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18C" w:rsidRPr="0089241A" w:rsidRDefault="0042318C" w:rsidP="00EA5756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bookmarkStart w:id="0" w:name="_GoBack"/>
      <w:bookmarkEnd w:id="0"/>
      <w:r w:rsidRPr="0089241A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A94E1C" w:rsidRPr="0089241A" w:rsidRDefault="00A94E1C" w:rsidP="00EA575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eastAsia="x-none"/>
        </w:rPr>
      </w:pPr>
    </w:p>
    <w:p w:rsidR="0042318C" w:rsidRPr="0089241A" w:rsidRDefault="0042318C" w:rsidP="00EA575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89241A">
        <w:rPr>
          <w:rFonts w:ascii="GHEA Grapalat" w:hAnsi="GHEA Grapalat"/>
          <w:b/>
          <w:sz w:val="24"/>
          <w:szCs w:val="24"/>
          <w:lang w:val="hy-AM" w:eastAsia="x-none"/>
        </w:rPr>
        <w:t>ՀԱՅԱՍՏԱՆԻ</w:t>
      </w:r>
      <w:r w:rsidRPr="0089241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89241A">
        <w:rPr>
          <w:rFonts w:ascii="GHEA Grapalat" w:hAnsi="GHEA Grapalat"/>
          <w:b/>
          <w:sz w:val="24"/>
          <w:szCs w:val="24"/>
          <w:lang w:val="hy-AM" w:eastAsia="x-none"/>
        </w:rPr>
        <w:t>ՀԱՆՐԱՊԵՏՈՒԹՅԱՆ</w:t>
      </w:r>
      <w:r w:rsidRPr="0089241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89241A">
        <w:rPr>
          <w:rFonts w:ascii="GHEA Grapalat" w:hAnsi="GHEA Grapalat"/>
          <w:b/>
          <w:sz w:val="24"/>
          <w:szCs w:val="24"/>
          <w:lang w:val="hy-AM" w:eastAsia="x-none"/>
        </w:rPr>
        <w:t>ԿԱՌԱՎԱՐՈՒԹՅՈՒՆ</w:t>
      </w:r>
    </w:p>
    <w:p w:rsidR="0042318C" w:rsidRPr="0089241A" w:rsidRDefault="0042318C" w:rsidP="00EA575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89241A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89241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89241A">
        <w:rPr>
          <w:rFonts w:ascii="GHEA Grapalat" w:hAnsi="GHEA Grapalat"/>
          <w:b/>
          <w:sz w:val="24"/>
          <w:szCs w:val="24"/>
          <w:lang w:val="hy-AM" w:eastAsia="x-none"/>
        </w:rPr>
        <w:t>Ր</w:t>
      </w:r>
      <w:r w:rsidRPr="0089241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89241A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89241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89241A">
        <w:rPr>
          <w:rFonts w:ascii="GHEA Grapalat" w:hAnsi="GHEA Grapalat"/>
          <w:b/>
          <w:sz w:val="24"/>
          <w:szCs w:val="24"/>
          <w:lang w:val="hy-AM" w:eastAsia="x-none"/>
        </w:rPr>
        <w:t>Շ</w:t>
      </w:r>
      <w:r w:rsidRPr="0089241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89241A">
        <w:rPr>
          <w:rFonts w:ascii="GHEA Grapalat" w:hAnsi="GHEA Grapalat"/>
          <w:b/>
          <w:sz w:val="24"/>
          <w:szCs w:val="24"/>
          <w:lang w:val="hy-AM" w:eastAsia="x-none"/>
        </w:rPr>
        <w:t>ՈՒ</w:t>
      </w:r>
      <w:r w:rsidRPr="0089241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89241A">
        <w:rPr>
          <w:rFonts w:ascii="GHEA Grapalat" w:hAnsi="GHEA Grapalat"/>
          <w:b/>
          <w:sz w:val="24"/>
          <w:szCs w:val="24"/>
          <w:lang w:val="hy-AM" w:eastAsia="x-none"/>
        </w:rPr>
        <w:t>Մ</w:t>
      </w:r>
    </w:p>
    <w:p w:rsidR="0042318C" w:rsidRPr="0089241A" w:rsidRDefault="0042318C" w:rsidP="00EA5756">
      <w:pPr>
        <w:spacing w:after="0"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fr-FR"/>
        </w:rPr>
      </w:pPr>
      <w:r w:rsidRPr="0089241A">
        <w:rPr>
          <w:rFonts w:ascii="GHEA Grapalat" w:hAnsi="GHEA Grapalat"/>
          <w:b/>
          <w:color w:val="000000"/>
          <w:sz w:val="24"/>
          <w:szCs w:val="24"/>
          <w:lang w:val="fr-FR"/>
        </w:rPr>
        <w:t>………..............................</w:t>
      </w:r>
      <w:r w:rsidRPr="0089241A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2019 </w:t>
      </w:r>
      <w:proofErr w:type="spellStart"/>
      <w:r w:rsidRPr="0089241A">
        <w:rPr>
          <w:rFonts w:ascii="GHEA Grapalat" w:hAnsi="GHEA Grapalat" w:cs="Sylfaen"/>
          <w:b/>
          <w:color w:val="000000"/>
          <w:sz w:val="24"/>
          <w:szCs w:val="24"/>
        </w:rPr>
        <w:t>թվականի</w:t>
      </w:r>
      <w:proofErr w:type="spellEnd"/>
      <w:r w:rsidRPr="0089241A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N</w:t>
      </w:r>
      <w:proofErr w:type="gramStart"/>
      <w:r w:rsidRPr="0089241A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>..</w:t>
      </w:r>
      <w:proofErr w:type="gramEnd"/>
      <w:r w:rsidRPr="0089241A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….. – </w:t>
      </w:r>
      <w:r w:rsidRPr="0089241A">
        <w:rPr>
          <w:rFonts w:ascii="GHEA Grapalat" w:hAnsi="GHEA Grapalat" w:cs="Sylfaen"/>
          <w:b/>
          <w:color w:val="000000"/>
          <w:sz w:val="24"/>
          <w:szCs w:val="24"/>
        </w:rPr>
        <w:t>Ն</w:t>
      </w:r>
    </w:p>
    <w:p w:rsidR="008D3D53" w:rsidRPr="0089241A" w:rsidRDefault="008D3D53" w:rsidP="00EA575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42318C" w:rsidRPr="0089241A" w:rsidRDefault="0042318C" w:rsidP="00EA5756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b/>
          <w:sz w:val="24"/>
          <w:szCs w:val="24"/>
          <w:lang w:val="hy-AM"/>
        </w:rPr>
        <w:t>ՎԻՃԱԿԱԽԱՂԵՐԻ ԿԱԶՄԱԿԵՐՊՄԱՆ ԳՈՐԾՈՒՆԵՈՒԹՅՈՒՆԻՑ ՍՏԱՑՎՈՂ ԵԿԱՄՈՒՏՆԵՐԻ ՀԱՇՎԱՌՄԱՆ ՈՒ ԴՐԱ ՆԿԱՏՄԱՄԲ ՀՍԿՈՂՈՒԹՅԱՆ</w:t>
      </w:r>
    </w:p>
    <w:p w:rsidR="008D3D53" w:rsidRPr="0089241A" w:rsidRDefault="0042318C" w:rsidP="00EA575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b/>
          <w:sz w:val="24"/>
          <w:szCs w:val="24"/>
          <w:lang w:val="hy-AM"/>
        </w:rPr>
        <w:t>ԻՐԱԿԱՆԱՑՄԱՆ ԿԱՐԳԸ ՍԱՀՄԱՆԵԼՈՒ ՄԱՍԻՆ</w:t>
      </w:r>
    </w:p>
    <w:p w:rsidR="008D3D53" w:rsidRPr="0089241A" w:rsidRDefault="008D3D53" w:rsidP="00EA575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D3D53" w:rsidRPr="0089241A" w:rsidRDefault="008D3D53" w:rsidP="00EA575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2318C" w:rsidRPr="0089241A" w:rsidRDefault="0042318C" w:rsidP="00EA575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2318C" w:rsidRPr="0089241A" w:rsidRDefault="0042318C" w:rsidP="00EA575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9241A">
        <w:rPr>
          <w:rFonts w:ascii="GHEA Grapalat" w:hAnsi="GHEA Grapalat"/>
          <w:sz w:val="24"/>
          <w:szCs w:val="24"/>
          <w:lang w:val="hy-AM" w:eastAsia="ru-RU"/>
        </w:rPr>
        <w:t>Հիմք</w:t>
      </w:r>
      <w:r w:rsidRPr="0089241A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89241A">
        <w:rPr>
          <w:rFonts w:ascii="GHEA Grapalat" w:hAnsi="GHEA Grapalat"/>
          <w:sz w:val="24"/>
          <w:szCs w:val="24"/>
          <w:lang w:val="hy-AM" w:eastAsia="ru-RU"/>
        </w:rPr>
        <w:t>ընդունելով</w:t>
      </w:r>
      <w:r w:rsidRPr="0089241A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89241A">
        <w:rPr>
          <w:rFonts w:ascii="GHEA Grapalat" w:hAnsi="GHEA Grapalat"/>
          <w:sz w:val="24"/>
          <w:szCs w:val="24"/>
          <w:lang w:val="fr-FR" w:eastAsia="ru-RU"/>
        </w:rPr>
        <w:t>Հայաստանի</w:t>
      </w:r>
      <w:proofErr w:type="spellEnd"/>
      <w:r w:rsidRPr="0089241A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89241A">
        <w:rPr>
          <w:rFonts w:ascii="GHEA Grapalat" w:hAnsi="GHEA Grapalat"/>
          <w:sz w:val="24"/>
          <w:szCs w:val="24"/>
          <w:lang w:val="fr-FR" w:eastAsia="ru-RU"/>
        </w:rPr>
        <w:t>Հանրապետության</w:t>
      </w:r>
      <w:proofErr w:type="spellEnd"/>
      <w:r w:rsidRPr="0089241A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89241A">
        <w:rPr>
          <w:rFonts w:ascii="GHEA Grapalat" w:hAnsi="GHEA Grapalat"/>
          <w:sz w:val="24"/>
          <w:szCs w:val="24"/>
          <w:lang w:val="fr-FR" w:eastAsia="ru-RU"/>
        </w:rPr>
        <w:t>հարկային</w:t>
      </w:r>
      <w:proofErr w:type="spellEnd"/>
      <w:r w:rsidRPr="0089241A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89241A">
        <w:rPr>
          <w:rFonts w:ascii="GHEA Grapalat" w:hAnsi="GHEA Grapalat"/>
          <w:sz w:val="24"/>
          <w:szCs w:val="24"/>
          <w:lang w:val="fr-FR" w:eastAsia="ru-RU"/>
        </w:rPr>
        <w:t>օրենսգրքի</w:t>
      </w:r>
      <w:proofErr w:type="spellEnd"/>
      <w:r w:rsidRPr="0089241A">
        <w:rPr>
          <w:rFonts w:ascii="GHEA Grapalat" w:hAnsi="GHEA Grapalat"/>
          <w:sz w:val="24"/>
          <w:szCs w:val="24"/>
          <w:lang w:val="fr-FR" w:eastAsia="ru-RU"/>
        </w:rPr>
        <w:t xml:space="preserve"> 257-րդ </w:t>
      </w:r>
      <w:proofErr w:type="spellStart"/>
      <w:r w:rsidRPr="0089241A">
        <w:rPr>
          <w:rFonts w:ascii="GHEA Grapalat" w:hAnsi="GHEA Grapalat"/>
          <w:sz w:val="24"/>
          <w:szCs w:val="24"/>
          <w:lang w:val="fr-FR" w:eastAsia="ru-RU"/>
        </w:rPr>
        <w:t>հոդված</w:t>
      </w:r>
      <w:r w:rsidR="00847ABD" w:rsidRPr="0089241A">
        <w:rPr>
          <w:rFonts w:ascii="GHEA Grapalat" w:hAnsi="GHEA Grapalat"/>
          <w:sz w:val="24"/>
          <w:szCs w:val="24"/>
          <w:lang w:val="fr-FR" w:eastAsia="ru-RU"/>
        </w:rPr>
        <w:t>ի</w:t>
      </w:r>
      <w:proofErr w:type="spellEnd"/>
      <w:r w:rsidR="00847ABD" w:rsidRPr="0089241A">
        <w:rPr>
          <w:rFonts w:ascii="GHEA Grapalat" w:hAnsi="GHEA Grapalat"/>
          <w:sz w:val="24"/>
          <w:szCs w:val="24"/>
          <w:lang w:val="fr-FR" w:eastAsia="ru-RU"/>
        </w:rPr>
        <w:t xml:space="preserve"> 3-րդ </w:t>
      </w:r>
      <w:proofErr w:type="spellStart"/>
      <w:r w:rsidR="00847ABD" w:rsidRPr="0089241A">
        <w:rPr>
          <w:rFonts w:ascii="GHEA Grapalat" w:hAnsi="GHEA Grapalat"/>
          <w:sz w:val="24"/>
          <w:szCs w:val="24"/>
          <w:lang w:val="fr-FR" w:eastAsia="ru-RU"/>
        </w:rPr>
        <w:t>մասը</w:t>
      </w:r>
      <w:proofErr w:type="spellEnd"/>
      <w:r w:rsidR="0089241A" w:rsidRPr="0089241A">
        <w:rPr>
          <w:rFonts w:ascii="GHEA Grapalat" w:hAnsi="GHEA Grapalat"/>
          <w:sz w:val="24"/>
          <w:szCs w:val="24"/>
          <w:lang w:val="hy-AM" w:eastAsia="ru-RU"/>
        </w:rPr>
        <w:t>`</w:t>
      </w:r>
      <w:r w:rsidRPr="0089241A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89241A">
        <w:rPr>
          <w:rFonts w:ascii="GHEA Grapalat" w:hAnsi="GHEA Grapalat"/>
          <w:sz w:val="24"/>
          <w:szCs w:val="24"/>
          <w:lang w:val="hy-AM"/>
        </w:rPr>
        <w:t>Հայաստանի</w:t>
      </w:r>
      <w:r w:rsidRPr="0089241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9241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89241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9241A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89241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9241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</w:t>
      </w:r>
      <w:r w:rsidRPr="0089241A">
        <w:rPr>
          <w:rFonts w:ascii="GHEA Grapalat" w:hAnsi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89241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է</w:t>
      </w:r>
      <w:r w:rsidRPr="0089241A">
        <w:rPr>
          <w:rFonts w:ascii="GHEA Grapalat" w:hAnsi="GHEA Grapalat"/>
          <w:b/>
          <w:bCs/>
          <w:i/>
          <w:iCs/>
          <w:sz w:val="24"/>
          <w:szCs w:val="24"/>
          <w:lang w:val="fr-FR"/>
        </w:rPr>
        <w:t>.</w:t>
      </w:r>
      <w:r w:rsidRPr="0089241A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42318C" w:rsidRPr="0089241A" w:rsidRDefault="00A94E1C" w:rsidP="00EA5756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93B84" w:rsidRPr="008924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Սահմանել </w:t>
      </w:r>
      <w:r w:rsidR="0042318C" w:rsidRPr="0089241A">
        <w:rPr>
          <w:rFonts w:ascii="GHEA Grapalat" w:hAnsi="GHEA Grapalat" w:cs="GHEA Grapalat"/>
          <w:sz w:val="24"/>
          <w:szCs w:val="24"/>
          <w:lang w:val="hy-AM"/>
        </w:rPr>
        <w:t>վիճակախաղերի կազմակերպման գործունեությունից ստացվող եկամուտների հաշվառման ու դրա նկատմամբ հսկողության իրականացման կարգը համաձայն</w:t>
      </w:r>
      <w:r w:rsidR="0089241A" w:rsidRPr="008924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2318C" w:rsidRPr="0089241A">
        <w:rPr>
          <w:rFonts w:ascii="GHEA Grapalat" w:hAnsi="GHEA Grapalat" w:cs="GHEA Grapalat"/>
          <w:sz w:val="24"/>
          <w:szCs w:val="24"/>
          <w:lang w:val="hy-AM"/>
        </w:rPr>
        <w:t>հավելվածի:</w:t>
      </w:r>
    </w:p>
    <w:p w:rsidR="0089241A" w:rsidRPr="0020786E" w:rsidRDefault="00A94E1C" w:rsidP="00EA5756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որոշումն ուժի մեջ մտնելուց հետո 15-օրյա ժամկետում հարկային մարմինը հաստատում է հ</w:t>
      </w:r>
      <w:r w:rsidRPr="0089241A">
        <w:rPr>
          <w:rFonts w:ascii="GHEA Grapalat" w:eastAsia="Times New Roman" w:hAnsi="GHEA Grapalat" w:cs="Sylfaen"/>
          <w:sz w:val="24"/>
          <w:szCs w:val="24"/>
          <w:lang w:val="hy-AM"/>
        </w:rPr>
        <w:t>սկիչ նշանի</w:t>
      </w:r>
      <w:r w:rsidRPr="008924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241A">
        <w:rPr>
          <w:rFonts w:ascii="GHEA Grapalat" w:eastAsia="Times New Roman" w:hAnsi="GHEA Grapalat" w:cs="Sylfaen"/>
          <w:sz w:val="24"/>
          <w:szCs w:val="24"/>
          <w:lang w:val="hy-AM"/>
        </w:rPr>
        <w:t>նմուշը</w:t>
      </w:r>
      <w:r w:rsidRPr="008924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89241A">
        <w:rPr>
          <w:rFonts w:ascii="GHEA Grapalat" w:eastAsia="Times New Roman" w:hAnsi="GHEA Grapalat" w:cs="Sylfaen"/>
          <w:sz w:val="24"/>
          <w:szCs w:val="24"/>
          <w:lang w:val="hy-AM"/>
        </w:rPr>
        <w:t>էսքիզը</w:t>
      </w:r>
      <w:r w:rsidR="008924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և այն </w:t>
      </w:r>
      <w:r w:rsidRPr="0089241A">
        <w:rPr>
          <w:rFonts w:ascii="GHEA Grapalat" w:eastAsia="Times New Roman" w:hAnsi="GHEA Grapalat" w:cs="Sylfaen"/>
          <w:sz w:val="24"/>
          <w:szCs w:val="24"/>
          <w:lang w:val="hy-AM"/>
        </w:rPr>
        <w:t>հաստատելուց հետո 90 օրվա ընթացքում ապահովում է հսկիչ նշանների տպագրությունը և էլեկտրոնային գրան</w:t>
      </w:r>
      <w:r w:rsidR="00EA5756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9241A">
        <w:rPr>
          <w:rFonts w:ascii="GHEA Grapalat" w:eastAsia="Times New Roman" w:hAnsi="GHEA Grapalat" w:cs="Sylfaen"/>
          <w:sz w:val="24"/>
          <w:szCs w:val="24"/>
          <w:lang w:val="hy-AM"/>
        </w:rPr>
        <w:t>ցում</w:t>
      </w:r>
      <w:r w:rsidR="00EA5756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9241A">
        <w:rPr>
          <w:rFonts w:ascii="GHEA Grapalat" w:eastAsia="Times New Roman" w:hAnsi="GHEA Grapalat" w:cs="Sylfaen"/>
          <w:sz w:val="24"/>
          <w:szCs w:val="24"/>
          <w:lang w:val="hy-AM"/>
        </w:rPr>
        <w:t>ների կատարման համակարգի գործարկումը</w:t>
      </w:r>
      <w:r w:rsidRPr="0089241A">
        <w:rPr>
          <w:rFonts w:ascii="GHEA Grapalat" w:eastAsia="Times New Roman" w:hAnsi="GHEA Grapalat" w:cs="Times New Roman"/>
          <w:sz w:val="24"/>
          <w:szCs w:val="24"/>
          <w:lang w:val="hy-AM"/>
        </w:rPr>
        <w:t>: Էլեկտրոնային գրանցումների կատարման համակարգի գործարկման և համակարգից օգտվելու ուղեցույցը հարկային մարմինը տեղադրում է իր պաշտոնական կայք էջում:</w:t>
      </w:r>
    </w:p>
    <w:p w:rsidR="0042318C" w:rsidRPr="0089241A" w:rsidRDefault="0042318C" w:rsidP="00EA5756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որոշումն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ուժի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մեջ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է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մտնում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պաշտոնական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հրապարակման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օրվան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հաջորդող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տասներորդ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89241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օրը:</w:t>
      </w:r>
    </w:p>
    <w:p w:rsidR="0042318C" w:rsidRPr="0089241A" w:rsidRDefault="0042318C" w:rsidP="00EA575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9241A" w:rsidRDefault="0089241A" w:rsidP="00EA5756">
      <w:pPr>
        <w:spacing w:after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br w:type="page"/>
      </w:r>
    </w:p>
    <w:p w:rsidR="0089241A" w:rsidRPr="0089241A" w:rsidRDefault="0089241A" w:rsidP="00EA5756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Cs w:val="24"/>
          <w:lang w:val="hy-AM"/>
        </w:rPr>
        <w:lastRenderedPageBreak/>
        <w:t>Հավելված</w:t>
      </w:r>
    </w:p>
    <w:p w:rsidR="0089241A" w:rsidRPr="0089241A" w:rsidRDefault="0089241A" w:rsidP="00EA5756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Cs w:val="24"/>
          <w:lang w:val="hy-AM"/>
        </w:rPr>
        <w:t xml:space="preserve">ՀՀ կառավարության </w:t>
      </w:r>
      <w:r w:rsidRPr="0089241A">
        <w:rPr>
          <w:rFonts w:ascii="GHEA Grapalat" w:eastAsia="Times New Roman" w:hAnsi="GHEA Grapalat" w:cs="Times New Roman"/>
          <w:bCs/>
          <w:szCs w:val="24"/>
          <w:lang w:val="hy-AM"/>
        </w:rPr>
        <w:t>__</w:t>
      </w:r>
      <w:r w:rsidR="00054426" w:rsidRPr="0089241A">
        <w:rPr>
          <w:rFonts w:ascii="GHEA Grapalat" w:eastAsia="Times New Roman" w:hAnsi="GHEA Grapalat" w:cs="Times New Roman"/>
          <w:bCs/>
          <w:szCs w:val="24"/>
          <w:lang w:val="hy-AM"/>
        </w:rPr>
        <w:t>___ թվականի</w:t>
      </w:r>
    </w:p>
    <w:p w:rsidR="00054426" w:rsidRPr="0089241A" w:rsidRDefault="00054426" w:rsidP="00EA5756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Cs w:val="24"/>
          <w:lang w:val="hy-AM"/>
        </w:rPr>
      </w:pPr>
      <w:r w:rsidRPr="0089241A">
        <w:rPr>
          <w:rFonts w:ascii="GHEA Grapalat" w:eastAsia="Times New Roman" w:hAnsi="GHEA Grapalat" w:cs="Times New Roman"/>
          <w:bCs/>
          <w:szCs w:val="24"/>
          <w:lang w:val="hy-AM"/>
        </w:rPr>
        <w:t>_______</w:t>
      </w:r>
      <w:r w:rsidR="0089241A" w:rsidRPr="00EA5756">
        <w:rPr>
          <w:rFonts w:ascii="GHEA Grapalat" w:eastAsia="Times New Roman" w:hAnsi="GHEA Grapalat" w:cs="Times New Roman"/>
          <w:bCs/>
          <w:szCs w:val="24"/>
          <w:lang w:val="hy-AM"/>
        </w:rPr>
        <w:t>______</w:t>
      </w:r>
      <w:r w:rsidRPr="0089241A">
        <w:rPr>
          <w:rFonts w:ascii="GHEA Grapalat" w:eastAsia="Times New Roman" w:hAnsi="GHEA Grapalat" w:cs="Times New Roman"/>
          <w:bCs/>
          <w:szCs w:val="24"/>
          <w:lang w:val="hy-AM"/>
        </w:rPr>
        <w:t>_ _</w:t>
      </w:r>
      <w:r w:rsidR="0089241A" w:rsidRPr="00EA5756">
        <w:rPr>
          <w:rFonts w:ascii="GHEA Grapalat" w:eastAsia="Times New Roman" w:hAnsi="GHEA Grapalat" w:cs="Times New Roman"/>
          <w:bCs/>
          <w:szCs w:val="24"/>
          <w:lang w:val="hy-AM"/>
        </w:rPr>
        <w:t>_</w:t>
      </w:r>
      <w:r w:rsidR="0089241A">
        <w:rPr>
          <w:rFonts w:ascii="GHEA Grapalat" w:eastAsia="Times New Roman" w:hAnsi="GHEA Grapalat" w:cs="Times New Roman"/>
          <w:bCs/>
          <w:szCs w:val="24"/>
          <w:lang w:val="hy-AM"/>
        </w:rPr>
        <w:t>__-ի N</w:t>
      </w:r>
      <w:r w:rsidR="0089241A" w:rsidRPr="00EA5756">
        <w:rPr>
          <w:rFonts w:ascii="GHEA Grapalat" w:eastAsia="Times New Roman" w:hAnsi="GHEA Grapalat" w:cs="Times New Roman"/>
          <w:bCs/>
          <w:szCs w:val="24"/>
          <w:lang w:val="hy-AM"/>
        </w:rPr>
        <w:t>____</w:t>
      </w:r>
      <w:r w:rsidRPr="0089241A">
        <w:rPr>
          <w:rFonts w:ascii="GHEA Grapalat" w:eastAsia="Times New Roman" w:hAnsi="GHEA Grapalat" w:cs="Times New Roman"/>
          <w:bCs/>
          <w:szCs w:val="24"/>
          <w:lang w:val="hy-AM"/>
        </w:rPr>
        <w:t>Ն որոշման</w:t>
      </w:r>
    </w:p>
    <w:p w:rsidR="00054426" w:rsidRPr="0089241A" w:rsidRDefault="00054426" w:rsidP="00EA575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2318C" w:rsidRPr="00EA5756" w:rsidRDefault="0042318C" w:rsidP="00EA575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A575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ԿԱՐԳ</w:t>
      </w:r>
    </w:p>
    <w:p w:rsidR="0042318C" w:rsidRPr="00EA5756" w:rsidRDefault="0042318C" w:rsidP="00EA5756">
      <w:pPr>
        <w:spacing w:after="0" w:line="36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EA5756">
        <w:rPr>
          <w:rFonts w:ascii="GHEA Grapalat" w:hAnsi="GHEA Grapalat" w:cs="GHEA Grapalat"/>
          <w:b/>
          <w:sz w:val="24"/>
          <w:szCs w:val="24"/>
          <w:lang w:val="hy-AM"/>
        </w:rPr>
        <w:t xml:space="preserve">ՎԻՃԱԿԱԽԱՂԵՐԻ ԿԱԶՄԱԿԵՐՊՄԱՆ ԳՈՐԾՈՒՆԵՈՒԹՅՈՒՆԻՑ ՍՏԱՑՎՈՂ ԵԿԱՄՈՒՏՆԵՐԻ ՀԱՇՎԱՌՄԱՆ ՈՒ ԴՐԱ ՆԿԱՏՄԱՄԲ ՀՍԿՈՂՈՒԹՅԱՆ </w:t>
      </w:r>
    </w:p>
    <w:p w:rsidR="0042318C" w:rsidRPr="00EA5756" w:rsidRDefault="0042318C" w:rsidP="00EA5756">
      <w:pPr>
        <w:spacing w:after="0" w:line="36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EA5756">
        <w:rPr>
          <w:rFonts w:ascii="GHEA Grapalat" w:hAnsi="GHEA Grapalat" w:cs="GHEA Grapalat"/>
          <w:b/>
          <w:sz w:val="24"/>
          <w:szCs w:val="24"/>
          <w:lang w:val="hy-AM"/>
        </w:rPr>
        <w:t>ԻՐԱԿԱՆԱՑՄԱՆ</w:t>
      </w:r>
    </w:p>
    <w:p w:rsidR="0042318C" w:rsidRPr="0089241A" w:rsidRDefault="0042318C" w:rsidP="00EA5756">
      <w:pPr>
        <w:spacing w:after="0" w:line="360" w:lineRule="auto"/>
        <w:ind w:firstLine="375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42318C" w:rsidRPr="00EA5756" w:rsidRDefault="00D60373" w:rsidP="00EA575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A575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I. Ընդհանուր դրույթներ</w:t>
      </w:r>
    </w:p>
    <w:p w:rsidR="0042318C" w:rsidRPr="00EA5756" w:rsidRDefault="0042318C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eastAsia="Times New Roman" w:hAnsi="GHEA Grapalat" w:cs="Sylfaen"/>
          <w:sz w:val="24"/>
          <w:szCs w:val="24"/>
          <w:lang w:val="hy-AM"/>
        </w:rPr>
        <w:t>1.</w:t>
      </w:r>
      <w:r w:rsidR="00B93B84" w:rsidRPr="0089241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76E16" w:rsidRPr="00EA5756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B76E16" w:rsidRPr="00EA575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76E16" w:rsidRPr="00EA5756">
        <w:rPr>
          <w:rFonts w:ascii="GHEA Grapalat" w:eastAsia="Times New Roman" w:hAnsi="GHEA Grapalat" w:cs="Sylfaen"/>
          <w:sz w:val="24"/>
          <w:szCs w:val="24"/>
          <w:lang w:val="hy-AM"/>
        </w:rPr>
        <w:t>կարգ</w:t>
      </w:r>
      <w:r w:rsidR="00EA5756" w:rsidRPr="00EA575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ով </w:t>
      </w:r>
      <w:r w:rsidR="00B76E16" w:rsidRPr="00EA575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A5756" w:rsidRPr="00EA5756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կարգավորվում են</w:t>
      </w:r>
      <w:r w:rsidR="00B76E16" w:rsidRPr="00EA575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0786E">
        <w:rPr>
          <w:rFonts w:ascii="GHEA Grapalat" w:eastAsia="Times New Roman" w:hAnsi="GHEA Grapalat" w:cs="Times New Roman"/>
          <w:sz w:val="24"/>
          <w:szCs w:val="24"/>
          <w:lang w:val="hy-AM"/>
        </w:rPr>
        <w:t>խ</w:t>
      </w:r>
      <w:r w:rsidR="00EA5756" w:rsidRPr="00EA57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աղարկությունով, ոչ խաղարկությունով և (կամ) համակցված վիճակախաղ</w:t>
      </w:r>
      <w:r w:rsidR="00EA57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EA5756" w:rsidRPr="00EA57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(այսուհետ` վիճակախաղ)</w:t>
      </w:r>
      <w:r w:rsidRPr="00EA5756">
        <w:rPr>
          <w:rFonts w:ascii="GHEA Grapalat" w:hAnsi="GHEA Grapalat" w:cs="GHEA Grapalat"/>
          <w:sz w:val="24"/>
          <w:szCs w:val="24"/>
          <w:lang w:val="hy-AM"/>
        </w:rPr>
        <w:t xml:space="preserve"> կազմակերպման գոր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EA5756">
        <w:rPr>
          <w:rFonts w:ascii="GHEA Grapalat" w:hAnsi="GHEA Grapalat" w:cs="GHEA Grapalat"/>
          <w:sz w:val="24"/>
          <w:szCs w:val="24"/>
          <w:lang w:val="hy-AM"/>
        </w:rPr>
        <w:t>ծու</w:t>
      </w:r>
      <w:r w:rsidR="00EA5756" w:rsidRP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EA5756">
        <w:rPr>
          <w:rFonts w:ascii="GHEA Grapalat" w:hAnsi="GHEA Grapalat" w:cs="GHEA Grapalat"/>
          <w:sz w:val="24"/>
          <w:szCs w:val="24"/>
          <w:lang w:val="hy-AM"/>
        </w:rPr>
        <w:t>նեութ</w:t>
      </w:r>
      <w:r w:rsidR="00EA5756" w:rsidRP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EA5756">
        <w:rPr>
          <w:rFonts w:ascii="GHEA Grapalat" w:hAnsi="GHEA Grapalat" w:cs="GHEA Grapalat"/>
          <w:sz w:val="24"/>
          <w:szCs w:val="24"/>
          <w:lang w:val="hy-AM"/>
        </w:rPr>
        <w:t>յունից ստացվող եկամուտների հաշվառման ու դրա նկատմամբ հսկողության իրա</w:t>
      </w:r>
      <w:r w:rsidR="00EA5756" w:rsidRP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EA5756">
        <w:rPr>
          <w:rFonts w:ascii="GHEA Grapalat" w:hAnsi="GHEA Grapalat" w:cs="GHEA Grapalat"/>
          <w:sz w:val="24"/>
          <w:szCs w:val="24"/>
          <w:lang w:val="hy-AM"/>
        </w:rPr>
        <w:t>կա</w:t>
      </w:r>
      <w:r w:rsidR="00EA5756" w:rsidRP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EA5756">
        <w:rPr>
          <w:rFonts w:ascii="GHEA Grapalat" w:hAnsi="GHEA Grapalat" w:cs="GHEA Grapalat"/>
          <w:sz w:val="24"/>
          <w:szCs w:val="24"/>
          <w:lang w:val="hy-AM"/>
        </w:rPr>
        <w:t>նաց</w:t>
      </w:r>
      <w:r w:rsidR="00EA5756" w:rsidRP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EA5756">
        <w:rPr>
          <w:rFonts w:ascii="GHEA Grapalat" w:hAnsi="GHEA Grapalat" w:cs="GHEA Grapalat"/>
          <w:sz w:val="24"/>
          <w:szCs w:val="24"/>
          <w:lang w:val="hy-AM"/>
        </w:rPr>
        <w:t xml:space="preserve">ման </w:t>
      </w:r>
      <w:r w:rsidR="00B93B84" w:rsidRPr="00EA5756">
        <w:rPr>
          <w:rFonts w:ascii="GHEA Grapalat" w:hAnsi="GHEA Grapalat" w:cs="GHEA Grapalat"/>
          <w:sz w:val="24"/>
          <w:szCs w:val="24"/>
          <w:lang w:val="hy-AM"/>
        </w:rPr>
        <w:t>հետ կապված հարաբերությունները</w:t>
      </w:r>
      <w:r w:rsidR="00847ABD" w:rsidRPr="00EA5756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D60373" w:rsidRDefault="00BD00F3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2</w:t>
      </w:r>
      <w:r w:rsidR="00A94E1C" w:rsidRPr="0089241A">
        <w:rPr>
          <w:rFonts w:ascii="GHEA Grapalat" w:hAnsi="GHEA Grapalat" w:cs="GHEA Grapalat"/>
          <w:sz w:val="24"/>
          <w:szCs w:val="24"/>
          <w:lang w:val="hy-AM"/>
        </w:rPr>
        <w:t>.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2318C" w:rsidRPr="0089241A">
        <w:rPr>
          <w:rFonts w:ascii="GHEA Grapalat" w:hAnsi="GHEA Grapalat" w:cs="GHEA Grapalat"/>
          <w:sz w:val="24"/>
          <w:szCs w:val="24"/>
          <w:lang w:val="hy-AM"/>
        </w:rPr>
        <w:t>Վիճակախաղի կազմակերպման գործունեությունից ստացվող եկամուտների հաշ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2318C" w:rsidRPr="0089241A">
        <w:rPr>
          <w:rFonts w:ascii="GHEA Grapalat" w:hAnsi="GHEA Grapalat" w:cs="GHEA Grapalat"/>
          <w:sz w:val="24"/>
          <w:szCs w:val="24"/>
          <w:lang w:val="hy-AM"/>
        </w:rPr>
        <w:t>վա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2318C" w:rsidRPr="0089241A">
        <w:rPr>
          <w:rFonts w:ascii="GHEA Grapalat" w:hAnsi="GHEA Grapalat" w:cs="GHEA Grapalat"/>
          <w:sz w:val="24"/>
          <w:szCs w:val="24"/>
          <w:lang w:val="hy-AM"/>
        </w:rPr>
        <w:t>ռումը ու դրա նկատմամբ հսկողություն</w:t>
      </w:r>
      <w:r w:rsidR="00B93B84" w:rsidRPr="0089241A">
        <w:rPr>
          <w:rFonts w:ascii="GHEA Grapalat" w:hAnsi="GHEA Grapalat" w:cs="GHEA Grapalat"/>
          <w:sz w:val="24"/>
          <w:szCs w:val="24"/>
          <w:lang w:val="hy-AM"/>
        </w:rPr>
        <w:t>ն</w:t>
      </w:r>
      <w:r w:rsidR="0042318C" w:rsidRPr="0089241A">
        <w:rPr>
          <w:rFonts w:ascii="GHEA Grapalat" w:hAnsi="GHEA Grapalat" w:cs="GHEA Grapalat"/>
          <w:sz w:val="24"/>
          <w:szCs w:val="24"/>
          <w:lang w:val="hy-AM"/>
        </w:rPr>
        <w:t xml:space="preserve"> իրականացվում է</w:t>
      </w:r>
      <w:r w:rsidR="0089241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2318C" w:rsidRPr="0089241A">
        <w:rPr>
          <w:rFonts w:ascii="GHEA Grapalat" w:hAnsi="GHEA Grapalat" w:cs="GHEA Grapalat"/>
          <w:sz w:val="24"/>
          <w:szCs w:val="24"/>
          <w:lang w:val="hy-AM"/>
        </w:rPr>
        <w:t>վիճակախաղի կազ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2318C" w:rsidRPr="0089241A">
        <w:rPr>
          <w:rFonts w:ascii="GHEA Grapalat" w:hAnsi="GHEA Grapalat" w:cs="GHEA Grapalat"/>
          <w:sz w:val="24"/>
          <w:szCs w:val="24"/>
          <w:lang w:val="hy-AM"/>
        </w:rPr>
        <w:t>մա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2318C" w:rsidRPr="0089241A">
        <w:rPr>
          <w:rFonts w:ascii="GHEA Grapalat" w:hAnsi="GHEA Grapalat" w:cs="GHEA Grapalat"/>
          <w:sz w:val="24"/>
          <w:szCs w:val="24"/>
          <w:lang w:val="hy-AM"/>
        </w:rPr>
        <w:t xml:space="preserve">կերպչի կողմից </w:t>
      </w:r>
      <w:r w:rsidR="00D11F0E" w:rsidRPr="0089241A">
        <w:rPr>
          <w:rFonts w:ascii="GHEA Grapalat" w:hAnsi="GHEA Grapalat" w:cs="GHEA Grapalat"/>
          <w:sz w:val="24"/>
          <w:szCs w:val="24"/>
          <w:lang w:val="hy-AM"/>
        </w:rPr>
        <w:t>վիճակախաղի տոմսի վրա հսկիչ նշանների փակցման և հարկային մարմնի էլեկտրոնային համակարգում</w:t>
      </w:r>
      <w:r w:rsidR="0042318C" w:rsidRPr="0089241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>էլեկտրոնային եղանակով կատարված գրան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89241A">
        <w:rPr>
          <w:rFonts w:ascii="GHEA Grapalat" w:hAnsi="GHEA Grapalat" w:cs="GHEA Grapalat"/>
          <w:sz w:val="24"/>
          <w:szCs w:val="24"/>
          <w:lang w:val="hy-AM"/>
        </w:rPr>
        <w:t>ցում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89241A">
        <w:rPr>
          <w:rFonts w:ascii="GHEA Grapalat" w:hAnsi="GHEA Grapalat" w:cs="GHEA Grapalat"/>
          <w:sz w:val="24"/>
          <w:szCs w:val="24"/>
          <w:lang w:val="hy-AM"/>
        </w:rPr>
        <w:t>ների միջոցով:</w:t>
      </w:r>
    </w:p>
    <w:p w:rsidR="00EA5756" w:rsidRPr="00271C83" w:rsidRDefault="00EA5756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60373" w:rsidRPr="00EA5756" w:rsidRDefault="00D60373" w:rsidP="00EA5756">
      <w:pPr>
        <w:spacing w:after="0" w:line="36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EA5756">
        <w:rPr>
          <w:rFonts w:ascii="GHEA Grapalat" w:hAnsi="GHEA Grapalat" w:cs="GHEA Grapalat"/>
          <w:b/>
          <w:sz w:val="24"/>
          <w:szCs w:val="24"/>
          <w:lang w:val="hy-AM"/>
        </w:rPr>
        <w:t>II. Հսկիչ նշաններ</w:t>
      </w:r>
      <w:r w:rsidR="008F0F32" w:rsidRPr="00EA5756">
        <w:rPr>
          <w:rFonts w:ascii="GHEA Grapalat" w:hAnsi="GHEA Grapalat" w:cs="GHEA Grapalat"/>
          <w:b/>
          <w:sz w:val="24"/>
          <w:szCs w:val="24"/>
          <w:lang w:val="hy-AM"/>
        </w:rPr>
        <w:t xml:space="preserve"> կիրառելու </w:t>
      </w:r>
      <w:r w:rsidRPr="00EA5756">
        <w:rPr>
          <w:rFonts w:ascii="GHEA Grapalat" w:hAnsi="GHEA Grapalat" w:cs="GHEA Grapalat"/>
          <w:b/>
          <w:sz w:val="24"/>
          <w:szCs w:val="24"/>
          <w:lang w:val="hy-AM"/>
        </w:rPr>
        <w:t>պարտավորություն կրողները</w:t>
      </w:r>
      <w:r w:rsidR="00874735" w:rsidRPr="00EA5756">
        <w:rPr>
          <w:rFonts w:ascii="GHEA Grapalat" w:hAnsi="GHEA Grapalat" w:cs="GHEA Grapalat"/>
          <w:b/>
          <w:sz w:val="24"/>
          <w:szCs w:val="24"/>
          <w:lang w:val="hy-AM"/>
        </w:rPr>
        <w:t>,</w:t>
      </w:r>
      <w:r w:rsidR="00481A60" w:rsidRPr="00EA5756">
        <w:rPr>
          <w:rFonts w:ascii="GHEA Grapalat" w:hAnsi="GHEA Grapalat" w:cs="GHEA Grapalat"/>
          <w:b/>
          <w:sz w:val="24"/>
          <w:szCs w:val="24"/>
          <w:lang w:val="hy-AM"/>
        </w:rPr>
        <w:t xml:space="preserve"> հսկիչ նշանների տրամադրման</w:t>
      </w:r>
      <w:r w:rsidR="00874735" w:rsidRPr="00EA5756">
        <w:rPr>
          <w:rFonts w:ascii="GHEA Grapalat" w:hAnsi="GHEA Grapalat" w:cs="GHEA Grapalat"/>
          <w:b/>
          <w:sz w:val="24"/>
          <w:szCs w:val="24"/>
          <w:lang w:val="hy-AM"/>
        </w:rPr>
        <w:t xml:space="preserve"> և վերադարձման </w:t>
      </w:r>
      <w:r w:rsidR="00481A60" w:rsidRPr="00EA5756">
        <w:rPr>
          <w:rFonts w:ascii="GHEA Grapalat" w:hAnsi="GHEA Grapalat" w:cs="GHEA Grapalat"/>
          <w:b/>
          <w:sz w:val="24"/>
          <w:szCs w:val="24"/>
          <w:lang w:val="hy-AM"/>
        </w:rPr>
        <w:t>կարգը</w:t>
      </w:r>
    </w:p>
    <w:p w:rsidR="00481A60" w:rsidRPr="0089241A" w:rsidRDefault="00D60373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C3FDB">
        <w:rPr>
          <w:rFonts w:ascii="GHEA Grapalat" w:hAnsi="GHEA Grapalat" w:cs="GHEA Grapalat"/>
          <w:sz w:val="24"/>
          <w:szCs w:val="24"/>
          <w:lang w:val="hy-AM"/>
        </w:rPr>
        <w:t xml:space="preserve">3. </w:t>
      </w:r>
      <w:r w:rsidR="00B1036B" w:rsidRPr="008C3FDB">
        <w:rPr>
          <w:rFonts w:ascii="GHEA Grapalat" w:hAnsi="GHEA Grapalat" w:cs="GHEA Grapalat"/>
          <w:sz w:val="24"/>
          <w:szCs w:val="24"/>
          <w:lang w:val="hy-AM"/>
        </w:rPr>
        <w:t>Հսկիչ նշաններ կիրառելու պարտավորություն կրում են Հայաստանի Հան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1036B" w:rsidRPr="008C3FDB">
        <w:rPr>
          <w:rFonts w:ascii="GHEA Grapalat" w:hAnsi="GHEA Grapalat" w:cs="GHEA Grapalat"/>
          <w:sz w:val="24"/>
          <w:szCs w:val="24"/>
          <w:lang w:val="hy-AM"/>
        </w:rPr>
        <w:t>րա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1036B" w:rsidRPr="008C3FDB">
        <w:rPr>
          <w:rFonts w:ascii="GHEA Grapalat" w:hAnsi="GHEA Grapalat" w:cs="GHEA Grapalat"/>
          <w:sz w:val="24"/>
          <w:szCs w:val="24"/>
          <w:lang w:val="hy-AM"/>
        </w:rPr>
        <w:t>պե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1036B" w:rsidRPr="008C3FDB">
        <w:rPr>
          <w:rFonts w:ascii="GHEA Grapalat" w:hAnsi="GHEA Grapalat" w:cs="GHEA Grapalat"/>
          <w:sz w:val="24"/>
          <w:szCs w:val="24"/>
          <w:lang w:val="hy-AM"/>
        </w:rPr>
        <w:t>տութ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1036B" w:rsidRPr="008C3FDB">
        <w:rPr>
          <w:rFonts w:ascii="GHEA Grapalat" w:hAnsi="GHEA Grapalat" w:cs="GHEA Grapalat"/>
          <w:sz w:val="24"/>
          <w:szCs w:val="24"/>
          <w:lang w:val="hy-AM"/>
        </w:rPr>
        <w:t>յունում գրանցված (հաշվառված) վիճակախաղի կազմակերպման գործունեություն իրա</w:t>
      </w:r>
      <w:r w:rsidR="00EA5756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1036B" w:rsidRPr="008C3FDB">
        <w:rPr>
          <w:rFonts w:ascii="GHEA Grapalat" w:hAnsi="GHEA Grapalat" w:cs="GHEA Grapalat"/>
          <w:sz w:val="24"/>
          <w:szCs w:val="24"/>
          <w:lang w:val="hy-AM"/>
        </w:rPr>
        <w:t>կանացնելու լիցենզիա ստացած առևտրային կազմակերպությունները (այսուհետ՝ վիճակախաղի կազմակերպիչ):</w:t>
      </w:r>
    </w:p>
    <w:p w:rsidR="00481A60" w:rsidRPr="0089241A" w:rsidRDefault="00481A60" w:rsidP="00EA575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="GHEA Grapalat"/>
          <w:lang w:val="hy-AM"/>
        </w:rPr>
      </w:pPr>
      <w:r w:rsidRPr="0089241A">
        <w:rPr>
          <w:rFonts w:ascii="GHEA Grapalat" w:eastAsiaTheme="minorHAnsi" w:hAnsi="GHEA Grapalat" w:cs="GHEA Grapalat"/>
          <w:lang w:val="hy-AM"/>
        </w:rPr>
        <w:t>4. Հսկիչ նշանները տրամադրում է հարկային մարմինը` էլեկտրոնային եղանակով ներկայացված</w:t>
      </w:r>
      <w:r w:rsidR="00E4430B" w:rsidRPr="0089241A">
        <w:rPr>
          <w:rFonts w:ascii="GHEA Grapalat" w:eastAsiaTheme="minorHAnsi" w:hAnsi="GHEA Grapalat" w:cs="GHEA Grapalat"/>
          <w:lang w:val="hy-AM"/>
        </w:rPr>
        <w:t>՝ սույն կարգի N1 ձևի</w:t>
      </w:r>
      <w:r w:rsidRPr="0089241A">
        <w:rPr>
          <w:rFonts w:ascii="GHEA Grapalat" w:eastAsiaTheme="minorHAnsi" w:hAnsi="GHEA Grapalat" w:cs="GHEA Grapalat"/>
          <w:lang w:val="hy-AM"/>
        </w:rPr>
        <w:t xml:space="preserve"> </w:t>
      </w:r>
      <w:r w:rsidR="00B31A12" w:rsidRPr="00B31A12">
        <w:rPr>
          <w:rFonts w:ascii="GHEA Grapalat" w:eastAsiaTheme="minorHAnsi" w:hAnsi="GHEA Grapalat" w:cs="GHEA Grapalat"/>
          <w:lang w:val="hy-AM"/>
        </w:rPr>
        <w:t>դիմում</w:t>
      </w:r>
      <w:r w:rsidR="00157707" w:rsidRPr="00157707">
        <w:rPr>
          <w:rFonts w:ascii="GHEA Grapalat" w:eastAsiaTheme="minorHAnsi" w:hAnsi="GHEA Grapalat" w:cs="GHEA Grapalat"/>
          <w:lang w:val="hy-AM"/>
        </w:rPr>
        <w:t>ի</w:t>
      </w:r>
      <w:r w:rsidRPr="0089241A">
        <w:rPr>
          <w:rFonts w:ascii="GHEA Grapalat" w:eastAsiaTheme="minorHAnsi" w:hAnsi="GHEA Grapalat" w:cs="GHEA Grapalat"/>
          <w:lang w:val="hy-AM"/>
        </w:rPr>
        <w:t xml:space="preserve"> </w:t>
      </w:r>
      <w:r w:rsidR="00E4430B" w:rsidRPr="0089241A">
        <w:rPr>
          <w:rFonts w:ascii="GHEA Grapalat" w:eastAsiaTheme="minorHAnsi" w:hAnsi="GHEA Grapalat" w:cs="GHEA Grapalat"/>
          <w:lang w:val="hy-AM"/>
        </w:rPr>
        <w:t xml:space="preserve">(այսուհետ՝ </w:t>
      </w:r>
      <w:r w:rsidR="00B31A12" w:rsidRPr="00B31A12">
        <w:rPr>
          <w:rFonts w:ascii="GHEA Grapalat" w:eastAsiaTheme="minorHAnsi" w:hAnsi="GHEA Grapalat" w:cs="GHEA Grapalat"/>
          <w:lang w:val="hy-AM"/>
        </w:rPr>
        <w:t>դիմում</w:t>
      </w:r>
      <w:r w:rsidR="00E4430B" w:rsidRPr="0089241A">
        <w:rPr>
          <w:rFonts w:ascii="GHEA Grapalat" w:eastAsiaTheme="minorHAnsi" w:hAnsi="GHEA Grapalat" w:cs="GHEA Grapalat"/>
          <w:lang w:val="hy-AM"/>
        </w:rPr>
        <w:t xml:space="preserve">) </w:t>
      </w:r>
      <w:r w:rsidRPr="0089241A">
        <w:rPr>
          <w:rFonts w:ascii="GHEA Grapalat" w:eastAsiaTheme="minorHAnsi" w:hAnsi="GHEA Grapalat" w:cs="GHEA Grapalat"/>
          <w:lang w:val="hy-AM"/>
        </w:rPr>
        <w:t xml:space="preserve">և </w:t>
      </w:r>
      <w:r w:rsidR="00B31A12" w:rsidRPr="00B31A12">
        <w:rPr>
          <w:rFonts w:ascii="GHEA Grapalat" w:eastAsiaTheme="minorHAnsi" w:hAnsi="GHEA Grapalat" w:cs="GHEA Grapalat"/>
          <w:lang w:val="hy-AM"/>
        </w:rPr>
        <w:t>դիմում</w:t>
      </w:r>
      <w:r w:rsidR="00157707" w:rsidRPr="00157707">
        <w:rPr>
          <w:rFonts w:ascii="GHEA Grapalat" w:eastAsiaTheme="minorHAnsi" w:hAnsi="GHEA Grapalat" w:cs="GHEA Grapalat"/>
          <w:lang w:val="hy-AM"/>
        </w:rPr>
        <w:t>ի</w:t>
      </w:r>
      <w:r w:rsidRPr="0089241A">
        <w:rPr>
          <w:rFonts w:ascii="GHEA Grapalat" w:eastAsiaTheme="minorHAnsi" w:hAnsi="GHEA Grapalat" w:cs="GHEA Grapalat"/>
          <w:lang w:val="hy-AM"/>
        </w:rPr>
        <w:t xml:space="preserve"> ներկայացման օրվա դրությամբ նախկինում ստացված` հսկիչ նշանների օգտագործման մասին հաշ</w:t>
      </w:r>
      <w:r w:rsidR="00EA5756">
        <w:rPr>
          <w:rFonts w:ascii="GHEA Grapalat" w:eastAsiaTheme="minorHAnsi" w:hAnsi="GHEA Grapalat" w:cs="GHEA Grapalat"/>
          <w:lang w:val="hy-AM"/>
        </w:rPr>
        <w:softHyphen/>
      </w:r>
      <w:r w:rsidRPr="0089241A">
        <w:rPr>
          <w:rFonts w:ascii="GHEA Grapalat" w:eastAsiaTheme="minorHAnsi" w:hAnsi="GHEA Grapalat" w:cs="GHEA Grapalat"/>
          <w:lang w:val="hy-AM"/>
        </w:rPr>
        <w:t xml:space="preserve">վետվության </w:t>
      </w:r>
      <w:r w:rsidR="00E4430B" w:rsidRPr="0089241A">
        <w:rPr>
          <w:rFonts w:ascii="GHEA Grapalat" w:eastAsiaTheme="minorHAnsi" w:hAnsi="GHEA Grapalat" w:cs="GHEA Grapalat"/>
          <w:lang w:val="hy-AM"/>
        </w:rPr>
        <w:t>(</w:t>
      </w:r>
      <w:r w:rsidR="00A94E1C" w:rsidRPr="0089241A">
        <w:rPr>
          <w:rFonts w:ascii="GHEA Grapalat" w:eastAsiaTheme="minorHAnsi" w:hAnsi="GHEA Grapalat" w:cs="GHEA Grapalat"/>
          <w:lang w:val="hy-AM"/>
        </w:rPr>
        <w:t xml:space="preserve">այսուհետ՝ </w:t>
      </w:r>
      <w:r w:rsidR="00E4430B" w:rsidRPr="0089241A">
        <w:rPr>
          <w:rFonts w:ascii="GHEA Grapalat" w:eastAsiaTheme="minorHAnsi" w:hAnsi="GHEA Grapalat" w:cs="GHEA Grapalat"/>
          <w:lang w:val="hy-AM"/>
        </w:rPr>
        <w:t xml:space="preserve">հաշվետվության) </w:t>
      </w:r>
      <w:r w:rsidRPr="0089241A">
        <w:rPr>
          <w:rFonts w:ascii="GHEA Grapalat" w:eastAsiaTheme="minorHAnsi" w:hAnsi="GHEA Grapalat" w:cs="GHEA Grapalat"/>
          <w:lang w:val="hy-AM"/>
        </w:rPr>
        <w:t xml:space="preserve">հիման վրա (բացառությամբ առաջին անգամ հսկիչ նշաններ ձեռք բերելու դեպքի), </w:t>
      </w:r>
      <w:r w:rsidR="006C16EA" w:rsidRPr="00EA5756">
        <w:rPr>
          <w:rFonts w:ascii="GHEA Grapalat" w:eastAsiaTheme="minorHAnsi" w:hAnsi="GHEA Grapalat" w:cs="GHEA Grapalat"/>
          <w:lang w:val="hy-AM"/>
        </w:rPr>
        <w:t>դիմում ներկայացրած վիճակախաղի կազ</w:t>
      </w:r>
      <w:r w:rsidR="00EA5756">
        <w:rPr>
          <w:rFonts w:ascii="GHEA Grapalat" w:eastAsiaTheme="minorHAnsi" w:hAnsi="GHEA Grapalat" w:cs="GHEA Grapalat"/>
          <w:lang w:val="hy-AM"/>
        </w:rPr>
        <w:softHyphen/>
      </w:r>
      <w:r w:rsidR="006C16EA" w:rsidRPr="00EA5756">
        <w:rPr>
          <w:rFonts w:ascii="GHEA Grapalat" w:eastAsiaTheme="minorHAnsi" w:hAnsi="GHEA Grapalat" w:cs="GHEA Grapalat"/>
          <w:lang w:val="hy-AM"/>
        </w:rPr>
        <w:t>մա</w:t>
      </w:r>
      <w:r w:rsidR="00EA5756">
        <w:rPr>
          <w:rFonts w:ascii="GHEA Grapalat" w:eastAsiaTheme="minorHAnsi" w:hAnsi="GHEA Grapalat" w:cs="GHEA Grapalat"/>
          <w:lang w:val="hy-AM"/>
        </w:rPr>
        <w:softHyphen/>
      </w:r>
      <w:r w:rsidR="006C16EA" w:rsidRPr="00EA5756">
        <w:rPr>
          <w:rFonts w:ascii="GHEA Grapalat" w:eastAsiaTheme="minorHAnsi" w:hAnsi="GHEA Grapalat" w:cs="GHEA Grapalat"/>
          <w:lang w:val="hy-AM"/>
        </w:rPr>
        <w:lastRenderedPageBreak/>
        <w:t>կերպչի լիազորած ֆիզիկական անձին, դիմումը ներկայացնելուց հետո երեք աշխա</w:t>
      </w:r>
      <w:r w:rsidR="00EA5756">
        <w:rPr>
          <w:rFonts w:ascii="GHEA Grapalat" w:eastAsiaTheme="minorHAnsi" w:hAnsi="GHEA Grapalat" w:cs="GHEA Grapalat"/>
          <w:lang w:val="hy-AM"/>
        </w:rPr>
        <w:softHyphen/>
      </w:r>
      <w:r w:rsidR="006C16EA" w:rsidRPr="00EA5756">
        <w:rPr>
          <w:rFonts w:ascii="GHEA Grapalat" w:eastAsiaTheme="minorHAnsi" w:hAnsi="GHEA Grapalat" w:cs="GHEA Grapalat"/>
          <w:lang w:val="hy-AM"/>
        </w:rPr>
        <w:t>տան</w:t>
      </w:r>
      <w:r w:rsidR="00EA5756">
        <w:rPr>
          <w:rFonts w:ascii="GHEA Grapalat" w:eastAsiaTheme="minorHAnsi" w:hAnsi="GHEA Grapalat" w:cs="GHEA Grapalat"/>
          <w:lang w:val="hy-AM"/>
        </w:rPr>
        <w:softHyphen/>
      </w:r>
      <w:r w:rsidR="006C16EA" w:rsidRPr="00EA5756">
        <w:rPr>
          <w:rFonts w:ascii="GHEA Grapalat" w:eastAsiaTheme="minorHAnsi" w:hAnsi="GHEA Grapalat" w:cs="GHEA Grapalat"/>
          <w:lang w:val="hy-AM"/>
        </w:rPr>
        <w:t>քային օրվա ընթացքում</w:t>
      </w:r>
      <w:r w:rsidRPr="00EA5756">
        <w:rPr>
          <w:rFonts w:ascii="GHEA Grapalat" w:eastAsiaTheme="minorHAnsi" w:hAnsi="GHEA Grapalat" w:cs="GHEA Grapalat"/>
          <w:lang w:val="hy-AM"/>
        </w:rPr>
        <w:t>:</w:t>
      </w:r>
    </w:p>
    <w:p w:rsidR="00E4430B" w:rsidRPr="00EA5756" w:rsidRDefault="00E4430B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A5756">
        <w:rPr>
          <w:rFonts w:ascii="GHEA Grapalat" w:hAnsi="GHEA Grapalat" w:cs="GHEA Grapalat"/>
          <w:sz w:val="24"/>
          <w:szCs w:val="24"/>
          <w:lang w:val="hy-AM"/>
        </w:rPr>
        <w:t xml:space="preserve">5. Հսկիչ նշանների տրամադրման </w:t>
      </w:r>
      <w:r w:rsidR="00B31A12" w:rsidRPr="00EA5756">
        <w:rPr>
          <w:rFonts w:ascii="GHEA Grapalat" w:hAnsi="GHEA Grapalat" w:cs="GHEA Grapalat"/>
          <w:sz w:val="24"/>
          <w:szCs w:val="24"/>
          <w:lang w:val="hy-AM"/>
        </w:rPr>
        <w:t>դիմում</w:t>
      </w:r>
      <w:r w:rsidR="00157707" w:rsidRPr="00EA5756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EA575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65A0B" w:rsidRPr="00EA5756">
        <w:rPr>
          <w:rFonts w:ascii="GHEA Grapalat" w:hAnsi="GHEA Grapalat" w:cs="GHEA Grapalat"/>
          <w:sz w:val="24"/>
          <w:szCs w:val="24"/>
          <w:lang w:val="hy-AM"/>
        </w:rPr>
        <w:t xml:space="preserve">հարկային մարմինը </w:t>
      </w:r>
      <w:r w:rsidRPr="00EA5756">
        <w:rPr>
          <w:rFonts w:ascii="GHEA Grapalat" w:hAnsi="GHEA Grapalat" w:cs="GHEA Grapalat"/>
          <w:sz w:val="24"/>
          <w:szCs w:val="24"/>
          <w:lang w:val="hy-AM"/>
        </w:rPr>
        <w:t>մերժում է</w:t>
      </w:r>
      <w:r w:rsidR="00765A0B" w:rsidRPr="00EA5756">
        <w:rPr>
          <w:rFonts w:ascii="GHEA Grapalat" w:hAnsi="GHEA Grapalat" w:cs="GHEA Grapalat"/>
          <w:sz w:val="24"/>
          <w:szCs w:val="24"/>
          <w:lang w:val="hy-AM"/>
        </w:rPr>
        <w:t>, եթե</w:t>
      </w:r>
      <w:r w:rsidRPr="00EA575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E4430B" w:rsidRPr="00EA5756" w:rsidRDefault="00E4430B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A5756">
        <w:rPr>
          <w:rFonts w:ascii="GHEA Grapalat" w:hAnsi="GHEA Grapalat" w:cs="GHEA Grapalat"/>
          <w:sz w:val="24"/>
          <w:szCs w:val="24"/>
          <w:lang w:val="hy-AM"/>
        </w:rPr>
        <w:t xml:space="preserve">1) սույն </w:t>
      </w:r>
      <w:r w:rsidR="00765A0B" w:rsidRPr="00EA5756">
        <w:rPr>
          <w:rFonts w:ascii="GHEA Grapalat" w:hAnsi="GHEA Grapalat" w:cs="GHEA Grapalat"/>
          <w:sz w:val="24"/>
          <w:szCs w:val="24"/>
          <w:lang w:val="hy-AM"/>
        </w:rPr>
        <w:t xml:space="preserve">կարգի </w:t>
      </w:r>
      <w:r w:rsidRPr="00EA5756">
        <w:rPr>
          <w:rFonts w:ascii="GHEA Grapalat" w:hAnsi="GHEA Grapalat" w:cs="GHEA Grapalat"/>
          <w:sz w:val="24"/>
          <w:szCs w:val="24"/>
          <w:lang w:val="hy-AM"/>
        </w:rPr>
        <w:t xml:space="preserve">4-րդ </w:t>
      </w:r>
      <w:r w:rsidR="00765A0B" w:rsidRPr="00EA5756">
        <w:rPr>
          <w:rFonts w:ascii="GHEA Grapalat" w:hAnsi="GHEA Grapalat" w:cs="GHEA Grapalat"/>
          <w:sz w:val="24"/>
          <w:szCs w:val="24"/>
          <w:lang w:val="hy-AM"/>
        </w:rPr>
        <w:t>կետ</w:t>
      </w:r>
      <w:r w:rsidRPr="00EA5756">
        <w:rPr>
          <w:rFonts w:ascii="GHEA Grapalat" w:hAnsi="GHEA Grapalat" w:cs="GHEA Grapalat"/>
          <w:sz w:val="24"/>
          <w:szCs w:val="24"/>
          <w:lang w:val="hy-AM"/>
        </w:rPr>
        <w:t>ում նշված հաշվետվությունը չի ներկայացվել</w:t>
      </w:r>
      <w:r w:rsidR="00765A0B" w:rsidRPr="00EA5756">
        <w:rPr>
          <w:rFonts w:ascii="GHEA Grapalat" w:hAnsi="GHEA Grapalat" w:cs="GHEA Grapalat"/>
          <w:sz w:val="24"/>
          <w:szCs w:val="24"/>
          <w:lang w:val="hy-AM"/>
        </w:rPr>
        <w:t>,</w:t>
      </w:r>
    </w:p>
    <w:p w:rsidR="00765A0B" w:rsidRPr="00EA5756" w:rsidRDefault="00765A0B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A5756">
        <w:rPr>
          <w:rFonts w:ascii="GHEA Grapalat" w:hAnsi="GHEA Grapalat" w:cs="GHEA Grapalat"/>
          <w:sz w:val="24"/>
          <w:szCs w:val="24"/>
          <w:lang w:val="hy-AM"/>
        </w:rPr>
        <w:t>2</w:t>
      </w:r>
      <w:r w:rsidR="00E4430B" w:rsidRPr="00EA5756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="00B31A12" w:rsidRPr="00EA5756">
        <w:rPr>
          <w:rFonts w:ascii="GHEA Grapalat" w:hAnsi="GHEA Grapalat" w:cs="GHEA Grapalat"/>
          <w:sz w:val="24"/>
          <w:szCs w:val="24"/>
          <w:lang w:val="hy-AM"/>
        </w:rPr>
        <w:t>դիմում</w:t>
      </w:r>
      <w:r w:rsidRPr="00EA5756">
        <w:rPr>
          <w:rFonts w:ascii="GHEA Grapalat" w:hAnsi="GHEA Grapalat" w:cs="GHEA Grapalat"/>
          <w:sz w:val="24"/>
          <w:szCs w:val="24"/>
          <w:lang w:val="hy-AM"/>
        </w:rPr>
        <w:t xml:space="preserve">ը և հաշվետվությունը ներկայացվել են ոչ սույն կարգի </w:t>
      </w:r>
      <w:r w:rsidR="00157707" w:rsidRPr="00EA5756">
        <w:rPr>
          <w:rFonts w:ascii="GHEA Grapalat" w:hAnsi="GHEA Grapalat" w:cs="GHEA Grapalat"/>
          <w:sz w:val="24"/>
          <w:szCs w:val="24"/>
          <w:lang w:val="hy-AM"/>
        </w:rPr>
        <w:t>ձև</w:t>
      </w:r>
      <w:r w:rsidRPr="00EA5756">
        <w:rPr>
          <w:rFonts w:ascii="GHEA Grapalat" w:hAnsi="GHEA Grapalat" w:cs="GHEA Grapalat"/>
          <w:sz w:val="24"/>
          <w:szCs w:val="24"/>
          <w:lang w:val="hy-AM"/>
        </w:rPr>
        <w:t>ին և լրացման կարգին համապատասխան</w:t>
      </w:r>
      <w:r w:rsidR="00685CCF" w:rsidRPr="00EA5756">
        <w:rPr>
          <w:rFonts w:ascii="GHEA Grapalat" w:hAnsi="GHEA Grapalat" w:cs="GHEA Grapalat"/>
          <w:sz w:val="24"/>
          <w:szCs w:val="24"/>
          <w:lang w:val="hy-AM"/>
        </w:rPr>
        <w:t>,</w:t>
      </w:r>
      <w:r w:rsidRPr="00EA575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685CCF" w:rsidRPr="00EA5756" w:rsidRDefault="00685CCF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750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3)</w:t>
      </w:r>
      <w:r w:rsidRPr="0077504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A5756" w:rsidRPr="0077504E">
        <w:rPr>
          <w:rFonts w:ascii="GHEA Grapalat" w:hAnsi="GHEA Grapalat" w:cs="GHEA Grapalat"/>
          <w:sz w:val="24"/>
          <w:szCs w:val="24"/>
          <w:lang w:val="hy-AM"/>
        </w:rPr>
        <w:t xml:space="preserve">դիմումը ներկայացնելու օրվա դրությամբ </w:t>
      </w:r>
      <w:r w:rsidRPr="0077504E">
        <w:rPr>
          <w:rFonts w:ascii="GHEA Grapalat" w:hAnsi="GHEA Grapalat" w:cs="GHEA Grapalat"/>
          <w:sz w:val="24"/>
          <w:szCs w:val="24"/>
          <w:lang w:val="hy-AM"/>
        </w:rPr>
        <w:t xml:space="preserve">առկա են վիճակախաղի կազմակերպչի կողմից հարկային մարմնից </w:t>
      </w:r>
      <w:r w:rsidR="0077504E" w:rsidRPr="0077504E">
        <w:rPr>
          <w:rFonts w:ascii="GHEA Grapalat" w:hAnsi="GHEA Grapalat" w:cs="GHEA Grapalat"/>
          <w:sz w:val="24"/>
          <w:szCs w:val="24"/>
          <w:lang w:val="hy-AM"/>
        </w:rPr>
        <w:t xml:space="preserve">դեռևս </w:t>
      </w:r>
      <w:r w:rsidRPr="0077504E">
        <w:rPr>
          <w:rFonts w:ascii="GHEA Grapalat" w:hAnsi="GHEA Grapalat" w:cs="GHEA Grapalat"/>
          <w:sz w:val="24"/>
          <w:szCs w:val="24"/>
          <w:lang w:val="hy-AM"/>
        </w:rPr>
        <w:t>չստացված հսկիչ նշաններ:</w:t>
      </w:r>
    </w:p>
    <w:p w:rsidR="00521B82" w:rsidRPr="0089241A" w:rsidRDefault="00765A0B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6. </w:t>
      </w:r>
      <w:r w:rsidR="00B31A12" w:rsidRPr="00B31A12">
        <w:rPr>
          <w:rFonts w:ascii="GHEA Grapalat" w:hAnsi="GHEA Grapalat" w:cs="GHEA Grapalat"/>
          <w:sz w:val="24"/>
          <w:szCs w:val="24"/>
          <w:lang w:val="hy-AM"/>
        </w:rPr>
        <w:t>Դիմում</w:t>
      </w:r>
      <w:r w:rsidR="00521B82" w:rsidRPr="0089241A">
        <w:rPr>
          <w:rFonts w:ascii="GHEA Grapalat" w:hAnsi="GHEA Grapalat" w:cs="GHEA Grapalat"/>
          <w:sz w:val="24"/>
          <w:szCs w:val="24"/>
          <w:lang w:val="hy-AM"/>
        </w:rPr>
        <w:t xml:space="preserve">ի բավարարման օրվան հաջորդող 30 օրվա ընթացքում հսկիչ նշանները վիճակախաղի կազմակերպչի կողմից չստացվելու դեպքում՝ հարկային մարմինը </w:t>
      </w:r>
      <w:r w:rsidR="00B31A12" w:rsidRPr="00B31A12">
        <w:rPr>
          <w:rFonts w:ascii="GHEA Grapalat" w:hAnsi="GHEA Grapalat" w:cs="GHEA Grapalat"/>
          <w:sz w:val="24"/>
          <w:szCs w:val="24"/>
          <w:lang w:val="hy-AM"/>
        </w:rPr>
        <w:t>դիմում</w:t>
      </w:r>
      <w:r w:rsidR="00521B82" w:rsidRPr="0089241A">
        <w:rPr>
          <w:rFonts w:ascii="GHEA Grapalat" w:hAnsi="GHEA Grapalat" w:cs="GHEA Grapalat"/>
          <w:sz w:val="24"/>
          <w:szCs w:val="24"/>
          <w:lang w:val="hy-AM"/>
        </w:rPr>
        <w:t>ը չեղյալ է համարում:</w:t>
      </w:r>
    </w:p>
    <w:p w:rsidR="00F032B2" w:rsidRPr="00F032B2" w:rsidRDefault="00874735" w:rsidP="00F032B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C3FDB">
        <w:rPr>
          <w:rFonts w:ascii="GHEA Grapalat" w:hAnsi="GHEA Grapalat" w:cs="GHEA Grapalat"/>
          <w:sz w:val="24"/>
          <w:szCs w:val="24"/>
          <w:lang w:val="hy-AM"/>
        </w:rPr>
        <w:t xml:space="preserve">7. </w:t>
      </w:r>
      <w:r w:rsidR="00F032B2" w:rsidRPr="00F032B2">
        <w:rPr>
          <w:rFonts w:ascii="GHEA Grapalat" w:hAnsi="GHEA Grapalat"/>
          <w:sz w:val="24"/>
          <w:szCs w:val="24"/>
          <w:lang w:val="hy-AM"/>
        </w:rPr>
        <w:t xml:space="preserve">Չօգտագործված հսկիչ նշանները </w:t>
      </w:r>
      <w:proofErr w:type="spellStart"/>
      <w:r w:rsidR="00F032B2" w:rsidRPr="00F032B2">
        <w:rPr>
          <w:rFonts w:ascii="GHEA Grapalat" w:hAnsi="GHEA Grapalat"/>
          <w:sz w:val="24"/>
          <w:szCs w:val="24"/>
        </w:rPr>
        <w:t>վերադարձվում</w:t>
      </w:r>
      <w:proofErr w:type="spellEnd"/>
      <w:r w:rsidR="00F032B2" w:rsidRPr="00F03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32B2" w:rsidRPr="00F032B2">
        <w:rPr>
          <w:rFonts w:ascii="GHEA Grapalat" w:hAnsi="GHEA Grapalat"/>
          <w:sz w:val="24"/>
          <w:szCs w:val="24"/>
        </w:rPr>
        <w:t>են</w:t>
      </w:r>
      <w:proofErr w:type="spellEnd"/>
      <w:r w:rsidR="00F032B2" w:rsidRPr="00F032B2">
        <w:rPr>
          <w:rFonts w:ascii="GHEA Grapalat" w:hAnsi="GHEA Grapalat"/>
          <w:sz w:val="24"/>
          <w:szCs w:val="24"/>
        </w:rPr>
        <w:t xml:space="preserve"> </w:t>
      </w:r>
      <w:r w:rsidR="00F032B2" w:rsidRPr="00F032B2">
        <w:rPr>
          <w:rFonts w:ascii="GHEA Grapalat" w:hAnsi="GHEA Grapalat"/>
          <w:sz w:val="24"/>
          <w:szCs w:val="24"/>
          <w:lang w:val="hy-AM"/>
        </w:rPr>
        <w:t>հարկային մարմին՝ էլեկտրոնային եղանակով ներկայացված՝ սույն կարգի N2 ձևի դիմումի հիման վրա</w:t>
      </w:r>
      <w:r w:rsidR="00F032B2" w:rsidRPr="00F032B2">
        <w:rPr>
          <w:rFonts w:ascii="GHEA Grapalat" w:hAnsi="GHEA Grapalat"/>
          <w:sz w:val="24"/>
          <w:szCs w:val="24"/>
        </w:rPr>
        <w:t>՝</w:t>
      </w:r>
    </w:p>
    <w:p w:rsidR="00F032B2" w:rsidRPr="00F032B2" w:rsidRDefault="00714A00" w:rsidP="00F032B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1) </w:t>
      </w:r>
      <w:proofErr w:type="spellStart"/>
      <w:r w:rsidR="00F032B2">
        <w:rPr>
          <w:rFonts w:ascii="GHEA Grapalat" w:hAnsi="GHEA Grapalat" w:cs="Sylfaen"/>
          <w:sz w:val="24"/>
          <w:szCs w:val="24"/>
        </w:rPr>
        <w:t>խ</w:t>
      </w:r>
      <w:r w:rsidR="00F032B2" w:rsidRPr="00F032B2">
        <w:rPr>
          <w:rFonts w:ascii="GHEA Grapalat" w:hAnsi="GHEA Grapalat" w:cs="Sylfaen"/>
          <w:sz w:val="24"/>
          <w:szCs w:val="24"/>
        </w:rPr>
        <w:t>աղարկությամբ</w:t>
      </w:r>
      <w:proofErr w:type="spellEnd"/>
      <w:r w:rsidR="00F032B2" w:rsidRPr="00F03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32B2" w:rsidRPr="00F032B2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F032B2" w:rsidRPr="00F03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32B2" w:rsidRPr="00F032B2">
        <w:rPr>
          <w:rFonts w:ascii="GHEA Grapalat" w:hAnsi="GHEA Grapalat" w:cs="Sylfaen"/>
          <w:sz w:val="24"/>
          <w:szCs w:val="24"/>
        </w:rPr>
        <w:t>համակցված</w:t>
      </w:r>
      <w:proofErr w:type="spellEnd"/>
      <w:r w:rsidR="00F032B2" w:rsidRPr="00F032B2">
        <w:rPr>
          <w:rFonts w:ascii="GHEA Grapalat" w:hAnsi="GHEA Grapalat"/>
          <w:sz w:val="24"/>
          <w:szCs w:val="24"/>
        </w:rPr>
        <w:t xml:space="preserve"> </w:t>
      </w:r>
      <w:r w:rsidR="00F032B2" w:rsidRPr="00F032B2">
        <w:rPr>
          <w:rFonts w:ascii="GHEA Grapalat" w:hAnsi="GHEA Grapalat"/>
          <w:sz w:val="24"/>
          <w:szCs w:val="24"/>
          <w:lang w:val="hy-AM"/>
        </w:rPr>
        <w:t xml:space="preserve">վիճակախաղի կազմակերպչի կողմից ստեղծված` վիճակախաղի չիրացված տոմսերի հաշվառման, մարման և պահպանման հանձնաժողովի մասնակցությամբ հերթական խաղարկության անցկացումից առաջ հաշվառելուց և մարելուց հետո` ոչ շուտ քան 4 ժամ, բայց ոչ ուշ, քան 3 ժամ առաջ, </w:t>
      </w:r>
    </w:p>
    <w:p w:rsidR="00F032B2" w:rsidRPr="00F032B2" w:rsidRDefault="00714A00" w:rsidP="00F032B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2)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ո</w:t>
      </w:r>
      <w:r w:rsidR="00F032B2" w:rsidRPr="00F032B2">
        <w:rPr>
          <w:rFonts w:ascii="GHEA Grapalat" w:hAnsi="GHEA Grapalat" w:cs="Sylfaen"/>
          <w:sz w:val="24"/>
          <w:szCs w:val="24"/>
        </w:rPr>
        <w:t>չ</w:t>
      </w:r>
      <w:proofErr w:type="spellEnd"/>
      <w:proofErr w:type="gramEnd"/>
      <w:r w:rsidR="00F032B2" w:rsidRPr="00F03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32B2" w:rsidRPr="00F032B2">
        <w:rPr>
          <w:rFonts w:ascii="GHEA Grapalat" w:hAnsi="GHEA Grapalat" w:cs="Sylfaen"/>
          <w:sz w:val="24"/>
          <w:szCs w:val="24"/>
        </w:rPr>
        <w:t>խաղարկությունով</w:t>
      </w:r>
      <w:proofErr w:type="spellEnd"/>
      <w:r w:rsidR="00F032B2" w:rsidRPr="00F03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32B2" w:rsidRPr="00F032B2">
        <w:rPr>
          <w:rFonts w:ascii="GHEA Grapalat" w:hAnsi="GHEA Grapalat" w:cs="Sylfaen"/>
          <w:sz w:val="24"/>
          <w:szCs w:val="24"/>
        </w:rPr>
        <w:t>վիճակախաղի</w:t>
      </w:r>
      <w:proofErr w:type="spellEnd"/>
      <w:r w:rsidR="00F032B2" w:rsidRPr="00F03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32B2" w:rsidRPr="00F032B2">
        <w:rPr>
          <w:rFonts w:ascii="GHEA Grapalat" w:hAnsi="GHEA Grapalat" w:cs="Sylfaen"/>
          <w:sz w:val="24"/>
          <w:szCs w:val="24"/>
        </w:rPr>
        <w:t>կազմակերպիչի</w:t>
      </w:r>
      <w:proofErr w:type="spellEnd"/>
      <w:r w:rsidR="00F032B2" w:rsidRPr="00F032B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032B2" w:rsidRPr="00F032B2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F032B2" w:rsidRPr="00F032B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032B2" w:rsidRPr="00F032B2">
        <w:rPr>
          <w:rFonts w:ascii="GHEA Grapalat" w:hAnsi="GHEA Grapalat" w:cs="Sylfaen"/>
          <w:sz w:val="24"/>
          <w:szCs w:val="24"/>
        </w:rPr>
        <w:t>նախքան</w:t>
      </w:r>
      <w:proofErr w:type="spellEnd"/>
      <w:r w:rsidR="00F032B2" w:rsidRPr="00F03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32B2" w:rsidRPr="00F032B2">
        <w:rPr>
          <w:rFonts w:ascii="GHEA Grapalat" w:hAnsi="GHEA Grapalat" w:cs="Sylfaen"/>
          <w:sz w:val="24"/>
          <w:szCs w:val="24"/>
        </w:rPr>
        <w:t>այդ</w:t>
      </w:r>
      <w:proofErr w:type="spellEnd"/>
      <w:r w:rsidR="00F032B2" w:rsidRPr="00F03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32B2" w:rsidRPr="00F032B2">
        <w:rPr>
          <w:rFonts w:ascii="GHEA Grapalat" w:hAnsi="GHEA Grapalat" w:cs="Sylfaen"/>
          <w:sz w:val="24"/>
          <w:szCs w:val="24"/>
        </w:rPr>
        <w:t>տոմսերի</w:t>
      </w:r>
      <w:proofErr w:type="spellEnd"/>
      <w:r w:rsidR="00F032B2" w:rsidRPr="00F03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32B2" w:rsidRPr="00F032B2">
        <w:rPr>
          <w:rFonts w:ascii="GHEA Grapalat" w:hAnsi="GHEA Grapalat" w:cs="Sylfaen"/>
          <w:sz w:val="24"/>
          <w:szCs w:val="24"/>
        </w:rPr>
        <w:t>իրացումը</w:t>
      </w:r>
      <w:proofErr w:type="spellEnd"/>
      <w:r w:rsidR="00F032B2">
        <w:rPr>
          <w:rFonts w:ascii="GHEA Grapalat" w:hAnsi="GHEA Grapalat" w:cs="Sylfaen"/>
          <w:sz w:val="24"/>
          <w:szCs w:val="24"/>
        </w:rPr>
        <w:t>:</w:t>
      </w:r>
    </w:p>
    <w:p w:rsidR="00F032B2" w:rsidRPr="00BE2F9C" w:rsidRDefault="00F032B2" w:rsidP="00F032B2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032B2">
        <w:rPr>
          <w:rFonts w:ascii="GHEA Grapalat" w:hAnsi="GHEA Grapalat"/>
          <w:sz w:val="24"/>
          <w:szCs w:val="24"/>
        </w:rPr>
        <w:t>Վ</w:t>
      </w:r>
      <w:r w:rsidRPr="00F032B2">
        <w:rPr>
          <w:rFonts w:ascii="GHEA Grapalat" w:hAnsi="GHEA Grapalat"/>
          <w:sz w:val="24"/>
          <w:szCs w:val="24"/>
          <w:lang w:val="hy-AM"/>
        </w:rPr>
        <w:t>նասված հսկիչ նշանները հարկային մարմին</w:t>
      </w:r>
      <w:r w:rsidRPr="00F03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32B2">
        <w:rPr>
          <w:rFonts w:ascii="GHEA Grapalat" w:hAnsi="GHEA Grapalat"/>
          <w:sz w:val="24"/>
          <w:szCs w:val="24"/>
        </w:rPr>
        <w:t>վերադարձվում</w:t>
      </w:r>
      <w:proofErr w:type="spellEnd"/>
      <w:r w:rsidRPr="00F03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032B2">
        <w:rPr>
          <w:rFonts w:ascii="GHEA Grapalat" w:hAnsi="GHEA Grapalat"/>
          <w:sz w:val="24"/>
          <w:szCs w:val="24"/>
        </w:rPr>
        <w:t>են</w:t>
      </w:r>
      <w:proofErr w:type="spellEnd"/>
      <w:r w:rsidRPr="00F032B2">
        <w:rPr>
          <w:rFonts w:ascii="GHEA Grapalat" w:hAnsi="GHEA Grapalat"/>
          <w:sz w:val="24"/>
          <w:szCs w:val="24"/>
          <w:lang w:val="hy-AM"/>
        </w:rPr>
        <w:t xml:space="preserve"> յուրաքանչյուր կիսամյակի արդյունքներով, մինչև կիսամյակին հաջորդող ամսվա 20-ը ներառյալ</w:t>
      </w:r>
      <w:r w:rsidRPr="00F032B2">
        <w:rPr>
          <w:rFonts w:ascii="GHEA Grapalat" w:hAnsi="GHEA Grapalat"/>
          <w:sz w:val="24"/>
          <w:szCs w:val="24"/>
        </w:rPr>
        <w:t>:</w:t>
      </w:r>
      <w:r w:rsidRPr="00BE2F9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111D" w:rsidRPr="0077504E" w:rsidRDefault="00E0111D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8. </w:t>
      </w:r>
      <w:r w:rsidRPr="0077504E">
        <w:rPr>
          <w:rFonts w:ascii="GHEA Grapalat" w:hAnsi="GHEA Grapalat" w:cs="GHEA Grapalat"/>
          <w:sz w:val="24"/>
          <w:szCs w:val="24"/>
          <w:lang w:val="hy-AM"/>
        </w:rPr>
        <w:t>Վնասված հսկիչ նշանները հարկային մարմին վերադարձվում են հետևյալ պայմանների պահպանմամբ.</w:t>
      </w:r>
    </w:p>
    <w:p w:rsidR="0077504E" w:rsidRPr="0077504E" w:rsidRDefault="00685CCF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7504E">
        <w:rPr>
          <w:rFonts w:ascii="GHEA Grapalat" w:hAnsi="GHEA Grapalat" w:cs="GHEA Grapalat"/>
          <w:sz w:val="24"/>
          <w:szCs w:val="24"/>
          <w:lang w:val="hy-AM"/>
        </w:rPr>
        <w:t>1) հսկիչ նշանները էջերի վրա պետք է</w:t>
      </w:r>
      <w:r w:rsidRPr="0077504E">
        <w:rPr>
          <w:rFonts w:ascii="GHEA Grapalat" w:hAnsi="GHEA Grapalat" w:cs="GHEA Grapalat"/>
          <w:i/>
          <w:sz w:val="24"/>
          <w:szCs w:val="24"/>
          <w:lang w:val="hy-AM"/>
        </w:rPr>
        <w:t xml:space="preserve"> </w:t>
      </w:r>
      <w:r w:rsidRPr="0077504E">
        <w:rPr>
          <w:rFonts w:ascii="GHEA Grapalat" w:hAnsi="GHEA Grapalat" w:cs="GHEA Grapalat"/>
          <w:sz w:val="24"/>
          <w:szCs w:val="24"/>
          <w:lang w:val="hy-AM"/>
        </w:rPr>
        <w:t>փակցված լինեն առանձին` առանց ծալքերի և անհարթությունների.</w:t>
      </w:r>
    </w:p>
    <w:p w:rsidR="00E0111D" w:rsidRPr="0077504E" w:rsidRDefault="00E0111D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7504E">
        <w:rPr>
          <w:rFonts w:ascii="GHEA Grapalat" w:hAnsi="GHEA Grapalat" w:cs="GHEA Grapalat"/>
          <w:sz w:val="24"/>
          <w:szCs w:val="24"/>
          <w:lang w:val="hy-AM"/>
        </w:rPr>
        <w:t xml:space="preserve">2) պետք է պարզ երևա հսկիչ </w:t>
      </w:r>
      <w:r w:rsidRPr="0077504E">
        <w:rPr>
          <w:rFonts w:ascii="GHEA Grapalat" w:hAnsi="GHEA Grapalat"/>
          <w:sz w:val="24"/>
          <w:szCs w:val="24"/>
          <w:lang w:val="hy-AM"/>
        </w:rPr>
        <w:t>նշանի սերիան</w:t>
      </w:r>
      <w:r w:rsidRPr="0077504E">
        <w:rPr>
          <w:rFonts w:ascii="GHEA Grapalat" w:hAnsi="GHEA Grapalat" w:cs="GHEA Grapalat"/>
          <w:sz w:val="24"/>
          <w:szCs w:val="24"/>
          <w:lang w:val="hy-AM"/>
        </w:rPr>
        <w:t xml:space="preserve"> և համարը.</w:t>
      </w:r>
    </w:p>
    <w:p w:rsidR="00E0111D" w:rsidRPr="0089241A" w:rsidRDefault="00E0111D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3) հսկիչ նշանի պատռվածքի դեպքում պատռված մասերը պետք է միացված լինեն:</w:t>
      </w:r>
    </w:p>
    <w:p w:rsidR="00C9272F" w:rsidRPr="0089241A" w:rsidRDefault="00E0111D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9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 xml:space="preserve">. Հարկային մարմինը </w:t>
      </w:r>
      <w:r w:rsidR="00157707">
        <w:rPr>
          <w:rFonts w:ascii="GHEA Grapalat" w:hAnsi="GHEA Grapalat" w:cs="GHEA Grapalat"/>
          <w:sz w:val="24"/>
          <w:szCs w:val="24"/>
          <w:lang w:val="hy-AM"/>
        </w:rPr>
        <w:t>N</w:t>
      </w:r>
      <w:r w:rsidR="00157707" w:rsidRPr="00157707">
        <w:rPr>
          <w:rFonts w:ascii="GHEA Grapalat" w:hAnsi="GHEA Grapalat" w:cs="GHEA Grapalat"/>
          <w:sz w:val="24"/>
          <w:szCs w:val="24"/>
          <w:lang w:val="hy-AM"/>
        </w:rPr>
        <w:t>2</w:t>
      </w:r>
      <w:r w:rsidR="008F68AB" w:rsidRPr="0089241A">
        <w:rPr>
          <w:rFonts w:ascii="GHEA Grapalat" w:hAnsi="GHEA Grapalat" w:cs="GHEA Grapalat"/>
          <w:sz w:val="24"/>
          <w:szCs w:val="24"/>
          <w:lang w:val="hy-AM"/>
        </w:rPr>
        <w:t xml:space="preserve"> ձևի 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 xml:space="preserve">դիմումն ստանալուց հետո` </w:t>
      </w:r>
      <w:r w:rsidR="00685CCF" w:rsidRPr="0077504E">
        <w:rPr>
          <w:rFonts w:ascii="GHEA Grapalat" w:hAnsi="GHEA Grapalat" w:cs="GHEA Grapalat"/>
          <w:sz w:val="24"/>
          <w:szCs w:val="24"/>
          <w:lang w:val="hy-AM"/>
        </w:rPr>
        <w:t>տաս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 xml:space="preserve"> աշխատանքային օրվա ընթացքում ստուգում է վնասված </w:t>
      </w:r>
      <w:r w:rsidR="006A5979" w:rsidRPr="0089241A">
        <w:rPr>
          <w:rFonts w:ascii="GHEA Grapalat" w:hAnsi="GHEA Grapalat" w:cs="GHEA Grapalat"/>
          <w:sz w:val="24"/>
          <w:szCs w:val="24"/>
          <w:lang w:val="hy-AM"/>
        </w:rPr>
        <w:t xml:space="preserve">հսկիչ նշանների 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 xml:space="preserve">համապատասխանությունը սույն </w:t>
      </w:r>
      <w:r w:rsidR="006A5979" w:rsidRPr="0089241A">
        <w:rPr>
          <w:rFonts w:ascii="GHEA Grapalat" w:hAnsi="GHEA Grapalat" w:cs="GHEA Grapalat"/>
          <w:sz w:val="24"/>
          <w:szCs w:val="24"/>
          <w:lang w:val="hy-AM"/>
        </w:rPr>
        <w:t xml:space="preserve">կարգի 8-րդ կետով 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>սահմանված պահանջներին և ընդունում է որոշում այդ պահանջ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 xml:space="preserve">ներին դրանց համապատասխանության (անհամապատասխանության) մասին և որոշման 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ընդունման օրվան հաջորդող երկու աշխատանքային օրվա ընթացքում ծանուցում է </w:t>
      </w:r>
      <w:r w:rsidR="00685CCF" w:rsidRPr="0077504E">
        <w:rPr>
          <w:rFonts w:ascii="GHEA Grapalat" w:hAnsi="GHEA Grapalat" w:cs="GHEA Grapalat"/>
          <w:sz w:val="24"/>
          <w:szCs w:val="24"/>
          <w:lang w:val="hy-AM"/>
        </w:rPr>
        <w:t>վիճակախաղի կազմակերպչին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04188C" w:rsidRPr="0089241A" w:rsidRDefault="0004188C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10. Հսկիչ նշանների</w:t>
      </w:r>
      <w:r w:rsidR="00157707" w:rsidRPr="00157707">
        <w:rPr>
          <w:rFonts w:ascii="GHEA Grapalat" w:hAnsi="GHEA Grapalat" w:cs="GHEA Grapalat"/>
          <w:sz w:val="24"/>
          <w:szCs w:val="24"/>
          <w:lang w:val="hy-AM"/>
        </w:rPr>
        <w:t>՝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 սույն կարգի 8-րդ կետով սահմանված պահանջներին համապատասխանության դեպքում հարկային մարմինը ընդունում է վերադարձված վնասված հսկիչ նշանները, իսկ անհամապատասխանության դեպքում վերադարձնում է վիճակախաղի կազմակերպչին:</w:t>
      </w:r>
    </w:p>
    <w:p w:rsidR="00C9272F" w:rsidRPr="0089241A" w:rsidRDefault="0004188C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11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 xml:space="preserve">. Չօգտագործված </w:t>
      </w:r>
      <w:r w:rsidR="006A5979" w:rsidRPr="0089241A">
        <w:rPr>
          <w:rFonts w:ascii="GHEA Grapalat" w:hAnsi="GHEA Grapalat" w:cs="GHEA Grapalat"/>
          <w:sz w:val="24"/>
          <w:szCs w:val="24"/>
          <w:lang w:val="hy-AM"/>
        </w:rPr>
        <w:t>հսկիչ նշանները</w:t>
      </w:r>
      <w:r w:rsidR="0015770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 xml:space="preserve">հարկային մարմինը հետ է ընդունում առանց սույն </w:t>
      </w:r>
      <w:r w:rsidR="006A5979" w:rsidRPr="0089241A">
        <w:rPr>
          <w:rFonts w:ascii="GHEA Grapalat" w:hAnsi="GHEA Grapalat" w:cs="GHEA Grapalat"/>
          <w:sz w:val="24"/>
          <w:szCs w:val="24"/>
          <w:lang w:val="hy-AM"/>
        </w:rPr>
        <w:t>կարգի 8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 xml:space="preserve">-րդ </w:t>
      </w:r>
      <w:r w:rsidR="006A5979" w:rsidRPr="0089241A">
        <w:rPr>
          <w:rFonts w:ascii="GHEA Grapalat" w:hAnsi="GHEA Grapalat" w:cs="GHEA Grapalat"/>
          <w:sz w:val="24"/>
          <w:szCs w:val="24"/>
          <w:lang w:val="hy-AM"/>
        </w:rPr>
        <w:t xml:space="preserve">կետով 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>սահմանված պահանջներին դրանց համապատասխանությունը ստուգելու:</w:t>
      </w:r>
    </w:p>
    <w:p w:rsidR="006073C1" w:rsidRDefault="0004188C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12</w:t>
      </w:r>
      <w:r w:rsidR="00C9272F" w:rsidRPr="0089241A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6073C1" w:rsidRPr="0089241A">
        <w:rPr>
          <w:rFonts w:ascii="GHEA Grapalat" w:hAnsi="GHEA Grapalat" w:cs="GHEA Grapalat"/>
          <w:sz w:val="24"/>
          <w:szCs w:val="24"/>
          <w:lang w:val="hy-AM"/>
        </w:rPr>
        <w:t>Հսկիչ նշանը համարվում է խիստ հաշվառման փաստաթուղթ: Հարկային մարմինը վիճակախաղի յուրաքանչյուր կազմակերպչի համար</w:t>
      </w:r>
      <w:r w:rsidR="00685CCF" w:rsidRPr="0077504E">
        <w:rPr>
          <w:rFonts w:ascii="GHEA Grapalat" w:hAnsi="GHEA Grapalat" w:cs="GHEA Grapalat"/>
          <w:sz w:val="24"/>
          <w:szCs w:val="24"/>
          <w:lang w:val="hy-AM"/>
        </w:rPr>
        <w:t xml:space="preserve"> էլեկտրոնային եղանակով</w:t>
      </w:r>
      <w:r w:rsidR="006073C1" w:rsidRPr="0089241A">
        <w:rPr>
          <w:rFonts w:ascii="GHEA Grapalat" w:hAnsi="GHEA Grapalat" w:cs="GHEA Grapalat"/>
          <w:sz w:val="24"/>
          <w:szCs w:val="24"/>
          <w:lang w:val="hy-AM"/>
        </w:rPr>
        <w:t xml:space="preserve"> վարում է հսկիչ նշանների հաշվառման քարտ: Քարտում նշվում են տրամադրված, հետ ընդունված հսկիչ նշանների քանակները, սերիաները և համարները:</w:t>
      </w:r>
    </w:p>
    <w:p w:rsidR="0077504E" w:rsidRPr="0089241A" w:rsidRDefault="0077504E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521B82" w:rsidRPr="0077504E" w:rsidRDefault="00521B82" w:rsidP="00EA5756">
      <w:pPr>
        <w:spacing w:after="0" w:line="360" w:lineRule="auto"/>
        <w:ind w:firstLine="567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77504E">
        <w:rPr>
          <w:rFonts w:ascii="GHEA Grapalat" w:hAnsi="GHEA Grapalat" w:cs="GHEA Grapalat"/>
          <w:b/>
          <w:sz w:val="24"/>
          <w:szCs w:val="24"/>
          <w:lang w:val="hy-AM"/>
        </w:rPr>
        <w:t xml:space="preserve">III. </w:t>
      </w:r>
      <w:r w:rsidR="00215FFA" w:rsidRPr="0077504E">
        <w:rPr>
          <w:rFonts w:ascii="GHEA Grapalat" w:hAnsi="GHEA Grapalat" w:cs="GHEA Grapalat"/>
          <w:b/>
          <w:sz w:val="24"/>
          <w:szCs w:val="24"/>
          <w:lang w:val="hy-AM"/>
        </w:rPr>
        <w:t xml:space="preserve">Հսկիչ նշանների փակցման </w:t>
      </w:r>
      <w:r w:rsidRPr="0077504E">
        <w:rPr>
          <w:rFonts w:ascii="GHEA Grapalat" w:hAnsi="GHEA Grapalat" w:cs="GHEA Grapalat"/>
          <w:b/>
          <w:sz w:val="24"/>
          <w:szCs w:val="24"/>
          <w:lang w:val="hy-AM"/>
        </w:rPr>
        <w:t>կանոնները</w:t>
      </w:r>
    </w:p>
    <w:p w:rsidR="00DD2FB1" w:rsidRPr="0089241A" w:rsidRDefault="0004188C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13</w:t>
      </w:r>
      <w:r w:rsidR="00521B82" w:rsidRPr="0089241A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215FFA" w:rsidRPr="0089241A">
        <w:rPr>
          <w:rFonts w:ascii="GHEA Grapalat" w:hAnsi="GHEA Grapalat" w:cs="GHEA Grapalat"/>
          <w:sz w:val="24"/>
          <w:szCs w:val="24"/>
          <w:lang w:val="hy-AM"/>
        </w:rPr>
        <w:t>Վիճակախաղի կազմակերպիչը վ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>իճակախաղերի տոմսեր</w:t>
      </w:r>
      <w:r w:rsidR="00215FFA" w:rsidRPr="0089241A">
        <w:rPr>
          <w:rFonts w:ascii="GHEA Grapalat" w:hAnsi="GHEA Grapalat" w:cs="GHEA Grapalat"/>
          <w:sz w:val="24"/>
          <w:szCs w:val="24"/>
          <w:lang w:val="hy-AM"/>
        </w:rPr>
        <w:t xml:space="preserve">ի վրա փակցնում է 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>հարկային մարմնից ձեռք բերված հսկիչ նշաններ:</w:t>
      </w:r>
    </w:p>
    <w:p w:rsidR="00DD2FB1" w:rsidRPr="0089241A" w:rsidRDefault="00B71762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14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BA3D39" w:rsidRPr="0089241A">
        <w:rPr>
          <w:rFonts w:ascii="GHEA Grapalat" w:hAnsi="GHEA Grapalat" w:cs="GHEA Grapalat"/>
          <w:sz w:val="24"/>
          <w:szCs w:val="24"/>
          <w:lang w:val="hy-AM"/>
        </w:rPr>
        <w:t xml:space="preserve">Վիճակախաղերի տոմսերի վրա 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 xml:space="preserve">փակցված </w:t>
      </w:r>
      <w:r w:rsidR="00BA3D39" w:rsidRPr="0089241A">
        <w:rPr>
          <w:rFonts w:ascii="GHEA Grapalat" w:hAnsi="GHEA Grapalat" w:cs="GHEA Grapalat"/>
          <w:sz w:val="24"/>
          <w:szCs w:val="24"/>
          <w:lang w:val="hy-AM"/>
        </w:rPr>
        <w:t xml:space="preserve">հսկիչ նշանները 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>պետք է համա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>պա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>տաս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>խանեն հարկային մարմնի կողմից սահմանված տեխնիկական պահանջներին, լինեն չվնասված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BA3D39" w:rsidRPr="0089241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>ամբողջական:</w:t>
      </w:r>
    </w:p>
    <w:p w:rsidR="00606CFF" w:rsidRPr="0089241A" w:rsidRDefault="00B71762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15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BA3D39" w:rsidRPr="0089241A">
        <w:rPr>
          <w:rFonts w:ascii="GHEA Grapalat" w:hAnsi="GHEA Grapalat" w:cs="GHEA Grapalat"/>
          <w:sz w:val="24"/>
          <w:szCs w:val="24"/>
          <w:lang w:val="hy-AM"/>
        </w:rPr>
        <w:t xml:space="preserve">Հսկիչ նշանը 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>պետք է փակցված լին</w:t>
      </w:r>
      <w:r w:rsidR="00BA3D39" w:rsidRPr="0089241A">
        <w:rPr>
          <w:rFonts w:ascii="GHEA Grapalat" w:hAnsi="GHEA Grapalat" w:cs="GHEA Grapalat"/>
          <w:sz w:val="24"/>
          <w:szCs w:val="24"/>
          <w:lang w:val="hy-AM"/>
        </w:rPr>
        <w:t xml:space="preserve">ի վիճակախաղի տոմսի 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>վրա տեսանելի տեղում:</w:t>
      </w:r>
      <w:r w:rsidR="00606CFF" w:rsidRPr="0089241A">
        <w:rPr>
          <w:rFonts w:ascii="GHEA Grapalat" w:hAnsi="GHEA Grapalat" w:cs="GHEA Grapalat"/>
          <w:sz w:val="24"/>
          <w:szCs w:val="24"/>
          <w:lang w:val="hy-AM"/>
        </w:rPr>
        <w:t xml:space="preserve"> Պետք է հստակ երևա հսկիչ նշանի սերիան և համարը:</w:t>
      </w:r>
    </w:p>
    <w:p w:rsidR="00203192" w:rsidRPr="0089241A" w:rsidRDefault="00606CFF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1</w:t>
      </w:r>
      <w:r w:rsidR="00B71762" w:rsidRPr="0089241A">
        <w:rPr>
          <w:rFonts w:ascii="GHEA Grapalat" w:hAnsi="GHEA Grapalat" w:cs="GHEA Grapalat"/>
          <w:sz w:val="24"/>
          <w:szCs w:val="24"/>
          <w:lang w:val="hy-AM"/>
        </w:rPr>
        <w:t>6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 xml:space="preserve">. Արգելվում է հաստատված նմուշի 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հսկիչ նշանի 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>վրա կատարել նշագրումներ (կնիքներով, դրոշմակնիքներով կամ այլ կերպ)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 xml:space="preserve">կամ 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ամբողջությամբ կամ </w:t>
      </w:r>
      <w:r w:rsidR="00DD2FB1" w:rsidRPr="0089241A">
        <w:rPr>
          <w:rFonts w:ascii="GHEA Grapalat" w:hAnsi="GHEA Grapalat" w:cs="GHEA Grapalat"/>
          <w:sz w:val="24"/>
          <w:szCs w:val="24"/>
          <w:lang w:val="hy-AM"/>
        </w:rPr>
        <w:t xml:space="preserve">դրանց մի մասը ծածկել անթափանց թաղանթներով: </w:t>
      </w:r>
    </w:p>
    <w:p w:rsidR="00DD2FB1" w:rsidRPr="0089241A" w:rsidRDefault="00203192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1</w:t>
      </w:r>
      <w:r w:rsidR="00B71762" w:rsidRPr="0089241A">
        <w:rPr>
          <w:rFonts w:ascii="GHEA Grapalat" w:hAnsi="GHEA Grapalat" w:cs="GHEA Grapalat"/>
          <w:sz w:val="24"/>
          <w:szCs w:val="24"/>
          <w:lang w:val="hy-AM"/>
        </w:rPr>
        <w:t>7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>. Հսկիչ նշանները վիճակախաղերի տոմսերի վրա փակցվում են ոչ ուշ, քան մինչև այդ տոմսերի օտարումը:</w:t>
      </w:r>
    </w:p>
    <w:p w:rsidR="00325E43" w:rsidRPr="0089241A" w:rsidRDefault="00325E43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1</w:t>
      </w:r>
      <w:r w:rsidR="00B71762" w:rsidRPr="0089241A">
        <w:rPr>
          <w:rFonts w:ascii="GHEA Grapalat" w:hAnsi="GHEA Grapalat" w:cs="GHEA Grapalat"/>
          <w:sz w:val="24"/>
          <w:szCs w:val="24"/>
          <w:lang w:val="hy-AM"/>
        </w:rPr>
        <w:t>8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. Վիճակախաղի կազմակերպիչը մինչև հսկիչ նշաններով </w:t>
      </w:r>
      <w:r w:rsidR="00215FFA" w:rsidRPr="0089241A">
        <w:rPr>
          <w:rFonts w:ascii="GHEA Grapalat" w:hAnsi="GHEA Grapalat" w:cs="GHEA Grapalat"/>
          <w:sz w:val="24"/>
          <w:szCs w:val="24"/>
          <w:lang w:val="hy-AM"/>
        </w:rPr>
        <w:t xml:space="preserve">փակցված 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>վիճա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89241A">
        <w:rPr>
          <w:rFonts w:ascii="GHEA Grapalat" w:hAnsi="GHEA Grapalat" w:cs="GHEA Grapalat"/>
          <w:sz w:val="24"/>
          <w:szCs w:val="24"/>
          <w:lang w:val="hy-AM"/>
        </w:rPr>
        <w:t>կա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89241A">
        <w:rPr>
          <w:rFonts w:ascii="GHEA Grapalat" w:hAnsi="GHEA Grapalat" w:cs="GHEA Grapalat"/>
          <w:sz w:val="24"/>
          <w:szCs w:val="24"/>
          <w:lang w:val="hy-AM"/>
        </w:rPr>
        <w:t>խաղի տոմսերի օտարումը, հարկային մարմնի էլեկտրոնային համակարգում էլեկտր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89241A">
        <w:rPr>
          <w:rFonts w:ascii="GHEA Grapalat" w:hAnsi="GHEA Grapalat" w:cs="GHEA Grapalat"/>
          <w:sz w:val="24"/>
          <w:szCs w:val="24"/>
          <w:lang w:val="hy-AM"/>
        </w:rPr>
        <w:t>ո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89241A">
        <w:rPr>
          <w:rFonts w:ascii="GHEA Grapalat" w:hAnsi="GHEA Grapalat" w:cs="GHEA Grapalat"/>
          <w:sz w:val="24"/>
          <w:szCs w:val="24"/>
          <w:lang w:val="hy-AM"/>
        </w:rPr>
        <w:t>նային եղանակով կատարում է գրանցումներ, իսկ անհրաժեշտության դեպքում՝ էլեկտրո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89241A">
        <w:rPr>
          <w:rFonts w:ascii="GHEA Grapalat" w:hAnsi="GHEA Grapalat" w:cs="GHEA Grapalat"/>
          <w:sz w:val="24"/>
          <w:szCs w:val="24"/>
          <w:lang w:val="hy-AM"/>
        </w:rPr>
        <w:t>նային եղանակով կատարում է ճշգրտումներ այդ գրանցումներում: Էլեկտրոնային եղա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89241A">
        <w:rPr>
          <w:rFonts w:ascii="GHEA Grapalat" w:hAnsi="GHEA Grapalat" w:cs="GHEA Grapalat"/>
          <w:sz w:val="24"/>
          <w:szCs w:val="24"/>
          <w:lang w:val="hy-AM"/>
        </w:rPr>
        <w:lastRenderedPageBreak/>
        <w:t>նա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կով կատարված գրանցումները պետք է </w:t>
      </w:r>
      <w:r w:rsidR="00D50A07" w:rsidRPr="0089241A">
        <w:rPr>
          <w:rFonts w:ascii="GHEA Grapalat" w:hAnsi="GHEA Grapalat" w:cs="GHEA Grapalat"/>
          <w:sz w:val="24"/>
          <w:szCs w:val="24"/>
          <w:lang w:val="hy-AM"/>
        </w:rPr>
        <w:t xml:space="preserve">վերաբերեն 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վիճակախաղի տոմսի </w:t>
      </w:r>
      <w:r w:rsidR="00AA18FA" w:rsidRPr="00EA5756">
        <w:rPr>
          <w:rFonts w:ascii="GHEA Grapalat" w:hAnsi="GHEA Grapalat" w:cs="GHEA Grapalat"/>
          <w:sz w:val="24"/>
          <w:szCs w:val="24"/>
          <w:lang w:val="hy-AM"/>
        </w:rPr>
        <w:t>անվան</w:t>
      </w:r>
      <w:r w:rsidR="0077504E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AA18FA" w:rsidRPr="00EA5756">
        <w:rPr>
          <w:rFonts w:ascii="GHEA Grapalat" w:hAnsi="GHEA Grapalat" w:cs="GHEA Grapalat"/>
          <w:sz w:val="24"/>
          <w:szCs w:val="24"/>
          <w:lang w:val="hy-AM"/>
        </w:rPr>
        <w:t xml:space="preserve">մանը, 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>սերիա</w:t>
      </w:r>
      <w:r w:rsidR="00DE3DCB" w:rsidRPr="0089241A">
        <w:rPr>
          <w:rFonts w:ascii="GHEA Grapalat" w:hAnsi="GHEA Grapalat" w:cs="GHEA Grapalat"/>
          <w:sz w:val="24"/>
          <w:szCs w:val="24"/>
          <w:lang w:val="hy-AM"/>
        </w:rPr>
        <w:t xml:space="preserve">յին և 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համարին, </w:t>
      </w:r>
      <w:r w:rsidR="00B71762" w:rsidRPr="0089241A">
        <w:rPr>
          <w:rFonts w:ascii="GHEA Grapalat" w:hAnsi="GHEA Grapalat" w:cs="GHEA Grapalat"/>
          <w:sz w:val="24"/>
          <w:szCs w:val="24"/>
          <w:lang w:val="hy-AM"/>
        </w:rPr>
        <w:t>արժեքին, վիճակախաղի խաղարկության հերթական համարին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 w:rsidR="00B71762" w:rsidRPr="0089241A">
        <w:rPr>
          <w:rFonts w:ascii="GHEA Grapalat" w:hAnsi="GHEA Grapalat" w:cs="GHEA Grapalat"/>
          <w:sz w:val="24"/>
          <w:szCs w:val="24"/>
          <w:lang w:val="hy-AM"/>
        </w:rPr>
        <w:t>վիճակախաղի տոմսին</w:t>
      </w:r>
      <w:r w:rsidR="00D50A07" w:rsidRPr="0089241A">
        <w:rPr>
          <w:rFonts w:ascii="GHEA Grapalat" w:hAnsi="GHEA Grapalat" w:cs="GHEA Grapalat"/>
          <w:sz w:val="24"/>
          <w:szCs w:val="24"/>
          <w:lang w:val="hy-AM"/>
        </w:rPr>
        <w:t xml:space="preserve"> համապատասխան վերագրված </w:t>
      </w:r>
      <w:r w:rsidRPr="0089241A">
        <w:rPr>
          <w:rFonts w:ascii="GHEA Grapalat" w:hAnsi="GHEA Grapalat" w:cs="GHEA Grapalat"/>
          <w:sz w:val="24"/>
          <w:szCs w:val="24"/>
          <w:lang w:val="hy-AM"/>
        </w:rPr>
        <w:t>հսկիչ նշանի սերիային ու համարին:</w:t>
      </w:r>
    </w:p>
    <w:p w:rsidR="00203192" w:rsidRPr="00EA5756" w:rsidRDefault="007A43EB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sz w:val="28"/>
          <w:szCs w:val="28"/>
          <w:lang w:val="hy-AM"/>
        </w:rPr>
      </w:pPr>
      <w:r w:rsidRPr="00EA5756">
        <w:rPr>
          <w:rFonts w:ascii="GHEA Grapalat" w:hAnsi="GHEA Grapalat" w:cs="GHEA Grapalat"/>
          <w:sz w:val="24"/>
          <w:szCs w:val="24"/>
          <w:lang w:val="hy-AM"/>
        </w:rPr>
        <w:t>19</w:t>
      </w:r>
      <w:r w:rsidR="00325E43" w:rsidRPr="0089241A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66370A" w:rsidRPr="00EA5756">
        <w:rPr>
          <w:rFonts w:ascii="GHEA Grapalat" w:hAnsi="GHEA Grapalat" w:cs="GHEA Grapalat"/>
          <w:sz w:val="24"/>
          <w:szCs w:val="24"/>
          <w:lang w:val="hy-AM"/>
        </w:rPr>
        <w:t>Առանց հսկիչ նշանի</w:t>
      </w:r>
      <w:r w:rsidR="00605AD2" w:rsidRPr="00EA5756">
        <w:rPr>
          <w:rFonts w:ascii="GHEA Grapalat" w:hAnsi="GHEA Grapalat" w:cs="GHEA Grapalat"/>
          <w:sz w:val="24"/>
          <w:szCs w:val="24"/>
          <w:lang w:val="hy-AM"/>
        </w:rPr>
        <w:t xml:space="preserve"> կամ</w:t>
      </w:r>
      <w:r w:rsidR="00703C17" w:rsidRPr="00EA5756">
        <w:rPr>
          <w:rFonts w:ascii="GHEA Grapalat" w:hAnsi="GHEA Grapalat" w:cs="GHEA Grapalat"/>
          <w:sz w:val="24"/>
          <w:szCs w:val="24"/>
          <w:lang w:val="hy-AM"/>
        </w:rPr>
        <w:t xml:space="preserve"> վ</w:t>
      </w:r>
      <w:r w:rsidR="00203192" w:rsidRPr="0089241A">
        <w:rPr>
          <w:rFonts w:ascii="GHEA Grapalat" w:hAnsi="GHEA Grapalat" w:cs="GHEA Grapalat"/>
          <w:sz w:val="24"/>
          <w:szCs w:val="24"/>
          <w:lang w:val="hy-AM"/>
        </w:rPr>
        <w:t>նասված</w:t>
      </w:r>
      <w:r w:rsidR="00605AD2" w:rsidRPr="00EA5756">
        <w:rPr>
          <w:rFonts w:ascii="GHEA Grapalat" w:hAnsi="GHEA Grapalat" w:cs="GHEA Grapalat"/>
          <w:sz w:val="24"/>
          <w:szCs w:val="24"/>
          <w:lang w:val="hy-AM"/>
        </w:rPr>
        <w:t xml:space="preserve"> կամ</w:t>
      </w:r>
      <w:r w:rsidR="00203192" w:rsidRPr="0089241A">
        <w:rPr>
          <w:rFonts w:ascii="GHEA Grapalat" w:hAnsi="GHEA Grapalat" w:cs="GHEA Grapalat"/>
          <w:sz w:val="24"/>
          <w:szCs w:val="24"/>
          <w:lang w:val="hy-AM"/>
        </w:rPr>
        <w:t xml:space="preserve"> ոչ ամբողջական կամ</w:t>
      </w:r>
      <w:r w:rsidR="0089241A" w:rsidRPr="0089241A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215FFA" w:rsidRPr="0089241A">
        <w:rPr>
          <w:rFonts w:ascii="GHEA Grapalat" w:hAnsi="GHEA Grapalat" w:cs="GHEA Grapalat"/>
          <w:sz w:val="24"/>
          <w:szCs w:val="24"/>
          <w:lang w:val="hy-AM"/>
        </w:rPr>
        <w:t xml:space="preserve">հսկիչ նշանով փակցման </w:t>
      </w:r>
      <w:r w:rsidR="00203192" w:rsidRPr="0089241A">
        <w:rPr>
          <w:rFonts w:ascii="GHEA Grapalat" w:hAnsi="GHEA Grapalat" w:cs="GHEA Grapalat"/>
          <w:sz w:val="24"/>
          <w:szCs w:val="24"/>
          <w:lang w:val="hy-AM"/>
        </w:rPr>
        <w:t xml:space="preserve">ենթակա </w:t>
      </w:r>
      <w:r w:rsidR="00B85B72" w:rsidRPr="0089241A">
        <w:rPr>
          <w:rFonts w:ascii="GHEA Grapalat" w:hAnsi="GHEA Grapalat" w:cs="GHEA Grapalat"/>
          <w:sz w:val="24"/>
          <w:szCs w:val="24"/>
          <w:lang w:val="hy-AM"/>
        </w:rPr>
        <w:t xml:space="preserve">վիճակախաղի տոմսի սերիային ու համարին, </w:t>
      </w:r>
      <w:r w:rsidR="00203192" w:rsidRPr="0089241A">
        <w:rPr>
          <w:rFonts w:ascii="GHEA Grapalat" w:hAnsi="GHEA Grapalat" w:cs="GHEA Grapalat"/>
          <w:sz w:val="24"/>
          <w:szCs w:val="24"/>
          <w:lang w:val="hy-AM"/>
        </w:rPr>
        <w:t xml:space="preserve">տեսակին, նկարագրին չհամապատասխանող </w:t>
      </w:r>
      <w:r w:rsidR="00B85B72" w:rsidRPr="0089241A">
        <w:rPr>
          <w:rFonts w:ascii="GHEA Grapalat" w:hAnsi="GHEA Grapalat" w:cs="GHEA Grapalat"/>
          <w:sz w:val="24"/>
          <w:szCs w:val="24"/>
          <w:lang w:val="hy-AM"/>
        </w:rPr>
        <w:t>հսկիչ նշաններով վիճակախաղի տոմսեր օտարելը</w:t>
      </w:r>
      <w:r w:rsidR="00BB68E0" w:rsidRPr="00EA575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03192" w:rsidRPr="0089241A">
        <w:rPr>
          <w:rFonts w:ascii="GHEA Grapalat" w:hAnsi="GHEA Grapalat" w:cs="GHEA Grapalat"/>
          <w:sz w:val="24"/>
          <w:szCs w:val="24"/>
          <w:lang w:val="hy-AM"/>
        </w:rPr>
        <w:t xml:space="preserve">համարվում </w:t>
      </w:r>
      <w:r w:rsidR="00B85B72" w:rsidRPr="0089241A">
        <w:rPr>
          <w:rFonts w:ascii="GHEA Grapalat" w:hAnsi="GHEA Grapalat" w:cs="GHEA Grapalat"/>
          <w:sz w:val="24"/>
          <w:szCs w:val="24"/>
          <w:lang w:val="hy-AM"/>
        </w:rPr>
        <w:t>է</w:t>
      </w:r>
      <w:r w:rsidR="0089241A" w:rsidRPr="0089241A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215FFA" w:rsidRPr="0089241A">
        <w:rPr>
          <w:rFonts w:ascii="GHEA Grapalat" w:hAnsi="GHEA Grapalat" w:cs="GHEA Grapalat"/>
          <w:sz w:val="24"/>
          <w:szCs w:val="24"/>
          <w:lang w:val="hy-AM"/>
        </w:rPr>
        <w:t xml:space="preserve">հսկիչ նշանների կիրառման </w:t>
      </w:r>
      <w:r w:rsidR="00203192" w:rsidRPr="0089241A">
        <w:rPr>
          <w:rFonts w:ascii="GHEA Grapalat" w:hAnsi="GHEA Grapalat" w:cs="GHEA Grapalat"/>
          <w:sz w:val="24"/>
          <w:szCs w:val="24"/>
          <w:lang w:val="hy-AM"/>
        </w:rPr>
        <w:t>կանոնների խախտում:</w:t>
      </w:r>
      <w:r w:rsidRPr="00EA575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521B82" w:rsidRPr="0089241A" w:rsidRDefault="00EE4B89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2</w:t>
      </w:r>
      <w:r w:rsidR="007A43EB" w:rsidRPr="00EA5756">
        <w:rPr>
          <w:rFonts w:ascii="GHEA Grapalat" w:hAnsi="GHEA Grapalat" w:cs="GHEA Grapalat"/>
          <w:sz w:val="24"/>
          <w:szCs w:val="24"/>
          <w:lang w:val="hy-AM"/>
        </w:rPr>
        <w:t>0</w:t>
      </w:r>
      <w:r w:rsidR="00521B82" w:rsidRPr="0089241A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874735" w:rsidRPr="0089241A">
        <w:rPr>
          <w:rFonts w:ascii="GHEA Grapalat" w:hAnsi="GHEA Grapalat" w:cs="GHEA Grapalat"/>
          <w:sz w:val="24"/>
          <w:szCs w:val="24"/>
          <w:lang w:val="hy-AM"/>
        </w:rPr>
        <w:t>Վիաճակախաղի կազմակերպչի կողմից ա</w:t>
      </w:r>
      <w:r w:rsidR="00521B82" w:rsidRPr="0089241A">
        <w:rPr>
          <w:rFonts w:ascii="GHEA Grapalat" w:hAnsi="GHEA Grapalat" w:cs="GHEA Grapalat"/>
          <w:sz w:val="24"/>
          <w:szCs w:val="24"/>
          <w:lang w:val="hy-AM"/>
        </w:rPr>
        <w:t xml:space="preserve">րգելվում է </w:t>
      </w:r>
      <w:r w:rsidR="00874735" w:rsidRPr="0089241A">
        <w:rPr>
          <w:rFonts w:ascii="GHEA Grapalat" w:hAnsi="GHEA Grapalat" w:cs="GHEA Grapalat"/>
          <w:sz w:val="24"/>
          <w:szCs w:val="24"/>
          <w:lang w:val="hy-AM"/>
        </w:rPr>
        <w:t xml:space="preserve">հարկային մարմնից ձեռք բերված հսկիչ նշանների </w:t>
      </w:r>
      <w:r w:rsidR="00521B82" w:rsidRPr="0089241A">
        <w:rPr>
          <w:rFonts w:ascii="GHEA Grapalat" w:hAnsi="GHEA Grapalat" w:cs="GHEA Grapalat"/>
          <w:sz w:val="24"/>
          <w:szCs w:val="24"/>
          <w:lang w:val="hy-AM"/>
        </w:rPr>
        <w:t xml:space="preserve">օտարումը կամ փոխանցումը (տրամադրումը, հատկացումը) այլ </w:t>
      </w:r>
      <w:r w:rsidR="00874735" w:rsidRPr="0089241A">
        <w:rPr>
          <w:rFonts w:ascii="GHEA Grapalat" w:hAnsi="GHEA Grapalat" w:cs="GHEA Grapalat"/>
          <w:sz w:val="24"/>
          <w:szCs w:val="24"/>
          <w:lang w:val="hy-AM"/>
        </w:rPr>
        <w:t>անձանց:</w:t>
      </w:r>
    </w:p>
    <w:p w:rsidR="00521B82" w:rsidRDefault="00874735" w:rsidP="00EA5756">
      <w:pPr>
        <w:spacing w:after="0" w:line="360" w:lineRule="auto"/>
        <w:ind w:firstLine="567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77504E">
        <w:rPr>
          <w:rFonts w:ascii="GHEA Grapalat" w:hAnsi="GHEA Grapalat" w:cs="GHEA Grapalat"/>
          <w:b/>
          <w:sz w:val="24"/>
          <w:szCs w:val="24"/>
          <w:lang w:val="hy-AM"/>
        </w:rPr>
        <w:t>IV. Հսկիչ նշանների տեխնիկական պահանջների սահմանումը</w:t>
      </w:r>
    </w:p>
    <w:p w:rsidR="0077504E" w:rsidRPr="0077504E" w:rsidRDefault="0077504E" w:rsidP="00EA5756">
      <w:pPr>
        <w:spacing w:after="0" w:line="360" w:lineRule="auto"/>
        <w:ind w:firstLine="567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874735" w:rsidRPr="0089241A" w:rsidRDefault="00EE4B89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2</w:t>
      </w:r>
      <w:r w:rsidR="007A43EB" w:rsidRPr="00EA5756">
        <w:rPr>
          <w:rFonts w:ascii="GHEA Grapalat" w:hAnsi="GHEA Grapalat" w:cs="GHEA Grapalat"/>
          <w:sz w:val="24"/>
          <w:szCs w:val="24"/>
          <w:lang w:val="hy-AM"/>
        </w:rPr>
        <w:t>1</w:t>
      </w:r>
      <w:r w:rsidR="00B76E16" w:rsidRPr="0089241A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CF254A" w:rsidRPr="0089241A">
        <w:rPr>
          <w:rFonts w:ascii="GHEA Grapalat" w:hAnsi="GHEA Grapalat" w:cs="GHEA Grapalat"/>
          <w:sz w:val="24"/>
          <w:szCs w:val="24"/>
          <w:lang w:val="hy-AM"/>
        </w:rPr>
        <w:t xml:space="preserve">Վիճակախաղի տոմսի համար կիրառվող </w:t>
      </w:r>
      <w:r w:rsidR="00253EEE" w:rsidRPr="0089241A">
        <w:rPr>
          <w:rFonts w:ascii="GHEA Grapalat" w:hAnsi="GHEA Grapalat" w:cs="GHEA Grapalat"/>
          <w:sz w:val="24"/>
          <w:szCs w:val="24"/>
          <w:lang w:val="hy-AM"/>
        </w:rPr>
        <w:t xml:space="preserve">հսկիչ նշանի </w:t>
      </w:r>
      <w:r w:rsidR="00CF254A" w:rsidRPr="0089241A">
        <w:rPr>
          <w:rFonts w:ascii="GHEA Grapalat" w:hAnsi="GHEA Grapalat" w:cs="GHEA Grapalat"/>
          <w:sz w:val="24"/>
          <w:szCs w:val="24"/>
          <w:lang w:val="hy-AM"/>
        </w:rPr>
        <w:t xml:space="preserve">նմուշը, չափը, ձևը, գույնը և տեխնիկական պահանջները սահմանում </w:t>
      </w:r>
      <w:r w:rsidR="00253EEE" w:rsidRPr="0089241A">
        <w:rPr>
          <w:rFonts w:ascii="GHEA Grapalat" w:hAnsi="GHEA Grapalat" w:cs="GHEA Grapalat"/>
          <w:sz w:val="24"/>
          <w:szCs w:val="24"/>
          <w:lang w:val="hy-AM"/>
        </w:rPr>
        <w:t>է</w:t>
      </w:r>
      <w:r w:rsidR="00CF254A" w:rsidRPr="0089241A">
        <w:rPr>
          <w:rFonts w:ascii="GHEA Grapalat" w:hAnsi="GHEA Grapalat" w:cs="GHEA Grapalat"/>
          <w:sz w:val="24"/>
          <w:szCs w:val="24"/>
          <w:lang w:val="hy-AM"/>
        </w:rPr>
        <w:t xml:space="preserve"> հարկային մարմինը:</w:t>
      </w:r>
    </w:p>
    <w:p w:rsidR="00253EEE" w:rsidRPr="0089241A" w:rsidRDefault="00EE4B89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241A">
        <w:rPr>
          <w:rFonts w:ascii="GHEA Grapalat" w:hAnsi="GHEA Grapalat" w:cs="GHEA Grapalat"/>
          <w:sz w:val="24"/>
          <w:szCs w:val="24"/>
          <w:lang w:val="hy-AM"/>
        </w:rPr>
        <w:t>2</w:t>
      </w:r>
      <w:r w:rsidR="007A43EB" w:rsidRPr="00EA5756">
        <w:rPr>
          <w:rFonts w:ascii="GHEA Grapalat" w:hAnsi="GHEA Grapalat" w:cs="GHEA Grapalat"/>
          <w:sz w:val="24"/>
          <w:szCs w:val="24"/>
          <w:lang w:val="hy-AM"/>
        </w:rPr>
        <w:t>2</w:t>
      </w:r>
      <w:r w:rsidR="00874735" w:rsidRPr="0089241A">
        <w:rPr>
          <w:rFonts w:ascii="GHEA Grapalat" w:hAnsi="GHEA Grapalat" w:cs="GHEA Grapalat"/>
          <w:sz w:val="24"/>
          <w:szCs w:val="24"/>
          <w:lang w:val="hy-AM"/>
        </w:rPr>
        <w:t>.</w:t>
      </w:r>
      <w:r w:rsidR="00253EEE" w:rsidRPr="0089241A">
        <w:rPr>
          <w:rFonts w:ascii="GHEA Grapalat" w:hAnsi="GHEA Grapalat" w:cs="GHEA Grapalat"/>
          <w:sz w:val="24"/>
          <w:szCs w:val="24"/>
          <w:lang w:val="hy-AM"/>
        </w:rPr>
        <w:t xml:space="preserve"> Հսկիչ նշանը վիճակախաղի տոմսի վրա փակցնելուց (օգտագործելուց) հետո պետք է բացառվի այն անվնաս պոկելու հնարավորությունը: </w:t>
      </w:r>
    </w:p>
    <w:p w:rsidR="007A43EB" w:rsidRPr="007A43EB" w:rsidRDefault="007A43EB" w:rsidP="00EA5756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7504E">
        <w:rPr>
          <w:rFonts w:ascii="GHEA Grapalat" w:hAnsi="GHEA Grapalat" w:cs="GHEA Grapalat"/>
          <w:sz w:val="24"/>
          <w:szCs w:val="24"/>
          <w:lang w:val="hy-AM"/>
        </w:rPr>
        <w:t>23. Հսկիչ նշանները պետք է հնարավորություն ընձեռեն Apple iOS 6, Android 4, Windows Phone 8, ինչպես նաև համարժեք կամ առավել բարձր օպերացիոն համակարգերից որևէ մեկով աշխատող համընդհանուր օգտագործման էլեկտրոնային շարժական սարքի (բջջային հեռախոս, պլանշետ և այլն) միջոցով տեսանելի դարձնելու վիճակախաղի կազմակերպչի անվանումը, հասցեն, ՀՎՀՀ-ն, վիճակախաղի անվանումը և տոմսի արժեքը:</w:t>
      </w:r>
      <w:r w:rsidRPr="007A43E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253EEE" w:rsidRPr="0089241A" w:rsidRDefault="00253EEE" w:rsidP="00EA5756">
      <w:pPr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89241A" w:rsidRPr="00EA5756" w:rsidRDefault="0089241A" w:rsidP="00EA5756">
      <w:pPr>
        <w:spacing w:after="0"/>
        <w:rPr>
          <w:rFonts w:ascii="GHEA Grapalat" w:hAnsi="GHEA Grapalat" w:cs="GHEA Grapalat"/>
          <w:sz w:val="24"/>
          <w:szCs w:val="24"/>
          <w:lang w:val="hy-AM"/>
        </w:rPr>
      </w:pPr>
      <w:r w:rsidRPr="00EA5756">
        <w:rPr>
          <w:rFonts w:ascii="GHEA Grapalat" w:hAnsi="GHEA Grapalat" w:cs="GHEA Grapalat"/>
          <w:sz w:val="24"/>
          <w:szCs w:val="24"/>
          <w:lang w:val="hy-AM"/>
        </w:rPr>
        <w:br w:type="page"/>
      </w:r>
    </w:p>
    <w:p w:rsidR="00B76E16" w:rsidRDefault="0089241A" w:rsidP="00EA5756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u w:val="single"/>
          <w:lang w:val="ru-RU"/>
        </w:rPr>
      </w:pPr>
      <w:r w:rsidRPr="00BE7526">
        <w:rPr>
          <w:rFonts w:ascii="GHEA Grapalat" w:hAnsi="GHEA Grapalat" w:cs="GHEA Grapalat"/>
          <w:sz w:val="24"/>
          <w:szCs w:val="24"/>
          <w:u w:val="single"/>
          <w:lang w:val="hy-AM"/>
        </w:rPr>
        <w:lastRenderedPageBreak/>
        <w:t xml:space="preserve">Ձև </w:t>
      </w:r>
      <w:r w:rsidRPr="00BE7526">
        <w:rPr>
          <w:rFonts w:ascii="GHEA Grapalat" w:hAnsi="GHEA Grapalat" w:cs="GHEA Grapalat"/>
          <w:sz w:val="24"/>
          <w:szCs w:val="24"/>
          <w:u w:val="single"/>
        </w:rPr>
        <w:t>N</w:t>
      </w:r>
      <w:r w:rsidRPr="00BE7526">
        <w:rPr>
          <w:rFonts w:ascii="GHEA Grapalat" w:hAnsi="GHEA Grapalat" w:cs="GHEA Grapalat"/>
          <w:sz w:val="24"/>
          <w:szCs w:val="24"/>
          <w:u w:val="single"/>
          <w:lang w:val="hy-AM"/>
        </w:rPr>
        <w:t>1</w:t>
      </w:r>
    </w:p>
    <w:p w:rsidR="00BE7526" w:rsidRPr="00BE7526" w:rsidRDefault="00BE7526" w:rsidP="00EA5756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u w:val="single"/>
          <w:lang w:val="ru-RU"/>
        </w:rPr>
      </w:pP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1353"/>
        <w:gridCol w:w="1336"/>
        <w:gridCol w:w="2121"/>
        <w:gridCol w:w="434"/>
        <w:gridCol w:w="405"/>
        <w:gridCol w:w="563"/>
        <w:gridCol w:w="501"/>
        <w:gridCol w:w="106"/>
        <w:gridCol w:w="672"/>
        <w:gridCol w:w="640"/>
        <w:gridCol w:w="515"/>
        <w:gridCol w:w="567"/>
      </w:tblGrid>
      <w:tr w:rsidR="00BE7526" w:rsidRPr="00EA5756" w:rsidTr="0052372A">
        <w:trPr>
          <w:trHeight w:val="1154"/>
          <w:jc w:val="center"/>
        </w:trPr>
        <w:tc>
          <w:tcPr>
            <w:tcW w:w="6130" w:type="dxa"/>
            <w:gridSpan w:val="4"/>
            <w:shd w:val="clear" w:color="auto" w:fill="auto"/>
          </w:tcPr>
          <w:p w:rsidR="00B31A12" w:rsidRPr="00BE7526" w:rsidRDefault="00B31A12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B31A12">
              <w:rPr>
                <w:rFonts w:ascii="GHEA Grapalat" w:eastAsia="Times New Roman" w:hAnsi="GHEA Grapalat" w:cs="Sylfaen"/>
                <w:b/>
                <w:lang w:val="ru-RU"/>
              </w:rPr>
              <w:t xml:space="preserve">ՀՍԿԻՉ ՆՇԱՆՆԵՐԻ </w:t>
            </w:r>
            <w:r w:rsidRPr="00BE7526">
              <w:rPr>
                <w:rFonts w:ascii="GHEA Grapalat" w:eastAsia="Times New Roman" w:hAnsi="GHEA Grapalat" w:cs="Sylfaen"/>
                <w:b/>
                <w:lang w:val="hy-AM"/>
              </w:rPr>
              <w:t>ՏՐԱՄԱԴՐՄԱՆ</w:t>
            </w:r>
            <w:r>
              <w:rPr>
                <w:rFonts w:ascii="GHEA Grapalat" w:eastAsia="Times New Roman" w:hAnsi="GHEA Grapalat" w:cs="Sylfaen"/>
                <w:b/>
                <w:lang w:val="ru-RU"/>
              </w:rPr>
              <w:t xml:space="preserve"> </w:t>
            </w:r>
          </w:p>
          <w:p w:rsidR="00B31A12" w:rsidRPr="00B31A12" w:rsidRDefault="00B31A12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lang w:val="ru-RU"/>
              </w:rPr>
              <w:t>ԴԻՄՈՒՄ</w:t>
            </w:r>
            <w:r w:rsidR="00BE7526" w:rsidRPr="00BE7526">
              <w:rPr>
                <w:rFonts w:ascii="GHEA Grapalat" w:eastAsia="Times New Roman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ru-RU"/>
              </w:rPr>
              <w:t>ԵՎ</w:t>
            </w:r>
            <w:r w:rsidRPr="00BE7526">
              <w:rPr>
                <w:rFonts w:ascii="GHEA Grapalat" w:eastAsia="Times New Roman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hy-AM"/>
              </w:rPr>
              <w:t>ՕԳՏԱԳՈՐԾՄԱՆ ՄԱՍԻՆ ՀԱՇՎԵՏՎՈՒԹՅ</w:t>
            </w:r>
            <w:r>
              <w:rPr>
                <w:rFonts w:ascii="GHEA Grapalat" w:eastAsia="Times New Roman" w:hAnsi="GHEA Grapalat" w:cs="Sylfaen"/>
                <w:b/>
                <w:lang w:val="ru-RU"/>
              </w:rPr>
              <w:t>ՈՒ</w:t>
            </w:r>
            <w:r w:rsidRPr="00BE7526">
              <w:rPr>
                <w:rFonts w:ascii="GHEA Grapalat" w:eastAsia="Times New Roman" w:hAnsi="GHEA Grapalat" w:cs="Sylfaen"/>
                <w:b/>
                <w:lang w:val="hy-AM"/>
              </w:rPr>
              <w:t>Ն</w:t>
            </w:r>
            <w:r>
              <w:rPr>
                <w:rFonts w:ascii="GHEA Grapalat" w:eastAsia="Times New Roman" w:hAnsi="GHEA Grapalat" w:cs="Sylfaen"/>
                <w:b/>
                <w:lang w:val="ru-RU"/>
              </w:rPr>
              <w:t xml:space="preserve"> </w:t>
            </w:r>
          </w:p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</w:p>
        </w:tc>
        <w:tc>
          <w:tcPr>
            <w:tcW w:w="4403" w:type="dxa"/>
            <w:gridSpan w:val="9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BE7526">
              <w:rPr>
                <w:rFonts w:ascii="GHEA Grapalat" w:eastAsia="Times New Roman" w:hAnsi="GHEA Grapalat" w:cs="Sylfaen"/>
                <w:lang w:val="hy-AM"/>
              </w:rPr>
              <w:t>Փաստաթղթի</w:t>
            </w:r>
            <w:r w:rsidRPr="00BE752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BE7526">
              <w:rPr>
                <w:rFonts w:ascii="GHEA Grapalat" w:eastAsia="Times New Roman" w:hAnsi="GHEA Grapalat" w:cs="Sylfaen"/>
                <w:lang w:val="hy-AM"/>
              </w:rPr>
              <w:t>հերթական</w:t>
            </w:r>
            <w:r w:rsidRPr="00BE752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BE7526">
              <w:rPr>
                <w:rFonts w:ascii="GHEA Grapalat" w:eastAsia="Times New Roman" w:hAnsi="GHEA Grapalat" w:cs="Sylfaen"/>
                <w:lang w:val="hy-AM"/>
              </w:rPr>
              <w:t>համարը</w:t>
            </w:r>
            <w:r w:rsidRPr="00BE7526">
              <w:rPr>
                <w:rFonts w:ascii="GHEA Grapalat" w:eastAsia="Times New Roman" w:hAnsi="GHEA Grapalat" w:cs="Times New Roman"/>
                <w:lang w:val="hy-AM"/>
              </w:rPr>
              <w:br/>
              <w:t>__________________________________________</w:t>
            </w:r>
            <w:r w:rsidRPr="00BE7526">
              <w:rPr>
                <w:rFonts w:ascii="GHEA Grapalat" w:eastAsia="Times New Roman" w:hAnsi="GHEA Grapalat" w:cs="Times New Roman"/>
                <w:lang w:val="hy-AM"/>
              </w:rPr>
              <w:br/>
            </w:r>
            <w:r w:rsidRPr="00BE752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(</w:t>
            </w:r>
            <w:r w:rsidRPr="00BE7526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լրացվում</w:t>
            </w:r>
            <w:r w:rsidRPr="00BE752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BE7526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է</w:t>
            </w:r>
            <w:r w:rsidRPr="00BE752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BE7526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հարկային</w:t>
            </w:r>
            <w:r w:rsidRPr="00BE752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BE7526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մարմնի</w:t>
            </w:r>
            <w:r w:rsidRPr="00BE752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BE7526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կողմից</w:t>
            </w:r>
            <w:r w:rsidRPr="00BE752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)</w:t>
            </w:r>
          </w:p>
        </w:tc>
      </w:tr>
      <w:tr w:rsidR="00FA1A18" w:rsidRPr="00BE7526" w:rsidTr="0052372A">
        <w:trPr>
          <w:trHeight w:val="315"/>
          <w:jc w:val="center"/>
        </w:trPr>
        <w:tc>
          <w:tcPr>
            <w:tcW w:w="6130" w:type="dxa"/>
            <w:gridSpan w:val="4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BE7526">
              <w:rPr>
                <w:rFonts w:ascii="GHEA Grapalat" w:eastAsia="Times New Roman" w:hAnsi="GHEA Grapalat" w:cs="Times New Roman"/>
              </w:rPr>
              <w:t xml:space="preserve">1.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Հարկ</w:t>
            </w:r>
            <w:proofErr w:type="spellEnd"/>
            <w:r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վճարողի</w:t>
            </w:r>
            <w:proofErr w:type="spellEnd"/>
            <w:r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հաշվառման</w:t>
            </w:r>
            <w:proofErr w:type="spellEnd"/>
            <w:r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համարը</w:t>
            </w:r>
            <w:proofErr w:type="spellEnd"/>
          </w:p>
        </w:tc>
        <w:tc>
          <w:tcPr>
            <w:tcW w:w="434" w:type="dxa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563" w:type="dxa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607" w:type="dxa"/>
            <w:gridSpan w:val="2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672" w:type="dxa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640" w:type="dxa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515" w:type="dxa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</w:tr>
      <w:tr w:rsidR="00BE7526" w:rsidRPr="00BE7526" w:rsidTr="0052372A">
        <w:trPr>
          <w:trHeight w:val="315"/>
          <w:jc w:val="center"/>
        </w:trPr>
        <w:tc>
          <w:tcPr>
            <w:tcW w:w="6130" w:type="dxa"/>
            <w:gridSpan w:val="4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BE7526">
              <w:rPr>
                <w:rFonts w:ascii="GHEA Grapalat" w:eastAsia="Times New Roman" w:hAnsi="GHEA Grapalat" w:cs="Times New Roman"/>
              </w:rPr>
              <w:t xml:space="preserve">2.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Հարկ</w:t>
            </w:r>
            <w:proofErr w:type="spellEnd"/>
            <w:r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վճարողի</w:t>
            </w:r>
            <w:proofErr w:type="spellEnd"/>
            <w:r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անվանումը</w:t>
            </w:r>
            <w:proofErr w:type="spellEnd"/>
          </w:p>
        </w:tc>
        <w:tc>
          <w:tcPr>
            <w:tcW w:w="4403" w:type="dxa"/>
            <w:gridSpan w:val="9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</w:tr>
      <w:tr w:rsidR="00BE7526" w:rsidRPr="00BE7526" w:rsidTr="0052372A">
        <w:trPr>
          <w:trHeight w:val="315"/>
          <w:jc w:val="center"/>
        </w:trPr>
        <w:tc>
          <w:tcPr>
            <w:tcW w:w="6130" w:type="dxa"/>
            <w:gridSpan w:val="4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BE7526">
              <w:rPr>
                <w:rFonts w:ascii="GHEA Grapalat" w:eastAsia="Times New Roman" w:hAnsi="GHEA Grapalat" w:cs="Times New Roman"/>
              </w:rPr>
              <w:t xml:space="preserve">3.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Հարկ</w:t>
            </w:r>
            <w:proofErr w:type="spellEnd"/>
            <w:r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վճարողի</w:t>
            </w:r>
            <w:proofErr w:type="spellEnd"/>
            <w:r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գտնվելու</w:t>
            </w:r>
            <w:proofErr w:type="spellEnd"/>
            <w:r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վայրը</w:t>
            </w:r>
            <w:proofErr w:type="spellEnd"/>
          </w:p>
        </w:tc>
        <w:tc>
          <w:tcPr>
            <w:tcW w:w="4403" w:type="dxa"/>
            <w:gridSpan w:val="9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</w:tr>
      <w:tr w:rsidR="00BE7526" w:rsidRPr="00BE7526" w:rsidTr="0052372A">
        <w:trPr>
          <w:trHeight w:val="315"/>
          <w:jc w:val="center"/>
        </w:trPr>
        <w:tc>
          <w:tcPr>
            <w:tcW w:w="6130" w:type="dxa"/>
            <w:gridSpan w:val="4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BE7526">
              <w:rPr>
                <w:rFonts w:ascii="GHEA Grapalat" w:eastAsia="Times New Roman" w:hAnsi="GHEA Grapalat" w:cs="Times New Roman"/>
              </w:rPr>
              <w:t xml:space="preserve">4.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Ստացման</w:t>
            </w:r>
            <w:proofErr w:type="spellEnd"/>
            <w:r w:rsidRPr="00BE7526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proofErr w:type="spellStart"/>
            <w:r w:rsidRPr="00BE7526">
              <w:rPr>
                <w:rFonts w:ascii="GHEA Grapalat" w:eastAsia="Times New Roman" w:hAnsi="GHEA Grapalat" w:cs="Sylfaen"/>
              </w:rPr>
              <w:t>հասցեն</w:t>
            </w:r>
            <w:proofErr w:type="spellEnd"/>
          </w:p>
        </w:tc>
        <w:tc>
          <w:tcPr>
            <w:tcW w:w="4403" w:type="dxa"/>
            <w:gridSpan w:val="9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</w:tr>
      <w:tr w:rsidR="00BE7526" w:rsidRPr="00BE7526" w:rsidTr="0052372A">
        <w:trPr>
          <w:trHeight w:val="367"/>
          <w:jc w:val="center"/>
        </w:trPr>
        <w:tc>
          <w:tcPr>
            <w:tcW w:w="10533" w:type="dxa"/>
            <w:gridSpan w:val="13"/>
            <w:shd w:val="clear" w:color="auto" w:fill="auto"/>
          </w:tcPr>
          <w:p w:rsidR="00BE7526" w:rsidRPr="008C5169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  <w:r w:rsidRPr="00BE7526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ԲԱԺԻՆ 1. </w:t>
            </w:r>
            <w:r w:rsidR="00B31A12">
              <w:rPr>
                <w:rFonts w:ascii="GHEA Grapalat" w:eastAsia="Times New Roman" w:hAnsi="GHEA Grapalat" w:cs="Sylfaen"/>
                <w:b/>
                <w:bCs/>
                <w:lang w:val="ru-RU"/>
              </w:rPr>
              <w:t>ԴԻՄՈՒՄ</w:t>
            </w:r>
            <w:r w:rsidR="00B31A12" w:rsidRPr="008C516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BE7526">
              <w:rPr>
                <w:rFonts w:ascii="GHEA Grapalat" w:eastAsia="Times New Roman" w:hAnsi="GHEA Grapalat" w:cs="Times New Roman"/>
                <w:b/>
                <w:bCs/>
                <w:lang w:val="ru-RU"/>
              </w:rPr>
              <w:t>ՀՍԿԻՉ</w:t>
            </w:r>
            <w:r w:rsidRPr="008C516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BE7526">
              <w:rPr>
                <w:rFonts w:ascii="GHEA Grapalat" w:eastAsia="Times New Roman" w:hAnsi="GHEA Grapalat" w:cs="Times New Roman"/>
                <w:b/>
                <w:bCs/>
                <w:lang w:val="ru-RU"/>
              </w:rPr>
              <w:t>ՆՇԱՆՆԵՐԻ</w:t>
            </w:r>
            <w:r w:rsidRPr="008C516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BE7526">
              <w:rPr>
                <w:rFonts w:ascii="GHEA Grapalat" w:eastAsia="Times New Roman" w:hAnsi="GHEA Grapalat" w:cs="Sylfaen"/>
                <w:b/>
                <w:bCs/>
                <w:lang w:val="hy-AM"/>
              </w:rPr>
              <w:t xml:space="preserve">ՏՐԱՄԱԴՐՄԱՆ </w:t>
            </w:r>
          </w:p>
        </w:tc>
      </w:tr>
      <w:tr w:rsidR="00BD361A" w:rsidRPr="00BE7526" w:rsidTr="00BD361A">
        <w:trPr>
          <w:trHeight w:val="557"/>
          <w:jc w:val="center"/>
        </w:trPr>
        <w:tc>
          <w:tcPr>
            <w:tcW w:w="6135" w:type="dxa"/>
            <w:gridSpan w:val="4"/>
            <w:shd w:val="clear" w:color="auto" w:fill="auto"/>
          </w:tcPr>
          <w:p w:rsidR="00BD361A" w:rsidRPr="00BD361A" w:rsidRDefault="00BD361A" w:rsidP="00EA5756">
            <w:pPr>
              <w:spacing w:after="0" w:line="240" w:lineRule="auto"/>
              <w:rPr>
                <w:rFonts w:ascii="GHEA Grapalat" w:eastAsia="Times New Roman" w:hAnsi="GHEA Grapalat" w:cs="Times New Roman"/>
                <w:szCs w:val="18"/>
              </w:rPr>
            </w:pPr>
            <w:r w:rsidRPr="00BD361A">
              <w:rPr>
                <w:rFonts w:ascii="GHEA Grapalat" w:eastAsia="Times New Roman" w:hAnsi="GHEA Grapalat" w:cs="Sylfaen"/>
                <w:szCs w:val="18"/>
              </w:rPr>
              <w:t xml:space="preserve">5. </w:t>
            </w:r>
            <w:r w:rsidRPr="00BD361A">
              <w:rPr>
                <w:rFonts w:ascii="GHEA Grapalat" w:eastAsia="Times New Roman" w:hAnsi="GHEA Grapalat" w:cs="Sylfaen"/>
                <w:szCs w:val="18"/>
                <w:lang w:val="ru-RU"/>
              </w:rPr>
              <w:t>Հսկիչ նշանների</w:t>
            </w:r>
          </w:p>
          <w:p w:rsidR="00BD361A" w:rsidRPr="00670C82" w:rsidRDefault="00BD361A" w:rsidP="00EA575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proofErr w:type="spellStart"/>
            <w:r w:rsidRPr="00BD361A">
              <w:rPr>
                <w:rFonts w:ascii="GHEA Grapalat" w:eastAsia="Times New Roman" w:hAnsi="GHEA Grapalat" w:cs="Sylfaen"/>
                <w:szCs w:val="18"/>
              </w:rPr>
              <w:t>անհրաժեշտ</w:t>
            </w:r>
            <w:proofErr w:type="spellEnd"/>
            <w:r w:rsidRPr="00BD361A">
              <w:rPr>
                <w:rFonts w:ascii="GHEA Grapalat" w:eastAsia="Times New Roman" w:hAnsi="GHEA Grapalat" w:cs="Times New Roman"/>
                <w:szCs w:val="18"/>
              </w:rPr>
              <w:t xml:space="preserve"> </w:t>
            </w:r>
            <w:proofErr w:type="spellStart"/>
            <w:r w:rsidRPr="00BD361A">
              <w:rPr>
                <w:rFonts w:ascii="GHEA Grapalat" w:eastAsia="Times New Roman" w:hAnsi="GHEA Grapalat" w:cs="Sylfaen"/>
                <w:szCs w:val="18"/>
              </w:rPr>
              <w:t>քանակը</w:t>
            </w:r>
            <w:proofErr w:type="spellEnd"/>
          </w:p>
        </w:tc>
        <w:tc>
          <w:tcPr>
            <w:tcW w:w="4398" w:type="dxa"/>
            <w:gridSpan w:val="9"/>
            <w:shd w:val="clear" w:color="auto" w:fill="auto"/>
          </w:tcPr>
          <w:p w:rsidR="00BD361A" w:rsidRDefault="00BD361A" w:rsidP="00EA5756">
            <w:pPr>
              <w:spacing w:after="0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</w:p>
          <w:p w:rsidR="00BD361A" w:rsidRPr="00670C82" w:rsidRDefault="00BD361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</w:p>
        </w:tc>
      </w:tr>
      <w:tr w:rsidR="00BE7526" w:rsidRPr="00BE7526" w:rsidTr="0052372A">
        <w:trPr>
          <w:trHeight w:val="399"/>
          <w:jc w:val="center"/>
        </w:trPr>
        <w:tc>
          <w:tcPr>
            <w:tcW w:w="10533" w:type="dxa"/>
            <w:gridSpan w:val="13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BE7526">
              <w:rPr>
                <w:rFonts w:ascii="GHEA Grapalat" w:eastAsia="Times New Roman" w:hAnsi="GHEA Grapalat" w:cs="Sylfaen"/>
                <w:b/>
                <w:bCs/>
                <w:lang w:val="hy-AM"/>
              </w:rPr>
              <w:t xml:space="preserve">ԲԱԺԻՆ 2. </w:t>
            </w:r>
            <w:r w:rsidR="008C5169" w:rsidRPr="00BE7526">
              <w:rPr>
                <w:rFonts w:ascii="GHEA Grapalat" w:eastAsia="Times New Roman" w:hAnsi="GHEA Grapalat" w:cs="Sylfaen"/>
                <w:b/>
                <w:bCs/>
                <w:lang w:val="hy-AM"/>
              </w:rPr>
              <w:t>ՀԱՇՎԵՏՎՈՒԹՅՈՒՆ</w:t>
            </w:r>
            <w:r w:rsidR="008C5169" w:rsidRPr="00BE7526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E7526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ՀՍԿԻՉ ՆՇԱՆՆԵՐԻ </w:t>
            </w:r>
            <w:r w:rsidRPr="00BE7526">
              <w:rPr>
                <w:rFonts w:ascii="GHEA Grapalat" w:eastAsia="Times New Roman" w:hAnsi="GHEA Grapalat" w:cs="Sylfaen"/>
                <w:b/>
                <w:bCs/>
                <w:lang w:val="hy-AM"/>
              </w:rPr>
              <w:t>ՕԳՏԱԳՈՐԾՄԱՆ</w:t>
            </w:r>
            <w:r w:rsidRPr="00BE7526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E7526">
              <w:rPr>
                <w:rFonts w:ascii="GHEA Grapalat" w:eastAsia="Times New Roman" w:hAnsi="GHEA Grapalat" w:cs="Sylfaen"/>
                <w:b/>
                <w:bCs/>
                <w:lang w:val="hy-AM"/>
              </w:rPr>
              <w:t xml:space="preserve">ՄԱՍԻՆ </w:t>
            </w:r>
          </w:p>
        </w:tc>
      </w:tr>
      <w:tr w:rsidR="00BE7526" w:rsidRPr="00BE7526" w:rsidTr="0052372A">
        <w:trPr>
          <w:trHeight w:val="978"/>
          <w:jc w:val="center"/>
        </w:trPr>
        <w:tc>
          <w:tcPr>
            <w:tcW w:w="6130" w:type="dxa"/>
            <w:gridSpan w:val="4"/>
            <w:shd w:val="clear" w:color="auto" w:fill="auto"/>
          </w:tcPr>
          <w:p w:rsidR="00BE7526" w:rsidRPr="00BE7526" w:rsidRDefault="00BD361A" w:rsidP="00EA5756">
            <w:p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>
              <w:rPr>
                <w:rFonts w:ascii="GHEA Grapalat" w:eastAsia="Times New Roman" w:hAnsi="GHEA Grapalat" w:cs="Times New Roman"/>
              </w:rPr>
              <w:t>6</w:t>
            </w:r>
            <w:r w:rsidR="00BE7526" w:rsidRPr="00BE7526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="00BE7526" w:rsidRPr="00BE7526">
              <w:rPr>
                <w:rFonts w:ascii="GHEA Grapalat" w:eastAsia="Times New Roman" w:hAnsi="GHEA Grapalat" w:cs="Sylfaen"/>
              </w:rPr>
              <w:t>Հաշվետու</w:t>
            </w:r>
            <w:proofErr w:type="spellEnd"/>
            <w:r w:rsidR="00BE7526"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E7526" w:rsidRPr="00BE7526">
              <w:rPr>
                <w:rFonts w:ascii="GHEA Grapalat" w:eastAsia="Times New Roman" w:hAnsi="GHEA Grapalat" w:cs="Sylfaen"/>
              </w:rPr>
              <w:t>ժամանակահատվածը</w:t>
            </w:r>
            <w:proofErr w:type="spellEnd"/>
            <w:r w:rsidR="00BE7526" w:rsidRPr="00BE7526">
              <w:rPr>
                <w:rFonts w:ascii="GHEA Grapalat" w:eastAsia="Times New Roman" w:hAnsi="GHEA Grapalat" w:cs="Times New Roman"/>
              </w:rPr>
              <w:t xml:space="preserve"> </w:t>
            </w:r>
            <w:r w:rsidR="00BE7526" w:rsidRPr="00BE7526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="00BE7526" w:rsidRPr="00BE7526">
              <w:rPr>
                <w:rFonts w:ascii="GHEA Grapalat" w:eastAsia="Times New Roman" w:hAnsi="GHEA Grapalat" w:cs="Sylfaen"/>
              </w:rPr>
              <w:t>լրացվում</w:t>
            </w:r>
            <w:proofErr w:type="spellEnd"/>
            <w:r w:rsidR="00BE7526" w:rsidRPr="00BE7526">
              <w:rPr>
                <w:rFonts w:ascii="GHEA Grapalat" w:eastAsia="Times New Roman" w:hAnsi="GHEA Grapalat" w:cs="Times New Roman"/>
              </w:rPr>
              <w:t xml:space="preserve"> </w:t>
            </w:r>
            <w:r w:rsidR="00BE7526" w:rsidRPr="00BE7526">
              <w:rPr>
                <w:rFonts w:ascii="GHEA Grapalat" w:eastAsia="Times New Roman" w:hAnsi="GHEA Grapalat" w:cs="Sylfaen"/>
              </w:rPr>
              <w:t>է</w:t>
            </w:r>
            <w:r w:rsidR="00BE7526"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E7526" w:rsidRPr="00BE7526">
              <w:rPr>
                <w:rFonts w:ascii="GHEA Grapalat" w:eastAsia="Times New Roman" w:hAnsi="GHEA Grapalat" w:cs="Sylfaen"/>
              </w:rPr>
              <w:t>հաշվետվության</w:t>
            </w:r>
            <w:proofErr w:type="spellEnd"/>
            <w:r w:rsidR="00BE7526"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E7526" w:rsidRPr="00BE7526">
              <w:rPr>
                <w:rFonts w:ascii="GHEA Grapalat" w:eastAsia="Times New Roman" w:hAnsi="GHEA Grapalat" w:cs="Sylfaen"/>
              </w:rPr>
              <w:t>մեջ</w:t>
            </w:r>
            <w:proofErr w:type="spellEnd"/>
            <w:r w:rsidR="00BE7526"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E7526" w:rsidRPr="00BE7526">
              <w:rPr>
                <w:rFonts w:ascii="GHEA Grapalat" w:eastAsia="Times New Roman" w:hAnsi="GHEA Grapalat" w:cs="Sylfaen"/>
              </w:rPr>
              <w:t>ներառված</w:t>
            </w:r>
            <w:proofErr w:type="spellEnd"/>
            <w:r w:rsidR="00BE7526" w:rsidRPr="00BE7526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E7526" w:rsidRPr="00BE7526">
              <w:rPr>
                <w:rFonts w:ascii="GHEA Grapalat" w:eastAsia="Times New Roman" w:hAnsi="GHEA Grapalat" w:cs="Sylfaen"/>
              </w:rPr>
              <w:t>ժամանակահատվածը</w:t>
            </w:r>
            <w:proofErr w:type="spellEnd"/>
          </w:p>
        </w:tc>
        <w:tc>
          <w:tcPr>
            <w:tcW w:w="4403" w:type="dxa"/>
            <w:gridSpan w:val="9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BE7526">
              <w:rPr>
                <w:rFonts w:ascii="GHEA Grapalat" w:eastAsia="Times New Roman" w:hAnsi="GHEA Grapalat" w:cs="Times New Roman"/>
              </w:rPr>
              <w:t>«---» ------------------------ 20  թ.-</w:t>
            </w:r>
            <w:proofErr w:type="spellStart"/>
            <w:r w:rsidRPr="00BE7526">
              <w:rPr>
                <w:rFonts w:ascii="GHEA Grapalat" w:eastAsia="Times New Roman" w:hAnsi="GHEA Grapalat" w:cs="Times New Roman"/>
              </w:rPr>
              <w:t>ից</w:t>
            </w:r>
            <w:proofErr w:type="spellEnd"/>
            <w:r w:rsidRPr="00BE7526">
              <w:rPr>
                <w:rFonts w:ascii="GHEA Grapalat" w:eastAsia="Times New Roman" w:hAnsi="GHEA Grapalat" w:cs="Times New Roman"/>
              </w:rPr>
              <w:t xml:space="preserve">   </w:t>
            </w:r>
          </w:p>
          <w:p w:rsidR="00BE7526" w:rsidRPr="00BE7526" w:rsidRDefault="00BE7526" w:rsidP="00EA5756">
            <w:p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BE7526">
              <w:rPr>
                <w:rFonts w:ascii="GHEA Grapalat" w:eastAsia="Times New Roman" w:hAnsi="GHEA Grapalat" w:cs="Times New Roman"/>
              </w:rPr>
              <w:t>«---» ----------------------- 20  թ.</w:t>
            </w:r>
          </w:p>
        </w:tc>
      </w:tr>
      <w:tr w:rsidR="00BE7526" w:rsidRPr="00BE7526" w:rsidTr="0052372A">
        <w:trPr>
          <w:trHeight w:val="300"/>
          <w:jc w:val="center"/>
        </w:trPr>
        <w:tc>
          <w:tcPr>
            <w:tcW w:w="10533" w:type="dxa"/>
            <w:gridSpan w:val="13"/>
            <w:shd w:val="clear" w:color="auto" w:fill="auto"/>
          </w:tcPr>
          <w:p w:rsidR="00BE7526" w:rsidRPr="00BE7526" w:rsidRDefault="00BE7526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  <w:r w:rsidRPr="00BE7526">
              <w:rPr>
                <w:rFonts w:ascii="GHEA Grapalat" w:eastAsia="Times New Roman" w:hAnsi="GHEA Grapalat" w:cs="Times New Roman"/>
                <w:b/>
                <w:bCs/>
                <w:lang w:val="ru-RU"/>
              </w:rPr>
              <w:t>ՀՍԿԻՉ</w:t>
            </w:r>
            <w:r w:rsidRPr="00157707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BE7526">
              <w:rPr>
                <w:rFonts w:ascii="GHEA Grapalat" w:eastAsia="Times New Roman" w:hAnsi="GHEA Grapalat" w:cs="Times New Roman"/>
                <w:b/>
                <w:bCs/>
                <w:lang w:val="ru-RU"/>
              </w:rPr>
              <w:t>ՆՇԱՆՆԵՐԻ</w:t>
            </w:r>
            <w:r w:rsidR="00157707" w:rsidRPr="00157707">
              <w:rPr>
                <w:rFonts w:ascii="GHEA Grapalat" w:eastAsia="Times New Roman" w:hAnsi="GHEA Grapalat" w:cs="Sylfaen"/>
                <w:b/>
                <w:bCs/>
              </w:rPr>
              <w:t xml:space="preserve"> </w:t>
            </w:r>
            <w:r w:rsidR="00157707" w:rsidRPr="00157707">
              <w:rPr>
                <w:rFonts w:ascii="GHEA Grapalat" w:eastAsia="Times New Roman" w:hAnsi="GHEA Grapalat" w:cs="Times New Roman"/>
                <w:b/>
                <w:bCs/>
              </w:rPr>
              <w:t>ՕԳՏԱԳՈՐԾՄԱՆ ՄԱՍԻՆ ՀԱՇՎԵՏՎՈՒԹՅՈՒՆ</w:t>
            </w:r>
          </w:p>
        </w:tc>
      </w:tr>
      <w:tr w:rsidR="008C5169" w:rsidRPr="007234B2" w:rsidTr="0052372A">
        <w:trPr>
          <w:trHeight w:val="315"/>
          <w:jc w:val="center"/>
        </w:trPr>
        <w:tc>
          <w:tcPr>
            <w:tcW w:w="1322" w:type="dxa"/>
            <w:vMerge w:val="restart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Հսկիչ</w:t>
            </w:r>
            <w:r w:rsidRPr="0077504E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նշան</w:t>
            </w:r>
            <w:r w:rsidR="0052372A" w:rsidRPr="0077504E">
              <w:rPr>
                <w:rFonts w:ascii="GHEA Grapalat" w:hAnsi="GHEA Grapalat" w:cs="Sylfaen"/>
                <w:sz w:val="20"/>
                <w:szCs w:val="20"/>
                <w:lang w:val="ru-RU"/>
              </w:rPr>
              <w:t>ներ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ի</w:t>
            </w:r>
            <w:r w:rsidRPr="0077504E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="00230DF4" w:rsidRPr="0077504E">
              <w:rPr>
                <w:rFonts w:ascii="GHEA Grapalat" w:hAnsi="GHEA Grapalat" w:cs="Sylfaen"/>
                <w:sz w:val="20"/>
                <w:szCs w:val="20"/>
                <w:lang w:val="ru-RU"/>
              </w:rPr>
              <w:t>տրամադրման</w:t>
            </w:r>
            <w:r w:rsidRPr="0077504E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հաշվար-կային փաստաթղթի համարը, ամսաթիվը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7234B2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Տրամադրված</w:t>
            </w:r>
            <w:r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հսկիչ</w:t>
            </w:r>
            <w:r w:rsidRPr="008C516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նշանների</w:t>
            </w:r>
            <w:r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proofErr w:type="spellEnd"/>
            <w:r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4B2">
              <w:rPr>
                <w:rFonts w:ascii="GHEA Grapalat" w:hAnsi="GHEA Grapalat"/>
                <w:sz w:val="20"/>
                <w:szCs w:val="20"/>
              </w:rPr>
              <w:br/>
              <w:t>(</w:t>
            </w: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  <w:r w:rsidRPr="007234B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Օգտա</w:t>
            </w:r>
            <w:r w:rsidRPr="007234B2">
              <w:rPr>
                <w:rFonts w:ascii="GHEA Grapalat" w:hAnsi="GHEA Grapalat"/>
                <w:sz w:val="20"/>
                <w:szCs w:val="20"/>
              </w:rPr>
              <w:t>-</w:t>
            </w:r>
            <w:r w:rsidRPr="007234B2">
              <w:rPr>
                <w:rFonts w:ascii="GHEA Grapalat" w:hAnsi="GHEA Grapalat" w:cs="Sylfaen"/>
                <w:sz w:val="20"/>
                <w:szCs w:val="20"/>
              </w:rPr>
              <w:t>գործված</w:t>
            </w:r>
            <w:proofErr w:type="spellEnd"/>
            <w:r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5169">
              <w:rPr>
                <w:rFonts w:ascii="GHEA Grapalat" w:hAnsi="GHEA Grapalat" w:cs="Sylfaen"/>
                <w:sz w:val="20"/>
                <w:szCs w:val="20"/>
                <w:lang w:val="ru-RU"/>
              </w:rPr>
              <w:t>հսկիչ</w:t>
            </w:r>
            <w:r w:rsidRPr="008C516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C5169">
              <w:rPr>
                <w:rFonts w:ascii="GHEA Grapalat" w:hAnsi="GHEA Grapalat" w:cs="Sylfaen"/>
                <w:sz w:val="20"/>
                <w:szCs w:val="20"/>
                <w:lang w:val="ru-RU"/>
              </w:rPr>
              <w:t>նշան</w:t>
            </w: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ների</w:t>
            </w:r>
            <w:proofErr w:type="spellEnd"/>
            <w:r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proofErr w:type="spellEnd"/>
            <w:r w:rsidRPr="007234B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  <w:r w:rsidRPr="007234B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020" w:type="dxa"/>
            <w:gridSpan w:val="5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Հետ</w:t>
            </w:r>
            <w:proofErr w:type="spellEnd"/>
            <w:r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վերադարձված</w:t>
            </w:r>
            <w:proofErr w:type="spellEnd"/>
            <w:r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5169">
              <w:rPr>
                <w:rFonts w:ascii="GHEA Grapalat" w:hAnsi="GHEA Grapalat" w:cs="Sylfaen"/>
                <w:sz w:val="20"/>
                <w:szCs w:val="20"/>
                <w:lang w:val="ru-RU"/>
              </w:rPr>
              <w:t>հսկիչ</w:t>
            </w:r>
            <w:r w:rsidRPr="008C516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C5169">
              <w:rPr>
                <w:rFonts w:ascii="GHEA Grapalat" w:hAnsi="GHEA Grapalat" w:cs="Sylfaen"/>
                <w:sz w:val="20"/>
                <w:szCs w:val="20"/>
                <w:lang w:val="ru-RU"/>
              </w:rPr>
              <w:t>նշան</w:t>
            </w: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ների</w:t>
            </w:r>
            <w:proofErr w:type="spellEnd"/>
            <w:r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proofErr w:type="spellEnd"/>
            <w:r w:rsidRPr="007234B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  <w:r w:rsidRPr="007234B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500" w:type="dxa"/>
            <w:gridSpan w:val="5"/>
            <w:vMerge w:val="restart"/>
            <w:shd w:val="clear" w:color="auto" w:fill="auto"/>
          </w:tcPr>
          <w:p w:rsidR="00FA1A18" w:rsidRDefault="00FA1A18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FA1A18">
              <w:rPr>
                <w:rFonts w:ascii="GHEA Grapalat" w:hAnsi="GHEA Grapalat" w:cs="Sylfaen"/>
                <w:sz w:val="20"/>
                <w:szCs w:val="20"/>
                <w:lang w:val="ru-RU"/>
              </w:rPr>
              <w:t>սկիչ</w:t>
            </w:r>
            <w:r w:rsidRPr="00FA1A1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A1A18">
              <w:rPr>
                <w:rFonts w:ascii="GHEA Grapalat" w:hAnsi="GHEA Grapalat" w:cs="Sylfaen"/>
                <w:sz w:val="20"/>
                <w:szCs w:val="20"/>
                <w:lang w:val="ru-RU"/>
              </w:rPr>
              <w:t>նշան</w:t>
            </w:r>
            <w:proofErr w:type="spellStart"/>
            <w:r w:rsidR="008C5169" w:rsidRPr="007234B2">
              <w:rPr>
                <w:rFonts w:ascii="GHEA Grapalat" w:hAnsi="GHEA Grapalat" w:cs="Sylfaen"/>
                <w:sz w:val="20"/>
                <w:szCs w:val="20"/>
              </w:rPr>
              <w:t>ների</w:t>
            </w:r>
            <w:proofErr w:type="spellEnd"/>
            <w:r w:rsidR="008C5169"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C5169" w:rsidRPr="007234B2">
              <w:rPr>
                <w:rFonts w:ascii="GHEA Grapalat" w:hAnsi="GHEA Grapalat" w:cs="Sylfaen"/>
                <w:sz w:val="20"/>
                <w:szCs w:val="20"/>
              </w:rPr>
              <w:t>մնացորդը</w:t>
            </w:r>
            <w:proofErr w:type="spellEnd"/>
            <w:r w:rsidR="008C5169"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դիմում</w:t>
            </w:r>
            <w:r w:rsidR="008C5169" w:rsidRPr="007234B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="008C5169"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C5169" w:rsidRPr="007234B2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proofErr w:type="spellEnd"/>
            <w:r w:rsidR="008C5169"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C5169" w:rsidRPr="007234B2">
              <w:rPr>
                <w:rFonts w:ascii="GHEA Grapalat" w:hAnsi="GHEA Grapalat" w:cs="Sylfaen"/>
                <w:sz w:val="20"/>
                <w:szCs w:val="20"/>
              </w:rPr>
              <w:t>օրվա</w:t>
            </w:r>
            <w:proofErr w:type="spellEnd"/>
            <w:r w:rsidR="008C5169" w:rsidRPr="007234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C5169" w:rsidRPr="007234B2">
              <w:rPr>
                <w:rFonts w:ascii="GHEA Grapalat" w:hAnsi="GHEA Grapalat" w:cs="Sylfaen"/>
                <w:sz w:val="20"/>
                <w:szCs w:val="20"/>
              </w:rPr>
              <w:t>դրությամբ</w:t>
            </w:r>
            <w:proofErr w:type="spellEnd"/>
            <w:r w:rsidR="008C5169" w:rsidRPr="007234B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="008C5169" w:rsidRPr="007234B2"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  <w:r w:rsidR="008C5169" w:rsidRPr="007234B2"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FA1A18" w:rsidRDefault="00FA1A18" w:rsidP="00EA5756">
            <w:pPr>
              <w:spacing w:after="0"/>
            </w:pPr>
          </w:p>
          <w:p w:rsidR="008C5169" w:rsidRPr="00FA1A18" w:rsidRDefault="008C5169" w:rsidP="00EA5756">
            <w:pPr>
              <w:spacing w:after="0"/>
            </w:pPr>
          </w:p>
        </w:tc>
      </w:tr>
      <w:tr w:rsidR="008C5169" w:rsidRPr="007234B2" w:rsidTr="0052372A">
        <w:trPr>
          <w:trHeight w:val="315"/>
          <w:jc w:val="center"/>
        </w:trPr>
        <w:tc>
          <w:tcPr>
            <w:tcW w:w="1322" w:type="dxa"/>
            <w:vMerge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Չօգտագործված</w:t>
            </w:r>
            <w:proofErr w:type="spellEnd"/>
          </w:p>
        </w:tc>
        <w:tc>
          <w:tcPr>
            <w:tcW w:w="1903" w:type="dxa"/>
            <w:gridSpan w:val="4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7234B2">
              <w:rPr>
                <w:rFonts w:ascii="GHEA Grapalat" w:hAnsi="GHEA Grapalat" w:cs="Sylfaen"/>
                <w:sz w:val="20"/>
                <w:szCs w:val="20"/>
              </w:rPr>
              <w:t>Վնասված</w:t>
            </w:r>
            <w:proofErr w:type="spellEnd"/>
          </w:p>
        </w:tc>
        <w:tc>
          <w:tcPr>
            <w:tcW w:w="2500" w:type="dxa"/>
            <w:gridSpan w:val="5"/>
            <w:vMerge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C5169" w:rsidRPr="007234B2" w:rsidTr="0052372A">
        <w:trPr>
          <w:trHeight w:val="315"/>
          <w:jc w:val="center"/>
        </w:trPr>
        <w:tc>
          <w:tcPr>
            <w:tcW w:w="1322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7234B2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7234B2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337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7234B2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2117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7234B2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903" w:type="dxa"/>
            <w:gridSpan w:val="4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7234B2">
              <w:rPr>
                <w:rFonts w:ascii="GHEA Grapalat" w:hAnsi="GHEA Grapalat" w:cs="Sylfaen"/>
                <w:lang w:val="hy-AM"/>
              </w:rPr>
              <w:t>5</w:t>
            </w:r>
          </w:p>
        </w:tc>
        <w:tc>
          <w:tcPr>
            <w:tcW w:w="2500" w:type="dxa"/>
            <w:gridSpan w:val="5"/>
            <w:shd w:val="clear" w:color="auto" w:fill="auto"/>
          </w:tcPr>
          <w:p w:rsidR="008C5169" w:rsidRPr="00FA1A18" w:rsidRDefault="00FA1A18" w:rsidP="00EA5756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6</w:t>
            </w:r>
          </w:p>
        </w:tc>
      </w:tr>
      <w:tr w:rsidR="008C5169" w:rsidRPr="007234B2" w:rsidTr="0052372A">
        <w:trPr>
          <w:trHeight w:val="315"/>
          <w:jc w:val="center"/>
        </w:trPr>
        <w:tc>
          <w:tcPr>
            <w:tcW w:w="1322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</w:p>
        </w:tc>
        <w:tc>
          <w:tcPr>
            <w:tcW w:w="1354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</w:p>
        </w:tc>
        <w:tc>
          <w:tcPr>
            <w:tcW w:w="1337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</w:p>
        </w:tc>
        <w:tc>
          <w:tcPr>
            <w:tcW w:w="2117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</w:p>
        </w:tc>
        <w:tc>
          <w:tcPr>
            <w:tcW w:w="1903" w:type="dxa"/>
            <w:gridSpan w:val="4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</w:p>
        </w:tc>
        <w:tc>
          <w:tcPr>
            <w:tcW w:w="2500" w:type="dxa"/>
            <w:gridSpan w:val="5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</w:p>
        </w:tc>
      </w:tr>
      <w:tr w:rsidR="008C5169" w:rsidRPr="007234B2" w:rsidTr="0052372A">
        <w:trPr>
          <w:trHeight w:val="331"/>
          <w:jc w:val="center"/>
        </w:trPr>
        <w:tc>
          <w:tcPr>
            <w:tcW w:w="1322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  <w:proofErr w:type="spellStart"/>
            <w:r w:rsidRPr="007234B2">
              <w:rPr>
                <w:rFonts w:ascii="GHEA Grapalat" w:hAnsi="GHEA Grapalat" w:cs="Sylfaen"/>
              </w:rPr>
              <w:t>Ընդամենը</w:t>
            </w:r>
            <w:proofErr w:type="spellEnd"/>
          </w:p>
        </w:tc>
        <w:tc>
          <w:tcPr>
            <w:tcW w:w="1354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</w:p>
        </w:tc>
        <w:tc>
          <w:tcPr>
            <w:tcW w:w="1337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</w:p>
        </w:tc>
        <w:tc>
          <w:tcPr>
            <w:tcW w:w="2117" w:type="dxa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</w:p>
        </w:tc>
        <w:tc>
          <w:tcPr>
            <w:tcW w:w="1903" w:type="dxa"/>
            <w:gridSpan w:val="4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</w:p>
        </w:tc>
        <w:tc>
          <w:tcPr>
            <w:tcW w:w="2500" w:type="dxa"/>
            <w:gridSpan w:val="5"/>
            <w:shd w:val="clear" w:color="auto" w:fill="auto"/>
          </w:tcPr>
          <w:p w:rsidR="008C5169" w:rsidRPr="007234B2" w:rsidRDefault="008C5169" w:rsidP="00EA5756">
            <w:pPr>
              <w:pStyle w:val="ListParagraph"/>
              <w:spacing w:after="0"/>
              <w:ind w:left="0"/>
              <w:rPr>
                <w:rFonts w:ascii="GHEA Grapalat" w:hAnsi="GHEA Grapalat" w:cs="Sylfaen"/>
                <w:b/>
              </w:rPr>
            </w:pPr>
          </w:p>
        </w:tc>
      </w:tr>
    </w:tbl>
    <w:p w:rsidR="00FA1A18" w:rsidRPr="00FA1A18" w:rsidRDefault="00FA1A18" w:rsidP="00EA5756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BE7526" w:rsidRPr="00BE7526" w:rsidRDefault="00BE7526" w:rsidP="00EA5756">
      <w:pPr>
        <w:tabs>
          <w:tab w:val="left" w:pos="3402"/>
        </w:tabs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E7526">
        <w:rPr>
          <w:rFonts w:ascii="GHEA Grapalat" w:eastAsia="Times New Roman" w:hAnsi="GHEA Grapalat" w:cs="Sylfaen"/>
          <w:sz w:val="24"/>
          <w:szCs w:val="24"/>
        </w:rPr>
        <w:t>Պատասխանատու</w:t>
      </w:r>
      <w:proofErr w:type="spellEnd"/>
      <w:r w:rsidRPr="00BE752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անձ</w:t>
      </w:r>
      <w:proofErr w:type="spellEnd"/>
      <w:r w:rsidRPr="00BE7526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BE7526">
        <w:rPr>
          <w:rFonts w:ascii="GHEA Grapalat" w:eastAsia="Times New Roman" w:hAnsi="GHEA Grapalat" w:cs="Times New Roman"/>
          <w:sz w:val="24"/>
          <w:szCs w:val="24"/>
        </w:rPr>
        <w:t>-------------------------------------------------------------------------</w:t>
      </w:r>
    </w:p>
    <w:p w:rsidR="00BE7526" w:rsidRPr="00BE7526" w:rsidRDefault="00BE7526" w:rsidP="00EA5756">
      <w:pPr>
        <w:tabs>
          <w:tab w:val="left" w:pos="4820"/>
        </w:tabs>
        <w:spacing w:after="0" w:line="240" w:lineRule="auto"/>
        <w:rPr>
          <w:rFonts w:ascii="GHEA Grapalat" w:eastAsia="Times New Roman" w:hAnsi="GHEA Grapalat" w:cs="Sylfaen"/>
          <w:b/>
          <w:sz w:val="16"/>
          <w:szCs w:val="16"/>
        </w:rPr>
      </w:pPr>
      <w:r w:rsidRPr="00BE7526">
        <w:rPr>
          <w:rFonts w:ascii="GHEA Grapalat" w:eastAsia="Times New Roman" w:hAnsi="GHEA Grapalat" w:cs="Times New Roman"/>
          <w:sz w:val="24"/>
          <w:szCs w:val="24"/>
        </w:rPr>
        <w:tab/>
      </w:r>
      <w:r w:rsidRPr="00BE7526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proofErr w:type="spellStart"/>
      <w:proofErr w:type="gramStart"/>
      <w:r w:rsidRPr="00BE7526">
        <w:rPr>
          <w:rFonts w:ascii="GHEA Grapalat" w:eastAsia="Times New Roman" w:hAnsi="GHEA Grapalat" w:cs="Sylfaen"/>
          <w:sz w:val="16"/>
          <w:szCs w:val="16"/>
        </w:rPr>
        <w:t>ստորագրությունը</w:t>
      </w:r>
      <w:proofErr w:type="spellEnd"/>
      <w:proofErr w:type="gramEnd"/>
      <w:r w:rsidRPr="00BE7526">
        <w:rPr>
          <w:rFonts w:ascii="GHEA Grapalat" w:eastAsia="Times New Roman" w:hAnsi="GHEA Grapalat" w:cs="Times New Roman"/>
          <w:sz w:val="16"/>
          <w:szCs w:val="16"/>
        </w:rPr>
        <w:t xml:space="preserve">, </w:t>
      </w:r>
      <w:proofErr w:type="spellStart"/>
      <w:r w:rsidRPr="00BE7526">
        <w:rPr>
          <w:rFonts w:ascii="GHEA Grapalat" w:eastAsia="Times New Roman" w:hAnsi="GHEA Grapalat" w:cs="Sylfaen"/>
          <w:sz w:val="16"/>
          <w:szCs w:val="16"/>
        </w:rPr>
        <w:t>անունը</w:t>
      </w:r>
      <w:proofErr w:type="spellEnd"/>
      <w:r w:rsidRPr="00BE7526">
        <w:rPr>
          <w:rFonts w:ascii="GHEA Grapalat" w:eastAsia="Times New Roman" w:hAnsi="GHEA Grapalat" w:cs="Times New Roman"/>
          <w:sz w:val="16"/>
          <w:szCs w:val="16"/>
        </w:rPr>
        <w:t xml:space="preserve">, </w:t>
      </w:r>
      <w:proofErr w:type="spellStart"/>
      <w:r w:rsidRPr="00BE7526">
        <w:rPr>
          <w:rFonts w:ascii="GHEA Grapalat" w:eastAsia="Times New Roman" w:hAnsi="GHEA Grapalat" w:cs="Sylfaen"/>
          <w:sz w:val="16"/>
          <w:szCs w:val="16"/>
        </w:rPr>
        <w:t>ազգանունը</w:t>
      </w:r>
      <w:proofErr w:type="spellEnd"/>
      <w:r w:rsidRPr="00BE7526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89241A" w:rsidRPr="00BE7526" w:rsidRDefault="0089241A" w:rsidP="00EA5756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</w:p>
    <w:p w:rsidR="00157707" w:rsidRDefault="00157707" w:rsidP="00EA5756">
      <w:pPr>
        <w:spacing w:after="0"/>
        <w:rPr>
          <w:rFonts w:ascii="GHEA Grapalat" w:eastAsia="Times New Roman" w:hAnsi="GHEA Grapalat" w:cs="Times New Roman"/>
          <w:b/>
          <w:bCs/>
          <w:iCs/>
          <w:lang w:val="hy-AM"/>
        </w:rPr>
      </w:pPr>
      <w:r>
        <w:rPr>
          <w:rFonts w:ascii="GHEA Grapalat" w:eastAsia="Times New Roman" w:hAnsi="GHEA Grapalat" w:cs="Times New Roman"/>
          <w:b/>
          <w:bCs/>
          <w:iCs/>
          <w:lang w:val="hy-AM"/>
        </w:rPr>
        <w:br w:type="page"/>
      </w:r>
    </w:p>
    <w:p w:rsidR="002D4008" w:rsidRDefault="002D4008" w:rsidP="00EA575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Cs/>
          <w:lang w:val="hy-AM"/>
        </w:rPr>
      </w:pPr>
      <w:r w:rsidRPr="00BE7526">
        <w:rPr>
          <w:rFonts w:ascii="GHEA Grapalat" w:eastAsia="Times New Roman" w:hAnsi="GHEA Grapalat" w:cs="Sylfaen"/>
          <w:b/>
          <w:bCs/>
          <w:iCs/>
          <w:lang w:val="hy-AM"/>
        </w:rPr>
        <w:lastRenderedPageBreak/>
        <w:t>ԼՐԱՑՄԱՆ</w:t>
      </w:r>
      <w:r w:rsidRPr="00BE7526">
        <w:rPr>
          <w:rFonts w:ascii="GHEA Grapalat" w:eastAsia="Times New Roman" w:hAnsi="GHEA Grapalat" w:cs="Times New Roman"/>
          <w:b/>
          <w:bCs/>
          <w:iCs/>
          <w:lang w:val="hy-AM"/>
        </w:rPr>
        <w:t xml:space="preserve"> </w:t>
      </w:r>
      <w:r w:rsidRPr="00BE7526">
        <w:rPr>
          <w:rFonts w:ascii="GHEA Grapalat" w:eastAsia="Times New Roman" w:hAnsi="GHEA Grapalat" w:cs="Sylfaen"/>
          <w:b/>
          <w:bCs/>
          <w:iCs/>
          <w:lang w:val="hy-AM"/>
        </w:rPr>
        <w:t>ԿԱՐԳԸ</w:t>
      </w:r>
      <w:r>
        <w:rPr>
          <w:rFonts w:ascii="GHEA Grapalat" w:eastAsia="Times New Roman" w:hAnsi="GHEA Grapalat" w:cs="Times New Roman"/>
          <w:b/>
          <w:bCs/>
          <w:iCs/>
          <w:lang w:val="hy-AM"/>
        </w:rPr>
        <w:t xml:space="preserve"> </w:t>
      </w:r>
    </w:p>
    <w:p w:rsidR="00BE7526" w:rsidRPr="00BE7526" w:rsidRDefault="002D4008" w:rsidP="00EA5756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/>
        </w:rPr>
      </w:pPr>
      <w:r w:rsidRPr="002D4008">
        <w:rPr>
          <w:rFonts w:ascii="GHEA Grapalat" w:eastAsia="Times New Roman" w:hAnsi="GHEA Grapalat" w:cs="Times New Roman"/>
          <w:b/>
          <w:bCs/>
          <w:iCs/>
          <w:lang w:val="hy-AM"/>
        </w:rPr>
        <w:t>ՀՍԿԻՉ ՆՇԱՆՆԵՐԻ ՏՐԱՄԱԴՐՄԱՆ ԴԻՄՈՒՄ</w:t>
      </w:r>
      <w:r>
        <w:rPr>
          <w:rFonts w:ascii="GHEA Grapalat" w:eastAsia="Times New Roman" w:hAnsi="GHEA Grapalat" w:cs="Times New Roman"/>
          <w:b/>
          <w:bCs/>
          <w:iCs/>
          <w:lang w:val="hy-AM"/>
        </w:rPr>
        <w:t>Ի</w:t>
      </w:r>
      <w:r w:rsidRPr="002D4008">
        <w:rPr>
          <w:rFonts w:ascii="GHEA Grapalat" w:eastAsia="Times New Roman" w:hAnsi="GHEA Grapalat" w:cs="Times New Roman"/>
          <w:b/>
          <w:bCs/>
          <w:iCs/>
          <w:lang w:val="hy-AM"/>
        </w:rPr>
        <w:t xml:space="preserve"> ԵՎ ՕԳՏԱԳՈՐԾՄԱՆ ՄԱՍԻՆ </w:t>
      </w:r>
      <w:r w:rsidR="00BE7526" w:rsidRPr="00BE7526">
        <w:rPr>
          <w:rFonts w:ascii="GHEA Grapalat" w:eastAsia="Times New Roman" w:hAnsi="GHEA Grapalat" w:cs="Sylfaen"/>
          <w:b/>
          <w:bCs/>
          <w:iCs/>
          <w:lang w:val="hy-AM"/>
        </w:rPr>
        <w:t>ՀԱՇՎԵՏՎՈՒԹՅԱՆ</w:t>
      </w:r>
      <w:r w:rsidR="00BE7526" w:rsidRPr="00BE7526">
        <w:rPr>
          <w:rFonts w:ascii="GHEA Grapalat" w:eastAsia="Times New Roman" w:hAnsi="GHEA Grapalat" w:cs="Times New Roman"/>
          <w:b/>
          <w:bCs/>
          <w:iCs/>
          <w:lang w:val="hy-AM"/>
        </w:rPr>
        <w:t xml:space="preserve"> </w:t>
      </w:r>
    </w:p>
    <w:p w:rsidR="00BE7526" w:rsidRPr="00BE7526" w:rsidRDefault="00BE7526" w:rsidP="00EA5756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</w:p>
    <w:p w:rsidR="00BE7526" w:rsidRPr="0077504E" w:rsidRDefault="00157707" w:rsidP="00EA575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lang w:val="hy-AM"/>
        </w:rPr>
      </w:pPr>
      <w:r w:rsidRPr="0077504E">
        <w:rPr>
          <w:rFonts w:ascii="GHEA Grapalat" w:eastAsia="Times New Roman" w:hAnsi="GHEA Grapalat" w:cs="Sylfaen"/>
          <w:lang w:val="hy-AM"/>
        </w:rPr>
        <w:t>Հսկիչ նշանների</w:t>
      </w:r>
      <w:r w:rsidR="00BE7526" w:rsidRPr="0077504E">
        <w:rPr>
          <w:rFonts w:ascii="GHEA Grapalat" w:eastAsia="Times New Roman" w:hAnsi="GHEA Grapalat" w:cs="Sylfaen"/>
          <w:lang w:val="hy-AM"/>
        </w:rPr>
        <w:t xml:space="preserve"> տրամադրման </w:t>
      </w:r>
      <w:r w:rsidR="002D4008" w:rsidRPr="0077504E">
        <w:rPr>
          <w:rFonts w:ascii="GHEA Grapalat" w:eastAsia="Times New Roman" w:hAnsi="GHEA Grapalat" w:cs="Sylfaen"/>
          <w:lang w:val="hy-AM"/>
        </w:rPr>
        <w:t>դիմում</w:t>
      </w:r>
      <w:r w:rsidR="00BE7526" w:rsidRPr="0077504E">
        <w:rPr>
          <w:rFonts w:ascii="GHEA Grapalat" w:eastAsia="Times New Roman" w:hAnsi="GHEA Grapalat" w:cs="Sylfaen"/>
          <w:lang w:val="hy-AM"/>
        </w:rPr>
        <w:t xml:space="preserve">ի, օգտագործման մասին հաշվետվության (այսուհետ՝ </w:t>
      </w:r>
      <w:r w:rsidR="002D4008" w:rsidRPr="0077504E">
        <w:rPr>
          <w:rFonts w:ascii="GHEA Grapalat" w:eastAsia="Times New Roman" w:hAnsi="GHEA Grapalat" w:cs="Sylfaen"/>
          <w:lang w:val="hy-AM"/>
        </w:rPr>
        <w:t>դիմում</w:t>
      </w:r>
      <w:r w:rsidR="00BE7526" w:rsidRPr="0077504E">
        <w:rPr>
          <w:rFonts w:ascii="GHEA Grapalat" w:eastAsia="Times New Roman" w:hAnsi="GHEA Grapalat" w:cs="Sylfaen"/>
          <w:lang w:val="hy-AM"/>
        </w:rPr>
        <w:t>-հաշվետվություն) 1-ին կետում լրացվում է հարկ վճարողի հաշվառման համարը (ՀՎՀՀ):</w:t>
      </w:r>
    </w:p>
    <w:p w:rsidR="00BE7526" w:rsidRPr="0077504E" w:rsidRDefault="002D4008" w:rsidP="00EA575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Sylfaen"/>
          <w:lang w:val="hy-AM"/>
        </w:rPr>
        <w:t>Դիմում</w:t>
      </w:r>
      <w:r w:rsidR="00BE7526" w:rsidRPr="0077504E">
        <w:rPr>
          <w:rFonts w:ascii="GHEA Grapalat" w:eastAsia="Times New Roman" w:hAnsi="GHEA Grapalat" w:cs="Sylfaen"/>
          <w:lang w:val="hy-AM"/>
        </w:rPr>
        <w:t>-հաշվետվության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2-</w:t>
      </w:r>
      <w:r w:rsidR="00BE7526" w:rsidRPr="0077504E">
        <w:rPr>
          <w:rFonts w:ascii="GHEA Grapalat" w:eastAsia="Times New Roman" w:hAnsi="GHEA Grapalat" w:cs="Sylfaen"/>
          <w:lang w:val="hy-AM"/>
        </w:rPr>
        <w:t>րդ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կետում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լրացվում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է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իրավաբանական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անձի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անվանումը:</w:t>
      </w:r>
    </w:p>
    <w:p w:rsidR="00BE7526" w:rsidRPr="0077504E" w:rsidRDefault="002D4008" w:rsidP="00EA575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Sylfaen"/>
          <w:lang w:val="hy-AM"/>
        </w:rPr>
        <w:t xml:space="preserve">Դիմում-հաշվետվության </w:t>
      </w:r>
      <w:r w:rsidR="00BE7526" w:rsidRPr="0077504E">
        <w:rPr>
          <w:rFonts w:ascii="GHEA Grapalat" w:eastAsia="Times New Roman" w:hAnsi="GHEA Grapalat" w:cs="Times New Roman"/>
          <w:lang w:val="hy-AM"/>
        </w:rPr>
        <w:t>3-</w:t>
      </w:r>
      <w:r w:rsidR="00BE7526" w:rsidRPr="0077504E">
        <w:rPr>
          <w:rFonts w:ascii="GHEA Grapalat" w:eastAsia="Times New Roman" w:hAnsi="GHEA Grapalat" w:cs="Sylfaen"/>
          <w:lang w:val="hy-AM"/>
        </w:rPr>
        <w:t>րդ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կետում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լրացվում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է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իրավաբանական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անձի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գտնվելու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վայրը</w:t>
      </w:r>
      <w:r w:rsidR="00BE7526" w:rsidRPr="0077504E">
        <w:rPr>
          <w:rFonts w:ascii="GHEA Grapalat" w:eastAsia="Times New Roman" w:hAnsi="GHEA Grapalat" w:cs="Times New Roman"/>
          <w:lang w:val="hy-AM"/>
        </w:rPr>
        <w:t>:</w:t>
      </w:r>
    </w:p>
    <w:p w:rsidR="00BE7526" w:rsidRPr="0077504E" w:rsidRDefault="002D4008" w:rsidP="00EA575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Sylfaen"/>
          <w:lang w:val="hy-AM"/>
        </w:rPr>
        <w:t>Դիմում-հաշվետվության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Times New Roman"/>
          <w:lang w:val="hy-AM"/>
        </w:rPr>
        <w:t>4-</w:t>
      </w:r>
      <w:r w:rsidR="00BE7526" w:rsidRPr="0077504E">
        <w:rPr>
          <w:rFonts w:ascii="GHEA Grapalat" w:eastAsia="Times New Roman" w:hAnsi="GHEA Grapalat" w:cs="Sylfaen"/>
          <w:lang w:val="hy-AM"/>
        </w:rPr>
        <w:t>րդ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կետում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հարկ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վճարողը ընտրում է հարկային մարմնի հարկ վճարողների սպասարկման վարչության համապատասխան բաժինը (</w:t>
      </w:r>
      <w:r w:rsidR="00230DF4" w:rsidRPr="0077504E">
        <w:rPr>
          <w:rFonts w:ascii="GHEA Grapalat" w:eastAsia="Times New Roman" w:hAnsi="GHEA Grapalat" w:cs="Sylfaen"/>
          <w:lang w:val="hy-AM"/>
        </w:rPr>
        <w:t>բաժնի անվանումը և հասցե</w:t>
      </w:r>
      <w:r w:rsidR="00BE7526" w:rsidRPr="0077504E">
        <w:rPr>
          <w:rFonts w:ascii="GHEA Grapalat" w:eastAsia="Times New Roman" w:hAnsi="GHEA Grapalat" w:cs="Sylfaen"/>
          <w:lang w:val="hy-AM"/>
        </w:rPr>
        <w:t xml:space="preserve">), որտեղից ցանկանում է ստանալ </w:t>
      </w:r>
      <w:r w:rsidR="00157707" w:rsidRPr="0077504E">
        <w:rPr>
          <w:rFonts w:ascii="GHEA Grapalat" w:eastAsia="Times New Roman" w:hAnsi="GHEA Grapalat" w:cs="Sylfaen"/>
          <w:lang w:val="hy-AM"/>
        </w:rPr>
        <w:t>հսկիչ նշանները</w:t>
      </w:r>
      <w:r w:rsidR="00BE7526" w:rsidRPr="0077504E">
        <w:rPr>
          <w:rFonts w:ascii="GHEA Grapalat" w:eastAsia="Times New Roman" w:hAnsi="GHEA Grapalat" w:cs="Sylfaen"/>
          <w:lang w:val="hy-AM"/>
        </w:rPr>
        <w:t>:</w:t>
      </w:r>
    </w:p>
    <w:p w:rsidR="00BE7526" w:rsidRPr="0077504E" w:rsidRDefault="002D4008" w:rsidP="00EA575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Sylfaen"/>
          <w:lang w:val="hy-AM"/>
        </w:rPr>
        <w:t>Դիմում-հաշվետվության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5-րդ կետում լրացվում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է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D13792" w:rsidRPr="0077504E">
        <w:rPr>
          <w:rFonts w:ascii="GHEA Grapalat" w:eastAsia="Times New Roman" w:hAnsi="GHEA Grapalat" w:cs="Sylfaen"/>
          <w:lang w:val="hy-AM"/>
        </w:rPr>
        <w:t>հսկիչ նշանների</w:t>
      </w:r>
      <w:r w:rsidR="00D13792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D13792" w:rsidRPr="0077504E">
        <w:rPr>
          <w:rFonts w:ascii="GHEA Grapalat" w:eastAsia="Times New Roman" w:hAnsi="GHEA Grapalat" w:cs="Sylfaen"/>
          <w:lang w:val="hy-AM"/>
        </w:rPr>
        <w:t>անհրաժեշտ</w:t>
      </w:r>
      <w:r w:rsidR="00D13792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D13792" w:rsidRPr="0077504E">
        <w:rPr>
          <w:rFonts w:ascii="GHEA Grapalat" w:eastAsia="Times New Roman" w:hAnsi="GHEA Grapalat" w:cs="Sylfaen"/>
          <w:lang w:val="hy-AM"/>
        </w:rPr>
        <w:t xml:space="preserve">քանակը: </w:t>
      </w:r>
    </w:p>
    <w:p w:rsidR="00BE7526" w:rsidRPr="0077504E" w:rsidRDefault="002D4008" w:rsidP="00EA575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Sylfaen"/>
          <w:lang w:val="hy-AM"/>
        </w:rPr>
        <w:t>Դիմում-հաշվետվության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D13792" w:rsidRPr="0077504E">
        <w:rPr>
          <w:rFonts w:ascii="GHEA Grapalat" w:eastAsia="Times New Roman" w:hAnsi="GHEA Grapalat" w:cs="Times New Roman"/>
          <w:lang w:val="hy-AM"/>
        </w:rPr>
        <w:t>6-րդ կետում լրացվում է այն հ</w:t>
      </w:r>
      <w:r w:rsidR="00D13792" w:rsidRPr="0077504E">
        <w:rPr>
          <w:rFonts w:ascii="GHEA Grapalat" w:eastAsia="Times New Roman" w:hAnsi="GHEA Grapalat" w:cs="Sylfaen"/>
          <w:lang w:val="hy-AM"/>
        </w:rPr>
        <w:t>աշվետու</w:t>
      </w:r>
      <w:r w:rsidR="00D13792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D13792" w:rsidRPr="0077504E">
        <w:rPr>
          <w:rFonts w:ascii="GHEA Grapalat" w:eastAsia="Times New Roman" w:hAnsi="GHEA Grapalat" w:cs="Sylfaen"/>
          <w:lang w:val="hy-AM"/>
        </w:rPr>
        <w:t>ժամանակահատվածը, որի համար ներկայացվում է հաշվետվությունը:</w:t>
      </w:r>
    </w:p>
    <w:p w:rsidR="00D13792" w:rsidRPr="0077504E" w:rsidRDefault="00D13792" w:rsidP="00EA575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proofErr w:type="spellStart"/>
      <w:r w:rsidRPr="0077504E">
        <w:rPr>
          <w:rFonts w:ascii="GHEA Grapalat" w:eastAsia="Times New Roman" w:hAnsi="GHEA Grapalat" w:cs="Sylfaen"/>
        </w:rPr>
        <w:t>Հաշվետվության</w:t>
      </w:r>
      <w:proofErr w:type="spellEnd"/>
      <w:r w:rsidRPr="0077504E">
        <w:rPr>
          <w:rFonts w:ascii="GHEA Grapalat" w:eastAsia="Times New Roman" w:hAnsi="GHEA Grapalat" w:cs="Sylfaen"/>
        </w:rPr>
        <w:t>՝</w:t>
      </w:r>
    </w:p>
    <w:p w:rsidR="00BE7526" w:rsidRPr="0077504E" w:rsidRDefault="00BE7526" w:rsidP="00EA575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Sylfaen"/>
          <w:lang w:val="hy-AM"/>
        </w:rPr>
        <w:t>1-ին սյունակում լրացվում է հաշվետու ժամանակահատվածում հարկային մարմնի կողմից տրամադրված, օգտագործված, հետ վերադարձված</w:t>
      </w:r>
      <w:r w:rsidRPr="0077504E">
        <w:rPr>
          <w:rFonts w:ascii="GHEA Grapalat" w:eastAsia="Times New Roman" w:hAnsi="GHEA Grapalat" w:cs="Times New Roman"/>
          <w:lang w:val="hy-AM"/>
        </w:rPr>
        <w:t xml:space="preserve"> և </w:t>
      </w:r>
      <w:r w:rsidR="002D4008" w:rsidRPr="0077504E">
        <w:rPr>
          <w:rFonts w:ascii="GHEA Grapalat" w:eastAsia="Times New Roman" w:hAnsi="GHEA Grapalat" w:cs="Times New Roman"/>
          <w:lang w:val="hy-AM"/>
        </w:rPr>
        <w:t>դիմում</w:t>
      </w:r>
      <w:r w:rsidRPr="0077504E">
        <w:rPr>
          <w:rFonts w:ascii="GHEA Grapalat" w:eastAsia="Times New Roman" w:hAnsi="GHEA Grapalat" w:cs="Times New Roman"/>
          <w:lang w:val="hy-AM"/>
        </w:rPr>
        <w:t>ի ներկայացման օրվա դրությամբ մնացորդ</w:t>
      </w:r>
      <w:r w:rsidRPr="0077504E">
        <w:rPr>
          <w:rFonts w:ascii="GHEA Grapalat" w:eastAsia="Times New Roman" w:hAnsi="GHEA Grapalat" w:cs="Sylfaen"/>
          <w:lang w:val="hy-AM"/>
        </w:rPr>
        <w:t xml:space="preserve"> </w:t>
      </w:r>
      <w:r w:rsidR="0052372A" w:rsidRPr="0077504E">
        <w:rPr>
          <w:rFonts w:ascii="GHEA Grapalat" w:eastAsia="Times New Roman" w:hAnsi="GHEA Grapalat" w:cs="Sylfaen"/>
          <w:lang w:val="hy-AM"/>
        </w:rPr>
        <w:t>հսկիչ նշանների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00DF8" w:rsidRPr="0077504E">
        <w:rPr>
          <w:rFonts w:ascii="GHEA Grapalat" w:hAnsi="GHEA Grapalat" w:cs="GHEA Grapalat"/>
          <w:lang w:val="hy-AM"/>
        </w:rPr>
        <w:t>տրամադրման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հաշվարկային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փաստաթղթի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համարը</w:t>
      </w:r>
      <w:r w:rsidRPr="0077504E">
        <w:rPr>
          <w:rFonts w:ascii="GHEA Grapalat" w:eastAsia="Times New Roman" w:hAnsi="GHEA Grapalat" w:cs="Times New Roman"/>
          <w:lang w:val="hy-AM"/>
        </w:rPr>
        <w:t xml:space="preserve">, </w:t>
      </w:r>
      <w:r w:rsidRPr="0077504E">
        <w:rPr>
          <w:rFonts w:ascii="GHEA Grapalat" w:eastAsia="Times New Roman" w:hAnsi="GHEA Grapalat" w:cs="Sylfaen"/>
          <w:lang w:val="hy-AM"/>
        </w:rPr>
        <w:t>ամսաթիվը</w:t>
      </w:r>
      <w:r w:rsidRPr="0077504E">
        <w:rPr>
          <w:rFonts w:ascii="GHEA Grapalat" w:eastAsia="Times New Roman" w:hAnsi="GHEA Grapalat" w:cs="Times New Roman"/>
          <w:lang w:val="hy-AM"/>
        </w:rPr>
        <w:t>,</w:t>
      </w:r>
    </w:p>
    <w:p w:rsidR="00BE7526" w:rsidRPr="0077504E" w:rsidRDefault="00BE7526" w:rsidP="00EA575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Times New Roman"/>
          <w:lang w:val="hy-AM"/>
        </w:rPr>
        <w:t>2-</w:t>
      </w:r>
      <w:r w:rsidRPr="0077504E">
        <w:rPr>
          <w:rFonts w:ascii="GHEA Grapalat" w:eastAsia="Times New Roman" w:hAnsi="GHEA Grapalat" w:cs="Sylfaen"/>
          <w:lang w:val="hy-AM"/>
        </w:rPr>
        <w:t>րդ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սյունակում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լրացվում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է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հաշվետու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ժամանակահատվածում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390D2C" w:rsidRPr="0077504E">
        <w:rPr>
          <w:rFonts w:ascii="GHEA Grapalat" w:eastAsia="Times New Roman" w:hAnsi="GHEA Grapalat" w:cs="Sylfaen"/>
          <w:lang w:val="hy-AM"/>
        </w:rPr>
        <w:t>հսկիչ նշանն</w:t>
      </w:r>
      <w:r w:rsidRPr="0077504E">
        <w:rPr>
          <w:rFonts w:ascii="GHEA Grapalat" w:eastAsia="Times New Roman" w:hAnsi="GHEA Grapalat" w:cs="Sylfaen"/>
          <w:lang w:val="hy-AM"/>
        </w:rPr>
        <w:t>երի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ստացման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հաշվարկային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փաստաթղթով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հարկային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մարմնի կողմից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տրամադրված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390D2C" w:rsidRPr="0077504E">
        <w:rPr>
          <w:rFonts w:ascii="GHEA Grapalat" w:eastAsia="Times New Roman" w:hAnsi="GHEA Grapalat" w:cs="Sylfaen"/>
          <w:lang w:val="hy-AM"/>
        </w:rPr>
        <w:t>հսկիչ նշանն</w:t>
      </w:r>
      <w:r w:rsidRPr="0077504E">
        <w:rPr>
          <w:rFonts w:ascii="GHEA Grapalat" w:eastAsia="Times New Roman" w:hAnsi="GHEA Grapalat" w:cs="Sylfaen"/>
          <w:lang w:val="hy-AM"/>
        </w:rPr>
        <w:t>երի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քանակը</w:t>
      </w:r>
      <w:r w:rsidRPr="0077504E">
        <w:rPr>
          <w:rFonts w:ascii="GHEA Grapalat" w:eastAsia="Times New Roman" w:hAnsi="GHEA Grapalat" w:cs="Times New Roman"/>
          <w:lang w:val="hy-AM"/>
        </w:rPr>
        <w:t>,</w:t>
      </w:r>
    </w:p>
    <w:p w:rsidR="00BE7526" w:rsidRPr="0077504E" w:rsidRDefault="00BE7526" w:rsidP="00EA575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Times New Roman"/>
          <w:lang w:val="hy-AM"/>
        </w:rPr>
        <w:t>3-</w:t>
      </w:r>
      <w:r w:rsidRPr="0077504E">
        <w:rPr>
          <w:rFonts w:ascii="GHEA Grapalat" w:eastAsia="Times New Roman" w:hAnsi="GHEA Grapalat" w:cs="Sylfaen"/>
          <w:lang w:val="hy-AM"/>
        </w:rPr>
        <w:t>րդ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սյունակում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լրացվում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է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հաշվետու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ժամանակահատվածում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օգտագործված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390D2C" w:rsidRPr="0077504E">
        <w:rPr>
          <w:rFonts w:ascii="GHEA Grapalat" w:eastAsia="Times New Roman" w:hAnsi="GHEA Grapalat" w:cs="Sylfaen"/>
          <w:lang w:val="hy-AM"/>
        </w:rPr>
        <w:t xml:space="preserve">հսկիչ նշանների </w:t>
      </w:r>
      <w:r w:rsidRPr="0077504E">
        <w:rPr>
          <w:rFonts w:ascii="GHEA Grapalat" w:eastAsia="Times New Roman" w:hAnsi="GHEA Grapalat" w:cs="Sylfaen"/>
          <w:lang w:val="hy-AM"/>
        </w:rPr>
        <w:t>քանակը</w:t>
      </w:r>
      <w:r w:rsidRPr="0077504E">
        <w:rPr>
          <w:rFonts w:ascii="GHEA Grapalat" w:eastAsia="Times New Roman" w:hAnsi="GHEA Grapalat" w:cs="Times New Roman"/>
          <w:lang w:val="hy-AM"/>
        </w:rPr>
        <w:t>,</w:t>
      </w:r>
    </w:p>
    <w:p w:rsidR="00BE7526" w:rsidRPr="0077504E" w:rsidRDefault="00BE7526" w:rsidP="00EA575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Times New Roman"/>
          <w:lang w:val="hy-AM"/>
        </w:rPr>
        <w:t>4-</w:t>
      </w:r>
      <w:r w:rsidRPr="0077504E">
        <w:rPr>
          <w:rFonts w:ascii="GHEA Grapalat" w:eastAsia="Times New Roman" w:hAnsi="GHEA Grapalat" w:cs="Sylfaen"/>
          <w:lang w:val="hy-AM"/>
        </w:rPr>
        <w:t>րդ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սյունակում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լրացվում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է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հաշվետու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ժամանակահատվածում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հարկային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մարմին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հետ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վերադարձված՝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չօգտագործված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390D2C" w:rsidRPr="0077504E">
        <w:rPr>
          <w:rFonts w:ascii="GHEA Grapalat" w:eastAsia="Times New Roman" w:hAnsi="GHEA Grapalat" w:cs="Sylfaen"/>
          <w:lang w:val="hy-AM"/>
        </w:rPr>
        <w:t xml:space="preserve">հսկիչ նշանների </w:t>
      </w:r>
      <w:r w:rsidRPr="0077504E">
        <w:rPr>
          <w:rFonts w:ascii="GHEA Grapalat" w:eastAsia="Times New Roman" w:hAnsi="GHEA Grapalat" w:cs="Sylfaen"/>
          <w:lang w:val="hy-AM"/>
        </w:rPr>
        <w:t>քանակը</w:t>
      </w:r>
      <w:r w:rsidRPr="0077504E">
        <w:rPr>
          <w:rFonts w:ascii="GHEA Grapalat" w:eastAsia="Times New Roman" w:hAnsi="GHEA Grapalat" w:cs="Times New Roman"/>
          <w:lang w:val="hy-AM"/>
        </w:rPr>
        <w:t>,</w:t>
      </w:r>
    </w:p>
    <w:p w:rsidR="00BE7526" w:rsidRPr="0077504E" w:rsidRDefault="00BE7526" w:rsidP="00EA575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Times New Roman"/>
          <w:lang w:val="hy-AM"/>
        </w:rPr>
        <w:t>5-</w:t>
      </w:r>
      <w:r w:rsidRPr="0077504E">
        <w:rPr>
          <w:rFonts w:ascii="GHEA Grapalat" w:eastAsia="Times New Roman" w:hAnsi="GHEA Grapalat" w:cs="Sylfaen"/>
          <w:lang w:val="hy-AM"/>
        </w:rPr>
        <w:t>րդ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սյունակում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լրացվում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է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հաշվետու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ժամանակահատվածում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հարկային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մարմին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հետ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վերադարձված՝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վնասված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390D2C" w:rsidRPr="0077504E">
        <w:rPr>
          <w:rFonts w:ascii="GHEA Grapalat" w:eastAsia="Times New Roman" w:hAnsi="GHEA Grapalat" w:cs="Sylfaen"/>
          <w:lang w:val="hy-AM"/>
        </w:rPr>
        <w:t xml:space="preserve">հսկիչ նշանների </w:t>
      </w:r>
      <w:r w:rsidRPr="0077504E">
        <w:rPr>
          <w:rFonts w:ascii="GHEA Grapalat" w:eastAsia="Times New Roman" w:hAnsi="GHEA Grapalat" w:cs="Sylfaen"/>
          <w:lang w:val="hy-AM"/>
        </w:rPr>
        <w:t>քանակը</w:t>
      </w:r>
      <w:r w:rsidRPr="0077504E">
        <w:rPr>
          <w:rFonts w:ascii="GHEA Grapalat" w:eastAsia="Times New Roman" w:hAnsi="GHEA Grapalat" w:cs="Times New Roman"/>
          <w:lang w:val="hy-AM"/>
        </w:rPr>
        <w:t>,</w:t>
      </w:r>
    </w:p>
    <w:p w:rsidR="00BE7526" w:rsidRPr="0077504E" w:rsidRDefault="00BE7526" w:rsidP="00EA575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Times New Roman"/>
          <w:lang w:val="hy-AM"/>
        </w:rPr>
        <w:t>6-</w:t>
      </w:r>
      <w:r w:rsidRPr="0077504E">
        <w:rPr>
          <w:rFonts w:ascii="GHEA Grapalat" w:eastAsia="Times New Roman" w:hAnsi="GHEA Grapalat" w:cs="Sylfaen"/>
          <w:lang w:val="hy-AM"/>
        </w:rPr>
        <w:t>րդ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սյունակում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լրացվում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է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390D2C" w:rsidRPr="0077504E">
        <w:rPr>
          <w:rFonts w:ascii="GHEA Grapalat" w:eastAsia="Times New Roman" w:hAnsi="GHEA Grapalat" w:cs="Sylfaen"/>
          <w:lang w:val="hy-AM"/>
        </w:rPr>
        <w:t xml:space="preserve">հսկիչ նշանների </w:t>
      </w:r>
      <w:r w:rsidRPr="0077504E">
        <w:rPr>
          <w:rFonts w:ascii="GHEA Grapalat" w:eastAsia="Times New Roman" w:hAnsi="GHEA Grapalat" w:cs="Sylfaen"/>
          <w:lang w:val="hy-AM"/>
        </w:rPr>
        <w:t>մնացորդը՝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հարկային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մարմին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390D2C" w:rsidRPr="0077504E">
        <w:rPr>
          <w:rFonts w:ascii="GHEA Grapalat" w:eastAsia="Times New Roman" w:hAnsi="GHEA Grapalat" w:cs="Sylfaen"/>
          <w:lang w:val="hy-AM"/>
        </w:rPr>
        <w:t>հսկիչ նշանների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տրամադրման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390D2C" w:rsidRPr="0077504E">
        <w:rPr>
          <w:rFonts w:ascii="GHEA Grapalat" w:eastAsia="Times New Roman" w:hAnsi="GHEA Grapalat" w:cs="Sylfaen"/>
          <w:lang w:val="hy-AM"/>
        </w:rPr>
        <w:t>դիմում</w:t>
      </w:r>
      <w:r w:rsidRPr="0077504E">
        <w:rPr>
          <w:rFonts w:ascii="GHEA Grapalat" w:eastAsia="Times New Roman" w:hAnsi="GHEA Grapalat" w:cs="Sylfaen"/>
          <w:lang w:val="hy-AM"/>
        </w:rPr>
        <w:t>ի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ներկայացման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օրվա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դրությամբ</w:t>
      </w:r>
      <w:r w:rsidRPr="0077504E">
        <w:rPr>
          <w:rFonts w:ascii="GHEA Grapalat" w:eastAsia="Times New Roman" w:hAnsi="GHEA Grapalat" w:cs="Times New Roman"/>
          <w:lang w:val="hy-AM"/>
        </w:rPr>
        <w:t>,</w:t>
      </w:r>
    </w:p>
    <w:p w:rsidR="00BE7526" w:rsidRPr="0077504E" w:rsidRDefault="00BE7526" w:rsidP="00EA575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Times New Roman"/>
          <w:lang w:val="hy-AM"/>
        </w:rPr>
        <w:t>«</w:t>
      </w:r>
      <w:r w:rsidRPr="0077504E">
        <w:rPr>
          <w:rFonts w:ascii="GHEA Grapalat" w:eastAsia="Times New Roman" w:hAnsi="GHEA Grapalat" w:cs="Sylfaen"/>
          <w:lang w:val="hy-AM"/>
        </w:rPr>
        <w:t>Ընդամենը</w:t>
      </w:r>
      <w:r w:rsidRPr="0077504E">
        <w:rPr>
          <w:rFonts w:ascii="GHEA Grapalat" w:eastAsia="Times New Roman" w:hAnsi="GHEA Grapalat" w:cs="Times New Roman"/>
          <w:lang w:val="hy-AM"/>
        </w:rPr>
        <w:t xml:space="preserve">» </w:t>
      </w:r>
      <w:r w:rsidRPr="0077504E">
        <w:rPr>
          <w:rFonts w:ascii="GHEA Grapalat" w:eastAsia="Times New Roman" w:hAnsi="GHEA Grapalat" w:cs="Sylfaen"/>
          <w:lang w:val="hy-AM"/>
        </w:rPr>
        <w:t>տողում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լրացվում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է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համապատասխան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սյունակներում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լրացված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թվերի</w:t>
      </w: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հանրագումարը</w:t>
      </w:r>
      <w:r w:rsidRPr="0077504E">
        <w:rPr>
          <w:rFonts w:ascii="GHEA Grapalat" w:eastAsia="Times New Roman" w:hAnsi="GHEA Grapalat" w:cs="Times New Roman"/>
          <w:lang w:val="hy-AM"/>
        </w:rPr>
        <w:t>:</w:t>
      </w:r>
    </w:p>
    <w:p w:rsidR="00BE7526" w:rsidRPr="0077504E" w:rsidRDefault="002D4008" w:rsidP="00EA575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Times New Roman"/>
          <w:lang w:val="hy-AM"/>
        </w:rPr>
        <w:t>«</w:t>
      </w:r>
      <w:r w:rsidR="00BE7526" w:rsidRPr="0077504E">
        <w:rPr>
          <w:rFonts w:ascii="GHEA Grapalat" w:eastAsia="Times New Roman" w:hAnsi="GHEA Grapalat" w:cs="Sylfaen"/>
          <w:lang w:val="hy-AM"/>
        </w:rPr>
        <w:t>Պատասխանատու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անձ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» </w:t>
      </w:r>
      <w:r w:rsidR="00BE7526" w:rsidRPr="0077504E">
        <w:rPr>
          <w:rFonts w:ascii="GHEA Grapalat" w:eastAsia="Times New Roman" w:hAnsi="GHEA Grapalat" w:cs="Sylfaen"/>
          <w:lang w:val="hy-AM"/>
        </w:rPr>
        <w:t>տողում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լրացվում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է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Pr="0077504E">
        <w:rPr>
          <w:rFonts w:ascii="GHEA Grapalat" w:eastAsia="Times New Roman" w:hAnsi="GHEA Grapalat" w:cs="Sylfaen"/>
          <w:lang w:val="hy-AM"/>
        </w:rPr>
        <w:t>դիմում</w:t>
      </w:r>
      <w:r w:rsidR="00BE7526" w:rsidRPr="0077504E">
        <w:rPr>
          <w:rFonts w:ascii="GHEA Grapalat" w:eastAsia="Times New Roman" w:hAnsi="GHEA Grapalat" w:cs="Sylfaen"/>
          <w:lang w:val="hy-AM"/>
        </w:rPr>
        <w:t>-հաշվետվությունը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ներկայացնող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հարկ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վճարողի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պատասխանատու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անձի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 </w:t>
      </w:r>
      <w:r w:rsidR="00BE7526" w:rsidRPr="0077504E">
        <w:rPr>
          <w:rFonts w:ascii="GHEA Grapalat" w:eastAsia="Times New Roman" w:hAnsi="GHEA Grapalat" w:cs="Sylfaen"/>
          <w:lang w:val="hy-AM"/>
        </w:rPr>
        <w:t>ստորագրությունը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, </w:t>
      </w:r>
      <w:r w:rsidR="00BE7526" w:rsidRPr="0077504E">
        <w:rPr>
          <w:rFonts w:ascii="GHEA Grapalat" w:eastAsia="Times New Roman" w:hAnsi="GHEA Grapalat" w:cs="Sylfaen"/>
          <w:lang w:val="hy-AM"/>
        </w:rPr>
        <w:t>անունը</w:t>
      </w:r>
      <w:r w:rsidR="00BE7526" w:rsidRPr="0077504E">
        <w:rPr>
          <w:rFonts w:ascii="GHEA Grapalat" w:eastAsia="Times New Roman" w:hAnsi="GHEA Grapalat" w:cs="Times New Roman"/>
          <w:lang w:val="hy-AM"/>
        </w:rPr>
        <w:t xml:space="preserve">, </w:t>
      </w:r>
      <w:r w:rsidR="00BE7526" w:rsidRPr="0077504E">
        <w:rPr>
          <w:rFonts w:ascii="GHEA Grapalat" w:eastAsia="Times New Roman" w:hAnsi="GHEA Grapalat" w:cs="Sylfaen"/>
          <w:lang w:val="hy-AM"/>
        </w:rPr>
        <w:t>ազգանունը:</w:t>
      </w:r>
    </w:p>
    <w:p w:rsidR="00BA053A" w:rsidRDefault="00BA053A" w:rsidP="00EA5756">
      <w:pPr>
        <w:spacing w:after="0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br w:type="page"/>
      </w:r>
    </w:p>
    <w:p w:rsidR="00BA053A" w:rsidRPr="00BA053A" w:rsidRDefault="00BA053A" w:rsidP="00EA5756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u w:val="single"/>
          <w:lang w:val="ru-RU"/>
        </w:rPr>
      </w:pPr>
      <w:r w:rsidRPr="00BE7526">
        <w:rPr>
          <w:rFonts w:ascii="GHEA Grapalat" w:hAnsi="GHEA Grapalat" w:cs="GHEA Grapalat"/>
          <w:sz w:val="24"/>
          <w:szCs w:val="24"/>
          <w:u w:val="single"/>
          <w:lang w:val="hy-AM"/>
        </w:rPr>
        <w:lastRenderedPageBreak/>
        <w:t xml:space="preserve">Ձև </w:t>
      </w:r>
      <w:r w:rsidRPr="00BE7526">
        <w:rPr>
          <w:rFonts w:ascii="GHEA Grapalat" w:hAnsi="GHEA Grapalat" w:cs="GHEA Grapalat"/>
          <w:sz w:val="24"/>
          <w:szCs w:val="24"/>
          <w:u w:val="single"/>
        </w:rPr>
        <w:t>N</w:t>
      </w:r>
      <w:r>
        <w:rPr>
          <w:rFonts w:ascii="GHEA Grapalat" w:hAnsi="GHEA Grapalat" w:cs="GHEA Grapalat"/>
          <w:sz w:val="24"/>
          <w:szCs w:val="24"/>
          <w:u w:val="single"/>
          <w:lang w:val="ru-RU"/>
        </w:rPr>
        <w:t>2</w:t>
      </w:r>
    </w:p>
    <w:p w:rsidR="00BA053A" w:rsidRPr="00BA053A" w:rsidRDefault="00BA053A" w:rsidP="00EA5756">
      <w:pPr>
        <w:spacing w:after="0" w:line="240" w:lineRule="auto"/>
        <w:ind w:right="-15"/>
        <w:jc w:val="right"/>
        <w:rPr>
          <w:rFonts w:ascii="GHEA Grapalat" w:eastAsia="Times New Roman" w:hAnsi="GHEA Grapalat" w:cs="Sylfaen"/>
          <w:b/>
          <w:sz w:val="16"/>
          <w:szCs w:val="16"/>
          <w:lang w:val="hy-AM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3203"/>
        <w:gridCol w:w="439"/>
        <w:gridCol w:w="1546"/>
        <w:gridCol w:w="198"/>
        <w:gridCol w:w="586"/>
        <w:gridCol w:w="548"/>
        <w:gridCol w:w="38"/>
        <w:gridCol w:w="47"/>
        <w:gridCol w:w="539"/>
        <w:gridCol w:w="587"/>
        <w:gridCol w:w="567"/>
        <w:gridCol w:w="6"/>
        <w:gridCol w:w="13"/>
        <w:gridCol w:w="586"/>
        <w:gridCol w:w="586"/>
        <w:gridCol w:w="518"/>
        <w:gridCol w:w="69"/>
      </w:tblGrid>
      <w:tr w:rsidR="00BA053A" w:rsidRPr="00EA5756" w:rsidTr="00C601BC">
        <w:trPr>
          <w:trHeight w:val="1594"/>
          <w:jc w:val="center"/>
        </w:trPr>
        <w:tc>
          <w:tcPr>
            <w:tcW w:w="5939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b/>
                <w:bCs/>
                <w:lang w:val="hy-AM"/>
              </w:rPr>
              <w:t>ԴԻՄՈՒՄ</w:t>
            </w:r>
          </w:p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b/>
                <w:bCs/>
                <w:lang w:val="hy-AM"/>
              </w:rPr>
              <w:t>ՉՕԳՏԱԳՈՐԾՎԱԾ</w:t>
            </w:r>
            <w:r w:rsidRPr="00BA053A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A053A">
              <w:rPr>
                <w:rFonts w:ascii="GHEA Grapalat" w:eastAsia="Times New Roman" w:hAnsi="GHEA Grapalat" w:cs="Sylfaen"/>
                <w:b/>
                <w:bCs/>
                <w:lang w:val="hy-AM"/>
              </w:rPr>
              <w:t>ԿԱՄ</w:t>
            </w:r>
            <w:r w:rsidRPr="00BA053A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A053A">
              <w:rPr>
                <w:rFonts w:ascii="GHEA Grapalat" w:eastAsia="Times New Roman" w:hAnsi="GHEA Grapalat" w:cs="Sylfaen"/>
                <w:b/>
                <w:bCs/>
                <w:lang w:val="hy-AM"/>
              </w:rPr>
              <w:t>ՎՆԱՍՎԱԾ</w:t>
            </w:r>
            <w:r w:rsidRPr="00BA053A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A053A">
              <w:rPr>
                <w:rFonts w:ascii="GHEA Grapalat" w:eastAsia="Times New Roman" w:hAnsi="GHEA Grapalat" w:cs="Sylfaen"/>
                <w:b/>
                <w:bCs/>
                <w:lang w:val="hy-AM"/>
              </w:rPr>
              <w:t>ՀՍԿԻՉ ՆՇԱՆՆԵՐԻ</w:t>
            </w:r>
            <w:r w:rsidRPr="00BA053A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A053A">
              <w:rPr>
                <w:rFonts w:ascii="GHEA Grapalat" w:eastAsia="Times New Roman" w:hAnsi="GHEA Grapalat" w:cs="Sylfaen"/>
                <w:b/>
                <w:bCs/>
                <w:lang w:val="hy-AM"/>
              </w:rPr>
              <w:t>ՎԵՐԱԴԱՐՁՄԱՆ</w:t>
            </w:r>
          </w:p>
        </w:tc>
        <w:tc>
          <w:tcPr>
            <w:tcW w:w="4690" w:type="dxa"/>
            <w:gridSpan w:val="13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Փաստաթղթի</w:t>
            </w:r>
            <w:r w:rsidRPr="00BA053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BA053A">
              <w:rPr>
                <w:rFonts w:ascii="GHEA Grapalat" w:eastAsia="Times New Roman" w:hAnsi="GHEA Grapalat" w:cs="Sylfaen"/>
                <w:lang w:val="hy-AM"/>
              </w:rPr>
              <w:t>հերթական</w:t>
            </w:r>
            <w:r w:rsidRPr="00BA053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BA053A">
              <w:rPr>
                <w:rFonts w:ascii="GHEA Grapalat" w:eastAsia="Times New Roman" w:hAnsi="GHEA Grapalat" w:cs="Sylfaen"/>
                <w:lang w:val="hy-AM"/>
              </w:rPr>
              <w:t>համարը</w:t>
            </w:r>
            <w:r w:rsidRPr="00BA053A">
              <w:rPr>
                <w:rFonts w:ascii="GHEA Grapalat" w:eastAsia="Times New Roman" w:hAnsi="GHEA Grapalat" w:cs="Times New Roman"/>
                <w:lang w:val="hy-AM"/>
              </w:rPr>
              <w:br/>
              <w:t>________________________________________</w:t>
            </w:r>
            <w:r w:rsidRPr="00BA053A">
              <w:rPr>
                <w:rFonts w:ascii="GHEA Grapalat" w:eastAsia="Times New Roman" w:hAnsi="GHEA Grapalat" w:cs="Times New Roman"/>
                <w:lang w:val="hy-AM"/>
              </w:rPr>
              <w:br/>
            </w:r>
            <w:r w:rsidRPr="00BA053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(</w:t>
            </w:r>
            <w:r w:rsidRPr="00BA053A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լրացվում</w:t>
            </w:r>
            <w:r w:rsidRPr="00BA053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BA053A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է</w:t>
            </w:r>
            <w:r w:rsidRPr="00BA053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BA053A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հարկային</w:t>
            </w:r>
            <w:r w:rsidRPr="00BA053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BA053A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մարմնի</w:t>
            </w:r>
            <w:r w:rsidRPr="00BA053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BA053A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կողմից</w:t>
            </w:r>
            <w:r w:rsidRPr="00BA053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)</w:t>
            </w:r>
          </w:p>
        </w:tc>
      </w:tr>
      <w:tr w:rsidR="00BA053A" w:rsidRPr="00BA053A" w:rsidTr="00C601BC">
        <w:trPr>
          <w:trHeight w:val="315"/>
          <w:jc w:val="center"/>
        </w:trPr>
        <w:tc>
          <w:tcPr>
            <w:tcW w:w="5939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BA053A">
              <w:rPr>
                <w:rFonts w:ascii="GHEA Grapalat" w:eastAsia="Times New Roman" w:hAnsi="GHEA Grapalat" w:cs="Times New Roman"/>
              </w:rPr>
              <w:t xml:space="preserve">1.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Հարկ</w:t>
            </w:r>
            <w:proofErr w:type="spellEnd"/>
            <w:r w:rsidRPr="00BA053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վճարողի</w:t>
            </w:r>
            <w:proofErr w:type="spellEnd"/>
            <w:r w:rsidRPr="00BA053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հաշվառման</w:t>
            </w:r>
            <w:proofErr w:type="spellEnd"/>
            <w:r w:rsidRPr="00BA053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համարը</w:t>
            </w:r>
            <w:proofErr w:type="spellEnd"/>
          </w:p>
        </w:tc>
        <w:tc>
          <w:tcPr>
            <w:tcW w:w="586" w:type="dxa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587" w:type="dxa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586" w:type="dxa"/>
            <w:gridSpan w:val="3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586" w:type="dxa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586" w:type="dxa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</w:tr>
      <w:tr w:rsidR="00BA053A" w:rsidRPr="00BA053A" w:rsidTr="00C601BC">
        <w:trPr>
          <w:trHeight w:val="315"/>
          <w:jc w:val="center"/>
        </w:trPr>
        <w:tc>
          <w:tcPr>
            <w:tcW w:w="5939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BA053A">
              <w:rPr>
                <w:rFonts w:ascii="GHEA Grapalat" w:eastAsia="Times New Roman" w:hAnsi="GHEA Grapalat" w:cs="Times New Roman"/>
              </w:rPr>
              <w:t xml:space="preserve">2.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Հարկ</w:t>
            </w:r>
            <w:proofErr w:type="spellEnd"/>
            <w:r w:rsidRPr="00BA053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վճարողի</w:t>
            </w:r>
            <w:proofErr w:type="spellEnd"/>
            <w:r w:rsidRPr="00BA053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անվանումը</w:t>
            </w:r>
            <w:proofErr w:type="spellEnd"/>
          </w:p>
        </w:tc>
        <w:tc>
          <w:tcPr>
            <w:tcW w:w="4690" w:type="dxa"/>
            <w:gridSpan w:val="13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</w:tr>
      <w:tr w:rsidR="00BA053A" w:rsidRPr="00BA053A" w:rsidTr="00C601BC">
        <w:trPr>
          <w:trHeight w:val="315"/>
          <w:jc w:val="center"/>
        </w:trPr>
        <w:tc>
          <w:tcPr>
            <w:tcW w:w="5939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BA053A">
              <w:rPr>
                <w:rFonts w:ascii="GHEA Grapalat" w:eastAsia="Times New Roman" w:hAnsi="GHEA Grapalat" w:cs="Times New Roman"/>
              </w:rPr>
              <w:t xml:space="preserve">3.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Հարկ</w:t>
            </w:r>
            <w:proofErr w:type="spellEnd"/>
            <w:r w:rsidRPr="00BA053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վճարողի</w:t>
            </w:r>
            <w:proofErr w:type="spellEnd"/>
            <w:r w:rsidRPr="00BA053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գտնվելու</w:t>
            </w:r>
            <w:proofErr w:type="spellEnd"/>
            <w:r w:rsidRPr="00BA053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վայրը</w:t>
            </w:r>
            <w:proofErr w:type="spellEnd"/>
          </w:p>
        </w:tc>
        <w:tc>
          <w:tcPr>
            <w:tcW w:w="4690" w:type="dxa"/>
            <w:gridSpan w:val="13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</w:tr>
      <w:tr w:rsidR="00BA053A" w:rsidRPr="00BA053A" w:rsidTr="00C601BC">
        <w:trPr>
          <w:trHeight w:val="315"/>
          <w:jc w:val="center"/>
        </w:trPr>
        <w:tc>
          <w:tcPr>
            <w:tcW w:w="5939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BA053A">
              <w:rPr>
                <w:rFonts w:ascii="GHEA Grapalat" w:eastAsia="Times New Roman" w:hAnsi="GHEA Grapalat" w:cs="Times New Roman"/>
              </w:rPr>
              <w:t xml:space="preserve">4. </w:t>
            </w:r>
            <w:r w:rsidRPr="00BA053A">
              <w:rPr>
                <w:rFonts w:ascii="GHEA Grapalat" w:eastAsia="Times New Roman" w:hAnsi="GHEA Grapalat" w:cs="Sylfaen"/>
                <w:lang w:val="hy-AM"/>
              </w:rPr>
              <w:t xml:space="preserve">Վերադարձման </w:t>
            </w:r>
            <w:proofErr w:type="spellStart"/>
            <w:r w:rsidRPr="00BA053A">
              <w:rPr>
                <w:rFonts w:ascii="GHEA Grapalat" w:eastAsia="Times New Roman" w:hAnsi="GHEA Grapalat" w:cs="Sylfaen"/>
              </w:rPr>
              <w:t>հասցեն</w:t>
            </w:r>
            <w:proofErr w:type="spellEnd"/>
          </w:p>
        </w:tc>
        <w:tc>
          <w:tcPr>
            <w:tcW w:w="4690" w:type="dxa"/>
            <w:gridSpan w:val="13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</w:tr>
      <w:tr w:rsidR="00BA053A" w:rsidRPr="00BA053A" w:rsidTr="00BA053A">
        <w:trPr>
          <w:trHeight w:val="354"/>
          <w:jc w:val="center"/>
        </w:trPr>
        <w:tc>
          <w:tcPr>
            <w:tcW w:w="10629" w:type="dxa"/>
            <w:gridSpan w:val="18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BA053A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ԲԱԺԻՆ 1. ՎԵՐԱԴԱՐՁՄԱՆ ԵՆԹԱԿԱ ՉՕԳՏԱԳՈՐԾՎԱԾ </w:t>
            </w:r>
            <w:r>
              <w:rPr>
                <w:rFonts w:ascii="GHEA Grapalat" w:eastAsia="Times New Roman" w:hAnsi="GHEA Grapalat" w:cs="Sylfaen"/>
                <w:b/>
                <w:bCs/>
                <w:lang w:val="hy-AM"/>
              </w:rPr>
              <w:t>ՀՍԿԻՉ ՆՇԱՆՆԵՐ</w:t>
            </w:r>
          </w:p>
        </w:tc>
      </w:tr>
      <w:tr w:rsidR="002D4008" w:rsidRPr="00BA053A" w:rsidTr="002D4008">
        <w:trPr>
          <w:gridAfter w:val="1"/>
          <w:wAfter w:w="69" w:type="dxa"/>
          <w:trHeight w:val="331"/>
          <w:jc w:val="center"/>
        </w:trPr>
        <w:tc>
          <w:tcPr>
            <w:tcW w:w="55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Հ/Հ</w:t>
            </w:r>
          </w:p>
        </w:tc>
        <w:tc>
          <w:tcPr>
            <w:tcW w:w="320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Հաշվարկային փաստաթղթի համարը, ամսաթիվը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Սերիան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Համարը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Քանակը</w:t>
            </w:r>
          </w:p>
        </w:tc>
      </w:tr>
      <w:tr w:rsidR="002D4008" w:rsidRPr="00BA053A" w:rsidTr="002D4008">
        <w:trPr>
          <w:gridAfter w:val="1"/>
          <w:wAfter w:w="69" w:type="dxa"/>
          <w:trHeight w:val="331"/>
          <w:jc w:val="center"/>
        </w:trPr>
        <w:tc>
          <w:tcPr>
            <w:tcW w:w="55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1</w:t>
            </w:r>
          </w:p>
        </w:tc>
        <w:tc>
          <w:tcPr>
            <w:tcW w:w="320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3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4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5</w:t>
            </w:r>
          </w:p>
        </w:tc>
      </w:tr>
      <w:tr w:rsidR="002D4008" w:rsidRPr="00BA053A" w:rsidTr="002D4008">
        <w:trPr>
          <w:gridAfter w:val="1"/>
          <w:wAfter w:w="69" w:type="dxa"/>
          <w:trHeight w:val="331"/>
          <w:jc w:val="center"/>
        </w:trPr>
        <w:tc>
          <w:tcPr>
            <w:tcW w:w="55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20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402" w:type="dxa"/>
            <w:gridSpan w:val="8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2D4008" w:rsidRPr="00BA053A" w:rsidTr="002D4008">
        <w:trPr>
          <w:gridAfter w:val="1"/>
          <w:wAfter w:w="69" w:type="dxa"/>
          <w:trHeight w:val="331"/>
          <w:jc w:val="center"/>
        </w:trPr>
        <w:tc>
          <w:tcPr>
            <w:tcW w:w="55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20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402" w:type="dxa"/>
            <w:gridSpan w:val="8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2D4008" w:rsidRPr="00BA053A" w:rsidTr="002D4008">
        <w:trPr>
          <w:gridAfter w:val="1"/>
          <w:wAfter w:w="69" w:type="dxa"/>
          <w:trHeight w:val="331"/>
          <w:jc w:val="center"/>
        </w:trPr>
        <w:tc>
          <w:tcPr>
            <w:tcW w:w="55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20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402" w:type="dxa"/>
            <w:gridSpan w:val="8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2D4008" w:rsidRPr="00BA053A" w:rsidTr="002D4008">
        <w:trPr>
          <w:gridAfter w:val="1"/>
          <w:wAfter w:w="69" w:type="dxa"/>
          <w:trHeight w:val="331"/>
          <w:jc w:val="center"/>
        </w:trPr>
        <w:tc>
          <w:tcPr>
            <w:tcW w:w="55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203" w:type="dxa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402" w:type="dxa"/>
            <w:gridSpan w:val="8"/>
            <w:shd w:val="clear" w:color="auto" w:fill="auto"/>
          </w:tcPr>
          <w:p w:rsidR="002D4008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BA053A" w:rsidRPr="00BA053A" w:rsidTr="00C601BC">
        <w:trPr>
          <w:trHeight w:val="331"/>
          <w:jc w:val="center"/>
        </w:trPr>
        <w:tc>
          <w:tcPr>
            <w:tcW w:w="8857" w:type="dxa"/>
            <w:gridSpan w:val="13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Ընդամենը</w:t>
            </w:r>
          </w:p>
        </w:tc>
        <w:tc>
          <w:tcPr>
            <w:tcW w:w="1772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BA053A" w:rsidRPr="00BA053A" w:rsidTr="00C601BC">
        <w:trPr>
          <w:trHeight w:val="331"/>
          <w:jc w:val="center"/>
        </w:trPr>
        <w:tc>
          <w:tcPr>
            <w:tcW w:w="10629" w:type="dxa"/>
            <w:gridSpan w:val="18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ԲԱԺԻՆ 2. ՎԵՐԱԴԱՐՁՄԱՆ ԵՆԹԱԿԱ ՎՆԱՍՎԱԾ </w:t>
            </w:r>
            <w:r>
              <w:rPr>
                <w:rFonts w:ascii="GHEA Grapalat" w:eastAsia="Times New Roman" w:hAnsi="GHEA Grapalat" w:cs="Sylfaen"/>
                <w:b/>
                <w:bCs/>
                <w:lang w:val="hy-AM"/>
              </w:rPr>
              <w:t>ՀՍԿԻՉ ՆՇԱՆՆԵՐ</w:t>
            </w:r>
          </w:p>
        </w:tc>
      </w:tr>
      <w:tr w:rsidR="00BA053A" w:rsidRPr="00BA053A" w:rsidTr="00C601BC">
        <w:trPr>
          <w:trHeight w:val="331"/>
          <w:jc w:val="center"/>
        </w:trPr>
        <w:tc>
          <w:tcPr>
            <w:tcW w:w="553" w:type="dxa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Հ/Հ</w:t>
            </w:r>
          </w:p>
        </w:tc>
        <w:tc>
          <w:tcPr>
            <w:tcW w:w="3642" w:type="dxa"/>
            <w:gridSpan w:val="2"/>
            <w:shd w:val="clear" w:color="auto" w:fill="auto"/>
          </w:tcPr>
          <w:p w:rsidR="00BA053A" w:rsidRPr="00BA053A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Հաշվարկային փաստաթղթի համարը, ամսաթիվը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2D4008" w:rsidRPr="002D4008" w:rsidRDefault="002D4008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Սերիան</w:t>
            </w:r>
          </w:p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778" w:type="dxa"/>
            <w:gridSpan w:val="5"/>
            <w:shd w:val="clear" w:color="auto" w:fill="auto"/>
          </w:tcPr>
          <w:p w:rsidR="00391BC9" w:rsidRPr="00BA053A" w:rsidRDefault="00391BC9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ru-RU"/>
              </w:rPr>
            </w:pPr>
            <w:r>
              <w:rPr>
                <w:rFonts w:ascii="GHEA Grapalat" w:eastAsia="Times New Roman" w:hAnsi="GHEA Grapalat" w:cs="Sylfaen"/>
                <w:lang w:val="ru-RU"/>
              </w:rPr>
              <w:t>Համարը</w:t>
            </w:r>
          </w:p>
        </w:tc>
        <w:tc>
          <w:tcPr>
            <w:tcW w:w="1778" w:type="dxa"/>
            <w:gridSpan w:val="6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Քանակը</w:t>
            </w:r>
          </w:p>
        </w:tc>
      </w:tr>
      <w:tr w:rsidR="00BA053A" w:rsidRPr="00BA053A" w:rsidTr="00C601BC">
        <w:trPr>
          <w:trHeight w:val="331"/>
          <w:jc w:val="center"/>
        </w:trPr>
        <w:tc>
          <w:tcPr>
            <w:tcW w:w="553" w:type="dxa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1</w:t>
            </w:r>
          </w:p>
        </w:tc>
        <w:tc>
          <w:tcPr>
            <w:tcW w:w="3642" w:type="dxa"/>
            <w:gridSpan w:val="2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2</w:t>
            </w:r>
          </w:p>
        </w:tc>
        <w:tc>
          <w:tcPr>
            <w:tcW w:w="2878" w:type="dxa"/>
            <w:gridSpan w:val="4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3</w:t>
            </w:r>
          </w:p>
        </w:tc>
        <w:tc>
          <w:tcPr>
            <w:tcW w:w="1778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4</w:t>
            </w:r>
          </w:p>
        </w:tc>
        <w:tc>
          <w:tcPr>
            <w:tcW w:w="1778" w:type="dxa"/>
            <w:gridSpan w:val="6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5</w:t>
            </w:r>
          </w:p>
        </w:tc>
      </w:tr>
      <w:tr w:rsidR="00BA053A" w:rsidRPr="00BA053A" w:rsidTr="00C601BC">
        <w:trPr>
          <w:trHeight w:val="331"/>
          <w:jc w:val="center"/>
        </w:trPr>
        <w:tc>
          <w:tcPr>
            <w:tcW w:w="553" w:type="dxa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642" w:type="dxa"/>
            <w:gridSpan w:val="2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2878" w:type="dxa"/>
            <w:gridSpan w:val="4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778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778" w:type="dxa"/>
            <w:gridSpan w:val="6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BA053A" w:rsidRPr="00BA053A" w:rsidTr="00C601BC">
        <w:trPr>
          <w:trHeight w:val="331"/>
          <w:jc w:val="center"/>
        </w:trPr>
        <w:tc>
          <w:tcPr>
            <w:tcW w:w="553" w:type="dxa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642" w:type="dxa"/>
            <w:gridSpan w:val="2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2878" w:type="dxa"/>
            <w:gridSpan w:val="4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778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778" w:type="dxa"/>
            <w:gridSpan w:val="6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BA053A" w:rsidRPr="00BA053A" w:rsidTr="00C601BC">
        <w:trPr>
          <w:trHeight w:val="331"/>
          <w:jc w:val="center"/>
        </w:trPr>
        <w:tc>
          <w:tcPr>
            <w:tcW w:w="553" w:type="dxa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642" w:type="dxa"/>
            <w:gridSpan w:val="2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2878" w:type="dxa"/>
            <w:gridSpan w:val="4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778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778" w:type="dxa"/>
            <w:gridSpan w:val="6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BA053A" w:rsidRPr="00BA053A" w:rsidTr="00C601BC">
        <w:trPr>
          <w:trHeight w:val="331"/>
          <w:jc w:val="center"/>
        </w:trPr>
        <w:tc>
          <w:tcPr>
            <w:tcW w:w="553" w:type="dxa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3642" w:type="dxa"/>
            <w:gridSpan w:val="2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2878" w:type="dxa"/>
            <w:gridSpan w:val="4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778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778" w:type="dxa"/>
            <w:gridSpan w:val="6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BA053A" w:rsidRPr="00BA053A" w:rsidTr="00C601BC">
        <w:trPr>
          <w:trHeight w:val="331"/>
          <w:jc w:val="center"/>
        </w:trPr>
        <w:tc>
          <w:tcPr>
            <w:tcW w:w="7073" w:type="dxa"/>
            <w:gridSpan w:val="7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rPr>
                <w:rFonts w:ascii="GHEA Grapalat" w:eastAsia="Times New Roman" w:hAnsi="GHEA Grapalat" w:cs="Sylfaen"/>
                <w:lang w:val="hy-AM"/>
              </w:rPr>
            </w:pPr>
            <w:r w:rsidRPr="00BA053A">
              <w:rPr>
                <w:rFonts w:ascii="GHEA Grapalat" w:eastAsia="Times New Roman" w:hAnsi="GHEA Grapalat" w:cs="Sylfaen"/>
                <w:lang w:val="hy-AM"/>
              </w:rPr>
              <w:t>Ընդամենը</w:t>
            </w:r>
          </w:p>
        </w:tc>
        <w:tc>
          <w:tcPr>
            <w:tcW w:w="1778" w:type="dxa"/>
            <w:gridSpan w:val="5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778" w:type="dxa"/>
            <w:gridSpan w:val="6"/>
            <w:shd w:val="clear" w:color="auto" w:fill="auto"/>
          </w:tcPr>
          <w:p w:rsidR="00BA053A" w:rsidRPr="00BA053A" w:rsidRDefault="00BA053A" w:rsidP="00EA57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</w:tbl>
    <w:p w:rsidR="00BA053A" w:rsidRPr="00BA053A" w:rsidRDefault="00BA053A" w:rsidP="00EA5756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</w:rPr>
      </w:pPr>
    </w:p>
    <w:p w:rsidR="00BA053A" w:rsidRPr="00BA053A" w:rsidRDefault="00BA053A" w:rsidP="00EA5756">
      <w:pPr>
        <w:tabs>
          <w:tab w:val="left" w:pos="3544"/>
        </w:tabs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BA053A">
        <w:rPr>
          <w:rFonts w:ascii="GHEA Grapalat" w:eastAsia="Times New Roman" w:hAnsi="GHEA Grapalat" w:cs="Sylfaen"/>
        </w:rPr>
        <w:t>Պատասխանատու</w:t>
      </w:r>
      <w:proofErr w:type="spellEnd"/>
      <w:r w:rsidRPr="00BA053A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Sylfaen"/>
        </w:rPr>
        <w:t>անձ</w:t>
      </w:r>
      <w:proofErr w:type="spellEnd"/>
      <w:r>
        <w:rPr>
          <w:rFonts w:ascii="GHEA Grapalat" w:eastAsia="Times New Roman" w:hAnsi="GHEA Grapalat" w:cs="Sylfaen"/>
          <w:lang w:val="hy-AM"/>
        </w:rPr>
        <w:tab/>
      </w:r>
      <w:r w:rsidRPr="00BA053A">
        <w:rPr>
          <w:rFonts w:ascii="GHEA Grapalat" w:eastAsia="Times New Roman" w:hAnsi="GHEA Grapalat" w:cs="Times New Roman"/>
        </w:rPr>
        <w:t>-------------------------------------------------------------------------</w:t>
      </w:r>
    </w:p>
    <w:p w:rsidR="00BA053A" w:rsidRPr="00BA053A" w:rsidRDefault="00BA053A" w:rsidP="00EA5756">
      <w:pPr>
        <w:tabs>
          <w:tab w:val="left" w:pos="4536"/>
        </w:tabs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24"/>
          <w:szCs w:val="24"/>
        </w:rPr>
        <w:tab/>
      </w:r>
      <w:r w:rsidRPr="00BA053A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proofErr w:type="spellStart"/>
      <w:proofErr w:type="gramStart"/>
      <w:r w:rsidRPr="00BA053A">
        <w:rPr>
          <w:rFonts w:ascii="GHEA Grapalat" w:eastAsia="Times New Roman" w:hAnsi="GHEA Grapalat" w:cs="Sylfaen"/>
          <w:sz w:val="16"/>
          <w:szCs w:val="16"/>
        </w:rPr>
        <w:t>ստորագրությունը</w:t>
      </w:r>
      <w:proofErr w:type="spellEnd"/>
      <w:proofErr w:type="gramEnd"/>
      <w:r w:rsidRPr="00BA053A">
        <w:rPr>
          <w:rFonts w:ascii="GHEA Grapalat" w:eastAsia="Times New Roman" w:hAnsi="GHEA Grapalat" w:cs="Times New Roman"/>
          <w:sz w:val="16"/>
          <w:szCs w:val="16"/>
        </w:rPr>
        <w:t xml:space="preserve">, </w:t>
      </w:r>
      <w:proofErr w:type="spellStart"/>
      <w:r w:rsidRPr="00BA053A">
        <w:rPr>
          <w:rFonts w:ascii="GHEA Grapalat" w:eastAsia="Times New Roman" w:hAnsi="GHEA Grapalat" w:cs="Sylfaen"/>
          <w:sz w:val="16"/>
          <w:szCs w:val="16"/>
        </w:rPr>
        <w:t>անունը</w:t>
      </w:r>
      <w:proofErr w:type="spellEnd"/>
      <w:r w:rsidRPr="00BA053A">
        <w:rPr>
          <w:rFonts w:ascii="GHEA Grapalat" w:eastAsia="Times New Roman" w:hAnsi="GHEA Grapalat" w:cs="Times New Roman"/>
          <w:sz w:val="16"/>
          <w:szCs w:val="16"/>
        </w:rPr>
        <w:t xml:space="preserve">, </w:t>
      </w:r>
      <w:proofErr w:type="spellStart"/>
      <w:r w:rsidRPr="00BA053A">
        <w:rPr>
          <w:rFonts w:ascii="GHEA Grapalat" w:eastAsia="Times New Roman" w:hAnsi="GHEA Grapalat" w:cs="Sylfaen"/>
          <w:sz w:val="16"/>
          <w:szCs w:val="16"/>
        </w:rPr>
        <w:t>ազգանունը</w:t>
      </w:r>
      <w:proofErr w:type="spellEnd"/>
      <w:r w:rsidRPr="00BA053A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BA053A" w:rsidRPr="00BA053A" w:rsidRDefault="00BA053A" w:rsidP="00EA5756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</w:p>
    <w:p w:rsidR="00BA053A" w:rsidRPr="00BA053A" w:rsidRDefault="00BA053A" w:rsidP="00EA5756">
      <w:pPr>
        <w:spacing w:after="0" w:line="240" w:lineRule="auto"/>
        <w:rPr>
          <w:rFonts w:ascii="GHEA Grapalat" w:eastAsia="Times New Roman" w:hAnsi="GHEA Grapalat" w:cs="Times New Roman"/>
          <w:b/>
          <w:bCs/>
          <w:iCs/>
          <w:lang w:val="hy-AM"/>
        </w:rPr>
      </w:pPr>
      <w:r w:rsidRPr="00BA053A">
        <w:rPr>
          <w:rFonts w:ascii="GHEA Grapalat" w:eastAsia="Times New Roman" w:hAnsi="GHEA Grapalat" w:cs="Times New Roman"/>
          <w:b/>
          <w:bCs/>
          <w:iCs/>
          <w:lang w:val="hy-AM"/>
        </w:rPr>
        <w:br w:type="page"/>
      </w:r>
    </w:p>
    <w:p w:rsidR="002D4008" w:rsidRDefault="002D4008" w:rsidP="00EA5756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lang w:val="hy-AM"/>
        </w:rPr>
      </w:pPr>
      <w:r w:rsidRPr="00BA053A">
        <w:rPr>
          <w:rFonts w:ascii="GHEA Grapalat" w:eastAsia="Times New Roman" w:hAnsi="GHEA Grapalat" w:cs="Sylfaen"/>
          <w:b/>
          <w:bCs/>
          <w:iCs/>
          <w:sz w:val="24"/>
          <w:lang w:val="hy-AM"/>
        </w:rPr>
        <w:lastRenderedPageBreak/>
        <w:t>ԼՐԱՑՄԱՆ</w:t>
      </w:r>
      <w:r w:rsidRPr="00BA053A">
        <w:rPr>
          <w:rFonts w:ascii="GHEA Grapalat" w:eastAsia="Times New Roman" w:hAnsi="GHEA Grapalat" w:cs="Times New Roman"/>
          <w:b/>
          <w:bCs/>
          <w:iCs/>
          <w:sz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iCs/>
          <w:sz w:val="24"/>
          <w:lang w:val="hy-AM"/>
        </w:rPr>
        <w:t xml:space="preserve">ԿԱՐԳ </w:t>
      </w:r>
    </w:p>
    <w:p w:rsidR="00BA053A" w:rsidRPr="00BA053A" w:rsidRDefault="00BA053A" w:rsidP="00EA5756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BA053A">
        <w:rPr>
          <w:rFonts w:ascii="GHEA Grapalat" w:eastAsia="Times New Roman" w:hAnsi="GHEA Grapalat" w:cs="Times New Roman"/>
          <w:b/>
          <w:bCs/>
          <w:iCs/>
          <w:sz w:val="24"/>
          <w:lang w:val="hy-AM"/>
        </w:rPr>
        <w:t xml:space="preserve">ՉՕԳՏԱԳՈՐԾՎԱԾ ԿԱՄ ՎՆԱՍՎԱԾ </w:t>
      </w:r>
      <w:r w:rsidR="002D4008">
        <w:rPr>
          <w:rFonts w:ascii="GHEA Grapalat" w:eastAsia="Times New Roman" w:hAnsi="GHEA Grapalat" w:cs="Sylfaen"/>
          <w:b/>
          <w:bCs/>
          <w:iCs/>
          <w:sz w:val="24"/>
          <w:lang w:val="hy-AM"/>
        </w:rPr>
        <w:t>ՀՍԿԻՉ ՆՇԱՆՆԵՐԻ</w:t>
      </w:r>
      <w:r w:rsidRPr="00BA053A">
        <w:rPr>
          <w:rFonts w:ascii="GHEA Grapalat" w:eastAsia="Times New Roman" w:hAnsi="GHEA Grapalat" w:cs="Times New Roman"/>
          <w:b/>
          <w:bCs/>
          <w:iCs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b/>
          <w:bCs/>
          <w:iCs/>
          <w:sz w:val="24"/>
          <w:lang w:val="hy-AM"/>
        </w:rPr>
        <w:t>ՎԵՐԱԴԱՐՁՄԱՆ ԴԻՄՈՒՄԻ</w:t>
      </w:r>
      <w:r w:rsidRPr="00BA053A">
        <w:rPr>
          <w:rFonts w:ascii="GHEA Grapalat" w:eastAsia="Times New Roman" w:hAnsi="GHEA Grapalat" w:cs="Times New Roman"/>
          <w:b/>
          <w:bCs/>
          <w:iCs/>
          <w:sz w:val="24"/>
          <w:lang w:val="hy-AM"/>
        </w:rPr>
        <w:t xml:space="preserve"> </w:t>
      </w:r>
    </w:p>
    <w:p w:rsidR="00BA053A" w:rsidRPr="00BA053A" w:rsidRDefault="00BA053A" w:rsidP="00EA5756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</w:p>
    <w:p w:rsidR="00BA053A" w:rsidRPr="00BA053A" w:rsidRDefault="002D4008" w:rsidP="00EA5756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>
        <w:rPr>
          <w:rFonts w:ascii="GHEA Grapalat" w:eastAsia="Times New Roman" w:hAnsi="GHEA Grapalat" w:cs="Sylfaen"/>
          <w:sz w:val="24"/>
          <w:lang w:val="hy-AM"/>
        </w:rPr>
        <w:t>Չ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 xml:space="preserve">օգտագործված կամ վնասված </w:t>
      </w:r>
      <w:r w:rsidR="00BA053A" w:rsidRPr="002D4008">
        <w:rPr>
          <w:rFonts w:ascii="GHEA Grapalat" w:eastAsia="Times New Roman" w:hAnsi="GHEA Grapalat" w:cs="Sylfaen"/>
          <w:sz w:val="24"/>
          <w:lang w:val="hy-AM"/>
        </w:rPr>
        <w:t>հսկիչ նշանների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 xml:space="preserve"> վերադարձման դիմումի (այսուհետ՝ դիմում) 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1-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ին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կետում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հարկ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վճարողի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հաշվառման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համարը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(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ՀՎՀՀ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):</w:t>
      </w:r>
    </w:p>
    <w:p w:rsidR="00BA053A" w:rsidRPr="00BA053A" w:rsidRDefault="00BA053A" w:rsidP="00EA5756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BA053A">
        <w:rPr>
          <w:rFonts w:ascii="GHEA Grapalat" w:eastAsia="Times New Roman" w:hAnsi="GHEA Grapalat" w:cs="Times New Roman"/>
          <w:sz w:val="24"/>
          <w:lang w:val="hy-AM"/>
        </w:rPr>
        <w:t>Դիմումի 2-</w:t>
      </w:r>
      <w:r w:rsidRPr="00BA053A">
        <w:rPr>
          <w:rFonts w:ascii="GHEA Grapalat" w:eastAsia="Times New Roman" w:hAnsi="GHEA Grapalat" w:cs="Sylfaen"/>
          <w:sz w:val="24"/>
          <w:lang w:val="hy-AM"/>
        </w:rPr>
        <w:t>րդ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կետում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իրավաբանական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անձի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անվանումը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>:</w:t>
      </w:r>
    </w:p>
    <w:p w:rsidR="00BA053A" w:rsidRPr="00BA053A" w:rsidRDefault="00BA053A" w:rsidP="00EA5756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BA053A">
        <w:rPr>
          <w:rFonts w:ascii="GHEA Grapalat" w:eastAsia="Times New Roman" w:hAnsi="GHEA Grapalat" w:cs="Times New Roman"/>
          <w:sz w:val="24"/>
          <w:lang w:val="hy-AM"/>
        </w:rPr>
        <w:t>Դիմումի 3-</w:t>
      </w:r>
      <w:r w:rsidRPr="00BA053A">
        <w:rPr>
          <w:rFonts w:ascii="GHEA Grapalat" w:eastAsia="Times New Roman" w:hAnsi="GHEA Grapalat" w:cs="Sylfaen"/>
          <w:sz w:val="24"/>
          <w:lang w:val="hy-AM"/>
        </w:rPr>
        <w:t>րդ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կետում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իրավաբանական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անձի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գտնվելու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վայրը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>:</w:t>
      </w:r>
    </w:p>
    <w:p w:rsidR="00BA053A" w:rsidRPr="004470B7" w:rsidRDefault="00BA053A" w:rsidP="00EA5756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lang w:val="hy-AM"/>
        </w:rPr>
      </w:pPr>
      <w:r w:rsidRPr="004470B7">
        <w:rPr>
          <w:rFonts w:ascii="GHEA Grapalat" w:eastAsia="Times New Roman" w:hAnsi="GHEA Grapalat" w:cs="Sylfaen"/>
          <w:sz w:val="24"/>
          <w:lang w:val="hy-AM"/>
        </w:rPr>
        <w:t>Դիմումի 4-</w:t>
      </w:r>
      <w:r w:rsidRPr="00BA053A">
        <w:rPr>
          <w:rFonts w:ascii="GHEA Grapalat" w:eastAsia="Times New Roman" w:hAnsi="GHEA Grapalat" w:cs="Sylfaen"/>
          <w:sz w:val="24"/>
          <w:lang w:val="hy-AM"/>
        </w:rPr>
        <w:t>րդ</w:t>
      </w:r>
      <w:r w:rsidRPr="004470B7">
        <w:rPr>
          <w:rFonts w:ascii="GHEA Grapalat" w:eastAsia="Times New Roman" w:hAnsi="GHEA Grapalat" w:cs="Sylfae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կետում</w:t>
      </w:r>
      <w:r w:rsidRPr="004470B7">
        <w:rPr>
          <w:rFonts w:ascii="GHEA Grapalat" w:eastAsia="Times New Roman" w:hAnsi="GHEA Grapalat" w:cs="Sylfae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հարկ</w:t>
      </w:r>
      <w:r w:rsidRPr="004470B7">
        <w:rPr>
          <w:rFonts w:ascii="GHEA Grapalat" w:eastAsia="Times New Roman" w:hAnsi="GHEA Grapalat" w:cs="Sylfae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վճարողը ընտրում է հարկային մարմնի հարկ վճարողների սպասարկման վարչության համապատասխան բաժինը (</w:t>
      </w:r>
      <w:r w:rsidR="006B4552" w:rsidRPr="004470B7">
        <w:rPr>
          <w:rFonts w:ascii="GHEA Grapalat" w:eastAsia="Times New Roman" w:hAnsi="GHEA Grapalat" w:cs="Sylfaen"/>
          <w:sz w:val="24"/>
          <w:lang w:val="hy-AM"/>
        </w:rPr>
        <w:t>բաժնի անվանումը և հասցեն</w:t>
      </w:r>
      <w:r w:rsidRPr="00BA053A">
        <w:rPr>
          <w:rFonts w:ascii="GHEA Grapalat" w:eastAsia="Times New Roman" w:hAnsi="GHEA Grapalat" w:cs="Sylfaen"/>
          <w:sz w:val="24"/>
          <w:lang w:val="hy-AM"/>
        </w:rPr>
        <w:t xml:space="preserve">), որտեղ ցանկանում է վերադարձնել չօգտագործված կամ վնասված </w:t>
      </w:r>
      <w:r w:rsidRPr="00C72464">
        <w:rPr>
          <w:rFonts w:ascii="GHEA Grapalat" w:eastAsia="Times New Roman" w:hAnsi="GHEA Grapalat" w:cs="Sylfaen"/>
          <w:sz w:val="24"/>
          <w:lang w:val="hy-AM"/>
        </w:rPr>
        <w:t>հսկիչ նշաններ</w:t>
      </w:r>
      <w:r w:rsidRPr="00BA053A">
        <w:rPr>
          <w:rFonts w:ascii="GHEA Grapalat" w:eastAsia="Times New Roman" w:hAnsi="GHEA Grapalat" w:cs="Sylfaen"/>
          <w:sz w:val="24"/>
          <w:lang w:val="hy-AM"/>
        </w:rPr>
        <w:t>ը:</w:t>
      </w:r>
    </w:p>
    <w:p w:rsidR="00BA053A" w:rsidRPr="00BA053A" w:rsidRDefault="00BA053A" w:rsidP="00EA5756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BA053A">
        <w:rPr>
          <w:rFonts w:ascii="GHEA Grapalat" w:eastAsia="Times New Roman" w:hAnsi="GHEA Grapalat" w:cs="Times New Roman"/>
          <w:sz w:val="24"/>
          <w:lang w:val="hy-AM"/>
        </w:rPr>
        <w:t>Դիմումի</w:t>
      </w:r>
      <w:r w:rsidRPr="00BA053A">
        <w:rPr>
          <w:rFonts w:ascii="GHEA Grapalat" w:eastAsia="Times New Roman" w:hAnsi="GHEA Grapalat" w:cs="Sylfaen"/>
          <w:bCs/>
          <w:iCs/>
          <w:sz w:val="24"/>
          <w:lang w:val="hy-AM"/>
        </w:rPr>
        <w:t xml:space="preserve"> բաժին 1-ի աղյուսակի՝</w:t>
      </w:r>
    </w:p>
    <w:p w:rsidR="00BA053A" w:rsidRPr="00BA053A" w:rsidRDefault="002D4008" w:rsidP="00EA5756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lang w:val="hy-AM"/>
        </w:rPr>
      </w:pPr>
      <w:r w:rsidRPr="00C72464">
        <w:rPr>
          <w:rFonts w:ascii="GHEA Grapalat" w:eastAsia="Times New Roman" w:hAnsi="GHEA Grapalat" w:cs="Times New Roman"/>
          <w:sz w:val="24"/>
          <w:lang w:val="hy-AM"/>
        </w:rPr>
        <w:t>2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-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րդ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սյունակում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վերադարձման ենթակա չօգտագործված </w:t>
      </w:r>
      <w:r w:rsidRPr="00C72464">
        <w:rPr>
          <w:rFonts w:ascii="GHEA Grapalat" w:eastAsia="Times New Roman" w:hAnsi="GHEA Grapalat" w:cs="Times New Roman"/>
          <w:bCs/>
          <w:iCs/>
          <w:sz w:val="24"/>
          <w:lang w:val="hy-AM"/>
        </w:rPr>
        <w:t>հսկիչ նշանների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ստացման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հաշվարկային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փաստաթղթի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համարը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,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ամսաթիվը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,</w:t>
      </w:r>
    </w:p>
    <w:p w:rsidR="00BA053A" w:rsidRPr="00BA053A" w:rsidRDefault="002D4008" w:rsidP="00EA5756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lang w:val="hy-AM"/>
        </w:rPr>
      </w:pPr>
      <w:r w:rsidRPr="00C72464">
        <w:rPr>
          <w:rFonts w:ascii="GHEA Grapalat" w:eastAsia="Times New Roman" w:hAnsi="GHEA Grapalat" w:cs="Times New Roman"/>
          <w:sz w:val="24"/>
          <w:lang w:val="hy-AM"/>
        </w:rPr>
        <w:t>3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-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րդ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սյունակում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վերադարձման ենթակա չօգտագործված </w:t>
      </w:r>
      <w:r w:rsidRPr="00C72464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հսկիչ նշանների 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>սերիան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,</w:t>
      </w:r>
    </w:p>
    <w:p w:rsidR="00BA053A" w:rsidRPr="00BA053A" w:rsidRDefault="002D4008" w:rsidP="00EA5756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lang w:val="hy-AM"/>
        </w:rPr>
      </w:pPr>
      <w:r w:rsidRPr="00C72464">
        <w:rPr>
          <w:rFonts w:ascii="GHEA Grapalat" w:eastAsia="Times New Roman" w:hAnsi="GHEA Grapalat" w:cs="Times New Roman"/>
          <w:sz w:val="24"/>
          <w:lang w:val="hy-AM"/>
        </w:rPr>
        <w:t>4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-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րդ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սյունակում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վերադարձման ենթակա չօգտագործված </w:t>
      </w:r>
      <w:r w:rsidRPr="00C72464">
        <w:rPr>
          <w:rFonts w:ascii="GHEA Grapalat" w:eastAsia="Times New Roman" w:hAnsi="GHEA Grapalat" w:cs="Times New Roman"/>
          <w:bCs/>
          <w:iCs/>
          <w:sz w:val="24"/>
          <w:lang w:val="hy-AM"/>
        </w:rPr>
        <w:t>հսկիչ նշանների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 համարը, ընդ որում իրար հաջորդող համարների դեպքում լրացվում են առաջին և վերջին համարները (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0000000000-0000000000)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,</w:t>
      </w:r>
    </w:p>
    <w:p w:rsidR="00BA053A" w:rsidRPr="00BA053A" w:rsidRDefault="002D4008" w:rsidP="00EA5756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lang w:val="hy-AM"/>
        </w:rPr>
      </w:pPr>
      <w:r w:rsidRPr="00C72464">
        <w:rPr>
          <w:rFonts w:ascii="GHEA Grapalat" w:eastAsia="Times New Roman" w:hAnsi="GHEA Grapalat" w:cs="Times New Roman"/>
          <w:sz w:val="24"/>
          <w:lang w:val="hy-AM"/>
        </w:rPr>
        <w:t>5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-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րդ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սյունակում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վերադարձման ենթակա չօգտագործված </w:t>
      </w:r>
      <w:r w:rsidRPr="00C72464">
        <w:rPr>
          <w:rFonts w:ascii="GHEA Grapalat" w:eastAsia="Times New Roman" w:hAnsi="GHEA Grapalat" w:cs="Times New Roman"/>
          <w:bCs/>
          <w:iCs/>
          <w:sz w:val="24"/>
          <w:lang w:val="hy-AM"/>
        </w:rPr>
        <w:t>հսկիչ նշանների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 քանակը (տվյալ տեսակի մասով)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,</w:t>
      </w:r>
    </w:p>
    <w:p w:rsidR="00BA053A" w:rsidRPr="00BA053A" w:rsidRDefault="00BA053A" w:rsidP="00EA5756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lang w:val="hy-AM"/>
        </w:rPr>
      </w:pPr>
      <w:r w:rsidRPr="00BA053A">
        <w:rPr>
          <w:rFonts w:ascii="GHEA Grapalat" w:eastAsia="Times New Roman" w:hAnsi="GHEA Grapalat" w:cs="Times New Roman"/>
          <w:sz w:val="24"/>
          <w:lang w:val="hy-AM"/>
        </w:rPr>
        <w:t>«</w:t>
      </w:r>
      <w:r w:rsidRPr="00BA053A">
        <w:rPr>
          <w:rFonts w:ascii="GHEA Grapalat" w:eastAsia="Times New Roman" w:hAnsi="GHEA Grapalat" w:cs="Sylfaen"/>
          <w:sz w:val="24"/>
          <w:lang w:val="hy-AM"/>
        </w:rPr>
        <w:t>Ընդամենը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» </w:t>
      </w:r>
      <w:r w:rsidRPr="00BA053A">
        <w:rPr>
          <w:rFonts w:ascii="GHEA Grapalat" w:eastAsia="Times New Roman" w:hAnsi="GHEA Grapalat" w:cs="Sylfaen"/>
          <w:sz w:val="24"/>
          <w:lang w:val="hy-AM"/>
        </w:rPr>
        <w:t>տողում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2D4008" w:rsidRPr="00C72464">
        <w:rPr>
          <w:rFonts w:ascii="GHEA Grapalat" w:eastAsia="Times New Roman" w:hAnsi="GHEA Grapalat" w:cs="Times New Roman"/>
          <w:sz w:val="24"/>
          <w:lang w:val="hy-AM"/>
        </w:rPr>
        <w:t>5</w:t>
      </w:r>
      <w:r w:rsidRPr="00BA053A">
        <w:rPr>
          <w:rFonts w:ascii="GHEA Grapalat" w:eastAsia="Times New Roman" w:hAnsi="GHEA Grapalat" w:cs="Sylfaen"/>
          <w:sz w:val="24"/>
          <w:lang w:val="hy-AM"/>
        </w:rPr>
        <w:t>-րդ սյունակի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հանրագումարը:</w:t>
      </w:r>
    </w:p>
    <w:p w:rsidR="00BA053A" w:rsidRPr="00BA053A" w:rsidRDefault="00BA053A" w:rsidP="00EA5756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BA053A">
        <w:rPr>
          <w:rFonts w:ascii="GHEA Grapalat" w:eastAsia="Times New Roman" w:hAnsi="GHEA Grapalat" w:cs="Times New Roman"/>
          <w:sz w:val="24"/>
          <w:lang w:val="hy-AM"/>
        </w:rPr>
        <w:t>Դիմումի բաժին 2-ի աղյուսակի`</w:t>
      </w:r>
    </w:p>
    <w:p w:rsidR="00BA053A" w:rsidRPr="00BA053A" w:rsidRDefault="002D4008" w:rsidP="00EA5756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C72464">
        <w:rPr>
          <w:rFonts w:ascii="GHEA Grapalat" w:eastAsia="Times New Roman" w:hAnsi="GHEA Grapalat" w:cs="Times New Roman"/>
          <w:sz w:val="24"/>
          <w:lang w:val="hy-AM"/>
        </w:rPr>
        <w:t>2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-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րդ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սյունակում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վերադարձման ենթակա վնասված ակցիզային դրոշմանիշերի և (կամ) դրոշմապիտակների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ստացման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հաշվարկային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փաստաթղթի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համարը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,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ամսաթիվը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,</w:t>
      </w:r>
    </w:p>
    <w:p w:rsidR="00BA053A" w:rsidRPr="00C72464" w:rsidRDefault="002D4008" w:rsidP="00EA5756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C72464">
        <w:rPr>
          <w:rFonts w:ascii="GHEA Grapalat" w:eastAsia="Times New Roman" w:hAnsi="GHEA Grapalat" w:cs="Times New Roman"/>
          <w:sz w:val="24"/>
          <w:lang w:val="hy-AM"/>
        </w:rPr>
        <w:t>3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-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րդ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սյունակում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վերադարձման ենթակա վնասված </w:t>
      </w:r>
      <w:r w:rsidRPr="00C72464">
        <w:rPr>
          <w:rFonts w:ascii="GHEA Grapalat" w:eastAsia="Times New Roman" w:hAnsi="GHEA Grapalat" w:cs="Times New Roman"/>
          <w:bCs/>
          <w:iCs/>
          <w:sz w:val="24"/>
          <w:lang w:val="hy-AM"/>
        </w:rPr>
        <w:t>հսկիչ նշանների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 սերիան,</w:t>
      </w:r>
    </w:p>
    <w:p w:rsidR="002D4008" w:rsidRPr="00BA053A" w:rsidRDefault="002D4008" w:rsidP="00EA5756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C72464">
        <w:rPr>
          <w:rFonts w:ascii="GHEA Grapalat" w:eastAsia="Times New Roman" w:hAnsi="GHEA Grapalat" w:cs="Times New Roman"/>
          <w:bCs/>
          <w:iCs/>
          <w:sz w:val="24"/>
          <w:lang w:val="hy-AM"/>
        </w:rPr>
        <w:t>4-րդ սյունակում լրացվում է վերադարձման ենթակա վնասված հսկիչ նշանների համարը, ընդ որում իրար հաջորդող համարների դեպքում լրացվում են առաջին և վերջին համարները (0000000000-0000000000),</w:t>
      </w:r>
    </w:p>
    <w:p w:rsidR="002D4008" w:rsidRPr="00BA053A" w:rsidRDefault="00C72464" w:rsidP="00EA5756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C72464">
        <w:rPr>
          <w:rFonts w:ascii="GHEA Grapalat" w:eastAsia="Times New Roman" w:hAnsi="GHEA Grapalat" w:cs="Times New Roman"/>
          <w:sz w:val="24"/>
          <w:lang w:val="hy-AM"/>
        </w:rPr>
        <w:lastRenderedPageBreak/>
        <w:t>5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>-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րդ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սյունակում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="00BA053A"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վերադարձման ենթակա վնասված </w:t>
      </w:r>
      <w:r w:rsidR="002D4008" w:rsidRPr="00C72464">
        <w:rPr>
          <w:rFonts w:ascii="GHEA Grapalat" w:eastAsia="Times New Roman" w:hAnsi="GHEA Grapalat" w:cs="Times New Roman"/>
          <w:bCs/>
          <w:iCs/>
          <w:sz w:val="24"/>
          <w:lang w:val="hy-AM"/>
        </w:rPr>
        <w:t xml:space="preserve">հսկիչ նշանների </w:t>
      </w:r>
      <w:r w:rsidR="00BA053A" w:rsidRPr="00BA053A">
        <w:rPr>
          <w:rFonts w:ascii="GHEA Grapalat" w:eastAsia="Times New Roman" w:hAnsi="GHEA Grapalat" w:cs="Times New Roman"/>
          <w:bCs/>
          <w:iCs/>
          <w:sz w:val="24"/>
          <w:lang w:val="hy-AM"/>
        </w:rPr>
        <w:t>քանակը,</w:t>
      </w:r>
    </w:p>
    <w:p w:rsidR="00BA053A" w:rsidRPr="00BA053A" w:rsidRDefault="00BA053A" w:rsidP="00EA5756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BA053A">
        <w:rPr>
          <w:rFonts w:ascii="GHEA Grapalat" w:eastAsia="Times New Roman" w:hAnsi="GHEA Grapalat" w:cs="Times New Roman"/>
          <w:sz w:val="24"/>
          <w:lang w:val="hy-AM"/>
        </w:rPr>
        <w:t>«</w:t>
      </w:r>
      <w:r w:rsidRPr="00BA053A">
        <w:rPr>
          <w:rFonts w:ascii="GHEA Grapalat" w:eastAsia="Times New Roman" w:hAnsi="GHEA Grapalat" w:cs="Sylfaen"/>
          <w:sz w:val="24"/>
          <w:lang w:val="hy-AM"/>
        </w:rPr>
        <w:t>Ընդամենը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» </w:t>
      </w:r>
      <w:r w:rsidRPr="00BA053A">
        <w:rPr>
          <w:rFonts w:ascii="GHEA Grapalat" w:eastAsia="Times New Roman" w:hAnsi="GHEA Grapalat" w:cs="Sylfaen"/>
          <w:sz w:val="24"/>
          <w:lang w:val="hy-AM"/>
        </w:rPr>
        <w:t>տողում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5-րդ սյունակի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հանրագումարը:</w:t>
      </w:r>
    </w:p>
    <w:p w:rsidR="00BA053A" w:rsidRPr="00BA053A" w:rsidRDefault="00BA053A" w:rsidP="00EA5756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BA053A">
        <w:rPr>
          <w:rFonts w:ascii="GHEA Grapalat" w:eastAsia="Times New Roman" w:hAnsi="GHEA Grapalat" w:cs="Times New Roman"/>
          <w:sz w:val="24"/>
          <w:lang w:val="hy-AM"/>
        </w:rPr>
        <w:t>«</w:t>
      </w:r>
      <w:r w:rsidRPr="00BA053A">
        <w:rPr>
          <w:rFonts w:ascii="GHEA Grapalat" w:eastAsia="Times New Roman" w:hAnsi="GHEA Grapalat" w:cs="Sylfaen"/>
          <w:sz w:val="24"/>
          <w:lang w:val="hy-AM"/>
        </w:rPr>
        <w:t>Պատասխանատու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C72464">
        <w:rPr>
          <w:rFonts w:ascii="GHEA Grapalat" w:eastAsia="Times New Roman" w:hAnsi="GHEA Grapalat" w:cs="Sylfaen"/>
          <w:sz w:val="24"/>
          <w:lang w:val="hy-AM"/>
        </w:rPr>
        <w:t>անձ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» </w:t>
      </w:r>
      <w:r w:rsidRPr="00BA053A">
        <w:rPr>
          <w:rFonts w:ascii="GHEA Grapalat" w:eastAsia="Times New Roman" w:hAnsi="GHEA Grapalat" w:cs="Sylfaen"/>
          <w:sz w:val="24"/>
          <w:lang w:val="hy-AM"/>
        </w:rPr>
        <w:t>տողում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լրացվում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է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դիմում</w:t>
      </w:r>
      <w:r w:rsidRPr="00BA053A">
        <w:rPr>
          <w:rFonts w:ascii="GHEA Grapalat" w:eastAsia="Times New Roman" w:hAnsi="GHEA Grapalat" w:cs="Sylfaen"/>
          <w:sz w:val="24"/>
          <w:lang w:val="hy-AM"/>
        </w:rPr>
        <w:t>ը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ներկայացնող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հարկ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վճա</w:t>
      </w:r>
      <w:r w:rsidR="004470B7">
        <w:rPr>
          <w:rFonts w:ascii="GHEA Grapalat" w:eastAsia="Times New Roman" w:hAnsi="GHEA Grapalat" w:cs="Sylfaen"/>
          <w:sz w:val="24"/>
          <w:lang w:val="hy-AM"/>
        </w:rPr>
        <w:softHyphen/>
      </w:r>
      <w:r w:rsidRPr="00BA053A">
        <w:rPr>
          <w:rFonts w:ascii="GHEA Grapalat" w:eastAsia="Times New Roman" w:hAnsi="GHEA Grapalat" w:cs="Sylfaen"/>
          <w:sz w:val="24"/>
          <w:lang w:val="hy-AM"/>
        </w:rPr>
        <w:t>րողի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պատասխանատու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անձի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 </w:t>
      </w:r>
      <w:r w:rsidRPr="00BA053A">
        <w:rPr>
          <w:rFonts w:ascii="GHEA Grapalat" w:eastAsia="Times New Roman" w:hAnsi="GHEA Grapalat" w:cs="Sylfaen"/>
          <w:sz w:val="24"/>
          <w:lang w:val="hy-AM"/>
        </w:rPr>
        <w:t>ստորագրությունը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, </w:t>
      </w:r>
      <w:r w:rsidRPr="00BA053A">
        <w:rPr>
          <w:rFonts w:ascii="GHEA Grapalat" w:eastAsia="Times New Roman" w:hAnsi="GHEA Grapalat" w:cs="Sylfaen"/>
          <w:sz w:val="24"/>
          <w:lang w:val="hy-AM"/>
        </w:rPr>
        <w:t>անունը</w:t>
      </w:r>
      <w:r w:rsidRPr="00BA053A">
        <w:rPr>
          <w:rFonts w:ascii="GHEA Grapalat" w:eastAsia="Times New Roman" w:hAnsi="GHEA Grapalat" w:cs="Times New Roman"/>
          <w:sz w:val="24"/>
          <w:lang w:val="hy-AM"/>
        </w:rPr>
        <w:t xml:space="preserve">, </w:t>
      </w:r>
      <w:r w:rsidRPr="00BA053A">
        <w:rPr>
          <w:rFonts w:ascii="GHEA Grapalat" w:eastAsia="Times New Roman" w:hAnsi="GHEA Grapalat" w:cs="Sylfaen"/>
          <w:sz w:val="24"/>
          <w:lang w:val="hy-AM"/>
        </w:rPr>
        <w:t>ազգանունը:</w:t>
      </w:r>
    </w:p>
    <w:p w:rsidR="00BE7526" w:rsidRPr="00BA053A" w:rsidRDefault="00BE7526" w:rsidP="00EA5756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sectPr w:rsidR="00BE7526" w:rsidRPr="00BA053A" w:rsidSect="0089241A"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56EC"/>
    <w:multiLevelType w:val="hybridMultilevel"/>
    <w:tmpl w:val="9E84BA42"/>
    <w:lvl w:ilvl="0" w:tplc="CCDCB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F0B44"/>
    <w:multiLevelType w:val="hybridMultilevel"/>
    <w:tmpl w:val="9028EA20"/>
    <w:lvl w:ilvl="0" w:tplc="ABCAF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437799"/>
    <w:multiLevelType w:val="hybridMultilevel"/>
    <w:tmpl w:val="188E846E"/>
    <w:lvl w:ilvl="0" w:tplc="F4A2885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9CE25C7"/>
    <w:multiLevelType w:val="hybridMultilevel"/>
    <w:tmpl w:val="911203C2"/>
    <w:lvl w:ilvl="0" w:tplc="749ACD4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9F341C6"/>
    <w:multiLevelType w:val="hybridMultilevel"/>
    <w:tmpl w:val="74DCA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7764C"/>
    <w:multiLevelType w:val="hybridMultilevel"/>
    <w:tmpl w:val="A830BFE8"/>
    <w:lvl w:ilvl="0" w:tplc="A5A2CA12">
      <w:start w:val="1"/>
      <w:numFmt w:val="decimal"/>
      <w:lvlText w:val="%1)"/>
      <w:lvlJc w:val="left"/>
      <w:pPr>
        <w:ind w:left="15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64560E62"/>
    <w:multiLevelType w:val="hybridMultilevel"/>
    <w:tmpl w:val="188E846E"/>
    <w:lvl w:ilvl="0" w:tplc="F4A2885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69732F1F"/>
    <w:multiLevelType w:val="hybridMultilevel"/>
    <w:tmpl w:val="D1AA1912"/>
    <w:lvl w:ilvl="0" w:tplc="50AC6AF0">
      <w:start w:val="1"/>
      <w:numFmt w:val="decimal"/>
      <w:lvlText w:val="%1."/>
      <w:lvlJc w:val="left"/>
      <w:pPr>
        <w:ind w:left="1230" w:hanging="855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09D0EF5"/>
    <w:multiLevelType w:val="hybridMultilevel"/>
    <w:tmpl w:val="67385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70"/>
    <w:rsid w:val="00032D92"/>
    <w:rsid w:val="0003422F"/>
    <w:rsid w:val="0004188C"/>
    <w:rsid w:val="00044018"/>
    <w:rsid w:val="00054426"/>
    <w:rsid w:val="00056040"/>
    <w:rsid w:val="00090B53"/>
    <w:rsid w:val="000B38AE"/>
    <w:rsid w:val="000E0D7A"/>
    <w:rsid w:val="00127192"/>
    <w:rsid w:val="00127F8F"/>
    <w:rsid w:val="00157707"/>
    <w:rsid w:val="001B678C"/>
    <w:rsid w:val="001E2A88"/>
    <w:rsid w:val="00203192"/>
    <w:rsid w:val="0020786E"/>
    <w:rsid w:val="00215FFA"/>
    <w:rsid w:val="00230DF4"/>
    <w:rsid w:val="00243273"/>
    <w:rsid w:val="00253EEE"/>
    <w:rsid w:val="00271C83"/>
    <w:rsid w:val="002763BF"/>
    <w:rsid w:val="0028352D"/>
    <w:rsid w:val="0029642C"/>
    <w:rsid w:val="002A5341"/>
    <w:rsid w:val="002B581B"/>
    <w:rsid w:val="002D4008"/>
    <w:rsid w:val="002E3D50"/>
    <w:rsid w:val="003021CA"/>
    <w:rsid w:val="00325E43"/>
    <w:rsid w:val="00367204"/>
    <w:rsid w:val="003714F2"/>
    <w:rsid w:val="00385DB8"/>
    <w:rsid w:val="00390D2C"/>
    <w:rsid w:val="00391BC9"/>
    <w:rsid w:val="003E0567"/>
    <w:rsid w:val="003E1105"/>
    <w:rsid w:val="003E3B97"/>
    <w:rsid w:val="003F768B"/>
    <w:rsid w:val="0042318C"/>
    <w:rsid w:val="004307D1"/>
    <w:rsid w:val="004470B7"/>
    <w:rsid w:val="00462DB6"/>
    <w:rsid w:val="00481A60"/>
    <w:rsid w:val="004B2B2E"/>
    <w:rsid w:val="004D7F77"/>
    <w:rsid w:val="004E686A"/>
    <w:rsid w:val="004F54FE"/>
    <w:rsid w:val="00521B82"/>
    <w:rsid w:val="0052372A"/>
    <w:rsid w:val="0055563E"/>
    <w:rsid w:val="00565E99"/>
    <w:rsid w:val="005C51C7"/>
    <w:rsid w:val="00605746"/>
    <w:rsid w:val="00605AD2"/>
    <w:rsid w:val="00606CFF"/>
    <w:rsid w:val="006073C1"/>
    <w:rsid w:val="006302E9"/>
    <w:rsid w:val="0066370A"/>
    <w:rsid w:val="00670C82"/>
    <w:rsid w:val="00680A62"/>
    <w:rsid w:val="00685CCF"/>
    <w:rsid w:val="00695E63"/>
    <w:rsid w:val="006A274B"/>
    <w:rsid w:val="006A56CD"/>
    <w:rsid w:val="006A5979"/>
    <w:rsid w:val="006B4552"/>
    <w:rsid w:val="006B5627"/>
    <w:rsid w:val="006C16EA"/>
    <w:rsid w:val="006D7480"/>
    <w:rsid w:val="006D7C92"/>
    <w:rsid w:val="006E3898"/>
    <w:rsid w:val="00703C17"/>
    <w:rsid w:val="00705978"/>
    <w:rsid w:val="00713B0E"/>
    <w:rsid w:val="00714A00"/>
    <w:rsid w:val="0073321B"/>
    <w:rsid w:val="00761720"/>
    <w:rsid w:val="00761CF9"/>
    <w:rsid w:val="00765A0B"/>
    <w:rsid w:val="0077504E"/>
    <w:rsid w:val="007A43EB"/>
    <w:rsid w:val="007E21DA"/>
    <w:rsid w:val="00847ABD"/>
    <w:rsid w:val="00857965"/>
    <w:rsid w:val="00865D41"/>
    <w:rsid w:val="00873EE5"/>
    <w:rsid w:val="00874735"/>
    <w:rsid w:val="008865C4"/>
    <w:rsid w:val="0089241A"/>
    <w:rsid w:val="008A2B33"/>
    <w:rsid w:val="008C3FDB"/>
    <w:rsid w:val="008C5169"/>
    <w:rsid w:val="008D3D53"/>
    <w:rsid w:val="008F0F32"/>
    <w:rsid w:val="008F68AB"/>
    <w:rsid w:val="0093552F"/>
    <w:rsid w:val="00965D98"/>
    <w:rsid w:val="009769BB"/>
    <w:rsid w:val="009939F0"/>
    <w:rsid w:val="009A0730"/>
    <w:rsid w:val="009C7713"/>
    <w:rsid w:val="009E21BE"/>
    <w:rsid w:val="00A23F3F"/>
    <w:rsid w:val="00A7706F"/>
    <w:rsid w:val="00A853F4"/>
    <w:rsid w:val="00A91ABD"/>
    <w:rsid w:val="00A94E1C"/>
    <w:rsid w:val="00AA0EA7"/>
    <w:rsid w:val="00AA18FA"/>
    <w:rsid w:val="00AC71F0"/>
    <w:rsid w:val="00B00DF8"/>
    <w:rsid w:val="00B1036B"/>
    <w:rsid w:val="00B13857"/>
    <w:rsid w:val="00B31A12"/>
    <w:rsid w:val="00B71762"/>
    <w:rsid w:val="00B76E16"/>
    <w:rsid w:val="00B82C86"/>
    <w:rsid w:val="00B85B72"/>
    <w:rsid w:val="00B92879"/>
    <w:rsid w:val="00B93B84"/>
    <w:rsid w:val="00BA053A"/>
    <w:rsid w:val="00BA071A"/>
    <w:rsid w:val="00BA3D39"/>
    <w:rsid w:val="00BB68E0"/>
    <w:rsid w:val="00BD00F3"/>
    <w:rsid w:val="00BD361A"/>
    <w:rsid w:val="00BE7526"/>
    <w:rsid w:val="00BE7705"/>
    <w:rsid w:val="00C03B36"/>
    <w:rsid w:val="00C10AFE"/>
    <w:rsid w:val="00C60AAF"/>
    <w:rsid w:val="00C633CC"/>
    <w:rsid w:val="00C63C9D"/>
    <w:rsid w:val="00C70FF8"/>
    <w:rsid w:val="00C72464"/>
    <w:rsid w:val="00C9272F"/>
    <w:rsid w:val="00CC6970"/>
    <w:rsid w:val="00CF2159"/>
    <w:rsid w:val="00CF254A"/>
    <w:rsid w:val="00D11F0E"/>
    <w:rsid w:val="00D13792"/>
    <w:rsid w:val="00D21078"/>
    <w:rsid w:val="00D36751"/>
    <w:rsid w:val="00D430C9"/>
    <w:rsid w:val="00D50A07"/>
    <w:rsid w:val="00D54272"/>
    <w:rsid w:val="00D55D71"/>
    <w:rsid w:val="00D55F94"/>
    <w:rsid w:val="00D60373"/>
    <w:rsid w:val="00DD2FB1"/>
    <w:rsid w:val="00DE3DCB"/>
    <w:rsid w:val="00E0111D"/>
    <w:rsid w:val="00E20363"/>
    <w:rsid w:val="00E4430B"/>
    <w:rsid w:val="00E54B04"/>
    <w:rsid w:val="00E71E71"/>
    <w:rsid w:val="00E9194B"/>
    <w:rsid w:val="00EA5756"/>
    <w:rsid w:val="00EB27FC"/>
    <w:rsid w:val="00ED7288"/>
    <w:rsid w:val="00EE4B89"/>
    <w:rsid w:val="00EF4067"/>
    <w:rsid w:val="00F032B2"/>
    <w:rsid w:val="00F167C5"/>
    <w:rsid w:val="00F65086"/>
    <w:rsid w:val="00F66F48"/>
    <w:rsid w:val="00F836F1"/>
    <w:rsid w:val="00F836FC"/>
    <w:rsid w:val="00F946D3"/>
    <w:rsid w:val="00F965F7"/>
    <w:rsid w:val="00FA06A6"/>
    <w:rsid w:val="00FA1A18"/>
    <w:rsid w:val="00FB7C40"/>
    <w:rsid w:val="00FD1C56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CB70E-D77B-45E5-9EDB-3B001475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6E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Galfayan</dc:creator>
  <cp:keywords>Mulberry 2.0</cp:keywords>
  <cp:lastModifiedBy>Mariam Titizyan</cp:lastModifiedBy>
  <cp:revision>2</cp:revision>
  <cp:lastPrinted>2019-11-21T06:24:00Z</cp:lastPrinted>
  <dcterms:created xsi:type="dcterms:W3CDTF">2019-12-24T05:09:00Z</dcterms:created>
  <dcterms:modified xsi:type="dcterms:W3CDTF">2019-12-24T05:09:00Z</dcterms:modified>
</cp:coreProperties>
</file>