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7161A1">
      <w:pPr>
        <w:tabs>
          <w:tab w:val="left" w:pos="5040"/>
        </w:tabs>
      </w:pPr>
      <w:bookmarkStart w:id="0" w:name="_GoBack"/>
      <w:bookmarkEnd w:id="0"/>
    </w:p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BC1F78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FE2EC0" w:rsidRPr="00FE2EC0" w:rsidRDefault="00FE2EC0" w:rsidP="00C07B88">
      <w:pPr>
        <w:tabs>
          <w:tab w:val="left" w:pos="4500"/>
        </w:tabs>
        <w:ind w:left="-360" w:right="-86"/>
        <w:jc w:val="both"/>
        <w:rPr>
          <w:rFonts w:ascii="GHEA Grapalat" w:hAnsi="GHEA Grapalat"/>
          <w:sz w:val="20"/>
          <w:lang w:val="en-US"/>
        </w:rPr>
      </w:pPr>
    </w:p>
    <w:p w:rsidR="008F5659" w:rsidRPr="008F5659" w:rsidRDefault="008F5659" w:rsidP="00F76E67">
      <w:pPr>
        <w:spacing w:line="276" w:lineRule="auto"/>
        <w:ind w:left="360" w:right="9" w:firstLine="720"/>
        <w:jc w:val="right"/>
        <w:rPr>
          <w:rFonts w:ascii="GHEA Grapalat" w:hAnsi="GHEA Grapalat" w:cs="GHEA Grapalat"/>
          <w:lang w:val="af-ZA"/>
        </w:rPr>
      </w:pPr>
    </w:p>
    <w:p w:rsidR="00904668" w:rsidRPr="002156E2" w:rsidRDefault="00904668" w:rsidP="00904668">
      <w:pPr>
        <w:spacing w:line="312" w:lineRule="auto"/>
        <w:ind w:left="7920"/>
        <w:jc w:val="both"/>
        <w:rPr>
          <w:rFonts w:ascii="GHEA Grapalat" w:hAnsi="GHEA Grapalat" w:cs="GHEA Grapalat"/>
          <w:i/>
          <w:iCs/>
          <w:color w:val="000000"/>
          <w:szCs w:val="24"/>
          <w:shd w:val="clear" w:color="auto" w:fill="FFFFFF"/>
          <w:lang w:val="af-ZA"/>
        </w:rPr>
      </w:pPr>
      <w:r w:rsidRPr="009C083D">
        <w:rPr>
          <w:rFonts w:ascii="GHEA Grapalat" w:hAnsi="GHEA Grapalat" w:cs="GHEA Grapalat"/>
          <w:i/>
          <w:iCs/>
          <w:color w:val="000000"/>
          <w:szCs w:val="24"/>
          <w:shd w:val="clear" w:color="auto" w:fill="FFFFFF"/>
          <w:lang w:val="en-US"/>
        </w:rPr>
        <w:t>ՆԱԽԱԳԻԾ</w:t>
      </w:r>
    </w:p>
    <w:p w:rsidR="00B64313" w:rsidRDefault="00B64313" w:rsidP="00904668">
      <w:pPr>
        <w:spacing w:line="312" w:lineRule="auto"/>
        <w:jc w:val="center"/>
        <w:rPr>
          <w:rFonts w:ascii="GHEA Grapalat" w:hAnsi="GHEA Grapalat" w:cs="GHEA Grapalat"/>
          <w:szCs w:val="24"/>
          <w:lang w:val="hy-AM"/>
        </w:rPr>
      </w:pPr>
    </w:p>
    <w:p w:rsidR="00904668" w:rsidRPr="009C083D" w:rsidRDefault="00904668" w:rsidP="00904668">
      <w:pPr>
        <w:spacing w:line="312" w:lineRule="auto"/>
        <w:jc w:val="center"/>
        <w:rPr>
          <w:rFonts w:ascii="GHEA Grapalat" w:hAnsi="GHEA Grapalat" w:cs="GHEA Grapalat"/>
          <w:szCs w:val="24"/>
          <w:lang w:val="hy-AM"/>
        </w:rPr>
      </w:pPr>
      <w:r w:rsidRPr="009C083D">
        <w:rPr>
          <w:rFonts w:ascii="GHEA Grapalat" w:hAnsi="GHEA Grapalat" w:cs="GHEA Grapalat"/>
          <w:szCs w:val="24"/>
          <w:lang w:val="hy-AM"/>
        </w:rPr>
        <w:t>ՀԱՅԱՍՏԱՆԻ ՀԱՆՐԱՊԵՏՈՒԹՅԱՆ ԿԱՌԱՎԱՐՈՒԹՅՈՒՆ</w:t>
      </w:r>
    </w:p>
    <w:p w:rsidR="00904668" w:rsidRPr="009C083D" w:rsidRDefault="00904668" w:rsidP="00904668">
      <w:pPr>
        <w:spacing w:line="312" w:lineRule="auto"/>
        <w:jc w:val="center"/>
        <w:rPr>
          <w:rFonts w:ascii="GHEA Grapalat" w:hAnsi="GHEA Grapalat" w:cs="GHEA Grapalat"/>
          <w:szCs w:val="24"/>
          <w:lang w:val="hy-AM"/>
        </w:rPr>
      </w:pPr>
      <w:r w:rsidRPr="009C083D">
        <w:rPr>
          <w:rFonts w:ascii="GHEA Grapalat" w:hAnsi="GHEA Grapalat" w:cs="GHEA Grapalat"/>
          <w:szCs w:val="24"/>
          <w:lang w:val="hy-AM"/>
        </w:rPr>
        <w:t>Ո Ր Ո Շ ՈՒ Մ</w:t>
      </w:r>
    </w:p>
    <w:p w:rsidR="00904668" w:rsidRPr="009C083D" w:rsidRDefault="00904668" w:rsidP="00904668">
      <w:pPr>
        <w:spacing w:line="312" w:lineRule="auto"/>
        <w:jc w:val="center"/>
        <w:rPr>
          <w:rFonts w:ascii="GHEA Grapalat" w:hAnsi="GHEA Grapalat" w:cs="GHEA Grapalat"/>
          <w:szCs w:val="24"/>
          <w:lang w:val="hy-AM"/>
        </w:rPr>
      </w:pPr>
      <w:r w:rsidRPr="009C083D">
        <w:rPr>
          <w:rFonts w:ascii="GHEA Grapalat" w:hAnsi="GHEA Grapalat" w:cs="GHEA Grapalat"/>
          <w:szCs w:val="24"/>
          <w:lang w:val="hy-AM"/>
        </w:rPr>
        <w:t>«_____» ___________ 20</w:t>
      </w:r>
      <w:r w:rsidR="00B64313" w:rsidRPr="008F5659">
        <w:rPr>
          <w:rFonts w:ascii="GHEA Grapalat" w:hAnsi="GHEA Grapalat" w:cs="GHEA Grapalat"/>
          <w:szCs w:val="24"/>
          <w:lang w:val="hy-AM"/>
        </w:rPr>
        <w:t>19</w:t>
      </w:r>
      <w:r w:rsidRPr="009C083D">
        <w:rPr>
          <w:rFonts w:ascii="GHEA Grapalat" w:hAnsi="GHEA Grapalat" w:cs="GHEA Grapalat"/>
          <w:szCs w:val="24"/>
          <w:lang w:val="hy-AM"/>
        </w:rPr>
        <w:t xml:space="preserve"> թվականի  N___- Ն</w:t>
      </w:r>
    </w:p>
    <w:p w:rsidR="00904668" w:rsidRPr="00907D05" w:rsidRDefault="00904668" w:rsidP="00904668">
      <w:pPr>
        <w:spacing w:line="312" w:lineRule="auto"/>
        <w:jc w:val="center"/>
        <w:rPr>
          <w:rFonts w:ascii="GHEA Grapalat" w:hAnsi="GHEA Grapalat" w:cs="GHEA Grapalat"/>
          <w:sz w:val="12"/>
          <w:szCs w:val="12"/>
          <w:lang w:val="hy-AM"/>
        </w:rPr>
      </w:pPr>
    </w:p>
    <w:p w:rsidR="00904668" w:rsidRPr="00A068E5" w:rsidRDefault="00904668" w:rsidP="00904668">
      <w:pPr>
        <w:jc w:val="center"/>
        <w:rPr>
          <w:rFonts w:ascii="GHEA Grapalat" w:hAnsi="GHEA Grapalat" w:cs="GHEA Grapalat"/>
          <w:szCs w:val="24"/>
          <w:lang w:val="hy-AM"/>
        </w:rPr>
      </w:pPr>
    </w:p>
    <w:p w:rsidR="00904668" w:rsidRPr="009C083D" w:rsidRDefault="00904668" w:rsidP="00904668">
      <w:pPr>
        <w:jc w:val="center"/>
        <w:rPr>
          <w:rFonts w:ascii="GHEA Grapalat" w:hAnsi="GHEA Grapalat" w:cs="GHEA Grapalat"/>
          <w:spacing w:val="-8"/>
          <w:szCs w:val="24"/>
          <w:lang w:val="hy-AM"/>
        </w:rPr>
      </w:pPr>
      <w:r w:rsidRPr="009C083D">
        <w:rPr>
          <w:rFonts w:ascii="GHEA Grapalat" w:hAnsi="GHEA Grapalat" w:cs="GHEA Grapalat"/>
          <w:szCs w:val="24"/>
          <w:lang w:val="hy-AM"/>
        </w:rPr>
        <w:t>ՀԱՅԱՍ</w:t>
      </w:r>
      <w:r w:rsidRPr="009C083D">
        <w:rPr>
          <w:rFonts w:ascii="GHEA Grapalat" w:hAnsi="GHEA Grapalat" w:cs="GHEA Grapalat"/>
          <w:szCs w:val="24"/>
          <w:lang w:val="hy-AM"/>
        </w:rPr>
        <w:softHyphen/>
        <w:t>ՏԱՆԻ ՀԱՆՐԱՊԵՏՈՒԹՅԱՆ ԿԱՌԱՎԱՐՈՒԹՅԱՆ 201</w:t>
      </w:r>
      <w:r w:rsidRPr="00F52C70">
        <w:rPr>
          <w:rFonts w:ascii="GHEA Grapalat" w:hAnsi="GHEA Grapalat" w:cs="GHEA Grapalat"/>
          <w:szCs w:val="24"/>
          <w:lang w:val="hy-AM"/>
        </w:rPr>
        <w:t>8</w:t>
      </w:r>
      <w:r w:rsidRPr="009C083D">
        <w:rPr>
          <w:rFonts w:ascii="GHEA Grapalat" w:hAnsi="GHEA Grapalat" w:cs="GHEA Grapalat"/>
          <w:szCs w:val="24"/>
          <w:lang w:val="hy-AM"/>
        </w:rPr>
        <w:t xml:space="preserve"> </w:t>
      </w:r>
      <w:r w:rsidRPr="009C083D">
        <w:rPr>
          <w:rFonts w:ascii="GHEA Grapalat" w:hAnsi="GHEA Grapalat" w:cs="GHEA Grapalat"/>
          <w:spacing w:val="-8"/>
          <w:szCs w:val="24"/>
          <w:lang w:val="hy-AM"/>
        </w:rPr>
        <w:t xml:space="preserve">ԹՎԱԿԱՆԻ </w:t>
      </w:r>
      <w:r w:rsidRPr="00F52C70">
        <w:rPr>
          <w:rFonts w:ascii="GHEA Grapalat" w:hAnsi="GHEA Grapalat" w:cs="GHEA Grapalat"/>
          <w:spacing w:val="-8"/>
          <w:szCs w:val="24"/>
          <w:lang w:val="hy-AM"/>
        </w:rPr>
        <w:t xml:space="preserve"> ԱՊՐԻԼԻ 12-Ի N424-Ն </w:t>
      </w:r>
      <w:r w:rsidR="00535710" w:rsidRPr="008F5659">
        <w:rPr>
          <w:rFonts w:ascii="GHEA Grapalat" w:hAnsi="GHEA Grapalat" w:cs="GHEA Grapalat"/>
          <w:spacing w:val="-8"/>
          <w:szCs w:val="24"/>
          <w:lang w:val="hy-AM"/>
        </w:rPr>
        <w:t>ԵՎ 2019 ԹՎԱԿԱՆԻ ՕԳՈՍ</w:t>
      </w:r>
      <w:r w:rsidR="0007426A" w:rsidRPr="008F5659">
        <w:rPr>
          <w:rFonts w:ascii="GHEA Grapalat" w:hAnsi="GHEA Grapalat" w:cs="GHEA Grapalat"/>
          <w:spacing w:val="-8"/>
          <w:szCs w:val="24"/>
          <w:lang w:val="hy-AM"/>
        </w:rPr>
        <w:t>Տ</w:t>
      </w:r>
      <w:r w:rsidR="00535710" w:rsidRPr="008F5659">
        <w:rPr>
          <w:rFonts w:ascii="GHEA Grapalat" w:hAnsi="GHEA Grapalat" w:cs="GHEA Grapalat"/>
          <w:spacing w:val="-8"/>
          <w:szCs w:val="24"/>
          <w:lang w:val="hy-AM"/>
        </w:rPr>
        <w:t xml:space="preserve">ՈՍԻ 8-Ի N1024-Ն </w:t>
      </w:r>
      <w:r w:rsidRPr="00F52C70">
        <w:rPr>
          <w:rFonts w:ascii="GHEA Grapalat" w:hAnsi="GHEA Grapalat" w:cs="GHEA Grapalat"/>
          <w:spacing w:val="-8"/>
          <w:szCs w:val="24"/>
          <w:lang w:val="hy-AM"/>
        </w:rPr>
        <w:t>ՈՐՈՇ</w:t>
      </w:r>
      <w:r w:rsidR="00493366" w:rsidRPr="008F5659">
        <w:rPr>
          <w:rFonts w:ascii="GHEA Grapalat" w:hAnsi="GHEA Grapalat" w:cs="GHEA Grapalat"/>
          <w:spacing w:val="-8"/>
          <w:szCs w:val="24"/>
          <w:lang w:val="hy-AM"/>
        </w:rPr>
        <w:t>ՈՒՄՆԵՐԻ</w:t>
      </w:r>
      <w:r w:rsidRPr="00F52C70">
        <w:rPr>
          <w:rFonts w:ascii="GHEA Grapalat" w:hAnsi="GHEA Grapalat" w:cs="GHEA Grapalat"/>
          <w:spacing w:val="-8"/>
          <w:szCs w:val="24"/>
          <w:lang w:val="hy-AM"/>
        </w:rPr>
        <w:t xml:space="preserve"> </w:t>
      </w:r>
      <w:r w:rsidRPr="009C083D">
        <w:rPr>
          <w:rFonts w:ascii="GHEA Grapalat" w:hAnsi="GHEA Grapalat" w:cs="GHEA Grapalat"/>
          <w:spacing w:val="-8"/>
          <w:szCs w:val="24"/>
          <w:lang w:val="hy-AM"/>
        </w:rPr>
        <w:t>ՄԵՋ ՓՈՓՈԽՈՒԹՅՈՒՆՆԵՐ ԿԱՏԱՐԵԼՈՒ ՄԱՍԻՆ</w:t>
      </w:r>
    </w:p>
    <w:p w:rsidR="00904668" w:rsidRPr="00545CBD" w:rsidRDefault="00904668" w:rsidP="00904668">
      <w:pPr>
        <w:pStyle w:val="norm"/>
        <w:spacing w:line="360" w:lineRule="auto"/>
        <w:ind w:left="-446" w:right="-346" w:firstLine="634"/>
        <w:rPr>
          <w:rFonts w:ascii="GHEA Grapalat" w:hAnsi="GHEA Grapalat" w:cs="GHEA Grapalat"/>
          <w:sz w:val="12"/>
          <w:szCs w:val="12"/>
          <w:lang w:val="hy-AM"/>
        </w:rPr>
      </w:pPr>
    </w:p>
    <w:p w:rsidR="00904668" w:rsidRPr="007914C3" w:rsidRDefault="00904668" w:rsidP="00F00F72">
      <w:pPr>
        <w:pStyle w:val="norm"/>
        <w:spacing w:line="312" w:lineRule="auto"/>
        <w:ind w:left="-446" w:right="-82" w:firstLine="634"/>
        <w:rPr>
          <w:rFonts w:ascii="GHEA Grapalat" w:hAnsi="GHEA Grapalat" w:cs="Arial"/>
          <w:sz w:val="24"/>
          <w:szCs w:val="24"/>
          <w:lang w:val="hy-AM"/>
        </w:rPr>
      </w:pPr>
      <w:r w:rsidRPr="008F5659">
        <w:rPr>
          <w:rFonts w:ascii="GHEA Grapalat" w:hAnsi="GHEA Grapalat" w:cs="Arial"/>
          <w:sz w:val="24"/>
          <w:szCs w:val="24"/>
          <w:lang w:val="hy-AM"/>
        </w:rPr>
        <w:t xml:space="preserve">Հիմք ընդունելով </w:t>
      </w:r>
      <w:r w:rsidRPr="009C083D">
        <w:rPr>
          <w:rFonts w:ascii="GHEA Grapalat" w:hAnsi="GHEA Grapalat" w:cs="Arial"/>
          <w:sz w:val="24"/>
          <w:szCs w:val="24"/>
          <w:lang w:val="hy-AM"/>
        </w:rPr>
        <w:t>«</w:t>
      </w:r>
      <w:r w:rsidRPr="003C0D6E">
        <w:rPr>
          <w:rFonts w:ascii="GHEA Grapalat" w:hAnsi="GHEA Grapalat" w:cs="Arial"/>
          <w:sz w:val="24"/>
          <w:szCs w:val="24"/>
          <w:lang w:val="hy-AM"/>
        </w:rPr>
        <w:t>Նորմատիվ իրավական ակտերի մասին</w:t>
      </w:r>
      <w:r w:rsidRPr="009C083D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Pr="007914C3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8F565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7914C3">
        <w:rPr>
          <w:rFonts w:ascii="GHEA Grapalat" w:hAnsi="GHEA Grapalat" w:cs="Arial"/>
          <w:sz w:val="24"/>
          <w:szCs w:val="24"/>
          <w:lang w:val="hy-AM"/>
        </w:rPr>
        <w:t xml:space="preserve">33-րդ հոդվածի </w:t>
      </w:r>
      <w:r w:rsidR="00F00F72" w:rsidRPr="008F5659">
        <w:rPr>
          <w:rFonts w:ascii="GHEA Grapalat" w:hAnsi="GHEA Grapalat" w:cs="Arial"/>
          <w:sz w:val="24"/>
          <w:szCs w:val="24"/>
          <w:lang w:val="hy-AM"/>
        </w:rPr>
        <w:t xml:space="preserve">                </w:t>
      </w:r>
      <w:r w:rsidRPr="007914C3">
        <w:rPr>
          <w:rFonts w:ascii="GHEA Grapalat" w:hAnsi="GHEA Grapalat" w:cs="Arial"/>
          <w:sz w:val="24"/>
          <w:szCs w:val="24"/>
          <w:lang w:val="hy-AM"/>
        </w:rPr>
        <w:t xml:space="preserve">1-ին </w:t>
      </w:r>
      <w:r w:rsidRPr="008F5659">
        <w:rPr>
          <w:rFonts w:ascii="GHEA Grapalat" w:hAnsi="GHEA Grapalat" w:cs="Arial"/>
          <w:sz w:val="24"/>
          <w:szCs w:val="24"/>
          <w:lang w:val="hy-AM"/>
        </w:rPr>
        <w:t xml:space="preserve">մասի </w:t>
      </w:r>
      <w:r w:rsidRPr="007914C3">
        <w:rPr>
          <w:rFonts w:ascii="GHEA Grapalat" w:hAnsi="GHEA Grapalat" w:cs="Arial"/>
          <w:sz w:val="24"/>
          <w:szCs w:val="24"/>
          <w:lang w:val="hy-AM"/>
        </w:rPr>
        <w:t xml:space="preserve">1-ին </w:t>
      </w:r>
      <w:r w:rsidRPr="008F5659">
        <w:rPr>
          <w:rFonts w:ascii="GHEA Grapalat" w:hAnsi="GHEA Grapalat" w:cs="Arial"/>
          <w:sz w:val="24"/>
          <w:szCs w:val="24"/>
          <w:lang w:val="hy-AM"/>
        </w:rPr>
        <w:t>կետը՝</w:t>
      </w:r>
      <w:r w:rsidRPr="007914C3">
        <w:rPr>
          <w:rFonts w:ascii="GHEA Grapalat" w:hAnsi="GHEA Grapalat" w:cs="Arial"/>
          <w:sz w:val="24"/>
          <w:szCs w:val="24"/>
          <w:lang w:val="hy-AM"/>
        </w:rPr>
        <w:t xml:space="preserve"> Հայաստանի Հանրապետության կառավարությունը</w:t>
      </w:r>
      <w:r w:rsidR="00F00F72" w:rsidRPr="008F5659">
        <w:rPr>
          <w:rFonts w:ascii="GHEA Grapalat" w:hAnsi="GHEA Grapalat" w:cs="Arial"/>
          <w:sz w:val="24"/>
          <w:szCs w:val="24"/>
          <w:lang w:val="hy-AM"/>
        </w:rPr>
        <w:t xml:space="preserve"> ո ր ո </w:t>
      </w:r>
      <w:r w:rsidRPr="007914C3">
        <w:rPr>
          <w:rFonts w:ascii="GHEA Grapalat" w:hAnsi="GHEA Grapalat" w:cs="Arial"/>
          <w:sz w:val="24"/>
          <w:szCs w:val="24"/>
          <w:lang w:val="hy-AM"/>
        </w:rPr>
        <w:t xml:space="preserve">շ ո ւ մ   է. </w:t>
      </w:r>
    </w:p>
    <w:p w:rsidR="00904668" w:rsidRPr="004D1307" w:rsidRDefault="00904668" w:rsidP="00535710">
      <w:pPr>
        <w:pStyle w:val="norm"/>
        <w:spacing w:line="312" w:lineRule="auto"/>
        <w:ind w:left="-446" w:right="-82" w:firstLine="634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9C083D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Pr="00F52C70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կառավարության 2018 թվականի ապրիլի 12-ի </w:t>
      </w:r>
      <w:r w:rsidRPr="00F52C70">
        <w:rPr>
          <w:rFonts w:ascii="GHEA Grapalat" w:hAnsi="GHEA Grapalat" w:cs="Arial"/>
          <w:sz w:val="24"/>
          <w:szCs w:val="24"/>
          <w:lang w:val="hy-AM"/>
        </w:rPr>
        <w:t>«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ոռու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Շ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իրակի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մարզպետարաններին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գույք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ամրացնելու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գումար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հատկացնելու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Հ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այաստանի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2018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բյուջեում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վերաբաշխում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Հ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այաստանի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2017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դեկտեմբերի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28-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N1717-Ն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մեջ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F52C70">
        <w:rPr>
          <w:rFonts w:ascii="GHEA Grapalat" w:hAnsi="GHEA Grapalat" w:cs="Arial"/>
          <w:sz w:val="24"/>
          <w:szCs w:val="24"/>
          <w:lang w:val="hy-AM"/>
        </w:rPr>
        <w:t>»</w:t>
      </w:r>
      <w:r>
        <w:rPr>
          <w:rFonts w:ascii="GHEA Grapalat" w:hAnsi="GHEA Grapalat" w:cs="Arial"/>
          <w:sz w:val="24"/>
          <w:szCs w:val="24"/>
          <w:lang w:val="hy-AM"/>
        </w:rPr>
        <w:t xml:space="preserve"> N</w:t>
      </w:r>
      <w:r w:rsidRPr="00F52C70">
        <w:rPr>
          <w:rFonts w:ascii="GHEA Grapalat" w:hAnsi="GHEA Grapalat" w:cs="Arial"/>
          <w:sz w:val="24"/>
          <w:szCs w:val="24"/>
          <w:lang w:val="hy-AM"/>
        </w:rPr>
        <w:t>424</w:t>
      </w:r>
      <w:r w:rsidRPr="009C083D">
        <w:rPr>
          <w:rFonts w:ascii="GHEA Grapalat" w:hAnsi="GHEA Grapalat" w:cs="Arial"/>
          <w:sz w:val="24"/>
          <w:szCs w:val="24"/>
          <w:lang w:val="hy-AM"/>
        </w:rPr>
        <w:t xml:space="preserve">-Ն </w:t>
      </w:r>
      <w:r w:rsidRPr="004D13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 մեջ կատարել հետևյալ փոփոխությունը.</w:t>
      </w:r>
    </w:p>
    <w:p w:rsidR="00904668" w:rsidRPr="008F5659" w:rsidRDefault="00904668" w:rsidP="00535710">
      <w:pPr>
        <w:pStyle w:val="norm"/>
        <w:spacing w:line="312" w:lineRule="auto"/>
        <w:ind w:left="-446" w:right="-82" w:firstLine="626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8F565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</w:t>
      </w:r>
      <w:r w:rsidRPr="004D13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535710" w:rsidRPr="008F565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Pr="004D13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3-</w:t>
      </w:r>
      <w:r w:rsidRPr="00545CB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 կետի 4-րդ ենթակետում 2019 թվականի նոյեմբերի 1 բառերը փոխարինել 20</w:t>
      </w:r>
      <w:r w:rsidRPr="008F565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20</w:t>
      </w:r>
      <w:r w:rsidRPr="00545CB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թվականի նոյեմբերի </w:t>
      </w:r>
      <w:r w:rsidRPr="008F565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30</w:t>
      </w:r>
      <w:r w:rsidRPr="00545CB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 բառերով</w:t>
      </w:r>
      <w:r w:rsidR="00535710" w:rsidRPr="008F565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535710" w:rsidRPr="008F5659" w:rsidRDefault="00535710" w:rsidP="00535710">
      <w:pPr>
        <w:pStyle w:val="norm"/>
        <w:spacing w:line="312" w:lineRule="auto"/>
        <w:ind w:left="-446" w:right="-82" w:firstLine="634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8F565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Pr="005357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2019 թվականի օգոստոսի 8-ի «Հ</w:t>
      </w:r>
      <w:r w:rsidRPr="00535710">
        <w:rPr>
          <w:rFonts w:ascii="GHEA Grapalat" w:hAnsi="GHEA Grapalat" w:cs="Sylfaen"/>
          <w:bCs/>
          <w:sz w:val="24"/>
          <w:szCs w:val="24"/>
          <w:lang w:val="hy-AM"/>
        </w:rPr>
        <w:t xml:space="preserve">այաստանի Հանրապետության կառավարության 2018 թվականի դեկտեմբերի 27-ի </w:t>
      </w:r>
      <w:r w:rsidR="00F00F72" w:rsidRPr="008F5659">
        <w:rPr>
          <w:rFonts w:ascii="GHEA Grapalat" w:hAnsi="GHEA Grapalat" w:cs="Sylfaen"/>
          <w:bCs/>
          <w:sz w:val="24"/>
          <w:szCs w:val="24"/>
          <w:lang w:val="hy-AM"/>
        </w:rPr>
        <w:t xml:space="preserve">   </w:t>
      </w:r>
      <w:r w:rsidRPr="008F5659">
        <w:rPr>
          <w:rFonts w:ascii="GHEA Grapalat" w:hAnsi="GHEA Grapalat" w:cs="Sylfaen"/>
          <w:bCs/>
          <w:sz w:val="24"/>
          <w:szCs w:val="24"/>
          <w:lang w:val="hy-AM"/>
        </w:rPr>
        <w:t>N</w:t>
      </w:r>
      <w:r w:rsidRPr="00535710">
        <w:rPr>
          <w:rFonts w:ascii="GHEA Grapalat" w:hAnsi="GHEA Grapalat" w:cs="Sylfaen"/>
          <w:bCs/>
          <w:sz w:val="24"/>
          <w:szCs w:val="24"/>
          <w:lang w:val="hy-AM"/>
        </w:rPr>
        <w:t>1515-</w:t>
      </w:r>
      <w:r w:rsidRPr="008F5659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535710">
        <w:rPr>
          <w:rFonts w:ascii="GHEA Grapalat" w:hAnsi="GHEA Grapalat" w:cs="Sylfaen"/>
          <w:bCs/>
          <w:sz w:val="24"/>
          <w:szCs w:val="24"/>
          <w:lang w:val="hy-AM"/>
        </w:rPr>
        <w:t xml:space="preserve"> որոշման մեջ լրացումներ ու փոփոխություններ կատարելու </w:t>
      </w:r>
      <w:r w:rsidRPr="008F5659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5357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8F5659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535710">
        <w:rPr>
          <w:rFonts w:ascii="GHEA Grapalat" w:hAnsi="GHEA Grapalat" w:cs="Sylfaen"/>
          <w:bCs/>
          <w:sz w:val="24"/>
          <w:szCs w:val="24"/>
          <w:lang w:val="hy-AM"/>
        </w:rPr>
        <w:t xml:space="preserve">այաստանի </w:t>
      </w:r>
      <w:r w:rsidRPr="008F5659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535710">
        <w:rPr>
          <w:rFonts w:ascii="GHEA Grapalat" w:hAnsi="GHEA Grapalat" w:cs="Sylfaen"/>
          <w:bCs/>
          <w:sz w:val="24"/>
          <w:szCs w:val="24"/>
          <w:lang w:val="hy-AM"/>
        </w:rPr>
        <w:t>անրապետության 2019 թվականի պետական բյուջեով նախատեսված հատկացումների հաշվին աղետի գոտու բնակավայրերում երկրաշարժի հետ</w:t>
      </w:r>
      <w:r w:rsidRPr="008F5659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535710">
        <w:rPr>
          <w:rFonts w:ascii="GHEA Grapalat" w:hAnsi="GHEA Grapalat" w:cs="Sylfaen"/>
          <w:bCs/>
          <w:sz w:val="24"/>
          <w:szCs w:val="24"/>
          <w:lang w:val="hy-AM"/>
        </w:rPr>
        <w:t>անքով անօթ</w:t>
      </w:r>
      <w:r w:rsidRPr="008F5659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535710">
        <w:rPr>
          <w:rFonts w:ascii="GHEA Grapalat" w:hAnsi="GHEA Grapalat" w:cs="Sylfaen"/>
          <w:bCs/>
          <w:sz w:val="24"/>
          <w:szCs w:val="24"/>
          <w:lang w:val="hy-AM"/>
        </w:rPr>
        <w:t>ան մնացած ընտանիքների բնակարանային ապահովման պետական աջակցության միջոցառումները հաստատելու մասին</w:t>
      </w:r>
      <w:r w:rsidRPr="005357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</w:t>
      </w:r>
      <w:r w:rsidRPr="008F565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N</w:t>
      </w:r>
      <w:r w:rsidRPr="008F5659">
        <w:rPr>
          <w:rFonts w:ascii="GHEA Grapalat" w:hAnsi="GHEA Grapalat" w:cs="Arial"/>
          <w:sz w:val="24"/>
          <w:szCs w:val="24"/>
          <w:lang w:val="hy-AM"/>
        </w:rPr>
        <w:t>102</w:t>
      </w:r>
      <w:r w:rsidRPr="00F52C70">
        <w:rPr>
          <w:rFonts w:ascii="GHEA Grapalat" w:hAnsi="GHEA Grapalat" w:cs="Arial"/>
          <w:sz w:val="24"/>
          <w:szCs w:val="24"/>
          <w:lang w:val="hy-AM"/>
        </w:rPr>
        <w:t>4</w:t>
      </w:r>
      <w:r w:rsidRPr="009C083D">
        <w:rPr>
          <w:rFonts w:ascii="GHEA Grapalat" w:hAnsi="GHEA Grapalat" w:cs="Arial"/>
          <w:sz w:val="24"/>
          <w:szCs w:val="24"/>
          <w:lang w:val="hy-AM"/>
        </w:rPr>
        <w:t xml:space="preserve">-Ն </w:t>
      </w:r>
      <w:r w:rsidRPr="004D13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 մեջ կատարել հետևյալ փոփոխություն</w:t>
      </w:r>
      <w:r w:rsidRPr="008F565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</w:t>
      </w:r>
      <w:r w:rsidRPr="004D13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ը.</w:t>
      </w:r>
    </w:p>
    <w:p w:rsidR="007022F0" w:rsidRPr="00907D05" w:rsidRDefault="00535710" w:rsidP="00B64313">
      <w:pPr>
        <w:pStyle w:val="norm"/>
        <w:spacing w:line="312" w:lineRule="auto"/>
        <w:ind w:left="-446" w:right="-82" w:firstLine="634"/>
        <w:rPr>
          <w:rFonts w:ascii="GHEA Grapalat" w:hAnsi="GHEA Grapalat"/>
          <w:sz w:val="24"/>
          <w:szCs w:val="24"/>
          <w:lang w:val="hy-AM"/>
        </w:rPr>
      </w:pPr>
      <w:r w:rsidRPr="008F565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</w:t>
      </w:r>
      <w:r w:rsidR="00904668" w:rsidRPr="00B14E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8F565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904668" w:rsidRPr="00B14E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N</w:t>
      </w:r>
      <w:r w:rsidRPr="008F565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3</w:t>
      </w:r>
      <w:r w:rsidR="00904668" w:rsidRPr="00B14E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հավելվածի</w:t>
      </w:r>
      <w:r w:rsidR="00904668" w:rsidRPr="008F565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F565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5</w:t>
      </w:r>
      <w:r w:rsidR="00904668" w:rsidRPr="00B14EF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-րդ </w:t>
      </w:r>
      <w:r w:rsidR="0075099F" w:rsidRPr="008F565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տողի </w:t>
      </w:r>
      <w:r w:rsidR="00904668" w:rsidRPr="00B14EF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10-րդ սյունակում </w:t>
      </w:r>
      <w:r w:rsidR="00904668" w:rsidRPr="0056215C">
        <w:rPr>
          <w:rFonts w:ascii="GHEA Grapalat" w:hAnsi="GHEA Grapalat"/>
          <w:sz w:val="24"/>
          <w:szCs w:val="24"/>
          <w:shd w:val="clear" w:color="auto" w:fill="FFFFFF"/>
          <w:lang w:val="hy-AM"/>
        </w:rPr>
        <w:t></w:t>
      </w:r>
      <w:r w:rsidR="0056215C" w:rsidRPr="0056215C">
        <w:rPr>
          <w:rFonts w:ascii="GHEA Grapalat" w:hAnsi="GHEA Grapalat"/>
          <w:sz w:val="24"/>
          <w:szCs w:val="24"/>
          <w:shd w:val="clear" w:color="auto" w:fill="FFFFFF"/>
          <w:lang w:val="hy-AM"/>
        </w:rPr>
        <w:t>22,539,860.4</w:t>
      </w:r>
      <w:r w:rsidR="00904668" w:rsidRPr="0056215C">
        <w:rPr>
          <w:rFonts w:ascii="GHEA Grapalat" w:hAnsi="GHEA Grapalat"/>
          <w:sz w:val="24"/>
          <w:szCs w:val="24"/>
          <w:shd w:val="clear" w:color="auto" w:fill="FFFFFF"/>
          <w:lang w:val="hy-AM"/>
        </w:rPr>
        <w:t> թիվը փոխարինել </w:t>
      </w:r>
      <w:r w:rsidR="0056215C" w:rsidRPr="008F5659">
        <w:rPr>
          <w:rFonts w:ascii="GHEA Grapalat" w:hAnsi="GHEA Grapalat"/>
          <w:sz w:val="24"/>
          <w:szCs w:val="24"/>
          <w:shd w:val="clear" w:color="auto" w:fill="FFFFFF"/>
          <w:lang w:val="hy-AM"/>
        </w:rPr>
        <w:t>5,587,262.4</w:t>
      </w:r>
      <w:r w:rsidR="00904668" w:rsidRPr="0056215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 թվով, </w:t>
      </w:r>
      <w:r w:rsidR="0075099F" w:rsidRPr="008F565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իսկ </w:t>
      </w:r>
      <w:r w:rsidR="007022F0" w:rsidRPr="00907D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Ընդամենը տողի 13-րդ </w:t>
      </w:r>
      <w:r w:rsidR="007022F0" w:rsidRPr="008F5659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սյունակում </w:t>
      </w:r>
      <w:r w:rsidR="00571182" w:rsidRPr="008F5659">
        <w:rPr>
          <w:rFonts w:ascii="GHEA Grapalat" w:hAnsi="GHEA Grapalat"/>
          <w:sz w:val="24"/>
          <w:szCs w:val="24"/>
          <w:shd w:val="clear" w:color="auto" w:fill="FFFFFF"/>
          <w:lang w:val="hy-AM"/>
        </w:rPr>
        <w:t>692,688,025.2</w:t>
      </w:r>
      <w:r w:rsidR="007022F0" w:rsidRPr="008F5659">
        <w:rPr>
          <w:rFonts w:ascii="GHEA Grapalat" w:hAnsi="GHEA Grapalat"/>
          <w:sz w:val="24"/>
          <w:szCs w:val="24"/>
          <w:shd w:val="clear" w:color="auto" w:fill="FFFFFF"/>
          <w:lang w:val="hy-AM"/>
        </w:rPr>
        <w:t> թիվը</w:t>
      </w:r>
      <w:r w:rsidR="007022F0" w:rsidRPr="00907D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փոխարինել </w:t>
      </w:r>
      <w:r w:rsidR="00493366" w:rsidRPr="00493366">
        <w:rPr>
          <w:rFonts w:ascii="GHEA Grapalat" w:hAnsi="GHEA Grapalat"/>
          <w:sz w:val="24"/>
          <w:szCs w:val="24"/>
          <w:lang w:val="hy-AM"/>
        </w:rPr>
        <w:t>675</w:t>
      </w:r>
      <w:r w:rsidR="00493366" w:rsidRPr="008F5659">
        <w:rPr>
          <w:rFonts w:ascii="GHEA Grapalat" w:hAnsi="GHEA Grapalat"/>
          <w:sz w:val="24"/>
          <w:szCs w:val="24"/>
          <w:lang w:val="hy-AM"/>
        </w:rPr>
        <w:t>,</w:t>
      </w:r>
      <w:r w:rsidR="00493366" w:rsidRPr="00493366">
        <w:rPr>
          <w:rFonts w:ascii="GHEA Grapalat" w:hAnsi="GHEA Grapalat"/>
          <w:sz w:val="24"/>
          <w:szCs w:val="24"/>
          <w:lang w:val="hy-AM"/>
        </w:rPr>
        <w:t>735</w:t>
      </w:r>
      <w:r w:rsidR="00493366" w:rsidRPr="008F5659">
        <w:rPr>
          <w:rFonts w:ascii="GHEA Grapalat" w:hAnsi="GHEA Grapalat"/>
          <w:sz w:val="24"/>
          <w:szCs w:val="24"/>
          <w:lang w:val="hy-AM"/>
        </w:rPr>
        <w:t>,</w:t>
      </w:r>
      <w:r w:rsidR="00493366" w:rsidRPr="00493366">
        <w:rPr>
          <w:rFonts w:ascii="GHEA Grapalat" w:hAnsi="GHEA Grapalat"/>
          <w:sz w:val="24"/>
          <w:szCs w:val="24"/>
          <w:lang w:val="hy-AM"/>
        </w:rPr>
        <w:t>427.2</w:t>
      </w:r>
      <w:r w:rsidR="007022F0" w:rsidRPr="00907D05">
        <w:rPr>
          <w:rFonts w:ascii="GHEA Grapalat" w:hAnsi="GHEA Grapalat"/>
          <w:sz w:val="24"/>
          <w:szCs w:val="24"/>
          <w:shd w:val="clear" w:color="auto" w:fill="FFFFFF"/>
          <w:lang w:val="hy-AM"/>
        </w:rPr>
        <w:t> թվով:</w:t>
      </w:r>
    </w:p>
    <w:p w:rsidR="00904668" w:rsidRPr="009C083D" w:rsidRDefault="00B64313" w:rsidP="00B64313">
      <w:pPr>
        <w:pStyle w:val="norm"/>
        <w:spacing w:line="312" w:lineRule="auto"/>
        <w:ind w:left="-446" w:right="-82" w:firstLine="634"/>
        <w:rPr>
          <w:rFonts w:ascii="GHEA Grapalat" w:hAnsi="GHEA Grapalat" w:cs="Arial"/>
          <w:sz w:val="24"/>
          <w:szCs w:val="24"/>
          <w:lang w:val="hy-AM"/>
        </w:rPr>
      </w:pPr>
      <w:r w:rsidRPr="008F5659">
        <w:rPr>
          <w:rFonts w:ascii="GHEA Grapalat" w:hAnsi="GHEA Grapalat"/>
          <w:sz w:val="24"/>
          <w:szCs w:val="24"/>
          <w:lang w:val="hy-AM"/>
        </w:rPr>
        <w:t>3</w:t>
      </w:r>
      <w:r w:rsidR="00904668" w:rsidRPr="009C083D">
        <w:rPr>
          <w:rFonts w:ascii="GHEA Grapalat" w:hAnsi="GHEA Grapalat"/>
          <w:sz w:val="24"/>
          <w:szCs w:val="24"/>
          <w:lang w:val="hy-AM"/>
        </w:rPr>
        <w:t xml:space="preserve">. </w:t>
      </w:r>
      <w:r w:rsidR="00904668" w:rsidRPr="009C083D">
        <w:rPr>
          <w:rFonts w:ascii="GHEA Grapalat" w:hAnsi="GHEA Grapalat" w:cs="Arial"/>
          <w:sz w:val="24"/>
          <w:szCs w:val="24"/>
          <w:lang w:val="hy-AM"/>
        </w:rPr>
        <w:t>Սույն</w:t>
      </w:r>
      <w:r w:rsidR="00904668" w:rsidRPr="009C08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904668" w:rsidRPr="009C083D">
        <w:rPr>
          <w:rFonts w:ascii="GHEA Grapalat" w:hAnsi="GHEA Grapalat" w:cs="Arial"/>
          <w:sz w:val="24"/>
          <w:szCs w:val="24"/>
          <w:lang w:val="hy-AM"/>
        </w:rPr>
        <w:t>որոշումն</w:t>
      </w:r>
      <w:r w:rsidR="00904668" w:rsidRPr="009C08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904668" w:rsidRPr="009C083D">
        <w:rPr>
          <w:rFonts w:ascii="GHEA Grapalat" w:hAnsi="GHEA Grapalat" w:cs="Arial"/>
          <w:sz w:val="24"/>
          <w:szCs w:val="24"/>
          <w:lang w:val="hy-AM"/>
        </w:rPr>
        <w:t>ուժի</w:t>
      </w:r>
      <w:r w:rsidR="00904668" w:rsidRPr="009C08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904668" w:rsidRPr="009C083D">
        <w:rPr>
          <w:rFonts w:ascii="GHEA Grapalat" w:hAnsi="GHEA Grapalat" w:cs="Arial"/>
          <w:sz w:val="24"/>
          <w:szCs w:val="24"/>
          <w:lang w:val="hy-AM"/>
        </w:rPr>
        <w:t>մեջ</w:t>
      </w:r>
      <w:r w:rsidR="00904668" w:rsidRPr="009C0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904668" w:rsidRPr="009C083D">
        <w:rPr>
          <w:rFonts w:ascii="GHEA Grapalat" w:hAnsi="GHEA Grapalat" w:cs="Arial"/>
          <w:sz w:val="24"/>
          <w:szCs w:val="24"/>
          <w:lang w:val="hy-AM"/>
        </w:rPr>
        <w:t>է</w:t>
      </w:r>
      <w:r w:rsidR="00904668" w:rsidRPr="009C08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904668" w:rsidRPr="009C083D">
        <w:rPr>
          <w:rFonts w:ascii="GHEA Grapalat" w:hAnsi="GHEA Grapalat" w:cs="Arial"/>
          <w:sz w:val="24"/>
          <w:szCs w:val="24"/>
          <w:lang w:val="hy-AM"/>
        </w:rPr>
        <w:t>մտնում</w:t>
      </w:r>
      <w:r w:rsidR="00904668" w:rsidRPr="009C08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904668" w:rsidRPr="009C083D">
        <w:rPr>
          <w:rFonts w:ascii="GHEA Grapalat" w:hAnsi="GHEA Grapalat" w:cs="Arial"/>
          <w:sz w:val="24"/>
          <w:szCs w:val="24"/>
          <w:lang w:val="hy-AM"/>
        </w:rPr>
        <w:t>պաշտոնական</w:t>
      </w:r>
      <w:r w:rsidR="00904668" w:rsidRPr="009C08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904668" w:rsidRPr="009C083D">
        <w:rPr>
          <w:rFonts w:ascii="GHEA Grapalat" w:hAnsi="GHEA Grapalat" w:cs="Arial"/>
          <w:sz w:val="24"/>
          <w:szCs w:val="24"/>
          <w:lang w:val="hy-AM"/>
        </w:rPr>
        <w:t>հրապարակմանը</w:t>
      </w:r>
      <w:r w:rsidR="00904668" w:rsidRPr="009C08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904668" w:rsidRPr="009C083D">
        <w:rPr>
          <w:rFonts w:ascii="GHEA Grapalat" w:hAnsi="GHEA Grapalat" w:cs="Arial"/>
          <w:sz w:val="24"/>
          <w:szCs w:val="24"/>
          <w:lang w:val="hy-AM"/>
        </w:rPr>
        <w:t>հաջորդող</w:t>
      </w:r>
      <w:r w:rsidR="00904668" w:rsidRPr="009C08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904668" w:rsidRPr="009C083D">
        <w:rPr>
          <w:rFonts w:ascii="GHEA Grapalat" w:hAnsi="GHEA Grapalat" w:cs="Arial"/>
          <w:sz w:val="24"/>
          <w:szCs w:val="24"/>
          <w:lang w:val="hy-AM"/>
        </w:rPr>
        <w:t>օրվանից</w:t>
      </w:r>
      <w:r w:rsidR="00904668" w:rsidRPr="009C083D">
        <w:rPr>
          <w:rFonts w:ascii="GHEA Grapalat" w:hAnsi="GHEA Grapalat"/>
          <w:sz w:val="24"/>
          <w:szCs w:val="24"/>
          <w:lang w:val="hy-AM"/>
        </w:rPr>
        <w:t>:</w:t>
      </w:r>
    </w:p>
    <w:p w:rsidR="00904668" w:rsidRPr="00A068E5" w:rsidRDefault="00904668" w:rsidP="00904668">
      <w:pPr>
        <w:ind w:right="-540"/>
        <w:jc w:val="center"/>
        <w:rPr>
          <w:rFonts w:ascii="GHEA Grapalat" w:hAnsi="GHEA Grapalat" w:cs="GHEA Grapalat"/>
          <w:szCs w:val="24"/>
          <w:lang w:val="hy-AM"/>
        </w:rPr>
      </w:pPr>
    </w:p>
    <w:p w:rsidR="00904668" w:rsidRPr="00A068E5" w:rsidRDefault="00904668" w:rsidP="00904668">
      <w:pPr>
        <w:ind w:right="-540"/>
        <w:jc w:val="center"/>
        <w:rPr>
          <w:rFonts w:ascii="GHEA Grapalat" w:hAnsi="GHEA Grapalat" w:cs="GHEA Grapalat"/>
          <w:szCs w:val="24"/>
          <w:lang w:val="hy-AM"/>
        </w:rPr>
      </w:pPr>
    </w:p>
    <w:p w:rsidR="00904668" w:rsidRPr="00A068E5" w:rsidRDefault="00904668" w:rsidP="00904668">
      <w:pPr>
        <w:ind w:right="-540"/>
        <w:jc w:val="center"/>
        <w:rPr>
          <w:rFonts w:ascii="GHEA Grapalat" w:hAnsi="GHEA Grapalat" w:cs="GHEA Grapalat"/>
          <w:szCs w:val="24"/>
          <w:lang w:val="hy-AM"/>
        </w:rPr>
      </w:pPr>
    </w:p>
    <w:p w:rsidR="00493366" w:rsidRDefault="00493366" w:rsidP="00904668">
      <w:pPr>
        <w:ind w:right="-540"/>
        <w:jc w:val="center"/>
        <w:rPr>
          <w:rFonts w:ascii="GHEA Grapalat" w:hAnsi="GHEA Grapalat" w:cs="GHEA Grapalat"/>
          <w:szCs w:val="24"/>
          <w:lang w:val="hy-AM"/>
        </w:rPr>
      </w:pPr>
    </w:p>
    <w:p w:rsidR="00493366" w:rsidRDefault="00493366" w:rsidP="00904668">
      <w:pPr>
        <w:ind w:right="-540"/>
        <w:jc w:val="center"/>
        <w:rPr>
          <w:rFonts w:ascii="GHEA Grapalat" w:hAnsi="GHEA Grapalat" w:cs="GHEA Grapalat"/>
          <w:szCs w:val="24"/>
          <w:lang w:val="hy-AM"/>
        </w:rPr>
      </w:pPr>
    </w:p>
    <w:p w:rsidR="00BB7430" w:rsidRDefault="00BB7430" w:rsidP="00904668">
      <w:pPr>
        <w:ind w:right="-540"/>
        <w:jc w:val="center"/>
        <w:rPr>
          <w:rFonts w:ascii="GHEA Grapalat" w:hAnsi="GHEA Grapalat" w:cs="GHEA Grapalat"/>
          <w:szCs w:val="24"/>
          <w:lang w:val="hy-AM"/>
        </w:rPr>
      </w:pPr>
    </w:p>
    <w:p w:rsidR="00BB7430" w:rsidRDefault="00BB7430" w:rsidP="00904668">
      <w:pPr>
        <w:ind w:right="-540"/>
        <w:jc w:val="center"/>
        <w:rPr>
          <w:rFonts w:ascii="GHEA Grapalat" w:hAnsi="GHEA Grapalat" w:cs="GHEA Grapalat"/>
          <w:szCs w:val="24"/>
          <w:lang w:val="hy-AM"/>
        </w:rPr>
      </w:pPr>
    </w:p>
    <w:p w:rsidR="00904668" w:rsidRPr="00884E19" w:rsidRDefault="00904668" w:rsidP="00B64313">
      <w:pPr>
        <w:spacing w:line="252" w:lineRule="auto"/>
        <w:ind w:right="-540"/>
        <w:jc w:val="center"/>
        <w:rPr>
          <w:rFonts w:ascii="GHEA Grapalat" w:hAnsi="GHEA Grapalat" w:cs="GHEA Grapalat"/>
          <w:szCs w:val="24"/>
          <w:lang w:val="af-ZA"/>
        </w:rPr>
      </w:pPr>
      <w:r w:rsidRPr="00884E19">
        <w:rPr>
          <w:rFonts w:ascii="GHEA Grapalat" w:hAnsi="GHEA Grapalat" w:cs="GHEA Grapalat"/>
          <w:szCs w:val="24"/>
          <w:lang w:val="hy-AM"/>
        </w:rPr>
        <w:t>ՀԻՄՆԱՎՈՐՈՒՄ</w:t>
      </w:r>
    </w:p>
    <w:p w:rsidR="00904668" w:rsidRPr="008F5659" w:rsidRDefault="00904668" w:rsidP="00B64313">
      <w:pPr>
        <w:spacing w:line="252" w:lineRule="auto"/>
        <w:jc w:val="center"/>
        <w:rPr>
          <w:rFonts w:ascii="GHEA Grapalat" w:hAnsi="GHEA Grapalat"/>
          <w:szCs w:val="24"/>
          <w:lang w:val="hy-AM"/>
        </w:rPr>
      </w:pPr>
      <w:r w:rsidRPr="00884E19">
        <w:rPr>
          <w:rFonts w:ascii="GHEA Grapalat" w:hAnsi="GHEA Grapalat"/>
          <w:bCs/>
          <w:szCs w:val="24"/>
          <w:lang w:val="af-ZA"/>
        </w:rPr>
        <w:t></w:t>
      </w:r>
      <w:r w:rsidR="00493366" w:rsidRPr="009C083D">
        <w:rPr>
          <w:rFonts w:ascii="GHEA Grapalat" w:hAnsi="GHEA Grapalat" w:cs="GHEA Grapalat"/>
          <w:szCs w:val="24"/>
          <w:lang w:val="hy-AM"/>
        </w:rPr>
        <w:t>ՀԱՅԱՍ</w:t>
      </w:r>
      <w:r w:rsidR="00493366" w:rsidRPr="009C083D">
        <w:rPr>
          <w:rFonts w:ascii="GHEA Grapalat" w:hAnsi="GHEA Grapalat" w:cs="GHEA Grapalat"/>
          <w:szCs w:val="24"/>
          <w:lang w:val="hy-AM"/>
        </w:rPr>
        <w:softHyphen/>
        <w:t>ՏԱՆԻ ՀԱՆՐԱՊԵՏՈՒԹՅԱՆ ԿԱՌԱՎԱՐՈՒԹՅԱՆ 201</w:t>
      </w:r>
      <w:r w:rsidR="00493366" w:rsidRPr="00F52C70">
        <w:rPr>
          <w:rFonts w:ascii="GHEA Grapalat" w:hAnsi="GHEA Grapalat" w:cs="GHEA Grapalat"/>
          <w:szCs w:val="24"/>
          <w:lang w:val="hy-AM"/>
        </w:rPr>
        <w:t>8</w:t>
      </w:r>
      <w:r w:rsidR="00493366" w:rsidRPr="009C083D">
        <w:rPr>
          <w:rFonts w:ascii="GHEA Grapalat" w:hAnsi="GHEA Grapalat" w:cs="GHEA Grapalat"/>
          <w:szCs w:val="24"/>
          <w:lang w:val="hy-AM"/>
        </w:rPr>
        <w:t xml:space="preserve"> </w:t>
      </w:r>
      <w:r w:rsidR="00493366" w:rsidRPr="009C083D">
        <w:rPr>
          <w:rFonts w:ascii="GHEA Grapalat" w:hAnsi="GHEA Grapalat" w:cs="GHEA Grapalat"/>
          <w:spacing w:val="-8"/>
          <w:szCs w:val="24"/>
          <w:lang w:val="hy-AM"/>
        </w:rPr>
        <w:t xml:space="preserve">ԹՎԱԿԱՆԻ </w:t>
      </w:r>
      <w:r w:rsidR="00493366" w:rsidRPr="00F52C70">
        <w:rPr>
          <w:rFonts w:ascii="GHEA Grapalat" w:hAnsi="GHEA Grapalat" w:cs="GHEA Grapalat"/>
          <w:spacing w:val="-8"/>
          <w:szCs w:val="24"/>
          <w:lang w:val="hy-AM"/>
        </w:rPr>
        <w:t xml:space="preserve"> ԱՊՐԻԼԻ 12-Ի N424-Ն </w:t>
      </w:r>
      <w:r w:rsidR="00493366" w:rsidRPr="008F5659">
        <w:rPr>
          <w:rFonts w:ascii="GHEA Grapalat" w:hAnsi="GHEA Grapalat" w:cs="GHEA Grapalat"/>
          <w:spacing w:val="-8"/>
          <w:szCs w:val="24"/>
          <w:lang w:val="hy-AM"/>
        </w:rPr>
        <w:t>ԵՎ 2019 ԹՎԱԿԱՆԻ ՕԳՈՍ</w:t>
      </w:r>
      <w:r w:rsidR="0007426A" w:rsidRPr="008F5659">
        <w:rPr>
          <w:rFonts w:ascii="GHEA Grapalat" w:hAnsi="GHEA Grapalat" w:cs="GHEA Grapalat"/>
          <w:spacing w:val="-8"/>
          <w:szCs w:val="24"/>
          <w:lang w:val="hy-AM"/>
        </w:rPr>
        <w:t>Տ</w:t>
      </w:r>
      <w:r w:rsidR="00493366" w:rsidRPr="008F5659">
        <w:rPr>
          <w:rFonts w:ascii="GHEA Grapalat" w:hAnsi="GHEA Grapalat" w:cs="GHEA Grapalat"/>
          <w:spacing w:val="-8"/>
          <w:szCs w:val="24"/>
          <w:lang w:val="hy-AM"/>
        </w:rPr>
        <w:t xml:space="preserve">ՈՍԻ 8-Ի N1024-Ն </w:t>
      </w:r>
      <w:r w:rsidR="00493366" w:rsidRPr="00F52C70">
        <w:rPr>
          <w:rFonts w:ascii="GHEA Grapalat" w:hAnsi="GHEA Grapalat" w:cs="GHEA Grapalat"/>
          <w:spacing w:val="-8"/>
          <w:szCs w:val="24"/>
          <w:lang w:val="hy-AM"/>
        </w:rPr>
        <w:t>ՈՐՈՇ</w:t>
      </w:r>
      <w:r w:rsidR="00493366" w:rsidRPr="008F5659">
        <w:rPr>
          <w:rFonts w:ascii="GHEA Grapalat" w:hAnsi="GHEA Grapalat" w:cs="GHEA Grapalat"/>
          <w:spacing w:val="-8"/>
          <w:szCs w:val="24"/>
          <w:lang w:val="hy-AM"/>
        </w:rPr>
        <w:t>ՈՒՄՆԵՐԻ</w:t>
      </w:r>
      <w:r w:rsidR="00493366" w:rsidRPr="00F52C70">
        <w:rPr>
          <w:rFonts w:ascii="GHEA Grapalat" w:hAnsi="GHEA Grapalat" w:cs="GHEA Grapalat"/>
          <w:spacing w:val="-8"/>
          <w:szCs w:val="24"/>
          <w:lang w:val="hy-AM"/>
        </w:rPr>
        <w:t xml:space="preserve"> </w:t>
      </w:r>
      <w:r w:rsidR="00493366" w:rsidRPr="009C083D">
        <w:rPr>
          <w:rFonts w:ascii="GHEA Grapalat" w:hAnsi="GHEA Grapalat" w:cs="GHEA Grapalat"/>
          <w:spacing w:val="-8"/>
          <w:szCs w:val="24"/>
          <w:lang w:val="hy-AM"/>
        </w:rPr>
        <w:t>ՄԵՋ ՓՈՓՈԽՈՒԹՅՈՒՆՆԵՐ ԿԱՏԱՐԵԼՈՒ ՄԱՍԻՆ</w:t>
      </w:r>
      <w:r w:rsidRPr="00884E19">
        <w:rPr>
          <w:rFonts w:ascii="GHEA Grapalat" w:hAnsi="GHEA Grapalat"/>
          <w:szCs w:val="24"/>
          <w:lang w:val="hy-AM"/>
        </w:rPr>
        <w:t> ՀԱՅԱՍՏԱՆԻ</w:t>
      </w:r>
      <w:r w:rsidRPr="00884E19">
        <w:rPr>
          <w:rFonts w:ascii="GHEA Grapalat" w:hAnsi="GHEA Grapalat"/>
          <w:szCs w:val="24"/>
          <w:lang w:val="af-ZA"/>
        </w:rPr>
        <w:t xml:space="preserve"> </w:t>
      </w:r>
      <w:r w:rsidRPr="00884E19">
        <w:rPr>
          <w:rFonts w:ascii="GHEA Grapalat" w:hAnsi="GHEA Grapalat"/>
          <w:szCs w:val="24"/>
          <w:lang w:val="hy-AM"/>
        </w:rPr>
        <w:t>ՀԱՆՐԱՊԵՏՈՒԹՅԱՆ</w:t>
      </w:r>
      <w:r w:rsidRPr="00884E19">
        <w:rPr>
          <w:rFonts w:ascii="GHEA Grapalat" w:hAnsi="GHEA Grapalat"/>
          <w:szCs w:val="24"/>
          <w:lang w:val="af-ZA"/>
        </w:rPr>
        <w:t xml:space="preserve"> </w:t>
      </w:r>
      <w:r w:rsidRPr="00884E19">
        <w:rPr>
          <w:rFonts w:ascii="GHEA Grapalat" w:hAnsi="GHEA Grapalat"/>
          <w:szCs w:val="24"/>
          <w:lang w:val="hy-AM"/>
        </w:rPr>
        <w:t>ԿԱՌԱՎԱՐՈՒԹՅԱՆ</w:t>
      </w:r>
      <w:r w:rsidRPr="00884E19">
        <w:rPr>
          <w:rFonts w:ascii="GHEA Grapalat" w:hAnsi="GHEA Grapalat"/>
          <w:szCs w:val="24"/>
          <w:lang w:val="af-ZA"/>
        </w:rPr>
        <w:t xml:space="preserve"> </w:t>
      </w:r>
      <w:r w:rsidRPr="00884E19">
        <w:rPr>
          <w:rFonts w:ascii="GHEA Grapalat" w:hAnsi="GHEA Grapalat"/>
          <w:szCs w:val="24"/>
          <w:lang w:val="hy-AM"/>
        </w:rPr>
        <w:t>ՈՐՈՇՄԱՆ</w:t>
      </w:r>
      <w:r w:rsidRPr="00884E19">
        <w:rPr>
          <w:rFonts w:ascii="GHEA Grapalat" w:hAnsi="GHEA Grapalat"/>
          <w:szCs w:val="24"/>
          <w:lang w:val="af-ZA"/>
        </w:rPr>
        <w:t xml:space="preserve"> ՆԱԽԱԳԾԻ </w:t>
      </w:r>
      <w:r w:rsidRPr="00884E19">
        <w:rPr>
          <w:rFonts w:ascii="GHEA Grapalat" w:hAnsi="GHEA Grapalat"/>
          <w:szCs w:val="24"/>
          <w:lang w:val="hy-AM"/>
        </w:rPr>
        <w:t>ԸՆԴՈՒՆՄԱՆ</w:t>
      </w:r>
    </w:p>
    <w:p w:rsidR="00904668" w:rsidRPr="008F5659" w:rsidRDefault="00904668" w:rsidP="00904668">
      <w:pPr>
        <w:spacing w:line="264" w:lineRule="auto"/>
        <w:jc w:val="center"/>
        <w:rPr>
          <w:rFonts w:ascii="GHEA Grapalat" w:hAnsi="GHEA Grapalat" w:cs="GHEA Grapalat"/>
          <w:spacing w:val="-8"/>
          <w:szCs w:val="24"/>
          <w:lang w:val="hy-AM"/>
        </w:rPr>
      </w:pPr>
    </w:p>
    <w:tbl>
      <w:tblPr>
        <w:tblW w:w="101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9664"/>
      </w:tblGrid>
      <w:tr w:rsidR="00904668" w:rsidRPr="00884E19" w:rsidTr="00B64313">
        <w:trPr>
          <w:trHeight w:val="413"/>
        </w:trPr>
        <w:tc>
          <w:tcPr>
            <w:tcW w:w="450" w:type="dxa"/>
            <w:vAlign w:val="center"/>
          </w:tcPr>
          <w:p w:rsidR="00904668" w:rsidRPr="00884E19" w:rsidRDefault="00904668" w:rsidP="00CF09B8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  <w:r w:rsidRPr="00884E19">
              <w:rPr>
                <w:rFonts w:ascii="GHEA Grapalat" w:hAnsi="GHEA Grapalat" w:cs="GHEA Grapalat"/>
                <w:szCs w:val="24"/>
              </w:rPr>
              <w:t>1.</w:t>
            </w:r>
          </w:p>
        </w:tc>
        <w:tc>
          <w:tcPr>
            <w:tcW w:w="9664" w:type="dxa"/>
            <w:vAlign w:val="center"/>
          </w:tcPr>
          <w:p w:rsidR="00904668" w:rsidRPr="00884E19" w:rsidRDefault="00904668" w:rsidP="00CF09B8">
            <w:pPr>
              <w:spacing w:line="264" w:lineRule="auto"/>
              <w:jc w:val="both"/>
              <w:rPr>
                <w:rFonts w:ascii="GHEA Grapalat" w:hAnsi="GHEA Grapalat" w:cs="GHEA Grapalat"/>
                <w:szCs w:val="24"/>
              </w:rPr>
            </w:pPr>
            <w:r w:rsidRPr="00884E19">
              <w:rPr>
                <w:rFonts w:ascii="GHEA Grapalat" w:hAnsi="GHEA Grapalat" w:cs="GHEA Grapalat"/>
                <w:szCs w:val="24"/>
              </w:rPr>
              <w:t>Անհրաժեշտությունը</w:t>
            </w:r>
          </w:p>
        </w:tc>
      </w:tr>
      <w:tr w:rsidR="00904668" w:rsidRPr="00884E19" w:rsidTr="00B64313">
        <w:trPr>
          <w:trHeight w:val="1268"/>
        </w:trPr>
        <w:tc>
          <w:tcPr>
            <w:tcW w:w="450" w:type="dxa"/>
            <w:vAlign w:val="center"/>
          </w:tcPr>
          <w:p w:rsidR="00904668" w:rsidRPr="00884E19" w:rsidRDefault="00904668" w:rsidP="00CF09B8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64" w:type="dxa"/>
            <w:vAlign w:val="center"/>
          </w:tcPr>
          <w:p w:rsidR="00904668" w:rsidRPr="00493366" w:rsidRDefault="002323BE" w:rsidP="00CF09B8">
            <w:pPr>
              <w:pStyle w:val="norm"/>
              <w:spacing w:line="264" w:lineRule="auto"/>
              <w:ind w:left="14" w:right="144"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r w:rsidR="00493366" w:rsidRPr="00493366">
              <w:rPr>
                <w:rFonts w:ascii="GHEA Grapalat" w:hAnsi="GHEA Grapalat"/>
                <w:sz w:val="24"/>
                <w:szCs w:val="24"/>
              </w:rPr>
              <w:t>Ո</w:t>
            </w:r>
            <w:r w:rsidR="00904668" w:rsidRPr="00493366">
              <w:rPr>
                <w:rFonts w:ascii="GHEA Grapalat" w:hAnsi="GHEA Grapalat"/>
                <w:sz w:val="24"/>
                <w:szCs w:val="24"/>
                <w:lang w:val="hy-AM"/>
              </w:rPr>
              <w:t xml:space="preserve">րոշման նախագծի ընդունումը պայմանավորված է </w:t>
            </w:r>
            <w:r w:rsidR="00493366" w:rsidRPr="00493366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r w:rsidR="00493366" w:rsidRPr="0049336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կառավարության </w:t>
            </w:r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="00F00F72">
              <w:rPr>
                <w:rFonts w:ascii="GHEA Grapalat" w:hAnsi="GHEA Grapalat" w:cs="GHEA Grapalat"/>
                <w:sz w:val="24"/>
                <w:szCs w:val="24"/>
              </w:rPr>
              <w:t xml:space="preserve">                   </w:t>
            </w:r>
            <w:r w:rsidR="00493366" w:rsidRPr="0049336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2018 թվականի ապրիլի 12-ի </w:t>
            </w:r>
            <w:r w:rsidR="00493366" w:rsidRPr="0049336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N424-Ն </w:t>
            </w:r>
            <w:r w:rsidR="00904668" w:rsidRPr="00493366">
              <w:rPr>
                <w:rFonts w:ascii="GHEA Grapalat" w:hAnsi="GHEA Grapalat"/>
                <w:sz w:val="24"/>
                <w:szCs w:val="24"/>
                <w:lang w:val="hy-AM"/>
              </w:rPr>
              <w:t>որոշմա</w:t>
            </w:r>
            <w:r w:rsidR="00493366" w:rsidRPr="00493366">
              <w:rPr>
                <w:rFonts w:ascii="GHEA Grapalat" w:hAnsi="GHEA Grapalat"/>
                <w:sz w:val="24"/>
                <w:szCs w:val="24"/>
              </w:rPr>
              <w:t xml:space="preserve">ն </w:t>
            </w:r>
            <w:r w:rsidR="00493366" w:rsidRPr="0049336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3-րդ կետի 4-րդ ենթակետում</w:t>
            </w:r>
            <w:r w:rsidR="00904668" w:rsidRPr="00493366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նախատեսված ժամկետների վերանայման, ինչպես նաև </w:t>
            </w:r>
            <w:r w:rsidR="00F57F57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r w:rsidR="00F57F57" w:rsidRPr="0053571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կառավարության 2019 թվականի օգոստոսի 8-ի </w:t>
            </w:r>
            <w:r w:rsidR="00F57F57">
              <w:rPr>
                <w:rFonts w:ascii="GHEA Grapalat" w:hAnsi="GHEA Grapalat" w:cs="Arial"/>
                <w:sz w:val="24"/>
                <w:szCs w:val="24"/>
                <w:lang w:val="hy-AM"/>
              </w:rPr>
              <w:t>N</w:t>
            </w:r>
            <w:r w:rsidR="00F57F57">
              <w:rPr>
                <w:rFonts w:ascii="GHEA Grapalat" w:hAnsi="GHEA Grapalat" w:cs="Arial"/>
                <w:sz w:val="24"/>
                <w:szCs w:val="24"/>
              </w:rPr>
              <w:t>102</w:t>
            </w:r>
            <w:r w:rsidR="00F57F57" w:rsidRPr="00F52C70">
              <w:rPr>
                <w:rFonts w:ascii="GHEA Grapalat" w:hAnsi="GHEA Grapalat" w:cs="Arial"/>
                <w:sz w:val="24"/>
                <w:szCs w:val="24"/>
                <w:lang w:val="hy-AM"/>
              </w:rPr>
              <w:t>4</w:t>
            </w:r>
            <w:r w:rsidR="00F57F57" w:rsidRPr="009C083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-Ն </w:t>
            </w:r>
            <w:r w:rsidR="00F57F57" w:rsidRPr="004D1307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որոշման մեջ </w:t>
            </w:r>
            <w:r w:rsidR="00F57F57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N3 </w:t>
            </w:r>
            <w:r w:rsidR="00904668" w:rsidRPr="00493366">
              <w:rPr>
                <w:rFonts w:ascii="GHEA Grapalat" w:hAnsi="GHEA Grapalat"/>
                <w:sz w:val="24"/>
                <w:szCs w:val="24"/>
                <w:lang w:val="hy-AM"/>
              </w:rPr>
              <w:t>հավելվածում ընդգրկված գույքերի</w:t>
            </w:r>
            <w:r w:rsidR="00F57F57">
              <w:rPr>
                <w:rFonts w:ascii="GHEA Grapalat" w:hAnsi="GHEA Grapalat"/>
                <w:sz w:val="24"/>
                <w:szCs w:val="24"/>
              </w:rPr>
              <w:t xml:space="preserve">ց մեկի </w:t>
            </w:r>
            <w:r w:rsidR="00904668" w:rsidRPr="00493366">
              <w:rPr>
                <w:rFonts w:ascii="GHEA Grapalat" w:hAnsi="GHEA Grapalat"/>
                <w:sz w:val="24"/>
                <w:szCs w:val="24"/>
                <w:lang w:val="hy-AM"/>
              </w:rPr>
              <w:t>մասով տվյալների ճշգրտման անհրաժեշտությամբ:</w:t>
            </w:r>
          </w:p>
        </w:tc>
      </w:tr>
      <w:tr w:rsidR="00904668" w:rsidRPr="00884E19" w:rsidTr="00B64313">
        <w:trPr>
          <w:trHeight w:val="448"/>
        </w:trPr>
        <w:tc>
          <w:tcPr>
            <w:tcW w:w="450" w:type="dxa"/>
            <w:vAlign w:val="center"/>
          </w:tcPr>
          <w:p w:rsidR="00904668" w:rsidRPr="00884E19" w:rsidRDefault="00904668" w:rsidP="00CF09B8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  <w:r w:rsidRPr="00884E19">
              <w:rPr>
                <w:rFonts w:ascii="GHEA Grapalat" w:hAnsi="GHEA Grapalat" w:cs="GHEA Grapalat"/>
                <w:szCs w:val="24"/>
              </w:rPr>
              <w:t>2.</w:t>
            </w:r>
          </w:p>
        </w:tc>
        <w:tc>
          <w:tcPr>
            <w:tcW w:w="9664" w:type="dxa"/>
            <w:vAlign w:val="center"/>
          </w:tcPr>
          <w:p w:rsidR="00904668" w:rsidRPr="00884E19" w:rsidRDefault="00904668" w:rsidP="00CF09B8">
            <w:pPr>
              <w:spacing w:line="264" w:lineRule="auto"/>
              <w:ind w:right="-540"/>
              <w:jc w:val="both"/>
              <w:rPr>
                <w:rFonts w:ascii="GHEA Grapalat" w:hAnsi="GHEA Grapalat" w:cs="GHEA Grapalat"/>
                <w:szCs w:val="24"/>
              </w:rPr>
            </w:pPr>
            <w:r w:rsidRPr="00884E19">
              <w:rPr>
                <w:rFonts w:ascii="GHEA Grapalat" w:hAnsi="GHEA Grapalat" w:cs="GHEA Grapalat"/>
                <w:szCs w:val="24"/>
              </w:rPr>
              <w:t>Ընթացիկ իրավիճակը և խնդիրները</w:t>
            </w:r>
          </w:p>
        </w:tc>
      </w:tr>
      <w:tr w:rsidR="00904668" w:rsidRPr="008F5659" w:rsidTr="00B64313">
        <w:tc>
          <w:tcPr>
            <w:tcW w:w="450" w:type="dxa"/>
            <w:vAlign w:val="center"/>
          </w:tcPr>
          <w:p w:rsidR="00904668" w:rsidRPr="00884E19" w:rsidRDefault="00904668" w:rsidP="00CF09B8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64" w:type="dxa"/>
            <w:vAlign w:val="center"/>
          </w:tcPr>
          <w:p w:rsidR="00F57F57" w:rsidRPr="00F57F57" w:rsidRDefault="00904668" w:rsidP="00CF09B8">
            <w:pPr>
              <w:pStyle w:val="ListParagraph"/>
              <w:numPr>
                <w:ilvl w:val="0"/>
                <w:numId w:val="12"/>
              </w:numPr>
              <w:spacing w:line="264" w:lineRule="auto"/>
              <w:ind w:left="21" w:right="142" w:firstLine="450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F57F57">
              <w:rPr>
                <w:rFonts w:ascii="GHEA Grapalat" w:hAnsi="GHEA Grapalat"/>
                <w:szCs w:val="24"/>
                <w:lang w:val="hy-AM"/>
              </w:rPr>
              <w:t xml:space="preserve">ՀՀ կառավարության 2018 թվականի ապրիլի 12-ի N424-Ն որոշման 2-րդ կետի համաձայն՝ ՀՀ Լոռու մարզպետարանը </w:t>
            </w:r>
            <w:r w:rsidR="00F57F57" w:rsidRPr="00F57F57">
              <w:rPr>
                <w:rFonts w:ascii="GHEA Grapalat" w:hAnsi="GHEA Grapalat"/>
                <w:szCs w:val="24"/>
                <w:lang w:val="en-US"/>
              </w:rPr>
              <w:t xml:space="preserve">մինչև 2018 թվականի դեկտեմբերի 1-ը </w:t>
            </w:r>
            <w:r w:rsidRPr="00F57F57">
              <w:rPr>
                <w:rFonts w:ascii="GHEA Grapalat" w:hAnsi="GHEA Grapalat"/>
                <w:szCs w:val="24"/>
                <w:lang w:val="hy-AM"/>
              </w:rPr>
              <w:t>Հայաստանի Հանրա</w:t>
            </w:r>
            <w:r w:rsidRPr="00F57F57">
              <w:rPr>
                <w:rFonts w:ascii="GHEA Grapalat" w:hAnsi="GHEA Grapalat"/>
                <w:szCs w:val="24"/>
                <w:lang w:val="hy-AM"/>
              </w:rPr>
              <w:softHyphen/>
              <w:t>պետության անունից Գլենդել Հիլզ փակ բաժնետիրական ընկերության սնանկության գործով կառավարչի հետ կնք</w:t>
            </w:r>
            <w:r w:rsidR="00F57F57" w:rsidRPr="00F57F57">
              <w:rPr>
                <w:rFonts w:ascii="GHEA Grapalat" w:hAnsi="GHEA Grapalat"/>
                <w:szCs w:val="24"/>
                <w:lang w:val="en-US"/>
              </w:rPr>
              <w:t>ել է</w:t>
            </w:r>
            <w:r w:rsidRPr="00F57F57">
              <w:rPr>
                <w:rFonts w:ascii="GHEA Grapalat" w:hAnsi="GHEA Grapalat"/>
                <w:szCs w:val="24"/>
                <w:lang w:val="hy-AM"/>
              </w:rPr>
              <w:t xml:space="preserve"> որոշման հավելվածում նշված անշարժ գույքերի առուվաճառքի պայմանագրեր</w:t>
            </w:r>
            <w:r w:rsidR="00F57F57" w:rsidRPr="00F57F57">
              <w:rPr>
                <w:rFonts w:ascii="GHEA Grapalat" w:hAnsi="GHEA Grapalat"/>
                <w:szCs w:val="24"/>
                <w:lang w:val="en-US"/>
              </w:rPr>
              <w:t xml:space="preserve">ը, որից հետո մարզպետարանի կողմից մեկնարկել է այդ գույքերի նվիրատվության </w:t>
            </w:r>
            <w:r w:rsidR="00F57F57" w:rsidRPr="00F57F57">
              <w:rPr>
                <w:rFonts w:ascii="GHEA Grapalat" w:hAnsi="GHEA Grapalat"/>
                <w:szCs w:val="24"/>
                <w:lang w:val="hy-AM"/>
              </w:rPr>
              <w:t>պայմանագրերի կնքման գործընթացը՝ շահառու հանդիսացող ընտանիքների հետ:</w:t>
            </w:r>
          </w:p>
          <w:p w:rsidR="00F57F57" w:rsidRPr="008F5659" w:rsidRDefault="00F57F57" w:rsidP="00CF09B8">
            <w:pPr>
              <w:spacing w:line="264" w:lineRule="auto"/>
              <w:ind w:right="142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F57F57">
              <w:rPr>
                <w:rFonts w:ascii="GHEA Grapalat" w:hAnsi="GHEA Grapalat"/>
                <w:szCs w:val="24"/>
                <w:lang w:val="hy-AM"/>
              </w:rPr>
              <w:t xml:space="preserve">     Ընդ որում, որոշման համաձայն նվիրատվության պայմանագրերի նոտարական վավերացման և այդ պայմանագրերից բխող գույքային իրավունքների պետական գրանցման և տեղեկատվության տրամադրման ծառայության համար գանձվող վճարները մինչև 2019 թվականի նոյեմբերի 1-ը կատարվ</w:t>
            </w:r>
            <w:r w:rsidR="00973288" w:rsidRPr="008F5659">
              <w:rPr>
                <w:rFonts w:ascii="GHEA Grapalat" w:hAnsi="GHEA Grapalat"/>
                <w:szCs w:val="24"/>
                <w:lang w:val="hy-AM"/>
              </w:rPr>
              <w:t>ել են Որոշման 3-րդ</w:t>
            </w:r>
            <w:r w:rsidRPr="00F57F57">
              <w:rPr>
                <w:rFonts w:ascii="GHEA Grapalat" w:hAnsi="GHEA Grapalat"/>
                <w:szCs w:val="24"/>
                <w:lang w:val="hy-AM"/>
              </w:rPr>
              <w:t xml:space="preserve"> կետի </w:t>
            </w:r>
            <w:r w:rsidR="00F00F72" w:rsidRPr="008F5659">
              <w:rPr>
                <w:rFonts w:ascii="GHEA Grapalat" w:hAnsi="GHEA Grapalat"/>
                <w:szCs w:val="24"/>
                <w:lang w:val="hy-AM"/>
              </w:rPr>
              <w:t xml:space="preserve">            </w:t>
            </w:r>
            <w:r w:rsidRPr="00F57F57">
              <w:rPr>
                <w:rFonts w:ascii="GHEA Grapalat" w:hAnsi="GHEA Grapalat"/>
                <w:szCs w:val="24"/>
                <w:lang w:val="hy-AM"/>
              </w:rPr>
              <w:t>1-ին և 2-րդ ենթակետերով նախատեսված ֆինանսավորման աղբյուրների հաշվին, իսկ 2019 թվականի նոյեմբերի 1-ից հետո՝ ծրագրի շահառուների հաշվին</w:t>
            </w:r>
            <w:r w:rsidR="00973288" w:rsidRPr="008F5659">
              <w:rPr>
                <w:rFonts w:ascii="GHEA Grapalat" w:hAnsi="GHEA Grapalat"/>
                <w:szCs w:val="24"/>
                <w:lang w:val="hy-AM"/>
              </w:rPr>
              <w:t>:</w:t>
            </w:r>
          </w:p>
          <w:p w:rsidR="00973288" w:rsidRPr="008F5659" w:rsidRDefault="00973288" w:rsidP="00CF09B8">
            <w:pPr>
              <w:spacing w:line="264" w:lineRule="auto"/>
              <w:ind w:right="142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F5659">
              <w:rPr>
                <w:rFonts w:ascii="GHEA Grapalat" w:hAnsi="GHEA Grapalat"/>
                <w:szCs w:val="24"/>
                <w:lang w:val="hy-AM"/>
              </w:rPr>
              <w:t xml:space="preserve">    Հաշվի առնելով, որ 2019 թվականի տարեվերջի դրությամբ թվով </w:t>
            </w:r>
            <w:r w:rsidR="00F57F57" w:rsidRPr="008F565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198 գույքից նվիրատվության պայմանագրեր են կնքել 143 ընտանիք</w:t>
            </w:r>
            <w:r w:rsidRPr="008F565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իսկ </w:t>
            </w:r>
            <w:r w:rsidR="00F57F57" w:rsidRPr="008F565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55</w:t>
            </w:r>
            <w:r w:rsidRPr="008F565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-ը դեռևս չեն կնքել, ինչպես նաև այն հանգամանքը, որ երկրաշարժի հետևանքով անօթևան մնացած ընտանիքների բնակարանային խնդիրների լուծմանն ուղղված ծրագիրը նախատեսված է ավարտին հասցնել մինչև 2020 թվականի տարեվերջ:</w:t>
            </w:r>
          </w:p>
          <w:p w:rsidR="00973288" w:rsidRPr="008F5659" w:rsidRDefault="00973288" w:rsidP="00CF09B8">
            <w:pPr>
              <w:spacing w:line="264" w:lineRule="auto"/>
              <w:ind w:right="142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F565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  Ըստ այդմ, նախատեսվում է Որոշման 3-րդ կետի 4-րդ ենթակետով նախատեսված ժամկետը երկարաձգել մինչև 2020 թվականի նոյեմբերի 30-ը:</w:t>
            </w:r>
          </w:p>
          <w:p w:rsidR="00904668" w:rsidRPr="008F5659" w:rsidRDefault="00973288" w:rsidP="00CF09B8">
            <w:pPr>
              <w:pStyle w:val="ListParagraph"/>
              <w:numPr>
                <w:ilvl w:val="0"/>
                <w:numId w:val="12"/>
              </w:numPr>
              <w:tabs>
                <w:tab w:val="left" w:pos="561"/>
              </w:tabs>
              <w:spacing w:line="264" w:lineRule="auto"/>
              <w:ind w:left="0" w:right="142" w:firstLine="291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8F5659">
              <w:rPr>
                <w:rFonts w:ascii="GHEA Grapalat" w:hAnsi="GHEA Grapalat"/>
                <w:szCs w:val="24"/>
                <w:lang w:val="hy-AM"/>
              </w:rPr>
              <w:t xml:space="preserve">ՀՀ </w:t>
            </w:r>
            <w:r w:rsidRPr="00973288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hy-AM"/>
              </w:rPr>
              <w:t xml:space="preserve">կառավարության 2019 թվականի օգոստոսի 8-ի </w:t>
            </w:r>
            <w:r w:rsidRPr="00973288">
              <w:rPr>
                <w:rFonts w:ascii="GHEA Grapalat" w:hAnsi="GHEA Grapalat" w:cs="Arial"/>
                <w:szCs w:val="24"/>
                <w:lang w:val="hy-AM"/>
              </w:rPr>
              <w:t>N</w:t>
            </w:r>
            <w:r w:rsidRPr="008F5659">
              <w:rPr>
                <w:rFonts w:ascii="GHEA Grapalat" w:hAnsi="GHEA Grapalat" w:cs="Arial"/>
                <w:szCs w:val="24"/>
                <w:lang w:val="hy-AM"/>
              </w:rPr>
              <w:t>102</w:t>
            </w:r>
            <w:r w:rsidRPr="00973288">
              <w:rPr>
                <w:rFonts w:ascii="GHEA Grapalat" w:hAnsi="GHEA Grapalat" w:cs="Arial"/>
                <w:szCs w:val="24"/>
                <w:lang w:val="hy-AM"/>
              </w:rPr>
              <w:t xml:space="preserve">4-Ն </w:t>
            </w:r>
            <w:r w:rsidRPr="00973288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hy-AM"/>
              </w:rPr>
              <w:t xml:space="preserve">որոշման մեջ </w:t>
            </w:r>
            <w:r w:rsidRPr="008F5659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hy-AM"/>
              </w:rPr>
              <w:t xml:space="preserve">N3 </w:t>
            </w:r>
            <w:r w:rsidRPr="00973288">
              <w:rPr>
                <w:rFonts w:ascii="GHEA Grapalat" w:hAnsi="GHEA Grapalat"/>
                <w:szCs w:val="24"/>
                <w:lang w:val="hy-AM"/>
              </w:rPr>
              <w:t>հավելված</w:t>
            </w:r>
            <w:r w:rsidR="002323BE" w:rsidRPr="008F5659">
              <w:rPr>
                <w:rFonts w:ascii="GHEA Grapalat" w:hAnsi="GHEA Grapalat"/>
                <w:szCs w:val="24"/>
                <w:lang w:val="hy-AM"/>
              </w:rPr>
              <w:t xml:space="preserve">ի </w:t>
            </w:r>
            <w:r w:rsidRPr="008F5659">
              <w:rPr>
                <w:rFonts w:ascii="GHEA Grapalat" w:hAnsi="GHEA Grapalat"/>
                <w:szCs w:val="24"/>
                <w:lang w:val="hy-AM"/>
              </w:rPr>
              <w:t xml:space="preserve">4-րդ կետում ընդգրկված կիսակառույցի մասով պայմանագրի նախապատրաստման </w:t>
            </w:r>
            <w:r w:rsidR="00904668" w:rsidRPr="008F5659">
              <w:rPr>
                <w:rFonts w:ascii="GHEA Grapalat" w:hAnsi="GHEA Grapalat"/>
                <w:szCs w:val="24"/>
                <w:lang w:val="hy-AM"/>
              </w:rPr>
              <w:t xml:space="preserve">ընթացքում պարզվել է, որ </w:t>
            </w:r>
            <w:r w:rsidR="002323BE" w:rsidRPr="008F5659">
              <w:rPr>
                <w:rFonts w:ascii="GHEA Grapalat" w:hAnsi="GHEA Grapalat"/>
                <w:szCs w:val="24"/>
                <w:lang w:val="hy-AM"/>
              </w:rPr>
              <w:t xml:space="preserve">այդ </w:t>
            </w:r>
            <w:r w:rsidR="00904668" w:rsidRPr="00973288">
              <w:rPr>
                <w:rFonts w:ascii="GHEA Grapalat" w:hAnsi="GHEA Grapalat"/>
                <w:szCs w:val="24"/>
                <w:lang w:val="hy-AM"/>
              </w:rPr>
              <w:t xml:space="preserve">գույքի մասով </w:t>
            </w:r>
            <w:r w:rsidR="00904668" w:rsidRPr="008F5659">
              <w:rPr>
                <w:rFonts w:ascii="GHEA Grapalat" w:hAnsi="GHEA Grapalat"/>
                <w:szCs w:val="24"/>
                <w:lang w:val="hy-AM"/>
              </w:rPr>
              <w:t xml:space="preserve">առկա են </w:t>
            </w:r>
            <w:r w:rsidR="002323BE" w:rsidRPr="008F5659">
              <w:rPr>
                <w:rFonts w:ascii="GHEA Grapalat" w:hAnsi="GHEA Grapalat"/>
                <w:szCs w:val="24"/>
                <w:lang w:val="hy-AM"/>
              </w:rPr>
              <w:t>անճշտություն:</w:t>
            </w:r>
            <w:r w:rsidR="00904668" w:rsidRPr="008F5659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904668" w:rsidRPr="008F5659" w:rsidRDefault="00904668" w:rsidP="00CF09B8">
            <w:pPr>
              <w:tabs>
                <w:tab w:val="left" w:pos="9111"/>
              </w:tabs>
              <w:spacing w:line="264" w:lineRule="auto"/>
              <w:ind w:right="142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8F5659">
              <w:rPr>
                <w:rFonts w:ascii="GHEA Grapalat" w:hAnsi="GHEA Grapalat"/>
                <w:szCs w:val="24"/>
                <w:lang w:val="hy-AM"/>
              </w:rPr>
              <w:t xml:space="preserve">    </w:t>
            </w:r>
            <w:r w:rsidRPr="002323BE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hy-AM"/>
              </w:rPr>
              <w:t xml:space="preserve">Մասնավորապես, </w:t>
            </w:r>
            <w:r w:rsidR="002323BE" w:rsidRPr="002323BE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hy-AM"/>
              </w:rPr>
              <w:t>շահառու Ռաֆիկ Սարգսի Պետրոսյան</w:t>
            </w:r>
            <w:r w:rsidR="002323BE" w:rsidRPr="008F5659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hy-AM"/>
              </w:rPr>
              <w:t xml:space="preserve">ի </w:t>
            </w:r>
            <w:r w:rsidRPr="002323BE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hy-AM"/>
              </w:rPr>
              <w:t xml:space="preserve">կիսակառույցի դեպքում ամրագրված </w:t>
            </w:r>
            <w:r w:rsidR="002323BE" w:rsidRPr="008F5659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hy-AM"/>
              </w:rPr>
              <w:t>է</w:t>
            </w:r>
            <w:r w:rsidRPr="002323BE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hy-AM"/>
              </w:rPr>
              <w:t xml:space="preserve"> դրա փաստացի պատրաստվածության աստիճանը, մինչդեռ </w:t>
            </w:r>
            <w:r w:rsidR="002323BE" w:rsidRPr="008F5659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hy-AM"/>
              </w:rPr>
              <w:lastRenderedPageBreak/>
              <w:t xml:space="preserve">այս կիսակառույցի մացով </w:t>
            </w:r>
            <w:r w:rsidRPr="002323BE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hy-AM"/>
              </w:rPr>
              <w:t>կառուցապատողի կողմից շինարարական աշխատ</w:t>
            </w:r>
            <w:r w:rsidRPr="008F5659">
              <w:rPr>
                <w:rFonts w:ascii="GHEA Grapalat" w:hAnsi="GHEA Grapalat"/>
                <w:szCs w:val="24"/>
                <w:lang w:val="hy-AM"/>
              </w:rPr>
              <w:t>անքներ չեն կատարվել (կիսակառույց</w:t>
            </w:r>
            <w:r w:rsidR="0007426A" w:rsidRPr="008F5659">
              <w:rPr>
                <w:rFonts w:ascii="GHEA Grapalat" w:hAnsi="GHEA Grapalat"/>
                <w:szCs w:val="24"/>
                <w:lang w:val="hy-AM"/>
              </w:rPr>
              <w:t>ը փուլային եղանակով կառուցվել է բնակչի կողմից</w:t>
            </w:r>
            <w:r w:rsidRPr="008F5659">
              <w:rPr>
                <w:rFonts w:ascii="GHEA Grapalat" w:hAnsi="GHEA Grapalat"/>
                <w:szCs w:val="24"/>
                <w:lang w:val="hy-AM"/>
              </w:rPr>
              <w:t xml:space="preserve">): Ըստ այդմ, փոփոխման ենթակա </w:t>
            </w:r>
            <w:r w:rsidR="002323BE" w:rsidRPr="008F5659">
              <w:rPr>
                <w:rFonts w:ascii="GHEA Grapalat" w:hAnsi="GHEA Grapalat"/>
                <w:szCs w:val="24"/>
                <w:lang w:val="hy-AM"/>
              </w:rPr>
              <w:t>է այդ գույքի մասով</w:t>
            </w:r>
            <w:r w:rsidRPr="008F5659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2323BE" w:rsidRPr="008F5659">
              <w:rPr>
                <w:rFonts w:ascii="GHEA Grapalat" w:hAnsi="GHEA Grapalat"/>
                <w:szCs w:val="24"/>
                <w:lang w:val="hy-AM"/>
              </w:rPr>
              <w:t>կ</w:t>
            </w:r>
            <w:r w:rsidRPr="008F5659">
              <w:rPr>
                <w:rFonts w:ascii="GHEA Grapalat" w:hAnsi="GHEA Grapalat"/>
                <w:szCs w:val="24"/>
                <w:lang w:val="hy-AM"/>
              </w:rPr>
              <w:t>առուցապատողի կողմից ստացված կանխավճարից հաշվանցվող գումար</w:t>
            </w:r>
            <w:r w:rsidR="002323BE" w:rsidRPr="008F5659">
              <w:rPr>
                <w:rFonts w:ascii="GHEA Grapalat" w:hAnsi="GHEA Grapalat"/>
                <w:szCs w:val="24"/>
                <w:lang w:val="hy-AM"/>
              </w:rPr>
              <w:t>ի չափն, ինչպես նաև ընդհանուր գումարի չափը</w:t>
            </w:r>
            <w:r w:rsidRPr="008F5659">
              <w:rPr>
                <w:rFonts w:ascii="GHEA Grapalat" w:hAnsi="GHEA Grapalat"/>
                <w:szCs w:val="24"/>
                <w:lang w:val="hy-AM"/>
              </w:rPr>
              <w:t>:</w:t>
            </w:r>
          </w:p>
        </w:tc>
      </w:tr>
      <w:tr w:rsidR="00904668" w:rsidRPr="00884E19" w:rsidTr="00B64313">
        <w:trPr>
          <w:trHeight w:val="493"/>
        </w:trPr>
        <w:tc>
          <w:tcPr>
            <w:tcW w:w="450" w:type="dxa"/>
            <w:vAlign w:val="center"/>
          </w:tcPr>
          <w:p w:rsidR="00904668" w:rsidRPr="00884E19" w:rsidRDefault="00904668" w:rsidP="00CF09B8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  <w:lang w:val="af-ZA"/>
              </w:rPr>
            </w:pPr>
            <w:r w:rsidRPr="00884E19">
              <w:rPr>
                <w:rFonts w:ascii="GHEA Grapalat" w:hAnsi="GHEA Grapalat" w:cs="GHEA Grapalat"/>
                <w:szCs w:val="24"/>
                <w:lang w:val="af-ZA"/>
              </w:rPr>
              <w:lastRenderedPageBreak/>
              <w:t>3.</w:t>
            </w:r>
          </w:p>
        </w:tc>
        <w:tc>
          <w:tcPr>
            <w:tcW w:w="9664" w:type="dxa"/>
            <w:vAlign w:val="center"/>
          </w:tcPr>
          <w:p w:rsidR="00904668" w:rsidRPr="00884E19" w:rsidRDefault="00904668" w:rsidP="00CF09B8">
            <w:pPr>
              <w:spacing w:line="264" w:lineRule="auto"/>
              <w:ind w:right="-540"/>
              <w:jc w:val="both"/>
              <w:rPr>
                <w:rFonts w:ascii="GHEA Grapalat" w:hAnsi="GHEA Grapalat" w:cs="GHEA Grapalat"/>
                <w:szCs w:val="24"/>
                <w:lang w:val="hy-AM"/>
              </w:rPr>
            </w:pPr>
            <w:r w:rsidRPr="00884E19">
              <w:rPr>
                <w:rFonts w:ascii="GHEA Grapalat" w:hAnsi="GHEA Grapalat" w:cs="GHEA Grapalat"/>
                <w:szCs w:val="24"/>
                <w:lang w:val="hy-AM"/>
              </w:rPr>
              <w:t>Տվյալ բնագավառում իրականացվող քաղաքականությունը</w:t>
            </w:r>
          </w:p>
        </w:tc>
      </w:tr>
      <w:tr w:rsidR="00904668" w:rsidRPr="008F5659" w:rsidTr="00B64313">
        <w:trPr>
          <w:trHeight w:val="800"/>
        </w:trPr>
        <w:tc>
          <w:tcPr>
            <w:tcW w:w="450" w:type="dxa"/>
            <w:vAlign w:val="center"/>
          </w:tcPr>
          <w:p w:rsidR="00904668" w:rsidRPr="00884E19" w:rsidRDefault="00904668" w:rsidP="00CF09B8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  <w:lang w:val="af-ZA"/>
              </w:rPr>
            </w:pPr>
          </w:p>
        </w:tc>
        <w:tc>
          <w:tcPr>
            <w:tcW w:w="9664" w:type="dxa"/>
            <w:vAlign w:val="center"/>
          </w:tcPr>
          <w:p w:rsidR="00904668" w:rsidRPr="00884E19" w:rsidRDefault="00904668" w:rsidP="00CF09B8">
            <w:pPr>
              <w:spacing w:line="264" w:lineRule="auto"/>
              <w:ind w:right="144"/>
              <w:jc w:val="both"/>
              <w:rPr>
                <w:rFonts w:ascii="GHEA Grapalat" w:hAnsi="GHEA Grapalat"/>
                <w:szCs w:val="24"/>
                <w:lang w:val="af-ZA"/>
              </w:rPr>
            </w:pPr>
            <w:r w:rsidRPr="00884E19">
              <w:rPr>
                <w:rFonts w:ascii="GHEA Grapalat" w:hAnsi="GHEA Grapalat"/>
                <w:szCs w:val="24"/>
                <w:lang w:val="hy-AM"/>
              </w:rPr>
              <w:t>ՀՀ կառավարության 2018 թվականի ապրիլի 12-ի N424-Ն որոշմա</w:t>
            </w:r>
            <w:r w:rsidRPr="00884E19">
              <w:rPr>
                <w:rFonts w:ascii="GHEA Grapalat" w:hAnsi="GHEA Grapalat"/>
                <w:szCs w:val="24"/>
                <w:lang w:val="en-US"/>
              </w:rPr>
              <w:t>մբ</w:t>
            </w:r>
            <w:r w:rsidRPr="00884E19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884E19">
              <w:rPr>
                <w:rFonts w:ascii="GHEA Grapalat" w:hAnsi="GHEA Grapalat"/>
                <w:szCs w:val="24"/>
                <w:lang w:val="en-US"/>
              </w:rPr>
              <w:t>նախատեսված</w:t>
            </w:r>
            <w:r w:rsidRPr="00884E19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884E19">
              <w:rPr>
                <w:rFonts w:ascii="GHEA Grapalat" w:hAnsi="GHEA Grapalat"/>
                <w:szCs w:val="24"/>
                <w:lang w:val="en-US"/>
              </w:rPr>
              <w:t>աշխատանքների</w:t>
            </w:r>
            <w:r w:rsidRPr="00884E19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884E19">
              <w:rPr>
                <w:rFonts w:ascii="GHEA Grapalat" w:hAnsi="GHEA Grapalat"/>
                <w:szCs w:val="24"/>
                <w:lang w:val="en-US"/>
              </w:rPr>
              <w:t>կատարման</w:t>
            </w:r>
            <w:r w:rsidRPr="00884E19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884E19">
              <w:rPr>
                <w:rFonts w:ascii="GHEA Grapalat" w:hAnsi="GHEA Grapalat"/>
                <w:szCs w:val="24"/>
                <w:lang w:val="en-US"/>
              </w:rPr>
              <w:t>ժամկետների</w:t>
            </w:r>
            <w:r w:rsidRPr="00884E19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884E19">
              <w:rPr>
                <w:rFonts w:ascii="GHEA Grapalat" w:hAnsi="GHEA Grapalat"/>
                <w:szCs w:val="24"/>
                <w:lang w:val="en-US"/>
              </w:rPr>
              <w:t>վերանայում</w:t>
            </w:r>
            <w:r w:rsidR="0007426A" w:rsidRPr="008F5659">
              <w:rPr>
                <w:rFonts w:ascii="GHEA Grapalat" w:hAnsi="GHEA Grapalat"/>
                <w:szCs w:val="24"/>
                <w:lang w:val="af-ZA"/>
              </w:rPr>
              <w:t xml:space="preserve">, </w:t>
            </w:r>
            <w:r w:rsidR="0007426A">
              <w:rPr>
                <w:rFonts w:ascii="GHEA Grapalat" w:hAnsi="GHEA Grapalat"/>
                <w:szCs w:val="24"/>
                <w:lang w:val="en-US"/>
              </w:rPr>
              <w:t>ինչպես</w:t>
            </w:r>
            <w:r w:rsidR="0007426A" w:rsidRPr="008F5659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="0007426A">
              <w:rPr>
                <w:rFonts w:ascii="GHEA Grapalat" w:hAnsi="GHEA Grapalat"/>
                <w:szCs w:val="24"/>
                <w:lang w:val="en-US"/>
              </w:rPr>
              <w:t>նաև</w:t>
            </w:r>
            <w:r w:rsidR="0007426A" w:rsidRPr="008F5659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="00F00F72" w:rsidRPr="008F5659">
              <w:rPr>
                <w:rFonts w:ascii="GHEA Grapalat" w:hAnsi="GHEA Grapalat"/>
                <w:szCs w:val="24"/>
                <w:lang w:val="af-ZA"/>
              </w:rPr>
              <w:t xml:space="preserve">                                    </w:t>
            </w:r>
            <w:r w:rsidR="0007426A" w:rsidRPr="00973288">
              <w:rPr>
                <w:rFonts w:ascii="GHEA Grapalat" w:hAnsi="GHEA Grapalat"/>
                <w:szCs w:val="24"/>
              </w:rPr>
              <w:t>ՀՀ</w:t>
            </w:r>
            <w:r w:rsidR="0007426A" w:rsidRPr="008F5659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="0007426A" w:rsidRPr="00973288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hy-AM"/>
              </w:rPr>
              <w:t xml:space="preserve">կառավարության 2019 թվականի օգոստոսի 8-ի </w:t>
            </w:r>
            <w:r w:rsidR="0007426A" w:rsidRPr="00973288">
              <w:rPr>
                <w:rFonts w:ascii="GHEA Grapalat" w:hAnsi="GHEA Grapalat" w:cs="Arial"/>
                <w:szCs w:val="24"/>
                <w:lang w:val="hy-AM"/>
              </w:rPr>
              <w:t>N</w:t>
            </w:r>
            <w:r w:rsidR="0007426A" w:rsidRPr="008F5659">
              <w:rPr>
                <w:rFonts w:ascii="GHEA Grapalat" w:hAnsi="GHEA Grapalat" w:cs="Arial"/>
                <w:szCs w:val="24"/>
                <w:lang w:val="af-ZA"/>
              </w:rPr>
              <w:t>102</w:t>
            </w:r>
            <w:r w:rsidR="0007426A" w:rsidRPr="00973288">
              <w:rPr>
                <w:rFonts w:ascii="GHEA Grapalat" w:hAnsi="GHEA Grapalat" w:cs="Arial"/>
                <w:szCs w:val="24"/>
                <w:lang w:val="hy-AM"/>
              </w:rPr>
              <w:t xml:space="preserve">4-Ն </w:t>
            </w:r>
            <w:r w:rsidR="0007426A" w:rsidRPr="00973288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hy-AM"/>
              </w:rPr>
              <w:t>որոշման մեջ</w:t>
            </w:r>
            <w:r w:rsidR="0007426A" w:rsidRPr="008F5659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af-ZA"/>
              </w:rPr>
              <w:t xml:space="preserve"> </w:t>
            </w:r>
            <w:r w:rsidR="0007426A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en-US"/>
              </w:rPr>
              <w:t>տեղ</w:t>
            </w:r>
            <w:r w:rsidR="0007426A" w:rsidRPr="008F5659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af-ZA"/>
              </w:rPr>
              <w:t xml:space="preserve"> </w:t>
            </w:r>
            <w:r w:rsidR="0007426A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en-US"/>
              </w:rPr>
              <w:t>գտած</w:t>
            </w:r>
            <w:r w:rsidR="0007426A" w:rsidRPr="008F5659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af-ZA"/>
              </w:rPr>
              <w:t xml:space="preserve"> </w:t>
            </w:r>
            <w:r w:rsidR="0007426A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en-US"/>
              </w:rPr>
              <w:t>տվյալների</w:t>
            </w:r>
            <w:r w:rsidR="0007426A" w:rsidRPr="008F5659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af-ZA"/>
              </w:rPr>
              <w:t xml:space="preserve"> </w:t>
            </w:r>
            <w:r w:rsidR="0007426A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en-US"/>
              </w:rPr>
              <w:t>ճշտում</w:t>
            </w:r>
            <w:r w:rsidRPr="00884E19">
              <w:rPr>
                <w:rFonts w:ascii="GHEA Grapalat" w:hAnsi="GHEA Grapalat"/>
                <w:szCs w:val="24"/>
                <w:lang w:val="af-ZA"/>
              </w:rPr>
              <w:t>:</w:t>
            </w:r>
          </w:p>
        </w:tc>
      </w:tr>
      <w:tr w:rsidR="00904668" w:rsidRPr="00884E19" w:rsidTr="00B64313">
        <w:trPr>
          <w:trHeight w:val="493"/>
        </w:trPr>
        <w:tc>
          <w:tcPr>
            <w:tcW w:w="450" w:type="dxa"/>
            <w:vAlign w:val="center"/>
          </w:tcPr>
          <w:p w:rsidR="00904668" w:rsidRPr="00884E19" w:rsidRDefault="00904668" w:rsidP="00CF09B8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  <w:r w:rsidRPr="00884E19">
              <w:rPr>
                <w:rFonts w:ascii="GHEA Grapalat" w:hAnsi="GHEA Grapalat" w:cs="GHEA Grapalat"/>
                <w:szCs w:val="24"/>
              </w:rPr>
              <w:t>4.</w:t>
            </w:r>
          </w:p>
        </w:tc>
        <w:tc>
          <w:tcPr>
            <w:tcW w:w="9664" w:type="dxa"/>
            <w:vAlign w:val="center"/>
          </w:tcPr>
          <w:p w:rsidR="00904668" w:rsidRPr="00884E19" w:rsidRDefault="00904668" w:rsidP="00CF09B8">
            <w:pPr>
              <w:spacing w:line="264" w:lineRule="auto"/>
              <w:ind w:right="-540"/>
              <w:jc w:val="both"/>
              <w:rPr>
                <w:rFonts w:ascii="GHEA Grapalat" w:hAnsi="GHEA Grapalat" w:cs="GHEA Grapalat"/>
                <w:szCs w:val="24"/>
                <w:lang w:val="hy-AM"/>
              </w:rPr>
            </w:pPr>
            <w:r w:rsidRPr="00884E19">
              <w:rPr>
                <w:rFonts w:ascii="GHEA Grapalat" w:hAnsi="GHEA Grapalat" w:cs="GHEA Grapalat"/>
                <w:szCs w:val="24"/>
                <w:lang w:val="hy-AM"/>
              </w:rPr>
              <w:t>Կարգավորման նպատակը և բնույթը.</w:t>
            </w:r>
          </w:p>
        </w:tc>
      </w:tr>
      <w:tr w:rsidR="00904668" w:rsidRPr="00884E19" w:rsidTr="00B64313">
        <w:trPr>
          <w:trHeight w:val="1421"/>
        </w:trPr>
        <w:tc>
          <w:tcPr>
            <w:tcW w:w="450" w:type="dxa"/>
            <w:vAlign w:val="center"/>
          </w:tcPr>
          <w:p w:rsidR="00904668" w:rsidRPr="00884E19" w:rsidRDefault="00904668" w:rsidP="00CF09B8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64" w:type="dxa"/>
            <w:vAlign w:val="center"/>
          </w:tcPr>
          <w:p w:rsidR="00904668" w:rsidRPr="0007426A" w:rsidRDefault="00904668" w:rsidP="00F00F72">
            <w:pPr>
              <w:spacing w:line="264" w:lineRule="auto"/>
              <w:ind w:right="115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884E19">
              <w:rPr>
                <w:rFonts w:ascii="GHEA Grapalat" w:hAnsi="GHEA Grapalat"/>
                <w:szCs w:val="24"/>
                <w:lang w:val="hy-AM"/>
              </w:rPr>
              <w:t>ՀՀ կառավարության 2018 թվականի ապրիլի 12-ի N424-Ն որոշմա</w:t>
            </w:r>
            <w:r w:rsidRPr="00884E19">
              <w:rPr>
                <w:rFonts w:ascii="GHEA Grapalat" w:hAnsi="GHEA Grapalat"/>
                <w:szCs w:val="24"/>
                <w:lang w:val="en-US"/>
              </w:rPr>
              <w:t>մբ</w:t>
            </w:r>
            <w:r w:rsidRPr="00884E19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884E19">
              <w:rPr>
                <w:rFonts w:ascii="GHEA Grapalat" w:hAnsi="GHEA Grapalat"/>
                <w:szCs w:val="24"/>
                <w:lang w:val="en-US"/>
              </w:rPr>
              <w:t>նախատեսված</w:t>
            </w:r>
            <w:r w:rsidRPr="00884E19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884E19">
              <w:rPr>
                <w:rFonts w:ascii="GHEA Grapalat" w:hAnsi="GHEA Grapalat"/>
                <w:szCs w:val="24"/>
                <w:lang w:val="en-US"/>
              </w:rPr>
              <w:t>աշխատանքների</w:t>
            </w:r>
            <w:r w:rsidRPr="00884E19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884E19">
              <w:rPr>
                <w:rFonts w:ascii="GHEA Grapalat" w:hAnsi="GHEA Grapalat"/>
                <w:szCs w:val="24"/>
                <w:lang w:val="en-US"/>
              </w:rPr>
              <w:t>կատարման</w:t>
            </w:r>
            <w:r w:rsidRPr="00884E19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884E19">
              <w:rPr>
                <w:rFonts w:ascii="GHEA Grapalat" w:hAnsi="GHEA Grapalat"/>
                <w:szCs w:val="24"/>
                <w:lang w:val="en-US"/>
              </w:rPr>
              <w:t>ժամկետների</w:t>
            </w:r>
            <w:r w:rsidRPr="00884E19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884E19">
              <w:rPr>
                <w:rFonts w:ascii="GHEA Grapalat" w:hAnsi="GHEA Grapalat"/>
                <w:szCs w:val="24"/>
                <w:lang w:val="en-US"/>
              </w:rPr>
              <w:t>վերանայման</w:t>
            </w:r>
            <w:r w:rsidRPr="00884E19">
              <w:rPr>
                <w:rFonts w:ascii="GHEA Grapalat" w:hAnsi="GHEA Grapalat"/>
                <w:szCs w:val="24"/>
                <w:lang w:val="af-ZA"/>
              </w:rPr>
              <w:t xml:space="preserve"> և</w:t>
            </w:r>
            <w:r w:rsidRPr="00884E19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07426A" w:rsidRPr="00973288">
              <w:rPr>
                <w:rFonts w:ascii="GHEA Grapalat" w:hAnsi="GHEA Grapalat"/>
                <w:szCs w:val="24"/>
              </w:rPr>
              <w:t xml:space="preserve">ՀՀ </w:t>
            </w:r>
            <w:r w:rsidR="0007426A" w:rsidRPr="00973288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hy-AM"/>
              </w:rPr>
              <w:t xml:space="preserve">կառավարության 2019 թվականի օգոստոսի 8-ի </w:t>
            </w:r>
            <w:r w:rsidR="0007426A" w:rsidRPr="00973288">
              <w:rPr>
                <w:rFonts w:ascii="GHEA Grapalat" w:hAnsi="GHEA Grapalat" w:cs="Arial"/>
                <w:szCs w:val="24"/>
                <w:lang w:val="hy-AM"/>
              </w:rPr>
              <w:t>N</w:t>
            </w:r>
            <w:r w:rsidR="0007426A" w:rsidRPr="00973288">
              <w:rPr>
                <w:rFonts w:ascii="GHEA Grapalat" w:hAnsi="GHEA Grapalat" w:cs="Arial"/>
                <w:szCs w:val="24"/>
              </w:rPr>
              <w:t>102</w:t>
            </w:r>
            <w:r w:rsidR="0007426A" w:rsidRPr="00973288">
              <w:rPr>
                <w:rFonts w:ascii="GHEA Grapalat" w:hAnsi="GHEA Grapalat" w:cs="Arial"/>
                <w:szCs w:val="24"/>
                <w:lang w:val="hy-AM"/>
              </w:rPr>
              <w:t xml:space="preserve">4-Ն </w:t>
            </w:r>
            <w:r w:rsidR="0007426A" w:rsidRPr="00973288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hy-AM"/>
              </w:rPr>
              <w:t xml:space="preserve">որոշման </w:t>
            </w:r>
            <w:r w:rsidR="0007426A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en-US"/>
              </w:rPr>
              <w:t>N1 հավելվածում մեկ գույքի մասով տվյալների</w:t>
            </w:r>
            <w:r w:rsidRPr="00884E19">
              <w:rPr>
                <w:rFonts w:ascii="GHEA Grapalat" w:hAnsi="GHEA Grapalat"/>
                <w:szCs w:val="24"/>
                <w:lang w:val="hy-AM"/>
              </w:rPr>
              <w:t xml:space="preserve"> ճշտմ</w:t>
            </w:r>
            <w:r w:rsidRPr="00884E19">
              <w:rPr>
                <w:rFonts w:ascii="GHEA Grapalat" w:hAnsi="GHEA Grapalat"/>
                <w:szCs w:val="24"/>
                <w:lang w:val="en-US"/>
              </w:rPr>
              <w:t xml:space="preserve">ան միջոցով </w:t>
            </w:r>
            <w:r w:rsidR="0007426A">
              <w:rPr>
                <w:rFonts w:ascii="GHEA Grapalat" w:hAnsi="GHEA Grapalat"/>
                <w:szCs w:val="24"/>
                <w:lang w:val="en-US"/>
              </w:rPr>
              <w:t xml:space="preserve">այդ որոշումներով </w:t>
            </w:r>
            <w:r w:rsidRPr="00884E19">
              <w:rPr>
                <w:rFonts w:ascii="GHEA Grapalat" w:hAnsi="GHEA Grapalat"/>
                <w:szCs w:val="24"/>
                <w:lang w:val="en-US"/>
              </w:rPr>
              <w:t>նախատեսված աշխատանքների ապահովում:</w:t>
            </w:r>
          </w:p>
        </w:tc>
      </w:tr>
      <w:tr w:rsidR="00904668" w:rsidRPr="00884E19" w:rsidTr="00B64313">
        <w:trPr>
          <w:trHeight w:val="439"/>
        </w:trPr>
        <w:tc>
          <w:tcPr>
            <w:tcW w:w="450" w:type="dxa"/>
            <w:vAlign w:val="center"/>
          </w:tcPr>
          <w:p w:rsidR="00904668" w:rsidRPr="00884E19" w:rsidRDefault="00904668" w:rsidP="00CF09B8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 w:rsidRPr="00884E19">
              <w:rPr>
                <w:rFonts w:ascii="GHEA Grapalat" w:hAnsi="GHEA Grapalat" w:cs="GHEA Grapalat"/>
                <w:szCs w:val="24"/>
              </w:rPr>
              <w:t>5.</w:t>
            </w:r>
          </w:p>
        </w:tc>
        <w:tc>
          <w:tcPr>
            <w:tcW w:w="9664" w:type="dxa"/>
            <w:vAlign w:val="center"/>
          </w:tcPr>
          <w:p w:rsidR="00904668" w:rsidRPr="00884E19" w:rsidRDefault="00904668" w:rsidP="00CF09B8">
            <w:pPr>
              <w:spacing w:line="264" w:lineRule="auto"/>
              <w:jc w:val="both"/>
              <w:rPr>
                <w:rFonts w:ascii="GHEA Grapalat" w:hAnsi="GHEA Grapalat" w:cs="GHEA Grapalat"/>
                <w:szCs w:val="24"/>
              </w:rPr>
            </w:pPr>
            <w:r w:rsidRPr="00884E19">
              <w:rPr>
                <w:rFonts w:ascii="GHEA Grapalat" w:hAnsi="GHEA Grapalat" w:cs="GHEA Grapalat"/>
                <w:szCs w:val="24"/>
              </w:rPr>
              <w:t>Նախագծի մշակման գործընթացում ներգրավված ինստիտուտները և անձիք</w:t>
            </w:r>
          </w:p>
        </w:tc>
      </w:tr>
      <w:tr w:rsidR="00904668" w:rsidRPr="00884E19" w:rsidTr="00B64313">
        <w:trPr>
          <w:trHeight w:val="718"/>
        </w:trPr>
        <w:tc>
          <w:tcPr>
            <w:tcW w:w="450" w:type="dxa"/>
            <w:vAlign w:val="center"/>
          </w:tcPr>
          <w:p w:rsidR="00904668" w:rsidRPr="00884E19" w:rsidRDefault="00904668" w:rsidP="00CF09B8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64" w:type="dxa"/>
            <w:vAlign w:val="center"/>
          </w:tcPr>
          <w:p w:rsidR="00904668" w:rsidRPr="00884E19" w:rsidRDefault="00904668" w:rsidP="00CF09B8">
            <w:pPr>
              <w:spacing w:line="264" w:lineRule="auto"/>
              <w:ind w:right="142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884E19">
              <w:rPr>
                <w:rFonts w:ascii="GHEA Grapalat" w:hAnsi="GHEA Grapalat"/>
                <w:szCs w:val="24"/>
                <w:lang w:val="hy-AM"/>
              </w:rPr>
              <w:t xml:space="preserve">Նախագիծը մշակվել է ՀՀ քաղաքաշինության կոմիտեի կողմից՝ </w:t>
            </w:r>
            <w:r w:rsidR="0007426A">
              <w:rPr>
                <w:rFonts w:ascii="GHEA Grapalat" w:hAnsi="GHEA Grapalat"/>
                <w:szCs w:val="24"/>
                <w:lang w:val="en-US"/>
              </w:rPr>
              <w:t xml:space="preserve">հիմք ընդունելով </w:t>
            </w:r>
            <w:r w:rsidR="00F00F72">
              <w:rPr>
                <w:rFonts w:ascii="GHEA Grapalat" w:hAnsi="GHEA Grapalat"/>
                <w:szCs w:val="24"/>
                <w:lang w:val="en-US"/>
              </w:rPr>
              <w:t xml:space="preserve">                </w:t>
            </w:r>
            <w:r w:rsidRPr="00884E19">
              <w:rPr>
                <w:rFonts w:ascii="GHEA Grapalat" w:hAnsi="GHEA Grapalat"/>
                <w:szCs w:val="24"/>
                <w:lang w:val="hy-AM"/>
              </w:rPr>
              <w:t>ՀՀ Լոռու մարզպետարանի առաջարկությ</w:t>
            </w:r>
            <w:r w:rsidR="0007426A">
              <w:rPr>
                <w:rFonts w:ascii="GHEA Grapalat" w:hAnsi="GHEA Grapalat"/>
                <w:szCs w:val="24"/>
                <w:lang w:val="en-US"/>
              </w:rPr>
              <w:t>ունը</w:t>
            </w:r>
            <w:r w:rsidRPr="00884E19">
              <w:rPr>
                <w:rFonts w:ascii="GHEA Grapalat" w:hAnsi="GHEA Grapalat"/>
                <w:szCs w:val="24"/>
                <w:lang w:val="hy-AM"/>
              </w:rPr>
              <w:t>:</w:t>
            </w:r>
          </w:p>
        </w:tc>
      </w:tr>
      <w:tr w:rsidR="00904668" w:rsidRPr="00884E19" w:rsidTr="00B64313">
        <w:trPr>
          <w:trHeight w:val="556"/>
        </w:trPr>
        <w:tc>
          <w:tcPr>
            <w:tcW w:w="450" w:type="dxa"/>
            <w:vAlign w:val="center"/>
          </w:tcPr>
          <w:p w:rsidR="00904668" w:rsidRPr="00884E19" w:rsidRDefault="00904668" w:rsidP="00CF09B8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 w:rsidRPr="00884E19">
              <w:rPr>
                <w:rFonts w:ascii="GHEA Grapalat" w:hAnsi="GHEA Grapalat" w:cs="GHEA Grapalat"/>
                <w:szCs w:val="24"/>
              </w:rPr>
              <w:t>6.</w:t>
            </w:r>
          </w:p>
        </w:tc>
        <w:tc>
          <w:tcPr>
            <w:tcW w:w="9664" w:type="dxa"/>
            <w:vAlign w:val="center"/>
          </w:tcPr>
          <w:p w:rsidR="00904668" w:rsidRPr="00884E19" w:rsidRDefault="00904668" w:rsidP="00CF09B8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 w:rsidRPr="00884E19">
              <w:rPr>
                <w:rFonts w:ascii="GHEA Grapalat" w:hAnsi="GHEA Grapalat" w:cs="GHEA Grapalat"/>
                <w:szCs w:val="24"/>
              </w:rPr>
              <w:t>Ակնկալվող արդյունքը</w:t>
            </w:r>
          </w:p>
        </w:tc>
      </w:tr>
      <w:tr w:rsidR="00904668" w:rsidRPr="00884E19" w:rsidTr="00B64313">
        <w:trPr>
          <w:trHeight w:val="1222"/>
        </w:trPr>
        <w:tc>
          <w:tcPr>
            <w:tcW w:w="450" w:type="dxa"/>
            <w:vAlign w:val="center"/>
          </w:tcPr>
          <w:p w:rsidR="00904668" w:rsidRPr="00884E19" w:rsidRDefault="00904668" w:rsidP="00CF09B8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 w:rsidRPr="00884E19">
              <w:rPr>
                <w:rFonts w:ascii="GHEA Grapalat" w:hAnsi="GHEA Grapalat" w:cs="GHEA Grapalat"/>
                <w:szCs w:val="24"/>
              </w:rPr>
              <w:t xml:space="preserve"> </w:t>
            </w:r>
          </w:p>
        </w:tc>
        <w:tc>
          <w:tcPr>
            <w:tcW w:w="9664" w:type="dxa"/>
            <w:vAlign w:val="center"/>
          </w:tcPr>
          <w:p w:rsidR="00904668" w:rsidRPr="0007426A" w:rsidRDefault="00904668" w:rsidP="00CF09B8">
            <w:pPr>
              <w:tabs>
                <w:tab w:val="left" w:pos="9111"/>
              </w:tabs>
              <w:spacing w:line="264" w:lineRule="auto"/>
              <w:ind w:right="142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884E19">
              <w:rPr>
                <w:rFonts w:ascii="GHEA Grapalat" w:hAnsi="GHEA Grapalat"/>
                <w:szCs w:val="24"/>
                <w:lang w:val="hy-AM"/>
              </w:rPr>
              <w:t>ՀՀ կառավարության 2018 թվականի ապրիլի 12-ի N424-Ն որոշմա</w:t>
            </w:r>
            <w:r w:rsidRPr="00884E19">
              <w:rPr>
                <w:rFonts w:ascii="GHEA Grapalat" w:hAnsi="GHEA Grapalat"/>
                <w:szCs w:val="24"/>
                <w:lang w:val="en-US"/>
              </w:rPr>
              <w:t>մբ</w:t>
            </w:r>
            <w:r w:rsidRPr="00884E19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884E19">
              <w:rPr>
                <w:rFonts w:ascii="GHEA Grapalat" w:hAnsi="GHEA Grapalat"/>
                <w:szCs w:val="24"/>
                <w:lang w:val="en-US"/>
              </w:rPr>
              <w:t>նախատեսված</w:t>
            </w:r>
            <w:r w:rsidRPr="00884E19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884E19">
              <w:rPr>
                <w:rFonts w:ascii="GHEA Grapalat" w:hAnsi="GHEA Grapalat"/>
                <w:szCs w:val="24"/>
                <w:lang w:val="en-US"/>
              </w:rPr>
              <w:t>աշխատանքների</w:t>
            </w:r>
            <w:r w:rsidRPr="00884E19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884E19">
              <w:rPr>
                <w:rFonts w:ascii="GHEA Grapalat" w:hAnsi="GHEA Grapalat"/>
                <w:szCs w:val="24"/>
                <w:lang w:val="en-US"/>
              </w:rPr>
              <w:t>կատարման</w:t>
            </w:r>
            <w:r w:rsidRPr="00884E19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884E19">
              <w:rPr>
                <w:rFonts w:ascii="GHEA Grapalat" w:hAnsi="GHEA Grapalat"/>
                <w:szCs w:val="24"/>
                <w:lang w:val="en-US"/>
              </w:rPr>
              <w:t>ժամկետների</w:t>
            </w:r>
            <w:r w:rsidRPr="00884E19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="0007426A">
              <w:rPr>
                <w:rFonts w:ascii="GHEA Grapalat" w:hAnsi="GHEA Grapalat"/>
                <w:szCs w:val="24"/>
                <w:lang w:val="af-ZA"/>
              </w:rPr>
              <w:t xml:space="preserve">երկարաձգում և </w:t>
            </w:r>
            <w:r w:rsidRPr="00884E19">
              <w:rPr>
                <w:rFonts w:ascii="GHEA Grapalat" w:hAnsi="GHEA Grapalat"/>
                <w:szCs w:val="24"/>
                <w:lang w:val="en-US"/>
              </w:rPr>
              <w:t>վերանայում</w:t>
            </w:r>
            <w:r w:rsidRPr="00884E19">
              <w:rPr>
                <w:rFonts w:ascii="GHEA Grapalat" w:hAnsi="GHEA Grapalat"/>
                <w:szCs w:val="24"/>
                <w:lang w:val="af-ZA"/>
              </w:rPr>
              <w:t xml:space="preserve"> և</w:t>
            </w:r>
            <w:r w:rsidRPr="00884E19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F00F72">
              <w:rPr>
                <w:rFonts w:ascii="GHEA Grapalat" w:hAnsi="GHEA Grapalat"/>
                <w:szCs w:val="24"/>
                <w:lang w:val="en-US"/>
              </w:rPr>
              <w:t xml:space="preserve">                        </w:t>
            </w:r>
            <w:r w:rsidR="0007426A" w:rsidRPr="00973288">
              <w:rPr>
                <w:rFonts w:ascii="GHEA Grapalat" w:hAnsi="GHEA Grapalat"/>
                <w:szCs w:val="24"/>
              </w:rPr>
              <w:t xml:space="preserve">ՀՀ </w:t>
            </w:r>
            <w:r w:rsidR="0007426A" w:rsidRPr="00973288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hy-AM"/>
              </w:rPr>
              <w:t xml:space="preserve">կառավարության 2019 թվականի օգոստոսի 8-ի </w:t>
            </w:r>
            <w:r w:rsidR="0007426A" w:rsidRPr="00973288">
              <w:rPr>
                <w:rFonts w:ascii="GHEA Grapalat" w:hAnsi="GHEA Grapalat" w:cs="Arial"/>
                <w:szCs w:val="24"/>
                <w:lang w:val="hy-AM"/>
              </w:rPr>
              <w:t>N</w:t>
            </w:r>
            <w:r w:rsidR="0007426A" w:rsidRPr="00973288">
              <w:rPr>
                <w:rFonts w:ascii="GHEA Grapalat" w:hAnsi="GHEA Grapalat" w:cs="Arial"/>
                <w:szCs w:val="24"/>
              </w:rPr>
              <w:t>102</w:t>
            </w:r>
            <w:r w:rsidR="0007426A" w:rsidRPr="00973288">
              <w:rPr>
                <w:rFonts w:ascii="GHEA Grapalat" w:hAnsi="GHEA Grapalat" w:cs="Arial"/>
                <w:szCs w:val="24"/>
                <w:lang w:val="hy-AM"/>
              </w:rPr>
              <w:t xml:space="preserve">4-Ն </w:t>
            </w:r>
            <w:r w:rsidR="0007426A" w:rsidRPr="00973288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hy-AM"/>
              </w:rPr>
              <w:t xml:space="preserve">որոշման </w:t>
            </w:r>
            <w:r w:rsidR="0007426A">
              <w:rPr>
                <w:rFonts w:ascii="GHEA Grapalat" w:hAnsi="GHEA Grapalat" w:cs="Sylfaen"/>
                <w:color w:val="000000"/>
                <w:szCs w:val="24"/>
                <w:shd w:val="clear" w:color="auto" w:fill="FFFFFF"/>
                <w:lang w:val="en-US"/>
              </w:rPr>
              <w:t>N1 հավելվածում մեկ գույքի մասով հաշվանցվող գումարի չափի նվազեցում</w:t>
            </w:r>
            <w:r w:rsidRPr="00884E19">
              <w:rPr>
                <w:rFonts w:ascii="GHEA Grapalat" w:hAnsi="GHEA Grapalat"/>
                <w:szCs w:val="24"/>
                <w:lang w:val="en-US"/>
              </w:rPr>
              <w:t>:</w:t>
            </w:r>
          </w:p>
        </w:tc>
      </w:tr>
    </w:tbl>
    <w:p w:rsidR="00904668" w:rsidRPr="00884E19" w:rsidRDefault="00904668" w:rsidP="00904668">
      <w:pPr>
        <w:spacing w:line="264" w:lineRule="auto"/>
        <w:ind w:left="3600" w:right="-540" w:firstLine="720"/>
        <w:rPr>
          <w:rFonts w:ascii="GHEA Grapalat" w:hAnsi="GHEA Grapalat" w:cs="GHEA Grapalat"/>
          <w:szCs w:val="24"/>
        </w:rPr>
      </w:pPr>
    </w:p>
    <w:p w:rsidR="0007426A" w:rsidRDefault="0007426A" w:rsidP="00904668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904668" w:rsidRPr="008F5659" w:rsidRDefault="00904668" w:rsidP="00F76E67">
      <w:pPr>
        <w:spacing w:line="276" w:lineRule="auto"/>
        <w:ind w:left="360" w:right="9" w:firstLine="720"/>
        <w:jc w:val="right"/>
        <w:rPr>
          <w:rFonts w:ascii="GHEA Grapalat" w:hAnsi="GHEA Grapalat" w:cs="GHEA Grapalat"/>
          <w:lang w:val="nb-NO"/>
        </w:rPr>
      </w:pPr>
    </w:p>
    <w:sectPr w:rsidR="00904668" w:rsidRPr="008F5659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3F3" w:rsidRDefault="000523F3">
      <w:r>
        <w:separator/>
      </w:r>
    </w:p>
  </w:endnote>
  <w:endnote w:type="continuationSeparator" w:id="0">
    <w:p w:rsidR="000523F3" w:rsidRDefault="0005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3F3" w:rsidRDefault="000523F3">
      <w:r>
        <w:separator/>
      </w:r>
    </w:p>
  </w:footnote>
  <w:footnote w:type="continuationSeparator" w:id="0">
    <w:p w:rsidR="000523F3" w:rsidRDefault="00052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2CC8"/>
    <w:multiLevelType w:val="hybridMultilevel"/>
    <w:tmpl w:val="BB9A76E4"/>
    <w:lvl w:ilvl="0" w:tplc="1632D83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6F4613D"/>
    <w:multiLevelType w:val="hybridMultilevel"/>
    <w:tmpl w:val="8B30486A"/>
    <w:lvl w:ilvl="0" w:tplc="040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7"/>
  </w:num>
  <w:num w:numId="6">
    <w:abstractNumId w:val="10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FF"/>
    <w:rsid w:val="0000479D"/>
    <w:rsid w:val="00017AAB"/>
    <w:rsid w:val="00024ADF"/>
    <w:rsid w:val="0003616A"/>
    <w:rsid w:val="00042A56"/>
    <w:rsid w:val="000523F3"/>
    <w:rsid w:val="00061A21"/>
    <w:rsid w:val="00062E24"/>
    <w:rsid w:val="0007426A"/>
    <w:rsid w:val="000D153D"/>
    <w:rsid w:val="000E3EE0"/>
    <w:rsid w:val="001043B3"/>
    <w:rsid w:val="00106480"/>
    <w:rsid w:val="00135385"/>
    <w:rsid w:val="001476C4"/>
    <w:rsid w:val="00171B50"/>
    <w:rsid w:val="00171EBD"/>
    <w:rsid w:val="0017260E"/>
    <w:rsid w:val="0018701E"/>
    <w:rsid w:val="0019614B"/>
    <w:rsid w:val="001A5679"/>
    <w:rsid w:val="001C5DFC"/>
    <w:rsid w:val="001D69D1"/>
    <w:rsid w:val="001E1AEE"/>
    <w:rsid w:val="001E2DF5"/>
    <w:rsid w:val="002044FA"/>
    <w:rsid w:val="00211A0A"/>
    <w:rsid w:val="00211AC9"/>
    <w:rsid w:val="00214A99"/>
    <w:rsid w:val="002157D3"/>
    <w:rsid w:val="002265CD"/>
    <w:rsid w:val="002323BE"/>
    <w:rsid w:val="00242E83"/>
    <w:rsid w:val="002676D1"/>
    <w:rsid w:val="00280026"/>
    <w:rsid w:val="002A0318"/>
    <w:rsid w:val="002A2435"/>
    <w:rsid w:val="002A745B"/>
    <w:rsid w:val="002A7F88"/>
    <w:rsid w:val="002C523E"/>
    <w:rsid w:val="002D2AD5"/>
    <w:rsid w:val="002E0F30"/>
    <w:rsid w:val="00316384"/>
    <w:rsid w:val="00326E75"/>
    <w:rsid w:val="00331EE3"/>
    <w:rsid w:val="00354545"/>
    <w:rsid w:val="00381666"/>
    <w:rsid w:val="0038242D"/>
    <w:rsid w:val="0038294F"/>
    <w:rsid w:val="00387BDD"/>
    <w:rsid w:val="003A7C62"/>
    <w:rsid w:val="003B5C5D"/>
    <w:rsid w:val="003B600B"/>
    <w:rsid w:val="003B79A0"/>
    <w:rsid w:val="003C7DA4"/>
    <w:rsid w:val="003D7C2B"/>
    <w:rsid w:val="003E1EC2"/>
    <w:rsid w:val="003F3850"/>
    <w:rsid w:val="004075FC"/>
    <w:rsid w:val="00441B27"/>
    <w:rsid w:val="00442CC8"/>
    <w:rsid w:val="00443470"/>
    <w:rsid w:val="00455B75"/>
    <w:rsid w:val="00493366"/>
    <w:rsid w:val="00494B97"/>
    <w:rsid w:val="004A1061"/>
    <w:rsid w:val="004A59FB"/>
    <w:rsid w:val="004B1B05"/>
    <w:rsid w:val="004B4A5A"/>
    <w:rsid w:val="004D71B5"/>
    <w:rsid w:val="004D76CF"/>
    <w:rsid w:val="004E0CFD"/>
    <w:rsid w:val="005254D7"/>
    <w:rsid w:val="005260B3"/>
    <w:rsid w:val="00535710"/>
    <w:rsid w:val="00542E21"/>
    <w:rsid w:val="00551EDD"/>
    <w:rsid w:val="00561DF6"/>
    <w:rsid w:val="0056215C"/>
    <w:rsid w:val="00565EE2"/>
    <w:rsid w:val="00571182"/>
    <w:rsid w:val="005B0EC9"/>
    <w:rsid w:val="005B37B4"/>
    <w:rsid w:val="005C5BA3"/>
    <w:rsid w:val="005C7DC1"/>
    <w:rsid w:val="005D2FBA"/>
    <w:rsid w:val="005E064B"/>
    <w:rsid w:val="005E5A02"/>
    <w:rsid w:val="006331D6"/>
    <w:rsid w:val="006524BF"/>
    <w:rsid w:val="00661828"/>
    <w:rsid w:val="00683005"/>
    <w:rsid w:val="006B0942"/>
    <w:rsid w:val="006B3141"/>
    <w:rsid w:val="007022F0"/>
    <w:rsid w:val="0071350B"/>
    <w:rsid w:val="007161A1"/>
    <w:rsid w:val="007221EE"/>
    <w:rsid w:val="00724B13"/>
    <w:rsid w:val="00732356"/>
    <w:rsid w:val="00736E21"/>
    <w:rsid w:val="007406D6"/>
    <w:rsid w:val="0075099F"/>
    <w:rsid w:val="00755F8A"/>
    <w:rsid w:val="007700DB"/>
    <w:rsid w:val="00775304"/>
    <w:rsid w:val="00784DDA"/>
    <w:rsid w:val="00792942"/>
    <w:rsid w:val="007D0D8A"/>
    <w:rsid w:val="007E064F"/>
    <w:rsid w:val="00803651"/>
    <w:rsid w:val="00816A9D"/>
    <w:rsid w:val="00833102"/>
    <w:rsid w:val="008409D4"/>
    <w:rsid w:val="008412BB"/>
    <w:rsid w:val="00845A0E"/>
    <w:rsid w:val="00890F4D"/>
    <w:rsid w:val="008A6817"/>
    <w:rsid w:val="008C4A93"/>
    <w:rsid w:val="008E0E6A"/>
    <w:rsid w:val="008F5659"/>
    <w:rsid w:val="00903C48"/>
    <w:rsid w:val="00903CE6"/>
    <w:rsid w:val="00904668"/>
    <w:rsid w:val="00925A82"/>
    <w:rsid w:val="00927C1E"/>
    <w:rsid w:val="00936F3E"/>
    <w:rsid w:val="00946FE6"/>
    <w:rsid w:val="00956BF9"/>
    <w:rsid w:val="00956C29"/>
    <w:rsid w:val="00973288"/>
    <w:rsid w:val="00974B26"/>
    <w:rsid w:val="00993CEA"/>
    <w:rsid w:val="009B28B1"/>
    <w:rsid w:val="009C3405"/>
    <w:rsid w:val="009C7C13"/>
    <w:rsid w:val="009D516D"/>
    <w:rsid w:val="009E17F6"/>
    <w:rsid w:val="009E4E18"/>
    <w:rsid w:val="009F4727"/>
    <w:rsid w:val="00A11B5F"/>
    <w:rsid w:val="00A20E5F"/>
    <w:rsid w:val="00A30B80"/>
    <w:rsid w:val="00A3210A"/>
    <w:rsid w:val="00A50186"/>
    <w:rsid w:val="00A5082C"/>
    <w:rsid w:val="00A776D4"/>
    <w:rsid w:val="00A8166B"/>
    <w:rsid w:val="00A92FAB"/>
    <w:rsid w:val="00A9309C"/>
    <w:rsid w:val="00AA6410"/>
    <w:rsid w:val="00AB0C7E"/>
    <w:rsid w:val="00AB3CFC"/>
    <w:rsid w:val="00AB45C0"/>
    <w:rsid w:val="00AE6A88"/>
    <w:rsid w:val="00AF7527"/>
    <w:rsid w:val="00B12A6B"/>
    <w:rsid w:val="00B40C9C"/>
    <w:rsid w:val="00B507D5"/>
    <w:rsid w:val="00B64313"/>
    <w:rsid w:val="00B77E04"/>
    <w:rsid w:val="00B8562F"/>
    <w:rsid w:val="00BA313B"/>
    <w:rsid w:val="00BB7430"/>
    <w:rsid w:val="00BC1F78"/>
    <w:rsid w:val="00BE7032"/>
    <w:rsid w:val="00C06CA7"/>
    <w:rsid w:val="00C07B88"/>
    <w:rsid w:val="00C15918"/>
    <w:rsid w:val="00C31E35"/>
    <w:rsid w:val="00C42EED"/>
    <w:rsid w:val="00C54B95"/>
    <w:rsid w:val="00C552FF"/>
    <w:rsid w:val="00C55491"/>
    <w:rsid w:val="00C57199"/>
    <w:rsid w:val="00C6291B"/>
    <w:rsid w:val="00C7186A"/>
    <w:rsid w:val="00CA0FEC"/>
    <w:rsid w:val="00CC0189"/>
    <w:rsid w:val="00CC306E"/>
    <w:rsid w:val="00CD3EB3"/>
    <w:rsid w:val="00CE5FFA"/>
    <w:rsid w:val="00CF09B8"/>
    <w:rsid w:val="00D32A29"/>
    <w:rsid w:val="00D373F1"/>
    <w:rsid w:val="00D46149"/>
    <w:rsid w:val="00D64649"/>
    <w:rsid w:val="00D65FC5"/>
    <w:rsid w:val="00D66A8A"/>
    <w:rsid w:val="00D72290"/>
    <w:rsid w:val="00DB21A4"/>
    <w:rsid w:val="00DE059C"/>
    <w:rsid w:val="00E00183"/>
    <w:rsid w:val="00E0461E"/>
    <w:rsid w:val="00E1379A"/>
    <w:rsid w:val="00E14D01"/>
    <w:rsid w:val="00E2580E"/>
    <w:rsid w:val="00E34BE1"/>
    <w:rsid w:val="00E50BC8"/>
    <w:rsid w:val="00E735B2"/>
    <w:rsid w:val="00E85555"/>
    <w:rsid w:val="00EA5E17"/>
    <w:rsid w:val="00EB7104"/>
    <w:rsid w:val="00EC0698"/>
    <w:rsid w:val="00EE7468"/>
    <w:rsid w:val="00EF0857"/>
    <w:rsid w:val="00EF523D"/>
    <w:rsid w:val="00F00F72"/>
    <w:rsid w:val="00F02209"/>
    <w:rsid w:val="00F063A9"/>
    <w:rsid w:val="00F1622C"/>
    <w:rsid w:val="00F24446"/>
    <w:rsid w:val="00F44E23"/>
    <w:rsid w:val="00F57F57"/>
    <w:rsid w:val="00F76E67"/>
    <w:rsid w:val="00F94CA4"/>
    <w:rsid w:val="00FD77E0"/>
    <w:rsid w:val="00FE2EC0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319325-9D58-46EB-BE49-5AAC131C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Bullet paras,Liste 1,OBC Bullet"/>
    <w:basedOn w:val="Normal"/>
    <w:link w:val="ListParagraphChar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/>
      <w:sz w:val="22"/>
      <w:lang w:eastAsia="ru-RU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Bullet paras Char"/>
    <w:link w:val="ListParagraph"/>
    <w:uiPriority w:val="34"/>
    <w:qFormat/>
    <w:locked/>
    <w:rsid w:val="006B3141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5453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https:/mul2-mud.gov.am/tasks/18476/oneclick/10grutyunNaxagic.docx?token=63a4494735ccddb8aae2fec5ca336281</cp:keywords>
  <cp:lastModifiedBy>Heghine Musayelyan</cp:lastModifiedBy>
  <cp:revision>2</cp:revision>
  <cp:lastPrinted>2019-11-20T11:48:00Z</cp:lastPrinted>
  <dcterms:created xsi:type="dcterms:W3CDTF">2019-12-13T11:34:00Z</dcterms:created>
  <dcterms:modified xsi:type="dcterms:W3CDTF">2019-12-13T11:34:00Z</dcterms:modified>
</cp:coreProperties>
</file>