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F14" w:rsidRPr="0007790B" w:rsidRDefault="00910F14" w:rsidP="00910F14">
      <w:pPr>
        <w:jc w:val="right"/>
        <w:rPr>
          <w:rFonts w:ascii="GHEA Grapalat" w:eastAsia="Times New Roman" w:hAnsi="GHEA Grapalat" w:cs="Sylfaen"/>
          <w:sz w:val="24"/>
          <w:szCs w:val="24"/>
          <w:u w:val="single"/>
        </w:rPr>
      </w:pPr>
      <w:r w:rsidRPr="0007790B">
        <w:rPr>
          <w:rFonts w:ascii="GHEA Grapalat" w:eastAsia="Times New Roman" w:hAnsi="GHEA Grapalat" w:cs="Sylfaen"/>
          <w:sz w:val="24"/>
          <w:szCs w:val="24"/>
          <w:u w:val="single"/>
        </w:rPr>
        <w:t>Ն</w:t>
      </w:r>
      <w:r w:rsidR="00814687" w:rsidRPr="0007790B">
        <w:rPr>
          <w:rFonts w:ascii="GHEA Grapalat" w:eastAsia="Times New Roman" w:hAnsi="GHEA Grapalat" w:cs="Sylfaen"/>
          <w:sz w:val="24"/>
          <w:szCs w:val="24"/>
          <w:u w:val="single"/>
        </w:rPr>
        <w:t>ԱԽԱԳԻԾ</w:t>
      </w:r>
    </w:p>
    <w:p w:rsidR="00910F14" w:rsidRPr="0007790B" w:rsidRDefault="00910F14" w:rsidP="00910F14">
      <w:pPr>
        <w:jc w:val="right"/>
        <w:rPr>
          <w:rFonts w:ascii="GHEA Grapalat" w:eastAsia="Times New Roman" w:hAnsi="GHEA Grapalat" w:cs="Sylfaen"/>
          <w:sz w:val="24"/>
          <w:szCs w:val="24"/>
        </w:rPr>
      </w:pPr>
    </w:p>
    <w:p w:rsidR="00910F14" w:rsidRPr="0007790B" w:rsidRDefault="00910F14" w:rsidP="00910F14">
      <w:pPr>
        <w:jc w:val="center"/>
        <w:rPr>
          <w:rFonts w:ascii="GHEA Grapalat" w:eastAsia="Times New Roman" w:hAnsi="GHEA Grapalat" w:cs="Sylfaen"/>
          <w:sz w:val="24"/>
          <w:szCs w:val="24"/>
        </w:rPr>
      </w:pPr>
      <w:r w:rsidRPr="0007790B">
        <w:rPr>
          <w:rFonts w:ascii="GHEA Grapalat" w:eastAsia="Times New Roman" w:hAnsi="GHEA Grapalat" w:cs="Sylfaen"/>
          <w:sz w:val="24"/>
          <w:szCs w:val="24"/>
        </w:rPr>
        <w:t>ՀԱՅԱՍՏԱՆԻ ՀԱՆՐԱՊԵՏՈՒԹՅԱՆ ԿԱՌԱՎԱՐՈՒԹՅՈՒՆ</w:t>
      </w:r>
    </w:p>
    <w:p w:rsidR="00910F14" w:rsidRPr="0007790B" w:rsidRDefault="00910F14" w:rsidP="00910F14">
      <w:pPr>
        <w:jc w:val="center"/>
        <w:rPr>
          <w:rFonts w:ascii="GHEA Grapalat" w:eastAsia="Times New Roman" w:hAnsi="GHEA Grapalat" w:cs="Sylfaen"/>
          <w:sz w:val="24"/>
          <w:szCs w:val="24"/>
        </w:rPr>
      </w:pPr>
      <w:r w:rsidRPr="0007790B">
        <w:rPr>
          <w:rFonts w:ascii="GHEA Grapalat" w:eastAsia="Times New Roman" w:hAnsi="GHEA Grapalat" w:cs="Sylfaen"/>
          <w:sz w:val="24"/>
          <w:szCs w:val="24"/>
        </w:rPr>
        <w:t>Ո Ր Ո Շ ՈՒ Մ</w:t>
      </w:r>
    </w:p>
    <w:p w:rsidR="00910F14" w:rsidRPr="0007790B" w:rsidRDefault="00AB6F18" w:rsidP="00910F14">
      <w:pPr>
        <w:jc w:val="center"/>
        <w:rPr>
          <w:rFonts w:ascii="GHEA Grapalat" w:eastAsia="Times New Roman" w:hAnsi="GHEA Grapalat" w:cs="Sylfaen"/>
          <w:sz w:val="24"/>
          <w:szCs w:val="24"/>
        </w:rPr>
      </w:pPr>
      <w:proofErr w:type="gramStart"/>
      <w:r w:rsidRPr="0007790B">
        <w:rPr>
          <w:rFonts w:ascii="GHEA Grapalat" w:eastAsia="Times New Roman" w:hAnsi="GHEA Grapalat" w:cs="Sylfaen"/>
          <w:sz w:val="24"/>
          <w:szCs w:val="24"/>
        </w:rPr>
        <w:t>----   ------- 201</w:t>
      </w:r>
      <w:r w:rsidR="007C029C" w:rsidRPr="0007790B">
        <w:rPr>
          <w:rFonts w:ascii="GHEA Grapalat" w:eastAsia="Times New Roman" w:hAnsi="GHEA Grapalat" w:cs="Sylfaen"/>
          <w:sz w:val="24"/>
          <w:szCs w:val="24"/>
        </w:rPr>
        <w:t>9</w:t>
      </w:r>
      <w:r w:rsidR="00910F14" w:rsidRPr="0007790B">
        <w:rPr>
          <w:rFonts w:ascii="GHEA Grapalat" w:eastAsia="Times New Roman" w:hAnsi="GHEA Grapalat" w:cs="Sylfaen"/>
          <w:sz w:val="24"/>
          <w:szCs w:val="24"/>
        </w:rPr>
        <w:t>թ</w:t>
      </w:r>
      <w:r w:rsidR="0088013A" w:rsidRPr="0007790B">
        <w:rPr>
          <w:rFonts w:ascii="GHEA Grapalat" w:eastAsia="Times New Roman" w:hAnsi="GHEA Grapalat" w:cs="Sylfaen"/>
          <w:sz w:val="24"/>
          <w:szCs w:val="24"/>
        </w:rPr>
        <w:t>.</w:t>
      </w:r>
      <w:proofErr w:type="gram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N----</w:t>
      </w:r>
      <w:r w:rsidR="00814687" w:rsidRPr="0007790B">
        <w:rPr>
          <w:rFonts w:ascii="GHEA Grapalat" w:eastAsia="Times New Roman" w:hAnsi="GHEA Grapalat" w:cs="Sylfaen"/>
          <w:sz w:val="24"/>
          <w:szCs w:val="24"/>
        </w:rPr>
        <w:t>Ն</w:t>
      </w:r>
    </w:p>
    <w:p w:rsidR="00F85682" w:rsidRPr="0007790B" w:rsidRDefault="00910F14" w:rsidP="00F85682">
      <w:pPr>
        <w:spacing w:after="0" w:line="360" w:lineRule="auto"/>
        <w:jc w:val="center"/>
        <w:rPr>
          <w:rFonts w:ascii="GHEA Grapalat" w:eastAsia="Times New Roman" w:hAnsi="GHEA Grapalat" w:cs="Sylfaen"/>
          <w:sz w:val="24"/>
          <w:szCs w:val="24"/>
        </w:rPr>
      </w:pPr>
      <w:r w:rsidRPr="0007790B">
        <w:rPr>
          <w:rFonts w:ascii="GHEA Grapalat" w:eastAsia="Times New Roman" w:hAnsi="GHEA Grapalat" w:cs="Sylfaen"/>
          <w:sz w:val="24"/>
          <w:szCs w:val="24"/>
        </w:rPr>
        <w:t>ՄԱՔՍԱՅԻՆ</w:t>
      </w:r>
      <w:r w:rsidRPr="0007790B">
        <w:rPr>
          <w:rFonts w:ascii="GHEA Grapalat" w:eastAsia="Times New Roman" w:hAnsi="GHEA Grapalat" w:cs="Calibri"/>
          <w:sz w:val="24"/>
          <w:szCs w:val="24"/>
        </w:rPr>
        <w:t xml:space="preserve"> </w:t>
      </w:r>
      <w:r w:rsidRPr="0007790B">
        <w:rPr>
          <w:rFonts w:ascii="GHEA Grapalat" w:eastAsia="Times New Roman" w:hAnsi="GHEA Grapalat" w:cs="Sylfaen"/>
          <w:sz w:val="24"/>
          <w:szCs w:val="24"/>
        </w:rPr>
        <w:t>ԵՎ</w:t>
      </w:r>
      <w:r w:rsidRPr="0007790B">
        <w:rPr>
          <w:rFonts w:ascii="GHEA Grapalat" w:eastAsia="Times New Roman" w:hAnsi="GHEA Grapalat" w:cs="Calibri"/>
          <w:sz w:val="24"/>
          <w:szCs w:val="24"/>
        </w:rPr>
        <w:t xml:space="preserve"> </w:t>
      </w:r>
      <w:r w:rsidRPr="0007790B">
        <w:rPr>
          <w:rFonts w:ascii="GHEA Grapalat" w:eastAsia="Times New Roman" w:hAnsi="GHEA Grapalat" w:cs="Sylfaen"/>
          <w:sz w:val="24"/>
          <w:szCs w:val="24"/>
        </w:rPr>
        <w:t>ՀԱՐԿԱՅԻՆ</w:t>
      </w:r>
      <w:r w:rsidRPr="0007790B">
        <w:rPr>
          <w:rFonts w:ascii="GHEA Grapalat" w:eastAsia="Times New Roman" w:hAnsi="GHEA Grapalat" w:cs="Calibri"/>
          <w:sz w:val="24"/>
          <w:szCs w:val="24"/>
        </w:rPr>
        <w:t xml:space="preserve"> </w:t>
      </w:r>
      <w:r w:rsidRPr="0007790B">
        <w:rPr>
          <w:rFonts w:ascii="GHEA Grapalat" w:eastAsia="Times New Roman" w:hAnsi="GHEA Grapalat" w:cs="Sylfaen"/>
          <w:sz w:val="24"/>
          <w:szCs w:val="24"/>
        </w:rPr>
        <w:t>ԾԱՌԱՅՈՒԹՅՈՒՆՆԵՐՈՒՄ</w:t>
      </w:r>
      <w:r w:rsidRPr="0007790B">
        <w:rPr>
          <w:rFonts w:ascii="GHEA Grapalat" w:eastAsia="Times New Roman" w:hAnsi="GHEA Grapalat" w:cs="Calibri"/>
          <w:sz w:val="24"/>
          <w:szCs w:val="24"/>
        </w:rPr>
        <w:t xml:space="preserve"> </w:t>
      </w:r>
      <w:r w:rsidRPr="0007790B">
        <w:rPr>
          <w:rFonts w:ascii="GHEA Grapalat" w:eastAsia="Times New Roman" w:hAnsi="GHEA Grapalat" w:cs="Sylfaen"/>
          <w:sz w:val="24"/>
          <w:szCs w:val="24"/>
        </w:rPr>
        <w:t>ԶԵՆՔ</w:t>
      </w:r>
      <w:r w:rsidRPr="0007790B">
        <w:rPr>
          <w:rFonts w:ascii="GHEA Grapalat" w:eastAsia="Times New Roman" w:hAnsi="GHEA Grapalat" w:cs="Calibri"/>
          <w:sz w:val="24"/>
          <w:szCs w:val="24"/>
        </w:rPr>
        <w:t xml:space="preserve"> </w:t>
      </w:r>
      <w:r w:rsidRPr="0007790B">
        <w:rPr>
          <w:rFonts w:ascii="GHEA Grapalat" w:eastAsia="Times New Roman" w:hAnsi="GHEA Grapalat" w:cs="Sylfaen"/>
          <w:sz w:val="24"/>
          <w:szCs w:val="24"/>
        </w:rPr>
        <w:t>ԿՐԵԼՈՒ</w:t>
      </w:r>
      <w:r w:rsidRPr="0007790B">
        <w:rPr>
          <w:rFonts w:ascii="GHEA Grapalat" w:eastAsia="Times New Roman" w:hAnsi="GHEA Grapalat" w:cs="Calibri"/>
          <w:sz w:val="24"/>
          <w:szCs w:val="24"/>
        </w:rPr>
        <w:t xml:space="preserve">, </w:t>
      </w:r>
      <w:r w:rsidRPr="0007790B">
        <w:rPr>
          <w:rFonts w:ascii="GHEA Grapalat" w:eastAsia="Times New Roman" w:hAnsi="GHEA Grapalat" w:cs="Sylfaen"/>
          <w:sz w:val="24"/>
          <w:szCs w:val="24"/>
        </w:rPr>
        <w:t>ՊԱՀԵԼՈՒ</w:t>
      </w:r>
      <w:r w:rsidRPr="0007790B">
        <w:rPr>
          <w:rFonts w:ascii="GHEA Grapalat" w:eastAsia="Times New Roman" w:hAnsi="GHEA Grapalat" w:cs="Calibri"/>
          <w:sz w:val="24"/>
          <w:szCs w:val="24"/>
        </w:rPr>
        <w:t xml:space="preserve"> </w:t>
      </w:r>
      <w:r w:rsidRPr="0007790B">
        <w:rPr>
          <w:rFonts w:ascii="GHEA Grapalat" w:eastAsia="Times New Roman" w:hAnsi="GHEA Grapalat" w:cs="Sylfaen"/>
          <w:sz w:val="24"/>
          <w:szCs w:val="24"/>
        </w:rPr>
        <w:t>ԵՎ</w:t>
      </w:r>
      <w:r w:rsidRPr="0007790B">
        <w:rPr>
          <w:rFonts w:ascii="GHEA Grapalat" w:eastAsia="Times New Roman" w:hAnsi="GHEA Grapalat" w:cs="Calibri"/>
          <w:sz w:val="24"/>
          <w:szCs w:val="24"/>
        </w:rPr>
        <w:t xml:space="preserve"> </w:t>
      </w:r>
      <w:r w:rsidRPr="0007790B">
        <w:rPr>
          <w:rFonts w:ascii="GHEA Grapalat" w:eastAsia="Times New Roman" w:hAnsi="GHEA Grapalat" w:cs="Sylfaen"/>
          <w:sz w:val="24"/>
          <w:szCs w:val="24"/>
        </w:rPr>
        <w:t>ՕԳՏԱԳՈՐԾԵԼՈՒ</w:t>
      </w:r>
      <w:r w:rsidRPr="0007790B">
        <w:rPr>
          <w:rFonts w:ascii="GHEA Grapalat" w:eastAsia="Times New Roman" w:hAnsi="GHEA Grapalat" w:cs="Calibri"/>
          <w:sz w:val="24"/>
          <w:szCs w:val="24"/>
        </w:rPr>
        <w:t xml:space="preserve"> </w:t>
      </w:r>
      <w:r w:rsidRPr="0007790B">
        <w:rPr>
          <w:rFonts w:ascii="GHEA Grapalat" w:eastAsia="Times New Roman" w:hAnsi="GHEA Grapalat" w:cs="Sylfaen"/>
          <w:sz w:val="24"/>
          <w:szCs w:val="24"/>
        </w:rPr>
        <w:t>ԻՐԱՎՈՒՆՔ</w:t>
      </w:r>
      <w:r w:rsidRPr="0007790B">
        <w:rPr>
          <w:rFonts w:ascii="GHEA Grapalat" w:eastAsia="Times New Roman" w:hAnsi="GHEA Grapalat" w:cs="Calibri"/>
          <w:sz w:val="24"/>
          <w:szCs w:val="24"/>
        </w:rPr>
        <w:t xml:space="preserve"> </w:t>
      </w:r>
      <w:r w:rsidRPr="0007790B">
        <w:rPr>
          <w:rFonts w:ascii="GHEA Grapalat" w:eastAsia="Times New Roman" w:hAnsi="GHEA Grapalat" w:cs="Sylfaen"/>
          <w:sz w:val="24"/>
          <w:szCs w:val="24"/>
        </w:rPr>
        <w:t>ՈՒՆԵՑՈՂ</w:t>
      </w:r>
      <w:r w:rsidRPr="0007790B">
        <w:rPr>
          <w:rFonts w:ascii="GHEA Grapalat" w:eastAsia="Times New Roman" w:hAnsi="GHEA Grapalat" w:cs="Calibri"/>
          <w:sz w:val="24"/>
          <w:szCs w:val="24"/>
        </w:rPr>
        <w:t xml:space="preserve"> </w:t>
      </w:r>
      <w:r w:rsidRPr="0007790B">
        <w:rPr>
          <w:rFonts w:ascii="GHEA Grapalat" w:eastAsia="Times New Roman" w:hAnsi="GHEA Grapalat" w:cs="Sylfaen"/>
          <w:sz w:val="24"/>
          <w:szCs w:val="24"/>
        </w:rPr>
        <w:t>ՄԱՔՍԱՅԻՆ</w:t>
      </w:r>
      <w:r w:rsidRPr="0007790B">
        <w:rPr>
          <w:rFonts w:ascii="GHEA Grapalat" w:eastAsia="Times New Roman" w:hAnsi="GHEA Grapalat" w:cs="Calibri"/>
          <w:sz w:val="24"/>
          <w:szCs w:val="24"/>
        </w:rPr>
        <w:t xml:space="preserve"> </w:t>
      </w:r>
      <w:r w:rsidRPr="0007790B">
        <w:rPr>
          <w:rFonts w:ascii="GHEA Grapalat" w:eastAsia="Times New Roman" w:hAnsi="GHEA Grapalat" w:cs="Sylfaen"/>
          <w:sz w:val="24"/>
          <w:szCs w:val="24"/>
        </w:rPr>
        <w:t>ԵՎ</w:t>
      </w:r>
      <w:r w:rsidRPr="0007790B">
        <w:rPr>
          <w:rFonts w:ascii="GHEA Grapalat" w:eastAsia="Times New Roman" w:hAnsi="GHEA Grapalat" w:cs="Calibri"/>
          <w:sz w:val="24"/>
          <w:szCs w:val="24"/>
        </w:rPr>
        <w:t xml:space="preserve"> </w:t>
      </w:r>
      <w:r w:rsidRPr="0007790B">
        <w:rPr>
          <w:rFonts w:ascii="GHEA Grapalat" w:eastAsia="Times New Roman" w:hAnsi="GHEA Grapalat" w:cs="Sylfaen"/>
          <w:sz w:val="24"/>
          <w:szCs w:val="24"/>
        </w:rPr>
        <w:t>ՀԱՐԿԱՅԻՆ</w:t>
      </w:r>
      <w:r w:rsidRPr="0007790B">
        <w:rPr>
          <w:rFonts w:ascii="GHEA Grapalat" w:eastAsia="Times New Roman" w:hAnsi="GHEA Grapalat" w:cs="Calibri"/>
          <w:sz w:val="24"/>
          <w:szCs w:val="24"/>
        </w:rPr>
        <w:t xml:space="preserve"> </w:t>
      </w:r>
      <w:r w:rsidRPr="0007790B">
        <w:rPr>
          <w:rFonts w:ascii="GHEA Grapalat" w:eastAsia="Times New Roman" w:hAnsi="GHEA Grapalat" w:cs="Sylfaen"/>
          <w:sz w:val="24"/>
          <w:szCs w:val="24"/>
        </w:rPr>
        <w:t>ԾԱՌԱՅՈՂՆԵՐԻ</w:t>
      </w:r>
      <w:r w:rsidRPr="0007790B">
        <w:rPr>
          <w:rFonts w:ascii="GHEA Grapalat" w:eastAsia="Times New Roman" w:hAnsi="GHEA Grapalat" w:cs="Calibri"/>
          <w:sz w:val="24"/>
          <w:szCs w:val="24"/>
        </w:rPr>
        <w:t xml:space="preserve"> </w:t>
      </w:r>
      <w:r w:rsidRPr="0007790B">
        <w:rPr>
          <w:rFonts w:ascii="GHEA Grapalat" w:eastAsia="Times New Roman" w:hAnsi="GHEA Grapalat" w:cs="Sylfaen"/>
          <w:sz w:val="24"/>
          <w:szCs w:val="24"/>
        </w:rPr>
        <w:t>ՊԱՇՏՈՆՆԵՐԻ</w:t>
      </w:r>
      <w:r w:rsidRPr="0007790B">
        <w:rPr>
          <w:rFonts w:ascii="GHEA Grapalat" w:eastAsia="Times New Roman" w:hAnsi="GHEA Grapalat" w:cs="Calibri"/>
          <w:sz w:val="24"/>
          <w:szCs w:val="24"/>
        </w:rPr>
        <w:t xml:space="preserve"> </w:t>
      </w:r>
      <w:r w:rsidRPr="0007790B">
        <w:rPr>
          <w:rFonts w:ascii="GHEA Grapalat" w:eastAsia="Times New Roman" w:hAnsi="GHEA Grapalat" w:cs="Sylfaen"/>
          <w:sz w:val="24"/>
          <w:szCs w:val="24"/>
        </w:rPr>
        <w:t>ՑԱՆԿԸ</w:t>
      </w:r>
      <w:r w:rsidRPr="0007790B">
        <w:rPr>
          <w:rFonts w:ascii="GHEA Grapalat" w:eastAsia="Times New Roman" w:hAnsi="GHEA Grapalat" w:cs="Calibri"/>
          <w:sz w:val="24"/>
          <w:szCs w:val="24"/>
        </w:rPr>
        <w:t xml:space="preserve"> </w:t>
      </w:r>
      <w:r w:rsidRPr="0007790B">
        <w:rPr>
          <w:rFonts w:ascii="GHEA Grapalat" w:eastAsia="Times New Roman" w:hAnsi="GHEA Grapalat" w:cs="Sylfaen"/>
          <w:sz w:val="24"/>
          <w:szCs w:val="24"/>
        </w:rPr>
        <w:t>ԵՎ</w:t>
      </w:r>
      <w:r w:rsidRPr="0007790B">
        <w:rPr>
          <w:rFonts w:ascii="GHEA Grapalat" w:eastAsia="Times New Roman" w:hAnsi="GHEA Grapalat" w:cs="Calibri"/>
          <w:sz w:val="24"/>
          <w:szCs w:val="24"/>
        </w:rPr>
        <w:t xml:space="preserve"> </w:t>
      </w:r>
      <w:r w:rsidRPr="0007790B">
        <w:rPr>
          <w:rFonts w:ascii="GHEA Grapalat" w:eastAsia="Times New Roman" w:hAnsi="GHEA Grapalat" w:cs="Sylfaen"/>
          <w:sz w:val="24"/>
          <w:szCs w:val="24"/>
        </w:rPr>
        <w:t>ՆՐԱՆՑ</w:t>
      </w:r>
      <w:r w:rsidRPr="0007790B">
        <w:rPr>
          <w:rFonts w:ascii="GHEA Grapalat" w:eastAsia="Times New Roman" w:hAnsi="GHEA Grapalat" w:cs="Calibri"/>
          <w:sz w:val="24"/>
          <w:szCs w:val="24"/>
        </w:rPr>
        <w:t xml:space="preserve"> </w:t>
      </w:r>
      <w:r w:rsidRPr="0007790B">
        <w:rPr>
          <w:rFonts w:ascii="GHEA Grapalat" w:eastAsia="Times New Roman" w:hAnsi="GHEA Grapalat" w:cs="Sylfaen"/>
          <w:sz w:val="24"/>
          <w:szCs w:val="24"/>
        </w:rPr>
        <w:t>ԿՈՂՄԻՑ</w:t>
      </w:r>
      <w:r w:rsidRPr="0007790B">
        <w:rPr>
          <w:rFonts w:ascii="GHEA Grapalat" w:eastAsia="Times New Roman" w:hAnsi="GHEA Grapalat" w:cs="Calibri"/>
          <w:sz w:val="24"/>
          <w:szCs w:val="24"/>
        </w:rPr>
        <w:t xml:space="preserve"> </w:t>
      </w:r>
      <w:r w:rsidRPr="0007790B">
        <w:rPr>
          <w:rFonts w:ascii="GHEA Grapalat" w:eastAsia="Times New Roman" w:hAnsi="GHEA Grapalat" w:cs="Sylfaen"/>
          <w:sz w:val="24"/>
          <w:szCs w:val="24"/>
        </w:rPr>
        <w:t>ՕԳՏԱԳՈՐԾՎՈՂ</w:t>
      </w:r>
      <w:r w:rsidRPr="0007790B">
        <w:rPr>
          <w:rFonts w:ascii="GHEA Grapalat" w:eastAsia="Times New Roman" w:hAnsi="GHEA Grapalat" w:cs="Calibri"/>
          <w:sz w:val="24"/>
          <w:szCs w:val="24"/>
        </w:rPr>
        <w:t xml:space="preserve"> </w:t>
      </w:r>
      <w:r w:rsidRPr="0007790B">
        <w:rPr>
          <w:rFonts w:ascii="GHEA Grapalat" w:eastAsia="Times New Roman" w:hAnsi="GHEA Grapalat" w:cs="Sylfaen"/>
          <w:sz w:val="24"/>
          <w:szCs w:val="24"/>
        </w:rPr>
        <w:t>ԶԵՆՔԻ</w:t>
      </w:r>
      <w:r w:rsidRPr="0007790B">
        <w:rPr>
          <w:rFonts w:ascii="GHEA Grapalat" w:eastAsia="Times New Roman" w:hAnsi="GHEA Grapalat" w:cs="Calibri"/>
          <w:sz w:val="24"/>
          <w:szCs w:val="24"/>
        </w:rPr>
        <w:t xml:space="preserve"> </w:t>
      </w:r>
      <w:r w:rsidRPr="0007790B">
        <w:rPr>
          <w:rFonts w:ascii="GHEA Grapalat" w:eastAsia="Times New Roman" w:hAnsi="GHEA Grapalat" w:cs="Sylfaen"/>
          <w:sz w:val="24"/>
          <w:szCs w:val="24"/>
        </w:rPr>
        <w:t>ՏԵՍԱԿԸ</w:t>
      </w:r>
      <w:r w:rsidRPr="0007790B">
        <w:rPr>
          <w:rFonts w:ascii="GHEA Grapalat" w:eastAsia="Times New Roman" w:hAnsi="GHEA Grapalat" w:cs="Calibri"/>
          <w:sz w:val="24"/>
          <w:szCs w:val="24"/>
        </w:rPr>
        <w:t xml:space="preserve">, </w:t>
      </w:r>
      <w:r w:rsidRPr="0007790B">
        <w:rPr>
          <w:rFonts w:ascii="GHEA Grapalat" w:eastAsia="Times New Roman" w:hAnsi="GHEA Grapalat" w:cs="Sylfaen"/>
          <w:sz w:val="24"/>
          <w:szCs w:val="24"/>
        </w:rPr>
        <w:t>ՁԵՎԸ</w:t>
      </w:r>
      <w:r w:rsidRPr="0007790B">
        <w:rPr>
          <w:rFonts w:ascii="GHEA Grapalat" w:eastAsia="Times New Roman" w:hAnsi="GHEA Grapalat" w:cs="Calibri"/>
          <w:sz w:val="24"/>
          <w:szCs w:val="24"/>
        </w:rPr>
        <w:t xml:space="preserve">, </w:t>
      </w:r>
      <w:r w:rsidRPr="0007790B">
        <w:rPr>
          <w:rFonts w:ascii="GHEA Grapalat" w:eastAsia="Times New Roman" w:hAnsi="GHEA Grapalat" w:cs="Sylfaen"/>
          <w:sz w:val="24"/>
          <w:szCs w:val="24"/>
        </w:rPr>
        <w:t>ՄՈԴ</w:t>
      </w:r>
      <w:r w:rsidR="00E34853" w:rsidRPr="0007790B">
        <w:rPr>
          <w:rFonts w:ascii="GHEA Grapalat" w:eastAsia="Times New Roman" w:hAnsi="GHEA Grapalat" w:cs="Sylfaen"/>
          <w:sz w:val="24"/>
          <w:szCs w:val="24"/>
        </w:rPr>
        <w:t>ԵԼԸ</w:t>
      </w:r>
      <w:r w:rsidR="00E34853" w:rsidRPr="0007790B">
        <w:rPr>
          <w:rFonts w:ascii="GHEA Grapalat" w:eastAsia="Times New Roman" w:hAnsi="GHEA Grapalat" w:cs="Calibri"/>
          <w:sz w:val="24"/>
          <w:szCs w:val="24"/>
        </w:rPr>
        <w:t xml:space="preserve">, </w:t>
      </w:r>
      <w:r w:rsidR="00E34853" w:rsidRPr="0007790B">
        <w:rPr>
          <w:rFonts w:ascii="GHEA Grapalat" w:eastAsia="Times New Roman" w:hAnsi="GHEA Grapalat" w:cs="Sylfaen"/>
          <w:sz w:val="24"/>
          <w:szCs w:val="24"/>
        </w:rPr>
        <w:t>ՔԱՆԱԿԸ</w:t>
      </w:r>
      <w:r w:rsidR="00E34853" w:rsidRPr="0007790B">
        <w:rPr>
          <w:rFonts w:ascii="GHEA Grapalat" w:eastAsia="Times New Roman" w:hAnsi="GHEA Grapalat" w:cs="Calibri"/>
          <w:sz w:val="24"/>
          <w:szCs w:val="24"/>
        </w:rPr>
        <w:t xml:space="preserve">, </w:t>
      </w:r>
      <w:r w:rsidR="00E34853" w:rsidRPr="0007790B">
        <w:rPr>
          <w:rFonts w:ascii="GHEA Grapalat" w:eastAsia="Times New Roman" w:hAnsi="GHEA Grapalat" w:cs="Sylfaen"/>
          <w:sz w:val="24"/>
          <w:szCs w:val="24"/>
        </w:rPr>
        <w:t>ԶԵՆՔՈՎ</w:t>
      </w:r>
      <w:r w:rsidR="00E34853" w:rsidRPr="0007790B">
        <w:rPr>
          <w:rFonts w:ascii="GHEA Grapalat" w:eastAsia="Times New Roman" w:hAnsi="GHEA Grapalat" w:cs="Calibri"/>
          <w:sz w:val="24"/>
          <w:szCs w:val="24"/>
        </w:rPr>
        <w:t xml:space="preserve"> </w:t>
      </w:r>
      <w:r w:rsidR="006B0BEE" w:rsidRPr="0007790B">
        <w:rPr>
          <w:rFonts w:ascii="GHEA Grapalat" w:eastAsia="Times New Roman" w:hAnsi="GHEA Grapalat" w:cs="Calibri"/>
          <w:sz w:val="24"/>
          <w:szCs w:val="24"/>
        </w:rPr>
        <w:t xml:space="preserve">ԵՎ </w:t>
      </w:r>
      <w:r w:rsidR="006B0BEE" w:rsidRPr="0007790B">
        <w:rPr>
          <w:rFonts w:ascii="GHEA Grapalat" w:eastAsia="Times New Roman" w:hAnsi="GHEA Grapalat" w:cs="Calibri"/>
          <w:sz w:val="24"/>
          <w:szCs w:val="24"/>
          <w:lang w:val="hy-AM"/>
        </w:rPr>
        <w:t>ՌԱԶՄԱ</w:t>
      </w:r>
      <w:r w:rsidR="00814687" w:rsidRPr="0007790B">
        <w:rPr>
          <w:rFonts w:ascii="GHEA Grapalat" w:eastAsia="Times New Roman" w:hAnsi="GHEA Grapalat" w:cs="Calibri"/>
          <w:sz w:val="24"/>
          <w:szCs w:val="24"/>
        </w:rPr>
        <w:t>ՄԹԵՐՔՈՎ</w:t>
      </w:r>
      <w:r w:rsidR="005221EF" w:rsidRPr="0007790B">
        <w:rPr>
          <w:rFonts w:ascii="GHEA Grapalat" w:eastAsia="Times New Roman" w:hAnsi="GHEA Grapalat" w:cs="Calibri"/>
          <w:sz w:val="24"/>
          <w:szCs w:val="24"/>
        </w:rPr>
        <w:t xml:space="preserve"> </w:t>
      </w:r>
      <w:r w:rsidR="00E34853" w:rsidRPr="0007790B">
        <w:rPr>
          <w:rFonts w:ascii="GHEA Grapalat" w:eastAsia="Times New Roman" w:hAnsi="GHEA Grapalat" w:cs="Sylfaen"/>
          <w:sz w:val="24"/>
          <w:szCs w:val="24"/>
        </w:rPr>
        <w:t>ԱՊԱՀՈՎԵԼՈՒ</w:t>
      </w:r>
      <w:r w:rsidR="00E34853" w:rsidRPr="0007790B">
        <w:rPr>
          <w:rFonts w:ascii="GHEA Grapalat" w:eastAsia="Times New Roman" w:hAnsi="GHEA Grapalat" w:cs="Calibri"/>
          <w:sz w:val="24"/>
          <w:szCs w:val="24"/>
        </w:rPr>
        <w:t xml:space="preserve"> (</w:t>
      </w:r>
      <w:r w:rsidRPr="0007790B">
        <w:rPr>
          <w:rFonts w:ascii="GHEA Grapalat" w:eastAsia="Times New Roman" w:hAnsi="GHEA Grapalat" w:cs="Sylfaen"/>
          <w:sz w:val="24"/>
          <w:szCs w:val="24"/>
        </w:rPr>
        <w:t>ՏՐԱՄԱԴՐԵԼՈՒ</w:t>
      </w:r>
      <w:r w:rsidR="00E34853" w:rsidRPr="0007790B">
        <w:rPr>
          <w:rFonts w:ascii="GHEA Grapalat" w:eastAsia="Times New Roman" w:hAnsi="GHEA Grapalat"/>
          <w:sz w:val="24"/>
          <w:szCs w:val="24"/>
        </w:rPr>
        <w:t>)</w:t>
      </w:r>
      <w:r w:rsidRPr="0007790B">
        <w:rPr>
          <w:rFonts w:ascii="GHEA Grapalat" w:eastAsia="Times New Roman" w:hAnsi="GHEA Grapalat"/>
          <w:sz w:val="24"/>
          <w:szCs w:val="24"/>
        </w:rPr>
        <w:t xml:space="preserve">, </w:t>
      </w:r>
      <w:r w:rsidRPr="0007790B">
        <w:rPr>
          <w:rFonts w:ascii="GHEA Grapalat" w:eastAsia="Times New Roman" w:hAnsi="GHEA Grapalat" w:cs="Sylfaen"/>
          <w:sz w:val="24"/>
          <w:szCs w:val="24"/>
        </w:rPr>
        <w:t>ՊԱՀԵԼՈՒ</w:t>
      </w:r>
      <w:r w:rsidRPr="0007790B">
        <w:rPr>
          <w:rFonts w:ascii="GHEA Grapalat" w:eastAsia="Times New Roman" w:hAnsi="GHEA Grapalat" w:cs="Calibri"/>
          <w:sz w:val="24"/>
          <w:szCs w:val="24"/>
        </w:rPr>
        <w:t xml:space="preserve">, </w:t>
      </w:r>
      <w:r w:rsidRPr="0007790B">
        <w:rPr>
          <w:rFonts w:ascii="GHEA Grapalat" w:eastAsia="Times New Roman" w:hAnsi="GHEA Grapalat" w:cs="Sylfaen"/>
          <w:sz w:val="24"/>
          <w:szCs w:val="24"/>
        </w:rPr>
        <w:t>ԿՐԵԼՈՒ</w:t>
      </w:r>
      <w:r w:rsidRPr="0007790B">
        <w:rPr>
          <w:rFonts w:ascii="GHEA Grapalat" w:eastAsia="Times New Roman" w:hAnsi="GHEA Grapalat" w:cs="Calibri"/>
          <w:sz w:val="24"/>
          <w:szCs w:val="24"/>
        </w:rPr>
        <w:t xml:space="preserve"> </w:t>
      </w:r>
      <w:r w:rsidRPr="0007790B">
        <w:rPr>
          <w:rFonts w:ascii="GHEA Grapalat" w:eastAsia="Times New Roman" w:hAnsi="GHEA Grapalat" w:cs="Sylfaen"/>
          <w:sz w:val="24"/>
          <w:szCs w:val="24"/>
        </w:rPr>
        <w:t>ԵՎ</w:t>
      </w:r>
      <w:r w:rsidRPr="0007790B">
        <w:rPr>
          <w:rFonts w:ascii="GHEA Grapalat" w:eastAsia="Times New Roman" w:hAnsi="GHEA Grapalat" w:cs="Calibri"/>
          <w:sz w:val="24"/>
          <w:szCs w:val="24"/>
        </w:rPr>
        <w:t xml:space="preserve"> </w:t>
      </w:r>
      <w:r w:rsidRPr="0007790B">
        <w:rPr>
          <w:rFonts w:ascii="GHEA Grapalat" w:eastAsia="Times New Roman" w:hAnsi="GHEA Grapalat" w:cs="Sylfaen"/>
          <w:sz w:val="24"/>
          <w:szCs w:val="24"/>
        </w:rPr>
        <w:t>ՕԳՏԱԳՈՐԾԵԼՈՒ</w:t>
      </w:r>
      <w:r w:rsidRPr="0007790B">
        <w:rPr>
          <w:rFonts w:ascii="GHEA Grapalat" w:eastAsia="Times New Roman" w:hAnsi="GHEA Grapalat" w:cs="Calibri"/>
          <w:sz w:val="24"/>
          <w:szCs w:val="24"/>
        </w:rPr>
        <w:t xml:space="preserve"> </w:t>
      </w:r>
      <w:r w:rsidRPr="0007790B">
        <w:rPr>
          <w:rFonts w:ascii="GHEA Grapalat" w:eastAsia="Times New Roman" w:hAnsi="GHEA Grapalat" w:cs="Sylfaen"/>
          <w:sz w:val="24"/>
          <w:szCs w:val="24"/>
        </w:rPr>
        <w:t>ԿԱՐԳԸ</w:t>
      </w:r>
      <w:r w:rsidRPr="0007790B">
        <w:rPr>
          <w:rFonts w:ascii="GHEA Grapalat" w:eastAsia="Times New Roman" w:hAnsi="GHEA Grapalat" w:cs="Calibri"/>
          <w:sz w:val="24"/>
          <w:szCs w:val="24"/>
        </w:rPr>
        <w:t xml:space="preserve"> </w:t>
      </w:r>
      <w:r w:rsidRPr="0007790B">
        <w:rPr>
          <w:rFonts w:ascii="GHEA Grapalat" w:eastAsia="Times New Roman" w:hAnsi="GHEA Grapalat" w:cs="Sylfaen"/>
          <w:sz w:val="24"/>
          <w:szCs w:val="24"/>
        </w:rPr>
        <w:t>ՍԱՀՄԱՆԵԼՈՒ</w:t>
      </w:r>
      <w:r w:rsidR="00866DFE">
        <w:rPr>
          <w:rFonts w:ascii="GHEA Grapalat" w:eastAsia="Times New Roman" w:hAnsi="GHEA Grapalat" w:cs="Sylfaen"/>
          <w:sz w:val="24"/>
          <w:szCs w:val="24"/>
        </w:rPr>
        <w:t xml:space="preserve"> ԵՎ </w:t>
      </w:r>
    </w:p>
    <w:p w:rsidR="00866DFE" w:rsidRDefault="00866DFE" w:rsidP="00866DFE">
      <w:pPr>
        <w:spacing w:after="0" w:line="360" w:lineRule="auto"/>
        <w:jc w:val="center"/>
        <w:rPr>
          <w:rFonts w:ascii="GHEA Grapalat" w:eastAsia="Times New Roman" w:hAnsi="GHEA Grapalat" w:cs="Sylfaen"/>
          <w:sz w:val="24"/>
          <w:szCs w:val="24"/>
        </w:rPr>
      </w:pPr>
      <w:r w:rsidRPr="0007790B">
        <w:rPr>
          <w:rFonts w:ascii="GHEA Grapalat" w:eastAsia="Times New Roman" w:hAnsi="GHEA Grapalat" w:cs="Sylfaen"/>
          <w:sz w:val="24"/>
          <w:szCs w:val="24"/>
        </w:rPr>
        <w:t>ՀԱՅԱՍՏԱՆԻ ՀԱՆՐԱՊԵՏՈՒԹՅԱՆ ԿԱՌԱՎԱՐՈՒԹՅԱՆ 2002</w:t>
      </w:r>
    </w:p>
    <w:p w:rsidR="00866DFE" w:rsidRDefault="00866DFE" w:rsidP="00866DFE">
      <w:pPr>
        <w:spacing w:after="0" w:line="360" w:lineRule="auto"/>
        <w:jc w:val="center"/>
        <w:rPr>
          <w:rFonts w:ascii="GHEA Grapalat" w:eastAsia="Times New Roman" w:hAnsi="GHEA Grapalat" w:cs="Sylfaen"/>
          <w:sz w:val="24"/>
          <w:szCs w:val="24"/>
        </w:rPr>
      </w:pPr>
      <w:r w:rsidRPr="0007790B">
        <w:rPr>
          <w:rFonts w:ascii="GHEA Grapalat" w:eastAsia="Times New Roman" w:hAnsi="GHEA Grapalat" w:cs="Sylfaen"/>
          <w:sz w:val="24"/>
          <w:szCs w:val="24"/>
        </w:rPr>
        <w:t xml:space="preserve"> ԹՎԱԿԱՆԻ ՀՈՒՆԻՍԻ 1-Ի </w:t>
      </w:r>
      <w:r>
        <w:rPr>
          <w:rFonts w:ascii="GHEA Grapalat" w:eastAsia="Times New Roman" w:hAnsi="GHEA Grapalat" w:cs="Sylfaen"/>
          <w:sz w:val="24"/>
          <w:szCs w:val="24"/>
        </w:rPr>
        <w:t>ԹԻՎ</w:t>
      </w:r>
      <w:r w:rsidRPr="0007790B">
        <w:rPr>
          <w:rFonts w:ascii="GHEA Grapalat" w:eastAsia="Times New Roman" w:hAnsi="GHEA Grapalat" w:cs="Sylfaen"/>
          <w:sz w:val="24"/>
          <w:szCs w:val="24"/>
        </w:rPr>
        <w:t xml:space="preserve"> 656 </w:t>
      </w:r>
      <w:r w:rsidR="00CF26C9">
        <w:rPr>
          <w:rFonts w:ascii="GHEA Grapalat" w:eastAsia="Times New Roman" w:hAnsi="GHEA Grapalat" w:cs="Sylfaen"/>
          <w:sz w:val="24"/>
          <w:szCs w:val="24"/>
        </w:rPr>
        <w:t>ԵՎ</w:t>
      </w:r>
      <w:r w:rsidRPr="0007790B">
        <w:rPr>
          <w:rFonts w:ascii="GHEA Grapalat" w:eastAsia="Times New Roman" w:hAnsi="GHEA Grapalat" w:cs="Sylfaen"/>
          <w:b/>
          <w:sz w:val="24"/>
          <w:szCs w:val="24"/>
        </w:rPr>
        <w:t xml:space="preserve"> </w:t>
      </w:r>
      <w:r w:rsidRPr="0007790B">
        <w:rPr>
          <w:rFonts w:ascii="GHEA Grapalat" w:eastAsia="Times New Roman" w:hAnsi="GHEA Grapalat" w:cs="Sylfaen"/>
          <w:sz w:val="24"/>
          <w:szCs w:val="24"/>
        </w:rPr>
        <w:t xml:space="preserve">ՀԱՅԱՍՏԱՆԻ ՀԱՆՐԱՊԵՏՈՒԹՅԱՆ ԿԱՌԱՎԱՐՈՒԹՅԱՆ 2008 ԹՎԱԿԱՆԻ </w:t>
      </w:r>
      <w:r>
        <w:rPr>
          <w:rFonts w:ascii="GHEA Grapalat" w:eastAsia="Times New Roman" w:hAnsi="GHEA Grapalat" w:cs="Sylfaen"/>
          <w:sz w:val="24"/>
          <w:szCs w:val="24"/>
        </w:rPr>
        <w:t>ՓԵՏՐՎԱՐԻ</w:t>
      </w:r>
      <w:r w:rsidRPr="0007790B">
        <w:rPr>
          <w:rFonts w:ascii="GHEA Grapalat" w:eastAsia="Times New Roman" w:hAnsi="GHEA Grapalat" w:cs="Sylfaen"/>
          <w:sz w:val="24"/>
          <w:szCs w:val="24"/>
        </w:rPr>
        <w:t xml:space="preserve"> 22-Ի</w:t>
      </w:r>
      <w:r w:rsidRPr="0007790B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r>
        <w:rPr>
          <w:rFonts w:ascii="GHEA Grapalat" w:eastAsia="Times New Roman" w:hAnsi="GHEA Grapalat" w:cs="Sylfaen"/>
          <w:bCs/>
          <w:sz w:val="24"/>
          <w:szCs w:val="24"/>
        </w:rPr>
        <w:t>ԹԻՎ</w:t>
      </w:r>
      <w:r w:rsidRPr="0007790B">
        <w:rPr>
          <w:rFonts w:ascii="GHEA Grapalat" w:eastAsia="Times New Roman" w:hAnsi="GHEA Grapalat" w:cs="Sylfaen"/>
          <w:sz w:val="24"/>
          <w:szCs w:val="24"/>
        </w:rPr>
        <w:t xml:space="preserve"> 201-Ն </w:t>
      </w:r>
    </w:p>
    <w:p w:rsidR="00866DFE" w:rsidRDefault="00866DFE" w:rsidP="00866DFE">
      <w:pPr>
        <w:spacing w:after="0" w:line="360" w:lineRule="auto"/>
        <w:jc w:val="center"/>
        <w:rPr>
          <w:rFonts w:ascii="GHEA Grapalat" w:eastAsia="Times New Roman" w:hAnsi="GHEA Grapalat" w:cs="Sylfaen"/>
          <w:sz w:val="24"/>
          <w:szCs w:val="24"/>
        </w:rPr>
      </w:pPr>
      <w:r w:rsidRPr="0007790B">
        <w:rPr>
          <w:rFonts w:ascii="GHEA Grapalat" w:eastAsia="Times New Roman" w:hAnsi="GHEA Grapalat" w:cs="Sylfaen"/>
          <w:sz w:val="24"/>
          <w:szCs w:val="24"/>
        </w:rPr>
        <w:t>ՈՐՈՇՈՒՄՆԵՐ</w:t>
      </w:r>
      <w:r>
        <w:rPr>
          <w:rFonts w:ascii="GHEA Grapalat" w:eastAsia="Times New Roman" w:hAnsi="GHEA Grapalat" w:cs="Sylfaen"/>
          <w:sz w:val="24"/>
          <w:szCs w:val="24"/>
        </w:rPr>
        <w:t>Ն Ո</w:t>
      </w:r>
      <w:r w:rsidRPr="0007790B">
        <w:rPr>
          <w:rFonts w:ascii="GHEA Grapalat" w:eastAsia="Times New Roman" w:hAnsi="GHEA Grapalat" w:cs="Sylfaen"/>
          <w:sz w:val="24"/>
          <w:szCs w:val="24"/>
        </w:rPr>
        <w:t>ՒԺԸ ԿՈՐՑՐԱԾ ՃԱՆԱՉԵԼ</w:t>
      </w:r>
      <w:r>
        <w:rPr>
          <w:rFonts w:ascii="GHEA Grapalat" w:eastAsia="Times New Roman" w:hAnsi="GHEA Grapalat" w:cs="Sylfaen"/>
          <w:sz w:val="24"/>
          <w:szCs w:val="24"/>
        </w:rPr>
        <w:t>ՈՒ ՄԱՍԻՆ</w:t>
      </w:r>
    </w:p>
    <w:p w:rsidR="00866DFE" w:rsidRDefault="00866DFE" w:rsidP="00715C49">
      <w:pPr>
        <w:jc w:val="center"/>
        <w:rPr>
          <w:rFonts w:ascii="GHEA Grapalat" w:eastAsia="Times New Roman" w:hAnsi="GHEA Grapalat" w:cs="Sylfaen"/>
          <w:sz w:val="24"/>
          <w:szCs w:val="24"/>
        </w:rPr>
      </w:pPr>
    </w:p>
    <w:p w:rsidR="00910F14" w:rsidRPr="0007790B" w:rsidRDefault="00E40101" w:rsidP="003E2612">
      <w:pPr>
        <w:spacing w:after="0" w:line="360" w:lineRule="auto"/>
        <w:ind w:firstLine="426"/>
        <w:jc w:val="both"/>
        <w:rPr>
          <w:rFonts w:ascii="GHEA Grapalat" w:eastAsia="Times New Roman" w:hAnsi="GHEA Grapalat" w:cs="Sylfaen"/>
          <w:sz w:val="24"/>
          <w:szCs w:val="24"/>
        </w:rPr>
      </w:pPr>
      <w:r w:rsidRPr="0007790B">
        <w:rPr>
          <w:rFonts w:ascii="GHEA Grapalat" w:eastAsia="Times New Roman" w:hAnsi="GHEA Grapalat" w:cs="Sylfaen"/>
          <w:sz w:val="24"/>
          <w:szCs w:val="24"/>
        </w:rPr>
        <w:t>«</w:t>
      </w: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Զենքի</w:t>
      </w:r>
      <w:proofErr w:type="spellEnd"/>
      <w:r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մասին</w:t>
      </w:r>
      <w:proofErr w:type="spellEnd"/>
      <w:r w:rsidRPr="0007790B">
        <w:rPr>
          <w:rFonts w:ascii="GHEA Grapalat" w:eastAsia="Times New Roman" w:hAnsi="GHEA Grapalat" w:cs="Sylfaen"/>
          <w:sz w:val="24"/>
          <w:szCs w:val="24"/>
        </w:rPr>
        <w:t>»</w:t>
      </w:r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E34853" w:rsidRPr="0007790B">
        <w:rPr>
          <w:rFonts w:ascii="GHEA Grapalat" w:eastAsia="Times New Roman" w:hAnsi="GHEA Grapalat" w:cs="Sylfaen"/>
          <w:sz w:val="24"/>
          <w:szCs w:val="24"/>
        </w:rPr>
        <w:t>օրենքի</w:t>
      </w:r>
      <w:proofErr w:type="spellEnd"/>
      <w:r w:rsidR="00E34853" w:rsidRPr="0007790B">
        <w:rPr>
          <w:rFonts w:ascii="GHEA Grapalat" w:eastAsia="Times New Roman" w:hAnsi="GHEA Grapalat" w:cs="Sylfaen"/>
          <w:sz w:val="24"/>
          <w:szCs w:val="24"/>
        </w:rPr>
        <w:t xml:space="preserve"> 12-րդ </w:t>
      </w:r>
      <w:proofErr w:type="spellStart"/>
      <w:r w:rsidR="00E34853" w:rsidRPr="0007790B">
        <w:rPr>
          <w:rFonts w:ascii="GHEA Grapalat" w:eastAsia="Times New Roman" w:hAnsi="GHEA Grapalat" w:cs="Sylfaen"/>
          <w:sz w:val="24"/>
          <w:szCs w:val="24"/>
        </w:rPr>
        <w:t>հոդ</w:t>
      </w:r>
      <w:r w:rsidR="00814687" w:rsidRPr="0007790B">
        <w:rPr>
          <w:rFonts w:ascii="GHEA Grapalat" w:eastAsia="Times New Roman" w:hAnsi="GHEA Grapalat" w:cs="Sylfaen"/>
          <w:sz w:val="24"/>
          <w:szCs w:val="24"/>
        </w:rPr>
        <w:t>վածի</w:t>
      </w:r>
      <w:proofErr w:type="spellEnd"/>
      <w:r w:rsidR="00814687" w:rsidRPr="0007790B">
        <w:rPr>
          <w:rFonts w:ascii="GHEA Grapalat" w:eastAsia="Times New Roman" w:hAnsi="GHEA Grapalat" w:cs="Sylfaen"/>
          <w:sz w:val="24"/>
          <w:szCs w:val="24"/>
        </w:rPr>
        <w:t xml:space="preserve"> 2-րդ </w:t>
      </w:r>
      <w:r w:rsidR="006B0BEE" w:rsidRPr="0007790B">
        <w:rPr>
          <w:rFonts w:ascii="GHEA Grapalat" w:eastAsia="Times New Roman" w:hAnsi="GHEA Grapalat" w:cs="Sylfaen"/>
          <w:sz w:val="24"/>
          <w:szCs w:val="24"/>
          <w:lang w:val="hy-AM"/>
        </w:rPr>
        <w:t>պարբերությանը</w:t>
      </w:r>
      <w:r w:rsidR="00814687" w:rsidRPr="0007790B">
        <w:rPr>
          <w:rFonts w:ascii="GHEA Grapalat" w:eastAsia="Times New Roman" w:hAnsi="GHEA Grapalat" w:cs="Sylfaen"/>
          <w:sz w:val="24"/>
          <w:szCs w:val="24"/>
        </w:rPr>
        <w:t xml:space="preserve"> և 22-րդ </w:t>
      </w:r>
      <w:proofErr w:type="spellStart"/>
      <w:r w:rsidR="00814687" w:rsidRPr="0007790B">
        <w:rPr>
          <w:rFonts w:ascii="GHEA Grapalat" w:eastAsia="Times New Roman" w:hAnsi="GHEA Grapalat" w:cs="Sylfaen"/>
          <w:sz w:val="24"/>
          <w:szCs w:val="24"/>
        </w:rPr>
        <w:t>հոդվածի</w:t>
      </w:r>
      <w:proofErr w:type="spellEnd"/>
      <w:r w:rsidR="00814687" w:rsidRPr="0007790B">
        <w:rPr>
          <w:rFonts w:ascii="GHEA Grapalat" w:eastAsia="Times New Roman" w:hAnsi="GHEA Grapalat" w:cs="Sylfaen"/>
          <w:sz w:val="24"/>
          <w:szCs w:val="24"/>
        </w:rPr>
        <w:t xml:space="preserve"> 1-ին և </w:t>
      </w:r>
      <w:r w:rsidR="00F74ADC">
        <w:rPr>
          <w:rFonts w:ascii="GHEA Grapalat" w:eastAsia="Times New Roman" w:hAnsi="GHEA Grapalat" w:cs="Sylfaen"/>
          <w:sz w:val="24"/>
          <w:szCs w:val="24"/>
        </w:rPr>
        <w:t>5</w:t>
      </w:r>
      <w:r w:rsidR="00814687" w:rsidRPr="0007790B">
        <w:rPr>
          <w:rFonts w:ascii="GHEA Grapalat" w:eastAsia="Times New Roman" w:hAnsi="GHEA Grapalat" w:cs="Sylfaen"/>
          <w:sz w:val="24"/>
          <w:szCs w:val="24"/>
        </w:rPr>
        <w:t xml:space="preserve">-րդ </w:t>
      </w:r>
      <w:r w:rsidR="006B0BEE" w:rsidRPr="0007790B">
        <w:rPr>
          <w:rFonts w:ascii="GHEA Grapalat" w:eastAsia="Times New Roman" w:hAnsi="GHEA Grapalat" w:cs="Sylfaen"/>
          <w:sz w:val="24"/>
          <w:szCs w:val="24"/>
          <w:lang w:val="hy-AM"/>
        </w:rPr>
        <w:t>պարբերություններ</w:t>
      </w:r>
      <w:proofErr w:type="spellStart"/>
      <w:r w:rsidR="00814687" w:rsidRPr="0007790B">
        <w:rPr>
          <w:rFonts w:ascii="GHEA Grapalat" w:eastAsia="Times New Roman" w:hAnsi="GHEA Grapalat" w:cs="Sylfaen"/>
          <w:sz w:val="24"/>
          <w:szCs w:val="24"/>
        </w:rPr>
        <w:t>ին</w:t>
      </w:r>
      <w:proofErr w:type="spellEnd"/>
      <w:r w:rsidR="00E34853" w:rsidRPr="0007790B">
        <w:rPr>
          <w:rFonts w:ascii="GHEA Grapalat" w:eastAsia="Times New Roman" w:hAnsi="GHEA Grapalat" w:cs="Sylfaen"/>
          <w:sz w:val="24"/>
          <w:szCs w:val="24"/>
        </w:rPr>
        <w:t>,</w:t>
      </w:r>
      <w:r w:rsidRPr="0007790B">
        <w:rPr>
          <w:rFonts w:ascii="GHEA Grapalat" w:eastAsia="Times New Roman" w:hAnsi="GHEA Grapalat" w:cs="Sylfaen"/>
          <w:sz w:val="24"/>
          <w:szCs w:val="24"/>
        </w:rPr>
        <w:t xml:space="preserve"> «</w:t>
      </w: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Մաքսային</w:t>
      </w:r>
      <w:proofErr w:type="spellEnd"/>
      <w:r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ծառայության</w:t>
      </w:r>
      <w:proofErr w:type="spellEnd"/>
      <w:r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մասին</w:t>
      </w:r>
      <w:proofErr w:type="spellEnd"/>
      <w:r w:rsidRPr="0007790B">
        <w:rPr>
          <w:rFonts w:ascii="GHEA Grapalat" w:eastAsia="Times New Roman" w:hAnsi="GHEA Grapalat" w:cs="Sylfaen"/>
          <w:sz w:val="24"/>
          <w:szCs w:val="24"/>
        </w:rPr>
        <w:t>»</w:t>
      </w:r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օրենքի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29-րդ</w:t>
      </w:r>
      <w:r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հոդվածի</w:t>
      </w:r>
      <w:proofErr w:type="spellEnd"/>
      <w:r w:rsidRPr="0007790B">
        <w:rPr>
          <w:rFonts w:ascii="GHEA Grapalat" w:eastAsia="Times New Roman" w:hAnsi="GHEA Grapalat" w:cs="Sylfaen"/>
          <w:sz w:val="24"/>
          <w:szCs w:val="24"/>
        </w:rPr>
        <w:t xml:space="preserve"> 1-ին և 5-րդ </w:t>
      </w: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մասերին</w:t>
      </w:r>
      <w:proofErr w:type="spellEnd"/>
      <w:r w:rsidRPr="0007790B">
        <w:rPr>
          <w:rFonts w:ascii="GHEA Grapalat" w:eastAsia="Times New Roman" w:hAnsi="GHEA Grapalat" w:cs="Sylfaen"/>
          <w:sz w:val="24"/>
          <w:szCs w:val="24"/>
        </w:rPr>
        <w:t xml:space="preserve"> և «</w:t>
      </w: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Հարկային</w:t>
      </w:r>
      <w:proofErr w:type="spellEnd"/>
      <w:r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ծառայության</w:t>
      </w:r>
      <w:proofErr w:type="spellEnd"/>
      <w:r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մասին</w:t>
      </w:r>
      <w:proofErr w:type="spellEnd"/>
      <w:r w:rsidRPr="0007790B">
        <w:rPr>
          <w:rFonts w:ascii="GHEA Grapalat" w:eastAsia="Times New Roman" w:hAnsi="GHEA Grapalat" w:cs="Sylfaen"/>
          <w:sz w:val="24"/>
          <w:szCs w:val="24"/>
        </w:rPr>
        <w:t>»</w:t>
      </w:r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օրենքի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30-րդ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հոդվածին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համապատասխան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`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Հայաստանի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կառավարությունը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r w:rsidR="00910F14" w:rsidRPr="0007790B">
        <w:rPr>
          <w:rFonts w:ascii="GHEA Grapalat" w:eastAsia="Times New Roman" w:hAnsi="GHEA Grapalat" w:cs="Sylfaen"/>
          <w:b/>
          <w:sz w:val="24"/>
          <w:szCs w:val="24"/>
        </w:rPr>
        <w:t>ո</w:t>
      </w:r>
      <w:r w:rsidR="00814687" w:rsidRPr="0007790B">
        <w:rPr>
          <w:rFonts w:ascii="GHEA Grapalat" w:eastAsia="Times New Roman" w:hAnsi="GHEA Grapalat" w:cs="Sylfaen"/>
          <w:b/>
          <w:sz w:val="24"/>
          <w:szCs w:val="24"/>
        </w:rPr>
        <w:t xml:space="preserve"> </w:t>
      </w:r>
      <w:r w:rsidR="00910F14" w:rsidRPr="0007790B">
        <w:rPr>
          <w:rFonts w:ascii="GHEA Grapalat" w:eastAsia="Times New Roman" w:hAnsi="GHEA Grapalat" w:cs="Sylfaen"/>
          <w:b/>
          <w:sz w:val="24"/>
          <w:szCs w:val="24"/>
        </w:rPr>
        <w:t>ր</w:t>
      </w:r>
      <w:r w:rsidR="00814687" w:rsidRPr="0007790B">
        <w:rPr>
          <w:rFonts w:ascii="GHEA Grapalat" w:eastAsia="Times New Roman" w:hAnsi="GHEA Grapalat" w:cs="Sylfaen"/>
          <w:b/>
          <w:sz w:val="24"/>
          <w:szCs w:val="24"/>
        </w:rPr>
        <w:t xml:space="preserve"> </w:t>
      </w:r>
      <w:r w:rsidR="00910F14" w:rsidRPr="0007790B">
        <w:rPr>
          <w:rFonts w:ascii="GHEA Grapalat" w:eastAsia="Times New Roman" w:hAnsi="GHEA Grapalat" w:cs="Sylfaen"/>
          <w:b/>
          <w:sz w:val="24"/>
          <w:szCs w:val="24"/>
        </w:rPr>
        <w:t>ո</w:t>
      </w:r>
      <w:r w:rsidR="00814687" w:rsidRPr="0007790B">
        <w:rPr>
          <w:rFonts w:ascii="GHEA Grapalat" w:eastAsia="Times New Roman" w:hAnsi="GHEA Grapalat" w:cs="Sylfaen"/>
          <w:b/>
          <w:sz w:val="24"/>
          <w:szCs w:val="24"/>
        </w:rPr>
        <w:t xml:space="preserve"> </w:t>
      </w:r>
      <w:r w:rsidR="00910F14" w:rsidRPr="0007790B">
        <w:rPr>
          <w:rFonts w:ascii="GHEA Grapalat" w:eastAsia="Times New Roman" w:hAnsi="GHEA Grapalat" w:cs="Sylfaen"/>
          <w:b/>
          <w:sz w:val="24"/>
          <w:szCs w:val="24"/>
        </w:rPr>
        <w:t>շ</w:t>
      </w:r>
      <w:r w:rsidR="00814687" w:rsidRPr="0007790B">
        <w:rPr>
          <w:rFonts w:ascii="GHEA Grapalat" w:eastAsia="Times New Roman" w:hAnsi="GHEA Grapalat" w:cs="Sylfaen"/>
          <w:b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b/>
          <w:sz w:val="24"/>
          <w:szCs w:val="24"/>
        </w:rPr>
        <w:t>ու</w:t>
      </w:r>
      <w:proofErr w:type="spellEnd"/>
      <w:r w:rsidR="00814687" w:rsidRPr="0007790B">
        <w:rPr>
          <w:rFonts w:ascii="GHEA Grapalat" w:eastAsia="Times New Roman" w:hAnsi="GHEA Grapalat" w:cs="Sylfaen"/>
          <w:b/>
          <w:sz w:val="24"/>
          <w:szCs w:val="24"/>
        </w:rPr>
        <w:t xml:space="preserve"> </w:t>
      </w:r>
      <w:r w:rsidR="00910F14" w:rsidRPr="0007790B">
        <w:rPr>
          <w:rFonts w:ascii="GHEA Grapalat" w:eastAsia="Times New Roman" w:hAnsi="GHEA Grapalat" w:cs="Sylfaen"/>
          <w:b/>
          <w:sz w:val="24"/>
          <w:szCs w:val="24"/>
        </w:rPr>
        <w:t>մ է.</w:t>
      </w:r>
    </w:p>
    <w:p w:rsidR="00A17265" w:rsidRPr="0007790B" w:rsidRDefault="00910F14" w:rsidP="003E2612">
      <w:pPr>
        <w:pStyle w:val="ListParagraph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GHEA Grapalat" w:eastAsia="Times New Roman" w:hAnsi="GHEA Grapalat" w:cs="Sylfaen"/>
          <w:sz w:val="24"/>
          <w:szCs w:val="24"/>
        </w:rPr>
      </w:pP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Սահմանել</w:t>
      </w:r>
      <w:proofErr w:type="spellEnd"/>
      <w:r w:rsidR="00E40101" w:rsidRPr="0007790B">
        <w:rPr>
          <w:rFonts w:ascii="GHEA Grapalat" w:eastAsia="Times New Roman" w:hAnsi="GHEA Grapalat" w:cs="Sylfaen"/>
          <w:sz w:val="24"/>
          <w:szCs w:val="24"/>
        </w:rPr>
        <w:t>`</w:t>
      </w:r>
      <w:r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</w:p>
    <w:p w:rsidR="00910F14" w:rsidRPr="0007790B" w:rsidRDefault="00EF599C" w:rsidP="00A17265">
      <w:pPr>
        <w:pStyle w:val="ListParagraph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GHEA Grapalat" w:eastAsia="Times New Roman" w:hAnsi="GHEA Grapalat" w:cs="Sylfaen"/>
          <w:sz w:val="24"/>
          <w:szCs w:val="24"/>
        </w:rPr>
      </w:pP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Մաքսային</w:t>
      </w:r>
      <w:proofErr w:type="spellEnd"/>
      <w:r w:rsidRPr="0007790B">
        <w:rPr>
          <w:rFonts w:ascii="GHEA Grapalat" w:eastAsia="Times New Roman" w:hAnsi="GHEA Grapalat" w:cs="Sylfaen"/>
          <w:sz w:val="24"/>
          <w:szCs w:val="24"/>
        </w:rPr>
        <w:t xml:space="preserve"> և </w:t>
      </w: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հարկային</w:t>
      </w:r>
      <w:proofErr w:type="spellEnd"/>
      <w:r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ծառայություններում</w:t>
      </w:r>
      <w:proofErr w:type="spellEnd"/>
      <w:r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զենք</w:t>
      </w:r>
      <w:proofErr w:type="spellEnd"/>
      <w:r w:rsidR="00E40101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կրելու</w:t>
      </w:r>
      <w:proofErr w:type="spellEnd"/>
      <w:r w:rsidR="00910F14" w:rsidRPr="0007790B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պահելու</w:t>
      </w:r>
      <w:proofErr w:type="spellEnd"/>
      <w:r w:rsidR="00910F14" w:rsidRPr="0007790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910F14" w:rsidRPr="0007790B">
        <w:rPr>
          <w:rFonts w:ascii="GHEA Grapalat" w:eastAsia="Times New Roman" w:hAnsi="GHEA Grapalat" w:cs="Sylfaen"/>
          <w:sz w:val="24"/>
          <w:szCs w:val="24"/>
        </w:rPr>
        <w:t>և</w:t>
      </w:r>
      <w:r w:rsidR="00910F14" w:rsidRPr="0007790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օգտագործելու</w:t>
      </w:r>
      <w:proofErr w:type="spellEnd"/>
      <w:r w:rsidR="00910F14" w:rsidRPr="0007790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իրավունք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ունեցող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մաքսային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և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հարկային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ծառայողների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պաշտոն</w:t>
      </w:r>
      <w:r w:rsidR="00A17265" w:rsidRPr="0007790B">
        <w:rPr>
          <w:rFonts w:ascii="GHEA Grapalat" w:eastAsia="Times New Roman" w:hAnsi="GHEA Grapalat" w:cs="Sylfaen"/>
          <w:sz w:val="24"/>
          <w:szCs w:val="24"/>
        </w:rPr>
        <w:t>ների</w:t>
      </w:r>
      <w:proofErr w:type="spellEnd"/>
      <w:r w:rsidR="00A17265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A17265" w:rsidRPr="0007790B">
        <w:rPr>
          <w:rFonts w:ascii="GHEA Grapalat" w:eastAsia="Times New Roman" w:hAnsi="GHEA Grapalat" w:cs="Sylfaen"/>
          <w:sz w:val="24"/>
          <w:szCs w:val="24"/>
        </w:rPr>
        <w:t>ցանկը</w:t>
      </w:r>
      <w:proofErr w:type="spellEnd"/>
      <w:r w:rsidR="00A17265" w:rsidRPr="0007790B">
        <w:rPr>
          <w:rFonts w:ascii="GHEA Grapalat" w:eastAsia="Times New Roman" w:hAnsi="GHEA Grapalat" w:cs="Sylfaen"/>
          <w:sz w:val="24"/>
          <w:szCs w:val="24"/>
        </w:rPr>
        <w:t xml:space="preserve">` </w:t>
      </w:r>
      <w:proofErr w:type="spellStart"/>
      <w:r w:rsidR="00A17265" w:rsidRPr="0007790B">
        <w:rPr>
          <w:rFonts w:ascii="GHEA Grapalat" w:eastAsia="Times New Roman" w:hAnsi="GHEA Grapalat" w:cs="Sylfaen"/>
          <w:sz w:val="24"/>
          <w:szCs w:val="24"/>
        </w:rPr>
        <w:t>համաձայն</w:t>
      </w:r>
      <w:proofErr w:type="spellEnd"/>
      <w:r w:rsidR="00A17265" w:rsidRPr="0007790B">
        <w:rPr>
          <w:rFonts w:ascii="GHEA Grapalat" w:eastAsia="Times New Roman" w:hAnsi="GHEA Grapalat" w:cs="Sylfaen"/>
          <w:sz w:val="24"/>
          <w:szCs w:val="24"/>
        </w:rPr>
        <w:t xml:space="preserve"> N 1 </w:t>
      </w:r>
      <w:proofErr w:type="spellStart"/>
      <w:r w:rsidR="00A17265" w:rsidRPr="0007790B">
        <w:rPr>
          <w:rFonts w:ascii="GHEA Grapalat" w:eastAsia="Times New Roman" w:hAnsi="GHEA Grapalat" w:cs="Sylfaen"/>
          <w:sz w:val="24"/>
          <w:szCs w:val="24"/>
        </w:rPr>
        <w:t>հավելված</w:t>
      </w:r>
      <w:r w:rsidR="00910F14" w:rsidRPr="0007790B">
        <w:rPr>
          <w:rFonts w:ascii="GHEA Grapalat" w:eastAsia="Times New Roman" w:hAnsi="GHEA Grapalat" w:cs="Sylfaen"/>
          <w:sz w:val="24"/>
          <w:szCs w:val="24"/>
        </w:rPr>
        <w:t>ի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>:</w:t>
      </w:r>
    </w:p>
    <w:p w:rsidR="00910F14" w:rsidRPr="0007790B" w:rsidRDefault="00A17265" w:rsidP="00DB2557">
      <w:pPr>
        <w:spacing w:after="0" w:line="360" w:lineRule="auto"/>
        <w:ind w:firstLine="426"/>
        <w:jc w:val="both"/>
        <w:rPr>
          <w:rFonts w:ascii="GHEA Grapalat" w:eastAsia="Times New Roman" w:hAnsi="GHEA Grapalat" w:cs="Sylfaen"/>
          <w:sz w:val="24"/>
          <w:szCs w:val="24"/>
        </w:rPr>
      </w:pPr>
      <w:r w:rsidRPr="0007790B">
        <w:rPr>
          <w:rFonts w:ascii="GHEA Grapalat" w:eastAsia="Times New Roman" w:hAnsi="GHEA Grapalat" w:cs="Sylfaen"/>
          <w:sz w:val="24"/>
          <w:szCs w:val="24"/>
        </w:rPr>
        <w:t xml:space="preserve">2) </w:t>
      </w:r>
      <w:proofErr w:type="spellStart"/>
      <w:proofErr w:type="gramStart"/>
      <w:r w:rsidR="00EF599C" w:rsidRPr="0007790B">
        <w:rPr>
          <w:rFonts w:ascii="GHEA Grapalat" w:eastAsia="Times New Roman" w:hAnsi="GHEA Grapalat" w:cs="Sylfaen"/>
          <w:sz w:val="24"/>
          <w:szCs w:val="24"/>
        </w:rPr>
        <w:t>մաքսային</w:t>
      </w:r>
      <w:proofErr w:type="spellEnd"/>
      <w:proofErr w:type="gramEnd"/>
      <w:r w:rsidR="00EF599C" w:rsidRPr="0007790B">
        <w:rPr>
          <w:rFonts w:ascii="GHEA Grapalat" w:eastAsia="Times New Roman" w:hAnsi="GHEA Grapalat" w:cs="Sylfaen"/>
          <w:sz w:val="24"/>
          <w:szCs w:val="24"/>
        </w:rPr>
        <w:t xml:space="preserve"> և </w:t>
      </w:r>
      <w:proofErr w:type="spellStart"/>
      <w:r w:rsidR="00EF599C" w:rsidRPr="0007790B">
        <w:rPr>
          <w:rFonts w:ascii="GHEA Grapalat" w:eastAsia="Times New Roman" w:hAnsi="GHEA Grapalat" w:cs="Sylfaen"/>
          <w:sz w:val="24"/>
          <w:szCs w:val="24"/>
        </w:rPr>
        <w:t>հար</w:t>
      </w:r>
      <w:r w:rsidR="00910F14" w:rsidRPr="0007790B">
        <w:rPr>
          <w:rFonts w:ascii="GHEA Grapalat" w:eastAsia="Times New Roman" w:hAnsi="GHEA Grapalat" w:cs="Sylfaen"/>
          <w:sz w:val="24"/>
          <w:szCs w:val="24"/>
        </w:rPr>
        <w:t>կային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ծառայողների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կ</w:t>
      </w:r>
      <w:r w:rsidR="00DB2557" w:rsidRPr="0007790B">
        <w:rPr>
          <w:rFonts w:ascii="GHEA Grapalat" w:eastAsia="Times New Roman" w:hAnsi="GHEA Grapalat" w:cs="Sylfaen"/>
          <w:sz w:val="24"/>
          <w:szCs w:val="24"/>
        </w:rPr>
        <w:t>ողմից</w:t>
      </w:r>
      <w:proofErr w:type="spellEnd"/>
      <w:r w:rsidR="00DB2557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DB2557" w:rsidRPr="0007790B">
        <w:rPr>
          <w:rFonts w:ascii="GHEA Grapalat" w:eastAsia="Times New Roman" w:hAnsi="GHEA Grapalat" w:cs="Sylfaen"/>
          <w:sz w:val="24"/>
          <w:szCs w:val="24"/>
        </w:rPr>
        <w:t>օգտագործվող</w:t>
      </w:r>
      <w:proofErr w:type="spellEnd"/>
      <w:r w:rsidR="00DB2557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DB2557" w:rsidRPr="0007790B">
        <w:rPr>
          <w:rFonts w:ascii="GHEA Grapalat" w:eastAsia="Times New Roman" w:hAnsi="GHEA Grapalat" w:cs="Sylfaen"/>
          <w:sz w:val="24"/>
          <w:szCs w:val="24"/>
        </w:rPr>
        <w:t>զենքի</w:t>
      </w:r>
      <w:proofErr w:type="spellEnd"/>
      <w:r w:rsidR="00DB2557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DB2557" w:rsidRPr="0007790B">
        <w:rPr>
          <w:rFonts w:ascii="GHEA Grapalat" w:eastAsia="Times New Roman" w:hAnsi="GHEA Grapalat" w:cs="Sylfaen"/>
          <w:sz w:val="24"/>
          <w:szCs w:val="24"/>
        </w:rPr>
        <w:t>տեսակը</w:t>
      </w:r>
      <w:proofErr w:type="spellEnd"/>
      <w:r w:rsidR="00DB2557" w:rsidRPr="0007790B">
        <w:rPr>
          <w:rFonts w:ascii="GHEA Grapalat" w:eastAsia="Times New Roman" w:hAnsi="GHEA Grapalat" w:cs="Sylfaen"/>
          <w:sz w:val="24"/>
          <w:szCs w:val="24"/>
        </w:rPr>
        <w:t xml:space="preserve">, </w:t>
      </w:r>
      <w:proofErr w:type="spellStart"/>
      <w:r w:rsidR="00DB2557" w:rsidRPr="0007790B">
        <w:rPr>
          <w:rFonts w:ascii="GHEA Grapalat" w:eastAsia="Times New Roman" w:hAnsi="GHEA Grapalat" w:cs="Sylfaen"/>
          <w:sz w:val="24"/>
          <w:szCs w:val="24"/>
        </w:rPr>
        <w:t>ձևը</w:t>
      </w:r>
      <w:proofErr w:type="spellEnd"/>
      <w:r w:rsidR="00DB2557" w:rsidRPr="0007790B">
        <w:rPr>
          <w:rFonts w:ascii="GHEA Grapalat" w:eastAsia="Times New Roman" w:hAnsi="GHEA Grapalat" w:cs="Sylfaen"/>
          <w:sz w:val="24"/>
          <w:szCs w:val="24"/>
        </w:rPr>
        <w:t xml:space="preserve">, </w:t>
      </w:r>
      <w:proofErr w:type="spellStart"/>
      <w:r w:rsidR="00DB2557" w:rsidRPr="0007790B">
        <w:rPr>
          <w:rFonts w:ascii="GHEA Grapalat" w:eastAsia="Times New Roman" w:hAnsi="GHEA Grapalat" w:cs="Sylfaen"/>
          <w:sz w:val="24"/>
          <w:szCs w:val="24"/>
        </w:rPr>
        <w:t>մոդելը</w:t>
      </w:r>
      <w:proofErr w:type="spellEnd"/>
      <w:r w:rsidR="00DB2557" w:rsidRPr="0007790B">
        <w:rPr>
          <w:rFonts w:ascii="GHEA Grapalat" w:eastAsia="Times New Roman" w:hAnsi="GHEA Grapalat" w:cs="Sylfaen"/>
          <w:sz w:val="24"/>
          <w:szCs w:val="24"/>
        </w:rPr>
        <w:t xml:space="preserve"> և </w:t>
      </w:r>
      <w:proofErr w:type="spellStart"/>
      <w:r w:rsidR="00DB2557" w:rsidRPr="0007790B">
        <w:rPr>
          <w:rFonts w:ascii="GHEA Grapalat" w:eastAsia="Times New Roman" w:hAnsi="GHEA Grapalat" w:cs="Sylfaen"/>
          <w:sz w:val="24"/>
          <w:szCs w:val="24"/>
        </w:rPr>
        <w:t>քանակը</w:t>
      </w:r>
      <w:proofErr w:type="spellEnd"/>
      <w:r w:rsidR="00DB2557" w:rsidRPr="0007790B">
        <w:rPr>
          <w:rFonts w:ascii="GHEA Grapalat" w:eastAsia="Times New Roman" w:hAnsi="GHEA Grapalat" w:cs="Sylfaen"/>
          <w:sz w:val="24"/>
          <w:szCs w:val="24"/>
        </w:rPr>
        <w:t xml:space="preserve">` </w:t>
      </w:r>
      <w:proofErr w:type="spellStart"/>
      <w:r w:rsidR="00DB2557" w:rsidRPr="0007790B">
        <w:rPr>
          <w:rFonts w:ascii="GHEA Grapalat" w:eastAsia="Times New Roman" w:hAnsi="GHEA Grapalat" w:cs="Sylfaen"/>
          <w:sz w:val="24"/>
          <w:szCs w:val="24"/>
        </w:rPr>
        <w:t>համաձայն</w:t>
      </w:r>
      <w:proofErr w:type="spellEnd"/>
      <w:r w:rsidR="00DB2557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r w:rsidRPr="0007790B">
        <w:rPr>
          <w:rFonts w:ascii="GHEA Grapalat" w:eastAsia="Times New Roman" w:hAnsi="GHEA Grapalat" w:cs="Sylfaen"/>
          <w:sz w:val="24"/>
          <w:szCs w:val="24"/>
        </w:rPr>
        <w:t xml:space="preserve">N 2 </w:t>
      </w: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հավելված</w:t>
      </w:r>
      <w:r w:rsidR="00DB2557" w:rsidRPr="0007790B">
        <w:rPr>
          <w:rFonts w:ascii="GHEA Grapalat" w:eastAsia="Times New Roman" w:hAnsi="GHEA Grapalat" w:cs="Sylfaen"/>
          <w:sz w:val="24"/>
          <w:szCs w:val="24"/>
        </w:rPr>
        <w:t>ի</w:t>
      </w:r>
      <w:proofErr w:type="spellEnd"/>
      <w:r w:rsidR="00DB2557" w:rsidRPr="0007790B">
        <w:rPr>
          <w:rFonts w:ascii="GHEA Grapalat" w:eastAsia="Times New Roman" w:hAnsi="GHEA Grapalat" w:cs="Sylfaen"/>
          <w:sz w:val="24"/>
          <w:szCs w:val="24"/>
        </w:rPr>
        <w:t>:</w:t>
      </w:r>
    </w:p>
    <w:p w:rsidR="00910F14" w:rsidRPr="0007790B" w:rsidRDefault="0050668B" w:rsidP="003E2612">
      <w:pPr>
        <w:spacing w:after="0" w:line="360" w:lineRule="auto"/>
        <w:ind w:firstLine="426"/>
        <w:jc w:val="both"/>
        <w:rPr>
          <w:rFonts w:ascii="GHEA Grapalat" w:eastAsia="Times New Roman" w:hAnsi="GHEA Grapalat" w:cs="Sylfaen"/>
          <w:sz w:val="24"/>
          <w:szCs w:val="24"/>
        </w:rPr>
      </w:pPr>
      <w:r w:rsidRPr="0007790B">
        <w:rPr>
          <w:rFonts w:ascii="GHEA Grapalat" w:eastAsia="Times New Roman" w:hAnsi="GHEA Grapalat" w:cs="Sylfaen"/>
          <w:sz w:val="24"/>
          <w:szCs w:val="24"/>
        </w:rPr>
        <w:t>3)</w:t>
      </w:r>
      <w:r w:rsidR="00A17265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proofErr w:type="gram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մաքսային</w:t>
      </w:r>
      <w:proofErr w:type="spellEnd"/>
      <w:proofErr w:type="gram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և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հարկային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ծառայողներին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զենք</w:t>
      </w:r>
      <w:r w:rsidR="00AB6F18" w:rsidRPr="0007790B">
        <w:rPr>
          <w:rFonts w:ascii="GHEA Grapalat" w:eastAsia="Times New Roman" w:hAnsi="GHEA Grapalat" w:cs="Sylfaen"/>
          <w:sz w:val="24"/>
          <w:szCs w:val="24"/>
        </w:rPr>
        <w:t>ով</w:t>
      </w:r>
      <w:proofErr w:type="spellEnd"/>
      <w:r w:rsidR="006B0BEE" w:rsidRPr="0007790B">
        <w:rPr>
          <w:rFonts w:ascii="GHEA Grapalat" w:eastAsia="Times New Roman" w:hAnsi="GHEA Grapalat" w:cs="Sylfaen"/>
          <w:sz w:val="24"/>
          <w:szCs w:val="24"/>
        </w:rPr>
        <w:t xml:space="preserve"> և </w:t>
      </w:r>
      <w:r w:rsidR="006B0BEE" w:rsidRPr="0007790B">
        <w:rPr>
          <w:rFonts w:ascii="GHEA Grapalat" w:eastAsia="Times New Roman" w:hAnsi="GHEA Grapalat" w:cs="Sylfaen"/>
          <w:sz w:val="24"/>
          <w:szCs w:val="24"/>
          <w:lang w:val="hy-AM"/>
        </w:rPr>
        <w:t>ռազմա</w:t>
      </w:r>
      <w:proofErr w:type="spellStart"/>
      <w:r w:rsidR="00E40101" w:rsidRPr="0007790B">
        <w:rPr>
          <w:rFonts w:ascii="GHEA Grapalat" w:eastAsia="Times New Roman" w:hAnsi="GHEA Grapalat" w:cs="Sylfaen"/>
          <w:sz w:val="24"/>
          <w:szCs w:val="24"/>
        </w:rPr>
        <w:t>մթերքով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3E2612" w:rsidRPr="0007790B">
        <w:rPr>
          <w:rFonts w:ascii="GHEA Grapalat" w:eastAsia="Times New Roman" w:hAnsi="GHEA Grapalat" w:cs="Sylfaen"/>
          <w:sz w:val="24"/>
          <w:szCs w:val="24"/>
        </w:rPr>
        <w:t>ապահովելու</w:t>
      </w:r>
      <w:proofErr w:type="spellEnd"/>
      <w:r w:rsidR="003E2612" w:rsidRPr="0007790B">
        <w:rPr>
          <w:rFonts w:ascii="GHEA Grapalat" w:eastAsia="Times New Roman" w:hAnsi="GHEA Grapalat" w:cs="Sylfaen"/>
          <w:sz w:val="24"/>
          <w:szCs w:val="24"/>
        </w:rPr>
        <w:t xml:space="preserve"> (</w:t>
      </w:r>
      <w:proofErr w:type="spellStart"/>
      <w:r w:rsidR="003E2612" w:rsidRPr="0007790B">
        <w:rPr>
          <w:rFonts w:ascii="GHEA Grapalat" w:eastAsia="Times New Roman" w:hAnsi="GHEA Grapalat" w:cs="Sylfaen"/>
          <w:sz w:val="24"/>
          <w:szCs w:val="24"/>
        </w:rPr>
        <w:t>տրամադրելու</w:t>
      </w:r>
      <w:proofErr w:type="spellEnd"/>
      <w:r w:rsidR="003E2612" w:rsidRPr="0007790B">
        <w:rPr>
          <w:rFonts w:ascii="GHEA Grapalat" w:eastAsia="Times New Roman" w:hAnsi="GHEA Grapalat" w:cs="Sylfaen"/>
          <w:sz w:val="24"/>
          <w:szCs w:val="24"/>
        </w:rPr>
        <w:t xml:space="preserve">), </w:t>
      </w:r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պահելու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,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կրելու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և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օգտագործելու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կարգը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`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համ</w:t>
      </w:r>
      <w:r w:rsidR="00A17265" w:rsidRPr="0007790B">
        <w:rPr>
          <w:rFonts w:ascii="GHEA Grapalat" w:eastAsia="Times New Roman" w:hAnsi="GHEA Grapalat" w:cs="Sylfaen"/>
          <w:sz w:val="24"/>
          <w:szCs w:val="24"/>
        </w:rPr>
        <w:t>աձայն</w:t>
      </w:r>
      <w:proofErr w:type="spellEnd"/>
      <w:r w:rsidR="00A17265" w:rsidRPr="0007790B">
        <w:rPr>
          <w:rFonts w:ascii="GHEA Grapalat" w:eastAsia="Times New Roman" w:hAnsi="GHEA Grapalat" w:cs="Sylfaen"/>
          <w:sz w:val="24"/>
          <w:szCs w:val="24"/>
        </w:rPr>
        <w:t xml:space="preserve"> N 3 </w:t>
      </w:r>
      <w:proofErr w:type="spellStart"/>
      <w:r w:rsidR="00A17265" w:rsidRPr="0007790B">
        <w:rPr>
          <w:rFonts w:ascii="GHEA Grapalat" w:eastAsia="Times New Roman" w:hAnsi="GHEA Grapalat" w:cs="Sylfaen"/>
          <w:sz w:val="24"/>
          <w:szCs w:val="24"/>
        </w:rPr>
        <w:t>հավելված</w:t>
      </w:r>
      <w:r w:rsidR="00910F14" w:rsidRPr="0007790B">
        <w:rPr>
          <w:rFonts w:ascii="GHEA Grapalat" w:eastAsia="Times New Roman" w:hAnsi="GHEA Grapalat" w:cs="Sylfaen"/>
          <w:sz w:val="24"/>
          <w:szCs w:val="24"/>
        </w:rPr>
        <w:t>ի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: </w:t>
      </w:r>
    </w:p>
    <w:p w:rsidR="00910F14" w:rsidRPr="0007790B" w:rsidRDefault="0050668B" w:rsidP="003E2612">
      <w:pPr>
        <w:spacing w:after="0" w:line="360" w:lineRule="auto"/>
        <w:ind w:firstLine="426"/>
        <w:jc w:val="both"/>
        <w:rPr>
          <w:rFonts w:ascii="GHEA Grapalat" w:eastAsia="Times New Roman" w:hAnsi="GHEA Grapalat" w:cs="Sylfaen"/>
          <w:sz w:val="24"/>
          <w:szCs w:val="24"/>
        </w:rPr>
      </w:pPr>
      <w:r w:rsidRPr="0007790B">
        <w:rPr>
          <w:rFonts w:ascii="GHEA Grapalat" w:eastAsia="Times New Roman" w:hAnsi="GHEA Grapalat" w:cs="Sylfaen"/>
          <w:sz w:val="24"/>
          <w:szCs w:val="24"/>
        </w:rPr>
        <w:lastRenderedPageBreak/>
        <w:t>2</w:t>
      </w:r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.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Հայաստանի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պետական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եկամուտների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կոմիտեին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՝ </w:t>
      </w:r>
      <w:proofErr w:type="spellStart"/>
      <w:r w:rsidR="00DB2557" w:rsidRPr="0007790B">
        <w:rPr>
          <w:rFonts w:ascii="GHEA Grapalat" w:eastAsia="Times New Roman" w:hAnsi="GHEA Grapalat" w:cs="Sylfaen"/>
          <w:sz w:val="24"/>
          <w:szCs w:val="24"/>
        </w:rPr>
        <w:t>սույն</w:t>
      </w:r>
      <w:proofErr w:type="spellEnd"/>
      <w:r w:rsidR="00DB2557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DB2557" w:rsidRPr="0007790B">
        <w:rPr>
          <w:rFonts w:ascii="GHEA Grapalat" w:eastAsia="Times New Roman" w:hAnsi="GHEA Grapalat" w:cs="Sylfaen"/>
          <w:sz w:val="24"/>
          <w:szCs w:val="24"/>
        </w:rPr>
        <w:t>որոշումն</w:t>
      </w:r>
      <w:proofErr w:type="spellEnd"/>
      <w:r w:rsidR="00DB2557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DB2557" w:rsidRPr="0007790B">
        <w:rPr>
          <w:rFonts w:ascii="GHEA Grapalat" w:eastAsia="Times New Roman" w:hAnsi="GHEA Grapalat" w:cs="Sylfaen"/>
          <w:sz w:val="24"/>
          <w:szCs w:val="24"/>
        </w:rPr>
        <w:t>ո</w:t>
      </w:r>
      <w:r w:rsidR="0088013A" w:rsidRPr="0007790B">
        <w:rPr>
          <w:rFonts w:ascii="GHEA Grapalat" w:eastAsia="Times New Roman" w:hAnsi="GHEA Grapalat" w:cs="Sylfaen"/>
          <w:sz w:val="24"/>
          <w:szCs w:val="24"/>
        </w:rPr>
        <w:t>ւ</w:t>
      </w:r>
      <w:r w:rsidR="00DB2557" w:rsidRPr="0007790B">
        <w:rPr>
          <w:rFonts w:ascii="GHEA Grapalat" w:eastAsia="Times New Roman" w:hAnsi="GHEA Grapalat" w:cs="Sylfaen"/>
          <w:sz w:val="24"/>
          <w:szCs w:val="24"/>
        </w:rPr>
        <w:t>ժի</w:t>
      </w:r>
      <w:proofErr w:type="spellEnd"/>
      <w:r w:rsidR="00DB2557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DB2557" w:rsidRPr="0007790B">
        <w:rPr>
          <w:rFonts w:ascii="GHEA Grapalat" w:eastAsia="Times New Roman" w:hAnsi="GHEA Grapalat" w:cs="Sylfaen"/>
          <w:sz w:val="24"/>
          <w:szCs w:val="24"/>
        </w:rPr>
        <w:t>մեջ</w:t>
      </w:r>
      <w:proofErr w:type="spellEnd"/>
      <w:r w:rsidR="00DB2557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DB2557" w:rsidRPr="0007790B">
        <w:rPr>
          <w:rFonts w:ascii="GHEA Grapalat" w:eastAsia="Times New Roman" w:hAnsi="GHEA Grapalat" w:cs="Sylfaen"/>
          <w:sz w:val="24"/>
          <w:szCs w:val="24"/>
        </w:rPr>
        <w:t>մտնելուց</w:t>
      </w:r>
      <w:proofErr w:type="spellEnd"/>
      <w:r w:rsidR="00DB2557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DB2557" w:rsidRPr="0007790B">
        <w:rPr>
          <w:rFonts w:ascii="GHEA Grapalat" w:eastAsia="Times New Roman" w:hAnsi="GHEA Grapalat" w:cs="Sylfaen"/>
          <w:sz w:val="24"/>
          <w:szCs w:val="24"/>
        </w:rPr>
        <w:t>հետո</w:t>
      </w:r>
      <w:proofErr w:type="spellEnd"/>
      <w:r w:rsidR="00DB2557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մեկ</w:t>
      </w:r>
      <w:r w:rsidR="00E40101" w:rsidRPr="0007790B">
        <w:rPr>
          <w:rFonts w:ascii="GHEA Grapalat" w:eastAsia="Times New Roman" w:hAnsi="GHEA Grapalat" w:cs="Sylfaen"/>
          <w:sz w:val="24"/>
          <w:szCs w:val="24"/>
        </w:rPr>
        <w:t>ամսյա</w:t>
      </w:r>
      <w:proofErr w:type="spellEnd"/>
      <w:r w:rsidR="00E40101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E40101" w:rsidRPr="0007790B">
        <w:rPr>
          <w:rFonts w:ascii="GHEA Grapalat" w:eastAsia="Times New Roman" w:hAnsi="GHEA Grapalat" w:cs="Sylfaen"/>
          <w:sz w:val="24"/>
          <w:szCs w:val="24"/>
        </w:rPr>
        <w:t>ժամկետում</w:t>
      </w:r>
      <w:proofErr w:type="spellEnd"/>
      <w:r w:rsidR="00E40101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E40101" w:rsidRPr="0007790B">
        <w:rPr>
          <w:rFonts w:ascii="GHEA Grapalat" w:eastAsia="Times New Roman" w:hAnsi="GHEA Grapalat" w:cs="Sylfaen"/>
          <w:sz w:val="24"/>
          <w:szCs w:val="24"/>
        </w:rPr>
        <w:t>իր</w:t>
      </w:r>
      <w:proofErr w:type="spellEnd"/>
      <w:r w:rsidR="00E40101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E40101" w:rsidRPr="0007790B">
        <w:rPr>
          <w:rFonts w:ascii="GHEA Grapalat" w:eastAsia="Times New Roman" w:hAnsi="GHEA Grapalat" w:cs="Sylfaen"/>
          <w:sz w:val="24"/>
          <w:szCs w:val="24"/>
        </w:rPr>
        <w:t>տնօրինության</w:t>
      </w:r>
      <w:proofErr w:type="spellEnd"/>
      <w:r w:rsidR="00E40101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E40101" w:rsidRPr="0007790B">
        <w:rPr>
          <w:rFonts w:ascii="GHEA Grapalat" w:eastAsia="Times New Roman" w:hAnsi="GHEA Grapalat" w:cs="Sylfaen"/>
          <w:sz w:val="24"/>
          <w:szCs w:val="24"/>
        </w:rPr>
        <w:t>տակ</w:t>
      </w:r>
      <w:proofErr w:type="spellEnd"/>
      <w:r w:rsidR="00E40101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E40101" w:rsidRPr="0007790B">
        <w:rPr>
          <w:rFonts w:ascii="GHEA Grapalat" w:eastAsia="Times New Roman" w:hAnsi="GHEA Grapalat" w:cs="Sylfaen"/>
          <w:sz w:val="24"/>
          <w:szCs w:val="24"/>
        </w:rPr>
        <w:t>գտնվող</w:t>
      </w:r>
      <w:proofErr w:type="spellEnd"/>
      <w:r w:rsidR="00E40101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մարտական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զենքի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տեսակները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հաշվեկշռից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հաշվեկշիռ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հանձնել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Հայաստանի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ոստիկանության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տնօրինությանը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>:</w:t>
      </w:r>
    </w:p>
    <w:p w:rsidR="00910F14" w:rsidRPr="0007790B" w:rsidRDefault="0050668B" w:rsidP="003E2612">
      <w:pPr>
        <w:spacing w:after="0" w:line="360" w:lineRule="auto"/>
        <w:ind w:firstLine="426"/>
        <w:jc w:val="both"/>
        <w:rPr>
          <w:rFonts w:ascii="GHEA Grapalat" w:eastAsia="Times New Roman" w:hAnsi="GHEA Grapalat" w:cs="Sylfaen"/>
          <w:sz w:val="24"/>
          <w:szCs w:val="24"/>
        </w:rPr>
      </w:pPr>
      <w:r w:rsidRPr="0007790B">
        <w:rPr>
          <w:rFonts w:ascii="GHEA Grapalat" w:eastAsia="Times New Roman" w:hAnsi="GHEA Grapalat" w:cs="Sylfaen"/>
          <w:sz w:val="24"/>
          <w:szCs w:val="24"/>
        </w:rPr>
        <w:t>3</w:t>
      </w:r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.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Հայաստանի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ոստիկանության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պետին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`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անհրաժեշտության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դեպքում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մաքսային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r w:rsidR="00C20860" w:rsidRPr="0007790B">
        <w:rPr>
          <w:rFonts w:ascii="GHEA Grapalat" w:eastAsia="Times New Roman" w:hAnsi="GHEA Grapalat" w:cs="Sylfaen"/>
          <w:sz w:val="24"/>
          <w:szCs w:val="24"/>
        </w:rPr>
        <w:t xml:space="preserve">և </w:t>
      </w:r>
      <w:proofErr w:type="spellStart"/>
      <w:r w:rsidR="00C20860" w:rsidRPr="0007790B">
        <w:rPr>
          <w:rFonts w:ascii="GHEA Grapalat" w:eastAsia="Times New Roman" w:hAnsi="GHEA Grapalat" w:cs="Sylfaen"/>
          <w:sz w:val="24"/>
          <w:szCs w:val="24"/>
        </w:rPr>
        <w:t>հարկային</w:t>
      </w:r>
      <w:proofErr w:type="spellEnd"/>
      <w:r w:rsidR="00C20860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ծառայությ</w:t>
      </w:r>
      <w:r w:rsidR="00C20860" w:rsidRPr="0007790B">
        <w:rPr>
          <w:rFonts w:ascii="GHEA Grapalat" w:eastAsia="Times New Roman" w:hAnsi="GHEA Grapalat" w:cs="Sylfaen"/>
          <w:sz w:val="24"/>
          <w:szCs w:val="24"/>
        </w:rPr>
        <w:t>ուններին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օրենքով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սահմանված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կարգով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ժամանակավոր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օգտագործման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համար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հատկացնել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մարտական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զենքի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առանձին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տեսակներ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>:</w:t>
      </w:r>
    </w:p>
    <w:p w:rsidR="00910F14" w:rsidRPr="0007790B" w:rsidRDefault="00E40101" w:rsidP="007C5DCD">
      <w:pPr>
        <w:spacing w:after="0" w:line="360" w:lineRule="auto"/>
        <w:ind w:firstLine="426"/>
        <w:jc w:val="both"/>
        <w:rPr>
          <w:rFonts w:ascii="GHEA Grapalat" w:eastAsia="Times New Roman" w:hAnsi="GHEA Grapalat" w:cs="Sylfaen"/>
          <w:sz w:val="24"/>
          <w:szCs w:val="24"/>
        </w:rPr>
      </w:pPr>
      <w:r w:rsidRPr="0007790B">
        <w:rPr>
          <w:rFonts w:ascii="GHEA Grapalat" w:eastAsia="Times New Roman" w:hAnsi="GHEA Grapalat" w:cs="Sylfaen"/>
          <w:sz w:val="24"/>
          <w:szCs w:val="24"/>
        </w:rPr>
        <w:t>4</w:t>
      </w:r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.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Ուժը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կորցրած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ճանաչել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D9549F" w:rsidRPr="0007790B">
        <w:rPr>
          <w:rFonts w:ascii="GHEA Grapalat" w:eastAsia="Times New Roman" w:hAnsi="GHEA Grapalat" w:cs="Sylfaen"/>
          <w:sz w:val="24"/>
          <w:szCs w:val="24"/>
        </w:rPr>
        <w:t>Հ</w:t>
      </w:r>
      <w:r w:rsidR="000262C8" w:rsidRPr="0007790B">
        <w:rPr>
          <w:rFonts w:ascii="GHEA Grapalat" w:eastAsia="Times New Roman" w:hAnsi="GHEA Grapalat" w:cs="Sylfaen"/>
          <w:sz w:val="24"/>
          <w:szCs w:val="24"/>
        </w:rPr>
        <w:t>այաստանի</w:t>
      </w:r>
      <w:proofErr w:type="spellEnd"/>
      <w:r w:rsidR="000262C8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D9549F" w:rsidRPr="0007790B">
        <w:rPr>
          <w:rFonts w:ascii="GHEA Grapalat" w:eastAsia="Times New Roman" w:hAnsi="GHEA Grapalat" w:cs="Sylfaen"/>
          <w:sz w:val="24"/>
          <w:szCs w:val="24"/>
        </w:rPr>
        <w:t>Հ</w:t>
      </w:r>
      <w:r w:rsidR="000262C8" w:rsidRPr="0007790B">
        <w:rPr>
          <w:rFonts w:ascii="GHEA Grapalat" w:eastAsia="Times New Roman" w:hAnsi="GHEA Grapalat" w:cs="Sylfaen"/>
          <w:sz w:val="24"/>
          <w:szCs w:val="24"/>
        </w:rPr>
        <w:t>անրապետության</w:t>
      </w:r>
      <w:proofErr w:type="spellEnd"/>
      <w:r w:rsidR="00D9549F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D9549F" w:rsidRPr="0007790B">
        <w:rPr>
          <w:rFonts w:ascii="GHEA Grapalat" w:eastAsia="Times New Roman" w:hAnsi="GHEA Grapalat" w:cs="Sylfaen"/>
          <w:sz w:val="24"/>
          <w:szCs w:val="24"/>
        </w:rPr>
        <w:t>կառավարության</w:t>
      </w:r>
      <w:proofErr w:type="spellEnd"/>
      <w:r w:rsidR="00D9549F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r w:rsidR="000262C8" w:rsidRPr="0007790B">
        <w:rPr>
          <w:rFonts w:ascii="GHEA Grapalat" w:eastAsia="Times New Roman" w:hAnsi="GHEA Grapalat" w:cs="Sylfaen"/>
          <w:sz w:val="24"/>
          <w:szCs w:val="24"/>
        </w:rPr>
        <w:t xml:space="preserve">2002 </w:t>
      </w:r>
      <w:proofErr w:type="spellStart"/>
      <w:r w:rsidR="000262C8" w:rsidRPr="0007790B">
        <w:rPr>
          <w:rFonts w:ascii="GHEA Grapalat" w:eastAsia="Times New Roman" w:hAnsi="GHEA Grapalat" w:cs="Sylfaen"/>
          <w:sz w:val="24"/>
          <w:szCs w:val="24"/>
        </w:rPr>
        <w:t>թվականի</w:t>
      </w:r>
      <w:proofErr w:type="spellEnd"/>
      <w:r w:rsidR="000262C8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0262C8" w:rsidRPr="0007790B">
        <w:rPr>
          <w:rFonts w:ascii="GHEA Grapalat" w:eastAsia="Times New Roman" w:hAnsi="GHEA Grapalat" w:cs="Sylfaen"/>
          <w:sz w:val="24"/>
          <w:szCs w:val="24"/>
        </w:rPr>
        <w:t>հունիսի</w:t>
      </w:r>
      <w:proofErr w:type="spellEnd"/>
      <w:r w:rsidR="000262C8" w:rsidRPr="0007790B">
        <w:rPr>
          <w:rFonts w:ascii="GHEA Grapalat" w:eastAsia="Times New Roman" w:hAnsi="GHEA Grapalat" w:cs="Sylfaen"/>
          <w:sz w:val="24"/>
          <w:szCs w:val="24"/>
        </w:rPr>
        <w:t xml:space="preserve"> 1-ի «</w:t>
      </w:r>
      <w:proofErr w:type="spellStart"/>
      <w:r w:rsidR="00D9549F" w:rsidRPr="0007790B">
        <w:rPr>
          <w:rFonts w:ascii="GHEA Grapalat" w:eastAsia="Times New Roman" w:hAnsi="GHEA Grapalat" w:cs="Sylfaen"/>
          <w:bCs/>
          <w:sz w:val="24"/>
          <w:szCs w:val="24"/>
        </w:rPr>
        <w:t>Մաքսային</w:t>
      </w:r>
      <w:proofErr w:type="spellEnd"/>
      <w:r w:rsidR="00D9549F" w:rsidRPr="0007790B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="00D9549F" w:rsidRPr="0007790B">
        <w:rPr>
          <w:rFonts w:ascii="GHEA Grapalat" w:eastAsia="Times New Roman" w:hAnsi="GHEA Grapalat" w:cs="Sylfaen"/>
          <w:bCs/>
          <w:sz w:val="24"/>
          <w:szCs w:val="24"/>
        </w:rPr>
        <w:t>մարմինների</w:t>
      </w:r>
      <w:proofErr w:type="spellEnd"/>
      <w:r w:rsidR="00D9549F" w:rsidRPr="0007790B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="00D9549F" w:rsidRPr="0007790B">
        <w:rPr>
          <w:rFonts w:ascii="GHEA Grapalat" w:eastAsia="Times New Roman" w:hAnsi="GHEA Grapalat" w:cs="Sylfaen"/>
          <w:bCs/>
          <w:sz w:val="24"/>
          <w:szCs w:val="24"/>
        </w:rPr>
        <w:t>պաշտոնատար</w:t>
      </w:r>
      <w:proofErr w:type="spellEnd"/>
      <w:r w:rsidR="00D9549F" w:rsidRPr="0007790B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="00D9549F" w:rsidRPr="0007790B">
        <w:rPr>
          <w:rFonts w:ascii="GHEA Grapalat" w:eastAsia="Times New Roman" w:hAnsi="GHEA Grapalat" w:cs="Sylfaen"/>
          <w:bCs/>
          <w:sz w:val="24"/>
          <w:szCs w:val="24"/>
        </w:rPr>
        <w:t>անձանց</w:t>
      </w:r>
      <w:proofErr w:type="spellEnd"/>
      <w:r w:rsidR="00D9549F" w:rsidRPr="0007790B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="00D9549F" w:rsidRPr="0007790B">
        <w:rPr>
          <w:rFonts w:ascii="GHEA Grapalat" w:eastAsia="Times New Roman" w:hAnsi="GHEA Grapalat" w:cs="Sylfaen"/>
          <w:bCs/>
          <w:sz w:val="24"/>
          <w:szCs w:val="24"/>
        </w:rPr>
        <w:t>զենքով</w:t>
      </w:r>
      <w:proofErr w:type="spellEnd"/>
      <w:r w:rsidR="00D9549F" w:rsidRPr="0007790B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="00D9549F" w:rsidRPr="0007790B">
        <w:rPr>
          <w:rFonts w:ascii="GHEA Grapalat" w:eastAsia="Times New Roman" w:hAnsi="GHEA Grapalat" w:cs="Sylfaen"/>
          <w:bCs/>
          <w:sz w:val="24"/>
          <w:szCs w:val="24"/>
        </w:rPr>
        <w:t>ապահովելու</w:t>
      </w:r>
      <w:proofErr w:type="spellEnd"/>
      <w:r w:rsidR="00D9549F" w:rsidRPr="0007790B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="00D9549F" w:rsidRPr="0007790B">
        <w:rPr>
          <w:rFonts w:ascii="GHEA Grapalat" w:eastAsia="Times New Roman" w:hAnsi="GHEA Grapalat" w:cs="Sylfaen"/>
          <w:bCs/>
          <w:sz w:val="24"/>
          <w:szCs w:val="24"/>
        </w:rPr>
        <w:t>մասին</w:t>
      </w:r>
      <w:proofErr w:type="spellEnd"/>
      <w:r w:rsidR="000262C8" w:rsidRPr="0007790B">
        <w:rPr>
          <w:rFonts w:ascii="GHEA Grapalat" w:eastAsia="Times New Roman" w:hAnsi="GHEA Grapalat" w:cs="Sylfaen"/>
          <w:bCs/>
          <w:sz w:val="24"/>
          <w:szCs w:val="24"/>
        </w:rPr>
        <w:t>»</w:t>
      </w:r>
      <w:r w:rsidR="000262C8" w:rsidRPr="0007790B">
        <w:rPr>
          <w:rFonts w:ascii="GHEA Grapalat" w:eastAsia="Times New Roman" w:hAnsi="GHEA Grapalat" w:cs="Sylfaen"/>
          <w:sz w:val="24"/>
          <w:szCs w:val="24"/>
        </w:rPr>
        <w:t xml:space="preserve"> N</w:t>
      </w:r>
      <w:r w:rsidR="008C734E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r w:rsidR="00910F14" w:rsidRPr="0007790B">
        <w:rPr>
          <w:rFonts w:ascii="GHEA Grapalat" w:eastAsia="Times New Roman" w:hAnsi="GHEA Grapalat" w:cs="Sylfaen"/>
          <w:sz w:val="24"/>
          <w:szCs w:val="24"/>
        </w:rPr>
        <w:t>656 և</w:t>
      </w:r>
      <w:r w:rsidR="00910F14" w:rsidRPr="0007790B">
        <w:rPr>
          <w:rFonts w:ascii="GHEA Grapalat" w:eastAsia="Times New Roman" w:hAnsi="GHEA Grapalat" w:cs="Sylfaen"/>
          <w:b/>
          <w:sz w:val="24"/>
          <w:szCs w:val="24"/>
        </w:rPr>
        <w:t xml:space="preserve"> </w:t>
      </w:r>
      <w:proofErr w:type="spellStart"/>
      <w:r w:rsidR="000262C8" w:rsidRPr="0007790B">
        <w:rPr>
          <w:rFonts w:ascii="GHEA Grapalat" w:eastAsia="Times New Roman" w:hAnsi="GHEA Grapalat" w:cs="Sylfaen"/>
          <w:sz w:val="24"/>
          <w:szCs w:val="24"/>
        </w:rPr>
        <w:t>Հայաստանի</w:t>
      </w:r>
      <w:proofErr w:type="spellEnd"/>
      <w:r w:rsidR="000262C8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0262C8" w:rsidRPr="0007790B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proofErr w:type="spellEnd"/>
      <w:r w:rsidR="000262C8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0262C8" w:rsidRPr="0007790B">
        <w:rPr>
          <w:rFonts w:ascii="GHEA Grapalat" w:eastAsia="Times New Roman" w:hAnsi="GHEA Grapalat" w:cs="Sylfaen"/>
          <w:sz w:val="24"/>
          <w:szCs w:val="24"/>
        </w:rPr>
        <w:t>կառավարության</w:t>
      </w:r>
      <w:proofErr w:type="spellEnd"/>
      <w:r w:rsidR="000262C8" w:rsidRPr="0007790B">
        <w:rPr>
          <w:rFonts w:ascii="GHEA Grapalat" w:eastAsia="Times New Roman" w:hAnsi="GHEA Grapalat" w:cs="Sylfaen"/>
          <w:sz w:val="24"/>
          <w:szCs w:val="24"/>
        </w:rPr>
        <w:t xml:space="preserve"> 2008 </w:t>
      </w:r>
      <w:proofErr w:type="spellStart"/>
      <w:r w:rsidR="000262C8" w:rsidRPr="0007790B">
        <w:rPr>
          <w:rFonts w:ascii="GHEA Grapalat" w:eastAsia="Times New Roman" w:hAnsi="GHEA Grapalat" w:cs="Sylfaen"/>
          <w:sz w:val="24"/>
          <w:szCs w:val="24"/>
        </w:rPr>
        <w:t>թվականի</w:t>
      </w:r>
      <w:proofErr w:type="spellEnd"/>
      <w:r w:rsidR="000262C8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70752F">
        <w:rPr>
          <w:rFonts w:ascii="GHEA Grapalat" w:eastAsia="Times New Roman" w:hAnsi="GHEA Grapalat" w:cs="Sylfaen"/>
          <w:sz w:val="24"/>
          <w:szCs w:val="24"/>
        </w:rPr>
        <w:t>փետրվարի</w:t>
      </w:r>
      <w:proofErr w:type="spellEnd"/>
      <w:r w:rsidR="000262C8" w:rsidRPr="0007790B">
        <w:rPr>
          <w:rFonts w:ascii="GHEA Grapalat" w:eastAsia="Times New Roman" w:hAnsi="GHEA Grapalat" w:cs="Sylfaen"/>
          <w:sz w:val="24"/>
          <w:szCs w:val="24"/>
        </w:rPr>
        <w:t xml:space="preserve"> 22-ի</w:t>
      </w:r>
      <w:r w:rsidR="000262C8" w:rsidRPr="0007790B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r w:rsidR="000262C8" w:rsidRPr="0007790B">
        <w:rPr>
          <w:rFonts w:ascii="GHEA Grapalat" w:eastAsia="Times New Roman" w:hAnsi="GHEA Grapalat" w:cs="Sylfaen"/>
          <w:sz w:val="24"/>
          <w:szCs w:val="24"/>
        </w:rPr>
        <w:t>«</w:t>
      </w:r>
      <w:proofErr w:type="spellStart"/>
      <w:r w:rsidR="00A31354" w:rsidRPr="0007790B">
        <w:rPr>
          <w:rFonts w:ascii="GHEA Grapalat" w:eastAsia="Times New Roman" w:hAnsi="GHEA Grapalat" w:cs="Sylfaen"/>
          <w:sz w:val="24"/>
          <w:szCs w:val="24"/>
        </w:rPr>
        <w:t>Հայաստանի</w:t>
      </w:r>
      <w:proofErr w:type="spellEnd"/>
      <w:r w:rsidR="00A3135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A31354" w:rsidRPr="0007790B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proofErr w:type="spellEnd"/>
      <w:r w:rsidR="00A3135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A31354" w:rsidRPr="0007790B">
        <w:rPr>
          <w:rFonts w:ascii="GHEA Grapalat" w:eastAsia="Times New Roman" w:hAnsi="GHEA Grapalat" w:cs="Sylfaen"/>
          <w:sz w:val="24"/>
          <w:szCs w:val="24"/>
        </w:rPr>
        <w:t>կառավարությանն</w:t>
      </w:r>
      <w:proofErr w:type="spellEnd"/>
      <w:r w:rsidR="00A3135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A31354" w:rsidRPr="0007790B">
        <w:rPr>
          <w:rFonts w:ascii="GHEA Grapalat" w:eastAsia="Times New Roman" w:hAnsi="GHEA Grapalat" w:cs="Sylfaen"/>
          <w:sz w:val="24"/>
          <w:szCs w:val="24"/>
        </w:rPr>
        <w:t>առընթեր</w:t>
      </w:r>
      <w:proofErr w:type="spellEnd"/>
      <w:r w:rsidR="00A3135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A31354" w:rsidRPr="0007790B">
        <w:rPr>
          <w:rFonts w:ascii="GHEA Grapalat" w:eastAsia="Times New Roman" w:hAnsi="GHEA Grapalat" w:cs="Sylfaen"/>
          <w:sz w:val="24"/>
          <w:szCs w:val="24"/>
        </w:rPr>
        <w:t>հարկային</w:t>
      </w:r>
      <w:proofErr w:type="spellEnd"/>
      <w:r w:rsidR="00A3135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A31354" w:rsidRPr="0007790B">
        <w:rPr>
          <w:rFonts w:ascii="GHEA Grapalat" w:eastAsia="Times New Roman" w:hAnsi="GHEA Grapalat" w:cs="Sylfaen"/>
          <w:sz w:val="24"/>
          <w:szCs w:val="24"/>
        </w:rPr>
        <w:t>պետական</w:t>
      </w:r>
      <w:proofErr w:type="spellEnd"/>
      <w:r w:rsidR="00A3135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A31354" w:rsidRPr="0007790B">
        <w:rPr>
          <w:rFonts w:ascii="GHEA Grapalat" w:eastAsia="Times New Roman" w:hAnsi="GHEA Grapalat" w:cs="Sylfaen"/>
          <w:sz w:val="24"/>
          <w:szCs w:val="24"/>
        </w:rPr>
        <w:t>ծառայությունում</w:t>
      </w:r>
      <w:proofErr w:type="spellEnd"/>
      <w:r w:rsidR="00A3135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A31354" w:rsidRPr="0007790B">
        <w:rPr>
          <w:rFonts w:ascii="GHEA Grapalat" w:eastAsia="Times New Roman" w:hAnsi="GHEA Grapalat" w:cs="Sylfaen"/>
          <w:sz w:val="24"/>
          <w:szCs w:val="24"/>
        </w:rPr>
        <w:t>զենք</w:t>
      </w:r>
      <w:proofErr w:type="spellEnd"/>
      <w:r w:rsidR="00A3135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A31354" w:rsidRPr="0007790B">
        <w:rPr>
          <w:rFonts w:ascii="GHEA Grapalat" w:eastAsia="Times New Roman" w:hAnsi="GHEA Grapalat" w:cs="Sylfaen"/>
          <w:sz w:val="24"/>
          <w:szCs w:val="24"/>
        </w:rPr>
        <w:t>պահելու</w:t>
      </w:r>
      <w:proofErr w:type="spellEnd"/>
      <w:r w:rsidR="00A31354" w:rsidRPr="0007790B">
        <w:rPr>
          <w:rFonts w:ascii="GHEA Grapalat" w:eastAsia="Times New Roman" w:hAnsi="GHEA Grapalat" w:cs="Sylfaen"/>
          <w:sz w:val="24"/>
          <w:szCs w:val="24"/>
        </w:rPr>
        <w:t xml:space="preserve">, </w:t>
      </w:r>
      <w:proofErr w:type="spellStart"/>
      <w:r w:rsidR="00A31354" w:rsidRPr="0007790B">
        <w:rPr>
          <w:rFonts w:ascii="GHEA Grapalat" w:eastAsia="Times New Roman" w:hAnsi="GHEA Grapalat" w:cs="Sylfaen"/>
          <w:sz w:val="24"/>
          <w:szCs w:val="24"/>
        </w:rPr>
        <w:t>կրելու</w:t>
      </w:r>
      <w:proofErr w:type="spellEnd"/>
      <w:r w:rsidR="00A3135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A31354" w:rsidRPr="0007790B">
        <w:rPr>
          <w:rFonts w:ascii="GHEA Grapalat" w:eastAsia="Times New Roman" w:hAnsi="GHEA Grapalat" w:cs="Sylfaen"/>
          <w:sz w:val="24"/>
          <w:szCs w:val="24"/>
        </w:rPr>
        <w:t>իրավունք</w:t>
      </w:r>
      <w:proofErr w:type="spellEnd"/>
      <w:r w:rsidR="00A3135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A31354" w:rsidRPr="0007790B">
        <w:rPr>
          <w:rFonts w:ascii="GHEA Grapalat" w:eastAsia="Times New Roman" w:hAnsi="GHEA Grapalat" w:cs="Sylfaen"/>
          <w:sz w:val="24"/>
          <w:szCs w:val="24"/>
        </w:rPr>
        <w:t>ունեցող</w:t>
      </w:r>
      <w:proofErr w:type="spellEnd"/>
      <w:r w:rsidR="00A3135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A31354" w:rsidRPr="0007790B">
        <w:rPr>
          <w:rFonts w:ascii="GHEA Grapalat" w:eastAsia="Times New Roman" w:hAnsi="GHEA Grapalat" w:cs="Sylfaen"/>
          <w:sz w:val="24"/>
          <w:szCs w:val="24"/>
        </w:rPr>
        <w:t>աշխատողների</w:t>
      </w:r>
      <w:proofErr w:type="spellEnd"/>
      <w:r w:rsidR="00A3135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A31354" w:rsidRPr="0007790B">
        <w:rPr>
          <w:rFonts w:ascii="GHEA Grapalat" w:eastAsia="Times New Roman" w:hAnsi="GHEA Grapalat" w:cs="Sylfaen"/>
          <w:sz w:val="24"/>
          <w:szCs w:val="24"/>
        </w:rPr>
        <w:t>պաշտոնների</w:t>
      </w:r>
      <w:proofErr w:type="spellEnd"/>
      <w:r w:rsidR="00A3135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r w:rsidR="008C734E" w:rsidRPr="0007790B">
        <w:rPr>
          <w:rFonts w:ascii="GHEA Grapalat" w:eastAsia="Times New Roman" w:hAnsi="GHEA Grapalat" w:cs="Sylfaen"/>
          <w:sz w:val="24"/>
          <w:szCs w:val="24"/>
        </w:rPr>
        <w:t>և</w:t>
      </w:r>
      <w:r w:rsidR="00A3135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A31354" w:rsidRPr="0007790B">
        <w:rPr>
          <w:rFonts w:ascii="GHEA Grapalat" w:eastAsia="Times New Roman" w:hAnsi="GHEA Grapalat" w:cs="Sylfaen"/>
          <w:sz w:val="24"/>
          <w:szCs w:val="24"/>
        </w:rPr>
        <w:t>նրանց</w:t>
      </w:r>
      <w:proofErr w:type="spellEnd"/>
      <w:r w:rsidR="00A3135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A31354" w:rsidRPr="0007790B">
        <w:rPr>
          <w:rFonts w:ascii="GHEA Grapalat" w:eastAsia="Times New Roman" w:hAnsi="GHEA Grapalat" w:cs="Sylfaen"/>
          <w:sz w:val="24"/>
          <w:szCs w:val="24"/>
        </w:rPr>
        <w:t>կողմից</w:t>
      </w:r>
      <w:proofErr w:type="spellEnd"/>
      <w:r w:rsidR="00A3135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A31354" w:rsidRPr="0007790B">
        <w:rPr>
          <w:rFonts w:ascii="GHEA Grapalat" w:eastAsia="Times New Roman" w:hAnsi="GHEA Grapalat" w:cs="Sylfaen"/>
          <w:sz w:val="24"/>
          <w:szCs w:val="24"/>
        </w:rPr>
        <w:t>օգտագործվող</w:t>
      </w:r>
      <w:proofErr w:type="spellEnd"/>
      <w:r w:rsidR="00A3135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A31354" w:rsidRPr="0007790B">
        <w:rPr>
          <w:rFonts w:ascii="GHEA Grapalat" w:eastAsia="Times New Roman" w:hAnsi="GHEA Grapalat" w:cs="Sylfaen"/>
          <w:sz w:val="24"/>
          <w:szCs w:val="24"/>
        </w:rPr>
        <w:t>զենքի</w:t>
      </w:r>
      <w:proofErr w:type="spellEnd"/>
      <w:r w:rsidR="00A3135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r w:rsidR="002741A6" w:rsidRPr="0007790B">
        <w:rPr>
          <w:rFonts w:ascii="GHEA Grapalat" w:eastAsia="Times New Roman" w:hAnsi="GHEA Grapalat" w:cs="Sylfaen"/>
          <w:sz w:val="24"/>
          <w:szCs w:val="24"/>
        </w:rPr>
        <w:t>և</w:t>
      </w:r>
      <w:r w:rsidR="00A3135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A31354" w:rsidRPr="0007790B">
        <w:rPr>
          <w:rFonts w:ascii="GHEA Grapalat" w:eastAsia="Times New Roman" w:hAnsi="GHEA Grapalat" w:cs="Sylfaen"/>
          <w:sz w:val="24"/>
          <w:szCs w:val="24"/>
        </w:rPr>
        <w:t>հատուկ</w:t>
      </w:r>
      <w:proofErr w:type="spellEnd"/>
      <w:r w:rsidR="00A3135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A31354" w:rsidRPr="0007790B">
        <w:rPr>
          <w:rFonts w:ascii="GHEA Grapalat" w:eastAsia="Times New Roman" w:hAnsi="GHEA Grapalat" w:cs="Sylfaen"/>
          <w:sz w:val="24"/>
          <w:szCs w:val="24"/>
        </w:rPr>
        <w:t>միջոցների</w:t>
      </w:r>
      <w:proofErr w:type="spellEnd"/>
      <w:r w:rsidR="00A3135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A31354" w:rsidRPr="0007790B">
        <w:rPr>
          <w:rFonts w:ascii="GHEA Grapalat" w:eastAsia="Times New Roman" w:hAnsi="GHEA Grapalat" w:cs="Sylfaen"/>
          <w:sz w:val="24"/>
          <w:szCs w:val="24"/>
        </w:rPr>
        <w:t>տեսակների</w:t>
      </w:r>
      <w:proofErr w:type="spellEnd"/>
      <w:r w:rsidR="00A31354" w:rsidRPr="0007790B">
        <w:rPr>
          <w:rFonts w:ascii="GHEA Grapalat" w:eastAsia="Times New Roman" w:hAnsi="GHEA Grapalat" w:cs="Sylfaen"/>
          <w:sz w:val="24"/>
          <w:szCs w:val="24"/>
        </w:rPr>
        <w:t xml:space="preserve">, </w:t>
      </w:r>
      <w:proofErr w:type="spellStart"/>
      <w:r w:rsidR="00A31354" w:rsidRPr="0007790B">
        <w:rPr>
          <w:rFonts w:ascii="GHEA Grapalat" w:eastAsia="Times New Roman" w:hAnsi="GHEA Grapalat" w:cs="Sylfaen"/>
          <w:sz w:val="24"/>
          <w:szCs w:val="24"/>
        </w:rPr>
        <w:t>ձևերի</w:t>
      </w:r>
      <w:proofErr w:type="spellEnd"/>
      <w:r w:rsidR="00A31354" w:rsidRPr="0007790B">
        <w:rPr>
          <w:rFonts w:ascii="GHEA Grapalat" w:eastAsia="Times New Roman" w:hAnsi="GHEA Grapalat" w:cs="Sylfaen"/>
          <w:sz w:val="24"/>
          <w:szCs w:val="24"/>
        </w:rPr>
        <w:t xml:space="preserve">, </w:t>
      </w:r>
      <w:proofErr w:type="spellStart"/>
      <w:r w:rsidR="00A31354" w:rsidRPr="0007790B">
        <w:rPr>
          <w:rFonts w:ascii="GHEA Grapalat" w:eastAsia="Times New Roman" w:hAnsi="GHEA Grapalat" w:cs="Sylfaen"/>
          <w:sz w:val="24"/>
          <w:szCs w:val="24"/>
        </w:rPr>
        <w:t>մոդելների</w:t>
      </w:r>
      <w:proofErr w:type="spellEnd"/>
      <w:r w:rsidR="00A3135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A31354" w:rsidRPr="0007790B">
        <w:rPr>
          <w:rFonts w:ascii="GHEA Grapalat" w:eastAsia="Times New Roman" w:hAnsi="GHEA Grapalat" w:cs="Sylfaen"/>
          <w:sz w:val="24"/>
          <w:szCs w:val="24"/>
        </w:rPr>
        <w:t>ցանկն</w:t>
      </w:r>
      <w:proofErr w:type="spellEnd"/>
      <w:r w:rsidR="00A3135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A31354" w:rsidRPr="0007790B">
        <w:rPr>
          <w:rFonts w:ascii="GHEA Grapalat" w:eastAsia="Times New Roman" w:hAnsi="GHEA Grapalat" w:cs="Sylfaen"/>
          <w:sz w:val="24"/>
          <w:szCs w:val="24"/>
        </w:rPr>
        <w:t>ու</w:t>
      </w:r>
      <w:proofErr w:type="spellEnd"/>
      <w:r w:rsidR="00A3135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A31354" w:rsidRPr="0007790B">
        <w:rPr>
          <w:rFonts w:ascii="GHEA Grapalat" w:eastAsia="Times New Roman" w:hAnsi="GHEA Grapalat" w:cs="Sylfaen"/>
          <w:sz w:val="24"/>
          <w:szCs w:val="24"/>
        </w:rPr>
        <w:t>քանակը</w:t>
      </w:r>
      <w:proofErr w:type="spellEnd"/>
      <w:r w:rsidR="00A3135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A31354" w:rsidRPr="0007790B">
        <w:rPr>
          <w:rFonts w:ascii="GHEA Grapalat" w:eastAsia="Times New Roman" w:hAnsi="GHEA Grapalat" w:cs="Sylfaen"/>
          <w:sz w:val="24"/>
          <w:szCs w:val="24"/>
        </w:rPr>
        <w:t>սահմանելու</w:t>
      </w:r>
      <w:proofErr w:type="spellEnd"/>
      <w:r w:rsidR="00A3135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A31354" w:rsidRPr="0007790B">
        <w:rPr>
          <w:rFonts w:ascii="GHEA Grapalat" w:eastAsia="Times New Roman" w:hAnsi="GHEA Grapalat" w:cs="Sylfaen"/>
          <w:sz w:val="24"/>
          <w:szCs w:val="24"/>
        </w:rPr>
        <w:t>մասին</w:t>
      </w:r>
      <w:proofErr w:type="spellEnd"/>
      <w:r w:rsidR="000262C8" w:rsidRPr="0007790B">
        <w:rPr>
          <w:rFonts w:ascii="GHEA Grapalat" w:eastAsia="Times New Roman" w:hAnsi="GHEA Grapalat" w:cs="Sylfaen"/>
          <w:bCs/>
          <w:sz w:val="24"/>
          <w:szCs w:val="24"/>
        </w:rPr>
        <w:t>»</w:t>
      </w:r>
      <w:r w:rsidR="00A31354" w:rsidRPr="0007790B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r w:rsidR="000262C8" w:rsidRPr="0007790B">
        <w:rPr>
          <w:rFonts w:ascii="GHEA Grapalat" w:eastAsia="Times New Roman" w:hAnsi="GHEA Grapalat" w:cs="Sylfaen"/>
          <w:sz w:val="24"/>
          <w:szCs w:val="24"/>
        </w:rPr>
        <w:t xml:space="preserve">N </w:t>
      </w:r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201-Ն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որոշումները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>:</w:t>
      </w:r>
    </w:p>
    <w:p w:rsidR="00910F14" w:rsidRPr="0007790B" w:rsidRDefault="00E40101" w:rsidP="003E2612">
      <w:pPr>
        <w:spacing w:after="0" w:line="360" w:lineRule="auto"/>
        <w:ind w:firstLine="426"/>
        <w:jc w:val="both"/>
        <w:rPr>
          <w:rFonts w:ascii="GHEA Grapalat" w:eastAsia="Times New Roman" w:hAnsi="GHEA Grapalat" w:cs="Sylfaen"/>
          <w:sz w:val="24"/>
          <w:szCs w:val="24"/>
        </w:rPr>
      </w:pPr>
      <w:r w:rsidRPr="0007790B">
        <w:rPr>
          <w:rFonts w:ascii="GHEA Grapalat" w:eastAsia="Times New Roman" w:hAnsi="GHEA Grapalat" w:cs="Sylfaen"/>
          <w:sz w:val="24"/>
          <w:szCs w:val="24"/>
        </w:rPr>
        <w:t>5</w:t>
      </w:r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.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Սույն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որոշումն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ուժի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մեջ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է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մտնում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պաշտոնական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հրապարակման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օրվան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հաջորդող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DB2557" w:rsidRPr="0007790B">
        <w:rPr>
          <w:rFonts w:ascii="GHEA Grapalat" w:eastAsia="Times New Roman" w:hAnsi="GHEA Grapalat" w:cs="Sylfaen"/>
          <w:sz w:val="24"/>
          <w:szCs w:val="24"/>
        </w:rPr>
        <w:t>տասներորդ</w:t>
      </w:r>
      <w:proofErr w:type="spellEnd"/>
      <w:r w:rsidR="00DB2557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օրը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>:</w:t>
      </w:r>
    </w:p>
    <w:p w:rsidR="00910F14" w:rsidRDefault="00910F14" w:rsidP="003E2612">
      <w:pPr>
        <w:spacing w:after="0" w:line="360" w:lineRule="auto"/>
        <w:jc w:val="both"/>
        <w:rPr>
          <w:rFonts w:ascii="GHEA Grapalat" w:eastAsia="Times New Roman" w:hAnsi="GHEA Grapalat" w:cs="Sylfaen"/>
        </w:rPr>
      </w:pPr>
    </w:p>
    <w:p w:rsidR="00910F14" w:rsidRDefault="00910F14" w:rsidP="003E2612">
      <w:pPr>
        <w:spacing w:after="0" w:line="360" w:lineRule="auto"/>
        <w:jc w:val="both"/>
        <w:rPr>
          <w:rFonts w:ascii="GHEA Grapalat" w:eastAsia="Times New Roman" w:hAnsi="GHEA Grapalat" w:cs="Sylfaen"/>
        </w:rPr>
      </w:pPr>
    </w:p>
    <w:p w:rsidR="00910F14" w:rsidRDefault="00910F14" w:rsidP="003E2612">
      <w:pPr>
        <w:spacing w:after="0" w:line="360" w:lineRule="auto"/>
        <w:jc w:val="both"/>
        <w:rPr>
          <w:rFonts w:ascii="GHEA Grapalat" w:eastAsia="Times New Roman" w:hAnsi="GHEA Grapalat" w:cs="Sylfaen"/>
        </w:rPr>
      </w:pPr>
    </w:p>
    <w:p w:rsidR="00910F14" w:rsidRDefault="00910F14" w:rsidP="003E2612">
      <w:pPr>
        <w:spacing w:after="0" w:line="360" w:lineRule="auto"/>
        <w:jc w:val="both"/>
        <w:rPr>
          <w:rFonts w:ascii="GHEA Grapalat" w:eastAsia="Times New Roman" w:hAnsi="GHEA Grapalat" w:cs="Sylfaen"/>
        </w:rPr>
      </w:pPr>
    </w:p>
    <w:p w:rsidR="00910F14" w:rsidRDefault="00910F14" w:rsidP="003E2612">
      <w:pPr>
        <w:spacing w:after="0" w:line="360" w:lineRule="auto"/>
        <w:jc w:val="both"/>
        <w:rPr>
          <w:rFonts w:ascii="GHEA Grapalat" w:eastAsia="Times New Roman" w:hAnsi="GHEA Grapalat" w:cs="Sylfaen"/>
        </w:rPr>
      </w:pPr>
    </w:p>
    <w:p w:rsidR="00F85682" w:rsidRDefault="00F85682" w:rsidP="003E2612">
      <w:pPr>
        <w:spacing w:after="0" w:line="360" w:lineRule="auto"/>
        <w:jc w:val="both"/>
        <w:rPr>
          <w:rFonts w:ascii="GHEA Grapalat" w:eastAsia="Times New Roman" w:hAnsi="GHEA Grapalat" w:cs="Sylfaen"/>
        </w:rPr>
      </w:pPr>
    </w:p>
    <w:p w:rsidR="00F85682" w:rsidRDefault="00F85682" w:rsidP="003E2612">
      <w:pPr>
        <w:spacing w:after="0" w:line="360" w:lineRule="auto"/>
        <w:jc w:val="both"/>
        <w:rPr>
          <w:rFonts w:ascii="GHEA Grapalat" w:eastAsia="Times New Roman" w:hAnsi="GHEA Grapalat" w:cs="Sylfaen"/>
        </w:rPr>
      </w:pPr>
    </w:p>
    <w:p w:rsidR="0083198F" w:rsidRDefault="0083198F" w:rsidP="003E2612">
      <w:pPr>
        <w:spacing w:after="0" w:line="360" w:lineRule="auto"/>
        <w:jc w:val="both"/>
        <w:rPr>
          <w:rFonts w:ascii="GHEA Grapalat" w:eastAsia="Times New Roman" w:hAnsi="GHEA Grapalat" w:cs="Sylfaen"/>
        </w:rPr>
      </w:pPr>
    </w:p>
    <w:p w:rsidR="0083198F" w:rsidRDefault="0083198F" w:rsidP="003E2612">
      <w:pPr>
        <w:spacing w:after="0" w:line="360" w:lineRule="auto"/>
        <w:jc w:val="both"/>
        <w:rPr>
          <w:rFonts w:ascii="GHEA Grapalat" w:eastAsia="Times New Roman" w:hAnsi="GHEA Grapalat" w:cs="Sylfaen"/>
        </w:rPr>
      </w:pPr>
    </w:p>
    <w:p w:rsidR="0083198F" w:rsidRDefault="0083198F" w:rsidP="003E2612">
      <w:pPr>
        <w:spacing w:after="0" w:line="360" w:lineRule="auto"/>
        <w:jc w:val="both"/>
        <w:rPr>
          <w:rFonts w:ascii="GHEA Grapalat" w:eastAsia="Times New Roman" w:hAnsi="GHEA Grapalat" w:cs="Sylfaen"/>
        </w:rPr>
      </w:pPr>
    </w:p>
    <w:p w:rsidR="0083198F" w:rsidRDefault="0083198F" w:rsidP="003E2612">
      <w:pPr>
        <w:spacing w:after="0" w:line="360" w:lineRule="auto"/>
        <w:jc w:val="both"/>
        <w:rPr>
          <w:rFonts w:ascii="GHEA Grapalat" w:eastAsia="Times New Roman" w:hAnsi="GHEA Grapalat" w:cs="Sylfaen"/>
        </w:rPr>
      </w:pPr>
    </w:p>
    <w:p w:rsidR="0083198F" w:rsidRDefault="0083198F" w:rsidP="003E2612">
      <w:pPr>
        <w:spacing w:after="0" w:line="360" w:lineRule="auto"/>
        <w:jc w:val="both"/>
        <w:rPr>
          <w:rFonts w:ascii="GHEA Grapalat" w:eastAsia="Times New Roman" w:hAnsi="GHEA Grapalat" w:cs="Sylfaen"/>
        </w:rPr>
      </w:pPr>
    </w:p>
    <w:p w:rsidR="0083198F" w:rsidRDefault="0083198F" w:rsidP="003E2612">
      <w:pPr>
        <w:spacing w:after="0" w:line="360" w:lineRule="auto"/>
        <w:jc w:val="both"/>
        <w:rPr>
          <w:rFonts w:ascii="GHEA Grapalat" w:eastAsia="Times New Roman" w:hAnsi="GHEA Grapalat" w:cs="Sylfaen"/>
        </w:rPr>
      </w:pPr>
    </w:p>
    <w:p w:rsidR="0083198F" w:rsidRDefault="0083198F" w:rsidP="003E2612">
      <w:pPr>
        <w:spacing w:after="0" w:line="360" w:lineRule="auto"/>
        <w:jc w:val="both"/>
        <w:rPr>
          <w:rFonts w:ascii="GHEA Grapalat" w:eastAsia="Times New Roman" w:hAnsi="GHEA Grapalat" w:cs="Sylfaen"/>
        </w:rPr>
      </w:pPr>
    </w:p>
    <w:p w:rsidR="0083198F" w:rsidRDefault="0083198F" w:rsidP="003E2612">
      <w:pPr>
        <w:spacing w:after="0" w:line="360" w:lineRule="auto"/>
        <w:jc w:val="both"/>
        <w:rPr>
          <w:rFonts w:ascii="GHEA Grapalat" w:eastAsia="Times New Roman" w:hAnsi="GHEA Grapalat" w:cs="Sylfaen"/>
        </w:rPr>
      </w:pPr>
    </w:p>
    <w:p w:rsidR="00910F14" w:rsidRPr="0007790B" w:rsidRDefault="00910F14" w:rsidP="0007790B">
      <w:pPr>
        <w:spacing w:after="0"/>
        <w:jc w:val="right"/>
        <w:rPr>
          <w:rFonts w:ascii="GHEA Grapalat" w:eastAsia="Times New Roman" w:hAnsi="GHEA Grapalat" w:cs="Sylfaen"/>
          <w:sz w:val="20"/>
          <w:szCs w:val="20"/>
        </w:rPr>
      </w:pPr>
      <w:proofErr w:type="spellStart"/>
      <w:r w:rsidRPr="0007790B">
        <w:rPr>
          <w:rFonts w:ascii="GHEA Grapalat" w:eastAsia="Times New Roman" w:hAnsi="GHEA Grapalat" w:cs="Sylfaen"/>
          <w:sz w:val="20"/>
          <w:szCs w:val="20"/>
        </w:rPr>
        <w:lastRenderedPageBreak/>
        <w:t>Հավելված</w:t>
      </w:r>
      <w:proofErr w:type="spellEnd"/>
      <w:r w:rsidRPr="0007790B">
        <w:rPr>
          <w:rFonts w:ascii="GHEA Grapalat" w:eastAsia="Times New Roman" w:hAnsi="GHEA Grapalat" w:cs="Sylfaen"/>
          <w:sz w:val="20"/>
          <w:szCs w:val="20"/>
        </w:rPr>
        <w:t xml:space="preserve"> </w:t>
      </w:r>
      <w:r w:rsidR="00750BED" w:rsidRPr="0007790B">
        <w:rPr>
          <w:rFonts w:ascii="GHEA Grapalat" w:eastAsia="Times New Roman" w:hAnsi="GHEA Grapalat" w:cs="Sylfaen"/>
          <w:sz w:val="20"/>
          <w:szCs w:val="20"/>
        </w:rPr>
        <w:t>N 1</w:t>
      </w:r>
    </w:p>
    <w:p w:rsidR="00910F14" w:rsidRPr="0007790B" w:rsidRDefault="007C029C" w:rsidP="0007790B">
      <w:pPr>
        <w:pStyle w:val="ListParagraph"/>
        <w:spacing w:after="0"/>
        <w:ind w:left="5954" w:firstLine="142"/>
        <w:jc w:val="right"/>
        <w:rPr>
          <w:rFonts w:ascii="GHEA Grapalat" w:eastAsia="Times New Roman" w:hAnsi="GHEA Grapalat" w:cs="Sylfaen"/>
          <w:sz w:val="20"/>
          <w:szCs w:val="20"/>
        </w:rPr>
      </w:pPr>
      <w:r w:rsidRPr="0007790B">
        <w:rPr>
          <w:rFonts w:ascii="GHEA Grapalat" w:eastAsia="Times New Roman" w:hAnsi="GHEA Grapalat" w:cs="Sylfaen"/>
          <w:sz w:val="20"/>
          <w:szCs w:val="20"/>
        </w:rPr>
        <w:t xml:space="preserve">ՀՀ </w:t>
      </w:r>
      <w:proofErr w:type="spellStart"/>
      <w:r w:rsidRPr="0007790B">
        <w:rPr>
          <w:rFonts w:ascii="GHEA Grapalat" w:eastAsia="Times New Roman" w:hAnsi="GHEA Grapalat" w:cs="Sylfaen"/>
          <w:sz w:val="20"/>
          <w:szCs w:val="20"/>
        </w:rPr>
        <w:t>կառավարության</w:t>
      </w:r>
      <w:proofErr w:type="spellEnd"/>
      <w:r w:rsidRPr="0007790B">
        <w:rPr>
          <w:rFonts w:ascii="GHEA Grapalat" w:eastAsia="Times New Roman" w:hAnsi="GHEA Grapalat" w:cs="Sylfaen"/>
          <w:sz w:val="20"/>
          <w:szCs w:val="20"/>
        </w:rPr>
        <w:t xml:space="preserve"> </w:t>
      </w:r>
      <w:proofErr w:type="gramStart"/>
      <w:r w:rsidRPr="0007790B">
        <w:rPr>
          <w:rFonts w:ascii="GHEA Grapalat" w:eastAsia="Times New Roman" w:hAnsi="GHEA Grapalat" w:cs="Sylfaen"/>
          <w:sz w:val="20"/>
          <w:szCs w:val="20"/>
        </w:rPr>
        <w:t>---  ----</w:t>
      </w:r>
      <w:proofErr w:type="gramEnd"/>
      <w:r w:rsidRPr="0007790B">
        <w:rPr>
          <w:rFonts w:ascii="GHEA Grapalat" w:eastAsia="Times New Roman" w:hAnsi="GHEA Grapalat" w:cs="Sylfaen"/>
          <w:sz w:val="20"/>
          <w:szCs w:val="20"/>
        </w:rPr>
        <w:t>2019</w:t>
      </w:r>
      <w:r w:rsidR="00910F14" w:rsidRPr="0007790B">
        <w:rPr>
          <w:rFonts w:ascii="GHEA Grapalat" w:eastAsia="Times New Roman" w:hAnsi="GHEA Grapalat" w:cs="Sylfaen"/>
          <w:sz w:val="20"/>
          <w:szCs w:val="20"/>
        </w:rPr>
        <w:t>թ.</w:t>
      </w:r>
    </w:p>
    <w:p w:rsidR="00910F14" w:rsidRDefault="00750BED" w:rsidP="0007790B">
      <w:pPr>
        <w:pStyle w:val="ListParagraph"/>
        <w:spacing w:after="0"/>
        <w:ind w:left="5954" w:firstLine="142"/>
        <w:jc w:val="right"/>
        <w:rPr>
          <w:rFonts w:ascii="GHEA Grapalat" w:eastAsia="Times New Roman" w:hAnsi="GHEA Grapalat" w:cs="Sylfaen"/>
          <w:sz w:val="20"/>
          <w:szCs w:val="20"/>
        </w:rPr>
      </w:pPr>
      <w:r w:rsidRPr="0007790B">
        <w:rPr>
          <w:rFonts w:ascii="GHEA Grapalat" w:eastAsia="Times New Roman" w:hAnsi="GHEA Grapalat" w:cs="Sylfaen"/>
          <w:sz w:val="20"/>
          <w:szCs w:val="20"/>
        </w:rPr>
        <w:t>N</w:t>
      </w:r>
      <w:r w:rsidR="00910F14" w:rsidRPr="0007790B">
        <w:rPr>
          <w:rFonts w:ascii="GHEA Grapalat" w:eastAsia="Times New Roman" w:hAnsi="GHEA Grapalat" w:cs="Sylfaen"/>
          <w:sz w:val="20"/>
          <w:szCs w:val="20"/>
        </w:rPr>
        <w:t xml:space="preserve">--------- </w:t>
      </w:r>
      <w:r w:rsidR="000262C8" w:rsidRPr="0007790B">
        <w:rPr>
          <w:rFonts w:ascii="GHEA Grapalat" w:eastAsia="Times New Roman" w:hAnsi="GHEA Grapalat" w:cs="Sylfaen"/>
          <w:sz w:val="20"/>
          <w:szCs w:val="20"/>
        </w:rPr>
        <w:t xml:space="preserve">Ն </w:t>
      </w:r>
      <w:proofErr w:type="spellStart"/>
      <w:r w:rsidR="00910F14" w:rsidRPr="0007790B">
        <w:rPr>
          <w:rFonts w:ascii="GHEA Grapalat" w:eastAsia="Times New Roman" w:hAnsi="GHEA Grapalat" w:cs="Sylfaen"/>
          <w:sz w:val="20"/>
          <w:szCs w:val="20"/>
        </w:rPr>
        <w:t>որոշման</w:t>
      </w:r>
      <w:proofErr w:type="spellEnd"/>
    </w:p>
    <w:p w:rsidR="00910F14" w:rsidRPr="0007790B" w:rsidRDefault="00910F14" w:rsidP="0088013A">
      <w:pPr>
        <w:pStyle w:val="ListParagraph"/>
        <w:ind w:left="0" w:firstLine="142"/>
        <w:jc w:val="center"/>
        <w:rPr>
          <w:rFonts w:ascii="GHEA Grapalat" w:eastAsia="Times New Roman" w:hAnsi="GHEA Grapalat" w:cs="Sylfaen"/>
          <w:sz w:val="24"/>
          <w:szCs w:val="24"/>
        </w:rPr>
      </w:pPr>
      <w:r w:rsidRPr="0007790B">
        <w:rPr>
          <w:rFonts w:ascii="GHEA Grapalat" w:eastAsia="Times New Roman" w:hAnsi="GHEA Grapalat" w:cs="Sylfaen"/>
          <w:sz w:val="24"/>
          <w:szCs w:val="24"/>
        </w:rPr>
        <w:t>Ց Ա Ն Կ</w:t>
      </w:r>
    </w:p>
    <w:p w:rsidR="00910F14" w:rsidRPr="0007790B" w:rsidRDefault="00EF599C" w:rsidP="0088013A">
      <w:pPr>
        <w:pStyle w:val="ListParagraph"/>
        <w:ind w:left="0" w:firstLine="142"/>
        <w:jc w:val="center"/>
        <w:rPr>
          <w:rFonts w:ascii="GHEA Grapalat" w:eastAsia="Times New Roman" w:hAnsi="GHEA Grapalat" w:cs="Sylfaen"/>
          <w:sz w:val="24"/>
          <w:szCs w:val="24"/>
        </w:rPr>
      </w:pPr>
      <w:r w:rsidRPr="0007790B">
        <w:rPr>
          <w:rFonts w:ascii="GHEA Grapalat" w:eastAsia="Times New Roman" w:hAnsi="GHEA Grapalat" w:cs="Sylfaen"/>
          <w:sz w:val="24"/>
          <w:szCs w:val="24"/>
        </w:rPr>
        <w:t>ՄԱՔՍԱՅԻՆ</w:t>
      </w:r>
      <w:r w:rsidRPr="0007790B">
        <w:rPr>
          <w:rFonts w:ascii="GHEA Grapalat" w:eastAsia="Times New Roman" w:hAnsi="GHEA Grapalat" w:cs="Calibri"/>
          <w:sz w:val="24"/>
          <w:szCs w:val="24"/>
        </w:rPr>
        <w:t xml:space="preserve"> </w:t>
      </w:r>
      <w:r w:rsidRPr="0007790B">
        <w:rPr>
          <w:rFonts w:ascii="GHEA Grapalat" w:eastAsia="Times New Roman" w:hAnsi="GHEA Grapalat" w:cs="Sylfaen"/>
          <w:sz w:val="24"/>
          <w:szCs w:val="24"/>
        </w:rPr>
        <w:t>ԵՎ</w:t>
      </w:r>
      <w:r w:rsidRPr="0007790B">
        <w:rPr>
          <w:rFonts w:ascii="GHEA Grapalat" w:eastAsia="Times New Roman" w:hAnsi="GHEA Grapalat" w:cs="Calibri"/>
          <w:sz w:val="24"/>
          <w:szCs w:val="24"/>
        </w:rPr>
        <w:t xml:space="preserve"> </w:t>
      </w:r>
      <w:r w:rsidRPr="0007790B">
        <w:rPr>
          <w:rFonts w:ascii="GHEA Grapalat" w:eastAsia="Times New Roman" w:hAnsi="GHEA Grapalat" w:cs="Sylfaen"/>
          <w:sz w:val="24"/>
          <w:szCs w:val="24"/>
        </w:rPr>
        <w:t>ՀԱՐԿԱՅԻՆ</w:t>
      </w:r>
      <w:r w:rsidRPr="0007790B">
        <w:rPr>
          <w:rFonts w:ascii="GHEA Grapalat" w:eastAsia="Times New Roman" w:hAnsi="GHEA Grapalat" w:cs="Calibri"/>
          <w:sz w:val="24"/>
          <w:szCs w:val="24"/>
        </w:rPr>
        <w:t xml:space="preserve"> </w:t>
      </w:r>
      <w:r w:rsidRPr="0007790B">
        <w:rPr>
          <w:rFonts w:ascii="GHEA Grapalat" w:eastAsia="Times New Roman" w:hAnsi="GHEA Grapalat" w:cs="Sylfaen"/>
          <w:sz w:val="24"/>
          <w:szCs w:val="24"/>
        </w:rPr>
        <w:t>ԾԱՌԱՅՈՒԹՅՈՒՆՆԵՐՈՒՄ</w:t>
      </w:r>
      <w:r w:rsidRPr="0007790B">
        <w:rPr>
          <w:rFonts w:ascii="GHEA Grapalat" w:eastAsia="Times New Roman" w:hAnsi="GHEA Grapalat" w:cs="Calibri"/>
          <w:sz w:val="24"/>
          <w:szCs w:val="24"/>
        </w:rPr>
        <w:t xml:space="preserve"> </w:t>
      </w:r>
      <w:r w:rsidR="001A7E02" w:rsidRPr="0007790B">
        <w:rPr>
          <w:rFonts w:ascii="GHEA Grapalat" w:eastAsia="Times New Roman" w:hAnsi="GHEA Grapalat" w:cs="Sylfaen"/>
          <w:sz w:val="24"/>
          <w:szCs w:val="24"/>
        </w:rPr>
        <w:t>ԶԵՆՔ</w:t>
      </w:r>
      <w:r w:rsidR="00750BED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r w:rsidR="001A7E02" w:rsidRPr="0007790B">
        <w:rPr>
          <w:rFonts w:ascii="GHEA Grapalat" w:eastAsia="Times New Roman" w:hAnsi="GHEA Grapalat" w:cs="Sylfaen"/>
          <w:sz w:val="24"/>
          <w:szCs w:val="24"/>
        </w:rPr>
        <w:t>ԿՐԵԼՈՒ</w:t>
      </w:r>
      <w:r w:rsidR="00910F14" w:rsidRPr="0007790B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="001A7E02" w:rsidRPr="0007790B">
        <w:rPr>
          <w:rFonts w:ascii="GHEA Grapalat" w:eastAsia="Times New Roman" w:hAnsi="GHEA Grapalat" w:cs="Sylfaen"/>
          <w:sz w:val="24"/>
          <w:szCs w:val="24"/>
        </w:rPr>
        <w:t xml:space="preserve">ՊԱՀԵԼՈՒ </w:t>
      </w:r>
      <w:r w:rsidR="001A7E02" w:rsidRPr="0007790B">
        <w:rPr>
          <w:rFonts w:ascii="GHEA Grapalat" w:eastAsia="Times New Roman" w:hAnsi="GHEA Grapalat" w:cs="Times New Roman"/>
          <w:sz w:val="24"/>
          <w:szCs w:val="24"/>
        </w:rPr>
        <w:t>ԵՎ</w:t>
      </w:r>
      <w:r w:rsidR="00910F14" w:rsidRPr="0007790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1A7E02" w:rsidRPr="0007790B">
        <w:rPr>
          <w:rFonts w:ascii="GHEA Grapalat" w:eastAsia="Times New Roman" w:hAnsi="GHEA Grapalat" w:cs="Sylfaen"/>
          <w:sz w:val="24"/>
          <w:szCs w:val="24"/>
        </w:rPr>
        <w:t>ՕԳՏԱԳՈՐԾԵԼՈՒ ԻՐԱՎՈՒՆՔ</w:t>
      </w:r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r w:rsidR="001A7E02" w:rsidRPr="0007790B">
        <w:rPr>
          <w:rFonts w:ascii="GHEA Grapalat" w:eastAsia="Times New Roman" w:hAnsi="GHEA Grapalat" w:cs="Sylfaen"/>
          <w:sz w:val="24"/>
          <w:szCs w:val="24"/>
        </w:rPr>
        <w:t>ՈՒՆԵՑՈՂ</w:t>
      </w:r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r w:rsidR="001A7E02" w:rsidRPr="0007790B">
        <w:rPr>
          <w:rFonts w:ascii="GHEA Grapalat" w:eastAsia="Times New Roman" w:hAnsi="GHEA Grapalat" w:cs="Sylfaen"/>
          <w:sz w:val="24"/>
          <w:szCs w:val="24"/>
        </w:rPr>
        <w:t>ՄԱՔՍԱՅԻՆ ԵՎ ՀԱՐԿԱՅԻՆ</w:t>
      </w:r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r w:rsidR="001A7E02" w:rsidRPr="0007790B">
        <w:rPr>
          <w:rFonts w:ascii="GHEA Grapalat" w:eastAsia="Times New Roman" w:hAnsi="GHEA Grapalat" w:cs="Sylfaen"/>
          <w:sz w:val="24"/>
          <w:szCs w:val="24"/>
        </w:rPr>
        <w:t>ԾԱՌԱՅՈՂՆԵՐԻ ՊԱՇՏՈՆՆԵՐԻ</w:t>
      </w:r>
    </w:p>
    <w:p w:rsidR="00910F14" w:rsidRPr="0007790B" w:rsidRDefault="00910F14" w:rsidP="00910F14">
      <w:pPr>
        <w:pStyle w:val="ListParagraph"/>
        <w:ind w:left="0" w:firstLine="142"/>
        <w:jc w:val="center"/>
        <w:rPr>
          <w:rFonts w:ascii="GHEA Grapalat" w:eastAsia="Times New Roman" w:hAnsi="GHEA Grapalat" w:cs="Sylfaen"/>
          <w:sz w:val="24"/>
          <w:szCs w:val="24"/>
        </w:rPr>
      </w:pPr>
    </w:p>
    <w:p w:rsidR="006B0BEE" w:rsidRPr="0007790B" w:rsidRDefault="006B0BEE" w:rsidP="00910F14">
      <w:pPr>
        <w:pStyle w:val="ListParagraph"/>
        <w:numPr>
          <w:ilvl w:val="0"/>
          <w:numId w:val="2"/>
        </w:numPr>
        <w:spacing w:after="0"/>
        <w:rPr>
          <w:rFonts w:ascii="GHEA Grapalat" w:eastAsia="Times New Roman" w:hAnsi="GHEA Grapalat" w:cs="Sylfaen"/>
          <w:sz w:val="24"/>
          <w:szCs w:val="24"/>
        </w:rPr>
      </w:pP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>Պետական եկամուտների կոմիտեի (այսուհետ՝ ՊԵԿ) նախագահ</w:t>
      </w:r>
      <w:r w:rsidR="00781444">
        <w:rPr>
          <w:rFonts w:ascii="GHEA Grapalat" w:eastAsia="Times New Roman" w:hAnsi="GHEA Grapalat" w:cs="Sylfaen"/>
          <w:sz w:val="24"/>
          <w:szCs w:val="24"/>
        </w:rPr>
        <w:t>,</w:t>
      </w:r>
    </w:p>
    <w:p w:rsidR="00910F14" w:rsidRPr="0007790B" w:rsidRDefault="006B0BEE" w:rsidP="00910F14">
      <w:pPr>
        <w:pStyle w:val="ListParagraph"/>
        <w:numPr>
          <w:ilvl w:val="0"/>
          <w:numId w:val="2"/>
        </w:numPr>
        <w:spacing w:after="0"/>
        <w:rPr>
          <w:rFonts w:ascii="GHEA Grapalat" w:eastAsia="Times New Roman" w:hAnsi="GHEA Grapalat" w:cs="Sylfaen"/>
          <w:sz w:val="24"/>
          <w:szCs w:val="24"/>
        </w:rPr>
      </w:pP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>ՊԵԿ նախագահի</w:t>
      </w:r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տեղակալներ</w:t>
      </w:r>
      <w:proofErr w:type="spellEnd"/>
      <w:r w:rsidR="007C029C" w:rsidRPr="0007790B">
        <w:rPr>
          <w:rFonts w:ascii="GHEA Grapalat" w:eastAsia="Times New Roman" w:hAnsi="GHEA Grapalat" w:cs="Sylfaen"/>
          <w:sz w:val="24"/>
          <w:szCs w:val="24"/>
        </w:rPr>
        <w:t xml:space="preserve">, </w:t>
      </w: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>ՊԵԿ</w:t>
      </w:r>
      <w:r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7C029C" w:rsidRPr="0007790B">
        <w:rPr>
          <w:rFonts w:ascii="GHEA Grapalat" w:eastAsia="Times New Roman" w:hAnsi="GHEA Grapalat" w:cs="Sylfaen"/>
          <w:sz w:val="24"/>
          <w:szCs w:val="24"/>
        </w:rPr>
        <w:t>գլխավոր</w:t>
      </w:r>
      <w:proofErr w:type="spellEnd"/>
      <w:r w:rsidR="007C029C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7C029C" w:rsidRPr="0007790B">
        <w:rPr>
          <w:rFonts w:ascii="GHEA Grapalat" w:eastAsia="Times New Roman" w:hAnsi="GHEA Grapalat" w:cs="Sylfaen"/>
          <w:sz w:val="24"/>
          <w:szCs w:val="24"/>
        </w:rPr>
        <w:t>քարտուղար</w:t>
      </w:r>
      <w:proofErr w:type="spellEnd"/>
      <w:r w:rsidR="00781444">
        <w:rPr>
          <w:rFonts w:ascii="GHEA Grapalat" w:eastAsia="Times New Roman" w:hAnsi="GHEA Grapalat" w:cs="Sylfaen"/>
          <w:sz w:val="24"/>
          <w:szCs w:val="24"/>
        </w:rPr>
        <w:t>,</w:t>
      </w:r>
    </w:p>
    <w:p w:rsidR="00910F14" w:rsidRPr="0007790B" w:rsidRDefault="002C3D33" w:rsidP="00910F14">
      <w:pPr>
        <w:pStyle w:val="ListParagraph"/>
        <w:numPr>
          <w:ilvl w:val="0"/>
          <w:numId w:val="2"/>
        </w:numPr>
        <w:spacing w:after="0"/>
        <w:rPr>
          <w:rFonts w:ascii="GHEA Grapalat" w:eastAsia="Times New Roman" w:hAnsi="GHEA Grapalat" w:cs="Sylfaen"/>
          <w:sz w:val="24"/>
          <w:szCs w:val="24"/>
        </w:rPr>
      </w:pP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Վարչության</w:t>
      </w:r>
      <w:proofErr w:type="spellEnd"/>
      <w:r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պետեր</w:t>
      </w:r>
      <w:proofErr w:type="spellEnd"/>
      <w:r w:rsidRPr="0007790B">
        <w:rPr>
          <w:rFonts w:ascii="GHEA Grapalat" w:eastAsia="Times New Roman" w:hAnsi="GHEA Grapalat" w:cs="Sylfaen"/>
          <w:sz w:val="24"/>
          <w:szCs w:val="24"/>
        </w:rPr>
        <w:t xml:space="preserve">, </w:t>
      </w:r>
      <w:r w:rsidR="006B0BEE"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վարչության պետի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տեղակալներ</w:t>
      </w:r>
      <w:proofErr w:type="spellEnd"/>
      <w:r w:rsidRPr="0007790B">
        <w:rPr>
          <w:rFonts w:ascii="GHEA Grapalat" w:eastAsia="Times New Roman" w:hAnsi="GHEA Grapalat" w:cs="Sylfaen"/>
          <w:sz w:val="24"/>
          <w:szCs w:val="24"/>
        </w:rPr>
        <w:t xml:space="preserve">, </w:t>
      </w: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բ</w:t>
      </w:r>
      <w:r w:rsidR="00781444">
        <w:rPr>
          <w:rFonts w:ascii="GHEA Grapalat" w:eastAsia="Times New Roman" w:hAnsi="GHEA Grapalat" w:cs="Sylfaen"/>
          <w:sz w:val="24"/>
          <w:szCs w:val="24"/>
        </w:rPr>
        <w:t>աժինների</w:t>
      </w:r>
      <w:proofErr w:type="spellEnd"/>
      <w:r w:rsidR="008E0681">
        <w:rPr>
          <w:rFonts w:ascii="GHEA Grapalat" w:eastAsia="Times New Roman" w:hAnsi="GHEA Grapalat" w:cs="Sylfaen"/>
          <w:sz w:val="24"/>
          <w:szCs w:val="24"/>
        </w:rPr>
        <w:t>,</w:t>
      </w:r>
      <w:r w:rsidR="00781444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781444">
        <w:rPr>
          <w:rFonts w:ascii="GHEA Grapalat" w:eastAsia="Times New Roman" w:hAnsi="GHEA Grapalat" w:cs="Sylfaen"/>
          <w:sz w:val="24"/>
          <w:szCs w:val="24"/>
        </w:rPr>
        <w:t>բաժանմունքների</w:t>
      </w:r>
      <w:proofErr w:type="spellEnd"/>
      <w:r w:rsidR="00781444">
        <w:rPr>
          <w:rFonts w:ascii="GHEA Grapalat" w:eastAsia="Times New Roman" w:hAnsi="GHEA Grapalat" w:cs="Sylfaen"/>
          <w:sz w:val="24"/>
          <w:szCs w:val="24"/>
        </w:rPr>
        <w:t xml:space="preserve"> </w:t>
      </w:r>
      <w:r w:rsidR="008E0681">
        <w:rPr>
          <w:rFonts w:ascii="GHEA Grapalat" w:eastAsia="Times New Roman" w:hAnsi="GHEA Grapalat" w:cs="Sylfaen"/>
          <w:sz w:val="24"/>
          <w:szCs w:val="24"/>
        </w:rPr>
        <w:t xml:space="preserve">և </w:t>
      </w:r>
      <w:proofErr w:type="spellStart"/>
      <w:r w:rsidR="008E0681">
        <w:rPr>
          <w:rFonts w:ascii="GHEA Grapalat" w:eastAsia="Times New Roman" w:hAnsi="GHEA Grapalat" w:cs="Sylfaen"/>
          <w:sz w:val="24"/>
          <w:szCs w:val="24"/>
        </w:rPr>
        <w:t>հերթափոխ</w:t>
      </w:r>
      <w:proofErr w:type="spellEnd"/>
      <w:r w:rsidR="00887876" w:rsidRPr="0083198F">
        <w:rPr>
          <w:rFonts w:ascii="GHEA Grapalat" w:eastAsia="Times New Roman" w:hAnsi="GHEA Grapalat" w:cs="Sylfaen"/>
          <w:sz w:val="24"/>
          <w:szCs w:val="24"/>
          <w:lang w:val="hy-AM"/>
        </w:rPr>
        <w:t>եր</w:t>
      </w:r>
      <w:r w:rsidR="008E0681" w:rsidRPr="0083198F">
        <w:rPr>
          <w:rFonts w:ascii="GHEA Grapalat" w:eastAsia="Times New Roman" w:hAnsi="GHEA Grapalat" w:cs="Sylfaen"/>
          <w:sz w:val="24"/>
          <w:szCs w:val="24"/>
        </w:rPr>
        <w:t>ի</w:t>
      </w:r>
      <w:r w:rsidR="008E0681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781444">
        <w:rPr>
          <w:rFonts w:ascii="GHEA Grapalat" w:eastAsia="Times New Roman" w:hAnsi="GHEA Grapalat" w:cs="Sylfaen"/>
          <w:sz w:val="24"/>
          <w:szCs w:val="24"/>
        </w:rPr>
        <w:t>պետեր</w:t>
      </w:r>
      <w:proofErr w:type="spellEnd"/>
      <w:r w:rsidR="00781444">
        <w:rPr>
          <w:rFonts w:ascii="GHEA Grapalat" w:eastAsia="Times New Roman" w:hAnsi="GHEA Grapalat" w:cs="Sylfaen"/>
          <w:sz w:val="24"/>
          <w:szCs w:val="24"/>
        </w:rPr>
        <w:t>,</w:t>
      </w:r>
    </w:p>
    <w:p w:rsidR="00910F14" w:rsidRPr="0007790B" w:rsidRDefault="00C22148" w:rsidP="00910F14">
      <w:pPr>
        <w:pStyle w:val="ListParagraph"/>
        <w:numPr>
          <w:ilvl w:val="0"/>
          <w:numId w:val="2"/>
        </w:numPr>
        <w:spacing w:after="0"/>
        <w:rPr>
          <w:rFonts w:ascii="GHEA Grapalat" w:eastAsia="Times New Roman" w:hAnsi="GHEA Grapalat" w:cs="Sylfaen"/>
          <w:sz w:val="24"/>
          <w:szCs w:val="24"/>
        </w:rPr>
      </w:pP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Հետաքննության</w:t>
      </w:r>
      <w:proofErr w:type="spellEnd"/>
      <w:r w:rsidRPr="0007790B">
        <w:rPr>
          <w:rFonts w:ascii="GHEA Grapalat" w:eastAsia="Times New Roman" w:hAnsi="GHEA Grapalat" w:cs="Sylfaen"/>
          <w:sz w:val="24"/>
          <w:szCs w:val="24"/>
        </w:rPr>
        <w:t xml:space="preserve"> և </w:t>
      </w: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օ</w:t>
      </w:r>
      <w:r w:rsidR="00910F14" w:rsidRPr="0007790B">
        <w:rPr>
          <w:rFonts w:ascii="GHEA Grapalat" w:eastAsia="Times New Roman" w:hAnsi="GHEA Grapalat" w:cs="Sylfaen"/>
          <w:sz w:val="24"/>
          <w:szCs w:val="24"/>
        </w:rPr>
        <w:t>պերատիվ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հետախուզության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910F14" w:rsidRPr="0007790B">
        <w:rPr>
          <w:rFonts w:ascii="GHEA Grapalat" w:eastAsia="Times New Roman" w:hAnsi="GHEA Grapalat" w:cs="Sylfaen"/>
          <w:sz w:val="24"/>
          <w:szCs w:val="24"/>
        </w:rPr>
        <w:t>վարչության</w:t>
      </w:r>
      <w:proofErr w:type="spellEnd"/>
      <w:r w:rsidR="00910F14"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r w:rsidR="006B0BEE" w:rsidRPr="0007790B">
        <w:rPr>
          <w:rFonts w:ascii="GHEA Grapalat" w:eastAsia="Times New Roman" w:hAnsi="GHEA Grapalat" w:cs="Sylfaen"/>
          <w:sz w:val="24"/>
          <w:szCs w:val="24"/>
          <w:lang w:val="hy-AM"/>
        </w:rPr>
        <w:t>ծառայողներ</w:t>
      </w:r>
      <w:r w:rsidR="00781444">
        <w:rPr>
          <w:rFonts w:ascii="GHEA Grapalat" w:eastAsia="Times New Roman" w:hAnsi="GHEA Grapalat" w:cs="Sylfaen"/>
          <w:sz w:val="24"/>
          <w:szCs w:val="24"/>
        </w:rPr>
        <w:t>,</w:t>
      </w:r>
    </w:p>
    <w:p w:rsidR="006B0BEE" w:rsidRPr="0007790B" w:rsidRDefault="00910F14" w:rsidP="006B0BEE">
      <w:pPr>
        <w:pStyle w:val="ListParagraph"/>
        <w:numPr>
          <w:ilvl w:val="0"/>
          <w:numId w:val="2"/>
        </w:numPr>
        <w:spacing w:after="0"/>
        <w:rPr>
          <w:rFonts w:ascii="GHEA Grapalat" w:eastAsia="Times New Roman" w:hAnsi="GHEA Grapalat" w:cs="Sylfaen"/>
          <w:sz w:val="24"/>
          <w:szCs w:val="24"/>
        </w:rPr>
      </w:pP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Ներքին</w:t>
      </w:r>
      <w:proofErr w:type="spellEnd"/>
      <w:r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անվտանգության</w:t>
      </w:r>
      <w:proofErr w:type="spellEnd"/>
      <w:r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վարչության</w:t>
      </w:r>
      <w:proofErr w:type="spellEnd"/>
      <w:r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r w:rsidR="006B0BEE" w:rsidRPr="0007790B">
        <w:rPr>
          <w:rFonts w:ascii="GHEA Grapalat" w:eastAsia="Times New Roman" w:hAnsi="GHEA Grapalat" w:cs="Sylfaen"/>
          <w:sz w:val="24"/>
          <w:szCs w:val="24"/>
          <w:lang w:val="hy-AM"/>
        </w:rPr>
        <w:t>ծառայողներ</w:t>
      </w:r>
      <w:r w:rsidR="00781444">
        <w:rPr>
          <w:rFonts w:ascii="GHEA Grapalat" w:eastAsia="Times New Roman" w:hAnsi="GHEA Grapalat" w:cs="Sylfaen"/>
          <w:sz w:val="24"/>
          <w:szCs w:val="24"/>
        </w:rPr>
        <w:t>,</w:t>
      </w:r>
    </w:p>
    <w:p w:rsidR="006B0BEE" w:rsidRPr="0007790B" w:rsidRDefault="00910F14" w:rsidP="006B0BEE">
      <w:pPr>
        <w:pStyle w:val="ListParagraph"/>
        <w:numPr>
          <w:ilvl w:val="0"/>
          <w:numId w:val="2"/>
        </w:numPr>
        <w:spacing w:after="0"/>
        <w:rPr>
          <w:rFonts w:ascii="GHEA Grapalat" w:eastAsia="Times New Roman" w:hAnsi="GHEA Grapalat" w:cs="Sylfaen"/>
          <w:sz w:val="24"/>
          <w:szCs w:val="24"/>
        </w:rPr>
      </w:pP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Մաքսանենգության</w:t>
      </w:r>
      <w:proofErr w:type="spellEnd"/>
      <w:r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դեմ</w:t>
      </w:r>
      <w:proofErr w:type="spellEnd"/>
      <w:r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պայքարի</w:t>
      </w:r>
      <w:proofErr w:type="spellEnd"/>
      <w:r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վարչության</w:t>
      </w:r>
      <w:proofErr w:type="spellEnd"/>
      <w:r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r w:rsidR="006B0BEE" w:rsidRPr="0007790B">
        <w:rPr>
          <w:rFonts w:ascii="GHEA Grapalat" w:eastAsia="Times New Roman" w:hAnsi="GHEA Grapalat" w:cs="Sylfaen"/>
          <w:sz w:val="24"/>
          <w:szCs w:val="24"/>
          <w:lang w:val="hy-AM"/>
        </w:rPr>
        <w:t>ծառայողներ</w:t>
      </w:r>
      <w:r w:rsidR="00781444">
        <w:rPr>
          <w:rFonts w:ascii="GHEA Grapalat" w:eastAsia="Times New Roman" w:hAnsi="GHEA Grapalat" w:cs="Sylfaen"/>
          <w:sz w:val="24"/>
          <w:szCs w:val="24"/>
        </w:rPr>
        <w:t>,</w:t>
      </w:r>
    </w:p>
    <w:p w:rsidR="006B0BEE" w:rsidRPr="0007790B" w:rsidRDefault="002C3D33" w:rsidP="006B0BEE">
      <w:pPr>
        <w:pStyle w:val="ListParagraph"/>
        <w:numPr>
          <w:ilvl w:val="0"/>
          <w:numId w:val="2"/>
        </w:numPr>
        <w:spacing w:after="0"/>
        <w:rPr>
          <w:rFonts w:ascii="GHEA Grapalat" w:eastAsia="Times New Roman" w:hAnsi="GHEA Grapalat" w:cs="Sylfaen"/>
          <w:sz w:val="24"/>
          <w:szCs w:val="24"/>
        </w:rPr>
      </w:pP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Քննչական</w:t>
      </w:r>
      <w:proofErr w:type="spellEnd"/>
      <w:r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վարչության</w:t>
      </w:r>
      <w:proofErr w:type="spellEnd"/>
      <w:r w:rsidRPr="0007790B">
        <w:rPr>
          <w:rFonts w:ascii="GHEA Grapalat" w:eastAsia="Times New Roman" w:hAnsi="GHEA Grapalat" w:cs="Sylfaen"/>
          <w:sz w:val="24"/>
          <w:szCs w:val="24"/>
        </w:rPr>
        <w:t xml:space="preserve"> </w:t>
      </w:r>
      <w:r w:rsidR="006B0BEE" w:rsidRPr="0007790B">
        <w:rPr>
          <w:rFonts w:ascii="GHEA Grapalat" w:eastAsia="Times New Roman" w:hAnsi="GHEA Grapalat" w:cs="Sylfaen"/>
          <w:sz w:val="24"/>
          <w:szCs w:val="24"/>
          <w:lang w:val="hy-AM"/>
        </w:rPr>
        <w:t>ծառայողներ</w:t>
      </w:r>
      <w:r w:rsidR="00781444">
        <w:rPr>
          <w:rFonts w:ascii="GHEA Grapalat" w:eastAsia="Times New Roman" w:hAnsi="GHEA Grapalat" w:cs="Sylfaen"/>
          <w:sz w:val="24"/>
          <w:szCs w:val="24"/>
        </w:rPr>
        <w:t>:</w:t>
      </w:r>
    </w:p>
    <w:p w:rsidR="00910F14" w:rsidRPr="0007790B" w:rsidRDefault="00910F14" w:rsidP="006B0BEE">
      <w:pPr>
        <w:pStyle w:val="ListParagraph"/>
        <w:spacing w:after="0"/>
        <w:ind w:left="786"/>
        <w:rPr>
          <w:rFonts w:ascii="GHEA Grapalat" w:eastAsia="Times New Roman" w:hAnsi="GHEA Grapalat" w:cs="Sylfaen"/>
          <w:sz w:val="24"/>
          <w:szCs w:val="24"/>
        </w:rPr>
      </w:pPr>
    </w:p>
    <w:p w:rsidR="00910F14" w:rsidRDefault="00910F14" w:rsidP="00910F14">
      <w:pPr>
        <w:rPr>
          <w:rFonts w:ascii="GHEA Grapalat" w:eastAsia="Times New Roman" w:hAnsi="GHEA Grapalat" w:cs="Sylfaen"/>
        </w:rPr>
      </w:pPr>
    </w:p>
    <w:p w:rsidR="00910F14" w:rsidRDefault="00910F14" w:rsidP="00910F14">
      <w:pPr>
        <w:rPr>
          <w:rFonts w:ascii="GHEA Grapalat" w:eastAsia="Times New Roman" w:hAnsi="GHEA Grapalat" w:cs="Sylfaen"/>
        </w:rPr>
      </w:pPr>
    </w:p>
    <w:p w:rsidR="00910F14" w:rsidRDefault="00910F14" w:rsidP="00910F14">
      <w:pPr>
        <w:rPr>
          <w:rFonts w:ascii="GHEA Grapalat" w:eastAsia="Times New Roman" w:hAnsi="GHEA Grapalat" w:cs="Sylfaen"/>
        </w:rPr>
      </w:pPr>
    </w:p>
    <w:p w:rsidR="00910F14" w:rsidRDefault="00910F14" w:rsidP="00910F14">
      <w:pPr>
        <w:rPr>
          <w:rFonts w:ascii="GHEA Grapalat" w:eastAsia="Times New Roman" w:hAnsi="GHEA Grapalat" w:cs="Sylfaen"/>
        </w:rPr>
      </w:pPr>
    </w:p>
    <w:p w:rsidR="00910F14" w:rsidRDefault="00910F14" w:rsidP="00910F14">
      <w:pPr>
        <w:rPr>
          <w:rFonts w:ascii="GHEA Grapalat" w:eastAsia="Times New Roman" w:hAnsi="GHEA Grapalat" w:cs="Sylfaen"/>
        </w:rPr>
      </w:pPr>
    </w:p>
    <w:p w:rsidR="00910F14" w:rsidRDefault="00910F14" w:rsidP="00910F14">
      <w:pPr>
        <w:rPr>
          <w:rFonts w:ascii="GHEA Grapalat" w:eastAsia="Times New Roman" w:hAnsi="GHEA Grapalat" w:cs="Sylfaen"/>
        </w:rPr>
      </w:pPr>
    </w:p>
    <w:p w:rsidR="00910F14" w:rsidRDefault="00910F14" w:rsidP="00910F14">
      <w:pPr>
        <w:rPr>
          <w:rFonts w:ascii="GHEA Grapalat" w:eastAsia="Times New Roman" w:hAnsi="GHEA Grapalat" w:cs="Sylfaen"/>
        </w:rPr>
      </w:pPr>
    </w:p>
    <w:p w:rsidR="00910F14" w:rsidRDefault="00910F14" w:rsidP="00910F14">
      <w:pPr>
        <w:rPr>
          <w:rFonts w:ascii="GHEA Grapalat" w:eastAsia="Times New Roman" w:hAnsi="GHEA Grapalat" w:cs="Sylfaen"/>
        </w:rPr>
      </w:pPr>
    </w:p>
    <w:p w:rsidR="00910F14" w:rsidRDefault="00910F14" w:rsidP="00910F14">
      <w:pPr>
        <w:rPr>
          <w:rFonts w:ascii="GHEA Grapalat" w:eastAsia="Times New Roman" w:hAnsi="GHEA Grapalat" w:cs="Sylfaen"/>
        </w:rPr>
      </w:pPr>
    </w:p>
    <w:p w:rsidR="00910F14" w:rsidRDefault="00910F14" w:rsidP="00910F14">
      <w:pPr>
        <w:rPr>
          <w:rFonts w:ascii="GHEA Grapalat" w:eastAsia="Times New Roman" w:hAnsi="GHEA Grapalat" w:cs="Sylfaen"/>
        </w:rPr>
      </w:pPr>
    </w:p>
    <w:p w:rsidR="00910F14" w:rsidRDefault="00910F14" w:rsidP="00910F14">
      <w:pPr>
        <w:rPr>
          <w:rFonts w:ascii="GHEA Grapalat" w:eastAsia="Times New Roman" w:hAnsi="GHEA Grapalat" w:cs="Sylfaen"/>
        </w:rPr>
      </w:pPr>
    </w:p>
    <w:p w:rsidR="00910F14" w:rsidRDefault="00910F14" w:rsidP="00910F14">
      <w:pPr>
        <w:rPr>
          <w:rFonts w:ascii="GHEA Grapalat" w:eastAsia="Times New Roman" w:hAnsi="GHEA Grapalat" w:cs="Sylfaen"/>
        </w:rPr>
      </w:pPr>
    </w:p>
    <w:p w:rsidR="001A7E02" w:rsidRDefault="001A7E02" w:rsidP="00910F14">
      <w:pPr>
        <w:rPr>
          <w:rFonts w:ascii="GHEA Grapalat" w:eastAsia="Times New Roman" w:hAnsi="GHEA Grapalat" w:cs="Sylfaen"/>
        </w:rPr>
      </w:pPr>
    </w:p>
    <w:p w:rsidR="001A7E02" w:rsidRDefault="001A7E02" w:rsidP="00910F14">
      <w:pPr>
        <w:rPr>
          <w:rFonts w:ascii="GHEA Grapalat" w:eastAsia="Times New Roman" w:hAnsi="GHEA Grapalat" w:cs="Sylfaen"/>
        </w:rPr>
      </w:pPr>
    </w:p>
    <w:p w:rsidR="001A7E02" w:rsidRDefault="001A7E02" w:rsidP="00910F14">
      <w:pPr>
        <w:rPr>
          <w:rFonts w:ascii="GHEA Grapalat" w:eastAsia="Times New Roman" w:hAnsi="GHEA Grapalat" w:cs="Sylfaen"/>
        </w:rPr>
      </w:pPr>
    </w:p>
    <w:p w:rsidR="00777D77" w:rsidRPr="0007790B" w:rsidRDefault="00777D77" w:rsidP="0007790B">
      <w:pPr>
        <w:spacing w:after="0"/>
        <w:jc w:val="right"/>
        <w:rPr>
          <w:rFonts w:ascii="GHEA Grapalat" w:hAnsi="GHEA Grapalat"/>
          <w:sz w:val="20"/>
          <w:szCs w:val="20"/>
        </w:rPr>
      </w:pPr>
      <w:proofErr w:type="spellStart"/>
      <w:r w:rsidRPr="0007790B">
        <w:rPr>
          <w:rFonts w:ascii="GHEA Grapalat" w:hAnsi="GHEA Grapalat"/>
          <w:sz w:val="20"/>
          <w:szCs w:val="20"/>
        </w:rPr>
        <w:lastRenderedPageBreak/>
        <w:t>Հավելված</w:t>
      </w:r>
      <w:proofErr w:type="spellEnd"/>
      <w:r w:rsidRPr="0007790B">
        <w:rPr>
          <w:rFonts w:ascii="GHEA Grapalat" w:hAnsi="GHEA Grapalat"/>
          <w:sz w:val="20"/>
          <w:szCs w:val="20"/>
        </w:rPr>
        <w:t xml:space="preserve"> </w:t>
      </w:r>
      <w:r w:rsidR="00750BED" w:rsidRPr="0007790B">
        <w:rPr>
          <w:rFonts w:ascii="GHEA Grapalat" w:hAnsi="GHEA Grapalat"/>
          <w:sz w:val="20"/>
          <w:szCs w:val="20"/>
        </w:rPr>
        <w:t>N 2</w:t>
      </w:r>
    </w:p>
    <w:p w:rsidR="00777D77" w:rsidRPr="0007790B" w:rsidRDefault="007C029C" w:rsidP="0007790B">
      <w:pPr>
        <w:pStyle w:val="ListParagraph"/>
        <w:spacing w:after="0"/>
        <w:ind w:left="5954" w:firstLine="142"/>
        <w:jc w:val="right"/>
        <w:rPr>
          <w:rFonts w:ascii="GHEA Grapalat" w:eastAsia="Times New Roman" w:hAnsi="GHEA Grapalat" w:cs="Sylfaen"/>
          <w:sz w:val="20"/>
          <w:szCs w:val="20"/>
        </w:rPr>
      </w:pPr>
      <w:r w:rsidRPr="0007790B">
        <w:rPr>
          <w:rFonts w:ascii="GHEA Grapalat" w:eastAsia="Times New Roman" w:hAnsi="GHEA Grapalat" w:cs="Sylfaen"/>
          <w:sz w:val="20"/>
          <w:szCs w:val="20"/>
        </w:rPr>
        <w:t xml:space="preserve">ՀՀ </w:t>
      </w:r>
      <w:proofErr w:type="spellStart"/>
      <w:r w:rsidRPr="0007790B">
        <w:rPr>
          <w:rFonts w:ascii="GHEA Grapalat" w:eastAsia="Times New Roman" w:hAnsi="GHEA Grapalat" w:cs="Sylfaen"/>
          <w:sz w:val="20"/>
          <w:szCs w:val="20"/>
        </w:rPr>
        <w:t>կառավարության</w:t>
      </w:r>
      <w:proofErr w:type="spellEnd"/>
      <w:r w:rsidRPr="0007790B">
        <w:rPr>
          <w:rFonts w:ascii="GHEA Grapalat" w:eastAsia="Times New Roman" w:hAnsi="GHEA Grapalat" w:cs="Sylfaen"/>
          <w:sz w:val="20"/>
          <w:szCs w:val="20"/>
        </w:rPr>
        <w:t xml:space="preserve"> </w:t>
      </w:r>
      <w:proofErr w:type="gramStart"/>
      <w:r w:rsidRPr="0007790B">
        <w:rPr>
          <w:rFonts w:ascii="GHEA Grapalat" w:eastAsia="Times New Roman" w:hAnsi="GHEA Grapalat" w:cs="Sylfaen"/>
          <w:sz w:val="20"/>
          <w:szCs w:val="20"/>
        </w:rPr>
        <w:t>---  ----</w:t>
      </w:r>
      <w:proofErr w:type="gramEnd"/>
      <w:r w:rsidRPr="0007790B">
        <w:rPr>
          <w:rFonts w:ascii="GHEA Grapalat" w:eastAsia="Times New Roman" w:hAnsi="GHEA Grapalat" w:cs="Sylfaen"/>
          <w:sz w:val="20"/>
          <w:szCs w:val="20"/>
        </w:rPr>
        <w:t>2019</w:t>
      </w:r>
      <w:r w:rsidR="00777D77" w:rsidRPr="0007790B">
        <w:rPr>
          <w:rFonts w:ascii="GHEA Grapalat" w:eastAsia="Times New Roman" w:hAnsi="GHEA Grapalat" w:cs="Sylfaen"/>
          <w:sz w:val="20"/>
          <w:szCs w:val="20"/>
        </w:rPr>
        <w:t>թ.</w:t>
      </w:r>
    </w:p>
    <w:p w:rsidR="00777D77" w:rsidRDefault="00750BED" w:rsidP="0007790B">
      <w:pPr>
        <w:pStyle w:val="ListParagraph"/>
        <w:spacing w:after="0"/>
        <w:ind w:left="5954" w:firstLine="142"/>
        <w:jc w:val="right"/>
        <w:rPr>
          <w:rFonts w:ascii="GHEA Grapalat" w:eastAsia="Times New Roman" w:hAnsi="GHEA Grapalat" w:cs="Sylfaen"/>
          <w:sz w:val="20"/>
          <w:szCs w:val="20"/>
        </w:rPr>
      </w:pPr>
      <w:r w:rsidRPr="0007790B">
        <w:rPr>
          <w:rFonts w:ascii="GHEA Grapalat" w:eastAsia="Times New Roman" w:hAnsi="GHEA Grapalat" w:cs="Sylfaen"/>
          <w:sz w:val="20"/>
          <w:szCs w:val="20"/>
        </w:rPr>
        <w:t>N</w:t>
      </w:r>
      <w:r w:rsidR="00777D77" w:rsidRPr="0007790B">
        <w:rPr>
          <w:rFonts w:ascii="GHEA Grapalat" w:eastAsia="Times New Roman" w:hAnsi="GHEA Grapalat" w:cs="Sylfaen"/>
          <w:sz w:val="20"/>
          <w:szCs w:val="20"/>
        </w:rPr>
        <w:t>---------</w:t>
      </w:r>
      <w:r w:rsidR="000262C8" w:rsidRPr="0007790B">
        <w:rPr>
          <w:rFonts w:ascii="GHEA Grapalat" w:eastAsia="Times New Roman" w:hAnsi="GHEA Grapalat" w:cs="Sylfaen"/>
          <w:sz w:val="20"/>
          <w:szCs w:val="20"/>
        </w:rPr>
        <w:t>Ն</w:t>
      </w:r>
      <w:r w:rsidR="00777D77" w:rsidRPr="0007790B">
        <w:rPr>
          <w:rFonts w:ascii="GHEA Grapalat" w:eastAsia="Times New Roman" w:hAnsi="GHEA Grapalat" w:cs="Sylfaen"/>
          <w:sz w:val="20"/>
          <w:szCs w:val="20"/>
        </w:rPr>
        <w:t xml:space="preserve"> </w:t>
      </w:r>
      <w:proofErr w:type="spellStart"/>
      <w:r w:rsidR="00777D77" w:rsidRPr="0007790B">
        <w:rPr>
          <w:rFonts w:ascii="GHEA Grapalat" w:eastAsia="Times New Roman" w:hAnsi="GHEA Grapalat" w:cs="Sylfaen"/>
          <w:sz w:val="20"/>
          <w:szCs w:val="20"/>
        </w:rPr>
        <w:t>որոշման</w:t>
      </w:r>
      <w:proofErr w:type="spellEnd"/>
    </w:p>
    <w:p w:rsidR="0007790B" w:rsidRPr="0007790B" w:rsidRDefault="0007790B" w:rsidP="0007790B">
      <w:pPr>
        <w:pStyle w:val="ListParagraph"/>
        <w:spacing w:after="0"/>
        <w:ind w:left="5954" w:firstLine="142"/>
        <w:jc w:val="right"/>
        <w:rPr>
          <w:rFonts w:ascii="GHEA Grapalat" w:eastAsia="Times New Roman" w:hAnsi="GHEA Grapalat" w:cs="Sylfaen"/>
          <w:sz w:val="20"/>
          <w:szCs w:val="20"/>
        </w:rPr>
      </w:pPr>
    </w:p>
    <w:p w:rsidR="00777D77" w:rsidRPr="0007790B" w:rsidRDefault="00777D77" w:rsidP="00777D77">
      <w:pPr>
        <w:jc w:val="center"/>
        <w:rPr>
          <w:rFonts w:ascii="GHEA Grapalat" w:hAnsi="GHEA Grapalat"/>
          <w:sz w:val="24"/>
          <w:szCs w:val="24"/>
        </w:rPr>
      </w:pPr>
      <w:r w:rsidRPr="0007790B">
        <w:rPr>
          <w:rFonts w:ascii="GHEA Grapalat" w:hAnsi="GHEA Grapalat"/>
          <w:sz w:val="24"/>
          <w:szCs w:val="24"/>
        </w:rPr>
        <w:t>ՄԱՔՍԱՅԻՆ ԵՎ ՀԱՐԿԱՅԻՆ ԾԱՌԱՅՈՂՆԵՐԻ ԿՈՂՄԻՑ ՕԳՏԱԳՈՐԾՎՈՂ ԶԵՆՔԻ ՏԵՍԱԿԸ, ՁԵՎԸ ՄՈԴԵԼԸ ԵՎ ՔԱՆԱԿԸ</w:t>
      </w:r>
    </w:p>
    <w:p w:rsidR="00777D77" w:rsidRPr="0007790B" w:rsidRDefault="00777D77" w:rsidP="00777D77">
      <w:pPr>
        <w:jc w:val="center"/>
        <w:rPr>
          <w:rFonts w:ascii="GHEA Grapalat" w:hAnsi="GHEA Grapalat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48"/>
        <w:gridCol w:w="2071"/>
        <w:gridCol w:w="4820"/>
        <w:gridCol w:w="1559"/>
      </w:tblGrid>
      <w:tr w:rsidR="00777D77" w:rsidRPr="0007790B" w:rsidTr="007172B0">
        <w:tc>
          <w:tcPr>
            <w:tcW w:w="2148" w:type="dxa"/>
          </w:tcPr>
          <w:p w:rsidR="00777D77" w:rsidRPr="0007790B" w:rsidRDefault="00777D77" w:rsidP="007E23F9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7790B">
              <w:rPr>
                <w:rFonts w:ascii="GHEA Grapalat" w:hAnsi="GHEA Grapalat"/>
                <w:sz w:val="24"/>
                <w:szCs w:val="24"/>
              </w:rPr>
              <w:t>Զենքի</w:t>
            </w:r>
            <w:proofErr w:type="spellEnd"/>
            <w:r w:rsidRPr="0007790B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7790B">
              <w:rPr>
                <w:rFonts w:ascii="GHEA Grapalat" w:hAnsi="GHEA Grapalat"/>
                <w:sz w:val="24"/>
                <w:szCs w:val="24"/>
              </w:rPr>
              <w:t>տեսակը</w:t>
            </w:r>
            <w:proofErr w:type="spellEnd"/>
          </w:p>
        </w:tc>
        <w:tc>
          <w:tcPr>
            <w:tcW w:w="2071" w:type="dxa"/>
          </w:tcPr>
          <w:p w:rsidR="00777D77" w:rsidRPr="0007790B" w:rsidRDefault="00777D77" w:rsidP="007E23F9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7790B">
              <w:rPr>
                <w:rFonts w:ascii="GHEA Grapalat" w:hAnsi="GHEA Grapalat"/>
                <w:sz w:val="24"/>
                <w:szCs w:val="24"/>
              </w:rPr>
              <w:t>Ձևը</w:t>
            </w:r>
            <w:proofErr w:type="spellEnd"/>
          </w:p>
        </w:tc>
        <w:tc>
          <w:tcPr>
            <w:tcW w:w="4820" w:type="dxa"/>
          </w:tcPr>
          <w:p w:rsidR="00777D77" w:rsidRPr="0007790B" w:rsidRDefault="00777D77" w:rsidP="007E23F9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7790B">
              <w:rPr>
                <w:rFonts w:ascii="GHEA Grapalat" w:hAnsi="GHEA Grapalat"/>
                <w:sz w:val="24"/>
                <w:szCs w:val="24"/>
              </w:rPr>
              <w:t>Մոդելը</w:t>
            </w:r>
            <w:proofErr w:type="spellEnd"/>
          </w:p>
        </w:tc>
        <w:tc>
          <w:tcPr>
            <w:tcW w:w="1559" w:type="dxa"/>
          </w:tcPr>
          <w:p w:rsidR="00777D77" w:rsidRPr="0007790B" w:rsidRDefault="00777D77" w:rsidP="007E23F9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7790B">
              <w:rPr>
                <w:rFonts w:ascii="GHEA Grapalat" w:hAnsi="GHEA Grapalat"/>
                <w:sz w:val="24"/>
                <w:szCs w:val="24"/>
              </w:rPr>
              <w:t>Քանակը</w:t>
            </w:r>
            <w:proofErr w:type="spellEnd"/>
          </w:p>
        </w:tc>
      </w:tr>
      <w:tr w:rsidR="00777D77" w:rsidRPr="0007790B" w:rsidTr="00D33A3E">
        <w:trPr>
          <w:trHeight w:val="3288"/>
        </w:trPr>
        <w:tc>
          <w:tcPr>
            <w:tcW w:w="2148" w:type="dxa"/>
          </w:tcPr>
          <w:p w:rsidR="00777D77" w:rsidRPr="0007790B" w:rsidRDefault="00777D77" w:rsidP="007E23F9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7790B">
              <w:rPr>
                <w:rFonts w:ascii="GHEA Grapalat" w:hAnsi="GHEA Grapalat"/>
                <w:sz w:val="24"/>
                <w:szCs w:val="24"/>
              </w:rPr>
              <w:t>Ծառայողական</w:t>
            </w:r>
            <w:proofErr w:type="spellEnd"/>
            <w:r w:rsidRPr="0007790B">
              <w:rPr>
                <w:rFonts w:ascii="GHEA Grapalat" w:hAnsi="GHEA Grapalat"/>
                <w:sz w:val="24"/>
                <w:szCs w:val="24"/>
              </w:rPr>
              <w:t xml:space="preserve"> և </w:t>
            </w:r>
            <w:proofErr w:type="spellStart"/>
            <w:r w:rsidRPr="0007790B">
              <w:rPr>
                <w:rFonts w:ascii="GHEA Grapalat" w:hAnsi="GHEA Grapalat"/>
                <w:sz w:val="24"/>
                <w:szCs w:val="24"/>
              </w:rPr>
              <w:t>քաղաքացիական</w:t>
            </w:r>
            <w:proofErr w:type="spellEnd"/>
          </w:p>
        </w:tc>
        <w:tc>
          <w:tcPr>
            <w:tcW w:w="2071" w:type="dxa"/>
          </w:tcPr>
          <w:p w:rsidR="00777D77" w:rsidRPr="0007790B" w:rsidRDefault="00777D77" w:rsidP="008E5C17">
            <w:pPr>
              <w:ind w:left="-163" w:right="-108"/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07790B">
              <w:rPr>
                <w:rFonts w:ascii="GHEA Grapalat" w:hAnsi="GHEA Grapalat"/>
                <w:sz w:val="24"/>
                <w:szCs w:val="24"/>
              </w:rPr>
              <w:t>Կարճ</w:t>
            </w:r>
            <w:proofErr w:type="spellEnd"/>
            <w:r w:rsidRPr="0007790B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07790B">
              <w:rPr>
                <w:rFonts w:ascii="GHEA Grapalat" w:hAnsi="GHEA Grapalat"/>
                <w:sz w:val="24"/>
                <w:szCs w:val="24"/>
              </w:rPr>
              <w:t>ակոսափող</w:t>
            </w:r>
            <w:proofErr w:type="spellEnd"/>
          </w:p>
        </w:tc>
        <w:tc>
          <w:tcPr>
            <w:tcW w:w="4820" w:type="dxa"/>
          </w:tcPr>
          <w:p w:rsidR="00777D77" w:rsidRPr="006658FB" w:rsidRDefault="00777D77" w:rsidP="006658FB">
            <w:pPr>
              <w:ind w:right="-108"/>
              <w:rPr>
                <w:rFonts w:ascii="GHEA Grapalat" w:eastAsia="Times New Roman" w:hAnsi="GHEA Grapalat" w:cs="Sylfaen"/>
              </w:rPr>
            </w:pPr>
            <w:proofErr w:type="spellStart"/>
            <w:r w:rsidRPr="0083198F">
              <w:rPr>
                <w:rFonts w:ascii="GHEA Grapalat" w:eastAsia="Times New Roman" w:hAnsi="GHEA Grapalat" w:cs="GHEA Grapalat"/>
                <w:sz w:val="24"/>
                <w:szCs w:val="24"/>
              </w:rPr>
              <w:t>Հայաստանի</w:t>
            </w:r>
            <w:proofErr w:type="spellEnd"/>
            <w:r w:rsidRPr="0083198F">
              <w:rPr>
                <w:rFonts w:ascii="GHEA Grapalat" w:eastAsia="Times New Roman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83198F">
              <w:rPr>
                <w:rFonts w:ascii="GHEA Grapalat" w:eastAsia="Times New Roman" w:hAnsi="GHEA Grapalat" w:cs="GHEA Grapalat"/>
                <w:sz w:val="24"/>
                <w:szCs w:val="24"/>
              </w:rPr>
              <w:t>Հանրապետությա</w:t>
            </w:r>
            <w:r w:rsidRPr="0083198F">
              <w:rPr>
                <w:rFonts w:ascii="GHEA Grapalat" w:eastAsia="Times New Roman" w:hAnsi="GHEA Grapalat" w:cs="Sylfaen"/>
                <w:sz w:val="24"/>
                <w:szCs w:val="24"/>
              </w:rPr>
              <w:t>ն</w:t>
            </w:r>
            <w:proofErr w:type="spellEnd"/>
            <w:r w:rsidRPr="0083198F">
              <w:rPr>
                <w:rFonts w:ascii="GHEA Grapalat" w:eastAsia="Times New Roman" w:hAnsi="GHEA Grapalat" w:cs="Sylfaen"/>
                <w:sz w:val="24"/>
                <w:szCs w:val="24"/>
              </w:rPr>
              <w:t xml:space="preserve"> </w:t>
            </w:r>
            <w:proofErr w:type="spellStart"/>
            <w:r w:rsidR="006658FB" w:rsidRPr="0083198F">
              <w:rPr>
                <w:rFonts w:ascii="GHEA Grapalat" w:eastAsia="Times New Roman" w:hAnsi="GHEA Grapalat" w:cs="Sylfaen"/>
                <w:sz w:val="24"/>
                <w:szCs w:val="24"/>
              </w:rPr>
              <w:t>կառավարության</w:t>
            </w:r>
            <w:proofErr w:type="spellEnd"/>
            <w:r w:rsidR="006658FB" w:rsidRPr="0083198F">
              <w:rPr>
                <w:rFonts w:ascii="GHEA Grapalat" w:eastAsia="Times New Roman" w:hAnsi="GHEA Grapalat" w:cs="Sylfaen"/>
                <w:sz w:val="24"/>
                <w:szCs w:val="24"/>
              </w:rPr>
              <w:t xml:space="preserve"> </w:t>
            </w:r>
            <w:proofErr w:type="spellStart"/>
            <w:r w:rsidR="006658FB" w:rsidRPr="0083198F">
              <w:rPr>
                <w:rFonts w:ascii="GHEA Grapalat" w:eastAsia="Times New Roman" w:hAnsi="GHEA Grapalat" w:cs="Sylfaen"/>
                <w:sz w:val="24"/>
                <w:szCs w:val="24"/>
              </w:rPr>
              <w:t>կողմից</w:t>
            </w:r>
            <w:proofErr w:type="spellEnd"/>
            <w:r w:rsidR="006658FB" w:rsidRPr="0083198F">
              <w:rPr>
                <w:rFonts w:ascii="GHEA Grapalat" w:eastAsia="Times New Roman" w:hAnsi="GHEA Grapalat" w:cs="Sylfaen"/>
                <w:sz w:val="24"/>
                <w:szCs w:val="24"/>
              </w:rPr>
              <w:t xml:space="preserve"> </w:t>
            </w:r>
            <w:proofErr w:type="spellStart"/>
            <w:r w:rsidR="006658FB" w:rsidRPr="0083198F">
              <w:rPr>
                <w:rFonts w:ascii="GHEA Grapalat" w:eastAsia="Times New Roman" w:hAnsi="GHEA Grapalat" w:cs="Sylfaen"/>
                <w:sz w:val="24"/>
                <w:szCs w:val="24"/>
              </w:rPr>
              <w:t>հաստատված</w:t>
            </w:r>
            <w:proofErr w:type="spellEnd"/>
            <w:r w:rsidR="006658FB" w:rsidRPr="0083198F">
              <w:rPr>
                <w:rFonts w:ascii="GHEA Grapalat" w:eastAsia="Times New Roman" w:hAnsi="GHEA Grapalat" w:cs="Sylfaen"/>
                <w:sz w:val="24"/>
                <w:szCs w:val="24"/>
              </w:rPr>
              <w:t xml:space="preserve"> </w:t>
            </w:r>
            <w:r w:rsidRPr="0083198F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 xml:space="preserve"> քրեագիտական </w:t>
            </w:r>
            <w:proofErr w:type="spellStart"/>
            <w:r w:rsidR="006658FB" w:rsidRPr="0083198F">
              <w:rPr>
                <w:rFonts w:ascii="GHEA Grapalat" w:eastAsia="Times New Roman" w:hAnsi="GHEA Grapalat" w:cs="Sylfaen"/>
                <w:sz w:val="24"/>
                <w:szCs w:val="24"/>
              </w:rPr>
              <w:t>պահանջներին</w:t>
            </w:r>
            <w:proofErr w:type="spellEnd"/>
            <w:r w:rsidR="006658FB" w:rsidRPr="0083198F">
              <w:rPr>
                <w:rFonts w:ascii="GHEA Grapalat" w:eastAsia="Times New Roman" w:hAnsi="GHEA Grapalat" w:cs="Sylfaen"/>
                <w:sz w:val="24"/>
                <w:szCs w:val="24"/>
              </w:rPr>
              <w:t xml:space="preserve"> </w:t>
            </w:r>
            <w:proofErr w:type="spellStart"/>
            <w:r w:rsidR="006658FB" w:rsidRPr="0083198F">
              <w:rPr>
                <w:rFonts w:ascii="GHEA Grapalat" w:eastAsia="Times New Roman" w:hAnsi="GHEA Grapalat" w:cs="Sylfaen"/>
                <w:sz w:val="24"/>
                <w:szCs w:val="24"/>
              </w:rPr>
              <w:t>համապատասխանող</w:t>
            </w:r>
            <w:proofErr w:type="spellEnd"/>
            <w:r w:rsidR="006658FB" w:rsidRPr="0083198F">
              <w:rPr>
                <w:rFonts w:ascii="GHEA Grapalat" w:eastAsia="Times New Roman" w:hAnsi="GHEA Grapalat" w:cs="Sylfaen"/>
                <w:sz w:val="24"/>
                <w:szCs w:val="24"/>
              </w:rPr>
              <w:t xml:space="preserve"> </w:t>
            </w:r>
            <w:r w:rsidRPr="0083198F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 xml:space="preserve">տեխնիկական բնութագիր ունեցող </w:t>
            </w:r>
            <w:proofErr w:type="spellStart"/>
            <w:r w:rsidR="006658FB" w:rsidRPr="0083198F">
              <w:rPr>
                <w:rFonts w:ascii="GHEA Grapalat" w:eastAsia="Times New Roman" w:hAnsi="GHEA Grapalat" w:cs="Sylfaen"/>
                <w:sz w:val="24"/>
                <w:szCs w:val="24"/>
              </w:rPr>
              <w:t>զենք</w:t>
            </w:r>
            <w:proofErr w:type="spellEnd"/>
            <w:r w:rsidR="006658FB" w:rsidRPr="0083198F">
              <w:rPr>
                <w:rFonts w:ascii="GHEA Grapalat" w:eastAsia="Times New Roman" w:hAnsi="GHEA Grapalat" w:cs="Sylfaen"/>
                <w:sz w:val="24"/>
                <w:szCs w:val="24"/>
              </w:rPr>
              <w:t xml:space="preserve"> և </w:t>
            </w:r>
            <w:proofErr w:type="spellStart"/>
            <w:r w:rsidR="006658FB" w:rsidRPr="0083198F">
              <w:rPr>
                <w:rFonts w:ascii="GHEA Grapalat" w:eastAsia="Times New Roman" w:hAnsi="GHEA Grapalat" w:cs="Sylfaen"/>
                <w:sz w:val="24"/>
                <w:szCs w:val="24"/>
              </w:rPr>
              <w:t>զինամթերք</w:t>
            </w:r>
            <w:proofErr w:type="spellEnd"/>
          </w:p>
        </w:tc>
        <w:tc>
          <w:tcPr>
            <w:tcW w:w="1559" w:type="dxa"/>
          </w:tcPr>
          <w:p w:rsidR="00777D77" w:rsidRPr="0007790B" w:rsidRDefault="00777D77" w:rsidP="007172B0">
            <w:pPr>
              <w:ind w:left="-108" w:right="-108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07790B">
              <w:rPr>
                <w:rFonts w:ascii="GHEA Grapalat" w:hAnsi="GHEA Grapalat"/>
                <w:sz w:val="24"/>
                <w:szCs w:val="24"/>
              </w:rPr>
              <w:t>4</w:t>
            </w:r>
            <w:r w:rsidR="000262C8" w:rsidRPr="0007790B">
              <w:rPr>
                <w:rFonts w:ascii="GHEA Grapalat" w:hAnsi="GHEA Grapalat"/>
                <w:sz w:val="24"/>
                <w:szCs w:val="24"/>
              </w:rPr>
              <w:t xml:space="preserve">00 </w:t>
            </w:r>
            <w:proofErr w:type="spellStart"/>
            <w:r w:rsidRPr="0007790B">
              <w:rPr>
                <w:rFonts w:ascii="GHEA Grapalat" w:hAnsi="GHEA Grapalat"/>
                <w:sz w:val="24"/>
                <w:szCs w:val="24"/>
              </w:rPr>
              <w:t>միավոր</w:t>
            </w:r>
            <w:proofErr w:type="spellEnd"/>
          </w:p>
        </w:tc>
      </w:tr>
    </w:tbl>
    <w:p w:rsidR="00777D77" w:rsidRPr="0007790B" w:rsidRDefault="00777D77" w:rsidP="00910F14">
      <w:pPr>
        <w:rPr>
          <w:rFonts w:ascii="GHEA Grapalat" w:eastAsia="Times New Roman" w:hAnsi="GHEA Grapalat" w:cs="Sylfaen"/>
          <w:sz w:val="24"/>
          <w:szCs w:val="24"/>
        </w:rPr>
      </w:pPr>
    </w:p>
    <w:p w:rsidR="00777D77" w:rsidRDefault="00777D77" w:rsidP="00910F14">
      <w:pPr>
        <w:rPr>
          <w:rFonts w:ascii="GHEA Grapalat" w:eastAsia="Times New Roman" w:hAnsi="GHEA Grapalat" w:cs="Sylfaen"/>
        </w:rPr>
      </w:pPr>
    </w:p>
    <w:p w:rsidR="00777D77" w:rsidRDefault="00777D77" w:rsidP="00910F14">
      <w:pPr>
        <w:rPr>
          <w:rFonts w:ascii="GHEA Grapalat" w:eastAsia="Times New Roman" w:hAnsi="GHEA Grapalat" w:cs="Sylfaen"/>
        </w:rPr>
      </w:pPr>
    </w:p>
    <w:p w:rsidR="00777D77" w:rsidRDefault="00777D77" w:rsidP="00910F14">
      <w:pPr>
        <w:rPr>
          <w:rFonts w:ascii="GHEA Grapalat" w:eastAsia="Times New Roman" w:hAnsi="GHEA Grapalat" w:cs="Sylfaen"/>
        </w:rPr>
      </w:pPr>
    </w:p>
    <w:p w:rsidR="00777D77" w:rsidRDefault="00777D77" w:rsidP="00910F14">
      <w:pPr>
        <w:rPr>
          <w:rFonts w:ascii="GHEA Grapalat" w:eastAsia="Times New Roman" w:hAnsi="GHEA Grapalat" w:cs="Sylfaen"/>
        </w:rPr>
      </w:pPr>
    </w:p>
    <w:p w:rsidR="00777D77" w:rsidRDefault="00777D77" w:rsidP="00910F14">
      <w:pPr>
        <w:rPr>
          <w:rFonts w:ascii="GHEA Grapalat" w:eastAsia="Times New Roman" w:hAnsi="GHEA Grapalat" w:cs="Sylfaen"/>
        </w:rPr>
      </w:pPr>
    </w:p>
    <w:p w:rsidR="00777D77" w:rsidRDefault="00777D77" w:rsidP="00910F14">
      <w:pPr>
        <w:rPr>
          <w:rFonts w:ascii="GHEA Grapalat" w:eastAsia="Times New Roman" w:hAnsi="GHEA Grapalat" w:cs="Sylfaen"/>
        </w:rPr>
      </w:pPr>
    </w:p>
    <w:p w:rsidR="00777D77" w:rsidRDefault="00777D77" w:rsidP="00910F14">
      <w:pPr>
        <w:rPr>
          <w:rFonts w:ascii="GHEA Grapalat" w:eastAsia="Times New Roman" w:hAnsi="GHEA Grapalat" w:cs="Sylfaen"/>
        </w:rPr>
      </w:pPr>
    </w:p>
    <w:p w:rsidR="00777D77" w:rsidRDefault="00777D77" w:rsidP="00910F14">
      <w:pPr>
        <w:rPr>
          <w:rFonts w:ascii="GHEA Grapalat" w:eastAsia="Times New Roman" w:hAnsi="GHEA Grapalat" w:cs="Sylfaen"/>
        </w:rPr>
      </w:pPr>
    </w:p>
    <w:p w:rsidR="00777D77" w:rsidRDefault="00777D77" w:rsidP="00910F14">
      <w:pPr>
        <w:rPr>
          <w:rFonts w:ascii="GHEA Grapalat" w:eastAsia="Times New Roman" w:hAnsi="GHEA Grapalat" w:cs="Sylfaen"/>
        </w:rPr>
      </w:pPr>
    </w:p>
    <w:p w:rsidR="00777D77" w:rsidRDefault="00777D77" w:rsidP="00910F14">
      <w:pPr>
        <w:rPr>
          <w:rFonts w:ascii="GHEA Grapalat" w:eastAsia="Times New Roman" w:hAnsi="GHEA Grapalat" w:cs="Sylfaen"/>
        </w:rPr>
      </w:pPr>
    </w:p>
    <w:p w:rsidR="00777D77" w:rsidRDefault="00777D77" w:rsidP="00910F14">
      <w:pPr>
        <w:rPr>
          <w:rFonts w:ascii="GHEA Grapalat" w:eastAsia="Times New Roman" w:hAnsi="GHEA Grapalat" w:cs="Sylfaen"/>
        </w:rPr>
      </w:pPr>
    </w:p>
    <w:p w:rsidR="00777D77" w:rsidRDefault="00777D77" w:rsidP="00910F14">
      <w:pPr>
        <w:rPr>
          <w:rFonts w:ascii="GHEA Grapalat" w:eastAsia="Times New Roman" w:hAnsi="GHEA Grapalat" w:cs="Sylfaen"/>
        </w:rPr>
      </w:pPr>
    </w:p>
    <w:p w:rsidR="00777D77" w:rsidRDefault="00777D77" w:rsidP="00910F14">
      <w:pPr>
        <w:rPr>
          <w:rFonts w:ascii="GHEA Grapalat" w:eastAsia="Times New Roman" w:hAnsi="GHEA Grapalat" w:cs="Sylfaen"/>
          <w:lang w:val="hy-AM"/>
        </w:rPr>
      </w:pPr>
    </w:p>
    <w:p w:rsidR="00910F14" w:rsidRPr="0007790B" w:rsidRDefault="00910F14" w:rsidP="0007790B">
      <w:pPr>
        <w:spacing w:after="0" w:line="240" w:lineRule="auto"/>
        <w:jc w:val="right"/>
        <w:rPr>
          <w:rFonts w:ascii="GHEA Grapalat" w:eastAsia="Times New Roman" w:hAnsi="GHEA Grapalat" w:cs="Sylfaen"/>
          <w:sz w:val="20"/>
          <w:szCs w:val="20"/>
          <w:lang w:val="hy-AM"/>
        </w:rPr>
      </w:pPr>
      <w:r w:rsidRPr="0007790B">
        <w:rPr>
          <w:rFonts w:ascii="GHEA Grapalat" w:eastAsia="Times New Roman" w:hAnsi="GHEA Grapalat" w:cs="Sylfaen"/>
          <w:sz w:val="20"/>
          <w:szCs w:val="20"/>
          <w:lang w:val="hy-AM"/>
        </w:rPr>
        <w:lastRenderedPageBreak/>
        <w:t xml:space="preserve">Հավելված </w:t>
      </w:r>
      <w:r w:rsidR="00750BED" w:rsidRPr="0007790B">
        <w:rPr>
          <w:rFonts w:ascii="GHEA Grapalat" w:eastAsia="Times New Roman" w:hAnsi="GHEA Grapalat" w:cs="Sylfaen"/>
          <w:sz w:val="20"/>
          <w:szCs w:val="20"/>
          <w:lang w:val="hy-AM"/>
        </w:rPr>
        <w:t>N 3</w:t>
      </w:r>
    </w:p>
    <w:p w:rsidR="00910F14" w:rsidRPr="0007790B" w:rsidRDefault="007C029C" w:rsidP="0007790B">
      <w:pPr>
        <w:pStyle w:val="ListParagraph"/>
        <w:spacing w:after="0" w:line="240" w:lineRule="auto"/>
        <w:ind w:left="5954" w:firstLine="142"/>
        <w:jc w:val="right"/>
        <w:rPr>
          <w:rFonts w:ascii="GHEA Grapalat" w:eastAsia="Times New Roman" w:hAnsi="GHEA Grapalat" w:cs="Sylfaen"/>
          <w:sz w:val="20"/>
          <w:szCs w:val="20"/>
          <w:lang w:val="hy-AM"/>
        </w:rPr>
      </w:pPr>
      <w:r w:rsidRPr="0007790B">
        <w:rPr>
          <w:rFonts w:ascii="GHEA Grapalat" w:eastAsia="Times New Roman" w:hAnsi="GHEA Grapalat" w:cs="Sylfaen"/>
          <w:sz w:val="20"/>
          <w:szCs w:val="20"/>
          <w:lang w:val="hy-AM"/>
        </w:rPr>
        <w:t>ՀՀ կառավարության ---  ----2019</w:t>
      </w:r>
      <w:r w:rsidR="00910F14" w:rsidRPr="0007790B">
        <w:rPr>
          <w:rFonts w:ascii="GHEA Grapalat" w:eastAsia="Times New Roman" w:hAnsi="GHEA Grapalat" w:cs="Sylfaen"/>
          <w:sz w:val="20"/>
          <w:szCs w:val="20"/>
          <w:lang w:val="hy-AM"/>
        </w:rPr>
        <w:t>թ.</w:t>
      </w:r>
    </w:p>
    <w:p w:rsidR="00910F14" w:rsidRPr="0007790B" w:rsidRDefault="00750BED" w:rsidP="0007790B">
      <w:pPr>
        <w:pStyle w:val="ListParagraph"/>
        <w:spacing w:after="0" w:line="240" w:lineRule="auto"/>
        <w:ind w:left="5954" w:firstLine="142"/>
        <w:jc w:val="right"/>
        <w:rPr>
          <w:rFonts w:ascii="GHEA Grapalat" w:eastAsia="Times New Roman" w:hAnsi="GHEA Grapalat" w:cs="Sylfaen"/>
          <w:sz w:val="20"/>
          <w:szCs w:val="20"/>
          <w:lang w:val="hy-AM"/>
        </w:rPr>
      </w:pPr>
      <w:r w:rsidRPr="0007790B">
        <w:rPr>
          <w:rFonts w:ascii="GHEA Grapalat" w:eastAsia="Times New Roman" w:hAnsi="GHEA Grapalat" w:cs="Sylfaen"/>
          <w:sz w:val="20"/>
          <w:szCs w:val="20"/>
          <w:lang w:val="hy-AM"/>
        </w:rPr>
        <w:t>N</w:t>
      </w:r>
      <w:r w:rsidR="00910F14" w:rsidRPr="0007790B">
        <w:rPr>
          <w:rFonts w:ascii="GHEA Grapalat" w:eastAsia="Times New Roman" w:hAnsi="GHEA Grapalat" w:cs="Sylfaen"/>
          <w:sz w:val="20"/>
          <w:szCs w:val="20"/>
          <w:lang w:val="hy-AM"/>
        </w:rPr>
        <w:t xml:space="preserve">--------- </w:t>
      </w:r>
      <w:r w:rsidR="000262C8" w:rsidRPr="0007790B">
        <w:rPr>
          <w:rFonts w:ascii="GHEA Grapalat" w:eastAsia="Times New Roman" w:hAnsi="GHEA Grapalat" w:cs="Sylfaen"/>
          <w:sz w:val="20"/>
          <w:szCs w:val="20"/>
          <w:lang w:val="hy-AM"/>
        </w:rPr>
        <w:t xml:space="preserve">Ն </w:t>
      </w:r>
      <w:r w:rsidR="00910F14" w:rsidRPr="0007790B">
        <w:rPr>
          <w:rFonts w:ascii="GHEA Grapalat" w:eastAsia="Times New Roman" w:hAnsi="GHEA Grapalat" w:cs="Sylfaen"/>
          <w:sz w:val="20"/>
          <w:szCs w:val="20"/>
          <w:lang w:val="hy-AM"/>
        </w:rPr>
        <w:t>որոշման</w:t>
      </w:r>
    </w:p>
    <w:p w:rsidR="00910F14" w:rsidRPr="00E33B74" w:rsidRDefault="00910F14" w:rsidP="001A7E02">
      <w:pPr>
        <w:shd w:val="clear" w:color="auto" w:fill="FFFFFF"/>
        <w:spacing w:after="0" w:line="240" w:lineRule="auto"/>
        <w:jc w:val="right"/>
        <w:rPr>
          <w:rFonts w:ascii="GHEA Grapalat" w:eastAsia="Times New Roman" w:hAnsi="GHEA Grapalat" w:cs="Sylfaen"/>
          <w:lang w:val="hy-AM"/>
        </w:rPr>
      </w:pPr>
    </w:p>
    <w:p w:rsidR="00910F14" w:rsidRPr="0007790B" w:rsidRDefault="00910F14" w:rsidP="00411380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>ԿԱՐԳ</w:t>
      </w:r>
    </w:p>
    <w:p w:rsidR="00910F14" w:rsidRPr="0007790B" w:rsidRDefault="00910F14" w:rsidP="00411380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>ՄԱՔՍԱՅԻՆ ԵՎ ՀԱՐԿԱՅԻՆ ԾԱՌԱՅՈՂ</w:t>
      </w:r>
      <w:r w:rsidR="00EF599C" w:rsidRPr="0007790B">
        <w:rPr>
          <w:rFonts w:ascii="GHEA Grapalat" w:eastAsia="Times New Roman" w:hAnsi="GHEA Grapalat" w:cs="Sylfaen"/>
          <w:sz w:val="24"/>
          <w:szCs w:val="24"/>
          <w:lang w:val="hy-AM"/>
        </w:rPr>
        <w:t>ՆԵՐ</w:t>
      </w: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>ԻՆ ԶԵՆՔ</w:t>
      </w:r>
      <w:r w:rsidR="0088013A"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ՈՎ </w:t>
      </w:r>
      <w:r w:rsidR="006B0BEE" w:rsidRPr="0007790B">
        <w:rPr>
          <w:rFonts w:ascii="GHEA Grapalat" w:eastAsia="Times New Roman" w:hAnsi="GHEA Grapalat" w:cs="Sylfaen"/>
          <w:sz w:val="24"/>
          <w:szCs w:val="24"/>
          <w:lang w:val="hy-AM"/>
        </w:rPr>
        <w:t>ԵՎ ՌԱԶՄ</w:t>
      </w:r>
      <w:r w:rsidR="00750BED"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ԱՄԹԵՐՔՈՎ </w:t>
      </w:r>
      <w:r w:rsidR="0088013A" w:rsidRPr="0007790B">
        <w:rPr>
          <w:rFonts w:ascii="GHEA Grapalat" w:eastAsia="Times New Roman" w:hAnsi="GHEA Grapalat" w:cs="Sylfaen"/>
          <w:sz w:val="24"/>
          <w:szCs w:val="24"/>
          <w:lang w:val="hy-AM"/>
        </w:rPr>
        <w:t>ԱՊԱՀՈՎԵԼՈՒ</w:t>
      </w: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88013A" w:rsidRPr="0007790B">
        <w:rPr>
          <w:rFonts w:ascii="GHEA Grapalat" w:eastAsia="Times New Roman" w:hAnsi="GHEA Grapalat" w:cs="Sylfaen"/>
          <w:sz w:val="24"/>
          <w:szCs w:val="24"/>
          <w:lang w:val="hy-AM"/>
        </w:rPr>
        <w:t>(</w:t>
      </w: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>ՏՐԱՄԱԴՐԵԼՈՒ</w:t>
      </w:r>
      <w:r w:rsidR="0088013A" w:rsidRPr="0007790B">
        <w:rPr>
          <w:rFonts w:ascii="GHEA Grapalat" w:eastAsia="Times New Roman" w:hAnsi="GHEA Grapalat" w:cs="Sylfaen"/>
          <w:sz w:val="24"/>
          <w:szCs w:val="24"/>
          <w:lang w:val="hy-AM"/>
        </w:rPr>
        <w:t>)</w:t>
      </w: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>, ՊԱՀԵԼՈՒ, ԿՐԵԼՈՒ ԵՎ ՕԳՏԱԳՈՐԾԵԼՈՒ</w:t>
      </w:r>
    </w:p>
    <w:p w:rsidR="00910F14" w:rsidRPr="0007790B" w:rsidRDefault="00910F14" w:rsidP="00411380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> </w:t>
      </w:r>
    </w:p>
    <w:p w:rsidR="00910F14" w:rsidRPr="0007790B" w:rsidRDefault="00910F14" w:rsidP="00411380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>I. ԸՆԴՀԱՆՈՒՐ ԴՐՈՒՅԹՆԵՐ</w:t>
      </w:r>
    </w:p>
    <w:p w:rsidR="00910F14" w:rsidRPr="0007790B" w:rsidRDefault="00910F14" w:rsidP="00411380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> </w:t>
      </w:r>
    </w:p>
    <w:p w:rsidR="00910F14" w:rsidRPr="0007790B" w:rsidRDefault="00910F14" w:rsidP="00411380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1. Սույն կարգով կարգավորվում են մաքսային և հարկային ծառայողներին </w:t>
      </w:r>
      <w:r w:rsidR="00750BED"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(այսուհետ՝ ծառայող) </w:t>
      </w: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>պահելու և կրելու իրավունքով զենք և ռազմամթերք (այսուհետ` զենք) հատկացնելու, հատկացված զենքը պահելու, կրելու և օգտագործելու հետ կապված հարաբերությունները:</w:t>
      </w:r>
    </w:p>
    <w:p w:rsidR="00910F14" w:rsidRPr="0007790B" w:rsidRDefault="00EF599C" w:rsidP="00411380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>2. Ծ</w:t>
      </w:r>
      <w:r w:rsidR="00910F14"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առայողին </w:t>
      </w:r>
      <w:r w:rsidR="0071192D" w:rsidRPr="0083198F">
        <w:rPr>
          <w:rFonts w:ascii="GHEA Grapalat" w:eastAsia="Times New Roman" w:hAnsi="GHEA Grapalat" w:cs="Sylfaen"/>
          <w:sz w:val="24"/>
          <w:szCs w:val="24"/>
          <w:lang w:val="hy-AM"/>
        </w:rPr>
        <w:t xml:space="preserve">պահելու, կրելու և օգտագործելու </w:t>
      </w:r>
      <w:r w:rsidR="00910F14"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իրավունքով հատկացվում է Հայաստանի Հանրապետության հարկային և մաքսային ծառայության </w:t>
      </w:r>
      <w:r w:rsidR="00750BED" w:rsidRPr="0007790B">
        <w:rPr>
          <w:rFonts w:ascii="GHEA Grapalat" w:eastAsia="Times New Roman" w:hAnsi="GHEA Grapalat" w:cs="Sylfaen"/>
          <w:sz w:val="24"/>
          <w:szCs w:val="24"/>
          <w:lang w:val="hy-AM"/>
        </w:rPr>
        <w:t>տնօ</w:t>
      </w:r>
      <w:r w:rsidR="003108F8" w:rsidRPr="0007790B">
        <w:rPr>
          <w:rFonts w:ascii="GHEA Grapalat" w:eastAsia="Times New Roman" w:hAnsi="GHEA Grapalat" w:cs="Sylfaen"/>
          <w:sz w:val="24"/>
          <w:szCs w:val="24"/>
          <w:lang w:val="hy-AM"/>
        </w:rPr>
        <w:t>րինության տակ գտնվող</w:t>
      </w:r>
      <w:r w:rsidR="00CF67A8"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զենք</w:t>
      </w:r>
      <w:r w:rsidR="00910F14" w:rsidRPr="0007790B">
        <w:rPr>
          <w:rFonts w:ascii="GHEA Grapalat" w:eastAsia="Times New Roman" w:hAnsi="GHEA Grapalat" w:cs="Sylfaen"/>
          <w:sz w:val="24"/>
          <w:szCs w:val="24"/>
          <w:lang w:val="hy-AM"/>
        </w:rPr>
        <w:t>:</w:t>
      </w:r>
    </w:p>
    <w:p w:rsidR="00910F14" w:rsidRPr="0007790B" w:rsidRDefault="00910F14" w:rsidP="00411380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>3. Ծառա</w:t>
      </w:r>
      <w:r w:rsidR="00777D77" w:rsidRPr="0007790B">
        <w:rPr>
          <w:rFonts w:ascii="GHEA Grapalat" w:eastAsia="Times New Roman" w:hAnsi="GHEA Grapalat" w:cs="Sylfaen"/>
          <w:sz w:val="24"/>
          <w:szCs w:val="24"/>
          <w:lang w:val="hy-AM"/>
        </w:rPr>
        <w:t>յողին հատկացվող զենքի հետ միասի</w:t>
      </w: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="00777D77"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>տրվում են համապատասխան հարմարանքներ՝ զենքը բացահայտ կամ քողարկված կրելու համար, ինչպես նաև՝ զենքի խնամքի համար նախատեսված պարագաներ:</w:t>
      </w:r>
    </w:p>
    <w:p w:rsidR="00910F14" w:rsidRPr="0007790B" w:rsidRDefault="00910F14" w:rsidP="00411380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4. Ծառայողին </w:t>
      </w:r>
      <w:r w:rsidR="000F50DF" w:rsidRPr="0083198F">
        <w:rPr>
          <w:rFonts w:ascii="GHEA Grapalat" w:eastAsia="Times New Roman" w:hAnsi="GHEA Grapalat" w:cs="Sylfaen"/>
          <w:sz w:val="24"/>
          <w:szCs w:val="24"/>
          <w:lang w:val="hy-AM"/>
        </w:rPr>
        <w:t>պահելու, կրելու և օգտագործելու</w:t>
      </w:r>
      <w:r w:rsidR="000F50DF" w:rsidRPr="0071192D">
        <w:rPr>
          <w:rFonts w:ascii="GHEA Grapalat" w:eastAsia="Times New Roman" w:hAnsi="GHEA Grapalat" w:cs="Sylfaen"/>
          <w:color w:val="FF0000"/>
          <w:sz w:val="24"/>
          <w:szCs w:val="24"/>
          <w:lang w:val="hy-AM"/>
        </w:rPr>
        <w:t xml:space="preserve"> </w:t>
      </w: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>իրավունքով զենք հատկացվում է Հայաստանի Հանրապետության պետական եկամուտների կոմիտեի</w:t>
      </w:r>
      <w:r w:rsidR="007C029C"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 (այսուհետ՝ կոմիտե) </w:t>
      </w: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>նախագահի հրամանով, եթե այդ պաշտոնները զբաղեցնող անձինք անցել են հատուկ</w:t>
      </w:r>
      <w:r w:rsidR="001A7E02"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պատրաստություն, Հայաստանի Հանրապետության ոստիկանությունից </w:t>
      </w:r>
      <w:r w:rsidR="004174C4"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(այսուհետ՝ ոստիկանություն) </w:t>
      </w: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>ստացել են զենք պահելու ու կրելու թույլտվություն:</w:t>
      </w:r>
    </w:p>
    <w:p w:rsidR="00910F14" w:rsidRPr="0007790B" w:rsidRDefault="00910F14" w:rsidP="00411380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5. Պահելու և կրելու իրավունքով հատկացված զենքը ծառայողի կողմից գործադրվում (կիրառվում) և օգտագործվում </w:t>
      </w:r>
      <w:r w:rsidR="008C734E"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է «Հարկային ծառայության մասին» </w:t>
      </w: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>և «Մաքսային ծառայության մասին»</w:t>
      </w:r>
      <w:r w:rsidR="00EF599C"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>Հայաստանի Հանրապետության օրենքներով սահմանված դեպքերում:</w:t>
      </w:r>
    </w:p>
    <w:p w:rsidR="00910F14" w:rsidRPr="0007790B" w:rsidRDefault="00910F14" w:rsidP="00411380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> </w:t>
      </w:r>
    </w:p>
    <w:p w:rsidR="00910F14" w:rsidRPr="0007790B" w:rsidRDefault="00910F14" w:rsidP="00411380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>II. ՊԱՀԵԼՈՒ ԵՎ ԿՐԵԼՈՒ ԻՐԱՎՈՒՆՔՈՎ ԶԵՆՔ ՀԱՏԿԱՑՆԵԼՈՒ ԿԱՐԳՆ ՈՒ ՊԱՅՄԱՆՆԵՐԸ</w:t>
      </w:r>
    </w:p>
    <w:p w:rsidR="00910F14" w:rsidRPr="0007790B" w:rsidRDefault="00910F14" w:rsidP="00411380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910F14" w:rsidRPr="0007790B" w:rsidRDefault="00910F14" w:rsidP="00411380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> 6.</w:t>
      </w:r>
      <w:r w:rsidR="00CF67A8"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Ծառայողին զենք հատկացնելու նպատակով հատուկ պատրաստություն անցնելու համար հիմք է համապատասխան ծառայողի </w:t>
      </w:r>
      <w:r w:rsidR="003108F8"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կառուցվածքային </w:t>
      </w: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>ստորաբաժանման ղեկավարի միջնորդությունը կոմիտեի նա</w:t>
      </w:r>
      <w:r w:rsidR="001A7E02"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խագահին </w:t>
      </w: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զենքի պահպանման և տրամադրման պատասխանատու </w:t>
      </w:r>
      <w:r w:rsidR="003108F8"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կառուցվածքային </w:t>
      </w: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>ստորաբաժանման ղեկավարի դրական եզրակացության դեպքում:</w:t>
      </w:r>
    </w:p>
    <w:p w:rsidR="00910F14" w:rsidRPr="0083198F" w:rsidRDefault="00910F14" w:rsidP="00411380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83198F">
        <w:rPr>
          <w:rFonts w:ascii="GHEA Grapalat" w:eastAsia="Times New Roman" w:hAnsi="GHEA Grapalat" w:cs="Sylfaen"/>
          <w:sz w:val="24"/>
          <w:szCs w:val="24"/>
          <w:lang w:val="hy-AM"/>
        </w:rPr>
        <w:t xml:space="preserve">7. </w:t>
      </w:r>
      <w:r w:rsidR="00C46DAC" w:rsidRPr="0083198F">
        <w:rPr>
          <w:rFonts w:ascii="GHEA Grapalat" w:eastAsia="Times New Roman" w:hAnsi="GHEA Grapalat" w:cs="Sylfaen"/>
          <w:sz w:val="24"/>
          <w:szCs w:val="24"/>
          <w:lang w:val="hy-AM"/>
        </w:rPr>
        <w:t>Զենք</w:t>
      </w:r>
      <w:r w:rsidR="000F50DF" w:rsidRPr="0083198F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="00C46DAC" w:rsidRPr="0083198F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հանձնման -</w:t>
      </w:r>
      <w:r w:rsidR="000F50DF" w:rsidRPr="0083198F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ընդունման մատյանի ձևը </w:t>
      </w:r>
      <w:r w:rsidR="00C46DAC" w:rsidRPr="0083198F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հ</w:t>
      </w:r>
      <w:r w:rsidR="000F50DF" w:rsidRPr="0083198F">
        <w:rPr>
          <w:rFonts w:ascii="GHEA Grapalat" w:eastAsia="Times New Roman" w:hAnsi="GHEA Grapalat" w:cs="Sylfaen"/>
          <w:sz w:val="24"/>
          <w:szCs w:val="24"/>
          <w:lang w:val="hy-AM"/>
        </w:rPr>
        <w:t>աստատում է</w:t>
      </w:r>
      <w:r w:rsidRPr="0083198F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կոմիտեի նախագահի հրամանով:</w:t>
      </w:r>
    </w:p>
    <w:p w:rsidR="00910F14" w:rsidRPr="0007790B" w:rsidRDefault="00910F14" w:rsidP="00411380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83198F">
        <w:rPr>
          <w:rFonts w:ascii="GHEA Grapalat" w:eastAsia="Times New Roman" w:hAnsi="GHEA Grapalat" w:cs="Sylfaen"/>
          <w:sz w:val="24"/>
          <w:szCs w:val="24"/>
          <w:lang w:val="hy-AM"/>
        </w:rPr>
        <w:t xml:space="preserve">8. Զենք հատկացնելու </w:t>
      </w:r>
      <w:r w:rsidR="00C46DAC" w:rsidRPr="0083198F">
        <w:rPr>
          <w:rFonts w:ascii="GHEA Grapalat" w:eastAsia="Times New Roman" w:hAnsi="GHEA Grapalat" w:cs="Sylfaen"/>
          <w:sz w:val="24"/>
          <w:szCs w:val="24"/>
          <w:lang w:val="hy-AM"/>
        </w:rPr>
        <w:t>զենքի հանձնման - ընդունման մատյանը</w:t>
      </w:r>
      <w:r w:rsidRPr="0083198F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վարում է</w:t>
      </w:r>
      <w:r w:rsidR="004079C5" w:rsidRPr="0083198F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կոմիտեի նախագահի հրամանով </w:t>
      </w:r>
      <w:r w:rsidR="00C46DAC" w:rsidRPr="0083198F">
        <w:rPr>
          <w:rFonts w:ascii="GHEA Grapalat" w:eastAsia="Times New Roman" w:hAnsi="GHEA Grapalat" w:cs="Sylfaen"/>
          <w:sz w:val="24"/>
          <w:szCs w:val="24"/>
          <w:lang w:val="hy-AM"/>
        </w:rPr>
        <w:t xml:space="preserve">սահմանված կարգով` </w:t>
      </w:r>
      <w:r w:rsidR="0068429D" w:rsidRPr="0007790B">
        <w:rPr>
          <w:rFonts w:ascii="GHEA Grapalat" w:eastAsia="Times New Roman" w:hAnsi="GHEA Grapalat" w:cs="Sylfaen"/>
          <w:sz w:val="24"/>
          <w:szCs w:val="24"/>
          <w:lang w:val="hy-AM"/>
        </w:rPr>
        <w:t>զենքերի պահպանության համար</w:t>
      </w:r>
      <w:r w:rsidR="004079C5"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  </w:t>
      </w:r>
      <w:r w:rsidR="0068429D"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նշանակված </w:t>
      </w:r>
      <w:r w:rsidR="004079C5" w:rsidRPr="0007790B">
        <w:rPr>
          <w:rFonts w:ascii="GHEA Grapalat" w:eastAsia="Times New Roman" w:hAnsi="GHEA Grapalat" w:cs="Sylfaen"/>
          <w:sz w:val="24"/>
          <w:szCs w:val="24"/>
          <w:lang w:val="hy-AM"/>
        </w:rPr>
        <w:t>պատասխանատու անձը</w:t>
      </w: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: Այն վարվում և համարակալվում է </w:t>
      </w:r>
      <w:r w:rsidR="001A7E02" w:rsidRPr="0007790B">
        <w:rPr>
          <w:rFonts w:ascii="GHEA Grapalat" w:eastAsia="Times New Roman" w:hAnsi="GHEA Grapalat" w:cs="Sylfaen"/>
          <w:sz w:val="24"/>
          <w:szCs w:val="24"/>
          <w:lang w:val="hy-AM"/>
        </w:rPr>
        <w:t>Հայաստանի Հանրապետության</w:t>
      </w: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գործող իրավական ակտերին համապատասխան:</w:t>
      </w:r>
    </w:p>
    <w:p w:rsidR="00910F14" w:rsidRPr="0007790B" w:rsidRDefault="00910F14" w:rsidP="00411380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>9.</w:t>
      </w:r>
      <w:r w:rsidR="008C734E"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605243" w:rsidRPr="0007790B">
        <w:rPr>
          <w:rFonts w:ascii="GHEA Grapalat" w:eastAsia="Times New Roman" w:hAnsi="GHEA Grapalat" w:cs="Sylfaen"/>
          <w:sz w:val="24"/>
          <w:szCs w:val="24"/>
          <w:lang w:val="hy-AM"/>
        </w:rPr>
        <w:t>Կոմիտեի</w:t>
      </w: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060878" w:rsidRPr="0007790B">
        <w:rPr>
          <w:rFonts w:ascii="GHEA Grapalat" w:eastAsia="Times New Roman" w:hAnsi="GHEA Grapalat" w:cs="Sylfaen"/>
          <w:sz w:val="24"/>
          <w:szCs w:val="24"/>
          <w:lang w:val="hy-AM"/>
        </w:rPr>
        <w:t>զետեղարանի</w:t>
      </w: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պատասխանատուն նշանակվում է </w:t>
      </w:r>
      <w:r w:rsidR="001A7E02" w:rsidRPr="0007790B">
        <w:rPr>
          <w:rFonts w:ascii="GHEA Grapalat" w:eastAsia="Times New Roman" w:hAnsi="GHEA Grapalat" w:cs="Sylfaen"/>
          <w:sz w:val="24"/>
          <w:szCs w:val="24"/>
          <w:lang w:val="hy-AM"/>
        </w:rPr>
        <w:t>կոմ</w:t>
      </w: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իտեի նախագահի հրամանով, </w:t>
      </w:r>
      <w:r w:rsidR="00605243" w:rsidRPr="0007790B">
        <w:rPr>
          <w:rFonts w:ascii="GHEA Grapalat" w:eastAsia="Times New Roman" w:hAnsi="GHEA Grapalat" w:cs="Sylfaen"/>
          <w:sz w:val="24"/>
          <w:szCs w:val="24"/>
          <w:lang w:val="hy-AM"/>
        </w:rPr>
        <w:t>կոմիտեի</w:t>
      </w: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զենքի պահպանման և տրամադրման պատասխանատու </w:t>
      </w:r>
      <w:r w:rsidR="00EF599C"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կառուցվածքային </w:t>
      </w: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>ստորաբաժանման ղեկավարի ներկայացմամբ:</w:t>
      </w:r>
    </w:p>
    <w:p w:rsidR="009514FC" w:rsidRPr="0007790B" w:rsidRDefault="009514FC" w:rsidP="00411380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>10. Զետեղարանը պետք է համապատասխանի Հայաստանի Հանրապետության օրենսդրությամբ սահմանված պահանջներին:</w:t>
      </w:r>
    </w:p>
    <w:p w:rsidR="00910F14" w:rsidRPr="0007790B" w:rsidRDefault="00910F14" w:rsidP="00411380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> </w:t>
      </w:r>
    </w:p>
    <w:p w:rsidR="00910F14" w:rsidRPr="0007790B" w:rsidRDefault="00910F14" w:rsidP="00411380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>III. ԶԵՆՔԸ ՊԱՀԵԼՈՒ, ԿՐԵԼՈՒ ԵՎ ՕԳՏԱԳՈՐԾԵԼՈՒ ԿԱՐԳԸ</w:t>
      </w:r>
    </w:p>
    <w:p w:rsidR="00910F14" w:rsidRPr="0007790B" w:rsidRDefault="00910F14" w:rsidP="00411380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> </w:t>
      </w:r>
    </w:p>
    <w:p w:rsidR="00910F14" w:rsidRPr="0007790B" w:rsidRDefault="00CF67A8" w:rsidP="00411380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>11</w:t>
      </w:r>
      <w:r w:rsidR="00910F14"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. </w:t>
      </w:r>
      <w:r w:rsidR="000F50DF" w:rsidRPr="0083198F">
        <w:rPr>
          <w:rFonts w:ascii="GHEA Grapalat" w:eastAsia="Times New Roman" w:hAnsi="GHEA Grapalat" w:cs="Sylfaen"/>
          <w:sz w:val="24"/>
          <w:szCs w:val="24"/>
          <w:lang w:val="hy-AM"/>
        </w:rPr>
        <w:t xml:space="preserve">Պահելու, կրելու և օգտագործելու </w:t>
      </w:r>
      <w:r w:rsidR="00910F14" w:rsidRPr="0007790B">
        <w:rPr>
          <w:rFonts w:ascii="GHEA Grapalat" w:eastAsia="Times New Roman" w:hAnsi="GHEA Grapalat" w:cs="Sylfaen"/>
          <w:sz w:val="24"/>
          <w:szCs w:val="24"/>
          <w:lang w:val="hy-AM"/>
        </w:rPr>
        <w:t>իրավունքով զենք ստացած ծառայողը պարտավոր է սարքին, անվտանգ և մաքուր պահել ստացած զենքը:</w:t>
      </w:r>
    </w:p>
    <w:p w:rsidR="00910F14" w:rsidRPr="0007790B" w:rsidRDefault="00910F14" w:rsidP="00411380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>1</w:t>
      </w:r>
      <w:r w:rsidR="00CF67A8" w:rsidRPr="0007790B">
        <w:rPr>
          <w:rFonts w:ascii="GHEA Grapalat" w:eastAsia="Times New Roman" w:hAnsi="GHEA Grapalat" w:cs="Sylfaen"/>
          <w:sz w:val="24"/>
          <w:szCs w:val="24"/>
          <w:lang w:val="hy-AM"/>
        </w:rPr>
        <w:t>2</w:t>
      </w: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>. Զենքի կորուստը բացառելու նպատակով այն պետք է համապատասխան ամրակապով հուսալիորեն ամրացված լինի ծառայողի համազգեստին (հագուստին):</w:t>
      </w:r>
    </w:p>
    <w:p w:rsidR="00910F14" w:rsidRPr="0007790B" w:rsidRDefault="00CF67A8" w:rsidP="00411380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>13</w:t>
      </w:r>
      <w:r w:rsidR="009D3C03"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. Արգելվում է ծառայողի կողմից </w:t>
      </w:r>
      <w:r w:rsidR="00910F14" w:rsidRPr="0007790B">
        <w:rPr>
          <w:rFonts w:ascii="GHEA Grapalat" w:eastAsia="Times New Roman" w:hAnsi="GHEA Grapalat" w:cs="Sylfaen"/>
          <w:sz w:val="24"/>
          <w:szCs w:val="24"/>
          <w:lang w:val="hy-AM"/>
        </w:rPr>
        <w:t>զենք կրելն առանց համապատասխան հարմարանքների (ատրճանակի պատյան, ամրակապ և այլն):</w:t>
      </w:r>
    </w:p>
    <w:p w:rsidR="00910F14" w:rsidRPr="00866DFE" w:rsidRDefault="00CF67A8" w:rsidP="00411380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>14</w:t>
      </w:r>
      <w:r w:rsidR="00910F14" w:rsidRPr="0007790B">
        <w:rPr>
          <w:rFonts w:ascii="GHEA Grapalat" w:eastAsia="Times New Roman" w:hAnsi="GHEA Grapalat" w:cs="Sylfaen"/>
          <w:sz w:val="24"/>
          <w:szCs w:val="24"/>
          <w:lang w:val="hy-AM"/>
        </w:rPr>
        <w:t>. Զենքը ծառ</w:t>
      </w:r>
      <w:r w:rsidR="00866DFE">
        <w:rPr>
          <w:rFonts w:ascii="GHEA Grapalat" w:eastAsia="Times New Roman" w:hAnsi="GHEA Grapalat" w:cs="Sylfaen"/>
          <w:sz w:val="24"/>
          <w:szCs w:val="24"/>
          <w:lang w:val="hy-AM"/>
        </w:rPr>
        <w:t xml:space="preserve">այողի բնակության վայրում </w:t>
      </w:r>
      <w:r w:rsidR="00910F14" w:rsidRPr="0007790B">
        <w:rPr>
          <w:rFonts w:ascii="GHEA Grapalat" w:eastAsia="Times New Roman" w:hAnsi="GHEA Grapalat" w:cs="Sylfaen"/>
          <w:sz w:val="24"/>
          <w:szCs w:val="24"/>
          <w:lang w:val="hy-AM"/>
        </w:rPr>
        <w:t>պահվ</w:t>
      </w:r>
      <w:r w:rsidR="00866DFE" w:rsidRPr="00866DFE">
        <w:rPr>
          <w:rFonts w:ascii="GHEA Grapalat" w:eastAsia="Times New Roman" w:hAnsi="GHEA Grapalat" w:cs="Sylfaen"/>
          <w:sz w:val="24"/>
          <w:szCs w:val="24"/>
          <w:lang w:val="hy-AM"/>
        </w:rPr>
        <w:t>ում է</w:t>
      </w:r>
      <w:r w:rsidR="00910F14"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866DFE" w:rsidRPr="00866DFE">
        <w:rPr>
          <w:rFonts w:ascii="GHEA Grapalat" w:eastAsia="Times New Roman" w:hAnsi="GHEA Grapalat" w:cs="Sylfaen"/>
          <w:sz w:val="24"/>
          <w:szCs w:val="24"/>
          <w:lang w:val="hy-AM"/>
        </w:rPr>
        <w:t>Հայաստանի Հանրապետության օրենսդրությամբ սահմանված պահանջներին համապատասխան:</w:t>
      </w:r>
    </w:p>
    <w:p w:rsidR="00910F14" w:rsidRPr="0007790B" w:rsidRDefault="00CF67A8" w:rsidP="00411380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>15</w:t>
      </w:r>
      <w:r w:rsidR="00910F14" w:rsidRPr="0007790B">
        <w:rPr>
          <w:rFonts w:ascii="GHEA Grapalat" w:eastAsia="Times New Roman" w:hAnsi="GHEA Grapalat" w:cs="Sylfaen"/>
          <w:sz w:val="24"/>
          <w:szCs w:val="24"/>
          <w:lang w:val="hy-AM"/>
        </w:rPr>
        <w:t>. Քաղաքացիական հագուստ կրող ծառայողը զենքը կրում է քողարկված:</w:t>
      </w:r>
    </w:p>
    <w:p w:rsidR="00910F14" w:rsidRPr="0007790B" w:rsidRDefault="00CF67A8" w:rsidP="00411380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>16</w:t>
      </w:r>
      <w:r w:rsidR="00910F14" w:rsidRPr="0007790B">
        <w:rPr>
          <w:rFonts w:ascii="GHEA Grapalat" w:eastAsia="Times New Roman" w:hAnsi="GHEA Grapalat" w:cs="Sylfaen"/>
          <w:sz w:val="24"/>
          <w:szCs w:val="24"/>
          <w:lang w:val="hy-AM"/>
        </w:rPr>
        <w:t>. Հայաստանի Հանրապետության տարածքից դուրս ծառայողը զենքով գործուղվում է միջազգային պայմանագրերով սահմանված դեպքերում և կարգով:</w:t>
      </w:r>
    </w:p>
    <w:p w:rsidR="005223FB" w:rsidRPr="0007790B" w:rsidRDefault="00CF67A8" w:rsidP="00411380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>17</w:t>
      </w:r>
      <w:r w:rsidR="005223FB"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. Կոմիտեի կառուցվածքային ստորաբաժանումներում </w:t>
      </w: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տվյալ ստորաբաժանման ծառայողներին հատկացված զենքերը </w:t>
      </w:r>
      <w:r w:rsidR="00866DFE" w:rsidRPr="00866DFE">
        <w:rPr>
          <w:rFonts w:ascii="GHEA Grapalat" w:eastAsia="Times New Roman" w:hAnsi="GHEA Grapalat" w:cs="Sylfaen"/>
          <w:sz w:val="24"/>
          <w:szCs w:val="24"/>
          <w:lang w:val="hy-AM"/>
        </w:rPr>
        <w:t>պահվում են Հայաստանի Հանրապետության օրենսդրությամբ սահմ</w:t>
      </w:r>
      <w:r w:rsidR="00F55D85">
        <w:rPr>
          <w:rFonts w:ascii="GHEA Grapalat" w:eastAsia="Times New Roman" w:hAnsi="GHEA Grapalat" w:cs="Sylfaen"/>
          <w:sz w:val="24"/>
          <w:szCs w:val="24"/>
          <w:lang w:val="hy-AM"/>
        </w:rPr>
        <w:t>անված պահանջներին համապատասխան</w:t>
      </w: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>:</w:t>
      </w:r>
    </w:p>
    <w:p w:rsidR="00910F14" w:rsidRPr="0007790B" w:rsidRDefault="00CF67A8" w:rsidP="00411380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>1</w:t>
      </w:r>
      <w:r w:rsidR="00156BDE" w:rsidRPr="0007790B">
        <w:rPr>
          <w:rFonts w:ascii="GHEA Grapalat" w:eastAsia="Times New Roman" w:hAnsi="GHEA Grapalat" w:cs="Sylfaen"/>
          <w:sz w:val="24"/>
          <w:szCs w:val="24"/>
          <w:lang w:val="hy-AM"/>
        </w:rPr>
        <w:t>8</w:t>
      </w:r>
      <w:r w:rsidR="00910F14"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. Հայաստանի Հանրապետության տարածքում գործուղման դեպքում` ժամանման վայրում  զենքն անվտանգ պահելու հնարավորության  բացակայության դեպքում գործուղված ծառայողը զենքն </w:t>
      </w:r>
      <w:r w:rsidR="00DF70BE"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հանձնում է կառուցվածքային ստորաբաժանման ղեկավարին, որը հանձնված զենքը պահում է սույն կարգի 17-րդ կետում նշված տեղում՝ </w:t>
      </w:r>
      <w:r w:rsidR="009069CF" w:rsidRPr="0007790B">
        <w:rPr>
          <w:rFonts w:ascii="GHEA Grapalat" w:eastAsia="Times New Roman" w:hAnsi="GHEA Grapalat" w:cs="Sylfaen"/>
          <w:sz w:val="24"/>
          <w:szCs w:val="24"/>
          <w:lang w:val="hy-AM"/>
        </w:rPr>
        <w:t>սահմա</w:t>
      </w:r>
      <w:r w:rsidR="00507005" w:rsidRPr="0007790B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="009069CF"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ված կարգով </w:t>
      </w:r>
      <w:r w:rsidR="00DF70BE"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գրառում կատարելով </w:t>
      </w:r>
      <w:r w:rsidR="000336AF" w:rsidRPr="0083198F">
        <w:rPr>
          <w:rFonts w:ascii="GHEA Grapalat" w:eastAsia="Times New Roman" w:hAnsi="GHEA Grapalat" w:cs="Sylfaen"/>
          <w:sz w:val="24"/>
          <w:szCs w:val="24"/>
          <w:lang w:val="hy-AM"/>
        </w:rPr>
        <w:t>զենքի հանձնման - ընդունման մատյանում,</w:t>
      </w:r>
      <w:r w:rsidR="00507005" w:rsidRPr="00A81C1C">
        <w:rPr>
          <w:rFonts w:ascii="GHEA Grapalat" w:eastAsia="Times New Roman" w:hAnsi="GHEA Grapalat" w:cs="Sylfaen"/>
          <w:color w:val="FF0000"/>
          <w:sz w:val="24"/>
          <w:szCs w:val="24"/>
          <w:lang w:val="hy-AM"/>
        </w:rPr>
        <w:t xml:space="preserve"> </w:t>
      </w:r>
      <w:r w:rsidR="00507005"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իսկ </w:t>
      </w:r>
      <w:r w:rsidR="00EF599C"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կառուցվածքային </w:t>
      </w:r>
      <w:r w:rsidR="00507005" w:rsidRPr="0007790B">
        <w:rPr>
          <w:rFonts w:ascii="GHEA Grapalat" w:eastAsia="Times New Roman" w:hAnsi="GHEA Grapalat" w:cs="Sylfaen"/>
          <w:sz w:val="24"/>
          <w:szCs w:val="24"/>
          <w:lang w:val="hy-AM"/>
        </w:rPr>
        <w:t>ստորաբաժանումում զենքն անվտանգ պահելու հնարավորության  բացակայության դեպքում</w:t>
      </w:r>
      <w:r w:rsidR="00EF61DD"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զենքը</w:t>
      </w:r>
      <w:r w:rsidR="00507005"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ի պահ է հանձնվում ոստիկանութ</w:t>
      </w:r>
      <w:r w:rsidR="00EF61DD" w:rsidRPr="0007790B">
        <w:rPr>
          <w:rFonts w:ascii="GHEA Grapalat" w:eastAsia="Times New Roman" w:hAnsi="GHEA Grapalat" w:cs="Sylfaen"/>
          <w:sz w:val="24"/>
          <w:szCs w:val="24"/>
          <w:lang w:val="hy-AM"/>
        </w:rPr>
        <w:t>յան մոտակա բաժնի հերթապահ մաս</w:t>
      </w:r>
      <w:r w:rsidR="00910F14" w:rsidRPr="0007790B">
        <w:rPr>
          <w:rFonts w:ascii="GHEA Grapalat" w:eastAsia="Times New Roman" w:hAnsi="GHEA Grapalat" w:cs="Sylfaen"/>
          <w:sz w:val="24"/>
          <w:szCs w:val="24"/>
          <w:lang w:val="hy-AM"/>
        </w:rPr>
        <w:t>:</w:t>
      </w:r>
    </w:p>
    <w:p w:rsidR="00910F14" w:rsidRPr="0007790B" w:rsidRDefault="00156BDE" w:rsidP="00411380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>19</w:t>
      </w:r>
      <w:r w:rsidR="00910F14" w:rsidRPr="0007790B">
        <w:rPr>
          <w:rFonts w:ascii="GHEA Grapalat" w:eastAsia="Times New Roman" w:hAnsi="GHEA Grapalat" w:cs="Sylfaen"/>
          <w:sz w:val="24"/>
          <w:szCs w:val="24"/>
          <w:lang w:val="hy-AM"/>
        </w:rPr>
        <w:t>. Ծառայողին հատկացված զենքի, դրա տեխնիկական վիճակի, ինչպես նաև համապատասխան հարմարանքների նկատմամբ հսկողությունն իրականացվում է`</w:t>
      </w:r>
    </w:p>
    <w:p w:rsidR="00910F14" w:rsidRPr="0007790B" w:rsidRDefault="00910F14" w:rsidP="00411380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1) ծառայողի անմիջական ղեկավարի կողմից` </w:t>
      </w:r>
      <w:r w:rsidR="001A7E02" w:rsidRPr="0007790B">
        <w:rPr>
          <w:rFonts w:ascii="GHEA Grapalat" w:eastAsia="Times New Roman" w:hAnsi="GHEA Grapalat" w:cs="Sylfaen"/>
          <w:sz w:val="24"/>
          <w:szCs w:val="24"/>
          <w:lang w:val="hy-AM"/>
        </w:rPr>
        <w:t>ամիսը</w:t>
      </w:r>
      <w:r w:rsidR="006555DA"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մեկ անգամ, ծառայողի</w:t>
      </w: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ծառայության մեջ գտնվելու ժամանակ.</w:t>
      </w:r>
    </w:p>
    <w:p w:rsidR="0083198F" w:rsidRPr="0083198F" w:rsidRDefault="00910F14" w:rsidP="00411380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2) տվյալ </w:t>
      </w:r>
      <w:r w:rsidR="00EF599C"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կառուցվածքային </w:t>
      </w: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ստորաբաժանման ղեկավարի կողմից` յուրաքանչյուր եռամսյակը մեկ </w:t>
      </w:r>
    </w:p>
    <w:p w:rsidR="00910F14" w:rsidRPr="0007790B" w:rsidRDefault="00910F14" w:rsidP="00411380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3) </w:t>
      </w:r>
      <w:r w:rsidR="00605243" w:rsidRPr="0007790B">
        <w:rPr>
          <w:rFonts w:ascii="GHEA Grapalat" w:eastAsia="Times New Roman" w:hAnsi="GHEA Grapalat" w:cs="Sylfaen"/>
          <w:sz w:val="24"/>
          <w:szCs w:val="24"/>
          <w:lang w:val="hy-AM"/>
        </w:rPr>
        <w:t>կոմիտեի</w:t>
      </w: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զենքի պահպանման և տրամադրման պատասխանատու </w:t>
      </w:r>
      <w:r w:rsidR="00EF599C"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կառուցվածքային </w:t>
      </w: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>ստորաբաժանման համապատասխան ծառայողի կողմից` տարեկան մեկ անգամ.</w:t>
      </w:r>
    </w:p>
    <w:p w:rsidR="00910F14" w:rsidRPr="0007790B" w:rsidRDefault="00910F14" w:rsidP="00411380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4) համապատասխան հրամանով` ենթակա </w:t>
      </w:r>
      <w:r w:rsidR="00EF599C"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կառուցվածքային </w:t>
      </w: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ստորաբաժանումներ գործուղված </w:t>
      </w:r>
      <w:r w:rsidR="00605243" w:rsidRPr="0007790B">
        <w:rPr>
          <w:rFonts w:ascii="GHEA Grapalat" w:eastAsia="Times New Roman" w:hAnsi="GHEA Grapalat" w:cs="Sylfaen"/>
          <w:sz w:val="24"/>
          <w:szCs w:val="24"/>
          <w:lang w:val="hy-AM"/>
        </w:rPr>
        <w:t>կոմիտեի</w:t>
      </w: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զենքի պահպանման և տրամադրման պատասխանատու </w:t>
      </w:r>
      <w:r w:rsidR="00EF599C"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կառուցվածքային </w:t>
      </w: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>ստորաբաժանմ</w:t>
      </w:r>
      <w:r w:rsidR="007A4140" w:rsidRPr="0007790B">
        <w:rPr>
          <w:rFonts w:ascii="GHEA Grapalat" w:eastAsia="Times New Roman" w:hAnsi="GHEA Grapalat" w:cs="Sylfaen"/>
          <w:sz w:val="24"/>
          <w:szCs w:val="24"/>
          <w:lang w:val="hy-AM"/>
        </w:rPr>
        <w:t>ան համապատասխան ծառայողի կողմից:</w:t>
      </w:r>
    </w:p>
    <w:p w:rsidR="00910F14" w:rsidRPr="0007790B" w:rsidRDefault="00156BDE" w:rsidP="00411380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>20</w:t>
      </w:r>
      <w:r w:rsidR="00910F14"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. Այլ </w:t>
      </w:r>
      <w:r w:rsidR="00EF599C"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կառուցվածքային </w:t>
      </w:r>
      <w:r w:rsidR="00910F14"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ստորաբաժանում տեղափոխվելու, ծառայությունից ազատվելու դեպքերում ծառայողը պարտավոր է զենքը հանձնել </w:t>
      </w:r>
      <w:r w:rsidR="00605243" w:rsidRPr="0007790B">
        <w:rPr>
          <w:rFonts w:ascii="GHEA Grapalat" w:eastAsia="Times New Roman" w:hAnsi="GHEA Grapalat" w:cs="Sylfaen"/>
          <w:sz w:val="24"/>
          <w:szCs w:val="24"/>
          <w:lang w:val="hy-AM"/>
        </w:rPr>
        <w:t>կոմիտեի</w:t>
      </w:r>
      <w:r w:rsidR="00910F14"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2417D7"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զենքերի պահպանության համար </w:t>
      </w:r>
      <w:r w:rsidR="00AB6F18" w:rsidRPr="0007790B">
        <w:rPr>
          <w:rFonts w:ascii="GHEA Grapalat" w:eastAsia="Times New Roman" w:hAnsi="GHEA Grapalat" w:cs="Sylfaen"/>
          <w:sz w:val="24"/>
          <w:szCs w:val="24"/>
          <w:lang w:val="hy-AM"/>
        </w:rPr>
        <w:t>նշանակված պատասխանատու անձին</w:t>
      </w:r>
      <w:r w:rsidR="00910F14" w:rsidRPr="0007790B">
        <w:rPr>
          <w:rFonts w:ascii="GHEA Grapalat" w:eastAsia="Times New Roman" w:hAnsi="GHEA Grapalat" w:cs="Sylfaen"/>
          <w:sz w:val="24"/>
          <w:szCs w:val="24"/>
          <w:lang w:val="hy-AM"/>
        </w:rPr>
        <w:t>:</w:t>
      </w:r>
    </w:p>
    <w:p w:rsidR="00910F14" w:rsidRPr="0007790B" w:rsidRDefault="00156BDE" w:rsidP="00411380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>21</w:t>
      </w:r>
      <w:r w:rsidR="00910F14"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. Ծառայողը ստացիոնար բուժման, ուսման, արձակուրդ կամ Հայաստանի Հանրապետության տարածքից դուրս </w:t>
      </w:r>
      <w:r w:rsidR="009246BF"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երկարատև </w:t>
      </w:r>
      <w:r w:rsidR="00910F14"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գործուղման մեկնելիս,  ինչպես նաև զենքը պահելու համար հուսալի պայմանների չապահովման դեպքում զենքը ժամանակավորապես ի </w:t>
      </w:r>
      <w:r w:rsidR="00910F14" w:rsidRPr="0007790B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 xml:space="preserve">պահ է հանձնում </w:t>
      </w:r>
      <w:r w:rsidR="00605243" w:rsidRPr="0007790B">
        <w:rPr>
          <w:rFonts w:ascii="GHEA Grapalat" w:eastAsia="Times New Roman" w:hAnsi="GHEA Grapalat" w:cs="Sylfaen"/>
          <w:sz w:val="24"/>
          <w:szCs w:val="24"/>
          <w:lang w:val="hy-AM"/>
        </w:rPr>
        <w:t>կոմիտեի</w:t>
      </w:r>
      <w:r w:rsidR="00910F14"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68429D" w:rsidRPr="0007790B">
        <w:rPr>
          <w:rFonts w:ascii="GHEA Grapalat" w:eastAsia="Times New Roman" w:hAnsi="GHEA Grapalat" w:cs="Sylfaen"/>
          <w:sz w:val="24"/>
          <w:szCs w:val="24"/>
          <w:lang w:val="hy-AM"/>
        </w:rPr>
        <w:t>զենքերի պահպանության համար  նշանակված պատասխանատու անձին</w:t>
      </w:r>
      <w:r w:rsidR="00910F14" w:rsidRPr="0007790B">
        <w:rPr>
          <w:rFonts w:ascii="GHEA Grapalat" w:eastAsia="Times New Roman" w:hAnsi="GHEA Grapalat" w:cs="Sylfaen"/>
          <w:sz w:val="24"/>
          <w:szCs w:val="24"/>
          <w:lang w:val="hy-AM"/>
        </w:rPr>
        <w:t>:</w:t>
      </w:r>
    </w:p>
    <w:p w:rsidR="00910F14" w:rsidRPr="0007790B" w:rsidRDefault="00156BDE" w:rsidP="00411380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>22</w:t>
      </w:r>
      <w:r w:rsidR="00910F14" w:rsidRPr="0007790B">
        <w:rPr>
          <w:rFonts w:ascii="GHEA Grapalat" w:eastAsia="Times New Roman" w:hAnsi="GHEA Grapalat" w:cs="Sylfaen"/>
          <w:sz w:val="24"/>
          <w:szCs w:val="24"/>
          <w:lang w:val="hy-AM"/>
        </w:rPr>
        <w:t>. Ծառայողը պարտավոր է զենքը հանձնել, եթե`</w:t>
      </w:r>
    </w:p>
    <w:p w:rsidR="00910F14" w:rsidRPr="0007790B" w:rsidRDefault="00910F14" w:rsidP="00411380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1) ծառայողի կողմից խախտվել են սույն կարգով նախատեսված զենքը պահելու և կրելու պայմանները՝ </w:t>
      </w:r>
      <w:r w:rsidR="00EF599C"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կառուցվածքային </w:t>
      </w: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>ստորաբաժանման ղեկավարի կարգադրությամբ.</w:t>
      </w:r>
    </w:p>
    <w:p w:rsidR="00910F14" w:rsidRPr="0007790B" w:rsidRDefault="00910F14" w:rsidP="00411380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>2) ժամանակավորապես դադարեցվել են ծառայողի ծառայողական լիազորությունները.</w:t>
      </w:r>
    </w:p>
    <w:p w:rsidR="00910F14" w:rsidRPr="0007790B" w:rsidRDefault="00910F14" w:rsidP="00411380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>3) ծառայողն ազատվել է հարկային և մաքսային ծառայությունից.</w:t>
      </w:r>
    </w:p>
    <w:p w:rsidR="00910F14" w:rsidRPr="0007790B" w:rsidRDefault="00910F14" w:rsidP="00411380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>4) ծառայողին արգելվել է զենք կրել` բժշկական եզրակացությամբ:</w:t>
      </w:r>
    </w:p>
    <w:p w:rsidR="00910F14" w:rsidRPr="007A33DF" w:rsidRDefault="00156BDE" w:rsidP="00411380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>23</w:t>
      </w:r>
      <w:r w:rsidR="00910F14"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. </w:t>
      </w:r>
      <w:r w:rsidR="00750BED" w:rsidRPr="0007790B">
        <w:rPr>
          <w:rFonts w:ascii="GHEA Grapalat" w:eastAsia="Times New Roman" w:hAnsi="GHEA Grapalat" w:cs="Sylfaen"/>
          <w:sz w:val="24"/>
          <w:szCs w:val="24"/>
          <w:lang w:val="hy-AM"/>
        </w:rPr>
        <w:t>Զ</w:t>
      </w:r>
      <w:r w:rsidR="0068429D"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ենքերի պահպանության համար  նշանակված պատասխանատու անձը </w:t>
      </w:r>
      <w:r w:rsidR="00910F14" w:rsidRPr="0007790B">
        <w:rPr>
          <w:rFonts w:ascii="GHEA Grapalat" w:eastAsia="Times New Roman" w:hAnsi="GHEA Grapalat" w:cs="Sylfaen"/>
          <w:sz w:val="24"/>
          <w:szCs w:val="24"/>
          <w:lang w:val="hy-AM"/>
        </w:rPr>
        <w:t>հանձնած զենքի վերաբերյ</w:t>
      </w:r>
      <w:r w:rsidR="00C20860" w:rsidRPr="0007790B">
        <w:rPr>
          <w:rFonts w:ascii="GHEA Grapalat" w:eastAsia="Times New Roman" w:hAnsi="GHEA Grapalat" w:cs="Sylfaen"/>
          <w:sz w:val="24"/>
          <w:szCs w:val="24"/>
          <w:lang w:val="hy-AM"/>
        </w:rPr>
        <w:t>ալ համապատասխան գրառում է կատար</w:t>
      </w:r>
      <w:r w:rsidR="00910F14" w:rsidRPr="0007790B">
        <w:rPr>
          <w:rFonts w:ascii="GHEA Grapalat" w:eastAsia="Times New Roman" w:hAnsi="GHEA Grapalat" w:cs="Sylfaen"/>
          <w:sz w:val="24"/>
          <w:szCs w:val="24"/>
          <w:lang w:val="hy-AM"/>
        </w:rPr>
        <w:t xml:space="preserve">ում </w:t>
      </w:r>
      <w:r w:rsidR="007A33DF" w:rsidRPr="0083198F">
        <w:rPr>
          <w:rFonts w:ascii="GHEA Grapalat" w:eastAsia="Times New Roman" w:hAnsi="GHEA Grapalat" w:cs="Sylfaen"/>
          <w:sz w:val="24"/>
          <w:szCs w:val="24"/>
          <w:lang w:val="hy-AM"/>
        </w:rPr>
        <w:t>զե</w:t>
      </w:r>
      <w:r w:rsidR="007A33DF">
        <w:rPr>
          <w:rFonts w:ascii="GHEA Grapalat" w:eastAsia="Times New Roman" w:hAnsi="GHEA Grapalat" w:cs="Sylfaen"/>
          <w:sz w:val="24"/>
          <w:szCs w:val="24"/>
          <w:lang w:val="hy-AM"/>
        </w:rPr>
        <w:t>նքի հանձնման - ընդունման մատյան</w:t>
      </w:r>
      <w:r w:rsidR="007A33DF" w:rsidRPr="007A33DF">
        <w:rPr>
          <w:rFonts w:ascii="GHEA Grapalat" w:eastAsia="Times New Roman" w:hAnsi="GHEA Grapalat" w:cs="Sylfaen"/>
          <w:sz w:val="24"/>
          <w:szCs w:val="24"/>
          <w:lang w:val="hy-AM"/>
        </w:rPr>
        <w:t>ում:</w:t>
      </w:r>
    </w:p>
    <w:p w:rsidR="00910F14" w:rsidRPr="00C80706" w:rsidRDefault="00156BDE" w:rsidP="00411380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07790B">
        <w:rPr>
          <w:rFonts w:ascii="GHEA Grapalat" w:eastAsia="Times New Roman" w:hAnsi="GHEA Grapalat" w:cs="Sylfaen"/>
          <w:sz w:val="24"/>
          <w:szCs w:val="24"/>
          <w:lang w:val="hy-AM"/>
        </w:rPr>
        <w:t>24</w:t>
      </w:r>
      <w:r w:rsidR="00910F14" w:rsidRPr="0007790B">
        <w:rPr>
          <w:rFonts w:ascii="GHEA Grapalat" w:eastAsia="Times New Roman" w:hAnsi="GHEA Grapalat" w:cs="Sylfaen"/>
          <w:sz w:val="24"/>
          <w:szCs w:val="24"/>
          <w:lang w:val="hy-AM"/>
        </w:rPr>
        <w:t>. Զենքը գործադրելու կամ օգտագործելու, ինչպես նաև զենքը կորցնելու կամ փչացնելու դեպքերում ծառայողն անմիջապես զեկուցում է վերադասության կարգով և ձեռնարկում միջոցներ` զենքը վերանորոգելու, կորած զենքը որոնելու համար:</w:t>
      </w:r>
    </w:p>
    <w:p w:rsidR="00C80706" w:rsidRPr="004B6173" w:rsidRDefault="00C80706" w:rsidP="00411380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C80706" w:rsidRPr="004B6173" w:rsidRDefault="00C80706" w:rsidP="00411380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C80706" w:rsidRPr="004B6173" w:rsidRDefault="00C80706" w:rsidP="00411380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C80706" w:rsidRPr="004B6173" w:rsidRDefault="00C80706" w:rsidP="00411380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C80706" w:rsidRPr="004B6173" w:rsidRDefault="00C80706" w:rsidP="00411380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C80706" w:rsidRPr="004B6173" w:rsidRDefault="00C80706" w:rsidP="00411380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C80706" w:rsidRPr="004B6173" w:rsidRDefault="00C80706" w:rsidP="00411380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C80706" w:rsidRPr="004B6173" w:rsidRDefault="00C80706" w:rsidP="00411380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C80706" w:rsidRPr="004B6173" w:rsidRDefault="00C80706" w:rsidP="00411380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C80706" w:rsidRPr="004B6173" w:rsidRDefault="00C80706" w:rsidP="00411380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C80706" w:rsidRPr="004B6173" w:rsidRDefault="00C80706" w:rsidP="00411380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C80706" w:rsidRPr="002814CD" w:rsidRDefault="00C80706" w:rsidP="00411380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441297" w:rsidRPr="002814CD" w:rsidRDefault="00441297" w:rsidP="00411380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441297" w:rsidRPr="002814CD" w:rsidRDefault="00441297" w:rsidP="00411380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5E00FA" w:rsidRPr="008E0681" w:rsidRDefault="005E00FA" w:rsidP="00C80706">
      <w:pPr>
        <w:spacing w:after="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5E00FA" w:rsidRPr="008E0681" w:rsidRDefault="005E00FA" w:rsidP="00C80706">
      <w:pPr>
        <w:spacing w:after="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bookmarkStart w:id="0" w:name="_GoBack"/>
      <w:bookmarkEnd w:id="0"/>
    </w:p>
    <w:sectPr w:rsidR="005E00FA" w:rsidRPr="008E0681" w:rsidSect="000173CD">
      <w:pgSz w:w="12240" w:h="15840"/>
      <w:pgMar w:top="900" w:right="850" w:bottom="709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258" w:rsidRDefault="00E77258" w:rsidP="00FC5485">
      <w:pPr>
        <w:spacing w:after="0" w:line="240" w:lineRule="auto"/>
      </w:pPr>
      <w:r>
        <w:separator/>
      </w:r>
    </w:p>
  </w:endnote>
  <w:endnote w:type="continuationSeparator" w:id="0">
    <w:p w:rsidR="00E77258" w:rsidRDefault="00E77258" w:rsidP="00FC5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258" w:rsidRDefault="00E77258" w:rsidP="00FC5485">
      <w:pPr>
        <w:spacing w:after="0" w:line="240" w:lineRule="auto"/>
      </w:pPr>
      <w:r>
        <w:separator/>
      </w:r>
    </w:p>
  </w:footnote>
  <w:footnote w:type="continuationSeparator" w:id="0">
    <w:p w:rsidR="00E77258" w:rsidRDefault="00E77258" w:rsidP="00FC54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61275"/>
    <w:multiLevelType w:val="hybridMultilevel"/>
    <w:tmpl w:val="55C01F90"/>
    <w:lvl w:ilvl="0" w:tplc="4ED84BB2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459B1214"/>
    <w:multiLevelType w:val="hybridMultilevel"/>
    <w:tmpl w:val="7D3E550E"/>
    <w:lvl w:ilvl="0" w:tplc="520E6732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E1111D"/>
    <w:multiLevelType w:val="hybridMultilevel"/>
    <w:tmpl w:val="1D3CECFE"/>
    <w:lvl w:ilvl="0" w:tplc="BDF8654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A7C5598"/>
    <w:multiLevelType w:val="hybridMultilevel"/>
    <w:tmpl w:val="C2B04BF8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F831CF5"/>
    <w:multiLevelType w:val="hybridMultilevel"/>
    <w:tmpl w:val="55668E1A"/>
    <w:lvl w:ilvl="0" w:tplc="76D68DC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91D"/>
    <w:rsid w:val="000173CD"/>
    <w:rsid w:val="000262C8"/>
    <w:rsid w:val="000270D2"/>
    <w:rsid w:val="000336AF"/>
    <w:rsid w:val="00060878"/>
    <w:rsid w:val="0007790B"/>
    <w:rsid w:val="0008448E"/>
    <w:rsid w:val="000864A8"/>
    <w:rsid w:val="000B0A8C"/>
    <w:rsid w:val="000B40E6"/>
    <w:rsid w:val="000F50DF"/>
    <w:rsid w:val="00100DD2"/>
    <w:rsid w:val="001045D5"/>
    <w:rsid w:val="00107250"/>
    <w:rsid w:val="0013582C"/>
    <w:rsid w:val="00156BDE"/>
    <w:rsid w:val="001734A0"/>
    <w:rsid w:val="001A7E02"/>
    <w:rsid w:val="001C373E"/>
    <w:rsid w:val="0024119D"/>
    <w:rsid w:val="002417D7"/>
    <w:rsid w:val="00245EA9"/>
    <w:rsid w:val="002741A6"/>
    <w:rsid w:val="002802E7"/>
    <w:rsid w:val="002814CD"/>
    <w:rsid w:val="00296F79"/>
    <w:rsid w:val="002A1392"/>
    <w:rsid w:val="002A16F0"/>
    <w:rsid w:val="002A3269"/>
    <w:rsid w:val="002B6605"/>
    <w:rsid w:val="002C3D33"/>
    <w:rsid w:val="002E67FA"/>
    <w:rsid w:val="002E7AD1"/>
    <w:rsid w:val="003005C1"/>
    <w:rsid w:val="00306AAB"/>
    <w:rsid w:val="003108F8"/>
    <w:rsid w:val="00354B0B"/>
    <w:rsid w:val="00383805"/>
    <w:rsid w:val="003839BE"/>
    <w:rsid w:val="003B7B18"/>
    <w:rsid w:val="003E2612"/>
    <w:rsid w:val="003E3239"/>
    <w:rsid w:val="003E3E9A"/>
    <w:rsid w:val="004071C4"/>
    <w:rsid w:val="004079C5"/>
    <w:rsid w:val="00411380"/>
    <w:rsid w:val="00412B7B"/>
    <w:rsid w:val="004174C4"/>
    <w:rsid w:val="004243B7"/>
    <w:rsid w:val="00441297"/>
    <w:rsid w:val="004B56E3"/>
    <w:rsid w:val="004B6173"/>
    <w:rsid w:val="004D21A2"/>
    <w:rsid w:val="0050668B"/>
    <w:rsid w:val="00507005"/>
    <w:rsid w:val="00516507"/>
    <w:rsid w:val="005221EF"/>
    <w:rsid w:val="005223FB"/>
    <w:rsid w:val="0052291D"/>
    <w:rsid w:val="00524C17"/>
    <w:rsid w:val="005273B7"/>
    <w:rsid w:val="005471A0"/>
    <w:rsid w:val="0054730A"/>
    <w:rsid w:val="00553A5A"/>
    <w:rsid w:val="00595F00"/>
    <w:rsid w:val="005A7A7F"/>
    <w:rsid w:val="005B31B9"/>
    <w:rsid w:val="005C0007"/>
    <w:rsid w:val="005C0912"/>
    <w:rsid w:val="005C0CB5"/>
    <w:rsid w:val="005D0B4E"/>
    <w:rsid w:val="005D7B80"/>
    <w:rsid w:val="005E00FA"/>
    <w:rsid w:val="006049B9"/>
    <w:rsid w:val="00605243"/>
    <w:rsid w:val="006056A0"/>
    <w:rsid w:val="006555DA"/>
    <w:rsid w:val="0065560D"/>
    <w:rsid w:val="0066478B"/>
    <w:rsid w:val="006658FB"/>
    <w:rsid w:val="00670CDD"/>
    <w:rsid w:val="0068429D"/>
    <w:rsid w:val="00691F66"/>
    <w:rsid w:val="006B0BEE"/>
    <w:rsid w:val="006D40C1"/>
    <w:rsid w:val="006D70F7"/>
    <w:rsid w:val="006F23CE"/>
    <w:rsid w:val="006F76A4"/>
    <w:rsid w:val="007017DC"/>
    <w:rsid w:val="0070752F"/>
    <w:rsid w:val="0071192D"/>
    <w:rsid w:val="00715C49"/>
    <w:rsid w:val="007172B0"/>
    <w:rsid w:val="007241EC"/>
    <w:rsid w:val="00750BED"/>
    <w:rsid w:val="00760783"/>
    <w:rsid w:val="00760CB5"/>
    <w:rsid w:val="00777D77"/>
    <w:rsid w:val="00781444"/>
    <w:rsid w:val="00794488"/>
    <w:rsid w:val="007A33DF"/>
    <w:rsid w:val="007A4140"/>
    <w:rsid w:val="007C029C"/>
    <w:rsid w:val="007C28E1"/>
    <w:rsid w:val="007C5DCD"/>
    <w:rsid w:val="007C5ECD"/>
    <w:rsid w:val="007E35C6"/>
    <w:rsid w:val="00814687"/>
    <w:rsid w:val="008219BF"/>
    <w:rsid w:val="0083198F"/>
    <w:rsid w:val="008375B4"/>
    <w:rsid w:val="00856151"/>
    <w:rsid w:val="00866DFE"/>
    <w:rsid w:val="0088013A"/>
    <w:rsid w:val="00887876"/>
    <w:rsid w:val="008B7AF0"/>
    <w:rsid w:val="008C734E"/>
    <w:rsid w:val="008D42EE"/>
    <w:rsid w:val="008E0681"/>
    <w:rsid w:val="008E55C0"/>
    <w:rsid w:val="008E5C17"/>
    <w:rsid w:val="008F7254"/>
    <w:rsid w:val="009069CF"/>
    <w:rsid w:val="00910F14"/>
    <w:rsid w:val="00911EA3"/>
    <w:rsid w:val="009246BF"/>
    <w:rsid w:val="009514FC"/>
    <w:rsid w:val="009571C0"/>
    <w:rsid w:val="009608C7"/>
    <w:rsid w:val="0098125B"/>
    <w:rsid w:val="009C117B"/>
    <w:rsid w:val="009D3C03"/>
    <w:rsid w:val="009D4A5A"/>
    <w:rsid w:val="009D5764"/>
    <w:rsid w:val="00A005DB"/>
    <w:rsid w:val="00A14EB8"/>
    <w:rsid w:val="00A17265"/>
    <w:rsid w:val="00A31354"/>
    <w:rsid w:val="00A55936"/>
    <w:rsid w:val="00A611DD"/>
    <w:rsid w:val="00A81C1C"/>
    <w:rsid w:val="00A8375F"/>
    <w:rsid w:val="00A8707F"/>
    <w:rsid w:val="00AB6F18"/>
    <w:rsid w:val="00B57C96"/>
    <w:rsid w:val="00B64ED8"/>
    <w:rsid w:val="00B85428"/>
    <w:rsid w:val="00B92247"/>
    <w:rsid w:val="00BA268A"/>
    <w:rsid w:val="00C17327"/>
    <w:rsid w:val="00C20860"/>
    <w:rsid w:val="00C22148"/>
    <w:rsid w:val="00C46DAC"/>
    <w:rsid w:val="00C62A10"/>
    <w:rsid w:val="00C65DE0"/>
    <w:rsid w:val="00C66F31"/>
    <w:rsid w:val="00C779E4"/>
    <w:rsid w:val="00C80706"/>
    <w:rsid w:val="00C81C98"/>
    <w:rsid w:val="00C9546C"/>
    <w:rsid w:val="00CF26C9"/>
    <w:rsid w:val="00CF67A8"/>
    <w:rsid w:val="00D33A3E"/>
    <w:rsid w:val="00D9549F"/>
    <w:rsid w:val="00DB2557"/>
    <w:rsid w:val="00DC5800"/>
    <w:rsid w:val="00DE465A"/>
    <w:rsid w:val="00DF70BE"/>
    <w:rsid w:val="00E06490"/>
    <w:rsid w:val="00E33B74"/>
    <w:rsid w:val="00E34853"/>
    <w:rsid w:val="00E36CF9"/>
    <w:rsid w:val="00E40101"/>
    <w:rsid w:val="00E40858"/>
    <w:rsid w:val="00E77258"/>
    <w:rsid w:val="00EB452D"/>
    <w:rsid w:val="00EB568A"/>
    <w:rsid w:val="00EE3C0F"/>
    <w:rsid w:val="00EF599C"/>
    <w:rsid w:val="00EF61DD"/>
    <w:rsid w:val="00F164DF"/>
    <w:rsid w:val="00F55D85"/>
    <w:rsid w:val="00F74ADC"/>
    <w:rsid w:val="00F85682"/>
    <w:rsid w:val="00F872B7"/>
    <w:rsid w:val="00FA6F9C"/>
    <w:rsid w:val="00FB1D84"/>
    <w:rsid w:val="00FC5485"/>
    <w:rsid w:val="00FE480D"/>
    <w:rsid w:val="00FF151A"/>
    <w:rsid w:val="00FF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D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Table no. List Paragraph,Bullet1,References,List Paragraph (numbered (a)),IBL List Paragraph,List Paragraph nowy,Numbered List Paragraph,Akapit z listą BS,List Paragraph 1,List_Paragraph,Multilevel para_II,Абзац списка3,Bullet Points"/>
    <w:basedOn w:val="Normal"/>
    <w:link w:val="ListParagraphChar"/>
    <w:uiPriority w:val="34"/>
    <w:qFormat/>
    <w:rsid w:val="0052291D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DB255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04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777D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C5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C5485"/>
  </w:style>
  <w:style w:type="paragraph" w:styleId="Footer">
    <w:name w:val="footer"/>
    <w:basedOn w:val="Normal"/>
    <w:link w:val="FooterChar"/>
    <w:uiPriority w:val="99"/>
    <w:semiHidden/>
    <w:unhideWhenUsed/>
    <w:rsid w:val="00FC5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C5485"/>
  </w:style>
  <w:style w:type="paragraph" w:customStyle="1" w:styleId="norm">
    <w:name w:val="norm"/>
    <w:basedOn w:val="Normal"/>
    <w:rsid w:val="00C80706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ListParagraphChar">
    <w:name w:val="List Paragraph Char"/>
    <w:aliases w:val="Table no. List Paragraph Char,Bullet1 Char,References Char,List Paragraph (numbered (a)) Char,IBL List Paragraph Char,List Paragraph nowy Char,Numbered List Paragraph Char,Akapit z listą BS Char,List Paragraph 1 Char"/>
    <w:link w:val="ListParagraph"/>
    <w:uiPriority w:val="34"/>
    <w:locked/>
    <w:rsid w:val="00C807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D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Table no. List Paragraph,Bullet1,References,List Paragraph (numbered (a)),IBL List Paragraph,List Paragraph nowy,Numbered List Paragraph,Akapit z listą BS,List Paragraph 1,List_Paragraph,Multilevel para_II,Абзац списка3,Bullet Points"/>
    <w:basedOn w:val="Normal"/>
    <w:link w:val="ListParagraphChar"/>
    <w:uiPriority w:val="34"/>
    <w:qFormat/>
    <w:rsid w:val="0052291D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DB255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04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777D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C5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C5485"/>
  </w:style>
  <w:style w:type="paragraph" w:styleId="Footer">
    <w:name w:val="footer"/>
    <w:basedOn w:val="Normal"/>
    <w:link w:val="FooterChar"/>
    <w:uiPriority w:val="99"/>
    <w:semiHidden/>
    <w:unhideWhenUsed/>
    <w:rsid w:val="00FC5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C5485"/>
  </w:style>
  <w:style w:type="paragraph" w:customStyle="1" w:styleId="norm">
    <w:name w:val="norm"/>
    <w:basedOn w:val="Normal"/>
    <w:rsid w:val="00C80706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ListParagraphChar">
    <w:name w:val="List Paragraph Char"/>
    <w:aliases w:val="Table no. List Paragraph Char,Bullet1 Char,References Char,List Paragraph (numbered (a)) Char,IBL List Paragraph Char,List Paragraph nowy Char,Numbered List Paragraph Char,Akapit z listą BS Char,List Paragraph 1 Char"/>
    <w:link w:val="ListParagraph"/>
    <w:uiPriority w:val="34"/>
    <w:locked/>
    <w:rsid w:val="00C807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B531E-6E66-4E04-B14B-925FE3FBD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1351</Words>
  <Characters>7704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keywords>Mulberry 2.0</cp:keywords>
  <cp:lastModifiedBy>Viktorya Mayilyan</cp:lastModifiedBy>
  <cp:revision>8</cp:revision>
  <cp:lastPrinted>2019-03-19T05:29:00Z</cp:lastPrinted>
  <dcterms:created xsi:type="dcterms:W3CDTF">2019-11-08T06:22:00Z</dcterms:created>
  <dcterms:modified xsi:type="dcterms:W3CDTF">2019-11-19T13:25:00Z</dcterms:modified>
</cp:coreProperties>
</file>