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4" w:rsidRPr="00713192" w:rsidRDefault="00993D34" w:rsidP="00993D34">
      <w:pPr>
        <w:shd w:val="clear" w:color="auto" w:fill="FFFFFF"/>
        <w:spacing w:after="0" w:line="240" w:lineRule="auto"/>
        <w:ind w:left="10800"/>
        <w:jc w:val="center"/>
        <w:rPr>
          <w:rFonts w:ascii="GHEA Grapalat" w:eastAsia="Times New Roman" w:hAnsi="GHEA Grapalat" w:cs="Times New Roman"/>
        </w:rPr>
      </w:pPr>
      <w:proofErr w:type="spellStart"/>
      <w:r w:rsidRPr="00713192">
        <w:rPr>
          <w:rFonts w:ascii="GHEA Grapalat" w:eastAsia="Times New Roman" w:hAnsi="GHEA Grapalat" w:cs="Times New Roman"/>
          <w:bCs/>
        </w:rPr>
        <w:t>Հավելված</w:t>
      </w:r>
      <w:proofErr w:type="spellEnd"/>
      <w:r w:rsidRPr="00713192">
        <w:rPr>
          <w:rFonts w:ascii="GHEA Grapalat" w:eastAsia="Times New Roman" w:hAnsi="GHEA Grapalat" w:cs="Times New Roman"/>
          <w:bCs/>
        </w:rPr>
        <w:t xml:space="preserve"> N2</w:t>
      </w:r>
    </w:p>
    <w:p w:rsidR="00993D34" w:rsidRPr="00713192" w:rsidRDefault="00993D34" w:rsidP="00993D34">
      <w:pPr>
        <w:spacing w:after="0" w:line="24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r w:rsidRPr="00713192">
        <w:rPr>
          <w:rFonts w:ascii="GHEA Grapalat" w:eastAsia="Times New Roman" w:hAnsi="GHEA Grapalat" w:cs="Times New Roman"/>
          <w:bCs/>
        </w:rPr>
        <w:t xml:space="preserve">ՀՀ </w:t>
      </w:r>
      <w:proofErr w:type="spellStart"/>
      <w:r w:rsidRPr="00713192">
        <w:rPr>
          <w:rFonts w:ascii="GHEA Grapalat" w:eastAsia="Times New Roman" w:hAnsi="GHEA Grapalat" w:cs="Times New Roman"/>
          <w:bCs/>
        </w:rPr>
        <w:t>կառավարության</w:t>
      </w:r>
      <w:proofErr w:type="spellEnd"/>
      <w:r w:rsidRPr="00713192">
        <w:rPr>
          <w:rFonts w:ascii="GHEA Grapalat" w:eastAsia="Times New Roman" w:hAnsi="GHEA Grapalat" w:cs="Times New Roman"/>
          <w:bCs/>
        </w:rPr>
        <w:t xml:space="preserve"> </w:t>
      </w:r>
    </w:p>
    <w:p w:rsidR="000F682D" w:rsidRPr="00713192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proofErr w:type="gramStart"/>
      <w:r w:rsidRPr="00713192">
        <w:rPr>
          <w:rFonts w:ascii="GHEA Grapalat" w:eastAsia="Times New Roman" w:hAnsi="GHEA Grapalat" w:cs="Times New Roman"/>
          <w:bCs/>
        </w:rPr>
        <w:t>____ _____________201</w:t>
      </w:r>
      <w:r w:rsidR="00253E34" w:rsidRPr="00713192">
        <w:rPr>
          <w:rFonts w:ascii="GHEA Grapalat" w:eastAsia="Times New Roman" w:hAnsi="GHEA Grapalat" w:cs="Times New Roman"/>
          <w:bCs/>
        </w:rPr>
        <w:t>9</w:t>
      </w:r>
      <w:r w:rsidRPr="00713192">
        <w:rPr>
          <w:rFonts w:ascii="GHEA Grapalat" w:eastAsia="Times New Roman" w:hAnsi="GHEA Grapalat" w:cs="Times New Roman"/>
          <w:bCs/>
        </w:rPr>
        <w:t>թ.</w:t>
      </w:r>
      <w:proofErr w:type="gramEnd"/>
      <w:r w:rsidRPr="00713192">
        <w:rPr>
          <w:rFonts w:ascii="GHEA Grapalat" w:eastAsia="Times New Roman" w:hAnsi="GHEA Grapalat" w:cs="Times New Roman"/>
          <w:bCs/>
        </w:rPr>
        <w:t xml:space="preserve"> </w:t>
      </w:r>
    </w:p>
    <w:p w:rsidR="00993D34" w:rsidRPr="00713192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r w:rsidRPr="00713192">
        <w:rPr>
          <w:rFonts w:ascii="GHEA Grapalat" w:eastAsia="Times New Roman" w:hAnsi="GHEA Grapalat" w:cs="Times New Roman"/>
          <w:bCs/>
        </w:rPr>
        <w:t>N _</w:t>
      </w:r>
      <w:r w:rsidR="000F682D" w:rsidRPr="00713192">
        <w:rPr>
          <w:rFonts w:ascii="GHEA Grapalat" w:eastAsia="Times New Roman" w:hAnsi="GHEA Grapalat" w:cs="Times New Roman"/>
          <w:bCs/>
        </w:rPr>
        <w:t>__</w:t>
      </w:r>
      <w:r w:rsidRPr="00713192">
        <w:rPr>
          <w:rFonts w:ascii="GHEA Grapalat" w:eastAsia="Times New Roman" w:hAnsi="GHEA Grapalat" w:cs="Times New Roman"/>
          <w:bCs/>
        </w:rPr>
        <w:t>_</w:t>
      </w:r>
      <w:r w:rsidR="00A9673A" w:rsidRPr="00713192">
        <w:rPr>
          <w:rFonts w:ascii="GHEA Grapalat" w:eastAsia="Times New Roman" w:hAnsi="GHEA Grapalat" w:cs="Times New Roman"/>
          <w:bCs/>
        </w:rPr>
        <w:t>__</w:t>
      </w:r>
      <w:r w:rsidRPr="00713192">
        <w:rPr>
          <w:rFonts w:ascii="GHEA Grapalat" w:eastAsia="Times New Roman" w:hAnsi="GHEA Grapalat" w:cs="Times New Roman"/>
          <w:bCs/>
        </w:rPr>
        <w:t>___</w:t>
      </w:r>
      <w:proofErr w:type="spellStart"/>
      <w:r w:rsidRPr="00713192">
        <w:rPr>
          <w:rFonts w:ascii="GHEA Grapalat" w:eastAsia="Times New Roman" w:hAnsi="GHEA Grapalat" w:cs="Times New Roman"/>
          <w:bCs/>
        </w:rPr>
        <w:t>որոշման</w:t>
      </w:r>
      <w:proofErr w:type="spellEnd"/>
    </w:p>
    <w:p w:rsidR="000F682D" w:rsidRPr="00713192" w:rsidRDefault="000F682D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713192">
        <w:rPr>
          <w:rFonts w:ascii="GHEA Grapalat" w:eastAsia="Calibri" w:hAnsi="GHEA Grapalat" w:cs="Times New Roman"/>
          <w:b/>
        </w:rPr>
        <w:t>ՄԻՋՈՑԱՌՈՒՄՆԵՐԻ ԾՐԱԳԻՐ</w:t>
      </w:r>
    </w:p>
    <w:p w:rsidR="00A9673A" w:rsidRPr="00A903D7" w:rsidRDefault="00A9673A" w:rsidP="000F6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</w:rPr>
      </w:pPr>
      <w:r w:rsidRPr="00A903D7">
        <w:rPr>
          <w:rFonts w:ascii="GHEA Grapalat" w:eastAsia="Calibri" w:hAnsi="GHEA Grapalat" w:cs="Times New Roman"/>
          <w:b/>
        </w:rPr>
        <w:t>ՀԱՅԱՍՏԱՆԻ ՀԱՆՐԱՊԵՏՈՒԹՅԱՆ ՋՐԱՄԲԱՐԱՇԻՆՈՒԹՅԱՆ ԵՎ ՊԱՇԱՐՆԵՐԻ ԿԱՌԱՎԱՐՄԱՆ</w:t>
      </w:r>
      <w:r w:rsidR="00A903D7">
        <w:rPr>
          <w:rFonts w:ascii="GHEA Grapalat" w:eastAsia="Calibri" w:hAnsi="GHEA Grapalat" w:cs="Times New Roman"/>
          <w:b/>
          <w:lang w:val="hy-AM"/>
        </w:rPr>
        <w:t>Ն</w:t>
      </w:r>
      <w:r w:rsidRPr="00A903D7">
        <w:rPr>
          <w:rFonts w:ascii="GHEA Grapalat" w:eastAsia="Calibri" w:hAnsi="GHEA Grapalat" w:cs="Times New Roman"/>
          <w:b/>
        </w:rPr>
        <w:t xml:space="preserve"> </w:t>
      </w:r>
      <w:r w:rsidR="005D69D3" w:rsidRPr="00A903D7">
        <w:rPr>
          <w:rFonts w:ascii="GHEA Grapalat" w:eastAsia="Calibri" w:hAnsi="GHEA Grapalat" w:cs="Times New Roman"/>
          <w:b/>
        </w:rPr>
        <w:t>ԵՎ ԶԱՐԳԱՑՄԱՆՆ ՈՒՂՂՎԱԾ</w:t>
      </w:r>
    </w:p>
    <w:p w:rsidR="00BF4A76" w:rsidRPr="00713192" w:rsidRDefault="00BF4A76" w:rsidP="000F6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</w:rPr>
      </w:pPr>
    </w:p>
    <w:p w:rsidR="000F682D" w:rsidRPr="00713192" w:rsidRDefault="000F682D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</w:p>
    <w:p w:rsidR="00A72915" w:rsidRPr="00713192" w:rsidRDefault="00A72915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713192">
        <w:rPr>
          <w:rFonts w:ascii="Arial" w:eastAsia="Times New Roman" w:hAnsi="Arial" w:cs="Arial"/>
        </w:rPr>
        <w:t>    </w:t>
      </w:r>
      <w:r w:rsidRPr="00713192">
        <w:rPr>
          <w:rFonts w:ascii="GHEA Grapalat" w:eastAsia="Times New Roman" w:hAnsi="GHEA Grapalat" w:cs="Arial Unicode"/>
        </w:rPr>
        <w:t xml:space="preserve"> </w:t>
      </w:r>
      <w:r w:rsidRPr="00713192">
        <w:rPr>
          <w:rFonts w:ascii="Arial" w:eastAsia="Times New Roman" w:hAnsi="Arial" w:cs="Arial"/>
        </w:rPr>
        <w:t>  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540"/>
        <w:gridCol w:w="2839"/>
        <w:gridCol w:w="2269"/>
        <w:gridCol w:w="1561"/>
        <w:gridCol w:w="2268"/>
        <w:gridCol w:w="2126"/>
      </w:tblGrid>
      <w:tr w:rsidR="008A4ADA" w:rsidRPr="00713192" w:rsidTr="0022050E">
        <w:trPr>
          <w:trHeight w:val="23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2E0DD3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13192">
              <w:rPr>
                <w:rFonts w:ascii="GHEA Grapalat" w:hAnsi="GHEA Grapalat"/>
                <w:b/>
                <w:lang w:val="af-ZA"/>
              </w:rPr>
              <w:t>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13192">
              <w:rPr>
                <w:rFonts w:ascii="GHEA Grapalat" w:hAnsi="GHEA Grapalat" w:cs="Sylfaen"/>
                <w:b/>
                <w:lang w:val="af-ZA"/>
              </w:rPr>
              <w:t>Միջոցառման</w:t>
            </w:r>
            <w:r w:rsidRPr="0071319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713192">
              <w:rPr>
                <w:rFonts w:ascii="GHEA Grapalat" w:hAnsi="GHEA Grapalat" w:cs="Sylfaen"/>
                <w:b/>
                <w:lang w:val="af-ZA"/>
              </w:rPr>
              <w:t>անվանումը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713192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713192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խնդիրը</w:t>
            </w:r>
            <w:proofErr w:type="spellEnd"/>
            <w:r w:rsidRPr="00713192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ոլորտում</w:t>
            </w:r>
            <w:proofErr w:type="spellEnd"/>
            <w:r w:rsidRPr="00713192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իրականացվելիք</w:t>
            </w:r>
            <w:proofErr w:type="spellEnd"/>
            <w:r w:rsidRPr="00713192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միջոցառման</w:t>
            </w:r>
            <w:proofErr w:type="spellEnd"/>
            <w:r w:rsidRPr="00713192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նկարագիրը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13192">
              <w:rPr>
                <w:rFonts w:ascii="GHEA Grapalat" w:hAnsi="GHEA Grapalat" w:cs="Sylfaen"/>
                <w:b/>
              </w:rPr>
              <w:t>Պատասխանատու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կատարողները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համակատարողները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13192">
              <w:rPr>
                <w:rFonts w:ascii="GHEA Grapalat" w:hAnsi="GHEA Grapalat" w:cs="Sylfaen"/>
                <w:b/>
              </w:rPr>
              <w:t>ժամկետը</w:t>
            </w:r>
            <w:proofErr w:type="spellEnd"/>
            <w:r w:rsidRPr="00713192">
              <w:rPr>
                <w:rFonts w:ascii="GHEA Grapalat" w:hAnsi="GHEA Grapalat" w:cs="Arial Armeni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13192">
              <w:rPr>
                <w:rFonts w:ascii="GHEA Grapalat" w:hAnsi="GHEA Grapalat" w:cs="Sylfaen"/>
                <w:b/>
              </w:rPr>
              <w:t>ֆինանսավորման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աղբյուրը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ֆինանսական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միջոցների</w:t>
            </w:r>
            <w:proofErr w:type="spellEnd"/>
            <w:r w:rsidRPr="007131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3192">
              <w:rPr>
                <w:rFonts w:ascii="GHEA Grapalat" w:hAnsi="GHEA Grapalat" w:cs="Sylfaen"/>
                <w:b/>
              </w:rPr>
              <w:t>չափը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713192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13192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71319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13192">
              <w:rPr>
                <w:rFonts w:ascii="GHEA Grapalat" w:hAnsi="GHEA Grapalat"/>
                <w:b/>
              </w:rPr>
              <w:t>արդյունք</w:t>
            </w:r>
            <w:proofErr w:type="spellEnd"/>
          </w:p>
        </w:tc>
      </w:tr>
      <w:tr w:rsidR="008A4ADA" w:rsidRPr="00713192" w:rsidTr="0022050E">
        <w:trPr>
          <w:trHeight w:val="2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</w:rPr>
            </w:pPr>
            <w:r w:rsidRPr="00713192">
              <w:rPr>
                <w:rFonts w:ascii="GHEA Grapalat" w:hAnsi="GHEA Grapala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ADA" w:rsidRPr="00713192" w:rsidRDefault="008A4ADA" w:rsidP="00A9673A">
            <w:pPr>
              <w:jc w:val="center"/>
              <w:rPr>
                <w:rFonts w:ascii="GHEA Grapalat" w:hAnsi="GHEA Grapalat"/>
                <w:spacing w:val="12"/>
              </w:rPr>
            </w:pPr>
            <w:r w:rsidRPr="00713192">
              <w:rPr>
                <w:rFonts w:ascii="GHEA Grapalat" w:hAnsi="GHEA Grapalat"/>
                <w:spacing w:val="12"/>
              </w:rPr>
              <w:t>7</w:t>
            </w:r>
          </w:p>
        </w:tc>
      </w:tr>
      <w:tr w:rsidR="007C765F" w:rsidRPr="00713192" w:rsidTr="0022050E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DA21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713192">
              <w:rPr>
                <w:rFonts w:ascii="GHEA Grapalat" w:hAnsi="GHEA Grapalat" w:cs="Sylfaen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Default="00C0608E" w:rsidP="00DA2184">
            <w:pPr>
              <w:spacing w:after="0" w:line="240" w:lineRule="auto"/>
              <w:rPr>
                <w:rFonts w:ascii="GHEA Grapalat" w:hAnsi="GHEA Grapalat" w:cs="Times New Roman"/>
              </w:rPr>
            </w:pPr>
            <w:r w:rsidRPr="00713192">
              <w:rPr>
                <w:rFonts w:ascii="GHEA Grapalat" w:hAnsi="GHEA Grapalat" w:cs="Times New Roman"/>
                <w:lang w:val="hy-AM"/>
              </w:rPr>
              <w:t>ՀՀ-ում ջրամբարաշինության հեռանկարային ծրագրի մշակում</w:t>
            </w:r>
          </w:p>
          <w:p w:rsidR="00F42D69" w:rsidRDefault="00F42D69" w:rsidP="00DA2184">
            <w:pPr>
              <w:spacing w:after="0" w:line="240" w:lineRule="auto"/>
              <w:rPr>
                <w:rFonts w:ascii="GHEA Grapalat" w:hAnsi="GHEA Grapalat" w:cs="Times New Roman"/>
              </w:rPr>
            </w:pPr>
          </w:p>
          <w:p w:rsidR="00F42D69" w:rsidRDefault="00F42D69" w:rsidP="00DA2184">
            <w:pPr>
              <w:spacing w:after="0" w:line="240" w:lineRule="auto"/>
              <w:rPr>
                <w:rFonts w:ascii="GHEA Grapalat" w:hAnsi="GHEA Grapalat" w:cs="Times New Roman"/>
              </w:rPr>
            </w:pPr>
          </w:p>
          <w:p w:rsidR="00F42D69" w:rsidRDefault="00F42D69" w:rsidP="00DA2184">
            <w:pPr>
              <w:spacing w:after="0" w:line="240" w:lineRule="auto"/>
              <w:rPr>
                <w:rFonts w:ascii="GHEA Grapalat" w:hAnsi="GHEA Grapalat" w:cs="Times New Roman"/>
              </w:rPr>
            </w:pPr>
          </w:p>
          <w:p w:rsidR="00F42D69" w:rsidRPr="00F42D69" w:rsidRDefault="00F42D69" w:rsidP="00F42D6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DA2184">
            <w:pPr>
              <w:spacing w:after="0" w:line="240" w:lineRule="auto"/>
              <w:rPr>
                <w:rFonts w:ascii="GHEA Grapalat" w:hAnsi="GHEA Grapalat" w:cs="Times New Roman"/>
                <w:lang w:eastAsia="ru-RU"/>
              </w:rPr>
            </w:pPr>
            <w:r w:rsidRPr="00713192">
              <w:rPr>
                <w:rFonts w:ascii="GHEA Grapalat" w:hAnsi="GHEA Grapalat"/>
                <w:lang w:val="hy-AM"/>
              </w:rPr>
              <w:t>Ջրային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ռեսուրսների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կուտակման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և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ամբարման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նախադրյալների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ստեղծում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DA218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4E0A0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13192">
              <w:rPr>
                <w:rFonts w:ascii="GHEA Grapalat" w:eastAsia="Times New Roman" w:hAnsi="GHEA Grapalat" w:cs="Times New Roman"/>
              </w:rPr>
              <w:t>20</w:t>
            </w:r>
            <w:r w:rsidR="004E0A00">
              <w:rPr>
                <w:rFonts w:ascii="GHEA Grapalat" w:eastAsia="Times New Roman" w:hAnsi="GHEA Grapalat" w:cs="Times New Roman"/>
              </w:rPr>
              <w:t>20</w:t>
            </w:r>
            <w:r w:rsidRPr="00713192">
              <w:rPr>
                <w:rFonts w:ascii="GHEA Grapalat" w:eastAsia="Times New Roman" w:hAnsi="GHEA Grapalat" w:cs="Times New Roman"/>
              </w:rPr>
              <w:t xml:space="preserve">թ.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DA218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13192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5F" w:rsidRPr="00713192" w:rsidRDefault="007C765F" w:rsidP="00DA218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Մակերևութային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հոսքերի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կառավարում</w:t>
            </w:r>
            <w:proofErr w:type="spellEnd"/>
          </w:p>
        </w:tc>
      </w:tr>
      <w:tr w:rsidR="00D7764A" w:rsidRPr="00713192" w:rsidTr="0022050E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DA2184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Default="00D7764A" w:rsidP="00DA2184">
            <w:pPr>
              <w:spacing w:after="0" w:line="240" w:lineRule="auto"/>
              <w:rPr>
                <w:rFonts w:ascii="GHEA Grapalat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Փ</w:t>
            </w:r>
            <w:r w:rsidRPr="00454B60">
              <w:rPr>
                <w:rFonts w:ascii="GHEA Grapalat" w:eastAsia="Times New Roman" w:hAnsi="GHEA Grapalat" w:cs="Times New Roman"/>
              </w:rPr>
              <w:t>ոքր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միջին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ջրամբարաշինություն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DA21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13192">
              <w:rPr>
                <w:rFonts w:ascii="GHEA Grapalat" w:hAnsi="GHEA Grapalat"/>
                <w:lang w:val="hy-AM"/>
              </w:rPr>
              <w:t>Ջրային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ռեսուրսների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կուտակման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և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ամբարման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նախադրյալների</w:t>
            </w:r>
            <w:r w:rsidRPr="00713192">
              <w:rPr>
                <w:rFonts w:ascii="GHEA Grapalat" w:hAnsi="GHEA Grapalat"/>
                <w:lang w:val="fr-FR"/>
              </w:rPr>
              <w:t xml:space="preserve"> </w:t>
            </w:r>
            <w:r w:rsidRPr="00713192">
              <w:rPr>
                <w:rFonts w:ascii="GHEA Grapalat" w:hAnsi="GHEA Grapalat"/>
                <w:lang w:val="hy-AM"/>
              </w:rPr>
              <w:t>ստեղծում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E8618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4B28C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13192">
              <w:rPr>
                <w:rFonts w:ascii="GHEA Grapalat" w:eastAsia="Times New Roman" w:hAnsi="GHEA Grapalat" w:cs="Times New Roman"/>
              </w:rPr>
              <w:t>20</w:t>
            </w:r>
            <w:r w:rsidR="004B28C4">
              <w:rPr>
                <w:rFonts w:ascii="GHEA Grapalat" w:eastAsia="Times New Roman" w:hAnsi="GHEA Grapalat" w:cs="Times New Roman"/>
              </w:rPr>
              <w:t>20</w:t>
            </w:r>
            <w:r w:rsidRPr="00713192">
              <w:rPr>
                <w:rFonts w:ascii="GHEA Grapalat" w:eastAsia="Times New Roman" w:hAnsi="GHEA Grapalat" w:cs="Times New Roman"/>
              </w:rPr>
              <w:t xml:space="preserve">թ.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E8618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13192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4A" w:rsidRPr="00713192" w:rsidRDefault="00D7764A" w:rsidP="00E8618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Մակերևութային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հոսքերի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կառավարում</w:t>
            </w:r>
            <w:proofErr w:type="spellEnd"/>
          </w:p>
        </w:tc>
      </w:tr>
      <w:tr w:rsidR="00E21B5F" w:rsidRPr="00713192" w:rsidTr="0022050E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4B28C4" w:rsidP="00DA218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971D1B">
              <w:rPr>
                <w:rFonts w:ascii="GHEA Grapalat" w:hAnsi="GHEA Grapalat" w:cs="Sylfaen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E21B5F" w:rsidP="00971D1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71D1B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ՀՀ ԳԱԱ Սևանա լճի պահպանության </w:t>
            </w:r>
            <w:r w:rsidRPr="00971D1B">
              <w:rPr>
                <w:rFonts w:ascii="GHEA Grapalat" w:hAnsi="GHEA Grapalat" w:cs="Sylfaen"/>
                <w:bCs/>
                <w:szCs w:val="24"/>
                <w:lang w:val="hy-AM"/>
              </w:rPr>
              <w:lastRenderedPageBreak/>
              <w:t>փորձագիտական հանձնաժողովի կողմից կազմված կառուցման ենթակա ջրամբարների ցանկ</w:t>
            </w:r>
            <w:r w:rsidR="00971D1B">
              <w:rPr>
                <w:rFonts w:ascii="GHEA Grapalat" w:hAnsi="GHEA Grapalat" w:cs="Sylfaen"/>
                <w:bCs/>
                <w:szCs w:val="24"/>
                <w:lang w:val="hy-AM"/>
              </w:rPr>
              <w:t>ի ներկայացում</w:t>
            </w:r>
            <w:r w:rsidRPr="00971D1B">
              <w:rPr>
                <w:rFonts w:ascii="GHEA Grapalat" w:hAnsi="GHEA Grapalat" w:cs="Sylfaen"/>
                <w:bCs/>
                <w:szCs w:val="24"/>
                <w:lang w:val="hy-AM"/>
              </w:rPr>
              <w:t>՝ պահանջվող ֆինանսավորումներով և հիմնավորումներով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E21B5F" w:rsidP="00DA21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971D1B">
              <w:rPr>
                <w:rFonts w:ascii="GHEA Grapalat" w:hAnsi="GHEA Grapalat"/>
                <w:lang w:val="hy-AM"/>
              </w:rPr>
              <w:lastRenderedPageBreak/>
              <w:t>Ջրային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t>ռեսուրսների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t>կուտակման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t>և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lastRenderedPageBreak/>
              <w:t>ամբարման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t>նախադրյալների</w:t>
            </w:r>
            <w:r w:rsidRPr="00971D1B">
              <w:rPr>
                <w:rFonts w:ascii="GHEA Grapalat" w:hAnsi="GHEA Grapalat"/>
                <w:lang w:val="fr-FR"/>
              </w:rPr>
              <w:t xml:space="preserve"> </w:t>
            </w:r>
            <w:r w:rsidRPr="00971D1B">
              <w:rPr>
                <w:rFonts w:ascii="GHEA Grapalat" w:hAnsi="GHEA Grapalat"/>
                <w:lang w:val="hy-AM"/>
              </w:rPr>
              <w:t>ստեղծում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E21B5F" w:rsidP="00E97B3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971D1B">
              <w:rPr>
                <w:rFonts w:ascii="GHEA Grapalat" w:eastAsia="Times New Roman" w:hAnsi="GHEA Grapalat" w:cs="Times New Roman"/>
              </w:rPr>
              <w:lastRenderedPageBreak/>
              <w:t>Ջրային</w:t>
            </w:r>
            <w:proofErr w:type="spellEnd"/>
            <w:r w:rsidRPr="00971D1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971D1B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E21B5F" w:rsidP="00971D1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71D1B">
              <w:rPr>
                <w:rFonts w:ascii="GHEA Grapalat" w:eastAsia="Times New Roman" w:hAnsi="GHEA Grapalat" w:cs="Times New Roman"/>
              </w:rPr>
              <w:t>20</w:t>
            </w:r>
            <w:r w:rsidR="00971D1B">
              <w:rPr>
                <w:rFonts w:ascii="GHEA Grapalat" w:eastAsia="Times New Roman" w:hAnsi="GHEA Grapalat" w:cs="Times New Roman"/>
                <w:lang w:val="hy-AM"/>
              </w:rPr>
              <w:t>20</w:t>
            </w:r>
            <w:r w:rsidRPr="00971D1B">
              <w:rPr>
                <w:rFonts w:ascii="GHEA Grapalat" w:eastAsia="Times New Roman" w:hAnsi="GHEA Grapalat" w:cs="Times New Roman"/>
              </w:rPr>
              <w:t xml:space="preserve">թ.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971D1B" w:rsidP="00E97B3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13192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lastRenderedPageBreak/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971D1B" w:rsidRDefault="00E21B5F" w:rsidP="00E97B3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971D1B">
              <w:rPr>
                <w:rFonts w:ascii="GHEA Grapalat" w:eastAsia="Times New Roman" w:hAnsi="GHEA Grapalat" w:cs="Times New Roman"/>
              </w:rPr>
              <w:lastRenderedPageBreak/>
              <w:t>Մակերևութային</w:t>
            </w:r>
            <w:proofErr w:type="spellEnd"/>
            <w:r w:rsidRPr="00971D1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971D1B">
              <w:rPr>
                <w:rFonts w:ascii="GHEA Grapalat" w:eastAsia="Times New Roman" w:hAnsi="GHEA Grapalat" w:cs="Times New Roman"/>
              </w:rPr>
              <w:t>հոսքերի</w:t>
            </w:r>
            <w:proofErr w:type="spellEnd"/>
            <w:r w:rsidRPr="00971D1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971D1B">
              <w:rPr>
                <w:rFonts w:ascii="GHEA Grapalat" w:eastAsia="Times New Roman" w:hAnsi="GHEA Grapalat" w:cs="Times New Roman"/>
              </w:rPr>
              <w:lastRenderedPageBreak/>
              <w:t>կառավարում</w:t>
            </w:r>
            <w:proofErr w:type="spellEnd"/>
          </w:p>
        </w:tc>
      </w:tr>
      <w:tr w:rsidR="00E21B5F" w:rsidRPr="00E67D30" w:rsidTr="0022050E">
        <w:trPr>
          <w:trHeight w:val="2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4E0A00" w:rsidP="00DA2184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4</w:t>
            </w:r>
            <w:r w:rsidR="00E21B5F" w:rsidRPr="00713192">
              <w:rPr>
                <w:rFonts w:ascii="GHEA Grapalat" w:hAnsi="GHEA Grapalat" w:cs="Sylfaen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DA2184">
            <w:pPr>
              <w:spacing w:after="0" w:line="240" w:lineRule="auto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Times New Roman"/>
              </w:rPr>
              <w:t>Գործող</w:t>
            </w:r>
            <w:proofErr w:type="spellEnd"/>
            <w:r>
              <w:rPr>
                <w:rFonts w:ascii="GHEA Grapalat" w:hAnsi="GHEA Grapalat" w:cs="Times New Roman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</w:rPr>
              <w:t>ջրամբարների</w:t>
            </w:r>
            <w:proofErr w:type="spellEnd"/>
            <w:r>
              <w:rPr>
                <w:rFonts w:ascii="GHEA Grapalat" w:hAnsi="GHEA Grapalat" w:cs="Times New Roman"/>
              </w:rPr>
              <w:t xml:space="preserve"> ա</w:t>
            </w:r>
            <w:r w:rsidRPr="00713192">
              <w:rPr>
                <w:rFonts w:ascii="GHEA Grapalat" w:hAnsi="GHEA Grapalat" w:cs="Times New Roman"/>
                <w:lang w:val="hy-AM"/>
              </w:rPr>
              <w:t>ռկա տեխնիկական</w:t>
            </w:r>
            <w:r w:rsidRPr="00713192">
              <w:rPr>
                <w:rFonts w:ascii="GHEA Grapalat" w:hAnsi="GHEA Grapalat" w:cs="Times New Roman"/>
              </w:rPr>
              <w:t xml:space="preserve"> </w:t>
            </w:r>
            <w:r w:rsidRPr="00713192">
              <w:rPr>
                <w:rFonts w:ascii="GHEA Grapalat" w:hAnsi="GHEA Grapalat" w:cs="Times New Roman"/>
                <w:lang w:val="hy-AM"/>
              </w:rPr>
              <w:t>վիճակի և անվտանգության գնահատում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DA218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13192">
              <w:rPr>
                <w:rFonts w:ascii="GHEA Grapalat" w:hAnsi="GHEA Grapalat" w:cs="Sylfaen"/>
                <w:lang w:val="hy-AM"/>
              </w:rPr>
              <w:t xml:space="preserve">Գոյություն ունեցող ջրամբարների և խոշոր ՀՏԿ-ների տեխնիկական վիճակի բարելավում: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A92098" w:rsidRDefault="00E21B5F" w:rsidP="00A92098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713192">
              <w:rPr>
                <w:rFonts w:ascii="GHEA Grapalat" w:eastAsia="Times New Roman" w:hAnsi="GHEA Grapalat" w:cs="Times New Roman"/>
                <w:lang w:val="hy-AM"/>
              </w:rPr>
              <w:t xml:space="preserve">Ջրային կոմիտե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A92098" w:rsidRDefault="00E21B5F" w:rsidP="00DA2184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2020թ. (</w:t>
            </w:r>
            <w:proofErr w:type="spellStart"/>
            <w:r>
              <w:rPr>
                <w:rFonts w:ascii="GHEA Grapalat" w:hAnsi="GHEA Grapalat" w:cs="Sylfaen"/>
              </w:rPr>
              <w:t>շարունակական</w:t>
            </w:r>
            <w:proofErr w:type="spellEnd"/>
            <w:r>
              <w:rPr>
                <w:rFonts w:ascii="GHEA Grapalat" w:hAnsi="GHEA Grapalat" w:cs="Sylfae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DA2184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713192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DA21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13192">
              <w:rPr>
                <w:rFonts w:ascii="GHEA Grapalat" w:hAnsi="GHEA Grapalat" w:cs="Sylfaen"/>
                <w:lang w:val="hy-AM"/>
              </w:rPr>
              <w:t>Գոյություն ունեցող ջրամբարների և խոշոր ՀՏԿ-ների տեխնիկական վիճակի բարելավում:</w:t>
            </w:r>
          </w:p>
        </w:tc>
      </w:tr>
      <w:tr w:rsidR="00E21B5F" w:rsidRPr="00713192" w:rsidTr="0022050E">
        <w:trPr>
          <w:trHeight w:val="3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4E0A00" w:rsidP="004E5A1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E21B5F" w:rsidRPr="00713192">
              <w:rPr>
                <w:rFonts w:ascii="GHEA Grapalat" w:hAnsi="GHEA Grapalat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D46952" w:rsidRDefault="00D46952" w:rsidP="00D46952">
            <w:pPr>
              <w:spacing w:after="0" w:line="240" w:lineRule="auto"/>
              <w:rPr>
                <w:rFonts w:ascii="GHEA Grapalat" w:hAnsi="GHEA Grapalat" w:cs="Arial"/>
              </w:rPr>
            </w:pPr>
            <w:r w:rsidRPr="00CB3F34">
              <w:rPr>
                <w:rFonts w:ascii="GHEA Grapalat" w:hAnsi="GHEA Grapalat" w:cs="Sylfaen"/>
                <w:bCs/>
                <w:szCs w:val="24"/>
                <w:lang w:val="hy-AM"/>
              </w:rPr>
              <w:t>Ջրամբարի պատվարի փլուզման դեպքում արձագանքման օրինակելի պլանի մշակում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95793" w:rsidRDefault="00E21B5F" w:rsidP="004E5A12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Վթարների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կանխում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արագ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արձագանքման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ապահովում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4E5A1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13192">
              <w:rPr>
                <w:rFonts w:ascii="GHEA Grapalat" w:hAnsi="GHEA Grapalat"/>
                <w:lang w:val="hy-AM"/>
              </w:rPr>
              <w:t>ՀՀ ա</w:t>
            </w:r>
            <w:r w:rsidRPr="00713192">
              <w:rPr>
                <w:rFonts w:ascii="GHEA Grapalat" w:eastAsia="Calibri" w:hAnsi="GHEA Grapalat" w:cs="Sylfaen"/>
                <w:lang w:val="af-ZA"/>
              </w:rPr>
              <w:t>րտակարգ իրավիճակների նախարարություն</w:t>
            </w:r>
            <w:r>
              <w:rPr>
                <w:rFonts w:ascii="GHEA Grapalat" w:eastAsia="Calibri" w:hAnsi="GHEA Grapalat" w:cs="Sylfaen"/>
                <w:lang w:val="af-ZA"/>
              </w:rPr>
              <w:t>,</w:t>
            </w:r>
            <w:r w:rsidRPr="00713192">
              <w:rPr>
                <w:rFonts w:ascii="GHEA Grapalat" w:eastAsia="Calibri" w:hAnsi="GHEA Grapalat" w:cs="Sylfaen"/>
                <w:lang w:val="hy-AM"/>
              </w:rPr>
              <w:t xml:space="preserve"> ՀՀ տարածքային կառավարման և </w:t>
            </w:r>
            <w:r w:rsidRPr="00724268">
              <w:rPr>
                <w:rFonts w:ascii="GHEA Grapalat" w:eastAsia="Calibri" w:hAnsi="GHEA Grapalat" w:cs="Sylfaen"/>
                <w:lang w:val="hy-AM"/>
              </w:rPr>
              <w:t>ենթակառուցվածքների</w:t>
            </w:r>
            <w:r w:rsidRPr="00713192">
              <w:rPr>
                <w:rFonts w:ascii="GHEA Grapalat" w:eastAsia="Calibri" w:hAnsi="GHEA Grapalat" w:cs="Sylfaen"/>
                <w:lang w:val="hy-AM"/>
              </w:rPr>
              <w:t xml:space="preserve"> նախարարություն</w:t>
            </w:r>
            <w:r w:rsidRPr="00724268">
              <w:rPr>
                <w:rFonts w:ascii="GHEA Grapalat" w:eastAsia="Calibri" w:hAnsi="GHEA Grapalat" w:cs="Sylfaen"/>
                <w:lang w:val="hy-AM"/>
              </w:rPr>
              <w:t>,</w:t>
            </w:r>
            <w:r w:rsidRPr="00713192">
              <w:rPr>
                <w:rFonts w:ascii="GHEA Grapalat" w:eastAsia="Times New Roman" w:hAnsi="GHEA Grapalat" w:cs="Times New Roman"/>
                <w:lang w:val="hy-AM"/>
              </w:rPr>
              <w:t xml:space="preserve"> Ջրային կոմիտե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4E5A1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2020թ. </w:t>
            </w:r>
            <w:r>
              <w:rPr>
                <w:rFonts w:ascii="GHEA Grapalat" w:hAnsi="GHEA Grapalat" w:cs="Sylfaen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95793" w:rsidRDefault="00E21B5F" w:rsidP="004E5A12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Ֆինանսավորում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5F" w:rsidRPr="00713192" w:rsidRDefault="00E21B5F" w:rsidP="004E5A12">
            <w:pPr>
              <w:spacing w:after="0" w:line="240" w:lineRule="auto"/>
              <w:rPr>
                <w:rFonts w:ascii="GHEA Grapalat" w:hAnsi="GHEA Grapalat"/>
                <w:spacing w:val="12"/>
                <w:lang w:val="hy-AM"/>
              </w:rPr>
            </w:pPr>
            <w:r w:rsidRPr="00713192">
              <w:rPr>
                <w:rFonts w:ascii="GHEA Grapalat" w:hAnsi="GHEA Grapalat"/>
                <w:lang w:val="hy-AM"/>
              </w:rPr>
              <w:t xml:space="preserve">Բնակչության </w:t>
            </w:r>
            <w:proofErr w:type="spellStart"/>
            <w:r>
              <w:rPr>
                <w:rFonts w:ascii="GHEA Grapalat" w:hAnsi="GHEA Grapalat"/>
              </w:rPr>
              <w:t>իրազեկվացության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բարձրացում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r w:rsidRPr="00713192">
              <w:rPr>
                <w:rFonts w:ascii="GHEA Grapalat" w:hAnsi="GHEA Grapalat"/>
                <w:lang w:val="hy-AM"/>
              </w:rPr>
              <w:t xml:space="preserve">անվտանգության </w:t>
            </w:r>
            <w:proofErr w:type="spellStart"/>
            <w:r>
              <w:rPr>
                <w:rFonts w:ascii="GHEA Grapalat" w:hAnsi="GHEA Grapalat"/>
              </w:rPr>
              <w:t>ապահովում</w:t>
            </w:r>
            <w:proofErr w:type="spellEnd"/>
            <w:r w:rsidRPr="00713192">
              <w:rPr>
                <w:rFonts w:ascii="GHEA Grapalat" w:hAnsi="GHEA Grapalat"/>
              </w:rPr>
              <w:t>:</w:t>
            </w:r>
          </w:p>
        </w:tc>
      </w:tr>
      <w:tr w:rsidR="00E850D0" w:rsidRPr="00E67D30" w:rsidTr="0022050E">
        <w:trPr>
          <w:trHeight w:val="3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Pr="00E850D0" w:rsidRDefault="004E0A00" w:rsidP="00A92098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="00E850D0" w:rsidRPr="00E850D0">
              <w:rPr>
                <w:rFonts w:ascii="GHEA Grapalat" w:hAnsi="GHEA Grapalat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Pr="00E850D0" w:rsidRDefault="00E850D0" w:rsidP="004E0A00">
            <w:pPr>
              <w:spacing w:after="0" w:line="240" w:lineRule="auto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Sylfaen"/>
                <w:bCs/>
                <w:szCs w:val="24"/>
              </w:rPr>
              <w:t>Ջ</w:t>
            </w:r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>րամբարների նկատմամբ սահմանված կարգով իրավունքների պետական գրանց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ու</w:t>
            </w:r>
            <w:proofErr w:type="spellEnd"/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մ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Default="00E850D0" w:rsidP="00E850D0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Ապահովել</w:t>
            </w:r>
            <w:proofErr w:type="spellEnd"/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ջրամբարների զբաղեցրած հողամասեր</w:t>
            </w:r>
            <w:r>
              <w:rPr>
                <w:rFonts w:ascii="GHEA Grapalat" w:hAnsi="GHEA Grapalat" w:cs="Sylfaen"/>
                <w:bCs/>
                <w:szCs w:val="24"/>
              </w:rPr>
              <w:t>ի</w:t>
            </w:r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>, դրանց պահպանման գոտիներ</w:t>
            </w:r>
            <w:r>
              <w:rPr>
                <w:rFonts w:ascii="GHEA Grapalat" w:hAnsi="GHEA Grapalat" w:cs="Sylfaen"/>
                <w:bCs/>
                <w:szCs w:val="24"/>
              </w:rPr>
              <w:t>ի</w:t>
            </w:r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ճիշտ արտացոլ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ումը</w:t>
            </w:r>
            <w:proofErr w:type="spellEnd"/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կադաստրային քարտեզներում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0" w:rsidRDefault="00E850D0" w:rsidP="00876547">
            <w:pPr>
              <w:spacing w:after="0" w:line="240" w:lineRule="auto"/>
              <w:rPr>
                <w:rFonts w:ascii="GHEA Grapalat" w:eastAsia="Calibri" w:hAnsi="GHEA Grapalat" w:cs="Sylfaen"/>
                <w:lang w:val="af-ZA"/>
              </w:rPr>
            </w:pPr>
            <w:r w:rsidRPr="00713192">
              <w:rPr>
                <w:rFonts w:ascii="GHEA Grapalat" w:eastAsia="Times New Roman" w:hAnsi="GHEA Grapalat" w:cs="Times New Roman"/>
                <w:lang w:val="hy-AM"/>
              </w:rPr>
              <w:t>Ջրային կոմիտե</w:t>
            </w:r>
            <w:bookmarkStart w:id="0" w:name="_GoBack"/>
            <w:bookmarkEnd w:id="0"/>
          </w:p>
          <w:p w:rsidR="00E850D0" w:rsidRPr="00713192" w:rsidRDefault="00E850D0" w:rsidP="00876547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af-ZA"/>
              </w:rPr>
              <w:t>ՀՀ կադաստրի կոմիտե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Default="00E850D0" w:rsidP="00A92098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2020թ. </w:t>
            </w:r>
            <w:r>
              <w:rPr>
                <w:rFonts w:ascii="GHEA Grapalat" w:hAnsi="GHEA Grapalat" w:cs="Sylfaen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շարունակական</w:t>
            </w:r>
            <w:proofErr w:type="spellEnd"/>
            <w:r>
              <w:rPr>
                <w:rFonts w:ascii="GHEA Grapalat" w:hAnsi="GHEA Grapalat" w:cs="Sylfae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Pr="00A92098" w:rsidRDefault="00E850D0" w:rsidP="0006252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713192">
              <w:rPr>
                <w:rFonts w:ascii="GHEA Grapalat" w:eastAsia="Times New Roman" w:hAnsi="GHEA Grapalat" w:cs="Times New Roman"/>
              </w:rPr>
              <w:t xml:space="preserve">ՀՀ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71319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13192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D0" w:rsidRPr="00E850D0" w:rsidRDefault="00E850D0" w:rsidP="00E850D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850D0">
              <w:rPr>
                <w:rFonts w:ascii="GHEA Grapalat" w:hAnsi="GHEA Grapalat" w:cs="Sylfaen"/>
                <w:bCs/>
                <w:szCs w:val="24"/>
                <w:lang w:val="hy-AM"/>
              </w:rPr>
              <w:t>Ինտեգրված կադաստրի տեղեկատվական բազայում տարածական տվյալների ներառում</w:t>
            </w:r>
          </w:p>
        </w:tc>
      </w:tr>
    </w:tbl>
    <w:p w:rsidR="001F5E75" w:rsidRPr="00E73120" w:rsidRDefault="001F5E75">
      <w:pPr>
        <w:rPr>
          <w:rFonts w:ascii="GHEA Grapalat" w:hAnsi="GHEA Grapalat"/>
          <w:lang w:val="hy-AM"/>
        </w:rPr>
      </w:pPr>
    </w:p>
    <w:p w:rsidR="0055662A" w:rsidRPr="00E73120" w:rsidRDefault="0055662A">
      <w:pPr>
        <w:rPr>
          <w:rFonts w:ascii="GHEA Grapalat" w:hAnsi="GHEA Grapalat"/>
          <w:lang w:val="hy-AM"/>
        </w:rPr>
      </w:pPr>
    </w:p>
    <w:sectPr w:rsidR="0055662A" w:rsidRPr="00E73120" w:rsidSect="008C6D6F">
      <w:footerReference w:type="default" r:id="rId8"/>
      <w:pgSz w:w="15840" w:h="12240" w:orient="landscape"/>
      <w:pgMar w:top="567" w:right="81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9A" w:rsidRDefault="0044709A" w:rsidP="006E0EA9">
      <w:pPr>
        <w:spacing w:after="0" w:line="240" w:lineRule="auto"/>
      </w:pPr>
      <w:r>
        <w:separator/>
      </w:r>
    </w:p>
  </w:endnote>
  <w:endnote w:type="continuationSeparator" w:id="0">
    <w:p w:rsidR="0044709A" w:rsidRDefault="0044709A" w:rsidP="006E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4683"/>
      <w:docPartObj>
        <w:docPartGallery w:val="Page Numbers (Bottom of Page)"/>
        <w:docPartUnique/>
      </w:docPartObj>
    </w:sdtPr>
    <w:sdtEndPr/>
    <w:sdtContent>
      <w:p w:rsidR="006E0EA9" w:rsidRDefault="0079062C">
        <w:pPr>
          <w:pStyle w:val="aa"/>
          <w:jc w:val="right"/>
        </w:pPr>
        <w:r>
          <w:fldChar w:fldCharType="begin"/>
        </w:r>
        <w:r w:rsidR="00F12824">
          <w:instrText xml:space="preserve"> PAGE   \* MERGEFORMAT </w:instrText>
        </w:r>
        <w:r>
          <w:fldChar w:fldCharType="separate"/>
        </w:r>
        <w:r w:rsidR="00E67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0EA9" w:rsidRDefault="006E0E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9A" w:rsidRDefault="0044709A" w:rsidP="006E0EA9">
      <w:pPr>
        <w:spacing w:after="0" w:line="240" w:lineRule="auto"/>
      </w:pPr>
      <w:r>
        <w:separator/>
      </w:r>
    </w:p>
  </w:footnote>
  <w:footnote w:type="continuationSeparator" w:id="0">
    <w:p w:rsidR="0044709A" w:rsidRDefault="0044709A" w:rsidP="006E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6AF"/>
    <w:multiLevelType w:val="hybridMultilevel"/>
    <w:tmpl w:val="EB52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326"/>
    <w:multiLevelType w:val="hybridMultilevel"/>
    <w:tmpl w:val="EB52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661C"/>
    <w:multiLevelType w:val="hybridMultilevel"/>
    <w:tmpl w:val="F63E3E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140E"/>
    <w:multiLevelType w:val="hybridMultilevel"/>
    <w:tmpl w:val="EE04B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E3257"/>
    <w:multiLevelType w:val="hybridMultilevel"/>
    <w:tmpl w:val="D9088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90FA9"/>
    <w:multiLevelType w:val="hybridMultilevel"/>
    <w:tmpl w:val="80467218"/>
    <w:lvl w:ilvl="0" w:tplc="AF0604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2D51"/>
    <w:multiLevelType w:val="hybridMultilevel"/>
    <w:tmpl w:val="7B003C4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1D54EB5"/>
    <w:multiLevelType w:val="hybridMultilevel"/>
    <w:tmpl w:val="7C22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34EA0"/>
    <w:multiLevelType w:val="hybridMultilevel"/>
    <w:tmpl w:val="494E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D0B4A"/>
    <w:multiLevelType w:val="hybridMultilevel"/>
    <w:tmpl w:val="7CD2F73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915"/>
    <w:rsid w:val="00043FBA"/>
    <w:rsid w:val="0006252D"/>
    <w:rsid w:val="000715C7"/>
    <w:rsid w:val="00081EDF"/>
    <w:rsid w:val="000820F2"/>
    <w:rsid w:val="000968B6"/>
    <w:rsid w:val="000B1199"/>
    <w:rsid w:val="000B7CA5"/>
    <w:rsid w:val="000D007B"/>
    <w:rsid w:val="000D4A0F"/>
    <w:rsid w:val="000D5F96"/>
    <w:rsid w:val="000F1609"/>
    <w:rsid w:val="000F682D"/>
    <w:rsid w:val="0011287D"/>
    <w:rsid w:val="0012238A"/>
    <w:rsid w:val="00137913"/>
    <w:rsid w:val="00170C5E"/>
    <w:rsid w:val="00183214"/>
    <w:rsid w:val="001F5E75"/>
    <w:rsid w:val="00214892"/>
    <w:rsid w:val="002179CA"/>
    <w:rsid w:val="0022050E"/>
    <w:rsid w:val="00247D56"/>
    <w:rsid w:val="00253E34"/>
    <w:rsid w:val="0026314A"/>
    <w:rsid w:val="0026759A"/>
    <w:rsid w:val="00276778"/>
    <w:rsid w:val="00276C92"/>
    <w:rsid w:val="0028382E"/>
    <w:rsid w:val="002C56C3"/>
    <w:rsid w:val="002C7C4D"/>
    <w:rsid w:val="002E0DD3"/>
    <w:rsid w:val="002F18C8"/>
    <w:rsid w:val="002F2491"/>
    <w:rsid w:val="00302306"/>
    <w:rsid w:val="003148FA"/>
    <w:rsid w:val="00324893"/>
    <w:rsid w:val="00336F34"/>
    <w:rsid w:val="0034684D"/>
    <w:rsid w:val="00356A60"/>
    <w:rsid w:val="00367145"/>
    <w:rsid w:val="00380B6D"/>
    <w:rsid w:val="003B4E91"/>
    <w:rsid w:val="003C3065"/>
    <w:rsid w:val="0044709A"/>
    <w:rsid w:val="00454B60"/>
    <w:rsid w:val="0046084F"/>
    <w:rsid w:val="0047363A"/>
    <w:rsid w:val="00486EDD"/>
    <w:rsid w:val="004A03E2"/>
    <w:rsid w:val="004A0E8E"/>
    <w:rsid w:val="004B28C4"/>
    <w:rsid w:val="004C59D9"/>
    <w:rsid w:val="004E0A00"/>
    <w:rsid w:val="004E4C4F"/>
    <w:rsid w:val="00503D5B"/>
    <w:rsid w:val="00541812"/>
    <w:rsid w:val="0055662A"/>
    <w:rsid w:val="00592886"/>
    <w:rsid w:val="005B4D07"/>
    <w:rsid w:val="005C72D9"/>
    <w:rsid w:val="005D69D3"/>
    <w:rsid w:val="00646BA9"/>
    <w:rsid w:val="00691BF6"/>
    <w:rsid w:val="006940A0"/>
    <w:rsid w:val="006A0291"/>
    <w:rsid w:val="006A2F50"/>
    <w:rsid w:val="006A4661"/>
    <w:rsid w:val="006E0EA9"/>
    <w:rsid w:val="006E383A"/>
    <w:rsid w:val="006E5F5B"/>
    <w:rsid w:val="006F151F"/>
    <w:rsid w:val="00713192"/>
    <w:rsid w:val="00713C65"/>
    <w:rsid w:val="00724268"/>
    <w:rsid w:val="00730137"/>
    <w:rsid w:val="00742AB6"/>
    <w:rsid w:val="00752B48"/>
    <w:rsid w:val="00766915"/>
    <w:rsid w:val="007729CB"/>
    <w:rsid w:val="00772DF7"/>
    <w:rsid w:val="00775187"/>
    <w:rsid w:val="0079062C"/>
    <w:rsid w:val="007911FB"/>
    <w:rsid w:val="00795793"/>
    <w:rsid w:val="007A38F1"/>
    <w:rsid w:val="007A4B70"/>
    <w:rsid w:val="007B20DB"/>
    <w:rsid w:val="007C2AED"/>
    <w:rsid w:val="007C765F"/>
    <w:rsid w:val="007D44B7"/>
    <w:rsid w:val="00813360"/>
    <w:rsid w:val="008155EE"/>
    <w:rsid w:val="008159B4"/>
    <w:rsid w:val="00862218"/>
    <w:rsid w:val="00874B2C"/>
    <w:rsid w:val="00876547"/>
    <w:rsid w:val="0087781A"/>
    <w:rsid w:val="00881E6F"/>
    <w:rsid w:val="008A4523"/>
    <w:rsid w:val="008A4ADA"/>
    <w:rsid w:val="008C6D6F"/>
    <w:rsid w:val="008C7D73"/>
    <w:rsid w:val="00901000"/>
    <w:rsid w:val="00911F26"/>
    <w:rsid w:val="0093492F"/>
    <w:rsid w:val="009473B0"/>
    <w:rsid w:val="00955C33"/>
    <w:rsid w:val="00971D1B"/>
    <w:rsid w:val="00980631"/>
    <w:rsid w:val="009846C5"/>
    <w:rsid w:val="00993D34"/>
    <w:rsid w:val="00996B8B"/>
    <w:rsid w:val="009A03DB"/>
    <w:rsid w:val="009A1D40"/>
    <w:rsid w:val="009D0322"/>
    <w:rsid w:val="009D4629"/>
    <w:rsid w:val="009E05D3"/>
    <w:rsid w:val="009F0CBA"/>
    <w:rsid w:val="00A10758"/>
    <w:rsid w:val="00A163AC"/>
    <w:rsid w:val="00A25440"/>
    <w:rsid w:val="00A72915"/>
    <w:rsid w:val="00A903D7"/>
    <w:rsid w:val="00A92098"/>
    <w:rsid w:val="00A95F63"/>
    <w:rsid w:val="00A9673A"/>
    <w:rsid w:val="00AA61CB"/>
    <w:rsid w:val="00AA6C67"/>
    <w:rsid w:val="00AD57B1"/>
    <w:rsid w:val="00AE2109"/>
    <w:rsid w:val="00AE23B8"/>
    <w:rsid w:val="00AF4E33"/>
    <w:rsid w:val="00B03A78"/>
    <w:rsid w:val="00B05292"/>
    <w:rsid w:val="00B11DE8"/>
    <w:rsid w:val="00B171C7"/>
    <w:rsid w:val="00B438A7"/>
    <w:rsid w:val="00B5425E"/>
    <w:rsid w:val="00B57C7A"/>
    <w:rsid w:val="00B63033"/>
    <w:rsid w:val="00B63EED"/>
    <w:rsid w:val="00B84393"/>
    <w:rsid w:val="00B87EEC"/>
    <w:rsid w:val="00BB75CB"/>
    <w:rsid w:val="00BF1839"/>
    <w:rsid w:val="00BF4A76"/>
    <w:rsid w:val="00C0608E"/>
    <w:rsid w:val="00C16F06"/>
    <w:rsid w:val="00C34CB1"/>
    <w:rsid w:val="00C366C6"/>
    <w:rsid w:val="00C3711D"/>
    <w:rsid w:val="00C41D24"/>
    <w:rsid w:val="00C51AE2"/>
    <w:rsid w:val="00C633F4"/>
    <w:rsid w:val="00C7631E"/>
    <w:rsid w:val="00CB142E"/>
    <w:rsid w:val="00CC4548"/>
    <w:rsid w:val="00CF6717"/>
    <w:rsid w:val="00D07B99"/>
    <w:rsid w:val="00D137F3"/>
    <w:rsid w:val="00D25E59"/>
    <w:rsid w:val="00D31F70"/>
    <w:rsid w:val="00D46952"/>
    <w:rsid w:val="00D52F88"/>
    <w:rsid w:val="00D567CD"/>
    <w:rsid w:val="00D7764A"/>
    <w:rsid w:val="00DA2184"/>
    <w:rsid w:val="00DB795E"/>
    <w:rsid w:val="00DF6407"/>
    <w:rsid w:val="00E025F5"/>
    <w:rsid w:val="00E06422"/>
    <w:rsid w:val="00E10CED"/>
    <w:rsid w:val="00E21B5F"/>
    <w:rsid w:val="00E40544"/>
    <w:rsid w:val="00E46437"/>
    <w:rsid w:val="00E507B5"/>
    <w:rsid w:val="00E57DA3"/>
    <w:rsid w:val="00E67D30"/>
    <w:rsid w:val="00E73120"/>
    <w:rsid w:val="00E850D0"/>
    <w:rsid w:val="00E85FAD"/>
    <w:rsid w:val="00E949A8"/>
    <w:rsid w:val="00EB2CA7"/>
    <w:rsid w:val="00ED671D"/>
    <w:rsid w:val="00EF31A0"/>
    <w:rsid w:val="00F12824"/>
    <w:rsid w:val="00F14D98"/>
    <w:rsid w:val="00F21172"/>
    <w:rsid w:val="00F216CB"/>
    <w:rsid w:val="00F37382"/>
    <w:rsid w:val="00F4257A"/>
    <w:rsid w:val="00F42D69"/>
    <w:rsid w:val="00F60612"/>
    <w:rsid w:val="00F66157"/>
    <w:rsid w:val="00F81CC2"/>
    <w:rsid w:val="00F82DDE"/>
    <w:rsid w:val="00F92834"/>
    <w:rsid w:val="00F976A9"/>
    <w:rsid w:val="00F97BD2"/>
    <w:rsid w:val="00FB02D4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2915"/>
    <w:rPr>
      <w:b/>
      <w:bCs/>
    </w:rPr>
  </w:style>
  <w:style w:type="paragraph" w:styleId="a5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a"/>
    <w:link w:val="a6"/>
    <w:uiPriority w:val="34"/>
    <w:qFormat/>
    <w:rsid w:val="00380B6D"/>
    <w:pPr>
      <w:ind w:left="720"/>
      <w:contextualSpacing/>
    </w:pPr>
  </w:style>
  <w:style w:type="character" w:customStyle="1" w:styleId="a6">
    <w:name w:val="Абзац списка Знак"/>
    <w:aliases w:val="Table no. List Paragraph Знак,List_Paragraph Знак,Multilevel para_II Знак,List Paragraph1 Знак,Akapit z listą BS Знак,Bullet1 Знак,Bullets Знак,List Paragraph 1 Знак,References Знак,List Paragraph (numbered (a)) Знак,Liste 1 Знак"/>
    <w:link w:val="a5"/>
    <w:uiPriority w:val="99"/>
    <w:locked/>
    <w:rsid w:val="00380B6D"/>
  </w:style>
  <w:style w:type="character" w:customStyle="1" w:styleId="mechtexChar">
    <w:name w:val="mechtex Char"/>
    <w:basedOn w:val="a0"/>
    <w:link w:val="mechtex"/>
    <w:rsid w:val="000F682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"/>
    <w:link w:val="mechtexChar"/>
    <w:rsid w:val="000F682D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a7">
    <w:name w:val="Table Grid"/>
    <w:basedOn w:val="a1"/>
    <w:uiPriority w:val="39"/>
    <w:rsid w:val="008A4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0EA9"/>
  </w:style>
  <w:style w:type="paragraph" w:styleId="aa">
    <w:name w:val="footer"/>
    <w:basedOn w:val="a"/>
    <w:link w:val="ab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keywords>https:/mul-scws.gov.am/tasks/docs/attachment.php?id=32515&amp;fn=ardir-mijocarum.docx&amp;out=1&amp;token=</cp:keywords>
  <cp:lastModifiedBy>Parandzem Darbinyan</cp:lastModifiedBy>
  <cp:revision>65</cp:revision>
  <cp:lastPrinted>2019-07-26T08:30:00Z</cp:lastPrinted>
  <dcterms:created xsi:type="dcterms:W3CDTF">2019-07-16T06:27:00Z</dcterms:created>
  <dcterms:modified xsi:type="dcterms:W3CDTF">2019-10-18T11:42:00Z</dcterms:modified>
</cp:coreProperties>
</file>