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E0" w:rsidRPr="00443304" w:rsidRDefault="00B521E0" w:rsidP="00B521E0">
      <w:pPr>
        <w:spacing w:line="360" w:lineRule="auto"/>
        <w:jc w:val="right"/>
        <w:rPr>
          <w:rFonts w:ascii="GHEA Grapalat" w:hAnsi="GHEA Grapalat" w:cs="Sylfaen"/>
          <w:b/>
          <w:u w:val="single"/>
          <w:lang w:val="hy-AM"/>
        </w:rPr>
      </w:pPr>
      <w:bookmarkStart w:id="0" w:name="_GoBack"/>
      <w:bookmarkEnd w:id="0"/>
      <w:r w:rsidRPr="00443304">
        <w:rPr>
          <w:rFonts w:ascii="GHEA Grapalat" w:hAnsi="GHEA Grapalat" w:cs="Sylfaen"/>
          <w:b/>
          <w:u w:val="single"/>
          <w:lang w:val="hy-AM"/>
        </w:rPr>
        <w:t>ՆԱԽԱԳԻԾ</w:t>
      </w:r>
    </w:p>
    <w:p w:rsidR="00CC469B" w:rsidRPr="00443304" w:rsidRDefault="00C93603" w:rsidP="00645396">
      <w:pPr>
        <w:spacing w:line="360" w:lineRule="auto"/>
        <w:jc w:val="center"/>
        <w:rPr>
          <w:rFonts w:ascii="GHEA Grapalat" w:hAnsi="GHEA Grapalat" w:cs="Sylfaen"/>
          <w:b/>
        </w:rPr>
      </w:pPr>
      <w:r w:rsidRPr="00443304">
        <w:rPr>
          <w:rFonts w:ascii="GHEA Grapalat" w:hAnsi="GHEA Grapalat" w:cs="Sylfaen"/>
          <w:b/>
        </w:rPr>
        <w:t xml:space="preserve">ՀԱՅԱՍՏԱՆԻ ՀԱՆՐԱՊԵՏՈՒԹՅԱՆ </w:t>
      </w:r>
    </w:p>
    <w:p w:rsidR="00C93603" w:rsidRPr="00443304" w:rsidRDefault="00C93603" w:rsidP="00645396">
      <w:pPr>
        <w:spacing w:line="360" w:lineRule="auto"/>
        <w:jc w:val="center"/>
        <w:rPr>
          <w:rFonts w:ascii="GHEA Grapalat" w:hAnsi="GHEA Grapalat" w:cs="Sylfaen"/>
          <w:b/>
        </w:rPr>
      </w:pPr>
      <w:r w:rsidRPr="00443304">
        <w:rPr>
          <w:rFonts w:ascii="GHEA Grapalat" w:hAnsi="GHEA Grapalat" w:cs="Sylfaen"/>
          <w:b/>
        </w:rPr>
        <w:t>ՕՐԵՆՔԸ</w:t>
      </w:r>
    </w:p>
    <w:p w:rsidR="00E97007" w:rsidRPr="00443304" w:rsidRDefault="00E97007" w:rsidP="00645396">
      <w:pPr>
        <w:spacing w:line="360" w:lineRule="auto"/>
        <w:jc w:val="center"/>
        <w:rPr>
          <w:rFonts w:ascii="GHEA Grapalat" w:hAnsi="GHEA Grapalat" w:cs="Sylfaen"/>
          <w:b/>
        </w:rPr>
      </w:pPr>
    </w:p>
    <w:p w:rsidR="00496D7A" w:rsidRPr="00443304" w:rsidRDefault="00496D7A" w:rsidP="00496D7A">
      <w:pPr>
        <w:spacing w:line="360" w:lineRule="auto"/>
        <w:jc w:val="right"/>
        <w:rPr>
          <w:rFonts w:ascii="GHEA Grapalat" w:hAnsi="GHEA Grapalat" w:cs="Sylfaen"/>
          <w:sz w:val="22"/>
          <w:szCs w:val="22"/>
        </w:rPr>
      </w:pPr>
    </w:p>
    <w:p w:rsidR="00496D7A" w:rsidRPr="00443304" w:rsidRDefault="00496D7A" w:rsidP="00512991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645396" w:rsidRPr="00443304" w:rsidRDefault="00645396" w:rsidP="00512991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443304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443304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5D6CD5" w:rsidRPr="00443304">
        <w:rPr>
          <w:rFonts w:ascii="GHEA Grapalat" w:hAnsi="GHEA Grapalat"/>
          <w:b/>
          <w:sz w:val="22"/>
          <w:szCs w:val="22"/>
          <w:lang w:val="hy-AM"/>
        </w:rPr>
        <w:t>20</w:t>
      </w:r>
      <w:r w:rsidR="00344934" w:rsidRPr="00443304">
        <w:rPr>
          <w:rFonts w:ascii="GHEA Grapalat" w:hAnsi="GHEA Grapalat"/>
          <w:b/>
          <w:sz w:val="22"/>
          <w:szCs w:val="22"/>
          <w:lang w:val="hy-AM"/>
        </w:rPr>
        <w:t>20</w:t>
      </w:r>
      <w:r w:rsidR="005D6CD5" w:rsidRPr="00443304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443304">
        <w:rPr>
          <w:rFonts w:ascii="GHEA Grapalat" w:hAnsi="GHEA Grapalat" w:cs="Sylfaen"/>
          <w:b/>
          <w:sz w:val="22"/>
          <w:szCs w:val="22"/>
          <w:lang w:val="hy-AM"/>
        </w:rPr>
        <w:t>ԹՎԱԿԱՆԻ  ՊԵՏԱԿԱՆ</w:t>
      </w:r>
      <w:r w:rsidRPr="00443304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443304">
        <w:rPr>
          <w:rFonts w:ascii="GHEA Grapalat" w:hAnsi="GHEA Grapalat" w:cs="Sylfaen"/>
          <w:b/>
          <w:sz w:val="22"/>
          <w:szCs w:val="22"/>
          <w:lang w:val="hy-AM"/>
        </w:rPr>
        <w:t>ԲՅՈՒՋԵԻ</w:t>
      </w:r>
      <w:r w:rsidRPr="0044330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614CA4" w:rsidRPr="00443304" w:rsidRDefault="00614CA4" w:rsidP="00645396">
      <w:pPr>
        <w:rPr>
          <w:rFonts w:ascii="GHEA Grapalat" w:hAnsi="GHEA Grapalat"/>
          <w:sz w:val="22"/>
          <w:szCs w:val="22"/>
          <w:lang w:val="hy-AM"/>
        </w:rPr>
      </w:pPr>
    </w:p>
    <w:p w:rsidR="00863BB8" w:rsidRPr="00443304" w:rsidRDefault="00863BB8" w:rsidP="00863BB8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b/>
          <w:sz w:val="22"/>
          <w:szCs w:val="22"/>
          <w:lang w:val="hy-AM"/>
        </w:rPr>
        <w:t>Հոդված 1.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 Ընդունել ի գիտություն, որ` </w:t>
      </w:r>
    </w:p>
    <w:p w:rsidR="00863BB8" w:rsidRPr="00443304" w:rsidRDefault="00863BB8" w:rsidP="00863BB8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Հայաստանի Հանրապետության 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համախմբված բյուջեն գնահատվում է ՝</w:t>
      </w:r>
    </w:p>
    <w:p w:rsidR="00863BB8" w:rsidRPr="00443304" w:rsidRDefault="00863BB8" w:rsidP="00863BB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ա. եկամուտների գծով` </w:t>
      </w:r>
      <w:r w:rsidR="008949AE" w:rsidRPr="00443304">
        <w:rPr>
          <w:rFonts w:ascii="GHEA Grapalat" w:hAnsi="GHEA Grapalat" w:cs="Sylfaen"/>
          <w:sz w:val="22"/>
          <w:szCs w:val="22"/>
          <w:lang w:val="hy-AM"/>
        </w:rPr>
        <w:t>1,</w:t>
      </w:r>
      <w:r w:rsidR="003A3D0E" w:rsidRPr="00443304">
        <w:rPr>
          <w:rFonts w:ascii="GHEA Grapalat" w:hAnsi="GHEA Grapalat" w:cs="Sylfaen"/>
          <w:sz w:val="22"/>
          <w:szCs w:val="22"/>
        </w:rPr>
        <w:t>743</w:t>
      </w:r>
      <w:r w:rsidR="008949AE" w:rsidRPr="00443304">
        <w:rPr>
          <w:rFonts w:ascii="GHEA Grapalat" w:hAnsi="GHEA Grapalat" w:cs="Sylfaen"/>
          <w:sz w:val="22"/>
          <w:szCs w:val="22"/>
        </w:rPr>
        <w:t>.</w:t>
      </w:r>
      <w:r w:rsidR="003A3D0E" w:rsidRPr="00443304">
        <w:rPr>
          <w:rFonts w:ascii="GHEA Grapalat" w:hAnsi="GHEA Grapalat" w:cs="Sylfaen"/>
          <w:sz w:val="22"/>
          <w:szCs w:val="22"/>
        </w:rPr>
        <w:t>4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մլրդ դրամ (առանց միջբյուջետային փոխանցումներից ստաց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վող մուտքերի),</w:t>
      </w:r>
    </w:p>
    <w:p w:rsidR="00863BB8" w:rsidRPr="00443304" w:rsidRDefault="00863BB8" w:rsidP="00863BB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բ.  ծախսերի գծով՝  </w:t>
      </w:r>
      <w:r w:rsidR="008949AE" w:rsidRPr="00443304">
        <w:rPr>
          <w:rFonts w:ascii="GHEA Grapalat" w:hAnsi="GHEA Grapalat" w:cs="Sylfaen"/>
          <w:sz w:val="22"/>
          <w:szCs w:val="22"/>
          <w:lang w:val="hy-AM"/>
        </w:rPr>
        <w:t>1,</w:t>
      </w:r>
      <w:r w:rsidR="003A3D0E" w:rsidRPr="00443304">
        <w:rPr>
          <w:rFonts w:ascii="GHEA Grapalat" w:hAnsi="GHEA Grapalat" w:cs="Sylfaen"/>
          <w:sz w:val="22"/>
          <w:szCs w:val="22"/>
        </w:rPr>
        <w:t>926.0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  մլրդ դրամ (առանց միջբյուջետային փոխանցումների),</w:t>
      </w:r>
    </w:p>
    <w:p w:rsidR="00863BB8" w:rsidRPr="00443304" w:rsidRDefault="00863BB8" w:rsidP="00863BB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գ.  դեֆիցիտը (պակասուրդը)՝ </w:t>
      </w:r>
      <w:r w:rsidR="008949AE" w:rsidRPr="00443304">
        <w:rPr>
          <w:rFonts w:ascii="GHEA Grapalat" w:hAnsi="GHEA Grapalat" w:cs="Sylfaen"/>
          <w:sz w:val="22"/>
          <w:szCs w:val="22"/>
          <w:lang w:val="hy-AM"/>
        </w:rPr>
        <w:t>1</w:t>
      </w:r>
      <w:r w:rsidR="003A3D0E" w:rsidRPr="00443304">
        <w:rPr>
          <w:rFonts w:ascii="GHEA Grapalat" w:hAnsi="GHEA Grapalat" w:cs="Sylfaen"/>
          <w:sz w:val="22"/>
          <w:szCs w:val="22"/>
        </w:rPr>
        <w:t>82</w:t>
      </w:r>
      <w:r w:rsidR="008949AE" w:rsidRPr="00443304">
        <w:rPr>
          <w:rFonts w:ascii="GHEA Grapalat" w:hAnsi="GHEA Grapalat" w:cs="Sylfaen"/>
          <w:sz w:val="22"/>
          <w:szCs w:val="22"/>
        </w:rPr>
        <w:t>.6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մլրդ </w:t>
      </w:r>
      <w:r w:rsidRPr="00443304">
        <w:rPr>
          <w:rFonts w:ascii="Sylfaen" w:hAnsi="Sylfaen" w:cs="Sylfaen"/>
          <w:sz w:val="22"/>
          <w:szCs w:val="22"/>
          <w:lang w:val="hy-AM"/>
        </w:rPr>
        <w:t>դրամ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. </w:t>
      </w:r>
    </w:p>
    <w:p w:rsidR="00863BB8" w:rsidRPr="00443304" w:rsidRDefault="00863BB8" w:rsidP="00863BB8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համայնքների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բյուջեները գնահատվում են՝</w:t>
      </w:r>
    </w:p>
    <w:p w:rsidR="00863BB8" w:rsidRPr="00443304" w:rsidRDefault="00863BB8" w:rsidP="00863BB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ա. եկամուտների գծով՝ 1</w:t>
      </w:r>
      <w:r w:rsidR="008949AE" w:rsidRPr="00443304">
        <w:rPr>
          <w:rFonts w:ascii="GHEA Grapalat" w:hAnsi="GHEA Grapalat" w:cs="Sylfaen"/>
          <w:sz w:val="22"/>
          <w:szCs w:val="22"/>
        </w:rPr>
        <w:t>43.4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 մլրդ դրամ (ներառյալ` պետական բյուջեից ստացվող պաշ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 դրամաշնորհները),</w:t>
      </w:r>
    </w:p>
    <w:p w:rsidR="00863BB8" w:rsidRPr="00443304" w:rsidRDefault="00863BB8" w:rsidP="00863BB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բ.  ծախսերի գծով՝  1</w:t>
      </w:r>
      <w:r w:rsidR="008949AE" w:rsidRPr="00443304">
        <w:rPr>
          <w:rFonts w:ascii="GHEA Grapalat" w:hAnsi="GHEA Grapalat" w:cs="Sylfaen"/>
          <w:sz w:val="22"/>
          <w:szCs w:val="22"/>
        </w:rPr>
        <w:t>43.4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 մլրդ դրամ:</w:t>
      </w:r>
    </w:p>
    <w:p w:rsidR="00863BB8" w:rsidRPr="00443304" w:rsidRDefault="00863BB8" w:rsidP="00863BB8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443304">
        <w:rPr>
          <w:rFonts w:ascii="GHEA Grapalat" w:hAnsi="GHEA Grapalat"/>
          <w:b/>
          <w:sz w:val="22"/>
          <w:szCs w:val="22"/>
          <w:lang w:val="hy-AM"/>
        </w:rPr>
        <w:t xml:space="preserve"> 2.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Հաստատել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բյուջեն՝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967"/>
      </w:tblGrid>
      <w:tr w:rsidR="00863BB8" w:rsidRPr="00443304" w:rsidTr="00CD50CF">
        <w:trPr>
          <w:jc w:val="center"/>
        </w:trPr>
        <w:tc>
          <w:tcPr>
            <w:tcW w:w="4428" w:type="dxa"/>
            <w:shd w:val="clear" w:color="auto" w:fill="D9D9D9"/>
          </w:tcPr>
          <w:p w:rsidR="00863BB8" w:rsidRPr="00443304" w:rsidRDefault="00863BB8" w:rsidP="00CD50CF">
            <w:pPr>
              <w:tabs>
                <w:tab w:val="center" w:pos="4677"/>
                <w:tab w:val="right" w:pos="9355"/>
              </w:tabs>
              <w:ind w:firstLine="567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967" w:type="dxa"/>
            <w:shd w:val="clear" w:color="auto" w:fill="D9D9D9"/>
          </w:tcPr>
          <w:p w:rsidR="00863BB8" w:rsidRPr="00443304" w:rsidRDefault="00863BB8" w:rsidP="00CD50CF">
            <w:pPr>
              <w:tabs>
                <w:tab w:val="center" w:pos="4677"/>
                <w:tab w:val="right" w:pos="9355"/>
              </w:tabs>
              <w:ind w:firstLine="9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Գումա</w:t>
            </w: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րը</w:t>
            </w:r>
          </w:p>
          <w:p w:rsidR="00863BB8" w:rsidRPr="00443304" w:rsidRDefault="00863BB8" w:rsidP="00CD50CF">
            <w:pPr>
              <w:tabs>
                <w:tab w:val="center" w:pos="4677"/>
                <w:tab w:val="right" w:pos="9355"/>
              </w:tabs>
              <w:ind w:firstLine="9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43304">
              <w:rPr>
                <w:rFonts w:ascii="GHEA Grapalat" w:hAnsi="GHEA Grapalat"/>
                <w:b/>
                <w:sz w:val="22"/>
                <w:szCs w:val="22"/>
              </w:rPr>
              <w:t>(</w:t>
            </w: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հազար</w:t>
            </w:r>
            <w:r w:rsidRPr="00443304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դրամներով</w:t>
            </w:r>
            <w:r w:rsidRPr="00443304">
              <w:rPr>
                <w:rFonts w:ascii="GHEA Grapalat" w:hAnsi="GHEA Grapalat"/>
                <w:b/>
                <w:sz w:val="22"/>
                <w:szCs w:val="22"/>
              </w:rPr>
              <w:t>)</w:t>
            </w:r>
          </w:p>
        </w:tc>
      </w:tr>
      <w:tr w:rsidR="00E2200C" w:rsidRPr="00443304" w:rsidTr="00CD50CF">
        <w:trPr>
          <w:trHeight w:val="346"/>
          <w:jc w:val="center"/>
        </w:trPr>
        <w:tc>
          <w:tcPr>
            <w:tcW w:w="4428" w:type="dxa"/>
            <w:vAlign w:val="center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bookmarkStart w:id="1" w:name="_Hlk341707516"/>
            <w:r w:rsidRPr="00443304">
              <w:rPr>
                <w:rFonts w:ascii="GHEA Grapalat" w:hAnsi="GHEA Grapalat" w:cs="Sylfaen"/>
                <w:sz w:val="22"/>
                <w:szCs w:val="22"/>
              </w:rPr>
              <w:t>1.  Եկամուտների գծով</w:t>
            </w:r>
          </w:p>
        </w:tc>
        <w:tc>
          <w:tcPr>
            <w:tcW w:w="2967" w:type="dxa"/>
            <w:vAlign w:val="center"/>
          </w:tcPr>
          <w:p w:rsidR="00E2200C" w:rsidRPr="00443304" w:rsidRDefault="003A3D0E" w:rsidP="00E2200C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 xml:space="preserve">1,697,618,538.8 </w:t>
            </w:r>
            <w:r w:rsidR="00E2200C" w:rsidRPr="0044330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E2200C" w:rsidRPr="00443304" w:rsidTr="00CD50CF">
        <w:trPr>
          <w:trHeight w:val="228"/>
          <w:jc w:val="center"/>
        </w:trPr>
        <w:tc>
          <w:tcPr>
            <w:tcW w:w="4428" w:type="dxa"/>
            <w:vAlign w:val="center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2.  Ծախսերի գծով</w:t>
            </w:r>
          </w:p>
        </w:tc>
        <w:tc>
          <w:tcPr>
            <w:tcW w:w="2967" w:type="dxa"/>
            <w:vAlign w:val="center"/>
          </w:tcPr>
          <w:p w:rsidR="00E2200C" w:rsidRPr="00443304" w:rsidRDefault="003A3D0E" w:rsidP="00E2200C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>1,880,186,389.8</w:t>
            </w:r>
          </w:p>
        </w:tc>
      </w:tr>
      <w:tr w:rsidR="00E2200C" w:rsidRPr="00443304" w:rsidTr="00CD50CF">
        <w:trPr>
          <w:jc w:val="center"/>
        </w:trPr>
        <w:tc>
          <w:tcPr>
            <w:tcW w:w="4428" w:type="dxa"/>
            <w:vAlign w:val="center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/>
                <w:bCs/>
                <w:sz w:val="22"/>
                <w:szCs w:val="22"/>
              </w:rPr>
              <w:t>3</w:t>
            </w:r>
            <w:r w:rsidRPr="00443304">
              <w:rPr>
                <w:rFonts w:ascii="GHEA Grapalat" w:hAnsi="GHEA Grapalat" w:cs="Sylfaen"/>
                <w:sz w:val="22"/>
                <w:szCs w:val="22"/>
              </w:rPr>
              <w:t>. Դեֆիցիտը (պակասուրդը)</w:t>
            </w:r>
          </w:p>
        </w:tc>
        <w:tc>
          <w:tcPr>
            <w:tcW w:w="2967" w:type="dxa"/>
            <w:vAlign w:val="center"/>
          </w:tcPr>
          <w:p w:rsidR="00E2200C" w:rsidRPr="00443304" w:rsidRDefault="00E2200C" w:rsidP="00E2200C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 xml:space="preserve">             </w:t>
            </w:r>
            <w:r w:rsidR="003A3D0E" w:rsidRPr="00443304">
              <w:rPr>
                <w:rFonts w:ascii="GHEA Grapalat" w:hAnsi="GHEA Grapalat"/>
                <w:sz w:val="20"/>
                <w:szCs w:val="20"/>
              </w:rPr>
              <w:t xml:space="preserve">182,567,851.0 </w:t>
            </w:r>
            <w:r w:rsidRPr="0044330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bookmarkEnd w:id="1"/>
    </w:tbl>
    <w:p w:rsidR="00863BB8" w:rsidRPr="00443304" w:rsidRDefault="00863BB8" w:rsidP="00645396">
      <w:pPr>
        <w:spacing w:line="360" w:lineRule="auto"/>
        <w:ind w:firstLine="567"/>
        <w:rPr>
          <w:rFonts w:ascii="GHEA Grapalat" w:hAnsi="GHEA Grapalat" w:cs="Sylfaen"/>
          <w:b/>
          <w:sz w:val="22"/>
          <w:szCs w:val="22"/>
        </w:rPr>
      </w:pPr>
    </w:p>
    <w:p w:rsidR="00645396" w:rsidRPr="00443304" w:rsidRDefault="00645396" w:rsidP="00645396">
      <w:pPr>
        <w:spacing w:line="360" w:lineRule="auto"/>
        <w:ind w:firstLine="567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b/>
          <w:sz w:val="22"/>
          <w:szCs w:val="22"/>
        </w:rPr>
        <w:t>Հոդված</w:t>
      </w:r>
      <w:r w:rsidRPr="00443304">
        <w:rPr>
          <w:rFonts w:ascii="GHEA Grapalat" w:hAnsi="GHEA Grapalat"/>
          <w:b/>
          <w:sz w:val="22"/>
          <w:szCs w:val="22"/>
        </w:rPr>
        <w:t xml:space="preserve"> 3.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Հայաստանի Հանրապետության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</w:rPr>
        <w:t xml:space="preserve"> թվականի պետական բյուջեի դեֆիցիտի</w:t>
      </w:r>
      <w:r w:rsidRPr="00443304">
        <w:rPr>
          <w:rFonts w:ascii="GHEA Grapalat" w:hAnsi="GHEA Grapalat"/>
          <w:sz w:val="22"/>
          <w:szCs w:val="22"/>
        </w:rPr>
        <w:t xml:space="preserve"> (</w:t>
      </w:r>
      <w:r w:rsidRPr="00443304">
        <w:rPr>
          <w:rFonts w:ascii="Arial Unicode" w:hAnsi="Arial Unicode" w:cs="Sylfaen"/>
          <w:sz w:val="22"/>
          <w:szCs w:val="22"/>
        </w:rPr>
        <w:t>պա</w:t>
      </w:r>
      <w:r w:rsidRPr="00443304">
        <w:rPr>
          <w:rFonts w:ascii="Arial Unicode" w:hAnsi="Arial Unicode" w:cs="Sylfaen"/>
          <w:sz w:val="22"/>
          <w:szCs w:val="22"/>
        </w:rPr>
        <w:softHyphen/>
        <w:t>կա</w:t>
      </w:r>
      <w:r w:rsidRPr="00443304">
        <w:rPr>
          <w:rFonts w:ascii="Arial Unicode" w:hAnsi="Arial Unicode" w:cs="Sylfaen"/>
          <w:sz w:val="22"/>
          <w:szCs w:val="22"/>
        </w:rPr>
        <w:softHyphen/>
        <w:t>սուրդի</w:t>
      </w:r>
      <w:r w:rsidRPr="00443304">
        <w:rPr>
          <w:rFonts w:ascii="GHEA Grapalat" w:hAnsi="GHEA Grapalat"/>
          <w:sz w:val="22"/>
          <w:szCs w:val="22"/>
        </w:rPr>
        <w:t xml:space="preserve">) </w:t>
      </w:r>
      <w:r w:rsidRPr="00443304">
        <w:rPr>
          <w:rFonts w:ascii="GHEA Grapalat" w:hAnsi="GHEA Grapalat" w:cs="Sylfaen"/>
          <w:sz w:val="22"/>
          <w:szCs w:val="22"/>
        </w:rPr>
        <w:t>ֆինանսավորմանն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ուղղել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2A304F" w:rsidRPr="00443304">
        <w:rPr>
          <w:rFonts w:ascii="GHEA Grapalat" w:hAnsi="GHEA Grapalat" w:cs="Sylfaen"/>
          <w:sz w:val="22"/>
          <w:szCs w:val="22"/>
        </w:rPr>
        <w:t>միջոցներ հետևյալ</w:t>
      </w:r>
      <w:r w:rsidR="002A304F" w:rsidRPr="00443304">
        <w:rPr>
          <w:rFonts w:ascii="GHEA Grapalat" w:hAnsi="GHEA Grapalat"/>
          <w:sz w:val="22"/>
          <w:szCs w:val="22"/>
        </w:rPr>
        <w:t xml:space="preserve"> </w:t>
      </w:r>
      <w:r w:rsidR="002A304F" w:rsidRPr="00443304">
        <w:rPr>
          <w:rFonts w:ascii="Arial Unicode" w:hAnsi="Arial Unicode" w:cs="Sylfaen"/>
          <w:sz w:val="22"/>
          <w:szCs w:val="22"/>
        </w:rPr>
        <w:t>աղբյուրներից</w:t>
      </w:r>
      <w:r w:rsidR="004E772C" w:rsidRPr="00443304">
        <w:rPr>
          <w:rFonts w:ascii="GHEA Grapalat" w:hAnsi="GHEA Grapalat" w:cs="Sylfaen"/>
          <w:sz w:val="22"/>
          <w:szCs w:val="22"/>
        </w:rPr>
        <w:t>.</w:t>
      </w:r>
      <w:r w:rsidRPr="00443304">
        <w:rPr>
          <w:rFonts w:ascii="GHEA Grapalat" w:hAnsi="GHEA Grapalat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2422"/>
      </w:tblGrid>
      <w:tr w:rsidR="005A6C4F" w:rsidRPr="00443304" w:rsidTr="00E371DE">
        <w:trPr>
          <w:jc w:val="center"/>
        </w:trPr>
        <w:tc>
          <w:tcPr>
            <w:tcW w:w="5652" w:type="dxa"/>
            <w:shd w:val="clear" w:color="auto" w:fill="D9D9D9"/>
          </w:tcPr>
          <w:p w:rsidR="005A6C4F" w:rsidRPr="00443304" w:rsidRDefault="00222AE3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Պետական բյուջեի դեֆիցիտի (պակասուրդի)</w:t>
            </w:r>
            <w:r w:rsidR="005A6C4F" w:rsidRPr="00443304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ֆինանսավորման աղբյուրները</w:t>
            </w:r>
          </w:p>
        </w:tc>
        <w:tc>
          <w:tcPr>
            <w:tcW w:w="2422" w:type="dxa"/>
            <w:shd w:val="clear" w:color="auto" w:fill="D9D9D9"/>
          </w:tcPr>
          <w:p w:rsidR="005A6C4F" w:rsidRPr="00443304" w:rsidRDefault="005A6C4F" w:rsidP="00E371DE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Գումարը</w:t>
            </w:r>
          </w:p>
          <w:p w:rsidR="005A6C4F" w:rsidRPr="00443304" w:rsidRDefault="005A6C4F" w:rsidP="00E371DE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(հազար դրամներով)</w:t>
            </w:r>
          </w:p>
        </w:tc>
      </w:tr>
      <w:tr w:rsidR="00E2200C" w:rsidRPr="00443304" w:rsidTr="00E371DE">
        <w:trPr>
          <w:trHeight w:val="284"/>
          <w:jc w:val="center"/>
        </w:trPr>
        <w:tc>
          <w:tcPr>
            <w:tcW w:w="5652" w:type="dxa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</w:p>
        </w:tc>
        <w:tc>
          <w:tcPr>
            <w:tcW w:w="2422" w:type="dxa"/>
            <w:vAlign w:val="center"/>
          </w:tcPr>
          <w:p w:rsidR="00E2200C" w:rsidRPr="00443304" w:rsidRDefault="003A3D0E" w:rsidP="00E2200C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>182,567,851.0</w:t>
            </w:r>
          </w:p>
        </w:tc>
      </w:tr>
      <w:tr w:rsidR="00E2200C" w:rsidRPr="00443304" w:rsidTr="00E371DE">
        <w:trPr>
          <w:trHeight w:val="221"/>
          <w:jc w:val="center"/>
        </w:trPr>
        <w:tc>
          <w:tcPr>
            <w:tcW w:w="5652" w:type="dxa"/>
            <w:vAlign w:val="bottom"/>
          </w:tcPr>
          <w:p w:rsidR="00E2200C" w:rsidRPr="00443304" w:rsidRDefault="00E2200C" w:rsidP="00E2200C">
            <w:pPr>
              <w:rPr>
                <w:rFonts w:ascii="GHEA Grapalat" w:hAnsi="GHEA Grapalat"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422" w:type="dxa"/>
          </w:tcPr>
          <w:p w:rsidR="00E2200C" w:rsidRPr="00443304" w:rsidRDefault="00E2200C" w:rsidP="00E2200C">
            <w:pPr>
              <w:jc w:val="right"/>
              <w:outlineLvl w:val="0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tr w:rsidR="00E2200C" w:rsidRPr="00443304" w:rsidTr="00E371DE">
        <w:trPr>
          <w:trHeight w:val="221"/>
          <w:jc w:val="center"/>
        </w:trPr>
        <w:tc>
          <w:tcPr>
            <w:tcW w:w="5652" w:type="dxa"/>
            <w:vAlign w:val="bottom"/>
          </w:tcPr>
          <w:p w:rsidR="00E2200C" w:rsidRPr="00443304" w:rsidRDefault="00E2200C" w:rsidP="00E2200C">
            <w:pPr>
              <w:rPr>
                <w:rFonts w:ascii="GHEA Grapalat" w:hAnsi="GHEA Grapalat"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2"/>
                <w:szCs w:val="22"/>
              </w:rPr>
              <w:t>Ա. Ներքին աղբյուրներ</w:t>
            </w:r>
          </w:p>
        </w:tc>
        <w:tc>
          <w:tcPr>
            <w:tcW w:w="2422" w:type="dxa"/>
          </w:tcPr>
          <w:p w:rsidR="00E2200C" w:rsidRPr="00443304" w:rsidRDefault="003A3D0E" w:rsidP="00E2200C">
            <w:pPr>
              <w:jc w:val="right"/>
              <w:outlineLvl w:val="0"/>
              <w:rPr>
                <w:rFonts w:ascii="GHEA Grapalat" w:hAnsi="GHEA Grapalat"/>
                <w:sz w:val="22"/>
                <w:szCs w:val="22"/>
              </w:rPr>
            </w:pPr>
            <w:r w:rsidRPr="00443304">
              <w:rPr>
                <w:rFonts w:ascii="GHEA Grapalat" w:hAnsi="GHEA Grapalat"/>
                <w:bCs/>
                <w:sz w:val="20"/>
                <w:szCs w:val="20"/>
              </w:rPr>
              <w:t>205,393,805.6</w:t>
            </w:r>
          </w:p>
        </w:tc>
      </w:tr>
      <w:tr w:rsidR="00E2200C" w:rsidRPr="00443304" w:rsidTr="00E371DE">
        <w:trPr>
          <w:trHeight w:val="323"/>
          <w:jc w:val="center"/>
        </w:trPr>
        <w:tc>
          <w:tcPr>
            <w:tcW w:w="5652" w:type="dxa"/>
          </w:tcPr>
          <w:p w:rsidR="00E2200C" w:rsidRPr="00443304" w:rsidRDefault="00E2200C" w:rsidP="00E2200C">
            <w:pPr>
              <w:rPr>
                <w:rFonts w:ascii="GHEA Grapalat" w:hAnsi="GHEA Grapalat"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2"/>
                <w:szCs w:val="22"/>
              </w:rPr>
              <w:t>Բ. Արտաքին աղբյուրներ</w:t>
            </w:r>
          </w:p>
        </w:tc>
        <w:tc>
          <w:tcPr>
            <w:tcW w:w="2422" w:type="dxa"/>
            <w:vAlign w:val="center"/>
          </w:tcPr>
          <w:p w:rsidR="00E2200C" w:rsidRPr="00443304" w:rsidRDefault="00F31B66" w:rsidP="00E2200C">
            <w:pPr>
              <w:jc w:val="right"/>
              <w:outlineLvl w:val="1"/>
              <w:rPr>
                <w:rFonts w:ascii="GHEA Grapalat" w:hAnsi="GHEA Grapalat"/>
                <w:bCs/>
                <w:sz w:val="22"/>
                <w:szCs w:val="22"/>
              </w:rPr>
            </w:pPr>
            <w:r w:rsidRPr="00443304">
              <w:rPr>
                <w:rFonts w:ascii="GHEA Grapalat" w:hAnsi="GHEA Grapalat"/>
                <w:bCs/>
                <w:sz w:val="20"/>
                <w:szCs w:val="20"/>
              </w:rPr>
              <w:t>(</w:t>
            </w:r>
            <w:r w:rsidR="003A3D0E" w:rsidRPr="00443304">
              <w:rPr>
                <w:rFonts w:ascii="GHEA Grapalat" w:hAnsi="GHEA Grapalat"/>
                <w:bCs/>
                <w:sz w:val="20"/>
                <w:szCs w:val="20"/>
              </w:rPr>
              <w:t>22,825,954.6</w:t>
            </w:r>
            <w:r w:rsidRPr="00443304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</w:tr>
    </w:tbl>
    <w:p w:rsidR="00614CA4" w:rsidRPr="00443304" w:rsidRDefault="00614CA4" w:rsidP="00B36F7F">
      <w:pPr>
        <w:ind w:firstLine="567"/>
        <w:rPr>
          <w:rFonts w:ascii="GHEA Grapalat" w:hAnsi="GHEA Grapalat"/>
          <w:sz w:val="22"/>
          <w:szCs w:val="22"/>
        </w:rPr>
      </w:pPr>
    </w:p>
    <w:p w:rsidR="00645396" w:rsidRPr="00443304" w:rsidRDefault="00645396" w:rsidP="0064539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b/>
          <w:sz w:val="22"/>
          <w:szCs w:val="22"/>
        </w:rPr>
        <w:lastRenderedPageBreak/>
        <w:t>Հոդված 4.</w:t>
      </w:r>
      <w:r w:rsidRPr="00443304">
        <w:rPr>
          <w:rFonts w:ascii="GHEA Grapalat" w:hAnsi="GHEA Grapalat" w:cs="Sylfaen"/>
          <w:sz w:val="22"/>
          <w:szCs w:val="22"/>
        </w:rPr>
        <w:t xml:space="preserve"> Հայաստանի Հանրապետության կենտրոնական բանկին՝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</w:rPr>
        <w:t xml:space="preserve"> թվականի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ընթաց</w:t>
      </w:r>
      <w:r w:rsidRPr="00443304">
        <w:rPr>
          <w:rFonts w:ascii="GHEA Grapalat" w:hAnsi="GHEA Grapalat" w:cs="Sylfaen"/>
          <w:sz w:val="22"/>
          <w:szCs w:val="22"/>
        </w:rPr>
        <w:softHyphen/>
        <w:t>քում</w:t>
      </w:r>
      <w:r w:rsidR="000A32EE" w:rsidRPr="00443304">
        <w:rPr>
          <w:rFonts w:ascii="GHEA Grapalat" w:hAnsi="GHEA Grapalat" w:cs="Sylfaen"/>
          <w:sz w:val="22"/>
          <w:szCs w:val="22"/>
        </w:rPr>
        <w:t>,</w:t>
      </w:r>
      <w:r w:rsidRPr="00443304">
        <w:rPr>
          <w:rFonts w:ascii="GHEA Grapalat" w:hAnsi="GHEA Grapalat" w:cs="Sylfaen"/>
          <w:sz w:val="22"/>
          <w:szCs w:val="22"/>
        </w:rPr>
        <w:t xml:space="preserve"> օրենքով վերապահված իրավասությունների սահմաններում</w:t>
      </w:r>
      <w:r w:rsidR="000A32EE" w:rsidRPr="00443304">
        <w:rPr>
          <w:rFonts w:ascii="GHEA Grapalat" w:hAnsi="GHEA Grapalat" w:cs="Sylfaen"/>
          <w:sz w:val="22"/>
          <w:szCs w:val="22"/>
        </w:rPr>
        <w:t>,</w:t>
      </w:r>
      <w:r w:rsidRPr="00443304">
        <w:rPr>
          <w:rFonts w:ascii="GHEA Grapalat" w:hAnsi="GHEA Grapalat" w:cs="Sylfaen"/>
          <w:sz w:val="22"/>
          <w:szCs w:val="22"/>
        </w:rPr>
        <w:t xml:space="preserve"> դրամավարկային քա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ղաքակա</w:t>
      </w:r>
      <w:r w:rsidRPr="00443304">
        <w:rPr>
          <w:rFonts w:ascii="GHEA Grapalat" w:hAnsi="GHEA Grapalat" w:cs="Sylfaen"/>
          <w:sz w:val="22"/>
          <w:szCs w:val="22"/>
        </w:rPr>
        <w:softHyphen/>
        <w:t>նու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թյան վերաբերյալ որոշումներ ընդունելիս առաջնորդվել 12-ամսյա գնաճի </w:t>
      </w:r>
      <w:r w:rsidR="00E45537" w:rsidRPr="00443304">
        <w:rPr>
          <w:rFonts w:ascii="GHEA Grapalat" w:hAnsi="GHEA Grapalat" w:cs="Sylfaen"/>
          <w:sz w:val="22"/>
          <w:szCs w:val="22"/>
        </w:rPr>
        <w:t>4</w:t>
      </w:r>
      <w:r w:rsidR="00CA0A74" w:rsidRPr="00443304">
        <w:rPr>
          <w:rFonts w:ascii="GHEA Grapalat" w:hAnsi="GHEA Grapalat" w:cs="Sylfaen"/>
          <w:sz w:val="22"/>
          <w:szCs w:val="22"/>
        </w:rPr>
        <w:t xml:space="preserve"> +/-</w:t>
      </w:r>
      <w:r w:rsidR="00E45537" w:rsidRPr="00443304">
        <w:rPr>
          <w:rFonts w:ascii="GHEA Grapalat" w:hAnsi="GHEA Grapalat" w:cs="Sylfaen"/>
          <w:sz w:val="22"/>
          <w:szCs w:val="22"/>
        </w:rPr>
        <w:t>1.5</w:t>
      </w:r>
      <w:r w:rsidR="00F348CE" w:rsidRPr="00443304">
        <w:rPr>
          <w:rFonts w:ascii="GHEA Grapalat" w:hAnsi="GHEA Grapalat" w:cs="Sylfaen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տոկոսային կետ տատանումների թույլատրելի միջակայ</w:t>
      </w:r>
      <w:r w:rsidRPr="00443304">
        <w:rPr>
          <w:rFonts w:ascii="GHEA Grapalat" w:hAnsi="GHEA Grapalat" w:cs="Sylfaen"/>
          <w:sz w:val="22"/>
          <w:szCs w:val="22"/>
        </w:rPr>
        <w:softHyphen/>
        <w:t>քում նպա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կային ցուցա</w:t>
      </w:r>
      <w:r w:rsidRPr="00443304">
        <w:rPr>
          <w:rFonts w:ascii="GHEA Grapalat" w:hAnsi="GHEA Grapalat" w:cs="Sylfaen"/>
          <w:sz w:val="22"/>
          <w:szCs w:val="22"/>
        </w:rPr>
        <w:softHyphen/>
        <w:t>նի</w:t>
      </w:r>
      <w:r w:rsidRPr="00443304">
        <w:rPr>
          <w:rFonts w:ascii="GHEA Grapalat" w:hAnsi="GHEA Grapalat" w:cs="Sylfaen"/>
          <w:sz w:val="22"/>
          <w:szCs w:val="22"/>
        </w:rPr>
        <w:softHyphen/>
        <w:t>շով:</w:t>
      </w:r>
    </w:p>
    <w:p w:rsidR="00645396" w:rsidRPr="00443304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b/>
          <w:sz w:val="22"/>
          <w:szCs w:val="22"/>
        </w:rPr>
        <w:t>Հոդված</w:t>
      </w:r>
      <w:r w:rsidRPr="00443304">
        <w:rPr>
          <w:rFonts w:ascii="GHEA Grapalat" w:hAnsi="GHEA Grapalat"/>
          <w:b/>
          <w:sz w:val="22"/>
          <w:szCs w:val="22"/>
        </w:rPr>
        <w:t xml:space="preserve"> 5.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Arial Unicode" w:hAnsi="Arial Unicode" w:cs="Sylfaen"/>
          <w:sz w:val="22"/>
          <w:szCs w:val="22"/>
        </w:rPr>
        <w:t>Հայաստանի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Հանրապետության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կառավարությանը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և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Հայաստանի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Հանրա</w:t>
      </w:r>
      <w:r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</w:rPr>
        <w:softHyphen/>
        <w:t>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կենտրոնական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բանկին</w:t>
      </w:r>
      <w:r w:rsidRPr="00443304">
        <w:rPr>
          <w:rFonts w:ascii="GHEA Grapalat" w:hAnsi="GHEA Grapalat"/>
          <w:sz w:val="22"/>
          <w:szCs w:val="22"/>
        </w:rPr>
        <w:t xml:space="preserve">` </w:t>
      </w:r>
      <w:r w:rsidRPr="00443304">
        <w:rPr>
          <w:rFonts w:ascii="GHEA Grapalat" w:hAnsi="GHEA Grapalat" w:cs="Sylfaen"/>
          <w:sz w:val="22"/>
          <w:szCs w:val="22"/>
        </w:rPr>
        <w:t>Հայաստանի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Հանրապետության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կենտրոնական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բանկի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կողմից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պե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բյուջեի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դեֆիցիտի</w:t>
      </w:r>
      <w:r w:rsidRPr="00443304">
        <w:rPr>
          <w:rFonts w:ascii="GHEA Grapalat" w:hAnsi="GHEA Grapalat"/>
          <w:sz w:val="22"/>
          <w:szCs w:val="22"/>
        </w:rPr>
        <w:t xml:space="preserve"> (</w:t>
      </w:r>
      <w:r w:rsidRPr="00443304">
        <w:rPr>
          <w:rFonts w:ascii="GHEA Grapalat" w:hAnsi="GHEA Grapalat" w:cs="Sylfaen"/>
          <w:sz w:val="22"/>
          <w:szCs w:val="22"/>
        </w:rPr>
        <w:t>պակասուրդի</w:t>
      </w:r>
      <w:r w:rsidRPr="00443304">
        <w:rPr>
          <w:rFonts w:ascii="GHEA Grapalat" w:hAnsi="GHEA Grapalat"/>
          <w:sz w:val="22"/>
          <w:szCs w:val="22"/>
        </w:rPr>
        <w:t xml:space="preserve">) </w:t>
      </w:r>
      <w:r w:rsidRPr="00443304">
        <w:rPr>
          <w:rFonts w:ascii="GHEA Grapalat" w:hAnsi="GHEA Grapalat" w:cs="Sylfaen"/>
          <w:sz w:val="22"/>
          <w:szCs w:val="22"/>
        </w:rPr>
        <w:t>ֆինանսավորումը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թվականի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բյու</w:t>
      </w:r>
      <w:r w:rsidRPr="00443304">
        <w:rPr>
          <w:rFonts w:ascii="GHEA Grapalat" w:hAnsi="GHEA Grapalat" w:cs="Sylfaen"/>
          <w:sz w:val="22"/>
          <w:szCs w:val="22"/>
        </w:rPr>
        <w:softHyphen/>
        <w:t>ջե</w:t>
      </w:r>
      <w:r w:rsidRPr="00443304">
        <w:rPr>
          <w:rFonts w:ascii="GHEA Grapalat" w:hAnsi="GHEA Grapalat" w:cs="Sylfaen"/>
          <w:sz w:val="22"/>
          <w:szCs w:val="22"/>
        </w:rPr>
        <w:softHyphen/>
        <w:t>տային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տարվա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ընթացքում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իրականացնել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բացառապես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«Հայաստանի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Հանրապե</w:t>
      </w:r>
      <w:r w:rsidRPr="00443304">
        <w:rPr>
          <w:rFonts w:ascii="GHEA Grapalat" w:hAnsi="GHEA Grapalat" w:cs="Sylfaen"/>
          <w:sz w:val="22"/>
          <w:szCs w:val="22"/>
        </w:rPr>
        <w:softHyphen/>
        <w:t>տութ</w:t>
      </w:r>
      <w:r w:rsidRPr="00443304">
        <w:rPr>
          <w:rFonts w:ascii="GHEA Grapalat" w:hAnsi="GHEA Grapalat" w:cs="Sylfaen"/>
          <w:sz w:val="22"/>
          <w:szCs w:val="22"/>
        </w:rPr>
        <w:softHyphen/>
        <w:t>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կենտ</w:t>
      </w:r>
      <w:r w:rsidRPr="00443304">
        <w:rPr>
          <w:rFonts w:ascii="GHEA Grapalat" w:hAnsi="GHEA Grapalat" w:cs="Sylfaen"/>
          <w:sz w:val="22"/>
          <w:szCs w:val="22"/>
        </w:rPr>
        <w:softHyphen/>
        <w:t>րոնական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բանկի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մասին»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Հայաստանի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Հանրապետության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օրենքով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սահմանված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կար</w:t>
      </w:r>
      <w:r w:rsidRPr="00443304">
        <w:rPr>
          <w:rFonts w:ascii="GHEA Grapalat" w:hAnsi="GHEA Grapalat" w:cs="Sylfaen"/>
          <w:sz w:val="22"/>
          <w:szCs w:val="22"/>
        </w:rPr>
        <w:softHyphen/>
        <w:t>գով</w:t>
      </w:r>
      <w:r w:rsidRPr="00443304">
        <w:rPr>
          <w:rFonts w:ascii="GHEA Grapalat" w:hAnsi="GHEA Grapalat"/>
          <w:sz w:val="22"/>
          <w:szCs w:val="22"/>
        </w:rPr>
        <w:t xml:space="preserve">: </w:t>
      </w:r>
    </w:p>
    <w:p w:rsidR="00645396" w:rsidRPr="00443304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b/>
          <w:sz w:val="22"/>
          <w:szCs w:val="22"/>
        </w:rPr>
        <w:t>Հոդված</w:t>
      </w:r>
      <w:r w:rsidRPr="00443304">
        <w:rPr>
          <w:rFonts w:ascii="GHEA Grapalat" w:hAnsi="GHEA Grapalat"/>
          <w:b/>
          <w:sz w:val="22"/>
          <w:szCs w:val="22"/>
        </w:rPr>
        <w:t xml:space="preserve"> 6.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Հաստատել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Հայաստանի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Հանրապետության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թվականի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պետական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բյուջեի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եկ</w:t>
      </w:r>
      <w:r w:rsidRPr="00443304">
        <w:rPr>
          <w:rFonts w:ascii="GHEA Grapalat" w:hAnsi="GHEA Grapalat" w:cs="Sylfaen"/>
          <w:sz w:val="22"/>
          <w:szCs w:val="22"/>
        </w:rPr>
        <w:softHyphen/>
        <w:t>ա</w:t>
      </w:r>
      <w:r w:rsidRPr="00443304">
        <w:rPr>
          <w:rFonts w:ascii="GHEA Grapalat" w:hAnsi="GHEA Grapalat" w:cs="Sylfaen"/>
          <w:sz w:val="22"/>
          <w:szCs w:val="22"/>
        </w:rPr>
        <w:softHyphen/>
        <w:t>մուտները</w:t>
      </w:r>
      <w:r w:rsidRPr="00443304">
        <w:rPr>
          <w:rFonts w:ascii="GHEA Grapalat" w:hAnsi="GHEA Grapalat"/>
          <w:sz w:val="22"/>
          <w:szCs w:val="22"/>
        </w:rPr>
        <w:t xml:space="preserve">, </w:t>
      </w:r>
      <w:r w:rsidRPr="00443304">
        <w:rPr>
          <w:rFonts w:ascii="GHEA Grapalat" w:hAnsi="GHEA Grapalat" w:cs="Sylfaen"/>
          <w:sz w:val="22"/>
          <w:szCs w:val="22"/>
        </w:rPr>
        <w:t>ըստ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ձևավորման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աղբյուրների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դասակարգման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առան</w:t>
      </w:r>
      <w:r w:rsidRPr="00443304">
        <w:rPr>
          <w:rFonts w:ascii="GHEA Grapalat" w:hAnsi="GHEA Grapalat" w:cs="Sylfaen"/>
          <w:sz w:val="22"/>
          <w:szCs w:val="22"/>
        </w:rPr>
        <w:softHyphen/>
        <w:t>ձին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խմբերի</w:t>
      </w:r>
      <w:r w:rsidRPr="00443304">
        <w:rPr>
          <w:rFonts w:ascii="GHEA Grapalat" w:hAnsi="GHEA Grapalat"/>
          <w:sz w:val="22"/>
          <w:szCs w:val="22"/>
        </w:rPr>
        <w:t xml:space="preserve">, </w:t>
      </w:r>
      <w:r w:rsidRPr="00443304">
        <w:rPr>
          <w:rFonts w:ascii="GHEA Grapalat" w:hAnsi="GHEA Grapalat" w:cs="Sylfaen"/>
          <w:sz w:val="22"/>
          <w:szCs w:val="22"/>
        </w:rPr>
        <w:t>հետևյալ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չա</w:t>
      </w:r>
      <w:r w:rsidRPr="00443304">
        <w:rPr>
          <w:rFonts w:ascii="GHEA Grapalat" w:hAnsi="GHEA Grapalat" w:cs="Sylfaen"/>
          <w:sz w:val="22"/>
          <w:szCs w:val="22"/>
        </w:rPr>
        <w:softHyphen/>
        <w:t>փե</w:t>
      </w:r>
      <w:r w:rsidRPr="00443304">
        <w:rPr>
          <w:rFonts w:ascii="GHEA Grapalat" w:hAnsi="GHEA Grapalat" w:cs="Sylfaen"/>
          <w:sz w:val="22"/>
          <w:szCs w:val="22"/>
        </w:rPr>
        <w:softHyphen/>
        <w:t>րով</w:t>
      </w:r>
      <w:r w:rsidR="004E772C" w:rsidRPr="00443304">
        <w:rPr>
          <w:rFonts w:ascii="GHEA Grapalat" w:hAnsi="GHEA Grapalat" w:cs="Sylfaen"/>
          <w:sz w:val="22"/>
          <w:szCs w:val="22"/>
        </w:rPr>
        <w:t>.</w:t>
      </w:r>
      <w:r w:rsidRPr="00443304">
        <w:rPr>
          <w:rFonts w:ascii="GHEA Grapalat" w:hAnsi="GHEA Grapalat"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615"/>
      </w:tblGrid>
      <w:tr w:rsidR="005A6C4F" w:rsidRPr="00443304" w:rsidTr="00F752D0">
        <w:trPr>
          <w:jc w:val="center"/>
        </w:trPr>
        <w:tc>
          <w:tcPr>
            <w:tcW w:w="6228" w:type="dxa"/>
            <w:shd w:val="clear" w:color="auto" w:fill="D9D9D9"/>
            <w:vAlign w:val="center"/>
          </w:tcPr>
          <w:p w:rsidR="005A6C4F" w:rsidRPr="00443304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Պ</w:t>
            </w:r>
            <w:r w:rsidR="00222AE3" w:rsidRPr="00443304">
              <w:rPr>
                <w:rFonts w:ascii="GHEA Grapalat" w:hAnsi="GHEA Grapalat" w:cs="Sylfaen"/>
                <w:sz w:val="22"/>
                <w:szCs w:val="22"/>
              </w:rPr>
              <w:t>ետական բյուջեի եկամուտները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5A6C4F" w:rsidRPr="00443304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</w:p>
          <w:p w:rsidR="005A6C4F" w:rsidRPr="00443304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(հազար դրամներով)</w:t>
            </w:r>
          </w:p>
        </w:tc>
      </w:tr>
      <w:tr w:rsidR="00E2200C" w:rsidRPr="00443304" w:rsidTr="00F752D0">
        <w:trPr>
          <w:trHeight w:val="255"/>
          <w:jc w:val="center"/>
        </w:trPr>
        <w:tc>
          <w:tcPr>
            <w:tcW w:w="6228" w:type="dxa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615" w:type="dxa"/>
          </w:tcPr>
          <w:p w:rsidR="00E2200C" w:rsidRPr="00443304" w:rsidRDefault="003A3D0E" w:rsidP="00E2200C">
            <w:pPr>
              <w:jc w:val="right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 xml:space="preserve">1,697,618,538.8  </w:t>
            </w:r>
          </w:p>
        </w:tc>
      </w:tr>
      <w:tr w:rsidR="00E2200C" w:rsidRPr="00443304" w:rsidTr="00F752D0">
        <w:trPr>
          <w:trHeight w:val="212"/>
          <w:jc w:val="center"/>
        </w:trPr>
        <w:tc>
          <w:tcPr>
            <w:tcW w:w="6228" w:type="dxa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615" w:type="dxa"/>
          </w:tcPr>
          <w:p w:rsidR="00E2200C" w:rsidRPr="00443304" w:rsidRDefault="00E2200C" w:rsidP="00E2200C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2200C" w:rsidRPr="00443304" w:rsidTr="00F752D0">
        <w:trPr>
          <w:trHeight w:val="212"/>
          <w:jc w:val="center"/>
        </w:trPr>
        <w:tc>
          <w:tcPr>
            <w:tcW w:w="6228" w:type="dxa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2615" w:type="dxa"/>
          </w:tcPr>
          <w:p w:rsidR="00E2200C" w:rsidRPr="00443304" w:rsidRDefault="00E2200C" w:rsidP="00E2200C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>1,6</w:t>
            </w:r>
            <w:r w:rsidR="003A3D0E" w:rsidRPr="00443304">
              <w:rPr>
                <w:rFonts w:ascii="GHEA Grapalat" w:hAnsi="GHEA Grapalat"/>
                <w:sz w:val="20"/>
                <w:szCs w:val="20"/>
              </w:rPr>
              <w:t>02,129,712.8</w:t>
            </w:r>
          </w:p>
        </w:tc>
      </w:tr>
      <w:tr w:rsidR="00E2200C" w:rsidRPr="00443304" w:rsidTr="00F821C9">
        <w:trPr>
          <w:jc w:val="center"/>
        </w:trPr>
        <w:tc>
          <w:tcPr>
            <w:tcW w:w="6228" w:type="dxa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Պաշտոնական դրամաշնորհներ</w:t>
            </w:r>
          </w:p>
        </w:tc>
        <w:tc>
          <w:tcPr>
            <w:tcW w:w="2615" w:type="dxa"/>
          </w:tcPr>
          <w:p w:rsidR="00E2200C" w:rsidRPr="00443304" w:rsidRDefault="003A3D0E" w:rsidP="00E2200C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>33,803,659.2</w:t>
            </w:r>
          </w:p>
        </w:tc>
      </w:tr>
      <w:tr w:rsidR="00E2200C" w:rsidRPr="00443304" w:rsidTr="00F752D0">
        <w:trPr>
          <w:jc w:val="center"/>
        </w:trPr>
        <w:tc>
          <w:tcPr>
            <w:tcW w:w="6228" w:type="dxa"/>
          </w:tcPr>
          <w:p w:rsidR="00E2200C" w:rsidRPr="00443304" w:rsidRDefault="00E2200C" w:rsidP="00E2200C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43304">
              <w:rPr>
                <w:rFonts w:ascii="GHEA Grapalat" w:hAnsi="GHEA Grapalat" w:cs="Sylfaen"/>
                <w:sz w:val="22"/>
                <w:szCs w:val="22"/>
              </w:rPr>
              <w:t>Այլ եկամուտներ</w:t>
            </w:r>
          </w:p>
        </w:tc>
        <w:tc>
          <w:tcPr>
            <w:tcW w:w="2615" w:type="dxa"/>
          </w:tcPr>
          <w:p w:rsidR="00E2200C" w:rsidRPr="00443304" w:rsidRDefault="003A3D0E" w:rsidP="00E2200C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443304">
              <w:rPr>
                <w:rFonts w:ascii="GHEA Grapalat" w:hAnsi="GHEA Grapalat"/>
                <w:sz w:val="20"/>
                <w:szCs w:val="20"/>
              </w:rPr>
              <w:t>61,685,166.8</w:t>
            </w:r>
          </w:p>
        </w:tc>
      </w:tr>
    </w:tbl>
    <w:p w:rsidR="00645396" w:rsidRPr="00443304" w:rsidRDefault="00645396" w:rsidP="00645396">
      <w:pPr>
        <w:rPr>
          <w:rFonts w:ascii="GHEA Grapalat" w:hAnsi="GHEA Grapalat"/>
          <w:sz w:val="22"/>
          <w:szCs w:val="22"/>
        </w:rPr>
      </w:pPr>
    </w:p>
    <w:p w:rsidR="00A10C7D" w:rsidRPr="00443304" w:rsidRDefault="00A10C7D" w:rsidP="00A10C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b/>
          <w:sz w:val="22"/>
          <w:szCs w:val="22"/>
        </w:rPr>
        <w:t>Հոդված</w:t>
      </w:r>
      <w:r w:rsidRPr="00443304">
        <w:rPr>
          <w:rFonts w:ascii="GHEA Grapalat" w:hAnsi="GHEA Grapalat"/>
          <w:b/>
          <w:sz w:val="22"/>
          <w:szCs w:val="22"/>
        </w:rPr>
        <w:t xml:space="preserve"> </w:t>
      </w:r>
      <w:r w:rsidR="009B534F" w:rsidRPr="00443304">
        <w:rPr>
          <w:rFonts w:ascii="GHEA Grapalat" w:hAnsi="GHEA Grapalat"/>
          <w:b/>
          <w:sz w:val="22"/>
          <w:szCs w:val="22"/>
          <w:lang w:val="ru-RU"/>
        </w:rPr>
        <w:t>7</w:t>
      </w:r>
      <w:r w:rsidRPr="00443304">
        <w:rPr>
          <w:rFonts w:ascii="GHEA Grapalat" w:hAnsi="GHEA Grapalat"/>
          <w:b/>
          <w:sz w:val="22"/>
          <w:szCs w:val="22"/>
        </w:rPr>
        <w:t>.</w:t>
      </w:r>
      <w:r w:rsidRPr="00443304">
        <w:rPr>
          <w:rFonts w:ascii="GHEA Grapalat" w:hAnsi="GHEA Grapalat"/>
          <w:sz w:val="22"/>
          <w:szCs w:val="22"/>
        </w:rPr>
        <w:t xml:space="preserve">  </w:t>
      </w:r>
      <w:r w:rsidRPr="00443304">
        <w:rPr>
          <w:rFonts w:ascii="GHEA Grapalat" w:hAnsi="GHEA Grapalat" w:cs="Sylfaen"/>
          <w:sz w:val="22"/>
          <w:szCs w:val="22"/>
        </w:rPr>
        <w:t>Սահմանել</w:t>
      </w:r>
      <w:r w:rsidRPr="00443304">
        <w:rPr>
          <w:rFonts w:ascii="GHEA Grapalat" w:hAnsi="GHEA Grapalat"/>
          <w:sz w:val="22"/>
          <w:szCs w:val="22"/>
        </w:rPr>
        <w:t xml:space="preserve">, </w:t>
      </w:r>
      <w:r w:rsidRPr="00443304">
        <w:rPr>
          <w:rFonts w:ascii="GHEA Grapalat" w:hAnsi="GHEA Grapalat" w:cs="Sylfaen"/>
          <w:sz w:val="22"/>
          <w:szCs w:val="22"/>
        </w:rPr>
        <w:t>որ՝</w:t>
      </w:r>
    </w:p>
    <w:p w:rsidR="00A10C7D" w:rsidRPr="00443304" w:rsidRDefault="0086266B" w:rsidP="00E371DE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202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1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թվականի հունվար ամսվա ընթացքում Հայաստանի Հանրապետության 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ռա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րու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թ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 xml:space="preserve">յունը (այսուհետ </w:t>
      </w:r>
      <w:r w:rsidR="00C94478" w:rsidRPr="00443304">
        <w:rPr>
          <w:rFonts w:ascii="GHEA Grapalat" w:hAnsi="GHEA Grapalat" w:cs="Sylfaen"/>
          <w:sz w:val="22"/>
          <w:szCs w:val="22"/>
        </w:rPr>
        <w:t>Կ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առավարություն) չի շարունակի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թվականի բյուջետային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տարվա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պար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վորությունների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գծով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գործառնությունների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ձևակերպումների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իրակա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ցու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մը</w:t>
      </w:r>
      <w:r w:rsidR="00A10C7D" w:rsidRPr="00443304">
        <w:rPr>
          <w:rFonts w:ascii="GHEA Grapalat" w:hAnsi="GHEA Grapalat"/>
          <w:sz w:val="22"/>
          <w:szCs w:val="22"/>
        </w:rPr>
        <w:t>.</w:t>
      </w:r>
    </w:p>
    <w:p w:rsidR="00A10C7D" w:rsidRPr="00443304" w:rsidRDefault="005D6CD5" w:rsidP="00E371DE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</w:t>
      </w:r>
      <w:r w:rsidR="00A10C7D" w:rsidRPr="00443304">
        <w:rPr>
          <w:rFonts w:ascii="Arial Unicode" w:hAnsi="Arial Unicode" w:cs="Sylfaen"/>
          <w:sz w:val="22"/>
          <w:szCs w:val="22"/>
        </w:rPr>
        <w:t>թվականի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ընթացքում առևտրային կազմակերպություններում պետական բաժ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մասի մաս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նավորեցումից</w:t>
      </w:r>
      <w:r w:rsidR="00C261E9" w:rsidRPr="00443304">
        <w:rPr>
          <w:rFonts w:ascii="GHEA Grapalat" w:hAnsi="GHEA Grapalat" w:cs="Sylfaen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(սեփականաշնորհումից) Հայաստանի Հանրապետության դրամով ստաց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վող մի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ջոց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ները մուտքագրվում են գանձապետական միասնական հաշվի սեփա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շնորհ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ման հատուկ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են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թահաշվում</w:t>
      </w:r>
      <w:r w:rsidR="00A10C7D" w:rsidRPr="00443304">
        <w:rPr>
          <w:rFonts w:ascii="GHEA Grapalat" w:hAnsi="GHEA Grapalat"/>
          <w:sz w:val="22"/>
          <w:szCs w:val="22"/>
        </w:rPr>
        <w:t xml:space="preserve">, </w:t>
      </w:r>
      <w:r w:rsidR="00A10C7D" w:rsidRPr="00443304">
        <w:rPr>
          <w:rFonts w:ascii="GHEA Grapalat" w:hAnsi="GHEA Grapalat" w:cs="Sylfaen"/>
          <w:sz w:val="22"/>
          <w:szCs w:val="22"/>
        </w:rPr>
        <w:t>իսկ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արտարժույթով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ստացվող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միջոցները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փոխարկվում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են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յաս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տանի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Հանրա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թյան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կենտրոնական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բանկում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և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մուտքագրվում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գան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ձա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միասնական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հաշվի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սե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փա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նաշնորհման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հատուկ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ենթահաշվում</w:t>
      </w:r>
      <w:r w:rsidR="00A10C7D" w:rsidRPr="00443304">
        <w:rPr>
          <w:rFonts w:ascii="GHEA Grapalat" w:hAnsi="GHEA Grapalat"/>
          <w:sz w:val="22"/>
          <w:szCs w:val="22"/>
        </w:rPr>
        <w:t>.</w:t>
      </w:r>
    </w:p>
    <w:p w:rsidR="00A10C7D" w:rsidRPr="00443304" w:rsidRDefault="00F61A15" w:rsidP="00E371DE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Արցախի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Հանրապետությանը</w:t>
      </w:r>
      <w:r w:rsidR="00C94478" w:rsidRPr="00443304">
        <w:rPr>
          <w:rFonts w:ascii="GHEA Grapalat" w:hAnsi="GHEA Grapalat" w:cs="Sylfaen"/>
          <w:sz w:val="22"/>
          <w:szCs w:val="22"/>
        </w:rPr>
        <w:t>`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սույն օրենքով նախատեսված բյուջետային վարկը տրա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t>մադրվում է մինչև 202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1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թվականի հունվարի 1-ը մարման ժամկետով՝ տարեկան 0.01 տոկոս տոկո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t xml:space="preserve">սադրույքով (բացառությամբ այն դեպքերի, երբ այդ վարկերի մարման ժամկետի վերաբերյալ Հայաստանի Հանրապետության և </w:t>
      </w:r>
      <w:r w:rsidR="00C856A7" w:rsidRPr="00443304">
        <w:rPr>
          <w:rFonts w:ascii="GHEA Grapalat" w:hAnsi="GHEA Grapalat" w:cs="Sylfaen"/>
          <w:sz w:val="22"/>
          <w:szCs w:val="22"/>
        </w:rPr>
        <w:t xml:space="preserve">Արցախի Հանրապետության </w:t>
      </w:r>
      <w:r w:rsidR="00A10C7D" w:rsidRPr="00443304">
        <w:rPr>
          <w:rFonts w:ascii="GHEA Grapalat" w:hAnsi="GHEA Grapalat" w:cs="Sylfaen"/>
          <w:sz w:val="22"/>
          <w:szCs w:val="22"/>
        </w:rPr>
        <w:t>կառավարությունների միջև ձեռք է բերվել համաձայ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նություն մարման այլ ժամկետների վերաբերյալ).</w:t>
      </w:r>
    </w:p>
    <w:p w:rsidR="00A10C7D" w:rsidRPr="00443304" w:rsidRDefault="005D6CD5" w:rsidP="00E2186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lastRenderedPageBreak/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թվականին պետական պաշտոն զբաղեցնող անձանց բազային աշխատավարձի չափը կազմում է </w:t>
      </w:r>
      <w:r w:rsidR="009E293B" w:rsidRPr="00443304">
        <w:rPr>
          <w:rFonts w:ascii="GHEA Grapalat" w:hAnsi="GHEA Grapalat" w:cs="Sylfaen"/>
          <w:sz w:val="22"/>
          <w:szCs w:val="22"/>
        </w:rPr>
        <w:t>66</w:t>
      </w:r>
      <w:r w:rsidR="003A3D0E" w:rsidRPr="00443304">
        <w:rPr>
          <w:rFonts w:ascii="GHEA Grapalat" w:hAnsi="GHEA Grapalat" w:cs="Sylfaen"/>
          <w:sz w:val="22"/>
          <w:szCs w:val="22"/>
        </w:rPr>
        <w:t>,</w:t>
      </w:r>
      <w:r w:rsidR="009E293B" w:rsidRPr="00443304">
        <w:rPr>
          <w:rFonts w:ascii="GHEA Grapalat" w:hAnsi="GHEA Grapalat" w:cs="Sylfaen"/>
          <w:sz w:val="22"/>
          <w:szCs w:val="22"/>
        </w:rPr>
        <w:t xml:space="preserve">140 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դրամ. </w:t>
      </w:r>
    </w:p>
    <w:p w:rsidR="00A10C7D" w:rsidRPr="00443304" w:rsidRDefault="00A10C7D" w:rsidP="00E2186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յուրաքանչյուր մարմնի պետական ծառա</w:t>
      </w:r>
      <w:r w:rsidRPr="00443304">
        <w:rPr>
          <w:rFonts w:ascii="GHEA Grapalat" w:hAnsi="GHEA Grapalat" w:cs="Sylfaen"/>
          <w:sz w:val="22"/>
          <w:szCs w:val="22"/>
        </w:rPr>
        <w:softHyphen/>
        <w:t>յող</w:t>
      </w:r>
      <w:r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</w:rPr>
        <w:softHyphen/>
        <w:t>րի տա</w:t>
      </w:r>
      <w:r w:rsidRPr="00443304">
        <w:rPr>
          <w:rFonts w:ascii="GHEA Grapalat" w:hAnsi="GHEA Grapalat" w:cs="Sylfaen"/>
          <w:sz w:val="22"/>
          <w:szCs w:val="22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կան պարգևատ</w:t>
      </w:r>
      <w:r w:rsidRPr="00443304">
        <w:rPr>
          <w:rFonts w:ascii="GHEA Grapalat" w:hAnsi="GHEA Grapalat" w:cs="Sylfaen"/>
          <w:sz w:val="22"/>
          <w:szCs w:val="22"/>
        </w:rPr>
        <w:softHyphen/>
        <w:t>ր</w:t>
      </w:r>
      <w:r w:rsidRPr="00443304">
        <w:rPr>
          <w:rFonts w:ascii="GHEA Grapalat" w:hAnsi="GHEA Grapalat" w:cs="Sylfaen"/>
          <w:sz w:val="22"/>
          <w:szCs w:val="22"/>
        </w:rPr>
        <w:softHyphen/>
        <w:t>ման ֆոնդի միաս</w:t>
      </w:r>
      <w:r w:rsidR="00376D9B"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նական տոկոսային դրույքաչափը կազ</w:t>
      </w:r>
      <w:r w:rsidRPr="00443304">
        <w:rPr>
          <w:rFonts w:ascii="GHEA Grapalat" w:hAnsi="GHEA Grapalat" w:cs="Sylfaen"/>
          <w:sz w:val="22"/>
          <w:szCs w:val="22"/>
        </w:rPr>
        <w:softHyphen/>
        <w:t>մում է այդ մարմ</w:t>
      </w:r>
      <w:r w:rsidRPr="00443304">
        <w:rPr>
          <w:rFonts w:ascii="GHEA Grapalat" w:hAnsi="GHEA Grapalat" w:cs="Sylfaen"/>
          <w:sz w:val="22"/>
          <w:szCs w:val="22"/>
        </w:rPr>
        <w:softHyphen/>
        <w:t>նի գծով Հա</w:t>
      </w:r>
      <w:r w:rsidRPr="00443304">
        <w:rPr>
          <w:rFonts w:ascii="GHEA Grapalat" w:hAnsi="GHEA Grapalat" w:cs="Sylfaen"/>
          <w:sz w:val="22"/>
          <w:szCs w:val="22"/>
        </w:rPr>
        <w:softHyphen/>
        <w:t>յ</w:t>
      </w:r>
      <w:r w:rsidR="003A3D0E" w:rsidRPr="00443304">
        <w:rPr>
          <w:rFonts w:ascii="GHEA Grapalat" w:hAnsi="GHEA Grapalat" w:cs="Sylfaen"/>
          <w:sz w:val="22"/>
          <w:szCs w:val="22"/>
        </w:rPr>
        <w:t>աս</w:t>
      </w:r>
      <w:r w:rsidR="003A3D0E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3A3D0E" w:rsidRPr="00443304">
        <w:rPr>
          <w:rFonts w:ascii="GHEA Grapalat" w:hAnsi="GHEA Grapalat" w:cs="Sylfaen"/>
          <w:sz w:val="22"/>
          <w:szCs w:val="22"/>
        </w:rPr>
        <w:softHyphen/>
        <w:t>նի Հան</w:t>
      </w:r>
      <w:r w:rsidR="003A3D0E"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="003A3D0E"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="003A3D0E"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="003A3D0E" w:rsidRPr="00443304">
        <w:rPr>
          <w:rFonts w:ascii="GHEA Grapalat" w:hAnsi="GHEA Grapalat" w:cs="Sylfaen"/>
          <w:sz w:val="22"/>
          <w:szCs w:val="22"/>
        </w:rPr>
        <w:softHyphen/>
        <w:t>թ</w:t>
      </w:r>
      <w:r w:rsidR="003A3D0E" w:rsidRPr="00443304">
        <w:rPr>
          <w:rFonts w:ascii="GHEA Grapalat" w:hAnsi="GHEA Grapalat" w:cs="Sylfaen"/>
          <w:sz w:val="22"/>
          <w:szCs w:val="22"/>
        </w:rPr>
        <w:softHyphen/>
        <w:t>յան 2020</w:t>
      </w:r>
      <w:r w:rsidRPr="00443304">
        <w:rPr>
          <w:rFonts w:ascii="GHEA Grapalat" w:hAnsi="GHEA Grapalat" w:cs="Sylfaen"/>
          <w:sz w:val="22"/>
          <w:szCs w:val="22"/>
        </w:rPr>
        <w:t xml:space="preserve"> թվականի պետական բյուջեով նախատեսված պետական ծառա</w:t>
      </w:r>
      <w:r w:rsidRPr="00443304">
        <w:rPr>
          <w:rFonts w:ascii="GHEA Grapalat" w:hAnsi="GHEA Grapalat" w:cs="Sylfaen"/>
          <w:sz w:val="22"/>
          <w:szCs w:val="22"/>
        </w:rPr>
        <w:softHyphen/>
        <w:t>յող</w:t>
      </w:r>
      <w:r w:rsidRPr="00443304">
        <w:rPr>
          <w:rFonts w:ascii="GHEA Grapalat" w:hAnsi="GHEA Grapalat" w:cs="Sylfaen"/>
          <w:sz w:val="22"/>
          <w:szCs w:val="22"/>
        </w:rPr>
        <w:softHyphen/>
        <w:t>ների հիմ</w:t>
      </w:r>
      <w:r w:rsidRPr="00443304">
        <w:rPr>
          <w:rFonts w:ascii="GHEA Grapalat" w:hAnsi="GHEA Grapalat" w:cs="Sylfaen"/>
          <w:sz w:val="22"/>
          <w:szCs w:val="22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</w:rPr>
        <w:softHyphen/>
        <w:t>կան աշխա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վար</w:t>
      </w:r>
      <w:r w:rsidRPr="00443304">
        <w:rPr>
          <w:rFonts w:ascii="GHEA Grapalat" w:hAnsi="GHEA Grapalat" w:cs="Sylfaen"/>
          <w:sz w:val="22"/>
          <w:szCs w:val="22"/>
        </w:rPr>
        <w:softHyphen/>
        <w:t>ձի տարեկան ֆոնդի 10 տոկո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սը. </w:t>
      </w:r>
    </w:p>
    <w:p w:rsidR="00A10C7D" w:rsidRPr="00443304" w:rsidRDefault="00A10C7D" w:rsidP="00E2186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համայնքների բյուջեներին «Տեղական ինքնակառավարման մասին» Հայաստանի Հան</w:t>
      </w:r>
      <w:r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թյան օրենք</w:t>
      </w:r>
      <w:r w:rsidR="002C0540" w:rsidRPr="00443304">
        <w:rPr>
          <w:rFonts w:ascii="GHEA Grapalat" w:hAnsi="GHEA Grapalat" w:cs="Sylfaen"/>
          <w:sz w:val="22"/>
          <w:szCs w:val="22"/>
        </w:rPr>
        <w:t>ի 86-րդ հոդված</w:t>
      </w:r>
      <w:r w:rsidRPr="00443304">
        <w:rPr>
          <w:rFonts w:ascii="GHEA Grapalat" w:hAnsi="GHEA Grapalat" w:cs="Sylfaen"/>
          <w:sz w:val="22"/>
          <w:szCs w:val="22"/>
        </w:rPr>
        <w:t>ով և «Երևան քաղաքում տեղական ինք</w:t>
      </w:r>
      <w:r w:rsidRPr="00443304">
        <w:rPr>
          <w:rFonts w:ascii="GHEA Grapalat" w:hAnsi="GHEA Grapalat" w:cs="Sylfaen"/>
          <w:sz w:val="22"/>
          <w:szCs w:val="22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  <w:t>ռա</w:t>
      </w:r>
      <w:r w:rsidRPr="00443304">
        <w:rPr>
          <w:rFonts w:ascii="GHEA Grapalat" w:hAnsi="GHEA Grapalat" w:cs="Sylfaen"/>
          <w:sz w:val="22"/>
          <w:szCs w:val="22"/>
        </w:rPr>
        <w:softHyphen/>
        <w:t>վարման մասին» Հա</w:t>
      </w:r>
      <w:r w:rsidR="002C0540"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տանի Հանրապետության օրենքի 73-րդ հոդվածով եկամտային հար</w:t>
      </w:r>
      <w:r w:rsidRPr="00443304">
        <w:rPr>
          <w:rFonts w:ascii="GHEA Grapalat" w:hAnsi="GHEA Grapalat" w:cs="Sylfaen"/>
          <w:sz w:val="22"/>
          <w:szCs w:val="22"/>
        </w:rPr>
        <w:softHyphen/>
        <w:t>կից և շահութահարկից նա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խա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տես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ված մասհանումները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</w:rPr>
        <w:t xml:space="preserve"> թվականի բյուջետային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տարում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Հայաստանի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</w:t>
      </w:r>
      <w:r w:rsidRPr="00443304">
        <w:rPr>
          <w:rFonts w:ascii="GHEA Grapalat" w:hAnsi="GHEA Grapalat" w:cs="Sylfaen"/>
          <w:sz w:val="22"/>
          <w:szCs w:val="22"/>
        </w:rPr>
        <w:softHyphen/>
        <w:t>րապետու</w:t>
      </w:r>
      <w:r w:rsidRPr="00443304">
        <w:rPr>
          <w:rFonts w:ascii="GHEA Grapalat" w:hAnsi="GHEA Grapalat" w:cs="Sylfaen"/>
          <w:sz w:val="22"/>
          <w:szCs w:val="22"/>
        </w:rPr>
        <w:softHyphen/>
        <w:t>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պե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բյուջեից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չեն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կատարվում</w:t>
      </w:r>
      <w:r w:rsidRPr="00443304">
        <w:rPr>
          <w:rFonts w:ascii="GHEA Grapalat" w:hAnsi="GHEA Grapalat"/>
          <w:sz w:val="22"/>
          <w:szCs w:val="22"/>
        </w:rPr>
        <w:t>.</w:t>
      </w:r>
    </w:p>
    <w:p w:rsidR="00A10C7D" w:rsidRPr="00443304" w:rsidRDefault="00A10C7D" w:rsidP="00CA6C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քաղաքացիաիրավական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հարաբերություններից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ծագած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պարտքի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դիմաց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պետական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կառա</w:t>
      </w:r>
      <w:r w:rsidRPr="00443304">
        <w:rPr>
          <w:rFonts w:ascii="GHEA Grapalat" w:hAnsi="GHEA Grapalat" w:cs="Sylfaen"/>
          <w:sz w:val="22"/>
          <w:szCs w:val="22"/>
        </w:rPr>
        <w:softHyphen/>
        <w:t>վար</w:t>
      </w:r>
      <w:r w:rsidRPr="00443304">
        <w:rPr>
          <w:rFonts w:ascii="GHEA Grapalat" w:hAnsi="GHEA Grapalat" w:cs="Sylfaen"/>
          <w:sz w:val="22"/>
          <w:szCs w:val="22"/>
        </w:rPr>
        <w:softHyphen/>
        <w:t>չական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հիմնարկի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ձեռք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բերած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գույքի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իրացումից</w:t>
      </w:r>
      <w:r w:rsidRPr="00443304">
        <w:rPr>
          <w:rFonts w:ascii="GHEA Grapalat" w:hAnsi="GHEA Grapalat"/>
          <w:sz w:val="22"/>
          <w:szCs w:val="22"/>
        </w:rPr>
        <w:t xml:space="preserve"> մուտքերը </w:t>
      </w:r>
      <w:r w:rsidRPr="00443304">
        <w:rPr>
          <w:rFonts w:ascii="GHEA Grapalat" w:hAnsi="GHEA Grapalat" w:cs="Sylfaen"/>
          <w:sz w:val="22"/>
          <w:szCs w:val="22"/>
        </w:rPr>
        <w:t>հաշվեգրվում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են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այն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</w:t>
      </w:r>
      <w:r w:rsidRPr="00443304">
        <w:rPr>
          <w:rFonts w:ascii="GHEA Grapalat" w:hAnsi="GHEA Grapalat" w:cs="Sylfaen"/>
          <w:sz w:val="22"/>
          <w:szCs w:val="22"/>
        </w:rPr>
        <w:softHyphen/>
        <w:t>շիվ</w:t>
      </w:r>
      <w:r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</w:rPr>
        <w:softHyphen/>
        <w:t>րին</w:t>
      </w:r>
      <w:r w:rsidRPr="00443304">
        <w:rPr>
          <w:rFonts w:ascii="GHEA Grapalat" w:hAnsi="GHEA Grapalat"/>
          <w:sz w:val="22"/>
          <w:szCs w:val="22"/>
        </w:rPr>
        <w:t xml:space="preserve">, </w:t>
      </w:r>
      <w:r w:rsidRPr="00443304">
        <w:rPr>
          <w:rFonts w:ascii="GHEA Grapalat" w:hAnsi="GHEA Grapalat" w:cs="Sylfaen"/>
          <w:sz w:val="22"/>
          <w:szCs w:val="22"/>
        </w:rPr>
        <w:t>որտեղ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պետք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է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հաշվեգրվեր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տվյալ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պարտքի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գումարը</w:t>
      </w:r>
      <w:r w:rsidRPr="00443304">
        <w:rPr>
          <w:rFonts w:ascii="GHEA Grapalat" w:hAnsi="GHEA Grapalat"/>
          <w:sz w:val="22"/>
          <w:szCs w:val="22"/>
        </w:rPr>
        <w:t xml:space="preserve">. </w:t>
      </w:r>
    </w:p>
    <w:p w:rsidR="00A10C7D" w:rsidRPr="00443304" w:rsidRDefault="00A10C7D" w:rsidP="00CA6C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«Հայաստանի Հանրապետության բյուջետային համակարգի մասին» Հայաստանի Հան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թյան օրենքի 23-րդ հոդվածի 7-րդ մասով նախատեսված դեպքում </w:t>
      </w:r>
      <w:r w:rsidR="000A32EE" w:rsidRPr="00443304">
        <w:rPr>
          <w:rFonts w:ascii="GHEA Grapalat" w:hAnsi="GHEA Grapalat" w:cs="Sylfaen"/>
          <w:sz w:val="22"/>
          <w:szCs w:val="22"/>
        </w:rPr>
        <w:t>Կ</w:t>
      </w:r>
      <w:r w:rsidRPr="00443304">
        <w:rPr>
          <w:rFonts w:ascii="GHEA Grapalat" w:hAnsi="GHEA Grapalat" w:cs="Sylfaen"/>
          <w:sz w:val="22"/>
          <w:szCs w:val="22"/>
        </w:rPr>
        <w:t>առա</w:t>
      </w:r>
      <w:r w:rsidRPr="00443304">
        <w:rPr>
          <w:rFonts w:ascii="GHEA Grapalat" w:hAnsi="GHEA Grapalat" w:cs="Sylfaen"/>
          <w:sz w:val="22"/>
          <w:szCs w:val="22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</w:rPr>
        <w:softHyphen/>
        <w:t>թյան ընդու</w:t>
      </w:r>
      <w:r w:rsidRPr="00443304">
        <w:rPr>
          <w:rFonts w:ascii="GHEA Grapalat" w:hAnsi="GHEA Grapalat" w:cs="Sylfaen"/>
          <w:sz w:val="22"/>
          <w:szCs w:val="22"/>
        </w:rPr>
        <w:softHyphen/>
        <w:t>նած որո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շումը չի կարող վերաբերել սույն օրենքով նախատեսված ելքերի (բա</w:t>
      </w:r>
      <w:r w:rsidRPr="00443304">
        <w:rPr>
          <w:rFonts w:ascii="GHEA Grapalat" w:hAnsi="GHEA Grapalat" w:cs="Sylfaen"/>
          <w:sz w:val="22"/>
          <w:szCs w:val="22"/>
        </w:rPr>
        <w:softHyphen/>
        <w:t>ցա</w:t>
      </w:r>
      <w:r w:rsidRPr="00443304">
        <w:rPr>
          <w:rFonts w:ascii="GHEA Grapalat" w:hAnsi="GHEA Grapalat" w:cs="Sylfaen"/>
          <w:sz w:val="22"/>
          <w:szCs w:val="22"/>
        </w:rPr>
        <w:softHyphen/>
        <w:t>ռությամբ դրանց գծով, ըստ</w:t>
      </w:r>
      <w:r w:rsidR="0022552A" w:rsidRPr="00443304">
        <w:rPr>
          <w:rFonts w:ascii="GHEA Grapalat" w:hAnsi="GHEA Grapalat" w:cs="Sylfaen"/>
          <w:sz w:val="22"/>
          <w:szCs w:val="22"/>
        </w:rPr>
        <w:t xml:space="preserve"> </w:t>
      </w:r>
      <w:r w:rsidR="000A32EE" w:rsidRPr="00443304">
        <w:rPr>
          <w:rFonts w:ascii="GHEA Grapalat" w:hAnsi="GHEA Grapalat" w:cs="Sylfaen"/>
          <w:sz w:val="22"/>
          <w:szCs w:val="22"/>
        </w:rPr>
        <w:t>Կ</w:t>
      </w:r>
      <w:r w:rsidRPr="00443304">
        <w:rPr>
          <w:rFonts w:ascii="GHEA Grapalat" w:hAnsi="GHEA Grapalat" w:cs="Sylfaen"/>
          <w:sz w:val="22"/>
          <w:szCs w:val="22"/>
        </w:rPr>
        <w:t>ա</w:t>
      </w:r>
      <w:r w:rsidRPr="00443304">
        <w:rPr>
          <w:rFonts w:ascii="GHEA Grapalat" w:hAnsi="GHEA Grapalat" w:cs="Sylfaen"/>
          <w:sz w:val="22"/>
          <w:szCs w:val="22"/>
        </w:rPr>
        <w:softHyphen/>
        <w:t>ռա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վարության կանխատեսումների,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</w:rPr>
        <w:t xml:space="preserve"> թվականին սպաս</w:t>
      </w:r>
      <w:r w:rsidRPr="00443304">
        <w:rPr>
          <w:rFonts w:ascii="GHEA Grapalat" w:hAnsi="GHEA Grapalat" w:cs="Sylfaen"/>
          <w:sz w:val="22"/>
          <w:szCs w:val="22"/>
        </w:rPr>
        <w:softHyphen/>
        <w:t>վող տնտեսման գումար</w:t>
      </w:r>
      <w:r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</w:rPr>
        <w:softHyphen/>
        <w:t>րի) հե</w:t>
      </w:r>
      <w:r w:rsidRPr="00443304">
        <w:rPr>
          <w:rFonts w:ascii="GHEA Grapalat" w:hAnsi="GHEA Grapalat" w:cs="Sylfaen"/>
          <w:sz w:val="22"/>
          <w:szCs w:val="22"/>
        </w:rPr>
        <w:softHyphen/>
        <w:t>տև</w:t>
      </w:r>
      <w:r w:rsidRPr="00443304">
        <w:rPr>
          <w:rFonts w:ascii="GHEA Grapalat" w:hAnsi="GHEA Grapalat" w:cs="Sylfaen"/>
          <w:sz w:val="22"/>
          <w:szCs w:val="22"/>
        </w:rPr>
        <w:softHyphen/>
        <w:t>յալ ուղղություններին</w:t>
      </w:r>
      <w:r w:rsidR="004E772C" w:rsidRPr="00443304">
        <w:rPr>
          <w:rFonts w:ascii="GHEA Grapalat" w:hAnsi="GHEA Grapalat" w:cs="Sylfaen"/>
          <w:sz w:val="22"/>
          <w:szCs w:val="22"/>
        </w:rPr>
        <w:t>.</w:t>
      </w:r>
      <w:r w:rsidRPr="00443304">
        <w:rPr>
          <w:rFonts w:ascii="GHEA Grapalat" w:hAnsi="GHEA Grapalat" w:cs="Sylfaen"/>
          <w:sz w:val="22"/>
          <w:szCs w:val="22"/>
        </w:rPr>
        <w:t xml:space="preserve"> </w:t>
      </w:r>
    </w:p>
    <w:p w:rsidR="00A10C7D" w:rsidRPr="00443304" w:rsidRDefault="00A10C7D" w:rsidP="00CA6C8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 xml:space="preserve">ա. պետական ներքին և </w:t>
      </w:r>
      <w:r w:rsidRPr="00443304">
        <w:rPr>
          <w:rFonts w:ascii="Arial Unicode" w:hAnsi="Arial Unicode" w:cs="Sylfaen"/>
          <w:sz w:val="22"/>
          <w:szCs w:val="22"/>
        </w:rPr>
        <w:t>արտաքին</w:t>
      </w:r>
      <w:r w:rsidRPr="00443304">
        <w:rPr>
          <w:rFonts w:ascii="GHEA Grapalat" w:hAnsi="GHEA Grapalat" w:cs="Sylfaen"/>
          <w:sz w:val="22"/>
          <w:szCs w:val="22"/>
        </w:rPr>
        <w:t xml:space="preserve"> պարտքի մա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րում և սպասարկում,</w:t>
      </w:r>
    </w:p>
    <w:p w:rsidR="00A10C7D" w:rsidRPr="00443304" w:rsidRDefault="00A10C7D" w:rsidP="00CA6C8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 xml:space="preserve">բ. սոցիալական նպաստներ և կենսաթոշակներ,  </w:t>
      </w:r>
    </w:p>
    <w:p w:rsidR="00A10C7D" w:rsidRPr="00443304" w:rsidRDefault="00F558F9" w:rsidP="00CA6C8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գ</w:t>
      </w:r>
      <w:r w:rsidR="00A10C7D" w:rsidRPr="00443304">
        <w:rPr>
          <w:rFonts w:ascii="GHEA Grapalat" w:hAnsi="GHEA Grapalat" w:cs="Sylfaen"/>
          <w:sz w:val="22"/>
          <w:szCs w:val="22"/>
        </w:rPr>
        <w:t>. պետական բյուջեից տեղական ինքնակառավարման մարմիններին տրամադրվող ֆի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սա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կան համահարթեցման դոտացիաների գծով հատկացումներ,</w:t>
      </w:r>
    </w:p>
    <w:p w:rsidR="00A10C7D" w:rsidRPr="00443304" w:rsidRDefault="00F558F9" w:rsidP="00CA6C8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դ</w:t>
      </w:r>
      <w:r w:rsidR="00A10C7D" w:rsidRPr="00443304">
        <w:rPr>
          <w:rFonts w:ascii="GHEA Grapalat" w:hAnsi="GHEA Grapalat" w:cs="Sylfaen"/>
          <w:sz w:val="22"/>
          <w:szCs w:val="22"/>
        </w:rPr>
        <w:t>. միջազգային պայմանագրերով Հա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յաս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նի Հանրապետության կողմից տվյալ տարվա հա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մար ստանձ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նած պար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վո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րու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թ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յուններ (բացառությամբ պետական պարտքի մարման և սպա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սարկ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ման), որոնց չկա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տարումը կհանգեցնի Հա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յաս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նի Հանրապետության նկատ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մամբ այդ պայ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գրե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րով նման դեպքերի համար նախատեսված էական ֆի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սա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կան և այլ պահանջների առա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ջաց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ն.</w:t>
      </w:r>
    </w:p>
    <w:p w:rsidR="00A10C7D" w:rsidRPr="00443304" w:rsidRDefault="00A10C7D" w:rsidP="00CA6C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պետական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մասնակցությամբ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առևտրային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կազմակերպությունների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 xml:space="preserve">(այսուհետ սույն </w:t>
      </w:r>
      <w:r w:rsidRPr="00443304">
        <w:rPr>
          <w:rFonts w:ascii="GHEA Grapalat" w:hAnsi="GHEA Grapalat" w:cs="Sylfaen"/>
          <w:sz w:val="22"/>
          <w:szCs w:val="22"/>
        </w:rPr>
        <w:softHyphen/>
        <w:t>կե</w:t>
      </w:r>
      <w:r w:rsidRPr="00443304">
        <w:rPr>
          <w:rFonts w:ascii="GHEA Grapalat" w:hAnsi="GHEA Grapalat" w:cs="Sylfaen"/>
          <w:sz w:val="22"/>
          <w:szCs w:val="22"/>
        </w:rPr>
        <w:softHyphen/>
        <w:t>տում` մա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կարարի) կանոնադրական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կապի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լում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պետական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մասնակցության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նվազեցման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ճա</w:t>
      </w:r>
      <w:r w:rsidRPr="00443304">
        <w:rPr>
          <w:rFonts w:ascii="GHEA Grapalat" w:hAnsi="GHEA Grapalat" w:cs="Sylfaen"/>
          <w:sz w:val="22"/>
          <w:szCs w:val="22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պարհով ակտիվների կազմից </w:t>
      </w:r>
      <w:r w:rsidR="000A32EE" w:rsidRPr="00443304">
        <w:rPr>
          <w:rFonts w:ascii="GHEA Grapalat" w:hAnsi="GHEA Grapalat" w:cs="Sylfaen"/>
          <w:sz w:val="22"/>
          <w:szCs w:val="22"/>
        </w:rPr>
        <w:t>Կ</w:t>
      </w:r>
      <w:r w:rsidRPr="00443304">
        <w:rPr>
          <w:rFonts w:ascii="GHEA Grapalat" w:hAnsi="GHEA Grapalat" w:cs="Sylfaen"/>
          <w:sz w:val="22"/>
          <w:szCs w:val="22"/>
        </w:rPr>
        <w:t>առավարու</w:t>
      </w:r>
      <w:r w:rsidRPr="00443304">
        <w:rPr>
          <w:rFonts w:ascii="GHEA Grapalat" w:hAnsi="GHEA Grapalat" w:cs="Sylfaen"/>
          <w:sz w:val="22"/>
          <w:szCs w:val="22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</w:rPr>
        <w:softHyphen/>
        <w:t>յան որոշումների հիման վրա գույքն առանձնացնելիս գույքն ստա</w:t>
      </w:r>
      <w:r w:rsidRPr="00443304">
        <w:rPr>
          <w:rFonts w:ascii="GHEA Grapalat" w:hAnsi="GHEA Grapalat" w:cs="Sylfaen"/>
          <w:sz w:val="22"/>
          <w:szCs w:val="22"/>
        </w:rPr>
        <w:softHyphen/>
        <w:t>ցող պե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կան </w:t>
      </w:r>
      <w:r w:rsidRPr="00443304">
        <w:rPr>
          <w:rFonts w:ascii="Arial Unicode" w:hAnsi="Arial Unicode" w:cs="Sylfaen"/>
          <w:sz w:val="22"/>
          <w:szCs w:val="22"/>
        </w:rPr>
        <w:t>կառավար</w:t>
      </w:r>
      <w:r w:rsidRPr="00443304">
        <w:rPr>
          <w:rFonts w:ascii="Arial Unicode" w:hAnsi="Arial Unicode" w:cs="Sylfaen"/>
          <w:sz w:val="22"/>
          <w:szCs w:val="22"/>
        </w:rPr>
        <w:softHyphen/>
        <w:t>չա</w:t>
      </w:r>
      <w:r w:rsidRPr="00443304">
        <w:rPr>
          <w:rFonts w:ascii="Arial Unicode" w:hAnsi="Arial Unicode" w:cs="Sylfaen"/>
          <w:sz w:val="22"/>
          <w:szCs w:val="22"/>
        </w:rPr>
        <w:softHyphen/>
        <w:t>կան</w:t>
      </w:r>
      <w:r w:rsidRPr="00443304">
        <w:rPr>
          <w:rFonts w:ascii="GHEA Grapalat" w:hAnsi="GHEA Grapalat" w:cs="Sylfaen"/>
          <w:sz w:val="22"/>
          <w:szCs w:val="22"/>
        </w:rPr>
        <w:t xml:space="preserve"> հիմ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նարկը պարտավոր է տվյալ մա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կարարին վճա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րել </w:t>
      </w:r>
      <w:r w:rsidRPr="00443304">
        <w:rPr>
          <w:rFonts w:ascii="GHEA Grapalat" w:hAnsi="GHEA Grapalat" w:cs="Sylfaen"/>
          <w:sz w:val="22"/>
          <w:szCs w:val="22"/>
        </w:rPr>
        <w:lastRenderedPageBreak/>
        <w:t>նշված գործարքի շրջա</w:t>
      </w:r>
      <w:r w:rsidRPr="00443304">
        <w:rPr>
          <w:rFonts w:ascii="GHEA Grapalat" w:hAnsi="GHEA Grapalat" w:cs="Sylfaen"/>
          <w:sz w:val="22"/>
          <w:szCs w:val="22"/>
        </w:rPr>
        <w:softHyphen/>
        <w:t>նակում վերջինիս ներ</w:t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յաց</w:t>
      </w:r>
      <w:r w:rsidRPr="00443304">
        <w:rPr>
          <w:rFonts w:ascii="GHEA Grapalat" w:hAnsi="GHEA Grapalat" w:cs="Sylfaen"/>
          <w:sz w:val="22"/>
          <w:szCs w:val="22"/>
        </w:rPr>
        <w:softHyphen/>
        <w:t>րած հարկային հաշվում առանձ</w:t>
      </w:r>
      <w:r w:rsidRPr="00443304">
        <w:rPr>
          <w:rFonts w:ascii="GHEA Grapalat" w:hAnsi="GHEA Grapalat" w:cs="Sylfaen"/>
          <w:sz w:val="22"/>
          <w:szCs w:val="22"/>
        </w:rPr>
        <w:softHyphen/>
        <w:t>նացված ավե</w:t>
      </w:r>
      <w:r w:rsidRPr="00443304">
        <w:rPr>
          <w:rFonts w:ascii="GHEA Grapalat" w:hAnsi="GHEA Grapalat" w:cs="Sylfaen"/>
          <w:sz w:val="22"/>
          <w:szCs w:val="22"/>
        </w:rPr>
        <w:softHyphen/>
        <w:t>լաց</w:t>
      </w:r>
      <w:r w:rsidRPr="00443304">
        <w:rPr>
          <w:rFonts w:ascii="GHEA Grapalat" w:hAnsi="GHEA Grapalat" w:cs="Sylfaen"/>
          <w:sz w:val="22"/>
          <w:szCs w:val="22"/>
        </w:rPr>
        <w:softHyphen/>
        <w:t>ված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արժեքի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հար</w:t>
      </w:r>
      <w:r w:rsidRPr="00443304">
        <w:rPr>
          <w:rFonts w:ascii="GHEA Grapalat" w:hAnsi="GHEA Grapalat" w:cs="Sylfaen"/>
          <w:sz w:val="22"/>
          <w:szCs w:val="22"/>
        </w:rPr>
        <w:softHyphen/>
        <w:t>կի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գումարը (մատակարարը շրջանառության հարկ վճարող հանդիսանալու դեպքում՝ շրջանառության հարկի գումարը), ինչպես նաև գույքի ավելացված արժեքի հարկը չներա</w:t>
      </w:r>
      <w:r w:rsidRPr="00443304">
        <w:rPr>
          <w:rFonts w:ascii="GHEA Grapalat" w:hAnsi="GHEA Grapalat" w:cs="Sylfaen"/>
          <w:sz w:val="22"/>
          <w:szCs w:val="22"/>
        </w:rPr>
        <w:softHyphen/>
        <w:t>ռող օտարման արժեքի և հարկային հաշվառմամբ մնացորդային արժեքի դրական տարբերու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թյունից հաշվարկվող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 մատակարարի տարեկան գործունեության արդյունքում առաջացող՝ պետական բյու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ջե վճարման ենթակա շահութահարկի գումարի մեջ ներառվող </w:t>
      </w:r>
      <w:r w:rsidRPr="00443304">
        <w:rPr>
          <w:rFonts w:ascii="GHEA Grapalat" w:hAnsi="GHEA Grapalat" w:cs="Sylfaen"/>
          <w:sz w:val="22"/>
          <w:szCs w:val="22"/>
        </w:rPr>
        <w:t>շահութահարկի գումարը` մատակա</w:t>
      </w:r>
      <w:r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</w:rPr>
        <w:softHyphen/>
        <w:t>րի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անունից</w:t>
      </w:r>
      <w:r w:rsidRPr="00443304">
        <w:rPr>
          <w:rFonts w:ascii="GHEA Grapalat" w:hAnsi="GHEA Grapalat"/>
          <w:sz w:val="22"/>
          <w:szCs w:val="22"/>
        </w:rPr>
        <w:t xml:space="preserve">  </w:t>
      </w:r>
      <w:r w:rsidRPr="00443304">
        <w:rPr>
          <w:rFonts w:ascii="GHEA Grapalat" w:hAnsi="GHEA Grapalat" w:cs="Sylfaen"/>
          <w:sz w:val="22"/>
          <w:szCs w:val="22"/>
        </w:rPr>
        <w:t>վճարումը կատարելով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</w:t>
      </w:r>
      <w:r w:rsidRPr="00443304">
        <w:rPr>
          <w:rFonts w:ascii="GHEA Grapalat" w:hAnsi="GHEA Grapalat" w:cs="Sylfaen"/>
          <w:sz w:val="22"/>
          <w:szCs w:val="22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տանի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Հան</w:t>
      </w:r>
      <w:r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</w:rPr>
        <w:softHyphen/>
        <w:t>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FD5262" w:rsidRPr="00443304">
        <w:rPr>
          <w:rFonts w:ascii="GHEA Grapalat" w:hAnsi="GHEA Grapalat"/>
          <w:sz w:val="22"/>
          <w:szCs w:val="22"/>
        </w:rPr>
        <w:t>հարկային օրենսգրքով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FD5262" w:rsidRPr="00443304">
        <w:rPr>
          <w:rFonts w:ascii="GHEA Grapalat" w:hAnsi="GHEA Grapalat"/>
          <w:sz w:val="22"/>
          <w:szCs w:val="22"/>
        </w:rPr>
        <w:t xml:space="preserve">սահմանված միասնական </w:t>
      </w:r>
      <w:r w:rsidRPr="00443304">
        <w:rPr>
          <w:rFonts w:ascii="GHEA Grapalat" w:hAnsi="GHEA Grapalat" w:cs="Sylfaen"/>
          <w:sz w:val="22"/>
          <w:szCs w:val="22"/>
        </w:rPr>
        <w:t>հաշվին</w:t>
      </w:r>
      <w:r w:rsidRPr="00443304">
        <w:rPr>
          <w:rFonts w:ascii="GHEA Grapalat" w:hAnsi="GHEA Grapalat"/>
          <w:sz w:val="22"/>
          <w:szCs w:val="22"/>
        </w:rPr>
        <w:t xml:space="preserve">` </w:t>
      </w:r>
      <w:r w:rsidRPr="00443304">
        <w:rPr>
          <w:rFonts w:ascii="GHEA Grapalat" w:hAnsi="GHEA Grapalat" w:cs="Sylfaen"/>
          <w:sz w:val="22"/>
          <w:szCs w:val="22"/>
        </w:rPr>
        <w:t>որ</w:t>
      </w:r>
      <w:r w:rsidRPr="00443304">
        <w:rPr>
          <w:rFonts w:ascii="GHEA Grapalat" w:hAnsi="GHEA Grapalat" w:cs="Sylfaen"/>
          <w:sz w:val="22"/>
          <w:szCs w:val="22"/>
        </w:rPr>
        <w:softHyphen/>
        <w:t>պես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մա</w:t>
      </w:r>
      <w:r w:rsidRPr="00443304">
        <w:rPr>
          <w:rFonts w:ascii="GHEA Grapalat" w:hAnsi="GHEA Grapalat" w:cs="Sylfaen"/>
          <w:sz w:val="22"/>
          <w:szCs w:val="22"/>
        </w:rPr>
        <w:softHyphen/>
        <w:t>տակարարի պար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վորության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րում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ավե</w:t>
      </w:r>
      <w:r w:rsidRPr="00443304">
        <w:rPr>
          <w:rFonts w:ascii="GHEA Grapalat" w:hAnsi="GHEA Grapalat" w:cs="Sylfaen"/>
          <w:sz w:val="22"/>
          <w:szCs w:val="22"/>
        </w:rPr>
        <w:softHyphen/>
        <w:t>լաց</w:t>
      </w:r>
      <w:r w:rsidRPr="00443304">
        <w:rPr>
          <w:rFonts w:ascii="GHEA Grapalat" w:hAnsi="GHEA Grapalat" w:cs="Sylfaen"/>
          <w:sz w:val="22"/>
          <w:szCs w:val="22"/>
        </w:rPr>
        <w:softHyphen/>
        <w:t>ված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արժեքի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հարկի և շահութահարկի գծով կամ շրջանառության հարկի գծով</w:t>
      </w:r>
      <w:r w:rsidRPr="00443304">
        <w:rPr>
          <w:rFonts w:ascii="GHEA Grapalat" w:hAnsi="GHEA Grapalat"/>
          <w:sz w:val="22"/>
          <w:szCs w:val="22"/>
        </w:rPr>
        <w:t>.</w:t>
      </w:r>
    </w:p>
    <w:p w:rsidR="00A10C7D" w:rsidRPr="00443304" w:rsidRDefault="00A10C7D" w:rsidP="00CA6C8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 w:cs="Sylfaen"/>
          <w:sz w:val="22"/>
          <w:szCs w:val="22"/>
        </w:rPr>
        <w:t>պետական հիմ</w:t>
      </w:r>
      <w:r w:rsidRPr="00443304">
        <w:rPr>
          <w:rFonts w:ascii="GHEA Grapalat" w:hAnsi="GHEA Grapalat" w:cs="Sylfaen"/>
          <w:sz w:val="22"/>
          <w:szCs w:val="22"/>
        </w:rPr>
        <w:softHyphen/>
        <w:t>նարկ</w:t>
      </w:r>
      <w:r w:rsidRPr="00443304">
        <w:rPr>
          <w:rFonts w:ascii="GHEA Grapalat" w:hAnsi="GHEA Grapalat" w:cs="Sylfaen"/>
          <w:sz w:val="22"/>
          <w:szCs w:val="22"/>
        </w:rPr>
        <w:softHyphen/>
        <w:t>ների հա</w:t>
      </w:r>
      <w:r w:rsidRPr="00443304">
        <w:rPr>
          <w:rFonts w:ascii="GHEA Grapalat" w:hAnsi="GHEA Grapalat" w:cs="Sylfaen"/>
          <w:sz w:val="22"/>
          <w:szCs w:val="22"/>
        </w:rPr>
        <w:softHyphen/>
        <w:t>մար «Հայաստանի Հանրապետության բյուջետային համա</w:t>
      </w:r>
      <w:r w:rsidRPr="00443304">
        <w:rPr>
          <w:rFonts w:ascii="GHEA Grapalat" w:hAnsi="GHEA Grapalat" w:cs="Sylfaen"/>
          <w:sz w:val="22"/>
          <w:szCs w:val="22"/>
        </w:rPr>
        <w:softHyphen/>
        <w:t>կար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գի </w:t>
      </w:r>
      <w:r w:rsidRPr="00443304">
        <w:rPr>
          <w:rFonts w:ascii="GHEA Grapalat" w:hAnsi="GHEA Grapalat"/>
          <w:sz w:val="22"/>
          <w:szCs w:val="22"/>
        </w:rPr>
        <w:t>մասին» Հայաստանի Հանրա</w:t>
      </w:r>
      <w:r w:rsidRPr="00443304">
        <w:rPr>
          <w:rFonts w:ascii="GHEA Grapalat" w:hAnsi="GHEA Grapalat"/>
          <w:sz w:val="22"/>
          <w:szCs w:val="22"/>
        </w:rPr>
        <w:softHyphen/>
        <w:t>պե</w:t>
      </w:r>
      <w:r w:rsidRPr="00443304">
        <w:rPr>
          <w:rFonts w:ascii="GHEA Grapalat" w:hAnsi="GHEA Grapalat"/>
          <w:sz w:val="22"/>
          <w:szCs w:val="22"/>
        </w:rPr>
        <w:softHyphen/>
        <w:t>տու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 xml:space="preserve">թյան օրենքի 1.2-րդ հոդվածի 16-րդ </w:t>
      </w:r>
      <w:r w:rsidR="0088484F" w:rsidRPr="00443304">
        <w:rPr>
          <w:rFonts w:ascii="GHEA Grapalat" w:hAnsi="GHEA Grapalat"/>
          <w:sz w:val="22"/>
          <w:szCs w:val="22"/>
        </w:rPr>
        <w:t xml:space="preserve"> մաս</w:t>
      </w:r>
      <w:r w:rsidRPr="00443304">
        <w:rPr>
          <w:rFonts w:ascii="GHEA Grapalat" w:hAnsi="GHEA Grapalat"/>
          <w:sz w:val="22"/>
          <w:szCs w:val="22"/>
        </w:rPr>
        <w:t>ի «ա» են</w:t>
      </w:r>
      <w:r w:rsidRPr="00443304">
        <w:rPr>
          <w:rFonts w:ascii="GHEA Grapalat" w:hAnsi="GHEA Grapalat"/>
          <w:sz w:val="22"/>
          <w:szCs w:val="22"/>
        </w:rPr>
        <w:softHyphen/>
        <w:t>թա</w:t>
      </w:r>
      <w:r w:rsidRPr="00443304">
        <w:rPr>
          <w:rFonts w:ascii="GHEA Grapalat" w:hAnsi="GHEA Grapalat"/>
          <w:sz w:val="22"/>
          <w:szCs w:val="22"/>
        </w:rPr>
        <w:softHyphen/>
        <w:t>կետում նշված նպատակով բացված ար</w:t>
      </w:r>
      <w:r w:rsidRPr="00443304">
        <w:rPr>
          <w:rFonts w:ascii="GHEA Grapalat" w:hAnsi="GHEA Grapalat"/>
          <w:sz w:val="22"/>
          <w:szCs w:val="22"/>
        </w:rPr>
        <w:softHyphen/>
        <w:t>տա</w:t>
      </w:r>
      <w:r w:rsidRPr="00443304">
        <w:rPr>
          <w:rFonts w:ascii="GHEA Grapalat" w:hAnsi="GHEA Grapalat"/>
          <w:sz w:val="22"/>
          <w:szCs w:val="22"/>
        </w:rPr>
        <w:softHyphen/>
        <w:t>բյու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ջե</w:t>
      </w:r>
      <w:r w:rsidRPr="00443304">
        <w:rPr>
          <w:rFonts w:ascii="GHEA Grapalat" w:hAnsi="GHEA Grapalat"/>
          <w:sz w:val="22"/>
          <w:szCs w:val="22"/>
        </w:rPr>
        <w:softHyphen/>
        <w:t>տային հա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շիվ</w:t>
      </w:r>
      <w:r w:rsidRPr="00443304">
        <w:rPr>
          <w:rFonts w:ascii="GHEA Grapalat" w:hAnsi="GHEA Grapalat"/>
          <w:sz w:val="22"/>
          <w:szCs w:val="22"/>
        </w:rPr>
        <w:softHyphen/>
        <w:t>ներից ֆինանսավորվող ծախ</w:t>
      </w:r>
      <w:r w:rsidRPr="00443304">
        <w:rPr>
          <w:rFonts w:ascii="GHEA Grapalat" w:hAnsi="GHEA Grapalat"/>
          <w:sz w:val="22"/>
          <w:szCs w:val="22"/>
        </w:rPr>
        <w:softHyphen/>
        <w:t>սա</w:t>
      </w:r>
      <w:r w:rsidRPr="00443304">
        <w:rPr>
          <w:rFonts w:ascii="GHEA Grapalat" w:hAnsi="GHEA Grapalat"/>
          <w:sz w:val="22"/>
          <w:szCs w:val="22"/>
        </w:rPr>
        <w:softHyphen/>
        <w:t xml:space="preserve">յին (ելքային) ծրագրերի գծով </w:t>
      </w:r>
      <w:r w:rsidR="000A32EE" w:rsidRPr="00443304">
        <w:rPr>
          <w:rFonts w:ascii="GHEA Grapalat" w:hAnsi="GHEA Grapalat" w:cs="Sylfaen"/>
          <w:sz w:val="22"/>
          <w:szCs w:val="22"/>
        </w:rPr>
        <w:t>Կ</w:t>
      </w:r>
      <w:r w:rsidRPr="00443304">
        <w:rPr>
          <w:rFonts w:ascii="GHEA Grapalat" w:hAnsi="GHEA Grapalat"/>
          <w:sz w:val="22"/>
          <w:szCs w:val="22"/>
        </w:rPr>
        <w:t>առավարության և  օրենքներով ստեղծված մշտապես գործող մա</w:t>
      </w:r>
      <w:r w:rsidR="00FA2BE5" w:rsidRPr="00443304">
        <w:rPr>
          <w:rFonts w:ascii="GHEA Grapalat" w:hAnsi="GHEA Grapalat"/>
          <w:sz w:val="22"/>
          <w:szCs w:val="22"/>
        </w:rPr>
        <w:t>ր</w:t>
      </w:r>
      <w:r w:rsidRPr="00443304">
        <w:rPr>
          <w:rFonts w:ascii="GHEA Grapalat" w:hAnsi="GHEA Grapalat"/>
          <w:sz w:val="22"/>
          <w:szCs w:val="22"/>
        </w:rPr>
        <w:t>մին</w:t>
      </w:r>
      <w:r w:rsidRPr="00443304">
        <w:rPr>
          <w:rFonts w:ascii="GHEA Grapalat" w:hAnsi="GHEA Grapalat"/>
          <w:sz w:val="22"/>
          <w:szCs w:val="22"/>
        </w:rPr>
        <w:softHyphen/>
        <w:t>նե</w:t>
      </w:r>
      <w:r w:rsidR="007148A1"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t>րի</w:t>
      </w:r>
      <w:r w:rsidR="00C0222C" w:rsidRPr="00443304">
        <w:rPr>
          <w:rFonts w:ascii="GHEA Grapalat" w:hAnsi="GHEA Grapalat"/>
          <w:sz w:val="22"/>
          <w:szCs w:val="22"/>
        </w:rPr>
        <w:t>`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7B0476" w:rsidRPr="00443304">
        <w:rPr>
          <w:rFonts w:ascii="GHEA Grapalat" w:hAnsi="GHEA Grapalat"/>
          <w:sz w:val="22"/>
          <w:szCs w:val="22"/>
        </w:rPr>
        <w:t xml:space="preserve">սույն օրենքով չնախատեսված` </w:t>
      </w:r>
      <w:r w:rsidR="00247533"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="00247533" w:rsidRPr="00443304">
        <w:rPr>
          <w:rFonts w:ascii="GHEA Grapalat" w:hAnsi="GHEA Grapalat"/>
          <w:sz w:val="22"/>
          <w:szCs w:val="22"/>
        </w:rPr>
        <w:t xml:space="preserve"> թվականի ընթացքում </w:t>
      </w:r>
      <w:r w:rsidR="00C7188C" w:rsidRPr="00443304">
        <w:rPr>
          <w:rFonts w:ascii="GHEA Grapalat" w:hAnsi="GHEA Grapalat"/>
          <w:sz w:val="22"/>
          <w:szCs w:val="22"/>
        </w:rPr>
        <w:t xml:space="preserve"> </w:t>
      </w:r>
      <w:r w:rsidR="00F516D4" w:rsidRPr="00443304">
        <w:rPr>
          <w:rFonts w:ascii="GHEA Grapalat" w:hAnsi="GHEA Grapalat" w:cs="Sylfaen"/>
          <w:sz w:val="22"/>
          <w:szCs w:val="22"/>
        </w:rPr>
        <w:t>«Հայաստանի Հանրապետության բյուջետային համա</w:t>
      </w:r>
      <w:r w:rsidR="00F516D4" w:rsidRPr="00443304">
        <w:rPr>
          <w:rFonts w:ascii="GHEA Grapalat" w:hAnsi="GHEA Grapalat" w:cs="Sylfaen"/>
          <w:sz w:val="22"/>
          <w:szCs w:val="22"/>
        </w:rPr>
        <w:softHyphen/>
        <w:t>կար</w:t>
      </w:r>
      <w:r w:rsidR="00F516D4" w:rsidRPr="00443304">
        <w:rPr>
          <w:rFonts w:ascii="GHEA Grapalat" w:hAnsi="GHEA Grapalat" w:cs="Sylfaen"/>
          <w:sz w:val="22"/>
          <w:szCs w:val="22"/>
        </w:rPr>
        <w:softHyphen/>
        <w:t xml:space="preserve">գի </w:t>
      </w:r>
      <w:r w:rsidR="00F516D4" w:rsidRPr="00443304">
        <w:rPr>
          <w:rFonts w:ascii="GHEA Grapalat" w:hAnsi="GHEA Grapalat"/>
          <w:sz w:val="22"/>
          <w:szCs w:val="22"/>
        </w:rPr>
        <w:t>մասին» Հայաստանի Հանրա</w:t>
      </w:r>
      <w:r w:rsidR="00F516D4" w:rsidRPr="00443304">
        <w:rPr>
          <w:rFonts w:ascii="GHEA Grapalat" w:hAnsi="GHEA Grapalat"/>
          <w:sz w:val="22"/>
          <w:szCs w:val="22"/>
        </w:rPr>
        <w:softHyphen/>
        <w:t>պե</w:t>
      </w:r>
      <w:r w:rsidR="00F516D4" w:rsidRPr="00443304">
        <w:rPr>
          <w:rFonts w:ascii="GHEA Grapalat" w:hAnsi="GHEA Grapalat"/>
          <w:sz w:val="22"/>
          <w:szCs w:val="22"/>
        </w:rPr>
        <w:softHyphen/>
        <w:t>տու</w:t>
      </w:r>
      <w:r w:rsidR="00F516D4" w:rsidRPr="00443304">
        <w:rPr>
          <w:rFonts w:ascii="GHEA Grapalat" w:hAnsi="GHEA Grapalat"/>
          <w:sz w:val="22"/>
          <w:szCs w:val="22"/>
        </w:rPr>
        <w:softHyphen/>
      </w:r>
      <w:r w:rsidR="00F516D4" w:rsidRPr="00443304">
        <w:rPr>
          <w:rFonts w:ascii="GHEA Grapalat" w:hAnsi="GHEA Grapalat"/>
          <w:sz w:val="22"/>
          <w:szCs w:val="22"/>
        </w:rPr>
        <w:softHyphen/>
        <w:t xml:space="preserve">թյան օրենքի </w:t>
      </w:r>
      <w:r w:rsidR="00F516D4" w:rsidRPr="00443304">
        <w:rPr>
          <w:rFonts w:ascii="Arial Unicode" w:hAnsi="Arial Unicode"/>
          <w:sz w:val="22"/>
          <w:szCs w:val="22"/>
        </w:rPr>
        <w:t>15</w:t>
      </w:r>
      <w:r w:rsidR="00F516D4" w:rsidRPr="00443304">
        <w:rPr>
          <w:rFonts w:ascii="GHEA Grapalat" w:hAnsi="GHEA Grapalat"/>
          <w:sz w:val="22"/>
          <w:szCs w:val="22"/>
        </w:rPr>
        <w:t xml:space="preserve">-րդ հոդվածի </w:t>
      </w:r>
      <w:r w:rsidR="00F516D4" w:rsidRPr="00443304">
        <w:rPr>
          <w:rFonts w:ascii="Arial Unicode" w:hAnsi="Arial Unicode"/>
          <w:sz w:val="22"/>
          <w:szCs w:val="22"/>
        </w:rPr>
        <w:t>9.1</w:t>
      </w:r>
      <w:r w:rsidR="00F516D4" w:rsidRPr="00443304">
        <w:rPr>
          <w:rFonts w:ascii="GHEA Grapalat" w:hAnsi="GHEA Grapalat"/>
          <w:sz w:val="22"/>
          <w:szCs w:val="22"/>
        </w:rPr>
        <w:t xml:space="preserve">-ին  մասին համապատասխան </w:t>
      </w:r>
      <w:r w:rsidRPr="00443304">
        <w:rPr>
          <w:rFonts w:ascii="GHEA Grapalat" w:hAnsi="GHEA Grapalat"/>
          <w:sz w:val="22"/>
          <w:szCs w:val="22"/>
        </w:rPr>
        <w:t xml:space="preserve">հաստատած </w:t>
      </w:r>
      <w:r w:rsidR="005D6CD5"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</w:rPr>
        <w:t xml:space="preserve"> թվականի տա</w:t>
      </w:r>
      <w:r w:rsidR="007148A1"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t>րե</w:t>
      </w:r>
      <w:r w:rsidR="007148A1"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t>կան նա</w:t>
      </w:r>
      <w:r w:rsidRPr="00443304">
        <w:rPr>
          <w:rFonts w:ascii="GHEA Grapalat" w:hAnsi="GHEA Grapalat"/>
          <w:sz w:val="22"/>
          <w:szCs w:val="22"/>
        </w:rPr>
        <w:softHyphen/>
        <w:t>խա</w:t>
      </w:r>
      <w:r w:rsidRPr="00443304">
        <w:rPr>
          <w:rFonts w:ascii="GHEA Grapalat" w:hAnsi="GHEA Grapalat"/>
          <w:sz w:val="22"/>
          <w:szCs w:val="22"/>
        </w:rPr>
        <w:softHyphen/>
        <w:t>հա</w:t>
      </w:r>
      <w:r w:rsidRPr="00443304">
        <w:rPr>
          <w:rFonts w:ascii="GHEA Grapalat" w:hAnsi="GHEA Grapalat"/>
          <w:sz w:val="22"/>
          <w:szCs w:val="22"/>
        </w:rPr>
        <w:softHyphen/>
        <w:t>շիվնե</w:t>
      </w:r>
      <w:r w:rsidRPr="00443304">
        <w:rPr>
          <w:rFonts w:ascii="GHEA Grapalat" w:hAnsi="GHEA Grapalat"/>
          <w:sz w:val="22"/>
          <w:szCs w:val="22"/>
        </w:rPr>
        <w:softHyphen/>
        <w:t>րով (սույն կե</w:t>
      </w:r>
      <w:r w:rsidRPr="00443304">
        <w:rPr>
          <w:rFonts w:ascii="GHEA Grapalat" w:hAnsi="GHEA Grapalat"/>
          <w:sz w:val="22"/>
          <w:szCs w:val="22"/>
        </w:rPr>
        <w:softHyphen/>
        <w:t>տում այսու</w:t>
      </w:r>
      <w:r w:rsidRPr="00443304">
        <w:rPr>
          <w:rFonts w:ascii="GHEA Grapalat" w:hAnsi="GHEA Grapalat"/>
          <w:sz w:val="22"/>
          <w:szCs w:val="22"/>
        </w:rPr>
        <w:softHyphen/>
        <w:t>հետ` նախա</w:t>
      </w:r>
      <w:r w:rsidRPr="00443304">
        <w:rPr>
          <w:rFonts w:ascii="GHEA Grapalat" w:hAnsi="GHEA Grapalat"/>
          <w:sz w:val="22"/>
          <w:szCs w:val="22"/>
        </w:rPr>
        <w:softHyphen/>
        <w:t>հա</w:t>
      </w:r>
      <w:r w:rsidR="00C7188C"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t>շիվներ) նա</w:t>
      </w:r>
      <w:r w:rsidRPr="00443304">
        <w:rPr>
          <w:rFonts w:ascii="GHEA Grapalat" w:hAnsi="GHEA Grapalat"/>
          <w:sz w:val="22"/>
          <w:szCs w:val="22"/>
        </w:rPr>
        <w:softHyphen/>
        <w:t>խատեսվող ելքերի ֆի</w:t>
      </w:r>
      <w:r w:rsidR="007148A1"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t>նան</w:t>
      </w:r>
      <w:r w:rsidRPr="00443304">
        <w:rPr>
          <w:rFonts w:ascii="GHEA Grapalat" w:hAnsi="GHEA Grapalat"/>
          <w:sz w:val="22"/>
          <w:szCs w:val="22"/>
        </w:rPr>
        <w:softHyphen/>
        <w:t>սա</w:t>
      </w:r>
      <w:r w:rsidRPr="00443304">
        <w:rPr>
          <w:rFonts w:ascii="GHEA Grapalat" w:hAnsi="GHEA Grapalat"/>
          <w:sz w:val="22"/>
          <w:szCs w:val="22"/>
        </w:rPr>
        <w:softHyphen/>
        <w:t>վոր</w:t>
      </w:r>
      <w:r w:rsidRPr="00443304">
        <w:rPr>
          <w:rFonts w:ascii="GHEA Grapalat" w:hAnsi="GHEA Grapalat"/>
          <w:sz w:val="22"/>
          <w:szCs w:val="22"/>
        </w:rPr>
        <w:softHyphen/>
        <w:t>ման նպատակով ստաց</w:t>
      </w:r>
      <w:r w:rsidRPr="00443304">
        <w:rPr>
          <w:rFonts w:ascii="GHEA Grapalat" w:hAnsi="GHEA Grapalat"/>
          <w:sz w:val="22"/>
          <w:szCs w:val="22"/>
        </w:rPr>
        <w:softHyphen/>
        <w:t xml:space="preserve">վելիք </w:t>
      </w:r>
      <w:r w:rsidR="005D6CD5"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</w:rPr>
        <w:t xml:space="preserve"> թվա</w:t>
      </w:r>
      <w:r w:rsidRPr="00443304">
        <w:rPr>
          <w:rFonts w:ascii="GHEA Grapalat" w:hAnsi="GHEA Grapalat"/>
          <w:sz w:val="22"/>
          <w:szCs w:val="22"/>
        </w:rPr>
        <w:softHyphen/>
        <w:t>կա</w:t>
      </w:r>
      <w:r w:rsidRPr="00443304">
        <w:rPr>
          <w:rFonts w:ascii="GHEA Grapalat" w:hAnsi="GHEA Grapalat"/>
          <w:sz w:val="22"/>
          <w:szCs w:val="22"/>
        </w:rPr>
        <w:softHyphen/>
        <w:t>նի բյու</w:t>
      </w:r>
      <w:r w:rsidRPr="00443304">
        <w:rPr>
          <w:rFonts w:ascii="GHEA Grapalat" w:hAnsi="GHEA Grapalat"/>
          <w:sz w:val="22"/>
          <w:szCs w:val="22"/>
        </w:rPr>
        <w:softHyphen/>
        <w:t>ջե</w:t>
      </w:r>
      <w:r w:rsidRPr="00443304">
        <w:rPr>
          <w:rFonts w:ascii="GHEA Grapalat" w:hAnsi="GHEA Grapalat"/>
          <w:sz w:val="22"/>
          <w:szCs w:val="22"/>
        </w:rPr>
        <w:softHyphen/>
        <w:t>տա</w:t>
      </w:r>
      <w:r w:rsidRPr="00443304">
        <w:rPr>
          <w:rFonts w:ascii="GHEA Grapalat" w:hAnsi="GHEA Grapalat"/>
          <w:sz w:val="22"/>
          <w:szCs w:val="22"/>
        </w:rPr>
        <w:softHyphen/>
        <w:t>յին տար</w:t>
      </w:r>
      <w:r w:rsidRPr="00443304">
        <w:rPr>
          <w:rFonts w:ascii="GHEA Grapalat" w:hAnsi="GHEA Grapalat"/>
          <w:sz w:val="22"/>
          <w:szCs w:val="22"/>
        </w:rPr>
        <w:softHyphen/>
        <w:t>վա եկա</w:t>
      </w:r>
      <w:r w:rsidRPr="00443304">
        <w:rPr>
          <w:rFonts w:ascii="GHEA Grapalat" w:hAnsi="GHEA Grapalat"/>
          <w:sz w:val="22"/>
          <w:szCs w:val="22"/>
        </w:rPr>
        <w:softHyphen/>
        <w:t>մուտ</w:t>
      </w:r>
      <w:r w:rsidRPr="00443304">
        <w:rPr>
          <w:rFonts w:ascii="GHEA Grapalat" w:hAnsi="GHEA Grapalat"/>
          <w:sz w:val="22"/>
          <w:szCs w:val="22"/>
        </w:rPr>
        <w:softHyphen/>
        <w:t>ների գումարների չա</w:t>
      </w:r>
      <w:r w:rsidRPr="00443304">
        <w:rPr>
          <w:rFonts w:ascii="GHEA Grapalat" w:hAnsi="GHEA Grapalat"/>
          <w:sz w:val="22"/>
          <w:szCs w:val="22"/>
        </w:rPr>
        <w:softHyphen/>
        <w:t>փով ենթա</w:t>
      </w:r>
      <w:r w:rsidRPr="00443304">
        <w:rPr>
          <w:rFonts w:ascii="GHEA Grapalat" w:hAnsi="GHEA Grapalat"/>
          <w:sz w:val="22"/>
          <w:szCs w:val="22"/>
        </w:rPr>
        <w:softHyphen/>
        <w:t>կա են ավե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լացման սույն օրեն</w:t>
      </w:r>
      <w:r w:rsidRPr="00443304">
        <w:rPr>
          <w:rFonts w:ascii="GHEA Grapalat" w:hAnsi="GHEA Grapalat"/>
          <w:sz w:val="22"/>
          <w:szCs w:val="22"/>
        </w:rPr>
        <w:softHyphen/>
        <w:t>քի 2-րդ և 6-րդ հոդ</w:t>
      </w:r>
      <w:r w:rsidRPr="00443304">
        <w:rPr>
          <w:rFonts w:ascii="GHEA Grapalat" w:hAnsi="GHEA Grapalat"/>
          <w:sz w:val="22"/>
          <w:szCs w:val="22"/>
        </w:rPr>
        <w:softHyphen/>
        <w:t>ված</w:t>
      </w:r>
      <w:r w:rsidRPr="00443304">
        <w:rPr>
          <w:rFonts w:ascii="GHEA Grapalat" w:hAnsi="GHEA Grapalat"/>
          <w:sz w:val="22"/>
          <w:szCs w:val="22"/>
        </w:rPr>
        <w:softHyphen/>
        <w:t>նե</w:t>
      </w:r>
      <w:r w:rsidRPr="00443304">
        <w:rPr>
          <w:rFonts w:ascii="GHEA Grapalat" w:hAnsi="GHEA Grapalat"/>
          <w:sz w:val="22"/>
          <w:szCs w:val="22"/>
        </w:rPr>
        <w:softHyphen/>
        <w:t>րով</w:t>
      </w:r>
      <w:r w:rsidR="00BC229D" w:rsidRPr="00443304">
        <w:rPr>
          <w:rFonts w:ascii="GHEA Grapalat" w:hAnsi="GHEA Grapalat"/>
          <w:sz w:val="22"/>
          <w:szCs w:val="22"/>
        </w:rPr>
        <w:t xml:space="preserve"> </w:t>
      </w:r>
      <w:r w:rsidR="00BC229D" w:rsidRPr="00443304">
        <w:rPr>
          <w:rFonts w:ascii="Arial Unicode" w:hAnsi="Arial Unicode"/>
          <w:sz w:val="22"/>
          <w:szCs w:val="22"/>
        </w:rPr>
        <w:t>և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BC229D" w:rsidRPr="00443304">
        <w:rPr>
          <w:rFonts w:ascii="GHEA Grapalat" w:hAnsi="GHEA Grapalat"/>
          <w:sz w:val="22"/>
          <w:szCs w:val="22"/>
        </w:rPr>
        <w:t xml:space="preserve">N </w:t>
      </w:r>
      <w:r w:rsidR="008949AE" w:rsidRPr="00443304">
        <w:rPr>
          <w:rFonts w:ascii="GHEA Grapalat" w:hAnsi="GHEA Grapalat"/>
          <w:sz w:val="22"/>
          <w:szCs w:val="22"/>
        </w:rPr>
        <w:t>7</w:t>
      </w:r>
      <w:r w:rsidR="00BC229D" w:rsidRPr="00443304">
        <w:rPr>
          <w:rFonts w:ascii="GHEA Grapalat" w:hAnsi="GHEA Grapalat"/>
          <w:sz w:val="22"/>
          <w:szCs w:val="22"/>
        </w:rPr>
        <w:t xml:space="preserve"> հավելվածով </w:t>
      </w:r>
      <w:r w:rsidRPr="00443304">
        <w:rPr>
          <w:rFonts w:ascii="GHEA Grapalat" w:hAnsi="GHEA Grapalat"/>
          <w:sz w:val="22"/>
          <w:szCs w:val="22"/>
        </w:rPr>
        <w:t>հաս</w:t>
      </w:r>
      <w:r w:rsidRPr="00443304">
        <w:rPr>
          <w:rFonts w:ascii="GHEA Grapalat" w:hAnsi="GHEA Grapalat"/>
          <w:sz w:val="22"/>
          <w:szCs w:val="22"/>
        </w:rPr>
        <w:softHyphen/>
        <w:t>տատ</w:t>
      </w:r>
      <w:r w:rsidR="007148A1"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t>ված բյու</w:t>
      </w:r>
      <w:r w:rsidRPr="00443304">
        <w:rPr>
          <w:rFonts w:ascii="GHEA Grapalat" w:hAnsi="GHEA Grapalat"/>
          <w:sz w:val="22"/>
          <w:szCs w:val="22"/>
        </w:rPr>
        <w:softHyphen/>
        <w:t>ջետային եկա</w:t>
      </w:r>
      <w:r w:rsidRPr="00443304">
        <w:rPr>
          <w:rFonts w:ascii="GHEA Grapalat" w:hAnsi="GHEA Grapalat"/>
          <w:sz w:val="22"/>
          <w:szCs w:val="22"/>
        </w:rPr>
        <w:softHyphen/>
        <w:t>մուտ</w:t>
      </w:r>
      <w:r w:rsidRPr="00443304">
        <w:rPr>
          <w:rFonts w:ascii="GHEA Grapalat" w:hAnsi="GHEA Grapalat"/>
          <w:sz w:val="22"/>
          <w:szCs w:val="22"/>
        </w:rPr>
        <w:softHyphen/>
        <w:t>նե</w:t>
      </w:r>
      <w:r w:rsidRPr="00443304">
        <w:rPr>
          <w:rFonts w:ascii="GHEA Grapalat" w:hAnsi="GHEA Grapalat"/>
          <w:sz w:val="22"/>
          <w:szCs w:val="22"/>
        </w:rPr>
        <w:softHyphen/>
        <w:t>րի գու</w:t>
      </w:r>
      <w:r w:rsidRPr="00443304">
        <w:rPr>
          <w:rFonts w:ascii="GHEA Grapalat" w:hAnsi="GHEA Grapalat"/>
          <w:sz w:val="22"/>
          <w:szCs w:val="22"/>
        </w:rPr>
        <w:softHyphen/>
        <w:t>մար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ները, ծախ</w:t>
      </w:r>
      <w:r w:rsidRPr="00443304">
        <w:rPr>
          <w:rFonts w:ascii="GHEA Grapalat" w:hAnsi="GHEA Grapalat"/>
          <w:sz w:val="22"/>
          <w:szCs w:val="22"/>
        </w:rPr>
        <w:softHyphen/>
        <w:t>սերի նա</w:t>
      </w:r>
      <w:r w:rsidRPr="00443304">
        <w:rPr>
          <w:rFonts w:ascii="GHEA Grapalat" w:hAnsi="GHEA Grapalat"/>
          <w:sz w:val="22"/>
          <w:szCs w:val="22"/>
        </w:rPr>
        <w:softHyphen/>
        <w:t>խա</w:t>
      </w:r>
      <w:r w:rsidRPr="00443304">
        <w:rPr>
          <w:rFonts w:ascii="GHEA Grapalat" w:hAnsi="GHEA Grapalat"/>
          <w:sz w:val="22"/>
          <w:szCs w:val="22"/>
        </w:rPr>
        <w:softHyphen/>
        <w:t>հաշվային գու</w:t>
      </w:r>
      <w:r w:rsidRPr="00443304">
        <w:rPr>
          <w:rFonts w:ascii="GHEA Grapalat" w:hAnsi="GHEA Grapalat"/>
          <w:sz w:val="22"/>
          <w:szCs w:val="22"/>
        </w:rPr>
        <w:softHyphen/>
        <w:t>մար</w:t>
      </w:r>
      <w:r w:rsidRPr="00443304">
        <w:rPr>
          <w:rFonts w:ascii="GHEA Grapalat" w:hAnsi="GHEA Grapalat"/>
          <w:sz w:val="22"/>
          <w:szCs w:val="22"/>
        </w:rPr>
        <w:softHyphen/>
        <w:t>նե</w:t>
      </w:r>
      <w:r w:rsidRPr="00443304">
        <w:rPr>
          <w:rFonts w:ascii="GHEA Grapalat" w:hAnsi="GHEA Grapalat"/>
          <w:sz w:val="22"/>
          <w:szCs w:val="22"/>
        </w:rPr>
        <w:softHyphen/>
        <w:t>րի չա</w:t>
      </w:r>
      <w:r w:rsidRPr="00443304">
        <w:rPr>
          <w:rFonts w:ascii="GHEA Grapalat" w:hAnsi="GHEA Grapalat"/>
          <w:sz w:val="22"/>
          <w:szCs w:val="22"/>
        </w:rPr>
        <w:softHyphen/>
        <w:t>փով` սույն օրեն</w:t>
      </w:r>
      <w:r w:rsidRPr="00443304">
        <w:rPr>
          <w:rFonts w:ascii="GHEA Grapalat" w:hAnsi="GHEA Grapalat"/>
          <w:sz w:val="22"/>
          <w:szCs w:val="22"/>
        </w:rPr>
        <w:softHyphen/>
        <w:t>քի 2-րդ</w:t>
      </w:r>
      <w:r w:rsidR="00F558F9"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/>
          <w:sz w:val="22"/>
          <w:szCs w:val="22"/>
        </w:rPr>
        <w:t>հոդ</w:t>
      </w:r>
      <w:r w:rsidRPr="00443304">
        <w:rPr>
          <w:rFonts w:ascii="GHEA Grapalat" w:hAnsi="GHEA Grapalat"/>
          <w:sz w:val="22"/>
          <w:szCs w:val="22"/>
        </w:rPr>
        <w:softHyphen/>
        <w:t>ված</w:t>
      </w:r>
      <w:r w:rsidR="00F13E82" w:rsidRPr="00443304">
        <w:rPr>
          <w:rFonts w:ascii="GHEA Grapalat" w:hAnsi="GHEA Grapalat"/>
          <w:sz w:val="22"/>
          <w:szCs w:val="22"/>
        </w:rPr>
        <w:t xml:space="preserve">ով և </w:t>
      </w:r>
      <w:r w:rsidRPr="00443304">
        <w:rPr>
          <w:rFonts w:ascii="GHEA Grapalat" w:hAnsi="GHEA Grapalat"/>
          <w:sz w:val="22"/>
          <w:szCs w:val="22"/>
        </w:rPr>
        <w:softHyphen/>
      </w:r>
      <w:r w:rsidR="00F13E82" w:rsidRPr="00443304">
        <w:rPr>
          <w:rFonts w:ascii="GHEA Grapalat" w:hAnsi="GHEA Grapalat"/>
          <w:sz w:val="22"/>
          <w:szCs w:val="22"/>
        </w:rPr>
        <w:t>սույն օրեն</w:t>
      </w:r>
      <w:r w:rsidR="00F13E82" w:rsidRPr="00443304">
        <w:rPr>
          <w:rFonts w:ascii="GHEA Grapalat" w:hAnsi="GHEA Grapalat"/>
          <w:sz w:val="22"/>
          <w:szCs w:val="22"/>
        </w:rPr>
        <w:softHyphen/>
        <w:t>քի N</w:t>
      </w:r>
      <w:r w:rsidR="0066085E" w:rsidRPr="00443304">
        <w:rPr>
          <w:rFonts w:ascii="GHEA Grapalat" w:hAnsi="GHEA Grapalat"/>
          <w:sz w:val="22"/>
          <w:szCs w:val="22"/>
        </w:rPr>
        <w:t xml:space="preserve"> </w:t>
      </w:r>
      <w:r w:rsidR="00836BF5" w:rsidRPr="00443304">
        <w:rPr>
          <w:rFonts w:ascii="GHEA Grapalat" w:hAnsi="GHEA Grapalat"/>
          <w:sz w:val="22"/>
          <w:szCs w:val="22"/>
        </w:rPr>
        <w:t>N 1 և</w:t>
      </w:r>
      <w:r w:rsidR="00233B4F" w:rsidRPr="00443304">
        <w:rPr>
          <w:rFonts w:ascii="GHEA Grapalat" w:hAnsi="GHEA Grapalat"/>
          <w:sz w:val="22"/>
          <w:szCs w:val="22"/>
        </w:rPr>
        <w:t xml:space="preserve"> </w:t>
      </w:r>
      <w:r w:rsidR="008949AE" w:rsidRPr="00443304">
        <w:rPr>
          <w:rFonts w:ascii="GHEA Grapalat" w:hAnsi="GHEA Grapalat"/>
          <w:sz w:val="22"/>
          <w:szCs w:val="22"/>
        </w:rPr>
        <w:t>7</w:t>
      </w:r>
      <w:r w:rsidR="00F13E82" w:rsidRPr="00443304">
        <w:rPr>
          <w:rFonts w:ascii="GHEA Grapalat" w:hAnsi="GHEA Grapalat"/>
          <w:sz w:val="22"/>
          <w:szCs w:val="22"/>
        </w:rPr>
        <w:t xml:space="preserve"> </w:t>
      </w:r>
      <w:r w:rsidR="00233B4F" w:rsidRPr="00443304">
        <w:rPr>
          <w:rFonts w:ascii="GHEA Grapalat" w:hAnsi="GHEA Grapalat"/>
          <w:sz w:val="22"/>
          <w:szCs w:val="22"/>
        </w:rPr>
        <w:t xml:space="preserve"> </w:t>
      </w:r>
      <w:r w:rsidR="00F13E82" w:rsidRPr="00443304">
        <w:rPr>
          <w:rFonts w:ascii="GHEA Grapalat" w:hAnsi="GHEA Grapalat"/>
          <w:sz w:val="22"/>
          <w:szCs w:val="22"/>
        </w:rPr>
        <w:t>հավելված</w:t>
      </w:r>
      <w:r w:rsidRPr="00443304">
        <w:rPr>
          <w:rFonts w:ascii="GHEA Grapalat" w:hAnsi="GHEA Grapalat"/>
          <w:sz w:val="22"/>
          <w:szCs w:val="22"/>
        </w:rPr>
        <w:softHyphen/>
      </w:r>
      <w:r w:rsidR="00836BF5" w:rsidRPr="00443304">
        <w:rPr>
          <w:rFonts w:ascii="GHEA Grapalat" w:hAnsi="GHEA Grapalat"/>
          <w:sz w:val="22"/>
          <w:szCs w:val="22"/>
        </w:rPr>
        <w:t>ներ</w:t>
      </w:r>
      <w:r w:rsidRPr="00443304">
        <w:rPr>
          <w:rFonts w:ascii="GHEA Grapalat" w:hAnsi="GHEA Grapalat"/>
          <w:sz w:val="22"/>
          <w:szCs w:val="22"/>
        </w:rPr>
        <w:t>ով հաս</w:t>
      </w:r>
      <w:r w:rsidRPr="00443304">
        <w:rPr>
          <w:rFonts w:ascii="GHEA Grapalat" w:hAnsi="GHEA Grapalat"/>
          <w:sz w:val="22"/>
          <w:szCs w:val="22"/>
        </w:rPr>
        <w:softHyphen/>
        <w:t>տատ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ված բյու</w:t>
      </w:r>
      <w:r w:rsidRPr="00443304">
        <w:rPr>
          <w:rFonts w:ascii="GHEA Grapalat" w:hAnsi="GHEA Grapalat"/>
          <w:sz w:val="22"/>
          <w:szCs w:val="22"/>
        </w:rPr>
        <w:softHyphen/>
        <w:t>ջե</w:t>
      </w:r>
      <w:r w:rsidRPr="00443304">
        <w:rPr>
          <w:rFonts w:ascii="GHEA Grapalat" w:hAnsi="GHEA Grapalat"/>
          <w:sz w:val="22"/>
          <w:szCs w:val="22"/>
        </w:rPr>
        <w:softHyphen/>
        <w:t>տա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յին ծախսերի հա</w:t>
      </w:r>
      <w:r w:rsidRPr="00443304">
        <w:rPr>
          <w:rFonts w:ascii="GHEA Grapalat" w:hAnsi="GHEA Grapalat"/>
          <w:sz w:val="22"/>
          <w:szCs w:val="22"/>
        </w:rPr>
        <w:softHyphen/>
        <w:t>մա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պա</w:t>
      </w:r>
      <w:r w:rsidRPr="00443304">
        <w:rPr>
          <w:rFonts w:ascii="GHEA Grapalat" w:hAnsi="GHEA Grapalat"/>
          <w:sz w:val="22"/>
          <w:szCs w:val="22"/>
        </w:rPr>
        <w:softHyphen/>
        <w:t>տաս</w:t>
      </w:r>
      <w:r w:rsidRPr="00443304">
        <w:rPr>
          <w:rFonts w:ascii="GHEA Grapalat" w:hAnsi="GHEA Grapalat"/>
          <w:sz w:val="22"/>
          <w:szCs w:val="22"/>
        </w:rPr>
        <w:softHyphen/>
        <w:t>խան գու</w:t>
      </w:r>
      <w:r w:rsidRPr="00443304">
        <w:rPr>
          <w:rFonts w:ascii="GHEA Grapalat" w:hAnsi="GHEA Grapalat"/>
          <w:sz w:val="22"/>
          <w:szCs w:val="22"/>
        </w:rPr>
        <w:softHyphen/>
        <w:t>մար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ները (նա</w:t>
      </w:r>
      <w:r w:rsidRPr="00443304">
        <w:rPr>
          <w:rFonts w:ascii="GHEA Grapalat" w:hAnsi="GHEA Grapalat"/>
          <w:sz w:val="22"/>
          <w:szCs w:val="22"/>
        </w:rPr>
        <w:softHyphen/>
        <w:t>խա</w:t>
      </w:r>
      <w:r w:rsidRPr="00443304">
        <w:rPr>
          <w:rFonts w:ascii="GHEA Grapalat" w:hAnsi="GHEA Grapalat"/>
          <w:sz w:val="22"/>
          <w:szCs w:val="22"/>
        </w:rPr>
        <w:softHyphen/>
        <w:t>հա</w:t>
      </w:r>
      <w:r w:rsidRPr="00443304">
        <w:rPr>
          <w:rFonts w:ascii="GHEA Grapalat" w:hAnsi="GHEA Grapalat"/>
          <w:sz w:val="22"/>
          <w:szCs w:val="22"/>
        </w:rPr>
        <w:softHyphen/>
        <w:t>շիվ</w:t>
      </w:r>
      <w:r w:rsidRPr="00443304">
        <w:rPr>
          <w:rFonts w:ascii="GHEA Grapalat" w:hAnsi="GHEA Grapalat"/>
          <w:sz w:val="22"/>
          <w:szCs w:val="22"/>
        </w:rPr>
        <w:softHyphen/>
        <w:t>նե</w:t>
      </w:r>
      <w:r w:rsidRPr="00443304">
        <w:rPr>
          <w:rFonts w:ascii="GHEA Grapalat" w:hAnsi="GHEA Grapalat"/>
          <w:sz w:val="22"/>
          <w:szCs w:val="22"/>
        </w:rPr>
        <w:softHyphen/>
        <w:t>րին հա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մա</w:t>
      </w:r>
      <w:r w:rsidRPr="00443304">
        <w:rPr>
          <w:rFonts w:ascii="GHEA Grapalat" w:hAnsi="GHEA Grapalat"/>
          <w:sz w:val="22"/>
          <w:szCs w:val="22"/>
        </w:rPr>
        <w:softHyphen/>
        <w:t>պա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>տաս</w:t>
      </w:r>
      <w:r w:rsidRPr="00443304">
        <w:rPr>
          <w:rFonts w:ascii="GHEA Grapalat" w:hAnsi="GHEA Grapalat"/>
          <w:sz w:val="22"/>
          <w:szCs w:val="22"/>
        </w:rPr>
        <w:softHyphen/>
        <w:t>խան ֆի</w:t>
      </w:r>
      <w:r w:rsidRPr="00443304">
        <w:rPr>
          <w:rFonts w:ascii="GHEA Grapalat" w:hAnsi="GHEA Grapalat"/>
          <w:sz w:val="22"/>
          <w:szCs w:val="22"/>
        </w:rPr>
        <w:softHyphen/>
        <w:t>նան</w:t>
      </w:r>
      <w:r w:rsidRPr="00443304">
        <w:rPr>
          <w:rFonts w:ascii="GHEA Grapalat" w:hAnsi="GHEA Grapalat"/>
          <w:sz w:val="22"/>
          <w:szCs w:val="22"/>
        </w:rPr>
        <w:softHyphen/>
        <w:t>սա</w:t>
      </w:r>
      <w:r w:rsidRPr="00443304">
        <w:rPr>
          <w:rFonts w:ascii="GHEA Grapalat" w:hAnsi="GHEA Grapalat"/>
          <w:sz w:val="22"/>
          <w:szCs w:val="22"/>
        </w:rPr>
        <w:softHyphen/>
        <w:t>վոր</w:t>
      </w:r>
      <w:r w:rsidRPr="00443304">
        <w:rPr>
          <w:rFonts w:ascii="GHEA Grapalat" w:hAnsi="GHEA Grapalat"/>
          <w:sz w:val="22"/>
          <w:szCs w:val="22"/>
        </w:rPr>
        <w:softHyphen/>
        <w:t>վող ծրագ</w:t>
      </w:r>
      <w:r w:rsidRPr="00443304">
        <w:rPr>
          <w:rFonts w:ascii="GHEA Grapalat" w:hAnsi="GHEA Grapalat"/>
          <w:sz w:val="22"/>
          <w:szCs w:val="22"/>
        </w:rPr>
        <w:softHyphen/>
        <w:t xml:space="preserve">րերը </w:t>
      </w:r>
      <w:r w:rsidR="00F558F9" w:rsidRPr="00443304">
        <w:rPr>
          <w:rFonts w:ascii="GHEA Grapalat" w:hAnsi="GHEA Grapalat"/>
          <w:sz w:val="22"/>
          <w:szCs w:val="22"/>
          <w:lang w:val="ru-RU"/>
        </w:rPr>
        <w:t>և</w:t>
      </w:r>
      <w:r w:rsidR="00F558F9" w:rsidRPr="00443304">
        <w:rPr>
          <w:rFonts w:ascii="GHEA Grapalat" w:hAnsi="GHEA Grapalat"/>
          <w:sz w:val="22"/>
          <w:szCs w:val="22"/>
        </w:rPr>
        <w:t xml:space="preserve"> </w:t>
      </w:r>
      <w:r w:rsidR="00F558F9" w:rsidRPr="00443304">
        <w:rPr>
          <w:rFonts w:ascii="GHEA Grapalat" w:hAnsi="GHEA Grapalat"/>
          <w:sz w:val="22"/>
          <w:szCs w:val="22"/>
          <w:lang w:val="ru-RU"/>
        </w:rPr>
        <w:t>միջոցառումները</w:t>
      </w:r>
      <w:r w:rsidR="00F558F9"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/>
          <w:sz w:val="22"/>
          <w:szCs w:val="22"/>
        </w:rPr>
        <w:t>և դրանց գծով նա</w:t>
      </w:r>
      <w:r w:rsidRPr="00443304">
        <w:rPr>
          <w:rFonts w:ascii="GHEA Grapalat" w:hAnsi="GHEA Grapalat"/>
          <w:sz w:val="22"/>
          <w:szCs w:val="22"/>
        </w:rPr>
        <w:softHyphen/>
        <w:t>խա</w:t>
      </w:r>
      <w:r w:rsidRPr="00443304">
        <w:rPr>
          <w:rFonts w:ascii="GHEA Grapalat" w:hAnsi="GHEA Grapalat"/>
          <w:sz w:val="22"/>
          <w:szCs w:val="22"/>
        </w:rPr>
        <w:softHyphen/>
        <w:t>տեսվող ծախ</w:t>
      </w:r>
      <w:r w:rsidRPr="00443304">
        <w:rPr>
          <w:rFonts w:ascii="GHEA Grapalat" w:hAnsi="GHEA Grapalat"/>
          <w:sz w:val="22"/>
          <w:szCs w:val="22"/>
        </w:rPr>
        <w:softHyphen/>
        <w:t>սե</w:t>
      </w:r>
      <w:r w:rsidRPr="00443304">
        <w:rPr>
          <w:rFonts w:ascii="GHEA Grapalat" w:hAnsi="GHEA Grapalat"/>
          <w:sz w:val="22"/>
          <w:szCs w:val="22"/>
        </w:rPr>
        <w:softHyphen/>
        <w:t>րը` որ</w:t>
      </w:r>
      <w:r w:rsidRPr="00443304">
        <w:rPr>
          <w:rFonts w:ascii="GHEA Grapalat" w:hAnsi="GHEA Grapalat"/>
          <w:sz w:val="22"/>
          <w:szCs w:val="22"/>
        </w:rPr>
        <w:softHyphen/>
        <w:t>պես առան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 xml:space="preserve">ձին լրացուցիչ ծրագրեր </w:t>
      </w:r>
      <w:r w:rsidR="00F558F9" w:rsidRPr="00443304">
        <w:rPr>
          <w:rFonts w:ascii="GHEA Grapalat" w:hAnsi="GHEA Grapalat"/>
          <w:sz w:val="22"/>
          <w:szCs w:val="22"/>
          <w:lang w:val="ru-RU"/>
        </w:rPr>
        <w:t>և</w:t>
      </w:r>
      <w:r w:rsidR="0066085E" w:rsidRPr="00443304">
        <w:rPr>
          <w:rFonts w:ascii="GHEA Grapalat" w:hAnsi="GHEA Grapalat"/>
          <w:sz w:val="22"/>
          <w:szCs w:val="22"/>
        </w:rPr>
        <w:t xml:space="preserve"> (</w:t>
      </w:r>
      <w:r w:rsidR="00F558F9" w:rsidRPr="00443304">
        <w:rPr>
          <w:rFonts w:ascii="GHEA Grapalat" w:hAnsi="GHEA Grapalat"/>
          <w:sz w:val="22"/>
          <w:szCs w:val="22"/>
          <w:lang w:val="ru-RU"/>
        </w:rPr>
        <w:t>կամ</w:t>
      </w:r>
      <w:r w:rsidR="0066085E" w:rsidRPr="00443304">
        <w:rPr>
          <w:rFonts w:ascii="GHEA Grapalat" w:hAnsi="GHEA Grapalat"/>
          <w:sz w:val="22"/>
          <w:szCs w:val="22"/>
        </w:rPr>
        <w:t xml:space="preserve">) </w:t>
      </w:r>
      <w:r w:rsidR="00F558F9" w:rsidRPr="00443304">
        <w:rPr>
          <w:rFonts w:ascii="GHEA Grapalat" w:hAnsi="GHEA Grapalat"/>
          <w:sz w:val="22"/>
          <w:szCs w:val="22"/>
        </w:rPr>
        <w:t xml:space="preserve"> </w:t>
      </w:r>
      <w:r w:rsidR="00F558F9" w:rsidRPr="00443304">
        <w:rPr>
          <w:rFonts w:ascii="GHEA Grapalat" w:hAnsi="GHEA Grapalat"/>
          <w:sz w:val="22"/>
          <w:szCs w:val="22"/>
          <w:lang w:val="ru-RU"/>
        </w:rPr>
        <w:t>միջոցառումներ</w:t>
      </w:r>
      <w:r w:rsidR="00F558F9"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/>
          <w:sz w:val="22"/>
          <w:szCs w:val="22"/>
        </w:rPr>
        <w:t>ար</w:t>
      </w:r>
      <w:r w:rsidRPr="00443304">
        <w:rPr>
          <w:rFonts w:ascii="GHEA Grapalat" w:hAnsi="GHEA Grapalat"/>
          <w:sz w:val="22"/>
          <w:szCs w:val="22"/>
        </w:rPr>
        <w:softHyphen/>
        <w:t>տա</w:t>
      </w:r>
      <w:r w:rsidRPr="00443304">
        <w:rPr>
          <w:rFonts w:ascii="GHEA Grapalat" w:hAnsi="GHEA Grapalat"/>
          <w:sz w:val="22"/>
          <w:szCs w:val="22"/>
        </w:rPr>
        <w:softHyphen/>
        <w:t>ցո</w:t>
      </w:r>
      <w:r w:rsidRPr="00443304">
        <w:rPr>
          <w:rFonts w:ascii="GHEA Grapalat" w:hAnsi="GHEA Grapalat"/>
          <w:sz w:val="22"/>
          <w:szCs w:val="22"/>
        </w:rPr>
        <w:softHyphen/>
        <w:t>լե</w:t>
      </w:r>
      <w:r w:rsidRPr="00443304">
        <w:rPr>
          <w:rFonts w:ascii="GHEA Grapalat" w:hAnsi="GHEA Grapalat"/>
          <w:sz w:val="22"/>
          <w:szCs w:val="22"/>
        </w:rPr>
        <w:softHyphen/>
        <w:t>լով սույն օրեն</w:t>
      </w:r>
      <w:r w:rsidRPr="00443304">
        <w:rPr>
          <w:rFonts w:ascii="GHEA Grapalat" w:hAnsi="GHEA Grapalat"/>
          <w:sz w:val="22"/>
          <w:szCs w:val="22"/>
        </w:rPr>
        <w:softHyphen/>
        <w:t>քի N</w:t>
      </w:r>
      <w:r w:rsidR="0066085E" w:rsidRPr="00443304">
        <w:rPr>
          <w:rFonts w:ascii="GHEA Grapalat" w:hAnsi="GHEA Grapalat"/>
          <w:sz w:val="22"/>
          <w:szCs w:val="22"/>
        </w:rPr>
        <w:t xml:space="preserve"> </w:t>
      </w:r>
      <w:r w:rsidR="00836BF5" w:rsidRPr="00443304">
        <w:rPr>
          <w:rFonts w:ascii="GHEA Grapalat" w:hAnsi="GHEA Grapalat"/>
          <w:sz w:val="22"/>
          <w:szCs w:val="22"/>
        </w:rPr>
        <w:t>N 1 և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8949AE" w:rsidRPr="00443304">
        <w:rPr>
          <w:rFonts w:ascii="GHEA Grapalat" w:hAnsi="GHEA Grapalat"/>
          <w:sz w:val="22"/>
          <w:szCs w:val="22"/>
        </w:rPr>
        <w:t>7</w:t>
      </w:r>
      <w:r w:rsidRPr="00443304">
        <w:rPr>
          <w:rFonts w:ascii="GHEA Grapalat" w:hAnsi="GHEA Grapalat"/>
          <w:sz w:val="22"/>
          <w:szCs w:val="22"/>
        </w:rPr>
        <w:t xml:space="preserve"> հավելված</w:t>
      </w:r>
      <w:r w:rsidR="00836BF5" w:rsidRPr="00443304">
        <w:rPr>
          <w:rFonts w:ascii="GHEA Grapalat" w:hAnsi="GHEA Grapalat"/>
          <w:sz w:val="22"/>
          <w:szCs w:val="22"/>
        </w:rPr>
        <w:t>ներ</w:t>
      </w:r>
      <w:r w:rsidRPr="00443304">
        <w:rPr>
          <w:rFonts w:ascii="GHEA Grapalat" w:hAnsi="GHEA Grapalat"/>
          <w:sz w:val="22"/>
          <w:szCs w:val="22"/>
        </w:rPr>
        <w:t xml:space="preserve">ի </w:t>
      </w:r>
      <w:r w:rsidRPr="00443304">
        <w:rPr>
          <w:rFonts w:ascii="GHEA Grapalat" w:hAnsi="GHEA Grapalat" w:cs="Sylfaen"/>
          <w:sz w:val="22"/>
          <w:szCs w:val="22"/>
        </w:rPr>
        <w:t>հա</w:t>
      </w:r>
      <w:r w:rsidRPr="00443304">
        <w:rPr>
          <w:rFonts w:ascii="GHEA Grapalat" w:hAnsi="GHEA Grapalat" w:cs="Sylfaen"/>
          <w:sz w:val="22"/>
          <w:szCs w:val="22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</w:rPr>
        <w:softHyphen/>
        <w:t>խան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="00F558F9" w:rsidRPr="00443304">
        <w:rPr>
          <w:rFonts w:ascii="GHEA Grapalat" w:hAnsi="GHEA Grapalat"/>
          <w:sz w:val="22"/>
          <w:szCs w:val="22"/>
          <w:lang w:val="ru-RU"/>
        </w:rPr>
        <w:t>աղյուսակ</w:t>
      </w:r>
      <w:r w:rsidR="0045679E" w:rsidRPr="00443304">
        <w:rPr>
          <w:rFonts w:ascii="GHEA Grapalat" w:hAnsi="GHEA Grapalat"/>
          <w:sz w:val="22"/>
          <w:szCs w:val="22"/>
        </w:rPr>
        <w:softHyphen/>
      </w:r>
      <w:r w:rsidR="00F558F9" w:rsidRPr="00443304">
        <w:rPr>
          <w:rFonts w:ascii="GHEA Grapalat" w:hAnsi="GHEA Grapalat"/>
          <w:sz w:val="22"/>
          <w:szCs w:val="22"/>
          <w:lang w:val="ru-RU"/>
        </w:rPr>
        <w:t>ներում</w:t>
      </w:r>
      <w:r w:rsidRPr="00443304">
        <w:rPr>
          <w:rFonts w:ascii="GHEA Grapalat" w:hAnsi="GHEA Grapalat"/>
          <w:sz w:val="22"/>
          <w:szCs w:val="22"/>
        </w:rPr>
        <w:t xml:space="preserve">), </w:t>
      </w:r>
      <w:r w:rsidRPr="00443304">
        <w:rPr>
          <w:rFonts w:ascii="GHEA Grapalat" w:hAnsi="GHEA Grapalat" w:cs="Sylfaen"/>
          <w:sz w:val="22"/>
          <w:szCs w:val="22"/>
        </w:rPr>
        <w:t>իսկ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եկա</w:t>
      </w:r>
      <w:r w:rsidRPr="00443304">
        <w:rPr>
          <w:rFonts w:ascii="GHEA Grapalat" w:hAnsi="GHEA Grapalat" w:cs="Sylfaen"/>
          <w:sz w:val="22"/>
          <w:szCs w:val="22"/>
        </w:rPr>
        <w:softHyphen/>
        <w:t>մուտ</w:t>
      </w:r>
      <w:r w:rsidRPr="00443304">
        <w:rPr>
          <w:rFonts w:ascii="GHEA Grapalat" w:hAnsi="GHEA Grapalat" w:cs="Sylfaen"/>
          <w:sz w:val="22"/>
          <w:szCs w:val="22"/>
        </w:rPr>
        <w:softHyphen/>
        <w:t>ների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և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ծախ</w:t>
      </w:r>
      <w:r w:rsidRPr="00443304">
        <w:rPr>
          <w:rFonts w:ascii="GHEA Grapalat" w:hAnsi="GHEA Grapalat" w:cs="Sylfaen"/>
          <w:sz w:val="22"/>
          <w:szCs w:val="22"/>
        </w:rPr>
        <w:softHyphen/>
        <w:t>սերի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նախա</w:t>
      </w:r>
      <w:r w:rsidRPr="00443304">
        <w:rPr>
          <w:rFonts w:ascii="GHEA Grapalat" w:hAnsi="GHEA Grapalat" w:cs="Sylfaen"/>
          <w:sz w:val="22"/>
          <w:szCs w:val="22"/>
        </w:rPr>
        <w:softHyphen/>
        <w:t>հաշ</w:t>
      </w:r>
      <w:r w:rsidRPr="00443304">
        <w:rPr>
          <w:rFonts w:ascii="GHEA Grapalat" w:hAnsi="GHEA Grapalat" w:cs="Sylfaen"/>
          <w:sz w:val="22"/>
          <w:szCs w:val="22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</w:rPr>
        <w:softHyphen/>
        <w:t>յին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գու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</w:rPr>
        <w:softHyphen/>
        <w:t>րի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դրա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կան կամ բա</w:t>
      </w:r>
      <w:r w:rsidRPr="00443304">
        <w:rPr>
          <w:rFonts w:ascii="GHEA Grapalat" w:hAnsi="GHEA Grapalat" w:cs="Sylfaen"/>
          <w:sz w:val="22"/>
          <w:szCs w:val="22"/>
        </w:rPr>
        <w:softHyphen/>
        <w:t>ցասական տար</w:t>
      </w:r>
      <w:r w:rsidRPr="00443304">
        <w:rPr>
          <w:rFonts w:ascii="GHEA Grapalat" w:hAnsi="GHEA Grapalat" w:cs="Sylfaen"/>
          <w:sz w:val="22"/>
          <w:szCs w:val="22"/>
        </w:rPr>
        <w:softHyphen/>
        <w:t>բերութ</w:t>
      </w:r>
      <w:r w:rsidRPr="00443304">
        <w:rPr>
          <w:rFonts w:ascii="GHEA Grapalat" w:hAnsi="GHEA Grapalat" w:cs="Sylfaen"/>
          <w:sz w:val="22"/>
          <w:szCs w:val="22"/>
        </w:rPr>
        <w:softHyphen/>
        <w:t>յան չա</w:t>
      </w:r>
      <w:r w:rsidRPr="00443304">
        <w:rPr>
          <w:rFonts w:ascii="GHEA Grapalat" w:hAnsi="GHEA Grapalat" w:cs="Sylfaen"/>
          <w:sz w:val="22"/>
          <w:szCs w:val="22"/>
        </w:rPr>
        <w:softHyphen/>
        <w:t>փով` հա</w:t>
      </w:r>
      <w:r w:rsidRPr="00443304">
        <w:rPr>
          <w:rFonts w:ascii="GHEA Grapalat" w:hAnsi="GHEA Grapalat" w:cs="Sylfaen"/>
          <w:sz w:val="22"/>
          <w:szCs w:val="22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</w:rPr>
        <w:softHyphen/>
        <w:t>խանաբար պա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սեց</w:t>
      </w:r>
      <w:r w:rsidRPr="00443304">
        <w:rPr>
          <w:rFonts w:ascii="GHEA Grapalat" w:hAnsi="GHEA Grapalat" w:cs="Sylfaen"/>
          <w:sz w:val="22"/>
          <w:szCs w:val="22"/>
        </w:rPr>
        <w:softHyphen/>
        <w:t>ման կամ ավե</w:t>
      </w:r>
      <w:r w:rsidRPr="00443304">
        <w:rPr>
          <w:rFonts w:ascii="GHEA Grapalat" w:hAnsi="GHEA Grapalat" w:cs="Sylfaen"/>
          <w:sz w:val="22"/>
          <w:szCs w:val="22"/>
        </w:rPr>
        <w:softHyphen/>
        <w:t>լաց</w:t>
      </w:r>
      <w:r w:rsidRPr="00443304">
        <w:rPr>
          <w:rFonts w:ascii="GHEA Grapalat" w:hAnsi="GHEA Grapalat" w:cs="Sylfaen"/>
          <w:sz w:val="22"/>
          <w:szCs w:val="22"/>
        </w:rPr>
        <w:softHyphen/>
        <w:t>ման, սույն օրենքի 2-րդ հոդվածով հաս</w:t>
      </w:r>
      <w:r w:rsidRPr="00443304">
        <w:rPr>
          <w:rFonts w:ascii="GHEA Grapalat" w:hAnsi="GHEA Grapalat" w:cs="Sylfaen"/>
          <w:sz w:val="22"/>
          <w:szCs w:val="22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</w:rPr>
        <w:softHyphen/>
        <w:t>ված դե</w:t>
      </w:r>
      <w:r w:rsidRPr="00443304">
        <w:rPr>
          <w:rFonts w:ascii="GHEA Grapalat" w:hAnsi="GHEA Grapalat" w:cs="Sylfaen"/>
          <w:sz w:val="22"/>
          <w:szCs w:val="22"/>
        </w:rPr>
        <w:softHyphen/>
        <w:t>ֆի</w:t>
      </w:r>
      <w:r w:rsidRPr="00443304">
        <w:rPr>
          <w:rFonts w:ascii="GHEA Grapalat" w:hAnsi="GHEA Grapalat" w:cs="Sylfaen"/>
          <w:sz w:val="22"/>
          <w:szCs w:val="22"/>
        </w:rPr>
        <w:softHyphen/>
        <w:t>ցիտի (պա</w:t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սուրդի) ընդ</w:t>
      </w:r>
      <w:r w:rsidRPr="00443304">
        <w:rPr>
          <w:rFonts w:ascii="GHEA Grapalat" w:hAnsi="GHEA Grapalat" w:cs="Sylfaen"/>
          <w:sz w:val="22"/>
          <w:szCs w:val="22"/>
        </w:rPr>
        <w:softHyphen/>
        <w:t>հա</w:t>
      </w:r>
      <w:r w:rsidRPr="00443304">
        <w:rPr>
          <w:rFonts w:ascii="GHEA Grapalat" w:hAnsi="GHEA Grapalat" w:cs="Sylfaen"/>
          <w:sz w:val="22"/>
          <w:szCs w:val="22"/>
        </w:rPr>
        <w:softHyphen/>
        <w:t>նուր գու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մարը և սույն օրենքի 3-րդ հոդվածով և N </w:t>
      </w:r>
      <w:r w:rsidR="008949AE" w:rsidRPr="00443304">
        <w:rPr>
          <w:rFonts w:ascii="GHEA Grapalat" w:hAnsi="GHEA Grapalat"/>
          <w:sz w:val="22"/>
          <w:szCs w:val="22"/>
        </w:rPr>
        <w:t>N</w:t>
      </w:r>
      <w:r w:rsidR="008949AE" w:rsidRPr="00443304">
        <w:rPr>
          <w:rFonts w:ascii="GHEA Grapalat" w:hAnsi="GHEA Grapalat" w:cs="Sylfaen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 xml:space="preserve">4 </w:t>
      </w:r>
      <w:r w:rsidR="008949AE" w:rsidRPr="00443304">
        <w:rPr>
          <w:rFonts w:ascii="GHEA Grapalat" w:hAnsi="GHEA Grapalat" w:cs="Sylfaen"/>
          <w:sz w:val="22"/>
          <w:szCs w:val="22"/>
        </w:rPr>
        <w:t>և 7</w:t>
      </w:r>
      <w:r w:rsidR="00BC229D" w:rsidRPr="00443304">
        <w:rPr>
          <w:rFonts w:ascii="GHEA Grapalat" w:hAnsi="GHEA Grapalat" w:cs="Sylfaen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</w:t>
      </w:r>
      <w:r w:rsidRPr="00443304">
        <w:rPr>
          <w:rFonts w:ascii="GHEA Grapalat" w:hAnsi="GHEA Grapalat" w:cs="Arial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վել</w:t>
      </w:r>
      <w:r w:rsidRPr="00443304">
        <w:rPr>
          <w:rFonts w:ascii="GHEA Grapalat" w:hAnsi="GHEA Grapalat" w:cs="Arial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վա</w:t>
      </w:r>
      <w:r w:rsidRPr="00443304">
        <w:rPr>
          <w:rFonts w:ascii="GHEA Grapalat" w:hAnsi="GHEA Grapalat" w:cs="Arial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ծ</w:t>
      </w:r>
      <w:r w:rsidR="007E3442" w:rsidRPr="00443304">
        <w:rPr>
          <w:rFonts w:ascii="GHEA Grapalat" w:hAnsi="GHEA Grapalat" w:cs="Sylfaen"/>
          <w:sz w:val="22"/>
          <w:szCs w:val="22"/>
        </w:rPr>
        <w:t>ներ</w:t>
      </w:r>
      <w:r w:rsidRPr="00443304">
        <w:rPr>
          <w:rFonts w:ascii="GHEA Grapalat" w:hAnsi="GHEA Grapalat" w:cs="Sylfaen"/>
          <w:sz w:val="22"/>
          <w:szCs w:val="22"/>
        </w:rPr>
        <w:t>ով սահ</w:t>
      </w:r>
      <w:r w:rsidRPr="00443304">
        <w:rPr>
          <w:rFonts w:ascii="GHEA Grapalat" w:hAnsi="GHEA Grapalat" w:cs="Sylfaen"/>
          <w:sz w:val="22"/>
          <w:szCs w:val="22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</w:rPr>
        <w:softHyphen/>
        <w:t>ված պետական բյուջեի դե</w:t>
      </w:r>
      <w:r w:rsidRPr="00443304">
        <w:rPr>
          <w:rFonts w:ascii="GHEA Grapalat" w:hAnsi="GHEA Grapalat" w:cs="Sylfaen"/>
          <w:sz w:val="22"/>
          <w:szCs w:val="22"/>
        </w:rPr>
        <w:softHyphen/>
        <w:t>ֆի</w:t>
      </w:r>
      <w:r w:rsidRPr="00443304">
        <w:rPr>
          <w:rFonts w:ascii="GHEA Grapalat" w:hAnsi="GHEA Grapalat" w:cs="Sylfaen"/>
          <w:sz w:val="22"/>
          <w:szCs w:val="22"/>
        </w:rPr>
        <w:softHyphen/>
        <w:t>ցի</w:t>
      </w:r>
      <w:r w:rsidRPr="00443304">
        <w:rPr>
          <w:rFonts w:ascii="GHEA Grapalat" w:hAnsi="GHEA Grapalat" w:cs="Sylfaen"/>
          <w:sz w:val="22"/>
          <w:szCs w:val="22"/>
        </w:rPr>
        <w:softHyphen/>
        <w:t>տի (պա</w:t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="00381F9A"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սուրդի) ֆի</w:t>
      </w:r>
      <w:r w:rsidRPr="00443304">
        <w:rPr>
          <w:rFonts w:ascii="GHEA Grapalat" w:hAnsi="GHEA Grapalat" w:cs="Sylfaen"/>
          <w:sz w:val="22"/>
          <w:szCs w:val="22"/>
        </w:rPr>
        <w:softHyphen/>
        <w:t>նան</w:t>
      </w:r>
      <w:r w:rsidRPr="00443304">
        <w:rPr>
          <w:rFonts w:ascii="GHEA Grapalat" w:hAnsi="GHEA Grapalat" w:cs="Sylfaen"/>
          <w:sz w:val="22"/>
          <w:szCs w:val="22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</w:rPr>
        <w:softHyphen/>
        <w:t>վոր</w:t>
      </w:r>
      <w:r w:rsidRPr="00443304">
        <w:rPr>
          <w:rFonts w:ascii="GHEA Grapalat" w:hAnsi="GHEA Grapalat" w:cs="Sylfaen"/>
          <w:sz w:val="22"/>
          <w:szCs w:val="22"/>
        </w:rPr>
        <w:softHyphen/>
        <w:t>ման զուտ աղբյուրների և դրանց տար</w:t>
      </w:r>
      <w:r w:rsidRPr="00443304">
        <w:rPr>
          <w:rFonts w:ascii="GHEA Grapalat" w:hAnsi="GHEA Grapalat" w:cs="Sylfaen"/>
          <w:sz w:val="22"/>
          <w:szCs w:val="22"/>
        </w:rPr>
        <w:softHyphen/>
        <w:t>րերի (մուտ</w:t>
      </w:r>
      <w:r w:rsidRPr="00443304">
        <w:rPr>
          <w:rFonts w:ascii="GHEA Grapalat" w:hAnsi="GHEA Grapalat" w:cs="Sylfaen"/>
          <w:sz w:val="22"/>
          <w:szCs w:val="22"/>
        </w:rPr>
        <w:softHyphen/>
        <w:t>քային և (կամ) ել</w:t>
      </w:r>
      <w:r w:rsidR="007148A1"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քա</w:t>
      </w:r>
      <w:r w:rsidR="007148A1"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յին) հա</w:t>
      </w:r>
      <w:r w:rsidRPr="00443304">
        <w:rPr>
          <w:rFonts w:ascii="GHEA Grapalat" w:hAnsi="GHEA Grapalat" w:cs="Sylfaen"/>
          <w:sz w:val="22"/>
          <w:szCs w:val="22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</w:rPr>
        <w:softHyphen/>
        <w:t>խան գու</w:t>
      </w:r>
      <w:r w:rsidRPr="00443304">
        <w:rPr>
          <w:rFonts w:ascii="GHEA Grapalat" w:hAnsi="GHEA Grapalat" w:cs="Sylfaen"/>
          <w:sz w:val="22"/>
          <w:szCs w:val="22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</w:rPr>
        <w:softHyphen/>
        <w:t>ները (ան</w:t>
      </w:r>
      <w:r w:rsidRPr="00443304">
        <w:rPr>
          <w:rFonts w:ascii="GHEA Grapalat" w:hAnsi="GHEA Grapalat" w:cs="Sylfaen"/>
          <w:sz w:val="22"/>
          <w:szCs w:val="22"/>
        </w:rPr>
        <w:softHyphen/>
        <w:t>հրա</w:t>
      </w:r>
      <w:r w:rsidRPr="00443304">
        <w:rPr>
          <w:rFonts w:ascii="GHEA Grapalat" w:hAnsi="GHEA Grapalat" w:cs="Sylfaen"/>
          <w:sz w:val="22"/>
          <w:szCs w:val="22"/>
        </w:rPr>
        <w:softHyphen/>
        <w:t>ժեշ</w:t>
      </w:r>
      <w:r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</w:rPr>
        <w:softHyphen/>
        <w:t>յան դեպ</w:t>
      </w:r>
      <w:r w:rsidRPr="00443304">
        <w:rPr>
          <w:rFonts w:ascii="GHEA Grapalat" w:hAnsi="GHEA Grapalat" w:cs="Sylfaen"/>
          <w:sz w:val="22"/>
          <w:szCs w:val="22"/>
        </w:rPr>
        <w:softHyphen/>
        <w:t>քում լրացում կա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</w:rPr>
        <w:softHyphen/>
        <w:t>լով այդ տար</w:t>
      </w:r>
      <w:r w:rsidRPr="00443304">
        <w:rPr>
          <w:rFonts w:ascii="GHEA Grapalat" w:hAnsi="GHEA Grapalat" w:cs="Sylfaen"/>
          <w:sz w:val="22"/>
          <w:szCs w:val="22"/>
        </w:rPr>
        <w:softHyphen/>
        <w:t>րերի կազ</w:t>
      </w:r>
      <w:r w:rsidRPr="00443304">
        <w:rPr>
          <w:rFonts w:ascii="GHEA Grapalat" w:hAnsi="GHEA Grapalat" w:cs="Sylfaen"/>
          <w:sz w:val="22"/>
          <w:szCs w:val="22"/>
        </w:rPr>
        <w:softHyphen/>
        <w:t>մում): Նա</w:t>
      </w:r>
      <w:r w:rsidRPr="00443304">
        <w:rPr>
          <w:rFonts w:ascii="GHEA Grapalat" w:hAnsi="GHEA Grapalat" w:cs="Sylfaen"/>
          <w:sz w:val="22"/>
          <w:szCs w:val="22"/>
        </w:rPr>
        <w:softHyphen/>
        <w:t>խա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հա</w:t>
      </w:r>
      <w:r w:rsidRPr="00443304">
        <w:rPr>
          <w:rFonts w:ascii="GHEA Grapalat" w:hAnsi="GHEA Grapalat" w:cs="Sylfaen"/>
          <w:sz w:val="22"/>
          <w:szCs w:val="22"/>
        </w:rPr>
        <w:softHyphen/>
        <w:t>շիվ</w:t>
      </w:r>
      <w:r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</w:rPr>
        <w:softHyphen/>
        <w:t>րով նա</w:t>
      </w:r>
      <w:r w:rsidRPr="00443304">
        <w:rPr>
          <w:rFonts w:ascii="GHEA Grapalat" w:hAnsi="GHEA Grapalat" w:cs="Sylfaen"/>
          <w:sz w:val="22"/>
          <w:szCs w:val="22"/>
        </w:rPr>
        <w:softHyphen/>
        <w:t>խա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տեսվող </w:t>
      </w:r>
      <w:r w:rsidR="007148A1" w:rsidRPr="00443304">
        <w:rPr>
          <w:rFonts w:ascii="GHEA Grapalat" w:hAnsi="GHEA Grapalat" w:cs="Sylfaen"/>
          <w:sz w:val="22"/>
          <w:szCs w:val="22"/>
        </w:rPr>
        <w:t>ելքերի</w:t>
      </w:r>
      <w:r w:rsidRPr="00443304">
        <w:rPr>
          <w:rFonts w:ascii="GHEA Grapalat" w:hAnsi="GHEA Grapalat" w:cs="Sylfaen"/>
          <w:sz w:val="22"/>
          <w:szCs w:val="22"/>
        </w:rPr>
        <w:t xml:space="preserve"> ֆի</w:t>
      </w:r>
      <w:r w:rsidRPr="00443304">
        <w:rPr>
          <w:rFonts w:ascii="GHEA Grapalat" w:hAnsi="GHEA Grapalat" w:cs="Sylfaen"/>
          <w:sz w:val="22"/>
          <w:szCs w:val="22"/>
        </w:rPr>
        <w:softHyphen/>
        <w:t>նան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սավորումը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</w:rPr>
        <w:t xml:space="preserve"> թվա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  <w:t>նին կա</w:t>
      </w:r>
      <w:r w:rsidRPr="00443304">
        <w:rPr>
          <w:rFonts w:ascii="GHEA Grapalat" w:hAnsi="GHEA Grapalat" w:cs="Sylfaen"/>
          <w:sz w:val="22"/>
          <w:szCs w:val="22"/>
        </w:rPr>
        <w:softHyphen/>
        <w:t>րող է իրա</w:t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  <w:t>նաց</w:t>
      </w:r>
      <w:r w:rsidRPr="00443304">
        <w:rPr>
          <w:rFonts w:ascii="GHEA Grapalat" w:hAnsi="GHEA Grapalat" w:cs="Sylfaen"/>
          <w:sz w:val="22"/>
          <w:szCs w:val="22"/>
        </w:rPr>
        <w:softHyphen/>
        <w:t>վել ինչպես ար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բյու</w:t>
      </w:r>
      <w:r w:rsidRPr="00443304">
        <w:rPr>
          <w:rFonts w:ascii="GHEA Grapalat" w:hAnsi="GHEA Grapalat" w:cs="Sylfaen"/>
          <w:sz w:val="22"/>
          <w:szCs w:val="22"/>
        </w:rPr>
        <w:softHyphen/>
        <w:t>ջետային հա</w:t>
      </w:r>
      <w:r w:rsidRPr="00443304">
        <w:rPr>
          <w:rFonts w:ascii="GHEA Grapalat" w:hAnsi="GHEA Grapalat" w:cs="Sylfaen"/>
          <w:sz w:val="22"/>
          <w:szCs w:val="22"/>
        </w:rPr>
        <w:softHyphen/>
        <w:t>շիվ</w:t>
      </w:r>
      <w:r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րին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</w:rPr>
        <w:t xml:space="preserve"> թվա</w:t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նին ստացվող </w:t>
      </w:r>
      <w:r w:rsidR="007148A1" w:rsidRPr="00443304">
        <w:rPr>
          <w:rFonts w:ascii="GHEA Grapalat" w:hAnsi="GHEA Grapalat" w:cs="Sylfaen"/>
          <w:sz w:val="22"/>
          <w:szCs w:val="22"/>
        </w:rPr>
        <w:t>մուտքերի</w:t>
      </w:r>
      <w:r w:rsidRPr="00443304">
        <w:rPr>
          <w:rFonts w:ascii="GHEA Grapalat" w:hAnsi="GHEA Grapalat" w:cs="Sylfaen"/>
          <w:sz w:val="22"/>
          <w:szCs w:val="22"/>
        </w:rPr>
        <w:t xml:space="preserve">, այնպես էլ մինչև </w:t>
      </w:r>
      <w:r w:rsidR="005D6CD5" w:rsidRPr="00443304">
        <w:rPr>
          <w:rFonts w:ascii="GHEA Grapalat" w:hAnsi="GHEA Grapalat" w:cs="Sylfaen"/>
          <w:sz w:val="22"/>
          <w:szCs w:val="22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</w:rPr>
        <w:t xml:space="preserve"> թվա</w:t>
      </w:r>
      <w:r w:rsidRPr="00443304">
        <w:rPr>
          <w:rFonts w:ascii="GHEA Grapalat" w:hAnsi="GHEA Grapalat" w:cs="Arial"/>
          <w:sz w:val="22"/>
          <w:szCs w:val="22"/>
        </w:rPr>
        <w:softHyphen/>
      </w:r>
      <w:r w:rsidRPr="00443304">
        <w:rPr>
          <w:rFonts w:ascii="GHEA Grapalat" w:hAnsi="GHEA Grapalat" w:cs="Arial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t>կանի հուն</w:t>
      </w:r>
      <w:r w:rsidRPr="00443304">
        <w:rPr>
          <w:rFonts w:ascii="GHEA Grapalat" w:hAnsi="GHEA Grapalat" w:cs="Sylfaen"/>
          <w:sz w:val="22"/>
          <w:szCs w:val="22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</w:rPr>
        <w:softHyphen/>
        <w:t>րի</w:t>
      </w:r>
      <w:r w:rsidRPr="00443304">
        <w:rPr>
          <w:rFonts w:ascii="GHEA Grapalat" w:hAnsi="GHEA Grapalat"/>
          <w:sz w:val="22"/>
          <w:szCs w:val="22"/>
        </w:rPr>
        <w:t xml:space="preserve"> 1-</w:t>
      </w:r>
      <w:r w:rsidR="00976D80" w:rsidRPr="00443304">
        <w:rPr>
          <w:rFonts w:ascii="GHEA Grapalat" w:hAnsi="GHEA Grapalat"/>
          <w:sz w:val="22"/>
          <w:szCs w:val="22"/>
        </w:rPr>
        <w:t>ն</w:t>
      </w:r>
      <w:r w:rsidRPr="00443304">
        <w:rPr>
          <w:rFonts w:ascii="GHEA Grapalat" w:hAnsi="GHEA Grapalat"/>
          <w:sz w:val="22"/>
          <w:szCs w:val="22"/>
        </w:rPr>
        <w:t xml:space="preserve"> այդ հա</w:t>
      </w:r>
      <w:r w:rsidRPr="00443304">
        <w:rPr>
          <w:rFonts w:ascii="GHEA Grapalat" w:hAnsi="GHEA Grapalat"/>
          <w:sz w:val="22"/>
          <w:szCs w:val="22"/>
        </w:rPr>
        <w:softHyphen/>
        <w:t>շիվ</w:t>
      </w:r>
      <w:r w:rsidRPr="00443304">
        <w:rPr>
          <w:rFonts w:ascii="GHEA Grapalat" w:hAnsi="GHEA Grapalat"/>
          <w:sz w:val="22"/>
          <w:szCs w:val="22"/>
        </w:rPr>
        <w:softHyphen/>
        <w:t>նե</w:t>
      </w:r>
      <w:r w:rsidRPr="00443304">
        <w:rPr>
          <w:rFonts w:ascii="GHEA Grapalat" w:hAnsi="GHEA Grapalat"/>
          <w:sz w:val="22"/>
          <w:szCs w:val="22"/>
        </w:rPr>
        <w:softHyphen/>
      </w:r>
      <w:r w:rsidRPr="00443304">
        <w:rPr>
          <w:rFonts w:ascii="GHEA Grapalat" w:hAnsi="GHEA Grapalat"/>
          <w:sz w:val="22"/>
          <w:szCs w:val="22"/>
        </w:rPr>
        <w:softHyphen/>
        <w:t xml:space="preserve">րին </w:t>
      </w:r>
      <w:r w:rsidRPr="00443304">
        <w:rPr>
          <w:rFonts w:ascii="GHEA Grapalat" w:hAnsi="GHEA Grapalat" w:cs="Sylfaen"/>
          <w:sz w:val="22"/>
          <w:szCs w:val="22"/>
        </w:rPr>
        <w:t>ստաց</w:t>
      </w:r>
      <w:r w:rsidRPr="00443304">
        <w:rPr>
          <w:rFonts w:ascii="GHEA Grapalat" w:hAnsi="GHEA Grapalat" w:cs="Sylfaen"/>
          <w:sz w:val="22"/>
          <w:szCs w:val="22"/>
        </w:rPr>
        <w:softHyphen/>
        <w:t>ված</w:t>
      </w:r>
      <w:r w:rsidRPr="00443304">
        <w:rPr>
          <w:rFonts w:ascii="GHEA Grapalat" w:hAnsi="GHEA Grapalat"/>
          <w:sz w:val="22"/>
          <w:szCs w:val="22"/>
        </w:rPr>
        <w:t xml:space="preserve"> մուտ</w:t>
      </w:r>
      <w:r w:rsidRPr="00443304">
        <w:rPr>
          <w:rFonts w:ascii="GHEA Grapalat" w:hAnsi="GHEA Grapalat"/>
          <w:sz w:val="22"/>
          <w:szCs w:val="22"/>
        </w:rPr>
        <w:softHyphen/>
        <w:t xml:space="preserve">քերի` </w:t>
      </w:r>
      <w:r w:rsidR="005D6CD5"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թվա</w:t>
      </w:r>
      <w:r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</w:rPr>
        <w:softHyphen/>
        <w:t>նի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հունվարի</w:t>
      </w:r>
      <w:r w:rsidRPr="00443304">
        <w:rPr>
          <w:rFonts w:ascii="GHEA Grapalat" w:hAnsi="GHEA Grapalat"/>
          <w:sz w:val="22"/>
          <w:szCs w:val="22"/>
        </w:rPr>
        <w:t xml:space="preserve"> 1-</w:t>
      </w:r>
      <w:r w:rsidRPr="00443304">
        <w:rPr>
          <w:rFonts w:ascii="GHEA Grapalat" w:hAnsi="GHEA Grapalat" w:cs="Sylfaen"/>
          <w:sz w:val="22"/>
          <w:szCs w:val="22"/>
        </w:rPr>
        <w:t>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դրու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</w:rPr>
        <w:softHyphen/>
        <w:t>յամբ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չօգ</w:t>
      </w:r>
      <w:r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</w:rPr>
        <w:softHyphen/>
        <w:t>գործված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գու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</w:rPr>
        <w:softHyphen/>
        <w:t>րի</w:t>
      </w:r>
      <w:r w:rsidRPr="00443304">
        <w:rPr>
          <w:rFonts w:ascii="GHEA Grapalat" w:hAnsi="GHEA Grapalat"/>
          <w:sz w:val="22"/>
          <w:szCs w:val="22"/>
        </w:rPr>
        <w:t xml:space="preserve"> </w:t>
      </w:r>
      <w:r w:rsidRPr="00443304">
        <w:rPr>
          <w:rFonts w:ascii="GHEA Grapalat" w:hAnsi="GHEA Grapalat" w:cs="Sylfaen"/>
          <w:sz w:val="22"/>
          <w:szCs w:val="22"/>
        </w:rPr>
        <w:t>հաշ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վին.</w:t>
      </w:r>
    </w:p>
    <w:p w:rsidR="00A10C7D" w:rsidRPr="00443304" w:rsidRDefault="005D6CD5" w:rsidP="00CA6C8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թվականին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շարունակվում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է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«ՎՏԲ</w:t>
      </w:r>
      <w:r w:rsidR="00A10C7D" w:rsidRPr="00443304">
        <w:rPr>
          <w:rFonts w:ascii="GHEA Grapalat" w:hAnsi="GHEA Grapalat"/>
          <w:sz w:val="22"/>
          <w:szCs w:val="22"/>
        </w:rPr>
        <w:t xml:space="preserve"> - </w:t>
      </w:r>
      <w:r w:rsidR="00A10C7D" w:rsidRPr="00443304">
        <w:rPr>
          <w:rFonts w:ascii="GHEA Grapalat" w:hAnsi="GHEA Grapalat" w:cs="Sylfaen"/>
          <w:sz w:val="22"/>
          <w:szCs w:val="22"/>
        </w:rPr>
        <w:t>Հայաստան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բանկ» ՓԲԸ</w:t>
      </w:r>
      <w:r w:rsidR="00A10C7D" w:rsidRPr="00443304">
        <w:rPr>
          <w:rFonts w:ascii="GHEA Grapalat" w:hAnsi="GHEA Grapalat"/>
          <w:sz w:val="22"/>
          <w:szCs w:val="22"/>
        </w:rPr>
        <w:t>-</w:t>
      </w:r>
      <w:r w:rsidR="00A10C7D" w:rsidRPr="00443304">
        <w:rPr>
          <w:rFonts w:ascii="GHEA Grapalat" w:hAnsi="GHEA Grapalat" w:cs="Sylfaen"/>
          <w:sz w:val="22"/>
          <w:szCs w:val="22"/>
        </w:rPr>
        <w:t>ում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ավանդատու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դի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381F9A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t>սա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ցող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քաղաքացիների</w:t>
      </w:r>
      <w:r w:rsidR="00A10C7D" w:rsidRPr="00443304">
        <w:rPr>
          <w:rFonts w:ascii="GHEA Grapalat" w:hAnsi="GHEA Grapalat"/>
          <w:sz w:val="22"/>
          <w:szCs w:val="22"/>
        </w:rPr>
        <w:t xml:space="preserve">` </w:t>
      </w:r>
      <w:r w:rsidR="00A10C7D" w:rsidRPr="00443304">
        <w:rPr>
          <w:rFonts w:ascii="GHEA Grapalat" w:hAnsi="GHEA Grapalat" w:cs="Sylfaen"/>
          <w:sz w:val="22"/>
          <w:szCs w:val="22"/>
        </w:rPr>
        <w:t>նախկին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ԽՍՀՄ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Խնայբանկի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ՀԽՍՀ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հանրապետական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բան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կում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մինչև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/>
          <w:sz w:val="22"/>
          <w:szCs w:val="22"/>
        </w:rPr>
        <w:lastRenderedPageBreak/>
        <w:t xml:space="preserve">1993 </w:t>
      </w:r>
      <w:r w:rsidR="00A10C7D" w:rsidRPr="00443304">
        <w:rPr>
          <w:rFonts w:ascii="GHEA Grapalat" w:hAnsi="GHEA Grapalat" w:cs="Sylfaen"/>
          <w:sz w:val="22"/>
          <w:szCs w:val="22"/>
        </w:rPr>
        <w:t>թվա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հունիսի</w:t>
      </w:r>
      <w:r w:rsidR="00A10C7D" w:rsidRPr="00443304">
        <w:rPr>
          <w:rFonts w:ascii="GHEA Grapalat" w:hAnsi="GHEA Grapalat"/>
          <w:sz w:val="22"/>
          <w:szCs w:val="22"/>
        </w:rPr>
        <w:t xml:space="preserve"> 10-</w:t>
      </w:r>
      <w:r w:rsidR="00A10C7D" w:rsidRPr="00443304">
        <w:rPr>
          <w:rFonts w:ascii="GHEA Grapalat" w:hAnsi="GHEA Grapalat" w:cs="Sylfaen"/>
          <w:sz w:val="22"/>
          <w:szCs w:val="22"/>
        </w:rPr>
        <w:t>ը ներդրած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դրամական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ավանդների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դիմաց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փոխ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հա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տուց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տրա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մադ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րումը</w:t>
      </w:r>
      <w:r w:rsidR="00A10C7D" w:rsidRPr="00443304">
        <w:rPr>
          <w:rFonts w:ascii="GHEA Grapalat" w:hAnsi="GHEA Grapalat"/>
          <w:sz w:val="22"/>
          <w:szCs w:val="22"/>
        </w:rPr>
        <w:t xml:space="preserve">` </w:t>
      </w:r>
      <w:r w:rsidR="00A10C7D" w:rsidRPr="00443304">
        <w:rPr>
          <w:rFonts w:ascii="GHEA Grapalat" w:hAnsi="GHEA Grapalat" w:cs="Sylfaen"/>
          <w:sz w:val="22"/>
          <w:szCs w:val="22"/>
        </w:rPr>
        <w:t>«Հա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յաս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տանի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Հանրապետության</w:t>
      </w:r>
      <w:r w:rsidR="00A10C7D" w:rsidRPr="00443304">
        <w:rPr>
          <w:rFonts w:ascii="GHEA Grapalat" w:hAnsi="GHEA Grapalat"/>
          <w:sz w:val="22"/>
          <w:szCs w:val="22"/>
        </w:rPr>
        <w:t xml:space="preserve"> 2006 </w:t>
      </w:r>
      <w:r w:rsidR="00A10C7D" w:rsidRPr="00443304">
        <w:rPr>
          <w:rFonts w:ascii="GHEA Grapalat" w:hAnsi="GHEA Grapalat" w:cs="Sylfaen"/>
          <w:sz w:val="22"/>
          <w:szCs w:val="22"/>
        </w:rPr>
        <w:t>թվականի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պետական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բյու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ջեի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մասին»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Հայաստանի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Հանրա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թ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յան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օրենքի</w:t>
      </w:r>
      <w:r w:rsidR="00A10C7D" w:rsidRPr="00443304">
        <w:rPr>
          <w:rFonts w:ascii="GHEA Grapalat" w:hAnsi="GHEA Grapalat"/>
          <w:sz w:val="22"/>
          <w:szCs w:val="22"/>
        </w:rPr>
        <w:t xml:space="preserve"> 10-</w:t>
      </w:r>
      <w:r w:rsidR="00A10C7D" w:rsidRPr="00443304">
        <w:rPr>
          <w:rFonts w:ascii="GHEA Grapalat" w:hAnsi="GHEA Grapalat" w:cs="Sylfaen"/>
          <w:sz w:val="22"/>
          <w:szCs w:val="22"/>
        </w:rPr>
        <w:t>րդ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հոդվածի</w:t>
      </w:r>
      <w:r w:rsidR="00A10C7D" w:rsidRPr="00443304">
        <w:rPr>
          <w:rFonts w:ascii="GHEA Grapalat" w:hAnsi="GHEA Grapalat"/>
          <w:sz w:val="22"/>
          <w:szCs w:val="22"/>
        </w:rPr>
        <w:t xml:space="preserve"> 9-</w:t>
      </w:r>
      <w:r w:rsidR="00A10C7D" w:rsidRPr="00443304">
        <w:rPr>
          <w:rFonts w:ascii="GHEA Grapalat" w:hAnsi="GHEA Grapalat" w:cs="Sylfaen"/>
          <w:sz w:val="22"/>
          <w:szCs w:val="22"/>
        </w:rPr>
        <w:t>րդ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կետով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հաս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տատ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ված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ծրագրի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շրջանակներում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հաշ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վառ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ված</w:t>
      </w:r>
      <w:r w:rsidR="00A10C7D" w:rsidRPr="00443304">
        <w:rPr>
          <w:rFonts w:ascii="GHEA Grapalat" w:hAnsi="GHEA Grapalat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ձանց մասով` այդ ծրագրին համապատասխան (հաշ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վի առնելով «Հայաստանի Հան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պետու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թյան 2008 թվա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կանի պետական բյուջեի մասին» Հայաստանի Հանրապետության օրենքի 9-րդ հոդվածի 9-րդ կե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տի պահանջը).</w:t>
      </w:r>
    </w:p>
    <w:p w:rsidR="00A10C7D" w:rsidRPr="00443304" w:rsidRDefault="005D6CD5" w:rsidP="00CA6C8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r w:rsidRPr="00443304">
        <w:rPr>
          <w:rFonts w:ascii="GHEA Grapalat" w:hAnsi="GHEA Grapalat"/>
          <w:sz w:val="22"/>
          <w:szCs w:val="22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թվականին շարունակվում է սույն օրենքի N 1 հավելվածի բյուջետային ծախսերի </w:t>
      </w:r>
      <w:r w:rsidR="00F558F9" w:rsidRPr="00443304">
        <w:rPr>
          <w:rFonts w:ascii="GHEA Grapalat" w:hAnsi="GHEA Grapalat" w:cs="Sylfaen"/>
          <w:sz w:val="22"/>
          <w:szCs w:val="22"/>
          <w:lang w:val="ru-RU"/>
        </w:rPr>
        <w:t>ծրագրային</w:t>
      </w:r>
      <w:r w:rsidR="00F558F9" w:rsidRPr="00443304">
        <w:rPr>
          <w:rFonts w:ascii="GHEA Grapalat" w:hAnsi="GHEA Grapalat" w:cs="Sylfaen"/>
          <w:sz w:val="22"/>
          <w:szCs w:val="22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</w:rPr>
        <w:t>դասակարգման N 1</w:t>
      </w:r>
      <w:r w:rsidR="00233B4F" w:rsidRPr="00443304">
        <w:rPr>
          <w:rFonts w:ascii="GHEA Grapalat" w:hAnsi="GHEA Grapalat" w:cs="Sylfaen"/>
          <w:sz w:val="22"/>
          <w:szCs w:val="22"/>
        </w:rPr>
        <w:t>184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</w:t>
      </w:r>
      <w:r w:rsidR="00F558F9" w:rsidRPr="00443304">
        <w:rPr>
          <w:rFonts w:ascii="GHEA Grapalat" w:hAnsi="GHEA Grapalat" w:cs="Sylfaen"/>
          <w:sz w:val="22"/>
          <w:szCs w:val="22"/>
          <w:lang w:val="hy-AM"/>
        </w:rPr>
        <w:t xml:space="preserve">ծրագրի 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N </w:t>
      </w:r>
      <w:r w:rsidR="00F558F9" w:rsidRPr="00443304">
        <w:rPr>
          <w:rFonts w:ascii="GHEA Grapalat" w:hAnsi="GHEA Grapalat" w:cs="Sylfaen"/>
          <w:sz w:val="22"/>
          <w:szCs w:val="22"/>
        </w:rPr>
        <w:t>1200</w:t>
      </w:r>
      <w:r w:rsidR="00233B4F" w:rsidRPr="00443304">
        <w:rPr>
          <w:rFonts w:ascii="GHEA Grapalat" w:hAnsi="GHEA Grapalat" w:cs="Sylfaen"/>
          <w:sz w:val="22"/>
          <w:szCs w:val="22"/>
        </w:rPr>
        <w:t>1</w:t>
      </w:r>
      <w:r w:rsidR="00A10C7D" w:rsidRPr="00443304">
        <w:rPr>
          <w:rFonts w:ascii="GHEA Grapalat" w:hAnsi="GHEA Grapalat" w:cs="Sylfaen"/>
          <w:sz w:val="22"/>
          <w:szCs w:val="22"/>
        </w:rPr>
        <w:t xml:space="preserve"> «ՎՏԲ - Հայաստան բանկ» ՓԲԸ-ում ավան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դա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տու հանդիսացող քաղաքացիների, որպես նախկին ԽՍՀՄ Խնայ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բան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կի ՀԽՍՀ հան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կան բան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կում մինչև 1993 թվականի հունիսի 10-ը ներդրված դրամական ավանդների դիմաց փոխ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հա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 xml:space="preserve">տուցում» </w:t>
      </w:r>
      <w:r w:rsidR="00F13E82" w:rsidRPr="00443304">
        <w:rPr>
          <w:rFonts w:ascii="GHEA Grapalat" w:hAnsi="GHEA Grapalat" w:cs="Sylfaen"/>
          <w:sz w:val="22"/>
          <w:szCs w:val="22"/>
        </w:rPr>
        <w:t xml:space="preserve">միջոցառմամբ </w:t>
      </w:r>
      <w:r w:rsidR="00A10C7D" w:rsidRPr="00443304">
        <w:rPr>
          <w:rFonts w:ascii="GHEA Grapalat" w:hAnsi="GHEA Grapalat" w:cs="Sylfaen"/>
          <w:sz w:val="22"/>
          <w:szCs w:val="22"/>
        </w:rPr>
        <w:t>նախատեսված հատ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ցում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ների հաշվին նախկին ԽՍՀՄ Խնայբանկի ՀԽՍՀ հան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րա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կան բանկում մինչև 1993 թվակա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նի հու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նի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սի 10-ը ներդրված դրամական ավանդ</w:t>
      </w:r>
      <w:r w:rsidR="00A10C7D" w:rsidRPr="00443304">
        <w:rPr>
          <w:rFonts w:ascii="GHEA Grapalat" w:hAnsi="GHEA Grapalat" w:cs="Sylfaen"/>
          <w:sz w:val="22"/>
          <w:szCs w:val="22"/>
        </w:rPr>
        <w:softHyphen/>
        <w:t>ների դիմաց`</w:t>
      </w:r>
    </w:p>
    <w:p w:rsidR="00A10C7D" w:rsidRPr="00443304" w:rsidRDefault="00A10C7D" w:rsidP="00CA6C8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</w:rPr>
        <w:t>ա. փոխ</w:t>
      </w:r>
      <w:r w:rsidRPr="00443304">
        <w:rPr>
          <w:rFonts w:ascii="GHEA Grapalat" w:hAnsi="GHEA Grapalat" w:cs="Sylfaen"/>
          <w:sz w:val="22"/>
          <w:szCs w:val="22"/>
        </w:rPr>
        <w:softHyphen/>
        <w:t>հա</w:t>
      </w:r>
      <w:r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</w:rPr>
        <w:softHyphen/>
        <w:t>ցման արտահերթ տրա</w:t>
      </w:r>
      <w:r w:rsidRPr="00443304">
        <w:rPr>
          <w:rFonts w:ascii="GHEA Grapalat" w:hAnsi="GHEA Grapalat" w:cs="Sylfaen"/>
          <w:sz w:val="22"/>
          <w:szCs w:val="22"/>
        </w:rPr>
        <w:softHyphen/>
        <w:t>մադ</w:t>
      </w:r>
      <w:r w:rsidRPr="00443304">
        <w:rPr>
          <w:rFonts w:ascii="GHEA Grapalat" w:hAnsi="GHEA Grapalat" w:cs="Sylfaen"/>
          <w:sz w:val="22"/>
          <w:szCs w:val="22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</w:rPr>
        <w:softHyphen/>
        <w:t>մը Հայրենական մեծ պատերազմի վե</w:t>
      </w:r>
      <w:r w:rsidRPr="00443304">
        <w:rPr>
          <w:rFonts w:ascii="GHEA Grapalat" w:hAnsi="GHEA Grapalat" w:cs="Sylfaen"/>
          <w:sz w:val="22"/>
          <w:szCs w:val="22"/>
        </w:rPr>
        <w:softHyphen/>
        <w:t>տե</w:t>
      </w:r>
      <w:r w:rsidRPr="00443304">
        <w:rPr>
          <w:rFonts w:ascii="GHEA Grapalat" w:hAnsi="GHEA Grapalat" w:cs="Sylfaen"/>
          <w:sz w:val="22"/>
          <w:szCs w:val="22"/>
        </w:rPr>
        <w:softHyphen/>
        <w:t>րան</w:t>
      </w:r>
      <w:r w:rsidRPr="00443304">
        <w:rPr>
          <w:rFonts w:ascii="GHEA Grapalat" w:hAnsi="GHEA Grapalat" w:cs="Sylfaen"/>
          <w:sz w:val="22"/>
          <w:szCs w:val="22"/>
        </w:rPr>
        <w:softHyphen/>
        <w:t>ներին` «Հայաստանի Հանրա</w:t>
      </w:r>
      <w:r w:rsidRPr="00443304">
        <w:rPr>
          <w:rFonts w:ascii="GHEA Grapalat" w:hAnsi="GHEA Grapalat" w:cs="Sylfaen"/>
          <w:sz w:val="22"/>
          <w:szCs w:val="22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</w:rPr>
        <w:softHyphen/>
        <w:t>թյան 2006 թվա</w:t>
      </w:r>
      <w:r w:rsidRPr="00443304">
        <w:rPr>
          <w:rFonts w:ascii="GHEA Grapalat" w:hAnsi="GHEA Grapalat" w:cs="Sylfaen"/>
          <w:sz w:val="22"/>
          <w:szCs w:val="22"/>
        </w:rPr>
        <w:softHyphen/>
        <w:t>կանի պետական բյու</w:t>
      </w:r>
      <w:r w:rsidRPr="00443304">
        <w:rPr>
          <w:rFonts w:ascii="GHEA Grapalat" w:hAnsi="GHEA Grapalat" w:cs="Sylfaen"/>
          <w:sz w:val="22"/>
          <w:szCs w:val="22"/>
        </w:rPr>
        <w:softHyphen/>
        <w:t>ջեի մասին» Հա</w:t>
      </w:r>
      <w:r w:rsidRPr="00443304">
        <w:rPr>
          <w:rFonts w:ascii="GHEA Grapalat" w:hAnsi="GHEA Grapalat" w:cs="Sylfaen"/>
          <w:sz w:val="22"/>
          <w:szCs w:val="22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</w:rPr>
        <w:softHyphen/>
        <w:t>տանի Հանրապետության օրեն</w:t>
      </w:r>
      <w:r w:rsidRPr="00443304">
        <w:rPr>
          <w:rFonts w:ascii="GHEA Grapalat" w:hAnsi="GHEA Grapalat" w:cs="Sylfaen"/>
          <w:sz w:val="22"/>
          <w:szCs w:val="22"/>
        </w:rPr>
        <w:softHyphen/>
        <w:t>քի N 8 հա</w:t>
      </w:r>
      <w:r w:rsidRPr="00443304">
        <w:rPr>
          <w:rFonts w:ascii="GHEA Grapalat" w:hAnsi="GHEA Grapalat" w:cs="Sylfaen"/>
          <w:sz w:val="22"/>
          <w:szCs w:val="22"/>
        </w:rPr>
        <w:softHyphen/>
        <w:t>վել</w:t>
      </w:r>
      <w:r w:rsidRPr="00443304">
        <w:rPr>
          <w:rFonts w:ascii="GHEA Grapalat" w:hAnsi="GHEA Grapalat" w:cs="Sylfaen"/>
          <w:sz w:val="22"/>
          <w:szCs w:val="22"/>
        </w:rPr>
        <w:softHyphen/>
        <w:t>վածի 4-րդ կե</w:t>
      </w:r>
      <w:r w:rsidRPr="00443304">
        <w:rPr>
          <w:rFonts w:ascii="GHEA Grapalat" w:hAnsi="GHEA Grapalat" w:cs="Sylfaen"/>
          <w:sz w:val="22"/>
          <w:szCs w:val="22"/>
        </w:rPr>
        <w:softHyphen/>
        <w:t>տով սահմանված սանդ</w:t>
      </w:r>
      <w:r w:rsidRPr="00443304">
        <w:rPr>
          <w:rFonts w:ascii="GHEA Grapalat" w:hAnsi="GHEA Grapalat" w:cs="Sylfaen"/>
          <w:sz w:val="22"/>
          <w:szCs w:val="22"/>
        </w:rPr>
        <w:softHyphen/>
        <w:t>ղակին հա</w:t>
      </w:r>
      <w:r w:rsidRPr="00443304">
        <w:rPr>
          <w:rFonts w:ascii="GHEA Grapalat" w:hAnsi="GHEA Grapalat" w:cs="Sylfaen"/>
          <w:sz w:val="22"/>
          <w:szCs w:val="22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</w:rPr>
        <w:softHyphen/>
        <w:t xml:space="preserve">խան` </w:t>
      </w:r>
      <w:r w:rsidR="000A32EE" w:rsidRPr="00443304">
        <w:rPr>
          <w:rFonts w:ascii="GHEA Grapalat" w:hAnsi="GHEA Grapalat" w:cs="Sylfaen"/>
          <w:sz w:val="22"/>
          <w:szCs w:val="22"/>
        </w:rPr>
        <w:t>Կ</w:t>
      </w:r>
      <w:r w:rsidRPr="00443304">
        <w:rPr>
          <w:rFonts w:ascii="GHEA Grapalat" w:hAnsi="GHEA Grapalat" w:cs="Sylfaen"/>
          <w:sz w:val="22"/>
          <w:szCs w:val="22"/>
        </w:rPr>
        <w:t>ա</w:t>
      </w:r>
      <w:r w:rsidRPr="00443304">
        <w:rPr>
          <w:rFonts w:ascii="GHEA Grapalat" w:hAnsi="GHEA Grapalat" w:cs="Sylfaen"/>
          <w:sz w:val="22"/>
          <w:szCs w:val="22"/>
        </w:rPr>
        <w:softHyphen/>
        <w:t>ռա</w:t>
      </w:r>
      <w:r w:rsidRPr="00443304">
        <w:rPr>
          <w:rFonts w:ascii="GHEA Grapalat" w:hAnsi="GHEA Grapalat" w:cs="Sylfaen"/>
          <w:sz w:val="22"/>
          <w:szCs w:val="22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</w:rPr>
        <w:softHyphen/>
        <w:t>յան սահ</w:t>
      </w:r>
      <w:r w:rsidRPr="00443304">
        <w:rPr>
          <w:rFonts w:ascii="GHEA Grapalat" w:hAnsi="GHEA Grapalat" w:cs="Sylfaen"/>
          <w:sz w:val="22"/>
          <w:szCs w:val="22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</w:rPr>
        <w:softHyphen/>
      </w:r>
      <w:r w:rsidRPr="00443304">
        <w:rPr>
          <w:rFonts w:ascii="GHEA Grapalat" w:hAnsi="GHEA Grapalat" w:cs="Sylfaen"/>
          <w:sz w:val="22"/>
          <w:szCs w:val="22"/>
        </w:rPr>
        <w:softHyphen/>
        <w:t>նած կարգով</w:t>
      </w:r>
      <w:r w:rsidRPr="00443304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265E31" w:rsidRPr="00443304" w:rsidRDefault="00265E31" w:rsidP="00CA6C8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բ. փոխ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ցման տրա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մը «Հայաստանի Հանրապետության 2006 թվա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443304">
        <w:rPr>
          <w:rFonts w:ascii="Courier New" w:hAnsi="Courier New" w:cs="Courier New"/>
          <w:sz w:val="22"/>
          <w:szCs w:val="22"/>
          <w:lang w:val="hy-AM"/>
        </w:rPr>
        <w:t> 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կան</w:t>
      </w:r>
      <w:r w:rsidRPr="00443304">
        <w:rPr>
          <w:rFonts w:ascii="Courier New" w:hAnsi="Courier New" w:cs="Courier New"/>
          <w:sz w:val="22"/>
          <w:szCs w:val="22"/>
          <w:lang w:val="hy-AM"/>
        </w:rPr>
        <w:t> 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բյուջեի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մասին»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նի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N 8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հավելվածի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4-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րդ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կետով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ված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սանդ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ղա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կին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խան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մինչև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193</w:t>
      </w:r>
      <w:r w:rsidR="008A655D" w:rsidRPr="00443304">
        <w:rPr>
          <w:rFonts w:ascii="GHEA Grapalat" w:hAnsi="GHEA Grapalat" w:cs="Sylfaen"/>
          <w:sz w:val="22"/>
          <w:szCs w:val="22"/>
          <w:lang w:val="hy-AM"/>
        </w:rPr>
        <w:t>6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թվականի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դեկ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տեմ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բերի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31-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ը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առյալ ծնված կամ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տանի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տության պաշտպանության մարտական գործողությունների մաս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կից կամ մարտական գործողությունների հետևանքով չօգտագործվող և հակառակորդի կողմից հողա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րածք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 գնդակոծման դեպքեր ունեցող` Հայաստանի Հանրապետության սահմանա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մերձ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մայնք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ներում 2014 թվականի օգոստոսի 1-ի դրությամբ հաշվառված 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ձանց, ինչպես նաև </w:t>
      </w:r>
      <w:r w:rsidR="000A32EE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թյան սահմանած այլ սոցիալական խմբերին` </w:t>
      </w:r>
      <w:r w:rsidR="000A32EE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սահմանած կարգով.</w:t>
      </w:r>
    </w:p>
    <w:p w:rsidR="00A10C7D" w:rsidRPr="00443304" w:rsidRDefault="00A10C7D" w:rsidP="00CA6C8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յուրաքանչյուր տարի </w:t>
      </w:r>
      <w:r w:rsidR="000A32EE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ած կար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գով «ՎՏԲ –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 Բանկ»  ՓԲԸ-ում ավանդատու հանդիսացող քաղաքացիների, որպես նախ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կին ԽՍՀՄ Խնայբան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կի ՀԽՍՀ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տական</w:t>
      </w:r>
      <w:r w:rsidRPr="00443304">
        <w:rPr>
          <w:rFonts w:ascii="Courier New" w:hAnsi="Courier New" w:cs="Courier New"/>
          <w:sz w:val="22"/>
          <w:szCs w:val="22"/>
          <w:lang w:val="hy-AM"/>
        </w:rPr>
        <w:t> 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բանկում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մինչև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1993</w:t>
      </w:r>
      <w:r w:rsidRPr="00443304">
        <w:rPr>
          <w:rFonts w:ascii="Courier New" w:hAnsi="Courier New" w:cs="Courier New"/>
          <w:sz w:val="22"/>
          <w:szCs w:val="22"/>
          <w:lang w:val="hy-AM"/>
        </w:rPr>
        <w:t> 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թվականի</w:t>
      </w:r>
      <w:r w:rsidRPr="00443304">
        <w:rPr>
          <w:rFonts w:ascii="Courier New" w:hAnsi="Courier New" w:cs="Courier New"/>
          <w:sz w:val="22"/>
          <w:szCs w:val="22"/>
          <w:lang w:val="hy-AM"/>
        </w:rPr>
        <w:t> 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հունիսի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10-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ը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ներդր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ված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դրամական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ավանդ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ների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դիմաց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նախորդ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տարում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փոխհատուցում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ստացած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ավանդատուների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ավանդային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գրքույկ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ներում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առկա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GHEA Grapalat"/>
          <w:sz w:val="22"/>
          <w:szCs w:val="22"/>
          <w:lang w:val="hy-AM"/>
        </w:rPr>
        <w:t>մարը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(ռուբլով), որի նկատմամբ հաշվարկվել է փոխհատուցման գումարը, համարվում է 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ված.</w:t>
      </w:r>
    </w:p>
    <w:p w:rsidR="00177AD6" w:rsidRPr="00443304" w:rsidRDefault="00177AD6" w:rsidP="00CA6C8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 xml:space="preserve">«ՎՏԲ -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բանկ» ՓԲԸ-ում ավանդատու հանդիսացող քաղաքացիների կող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մից նախ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կին ԽՍՀՄ Խնայբանկի ՀԽՍՀ հանրապետական բանկում մինչև 1993 թվականի հու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նիսի 10-ը </w:t>
      </w:r>
      <w:r w:rsidRPr="00443304">
        <w:rPr>
          <w:rFonts w:ascii="GHEA Grapalat" w:hAnsi="GHEA Grapalat" w:cs="Sylfaen"/>
          <w:sz w:val="22"/>
          <w:szCs w:val="22"/>
          <w:lang w:val="hy-AM"/>
        </w:rPr>
        <w:lastRenderedPageBreak/>
        <w:t>ներդր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դրամական ավանդների դիմաց փոխհատուցում ստանալու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գա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քը չի կարող հիմք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սանալ այդ փոխհատուցումն ստացած անձանց ընտանիքի կենսամակարդակի բարձրաց</w:t>
      </w:r>
      <w:r w:rsidR="006D50CF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մանն ուղղված նպաստներ ստա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ցող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 ցուցակներից հանելու համար.</w:t>
      </w:r>
    </w:p>
    <w:p w:rsidR="00A10C7D" w:rsidRPr="00443304" w:rsidRDefault="00A10C7D" w:rsidP="00CA6C8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>այն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դեպքում</w:t>
      </w:r>
      <w:r w:rsidR="004E772C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երբ Հայաստանի Հանրապետության </w:t>
      </w:r>
      <w:r w:rsidR="005D6CD5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պետական 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ջեի կատարման ընթացքում անհրաժեշտություն է առաջանում պետական բյուջեով 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սել (կատա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րել) հատկացումներ այնպիսի ծախսերի կատարման համար, որոնք 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կանորեն նշանակված են սույն օրենքով չնախա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եկամուտների գումարները 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 բյուջե վճա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րելու համար, ապա այդ գումարների չափով ենթակա են ավելացման սույն օրենքի 2-րդ և 6-րդ հոդվածներով հաստատված բյուջետային եկամուտների 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ները: Նման դեպքում</w:t>
      </w:r>
      <w:r w:rsidR="00E05A1D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սույն կետում նշված եկա</w:t>
      </w:r>
      <w:r w:rsidR="0034491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մուտների գումարների վճարման աղբյուր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դիսացող բյուջետային ծրագրերի</w:t>
      </w:r>
      <w:r w:rsidR="00F13E82" w:rsidRPr="00443304">
        <w:rPr>
          <w:rFonts w:ascii="GHEA Grapalat" w:hAnsi="GHEA Grapalat" w:cs="Sylfaen"/>
          <w:sz w:val="22"/>
          <w:szCs w:val="22"/>
          <w:lang w:val="hy-AM"/>
        </w:rPr>
        <w:t xml:space="preserve">  միջոցառումների </w:t>
      </w:r>
      <w:r w:rsidRPr="00443304">
        <w:rPr>
          <w:rFonts w:ascii="GHEA Grapalat" w:hAnsi="GHEA Grapalat" w:cs="Sylfaen"/>
          <w:sz w:val="22"/>
          <w:szCs w:val="22"/>
          <w:lang w:val="hy-AM"/>
        </w:rPr>
        <w:t>(ելքե</w:t>
      </w:r>
      <w:r w:rsidR="0034491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րի) պատկանե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թյանը համապատաս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="00E05A1D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խության են ենթակա սույն օրենքի 2-րդ հոդ</w:t>
      </w:r>
      <w:r w:rsidR="0034491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ված</w:t>
      </w:r>
      <w:r w:rsidR="00F13E82"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հաստատված 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 հատկացումների գումարները և N 1 հավելվածով 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տեսված կամ նույն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ծում լրացվող սույն կետում նշված եկամուտների գումարների վճարման աղբյուր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ցող որևէ ծախսային ծրագրի </w:t>
      </w:r>
      <w:r w:rsidR="00F13E82" w:rsidRPr="00443304">
        <w:rPr>
          <w:rFonts w:ascii="GHEA Grapalat" w:hAnsi="GHEA Grapalat" w:cs="Sylfaen"/>
          <w:sz w:val="22"/>
          <w:szCs w:val="22"/>
          <w:lang w:val="hy-AM"/>
        </w:rPr>
        <w:t xml:space="preserve">և միջոցառման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 սահմանված հատկացումները՝ դրանց օգտագործումն իրա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լով «Հայաստանի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րապետության բյուջետային համակարգի 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սին» Հայաս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 Հանրապետության 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քի 23-րդ հոդվածի 1-ին կետին համապատասխան. </w:t>
      </w:r>
    </w:p>
    <w:p w:rsidR="00A10C7D" w:rsidRPr="00443304" w:rsidRDefault="00A10C7D" w:rsidP="00CA6C8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>սույն օրեն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քի 2-րդ հոդվածով հաս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ված բյու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յին ծախ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սե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րի ընդամենը գու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 xml:space="preserve">ի` սույն օրենքի </w:t>
      </w:r>
      <w:r w:rsidR="001922FA" w:rsidRPr="00443304">
        <w:rPr>
          <w:rFonts w:ascii="GHEA Grapalat" w:hAnsi="GHEA Grapalat"/>
          <w:sz w:val="22"/>
          <w:szCs w:val="22"/>
          <w:lang w:val="hy-AM"/>
        </w:rPr>
        <w:t>9</w:t>
      </w:r>
      <w:r w:rsidRPr="00443304">
        <w:rPr>
          <w:rFonts w:ascii="GHEA Grapalat" w:hAnsi="GHEA Grapalat"/>
          <w:sz w:val="22"/>
          <w:szCs w:val="22"/>
          <w:lang w:val="hy-AM"/>
        </w:rPr>
        <w:t>-րդ հոդվածով սահմանված կարգով թույլատրվող ավելացումները կատարվում են պայ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 xml:space="preserve">մանով, որ դրա հետևանքով սույն </w:t>
      </w:r>
      <w:r w:rsidRPr="00443304">
        <w:rPr>
          <w:rFonts w:ascii="Arial Unicode" w:hAnsi="Arial Unicode"/>
          <w:sz w:val="22"/>
          <w:szCs w:val="22"/>
          <w:lang w:val="hy-AM"/>
        </w:rPr>
        <w:t>օրեն</w:t>
      </w:r>
      <w:r w:rsidRPr="00443304">
        <w:rPr>
          <w:rFonts w:ascii="Arial Unicode" w:hAnsi="Arial Unicode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2-րդ հոդվածով հաս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ված բյու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յին ծախ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սե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րի ըն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դա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մենը գու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 xml:space="preserve">ի աճը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թվականի բյուջետային տարվա արդյունքներով չի գերազանցի սույն օրեն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քի 2-րդ հոդվածով հաստատված բյու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յին ծախսերի ընդամենը գու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ի 10 տոկոսը (սույն կետի գործողությունը չի տարածվում սույն օրեն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 xml:space="preserve">քի </w:t>
      </w:r>
      <w:r w:rsidR="001922FA" w:rsidRPr="00443304">
        <w:rPr>
          <w:rFonts w:ascii="GHEA Grapalat" w:hAnsi="GHEA Grapalat"/>
          <w:sz w:val="22"/>
          <w:szCs w:val="22"/>
          <w:lang w:val="hy-AM"/>
        </w:rPr>
        <w:t>9</w:t>
      </w:r>
      <w:r w:rsidRPr="00443304">
        <w:rPr>
          <w:rFonts w:ascii="GHEA Grapalat" w:hAnsi="GHEA Grapalat"/>
          <w:sz w:val="22"/>
          <w:szCs w:val="22"/>
          <w:lang w:val="hy-AM"/>
        </w:rPr>
        <w:t>-րդ հոդ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վածի</w:t>
      </w:r>
      <w:r w:rsidR="00EB4D34" w:rsidRPr="00443304">
        <w:rPr>
          <w:rFonts w:ascii="GHEA Grapalat" w:hAnsi="GHEA Grapalat"/>
          <w:sz w:val="22"/>
          <w:szCs w:val="22"/>
          <w:lang w:val="hy-AM"/>
        </w:rPr>
        <w:t xml:space="preserve"> 2-րդ,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3-րդ, 4-րդ, 1</w:t>
      </w:r>
      <w:r w:rsidR="00EB4D34" w:rsidRPr="00443304">
        <w:rPr>
          <w:rFonts w:ascii="GHEA Grapalat" w:hAnsi="GHEA Grapalat"/>
          <w:sz w:val="22"/>
          <w:szCs w:val="22"/>
          <w:lang w:val="hy-AM"/>
        </w:rPr>
        <w:t>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-րդ, </w:t>
      </w:r>
      <w:r w:rsidR="00836BF5" w:rsidRPr="00443304">
        <w:rPr>
          <w:rFonts w:ascii="GHEA Grapalat" w:hAnsi="GHEA Grapalat"/>
          <w:sz w:val="22"/>
          <w:szCs w:val="22"/>
          <w:lang w:val="hy-AM"/>
        </w:rPr>
        <w:t>12-րդ,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836BF5" w:rsidRPr="00443304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443304">
        <w:rPr>
          <w:rFonts w:ascii="GHEA Grapalat" w:hAnsi="GHEA Grapalat"/>
          <w:sz w:val="22"/>
          <w:szCs w:val="22"/>
          <w:lang w:val="hy-AM"/>
        </w:rPr>
        <w:t>1</w:t>
      </w:r>
      <w:r w:rsidR="002C01BB" w:rsidRPr="00443304">
        <w:rPr>
          <w:rFonts w:ascii="GHEA Grapalat" w:hAnsi="GHEA Grapalat"/>
          <w:sz w:val="22"/>
          <w:szCs w:val="22"/>
          <w:lang w:val="hy-AM"/>
        </w:rPr>
        <w:t>3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-րդ </w:t>
      </w:r>
      <w:r w:rsidR="00B36C41" w:rsidRPr="00443304">
        <w:rPr>
          <w:rFonts w:ascii="GHEA Grapalat" w:hAnsi="GHEA Grapalat"/>
          <w:sz w:val="22"/>
          <w:szCs w:val="22"/>
          <w:lang w:val="hy-AM"/>
        </w:rPr>
        <w:t xml:space="preserve">և </w:t>
      </w:r>
      <w:r w:rsidR="00DB79A3" w:rsidRPr="00443304">
        <w:rPr>
          <w:rFonts w:ascii="Arial Unicode" w:hAnsi="Arial Unicode"/>
          <w:sz w:val="22"/>
          <w:szCs w:val="22"/>
          <w:lang w:val="hy-AM"/>
        </w:rPr>
        <w:t>18</w:t>
      </w:r>
      <w:r w:rsidR="00B36C41" w:rsidRPr="00443304">
        <w:rPr>
          <w:rFonts w:ascii="GHEA Grapalat" w:hAnsi="GHEA Grapalat"/>
          <w:sz w:val="22"/>
          <w:szCs w:val="22"/>
          <w:lang w:val="hy-AM"/>
        </w:rPr>
        <w:t>-րդ</w:t>
      </w:r>
      <w:r w:rsidR="0034491E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B36C41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/>
          <w:sz w:val="22"/>
          <w:szCs w:val="22"/>
          <w:lang w:val="hy-AM"/>
        </w:rPr>
        <w:t>կե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րով, ինչպես նաև սույն հոդվածի 10-րդ և 15-րդ կետերով նախա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տես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ված դեպ</w:t>
      </w:r>
      <w:r w:rsidR="0034491E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>քե</w:t>
      </w:r>
      <w:r w:rsidR="0034491E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>րի վրա)</w:t>
      </w:r>
      <w:r w:rsidR="0066085E" w:rsidRPr="00443304">
        <w:rPr>
          <w:rFonts w:ascii="GHEA Grapalat" w:hAnsi="GHEA Grapalat"/>
          <w:sz w:val="22"/>
          <w:szCs w:val="22"/>
          <w:lang w:val="hy-AM"/>
        </w:rPr>
        <w:t>.</w:t>
      </w:r>
    </w:p>
    <w:p w:rsidR="009B738E" w:rsidRPr="00443304" w:rsidRDefault="008E0902" w:rsidP="001F5CC7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>Հայաստանի Հանրապետության 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թվականի պետական բյուջեից </w:t>
      </w:r>
      <w:r w:rsidR="001F3386" w:rsidRPr="00443304">
        <w:rPr>
          <w:rFonts w:ascii="GHEA Grapalat" w:hAnsi="GHEA Grapalat"/>
          <w:sz w:val="22"/>
          <w:szCs w:val="22"/>
          <w:lang w:val="hy-AM"/>
        </w:rPr>
        <w:t>դրամաշնորհներն իրավաբանական անձանց տրամադրվում են Հայաստանի Հանրապե</w:t>
      </w:r>
      <w:r w:rsidR="0079049E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1F3386" w:rsidRPr="00443304">
        <w:rPr>
          <w:rFonts w:ascii="GHEA Grapalat" w:hAnsi="GHEA Grapalat"/>
          <w:sz w:val="22"/>
          <w:szCs w:val="22"/>
          <w:lang w:val="hy-AM"/>
        </w:rPr>
        <w:t xml:space="preserve">տության օրենսդրությամբ սահմանված մրցույթի ընթացակարգով, բացառությամբ այն դեպքերի, երբ այդ միջոցների հաշվին ծրագրերի </w:t>
      </w:r>
      <w:r w:rsidR="000A32EE" w:rsidRPr="00443304">
        <w:rPr>
          <w:rFonts w:ascii="GHEA Grapalat" w:hAnsi="GHEA Grapalat" w:cs="Sylfaen"/>
          <w:sz w:val="22"/>
          <w:szCs w:val="22"/>
          <w:lang w:val="hy-AM"/>
        </w:rPr>
        <w:t xml:space="preserve">և միջոցառումների </w:t>
      </w:r>
      <w:r w:rsidR="001F3386" w:rsidRPr="00443304">
        <w:rPr>
          <w:rFonts w:ascii="GHEA Grapalat" w:hAnsi="GHEA Grapalat"/>
          <w:sz w:val="22"/>
          <w:szCs w:val="22"/>
          <w:lang w:val="hy-AM"/>
        </w:rPr>
        <w:t>իրականացումը կարող է իրականացվել միայն կոնկրետ իրա</w:t>
      </w:r>
      <w:r w:rsidR="00381F9A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1F3386" w:rsidRPr="00443304">
        <w:rPr>
          <w:rFonts w:ascii="GHEA Grapalat" w:hAnsi="GHEA Grapalat"/>
          <w:sz w:val="22"/>
          <w:szCs w:val="22"/>
          <w:lang w:val="hy-AM"/>
        </w:rPr>
        <w:t>վա</w:t>
      </w:r>
      <w:r w:rsidR="00381F9A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1F3386" w:rsidRPr="00443304">
        <w:rPr>
          <w:rFonts w:ascii="GHEA Grapalat" w:hAnsi="GHEA Grapalat"/>
          <w:sz w:val="22"/>
          <w:szCs w:val="22"/>
          <w:lang w:val="hy-AM"/>
        </w:rPr>
        <w:t>բանական անձի միջոցով` բացառիկության հանգամանքով պայմանավորված: Ընդ որում</w:t>
      </w:r>
      <w:r w:rsidR="008D16AD" w:rsidRPr="00443304">
        <w:rPr>
          <w:rFonts w:ascii="GHEA Grapalat" w:hAnsi="GHEA Grapalat"/>
          <w:sz w:val="22"/>
          <w:szCs w:val="22"/>
          <w:lang w:val="hy-AM"/>
        </w:rPr>
        <w:t>,</w:t>
      </w:r>
      <w:r w:rsidR="001F3386" w:rsidRPr="00443304">
        <w:rPr>
          <w:rFonts w:ascii="GHEA Grapalat" w:hAnsi="GHEA Grapalat"/>
          <w:sz w:val="22"/>
          <w:szCs w:val="22"/>
          <w:lang w:val="hy-AM"/>
        </w:rPr>
        <w:t xml:space="preserve"> առանց մրցույթի իրավաբանական անձին դրամաշնորհի տրամադրումն իրականացվում է </w:t>
      </w:r>
      <w:r w:rsidR="000A32EE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="001F3386" w:rsidRPr="00443304">
        <w:rPr>
          <w:rFonts w:ascii="GHEA Grapalat" w:hAnsi="GHEA Grapalat"/>
          <w:sz w:val="22"/>
          <w:szCs w:val="22"/>
          <w:lang w:val="hy-AM"/>
        </w:rPr>
        <w:t>առավարության որոշմամբ</w:t>
      </w:r>
      <w:r w:rsidR="0066085E" w:rsidRPr="00443304">
        <w:rPr>
          <w:rFonts w:ascii="GHEA Grapalat" w:hAnsi="GHEA Grapalat"/>
          <w:sz w:val="22"/>
          <w:szCs w:val="22"/>
          <w:lang w:val="hy-AM"/>
        </w:rPr>
        <w:t>.</w:t>
      </w:r>
      <w:r w:rsidR="001F3386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85031" w:rsidRPr="00443304" w:rsidRDefault="00B85031" w:rsidP="00B8503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>սույն օրենքի որևէ հավելվածում «Հայաստանի Հանրապետության բյուջետային համա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կար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գի մասին» Հա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նի Հանրա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տութ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 xml:space="preserve">յան օրենքի 23-րդ հոդվածին և սույն օրենքի </w:t>
      </w:r>
      <w:r w:rsidR="00AE6F98" w:rsidRPr="00443304">
        <w:rPr>
          <w:rFonts w:ascii="GHEA Grapalat" w:hAnsi="GHEA Grapalat"/>
          <w:sz w:val="22"/>
          <w:szCs w:val="22"/>
          <w:lang w:val="hy-AM"/>
        </w:rPr>
        <w:t xml:space="preserve">7-րդ և 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9-րդ </w:t>
      </w:r>
      <w:r w:rsidRPr="00443304">
        <w:rPr>
          <w:rFonts w:ascii="GHEA Grapalat" w:hAnsi="GHEA Grapalat"/>
          <w:sz w:val="22"/>
          <w:szCs w:val="22"/>
          <w:lang w:val="hy-AM"/>
        </w:rPr>
        <w:lastRenderedPageBreak/>
        <w:t>հոդված</w:t>
      </w:r>
      <w:r w:rsidR="00AE6F98" w:rsidRPr="00443304">
        <w:rPr>
          <w:rFonts w:ascii="GHEA Grapalat" w:hAnsi="GHEA Grapalat"/>
          <w:sz w:val="22"/>
          <w:szCs w:val="22"/>
          <w:lang w:val="hy-AM"/>
        </w:rPr>
        <w:t>ներ</w:t>
      </w:r>
      <w:r w:rsidRPr="00443304">
        <w:rPr>
          <w:rFonts w:ascii="GHEA Grapalat" w:hAnsi="GHEA Grapalat"/>
          <w:sz w:val="22"/>
          <w:szCs w:val="22"/>
          <w:lang w:val="hy-AM"/>
        </w:rPr>
        <w:t>ին համա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խան թույլատրվող վերա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բաշ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խում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ները, փոփոխությունները և (կամ) լրացումները կա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րելիս դրանք ըստ պատկանելության ենթակա են արտացոլման նաև սույն օրեն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քի մյուս հավել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րում և դրանց հա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խան աղյուսակներում</w:t>
      </w:r>
      <w:r w:rsidR="0066085E" w:rsidRPr="00443304">
        <w:rPr>
          <w:rFonts w:ascii="GHEA Grapalat" w:hAnsi="GHEA Grapalat"/>
          <w:sz w:val="22"/>
          <w:szCs w:val="22"/>
          <w:lang w:val="hy-AM"/>
        </w:rPr>
        <w:t>.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A3958" w:rsidRPr="00443304" w:rsidRDefault="006A3958" w:rsidP="006A3958">
      <w:pPr>
        <w:numPr>
          <w:ilvl w:val="0"/>
          <w:numId w:val="8"/>
        </w:numPr>
        <w:tabs>
          <w:tab w:val="left" w:pos="-2268"/>
        </w:tabs>
        <w:spacing w:line="360" w:lineRule="auto"/>
        <w:ind w:left="0"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«Հայաստանի Հանրապետության բյուջետային համակարգի մասին»  Հայաստանի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21305A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օրենքի 19-րդ հոդվածի 3-րդ մասին համապատասխան</w:t>
      </w:r>
      <w:r w:rsidR="00113C90"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Հայաստանի Հանրա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պետական բյուջեով </w:t>
      </w:r>
      <w:r w:rsidR="0021305A" w:rsidRPr="00443304">
        <w:rPr>
          <w:rFonts w:ascii="GHEA Grapalat" w:hAnsi="GHEA Grapalat"/>
          <w:sz w:val="22"/>
          <w:szCs w:val="22"/>
          <w:lang w:val="hy-AM"/>
        </w:rPr>
        <w:t>(սույն կետում այսուհետ` պետական բյուջե)</w:t>
      </w:r>
      <w:r w:rsidR="0021305A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</w:t>
      </w:r>
      <w:r w:rsidR="007A669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խա</w:t>
      </w:r>
      <w:r w:rsidR="007A669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տեսված</w:t>
      </w:r>
      <w:r w:rsidR="00E05A1D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Կառա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պահուստային ֆոնդից կատար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վող հատկացումների գումարների չափով նվազեցվում են պետական բյուջեով նախատեսված «Հայաստանի Հանրապետութ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կառավա</w:t>
      </w:r>
      <w:r w:rsidR="00E351FC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րության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պահուս</w:t>
      </w:r>
      <w:r w:rsidRPr="00443304">
        <w:rPr>
          <w:rFonts w:ascii="Arial Unicode" w:hAnsi="Arial Unicode" w:cs="Sylfaen"/>
          <w:sz w:val="22"/>
          <w:szCs w:val="22"/>
          <w:lang w:val="hy-AM"/>
        </w:rPr>
        <w:softHyphen/>
        <w:t>տա</w:t>
      </w:r>
      <w:r w:rsidRPr="00443304">
        <w:rPr>
          <w:rFonts w:ascii="Arial Unicode" w:hAnsi="Arial Unicode" w:cs="Sylfaen"/>
          <w:sz w:val="22"/>
          <w:szCs w:val="22"/>
          <w:lang w:val="hy-AM"/>
        </w:rPr>
        <w:softHyphen/>
        <w:t>յին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ֆոնդ» ծրագրով 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ված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հատկացումները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և ավելացվում, ըստ նշված հատկացումների հաշ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վին կատարվելիք բյուջետային ելքերի պատ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լության, պետական բյուջեով նախատեսված այլ  ծրագրերով սահմանված հատ</w:t>
      </w:r>
      <w:r w:rsidR="007A669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="007A669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ցումները</w:t>
      </w:r>
      <w:r w:rsidR="00113C90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և այդ փոփոխությունները Կառավարությ</w:t>
      </w:r>
      <w:r w:rsidR="00113C90" w:rsidRPr="00443304">
        <w:rPr>
          <w:rFonts w:ascii="GHEA Grapalat" w:hAnsi="GHEA Grapalat" w:cs="Sylfaen"/>
          <w:sz w:val="22"/>
          <w:szCs w:val="22"/>
          <w:lang w:val="hy-AM"/>
        </w:rPr>
        <w:t>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</w:t>
      </w:r>
      <w:r w:rsidR="00113C90" w:rsidRPr="00443304">
        <w:rPr>
          <w:rFonts w:ascii="GHEA Grapalat" w:hAnsi="GHEA Grapalat" w:cs="Sylfaen"/>
          <w:sz w:val="22"/>
          <w:szCs w:val="22"/>
          <w:lang w:val="hy-AM"/>
        </w:rPr>
        <w:t>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արտա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ում </w:t>
      </w:r>
      <w:r w:rsidR="00113C90" w:rsidRPr="00443304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սույն օրենքի համապա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 հավել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 աղյուսակներում.</w:t>
      </w:r>
    </w:p>
    <w:p w:rsidR="006A3958" w:rsidRPr="00443304" w:rsidRDefault="007A6690" w:rsidP="007A6690">
      <w:pPr>
        <w:numPr>
          <w:ilvl w:val="0"/>
          <w:numId w:val="8"/>
        </w:numPr>
        <w:tabs>
          <w:tab w:val="left" w:pos="-2268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617D" w:rsidRPr="00443304">
        <w:rPr>
          <w:rFonts w:ascii="GHEA Grapalat" w:hAnsi="GHEA Grapalat" w:cs="Sylfaen"/>
          <w:sz w:val="22"/>
          <w:szCs w:val="22"/>
          <w:lang w:val="hy-AM"/>
        </w:rPr>
        <w:t xml:space="preserve">սույն հոդվածի </w:t>
      </w:r>
      <w:r w:rsidR="00EF617D" w:rsidRPr="00443304">
        <w:rPr>
          <w:rFonts w:ascii="GHEA Grapalat" w:hAnsi="GHEA Grapalat" w:cs="Sylfaen"/>
          <w:sz w:val="22"/>
          <w:szCs w:val="22"/>
        </w:rPr>
        <w:t>19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>-րդ կետով նախատեսված փոփոխությունները</w:t>
      </w:r>
      <w:r w:rsidR="00002B8E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 xml:space="preserve"> «Հայաստանի Հան</w:t>
      </w:r>
      <w:r w:rsidR="002B54B4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>րա</w:t>
      </w:r>
      <w:r w:rsidR="002B54B4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>պետութ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բյուջետային համակարգի մասին» Հայաստանի Հանրապե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softHyphen/>
        <w:t>յան օրենքի</w:t>
      </w:r>
      <w:r w:rsidR="00426201" w:rsidRPr="00443304">
        <w:rPr>
          <w:rFonts w:ascii="GHEA Grapalat" w:hAnsi="GHEA Grapalat" w:cs="Sylfaen"/>
          <w:sz w:val="22"/>
          <w:szCs w:val="22"/>
          <w:lang w:val="hy-AM"/>
        </w:rPr>
        <w:t xml:space="preserve">                      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 xml:space="preserve"> 23-րդ 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>ծի 3-րդ մասի իմաստով</w:t>
      </w:r>
      <w:r w:rsidR="00002B8E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 xml:space="preserve"> բյուջետային հատկացումների վերաբաշխումներ չեն համար</w:t>
      </w:r>
      <w:r w:rsidR="002B54B4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6A3958" w:rsidRPr="00443304">
        <w:rPr>
          <w:rFonts w:ascii="GHEA Grapalat" w:hAnsi="GHEA Grapalat" w:cs="Sylfaen"/>
          <w:sz w:val="22"/>
          <w:szCs w:val="22"/>
          <w:lang w:val="hy-AM"/>
        </w:rPr>
        <w:t>վում.</w:t>
      </w:r>
    </w:p>
    <w:p w:rsidR="00C91A28" w:rsidRPr="00443304" w:rsidRDefault="00C91A28" w:rsidP="000E53B2">
      <w:pPr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Հայաստանի Հանրապետության 20</w:t>
      </w:r>
      <w:r w:rsidR="00660B3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պետական բյուջեից տրամադրվող դրա</w:t>
      </w:r>
      <w:r w:rsidR="000E53B2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մաշնորհների և  սուբսիդիաների նկատմամբ հաշվարկված ավելացված արժեքի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հարկի գծով լրացուցիչ հատկացումները չեն կարող ուղղվել այլ նպատակների: Եթե սույն կետում նշված հոդվածներով նախատեսված ծրագրերը </w:t>
      </w:r>
      <w:r w:rsidR="0021305A" w:rsidRPr="00443304">
        <w:rPr>
          <w:rFonts w:ascii="GHEA Grapalat" w:hAnsi="GHEA Grapalat" w:cs="Sylfaen"/>
          <w:sz w:val="22"/>
          <w:szCs w:val="22"/>
          <w:lang w:val="hy-AM"/>
        </w:rPr>
        <w:t>և միջոցառումները</w:t>
      </w:r>
      <w:r w:rsidR="0021305A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/>
          <w:sz w:val="22"/>
          <w:szCs w:val="22"/>
          <w:lang w:val="hy-AM"/>
        </w:rPr>
        <w:t>ենթական չեն ավելացված արժեքի հարկով հարկման</w:t>
      </w:r>
      <w:r w:rsidR="0021305A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21305A" w:rsidRPr="00443304">
        <w:rPr>
          <w:rFonts w:ascii="GHEA Grapalat" w:hAnsi="GHEA Grapalat" w:cs="Sylfaen"/>
          <w:sz w:val="22"/>
          <w:szCs w:val="22"/>
          <w:lang w:val="hy-AM"/>
        </w:rPr>
        <w:t>կամ ենթակա են հարկման պետական բյուջեից ավելացված հարկի վճարման համար տրամադրվող  գումարի դիմաց ավելի փոքր գումարի չափով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ապա </w:t>
      </w:r>
      <w:r w:rsidR="0021305A" w:rsidRPr="00443304">
        <w:rPr>
          <w:rFonts w:ascii="GHEA Grapalat" w:hAnsi="GHEA Grapalat" w:cs="Sylfaen"/>
          <w:sz w:val="22"/>
          <w:szCs w:val="22"/>
          <w:lang w:val="hy-AM"/>
        </w:rPr>
        <w:t>նշված հարկի վճարման համար նախատեսված հատկացումների գծով չօգտագործված</w:t>
      </w:r>
      <w:r w:rsidR="0021305A" w:rsidRPr="00443304">
        <w:rPr>
          <w:rFonts w:ascii="Arial Unicode" w:hAnsi="Arial Unicode" w:cs="Sylfaen"/>
          <w:sz w:val="22"/>
          <w:szCs w:val="22"/>
          <w:lang w:val="hy-AM"/>
        </w:rPr>
        <w:t xml:space="preserve"> </w:t>
      </w:r>
      <w:r w:rsidR="0021305A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/>
          <w:sz w:val="22"/>
          <w:szCs w:val="22"/>
          <w:lang w:val="hy-AM"/>
        </w:rPr>
        <w:t>գումարները 20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թվականի ընթացքում ենթակա են վերադարձման Հայաստանի Հանրապետության պետական բյուջե: </w:t>
      </w:r>
    </w:p>
    <w:p w:rsidR="00A10C7D" w:rsidRPr="00443304" w:rsidRDefault="00A10C7D" w:rsidP="00A10C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44330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1922FA" w:rsidRPr="00443304">
        <w:rPr>
          <w:rFonts w:ascii="GHEA Grapalat" w:hAnsi="GHEA Grapalat"/>
          <w:b/>
          <w:sz w:val="22"/>
          <w:szCs w:val="22"/>
          <w:lang w:val="hy-AM"/>
        </w:rPr>
        <w:t>8</w:t>
      </w:r>
      <w:r w:rsidRPr="00443304">
        <w:rPr>
          <w:rFonts w:ascii="GHEA Grapalat" w:hAnsi="GHEA Grapalat"/>
          <w:b/>
          <w:sz w:val="22"/>
          <w:szCs w:val="22"/>
          <w:lang w:val="hy-AM"/>
        </w:rPr>
        <w:t>.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Հաստատել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t>՝</w:t>
      </w:r>
    </w:p>
    <w:p w:rsidR="00A10C7D" w:rsidRPr="00443304" w:rsidRDefault="00A10C7D" w:rsidP="00CA6C80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1922FA" w:rsidRPr="00443304">
        <w:rPr>
          <w:rFonts w:ascii="GHEA Grapalat" w:hAnsi="GHEA Grapalat"/>
          <w:sz w:val="22"/>
          <w:szCs w:val="22"/>
          <w:lang w:val="hy-AM"/>
        </w:rPr>
        <w:t>2</w:t>
      </w:r>
      <w:r w:rsidRPr="00443304">
        <w:rPr>
          <w:rFonts w:ascii="GHEA Grapalat" w:hAnsi="GHEA Grapalat"/>
          <w:sz w:val="22"/>
          <w:szCs w:val="22"/>
          <w:lang w:val="hy-AM"/>
        </w:rPr>
        <w:t>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1922FA" w:rsidRPr="00443304">
        <w:rPr>
          <w:rFonts w:ascii="GHEA Grapalat" w:hAnsi="GHEA Grapalat"/>
          <w:sz w:val="22"/>
          <w:szCs w:val="22"/>
          <w:lang w:val="hy-AM"/>
        </w:rPr>
        <w:t xml:space="preserve">ծախսերի գծով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հատկացումներ</w:t>
      </w:r>
      <w:r w:rsidR="008D16AD" w:rsidRPr="00443304">
        <w:rPr>
          <w:rFonts w:ascii="GHEA Grapalat" w:hAnsi="GHEA Grapalat" w:cs="Sylfaen"/>
          <w:sz w:val="22"/>
          <w:szCs w:val="22"/>
          <w:lang w:val="hy-AM"/>
        </w:rPr>
        <w:t>ը</w:t>
      </w:r>
      <w:r w:rsidR="001922FA" w:rsidRPr="00443304" w:rsidDel="001922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՝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C84BB5" w:rsidRPr="00443304">
        <w:rPr>
          <w:rFonts w:ascii="GHEA Grapalat" w:hAnsi="GHEA Grapalat"/>
          <w:sz w:val="22"/>
          <w:szCs w:val="22"/>
          <w:lang w:val="hy-AM"/>
        </w:rPr>
        <w:t xml:space="preserve">պետական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մինների</w:t>
      </w:r>
      <w:r w:rsidR="001922FA" w:rsidRPr="00443304">
        <w:rPr>
          <w:rFonts w:ascii="GHEA Grapalat" w:hAnsi="GHEA Grapalat" w:cs="Sylfaen"/>
          <w:sz w:val="22"/>
          <w:szCs w:val="22"/>
          <w:lang w:val="hy-AM"/>
        </w:rPr>
        <w:t xml:space="preserve"> և այդ մարմինների կողմից իրականացվող ծրագրերի և միջոցառումների</w:t>
      </w:r>
      <w:r w:rsidR="00763BE7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443304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443304" w:rsidRDefault="00A10C7D" w:rsidP="00CA6C80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բյուջեներին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սահմանված կարգով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համահարթեցման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դոտացիաներ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կիրարկման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մայնք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60B38" w:rsidRPr="00443304">
        <w:rPr>
          <w:rFonts w:ascii="GHEA Grapalat" w:hAnsi="GHEA Grapalat"/>
          <w:sz w:val="22"/>
          <w:szCs w:val="22"/>
          <w:lang w:val="hy-AM"/>
        </w:rPr>
        <w:t>8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եկամուտների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կորուստների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փոխհատուցման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ընդ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նուր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գումարի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բաշ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խումը</w:t>
      </w:r>
      <w:r w:rsidR="00E351FC"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2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ձայն</w:t>
      </w:r>
      <w:r w:rsidRPr="00443304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443304" w:rsidRDefault="00A10C7D" w:rsidP="00CA6C80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lastRenderedPageBreak/>
        <w:t>Հայաստանի Հանրապետության 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դաստ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 կոմիտեի համակար</w:t>
      </w:r>
      <w:r w:rsidR="003949E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գի </w:t>
      </w:r>
      <w:r w:rsidR="005D6CD5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ծախսերի նախահաշիվը՝ </w:t>
      </w:r>
      <w:r w:rsidR="008949AE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949AE" w:rsidRPr="00443304">
        <w:rPr>
          <w:rFonts w:ascii="GHEA Grapalat" w:hAnsi="GHEA Grapalat" w:cs="Sylfaen"/>
          <w:sz w:val="22"/>
          <w:szCs w:val="22"/>
        </w:rPr>
        <w:t>5,200,</w:t>
      </w:r>
      <w:r w:rsidR="008949AE" w:rsidRPr="00443304">
        <w:rPr>
          <w:rFonts w:ascii="GHEA Grapalat" w:hAnsi="GHEA Grapalat" w:cs="Sylfaen"/>
          <w:sz w:val="22"/>
          <w:szCs w:val="22"/>
          <w:lang w:val="hy-AM"/>
        </w:rPr>
        <w:t>000.0</w:t>
      </w:r>
      <w:r w:rsidR="0099786E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հազար  դրամ 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րով` սույն օրենքի N 3 հավելվածի համաձայն.</w:t>
      </w:r>
    </w:p>
    <w:p w:rsidR="00A10C7D" w:rsidRPr="00443304" w:rsidRDefault="00A10C7D" w:rsidP="00CA6C80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սույն օրենքի 3-րդ հոդվածով սահմանված Հայաստանի Հանրապետության </w:t>
      </w:r>
      <w:r w:rsidR="00C62C48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C62C48" w:rsidRPr="00443304">
        <w:rPr>
          <w:rFonts w:ascii="GHEA Grapalat" w:hAnsi="GHEA Grapalat" w:cs="Sylfaen"/>
          <w:sz w:val="22"/>
          <w:szCs w:val="22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կանի 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 բյուջեի դեֆիցիտի (պակասուրդի) ֆինանսավորման աղբյուրները</w:t>
      </w:r>
      <w:r w:rsidR="0022552A"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172A8" w:rsidRPr="00443304">
        <w:rPr>
          <w:rFonts w:ascii="Arial Unicode" w:hAnsi="Arial Unicode" w:cs="Sylfae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 առան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ձին 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</w:t>
      </w:r>
      <w:r w:rsidR="004172A8" w:rsidRPr="00443304">
        <w:rPr>
          <w:rFonts w:ascii="GHEA Grapalat" w:hAnsi="GHEA Grapalat" w:cs="Sylfaen"/>
          <w:sz w:val="22"/>
          <w:szCs w:val="22"/>
          <w:lang w:val="hy-AM"/>
        </w:rPr>
        <w:t>)</w:t>
      </w:r>
      <w:r w:rsidR="001922FA" w:rsidRPr="00443304">
        <w:rPr>
          <w:rFonts w:ascii="GHEA Grapalat" w:hAnsi="GHEA Grapalat" w:cs="Sylfaen"/>
          <w:sz w:val="22"/>
          <w:szCs w:val="22"/>
          <w:lang w:val="hy-AM"/>
        </w:rPr>
        <w:t xml:space="preserve"> և ֆինանսական </w:t>
      </w:r>
      <w:r w:rsidR="001922FA" w:rsidRPr="00443304">
        <w:rPr>
          <w:rFonts w:ascii="Arial Unicode" w:hAnsi="Arial Unicode" w:cs="Sylfaen"/>
          <w:sz w:val="22"/>
          <w:szCs w:val="22"/>
          <w:lang w:val="hy-AM"/>
        </w:rPr>
        <w:t>ակտիվների</w:t>
      </w:r>
      <w:r w:rsidR="001922FA" w:rsidRPr="00443304">
        <w:rPr>
          <w:rFonts w:ascii="GHEA Grapalat" w:hAnsi="GHEA Grapalat" w:cs="Sylfaen"/>
          <w:sz w:val="22"/>
          <w:szCs w:val="22"/>
          <w:lang w:val="hy-AM"/>
        </w:rPr>
        <w:t xml:space="preserve"> ձեռքբերումների</w:t>
      </w:r>
      <w:r w:rsidR="00E351FC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="001922FA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51FC" w:rsidRPr="00443304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1922FA" w:rsidRPr="00443304">
        <w:rPr>
          <w:rFonts w:ascii="GHEA Grapalat" w:hAnsi="GHEA Grapalat" w:cs="Sylfaen"/>
          <w:sz w:val="22"/>
          <w:szCs w:val="22"/>
          <w:lang w:val="hy-AM"/>
        </w:rPr>
        <w:t xml:space="preserve"> ներգրավված փոխառու միջոցների մարում</w:t>
      </w:r>
      <w:r w:rsidR="001F338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1922FA" w:rsidRPr="00443304">
        <w:rPr>
          <w:rFonts w:ascii="GHEA Grapalat" w:hAnsi="GHEA Grapalat" w:cs="Sylfaen"/>
          <w:sz w:val="22"/>
          <w:szCs w:val="22"/>
          <w:lang w:val="hy-AM"/>
        </w:rPr>
        <w:t>ների գծով ծրագրերն ու միջոցառումները</w:t>
      </w:r>
      <w:r w:rsidRPr="00443304">
        <w:rPr>
          <w:rFonts w:ascii="GHEA Grapalat" w:hAnsi="GHEA Grapalat" w:cs="Sylfaen"/>
          <w:sz w:val="22"/>
          <w:szCs w:val="22"/>
          <w:lang w:val="hy-AM"/>
        </w:rPr>
        <w:t>` սույն օրենքի N 4 հավելվածի համաձայն.</w:t>
      </w:r>
    </w:p>
    <w:p w:rsidR="00A10C7D" w:rsidRPr="00443304" w:rsidRDefault="00A10C7D" w:rsidP="00CA6C80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կենտրոնական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բանկի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նախահաշիվը՝ </w:t>
      </w:r>
      <w:r w:rsidR="00031EFF" w:rsidRPr="00443304">
        <w:rPr>
          <w:rFonts w:ascii="GHEA Grapalat" w:hAnsi="GHEA Grapalat" w:cs="Sylfaen"/>
          <w:sz w:val="22"/>
          <w:szCs w:val="22"/>
          <w:lang w:val="hy-AM"/>
        </w:rPr>
        <w:t xml:space="preserve">7,322,832.0 </w:t>
      </w:r>
      <w:r w:rsidRPr="00443304">
        <w:rPr>
          <w:rFonts w:ascii="GHEA Grapalat" w:hAnsi="GHEA Grapalat"/>
          <w:sz w:val="22"/>
          <w:szCs w:val="22"/>
          <w:lang w:val="hy-AM"/>
        </w:rPr>
        <w:t>հազար դ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րամ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FC67E2" w:rsidRPr="00443304">
        <w:rPr>
          <w:rFonts w:ascii="GHEA Grapalat" w:hAnsi="GHEA Grapalat"/>
          <w:sz w:val="22"/>
          <w:szCs w:val="22"/>
          <w:lang w:val="hy-AM"/>
        </w:rPr>
        <w:t>N 5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ձայն,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ներդրումների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սահմանաքանակը՝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 </w:t>
      </w:r>
      <w:r w:rsidR="00DB2B49" w:rsidRPr="00443304">
        <w:rPr>
          <w:rFonts w:ascii="GHEA Grapalat" w:hAnsi="GHEA Grapalat"/>
          <w:sz w:val="22"/>
          <w:szCs w:val="22"/>
          <w:lang w:val="hy-AM"/>
        </w:rPr>
        <w:t>10,947,413.0</w:t>
      </w:r>
      <w:r w:rsidR="00114E88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հազար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443304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443304" w:rsidRDefault="005D6CD5" w:rsidP="00CA6C80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համար սահմանվող ռադիոհաճախականության օգտագործման թույլտվու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յան </w:t>
      </w:r>
      <w:r w:rsidR="00A10C7D" w:rsidRPr="00443304">
        <w:rPr>
          <w:rFonts w:ascii="Arial Unicode" w:hAnsi="Arial Unicode" w:cs="Sylfaen"/>
          <w:sz w:val="22"/>
          <w:szCs w:val="22"/>
          <w:lang w:val="hy-AM"/>
        </w:rPr>
        <w:t>տրամադրման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 xml:space="preserve"> (գործողութ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ժամ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կետի երկարաձգման) պարտադիր վճարների և ռադիո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ճա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խականության օգտա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գործ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վճար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 չափերը` սույն օրենքի N </w:t>
      </w:r>
      <w:r w:rsidR="00D91D2F" w:rsidRPr="00443304">
        <w:rPr>
          <w:rFonts w:ascii="GHEA Grapalat" w:hAnsi="GHEA Grapalat" w:cs="Sylfaen"/>
          <w:sz w:val="22"/>
          <w:szCs w:val="22"/>
          <w:lang w:val="hy-AM"/>
        </w:rPr>
        <w:t>6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 xml:space="preserve"> հավելվածի համաձայն</w:t>
      </w:r>
      <w:r w:rsidR="0086228A" w:rsidRPr="00443304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836BF5" w:rsidRPr="00443304" w:rsidRDefault="00592E7B" w:rsidP="00836BF5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պետական հիմ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նարկ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 «Հայաստանի Հանրապետության բյուջետային համա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գի </w:t>
      </w:r>
      <w:r w:rsidRPr="00443304">
        <w:rPr>
          <w:rFonts w:ascii="GHEA Grapalat" w:hAnsi="GHEA Grapalat"/>
          <w:sz w:val="22"/>
          <w:szCs w:val="22"/>
          <w:lang w:val="hy-AM"/>
        </w:rPr>
        <w:t>մասին» Հայաստանի Հանրա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թյան օրենքի 1.2-րդ հոդվածի 16-րդ  մասի «ա» են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թա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կետում նշված նպատակով բացված ա</w:t>
      </w:r>
      <w:r w:rsidR="00836BF5" w:rsidRPr="00443304">
        <w:rPr>
          <w:rFonts w:ascii="GHEA Grapalat" w:hAnsi="GHEA Grapalat"/>
          <w:sz w:val="22"/>
          <w:szCs w:val="22"/>
          <w:lang w:val="hy-AM"/>
        </w:rPr>
        <w:t xml:space="preserve">րտաբյուջետային </w:t>
      </w:r>
      <w:r w:rsidR="002A2A59" w:rsidRPr="00443304">
        <w:rPr>
          <w:rFonts w:ascii="GHEA Grapalat" w:hAnsi="GHEA Grapalat"/>
          <w:sz w:val="22"/>
          <w:szCs w:val="22"/>
          <w:lang w:val="hy-AM"/>
        </w:rPr>
        <w:t xml:space="preserve">հաշիվների 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 xml:space="preserve"> թվականի եկամուտներ</w:t>
      </w:r>
      <w:r w:rsidR="0076154D" w:rsidRPr="00443304">
        <w:rPr>
          <w:rFonts w:ascii="GHEA Grapalat" w:hAnsi="GHEA Grapalat"/>
          <w:sz w:val="22"/>
          <w:szCs w:val="22"/>
          <w:lang w:val="hy-AM"/>
        </w:rPr>
        <w:t>ը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>, ծախ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softHyphen/>
        <w:t>սե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softHyphen/>
        <w:t>ր</w:t>
      </w:r>
      <w:r w:rsidR="0076154D" w:rsidRPr="00443304">
        <w:rPr>
          <w:rFonts w:ascii="GHEA Grapalat" w:hAnsi="GHEA Grapalat"/>
          <w:sz w:val="22"/>
          <w:szCs w:val="22"/>
          <w:lang w:val="hy-AM"/>
        </w:rPr>
        <w:t>ը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>, դեֆիցիտ</w:t>
      </w:r>
      <w:r w:rsidR="0076154D" w:rsidRPr="00443304">
        <w:rPr>
          <w:rFonts w:ascii="GHEA Grapalat" w:hAnsi="GHEA Grapalat"/>
          <w:sz w:val="22"/>
          <w:szCs w:val="22"/>
          <w:lang w:val="hy-AM"/>
        </w:rPr>
        <w:t>ը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 xml:space="preserve"> (պա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softHyphen/>
        <w:t>կասուրդ</w:t>
      </w:r>
      <w:r w:rsidR="0077509D" w:rsidRPr="00443304">
        <w:rPr>
          <w:rFonts w:ascii="GHEA Grapalat" w:hAnsi="GHEA Grapalat"/>
          <w:sz w:val="22"/>
          <w:szCs w:val="22"/>
          <w:lang w:val="hy-AM"/>
        </w:rPr>
        <w:t>ը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>)</w:t>
      </w:r>
      <w:r w:rsidR="00136E89" w:rsidRPr="00443304">
        <w:rPr>
          <w:rFonts w:ascii="GHEA Grapalat" w:hAnsi="GHEA Grapalat"/>
          <w:sz w:val="22"/>
          <w:szCs w:val="22"/>
          <w:lang w:val="hy-AM"/>
        </w:rPr>
        <w:t xml:space="preserve"> կամ հավելուրդը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>, ինչպես նաև դեֆիցիտի (պակասուրդի) ֆինան</w:t>
      </w:r>
      <w:r w:rsidR="00136E89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975365" w:rsidRPr="00443304">
        <w:rPr>
          <w:rFonts w:ascii="GHEA Grapalat" w:hAnsi="GHEA Grapalat"/>
          <w:sz w:val="22"/>
          <w:szCs w:val="22"/>
          <w:lang w:val="hy-AM"/>
        </w:rPr>
        <w:t>սա</w:t>
      </w:r>
      <w:r w:rsidR="00136E89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975365" w:rsidRPr="00443304">
        <w:rPr>
          <w:rFonts w:ascii="GHEA Grapalat" w:hAnsi="GHEA Grapalat"/>
          <w:sz w:val="22"/>
          <w:szCs w:val="22"/>
          <w:lang w:val="hy-AM"/>
        </w:rPr>
        <w:t>վորման աղբյուր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softHyphen/>
        <w:t>նե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softHyphen/>
        <w:t>ր</w:t>
      </w:r>
      <w:r w:rsidR="0076154D" w:rsidRPr="00443304">
        <w:rPr>
          <w:rFonts w:ascii="GHEA Grapalat" w:hAnsi="GHEA Grapalat"/>
          <w:sz w:val="22"/>
          <w:szCs w:val="22"/>
          <w:lang w:val="hy-AM"/>
        </w:rPr>
        <w:t>ը</w:t>
      </w:r>
      <w:r w:rsidR="00136E89" w:rsidRPr="00443304">
        <w:rPr>
          <w:rFonts w:ascii="GHEA Grapalat" w:hAnsi="GHEA Grapalat"/>
          <w:sz w:val="22"/>
          <w:szCs w:val="22"/>
          <w:lang w:val="hy-AM"/>
        </w:rPr>
        <w:t xml:space="preserve"> կամ հավելուրդի օգտագործման ուղղությունները</w:t>
      </w:r>
      <w:r w:rsidR="00975365" w:rsidRPr="00443304">
        <w:rPr>
          <w:rFonts w:ascii="GHEA Grapalat" w:hAnsi="GHEA Grapalat"/>
          <w:sz w:val="22"/>
          <w:szCs w:val="22"/>
          <w:lang w:val="hy-AM"/>
        </w:rPr>
        <w:t>`</w:t>
      </w:r>
      <w:r w:rsidR="00836BF5" w:rsidRPr="00443304">
        <w:rPr>
          <w:rFonts w:ascii="GHEA Grapalat" w:hAnsi="GHEA Grapalat"/>
          <w:sz w:val="22"/>
          <w:szCs w:val="22"/>
          <w:lang w:val="hy-AM"/>
        </w:rPr>
        <w:t xml:space="preserve"> սույն օրենքի N </w:t>
      </w:r>
      <w:r w:rsidR="00D91D2F" w:rsidRPr="00443304">
        <w:rPr>
          <w:rFonts w:ascii="GHEA Grapalat" w:hAnsi="GHEA Grapalat"/>
          <w:sz w:val="22"/>
          <w:szCs w:val="22"/>
          <w:lang w:val="hy-AM"/>
        </w:rPr>
        <w:t>7</w:t>
      </w:r>
      <w:r w:rsidR="00836BF5" w:rsidRPr="00443304">
        <w:rPr>
          <w:rFonts w:ascii="GHEA Grapalat" w:hAnsi="GHEA Grapalat"/>
          <w:sz w:val="22"/>
          <w:szCs w:val="22"/>
          <w:lang w:val="hy-AM"/>
        </w:rPr>
        <w:t xml:space="preserve"> հավելվածի համաձայն:</w:t>
      </w:r>
    </w:p>
    <w:p w:rsidR="00A10C7D" w:rsidRPr="00443304" w:rsidRDefault="00A10C7D" w:rsidP="00A10C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44330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114E88" w:rsidRPr="00443304">
        <w:rPr>
          <w:rFonts w:ascii="GHEA Grapalat" w:hAnsi="GHEA Grapalat"/>
          <w:b/>
          <w:sz w:val="22"/>
          <w:szCs w:val="22"/>
          <w:lang w:val="hy-AM"/>
        </w:rPr>
        <w:t>9</w:t>
      </w:r>
      <w:r w:rsidRPr="00443304">
        <w:rPr>
          <w:rFonts w:ascii="GHEA Grapalat" w:hAnsi="GHEA Grapalat"/>
          <w:b/>
          <w:sz w:val="22"/>
          <w:szCs w:val="22"/>
          <w:lang w:val="hy-AM"/>
        </w:rPr>
        <w:t>.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Թույլատրել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8D16AD" w:rsidRPr="00443304">
        <w:rPr>
          <w:rFonts w:ascii="GHEA Grapalat" w:hAnsi="GHEA Grapalat"/>
          <w:sz w:val="22"/>
          <w:szCs w:val="22"/>
          <w:lang w:val="hy-AM"/>
        </w:rPr>
        <w:t>Կ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առավարությանը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քում՝</w:t>
      </w:r>
    </w:p>
    <w:p w:rsidR="00A10C7D" w:rsidRPr="00443304" w:rsidRDefault="00A10C7D" w:rsidP="00CA6C80">
      <w:pPr>
        <w:pStyle w:val="BodyText2"/>
        <w:numPr>
          <w:ilvl w:val="0"/>
          <w:numId w:val="10"/>
        </w:numPr>
        <w:tabs>
          <w:tab w:val="left" w:pos="851"/>
        </w:tabs>
        <w:ind w:left="0" w:firstLine="567"/>
        <w:rPr>
          <w:rFonts w:ascii="GHEA Grapalat" w:hAnsi="GHEA Grapalat"/>
          <w:szCs w:val="22"/>
          <w:lang w:val="hy-AM"/>
        </w:rPr>
      </w:pPr>
      <w:r w:rsidRPr="00443304">
        <w:rPr>
          <w:rFonts w:ascii="GHEA Grapalat" w:hAnsi="GHEA Grapalat" w:cs="Sylfaen"/>
          <w:szCs w:val="22"/>
          <w:lang w:val="hy-AM"/>
        </w:rPr>
        <w:t>փոփոխություններ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լրացումներ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="008D16AD" w:rsidRPr="00443304">
        <w:rPr>
          <w:rFonts w:ascii="GHEA Grapalat" w:hAnsi="GHEA Grapalat"/>
          <w:szCs w:val="22"/>
          <w:lang w:val="hy-AM"/>
        </w:rPr>
        <w:t xml:space="preserve">կատարել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մանված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="008949AE" w:rsidRPr="00443304">
        <w:rPr>
          <w:rFonts w:ascii="GHEA Grapalat" w:hAnsi="GHEA Grapalat" w:cs="Sylfaen"/>
          <w:szCs w:val="22"/>
        </w:rPr>
        <w:t>պ</w:t>
      </w:r>
      <w:r w:rsidR="00251939" w:rsidRPr="00443304">
        <w:rPr>
          <w:rFonts w:ascii="GHEA Grapalat" w:hAnsi="GHEA Grapalat" w:cs="Sylfaen"/>
          <w:szCs w:val="22"/>
        </w:rPr>
        <w:t>ետական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մարմինների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ցանկերում</w:t>
      </w:r>
      <w:r w:rsidRPr="00443304">
        <w:rPr>
          <w:rFonts w:ascii="GHEA Grapalat" w:hAnsi="GHEA Grapalat"/>
          <w:szCs w:val="22"/>
          <w:lang w:val="hy-AM"/>
        </w:rPr>
        <w:t>.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կետով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դեպքերում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կատարված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հայտելով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հաշվետվություններում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ավելացնելով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6-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դրանք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արտացոլելով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="0002113C" w:rsidRPr="00443304">
        <w:rPr>
          <w:rFonts w:ascii="GHEA Grapalat" w:hAnsi="GHEA Grapalat" w:cs="Sylfaen"/>
          <w:sz w:val="22"/>
          <w:szCs w:val="22"/>
          <w:lang w:val="hy-AM"/>
        </w:rPr>
        <w:t>ում՝ անհրաժե</w:t>
      </w:r>
      <w:r w:rsidR="00FA2BE5" w:rsidRPr="00443304">
        <w:rPr>
          <w:rFonts w:ascii="GHEA Grapalat" w:hAnsi="GHEA Grapalat" w:cs="Sylfaen"/>
          <w:sz w:val="22"/>
          <w:szCs w:val="22"/>
          <w:lang w:val="hy-AM"/>
        </w:rPr>
        <w:t>շ</w:t>
      </w:r>
      <w:r w:rsidR="0002113C" w:rsidRPr="00443304">
        <w:rPr>
          <w:rFonts w:ascii="GHEA Grapalat" w:hAnsi="GHEA Grapalat" w:cs="Sylfaen"/>
          <w:sz w:val="22"/>
          <w:szCs w:val="22"/>
          <w:lang w:val="hy-AM"/>
        </w:rPr>
        <w:t>տության դեպքում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պես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</w:t>
      </w:r>
      <w:r w:rsidR="00B36130" w:rsidRPr="00443304">
        <w:rPr>
          <w:rFonts w:ascii="GHEA Grapalat" w:hAnsi="GHEA Grapalat" w:cs="Sylfaen"/>
          <w:sz w:val="22"/>
          <w:szCs w:val="22"/>
          <w:lang w:val="hy-AM"/>
        </w:rPr>
        <w:t>ի առանձին լրա</w:t>
      </w:r>
      <w:r w:rsidR="00A56B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B36130" w:rsidRPr="00443304">
        <w:rPr>
          <w:rFonts w:ascii="GHEA Grapalat" w:hAnsi="GHEA Grapalat" w:cs="Sylfaen"/>
          <w:sz w:val="22"/>
          <w:szCs w:val="22"/>
          <w:lang w:val="hy-AM"/>
        </w:rPr>
        <w:t xml:space="preserve">ցուցիչ </w:t>
      </w:r>
      <w:r w:rsidR="0002113C" w:rsidRPr="00443304">
        <w:rPr>
          <w:rFonts w:ascii="GHEA Grapalat" w:hAnsi="GHEA Grapalat" w:cs="Sylfaen"/>
          <w:sz w:val="22"/>
          <w:szCs w:val="22"/>
          <w:lang w:val="hy-AM"/>
        </w:rPr>
        <w:t>միջոցառումներ</w:t>
      </w:r>
      <w:r w:rsidR="00FE42D7" w:rsidRPr="00443304">
        <w:rPr>
          <w:rFonts w:ascii="GHEA Grapalat" w:hAnsi="GHEA Grapalat" w:cs="Sylfaen"/>
          <w:sz w:val="22"/>
          <w:szCs w:val="22"/>
          <w:lang w:val="hy-AM"/>
        </w:rPr>
        <w:t xml:space="preserve"> կամ լրացուցիչ ծրագրերի միջոցառումներ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գումարները`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="00A56B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րա</w:t>
      </w:r>
      <w:r w:rsidR="00A56B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 xml:space="preserve">20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առանց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մանափակման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E06041" w:rsidRPr="00443304" w:rsidRDefault="00E06041" w:rsidP="00CA6C8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>ա. Հայաստանի Հանրապետության պետական կառավարման մարմինների կողմից դատարան հայցադիմումներ, դիմումներ ու գանգատներ, դատարանի դատական ակտերի դեմ վերաքննիչ և վճռաբեկ բողոքներ ներկայացնելիս, ինչպես նաև դատարանի կողմից տրամադրվող փաս-          տա</w:t>
      </w:r>
      <w:r w:rsidR="00BA344B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A56BB7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>թղ</w:t>
      </w:r>
      <w:r w:rsidR="00A56BB7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 xml:space="preserve">թերի պատճեններ (կրկնօրինակներ) տալու համար` «Պետական տուրքի մասին» Հայաստանի </w:t>
      </w:r>
      <w:r w:rsidRPr="00443304">
        <w:rPr>
          <w:rFonts w:ascii="GHEA Grapalat" w:hAnsi="GHEA Grapalat"/>
          <w:sz w:val="22"/>
          <w:szCs w:val="22"/>
          <w:lang w:val="hy-AM"/>
        </w:rPr>
        <w:lastRenderedPageBreak/>
        <w:t>Հանրապետության օրենքով սահմանված վճարումները, ինչպես նաև դատական ակտերի հիման վրա հօգուտ պետական բյուջեի պետական հիմնարկներից բռնագանձված պետական տուրքի գու</w:t>
      </w:r>
      <w:r w:rsidR="00A56BB7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>մար</w:t>
      </w:r>
      <w:r w:rsidR="00A56BB7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>ների վճարումները,</w:t>
      </w:r>
    </w:p>
    <w:p w:rsidR="00A10C7D" w:rsidRPr="00443304" w:rsidRDefault="00D762F5" w:rsidP="00CA6C8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.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«Պետական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առևտրային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Հանրա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օրենքին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կառավարչական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գործունեություն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իրա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նող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կազմա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կեր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պութ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յունների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վերակազ</w:t>
      </w:r>
      <w:r w:rsidR="00BA344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մա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կերպ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ձեռնար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կութ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յունների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ռեգ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իստ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գրանցման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կնիքների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պատրաստման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թույլտ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վու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կազմակեր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պու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թյանը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սեփականության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իրա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վուն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քով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հանձնված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գույքի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իրա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վունք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գրանցում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«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Պետա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տուրքի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Հանրա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քով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վճարումները</w:t>
      </w:r>
      <w:r w:rsidR="00A10C7D"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9A33E9" w:rsidRPr="00443304" w:rsidRDefault="009A33E9" w:rsidP="009A33E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գ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. սոցիալական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ապահովության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մարմիններից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արտոնյալ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պայմաններով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ավտո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մեքե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հաշմանդամներին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վարորդական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իրավունքի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վկայական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ավտոմեքենայի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նիշ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տալու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ավտոմեքենայի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գրանցման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ու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վերագրանցման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«Պե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տուր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մասին» Հայաստանի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վճա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րումների գծով այդ հաշ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դամ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 փոխարեն, նշված օրենքի 31-րդ հոդվածի 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հանջ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 համաձայն, </w:t>
      </w:r>
      <w:r w:rsidR="00941A57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յան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կող</w:t>
      </w:r>
      <w:r w:rsidRPr="00443304">
        <w:rPr>
          <w:rFonts w:ascii="Arial Unicode" w:hAnsi="Arial Unicode" w:cs="Sylfaen"/>
          <w:sz w:val="22"/>
          <w:szCs w:val="22"/>
          <w:lang w:val="hy-AM"/>
        </w:rPr>
        <w:softHyphen/>
        <w:t>մից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կատարվող ծախսերը.</w:t>
      </w:r>
    </w:p>
    <w:p w:rsidR="00D762F5" w:rsidRPr="00443304" w:rsidRDefault="00D762F5" w:rsidP="00CA6C80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սույն կետով սահմանված դեպքերում կատարված ծախսերն 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հայտելով Հայաստանի Հանրապետության 20</w:t>
      </w:r>
      <w:r w:rsidR="00B521E0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պետական բյուջեի 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սին հաշվետվություններում և այդ գումարների չափով ավելացնելով սույն 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 2-րդ և 6-րդ 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ներով հաստատված բյուջետային եկամուտների և ծախսերի (դրանք արտացոլելով նաև սույն 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 N 1 հավելվածում՝ անհրաժե</w:t>
      </w:r>
      <w:r w:rsidR="000E6F67" w:rsidRPr="00443304">
        <w:rPr>
          <w:rFonts w:ascii="GHEA Grapalat" w:hAnsi="GHEA Grapalat" w:cs="Sylfaen"/>
          <w:sz w:val="22"/>
          <w:szCs w:val="22"/>
          <w:lang w:val="hy-AM"/>
        </w:rPr>
        <w:t>շ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տության դեպքում` 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պես 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 ծրագ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 առանձին լրացուցիչ միջոցառումներ) գումարները` Հայաստանի Հանրա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20</w:t>
      </w:r>
      <w:r w:rsidR="00B521E0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պետական բյուջեից առանց 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BA344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նա</w:t>
      </w:r>
      <w:r w:rsidR="00BA344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փակման իրականացնել`</w:t>
      </w:r>
    </w:p>
    <w:p w:rsidR="00D762F5" w:rsidRPr="00443304" w:rsidRDefault="00D762F5" w:rsidP="00D762F5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ա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հարկային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մաքսային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յաստանի 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րապետության պետական մարմիններում և պետական հիմ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նարկ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թյամբ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ստուգումների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վերստու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գում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պարտադիր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առաջադրված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տավորությունների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վճարումները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D762F5" w:rsidRPr="00443304" w:rsidRDefault="00D762F5" w:rsidP="00D762F5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բ. պետական մասնակցությամբ առևտրային կազմակերպությունների (այսուհետ սույն ենթա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տում` 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կարարի) կանոնադրական 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լում պետական մասնակցության նվազեցման ճա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պարհով ակտիվների կազմից գույք առանձ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նելիս գույքն ստացող պետական </w:t>
      </w:r>
      <w:r w:rsidR="00251939" w:rsidRPr="00443304">
        <w:rPr>
          <w:rFonts w:ascii="GHEA Grapalat" w:hAnsi="GHEA Grapalat" w:cs="Sylfaen"/>
          <w:sz w:val="22"/>
          <w:szCs w:val="22"/>
        </w:rPr>
        <w:t>մարմնի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կողմից նշված գործարքի շրջա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նակում տվյալ 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կարարին վճար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ենթակա ավե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ված արժեքի </w:t>
      </w:r>
      <w:r w:rsidRPr="00443304">
        <w:rPr>
          <w:rFonts w:ascii="GHEA Grapalat" w:hAnsi="GHEA Grapalat" w:cs="Sylfaen"/>
          <w:sz w:val="22"/>
          <w:szCs w:val="22"/>
          <w:lang w:val="hy-AM"/>
        </w:rPr>
        <w:lastRenderedPageBreak/>
        <w:t>հարկի և շահութահարկի գծով կամ շրջանառության հարկի գծով պարտա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կատար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գծով 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րը.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համարվող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գույքը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հիմնադրամներին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վարձակալության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հանձ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լիս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հաշվարկված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վարձակալական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վճարները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C67094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առավարության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թող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հիմ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նադրամների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տնօրինությանը՝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կող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հիմ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դրամ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կատարվող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կամավոր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գույքային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վճար՝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առանց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սահմանափակման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հայ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վությունների ծախսային մասում` որպես պետական բյուջեից (</w:t>
      </w:r>
      <w:r w:rsidR="008662AE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Pr="00443304">
        <w:rPr>
          <w:rFonts w:ascii="Arial Unicode" w:hAnsi="Arial Unicode" w:cs="Sylfaen"/>
          <w:sz w:val="22"/>
          <w:szCs w:val="22"/>
          <w:lang w:val="hy-AM"/>
        </w:rPr>
        <w:t>առավարության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հուս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 ֆոնդից) հիմնադրամներին կատարված հատկա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ներ, իսկ եկամուտներում՝ 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պես այդ հիմ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դրամ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 կողմից նույն գումարների չափով պետական բյուջե մուծ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վար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 վճարների ստա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ցում (եթե նշված վարձակալական վճար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րը 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տեսված չեն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պետական բյուջեի եկա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մուտների կազ</w:t>
      </w:r>
      <w:r w:rsidR="00BA344B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 xml:space="preserve">մում, ապա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6-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հոդվածներով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հաստատ</w:t>
      </w:r>
      <w:r w:rsidR="00BA344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սերի 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մարները, այդ թվում` նաև </w:t>
      </w:r>
      <w:r w:rsidR="008662AE"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Pr="00443304">
        <w:rPr>
          <w:rFonts w:ascii="Arial Unicode" w:hAnsi="Arial Unicode" w:cs="Sylfaen"/>
          <w:sz w:val="22"/>
          <w:szCs w:val="22"/>
          <w:lang w:val="hy-AM"/>
        </w:rPr>
        <w:t>առավարության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պահուս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ֆոն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դը).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ժամանակահատվածներում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բյուջեում 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անբավարա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ժամանակավորապես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25-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վերականգ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լու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պայ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ներգրավել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կազմակերպություններում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բաժնեմասի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սեփականաշնորհումից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կուտակ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բացված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միասնական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սեփականաշնորհման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տուկ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ենթահաշվում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ցորդի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ելքերի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ֆինանսավորմանը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չուղղ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րը`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ենթահաշվի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շարժը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վետվություններում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/>
          <w:sz w:val="22"/>
          <w:szCs w:val="22"/>
          <w:lang w:val="hy-AM"/>
        </w:rPr>
        <w:t>).</w:t>
      </w:r>
    </w:p>
    <w:p w:rsidR="00A10C7D" w:rsidRPr="00443304" w:rsidRDefault="00A10C7D" w:rsidP="004B1AFB">
      <w:pPr>
        <w:numPr>
          <w:ilvl w:val="0"/>
          <w:numId w:val="10"/>
        </w:numPr>
        <w:tabs>
          <w:tab w:val="left" w:pos="851"/>
          <w:tab w:val="left" w:pos="9072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6-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եկամուտների`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ձևավորման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«Հա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 Հանրապետության բյուջետային համակարգի մասին» Հայաստանի Հանրա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օրեն</w:t>
      </w:r>
      <w:r w:rsidR="004B1AF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քի 17-րդ հոդվածի 1-ին մասում նշված) առանձին աղբյուրների գծով 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համապա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 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ները պետական բյուջեի կատարման ընթացքում գերա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զան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ցած՝ լրացուցիչ ստաց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եկա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 գումարի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ավելացնել սույն 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 2-րդ և 6-րդ հոդվածներով</w:t>
      </w:r>
      <w:r w:rsidR="008949AE" w:rsidRPr="00443304">
        <w:rPr>
          <w:rFonts w:ascii="GHEA Grapalat" w:hAnsi="GHEA Grapalat" w:cs="Sylfaen"/>
          <w:sz w:val="22"/>
          <w:szCs w:val="22"/>
          <w:lang w:val="hy-AM"/>
        </w:rPr>
        <w:t xml:space="preserve"> և N </w:t>
      </w:r>
      <w:r w:rsidR="008949AE" w:rsidRPr="00443304">
        <w:rPr>
          <w:rFonts w:ascii="GHEA Grapalat" w:hAnsi="GHEA Grapalat" w:cs="Sylfaen"/>
          <w:sz w:val="22"/>
          <w:szCs w:val="22"/>
        </w:rPr>
        <w:t>7</w:t>
      </w:r>
      <w:r w:rsidR="00207712" w:rsidRPr="00443304">
        <w:rPr>
          <w:rFonts w:ascii="GHEA Grapalat" w:hAnsi="GHEA Grapalat" w:cs="Sylfaen"/>
          <w:sz w:val="22"/>
          <w:szCs w:val="22"/>
          <w:lang w:val="hy-AM"/>
        </w:rPr>
        <w:t xml:space="preserve"> հավելվածով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հաստատ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 եկա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մուտների գումարները, ինչպես նաև</w:t>
      </w:r>
      <w:r w:rsidR="00763BE7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ըստ այդ եկամուտների հաշվին կատար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վելիք 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 ելքերի պատկանելության</w:t>
      </w:r>
      <w:r w:rsidR="00763BE7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համա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տասխան փոփոխության ենթարկել բյուջե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</w:t>
      </w:r>
      <w:r w:rsidR="004B1AF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="004B1AF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ցում</w:t>
      </w:r>
      <w:r w:rsidR="004B1AF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</w:t>
      </w:r>
      <w:r w:rsidR="008949AE" w:rsidRPr="00443304">
        <w:rPr>
          <w:rFonts w:ascii="GHEA Grapalat" w:hAnsi="GHEA Grapalat"/>
          <w:sz w:val="22"/>
          <w:szCs w:val="22"/>
          <w:lang w:val="hy-AM"/>
        </w:rPr>
        <w:t xml:space="preserve">N 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1 </w:t>
      </w:r>
      <w:r w:rsidR="008949AE" w:rsidRPr="00443304">
        <w:rPr>
          <w:rFonts w:ascii="GHEA Grapalat" w:hAnsi="GHEA Grapalat"/>
          <w:sz w:val="22"/>
          <w:szCs w:val="22"/>
          <w:lang w:val="hy-AM"/>
        </w:rPr>
        <w:t xml:space="preserve">ու </w:t>
      </w:r>
      <w:r w:rsidR="008949AE" w:rsidRPr="00443304">
        <w:rPr>
          <w:rFonts w:ascii="GHEA Grapalat" w:hAnsi="GHEA Grapalat"/>
          <w:sz w:val="22"/>
          <w:szCs w:val="22"/>
        </w:rPr>
        <w:t>7</w:t>
      </w:r>
      <w:r w:rsidR="00207712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="00207712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կամ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</w:t>
      </w:r>
      <w:r w:rsidR="00207712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լրացվող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="004B1AF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4B1AF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սային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2C5D9E" w:rsidRPr="00443304">
        <w:rPr>
          <w:rFonts w:ascii="GHEA Grapalat" w:hAnsi="GHEA Grapalat"/>
          <w:sz w:val="22"/>
          <w:szCs w:val="22"/>
          <w:lang w:val="hy-AM"/>
        </w:rPr>
        <w:t xml:space="preserve">և միջոցառման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հատկա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ցում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ները 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/>
          <w:sz w:val="22"/>
          <w:szCs w:val="22"/>
          <w:lang w:val="hy-AM"/>
        </w:rPr>
        <w:lastRenderedPageBreak/>
        <w:t>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4B1AF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սուրդի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</w:t>
      </w:r>
      <w:r w:rsidR="008949AE" w:rsidRPr="00443304">
        <w:rPr>
          <w:rFonts w:ascii="GHEA Grapalat" w:hAnsi="GHEA Grapalat"/>
          <w:sz w:val="22"/>
          <w:szCs w:val="22"/>
          <w:lang w:val="hy-AM"/>
        </w:rPr>
        <w:t xml:space="preserve"> N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4 </w:t>
      </w:r>
      <w:r w:rsidR="008949AE" w:rsidRPr="00443304">
        <w:rPr>
          <w:rFonts w:ascii="GHEA Grapalat" w:hAnsi="GHEA Grapalat"/>
          <w:sz w:val="22"/>
          <w:szCs w:val="22"/>
          <w:lang w:val="hy-AM"/>
        </w:rPr>
        <w:t xml:space="preserve">ու </w:t>
      </w:r>
      <w:r w:rsidR="008949AE" w:rsidRPr="00443304">
        <w:rPr>
          <w:rFonts w:ascii="GHEA Grapalat" w:hAnsi="GHEA Grapalat"/>
          <w:sz w:val="22"/>
          <w:szCs w:val="22"/>
        </w:rPr>
        <w:t>7</w:t>
      </w:r>
      <w:r w:rsidR="000C4FEF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</w:t>
      </w:r>
      <w:r w:rsidR="000C4FEF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նան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աղբյուրների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անհրա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ժեշ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տու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կազ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մում</w:t>
      </w:r>
      <w:r w:rsidRPr="00443304">
        <w:rPr>
          <w:rFonts w:ascii="GHEA Grapalat" w:hAnsi="GHEA Grapalat"/>
          <w:sz w:val="22"/>
          <w:szCs w:val="22"/>
          <w:lang w:val="hy-AM"/>
        </w:rPr>
        <w:t>)</w:t>
      </w:r>
      <w:r w:rsidR="00763BE7" w:rsidRPr="00443304">
        <w:rPr>
          <w:rFonts w:ascii="GHEA Grapalat" w:hAnsi="GHEA Grapalat"/>
          <w:sz w:val="22"/>
          <w:szCs w:val="22"/>
          <w:lang w:val="hy-AM"/>
        </w:rPr>
        <w:t>`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օգտագործումն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իրա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նաց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նե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«Հա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մակարգի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րա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տու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1-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տասխան: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Ս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գործողութ</w:t>
      </w:r>
      <w:r w:rsidR="000418F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յունը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րած</w:t>
      </w:r>
      <w:r w:rsidR="00A3167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BF2E69" w:rsidRPr="00443304">
        <w:rPr>
          <w:rFonts w:ascii="GHEA Grapalat" w:hAnsi="GHEA Grapalat"/>
          <w:sz w:val="22"/>
          <w:szCs w:val="22"/>
          <w:lang w:val="hy-AM"/>
        </w:rPr>
        <w:t>2</w:t>
      </w:r>
      <w:r w:rsidRPr="00443304">
        <w:rPr>
          <w:rFonts w:ascii="GHEA Grapalat" w:hAnsi="GHEA Grapalat"/>
          <w:sz w:val="22"/>
          <w:szCs w:val="22"/>
          <w:lang w:val="hy-AM"/>
        </w:rPr>
        <w:t>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="00C25DE4" w:rsidRPr="00443304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BF2E69" w:rsidRPr="00443304">
        <w:rPr>
          <w:rFonts w:ascii="GHEA Grapalat" w:hAnsi="GHEA Grapalat" w:cs="Sylfaen"/>
          <w:sz w:val="22"/>
          <w:szCs w:val="22"/>
          <w:lang w:val="hy-AM"/>
        </w:rPr>
        <w:t>3-րդ</w:t>
      </w:r>
      <w:r w:rsidR="002265D6" w:rsidRPr="00443304">
        <w:rPr>
          <w:rFonts w:ascii="GHEA Grapalat" w:hAnsi="GHEA Grapalat" w:cs="Sylfaen"/>
          <w:sz w:val="22"/>
          <w:szCs w:val="22"/>
          <w:lang w:val="hy-AM"/>
        </w:rPr>
        <w:t>, 4-րդ</w:t>
      </w:r>
      <w:r w:rsidR="009345EE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="00C25DE4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/>
          <w:sz w:val="22"/>
          <w:szCs w:val="22"/>
          <w:lang w:val="hy-AM"/>
        </w:rPr>
        <w:t>1</w:t>
      </w:r>
      <w:r w:rsidR="00827EF7" w:rsidRPr="00443304">
        <w:rPr>
          <w:rFonts w:ascii="GHEA Grapalat" w:hAnsi="GHEA Grapalat"/>
          <w:sz w:val="22"/>
          <w:szCs w:val="22"/>
          <w:lang w:val="hy-AM"/>
        </w:rPr>
        <w:t>0</w:t>
      </w:r>
      <w:r w:rsidRPr="00443304">
        <w:rPr>
          <w:rFonts w:ascii="GHEA Grapalat" w:hAnsi="GHEA Grapalat"/>
          <w:sz w:val="22"/>
          <w:szCs w:val="22"/>
          <w:lang w:val="hy-AM"/>
        </w:rPr>
        <w:t>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9345EE" w:rsidRPr="00443304">
        <w:rPr>
          <w:rFonts w:ascii="GHEA Grapalat" w:hAnsi="GHEA Grapalat"/>
          <w:sz w:val="22"/>
          <w:szCs w:val="22"/>
          <w:lang w:val="hy-AM"/>
        </w:rPr>
        <w:t xml:space="preserve">և 13-րդ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2C5D9E" w:rsidRPr="00443304">
        <w:rPr>
          <w:rFonts w:ascii="GHEA Grapalat" w:hAnsi="GHEA Grapalat"/>
          <w:sz w:val="22"/>
          <w:szCs w:val="22"/>
          <w:lang w:val="hy-AM"/>
        </w:rPr>
        <w:t>7</w:t>
      </w:r>
      <w:r w:rsidRPr="00443304">
        <w:rPr>
          <w:rFonts w:ascii="GHEA Grapalat" w:hAnsi="GHEA Grapalat"/>
          <w:sz w:val="22"/>
          <w:szCs w:val="22"/>
          <w:lang w:val="hy-AM"/>
        </w:rPr>
        <w:t>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10</w:t>
      </w:r>
      <w:r w:rsidR="00817178" w:rsidRPr="00443304">
        <w:rPr>
          <w:rFonts w:ascii="GHEA Grapalat" w:hAnsi="GHEA Grapalat"/>
          <w:sz w:val="22"/>
          <w:szCs w:val="22"/>
          <w:lang w:val="hy-AM"/>
        </w:rPr>
        <w:t>-</w:t>
      </w:r>
      <w:r w:rsidRPr="00443304">
        <w:rPr>
          <w:rFonts w:ascii="GHEA Grapalat" w:hAnsi="GHEA Grapalat"/>
          <w:sz w:val="22"/>
          <w:szCs w:val="22"/>
          <w:lang w:val="hy-AM"/>
        </w:rPr>
        <w:t>րդ և 15</w:t>
      </w:r>
      <w:r w:rsidR="00817178" w:rsidRPr="00443304">
        <w:rPr>
          <w:rFonts w:ascii="GHEA Grapalat" w:hAnsi="GHEA Grapalat"/>
          <w:sz w:val="22"/>
          <w:szCs w:val="22"/>
          <w:lang w:val="hy-AM"/>
        </w:rPr>
        <w:t>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կետերով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վրա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.  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արդյունքներով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գերազանցել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մարը՝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ներքին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աղբյուրներից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մակար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դակը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գերազանցած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ավելացնելով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խատեսված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վերա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ձից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տարվելիք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պատկանելության</w:t>
      </w:r>
      <w:r w:rsidR="00763BE7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փոփոխության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ենթարկել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ցիտի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Arial Unicode" w:hAnsi="Arial Unicode" w:cs="Sylfaen"/>
          <w:sz w:val="22"/>
          <w:szCs w:val="22"/>
          <w:lang w:val="hy-AM"/>
        </w:rPr>
        <w:t>պակասուրդի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443304">
        <w:rPr>
          <w:rFonts w:ascii="GHEA Grapalat" w:hAnsi="GHEA Grapalat"/>
          <w:sz w:val="22"/>
          <w:szCs w:val="22"/>
          <w:lang w:val="hy-AM"/>
        </w:rPr>
        <w:t>, 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4 </w:t>
      </w:r>
      <w:r w:rsidR="008949AE" w:rsidRPr="00443304">
        <w:rPr>
          <w:rFonts w:ascii="GHEA Grapalat" w:hAnsi="GHEA Grapalat"/>
          <w:sz w:val="22"/>
          <w:szCs w:val="22"/>
          <w:lang w:val="hy-AM"/>
        </w:rPr>
        <w:t xml:space="preserve">և N </w:t>
      </w:r>
      <w:r w:rsidR="008949AE" w:rsidRPr="00443304">
        <w:rPr>
          <w:rFonts w:ascii="GHEA Grapalat" w:hAnsi="GHEA Grapalat"/>
          <w:sz w:val="22"/>
          <w:szCs w:val="22"/>
        </w:rPr>
        <w:t>7</w:t>
      </w:r>
      <w:r w:rsidR="005B2133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վել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t>ծ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տական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տարելով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տարրերի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443304">
        <w:rPr>
          <w:rFonts w:ascii="GHEA Grapalat" w:hAnsi="GHEA Grapalat"/>
          <w:sz w:val="22"/>
          <w:szCs w:val="22"/>
          <w:lang w:val="hy-AM"/>
        </w:rPr>
        <w:t>)</w:t>
      </w:r>
      <w:r w:rsidR="002C5D9E" w:rsidRPr="00443304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2C5D9E" w:rsidRPr="00443304">
        <w:rPr>
          <w:rFonts w:ascii="GHEA Grapalat" w:hAnsi="GHEA Grapalat" w:cs="Sylfaen"/>
          <w:sz w:val="22"/>
          <w:szCs w:val="22"/>
          <w:lang w:val="hy-AM"/>
        </w:rPr>
        <w:t>ֆինանսական ակտիվների ձեռքբերումների ու ներգրավված փոխառու միջոցների մարումների գծով ծրագրերն ու միջոցառումները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N 1 </w:t>
      </w:r>
      <w:r w:rsidR="008949AE" w:rsidRPr="00443304">
        <w:rPr>
          <w:rFonts w:ascii="GHEA Grapalat" w:hAnsi="GHEA Grapalat"/>
          <w:sz w:val="22"/>
          <w:szCs w:val="22"/>
          <w:lang w:val="hy-AM"/>
        </w:rPr>
        <w:t xml:space="preserve">և N </w:t>
      </w:r>
      <w:r w:rsidR="008949AE" w:rsidRPr="00443304">
        <w:rPr>
          <w:rFonts w:ascii="GHEA Grapalat" w:hAnsi="GHEA Grapalat"/>
          <w:sz w:val="22"/>
          <w:szCs w:val="22"/>
        </w:rPr>
        <w:t>7</w:t>
      </w:r>
      <w:r w:rsidR="005B2133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="003A725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վել</w:t>
      </w:r>
      <w:r w:rsidR="003A725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ված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տես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նույն հա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վել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>ված</w:t>
      </w:r>
      <w:r w:rsidR="005B2133" w:rsidRPr="00443304">
        <w:rPr>
          <w:rFonts w:ascii="GHEA Grapalat" w:hAnsi="GHEA Grapalat"/>
          <w:sz w:val="22"/>
          <w:szCs w:val="22"/>
          <w:lang w:val="hy-AM"/>
        </w:rPr>
        <w:t>ներ</w:t>
      </w:r>
      <w:r w:rsidRPr="00443304">
        <w:rPr>
          <w:rFonts w:ascii="GHEA Grapalat" w:hAnsi="GHEA Grapalat"/>
          <w:sz w:val="22"/>
          <w:szCs w:val="22"/>
          <w:lang w:val="hy-AM"/>
        </w:rPr>
        <w:t>ում լրաց</w:t>
      </w:r>
      <w:r w:rsidRPr="00443304">
        <w:rPr>
          <w:rFonts w:ascii="GHEA Grapalat" w:hAnsi="GHEA Grapalat"/>
          <w:sz w:val="22"/>
          <w:szCs w:val="22"/>
          <w:lang w:val="hy-AM"/>
        </w:rPr>
        <w:softHyphen/>
        <w:t xml:space="preserve">վող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2C5D9E" w:rsidRPr="00443304">
        <w:rPr>
          <w:rFonts w:ascii="GHEA Grapalat" w:hAnsi="GHEA Grapalat"/>
          <w:sz w:val="22"/>
          <w:szCs w:val="22"/>
          <w:lang w:val="hy-AM"/>
        </w:rPr>
        <w:t>և մի</w:t>
      </w:r>
      <w:r w:rsidR="003A7259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2C5D9E" w:rsidRPr="00443304">
        <w:rPr>
          <w:rFonts w:ascii="GHEA Grapalat" w:hAnsi="GHEA Grapalat"/>
          <w:sz w:val="22"/>
          <w:szCs w:val="22"/>
          <w:lang w:val="hy-AM"/>
        </w:rPr>
        <w:t>ջո</w:t>
      </w:r>
      <w:r w:rsidR="003A7259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2C5D9E" w:rsidRPr="00443304">
        <w:rPr>
          <w:rFonts w:ascii="GHEA Grapalat" w:hAnsi="GHEA Grapalat"/>
          <w:sz w:val="22"/>
          <w:szCs w:val="22"/>
          <w:lang w:val="hy-AM"/>
        </w:rPr>
        <w:t>ցառ</w:t>
      </w:r>
      <w:r w:rsidR="003A7259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2C5D9E" w:rsidRPr="00443304">
        <w:rPr>
          <w:rFonts w:ascii="GHEA Grapalat" w:hAnsi="GHEA Grapalat"/>
          <w:sz w:val="22"/>
          <w:szCs w:val="22"/>
          <w:lang w:val="hy-AM"/>
        </w:rPr>
        <w:t xml:space="preserve">ման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ները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օգ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գոր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ծումն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իրականաց</w:t>
      </w:r>
      <w:r w:rsidR="005B2133" w:rsidRPr="00443304">
        <w:rPr>
          <w:rFonts w:ascii="Arial Unicode" w:hAnsi="Arial Unicode" w:cs="Sylfaen"/>
          <w:sz w:val="22"/>
          <w:szCs w:val="22"/>
          <w:lang w:val="hy-AM"/>
        </w:rPr>
        <w:softHyphen/>
      </w:r>
      <w:r w:rsidRPr="00443304">
        <w:rPr>
          <w:rFonts w:ascii="Arial Unicode" w:hAnsi="Arial Unicode" w:cs="Sylfaen"/>
          <w:sz w:val="22"/>
          <w:szCs w:val="22"/>
          <w:lang w:val="hy-AM"/>
        </w:rPr>
        <w:t>նել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«Հայաս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կարգի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տության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="005B2133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քի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վածի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1-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տին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.  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արդյունքներով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գերազանցել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 w:cs="Times Armenian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 w:cs="Times Armenian"/>
          <w:sz w:val="22"/>
          <w:szCs w:val="22"/>
          <w:lang w:val="hy-AM"/>
        </w:rPr>
        <w:t>20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րը՝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ներքին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աղբյուրներից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փոխառությունների՝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4 </w:t>
      </w:r>
      <w:r w:rsidR="008949AE" w:rsidRPr="00443304">
        <w:rPr>
          <w:rFonts w:ascii="GHEA Grapalat" w:hAnsi="GHEA Grapalat" w:cs="Times Armenian"/>
          <w:sz w:val="22"/>
          <w:szCs w:val="22"/>
          <w:lang w:val="hy-AM"/>
        </w:rPr>
        <w:t xml:space="preserve">և (կամ) N </w:t>
      </w:r>
      <w:r w:rsidR="008949AE" w:rsidRPr="00443304">
        <w:rPr>
          <w:rFonts w:ascii="GHEA Grapalat" w:hAnsi="GHEA Grapalat" w:cs="Times Armenian"/>
          <w:sz w:val="22"/>
          <w:szCs w:val="22"/>
        </w:rPr>
        <w:t>7</w:t>
      </w:r>
      <w:r w:rsidR="001F68B7" w:rsidRPr="00443304">
        <w:rPr>
          <w:rFonts w:ascii="GHEA Grapalat" w:hAnsi="GHEA Grapalat" w:cs="Times Armenian"/>
          <w:sz w:val="22"/>
          <w:szCs w:val="22"/>
          <w:lang w:val="hy-AM"/>
        </w:rPr>
        <w:t xml:space="preserve"> հավելվածներով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մարումների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առաջացող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թվում</w:t>
      </w:r>
      <w:r w:rsidR="00763BE7"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փոխա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տուի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ձայ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յամբ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մարումը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չկատարելու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ջացող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տնտեսումների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ավե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նվազեցնելով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ռու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="00763BE7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տնտես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կատարվելիք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թյան,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տասխան 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ենթարկել սույն օրենքի 2-րդ հոդվածով 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տատված 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սերի և դե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ֆիցիտի (պա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կասուրդի) ընդհանուր գումարները, 3-րդ 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վածով և N 4 </w:t>
      </w:r>
      <w:r w:rsidR="00275174" w:rsidRPr="00443304">
        <w:rPr>
          <w:rFonts w:ascii="GHEA Grapalat" w:hAnsi="GHEA Grapalat" w:cs="Sylfaen"/>
          <w:sz w:val="22"/>
          <w:szCs w:val="22"/>
          <w:lang w:val="hy-AM"/>
        </w:rPr>
        <w:t xml:space="preserve">ու N </w:t>
      </w:r>
      <w:r w:rsidR="00275174" w:rsidRPr="00443304">
        <w:rPr>
          <w:rFonts w:ascii="GHEA Grapalat" w:hAnsi="GHEA Grapalat" w:cs="Sylfaen"/>
          <w:sz w:val="22"/>
          <w:szCs w:val="22"/>
        </w:rPr>
        <w:t>7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lastRenderedPageBreak/>
        <w:t>վելված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 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պետական բյու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ջեի դեֆիցիտի (պակասուրդի) ֆինան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վորման զուտ աղբ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 և դրանց 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 համա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պա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տաս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խան գումարները (անհրա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ժեշ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թյան դեպ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քում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լրա</w:t>
      </w:r>
      <w:r w:rsidR="001F68B7" w:rsidRPr="00443304">
        <w:rPr>
          <w:rFonts w:ascii="Arial Unicode" w:hAnsi="Arial Unicode" w:cs="Sylfaen"/>
          <w:sz w:val="22"/>
          <w:szCs w:val="22"/>
          <w:lang w:val="hy-AM"/>
        </w:rPr>
        <w:softHyphen/>
      </w:r>
      <w:r w:rsidRPr="00443304">
        <w:rPr>
          <w:rFonts w:ascii="Arial Unicode" w:hAnsi="Arial Unicode" w:cs="Sylfaen"/>
          <w:sz w:val="22"/>
          <w:szCs w:val="22"/>
          <w:lang w:val="hy-AM"/>
        </w:rPr>
        <w:t>ցում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րելով այդ 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 կազ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մում)</w:t>
      </w:r>
      <w:r w:rsidR="002C5D9E" w:rsidRPr="00443304">
        <w:rPr>
          <w:rFonts w:ascii="GHEA Grapalat" w:hAnsi="GHEA Grapalat" w:cs="Sylfaen"/>
          <w:sz w:val="22"/>
          <w:szCs w:val="22"/>
          <w:lang w:val="hy-AM"/>
        </w:rPr>
        <w:t xml:space="preserve"> և ֆինանսական ակտիվների ձեռքբերումների և ներ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2C5D9E" w:rsidRPr="00443304">
        <w:rPr>
          <w:rFonts w:ascii="GHEA Grapalat" w:hAnsi="GHEA Grapalat" w:cs="Sylfaen"/>
          <w:sz w:val="22"/>
          <w:szCs w:val="22"/>
          <w:lang w:val="hy-AM"/>
        </w:rPr>
        <w:t>գրավ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2C5D9E" w:rsidRPr="00443304">
        <w:rPr>
          <w:rFonts w:ascii="GHEA Grapalat" w:hAnsi="GHEA Grapalat" w:cs="Sylfaen"/>
          <w:sz w:val="22"/>
          <w:szCs w:val="22"/>
          <w:lang w:val="hy-AM"/>
        </w:rPr>
        <w:t>ված փոխառու միջոցների մարում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2C5D9E" w:rsidRPr="00443304">
        <w:rPr>
          <w:rFonts w:ascii="GHEA Grapalat" w:hAnsi="GHEA Grapalat" w:cs="Sylfaen"/>
          <w:sz w:val="22"/>
          <w:szCs w:val="22"/>
          <w:lang w:val="hy-AM"/>
        </w:rPr>
        <w:t>ների գծով ծրագրերն ու միջոցառումները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, ինչպես նաև N 1 </w:t>
      </w:r>
      <w:r w:rsidR="00275174" w:rsidRPr="00443304">
        <w:rPr>
          <w:rFonts w:ascii="GHEA Grapalat" w:hAnsi="GHEA Grapalat" w:cs="Sylfaen"/>
          <w:sz w:val="22"/>
          <w:szCs w:val="22"/>
          <w:lang w:val="hy-AM"/>
        </w:rPr>
        <w:t xml:space="preserve">և N </w:t>
      </w:r>
      <w:r w:rsidR="00275174" w:rsidRPr="00443304">
        <w:rPr>
          <w:rFonts w:ascii="GHEA Grapalat" w:hAnsi="GHEA Grapalat" w:cs="Sylfaen"/>
          <w:sz w:val="22"/>
          <w:szCs w:val="22"/>
        </w:rPr>
        <w:t>7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 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կամ նույն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="008F3EA5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ում լրացվող որևէ 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սային ծրագրի </w:t>
      </w:r>
      <w:r w:rsidR="002C5D9E" w:rsidRPr="00443304">
        <w:rPr>
          <w:rFonts w:ascii="GHEA Grapalat" w:hAnsi="GHEA Grapalat" w:cs="Sylfaen"/>
          <w:sz w:val="22"/>
          <w:szCs w:val="22"/>
          <w:lang w:val="hy-AM"/>
        </w:rPr>
        <w:t xml:space="preserve">և միջոցառման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 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հատ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="00771A06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ցումները,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օգտա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գոր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ծումն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իրակա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կարգի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մասին» Հայաս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1-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.   </w:t>
      </w:r>
    </w:p>
    <w:p w:rsidR="00066154" w:rsidRPr="00443304" w:rsidRDefault="00066154" w:rsidP="00CA6C80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 տարվա ընթացքում, պահպանելով սույն օրենքի 2-րդ հոդվածով 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ձևա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(«Հա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տանի Հանրապետության բյուջետային համակարգի մասին» Հայաստանի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17-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1-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աղբյուրների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կարգման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խմբերի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միջև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="00273834"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6-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բաշ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խումներ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բխող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յուններ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լրացումներ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րելով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</w:t>
      </w:r>
      <w:r w:rsidR="00C25DE4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N 2, 3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հավելվածներում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</w:t>
      </w:r>
      <w:r w:rsidR="00273834" w:rsidRPr="00443304">
        <w:rPr>
          <w:rFonts w:ascii="GHEA Grapalat" w:hAnsi="GHEA Grapalat" w:cs="Sylfaen"/>
          <w:sz w:val="22"/>
          <w:szCs w:val="22"/>
          <w:lang w:val="hy-AM"/>
        </w:rPr>
        <w:t xml:space="preserve"> 1 </w:t>
      </w:r>
      <w:r w:rsidR="00275174" w:rsidRPr="00443304">
        <w:rPr>
          <w:rFonts w:ascii="GHEA Grapalat" w:hAnsi="GHEA Grapalat" w:cs="Sylfaen"/>
          <w:sz w:val="22"/>
          <w:szCs w:val="22"/>
          <w:lang w:val="hy-AM"/>
        </w:rPr>
        <w:t xml:space="preserve">ու N </w:t>
      </w:r>
      <w:r w:rsidR="00275174" w:rsidRPr="00443304">
        <w:rPr>
          <w:rFonts w:ascii="GHEA Grapalat" w:hAnsi="GHEA Grapalat" w:cs="Sylfaen"/>
          <w:sz w:val="22"/>
          <w:szCs w:val="22"/>
        </w:rPr>
        <w:t>7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վելված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="00C014F0" w:rsidRPr="00443304">
        <w:rPr>
          <w:rFonts w:ascii="GHEA Grapalat" w:hAnsi="GHEA Grapalat" w:cs="Times Armenian"/>
          <w:sz w:val="22"/>
          <w:szCs w:val="22"/>
          <w:lang w:val="hy-AM"/>
        </w:rPr>
        <w:t>.</w:t>
      </w:r>
      <w:r w:rsidR="00C25DE4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6-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չնախատեսված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մուտքագրված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նվիրաբերված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գումարները`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նվիրաբերողի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որոշված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ուղ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ղու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>, «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սին» Հայաստանի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8-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օգ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գոր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ծելու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փով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ավելացնել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6-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րով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t>, իսկ անհրաժեշտության դեպքում</w:t>
      </w:r>
      <w:r w:rsidR="000E6F67" w:rsidRPr="00443304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t xml:space="preserve"> նաև N </w:t>
      </w:r>
      <w:r w:rsidR="000735D9" w:rsidRPr="00443304">
        <w:rPr>
          <w:rFonts w:ascii="GHEA Grapalat" w:hAnsi="GHEA Grapalat" w:cs="Sylfaen"/>
          <w:sz w:val="22"/>
          <w:szCs w:val="22"/>
        </w:rPr>
        <w:t>7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t xml:space="preserve"> հավելվածով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մուտների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մարը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վելիք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նելության,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փոխության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ենթարկել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ու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1</w:t>
      </w:r>
      <w:r w:rsidR="008F3ABD" w:rsidRPr="00443304">
        <w:rPr>
          <w:rFonts w:ascii="GHEA Grapalat" w:hAnsi="GHEA Grapalat" w:cs="Times Armenian"/>
          <w:sz w:val="22"/>
          <w:szCs w:val="22"/>
          <w:lang w:val="hy-AM"/>
        </w:rPr>
        <w:t xml:space="preserve"> և N </w:t>
      </w:r>
      <w:r w:rsidR="00275174" w:rsidRPr="00443304">
        <w:rPr>
          <w:rFonts w:ascii="GHEA Grapalat" w:hAnsi="GHEA Grapalat" w:cs="Times Armenian"/>
          <w:sz w:val="22"/>
          <w:szCs w:val="22"/>
        </w:rPr>
        <w:t>7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="00273834"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սավորվող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և միջոցա</w:t>
      </w:r>
      <w:r w:rsidR="00F532C9" w:rsidRPr="00443304">
        <w:rPr>
          <w:rFonts w:ascii="GHEA Grapalat" w:hAnsi="GHEA Grapalat" w:cs="Times Armenian"/>
          <w:sz w:val="22"/>
          <w:szCs w:val="22"/>
          <w:lang w:val="hy-AM"/>
        </w:rPr>
        <w:softHyphen/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ռում</w:t>
      </w:r>
      <w:r w:rsidR="00F532C9" w:rsidRPr="00443304">
        <w:rPr>
          <w:rFonts w:ascii="GHEA Grapalat" w:hAnsi="GHEA Grapalat" w:cs="Times Armenian"/>
          <w:sz w:val="22"/>
          <w:szCs w:val="22"/>
          <w:lang w:val="hy-AM"/>
        </w:rPr>
        <w:softHyphen/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նե</w:t>
      </w:r>
      <w:r w:rsidR="00F532C9" w:rsidRPr="00443304">
        <w:rPr>
          <w:rFonts w:ascii="GHEA Grapalat" w:hAnsi="GHEA Grapalat" w:cs="Times Armenian"/>
          <w:sz w:val="22"/>
          <w:szCs w:val="22"/>
          <w:lang w:val="hy-AM"/>
        </w:rPr>
        <w:softHyphen/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 xml:space="preserve">րի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կացումները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(կամ) սույն օրենքի 2-րդ հոդվածով հաստատված դե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տի (պա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սուրդի) և սույն օրենքի 3-րդ հոդվածով, ինչպես նաև սույն օրենքի N 4 </w:t>
      </w:r>
      <w:r w:rsidR="00275174" w:rsidRPr="00443304">
        <w:rPr>
          <w:rFonts w:ascii="GHEA Grapalat" w:hAnsi="GHEA Grapalat" w:cs="Sylfaen"/>
          <w:sz w:val="22"/>
          <w:szCs w:val="22"/>
          <w:lang w:val="hy-AM"/>
        </w:rPr>
        <w:t>և N 7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</w:t>
      </w:r>
      <w:r w:rsidR="008F3ABD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</w:t>
      </w:r>
      <w:r w:rsidR="00726A9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ցի</w:t>
      </w:r>
      <w:r w:rsidR="00726A9B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սուրդի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աղբյուրների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եթե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կետում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րե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և</w:t>
      </w:r>
      <w:r w:rsidR="000E6F67"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կամ</w:t>
      </w:r>
      <w:r w:rsidR="000E6F67" w:rsidRPr="00443304">
        <w:rPr>
          <w:rFonts w:ascii="GHEA Grapalat" w:hAnsi="GHEA Grapalat" w:cs="Times Armenian"/>
          <w:sz w:val="22"/>
          <w:szCs w:val="22"/>
          <w:lang w:val="hy-AM"/>
        </w:rPr>
        <w:t>)</w:t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 xml:space="preserve"> մի</w:t>
      </w:r>
      <w:r w:rsidR="00726A9B" w:rsidRPr="00443304">
        <w:rPr>
          <w:rFonts w:ascii="GHEA Grapalat" w:hAnsi="GHEA Grapalat" w:cs="Times Armenian"/>
          <w:sz w:val="22"/>
          <w:szCs w:val="22"/>
          <w:lang w:val="hy-AM"/>
        </w:rPr>
        <w:softHyphen/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ջո</w:t>
      </w:r>
      <w:r w:rsidR="00726A9B" w:rsidRPr="00443304">
        <w:rPr>
          <w:rFonts w:ascii="GHEA Grapalat" w:hAnsi="GHEA Grapalat" w:cs="Times Armenian"/>
          <w:sz w:val="22"/>
          <w:szCs w:val="22"/>
          <w:lang w:val="hy-AM"/>
        </w:rPr>
        <w:softHyphen/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ցա</w:t>
      </w:r>
      <w:r w:rsidR="00726A9B" w:rsidRPr="00443304">
        <w:rPr>
          <w:rFonts w:ascii="GHEA Grapalat" w:hAnsi="GHEA Grapalat" w:cs="Times Armenian"/>
          <w:sz w:val="22"/>
          <w:szCs w:val="22"/>
          <w:lang w:val="hy-AM"/>
        </w:rPr>
        <w:softHyphen/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 xml:space="preserve">ռումները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չեն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N 4 </w:t>
      </w:r>
      <w:r w:rsidR="00D16A35" w:rsidRPr="00443304">
        <w:rPr>
          <w:rFonts w:ascii="GHEA Grapalat" w:hAnsi="GHEA Grapalat" w:cs="Times Armenian"/>
          <w:sz w:val="22"/>
          <w:szCs w:val="22"/>
          <w:lang w:val="hy-AM"/>
        </w:rPr>
        <w:t xml:space="preserve">ու N </w:t>
      </w:r>
      <w:r w:rsidR="00275174" w:rsidRPr="00443304">
        <w:rPr>
          <w:rFonts w:ascii="GHEA Grapalat" w:hAnsi="GHEA Grapalat" w:cs="Times Armenian"/>
          <w:sz w:val="22"/>
          <w:szCs w:val="22"/>
        </w:rPr>
        <w:t>7</w:t>
      </w:r>
      <w:r w:rsidR="00D16A35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վածներով,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ապա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դրանք,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ցիչ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ծրագրեր</w:t>
      </w:r>
      <w:r w:rsidR="00D870A0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70A0" w:rsidRPr="00443304">
        <w:rPr>
          <w:rFonts w:ascii="GHEA Grapalat" w:hAnsi="GHEA Grapalat" w:cs="Times Armenian"/>
          <w:sz w:val="22"/>
          <w:szCs w:val="22"/>
          <w:lang w:val="hy-AM"/>
        </w:rPr>
        <w:t>և/կամ միջոցառումներ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պատկանելութ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արտացոլել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ծրագրերին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բաժիններում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>).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lastRenderedPageBreak/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ֆինանսավորման համար </w:t>
      </w:r>
      <w:r w:rsidR="005D6CD5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բյուջետային տարվա ըն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քում պետական բյուջեում միջոցների անբավարարության առաջացման դեպքում դրանց ֆինան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մանն ուղղել առևտրային կազմակերպություններում պետական բաժնե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սի մաս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նա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վո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րե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ցու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մից (սե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փականաշնորհումից) և պետական արժեթղթերի իրացումից ստաց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միջոցների` սույն 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քով նախատեսված բյուջետային ելքերի ֆինան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համար չնախատեսված գումարները, ինչ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պես նաև սույն օրենքի 3-րդ հոդվածով 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պետական բյուջեի դեֆիցիտի (պա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սուր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դի) ֆի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սավորման աղբյուր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 կազմում չնախատեսված, սակայն </w:t>
      </w:r>
      <w:r w:rsidR="005D6CD5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 w:cs="Sylfaen"/>
          <w:sz w:val="22"/>
          <w:szCs w:val="22"/>
          <w:lang w:val="hy-AM"/>
        </w:rPr>
        <w:t>20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թվականի 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յին տարվա ընթացքում փաստացի ստացված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վարկային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A10C7D" w:rsidRPr="00443304" w:rsidRDefault="008D16AD" w:rsidP="00CA6C8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Կ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առավարության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կնքած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վավերացված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="00A10C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մի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ջազ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գային պայ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նագ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րին համապատասխան` օտարերկրյա պետությունների և միջազգային կազ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մակերպությունների աջակ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ցությամբ Հայաստանի Հանրապետությունում իրա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կանացվող վար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յին և դրամաշնորհային նպա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տակային ծախսային ծրագրերի </w:t>
      </w:r>
      <w:r w:rsidR="00D870A0" w:rsidRPr="00443304">
        <w:rPr>
          <w:rFonts w:ascii="GHEA Grapalat" w:hAnsi="GHEA Grapalat" w:cs="Sylfaen"/>
          <w:sz w:val="22"/>
          <w:szCs w:val="22"/>
          <w:lang w:val="hy-AM"/>
        </w:rPr>
        <w:t xml:space="preserve">միջոցառումների 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(սույն կե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տում այսու</w:t>
      </w:r>
      <w:r w:rsidR="00F532C9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t>հետ` նպատա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կային ծրագրեր) կա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տար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ըն</w:t>
      </w:r>
      <w:r w:rsidR="00A10C7D"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թացքին նպաստելու նպատակով` </w:t>
      </w:r>
    </w:p>
    <w:p w:rsidR="00A10C7D" w:rsidRPr="00443304" w:rsidRDefault="00A10C7D" w:rsidP="00CA6C80">
      <w:pPr>
        <w:pStyle w:val="BodyText2"/>
        <w:ind w:firstLine="567"/>
        <w:rPr>
          <w:rFonts w:ascii="GHEA Grapalat" w:hAnsi="GHEA Grapalat"/>
          <w:szCs w:val="22"/>
          <w:lang w:val="hy-AM"/>
        </w:rPr>
      </w:pPr>
      <w:r w:rsidRPr="00443304">
        <w:rPr>
          <w:rFonts w:ascii="GHEA Grapalat" w:hAnsi="GHEA Grapalat" w:cs="Sylfaen"/>
          <w:szCs w:val="22"/>
          <w:lang w:val="hy-AM"/>
        </w:rPr>
        <w:t>ա</w:t>
      </w:r>
      <w:r w:rsidRPr="00443304">
        <w:rPr>
          <w:rFonts w:ascii="GHEA Grapalat" w:hAnsi="GHEA Grapalat" w:cs="Times Armenian"/>
          <w:szCs w:val="22"/>
          <w:lang w:val="hy-AM"/>
        </w:rPr>
        <w:t xml:space="preserve">.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</w:t>
      </w:r>
      <w:r w:rsidR="00273834" w:rsidRPr="00443304">
        <w:rPr>
          <w:rFonts w:ascii="GHEA Grapalat" w:hAnsi="GHEA Grapalat" w:cs="Times Armenian"/>
          <w:szCs w:val="22"/>
          <w:lang w:val="hy-AM"/>
        </w:rPr>
        <w:t xml:space="preserve">N </w:t>
      </w:r>
      <w:r w:rsidRPr="00443304">
        <w:rPr>
          <w:rFonts w:ascii="GHEA Grapalat" w:hAnsi="GHEA Grapalat" w:cs="Times Armenian"/>
          <w:szCs w:val="22"/>
          <w:lang w:val="hy-AM"/>
        </w:rPr>
        <w:t xml:space="preserve">1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4 </w:t>
      </w:r>
      <w:r w:rsidRPr="00443304">
        <w:rPr>
          <w:rFonts w:ascii="GHEA Grapalat" w:hAnsi="GHEA Grapalat" w:cs="Sylfaen"/>
          <w:szCs w:val="22"/>
          <w:lang w:val="hy-AM"/>
        </w:rPr>
        <w:t>հավելվածներով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վարկային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նպատակային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</w:t>
      </w:r>
      <w:r w:rsidRPr="00443304">
        <w:rPr>
          <w:rFonts w:ascii="GHEA Grapalat" w:hAnsi="GHEA Grapalat" w:cs="Sylfaen"/>
          <w:szCs w:val="22"/>
          <w:lang w:val="hy-AM"/>
        </w:rPr>
        <w:softHyphen/>
        <w:t>րերը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ֆի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նանսավորելիս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ծախսերի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ֆինանսավորման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վար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աղբյուրների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առ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կայությամբ</w:t>
      </w:r>
      <w:r w:rsidRPr="00443304">
        <w:rPr>
          <w:rFonts w:ascii="GHEA Grapalat" w:hAnsi="GHEA Grapalat" w:cs="Times Armenian"/>
          <w:szCs w:val="22"/>
          <w:lang w:val="hy-AM"/>
        </w:rPr>
        <w:t xml:space="preserve">), </w:t>
      </w:r>
      <w:r w:rsidRPr="00443304">
        <w:rPr>
          <w:rFonts w:ascii="GHEA Grapalat" w:hAnsi="GHEA Grapalat" w:cs="Sylfaen"/>
          <w:szCs w:val="22"/>
          <w:lang w:val="hy-AM"/>
        </w:rPr>
        <w:t>չգործադրելով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համակարգի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սին» Հա</w:t>
      </w:r>
      <w:r w:rsidRPr="00443304">
        <w:rPr>
          <w:rFonts w:ascii="GHEA Grapalat" w:hAnsi="GHEA Grapalat" w:cs="Sylfaen"/>
          <w:szCs w:val="22"/>
          <w:lang w:val="hy-AM"/>
        </w:rPr>
        <w:softHyphen/>
        <w:t>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</w:t>
      </w:r>
      <w:r w:rsidRPr="00443304">
        <w:rPr>
          <w:rFonts w:ascii="GHEA Grapalat" w:hAnsi="GHEA Grapalat" w:cs="Sylfaen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հատ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ցում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վերաբաշխման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մեխանիզմը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19-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դրույթ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գերազանցել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</w:t>
      </w:r>
      <w:r w:rsidR="00D870A0" w:rsidRPr="00443304">
        <w:rPr>
          <w:rFonts w:ascii="GHEA Grapalat" w:hAnsi="GHEA Grapalat" w:cs="Times Armenian"/>
          <w:szCs w:val="22"/>
          <w:lang w:val="hy-AM"/>
        </w:rPr>
        <w:t>N</w:t>
      </w:r>
      <w:r w:rsidRPr="00443304">
        <w:rPr>
          <w:rFonts w:ascii="GHEA Grapalat" w:hAnsi="GHEA Grapalat" w:cs="Times Armenian"/>
          <w:szCs w:val="22"/>
          <w:lang w:val="hy-AM"/>
        </w:rPr>
        <w:t xml:space="preserve"> 1 </w:t>
      </w:r>
      <w:r w:rsidR="00D870A0"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Sylfaen"/>
          <w:szCs w:val="22"/>
          <w:lang w:val="hy-AM"/>
        </w:rPr>
        <w:t xml:space="preserve"> 4 հավելված</w:t>
      </w:r>
      <w:r w:rsidR="00D870A0" w:rsidRPr="00443304">
        <w:rPr>
          <w:rFonts w:ascii="GHEA Grapalat" w:hAnsi="GHEA Grapalat" w:cs="Sylfaen"/>
          <w:szCs w:val="22"/>
          <w:lang w:val="hy-AM"/>
        </w:rPr>
        <w:t xml:space="preserve">ների համապատասխան աղյուսակներով </w:t>
      </w:r>
      <w:r w:rsidRPr="00443304">
        <w:rPr>
          <w:rFonts w:ascii="GHEA Grapalat" w:hAnsi="GHEA Grapalat" w:cs="Sylfaen"/>
          <w:szCs w:val="22"/>
          <w:lang w:val="hy-AM"/>
        </w:rPr>
        <w:t>սահման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ված` արտաքին աղբյուրներից ստաց</w:t>
      </w:r>
      <w:r w:rsidRPr="00443304">
        <w:rPr>
          <w:rFonts w:ascii="GHEA Grapalat" w:hAnsi="GHEA Grapalat" w:cs="Sylfaen"/>
          <w:szCs w:val="22"/>
          <w:lang w:val="hy-AM"/>
        </w:rPr>
        <w:softHyphen/>
        <w:t>վող նպա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վարկերի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իրականացվող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առանձին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նպատակային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հատկացումների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գումարները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</w:t>
      </w:r>
      <w:r w:rsidR="00D870A0" w:rsidRPr="00443304">
        <w:rPr>
          <w:rFonts w:ascii="GHEA Grapalat" w:hAnsi="GHEA Grapalat" w:cs="Times Armenian"/>
          <w:szCs w:val="22"/>
          <w:lang w:val="hy-AM"/>
        </w:rPr>
        <w:t>N</w:t>
      </w:r>
      <w:r w:rsidRPr="00443304">
        <w:rPr>
          <w:rFonts w:ascii="GHEA Grapalat" w:hAnsi="GHEA Grapalat" w:cs="Times Armenian"/>
          <w:szCs w:val="22"/>
          <w:lang w:val="hy-AM"/>
        </w:rPr>
        <w:t xml:space="preserve"> 1 </w:t>
      </w:r>
      <w:r w:rsidR="00D870A0"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Sylfaen"/>
          <w:szCs w:val="22"/>
          <w:lang w:val="hy-AM"/>
        </w:rPr>
        <w:t xml:space="preserve"> 4 հա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</w:t>
      </w:r>
      <w:r w:rsidR="00D870A0" w:rsidRPr="00443304">
        <w:rPr>
          <w:rFonts w:ascii="GHEA Grapalat" w:hAnsi="GHEA Grapalat" w:cs="Sylfaen"/>
          <w:szCs w:val="22"/>
          <w:lang w:val="hy-AM"/>
        </w:rPr>
        <w:t>ներ</w:t>
      </w:r>
      <w:r w:rsidRPr="00443304">
        <w:rPr>
          <w:rFonts w:ascii="GHEA Grapalat" w:hAnsi="GHEA Grapalat" w:cs="Sylfaen"/>
          <w:szCs w:val="22"/>
          <w:lang w:val="hy-AM"/>
        </w:rPr>
        <w:t>ով նա</w:t>
      </w:r>
      <w:r w:rsidRPr="00443304">
        <w:rPr>
          <w:rFonts w:ascii="GHEA Grapalat" w:hAnsi="GHEA Grapalat" w:cs="Sylfaen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Cs w:val="22"/>
          <w:lang w:val="hy-AM"/>
        </w:rPr>
        <w:softHyphen/>
        <w:t>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ծրագրե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D870A0" w:rsidRPr="00443304">
        <w:rPr>
          <w:rFonts w:ascii="GHEA Grapalat" w:hAnsi="GHEA Grapalat" w:cs="Times Armenian"/>
          <w:szCs w:val="22"/>
          <w:lang w:val="hy-AM"/>
        </w:rPr>
        <w:t xml:space="preserve">և միջոցառումների </w:t>
      </w:r>
      <w:r w:rsidRPr="00443304">
        <w:rPr>
          <w:rFonts w:ascii="GHEA Grapalat" w:hAnsi="GHEA Grapalat" w:cs="Sylfaen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սահմանված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հատկացումների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ընդհանուր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ծախսերի և </w:t>
      </w:r>
      <w:r w:rsidRPr="00443304">
        <w:rPr>
          <w:rFonts w:ascii="GHEA Grapalat" w:hAnsi="GHEA Grapalat" w:cs="Sylfaen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3-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ու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սահմանված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ֆի</w:t>
      </w:r>
      <w:r w:rsidRPr="00443304">
        <w:rPr>
          <w:rFonts w:ascii="GHEA Grapalat" w:hAnsi="GHEA Grapalat" w:cs="Sylfaen"/>
          <w:szCs w:val="22"/>
          <w:lang w:val="hy-AM"/>
        </w:rPr>
        <w:softHyphen/>
        <w:t>նան</w:t>
      </w:r>
      <w:r w:rsidRPr="00443304">
        <w:rPr>
          <w:rFonts w:ascii="GHEA Grapalat" w:hAnsi="GHEA Grapalat" w:cs="Sylfaen"/>
          <w:szCs w:val="22"/>
          <w:lang w:val="hy-AM"/>
        </w:rPr>
        <w:softHyphen/>
        <w:t>սավորման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Cs w:val="22"/>
          <w:lang w:val="hy-AM"/>
        </w:rPr>
        <w:t>աղբ</w:t>
      </w:r>
      <w:r w:rsidRPr="00443304">
        <w:rPr>
          <w:rFonts w:ascii="GHEA Grapalat" w:hAnsi="GHEA Grapalat" w:cs="Sylfaen"/>
          <w:szCs w:val="22"/>
          <w:lang w:val="hy-AM"/>
        </w:rPr>
        <w:softHyphen/>
        <w:t>յուրների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տասխան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ները</w:t>
      </w:r>
      <w:r w:rsidR="00D870A0" w:rsidRPr="00443304">
        <w:rPr>
          <w:rFonts w:ascii="GHEA Grapalat" w:hAnsi="GHEA Grapalat" w:cs="Sylfaen"/>
          <w:szCs w:val="22"/>
          <w:lang w:val="hy-AM"/>
        </w:rPr>
        <w:t>, ինչպես նաև սույն</w:t>
      </w:r>
      <w:r w:rsidR="00D870A0"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D870A0" w:rsidRPr="00443304">
        <w:rPr>
          <w:rFonts w:ascii="GHEA Grapalat" w:hAnsi="GHEA Grapalat" w:cs="Sylfaen"/>
          <w:szCs w:val="22"/>
          <w:lang w:val="hy-AM"/>
        </w:rPr>
        <w:t>օրենքի</w:t>
      </w:r>
      <w:r w:rsidR="00D870A0" w:rsidRPr="00443304">
        <w:rPr>
          <w:rFonts w:ascii="GHEA Grapalat" w:hAnsi="GHEA Grapalat" w:cs="Times Armenian"/>
          <w:szCs w:val="22"/>
          <w:lang w:val="hy-AM"/>
        </w:rPr>
        <w:t xml:space="preserve"> N 4 </w:t>
      </w:r>
      <w:r w:rsidR="00D870A0" w:rsidRPr="00443304">
        <w:rPr>
          <w:rFonts w:ascii="GHEA Grapalat" w:hAnsi="GHEA Grapalat" w:cs="Sylfaen"/>
          <w:szCs w:val="22"/>
          <w:lang w:val="hy-AM"/>
        </w:rPr>
        <w:t>հավելվածում</w:t>
      </w:r>
      <w:r w:rsidR="00D870A0"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D870A0" w:rsidRPr="00443304">
        <w:rPr>
          <w:rFonts w:ascii="GHEA Grapalat" w:hAnsi="GHEA Grapalat" w:cs="Sylfaen"/>
          <w:szCs w:val="22"/>
          <w:lang w:val="hy-AM"/>
        </w:rPr>
        <w:t>ներկայացված</w:t>
      </w:r>
      <w:r w:rsidR="00D870A0"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D870A0" w:rsidRPr="00443304">
        <w:rPr>
          <w:rFonts w:ascii="GHEA Grapalat" w:hAnsi="GHEA Grapalat" w:cs="Sylfaen"/>
          <w:szCs w:val="22"/>
          <w:lang w:val="hy-AM"/>
        </w:rPr>
        <w:t>ֆինանսական ակտիվների ձեռքբերու</w:t>
      </w:r>
      <w:r w:rsidR="006F0EFC" w:rsidRPr="00443304">
        <w:rPr>
          <w:rFonts w:ascii="GHEA Grapalat" w:hAnsi="GHEA Grapalat" w:cs="Sylfaen"/>
          <w:szCs w:val="22"/>
          <w:lang w:val="hy-AM"/>
        </w:rPr>
        <w:softHyphen/>
      </w:r>
      <w:r w:rsidR="00D870A0" w:rsidRPr="00443304">
        <w:rPr>
          <w:rFonts w:ascii="GHEA Grapalat" w:hAnsi="GHEA Grapalat" w:cs="Sylfaen"/>
          <w:szCs w:val="22"/>
          <w:lang w:val="hy-AM"/>
        </w:rPr>
        <w:t>մ</w:t>
      </w:r>
      <w:r w:rsidR="006F0EFC" w:rsidRPr="00443304">
        <w:rPr>
          <w:rFonts w:ascii="GHEA Grapalat" w:hAnsi="GHEA Grapalat" w:cs="Sylfaen"/>
          <w:szCs w:val="22"/>
          <w:lang w:val="hy-AM"/>
        </w:rPr>
        <w:softHyphen/>
      </w:r>
      <w:r w:rsidR="00D870A0" w:rsidRPr="00443304">
        <w:rPr>
          <w:rFonts w:ascii="GHEA Grapalat" w:hAnsi="GHEA Grapalat" w:cs="Sylfaen"/>
          <w:szCs w:val="22"/>
          <w:lang w:val="hy-AM"/>
        </w:rPr>
        <w:t>նե</w:t>
      </w:r>
      <w:r w:rsidR="006F0EFC" w:rsidRPr="00443304">
        <w:rPr>
          <w:rFonts w:ascii="GHEA Grapalat" w:hAnsi="GHEA Grapalat" w:cs="Sylfaen"/>
          <w:szCs w:val="22"/>
          <w:lang w:val="hy-AM"/>
        </w:rPr>
        <w:softHyphen/>
      </w:r>
      <w:r w:rsidR="00D870A0" w:rsidRPr="00443304">
        <w:rPr>
          <w:rFonts w:ascii="GHEA Grapalat" w:hAnsi="GHEA Grapalat" w:cs="Sylfaen"/>
          <w:szCs w:val="22"/>
          <w:lang w:val="hy-AM"/>
        </w:rPr>
        <w:t>րի և ներ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="00D870A0" w:rsidRPr="00443304">
        <w:rPr>
          <w:rFonts w:ascii="GHEA Grapalat" w:hAnsi="GHEA Grapalat" w:cs="Sylfaen"/>
          <w:szCs w:val="22"/>
          <w:lang w:val="hy-AM"/>
        </w:rPr>
        <w:t>գրավ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="00D870A0" w:rsidRPr="00443304">
        <w:rPr>
          <w:rFonts w:ascii="GHEA Grapalat" w:hAnsi="GHEA Grapalat" w:cs="Sylfaen"/>
          <w:szCs w:val="22"/>
          <w:lang w:val="hy-AM"/>
        </w:rPr>
        <w:t>ված փոխառու միջոցների մարումների գծով ծրագրերի և միջոցառումների գծով սահ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="00D870A0" w:rsidRPr="00443304">
        <w:rPr>
          <w:rFonts w:ascii="GHEA Grapalat" w:hAnsi="GHEA Grapalat" w:cs="Sylfaen"/>
          <w:szCs w:val="22"/>
          <w:lang w:val="hy-AM"/>
        </w:rPr>
        <w:t>ման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="00D870A0" w:rsidRPr="00443304">
        <w:rPr>
          <w:rFonts w:ascii="GHEA Grapalat" w:hAnsi="GHEA Grapalat" w:cs="Sylfaen"/>
          <w:szCs w:val="22"/>
          <w:lang w:val="hy-AM"/>
        </w:rPr>
        <w:t>ված հատկացումները</w:t>
      </w:r>
      <w:r w:rsidRPr="00443304">
        <w:rPr>
          <w:rFonts w:ascii="GHEA Grapalat" w:hAnsi="GHEA Grapalat" w:cs="Times Armenian"/>
          <w:szCs w:val="22"/>
          <w:lang w:val="hy-AM"/>
        </w:rPr>
        <w:t>,</w:t>
      </w:r>
    </w:p>
    <w:p w:rsidR="00A10C7D" w:rsidRPr="00443304" w:rsidRDefault="00A10C7D" w:rsidP="00CA6C80">
      <w:pPr>
        <w:pStyle w:val="BodyText2"/>
        <w:ind w:firstLine="567"/>
        <w:rPr>
          <w:rFonts w:ascii="GHEA Grapalat" w:hAnsi="GHEA Grapalat"/>
          <w:szCs w:val="22"/>
          <w:lang w:val="hy-AM"/>
        </w:rPr>
      </w:pPr>
      <w:r w:rsidRPr="00443304">
        <w:rPr>
          <w:rFonts w:ascii="GHEA Grapalat" w:hAnsi="GHEA Grapalat" w:cs="Sylfaen"/>
          <w:szCs w:val="22"/>
          <w:lang w:val="hy-AM"/>
        </w:rPr>
        <w:t xml:space="preserve">բ. </w:t>
      </w:r>
      <w:r w:rsidR="005D6CD5" w:rsidRPr="00443304">
        <w:rPr>
          <w:rFonts w:ascii="GHEA Grapalat" w:hAnsi="GHEA Grapalat" w:cs="Sylfaen"/>
          <w:szCs w:val="22"/>
          <w:lang w:val="hy-AM"/>
        </w:rPr>
        <w:t>20</w:t>
      </w:r>
      <w:r w:rsidR="00B521E0" w:rsidRPr="00443304">
        <w:rPr>
          <w:rFonts w:ascii="GHEA Grapalat" w:hAnsi="GHEA Grapalat" w:cs="Sylfaen"/>
          <w:szCs w:val="22"/>
          <w:lang w:val="hy-AM"/>
        </w:rPr>
        <w:t>20</w:t>
      </w:r>
      <w:r w:rsidRPr="00443304">
        <w:rPr>
          <w:rFonts w:ascii="GHEA Grapalat" w:hAnsi="GHEA Grapalat" w:cs="Sylfaen"/>
          <w:szCs w:val="22"/>
          <w:lang w:val="hy-AM"/>
        </w:rPr>
        <w:t xml:space="preserve"> </w:t>
      </w:r>
      <w:r w:rsidRPr="00443304">
        <w:rPr>
          <w:rFonts w:ascii="GHEA Grapalat" w:hAnsi="GHEA Grapalat" w:cs="Times Armenian"/>
          <w:szCs w:val="22"/>
          <w:lang w:val="hy-AM"/>
        </w:rPr>
        <w:t>թվականի</w:t>
      </w:r>
      <w:r w:rsidRPr="00443304">
        <w:rPr>
          <w:rFonts w:ascii="GHEA Grapalat" w:hAnsi="GHEA Grapalat" w:cs="Sylfaen"/>
          <w:szCs w:val="22"/>
          <w:lang w:val="hy-AM"/>
        </w:rPr>
        <w:t xml:space="preserve"> բյուջետային տարվա ընթացքում օտարերկրյա պետությունների և մի</w:t>
      </w:r>
      <w:r w:rsidRPr="00443304">
        <w:rPr>
          <w:rFonts w:ascii="GHEA Grapalat" w:hAnsi="GHEA Grapalat" w:cs="Sylfaen"/>
          <w:szCs w:val="22"/>
          <w:lang w:val="hy-AM"/>
        </w:rPr>
        <w:softHyphen/>
        <w:t>ջազ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գա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 կազ</w:t>
      </w:r>
      <w:r w:rsidRPr="00443304">
        <w:rPr>
          <w:rFonts w:ascii="GHEA Grapalat" w:hAnsi="GHEA Grapalat" w:cs="Sylfaen"/>
          <w:szCs w:val="22"/>
          <w:lang w:val="hy-AM"/>
        </w:rPr>
        <w:softHyphen/>
        <w:t>մակերպությունների կողմից Հայաստանի Հանրապետությանը հատ</w:t>
      </w:r>
      <w:r w:rsidRPr="00443304">
        <w:rPr>
          <w:rFonts w:ascii="GHEA Grapalat" w:hAnsi="GHEA Grapalat" w:cs="Sylfaen"/>
          <w:szCs w:val="22"/>
          <w:lang w:val="hy-AM"/>
        </w:rPr>
        <w:softHyphen/>
        <w:t>կացված` սույն 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քով չնախատեսված նպատակային վարկային կամ դրամաշնորհային մի</w:t>
      </w:r>
      <w:r w:rsidRPr="00443304">
        <w:rPr>
          <w:rFonts w:ascii="GHEA Grapalat" w:hAnsi="GHEA Grapalat" w:cs="Sylfaen"/>
          <w:szCs w:val="22"/>
          <w:lang w:val="hy-AM"/>
        </w:rPr>
        <w:softHyphen/>
        <w:t>ջոցների (սույն ենթակետում այսուհետ` նպատակային միջոցների) հաշվին ֆինանսավորել սույն օրենքի N 1 և (կամ) N 4 հա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ներով չնախատեսված նպատակային ծրագրերը: Այդ ծրագրերի գծով Հայաստանի Հան</w:t>
      </w:r>
      <w:r w:rsidRPr="00443304">
        <w:rPr>
          <w:rFonts w:ascii="GHEA Grapalat" w:hAnsi="GHEA Grapalat" w:cs="Sylfaen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lastRenderedPageBreak/>
        <w:t>տութ</w:t>
      </w:r>
      <w:r w:rsidRPr="00443304">
        <w:rPr>
          <w:rFonts w:ascii="GHEA Grapalat" w:hAnsi="GHEA Grapalat" w:cs="Sylfaen"/>
          <w:szCs w:val="22"/>
          <w:lang w:val="hy-AM"/>
        </w:rPr>
        <w:softHyphen/>
        <w:t xml:space="preserve">յան </w:t>
      </w:r>
      <w:r w:rsidR="00E077F7" w:rsidRPr="00443304">
        <w:rPr>
          <w:rFonts w:ascii="GHEA Grapalat" w:hAnsi="GHEA Grapalat" w:cs="Sylfaen"/>
          <w:szCs w:val="22"/>
          <w:lang w:val="hy-AM"/>
        </w:rPr>
        <w:t>20</w:t>
      </w:r>
      <w:r w:rsidR="00E077F7" w:rsidRPr="00443304">
        <w:rPr>
          <w:rFonts w:ascii="GHEA Grapalat" w:hAnsi="GHEA Grapalat" w:cs="Sylfaen"/>
          <w:szCs w:val="22"/>
        </w:rPr>
        <w:t>20</w:t>
      </w:r>
      <w:r w:rsidRPr="00443304">
        <w:rPr>
          <w:rFonts w:ascii="GHEA Grapalat" w:hAnsi="GHEA Grapalat" w:cs="Sylfaen"/>
          <w:szCs w:val="22"/>
          <w:lang w:val="hy-AM"/>
        </w:rPr>
        <w:t xml:space="preserve"> թվականի պետական բյուջե ստացվող նպատակային միջոցների հաշվին նա</w:t>
      </w:r>
      <w:r w:rsidRPr="00443304">
        <w:rPr>
          <w:rFonts w:ascii="GHEA Grapalat" w:hAnsi="GHEA Grapalat" w:cs="Sylfaen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Cs w:val="22"/>
          <w:lang w:val="hy-AM"/>
        </w:rPr>
        <w:softHyphen/>
        <w:t>վող ելքերի գումարից ոչ ավելի չափով, ըստ ան</w:t>
      </w:r>
      <w:r w:rsidRPr="00443304">
        <w:rPr>
          <w:rFonts w:ascii="GHEA Grapalat" w:hAnsi="GHEA Grapalat" w:cs="Sylfaen"/>
          <w:szCs w:val="22"/>
          <w:lang w:val="hy-AM"/>
        </w:rPr>
        <w:softHyphen/>
        <w:t>հրա</w:t>
      </w:r>
      <w:r w:rsidRPr="00443304">
        <w:rPr>
          <w:rFonts w:ascii="GHEA Grapalat" w:hAnsi="GHEA Grapalat" w:cs="Sylfaen"/>
          <w:szCs w:val="22"/>
          <w:lang w:val="hy-AM"/>
        </w:rPr>
        <w:softHyphen/>
        <w:t>ժեշտության, ավելացնել սույն օրենքի 2-րդ 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 հաստատված դեֆիցիտի (պա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սուր</w:t>
      </w:r>
      <w:r w:rsidRPr="00443304">
        <w:rPr>
          <w:rFonts w:ascii="GHEA Grapalat" w:hAnsi="GHEA Grapalat" w:cs="Sylfaen"/>
          <w:szCs w:val="22"/>
          <w:lang w:val="hy-AM"/>
        </w:rPr>
        <w:softHyphen/>
        <w:t>դի) ընդհանուր գումարը (վարկային նպատա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կային ծրագ</w:t>
      </w:r>
      <w:r w:rsidRPr="00443304">
        <w:rPr>
          <w:rFonts w:ascii="GHEA Grapalat" w:hAnsi="GHEA Grapalat" w:cs="Sylfaen"/>
          <w:szCs w:val="22"/>
          <w:lang w:val="hy-AM"/>
        </w:rPr>
        <w:softHyphen/>
        <w:t>րերի դեպքում) կամ եկա</w:t>
      </w:r>
      <w:r w:rsidRPr="00443304">
        <w:rPr>
          <w:rFonts w:ascii="GHEA Grapalat" w:hAnsi="GHEA Grapalat" w:cs="Sylfaen"/>
          <w:szCs w:val="22"/>
          <w:lang w:val="hy-AM"/>
        </w:rPr>
        <w:softHyphen/>
        <w:t>մուտ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ների գումարը (դրամաշնորհային նպատակային ծրա</w:t>
      </w:r>
      <w:r w:rsidRPr="00443304">
        <w:rPr>
          <w:rFonts w:ascii="GHEA Grapalat" w:hAnsi="GHEA Grapalat" w:cs="Sylfaen"/>
          <w:szCs w:val="22"/>
          <w:lang w:val="hy-AM"/>
        </w:rPr>
        <w:softHyphen/>
        <w:t>գրերի դեպ</w:t>
      </w:r>
      <w:r w:rsidRPr="00443304">
        <w:rPr>
          <w:rFonts w:ascii="GHEA Grapalat" w:hAnsi="GHEA Grapalat" w:cs="Sylfaen"/>
          <w:szCs w:val="22"/>
          <w:lang w:val="hy-AM"/>
        </w:rPr>
        <w:softHyphen/>
        <w:t>քում), ինչպես նաև, ըստ այդ գումարի բնույթի և վերջինիս հաշվին կատարվող ելքե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պատ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լու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համապա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Cs w:val="22"/>
          <w:lang w:val="hy-AM"/>
        </w:rPr>
        <w:softHyphen/>
        <w:t>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փոփոխության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ենթարկել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3-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Cs w:val="22"/>
          <w:lang w:val="hy-AM"/>
        </w:rPr>
        <w:t>հավել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ֆինանսավորման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Cs w:val="22"/>
          <w:lang w:val="hy-AM"/>
        </w:rPr>
        <w:t>աղբյուր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առան</w:t>
      </w:r>
      <w:r w:rsidRPr="00443304">
        <w:rPr>
          <w:rFonts w:ascii="GHEA Grapalat" w:hAnsi="GHEA Grapalat" w:cs="Sylfaen"/>
          <w:szCs w:val="22"/>
          <w:lang w:val="hy-AM"/>
        </w:rPr>
        <w:softHyphen/>
        <w:t>ձին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</w:t>
      </w:r>
      <w:r w:rsidRPr="00443304">
        <w:rPr>
          <w:rFonts w:ascii="GHEA Grapalat" w:hAnsi="GHEA Grapalat" w:cs="Sylfaen"/>
          <w:szCs w:val="22"/>
          <w:lang w:val="hy-AM"/>
        </w:rPr>
        <w:softHyphen/>
        <w:t>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գումարները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անհրաժեշտության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լրացում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կատարելով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կազմում</w:t>
      </w:r>
      <w:r w:rsidRPr="00443304">
        <w:rPr>
          <w:rFonts w:ascii="GHEA Grapalat" w:hAnsi="GHEA Grapalat" w:cs="Times Armenian"/>
          <w:szCs w:val="22"/>
          <w:lang w:val="hy-AM"/>
        </w:rPr>
        <w:t>), 6-րդ հոդվածով հաստատված բյուջետային եկամուտների գու</w:t>
      </w:r>
      <w:r w:rsidRPr="00443304">
        <w:rPr>
          <w:rFonts w:ascii="GHEA Grapalat" w:hAnsi="GHEA Grapalat" w:cs="Times Armenian"/>
          <w:szCs w:val="22"/>
          <w:lang w:val="hy-AM"/>
        </w:rPr>
        <w:softHyphen/>
        <w:t>մար</w:t>
      </w:r>
      <w:r w:rsidRPr="00443304">
        <w:rPr>
          <w:rFonts w:ascii="GHEA Grapalat" w:hAnsi="GHEA Grapalat" w:cs="Times Armenian"/>
          <w:szCs w:val="22"/>
          <w:lang w:val="hy-AM"/>
        </w:rPr>
        <w:softHyphen/>
        <w:t xml:space="preserve">ները, </w:t>
      </w:r>
      <w:r w:rsidRPr="00443304">
        <w:rPr>
          <w:rFonts w:ascii="GHEA Grapalat" w:hAnsi="GHEA Grapalat" w:cs="Sylfaen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</w:t>
      </w:r>
      <w:r w:rsidRPr="00443304">
        <w:rPr>
          <w:rFonts w:ascii="GHEA Grapalat" w:hAnsi="GHEA Grapalat" w:cs="Sylfaen"/>
          <w:szCs w:val="22"/>
          <w:lang w:val="hy-AM"/>
        </w:rPr>
        <w:softHyphen/>
        <w:t>սե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Cs w:val="22"/>
          <w:lang w:val="hy-AM"/>
        </w:rPr>
        <w:softHyphen/>
        <w:t>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ենթակետում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չնա</w:t>
      </w:r>
      <w:r w:rsidRPr="00443304">
        <w:rPr>
          <w:rFonts w:ascii="GHEA Grapalat" w:hAnsi="GHEA Grapalat" w:cs="Sylfaen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Cs w:val="22"/>
          <w:lang w:val="hy-AM"/>
        </w:rPr>
        <w:softHyphen/>
        <w:t>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</w:t>
      </w:r>
      <w:r w:rsidRPr="00443304">
        <w:rPr>
          <w:rFonts w:ascii="GHEA Grapalat" w:hAnsi="GHEA Grapalat" w:cs="Sylfaen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Cs w:val="22"/>
          <w:lang w:val="hy-AM"/>
        </w:rPr>
        <w:softHyphen/>
        <w:t>րը`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որպես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333D12" w:rsidRPr="00443304">
        <w:rPr>
          <w:rFonts w:ascii="GHEA Grapalat" w:hAnsi="GHEA Grapalat" w:cs="Times Armenian"/>
          <w:szCs w:val="22"/>
          <w:lang w:val="hy-AM"/>
        </w:rPr>
        <w:t>ծրագ</w:t>
      </w:r>
      <w:r w:rsidR="00F532C9" w:rsidRPr="00443304">
        <w:rPr>
          <w:rFonts w:ascii="GHEA Grapalat" w:hAnsi="GHEA Grapalat" w:cs="Times Armenian"/>
          <w:szCs w:val="22"/>
          <w:lang w:val="hy-AM"/>
        </w:rPr>
        <w:softHyphen/>
      </w:r>
      <w:r w:rsidR="00333D12" w:rsidRPr="00443304">
        <w:rPr>
          <w:rFonts w:ascii="GHEA Grapalat" w:hAnsi="GHEA Grapalat" w:cs="Times Armenian"/>
          <w:szCs w:val="22"/>
          <w:lang w:val="hy-AM"/>
        </w:rPr>
        <w:t>րե</w:t>
      </w:r>
      <w:r w:rsidR="00F532C9" w:rsidRPr="00443304">
        <w:rPr>
          <w:rFonts w:ascii="GHEA Grapalat" w:hAnsi="GHEA Grapalat" w:cs="Times Armenian"/>
          <w:szCs w:val="22"/>
          <w:lang w:val="hy-AM"/>
        </w:rPr>
        <w:softHyphen/>
      </w:r>
      <w:r w:rsidR="00333D12" w:rsidRPr="00443304">
        <w:rPr>
          <w:rFonts w:ascii="GHEA Grapalat" w:hAnsi="GHEA Grapalat" w:cs="Times Armenian"/>
          <w:szCs w:val="22"/>
          <w:lang w:val="hy-AM"/>
        </w:rPr>
        <w:t>րի</w:t>
      </w:r>
      <w:r w:rsidR="00333D12" w:rsidRPr="00443304">
        <w:rPr>
          <w:rFonts w:ascii="GHEA Grapalat" w:hAnsi="GHEA Grapalat" w:cs="Sylfae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առանձին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լրացուցիչ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333D12" w:rsidRPr="00443304">
        <w:rPr>
          <w:rFonts w:ascii="GHEA Grapalat" w:hAnsi="GHEA Grapalat" w:cs="Times Armenian"/>
          <w:szCs w:val="22"/>
          <w:lang w:val="hy-AM"/>
        </w:rPr>
        <w:t>միջոցառումներ</w:t>
      </w:r>
      <w:r w:rsidRPr="00443304">
        <w:rPr>
          <w:rFonts w:ascii="GHEA Grapalat" w:hAnsi="GHEA Grapalat" w:cs="Sylfaen"/>
          <w:szCs w:val="22"/>
          <w:lang w:val="hy-AM"/>
        </w:rPr>
        <w:t>,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պատկա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լու</w:t>
      </w:r>
      <w:r w:rsidRPr="00443304">
        <w:rPr>
          <w:rFonts w:ascii="GHEA Grapalat" w:hAnsi="GHEA Grapalat" w:cs="Sylfaen"/>
          <w:szCs w:val="22"/>
          <w:lang w:val="hy-AM"/>
        </w:rPr>
        <w:softHyphen/>
        <w:t>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ար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ցո</w:t>
      </w:r>
      <w:r w:rsidRPr="00443304">
        <w:rPr>
          <w:rFonts w:ascii="GHEA Grapalat" w:hAnsi="GHEA Grapalat" w:cs="Sylfaen"/>
          <w:szCs w:val="22"/>
          <w:lang w:val="hy-AM"/>
        </w:rPr>
        <w:softHyphen/>
        <w:t>լելով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) N 4 </w:t>
      </w:r>
      <w:r w:rsidRPr="00443304">
        <w:rPr>
          <w:rFonts w:ascii="GHEA Grapalat" w:hAnsi="GHEA Grapalat" w:cs="Sylfaen"/>
          <w:szCs w:val="22"/>
          <w:lang w:val="hy-AM"/>
        </w:rPr>
        <w:t>հավելվածների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ծրագրերի</w:t>
      </w:r>
      <w:r w:rsidR="00333D12" w:rsidRPr="00443304">
        <w:rPr>
          <w:rFonts w:ascii="GHEA Grapalat" w:hAnsi="GHEA Grapalat" w:cs="Sylfaen"/>
          <w:szCs w:val="22"/>
          <w:lang w:val="hy-AM"/>
        </w:rPr>
        <w:t xml:space="preserve"> միջոցառումների </w:t>
      </w:r>
      <w:r w:rsidRPr="00443304">
        <w:rPr>
          <w:rFonts w:ascii="GHEA Grapalat" w:hAnsi="GHEA Grapalat" w:cs="Sylfaen"/>
          <w:szCs w:val="22"/>
          <w:lang w:val="hy-AM"/>
        </w:rPr>
        <w:t>համապա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Cs w:val="22"/>
          <w:lang w:val="hy-AM"/>
        </w:rPr>
        <w:softHyphen/>
        <w:t>նող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333D12" w:rsidRPr="00443304">
        <w:rPr>
          <w:rFonts w:ascii="GHEA Grapalat" w:hAnsi="GHEA Grapalat" w:cs="Times Armenian"/>
          <w:szCs w:val="22"/>
          <w:lang w:val="hy-AM"/>
        </w:rPr>
        <w:t>հատված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րում</w:t>
      </w:r>
      <w:r w:rsidRPr="00443304">
        <w:rPr>
          <w:rFonts w:ascii="GHEA Grapalat" w:hAnsi="GHEA Grapalat" w:cs="Times Armenian"/>
          <w:szCs w:val="22"/>
          <w:lang w:val="hy-AM"/>
        </w:rPr>
        <w:t>),</w:t>
      </w:r>
    </w:p>
    <w:p w:rsidR="00A10C7D" w:rsidRPr="00443304" w:rsidRDefault="00A10C7D" w:rsidP="00CA6C80">
      <w:pPr>
        <w:pStyle w:val="BodyText2"/>
        <w:ind w:firstLine="567"/>
        <w:rPr>
          <w:rFonts w:ascii="GHEA Grapalat" w:hAnsi="GHEA Grapalat"/>
          <w:szCs w:val="22"/>
          <w:lang w:val="hy-AM"/>
        </w:rPr>
      </w:pPr>
      <w:r w:rsidRPr="00443304">
        <w:rPr>
          <w:rFonts w:ascii="GHEA Grapalat" w:hAnsi="GHEA Grapalat" w:cs="Sylfaen"/>
          <w:szCs w:val="22"/>
          <w:lang w:val="hy-AM"/>
        </w:rPr>
        <w:t>գ</w:t>
      </w:r>
      <w:r w:rsidRPr="00443304">
        <w:rPr>
          <w:rFonts w:ascii="GHEA Grapalat" w:hAnsi="GHEA Grapalat" w:cs="Times Armenian"/>
          <w:szCs w:val="22"/>
          <w:lang w:val="hy-AM"/>
        </w:rPr>
        <w:t xml:space="preserve">. </w:t>
      </w:r>
      <w:r w:rsidR="005D6CD5" w:rsidRPr="00443304">
        <w:rPr>
          <w:rFonts w:ascii="GHEA Grapalat" w:hAnsi="GHEA Grapalat" w:cs="Times Armenian"/>
          <w:szCs w:val="22"/>
          <w:lang w:val="hy-AM"/>
        </w:rPr>
        <w:t>20</w:t>
      </w:r>
      <w:r w:rsidR="00B521E0" w:rsidRPr="00443304">
        <w:rPr>
          <w:rFonts w:ascii="GHEA Grapalat" w:hAnsi="GHEA Grapalat" w:cs="Times Armenian"/>
          <w:szCs w:val="22"/>
          <w:lang w:val="hy-AM"/>
        </w:rPr>
        <w:t>20</w:t>
      </w:r>
      <w:r w:rsidRPr="00443304">
        <w:rPr>
          <w:rFonts w:ascii="GHEA Grapalat" w:hAnsi="GHEA Grapalat" w:cs="Times Armenian"/>
          <w:szCs w:val="22"/>
          <w:lang w:val="hy-AM"/>
        </w:rPr>
        <w:t xml:space="preserve"> թվականի </w:t>
      </w:r>
      <w:r w:rsidRPr="00443304">
        <w:rPr>
          <w:rFonts w:ascii="GHEA Grapalat" w:hAnsi="GHEA Grapalat" w:cs="Sylfaen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տարվա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ընթացքում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լրացուցիչ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ֆինանսավորել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) N 4 </w:t>
      </w:r>
      <w:r w:rsidRPr="00443304">
        <w:rPr>
          <w:rFonts w:ascii="GHEA Grapalat" w:hAnsi="GHEA Grapalat" w:cs="Sylfaen"/>
          <w:szCs w:val="22"/>
          <w:lang w:val="hy-AM"/>
        </w:rPr>
        <w:t>հավելվածներով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ներառյալ`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կետի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Cs w:val="22"/>
          <w:lang w:val="hy-AM"/>
        </w:rPr>
        <w:t>բ» ենթակետով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կար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գով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տարվա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ընթացքում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) N 4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արտա</w:t>
      </w:r>
      <w:r w:rsidRPr="00443304">
        <w:rPr>
          <w:rFonts w:ascii="GHEA Grapalat" w:hAnsi="GHEA Grapalat" w:cs="Sylfaen"/>
          <w:szCs w:val="22"/>
          <w:lang w:val="hy-AM"/>
        </w:rPr>
        <w:softHyphen/>
        <w:t>ցոլ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նպա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ծրագրերը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օտարերկրյա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պետութ</w:t>
      </w:r>
      <w:r w:rsidRPr="00443304">
        <w:rPr>
          <w:rFonts w:ascii="GHEA Grapalat" w:hAnsi="GHEA Grapalat" w:cs="Sylfaen"/>
          <w:szCs w:val="22"/>
          <w:lang w:val="hy-AM"/>
        </w:rPr>
        <w:softHyphen/>
        <w:t>յուն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րից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միջազգային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կազ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կեր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պու</w:t>
      </w:r>
      <w:r w:rsidRPr="00443304">
        <w:rPr>
          <w:rFonts w:ascii="GHEA Grapalat" w:hAnsi="GHEA Grapalat" w:cs="Sylfaen"/>
          <w:szCs w:val="22"/>
          <w:lang w:val="hy-AM"/>
        </w:rPr>
        <w:softHyphen/>
        <w:t>թյուններից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մինչև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5D6CD5" w:rsidRPr="00443304">
        <w:rPr>
          <w:rFonts w:ascii="GHEA Grapalat" w:hAnsi="GHEA Grapalat" w:cs="Times Armenian"/>
          <w:szCs w:val="22"/>
          <w:lang w:val="hy-AM"/>
        </w:rPr>
        <w:t>20</w:t>
      </w:r>
      <w:r w:rsidR="00B521E0" w:rsidRPr="00443304">
        <w:rPr>
          <w:rFonts w:ascii="GHEA Grapalat" w:hAnsi="GHEA Grapalat" w:cs="Times Armenian"/>
          <w:szCs w:val="22"/>
          <w:lang w:val="hy-AM"/>
        </w:rPr>
        <w:t>20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թվականի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հունվարի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1-</w:t>
      </w:r>
      <w:r w:rsidR="000E6F67" w:rsidRPr="00443304">
        <w:rPr>
          <w:rFonts w:ascii="GHEA Grapalat" w:hAnsi="GHEA Grapalat" w:cs="Times Armenian"/>
          <w:szCs w:val="22"/>
          <w:lang w:val="hy-AM"/>
        </w:rPr>
        <w:t>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ստաց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չնախատես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միջոց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չօգտագործված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մնացորդի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չափով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ավելացնելով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4</w:t>
      </w:r>
      <w:r w:rsidRPr="00443304">
        <w:rPr>
          <w:rFonts w:ascii="GHEA Grapalat" w:hAnsi="GHEA Grapalat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</w:t>
      </w:r>
      <w:r w:rsidRPr="00443304">
        <w:rPr>
          <w:rFonts w:ascii="GHEA Grapalat" w:hAnsi="GHEA Grapalat" w:cs="Sylfaen"/>
          <w:szCs w:val="22"/>
          <w:lang w:val="hy-AM"/>
        </w:rPr>
        <w:softHyphen/>
        <w:t>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Cs w:val="22"/>
          <w:lang w:val="hy-AM"/>
        </w:rPr>
        <w:t>ելքերի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ֆինանսավորմանն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ուղղ</w:t>
      </w:r>
      <w:r w:rsidRPr="00443304">
        <w:rPr>
          <w:rFonts w:ascii="GHEA Grapalat" w:hAnsi="GHEA Grapalat" w:cs="Sylfaen"/>
          <w:szCs w:val="22"/>
          <w:lang w:val="hy-AM"/>
        </w:rPr>
        <w:softHyphen/>
        <w:t>վող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5D6CD5" w:rsidRPr="00443304">
        <w:rPr>
          <w:rFonts w:ascii="GHEA Grapalat" w:hAnsi="GHEA Grapalat" w:cs="Times Armenian"/>
          <w:szCs w:val="22"/>
          <w:lang w:val="hy-AM"/>
        </w:rPr>
        <w:t>20</w:t>
      </w:r>
      <w:r w:rsidR="00B521E0" w:rsidRPr="00443304">
        <w:rPr>
          <w:rFonts w:ascii="GHEA Grapalat" w:hAnsi="GHEA Grapalat" w:cs="Times Armenian"/>
          <w:szCs w:val="22"/>
          <w:lang w:val="hy-AM"/>
        </w:rPr>
        <w:t>20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թվականի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րեսկզբի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ազատ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մնացորդի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միջոցների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), </w:t>
      </w:r>
      <w:r w:rsidRPr="00443304">
        <w:rPr>
          <w:rFonts w:ascii="GHEA Grapalat" w:hAnsi="GHEA Grapalat" w:cs="Sylfaen"/>
          <w:szCs w:val="22"/>
          <w:lang w:val="hy-AM"/>
        </w:rPr>
        <w:t>և,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միջոցների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կատարված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ել</w:t>
      </w:r>
      <w:r w:rsidRPr="00443304">
        <w:rPr>
          <w:rFonts w:ascii="GHEA Grapalat" w:hAnsi="GHEA Grapalat" w:cs="Sylfaen"/>
          <w:szCs w:val="22"/>
          <w:lang w:val="hy-AM"/>
        </w:rPr>
        <w:softHyphen/>
        <w:t>քե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պատ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լության,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փո</w:t>
      </w:r>
      <w:r w:rsidRPr="00443304">
        <w:rPr>
          <w:rFonts w:ascii="GHEA Grapalat" w:hAnsi="GHEA Grapalat" w:cs="Sylfaen"/>
          <w:szCs w:val="22"/>
          <w:lang w:val="hy-AM"/>
        </w:rPr>
        <w:softHyphen/>
        <w:t>փոխության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ենթարկել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/>
          <w:szCs w:val="22"/>
          <w:lang w:val="hy-AM"/>
        </w:rPr>
        <w:t>2-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հաստատ</w:t>
      </w:r>
      <w:r w:rsidRPr="00443304">
        <w:rPr>
          <w:rFonts w:ascii="GHEA Grapalat" w:hAnsi="GHEA Grapalat" w:cs="Sylfaen"/>
          <w:szCs w:val="22"/>
          <w:lang w:val="hy-AM"/>
        </w:rPr>
        <w:softHyphen/>
        <w:t>ված դե</w:t>
      </w:r>
      <w:r w:rsidRPr="00443304">
        <w:rPr>
          <w:rFonts w:ascii="GHEA Grapalat" w:hAnsi="GHEA Grapalat" w:cs="Sylfaen"/>
          <w:szCs w:val="22"/>
          <w:lang w:val="hy-AM"/>
        </w:rPr>
        <w:softHyphen/>
        <w:t>ֆիցիտի (պակա</w:t>
      </w:r>
      <w:r w:rsidRPr="00443304">
        <w:rPr>
          <w:rFonts w:ascii="GHEA Grapalat" w:hAnsi="GHEA Grapalat" w:cs="Sylfaen"/>
          <w:szCs w:val="22"/>
          <w:lang w:val="hy-AM"/>
        </w:rPr>
        <w:softHyphen/>
        <w:t>սուր</w:t>
      </w:r>
      <w:r w:rsidRPr="00443304">
        <w:rPr>
          <w:rFonts w:ascii="GHEA Grapalat" w:hAnsi="GHEA Grapalat" w:cs="Sylfaen"/>
          <w:szCs w:val="22"/>
          <w:lang w:val="hy-AM"/>
        </w:rPr>
        <w:softHyphen/>
        <w:t>դի) ընդհանուր գումարը, 3-րդ հոդվածով և N 4 հավելվածով 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</w:t>
      </w:r>
      <w:r w:rsidRPr="00443304">
        <w:rPr>
          <w:rFonts w:ascii="GHEA Grapalat" w:hAnsi="GHEA Grapalat" w:cs="Sylfaen"/>
          <w:szCs w:val="22"/>
          <w:lang w:val="hy-AM"/>
        </w:rPr>
        <w:softHyphen/>
        <w:t>ֆիցիտի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ֆինանսավորման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Cs w:val="22"/>
          <w:lang w:val="hy-AM"/>
        </w:rPr>
        <w:t>աղբյուրների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առան</w:t>
      </w:r>
      <w:r w:rsidRPr="00443304">
        <w:rPr>
          <w:rFonts w:ascii="GHEA Grapalat" w:hAnsi="GHEA Grapalat" w:cs="Sylfaen"/>
          <w:szCs w:val="22"/>
          <w:lang w:val="hy-AM"/>
        </w:rPr>
        <w:softHyphen/>
        <w:t>ձին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</w:t>
      </w:r>
      <w:r w:rsidRPr="00443304">
        <w:rPr>
          <w:rFonts w:ascii="GHEA Grapalat" w:hAnsi="GHEA Grapalat" w:cs="Sylfaen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մապատասխան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գումարները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անհրաժեշտության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լրացում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րելով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</w:t>
      </w:r>
      <w:r w:rsidRPr="00443304">
        <w:rPr>
          <w:rFonts w:ascii="GHEA Grapalat" w:hAnsi="GHEA Grapalat" w:cs="Sylfaen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կազմում</w:t>
      </w:r>
      <w:r w:rsidRPr="00443304">
        <w:rPr>
          <w:rFonts w:ascii="GHEA Grapalat" w:hAnsi="GHEA Grapalat" w:cs="Times Armenian"/>
          <w:szCs w:val="22"/>
          <w:lang w:val="hy-AM"/>
        </w:rPr>
        <w:t>)</w:t>
      </w:r>
      <w:r w:rsidR="00333D12" w:rsidRPr="00443304">
        <w:rPr>
          <w:rFonts w:ascii="GHEA Grapalat" w:hAnsi="GHEA Grapalat" w:cs="Times Armenian"/>
          <w:szCs w:val="22"/>
          <w:lang w:val="hy-AM"/>
        </w:rPr>
        <w:t xml:space="preserve"> և </w:t>
      </w:r>
      <w:r w:rsidR="00333D12" w:rsidRPr="00443304">
        <w:rPr>
          <w:rFonts w:ascii="GHEA Grapalat" w:hAnsi="GHEA Grapalat" w:cs="Sylfaen"/>
          <w:szCs w:val="22"/>
          <w:lang w:val="hy-AM"/>
        </w:rPr>
        <w:t>N 4 հավելվածով սահ</w:t>
      </w:r>
      <w:r w:rsidR="00333D12"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="00333D12" w:rsidRPr="00443304">
        <w:rPr>
          <w:rFonts w:ascii="GHEA Grapalat" w:hAnsi="GHEA Grapalat" w:cs="Sylfaen"/>
          <w:szCs w:val="22"/>
          <w:lang w:val="hy-AM"/>
        </w:rPr>
        <w:softHyphen/>
        <w:t>ված ֆինանսական ակտիվների ձեռքբերումների և ներգրավված փոխառու միջոցների մարումների գծով ծրագրերը և միջոցառումները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</w:t>
      </w:r>
      <w:r w:rsidRPr="00443304">
        <w:rPr>
          <w:rFonts w:ascii="GHEA Grapalat" w:hAnsi="GHEA Grapalat" w:cs="Sylfaen"/>
          <w:szCs w:val="22"/>
          <w:lang w:val="hy-AM"/>
        </w:rPr>
        <w:softHyphen/>
        <w:t>սե</w:t>
      </w:r>
      <w:r w:rsidRPr="00443304">
        <w:rPr>
          <w:rFonts w:ascii="GHEA Grapalat" w:hAnsi="GHEA Grapalat" w:cs="Sylfaen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(նաև N 1 հավելվածով նախատեսված համապատասխան ծախսային ծրագ</w:t>
      </w:r>
      <w:r w:rsidRPr="00443304">
        <w:rPr>
          <w:rFonts w:ascii="GHEA Grapalat" w:hAnsi="GHEA Grapalat" w:cs="Times Armenian"/>
          <w:szCs w:val="22"/>
          <w:lang w:val="hy-AM"/>
        </w:rPr>
        <w:softHyphen/>
        <w:t>րե</w:t>
      </w:r>
      <w:r w:rsidRPr="00443304">
        <w:rPr>
          <w:rFonts w:ascii="GHEA Grapalat" w:hAnsi="GHEA Grapalat" w:cs="Times Armenian"/>
          <w:szCs w:val="22"/>
          <w:lang w:val="hy-AM"/>
        </w:rPr>
        <w:softHyphen/>
        <w:t>րի</w:t>
      </w:r>
      <w:r w:rsidR="00333D12" w:rsidRPr="00443304">
        <w:rPr>
          <w:rFonts w:ascii="GHEA Grapalat" w:hAnsi="GHEA Grapalat" w:cs="Times Armenian"/>
          <w:szCs w:val="22"/>
          <w:lang w:val="hy-AM"/>
        </w:rPr>
        <w:t xml:space="preserve"> և միջոցառումների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պատասխան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գումարները</w:t>
      </w:r>
      <w:r w:rsidR="00273834" w:rsidRPr="00443304">
        <w:rPr>
          <w:rFonts w:ascii="GHEA Grapalat" w:hAnsi="GHEA Grapalat" w:cs="Sylfaen"/>
          <w:szCs w:val="22"/>
          <w:lang w:val="hy-AM"/>
        </w:rPr>
        <w:t>,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օգտագործումն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իրականացնել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համակարգի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մասին» Հայաստանի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Հանրա</w:t>
      </w:r>
      <w:r w:rsidRPr="00443304">
        <w:rPr>
          <w:rFonts w:ascii="GHEA Grapalat" w:hAnsi="GHEA Grapalat" w:cs="Sylfaen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1-</w:t>
      </w:r>
      <w:r w:rsidRPr="00443304">
        <w:rPr>
          <w:rFonts w:ascii="GHEA Grapalat" w:hAnsi="GHEA Grapalat" w:cs="Sylfaen"/>
          <w:szCs w:val="22"/>
          <w:lang w:val="hy-AM"/>
        </w:rPr>
        <w:t>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կետին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համապատասխան,</w:t>
      </w:r>
    </w:p>
    <w:p w:rsidR="00A10C7D" w:rsidRPr="00443304" w:rsidRDefault="00A10C7D" w:rsidP="00CA6C80">
      <w:pPr>
        <w:pStyle w:val="BodyText2"/>
        <w:ind w:firstLine="567"/>
        <w:rPr>
          <w:rFonts w:ascii="GHEA Grapalat" w:hAnsi="GHEA Grapalat" w:cs="Times Armenian"/>
          <w:szCs w:val="22"/>
          <w:lang w:val="hy-AM"/>
        </w:rPr>
      </w:pPr>
      <w:r w:rsidRPr="00443304">
        <w:rPr>
          <w:rFonts w:ascii="GHEA Grapalat" w:hAnsi="GHEA Grapalat" w:cs="Sylfaen"/>
          <w:szCs w:val="22"/>
          <w:lang w:val="hy-AM"/>
        </w:rPr>
        <w:t>դ</w:t>
      </w:r>
      <w:r w:rsidRPr="00443304">
        <w:rPr>
          <w:rFonts w:ascii="GHEA Grapalat" w:hAnsi="GHEA Grapalat" w:cs="Times Armenian"/>
          <w:szCs w:val="22"/>
          <w:lang w:val="hy-AM"/>
        </w:rPr>
        <w:t xml:space="preserve">.  բյուջետային </w:t>
      </w:r>
      <w:r w:rsidRPr="00443304">
        <w:rPr>
          <w:rFonts w:ascii="GHEA Grapalat" w:hAnsi="GHEA Grapalat" w:cs="Sylfaen"/>
          <w:szCs w:val="22"/>
          <w:lang w:val="hy-AM"/>
        </w:rPr>
        <w:t>տարվա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ընթացքում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) N 4 </w:t>
      </w:r>
      <w:r w:rsidRPr="00443304">
        <w:rPr>
          <w:rFonts w:ascii="GHEA Grapalat" w:hAnsi="GHEA Grapalat" w:cs="Sylfaen"/>
          <w:szCs w:val="22"/>
          <w:lang w:val="hy-AM"/>
        </w:rPr>
        <w:t>հավելվածներով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</w:t>
      </w:r>
      <w:r w:rsidRPr="00443304">
        <w:rPr>
          <w:rFonts w:ascii="GHEA Grapalat" w:hAnsi="GHEA Grapalat" w:cs="Sylfaen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րառյալ`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կետի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Cs w:val="22"/>
          <w:lang w:val="hy-AM"/>
        </w:rPr>
        <w:t>բ» ենթակետով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սահմանված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կարգով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ընթացքում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lastRenderedPageBreak/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) N 4 </w:t>
      </w:r>
      <w:r w:rsidRPr="00443304">
        <w:rPr>
          <w:rFonts w:ascii="GHEA Grapalat" w:hAnsi="GHEA Grapalat" w:cs="Sylfaen"/>
          <w:szCs w:val="22"/>
          <w:lang w:val="hy-AM"/>
        </w:rPr>
        <w:t>հավելվածներում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արտացոլված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առանձին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ծրագրերով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5B70E7" w:rsidRPr="00443304">
        <w:rPr>
          <w:rFonts w:ascii="GHEA Grapalat" w:hAnsi="GHEA Grapalat" w:cs="Sylfaen"/>
          <w:szCs w:val="22"/>
          <w:lang w:val="hy-AM"/>
        </w:rPr>
        <w:t>Կ</w:t>
      </w:r>
      <w:r w:rsidRPr="00443304">
        <w:rPr>
          <w:rFonts w:ascii="Arial Unicode" w:hAnsi="Arial Unicode" w:cs="Sylfaen"/>
          <w:szCs w:val="22"/>
          <w:lang w:val="hy-AM"/>
        </w:rPr>
        <w:t>առավարության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</w:t>
      </w:r>
      <w:r w:rsidRPr="00443304">
        <w:rPr>
          <w:rFonts w:ascii="GHEA Grapalat" w:hAnsi="GHEA Grapalat" w:cs="Sylfaen"/>
          <w:szCs w:val="22"/>
          <w:lang w:val="hy-AM"/>
        </w:rPr>
        <w:softHyphen/>
        <w:t>ֆինան</w:t>
      </w:r>
      <w:r w:rsidRPr="00443304">
        <w:rPr>
          <w:rFonts w:ascii="GHEA Grapalat" w:hAnsi="GHEA Grapalat" w:cs="Sylfaen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հատկացումների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Cs w:val="22"/>
          <w:lang w:val="hy-AM"/>
        </w:rPr>
        <w:softHyphen/>
        <w:t>ներն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ավե</w:t>
      </w:r>
      <w:r w:rsidRPr="00443304">
        <w:rPr>
          <w:rFonts w:ascii="GHEA Grapalat" w:hAnsi="GHEA Grapalat" w:cs="Sylfaen"/>
          <w:szCs w:val="22"/>
          <w:lang w:val="hy-AM"/>
        </w:rPr>
        <w:softHyphen/>
        <w:t>լացնելու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դրանք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նախատեսելու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անհրաժեշ</w:t>
      </w:r>
      <w:r w:rsidRPr="00443304">
        <w:rPr>
          <w:rFonts w:ascii="GHEA Grapalat" w:hAnsi="GHEA Grapalat" w:cs="Sylfaen"/>
          <w:szCs w:val="22"/>
          <w:lang w:val="hy-AM"/>
        </w:rPr>
        <w:softHyphen/>
        <w:t>տութ</w:t>
      </w:r>
      <w:r w:rsidRPr="00443304">
        <w:rPr>
          <w:rFonts w:ascii="GHEA Grapalat" w:hAnsi="GHEA Grapalat" w:cs="Sylfaen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առաջացման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եթե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ավե</w:t>
      </w:r>
      <w:r w:rsidRPr="00443304">
        <w:rPr>
          <w:rFonts w:ascii="GHEA Grapalat" w:hAnsi="GHEA Grapalat" w:cs="Sylfaen"/>
          <w:szCs w:val="22"/>
          <w:lang w:val="hy-AM"/>
        </w:rPr>
        <w:softHyphen/>
        <w:t>լացումը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նախատեսումը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հնարավոր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չէ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իրա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նացնել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հատկացումների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</w:t>
      </w:r>
      <w:r w:rsidRPr="00443304">
        <w:rPr>
          <w:rFonts w:ascii="GHEA Grapalat" w:hAnsi="GHEA Grapalat" w:cs="Sylfaen"/>
          <w:szCs w:val="22"/>
          <w:lang w:val="hy-AM"/>
        </w:rPr>
        <w:softHyphen/>
        <w:t>գր</w:t>
      </w:r>
      <w:r w:rsidR="00756A15" w:rsidRPr="00443304">
        <w:rPr>
          <w:rFonts w:ascii="GHEA Grapalat" w:hAnsi="GHEA Grapalat" w:cs="Sylfaen"/>
          <w:szCs w:val="22"/>
          <w:lang w:val="hy-AM"/>
        </w:rPr>
        <w:t>երի և</w:t>
      </w:r>
      <w:r w:rsidR="000E6F67" w:rsidRPr="00443304">
        <w:rPr>
          <w:rFonts w:ascii="GHEA Grapalat" w:hAnsi="GHEA Grapalat" w:cs="Sylfaen"/>
          <w:szCs w:val="22"/>
          <w:lang w:val="hy-AM"/>
        </w:rPr>
        <w:t>(</w:t>
      </w:r>
      <w:r w:rsidR="00756A15" w:rsidRPr="00443304">
        <w:rPr>
          <w:rFonts w:ascii="GHEA Grapalat" w:hAnsi="GHEA Grapalat" w:cs="Sylfaen"/>
          <w:szCs w:val="22"/>
          <w:lang w:val="hy-AM"/>
        </w:rPr>
        <w:t>կամ</w:t>
      </w:r>
      <w:r w:rsidR="000E6F67" w:rsidRPr="00443304">
        <w:rPr>
          <w:rFonts w:ascii="GHEA Grapalat" w:hAnsi="GHEA Grapalat" w:cs="Sylfaen"/>
          <w:szCs w:val="22"/>
          <w:lang w:val="hy-AM"/>
        </w:rPr>
        <w:t xml:space="preserve">) </w:t>
      </w:r>
      <w:r w:rsidR="00756A15" w:rsidRPr="00443304">
        <w:rPr>
          <w:rFonts w:ascii="GHEA Grapalat" w:hAnsi="GHEA Grapalat" w:cs="Sylfaen"/>
          <w:szCs w:val="22"/>
          <w:lang w:val="hy-AM"/>
        </w:rPr>
        <w:t>միջոցառումների միջև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վե</w:t>
      </w:r>
      <w:r w:rsidRPr="00443304">
        <w:rPr>
          <w:rFonts w:ascii="GHEA Grapalat" w:hAnsi="GHEA Grapalat" w:cs="Sylfaen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Cs w:val="22"/>
          <w:lang w:val="hy-AM"/>
        </w:rPr>
        <w:softHyphen/>
        <w:t>բաշխ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եղանակով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կառավարության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հուստային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ֆոնդի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միջոցների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ֆինանսավորման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</w:t>
      </w:r>
      <w:r w:rsidRPr="00443304">
        <w:rPr>
          <w:rFonts w:ascii="GHEA Grapalat" w:hAnsi="GHEA Grapalat" w:cs="Sylfaen"/>
          <w:szCs w:val="22"/>
          <w:lang w:val="hy-AM"/>
        </w:rPr>
        <w:softHyphen/>
        <w:t>ցու</w:t>
      </w:r>
      <w:r w:rsidRPr="00443304">
        <w:rPr>
          <w:rFonts w:ascii="GHEA Grapalat" w:hAnsi="GHEA Grapalat" w:cs="Sylfaen"/>
          <w:szCs w:val="22"/>
          <w:lang w:val="hy-AM"/>
        </w:rPr>
        <w:softHyphen/>
        <w:t>ցիչ`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չնա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խա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տես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հայ</w:t>
      </w:r>
      <w:r w:rsidRPr="00443304">
        <w:rPr>
          <w:rFonts w:ascii="GHEA Grapalat" w:hAnsi="GHEA Grapalat" w:cs="Sylfaen"/>
          <w:szCs w:val="22"/>
          <w:lang w:val="hy-AM"/>
        </w:rPr>
        <w:softHyphen/>
        <w:t>թայթ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առկայության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բյու</w:t>
      </w:r>
      <w:r w:rsidRPr="00443304">
        <w:rPr>
          <w:rFonts w:ascii="GHEA Grapalat" w:hAnsi="GHEA Grapalat" w:cs="Sylfaen"/>
          <w:szCs w:val="22"/>
          <w:lang w:val="hy-AM"/>
        </w:rPr>
        <w:softHyphen/>
        <w:t>ջետային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տարվա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արդյունքներով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գերազանցել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հաս</w:t>
      </w:r>
      <w:r w:rsidRPr="00443304">
        <w:rPr>
          <w:rFonts w:ascii="GHEA Grapalat" w:hAnsi="GHEA Grapalat" w:cs="Sylfaen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021EE4" w:rsidRPr="00443304">
        <w:rPr>
          <w:rFonts w:ascii="GHEA Grapalat" w:hAnsi="GHEA Grapalat" w:cs="Times Armenian"/>
          <w:szCs w:val="22"/>
          <w:lang w:val="hy-AM"/>
        </w:rPr>
        <w:t>20</w:t>
      </w:r>
      <w:r w:rsidR="00021EE4" w:rsidRPr="00443304">
        <w:rPr>
          <w:rFonts w:ascii="GHEA Grapalat" w:hAnsi="GHEA Grapalat" w:cs="Times Armenian"/>
          <w:szCs w:val="22"/>
        </w:rPr>
        <w:t>20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թվականի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</w:t>
      </w:r>
      <w:r w:rsidRPr="00443304">
        <w:rPr>
          <w:rFonts w:ascii="GHEA Grapalat" w:hAnsi="GHEA Grapalat" w:cs="Sylfaen"/>
          <w:szCs w:val="22"/>
          <w:lang w:val="hy-AM"/>
        </w:rPr>
        <w:softHyphen/>
        <w:t>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դեֆի</w:t>
      </w:r>
      <w:r w:rsidRPr="00443304">
        <w:rPr>
          <w:rFonts w:ascii="GHEA Grapalat" w:hAnsi="GHEA Grapalat" w:cs="Sylfaen"/>
          <w:szCs w:val="22"/>
          <w:lang w:val="hy-AM"/>
        </w:rPr>
        <w:softHyphen/>
        <w:t>ցի</w:t>
      </w:r>
      <w:r w:rsidRPr="00443304">
        <w:rPr>
          <w:rFonts w:ascii="GHEA Grapalat" w:hAnsi="GHEA Grapalat" w:cs="Sylfaen"/>
          <w:szCs w:val="22"/>
          <w:lang w:val="hy-AM"/>
        </w:rPr>
        <w:softHyphen/>
        <w:t>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պակա</w:t>
      </w:r>
      <w:r w:rsidRPr="00443304">
        <w:rPr>
          <w:rFonts w:ascii="GHEA Grapalat" w:hAnsi="GHEA Grapalat" w:cs="Sylfaen"/>
          <w:szCs w:val="22"/>
          <w:lang w:val="hy-AM"/>
        </w:rPr>
        <w:softHyphen/>
        <w:t>սուր</w:t>
      </w:r>
      <w:r w:rsidRPr="00443304">
        <w:rPr>
          <w:rFonts w:ascii="GHEA Grapalat" w:hAnsi="GHEA Grapalat" w:cs="Sylfaen"/>
          <w:szCs w:val="22"/>
          <w:lang w:val="hy-AM"/>
        </w:rPr>
        <w:softHyphen/>
        <w:t>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գումարը՝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5B70E7" w:rsidRPr="00443304">
        <w:rPr>
          <w:rFonts w:ascii="GHEA Grapalat" w:hAnsi="GHEA Grapalat" w:cs="Sylfaen"/>
          <w:szCs w:val="22"/>
          <w:lang w:val="hy-AM"/>
        </w:rPr>
        <w:t>Կ</w:t>
      </w:r>
      <w:r w:rsidR="005B70E7" w:rsidRPr="00443304">
        <w:rPr>
          <w:rFonts w:ascii="Arial Unicode" w:hAnsi="Arial Unicode" w:cs="Sylfaen"/>
          <w:szCs w:val="22"/>
          <w:lang w:val="hy-AM"/>
        </w:rPr>
        <w:t>առավարության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համաֆի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նան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սա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համար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ան</w:t>
      </w:r>
      <w:r w:rsidRPr="00443304">
        <w:rPr>
          <w:rFonts w:ascii="GHEA Grapalat" w:hAnsi="GHEA Grapalat" w:cs="Sylfaen"/>
          <w:szCs w:val="22"/>
          <w:lang w:val="hy-AM"/>
        </w:rPr>
        <w:softHyphen/>
        <w:t>հրա</w:t>
      </w:r>
      <w:r w:rsidRPr="00443304">
        <w:rPr>
          <w:rFonts w:ascii="GHEA Grapalat" w:hAnsi="GHEA Grapalat" w:cs="Sylfaen"/>
          <w:szCs w:val="22"/>
          <w:lang w:val="hy-AM"/>
        </w:rPr>
        <w:softHyphen/>
        <w:t>ժեշտ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</w:t>
      </w:r>
      <w:r w:rsidRPr="00443304">
        <w:rPr>
          <w:rFonts w:ascii="GHEA Grapalat" w:hAnsi="GHEA Grapalat" w:cs="Sylfaen"/>
          <w:szCs w:val="22"/>
          <w:lang w:val="hy-AM"/>
        </w:rPr>
        <w:softHyphen/>
        <w:t>ցու</w:t>
      </w:r>
      <w:r w:rsidRPr="00443304">
        <w:rPr>
          <w:rFonts w:ascii="GHEA Grapalat" w:hAnsi="GHEA Grapalat" w:cs="Sylfaen"/>
          <w:szCs w:val="22"/>
          <w:lang w:val="hy-AM"/>
        </w:rPr>
        <w:softHyphen/>
        <w:t>ցիչ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գումարից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ոչ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ավելի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չափով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բայց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Arial Unicode" w:hAnsi="Arial Unicode" w:cs="Sylfaen"/>
          <w:szCs w:val="22"/>
          <w:lang w:val="hy-AM"/>
        </w:rPr>
        <w:t>պա</w:t>
      </w:r>
      <w:r w:rsidR="005B70E7" w:rsidRPr="00443304">
        <w:rPr>
          <w:rFonts w:ascii="Arial Unicode" w:hAnsi="Arial Unicode" w:cs="Sylfaen"/>
          <w:szCs w:val="22"/>
          <w:lang w:val="hy-AM"/>
        </w:rPr>
        <w:softHyphen/>
      </w:r>
      <w:r w:rsidRPr="00443304">
        <w:rPr>
          <w:rFonts w:ascii="Arial Unicode" w:hAnsi="Arial Unicode" w:cs="Sylfaen"/>
          <w:szCs w:val="22"/>
          <w:lang w:val="hy-AM"/>
        </w:rPr>
        <w:t>կա</w:t>
      </w:r>
      <w:r w:rsidR="005B70E7" w:rsidRPr="00443304">
        <w:rPr>
          <w:rFonts w:ascii="Arial Unicode" w:hAnsi="Arial Unicode" w:cs="Sylfaen"/>
          <w:szCs w:val="22"/>
          <w:lang w:val="hy-AM"/>
        </w:rPr>
        <w:softHyphen/>
      </w:r>
      <w:r w:rsidRPr="00443304">
        <w:rPr>
          <w:rFonts w:ascii="Arial Unicode" w:hAnsi="Arial Unicode" w:cs="Sylfaen"/>
          <w:szCs w:val="22"/>
          <w:lang w:val="hy-AM"/>
        </w:rPr>
        <w:t>սուր</w:t>
      </w:r>
      <w:r w:rsidR="005B70E7" w:rsidRPr="00443304">
        <w:rPr>
          <w:rFonts w:ascii="Arial Unicode" w:hAnsi="Arial Unicode" w:cs="Sylfaen"/>
          <w:szCs w:val="22"/>
          <w:lang w:val="hy-AM"/>
        </w:rPr>
        <w:softHyphen/>
      </w:r>
      <w:r w:rsidRPr="00443304">
        <w:rPr>
          <w:rFonts w:ascii="Arial Unicode" w:hAnsi="Arial Unicode" w:cs="Sylfaen"/>
          <w:szCs w:val="22"/>
          <w:lang w:val="hy-AM"/>
        </w:rPr>
        <w:t>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ֆինան</w:t>
      </w:r>
      <w:r w:rsidRPr="00443304">
        <w:rPr>
          <w:rFonts w:ascii="GHEA Grapalat" w:hAnsi="GHEA Grapalat" w:cs="Sylfaen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լրացուցիչ</w:t>
      </w:r>
      <w:r w:rsidRPr="00443304">
        <w:rPr>
          <w:rFonts w:ascii="GHEA Grapalat" w:hAnsi="GHEA Grapalat" w:cs="Times Armenian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չնախատեսված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հայթայթված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առկա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գումարների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սահմաններում</w:t>
      </w:r>
      <w:r w:rsidRPr="00443304">
        <w:rPr>
          <w:rFonts w:ascii="GHEA Grapalat" w:hAnsi="GHEA Grapalat" w:cs="Times Armenian"/>
          <w:szCs w:val="22"/>
          <w:lang w:val="hy-AM"/>
        </w:rPr>
        <w:t>)</w:t>
      </w:r>
      <w:r w:rsidR="000E6F67" w:rsidRPr="00443304">
        <w:rPr>
          <w:rFonts w:ascii="GHEA Grapalat" w:hAnsi="GHEA Grapalat" w:cs="Times Armenian"/>
          <w:szCs w:val="22"/>
          <w:lang w:val="hy-AM"/>
        </w:rPr>
        <w:t>,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և,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հաշ</w:t>
      </w:r>
      <w:r w:rsidRPr="00443304">
        <w:rPr>
          <w:rFonts w:ascii="GHEA Grapalat" w:hAnsi="GHEA Grapalat" w:cs="Sylfaen"/>
          <w:szCs w:val="22"/>
          <w:lang w:val="hy-AM"/>
        </w:rPr>
        <w:softHyphen/>
        <w:t>վին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կատարվելիք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ելքերի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պատկանելության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համապա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տաս</w:t>
      </w:r>
      <w:r w:rsidR="00F532C9"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t>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փոփոխու</w:t>
      </w:r>
      <w:r w:rsidRPr="00443304">
        <w:rPr>
          <w:rFonts w:ascii="GHEA Grapalat" w:hAnsi="GHEA Grapalat" w:cs="Sylfaen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ենթար</w:t>
      </w:r>
      <w:r w:rsidRPr="00443304">
        <w:rPr>
          <w:rFonts w:ascii="GHEA Grapalat" w:hAnsi="GHEA Grapalat" w:cs="Sylfaen"/>
          <w:szCs w:val="22"/>
          <w:lang w:val="hy-AM"/>
        </w:rPr>
        <w:softHyphen/>
        <w:t>կել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ծախսերի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</w:t>
      </w:r>
      <w:r w:rsidRPr="00443304">
        <w:rPr>
          <w:rFonts w:ascii="GHEA Grapalat" w:hAnsi="GHEA Grapalat" w:cs="Sylfaen"/>
          <w:szCs w:val="22"/>
          <w:lang w:val="hy-AM"/>
        </w:rPr>
        <w:softHyphen/>
        <w:t>ֆի</w:t>
      </w:r>
      <w:r w:rsidRPr="00443304">
        <w:rPr>
          <w:rFonts w:ascii="GHEA Grapalat" w:hAnsi="GHEA Grapalat" w:cs="Sylfaen"/>
          <w:szCs w:val="22"/>
          <w:lang w:val="hy-AM"/>
        </w:rPr>
        <w:softHyphen/>
        <w:t>ցի</w:t>
      </w:r>
      <w:r w:rsidRPr="00443304">
        <w:rPr>
          <w:rFonts w:ascii="GHEA Grapalat" w:hAnsi="GHEA Grapalat" w:cs="Sylfaen"/>
          <w:szCs w:val="22"/>
          <w:lang w:val="hy-AM"/>
        </w:rPr>
        <w:softHyphen/>
        <w:t>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սուր</w:t>
      </w:r>
      <w:r w:rsidRPr="00443304">
        <w:rPr>
          <w:rFonts w:ascii="GHEA Grapalat" w:hAnsi="GHEA Grapalat" w:cs="Sylfaen"/>
          <w:szCs w:val="22"/>
          <w:lang w:val="hy-AM"/>
        </w:rPr>
        <w:softHyphen/>
        <w:t>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ընդ</w:t>
      </w:r>
      <w:r w:rsidRPr="00443304">
        <w:rPr>
          <w:rFonts w:ascii="GHEA Grapalat" w:hAnsi="GHEA Grapalat" w:cs="Sylfaen"/>
          <w:szCs w:val="22"/>
          <w:lang w:val="hy-AM"/>
        </w:rPr>
        <w:softHyphen/>
        <w:t>հանուր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գումարները</w:t>
      </w:r>
      <w:r w:rsidRPr="00443304">
        <w:rPr>
          <w:rFonts w:ascii="GHEA Grapalat" w:hAnsi="GHEA Grapalat" w:cs="Times Armenian"/>
          <w:szCs w:val="22"/>
          <w:lang w:val="hy-AM"/>
        </w:rPr>
        <w:t>, 3-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Cs w:val="22"/>
          <w:lang w:val="hy-AM"/>
        </w:rPr>
        <w:t>հավելվածով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</w:t>
      </w:r>
      <w:r w:rsidRPr="00443304">
        <w:rPr>
          <w:rFonts w:ascii="GHEA Grapalat" w:hAnsi="GHEA Grapalat" w:cs="Sylfaen"/>
          <w:szCs w:val="22"/>
          <w:lang w:val="hy-AM"/>
        </w:rPr>
        <w:softHyphen/>
        <w:t>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</w:t>
      </w:r>
      <w:r w:rsidRPr="00443304">
        <w:rPr>
          <w:rFonts w:ascii="GHEA Grapalat" w:hAnsi="GHEA Grapalat" w:cs="Sylfaen"/>
          <w:szCs w:val="22"/>
          <w:lang w:val="hy-AM"/>
        </w:rPr>
        <w:softHyphen/>
        <w:t>ֆի</w:t>
      </w:r>
      <w:r w:rsidRPr="00443304">
        <w:rPr>
          <w:rFonts w:ascii="GHEA Grapalat" w:hAnsi="GHEA Grapalat" w:cs="Sylfaen"/>
          <w:szCs w:val="22"/>
          <w:lang w:val="hy-AM"/>
        </w:rPr>
        <w:softHyphen/>
        <w:t>ցի</w:t>
      </w:r>
      <w:r w:rsidRPr="00443304">
        <w:rPr>
          <w:rFonts w:ascii="GHEA Grapalat" w:hAnsi="GHEA Grapalat" w:cs="Sylfaen"/>
          <w:szCs w:val="22"/>
          <w:lang w:val="hy-AM"/>
        </w:rPr>
        <w:softHyphen/>
        <w:t>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ֆինանսավորման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Cs w:val="22"/>
          <w:lang w:val="hy-AM"/>
        </w:rPr>
        <w:t>աղբյուրների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անհրաժեշտության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լրացում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կատարելով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կազ</w:t>
      </w:r>
      <w:r w:rsidRPr="00443304">
        <w:rPr>
          <w:rFonts w:ascii="GHEA Grapalat" w:hAnsi="GHEA Grapalat" w:cs="Sylfaen"/>
          <w:szCs w:val="22"/>
          <w:lang w:val="hy-AM"/>
        </w:rPr>
        <w:softHyphen/>
        <w:t>մում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), </w:t>
      </w:r>
      <w:r w:rsidRPr="00443304">
        <w:rPr>
          <w:rFonts w:ascii="GHEA Grapalat" w:hAnsi="GHEA Grapalat" w:cs="Sylfaen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և (կամ) N 4 հավել</w:t>
      </w:r>
      <w:r w:rsidR="00F532C9" w:rsidRPr="00443304">
        <w:rPr>
          <w:rFonts w:ascii="GHEA Grapalat" w:hAnsi="GHEA Grapalat" w:cs="Times Armenian"/>
          <w:szCs w:val="22"/>
          <w:lang w:val="hy-AM"/>
        </w:rPr>
        <w:softHyphen/>
      </w:r>
      <w:r w:rsidRPr="00443304">
        <w:rPr>
          <w:rFonts w:ascii="GHEA Grapalat" w:hAnsi="GHEA Grapalat" w:cs="Times Armenian"/>
          <w:szCs w:val="22"/>
          <w:lang w:val="hy-AM"/>
        </w:rPr>
        <w:t xml:space="preserve">վածով </w:t>
      </w:r>
      <w:r w:rsidRPr="00443304">
        <w:rPr>
          <w:rFonts w:ascii="GHEA Grapalat" w:hAnsi="GHEA Grapalat" w:cs="Sylfaen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</w:t>
      </w:r>
      <w:r w:rsidRPr="00443304">
        <w:rPr>
          <w:rFonts w:ascii="GHEA Grapalat" w:hAnsi="GHEA Grapalat" w:cs="Sylfaen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Cs w:val="22"/>
          <w:lang w:val="hy-AM"/>
        </w:rPr>
        <w:softHyphen/>
        <w:t>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նպա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հատ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ցում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օգ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գոր</w:t>
      </w:r>
      <w:r w:rsidRPr="00443304">
        <w:rPr>
          <w:rFonts w:ascii="GHEA Grapalat" w:hAnsi="GHEA Grapalat" w:cs="Sylfaen"/>
          <w:szCs w:val="22"/>
          <w:lang w:val="hy-AM"/>
        </w:rPr>
        <w:softHyphen/>
        <w:t>ծումն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իրա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նաց</w:t>
      </w:r>
      <w:r w:rsidRPr="00443304">
        <w:rPr>
          <w:rFonts w:ascii="GHEA Grapalat" w:hAnsi="GHEA Grapalat" w:cs="Sylfaen"/>
          <w:szCs w:val="22"/>
          <w:lang w:val="hy-AM"/>
        </w:rPr>
        <w:softHyphen/>
        <w:t>նել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Հանրապե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Cs w:val="22"/>
          <w:lang w:val="hy-AM"/>
        </w:rPr>
        <w:softHyphen/>
        <w:t>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</w:t>
      </w:r>
      <w:r w:rsidRPr="00443304">
        <w:rPr>
          <w:rFonts w:ascii="GHEA Grapalat" w:hAnsi="GHEA Grapalat" w:cs="Sylfaen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Cs w:val="22"/>
          <w:lang w:val="hy-AM"/>
        </w:rPr>
        <w:softHyphen/>
        <w:t>տային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կար</w:t>
      </w:r>
      <w:r w:rsidRPr="00443304">
        <w:rPr>
          <w:rFonts w:ascii="GHEA Grapalat" w:hAnsi="GHEA Grapalat" w:cs="Sylfaen"/>
          <w:szCs w:val="22"/>
          <w:lang w:val="hy-AM"/>
        </w:rPr>
        <w:softHyphen/>
        <w:t>գի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մասին» Հա</w:t>
      </w:r>
      <w:r w:rsidRPr="00443304">
        <w:rPr>
          <w:rFonts w:ascii="GHEA Grapalat" w:hAnsi="GHEA Grapalat" w:cs="Sylfaen"/>
          <w:szCs w:val="22"/>
          <w:lang w:val="hy-AM"/>
        </w:rPr>
        <w:softHyphen/>
        <w:t>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Հանրա</w:t>
      </w:r>
      <w:r w:rsidRPr="00443304">
        <w:rPr>
          <w:rFonts w:ascii="GHEA Grapalat" w:hAnsi="GHEA Grapalat" w:cs="Sylfaen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Cs w:val="22"/>
          <w:lang w:val="hy-AM"/>
        </w:rPr>
        <w:softHyphen/>
        <w:t>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1-</w:t>
      </w:r>
      <w:r w:rsidRPr="00443304">
        <w:rPr>
          <w:rFonts w:ascii="GHEA Grapalat" w:hAnsi="GHEA Grapalat" w:cs="Sylfaen"/>
          <w:szCs w:val="22"/>
          <w:lang w:val="hy-AM"/>
        </w:rPr>
        <w:t>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կետին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Cs w:val="22"/>
          <w:lang w:val="hy-AM"/>
        </w:rPr>
        <w:softHyphen/>
        <w:t>խան</w:t>
      </w:r>
      <w:r w:rsidR="000E6F67" w:rsidRPr="00443304">
        <w:rPr>
          <w:rFonts w:ascii="GHEA Grapalat" w:hAnsi="GHEA Grapalat" w:cs="Sylfaen"/>
          <w:szCs w:val="22"/>
          <w:lang w:val="hy-AM"/>
        </w:rPr>
        <w:t>.</w:t>
      </w:r>
    </w:p>
    <w:p w:rsidR="00A10C7D" w:rsidRPr="00443304" w:rsidRDefault="00A10C7D" w:rsidP="00CA6C80">
      <w:pPr>
        <w:pStyle w:val="BodyText2"/>
        <w:ind w:firstLine="567"/>
        <w:rPr>
          <w:rFonts w:ascii="GHEA Grapalat" w:hAnsi="GHEA Grapalat"/>
          <w:szCs w:val="22"/>
          <w:lang w:val="hy-AM"/>
        </w:rPr>
      </w:pPr>
      <w:r w:rsidRPr="00443304">
        <w:rPr>
          <w:rFonts w:ascii="GHEA Grapalat" w:hAnsi="GHEA Grapalat" w:cs="Times Armenian"/>
          <w:szCs w:val="22"/>
          <w:lang w:val="hy-AM"/>
        </w:rPr>
        <w:t xml:space="preserve">ե.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</w:t>
      </w:r>
      <w:r w:rsidR="00273834" w:rsidRPr="00443304">
        <w:rPr>
          <w:rFonts w:ascii="GHEA Grapalat" w:hAnsi="GHEA Grapalat" w:cs="Times Armenian"/>
          <w:szCs w:val="22"/>
          <w:lang w:val="hy-AM"/>
        </w:rPr>
        <w:t xml:space="preserve">N </w:t>
      </w:r>
      <w:r w:rsidRPr="00443304">
        <w:rPr>
          <w:rFonts w:ascii="GHEA Grapalat" w:hAnsi="GHEA Grapalat" w:cs="Times Armenian"/>
          <w:szCs w:val="22"/>
          <w:lang w:val="hy-AM"/>
        </w:rPr>
        <w:t xml:space="preserve">1 և 4 </w:t>
      </w:r>
      <w:r w:rsidRPr="00443304">
        <w:rPr>
          <w:rFonts w:ascii="GHEA Grapalat" w:hAnsi="GHEA Grapalat" w:cs="Sylfaen"/>
          <w:szCs w:val="22"/>
          <w:lang w:val="hy-AM"/>
        </w:rPr>
        <w:t>հավելվածներով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դրամաշնորհա</w:t>
      </w:r>
      <w:r w:rsidRPr="00443304">
        <w:rPr>
          <w:rFonts w:ascii="GHEA Grapalat" w:hAnsi="GHEA Grapalat" w:cs="Sylfaen"/>
          <w:szCs w:val="22"/>
          <w:lang w:val="hy-AM"/>
        </w:rPr>
        <w:t>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նպատակա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րը ֆի</w:t>
      </w:r>
      <w:r w:rsidRPr="00443304">
        <w:rPr>
          <w:rFonts w:ascii="GHEA Grapalat" w:hAnsi="GHEA Grapalat" w:cs="Sylfaen"/>
          <w:szCs w:val="22"/>
          <w:lang w:val="hy-AM"/>
        </w:rPr>
        <w:softHyphen/>
        <w:t>նանսավորելիս (նշված ծախսերի ֆինանսավորման համապատասխան դրա</w:t>
      </w:r>
      <w:r w:rsidRPr="00443304">
        <w:rPr>
          <w:rFonts w:ascii="GHEA Grapalat" w:hAnsi="GHEA Grapalat" w:cs="Sylfaen"/>
          <w:szCs w:val="22"/>
          <w:lang w:val="hy-AM"/>
        </w:rPr>
        <w:softHyphen/>
        <w:t>մաշնոր</w:t>
      </w:r>
      <w:r w:rsidRPr="00443304">
        <w:rPr>
          <w:rFonts w:ascii="GHEA Grapalat" w:hAnsi="GHEA Grapalat" w:cs="Sylfaen"/>
          <w:szCs w:val="22"/>
          <w:lang w:val="hy-AM"/>
        </w:rPr>
        <w:softHyphen/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յին աղբ</w:t>
      </w:r>
      <w:r w:rsidRPr="00443304">
        <w:rPr>
          <w:rFonts w:ascii="GHEA Grapalat" w:hAnsi="GHEA Grapalat" w:cs="Sylfaen"/>
          <w:szCs w:val="22"/>
          <w:lang w:val="hy-AM"/>
        </w:rPr>
        <w:softHyphen/>
        <w:t>յուրների առ</w:t>
      </w:r>
      <w:r w:rsidRPr="00443304">
        <w:rPr>
          <w:rFonts w:ascii="GHEA Grapalat" w:hAnsi="GHEA Grapalat" w:cs="Sylfaen"/>
          <w:szCs w:val="22"/>
          <w:lang w:val="hy-AM"/>
        </w:rPr>
        <w:softHyphen/>
        <w:t>կայությամբ), չգործադրելով «Հայաստանի Հանրա</w:t>
      </w:r>
      <w:r w:rsidRPr="00443304">
        <w:rPr>
          <w:rFonts w:ascii="GHEA Grapalat" w:hAnsi="GHEA Grapalat" w:cs="Sylfaen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Cs w:val="22"/>
          <w:lang w:val="hy-AM"/>
        </w:rPr>
        <w:softHyphen/>
        <w:t>յան բյուջե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 հա</w:t>
      </w:r>
      <w:r w:rsidRPr="00443304">
        <w:rPr>
          <w:rFonts w:ascii="GHEA Grapalat" w:hAnsi="GHEA Grapalat" w:cs="Sylfaen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կար</w:t>
      </w:r>
      <w:r w:rsidRPr="00443304">
        <w:rPr>
          <w:rFonts w:ascii="GHEA Grapalat" w:hAnsi="GHEA Grapalat" w:cs="Sylfaen"/>
          <w:szCs w:val="22"/>
          <w:lang w:val="hy-AM"/>
        </w:rPr>
        <w:softHyphen/>
        <w:t>գի մասին» Հա</w:t>
      </w:r>
      <w:r w:rsidRPr="00443304">
        <w:rPr>
          <w:rFonts w:ascii="GHEA Grapalat" w:hAnsi="GHEA Grapalat" w:cs="Sylfaen"/>
          <w:szCs w:val="22"/>
          <w:lang w:val="hy-AM"/>
        </w:rPr>
        <w:softHyphen/>
        <w:t>յաստանի Հանրապետության օրենքի 23-րդ 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 նա</w:t>
      </w:r>
      <w:r w:rsidRPr="00443304">
        <w:rPr>
          <w:rFonts w:ascii="GHEA Grapalat" w:hAnsi="GHEA Grapalat" w:cs="Sylfaen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Cs w:val="22"/>
          <w:lang w:val="hy-AM"/>
        </w:rPr>
        <w:softHyphen/>
        <w:t>ված բյու</w:t>
      </w:r>
      <w:r w:rsidRPr="00443304">
        <w:rPr>
          <w:rFonts w:ascii="GHEA Grapalat" w:hAnsi="GHEA Grapalat" w:cs="Sylfaen"/>
          <w:szCs w:val="22"/>
          <w:lang w:val="hy-AM"/>
        </w:rPr>
        <w:softHyphen/>
        <w:t>ջե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յին հատ</w:t>
      </w:r>
      <w:r w:rsidRPr="00443304">
        <w:rPr>
          <w:rFonts w:ascii="GHEA Grapalat" w:hAnsi="GHEA Grapalat" w:cs="Sylfaen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Cs w:val="22"/>
          <w:lang w:val="hy-AM"/>
        </w:rPr>
        <w:softHyphen/>
        <w:t>ցում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րի վերաբաշխման մեխանիզմը և 19-րդ 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վածի դրույթ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րը, գերա</w:t>
      </w:r>
      <w:r w:rsidRPr="00443304">
        <w:rPr>
          <w:rFonts w:ascii="GHEA Grapalat" w:hAnsi="GHEA Grapalat" w:cs="Sylfaen"/>
          <w:szCs w:val="22"/>
          <w:lang w:val="hy-AM"/>
        </w:rPr>
        <w:softHyphen/>
        <w:t>զան</w:t>
      </w:r>
      <w:r w:rsidRPr="00443304">
        <w:rPr>
          <w:rFonts w:ascii="GHEA Grapalat" w:hAnsi="GHEA Grapalat" w:cs="Sylfaen"/>
          <w:szCs w:val="22"/>
          <w:lang w:val="hy-AM"/>
        </w:rPr>
        <w:softHyphen/>
        <w:t xml:space="preserve">ցել սույն օրենքի N N </w:t>
      </w:r>
      <w:r w:rsidR="00756A15" w:rsidRPr="00443304">
        <w:rPr>
          <w:rFonts w:ascii="GHEA Grapalat" w:hAnsi="GHEA Grapalat" w:cs="Sylfaen"/>
          <w:szCs w:val="22"/>
          <w:lang w:val="hy-AM"/>
        </w:rPr>
        <w:t xml:space="preserve">1 և </w:t>
      </w:r>
      <w:r w:rsidRPr="00443304">
        <w:rPr>
          <w:rFonts w:ascii="GHEA Grapalat" w:hAnsi="GHEA Grapalat" w:cs="Sylfaen"/>
          <w:szCs w:val="22"/>
          <w:lang w:val="hy-AM"/>
        </w:rPr>
        <w:t>4 հա</w:t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="00756A15" w:rsidRPr="00443304">
        <w:rPr>
          <w:rFonts w:ascii="GHEA Grapalat" w:hAnsi="GHEA Grapalat" w:cs="Sylfaen"/>
          <w:szCs w:val="22"/>
          <w:lang w:val="hy-AM"/>
        </w:rPr>
        <w:t>ների համապատասխան աղյուսակներ</w:t>
      </w:r>
      <w:r w:rsidRPr="00443304">
        <w:rPr>
          <w:rFonts w:ascii="GHEA Grapalat" w:hAnsi="GHEA Grapalat" w:cs="Sylfaen"/>
          <w:szCs w:val="22"/>
          <w:lang w:val="hy-AM"/>
        </w:rPr>
        <w:t>ով սահման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ված` ար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քին աղբյուր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րից ստացվող նպա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տակային դրամաշնորհների հաշ</w:t>
      </w:r>
      <w:r w:rsidRPr="00443304">
        <w:rPr>
          <w:rFonts w:ascii="GHEA Grapalat" w:hAnsi="GHEA Grapalat" w:cs="Sylfaen"/>
          <w:szCs w:val="22"/>
          <w:lang w:val="hy-AM"/>
        </w:rPr>
        <w:softHyphen/>
        <w:t>վին իրականացվող առան</w:t>
      </w:r>
      <w:r w:rsidRPr="00443304">
        <w:rPr>
          <w:rFonts w:ascii="GHEA Grapalat" w:hAnsi="GHEA Grapalat" w:cs="Sylfaen"/>
          <w:szCs w:val="22"/>
          <w:lang w:val="hy-AM"/>
        </w:rPr>
        <w:softHyphen/>
        <w:t>ձին նպատակային ծրագ</w:t>
      </w:r>
      <w:r w:rsidRPr="00443304">
        <w:rPr>
          <w:rFonts w:ascii="GHEA Grapalat" w:hAnsi="GHEA Grapalat" w:cs="Sylfaen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Cs w:val="22"/>
          <w:lang w:val="hy-AM"/>
        </w:rPr>
        <w:softHyphen/>
        <w:t>րի գծով 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 հատկացում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րի գումարները, սույն օրենքի N) N</w:t>
      </w:r>
      <w:r w:rsidR="00756A15" w:rsidRPr="00443304">
        <w:rPr>
          <w:rFonts w:ascii="GHEA Grapalat" w:hAnsi="GHEA Grapalat" w:cs="Sylfaen"/>
          <w:szCs w:val="22"/>
          <w:lang w:val="hy-AM"/>
        </w:rPr>
        <w:t xml:space="preserve"> 1 և</w:t>
      </w:r>
      <w:r w:rsidRPr="00443304">
        <w:rPr>
          <w:rFonts w:ascii="GHEA Grapalat" w:hAnsi="GHEA Grapalat" w:cs="Sylfaen"/>
          <w:szCs w:val="22"/>
          <w:lang w:val="hy-AM"/>
        </w:rPr>
        <w:t xml:space="preserve"> 4 հավելվածով նա</w:t>
      </w:r>
      <w:r w:rsidRPr="00443304">
        <w:rPr>
          <w:rFonts w:ascii="GHEA Grapalat" w:hAnsi="GHEA Grapalat" w:cs="Sylfaen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ծրագ</w:t>
      </w:r>
      <w:r w:rsidRPr="00443304">
        <w:rPr>
          <w:rFonts w:ascii="GHEA Grapalat" w:hAnsi="GHEA Grapalat" w:cs="Sylfaen"/>
          <w:szCs w:val="22"/>
          <w:lang w:val="hy-AM"/>
        </w:rPr>
        <w:softHyphen/>
        <w:t>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756A15" w:rsidRPr="00443304">
        <w:rPr>
          <w:rFonts w:ascii="GHEA Grapalat" w:hAnsi="GHEA Grapalat" w:cs="Times Armenian"/>
          <w:szCs w:val="22"/>
          <w:lang w:val="hy-AM"/>
        </w:rPr>
        <w:t xml:space="preserve">և միջոցառումների </w:t>
      </w:r>
      <w:r w:rsidRPr="00443304">
        <w:rPr>
          <w:rFonts w:ascii="GHEA Grapalat" w:hAnsi="GHEA Grapalat" w:cs="Sylfaen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հատկացումների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ընդ</w:t>
      </w:r>
      <w:r w:rsidRPr="00443304">
        <w:rPr>
          <w:rFonts w:ascii="GHEA Grapalat" w:hAnsi="GHEA Grapalat" w:cs="Sylfaen"/>
          <w:szCs w:val="22"/>
          <w:lang w:val="hy-AM"/>
        </w:rPr>
        <w:softHyphen/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նուր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մարը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</w:t>
      </w:r>
      <w:r w:rsidRPr="00443304">
        <w:rPr>
          <w:rFonts w:ascii="GHEA Grapalat" w:hAnsi="GHEA Grapalat" w:cs="Sylfaen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</w:t>
      </w:r>
      <w:r w:rsidRPr="00443304">
        <w:rPr>
          <w:rFonts w:ascii="GHEA Grapalat" w:hAnsi="GHEA Grapalat" w:cs="Sylfaen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ծախսերի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և դե</w:t>
      </w:r>
      <w:r w:rsidRPr="00443304">
        <w:rPr>
          <w:rFonts w:ascii="GHEA Grapalat" w:hAnsi="GHEA Grapalat" w:cs="Times Armenian"/>
          <w:szCs w:val="22"/>
          <w:lang w:val="hy-AM"/>
        </w:rPr>
        <w:softHyphen/>
      </w:r>
      <w:r w:rsidRPr="00443304">
        <w:rPr>
          <w:rFonts w:ascii="GHEA Grapalat" w:hAnsi="GHEA Grapalat" w:cs="Times Armenian"/>
          <w:szCs w:val="22"/>
          <w:lang w:val="hy-AM"/>
        </w:rPr>
        <w:softHyphen/>
        <w:t>ֆիցիտի (</w:t>
      </w:r>
      <w:r w:rsidRPr="00443304">
        <w:rPr>
          <w:rFonts w:ascii="GHEA Grapalat" w:hAnsi="GHEA Grapalat" w:cs="Sylfaen"/>
          <w:szCs w:val="22"/>
          <w:lang w:val="hy-AM"/>
        </w:rPr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3-</w:t>
      </w:r>
      <w:r w:rsidRPr="00443304">
        <w:rPr>
          <w:rFonts w:ascii="GHEA Grapalat" w:hAnsi="GHEA Grapalat" w:cs="Sylfaen"/>
          <w:szCs w:val="22"/>
          <w:lang w:val="hy-AM"/>
        </w:rPr>
        <w:t>րդ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ու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</w:t>
      </w:r>
      <w:r w:rsidRPr="00443304">
        <w:rPr>
          <w:rFonts w:ascii="GHEA Grapalat" w:hAnsi="GHEA Grapalat" w:cs="Sylfaen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</w:t>
      </w:r>
      <w:r w:rsidRPr="00443304">
        <w:rPr>
          <w:rFonts w:ascii="GHEA Grapalat" w:hAnsi="GHEA Grapalat" w:cs="Sylfaen"/>
          <w:szCs w:val="22"/>
          <w:lang w:val="hy-AM"/>
        </w:rPr>
        <w:softHyphen/>
        <w:t>ֆի</w:t>
      </w:r>
      <w:r w:rsidRPr="00443304">
        <w:rPr>
          <w:rFonts w:ascii="GHEA Grapalat" w:hAnsi="GHEA Grapalat" w:cs="Sylfaen"/>
          <w:szCs w:val="22"/>
          <w:lang w:val="hy-AM"/>
        </w:rPr>
        <w:softHyphen/>
        <w:t>ցի</w:t>
      </w:r>
      <w:r w:rsidRPr="00443304">
        <w:rPr>
          <w:rFonts w:ascii="GHEA Grapalat" w:hAnsi="GHEA Grapalat" w:cs="Sylfaen"/>
          <w:szCs w:val="22"/>
          <w:lang w:val="hy-AM"/>
        </w:rPr>
        <w:softHyphen/>
        <w:t>տի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ֆի</w:t>
      </w:r>
      <w:r w:rsidRPr="00443304">
        <w:rPr>
          <w:rFonts w:ascii="GHEA Grapalat" w:hAnsi="GHEA Grapalat" w:cs="Sylfaen"/>
          <w:szCs w:val="22"/>
          <w:lang w:val="hy-AM"/>
        </w:rPr>
        <w:softHyphen/>
        <w:t>նան</w:t>
      </w:r>
      <w:r w:rsidRPr="00443304">
        <w:rPr>
          <w:rFonts w:ascii="GHEA Grapalat" w:hAnsi="GHEA Grapalat" w:cs="Sylfaen"/>
          <w:szCs w:val="22"/>
          <w:lang w:val="hy-AM"/>
        </w:rPr>
        <w:softHyphen/>
        <w:t>սավորման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Cs w:val="22"/>
          <w:lang w:val="hy-AM"/>
        </w:rPr>
        <w:t>աղբ</w:t>
      </w:r>
      <w:r w:rsidRPr="00443304">
        <w:rPr>
          <w:rFonts w:ascii="GHEA Grapalat" w:hAnsi="GHEA Grapalat" w:cs="Sylfaen"/>
          <w:szCs w:val="22"/>
          <w:lang w:val="hy-AM"/>
        </w:rPr>
        <w:softHyphen/>
        <w:t>յուրների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և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տարրերի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</w:t>
      </w:r>
      <w:r w:rsidRPr="00443304">
        <w:rPr>
          <w:rFonts w:ascii="GHEA Grapalat" w:hAnsi="GHEA Grapalat" w:cs="Sylfaen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Cs w:val="22"/>
          <w:lang w:val="hy-AM"/>
        </w:rPr>
        <w:softHyphen/>
        <w:t>խան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գու</w:t>
      </w:r>
      <w:r w:rsidRPr="00443304">
        <w:rPr>
          <w:rFonts w:ascii="GHEA Grapalat" w:hAnsi="GHEA Grapalat" w:cs="Sylfaen"/>
          <w:szCs w:val="22"/>
          <w:lang w:val="hy-AM"/>
        </w:rPr>
        <w:softHyphen/>
        <w:t>մարները</w:t>
      </w:r>
      <w:r w:rsidRPr="00443304">
        <w:rPr>
          <w:rFonts w:ascii="GHEA Grapalat" w:hAnsi="GHEA Grapalat" w:cs="Times Armenian"/>
          <w:szCs w:val="22"/>
          <w:lang w:val="hy-AM"/>
        </w:rPr>
        <w:t>.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lastRenderedPageBreak/>
        <w:t>«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201</w:t>
      </w:r>
      <w:r w:rsidR="00B521E0" w:rsidRPr="00443304">
        <w:rPr>
          <w:rFonts w:ascii="GHEA Grapalat" w:hAnsi="GHEA Grapalat" w:cs="Times Armenian"/>
          <w:sz w:val="22"/>
          <w:szCs w:val="22"/>
          <w:lang w:val="hy-AM"/>
        </w:rPr>
        <w:t>9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մասին»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րապետության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սակայն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չստացված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6-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չնախատեսված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դրամաշնորհ</w:t>
      </w:r>
      <w:r w:rsidR="001F68B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մարները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5D6CD5" w:rsidRPr="00443304">
        <w:rPr>
          <w:rFonts w:ascii="GHEA Grapalat" w:hAnsi="GHEA Grapalat" w:cs="Times Armenian"/>
          <w:sz w:val="22"/>
          <w:szCs w:val="22"/>
          <w:lang w:val="hy-AM"/>
        </w:rPr>
        <w:t>20</w:t>
      </w:r>
      <w:r w:rsidR="00B521E0" w:rsidRPr="00443304">
        <w:rPr>
          <w:rFonts w:ascii="GHEA Grapalat" w:hAnsi="GHEA Grapalat" w:cs="Times Armenian"/>
          <w:sz w:val="22"/>
          <w:szCs w:val="22"/>
          <w:lang w:val="hy-AM"/>
        </w:rPr>
        <w:t>20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թվականին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և 201</w:t>
      </w:r>
      <w:r w:rsidR="00B521E0" w:rsidRPr="00443304">
        <w:rPr>
          <w:rFonts w:ascii="GHEA Grapalat" w:hAnsi="GHEA Grapalat" w:cs="Times Armenian"/>
          <w:sz w:val="22"/>
          <w:szCs w:val="22"/>
          <w:lang w:val="hy-AM"/>
        </w:rPr>
        <w:t>9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թվականի արդյունքներով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չստացման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հետևան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պարտ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առաջացման դեպքում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առաջ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հերթության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ուղ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ղել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այդ պարտքերի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մարմանը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 տարվա ընթացքում, չգերազանցելով պետական բյուջեի դեֆիցիտի (պա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սուր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դի)` սույն օրենքի 2-րդ հոդվածով հաստատված գումարը, վերաբաշխել 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 բյուջեի դե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տի (պակասուրդի) ֆինանսավորման առանձին աղբյուրների, ինչպես նաև վերջիններիս առան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ձին 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 միջև դրանց գծով սույն օրենքի 3-րդ հոդվածով և N 4</w:t>
      </w:r>
      <w:r w:rsidR="00275174" w:rsidRPr="00443304">
        <w:rPr>
          <w:rFonts w:ascii="GHEA Grapalat" w:hAnsi="GHEA Grapalat" w:cs="Sylfaen"/>
          <w:sz w:val="22"/>
          <w:szCs w:val="22"/>
          <w:lang w:val="hy-AM"/>
        </w:rPr>
        <w:t xml:space="preserve"> ու N </w:t>
      </w:r>
      <w:r w:rsidR="00275174" w:rsidRPr="00443304">
        <w:rPr>
          <w:rFonts w:ascii="GHEA Grapalat" w:hAnsi="GHEA Grapalat" w:cs="Sylfaen"/>
          <w:sz w:val="22"/>
          <w:szCs w:val="22"/>
        </w:rPr>
        <w:t>7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վելված</w:t>
      </w:r>
      <w:r w:rsidR="00B205B8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 հաս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տատ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րը, և (կամ) կատարել պետական բյուջեի դեֆիցիտի (պակասուրդի) ֆինան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զուտ աղբ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 հանրագումարի ավելացմանը չհան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գեց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նող այլ հաշվեկշռված փոփո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 և (կամ) լրա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ցումներ` դրանցից բխող 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խան փոփոխություններ կատարելով սույն 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քի NN 2 և 3 հավելվածներում և N 1 և (կամ) N 4 </w:t>
      </w:r>
      <w:r w:rsidR="00B205B8" w:rsidRPr="00443304">
        <w:rPr>
          <w:rFonts w:ascii="GHEA Grapalat" w:hAnsi="GHEA Grapalat" w:cs="Sylfaen"/>
          <w:sz w:val="22"/>
          <w:szCs w:val="22"/>
          <w:lang w:val="hy-AM"/>
        </w:rPr>
        <w:t xml:space="preserve">ու N </w:t>
      </w:r>
      <w:r w:rsidR="00275174" w:rsidRPr="00443304">
        <w:rPr>
          <w:rFonts w:ascii="GHEA Grapalat" w:hAnsi="GHEA Grapalat" w:cs="Sylfaen"/>
          <w:sz w:val="22"/>
          <w:szCs w:val="22"/>
        </w:rPr>
        <w:t>7</w:t>
      </w:r>
      <w:r w:rsidR="00B205B8" w:rsidRPr="00443304">
        <w:rPr>
          <w:rFonts w:ascii="Arial Unicode" w:hAnsi="Arial Unicode" w:cs="Sylfaen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հա</w:t>
      </w:r>
      <w:r w:rsidRPr="00443304">
        <w:rPr>
          <w:rFonts w:ascii="Arial Unicode" w:hAnsi="Arial Unicode" w:cs="Sylfaen"/>
          <w:sz w:val="22"/>
          <w:szCs w:val="22"/>
          <w:lang w:val="hy-AM"/>
        </w:rPr>
        <w:softHyphen/>
        <w:t>վելվածների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 համապատասխան աղ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ներում. </w:t>
      </w:r>
    </w:p>
    <w:p w:rsidR="00A10C7D" w:rsidRPr="00443304" w:rsidRDefault="00A10C7D" w:rsidP="00CA6C8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ակտիվների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օտարումից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գերազանցած՝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ակտիվների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ավելացնել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ակտիվների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րումից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նաև,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կատարվելիք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պատ</w:t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կանելության, համապատասխան փոփոխության 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թարկել սույն օրենքի 2-րդ 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տատ</w:t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1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</w:t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հուստային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ֆոնդ» 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սա</w:t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ծրագրի</w:t>
      </w:r>
      <w:r w:rsidR="00A847FF" w:rsidRPr="00443304">
        <w:rPr>
          <w:rFonts w:ascii="GHEA Grapalat" w:hAnsi="GHEA Grapalat" w:cs="Sylfaen"/>
          <w:sz w:val="22"/>
          <w:szCs w:val="22"/>
          <w:lang w:val="hy-AM"/>
        </w:rPr>
        <w:t xml:space="preserve"> և միջոցառման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հատկացումները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4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աղբյուրների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</w:t>
      </w:r>
      <w:r w:rsidR="009D723E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րերի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լով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տարրերի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կազ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):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ակտիվների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օտարումից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Arial Unicode" w:hAnsi="Arial Unicode" w:cs="Sylfaen"/>
          <w:sz w:val="22"/>
          <w:szCs w:val="22"/>
          <w:lang w:val="hy-AM"/>
        </w:rPr>
        <w:t>գումարը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ընթացքում գերազանցած՝ ոչ ֆի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տիվ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օտարումից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մուտքերի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օգտագործումն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իրակա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«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Հայաս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տության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մասին» Հայաստանի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պետու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1-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կետին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.  </w:t>
      </w:r>
    </w:p>
    <w:p w:rsidR="00A10C7D" w:rsidRPr="00443304" w:rsidRDefault="00A10C7D" w:rsidP="0026662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 w:cs="Sylfaen"/>
          <w:sz w:val="22"/>
          <w:szCs w:val="22"/>
          <w:lang w:val="hy-AM"/>
        </w:rPr>
        <w:lastRenderedPageBreak/>
        <w:t>սույն օրենքի N 1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847FF" w:rsidRPr="00443304">
        <w:rPr>
          <w:rFonts w:ascii="GHEA Grapalat" w:hAnsi="GHEA Grapalat" w:cs="Times Armenian"/>
          <w:sz w:val="22"/>
          <w:szCs w:val="22"/>
          <w:lang w:val="hy-AM"/>
        </w:rPr>
        <w:t xml:space="preserve">միջոցառման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կացումների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փոխատվությունների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տրա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մադր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արժեթղթերի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ներառյալ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բաժնետոմսերի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կապիտալում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այլ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նակ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ցութ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գնման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գործառույթների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զեցնել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2-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սուրդի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ընդ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նուր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N 1 </w:t>
      </w:r>
      <w:r w:rsidR="00275174" w:rsidRPr="00443304">
        <w:rPr>
          <w:rFonts w:ascii="GHEA Grapalat" w:hAnsi="GHEA Grapalat" w:cs="Times Armenian"/>
          <w:sz w:val="22"/>
          <w:szCs w:val="22"/>
          <w:lang w:val="hy-AM"/>
        </w:rPr>
        <w:t xml:space="preserve">ու N </w:t>
      </w:r>
      <w:r w:rsidR="00275174" w:rsidRPr="00443304">
        <w:rPr>
          <w:rFonts w:ascii="GHEA Grapalat" w:hAnsi="GHEA Grapalat" w:cs="Times Armenian"/>
          <w:sz w:val="22"/>
          <w:szCs w:val="22"/>
        </w:rPr>
        <w:t>7</w:t>
      </w:r>
      <w:r w:rsidR="00A8477D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="00A8477D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Pr="00443304">
        <w:rPr>
          <w:rFonts w:ascii="GHEA Grapalat" w:hAnsi="GHEA Grapalat" w:cs="Sylfaen"/>
          <w:sz w:val="22"/>
          <w:szCs w:val="22"/>
          <w:lang w:val="hy-AM"/>
        </w:rPr>
        <w:t>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="000E6F67" w:rsidRPr="00443304">
        <w:rPr>
          <w:rFonts w:ascii="GHEA Grapalat" w:hAnsi="GHEA Grapalat" w:cs="Sylfaen"/>
          <w:sz w:val="22"/>
          <w:szCs w:val="22"/>
          <w:lang w:val="hy-AM"/>
        </w:rPr>
        <w:t>`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847FF" w:rsidRPr="00443304">
        <w:rPr>
          <w:rFonts w:ascii="GHEA Grapalat" w:hAnsi="GHEA Grapalat" w:cs="Times Armenian"/>
          <w:sz w:val="22"/>
          <w:szCs w:val="22"/>
          <w:lang w:val="hy-AM"/>
        </w:rPr>
        <w:t xml:space="preserve">և միջոցառման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հատ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կացումների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նաև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դրանից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բխող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համա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պա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փոփո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խություններ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րել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3-</w:t>
      </w:r>
      <w:r w:rsidRPr="00443304">
        <w:rPr>
          <w:rFonts w:ascii="GHEA Grapalat" w:hAnsi="GHEA Grapalat" w:cs="Sylfaen"/>
          <w:sz w:val="22"/>
          <w:szCs w:val="22"/>
          <w:lang w:val="hy-AM"/>
        </w:rPr>
        <w:t>րդ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հոդ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>(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լրացումներ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` N 4 </w:t>
      </w:r>
      <w:r w:rsidR="00886FD6" w:rsidRPr="00443304">
        <w:rPr>
          <w:rFonts w:ascii="Arial Unicode" w:hAnsi="Arial Unicode" w:cs="Times Armenian"/>
          <w:sz w:val="22"/>
          <w:szCs w:val="22"/>
          <w:lang w:val="hy-AM"/>
        </w:rPr>
        <w:t xml:space="preserve">և </w:t>
      </w:r>
      <w:r w:rsidR="00886FD6" w:rsidRPr="00443304">
        <w:rPr>
          <w:rFonts w:ascii="GHEA Grapalat" w:hAnsi="GHEA Grapalat" w:cs="Times Armenian"/>
          <w:sz w:val="22"/>
          <w:szCs w:val="22"/>
          <w:lang w:val="hy-AM"/>
        </w:rPr>
        <w:t xml:space="preserve">N </w:t>
      </w:r>
      <w:r w:rsidR="00275174" w:rsidRPr="00443304">
        <w:rPr>
          <w:rFonts w:ascii="GHEA Grapalat" w:hAnsi="GHEA Grapalat" w:cs="Times Armenian"/>
          <w:sz w:val="22"/>
          <w:szCs w:val="22"/>
        </w:rPr>
        <w:t>7</w:t>
      </w:r>
      <w:r w:rsidR="00886FD6"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86FD6" w:rsidRPr="00443304">
        <w:rPr>
          <w:rFonts w:ascii="GHEA Grapalat" w:hAnsi="GHEA Grapalat" w:cs="Sylfaen"/>
          <w:sz w:val="22"/>
          <w:szCs w:val="22"/>
          <w:lang w:val="hy-AM"/>
        </w:rPr>
        <w:t>հավելվածներով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սահ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ջեի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443304">
        <w:rPr>
          <w:rFonts w:ascii="Arial Unicode" w:hAnsi="Arial Unicode" w:cs="Sylfaen"/>
          <w:sz w:val="22"/>
          <w:szCs w:val="22"/>
          <w:lang w:val="hy-AM"/>
        </w:rPr>
        <w:t>պակա</w:t>
      </w:r>
      <w:r w:rsidR="00886FD6" w:rsidRPr="00443304">
        <w:rPr>
          <w:rFonts w:ascii="Arial Unicode" w:hAnsi="Arial Unicode" w:cs="Sylfaen"/>
          <w:sz w:val="22"/>
          <w:szCs w:val="22"/>
          <w:lang w:val="hy-AM"/>
        </w:rPr>
        <w:softHyphen/>
      </w:r>
      <w:r w:rsidRPr="00443304">
        <w:rPr>
          <w:rFonts w:ascii="Arial Unicode" w:hAnsi="Arial Unicode" w:cs="Sylfaen"/>
          <w:sz w:val="22"/>
          <w:szCs w:val="22"/>
          <w:lang w:val="hy-AM"/>
        </w:rPr>
        <w:t>սուր</w:t>
      </w:r>
      <w:r w:rsidR="00886FD6" w:rsidRPr="00443304">
        <w:rPr>
          <w:rFonts w:ascii="Arial Unicode" w:hAnsi="Arial Unicode" w:cs="Sylfaen"/>
          <w:sz w:val="22"/>
          <w:szCs w:val="22"/>
          <w:lang w:val="hy-AM"/>
        </w:rPr>
        <w:softHyphen/>
      </w:r>
      <w:r w:rsidRPr="00443304">
        <w:rPr>
          <w:rFonts w:ascii="Arial Unicode" w:hAnsi="Arial Unicode" w:cs="Sylfaen"/>
          <w:sz w:val="22"/>
          <w:szCs w:val="22"/>
          <w:lang w:val="hy-AM"/>
        </w:rPr>
        <w:t>դի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ֆի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նանսավորման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զուտ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աղբյուրների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տար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443304">
        <w:rPr>
          <w:rFonts w:ascii="GHEA Grapalat" w:hAnsi="GHEA Grapalat" w:cs="Sylfaen"/>
          <w:sz w:val="22"/>
          <w:szCs w:val="22"/>
          <w:lang w:val="hy-AM"/>
        </w:rPr>
        <w:softHyphen/>
        <w:t>տասխան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գումարներում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և</w:t>
      </w:r>
      <w:r w:rsidRPr="0044330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 w:val="22"/>
          <w:szCs w:val="22"/>
          <w:lang w:val="hy-AM"/>
        </w:rPr>
        <w:t>կազ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Pr="00443304">
        <w:rPr>
          <w:rFonts w:ascii="GHEA Grapalat" w:hAnsi="GHEA Grapalat" w:cs="Sylfaen"/>
          <w:sz w:val="22"/>
          <w:szCs w:val="22"/>
          <w:lang w:val="hy-AM"/>
        </w:rPr>
        <w:t>մում</w:t>
      </w:r>
      <w:r w:rsidR="00A847FF" w:rsidRPr="00443304">
        <w:rPr>
          <w:rFonts w:ascii="GHEA Grapalat" w:hAnsi="GHEA Grapalat" w:cs="Sylfaen"/>
          <w:sz w:val="22"/>
          <w:szCs w:val="22"/>
          <w:lang w:val="hy-AM"/>
        </w:rPr>
        <w:t>, ինչպես նաև ֆինանսական ակտիվների ձեռքբերումների և ներգրավված փոխառու միջոցների մարումների գծով ծրագրերում և միջոցառումներում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B205B8" w:rsidRPr="00443304" w:rsidRDefault="00266626" w:rsidP="0026662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846706" w:rsidRPr="00443304">
        <w:rPr>
          <w:rFonts w:ascii="GHEA Grapalat" w:hAnsi="GHEA Grapalat"/>
          <w:sz w:val="22"/>
          <w:szCs w:val="22"/>
          <w:lang w:val="hy-AM"/>
        </w:rPr>
        <w:t>սույն օրենքով նախատեսված</w:t>
      </w:r>
      <w:r w:rsidR="00430059" w:rsidRPr="00443304">
        <w:rPr>
          <w:rFonts w:ascii="GHEA Grapalat" w:hAnsi="GHEA Grapalat"/>
          <w:sz w:val="22"/>
          <w:szCs w:val="22"/>
          <w:lang w:val="hy-AM"/>
        </w:rPr>
        <w:t>`</w:t>
      </w:r>
      <w:r w:rsidR="00846706" w:rsidRPr="00443304">
        <w:rPr>
          <w:rFonts w:ascii="GHEA Grapalat" w:hAnsi="GHEA Grapalat"/>
          <w:sz w:val="22"/>
          <w:szCs w:val="22"/>
          <w:lang w:val="hy-AM"/>
        </w:rPr>
        <w:t xml:space="preserve"> յուրաքանչյուր պետական մարմնի 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>կողմից իրականացվող ծրագրերի</w:t>
      </w:r>
      <w:r w:rsidR="00846706" w:rsidRPr="00443304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CB7A3A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846706" w:rsidRPr="00443304">
        <w:rPr>
          <w:rFonts w:ascii="GHEA Grapalat" w:hAnsi="GHEA Grapalat"/>
          <w:sz w:val="22"/>
          <w:szCs w:val="22"/>
          <w:lang w:val="hy-AM"/>
        </w:rPr>
        <w:t>մար նա</w:t>
      </w:r>
      <w:r w:rsidR="00B205B8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846706" w:rsidRPr="00443304">
        <w:rPr>
          <w:rFonts w:ascii="GHEA Grapalat" w:hAnsi="GHEA Grapalat"/>
          <w:sz w:val="22"/>
          <w:szCs w:val="22"/>
          <w:lang w:val="hy-AM"/>
        </w:rPr>
        <w:t>խա</w:t>
      </w:r>
      <w:r w:rsidR="00B205B8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846706" w:rsidRPr="00443304">
        <w:rPr>
          <w:rFonts w:ascii="GHEA Grapalat" w:hAnsi="GHEA Grapalat"/>
          <w:sz w:val="22"/>
          <w:szCs w:val="22"/>
          <w:lang w:val="hy-AM"/>
        </w:rPr>
        <w:t xml:space="preserve">տեսված 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>բյուջետային միջոցներ</w:t>
      </w:r>
      <w:r w:rsidR="0063429C" w:rsidRPr="00443304">
        <w:rPr>
          <w:rFonts w:ascii="GHEA Grapalat" w:hAnsi="GHEA Grapalat"/>
          <w:sz w:val="22"/>
          <w:szCs w:val="22"/>
          <w:lang w:val="hy-AM"/>
        </w:rPr>
        <w:t>ն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 xml:space="preserve"> արդյունավետ, </w:t>
      </w:r>
      <w:r w:rsidR="0063429C" w:rsidRPr="00443304">
        <w:rPr>
          <w:rFonts w:ascii="GHEA Grapalat" w:hAnsi="GHEA Grapalat"/>
          <w:sz w:val="22"/>
          <w:szCs w:val="22"/>
          <w:lang w:val="hy-AM"/>
        </w:rPr>
        <w:t xml:space="preserve">օգտավետ 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>և</w:t>
      </w:r>
      <w:r w:rsidR="000E6F67" w:rsidRPr="00443304">
        <w:rPr>
          <w:rFonts w:ascii="GHEA Grapalat" w:hAnsi="GHEA Grapalat"/>
          <w:sz w:val="22"/>
          <w:szCs w:val="22"/>
          <w:lang w:val="hy-AM"/>
        </w:rPr>
        <w:t xml:space="preserve"> (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>կամ</w:t>
      </w:r>
      <w:r w:rsidR="000E6F67" w:rsidRPr="00443304">
        <w:rPr>
          <w:rFonts w:ascii="GHEA Grapalat" w:hAnsi="GHEA Grapalat"/>
          <w:sz w:val="22"/>
          <w:szCs w:val="22"/>
          <w:lang w:val="hy-AM"/>
        </w:rPr>
        <w:t>)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 xml:space="preserve"> խնայո</w:t>
      </w:r>
      <w:r w:rsidR="0063429C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986F08" w:rsidRPr="00443304">
        <w:rPr>
          <w:rFonts w:ascii="GHEA Grapalat" w:hAnsi="GHEA Grapalat"/>
          <w:sz w:val="22"/>
          <w:szCs w:val="22"/>
          <w:lang w:val="hy-AM"/>
        </w:rPr>
        <w:t xml:space="preserve">ղաբար կառավարելու արդյունքում </w:t>
      </w:r>
      <w:r w:rsidR="00846706" w:rsidRPr="00443304">
        <w:rPr>
          <w:rFonts w:ascii="GHEA Grapalat" w:hAnsi="GHEA Grapalat"/>
          <w:sz w:val="22"/>
          <w:szCs w:val="22"/>
          <w:lang w:val="hy-AM"/>
        </w:rPr>
        <w:t xml:space="preserve"> առաջացող տնտեսումն ուղղել այդ պետական մարմնի աշ</w:t>
      </w:r>
      <w:r w:rsidR="005160D7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846706" w:rsidRPr="00443304">
        <w:rPr>
          <w:rFonts w:ascii="GHEA Grapalat" w:hAnsi="GHEA Grapalat"/>
          <w:sz w:val="22"/>
          <w:szCs w:val="22"/>
          <w:lang w:val="hy-AM"/>
        </w:rPr>
        <w:t>խա</w:t>
      </w:r>
      <w:r w:rsidR="005160D7" w:rsidRPr="00443304">
        <w:rPr>
          <w:rFonts w:ascii="GHEA Grapalat" w:hAnsi="GHEA Grapalat"/>
          <w:sz w:val="22"/>
          <w:szCs w:val="22"/>
          <w:lang w:val="hy-AM"/>
        </w:rPr>
        <w:softHyphen/>
        <w:t>տակից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5160D7" w:rsidRPr="00443304">
        <w:rPr>
          <w:rFonts w:ascii="GHEA Grapalat" w:hAnsi="GHEA Grapalat"/>
          <w:sz w:val="22"/>
          <w:szCs w:val="22"/>
          <w:lang w:val="hy-AM"/>
        </w:rPr>
        <w:t>ների պարգևատրմանը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 xml:space="preserve">` ի հավելումն այլ </w:t>
      </w:r>
      <w:r w:rsidR="006A6537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>օրենքներով սահմանված պարգևատրման պայ</w:t>
      </w:r>
      <w:r w:rsidR="000E6F67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986F08" w:rsidRPr="00443304">
        <w:rPr>
          <w:rFonts w:ascii="GHEA Grapalat" w:hAnsi="GHEA Grapalat"/>
          <w:sz w:val="22"/>
          <w:szCs w:val="22"/>
          <w:lang w:val="hy-AM"/>
        </w:rPr>
        <w:t>ման</w:t>
      </w:r>
      <w:r w:rsidR="000E6F67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63429C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986F08" w:rsidRPr="00443304">
        <w:rPr>
          <w:rFonts w:ascii="GHEA Grapalat" w:hAnsi="GHEA Grapalat"/>
          <w:sz w:val="22"/>
          <w:szCs w:val="22"/>
          <w:lang w:val="hy-AM"/>
        </w:rPr>
        <w:t>ների, այդ թվում</w:t>
      </w:r>
      <w:r w:rsidR="00430059" w:rsidRPr="00443304">
        <w:rPr>
          <w:rFonts w:ascii="GHEA Grapalat" w:hAnsi="GHEA Grapalat"/>
          <w:sz w:val="22"/>
          <w:szCs w:val="22"/>
          <w:lang w:val="hy-AM"/>
        </w:rPr>
        <w:t>`</w:t>
      </w:r>
      <w:r w:rsidR="00986F08" w:rsidRPr="00443304">
        <w:rPr>
          <w:rFonts w:ascii="GHEA Grapalat" w:hAnsi="GHEA Grapalat"/>
          <w:sz w:val="22"/>
          <w:szCs w:val="22"/>
          <w:lang w:val="hy-AM"/>
        </w:rPr>
        <w:t xml:space="preserve"> սահմանափակումների</w:t>
      </w:r>
      <w:r w:rsidR="005160D7" w:rsidRPr="00443304">
        <w:rPr>
          <w:rFonts w:ascii="GHEA Grapalat" w:hAnsi="GHEA Grapalat"/>
          <w:sz w:val="22"/>
          <w:szCs w:val="22"/>
          <w:lang w:val="hy-AM"/>
        </w:rPr>
        <w:t>.</w:t>
      </w:r>
    </w:p>
    <w:p w:rsidR="00266626" w:rsidRPr="00443304" w:rsidRDefault="00F1493F" w:rsidP="0026662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3304">
        <w:rPr>
          <w:rFonts w:ascii="GHEA Grapalat" w:hAnsi="GHEA Grapalat"/>
          <w:sz w:val="22"/>
          <w:szCs w:val="22"/>
          <w:lang w:val="hy-AM"/>
        </w:rPr>
        <w:t xml:space="preserve">բյուջետային տարվա ընթացքում 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 xml:space="preserve">ավելացնել 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պետական հիմ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նարկ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ների հա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մար «Հա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յաս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տանի Հանրապետության բյուջետային համա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կար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գի 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 xml:space="preserve">մասին» Հայաստանի 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Հանրա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թյան օրեն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քի 1.2-րդ հոդվածի 16-րդ  մասի «ա» են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թա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կետում նշված նպատակով բացված ար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բյու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տային հա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շիվ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ներից ֆինանսավորվող ծրագրերի գծով </w:t>
      </w:r>
      <w:r w:rsidR="005B70E7" w:rsidRPr="00443304">
        <w:rPr>
          <w:rFonts w:ascii="GHEA Grapalat" w:hAnsi="GHEA Grapalat" w:cs="Sylfaen"/>
          <w:szCs w:val="22"/>
          <w:lang w:val="hy-AM"/>
        </w:rPr>
        <w:t>Կ</w:t>
      </w:r>
      <w:r w:rsidR="005B70E7" w:rsidRPr="00443304">
        <w:rPr>
          <w:rFonts w:ascii="GHEA Grapalat" w:hAnsi="GHEA Grapalat" w:cs="Sylfaen"/>
          <w:sz w:val="22"/>
          <w:szCs w:val="22"/>
          <w:lang w:val="hy-AM"/>
        </w:rPr>
        <w:t>առավարության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 xml:space="preserve"> և  օրենք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նե</w:t>
      </w:r>
      <w:r w:rsidR="005160D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րով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 xml:space="preserve"> ստեղծված մշտա</w:t>
      </w:r>
      <w:r w:rsidR="00A71BC2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t>պես գործող մա</w:t>
      </w:r>
      <w:r w:rsidR="000E6F67" w:rsidRPr="00443304">
        <w:rPr>
          <w:rFonts w:ascii="GHEA Grapalat" w:hAnsi="GHEA Grapalat"/>
          <w:sz w:val="22"/>
          <w:szCs w:val="22"/>
          <w:lang w:val="hy-AM"/>
        </w:rPr>
        <w:t>ր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>մին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ների</w:t>
      </w:r>
      <w:r w:rsidR="005E55DA" w:rsidRPr="00443304">
        <w:rPr>
          <w:rFonts w:ascii="GHEA Grapalat" w:hAnsi="GHEA Grapalat"/>
          <w:sz w:val="22"/>
          <w:szCs w:val="22"/>
          <w:lang w:val="hy-AM"/>
        </w:rPr>
        <w:t>`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0E6F67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>սույն օրենքով հաստատած 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="00706C80" w:rsidRPr="00443304">
        <w:rPr>
          <w:rFonts w:ascii="Arial Unicode" w:hAnsi="Arial Unicode"/>
          <w:sz w:val="22"/>
          <w:szCs w:val="22"/>
          <w:lang w:val="hy-AM"/>
        </w:rPr>
        <w:t>թվականի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 xml:space="preserve"> ծախ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սե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րի (ելքերի) ֆի</w:t>
      </w:r>
      <w:r w:rsidR="005160D7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t>նան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սա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վոր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 xml:space="preserve">ման </w:t>
      </w:r>
      <w:r w:rsidRPr="00443304">
        <w:rPr>
          <w:rFonts w:ascii="GHEA Grapalat" w:hAnsi="GHEA Grapalat"/>
          <w:sz w:val="22"/>
          <w:szCs w:val="22"/>
          <w:lang w:val="hy-AM"/>
        </w:rPr>
        <w:t>գումարները մինչև 20</w:t>
      </w:r>
      <w:r w:rsidR="00B521E0" w:rsidRPr="00443304">
        <w:rPr>
          <w:rFonts w:ascii="GHEA Grapalat" w:hAnsi="GHEA Grapalat"/>
          <w:sz w:val="22"/>
          <w:szCs w:val="22"/>
          <w:lang w:val="hy-AM"/>
        </w:rPr>
        <w:t>20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թվականի հունվարի 1-</w:t>
      </w:r>
      <w:r w:rsidR="005E55DA" w:rsidRPr="00443304">
        <w:rPr>
          <w:rFonts w:ascii="GHEA Grapalat" w:hAnsi="GHEA Grapalat"/>
          <w:sz w:val="22"/>
          <w:szCs w:val="22"/>
          <w:lang w:val="hy-AM"/>
        </w:rPr>
        <w:t>ն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ստացված` </w:t>
      </w:r>
      <w:r w:rsidR="002313D7" w:rsidRPr="00443304">
        <w:rPr>
          <w:rFonts w:ascii="Arial Unicode" w:hAnsi="Arial Unicode"/>
          <w:sz w:val="22"/>
          <w:szCs w:val="22"/>
          <w:lang w:val="hy-AM"/>
        </w:rPr>
        <w:t xml:space="preserve">սույն օրենքով 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 չնախատեսված գումարների սահմաններում, </w:t>
      </w:r>
      <w:r w:rsidR="00E34D25" w:rsidRPr="00443304">
        <w:rPr>
          <w:rFonts w:ascii="GHEA Grapalat" w:hAnsi="GHEA Grapalat"/>
          <w:sz w:val="22"/>
          <w:szCs w:val="22"/>
          <w:lang w:val="hy-AM"/>
        </w:rPr>
        <w:t xml:space="preserve">ծախսերի 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ավելացվող 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>գումարների չա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փով ավե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լաց</w:t>
      </w:r>
      <w:r w:rsidR="00D75177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>նե</w:t>
      </w:r>
      <w:r w:rsidR="00D75177" w:rsidRPr="00443304">
        <w:rPr>
          <w:rFonts w:ascii="GHEA Grapalat" w:hAnsi="GHEA Grapalat"/>
          <w:sz w:val="22"/>
          <w:szCs w:val="22"/>
          <w:lang w:val="hy-AM"/>
        </w:rPr>
        <w:softHyphen/>
      </w:r>
      <w:r w:rsidRPr="00443304">
        <w:rPr>
          <w:rFonts w:ascii="GHEA Grapalat" w:hAnsi="GHEA Grapalat"/>
          <w:sz w:val="22"/>
          <w:szCs w:val="22"/>
          <w:lang w:val="hy-AM"/>
        </w:rPr>
        <w:t>լով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 xml:space="preserve">  սույն օրեն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քի 2-րդ  հոդ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 xml:space="preserve">վածով և 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 xml:space="preserve"> N</w:t>
      </w:r>
      <w:r w:rsidR="00147F60" w:rsidRPr="00443304">
        <w:rPr>
          <w:rFonts w:ascii="GHEA Grapalat" w:hAnsi="GHEA Grapalat"/>
          <w:sz w:val="22"/>
          <w:szCs w:val="22"/>
          <w:lang w:val="hy-AM"/>
        </w:rPr>
        <w:t>N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 xml:space="preserve"> 1 </w:t>
      </w:r>
      <w:r w:rsidR="00B205B8" w:rsidRPr="00443304">
        <w:rPr>
          <w:rFonts w:ascii="GHEA Grapalat" w:hAnsi="GHEA Grapalat"/>
          <w:sz w:val="22"/>
          <w:szCs w:val="22"/>
          <w:lang w:val="hy-AM"/>
        </w:rPr>
        <w:t>ու</w:t>
      </w:r>
      <w:r w:rsidR="00147F60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275174" w:rsidRPr="00443304">
        <w:rPr>
          <w:rFonts w:ascii="GHEA Grapalat" w:hAnsi="GHEA Grapalat"/>
          <w:sz w:val="22"/>
          <w:szCs w:val="22"/>
        </w:rPr>
        <w:t>7</w:t>
      </w:r>
      <w:r w:rsidR="00147F60" w:rsidRPr="00443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t>հավելված</w:t>
      </w:r>
      <w:r w:rsidR="00147F60" w:rsidRPr="00443304">
        <w:rPr>
          <w:rFonts w:ascii="GHEA Grapalat" w:hAnsi="GHEA Grapalat"/>
          <w:sz w:val="22"/>
          <w:szCs w:val="22"/>
          <w:lang w:val="hy-AM"/>
        </w:rPr>
        <w:t>նե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րով հաս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ված բյու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ջե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տա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յին ծախսերի հա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մա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պա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տաս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խան գու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/>
          <w:sz w:val="22"/>
          <w:szCs w:val="22"/>
          <w:lang w:val="hy-AM"/>
        </w:rPr>
        <w:softHyphen/>
        <w:t xml:space="preserve">ները, </w:t>
      </w:r>
      <w:r w:rsidRPr="00443304">
        <w:rPr>
          <w:rFonts w:ascii="GHEA Grapalat" w:hAnsi="GHEA Grapalat"/>
          <w:sz w:val="22"/>
          <w:szCs w:val="22"/>
          <w:lang w:val="hy-AM"/>
        </w:rPr>
        <w:t xml:space="preserve">ինչպես նաև 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սույն օրենքի 2-րդ հոդվածով հաս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դե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ցիտի (պա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սուրդի) ընդ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նուր գու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 xml:space="preserve">մարը և սույն օրենքի 3-րդ հոդվածով և </w:t>
      </w:r>
      <w:r w:rsidR="00B205B8" w:rsidRPr="00443304">
        <w:rPr>
          <w:rFonts w:ascii="GHEA Grapalat" w:hAnsi="GHEA Grapalat" w:cs="Sylfaen"/>
          <w:sz w:val="22"/>
          <w:szCs w:val="22"/>
          <w:lang w:val="hy-AM"/>
        </w:rPr>
        <w:t>N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 xml:space="preserve"> 4 </w:t>
      </w:r>
      <w:r w:rsidR="00275174" w:rsidRPr="00443304">
        <w:rPr>
          <w:rFonts w:ascii="GHEA Grapalat" w:hAnsi="GHEA Grapalat" w:cs="Sylfaen"/>
          <w:sz w:val="22"/>
          <w:szCs w:val="22"/>
          <w:lang w:val="hy-AM"/>
        </w:rPr>
        <w:t xml:space="preserve">ու N </w:t>
      </w:r>
      <w:r w:rsidR="00275174" w:rsidRPr="00443304">
        <w:rPr>
          <w:rFonts w:ascii="GHEA Grapalat" w:hAnsi="GHEA Grapalat" w:cs="Sylfaen"/>
          <w:sz w:val="22"/>
          <w:szCs w:val="22"/>
        </w:rPr>
        <w:t>7</w:t>
      </w:r>
      <w:r w:rsidR="00B205B8" w:rsidRPr="0044330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հա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ծ</w:t>
      </w:r>
      <w:r w:rsidR="00B205B8" w:rsidRPr="00443304">
        <w:rPr>
          <w:rFonts w:ascii="GHEA Grapalat" w:hAnsi="GHEA Grapalat" w:cs="Sylfaen"/>
          <w:sz w:val="22"/>
          <w:szCs w:val="22"/>
          <w:lang w:val="hy-AM"/>
        </w:rPr>
        <w:t>ներ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ով սահ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ված պետական բյուջեի դե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ցի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տի (պա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կասուրդի) ֆի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նան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ման զուտ աղբյուրների և դրանց տար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 (մուտ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քային և (կամ) ելքային) հա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խան գու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ները (ան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հրա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D75177" w:rsidRPr="00443304">
        <w:rPr>
          <w:rFonts w:ascii="GHEA Grapalat" w:hAnsi="GHEA Grapalat" w:cs="Sylfaen"/>
          <w:sz w:val="22"/>
          <w:szCs w:val="22"/>
          <w:lang w:val="hy-AM"/>
        </w:rPr>
        <w:softHyphen/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t>ժեշ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յան դեպ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քում լրացում կա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լով այդ տար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րերի կազ</w:t>
      </w:r>
      <w:r w:rsidR="00706C80" w:rsidRPr="00443304">
        <w:rPr>
          <w:rFonts w:ascii="GHEA Grapalat" w:hAnsi="GHEA Grapalat" w:cs="Sylfaen"/>
          <w:sz w:val="22"/>
          <w:szCs w:val="22"/>
          <w:lang w:val="hy-AM"/>
        </w:rPr>
        <w:softHyphen/>
        <w:t>մում)</w:t>
      </w:r>
      <w:r w:rsidR="00B85031" w:rsidRPr="0044330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14E88" w:rsidRPr="00443304" w:rsidRDefault="00A10C7D" w:rsidP="00A10C7D">
      <w:pPr>
        <w:pStyle w:val="BodyText2"/>
        <w:ind w:firstLine="397"/>
        <w:rPr>
          <w:rFonts w:ascii="GHEA Grapalat" w:hAnsi="GHEA Grapalat" w:cs="Times Armenian"/>
          <w:szCs w:val="22"/>
          <w:lang w:val="hy-AM"/>
        </w:rPr>
      </w:pPr>
      <w:r w:rsidRPr="00443304">
        <w:rPr>
          <w:rFonts w:ascii="GHEA Grapalat" w:hAnsi="GHEA Grapalat" w:cs="Sylfaen"/>
          <w:b/>
          <w:szCs w:val="22"/>
          <w:lang w:val="hy-AM"/>
        </w:rPr>
        <w:t>Հոդված</w:t>
      </w:r>
      <w:r w:rsidRPr="00443304">
        <w:rPr>
          <w:rFonts w:ascii="GHEA Grapalat" w:hAnsi="GHEA Grapalat" w:cs="Times Armenian"/>
          <w:b/>
          <w:szCs w:val="22"/>
          <w:lang w:val="hy-AM"/>
        </w:rPr>
        <w:t xml:space="preserve"> 1</w:t>
      </w:r>
      <w:r w:rsidR="00A847FF" w:rsidRPr="00443304">
        <w:rPr>
          <w:rFonts w:ascii="GHEA Grapalat" w:hAnsi="GHEA Grapalat" w:cs="Times Armenian"/>
          <w:b/>
          <w:szCs w:val="22"/>
          <w:lang w:val="hy-AM"/>
        </w:rPr>
        <w:t>0</w:t>
      </w:r>
      <w:r w:rsidRPr="00443304">
        <w:rPr>
          <w:rFonts w:ascii="GHEA Grapalat" w:hAnsi="GHEA Grapalat" w:cs="Times Armenian"/>
          <w:b/>
          <w:szCs w:val="22"/>
          <w:lang w:val="hy-AM"/>
        </w:rPr>
        <w:t>.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Թույլատրել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Հայաստանի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Հանրապետության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կենտրոնական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բանկին՝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անհ</w:t>
      </w:r>
      <w:r w:rsidRPr="00443304">
        <w:rPr>
          <w:rFonts w:ascii="GHEA Grapalat" w:hAnsi="GHEA Grapalat" w:cs="Sylfaen"/>
          <w:szCs w:val="22"/>
          <w:lang w:val="hy-AM"/>
        </w:rPr>
        <w:softHyphen/>
        <w:t>րա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ժեշ</w:t>
      </w:r>
      <w:r w:rsidRPr="00443304">
        <w:rPr>
          <w:rFonts w:ascii="GHEA Grapalat" w:hAnsi="GHEA Grapalat" w:cs="Sylfaen"/>
          <w:szCs w:val="22"/>
          <w:lang w:val="hy-AM"/>
        </w:rPr>
        <w:softHyphen/>
        <w:t>տու</w:t>
      </w:r>
      <w:r w:rsidRPr="00443304">
        <w:rPr>
          <w:rFonts w:ascii="GHEA Grapalat" w:hAnsi="GHEA Grapalat" w:cs="Sylfaen"/>
          <w:szCs w:val="22"/>
          <w:lang w:val="hy-AM"/>
        </w:rPr>
        <w:softHyphen/>
        <w:t>թյան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դեպքում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վերաբաշխել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</w:t>
      </w:r>
      <w:r w:rsidR="00EB1641" w:rsidRPr="00443304">
        <w:rPr>
          <w:rFonts w:ascii="GHEA Grapalat" w:hAnsi="GHEA Grapalat" w:cs="Times Armenian"/>
          <w:szCs w:val="22"/>
          <w:lang w:val="hy-AM"/>
        </w:rPr>
        <w:t>5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հավելվածով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սահմանված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վարչական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ծախսերը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(</w:t>
      </w:r>
      <w:r w:rsidRPr="00443304">
        <w:rPr>
          <w:rFonts w:ascii="GHEA Grapalat" w:hAnsi="GHEA Grapalat" w:cs="Sylfaen"/>
          <w:szCs w:val="22"/>
          <w:lang w:val="hy-AM"/>
        </w:rPr>
        <w:t>ըստ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են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softHyphen/>
        <w:t>թահոդվածների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) </w:t>
      </w:r>
      <w:r w:rsidRPr="00443304">
        <w:rPr>
          <w:rFonts w:ascii="GHEA Grapalat" w:hAnsi="GHEA Grapalat" w:cs="Sylfaen"/>
          <w:szCs w:val="22"/>
          <w:lang w:val="hy-AM"/>
        </w:rPr>
        <w:t>այն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պայմանով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, </w:t>
      </w:r>
      <w:r w:rsidRPr="00443304">
        <w:rPr>
          <w:rFonts w:ascii="GHEA Grapalat" w:hAnsi="GHEA Grapalat" w:cs="Sylfaen"/>
          <w:szCs w:val="22"/>
          <w:lang w:val="hy-AM"/>
        </w:rPr>
        <w:t>որ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թույլ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չտրվի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վարչական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ծախսերի</w:t>
      </w:r>
      <w:r w:rsidR="005E55DA" w:rsidRPr="00443304">
        <w:rPr>
          <w:rFonts w:ascii="GHEA Grapalat" w:hAnsi="GHEA Grapalat" w:cs="Sylfaen"/>
          <w:szCs w:val="22"/>
          <w:lang w:val="hy-AM"/>
        </w:rPr>
        <w:t>`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N </w:t>
      </w:r>
      <w:r w:rsidR="00EB1641" w:rsidRPr="00443304">
        <w:rPr>
          <w:rFonts w:ascii="GHEA Grapalat" w:hAnsi="GHEA Grapalat" w:cs="Times Armenian"/>
          <w:szCs w:val="22"/>
          <w:lang w:val="hy-AM"/>
        </w:rPr>
        <w:t>5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</w:t>
      </w:r>
      <w:r w:rsidRPr="00443304">
        <w:rPr>
          <w:rFonts w:ascii="GHEA Grapalat" w:hAnsi="GHEA Grapalat" w:cs="Sylfaen"/>
          <w:szCs w:val="22"/>
          <w:lang w:val="hy-AM"/>
        </w:rPr>
        <w:softHyphen/>
      </w:r>
      <w:r w:rsidRPr="00443304">
        <w:rPr>
          <w:rFonts w:ascii="GHEA Grapalat" w:hAnsi="GHEA Grapalat" w:cs="Sylfaen"/>
          <w:szCs w:val="22"/>
          <w:lang w:val="hy-AM"/>
        </w:rPr>
        <w:lastRenderedPageBreak/>
        <w:t>վել</w:t>
      </w:r>
      <w:r w:rsidRPr="00443304">
        <w:rPr>
          <w:rFonts w:ascii="GHEA Grapalat" w:hAnsi="GHEA Grapalat" w:cs="Sylfaen"/>
          <w:szCs w:val="22"/>
          <w:lang w:val="hy-AM"/>
        </w:rPr>
        <w:softHyphen/>
        <w:t>վա</w:t>
      </w:r>
      <w:r w:rsidRPr="00443304">
        <w:rPr>
          <w:rFonts w:ascii="GHEA Grapalat" w:hAnsi="GHEA Grapalat" w:cs="Sylfaen"/>
          <w:szCs w:val="22"/>
          <w:lang w:val="hy-AM"/>
        </w:rPr>
        <w:softHyphen/>
        <w:t>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սահմանված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յուրաքանչյուր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հոդվածի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գծով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նախատեսված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ծախսերի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կրճատում`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15 տո</w:t>
      </w:r>
      <w:r w:rsidRPr="00443304">
        <w:rPr>
          <w:rFonts w:ascii="GHEA Grapalat" w:hAnsi="GHEA Grapalat" w:cs="Sylfaen"/>
          <w:szCs w:val="22"/>
          <w:lang w:val="hy-AM"/>
        </w:rPr>
        <w:softHyphen/>
        <w:t>կո</w:t>
      </w:r>
      <w:r w:rsidRPr="00443304">
        <w:rPr>
          <w:rFonts w:ascii="GHEA Grapalat" w:hAnsi="GHEA Grapalat" w:cs="Sylfaen"/>
          <w:szCs w:val="22"/>
          <w:lang w:val="hy-AM"/>
        </w:rPr>
        <w:softHyphen/>
        <w:t>սի,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կամ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ավե</w:t>
      </w:r>
      <w:r w:rsidRPr="00443304">
        <w:rPr>
          <w:rFonts w:ascii="GHEA Grapalat" w:hAnsi="GHEA Grapalat" w:cs="Sylfaen"/>
          <w:szCs w:val="22"/>
          <w:lang w:val="hy-AM"/>
        </w:rPr>
        <w:softHyphen/>
        <w:t>լացում՝</w:t>
      </w:r>
      <w:r w:rsidRPr="00443304">
        <w:rPr>
          <w:rFonts w:ascii="GHEA Grapalat" w:hAnsi="GHEA Grapalat" w:cs="Times Armenian"/>
          <w:szCs w:val="22"/>
          <w:lang w:val="hy-AM"/>
        </w:rPr>
        <w:t xml:space="preserve"> 30 </w:t>
      </w:r>
      <w:r w:rsidRPr="00443304">
        <w:rPr>
          <w:rFonts w:ascii="GHEA Grapalat" w:hAnsi="GHEA Grapalat" w:cs="Sylfaen"/>
          <w:szCs w:val="22"/>
          <w:lang w:val="hy-AM"/>
        </w:rPr>
        <w:t>տոկոսի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չափով</w:t>
      </w:r>
      <w:r w:rsidRPr="00443304">
        <w:rPr>
          <w:rFonts w:ascii="GHEA Grapalat" w:hAnsi="GHEA Grapalat" w:cs="Times Armenian"/>
          <w:szCs w:val="22"/>
          <w:lang w:val="hy-AM"/>
        </w:rPr>
        <w:t>:</w:t>
      </w:r>
    </w:p>
    <w:p w:rsidR="00A10C7D" w:rsidRPr="00443304" w:rsidRDefault="00A10C7D" w:rsidP="00A10C7D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443304">
        <w:rPr>
          <w:rFonts w:ascii="GHEA Grapalat" w:hAnsi="GHEA Grapalat" w:cs="Times Armenian"/>
          <w:b/>
          <w:szCs w:val="22"/>
          <w:lang w:val="hy-AM"/>
        </w:rPr>
        <w:t>Հոդված 1</w:t>
      </w:r>
      <w:r w:rsidR="00A847FF" w:rsidRPr="00443304">
        <w:rPr>
          <w:rFonts w:ascii="GHEA Grapalat" w:hAnsi="GHEA Grapalat" w:cs="Times Armenian"/>
          <w:b/>
          <w:szCs w:val="22"/>
          <w:lang w:val="hy-AM"/>
        </w:rPr>
        <w:t>1</w:t>
      </w:r>
      <w:r w:rsidRPr="00443304">
        <w:rPr>
          <w:rFonts w:ascii="GHEA Grapalat" w:hAnsi="GHEA Grapalat" w:cs="Times Armenian"/>
          <w:b/>
          <w:szCs w:val="22"/>
          <w:lang w:val="hy-AM"/>
        </w:rPr>
        <w:t>.</w:t>
      </w:r>
      <w:r w:rsidRPr="00443304">
        <w:rPr>
          <w:rFonts w:ascii="GHEA Grapalat" w:hAnsi="GHEA Grapalat" w:cs="Times Armenian"/>
          <w:szCs w:val="22"/>
          <w:lang w:val="hy-AM"/>
        </w:rPr>
        <w:t xml:space="preserve"> 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NN 1-</w:t>
      </w:r>
      <w:r w:rsidR="00275174" w:rsidRPr="00443304">
        <w:rPr>
          <w:rFonts w:ascii="GHEA Grapalat" w:hAnsi="GHEA Grapalat" w:cs="Sylfaen"/>
          <w:szCs w:val="22"/>
        </w:rPr>
        <w:t>7</w:t>
      </w:r>
      <w:r w:rsidRPr="00443304">
        <w:rPr>
          <w:rFonts w:ascii="GHEA Grapalat" w:hAnsi="GHEA Grapalat" w:cs="Sylfaen"/>
          <w:szCs w:val="22"/>
          <w:lang w:val="hy-AM"/>
        </w:rPr>
        <w:t xml:space="preserve"> հավելվածները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համարվում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են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անբաժա</w:t>
      </w:r>
      <w:r w:rsidRPr="00443304">
        <w:rPr>
          <w:rFonts w:ascii="GHEA Grapalat" w:hAnsi="GHEA Grapalat" w:cs="Sylfaen"/>
          <w:szCs w:val="22"/>
          <w:lang w:val="hy-AM"/>
        </w:rPr>
        <w:softHyphen/>
        <w:t>նե</w:t>
      </w:r>
      <w:r w:rsidRPr="00443304">
        <w:rPr>
          <w:rFonts w:ascii="GHEA Grapalat" w:hAnsi="GHEA Grapalat" w:cs="Sylfaen"/>
          <w:szCs w:val="22"/>
          <w:lang w:val="hy-AM"/>
        </w:rPr>
        <w:softHyphen/>
        <w:t>լի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մա</w:t>
      </w:r>
      <w:r w:rsidRPr="00443304">
        <w:rPr>
          <w:rFonts w:ascii="GHEA Grapalat" w:hAnsi="GHEA Grapalat" w:cs="Sylfaen"/>
          <w:szCs w:val="22"/>
          <w:lang w:val="hy-AM"/>
        </w:rPr>
        <w:softHyphen/>
        <w:t>սե</w:t>
      </w:r>
      <w:r w:rsidRPr="00443304">
        <w:rPr>
          <w:rFonts w:ascii="GHEA Grapalat" w:hAnsi="GHEA Grapalat" w:cs="Sylfaen"/>
          <w:szCs w:val="22"/>
          <w:lang w:val="hy-AM"/>
        </w:rPr>
        <w:softHyphen/>
        <w:t>րը</w:t>
      </w:r>
      <w:r w:rsidRPr="00443304">
        <w:rPr>
          <w:rFonts w:ascii="GHEA Grapalat" w:hAnsi="GHEA Grapalat" w:cs="Times Armenian"/>
          <w:szCs w:val="22"/>
          <w:lang w:val="hy-AM"/>
        </w:rPr>
        <w:t>:</w:t>
      </w:r>
    </w:p>
    <w:p w:rsidR="00A10C7D" w:rsidRPr="00443304" w:rsidRDefault="00A10C7D" w:rsidP="00A10C7D">
      <w:pPr>
        <w:pStyle w:val="BodyText2"/>
        <w:ind w:firstLine="397"/>
        <w:rPr>
          <w:rFonts w:ascii="GHEA Grapalat" w:hAnsi="GHEA Grapalat" w:cs="Sylfaen"/>
          <w:szCs w:val="22"/>
          <w:lang w:val="hy-AM"/>
        </w:rPr>
      </w:pPr>
      <w:r w:rsidRPr="00443304">
        <w:rPr>
          <w:rFonts w:ascii="GHEA Grapalat" w:hAnsi="GHEA Grapalat" w:cs="Sylfaen"/>
          <w:b/>
          <w:szCs w:val="22"/>
          <w:lang w:val="hy-AM"/>
        </w:rPr>
        <w:t>Հոդված</w:t>
      </w:r>
      <w:r w:rsidRPr="00443304">
        <w:rPr>
          <w:rFonts w:ascii="GHEA Grapalat" w:hAnsi="GHEA Grapalat" w:cs="Times Armenian"/>
          <w:b/>
          <w:szCs w:val="22"/>
          <w:lang w:val="hy-AM"/>
        </w:rPr>
        <w:t xml:space="preserve"> 1</w:t>
      </w:r>
      <w:r w:rsidR="00A847FF" w:rsidRPr="00443304">
        <w:rPr>
          <w:rFonts w:ascii="GHEA Grapalat" w:hAnsi="GHEA Grapalat" w:cs="Times Armenian"/>
          <w:b/>
          <w:szCs w:val="22"/>
          <w:lang w:val="hy-AM"/>
        </w:rPr>
        <w:t>2</w:t>
      </w:r>
      <w:r w:rsidRPr="00443304">
        <w:rPr>
          <w:rFonts w:ascii="GHEA Grapalat" w:hAnsi="GHEA Grapalat" w:cs="Times Armenian"/>
          <w:b/>
          <w:szCs w:val="22"/>
          <w:lang w:val="hy-AM"/>
        </w:rPr>
        <w:t>.</w:t>
      </w:r>
      <w:r w:rsidRPr="00443304">
        <w:rPr>
          <w:rFonts w:ascii="GHEA Grapalat" w:hAnsi="GHEA Grapalat" w:cs="Times Armenian"/>
          <w:szCs w:val="22"/>
          <w:lang w:val="hy-AM"/>
        </w:rPr>
        <w:t xml:space="preserve">  </w:t>
      </w:r>
      <w:r w:rsidRPr="00443304">
        <w:rPr>
          <w:rFonts w:ascii="GHEA Grapalat" w:hAnsi="GHEA Grapalat" w:cs="Sylfaen"/>
          <w:szCs w:val="22"/>
          <w:lang w:val="hy-AM"/>
        </w:rPr>
        <w:t>Սույն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օրենքն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ուժի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մեջ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է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մտնում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="005D6CD5" w:rsidRPr="00443304">
        <w:rPr>
          <w:rFonts w:ascii="GHEA Grapalat" w:hAnsi="GHEA Grapalat" w:cs="Times Armenian"/>
          <w:szCs w:val="22"/>
          <w:lang w:val="hy-AM"/>
        </w:rPr>
        <w:t>20</w:t>
      </w:r>
      <w:r w:rsidR="00B521E0" w:rsidRPr="00443304">
        <w:rPr>
          <w:rFonts w:ascii="GHEA Grapalat" w:hAnsi="GHEA Grapalat" w:cs="Times Armenian"/>
          <w:szCs w:val="22"/>
          <w:lang w:val="hy-AM"/>
        </w:rPr>
        <w:t>20</w:t>
      </w:r>
      <w:r w:rsidRPr="00443304">
        <w:rPr>
          <w:rFonts w:ascii="GHEA Grapalat" w:hAnsi="GHEA Grapalat" w:cs="Times Armenian"/>
          <w:szCs w:val="22"/>
          <w:lang w:val="hy-AM"/>
        </w:rPr>
        <w:t xml:space="preserve"> </w:t>
      </w:r>
      <w:r w:rsidRPr="00443304">
        <w:rPr>
          <w:rFonts w:ascii="GHEA Grapalat" w:hAnsi="GHEA Grapalat" w:cs="Sylfaen"/>
          <w:szCs w:val="22"/>
          <w:lang w:val="hy-AM"/>
        </w:rPr>
        <w:t>թվականի հունվարի 1-ից:</w:t>
      </w:r>
    </w:p>
    <w:p w:rsidR="003D36C1" w:rsidRPr="00443304" w:rsidRDefault="003D36C1" w:rsidP="00A10C7D">
      <w:pPr>
        <w:pStyle w:val="BodyText2"/>
        <w:ind w:firstLine="397"/>
        <w:rPr>
          <w:rFonts w:ascii="GHEA Grapalat" w:hAnsi="GHEA Grapalat" w:cs="Sylfaen"/>
          <w:szCs w:val="22"/>
          <w:lang w:val="hy-AM"/>
        </w:rPr>
      </w:pPr>
    </w:p>
    <w:p w:rsidR="003D36C1" w:rsidRPr="00443304" w:rsidRDefault="003D36C1" w:rsidP="00A10C7D">
      <w:pPr>
        <w:pStyle w:val="BodyText2"/>
        <w:ind w:firstLine="397"/>
        <w:rPr>
          <w:rFonts w:ascii="GHEA Grapalat" w:hAnsi="GHEA Grapalat" w:cs="Sylfaen"/>
          <w:szCs w:val="22"/>
          <w:lang w:val="hy-AM"/>
        </w:rPr>
      </w:pPr>
    </w:p>
    <w:p w:rsidR="003D36C1" w:rsidRPr="00443304" w:rsidRDefault="003D36C1" w:rsidP="006D72D8">
      <w:pPr>
        <w:pStyle w:val="BodyText2"/>
        <w:jc w:val="left"/>
        <w:rPr>
          <w:rFonts w:ascii="GHEA Grapalat" w:hAnsi="GHEA Grapalat" w:cs="Sylfaen"/>
          <w:b/>
          <w:szCs w:val="22"/>
        </w:rPr>
      </w:pPr>
      <w:r w:rsidRPr="00443304">
        <w:rPr>
          <w:rFonts w:ascii="GHEA Grapalat" w:hAnsi="GHEA Grapalat" w:cs="Sylfaen"/>
          <w:szCs w:val="22"/>
          <w:lang w:val="hy-AM"/>
        </w:rPr>
        <w:t xml:space="preserve">   </w:t>
      </w:r>
      <w:r w:rsidRPr="00443304">
        <w:rPr>
          <w:rFonts w:ascii="GHEA Grapalat" w:hAnsi="GHEA Grapalat" w:cs="Sylfaen"/>
          <w:b/>
          <w:szCs w:val="22"/>
        </w:rPr>
        <w:t xml:space="preserve">Հայաստանի </w:t>
      </w:r>
      <w:r w:rsidR="00682406" w:rsidRPr="00443304">
        <w:rPr>
          <w:rFonts w:ascii="GHEA Grapalat" w:hAnsi="GHEA Grapalat" w:cs="Sylfaen"/>
          <w:b/>
          <w:szCs w:val="22"/>
        </w:rPr>
        <w:t xml:space="preserve"> </w:t>
      </w:r>
      <w:r w:rsidRPr="00443304">
        <w:rPr>
          <w:rFonts w:ascii="GHEA Grapalat" w:hAnsi="GHEA Grapalat" w:cs="Sylfaen"/>
          <w:b/>
          <w:szCs w:val="22"/>
        </w:rPr>
        <w:t>Հանրապետության</w:t>
      </w:r>
    </w:p>
    <w:p w:rsidR="00A10C7D" w:rsidRPr="0019254D" w:rsidRDefault="003D36C1" w:rsidP="006D72D8">
      <w:pPr>
        <w:pStyle w:val="BodyText2"/>
        <w:ind w:firstLine="851"/>
        <w:rPr>
          <w:rFonts w:ascii="GHEA Grapalat" w:hAnsi="GHEA Grapalat" w:cs="Sylfaen"/>
          <w:szCs w:val="22"/>
          <w:lang w:val="hy-AM"/>
        </w:rPr>
      </w:pPr>
      <w:r w:rsidRPr="00443304">
        <w:rPr>
          <w:rFonts w:ascii="GHEA Grapalat" w:hAnsi="GHEA Grapalat" w:cs="Sylfaen"/>
          <w:b/>
          <w:szCs w:val="22"/>
        </w:rPr>
        <w:t xml:space="preserve">Նախագահ  </w:t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="00A80896" w:rsidRPr="00443304">
        <w:rPr>
          <w:rFonts w:ascii="GHEA Grapalat" w:hAnsi="GHEA Grapalat" w:cs="Sylfaen"/>
          <w:b/>
          <w:szCs w:val="22"/>
        </w:rPr>
        <w:tab/>
      </w:r>
      <w:r w:rsidRPr="00443304">
        <w:rPr>
          <w:rFonts w:ascii="GHEA Grapalat" w:hAnsi="GHEA Grapalat" w:cs="Sylfaen"/>
          <w:b/>
          <w:szCs w:val="22"/>
        </w:rPr>
        <w:t xml:space="preserve"> </w:t>
      </w:r>
      <w:r w:rsidR="00756A15" w:rsidRPr="00443304">
        <w:rPr>
          <w:rFonts w:ascii="GHEA Grapalat" w:hAnsi="GHEA Grapalat" w:cs="Sylfaen"/>
          <w:b/>
          <w:szCs w:val="22"/>
        </w:rPr>
        <w:t>Ա</w:t>
      </w:r>
      <w:r w:rsidRPr="00443304">
        <w:rPr>
          <w:rFonts w:ascii="GHEA Grapalat" w:hAnsi="GHEA Grapalat" w:cs="Sylfaen"/>
          <w:b/>
          <w:szCs w:val="22"/>
        </w:rPr>
        <w:t>.</w:t>
      </w:r>
      <w:r w:rsidR="00B86F8F" w:rsidRPr="00443304">
        <w:rPr>
          <w:rFonts w:ascii="GHEA Grapalat" w:hAnsi="GHEA Grapalat" w:cs="Sylfaen"/>
          <w:b/>
          <w:szCs w:val="22"/>
        </w:rPr>
        <w:t xml:space="preserve"> </w:t>
      </w:r>
      <w:r w:rsidRPr="00443304">
        <w:rPr>
          <w:rFonts w:ascii="GHEA Grapalat" w:hAnsi="GHEA Grapalat" w:cs="Sylfaen"/>
          <w:b/>
          <w:szCs w:val="22"/>
        </w:rPr>
        <w:t>Սարգսյան</w:t>
      </w:r>
      <w:r w:rsidRPr="0019254D">
        <w:rPr>
          <w:rFonts w:ascii="GHEA Grapalat" w:hAnsi="GHEA Grapalat" w:cs="Sylfaen"/>
          <w:b/>
          <w:szCs w:val="22"/>
        </w:rPr>
        <w:t xml:space="preserve">       </w:t>
      </w:r>
    </w:p>
    <w:sectPr w:rsidR="00A10C7D" w:rsidRPr="0019254D" w:rsidSect="00BF7C8C">
      <w:footerReference w:type="even" r:id="rId8"/>
      <w:footerReference w:type="default" r:id="rId9"/>
      <w:pgSz w:w="11906" w:h="16838" w:code="9"/>
      <w:pgMar w:top="907" w:right="562" w:bottom="85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0F" w:rsidRDefault="00D3380F">
      <w:r>
        <w:separator/>
      </w:r>
    </w:p>
  </w:endnote>
  <w:endnote w:type="continuationSeparator" w:id="0">
    <w:p w:rsidR="00D3380F" w:rsidRDefault="00D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66" w:rsidRDefault="00F31B66" w:rsidP="00306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B66" w:rsidRDefault="00F31B66" w:rsidP="00386C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66" w:rsidRDefault="00F31B66" w:rsidP="00306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1FC">
      <w:rPr>
        <w:rStyle w:val="PageNumber"/>
        <w:noProof/>
      </w:rPr>
      <w:t>2</w:t>
    </w:r>
    <w:r>
      <w:rPr>
        <w:rStyle w:val="PageNumber"/>
      </w:rPr>
      <w:fldChar w:fldCharType="end"/>
    </w:r>
  </w:p>
  <w:p w:rsidR="00F31B66" w:rsidRDefault="00F31B66" w:rsidP="00386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0F" w:rsidRDefault="00D3380F">
      <w:r>
        <w:separator/>
      </w:r>
    </w:p>
  </w:footnote>
  <w:footnote w:type="continuationSeparator" w:id="0">
    <w:p w:rsidR="00D3380F" w:rsidRDefault="00D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4EE"/>
    <w:multiLevelType w:val="hybridMultilevel"/>
    <w:tmpl w:val="BD120B2C"/>
    <w:lvl w:ilvl="0" w:tplc="CF56A12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5904F7E"/>
    <w:multiLevelType w:val="hybridMultilevel"/>
    <w:tmpl w:val="7D024B74"/>
    <w:lvl w:ilvl="0" w:tplc="DA8475C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9D34E14"/>
    <w:multiLevelType w:val="hybridMultilevel"/>
    <w:tmpl w:val="5386D32A"/>
    <w:lvl w:ilvl="0" w:tplc="A9441A0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303149"/>
    <w:multiLevelType w:val="hybridMultilevel"/>
    <w:tmpl w:val="F06ABF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C3414"/>
    <w:multiLevelType w:val="hybridMultilevel"/>
    <w:tmpl w:val="F5A2EBD0"/>
    <w:lvl w:ilvl="0" w:tplc="93BAC8AC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400365"/>
    <w:multiLevelType w:val="hybridMultilevel"/>
    <w:tmpl w:val="BDD2C66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5CDE0C20"/>
    <w:multiLevelType w:val="hybridMultilevel"/>
    <w:tmpl w:val="869ED046"/>
    <w:lvl w:ilvl="0" w:tplc="B2086014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C91E0B"/>
    <w:multiLevelType w:val="hybridMultilevel"/>
    <w:tmpl w:val="92F2D1A2"/>
    <w:lvl w:ilvl="0" w:tplc="D8EA3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726D0F"/>
    <w:multiLevelType w:val="hybridMultilevel"/>
    <w:tmpl w:val="55AE61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E2"/>
    <w:rsid w:val="0000153D"/>
    <w:rsid w:val="00002B8E"/>
    <w:rsid w:val="00003AB1"/>
    <w:rsid w:val="0000420A"/>
    <w:rsid w:val="000056DD"/>
    <w:rsid w:val="000059FE"/>
    <w:rsid w:val="000060F1"/>
    <w:rsid w:val="00011DD9"/>
    <w:rsid w:val="000122F1"/>
    <w:rsid w:val="000132A7"/>
    <w:rsid w:val="0001658D"/>
    <w:rsid w:val="0002113C"/>
    <w:rsid w:val="00021EE4"/>
    <w:rsid w:val="00025EE5"/>
    <w:rsid w:val="00031EFF"/>
    <w:rsid w:val="000418FD"/>
    <w:rsid w:val="000424F5"/>
    <w:rsid w:val="00051483"/>
    <w:rsid w:val="00053C1E"/>
    <w:rsid w:val="0005443E"/>
    <w:rsid w:val="000574EC"/>
    <w:rsid w:val="00061B77"/>
    <w:rsid w:val="00066154"/>
    <w:rsid w:val="000735D9"/>
    <w:rsid w:val="000738BB"/>
    <w:rsid w:val="00073BBC"/>
    <w:rsid w:val="00076AAD"/>
    <w:rsid w:val="00076BE7"/>
    <w:rsid w:val="00077D18"/>
    <w:rsid w:val="000826C6"/>
    <w:rsid w:val="00083CDB"/>
    <w:rsid w:val="00086911"/>
    <w:rsid w:val="00086C6C"/>
    <w:rsid w:val="00087139"/>
    <w:rsid w:val="00087376"/>
    <w:rsid w:val="0009030D"/>
    <w:rsid w:val="00091347"/>
    <w:rsid w:val="00094AC5"/>
    <w:rsid w:val="0009576C"/>
    <w:rsid w:val="000961DF"/>
    <w:rsid w:val="00096FC3"/>
    <w:rsid w:val="00096FC6"/>
    <w:rsid w:val="000977C3"/>
    <w:rsid w:val="000A1C10"/>
    <w:rsid w:val="000A32EE"/>
    <w:rsid w:val="000A3305"/>
    <w:rsid w:val="000A3548"/>
    <w:rsid w:val="000A7F35"/>
    <w:rsid w:val="000B1CD9"/>
    <w:rsid w:val="000B2F34"/>
    <w:rsid w:val="000B4598"/>
    <w:rsid w:val="000B537D"/>
    <w:rsid w:val="000C440C"/>
    <w:rsid w:val="000C4423"/>
    <w:rsid w:val="000C4FEF"/>
    <w:rsid w:val="000C50D0"/>
    <w:rsid w:val="000C79E8"/>
    <w:rsid w:val="000D0DF0"/>
    <w:rsid w:val="000D2931"/>
    <w:rsid w:val="000E2E4F"/>
    <w:rsid w:val="000E2FA0"/>
    <w:rsid w:val="000E53B2"/>
    <w:rsid w:val="000E5C5D"/>
    <w:rsid w:val="000E6F67"/>
    <w:rsid w:val="000F3609"/>
    <w:rsid w:val="000F6CE9"/>
    <w:rsid w:val="0010112F"/>
    <w:rsid w:val="00102E89"/>
    <w:rsid w:val="00105276"/>
    <w:rsid w:val="001060B6"/>
    <w:rsid w:val="00107455"/>
    <w:rsid w:val="0010755B"/>
    <w:rsid w:val="001100A6"/>
    <w:rsid w:val="00112CFC"/>
    <w:rsid w:val="00113C90"/>
    <w:rsid w:val="00114E1C"/>
    <w:rsid w:val="00114E88"/>
    <w:rsid w:val="00115481"/>
    <w:rsid w:val="00117170"/>
    <w:rsid w:val="001244DF"/>
    <w:rsid w:val="001320D1"/>
    <w:rsid w:val="00132CA8"/>
    <w:rsid w:val="0013551B"/>
    <w:rsid w:val="00136ACD"/>
    <w:rsid w:val="00136E89"/>
    <w:rsid w:val="00147296"/>
    <w:rsid w:val="00147F60"/>
    <w:rsid w:val="001543FA"/>
    <w:rsid w:val="00154A66"/>
    <w:rsid w:val="0015779A"/>
    <w:rsid w:val="0016377F"/>
    <w:rsid w:val="001640C9"/>
    <w:rsid w:val="00165002"/>
    <w:rsid w:val="00173934"/>
    <w:rsid w:val="0017793B"/>
    <w:rsid w:val="00177AD6"/>
    <w:rsid w:val="00180666"/>
    <w:rsid w:val="001808E4"/>
    <w:rsid w:val="001834AE"/>
    <w:rsid w:val="0018768C"/>
    <w:rsid w:val="00187B17"/>
    <w:rsid w:val="001922FA"/>
    <w:rsid w:val="0019254D"/>
    <w:rsid w:val="00195FE1"/>
    <w:rsid w:val="001975E6"/>
    <w:rsid w:val="001A062C"/>
    <w:rsid w:val="001A523C"/>
    <w:rsid w:val="001A5D37"/>
    <w:rsid w:val="001B117A"/>
    <w:rsid w:val="001B73F6"/>
    <w:rsid w:val="001D02BA"/>
    <w:rsid w:val="001D50EB"/>
    <w:rsid w:val="001D7591"/>
    <w:rsid w:val="001D7B5D"/>
    <w:rsid w:val="001E394C"/>
    <w:rsid w:val="001E6CE7"/>
    <w:rsid w:val="001E6ED4"/>
    <w:rsid w:val="001F2D88"/>
    <w:rsid w:val="001F3386"/>
    <w:rsid w:val="001F5975"/>
    <w:rsid w:val="001F5CC7"/>
    <w:rsid w:val="001F68B7"/>
    <w:rsid w:val="001F6938"/>
    <w:rsid w:val="001F6CFD"/>
    <w:rsid w:val="001F6F00"/>
    <w:rsid w:val="00204ED1"/>
    <w:rsid w:val="00205002"/>
    <w:rsid w:val="00207712"/>
    <w:rsid w:val="0021056B"/>
    <w:rsid w:val="00210A40"/>
    <w:rsid w:val="00212309"/>
    <w:rsid w:val="0021305A"/>
    <w:rsid w:val="00214597"/>
    <w:rsid w:val="002201B9"/>
    <w:rsid w:val="0022230B"/>
    <w:rsid w:val="00222AE3"/>
    <w:rsid w:val="002240DD"/>
    <w:rsid w:val="0022552A"/>
    <w:rsid w:val="002265D6"/>
    <w:rsid w:val="002273AD"/>
    <w:rsid w:val="002313D7"/>
    <w:rsid w:val="00231E87"/>
    <w:rsid w:val="00232934"/>
    <w:rsid w:val="0023315B"/>
    <w:rsid w:val="002334B2"/>
    <w:rsid w:val="00233643"/>
    <w:rsid w:val="00233B4F"/>
    <w:rsid w:val="00235D7B"/>
    <w:rsid w:val="00236FC3"/>
    <w:rsid w:val="00241BD9"/>
    <w:rsid w:val="00241FD1"/>
    <w:rsid w:val="00242A61"/>
    <w:rsid w:val="002435E4"/>
    <w:rsid w:val="002449EC"/>
    <w:rsid w:val="00247392"/>
    <w:rsid w:val="00247533"/>
    <w:rsid w:val="002476AA"/>
    <w:rsid w:val="0025141C"/>
    <w:rsid w:val="00251939"/>
    <w:rsid w:val="00253159"/>
    <w:rsid w:val="00256F90"/>
    <w:rsid w:val="00261EC9"/>
    <w:rsid w:val="00265E31"/>
    <w:rsid w:val="00266626"/>
    <w:rsid w:val="00266843"/>
    <w:rsid w:val="00266C67"/>
    <w:rsid w:val="002713D8"/>
    <w:rsid w:val="00272294"/>
    <w:rsid w:val="00272D63"/>
    <w:rsid w:val="00273834"/>
    <w:rsid w:val="00275174"/>
    <w:rsid w:val="00277833"/>
    <w:rsid w:val="00280544"/>
    <w:rsid w:val="002838CA"/>
    <w:rsid w:val="0028399C"/>
    <w:rsid w:val="0029033D"/>
    <w:rsid w:val="00290865"/>
    <w:rsid w:val="00290EF0"/>
    <w:rsid w:val="00291E7F"/>
    <w:rsid w:val="00293505"/>
    <w:rsid w:val="00293C35"/>
    <w:rsid w:val="002A16A7"/>
    <w:rsid w:val="002A2A59"/>
    <w:rsid w:val="002A304F"/>
    <w:rsid w:val="002A5C37"/>
    <w:rsid w:val="002A61F2"/>
    <w:rsid w:val="002B2A64"/>
    <w:rsid w:val="002B3D8F"/>
    <w:rsid w:val="002B4A60"/>
    <w:rsid w:val="002B54B4"/>
    <w:rsid w:val="002B6D8C"/>
    <w:rsid w:val="002C01BB"/>
    <w:rsid w:val="002C0540"/>
    <w:rsid w:val="002C065D"/>
    <w:rsid w:val="002C3B33"/>
    <w:rsid w:val="002C5D9E"/>
    <w:rsid w:val="002C7DFF"/>
    <w:rsid w:val="002D4E31"/>
    <w:rsid w:val="002E44EE"/>
    <w:rsid w:val="002F2994"/>
    <w:rsid w:val="002F2CD8"/>
    <w:rsid w:val="002F78C9"/>
    <w:rsid w:val="003010FB"/>
    <w:rsid w:val="00305674"/>
    <w:rsid w:val="003069E7"/>
    <w:rsid w:val="00311436"/>
    <w:rsid w:val="00311B53"/>
    <w:rsid w:val="003137B2"/>
    <w:rsid w:val="0031494B"/>
    <w:rsid w:val="00325B16"/>
    <w:rsid w:val="003304A4"/>
    <w:rsid w:val="00332931"/>
    <w:rsid w:val="00333D12"/>
    <w:rsid w:val="0033622A"/>
    <w:rsid w:val="00337378"/>
    <w:rsid w:val="00343599"/>
    <w:rsid w:val="00343E89"/>
    <w:rsid w:val="0034491E"/>
    <w:rsid w:val="00344934"/>
    <w:rsid w:val="00345F56"/>
    <w:rsid w:val="0034702F"/>
    <w:rsid w:val="00347A3C"/>
    <w:rsid w:val="003563AE"/>
    <w:rsid w:val="0035658B"/>
    <w:rsid w:val="00357E4F"/>
    <w:rsid w:val="0036058A"/>
    <w:rsid w:val="00360784"/>
    <w:rsid w:val="00364674"/>
    <w:rsid w:val="00373BC7"/>
    <w:rsid w:val="0037408D"/>
    <w:rsid w:val="00375285"/>
    <w:rsid w:val="003755F8"/>
    <w:rsid w:val="00376D9B"/>
    <w:rsid w:val="00381D32"/>
    <w:rsid w:val="00381D7C"/>
    <w:rsid w:val="00381F9A"/>
    <w:rsid w:val="003862F9"/>
    <w:rsid w:val="00386C5A"/>
    <w:rsid w:val="00387294"/>
    <w:rsid w:val="003949EE"/>
    <w:rsid w:val="00395C93"/>
    <w:rsid w:val="00395D02"/>
    <w:rsid w:val="003A11F8"/>
    <w:rsid w:val="003A3D0E"/>
    <w:rsid w:val="003A6293"/>
    <w:rsid w:val="003A7259"/>
    <w:rsid w:val="003B3D04"/>
    <w:rsid w:val="003C1E7F"/>
    <w:rsid w:val="003C36DB"/>
    <w:rsid w:val="003C3E01"/>
    <w:rsid w:val="003C7204"/>
    <w:rsid w:val="003D2183"/>
    <w:rsid w:val="003D2AA5"/>
    <w:rsid w:val="003D36C1"/>
    <w:rsid w:val="003D5129"/>
    <w:rsid w:val="003E0CD6"/>
    <w:rsid w:val="003E16E2"/>
    <w:rsid w:val="003E62BA"/>
    <w:rsid w:val="003F01A0"/>
    <w:rsid w:val="003F3C3E"/>
    <w:rsid w:val="003F6884"/>
    <w:rsid w:val="00401BC0"/>
    <w:rsid w:val="00404427"/>
    <w:rsid w:val="004051BC"/>
    <w:rsid w:val="00405831"/>
    <w:rsid w:val="00405A8E"/>
    <w:rsid w:val="0041055F"/>
    <w:rsid w:val="004148E0"/>
    <w:rsid w:val="00414F2E"/>
    <w:rsid w:val="004172A8"/>
    <w:rsid w:val="00423603"/>
    <w:rsid w:val="00425A82"/>
    <w:rsid w:val="00426201"/>
    <w:rsid w:val="00426AD1"/>
    <w:rsid w:val="00430059"/>
    <w:rsid w:val="004304F0"/>
    <w:rsid w:val="004310FD"/>
    <w:rsid w:val="00433760"/>
    <w:rsid w:val="004337C1"/>
    <w:rsid w:val="00443304"/>
    <w:rsid w:val="00444793"/>
    <w:rsid w:val="004511A3"/>
    <w:rsid w:val="0045679E"/>
    <w:rsid w:val="00460494"/>
    <w:rsid w:val="00460ADC"/>
    <w:rsid w:val="00463C12"/>
    <w:rsid w:val="0046413A"/>
    <w:rsid w:val="00464AA5"/>
    <w:rsid w:val="004710CC"/>
    <w:rsid w:val="00471809"/>
    <w:rsid w:val="00471C00"/>
    <w:rsid w:val="00475C9F"/>
    <w:rsid w:val="0048141F"/>
    <w:rsid w:val="00481803"/>
    <w:rsid w:val="004840C9"/>
    <w:rsid w:val="00484D93"/>
    <w:rsid w:val="00490D31"/>
    <w:rsid w:val="0049103C"/>
    <w:rsid w:val="00496D7A"/>
    <w:rsid w:val="004A0541"/>
    <w:rsid w:val="004A1EC6"/>
    <w:rsid w:val="004A3817"/>
    <w:rsid w:val="004A5DAA"/>
    <w:rsid w:val="004A73E4"/>
    <w:rsid w:val="004B1AFB"/>
    <w:rsid w:val="004B26BF"/>
    <w:rsid w:val="004B3766"/>
    <w:rsid w:val="004C1C4C"/>
    <w:rsid w:val="004C1CE4"/>
    <w:rsid w:val="004C2745"/>
    <w:rsid w:val="004C4C51"/>
    <w:rsid w:val="004C75C3"/>
    <w:rsid w:val="004D04E4"/>
    <w:rsid w:val="004D11CD"/>
    <w:rsid w:val="004D61A4"/>
    <w:rsid w:val="004D66AB"/>
    <w:rsid w:val="004D7612"/>
    <w:rsid w:val="004E3960"/>
    <w:rsid w:val="004E772C"/>
    <w:rsid w:val="004F03DB"/>
    <w:rsid w:val="004F0916"/>
    <w:rsid w:val="004F2D7B"/>
    <w:rsid w:val="004F421C"/>
    <w:rsid w:val="004F6093"/>
    <w:rsid w:val="00500CED"/>
    <w:rsid w:val="005012F4"/>
    <w:rsid w:val="005023CC"/>
    <w:rsid w:val="005039C6"/>
    <w:rsid w:val="00503EB8"/>
    <w:rsid w:val="0050663C"/>
    <w:rsid w:val="00506907"/>
    <w:rsid w:val="00507BC4"/>
    <w:rsid w:val="005106E2"/>
    <w:rsid w:val="0051155D"/>
    <w:rsid w:val="00512991"/>
    <w:rsid w:val="0051425E"/>
    <w:rsid w:val="005160D7"/>
    <w:rsid w:val="005164A2"/>
    <w:rsid w:val="00516DD1"/>
    <w:rsid w:val="005217CC"/>
    <w:rsid w:val="005247E5"/>
    <w:rsid w:val="00526D1D"/>
    <w:rsid w:val="00530CDB"/>
    <w:rsid w:val="00532729"/>
    <w:rsid w:val="00536E6E"/>
    <w:rsid w:val="00542281"/>
    <w:rsid w:val="005431F8"/>
    <w:rsid w:val="0054677E"/>
    <w:rsid w:val="0055196C"/>
    <w:rsid w:val="0055218F"/>
    <w:rsid w:val="0055542D"/>
    <w:rsid w:val="005560AA"/>
    <w:rsid w:val="005571E5"/>
    <w:rsid w:val="00563C5C"/>
    <w:rsid w:val="005648AB"/>
    <w:rsid w:val="00571C7E"/>
    <w:rsid w:val="00576141"/>
    <w:rsid w:val="005763CF"/>
    <w:rsid w:val="00592E7B"/>
    <w:rsid w:val="00595CB7"/>
    <w:rsid w:val="0059723B"/>
    <w:rsid w:val="005A0B0D"/>
    <w:rsid w:val="005A2280"/>
    <w:rsid w:val="005A3761"/>
    <w:rsid w:val="005A3D73"/>
    <w:rsid w:val="005A4140"/>
    <w:rsid w:val="005A5755"/>
    <w:rsid w:val="005A6C4F"/>
    <w:rsid w:val="005A7B5C"/>
    <w:rsid w:val="005B099B"/>
    <w:rsid w:val="005B2133"/>
    <w:rsid w:val="005B2190"/>
    <w:rsid w:val="005B70E7"/>
    <w:rsid w:val="005B79F9"/>
    <w:rsid w:val="005C40AB"/>
    <w:rsid w:val="005C74A8"/>
    <w:rsid w:val="005C7D58"/>
    <w:rsid w:val="005D4504"/>
    <w:rsid w:val="005D6766"/>
    <w:rsid w:val="005D6CD5"/>
    <w:rsid w:val="005D7038"/>
    <w:rsid w:val="005E1EFF"/>
    <w:rsid w:val="005E55DA"/>
    <w:rsid w:val="005E7A44"/>
    <w:rsid w:val="005F00CC"/>
    <w:rsid w:val="005F1311"/>
    <w:rsid w:val="005F1927"/>
    <w:rsid w:val="005F2B5C"/>
    <w:rsid w:val="005F3CAF"/>
    <w:rsid w:val="005F4343"/>
    <w:rsid w:val="005F5814"/>
    <w:rsid w:val="005F6BF2"/>
    <w:rsid w:val="00600990"/>
    <w:rsid w:val="0060400B"/>
    <w:rsid w:val="00610F14"/>
    <w:rsid w:val="00611C44"/>
    <w:rsid w:val="00612F46"/>
    <w:rsid w:val="00614CA4"/>
    <w:rsid w:val="00615401"/>
    <w:rsid w:val="00615623"/>
    <w:rsid w:val="00632500"/>
    <w:rsid w:val="0063429C"/>
    <w:rsid w:val="00645396"/>
    <w:rsid w:val="0064789C"/>
    <w:rsid w:val="00652898"/>
    <w:rsid w:val="00652B5C"/>
    <w:rsid w:val="0066085E"/>
    <w:rsid w:val="00660B38"/>
    <w:rsid w:val="00661EBC"/>
    <w:rsid w:val="006622EB"/>
    <w:rsid w:val="00662BD5"/>
    <w:rsid w:val="00664517"/>
    <w:rsid w:val="00666FF8"/>
    <w:rsid w:val="006766C6"/>
    <w:rsid w:val="00682406"/>
    <w:rsid w:val="00682B1C"/>
    <w:rsid w:val="00686A82"/>
    <w:rsid w:val="00690F97"/>
    <w:rsid w:val="00693D85"/>
    <w:rsid w:val="00696437"/>
    <w:rsid w:val="006965FD"/>
    <w:rsid w:val="0069751B"/>
    <w:rsid w:val="006A3958"/>
    <w:rsid w:val="006A512B"/>
    <w:rsid w:val="006A6537"/>
    <w:rsid w:val="006B15F2"/>
    <w:rsid w:val="006B1F7D"/>
    <w:rsid w:val="006B7C40"/>
    <w:rsid w:val="006C1257"/>
    <w:rsid w:val="006C3862"/>
    <w:rsid w:val="006C4415"/>
    <w:rsid w:val="006C59DB"/>
    <w:rsid w:val="006C6E3F"/>
    <w:rsid w:val="006C7DB9"/>
    <w:rsid w:val="006D135E"/>
    <w:rsid w:val="006D1B50"/>
    <w:rsid w:val="006D50CF"/>
    <w:rsid w:val="006D5904"/>
    <w:rsid w:val="006D6CFB"/>
    <w:rsid w:val="006D72D8"/>
    <w:rsid w:val="006E0E68"/>
    <w:rsid w:val="006E10BA"/>
    <w:rsid w:val="006F0EFC"/>
    <w:rsid w:val="006F670C"/>
    <w:rsid w:val="0070256D"/>
    <w:rsid w:val="00703997"/>
    <w:rsid w:val="007042D5"/>
    <w:rsid w:val="007053C2"/>
    <w:rsid w:val="007061CA"/>
    <w:rsid w:val="00706C80"/>
    <w:rsid w:val="00706C86"/>
    <w:rsid w:val="0070791E"/>
    <w:rsid w:val="00710376"/>
    <w:rsid w:val="007135C3"/>
    <w:rsid w:val="0071382C"/>
    <w:rsid w:val="00713DF3"/>
    <w:rsid w:val="007148A1"/>
    <w:rsid w:val="00714955"/>
    <w:rsid w:val="00716917"/>
    <w:rsid w:val="00721997"/>
    <w:rsid w:val="0072379A"/>
    <w:rsid w:val="0072625A"/>
    <w:rsid w:val="00726A9B"/>
    <w:rsid w:val="0072798C"/>
    <w:rsid w:val="00730013"/>
    <w:rsid w:val="007317FB"/>
    <w:rsid w:val="00741F5F"/>
    <w:rsid w:val="00744EE2"/>
    <w:rsid w:val="00753372"/>
    <w:rsid w:val="007547C3"/>
    <w:rsid w:val="00756A15"/>
    <w:rsid w:val="0076154D"/>
    <w:rsid w:val="0076169D"/>
    <w:rsid w:val="00762E90"/>
    <w:rsid w:val="00763BE7"/>
    <w:rsid w:val="00770D66"/>
    <w:rsid w:val="007718F0"/>
    <w:rsid w:val="00771A06"/>
    <w:rsid w:val="007732FB"/>
    <w:rsid w:val="0077509D"/>
    <w:rsid w:val="0077691E"/>
    <w:rsid w:val="00777FC9"/>
    <w:rsid w:val="007821B2"/>
    <w:rsid w:val="00784DD4"/>
    <w:rsid w:val="0078524C"/>
    <w:rsid w:val="0078626D"/>
    <w:rsid w:val="007874A0"/>
    <w:rsid w:val="00787D37"/>
    <w:rsid w:val="0079016E"/>
    <w:rsid w:val="0079049E"/>
    <w:rsid w:val="00792873"/>
    <w:rsid w:val="00796F99"/>
    <w:rsid w:val="007A3AE7"/>
    <w:rsid w:val="007A3CA7"/>
    <w:rsid w:val="007A4F38"/>
    <w:rsid w:val="007A6690"/>
    <w:rsid w:val="007B0476"/>
    <w:rsid w:val="007B18C9"/>
    <w:rsid w:val="007B320D"/>
    <w:rsid w:val="007B3F81"/>
    <w:rsid w:val="007B4500"/>
    <w:rsid w:val="007B71CE"/>
    <w:rsid w:val="007C3090"/>
    <w:rsid w:val="007C31E7"/>
    <w:rsid w:val="007C3438"/>
    <w:rsid w:val="007D2B74"/>
    <w:rsid w:val="007D38B7"/>
    <w:rsid w:val="007D57CF"/>
    <w:rsid w:val="007D636D"/>
    <w:rsid w:val="007E3442"/>
    <w:rsid w:val="007E3F94"/>
    <w:rsid w:val="007E52A4"/>
    <w:rsid w:val="007E52AF"/>
    <w:rsid w:val="007F45A9"/>
    <w:rsid w:val="007F6C44"/>
    <w:rsid w:val="007F71FC"/>
    <w:rsid w:val="007F7972"/>
    <w:rsid w:val="00804D7D"/>
    <w:rsid w:val="008132A2"/>
    <w:rsid w:val="008140BD"/>
    <w:rsid w:val="0081559D"/>
    <w:rsid w:val="00817178"/>
    <w:rsid w:val="008204C9"/>
    <w:rsid w:val="008233E1"/>
    <w:rsid w:val="00825E00"/>
    <w:rsid w:val="00827EF7"/>
    <w:rsid w:val="00830A8A"/>
    <w:rsid w:val="00831277"/>
    <w:rsid w:val="00831B49"/>
    <w:rsid w:val="00833566"/>
    <w:rsid w:val="0083559B"/>
    <w:rsid w:val="00836BF5"/>
    <w:rsid w:val="0084168B"/>
    <w:rsid w:val="00843D4B"/>
    <w:rsid w:val="00846697"/>
    <w:rsid w:val="00846706"/>
    <w:rsid w:val="00847434"/>
    <w:rsid w:val="00847562"/>
    <w:rsid w:val="00850C97"/>
    <w:rsid w:val="00852AEF"/>
    <w:rsid w:val="00853181"/>
    <w:rsid w:val="00856D09"/>
    <w:rsid w:val="00857811"/>
    <w:rsid w:val="0086228A"/>
    <w:rsid w:val="0086266B"/>
    <w:rsid w:val="00863BB8"/>
    <w:rsid w:val="008662AE"/>
    <w:rsid w:val="00870892"/>
    <w:rsid w:val="00872E12"/>
    <w:rsid w:val="00873F67"/>
    <w:rsid w:val="00876B49"/>
    <w:rsid w:val="00877FC0"/>
    <w:rsid w:val="00881608"/>
    <w:rsid w:val="00881929"/>
    <w:rsid w:val="00881C59"/>
    <w:rsid w:val="0088357C"/>
    <w:rsid w:val="00883DF6"/>
    <w:rsid w:val="0088484F"/>
    <w:rsid w:val="00886FD6"/>
    <w:rsid w:val="0089064B"/>
    <w:rsid w:val="008908CD"/>
    <w:rsid w:val="008949AE"/>
    <w:rsid w:val="00897CF7"/>
    <w:rsid w:val="008A04BB"/>
    <w:rsid w:val="008A0C6A"/>
    <w:rsid w:val="008A198B"/>
    <w:rsid w:val="008A4C5B"/>
    <w:rsid w:val="008A655D"/>
    <w:rsid w:val="008A6616"/>
    <w:rsid w:val="008A6BF4"/>
    <w:rsid w:val="008A736E"/>
    <w:rsid w:val="008A7591"/>
    <w:rsid w:val="008B1CCA"/>
    <w:rsid w:val="008B3EE4"/>
    <w:rsid w:val="008B7508"/>
    <w:rsid w:val="008C1D2A"/>
    <w:rsid w:val="008C2AF2"/>
    <w:rsid w:val="008C62E2"/>
    <w:rsid w:val="008C6F0E"/>
    <w:rsid w:val="008C79D1"/>
    <w:rsid w:val="008D16AD"/>
    <w:rsid w:val="008D24F1"/>
    <w:rsid w:val="008D3954"/>
    <w:rsid w:val="008D664A"/>
    <w:rsid w:val="008D71B5"/>
    <w:rsid w:val="008E0902"/>
    <w:rsid w:val="008F020A"/>
    <w:rsid w:val="008F0C55"/>
    <w:rsid w:val="008F3ABD"/>
    <w:rsid w:val="008F3EA5"/>
    <w:rsid w:val="008F51EC"/>
    <w:rsid w:val="008F60BF"/>
    <w:rsid w:val="008F677F"/>
    <w:rsid w:val="00902B95"/>
    <w:rsid w:val="009068CB"/>
    <w:rsid w:val="00912445"/>
    <w:rsid w:val="00912BF1"/>
    <w:rsid w:val="00913832"/>
    <w:rsid w:val="00925030"/>
    <w:rsid w:val="009345EE"/>
    <w:rsid w:val="0093701B"/>
    <w:rsid w:val="00941A57"/>
    <w:rsid w:val="00941EC6"/>
    <w:rsid w:val="0095372D"/>
    <w:rsid w:val="009567C6"/>
    <w:rsid w:val="00960278"/>
    <w:rsid w:val="00962F8A"/>
    <w:rsid w:val="00964A93"/>
    <w:rsid w:val="00964B55"/>
    <w:rsid w:val="009705A8"/>
    <w:rsid w:val="00971D53"/>
    <w:rsid w:val="00971F57"/>
    <w:rsid w:val="009746E1"/>
    <w:rsid w:val="00975365"/>
    <w:rsid w:val="00976D80"/>
    <w:rsid w:val="00977657"/>
    <w:rsid w:val="00983087"/>
    <w:rsid w:val="00986F08"/>
    <w:rsid w:val="009974F7"/>
    <w:rsid w:val="0099786E"/>
    <w:rsid w:val="009A0540"/>
    <w:rsid w:val="009A081D"/>
    <w:rsid w:val="009A33E9"/>
    <w:rsid w:val="009A4A6A"/>
    <w:rsid w:val="009A5DA1"/>
    <w:rsid w:val="009B0630"/>
    <w:rsid w:val="009B44BC"/>
    <w:rsid w:val="009B534F"/>
    <w:rsid w:val="009B738E"/>
    <w:rsid w:val="009B77AE"/>
    <w:rsid w:val="009C02B4"/>
    <w:rsid w:val="009C3516"/>
    <w:rsid w:val="009D0DE9"/>
    <w:rsid w:val="009D217A"/>
    <w:rsid w:val="009D2E9B"/>
    <w:rsid w:val="009D723E"/>
    <w:rsid w:val="009E147D"/>
    <w:rsid w:val="009E293B"/>
    <w:rsid w:val="009E4BA4"/>
    <w:rsid w:val="009E578F"/>
    <w:rsid w:val="009F0AE7"/>
    <w:rsid w:val="009F11C4"/>
    <w:rsid w:val="009F4814"/>
    <w:rsid w:val="009F5E1A"/>
    <w:rsid w:val="009F6309"/>
    <w:rsid w:val="00A035E1"/>
    <w:rsid w:val="00A04156"/>
    <w:rsid w:val="00A102DD"/>
    <w:rsid w:val="00A10C7D"/>
    <w:rsid w:val="00A12764"/>
    <w:rsid w:val="00A14733"/>
    <w:rsid w:val="00A14DB4"/>
    <w:rsid w:val="00A16B73"/>
    <w:rsid w:val="00A17C05"/>
    <w:rsid w:val="00A209D5"/>
    <w:rsid w:val="00A20D9F"/>
    <w:rsid w:val="00A22198"/>
    <w:rsid w:val="00A31679"/>
    <w:rsid w:val="00A352A5"/>
    <w:rsid w:val="00A36130"/>
    <w:rsid w:val="00A36E4B"/>
    <w:rsid w:val="00A408D0"/>
    <w:rsid w:val="00A42B65"/>
    <w:rsid w:val="00A47C98"/>
    <w:rsid w:val="00A524B8"/>
    <w:rsid w:val="00A56BB7"/>
    <w:rsid w:val="00A573DF"/>
    <w:rsid w:val="00A64C18"/>
    <w:rsid w:val="00A66ABF"/>
    <w:rsid w:val="00A676A3"/>
    <w:rsid w:val="00A677CD"/>
    <w:rsid w:val="00A70E84"/>
    <w:rsid w:val="00A712C0"/>
    <w:rsid w:val="00A71BC2"/>
    <w:rsid w:val="00A74A0A"/>
    <w:rsid w:val="00A7504A"/>
    <w:rsid w:val="00A7575A"/>
    <w:rsid w:val="00A80896"/>
    <w:rsid w:val="00A83F1E"/>
    <w:rsid w:val="00A8477D"/>
    <w:rsid w:val="00A847FF"/>
    <w:rsid w:val="00A90466"/>
    <w:rsid w:val="00A91190"/>
    <w:rsid w:val="00A92C44"/>
    <w:rsid w:val="00A931B5"/>
    <w:rsid w:val="00A95C7E"/>
    <w:rsid w:val="00A96F00"/>
    <w:rsid w:val="00AA0E3A"/>
    <w:rsid w:val="00AA2B96"/>
    <w:rsid w:val="00AA2F12"/>
    <w:rsid w:val="00AA3F77"/>
    <w:rsid w:val="00AB1B25"/>
    <w:rsid w:val="00AB488B"/>
    <w:rsid w:val="00AB511A"/>
    <w:rsid w:val="00AC49E6"/>
    <w:rsid w:val="00AD2B87"/>
    <w:rsid w:val="00AD4DE1"/>
    <w:rsid w:val="00AD64A5"/>
    <w:rsid w:val="00AD6897"/>
    <w:rsid w:val="00AD775E"/>
    <w:rsid w:val="00AE2C4D"/>
    <w:rsid w:val="00AE3E1A"/>
    <w:rsid w:val="00AE5E75"/>
    <w:rsid w:val="00AE6F98"/>
    <w:rsid w:val="00AE77B4"/>
    <w:rsid w:val="00AF04D6"/>
    <w:rsid w:val="00AF1107"/>
    <w:rsid w:val="00AF1C0C"/>
    <w:rsid w:val="00AF56F8"/>
    <w:rsid w:val="00AF70E3"/>
    <w:rsid w:val="00AF71DA"/>
    <w:rsid w:val="00B0389D"/>
    <w:rsid w:val="00B07137"/>
    <w:rsid w:val="00B077BD"/>
    <w:rsid w:val="00B0795C"/>
    <w:rsid w:val="00B07FAE"/>
    <w:rsid w:val="00B11F42"/>
    <w:rsid w:val="00B162CC"/>
    <w:rsid w:val="00B169AF"/>
    <w:rsid w:val="00B205B8"/>
    <w:rsid w:val="00B2119D"/>
    <w:rsid w:val="00B215C8"/>
    <w:rsid w:val="00B24DC8"/>
    <w:rsid w:val="00B252A7"/>
    <w:rsid w:val="00B26CB3"/>
    <w:rsid w:val="00B2709C"/>
    <w:rsid w:val="00B30DE4"/>
    <w:rsid w:val="00B34049"/>
    <w:rsid w:val="00B36130"/>
    <w:rsid w:val="00B36531"/>
    <w:rsid w:val="00B3670C"/>
    <w:rsid w:val="00B36C41"/>
    <w:rsid w:val="00B36F7F"/>
    <w:rsid w:val="00B40336"/>
    <w:rsid w:val="00B4207C"/>
    <w:rsid w:val="00B43003"/>
    <w:rsid w:val="00B4535C"/>
    <w:rsid w:val="00B45D64"/>
    <w:rsid w:val="00B465A6"/>
    <w:rsid w:val="00B509FC"/>
    <w:rsid w:val="00B521E0"/>
    <w:rsid w:val="00B547ED"/>
    <w:rsid w:val="00B55142"/>
    <w:rsid w:val="00B56E2D"/>
    <w:rsid w:val="00B617A0"/>
    <w:rsid w:val="00B64E3A"/>
    <w:rsid w:val="00B66107"/>
    <w:rsid w:val="00B67A66"/>
    <w:rsid w:val="00B73973"/>
    <w:rsid w:val="00B75124"/>
    <w:rsid w:val="00B75494"/>
    <w:rsid w:val="00B778A7"/>
    <w:rsid w:val="00B8251D"/>
    <w:rsid w:val="00B83CF2"/>
    <w:rsid w:val="00B85031"/>
    <w:rsid w:val="00B86F8F"/>
    <w:rsid w:val="00B905A6"/>
    <w:rsid w:val="00B97A26"/>
    <w:rsid w:val="00BA12CC"/>
    <w:rsid w:val="00BA3369"/>
    <w:rsid w:val="00BA344B"/>
    <w:rsid w:val="00BA5DC9"/>
    <w:rsid w:val="00BA6BC9"/>
    <w:rsid w:val="00BB0E38"/>
    <w:rsid w:val="00BB1614"/>
    <w:rsid w:val="00BB1D06"/>
    <w:rsid w:val="00BB24A5"/>
    <w:rsid w:val="00BB2ADA"/>
    <w:rsid w:val="00BB4FE6"/>
    <w:rsid w:val="00BB5121"/>
    <w:rsid w:val="00BB5DC6"/>
    <w:rsid w:val="00BB7B5D"/>
    <w:rsid w:val="00BC229D"/>
    <w:rsid w:val="00BC53D9"/>
    <w:rsid w:val="00BC5CF9"/>
    <w:rsid w:val="00BD31C0"/>
    <w:rsid w:val="00BD68FC"/>
    <w:rsid w:val="00BD77EF"/>
    <w:rsid w:val="00BD7DC5"/>
    <w:rsid w:val="00BD7E14"/>
    <w:rsid w:val="00BE1584"/>
    <w:rsid w:val="00BE1BC0"/>
    <w:rsid w:val="00BE420C"/>
    <w:rsid w:val="00BE6025"/>
    <w:rsid w:val="00BF18F5"/>
    <w:rsid w:val="00BF1DD1"/>
    <w:rsid w:val="00BF2E69"/>
    <w:rsid w:val="00BF5C23"/>
    <w:rsid w:val="00BF6BE3"/>
    <w:rsid w:val="00BF7C8C"/>
    <w:rsid w:val="00C014F0"/>
    <w:rsid w:val="00C0222C"/>
    <w:rsid w:val="00C05E5E"/>
    <w:rsid w:val="00C07B92"/>
    <w:rsid w:val="00C12841"/>
    <w:rsid w:val="00C1325C"/>
    <w:rsid w:val="00C13657"/>
    <w:rsid w:val="00C13A6A"/>
    <w:rsid w:val="00C210FC"/>
    <w:rsid w:val="00C2119C"/>
    <w:rsid w:val="00C218F0"/>
    <w:rsid w:val="00C25DE4"/>
    <w:rsid w:val="00C261E9"/>
    <w:rsid w:val="00C31307"/>
    <w:rsid w:val="00C3192E"/>
    <w:rsid w:val="00C32861"/>
    <w:rsid w:val="00C32C28"/>
    <w:rsid w:val="00C3393B"/>
    <w:rsid w:val="00C3518C"/>
    <w:rsid w:val="00C46F8B"/>
    <w:rsid w:val="00C4730F"/>
    <w:rsid w:val="00C52749"/>
    <w:rsid w:val="00C53C04"/>
    <w:rsid w:val="00C55337"/>
    <w:rsid w:val="00C56AB5"/>
    <w:rsid w:val="00C572F2"/>
    <w:rsid w:val="00C62C48"/>
    <w:rsid w:val="00C65B31"/>
    <w:rsid w:val="00C67094"/>
    <w:rsid w:val="00C7188C"/>
    <w:rsid w:val="00C72596"/>
    <w:rsid w:val="00C730B9"/>
    <w:rsid w:val="00C75B0C"/>
    <w:rsid w:val="00C77563"/>
    <w:rsid w:val="00C8086B"/>
    <w:rsid w:val="00C84BB5"/>
    <w:rsid w:val="00C856A7"/>
    <w:rsid w:val="00C86273"/>
    <w:rsid w:val="00C91A28"/>
    <w:rsid w:val="00C92203"/>
    <w:rsid w:val="00C933C3"/>
    <w:rsid w:val="00C93603"/>
    <w:rsid w:val="00C94478"/>
    <w:rsid w:val="00C95C3A"/>
    <w:rsid w:val="00CA0570"/>
    <w:rsid w:val="00CA0A74"/>
    <w:rsid w:val="00CA2F1F"/>
    <w:rsid w:val="00CA6C80"/>
    <w:rsid w:val="00CB7A3A"/>
    <w:rsid w:val="00CC2F2E"/>
    <w:rsid w:val="00CC3A9D"/>
    <w:rsid w:val="00CC469B"/>
    <w:rsid w:val="00CC774A"/>
    <w:rsid w:val="00CD34E3"/>
    <w:rsid w:val="00CD50CF"/>
    <w:rsid w:val="00CD5801"/>
    <w:rsid w:val="00CE4410"/>
    <w:rsid w:val="00CE4ED3"/>
    <w:rsid w:val="00CE518E"/>
    <w:rsid w:val="00CE5325"/>
    <w:rsid w:val="00CE5D0A"/>
    <w:rsid w:val="00CE66A5"/>
    <w:rsid w:val="00D04072"/>
    <w:rsid w:val="00D045A3"/>
    <w:rsid w:val="00D11538"/>
    <w:rsid w:val="00D13EE8"/>
    <w:rsid w:val="00D1523C"/>
    <w:rsid w:val="00D16A35"/>
    <w:rsid w:val="00D21721"/>
    <w:rsid w:val="00D27498"/>
    <w:rsid w:val="00D3380F"/>
    <w:rsid w:val="00D33EBA"/>
    <w:rsid w:val="00D356BD"/>
    <w:rsid w:val="00D3578C"/>
    <w:rsid w:val="00D37C81"/>
    <w:rsid w:val="00D4087E"/>
    <w:rsid w:val="00D421F3"/>
    <w:rsid w:val="00D44EAB"/>
    <w:rsid w:val="00D45C81"/>
    <w:rsid w:val="00D5024B"/>
    <w:rsid w:val="00D5096F"/>
    <w:rsid w:val="00D50C97"/>
    <w:rsid w:val="00D53AD1"/>
    <w:rsid w:val="00D5556C"/>
    <w:rsid w:val="00D57430"/>
    <w:rsid w:val="00D6697F"/>
    <w:rsid w:val="00D67FDE"/>
    <w:rsid w:val="00D71C5A"/>
    <w:rsid w:val="00D75177"/>
    <w:rsid w:val="00D760FE"/>
    <w:rsid w:val="00D762F5"/>
    <w:rsid w:val="00D826DF"/>
    <w:rsid w:val="00D84752"/>
    <w:rsid w:val="00D85E20"/>
    <w:rsid w:val="00D86A7E"/>
    <w:rsid w:val="00D870A0"/>
    <w:rsid w:val="00D90146"/>
    <w:rsid w:val="00D91D2F"/>
    <w:rsid w:val="00D9226B"/>
    <w:rsid w:val="00DA4598"/>
    <w:rsid w:val="00DB0885"/>
    <w:rsid w:val="00DB2B49"/>
    <w:rsid w:val="00DB317C"/>
    <w:rsid w:val="00DB5BE1"/>
    <w:rsid w:val="00DB79A3"/>
    <w:rsid w:val="00DC50DE"/>
    <w:rsid w:val="00DC6881"/>
    <w:rsid w:val="00DD4F22"/>
    <w:rsid w:val="00DE008D"/>
    <w:rsid w:val="00DE2F31"/>
    <w:rsid w:val="00DE464F"/>
    <w:rsid w:val="00DE56EF"/>
    <w:rsid w:val="00DE6498"/>
    <w:rsid w:val="00DF5C51"/>
    <w:rsid w:val="00E0047B"/>
    <w:rsid w:val="00E02DD1"/>
    <w:rsid w:val="00E05A1D"/>
    <w:rsid w:val="00E06041"/>
    <w:rsid w:val="00E0762B"/>
    <w:rsid w:val="00E077F7"/>
    <w:rsid w:val="00E1500B"/>
    <w:rsid w:val="00E16BA1"/>
    <w:rsid w:val="00E16E4D"/>
    <w:rsid w:val="00E21861"/>
    <w:rsid w:val="00E21CD6"/>
    <w:rsid w:val="00E2200C"/>
    <w:rsid w:val="00E22106"/>
    <w:rsid w:val="00E2310B"/>
    <w:rsid w:val="00E24C03"/>
    <w:rsid w:val="00E26BD4"/>
    <w:rsid w:val="00E27CF0"/>
    <w:rsid w:val="00E34D25"/>
    <w:rsid w:val="00E351FC"/>
    <w:rsid w:val="00E36A14"/>
    <w:rsid w:val="00E371DE"/>
    <w:rsid w:val="00E43647"/>
    <w:rsid w:val="00E44061"/>
    <w:rsid w:val="00E44850"/>
    <w:rsid w:val="00E452CE"/>
    <w:rsid w:val="00E45537"/>
    <w:rsid w:val="00E463C8"/>
    <w:rsid w:val="00E521D7"/>
    <w:rsid w:val="00E523FF"/>
    <w:rsid w:val="00E53935"/>
    <w:rsid w:val="00E53BD1"/>
    <w:rsid w:val="00E54266"/>
    <w:rsid w:val="00E542BD"/>
    <w:rsid w:val="00E54ADB"/>
    <w:rsid w:val="00E6237F"/>
    <w:rsid w:val="00E624C8"/>
    <w:rsid w:val="00E641E0"/>
    <w:rsid w:val="00E6516A"/>
    <w:rsid w:val="00E67B2E"/>
    <w:rsid w:val="00E80140"/>
    <w:rsid w:val="00E8270C"/>
    <w:rsid w:val="00E943D6"/>
    <w:rsid w:val="00E97007"/>
    <w:rsid w:val="00E978A5"/>
    <w:rsid w:val="00EA1962"/>
    <w:rsid w:val="00EA1DBB"/>
    <w:rsid w:val="00EA2712"/>
    <w:rsid w:val="00EA6FCF"/>
    <w:rsid w:val="00EB1641"/>
    <w:rsid w:val="00EB3BA4"/>
    <w:rsid w:val="00EB4C78"/>
    <w:rsid w:val="00EB4D34"/>
    <w:rsid w:val="00EB4D6A"/>
    <w:rsid w:val="00EB51B5"/>
    <w:rsid w:val="00EB5684"/>
    <w:rsid w:val="00EC694E"/>
    <w:rsid w:val="00EC722C"/>
    <w:rsid w:val="00ED2EC5"/>
    <w:rsid w:val="00EE2E2A"/>
    <w:rsid w:val="00EE4F12"/>
    <w:rsid w:val="00EF617D"/>
    <w:rsid w:val="00EF679A"/>
    <w:rsid w:val="00F00D0C"/>
    <w:rsid w:val="00F04DF4"/>
    <w:rsid w:val="00F04F98"/>
    <w:rsid w:val="00F07C0A"/>
    <w:rsid w:val="00F105AB"/>
    <w:rsid w:val="00F11B84"/>
    <w:rsid w:val="00F11BD7"/>
    <w:rsid w:val="00F130EA"/>
    <w:rsid w:val="00F13E82"/>
    <w:rsid w:val="00F1493F"/>
    <w:rsid w:val="00F15052"/>
    <w:rsid w:val="00F20879"/>
    <w:rsid w:val="00F22293"/>
    <w:rsid w:val="00F235D2"/>
    <w:rsid w:val="00F23E15"/>
    <w:rsid w:val="00F27235"/>
    <w:rsid w:val="00F31B66"/>
    <w:rsid w:val="00F329FF"/>
    <w:rsid w:val="00F348CE"/>
    <w:rsid w:val="00F35AC7"/>
    <w:rsid w:val="00F369B6"/>
    <w:rsid w:val="00F41858"/>
    <w:rsid w:val="00F44DF1"/>
    <w:rsid w:val="00F47DD8"/>
    <w:rsid w:val="00F47FCF"/>
    <w:rsid w:val="00F516D4"/>
    <w:rsid w:val="00F51CEE"/>
    <w:rsid w:val="00F532C9"/>
    <w:rsid w:val="00F54322"/>
    <w:rsid w:val="00F558F9"/>
    <w:rsid w:val="00F61A15"/>
    <w:rsid w:val="00F655A1"/>
    <w:rsid w:val="00F672F5"/>
    <w:rsid w:val="00F752D0"/>
    <w:rsid w:val="00F754D0"/>
    <w:rsid w:val="00F7596D"/>
    <w:rsid w:val="00F80FA5"/>
    <w:rsid w:val="00F821C9"/>
    <w:rsid w:val="00F8229A"/>
    <w:rsid w:val="00F91F6B"/>
    <w:rsid w:val="00F97418"/>
    <w:rsid w:val="00FA2BE5"/>
    <w:rsid w:val="00FA41F4"/>
    <w:rsid w:val="00FA4A7A"/>
    <w:rsid w:val="00FA4F49"/>
    <w:rsid w:val="00FA69F7"/>
    <w:rsid w:val="00FA72CC"/>
    <w:rsid w:val="00FB2528"/>
    <w:rsid w:val="00FB5011"/>
    <w:rsid w:val="00FC0D0D"/>
    <w:rsid w:val="00FC3189"/>
    <w:rsid w:val="00FC4D9D"/>
    <w:rsid w:val="00FC5898"/>
    <w:rsid w:val="00FC67E2"/>
    <w:rsid w:val="00FD03FD"/>
    <w:rsid w:val="00FD0DD5"/>
    <w:rsid w:val="00FD3A32"/>
    <w:rsid w:val="00FD3EA9"/>
    <w:rsid w:val="00FD4FA1"/>
    <w:rsid w:val="00FD5262"/>
    <w:rsid w:val="00FD7651"/>
    <w:rsid w:val="00FD778A"/>
    <w:rsid w:val="00FE3565"/>
    <w:rsid w:val="00FE37D3"/>
    <w:rsid w:val="00FE42D7"/>
    <w:rsid w:val="00FE61D4"/>
    <w:rsid w:val="00FE733E"/>
    <w:rsid w:val="00FE77B0"/>
    <w:rsid w:val="00FE7A0A"/>
    <w:rsid w:val="00FF689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617D3D-9602-4F03-8E7D-842A766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E2"/>
    <w:rPr>
      <w:sz w:val="24"/>
      <w:szCs w:val="24"/>
    </w:rPr>
  </w:style>
  <w:style w:type="paragraph" w:styleId="Heading1">
    <w:name w:val="heading 1"/>
    <w:basedOn w:val="Normal"/>
    <w:next w:val="Normal"/>
    <w:qFormat/>
    <w:rsid w:val="008C62E2"/>
    <w:pPr>
      <w:keepNext/>
      <w:spacing w:line="360" w:lineRule="auto"/>
      <w:ind w:firstLine="5760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C62E2"/>
    <w:pPr>
      <w:spacing w:line="360" w:lineRule="auto"/>
      <w:jc w:val="both"/>
    </w:pPr>
    <w:rPr>
      <w:rFonts w:ascii="Times Armenian" w:hAnsi="Times Armenian"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8A0C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386C5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6C5A"/>
  </w:style>
  <w:style w:type="character" w:customStyle="1" w:styleId="apple-converted-space">
    <w:name w:val="apple-converted-space"/>
    <w:rsid w:val="00716917"/>
  </w:style>
  <w:style w:type="paragraph" w:customStyle="1" w:styleId="Armenian">
    <w:name w:val="Armenian"/>
    <w:basedOn w:val="Normal"/>
    <w:link w:val="ArmenianChar"/>
    <w:rsid w:val="001D50EB"/>
    <w:rPr>
      <w:rFonts w:ascii="Agg_Times1" w:eastAsia="Calibri" w:hAnsi="Agg_Times1"/>
      <w:szCs w:val="20"/>
      <w:lang w:eastAsia="ru-RU"/>
    </w:rPr>
  </w:style>
  <w:style w:type="character" w:customStyle="1" w:styleId="ArmenianChar">
    <w:name w:val="Armenian Char"/>
    <w:link w:val="Armenian"/>
    <w:locked/>
    <w:rsid w:val="001D50EB"/>
    <w:rPr>
      <w:rFonts w:ascii="Agg_Times1" w:eastAsia="Calibri" w:hAnsi="Agg_Times1"/>
      <w:sz w:val="24"/>
      <w:lang w:val="en-US" w:eastAsia="ru-RU" w:bidi="ar-SA"/>
    </w:rPr>
  </w:style>
  <w:style w:type="paragraph" w:styleId="NormalWeb">
    <w:name w:val="Normal (Web)"/>
    <w:basedOn w:val="Normal"/>
    <w:rsid w:val="001D50EB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BalloonText">
    <w:name w:val="Balloon Text"/>
    <w:basedOn w:val="Normal"/>
    <w:semiHidden/>
    <w:rsid w:val="005422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48C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348CE"/>
    <w:rPr>
      <w:color w:val="800080"/>
      <w:u w:val="single"/>
    </w:rPr>
  </w:style>
  <w:style w:type="paragraph" w:customStyle="1" w:styleId="xl65">
    <w:name w:val="xl65"/>
    <w:basedOn w:val="Normal"/>
    <w:rsid w:val="00241BD9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66">
    <w:name w:val="xl66"/>
    <w:basedOn w:val="Normal"/>
    <w:rsid w:val="00241BD9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67">
    <w:name w:val="xl67"/>
    <w:basedOn w:val="Normal"/>
    <w:rsid w:val="00241BD9"/>
    <w:pPr>
      <w:spacing w:before="100" w:beforeAutospacing="1" w:after="100" w:afterAutospacing="1"/>
    </w:pPr>
    <w:rPr>
      <w:rFonts w:ascii="Sylfaen" w:hAnsi="Sylfaen"/>
      <w:b/>
      <w:bCs/>
      <w:sz w:val="22"/>
      <w:szCs w:val="22"/>
    </w:rPr>
  </w:style>
  <w:style w:type="paragraph" w:customStyle="1" w:styleId="xl68">
    <w:name w:val="xl68"/>
    <w:basedOn w:val="Normal"/>
    <w:rsid w:val="00241BD9"/>
    <w:pPr>
      <w:pBdr>
        <w:left w:val="single" w:sz="8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69">
    <w:name w:val="xl69"/>
    <w:basedOn w:val="Normal"/>
    <w:rsid w:val="00241BD9"/>
    <w:pP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0">
    <w:name w:val="xl70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1">
    <w:name w:val="xl71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2">
    <w:name w:val="xl72"/>
    <w:basedOn w:val="Normal"/>
    <w:rsid w:val="00241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3">
    <w:name w:val="xl73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74">
    <w:name w:val="xl74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5">
    <w:name w:val="xl75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6">
    <w:name w:val="xl76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77">
    <w:name w:val="xl77"/>
    <w:basedOn w:val="Normal"/>
    <w:rsid w:val="00241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8">
    <w:name w:val="xl78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2"/>
      <w:szCs w:val="22"/>
    </w:rPr>
  </w:style>
  <w:style w:type="paragraph" w:customStyle="1" w:styleId="xl79">
    <w:name w:val="xl79"/>
    <w:basedOn w:val="Normal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0">
    <w:name w:val="xl80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1">
    <w:name w:val="xl81"/>
    <w:basedOn w:val="Normal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82">
    <w:name w:val="xl82"/>
    <w:basedOn w:val="Normal"/>
    <w:rsid w:val="00241B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3">
    <w:name w:val="xl83"/>
    <w:basedOn w:val="Normal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4">
    <w:name w:val="xl84"/>
    <w:basedOn w:val="Normal"/>
    <w:rsid w:val="00241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5">
    <w:name w:val="xl85"/>
    <w:basedOn w:val="Normal"/>
    <w:rsid w:val="00241B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86">
    <w:name w:val="xl86"/>
    <w:basedOn w:val="Normal"/>
    <w:rsid w:val="00241B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7">
    <w:name w:val="xl87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88">
    <w:name w:val="xl88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2"/>
      <w:szCs w:val="22"/>
    </w:rPr>
  </w:style>
  <w:style w:type="paragraph" w:customStyle="1" w:styleId="xl89">
    <w:name w:val="xl89"/>
    <w:basedOn w:val="Normal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90">
    <w:name w:val="xl90"/>
    <w:basedOn w:val="Normal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91">
    <w:name w:val="xl91"/>
    <w:basedOn w:val="Normal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color w:val="000000"/>
      <w:sz w:val="22"/>
      <w:szCs w:val="22"/>
    </w:rPr>
  </w:style>
  <w:style w:type="paragraph" w:customStyle="1" w:styleId="xl92">
    <w:name w:val="xl92"/>
    <w:basedOn w:val="Normal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xl93">
    <w:name w:val="xl93"/>
    <w:basedOn w:val="Normal"/>
    <w:rsid w:val="00A10C7D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94">
    <w:name w:val="xl94"/>
    <w:basedOn w:val="Normal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 w:val="22"/>
      <w:szCs w:val="22"/>
    </w:rPr>
  </w:style>
  <w:style w:type="character" w:styleId="Emphasis">
    <w:name w:val="Emphasis"/>
    <w:qFormat/>
    <w:rsid w:val="00A10C7D"/>
    <w:rPr>
      <w:i/>
      <w:iCs/>
    </w:rPr>
  </w:style>
  <w:style w:type="paragraph" w:styleId="Title">
    <w:name w:val="Title"/>
    <w:basedOn w:val="Normal"/>
    <w:next w:val="Normal"/>
    <w:link w:val="TitleChar"/>
    <w:qFormat/>
    <w:rsid w:val="00A10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0C7D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character" w:styleId="CommentReference">
    <w:name w:val="annotation reference"/>
    <w:rsid w:val="005D6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CD5"/>
  </w:style>
  <w:style w:type="paragraph" w:styleId="CommentSubject">
    <w:name w:val="annotation subject"/>
    <w:basedOn w:val="CommentText"/>
    <w:next w:val="CommentText"/>
    <w:link w:val="CommentSubjectChar"/>
    <w:rsid w:val="005D6CD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D6CD5"/>
    <w:rPr>
      <w:b/>
      <w:bCs/>
    </w:rPr>
  </w:style>
  <w:style w:type="paragraph" w:styleId="Revision">
    <w:name w:val="Revision"/>
    <w:hidden/>
    <w:uiPriority w:val="99"/>
    <w:semiHidden/>
    <w:rsid w:val="005D6C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62F5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B2E6-8B0A-4F0F-87A9-BA058000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ՖԻՆԱՆՍՆԵՐԻ ՆԱԽԱՐԱՐ`</vt:lpstr>
    </vt:vector>
  </TitlesOfParts>
  <Company/>
  <LinksUpToDate>false</LinksUpToDate>
  <CharactersWithSpaces>43476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ՀՀ ՖԻՆԱՆՍՆԵՐԻ ՆԱԽԱՐԱՐ`</dc:title>
  <dc:creator>B-Edo</dc:creator>
  <cp:lastModifiedBy>Eduard Bagdasaryan</cp:lastModifiedBy>
  <cp:revision>2</cp:revision>
  <cp:lastPrinted>2019-09-28T10:02:00Z</cp:lastPrinted>
  <dcterms:created xsi:type="dcterms:W3CDTF">2019-10-03T06:08:00Z</dcterms:created>
  <dcterms:modified xsi:type="dcterms:W3CDTF">2019-10-03T06:08:00Z</dcterms:modified>
  <cp:keywords>https://mul2-minfin.gov.am/tasks/85100/oneclick/1.budget_law2020.docx?token=e12b1d361e17283df9f47338cea4aa82</cp:keywords>
</cp:coreProperties>
</file>