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26F" w:rsidRPr="002110E3" w:rsidRDefault="0051126F" w:rsidP="0051126F">
      <w:pPr>
        <w:jc w:val="right"/>
        <w:rPr>
          <w:rFonts w:ascii="GHEA Grapalat" w:hAnsi="GHEA Grapalat"/>
          <w:i/>
          <w:sz w:val="24"/>
          <w:szCs w:val="24"/>
          <w:lang w:val="en-US"/>
        </w:rPr>
      </w:pPr>
      <w:bookmarkStart w:id="0" w:name="_GoBack"/>
      <w:r w:rsidRPr="002110E3">
        <w:rPr>
          <w:rFonts w:ascii="GHEA Grapalat" w:hAnsi="GHEA Grapalat"/>
          <w:i/>
          <w:sz w:val="24"/>
          <w:szCs w:val="24"/>
          <w:lang w:val="en-US"/>
        </w:rPr>
        <w:t>Նախագիծ</w:t>
      </w:r>
    </w:p>
    <w:p w:rsidR="0051126F" w:rsidRPr="002110E3" w:rsidRDefault="0051126F" w:rsidP="00AC4B01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2110E3">
        <w:rPr>
          <w:rFonts w:ascii="GHEA Grapalat" w:hAnsi="GHEA Grapalat"/>
          <w:b/>
          <w:sz w:val="24"/>
          <w:szCs w:val="24"/>
          <w:lang w:val="hy-AM"/>
        </w:rPr>
        <w:t>ՀԱՅԱՍՏԱՆԻ ՀԱՆՐԱՊԵՏՈՒԹՅԱՆ ՕՐԵՆՔԸ</w:t>
      </w:r>
    </w:p>
    <w:p w:rsidR="0051126F" w:rsidRPr="002110E3" w:rsidRDefault="0051126F" w:rsidP="00AC4B01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2110E3">
        <w:rPr>
          <w:rFonts w:ascii="GHEA Grapalat" w:hAnsi="GHEA Grapalat"/>
          <w:b/>
          <w:sz w:val="24"/>
          <w:szCs w:val="24"/>
          <w:lang w:val="hy-AM"/>
        </w:rPr>
        <w:t>«</w:t>
      </w:r>
      <w:r w:rsidRPr="002110E3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ԱՎՏՈՄՈԲԻԼԱՅԻՆ ՏՐԱՆՍՊՈՐՏՈՎ ՎՏԱՆԳԱՎՈՐ ԲԵՌՆԵՐ ԵՎ ՉՎՆԱՍԱԶԵՐԾՎԱԾ ՏԱՐԱՆԵՐ ՓՈԽԱԴՐԵԼՈՒ ՄԱՍԻՆ</w:t>
      </w:r>
      <w:r w:rsidRPr="002110E3">
        <w:rPr>
          <w:rFonts w:ascii="GHEA Grapalat" w:hAnsi="GHEA Grapalat"/>
          <w:b/>
          <w:sz w:val="24"/>
          <w:szCs w:val="24"/>
          <w:lang w:val="hy-AM"/>
        </w:rPr>
        <w:t>» ՀԱՅԱՍՏԱՆԻ ՀԱՆՐԱՊԵՏՈՒԹՅԱՆ ՕՐԵՆՔՈՒՄ ՓՈՓՈԽՈՒԹՅՈՒՆ ԵՎ ԼՐԱՑՈՒՄ   ԿԱՏԱՐԵԼՈՒ ՄԱՍԻՆ</w:t>
      </w:r>
    </w:p>
    <w:p w:rsidR="0051126F" w:rsidRPr="002110E3" w:rsidRDefault="0051126F" w:rsidP="00AC4B01">
      <w:pPr>
        <w:spacing w:after="0"/>
        <w:rPr>
          <w:rFonts w:ascii="GHEA Grapalat" w:hAnsi="GHEA Grapalat"/>
          <w:b/>
          <w:sz w:val="24"/>
          <w:szCs w:val="24"/>
          <w:lang w:val="hy-AM"/>
        </w:rPr>
      </w:pPr>
    </w:p>
    <w:p w:rsidR="0051126F" w:rsidRPr="002110E3" w:rsidRDefault="0051126F" w:rsidP="0051126F">
      <w:pPr>
        <w:spacing w:after="0" w:line="360" w:lineRule="auto"/>
        <w:ind w:firstLine="720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  <w:r w:rsidRPr="002110E3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Հոդված</w:t>
      </w:r>
      <w:r w:rsidRPr="002110E3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 1.</w:t>
      </w:r>
      <w:r w:rsidRPr="002110E3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 xml:space="preserve"> </w:t>
      </w:r>
      <w:r w:rsidRPr="002110E3">
        <w:rPr>
          <w:rFonts w:ascii="GHEA Grapalat" w:hAnsi="GHEA Grapalat" w:cs="Sylfaen"/>
          <w:color w:val="000000"/>
          <w:sz w:val="24"/>
          <w:szCs w:val="24"/>
          <w:lang w:val="hy-AM"/>
        </w:rPr>
        <w:t>«</w:t>
      </w:r>
      <w:r w:rsidRPr="002110E3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Ավտոմոբիլային տրանսպորտով վտանգավոր բեռներ և չվնասազերծված տարաներ փոխադրելու մասին</w:t>
      </w:r>
      <w:r w:rsidRPr="002110E3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» </w:t>
      </w:r>
      <w:r w:rsidRPr="002110E3">
        <w:rPr>
          <w:rFonts w:ascii="Courier New" w:hAnsi="Courier New" w:cs="Courier New"/>
          <w:color w:val="000000"/>
          <w:sz w:val="24"/>
          <w:szCs w:val="24"/>
          <w:lang w:val="hy-AM"/>
        </w:rPr>
        <w:t> </w:t>
      </w:r>
      <w:r w:rsidRPr="002110E3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Հայաստանի Հանրապետության 2012 թվականի փետրվարի 27-ի ՀՕ-30-Ն օրենքի  (այսուհետ` Օրենք) </w:t>
      </w:r>
      <w:r w:rsidRPr="002110E3">
        <w:rPr>
          <w:rFonts w:ascii="GHEA Grapalat" w:hAnsi="GHEA Grapalat"/>
          <w:color w:val="000000"/>
          <w:sz w:val="24"/>
          <w:szCs w:val="24"/>
          <w:lang w:val="hy-AM"/>
        </w:rPr>
        <w:t xml:space="preserve">8-րդ հոդվածի 1-ին մասի 3-րդ կետն </w:t>
      </w:r>
      <w:r w:rsidRPr="002110E3">
        <w:rPr>
          <w:rFonts w:ascii="GHEA Grapalat" w:hAnsi="GHEA Grapalat" w:cs="Sylfaen"/>
          <w:color w:val="000000"/>
          <w:sz w:val="24"/>
          <w:szCs w:val="24"/>
          <w:lang w:val="hy-AM"/>
        </w:rPr>
        <w:t>ուժը կորցրած ճանաչել:</w:t>
      </w:r>
    </w:p>
    <w:p w:rsidR="0051126F" w:rsidRPr="002110E3" w:rsidRDefault="0051126F" w:rsidP="0051126F">
      <w:pPr>
        <w:spacing w:after="0" w:line="360" w:lineRule="auto"/>
        <w:ind w:firstLine="72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2110E3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 xml:space="preserve">  Հոդված </w:t>
      </w:r>
      <w:r w:rsidR="002110E3" w:rsidRPr="005D4064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2</w:t>
      </w:r>
      <w:r w:rsidRPr="002110E3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 xml:space="preserve">. </w:t>
      </w:r>
      <w:r w:rsidRPr="002110E3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 </w:t>
      </w:r>
      <w:r w:rsidRPr="002110E3">
        <w:rPr>
          <w:rFonts w:ascii="GHEA Grapalat" w:hAnsi="GHEA Grapalat"/>
          <w:color w:val="000000"/>
          <w:sz w:val="24"/>
          <w:szCs w:val="24"/>
          <w:lang w:val="hy-AM"/>
        </w:rPr>
        <w:t>Օրենքը լրացնել</w:t>
      </w:r>
      <w:r w:rsidR="004E7861" w:rsidRPr="004E7861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  <w:r w:rsidR="004E7861" w:rsidRPr="002110E3">
        <w:rPr>
          <w:rFonts w:ascii="GHEA Grapalat" w:hAnsi="GHEA Grapalat" w:cs="Sylfaen"/>
          <w:color w:val="000000"/>
          <w:sz w:val="24"/>
          <w:szCs w:val="24"/>
          <w:lang w:val="hy-AM"/>
        </w:rPr>
        <w:t>հետևյալ բովանդակությամբ</w:t>
      </w:r>
      <w:r w:rsidRPr="002110E3">
        <w:rPr>
          <w:rFonts w:ascii="GHEA Grapalat" w:hAnsi="GHEA Grapalat"/>
          <w:color w:val="000000"/>
          <w:sz w:val="24"/>
          <w:szCs w:val="24"/>
          <w:lang w:val="hy-AM"/>
        </w:rPr>
        <w:t xml:space="preserve"> նոր</w:t>
      </w:r>
      <w:r w:rsidR="004E7861" w:rsidRPr="00DC0237">
        <w:rPr>
          <w:rFonts w:ascii="GHEA Grapalat" w:hAnsi="GHEA Grapalat"/>
          <w:color w:val="000000"/>
          <w:sz w:val="24"/>
          <w:szCs w:val="24"/>
          <w:lang w:val="hy-AM"/>
        </w:rPr>
        <w:t>`</w:t>
      </w:r>
      <w:r w:rsidRPr="002110E3">
        <w:rPr>
          <w:rFonts w:ascii="GHEA Grapalat" w:hAnsi="GHEA Grapalat"/>
          <w:color w:val="000000"/>
          <w:sz w:val="24"/>
          <w:szCs w:val="24"/>
          <w:lang w:val="hy-AM"/>
        </w:rPr>
        <w:t xml:space="preserve"> 8.1-ին հոդվածով.</w:t>
      </w:r>
    </w:p>
    <w:p w:rsidR="0051126F" w:rsidRPr="002110E3" w:rsidRDefault="0051126F" w:rsidP="007203DD">
      <w:pPr>
        <w:spacing w:after="0"/>
        <w:ind w:firstLine="72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2110E3">
        <w:rPr>
          <w:rFonts w:ascii="GHEA Grapalat" w:hAnsi="GHEA Grapalat"/>
          <w:color w:val="000000"/>
          <w:sz w:val="24"/>
          <w:szCs w:val="24"/>
          <w:lang w:val="hy-AM"/>
        </w:rPr>
        <w:t xml:space="preserve">«Հոդված 8.1. Վերահսկողությունը վտանգավոր բեռների փոխադրումների բնագավառում </w:t>
      </w:r>
    </w:p>
    <w:p w:rsidR="0051126F" w:rsidRPr="002110E3" w:rsidRDefault="0051126F" w:rsidP="007203DD">
      <w:pPr>
        <w:spacing w:after="0"/>
        <w:ind w:firstLine="72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2110E3">
        <w:rPr>
          <w:rFonts w:ascii="GHEA Grapalat" w:hAnsi="GHEA Grapalat"/>
          <w:color w:val="000000"/>
          <w:sz w:val="24"/>
          <w:szCs w:val="24"/>
          <w:lang w:val="hy-AM"/>
        </w:rPr>
        <w:t>1. Վտանգավոր բեռների փոխադրումների բնագավառում վերահսկողությունն իրականացնում է տրանսպորտի բնագավառում վերահսկողություն իրականացնող տեսչական մարմինը (այսուհետ` տեսչական մարմին):</w:t>
      </w:r>
    </w:p>
    <w:p w:rsidR="0051126F" w:rsidRPr="002110E3" w:rsidRDefault="0051126F" w:rsidP="007203DD">
      <w:pPr>
        <w:spacing w:after="0"/>
        <w:ind w:firstLine="72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2110E3">
        <w:rPr>
          <w:rFonts w:ascii="GHEA Grapalat" w:hAnsi="GHEA Grapalat"/>
          <w:color w:val="000000"/>
          <w:sz w:val="24"/>
          <w:szCs w:val="24"/>
          <w:lang w:val="hy-AM"/>
        </w:rPr>
        <w:t>2. Տեսչական մարմնի իրավասություններն են.</w:t>
      </w:r>
    </w:p>
    <w:p w:rsidR="0051126F" w:rsidRPr="002110E3" w:rsidRDefault="0051126F" w:rsidP="007203DD">
      <w:pPr>
        <w:spacing w:after="0"/>
        <w:ind w:firstLine="72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2110E3">
        <w:rPr>
          <w:rFonts w:ascii="GHEA Grapalat" w:hAnsi="GHEA Grapalat"/>
          <w:color w:val="000000"/>
          <w:sz w:val="24"/>
          <w:szCs w:val="24"/>
          <w:lang w:val="hy-AM"/>
        </w:rPr>
        <w:t>1) վտանգավոր բեռների փոխադրումների պայմանների նկատմամբ պետական վերահսկողության ապահովումը.</w:t>
      </w:r>
    </w:p>
    <w:p w:rsidR="0051126F" w:rsidRPr="002110E3" w:rsidRDefault="0051126F" w:rsidP="007203DD">
      <w:pPr>
        <w:spacing w:after="0"/>
        <w:ind w:firstLine="72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2110E3">
        <w:rPr>
          <w:rFonts w:ascii="GHEA Grapalat" w:hAnsi="GHEA Grapalat"/>
          <w:color w:val="000000"/>
          <w:sz w:val="24"/>
          <w:szCs w:val="24"/>
          <w:lang w:val="hy-AM"/>
        </w:rPr>
        <w:t>2) վտանգավոր բեռների փոխադրումներին վերաբերող աշխատանքների և ծառայությունների չափանիշների, ստանդարտների, նորմերի, կանոնների, պահանջների նկատմամբ պետական վերահսկողության իրականացումը.</w:t>
      </w:r>
    </w:p>
    <w:p w:rsidR="0051126F" w:rsidRPr="002110E3" w:rsidRDefault="0051126F" w:rsidP="007203DD">
      <w:pPr>
        <w:spacing w:after="0"/>
        <w:ind w:firstLine="72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2110E3">
        <w:rPr>
          <w:rFonts w:ascii="GHEA Grapalat" w:hAnsi="GHEA Grapalat"/>
          <w:color w:val="000000"/>
          <w:sz w:val="24"/>
          <w:szCs w:val="24"/>
          <w:lang w:val="hy-AM"/>
        </w:rPr>
        <w:t>3) իր լիազորությունների սահմաններում վտանգավոր բեռների փոխադրումների բնագավառում փոխադրման և անհրաժեշտ փաստաթղթերի համար սահմանված պահանջների կատարման նկատմամբ հսկողության իրականացնում.</w:t>
      </w:r>
    </w:p>
    <w:p w:rsidR="0051126F" w:rsidRPr="002110E3" w:rsidRDefault="0051126F" w:rsidP="007203DD">
      <w:pPr>
        <w:spacing w:after="0"/>
        <w:ind w:firstLine="72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2110E3">
        <w:rPr>
          <w:rFonts w:ascii="GHEA Grapalat" w:hAnsi="GHEA Grapalat"/>
          <w:color w:val="000000"/>
          <w:sz w:val="24"/>
          <w:szCs w:val="24"/>
          <w:lang w:val="hy-AM"/>
        </w:rPr>
        <w:t>4) օրենքով սահմանված այլ լիազորություններ:</w:t>
      </w:r>
    </w:p>
    <w:p w:rsidR="007203DD" w:rsidRPr="005D4064" w:rsidRDefault="007203DD" w:rsidP="007203DD">
      <w:pPr>
        <w:spacing w:after="0"/>
        <w:ind w:firstLine="720"/>
        <w:jc w:val="both"/>
        <w:rPr>
          <w:rFonts w:ascii="GHEA Grapalat" w:hAnsi="GHEA Grapalat"/>
          <w:b/>
          <w:color w:val="000000"/>
          <w:sz w:val="24"/>
          <w:szCs w:val="24"/>
          <w:lang w:val="hy-AM"/>
        </w:rPr>
      </w:pPr>
    </w:p>
    <w:p w:rsidR="0051126F" w:rsidRPr="00E21653" w:rsidRDefault="0051126F" w:rsidP="007203DD">
      <w:pPr>
        <w:spacing w:after="0"/>
        <w:ind w:firstLine="72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7203DD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Հոդված </w:t>
      </w:r>
      <w:r w:rsidR="002110E3" w:rsidRPr="007203DD">
        <w:rPr>
          <w:rFonts w:ascii="GHEA Grapalat" w:hAnsi="GHEA Grapalat"/>
          <w:b/>
          <w:color w:val="000000"/>
          <w:sz w:val="24"/>
          <w:szCs w:val="24"/>
          <w:lang w:val="hy-AM"/>
        </w:rPr>
        <w:t>3</w:t>
      </w:r>
      <w:r w:rsidRPr="007203DD">
        <w:rPr>
          <w:rFonts w:ascii="GHEA Grapalat" w:hAnsi="GHEA Grapalat"/>
          <w:b/>
          <w:color w:val="000000"/>
          <w:sz w:val="24"/>
          <w:szCs w:val="24"/>
          <w:lang w:val="hy-AM"/>
        </w:rPr>
        <w:t>.</w:t>
      </w:r>
      <w:r w:rsidRPr="007203DD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7203DD">
        <w:rPr>
          <w:rFonts w:ascii="GHEA Grapalat" w:hAnsi="GHEA Grapalat"/>
          <w:color w:val="000000"/>
          <w:sz w:val="24"/>
          <w:szCs w:val="24"/>
          <w:lang w:val="hy-AM"/>
        </w:rPr>
        <w:tab/>
      </w:r>
      <w:r w:rsidRPr="002110E3">
        <w:rPr>
          <w:rFonts w:ascii="GHEA Grapalat" w:hAnsi="GHEA Grapalat"/>
          <w:color w:val="000000"/>
          <w:sz w:val="24"/>
          <w:szCs w:val="24"/>
          <w:lang w:val="hy-AM"/>
        </w:rPr>
        <w:t>Սույն օրենքն ուժի մեջ է մտնում պաշտոնական հրապարակմանը հաջորդող օրվանից:</w:t>
      </w:r>
    </w:p>
    <w:p w:rsidR="00CE7C8B" w:rsidRPr="00E21653" w:rsidRDefault="00CE7C8B" w:rsidP="007203DD">
      <w:pPr>
        <w:spacing w:after="0"/>
        <w:ind w:firstLine="72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</w:p>
    <w:p w:rsidR="00CE7C8B" w:rsidRPr="00E21653" w:rsidRDefault="00CE7C8B" w:rsidP="007203DD">
      <w:pPr>
        <w:spacing w:after="0"/>
        <w:ind w:firstLine="72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</w:p>
    <w:p w:rsidR="007203DD" w:rsidRPr="005D4064" w:rsidRDefault="007203DD" w:rsidP="007203DD">
      <w:pPr>
        <w:jc w:val="right"/>
        <w:rPr>
          <w:rFonts w:ascii="GHEA Grapalat" w:hAnsi="GHEA Grapalat"/>
          <w:i/>
          <w:sz w:val="24"/>
          <w:szCs w:val="24"/>
          <w:lang w:val="hy-AM"/>
        </w:rPr>
      </w:pPr>
      <w:r w:rsidRPr="005D4064">
        <w:rPr>
          <w:rFonts w:ascii="GHEA Grapalat" w:hAnsi="GHEA Grapalat"/>
          <w:i/>
          <w:sz w:val="24"/>
          <w:szCs w:val="24"/>
          <w:lang w:val="hy-AM"/>
        </w:rPr>
        <w:lastRenderedPageBreak/>
        <w:t>Նախագիծ</w:t>
      </w:r>
    </w:p>
    <w:p w:rsidR="0051126F" w:rsidRPr="002110E3" w:rsidRDefault="0051126F" w:rsidP="00833DCD">
      <w:pPr>
        <w:spacing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2110E3">
        <w:rPr>
          <w:rFonts w:ascii="GHEA Grapalat" w:hAnsi="GHEA Grapalat"/>
          <w:b/>
          <w:sz w:val="24"/>
          <w:szCs w:val="24"/>
          <w:lang w:val="hy-AM"/>
        </w:rPr>
        <w:t>ՀԱՅԱՍՏԱՆԻ ՀԱՆՐԱՊԵՏՈՒԹՅԱՆ ՕՐԵՆՔԸ</w:t>
      </w:r>
    </w:p>
    <w:p w:rsidR="0051126F" w:rsidRPr="002110E3" w:rsidRDefault="0051126F" w:rsidP="00833DCD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2110E3">
        <w:rPr>
          <w:rFonts w:ascii="GHEA Grapalat" w:hAnsi="GHEA Grapalat"/>
          <w:b/>
          <w:sz w:val="24"/>
          <w:szCs w:val="24"/>
          <w:lang w:val="hy-AM"/>
        </w:rPr>
        <w:t>«</w:t>
      </w:r>
      <w:r w:rsidRPr="002110E3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ԱՎՏՈՄՈԲԻԼԱՅԻՆ ՏՐԱՆՍՊՈՐՏԻ ՄԱՍԻՆ</w:t>
      </w:r>
      <w:r w:rsidRPr="002110E3">
        <w:rPr>
          <w:rFonts w:ascii="GHEA Grapalat" w:hAnsi="GHEA Grapalat"/>
          <w:b/>
          <w:sz w:val="24"/>
          <w:szCs w:val="24"/>
          <w:lang w:val="hy-AM"/>
        </w:rPr>
        <w:t>» ՀԱՅԱՍՏԱՆԻ ՀԱՆՐԱՊԵՏՈՒԹՅԱՆ ՕՐԵՆՔՈՒՄ ՓՈՓՈԽՈՒԹՅՈՒՆՆԵՐ ԵՎ ԼՐԱՑՈՒՄ ԿԱՏԱՐԵԼՈՒ ՄԱՍԻՆ</w:t>
      </w:r>
    </w:p>
    <w:p w:rsidR="0051126F" w:rsidRPr="002110E3" w:rsidRDefault="0051126F" w:rsidP="00833DCD">
      <w:pPr>
        <w:spacing w:after="0"/>
        <w:ind w:firstLine="72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51126F" w:rsidRPr="002110E3" w:rsidRDefault="0051126F" w:rsidP="0051126F">
      <w:pPr>
        <w:ind w:firstLine="720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  <w:r w:rsidRPr="002110E3">
        <w:rPr>
          <w:rFonts w:ascii="GHEA Grapalat" w:hAnsi="GHEA Grapalat"/>
          <w:b/>
          <w:sz w:val="24"/>
          <w:szCs w:val="24"/>
          <w:lang w:val="hy-AM"/>
        </w:rPr>
        <w:t xml:space="preserve">Հոդված 1. </w:t>
      </w:r>
      <w:r w:rsidRPr="002110E3">
        <w:rPr>
          <w:rFonts w:ascii="GHEA Grapalat" w:hAnsi="GHEA Grapalat" w:cs="Sylfaen"/>
          <w:color w:val="000000"/>
          <w:sz w:val="24"/>
          <w:szCs w:val="24"/>
          <w:lang w:val="hy-AM"/>
        </w:rPr>
        <w:t>«</w:t>
      </w:r>
      <w:r w:rsidRPr="002110E3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 xml:space="preserve">Ավտոմոբիլային տրանսպորտի </w:t>
      </w:r>
      <w:r w:rsidRPr="002110E3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մասին» </w:t>
      </w:r>
      <w:r w:rsidRPr="002110E3">
        <w:rPr>
          <w:rFonts w:ascii="Courier New" w:hAnsi="Courier New" w:cs="Courier New"/>
          <w:color w:val="000000"/>
          <w:sz w:val="24"/>
          <w:szCs w:val="24"/>
          <w:lang w:val="hy-AM"/>
        </w:rPr>
        <w:t> </w:t>
      </w:r>
      <w:r w:rsidRPr="002110E3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Հայաստանի Հանրապետության 2006 թվականի դեկտեմբերի 5-ի ՀՕ-233-Ն օրենքի  (այսուհետ` Օրենք) 6-րդ հոդվածի 2-րդ մասի «</w:t>
      </w:r>
      <w:r w:rsidR="00640DCA" w:rsidRPr="005D4064">
        <w:rPr>
          <w:rFonts w:ascii="GHEA Grapalat" w:hAnsi="GHEA Grapalat" w:cs="Sylfaen"/>
          <w:color w:val="000000"/>
          <w:sz w:val="24"/>
          <w:szCs w:val="24"/>
          <w:lang w:val="hy-AM"/>
        </w:rPr>
        <w:t>ը</w:t>
      </w:r>
      <w:r w:rsidRPr="002110E3">
        <w:rPr>
          <w:rFonts w:ascii="GHEA Grapalat" w:hAnsi="GHEA Grapalat" w:cs="Sylfaen"/>
          <w:color w:val="000000"/>
          <w:sz w:val="24"/>
          <w:szCs w:val="24"/>
          <w:lang w:val="hy-AM"/>
        </w:rPr>
        <w:t>» կետն ուժը կորցրած ճանաչել:</w:t>
      </w:r>
    </w:p>
    <w:p w:rsidR="0051126F" w:rsidRPr="002110E3" w:rsidRDefault="0051126F" w:rsidP="0051126F">
      <w:pPr>
        <w:ind w:firstLine="720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  <w:r w:rsidRPr="002110E3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 xml:space="preserve">Հոդված 2. </w:t>
      </w:r>
      <w:r w:rsidRPr="002110E3">
        <w:rPr>
          <w:rFonts w:ascii="GHEA Grapalat" w:hAnsi="GHEA Grapalat" w:cs="Sylfaen"/>
          <w:color w:val="000000"/>
          <w:sz w:val="24"/>
          <w:szCs w:val="24"/>
          <w:lang w:val="hy-AM"/>
        </w:rPr>
        <w:t>Օրենքը լրացնել հետևյալ բովանդակությամբ նոր` 6.1-րդ հոդվածով.</w:t>
      </w:r>
    </w:p>
    <w:p w:rsidR="0051126F" w:rsidRPr="00833DCD" w:rsidRDefault="0051126F" w:rsidP="00833DCD">
      <w:pPr>
        <w:spacing w:after="0"/>
        <w:ind w:firstLine="720"/>
        <w:jc w:val="both"/>
        <w:rPr>
          <w:rFonts w:ascii="GHEA Grapalat" w:hAnsi="GHEA Grapalat" w:cs="Sylfaen"/>
          <w:b/>
          <w:color w:val="000000"/>
          <w:sz w:val="24"/>
          <w:szCs w:val="24"/>
          <w:lang w:val="hy-AM"/>
        </w:rPr>
      </w:pPr>
      <w:r w:rsidRPr="00833DCD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Հոդված 6.1. Ավտոմոբլիային տրանսպորտի բնագավառի պետական վերահսկողությունը</w:t>
      </w:r>
    </w:p>
    <w:p w:rsidR="0051126F" w:rsidRPr="002110E3" w:rsidRDefault="0051126F" w:rsidP="00833DCD">
      <w:pPr>
        <w:spacing w:after="0"/>
        <w:ind w:firstLine="720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  <w:r w:rsidRPr="002110E3">
        <w:rPr>
          <w:rFonts w:ascii="GHEA Grapalat" w:hAnsi="GHEA Grapalat" w:cs="Sylfaen"/>
          <w:color w:val="000000"/>
          <w:sz w:val="24"/>
          <w:szCs w:val="24"/>
          <w:lang w:val="hy-AM"/>
        </w:rPr>
        <w:t>Ավտոմոբիլային տրանսպորտի բնագավառի պետական վերահսկողությունն իրականացնում է տրանսպորտի բնագավառում վերահսկողություն իրականացնող տեսչական մարմինը (այսուհետ` տեսչական մարմին):</w:t>
      </w:r>
    </w:p>
    <w:p w:rsidR="0051126F" w:rsidRPr="002110E3" w:rsidRDefault="0051126F" w:rsidP="00833DCD">
      <w:pPr>
        <w:spacing w:after="0"/>
        <w:ind w:firstLine="720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  <w:r w:rsidRPr="002110E3">
        <w:rPr>
          <w:rFonts w:ascii="GHEA Grapalat" w:hAnsi="GHEA Grapalat" w:cs="Sylfaen"/>
          <w:color w:val="000000"/>
          <w:sz w:val="24"/>
          <w:szCs w:val="24"/>
          <w:lang w:val="hy-AM"/>
        </w:rPr>
        <w:t>Տեսչական մարմինը`</w:t>
      </w:r>
    </w:p>
    <w:p w:rsidR="0051126F" w:rsidRPr="002110E3" w:rsidRDefault="0051126F" w:rsidP="00833DCD">
      <w:pPr>
        <w:spacing w:after="0"/>
        <w:ind w:firstLine="720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  <w:r w:rsidRPr="002110E3">
        <w:rPr>
          <w:rFonts w:ascii="GHEA Grapalat" w:hAnsi="GHEA Grapalat" w:cs="Sylfaen"/>
          <w:color w:val="000000"/>
          <w:sz w:val="24"/>
          <w:szCs w:val="24"/>
          <w:lang w:val="hy-AM"/>
        </w:rPr>
        <w:t>1)</w:t>
      </w:r>
      <w:r w:rsidRPr="002110E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2110E3">
        <w:rPr>
          <w:rFonts w:ascii="GHEA Grapalat" w:hAnsi="GHEA Grapalat" w:cs="Sylfaen"/>
          <w:color w:val="000000"/>
          <w:sz w:val="24"/>
          <w:szCs w:val="24"/>
          <w:lang w:val="hy-AM"/>
        </w:rPr>
        <w:t>իր իրավասության սահմաններում վերահսկողություն է իրականացնում ավտոմոբիլային տրանսպորտի բնագավառի իրավական ակտերի, լիցենզիաների և միջազգային թույլտվությունների պահանջների կատարման նկատմամբ.</w:t>
      </w:r>
    </w:p>
    <w:p w:rsidR="0051126F" w:rsidRPr="002110E3" w:rsidRDefault="0051126F" w:rsidP="00833DCD">
      <w:pPr>
        <w:spacing w:after="0"/>
        <w:ind w:firstLine="720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  <w:r w:rsidRPr="002110E3">
        <w:rPr>
          <w:rFonts w:ascii="GHEA Grapalat" w:hAnsi="GHEA Grapalat" w:cs="Sylfaen"/>
          <w:color w:val="000000"/>
          <w:sz w:val="24"/>
          <w:szCs w:val="24"/>
          <w:lang w:val="hy-AM"/>
        </w:rPr>
        <w:t>2) կիրառում է օրենքով նախատեսված պատասխանատվության միջոցներ սույն օրենքի պահանջների խախտման համար:»:</w:t>
      </w:r>
    </w:p>
    <w:p w:rsidR="0051126F" w:rsidRPr="002110E3" w:rsidRDefault="0051126F" w:rsidP="0051126F">
      <w:pPr>
        <w:ind w:firstLine="720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  <w:r w:rsidRPr="002110E3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 xml:space="preserve">Հոդված 3.  </w:t>
      </w:r>
      <w:r w:rsidRPr="002110E3">
        <w:rPr>
          <w:rFonts w:ascii="GHEA Grapalat" w:hAnsi="GHEA Grapalat" w:cs="Sylfaen"/>
          <w:color w:val="000000"/>
          <w:sz w:val="24"/>
          <w:szCs w:val="24"/>
          <w:lang w:val="hy-AM"/>
        </w:rPr>
        <w:t>Օրենքի 12-րդ հոդվածի`</w:t>
      </w:r>
    </w:p>
    <w:p w:rsidR="0051126F" w:rsidRPr="002110E3" w:rsidRDefault="0051126F" w:rsidP="0051126F">
      <w:pPr>
        <w:ind w:firstLine="720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  <w:r w:rsidRPr="002110E3">
        <w:rPr>
          <w:rFonts w:ascii="GHEA Grapalat" w:hAnsi="GHEA Grapalat" w:cs="Sylfaen"/>
          <w:color w:val="000000"/>
          <w:sz w:val="24"/>
          <w:szCs w:val="24"/>
          <w:lang w:val="hy-AM"/>
        </w:rPr>
        <w:t>1) 1-ին մասում «</w:t>
      </w:r>
      <w:r w:rsidR="00501BEC">
        <w:rPr>
          <w:rFonts w:ascii="GHEA Grapalat" w:hAnsi="GHEA Grapalat" w:cs="Sylfaen"/>
          <w:color w:val="000000"/>
          <w:sz w:val="24"/>
          <w:szCs w:val="24"/>
          <w:lang w:val="hy-AM"/>
        </w:rPr>
        <w:t>վ</w:t>
      </w:r>
      <w:r w:rsidRPr="002110E3">
        <w:rPr>
          <w:rFonts w:ascii="GHEA Grapalat" w:hAnsi="GHEA Grapalat" w:cs="Sylfaen"/>
          <w:color w:val="000000"/>
          <w:sz w:val="24"/>
          <w:szCs w:val="24"/>
          <w:lang w:val="hy-AM"/>
        </w:rPr>
        <w:t>երահսկողություն իրականացնող» բառերը փոխարինել «տրանսպորտի բնագավառում վերահսկողություն իրականացնող տեսչական» բառերով,</w:t>
      </w:r>
    </w:p>
    <w:p w:rsidR="0051126F" w:rsidRPr="005D4064" w:rsidRDefault="0051126F" w:rsidP="0051126F">
      <w:pPr>
        <w:ind w:firstLine="720"/>
        <w:jc w:val="both"/>
        <w:rPr>
          <w:rFonts w:ascii="GHEA Grapalat" w:hAnsi="GHEA Grapalat" w:cs="GHEA Grapalat"/>
          <w:color w:val="000000"/>
          <w:sz w:val="24"/>
          <w:szCs w:val="24"/>
          <w:lang w:val="hy-AM"/>
        </w:rPr>
      </w:pPr>
      <w:r w:rsidRPr="002110E3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2) 2-րդ մասի «ը» կետի </w:t>
      </w:r>
      <w:r w:rsidR="00297B9F" w:rsidRPr="00297B9F">
        <w:rPr>
          <w:rFonts w:ascii="GHEA Grapalat" w:hAnsi="GHEA Grapalat" w:cs="Sylfaen"/>
          <w:color w:val="000000"/>
          <w:sz w:val="24"/>
          <w:szCs w:val="24"/>
          <w:lang w:val="hy-AM"/>
        </w:rPr>
        <w:t>2-</w:t>
      </w:r>
      <w:r w:rsidRPr="002110E3">
        <w:rPr>
          <w:rFonts w:ascii="GHEA Grapalat" w:hAnsi="GHEA Grapalat" w:cs="Sylfaen"/>
          <w:color w:val="000000"/>
          <w:sz w:val="24"/>
          <w:szCs w:val="24"/>
          <w:lang w:val="hy-AM"/>
        </w:rPr>
        <w:t>րդ պարբերությունում «</w:t>
      </w:r>
      <w:r w:rsidRPr="002110E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տրանսպորտային տեսչության</w:t>
      </w:r>
      <w:r w:rsidRPr="002110E3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» բառերը փոխարինել </w:t>
      </w:r>
      <w:r w:rsidRPr="002110E3">
        <w:rPr>
          <w:rFonts w:ascii="GHEA Grapalat" w:hAnsi="GHEA Grapalat" w:cs="GHEA Grapalat"/>
          <w:color w:val="000000"/>
          <w:sz w:val="24"/>
          <w:szCs w:val="24"/>
          <w:lang w:val="hy-AM"/>
        </w:rPr>
        <w:t xml:space="preserve"> «տրանսպորտի բնագավառում վերահսկողություն իրականացնող տեսչական մարմնի բառերով:</w:t>
      </w:r>
    </w:p>
    <w:p w:rsidR="00833DCD" w:rsidRDefault="00833DCD" w:rsidP="00833DCD">
      <w:pPr>
        <w:spacing w:after="0"/>
        <w:ind w:firstLine="72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7203DD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Հոդված </w:t>
      </w:r>
      <w:r w:rsidRPr="005D4064">
        <w:rPr>
          <w:rFonts w:ascii="GHEA Grapalat" w:hAnsi="GHEA Grapalat"/>
          <w:b/>
          <w:color w:val="000000"/>
          <w:sz w:val="24"/>
          <w:szCs w:val="24"/>
          <w:lang w:val="hy-AM"/>
        </w:rPr>
        <w:t>4</w:t>
      </w:r>
      <w:r w:rsidRPr="007203DD">
        <w:rPr>
          <w:rFonts w:ascii="GHEA Grapalat" w:hAnsi="GHEA Grapalat"/>
          <w:b/>
          <w:color w:val="000000"/>
          <w:sz w:val="24"/>
          <w:szCs w:val="24"/>
          <w:lang w:val="hy-AM"/>
        </w:rPr>
        <w:t>.</w:t>
      </w:r>
      <w:r w:rsidRPr="007203DD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7203DD">
        <w:rPr>
          <w:rFonts w:ascii="GHEA Grapalat" w:hAnsi="GHEA Grapalat"/>
          <w:color w:val="000000"/>
          <w:sz w:val="24"/>
          <w:szCs w:val="24"/>
          <w:lang w:val="hy-AM"/>
        </w:rPr>
        <w:tab/>
      </w:r>
      <w:r w:rsidRPr="002110E3">
        <w:rPr>
          <w:rFonts w:ascii="GHEA Grapalat" w:hAnsi="GHEA Grapalat"/>
          <w:color w:val="000000"/>
          <w:sz w:val="24"/>
          <w:szCs w:val="24"/>
          <w:lang w:val="hy-AM"/>
        </w:rPr>
        <w:t>Սույն օրենքն ուժի մեջ է մտնում պաշտոնական հրապարակմանը հաջորդող օրվանից:</w:t>
      </w:r>
    </w:p>
    <w:p w:rsidR="00DC0237" w:rsidRPr="002110E3" w:rsidRDefault="00DC0237" w:rsidP="00833DCD">
      <w:pPr>
        <w:spacing w:after="0"/>
        <w:ind w:firstLine="72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</w:p>
    <w:p w:rsidR="00CE7C8B" w:rsidRPr="00E21653" w:rsidRDefault="00CE7C8B" w:rsidP="00833DCD">
      <w:pPr>
        <w:jc w:val="right"/>
        <w:rPr>
          <w:rFonts w:ascii="GHEA Grapalat" w:hAnsi="GHEA Grapalat"/>
          <w:i/>
          <w:sz w:val="24"/>
          <w:szCs w:val="24"/>
          <w:lang w:val="hy-AM"/>
        </w:rPr>
      </w:pPr>
    </w:p>
    <w:p w:rsidR="00833DCD" w:rsidRPr="005D4064" w:rsidRDefault="00833DCD" w:rsidP="00833DCD">
      <w:pPr>
        <w:jc w:val="right"/>
        <w:rPr>
          <w:rFonts w:ascii="GHEA Grapalat" w:hAnsi="GHEA Grapalat"/>
          <w:i/>
          <w:sz w:val="24"/>
          <w:szCs w:val="24"/>
          <w:lang w:val="hy-AM"/>
        </w:rPr>
      </w:pPr>
      <w:r w:rsidRPr="005D4064">
        <w:rPr>
          <w:rFonts w:ascii="GHEA Grapalat" w:hAnsi="GHEA Grapalat"/>
          <w:i/>
          <w:sz w:val="24"/>
          <w:szCs w:val="24"/>
          <w:lang w:val="hy-AM"/>
        </w:rPr>
        <w:lastRenderedPageBreak/>
        <w:t>Նախագիծ</w:t>
      </w:r>
    </w:p>
    <w:p w:rsidR="00833DCD" w:rsidRPr="005D4064" w:rsidRDefault="00833DCD" w:rsidP="00833DCD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5D4064">
        <w:rPr>
          <w:rFonts w:ascii="GHEA Grapalat" w:hAnsi="GHEA Grapalat"/>
          <w:b/>
          <w:sz w:val="24"/>
          <w:szCs w:val="24"/>
          <w:lang w:val="hy-AM"/>
        </w:rPr>
        <w:t>ՀԱՅԱՍՏԱՆԻ ՀԱՆՐԱՊԵՏՈՒԹՅԱՆ ՕՐԵՆՔԸ</w:t>
      </w:r>
    </w:p>
    <w:p w:rsidR="00833DCD" w:rsidRPr="005D4064" w:rsidRDefault="00833DCD" w:rsidP="00833DCD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5D4064">
        <w:rPr>
          <w:rFonts w:ascii="GHEA Grapalat" w:hAnsi="GHEA Grapalat"/>
          <w:b/>
          <w:sz w:val="24"/>
          <w:szCs w:val="24"/>
          <w:lang w:val="hy-AM"/>
        </w:rPr>
        <w:t xml:space="preserve">«ՀԱՅԱՍՏԱՆԻ ՀԱՆՐԱՊԵՏՈՒԹՅՈՒՆՈՒՄ ՍՏՈՒԳՈՒՄՆԵՐԻ ԿԱԶՄԱԿԵՐՊՄԱՆ ԵՎ ԱՆՑԿԱՑՄԱՆ ՄԱՍԻՆ» ՀԱՅԱՍՏԱՆԻ ՀԱՆՐԱՊԵՏՈՒԹՅԱՆ ՕՐԵՆՔՈՒՄ </w:t>
      </w:r>
      <w:r w:rsidR="00CF4377" w:rsidRPr="005D4064">
        <w:rPr>
          <w:rFonts w:ascii="GHEA Grapalat" w:hAnsi="GHEA Grapalat"/>
          <w:b/>
          <w:sz w:val="24"/>
          <w:szCs w:val="24"/>
          <w:lang w:val="hy-AM"/>
        </w:rPr>
        <w:t>ՓՈՓՈԽՈՒԹՅՈՒՆ</w:t>
      </w:r>
      <w:r w:rsidR="00875194" w:rsidRPr="005D4064">
        <w:rPr>
          <w:rFonts w:ascii="GHEA Grapalat" w:hAnsi="GHEA Grapalat"/>
          <w:b/>
          <w:sz w:val="24"/>
          <w:szCs w:val="24"/>
          <w:lang w:val="hy-AM"/>
        </w:rPr>
        <w:t>ՆԵՐ</w:t>
      </w:r>
      <w:r w:rsidR="00CF4377" w:rsidRPr="005D4064">
        <w:rPr>
          <w:rFonts w:ascii="GHEA Grapalat" w:hAnsi="GHEA Grapalat"/>
          <w:b/>
          <w:sz w:val="24"/>
          <w:szCs w:val="24"/>
          <w:lang w:val="hy-AM"/>
        </w:rPr>
        <w:t xml:space="preserve"> ԵՎ </w:t>
      </w:r>
      <w:r w:rsidRPr="005D4064">
        <w:rPr>
          <w:rFonts w:ascii="GHEA Grapalat" w:hAnsi="GHEA Grapalat"/>
          <w:b/>
          <w:sz w:val="24"/>
          <w:szCs w:val="24"/>
          <w:lang w:val="hy-AM"/>
        </w:rPr>
        <w:t>ԼՐԱՑՈՒՄՆԵՐ ԿԱՏԱՐԵԼՈՒ ՄԱՍԻՆ»</w:t>
      </w:r>
    </w:p>
    <w:p w:rsidR="00833DCD" w:rsidRPr="005D4064" w:rsidRDefault="00833DCD" w:rsidP="00833DCD">
      <w:pPr>
        <w:jc w:val="center"/>
        <w:rPr>
          <w:rFonts w:ascii="GHEA Grapalat" w:hAnsi="GHEA Grapalat"/>
          <w:lang w:val="hy-AM"/>
        </w:rPr>
      </w:pPr>
    </w:p>
    <w:p w:rsidR="00173D89" w:rsidRPr="005D4064" w:rsidRDefault="00173D89" w:rsidP="00173D89">
      <w:pPr>
        <w:jc w:val="center"/>
        <w:rPr>
          <w:rFonts w:ascii="GHEA Grapalat" w:hAnsi="GHEA Grapalat"/>
          <w:sz w:val="24"/>
          <w:szCs w:val="24"/>
          <w:lang w:val="hy-AM"/>
        </w:rPr>
      </w:pPr>
    </w:p>
    <w:p w:rsidR="00173D89" w:rsidRPr="005D4064" w:rsidRDefault="00173D89" w:rsidP="00173D89">
      <w:pPr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D4064">
        <w:rPr>
          <w:rFonts w:ascii="GHEA Grapalat" w:hAnsi="GHEA Grapalat" w:cs="Sylfaen"/>
          <w:b/>
          <w:bCs/>
          <w:sz w:val="24"/>
          <w:szCs w:val="24"/>
          <w:lang w:val="hy-AM"/>
        </w:rPr>
        <w:t>Հոդված</w:t>
      </w:r>
      <w:r w:rsidRPr="005D4064">
        <w:rPr>
          <w:rFonts w:ascii="GHEA Grapalat" w:hAnsi="GHEA Grapalat"/>
          <w:b/>
          <w:bCs/>
          <w:sz w:val="24"/>
          <w:szCs w:val="24"/>
          <w:lang w:val="hy-AM"/>
        </w:rPr>
        <w:t xml:space="preserve"> 1.</w:t>
      </w:r>
      <w:r w:rsidRPr="005D4064">
        <w:rPr>
          <w:rFonts w:ascii="GHEA Grapalat" w:hAnsi="GHEA Grapalat"/>
          <w:sz w:val="24"/>
          <w:szCs w:val="24"/>
          <w:lang w:val="hy-AM"/>
        </w:rPr>
        <w:t xml:space="preserve"> «</w:t>
      </w:r>
      <w:r w:rsidRPr="005D4064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D40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4064">
        <w:rPr>
          <w:rFonts w:ascii="GHEA Grapalat" w:hAnsi="GHEA Grapalat" w:cs="Sylfaen"/>
          <w:sz w:val="24"/>
          <w:szCs w:val="24"/>
          <w:lang w:val="hy-AM"/>
        </w:rPr>
        <w:t>Հանրապետությունում</w:t>
      </w:r>
      <w:r w:rsidRPr="005D40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4064">
        <w:rPr>
          <w:rFonts w:ascii="GHEA Grapalat" w:hAnsi="GHEA Grapalat" w:cs="Sylfaen"/>
          <w:sz w:val="24"/>
          <w:szCs w:val="24"/>
          <w:lang w:val="hy-AM"/>
        </w:rPr>
        <w:t>ստուգումների</w:t>
      </w:r>
      <w:r w:rsidRPr="005D40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4064">
        <w:rPr>
          <w:rFonts w:ascii="GHEA Grapalat" w:hAnsi="GHEA Grapalat" w:cs="Sylfaen"/>
          <w:sz w:val="24"/>
          <w:szCs w:val="24"/>
          <w:lang w:val="hy-AM"/>
        </w:rPr>
        <w:t>կազմակերպման</w:t>
      </w:r>
      <w:r w:rsidRPr="005D40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4064">
        <w:rPr>
          <w:rFonts w:ascii="GHEA Grapalat" w:hAnsi="GHEA Grapalat" w:cs="Sylfaen"/>
          <w:sz w:val="24"/>
          <w:szCs w:val="24"/>
          <w:lang w:val="hy-AM"/>
        </w:rPr>
        <w:t>և</w:t>
      </w:r>
      <w:r w:rsidRPr="005D40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4064">
        <w:rPr>
          <w:rFonts w:ascii="GHEA Grapalat" w:hAnsi="GHEA Grapalat" w:cs="Sylfaen"/>
          <w:sz w:val="24"/>
          <w:szCs w:val="24"/>
          <w:lang w:val="hy-AM"/>
        </w:rPr>
        <w:t>անցկացման</w:t>
      </w:r>
      <w:r w:rsidRPr="005D40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4064">
        <w:rPr>
          <w:rFonts w:ascii="GHEA Grapalat" w:hAnsi="GHEA Grapalat" w:cs="Sylfaen"/>
          <w:sz w:val="24"/>
          <w:szCs w:val="24"/>
          <w:lang w:val="hy-AM"/>
        </w:rPr>
        <w:t>մասին</w:t>
      </w:r>
      <w:r w:rsidRPr="005D4064">
        <w:rPr>
          <w:rFonts w:ascii="GHEA Grapalat" w:hAnsi="GHEA Grapalat"/>
          <w:sz w:val="24"/>
          <w:szCs w:val="24"/>
          <w:lang w:val="hy-AM"/>
        </w:rPr>
        <w:t>» Հայաստանի Հանրապետության 2000 թվականի մայիսի 17-ի ՀՕ-60 օրենքի (այսուհետ` Օրենք) 1-ին հոդվածի 4-րդ մասում «հակահրդեհային կանոնների պահպանման վիճակի» բառերը փոխարինել «հրդեհային և տեխնիկական անվտանգության նորմատիվ փաստաթղթերի պահանջների կատարման» բառերով:</w:t>
      </w:r>
    </w:p>
    <w:p w:rsidR="00173D89" w:rsidRPr="005D4064" w:rsidRDefault="00173D89" w:rsidP="00173D89">
      <w:pPr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D4064">
        <w:rPr>
          <w:rFonts w:ascii="GHEA Grapalat" w:hAnsi="GHEA Grapalat"/>
          <w:b/>
          <w:sz w:val="24"/>
          <w:szCs w:val="24"/>
          <w:lang w:val="hy-AM"/>
        </w:rPr>
        <w:t xml:space="preserve">Հոդված 2. </w:t>
      </w:r>
      <w:r w:rsidRPr="005D4064">
        <w:rPr>
          <w:rFonts w:ascii="GHEA Grapalat" w:hAnsi="GHEA Grapalat"/>
          <w:sz w:val="24"/>
          <w:szCs w:val="24"/>
          <w:lang w:val="hy-AM"/>
        </w:rPr>
        <w:t>Օրենքի 2-րդ հոդվածի 1-ին մասի 7-րդ պարբերություն</w:t>
      </w:r>
      <w:r w:rsidR="008F73BF" w:rsidRPr="005D4064">
        <w:rPr>
          <w:rFonts w:ascii="GHEA Grapalat" w:hAnsi="GHEA Grapalat"/>
          <w:sz w:val="24"/>
          <w:szCs w:val="24"/>
          <w:lang w:val="hy-AM"/>
        </w:rPr>
        <w:t>ն ուժը կորցրած ճանաչել</w:t>
      </w:r>
      <w:r w:rsidRPr="005D4064">
        <w:rPr>
          <w:rFonts w:ascii="GHEA Grapalat" w:hAnsi="GHEA Grapalat"/>
          <w:sz w:val="24"/>
          <w:szCs w:val="24"/>
          <w:lang w:val="hy-AM"/>
        </w:rPr>
        <w:t>:</w:t>
      </w:r>
    </w:p>
    <w:p w:rsidR="00173D89" w:rsidRPr="005D4064" w:rsidRDefault="00173D89" w:rsidP="00173D89">
      <w:pPr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D4064">
        <w:rPr>
          <w:rFonts w:ascii="GHEA Grapalat" w:hAnsi="GHEA Grapalat"/>
          <w:b/>
          <w:sz w:val="24"/>
          <w:szCs w:val="24"/>
          <w:lang w:val="hy-AM"/>
        </w:rPr>
        <w:t xml:space="preserve">Հոդված 3. </w:t>
      </w:r>
      <w:r w:rsidRPr="005D4064">
        <w:rPr>
          <w:rFonts w:ascii="GHEA Grapalat" w:hAnsi="GHEA Grapalat"/>
          <w:sz w:val="24"/>
          <w:szCs w:val="24"/>
          <w:lang w:val="hy-AM"/>
        </w:rPr>
        <w:t>Օրենքի 2.1-ին հոդվածի`</w:t>
      </w:r>
    </w:p>
    <w:p w:rsidR="00173D89" w:rsidRPr="005D4064" w:rsidRDefault="00173D89" w:rsidP="00173D89">
      <w:pPr>
        <w:ind w:firstLine="708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5D4064">
        <w:rPr>
          <w:rFonts w:ascii="GHEA Grapalat" w:hAnsi="GHEA Grapalat" w:cs="Sylfaen"/>
          <w:sz w:val="24"/>
          <w:szCs w:val="24"/>
          <w:lang w:val="hy-AM"/>
        </w:rPr>
        <w:t>1) 2-րդ մասի 1-ին կետ</w:t>
      </w:r>
      <w:r w:rsidR="00773DE9">
        <w:rPr>
          <w:rFonts w:ascii="GHEA Grapalat" w:hAnsi="GHEA Grapalat" w:cs="Sylfaen"/>
          <w:sz w:val="24"/>
          <w:szCs w:val="24"/>
          <w:lang w:val="hy-AM"/>
        </w:rPr>
        <w:t>ի</w:t>
      </w:r>
      <w:r w:rsidRPr="005D4064">
        <w:rPr>
          <w:rFonts w:ascii="GHEA Grapalat" w:hAnsi="GHEA Grapalat" w:cs="Sylfaen"/>
          <w:sz w:val="24"/>
          <w:szCs w:val="24"/>
          <w:lang w:val="hy-AM"/>
        </w:rPr>
        <w:t xml:space="preserve"> առաջին պարբերությունից հետո լրացնել նոր պարբերությամբ.</w:t>
      </w:r>
    </w:p>
    <w:p w:rsidR="00173D89" w:rsidRPr="005D4064" w:rsidRDefault="00173D89" w:rsidP="00173D89">
      <w:pPr>
        <w:ind w:firstLine="708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5D4064">
        <w:rPr>
          <w:rFonts w:ascii="GHEA Grapalat" w:hAnsi="GHEA Grapalat" w:cs="Sylfaen"/>
          <w:sz w:val="24"/>
          <w:szCs w:val="24"/>
          <w:lang w:val="hy-AM"/>
        </w:rPr>
        <w:t xml:space="preserve">«Քաղաքաշինության բնագավառում ստուգումները պլանավորելու նպատակով մշակվում են </w:t>
      </w:r>
      <w:r w:rsidR="006A6E74" w:rsidRPr="00E34EBB">
        <w:rPr>
          <w:rFonts w:ascii="GHEA Grapalat" w:hAnsi="GHEA Grapalat" w:cs="Sylfaen"/>
          <w:sz w:val="24"/>
          <w:szCs w:val="24"/>
          <w:lang w:val="hy-AM"/>
        </w:rPr>
        <w:t>քաղաքաշինական</w:t>
      </w:r>
      <w:r w:rsidRPr="005D4064">
        <w:rPr>
          <w:rFonts w:ascii="GHEA Grapalat" w:hAnsi="GHEA Grapalat" w:cs="Sylfaen"/>
          <w:sz w:val="24"/>
          <w:szCs w:val="24"/>
          <w:lang w:val="hy-AM"/>
        </w:rPr>
        <w:t xml:space="preserve"> օբյեկտի ռիսկայնության աստիճանը որոշող չափանիշները` գնահատելով օբյեկտի տեսակը և օբյեկտում օրենքով սահմանված կարգով քաղաքաշինական գործունեություն իրականացնող սուբյեկտների` կառուցապատողի, նախագծողի, փորձաքննություն, շինարարական աշխատանքներ, տեխնիկական և հեղինակային հսկողություն իրականացնողների ռիսկայնությունը:».</w:t>
      </w:r>
    </w:p>
    <w:p w:rsidR="00173D89" w:rsidRPr="005D4064" w:rsidRDefault="00173D89" w:rsidP="00173D89">
      <w:pPr>
        <w:ind w:firstLine="708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5D4064">
        <w:rPr>
          <w:rFonts w:ascii="GHEA Grapalat" w:hAnsi="GHEA Grapalat" w:cs="Sylfaen"/>
          <w:sz w:val="24"/>
          <w:szCs w:val="24"/>
          <w:lang w:val="hy-AM"/>
        </w:rPr>
        <w:t xml:space="preserve">2) 2-րդ մասի 3-րդ կետը «տնտեսավարող սուբյեկտները» բառերից հետո լրացնել «,իսկ քաղաքաշինության բնագավառում իրականացվող ստուգումների դեպքում` </w:t>
      </w:r>
      <w:r w:rsidR="006A6E74" w:rsidRPr="00E34EBB">
        <w:rPr>
          <w:rFonts w:ascii="GHEA Grapalat" w:hAnsi="GHEA Grapalat" w:cs="Sylfaen"/>
          <w:sz w:val="24"/>
          <w:szCs w:val="24"/>
          <w:lang w:val="hy-AM"/>
        </w:rPr>
        <w:t>քաղաքաշինական</w:t>
      </w:r>
      <w:r w:rsidRPr="005D4064">
        <w:rPr>
          <w:rFonts w:ascii="GHEA Grapalat" w:hAnsi="GHEA Grapalat" w:cs="Sylfaen"/>
          <w:sz w:val="24"/>
          <w:szCs w:val="24"/>
          <w:lang w:val="hy-AM"/>
        </w:rPr>
        <w:t xml:space="preserve"> օբյեկտները» բառերով.</w:t>
      </w:r>
    </w:p>
    <w:p w:rsidR="00173D89" w:rsidRPr="005D4064" w:rsidRDefault="00173D89" w:rsidP="00173D89">
      <w:pPr>
        <w:ind w:firstLine="708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5D4064">
        <w:rPr>
          <w:rFonts w:ascii="GHEA Grapalat" w:hAnsi="GHEA Grapalat" w:cs="Sylfaen"/>
          <w:sz w:val="24"/>
          <w:szCs w:val="24"/>
          <w:lang w:val="hy-AM"/>
        </w:rPr>
        <w:t>3) 4-րդ մասը լրացնել</w:t>
      </w:r>
      <w:r w:rsidR="004E7861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5D4064">
        <w:rPr>
          <w:rFonts w:ascii="GHEA Grapalat" w:hAnsi="GHEA Grapalat" w:cs="Sylfaen"/>
          <w:sz w:val="24"/>
          <w:szCs w:val="24"/>
          <w:lang w:val="hy-AM"/>
        </w:rPr>
        <w:t xml:space="preserve">  նոր պարբերությամբ.</w:t>
      </w:r>
    </w:p>
    <w:p w:rsidR="00173D89" w:rsidRPr="005D4064" w:rsidRDefault="00173D89" w:rsidP="00173D89">
      <w:pPr>
        <w:ind w:firstLine="708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5D4064">
        <w:rPr>
          <w:rFonts w:ascii="GHEA Grapalat" w:hAnsi="GHEA Grapalat" w:cs="Sylfaen"/>
          <w:sz w:val="24"/>
          <w:szCs w:val="24"/>
          <w:lang w:val="hy-AM"/>
        </w:rPr>
        <w:t>«Քաղաքաշինության բնագավառում իրականացվող ստուգումների տարեկան ծրագիրը ներառում է հետևյալ տեղեկությունները.</w:t>
      </w:r>
    </w:p>
    <w:p w:rsidR="00173D89" w:rsidRPr="005D4064" w:rsidRDefault="00173D89" w:rsidP="00173D89">
      <w:pPr>
        <w:ind w:firstLine="708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5D4064">
        <w:rPr>
          <w:rFonts w:ascii="GHEA Grapalat" w:hAnsi="GHEA Grapalat" w:cs="Sylfaen"/>
          <w:sz w:val="24"/>
          <w:szCs w:val="24"/>
          <w:lang w:val="hy-AM"/>
        </w:rPr>
        <w:lastRenderedPageBreak/>
        <w:t xml:space="preserve">1) ստուգման ենթակա </w:t>
      </w:r>
      <w:r w:rsidR="006A6E74" w:rsidRPr="00E34EBB">
        <w:rPr>
          <w:rFonts w:ascii="GHEA Grapalat" w:hAnsi="GHEA Grapalat" w:cs="Sylfaen"/>
          <w:sz w:val="24"/>
          <w:szCs w:val="24"/>
          <w:lang w:val="hy-AM"/>
        </w:rPr>
        <w:t xml:space="preserve">քաղաքաշինական </w:t>
      </w:r>
      <w:r w:rsidRPr="005D4064">
        <w:rPr>
          <w:rFonts w:ascii="GHEA Grapalat" w:hAnsi="GHEA Grapalat" w:cs="Sylfaen"/>
          <w:sz w:val="24"/>
          <w:szCs w:val="24"/>
          <w:lang w:val="hy-AM"/>
        </w:rPr>
        <w:t>օբյեկտի անվանումը.</w:t>
      </w:r>
    </w:p>
    <w:p w:rsidR="00173D89" w:rsidRPr="005D4064" w:rsidRDefault="00173D89" w:rsidP="00173D89">
      <w:pPr>
        <w:ind w:firstLine="708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5D4064">
        <w:rPr>
          <w:rFonts w:ascii="GHEA Grapalat" w:hAnsi="GHEA Grapalat" w:cs="Sylfaen"/>
          <w:sz w:val="24"/>
          <w:szCs w:val="24"/>
          <w:lang w:val="hy-AM"/>
        </w:rPr>
        <w:t xml:space="preserve">2) ստուգման ենթակա </w:t>
      </w:r>
      <w:r w:rsidR="006A6E74" w:rsidRPr="00E34EBB">
        <w:rPr>
          <w:rFonts w:ascii="GHEA Grapalat" w:hAnsi="GHEA Grapalat" w:cs="Sylfaen"/>
          <w:sz w:val="24"/>
          <w:szCs w:val="24"/>
          <w:lang w:val="hy-AM"/>
        </w:rPr>
        <w:t>քաղաքաշինական</w:t>
      </w:r>
      <w:r w:rsidR="006A6E74" w:rsidRPr="005D406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5D4064">
        <w:rPr>
          <w:rFonts w:ascii="GHEA Grapalat" w:hAnsi="GHEA Grapalat" w:cs="Sylfaen"/>
          <w:sz w:val="24"/>
          <w:szCs w:val="24"/>
          <w:lang w:val="hy-AM"/>
        </w:rPr>
        <w:t>օբյեկտում օրենքով սահմանված կարգով քաղաքաշինական գործունեություն իրականացնող տնտեսվարող սուբյեկտների լրիվ անվանումները(առկայության դեպքում).</w:t>
      </w:r>
    </w:p>
    <w:p w:rsidR="00173D89" w:rsidRPr="005D4064" w:rsidRDefault="00173D89" w:rsidP="00173D89">
      <w:pPr>
        <w:ind w:firstLine="708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5D4064">
        <w:rPr>
          <w:rFonts w:ascii="GHEA Grapalat" w:hAnsi="GHEA Grapalat" w:cs="Sylfaen"/>
          <w:sz w:val="24"/>
          <w:szCs w:val="24"/>
          <w:lang w:val="hy-AM"/>
        </w:rPr>
        <w:t xml:space="preserve">3) ստուգման ենթակա </w:t>
      </w:r>
      <w:r w:rsidR="006A6E74" w:rsidRPr="00E34EBB">
        <w:rPr>
          <w:rFonts w:ascii="GHEA Grapalat" w:hAnsi="GHEA Grapalat" w:cs="Sylfaen"/>
          <w:sz w:val="24"/>
          <w:szCs w:val="24"/>
          <w:lang w:val="hy-AM"/>
        </w:rPr>
        <w:t>քաղաքաշինական</w:t>
      </w:r>
      <w:r w:rsidR="006A6E74" w:rsidRPr="005D406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5D4064">
        <w:rPr>
          <w:rFonts w:ascii="GHEA Grapalat" w:hAnsi="GHEA Grapalat" w:cs="Sylfaen"/>
          <w:sz w:val="24"/>
          <w:szCs w:val="24"/>
          <w:lang w:val="hy-AM"/>
        </w:rPr>
        <w:t>օբյեկտում անցկացված վերջին ստուգման ավարտի ամսաթիվը.</w:t>
      </w:r>
    </w:p>
    <w:p w:rsidR="00173D89" w:rsidRPr="005D4064" w:rsidRDefault="00173D89" w:rsidP="00173D89">
      <w:pPr>
        <w:ind w:firstLine="708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5D4064">
        <w:rPr>
          <w:rFonts w:ascii="GHEA Grapalat" w:hAnsi="GHEA Grapalat" w:cs="Sylfaen"/>
          <w:sz w:val="24"/>
          <w:szCs w:val="24"/>
          <w:lang w:val="hy-AM"/>
        </w:rPr>
        <w:tab/>
        <w:t xml:space="preserve">4) ստուգման ենթակա </w:t>
      </w:r>
      <w:r w:rsidR="006A6E74" w:rsidRPr="00E34EBB">
        <w:rPr>
          <w:rFonts w:ascii="GHEA Grapalat" w:hAnsi="GHEA Grapalat" w:cs="Sylfaen"/>
          <w:sz w:val="24"/>
          <w:szCs w:val="24"/>
          <w:lang w:val="hy-AM"/>
        </w:rPr>
        <w:t>քաղաքաշինական</w:t>
      </w:r>
      <w:r w:rsidR="006A6E74" w:rsidRPr="005D406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5D4064">
        <w:rPr>
          <w:rFonts w:ascii="GHEA Grapalat" w:hAnsi="GHEA Grapalat" w:cs="Sylfaen"/>
          <w:sz w:val="24"/>
          <w:szCs w:val="24"/>
          <w:lang w:val="hy-AM"/>
        </w:rPr>
        <w:t>օբյեկտի ռիսկայնությունը.</w:t>
      </w:r>
    </w:p>
    <w:p w:rsidR="00173D89" w:rsidRPr="005D4064" w:rsidRDefault="00173D89" w:rsidP="00173D89">
      <w:pPr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5D4064">
        <w:rPr>
          <w:rFonts w:ascii="GHEA Grapalat" w:hAnsi="GHEA Grapalat" w:cs="Sylfaen"/>
          <w:sz w:val="24"/>
          <w:szCs w:val="24"/>
          <w:lang w:val="hy-AM"/>
        </w:rPr>
        <w:t xml:space="preserve">         5) յուրաքանչյուր ստուգման անցկացման ժամանակահատվածը;»</w:t>
      </w:r>
    </w:p>
    <w:p w:rsidR="00173D89" w:rsidRPr="005D4064" w:rsidRDefault="00173D89" w:rsidP="00173D89">
      <w:pPr>
        <w:ind w:firstLine="708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5D4064">
        <w:rPr>
          <w:rFonts w:ascii="GHEA Grapalat" w:hAnsi="GHEA Grapalat" w:cs="Sylfaen"/>
          <w:sz w:val="24"/>
          <w:szCs w:val="24"/>
          <w:lang w:val="hy-AM"/>
        </w:rPr>
        <w:t xml:space="preserve">4) 5-րդ մասի 1-ին և 2-րդ կետերը «տնտեսավարող սուբյեկտները» բառերից հետո լրացնել «,իսկ քաղաքաշինության բնագավառում իրականացվող ստուգումների դեպքում` </w:t>
      </w:r>
      <w:r w:rsidR="006A6E74" w:rsidRPr="00E34EBB">
        <w:rPr>
          <w:rFonts w:ascii="GHEA Grapalat" w:hAnsi="GHEA Grapalat" w:cs="Sylfaen"/>
          <w:sz w:val="24"/>
          <w:szCs w:val="24"/>
          <w:lang w:val="hy-AM"/>
        </w:rPr>
        <w:t>քաղաքաշինական</w:t>
      </w:r>
      <w:r w:rsidR="006A6E74" w:rsidRPr="005D406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5D4064">
        <w:rPr>
          <w:rFonts w:ascii="GHEA Grapalat" w:hAnsi="GHEA Grapalat" w:cs="Sylfaen"/>
          <w:sz w:val="24"/>
          <w:szCs w:val="24"/>
          <w:lang w:val="hy-AM"/>
        </w:rPr>
        <w:t xml:space="preserve">օբյեկտները» բառերով, իսկ «տնտեսավարող սուբյեկտների» բառերից հետո «,իսկ քաղաքաշինության բնագավառում իրականացվող ստուգումների դեպքում` </w:t>
      </w:r>
      <w:r w:rsidR="006A6E74" w:rsidRPr="00E34EBB">
        <w:rPr>
          <w:rFonts w:ascii="GHEA Grapalat" w:hAnsi="GHEA Grapalat" w:cs="Sylfaen"/>
          <w:sz w:val="24"/>
          <w:szCs w:val="24"/>
          <w:lang w:val="hy-AM"/>
        </w:rPr>
        <w:t>քաղաքաշինական</w:t>
      </w:r>
      <w:r w:rsidR="006A6E74" w:rsidRPr="005D406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5D4064">
        <w:rPr>
          <w:rFonts w:ascii="GHEA Grapalat" w:hAnsi="GHEA Grapalat" w:cs="Sylfaen"/>
          <w:sz w:val="24"/>
          <w:szCs w:val="24"/>
          <w:lang w:val="hy-AM"/>
        </w:rPr>
        <w:t>օբյեկտների» բառերով.</w:t>
      </w:r>
    </w:p>
    <w:p w:rsidR="00173D89" w:rsidRPr="005D4064" w:rsidRDefault="00173D89" w:rsidP="00173D89">
      <w:pPr>
        <w:ind w:firstLine="708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5D4064">
        <w:rPr>
          <w:rFonts w:ascii="GHEA Grapalat" w:hAnsi="GHEA Grapalat" w:cs="Sylfaen"/>
          <w:sz w:val="24"/>
          <w:szCs w:val="24"/>
          <w:lang w:val="hy-AM"/>
        </w:rPr>
        <w:t xml:space="preserve">5) 7-րդ մասի 2-րդ պարբերությունը «յուրաքանչյուր տնտեսավարող սուբյեկտի  անվանումը» բառերից հետո լրացնել «, քաղաքաշինության բնագավառում իրականացվող ստուգումների դեպքում` նաև յուրաքանչյուր </w:t>
      </w:r>
      <w:r w:rsidR="006A6E74" w:rsidRPr="00E34EBB">
        <w:rPr>
          <w:rFonts w:ascii="GHEA Grapalat" w:hAnsi="GHEA Grapalat" w:cs="Sylfaen"/>
          <w:sz w:val="24"/>
          <w:szCs w:val="24"/>
          <w:lang w:val="hy-AM"/>
        </w:rPr>
        <w:t>քաղաքաշինական</w:t>
      </w:r>
      <w:r w:rsidR="006A6E74" w:rsidRPr="005D406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5D4064">
        <w:rPr>
          <w:rFonts w:ascii="GHEA Grapalat" w:hAnsi="GHEA Grapalat" w:cs="Sylfaen"/>
          <w:sz w:val="24"/>
          <w:szCs w:val="24"/>
          <w:lang w:val="hy-AM"/>
        </w:rPr>
        <w:t xml:space="preserve">օբյեկտի անվանումը,» բառերով, իսկ «յուրաքանչյուր տնտեսավարող սուբյեկտի մոտ» բառերից հետո` «,քաղաքաշինության բնագավառում իրականացվող ստուգումների դեպքում` յուրաքանչյուր  </w:t>
      </w:r>
      <w:r w:rsidR="006A6E74" w:rsidRPr="00E34EBB">
        <w:rPr>
          <w:rFonts w:ascii="GHEA Grapalat" w:hAnsi="GHEA Grapalat" w:cs="Sylfaen"/>
          <w:sz w:val="24"/>
          <w:szCs w:val="24"/>
          <w:lang w:val="hy-AM"/>
        </w:rPr>
        <w:t>քաղաքաշինական</w:t>
      </w:r>
      <w:r w:rsidR="006A6E74" w:rsidRPr="005D406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5D4064">
        <w:rPr>
          <w:rFonts w:ascii="GHEA Grapalat" w:hAnsi="GHEA Grapalat" w:cs="Sylfaen"/>
          <w:sz w:val="24"/>
          <w:szCs w:val="24"/>
          <w:lang w:val="hy-AM"/>
        </w:rPr>
        <w:t>օբյեկտում» բառերով.</w:t>
      </w:r>
    </w:p>
    <w:p w:rsidR="00173D89" w:rsidRPr="005D4064" w:rsidRDefault="00173D89" w:rsidP="00173D89">
      <w:pPr>
        <w:ind w:firstLine="708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5D4064">
        <w:rPr>
          <w:rFonts w:ascii="GHEA Grapalat" w:hAnsi="GHEA Grapalat" w:cs="Sylfaen"/>
          <w:b/>
          <w:sz w:val="24"/>
          <w:szCs w:val="24"/>
          <w:lang w:val="hy-AM"/>
        </w:rPr>
        <w:t xml:space="preserve">Հոդված 4. </w:t>
      </w:r>
      <w:r w:rsidRPr="005D4064">
        <w:rPr>
          <w:rFonts w:ascii="GHEA Grapalat" w:hAnsi="GHEA Grapalat" w:cs="Sylfaen"/>
          <w:sz w:val="24"/>
          <w:szCs w:val="24"/>
          <w:lang w:val="hy-AM"/>
        </w:rPr>
        <w:t>Օրենքի 3-րդ հոդվածի`</w:t>
      </w:r>
    </w:p>
    <w:p w:rsidR="00173D89" w:rsidRPr="005D4064" w:rsidRDefault="00173D89" w:rsidP="00173D89">
      <w:pPr>
        <w:ind w:firstLine="708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5D4064">
        <w:rPr>
          <w:rFonts w:ascii="GHEA Grapalat" w:hAnsi="GHEA Grapalat" w:cs="Sylfaen"/>
          <w:sz w:val="24"/>
          <w:szCs w:val="24"/>
          <w:lang w:val="hy-AM"/>
        </w:rPr>
        <w:t xml:space="preserve">1) 3-րդ </w:t>
      </w:r>
      <w:r w:rsidR="009750A4" w:rsidRPr="005D4064">
        <w:rPr>
          <w:rFonts w:ascii="GHEA Grapalat" w:hAnsi="GHEA Grapalat" w:cs="Sylfaen"/>
          <w:sz w:val="24"/>
          <w:szCs w:val="24"/>
          <w:lang w:val="hy-AM"/>
        </w:rPr>
        <w:t>մաս</w:t>
      </w:r>
      <w:r w:rsidR="009750A4">
        <w:rPr>
          <w:rFonts w:ascii="GHEA Grapalat" w:hAnsi="GHEA Grapalat" w:cs="Sylfaen"/>
          <w:sz w:val="24"/>
          <w:szCs w:val="24"/>
          <w:lang w:val="hy-AM"/>
        </w:rPr>
        <w:t>ում</w:t>
      </w:r>
      <w:r w:rsidRPr="005D4064">
        <w:rPr>
          <w:rFonts w:ascii="GHEA Grapalat" w:hAnsi="GHEA Grapalat" w:cs="Sylfaen"/>
          <w:sz w:val="24"/>
          <w:szCs w:val="24"/>
          <w:lang w:val="hy-AM"/>
        </w:rPr>
        <w:t xml:space="preserve"> «մակնշմանը ներկայացվող պահանջների ապահովման, սննդամթերքի անվտանգության» բառերից հետո լրացնել «,հրդեհապայթունավտանգ շարժական օբյեկտներում հրդեհային անվտանգության» բառերը:</w:t>
      </w:r>
    </w:p>
    <w:p w:rsidR="00173D89" w:rsidRPr="005D4064" w:rsidRDefault="00173D89" w:rsidP="00173D89">
      <w:pPr>
        <w:ind w:firstLine="708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5D4064">
        <w:rPr>
          <w:rFonts w:ascii="GHEA Grapalat" w:hAnsi="GHEA Grapalat" w:cs="Sylfaen"/>
          <w:b/>
          <w:sz w:val="24"/>
          <w:szCs w:val="24"/>
          <w:lang w:val="hy-AM"/>
        </w:rPr>
        <w:t xml:space="preserve">Հոդված 5. </w:t>
      </w:r>
      <w:r w:rsidRPr="005D4064">
        <w:rPr>
          <w:rFonts w:ascii="GHEA Grapalat" w:hAnsi="GHEA Grapalat" w:cs="Sylfaen"/>
          <w:sz w:val="24"/>
          <w:szCs w:val="24"/>
          <w:lang w:val="hy-AM"/>
        </w:rPr>
        <w:t>Օրենքի 4-րդ հոդվածի.</w:t>
      </w:r>
    </w:p>
    <w:p w:rsidR="00173D89" w:rsidRPr="005D4064" w:rsidRDefault="00173D89" w:rsidP="00B72CA7">
      <w:pPr>
        <w:ind w:firstLine="708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5D4064">
        <w:rPr>
          <w:rFonts w:ascii="GHEA Grapalat" w:hAnsi="GHEA Grapalat" w:cs="Sylfaen"/>
          <w:sz w:val="24"/>
          <w:szCs w:val="24"/>
          <w:lang w:val="hy-AM"/>
        </w:rPr>
        <w:t xml:space="preserve">1) 3-րդ </w:t>
      </w:r>
      <w:r w:rsidR="0052006C">
        <w:rPr>
          <w:rFonts w:ascii="GHEA Grapalat" w:hAnsi="GHEA Grapalat" w:cs="Sylfaen"/>
          <w:sz w:val="24"/>
          <w:szCs w:val="24"/>
          <w:lang w:val="hy-AM"/>
        </w:rPr>
        <w:t>մասի 1-ին պարբերությունը</w:t>
      </w:r>
      <w:r w:rsidRPr="005D406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8601F7">
        <w:rPr>
          <w:rFonts w:ascii="GHEA Grapalat" w:hAnsi="GHEA Grapalat" w:cs="Sylfaen"/>
          <w:sz w:val="24"/>
          <w:szCs w:val="24"/>
          <w:lang w:val="hy-AM"/>
        </w:rPr>
        <w:t xml:space="preserve">շարադրել նոր խմբագրությամբ՝ </w:t>
      </w:r>
      <w:r w:rsidR="00B72CA7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5D4064">
        <w:rPr>
          <w:rFonts w:ascii="GHEA Grapalat" w:hAnsi="GHEA Grapalat" w:cs="Sylfaen"/>
          <w:sz w:val="24"/>
          <w:szCs w:val="24"/>
          <w:lang w:val="hy-AM"/>
        </w:rPr>
        <w:t>«</w:t>
      </w:r>
      <w:r w:rsidR="008601F7" w:rsidRPr="005D4064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Միևնույն պետական մարմնի կողմից միևնույն տնտեսավարող սուբյեկտում և միևնույն բնագավառում ստուգումները` կախված տնտեսավարող սուբյեկտի ռիսկայնության աստիճանից, իսկ քաղաքաշինության բնագավառում իրականացվող ստուգումների դեպքում` միևնույն </w:t>
      </w:r>
      <w:r w:rsidR="006A6E74" w:rsidRPr="00E34EBB">
        <w:rPr>
          <w:rFonts w:ascii="GHEA Grapalat" w:hAnsi="GHEA Grapalat" w:cs="Sylfaen"/>
          <w:sz w:val="24"/>
          <w:szCs w:val="24"/>
          <w:lang w:val="hy-AM"/>
        </w:rPr>
        <w:t>քաղաքաշինական</w:t>
      </w:r>
      <w:r w:rsidR="006A6E74" w:rsidRPr="005D4064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8601F7" w:rsidRPr="005D4064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օբյեկտում` կախված </w:t>
      </w:r>
      <w:r w:rsidR="006A6E74" w:rsidRPr="00E34EBB">
        <w:rPr>
          <w:rFonts w:ascii="GHEA Grapalat" w:hAnsi="GHEA Grapalat" w:cs="Sylfaen"/>
          <w:sz w:val="24"/>
          <w:szCs w:val="24"/>
          <w:lang w:val="hy-AM"/>
        </w:rPr>
        <w:lastRenderedPageBreak/>
        <w:t>քաղաքաշինական</w:t>
      </w:r>
      <w:r w:rsidR="006A6E74" w:rsidRPr="005D4064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8601F7" w:rsidRPr="005D4064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օբյեկտի ռիսկայնության աստիճանից իրականացվում են հետևյալ հաճախականությամբ</w:t>
      </w:r>
      <w:r w:rsidRPr="005D4064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» </w:t>
      </w:r>
      <w:r w:rsidRPr="005D4064">
        <w:rPr>
          <w:rFonts w:ascii="GHEA Grapalat" w:hAnsi="GHEA Grapalat" w:cs="Sylfaen"/>
          <w:sz w:val="24"/>
          <w:szCs w:val="24"/>
          <w:lang w:val="hy-AM"/>
        </w:rPr>
        <w:t>բառերով</w:t>
      </w:r>
      <w:r w:rsidR="008601F7">
        <w:rPr>
          <w:rFonts w:ascii="GHEA Grapalat" w:hAnsi="GHEA Grapalat" w:cs="Sylfaen"/>
          <w:sz w:val="24"/>
          <w:szCs w:val="24"/>
          <w:lang w:val="hy-AM"/>
        </w:rPr>
        <w:t xml:space="preserve">, </w:t>
      </w:r>
      <w:r w:rsidRPr="005D4064">
        <w:rPr>
          <w:rFonts w:ascii="GHEA Grapalat" w:hAnsi="GHEA Grapalat" w:cs="Sylfaen"/>
          <w:sz w:val="24"/>
          <w:szCs w:val="24"/>
          <w:lang w:val="hy-AM"/>
        </w:rPr>
        <w:t xml:space="preserve">իսկ 1-3-րդ կետերը «սուբյեկտների մոտ» բառերից հետո լրացնել «,իսկ քաղաքաշինության բնագավառում իրականացվող ստուգումների դեպքում` </w:t>
      </w:r>
      <w:r w:rsidR="006A6E74" w:rsidRPr="00E34EBB">
        <w:rPr>
          <w:rFonts w:ascii="GHEA Grapalat" w:hAnsi="GHEA Grapalat" w:cs="Sylfaen"/>
          <w:sz w:val="24"/>
          <w:szCs w:val="24"/>
          <w:lang w:val="hy-AM"/>
        </w:rPr>
        <w:t>քաղաքաշինական</w:t>
      </w:r>
      <w:r w:rsidR="006A6E74" w:rsidRPr="005D406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5D4064">
        <w:rPr>
          <w:rFonts w:ascii="GHEA Grapalat" w:hAnsi="GHEA Grapalat" w:cs="Sylfaen"/>
          <w:sz w:val="24"/>
          <w:szCs w:val="24"/>
          <w:lang w:val="hy-AM"/>
        </w:rPr>
        <w:t>օբյեկտներում» բառերով.</w:t>
      </w:r>
    </w:p>
    <w:p w:rsidR="00173D89" w:rsidRPr="005D4064" w:rsidRDefault="00173D89" w:rsidP="00173D89">
      <w:pPr>
        <w:ind w:firstLine="708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5D4064">
        <w:rPr>
          <w:rFonts w:ascii="GHEA Grapalat" w:hAnsi="GHEA Grapalat" w:cs="Sylfaen"/>
          <w:sz w:val="24"/>
          <w:szCs w:val="24"/>
          <w:lang w:val="hy-AM"/>
        </w:rPr>
        <w:t xml:space="preserve">2) 3-րդ մասի 3-րդ պարբերությունում «տնտեսավարող սուբյեկտների» բառերից հետո լրացնել «, իսկ քաղաքաշինության բնագավառում իրականացվող ստուգումների դեպքում` </w:t>
      </w:r>
      <w:r w:rsidR="006A6E74" w:rsidRPr="00E34EBB">
        <w:rPr>
          <w:rFonts w:ascii="GHEA Grapalat" w:hAnsi="GHEA Grapalat" w:cs="Sylfaen"/>
          <w:sz w:val="24"/>
          <w:szCs w:val="24"/>
          <w:lang w:val="hy-AM"/>
        </w:rPr>
        <w:t>քաղաքաշինական</w:t>
      </w:r>
      <w:r w:rsidR="006A6E74" w:rsidRPr="005D406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5D4064">
        <w:rPr>
          <w:rFonts w:ascii="GHEA Grapalat" w:hAnsi="GHEA Grapalat" w:cs="Sylfaen"/>
          <w:sz w:val="24"/>
          <w:szCs w:val="24"/>
          <w:lang w:val="hy-AM"/>
        </w:rPr>
        <w:t>օբյեկտների» բառերով:</w:t>
      </w:r>
    </w:p>
    <w:p w:rsidR="00173D89" w:rsidRPr="005D4064" w:rsidRDefault="00173D89" w:rsidP="00173D89">
      <w:pPr>
        <w:ind w:firstLine="708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5D4064">
        <w:rPr>
          <w:rFonts w:ascii="GHEA Grapalat" w:hAnsi="GHEA Grapalat" w:cs="Sylfaen"/>
          <w:sz w:val="24"/>
          <w:szCs w:val="24"/>
          <w:lang w:val="hy-AM"/>
        </w:rPr>
        <w:t>3) 3.1 մասի 6-րդ կետում «կառավարության առընթեր քաղաքաշինության պետական կոմիտեի» բառերը փոխարինել «քաղաքաշինության, տեխնիկական և հրդեհային անվտանգության տեսչական մարմնի» բառերով:</w:t>
      </w:r>
    </w:p>
    <w:p w:rsidR="00CF4377" w:rsidRPr="005D4064" w:rsidRDefault="00CF4377" w:rsidP="00AA4D66">
      <w:pPr>
        <w:ind w:firstLine="708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5D4064">
        <w:rPr>
          <w:rFonts w:ascii="GHEA Grapalat" w:hAnsi="GHEA Grapalat" w:cs="Sylfaen"/>
          <w:b/>
          <w:sz w:val="24"/>
          <w:szCs w:val="24"/>
          <w:lang w:val="hy-AM"/>
        </w:rPr>
        <w:t>Հոդված 6.</w:t>
      </w:r>
      <w:r w:rsidRPr="005D406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5D4064">
        <w:rPr>
          <w:rFonts w:ascii="GHEA Grapalat" w:hAnsi="GHEA Grapalat" w:cs="Sylfaen"/>
          <w:sz w:val="24"/>
          <w:szCs w:val="24"/>
          <w:lang w:val="hy-AM"/>
        </w:rPr>
        <w:tab/>
        <w:t>Սույն օրենքն ուժի մեջ է մտնում պաշտոնական հրապարակմանը հաջորդող օրվանից:</w:t>
      </w:r>
    </w:p>
    <w:p w:rsidR="00833DCD" w:rsidRPr="005D4064" w:rsidRDefault="00833DCD" w:rsidP="008F73BF">
      <w:pPr>
        <w:ind w:firstLine="708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833DCD" w:rsidRPr="005D4064" w:rsidRDefault="00833DCD" w:rsidP="00833DCD">
      <w:pPr>
        <w:jc w:val="right"/>
        <w:rPr>
          <w:rFonts w:ascii="GHEA Grapalat" w:hAnsi="GHEA Grapalat"/>
          <w:i/>
          <w:sz w:val="24"/>
          <w:szCs w:val="24"/>
          <w:lang w:val="hy-AM"/>
        </w:rPr>
      </w:pPr>
    </w:p>
    <w:p w:rsidR="00833DCD" w:rsidRPr="005D4064" w:rsidRDefault="00833DCD" w:rsidP="00833DCD">
      <w:pPr>
        <w:jc w:val="right"/>
        <w:rPr>
          <w:rFonts w:ascii="GHEA Grapalat" w:hAnsi="GHEA Grapalat"/>
          <w:i/>
          <w:sz w:val="24"/>
          <w:szCs w:val="24"/>
          <w:lang w:val="hy-AM"/>
        </w:rPr>
      </w:pPr>
    </w:p>
    <w:p w:rsidR="00833DCD" w:rsidRPr="005D4064" w:rsidRDefault="00833DCD" w:rsidP="00833DCD">
      <w:pPr>
        <w:jc w:val="right"/>
        <w:rPr>
          <w:rFonts w:ascii="GHEA Grapalat" w:hAnsi="GHEA Grapalat"/>
          <w:i/>
          <w:sz w:val="24"/>
          <w:szCs w:val="24"/>
          <w:lang w:val="hy-AM"/>
        </w:rPr>
      </w:pPr>
    </w:p>
    <w:p w:rsidR="00833DCD" w:rsidRPr="005D4064" w:rsidRDefault="00833DCD" w:rsidP="00833DCD">
      <w:pPr>
        <w:jc w:val="right"/>
        <w:rPr>
          <w:rFonts w:ascii="GHEA Grapalat" w:hAnsi="GHEA Grapalat"/>
          <w:i/>
          <w:sz w:val="24"/>
          <w:szCs w:val="24"/>
          <w:lang w:val="hy-AM"/>
        </w:rPr>
      </w:pPr>
    </w:p>
    <w:p w:rsidR="00833DCD" w:rsidRPr="005D4064" w:rsidRDefault="00833DCD" w:rsidP="00833DCD">
      <w:pPr>
        <w:jc w:val="right"/>
        <w:rPr>
          <w:rFonts w:ascii="GHEA Grapalat" w:hAnsi="GHEA Grapalat"/>
          <w:i/>
          <w:sz w:val="24"/>
          <w:szCs w:val="24"/>
          <w:lang w:val="hy-AM"/>
        </w:rPr>
      </w:pPr>
    </w:p>
    <w:p w:rsidR="00833DCD" w:rsidRPr="00E21653" w:rsidRDefault="00833DCD" w:rsidP="00833DCD">
      <w:pPr>
        <w:jc w:val="right"/>
        <w:rPr>
          <w:rFonts w:ascii="GHEA Grapalat" w:hAnsi="GHEA Grapalat"/>
          <w:i/>
          <w:sz w:val="24"/>
          <w:szCs w:val="24"/>
          <w:lang w:val="hy-AM"/>
        </w:rPr>
      </w:pPr>
    </w:p>
    <w:p w:rsidR="00CE7C8B" w:rsidRPr="00E21653" w:rsidRDefault="00CE7C8B" w:rsidP="00833DCD">
      <w:pPr>
        <w:jc w:val="right"/>
        <w:rPr>
          <w:rFonts w:ascii="GHEA Grapalat" w:hAnsi="GHEA Grapalat"/>
          <w:i/>
          <w:sz w:val="24"/>
          <w:szCs w:val="24"/>
          <w:lang w:val="hy-AM"/>
        </w:rPr>
      </w:pPr>
    </w:p>
    <w:p w:rsidR="00CE7C8B" w:rsidRPr="00E21653" w:rsidRDefault="00CE7C8B" w:rsidP="00833DCD">
      <w:pPr>
        <w:jc w:val="right"/>
        <w:rPr>
          <w:rFonts w:ascii="GHEA Grapalat" w:hAnsi="GHEA Grapalat"/>
          <w:i/>
          <w:sz w:val="24"/>
          <w:szCs w:val="24"/>
          <w:lang w:val="hy-AM"/>
        </w:rPr>
      </w:pPr>
    </w:p>
    <w:p w:rsidR="00CE7C8B" w:rsidRPr="00E21653" w:rsidRDefault="00CE7C8B" w:rsidP="00833DCD">
      <w:pPr>
        <w:jc w:val="right"/>
        <w:rPr>
          <w:rFonts w:ascii="GHEA Grapalat" w:hAnsi="GHEA Grapalat"/>
          <w:i/>
          <w:sz w:val="24"/>
          <w:szCs w:val="24"/>
          <w:lang w:val="hy-AM"/>
        </w:rPr>
      </w:pPr>
    </w:p>
    <w:p w:rsidR="00CE7C8B" w:rsidRPr="00E21653" w:rsidRDefault="00CE7C8B" w:rsidP="00833DCD">
      <w:pPr>
        <w:jc w:val="right"/>
        <w:rPr>
          <w:rFonts w:ascii="GHEA Grapalat" w:hAnsi="GHEA Grapalat"/>
          <w:i/>
          <w:sz w:val="24"/>
          <w:szCs w:val="24"/>
          <w:lang w:val="hy-AM"/>
        </w:rPr>
      </w:pPr>
    </w:p>
    <w:p w:rsidR="00CE7C8B" w:rsidRPr="00E21653" w:rsidRDefault="00CE7C8B" w:rsidP="00833DCD">
      <w:pPr>
        <w:jc w:val="right"/>
        <w:rPr>
          <w:rFonts w:ascii="GHEA Grapalat" w:hAnsi="GHEA Grapalat"/>
          <w:i/>
          <w:sz w:val="24"/>
          <w:szCs w:val="24"/>
          <w:lang w:val="hy-AM"/>
        </w:rPr>
      </w:pPr>
    </w:p>
    <w:p w:rsidR="00CE7C8B" w:rsidRPr="00E21653" w:rsidRDefault="00CE7C8B" w:rsidP="00833DCD">
      <w:pPr>
        <w:jc w:val="right"/>
        <w:rPr>
          <w:rFonts w:ascii="GHEA Grapalat" w:hAnsi="GHEA Grapalat"/>
          <w:i/>
          <w:sz w:val="24"/>
          <w:szCs w:val="24"/>
          <w:lang w:val="hy-AM"/>
        </w:rPr>
      </w:pPr>
    </w:p>
    <w:p w:rsidR="00CE7C8B" w:rsidRPr="00E21653" w:rsidRDefault="00CE7C8B" w:rsidP="00833DCD">
      <w:pPr>
        <w:jc w:val="right"/>
        <w:rPr>
          <w:rFonts w:ascii="GHEA Grapalat" w:hAnsi="GHEA Grapalat"/>
          <w:i/>
          <w:sz w:val="24"/>
          <w:szCs w:val="24"/>
          <w:lang w:val="hy-AM"/>
        </w:rPr>
      </w:pPr>
    </w:p>
    <w:p w:rsidR="00CE7C8B" w:rsidRPr="00E21653" w:rsidRDefault="00CE7C8B" w:rsidP="00833DCD">
      <w:pPr>
        <w:jc w:val="right"/>
        <w:rPr>
          <w:rFonts w:ascii="GHEA Grapalat" w:hAnsi="GHEA Grapalat"/>
          <w:i/>
          <w:sz w:val="24"/>
          <w:szCs w:val="24"/>
          <w:lang w:val="hy-AM"/>
        </w:rPr>
      </w:pPr>
    </w:p>
    <w:p w:rsidR="00833DCD" w:rsidRPr="005D4064" w:rsidRDefault="00833DCD" w:rsidP="00833DCD">
      <w:pPr>
        <w:jc w:val="right"/>
        <w:rPr>
          <w:rFonts w:ascii="GHEA Grapalat" w:hAnsi="GHEA Grapalat"/>
          <w:i/>
          <w:sz w:val="24"/>
          <w:szCs w:val="24"/>
          <w:lang w:val="hy-AM"/>
        </w:rPr>
      </w:pPr>
      <w:r w:rsidRPr="005D4064">
        <w:rPr>
          <w:rFonts w:ascii="GHEA Grapalat" w:hAnsi="GHEA Grapalat"/>
          <w:i/>
          <w:sz w:val="24"/>
          <w:szCs w:val="24"/>
          <w:lang w:val="hy-AM"/>
        </w:rPr>
        <w:lastRenderedPageBreak/>
        <w:t>Նախագիծ</w:t>
      </w:r>
    </w:p>
    <w:p w:rsidR="0051126F" w:rsidRPr="005D4064" w:rsidRDefault="0051126F" w:rsidP="0051126F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  <w:lang w:val="hy-AM"/>
        </w:rPr>
      </w:pPr>
      <w:r w:rsidRPr="005D4064">
        <w:rPr>
          <w:rStyle w:val="Strong"/>
          <w:rFonts w:ascii="GHEA Grapalat" w:hAnsi="GHEA Grapalat" w:cs="Arian AMU"/>
          <w:bdr w:val="none" w:sz="0" w:space="0" w:color="auto" w:frame="1"/>
          <w:lang w:val="hy-AM"/>
        </w:rPr>
        <w:t>ՀԱՅԱՍՏԱՆԻ ՀԱՆՐԱՊԵՏՈՒԹՅԱՆ ՕՐԵՆՔԸ</w:t>
      </w:r>
    </w:p>
    <w:p w:rsidR="0051126F" w:rsidRPr="005D4064" w:rsidRDefault="0051126F" w:rsidP="0051126F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  <w:lang w:val="hy-AM"/>
        </w:rPr>
      </w:pPr>
      <w:r w:rsidRPr="005D4064">
        <w:rPr>
          <w:rStyle w:val="Strong"/>
          <w:rFonts w:ascii="GHEA Grapalat" w:hAnsi="GHEA Grapalat" w:cs="Arian AMU"/>
          <w:bdr w:val="none" w:sz="0" w:space="0" w:color="auto" w:frame="1"/>
          <w:lang w:val="hy-AM"/>
        </w:rPr>
        <w:t>«ԳԵՈԴԵԶԻԱՅԻ ԵՎ ՔԱՐՏԵԶԱԳՐՈՒԹՅԱՆ ՄԱՍԻՆ ՀԱՅԱՍՏԱՆԻ ՀԱՆՐԱՊԵՏՈՒԹՅԱՆ ՕՐԵՆՔՈՒՄ ՓՈՓՈԽՈՒԹՅՈՒՆՆԵՐ ԵՎ ԼՐԱՑՈՒՄ</w:t>
      </w:r>
      <w:r w:rsidRPr="002110E3">
        <w:rPr>
          <w:rStyle w:val="Strong"/>
          <w:rFonts w:ascii="GHEA Grapalat" w:hAnsi="GHEA Grapalat" w:cs="Arian AMU"/>
          <w:bdr w:val="none" w:sz="0" w:space="0" w:color="auto" w:frame="1"/>
          <w:lang w:val="hy-AM"/>
        </w:rPr>
        <w:t>ՆԵՐ</w:t>
      </w:r>
      <w:r w:rsidRPr="005D4064">
        <w:rPr>
          <w:rStyle w:val="Strong"/>
          <w:rFonts w:ascii="GHEA Grapalat" w:hAnsi="GHEA Grapalat" w:cs="Arian AMU"/>
          <w:bdr w:val="none" w:sz="0" w:space="0" w:color="auto" w:frame="1"/>
          <w:lang w:val="hy-AM"/>
        </w:rPr>
        <w:t xml:space="preserve"> ԿԱՏԱՐԵԼՈՒ ՄԱՍԻՆ»</w:t>
      </w:r>
    </w:p>
    <w:p w:rsidR="0051126F" w:rsidRPr="002110E3" w:rsidRDefault="0051126F" w:rsidP="0051126F">
      <w:pPr>
        <w:jc w:val="both"/>
        <w:rPr>
          <w:rFonts w:ascii="GHEA Grapalat" w:hAnsi="GHEA Grapalat"/>
          <w:sz w:val="24"/>
          <w:szCs w:val="24"/>
          <w:lang w:val="hy-AM"/>
        </w:rPr>
      </w:pPr>
    </w:p>
    <w:p w:rsidR="0051126F" w:rsidRPr="002110E3" w:rsidRDefault="0051126F" w:rsidP="0051126F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2110E3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Հոդված</w:t>
      </w:r>
      <w:r w:rsidRPr="002110E3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 1. </w:t>
      </w:r>
      <w:r w:rsidRPr="002110E3">
        <w:rPr>
          <w:rFonts w:ascii="GHEA Grapalat" w:hAnsi="GHEA Grapalat"/>
          <w:color w:val="000000"/>
          <w:sz w:val="24"/>
          <w:szCs w:val="24"/>
          <w:lang w:val="hy-AM"/>
        </w:rPr>
        <w:t xml:space="preserve">«Գեոդեզիայի և քարտեզագրության մասին» Հայաստանի Հանրապետության 2001 թվականի մայիսի 2-ի N ՀՕ-179 օրենքի (այսուհետ` Օրենք) </w:t>
      </w:r>
      <w:r w:rsidRPr="002110E3">
        <w:rPr>
          <w:rFonts w:ascii="GHEA Grapalat" w:hAnsi="GHEA Grapalat"/>
          <w:sz w:val="24"/>
          <w:szCs w:val="24"/>
          <w:lang w:val="hy-AM"/>
        </w:rPr>
        <w:t xml:space="preserve">4-րդ հոդվածի ե) կետն ուժը կորցրած ճանաչել: </w:t>
      </w:r>
    </w:p>
    <w:p w:rsidR="0051126F" w:rsidRPr="002110E3" w:rsidRDefault="0051126F" w:rsidP="0051126F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2110E3">
        <w:rPr>
          <w:rFonts w:ascii="GHEA Grapalat" w:hAnsi="GHEA Grapalat"/>
          <w:b/>
          <w:sz w:val="24"/>
          <w:szCs w:val="24"/>
          <w:lang w:val="hy-AM"/>
        </w:rPr>
        <w:t>Հոդված 2.</w:t>
      </w:r>
      <w:r w:rsidRPr="002110E3">
        <w:rPr>
          <w:rFonts w:ascii="GHEA Grapalat" w:hAnsi="GHEA Grapalat"/>
          <w:sz w:val="24"/>
          <w:szCs w:val="24"/>
          <w:lang w:val="hy-AM"/>
        </w:rPr>
        <w:t xml:space="preserve"> Օրենքի 5-րդ հոդվածի «դ» կետն ուժը կորցրած ճանաչել, իսկ «թ» կետից հանել «և դրանց պահպանմանն ուղղված միջոցառումների վերահսկողությունը» բառերը:</w:t>
      </w:r>
    </w:p>
    <w:p w:rsidR="0051126F" w:rsidRPr="002110E3" w:rsidRDefault="0051126F" w:rsidP="0051126F">
      <w:pPr>
        <w:spacing w:after="0" w:line="360" w:lineRule="auto"/>
        <w:ind w:firstLine="72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2110E3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Հոդված</w:t>
      </w:r>
      <w:r w:rsidRPr="002110E3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 3. </w:t>
      </w:r>
      <w:r w:rsidRPr="002110E3">
        <w:rPr>
          <w:rFonts w:ascii="GHEA Grapalat" w:hAnsi="GHEA Grapalat"/>
          <w:color w:val="000000"/>
          <w:sz w:val="24"/>
          <w:szCs w:val="24"/>
          <w:lang w:val="hy-AM"/>
        </w:rPr>
        <w:t>Օրենքի 13-րդ հոդվածի՝</w:t>
      </w:r>
    </w:p>
    <w:p w:rsidR="0051126F" w:rsidRPr="002110E3" w:rsidRDefault="0051126F" w:rsidP="0051126F">
      <w:pPr>
        <w:spacing w:after="0" w:line="360" w:lineRule="auto"/>
        <w:ind w:firstLine="72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2110E3">
        <w:rPr>
          <w:rFonts w:ascii="GHEA Grapalat" w:hAnsi="GHEA Grapalat"/>
          <w:color w:val="000000"/>
          <w:sz w:val="24"/>
          <w:szCs w:val="24"/>
          <w:lang w:val="hy-AM"/>
        </w:rPr>
        <w:t>1) 1-ին մասում «կոմիտեն` գեոդեզիական պետական տեսչության միջոցով» բառերը փոխարինել «գեոդեզիայի և քարտեզագրության ոլորտում վերահսկողություն իրականացնող տեսչական մարմինը» բառերով.</w:t>
      </w:r>
    </w:p>
    <w:p w:rsidR="0051126F" w:rsidRPr="002110E3" w:rsidRDefault="0051126F" w:rsidP="0051126F">
      <w:pPr>
        <w:spacing w:after="0" w:line="360" w:lineRule="auto"/>
        <w:ind w:firstLine="72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2110E3">
        <w:rPr>
          <w:rFonts w:ascii="GHEA Grapalat" w:hAnsi="GHEA Grapalat"/>
          <w:color w:val="000000"/>
          <w:sz w:val="24"/>
          <w:szCs w:val="24"/>
          <w:lang w:val="hy-AM"/>
        </w:rPr>
        <w:t>2) 2-րդ մասի «է» կետից հանել , բացառությամբ անշարժ գույքի միավորի սահմաններում կադաստրային քարտեզագրական աշխատանքների բառերը.</w:t>
      </w:r>
    </w:p>
    <w:p w:rsidR="0051126F" w:rsidRPr="002110E3" w:rsidRDefault="0051126F" w:rsidP="0051126F">
      <w:pPr>
        <w:spacing w:after="0" w:line="360" w:lineRule="auto"/>
        <w:ind w:firstLine="72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2110E3">
        <w:rPr>
          <w:rFonts w:ascii="GHEA Grapalat" w:hAnsi="GHEA Grapalat"/>
          <w:color w:val="000000"/>
          <w:sz w:val="24"/>
          <w:szCs w:val="24"/>
          <w:lang w:val="hy-AM"/>
        </w:rPr>
        <w:t xml:space="preserve">3) 3-րդ մասում Գեոդեզիական պետական տեսչությունն բառերը փոխարինել Գեոդեզիայի և քարտեզագրության ոլորտում վերահսկողություն իրականացող տեսչական </w:t>
      </w:r>
      <w:r w:rsidR="00AD45AE">
        <w:rPr>
          <w:rFonts w:ascii="GHEA Grapalat" w:hAnsi="GHEA Grapalat"/>
          <w:color w:val="000000"/>
          <w:sz w:val="24"/>
          <w:szCs w:val="24"/>
          <w:lang w:val="hy-AM"/>
        </w:rPr>
        <w:t>մարմին</w:t>
      </w:r>
      <w:r w:rsidR="00AD45AE" w:rsidRPr="00DC0237">
        <w:rPr>
          <w:rFonts w:ascii="GHEA Grapalat" w:hAnsi="GHEA Grapalat"/>
          <w:color w:val="000000"/>
          <w:sz w:val="24"/>
          <w:szCs w:val="24"/>
          <w:lang w:val="hy-AM"/>
        </w:rPr>
        <w:t>ն</w:t>
      </w:r>
      <w:r w:rsidRPr="002110E3">
        <w:rPr>
          <w:rFonts w:ascii="GHEA Grapalat" w:hAnsi="GHEA Grapalat"/>
          <w:color w:val="000000"/>
          <w:sz w:val="24"/>
          <w:szCs w:val="24"/>
          <w:lang w:val="hy-AM"/>
        </w:rPr>
        <w:t> բառերով, իսկ «բ» կետն ուժը կորցրած ճանաչել և մասը լրացնել հետևյալ բովանդակությամբ նոր՝ «գ» և «դ» կետերով՝</w:t>
      </w:r>
    </w:p>
    <w:p w:rsidR="0051126F" w:rsidRPr="002110E3" w:rsidRDefault="0051126F" w:rsidP="0051126F">
      <w:pPr>
        <w:spacing w:after="0" w:line="360" w:lineRule="auto"/>
        <w:ind w:firstLine="72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2110E3">
        <w:rPr>
          <w:rFonts w:ascii="GHEA Grapalat" w:hAnsi="GHEA Grapalat"/>
          <w:color w:val="000000"/>
          <w:sz w:val="24"/>
          <w:szCs w:val="24"/>
          <w:lang w:val="hy-AM"/>
        </w:rPr>
        <w:t>«գ) դադարեցնել պետական նշանակության գեոդեզիական և քարտեզագրական աշխատանքների կատարումը, եթե դրանք իրականացվում են առանց համապատասխան թույլտվության կամ նորմատիվային փաստաթղթերի պահանջների խախտմամբ, կազմել համապատասխան ակտեր, տեսչական մարմնի ղեկավարին ներկայացնել առաջարկություն տեղագրական քարտեզագրման և հողաշինարարական աշխատանքների իրականացման որակավորված գործունեության դադարեցման կամ կասեցման վերաբերյալ.</w:t>
      </w:r>
    </w:p>
    <w:p w:rsidR="0051126F" w:rsidRPr="002110E3" w:rsidRDefault="0051126F" w:rsidP="0051126F">
      <w:pPr>
        <w:spacing w:after="0" w:line="360" w:lineRule="auto"/>
        <w:ind w:firstLine="72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2110E3">
        <w:rPr>
          <w:rFonts w:ascii="GHEA Grapalat" w:hAnsi="GHEA Grapalat"/>
          <w:color w:val="000000"/>
          <w:sz w:val="24"/>
          <w:szCs w:val="24"/>
          <w:lang w:val="hy-AM"/>
        </w:rPr>
        <w:lastRenderedPageBreak/>
        <w:t>դ) գեոդեզիական և քարտեզագրական աշխատանքներով զբաղվող պետական կազմակերպություններին, որակավորված ֆիզիկական և իրավաբանական անձանց տալ աշխատանքների կատարման կարգի և կիրառվող տեխնոլոգիայի, ինչպես նաև այդ աշխատանքների արդյունքում ստացված տվյալների ու նյութերի հավաքման, հաշվառման, պահպանման, բազմացման և օգտագործման, թերությունների վերացման վերաբերյալ անհրաժեշտ ցուցումներ:».</w:t>
      </w:r>
    </w:p>
    <w:p w:rsidR="0051126F" w:rsidRPr="002110E3" w:rsidRDefault="0051126F" w:rsidP="0051126F">
      <w:pPr>
        <w:spacing w:after="0" w:line="360" w:lineRule="auto"/>
        <w:ind w:firstLine="72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2110E3">
        <w:rPr>
          <w:rFonts w:ascii="GHEA Grapalat" w:hAnsi="GHEA Grapalat"/>
          <w:color w:val="000000"/>
          <w:sz w:val="24"/>
          <w:szCs w:val="24"/>
          <w:lang w:val="hy-AM"/>
        </w:rPr>
        <w:t>4) 4-րդ մասում սահմանում է Հայաստանի Հանրապետության կառավարությունը բառերը փոխարինել սահմանվում է օրենքով բառերով:</w:t>
      </w:r>
    </w:p>
    <w:p w:rsidR="0051126F" w:rsidRPr="002110E3" w:rsidRDefault="0051126F" w:rsidP="0051126F">
      <w:pPr>
        <w:spacing w:after="0" w:line="360" w:lineRule="auto"/>
        <w:ind w:firstLine="72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2110E3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Հոդված 3.  </w:t>
      </w:r>
      <w:r w:rsidRPr="002110E3">
        <w:rPr>
          <w:rFonts w:ascii="GHEA Grapalat" w:hAnsi="GHEA Grapalat"/>
          <w:color w:val="000000"/>
          <w:sz w:val="24"/>
          <w:szCs w:val="24"/>
          <w:lang w:val="hy-AM"/>
        </w:rPr>
        <w:t xml:space="preserve">Սույն օրենքն ուժի մեջ է մտնում պաշտոնական հրապարակմանը հաջորդող օրվանից: </w:t>
      </w:r>
    </w:p>
    <w:p w:rsidR="00086C10" w:rsidRPr="005D4064" w:rsidRDefault="00086C10" w:rsidP="0051126F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  <w:lang w:val="hy-AM"/>
        </w:rPr>
      </w:pPr>
    </w:p>
    <w:p w:rsidR="00086C10" w:rsidRPr="005D4064" w:rsidRDefault="00086C10" w:rsidP="0051126F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  <w:lang w:val="hy-AM"/>
        </w:rPr>
      </w:pPr>
    </w:p>
    <w:p w:rsidR="00086C10" w:rsidRPr="005D4064" w:rsidRDefault="00086C10" w:rsidP="0051126F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  <w:lang w:val="hy-AM"/>
        </w:rPr>
      </w:pPr>
    </w:p>
    <w:p w:rsidR="00086C10" w:rsidRPr="005D4064" w:rsidRDefault="00086C10" w:rsidP="0051126F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  <w:lang w:val="hy-AM"/>
        </w:rPr>
      </w:pPr>
    </w:p>
    <w:p w:rsidR="00086C10" w:rsidRPr="005D4064" w:rsidRDefault="00086C10" w:rsidP="0051126F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  <w:lang w:val="hy-AM"/>
        </w:rPr>
      </w:pPr>
    </w:p>
    <w:p w:rsidR="00086C10" w:rsidRPr="005D4064" w:rsidRDefault="00086C10" w:rsidP="0051126F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  <w:lang w:val="hy-AM"/>
        </w:rPr>
      </w:pPr>
    </w:p>
    <w:p w:rsidR="00086C10" w:rsidRPr="005D4064" w:rsidRDefault="00086C10" w:rsidP="0051126F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  <w:lang w:val="hy-AM"/>
        </w:rPr>
      </w:pPr>
    </w:p>
    <w:p w:rsidR="00086C10" w:rsidRPr="005D4064" w:rsidRDefault="00086C10" w:rsidP="0051126F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  <w:lang w:val="hy-AM"/>
        </w:rPr>
      </w:pPr>
    </w:p>
    <w:p w:rsidR="00086C10" w:rsidRPr="005D4064" w:rsidRDefault="00086C10" w:rsidP="0051126F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  <w:lang w:val="hy-AM"/>
        </w:rPr>
      </w:pPr>
    </w:p>
    <w:p w:rsidR="00086C10" w:rsidRPr="005D4064" w:rsidRDefault="00086C10" w:rsidP="0051126F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  <w:lang w:val="hy-AM"/>
        </w:rPr>
      </w:pPr>
    </w:p>
    <w:p w:rsidR="00086C10" w:rsidRPr="005D4064" w:rsidRDefault="00086C10" w:rsidP="0051126F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  <w:lang w:val="hy-AM"/>
        </w:rPr>
      </w:pPr>
    </w:p>
    <w:p w:rsidR="00086C10" w:rsidRPr="005D4064" w:rsidRDefault="00086C10" w:rsidP="0051126F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  <w:lang w:val="hy-AM"/>
        </w:rPr>
      </w:pPr>
    </w:p>
    <w:p w:rsidR="00086C10" w:rsidRPr="005D4064" w:rsidRDefault="00086C10" w:rsidP="0051126F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  <w:lang w:val="hy-AM"/>
        </w:rPr>
      </w:pPr>
    </w:p>
    <w:p w:rsidR="00086C10" w:rsidRPr="005D4064" w:rsidRDefault="00086C10" w:rsidP="0051126F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  <w:lang w:val="hy-AM"/>
        </w:rPr>
      </w:pPr>
    </w:p>
    <w:p w:rsidR="003510E5" w:rsidRPr="005D4064" w:rsidRDefault="003510E5" w:rsidP="0051126F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  <w:lang w:val="hy-AM"/>
        </w:rPr>
      </w:pPr>
    </w:p>
    <w:p w:rsidR="003510E5" w:rsidRPr="00DC0237" w:rsidRDefault="003510E5" w:rsidP="0051126F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  <w:lang w:val="hy-AM"/>
        </w:rPr>
      </w:pPr>
    </w:p>
    <w:p w:rsidR="00CB00BD" w:rsidRPr="00DC0237" w:rsidRDefault="00CB00BD" w:rsidP="0051126F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  <w:lang w:val="hy-AM"/>
        </w:rPr>
      </w:pPr>
    </w:p>
    <w:p w:rsidR="00CB00BD" w:rsidRPr="00DC0237" w:rsidRDefault="00CB00BD" w:rsidP="0051126F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  <w:lang w:val="hy-AM"/>
        </w:rPr>
      </w:pPr>
    </w:p>
    <w:p w:rsidR="00CB00BD" w:rsidRPr="00E21653" w:rsidRDefault="00CB00BD" w:rsidP="0051126F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  <w:lang w:val="hy-AM"/>
        </w:rPr>
      </w:pPr>
    </w:p>
    <w:p w:rsidR="00CE7C8B" w:rsidRPr="00E21653" w:rsidRDefault="00CE7C8B" w:rsidP="0051126F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  <w:lang w:val="hy-AM"/>
        </w:rPr>
      </w:pPr>
    </w:p>
    <w:p w:rsidR="00CE7C8B" w:rsidRPr="00E21653" w:rsidRDefault="00CE7C8B" w:rsidP="0051126F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  <w:lang w:val="hy-AM"/>
        </w:rPr>
      </w:pPr>
    </w:p>
    <w:p w:rsidR="00CE7C8B" w:rsidRPr="00E21653" w:rsidRDefault="00CE7C8B" w:rsidP="0051126F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  <w:lang w:val="hy-AM"/>
        </w:rPr>
      </w:pPr>
    </w:p>
    <w:p w:rsidR="00CE7C8B" w:rsidRPr="00E21653" w:rsidRDefault="00CE7C8B" w:rsidP="0051126F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  <w:lang w:val="hy-AM"/>
        </w:rPr>
      </w:pPr>
    </w:p>
    <w:p w:rsidR="00CE7C8B" w:rsidRPr="00E21653" w:rsidRDefault="00CE7C8B" w:rsidP="0051126F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  <w:lang w:val="hy-AM"/>
        </w:rPr>
      </w:pPr>
    </w:p>
    <w:p w:rsidR="00CE7C8B" w:rsidRPr="00E21653" w:rsidRDefault="00CE7C8B" w:rsidP="0051126F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  <w:lang w:val="hy-AM"/>
        </w:rPr>
      </w:pPr>
    </w:p>
    <w:p w:rsidR="00CE7C8B" w:rsidRPr="00E21653" w:rsidRDefault="00CE7C8B" w:rsidP="0051126F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  <w:lang w:val="hy-AM"/>
        </w:rPr>
      </w:pPr>
    </w:p>
    <w:p w:rsidR="00CB00BD" w:rsidRPr="00DC0237" w:rsidRDefault="00CB00BD" w:rsidP="0051126F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  <w:lang w:val="hy-AM"/>
        </w:rPr>
      </w:pPr>
    </w:p>
    <w:p w:rsidR="00086C10" w:rsidRPr="005D4064" w:rsidRDefault="00086C10" w:rsidP="00086C10">
      <w:pPr>
        <w:pStyle w:val="NormalWeb"/>
        <w:shd w:val="clear" w:color="auto" w:fill="FFFFFF"/>
        <w:spacing w:before="0" w:beforeAutospacing="0" w:after="0" w:afterAutospacing="0"/>
        <w:jc w:val="right"/>
        <w:textAlignment w:val="baseline"/>
        <w:rPr>
          <w:rStyle w:val="Strong"/>
          <w:rFonts w:ascii="GHEA Grapalat" w:hAnsi="GHEA Grapalat" w:cs="Arian AMU"/>
          <w:b w:val="0"/>
          <w:i/>
          <w:bdr w:val="none" w:sz="0" w:space="0" w:color="auto" w:frame="1"/>
          <w:lang w:val="hy-AM"/>
        </w:rPr>
      </w:pPr>
      <w:r w:rsidRPr="005D4064">
        <w:rPr>
          <w:rStyle w:val="Strong"/>
          <w:rFonts w:ascii="GHEA Grapalat" w:hAnsi="GHEA Grapalat" w:cs="Arian AMU"/>
          <w:b w:val="0"/>
          <w:i/>
          <w:bdr w:val="none" w:sz="0" w:space="0" w:color="auto" w:frame="1"/>
          <w:lang w:val="hy-AM"/>
        </w:rPr>
        <w:lastRenderedPageBreak/>
        <w:t>Նախագիծ</w:t>
      </w:r>
    </w:p>
    <w:p w:rsidR="00086C10" w:rsidRPr="005D4064" w:rsidRDefault="00086C10" w:rsidP="00086C10">
      <w:pPr>
        <w:pStyle w:val="NormalWeb"/>
        <w:shd w:val="clear" w:color="auto" w:fill="FFFFFF"/>
        <w:spacing w:before="0" w:beforeAutospacing="0" w:after="0" w:afterAutospacing="0"/>
        <w:jc w:val="right"/>
        <w:textAlignment w:val="baseline"/>
        <w:rPr>
          <w:rStyle w:val="Strong"/>
          <w:rFonts w:ascii="GHEA Grapalat" w:hAnsi="GHEA Grapalat" w:cs="Arian AMU"/>
          <w:b w:val="0"/>
          <w:i/>
          <w:bdr w:val="none" w:sz="0" w:space="0" w:color="auto" w:frame="1"/>
          <w:lang w:val="hy-AM"/>
        </w:rPr>
      </w:pPr>
    </w:p>
    <w:p w:rsidR="0051126F" w:rsidRPr="005D4064" w:rsidRDefault="0051126F" w:rsidP="0051126F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  <w:lang w:val="hy-AM"/>
        </w:rPr>
      </w:pPr>
      <w:r w:rsidRPr="005D4064">
        <w:rPr>
          <w:rStyle w:val="Strong"/>
          <w:rFonts w:ascii="GHEA Grapalat" w:hAnsi="GHEA Grapalat" w:cs="Arian AMU"/>
          <w:bdr w:val="none" w:sz="0" w:space="0" w:color="auto" w:frame="1"/>
          <w:lang w:val="hy-AM"/>
        </w:rPr>
        <w:t>ՀԱՅԱՍՏԱՆԻ ՀԱՆՐԱՊԵՏՈՒԹՅԱՆ ՕՐԵՆՔ</w:t>
      </w:r>
    </w:p>
    <w:p w:rsidR="0051126F" w:rsidRPr="005D4064" w:rsidRDefault="0051126F" w:rsidP="0051126F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  <w:lang w:val="hy-AM"/>
        </w:rPr>
      </w:pPr>
      <w:r w:rsidRPr="005D4064">
        <w:rPr>
          <w:rStyle w:val="Strong"/>
          <w:rFonts w:ascii="GHEA Grapalat" w:hAnsi="GHEA Grapalat" w:cs="Arian AMU"/>
          <w:bdr w:val="none" w:sz="0" w:space="0" w:color="auto" w:frame="1"/>
          <w:lang w:val="hy-AM"/>
        </w:rPr>
        <w:t>ԳՈՒՅՔԻ ՆԿԱՏՄԱՄԲ ԻՐԱՎՈՒՆՔՆԵՐԻ ՊԵՏԱԿԱՆ ԳՐԱՆՑՄԱՆ ՄԱՍԻՆ ՀԱՅԱՍՏԱՆԻ ՀԱՆՐԱՊԵՏՈՒԹՅԱՆ  ՕՐԵՆՔՈՒՄ  ՓՈՓՈԽՈՒԹՅՈՒՆՆԵՐ ԿԱՏԱՐԵԼՈՒ ՄԱՍԻՆ</w:t>
      </w:r>
    </w:p>
    <w:p w:rsidR="0051126F" w:rsidRPr="005D4064" w:rsidRDefault="0051126F" w:rsidP="0051126F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  <w:lang w:val="hy-AM"/>
        </w:rPr>
      </w:pPr>
    </w:p>
    <w:p w:rsidR="0051126F" w:rsidRPr="005D4064" w:rsidRDefault="0051126F" w:rsidP="0051126F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  <w:lang w:val="hy-AM"/>
        </w:rPr>
      </w:pPr>
    </w:p>
    <w:p w:rsidR="0051126F" w:rsidRPr="002110E3" w:rsidRDefault="0051126F" w:rsidP="0051126F">
      <w:pPr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5D4064">
        <w:rPr>
          <w:rStyle w:val="Strong"/>
          <w:rFonts w:ascii="GHEA Grapalat" w:hAnsi="GHEA Grapalat" w:cs="Arian AMU"/>
          <w:sz w:val="24"/>
          <w:szCs w:val="24"/>
          <w:bdr w:val="none" w:sz="0" w:space="0" w:color="auto" w:frame="1"/>
          <w:lang w:val="hy-AM"/>
        </w:rPr>
        <w:t>Հոդված 1.</w:t>
      </w:r>
      <w:r w:rsidRPr="005D4064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 </w:t>
      </w:r>
      <w:r w:rsidRPr="005D4064">
        <w:rPr>
          <w:rFonts w:ascii="GHEA Grapalat" w:hAnsi="GHEA Grapalat"/>
          <w:color w:val="000000"/>
          <w:sz w:val="24"/>
          <w:szCs w:val="24"/>
          <w:lang w:val="hy-AM"/>
        </w:rPr>
        <w:t>Հայաստանի Հանրապետության</w:t>
      </w:r>
      <w:r w:rsidRPr="005D4064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 «</w:t>
      </w:r>
      <w:r w:rsidRPr="005D4064">
        <w:rPr>
          <w:rStyle w:val="Strong"/>
          <w:rFonts w:ascii="GHEA Grapalat" w:hAnsi="GHEA Grapalat" w:cs="Arian AMU"/>
          <w:b w:val="0"/>
          <w:sz w:val="24"/>
          <w:szCs w:val="24"/>
          <w:bdr w:val="none" w:sz="0" w:space="0" w:color="auto" w:frame="1"/>
          <w:lang w:val="hy-AM"/>
        </w:rPr>
        <w:t>Գույքի նկատմամբ իրավունքների պետական գրանցման</w:t>
      </w:r>
      <w:r w:rsidRPr="005D4064">
        <w:rPr>
          <w:rFonts w:ascii="GHEA Grapalat" w:hAnsi="GHEA Grapalat"/>
          <w:color w:val="000000"/>
          <w:sz w:val="24"/>
          <w:szCs w:val="24"/>
          <w:lang w:val="hy-AM"/>
        </w:rPr>
        <w:t xml:space="preserve"> մասին»  1999 թվականի ապրիլի 14-ի ՀՕ 295 օրենքի  20</w:t>
      </w:r>
      <w:r w:rsidRPr="005D4064">
        <w:rPr>
          <w:rFonts w:ascii="GHEA Grapalat" w:hAnsi="GHEA Grapalat"/>
          <w:sz w:val="24"/>
          <w:szCs w:val="24"/>
          <w:lang w:val="hy-AM"/>
        </w:rPr>
        <w:t>-րդ</w:t>
      </w:r>
      <w:r w:rsidRPr="002110E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4064">
        <w:rPr>
          <w:rFonts w:ascii="GHEA Grapalat" w:hAnsi="GHEA Grapalat"/>
          <w:sz w:val="24"/>
          <w:szCs w:val="24"/>
          <w:lang w:val="hy-AM"/>
        </w:rPr>
        <w:t>հոդվածի`</w:t>
      </w:r>
    </w:p>
    <w:p w:rsidR="0051126F" w:rsidRPr="002110E3" w:rsidRDefault="0051126F" w:rsidP="0051126F">
      <w:pPr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2110E3">
        <w:rPr>
          <w:rFonts w:ascii="GHEA Grapalat" w:hAnsi="GHEA Grapalat"/>
          <w:sz w:val="24"/>
          <w:szCs w:val="24"/>
          <w:lang w:val="hy-AM"/>
        </w:rPr>
        <w:t>1) 2-րդ մասի 18-րդ կետից հանել «և այդ աշխատանքների նկատմամբ իրականացնում է վերահոսկողություն» բառերը</w:t>
      </w:r>
      <w:r w:rsidR="00FB6586">
        <w:rPr>
          <w:rFonts w:ascii="GHEA Grapalat" w:hAnsi="GHEA Grapalat"/>
          <w:sz w:val="24"/>
          <w:szCs w:val="24"/>
          <w:lang w:val="hy-AM"/>
        </w:rPr>
        <w:t>.</w:t>
      </w:r>
      <w:r w:rsidRPr="002110E3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51126F" w:rsidRPr="002110E3" w:rsidRDefault="0051126F" w:rsidP="0051126F">
      <w:pPr>
        <w:ind w:left="720"/>
        <w:jc w:val="both"/>
        <w:rPr>
          <w:rFonts w:ascii="GHEA Grapalat" w:hAnsi="GHEA Grapalat"/>
          <w:sz w:val="24"/>
          <w:szCs w:val="24"/>
          <w:lang w:val="hy-AM"/>
        </w:rPr>
      </w:pPr>
      <w:r w:rsidRPr="002110E3">
        <w:rPr>
          <w:rFonts w:ascii="GHEA Grapalat" w:hAnsi="GHEA Grapalat"/>
          <w:sz w:val="24"/>
          <w:szCs w:val="24"/>
          <w:lang w:val="hy-AM"/>
        </w:rPr>
        <w:t>2)</w:t>
      </w:r>
      <w:r w:rsidR="00C63AD5" w:rsidRPr="005D40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110E3">
        <w:rPr>
          <w:rFonts w:ascii="GHEA Grapalat" w:hAnsi="GHEA Grapalat"/>
          <w:sz w:val="24"/>
          <w:szCs w:val="24"/>
          <w:lang w:val="hy-AM"/>
        </w:rPr>
        <w:t xml:space="preserve"> 2-րդ մասի 20-րդ կետն ուժը կորցրած ճանաչել:</w:t>
      </w:r>
    </w:p>
    <w:p w:rsidR="0051126F" w:rsidRPr="002110E3" w:rsidRDefault="0051126F" w:rsidP="0051126F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Style w:val="Strong"/>
          <w:rFonts w:ascii="GHEA Grapalat" w:hAnsi="GHEA Grapalat" w:cs="Arian AMU"/>
          <w:bdr w:val="none" w:sz="0" w:space="0" w:color="auto" w:frame="1"/>
          <w:lang w:val="hy-AM"/>
        </w:rPr>
      </w:pPr>
    </w:p>
    <w:p w:rsidR="0051126F" w:rsidRPr="002110E3" w:rsidRDefault="0051126F" w:rsidP="0051126F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Style w:val="Strong"/>
          <w:rFonts w:ascii="GHEA Grapalat" w:hAnsi="GHEA Grapalat" w:cs="Arian AMU"/>
          <w:b w:val="0"/>
          <w:bdr w:val="none" w:sz="0" w:space="0" w:color="auto" w:frame="1"/>
          <w:lang w:val="hy-AM"/>
        </w:rPr>
      </w:pPr>
      <w:r w:rsidRPr="002110E3">
        <w:rPr>
          <w:rStyle w:val="Strong"/>
          <w:rFonts w:ascii="GHEA Grapalat" w:hAnsi="GHEA Grapalat" w:cs="Arian AMU"/>
          <w:bdr w:val="none" w:sz="0" w:space="0" w:color="auto" w:frame="1"/>
          <w:lang w:val="hy-AM"/>
        </w:rPr>
        <w:tab/>
        <w:t xml:space="preserve">Հոդված 2. </w:t>
      </w:r>
      <w:r w:rsidRPr="002110E3">
        <w:rPr>
          <w:rStyle w:val="Strong"/>
          <w:rFonts w:ascii="GHEA Grapalat" w:hAnsi="GHEA Grapalat" w:cs="Arian AMU"/>
          <w:b w:val="0"/>
          <w:bdr w:val="none" w:sz="0" w:space="0" w:color="auto" w:frame="1"/>
          <w:lang w:val="hy-AM"/>
        </w:rPr>
        <w:t>Սույն օրենքն ուժի մեջ է մտնում պաշտոնական հրապարակմանը հաջորդող օրվանից:</w:t>
      </w:r>
    </w:p>
    <w:p w:rsidR="0051126F" w:rsidRPr="005D4064" w:rsidRDefault="0051126F">
      <w:pPr>
        <w:rPr>
          <w:rFonts w:ascii="GHEA Grapalat" w:hAnsi="GHEA Grapalat"/>
          <w:sz w:val="24"/>
          <w:szCs w:val="24"/>
          <w:lang w:val="hy-AM"/>
        </w:rPr>
      </w:pPr>
    </w:p>
    <w:p w:rsidR="00086C10" w:rsidRPr="005D4064" w:rsidRDefault="00086C10" w:rsidP="00AC4B01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086C10" w:rsidRPr="005D4064" w:rsidRDefault="00086C10" w:rsidP="00AC4B01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086C10" w:rsidRPr="005D4064" w:rsidRDefault="00086C10" w:rsidP="00AC4B01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086C10" w:rsidRPr="005D4064" w:rsidRDefault="00086C10" w:rsidP="00AC4B01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086C10" w:rsidRPr="005D4064" w:rsidRDefault="00086C10" w:rsidP="00AC4B01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086C10" w:rsidRPr="005D4064" w:rsidRDefault="00086C10" w:rsidP="00AC4B01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086C10" w:rsidRPr="005D4064" w:rsidRDefault="00086C10" w:rsidP="00AC4B01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086C10" w:rsidRPr="005D4064" w:rsidRDefault="00086C10" w:rsidP="00AC4B01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086C10" w:rsidRPr="005D4064" w:rsidRDefault="00086C10" w:rsidP="00AC4B01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086C10" w:rsidRPr="005D4064" w:rsidRDefault="00086C10" w:rsidP="00AC4B01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086C10" w:rsidRPr="005D4064" w:rsidRDefault="00086C10" w:rsidP="00AC4B01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086C10" w:rsidRPr="005D4064" w:rsidRDefault="00086C10" w:rsidP="00AC4B01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086C10" w:rsidRPr="005D4064" w:rsidRDefault="00086C10" w:rsidP="00AC4B01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086C10" w:rsidRPr="00E21653" w:rsidRDefault="00086C10" w:rsidP="00AC4B01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CE7C8B" w:rsidRPr="00E21653" w:rsidRDefault="00CE7C8B" w:rsidP="00AC4B01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CE7C8B" w:rsidRPr="00E21653" w:rsidRDefault="00CE7C8B" w:rsidP="00AC4B01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086C10" w:rsidRPr="005D4064" w:rsidRDefault="00086C10" w:rsidP="00AC4B01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C63AD5" w:rsidRPr="005D4064" w:rsidRDefault="00C63AD5" w:rsidP="00086C10">
      <w:pPr>
        <w:spacing w:after="0"/>
        <w:jc w:val="right"/>
        <w:rPr>
          <w:rFonts w:ascii="GHEA Grapalat" w:hAnsi="GHEA Grapalat"/>
          <w:i/>
          <w:sz w:val="24"/>
          <w:szCs w:val="24"/>
          <w:lang w:val="hy-AM"/>
        </w:rPr>
      </w:pPr>
    </w:p>
    <w:p w:rsidR="00086C10" w:rsidRPr="005D4064" w:rsidRDefault="00086C10" w:rsidP="00086C10">
      <w:pPr>
        <w:spacing w:after="0"/>
        <w:jc w:val="right"/>
        <w:rPr>
          <w:rFonts w:ascii="GHEA Grapalat" w:hAnsi="GHEA Grapalat"/>
          <w:i/>
          <w:sz w:val="24"/>
          <w:szCs w:val="24"/>
          <w:lang w:val="hy-AM"/>
        </w:rPr>
      </w:pPr>
      <w:r w:rsidRPr="005D4064">
        <w:rPr>
          <w:rFonts w:ascii="GHEA Grapalat" w:hAnsi="GHEA Grapalat"/>
          <w:i/>
          <w:sz w:val="24"/>
          <w:szCs w:val="24"/>
          <w:lang w:val="hy-AM"/>
        </w:rPr>
        <w:lastRenderedPageBreak/>
        <w:t>Նախագիծ</w:t>
      </w:r>
    </w:p>
    <w:p w:rsidR="0051126F" w:rsidRPr="005D4064" w:rsidRDefault="0051126F" w:rsidP="00AC4B01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2110E3">
        <w:rPr>
          <w:rFonts w:ascii="GHEA Grapalat" w:hAnsi="GHEA Grapalat"/>
          <w:b/>
          <w:sz w:val="24"/>
          <w:szCs w:val="24"/>
          <w:lang w:val="hy-AM"/>
        </w:rPr>
        <w:t>ՀԱՅԱՍՏԱՆԻ ՀԱՆՐԱՊԵՏՈՒԹՅԱՆ ՕՐԵՆՔԸ</w:t>
      </w:r>
    </w:p>
    <w:p w:rsidR="0051126F" w:rsidRPr="002110E3" w:rsidRDefault="0051126F" w:rsidP="00AC4B01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2110E3">
        <w:rPr>
          <w:rFonts w:ascii="GHEA Grapalat" w:hAnsi="GHEA Grapalat"/>
          <w:b/>
          <w:sz w:val="24"/>
          <w:szCs w:val="24"/>
          <w:lang w:val="hy-AM"/>
        </w:rPr>
        <w:t>«ԷՆԵՐԳԵՏԻԿԱՅԻ ԲՆԱԳԱՎԱՌՈՒՄ ԵՎ ԷՆԵՐԳԱՍՊԱՌՄԱՆ ՈԼՈՐՏՈՒՄ ՊԵՏԱԿԱՆ ՏԵԽՆԻԿԱԿԱՆ ՎԵՐԱՀՍԿՈՂՈՒԹՅԱՆ ՄԱՍԻՆ» ՀԱՅԱՍՏԱՆԻ ՀԱՆՐԱՊԵՏՈՒԹՅԱՆ ՕՐԵՆՔՈՒՄ ՓՈՓՈԽՈՒԹՅՈՒՆՆԵՐ</w:t>
      </w:r>
      <w:r w:rsidR="009D41A8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2110E3">
        <w:rPr>
          <w:rFonts w:ascii="GHEA Grapalat" w:hAnsi="GHEA Grapalat"/>
          <w:b/>
          <w:sz w:val="24"/>
          <w:szCs w:val="24"/>
          <w:lang w:val="hy-AM"/>
        </w:rPr>
        <w:t xml:space="preserve"> ԿԱՏԱՐԵԼՈՒ ՄԱՍԻՆ</w:t>
      </w:r>
    </w:p>
    <w:p w:rsidR="0051126F" w:rsidRPr="002110E3" w:rsidRDefault="0051126F" w:rsidP="00AC4B01">
      <w:pPr>
        <w:spacing w:after="0"/>
        <w:ind w:firstLine="708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51126F" w:rsidRPr="002110E3" w:rsidRDefault="0051126F" w:rsidP="0051126F">
      <w:pPr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2110E3">
        <w:rPr>
          <w:rFonts w:ascii="GHEA Grapalat" w:hAnsi="GHEA Grapalat"/>
          <w:b/>
          <w:sz w:val="24"/>
          <w:szCs w:val="24"/>
          <w:lang w:val="hy-AM"/>
        </w:rPr>
        <w:t>Հոդված 1.</w:t>
      </w:r>
      <w:r w:rsidRPr="002110E3">
        <w:rPr>
          <w:rFonts w:ascii="GHEA Grapalat" w:hAnsi="GHEA Grapalat"/>
          <w:sz w:val="24"/>
          <w:szCs w:val="24"/>
          <w:lang w:val="hy-AM"/>
        </w:rPr>
        <w:t xml:space="preserve"> «Էներգետիկայի բնագավառում և էներգասպառման ոլորտում պետական տեխնիկական վերահսկողության մասին» Հայաստանի Հանրապետության  2004  թվականի  դեկտեմբերի  14-ի ՀՕ-36-Ն օրենքի (այսուհետ՝ օրենք) 2-րդ հոդվածի</w:t>
      </w:r>
      <w:r w:rsidR="00AD45AE" w:rsidRPr="00AD45AE">
        <w:rPr>
          <w:rFonts w:ascii="GHEA Grapalat" w:hAnsi="GHEA Grapalat"/>
          <w:sz w:val="24"/>
          <w:szCs w:val="24"/>
          <w:lang w:val="hy-AM"/>
        </w:rPr>
        <w:t xml:space="preserve"> </w:t>
      </w:r>
      <w:r w:rsidR="00AD45AE" w:rsidRPr="00DC0237">
        <w:rPr>
          <w:rFonts w:ascii="GHEA Grapalat" w:hAnsi="GHEA Grapalat"/>
          <w:sz w:val="24"/>
          <w:szCs w:val="24"/>
          <w:lang w:val="hy-AM"/>
        </w:rPr>
        <w:t>1-</w:t>
      </w:r>
      <w:r w:rsidR="00AD45AE" w:rsidRPr="002110E3">
        <w:rPr>
          <w:rFonts w:ascii="GHEA Grapalat" w:hAnsi="GHEA Grapalat"/>
          <w:sz w:val="24"/>
          <w:szCs w:val="24"/>
          <w:lang w:val="hy-AM"/>
        </w:rPr>
        <w:t xml:space="preserve">ին մասի </w:t>
      </w:r>
      <w:r w:rsidRPr="002110E3">
        <w:rPr>
          <w:rFonts w:ascii="GHEA Grapalat" w:hAnsi="GHEA Grapalat"/>
          <w:sz w:val="24"/>
          <w:szCs w:val="24"/>
          <w:lang w:val="hy-AM"/>
        </w:rPr>
        <w:t>`</w:t>
      </w:r>
      <w:r w:rsidRPr="002110E3">
        <w:rPr>
          <w:rFonts w:ascii="GHEA Grapalat" w:hAnsi="GHEA Grapalat"/>
          <w:sz w:val="24"/>
          <w:szCs w:val="24"/>
          <w:lang w:val="hy-AM"/>
        </w:rPr>
        <w:tab/>
      </w:r>
    </w:p>
    <w:p w:rsidR="0051126F" w:rsidRPr="002110E3" w:rsidRDefault="0051126F" w:rsidP="0051126F">
      <w:pPr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2110E3">
        <w:rPr>
          <w:rFonts w:ascii="GHEA Grapalat" w:hAnsi="GHEA Grapalat"/>
          <w:sz w:val="24"/>
          <w:szCs w:val="24"/>
          <w:lang w:val="hy-AM"/>
        </w:rPr>
        <w:t>1) 2-րդ պարբերությունում «լիազոր» բառը փոխարինել «վերահսկողություն իրականացնող տեսչական» բառ</w:t>
      </w:r>
      <w:r w:rsidR="008F73BF" w:rsidRPr="005D4064">
        <w:rPr>
          <w:rFonts w:ascii="GHEA Grapalat" w:hAnsi="GHEA Grapalat"/>
          <w:sz w:val="24"/>
          <w:szCs w:val="24"/>
          <w:lang w:val="hy-AM"/>
        </w:rPr>
        <w:t>եր</w:t>
      </w:r>
      <w:r w:rsidRPr="002110E3">
        <w:rPr>
          <w:rFonts w:ascii="GHEA Grapalat" w:hAnsi="GHEA Grapalat"/>
          <w:sz w:val="24"/>
          <w:szCs w:val="24"/>
          <w:lang w:val="hy-AM"/>
        </w:rPr>
        <w:t xml:space="preserve">ով, </w:t>
      </w:r>
    </w:p>
    <w:p w:rsidR="0051126F" w:rsidRPr="002110E3" w:rsidRDefault="0051126F" w:rsidP="0051126F">
      <w:pPr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2110E3">
        <w:rPr>
          <w:rFonts w:ascii="GHEA Grapalat" w:hAnsi="GHEA Grapalat"/>
          <w:sz w:val="24"/>
          <w:szCs w:val="24"/>
          <w:lang w:val="hy-AM"/>
        </w:rPr>
        <w:t>2) 5-րդ պարբերությունում` «լիազոր կառավարման» բառերը փոխարինել «տեսչական» բառով</w:t>
      </w:r>
      <w:r w:rsidR="008F73BF" w:rsidRPr="005D4064">
        <w:rPr>
          <w:rFonts w:ascii="GHEA Grapalat" w:hAnsi="GHEA Grapalat"/>
          <w:sz w:val="24"/>
          <w:szCs w:val="24"/>
          <w:lang w:val="hy-AM"/>
        </w:rPr>
        <w:t>.</w:t>
      </w:r>
      <w:r w:rsidRPr="002110E3" w:rsidDel="00F671EB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51126F" w:rsidRPr="002110E3" w:rsidRDefault="0051126F" w:rsidP="0051126F">
      <w:pPr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2110E3">
        <w:rPr>
          <w:rFonts w:ascii="GHEA Grapalat" w:hAnsi="GHEA Grapalat"/>
          <w:b/>
          <w:sz w:val="24"/>
          <w:szCs w:val="24"/>
          <w:lang w:val="hy-AM"/>
        </w:rPr>
        <w:t xml:space="preserve">Հոդված 2. </w:t>
      </w:r>
      <w:r w:rsidRPr="002110E3">
        <w:rPr>
          <w:rFonts w:ascii="GHEA Grapalat" w:hAnsi="GHEA Grapalat"/>
          <w:sz w:val="24"/>
          <w:szCs w:val="24"/>
          <w:lang w:val="hy-AM"/>
        </w:rPr>
        <w:t xml:space="preserve"> Օրենքի 5-րդ հոդվածում «Հայաստանի Հանրապետության կառավարության լիազորած պետական կառավարման մարմինը (այսուհետ` լիազոր մարմին)» բառերը փոխարինել «վերհսկողություն իրականացնող տեսչական մարմինը (այսուհետ` տեսչական մարմին)» բառերով:</w:t>
      </w:r>
    </w:p>
    <w:p w:rsidR="004B29CC" w:rsidRPr="005D4064" w:rsidRDefault="0051126F" w:rsidP="0051126F">
      <w:pPr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2110E3">
        <w:rPr>
          <w:rFonts w:ascii="GHEA Grapalat" w:hAnsi="GHEA Grapalat"/>
          <w:b/>
          <w:sz w:val="24"/>
          <w:szCs w:val="24"/>
          <w:lang w:val="hy-AM"/>
        </w:rPr>
        <w:t xml:space="preserve">Հոդված 3. </w:t>
      </w:r>
      <w:r w:rsidRPr="002110E3">
        <w:rPr>
          <w:rFonts w:ascii="GHEA Grapalat" w:hAnsi="GHEA Grapalat"/>
          <w:sz w:val="24"/>
          <w:szCs w:val="24"/>
          <w:lang w:val="hy-AM"/>
        </w:rPr>
        <w:t>Օրենքի 6-րդ հոդվածի</w:t>
      </w:r>
      <w:r w:rsidR="004B29CC" w:rsidRPr="005D4064">
        <w:rPr>
          <w:rFonts w:ascii="GHEA Grapalat" w:hAnsi="GHEA Grapalat"/>
          <w:sz w:val="24"/>
          <w:szCs w:val="24"/>
          <w:lang w:val="hy-AM"/>
        </w:rPr>
        <w:t>՝</w:t>
      </w:r>
    </w:p>
    <w:p w:rsidR="00131C72" w:rsidRDefault="004B29CC" w:rsidP="00131C72">
      <w:pPr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D4064">
        <w:rPr>
          <w:rFonts w:ascii="GHEA Grapalat" w:hAnsi="GHEA Grapalat" w:cs="Sylfaen"/>
          <w:sz w:val="24"/>
          <w:szCs w:val="24"/>
          <w:lang w:val="hy-AM"/>
        </w:rPr>
        <w:t>1</w:t>
      </w:r>
      <w:r w:rsidR="009D41A8" w:rsidRPr="00A349F9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131C72" w:rsidRPr="00A349F9">
        <w:rPr>
          <w:rFonts w:ascii="GHEA Grapalat" w:hAnsi="GHEA Grapalat"/>
          <w:sz w:val="24"/>
          <w:szCs w:val="24"/>
          <w:lang w:val="hy-AM"/>
        </w:rPr>
        <w:t>վերնագրում</w:t>
      </w:r>
      <w:r w:rsidR="00131C72" w:rsidRPr="005D4064">
        <w:rPr>
          <w:rFonts w:ascii="GHEA Grapalat" w:hAnsi="GHEA Grapalat"/>
          <w:sz w:val="24"/>
          <w:szCs w:val="24"/>
          <w:lang w:val="hy-AM"/>
        </w:rPr>
        <w:t xml:space="preserve"> և </w:t>
      </w:r>
      <w:r w:rsidR="00131C72" w:rsidRPr="00A349F9">
        <w:rPr>
          <w:rFonts w:ascii="GHEA Grapalat" w:hAnsi="GHEA Grapalat"/>
          <w:sz w:val="24"/>
          <w:szCs w:val="24"/>
          <w:lang w:val="hy-AM"/>
        </w:rPr>
        <w:t>օրենքի ամբողջ տեքստում «լիազոր մարմինը» բառերը և դրանց համապատասխան հոլովաձևերը  փոխարինել «</w:t>
      </w:r>
      <w:r w:rsidR="00EE0315">
        <w:rPr>
          <w:rFonts w:ascii="GHEA Grapalat" w:hAnsi="GHEA Grapalat"/>
          <w:sz w:val="24"/>
          <w:szCs w:val="24"/>
          <w:lang w:val="hy-AM"/>
        </w:rPr>
        <w:t xml:space="preserve">տեսչական </w:t>
      </w:r>
      <w:r w:rsidR="00131C72" w:rsidRPr="00CD7C45">
        <w:rPr>
          <w:rFonts w:ascii="GHEA Grapalat" w:hAnsi="GHEA Grapalat"/>
          <w:sz w:val="24"/>
          <w:szCs w:val="24"/>
          <w:lang w:val="hy-AM"/>
        </w:rPr>
        <w:t>մարմինը» բառերով</w:t>
      </w:r>
      <w:r w:rsidR="00131C72">
        <w:rPr>
          <w:rFonts w:ascii="GHEA Grapalat" w:hAnsi="GHEA Grapalat"/>
          <w:sz w:val="24"/>
          <w:szCs w:val="24"/>
          <w:lang w:val="hy-AM"/>
        </w:rPr>
        <w:t xml:space="preserve"> և դրանց համապատասխան հոլովաձևերով</w:t>
      </w:r>
      <w:r w:rsidR="00131C72" w:rsidRPr="00346A38">
        <w:rPr>
          <w:rFonts w:ascii="GHEA Grapalat" w:hAnsi="GHEA Grapalat"/>
          <w:sz w:val="24"/>
          <w:szCs w:val="24"/>
          <w:lang w:val="hy-AM"/>
        </w:rPr>
        <w:t>:</w:t>
      </w:r>
    </w:p>
    <w:p w:rsidR="004447FD" w:rsidRPr="00346A38" w:rsidRDefault="004447FD" w:rsidP="00131C72">
      <w:pPr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2) 1-ին մասի ա) կետի</w:t>
      </w:r>
      <w:r w:rsidRPr="004447FD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2-րդ պարբերությունում «</w:t>
      </w:r>
      <w:r w:rsidR="00EE0315">
        <w:rPr>
          <w:rFonts w:ascii="GHEA Grapalat" w:hAnsi="GHEA Grapalat"/>
          <w:sz w:val="24"/>
          <w:szCs w:val="24"/>
          <w:lang w:val="hy-AM"/>
        </w:rPr>
        <w:t>վերլուծությա</w:t>
      </w:r>
      <w:r>
        <w:rPr>
          <w:rFonts w:ascii="GHEA Grapalat" w:hAnsi="GHEA Grapalat"/>
          <w:sz w:val="24"/>
          <w:szCs w:val="24"/>
          <w:lang w:val="hy-AM"/>
        </w:rPr>
        <w:t>ն» բառից հետո լրացնել «</w:t>
      </w:r>
      <w:r w:rsidRPr="004447FD">
        <w:rPr>
          <w:rFonts w:ascii="GHEA Grapalat" w:hAnsi="GHEA Grapalat"/>
          <w:sz w:val="24"/>
          <w:szCs w:val="24"/>
          <w:lang w:val="hy-AM"/>
        </w:rPr>
        <w:t>, քաղաքացիններից, իրավաբանական անձնացից ստացված դիմումների, պետական և տեղական ինքնակառավարման մարմիններից ստացված գրավոր տեղեկատվությունների ուսումնասիրությունների արդյունքում կատարված վերլուծությունների</w:t>
      </w:r>
      <w:r>
        <w:rPr>
          <w:rFonts w:ascii="GHEA Grapalat" w:hAnsi="GHEA Grapalat"/>
          <w:sz w:val="24"/>
          <w:szCs w:val="24"/>
          <w:lang w:val="hy-AM"/>
        </w:rPr>
        <w:t>» բառերը:</w:t>
      </w:r>
    </w:p>
    <w:p w:rsidR="00494070" w:rsidRPr="005D4064" w:rsidRDefault="0051126F" w:rsidP="004447FD">
      <w:pPr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2110E3">
        <w:rPr>
          <w:rFonts w:ascii="GHEA Grapalat" w:hAnsi="GHEA Grapalat"/>
          <w:b/>
          <w:sz w:val="24"/>
          <w:szCs w:val="24"/>
          <w:lang w:val="hy-AM"/>
        </w:rPr>
        <w:t>Հոդված 4.</w:t>
      </w:r>
      <w:r w:rsidRPr="002110E3">
        <w:rPr>
          <w:rFonts w:ascii="GHEA Grapalat" w:hAnsi="GHEA Grapalat"/>
          <w:sz w:val="24"/>
          <w:szCs w:val="24"/>
          <w:lang w:val="hy-AM"/>
        </w:rPr>
        <w:t xml:space="preserve"> </w:t>
      </w:r>
      <w:r w:rsidR="00494070" w:rsidRPr="00095BEC">
        <w:rPr>
          <w:rFonts w:ascii="GHEA Grapalat" w:hAnsi="GHEA Grapalat"/>
          <w:sz w:val="24"/>
          <w:szCs w:val="24"/>
          <w:lang w:val="hy-AM"/>
        </w:rPr>
        <w:t xml:space="preserve"> </w:t>
      </w:r>
      <w:r w:rsidR="00494070" w:rsidRPr="00CD7C45">
        <w:rPr>
          <w:rFonts w:ascii="GHEA Grapalat" w:hAnsi="GHEA Grapalat"/>
          <w:sz w:val="24"/>
          <w:szCs w:val="24"/>
          <w:lang w:val="hy-AM"/>
        </w:rPr>
        <w:t xml:space="preserve">Օրենքի 9-րդ </w:t>
      </w:r>
      <w:r w:rsidR="004447FD">
        <w:rPr>
          <w:rFonts w:ascii="GHEA Grapalat" w:hAnsi="GHEA Grapalat"/>
          <w:sz w:val="24"/>
          <w:szCs w:val="24"/>
          <w:lang w:val="hy-AM"/>
        </w:rPr>
        <w:t xml:space="preserve">հոդվածում </w:t>
      </w:r>
      <w:r w:rsidR="00494070" w:rsidRPr="00A56CB3">
        <w:rPr>
          <w:rFonts w:ascii="GHEA Grapalat" w:hAnsi="GHEA Grapalat"/>
          <w:sz w:val="24"/>
          <w:szCs w:val="24"/>
          <w:lang w:val="hy-AM"/>
        </w:rPr>
        <w:t xml:space="preserve"> </w:t>
      </w:r>
      <w:r w:rsidR="00494070">
        <w:rPr>
          <w:rFonts w:ascii="GHEA Grapalat" w:hAnsi="GHEA Grapalat"/>
          <w:sz w:val="24"/>
          <w:szCs w:val="24"/>
          <w:lang w:val="hy-AM"/>
        </w:rPr>
        <w:t xml:space="preserve">2-րդ </w:t>
      </w:r>
      <w:r w:rsidR="00494070" w:rsidRPr="005D4064">
        <w:rPr>
          <w:rFonts w:ascii="GHEA Grapalat" w:hAnsi="GHEA Grapalat"/>
          <w:sz w:val="24"/>
          <w:szCs w:val="24"/>
          <w:lang w:val="hy-AM"/>
        </w:rPr>
        <w:t xml:space="preserve">մասի 1-ին պարբերությունում </w:t>
      </w:r>
      <w:r w:rsidR="00494070">
        <w:rPr>
          <w:rFonts w:ascii="GHEA Grapalat" w:hAnsi="GHEA Grapalat"/>
          <w:sz w:val="24"/>
          <w:szCs w:val="24"/>
          <w:lang w:val="hy-AM"/>
        </w:rPr>
        <w:t>«լիազոր</w:t>
      </w:r>
      <w:r w:rsidR="00494070" w:rsidRPr="005D4064">
        <w:rPr>
          <w:rFonts w:ascii="GHEA Grapalat" w:hAnsi="GHEA Grapalat"/>
          <w:sz w:val="24"/>
          <w:szCs w:val="24"/>
          <w:lang w:val="hy-AM"/>
        </w:rPr>
        <w:t xml:space="preserve"> մարմնի տեսչական</w:t>
      </w:r>
      <w:r w:rsidR="00494070">
        <w:rPr>
          <w:rFonts w:ascii="GHEA Grapalat" w:hAnsi="GHEA Grapalat"/>
          <w:sz w:val="24"/>
          <w:szCs w:val="24"/>
          <w:lang w:val="hy-AM"/>
        </w:rPr>
        <w:t>» բառ</w:t>
      </w:r>
      <w:r w:rsidR="00494070" w:rsidRPr="005D4064">
        <w:rPr>
          <w:rFonts w:ascii="GHEA Grapalat" w:hAnsi="GHEA Grapalat"/>
          <w:sz w:val="24"/>
          <w:szCs w:val="24"/>
          <w:lang w:val="hy-AM"/>
        </w:rPr>
        <w:t>եր</w:t>
      </w:r>
      <w:r w:rsidR="00494070" w:rsidRPr="00A56CB3">
        <w:rPr>
          <w:rFonts w:ascii="GHEA Grapalat" w:hAnsi="GHEA Grapalat"/>
          <w:sz w:val="24"/>
          <w:szCs w:val="24"/>
          <w:lang w:val="hy-AM"/>
        </w:rPr>
        <w:t>ը փոխարի</w:t>
      </w:r>
      <w:r w:rsidR="00494070">
        <w:rPr>
          <w:rFonts w:ascii="GHEA Grapalat" w:hAnsi="GHEA Grapalat"/>
          <w:sz w:val="24"/>
          <w:szCs w:val="24"/>
          <w:lang w:val="hy-AM"/>
        </w:rPr>
        <w:t>նել «տեսչական</w:t>
      </w:r>
      <w:r w:rsidR="00494070" w:rsidRPr="005D4064">
        <w:rPr>
          <w:rFonts w:ascii="GHEA Grapalat" w:hAnsi="GHEA Grapalat"/>
          <w:sz w:val="24"/>
          <w:szCs w:val="24"/>
          <w:lang w:val="hy-AM"/>
        </w:rPr>
        <w:t xml:space="preserve"> մարմնի</w:t>
      </w:r>
      <w:r w:rsidR="00494070">
        <w:rPr>
          <w:rFonts w:ascii="GHEA Grapalat" w:hAnsi="GHEA Grapalat"/>
          <w:sz w:val="24"/>
          <w:szCs w:val="24"/>
          <w:lang w:val="hy-AM"/>
        </w:rPr>
        <w:t>» բառ</w:t>
      </w:r>
      <w:r w:rsidR="00494070" w:rsidRPr="005D4064">
        <w:rPr>
          <w:rFonts w:ascii="GHEA Grapalat" w:hAnsi="GHEA Grapalat"/>
          <w:sz w:val="24"/>
          <w:szCs w:val="24"/>
          <w:lang w:val="hy-AM"/>
        </w:rPr>
        <w:t>եր</w:t>
      </w:r>
      <w:r w:rsidR="00494070">
        <w:rPr>
          <w:rFonts w:ascii="GHEA Grapalat" w:hAnsi="GHEA Grapalat"/>
          <w:sz w:val="24"/>
          <w:szCs w:val="24"/>
          <w:lang w:val="hy-AM"/>
        </w:rPr>
        <w:t xml:space="preserve">ով, </w:t>
      </w:r>
      <w:r w:rsidR="00494070" w:rsidRPr="005D4064">
        <w:rPr>
          <w:rFonts w:ascii="GHEA Grapalat" w:hAnsi="GHEA Grapalat"/>
          <w:sz w:val="24"/>
          <w:szCs w:val="24"/>
          <w:lang w:val="hy-AM"/>
        </w:rPr>
        <w:t xml:space="preserve">իսկ </w:t>
      </w:r>
      <w:r w:rsidR="00494070">
        <w:rPr>
          <w:rFonts w:ascii="GHEA Grapalat" w:hAnsi="GHEA Grapalat"/>
          <w:sz w:val="24"/>
          <w:szCs w:val="24"/>
          <w:lang w:val="hy-AM"/>
        </w:rPr>
        <w:t>«</w:t>
      </w:r>
      <w:r w:rsidR="00494070" w:rsidRPr="005D4064">
        <w:rPr>
          <w:rFonts w:ascii="GHEA Grapalat" w:hAnsi="GHEA Grapalat"/>
          <w:sz w:val="24"/>
          <w:szCs w:val="24"/>
          <w:lang w:val="hy-AM"/>
        </w:rPr>
        <w:t>տեսուչը</w:t>
      </w:r>
      <w:r w:rsidR="00494070">
        <w:rPr>
          <w:rFonts w:ascii="GHEA Grapalat" w:hAnsi="GHEA Grapalat"/>
          <w:sz w:val="24"/>
          <w:szCs w:val="24"/>
          <w:lang w:val="hy-AM"/>
        </w:rPr>
        <w:t>»</w:t>
      </w:r>
      <w:r w:rsidR="00494070" w:rsidRPr="005D4064">
        <w:rPr>
          <w:rFonts w:ascii="GHEA Grapalat" w:hAnsi="GHEA Grapalat"/>
          <w:sz w:val="24"/>
          <w:szCs w:val="24"/>
          <w:lang w:val="hy-AM"/>
        </w:rPr>
        <w:t xml:space="preserve"> բառը փոխարինել </w:t>
      </w:r>
      <w:r w:rsidR="00494070">
        <w:rPr>
          <w:rFonts w:ascii="GHEA Grapalat" w:hAnsi="GHEA Grapalat"/>
          <w:sz w:val="24"/>
          <w:szCs w:val="24"/>
          <w:lang w:val="hy-AM"/>
        </w:rPr>
        <w:t>«</w:t>
      </w:r>
      <w:r w:rsidR="00494070" w:rsidRPr="005D4064">
        <w:rPr>
          <w:rFonts w:ascii="GHEA Grapalat" w:hAnsi="GHEA Grapalat"/>
          <w:sz w:val="24"/>
          <w:szCs w:val="24"/>
          <w:lang w:val="hy-AM"/>
        </w:rPr>
        <w:t>տեսչական մարմնի ծառայողը</w:t>
      </w:r>
      <w:r w:rsidR="00494070">
        <w:rPr>
          <w:rFonts w:ascii="GHEA Grapalat" w:hAnsi="GHEA Grapalat"/>
          <w:sz w:val="24"/>
          <w:szCs w:val="24"/>
          <w:lang w:val="hy-AM"/>
        </w:rPr>
        <w:t>»</w:t>
      </w:r>
      <w:r w:rsidR="00494070" w:rsidRPr="005D4064">
        <w:rPr>
          <w:rFonts w:ascii="GHEA Grapalat" w:hAnsi="GHEA Grapalat"/>
          <w:sz w:val="24"/>
          <w:szCs w:val="24"/>
          <w:lang w:val="hy-AM"/>
        </w:rPr>
        <w:t xml:space="preserve"> բառերով.</w:t>
      </w:r>
    </w:p>
    <w:p w:rsidR="002C4C58" w:rsidRPr="00E34EBB" w:rsidRDefault="0051126F" w:rsidP="002C4C58">
      <w:pPr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2110E3">
        <w:rPr>
          <w:rFonts w:ascii="GHEA Grapalat" w:hAnsi="GHEA Grapalat"/>
          <w:b/>
          <w:sz w:val="24"/>
          <w:szCs w:val="24"/>
          <w:lang w:val="hy-AM"/>
        </w:rPr>
        <w:lastRenderedPageBreak/>
        <w:t>Հոդված 5.</w:t>
      </w:r>
      <w:r w:rsidRPr="002110E3">
        <w:rPr>
          <w:rFonts w:ascii="GHEA Grapalat" w:hAnsi="GHEA Grapalat"/>
          <w:sz w:val="24"/>
          <w:szCs w:val="24"/>
          <w:lang w:val="hy-AM"/>
        </w:rPr>
        <w:t xml:space="preserve"> </w:t>
      </w:r>
      <w:r w:rsidR="002C4C58">
        <w:rPr>
          <w:rFonts w:ascii="GHEA Grapalat" w:hAnsi="GHEA Grapalat"/>
          <w:sz w:val="24"/>
          <w:szCs w:val="24"/>
          <w:lang w:val="hy-AM"/>
        </w:rPr>
        <w:t>Օրենքի 10-րդ հոդվածից «անձնակազմն» բառից առաջ հանել «տեսչական» բառը:</w:t>
      </w:r>
    </w:p>
    <w:p w:rsidR="0051126F" w:rsidRPr="002110E3" w:rsidRDefault="0051126F" w:rsidP="002C4C58">
      <w:pPr>
        <w:ind w:firstLine="708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2110E3">
        <w:rPr>
          <w:rFonts w:ascii="GHEA Grapalat" w:hAnsi="GHEA Grapalat"/>
          <w:b/>
          <w:sz w:val="24"/>
          <w:szCs w:val="24"/>
          <w:lang w:val="hy-AM"/>
        </w:rPr>
        <w:t>Հոդված 6.</w:t>
      </w:r>
      <w:r w:rsidRPr="002110E3">
        <w:rPr>
          <w:rFonts w:ascii="GHEA Grapalat" w:hAnsi="GHEA Grapalat"/>
          <w:color w:val="000000"/>
          <w:sz w:val="24"/>
          <w:szCs w:val="24"/>
          <w:lang w:val="hy-AM"/>
        </w:rPr>
        <w:t xml:space="preserve"> Սույն օրենքն ուժի մեջ է մտնում պաշտոնական հրապարակմանը հաջորդող օրվանից:</w:t>
      </w:r>
    </w:p>
    <w:p w:rsidR="00086C10" w:rsidRDefault="00086C10" w:rsidP="0051126F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  <w:lang w:val="hy-AM"/>
        </w:rPr>
      </w:pPr>
    </w:p>
    <w:p w:rsidR="00582BDF" w:rsidRDefault="00582BDF" w:rsidP="0051126F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  <w:lang w:val="hy-AM"/>
        </w:rPr>
      </w:pPr>
    </w:p>
    <w:p w:rsidR="00582BDF" w:rsidRDefault="00582BDF" w:rsidP="0051126F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  <w:lang w:val="hy-AM"/>
        </w:rPr>
      </w:pPr>
    </w:p>
    <w:p w:rsidR="00582BDF" w:rsidRDefault="00582BDF" w:rsidP="0051126F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  <w:lang w:val="hy-AM"/>
        </w:rPr>
      </w:pPr>
    </w:p>
    <w:p w:rsidR="00582BDF" w:rsidRDefault="00582BDF" w:rsidP="0051126F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  <w:lang w:val="hy-AM"/>
        </w:rPr>
      </w:pPr>
    </w:p>
    <w:p w:rsidR="00582BDF" w:rsidRDefault="00582BDF" w:rsidP="0051126F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  <w:lang w:val="hy-AM"/>
        </w:rPr>
      </w:pPr>
    </w:p>
    <w:p w:rsidR="00582BDF" w:rsidRDefault="00582BDF" w:rsidP="0051126F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  <w:lang w:val="hy-AM"/>
        </w:rPr>
      </w:pPr>
    </w:p>
    <w:p w:rsidR="00582BDF" w:rsidRDefault="00582BDF" w:rsidP="0051126F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  <w:lang w:val="hy-AM"/>
        </w:rPr>
      </w:pPr>
    </w:p>
    <w:p w:rsidR="00582BDF" w:rsidRDefault="00582BDF" w:rsidP="0051126F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  <w:lang w:val="hy-AM"/>
        </w:rPr>
      </w:pPr>
    </w:p>
    <w:p w:rsidR="00582BDF" w:rsidRDefault="00582BDF" w:rsidP="0051126F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  <w:lang w:val="hy-AM"/>
        </w:rPr>
      </w:pPr>
    </w:p>
    <w:p w:rsidR="00582BDF" w:rsidRDefault="00582BDF" w:rsidP="0051126F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  <w:lang w:val="hy-AM"/>
        </w:rPr>
      </w:pPr>
    </w:p>
    <w:p w:rsidR="00582BDF" w:rsidRDefault="00582BDF" w:rsidP="0051126F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  <w:lang w:val="hy-AM"/>
        </w:rPr>
      </w:pPr>
    </w:p>
    <w:p w:rsidR="00582BDF" w:rsidRDefault="00582BDF" w:rsidP="0051126F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  <w:lang w:val="hy-AM"/>
        </w:rPr>
      </w:pPr>
    </w:p>
    <w:p w:rsidR="00582BDF" w:rsidRDefault="00582BDF" w:rsidP="0051126F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  <w:lang w:val="hy-AM"/>
        </w:rPr>
      </w:pPr>
    </w:p>
    <w:p w:rsidR="00582BDF" w:rsidRDefault="00582BDF" w:rsidP="0051126F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  <w:lang w:val="hy-AM"/>
        </w:rPr>
      </w:pPr>
    </w:p>
    <w:p w:rsidR="00582BDF" w:rsidRDefault="00582BDF" w:rsidP="0051126F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  <w:lang w:val="hy-AM"/>
        </w:rPr>
      </w:pPr>
    </w:p>
    <w:p w:rsidR="00582BDF" w:rsidRDefault="00582BDF" w:rsidP="0051126F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  <w:lang w:val="hy-AM"/>
        </w:rPr>
      </w:pPr>
    </w:p>
    <w:p w:rsidR="00582BDF" w:rsidRDefault="00582BDF" w:rsidP="0051126F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  <w:lang w:val="hy-AM"/>
        </w:rPr>
      </w:pPr>
    </w:p>
    <w:p w:rsidR="00582BDF" w:rsidRDefault="00582BDF" w:rsidP="0051126F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  <w:lang w:val="hy-AM"/>
        </w:rPr>
      </w:pPr>
    </w:p>
    <w:p w:rsidR="00582BDF" w:rsidRDefault="00582BDF" w:rsidP="0051126F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  <w:lang w:val="hy-AM"/>
        </w:rPr>
      </w:pPr>
    </w:p>
    <w:p w:rsidR="00582BDF" w:rsidRDefault="00582BDF" w:rsidP="0051126F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  <w:lang w:val="hy-AM"/>
        </w:rPr>
      </w:pPr>
    </w:p>
    <w:p w:rsidR="00582BDF" w:rsidRDefault="00582BDF" w:rsidP="0051126F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  <w:lang w:val="hy-AM"/>
        </w:rPr>
      </w:pPr>
    </w:p>
    <w:p w:rsidR="00582BDF" w:rsidRDefault="00582BDF" w:rsidP="0051126F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  <w:lang w:val="hy-AM"/>
        </w:rPr>
      </w:pPr>
    </w:p>
    <w:p w:rsidR="00582BDF" w:rsidRDefault="00582BDF" w:rsidP="0051126F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  <w:lang w:val="hy-AM"/>
        </w:rPr>
      </w:pPr>
    </w:p>
    <w:p w:rsidR="00582BDF" w:rsidRDefault="00582BDF" w:rsidP="0051126F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  <w:lang w:val="hy-AM"/>
        </w:rPr>
      </w:pPr>
    </w:p>
    <w:p w:rsidR="00582BDF" w:rsidRDefault="00582BDF" w:rsidP="0051126F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  <w:lang w:val="hy-AM"/>
        </w:rPr>
      </w:pPr>
    </w:p>
    <w:p w:rsidR="00A349F9" w:rsidRDefault="00A349F9" w:rsidP="0051126F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  <w:lang w:val="hy-AM"/>
        </w:rPr>
      </w:pPr>
    </w:p>
    <w:p w:rsidR="00A349F9" w:rsidRDefault="00A349F9" w:rsidP="0051126F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  <w:lang w:val="hy-AM"/>
        </w:rPr>
      </w:pPr>
    </w:p>
    <w:p w:rsidR="00A349F9" w:rsidRDefault="00A349F9" w:rsidP="0051126F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  <w:lang w:val="hy-AM"/>
        </w:rPr>
      </w:pPr>
    </w:p>
    <w:p w:rsidR="00A349F9" w:rsidRPr="00E21653" w:rsidRDefault="00A349F9" w:rsidP="0051126F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  <w:lang w:val="hy-AM"/>
        </w:rPr>
      </w:pPr>
    </w:p>
    <w:p w:rsidR="00CE7C8B" w:rsidRPr="00E21653" w:rsidRDefault="00CE7C8B" w:rsidP="0051126F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  <w:lang w:val="hy-AM"/>
        </w:rPr>
      </w:pPr>
    </w:p>
    <w:p w:rsidR="00CE7C8B" w:rsidRPr="00E21653" w:rsidRDefault="00CE7C8B" w:rsidP="0051126F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  <w:lang w:val="hy-AM"/>
        </w:rPr>
      </w:pPr>
    </w:p>
    <w:p w:rsidR="00CE7C8B" w:rsidRPr="00E21653" w:rsidRDefault="00CE7C8B" w:rsidP="0051126F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  <w:lang w:val="hy-AM"/>
        </w:rPr>
      </w:pPr>
    </w:p>
    <w:p w:rsidR="00CE7C8B" w:rsidRPr="00E21653" w:rsidRDefault="00CE7C8B" w:rsidP="0051126F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  <w:lang w:val="hy-AM"/>
        </w:rPr>
      </w:pPr>
    </w:p>
    <w:p w:rsidR="00CE7C8B" w:rsidRPr="00E21653" w:rsidRDefault="00CE7C8B" w:rsidP="0051126F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  <w:lang w:val="hy-AM"/>
        </w:rPr>
      </w:pPr>
    </w:p>
    <w:p w:rsidR="00CE7C8B" w:rsidRPr="00E21653" w:rsidRDefault="00CE7C8B" w:rsidP="0051126F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  <w:lang w:val="hy-AM"/>
        </w:rPr>
      </w:pPr>
    </w:p>
    <w:p w:rsidR="00086C10" w:rsidRPr="005D4064" w:rsidRDefault="00086C10" w:rsidP="00086C10">
      <w:pPr>
        <w:pStyle w:val="NormalWeb"/>
        <w:shd w:val="clear" w:color="auto" w:fill="FFFFFF"/>
        <w:spacing w:before="0" w:beforeAutospacing="0" w:after="0" w:afterAutospacing="0"/>
        <w:jc w:val="right"/>
        <w:textAlignment w:val="baseline"/>
        <w:rPr>
          <w:rStyle w:val="Strong"/>
          <w:rFonts w:ascii="GHEA Grapalat" w:hAnsi="GHEA Grapalat" w:cs="Arian AMU"/>
          <w:b w:val="0"/>
          <w:i/>
          <w:bdr w:val="none" w:sz="0" w:space="0" w:color="auto" w:frame="1"/>
          <w:lang w:val="hy-AM"/>
        </w:rPr>
      </w:pPr>
      <w:r w:rsidRPr="005D4064">
        <w:rPr>
          <w:rStyle w:val="Strong"/>
          <w:rFonts w:ascii="GHEA Grapalat" w:hAnsi="GHEA Grapalat" w:cs="Arian AMU"/>
          <w:b w:val="0"/>
          <w:i/>
          <w:bdr w:val="none" w:sz="0" w:space="0" w:color="auto" w:frame="1"/>
          <w:lang w:val="hy-AM"/>
        </w:rPr>
        <w:lastRenderedPageBreak/>
        <w:t>Նախագիծ</w:t>
      </w:r>
    </w:p>
    <w:p w:rsidR="00DD13BC" w:rsidRPr="0003210A" w:rsidRDefault="00DD13BC" w:rsidP="00DD13BC">
      <w:pPr>
        <w:pStyle w:val="NormalWeb"/>
        <w:shd w:val="clear" w:color="auto" w:fill="FFFFFF"/>
        <w:spacing w:before="0" w:beforeAutospacing="0" w:after="0" w:afterAutospacing="0" w:line="276" w:lineRule="auto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</w:rPr>
      </w:pPr>
      <w:r w:rsidRPr="005D4064">
        <w:rPr>
          <w:rStyle w:val="Strong"/>
          <w:rFonts w:ascii="GHEA Grapalat" w:hAnsi="GHEA Grapalat" w:cs="Arian AMU"/>
          <w:bdr w:val="none" w:sz="0" w:space="0" w:color="auto" w:frame="1"/>
          <w:lang w:val="hy-AM"/>
        </w:rPr>
        <w:t>ՀԱՅԱՍՏԱՆԻ ՀԱՆՐԱՊԵՏՈՒԹՅԱՆ ՕՐԵՆՔ</w:t>
      </w:r>
      <w:r>
        <w:rPr>
          <w:rStyle w:val="Strong"/>
          <w:rFonts w:ascii="GHEA Grapalat" w:hAnsi="GHEA Grapalat" w:cs="Arian AMU"/>
          <w:bdr w:val="none" w:sz="0" w:space="0" w:color="auto" w:frame="1"/>
        </w:rPr>
        <w:t>Ը</w:t>
      </w:r>
    </w:p>
    <w:p w:rsidR="00DD13BC" w:rsidRPr="005D4064" w:rsidRDefault="00DD13BC" w:rsidP="00DD13BC">
      <w:pPr>
        <w:pStyle w:val="NormalWeb"/>
        <w:shd w:val="clear" w:color="auto" w:fill="FFFFFF"/>
        <w:spacing w:before="0" w:beforeAutospacing="0" w:after="0" w:afterAutospacing="0" w:line="276" w:lineRule="auto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  <w:lang w:val="hy-AM"/>
        </w:rPr>
      </w:pPr>
      <w:r w:rsidRPr="005D4064">
        <w:rPr>
          <w:rStyle w:val="Strong"/>
          <w:rFonts w:ascii="GHEA Grapalat" w:hAnsi="GHEA Grapalat" w:cs="Arian AMU"/>
          <w:bdr w:val="none" w:sz="0" w:space="0" w:color="auto" w:frame="1"/>
          <w:lang w:val="hy-AM"/>
        </w:rPr>
        <w:t>ՀԱՅԱՍՏԱՆԻ ՀԱՆՐԱՊԵՏՈՒԹՅԱՆ ՀՈՂԱՅԻՆ ՕՐԵՆՍԳՐՔՈՒՄ  ՓՈՓՈԽՈՒԹՅՈՒՆՆԵՐ ԵՎ ԼՐԱՑՈՒՄ ԿԱՏԱՐԵԼՈՒ ՄԱՍԻՆ</w:t>
      </w:r>
    </w:p>
    <w:p w:rsidR="00DD13BC" w:rsidRPr="005D4064" w:rsidRDefault="00DD13BC" w:rsidP="00DD13BC">
      <w:pPr>
        <w:rPr>
          <w:rFonts w:ascii="GHEA Grapalat" w:hAnsi="GHEA Grapalat"/>
          <w:sz w:val="24"/>
          <w:szCs w:val="24"/>
          <w:lang w:val="hy-AM"/>
        </w:rPr>
      </w:pPr>
    </w:p>
    <w:p w:rsidR="00DD13BC" w:rsidRDefault="00DD13BC" w:rsidP="00DD13BC">
      <w:pPr>
        <w:ind w:firstLine="720"/>
        <w:jc w:val="both"/>
        <w:rPr>
          <w:rFonts w:ascii="GHEA Grapalat" w:hAnsi="GHEA Grapalat"/>
          <w:sz w:val="24"/>
          <w:szCs w:val="24"/>
          <w:lang w:val="en-US"/>
        </w:rPr>
      </w:pPr>
      <w:r w:rsidRPr="005D4064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Հոդված</w:t>
      </w:r>
      <w:r w:rsidRPr="005D4064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 1. </w:t>
      </w:r>
      <w:r w:rsidRPr="005D4064">
        <w:rPr>
          <w:rFonts w:ascii="GHEA Grapalat" w:hAnsi="GHEA Grapalat"/>
          <w:color w:val="000000"/>
          <w:sz w:val="24"/>
          <w:szCs w:val="24"/>
          <w:lang w:val="hy-AM"/>
        </w:rPr>
        <w:t xml:space="preserve"> Հայաստանի Հանրապետության  2001 թվականի մայիսի 2-ի </w:t>
      </w:r>
      <w:r w:rsidRPr="005D4064">
        <w:rPr>
          <w:rFonts w:ascii="GHEA Grapalat" w:hAnsi="GHEA Grapalat"/>
          <w:bCs/>
          <w:color w:val="000000"/>
          <w:sz w:val="24"/>
          <w:szCs w:val="24"/>
          <w:lang w:val="hy-AM"/>
        </w:rPr>
        <w:t>հողային</w:t>
      </w:r>
      <w:r w:rsidRPr="005D4064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 xml:space="preserve"> </w:t>
      </w:r>
      <w:r w:rsidRPr="005D4064">
        <w:rPr>
          <w:rFonts w:ascii="GHEA Grapalat" w:hAnsi="GHEA Grapalat"/>
          <w:color w:val="000000"/>
          <w:sz w:val="24"/>
          <w:szCs w:val="24"/>
          <w:lang w:val="hy-AM"/>
        </w:rPr>
        <w:t>օրենսգրքի  (այսուհետ` Օրենսգիրք) 2-րդ հոդվածի</w:t>
      </w:r>
      <w:r w:rsidRPr="002110E3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5D4064">
        <w:rPr>
          <w:rFonts w:ascii="GHEA Grapalat" w:hAnsi="GHEA Grapalat"/>
          <w:color w:val="000000"/>
          <w:sz w:val="24"/>
          <w:szCs w:val="24"/>
          <w:lang w:val="hy-AM"/>
        </w:rPr>
        <w:t>2.1-ի</w:t>
      </w:r>
      <w:r w:rsidRPr="002110E3">
        <w:rPr>
          <w:rFonts w:ascii="GHEA Grapalat" w:hAnsi="GHEA Grapalat"/>
          <w:color w:val="000000"/>
          <w:sz w:val="24"/>
          <w:szCs w:val="24"/>
          <w:lang w:val="hy-AM"/>
        </w:rPr>
        <w:t>ն</w:t>
      </w:r>
      <w:r w:rsidRPr="005D4064">
        <w:rPr>
          <w:rFonts w:ascii="GHEA Grapalat" w:hAnsi="GHEA Grapalat"/>
          <w:color w:val="000000"/>
          <w:sz w:val="24"/>
          <w:szCs w:val="24"/>
          <w:lang w:val="hy-AM"/>
        </w:rPr>
        <w:t xml:space="preserve"> մասից հանել  «,ինչպես նաև իր իրավասության սահմաններում պետական վերահսկողության իրականացման</w:t>
      </w:r>
      <w:r w:rsidRPr="002110E3">
        <w:rPr>
          <w:rFonts w:ascii="GHEA Grapalat" w:hAnsi="GHEA Grapalat"/>
          <w:color w:val="000000"/>
          <w:sz w:val="24"/>
          <w:szCs w:val="24"/>
          <w:lang w:val="hy-AM"/>
        </w:rPr>
        <w:t xml:space="preserve">» բառերը,  իսկ «կոմիտեն է» բառերից հետո լրացնել «, իսկ պետական վերահսկողության իրականացման մասով` </w:t>
      </w:r>
      <w:r w:rsidRPr="005D4064">
        <w:rPr>
          <w:rFonts w:ascii="GHEA Grapalat" w:hAnsi="GHEA Grapalat"/>
          <w:color w:val="000000"/>
          <w:sz w:val="24"/>
          <w:szCs w:val="24"/>
          <w:lang w:val="hy-AM"/>
        </w:rPr>
        <w:t>վերահսկողություն</w:t>
      </w:r>
      <w:r w:rsidRPr="002110E3">
        <w:rPr>
          <w:rFonts w:ascii="GHEA Grapalat" w:hAnsi="GHEA Grapalat"/>
          <w:color w:val="000000"/>
          <w:sz w:val="24"/>
          <w:szCs w:val="24"/>
          <w:lang w:val="hy-AM"/>
        </w:rPr>
        <w:t xml:space="preserve"> իրականացնող տեսչական մարմինը» բառերով</w:t>
      </w:r>
      <w:r w:rsidRPr="005D4064">
        <w:rPr>
          <w:rFonts w:ascii="GHEA Grapalat" w:hAnsi="GHEA Grapalat"/>
          <w:sz w:val="24"/>
          <w:szCs w:val="24"/>
          <w:lang w:val="hy-AM"/>
        </w:rPr>
        <w:t>:</w:t>
      </w:r>
    </w:p>
    <w:p w:rsidR="00DD13BC" w:rsidRPr="00605301" w:rsidRDefault="00DD13BC" w:rsidP="00DD13BC">
      <w:pPr>
        <w:ind w:firstLine="720"/>
        <w:jc w:val="both"/>
        <w:rPr>
          <w:rFonts w:ascii="GHEA Grapalat" w:hAnsi="GHEA Grapalat"/>
          <w:color w:val="000000"/>
          <w:sz w:val="24"/>
          <w:szCs w:val="24"/>
          <w:lang w:val="en-US"/>
        </w:rPr>
      </w:pPr>
      <w:r w:rsidRPr="00605301">
        <w:rPr>
          <w:rFonts w:ascii="GHEA Grapalat" w:hAnsi="GHEA Grapalat"/>
          <w:b/>
          <w:color w:val="000000"/>
          <w:sz w:val="24"/>
          <w:szCs w:val="24"/>
          <w:lang w:val="hy-AM"/>
        </w:rPr>
        <w:t>Հոդված</w:t>
      </w:r>
      <w:r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b/>
          <w:color w:val="000000"/>
          <w:sz w:val="24"/>
          <w:szCs w:val="24"/>
          <w:lang w:val="en-US"/>
        </w:rPr>
        <w:t>2</w:t>
      </w:r>
      <w:r w:rsidRPr="00605301">
        <w:rPr>
          <w:rFonts w:ascii="GHEA Grapalat" w:hAnsi="GHEA Grapalat"/>
          <w:b/>
          <w:color w:val="000000"/>
          <w:sz w:val="24"/>
          <w:szCs w:val="24"/>
          <w:lang w:val="hy-AM"/>
        </w:rPr>
        <w:t>.</w:t>
      </w:r>
      <w:r w:rsidRPr="00605301">
        <w:rPr>
          <w:rFonts w:ascii="GHEA Grapalat" w:hAnsi="GHEA Grapalat"/>
          <w:color w:val="000000"/>
          <w:sz w:val="24"/>
          <w:szCs w:val="24"/>
          <w:lang w:val="hy-AM"/>
        </w:rPr>
        <w:t xml:space="preserve"> Օրենսգրքի 36-րդ հոդվածի 5-րդ մասի 1-ին պարբերությունը շարադրել նոր խմբագրությամբ՝ «Շինարարական և օգտակար հանածոների արդյունահանման աշխատանքներ կատարելիս հողի բերրի շերտը հանվում և օգտագործվում է պակաս արդյունավետ հողերի բարելավման համար: Հողի բերրի շերտ</w:t>
      </w:r>
      <w:r w:rsidRPr="00605301">
        <w:rPr>
          <w:rFonts w:ascii="GHEA Grapalat" w:hAnsi="GHEA Grapalat"/>
          <w:color w:val="000000"/>
          <w:sz w:val="24"/>
          <w:szCs w:val="24"/>
          <w:lang w:val="en-US"/>
        </w:rPr>
        <w:t>ի</w:t>
      </w:r>
      <w:r w:rsidRPr="00605301">
        <w:rPr>
          <w:rFonts w:ascii="GHEA Grapalat" w:hAnsi="GHEA Grapalat"/>
          <w:color w:val="000000"/>
          <w:sz w:val="24"/>
          <w:szCs w:val="24"/>
          <w:lang w:val="hy-AM"/>
        </w:rPr>
        <w:t xml:space="preserve"> վաճառք</w:t>
      </w:r>
      <w:r w:rsidRPr="00605301">
        <w:rPr>
          <w:rFonts w:ascii="GHEA Grapalat" w:hAnsi="GHEA Grapalat"/>
          <w:color w:val="000000"/>
          <w:sz w:val="24"/>
          <w:szCs w:val="24"/>
          <w:lang w:val="en-US"/>
        </w:rPr>
        <w:t>ը</w:t>
      </w:r>
      <w:r w:rsidRPr="00605301">
        <w:rPr>
          <w:rFonts w:ascii="GHEA Grapalat" w:hAnsi="GHEA Grapalat"/>
          <w:color w:val="000000"/>
          <w:sz w:val="24"/>
          <w:szCs w:val="24"/>
          <w:lang w:val="hy-AM"/>
        </w:rPr>
        <w:t xml:space="preserve"> թույլատրվում է Կառավարության որոշմամբ:»:</w:t>
      </w:r>
    </w:p>
    <w:p w:rsidR="00DD13BC" w:rsidRPr="005D4064" w:rsidRDefault="00DD13BC" w:rsidP="00DD13BC">
      <w:pPr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5D4064">
        <w:rPr>
          <w:rFonts w:ascii="GHEA Grapalat" w:hAnsi="GHEA Grapalat"/>
          <w:b/>
          <w:sz w:val="24"/>
          <w:szCs w:val="24"/>
          <w:lang w:val="hy-AM"/>
        </w:rPr>
        <w:t>Հոդված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b/>
          <w:sz w:val="24"/>
          <w:szCs w:val="24"/>
          <w:lang w:val="en-US"/>
        </w:rPr>
        <w:t>3</w:t>
      </w:r>
      <w:r w:rsidRPr="005D4064">
        <w:rPr>
          <w:rFonts w:ascii="GHEA Grapalat" w:hAnsi="GHEA Grapalat"/>
          <w:b/>
          <w:sz w:val="24"/>
          <w:szCs w:val="24"/>
          <w:lang w:val="hy-AM"/>
        </w:rPr>
        <w:t xml:space="preserve">. </w:t>
      </w:r>
      <w:r w:rsidRPr="002110E3">
        <w:rPr>
          <w:rFonts w:ascii="GHEA Grapalat" w:hAnsi="GHEA Grapalat"/>
          <w:color w:val="000000"/>
          <w:sz w:val="24"/>
          <w:szCs w:val="24"/>
          <w:lang w:val="hy-AM"/>
        </w:rPr>
        <w:t>Օրենսգրքի</w:t>
      </w:r>
      <w:r w:rsidRPr="002110E3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 </w:t>
      </w:r>
      <w:r w:rsidRPr="002110E3">
        <w:rPr>
          <w:rFonts w:ascii="GHEA Grapalat" w:hAnsi="GHEA Grapalat"/>
          <w:color w:val="000000"/>
          <w:sz w:val="24"/>
          <w:szCs w:val="24"/>
          <w:lang w:val="hy-AM"/>
        </w:rPr>
        <w:t>40</w:t>
      </w:r>
      <w:r w:rsidRPr="002110E3">
        <w:rPr>
          <w:rFonts w:ascii="GHEA Grapalat" w:hAnsi="GHEA Grapalat"/>
          <w:sz w:val="24"/>
          <w:szCs w:val="24"/>
          <w:lang w:val="hy-AM"/>
        </w:rPr>
        <w:t xml:space="preserve">-րդ հոդվածի </w:t>
      </w:r>
      <w:r>
        <w:rPr>
          <w:rFonts w:ascii="GHEA Grapalat" w:hAnsi="GHEA Grapalat"/>
          <w:sz w:val="24"/>
          <w:szCs w:val="24"/>
          <w:lang w:val="hy-AM"/>
        </w:rPr>
        <w:t>1-ի</w:t>
      </w:r>
      <w:r w:rsidRPr="002110E3">
        <w:rPr>
          <w:rFonts w:ascii="GHEA Grapalat" w:hAnsi="GHEA Grapalat"/>
          <w:sz w:val="24"/>
          <w:szCs w:val="24"/>
          <w:lang w:val="hy-AM"/>
        </w:rPr>
        <w:t>ն մասում «համապատասխան լիազոր պետական մարմինը</w:t>
      </w:r>
      <w:r w:rsidRPr="005D4064">
        <w:rPr>
          <w:rFonts w:ascii="GHEA Grapalat" w:hAnsi="GHEA Grapalat"/>
          <w:sz w:val="24"/>
          <w:szCs w:val="24"/>
          <w:lang w:val="hy-AM"/>
        </w:rPr>
        <w:t>, տարածքային կառավարման</w:t>
      </w:r>
      <w:r w:rsidRPr="002110E3">
        <w:rPr>
          <w:rFonts w:ascii="GHEA Grapalat" w:hAnsi="GHEA Grapalat"/>
          <w:sz w:val="24"/>
          <w:szCs w:val="24"/>
          <w:lang w:val="hy-AM"/>
        </w:rPr>
        <w:t>» բառերը փոխարինել «</w:t>
      </w:r>
      <w:r w:rsidRPr="005D4064">
        <w:rPr>
          <w:rFonts w:ascii="GHEA Grapalat" w:hAnsi="GHEA Grapalat"/>
          <w:sz w:val="24"/>
          <w:szCs w:val="24"/>
          <w:lang w:val="hy-AM"/>
        </w:rPr>
        <w:t xml:space="preserve">վերահսկողություն իրականացնող </w:t>
      </w:r>
      <w:r w:rsidRPr="002110E3">
        <w:rPr>
          <w:rFonts w:ascii="GHEA Grapalat" w:hAnsi="GHEA Grapalat"/>
          <w:sz w:val="24"/>
          <w:szCs w:val="24"/>
          <w:lang w:val="hy-AM"/>
        </w:rPr>
        <w:t>տեսչական մարմինը (այսուհետ` տեսչական մարմին)» բառերով:</w:t>
      </w:r>
    </w:p>
    <w:p w:rsidR="00DD13BC" w:rsidRPr="005D4064" w:rsidRDefault="00DD13BC" w:rsidP="00DD13BC">
      <w:pPr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5D4064">
        <w:rPr>
          <w:rFonts w:ascii="GHEA Grapalat" w:hAnsi="GHEA Grapalat"/>
          <w:b/>
          <w:sz w:val="24"/>
          <w:szCs w:val="24"/>
          <w:lang w:val="hy-AM"/>
        </w:rPr>
        <w:t>Հոդված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b/>
          <w:sz w:val="24"/>
          <w:szCs w:val="24"/>
          <w:lang w:val="en-US"/>
        </w:rPr>
        <w:t>4</w:t>
      </w:r>
      <w:r w:rsidRPr="005D4064">
        <w:rPr>
          <w:rFonts w:ascii="GHEA Grapalat" w:hAnsi="GHEA Grapalat"/>
          <w:b/>
          <w:sz w:val="24"/>
          <w:szCs w:val="24"/>
          <w:lang w:val="hy-AM"/>
        </w:rPr>
        <w:t xml:space="preserve">. </w:t>
      </w:r>
      <w:r w:rsidRPr="002110E3">
        <w:rPr>
          <w:rFonts w:ascii="GHEA Grapalat" w:hAnsi="GHEA Grapalat"/>
          <w:color w:val="000000"/>
          <w:sz w:val="24"/>
          <w:szCs w:val="24"/>
          <w:lang w:val="hy-AM"/>
        </w:rPr>
        <w:t>Օրենսգրքի</w:t>
      </w:r>
      <w:r w:rsidRPr="002110E3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 </w:t>
      </w:r>
      <w:r w:rsidRPr="002110E3">
        <w:rPr>
          <w:rFonts w:ascii="GHEA Grapalat" w:hAnsi="GHEA Grapalat"/>
          <w:color w:val="000000"/>
          <w:sz w:val="24"/>
          <w:szCs w:val="24"/>
          <w:lang w:val="hy-AM"/>
        </w:rPr>
        <w:t>4</w:t>
      </w:r>
      <w:r w:rsidRPr="005D4064">
        <w:rPr>
          <w:rFonts w:ascii="GHEA Grapalat" w:hAnsi="GHEA Grapalat"/>
          <w:color w:val="000000"/>
          <w:sz w:val="24"/>
          <w:szCs w:val="24"/>
          <w:lang w:val="hy-AM"/>
        </w:rPr>
        <w:t>1</w:t>
      </w:r>
      <w:r w:rsidRPr="002110E3">
        <w:rPr>
          <w:rFonts w:ascii="GHEA Grapalat" w:hAnsi="GHEA Grapalat"/>
          <w:sz w:val="24"/>
          <w:szCs w:val="24"/>
          <w:lang w:val="hy-AM"/>
        </w:rPr>
        <w:t>-րդ հոդվածի</w:t>
      </w:r>
      <w:r w:rsidRPr="005D4064">
        <w:rPr>
          <w:rFonts w:ascii="GHEA Grapalat" w:hAnsi="GHEA Grapalat"/>
          <w:sz w:val="24"/>
          <w:szCs w:val="24"/>
          <w:lang w:val="hy-AM"/>
        </w:rPr>
        <w:t>`</w:t>
      </w:r>
    </w:p>
    <w:p w:rsidR="00DD13BC" w:rsidRPr="005D4064" w:rsidRDefault="00DD13BC" w:rsidP="00DD13BC">
      <w:pPr>
        <w:shd w:val="clear" w:color="auto" w:fill="FFFFFF"/>
        <w:spacing w:after="0"/>
        <w:ind w:firstLine="72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5D4064">
        <w:rPr>
          <w:rFonts w:ascii="GHEA Grapalat" w:hAnsi="GHEA Grapalat"/>
          <w:sz w:val="24"/>
          <w:szCs w:val="24"/>
          <w:lang w:val="hy-AM"/>
        </w:rPr>
        <w:t>1)</w:t>
      </w:r>
      <w:r w:rsidRPr="002110E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4064">
        <w:rPr>
          <w:rFonts w:ascii="GHEA Grapalat" w:hAnsi="GHEA Grapalat"/>
          <w:sz w:val="24"/>
          <w:szCs w:val="24"/>
          <w:lang w:val="hy-AM"/>
        </w:rPr>
        <w:t>վերնագ</w:t>
      </w:r>
      <w:r>
        <w:rPr>
          <w:rFonts w:ascii="GHEA Grapalat" w:hAnsi="GHEA Grapalat"/>
          <w:sz w:val="24"/>
          <w:szCs w:val="24"/>
          <w:lang w:val="hy-AM"/>
        </w:rPr>
        <w:t>ի</w:t>
      </w:r>
      <w:r w:rsidRPr="005D4064">
        <w:rPr>
          <w:rFonts w:ascii="GHEA Grapalat" w:hAnsi="GHEA Grapalat"/>
          <w:sz w:val="24"/>
          <w:szCs w:val="24"/>
          <w:lang w:val="hy-AM"/>
        </w:rPr>
        <w:t>ր</w:t>
      </w:r>
      <w:r>
        <w:rPr>
          <w:rFonts w:ascii="GHEA Grapalat" w:hAnsi="GHEA Grapalat"/>
          <w:sz w:val="24"/>
          <w:szCs w:val="24"/>
          <w:lang w:val="hy-AM"/>
        </w:rPr>
        <w:t xml:space="preserve">ը շարադրել նոր խմբագրությամբ՝ </w:t>
      </w:r>
      <w:r w:rsidRPr="00420B04">
        <w:rPr>
          <w:rFonts w:ascii="GHEA Grapalat" w:hAnsi="GHEA Grapalat"/>
          <w:sz w:val="24"/>
          <w:szCs w:val="24"/>
          <w:lang w:val="hy-AM"/>
        </w:rPr>
        <w:t>«</w:t>
      </w:r>
      <w:r w:rsidRPr="005D4064">
        <w:rPr>
          <w:rFonts w:ascii="GHEA Grapalat" w:hAnsi="GHEA Grapalat"/>
          <w:bCs/>
          <w:sz w:val="24"/>
          <w:szCs w:val="24"/>
          <w:lang w:val="hy-AM"/>
        </w:rPr>
        <w:t>Տ</w:t>
      </w:r>
      <w:r w:rsidRPr="00420B04">
        <w:rPr>
          <w:rFonts w:ascii="GHEA Grapalat" w:hAnsi="GHEA Grapalat"/>
          <w:bCs/>
          <w:sz w:val="24"/>
          <w:szCs w:val="24"/>
          <w:lang w:val="hy-AM"/>
        </w:rPr>
        <w:t>եսչական մարմնի իրավասությունները հողերի օգտագործման և պահպանման նկատմամբ</w:t>
      </w:r>
      <w:r w:rsidRPr="00DC0237">
        <w:rPr>
          <w:rFonts w:ascii="GHEA Grapalat" w:hAnsi="GHEA Grapalat"/>
          <w:bCs/>
          <w:sz w:val="24"/>
          <w:szCs w:val="24"/>
          <w:lang w:val="hy-AM"/>
        </w:rPr>
        <w:t xml:space="preserve"> վերահսկողություն իրականացնելիս</w:t>
      </w:r>
      <w:r>
        <w:rPr>
          <w:rFonts w:ascii="GHEA Grapalat" w:hAnsi="GHEA Grapalat"/>
          <w:sz w:val="24"/>
          <w:szCs w:val="24"/>
          <w:lang w:val="hy-AM"/>
        </w:rPr>
        <w:t>»</w:t>
      </w:r>
    </w:p>
    <w:p w:rsidR="00DD13BC" w:rsidRPr="002110E3" w:rsidRDefault="00DD13BC" w:rsidP="00DD13BC">
      <w:pPr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2110E3">
        <w:rPr>
          <w:rFonts w:ascii="GHEA Grapalat" w:hAnsi="GHEA Grapalat"/>
          <w:sz w:val="24"/>
          <w:szCs w:val="24"/>
          <w:lang w:val="hy-AM"/>
        </w:rPr>
        <w:t>2) 1-ին մասում «</w:t>
      </w:r>
      <w:r w:rsidRPr="002110E3">
        <w:rPr>
          <w:rFonts w:ascii="GHEA Grapalat" w:hAnsi="GHEA Grapalat"/>
          <w:color w:val="000000"/>
          <w:sz w:val="24"/>
          <w:szCs w:val="24"/>
          <w:lang w:val="hy-AM"/>
        </w:rPr>
        <w:t>Պետական լիազորված</w:t>
      </w:r>
      <w:r w:rsidRPr="005D4064">
        <w:rPr>
          <w:rFonts w:ascii="GHEA Grapalat" w:hAnsi="GHEA Grapalat"/>
          <w:sz w:val="24"/>
          <w:szCs w:val="24"/>
          <w:lang w:val="hy-AM"/>
        </w:rPr>
        <w:t>»</w:t>
      </w:r>
      <w:r w:rsidRPr="002110E3">
        <w:rPr>
          <w:rFonts w:ascii="GHEA Grapalat" w:hAnsi="GHEA Grapalat"/>
          <w:sz w:val="24"/>
          <w:szCs w:val="24"/>
          <w:lang w:val="hy-AM"/>
        </w:rPr>
        <w:t xml:space="preserve"> բառերը փոխարինել «Տեսչական» բառով</w:t>
      </w:r>
      <w:r>
        <w:rPr>
          <w:rFonts w:ascii="GHEA Grapalat" w:hAnsi="GHEA Grapalat"/>
          <w:sz w:val="24"/>
          <w:szCs w:val="24"/>
          <w:lang w:val="hy-AM"/>
        </w:rPr>
        <w:t xml:space="preserve">, իսկ </w:t>
      </w:r>
      <w:r w:rsidRPr="002110E3">
        <w:rPr>
          <w:rFonts w:ascii="GHEA Grapalat" w:hAnsi="GHEA Grapalat"/>
          <w:sz w:val="24"/>
          <w:szCs w:val="24"/>
          <w:lang w:val="hy-AM"/>
        </w:rPr>
        <w:t xml:space="preserve"> 1-ին մասի 3-րդ </w:t>
      </w:r>
      <w:r>
        <w:rPr>
          <w:rFonts w:ascii="GHEA Grapalat" w:hAnsi="GHEA Grapalat"/>
          <w:sz w:val="24"/>
          <w:szCs w:val="24"/>
          <w:lang w:val="hy-AM"/>
        </w:rPr>
        <w:t>կետում</w:t>
      </w:r>
      <w:r w:rsidRPr="002110E3">
        <w:rPr>
          <w:rFonts w:ascii="GHEA Grapalat" w:hAnsi="GHEA Grapalat"/>
          <w:sz w:val="24"/>
          <w:szCs w:val="24"/>
          <w:lang w:val="hy-AM"/>
        </w:rPr>
        <w:t xml:space="preserve"> «տարածքային կառավարման» բառերից հետո լրացնել « և տեղական ինքնակառավարման» բառերով.</w:t>
      </w:r>
    </w:p>
    <w:p w:rsidR="00DD13BC" w:rsidRPr="002110E3" w:rsidRDefault="00DD13BC" w:rsidP="00DD13BC">
      <w:pPr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</w:t>
      </w:r>
      <w:r w:rsidRPr="002110E3">
        <w:rPr>
          <w:rFonts w:ascii="GHEA Grapalat" w:hAnsi="GHEA Grapalat"/>
          <w:sz w:val="24"/>
          <w:szCs w:val="24"/>
          <w:lang w:val="hy-AM"/>
        </w:rPr>
        <w:t>) 2-րդ մասում «Պետական լիազորված մարմինն» բառերը փոխարինել «</w:t>
      </w:r>
      <w:r w:rsidRPr="002110E3">
        <w:rPr>
          <w:rFonts w:ascii="GHEA Grapalat" w:hAnsi="GHEA Grapalat"/>
          <w:color w:val="000000"/>
          <w:sz w:val="24"/>
          <w:szCs w:val="24"/>
          <w:lang w:val="hy-AM"/>
        </w:rPr>
        <w:t>Տ</w:t>
      </w:r>
      <w:r w:rsidRPr="002110E3">
        <w:rPr>
          <w:rFonts w:ascii="GHEA Grapalat" w:hAnsi="GHEA Grapalat"/>
          <w:sz w:val="24"/>
          <w:szCs w:val="24"/>
          <w:lang w:val="hy-AM"/>
        </w:rPr>
        <w:t>եսչական մարմնի ղեկավարն» բառերով:</w:t>
      </w:r>
    </w:p>
    <w:p w:rsidR="00DD13BC" w:rsidRPr="002110E3" w:rsidRDefault="00DD13BC" w:rsidP="00DD13BC">
      <w:pPr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2110E3">
        <w:rPr>
          <w:rFonts w:ascii="GHEA Grapalat" w:hAnsi="GHEA Grapalat"/>
          <w:b/>
          <w:sz w:val="24"/>
          <w:szCs w:val="24"/>
          <w:lang w:val="hy-AM"/>
        </w:rPr>
        <w:t xml:space="preserve">Հոդված </w:t>
      </w:r>
      <w:r>
        <w:rPr>
          <w:rFonts w:ascii="GHEA Grapalat" w:hAnsi="GHEA Grapalat"/>
          <w:b/>
          <w:sz w:val="24"/>
          <w:szCs w:val="24"/>
          <w:lang w:val="en-US"/>
        </w:rPr>
        <w:t>5</w:t>
      </w:r>
      <w:r w:rsidRPr="002110E3">
        <w:rPr>
          <w:rFonts w:ascii="GHEA Grapalat" w:hAnsi="GHEA Grapalat"/>
          <w:sz w:val="24"/>
          <w:szCs w:val="24"/>
          <w:lang w:val="hy-AM"/>
        </w:rPr>
        <w:t>. Օրենսգրքի 42-րդ հոդվածը  ուժը կորցրած ճանաչել:</w:t>
      </w:r>
    </w:p>
    <w:p w:rsidR="00DD13BC" w:rsidRDefault="00DD13BC" w:rsidP="00DD13BC">
      <w:pPr>
        <w:spacing w:after="0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2110E3">
        <w:rPr>
          <w:rFonts w:ascii="GHEA Grapalat" w:hAnsi="GHEA Grapalat"/>
          <w:b/>
          <w:sz w:val="24"/>
          <w:szCs w:val="24"/>
          <w:lang w:val="hy-AM"/>
        </w:rPr>
        <w:t>Հոդված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b/>
          <w:sz w:val="24"/>
          <w:szCs w:val="24"/>
          <w:lang w:val="en-US"/>
        </w:rPr>
        <w:t>6</w:t>
      </w:r>
      <w:r w:rsidRPr="002110E3">
        <w:rPr>
          <w:rFonts w:ascii="GHEA Grapalat" w:hAnsi="GHEA Grapalat"/>
          <w:b/>
          <w:sz w:val="24"/>
          <w:szCs w:val="24"/>
          <w:lang w:val="hy-AM"/>
        </w:rPr>
        <w:t>.</w:t>
      </w:r>
      <w:r w:rsidRPr="002110E3">
        <w:rPr>
          <w:rFonts w:ascii="GHEA Grapalat" w:hAnsi="GHEA Grapalat"/>
          <w:sz w:val="24"/>
          <w:szCs w:val="24"/>
          <w:lang w:val="hy-AM"/>
        </w:rPr>
        <w:t xml:space="preserve"> Օրենսգրքի 102-րդ հոդվածի  2-րդ կետում «լիազորված» բառը փոխարինել «</w:t>
      </w:r>
      <w:r w:rsidRPr="002110E3">
        <w:rPr>
          <w:rFonts w:ascii="GHEA Grapalat" w:eastAsia="Times New Roman" w:hAnsi="GHEA Grapalat" w:cs="Times New Roman"/>
          <w:sz w:val="24"/>
          <w:szCs w:val="24"/>
          <w:lang w:val="hy-AM"/>
        </w:rPr>
        <w:t>տեսչական</w:t>
      </w:r>
      <w:r w:rsidRPr="002110E3">
        <w:rPr>
          <w:rFonts w:ascii="GHEA Grapalat" w:hAnsi="GHEA Grapalat"/>
          <w:sz w:val="24"/>
          <w:szCs w:val="24"/>
          <w:lang w:val="hy-AM"/>
        </w:rPr>
        <w:t>» բառով:</w:t>
      </w:r>
    </w:p>
    <w:p w:rsidR="00DD13BC" w:rsidRPr="002110E3" w:rsidRDefault="00DD13BC" w:rsidP="00DD13BC">
      <w:pPr>
        <w:spacing w:after="0"/>
        <w:ind w:firstLine="72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2110E3">
        <w:rPr>
          <w:rFonts w:ascii="GHEA Grapalat" w:hAnsi="GHEA Grapalat"/>
          <w:b/>
          <w:sz w:val="24"/>
          <w:szCs w:val="24"/>
          <w:lang w:val="hy-AM"/>
        </w:rPr>
        <w:lastRenderedPageBreak/>
        <w:t xml:space="preserve">Հոդված </w:t>
      </w:r>
      <w:r>
        <w:rPr>
          <w:rFonts w:ascii="GHEA Grapalat" w:hAnsi="GHEA Grapalat"/>
          <w:b/>
          <w:sz w:val="24"/>
          <w:szCs w:val="24"/>
          <w:lang w:val="en-US"/>
        </w:rPr>
        <w:t>7</w:t>
      </w:r>
      <w:r w:rsidRPr="002110E3">
        <w:rPr>
          <w:rFonts w:ascii="GHEA Grapalat" w:hAnsi="GHEA Grapalat"/>
          <w:b/>
          <w:sz w:val="24"/>
          <w:szCs w:val="24"/>
          <w:lang w:val="hy-AM"/>
        </w:rPr>
        <w:t>.</w:t>
      </w:r>
      <w:r w:rsidRPr="002110E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110E3">
        <w:rPr>
          <w:rFonts w:ascii="GHEA Grapalat" w:hAnsi="GHEA Grapalat"/>
          <w:color w:val="000000"/>
          <w:sz w:val="24"/>
          <w:szCs w:val="24"/>
          <w:lang w:val="hy-AM"/>
        </w:rPr>
        <w:t>Սույն օրենքն ուժի մեջ է մտնում պաշտոնական հրապարակմանը հաջորդող օրվանից:</w:t>
      </w:r>
    </w:p>
    <w:p w:rsidR="00DD13BC" w:rsidRPr="00E21653" w:rsidRDefault="00DD13BC" w:rsidP="00DD13BC">
      <w:pPr>
        <w:pStyle w:val="NormalWeb"/>
        <w:shd w:val="clear" w:color="auto" w:fill="FFFFFF"/>
        <w:spacing w:before="0" w:beforeAutospacing="0" w:after="0" w:afterAutospacing="0" w:line="276" w:lineRule="auto"/>
        <w:jc w:val="right"/>
        <w:textAlignment w:val="baseline"/>
        <w:rPr>
          <w:rStyle w:val="Strong"/>
          <w:rFonts w:ascii="GHEA Grapalat" w:hAnsi="GHEA Grapalat" w:cs="Arian AMU"/>
          <w:b w:val="0"/>
          <w:bdr w:val="none" w:sz="0" w:space="0" w:color="auto" w:frame="1"/>
          <w:lang w:val="hy-AM"/>
        </w:rPr>
      </w:pPr>
    </w:p>
    <w:p w:rsidR="00DD13BC" w:rsidRPr="00E21653" w:rsidRDefault="00DD13BC" w:rsidP="00DD13BC">
      <w:pPr>
        <w:pStyle w:val="NormalWeb"/>
        <w:shd w:val="clear" w:color="auto" w:fill="FFFFFF"/>
        <w:spacing w:before="0" w:beforeAutospacing="0" w:after="0" w:afterAutospacing="0" w:line="276" w:lineRule="auto"/>
        <w:jc w:val="right"/>
        <w:textAlignment w:val="baseline"/>
        <w:rPr>
          <w:rStyle w:val="Strong"/>
          <w:rFonts w:ascii="GHEA Grapalat" w:hAnsi="GHEA Grapalat" w:cs="Arian AMU"/>
          <w:b w:val="0"/>
          <w:bdr w:val="none" w:sz="0" w:space="0" w:color="auto" w:frame="1"/>
          <w:lang w:val="hy-AM"/>
        </w:rPr>
      </w:pPr>
    </w:p>
    <w:p w:rsidR="00DD13BC" w:rsidRPr="005D4064" w:rsidRDefault="00DD13BC" w:rsidP="00DD13BC">
      <w:pPr>
        <w:pStyle w:val="NormalWeb"/>
        <w:shd w:val="clear" w:color="auto" w:fill="FFFFFF"/>
        <w:spacing w:before="0" w:beforeAutospacing="0" w:after="0" w:afterAutospacing="0" w:line="276" w:lineRule="auto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  <w:lang w:val="hy-AM"/>
        </w:rPr>
      </w:pPr>
    </w:p>
    <w:p w:rsidR="00086C10" w:rsidRDefault="00086C10" w:rsidP="0051126F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</w:rPr>
      </w:pPr>
    </w:p>
    <w:p w:rsidR="00DD13BC" w:rsidRDefault="00DD13BC" w:rsidP="0051126F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</w:rPr>
      </w:pPr>
    </w:p>
    <w:p w:rsidR="00DD13BC" w:rsidRDefault="00DD13BC" w:rsidP="0051126F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</w:rPr>
      </w:pPr>
    </w:p>
    <w:p w:rsidR="00DD13BC" w:rsidRDefault="00DD13BC" w:rsidP="0051126F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</w:rPr>
      </w:pPr>
    </w:p>
    <w:p w:rsidR="00DD13BC" w:rsidRDefault="00DD13BC" w:rsidP="0051126F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</w:rPr>
      </w:pPr>
    </w:p>
    <w:p w:rsidR="00DD13BC" w:rsidRDefault="00DD13BC" w:rsidP="0051126F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</w:rPr>
      </w:pPr>
    </w:p>
    <w:p w:rsidR="00DD13BC" w:rsidRDefault="00DD13BC" w:rsidP="0051126F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</w:rPr>
      </w:pPr>
    </w:p>
    <w:p w:rsidR="00DD13BC" w:rsidRDefault="00DD13BC" w:rsidP="0051126F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</w:rPr>
      </w:pPr>
    </w:p>
    <w:p w:rsidR="00DD13BC" w:rsidRDefault="00DD13BC" w:rsidP="0051126F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</w:rPr>
      </w:pPr>
    </w:p>
    <w:p w:rsidR="00DD13BC" w:rsidRDefault="00DD13BC" w:rsidP="0051126F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</w:rPr>
      </w:pPr>
    </w:p>
    <w:p w:rsidR="00DD13BC" w:rsidRDefault="00DD13BC" w:rsidP="0051126F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</w:rPr>
      </w:pPr>
    </w:p>
    <w:p w:rsidR="00DD13BC" w:rsidRDefault="00DD13BC" w:rsidP="0051126F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</w:rPr>
      </w:pPr>
    </w:p>
    <w:p w:rsidR="00DD13BC" w:rsidRDefault="00DD13BC" w:rsidP="0051126F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</w:rPr>
      </w:pPr>
    </w:p>
    <w:p w:rsidR="00DD13BC" w:rsidRDefault="00DD13BC" w:rsidP="0051126F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</w:rPr>
      </w:pPr>
    </w:p>
    <w:p w:rsidR="00DD13BC" w:rsidRDefault="00DD13BC" w:rsidP="0051126F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</w:rPr>
      </w:pPr>
    </w:p>
    <w:p w:rsidR="00DD13BC" w:rsidRDefault="00DD13BC" w:rsidP="0051126F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</w:rPr>
      </w:pPr>
    </w:p>
    <w:p w:rsidR="00DD13BC" w:rsidRDefault="00DD13BC" w:rsidP="0051126F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</w:rPr>
      </w:pPr>
    </w:p>
    <w:p w:rsidR="00DD13BC" w:rsidRDefault="00DD13BC" w:rsidP="0051126F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</w:rPr>
      </w:pPr>
    </w:p>
    <w:p w:rsidR="00DD13BC" w:rsidRDefault="00DD13BC" w:rsidP="0051126F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</w:rPr>
      </w:pPr>
    </w:p>
    <w:p w:rsidR="00DD13BC" w:rsidRDefault="00DD13BC" w:rsidP="0051126F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</w:rPr>
      </w:pPr>
    </w:p>
    <w:p w:rsidR="00DD13BC" w:rsidRDefault="00DD13BC" w:rsidP="0051126F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</w:rPr>
      </w:pPr>
    </w:p>
    <w:p w:rsidR="00DD13BC" w:rsidRDefault="00DD13BC" w:rsidP="0051126F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</w:rPr>
      </w:pPr>
    </w:p>
    <w:p w:rsidR="00DD13BC" w:rsidRDefault="00DD13BC" w:rsidP="0051126F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</w:rPr>
      </w:pPr>
    </w:p>
    <w:p w:rsidR="00DD13BC" w:rsidRDefault="00DD13BC" w:rsidP="0051126F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</w:rPr>
      </w:pPr>
    </w:p>
    <w:p w:rsidR="00DD13BC" w:rsidRDefault="00DD13BC" w:rsidP="0051126F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</w:rPr>
      </w:pPr>
    </w:p>
    <w:p w:rsidR="00DD13BC" w:rsidRDefault="00DD13BC" w:rsidP="0051126F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</w:rPr>
      </w:pPr>
    </w:p>
    <w:p w:rsidR="00DD13BC" w:rsidRDefault="00DD13BC" w:rsidP="0051126F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</w:rPr>
      </w:pPr>
    </w:p>
    <w:p w:rsidR="00DD13BC" w:rsidRDefault="00DD13BC" w:rsidP="0051126F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</w:rPr>
      </w:pPr>
    </w:p>
    <w:p w:rsidR="00DD13BC" w:rsidRDefault="00DD13BC" w:rsidP="0051126F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</w:rPr>
      </w:pPr>
    </w:p>
    <w:p w:rsidR="00DD13BC" w:rsidRDefault="00DD13BC" w:rsidP="0051126F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</w:rPr>
      </w:pPr>
    </w:p>
    <w:p w:rsidR="00DD13BC" w:rsidRDefault="00DD13BC" w:rsidP="0051126F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</w:rPr>
      </w:pPr>
    </w:p>
    <w:p w:rsidR="00DD13BC" w:rsidRDefault="00DD13BC" w:rsidP="0051126F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</w:rPr>
      </w:pPr>
    </w:p>
    <w:p w:rsidR="00DD13BC" w:rsidRDefault="00DD13BC" w:rsidP="0051126F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</w:rPr>
      </w:pPr>
    </w:p>
    <w:p w:rsidR="00DD13BC" w:rsidRDefault="00DD13BC" w:rsidP="0051126F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</w:rPr>
      </w:pPr>
    </w:p>
    <w:p w:rsidR="00DD13BC" w:rsidRDefault="00DD13BC" w:rsidP="0051126F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</w:rPr>
      </w:pPr>
    </w:p>
    <w:p w:rsidR="00DD13BC" w:rsidRPr="00DD13BC" w:rsidRDefault="00DD13BC" w:rsidP="0051126F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</w:rPr>
      </w:pPr>
    </w:p>
    <w:p w:rsidR="00086C10" w:rsidRPr="005D4064" w:rsidRDefault="00086C10" w:rsidP="0051126F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  <w:lang w:val="hy-AM"/>
        </w:rPr>
      </w:pPr>
    </w:p>
    <w:p w:rsidR="00086C10" w:rsidRPr="005D4064" w:rsidRDefault="00086C10" w:rsidP="00086C10">
      <w:pPr>
        <w:pStyle w:val="NormalWeb"/>
        <w:shd w:val="clear" w:color="auto" w:fill="FFFFFF"/>
        <w:spacing w:before="0" w:beforeAutospacing="0" w:after="0" w:afterAutospacing="0"/>
        <w:jc w:val="right"/>
        <w:textAlignment w:val="baseline"/>
        <w:rPr>
          <w:rStyle w:val="Strong"/>
          <w:rFonts w:ascii="GHEA Grapalat" w:hAnsi="GHEA Grapalat" w:cs="Arian AMU"/>
          <w:b w:val="0"/>
          <w:i/>
          <w:bdr w:val="none" w:sz="0" w:space="0" w:color="auto" w:frame="1"/>
          <w:lang w:val="hy-AM"/>
        </w:rPr>
      </w:pPr>
      <w:r w:rsidRPr="005D4064">
        <w:rPr>
          <w:rStyle w:val="Strong"/>
          <w:rFonts w:ascii="GHEA Grapalat" w:hAnsi="GHEA Grapalat" w:cs="Arian AMU"/>
          <w:b w:val="0"/>
          <w:i/>
          <w:bdr w:val="none" w:sz="0" w:space="0" w:color="auto" w:frame="1"/>
          <w:lang w:val="hy-AM"/>
        </w:rPr>
        <w:t>Նախագիծ</w:t>
      </w:r>
    </w:p>
    <w:p w:rsidR="0051126F" w:rsidRPr="005D4064" w:rsidRDefault="0051126F" w:rsidP="0051126F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  <w:lang w:val="hy-AM"/>
        </w:rPr>
      </w:pPr>
      <w:r w:rsidRPr="005D4064">
        <w:rPr>
          <w:rStyle w:val="Strong"/>
          <w:rFonts w:ascii="GHEA Grapalat" w:hAnsi="GHEA Grapalat" w:cs="Arian AMU"/>
          <w:bdr w:val="none" w:sz="0" w:space="0" w:color="auto" w:frame="1"/>
          <w:lang w:val="hy-AM"/>
        </w:rPr>
        <w:t>ՀԱՅԱՍՏԱՆԻ ՀԱՆՐԱՊԵՏՈՒԹՅԱՆ ՕՐԵՆՔԸ</w:t>
      </w:r>
    </w:p>
    <w:p w:rsidR="0051126F" w:rsidRPr="005D4064" w:rsidRDefault="0051126F" w:rsidP="0051126F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  <w:lang w:val="hy-AM"/>
        </w:rPr>
      </w:pPr>
      <w:r w:rsidRPr="005D4064">
        <w:rPr>
          <w:rStyle w:val="Strong"/>
          <w:rFonts w:ascii="GHEA Grapalat" w:hAnsi="GHEA Grapalat" w:cs="Arian AMU"/>
          <w:bdr w:val="none" w:sz="0" w:space="0" w:color="auto" w:frame="1"/>
          <w:lang w:val="hy-AM"/>
        </w:rPr>
        <w:t>ՀՈՂԵՐԻ ՕԳՏԱԳՈՐԾՄԱՆ ԵՎ ՊԱՀՊԱՆՄԱՆ ՆԿԱՏՄԱՄԲ ՎԵՐԱՀՍԿՈՂՈՒԹՅԱՆ ՄԱՍԻՆ» ՀԱՅԱՍՏԱՆԻ ՀԱՆՐԱՊԵՏՈՒԹՅԱՆ  ՕՐԵՆՔՈՒՄ  ՓՈՓՈԽՈՒԹՅՈՒՆՆԵՐ ԵՎ ԼՐԱՑՈՒՄ</w:t>
      </w:r>
      <w:r w:rsidRPr="002110E3">
        <w:rPr>
          <w:rStyle w:val="Strong"/>
          <w:rFonts w:ascii="GHEA Grapalat" w:hAnsi="GHEA Grapalat" w:cs="Arian AMU"/>
          <w:bdr w:val="none" w:sz="0" w:space="0" w:color="auto" w:frame="1"/>
          <w:lang w:val="hy-AM"/>
        </w:rPr>
        <w:t>ՆԵՐ</w:t>
      </w:r>
      <w:r w:rsidRPr="005D4064">
        <w:rPr>
          <w:rStyle w:val="Strong"/>
          <w:rFonts w:ascii="GHEA Grapalat" w:hAnsi="GHEA Grapalat" w:cs="Arian AMU"/>
          <w:bdr w:val="none" w:sz="0" w:space="0" w:color="auto" w:frame="1"/>
          <w:lang w:val="hy-AM"/>
        </w:rPr>
        <w:t xml:space="preserve"> ԿԱՏԱՐԵԼՈՒ ՄԱՍԻՆ</w:t>
      </w:r>
    </w:p>
    <w:p w:rsidR="0051126F" w:rsidRPr="005D4064" w:rsidRDefault="0051126F" w:rsidP="0051126F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  <w:lang w:val="hy-AM"/>
        </w:rPr>
      </w:pPr>
    </w:p>
    <w:p w:rsidR="00E21653" w:rsidRPr="005D4064" w:rsidRDefault="00E21653" w:rsidP="00E21653">
      <w:pPr>
        <w:spacing w:after="0"/>
        <w:ind w:firstLine="72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5D4064">
        <w:rPr>
          <w:rFonts w:ascii="GHEA Grapalat" w:hAnsi="GHEA Grapalat" w:cs="Arian AMU"/>
          <w:b/>
          <w:bCs/>
          <w:sz w:val="24"/>
          <w:szCs w:val="24"/>
          <w:bdr w:val="none" w:sz="0" w:space="0" w:color="auto" w:frame="1"/>
          <w:lang w:val="hy-AM"/>
        </w:rPr>
        <w:t>Հոդված 1.</w:t>
      </w:r>
      <w:r w:rsidRPr="005D4064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 </w:t>
      </w:r>
      <w:r w:rsidRPr="005D4064">
        <w:rPr>
          <w:rFonts w:ascii="GHEA Grapalat" w:hAnsi="GHEA Grapalat"/>
          <w:color w:val="000000"/>
          <w:sz w:val="24"/>
          <w:szCs w:val="24"/>
          <w:lang w:val="hy-AM"/>
        </w:rPr>
        <w:t xml:space="preserve">«Հողերի օգտագործման </w:t>
      </w:r>
      <w:r w:rsidRPr="002110E3">
        <w:rPr>
          <w:rFonts w:ascii="GHEA Grapalat" w:hAnsi="GHEA Grapalat"/>
          <w:color w:val="000000"/>
          <w:sz w:val="24"/>
          <w:szCs w:val="24"/>
          <w:lang w:val="hy-AM"/>
        </w:rPr>
        <w:t>և</w:t>
      </w:r>
      <w:r w:rsidRPr="005D4064">
        <w:rPr>
          <w:rFonts w:ascii="GHEA Grapalat" w:hAnsi="GHEA Grapalat"/>
          <w:color w:val="000000"/>
          <w:sz w:val="24"/>
          <w:szCs w:val="24"/>
          <w:lang w:val="hy-AM"/>
        </w:rPr>
        <w:t xml:space="preserve"> պահպանման նկատմամբ վերահսկողության մասին» Հայաստանի  Հանրապետության 2008 թվականի ապրիլի 8-ի ՀՕ-36-Ն օրենքի  (այսուհետ` Օրենք) 4-րդ հոդվածի`</w:t>
      </w:r>
    </w:p>
    <w:p w:rsidR="00E21653" w:rsidRPr="00CF6B9A" w:rsidRDefault="00E21653" w:rsidP="00E21653">
      <w:pPr>
        <w:spacing w:after="0"/>
        <w:ind w:firstLine="72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263A11">
        <w:rPr>
          <w:rFonts w:ascii="GHEA Grapalat" w:hAnsi="GHEA Grapalat"/>
          <w:color w:val="000000"/>
          <w:sz w:val="24"/>
          <w:szCs w:val="24"/>
          <w:lang w:val="hy-AM"/>
        </w:rPr>
        <w:t>1) 1-ին կետ</w:t>
      </w:r>
      <w:r w:rsidRPr="00CF6B9A">
        <w:rPr>
          <w:rFonts w:ascii="GHEA Grapalat" w:hAnsi="GHEA Grapalat"/>
          <w:color w:val="000000"/>
          <w:sz w:val="24"/>
          <w:szCs w:val="24"/>
          <w:lang w:val="hy-AM"/>
        </w:rPr>
        <w:t>ը շարադրել հետևյալ խմբագրությմաբ՝ «</w:t>
      </w:r>
      <w:r w:rsidRPr="00344ECE">
        <w:rPr>
          <w:rFonts w:ascii="GHEA Grapalat" w:hAnsi="GHEA Grapalat"/>
          <w:color w:val="000000"/>
          <w:sz w:val="24"/>
          <w:szCs w:val="24"/>
          <w:lang w:val="hy-AM"/>
        </w:rPr>
        <w:t>վ</w:t>
      </w:r>
      <w:r w:rsidRPr="00CF6B9A">
        <w:rPr>
          <w:rFonts w:ascii="GHEA Grapalat" w:hAnsi="GHEA Grapalat"/>
          <w:color w:val="000000"/>
          <w:sz w:val="24"/>
          <w:szCs w:val="24"/>
          <w:lang w:val="hy-AM"/>
        </w:rPr>
        <w:t xml:space="preserve">երահսկողություն իրականացնող </w:t>
      </w:r>
      <w:r w:rsidRPr="00CF6B9A">
        <w:rPr>
          <w:rFonts w:ascii="GHEA Grapalat" w:hAnsi="GHEA Grapalat"/>
          <w:sz w:val="24"/>
          <w:szCs w:val="24"/>
          <w:lang w:val="hy-AM"/>
        </w:rPr>
        <w:t>տեսչական մարմինը</w:t>
      </w:r>
      <w:r w:rsidRPr="00263A1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F6B9A">
        <w:rPr>
          <w:rFonts w:ascii="GHEA Grapalat" w:hAnsi="GHEA Grapalat"/>
          <w:sz w:val="24"/>
          <w:szCs w:val="24"/>
          <w:lang w:val="hy-AM"/>
        </w:rPr>
        <w:t>(</w:t>
      </w:r>
      <w:r w:rsidRPr="00263A11">
        <w:rPr>
          <w:rFonts w:ascii="GHEA Grapalat" w:hAnsi="GHEA Grapalat"/>
          <w:sz w:val="24"/>
          <w:szCs w:val="24"/>
          <w:lang w:val="hy-AM"/>
        </w:rPr>
        <w:t>այսուհետ` տեսչական մարմին</w:t>
      </w:r>
      <w:r w:rsidRPr="00CF6B9A">
        <w:rPr>
          <w:rFonts w:ascii="GHEA Grapalat" w:hAnsi="GHEA Grapalat"/>
          <w:sz w:val="24"/>
          <w:szCs w:val="24"/>
          <w:lang w:val="hy-AM"/>
        </w:rPr>
        <w:t>)».</w:t>
      </w:r>
    </w:p>
    <w:p w:rsidR="00E21653" w:rsidRPr="005D4064" w:rsidRDefault="00E21653" w:rsidP="00E21653">
      <w:pPr>
        <w:spacing w:after="0"/>
        <w:ind w:firstLine="72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5D4064">
        <w:rPr>
          <w:rFonts w:ascii="GHEA Grapalat" w:hAnsi="GHEA Grapalat"/>
          <w:color w:val="000000"/>
          <w:sz w:val="24"/>
          <w:szCs w:val="24"/>
          <w:lang w:val="hy-AM"/>
        </w:rPr>
        <w:t>2) 2-րդ կետը շարադրել հետևյալ խմբագրությամբ</w:t>
      </w:r>
      <w:r w:rsidRPr="002110E3">
        <w:rPr>
          <w:rFonts w:ascii="GHEA Grapalat" w:hAnsi="GHEA Grapalat"/>
          <w:color w:val="000000"/>
          <w:sz w:val="24"/>
          <w:szCs w:val="24"/>
          <w:lang w:val="hy-AM"/>
        </w:rPr>
        <w:t>`</w:t>
      </w:r>
      <w:r w:rsidRPr="005D4064">
        <w:rPr>
          <w:rFonts w:ascii="GHEA Grapalat" w:hAnsi="GHEA Grapalat"/>
          <w:color w:val="000000"/>
          <w:sz w:val="24"/>
          <w:szCs w:val="24"/>
          <w:lang w:val="hy-AM"/>
        </w:rPr>
        <w:t xml:space="preserve"> «Երևան քաղաքում` քաղաքապետը»:</w:t>
      </w:r>
    </w:p>
    <w:p w:rsidR="00E21653" w:rsidRPr="005D4064" w:rsidRDefault="00E21653" w:rsidP="00E21653">
      <w:pPr>
        <w:spacing w:after="0"/>
        <w:ind w:firstLine="720"/>
        <w:jc w:val="both"/>
        <w:rPr>
          <w:rFonts w:ascii="GHEA Grapalat" w:hAnsi="GHEA Grapalat"/>
          <w:b/>
          <w:color w:val="000000"/>
          <w:sz w:val="24"/>
          <w:szCs w:val="24"/>
          <w:lang w:val="hy-AM"/>
        </w:rPr>
      </w:pPr>
    </w:p>
    <w:p w:rsidR="00E21653" w:rsidRPr="005D4064" w:rsidRDefault="00E21653" w:rsidP="00E21653">
      <w:pPr>
        <w:spacing w:after="0"/>
        <w:ind w:firstLine="72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5D4064">
        <w:rPr>
          <w:rFonts w:ascii="GHEA Grapalat" w:hAnsi="GHEA Grapalat"/>
          <w:b/>
          <w:color w:val="000000"/>
          <w:sz w:val="24"/>
          <w:szCs w:val="24"/>
          <w:lang w:val="hy-AM"/>
        </w:rPr>
        <w:t>Հոդված 2.</w:t>
      </w:r>
      <w:r w:rsidRPr="005D4064">
        <w:rPr>
          <w:rFonts w:ascii="GHEA Grapalat" w:hAnsi="GHEA Grapalat"/>
          <w:color w:val="000000"/>
          <w:sz w:val="24"/>
          <w:szCs w:val="24"/>
          <w:lang w:val="hy-AM"/>
        </w:rPr>
        <w:t xml:space="preserve"> Օրենքի 5-րդ հոդվածի`</w:t>
      </w:r>
    </w:p>
    <w:p w:rsidR="00E21653" w:rsidRPr="00CF6B9A" w:rsidRDefault="00E21653" w:rsidP="00E21653">
      <w:pPr>
        <w:spacing w:after="0"/>
        <w:ind w:firstLine="720"/>
        <w:contextualSpacing/>
        <w:rPr>
          <w:rFonts w:ascii="GHEA Grapalat" w:hAnsi="GHEA Grapalat"/>
          <w:color w:val="000000"/>
          <w:sz w:val="24"/>
          <w:szCs w:val="24"/>
          <w:lang w:val="hy-AM"/>
        </w:rPr>
      </w:pPr>
      <w:r w:rsidRPr="005D4064">
        <w:rPr>
          <w:rFonts w:ascii="GHEA Grapalat" w:hAnsi="GHEA Grapalat"/>
          <w:color w:val="000000"/>
          <w:sz w:val="24"/>
          <w:szCs w:val="24"/>
          <w:lang w:val="hy-AM"/>
        </w:rPr>
        <w:t xml:space="preserve">1) 1-ին մասում </w:t>
      </w:r>
      <w:r w:rsidRPr="002110E3">
        <w:rPr>
          <w:rFonts w:ascii="GHEA Grapalat" w:hAnsi="GHEA Grapalat"/>
          <w:color w:val="000000"/>
          <w:sz w:val="24"/>
          <w:szCs w:val="24"/>
          <w:lang w:val="hy-AM"/>
        </w:rPr>
        <w:t xml:space="preserve">և օրենքի ամբողջ տեքստում </w:t>
      </w:r>
      <w:r w:rsidRPr="005D4064">
        <w:rPr>
          <w:rFonts w:ascii="GHEA Grapalat" w:hAnsi="GHEA Grapalat"/>
          <w:color w:val="000000"/>
          <w:sz w:val="24"/>
          <w:szCs w:val="24"/>
          <w:lang w:val="hy-AM"/>
        </w:rPr>
        <w:t>«պետական լիազոր» բառերը</w:t>
      </w:r>
      <w:r w:rsidRPr="00CF6B9A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5D4064">
        <w:rPr>
          <w:rFonts w:ascii="GHEA Grapalat" w:hAnsi="GHEA Grapalat"/>
          <w:color w:val="000000"/>
          <w:sz w:val="24"/>
          <w:szCs w:val="24"/>
          <w:lang w:val="hy-AM"/>
        </w:rPr>
        <w:t>փոխարինել «տեսչական» բառով,</w:t>
      </w:r>
    </w:p>
    <w:p w:rsidR="00E21653" w:rsidRPr="00CF6B9A" w:rsidRDefault="00E21653" w:rsidP="00E21653">
      <w:pPr>
        <w:spacing w:after="0"/>
        <w:ind w:firstLine="720"/>
        <w:contextualSpacing/>
        <w:rPr>
          <w:rFonts w:ascii="GHEA Grapalat" w:hAnsi="GHEA Grapalat"/>
          <w:color w:val="000000"/>
          <w:sz w:val="24"/>
          <w:szCs w:val="24"/>
          <w:lang w:val="hy-AM"/>
        </w:rPr>
      </w:pPr>
      <w:r w:rsidRPr="005D4064">
        <w:rPr>
          <w:rFonts w:ascii="GHEA Grapalat" w:hAnsi="GHEA Grapalat"/>
          <w:color w:val="000000"/>
          <w:sz w:val="24"/>
          <w:szCs w:val="24"/>
          <w:lang w:val="hy-AM"/>
        </w:rPr>
        <w:t>2)</w:t>
      </w:r>
      <w:r w:rsidRPr="00CF6B9A">
        <w:rPr>
          <w:rFonts w:ascii="GHEA Grapalat" w:hAnsi="GHEA Grapalat"/>
          <w:color w:val="000000"/>
          <w:sz w:val="24"/>
          <w:szCs w:val="24"/>
          <w:lang w:val="hy-AM"/>
        </w:rPr>
        <w:t xml:space="preserve"> 2-րդ կետը շարադրել հետևյալ խմբագրությամբ՝</w:t>
      </w:r>
    </w:p>
    <w:p w:rsidR="00E21653" w:rsidRPr="00263A11" w:rsidRDefault="00E21653" w:rsidP="00E21653">
      <w:pPr>
        <w:spacing w:after="0"/>
        <w:ind w:firstLine="720"/>
        <w:contextualSpacing/>
        <w:rPr>
          <w:rFonts w:ascii="GHEA Grapalat" w:hAnsi="GHEA Grapalat"/>
          <w:color w:val="000000"/>
          <w:sz w:val="24"/>
          <w:szCs w:val="24"/>
          <w:lang w:val="hy-AM"/>
        </w:rPr>
      </w:pPr>
      <w:r w:rsidRPr="00CF6B9A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CE3349">
        <w:rPr>
          <w:rFonts w:ascii="GHEA Grapalat" w:hAnsi="GHEA Grapalat"/>
          <w:color w:val="000000"/>
          <w:sz w:val="24"/>
          <w:szCs w:val="24"/>
          <w:lang w:val="hy-AM"/>
        </w:rPr>
        <w:t>«</w:t>
      </w:r>
      <w:r w:rsidRPr="00CE334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2) հողային օրենսդրության պահանջների պահպանման նկատմամբ, այդ թվում՝</w:t>
      </w:r>
    </w:p>
    <w:p w:rsidR="00E21653" w:rsidRPr="00CF6B9A" w:rsidRDefault="00E21653" w:rsidP="00E21653">
      <w:pPr>
        <w:shd w:val="clear" w:color="auto" w:fill="FFFFFF"/>
        <w:spacing w:after="0"/>
        <w:ind w:firstLine="375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CF6B9A">
        <w:rPr>
          <w:rFonts w:ascii="GHEA Grapalat" w:hAnsi="GHEA Grapalat" w:cs="Times New Roman"/>
          <w:color w:val="000000"/>
          <w:sz w:val="24"/>
          <w:szCs w:val="24"/>
          <w:lang w:val="hy-AM"/>
        </w:rPr>
        <w:t>ա)</w:t>
      </w:r>
      <w:r w:rsidRPr="00CF6B9A">
        <w:rPr>
          <w:rFonts w:ascii="GHEA Grapalat" w:hAnsi="GHEA Grapalat"/>
          <w:color w:val="000000"/>
          <w:sz w:val="24"/>
          <w:szCs w:val="24"/>
          <w:lang w:val="hy-AM"/>
        </w:rPr>
        <w:t xml:space="preserve"> համայնքների</w:t>
      </w:r>
      <w:r w:rsidRPr="00CF6B9A">
        <w:rPr>
          <w:rFonts w:ascii="Courier New" w:hAnsi="Courier New" w:cs="Courier New"/>
          <w:color w:val="000000"/>
          <w:sz w:val="24"/>
          <w:szCs w:val="24"/>
          <w:lang w:val="hy-AM"/>
        </w:rPr>
        <w:t> </w:t>
      </w:r>
      <w:r w:rsidRPr="00CF6B9A">
        <w:rPr>
          <w:rFonts w:ascii="GHEA Grapalat" w:hAnsi="GHEA Grapalat" w:cs="Times New Roman"/>
          <w:color w:val="000000"/>
          <w:sz w:val="24"/>
          <w:szCs w:val="24"/>
          <w:lang w:val="hy-AM"/>
        </w:rPr>
        <w:t>հողերի</w:t>
      </w:r>
      <w:r w:rsidRPr="00CF6B9A">
        <w:rPr>
          <w:rFonts w:ascii="Courier New" w:hAnsi="Courier New" w:cs="Courier New"/>
          <w:color w:val="000000"/>
          <w:sz w:val="24"/>
          <w:szCs w:val="24"/>
          <w:lang w:val="hy-AM"/>
        </w:rPr>
        <w:t> </w:t>
      </w:r>
      <w:r w:rsidRPr="00CF6B9A">
        <w:rPr>
          <w:rFonts w:ascii="GHEA Grapalat" w:hAnsi="GHEA Grapalat" w:cs="Times New Roman"/>
          <w:color w:val="000000"/>
          <w:sz w:val="24"/>
          <w:szCs w:val="24"/>
          <w:lang w:val="hy-AM"/>
        </w:rPr>
        <w:t>գոտիավորման և</w:t>
      </w:r>
      <w:r w:rsidRPr="00CF6B9A">
        <w:rPr>
          <w:rFonts w:ascii="Courier New" w:hAnsi="Courier New" w:cs="Courier New"/>
          <w:color w:val="000000"/>
          <w:sz w:val="24"/>
          <w:szCs w:val="24"/>
          <w:lang w:val="hy-AM"/>
        </w:rPr>
        <w:t> </w:t>
      </w:r>
      <w:r w:rsidRPr="00CF6B9A">
        <w:rPr>
          <w:rFonts w:ascii="GHEA Grapalat" w:hAnsi="GHEA Grapalat" w:cs="Times New Roman"/>
          <w:color w:val="000000"/>
          <w:sz w:val="24"/>
          <w:szCs w:val="24"/>
          <w:lang w:val="hy-AM"/>
        </w:rPr>
        <w:t>օգտագործման</w:t>
      </w:r>
      <w:r w:rsidRPr="00CF6B9A">
        <w:rPr>
          <w:rFonts w:ascii="Courier New" w:hAnsi="Courier New" w:cs="Courier New"/>
          <w:color w:val="000000"/>
          <w:sz w:val="24"/>
          <w:szCs w:val="24"/>
          <w:lang w:val="hy-AM"/>
        </w:rPr>
        <w:t> </w:t>
      </w:r>
      <w:r w:rsidRPr="00CF6B9A">
        <w:rPr>
          <w:rFonts w:ascii="GHEA Grapalat" w:hAnsi="GHEA Grapalat"/>
          <w:color w:val="000000"/>
          <w:sz w:val="24"/>
          <w:szCs w:val="24"/>
          <w:lang w:val="hy-AM"/>
        </w:rPr>
        <w:t>սխեմաների, բնակավայրերի գլխավոր հատակագծերի, գոտիավորման նախագծերի իրականացման նկատմամբ.</w:t>
      </w:r>
    </w:p>
    <w:p w:rsidR="00E21653" w:rsidRPr="00CF6B9A" w:rsidRDefault="00E21653" w:rsidP="00E21653">
      <w:pPr>
        <w:shd w:val="clear" w:color="auto" w:fill="FFFFFF"/>
        <w:spacing w:after="0"/>
        <w:ind w:firstLine="375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CF6B9A">
        <w:rPr>
          <w:rFonts w:ascii="GHEA Grapalat" w:hAnsi="GHEA Grapalat"/>
          <w:color w:val="000000"/>
          <w:lang w:val="hy-AM"/>
        </w:rPr>
        <w:t>բ</w:t>
      </w:r>
      <w:r w:rsidRPr="00CF6B9A">
        <w:rPr>
          <w:rFonts w:ascii="GHEA Grapalat" w:hAnsi="GHEA Grapalat"/>
          <w:color w:val="000000"/>
          <w:sz w:val="24"/>
          <w:szCs w:val="24"/>
          <w:lang w:val="hy-AM"/>
        </w:rPr>
        <w:t>) համայնքների վարչական սահմաններում պետական և համայնքային սեփականության հողամասերի տրամադրման, հետ վերցնելու, հողամասերի վարձավճարների և հողի հարկերի գանձման նկատմամբ, կանխարգելում, կասեցնում և վերացնում է ապօրինի հողօգտագործումները համայնքների վարչական սահմաններից դուրս գտնվող տարածքներում, իրավասու մարմիններ է ներկայացնում հաղորդումներ` իրավախախտում թույլ տված անձանց` օրենքով սահմանված պատասխանատվության ենթարկելու վերաբերյալ, օրենքով սահմանված դեպքերում և կարգով մարզի համայնքների պաշտոնատար անձանց նկատմամբ նշանակում է վարչական տույժեր.</w:t>
      </w:r>
    </w:p>
    <w:p w:rsidR="00E21653" w:rsidRPr="007D2C57" w:rsidRDefault="00E21653" w:rsidP="00E21653">
      <w:pPr>
        <w:shd w:val="clear" w:color="auto" w:fill="FFFFFF"/>
        <w:spacing w:after="0"/>
        <w:ind w:firstLine="375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CE3349">
        <w:rPr>
          <w:rFonts w:ascii="GHEA Grapalat" w:hAnsi="GHEA Grapalat"/>
          <w:color w:val="000000"/>
          <w:lang w:val="hy-AM"/>
        </w:rPr>
        <w:t>գ</w:t>
      </w:r>
      <w:r w:rsidRPr="00CE3349">
        <w:rPr>
          <w:rFonts w:ascii="GHEA Grapalat" w:hAnsi="GHEA Grapalat"/>
          <w:color w:val="000000"/>
          <w:sz w:val="24"/>
          <w:szCs w:val="24"/>
          <w:lang w:val="hy-AM"/>
        </w:rPr>
        <w:t>) մարզի տարածքում հանրապետական և տարածքային հողաշինարարական նախագծերի իրականացման նկատմամբ.</w:t>
      </w:r>
    </w:p>
    <w:p w:rsidR="00E21653" w:rsidRPr="007D2C57" w:rsidRDefault="00E21653" w:rsidP="00E21653">
      <w:pPr>
        <w:shd w:val="clear" w:color="auto" w:fill="FFFFFF"/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CE3349">
        <w:rPr>
          <w:rFonts w:ascii="GHEA Grapalat" w:hAnsi="GHEA Grapalat"/>
          <w:color w:val="000000"/>
          <w:lang w:val="hy-AM"/>
        </w:rPr>
        <w:lastRenderedPageBreak/>
        <w:t>դ</w:t>
      </w:r>
      <w:r w:rsidRPr="00CE3349">
        <w:rPr>
          <w:rFonts w:ascii="GHEA Grapalat" w:hAnsi="GHEA Grapalat"/>
          <w:color w:val="000000"/>
          <w:sz w:val="24"/>
          <w:szCs w:val="24"/>
          <w:lang w:val="hy-AM"/>
        </w:rPr>
        <w:t>) համայնքների վարչական սահմաններից դուրս գտնվող տարածքներում հողային ֆոնդի նպատակային</w:t>
      </w:r>
      <w:r w:rsidRPr="00CE3349">
        <w:rPr>
          <w:rFonts w:ascii="Courier New" w:hAnsi="Courier New" w:cs="Courier New"/>
          <w:color w:val="000000"/>
          <w:sz w:val="24"/>
          <w:szCs w:val="24"/>
          <w:lang w:val="hy-AM"/>
        </w:rPr>
        <w:t> </w:t>
      </w:r>
      <w:r w:rsidRPr="00CE3349">
        <w:rPr>
          <w:rFonts w:ascii="GHEA Grapalat" w:hAnsi="GHEA Grapalat" w:cs="Times New Roman"/>
          <w:color w:val="000000"/>
          <w:sz w:val="24"/>
          <w:szCs w:val="24"/>
          <w:lang w:val="hy-AM"/>
        </w:rPr>
        <w:t>օգտագործման, հողօգտագործողների կողմից հողային օրենսդրության պահանջների պահպանման նկատմամբ.</w:t>
      </w:r>
    </w:p>
    <w:p w:rsidR="00E21653" w:rsidRPr="00E21653" w:rsidRDefault="00E21653" w:rsidP="00E21653">
      <w:pPr>
        <w:spacing w:after="0"/>
        <w:ind w:firstLine="375"/>
        <w:contextualSpacing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E21653">
        <w:rPr>
          <w:rFonts w:ascii="GHEA Grapalat" w:hAnsi="GHEA Grapalat"/>
          <w:color w:val="000000"/>
          <w:lang w:val="hy-AM"/>
        </w:rPr>
        <w:t>ե</w:t>
      </w:r>
      <w:r w:rsidRPr="00E21653">
        <w:rPr>
          <w:rFonts w:ascii="GHEA Grapalat" w:hAnsi="GHEA Grapalat"/>
          <w:color w:val="000000"/>
          <w:sz w:val="24"/>
          <w:szCs w:val="24"/>
          <w:lang w:val="hy-AM"/>
        </w:rPr>
        <w:t>) մարզի վարչական սահմանների սահմանանիշերի, համայնքների վարչական սահմաններից դուրս գտնվող տարածքներում գեոդեզիական և այլ հատուկ տեղեկատվական նշանների և կետերի պահպանման նկատմամբ:»:</w:t>
      </w:r>
    </w:p>
    <w:p w:rsidR="00E21653" w:rsidRPr="00E21653" w:rsidRDefault="00E21653" w:rsidP="00E21653">
      <w:pPr>
        <w:spacing w:after="0"/>
        <w:ind w:firstLine="720"/>
        <w:contextualSpacing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5D4064">
        <w:rPr>
          <w:rFonts w:ascii="GHEA Grapalat" w:hAnsi="GHEA Grapalat"/>
          <w:color w:val="000000"/>
          <w:sz w:val="24"/>
          <w:szCs w:val="24"/>
          <w:lang w:val="hy-AM"/>
        </w:rPr>
        <w:t xml:space="preserve">3)  1-ին մասի 3-րդ </w:t>
      </w:r>
      <w:r>
        <w:rPr>
          <w:rFonts w:ascii="GHEA Grapalat" w:hAnsi="GHEA Grapalat"/>
          <w:color w:val="000000"/>
          <w:sz w:val="24"/>
          <w:szCs w:val="24"/>
          <w:lang w:val="hy-AM"/>
        </w:rPr>
        <w:t>կետ</w:t>
      </w:r>
      <w:r w:rsidRPr="00E21653">
        <w:rPr>
          <w:rFonts w:ascii="GHEA Grapalat" w:hAnsi="GHEA Grapalat"/>
          <w:color w:val="000000"/>
          <w:sz w:val="24"/>
          <w:szCs w:val="24"/>
          <w:lang w:val="hy-AM"/>
        </w:rPr>
        <w:t>ում</w:t>
      </w:r>
      <w:r w:rsidRPr="005D4064">
        <w:rPr>
          <w:rFonts w:ascii="GHEA Grapalat" w:hAnsi="GHEA Grapalat"/>
          <w:color w:val="000000"/>
          <w:sz w:val="24"/>
          <w:szCs w:val="24"/>
          <w:lang w:val="hy-AM"/>
        </w:rPr>
        <w:t xml:space="preserve"> «</w:t>
      </w:r>
      <w:r w:rsidRPr="00E21653">
        <w:rPr>
          <w:rFonts w:ascii="GHEA Grapalat" w:hAnsi="GHEA Grapalat"/>
          <w:color w:val="000000"/>
          <w:sz w:val="24"/>
          <w:szCs w:val="24"/>
          <w:lang w:val="hy-AM"/>
        </w:rPr>
        <w:t>(Երևան քաղաքում ՝ քաղաքապետի)</w:t>
      </w:r>
      <w:r w:rsidRPr="005D4064">
        <w:rPr>
          <w:rFonts w:ascii="GHEA Grapalat" w:hAnsi="GHEA Grapalat"/>
          <w:color w:val="000000"/>
          <w:sz w:val="24"/>
          <w:szCs w:val="24"/>
          <w:lang w:val="hy-AM"/>
        </w:rPr>
        <w:t xml:space="preserve">» </w:t>
      </w:r>
      <w:r>
        <w:rPr>
          <w:rFonts w:ascii="GHEA Grapalat" w:hAnsi="GHEA Grapalat"/>
          <w:color w:val="000000"/>
          <w:sz w:val="24"/>
          <w:szCs w:val="24"/>
          <w:lang w:val="hy-AM"/>
        </w:rPr>
        <w:t>բառեր</w:t>
      </w:r>
      <w:r w:rsidRPr="00E21653">
        <w:rPr>
          <w:rFonts w:ascii="GHEA Grapalat" w:hAnsi="GHEA Grapalat"/>
          <w:color w:val="000000"/>
          <w:sz w:val="24"/>
          <w:szCs w:val="24"/>
          <w:lang w:val="hy-AM"/>
        </w:rPr>
        <w:t>ը</w:t>
      </w:r>
      <w:r w:rsidRPr="005D406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E21653">
        <w:rPr>
          <w:rFonts w:ascii="GHEA Grapalat" w:hAnsi="GHEA Grapalat"/>
          <w:color w:val="000000"/>
          <w:sz w:val="24"/>
          <w:szCs w:val="24"/>
          <w:lang w:val="hy-AM"/>
        </w:rPr>
        <w:t>փոխարինել</w:t>
      </w:r>
      <w:r w:rsidRPr="005D4064">
        <w:rPr>
          <w:rFonts w:ascii="GHEA Grapalat" w:hAnsi="GHEA Grapalat"/>
          <w:color w:val="000000"/>
          <w:sz w:val="24"/>
          <w:szCs w:val="24"/>
          <w:lang w:val="hy-AM"/>
        </w:rPr>
        <w:t xml:space="preserve"> «և տեղական ինքնակառավարման</w:t>
      </w:r>
      <w:r w:rsidRPr="00E21653">
        <w:rPr>
          <w:rFonts w:ascii="GHEA Grapalat" w:hAnsi="GHEA Grapalat"/>
          <w:color w:val="000000"/>
          <w:sz w:val="24"/>
          <w:szCs w:val="24"/>
          <w:lang w:val="hy-AM"/>
        </w:rPr>
        <w:t xml:space="preserve"> մարմինների</w:t>
      </w:r>
      <w:r w:rsidRPr="005D4064">
        <w:rPr>
          <w:rFonts w:ascii="GHEA Grapalat" w:hAnsi="GHEA Grapalat"/>
          <w:color w:val="000000"/>
          <w:sz w:val="24"/>
          <w:szCs w:val="24"/>
          <w:lang w:val="hy-AM"/>
        </w:rPr>
        <w:t>» բառերով</w:t>
      </w:r>
      <w:r w:rsidRPr="00E21653">
        <w:rPr>
          <w:rFonts w:ascii="GHEA Grapalat" w:hAnsi="GHEA Grapalat"/>
          <w:color w:val="000000"/>
          <w:sz w:val="24"/>
          <w:szCs w:val="24"/>
          <w:lang w:val="hy-AM"/>
        </w:rPr>
        <w:t>:</w:t>
      </w:r>
    </w:p>
    <w:p w:rsidR="00E21653" w:rsidRPr="005D4064" w:rsidRDefault="00E21653" w:rsidP="00E21653">
      <w:pPr>
        <w:spacing w:after="0"/>
        <w:ind w:firstLine="720"/>
        <w:contextualSpacing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E21653">
        <w:rPr>
          <w:rFonts w:ascii="GHEA Grapalat" w:hAnsi="GHEA Grapalat"/>
          <w:color w:val="000000"/>
          <w:sz w:val="24"/>
          <w:szCs w:val="24"/>
          <w:lang w:val="hy-AM"/>
        </w:rPr>
        <w:t>3) 2-րդ մասում «Պետական» բառը փոխարինել «Տեսչական» բառով</w:t>
      </w:r>
      <w:r w:rsidRPr="005D4064">
        <w:rPr>
          <w:rFonts w:ascii="GHEA Grapalat" w:hAnsi="GHEA Grapalat"/>
          <w:color w:val="000000"/>
          <w:sz w:val="24"/>
          <w:szCs w:val="24"/>
          <w:lang w:val="hy-AM"/>
        </w:rPr>
        <w:t>:</w:t>
      </w:r>
    </w:p>
    <w:p w:rsidR="00E21653" w:rsidRPr="005D4064" w:rsidRDefault="00E21653" w:rsidP="00E21653">
      <w:pPr>
        <w:spacing w:after="0"/>
        <w:ind w:left="72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CF6B9A">
        <w:rPr>
          <w:rFonts w:ascii="GHEA Grapalat" w:hAnsi="GHEA Grapalat"/>
          <w:color w:val="000000"/>
          <w:sz w:val="24"/>
          <w:szCs w:val="24"/>
          <w:lang w:val="hy-AM"/>
        </w:rPr>
        <w:t xml:space="preserve">4) </w:t>
      </w:r>
      <w:r w:rsidRPr="005D4064">
        <w:rPr>
          <w:rFonts w:ascii="GHEA Grapalat" w:hAnsi="GHEA Grapalat"/>
          <w:color w:val="000000"/>
          <w:sz w:val="24"/>
          <w:szCs w:val="24"/>
          <w:lang w:val="hy-AM"/>
        </w:rPr>
        <w:t>3-րդ մասն ուժը կորցրած ճանաչել:</w:t>
      </w:r>
    </w:p>
    <w:p w:rsidR="00E21653" w:rsidRPr="00E34EBB" w:rsidRDefault="00E21653" w:rsidP="00E21653">
      <w:pPr>
        <w:ind w:firstLine="720"/>
        <w:jc w:val="both"/>
        <w:rPr>
          <w:rFonts w:ascii="GHEA Grapalat" w:hAnsi="GHEA Grapalat"/>
          <w:b/>
          <w:color w:val="000000"/>
          <w:sz w:val="24"/>
          <w:szCs w:val="24"/>
          <w:lang w:val="hy-AM"/>
        </w:rPr>
      </w:pPr>
    </w:p>
    <w:p w:rsidR="00E21653" w:rsidRPr="00E21653" w:rsidRDefault="00E21653" w:rsidP="00E21653">
      <w:pPr>
        <w:ind w:firstLine="72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E34EBB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Հոդված 3. </w:t>
      </w:r>
      <w:r w:rsidRPr="00E34EBB">
        <w:rPr>
          <w:rFonts w:ascii="GHEA Grapalat" w:hAnsi="GHEA Grapalat"/>
          <w:color w:val="000000"/>
          <w:sz w:val="24"/>
          <w:szCs w:val="24"/>
          <w:lang w:val="hy-AM"/>
        </w:rPr>
        <w:t xml:space="preserve">Օրենքի 6-րդ հոդվածում </w:t>
      </w:r>
    </w:p>
    <w:p w:rsidR="00E21653" w:rsidRPr="00E21653" w:rsidRDefault="00E21653" w:rsidP="00E21653">
      <w:pPr>
        <w:spacing w:after="0"/>
        <w:ind w:firstLine="72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E21653">
        <w:rPr>
          <w:rFonts w:ascii="GHEA Grapalat" w:hAnsi="GHEA Grapalat"/>
          <w:color w:val="000000"/>
          <w:sz w:val="24"/>
          <w:szCs w:val="24"/>
          <w:lang w:val="hy-AM"/>
        </w:rPr>
        <w:t xml:space="preserve">1 ) </w:t>
      </w:r>
      <w:r w:rsidRPr="00E34EBB">
        <w:rPr>
          <w:rFonts w:ascii="GHEA Grapalat" w:hAnsi="GHEA Grapalat"/>
          <w:color w:val="000000"/>
          <w:sz w:val="24"/>
          <w:szCs w:val="24"/>
          <w:lang w:val="hy-AM"/>
        </w:rPr>
        <w:t xml:space="preserve">ուժը կորցրած ճանաչել 1-ին մասի </w:t>
      </w:r>
      <w:r w:rsidRPr="00E21653">
        <w:rPr>
          <w:rFonts w:ascii="GHEA Grapalat" w:hAnsi="GHEA Grapalat"/>
          <w:color w:val="000000"/>
          <w:sz w:val="24"/>
          <w:szCs w:val="24"/>
          <w:lang w:val="hy-AM"/>
        </w:rPr>
        <w:t>1-ին</w:t>
      </w:r>
      <w:r w:rsidRPr="00E34EBB">
        <w:rPr>
          <w:rFonts w:ascii="GHEA Grapalat" w:hAnsi="GHEA Grapalat"/>
          <w:color w:val="000000"/>
          <w:sz w:val="24"/>
          <w:szCs w:val="24"/>
          <w:lang w:val="hy-AM"/>
        </w:rPr>
        <w:t xml:space="preserve"> կետը և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E21653">
        <w:rPr>
          <w:rFonts w:ascii="GHEA Grapalat" w:hAnsi="GHEA Grapalat"/>
          <w:color w:val="000000"/>
          <w:sz w:val="24"/>
          <w:szCs w:val="24"/>
          <w:lang w:val="hy-AM"/>
        </w:rPr>
        <w:t>3</w:t>
      </w:r>
      <w:r w:rsidRPr="00E34EBB">
        <w:rPr>
          <w:rFonts w:ascii="GHEA Grapalat" w:hAnsi="GHEA Grapalat"/>
          <w:color w:val="000000"/>
          <w:sz w:val="24"/>
          <w:szCs w:val="24"/>
          <w:lang w:val="hy-AM"/>
        </w:rPr>
        <w:t>-րդ մասը:</w:t>
      </w:r>
    </w:p>
    <w:p w:rsidR="00E21653" w:rsidRPr="00E21653" w:rsidRDefault="00E21653" w:rsidP="00E21653">
      <w:pPr>
        <w:spacing w:after="0"/>
        <w:ind w:firstLine="72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E21653">
        <w:rPr>
          <w:rFonts w:ascii="GHEA Grapalat" w:hAnsi="GHEA Grapalat"/>
          <w:color w:val="000000"/>
          <w:sz w:val="24"/>
          <w:szCs w:val="24"/>
          <w:lang w:val="hy-AM"/>
        </w:rPr>
        <w:t>2) 4-րդ մասը շարադրել նոր խմբարդությամբ՝ «Ընթացիկ են համարվում տեսչական մարմնի կողմից  տարածքային կառավարման մարմնում կամ տեղական ինքնակառավարման մարմնում սույն օրենքի 7-րդ հոդվածով սահմանված կարգով իրականացվող ստուգումները:»:</w:t>
      </w:r>
    </w:p>
    <w:p w:rsidR="00E21653" w:rsidRPr="00E21653" w:rsidRDefault="00E21653" w:rsidP="00E21653">
      <w:pPr>
        <w:spacing w:after="0"/>
        <w:ind w:firstLine="72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</w:p>
    <w:p w:rsidR="00E21653" w:rsidRPr="00E21653" w:rsidRDefault="00E21653" w:rsidP="00E21653">
      <w:pPr>
        <w:ind w:firstLine="72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5D4064">
        <w:rPr>
          <w:rFonts w:ascii="GHEA Grapalat" w:hAnsi="GHEA Grapalat"/>
          <w:b/>
          <w:color w:val="000000"/>
          <w:sz w:val="24"/>
          <w:szCs w:val="24"/>
          <w:lang w:val="hy-AM"/>
        </w:rPr>
        <w:t>Հոդված</w:t>
      </w:r>
      <w:r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 </w:t>
      </w:r>
      <w:r w:rsidRPr="00E34EBB">
        <w:rPr>
          <w:rFonts w:ascii="GHEA Grapalat" w:hAnsi="GHEA Grapalat"/>
          <w:b/>
          <w:color w:val="000000"/>
          <w:sz w:val="24"/>
          <w:szCs w:val="24"/>
          <w:lang w:val="hy-AM"/>
        </w:rPr>
        <w:t>4</w:t>
      </w:r>
      <w:r w:rsidRPr="005D4064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. </w:t>
      </w:r>
      <w:r w:rsidRPr="005D4064">
        <w:rPr>
          <w:rFonts w:ascii="GHEA Grapalat" w:hAnsi="GHEA Grapalat"/>
          <w:color w:val="000000"/>
          <w:sz w:val="24"/>
          <w:szCs w:val="24"/>
          <w:lang w:val="hy-AM"/>
        </w:rPr>
        <w:t xml:space="preserve">Օրենքի 7-րդ </w:t>
      </w:r>
      <w:r>
        <w:rPr>
          <w:rFonts w:ascii="GHEA Grapalat" w:hAnsi="GHEA Grapalat"/>
          <w:color w:val="000000"/>
          <w:sz w:val="24"/>
          <w:szCs w:val="24"/>
          <w:lang w:val="hy-AM"/>
        </w:rPr>
        <w:t>հոդված</w:t>
      </w:r>
      <w:r w:rsidRPr="00E21653">
        <w:rPr>
          <w:rFonts w:ascii="GHEA Grapalat" w:hAnsi="GHEA Grapalat"/>
          <w:color w:val="000000"/>
          <w:sz w:val="24"/>
          <w:szCs w:val="24"/>
          <w:lang w:val="hy-AM"/>
        </w:rPr>
        <w:t xml:space="preserve">ը շարադրել նոր խմբագրությամբ՝ </w:t>
      </w:r>
    </w:p>
    <w:tbl>
      <w:tblPr>
        <w:tblW w:w="4856" w:type="pct"/>
        <w:tblCellSpacing w:w="0" w:type="dxa"/>
        <w:tblInd w:w="27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55"/>
        <w:gridCol w:w="7335"/>
      </w:tblGrid>
      <w:tr w:rsidR="00E21653" w:rsidRPr="001C024C" w:rsidTr="00165444">
        <w:trPr>
          <w:tblCellSpacing w:w="0" w:type="dxa"/>
        </w:trPr>
        <w:tc>
          <w:tcPr>
            <w:tcW w:w="1755" w:type="dxa"/>
            <w:hideMark/>
          </w:tcPr>
          <w:p w:rsidR="00E21653" w:rsidRPr="001C024C" w:rsidRDefault="00E21653" w:rsidP="00165444">
            <w:pPr>
              <w:spacing w:after="0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1C024C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>Հոդված 7.</w:t>
            </w:r>
          </w:p>
        </w:tc>
        <w:tc>
          <w:tcPr>
            <w:tcW w:w="0" w:type="auto"/>
            <w:vAlign w:val="center"/>
            <w:hideMark/>
          </w:tcPr>
          <w:p w:rsidR="00E21653" w:rsidRPr="001C024C" w:rsidRDefault="00E21653" w:rsidP="00165444">
            <w:pPr>
              <w:spacing w:after="0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Ընթացիկ ստուգումների </w:t>
            </w:r>
            <w:r w:rsidRPr="001C024C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իրականացման կարգը</w:t>
            </w:r>
          </w:p>
        </w:tc>
      </w:tr>
    </w:tbl>
    <w:p w:rsidR="00E21653" w:rsidRDefault="00E21653" w:rsidP="00E21653">
      <w:pPr>
        <w:shd w:val="clear" w:color="auto" w:fill="FFFFFF"/>
        <w:spacing w:after="0"/>
        <w:ind w:firstLine="375"/>
        <w:jc w:val="both"/>
        <w:rPr>
          <w:rFonts w:ascii="Courier New" w:eastAsia="Times New Roman" w:hAnsi="Courier New" w:cs="Courier New"/>
          <w:b/>
          <w:bCs/>
          <w:color w:val="000000"/>
          <w:sz w:val="24"/>
          <w:szCs w:val="24"/>
          <w:shd w:val="clear" w:color="auto" w:fill="FFFFFF"/>
        </w:rPr>
      </w:pPr>
    </w:p>
    <w:p w:rsidR="00E21653" w:rsidRPr="00D16342" w:rsidRDefault="00E21653" w:rsidP="00E21653">
      <w:pPr>
        <w:shd w:val="clear" w:color="auto" w:fill="FFFFFF"/>
        <w:spacing w:after="0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D16342">
        <w:rPr>
          <w:rFonts w:ascii="GHEA Grapalat" w:hAnsi="GHEA Grapalat"/>
          <w:sz w:val="24"/>
          <w:szCs w:val="24"/>
          <w:shd w:val="clear" w:color="auto" w:fill="FFFFFF"/>
          <w:lang w:val="hy-AM"/>
        </w:rPr>
        <w:t>1.</w:t>
      </w:r>
      <w:r w:rsidRPr="00D16342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r w:rsidRPr="00D16342">
        <w:rPr>
          <w:rFonts w:ascii="GHEA Grapalat" w:eastAsia="Times New Roman" w:hAnsi="GHEA Grapalat" w:cs="Times New Roman"/>
          <w:sz w:val="24"/>
          <w:szCs w:val="24"/>
        </w:rPr>
        <w:t>Ընթացիկ ստուգումներն</w:t>
      </w:r>
      <w:r w:rsidRPr="00D1634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անցկացվում են տեսչական մարմնի </w:t>
      </w:r>
      <w:r w:rsidRPr="00D16342">
        <w:rPr>
          <w:rFonts w:ascii="GHEA Grapalat" w:eastAsia="Times New Roman" w:hAnsi="GHEA Grapalat" w:cs="Times New Roman"/>
          <w:sz w:val="24"/>
          <w:szCs w:val="24"/>
        </w:rPr>
        <w:t xml:space="preserve">ղեկավարի </w:t>
      </w:r>
      <w:r w:rsidRPr="00D16342">
        <w:rPr>
          <w:rFonts w:ascii="GHEA Grapalat" w:eastAsia="Times New Roman" w:hAnsi="GHEA Grapalat" w:cs="Times New Roman"/>
          <w:sz w:val="24"/>
          <w:szCs w:val="24"/>
          <w:lang w:val="hy-AM"/>
        </w:rPr>
        <w:t>կողմից</w:t>
      </w:r>
      <w:r w:rsidRPr="00D16342">
        <w:rPr>
          <w:rFonts w:ascii="GHEA Grapalat" w:eastAsia="Times New Roman" w:hAnsi="GHEA Grapalat" w:cs="Times New Roman"/>
          <w:sz w:val="24"/>
          <w:szCs w:val="24"/>
        </w:rPr>
        <w:t xml:space="preserve"> ներկայացրած տեսչական մարմնի կառավարման խորհրդի կողմից</w:t>
      </w:r>
      <w:r w:rsidRPr="00D1634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հաստատված ստուգումների տարեկան ծրագրին համապատասխան:</w:t>
      </w:r>
    </w:p>
    <w:p w:rsidR="00E21653" w:rsidRPr="00CF6B9A" w:rsidRDefault="00E21653" w:rsidP="00E21653">
      <w:pPr>
        <w:shd w:val="clear" w:color="auto" w:fill="FFFFFF"/>
        <w:spacing w:after="0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D1634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2. </w:t>
      </w:r>
      <w:r w:rsidRPr="00D16342">
        <w:rPr>
          <w:rFonts w:ascii="GHEA Grapalat" w:eastAsia="Times New Roman" w:hAnsi="GHEA Grapalat" w:cs="Times New Roman"/>
          <w:sz w:val="24"/>
          <w:szCs w:val="24"/>
        </w:rPr>
        <w:t>Ընթացիկ</w:t>
      </w:r>
      <w:r w:rsidRPr="00D1634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ստուգումները յուրաքանչյուր մարզպետարան</w:t>
      </w:r>
      <w:r w:rsidRPr="00D16342">
        <w:rPr>
          <w:rFonts w:ascii="GHEA Grapalat" w:eastAsia="Times New Roman" w:hAnsi="GHEA Grapalat" w:cs="Times New Roman"/>
          <w:sz w:val="24"/>
          <w:szCs w:val="24"/>
        </w:rPr>
        <w:t>ում</w:t>
      </w:r>
      <w:r w:rsidRPr="00D1634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կամ </w:t>
      </w:r>
      <w:r w:rsidRPr="00D16342">
        <w:rPr>
          <w:rFonts w:ascii="GHEA Grapalat" w:eastAsia="Times New Roman" w:hAnsi="GHEA Grapalat" w:cs="Times New Roman"/>
          <w:sz w:val="24"/>
          <w:szCs w:val="24"/>
        </w:rPr>
        <w:t xml:space="preserve">տեղական ինքնակառավարման մարմնում </w:t>
      </w:r>
      <w:r w:rsidRPr="00D1634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կարող են իրականացվել տարվա ընթացքում մեկ անգամ։ Նույն </w:t>
      </w:r>
      <w:r w:rsidRPr="00CF6B9A">
        <w:rPr>
          <w:rFonts w:ascii="GHEA Grapalat" w:eastAsia="Times New Roman" w:hAnsi="GHEA Grapalat" w:cs="Times New Roman"/>
          <w:sz w:val="24"/>
          <w:szCs w:val="24"/>
          <w:lang w:val="hy-AM"/>
        </w:rPr>
        <w:t>մարզպետարանում</w:t>
      </w:r>
      <w:r w:rsidRPr="00D1634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կամ  </w:t>
      </w:r>
      <w:r w:rsidRPr="00CF6B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տեղական ինքնակառավարման մարմնում </w:t>
      </w:r>
      <w:r w:rsidRPr="00D16342">
        <w:rPr>
          <w:rFonts w:ascii="GHEA Grapalat" w:eastAsia="Times New Roman" w:hAnsi="GHEA Grapalat" w:cs="Times New Roman"/>
          <w:sz w:val="24"/>
          <w:szCs w:val="24"/>
          <w:lang w:val="hy-AM"/>
        </w:rPr>
        <w:t>տարվա ընթացքում մեկից ավելի ստուգում կարող է իրականացվել  տեսչական մարմնի կառավարման խորհրդի  համաձայնությամբ՝ տես</w:t>
      </w:r>
      <w:r w:rsidRPr="00CF6B9A">
        <w:rPr>
          <w:rFonts w:ascii="GHEA Grapalat" w:eastAsia="Times New Roman" w:hAnsi="GHEA Grapalat" w:cs="Times New Roman"/>
          <w:sz w:val="24"/>
          <w:szCs w:val="24"/>
          <w:lang w:val="hy-AM"/>
        </w:rPr>
        <w:t>չ</w:t>
      </w:r>
      <w:r w:rsidRPr="00D16342">
        <w:rPr>
          <w:rFonts w:ascii="GHEA Grapalat" w:eastAsia="Times New Roman" w:hAnsi="GHEA Grapalat" w:cs="Times New Roman"/>
          <w:sz w:val="24"/>
          <w:szCs w:val="24"/>
          <w:lang w:val="hy-AM"/>
        </w:rPr>
        <w:t>ական մարմնի ղեկավարի միջնորդագրի հիման վրա:</w:t>
      </w:r>
      <w:r w:rsidRPr="00CF6B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</w:p>
    <w:p w:rsidR="00E21653" w:rsidRPr="00D16342" w:rsidRDefault="00E21653" w:rsidP="00E21653">
      <w:pPr>
        <w:shd w:val="clear" w:color="auto" w:fill="FFFFFF"/>
        <w:spacing w:after="0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D16342">
        <w:rPr>
          <w:rFonts w:ascii="GHEA Grapalat" w:eastAsia="Times New Roman" w:hAnsi="GHEA Grapalat" w:cs="Times New Roman"/>
          <w:sz w:val="24"/>
          <w:szCs w:val="24"/>
          <w:lang w:val="hy-AM"/>
        </w:rPr>
        <w:t>3. Ստուգումն սկսվելուց առնվազն 3 օր առաջ այդ մասին ծանուցվում  են</w:t>
      </w:r>
      <w:r w:rsidRPr="00CF6B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D16342">
        <w:rPr>
          <w:rFonts w:ascii="GHEA Grapalat" w:eastAsia="Times New Roman" w:hAnsi="GHEA Grapalat" w:cs="Times New Roman"/>
          <w:sz w:val="24"/>
          <w:szCs w:val="24"/>
          <w:lang w:val="hy-AM"/>
        </w:rPr>
        <w:t>մարզպետը կամ համայնքի ղեկավարը (Երևանի քաղաքապետը)։ Ծանուցագրում նշվում են ստուգման ժամկետները, ստուգումն իրականացնող անձինք և ստուգման ենթակա հարցերի շրջանակը՝ սույն օրենքի 5-րդ հոդվածի 1-ին մասին համապատասխան:</w:t>
      </w:r>
    </w:p>
    <w:p w:rsidR="00E21653" w:rsidRPr="00D16342" w:rsidRDefault="00E21653" w:rsidP="00E21653">
      <w:pPr>
        <w:shd w:val="clear" w:color="auto" w:fill="FFFFFF"/>
        <w:spacing w:after="0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D16342">
        <w:rPr>
          <w:rFonts w:ascii="GHEA Grapalat" w:eastAsia="Times New Roman" w:hAnsi="GHEA Grapalat" w:cs="Times New Roman"/>
          <w:sz w:val="24"/>
          <w:szCs w:val="24"/>
          <w:lang w:val="hy-AM"/>
        </w:rPr>
        <w:lastRenderedPageBreak/>
        <w:t>4. Ստուգման ժամկետը կարող է սահմանվել ոչ ավելի, քան 10 օր։ Լրացուցիչ ուսումնասիրությունների անհրաժեշտության պարագայում ստուգումն իրականացնող անձանց զեկուցագրի հիման վրա  տեսչական մարմնի ղեկավարը կարող</w:t>
      </w:r>
      <w:r w:rsidRPr="00CF6B9A">
        <w:rPr>
          <w:rFonts w:ascii="GHEA Grapalat" w:eastAsia="Times New Roman" w:hAnsi="GHEA Grapalat" w:cs="Times New Roman"/>
          <w:sz w:val="24"/>
          <w:szCs w:val="24"/>
          <w:lang w:val="hy-AM"/>
        </w:rPr>
        <w:t>.</w:t>
      </w:r>
      <w:r w:rsidRPr="00D1634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է հրամանով երկարաձգել ստուգման ժամկետը մինչև 5 օրով՝ այդ մասին իրազեկելով</w:t>
      </w:r>
      <w:r w:rsidRPr="00CF6B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D16342">
        <w:rPr>
          <w:rFonts w:ascii="GHEA Grapalat" w:eastAsia="Times New Roman" w:hAnsi="GHEA Grapalat" w:cs="Times New Roman"/>
          <w:sz w:val="24"/>
          <w:szCs w:val="24"/>
          <w:lang w:val="hy-AM"/>
        </w:rPr>
        <w:t>մարզպետին կամ</w:t>
      </w:r>
      <w:r w:rsidRPr="00CF6B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D16342">
        <w:rPr>
          <w:rFonts w:ascii="GHEA Grapalat" w:eastAsia="Times New Roman" w:hAnsi="GHEA Grapalat" w:cs="Times New Roman"/>
          <w:sz w:val="24"/>
          <w:szCs w:val="24"/>
          <w:lang w:val="hy-AM"/>
        </w:rPr>
        <w:t>համայնքի ղեկավարին (Երևանի քաղաքապետին):</w:t>
      </w:r>
    </w:p>
    <w:p w:rsidR="00E21653" w:rsidRPr="00CF6B9A" w:rsidRDefault="00E21653" w:rsidP="00E21653">
      <w:pPr>
        <w:shd w:val="clear" w:color="auto" w:fill="FFFFFF"/>
        <w:spacing w:after="0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CF6B9A">
        <w:rPr>
          <w:rFonts w:ascii="GHEA Grapalat" w:eastAsia="Times New Roman" w:hAnsi="GHEA Grapalat" w:cs="Times New Roman"/>
          <w:sz w:val="24"/>
          <w:szCs w:val="24"/>
          <w:lang w:val="hy-AM"/>
        </w:rPr>
        <w:t>6. Ստուգման արդյունքում խախտումներ չհայտնաբերելու կամ վարչական պատասխանատվության չհանգեցնող թերություններ հայտնաբերելու դեպքում կազմվում է տեղեկանք՝ 2 օրինակից, որում արձանագրվում են տեղեկանքը կազմելու ամսաթիվն ու տեղը, ստուգող և ստուգվող մարմինները, ստուգման հիմքերը, ստուգումն իրականացնող անձինք, ստուգման նպատակը, ժամկետը, ստուգման արդյունքները։</w:t>
      </w:r>
    </w:p>
    <w:p w:rsidR="00E21653" w:rsidRPr="00CF6B9A" w:rsidRDefault="00E21653" w:rsidP="00E21653">
      <w:pPr>
        <w:shd w:val="clear" w:color="auto" w:fill="FFFFFF"/>
        <w:spacing w:after="0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CF6B9A">
        <w:rPr>
          <w:rFonts w:ascii="GHEA Grapalat" w:eastAsia="Times New Roman" w:hAnsi="GHEA Grapalat" w:cs="Times New Roman"/>
          <w:sz w:val="24"/>
          <w:szCs w:val="24"/>
          <w:lang w:val="hy-AM"/>
        </w:rPr>
        <w:t>7. Կախված ստուգման արդյունքներից` տեղեկանքը պետք է նաև պարունակի`</w:t>
      </w:r>
    </w:p>
    <w:p w:rsidR="00E21653" w:rsidRPr="00CF6B9A" w:rsidRDefault="00E21653" w:rsidP="00E21653">
      <w:pPr>
        <w:shd w:val="clear" w:color="auto" w:fill="FFFFFF"/>
        <w:spacing w:after="0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CF6B9A">
        <w:rPr>
          <w:rFonts w:ascii="GHEA Grapalat" w:eastAsia="Times New Roman" w:hAnsi="GHEA Grapalat" w:cs="Times New Roman"/>
          <w:sz w:val="24"/>
          <w:szCs w:val="24"/>
          <w:lang w:val="hy-AM"/>
        </w:rPr>
        <w:t>1) խախտում կամ թերություն չհայտնաբերելու դեպքում՝ եզրակացություն այդ մասին.</w:t>
      </w:r>
    </w:p>
    <w:p w:rsidR="00E21653" w:rsidRPr="00CF6B9A" w:rsidRDefault="00E21653" w:rsidP="00E21653">
      <w:pPr>
        <w:shd w:val="clear" w:color="auto" w:fill="FFFFFF"/>
        <w:spacing w:after="0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CF6B9A">
        <w:rPr>
          <w:rFonts w:ascii="GHEA Grapalat" w:eastAsia="Times New Roman" w:hAnsi="GHEA Grapalat" w:cs="Times New Roman"/>
          <w:sz w:val="24"/>
          <w:szCs w:val="24"/>
          <w:lang w:val="hy-AM"/>
        </w:rPr>
        <w:t>2) վարչական պատասխանատվության չհանգեցնող թերություններ հայտնաբերելու դեպքում՝ ցուցումներ դրանք վերացնելու մասին։</w:t>
      </w:r>
    </w:p>
    <w:p w:rsidR="00E21653" w:rsidRPr="00CF6B9A" w:rsidRDefault="00E21653" w:rsidP="00E21653">
      <w:pPr>
        <w:shd w:val="clear" w:color="auto" w:fill="FFFFFF"/>
        <w:spacing w:after="0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CF6B9A">
        <w:rPr>
          <w:rFonts w:ascii="GHEA Grapalat" w:eastAsia="Times New Roman" w:hAnsi="GHEA Grapalat" w:cs="Times New Roman"/>
          <w:sz w:val="24"/>
          <w:szCs w:val="24"/>
          <w:lang w:val="hy-AM"/>
        </w:rPr>
        <w:t>8. Ստուգման արդյունքում խախտումներ հայտնաբերելու դեպքում կազմվում է ակտ՝ 2 օրինակից, որը, սույն հոդվածի 6-րդ մասի առաջին պարբերությունում նշված տեղեկություններից բացի, պետք է պարունակի արձանագրված խախտումների նկարագրությունը (իրավական նորմերը, որոնց պահանջները չեն կատարվել՝ համապատասխան հղումներով, խախտումների պատճառները, ժամանակը, բնույթը), պատասխանատվության կիրառման համապատասխան իրավական նորմերը, ակտի օրինակների քանակը և հերթական համարը:</w:t>
      </w:r>
    </w:p>
    <w:p w:rsidR="00E21653" w:rsidRPr="00CF6B9A" w:rsidRDefault="00E21653" w:rsidP="00E21653">
      <w:pPr>
        <w:shd w:val="clear" w:color="auto" w:fill="FFFFFF"/>
        <w:spacing w:after="0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CF6B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9. Ինչպես տեղեկանքը, այնպես էլ կազմված ակտն ստուգումն ավարտվելուց հետո` </w:t>
      </w:r>
      <w:r w:rsidRPr="00D16342">
        <w:rPr>
          <w:rFonts w:ascii="GHEA Grapalat" w:eastAsia="Times New Roman" w:hAnsi="GHEA Grapalat" w:cs="Times New Roman"/>
          <w:sz w:val="24"/>
          <w:szCs w:val="24"/>
          <w:lang w:val="hy-AM"/>
        </w:rPr>
        <w:t>հինգ</w:t>
      </w:r>
      <w:r w:rsidRPr="00CF6B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օրյա ժամկետում, ներկայացվում են մարզպետին </w:t>
      </w:r>
      <w:r w:rsidRPr="00D1634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կամ համայնքի ղեկավարին </w:t>
      </w:r>
      <w:r w:rsidRPr="00CF6B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 (Երևանի քաղաքապետին):</w:t>
      </w:r>
    </w:p>
    <w:p w:rsidR="00E21653" w:rsidRPr="00CF6B9A" w:rsidRDefault="00E21653" w:rsidP="00E21653">
      <w:pPr>
        <w:shd w:val="clear" w:color="auto" w:fill="FFFFFF"/>
        <w:spacing w:after="0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CF6B9A">
        <w:rPr>
          <w:rFonts w:ascii="GHEA Grapalat" w:eastAsia="Times New Roman" w:hAnsi="GHEA Grapalat" w:cs="Times New Roman"/>
          <w:sz w:val="24"/>
          <w:szCs w:val="24"/>
          <w:lang w:val="hy-AM"/>
        </w:rPr>
        <w:t>10. Մարզպետը կամ հ</w:t>
      </w:r>
      <w:r w:rsidRPr="00D16342">
        <w:rPr>
          <w:rFonts w:ascii="GHEA Grapalat" w:eastAsia="Times New Roman" w:hAnsi="GHEA Grapalat" w:cs="Times New Roman"/>
          <w:sz w:val="24"/>
          <w:szCs w:val="24"/>
          <w:lang w:val="hy-AM"/>
        </w:rPr>
        <w:t>ամայնքի ղեկավարը</w:t>
      </w:r>
      <w:r w:rsidRPr="00CF6B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 (Երևանի քաղաքապետը) տեղեկանքը կամ ակտն ստանալուց հետո` </w:t>
      </w:r>
      <w:r w:rsidRPr="00D16342">
        <w:rPr>
          <w:rFonts w:ascii="GHEA Grapalat" w:eastAsia="Times New Roman" w:hAnsi="GHEA Grapalat" w:cs="Times New Roman"/>
          <w:sz w:val="24"/>
          <w:szCs w:val="24"/>
          <w:lang w:val="hy-AM"/>
        </w:rPr>
        <w:t>հնգ</w:t>
      </w:r>
      <w:r w:rsidRPr="00CF6B9A">
        <w:rPr>
          <w:rFonts w:ascii="GHEA Grapalat" w:eastAsia="Times New Roman" w:hAnsi="GHEA Grapalat" w:cs="Times New Roman"/>
          <w:sz w:val="24"/>
          <w:szCs w:val="24"/>
          <w:lang w:val="hy-AM"/>
        </w:rPr>
        <w:t>օրյա ժամկետում, ստորագրում է այն։ Ակտի հետ անհամաձայնության դեպքում համապատասխան հիմնավորումները հատուկ կարծիքի տեսքով կցվում են ակտին՝ այդ մասին համապատասխան գրառում կատարելով ակտում:</w:t>
      </w:r>
    </w:p>
    <w:p w:rsidR="00E21653" w:rsidRPr="00CF6B9A" w:rsidRDefault="00E21653" w:rsidP="00E21653">
      <w:pPr>
        <w:shd w:val="clear" w:color="auto" w:fill="FFFFFF"/>
        <w:spacing w:after="0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CF6B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11. Ստորագրված տեղեկանքի կամ ակտի մեկ օրինակը մնում է մարզպետի կամ </w:t>
      </w:r>
      <w:r w:rsidRPr="00D1634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համայնքի ղեկավարի </w:t>
      </w:r>
      <w:r w:rsidRPr="00CF6B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(Երևանի քաղաքապետի) մոտ, մյուս օրինակը հանձնվում է </w:t>
      </w:r>
      <w:r w:rsidRPr="00D1634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տեսչական </w:t>
      </w:r>
      <w:r w:rsidRPr="00CF6B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մարմնի ղեկավարին:</w:t>
      </w:r>
    </w:p>
    <w:p w:rsidR="00E21653" w:rsidRPr="00CF6B9A" w:rsidRDefault="00E21653" w:rsidP="00E21653">
      <w:pPr>
        <w:shd w:val="clear" w:color="auto" w:fill="FFFFFF"/>
        <w:spacing w:after="0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CF6B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12. Տեղեկանքը </w:t>
      </w:r>
      <w:r w:rsidRPr="00D1634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տեսչական  </w:t>
      </w:r>
      <w:r w:rsidRPr="00CF6B9A">
        <w:rPr>
          <w:rFonts w:ascii="GHEA Grapalat" w:eastAsia="Times New Roman" w:hAnsi="GHEA Grapalat" w:cs="Times New Roman"/>
          <w:sz w:val="24"/>
          <w:szCs w:val="24"/>
          <w:lang w:val="hy-AM"/>
        </w:rPr>
        <w:t>մարմնի ղեկավարի կողմից ընդունվում է ի գիտություն:</w:t>
      </w:r>
    </w:p>
    <w:p w:rsidR="00E21653" w:rsidRPr="00CF6B9A" w:rsidRDefault="00E21653" w:rsidP="00E21653">
      <w:pPr>
        <w:shd w:val="clear" w:color="auto" w:fill="FFFFFF"/>
        <w:spacing w:after="0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CF6B9A">
        <w:rPr>
          <w:rFonts w:ascii="GHEA Grapalat" w:eastAsia="Times New Roman" w:hAnsi="GHEA Grapalat" w:cs="Times New Roman"/>
          <w:sz w:val="24"/>
          <w:szCs w:val="24"/>
          <w:lang w:val="hy-AM"/>
        </w:rPr>
        <w:lastRenderedPageBreak/>
        <w:t xml:space="preserve">13. Ակտն ստանալուց հետո` հնգօրյա ժամկետում, </w:t>
      </w:r>
      <w:r w:rsidRPr="00D1634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տեսչական </w:t>
      </w:r>
      <w:r w:rsidRPr="00CF6B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 մարմնի ղեկավարը կայացնում է որոշում՝</w:t>
      </w:r>
    </w:p>
    <w:p w:rsidR="00E21653" w:rsidRPr="00CF6B9A" w:rsidRDefault="00E21653" w:rsidP="00E21653">
      <w:pPr>
        <w:shd w:val="clear" w:color="auto" w:fill="FFFFFF"/>
        <w:spacing w:after="0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CF6B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1) ստուգման ակտում արձանագրված խախտումների վերացման նպատակով տարածքային կառավարման մարմինների, </w:t>
      </w:r>
      <w:r w:rsidRPr="00D16342">
        <w:rPr>
          <w:rFonts w:ascii="GHEA Grapalat" w:eastAsia="Times New Roman" w:hAnsi="GHEA Grapalat" w:cs="Times New Roman"/>
          <w:sz w:val="24"/>
          <w:szCs w:val="24"/>
          <w:lang w:val="hy-AM"/>
        </w:rPr>
        <w:t>համայնքների</w:t>
      </w:r>
      <w:r w:rsidRPr="00CF6B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D16342">
        <w:rPr>
          <w:rFonts w:ascii="GHEA Grapalat" w:eastAsia="Times New Roman" w:hAnsi="GHEA Grapalat" w:cs="Times New Roman"/>
          <w:sz w:val="24"/>
          <w:szCs w:val="24"/>
          <w:lang w:val="hy-AM"/>
        </w:rPr>
        <w:t>ղեկավարներին</w:t>
      </w:r>
      <w:r w:rsidRPr="00CF6B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(Երևանի քաղաքապետին)  պաշտոնատար անձանց պարտադիր կատարման ենթակա ցուցումներ տալու մասին՝ նշելով խախտումը վերացնելու ժամկետները և ցուցումները չկատարելու իրավական հետևանքները.</w:t>
      </w:r>
    </w:p>
    <w:p w:rsidR="00E21653" w:rsidRPr="00CF6B9A" w:rsidRDefault="00E21653" w:rsidP="00E21653">
      <w:pPr>
        <w:shd w:val="clear" w:color="auto" w:fill="FFFFFF"/>
        <w:spacing w:after="0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CF6B9A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2) խախտում կատարած </w:t>
      </w:r>
      <w:r w:rsidRPr="00D16342">
        <w:rPr>
          <w:rFonts w:ascii="GHEA Grapalat" w:hAnsi="GHEA Grapalat"/>
          <w:sz w:val="24"/>
          <w:szCs w:val="24"/>
          <w:shd w:val="clear" w:color="auto" w:fill="FFFFFF"/>
          <w:lang w:val="hy-AM"/>
        </w:rPr>
        <w:t>մարզպետի կամ</w:t>
      </w:r>
      <w:r w:rsidRPr="00CF6B9A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համայնքի  ղեկավարի (Երևանի քաղաքապետի) նկատմամբ վարչական տույժեր կիրառելուվերաբերյալ</w:t>
      </w:r>
      <w:r w:rsidRPr="00D16342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կամ կարգապահական պատասխանատվություն կիրառելու վերաբերյալ միջնորդագիր է ներկայացնում  համապատասխան մարմիներին կամ պաշտոնատար անձանց</w:t>
      </w:r>
      <w:r w:rsidRPr="00CF6B9A">
        <w:rPr>
          <w:rFonts w:ascii="GHEA Grapalat" w:hAnsi="GHEA Grapalat"/>
          <w:sz w:val="24"/>
          <w:szCs w:val="24"/>
          <w:shd w:val="clear" w:color="auto" w:fill="FFFFFF"/>
          <w:lang w:val="hy-AM"/>
        </w:rPr>
        <w:t>.</w:t>
      </w:r>
    </w:p>
    <w:p w:rsidR="00E21653" w:rsidRPr="00CF6B9A" w:rsidRDefault="00E21653" w:rsidP="00E21653">
      <w:pPr>
        <w:shd w:val="clear" w:color="auto" w:fill="FFFFFF"/>
        <w:spacing w:after="0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CF6B9A">
        <w:rPr>
          <w:rFonts w:ascii="GHEA Grapalat" w:eastAsia="Times New Roman" w:hAnsi="GHEA Grapalat" w:cs="Times New Roman"/>
          <w:sz w:val="24"/>
          <w:szCs w:val="24"/>
          <w:lang w:val="hy-AM"/>
        </w:rPr>
        <w:t>4) խախտում թույլ տված անձանց քրեական պատասխանատվության ենթարկելու վերաբերյալ իրավասու մարմիններին հաղորդում ներկայացնելու մասին:</w:t>
      </w:r>
    </w:p>
    <w:p w:rsidR="00E21653" w:rsidRPr="00CF6B9A" w:rsidRDefault="00E21653" w:rsidP="00E21653">
      <w:pPr>
        <w:shd w:val="clear" w:color="auto" w:fill="FFFFFF"/>
        <w:spacing w:after="0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07659">
        <w:rPr>
          <w:rFonts w:ascii="GHEA Grapalat" w:eastAsia="Times New Roman" w:hAnsi="GHEA Grapalat" w:cs="Times New Roman"/>
          <w:sz w:val="24"/>
          <w:szCs w:val="24"/>
          <w:lang w:val="hy-AM"/>
        </w:rPr>
        <w:t>14. Սույն հոդվածի 13-րդ մասի 1-ին և 2-րդ կետերով սահմանված դեպքերում մարզպետի, համայնքի ղեկավարի (Երևանի քաղաքապետի) կողմից մեկամսյա ժամկետում համապատասխան միջոցառումներ չձեռնարկվելու պարագայում տեսչական  մարմնի ղեկավարը կարող է դիմել Հայաստանի Հանրապետության վարչապետին՝ հարցին վերջնական լուծում տալու համար:</w:t>
      </w:r>
    </w:p>
    <w:p w:rsidR="00E21653" w:rsidRPr="00CF6B9A" w:rsidRDefault="00E21653" w:rsidP="00E21653">
      <w:pPr>
        <w:shd w:val="clear" w:color="auto" w:fill="FFFFFF"/>
        <w:spacing w:after="0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CF6B9A">
        <w:rPr>
          <w:rFonts w:ascii="GHEA Grapalat" w:eastAsia="Times New Roman" w:hAnsi="GHEA Grapalat" w:cs="Times New Roman"/>
          <w:sz w:val="24"/>
          <w:szCs w:val="24"/>
          <w:lang w:val="hy-AM"/>
        </w:rPr>
        <w:t>15. Սույն հոդվածի 1</w:t>
      </w:r>
      <w:r w:rsidRPr="00CE3349">
        <w:rPr>
          <w:rFonts w:ascii="GHEA Grapalat" w:eastAsia="Times New Roman" w:hAnsi="GHEA Grapalat" w:cs="Times New Roman"/>
          <w:sz w:val="24"/>
          <w:szCs w:val="24"/>
          <w:lang w:val="hy-AM"/>
        </w:rPr>
        <w:t>3</w:t>
      </w:r>
      <w:r w:rsidRPr="00CF6B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-րդ մասով սահմանված որոշումների մասին </w:t>
      </w:r>
      <w:r w:rsidRPr="00D1634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տեսչական </w:t>
      </w:r>
      <w:r w:rsidRPr="00CF6B9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մարմնի ղեկավարը հնգօրյա ժամկետում իրազեկում է մարզպետին, </w:t>
      </w:r>
      <w:r w:rsidRPr="00D1634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համայնքի ղեկավարին </w:t>
      </w:r>
      <w:r w:rsidRPr="00CF6B9A">
        <w:rPr>
          <w:rFonts w:ascii="GHEA Grapalat" w:eastAsia="Times New Roman" w:hAnsi="GHEA Grapalat" w:cs="Times New Roman"/>
          <w:sz w:val="24"/>
          <w:szCs w:val="24"/>
          <w:lang w:val="hy-AM"/>
        </w:rPr>
        <w:t>(Երևանի քաղաքապետին):</w:t>
      </w:r>
    </w:p>
    <w:p w:rsidR="00E21653" w:rsidRPr="00E34EBB" w:rsidRDefault="00E21653" w:rsidP="00E21653">
      <w:pPr>
        <w:ind w:firstLine="720"/>
        <w:contextualSpacing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</w:p>
    <w:p w:rsidR="00E21653" w:rsidRPr="00E34EBB" w:rsidRDefault="00E21653" w:rsidP="00E21653">
      <w:pPr>
        <w:ind w:firstLine="720"/>
        <w:contextualSpacing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E34EBB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Հոդված 5. </w:t>
      </w:r>
      <w:r w:rsidRPr="00E34EBB">
        <w:rPr>
          <w:rFonts w:ascii="GHEA Grapalat" w:hAnsi="GHEA Grapalat"/>
          <w:color w:val="000000"/>
          <w:sz w:val="24"/>
          <w:szCs w:val="24"/>
          <w:lang w:val="hy-AM"/>
        </w:rPr>
        <w:t xml:space="preserve"> Ուժը կորցրած ճանաչել Օրենքի 8-րդ հոդվածը:</w:t>
      </w:r>
    </w:p>
    <w:p w:rsidR="00E21653" w:rsidRPr="00E34EBB" w:rsidRDefault="00E21653" w:rsidP="00E21653">
      <w:pPr>
        <w:ind w:left="1080"/>
        <w:contextualSpacing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</w:p>
    <w:p w:rsidR="00E21653" w:rsidRPr="00CF6B9A" w:rsidRDefault="00E21653" w:rsidP="00E21653">
      <w:pPr>
        <w:ind w:firstLine="72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2110E3">
        <w:rPr>
          <w:rFonts w:ascii="GHEA Grapalat" w:hAnsi="GHEA Grapalat"/>
          <w:b/>
          <w:color w:val="000000"/>
          <w:sz w:val="24"/>
          <w:szCs w:val="24"/>
          <w:lang w:val="hy-AM"/>
        </w:rPr>
        <w:t>Հոդված</w:t>
      </w:r>
      <w:r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 </w:t>
      </w:r>
      <w:r w:rsidRPr="00E34EBB">
        <w:rPr>
          <w:rFonts w:ascii="GHEA Grapalat" w:hAnsi="GHEA Grapalat"/>
          <w:b/>
          <w:color w:val="000000"/>
          <w:sz w:val="24"/>
          <w:szCs w:val="24"/>
          <w:lang w:val="hy-AM"/>
        </w:rPr>
        <w:t>6</w:t>
      </w:r>
      <w:r w:rsidRPr="002110E3">
        <w:rPr>
          <w:rFonts w:ascii="GHEA Grapalat" w:hAnsi="GHEA Grapalat"/>
          <w:b/>
          <w:color w:val="000000"/>
          <w:sz w:val="24"/>
          <w:szCs w:val="24"/>
          <w:lang w:val="hy-AM"/>
        </w:rPr>
        <w:t>.</w:t>
      </w:r>
      <w:r w:rsidRPr="002110E3">
        <w:rPr>
          <w:rFonts w:ascii="GHEA Grapalat" w:hAnsi="GHEA Grapalat"/>
          <w:color w:val="000000"/>
          <w:sz w:val="24"/>
          <w:szCs w:val="24"/>
          <w:lang w:val="hy-AM"/>
        </w:rPr>
        <w:t xml:space="preserve"> Օրենքի 9-րդ </w:t>
      </w:r>
      <w:r>
        <w:rPr>
          <w:rFonts w:ascii="GHEA Grapalat" w:hAnsi="GHEA Grapalat"/>
          <w:color w:val="000000"/>
          <w:sz w:val="24"/>
          <w:szCs w:val="24"/>
          <w:lang w:val="hy-AM"/>
        </w:rPr>
        <w:t>հոդված</w:t>
      </w:r>
      <w:r w:rsidRPr="00CF6B9A">
        <w:rPr>
          <w:rFonts w:ascii="GHEA Grapalat" w:hAnsi="GHEA Grapalat"/>
          <w:color w:val="000000"/>
          <w:sz w:val="24"/>
          <w:szCs w:val="24"/>
          <w:lang w:val="hy-AM"/>
        </w:rPr>
        <w:t>ը շարադրել նոր խմբագրությամբ՝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5"/>
        <w:gridCol w:w="7335"/>
      </w:tblGrid>
      <w:tr w:rsidR="00E21653" w:rsidRPr="001E3BF4" w:rsidTr="00165444">
        <w:trPr>
          <w:tblCellSpacing w:w="0" w:type="dxa"/>
        </w:trPr>
        <w:tc>
          <w:tcPr>
            <w:tcW w:w="2025" w:type="dxa"/>
            <w:shd w:val="clear" w:color="auto" w:fill="FFFFFF"/>
            <w:hideMark/>
          </w:tcPr>
          <w:p w:rsidR="00E21653" w:rsidRPr="001E3BF4" w:rsidRDefault="00E21653" w:rsidP="00165444">
            <w:pPr>
              <w:spacing w:after="0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1E3BF4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Հոդված 9.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21653" w:rsidRPr="001E3BF4" w:rsidRDefault="00E21653" w:rsidP="00165444">
            <w:pPr>
              <w:spacing w:after="0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1E3BF4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Ըստ անհրաժեշտության ստուգումների իրականացման կարգը</w:t>
            </w:r>
          </w:p>
        </w:tc>
      </w:tr>
    </w:tbl>
    <w:p w:rsidR="00E21653" w:rsidRPr="001E3BF4" w:rsidRDefault="00E21653" w:rsidP="00E21653">
      <w:pPr>
        <w:shd w:val="clear" w:color="auto" w:fill="FFFFFF"/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1E3BF4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E21653" w:rsidRPr="00E21653" w:rsidRDefault="00E21653" w:rsidP="00E21653">
      <w:pPr>
        <w:shd w:val="clear" w:color="auto" w:fill="FFFFFF"/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1E3BF4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1. 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Տեսչական 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1E3BF4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մարմինն ըստ անհրաժեշտության ստուգումներ կարող է իրականացնել 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>մարզպետարանում կամ տեղական ինքնակառավարման մարմիններում</w:t>
      </w:r>
      <w:r w:rsidRPr="001E3BF4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` </w:t>
      </w:r>
      <w:r w:rsidRPr="005714A5">
        <w:rPr>
          <w:rFonts w:ascii="GHEA Grapalat" w:eastAsia="Times New Roman" w:hAnsi="GHEA Grapalat" w:cs="Times New Roman"/>
          <w:color w:val="000000"/>
          <w:sz w:val="24"/>
          <w:szCs w:val="24"/>
        </w:rPr>
        <w:t>Հայաստանի Հանրապետության վարչապետի, հանձնարարությամբ կամ քաղաքացիների, իրավաբանական անձանց գրավոր դիմումների</w:t>
      </w:r>
      <w:r w:rsidRPr="00CE3349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հիման վրա կամ</w:t>
      </w:r>
      <w:r w:rsidRPr="001E3BF4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Հայաստանի Հանրապետության մարզպետների առաջարկությունների հիման վրա` 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տեսչական մարմին կառավարաման խորհուրդի համաձայնությամբ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>:</w:t>
      </w:r>
    </w:p>
    <w:p w:rsidR="00E21653" w:rsidRPr="00E21653" w:rsidRDefault="00E21653" w:rsidP="00E21653">
      <w:pPr>
        <w:shd w:val="clear" w:color="auto" w:fill="FFFFFF"/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1E3BF4">
        <w:rPr>
          <w:rFonts w:ascii="GHEA Grapalat" w:eastAsia="Times New Roman" w:hAnsi="GHEA Grapalat" w:cs="Times New Roman"/>
          <w:color w:val="000000"/>
          <w:sz w:val="24"/>
          <w:szCs w:val="24"/>
        </w:rPr>
        <w:t>2. Ըստ անհրաժեշտության ստուգումները կարող են տևել ոչ ավելի, քան 5 օր։</w:t>
      </w:r>
    </w:p>
    <w:p w:rsidR="00E21653" w:rsidRPr="00CF6B9A" w:rsidRDefault="00E21653" w:rsidP="00E21653">
      <w:pPr>
        <w:shd w:val="clear" w:color="auto" w:fill="FFFFFF"/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lastRenderedPageBreak/>
        <w:t>3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. </w:t>
      </w:r>
      <w:r w:rsidRPr="00344EC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Ստուգումն սկսվելուց առնվազն 3 օր առաջ այդ մասին ծանուցվում 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են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մարզպետը կամ համայնքի</w:t>
      </w:r>
      <w:r w:rsidRPr="00344ECE">
        <w:rPr>
          <w:rFonts w:ascii="GHEA Grapalat" w:eastAsia="Times New Roman" w:hAnsi="GHEA Grapalat" w:cs="Times New Roman"/>
          <w:color w:val="FF0000"/>
          <w:sz w:val="24"/>
          <w:szCs w:val="24"/>
          <w:lang w:val="hy-AM"/>
        </w:rPr>
        <w:t xml:space="preserve"> </w:t>
      </w:r>
      <w:r w:rsidRPr="00852C21">
        <w:rPr>
          <w:rFonts w:ascii="GHEA Grapalat" w:eastAsia="Times New Roman" w:hAnsi="GHEA Grapalat" w:cs="Times New Roman"/>
          <w:sz w:val="24"/>
          <w:szCs w:val="24"/>
          <w:lang w:val="hy-AM"/>
        </w:rPr>
        <w:t>ղեկավարը</w:t>
      </w:r>
      <w:r w:rsidRPr="00344ECE">
        <w:rPr>
          <w:rFonts w:ascii="GHEA Grapalat" w:eastAsia="Times New Roman" w:hAnsi="GHEA Grapalat" w:cs="Times New Roman"/>
          <w:color w:val="FF0000"/>
          <w:sz w:val="24"/>
          <w:szCs w:val="24"/>
          <w:lang w:val="hy-AM"/>
        </w:rPr>
        <w:t xml:space="preserve"> </w:t>
      </w:r>
      <w:r w:rsidRPr="00344EC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(Երևանի քաղաքապետը)։ Ծանուցագրում նշվում են ստուգման ժամկետները, ստուգումն իրականացնող անձինք և ստուգման ենթակա հարցերի շրջանակը՝ սույն օրենքի 5-րդ հոդվածի </w:t>
      </w:r>
      <w:r w:rsidRPr="00CF6B9A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1-րդ մասին </w:t>
      </w:r>
      <w:r w:rsidRPr="00344EC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համապատասխան:</w:t>
      </w:r>
    </w:p>
    <w:p w:rsidR="00E21653" w:rsidRPr="00CF6B9A" w:rsidRDefault="00E21653" w:rsidP="00E21653">
      <w:pPr>
        <w:shd w:val="clear" w:color="auto" w:fill="FFFFFF"/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4</w:t>
      </w:r>
      <w:r w:rsidRPr="00CF6B9A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. 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Տեսչական</w:t>
      </w:r>
      <w:r w:rsidRPr="00CF6B9A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մարմինը մարզպետարանում կամ տեղական ինքնակառավարման մարմիններում ըստ անհրաժեշտության ստուգումներն իրականացնում է սույն օրենքի 7-րդ հոդվածի 4-10-րդ մասերով սահմանված կարգով, ընդ որում, ստուգման արդյունքում ինչպես տեղեկանքը, այնպես էլ ակտը կազմվում են 2 օրինակից, որոնցից մեկը մնում է մարզպետի կամ համայնքի ղեկավարի (Երևանի քաղաքապետի) մոտ, մյուսը հանձնվում է </w:t>
      </w:r>
      <w:r w:rsidRPr="003B2CA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տեսչական</w:t>
      </w:r>
      <w:r w:rsidRPr="00CF6B9A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 մարմնի ղեկավարին:</w:t>
      </w:r>
    </w:p>
    <w:p w:rsidR="00E21653" w:rsidRPr="00CF6B9A" w:rsidRDefault="00E21653" w:rsidP="00E21653">
      <w:pPr>
        <w:shd w:val="clear" w:color="auto" w:fill="FFFFFF"/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5</w:t>
      </w:r>
      <w:r w:rsidRPr="00CF6B9A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. 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Տեսչական  </w:t>
      </w:r>
      <w:r w:rsidRPr="00CF6B9A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մարմնի ղեկավարը տեղեկանքն ստանալուց հետո` 5-օրյա ժամկետում, կայացնում է որոշում՝ տեղեկանքն ի գիտություն ընդունելու մասին, իսկ ակտն ստանալուց հետո կայացնում է որոշում՝</w:t>
      </w:r>
    </w:p>
    <w:p w:rsidR="00E21653" w:rsidRPr="00CF6B9A" w:rsidRDefault="00E21653" w:rsidP="00E21653">
      <w:pPr>
        <w:shd w:val="clear" w:color="auto" w:fill="FFFFFF"/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CF6B9A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1) ստուգման ակտում արձանագրված խախտումների վերացման նպատակով տարածքային կառավարման մարմնի, տեղական ինքնակառավարման մարմնի  </w:t>
      </w:r>
      <w:r w:rsidRPr="00CF6B9A">
        <w:rPr>
          <w:rFonts w:ascii="GHEA Grapalat" w:eastAsia="Times New Roman" w:hAnsi="GHEA Grapalat" w:cs="Times New Roman"/>
          <w:sz w:val="24"/>
          <w:szCs w:val="24"/>
          <w:lang w:val="hy-AM"/>
        </w:rPr>
        <w:t>պաշտոնատար անձանց</w:t>
      </w:r>
      <w:r w:rsidRPr="00CF6B9A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պարտադիր կատարման ենթակա ցուցումներ տալու մասին՝ նշելով խախտումը վերացնելու ժամկետները և ցուցումները չկատարելու իրավական հետևանքները.</w:t>
      </w:r>
    </w:p>
    <w:p w:rsidR="00E21653" w:rsidRPr="00CF6B9A" w:rsidRDefault="00E21653" w:rsidP="00E21653">
      <w:pPr>
        <w:shd w:val="clear" w:color="auto" w:fill="FFFFFF"/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CF6B9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2) խախտում կատարած </w:t>
      </w:r>
      <w:r w:rsidRPr="00B047E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մարզպետի կամ</w:t>
      </w:r>
      <w:r w:rsidRPr="00CF6B9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համայնքի  ղեկավարի (Երևանի քաղաքապետի) նկատմամբ վարչական տույժեր կիրառելու վերաբերյալ</w:t>
      </w:r>
      <w:r w:rsidRPr="00B047E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կամ կարգապահական պատասխանատվություն կիրառելու վերաբերյալ միջնորդագիր է ներկայացնում  համապատասխան մարմիներին կամ պաշտոնատար անձանց</w:t>
      </w:r>
      <w:r w:rsidRPr="00CF6B9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.</w:t>
      </w:r>
    </w:p>
    <w:p w:rsidR="00E21653" w:rsidRPr="00CF6B9A" w:rsidRDefault="00E21653" w:rsidP="00E21653">
      <w:pPr>
        <w:shd w:val="clear" w:color="auto" w:fill="FFFFFF"/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CF6B9A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3) խախտում թույլ տված անձանց քրեական պատասխանատվության ենթարկելու վերաբերյալ իրավասու մարմիններին հաղորդում ներկայացնելու մասին:</w:t>
      </w:r>
    </w:p>
    <w:p w:rsidR="00E21653" w:rsidRPr="00CF6B9A" w:rsidRDefault="00E21653" w:rsidP="00E21653">
      <w:pPr>
        <w:shd w:val="clear" w:color="auto" w:fill="FFFFFF"/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6</w:t>
      </w:r>
      <w:r w:rsidRPr="00CF6B9A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. Տեսչական մարմինը՝ համայնքների վարչական սահմաններից դուրս գտնվող տարածքներում և համայնքի ղեկավարը` համայնքի վարչական սահմաններում, ըստ անհրաժեշտության ստուգումներ իրականացնում են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՝</w:t>
      </w:r>
    </w:p>
    <w:p w:rsidR="00E21653" w:rsidRPr="00CF6B9A" w:rsidRDefault="00E21653" w:rsidP="00E21653">
      <w:pPr>
        <w:shd w:val="clear" w:color="auto" w:fill="FFFFFF"/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CF6B9A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1) ընթացիկ գործունեության դիտարկումների արդյունքում հողամասերի սեփականատերերի կամ օգտագործողների կողմից հողային օրենսդրության խախտումներ հայտնաբերելիս.</w:t>
      </w:r>
    </w:p>
    <w:p w:rsidR="00E21653" w:rsidRPr="00CF6B9A" w:rsidRDefault="00E21653" w:rsidP="00E21653">
      <w:pPr>
        <w:shd w:val="clear" w:color="auto" w:fill="FFFFFF"/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CF6B9A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2) քաղաքացիների, իրավաբանական անձանց գրավոր դիմումների հիման վրա.</w:t>
      </w:r>
    </w:p>
    <w:p w:rsidR="00E21653" w:rsidRPr="00CF6B9A" w:rsidRDefault="00E21653" w:rsidP="00E21653">
      <w:pPr>
        <w:shd w:val="clear" w:color="auto" w:fill="FFFFFF"/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CF6B9A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3) համայնքի ղեկավարը՝ 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տեսչական</w:t>
      </w:r>
      <w:r w:rsidRPr="00CF6B9A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մարմնի առաջարկությամբ:</w:t>
      </w:r>
    </w:p>
    <w:p w:rsidR="00E21653" w:rsidRPr="00CF6B9A" w:rsidRDefault="00E21653" w:rsidP="00E21653">
      <w:pPr>
        <w:shd w:val="clear" w:color="auto" w:fill="FFFFFF"/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lastRenderedPageBreak/>
        <w:t>7</w:t>
      </w:r>
      <w:r w:rsidRPr="00CF6B9A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. Երևանի քաղաքապետն ըստ անհրաժեշտության ստուգումներ իրականացնում է հողօգտագործողների կողմից հողերի պահպանությանն ուղղված միջոցառումների` օրենսդրությամբ սահմանված պահանջների խախտումներ բացահայտելիս:</w:t>
      </w:r>
    </w:p>
    <w:p w:rsidR="00E21653" w:rsidRPr="00CF6B9A" w:rsidRDefault="00E21653" w:rsidP="00E21653">
      <w:pPr>
        <w:shd w:val="clear" w:color="auto" w:fill="FFFFFF"/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8</w:t>
      </w:r>
      <w:r w:rsidRPr="00CF6B9A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. Տեսչական մարմինը՝ համայնքների վարչական սահմաններից դուրս գտնվող տարածքներում և Երևանի քաղաքապետը և համայնքի ղեկավարը սույն հոդվածի 7-րդ և 8-րդ մասերով սահմանված դեպքերում ըստ անհրաժեշտության ստուգումը (այսուհետ՝ ստուգում) սկսելուց առնվազն 1 օր առաջ այդ մասին ծանուցում են հողամասի սեփականատիրոջը կամ օգտագործողին։ Ծանուցագրում նշվում են ստուգման ժամկետները և հիմքերը։</w:t>
      </w:r>
    </w:p>
    <w:p w:rsidR="00E21653" w:rsidRPr="00CF6B9A" w:rsidRDefault="00E21653" w:rsidP="00E21653">
      <w:pPr>
        <w:shd w:val="clear" w:color="auto" w:fill="FFFFFF"/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9</w:t>
      </w:r>
      <w:r w:rsidRPr="00CF6B9A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. Ստուգումն իրականացվում է տեսչական մարմնի ղեկավարի, Երևանի քաղաքապետի կամ համայնքի ղեկավարի որոշման համաձայն` ըստ հողամասի գտնվելու վայրի: Որոշման մեջ նշվում են՝</w:t>
      </w:r>
    </w:p>
    <w:p w:rsidR="00E21653" w:rsidRPr="00CF6B9A" w:rsidRDefault="00E21653" w:rsidP="00E21653">
      <w:pPr>
        <w:shd w:val="clear" w:color="auto" w:fill="FFFFFF"/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CF6B9A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1) ստուգող մարմինը և այն անձը, որի հողերի օգտագործման և պահպանման բնագավառում օրենքով սահմանված պարտականությունները ենթակա են ստուգման.</w:t>
      </w:r>
    </w:p>
    <w:p w:rsidR="00E21653" w:rsidRPr="00CF6B9A" w:rsidRDefault="00E21653" w:rsidP="00E21653">
      <w:pPr>
        <w:shd w:val="clear" w:color="auto" w:fill="FFFFFF"/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CF6B9A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2) ստուգման հիմքերը և ժամկետները.</w:t>
      </w:r>
    </w:p>
    <w:p w:rsidR="00E21653" w:rsidRPr="00CF6B9A" w:rsidRDefault="00E21653" w:rsidP="00E21653">
      <w:pPr>
        <w:shd w:val="clear" w:color="auto" w:fill="FFFFFF"/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CF6B9A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3) ստուգումն իրականացնող անձի (անձանց) ազգանունը, անունը, զբաղեցրած պաշտոնը.</w:t>
      </w:r>
    </w:p>
    <w:p w:rsidR="00E21653" w:rsidRPr="00CF6B9A" w:rsidRDefault="00E21653" w:rsidP="00E21653">
      <w:pPr>
        <w:shd w:val="clear" w:color="auto" w:fill="FFFFFF"/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CF6B9A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4) ստուգման ենթակա հարցերի շրջանակը, ընդ որում, տեսչական մարմնի կողմից իրականացվող ստուգման դեպքում՝ սույն օրենքի 5-րդ հոդվածի 1-ին մասի 2-րդ կետի «դ» և «ե» կետերին համապատասխան, Երևանի քաղաքապետի կողմից իրականացվող ստուգման դեպքում՝ սույն օրենքի 5-րդ հոդվածի 3-րդ մասի 3-րդ և 4-րդ կետերին համապատասխան, քաղաքային և գյուղական համայնքների ղեկավարների կողմից իրականացվող ստուգման դեպքում` սույն օրենքի 5-րդ հոդվածի 4-րդ մասին համապատասխան:</w:t>
      </w:r>
    </w:p>
    <w:p w:rsidR="00E21653" w:rsidRPr="00CF6B9A" w:rsidRDefault="00E21653" w:rsidP="00E21653">
      <w:pPr>
        <w:shd w:val="clear" w:color="auto" w:fill="FFFFFF"/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CF6B9A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1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0</w:t>
      </w:r>
      <w:r w:rsidRPr="00CF6B9A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. Ստուգումն իրականացվում է հողամասերի տեղազննության, հողամասի փաստացի վիճակը (չափերը, հողատեսքը, անբաժանելի բարելավումները) հողամասի նկատմամբ իրավունքը հաստատող փաստաթղթերի հետ համադրելու, ինչպես նաև, ըստ անհրաժեշտության, հողամասի չափագրման միջոցով:</w:t>
      </w:r>
    </w:p>
    <w:p w:rsidR="00E21653" w:rsidRPr="00CF6B9A" w:rsidRDefault="00E21653" w:rsidP="00E21653">
      <w:pPr>
        <w:shd w:val="clear" w:color="auto" w:fill="FFFFFF"/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CF6B9A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1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1</w:t>
      </w:r>
      <w:r w:rsidRPr="00CF6B9A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. Ստուգման արդյունքում խախտումներ չհայտնաբերելու դեպքում կազմվում է տեղեկանք, որում արձանագրվում են այն կազմելու ամսաթիվն ու տեղը, ստուգող մարմինը և ստուգվող անձը, ստուգող անձի (անձանց) ազգանունը, անունը, զբաղեցրած պաշտոնը, ստուգման նպատակը, ժամկետը, արդյունքները (եզրակացությունը խախտումներ կամ թերություններ չհայտնաբերելու մասին)։</w:t>
      </w:r>
    </w:p>
    <w:p w:rsidR="00E21653" w:rsidRPr="00CF6B9A" w:rsidRDefault="00E21653" w:rsidP="00E21653">
      <w:pPr>
        <w:shd w:val="clear" w:color="auto" w:fill="FFFFFF"/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CF6B9A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1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2</w:t>
      </w:r>
      <w:r w:rsidRPr="00CF6B9A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. Ստուգման արդյունքում խախտումներ հայտնաբերելու դեպքում կազմվում է ակտ, որը, սույն հոդվածի 11-րդ մասում նշված տեղեկություններից բացի, պետք է </w:t>
      </w:r>
      <w:r w:rsidRPr="00CF6B9A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lastRenderedPageBreak/>
        <w:t>պարունակի արձանագրված խախտումների նկարագրությունը (իրավական նորմերը, որոնց պահանջները չեն կատարվել՝ համապատասխան հղումներով, խախտումների պատճառները), խախտման կոնկրետ ժամանակը, պատասխանատվության կիրառման համապատասխան իրավական նորմերը, ակտի օրինակների քանակը և հերթական համարը։</w:t>
      </w:r>
    </w:p>
    <w:p w:rsidR="00E21653" w:rsidRPr="00CF6B9A" w:rsidRDefault="00E21653" w:rsidP="00E21653">
      <w:pPr>
        <w:shd w:val="clear" w:color="auto" w:fill="FFFFFF"/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CF6B9A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1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3</w:t>
      </w:r>
      <w:r w:rsidRPr="00CF6B9A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. Ինչպես տեղեկանքը, այնպես էլ ակտը կազմվում են 2 օրինակից։</w:t>
      </w:r>
    </w:p>
    <w:p w:rsidR="00E21653" w:rsidRPr="00CF6B9A" w:rsidRDefault="00E21653" w:rsidP="00E21653">
      <w:pPr>
        <w:shd w:val="clear" w:color="auto" w:fill="FFFFFF"/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CF6B9A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1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4</w:t>
      </w:r>
      <w:r w:rsidRPr="00CF6B9A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. Ստուգումն ավարտվելուց հետո` 2-օրյա ժամկետում, ստուգող անձի (անձանց) կողմից ստորագրված ակտի կամ տեղեկանքի օրինակները ներկայացվում են ստուգվող անձին՝ ստորագրման։ Անհամաձայնության դեպքում ստուգվող անձը ներկայացնում է հիմնավորում, որը հատուկ կարծիքի տեսքով կցվում է ակտին՝ այդ մասին կատարելով համապատասխան գրառում ակտում։</w:t>
      </w:r>
    </w:p>
    <w:p w:rsidR="00E21653" w:rsidRPr="00CF6B9A" w:rsidRDefault="00E21653" w:rsidP="00E21653">
      <w:pPr>
        <w:shd w:val="clear" w:color="auto" w:fill="FFFFFF"/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CF6B9A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1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5</w:t>
      </w:r>
      <w:r w:rsidRPr="00CF6B9A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. Ստուգվող անձի կողմից տեղեկանքը կամ ակտն ստորագրվելուց հետո դրա մեկ օրինակը տրվում է ստուգվող անձին, մյուս օրինակը 2-օրյա ժամկետում տրամադրվում է տեսչական մարմնի ղեկավարին կամ համայնքի ղեկավարին (Երևանի քաղաքապետին)։</w:t>
      </w:r>
    </w:p>
    <w:p w:rsidR="00E21653" w:rsidRPr="00CF6B9A" w:rsidRDefault="00E21653" w:rsidP="00E21653">
      <w:pPr>
        <w:shd w:val="clear" w:color="auto" w:fill="FFFFFF"/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CF6B9A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1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6</w:t>
      </w:r>
      <w:r w:rsidRPr="00CF6B9A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. Եթե ստուգվող անձը պետական կամ պետական բաժնեմաս ունեցող կազմակերպություն է, ապա ակտի պատճենն ուղարկվում է կազմակերպության պետական բաժնեմասի կառավարման լիազորություններ ունեցող մարմնին։</w:t>
      </w:r>
    </w:p>
    <w:p w:rsidR="00E21653" w:rsidRPr="00CF6B9A" w:rsidRDefault="00E21653" w:rsidP="00E21653">
      <w:pPr>
        <w:shd w:val="clear" w:color="auto" w:fill="FFFFFF"/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CF6B9A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1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7</w:t>
      </w:r>
      <w:r w:rsidRPr="00CF6B9A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. Տեսչական մարմնի ղեկավարը կամ համայնքի ղեկավարը (Երևանի քաղաքապետը) ակտն ստանալուց հետո` 5-օրյա ժամկետում, կայացնում է որոշում՝</w:t>
      </w:r>
    </w:p>
    <w:p w:rsidR="00E21653" w:rsidRPr="00CF6B9A" w:rsidRDefault="00E21653" w:rsidP="00E21653">
      <w:pPr>
        <w:shd w:val="clear" w:color="auto" w:fill="FFFFFF"/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CF6B9A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1) ստուգման ակտով բացահայտված խախտումների վերացման նպատակով ստուգվող անձին պարտադիր կատարման ենթակա ցուցումներ տալու մասին՝ նշելով խախտումները վերացնելու ժամկետները և ցուցումները չկատարելու իրավական հետևանքները.</w:t>
      </w:r>
    </w:p>
    <w:p w:rsidR="00E21653" w:rsidRPr="00CF6B9A" w:rsidRDefault="00E21653" w:rsidP="00E21653">
      <w:pPr>
        <w:shd w:val="clear" w:color="auto" w:fill="FFFFFF"/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CF6B9A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2) ստուգվող անձի նկատմամբ վարչական տույժեր կիրառելու մասին.</w:t>
      </w:r>
    </w:p>
    <w:p w:rsidR="00E21653" w:rsidRPr="00CF6B9A" w:rsidRDefault="00E21653" w:rsidP="00E21653">
      <w:pPr>
        <w:shd w:val="clear" w:color="auto" w:fill="FFFFFF"/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CF6B9A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3) խախտումներ թույլ տված անձին քրեական պատասխանատվության ենթարկելու վերաբերյալ իրավասու մարմիններին հաղորդում ներկայացնելու մասին։</w:t>
      </w:r>
    </w:p>
    <w:p w:rsidR="00E21653" w:rsidRPr="00CF6B9A" w:rsidRDefault="00E21653" w:rsidP="00E21653">
      <w:pPr>
        <w:jc w:val="both"/>
        <w:rPr>
          <w:rFonts w:ascii="GHEA Grapalat" w:hAnsi="GHEA Grapalat" w:cs="Sylfaen"/>
          <w:b/>
          <w:color w:val="000000"/>
          <w:sz w:val="24"/>
          <w:szCs w:val="24"/>
          <w:lang w:val="hy-AM"/>
        </w:rPr>
      </w:pPr>
    </w:p>
    <w:p w:rsidR="00E21653" w:rsidRPr="005D4064" w:rsidRDefault="00E21653" w:rsidP="00E21653">
      <w:pPr>
        <w:ind w:firstLine="72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2110E3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Հոդված</w:t>
      </w:r>
      <w:r w:rsidRPr="002110E3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 </w:t>
      </w:r>
      <w:r w:rsidRPr="00E34EBB">
        <w:rPr>
          <w:rFonts w:ascii="GHEA Grapalat" w:hAnsi="GHEA Grapalat"/>
          <w:b/>
          <w:color w:val="000000"/>
          <w:sz w:val="24"/>
          <w:szCs w:val="24"/>
          <w:lang w:val="hy-AM"/>
        </w:rPr>
        <w:t>7</w:t>
      </w:r>
      <w:r w:rsidRPr="002110E3">
        <w:rPr>
          <w:rFonts w:ascii="GHEA Grapalat" w:hAnsi="GHEA Grapalat"/>
          <w:b/>
          <w:color w:val="000000"/>
          <w:sz w:val="24"/>
          <w:szCs w:val="24"/>
          <w:lang w:val="hy-AM"/>
        </w:rPr>
        <w:t>.</w:t>
      </w:r>
      <w:r w:rsidRPr="002110E3">
        <w:rPr>
          <w:rFonts w:ascii="GHEA Grapalat" w:hAnsi="GHEA Grapalat"/>
          <w:color w:val="000000"/>
          <w:sz w:val="24"/>
          <w:szCs w:val="24"/>
          <w:lang w:val="hy-AM"/>
        </w:rPr>
        <w:t xml:space="preserve"> Օրենքի 13-րդ հոդվածի` 1-ին մասը շարադրել հետևյալ խմբագրությամբ.  </w:t>
      </w:r>
    </w:p>
    <w:p w:rsidR="00E21653" w:rsidRPr="002110E3" w:rsidRDefault="00E21653" w:rsidP="00E21653">
      <w:pPr>
        <w:ind w:firstLine="72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2110E3">
        <w:rPr>
          <w:rFonts w:ascii="GHEA Grapalat" w:hAnsi="GHEA Grapalat"/>
          <w:color w:val="000000"/>
          <w:sz w:val="24"/>
          <w:szCs w:val="24"/>
          <w:lang w:val="hy-AM"/>
        </w:rPr>
        <w:t xml:space="preserve">«1. Վերահսկողություն իրականացնող տեսչական մարմնի կամ տարածքային կառավարման մարմնի որոշումները կարող են բողոքարկվել </w:t>
      </w:r>
      <w:r w:rsidRPr="00CF6B9A">
        <w:rPr>
          <w:rFonts w:ascii="GHEA Grapalat" w:hAnsi="GHEA Grapalat"/>
          <w:color w:val="000000"/>
          <w:sz w:val="24"/>
          <w:szCs w:val="24"/>
          <w:lang w:val="hy-AM"/>
        </w:rPr>
        <w:t>վարչական</w:t>
      </w:r>
      <w:r w:rsidRPr="002110E3">
        <w:rPr>
          <w:rFonts w:ascii="GHEA Grapalat" w:hAnsi="GHEA Grapalat"/>
          <w:color w:val="000000"/>
          <w:sz w:val="24"/>
          <w:szCs w:val="24"/>
          <w:lang w:val="hy-AM"/>
        </w:rPr>
        <w:t xml:space="preserve"> կամ </w:t>
      </w:r>
      <w:r>
        <w:rPr>
          <w:rFonts w:ascii="GHEA Grapalat" w:hAnsi="GHEA Grapalat"/>
          <w:color w:val="000000"/>
          <w:sz w:val="24"/>
          <w:szCs w:val="24"/>
          <w:lang w:val="hy-AM"/>
        </w:rPr>
        <w:t>դատա</w:t>
      </w:r>
      <w:r w:rsidRPr="00CF6B9A">
        <w:rPr>
          <w:rFonts w:ascii="GHEA Grapalat" w:hAnsi="GHEA Grapalat"/>
          <w:color w:val="000000"/>
          <w:sz w:val="24"/>
          <w:szCs w:val="24"/>
          <w:lang w:val="hy-AM"/>
        </w:rPr>
        <w:t>կան կարգով</w:t>
      </w:r>
      <w:r w:rsidRPr="002110E3">
        <w:rPr>
          <w:rFonts w:ascii="GHEA Grapalat" w:hAnsi="GHEA Grapalat"/>
          <w:color w:val="000000"/>
          <w:sz w:val="24"/>
          <w:szCs w:val="24"/>
          <w:lang w:val="hy-AM"/>
        </w:rPr>
        <w:t>»:</w:t>
      </w:r>
    </w:p>
    <w:p w:rsidR="00E21653" w:rsidRPr="002110E3" w:rsidRDefault="00E21653" w:rsidP="00E21653">
      <w:pPr>
        <w:ind w:firstLine="720"/>
        <w:jc w:val="both"/>
        <w:rPr>
          <w:rFonts w:ascii="GHEA Grapalat" w:hAnsi="GHEA Grapalat"/>
          <w:b/>
          <w:color w:val="000000"/>
          <w:sz w:val="24"/>
          <w:szCs w:val="24"/>
          <w:lang w:val="hy-AM"/>
        </w:rPr>
      </w:pPr>
      <w:r w:rsidRPr="002110E3">
        <w:rPr>
          <w:rFonts w:ascii="GHEA Grapalat" w:hAnsi="GHEA Grapalat"/>
          <w:b/>
          <w:color w:val="000000"/>
          <w:sz w:val="24"/>
          <w:szCs w:val="24"/>
          <w:lang w:val="hy-AM"/>
        </w:rPr>
        <w:lastRenderedPageBreak/>
        <w:t>Հոդվածի</w:t>
      </w:r>
      <w:r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 </w:t>
      </w:r>
      <w:r w:rsidRPr="00E34EBB">
        <w:rPr>
          <w:rFonts w:ascii="GHEA Grapalat" w:hAnsi="GHEA Grapalat"/>
          <w:b/>
          <w:color w:val="000000"/>
          <w:sz w:val="24"/>
          <w:szCs w:val="24"/>
          <w:lang w:val="hy-AM"/>
        </w:rPr>
        <w:t>8</w:t>
      </w:r>
      <w:r w:rsidRPr="002110E3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. </w:t>
      </w:r>
      <w:r w:rsidRPr="002110E3">
        <w:rPr>
          <w:rFonts w:ascii="GHEA Grapalat" w:hAnsi="GHEA Grapalat"/>
          <w:color w:val="000000"/>
          <w:sz w:val="24"/>
          <w:szCs w:val="24"/>
          <w:lang w:val="hy-AM"/>
        </w:rPr>
        <w:t xml:space="preserve">Օրենքի 14-րդ հոդվածի` </w:t>
      </w:r>
      <w:r w:rsidRPr="00CF6B9A">
        <w:rPr>
          <w:rFonts w:ascii="GHEA Grapalat" w:hAnsi="GHEA Grapalat"/>
          <w:color w:val="000000"/>
          <w:sz w:val="24"/>
          <w:szCs w:val="24"/>
          <w:lang w:val="hy-AM"/>
        </w:rPr>
        <w:t xml:space="preserve">1-ին մասում «Պետական» բառը փոխարինել «Տեսչական» բառով, իսկ </w:t>
      </w:r>
      <w:r w:rsidRPr="002110E3">
        <w:rPr>
          <w:rFonts w:ascii="GHEA Grapalat" w:hAnsi="GHEA Grapalat"/>
          <w:color w:val="000000"/>
          <w:sz w:val="24"/>
          <w:szCs w:val="24"/>
          <w:lang w:val="hy-AM"/>
        </w:rPr>
        <w:t>3-րդ մասից հանել «կամ տեղական ինքնակառավաման» բառերը:</w:t>
      </w:r>
    </w:p>
    <w:p w:rsidR="00E21653" w:rsidRPr="002110E3" w:rsidRDefault="00E21653" w:rsidP="00E21653">
      <w:pPr>
        <w:spacing w:after="0"/>
        <w:ind w:firstLine="720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  <w:r w:rsidRPr="002110E3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 xml:space="preserve">Հոդված </w:t>
      </w:r>
      <w:r w:rsidRPr="00E34EBB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9</w:t>
      </w:r>
      <w:r w:rsidRPr="002110E3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 xml:space="preserve">. </w:t>
      </w:r>
      <w:r w:rsidRPr="002110E3">
        <w:rPr>
          <w:rFonts w:ascii="GHEA Grapalat" w:hAnsi="GHEA Grapalat" w:cs="Sylfaen"/>
          <w:color w:val="000000"/>
          <w:sz w:val="24"/>
          <w:szCs w:val="24"/>
          <w:lang w:val="hy-AM"/>
        </w:rPr>
        <w:t>Սույն օրենքն ուժի մեջ է մտնում պաշտոնական հրապարակմանը հաջորդող օրվանից:</w:t>
      </w:r>
    </w:p>
    <w:p w:rsidR="00DD13BC" w:rsidRDefault="00DD13BC" w:rsidP="00086C10">
      <w:pPr>
        <w:pStyle w:val="NormalWeb"/>
        <w:shd w:val="clear" w:color="auto" w:fill="FFFFFF"/>
        <w:spacing w:before="0" w:beforeAutospacing="0" w:after="0" w:afterAutospacing="0"/>
        <w:jc w:val="right"/>
        <w:textAlignment w:val="baseline"/>
        <w:rPr>
          <w:rStyle w:val="Strong"/>
          <w:rFonts w:ascii="GHEA Grapalat" w:hAnsi="GHEA Grapalat" w:cs="Arian AMU"/>
          <w:b w:val="0"/>
          <w:i/>
          <w:bdr w:val="none" w:sz="0" w:space="0" w:color="auto" w:frame="1"/>
        </w:rPr>
      </w:pPr>
    </w:p>
    <w:p w:rsidR="00DD13BC" w:rsidRDefault="00DD13BC" w:rsidP="00086C10">
      <w:pPr>
        <w:pStyle w:val="NormalWeb"/>
        <w:shd w:val="clear" w:color="auto" w:fill="FFFFFF"/>
        <w:spacing w:before="0" w:beforeAutospacing="0" w:after="0" w:afterAutospacing="0"/>
        <w:jc w:val="right"/>
        <w:textAlignment w:val="baseline"/>
        <w:rPr>
          <w:rStyle w:val="Strong"/>
          <w:rFonts w:ascii="GHEA Grapalat" w:hAnsi="GHEA Grapalat" w:cs="Arian AMU"/>
          <w:b w:val="0"/>
          <w:i/>
          <w:bdr w:val="none" w:sz="0" w:space="0" w:color="auto" w:frame="1"/>
        </w:rPr>
      </w:pPr>
    </w:p>
    <w:p w:rsidR="00DD13BC" w:rsidRDefault="00DD13BC" w:rsidP="00086C10">
      <w:pPr>
        <w:pStyle w:val="NormalWeb"/>
        <w:shd w:val="clear" w:color="auto" w:fill="FFFFFF"/>
        <w:spacing w:before="0" w:beforeAutospacing="0" w:after="0" w:afterAutospacing="0"/>
        <w:jc w:val="right"/>
        <w:textAlignment w:val="baseline"/>
        <w:rPr>
          <w:rStyle w:val="Strong"/>
          <w:rFonts w:ascii="GHEA Grapalat" w:hAnsi="GHEA Grapalat" w:cs="Arian AMU"/>
          <w:b w:val="0"/>
          <w:i/>
          <w:bdr w:val="none" w:sz="0" w:space="0" w:color="auto" w:frame="1"/>
        </w:rPr>
      </w:pPr>
    </w:p>
    <w:p w:rsidR="00DD13BC" w:rsidRDefault="00DD13BC" w:rsidP="00086C10">
      <w:pPr>
        <w:pStyle w:val="NormalWeb"/>
        <w:shd w:val="clear" w:color="auto" w:fill="FFFFFF"/>
        <w:spacing w:before="0" w:beforeAutospacing="0" w:after="0" w:afterAutospacing="0"/>
        <w:jc w:val="right"/>
        <w:textAlignment w:val="baseline"/>
        <w:rPr>
          <w:rStyle w:val="Strong"/>
          <w:rFonts w:ascii="GHEA Grapalat" w:hAnsi="GHEA Grapalat" w:cs="Arian AMU"/>
          <w:b w:val="0"/>
          <w:i/>
          <w:bdr w:val="none" w:sz="0" w:space="0" w:color="auto" w:frame="1"/>
        </w:rPr>
      </w:pPr>
    </w:p>
    <w:p w:rsidR="00DD13BC" w:rsidRDefault="00DD13BC" w:rsidP="00086C10">
      <w:pPr>
        <w:pStyle w:val="NormalWeb"/>
        <w:shd w:val="clear" w:color="auto" w:fill="FFFFFF"/>
        <w:spacing w:before="0" w:beforeAutospacing="0" w:after="0" w:afterAutospacing="0"/>
        <w:jc w:val="right"/>
        <w:textAlignment w:val="baseline"/>
        <w:rPr>
          <w:rStyle w:val="Strong"/>
          <w:rFonts w:ascii="GHEA Grapalat" w:hAnsi="GHEA Grapalat" w:cs="Arian AMU"/>
          <w:b w:val="0"/>
          <w:i/>
          <w:bdr w:val="none" w:sz="0" w:space="0" w:color="auto" w:frame="1"/>
        </w:rPr>
      </w:pPr>
    </w:p>
    <w:p w:rsidR="00DD13BC" w:rsidRDefault="00DD13BC" w:rsidP="00086C10">
      <w:pPr>
        <w:pStyle w:val="NormalWeb"/>
        <w:shd w:val="clear" w:color="auto" w:fill="FFFFFF"/>
        <w:spacing w:before="0" w:beforeAutospacing="0" w:after="0" w:afterAutospacing="0"/>
        <w:jc w:val="right"/>
        <w:textAlignment w:val="baseline"/>
        <w:rPr>
          <w:rStyle w:val="Strong"/>
          <w:rFonts w:ascii="GHEA Grapalat" w:hAnsi="GHEA Grapalat" w:cs="Arian AMU"/>
          <w:b w:val="0"/>
          <w:i/>
          <w:bdr w:val="none" w:sz="0" w:space="0" w:color="auto" w:frame="1"/>
        </w:rPr>
      </w:pPr>
    </w:p>
    <w:p w:rsidR="00DD13BC" w:rsidRDefault="00DD13BC" w:rsidP="00086C10">
      <w:pPr>
        <w:pStyle w:val="NormalWeb"/>
        <w:shd w:val="clear" w:color="auto" w:fill="FFFFFF"/>
        <w:spacing w:before="0" w:beforeAutospacing="0" w:after="0" w:afterAutospacing="0"/>
        <w:jc w:val="right"/>
        <w:textAlignment w:val="baseline"/>
        <w:rPr>
          <w:rStyle w:val="Strong"/>
          <w:rFonts w:ascii="GHEA Grapalat" w:hAnsi="GHEA Grapalat" w:cs="Arian AMU"/>
          <w:b w:val="0"/>
          <w:i/>
          <w:bdr w:val="none" w:sz="0" w:space="0" w:color="auto" w:frame="1"/>
        </w:rPr>
      </w:pPr>
    </w:p>
    <w:p w:rsidR="00DD13BC" w:rsidRDefault="00DD13BC" w:rsidP="00086C10">
      <w:pPr>
        <w:pStyle w:val="NormalWeb"/>
        <w:shd w:val="clear" w:color="auto" w:fill="FFFFFF"/>
        <w:spacing w:before="0" w:beforeAutospacing="0" w:after="0" w:afterAutospacing="0"/>
        <w:jc w:val="right"/>
        <w:textAlignment w:val="baseline"/>
        <w:rPr>
          <w:rStyle w:val="Strong"/>
          <w:rFonts w:ascii="GHEA Grapalat" w:hAnsi="GHEA Grapalat" w:cs="Arian AMU"/>
          <w:b w:val="0"/>
          <w:i/>
          <w:bdr w:val="none" w:sz="0" w:space="0" w:color="auto" w:frame="1"/>
        </w:rPr>
      </w:pPr>
    </w:p>
    <w:p w:rsidR="00DD13BC" w:rsidRDefault="00DD13BC" w:rsidP="00086C10">
      <w:pPr>
        <w:pStyle w:val="NormalWeb"/>
        <w:shd w:val="clear" w:color="auto" w:fill="FFFFFF"/>
        <w:spacing w:before="0" w:beforeAutospacing="0" w:after="0" w:afterAutospacing="0"/>
        <w:jc w:val="right"/>
        <w:textAlignment w:val="baseline"/>
        <w:rPr>
          <w:rStyle w:val="Strong"/>
          <w:rFonts w:ascii="GHEA Grapalat" w:hAnsi="GHEA Grapalat" w:cs="Arian AMU"/>
          <w:b w:val="0"/>
          <w:i/>
          <w:bdr w:val="none" w:sz="0" w:space="0" w:color="auto" w:frame="1"/>
        </w:rPr>
      </w:pPr>
    </w:p>
    <w:p w:rsidR="00DD13BC" w:rsidRDefault="00DD13BC" w:rsidP="00086C10">
      <w:pPr>
        <w:pStyle w:val="NormalWeb"/>
        <w:shd w:val="clear" w:color="auto" w:fill="FFFFFF"/>
        <w:spacing w:before="0" w:beforeAutospacing="0" w:after="0" w:afterAutospacing="0"/>
        <w:jc w:val="right"/>
        <w:textAlignment w:val="baseline"/>
        <w:rPr>
          <w:rStyle w:val="Strong"/>
          <w:rFonts w:ascii="GHEA Grapalat" w:hAnsi="GHEA Grapalat" w:cs="Arian AMU"/>
          <w:b w:val="0"/>
          <w:i/>
          <w:bdr w:val="none" w:sz="0" w:space="0" w:color="auto" w:frame="1"/>
        </w:rPr>
      </w:pPr>
    </w:p>
    <w:p w:rsidR="00DD13BC" w:rsidRDefault="00DD13BC" w:rsidP="00086C10">
      <w:pPr>
        <w:pStyle w:val="NormalWeb"/>
        <w:shd w:val="clear" w:color="auto" w:fill="FFFFFF"/>
        <w:spacing w:before="0" w:beforeAutospacing="0" w:after="0" w:afterAutospacing="0"/>
        <w:jc w:val="right"/>
        <w:textAlignment w:val="baseline"/>
        <w:rPr>
          <w:rStyle w:val="Strong"/>
          <w:rFonts w:ascii="GHEA Grapalat" w:hAnsi="GHEA Grapalat" w:cs="Arian AMU"/>
          <w:b w:val="0"/>
          <w:i/>
          <w:bdr w:val="none" w:sz="0" w:space="0" w:color="auto" w:frame="1"/>
        </w:rPr>
      </w:pPr>
    </w:p>
    <w:p w:rsidR="00DD13BC" w:rsidRDefault="00DD13BC" w:rsidP="00086C10">
      <w:pPr>
        <w:pStyle w:val="NormalWeb"/>
        <w:shd w:val="clear" w:color="auto" w:fill="FFFFFF"/>
        <w:spacing w:before="0" w:beforeAutospacing="0" w:after="0" w:afterAutospacing="0"/>
        <w:jc w:val="right"/>
        <w:textAlignment w:val="baseline"/>
        <w:rPr>
          <w:rStyle w:val="Strong"/>
          <w:rFonts w:ascii="GHEA Grapalat" w:hAnsi="GHEA Grapalat" w:cs="Arian AMU"/>
          <w:b w:val="0"/>
          <w:i/>
          <w:bdr w:val="none" w:sz="0" w:space="0" w:color="auto" w:frame="1"/>
        </w:rPr>
      </w:pPr>
    </w:p>
    <w:p w:rsidR="00DD13BC" w:rsidRDefault="00DD13BC" w:rsidP="00086C10">
      <w:pPr>
        <w:pStyle w:val="NormalWeb"/>
        <w:shd w:val="clear" w:color="auto" w:fill="FFFFFF"/>
        <w:spacing w:before="0" w:beforeAutospacing="0" w:after="0" w:afterAutospacing="0"/>
        <w:jc w:val="right"/>
        <w:textAlignment w:val="baseline"/>
        <w:rPr>
          <w:rStyle w:val="Strong"/>
          <w:rFonts w:ascii="GHEA Grapalat" w:hAnsi="GHEA Grapalat" w:cs="Arian AMU"/>
          <w:b w:val="0"/>
          <w:i/>
          <w:bdr w:val="none" w:sz="0" w:space="0" w:color="auto" w:frame="1"/>
        </w:rPr>
      </w:pPr>
    </w:p>
    <w:p w:rsidR="00DD13BC" w:rsidRDefault="00DD13BC" w:rsidP="00086C10">
      <w:pPr>
        <w:pStyle w:val="NormalWeb"/>
        <w:shd w:val="clear" w:color="auto" w:fill="FFFFFF"/>
        <w:spacing w:before="0" w:beforeAutospacing="0" w:after="0" w:afterAutospacing="0"/>
        <w:jc w:val="right"/>
        <w:textAlignment w:val="baseline"/>
        <w:rPr>
          <w:rStyle w:val="Strong"/>
          <w:rFonts w:ascii="GHEA Grapalat" w:hAnsi="GHEA Grapalat" w:cs="Arian AMU"/>
          <w:b w:val="0"/>
          <w:i/>
          <w:bdr w:val="none" w:sz="0" w:space="0" w:color="auto" w:frame="1"/>
        </w:rPr>
      </w:pPr>
    </w:p>
    <w:p w:rsidR="00DD13BC" w:rsidRDefault="00DD13BC" w:rsidP="00086C10">
      <w:pPr>
        <w:pStyle w:val="NormalWeb"/>
        <w:shd w:val="clear" w:color="auto" w:fill="FFFFFF"/>
        <w:spacing w:before="0" w:beforeAutospacing="0" w:after="0" w:afterAutospacing="0"/>
        <w:jc w:val="right"/>
        <w:textAlignment w:val="baseline"/>
        <w:rPr>
          <w:rStyle w:val="Strong"/>
          <w:rFonts w:ascii="GHEA Grapalat" w:hAnsi="GHEA Grapalat" w:cs="Arian AMU"/>
          <w:b w:val="0"/>
          <w:i/>
          <w:bdr w:val="none" w:sz="0" w:space="0" w:color="auto" w:frame="1"/>
        </w:rPr>
      </w:pPr>
    </w:p>
    <w:p w:rsidR="00DD13BC" w:rsidRDefault="00DD13BC" w:rsidP="00086C10">
      <w:pPr>
        <w:pStyle w:val="NormalWeb"/>
        <w:shd w:val="clear" w:color="auto" w:fill="FFFFFF"/>
        <w:spacing w:before="0" w:beforeAutospacing="0" w:after="0" w:afterAutospacing="0"/>
        <w:jc w:val="right"/>
        <w:textAlignment w:val="baseline"/>
        <w:rPr>
          <w:rStyle w:val="Strong"/>
          <w:rFonts w:ascii="GHEA Grapalat" w:hAnsi="GHEA Grapalat" w:cs="Arian AMU"/>
          <w:b w:val="0"/>
          <w:i/>
          <w:bdr w:val="none" w:sz="0" w:space="0" w:color="auto" w:frame="1"/>
        </w:rPr>
      </w:pPr>
    </w:p>
    <w:p w:rsidR="00DD13BC" w:rsidRDefault="00DD13BC" w:rsidP="00086C10">
      <w:pPr>
        <w:pStyle w:val="NormalWeb"/>
        <w:shd w:val="clear" w:color="auto" w:fill="FFFFFF"/>
        <w:spacing w:before="0" w:beforeAutospacing="0" w:after="0" w:afterAutospacing="0"/>
        <w:jc w:val="right"/>
        <w:textAlignment w:val="baseline"/>
        <w:rPr>
          <w:rStyle w:val="Strong"/>
          <w:rFonts w:ascii="GHEA Grapalat" w:hAnsi="GHEA Grapalat" w:cs="Arian AMU"/>
          <w:b w:val="0"/>
          <w:i/>
          <w:bdr w:val="none" w:sz="0" w:space="0" w:color="auto" w:frame="1"/>
        </w:rPr>
      </w:pPr>
    </w:p>
    <w:p w:rsidR="00DD13BC" w:rsidRDefault="00DD13BC" w:rsidP="00086C10">
      <w:pPr>
        <w:pStyle w:val="NormalWeb"/>
        <w:shd w:val="clear" w:color="auto" w:fill="FFFFFF"/>
        <w:spacing w:before="0" w:beforeAutospacing="0" w:after="0" w:afterAutospacing="0"/>
        <w:jc w:val="right"/>
        <w:textAlignment w:val="baseline"/>
        <w:rPr>
          <w:rStyle w:val="Strong"/>
          <w:rFonts w:ascii="GHEA Grapalat" w:hAnsi="GHEA Grapalat" w:cs="Arian AMU"/>
          <w:b w:val="0"/>
          <w:i/>
          <w:bdr w:val="none" w:sz="0" w:space="0" w:color="auto" w:frame="1"/>
        </w:rPr>
      </w:pPr>
    </w:p>
    <w:p w:rsidR="00DD13BC" w:rsidRDefault="00DD13BC" w:rsidP="00086C10">
      <w:pPr>
        <w:pStyle w:val="NormalWeb"/>
        <w:shd w:val="clear" w:color="auto" w:fill="FFFFFF"/>
        <w:spacing w:before="0" w:beforeAutospacing="0" w:after="0" w:afterAutospacing="0"/>
        <w:jc w:val="right"/>
        <w:textAlignment w:val="baseline"/>
        <w:rPr>
          <w:rStyle w:val="Strong"/>
          <w:rFonts w:ascii="GHEA Grapalat" w:hAnsi="GHEA Grapalat" w:cs="Arian AMU"/>
          <w:b w:val="0"/>
          <w:i/>
          <w:bdr w:val="none" w:sz="0" w:space="0" w:color="auto" w:frame="1"/>
        </w:rPr>
      </w:pPr>
    </w:p>
    <w:p w:rsidR="00DD13BC" w:rsidRDefault="00DD13BC" w:rsidP="00086C10">
      <w:pPr>
        <w:pStyle w:val="NormalWeb"/>
        <w:shd w:val="clear" w:color="auto" w:fill="FFFFFF"/>
        <w:spacing w:before="0" w:beforeAutospacing="0" w:after="0" w:afterAutospacing="0"/>
        <w:jc w:val="right"/>
        <w:textAlignment w:val="baseline"/>
        <w:rPr>
          <w:rStyle w:val="Strong"/>
          <w:rFonts w:ascii="GHEA Grapalat" w:hAnsi="GHEA Grapalat" w:cs="Arian AMU"/>
          <w:b w:val="0"/>
          <w:i/>
          <w:bdr w:val="none" w:sz="0" w:space="0" w:color="auto" w:frame="1"/>
        </w:rPr>
      </w:pPr>
    </w:p>
    <w:p w:rsidR="00DD13BC" w:rsidRDefault="00DD13BC" w:rsidP="00086C10">
      <w:pPr>
        <w:pStyle w:val="NormalWeb"/>
        <w:shd w:val="clear" w:color="auto" w:fill="FFFFFF"/>
        <w:spacing w:before="0" w:beforeAutospacing="0" w:after="0" w:afterAutospacing="0"/>
        <w:jc w:val="right"/>
        <w:textAlignment w:val="baseline"/>
        <w:rPr>
          <w:rStyle w:val="Strong"/>
          <w:rFonts w:ascii="GHEA Grapalat" w:hAnsi="GHEA Grapalat" w:cs="Arian AMU"/>
          <w:b w:val="0"/>
          <w:i/>
          <w:bdr w:val="none" w:sz="0" w:space="0" w:color="auto" w:frame="1"/>
        </w:rPr>
      </w:pPr>
    </w:p>
    <w:p w:rsidR="00DD13BC" w:rsidRDefault="00DD13BC" w:rsidP="00086C10">
      <w:pPr>
        <w:pStyle w:val="NormalWeb"/>
        <w:shd w:val="clear" w:color="auto" w:fill="FFFFFF"/>
        <w:spacing w:before="0" w:beforeAutospacing="0" w:after="0" w:afterAutospacing="0"/>
        <w:jc w:val="right"/>
        <w:textAlignment w:val="baseline"/>
        <w:rPr>
          <w:rStyle w:val="Strong"/>
          <w:rFonts w:ascii="GHEA Grapalat" w:hAnsi="GHEA Grapalat" w:cs="Arian AMU"/>
          <w:b w:val="0"/>
          <w:i/>
          <w:bdr w:val="none" w:sz="0" w:space="0" w:color="auto" w:frame="1"/>
        </w:rPr>
      </w:pPr>
    </w:p>
    <w:p w:rsidR="00DD13BC" w:rsidRDefault="00DD13BC" w:rsidP="00086C10">
      <w:pPr>
        <w:pStyle w:val="NormalWeb"/>
        <w:shd w:val="clear" w:color="auto" w:fill="FFFFFF"/>
        <w:spacing w:before="0" w:beforeAutospacing="0" w:after="0" w:afterAutospacing="0"/>
        <w:jc w:val="right"/>
        <w:textAlignment w:val="baseline"/>
        <w:rPr>
          <w:rStyle w:val="Strong"/>
          <w:rFonts w:ascii="GHEA Grapalat" w:hAnsi="GHEA Grapalat" w:cs="Arian AMU"/>
          <w:b w:val="0"/>
          <w:i/>
          <w:bdr w:val="none" w:sz="0" w:space="0" w:color="auto" w:frame="1"/>
        </w:rPr>
      </w:pPr>
    </w:p>
    <w:p w:rsidR="00DD13BC" w:rsidRDefault="00DD13BC" w:rsidP="00086C10">
      <w:pPr>
        <w:pStyle w:val="NormalWeb"/>
        <w:shd w:val="clear" w:color="auto" w:fill="FFFFFF"/>
        <w:spacing w:before="0" w:beforeAutospacing="0" w:after="0" w:afterAutospacing="0"/>
        <w:jc w:val="right"/>
        <w:textAlignment w:val="baseline"/>
        <w:rPr>
          <w:rStyle w:val="Strong"/>
          <w:rFonts w:ascii="GHEA Grapalat" w:hAnsi="GHEA Grapalat" w:cs="Arian AMU"/>
          <w:b w:val="0"/>
          <w:i/>
          <w:bdr w:val="none" w:sz="0" w:space="0" w:color="auto" w:frame="1"/>
        </w:rPr>
      </w:pPr>
    </w:p>
    <w:p w:rsidR="00DD13BC" w:rsidRDefault="00DD13BC" w:rsidP="00086C10">
      <w:pPr>
        <w:pStyle w:val="NormalWeb"/>
        <w:shd w:val="clear" w:color="auto" w:fill="FFFFFF"/>
        <w:spacing w:before="0" w:beforeAutospacing="0" w:after="0" w:afterAutospacing="0"/>
        <w:jc w:val="right"/>
        <w:textAlignment w:val="baseline"/>
        <w:rPr>
          <w:rStyle w:val="Strong"/>
          <w:rFonts w:ascii="GHEA Grapalat" w:hAnsi="GHEA Grapalat" w:cs="Arian AMU"/>
          <w:b w:val="0"/>
          <w:i/>
          <w:bdr w:val="none" w:sz="0" w:space="0" w:color="auto" w:frame="1"/>
        </w:rPr>
      </w:pPr>
    </w:p>
    <w:p w:rsidR="00DD13BC" w:rsidRDefault="00DD13BC" w:rsidP="00086C10">
      <w:pPr>
        <w:pStyle w:val="NormalWeb"/>
        <w:shd w:val="clear" w:color="auto" w:fill="FFFFFF"/>
        <w:spacing w:before="0" w:beforeAutospacing="0" w:after="0" w:afterAutospacing="0"/>
        <w:jc w:val="right"/>
        <w:textAlignment w:val="baseline"/>
        <w:rPr>
          <w:rStyle w:val="Strong"/>
          <w:rFonts w:ascii="GHEA Grapalat" w:hAnsi="GHEA Grapalat" w:cs="Arian AMU"/>
          <w:b w:val="0"/>
          <w:i/>
          <w:bdr w:val="none" w:sz="0" w:space="0" w:color="auto" w:frame="1"/>
        </w:rPr>
      </w:pPr>
    </w:p>
    <w:p w:rsidR="00DD13BC" w:rsidRDefault="00DD13BC" w:rsidP="00086C10">
      <w:pPr>
        <w:pStyle w:val="NormalWeb"/>
        <w:shd w:val="clear" w:color="auto" w:fill="FFFFFF"/>
        <w:spacing w:before="0" w:beforeAutospacing="0" w:after="0" w:afterAutospacing="0"/>
        <w:jc w:val="right"/>
        <w:textAlignment w:val="baseline"/>
        <w:rPr>
          <w:rStyle w:val="Strong"/>
          <w:rFonts w:ascii="GHEA Grapalat" w:hAnsi="GHEA Grapalat" w:cs="Arian AMU"/>
          <w:b w:val="0"/>
          <w:i/>
          <w:bdr w:val="none" w:sz="0" w:space="0" w:color="auto" w:frame="1"/>
        </w:rPr>
      </w:pPr>
    </w:p>
    <w:p w:rsidR="00DD13BC" w:rsidRDefault="00DD13BC" w:rsidP="00086C10">
      <w:pPr>
        <w:pStyle w:val="NormalWeb"/>
        <w:shd w:val="clear" w:color="auto" w:fill="FFFFFF"/>
        <w:spacing w:before="0" w:beforeAutospacing="0" w:after="0" w:afterAutospacing="0"/>
        <w:jc w:val="right"/>
        <w:textAlignment w:val="baseline"/>
        <w:rPr>
          <w:rStyle w:val="Strong"/>
          <w:rFonts w:ascii="GHEA Grapalat" w:hAnsi="GHEA Grapalat" w:cs="Arian AMU"/>
          <w:b w:val="0"/>
          <w:i/>
          <w:bdr w:val="none" w:sz="0" w:space="0" w:color="auto" w:frame="1"/>
        </w:rPr>
      </w:pPr>
    </w:p>
    <w:p w:rsidR="00DD13BC" w:rsidRDefault="00DD13BC" w:rsidP="00086C10">
      <w:pPr>
        <w:pStyle w:val="NormalWeb"/>
        <w:shd w:val="clear" w:color="auto" w:fill="FFFFFF"/>
        <w:spacing w:before="0" w:beforeAutospacing="0" w:after="0" w:afterAutospacing="0"/>
        <w:jc w:val="right"/>
        <w:textAlignment w:val="baseline"/>
        <w:rPr>
          <w:rStyle w:val="Strong"/>
          <w:rFonts w:ascii="GHEA Grapalat" w:hAnsi="GHEA Grapalat" w:cs="Arian AMU"/>
          <w:b w:val="0"/>
          <w:i/>
          <w:bdr w:val="none" w:sz="0" w:space="0" w:color="auto" w:frame="1"/>
        </w:rPr>
      </w:pPr>
    </w:p>
    <w:p w:rsidR="00DD13BC" w:rsidRDefault="00DD13BC" w:rsidP="00086C10">
      <w:pPr>
        <w:pStyle w:val="NormalWeb"/>
        <w:shd w:val="clear" w:color="auto" w:fill="FFFFFF"/>
        <w:spacing w:before="0" w:beforeAutospacing="0" w:after="0" w:afterAutospacing="0"/>
        <w:jc w:val="right"/>
        <w:textAlignment w:val="baseline"/>
        <w:rPr>
          <w:rStyle w:val="Strong"/>
          <w:rFonts w:ascii="GHEA Grapalat" w:hAnsi="GHEA Grapalat" w:cs="Arian AMU"/>
          <w:b w:val="0"/>
          <w:i/>
          <w:bdr w:val="none" w:sz="0" w:space="0" w:color="auto" w:frame="1"/>
        </w:rPr>
      </w:pPr>
    </w:p>
    <w:p w:rsidR="00DD13BC" w:rsidRDefault="00DD13BC" w:rsidP="00086C10">
      <w:pPr>
        <w:pStyle w:val="NormalWeb"/>
        <w:shd w:val="clear" w:color="auto" w:fill="FFFFFF"/>
        <w:spacing w:before="0" w:beforeAutospacing="0" w:after="0" w:afterAutospacing="0"/>
        <w:jc w:val="right"/>
        <w:textAlignment w:val="baseline"/>
        <w:rPr>
          <w:rStyle w:val="Strong"/>
          <w:rFonts w:ascii="GHEA Grapalat" w:hAnsi="GHEA Grapalat" w:cs="Arian AMU"/>
          <w:b w:val="0"/>
          <w:i/>
          <w:bdr w:val="none" w:sz="0" w:space="0" w:color="auto" w:frame="1"/>
        </w:rPr>
      </w:pPr>
    </w:p>
    <w:p w:rsidR="00DD13BC" w:rsidRDefault="00DD13BC" w:rsidP="00086C10">
      <w:pPr>
        <w:pStyle w:val="NormalWeb"/>
        <w:shd w:val="clear" w:color="auto" w:fill="FFFFFF"/>
        <w:spacing w:before="0" w:beforeAutospacing="0" w:after="0" w:afterAutospacing="0"/>
        <w:jc w:val="right"/>
        <w:textAlignment w:val="baseline"/>
        <w:rPr>
          <w:rStyle w:val="Strong"/>
          <w:rFonts w:ascii="GHEA Grapalat" w:hAnsi="GHEA Grapalat" w:cs="Arian AMU"/>
          <w:b w:val="0"/>
          <w:i/>
          <w:bdr w:val="none" w:sz="0" w:space="0" w:color="auto" w:frame="1"/>
        </w:rPr>
      </w:pPr>
    </w:p>
    <w:p w:rsidR="00DD13BC" w:rsidRDefault="00DD13BC" w:rsidP="00086C10">
      <w:pPr>
        <w:pStyle w:val="NormalWeb"/>
        <w:shd w:val="clear" w:color="auto" w:fill="FFFFFF"/>
        <w:spacing w:before="0" w:beforeAutospacing="0" w:after="0" w:afterAutospacing="0"/>
        <w:jc w:val="right"/>
        <w:textAlignment w:val="baseline"/>
        <w:rPr>
          <w:rStyle w:val="Strong"/>
          <w:rFonts w:ascii="GHEA Grapalat" w:hAnsi="GHEA Grapalat" w:cs="Arian AMU"/>
          <w:b w:val="0"/>
          <w:i/>
          <w:bdr w:val="none" w:sz="0" w:space="0" w:color="auto" w:frame="1"/>
        </w:rPr>
      </w:pPr>
    </w:p>
    <w:p w:rsidR="00DD13BC" w:rsidRDefault="00DD13BC" w:rsidP="00086C10">
      <w:pPr>
        <w:pStyle w:val="NormalWeb"/>
        <w:shd w:val="clear" w:color="auto" w:fill="FFFFFF"/>
        <w:spacing w:before="0" w:beforeAutospacing="0" w:after="0" w:afterAutospacing="0"/>
        <w:jc w:val="right"/>
        <w:textAlignment w:val="baseline"/>
        <w:rPr>
          <w:rStyle w:val="Strong"/>
          <w:rFonts w:ascii="GHEA Grapalat" w:hAnsi="GHEA Grapalat" w:cs="Arian AMU"/>
          <w:b w:val="0"/>
          <w:i/>
          <w:bdr w:val="none" w:sz="0" w:space="0" w:color="auto" w:frame="1"/>
        </w:rPr>
      </w:pPr>
    </w:p>
    <w:p w:rsidR="00DD13BC" w:rsidRDefault="00DD13BC" w:rsidP="00086C10">
      <w:pPr>
        <w:pStyle w:val="NormalWeb"/>
        <w:shd w:val="clear" w:color="auto" w:fill="FFFFFF"/>
        <w:spacing w:before="0" w:beforeAutospacing="0" w:after="0" w:afterAutospacing="0"/>
        <w:jc w:val="right"/>
        <w:textAlignment w:val="baseline"/>
        <w:rPr>
          <w:rStyle w:val="Strong"/>
          <w:rFonts w:ascii="GHEA Grapalat" w:hAnsi="GHEA Grapalat" w:cs="Arian AMU"/>
          <w:b w:val="0"/>
          <w:i/>
          <w:bdr w:val="none" w:sz="0" w:space="0" w:color="auto" w:frame="1"/>
        </w:rPr>
      </w:pPr>
    </w:p>
    <w:p w:rsidR="00086C10" w:rsidRPr="005D4064" w:rsidRDefault="00086C10" w:rsidP="00086C10">
      <w:pPr>
        <w:pStyle w:val="NormalWeb"/>
        <w:shd w:val="clear" w:color="auto" w:fill="FFFFFF"/>
        <w:spacing w:before="0" w:beforeAutospacing="0" w:after="0" w:afterAutospacing="0"/>
        <w:jc w:val="right"/>
        <w:textAlignment w:val="baseline"/>
        <w:rPr>
          <w:rStyle w:val="Strong"/>
          <w:rFonts w:ascii="GHEA Grapalat" w:hAnsi="GHEA Grapalat" w:cs="Arian AMU"/>
          <w:b w:val="0"/>
          <w:i/>
          <w:bdr w:val="none" w:sz="0" w:space="0" w:color="auto" w:frame="1"/>
          <w:lang w:val="hy-AM"/>
        </w:rPr>
      </w:pPr>
      <w:r w:rsidRPr="005D4064">
        <w:rPr>
          <w:rStyle w:val="Strong"/>
          <w:rFonts w:ascii="GHEA Grapalat" w:hAnsi="GHEA Grapalat" w:cs="Arian AMU"/>
          <w:b w:val="0"/>
          <w:i/>
          <w:bdr w:val="none" w:sz="0" w:space="0" w:color="auto" w:frame="1"/>
          <w:lang w:val="hy-AM"/>
        </w:rPr>
        <w:lastRenderedPageBreak/>
        <w:t>Նախագիծ</w:t>
      </w:r>
    </w:p>
    <w:p w:rsidR="000F4BBE" w:rsidRPr="005D4064" w:rsidRDefault="000F4BBE" w:rsidP="000F4BBE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  <w:lang w:val="hy-AM"/>
        </w:rPr>
      </w:pPr>
      <w:r w:rsidRPr="005D4064">
        <w:rPr>
          <w:rStyle w:val="Strong"/>
          <w:rFonts w:ascii="GHEA Grapalat" w:hAnsi="GHEA Grapalat" w:cs="Arian AMU"/>
          <w:bdr w:val="none" w:sz="0" w:space="0" w:color="auto" w:frame="1"/>
          <w:lang w:val="hy-AM"/>
        </w:rPr>
        <w:t>ՀԱՅԱՍՏԱՆԻ ՀԱՆՐԱՊԵՏՈՒԹՅԱՆ ՕՐԵՆՔԸ</w:t>
      </w:r>
    </w:p>
    <w:p w:rsidR="000F4BBE" w:rsidRPr="005D4064" w:rsidRDefault="000F4BBE" w:rsidP="000F4BBE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  <w:lang w:val="hy-AM"/>
        </w:rPr>
      </w:pPr>
      <w:r w:rsidRPr="005D4064">
        <w:rPr>
          <w:rStyle w:val="Strong"/>
          <w:rFonts w:ascii="GHEA Grapalat" w:hAnsi="GHEA Grapalat" w:cs="Arian AMU"/>
          <w:bdr w:val="none" w:sz="0" w:space="0" w:color="auto" w:frame="1"/>
          <w:lang w:val="hy-AM"/>
        </w:rPr>
        <w:t xml:space="preserve">ՀՐԴԵՀԱՅԻՆ ԱՆՎՏԱՆԳՈՒԹՅԱՆ ՄԱՍԻՆ» ՀԱՅԱՍՏԱՆԻ ՀԱՆՐԱՊԵՏՈՒԹՅԱՆ  ՕՐԵՆՔՈՒՄ  ՓՈՓՈԽՈՒԹՅՈՒՆՆԵՐ </w:t>
      </w:r>
      <w:r w:rsidR="000C5DA0" w:rsidRPr="005D4064">
        <w:rPr>
          <w:rStyle w:val="Strong"/>
          <w:rFonts w:ascii="GHEA Grapalat" w:hAnsi="GHEA Grapalat" w:cs="Arian AMU"/>
          <w:bdr w:val="none" w:sz="0" w:space="0" w:color="auto" w:frame="1"/>
          <w:lang w:val="hy-AM"/>
        </w:rPr>
        <w:t>ԵՎ ԼՐԱՑՈՒՄ</w:t>
      </w:r>
      <w:r w:rsidR="00B63156" w:rsidRPr="005D4064">
        <w:rPr>
          <w:rStyle w:val="Strong"/>
          <w:rFonts w:ascii="GHEA Grapalat" w:hAnsi="GHEA Grapalat" w:cs="Arian AMU"/>
          <w:bdr w:val="none" w:sz="0" w:space="0" w:color="auto" w:frame="1"/>
          <w:lang w:val="hy-AM"/>
        </w:rPr>
        <w:t>ՆԵՐ</w:t>
      </w:r>
      <w:r w:rsidR="000C5DA0" w:rsidRPr="005D4064">
        <w:rPr>
          <w:rStyle w:val="Strong"/>
          <w:rFonts w:ascii="GHEA Grapalat" w:hAnsi="GHEA Grapalat" w:cs="Arian AMU"/>
          <w:bdr w:val="none" w:sz="0" w:space="0" w:color="auto" w:frame="1"/>
          <w:lang w:val="hy-AM"/>
        </w:rPr>
        <w:t xml:space="preserve"> </w:t>
      </w:r>
      <w:r w:rsidRPr="005D4064">
        <w:rPr>
          <w:rStyle w:val="Strong"/>
          <w:rFonts w:ascii="GHEA Grapalat" w:hAnsi="GHEA Grapalat" w:cs="Arian AMU"/>
          <w:bdr w:val="none" w:sz="0" w:space="0" w:color="auto" w:frame="1"/>
          <w:lang w:val="hy-AM"/>
        </w:rPr>
        <w:t>ԿԱՏԱՐԵԼՈՒ ՄԱՍԻՆ</w:t>
      </w:r>
    </w:p>
    <w:p w:rsidR="000F4BBE" w:rsidRPr="005D4064" w:rsidRDefault="000F4BBE" w:rsidP="000F4BBE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  <w:lang w:val="hy-AM"/>
        </w:rPr>
      </w:pPr>
    </w:p>
    <w:p w:rsidR="000F4BBE" w:rsidRPr="005D4064" w:rsidRDefault="000F4BBE" w:rsidP="000F4BBE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  <w:lang w:val="hy-AM"/>
        </w:rPr>
      </w:pPr>
    </w:p>
    <w:p w:rsidR="000F4BBE" w:rsidRPr="002110E3" w:rsidRDefault="000F4BBE" w:rsidP="000F4BBE">
      <w:pPr>
        <w:ind w:firstLine="72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5D4064">
        <w:rPr>
          <w:rStyle w:val="Strong"/>
          <w:rFonts w:ascii="GHEA Grapalat" w:hAnsi="GHEA Grapalat" w:cs="Arian AMU"/>
          <w:sz w:val="24"/>
          <w:szCs w:val="24"/>
          <w:bdr w:val="none" w:sz="0" w:space="0" w:color="auto" w:frame="1"/>
          <w:lang w:val="hy-AM"/>
        </w:rPr>
        <w:t>Հոդված 1.</w:t>
      </w:r>
      <w:r w:rsidRPr="005D4064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 </w:t>
      </w:r>
      <w:r w:rsidRPr="005D4064">
        <w:rPr>
          <w:rFonts w:ascii="GHEA Grapalat" w:hAnsi="GHEA Grapalat"/>
          <w:color w:val="000000"/>
          <w:sz w:val="24"/>
          <w:szCs w:val="24"/>
          <w:lang w:val="hy-AM"/>
        </w:rPr>
        <w:t>«Հ</w:t>
      </w:r>
      <w:r w:rsidRPr="005D4064">
        <w:rPr>
          <w:rFonts w:ascii="GHEA Grapalat" w:hAnsi="GHEA Grapalat"/>
          <w:bCs/>
          <w:sz w:val="24"/>
          <w:szCs w:val="24"/>
          <w:lang w:val="hy-AM"/>
        </w:rPr>
        <w:t>րդեհային անվտանգության մասին</w:t>
      </w:r>
      <w:r w:rsidRPr="005D4064">
        <w:rPr>
          <w:rFonts w:ascii="GHEA Grapalat" w:hAnsi="GHEA Grapalat"/>
          <w:color w:val="000000"/>
          <w:sz w:val="24"/>
          <w:szCs w:val="24"/>
          <w:lang w:val="hy-AM"/>
        </w:rPr>
        <w:t xml:space="preserve">» Հայաստանի  Հանրապետության 2001 թվականի ապրիլի 18-ի ՀՕ-176 օրենքի  (այսուհետ` Օրենք) </w:t>
      </w:r>
      <w:r w:rsidRPr="002110E3">
        <w:rPr>
          <w:rFonts w:ascii="GHEA Grapalat" w:hAnsi="GHEA Grapalat"/>
          <w:color w:val="000000"/>
          <w:sz w:val="24"/>
          <w:szCs w:val="24"/>
          <w:lang w:val="hy-AM"/>
        </w:rPr>
        <w:t xml:space="preserve">6-րդ </w:t>
      </w:r>
      <w:r w:rsidR="00D95B3E">
        <w:rPr>
          <w:rFonts w:ascii="GHEA Grapalat" w:hAnsi="GHEA Grapalat"/>
          <w:color w:val="000000"/>
          <w:sz w:val="24"/>
          <w:szCs w:val="24"/>
          <w:lang w:val="hy-AM"/>
        </w:rPr>
        <w:t>հոդված</w:t>
      </w:r>
      <w:r w:rsidR="00D95B3E" w:rsidRPr="00DC0237">
        <w:rPr>
          <w:rFonts w:ascii="GHEA Grapalat" w:hAnsi="GHEA Grapalat"/>
          <w:color w:val="000000"/>
          <w:sz w:val="24"/>
          <w:szCs w:val="24"/>
          <w:lang w:val="hy-AM"/>
        </w:rPr>
        <w:t>ում</w:t>
      </w:r>
      <w:r w:rsidRPr="002110E3">
        <w:rPr>
          <w:rFonts w:ascii="GHEA Grapalat" w:hAnsi="GHEA Grapalat"/>
          <w:color w:val="000000"/>
          <w:sz w:val="24"/>
          <w:szCs w:val="24"/>
          <w:lang w:val="hy-AM"/>
        </w:rPr>
        <w:t xml:space="preserve"> «տեղական ինքնակառավարման մարմինները» բառերից հետո լրացնել «վերահսկողություն իրականացնող տեսչական մարմինը,» բառերով:</w:t>
      </w:r>
    </w:p>
    <w:p w:rsidR="000F4BBE" w:rsidRPr="002110E3" w:rsidRDefault="000F4BBE" w:rsidP="000F4BBE">
      <w:pPr>
        <w:ind w:firstLine="72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2110E3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Հոդված 2. </w:t>
      </w:r>
      <w:r w:rsidRPr="002110E3">
        <w:rPr>
          <w:rFonts w:ascii="GHEA Grapalat" w:hAnsi="GHEA Grapalat"/>
          <w:color w:val="000000"/>
          <w:sz w:val="24"/>
          <w:szCs w:val="24"/>
          <w:lang w:val="hy-AM"/>
        </w:rPr>
        <w:t>Օրենքի 7-րդ հոդվածը շարարդրել նոր խմբագրությամբ.</w:t>
      </w:r>
    </w:p>
    <w:p w:rsidR="000F4BBE" w:rsidRPr="002110E3" w:rsidRDefault="000F4BBE" w:rsidP="000F4BBE">
      <w:pPr>
        <w:ind w:firstLine="72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2110E3">
        <w:rPr>
          <w:rFonts w:ascii="GHEA Grapalat" w:hAnsi="GHEA Grapalat"/>
          <w:color w:val="000000"/>
          <w:sz w:val="24"/>
          <w:szCs w:val="24"/>
          <w:lang w:val="hy-AM"/>
        </w:rPr>
        <w:t>«Հոդված 7. Պետական կառավարումը և վերահսկողությունը հրդեհային անվտանգության ապահովման բնագավառում</w:t>
      </w:r>
    </w:p>
    <w:p w:rsidR="000F4BBE" w:rsidRPr="002110E3" w:rsidRDefault="000F4BBE" w:rsidP="000F4BBE">
      <w:pPr>
        <w:ind w:firstLine="72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2110E3">
        <w:rPr>
          <w:rFonts w:ascii="GHEA Grapalat" w:hAnsi="GHEA Grapalat"/>
          <w:color w:val="000000"/>
          <w:sz w:val="24"/>
          <w:szCs w:val="24"/>
          <w:lang w:val="hy-AM"/>
        </w:rPr>
        <w:t>1. Պետական հակահրդեհային ծառայությունն ընդգրկվում է Հայաստանի Հանրապետության կառավարության լիազորած պետական կառավարման մարմնի համակարգում:</w:t>
      </w:r>
    </w:p>
    <w:p w:rsidR="000F4BBE" w:rsidRPr="002110E3" w:rsidRDefault="000F4BBE" w:rsidP="000F4BBE">
      <w:pPr>
        <w:ind w:firstLine="720"/>
        <w:jc w:val="both"/>
        <w:rPr>
          <w:rFonts w:ascii="GHEA Grapalat" w:hAnsi="GHEA Grapalat"/>
          <w:b/>
          <w:color w:val="000000"/>
          <w:sz w:val="24"/>
          <w:szCs w:val="24"/>
          <w:lang w:val="hy-AM"/>
        </w:rPr>
      </w:pPr>
      <w:r w:rsidRPr="002110E3">
        <w:rPr>
          <w:rFonts w:ascii="GHEA Grapalat" w:hAnsi="GHEA Grapalat"/>
          <w:color w:val="000000"/>
          <w:sz w:val="24"/>
          <w:szCs w:val="24"/>
          <w:lang w:val="hy-AM"/>
        </w:rPr>
        <w:t>2. Հրդեհային անվտանգության ապահովման ոլորտում վերահսկողությունն իրականացնում է Հայաստանի Հանրապետության կառավարությանը ենթակա համապատասխան տեսչական մարմինը:»:</w:t>
      </w:r>
    </w:p>
    <w:p w:rsidR="000F4BBE" w:rsidRPr="002110E3" w:rsidRDefault="000F4BBE" w:rsidP="000F4BBE">
      <w:pPr>
        <w:ind w:firstLine="72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2110E3">
        <w:rPr>
          <w:rFonts w:ascii="GHEA Grapalat" w:hAnsi="GHEA Grapalat"/>
          <w:b/>
          <w:color w:val="000000"/>
          <w:sz w:val="24"/>
          <w:szCs w:val="24"/>
          <w:lang w:val="hy-AM"/>
        </w:rPr>
        <w:t>Հոդված 3.</w:t>
      </w:r>
      <w:r w:rsidRPr="002110E3">
        <w:rPr>
          <w:rFonts w:ascii="GHEA Grapalat" w:hAnsi="GHEA Grapalat"/>
          <w:color w:val="000000"/>
          <w:sz w:val="24"/>
          <w:szCs w:val="24"/>
          <w:lang w:val="hy-AM"/>
        </w:rPr>
        <w:t xml:space="preserve"> Օրենքի 8-րդ հոդվածի` 3-րդ </w:t>
      </w:r>
      <w:r w:rsidR="000A5694">
        <w:rPr>
          <w:rFonts w:ascii="GHEA Grapalat" w:hAnsi="GHEA Grapalat"/>
          <w:color w:val="000000"/>
          <w:sz w:val="24"/>
          <w:szCs w:val="24"/>
          <w:lang w:val="hy-AM"/>
        </w:rPr>
        <w:t>պարբերություն</w:t>
      </w:r>
      <w:r w:rsidRPr="002110E3">
        <w:rPr>
          <w:rFonts w:ascii="GHEA Grapalat" w:hAnsi="GHEA Grapalat"/>
          <w:color w:val="000000"/>
          <w:sz w:val="24"/>
          <w:szCs w:val="24"/>
          <w:lang w:val="hy-AM"/>
        </w:rPr>
        <w:t>ում  «պետական հակահրդեհային ծառայությունը» բառերը փոխարինել  «հրդեհային անվտանգության</w:t>
      </w:r>
      <w:r w:rsidR="00773DE9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FB048A">
        <w:rPr>
          <w:rFonts w:ascii="GHEA Grapalat" w:hAnsi="GHEA Grapalat"/>
          <w:color w:val="000000"/>
          <w:sz w:val="24"/>
          <w:szCs w:val="24"/>
          <w:lang w:val="hy-AM"/>
        </w:rPr>
        <w:t>ապահո</w:t>
      </w:r>
      <w:r w:rsidR="00773DE9">
        <w:rPr>
          <w:rFonts w:ascii="GHEA Grapalat" w:hAnsi="GHEA Grapalat"/>
          <w:color w:val="000000"/>
          <w:sz w:val="24"/>
          <w:szCs w:val="24"/>
          <w:lang w:val="hy-AM"/>
        </w:rPr>
        <w:t>վման</w:t>
      </w:r>
      <w:r w:rsidRPr="002110E3">
        <w:rPr>
          <w:rFonts w:ascii="GHEA Grapalat" w:hAnsi="GHEA Grapalat"/>
          <w:color w:val="000000"/>
          <w:sz w:val="24"/>
          <w:szCs w:val="24"/>
          <w:lang w:val="hy-AM"/>
        </w:rPr>
        <w:t xml:space="preserve"> ոլորտում վերահսկողություն իրականացնող տեսչական մարմինը»  բառերով:</w:t>
      </w:r>
    </w:p>
    <w:p w:rsidR="00B44179" w:rsidRPr="00DC080C" w:rsidRDefault="000F4BBE" w:rsidP="00A349F9">
      <w:pPr>
        <w:shd w:val="clear" w:color="auto" w:fill="FFFFFF"/>
        <w:spacing w:after="0" w:line="360" w:lineRule="auto"/>
        <w:ind w:firstLine="374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2110E3">
        <w:rPr>
          <w:rFonts w:ascii="GHEA Grapalat" w:hAnsi="GHEA Grapalat"/>
          <w:b/>
          <w:color w:val="000000"/>
          <w:sz w:val="24"/>
          <w:szCs w:val="24"/>
          <w:lang w:val="hy-AM"/>
        </w:rPr>
        <w:tab/>
      </w:r>
      <w:r w:rsidRPr="00DC080C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Հոդված 4. </w:t>
      </w:r>
      <w:r w:rsidRPr="00DC080C">
        <w:rPr>
          <w:rFonts w:ascii="GHEA Grapalat" w:hAnsi="GHEA Grapalat"/>
          <w:color w:val="000000"/>
          <w:sz w:val="24"/>
          <w:szCs w:val="24"/>
          <w:lang w:val="hy-AM"/>
        </w:rPr>
        <w:t xml:space="preserve">Օրենքի 10-րդ </w:t>
      </w:r>
      <w:r w:rsidR="00DC080C">
        <w:rPr>
          <w:rFonts w:ascii="GHEA Grapalat" w:hAnsi="GHEA Grapalat"/>
          <w:color w:val="000000"/>
          <w:sz w:val="24"/>
          <w:szCs w:val="24"/>
          <w:lang w:val="hy-AM"/>
        </w:rPr>
        <w:t>հոդվածը</w:t>
      </w:r>
      <w:r w:rsidR="008B449D" w:rsidRPr="00DC080C">
        <w:rPr>
          <w:rFonts w:ascii="GHEA Grapalat" w:hAnsi="GHEA Grapalat"/>
          <w:color w:val="000000"/>
          <w:sz w:val="24"/>
          <w:szCs w:val="24"/>
          <w:lang w:val="hy-AM"/>
        </w:rPr>
        <w:t xml:space="preserve"> շարադրել նոր  խմբագրությամբ՝</w:t>
      </w:r>
    </w:p>
    <w:p w:rsidR="00DC080C" w:rsidRPr="00991196" w:rsidRDefault="000F4BBE" w:rsidP="00DC080C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</w:pPr>
      <w:r w:rsidRPr="00DC080C">
        <w:rPr>
          <w:rFonts w:ascii="GHEA Grapalat" w:hAnsi="GHEA Grapalat"/>
          <w:color w:val="000000"/>
          <w:sz w:val="24"/>
          <w:szCs w:val="24"/>
          <w:lang w:val="hy-AM"/>
        </w:rPr>
        <w:t xml:space="preserve"> «</w:t>
      </w:r>
      <w:r w:rsidR="00DC080C" w:rsidRPr="00991196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>Հոդված 10.</w:t>
      </w:r>
      <w:r w:rsidR="00DC080C" w:rsidRPr="00991196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ab/>
        <w:t>Հրդեհների և դրանց հետևանքների պետական հաշվառումը</w:t>
      </w:r>
    </w:p>
    <w:p w:rsidR="00DC080C" w:rsidRDefault="00DC080C" w:rsidP="00A349F9">
      <w:pPr>
        <w:shd w:val="clear" w:color="auto" w:fill="FFFFFF"/>
        <w:spacing w:after="0" w:line="360" w:lineRule="auto"/>
        <w:ind w:firstLine="374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</w:p>
    <w:p w:rsidR="008B449D" w:rsidRPr="00991196" w:rsidRDefault="008B449D" w:rsidP="00A349F9">
      <w:pPr>
        <w:shd w:val="clear" w:color="auto" w:fill="FFFFFF"/>
        <w:spacing w:after="0" w:line="360" w:lineRule="auto"/>
        <w:ind w:firstLine="374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DC080C">
        <w:rPr>
          <w:rFonts w:ascii="GHEA Grapalat" w:hAnsi="GHEA Grapalat"/>
          <w:color w:val="000000"/>
          <w:sz w:val="24"/>
          <w:szCs w:val="24"/>
          <w:lang w:val="hy-AM"/>
        </w:rPr>
        <w:t xml:space="preserve">Հրդեհների և դրանց հետևանքների պետական միասնական հաշվառումը կատարում են հրդեհային անվտանգության ոլորտում վերահսկողություն իրականացնող տեսչական մարմինը այդ բնագավառում լիազորված մարմնի հետ համաձայնեցված: Հրդեհների և դրանց հետևանքների  պետական միասնական </w:t>
      </w:r>
      <w:r w:rsidRPr="00DC080C">
        <w:rPr>
          <w:rFonts w:ascii="GHEA Grapalat" w:hAnsi="GHEA Grapalat"/>
          <w:color w:val="000000"/>
          <w:sz w:val="24"/>
          <w:szCs w:val="24"/>
          <w:lang w:val="hy-AM"/>
        </w:rPr>
        <w:lastRenderedPageBreak/>
        <w:t xml:space="preserve">հաշվառման  կանոնները հաստատում է Հայաստանի </w:t>
      </w:r>
      <w:r w:rsidR="00B44179" w:rsidRPr="00DC080C">
        <w:rPr>
          <w:rFonts w:ascii="GHEA Grapalat" w:hAnsi="GHEA Grapalat"/>
          <w:color w:val="000000"/>
          <w:sz w:val="24"/>
          <w:szCs w:val="24"/>
          <w:lang w:val="hy-AM"/>
        </w:rPr>
        <w:t>Հանրապետությա</w:t>
      </w:r>
      <w:r w:rsidRPr="00DC080C">
        <w:rPr>
          <w:rFonts w:ascii="GHEA Grapalat" w:hAnsi="GHEA Grapalat"/>
          <w:color w:val="000000"/>
          <w:sz w:val="24"/>
          <w:szCs w:val="24"/>
          <w:lang w:val="hy-AM"/>
        </w:rPr>
        <w:t>ն</w:t>
      </w:r>
      <w:r w:rsidR="00B44179" w:rsidRPr="00DC080C">
        <w:rPr>
          <w:rFonts w:ascii="GHEA Grapalat" w:hAnsi="GHEA Grapalat"/>
          <w:color w:val="000000"/>
          <w:sz w:val="24"/>
          <w:szCs w:val="24"/>
          <w:lang w:val="hy-AM"/>
        </w:rPr>
        <w:t xml:space="preserve"> կառավարությունը</w:t>
      </w:r>
      <w:r w:rsidRPr="00DC080C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:</w:t>
      </w:r>
      <w:r w:rsidR="00B44179" w:rsidRPr="00DC080C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»:</w:t>
      </w:r>
    </w:p>
    <w:p w:rsidR="007C6A09" w:rsidRPr="005D4064" w:rsidRDefault="007C6A09" w:rsidP="00086C10">
      <w:pPr>
        <w:pStyle w:val="ListParagraph"/>
        <w:tabs>
          <w:tab w:val="left" w:pos="90"/>
        </w:tabs>
        <w:ind w:left="9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</w:p>
    <w:p w:rsidR="000F4BBE" w:rsidRPr="00F07A15" w:rsidRDefault="000F4BBE" w:rsidP="00F07A15">
      <w:pPr>
        <w:pStyle w:val="ListParagraph"/>
        <w:tabs>
          <w:tab w:val="left" w:pos="90"/>
        </w:tabs>
        <w:ind w:left="9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</w:p>
    <w:p w:rsidR="000F4BBE" w:rsidRPr="002110E3" w:rsidRDefault="000F4BBE" w:rsidP="000F4BBE">
      <w:pPr>
        <w:pStyle w:val="ListParagraph"/>
        <w:tabs>
          <w:tab w:val="left" w:pos="90"/>
        </w:tabs>
        <w:ind w:left="27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2110E3">
        <w:rPr>
          <w:rFonts w:ascii="GHEA Grapalat" w:hAnsi="GHEA Grapalat"/>
          <w:b/>
          <w:color w:val="000000"/>
          <w:sz w:val="24"/>
          <w:szCs w:val="24"/>
          <w:lang w:val="hy-AM"/>
        </w:rPr>
        <w:tab/>
        <w:t xml:space="preserve">Հոդված 5. </w:t>
      </w:r>
      <w:r w:rsidRPr="002110E3">
        <w:rPr>
          <w:rFonts w:ascii="GHEA Grapalat" w:hAnsi="GHEA Grapalat"/>
          <w:color w:val="000000"/>
          <w:sz w:val="24"/>
          <w:szCs w:val="24"/>
          <w:lang w:val="hy-AM"/>
        </w:rPr>
        <w:t xml:space="preserve">Օրենքի 12-րդ հոդվածի «բ¹» կետը շարարդրել </w:t>
      </w:r>
      <w:r w:rsidR="00773DE9">
        <w:rPr>
          <w:rFonts w:ascii="GHEA Grapalat" w:hAnsi="GHEA Grapalat"/>
          <w:color w:val="000000"/>
          <w:sz w:val="24"/>
          <w:szCs w:val="24"/>
          <w:lang w:val="hy-AM"/>
        </w:rPr>
        <w:t>նոր</w:t>
      </w:r>
      <w:r w:rsidRPr="002110E3">
        <w:rPr>
          <w:rFonts w:ascii="GHEA Grapalat" w:hAnsi="GHEA Grapalat"/>
          <w:color w:val="000000"/>
          <w:sz w:val="24"/>
          <w:szCs w:val="24"/>
          <w:lang w:val="hy-AM"/>
        </w:rPr>
        <w:t xml:space="preserve"> խմբագրությամբ. </w:t>
      </w:r>
      <w:r w:rsidR="00773DE9" w:rsidRPr="002110E3">
        <w:rPr>
          <w:rFonts w:ascii="GHEA Grapalat" w:hAnsi="GHEA Grapalat"/>
          <w:color w:val="000000"/>
          <w:sz w:val="24"/>
          <w:szCs w:val="24"/>
          <w:lang w:val="hy-AM"/>
        </w:rPr>
        <w:t>«բ</w:t>
      </w:r>
      <w:r w:rsidR="00773DE9">
        <w:rPr>
          <w:rFonts w:ascii="GHEA Grapalat" w:hAnsi="GHEA Grapalat"/>
          <w:color w:val="000000"/>
          <w:sz w:val="24"/>
          <w:szCs w:val="24"/>
          <w:lang w:val="hy-AM"/>
        </w:rPr>
        <w:t xml:space="preserve">¹. </w:t>
      </w:r>
      <w:r w:rsidRPr="002110E3">
        <w:rPr>
          <w:rFonts w:ascii="GHEA Grapalat" w:hAnsi="GHEA Grapalat"/>
          <w:color w:val="000000"/>
          <w:sz w:val="24"/>
          <w:szCs w:val="24"/>
          <w:lang w:val="hy-AM"/>
        </w:rPr>
        <w:t xml:space="preserve">հրդեհային անվտանգության ոլորտում վերահսկողություն իրականացնող տեսչական մարմին»: </w:t>
      </w:r>
    </w:p>
    <w:p w:rsidR="000F4BBE" w:rsidRPr="002110E3" w:rsidRDefault="000F4BBE" w:rsidP="000F4BBE">
      <w:pPr>
        <w:pStyle w:val="ListParagraph"/>
        <w:tabs>
          <w:tab w:val="left" w:pos="90"/>
        </w:tabs>
        <w:ind w:left="27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</w:p>
    <w:p w:rsidR="000F4BBE" w:rsidRPr="002110E3" w:rsidRDefault="000F4BBE" w:rsidP="000F4BBE">
      <w:pPr>
        <w:pStyle w:val="ListParagraph"/>
        <w:tabs>
          <w:tab w:val="left" w:pos="90"/>
        </w:tabs>
        <w:ind w:left="27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2110E3">
        <w:rPr>
          <w:rFonts w:ascii="GHEA Grapalat" w:hAnsi="GHEA Grapalat"/>
          <w:color w:val="000000"/>
          <w:sz w:val="24"/>
          <w:szCs w:val="24"/>
          <w:lang w:val="hy-AM"/>
        </w:rPr>
        <w:tab/>
      </w:r>
      <w:r w:rsidRPr="002110E3">
        <w:rPr>
          <w:rFonts w:ascii="GHEA Grapalat" w:hAnsi="GHEA Grapalat"/>
          <w:b/>
          <w:color w:val="000000"/>
          <w:sz w:val="24"/>
          <w:szCs w:val="24"/>
          <w:lang w:val="hy-AM"/>
        </w:rPr>
        <w:t>Հոդված 6.</w:t>
      </w:r>
      <w:r w:rsidRPr="002110E3">
        <w:rPr>
          <w:rFonts w:ascii="GHEA Grapalat" w:hAnsi="GHEA Grapalat"/>
          <w:color w:val="000000"/>
          <w:sz w:val="24"/>
          <w:szCs w:val="24"/>
          <w:lang w:val="hy-AM"/>
        </w:rPr>
        <w:t xml:space="preserve"> Օրենքի 13-հոդվածի`</w:t>
      </w:r>
    </w:p>
    <w:p w:rsidR="000F4BBE" w:rsidRPr="002110E3" w:rsidRDefault="000F4BBE" w:rsidP="000F4BBE">
      <w:pPr>
        <w:ind w:firstLine="72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2110E3">
        <w:rPr>
          <w:rFonts w:ascii="GHEA Grapalat" w:hAnsi="GHEA Grapalat"/>
          <w:color w:val="000000"/>
          <w:sz w:val="24"/>
          <w:szCs w:val="24"/>
          <w:lang w:val="hy-AM"/>
        </w:rPr>
        <w:t>1) վերնագում «պետական հրդեհային տեսչությունը» բառերը փոխարինել` «հրդեհային անվտանգության ոլորտում վերահսկողություն իրականացնող տեսչական մարմինը»  բառերով.</w:t>
      </w:r>
    </w:p>
    <w:p w:rsidR="000F4BBE" w:rsidRPr="002110E3" w:rsidRDefault="000F4BBE" w:rsidP="000F4BBE">
      <w:pPr>
        <w:ind w:firstLine="72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2110E3">
        <w:rPr>
          <w:rFonts w:ascii="GHEA Grapalat" w:hAnsi="GHEA Grapalat"/>
          <w:color w:val="000000"/>
          <w:sz w:val="24"/>
          <w:szCs w:val="24"/>
          <w:lang w:val="hy-AM"/>
        </w:rPr>
        <w:t xml:space="preserve">2) 3-րդ </w:t>
      </w:r>
      <w:r w:rsidR="00180913">
        <w:rPr>
          <w:rFonts w:ascii="GHEA Grapalat" w:hAnsi="GHEA Grapalat"/>
          <w:color w:val="000000"/>
          <w:sz w:val="24"/>
          <w:szCs w:val="24"/>
          <w:lang w:val="hy-AM"/>
        </w:rPr>
        <w:t>պարբերություն</w:t>
      </w:r>
      <w:r w:rsidRPr="002110E3">
        <w:rPr>
          <w:rFonts w:ascii="GHEA Grapalat" w:hAnsi="GHEA Grapalat"/>
          <w:color w:val="000000"/>
          <w:sz w:val="24"/>
          <w:szCs w:val="24"/>
          <w:lang w:val="hy-AM"/>
        </w:rPr>
        <w:t>ից հանել «և պետական հրդեհային տեսչության» բառերը.</w:t>
      </w:r>
    </w:p>
    <w:p w:rsidR="000F4BBE" w:rsidRPr="002110E3" w:rsidRDefault="000F4BBE" w:rsidP="000F4BBE">
      <w:pPr>
        <w:ind w:firstLine="72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2110E3">
        <w:rPr>
          <w:rFonts w:ascii="GHEA Grapalat" w:hAnsi="GHEA Grapalat"/>
          <w:color w:val="000000"/>
          <w:sz w:val="24"/>
          <w:szCs w:val="24"/>
          <w:lang w:val="hy-AM"/>
        </w:rPr>
        <w:t xml:space="preserve">3) 4-րդ </w:t>
      </w:r>
      <w:r w:rsidR="00180913">
        <w:rPr>
          <w:rFonts w:ascii="GHEA Grapalat" w:hAnsi="GHEA Grapalat"/>
          <w:color w:val="000000"/>
          <w:sz w:val="24"/>
          <w:szCs w:val="24"/>
          <w:lang w:val="hy-AM"/>
        </w:rPr>
        <w:t>պարբերություն</w:t>
      </w:r>
      <w:r w:rsidRPr="002110E3">
        <w:rPr>
          <w:rFonts w:ascii="GHEA Grapalat" w:hAnsi="GHEA Grapalat"/>
          <w:color w:val="000000"/>
          <w:sz w:val="24"/>
          <w:szCs w:val="24"/>
          <w:lang w:val="hy-AM"/>
        </w:rPr>
        <w:t>ում «պետական հրդեհային տեսչության» բառերը փոխարինել «հրդեհային անվտանգության ոլորտում վերահսկողություն իրականացնող տեսչական մարմնի» բառերով.</w:t>
      </w:r>
    </w:p>
    <w:p w:rsidR="000F4BBE" w:rsidRPr="002110E3" w:rsidRDefault="000F4BBE" w:rsidP="000F4BBE">
      <w:pPr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2110E3">
        <w:rPr>
          <w:rFonts w:ascii="GHEA Grapalat" w:hAnsi="GHEA Grapalat"/>
          <w:color w:val="000000"/>
          <w:sz w:val="24"/>
          <w:szCs w:val="24"/>
          <w:lang w:val="hy-AM"/>
        </w:rPr>
        <w:t xml:space="preserve">         4)   5-րդ </w:t>
      </w:r>
      <w:r w:rsidR="00180913">
        <w:rPr>
          <w:rFonts w:ascii="GHEA Grapalat" w:hAnsi="GHEA Grapalat"/>
          <w:color w:val="000000"/>
          <w:sz w:val="24"/>
          <w:szCs w:val="24"/>
          <w:lang w:val="hy-AM"/>
        </w:rPr>
        <w:t>պարբերություն</w:t>
      </w:r>
      <w:r w:rsidRPr="002110E3">
        <w:rPr>
          <w:rFonts w:ascii="GHEA Grapalat" w:hAnsi="GHEA Grapalat"/>
          <w:color w:val="000000"/>
          <w:sz w:val="24"/>
          <w:szCs w:val="24"/>
          <w:lang w:val="hy-AM"/>
        </w:rPr>
        <w:t xml:space="preserve">ը շարադրել </w:t>
      </w:r>
      <w:r w:rsidR="00180913">
        <w:rPr>
          <w:rFonts w:ascii="GHEA Grapalat" w:hAnsi="GHEA Grapalat"/>
          <w:color w:val="000000"/>
          <w:sz w:val="24"/>
          <w:szCs w:val="24"/>
          <w:lang w:val="hy-AM"/>
        </w:rPr>
        <w:t>նոր</w:t>
      </w:r>
      <w:r w:rsidRPr="002110E3">
        <w:rPr>
          <w:rFonts w:ascii="GHEA Grapalat" w:hAnsi="GHEA Grapalat"/>
          <w:color w:val="000000"/>
          <w:sz w:val="24"/>
          <w:szCs w:val="24"/>
          <w:lang w:val="hy-AM"/>
        </w:rPr>
        <w:t xml:space="preserve"> խմբագրությամբ՝</w:t>
      </w:r>
    </w:p>
    <w:p w:rsidR="000F4BBE" w:rsidRPr="003510E5" w:rsidRDefault="000F4BBE" w:rsidP="000F4BBE">
      <w:pPr>
        <w:ind w:firstLine="72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2110E3">
        <w:rPr>
          <w:rFonts w:ascii="GHEA Grapalat" w:hAnsi="GHEA Grapalat"/>
          <w:color w:val="000000"/>
          <w:sz w:val="24"/>
          <w:szCs w:val="24"/>
          <w:lang w:val="hy-AM"/>
        </w:rPr>
        <w:t xml:space="preserve">«5. Հրդեհային անվտանգության ոլորտում վերահսկողություն իրականացնող տեսչական մարմինն իրականացնում է պետական վերահսկողություն հակահրդեհային նորմատիվ փաստաթղթերի պահանջների պահպանման նկատմամբ, Հայաստանի Հանրապետության օրենքով սահմանված կարգով կատարում է ստուգումներ, կիրառում է վարչական պատասխանատվության միջոցներ: Տեսչական մարմնի կողմից տրված կարգադրագրերի, եզրակացությունների և կայացվող որոշումների ձևերը սահմանում է տեսչական մարմնի ղեկավարը: </w:t>
      </w:r>
      <w:r w:rsidRPr="003510E5">
        <w:rPr>
          <w:rFonts w:ascii="GHEA Grapalat" w:hAnsi="GHEA Grapalat"/>
          <w:color w:val="000000"/>
          <w:sz w:val="24"/>
          <w:szCs w:val="24"/>
          <w:lang w:val="hy-AM"/>
        </w:rPr>
        <w:t xml:space="preserve">Հրդեհների և տեխնիկական անվտանգության վերաբերյալ գործերով դեպքի վայրի պահպանությունն իրականացնում է </w:t>
      </w:r>
      <w:r w:rsidR="006A6E74" w:rsidRPr="006A6E74">
        <w:rPr>
          <w:rFonts w:ascii="GHEA Grapalat" w:hAnsi="GHEA Grapalat"/>
          <w:color w:val="000000"/>
          <w:sz w:val="24"/>
          <w:szCs w:val="24"/>
          <w:lang w:val="hy-AM"/>
        </w:rPr>
        <w:t>Հայաստանի Հանրապետության արտակարգ իրավիճակների նախարարությունը</w:t>
      </w:r>
      <w:r w:rsidRPr="003510E5">
        <w:rPr>
          <w:rFonts w:ascii="GHEA Grapalat" w:hAnsi="GHEA Grapalat"/>
          <w:color w:val="000000"/>
          <w:sz w:val="24"/>
          <w:szCs w:val="24"/>
          <w:lang w:val="hy-AM"/>
        </w:rPr>
        <w:t>:»</w:t>
      </w:r>
    </w:p>
    <w:p w:rsidR="000F4BBE" w:rsidRPr="002110E3" w:rsidRDefault="000F4BBE" w:rsidP="000F4BBE">
      <w:pPr>
        <w:ind w:firstLine="72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2110E3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Հոդված 7. </w:t>
      </w:r>
      <w:r w:rsidRPr="002110E3">
        <w:rPr>
          <w:rFonts w:ascii="GHEA Grapalat" w:hAnsi="GHEA Grapalat"/>
          <w:color w:val="000000"/>
          <w:sz w:val="24"/>
          <w:szCs w:val="24"/>
          <w:lang w:val="hy-AM"/>
        </w:rPr>
        <w:t>Օրենքի 15 հոդվածի` 1-ին պարբերությունում սահմանում է պետական հակահրդեհային ծառայությունը» բառերը փոխարինել սահմանվում է Հայաստանի Հանրապետության օրենսդրությամբ» բառերով:</w:t>
      </w:r>
    </w:p>
    <w:p w:rsidR="000F4BBE" w:rsidRPr="002110E3" w:rsidRDefault="000F4BBE" w:rsidP="000F4BBE">
      <w:pPr>
        <w:pStyle w:val="ListParagraph"/>
        <w:ind w:left="270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2110E3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>Հոդված 8.</w:t>
      </w:r>
      <w:r w:rsidRPr="002110E3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Օրենքի 20 հոդվածի`</w:t>
      </w:r>
    </w:p>
    <w:p w:rsidR="00FB753F" w:rsidRDefault="000F4BBE" w:rsidP="00086C10">
      <w:pPr>
        <w:pStyle w:val="ListParagraph"/>
        <w:ind w:left="90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2110E3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lastRenderedPageBreak/>
        <w:t>1) 1-ին մասում և ամբողջ տեքստում «պետական հրդեհային տեսչության» բառերը</w:t>
      </w:r>
      <w:r w:rsidR="00FB753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իր հոլովաձևերով փոխարինել </w:t>
      </w:r>
      <w:r w:rsidR="00FB753F" w:rsidRPr="002110E3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«հրդեհային անվտանգության ոլորտում վերահսկողություն իրականացնող տեսչական մարմնի» բառերով</w:t>
      </w:r>
      <w:r w:rsidR="00FB753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և </w:t>
      </w:r>
      <w:r w:rsidR="00FB753F" w:rsidRPr="002110E3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դրանց համապատասխան հոլովաձևերով</w:t>
      </w:r>
      <w:r w:rsidR="00FB753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,</w:t>
      </w:r>
    </w:p>
    <w:p w:rsidR="000F4BBE" w:rsidRDefault="000F4BBE" w:rsidP="00FB753F">
      <w:pPr>
        <w:pStyle w:val="ListParagraph"/>
        <w:ind w:left="90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2110E3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FB753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 </w:t>
      </w:r>
      <w:r w:rsidRPr="002110E3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2) 2-րդ </w:t>
      </w:r>
      <w:r w:rsidR="00493C73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պարբերությունը</w:t>
      </w:r>
      <w:r w:rsidRPr="002110E3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ուժը կորցրած ճանաչել,</w:t>
      </w:r>
    </w:p>
    <w:p w:rsidR="000A0808" w:rsidRPr="000A0808" w:rsidRDefault="000A0808" w:rsidP="000A0808">
      <w:pPr>
        <w:pStyle w:val="ListParagraph"/>
        <w:ind w:left="90" w:firstLine="63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3</w:t>
      </w:r>
      <w:r w:rsidRPr="000A0808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)</w:t>
      </w:r>
      <w:r w:rsidRPr="000A0808">
        <w:rPr>
          <w:rFonts w:ascii="GHEA Grapalat" w:hAnsi="GHEA Grapalat"/>
          <w:color w:val="000000"/>
          <w:sz w:val="24"/>
          <w:szCs w:val="24"/>
          <w:lang w:val="hy-AM"/>
        </w:rPr>
        <w:t xml:space="preserve"> 5-</w:t>
      </w:r>
      <w:r>
        <w:rPr>
          <w:rFonts w:ascii="GHEA Grapalat" w:hAnsi="GHEA Grapalat"/>
          <w:color w:val="000000"/>
          <w:sz w:val="24"/>
          <w:szCs w:val="24"/>
          <w:lang w:val="hy-AM"/>
        </w:rPr>
        <w:t>րդ պարբերությունում «լիազորված» բառը փոխարինել  «</w:t>
      </w:r>
      <w:r w:rsidRPr="002110E3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հրդեհային անվտանգության ոլորտում վերահսկողություն իրականացնող տեսչական</w:t>
      </w:r>
      <w:r>
        <w:rPr>
          <w:rFonts w:ascii="GHEA Grapalat" w:hAnsi="GHEA Grapalat"/>
          <w:color w:val="000000"/>
          <w:sz w:val="24"/>
          <w:szCs w:val="24"/>
          <w:lang w:val="hy-AM"/>
        </w:rPr>
        <w:t>»</w:t>
      </w:r>
    </w:p>
    <w:p w:rsidR="000F4BBE" w:rsidRPr="002110E3" w:rsidRDefault="000A0808" w:rsidP="000F4BBE">
      <w:pPr>
        <w:pStyle w:val="ListParagraph"/>
        <w:ind w:left="270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4) 7-րդ պարբերությունը</w:t>
      </w:r>
      <w:r w:rsidR="000F4BBE" w:rsidRPr="002110E3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շարադրել հետևյալ խմբագրությամբ.</w:t>
      </w:r>
    </w:p>
    <w:p w:rsidR="000F4BBE" w:rsidRPr="002110E3" w:rsidRDefault="000F4BBE" w:rsidP="000F4BBE">
      <w:pPr>
        <w:pStyle w:val="ListParagraph"/>
        <w:ind w:left="27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2110E3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«Հրդեհային անվտանգության ոլորտում վերահսկողություն իրականացնող տեսչական մարմնի ղեկավարի ցուցումները և կարգադրությունները պարտադիր են տեսչական մարմնի ստորաբաժանումների պաշտոնատար անձանց համար` նրանց կողմից պետական հրդեհային հսկողություն իրականացնելու ժամանակ: Այդ դեպքում այլ պաշտոնատար անձանց միջամտությունը նրանց գործունեությանը չի թույլատրվում:»:</w:t>
      </w:r>
    </w:p>
    <w:p w:rsidR="000F4BBE" w:rsidRPr="002110E3" w:rsidRDefault="000F4BBE" w:rsidP="000F4BBE">
      <w:pPr>
        <w:pStyle w:val="ListParagraph"/>
        <w:ind w:left="27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</w:p>
    <w:p w:rsidR="000F4BBE" w:rsidRPr="002110E3" w:rsidRDefault="000F4BBE" w:rsidP="000F4BBE">
      <w:pPr>
        <w:pStyle w:val="ListParagraph"/>
        <w:ind w:left="270"/>
        <w:jc w:val="both"/>
        <w:rPr>
          <w:rFonts w:ascii="GHEA Grapalat" w:eastAsia="Times New Roman" w:hAnsi="GHEA Grapalat" w:cs="Courier New"/>
          <w:bCs/>
          <w:color w:val="000000"/>
          <w:sz w:val="24"/>
          <w:szCs w:val="24"/>
          <w:lang w:val="hy-AM"/>
        </w:rPr>
      </w:pPr>
      <w:r w:rsidRPr="002110E3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      </w:t>
      </w:r>
      <w:r w:rsidRPr="002110E3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 xml:space="preserve">Հոդված 9. </w:t>
      </w:r>
      <w:r w:rsidRPr="002110E3">
        <w:rPr>
          <w:rFonts w:ascii="GHEA Grapalat" w:eastAsia="Times New Roman" w:hAnsi="GHEA Grapalat" w:cs="Courier New"/>
          <w:bCs/>
          <w:color w:val="000000"/>
          <w:sz w:val="24"/>
          <w:szCs w:val="24"/>
          <w:lang w:val="hy-AM"/>
        </w:rPr>
        <w:t xml:space="preserve">Օրենքի 22-րդ </w:t>
      </w:r>
      <w:r w:rsidR="00BB5FF8">
        <w:rPr>
          <w:rFonts w:ascii="GHEA Grapalat" w:eastAsia="Times New Roman" w:hAnsi="GHEA Grapalat" w:cs="Courier New"/>
          <w:bCs/>
          <w:color w:val="000000"/>
          <w:sz w:val="24"/>
          <w:szCs w:val="24"/>
          <w:lang w:val="hy-AM"/>
        </w:rPr>
        <w:t>հոդված</w:t>
      </w:r>
      <w:r w:rsidR="00BB5FF8" w:rsidRPr="00E34EBB">
        <w:rPr>
          <w:rFonts w:ascii="GHEA Grapalat" w:eastAsia="Times New Roman" w:hAnsi="GHEA Grapalat" w:cs="Courier New"/>
          <w:bCs/>
          <w:color w:val="000000"/>
          <w:sz w:val="24"/>
          <w:szCs w:val="24"/>
          <w:lang w:val="hy-AM"/>
        </w:rPr>
        <w:t>ի</w:t>
      </w:r>
      <w:r w:rsidR="00910012" w:rsidRPr="005D4064">
        <w:rPr>
          <w:rFonts w:ascii="GHEA Grapalat" w:eastAsia="Times New Roman" w:hAnsi="GHEA Grapalat" w:cs="Courier New"/>
          <w:bCs/>
          <w:color w:val="000000"/>
          <w:sz w:val="24"/>
          <w:szCs w:val="24"/>
          <w:lang w:val="hy-AM"/>
        </w:rPr>
        <w:t xml:space="preserve"> </w:t>
      </w:r>
      <w:r w:rsidRPr="002110E3">
        <w:rPr>
          <w:rFonts w:ascii="GHEA Grapalat" w:eastAsia="Times New Roman" w:hAnsi="GHEA Grapalat" w:cs="Courier New"/>
          <w:bCs/>
          <w:color w:val="000000"/>
          <w:sz w:val="24"/>
          <w:szCs w:val="24"/>
          <w:lang w:val="hy-AM"/>
        </w:rPr>
        <w:t>«</w:t>
      </w:r>
      <w:r w:rsidRPr="002110E3">
        <w:rPr>
          <w:rFonts w:ascii="GHEA Grapalat" w:eastAsia="Times New Roman" w:hAnsi="GHEA Grapalat" w:cs="Courier New"/>
          <w:sz w:val="24"/>
          <w:szCs w:val="24"/>
          <w:lang w:val="hy-AM"/>
        </w:rPr>
        <w:t>պետական հրդեհային տեսչության» բառերը փոխարինել</w:t>
      </w:r>
      <w:r w:rsidRPr="002110E3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«հրդեհային անվտանգության ոլորտում </w:t>
      </w:r>
      <w:r w:rsidRPr="002110E3">
        <w:rPr>
          <w:rFonts w:ascii="GHEA Grapalat" w:hAnsi="GHEA Grapalat"/>
          <w:color w:val="000000"/>
          <w:sz w:val="24"/>
          <w:szCs w:val="24"/>
          <w:lang w:val="hy-AM"/>
        </w:rPr>
        <w:t>վերահսկողություն իրականացնող</w:t>
      </w:r>
      <w:r w:rsidRPr="002110E3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տեսչական մարմնի» բառերով,</w:t>
      </w:r>
    </w:p>
    <w:p w:rsidR="000F4BBE" w:rsidRPr="002110E3" w:rsidRDefault="000F4BBE" w:rsidP="000F4BBE">
      <w:pPr>
        <w:pStyle w:val="ListParagraph"/>
        <w:ind w:left="270" w:firstLine="450"/>
        <w:jc w:val="both"/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</w:pPr>
    </w:p>
    <w:p w:rsidR="000F4BBE" w:rsidRPr="002110E3" w:rsidRDefault="000F4BBE" w:rsidP="000F4BBE">
      <w:pPr>
        <w:pStyle w:val="ListParagraph"/>
        <w:ind w:left="270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2110E3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>Հոդված 10.</w:t>
      </w:r>
      <w:r w:rsidR="00910012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Օրենքի 23-րդ հոդվածի </w:t>
      </w:r>
      <w:r w:rsidR="00910012" w:rsidRPr="005D4064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վերնագրից</w:t>
      </w:r>
      <w:r w:rsidRPr="002110E3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և տեքստից հանել «և պետական հրդեհային տեսչության» բառերը:</w:t>
      </w:r>
    </w:p>
    <w:p w:rsidR="000F4BBE" w:rsidRPr="002110E3" w:rsidRDefault="000F4BBE" w:rsidP="000F4BBE">
      <w:pPr>
        <w:pStyle w:val="ListParagraph"/>
        <w:ind w:left="270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</w:p>
    <w:p w:rsidR="000F4BBE" w:rsidRPr="002110E3" w:rsidRDefault="000F4BBE" w:rsidP="000F4BBE">
      <w:pPr>
        <w:pStyle w:val="ListParagraph"/>
        <w:ind w:left="270" w:firstLine="450"/>
        <w:jc w:val="both"/>
        <w:rPr>
          <w:rFonts w:ascii="GHEA Grapalat" w:eastAsia="Times New Roman" w:hAnsi="GHEA Grapalat" w:cs="Courier New"/>
          <w:bCs/>
          <w:color w:val="000000"/>
          <w:sz w:val="24"/>
          <w:szCs w:val="24"/>
          <w:lang w:val="hy-AM"/>
        </w:rPr>
      </w:pPr>
      <w:r w:rsidRPr="002110E3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 xml:space="preserve">Հոդված 11. </w:t>
      </w:r>
      <w:r w:rsidRPr="002110E3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Օրենքի 29-րդ հոդվածի 3-րդ մասում «պետական հակահրդեհային ծառայությանը»</w:t>
      </w:r>
      <w:r w:rsidRPr="002110E3">
        <w:rPr>
          <w:rFonts w:ascii="GHEA Grapalat" w:eastAsia="Times New Roman" w:hAnsi="GHEA Grapalat" w:cs="Courier New"/>
          <w:sz w:val="24"/>
          <w:szCs w:val="24"/>
          <w:lang w:val="hy-AM"/>
        </w:rPr>
        <w:t xml:space="preserve"> բառերից հետո լրացնել</w:t>
      </w:r>
      <w:r w:rsidRPr="002110E3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« և </w:t>
      </w:r>
      <w:r w:rsidRPr="002110E3">
        <w:rPr>
          <w:rFonts w:ascii="GHEA Grapalat" w:hAnsi="GHEA Grapalat"/>
          <w:color w:val="000000"/>
          <w:sz w:val="24"/>
          <w:szCs w:val="24"/>
          <w:lang w:val="hy-AM"/>
        </w:rPr>
        <w:t>վերահսկողություն իրականացնող</w:t>
      </w:r>
      <w:r w:rsidRPr="002110E3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տեսչական մարմնին» բառերով,</w:t>
      </w:r>
    </w:p>
    <w:p w:rsidR="000F4BBE" w:rsidRPr="002110E3" w:rsidRDefault="000F4BBE" w:rsidP="000F4BBE">
      <w:pPr>
        <w:pStyle w:val="ListParagraph"/>
        <w:ind w:left="270" w:firstLine="450"/>
        <w:jc w:val="both"/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</w:pPr>
    </w:p>
    <w:p w:rsidR="000F4BBE" w:rsidRPr="002110E3" w:rsidRDefault="000F4BBE" w:rsidP="000F4BBE">
      <w:pPr>
        <w:pStyle w:val="ListParagraph"/>
        <w:ind w:left="270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2110E3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>Հոդված 12.</w:t>
      </w:r>
      <w:r w:rsidRPr="002110E3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Օրենքի 30-րդ հոդվածի 2-րդ մասի «թ» կետում «պետական հրդեհային տեսչության» բառերը փոխարինել «հրդեհային անվտանգության ոլորտում </w:t>
      </w:r>
      <w:r w:rsidRPr="002110E3">
        <w:rPr>
          <w:rFonts w:ascii="GHEA Grapalat" w:hAnsi="GHEA Grapalat"/>
          <w:color w:val="000000"/>
          <w:sz w:val="24"/>
          <w:szCs w:val="24"/>
          <w:lang w:val="hy-AM"/>
        </w:rPr>
        <w:t>վերահսկողություն իրականացնող</w:t>
      </w:r>
      <w:r w:rsidRPr="002110E3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տեսչական մարմնի»  բառերով:</w:t>
      </w:r>
    </w:p>
    <w:p w:rsidR="00910012" w:rsidRDefault="00910012" w:rsidP="00910012">
      <w:pPr>
        <w:spacing w:after="0" w:line="360" w:lineRule="auto"/>
        <w:ind w:firstLine="720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  <w:r w:rsidRPr="002110E3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 xml:space="preserve">Հոդված </w:t>
      </w:r>
      <w:r w:rsidRPr="005D4064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13</w:t>
      </w:r>
      <w:r w:rsidRPr="002110E3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 xml:space="preserve">. </w:t>
      </w:r>
      <w:r w:rsidRPr="002110E3">
        <w:rPr>
          <w:rFonts w:ascii="GHEA Grapalat" w:hAnsi="GHEA Grapalat" w:cs="Sylfaen"/>
          <w:color w:val="000000"/>
          <w:sz w:val="24"/>
          <w:szCs w:val="24"/>
          <w:lang w:val="hy-AM"/>
        </w:rPr>
        <w:t>Սույն օրենքն ուժի մեջ է մտնում պաշտոնական հրապարակմանը հաջորդող օրվանից:</w:t>
      </w:r>
    </w:p>
    <w:p w:rsidR="00DC0237" w:rsidRPr="00E21653" w:rsidRDefault="00DC0237" w:rsidP="00910012">
      <w:pPr>
        <w:spacing w:after="0" w:line="360" w:lineRule="auto"/>
        <w:ind w:firstLine="720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</w:p>
    <w:p w:rsidR="00CE7C8B" w:rsidRPr="00E21653" w:rsidRDefault="00CE7C8B" w:rsidP="00910012">
      <w:pPr>
        <w:spacing w:after="0" w:line="360" w:lineRule="auto"/>
        <w:ind w:firstLine="720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</w:p>
    <w:p w:rsidR="00CE7C8B" w:rsidRPr="00E21653" w:rsidRDefault="00CE7C8B" w:rsidP="00910012">
      <w:pPr>
        <w:spacing w:after="0" w:line="360" w:lineRule="auto"/>
        <w:ind w:firstLine="720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</w:p>
    <w:p w:rsidR="00086C10" w:rsidRPr="005D4064" w:rsidRDefault="00086C10" w:rsidP="00086C10">
      <w:pPr>
        <w:pStyle w:val="NormalWeb"/>
        <w:shd w:val="clear" w:color="auto" w:fill="FFFFFF"/>
        <w:spacing w:before="0" w:beforeAutospacing="0" w:after="0" w:afterAutospacing="0"/>
        <w:jc w:val="right"/>
        <w:textAlignment w:val="baseline"/>
        <w:rPr>
          <w:rStyle w:val="Strong"/>
          <w:rFonts w:ascii="GHEA Grapalat" w:hAnsi="GHEA Grapalat" w:cs="Arian AMU"/>
          <w:b w:val="0"/>
          <w:i/>
          <w:bdr w:val="none" w:sz="0" w:space="0" w:color="auto" w:frame="1"/>
          <w:lang w:val="hy-AM"/>
        </w:rPr>
      </w:pPr>
      <w:r w:rsidRPr="005D4064">
        <w:rPr>
          <w:rStyle w:val="Strong"/>
          <w:rFonts w:ascii="GHEA Grapalat" w:hAnsi="GHEA Grapalat" w:cs="Arian AMU"/>
          <w:b w:val="0"/>
          <w:i/>
          <w:bdr w:val="none" w:sz="0" w:space="0" w:color="auto" w:frame="1"/>
          <w:lang w:val="hy-AM"/>
        </w:rPr>
        <w:lastRenderedPageBreak/>
        <w:t>Նախագիծ</w:t>
      </w:r>
    </w:p>
    <w:p w:rsidR="00086C10" w:rsidRPr="005D4064" w:rsidRDefault="00086C10" w:rsidP="00086C10">
      <w:pPr>
        <w:pStyle w:val="NormalWeb"/>
        <w:shd w:val="clear" w:color="auto" w:fill="FFFFFF"/>
        <w:spacing w:before="0" w:beforeAutospacing="0" w:after="0" w:afterAutospacing="0"/>
        <w:jc w:val="right"/>
        <w:textAlignment w:val="baseline"/>
        <w:rPr>
          <w:rStyle w:val="Strong"/>
          <w:rFonts w:ascii="GHEA Grapalat" w:hAnsi="GHEA Grapalat" w:cs="Arian AMU"/>
          <w:b w:val="0"/>
          <w:i/>
          <w:bdr w:val="none" w:sz="0" w:space="0" w:color="auto" w:frame="1"/>
          <w:lang w:val="hy-AM"/>
        </w:rPr>
      </w:pPr>
    </w:p>
    <w:p w:rsidR="000F4BBE" w:rsidRPr="005D4064" w:rsidRDefault="000F4BBE" w:rsidP="000F4BBE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  <w:lang w:val="hy-AM"/>
        </w:rPr>
      </w:pPr>
      <w:r w:rsidRPr="005D4064">
        <w:rPr>
          <w:rStyle w:val="Strong"/>
          <w:rFonts w:ascii="GHEA Grapalat" w:hAnsi="GHEA Grapalat" w:cs="Arian AMU"/>
          <w:bdr w:val="none" w:sz="0" w:space="0" w:color="auto" w:frame="1"/>
          <w:lang w:val="hy-AM"/>
        </w:rPr>
        <w:t>ՀԱՅԱՍՏԱՆԻ ՀԱՆՐԱՊԵՏՈՒԹՅԱՆ ՕՐԵՆՔԸ</w:t>
      </w:r>
    </w:p>
    <w:p w:rsidR="000F4BBE" w:rsidRPr="005D4064" w:rsidRDefault="000F4BBE" w:rsidP="000F4BBE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  <w:lang w:val="hy-AM"/>
        </w:rPr>
      </w:pPr>
      <w:r w:rsidRPr="005D4064">
        <w:rPr>
          <w:rStyle w:val="Strong"/>
          <w:rFonts w:ascii="GHEA Grapalat" w:hAnsi="GHEA Grapalat" w:cs="Arian AMU"/>
          <w:bdr w:val="none" w:sz="0" w:space="0" w:color="auto" w:frame="1"/>
          <w:lang w:val="hy-AM"/>
        </w:rPr>
        <w:t>ՏԵԽՆԻԿԱԿԱՆ ԱՆՎՏԱՆԳՈՒԹՅԱՆ ԱՊԱՀՈՎՄԱՆ ՊԵՏԱԿԱՆ ԿԱՐԳԱՎՈՐՄԱՆ ՄԱՍԻՆ» ՀԱՅԱՍՏԱՆԻ ՀԱՆՐԱՊԵՏՈՒԹՅԱՆ  ՕՐԵՆՔՈՒՄ  ՓՈՓՈԽՈՒԹՅՈՒՆՆԵՐ</w:t>
      </w:r>
      <w:r w:rsidR="000C5DA0" w:rsidRPr="005D4064">
        <w:rPr>
          <w:rStyle w:val="Strong"/>
          <w:rFonts w:ascii="GHEA Grapalat" w:hAnsi="GHEA Grapalat" w:cs="Arian AMU"/>
          <w:bdr w:val="none" w:sz="0" w:space="0" w:color="auto" w:frame="1"/>
          <w:lang w:val="hy-AM"/>
        </w:rPr>
        <w:t xml:space="preserve"> ԵՎ ԼՐԱՑՈՒՄ</w:t>
      </w:r>
      <w:r w:rsidR="006C653D" w:rsidRPr="005D4064">
        <w:rPr>
          <w:rStyle w:val="Strong"/>
          <w:rFonts w:ascii="GHEA Grapalat" w:hAnsi="GHEA Grapalat" w:cs="Arian AMU"/>
          <w:bdr w:val="none" w:sz="0" w:space="0" w:color="auto" w:frame="1"/>
          <w:lang w:val="hy-AM"/>
        </w:rPr>
        <w:t>ՆԵՐ</w:t>
      </w:r>
      <w:r w:rsidRPr="005D4064">
        <w:rPr>
          <w:rStyle w:val="Strong"/>
          <w:rFonts w:ascii="GHEA Grapalat" w:hAnsi="GHEA Grapalat" w:cs="Arian AMU"/>
          <w:bdr w:val="none" w:sz="0" w:space="0" w:color="auto" w:frame="1"/>
          <w:lang w:val="hy-AM"/>
        </w:rPr>
        <w:t xml:space="preserve">  ԿԱՏԱՐԵԼՈՒ ՄԱՍԻՆ</w:t>
      </w:r>
    </w:p>
    <w:p w:rsidR="000F4BBE" w:rsidRPr="005D4064" w:rsidRDefault="000F4BBE" w:rsidP="000F4BBE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  <w:lang w:val="hy-AM"/>
        </w:rPr>
      </w:pPr>
    </w:p>
    <w:p w:rsidR="000F4BBE" w:rsidRPr="005D4064" w:rsidRDefault="000F4BBE" w:rsidP="000F4BBE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  <w:lang w:val="hy-AM"/>
        </w:rPr>
      </w:pPr>
    </w:p>
    <w:p w:rsidR="000F4BBE" w:rsidRPr="00E21653" w:rsidRDefault="000F4BBE" w:rsidP="00046BA3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rFonts w:ascii="GHEA Grapalat" w:hAnsi="GHEA Grapalat"/>
          <w:color w:val="000000"/>
          <w:lang w:val="hy-AM"/>
        </w:rPr>
      </w:pPr>
      <w:r w:rsidRPr="005D4064">
        <w:rPr>
          <w:rStyle w:val="Strong"/>
          <w:rFonts w:ascii="GHEA Grapalat" w:hAnsi="GHEA Grapalat" w:cs="Arian AMU"/>
          <w:bdr w:val="none" w:sz="0" w:space="0" w:color="auto" w:frame="1"/>
          <w:lang w:val="hy-AM"/>
        </w:rPr>
        <w:t>Հոդված 1.</w:t>
      </w:r>
      <w:r w:rsidRPr="005D4064">
        <w:rPr>
          <w:rFonts w:ascii="GHEA Grapalat" w:hAnsi="GHEA Grapalat"/>
          <w:b/>
          <w:color w:val="000000"/>
          <w:lang w:val="hy-AM"/>
        </w:rPr>
        <w:t xml:space="preserve"> </w:t>
      </w:r>
      <w:r w:rsidRPr="005D4064">
        <w:rPr>
          <w:rFonts w:ascii="GHEA Grapalat" w:hAnsi="GHEA Grapalat"/>
          <w:color w:val="000000"/>
          <w:lang w:val="hy-AM"/>
        </w:rPr>
        <w:t>«</w:t>
      </w:r>
      <w:r w:rsidR="00807D37">
        <w:rPr>
          <w:rFonts w:ascii="GHEA Grapalat" w:hAnsi="GHEA Grapalat"/>
          <w:b/>
          <w:color w:val="000000"/>
          <w:lang w:val="hy-AM"/>
        </w:rPr>
        <w:t>Տ</w:t>
      </w:r>
      <w:r w:rsidRPr="005D4064">
        <w:rPr>
          <w:rStyle w:val="Strong"/>
          <w:rFonts w:ascii="GHEA Grapalat" w:hAnsi="GHEA Grapalat" w:cs="Arian AMU"/>
          <w:bdr w:val="none" w:sz="0" w:space="0" w:color="auto" w:frame="1"/>
          <w:lang w:val="hy-AM"/>
        </w:rPr>
        <w:t xml:space="preserve">եխնիկական անվտանգության ապահովման պետական կարգավորման </w:t>
      </w:r>
      <w:r w:rsidRPr="005D4064">
        <w:rPr>
          <w:rFonts w:ascii="GHEA Grapalat" w:hAnsi="GHEA Grapalat"/>
          <w:bCs/>
          <w:lang w:val="hy-AM"/>
        </w:rPr>
        <w:t>մասին</w:t>
      </w:r>
      <w:r w:rsidRPr="005D4064">
        <w:rPr>
          <w:rFonts w:ascii="GHEA Grapalat" w:hAnsi="GHEA Grapalat"/>
          <w:color w:val="000000"/>
          <w:lang w:val="hy-AM"/>
        </w:rPr>
        <w:t>» Հայաստանի  Հանրապետության 2005 թվականի հոկտեմբերի 24-ի ՀՕ-204-Ն օրենքի  (այսուհետ` Օրենք)</w:t>
      </w:r>
      <w:r w:rsidR="007A34A6">
        <w:rPr>
          <w:rFonts w:ascii="GHEA Grapalat" w:hAnsi="GHEA Grapalat"/>
          <w:color w:val="000000"/>
          <w:lang w:val="hy-AM"/>
        </w:rPr>
        <w:t xml:space="preserve"> </w:t>
      </w:r>
      <w:r w:rsidRPr="005D4064">
        <w:rPr>
          <w:rFonts w:ascii="GHEA Grapalat" w:hAnsi="GHEA Grapalat"/>
          <w:color w:val="000000"/>
          <w:lang w:val="hy-AM"/>
        </w:rPr>
        <w:t>15-րդ հոդվածում «լիազոր մարմնի» բառերը</w:t>
      </w:r>
      <w:r w:rsidRPr="002110E3">
        <w:rPr>
          <w:rFonts w:ascii="GHEA Grapalat" w:hAnsi="GHEA Grapalat"/>
          <w:color w:val="000000"/>
          <w:lang w:val="hy-AM"/>
        </w:rPr>
        <w:t xml:space="preserve"> և դրանց համապատասխան</w:t>
      </w:r>
      <w:r w:rsidRPr="005D4064">
        <w:rPr>
          <w:rFonts w:ascii="GHEA Grapalat" w:hAnsi="GHEA Grapalat"/>
          <w:color w:val="000000"/>
          <w:lang w:val="hy-AM"/>
        </w:rPr>
        <w:t xml:space="preserve"> հոլովաձևեր</w:t>
      </w:r>
      <w:r w:rsidRPr="002110E3">
        <w:rPr>
          <w:rFonts w:ascii="GHEA Grapalat" w:hAnsi="GHEA Grapalat"/>
          <w:color w:val="000000"/>
          <w:lang w:val="hy-AM"/>
        </w:rPr>
        <w:t>ը</w:t>
      </w:r>
      <w:r w:rsidRPr="005D4064">
        <w:rPr>
          <w:rFonts w:ascii="GHEA Grapalat" w:hAnsi="GHEA Grapalat"/>
          <w:color w:val="000000"/>
          <w:lang w:val="hy-AM"/>
        </w:rPr>
        <w:t>, փոխարինել  «</w:t>
      </w:r>
      <w:r w:rsidRPr="002110E3">
        <w:rPr>
          <w:rFonts w:ascii="GHEA Grapalat" w:hAnsi="GHEA Grapalat"/>
          <w:color w:val="000000"/>
          <w:lang w:val="hy-AM"/>
        </w:rPr>
        <w:t>տեխնիկական անվտանգության ապահովման բնագավառում վ</w:t>
      </w:r>
      <w:r w:rsidRPr="005D4064">
        <w:rPr>
          <w:rFonts w:ascii="GHEA Grapalat" w:hAnsi="GHEA Grapalat"/>
          <w:color w:val="000000"/>
          <w:lang w:val="hy-AM"/>
        </w:rPr>
        <w:t>երահսկողություն իրականացնող տեսչական մարմնի» բառերով՝ համապատասխան հոլովաձևերով:</w:t>
      </w:r>
    </w:p>
    <w:p w:rsidR="00046BA3" w:rsidRPr="00E21653" w:rsidRDefault="00046BA3" w:rsidP="00046BA3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rFonts w:ascii="GHEA Grapalat" w:hAnsi="GHEA Grapalat"/>
          <w:color w:val="000000"/>
          <w:lang w:val="hy-AM"/>
        </w:rPr>
      </w:pPr>
    </w:p>
    <w:p w:rsidR="000F4BBE" w:rsidRPr="005D4064" w:rsidRDefault="000F4BBE" w:rsidP="000F4BBE">
      <w:pPr>
        <w:ind w:firstLine="72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5D4064">
        <w:rPr>
          <w:rFonts w:ascii="GHEA Grapalat" w:hAnsi="GHEA Grapalat"/>
          <w:b/>
          <w:color w:val="000000"/>
          <w:sz w:val="24"/>
          <w:szCs w:val="24"/>
          <w:lang w:val="hy-AM"/>
        </w:rPr>
        <w:t>Հոդված</w:t>
      </w:r>
      <w:r w:rsidR="00046BA3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 </w:t>
      </w:r>
      <w:r w:rsidR="00046BA3" w:rsidRPr="00E21653">
        <w:rPr>
          <w:rFonts w:ascii="GHEA Grapalat" w:hAnsi="GHEA Grapalat"/>
          <w:b/>
          <w:color w:val="000000"/>
          <w:sz w:val="24"/>
          <w:szCs w:val="24"/>
          <w:lang w:val="hy-AM"/>
        </w:rPr>
        <w:t>2</w:t>
      </w:r>
      <w:r w:rsidRPr="005D4064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. </w:t>
      </w:r>
      <w:r w:rsidRPr="005D4064">
        <w:rPr>
          <w:rFonts w:ascii="GHEA Grapalat" w:hAnsi="GHEA Grapalat"/>
          <w:color w:val="000000"/>
          <w:sz w:val="24"/>
          <w:szCs w:val="24"/>
          <w:lang w:val="hy-AM"/>
        </w:rPr>
        <w:t>Օրենքի  16-րդ հոդված</w:t>
      </w:r>
      <w:r w:rsidR="006C653D" w:rsidRPr="005D4064">
        <w:rPr>
          <w:rFonts w:ascii="GHEA Grapalat" w:hAnsi="GHEA Grapalat"/>
          <w:color w:val="000000"/>
          <w:sz w:val="24"/>
          <w:szCs w:val="24"/>
          <w:lang w:val="hy-AM"/>
        </w:rPr>
        <w:t>ի</w:t>
      </w:r>
      <w:r w:rsidR="00BB5FF8" w:rsidRPr="00E34EBB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6C653D" w:rsidRPr="005D4064">
        <w:rPr>
          <w:rFonts w:ascii="GHEA Grapalat" w:hAnsi="GHEA Grapalat"/>
          <w:color w:val="000000"/>
          <w:sz w:val="24"/>
          <w:szCs w:val="24"/>
          <w:lang w:val="hy-AM"/>
        </w:rPr>
        <w:t>1-ին մասը</w:t>
      </w:r>
      <w:r w:rsidRPr="005D4064">
        <w:rPr>
          <w:rFonts w:ascii="GHEA Grapalat" w:hAnsi="GHEA Grapalat"/>
          <w:color w:val="000000"/>
          <w:sz w:val="24"/>
          <w:szCs w:val="24"/>
          <w:lang w:val="hy-AM"/>
        </w:rPr>
        <w:t xml:space="preserve"> լրացնել հետևյալ բովանդակությամբ «ե» կետով` «ե) </w:t>
      </w:r>
      <w:r w:rsidRPr="002110E3">
        <w:rPr>
          <w:rFonts w:ascii="GHEA Grapalat" w:hAnsi="GHEA Grapalat"/>
          <w:color w:val="000000"/>
          <w:sz w:val="24"/>
          <w:szCs w:val="24"/>
          <w:lang w:val="hy-AM"/>
        </w:rPr>
        <w:t>Տեխնիկական անվտանգության ապահովման բնագավառում վ</w:t>
      </w:r>
      <w:r w:rsidRPr="005D4064">
        <w:rPr>
          <w:rFonts w:ascii="GHEA Grapalat" w:hAnsi="GHEA Grapalat"/>
          <w:color w:val="000000"/>
          <w:sz w:val="24"/>
          <w:szCs w:val="24"/>
          <w:lang w:val="hy-AM"/>
        </w:rPr>
        <w:t>երահսկողություն իրականացնող տեսչական մարմինը:»</w:t>
      </w:r>
    </w:p>
    <w:p w:rsidR="000F4BBE" w:rsidRPr="005D4064" w:rsidRDefault="000F4BBE" w:rsidP="000F4BBE">
      <w:pPr>
        <w:ind w:firstLine="72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5D4064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Հոդված </w:t>
      </w:r>
      <w:r w:rsidR="00046BA3" w:rsidRPr="00E21653">
        <w:rPr>
          <w:rFonts w:ascii="GHEA Grapalat" w:hAnsi="GHEA Grapalat"/>
          <w:b/>
          <w:color w:val="000000"/>
          <w:sz w:val="24"/>
          <w:szCs w:val="24"/>
          <w:lang w:val="hy-AM"/>
        </w:rPr>
        <w:t>3</w:t>
      </w:r>
      <w:r w:rsidRPr="005D4064">
        <w:rPr>
          <w:rFonts w:ascii="GHEA Grapalat" w:hAnsi="GHEA Grapalat"/>
          <w:b/>
          <w:color w:val="000000"/>
          <w:sz w:val="24"/>
          <w:szCs w:val="24"/>
          <w:lang w:val="hy-AM"/>
        </w:rPr>
        <w:t>.</w:t>
      </w:r>
      <w:r w:rsidRPr="005D4064">
        <w:rPr>
          <w:rFonts w:ascii="GHEA Grapalat" w:hAnsi="GHEA Grapalat"/>
          <w:color w:val="000000"/>
          <w:sz w:val="24"/>
          <w:szCs w:val="24"/>
          <w:lang w:val="hy-AM"/>
        </w:rPr>
        <w:t xml:space="preserve"> Օրենքի 17-րդ հոդված</w:t>
      </w:r>
      <w:r w:rsidRPr="002110E3">
        <w:rPr>
          <w:rFonts w:ascii="GHEA Grapalat" w:hAnsi="GHEA Grapalat"/>
          <w:color w:val="000000"/>
          <w:sz w:val="24"/>
          <w:szCs w:val="24"/>
          <w:lang w:val="hy-AM"/>
        </w:rPr>
        <w:t>ի 1-ին մասի</w:t>
      </w:r>
      <w:r w:rsidRPr="005D4064">
        <w:rPr>
          <w:rFonts w:ascii="GHEA Grapalat" w:hAnsi="GHEA Grapalat"/>
          <w:color w:val="000000"/>
          <w:sz w:val="24"/>
          <w:szCs w:val="24"/>
          <w:lang w:val="hy-AM"/>
        </w:rPr>
        <w:t xml:space="preserve">  «է», «ժ», «ի», «իգ» և «իե»  կետեր</w:t>
      </w:r>
      <w:r w:rsidRPr="002110E3">
        <w:rPr>
          <w:rFonts w:ascii="GHEA Grapalat" w:hAnsi="GHEA Grapalat"/>
          <w:color w:val="000000"/>
          <w:sz w:val="24"/>
          <w:szCs w:val="24"/>
          <w:lang w:val="hy-AM"/>
        </w:rPr>
        <w:t>ն ուժը կորցրած ճանաչել</w:t>
      </w:r>
      <w:r w:rsidRPr="005D4064">
        <w:rPr>
          <w:rFonts w:ascii="GHEA Grapalat" w:hAnsi="GHEA Grapalat"/>
          <w:color w:val="000000"/>
          <w:sz w:val="24"/>
          <w:szCs w:val="24"/>
          <w:lang w:val="hy-AM"/>
        </w:rPr>
        <w:t>:</w:t>
      </w:r>
    </w:p>
    <w:p w:rsidR="000F4BBE" w:rsidRPr="002110E3" w:rsidRDefault="000F4BBE" w:rsidP="000F4BBE">
      <w:pPr>
        <w:ind w:firstLine="72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2110E3">
        <w:rPr>
          <w:rFonts w:ascii="GHEA Grapalat" w:hAnsi="GHEA Grapalat"/>
          <w:b/>
          <w:color w:val="000000"/>
          <w:sz w:val="24"/>
          <w:szCs w:val="24"/>
          <w:lang w:val="hy-AM"/>
        </w:rPr>
        <w:t>Հոդված</w:t>
      </w:r>
      <w:r w:rsidR="00046BA3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 </w:t>
      </w:r>
      <w:r w:rsidR="00046BA3" w:rsidRPr="00E21653">
        <w:rPr>
          <w:rFonts w:ascii="GHEA Grapalat" w:hAnsi="GHEA Grapalat"/>
          <w:b/>
          <w:color w:val="000000"/>
          <w:sz w:val="24"/>
          <w:szCs w:val="24"/>
          <w:lang w:val="hy-AM"/>
        </w:rPr>
        <w:t>4</w:t>
      </w:r>
      <w:r w:rsidRPr="002110E3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. </w:t>
      </w:r>
      <w:r w:rsidRPr="002110E3">
        <w:rPr>
          <w:rFonts w:ascii="GHEA Grapalat" w:hAnsi="GHEA Grapalat"/>
          <w:color w:val="000000"/>
          <w:sz w:val="24"/>
          <w:szCs w:val="24"/>
          <w:lang w:val="hy-AM"/>
        </w:rPr>
        <w:t>Օրենքը լրացնել նոր 17.1-ին հոդվածով.</w:t>
      </w:r>
    </w:p>
    <w:p w:rsidR="000F4BBE" w:rsidRPr="002110E3" w:rsidRDefault="000F4BBE" w:rsidP="000F4BBE">
      <w:pPr>
        <w:ind w:firstLine="72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2110E3">
        <w:rPr>
          <w:rFonts w:ascii="GHEA Grapalat" w:hAnsi="GHEA Grapalat"/>
          <w:color w:val="000000"/>
          <w:sz w:val="24"/>
          <w:szCs w:val="24"/>
          <w:lang w:val="hy-AM"/>
        </w:rPr>
        <w:t>«Հոդված 17.1. Տեխնիկական անվտանգության ապահովման բնագավառում վերահսկողություն իրականացնող տեսչական մարմնի իրավասությունները</w:t>
      </w:r>
    </w:p>
    <w:p w:rsidR="000F4BBE" w:rsidRPr="002110E3" w:rsidRDefault="000F4BBE" w:rsidP="000F4BBE">
      <w:pPr>
        <w:ind w:firstLine="72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2110E3">
        <w:rPr>
          <w:rFonts w:ascii="GHEA Grapalat" w:hAnsi="GHEA Grapalat"/>
          <w:color w:val="000000"/>
          <w:sz w:val="24"/>
          <w:szCs w:val="24"/>
          <w:lang w:val="hy-AM"/>
        </w:rPr>
        <w:t>Տեխնիկական անվտանգության ապահովման բնագավառում վերահսկողություն իրականացնող տեսչական մարմնի իրավասություններն են.</w:t>
      </w:r>
    </w:p>
    <w:p w:rsidR="000F4BBE" w:rsidRPr="002110E3" w:rsidRDefault="000F4BBE" w:rsidP="000F4BBE">
      <w:pPr>
        <w:ind w:firstLine="72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2110E3">
        <w:rPr>
          <w:rFonts w:ascii="GHEA Grapalat" w:hAnsi="GHEA Grapalat" w:cs="Arial"/>
          <w:color w:val="000000"/>
          <w:sz w:val="24"/>
          <w:szCs w:val="24"/>
          <w:lang w:val="hy-AM"/>
        </w:rPr>
        <w:t xml:space="preserve">1) </w:t>
      </w:r>
      <w:r w:rsidRPr="002110E3">
        <w:rPr>
          <w:rFonts w:ascii="GHEA Grapalat" w:hAnsi="GHEA Grapalat"/>
          <w:color w:val="000000"/>
          <w:sz w:val="24"/>
          <w:szCs w:val="24"/>
          <w:lang w:val="hy-AM"/>
        </w:rPr>
        <w:t xml:space="preserve"> սույն օրենքի 15-րդ հոդվածով նախատեսված կարգադրագրի արձակումը.</w:t>
      </w:r>
    </w:p>
    <w:p w:rsidR="000F4BBE" w:rsidRPr="002110E3" w:rsidRDefault="00A349F9" w:rsidP="000F4BBE">
      <w:pPr>
        <w:ind w:firstLine="72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>2</w:t>
      </w:r>
      <w:r w:rsidR="000F4BBE" w:rsidRPr="002110E3">
        <w:rPr>
          <w:rFonts w:ascii="GHEA Grapalat" w:hAnsi="GHEA Grapalat"/>
          <w:color w:val="000000"/>
          <w:sz w:val="24"/>
          <w:szCs w:val="24"/>
          <w:lang w:val="hy-AM"/>
        </w:rPr>
        <w:t>)</w:t>
      </w:r>
      <w:r w:rsidR="000F4BBE" w:rsidRPr="002110E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0F4BBE" w:rsidRPr="002110E3">
        <w:rPr>
          <w:rFonts w:ascii="GHEA Grapalat" w:hAnsi="GHEA Grapalat"/>
          <w:color w:val="000000"/>
          <w:sz w:val="24"/>
          <w:szCs w:val="24"/>
          <w:lang w:val="hy-AM"/>
        </w:rPr>
        <w:t>տեխնիկական անվտանգության ապահովման բնագավառում վարչական վարույթի իրականացումը.</w:t>
      </w:r>
    </w:p>
    <w:p w:rsidR="000F4BBE" w:rsidRPr="002110E3" w:rsidRDefault="00A349F9" w:rsidP="000F4BBE">
      <w:pPr>
        <w:ind w:firstLine="72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>3</w:t>
      </w:r>
      <w:r w:rsidR="000F4BBE" w:rsidRPr="002110E3">
        <w:rPr>
          <w:rFonts w:ascii="GHEA Grapalat" w:hAnsi="GHEA Grapalat"/>
          <w:color w:val="000000"/>
          <w:sz w:val="24"/>
          <w:szCs w:val="24"/>
          <w:lang w:val="hy-AM"/>
        </w:rPr>
        <w:t>)</w:t>
      </w:r>
      <w:r w:rsidR="000F4BBE" w:rsidRPr="002110E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0F4BBE" w:rsidRPr="002110E3">
        <w:rPr>
          <w:rFonts w:ascii="GHEA Grapalat" w:hAnsi="GHEA Grapalat"/>
          <w:color w:val="000000"/>
          <w:sz w:val="24"/>
          <w:szCs w:val="24"/>
          <w:lang w:val="hy-AM"/>
        </w:rPr>
        <w:t>սույն օրենքի 21-րդ հոդվածով սահմանված պատասխանատվության միջոցների կիրառումը.</w:t>
      </w:r>
    </w:p>
    <w:p w:rsidR="000F4BBE" w:rsidRPr="002110E3" w:rsidRDefault="00A349F9" w:rsidP="000F4BBE">
      <w:pPr>
        <w:ind w:firstLine="72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>4</w:t>
      </w:r>
      <w:r w:rsidR="000F4BBE" w:rsidRPr="002110E3">
        <w:rPr>
          <w:rFonts w:ascii="GHEA Grapalat" w:hAnsi="GHEA Grapalat"/>
          <w:color w:val="000000"/>
          <w:sz w:val="24"/>
          <w:szCs w:val="24"/>
          <w:lang w:val="hy-AM"/>
        </w:rPr>
        <w:t>)</w:t>
      </w:r>
      <w:r w:rsidR="000F4BBE" w:rsidRPr="002110E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0F4BBE" w:rsidRPr="002110E3">
        <w:rPr>
          <w:rFonts w:ascii="GHEA Grapalat" w:hAnsi="GHEA Grapalat"/>
          <w:color w:val="000000"/>
          <w:sz w:val="24"/>
          <w:szCs w:val="24"/>
          <w:lang w:val="hy-AM"/>
        </w:rPr>
        <w:t>օրենքով սահմանված այլ լիազորություններ:»:</w:t>
      </w:r>
    </w:p>
    <w:p w:rsidR="000F4BBE" w:rsidRPr="002110E3" w:rsidRDefault="000F4BBE" w:rsidP="000F4BBE">
      <w:pPr>
        <w:ind w:firstLine="72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2110E3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Հոդված </w:t>
      </w:r>
      <w:r w:rsidR="00046BA3" w:rsidRPr="00E21653">
        <w:rPr>
          <w:rFonts w:ascii="GHEA Grapalat" w:hAnsi="GHEA Grapalat"/>
          <w:b/>
          <w:color w:val="000000"/>
          <w:sz w:val="24"/>
          <w:szCs w:val="24"/>
          <w:lang w:val="hy-AM"/>
        </w:rPr>
        <w:t>5</w:t>
      </w:r>
      <w:r w:rsidRPr="002110E3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. </w:t>
      </w:r>
      <w:r w:rsidRPr="002110E3">
        <w:rPr>
          <w:rFonts w:ascii="GHEA Grapalat" w:hAnsi="GHEA Grapalat"/>
          <w:b/>
          <w:color w:val="000000"/>
          <w:sz w:val="24"/>
          <w:szCs w:val="24"/>
          <w:lang w:val="hy-AM"/>
        </w:rPr>
        <w:tab/>
      </w:r>
      <w:r w:rsidRPr="002110E3">
        <w:rPr>
          <w:rFonts w:ascii="GHEA Grapalat" w:hAnsi="GHEA Grapalat"/>
          <w:color w:val="000000"/>
          <w:sz w:val="24"/>
          <w:szCs w:val="24"/>
          <w:lang w:val="hy-AM"/>
        </w:rPr>
        <w:t>Սույն օրենքն ուժի մեջ է մտնում պաշտոնական հրապարակմանը հաջորդող օրվանից:</w:t>
      </w:r>
    </w:p>
    <w:p w:rsidR="003510E5" w:rsidRPr="005D4064" w:rsidRDefault="003510E5" w:rsidP="00086C10">
      <w:pPr>
        <w:spacing w:after="0"/>
        <w:jc w:val="right"/>
        <w:rPr>
          <w:rFonts w:ascii="GHEA Grapalat" w:hAnsi="GHEA Grapalat"/>
          <w:i/>
          <w:sz w:val="24"/>
          <w:szCs w:val="24"/>
          <w:lang w:val="hy-AM"/>
        </w:rPr>
      </w:pPr>
    </w:p>
    <w:p w:rsidR="00086C10" w:rsidRPr="005D4064" w:rsidRDefault="00086C10" w:rsidP="00086C10">
      <w:pPr>
        <w:spacing w:after="0"/>
        <w:jc w:val="right"/>
        <w:rPr>
          <w:rFonts w:ascii="GHEA Grapalat" w:hAnsi="GHEA Grapalat"/>
          <w:i/>
          <w:sz w:val="24"/>
          <w:szCs w:val="24"/>
          <w:lang w:val="hy-AM"/>
        </w:rPr>
      </w:pPr>
      <w:r w:rsidRPr="005D4064">
        <w:rPr>
          <w:rFonts w:ascii="GHEA Grapalat" w:hAnsi="GHEA Grapalat"/>
          <w:i/>
          <w:sz w:val="24"/>
          <w:szCs w:val="24"/>
          <w:lang w:val="hy-AM"/>
        </w:rPr>
        <w:t>Նախագիծ</w:t>
      </w:r>
    </w:p>
    <w:p w:rsidR="000F4BBE" w:rsidRPr="002110E3" w:rsidRDefault="000F4BBE" w:rsidP="000F4BBE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2110E3">
        <w:rPr>
          <w:rFonts w:ascii="GHEA Grapalat" w:hAnsi="GHEA Grapalat"/>
          <w:b/>
          <w:sz w:val="24"/>
          <w:szCs w:val="24"/>
          <w:lang w:val="hy-AM"/>
        </w:rPr>
        <w:t>ՀԱՅԱՍՏԱՆԻ ՀԱՆՐԱՊԵՏՈՒԹՅԱՆ ՕՐԵՆՔԸ</w:t>
      </w:r>
    </w:p>
    <w:p w:rsidR="000F4BBE" w:rsidRPr="002110E3" w:rsidRDefault="000F4BBE" w:rsidP="000F4BBE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2110E3">
        <w:rPr>
          <w:rFonts w:ascii="GHEA Grapalat" w:hAnsi="GHEA Grapalat"/>
          <w:b/>
          <w:sz w:val="24"/>
          <w:szCs w:val="24"/>
          <w:lang w:val="hy-AM"/>
        </w:rPr>
        <w:t>«</w:t>
      </w:r>
      <w:r w:rsidRPr="005D4064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ՏՐԱՆՍՊՈՐՏԻ ՄԱՍԻՆ</w:t>
      </w:r>
      <w:r w:rsidRPr="002110E3">
        <w:rPr>
          <w:rFonts w:ascii="GHEA Grapalat" w:hAnsi="GHEA Grapalat"/>
          <w:b/>
          <w:sz w:val="24"/>
          <w:szCs w:val="24"/>
          <w:lang w:val="hy-AM"/>
        </w:rPr>
        <w:t>» ՀԱՅԱՍՏԱՆԻ ՀԱՆՐԱՊԵՏՈՒԹՅԱՆ ՕՐԵՆՔՈՒՄ ՓՈՓՈԽՈՒԹՅՈՒՆՆԵՐ</w:t>
      </w:r>
      <w:r w:rsidRPr="005D4064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2110E3">
        <w:rPr>
          <w:rFonts w:ascii="GHEA Grapalat" w:hAnsi="GHEA Grapalat"/>
          <w:b/>
          <w:sz w:val="24"/>
          <w:szCs w:val="24"/>
          <w:lang w:val="hy-AM"/>
        </w:rPr>
        <w:t xml:space="preserve"> ԿԱՏԱՐԵԼՈՒ ՄԱՍԻՆ</w:t>
      </w:r>
    </w:p>
    <w:p w:rsidR="000F4BBE" w:rsidRPr="005D4064" w:rsidRDefault="000F4BBE" w:rsidP="000F4BBE">
      <w:pPr>
        <w:rPr>
          <w:rFonts w:ascii="GHEA Grapalat" w:hAnsi="GHEA Grapalat"/>
          <w:b/>
          <w:sz w:val="24"/>
          <w:szCs w:val="24"/>
          <w:lang w:val="hy-AM"/>
        </w:rPr>
      </w:pPr>
    </w:p>
    <w:p w:rsidR="000F4BBE" w:rsidRPr="005D4064" w:rsidRDefault="000F4BBE" w:rsidP="000F4BBE">
      <w:pPr>
        <w:spacing w:after="0" w:line="360" w:lineRule="auto"/>
        <w:ind w:firstLine="720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  <w:r w:rsidRPr="002110E3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Հոդված</w:t>
      </w:r>
      <w:r w:rsidRPr="002110E3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 1.</w:t>
      </w:r>
      <w:r w:rsidRPr="002110E3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 xml:space="preserve"> </w:t>
      </w:r>
      <w:r w:rsidRPr="002110E3">
        <w:rPr>
          <w:rFonts w:ascii="GHEA Grapalat" w:hAnsi="GHEA Grapalat" w:cs="Sylfaen"/>
          <w:color w:val="000000"/>
          <w:sz w:val="24"/>
          <w:szCs w:val="24"/>
          <w:lang w:val="hy-AM"/>
        </w:rPr>
        <w:t>«</w:t>
      </w:r>
      <w:r w:rsidRPr="005D4064">
        <w:rPr>
          <w:rFonts w:ascii="GHEA Grapalat" w:hAnsi="GHEA Grapalat" w:cs="Sylfaen"/>
          <w:color w:val="000000"/>
          <w:sz w:val="24"/>
          <w:szCs w:val="24"/>
          <w:lang w:val="hy-AM"/>
        </w:rPr>
        <w:t>Տրանսպորտի</w:t>
      </w:r>
      <w:r w:rsidRPr="002110E3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մասին» </w:t>
      </w:r>
      <w:r w:rsidRPr="002110E3">
        <w:rPr>
          <w:rFonts w:ascii="Courier New" w:hAnsi="Courier New" w:cs="Courier New"/>
          <w:color w:val="000000"/>
          <w:sz w:val="24"/>
          <w:szCs w:val="24"/>
          <w:lang w:val="hy-AM"/>
        </w:rPr>
        <w:t> </w:t>
      </w:r>
      <w:r w:rsidRPr="002110E3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Հայաստանի Հանրապետության</w:t>
      </w:r>
      <w:r w:rsidRPr="005D406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2110E3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1998 թվականի </w:t>
      </w:r>
      <w:r w:rsidRPr="005D4064">
        <w:rPr>
          <w:rFonts w:ascii="GHEA Grapalat" w:hAnsi="GHEA Grapalat" w:cs="Sylfaen"/>
          <w:color w:val="000000"/>
          <w:sz w:val="24"/>
          <w:szCs w:val="24"/>
          <w:lang w:val="hy-AM"/>
        </w:rPr>
        <w:t>փետրվարի</w:t>
      </w:r>
      <w:r w:rsidRPr="002110E3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  <w:r w:rsidRPr="005D4064">
        <w:rPr>
          <w:rFonts w:ascii="GHEA Grapalat" w:hAnsi="GHEA Grapalat" w:cs="Sylfaen"/>
          <w:color w:val="000000"/>
          <w:sz w:val="24"/>
          <w:szCs w:val="24"/>
          <w:lang w:val="hy-AM"/>
        </w:rPr>
        <w:t>3</w:t>
      </w:r>
      <w:r w:rsidRPr="002110E3">
        <w:rPr>
          <w:rFonts w:ascii="GHEA Grapalat" w:hAnsi="GHEA Grapalat" w:cs="Sylfaen"/>
          <w:color w:val="000000"/>
          <w:sz w:val="24"/>
          <w:szCs w:val="24"/>
          <w:lang w:val="hy-AM"/>
        </w:rPr>
        <w:t>-ի ՀՕ-2</w:t>
      </w:r>
      <w:r w:rsidRPr="005D4064">
        <w:rPr>
          <w:rFonts w:ascii="GHEA Grapalat" w:hAnsi="GHEA Grapalat" w:cs="Sylfaen"/>
          <w:color w:val="000000"/>
          <w:sz w:val="24"/>
          <w:szCs w:val="24"/>
          <w:lang w:val="hy-AM"/>
        </w:rPr>
        <w:t>01</w:t>
      </w:r>
      <w:r w:rsidRPr="002110E3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օրենքի  (այսուհետ` Օրենք)  </w:t>
      </w:r>
      <w:r w:rsidRPr="005D4064">
        <w:rPr>
          <w:rFonts w:ascii="GHEA Grapalat" w:hAnsi="GHEA Grapalat" w:cs="Sylfaen"/>
          <w:color w:val="000000"/>
          <w:sz w:val="24"/>
          <w:szCs w:val="24"/>
          <w:lang w:val="hy-AM"/>
        </w:rPr>
        <w:t>5-</w:t>
      </w:r>
      <w:r w:rsidRPr="002110E3">
        <w:rPr>
          <w:rFonts w:ascii="GHEA Grapalat" w:hAnsi="GHEA Grapalat" w:cs="Sylfaen"/>
          <w:color w:val="000000"/>
          <w:sz w:val="24"/>
          <w:szCs w:val="24"/>
          <w:lang w:val="hy-AM"/>
        </w:rPr>
        <w:t>րդ հոդվածի</w:t>
      </w:r>
      <w:r w:rsidRPr="005D4064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2-րդ մասի </w:t>
      </w:r>
      <w:r w:rsidRPr="002110E3">
        <w:rPr>
          <w:rFonts w:ascii="GHEA Grapalat" w:hAnsi="GHEA Grapalat" w:cs="Sylfaen"/>
          <w:color w:val="000000"/>
          <w:sz w:val="24"/>
          <w:szCs w:val="24"/>
          <w:lang w:val="hy-AM"/>
        </w:rPr>
        <w:t>«</w:t>
      </w:r>
      <w:r w:rsidRPr="005D4064">
        <w:rPr>
          <w:rFonts w:ascii="GHEA Grapalat" w:hAnsi="GHEA Grapalat" w:cs="Sylfaen"/>
          <w:color w:val="000000"/>
          <w:sz w:val="24"/>
          <w:szCs w:val="24"/>
          <w:lang w:val="hy-AM"/>
        </w:rPr>
        <w:t>է</w:t>
      </w:r>
      <w:r w:rsidRPr="002110E3">
        <w:rPr>
          <w:rFonts w:ascii="GHEA Grapalat" w:hAnsi="GHEA Grapalat" w:cs="Sylfaen"/>
          <w:color w:val="000000"/>
          <w:sz w:val="24"/>
          <w:szCs w:val="24"/>
          <w:lang w:val="hy-AM"/>
        </w:rPr>
        <w:t>»</w:t>
      </w:r>
      <w:r w:rsidRPr="005D4064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կետն ուժը կորցրած ճանաչել: </w:t>
      </w:r>
    </w:p>
    <w:p w:rsidR="000F4BBE" w:rsidRPr="005D4064" w:rsidRDefault="000F4BBE" w:rsidP="000F4BBE">
      <w:pPr>
        <w:spacing w:after="0" w:line="360" w:lineRule="auto"/>
        <w:ind w:firstLine="720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</w:p>
    <w:p w:rsidR="000F4BBE" w:rsidRPr="005D4064" w:rsidRDefault="000F4BBE" w:rsidP="000F4BBE">
      <w:pPr>
        <w:spacing w:after="0" w:line="360" w:lineRule="auto"/>
        <w:ind w:firstLine="720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  <w:r w:rsidRPr="002110E3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Հոդված 2.</w:t>
      </w:r>
      <w:r w:rsidRPr="002110E3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Օրենքի 7-րդ հոդվածի 2-րդ մասից հանել «և այդ գործունեության հետ կապված վերահսկողությունն» բառերը</w:t>
      </w:r>
      <w:r w:rsidRPr="005D4064">
        <w:rPr>
          <w:rFonts w:ascii="GHEA Grapalat" w:hAnsi="GHEA Grapalat" w:cs="Sylfaen"/>
          <w:color w:val="000000"/>
          <w:sz w:val="24"/>
          <w:szCs w:val="24"/>
          <w:lang w:val="hy-AM"/>
        </w:rPr>
        <w:t>:</w:t>
      </w:r>
    </w:p>
    <w:p w:rsidR="000F4BBE" w:rsidRPr="005D4064" w:rsidRDefault="000F4BBE" w:rsidP="000F4BBE">
      <w:pPr>
        <w:spacing w:after="0" w:line="360" w:lineRule="auto"/>
        <w:ind w:firstLine="720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</w:p>
    <w:p w:rsidR="000F4BBE" w:rsidRPr="002110E3" w:rsidRDefault="000F4BBE" w:rsidP="000F4BBE">
      <w:pPr>
        <w:spacing w:after="0" w:line="360" w:lineRule="auto"/>
        <w:ind w:firstLine="720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  <w:r w:rsidRPr="002110E3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Հոդված 3.</w:t>
      </w:r>
      <w:r w:rsidRPr="002110E3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Օրենքի 23-րդ հոդվածի 1-ին մասում «պետական լիազորված» բառերը փոխարինել «վերահսկողություն իրականացնող» բառերով:</w:t>
      </w:r>
    </w:p>
    <w:p w:rsidR="000F4BBE" w:rsidRPr="002110E3" w:rsidRDefault="000F4BBE" w:rsidP="000F4BBE">
      <w:pPr>
        <w:spacing w:after="0" w:line="360" w:lineRule="auto"/>
        <w:ind w:firstLine="720"/>
        <w:jc w:val="both"/>
        <w:rPr>
          <w:rFonts w:ascii="GHEA Grapalat" w:hAnsi="GHEA Grapalat" w:cs="Sylfaen"/>
          <w:b/>
          <w:color w:val="000000"/>
          <w:sz w:val="24"/>
          <w:szCs w:val="24"/>
          <w:lang w:val="hy-AM"/>
        </w:rPr>
      </w:pPr>
    </w:p>
    <w:p w:rsidR="000F4BBE" w:rsidRPr="005D4064" w:rsidRDefault="000F4BBE" w:rsidP="000F4BBE">
      <w:pPr>
        <w:spacing w:after="0" w:line="360" w:lineRule="auto"/>
        <w:ind w:firstLine="720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  <w:r w:rsidRPr="005D4064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 xml:space="preserve">Հոդված 4. </w:t>
      </w:r>
      <w:r w:rsidRPr="002110E3">
        <w:rPr>
          <w:rFonts w:ascii="GHEA Grapalat" w:hAnsi="GHEA Grapalat" w:cs="Sylfaen"/>
          <w:color w:val="000000"/>
          <w:sz w:val="24"/>
          <w:szCs w:val="24"/>
          <w:lang w:val="hy-AM"/>
        </w:rPr>
        <w:t>Օրենքի 28-րդ հոդվածի առաջին մասի «տրանսպորտային համակարգի պետական լիազորված» բառերը փոխարինել «տրանսպորտի բնագավառում վ</w:t>
      </w:r>
      <w:r w:rsidRPr="005D4064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երահսկողություն իրականացնող </w:t>
      </w:r>
      <w:r w:rsidRPr="002110E3">
        <w:rPr>
          <w:rFonts w:ascii="GHEA Grapalat" w:hAnsi="GHEA Grapalat" w:cs="Sylfaen"/>
          <w:color w:val="000000"/>
          <w:sz w:val="24"/>
          <w:szCs w:val="24"/>
          <w:lang w:val="hy-AM"/>
        </w:rPr>
        <w:t>տեսչական» բառերով</w:t>
      </w:r>
      <w:r w:rsidRPr="005D4064">
        <w:rPr>
          <w:rFonts w:ascii="GHEA Grapalat" w:hAnsi="GHEA Grapalat" w:cs="Sylfaen"/>
          <w:color w:val="000000"/>
          <w:sz w:val="24"/>
          <w:szCs w:val="24"/>
          <w:lang w:val="hy-AM"/>
        </w:rPr>
        <w:t>:</w:t>
      </w:r>
    </w:p>
    <w:p w:rsidR="000F4BBE" w:rsidRPr="005D4064" w:rsidRDefault="000F4BBE" w:rsidP="000F4BBE">
      <w:pPr>
        <w:spacing w:after="0" w:line="360" w:lineRule="auto"/>
        <w:ind w:firstLine="720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</w:p>
    <w:p w:rsidR="000F4BBE" w:rsidRPr="002110E3" w:rsidRDefault="000F4BBE" w:rsidP="000F4BBE">
      <w:pPr>
        <w:spacing w:after="0" w:line="360" w:lineRule="auto"/>
        <w:ind w:firstLine="720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  <w:r w:rsidRPr="002110E3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Հոդված 5.</w:t>
      </w:r>
      <w:r w:rsidRPr="002110E3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Սույն օրենքն ուժի մեջ է մտնում պաշտոնական հրապարակմանը հաջորդող օրվանից:</w:t>
      </w:r>
    </w:p>
    <w:p w:rsidR="003510E5" w:rsidRPr="005D4064" w:rsidRDefault="003510E5" w:rsidP="00086C10">
      <w:pPr>
        <w:spacing w:after="0" w:line="240" w:lineRule="auto"/>
        <w:jc w:val="right"/>
        <w:rPr>
          <w:rFonts w:ascii="GHEA Grapalat" w:hAnsi="GHEA Grapalat" w:cs="Sylfaen"/>
          <w:i/>
          <w:sz w:val="24"/>
          <w:szCs w:val="24"/>
          <w:lang w:val="hy-AM"/>
        </w:rPr>
      </w:pPr>
    </w:p>
    <w:p w:rsidR="003510E5" w:rsidRPr="005D4064" w:rsidRDefault="003510E5" w:rsidP="00086C10">
      <w:pPr>
        <w:spacing w:after="0" w:line="240" w:lineRule="auto"/>
        <w:jc w:val="right"/>
        <w:rPr>
          <w:rFonts w:ascii="GHEA Grapalat" w:hAnsi="GHEA Grapalat" w:cs="Sylfaen"/>
          <w:i/>
          <w:sz w:val="24"/>
          <w:szCs w:val="24"/>
          <w:lang w:val="hy-AM"/>
        </w:rPr>
      </w:pPr>
    </w:p>
    <w:p w:rsidR="003510E5" w:rsidRPr="005D4064" w:rsidRDefault="003510E5" w:rsidP="00086C10">
      <w:pPr>
        <w:spacing w:after="0" w:line="240" w:lineRule="auto"/>
        <w:jc w:val="right"/>
        <w:rPr>
          <w:rFonts w:ascii="GHEA Grapalat" w:hAnsi="GHEA Grapalat" w:cs="Sylfaen"/>
          <w:i/>
          <w:sz w:val="24"/>
          <w:szCs w:val="24"/>
          <w:lang w:val="hy-AM"/>
        </w:rPr>
      </w:pPr>
    </w:p>
    <w:p w:rsidR="003510E5" w:rsidRPr="005D4064" w:rsidRDefault="003510E5" w:rsidP="00086C10">
      <w:pPr>
        <w:spacing w:after="0" w:line="240" w:lineRule="auto"/>
        <w:jc w:val="right"/>
        <w:rPr>
          <w:rFonts w:ascii="GHEA Grapalat" w:hAnsi="GHEA Grapalat" w:cs="Sylfaen"/>
          <w:i/>
          <w:sz w:val="24"/>
          <w:szCs w:val="24"/>
          <w:lang w:val="hy-AM"/>
        </w:rPr>
      </w:pPr>
    </w:p>
    <w:p w:rsidR="003510E5" w:rsidRPr="005D4064" w:rsidRDefault="003510E5" w:rsidP="00086C10">
      <w:pPr>
        <w:spacing w:after="0" w:line="240" w:lineRule="auto"/>
        <w:jc w:val="right"/>
        <w:rPr>
          <w:rFonts w:ascii="GHEA Grapalat" w:hAnsi="GHEA Grapalat" w:cs="Sylfaen"/>
          <w:i/>
          <w:sz w:val="24"/>
          <w:szCs w:val="24"/>
          <w:lang w:val="hy-AM"/>
        </w:rPr>
      </w:pPr>
    </w:p>
    <w:p w:rsidR="003510E5" w:rsidRPr="005D4064" w:rsidRDefault="003510E5" w:rsidP="00086C10">
      <w:pPr>
        <w:spacing w:after="0" w:line="240" w:lineRule="auto"/>
        <w:jc w:val="right"/>
        <w:rPr>
          <w:rFonts w:ascii="GHEA Grapalat" w:hAnsi="GHEA Grapalat" w:cs="Sylfaen"/>
          <w:i/>
          <w:sz w:val="24"/>
          <w:szCs w:val="24"/>
          <w:lang w:val="hy-AM"/>
        </w:rPr>
      </w:pPr>
    </w:p>
    <w:p w:rsidR="003510E5" w:rsidRPr="005D4064" w:rsidRDefault="003510E5" w:rsidP="00086C10">
      <w:pPr>
        <w:spacing w:after="0" w:line="240" w:lineRule="auto"/>
        <w:jc w:val="right"/>
        <w:rPr>
          <w:rFonts w:ascii="GHEA Grapalat" w:hAnsi="GHEA Grapalat" w:cs="Sylfaen"/>
          <w:i/>
          <w:sz w:val="24"/>
          <w:szCs w:val="24"/>
          <w:lang w:val="hy-AM"/>
        </w:rPr>
      </w:pPr>
    </w:p>
    <w:p w:rsidR="003510E5" w:rsidRPr="00E21653" w:rsidRDefault="003510E5" w:rsidP="00086C10">
      <w:pPr>
        <w:spacing w:after="0" w:line="240" w:lineRule="auto"/>
        <w:jc w:val="right"/>
        <w:rPr>
          <w:rFonts w:ascii="GHEA Grapalat" w:hAnsi="GHEA Grapalat" w:cs="Sylfaen"/>
          <w:i/>
          <w:sz w:val="24"/>
          <w:szCs w:val="24"/>
          <w:lang w:val="hy-AM"/>
        </w:rPr>
      </w:pPr>
    </w:p>
    <w:p w:rsidR="00CE7C8B" w:rsidRPr="00E21653" w:rsidRDefault="00CE7C8B" w:rsidP="00086C10">
      <w:pPr>
        <w:spacing w:after="0" w:line="240" w:lineRule="auto"/>
        <w:jc w:val="right"/>
        <w:rPr>
          <w:rFonts w:ascii="GHEA Grapalat" w:hAnsi="GHEA Grapalat" w:cs="Sylfaen"/>
          <w:i/>
          <w:sz w:val="24"/>
          <w:szCs w:val="24"/>
          <w:lang w:val="hy-AM"/>
        </w:rPr>
      </w:pPr>
    </w:p>
    <w:p w:rsidR="00CE7C8B" w:rsidRPr="00E21653" w:rsidRDefault="00CE7C8B" w:rsidP="00086C10">
      <w:pPr>
        <w:spacing w:after="0" w:line="240" w:lineRule="auto"/>
        <w:jc w:val="right"/>
        <w:rPr>
          <w:rFonts w:ascii="GHEA Grapalat" w:hAnsi="GHEA Grapalat" w:cs="Sylfaen"/>
          <w:i/>
          <w:sz w:val="24"/>
          <w:szCs w:val="24"/>
          <w:lang w:val="hy-AM"/>
        </w:rPr>
      </w:pPr>
    </w:p>
    <w:p w:rsidR="000F4BBE" w:rsidRPr="005D4064" w:rsidRDefault="00086C10" w:rsidP="00086C10">
      <w:pPr>
        <w:spacing w:after="0" w:line="240" w:lineRule="auto"/>
        <w:jc w:val="right"/>
        <w:rPr>
          <w:rFonts w:ascii="GHEA Grapalat" w:hAnsi="GHEA Grapalat" w:cs="Sylfaen"/>
          <w:i/>
          <w:sz w:val="24"/>
          <w:szCs w:val="24"/>
          <w:lang w:val="hy-AM"/>
        </w:rPr>
      </w:pPr>
      <w:r w:rsidRPr="005D4064">
        <w:rPr>
          <w:rFonts w:ascii="GHEA Grapalat" w:hAnsi="GHEA Grapalat" w:cs="Sylfaen"/>
          <w:i/>
          <w:sz w:val="24"/>
          <w:szCs w:val="24"/>
          <w:lang w:val="hy-AM"/>
        </w:rPr>
        <w:lastRenderedPageBreak/>
        <w:t>Նախագիծ</w:t>
      </w:r>
    </w:p>
    <w:p w:rsidR="00086C10" w:rsidRPr="005D4064" w:rsidRDefault="00086C10" w:rsidP="000F4BBE">
      <w:pPr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0F4BBE" w:rsidRPr="002110E3" w:rsidRDefault="000F4BBE" w:rsidP="000F4BBE">
      <w:pPr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5D4064">
        <w:rPr>
          <w:rFonts w:ascii="GHEA Grapalat" w:hAnsi="GHEA Grapalat" w:cs="Sylfaen"/>
          <w:b/>
          <w:sz w:val="24"/>
          <w:szCs w:val="24"/>
          <w:lang w:val="hy-AM"/>
        </w:rPr>
        <w:t>ՀԱՅԱՍՏԱՆԻ ՀԱՆՐԱՊԵՏՈՒԹՅԱՆ</w:t>
      </w:r>
      <w:r w:rsidRPr="002110E3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Pr="005D4064">
        <w:rPr>
          <w:rFonts w:ascii="GHEA Grapalat" w:hAnsi="GHEA Grapalat" w:cs="Sylfaen"/>
          <w:b/>
          <w:sz w:val="24"/>
          <w:szCs w:val="24"/>
          <w:lang w:val="hy-AM"/>
        </w:rPr>
        <w:t>ՕՐԵՆՔ</w:t>
      </w:r>
      <w:r w:rsidRPr="002110E3">
        <w:rPr>
          <w:rFonts w:ascii="GHEA Grapalat" w:hAnsi="GHEA Grapalat" w:cs="Sylfaen"/>
          <w:b/>
          <w:sz w:val="24"/>
          <w:szCs w:val="24"/>
          <w:lang w:val="hy-AM"/>
        </w:rPr>
        <w:t>Ը</w:t>
      </w:r>
    </w:p>
    <w:p w:rsidR="000F4BBE" w:rsidRPr="002110E3" w:rsidRDefault="000F4BBE" w:rsidP="000F4BBE">
      <w:pPr>
        <w:spacing w:after="0" w:line="240" w:lineRule="auto"/>
        <w:jc w:val="center"/>
        <w:rPr>
          <w:rFonts w:ascii="GHEA Grapalat" w:hAnsi="GHEA Grapalat" w:cs="Arial"/>
          <w:b/>
          <w:sz w:val="24"/>
          <w:szCs w:val="24"/>
          <w:lang w:val="hy-AM"/>
        </w:rPr>
      </w:pPr>
      <w:r w:rsidRPr="002110E3">
        <w:rPr>
          <w:rFonts w:ascii="GHEA Grapalat" w:hAnsi="GHEA Grapalat" w:cs="Sylfaen"/>
          <w:b/>
          <w:sz w:val="24"/>
          <w:szCs w:val="24"/>
          <w:lang w:val="hy-AM"/>
        </w:rPr>
        <w:t>«ՔԱՂԱՔԱՇԻՆՈՒԹՅԱՆ</w:t>
      </w:r>
      <w:r w:rsidRPr="002110E3">
        <w:rPr>
          <w:rFonts w:ascii="GHEA Grapalat" w:hAnsi="GHEA Grapalat" w:cs="Arial"/>
          <w:b/>
          <w:sz w:val="24"/>
          <w:szCs w:val="24"/>
          <w:lang w:val="hy-AM"/>
        </w:rPr>
        <w:t xml:space="preserve"> </w:t>
      </w:r>
      <w:r w:rsidRPr="002110E3">
        <w:rPr>
          <w:rFonts w:ascii="GHEA Grapalat" w:hAnsi="GHEA Grapalat" w:cs="Sylfaen"/>
          <w:b/>
          <w:sz w:val="24"/>
          <w:szCs w:val="24"/>
          <w:lang w:val="hy-AM"/>
        </w:rPr>
        <w:t>ԲՆԱԳԱՎԱՌՈՒՄ ԻՐԱՎԱԽԱԽՏՈՒՄՆԵՐԻ ՀԱՄԱՐ ՊԱՏԱՍԽԱՆԱՏՎՈՒԹՅԱՆ ՄԱՍԻՆ» ՀԱՅԱՍՏԱՆԻ ՀԱՆՐԱՊԵՏՈՒԹՅԱՆ ՕՐԵՆՔՈՒՄ ՓՈՓՈԽՈՒԹՅՈՒՆՆԵՐ ԿԱՏԱՐԵԼՈՒ ՄԱՍԻՆ</w:t>
      </w:r>
    </w:p>
    <w:p w:rsidR="000F4BBE" w:rsidRPr="002110E3" w:rsidRDefault="000F4BBE" w:rsidP="000F4BBE">
      <w:pPr>
        <w:spacing w:after="0" w:line="240" w:lineRule="auto"/>
        <w:jc w:val="center"/>
        <w:rPr>
          <w:rFonts w:ascii="GHEA Grapalat" w:eastAsiaTheme="minorEastAsia" w:hAnsi="GHEA Grapalat"/>
          <w:i/>
          <w:sz w:val="24"/>
          <w:szCs w:val="24"/>
          <w:lang w:val="hy-AM"/>
        </w:rPr>
      </w:pPr>
    </w:p>
    <w:p w:rsidR="000F4BBE" w:rsidRPr="002110E3" w:rsidRDefault="000F4BBE" w:rsidP="000F4BBE">
      <w:pPr>
        <w:ind w:firstLine="708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0F4BBE" w:rsidRPr="002110E3" w:rsidRDefault="000F4BBE" w:rsidP="000F4BBE">
      <w:pPr>
        <w:spacing w:after="0" w:line="360" w:lineRule="auto"/>
        <w:ind w:firstLine="720"/>
        <w:jc w:val="both"/>
        <w:rPr>
          <w:rFonts w:ascii="GHEA Grapalat" w:hAnsi="GHEA Grapalat" w:cs="GHEA Grapalat"/>
          <w:color w:val="000000"/>
          <w:sz w:val="24"/>
          <w:szCs w:val="24"/>
          <w:lang w:val="hy-AM"/>
        </w:rPr>
      </w:pPr>
      <w:r w:rsidRPr="002110E3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 xml:space="preserve">Հոդված 1.  </w:t>
      </w:r>
      <w:r w:rsidRPr="002110E3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«Քաղաքաշինության բնագավառում իրավախախտումների համար պատասխանատվության մասին» </w:t>
      </w:r>
      <w:r w:rsidRPr="002110E3">
        <w:rPr>
          <w:rFonts w:ascii="Courier New" w:hAnsi="Courier New" w:cs="Courier New"/>
          <w:color w:val="000000"/>
          <w:sz w:val="24"/>
          <w:szCs w:val="24"/>
          <w:lang w:val="hy-AM"/>
        </w:rPr>
        <w:t> </w:t>
      </w:r>
      <w:r w:rsidRPr="002110E3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Հայաստանի Հանրապետության 1999 թվականի ապրիլի 28-ի ՀՕ-302 օրենքի  (այսուհետ` Օրենք)  13-րդ հոդված</w:t>
      </w:r>
      <w:r w:rsidRPr="002110E3">
        <w:rPr>
          <w:rFonts w:ascii="GHEA Grapalat" w:hAnsi="GHEA Grapalat" w:cs="GHEA Grapalat"/>
          <w:color w:val="000000"/>
          <w:sz w:val="24"/>
          <w:szCs w:val="24"/>
          <w:lang w:val="hy-AM"/>
        </w:rPr>
        <w:t>ի վերնագրում և տեքստում քաղաքաշինական պետական տեսչությանը բառերը փոխարինել քաղաքաշինության բնագավառում վերահսկողություն իրականացնող տեսչական մարմնին բառերով:</w:t>
      </w:r>
    </w:p>
    <w:p w:rsidR="000F4BBE" w:rsidRPr="002110E3" w:rsidRDefault="000F4BBE" w:rsidP="000F4BBE">
      <w:pPr>
        <w:spacing w:after="0" w:line="360" w:lineRule="auto"/>
        <w:ind w:firstLine="720"/>
        <w:jc w:val="both"/>
        <w:rPr>
          <w:rFonts w:ascii="GHEA Grapalat" w:hAnsi="GHEA Grapalat" w:cs="GHEA Grapalat"/>
          <w:color w:val="000000"/>
          <w:sz w:val="24"/>
          <w:szCs w:val="24"/>
          <w:lang w:val="hy-AM"/>
        </w:rPr>
      </w:pPr>
    </w:p>
    <w:p w:rsidR="000F4BBE" w:rsidRPr="002110E3" w:rsidRDefault="000F4BBE" w:rsidP="000F4BBE">
      <w:pPr>
        <w:spacing w:after="0" w:line="360" w:lineRule="auto"/>
        <w:ind w:firstLine="720"/>
        <w:jc w:val="both"/>
        <w:rPr>
          <w:rFonts w:ascii="GHEA Grapalat" w:hAnsi="GHEA Grapalat" w:cs="GHEA Grapalat"/>
          <w:color w:val="000000"/>
          <w:sz w:val="24"/>
          <w:szCs w:val="24"/>
          <w:lang w:val="hy-AM"/>
        </w:rPr>
      </w:pPr>
      <w:r w:rsidRPr="002110E3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 xml:space="preserve">Հոդված 2.  </w:t>
      </w:r>
      <w:r w:rsidRPr="002110E3">
        <w:rPr>
          <w:rFonts w:ascii="GHEA Grapalat" w:hAnsi="GHEA Grapalat" w:cs="Sylfaen"/>
          <w:color w:val="000000"/>
          <w:sz w:val="24"/>
          <w:szCs w:val="24"/>
          <w:lang w:val="hy-AM"/>
        </w:rPr>
        <w:t>Օրենքի  14-րդ հոդված</w:t>
      </w:r>
      <w:r w:rsidRPr="002110E3">
        <w:rPr>
          <w:rFonts w:ascii="GHEA Grapalat" w:hAnsi="GHEA Grapalat" w:cs="GHEA Grapalat"/>
          <w:color w:val="000000"/>
          <w:sz w:val="24"/>
          <w:szCs w:val="24"/>
          <w:lang w:val="hy-AM"/>
        </w:rPr>
        <w:t>ի ՝</w:t>
      </w:r>
    </w:p>
    <w:p w:rsidR="000F4BBE" w:rsidRPr="002110E3" w:rsidRDefault="000F4BBE" w:rsidP="000F4BBE">
      <w:pPr>
        <w:spacing w:after="0" w:line="360" w:lineRule="auto"/>
        <w:ind w:firstLine="720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  <w:r w:rsidRPr="002110E3">
        <w:rPr>
          <w:rFonts w:ascii="GHEA Grapalat" w:hAnsi="GHEA Grapalat" w:cs="GHEA Grapalat"/>
          <w:color w:val="000000"/>
          <w:sz w:val="24"/>
          <w:szCs w:val="24"/>
          <w:lang w:val="hy-AM"/>
        </w:rPr>
        <w:t>1) 1-ին մասի 1-ին նախադասությունում</w:t>
      </w:r>
      <w:r w:rsidRPr="002110E3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քաղաքաշինական պետական տեսչությունը բառերը փոխարինել </w:t>
      </w:r>
      <w:r w:rsidRPr="002110E3">
        <w:rPr>
          <w:rFonts w:ascii="GHEA Grapalat" w:hAnsi="GHEA Grapalat" w:cs="GHEA Grapalat"/>
          <w:color w:val="000000"/>
          <w:sz w:val="24"/>
          <w:szCs w:val="24"/>
          <w:lang w:val="hy-AM"/>
        </w:rPr>
        <w:t xml:space="preserve">քաղաքաշինության բնագավառում վերահսկողություն իրականացնող </w:t>
      </w:r>
      <w:r w:rsidRPr="002110E3">
        <w:rPr>
          <w:rFonts w:ascii="GHEA Grapalat" w:hAnsi="GHEA Grapalat" w:cs="Sylfaen"/>
          <w:color w:val="000000"/>
          <w:sz w:val="24"/>
          <w:szCs w:val="24"/>
          <w:lang w:val="hy-AM"/>
        </w:rPr>
        <w:t>տեսչական մարմինը բառերով.</w:t>
      </w:r>
    </w:p>
    <w:p w:rsidR="000F4BBE" w:rsidRPr="002110E3" w:rsidRDefault="000F4BBE" w:rsidP="000F4BBE">
      <w:pPr>
        <w:spacing w:after="0" w:line="360" w:lineRule="auto"/>
        <w:ind w:firstLine="720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  <w:r w:rsidRPr="002110E3">
        <w:rPr>
          <w:rFonts w:ascii="GHEA Grapalat" w:hAnsi="GHEA Grapalat" w:cs="Sylfaen"/>
          <w:color w:val="000000"/>
          <w:sz w:val="24"/>
          <w:szCs w:val="24"/>
          <w:lang w:val="hy-AM"/>
        </w:rPr>
        <w:t>2) 1-ին մասի 2-րդ նախադասությունում «են Հայաստանի Հանրապետության քաղաքաշինական պետական տեսչության տարածքային</w:t>
      </w:r>
      <w:r w:rsidRPr="002110E3">
        <w:rPr>
          <w:rFonts w:ascii="Courier New" w:hAnsi="Courier New" w:cs="Courier New"/>
          <w:color w:val="000000"/>
          <w:sz w:val="24"/>
          <w:szCs w:val="24"/>
          <w:lang w:val="hy-AM"/>
        </w:rPr>
        <w:t> </w:t>
      </w:r>
      <w:r w:rsidRPr="002110E3">
        <w:rPr>
          <w:rFonts w:ascii="GHEA Grapalat" w:hAnsi="GHEA Grapalat" w:cs="Sylfaen"/>
          <w:color w:val="000000"/>
          <w:sz w:val="24"/>
          <w:szCs w:val="24"/>
          <w:lang w:val="hy-AM"/>
        </w:rPr>
        <w:t>ստորաբաժանումների պետերը` ըստ դրանց կատարման վայրի» բառերը փոխարինել «</w:t>
      </w:r>
      <w:r w:rsidRPr="002110E3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է քաղաքաշինության բնագավառում վ</w:t>
      </w:r>
      <w:r w:rsidRPr="002110E3">
        <w:rPr>
          <w:rFonts w:ascii="GHEA Grapalat" w:hAnsi="GHEA Grapalat" w:cs="GHEA Grapalat"/>
          <w:color w:val="000000"/>
          <w:sz w:val="24"/>
          <w:szCs w:val="24"/>
          <w:lang w:val="hy-AM"/>
        </w:rPr>
        <w:t xml:space="preserve">երահսկողություն իրականացնող </w:t>
      </w:r>
      <w:r w:rsidRPr="002110E3">
        <w:rPr>
          <w:rFonts w:ascii="GHEA Grapalat" w:hAnsi="GHEA Grapalat" w:cs="Sylfaen"/>
          <w:color w:val="000000"/>
          <w:sz w:val="24"/>
          <w:szCs w:val="24"/>
          <w:lang w:val="hy-AM"/>
        </w:rPr>
        <w:t>տեսչական մարմնի ղեկավարը» բառերով.</w:t>
      </w:r>
    </w:p>
    <w:p w:rsidR="000F4BBE" w:rsidRPr="002110E3" w:rsidRDefault="000F4BBE" w:rsidP="000F4BBE">
      <w:pPr>
        <w:spacing w:after="0" w:line="360" w:lineRule="auto"/>
        <w:ind w:firstLine="720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  <w:r w:rsidRPr="002110E3">
        <w:rPr>
          <w:rFonts w:ascii="GHEA Grapalat" w:hAnsi="GHEA Grapalat" w:cs="Sylfaen"/>
          <w:color w:val="000000"/>
          <w:sz w:val="24"/>
          <w:szCs w:val="24"/>
          <w:lang w:val="hy-AM"/>
        </w:rPr>
        <w:t>3) 2-րդ մասն ուժը կորցրած ճանաչել:</w:t>
      </w:r>
    </w:p>
    <w:p w:rsidR="000F4BBE" w:rsidRPr="002110E3" w:rsidRDefault="000F4BBE" w:rsidP="000F4BBE">
      <w:pPr>
        <w:spacing w:after="0" w:line="360" w:lineRule="auto"/>
        <w:ind w:firstLine="720"/>
        <w:jc w:val="both"/>
        <w:rPr>
          <w:rFonts w:ascii="GHEA Grapalat" w:hAnsi="GHEA Grapalat" w:cs="Sylfaen"/>
          <w:b/>
          <w:color w:val="000000"/>
          <w:sz w:val="24"/>
          <w:szCs w:val="24"/>
          <w:lang w:val="hy-AM"/>
        </w:rPr>
      </w:pPr>
    </w:p>
    <w:p w:rsidR="000F4BBE" w:rsidRPr="002110E3" w:rsidRDefault="000F4BBE" w:rsidP="000F4BBE">
      <w:pPr>
        <w:spacing w:after="0" w:line="360" w:lineRule="auto"/>
        <w:ind w:firstLine="720"/>
        <w:jc w:val="both"/>
        <w:rPr>
          <w:rFonts w:ascii="GHEA Grapalat" w:hAnsi="GHEA Grapalat" w:cs="GHEA Grapalat"/>
          <w:color w:val="000000"/>
          <w:sz w:val="24"/>
          <w:szCs w:val="24"/>
          <w:lang w:val="hy-AM"/>
        </w:rPr>
      </w:pPr>
      <w:r w:rsidRPr="002110E3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Հոդված 3.</w:t>
      </w:r>
      <w:r w:rsidRPr="002110E3">
        <w:rPr>
          <w:rFonts w:ascii="GHEA Grapalat" w:hAnsi="GHEA Grapalat" w:cs="GHEA Grapalat"/>
          <w:color w:val="000000"/>
          <w:sz w:val="24"/>
          <w:szCs w:val="24"/>
          <w:lang w:val="hy-AM"/>
        </w:rPr>
        <w:t xml:space="preserve"> Օրենքի 15-րդ հոդվածում </w:t>
      </w:r>
      <w:r w:rsidRPr="002110E3">
        <w:rPr>
          <w:rFonts w:ascii="GHEA Grapalat" w:hAnsi="GHEA Grapalat" w:cs="Sylfaen"/>
          <w:color w:val="000000"/>
          <w:sz w:val="24"/>
          <w:szCs w:val="24"/>
          <w:lang w:val="hy-AM"/>
        </w:rPr>
        <w:t>քաղաքաշինական պետական տեսուչները</w:t>
      </w:r>
      <w:r w:rsidRPr="002110E3">
        <w:rPr>
          <w:rFonts w:ascii="Courier New" w:hAnsi="Courier New" w:cs="Courier New"/>
          <w:color w:val="000000"/>
          <w:sz w:val="24"/>
          <w:szCs w:val="24"/>
          <w:lang w:val="hy-AM"/>
        </w:rPr>
        <w:t> </w:t>
      </w:r>
      <w:r w:rsidRPr="002110E3">
        <w:rPr>
          <w:rFonts w:ascii="GHEA Grapalat" w:hAnsi="GHEA Grapalat" w:cs="Sylfaen"/>
          <w:color w:val="000000"/>
          <w:sz w:val="24"/>
          <w:szCs w:val="24"/>
          <w:lang w:val="hy-AM"/>
        </w:rPr>
        <w:t>բառերը փոխարինել քաղաքաշինության բնագավառում վերահսկողություն իրականացնող տեսչական մարմնի ծառայողները բառերով:</w:t>
      </w:r>
    </w:p>
    <w:p w:rsidR="000F4BBE" w:rsidRPr="002110E3" w:rsidRDefault="000F4BBE" w:rsidP="000F4BBE">
      <w:pPr>
        <w:spacing w:after="0" w:line="360" w:lineRule="auto"/>
        <w:ind w:firstLine="720"/>
        <w:jc w:val="both"/>
        <w:rPr>
          <w:rFonts w:ascii="GHEA Grapalat" w:hAnsi="GHEA Grapalat" w:cs="Sylfaen"/>
          <w:b/>
          <w:color w:val="000000"/>
          <w:sz w:val="24"/>
          <w:szCs w:val="24"/>
          <w:lang w:val="hy-AM"/>
        </w:rPr>
      </w:pPr>
    </w:p>
    <w:p w:rsidR="000F4BBE" w:rsidRPr="002110E3" w:rsidRDefault="000F4BBE" w:rsidP="000F4BBE">
      <w:pPr>
        <w:spacing w:after="0" w:line="360" w:lineRule="auto"/>
        <w:ind w:firstLine="720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  <w:r w:rsidRPr="002110E3">
        <w:rPr>
          <w:rFonts w:ascii="GHEA Grapalat" w:hAnsi="GHEA Grapalat" w:cs="Sylfaen"/>
          <w:b/>
          <w:color w:val="000000"/>
          <w:sz w:val="24"/>
          <w:szCs w:val="24"/>
          <w:lang w:val="hy-AM"/>
        </w:rPr>
        <w:lastRenderedPageBreak/>
        <w:t xml:space="preserve">Հոդված 4. </w:t>
      </w:r>
      <w:r w:rsidRPr="002110E3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Օրենքի 16-րդ հոդվածում քաղաքաշինական պետական տեսչության համապատասխան տարածքային ստորաբաժանման պետը բառերը փոխարինել քաղաքաշինության բնագավառում </w:t>
      </w:r>
      <w:r w:rsidRPr="002110E3">
        <w:rPr>
          <w:rFonts w:ascii="GHEA Grapalat" w:hAnsi="GHEA Grapalat" w:cs="GHEA Grapalat"/>
          <w:color w:val="000000"/>
          <w:sz w:val="24"/>
          <w:szCs w:val="24"/>
          <w:lang w:val="hy-AM"/>
        </w:rPr>
        <w:t>վերահսկողություն իրականացնող</w:t>
      </w:r>
      <w:r w:rsidRPr="002110E3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տեսչական մարմնի ղեկավարը բառերով:</w:t>
      </w:r>
    </w:p>
    <w:p w:rsidR="000F4BBE" w:rsidRPr="002110E3" w:rsidRDefault="000F4BBE" w:rsidP="000F4BBE">
      <w:pPr>
        <w:ind w:firstLine="708"/>
        <w:jc w:val="both"/>
        <w:rPr>
          <w:rFonts w:ascii="GHEA Grapalat" w:hAnsi="GHEA Grapalat" w:cs="Sylfaen"/>
          <w:b/>
          <w:color w:val="000000"/>
          <w:sz w:val="24"/>
          <w:szCs w:val="24"/>
          <w:lang w:val="hy-AM"/>
        </w:rPr>
      </w:pPr>
      <w:r w:rsidRPr="002110E3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 xml:space="preserve">Հոդված 5. </w:t>
      </w:r>
      <w:r w:rsidRPr="002110E3">
        <w:rPr>
          <w:rFonts w:ascii="GHEA Grapalat" w:hAnsi="GHEA Grapalat" w:cs="Sylfaen"/>
          <w:color w:val="000000"/>
          <w:sz w:val="24"/>
          <w:szCs w:val="24"/>
          <w:lang w:val="hy-AM"/>
        </w:rPr>
        <w:t>Օրենքի 18-րդ հոդվածի՝</w:t>
      </w:r>
    </w:p>
    <w:p w:rsidR="000F4BBE" w:rsidRPr="002110E3" w:rsidRDefault="000F4BBE" w:rsidP="003510E5">
      <w:pPr>
        <w:spacing w:line="360" w:lineRule="auto"/>
        <w:ind w:firstLine="706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  <w:r w:rsidRPr="002110E3">
        <w:rPr>
          <w:rFonts w:ascii="GHEA Grapalat" w:hAnsi="GHEA Grapalat" w:cs="Sylfaen"/>
          <w:color w:val="000000"/>
          <w:sz w:val="24"/>
          <w:szCs w:val="24"/>
          <w:lang w:val="hy-AM"/>
        </w:rPr>
        <w:t>1) 1-ին մասում </w:t>
      </w:r>
      <w:r w:rsidRPr="002110E3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Հայաստանի Հանրապետության քաղաքաշինական պետական տեսչության համապատասխան տարածքային ստորաբաժանման պետն</w:t>
      </w:r>
      <w:r w:rsidRPr="002110E3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 բառերը փոխարինել քաղաքաշինության բնագավառում </w:t>
      </w:r>
      <w:r w:rsidRPr="002110E3">
        <w:rPr>
          <w:rFonts w:ascii="GHEA Grapalat" w:hAnsi="GHEA Grapalat" w:cs="GHEA Grapalat"/>
          <w:color w:val="000000"/>
          <w:sz w:val="24"/>
          <w:szCs w:val="24"/>
          <w:lang w:val="hy-AM"/>
        </w:rPr>
        <w:t xml:space="preserve">վերահսկողություն իրականացնող </w:t>
      </w:r>
      <w:r w:rsidRPr="002110E3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տեսչական մարմնի ղեկավարն բառերով. </w:t>
      </w:r>
    </w:p>
    <w:p w:rsidR="000F4BBE" w:rsidRPr="002110E3" w:rsidRDefault="000F4BBE" w:rsidP="003510E5">
      <w:pPr>
        <w:spacing w:line="360" w:lineRule="auto"/>
        <w:ind w:firstLine="706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  <w:r w:rsidRPr="002110E3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2) 3-րդ </w:t>
      </w:r>
      <w:r w:rsidR="006059A8">
        <w:rPr>
          <w:rFonts w:ascii="GHEA Grapalat" w:hAnsi="GHEA Grapalat" w:cs="Sylfaen"/>
          <w:color w:val="000000"/>
          <w:sz w:val="24"/>
          <w:szCs w:val="24"/>
          <w:lang w:val="hy-AM"/>
        </w:rPr>
        <w:t>պարբերությունը</w:t>
      </w:r>
      <w:r w:rsidRPr="002110E3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ուժը կորցրած ճանաչել:</w:t>
      </w:r>
    </w:p>
    <w:p w:rsidR="000F4BBE" w:rsidRPr="002110E3" w:rsidRDefault="000F4BBE" w:rsidP="003510E5">
      <w:pPr>
        <w:spacing w:line="360" w:lineRule="auto"/>
        <w:ind w:firstLine="706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  <w:r w:rsidRPr="002110E3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 xml:space="preserve">Հոդված 6. </w:t>
      </w:r>
      <w:r w:rsidRPr="002110E3">
        <w:rPr>
          <w:rFonts w:ascii="GHEA Grapalat" w:hAnsi="GHEA Grapalat" w:cs="Sylfaen"/>
          <w:color w:val="000000"/>
          <w:sz w:val="24"/>
          <w:szCs w:val="24"/>
          <w:lang w:val="hy-AM"/>
        </w:rPr>
        <w:t>Օրենքի 19-րդ հոդվածում </w:t>
      </w:r>
      <w:r w:rsidRPr="002110E3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քաղաքաշինական պետական տեսչության պետը</w:t>
      </w:r>
      <w:r w:rsidRPr="002110E3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 բառերը փոխարինել քաղաքաշինության բնագավառում </w:t>
      </w:r>
      <w:r w:rsidRPr="002110E3">
        <w:rPr>
          <w:rFonts w:ascii="GHEA Grapalat" w:hAnsi="GHEA Grapalat" w:cs="GHEA Grapalat"/>
          <w:color w:val="000000"/>
          <w:sz w:val="24"/>
          <w:szCs w:val="24"/>
          <w:lang w:val="hy-AM"/>
        </w:rPr>
        <w:t xml:space="preserve">վերահսկողություն իրականացնող </w:t>
      </w:r>
      <w:r w:rsidRPr="002110E3">
        <w:rPr>
          <w:rFonts w:ascii="GHEA Grapalat" w:hAnsi="GHEA Grapalat" w:cs="Sylfaen"/>
          <w:color w:val="000000"/>
          <w:sz w:val="24"/>
          <w:szCs w:val="24"/>
          <w:lang w:val="hy-AM"/>
        </w:rPr>
        <w:t>տեսչական մարմնի ղեկավարը բառերով:</w:t>
      </w:r>
    </w:p>
    <w:p w:rsidR="000F4BBE" w:rsidRPr="002110E3" w:rsidRDefault="000F4BBE" w:rsidP="003510E5">
      <w:pPr>
        <w:spacing w:line="360" w:lineRule="auto"/>
        <w:ind w:firstLine="706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  <w:r w:rsidRPr="002110E3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 xml:space="preserve">Հոդված 7. </w:t>
      </w:r>
      <w:r w:rsidRPr="002110E3">
        <w:rPr>
          <w:rFonts w:ascii="GHEA Grapalat" w:hAnsi="GHEA Grapalat" w:cs="Sylfaen"/>
          <w:color w:val="000000"/>
          <w:sz w:val="24"/>
          <w:szCs w:val="24"/>
          <w:lang w:val="hy-AM"/>
        </w:rPr>
        <w:t>Օրենքի 22-րդ հոդվածում </w:t>
      </w:r>
      <w:r w:rsidRPr="002110E3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Հայաստանի Հանրապետության քաղաքաշինական պետական տեսչություն կամ տեսչության համապատասխան տարածքային ստորաբաժանում</w:t>
      </w:r>
      <w:r w:rsidRPr="002110E3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 բառերը փոխարինել քաղաքաշինության բնագավառում </w:t>
      </w:r>
      <w:r w:rsidRPr="002110E3">
        <w:rPr>
          <w:rFonts w:ascii="GHEA Grapalat" w:hAnsi="GHEA Grapalat" w:cs="GHEA Grapalat"/>
          <w:color w:val="000000"/>
          <w:sz w:val="24"/>
          <w:szCs w:val="24"/>
          <w:lang w:val="hy-AM"/>
        </w:rPr>
        <w:t xml:space="preserve">վերահսկողություն իրականացնող </w:t>
      </w:r>
      <w:r w:rsidRPr="002110E3">
        <w:rPr>
          <w:rFonts w:ascii="GHEA Grapalat" w:hAnsi="GHEA Grapalat" w:cs="Sylfaen"/>
          <w:color w:val="000000"/>
          <w:sz w:val="24"/>
          <w:szCs w:val="24"/>
          <w:lang w:val="hy-AM"/>
        </w:rPr>
        <w:t>տեսչական մարմին բառերով:</w:t>
      </w:r>
    </w:p>
    <w:p w:rsidR="000F4BBE" w:rsidRPr="002110E3" w:rsidRDefault="000F4BBE" w:rsidP="003510E5">
      <w:pPr>
        <w:spacing w:line="360" w:lineRule="auto"/>
        <w:ind w:firstLine="706"/>
        <w:jc w:val="both"/>
        <w:rPr>
          <w:rFonts w:ascii="GHEA Grapalat" w:hAnsi="GHEA Grapalat" w:cs="Sylfaen"/>
          <w:b/>
          <w:color w:val="000000"/>
          <w:sz w:val="24"/>
          <w:szCs w:val="24"/>
          <w:lang w:val="hy-AM"/>
        </w:rPr>
      </w:pPr>
      <w:r w:rsidRPr="002110E3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 xml:space="preserve">Հոդված 8. </w:t>
      </w:r>
      <w:r w:rsidRPr="002110E3">
        <w:rPr>
          <w:rFonts w:ascii="GHEA Grapalat" w:hAnsi="GHEA Grapalat" w:cs="Sylfaen"/>
          <w:color w:val="000000"/>
          <w:sz w:val="24"/>
          <w:szCs w:val="24"/>
          <w:lang w:val="hy-AM"/>
        </w:rPr>
        <w:t>Սույն օրենքն ուժի մեջ է մտնում պաշտոնական հրապարակմանը հաջորդող օրվանից:</w:t>
      </w:r>
    </w:p>
    <w:p w:rsidR="00086C10" w:rsidRPr="005D4064" w:rsidRDefault="00086C10" w:rsidP="00AC4B01">
      <w:pPr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086C10" w:rsidRPr="005D4064" w:rsidRDefault="00086C10" w:rsidP="00AC4B01">
      <w:pPr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086C10" w:rsidRPr="005D4064" w:rsidRDefault="00086C10" w:rsidP="00AC4B01">
      <w:pPr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086C10" w:rsidRPr="005D4064" w:rsidRDefault="00086C10" w:rsidP="00AC4B01">
      <w:pPr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CE7C8B" w:rsidRPr="00E21653" w:rsidRDefault="00CE7C8B" w:rsidP="00086C10">
      <w:pPr>
        <w:jc w:val="right"/>
        <w:rPr>
          <w:rFonts w:ascii="GHEA Grapalat" w:hAnsi="GHEA Grapalat" w:cs="Sylfaen"/>
          <w:i/>
          <w:sz w:val="24"/>
          <w:szCs w:val="24"/>
          <w:lang w:val="hy-AM"/>
        </w:rPr>
      </w:pPr>
    </w:p>
    <w:p w:rsidR="00CE7C8B" w:rsidRPr="00E21653" w:rsidRDefault="00CE7C8B" w:rsidP="00086C10">
      <w:pPr>
        <w:jc w:val="right"/>
        <w:rPr>
          <w:rFonts w:ascii="GHEA Grapalat" w:hAnsi="GHEA Grapalat" w:cs="Sylfaen"/>
          <w:i/>
          <w:sz w:val="24"/>
          <w:szCs w:val="24"/>
          <w:lang w:val="hy-AM"/>
        </w:rPr>
      </w:pPr>
    </w:p>
    <w:p w:rsidR="00086C10" w:rsidRPr="005D4064" w:rsidRDefault="00086C10" w:rsidP="00086C10">
      <w:pPr>
        <w:jc w:val="right"/>
        <w:rPr>
          <w:rFonts w:ascii="GHEA Grapalat" w:hAnsi="GHEA Grapalat" w:cs="Sylfaen"/>
          <w:i/>
          <w:sz w:val="24"/>
          <w:szCs w:val="24"/>
          <w:lang w:val="hy-AM"/>
        </w:rPr>
      </w:pPr>
      <w:r w:rsidRPr="005D4064">
        <w:rPr>
          <w:rFonts w:ascii="GHEA Grapalat" w:hAnsi="GHEA Grapalat" w:cs="Sylfaen"/>
          <w:i/>
          <w:sz w:val="24"/>
          <w:szCs w:val="24"/>
          <w:lang w:val="hy-AM"/>
        </w:rPr>
        <w:lastRenderedPageBreak/>
        <w:t>Նախագիծ</w:t>
      </w:r>
    </w:p>
    <w:p w:rsidR="000F4BBE" w:rsidRPr="002110E3" w:rsidRDefault="000F4BBE" w:rsidP="003510E5">
      <w:pPr>
        <w:spacing w:line="24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5D4064">
        <w:rPr>
          <w:rFonts w:ascii="GHEA Grapalat" w:hAnsi="GHEA Grapalat" w:cs="Sylfaen"/>
          <w:b/>
          <w:sz w:val="24"/>
          <w:szCs w:val="24"/>
          <w:lang w:val="hy-AM"/>
        </w:rPr>
        <w:t>ՀԱՅԱՍՏԱՆԻ ՀԱՆՐԱՊԵՏՈՒԹՅԱՆ</w:t>
      </w:r>
      <w:r w:rsidRPr="002110E3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Pr="005D4064">
        <w:rPr>
          <w:rFonts w:ascii="GHEA Grapalat" w:hAnsi="GHEA Grapalat" w:cs="Sylfaen"/>
          <w:b/>
          <w:sz w:val="24"/>
          <w:szCs w:val="24"/>
          <w:lang w:val="hy-AM"/>
        </w:rPr>
        <w:t>ՕՐԵՆՔ</w:t>
      </w:r>
      <w:r w:rsidRPr="002110E3">
        <w:rPr>
          <w:rFonts w:ascii="GHEA Grapalat" w:hAnsi="GHEA Grapalat" w:cs="Sylfaen"/>
          <w:b/>
          <w:sz w:val="24"/>
          <w:szCs w:val="24"/>
          <w:lang w:val="hy-AM"/>
        </w:rPr>
        <w:t>Ը</w:t>
      </w:r>
    </w:p>
    <w:p w:rsidR="000F4BBE" w:rsidRPr="002110E3" w:rsidRDefault="000F4BBE" w:rsidP="003510E5">
      <w:pPr>
        <w:spacing w:after="0" w:line="240" w:lineRule="auto"/>
        <w:jc w:val="center"/>
        <w:rPr>
          <w:rFonts w:ascii="GHEA Grapalat" w:hAnsi="GHEA Grapalat" w:cs="Arial"/>
          <w:b/>
          <w:sz w:val="24"/>
          <w:szCs w:val="24"/>
          <w:lang w:val="hy-AM"/>
        </w:rPr>
      </w:pPr>
      <w:r w:rsidRPr="002110E3">
        <w:rPr>
          <w:rFonts w:ascii="GHEA Grapalat" w:hAnsi="GHEA Grapalat" w:cs="Sylfaen"/>
          <w:b/>
          <w:sz w:val="24"/>
          <w:szCs w:val="24"/>
          <w:lang w:val="hy-AM"/>
        </w:rPr>
        <w:t>«ՔԱՂԱՔԱՇԻՆՈՒԹՅԱՆ ՄԱՍԻՆ» ՀԱՅԱՍՏԱՆԻ ՀԱՆՐԱՊԵՏՈՒԹՅԱՆ ՕՐԵՆՔՈՒՄ</w:t>
      </w:r>
      <w:r w:rsidRPr="002110E3">
        <w:rPr>
          <w:rFonts w:ascii="GHEA Grapalat" w:hAnsi="GHEA Grapalat" w:cs="Arial"/>
          <w:b/>
          <w:sz w:val="24"/>
          <w:szCs w:val="24"/>
          <w:lang w:val="hy-AM"/>
        </w:rPr>
        <w:t xml:space="preserve"> </w:t>
      </w:r>
      <w:r w:rsidRPr="002110E3">
        <w:rPr>
          <w:rFonts w:ascii="GHEA Grapalat" w:hAnsi="GHEA Grapalat" w:cs="Sylfaen"/>
          <w:b/>
          <w:sz w:val="24"/>
          <w:szCs w:val="24"/>
          <w:lang w:val="hy-AM"/>
        </w:rPr>
        <w:t>ՓՈՓՈԽՈՒԹՅՈՒՆՆԵՐ ԿԱՏԱՐԵԼՈՒ ՄԱՍԻՆ</w:t>
      </w:r>
    </w:p>
    <w:p w:rsidR="000F4BBE" w:rsidRPr="002110E3" w:rsidRDefault="000F4BBE" w:rsidP="00AC4B01">
      <w:pPr>
        <w:spacing w:after="0" w:line="240" w:lineRule="auto"/>
        <w:jc w:val="center"/>
        <w:rPr>
          <w:rFonts w:ascii="GHEA Grapalat" w:hAnsi="GHEA Grapalat"/>
          <w:i/>
          <w:sz w:val="24"/>
          <w:szCs w:val="24"/>
          <w:lang w:val="hy-AM"/>
        </w:rPr>
      </w:pPr>
    </w:p>
    <w:p w:rsidR="000F4BBE" w:rsidRPr="002110E3" w:rsidRDefault="000F4BBE" w:rsidP="000F4BBE">
      <w:pPr>
        <w:spacing w:after="0" w:line="360" w:lineRule="auto"/>
        <w:ind w:firstLine="720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  <w:r w:rsidRPr="002110E3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 xml:space="preserve">Հոդված 1.  </w:t>
      </w:r>
      <w:r w:rsidRPr="002110E3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«Քաղաքաշինության մասին» </w:t>
      </w:r>
      <w:r w:rsidRPr="002110E3">
        <w:rPr>
          <w:rFonts w:ascii="Courier New" w:hAnsi="Courier New" w:cs="Courier New"/>
          <w:color w:val="000000"/>
          <w:sz w:val="24"/>
          <w:szCs w:val="24"/>
          <w:lang w:val="hy-AM"/>
        </w:rPr>
        <w:t> </w:t>
      </w:r>
      <w:r w:rsidRPr="002110E3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Հայաստանի Հանրապետության 1998 թվականի մայիսի 5-ի ՀՕ-217 օրենքի  (այսուհետ` Օրենք)  26-րդ հոդվածի՝ </w:t>
      </w:r>
    </w:p>
    <w:p w:rsidR="000F4BBE" w:rsidRPr="002110E3" w:rsidRDefault="000F4BBE" w:rsidP="000F4BBE">
      <w:pPr>
        <w:spacing w:after="0" w:line="360" w:lineRule="auto"/>
        <w:ind w:firstLine="720"/>
        <w:jc w:val="both"/>
        <w:rPr>
          <w:rFonts w:ascii="GHEA Grapalat" w:hAnsi="GHEA Grapalat" w:cs="GHEA Grapalat"/>
          <w:color w:val="000000"/>
          <w:sz w:val="24"/>
          <w:szCs w:val="24"/>
          <w:lang w:val="hy-AM"/>
        </w:rPr>
      </w:pPr>
      <w:r w:rsidRPr="002110E3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1)</w:t>
      </w:r>
      <w:r w:rsidRPr="002110E3">
        <w:rPr>
          <w:rFonts w:ascii="Courier New" w:hAnsi="Courier New" w:cs="Courier New"/>
          <w:color w:val="000000"/>
          <w:sz w:val="24"/>
          <w:szCs w:val="24"/>
          <w:lang w:val="hy-AM"/>
        </w:rPr>
        <w:t> </w:t>
      </w:r>
      <w:r w:rsidRPr="002110E3">
        <w:rPr>
          <w:rFonts w:ascii="GHEA Grapalat" w:hAnsi="GHEA Grapalat" w:cs="Calibri"/>
          <w:color w:val="000000"/>
          <w:sz w:val="24"/>
          <w:szCs w:val="24"/>
          <w:lang w:val="hy-AM"/>
        </w:rPr>
        <w:t xml:space="preserve">1-ին </w:t>
      </w:r>
      <w:r w:rsidR="006B36B8">
        <w:rPr>
          <w:rFonts w:ascii="GHEA Grapalat" w:hAnsi="GHEA Grapalat" w:cs="Calibri"/>
          <w:color w:val="000000"/>
          <w:sz w:val="24"/>
          <w:szCs w:val="24"/>
          <w:lang w:val="hy-AM"/>
        </w:rPr>
        <w:t>պարբերությունում</w:t>
      </w:r>
      <w:r w:rsidRPr="002110E3">
        <w:rPr>
          <w:rFonts w:ascii="GHEA Grapalat" w:hAnsi="GHEA Grapalat" w:cs="Calibri"/>
          <w:color w:val="000000"/>
          <w:sz w:val="24"/>
          <w:szCs w:val="24"/>
          <w:lang w:val="hy-AM"/>
        </w:rPr>
        <w:t xml:space="preserve"> </w:t>
      </w:r>
      <w:r w:rsidRPr="002110E3">
        <w:rPr>
          <w:rFonts w:ascii="GHEA Grapalat" w:hAnsi="GHEA Grapalat" w:cs="GHEA Grapalat"/>
          <w:color w:val="000000"/>
          <w:sz w:val="24"/>
          <w:szCs w:val="24"/>
          <w:lang w:val="hy-AM"/>
        </w:rPr>
        <w:t>կոմիտեն` քաղաքաշինական պետական տեսչության միջոցով բառերը փոխարինել քաղաքաշինության բնագավառում վերահսկողություն իրականացնող տեսչական մարմինը բառերով.</w:t>
      </w:r>
    </w:p>
    <w:p w:rsidR="000F4BBE" w:rsidRPr="002110E3" w:rsidRDefault="000F4BBE" w:rsidP="000F4BBE">
      <w:pPr>
        <w:spacing w:after="0" w:line="360" w:lineRule="auto"/>
        <w:ind w:firstLine="720"/>
        <w:jc w:val="both"/>
        <w:rPr>
          <w:rFonts w:ascii="GHEA Grapalat" w:hAnsi="GHEA Grapalat" w:cs="GHEA Grapalat"/>
          <w:color w:val="000000"/>
          <w:sz w:val="24"/>
          <w:szCs w:val="24"/>
          <w:lang w:val="hy-AM"/>
        </w:rPr>
      </w:pPr>
      <w:r w:rsidRPr="002110E3">
        <w:rPr>
          <w:rFonts w:ascii="GHEA Grapalat" w:hAnsi="GHEA Grapalat" w:cs="GHEA Grapalat"/>
          <w:color w:val="000000"/>
          <w:sz w:val="24"/>
          <w:szCs w:val="24"/>
          <w:lang w:val="hy-AM"/>
        </w:rPr>
        <w:t xml:space="preserve">2) 2-րդ </w:t>
      </w:r>
      <w:r w:rsidR="006B36B8">
        <w:rPr>
          <w:rFonts w:ascii="GHEA Grapalat" w:hAnsi="GHEA Grapalat" w:cs="GHEA Grapalat"/>
          <w:color w:val="000000"/>
          <w:sz w:val="24"/>
          <w:szCs w:val="24"/>
          <w:lang w:val="hy-AM"/>
        </w:rPr>
        <w:t>պարբերություն</w:t>
      </w:r>
      <w:r w:rsidRPr="002110E3">
        <w:rPr>
          <w:rFonts w:ascii="GHEA Grapalat" w:hAnsi="GHEA Grapalat" w:cs="GHEA Grapalat"/>
          <w:color w:val="000000"/>
          <w:sz w:val="24"/>
          <w:szCs w:val="24"/>
          <w:lang w:val="hy-AM"/>
        </w:rPr>
        <w:t>ում և ամբողջ տեքստում քաղաքաշինական պետական տեսչություն բառերը և դրանց համապատասխան հոլովաձևերը փոխարինել քաղաքաշինության բնագավառում վերահսկողություն իրականացնող տեսչական մարմին բառերով և դրանց համապատասխան հոլովաձևերով.</w:t>
      </w:r>
    </w:p>
    <w:p w:rsidR="000F4BBE" w:rsidRPr="002110E3" w:rsidRDefault="000F4BBE" w:rsidP="000F4BBE">
      <w:pPr>
        <w:spacing w:after="0" w:line="360" w:lineRule="auto"/>
        <w:ind w:firstLine="720"/>
        <w:jc w:val="both"/>
        <w:rPr>
          <w:rFonts w:ascii="GHEA Grapalat" w:hAnsi="GHEA Grapalat" w:cs="GHEA Grapalat"/>
          <w:color w:val="000000"/>
          <w:sz w:val="24"/>
          <w:szCs w:val="24"/>
          <w:lang w:val="hy-AM"/>
        </w:rPr>
      </w:pPr>
      <w:r w:rsidRPr="002110E3">
        <w:rPr>
          <w:rFonts w:ascii="GHEA Grapalat" w:hAnsi="GHEA Grapalat" w:cs="GHEA Grapalat"/>
          <w:color w:val="000000"/>
          <w:sz w:val="24"/>
          <w:szCs w:val="24"/>
          <w:lang w:val="hy-AM"/>
        </w:rPr>
        <w:t xml:space="preserve">3) </w:t>
      </w:r>
      <w:r w:rsidR="006B36B8">
        <w:rPr>
          <w:rFonts w:ascii="GHEA Grapalat" w:hAnsi="GHEA Grapalat" w:cs="GHEA Grapalat"/>
          <w:color w:val="000000"/>
          <w:sz w:val="24"/>
          <w:szCs w:val="24"/>
          <w:lang w:val="hy-AM"/>
        </w:rPr>
        <w:t>3-</w:t>
      </w:r>
      <w:r w:rsidRPr="002110E3">
        <w:rPr>
          <w:rFonts w:ascii="GHEA Grapalat" w:hAnsi="GHEA Grapalat" w:cs="GHEA Grapalat"/>
          <w:color w:val="000000"/>
          <w:sz w:val="24"/>
          <w:szCs w:val="24"/>
          <w:lang w:val="hy-AM"/>
        </w:rPr>
        <w:t xml:space="preserve">րդ </w:t>
      </w:r>
      <w:r w:rsidR="006B36B8">
        <w:rPr>
          <w:rFonts w:ascii="GHEA Grapalat" w:hAnsi="GHEA Grapalat" w:cs="GHEA Grapalat"/>
          <w:color w:val="000000"/>
          <w:sz w:val="24"/>
          <w:szCs w:val="24"/>
          <w:lang w:val="hy-AM"/>
        </w:rPr>
        <w:t>պարբերությ</w:t>
      </w:r>
      <w:r w:rsidRPr="002110E3">
        <w:rPr>
          <w:rFonts w:ascii="GHEA Grapalat" w:hAnsi="GHEA Grapalat" w:cs="GHEA Grapalat"/>
          <w:color w:val="000000"/>
          <w:sz w:val="24"/>
          <w:szCs w:val="24"/>
          <w:lang w:val="hy-AM"/>
        </w:rPr>
        <w:t>ու</w:t>
      </w:r>
      <w:r w:rsidR="006B36B8">
        <w:rPr>
          <w:rFonts w:ascii="GHEA Grapalat" w:hAnsi="GHEA Grapalat" w:cs="GHEA Grapalat"/>
          <w:color w:val="000000"/>
          <w:sz w:val="24"/>
          <w:szCs w:val="24"/>
          <w:lang w:val="hy-AM"/>
        </w:rPr>
        <w:t>նում</w:t>
      </w:r>
      <w:r w:rsidRPr="002110E3">
        <w:rPr>
          <w:rFonts w:ascii="GHEA Grapalat" w:hAnsi="GHEA Grapalat" w:cs="GHEA Grapalat"/>
          <w:color w:val="000000"/>
          <w:sz w:val="24"/>
          <w:szCs w:val="24"/>
          <w:lang w:val="hy-AM"/>
        </w:rPr>
        <w:t xml:space="preserve"> «քաղաքաշինական պետական տեսուչների» բառերը փոխարինել «քաղաքաշինության բնագավառում վերահսկողություն իրականացնող  տեսչական մարմնի ծառայողներ</w:t>
      </w:r>
      <w:r w:rsidR="006C653D" w:rsidRPr="005D4064">
        <w:rPr>
          <w:rFonts w:ascii="GHEA Grapalat" w:hAnsi="GHEA Grapalat" w:cs="GHEA Grapalat"/>
          <w:color w:val="000000"/>
          <w:sz w:val="24"/>
          <w:szCs w:val="24"/>
          <w:lang w:val="hy-AM"/>
        </w:rPr>
        <w:t>ի</w:t>
      </w:r>
      <w:r w:rsidRPr="002110E3">
        <w:rPr>
          <w:rFonts w:ascii="GHEA Grapalat" w:hAnsi="GHEA Grapalat" w:cs="GHEA Grapalat"/>
          <w:color w:val="000000"/>
          <w:sz w:val="24"/>
          <w:szCs w:val="24"/>
          <w:lang w:val="hy-AM"/>
        </w:rPr>
        <w:t>» բառերով:</w:t>
      </w:r>
    </w:p>
    <w:p w:rsidR="00086C10" w:rsidRPr="002110E3" w:rsidRDefault="00086C10" w:rsidP="00086C10">
      <w:pPr>
        <w:ind w:firstLine="708"/>
        <w:jc w:val="both"/>
        <w:rPr>
          <w:rFonts w:ascii="GHEA Grapalat" w:hAnsi="GHEA Grapalat" w:cs="Sylfaen"/>
          <w:b/>
          <w:color w:val="000000"/>
          <w:sz w:val="24"/>
          <w:szCs w:val="24"/>
          <w:lang w:val="hy-AM"/>
        </w:rPr>
      </w:pPr>
      <w:r w:rsidRPr="002110E3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Հոդված</w:t>
      </w:r>
      <w:r>
        <w:rPr>
          <w:rFonts w:ascii="GHEA Grapalat" w:hAnsi="GHEA Grapalat" w:cs="Sylfaen"/>
          <w:b/>
          <w:color w:val="000000"/>
          <w:sz w:val="24"/>
          <w:szCs w:val="24"/>
          <w:lang w:val="hy-AM"/>
        </w:rPr>
        <w:t xml:space="preserve"> </w:t>
      </w:r>
      <w:r w:rsidRPr="005D4064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2</w:t>
      </w:r>
      <w:r w:rsidRPr="002110E3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 xml:space="preserve">.  </w:t>
      </w:r>
      <w:r w:rsidRPr="002110E3">
        <w:rPr>
          <w:rFonts w:ascii="GHEA Grapalat" w:hAnsi="GHEA Grapalat" w:cs="Sylfaen"/>
          <w:color w:val="000000"/>
          <w:sz w:val="24"/>
          <w:szCs w:val="24"/>
          <w:lang w:val="hy-AM"/>
        </w:rPr>
        <w:t>Սույն օրենքն ուժի մեջ է մտնում պաշտոնական հրապարակմանը հաջորդող օրվանից:</w:t>
      </w:r>
    </w:p>
    <w:p w:rsidR="000F4BBE" w:rsidRPr="002110E3" w:rsidRDefault="000F4BBE" w:rsidP="000F4BBE">
      <w:pPr>
        <w:spacing w:after="0" w:line="360" w:lineRule="auto"/>
        <w:ind w:firstLine="720"/>
        <w:jc w:val="both"/>
        <w:rPr>
          <w:rFonts w:ascii="GHEA Grapalat" w:hAnsi="GHEA Grapalat" w:cs="GHEA Grapalat"/>
          <w:color w:val="000000"/>
          <w:sz w:val="24"/>
          <w:szCs w:val="24"/>
          <w:lang w:val="hy-AM"/>
        </w:rPr>
      </w:pPr>
    </w:p>
    <w:p w:rsidR="000F4BBE" w:rsidRPr="002110E3" w:rsidRDefault="000F4BBE" w:rsidP="000F4BBE">
      <w:pPr>
        <w:spacing w:after="0" w:line="360" w:lineRule="auto"/>
        <w:ind w:firstLine="720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</w:p>
    <w:p w:rsidR="000F4BBE" w:rsidRPr="005D4064" w:rsidRDefault="000F4BBE" w:rsidP="000F4BBE">
      <w:pPr>
        <w:spacing w:after="0" w:line="360" w:lineRule="auto"/>
        <w:ind w:firstLine="720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</w:p>
    <w:p w:rsidR="000F4BBE" w:rsidRPr="005D4064" w:rsidRDefault="000F4BBE" w:rsidP="000F4BBE">
      <w:pPr>
        <w:spacing w:after="0" w:line="360" w:lineRule="auto"/>
        <w:ind w:firstLine="720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</w:p>
    <w:p w:rsidR="000F4BBE" w:rsidRPr="002110E3" w:rsidRDefault="000F4BBE" w:rsidP="000F4BBE">
      <w:pPr>
        <w:spacing w:after="0" w:line="360" w:lineRule="auto"/>
        <w:ind w:firstLine="720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</w:p>
    <w:p w:rsidR="000F4BBE" w:rsidRPr="002110E3" w:rsidRDefault="000F4BBE" w:rsidP="000F4BBE">
      <w:pPr>
        <w:ind w:firstLine="72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</w:p>
    <w:p w:rsidR="000F4BBE" w:rsidRPr="002110E3" w:rsidRDefault="000F4BBE" w:rsidP="000F4BBE">
      <w:pPr>
        <w:ind w:firstLine="72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</w:p>
    <w:bookmarkEnd w:id="0"/>
    <w:p w:rsidR="0051126F" w:rsidRPr="002110E3" w:rsidRDefault="0051126F" w:rsidP="0051126F">
      <w:pPr>
        <w:ind w:firstLine="72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</w:p>
    <w:sectPr w:rsidR="0051126F" w:rsidRPr="002110E3" w:rsidSect="00CE7C8B"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1AAB" w:rsidRDefault="002F1AAB" w:rsidP="000F4BBE">
      <w:pPr>
        <w:spacing w:after="0" w:line="240" w:lineRule="auto"/>
      </w:pPr>
      <w:r>
        <w:separator/>
      </w:r>
    </w:p>
  </w:endnote>
  <w:endnote w:type="continuationSeparator" w:id="0">
    <w:p w:rsidR="002F1AAB" w:rsidRDefault="002F1AAB" w:rsidP="000F4B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n AMU">
    <w:charset w:val="00"/>
    <w:family w:val="auto"/>
    <w:pitch w:val="variable"/>
    <w:sig w:usb0="A1002EAF" w:usb1="4000000A" w:usb2="00000000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1AAB" w:rsidRDefault="002F1AAB" w:rsidP="000F4BBE">
      <w:pPr>
        <w:spacing w:after="0" w:line="240" w:lineRule="auto"/>
      </w:pPr>
      <w:r>
        <w:separator/>
      </w:r>
    </w:p>
  </w:footnote>
  <w:footnote w:type="continuationSeparator" w:id="0">
    <w:p w:rsidR="002F1AAB" w:rsidRDefault="002F1AAB" w:rsidP="000F4B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1D03EE"/>
    <w:multiLevelType w:val="hybridMultilevel"/>
    <w:tmpl w:val="F0521DD6"/>
    <w:lvl w:ilvl="0" w:tplc="BABE7E84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6E0"/>
    <w:rsid w:val="00002B21"/>
    <w:rsid w:val="00022B32"/>
    <w:rsid w:val="00042213"/>
    <w:rsid w:val="00046BA3"/>
    <w:rsid w:val="00086C10"/>
    <w:rsid w:val="00087047"/>
    <w:rsid w:val="00094C53"/>
    <w:rsid w:val="000A0808"/>
    <w:rsid w:val="000A5694"/>
    <w:rsid w:val="000C5DA0"/>
    <w:rsid w:val="000F4BBE"/>
    <w:rsid w:val="00131C72"/>
    <w:rsid w:val="00173D89"/>
    <w:rsid w:val="00180913"/>
    <w:rsid w:val="001B2B93"/>
    <w:rsid w:val="001C19B1"/>
    <w:rsid w:val="001F1E20"/>
    <w:rsid w:val="00210DB2"/>
    <w:rsid w:val="002110E3"/>
    <w:rsid w:val="00213F49"/>
    <w:rsid w:val="002203A9"/>
    <w:rsid w:val="00221999"/>
    <w:rsid w:val="00223744"/>
    <w:rsid w:val="00225FE1"/>
    <w:rsid w:val="00233226"/>
    <w:rsid w:val="0024281F"/>
    <w:rsid w:val="00243DAE"/>
    <w:rsid w:val="00260F34"/>
    <w:rsid w:val="00266F17"/>
    <w:rsid w:val="00270094"/>
    <w:rsid w:val="00275979"/>
    <w:rsid w:val="00283A0F"/>
    <w:rsid w:val="0029376A"/>
    <w:rsid w:val="00297B9F"/>
    <w:rsid w:val="002A7F1A"/>
    <w:rsid w:val="002C4C58"/>
    <w:rsid w:val="002C79EF"/>
    <w:rsid w:val="002D25B7"/>
    <w:rsid w:val="002F1AAB"/>
    <w:rsid w:val="00300579"/>
    <w:rsid w:val="00312263"/>
    <w:rsid w:val="00321E9B"/>
    <w:rsid w:val="0033529C"/>
    <w:rsid w:val="00347208"/>
    <w:rsid w:val="003510E5"/>
    <w:rsid w:val="0035281F"/>
    <w:rsid w:val="00377EF1"/>
    <w:rsid w:val="003C08FB"/>
    <w:rsid w:val="003D43D6"/>
    <w:rsid w:val="0040584D"/>
    <w:rsid w:val="0040626F"/>
    <w:rsid w:val="00420B04"/>
    <w:rsid w:val="004447FD"/>
    <w:rsid w:val="004836E0"/>
    <w:rsid w:val="0049154F"/>
    <w:rsid w:val="00493C73"/>
    <w:rsid w:val="00494070"/>
    <w:rsid w:val="004A38C3"/>
    <w:rsid w:val="004B29CC"/>
    <w:rsid w:val="004E7861"/>
    <w:rsid w:val="00501BEC"/>
    <w:rsid w:val="0051126F"/>
    <w:rsid w:val="00513D7D"/>
    <w:rsid w:val="005146BB"/>
    <w:rsid w:val="005156DF"/>
    <w:rsid w:val="00516866"/>
    <w:rsid w:val="0052006C"/>
    <w:rsid w:val="005341F3"/>
    <w:rsid w:val="00570661"/>
    <w:rsid w:val="00576C02"/>
    <w:rsid w:val="00576F3C"/>
    <w:rsid w:val="00580143"/>
    <w:rsid w:val="005813E3"/>
    <w:rsid w:val="00582BDF"/>
    <w:rsid w:val="005C7456"/>
    <w:rsid w:val="005D4064"/>
    <w:rsid w:val="005E7365"/>
    <w:rsid w:val="006059A8"/>
    <w:rsid w:val="00615137"/>
    <w:rsid w:val="00630985"/>
    <w:rsid w:val="00640DCA"/>
    <w:rsid w:val="00695357"/>
    <w:rsid w:val="00696FE4"/>
    <w:rsid w:val="006A6E74"/>
    <w:rsid w:val="006B36B8"/>
    <w:rsid w:val="006C653D"/>
    <w:rsid w:val="006C67DF"/>
    <w:rsid w:val="006D6A45"/>
    <w:rsid w:val="006D6B52"/>
    <w:rsid w:val="006E3DD7"/>
    <w:rsid w:val="006E495F"/>
    <w:rsid w:val="0071151F"/>
    <w:rsid w:val="0071612F"/>
    <w:rsid w:val="007203DD"/>
    <w:rsid w:val="00757AF2"/>
    <w:rsid w:val="00773DE9"/>
    <w:rsid w:val="007810A3"/>
    <w:rsid w:val="007930BB"/>
    <w:rsid w:val="007A34A6"/>
    <w:rsid w:val="007B2B7E"/>
    <w:rsid w:val="007C5414"/>
    <w:rsid w:val="007C6A09"/>
    <w:rsid w:val="007F6E01"/>
    <w:rsid w:val="00807D37"/>
    <w:rsid w:val="008103AA"/>
    <w:rsid w:val="00810FBB"/>
    <w:rsid w:val="00833DCD"/>
    <w:rsid w:val="008369AA"/>
    <w:rsid w:val="00840A66"/>
    <w:rsid w:val="0084403E"/>
    <w:rsid w:val="00844209"/>
    <w:rsid w:val="008601F7"/>
    <w:rsid w:val="00860DC9"/>
    <w:rsid w:val="00863385"/>
    <w:rsid w:val="00875194"/>
    <w:rsid w:val="00880225"/>
    <w:rsid w:val="00880FEA"/>
    <w:rsid w:val="0088668B"/>
    <w:rsid w:val="008B449D"/>
    <w:rsid w:val="008F73BF"/>
    <w:rsid w:val="008F7BCC"/>
    <w:rsid w:val="009051D1"/>
    <w:rsid w:val="00910012"/>
    <w:rsid w:val="00924ED5"/>
    <w:rsid w:val="009267BE"/>
    <w:rsid w:val="0095283E"/>
    <w:rsid w:val="0096385B"/>
    <w:rsid w:val="009750A4"/>
    <w:rsid w:val="00980134"/>
    <w:rsid w:val="00985614"/>
    <w:rsid w:val="009D376F"/>
    <w:rsid w:val="009D41A8"/>
    <w:rsid w:val="00A349F9"/>
    <w:rsid w:val="00A651F4"/>
    <w:rsid w:val="00A9783C"/>
    <w:rsid w:val="00A97C3F"/>
    <w:rsid w:val="00AA4D66"/>
    <w:rsid w:val="00AA6CEA"/>
    <w:rsid w:val="00AC4B01"/>
    <w:rsid w:val="00AD14A9"/>
    <w:rsid w:val="00AD45AE"/>
    <w:rsid w:val="00B023BA"/>
    <w:rsid w:val="00B06D49"/>
    <w:rsid w:val="00B44179"/>
    <w:rsid w:val="00B57DAE"/>
    <w:rsid w:val="00B63156"/>
    <w:rsid w:val="00B72CA7"/>
    <w:rsid w:val="00B865C7"/>
    <w:rsid w:val="00BA0D24"/>
    <w:rsid w:val="00BA232E"/>
    <w:rsid w:val="00BB5FF8"/>
    <w:rsid w:val="00BB7EFF"/>
    <w:rsid w:val="00BC6D48"/>
    <w:rsid w:val="00BE5135"/>
    <w:rsid w:val="00BF1885"/>
    <w:rsid w:val="00C36426"/>
    <w:rsid w:val="00C63AD5"/>
    <w:rsid w:val="00C7643A"/>
    <w:rsid w:val="00C7770C"/>
    <w:rsid w:val="00C8602D"/>
    <w:rsid w:val="00CB00BD"/>
    <w:rsid w:val="00CD123B"/>
    <w:rsid w:val="00CE7C8B"/>
    <w:rsid w:val="00CF4377"/>
    <w:rsid w:val="00D06B89"/>
    <w:rsid w:val="00D26657"/>
    <w:rsid w:val="00D27985"/>
    <w:rsid w:val="00D360D2"/>
    <w:rsid w:val="00D422A7"/>
    <w:rsid w:val="00D508C0"/>
    <w:rsid w:val="00D541D6"/>
    <w:rsid w:val="00D64D82"/>
    <w:rsid w:val="00D65945"/>
    <w:rsid w:val="00D85C36"/>
    <w:rsid w:val="00D95B3E"/>
    <w:rsid w:val="00DA2F3D"/>
    <w:rsid w:val="00DB31E7"/>
    <w:rsid w:val="00DC0237"/>
    <w:rsid w:val="00DC080C"/>
    <w:rsid w:val="00DC47EB"/>
    <w:rsid w:val="00DD13BC"/>
    <w:rsid w:val="00DE0669"/>
    <w:rsid w:val="00DF55DA"/>
    <w:rsid w:val="00E063F2"/>
    <w:rsid w:val="00E21653"/>
    <w:rsid w:val="00E34EBB"/>
    <w:rsid w:val="00E43CEF"/>
    <w:rsid w:val="00EA50EC"/>
    <w:rsid w:val="00EC18E0"/>
    <w:rsid w:val="00ED168D"/>
    <w:rsid w:val="00EE0315"/>
    <w:rsid w:val="00F07A15"/>
    <w:rsid w:val="00F3418A"/>
    <w:rsid w:val="00F45E4C"/>
    <w:rsid w:val="00F620F3"/>
    <w:rsid w:val="00FB048A"/>
    <w:rsid w:val="00FB6586"/>
    <w:rsid w:val="00FB753F"/>
    <w:rsid w:val="00FC2EF0"/>
    <w:rsid w:val="00FD3060"/>
    <w:rsid w:val="00FF086F"/>
    <w:rsid w:val="00FF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3CFDF4B-C4AD-496C-83DB-87BEB6AE6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126F"/>
    <w:rPr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51126F"/>
    <w:rPr>
      <w:b/>
      <w:bCs/>
    </w:rPr>
  </w:style>
  <w:style w:type="paragraph" w:styleId="NormalWeb">
    <w:name w:val="Normal (Web)"/>
    <w:basedOn w:val="Normal"/>
    <w:uiPriority w:val="99"/>
    <w:unhideWhenUsed/>
    <w:qFormat/>
    <w:rsid w:val="00511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aliases w:val="Akapit z listą BS,List Paragraph 1,OBC Bullet,List Paragraph11,Normal numbered,List Paragraph1,List_Paragraph,Multilevel para_II,Bullet1,Bullets,References,List Paragraph (numbered (a)),IBL List Paragraph,List Paragraph nowy"/>
    <w:basedOn w:val="Normal"/>
    <w:link w:val="ListParagraphChar"/>
    <w:uiPriority w:val="34"/>
    <w:qFormat/>
    <w:rsid w:val="000F4BBE"/>
    <w:pPr>
      <w:ind w:left="720"/>
      <w:contextualSpacing/>
    </w:pPr>
    <w:rPr>
      <w:lang w:val="en-US"/>
    </w:rPr>
  </w:style>
  <w:style w:type="character" w:customStyle="1" w:styleId="ListParagraphChar">
    <w:name w:val="List Paragraph Char"/>
    <w:aliases w:val="Akapit z listą BS Char,List Paragraph 1 Char,OBC Bullet Char,List Paragraph11 Char,Normal numbered Char,List Paragraph1 Char,List_Paragraph Char,Multilevel para_II Char,Bullet1 Char,Bullets Char,References Char"/>
    <w:link w:val="ListParagraph"/>
    <w:uiPriority w:val="34"/>
    <w:locked/>
    <w:rsid w:val="000F4BBE"/>
  </w:style>
  <w:style w:type="paragraph" w:styleId="Header">
    <w:name w:val="header"/>
    <w:basedOn w:val="Normal"/>
    <w:link w:val="HeaderChar"/>
    <w:uiPriority w:val="99"/>
    <w:unhideWhenUsed/>
    <w:rsid w:val="000F4B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4BBE"/>
    <w:rPr>
      <w:lang w:val="ru-RU"/>
    </w:rPr>
  </w:style>
  <w:style w:type="paragraph" w:styleId="Footer">
    <w:name w:val="footer"/>
    <w:basedOn w:val="Normal"/>
    <w:link w:val="FooterChar"/>
    <w:uiPriority w:val="99"/>
    <w:unhideWhenUsed/>
    <w:rsid w:val="000F4B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4BBE"/>
    <w:rPr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6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6A09"/>
    <w:rPr>
      <w:rFonts w:ascii="Tahoma" w:hAnsi="Tahoma" w:cs="Tahoma"/>
      <w:sz w:val="16"/>
      <w:szCs w:val="16"/>
      <w:lang w:val="ru-RU"/>
    </w:rPr>
  </w:style>
  <w:style w:type="character" w:styleId="PlaceholderText">
    <w:name w:val="Placeholder Text"/>
    <w:basedOn w:val="DefaultParagraphFont"/>
    <w:uiPriority w:val="99"/>
    <w:semiHidden/>
    <w:rsid w:val="00501BEC"/>
    <w:rPr>
      <w:color w:val="808080"/>
    </w:rPr>
  </w:style>
  <w:style w:type="character" w:customStyle="1" w:styleId="NormalWebChar">
    <w:name w:val="Normal (Web) Char"/>
    <w:aliases w:val="webb Char"/>
    <w:link w:val="NormalWeb"/>
    <w:uiPriority w:val="99"/>
    <w:rsid w:val="007A34A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583B5A-1092-4145-B0DA-C3E462577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5431</Words>
  <Characters>30962</Characters>
  <Application>Microsoft Office Word</Application>
  <DocSecurity>0</DocSecurity>
  <Lines>258</Lines>
  <Paragraphs>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Gov</Company>
  <LinksUpToDate>false</LinksUpToDate>
  <CharactersWithSpaces>36321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Zurnachyan</dc:creator>
  <cp:lastModifiedBy>Syuzanna Gevorgyan</cp:lastModifiedBy>
  <cp:revision>2</cp:revision>
  <cp:lastPrinted>2019-06-26T09:50:00Z</cp:lastPrinted>
  <dcterms:created xsi:type="dcterms:W3CDTF">2019-08-26T11:44:00Z</dcterms:created>
  <dcterms:modified xsi:type="dcterms:W3CDTF">2019-08-26T11:44:00Z</dcterms:modified>
</cp:coreProperties>
</file>