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6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3"/>
        <w:gridCol w:w="4502"/>
      </w:tblGrid>
      <w:tr w:rsidR="00C33ADC" w:rsidRPr="00C33ADC" w:rsidTr="00C5304A">
        <w:trPr>
          <w:tblCellSpacing w:w="0" w:type="dxa"/>
          <w:jc w:val="center"/>
        </w:trPr>
        <w:tc>
          <w:tcPr>
            <w:tcW w:w="2903" w:type="pct"/>
            <w:shd w:val="clear" w:color="auto" w:fill="FFFFFF"/>
            <w:vAlign w:val="center"/>
            <w:hideMark/>
          </w:tcPr>
          <w:p w:rsidR="00C33ADC" w:rsidRPr="00C33ADC" w:rsidRDefault="00C33ADC" w:rsidP="000603DD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33ADC"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7" w:type="pct"/>
            <w:shd w:val="clear" w:color="auto" w:fill="FFFFFF"/>
            <w:vAlign w:val="center"/>
            <w:hideMark/>
          </w:tcPr>
          <w:p w:rsidR="00C33ADC" w:rsidRPr="00C33ADC" w:rsidRDefault="00C33ADC" w:rsidP="000603DD">
            <w:pPr>
              <w:spacing w:after="0"/>
              <w:ind w:left="180" w:firstLine="540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proofErr w:type="spellStart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>Հավելված</w:t>
            </w:r>
            <w:proofErr w:type="spellEnd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="0025196E">
              <w:rPr>
                <w:rFonts w:ascii="GHEA Grapalat" w:eastAsia="Sylfaen" w:hAnsi="GHEA Grapalat" w:cs="Sylfaen"/>
                <w:b/>
                <w:sz w:val="24"/>
                <w:szCs w:val="24"/>
              </w:rPr>
              <w:t>3</w:t>
            </w:r>
          </w:p>
          <w:p w:rsidR="00C33ADC" w:rsidRPr="00C33ADC" w:rsidRDefault="00C33ADC" w:rsidP="000603DD">
            <w:pPr>
              <w:spacing w:after="0"/>
              <w:ind w:left="180" w:firstLine="540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ՀՀ </w:t>
            </w:r>
            <w:proofErr w:type="spellStart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>կառավարության</w:t>
            </w:r>
            <w:proofErr w:type="spellEnd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2019 թ.</w:t>
            </w:r>
          </w:p>
          <w:p w:rsidR="00C33ADC" w:rsidRPr="00C33ADC" w:rsidRDefault="00C33ADC" w:rsidP="000603DD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_______   «       »-ի N        </w:t>
            </w:r>
            <w:proofErr w:type="spellStart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>որոշման</w:t>
            </w:r>
            <w:proofErr w:type="spellEnd"/>
          </w:p>
          <w:p w:rsidR="00C33ADC" w:rsidRPr="00C33ADC" w:rsidRDefault="00C33ADC" w:rsidP="000603DD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</w:tbl>
    <w:p w:rsidR="00C33ADC" w:rsidRPr="00C33ADC" w:rsidRDefault="00C33ADC" w:rsidP="000603D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cs="Calibri"/>
          <w:color w:val="000000"/>
          <w:sz w:val="24"/>
          <w:szCs w:val="24"/>
        </w:rPr>
        <w:t> 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 w:cs="GHEA Grapalat"/>
          <w:b/>
          <w:bCs/>
          <w:color w:val="000000"/>
          <w:sz w:val="24"/>
          <w:szCs w:val="24"/>
        </w:rPr>
        <w:t>Ձ</w:t>
      </w:r>
      <w:r w:rsidRPr="0025196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25196E">
        <w:rPr>
          <w:rFonts w:ascii="GHEA Grapalat" w:hAnsi="GHEA Grapalat" w:cs="GHEA Grapalat"/>
          <w:b/>
          <w:bCs/>
          <w:color w:val="000000"/>
          <w:sz w:val="24"/>
          <w:szCs w:val="24"/>
        </w:rPr>
        <w:t>ԵՎ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cs="Calibri"/>
          <w:color w:val="000000"/>
          <w:sz w:val="24"/>
          <w:szCs w:val="24"/>
        </w:rPr>
        <w:t> 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b/>
          <w:bCs/>
          <w:color w:val="000000"/>
          <w:sz w:val="24"/>
          <w:szCs w:val="24"/>
        </w:rPr>
        <w:t>ՏՐԱՆՍՊՈՐՏԱՅԻՆ ՄԻՋՈՑ ՎԱՐԵԼՈՒ ԱԶԳԱՅԻՆ ՎԱՐՈՐԴԱԿԱՆ ՎԿԱՅԱԿԱՆԻ</w:t>
      </w:r>
    </w:p>
    <w:p w:rsidR="0025196E" w:rsidRDefault="0025196E" w:rsidP="00F450F5">
      <w:pPr>
        <w:shd w:val="clear" w:color="auto" w:fill="FFFFFF"/>
        <w:spacing w:after="0"/>
        <w:ind w:firstLine="375"/>
        <w:jc w:val="both"/>
        <w:rPr>
          <w:rFonts w:cs="Calibri"/>
          <w:color w:val="000000"/>
          <w:sz w:val="24"/>
          <w:szCs w:val="24"/>
        </w:rPr>
      </w:pPr>
      <w:r w:rsidRPr="0025196E">
        <w:rPr>
          <w:rFonts w:cs="Calibri"/>
          <w:color w:val="000000"/>
          <w:sz w:val="24"/>
          <w:szCs w:val="24"/>
        </w:rPr>
        <w:t> </w:t>
      </w:r>
    </w:p>
    <w:p w:rsidR="00D938B0" w:rsidRPr="0025196E" w:rsidRDefault="00D938B0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25196E" w:rsidRPr="0025196E" w:rsidRDefault="0025196E" w:rsidP="00F450F5">
      <w:pPr>
        <w:spacing w:after="0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2519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2519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Դիմերես</w:t>
      </w:r>
      <w:proofErr w:type="spellEnd"/>
    </w:p>
    <w:p w:rsidR="0025196E" w:rsidRPr="0025196E" w:rsidRDefault="0025196E" w:rsidP="00F450F5">
      <w:pPr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25196E"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1875790</wp:posOffset>
            </wp:positionH>
            <wp:positionV relativeFrom="paragraph">
              <wp:posOffset>308610</wp:posOffset>
            </wp:positionV>
            <wp:extent cx="2783205" cy="1757045"/>
            <wp:effectExtent l="19050" t="0" r="0" b="0"/>
            <wp:wrapNone/>
            <wp:docPr id="2" name="Bild 5" descr="MAC Disk:Users:HansJuergen:Desktop:2018.01.31 Vorderseite ND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MAC Disk:Users:HansJuergen:Desktop:2018.01.31 Vorderseite NDL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96E"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25196E" w:rsidRPr="0025196E" w:rsidTr="006431E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5196E" w:rsidRPr="0025196E" w:rsidRDefault="0025196E" w:rsidP="00F450F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</w:tbl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cs="Calibri"/>
          <w:color w:val="000000"/>
          <w:sz w:val="24"/>
          <w:szCs w:val="24"/>
        </w:rPr>
        <w:t> 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b/>
          <w:bCs/>
          <w:color w:val="000000"/>
          <w:sz w:val="24"/>
          <w:szCs w:val="24"/>
        </w:rPr>
        <w:t xml:space="preserve">2. </w:t>
      </w:r>
      <w:proofErr w:type="spellStart"/>
      <w:r w:rsidRPr="0025196E">
        <w:rPr>
          <w:rFonts w:ascii="GHEA Grapalat" w:hAnsi="GHEA Grapalat"/>
          <w:b/>
          <w:bCs/>
          <w:color w:val="000000"/>
          <w:sz w:val="24"/>
          <w:szCs w:val="24"/>
        </w:rPr>
        <w:t>Դարձերես</w:t>
      </w:r>
      <w:proofErr w:type="spellEnd"/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1860550</wp:posOffset>
            </wp:positionH>
            <wp:positionV relativeFrom="paragraph">
              <wp:posOffset>194310</wp:posOffset>
            </wp:positionV>
            <wp:extent cx="2798445" cy="1780540"/>
            <wp:effectExtent l="19050" t="0" r="1905" b="0"/>
            <wp:wrapNone/>
            <wp:docPr id="3" name="Bild 6" descr="MAC Disk:Users:HansJuergen:Desktop:2018.01.31 Rückseite ND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MAC Disk:Users:HansJuergen:Desktop:2018.01.31 Rückseite NDL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96E">
        <w:rPr>
          <w:rFonts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25196E" w:rsidRPr="0025196E" w:rsidTr="006431E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5196E" w:rsidRPr="0025196E" w:rsidRDefault="0025196E" w:rsidP="00F450F5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</w:tbl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cs="Calibri"/>
          <w:color w:val="000000"/>
          <w:sz w:val="24"/>
          <w:szCs w:val="24"/>
        </w:rPr>
        <w:t> 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F450F5" w:rsidRDefault="00F450F5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F450F5" w:rsidRDefault="00F450F5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F450F5" w:rsidRDefault="00F450F5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5196E" w:rsidRPr="0025196E" w:rsidRDefault="0025196E" w:rsidP="00F450F5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b/>
          <w:bCs/>
          <w:color w:val="000000"/>
          <w:sz w:val="24"/>
          <w:szCs w:val="24"/>
        </w:rPr>
        <w:lastRenderedPageBreak/>
        <w:t>Ն Կ Ա Ր Ա Գ Ի Ր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cs="Calibri"/>
          <w:color w:val="000000"/>
          <w:sz w:val="24"/>
          <w:szCs w:val="24"/>
        </w:rPr>
        <w:t> 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b/>
          <w:bCs/>
          <w:color w:val="000000"/>
          <w:sz w:val="24"/>
          <w:szCs w:val="24"/>
        </w:rPr>
        <w:t>ԱԶԳԱՅԻՆ ՎԱՐՈՐԴԱԿԱՆ ՎԿԱՅԱԿԱՆԻ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cs="Calibri"/>
          <w:color w:val="000000"/>
          <w:sz w:val="24"/>
          <w:szCs w:val="24"/>
        </w:rPr>
        <w:t> 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1.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Ազգային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վարորդական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վկայականը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այսուհետ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վկայական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) 54 x 85.7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չափերի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պոլիկարբոնատից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պատրաստված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քարտ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պետք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համապատասխանի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ISO 7810 և ISO 7816-1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ստանդարտներին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: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2.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Վկայականի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ամբողջ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մակերևույթը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պատված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պաշտպանիչ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բազմագույն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միահյուսվող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մանրանախշով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որում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գերիշխում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վարդագույնը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: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3.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Վկայականի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դիմերեսին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`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1)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վերին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2.5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երկայնքով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միմյանցից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0.85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անցնում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կապույտ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3.3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հաստությամբ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2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հորիզոնական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շերտագծեր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որոնց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միջև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ամբողջ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երկարությամբ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0.3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բարձրությամբ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հոծ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գծի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տեսքով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անցնում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կապույտ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պաշտպանիչ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մանրատառ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կրկնվող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բովանդակությամբ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.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>«ՀԱՅԱՍՏԱՆԻ ՀԱՆՐԱՊԵՏՈՒԹՅԱՆ ՎԱՐՈՐԴԱԿԱՆ ՎԿԱՅԱԿԱՆ REPUBLIC OF ARMENIA DRIVING LICENCE».</w:t>
      </w:r>
      <w:proofErr w:type="gramEnd"/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2)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ձախ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7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հորիզոնական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15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երկարությամբ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միաձուլված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և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մասում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11.8 x 3.3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չափով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բաց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մոխրագույն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զետեղված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միջազգային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տարբերանշանը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` «AM».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3)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վերևի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հորիզոնական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ձախ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21.3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սպիտակ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7.2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կետաչափ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տպատառով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տպագրված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«ՎԱՐՈՐԴԱԿԱՆ ՎԿԱՅԱԿԱՆ»,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աջ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1.4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«DRIVING LICENCE»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բառերը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.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4)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ներքևի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հորիզոնական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ձախ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21.3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-ի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սպիտակ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6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կետաչափ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տպատառով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տպագրված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«ВОДИТЕЛЬСКОЕ УДОСТОВЕРЕНИЕ»,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աջ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1.4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«PERMIS DE CONDUIRE»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բառերը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.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5)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հորիզոնական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շերտագծերից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ներքև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ձախ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2.8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տեղակայված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27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x 20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չափի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գունավոր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լուսանկարի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32.3 x 23.7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չափի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անձնավորման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դաշտը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.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6) </w:t>
      </w:r>
      <w:proofErr w:type="spellStart"/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>պաշտպանիչ</w:t>
      </w:r>
      <w:proofErr w:type="spellEnd"/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բազմագույն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միահյուսվող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մանրանախշի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անձնավորման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դաշտի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ձախ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կողմում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4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կետաչափ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տպատառով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կապույտ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տպագրված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անձնավորման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դաշտերի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համարները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` «1, 2, 3, 4a, 4b, 4c, 4d, 5, 7, 8, 9».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7) </w:t>
      </w:r>
      <w:proofErr w:type="spellStart"/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աջ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կողմում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վերևից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ներքև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տեղակայված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տարրերը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`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ա.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ձախից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աջ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կարմիր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կապույտ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նարնջագույն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հերթականությամբ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9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լայնությամբ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3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ուղղաձիգ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շերտագծեր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որոնք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մարմնավորում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դրոշը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մեջտեղի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մասում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ընդհատվում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միմյանցից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տրամաչափերի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0.8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lastRenderedPageBreak/>
        <w:t>տարբերությամբ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4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շրջանագծերով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որոնց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կենտրոնում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տեղակայված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11.5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տրամագծով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շրջանի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զետեղված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զարդանախշ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բ.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ուղղաձիգ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շերտագծերի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ներքևի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մասում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14.8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x 3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չափի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մոխրագույն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ֆոնի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8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կետաչափ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տպատառով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սպիտակ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տպագրված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«ARMENIA»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բառը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գ.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երկայնքով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ներքևի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2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անցնում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1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հաստությամբ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կապույտ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հոծ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գիծ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որի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0.3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բարձրությամբ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գծի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տեսքով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անցնում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սպիտակ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պաշտպանիչ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մանրատառ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կրկնվող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բովանդակությամբ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. «ՀԱՅԱՍՏԱՆԻ ՀԱՆՐԱՊԵՏՈՒԹՅԱՆ ՎԱՐՈՐԴԱԿԱՆ ՎԿԱՅԱԿԱՆ REPUBLIC OF ARMENIA DRIVING LICENCE»: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4.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Վկայականի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դարձերեսին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`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1)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վերին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2.4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անցնում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կապույտ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2.4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x 81.3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չափերով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հորիզոնական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որի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կենտրոնով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5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կետաչափ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տպատառով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սպիտակ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տպագրված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«ՀԱՅԱՍՏԱՆԻ ՀԱՆՐԱՊԵՏՈՒԹՅՈՒՆ REPUBLIC OF ARMENIA»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բառերը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.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2) </w:t>
      </w:r>
      <w:proofErr w:type="spellStart"/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ձախ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4.3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հայերենով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անգլերենով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3.55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կետաչափ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տառերով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կապույտ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տպագրված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համարակալված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անձնավորման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դաշտերի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լրացվում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հայերենով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անգլերենով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անվանումները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`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ա. «1.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Ազգանունը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/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Sսrname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»,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բ. «2.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Անունը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/Given name(s</w:t>
      </w:r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>)»</w:t>
      </w:r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հայերենով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և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անգլերենով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լրացվում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նաև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հայրանունը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),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գ. «3.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Ծննդյան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ամսաթիվը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վայրը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/Date and place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օf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birtհ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» (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հերթականությամբ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լրացվում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ծննդյան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օրը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ամիսը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տարեթիվը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վայրը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),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դ. «4. </w:t>
      </w:r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>a</w:t>
      </w:r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Տրման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ամսաթիվը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/Date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օf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issսe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» (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հերթականությամբ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լրացվում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օրը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ամիսը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տարեթիվը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),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ե. «4. b)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Վավեր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մինչև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/Expiry date» (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լրացվում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վկայականի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գործողության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ժամկետի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ավարտի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ամսաթիվը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օրը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ամիսը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տարեթիվը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),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զ. «4. c)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Տրված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է/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issսing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aսtհօrity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» (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լրացվում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վկայականը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հատկացնող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մարմնի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ծածկագիրը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),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է. «4. d) </w:t>
      </w:r>
      <w:proofErr w:type="spellStart"/>
      <w:r w:rsidRPr="0025196E">
        <w:rPr>
          <w:rFonts w:ascii="GHEA Grapalat" w:eastAsia="Sylfaen" w:hAnsi="GHEA Grapalat" w:cs="Sylfaen"/>
          <w:b/>
          <w:sz w:val="24"/>
          <w:szCs w:val="24"/>
        </w:rPr>
        <w:t>Հանրային</w:t>
      </w:r>
      <w:proofErr w:type="spellEnd"/>
      <w:r w:rsidRPr="0025196E">
        <w:rPr>
          <w:rFonts w:ascii="GHEA Grapalat" w:eastAsia="Sylfaen" w:hAnsi="GHEA Grapalat" w:cs="Sylfaen"/>
          <w:b/>
          <w:sz w:val="24"/>
          <w:szCs w:val="24"/>
        </w:rPr>
        <w:t xml:space="preserve"> </w:t>
      </w:r>
      <w:proofErr w:type="spellStart"/>
      <w:r w:rsidRPr="0025196E">
        <w:rPr>
          <w:rFonts w:ascii="GHEA Grapalat" w:eastAsia="Sylfaen" w:hAnsi="GHEA Grapalat" w:cs="Sylfaen"/>
          <w:b/>
          <w:sz w:val="24"/>
          <w:szCs w:val="24"/>
        </w:rPr>
        <w:t>ծառայությունների</w:t>
      </w:r>
      <w:proofErr w:type="spellEnd"/>
      <w:r w:rsidRPr="0025196E">
        <w:rPr>
          <w:rFonts w:ascii="GHEA Grapalat" w:eastAsia="Sylfaen" w:hAnsi="GHEA Grapalat" w:cs="Sylfaen"/>
          <w:b/>
          <w:sz w:val="24"/>
          <w:szCs w:val="24"/>
        </w:rPr>
        <w:t xml:space="preserve"> </w:t>
      </w:r>
      <w:proofErr w:type="spellStart"/>
      <w:r w:rsidRPr="0025196E">
        <w:rPr>
          <w:rFonts w:ascii="GHEA Grapalat" w:eastAsia="Sylfaen" w:hAnsi="GHEA Grapalat" w:cs="Sylfaen"/>
          <w:b/>
          <w:sz w:val="24"/>
          <w:szCs w:val="24"/>
        </w:rPr>
        <w:t>համարանիշը</w:t>
      </w:r>
      <w:proofErr w:type="spellEnd"/>
      <w:r w:rsidRPr="0025196E">
        <w:rPr>
          <w:rFonts w:ascii="GHEA Grapalat" w:hAnsi="GHEA Grapalat"/>
          <w:b/>
          <w:sz w:val="24"/>
          <w:szCs w:val="24"/>
        </w:rPr>
        <w:t xml:space="preserve">/social services </w:t>
      </w:r>
      <w:proofErr w:type="spellStart"/>
      <w:r w:rsidRPr="0025196E">
        <w:rPr>
          <w:rFonts w:ascii="GHEA Grapalat" w:hAnsi="GHEA Grapalat"/>
          <w:b/>
          <w:sz w:val="24"/>
          <w:szCs w:val="24"/>
        </w:rPr>
        <w:t>nսmber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»,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ը. «5.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Վկայականի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համարը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/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Licence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nսmber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» (9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կետաչափ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տպատառերով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լրացվում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8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նիշ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պարունակող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ծածկագիր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2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տառ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6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թիվ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),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թ. «7.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Ստորագրությունը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/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Hօlder’s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signatսre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»,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ժ. «8.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Բնակության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վայրը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/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Adress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»,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>ժա</w:t>
      </w:r>
      <w:proofErr w:type="spellEnd"/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 xml:space="preserve">. «9.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Կարգը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(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Ենթակարգը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>)/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Categօry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(Subcategory</w:t>
      </w:r>
      <w:proofErr w:type="gramStart"/>
      <w:r w:rsidRPr="0025196E">
        <w:rPr>
          <w:rFonts w:ascii="GHEA Grapalat" w:hAnsi="GHEA Grapalat"/>
          <w:b/>
          <w:color w:val="000000"/>
          <w:sz w:val="24"/>
          <w:szCs w:val="24"/>
        </w:rPr>
        <w:t>)</w:t>
      </w:r>
      <w:r w:rsidRPr="0025196E">
        <w:rPr>
          <w:rFonts w:ascii="GHEA Grapalat" w:hAnsi="GHEA Grapalat"/>
          <w:color w:val="000000"/>
          <w:sz w:val="24"/>
          <w:szCs w:val="24"/>
        </w:rPr>
        <w:t>»</w:t>
      </w:r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լրացվում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տրանսպորտային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միջոցների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թույլատրելի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կարգերը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և (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կամ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)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ենթակարգերը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>ժբ</w:t>
      </w:r>
      <w:proofErr w:type="spellEnd"/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>. «10</w:t>
      </w:r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.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Կարգը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(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Ենթակարգը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)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ստանալու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ամսաթիվը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>/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Categօry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(Subcategory)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issսing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date</w:t>
      </w:r>
      <w:r w:rsidRPr="0025196E">
        <w:rPr>
          <w:rFonts w:ascii="GHEA Grapalat" w:hAnsi="GHEA Grapalat"/>
          <w:color w:val="000000"/>
          <w:sz w:val="24"/>
          <w:szCs w:val="24"/>
        </w:rPr>
        <w:t>»,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>ժգ</w:t>
      </w:r>
      <w:proofErr w:type="spellEnd"/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 xml:space="preserve">. «11.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Կարգը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(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Ենթակարգը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)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վավեր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մինչև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>/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Categօry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(Subcategory) expiry</w:t>
      </w:r>
      <w:r w:rsidRPr="0025196E">
        <w:rPr>
          <w:rFonts w:ascii="GHEA Grapalat" w:hAnsi="GHEA Grapalat"/>
          <w:color w:val="000000"/>
          <w:sz w:val="24"/>
          <w:szCs w:val="24"/>
        </w:rPr>
        <w:t>»,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lastRenderedPageBreak/>
        <w:t>ժդ</w:t>
      </w:r>
      <w:proofErr w:type="spellEnd"/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 xml:space="preserve">«12.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Սահմանափակումները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/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Restrictiօns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» (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աղյուսակի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աջ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սյունակում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նշվում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առանձին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կարգերին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(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ենթակարգերին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>)</w:t>
      </w:r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վերաբերող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սահմանափակումները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իսկ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աղյուսակի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ստորին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մասում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սույն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որոշման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5րդ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հավելվածով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սահմանված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ծածկագրերի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տեսքով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մնացած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սահմանափակումները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).</w:t>
      </w:r>
      <w:proofErr w:type="gramEnd"/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3)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աջ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7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զետեղված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51.5 </w:t>
      </w:r>
      <w:proofErr w:type="spellStart"/>
      <w:r w:rsidRPr="0025196E">
        <w:rPr>
          <w:rFonts w:ascii="GHEA Grapalat" w:hAnsi="GHEA Grapalat"/>
          <w:b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b/>
          <w:color w:val="000000"/>
          <w:sz w:val="24"/>
          <w:szCs w:val="24"/>
        </w:rPr>
        <w:t xml:space="preserve"> x 45.2</w:t>
      </w:r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չափի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աղյուսակ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որում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նշվում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վարման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իրավունքի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կարգերը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ենթակարգերը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) և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դրանց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կապված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տեղեկությունները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.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4) </w:t>
      </w:r>
      <w:proofErr w:type="spellStart"/>
      <w:proofErr w:type="gramStart"/>
      <w:r w:rsidRPr="0025196E">
        <w:rPr>
          <w:rFonts w:ascii="GHEA Grapalat" w:hAnsi="GHEA Grapalat"/>
          <w:color w:val="000000"/>
          <w:sz w:val="24"/>
          <w:szCs w:val="24"/>
        </w:rPr>
        <w:t>աղյուսակի</w:t>
      </w:r>
      <w:proofErr w:type="spellEnd"/>
      <w:proofErr w:type="gram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սյուներն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տողերը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միմյանցից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առանձնացված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կապույտ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0.15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հաստությամբ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գծերով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.</w:t>
      </w:r>
    </w:p>
    <w:p w:rsidR="0025196E" w:rsidRPr="0025196E" w:rsidRDefault="0025196E" w:rsidP="00F450F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96E">
        <w:rPr>
          <w:rFonts w:ascii="GHEA Grapalat" w:hAnsi="GHEA Grapalat"/>
          <w:color w:val="000000"/>
          <w:sz w:val="24"/>
          <w:szCs w:val="24"/>
        </w:rPr>
        <w:t xml:space="preserve">5)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քարտի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աջ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եզրից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1.9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հեռավորության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վերևից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ներքև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4.4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x 45.4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մմ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չափերով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անցնում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սպիտակ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գույնի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շերտագիծ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որտեղ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անձնավորվում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վկայականի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համարը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հատուկ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 «BARCODE» (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շտրիխկոդ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25196E">
        <w:rPr>
          <w:rFonts w:ascii="GHEA Grapalat" w:hAnsi="GHEA Grapalat"/>
          <w:color w:val="000000"/>
          <w:sz w:val="24"/>
          <w:szCs w:val="24"/>
        </w:rPr>
        <w:t>տառատեսակով</w:t>
      </w:r>
      <w:proofErr w:type="spellEnd"/>
      <w:r w:rsidRPr="0025196E">
        <w:rPr>
          <w:rFonts w:ascii="GHEA Grapalat" w:hAnsi="GHEA Grapalat"/>
          <w:color w:val="000000"/>
          <w:sz w:val="24"/>
          <w:szCs w:val="24"/>
        </w:rPr>
        <w:t>:</w:t>
      </w:r>
    </w:p>
    <w:p w:rsidR="008302E6" w:rsidRPr="0025196E" w:rsidRDefault="008302E6" w:rsidP="00F450F5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</w:rPr>
      </w:pPr>
    </w:p>
    <w:sectPr w:rsidR="008302E6" w:rsidRPr="0025196E" w:rsidSect="00310BE9">
      <w:pgSz w:w="12240" w:h="15840"/>
      <w:pgMar w:top="810" w:right="81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2F06B0"/>
    <w:rsid w:val="000603DD"/>
    <w:rsid w:val="001F305B"/>
    <w:rsid w:val="0025196E"/>
    <w:rsid w:val="002F06B0"/>
    <w:rsid w:val="00310BE9"/>
    <w:rsid w:val="00477E49"/>
    <w:rsid w:val="00550D53"/>
    <w:rsid w:val="007849CC"/>
    <w:rsid w:val="00827E4F"/>
    <w:rsid w:val="008302E6"/>
    <w:rsid w:val="00B945A6"/>
    <w:rsid w:val="00C33ADC"/>
    <w:rsid w:val="00C5304A"/>
    <w:rsid w:val="00CC5B49"/>
    <w:rsid w:val="00D938B0"/>
    <w:rsid w:val="00F4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