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09" w:rsidRPr="00654335" w:rsidRDefault="00703609" w:rsidP="006E7EE3">
      <w:pPr>
        <w:spacing w:after="0"/>
        <w:ind w:firstLine="375"/>
        <w:jc w:val="center"/>
        <w:rPr>
          <w:rFonts w:ascii="GHEA Grapalat" w:eastAsia="Times New Roman" w:hAnsi="GHEA Grapalat" w:cs="Times New Roman"/>
          <w:noProof/>
          <w:color w:val="000000"/>
          <w:sz w:val="24"/>
          <w:szCs w:val="24"/>
          <w:lang w:val="hy-AM"/>
        </w:rPr>
      </w:pPr>
      <w:r w:rsidRPr="00654335">
        <w:rPr>
          <w:rFonts w:ascii="GHEA Grapalat" w:eastAsia="Times New Roman" w:hAnsi="GHEA Grapalat" w:cs="Times New Roman"/>
          <w:b/>
          <w:bCs/>
          <w:noProof/>
          <w:color w:val="000000"/>
          <w:sz w:val="24"/>
          <w:szCs w:val="24"/>
          <w:lang w:val="hy-AM"/>
        </w:rPr>
        <w:br/>
        <w:t>ՀԱՅԱՍՏԱՆԻ ՀԱՆՐԱՊԵՏՈՒԹՅԱՆ ԿԱՌԱՎԱՐՈՒԹՅՈՒՆ</w:t>
      </w:r>
    </w:p>
    <w:p w:rsidR="00703609" w:rsidRPr="00654335" w:rsidRDefault="00703609" w:rsidP="006E7EE3">
      <w:pPr>
        <w:spacing w:after="0"/>
        <w:ind w:firstLine="375"/>
        <w:jc w:val="center"/>
        <w:rPr>
          <w:rFonts w:ascii="GHEA Grapalat" w:eastAsia="Times New Roman" w:hAnsi="GHEA Grapalat" w:cs="Times New Roman"/>
          <w:noProof/>
          <w:color w:val="000000"/>
          <w:sz w:val="24"/>
          <w:szCs w:val="24"/>
          <w:lang w:val="hy-AM"/>
        </w:rPr>
      </w:pPr>
      <w:r w:rsidRPr="00654335">
        <w:rPr>
          <w:rFonts w:ascii="Arial" w:eastAsia="Times New Roman" w:hAnsi="Arial" w:cs="Arial"/>
          <w:noProof/>
          <w:color w:val="000000"/>
          <w:sz w:val="24"/>
          <w:szCs w:val="24"/>
          <w:lang w:val="hy-AM"/>
        </w:rPr>
        <w:t> </w:t>
      </w:r>
    </w:p>
    <w:p w:rsidR="00703609" w:rsidRPr="00654335" w:rsidRDefault="00703609" w:rsidP="006E7EE3">
      <w:pPr>
        <w:spacing w:after="0"/>
        <w:ind w:firstLine="375"/>
        <w:jc w:val="center"/>
        <w:rPr>
          <w:rFonts w:ascii="GHEA Grapalat" w:eastAsia="Times New Roman" w:hAnsi="GHEA Grapalat" w:cs="Times New Roman"/>
          <w:noProof/>
          <w:color w:val="000000"/>
          <w:sz w:val="24"/>
          <w:szCs w:val="24"/>
          <w:lang w:val="hy-AM"/>
        </w:rPr>
      </w:pPr>
      <w:r w:rsidRPr="00654335">
        <w:rPr>
          <w:rFonts w:ascii="GHEA Grapalat" w:eastAsia="Times New Roman" w:hAnsi="GHEA Grapalat" w:cs="Times New Roman"/>
          <w:b/>
          <w:bCs/>
          <w:noProof/>
          <w:color w:val="000000"/>
          <w:sz w:val="24"/>
          <w:szCs w:val="24"/>
          <w:lang w:val="hy-AM"/>
        </w:rPr>
        <w:t>Ո Ր Ո Շ ՈՒ Մ</w:t>
      </w:r>
    </w:p>
    <w:p w:rsidR="00703609" w:rsidRPr="00654335" w:rsidRDefault="00703609" w:rsidP="006E7EE3">
      <w:pPr>
        <w:spacing w:after="0"/>
        <w:ind w:firstLine="375"/>
        <w:jc w:val="center"/>
        <w:rPr>
          <w:rFonts w:ascii="GHEA Grapalat" w:eastAsia="Times New Roman" w:hAnsi="GHEA Grapalat" w:cs="Times New Roman"/>
          <w:noProof/>
          <w:color w:val="000000"/>
          <w:sz w:val="24"/>
          <w:szCs w:val="24"/>
          <w:lang w:val="hy-AM"/>
        </w:rPr>
      </w:pPr>
      <w:r w:rsidRPr="00654335">
        <w:rPr>
          <w:rFonts w:ascii="Arial" w:eastAsia="Times New Roman" w:hAnsi="Arial" w:cs="Arial"/>
          <w:noProof/>
          <w:color w:val="000000"/>
          <w:sz w:val="24"/>
          <w:szCs w:val="24"/>
          <w:lang w:val="hy-AM"/>
        </w:rPr>
        <w:t> </w:t>
      </w:r>
    </w:p>
    <w:p w:rsidR="00703609" w:rsidRPr="00654335" w:rsidRDefault="00703609" w:rsidP="006E7EE3">
      <w:pPr>
        <w:spacing w:after="0"/>
        <w:ind w:firstLine="375"/>
        <w:jc w:val="center"/>
        <w:rPr>
          <w:rFonts w:ascii="GHEA Grapalat" w:eastAsia="Times New Roman" w:hAnsi="GHEA Grapalat" w:cs="Times New Roman"/>
          <w:noProof/>
          <w:color w:val="000000"/>
          <w:sz w:val="24"/>
          <w:szCs w:val="24"/>
          <w:lang w:val="hy-AM"/>
        </w:rPr>
      </w:pPr>
      <w:r w:rsidRPr="00654335">
        <w:rPr>
          <w:rFonts w:ascii="GHEA Grapalat" w:eastAsia="Times New Roman" w:hAnsi="GHEA Grapalat" w:cs="Times New Roman"/>
          <w:noProof/>
          <w:color w:val="000000"/>
          <w:sz w:val="24"/>
          <w:szCs w:val="24"/>
          <w:lang w:val="hy-AM"/>
        </w:rPr>
        <w:t>---- 2019 թվականի N -Ն</w:t>
      </w:r>
    </w:p>
    <w:p w:rsidR="00703609" w:rsidRPr="00654335" w:rsidRDefault="00703609" w:rsidP="006E7EE3">
      <w:pPr>
        <w:spacing w:after="0"/>
        <w:ind w:firstLine="375"/>
        <w:jc w:val="center"/>
        <w:rPr>
          <w:rFonts w:ascii="GHEA Grapalat" w:eastAsia="Times New Roman" w:hAnsi="GHEA Grapalat" w:cs="Times New Roman"/>
          <w:noProof/>
          <w:color w:val="000000"/>
          <w:sz w:val="24"/>
          <w:szCs w:val="24"/>
          <w:lang w:val="hy-AM"/>
        </w:rPr>
      </w:pPr>
      <w:r w:rsidRPr="00654335">
        <w:rPr>
          <w:rFonts w:ascii="Arial" w:eastAsia="Times New Roman" w:hAnsi="Arial" w:cs="Arial"/>
          <w:noProof/>
          <w:color w:val="000000"/>
          <w:sz w:val="24"/>
          <w:szCs w:val="24"/>
          <w:lang w:val="hy-AM"/>
        </w:rPr>
        <w:t> </w:t>
      </w:r>
    </w:p>
    <w:p w:rsidR="00C3565C" w:rsidRPr="00654335" w:rsidRDefault="00703609"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r w:rsidRPr="00654335">
        <w:rPr>
          <w:rStyle w:val="Strong"/>
          <w:rFonts w:ascii="GHEA Grapalat" w:hAnsi="GHEA Grapalat"/>
          <w:noProof/>
          <w:color w:val="000000"/>
          <w:sz w:val="24"/>
          <w:szCs w:val="24"/>
          <w:shd w:val="clear" w:color="auto" w:fill="FFFFFF"/>
          <w:lang w:val="hy-AM"/>
        </w:rPr>
        <w:t>ՀԱՅԱՍՏԱՆԻ ՀԱՆՐԱՊԵՏՈՒԹՅԱՆ ՀԱԿԱԿՈՌՈՒՊՑԻՈՆ ՌԱԶՄԱՎԱՐՈՒԹՅՈՒՆԸ ԵՎ ԴՐԱ ԻՐԱԿԱՆԱՑՄԱՆ 2019-2022 ԹՎԱԿԱՆՆԵՐԻ ՄԻՋՈՑԱՌՈՒՄՆԵՐԻ ԾՐԱԳԻՐԸ ՀԱՍՏԱՏԵԼՈՒ ՄԱՍԻՆ</w:t>
      </w:r>
    </w:p>
    <w:p w:rsidR="00703609" w:rsidRPr="00654335" w:rsidRDefault="00703609"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703609" w:rsidRPr="00654335" w:rsidRDefault="00D442EE" w:rsidP="006E7EE3">
      <w:pPr>
        <w:pStyle w:val="NormalWeb"/>
        <w:shd w:val="clear" w:color="auto" w:fill="FFFFFF"/>
        <w:spacing w:before="0" w:beforeAutospacing="0" w:after="0" w:afterAutospacing="0" w:line="276" w:lineRule="auto"/>
        <w:ind w:firstLine="340"/>
        <w:jc w:val="both"/>
        <w:rPr>
          <w:rFonts w:ascii="GHEA Grapalat" w:hAnsi="GHEA Grapalat"/>
          <w:noProof/>
          <w:color w:val="000000"/>
          <w:lang w:val="hy-AM"/>
        </w:rPr>
      </w:pPr>
      <w:r w:rsidRPr="00654335">
        <w:rPr>
          <w:rFonts w:ascii="GHEA Grapalat" w:hAnsi="GHEA Grapalat"/>
          <w:noProof/>
          <w:color w:val="000000"/>
          <w:lang w:val="hy-AM"/>
        </w:rPr>
        <w:t>Հայաստանի Հանրապետության կառավարությունը</w:t>
      </w:r>
      <w:r w:rsidRPr="00654335">
        <w:rPr>
          <w:rFonts w:ascii="Arial" w:hAnsi="Arial" w:cs="Arial"/>
          <w:noProof/>
          <w:color w:val="000000"/>
          <w:lang w:val="hy-AM"/>
        </w:rPr>
        <w:t> </w:t>
      </w:r>
      <w:r w:rsidRPr="00654335">
        <w:rPr>
          <w:rFonts w:ascii="GHEA Grapalat" w:hAnsi="GHEA Grapalat"/>
          <w:b/>
          <w:bCs/>
          <w:i/>
          <w:iCs/>
          <w:noProof/>
          <w:color w:val="000000"/>
          <w:lang w:val="hy-AM"/>
        </w:rPr>
        <w:t>որոշում է.</w:t>
      </w:r>
    </w:p>
    <w:p w:rsidR="00703609" w:rsidRPr="00654335" w:rsidRDefault="00654335" w:rsidP="006E7EE3">
      <w:pPr>
        <w:pStyle w:val="NormalWeb"/>
        <w:shd w:val="clear" w:color="auto" w:fill="FFFFFF"/>
        <w:spacing w:before="0" w:beforeAutospacing="0" w:after="0" w:afterAutospacing="0" w:line="276" w:lineRule="auto"/>
        <w:ind w:firstLine="340"/>
        <w:jc w:val="both"/>
        <w:rPr>
          <w:rFonts w:ascii="GHEA Grapalat" w:hAnsi="GHEA Grapalat"/>
          <w:noProof/>
          <w:color w:val="000000"/>
          <w:lang w:val="hy-AM"/>
        </w:rPr>
      </w:pPr>
      <w:r w:rsidRPr="00654335">
        <w:rPr>
          <w:rFonts w:ascii="GHEA Grapalat" w:hAnsi="GHEA Grapalat"/>
          <w:noProof/>
          <w:color w:val="000000"/>
          <w:lang w:val="hy-AM"/>
        </w:rPr>
        <w:t xml:space="preserve"> </w:t>
      </w:r>
      <w:r w:rsidR="00D442EE" w:rsidRPr="00654335">
        <w:rPr>
          <w:rFonts w:ascii="GHEA Grapalat" w:hAnsi="GHEA Grapalat"/>
          <w:noProof/>
          <w:color w:val="000000"/>
          <w:lang w:val="hy-AM"/>
        </w:rPr>
        <w:t>1. Հաստատել Հայաստանի Հանրապետության հակակոռուպցիոն ռազմավարությունը և դրա իրականացման 2019-2022 թվականների միջոցառումների ծրագիրը` համաձայն NN 1 և 2 հավելվածների:</w:t>
      </w:r>
    </w:p>
    <w:p w:rsidR="00703609" w:rsidRPr="00654335" w:rsidRDefault="00D442EE" w:rsidP="006E7EE3">
      <w:pPr>
        <w:pStyle w:val="NormalWeb"/>
        <w:shd w:val="clear" w:color="auto" w:fill="FFFFFF"/>
        <w:spacing w:before="0" w:beforeAutospacing="0" w:after="0" w:afterAutospacing="0" w:line="276" w:lineRule="auto"/>
        <w:ind w:firstLine="375"/>
        <w:jc w:val="both"/>
        <w:rPr>
          <w:rFonts w:ascii="GHEA Grapalat" w:hAnsi="GHEA Grapalat"/>
          <w:noProof/>
          <w:color w:val="000000"/>
          <w:lang w:val="hy-AM"/>
        </w:rPr>
      </w:pPr>
      <w:r w:rsidRPr="00654335">
        <w:rPr>
          <w:rFonts w:ascii="GHEA Grapalat" w:hAnsi="GHEA Grapalat"/>
          <w:noProof/>
          <w:color w:val="000000"/>
          <w:lang w:val="hy-AM"/>
        </w:rPr>
        <w:t xml:space="preserve"> </w:t>
      </w:r>
      <w:r w:rsidR="00703609" w:rsidRPr="00654335">
        <w:rPr>
          <w:rFonts w:ascii="GHEA Grapalat" w:hAnsi="GHEA Grapalat"/>
          <w:noProof/>
          <w:color w:val="000000"/>
          <w:lang w:val="hy-AM"/>
        </w:rPr>
        <w:t xml:space="preserve">2. </w:t>
      </w:r>
      <w:r w:rsidRPr="00654335">
        <w:rPr>
          <w:rFonts w:ascii="GHEA Grapalat" w:hAnsi="GHEA Grapalat"/>
          <w:noProof/>
          <w:color w:val="000000"/>
          <w:lang w:val="hy-AM"/>
        </w:rPr>
        <w:t>Սահմանել, որ Հայաստանի Հանրապետության պետական կառավարման համակարգի մարմինները յուրաքանչյուր տարվա Հայաստանի Հանրապետության կառավարության գործունեության միջոցառումների ծրագրի նախագծի մշակման ժամանակ հիմք են ընդունում նաև Հայաստանի Հանրապետության հակակոռուպցիոն ռազմավարության և դրա իրականացման 2019-2022 թվականների միջոցառումների ծրագրում համապատասխան պետական կառավարման համակարգի մարմնի համար սահմանված տվյալ տարվա միջոցառումները:</w:t>
      </w:r>
    </w:p>
    <w:p w:rsidR="00703609" w:rsidRPr="00654335" w:rsidRDefault="00D442EE" w:rsidP="006E7EE3">
      <w:pPr>
        <w:pStyle w:val="NormalWeb"/>
        <w:shd w:val="clear" w:color="auto" w:fill="FFFFFF"/>
        <w:spacing w:before="0" w:beforeAutospacing="0" w:after="0" w:afterAutospacing="0" w:line="276" w:lineRule="auto"/>
        <w:ind w:firstLine="375"/>
        <w:jc w:val="both"/>
        <w:rPr>
          <w:rFonts w:ascii="GHEA Grapalat" w:hAnsi="GHEA Grapalat"/>
          <w:noProof/>
          <w:color w:val="000000"/>
          <w:lang w:val="hy-AM"/>
        </w:rPr>
      </w:pPr>
      <w:r w:rsidRPr="00654335">
        <w:rPr>
          <w:rFonts w:ascii="GHEA Grapalat" w:hAnsi="GHEA Grapalat"/>
          <w:noProof/>
          <w:color w:val="000000"/>
          <w:lang w:val="hy-AM"/>
        </w:rPr>
        <w:t>3. Հայաստանի Հանրապետության ֆինանսների նախարարին` Հայաստանի Հանրապետության համապատասխան պետական կառավարման համակարգի մարմինների հետ համատեղ յուրաքանչյուր տարվա Հայաստանի Հանրապետության պետական բյուջեի պլանավորման ժամանակ քննարկել Հայաստանի Հանրապետության հակակոռուպցիոն ռազմավարության 2019-2022 թվականների միջոցառումների ծրագրով տվյալ տարվա համար նախանշված արդյունքների ապահովման նպատակով Հայաստանի Հանրապետության պետական բյուջեում համապատասխան ֆինանսական միջոցներ նախատեսելու հնարավորությունը:</w:t>
      </w:r>
    </w:p>
    <w:p w:rsidR="00703609" w:rsidRPr="00F7053B" w:rsidRDefault="00703609" w:rsidP="006E7EE3">
      <w:pPr>
        <w:pStyle w:val="NormalWeb"/>
        <w:shd w:val="clear" w:color="auto" w:fill="FFFFFF"/>
        <w:spacing w:before="0" w:beforeAutospacing="0" w:after="0" w:afterAutospacing="0" w:line="276" w:lineRule="auto"/>
        <w:ind w:firstLine="375"/>
        <w:jc w:val="both"/>
        <w:rPr>
          <w:rFonts w:ascii="GHEA Grapalat" w:hAnsi="GHEA Grapalat"/>
          <w:noProof/>
          <w:color w:val="000000"/>
          <w:lang w:val="hy-AM"/>
        </w:rPr>
      </w:pPr>
      <w:r w:rsidRPr="00F7053B">
        <w:rPr>
          <w:rFonts w:ascii="GHEA Grapalat" w:hAnsi="GHEA Grapalat"/>
          <w:noProof/>
          <w:color w:val="000000"/>
          <w:lang w:val="hy-AM"/>
        </w:rPr>
        <w:t xml:space="preserve">4. </w:t>
      </w:r>
      <w:r w:rsidR="00D442EE" w:rsidRPr="00F7053B">
        <w:rPr>
          <w:rFonts w:ascii="GHEA Grapalat" w:hAnsi="GHEA Grapalat"/>
          <w:noProof/>
          <w:color w:val="000000"/>
          <w:lang w:val="hy-AM"/>
        </w:rPr>
        <w:t xml:space="preserve">Հանձնարարել պետական կառավարման համակարգի մարմինների ղեկավարներին և առաջարկել ինքնավար մարմինների և անկախ պետական մարմինների ղեկավարներին` յուրաքանչյուր տարվա ավարտից հետո մեկամսյա ժամկետում Հայաստանի Հանրապետության </w:t>
      </w:r>
      <w:r w:rsidR="00F7053B" w:rsidRPr="00F7053B">
        <w:rPr>
          <w:rFonts w:ascii="GHEA Grapalat" w:hAnsi="GHEA Grapalat"/>
          <w:noProof/>
          <w:color w:val="000000"/>
          <w:lang w:val="hy-AM"/>
        </w:rPr>
        <w:t>Վարչապետի աշխատակազմ</w:t>
      </w:r>
      <w:r w:rsidR="00D442EE" w:rsidRPr="00F7053B">
        <w:rPr>
          <w:rFonts w:ascii="GHEA Grapalat" w:hAnsi="GHEA Grapalat"/>
          <w:noProof/>
          <w:color w:val="000000"/>
          <w:lang w:val="hy-AM"/>
        </w:rPr>
        <w:t xml:space="preserve"> ներ</w:t>
      </w:r>
      <w:r w:rsidR="00E15F10" w:rsidRPr="00F7053B">
        <w:rPr>
          <w:rFonts w:ascii="GHEA Grapalat" w:hAnsi="GHEA Grapalat"/>
          <w:noProof/>
          <w:color w:val="000000"/>
          <w:lang w:val="hy-AM"/>
        </w:rPr>
        <w:t xml:space="preserve">կայացնել տարեկան հաշվետվություն </w:t>
      </w:r>
      <w:r w:rsidR="00D442EE" w:rsidRPr="00F7053B">
        <w:rPr>
          <w:rFonts w:ascii="GHEA Grapalat" w:hAnsi="GHEA Grapalat"/>
          <w:noProof/>
          <w:color w:val="000000"/>
          <w:lang w:val="hy-AM"/>
        </w:rPr>
        <w:t>սույն որոշմամբ հաստատված ծրագրում ներառված միջոցառումների ընթացքի մասին:</w:t>
      </w:r>
    </w:p>
    <w:p w:rsidR="00A93D0B" w:rsidRPr="00654335" w:rsidRDefault="00A93D0B" w:rsidP="006E7EE3">
      <w:pPr>
        <w:pStyle w:val="NormalWeb"/>
        <w:shd w:val="clear" w:color="auto" w:fill="FFFFFF"/>
        <w:spacing w:before="0" w:beforeAutospacing="0" w:after="0" w:afterAutospacing="0" w:line="276" w:lineRule="auto"/>
        <w:ind w:firstLine="375"/>
        <w:jc w:val="both"/>
        <w:rPr>
          <w:rFonts w:ascii="GHEA Grapalat" w:hAnsi="GHEA Grapalat"/>
          <w:noProof/>
          <w:color w:val="000000"/>
          <w:lang w:val="hy-AM"/>
        </w:rPr>
      </w:pPr>
      <w:r w:rsidRPr="00654335">
        <w:rPr>
          <w:rFonts w:ascii="GHEA Grapalat" w:hAnsi="GHEA Grapalat"/>
          <w:noProof/>
          <w:color w:val="000000"/>
          <w:lang w:val="hy-AM"/>
        </w:rPr>
        <w:lastRenderedPageBreak/>
        <w:t xml:space="preserve">5. </w:t>
      </w:r>
      <w:r w:rsidRPr="00654335">
        <w:rPr>
          <w:rFonts w:ascii="GHEA Grapalat" w:hAnsi="GHEA Grapalat"/>
          <w:noProof/>
          <w:color w:val="000000"/>
          <w:shd w:val="clear" w:color="auto" w:fill="FFFFFF"/>
          <w:lang w:val="hy-AM"/>
        </w:rPr>
        <w:t>Սույն որոշումն ուժի մեջ է մտնում պաշտոնական հրապարակմանը հաջորդող օրվանից:</w:t>
      </w:r>
    </w:p>
    <w:p w:rsidR="00703609" w:rsidRPr="00654335" w:rsidRDefault="00703609" w:rsidP="006E7EE3">
      <w:pPr>
        <w:pStyle w:val="NormalWeb"/>
        <w:shd w:val="clear" w:color="auto" w:fill="FFFFFF"/>
        <w:spacing w:before="0" w:beforeAutospacing="0" w:after="0" w:afterAutospacing="0" w:line="276" w:lineRule="auto"/>
        <w:ind w:firstLine="340"/>
        <w:rPr>
          <w:rFonts w:ascii="GHEA Grapalat" w:hAnsi="GHEA Grapalat"/>
          <w:noProof/>
          <w:color w:val="000000"/>
          <w:lang w:val="hy-AM"/>
        </w:rPr>
      </w:pPr>
    </w:p>
    <w:p w:rsidR="002A2E8D" w:rsidRPr="00654335" w:rsidRDefault="002A2E8D" w:rsidP="006E7EE3">
      <w:pPr>
        <w:pStyle w:val="NormalWeb"/>
        <w:shd w:val="clear" w:color="auto" w:fill="FFFFFF"/>
        <w:spacing w:before="0" w:beforeAutospacing="0" w:after="0" w:afterAutospacing="0" w:line="276" w:lineRule="auto"/>
        <w:ind w:firstLine="340"/>
        <w:rPr>
          <w:rFonts w:ascii="GHEA Grapalat" w:hAnsi="GHEA Grapalat"/>
          <w:noProof/>
          <w:color w:val="000000"/>
          <w:lang w:val="hy-AM"/>
        </w:rPr>
      </w:pPr>
    </w:p>
    <w:p w:rsidR="002A2E8D" w:rsidRPr="00654335" w:rsidRDefault="002A2E8D" w:rsidP="006E7EE3">
      <w:pPr>
        <w:pStyle w:val="NormalWeb"/>
        <w:shd w:val="clear" w:color="auto" w:fill="FFFFFF"/>
        <w:spacing w:before="0" w:beforeAutospacing="0" w:after="0" w:afterAutospacing="0" w:line="276" w:lineRule="auto"/>
        <w:ind w:firstLine="340"/>
        <w:rPr>
          <w:rFonts w:ascii="GHEA Grapalat" w:hAnsi="GHEA Grapalat"/>
          <w:noProof/>
          <w:color w:val="000000"/>
          <w:lang w:val="hy-AM"/>
        </w:rPr>
      </w:pPr>
    </w:p>
    <w:p w:rsidR="002A2E8D" w:rsidRPr="00654335" w:rsidRDefault="002A2E8D" w:rsidP="006E7EE3">
      <w:pPr>
        <w:pStyle w:val="NormalWeb"/>
        <w:shd w:val="clear" w:color="auto" w:fill="FFFFFF"/>
        <w:spacing w:before="0" w:beforeAutospacing="0" w:after="0" w:afterAutospacing="0" w:line="276" w:lineRule="auto"/>
        <w:ind w:firstLine="340"/>
        <w:rPr>
          <w:rFonts w:ascii="GHEA Grapalat" w:hAnsi="GHEA Grapalat"/>
          <w:noProof/>
          <w:color w:val="000000"/>
          <w:lang w:val="hy-AM"/>
        </w:rPr>
      </w:pPr>
    </w:p>
    <w:p w:rsidR="00F74690" w:rsidRPr="00654335" w:rsidRDefault="00F74690" w:rsidP="006E7EE3">
      <w:pPr>
        <w:shd w:val="clear" w:color="auto" w:fill="FFFFFF"/>
        <w:spacing w:after="0"/>
        <w:ind w:firstLine="375"/>
        <w:rPr>
          <w:rFonts w:ascii="GHEA Grapalat" w:hAnsi="GHEA Grapalat"/>
          <w:b/>
          <w:bCs/>
          <w:noProof/>
          <w:color w:val="000000"/>
          <w:sz w:val="24"/>
          <w:szCs w:val="24"/>
          <w:shd w:val="clear" w:color="auto" w:fill="FFFFFF"/>
          <w:lang w:val="hy-AM"/>
        </w:rPr>
      </w:pPr>
      <w:r w:rsidRPr="00654335">
        <w:rPr>
          <w:rStyle w:val="Strong"/>
          <w:rFonts w:ascii="GHEA Grapalat" w:hAnsi="GHEA Grapalat"/>
          <w:noProof/>
          <w:color w:val="000000"/>
          <w:sz w:val="24"/>
          <w:szCs w:val="24"/>
          <w:shd w:val="clear" w:color="auto" w:fill="FFFFFF"/>
          <w:lang w:val="hy-AM"/>
        </w:rPr>
        <w:t>Հայաստանի</w:t>
      </w:r>
      <w:r w:rsidR="00623EBC">
        <w:rPr>
          <w:rStyle w:val="Strong"/>
          <w:rFonts w:ascii="GHEA Grapalat" w:hAnsi="GHEA Grapalat"/>
          <w:noProof/>
          <w:color w:val="000000"/>
          <w:sz w:val="24"/>
          <w:szCs w:val="24"/>
          <w:shd w:val="clear" w:color="auto" w:fill="FFFFFF"/>
          <w:lang w:val="hy-AM"/>
        </w:rPr>
        <w:t xml:space="preserve">  </w:t>
      </w:r>
      <w:r w:rsidRPr="00654335">
        <w:rPr>
          <w:rStyle w:val="Strong"/>
          <w:rFonts w:ascii="GHEA Grapalat" w:hAnsi="GHEA Grapalat"/>
          <w:noProof/>
          <w:color w:val="000000"/>
          <w:sz w:val="24"/>
          <w:szCs w:val="24"/>
          <w:shd w:val="clear" w:color="auto" w:fill="FFFFFF"/>
          <w:lang w:val="hy-AM"/>
        </w:rPr>
        <w:t xml:space="preserve">Հանրապետության                                  </w:t>
      </w:r>
      <w:r w:rsidR="00623EBC" w:rsidRPr="00E15F10">
        <w:rPr>
          <w:rStyle w:val="Strong"/>
          <w:rFonts w:ascii="GHEA Grapalat" w:hAnsi="GHEA Grapalat"/>
          <w:noProof/>
          <w:color w:val="000000"/>
          <w:sz w:val="24"/>
          <w:szCs w:val="24"/>
          <w:shd w:val="clear" w:color="auto" w:fill="FFFFFF"/>
          <w:lang w:val="hy-AM"/>
        </w:rPr>
        <w:t xml:space="preserve">                    </w:t>
      </w:r>
      <w:r w:rsidRPr="00654335">
        <w:rPr>
          <w:rStyle w:val="Strong"/>
          <w:rFonts w:ascii="GHEA Grapalat" w:hAnsi="GHEA Grapalat"/>
          <w:noProof/>
          <w:color w:val="000000"/>
          <w:sz w:val="24"/>
          <w:szCs w:val="24"/>
          <w:shd w:val="clear" w:color="auto" w:fill="FFFFFF"/>
          <w:lang w:val="hy-AM"/>
        </w:rPr>
        <w:t>Ն.</w:t>
      </w:r>
      <w:r w:rsidR="00623EBC" w:rsidRPr="00E15F10">
        <w:rPr>
          <w:rStyle w:val="Strong"/>
          <w:rFonts w:ascii="GHEA Grapalat" w:hAnsi="GHEA Grapalat"/>
          <w:noProof/>
          <w:color w:val="000000"/>
          <w:sz w:val="24"/>
          <w:szCs w:val="24"/>
          <w:shd w:val="clear" w:color="auto" w:fill="FFFFFF"/>
          <w:lang w:val="hy-AM"/>
        </w:rPr>
        <w:t xml:space="preserve"> </w:t>
      </w:r>
      <w:r w:rsidRPr="00654335">
        <w:rPr>
          <w:rStyle w:val="Strong"/>
          <w:rFonts w:ascii="GHEA Grapalat" w:hAnsi="GHEA Grapalat"/>
          <w:noProof/>
          <w:color w:val="000000"/>
          <w:sz w:val="24"/>
          <w:szCs w:val="24"/>
          <w:shd w:val="clear" w:color="auto" w:fill="FFFFFF"/>
          <w:lang w:val="hy-AM"/>
        </w:rPr>
        <w:t>Փաշինյան</w:t>
      </w:r>
    </w:p>
    <w:p w:rsidR="00703609" w:rsidRPr="00654335" w:rsidRDefault="00F74690" w:rsidP="006E7EE3">
      <w:pPr>
        <w:shd w:val="clear" w:color="auto" w:fill="FFFFFF"/>
        <w:spacing w:after="0"/>
        <w:ind w:firstLine="375"/>
        <w:rPr>
          <w:rFonts w:ascii="GHEA Grapalat" w:hAnsi="GHEA Grapalat"/>
          <w:b/>
          <w:bCs/>
          <w:noProof/>
          <w:color w:val="000000"/>
          <w:sz w:val="24"/>
          <w:szCs w:val="24"/>
          <w:shd w:val="clear" w:color="auto" w:fill="FFFFFF"/>
          <w:lang w:val="hy-AM"/>
        </w:rPr>
      </w:pPr>
      <w:r w:rsidRPr="00654335">
        <w:rPr>
          <w:rStyle w:val="Strong"/>
          <w:rFonts w:ascii="GHEA Grapalat" w:hAnsi="GHEA Grapalat"/>
          <w:noProof/>
          <w:color w:val="000000"/>
          <w:sz w:val="24"/>
          <w:szCs w:val="24"/>
          <w:shd w:val="clear" w:color="auto" w:fill="FFFFFF"/>
          <w:lang w:val="hy-AM"/>
        </w:rPr>
        <w:t xml:space="preserve">            վարչապետ                                      </w:t>
      </w:r>
    </w:p>
    <w:p w:rsidR="00703609" w:rsidRPr="00654335" w:rsidRDefault="00703609"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rPr>
          <w:rFonts w:ascii="GHEA Grapalat" w:eastAsia="Times New Roman" w:hAnsi="GHEA Grapalat" w:cs="Times New Roman"/>
          <w:b/>
          <w:bCs/>
          <w:noProof/>
          <w:color w:val="000000"/>
          <w:sz w:val="24"/>
          <w:szCs w:val="24"/>
          <w:lang w:val="hy-AM"/>
        </w:rPr>
      </w:pPr>
    </w:p>
    <w:p w:rsidR="004639CA" w:rsidRPr="00654335" w:rsidRDefault="004639CA" w:rsidP="006E7EE3">
      <w:pPr>
        <w:shd w:val="clear" w:color="auto" w:fill="FFFFFF"/>
        <w:spacing w:after="0"/>
        <w:rPr>
          <w:rFonts w:ascii="GHEA Grapalat" w:eastAsia="Times New Roman" w:hAnsi="GHEA Grapalat" w:cs="Times New Roman"/>
          <w:b/>
          <w:bCs/>
          <w:noProof/>
          <w:color w:val="000000"/>
          <w:sz w:val="24"/>
          <w:szCs w:val="24"/>
          <w:lang w:val="hy-AM"/>
        </w:rPr>
      </w:pPr>
    </w:p>
    <w:p w:rsidR="004639CA" w:rsidRPr="00654335" w:rsidRDefault="004639CA" w:rsidP="006E7EE3">
      <w:pPr>
        <w:shd w:val="clear" w:color="auto" w:fill="FFFFFF"/>
        <w:spacing w:after="0"/>
        <w:rPr>
          <w:rFonts w:ascii="GHEA Grapalat" w:eastAsia="Times New Roman" w:hAnsi="GHEA Grapalat" w:cs="Times New Roman"/>
          <w:b/>
          <w:bCs/>
          <w:noProof/>
          <w:color w:val="000000"/>
          <w:sz w:val="24"/>
          <w:szCs w:val="24"/>
          <w:lang w:val="hy-AM"/>
        </w:rPr>
      </w:pPr>
    </w:p>
    <w:p w:rsidR="004639CA" w:rsidRPr="00654335" w:rsidRDefault="004639CA" w:rsidP="006E7EE3">
      <w:pPr>
        <w:shd w:val="clear" w:color="auto" w:fill="FFFFFF"/>
        <w:spacing w:after="0"/>
        <w:rPr>
          <w:rFonts w:ascii="GHEA Grapalat" w:eastAsia="Times New Roman" w:hAnsi="GHEA Grapalat" w:cs="Times New Roman"/>
          <w:b/>
          <w:bCs/>
          <w:noProof/>
          <w:color w:val="000000"/>
          <w:sz w:val="24"/>
          <w:szCs w:val="24"/>
          <w:lang w:val="hy-AM"/>
        </w:rPr>
      </w:pPr>
    </w:p>
    <w:p w:rsidR="004639CA" w:rsidRPr="00654335" w:rsidRDefault="004639CA" w:rsidP="006E7EE3">
      <w:pPr>
        <w:shd w:val="clear" w:color="auto" w:fill="FFFFFF"/>
        <w:spacing w:after="0"/>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57507E" w:rsidRPr="00BD2D59" w:rsidRDefault="0057507E"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r w:rsidRPr="00654335">
        <w:rPr>
          <w:rFonts w:ascii="GHEA Grapalat" w:eastAsia="Times New Roman" w:hAnsi="GHEA Grapalat" w:cs="Times New Roman"/>
          <w:b/>
          <w:bCs/>
          <w:noProof/>
          <w:color w:val="000000"/>
          <w:sz w:val="24"/>
          <w:szCs w:val="24"/>
          <w:lang w:val="hy-AM"/>
        </w:rPr>
        <w:lastRenderedPageBreak/>
        <w:t>Հավելված 1</w:t>
      </w: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r w:rsidRPr="00654335">
        <w:rPr>
          <w:rFonts w:ascii="GHEA Grapalat" w:eastAsia="Times New Roman" w:hAnsi="GHEA Grapalat" w:cs="Times New Roman"/>
          <w:b/>
          <w:bCs/>
          <w:noProof/>
          <w:color w:val="000000"/>
          <w:sz w:val="24"/>
          <w:szCs w:val="24"/>
          <w:lang w:val="hy-AM"/>
        </w:rPr>
        <w:t xml:space="preserve">ՀՀ կառավարության </w:t>
      </w: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r w:rsidRPr="00654335">
        <w:rPr>
          <w:rFonts w:ascii="GHEA Grapalat" w:eastAsia="Times New Roman" w:hAnsi="GHEA Grapalat" w:cs="Times New Roman"/>
          <w:b/>
          <w:bCs/>
          <w:noProof/>
          <w:color w:val="000000"/>
          <w:sz w:val="24"/>
          <w:szCs w:val="24"/>
          <w:lang w:val="hy-AM"/>
        </w:rPr>
        <w:t xml:space="preserve">2019 </w:t>
      </w:r>
      <w:r w:rsidR="00623EBC" w:rsidRPr="00E15F10">
        <w:rPr>
          <w:rFonts w:ascii="GHEA Grapalat" w:eastAsia="Times New Roman" w:hAnsi="GHEA Grapalat" w:cs="Times New Roman"/>
          <w:b/>
          <w:bCs/>
          <w:noProof/>
          <w:color w:val="000000"/>
          <w:sz w:val="24"/>
          <w:szCs w:val="24"/>
          <w:lang w:val="hy-AM"/>
        </w:rPr>
        <w:t xml:space="preserve"> </w:t>
      </w:r>
      <w:r w:rsidRPr="00654335">
        <w:rPr>
          <w:rFonts w:ascii="GHEA Grapalat" w:eastAsia="Times New Roman" w:hAnsi="GHEA Grapalat" w:cs="Times New Roman"/>
          <w:b/>
          <w:bCs/>
          <w:noProof/>
          <w:color w:val="000000"/>
          <w:sz w:val="24"/>
          <w:szCs w:val="24"/>
          <w:lang w:val="hy-AM"/>
        </w:rPr>
        <w:t>թվականի ----- N որոշման</w:t>
      </w: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right"/>
        <w:rPr>
          <w:rFonts w:ascii="GHEA Grapalat" w:eastAsia="Times New Roman" w:hAnsi="GHEA Grapalat" w:cs="Times New Roman"/>
          <w:b/>
          <w:bCs/>
          <w:noProof/>
          <w:color w:val="000000"/>
          <w:sz w:val="24"/>
          <w:szCs w:val="24"/>
          <w:lang w:val="hy-AM"/>
        </w:rPr>
      </w:pPr>
    </w:p>
    <w:p w:rsidR="00C3565C" w:rsidRPr="00654335" w:rsidRDefault="00C3565C"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r w:rsidRPr="00654335">
        <w:rPr>
          <w:rFonts w:ascii="GHEA Grapalat" w:eastAsia="Times New Roman" w:hAnsi="GHEA Grapalat" w:cs="Times New Roman"/>
          <w:b/>
          <w:bCs/>
          <w:noProof/>
          <w:color w:val="000000"/>
          <w:sz w:val="24"/>
          <w:szCs w:val="24"/>
          <w:lang w:val="hy-AM"/>
        </w:rPr>
        <w:t>ՀԱՅԱՍՏԱՆԻ ՀԱՆՐԱՊԵՏՈՒԹՅԱՆ ՀԱԿԱԿՈՌՈՒՊՑԻՈՆ ՌԱԶՄԱՎԱՐՈՒԹՅՈՒՆ</w:t>
      </w: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b/>
          <w:bCs/>
          <w:noProof/>
          <w:color w:val="000000"/>
          <w:sz w:val="24"/>
          <w:szCs w:val="24"/>
          <w:lang w:val="hy-AM"/>
        </w:rPr>
      </w:pPr>
    </w:p>
    <w:p w:rsidR="00F74690" w:rsidRPr="00654335" w:rsidRDefault="00F74690" w:rsidP="006E7EE3">
      <w:pPr>
        <w:shd w:val="clear" w:color="auto" w:fill="FFFFFF"/>
        <w:spacing w:after="0"/>
        <w:ind w:firstLine="375"/>
        <w:jc w:val="center"/>
        <w:rPr>
          <w:rFonts w:ascii="GHEA Grapalat" w:eastAsia="Times New Roman" w:hAnsi="GHEA Grapalat" w:cs="Times New Roman"/>
          <w:noProof/>
          <w:color w:val="000000"/>
          <w:sz w:val="24"/>
          <w:szCs w:val="24"/>
          <w:lang w:val="hy-AM"/>
        </w:rPr>
      </w:pPr>
    </w:p>
    <w:p w:rsidR="00C3565C" w:rsidRPr="00654335" w:rsidRDefault="00C3565C" w:rsidP="006E7EE3">
      <w:pPr>
        <w:shd w:val="clear" w:color="auto" w:fill="FFFFFF"/>
        <w:spacing w:after="0"/>
        <w:ind w:firstLine="375"/>
        <w:jc w:val="center"/>
        <w:rPr>
          <w:rFonts w:ascii="GHEA Grapalat" w:eastAsia="Times New Roman" w:hAnsi="GHEA Grapalat" w:cs="Times New Roman"/>
          <w:noProof/>
          <w:color w:val="000000"/>
          <w:sz w:val="24"/>
          <w:szCs w:val="24"/>
          <w:lang w:val="hy-AM"/>
        </w:rPr>
      </w:pPr>
      <w:r w:rsidRPr="00654335">
        <w:rPr>
          <w:rFonts w:ascii="Arial" w:eastAsia="Times New Roman" w:hAnsi="Arial" w:cs="Arial"/>
          <w:noProof/>
          <w:color w:val="000000"/>
          <w:sz w:val="24"/>
          <w:szCs w:val="24"/>
          <w:lang w:val="hy-AM"/>
        </w:rPr>
        <w:t>  </w:t>
      </w:r>
    </w:p>
    <w:p w:rsidR="000B3D20" w:rsidRPr="00BD2D59" w:rsidRDefault="000B3D20" w:rsidP="006E7EE3">
      <w:pPr>
        <w:shd w:val="clear" w:color="auto" w:fill="FFFFFF"/>
        <w:spacing w:after="0"/>
        <w:ind w:firstLine="375"/>
        <w:jc w:val="center"/>
        <w:rPr>
          <w:rFonts w:ascii="GHEA Grapalat" w:eastAsia="Times New Roman" w:hAnsi="GHEA Grapalat" w:cs="Times New Roman"/>
          <w:b/>
          <w:noProof/>
          <w:color w:val="000000"/>
          <w:sz w:val="24"/>
          <w:szCs w:val="24"/>
          <w:lang w:val="hy-AM"/>
        </w:rPr>
      </w:pPr>
    </w:p>
    <w:p w:rsidR="000B3D20" w:rsidRPr="00BD2D59" w:rsidRDefault="000B3D20" w:rsidP="006E7EE3">
      <w:pPr>
        <w:shd w:val="clear" w:color="auto" w:fill="FFFFFF"/>
        <w:spacing w:after="0"/>
        <w:ind w:firstLine="375"/>
        <w:jc w:val="center"/>
        <w:rPr>
          <w:rFonts w:ascii="GHEA Grapalat" w:eastAsia="Times New Roman" w:hAnsi="GHEA Grapalat" w:cs="Times New Roman"/>
          <w:b/>
          <w:noProof/>
          <w:color w:val="000000"/>
          <w:sz w:val="24"/>
          <w:szCs w:val="24"/>
          <w:lang w:val="hy-AM"/>
        </w:rPr>
      </w:pPr>
    </w:p>
    <w:p w:rsidR="000B3D20" w:rsidRPr="00BD2D59" w:rsidRDefault="000B3D20" w:rsidP="006E7EE3">
      <w:pPr>
        <w:shd w:val="clear" w:color="auto" w:fill="FFFFFF"/>
        <w:spacing w:after="0"/>
        <w:ind w:firstLine="375"/>
        <w:jc w:val="center"/>
        <w:rPr>
          <w:rFonts w:ascii="GHEA Grapalat" w:eastAsia="Times New Roman" w:hAnsi="GHEA Grapalat" w:cs="Times New Roman"/>
          <w:b/>
          <w:noProof/>
          <w:color w:val="000000"/>
          <w:sz w:val="24"/>
          <w:szCs w:val="24"/>
          <w:lang w:val="hy-AM"/>
        </w:rPr>
      </w:pPr>
    </w:p>
    <w:p w:rsidR="000B3D20" w:rsidRPr="00BD2D59" w:rsidRDefault="000B3D20" w:rsidP="006E7EE3">
      <w:pPr>
        <w:shd w:val="clear" w:color="auto" w:fill="FFFFFF"/>
        <w:spacing w:after="0"/>
        <w:ind w:firstLine="375"/>
        <w:jc w:val="center"/>
        <w:rPr>
          <w:rFonts w:ascii="GHEA Grapalat" w:eastAsia="Times New Roman" w:hAnsi="GHEA Grapalat" w:cs="Times New Roman"/>
          <w:b/>
          <w:noProof/>
          <w:color w:val="000000"/>
          <w:sz w:val="24"/>
          <w:szCs w:val="24"/>
          <w:lang w:val="hy-AM"/>
        </w:rPr>
      </w:pPr>
    </w:p>
    <w:p w:rsidR="000B3D20" w:rsidRPr="00BD2D59" w:rsidRDefault="000B3D20" w:rsidP="006E7EE3">
      <w:pPr>
        <w:shd w:val="clear" w:color="auto" w:fill="FFFFFF"/>
        <w:spacing w:after="0"/>
        <w:ind w:firstLine="375"/>
        <w:jc w:val="center"/>
        <w:rPr>
          <w:rFonts w:ascii="GHEA Grapalat" w:eastAsia="Times New Roman" w:hAnsi="GHEA Grapalat" w:cs="Times New Roman"/>
          <w:b/>
          <w:noProof/>
          <w:color w:val="000000"/>
          <w:sz w:val="24"/>
          <w:szCs w:val="24"/>
          <w:lang w:val="hy-AM"/>
        </w:rPr>
      </w:pPr>
    </w:p>
    <w:p w:rsidR="00267F5C" w:rsidRPr="00654335" w:rsidRDefault="00C80777" w:rsidP="006E7EE3">
      <w:pPr>
        <w:shd w:val="clear" w:color="auto" w:fill="FFFFFF"/>
        <w:spacing w:after="0"/>
        <w:ind w:firstLine="375"/>
        <w:jc w:val="center"/>
        <w:rPr>
          <w:rFonts w:ascii="GHEA Grapalat" w:eastAsia="Times New Roman" w:hAnsi="GHEA Grapalat" w:cs="Times New Roman"/>
          <w:b/>
          <w:noProof/>
          <w:color w:val="000000"/>
          <w:sz w:val="24"/>
          <w:szCs w:val="24"/>
          <w:lang w:val="hy-AM"/>
        </w:rPr>
      </w:pPr>
      <w:r w:rsidRPr="00654335">
        <w:rPr>
          <w:rFonts w:ascii="GHEA Grapalat" w:eastAsia="Times New Roman" w:hAnsi="GHEA Grapalat" w:cs="Times New Roman"/>
          <w:b/>
          <w:noProof/>
          <w:color w:val="000000"/>
          <w:sz w:val="24"/>
          <w:szCs w:val="24"/>
          <w:lang w:val="hy-AM"/>
        </w:rPr>
        <w:t xml:space="preserve">ԵՐԵՎԱՆ </w:t>
      </w:r>
      <w:r w:rsidR="00623EBC" w:rsidRPr="002D5256">
        <w:rPr>
          <w:rFonts w:ascii="GHEA Grapalat" w:eastAsia="Times New Roman" w:hAnsi="GHEA Grapalat" w:cs="Times New Roman"/>
          <w:b/>
          <w:noProof/>
          <w:color w:val="000000"/>
          <w:sz w:val="24"/>
          <w:szCs w:val="24"/>
          <w:lang w:val="hy-AM"/>
        </w:rPr>
        <w:t>-</w:t>
      </w:r>
      <w:r w:rsidR="00C3565C" w:rsidRPr="00654335">
        <w:rPr>
          <w:rFonts w:ascii="GHEA Grapalat" w:eastAsia="Times New Roman" w:hAnsi="GHEA Grapalat" w:cs="Times New Roman"/>
          <w:b/>
          <w:noProof/>
          <w:color w:val="000000"/>
          <w:sz w:val="24"/>
          <w:szCs w:val="24"/>
          <w:lang w:val="hy-AM"/>
        </w:rPr>
        <w:t xml:space="preserve"> </w:t>
      </w:r>
      <w:r w:rsidR="00CB0843" w:rsidRPr="00654335">
        <w:rPr>
          <w:rFonts w:ascii="GHEA Grapalat" w:eastAsia="Times New Roman" w:hAnsi="GHEA Grapalat" w:cs="Times New Roman"/>
          <w:b/>
          <w:noProof/>
          <w:color w:val="000000"/>
          <w:sz w:val="24"/>
          <w:szCs w:val="24"/>
          <w:lang w:val="hy-AM"/>
        </w:rPr>
        <w:t>2019</w:t>
      </w:r>
      <w:r w:rsidR="002A2E8D" w:rsidRPr="00654335">
        <w:rPr>
          <w:rFonts w:ascii="GHEA Grapalat" w:eastAsia="Times New Roman" w:hAnsi="GHEA Grapalat" w:cs="Times New Roman"/>
          <w:b/>
          <w:noProof/>
          <w:color w:val="000000"/>
          <w:sz w:val="24"/>
          <w:szCs w:val="24"/>
          <w:lang w:val="hy-AM"/>
        </w:rPr>
        <w:t xml:space="preserve"> </w:t>
      </w:r>
      <w:r w:rsidR="00C3565C" w:rsidRPr="00654335">
        <w:rPr>
          <w:rFonts w:ascii="GHEA Grapalat" w:eastAsia="Times New Roman" w:hAnsi="GHEA Grapalat" w:cs="Times New Roman"/>
          <w:b/>
          <w:noProof/>
          <w:color w:val="000000"/>
          <w:sz w:val="24"/>
          <w:szCs w:val="24"/>
          <w:lang w:val="hy-AM"/>
        </w:rPr>
        <w:t>թ.</w:t>
      </w:r>
    </w:p>
    <w:p w:rsidR="004639CA" w:rsidRPr="00654335" w:rsidRDefault="004639CA" w:rsidP="006E7EE3">
      <w:pPr>
        <w:spacing w:after="0"/>
        <w:rPr>
          <w:rFonts w:ascii="Arial" w:eastAsia="Times New Roman" w:hAnsi="Arial" w:cs="Arial"/>
          <w:bCs/>
          <w:noProof/>
          <w:color w:val="000000"/>
          <w:sz w:val="24"/>
          <w:szCs w:val="24"/>
          <w:lang w:val="hy-AM"/>
        </w:rPr>
      </w:pPr>
    </w:p>
    <w:p w:rsidR="004639CA" w:rsidRPr="00654335" w:rsidRDefault="004639CA" w:rsidP="006E7EE3">
      <w:pPr>
        <w:spacing w:after="0"/>
        <w:rPr>
          <w:rFonts w:ascii="Arial" w:eastAsia="Times New Roman" w:hAnsi="Arial" w:cs="Arial"/>
          <w:bCs/>
          <w:noProof/>
          <w:color w:val="000000"/>
          <w:sz w:val="24"/>
          <w:szCs w:val="24"/>
          <w:lang w:val="hy-AM"/>
        </w:rPr>
      </w:pPr>
    </w:p>
    <w:p w:rsidR="00654335" w:rsidRPr="00654335" w:rsidRDefault="000B3D20" w:rsidP="004D550B">
      <w:pPr>
        <w:spacing w:after="0"/>
        <w:rPr>
          <w:rFonts w:ascii="GHEA Grapalat" w:eastAsiaTheme="minorHAnsi" w:hAnsi="GHEA Grapalat" w:cs="Sylfaen"/>
          <w:b/>
          <w:noProof/>
          <w:sz w:val="24"/>
          <w:szCs w:val="24"/>
          <w:lang w:val="hy-AM"/>
        </w:rPr>
      </w:pPr>
      <w:r w:rsidRPr="002D5256">
        <w:rPr>
          <w:rFonts w:ascii="Arial" w:eastAsia="Times New Roman" w:hAnsi="Arial" w:cs="Arial"/>
          <w:bCs/>
          <w:noProof/>
          <w:color w:val="000000"/>
          <w:sz w:val="24"/>
          <w:szCs w:val="24"/>
          <w:lang w:val="hy-AM"/>
        </w:rPr>
        <w:lastRenderedPageBreak/>
        <w:t xml:space="preserve">     </w:t>
      </w:r>
      <w:bookmarkStart w:id="0" w:name="_Toc10465868"/>
      <w:r w:rsidR="00553E40" w:rsidRPr="00654335">
        <w:rPr>
          <w:rFonts w:ascii="GHEA Grapalat" w:eastAsiaTheme="minorHAnsi" w:hAnsi="GHEA Grapalat" w:cs="Sylfaen"/>
          <w:noProof/>
          <w:sz w:val="24"/>
          <w:szCs w:val="24"/>
          <w:lang w:val="hy-AM"/>
        </w:rPr>
        <w:t>ՆԵՐԱԾՈՒԹՅՈՒՆ</w:t>
      </w:r>
      <w:bookmarkEnd w:id="0"/>
    </w:p>
    <w:p w:rsidR="00553E40" w:rsidRPr="00654335" w:rsidRDefault="00553E40" w:rsidP="006E7EE3">
      <w:pPr>
        <w:autoSpaceDE w:val="0"/>
        <w:autoSpaceDN w:val="0"/>
        <w:adjustRightInd w:val="0"/>
        <w:spacing w:after="0"/>
        <w:ind w:right="-86" w:firstLine="567"/>
        <w:jc w:val="both"/>
        <w:rPr>
          <w:rFonts w:ascii="GHEA Grapalat" w:eastAsiaTheme="minorHAnsi" w:hAnsi="GHEA Grapalat" w:cs="SylfaenRegular"/>
          <w:b/>
          <w:noProof/>
          <w:sz w:val="24"/>
          <w:szCs w:val="24"/>
          <w:lang w:val="hy-AM"/>
        </w:rPr>
      </w:pPr>
    </w:p>
    <w:p w:rsidR="005F6B5F" w:rsidRPr="00654335" w:rsidRDefault="00F905B9" w:rsidP="006E7EE3">
      <w:pPr>
        <w:pStyle w:val="ListParagraph"/>
        <w:numPr>
          <w:ilvl w:val="0"/>
          <w:numId w:val="47"/>
        </w:numPr>
        <w:spacing w:after="0"/>
        <w:ind w:right="-86"/>
        <w:jc w:val="both"/>
        <w:rPr>
          <w:rFonts w:ascii="GHEA Grapalat" w:eastAsia="MS Mincho" w:hAnsi="GHEA Grapalat" w:cs="MS Mincho"/>
          <w:noProof/>
          <w:sz w:val="24"/>
          <w:szCs w:val="24"/>
          <w:lang w:val="hy-AM"/>
        </w:rPr>
      </w:pPr>
      <w:r w:rsidRPr="00654335">
        <w:rPr>
          <w:rFonts w:ascii="GHEA Grapalat" w:eastAsia="MS Mincho" w:hAnsi="GHEA Grapalat" w:cs="MS Mincho"/>
          <w:noProof/>
          <w:sz w:val="24"/>
          <w:szCs w:val="24"/>
          <w:lang w:val="hy-AM"/>
        </w:rPr>
        <w:t xml:space="preserve">Դեպի իրական ժողովրդավարություն իր աներկբա ու գիտակից ընտրությունը կատարած հայ ժողովուրդը չունի կայուն զարգացման այլընտրանք, քան կոռուպցիայի նկատմամբ հասարակական անհանդուրժողականության </w:t>
      </w:r>
      <w:r w:rsidR="00A6627C">
        <w:rPr>
          <w:rFonts w:ascii="GHEA Grapalat" w:eastAsia="MS Mincho" w:hAnsi="GHEA Grapalat" w:cs="MS Mincho"/>
          <w:noProof/>
          <w:sz w:val="24"/>
          <w:szCs w:val="24"/>
          <w:lang w:val="hy-AM"/>
        </w:rPr>
        <w:t xml:space="preserve">և </w:t>
      </w:r>
      <w:r w:rsidRPr="00654335">
        <w:rPr>
          <w:rFonts w:ascii="GHEA Grapalat" w:eastAsia="MS Mincho" w:hAnsi="GHEA Grapalat" w:cs="MS Mincho"/>
          <w:noProof/>
          <w:sz w:val="24"/>
          <w:szCs w:val="24"/>
          <w:lang w:val="hy-AM"/>
        </w:rPr>
        <w:t xml:space="preserve">անընդունելիության չբեկվող մթնոլորտի ու վերաբերմունքի </w:t>
      </w:r>
      <w:r w:rsidRPr="00BD2D59">
        <w:rPr>
          <w:rFonts w:ascii="GHEA Grapalat" w:eastAsia="MS Mincho" w:hAnsi="GHEA Grapalat" w:cs="MS Mincho"/>
          <w:noProof/>
          <w:sz w:val="24"/>
          <w:szCs w:val="24"/>
          <w:lang w:val="hy-AM"/>
        </w:rPr>
        <w:t>ձևավորում</w:t>
      </w:r>
      <w:r w:rsidR="00177BAD" w:rsidRPr="00BD2D59">
        <w:rPr>
          <w:rFonts w:ascii="GHEA Grapalat" w:eastAsia="MS Mincho" w:hAnsi="GHEA Grapalat" w:cs="MS Mincho"/>
          <w:noProof/>
          <w:sz w:val="24"/>
          <w:szCs w:val="24"/>
          <w:lang w:val="hy-AM"/>
        </w:rPr>
        <w:t>ը</w:t>
      </w:r>
      <w:r w:rsidRPr="00BD2D59">
        <w:rPr>
          <w:rFonts w:ascii="GHEA Grapalat" w:eastAsia="MS Mincho" w:hAnsi="GHEA Grapalat" w:cs="MS Mincho"/>
          <w:noProof/>
          <w:sz w:val="24"/>
          <w:szCs w:val="24"/>
          <w:lang w:val="hy-AM"/>
        </w:rPr>
        <w:t>:</w:t>
      </w:r>
      <w:r w:rsidRPr="00654335">
        <w:rPr>
          <w:rFonts w:ascii="GHEA Grapalat" w:eastAsia="MS Mincho" w:hAnsi="GHEA Grapalat" w:cs="MS Mincho"/>
          <w:noProof/>
          <w:sz w:val="24"/>
          <w:szCs w:val="24"/>
          <w:lang w:val="hy-AM"/>
        </w:rPr>
        <w:t xml:space="preserve"> </w:t>
      </w:r>
      <w:r w:rsidR="00795DCA" w:rsidRPr="00654335">
        <w:rPr>
          <w:rFonts w:ascii="GHEA Grapalat" w:eastAsia="MS Mincho" w:hAnsi="GHEA Grapalat" w:cs="MS Mincho"/>
          <w:noProof/>
          <w:sz w:val="24"/>
          <w:szCs w:val="24"/>
          <w:lang w:val="hy-AM"/>
        </w:rPr>
        <w:t>Բացառապես հիշյալ գաղափարի խորը ար</w:t>
      </w:r>
      <w:r w:rsidR="00D442EE" w:rsidRPr="00654335">
        <w:rPr>
          <w:rFonts w:ascii="GHEA Grapalat" w:eastAsia="MS Mincho" w:hAnsi="GHEA Grapalat" w:cs="MS Mincho"/>
          <w:noProof/>
          <w:sz w:val="24"/>
          <w:szCs w:val="24"/>
          <w:lang w:val="hy-AM"/>
        </w:rPr>
        <w:t>մ</w:t>
      </w:r>
      <w:r w:rsidR="00795DCA" w:rsidRPr="00654335">
        <w:rPr>
          <w:rFonts w:ascii="GHEA Grapalat" w:eastAsia="MS Mincho" w:hAnsi="GHEA Grapalat" w:cs="MS Mincho"/>
          <w:noProof/>
          <w:sz w:val="24"/>
          <w:szCs w:val="24"/>
          <w:lang w:val="hy-AM"/>
        </w:rPr>
        <w:t>ատավորման դեպքում է հնարավոր</w:t>
      </w:r>
      <w:r w:rsidR="00AD5DB9" w:rsidRPr="00BD2D59">
        <w:rPr>
          <w:rFonts w:ascii="GHEA Grapalat" w:eastAsia="MS Mincho" w:hAnsi="GHEA Grapalat" w:cs="MS Mincho"/>
          <w:noProof/>
          <w:sz w:val="24"/>
          <w:szCs w:val="24"/>
          <w:lang w:val="hy-AM"/>
        </w:rPr>
        <w:t xml:space="preserve"> </w:t>
      </w:r>
      <w:r w:rsidR="00795DCA" w:rsidRPr="00654335">
        <w:rPr>
          <w:rFonts w:ascii="GHEA Grapalat" w:eastAsia="MS Mincho" w:hAnsi="GHEA Grapalat" w:cs="MS Mincho"/>
          <w:noProof/>
          <w:sz w:val="24"/>
          <w:szCs w:val="24"/>
          <w:lang w:val="hy-AM"/>
        </w:rPr>
        <w:t>և իրական նյութականացնել աննախադեպ ժողովրդավարություն վայելող իշխանություններից ակնկալվող հանրային օբյեկտիվ սպասումներն ու հույսերը: Այս համատեքստում ավելորդ չէ մեկ անգամ ևս արձանագր</w:t>
      </w:r>
      <w:r w:rsidR="00E114E2" w:rsidRPr="00654335">
        <w:rPr>
          <w:rFonts w:ascii="GHEA Grapalat" w:eastAsia="MS Mincho" w:hAnsi="GHEA Grapalat" w:cs="MS Mincho"/>
          <w:noProof/>
          <w:sz w:val="24"/>
          <w:szCs w:val="24"/>
          <w:lang w:val="hy-AM"/>
        </w:rPr>
        <w:t>ե</w:t>
      </w:r>
      <w:r w:rsidR="00795DCA" w:rsidRPr="00654335">
        <w:rPr>
          <w:rFonts w:ascii="GHEA Grapalat" w:eastAsia="MS Mincho" w:hAnsi="GHEA Grapalat" w:cs="MS Mincho"/>
          <w:noProof/>
          <w:sz w:val="24"/>
          <w:szCs w:val="24"/>
          <w:lang w:val="hy-AM"/>
        </w:rPr>
        <w:t>լ, որ մ</w:t>
      </w:r>
      <w:r w:rsidR="005F6B5F" w:rsidRPr="00654335">
        <w:rPr>
          <w:rFonts w:ascii="GHEA Grapalat" w:eastAsia="MS Mincho" w:hAnsi="GHEA Grapalat" w:cs="MS Mincho"/>
          <w:noProof/>
          <w:sz w:val="24"/>
          <w:szCs w:val="24"/>
          <w:lang w:val="hy-AM"/>
        </w:rPr>
        <w:t xml:space="preserve">իջազգային և ներպետական մակարդակներում պետությունները բազմիցս վերահաստատել են կոռուպցիայի վտանգավորությունը և անդառնալի ազդեցությունը իրավունքի գերակայության, մարդու իրավունքների պաշտպանության, տնտեսության զարգացման վրա: Հաշվի առնելով կոռուպցիայի աշխարհագրական ընդլայնվածությունը, կոռուպցիոն դրսևորումների բազմազանությունը և դրա դեմ անզիջում պայքարի </w:t>
      </w:r>
      <w:r w:rsidR="00A6627C">
        <w:rPr>
          <w:rFonts w:ascii="GHEA Grapalat" w:eastAsia="MS Mincho" w:hAnsi="GHEA Grapalat" w:cs="MS Mincho"/>
          <w:noProof/>
          <w:sz w:val="24"/>
          <w:szCs w:val="24"/>
          <w:lang w:val="hy-AM"/>
        </w:rPr>
        <w:t>օբյեկտիվ հրատապությունը</w:t>
      </w:r>
      <w:r w:rsidR="005F6B5F" w:rsidRPr="00654335">
        <w:rPr>
          <w:rFonts w:ascii="GHEA Grapalat" w:eastAsia="MS Mincho" w:hAnsi="GHEA Grapalat" w:cs="MS Mincho"/>
          <w:noProof/>
          <w:sz w:val="24"/>
          <w:szCs w:val="24"/>
          <w:lang w:val="hy-AM"/>
        </w:rPr>
        <w:t>՝ պետություններն իրենց պատրաստակամությունն են հայտնել կոռուպցիայի դեմ պայքարում ջանքերը մեկտեղելու թե՛ ներպետական, թե՛ միջազգային հարթակ</w:t>
      </w:r>
      <w:r w:rsidR="00A6627C">
        <w:rPr>
          <w:rFonts w:ascii="GHEA Grapalat" w:eastAsia="MS Mincho" w:hAnsi="GHEA Grapalat" w:cs="MS Mincho"/>
          <w:noProof/>
          <w:sz w:val="24"/>
          <w:szCs w:val="24"/>
          <w:lang w:val="hy-AM"/>
        </w:rPr>
        <w:t>ներ</w:t>
      </w:r>
      <w:r w:rsidR="005F6B5F" w:rsidRPr="00654335">
        <w:rPr>
          <w:rFonts w:ascii="GHEA Grapalat" w:eastAsia="MS Mincho" w:hAnsi="GHEA Grapalat" w:cs="MS Mincho"/>
          <w:noProof/>
          <w:sz w:val="24"/>
          <w:szCs w:val="24"/>
          <w:lang w:val="hy-AM"/>
        </w:rPr>
        <w:t xml:space="preserve">ում կոռուպցիոն սխեմաները բացահայտելու </w:t>
      </w:r>
      <w:r w:rsidR="00E114E2" w:rsidRPr="00654335">
        <w:rPr>
          <w:rFonts w:ascii="GHEA Grapalat" w:eastAsia="MS Mincho" w:hAnsi="GHEA Grapalat" w:cs="MS Mincho"/>
          <w:noProof/>
          <w:sz w:val="24"/>
          <w:szCs w:val="24"/>
          <w:lang w:val="hy-AM"/>
        </w:rPr>
        <w:t xml:space="preserve">և կոռուպցիայի նկատմամբ համակարգված </w:t>
      </w:r>
      <w:r w:rsidR="004639CA" w:rsidRPr="00654335">
        <w:rPr>
          <w:rFonts w:ascii="GHEA Grapalat" w:eastAsia="MS Mincho" w:hAnsi="GHEA Grapalat" w:cs="MS Mincho"/>
          <w:noProof/>
          <w:sz w:val="24"/>
          <w:szCs w:val="24"/>
          <w:lang w:val="hy-AM"/>
        </w:rPr>
        <w:t>պայքարելու</w:t>
      </w:r>
      <w:r w:rsidR="00E114E2" w:rsidRPr="00654335">
        <w:rPr>
          <w:rFonts w:ascii="GHEA Grapalat" w:eastAsia="MS Mincho" w:hAnsi="GHEA Grapalat" w:cs="MS Mincho"/>
          <w:noProof/>
          <w:sz w:val="24"/>
          <w:szCs w:val="24"/>
          <w:lang w:val="hy-AM"/>
        </w:rPr>
        <w:t xml:space="preserve"> </w:t>
      </w:r>
      <w:r w:rsidR="005F6B5F" w:rsidRPr="00654335">
        <w:rPr>
          <w:rFonts w:ascii="GHEA Grapalat" w:eastAsia="MS Mincho" w:hAnsi="GHEA Grapalat" w:cs="MS Mincho"/>
          <w:noProof/>
          <w:sz w:val="24"/>
          <w:szCs w:val="24"/>
          <w:lang w:val="hy-AM"/>
        </w:rPr>
        <w:t xml:space="preserve">հարցում: </w:t>
      </w:r>
    </w:p>
    <w:p w:rsidR="005F6B5F" w:rsidRPr="00654335" w:rsidRDefault="005F6B5F" w:rsidP="006E7EE3">
      <w:pPr>
        <w:pStyle w:val="ListParagraph"/>
        <w:numPr>
          <w:ilvl w:val="0"/>
          <w:numId w:val="47"/>
        </w:numPr>
        <w:spacing w:after="0"/>
        <w:ind w:right="-86"/>
        <w:jc w:val="both"/>
        <w:rPr>
          <w:rFonts w:ascii="GHEA Grapalat" w:eastAsia="MS Mincho" w:hAnsi="GHEA Grapalat" w:cs="MS Mincho"/>
          <w:noProof/>
          <w:sz w:val="24"/>
          <w:szCs w:val="24"/>
          <w:lang w:val="hy-AM"/>
        </w:rPr>
      </w:pPr>
      <w:r w:rsidRPr="00654335">
        <w:rPr>
          <w:rFonts w:ascii="GHEA Grapalat" w:eastAsia="MS Mincho" w:hAnsi="GHEA Grapalat" w:cs="MS Mincho"/>
          <w:noProof/>
          <w:sz w:val="24"/>
          <w:szCs w:val="24"/>
          <w:lang w:val="hy-AM"/>
        </w:rPr>
        <w:t>Վերոնշյալի համատեքստում հարկ է ընդգծել, որ Հայաստանի Հանրապետությունը նույնպես անմասն չի մնացել վերոնշյալ զարգացումներից</w:t>
      </w:r>
      <w:r w:rsidR="00E114E2" w:rsidRPr="00654335">
        <w:rPr>
          <w:rFonts w:ascii="GHEA Grapalat" w:eastAsia="MS Mincho" w:hAnsi="GHEA Grapalat" w:cs="MS Mincho"/>
          <w:noProof/>
          <w:sz w:val="24"/>
          <w:szCs w:val="24"/>
          <w:lang w:val="hy-AM"/>
        </w:rPr>
        <w:t xml:space="preserve"> և գործընթացներից: </w:t>
      </w:r>
      <w:r w:rsidR="00E114E2" w:rsidRPr="00BD2D59">
        <w:rPr>
          <w:rFonts w:ascii="GHEA Grapalat" w:eastAsia="MS Mincho" w:hAnsi="GHEA Grapalat" w:cs="MS Mincho"/>
          <w:noProof/>
          <w:sz w:val="24"/>
          <w:szCs w:val="24"/>
          <w:lang w:val="hy-AM"/>
        </w:rPr>
        <w:t>Նախ</w:t>
      </w:r>
      <w:r w:rsidR="00177BAD" w:rsidRPr="00BD2D59">
        <w:rPr>
          <w:rFonts w:ascii="GHEA Grapalat" w:eastAsia="MS Mincho" w:hAnsi="GHEA Grapalat" w:cs="MS Mincho"/>
          <w:noProof/>
          <w:sz w:val="24"/>
          <w:szCs w:val="24"/>
          <w:lang w:val="hy-AM"/>
        </w:rPr>
        <w:t>որդ</w:t>
      </w:r>
      <w:r w:rsidR="00E114E2" w:rsidRPr="00654335">
        <w:rPr>
          <w:rFonts w:ascii="GHEA Grapalat" w:eastAsia="MS Mincho" w:hAnsi="GHEA Grapalat" w:cs="MS Mincho"/>
          <w:noProof/>
          <w:sz w:val="24"/>
          <w:szCs w:val="24"/>
          <w:lang w:val="hy-AM"/>
        </w:rPr>
        <w:t xml:space="preserve"> տարիների ընթացքում </w:t>
      </w:r>
      <w:r w:rsidR="004639CA" w:rsidRPr="00654335">
        <w:rPr>
          <w:rFonts w:ascii="GHEA Grapalat" w:eastAsia="MS Mincho" w:hAnsi="GHEA Grapalat" w:cs="MS Mincho"/>
          <w:noProof/>
          <w:sz w:val="24"/>
          <w:szCs w:val="24"/>
          <w:lang w:val="hy-AM"/>
        </w:rPr>
        <w:t xml:space="preserve">Հայաստանի Հանրապետության </w:t>
      </w:r>
      <w:r w:rsidR="00E114E2" w:rsidRPr="00654335">
        <w:rPr>
          <w:rFonts w:ascii="GHEA Grapalat" w:eastAsia="MS Mincho" w:hAnsi="GHEA Grapalat" w:cs="MS Mincho"/>
          <w:noProof/>
          <w:sz w:val="24"/>
          <w:szCs w:val="24"/>
          <w:lang w:val="hy-AM"/>
        </w:rPr>
        <w:t>կառավարությունն առնվազն հրապարակային հարթակներում հայտարարել է  կոռուպցիայի դեմ հետևողական պայքար մղելու նպատակադրման մասին</w:t>
      </w:r>
      <w:r w:rsidRPr="00654335">
        <w:rPr>
          <w:rFonts w:ascii="GHEA Grapalat" w:eastAsia="MS Mincho" w:hAnsi="GHEA Grapalat" w:cs="MS Mincho"/>
          <w:noProof/>
          <w:sz w:val="24"/>
          <w:szCs w:val="24"/>
          <w:lang w:val="hy-AM"/>
        </w:rPr>
        <w:t xml:space="preserve">: </w:t>
      </w:r>
      <w:r w:rsidR="00E114E2" w:rsidRPr="00654335">
        <w:rPr>
          <w:rFonts w:ascii="GHEA Grapalat" w:eastAsiaTheme="minorHAnsi" w:hAnsi="GHEA Grapalat" w:cs="Sylfaen"/>
          <w:noProof/>
          <w:sz w:val="24"/>
          <w:szCs w:val="24"/>
          <w:lang w:val="hy-AM"/>
        </w:rPr>
        <w:t>Բայցևայնպես, նշված նպատակադրումը չի ուղեկցվել հակակոռ</w:t>
      </w:r>
      <w:r w:rsidR="00821D66" w:rsidRPr="00654335">
        <w:rPr>
          <w:rFonts w:ascii="GHEA Grapalat" w:eastAsiaTheme="minorHAnsi" w:hAnsi="GHEA Grapalat" w:cs="Sylfaen"/>
          <w:noProof/>
          <w:sz w:val="24"/>
          <w:szCs w:val="24"/>
          <w:lang w:val="hy-AM"/>
        </w:rPr>
        <w:t>ու</w:t>
      </w:r>
      <w:r w:rsidR="00E114E2" w:rsidRPr="00654335">
        <w:rPr>
          <w:rFonts w:ascii="GHEA Grapalat" w:eastAsiaTheme="minorHAnsi" w:hAnsi="GHEA Grapalat" w:cs="Sylfaen"/>
          <w:noProof/>
          <w:sz w:val="24"/>
          <w:szCs w:val="24"/>
          <w:lang w:val="hy-AM"/>
        </w:rPr>
        <w:t>պցիոն քաղաքականության ոլորտում առկա իրական խնդիրների ախտորոշման, թիրախավորման և դրանց համակարգային ու հիմնարար լուծմանն առնչվող կոնկրետ գործնական քայլերով:</w:t>
      </w:r>
      <w:r w:rsidR="004639CA" w:rsidRPr="00654335">
        <w:rPr>
          <w:rFonts w:ascii="GHEA Grapalat" w:eastAsiaTheme="minorHAnsi" w:hAnsi="GHEA Grapalat" w:cs="Sylfaen"/>
          <w:noProof/>
          <w:sz w:val="24"/>
          <w:szCs w:val="24"/>
          <w:lang w:val="hy-AM"/>
        </w:rPr>
        <w:t xml:space="preserve"> </w:t>
      </w:r>
      <w:r w:rsidR="004639CA" w:rsidRPr="00654335">
        <w:rPr>
          <w:rFonts w:ascii="GHEA Grapalat" w:eastAsia="MS Mincho" w:hAnsi="GHEA Grapalat" w:cs="MS Mincho"/>
          <w:noProof/>
          <w:sz w:val="24"/>
          <w:szCs w:val="24"/>
          <w:lang w:val="hy-AM"/>
        </w:rPr>
        <w:t>Հ</w:t>
      </w:r>
      <w:r w:rsidR="00E114E2" w:rsidRPr="00654335">
        <w:rPr>
          <w:rFonts w:ascii="GHEA Grapalat" w:eastAsia="MS Mincho" w:hAnsi="GHEA Grapalat" w:cs="MS Mincho"/>
          <w:noProof/>
          <w:sz w:val="24"/>
          <w:szCs w:val="24"/>
          <w:lang w:val="hy-AM"/>
        </w:rPr>
        <w:t xml:space="preserve">արկ է փաստել, </w:t>
      </w:r>
      <w:r w:rsidR="00E114E2" w:rsidRPr="00BD2D59">
        <w:rPr>
          <w:rFonts w:ascii="GHEA Grapalat" w:eastAsia="MS Mincho" w:hAnsi="GHEA Grapalat" w:cs="MS Mincho"/>
          <w:noProof/>
          <w:sz w:val="24"/>
          <w:szCs w:val="24"/>
          <w:lang w:val="hy-AM"/>
        </w:rPr>
        <w:t>որ չնայած</w:t>
      </w:r>
      <w:r w:rsidR="00E114E2" w:rsidRPr="00654335">
        <w:rPr>
          <w:rFonts w:ascii="GHEA Grapalat" w:eastAsia="MS Mincho" w:hAnsi="GHEA Grapalat" w:cs="MS Mincho"/>
          <w:noProof/>
          <w:sz w:val="24"/>
          <w:szCs w:val="24"/>
          <w:lang w:val="hy-AM"/>
        </w:rPr>
        <w:t xml:space="preserve"> այն իրողությանը, որ </w:t>
      </w:r>
      <w:r w:rsidRPr="00654335">
        <w:rPr>
          <w:rFonts w:ascii="GHEA Grapalat" w:eastAsia="MS Mincho" w:hAnsi="GHEA Grapalat" w:cs="MS Mincho"/>
          <w:noProof/>
          <w:sz w:val="24"/>
          <w:szCs w:val="24"/>
          <w:lang w:val="hy-AM"/>
        </w:rPr>
        <w:t>Հայաստանի Հանրապետությունն ունեցել է  հակակոռուպցիոն</w:t>
      </w:r>
      <w:r w:rsidR="00E114E2" w:rsidRPr="00654335">
        <w:rPr>
          <w:rFonts w:ascii="GHEA Grapalat" w:eastAsia="MS Mincho" w:hAnsi="GHEA Grapalat" w:cs="MS Mincho"/>
          <w:noProof/>
          <w:sz w:val="24"/>
          <w:szCs w:val="24"/>
          <w:lang w:val="hy-AM"/>
        </w:rPr>
        <w:t xml:space="preserve"> երեք </w:t>
      </w:r>
      <w:r w:rsidRPr="00654335">
        <w:rPr>
          <w:rFonts w:ascii="GHEA Grapalat" w:eastAsia="MS Mincho" w:hAnsi="GHEA Grapalat" w:cs="MS Mincho"/>
          <w:noProof/>
          <w:sz w:val="24"/>
          <w:szCs w:val="24"/>
          <w:lang w:val="hy-AM"/>
        </w:rPr>
        <w:t xml:space="preserve"> ռազմավարություն՝ համապատասխան միջոցառումների ծրագրերով</w:t>
      </w:r>
      <w:r w:rsidR="00E114E2" w:rsidRPr="00654335">
        <w:rPr>
          <w:rFonts w:ascii="GHEA Grapalat" w:eastAsia="MS Mincho" w:hAnsi="GHEA Grapalat" w:cs="MS Mincho"/>
          <w:noProof/>
          <w:sz w:val="24"/>
          <w:szCs w:val="24"/>
          <w:lang w:val="hy-AM"/>
        </w:rPr>
        <w:t>, կոռուպցիայից բխող անբարենպաստ հետևանքներն իրենց բոլոր դրսևորումներով հանդերձ, դեռևս շարունակում են աննահանջ տեղ զբաղեցնել հասարակական կյանքի բազմազան ոլորտներում:</w:t>
      </w:r>
      <w:r w:rsidRPr="00654335">
        <w:rPr>
          <w:rFonts w:ascii="GHEA Grapalat" w:eastAsia="MS Mincho" w:hAnsi="GHEA Grapalat" w:cs="MS Mincho"/>
          <w:noProof/>
          <w:sz w:val="24"/>
          <w:szCs w:val="24"/>
          <w:lang w:val="hy-AM"/>
        </w:rPr>
        <w:t xml:space="preserve"> </w:t>
      </w:r>
      <w:r w:rsidR="00E114E2" w:rsidRPr="00654335">
        <w:rPr>
          <w:rFonts w:ascii="GHEA Grapalat" w:eastAsia="MS Mincho" w:hAnsi="GHEA Grapalat" w:cs="MS Mincho"/>
          <w:noProof/>
          <w:sz w:val="24"/>
          <w:szCs w:val="24"/>
          <w:lang w:val="hy-AM"/>
        </w:rPr>
        <w:t>Դրա մասին են վկայում ինչպես</w:t>
      </w:r>
      <w:r w:rsidR="004639CA" w:rsidRPr="00654335">
        <w:rPr>
          <w:rFonts w:ascii="GHEA Grapalat" w:eastAsia="MS Mincho" w:hAnsi="GHEA Grapalat" w:cs="MS Mincho"/>
          <w:noProof/>
          <w:sz w:val="24"/>
          <w:szCs w:val="24"/>
          <w:lang w:val="hy-AM"/>
        </w:rPr>
        <w:t xml:space="preserve"> նախընթաց տարիներին կոռուպցիայի գործող մակարդակի վերաբերյալ առկա հանրային ընկալումն ու տրամադրությունները, այնպես էլ</w:t>
      </w:r>
      <w:r w:rsidR="00E114E2" w:rsidRPr="00654335">
        <w:rPr>
          <w:rFonts w:ascii="GHEA Grapalat" w:eastAsia="MS Mincho" w:hAnsi="GHEA Grapalat" w:cs="MS Mincho"/>
          <w:noProof/>
          <w:sz w:val="24"/>
          <w:szCs w:val="24"/>
          <w:lang w:val="hy-AM"/>
        </w:rPr>
        <w:t xml:space="preserve"> հեղինակավոր միջազգային </w:t>
      </w:r>
      <w:r w:rsidR="00E114E2" w:rsidRPr="00654335">
        <w:rPr>
          <w:rFonts w:ascii="GHEA Grapalat" w:eastAsia="MS Mincho" w:hAnsi="GHEA Grapalat" w:cs="MS Mincho"/>
          <w:noProof/>
          <w:sz w:val="24"/>
          <w:szCs w:val="24"/>
          <w:lang w:val="hy-AM"/>
        </w:rPr>
        <w:lastRenderedPageBreak/>
        <w:t>կազմակերպությունների ամենա</w:t>
      </w:r>
      <w:r w:rsidR="004639CA" w:rsidRPr="00654335">
        <w:rPr>
          <w:rFonts w:ascii="GHEA Grapalat" w:eastAsia="MS Mincho" w:hAnsi="GHEA Grapalat" w:cs="MS Mincho"/>
          <w:noProof/>
          <w:sz w:val="24"/>
          <w:szCs w:val="24"/>
          <w:lang w:val="hy-AM"/>
        </w:rPr>
        <w:t>տ</w:t>
      </w:r>
      <w:r w:rsidR="00E114E2" w:rsidRPr="00654335">
        <w:rPr>
          <w:rFonts w:ascii="GHEA Grapalat" w:eastAsia="MS Mincho" w:hAnsi="GHEA Grapalat" w:cs="MS Mincho"/>
          <w:noProof/>
          <w:sz w:val="24"/>
          <w:szCs w:val="24"/>
          <w:lang w:val="hy-AM"/>
        </w:rPr>
        <w:t xml:space="preserve">արբեր գնահատական-զեկույցները, ցուցանիշները: </w:t>
      </w:r>
    </w:p>
    <w:p w:rsidR="005F6B5F" w:rsidRPr="00654335" w:rsidRDefault="00F23580" w:rsidP="006E7EE3">
      <w:pPr>
        <w:pStyle w:val="ListParagraph"/>
        <w:numPr>
          <w:ilvl w:val="0"/>
          <w:numId w:val="47"/>
        </w:numPr>
        <w:spacing w:after="0"/>
        <w:ind w:right="-86"/>
        <w:jc w:val="both"/>
        <w:rPr>
          <w:rFonts w:ascii="GHEA Grapalat" w:hAnsi="GHEA Grapalat"/>
          <w:noProof/>
          <w:sz w:val="24"/>
          <w:szCs w:val="24"/>
          <w:lang w:val="hy-AM"/>
        </w:rPr>
      </w:pPr>
      <w:r w:rsidRPr="00654335">
        <w:rPr>
          <w:rFonts w:ascii="GHEA Grapalat" w:hAnsi="GHEA Grapalat"/>
          <w:noProof/>
          <w:color w:val="000000"/>
          <w:sz w:val="24"/>
          <w:szCs w:val="24"/>
          <w:lang w:val="hy-AM"/>
        </w:rPr>
        <w:t xml:space="preserve">Այսպես, </w:t>
      </w:r>
      <w:r w:rsidR="00E114E2" w:rsidRPr="00654335">
        <w:rPr>
          <w:rFonts w:ascii="GHEA Grapalat" w:hAnsi="GHEA Grapalat"/>
          <w:noProof/>
          <w:color w:val="000000"/>
          <w:sz w:val="24"/>
          <w:szCs w:val="24"/>
          <w:lang w:val="hy-AM"/>
        </w:rPr>
        <w:t xml:space="preserve">օրինակ, </w:t>
      </w:r>
      <w:r w:rsidRPr="00654335">
        <w:rPr>
          <w:rFonts w:ascii="GHEA Grapalat" w:hAnsi="GHEA Grapalat"/>
          <w:noProof/>
          <w:color w:val="000000"/>
          <w:sz w:val="24"/>
          <w:szCs w:val="24"/>
          <w:lang w:val="hy-AM"/>
        </w:rPr>
        <w:t>Տնտեսական համագործակցության և զարգացման կազմակերպության (ՏՀԶԿ)</w:t>
      </w:r>
      <w:r w:rsidRPr="00654335">
        <w:rPr>
          <w:rFonts w:ascii="GHEA Grapalat" w:hAnsi="GHEA Grapalat" w:cs="Sylfaen"/>
          <w:noProof/>
          <w:sz w:val="24"/>
          <w:szCs w:val="24"/>
          <w:lang w:val="hy-AM"/>
        </w:rPr>
        <w:t xml:space="preserve"> Արևելյան Եվրոպայի և Կենտրոնական Ասիայի երկրների հակակոռուպցիոն ցանցի Ստամբուլյան հակակոռուպցիոն գործողությունների </w:t>
      </w:r>
      <w:r w:rsidRPr="00947C5C">
        <w:rPr>
          <w:rFonts w:ascii="GHEA Grapalat" w:hAnsi="GHEA Grapalat" w:cs="Sylfaen"/>
          <w:noProof/>
          <w:sz w:val="24"/>
          <w:szCs w:val="24"/>
          <w:lang w:val="hy-AM"/>
        </w:rPr>
        <w:t xml:space="preserve">ծրագրի </w:t>
      </w:r>
      <w:r w:rsidR="00A6627C" w:rsidRPr="00947C5C">
        <w:rPr>
          <w:rFonts w:ascii="GHEA Grapalat" w:hAnsi="GHEA Grapalat" w:cs="Sylfaen"/>
          <w:noProof/>
          <w:sz w:val="24"/>
          <w:szCs w:val="24"/>
          <w:lang w:val="hy-AM"/>
        </w:rPr>
        <w:t>(</w:t>
      </w:r>
      <w:r w:rsidR="00947C5C" w:rsidRPr="00947C5C">
        <w:rPr>
          <w:rFonts w:ascii="GHEA Grapalat" w:hAnsi="GHEA Grapalat" w:cs="Sylfaen"/>
          <w:noProof/>
          <w:sz w:val="24"/>
          <w:szCs w:val="24"/>
          <w:lang w:val="hy-AM"/>
        </w:rPr>
        <w:t>2014-2018թթ.)</w:t>
      </w:r>
      <w:r w:rsidR="00A6627C" w:rsidRPr="00947C5C">
        <w:rPr>
          <w:rFonts w:ascii="GHEA Grapalat" w:hAnsi="GHEA Grapalat" w:cs="Sylfaen"/>
          <w:noProof/>
          <w:sz w:val="24"/>
          <w:szCs w:val="24"/>
          <w:lang w:val="hy-AM"/>
        </w:rPr>
        <w:t xml:space="preserve"> </w:t>
      </w:r>
      <w:r w:rsidRPr="00947C5C">
        <w:rPr>
          <w:rFonts w:ascii="GHEA Grapalat" w:hAnsi="GHEA Grapalat"/>
          <w:bCs/>
          <w:noProof/>
          <w:sz w:val="24"/>
          <w:szCs w:val="24"/>
          <w:lang w:val="hy-AM"/>
        </w:rPr>
        <w:t>մոնիթորինգի</w:t>
      </w:r>
      <w:r w:rsidRPr="00654335">
        <w:rPr>
          <w:rFonts w:ascii="GHEA Grapalat" w:hAnsi="GHEA Grapalat"/>
          <w:bCs/>
          <w:noProof/>
          <w:sz w:val="24"/>
          <w:szCs w:val="24"/>
          <w:lang w:val="hy-AM"/>
        </w:rPr>
        <w:t xml:space="preserve"> 4-րդ փուլի զեկույցով նշվում է, որ չնայած ոլորտում իրականացված փոփոխություններին, կոռուպցիայի դեմ պայքարում Հայաստանը չի գրանցում շոշափելի և տեսանելի հաջողություն քաղաքական կամքի դրսևորման բացակայության պատճառով:</w:t>
      </w:r>
      <w:r w:rsidR="00C87A16" w:rsidRPr="00654335">
        <w:rPr>
          <w:rFonts w:ascii="GHEA Grapalat" w:hAnsi="GHEA Grapalat"/>
          <w:bCs/>
          <w:noProof/>
          <w:sz w:val="24"/>
          <w:szCs w:val="24"/>
          <w:lang w:val="hy-AM"/>
        </w:rPr>
        <w:t xml:space="preserve"> </w:t>
      </w:r>
      <w:r w:rsidR="00E114E2" w:rsidRPr="00654335">
        <w:rPr>
          <w:rFonts w:ascii="GHEA Grapalat" w:hAnsi="GHEA Grapalat" w:cs="Sylfaen"/>
          <w:bCs/>
          <w:noProof/>
          <w:sz w:val="24"/>
          <w:szCs w:val="24"/>
          <w:lang w:val="hy-AM"/>
        </w:rPr>
        <w:t>Ասվածին</w:t>
      </w:r>
      <w:r w:rsidR="00E114E2" w:rsidRPr="00654335">
        <w:rPr>
          <w:rFonts w:ascii="GHEA Grapalat" w:hAnsi="GHEA Grapalat"/>
          <w:bCs/>
          <w:noProof/>
          <w:sz w:val="24"/>
          <w:szCs w:val="24"/>
          <w:lang w:val="hy-AM"/>
        </w:rPr>
        <w:t xml:space="preserve"> գումարվում է նաև</w:t>
      </w:r>
      <w:r w:rsidRPr="00654335">
        <w:rPr>
          <w:rFonts w:ascii="GHEA Grapalat" w:hAnsi="GHEA Grapalat"/>
          <w:bCs/>
          <w:noProof/>
          <w:sz w:val="24"/>
          <w:szCs w:val="24"/>
          <w:lang w:val="hy-AM"/>
        </w:rPr>
        <w:t xml:space="preserve"> Թրանսփարենսի </w:t>
      </w:r>
      <w:r w:rsidRPr="00AD5DB9">
        <w:rPr>
          <w:rFonts w:ascii="GHEA Grapalat" w:hAnsi="GHEA Grapalat"/>
          <w:bCs/>
          <w:noProof/>
          <w:sz w:val="24"/>
          <w:szCs w:val="24"/>
          <w:lang w:val="hy-AM"/>
        </w:rPr>
        <w:t>Ինթերնեշնլի</w:t>
      </w:r>
      <w:r w:rsidRPr="00654335">
        <w:rPr>
          <w:rFonts w:ascii="GHEA Grapalat" w:hAnsi="GHEA Grapalat"/>
          <w:bCs/>
          <w:noProof/>
          <w:sz w:val="24"/>
          <w:szCs w:val="24"/>
          <w:lang w:val="hy-AM"/>
        </w:rPr>
        <w:t xml:space="preserve"> Կոռուպցիայի ընկալման համաթվի ցուցանիշ</w:t>
      </w:r>
      <w:r w:rsidR="00E114E2" w:rsidRPr="00654335">
        <w:rPr>
          <w:rFonts w:ascii="GHEA Grapalat" w:hAnsi="GHEA Grapalat"/>
          <w:bCs/>
          <w:noProof/>
          <w:sz w:val="24"/>
          <w:szCs w:val="24"/>
          <w:lang w:val="hy-AM"/>
        </w:rPr>
        <w:t xml:space="preserve">ը, որն ուղղակիորեն փաստում է </w:t>
      </w:r>
      <w:r w:rsidRPr="00654335">
        <w:rPr>
          <w:rFonts w:ascii="GHEA Grapalat" w:hAnsi="GHEA Grapalat"/>
          <w:bCs/>
          <w:noProof/>
          <w:sz w:val="24"/>
          <w:szCs w:val="24"/>
          <w:lang w:val="hy-AM"/>
        </w:rPr>
        <w:t>Հայաստանում կոռուպցիա</w:t>
      </w:r>
      <w:r w:rsidR="00E114E2" w:rsidRPr="00654335">
        <w:rPr>
          <w:rFonts w:ascii="GHEA Grapalat" w:hAnsi="GHEA Grapalat"/>
          <w:bCs/>
          <w:noProof/>
          <w:sz w:val="24"/>
          <w:szCs w:val="24"/>
          <w:lang w:val="hy-AM"/>
        </w:rPr>
        <w:t>յի համակարգային բնույթը</w:t>
      </w:r>
      <w:r w:rsidRPr="00654335">
        <w:rPr>
          <w:rFonts w:ascii="GHEA Grapalat" w:hAnsi="GHEA Grapalat"/>
          <w:bCs/>
          <w:noProof/>
          <w:sz w:val="24"/>
          <w:szCs w:val="24"/>
          <w:lang w:val="hy-AM"/>
        </w:rPr>
        <w:t>:</w:t>
      </w:r>
    </w:p>
    <w:p w:rsidR="00C87A16" w:rsidRPr="00654335" w:rsidRDefault="00F23580" w:rsidP="006E7EE3">
      <w:pPr>
        <w:pStyle w:val="ListParagraph"/>
        <w:numPr>
          <w:ilvl w:val="0"/>
          <w:numId w:val="47"/>
        </w:numPr>
        <w:spacing w:after="0"/>
        <w:ind w:right="-86"/>
        <w:jc w:val="both"/>
        <w:rPr>
          <w:rFonts w:ascii="GHEA Grapalat" w:hAnsi="GHEA Grapalat"/>
          <w:noProof/>
          <w:sz w:val="24"/>
          <w:szCs w:val="24"/>
          <w:lang w:val="hy-AM"/>
        </w:rPr>
      </w:pPr>
      <w:r w:rsidRPr="00654335">
        <w:rPr>
          <w:rFonts w:ascii="GHEA Grapalat" w:hAnsi="GHEA Grapalat"/>
          <w:bCs/>
          <w:noProof/>
          <w:sz w:val="24"/>
          <w:szCs w:val="24"/>
          <w:lang w:val="hy-AM"/>
        </w:rPr>
        <w:t xml:space="preserve">Վերոնշյալը, ի թիվս այլ </w:t>
      </w:r>
      <w:r w:rsidR="00E114E2" w:rsidRPr="00654335">
        <w:rPr>
          <w:rFonts w:ascii="GHEA Grapalat" w:hAnsi="GHEA Grapalat"/>
          <w:bCs/>
          <w:noProof/>
          <w:sz w:val="24"/>
          <w:szCs w:val="24"/>
          <w:lang w:val="hy-AM"/>
        </w:rPr>
        <w:t xml:space="preserve">օբյեկտիվ </w:t>
      </w:r>
      <w:r w:rsidRPr="00654335">
        <w:rPr>
          <w:rFonts w:ascii="GHEA Grapalat" w:hAnsi="GHEA Grapalat"/>
          <w:bCs/>
          <w:noProof/>
          <w:sz w:val="24"/>
          <w:szCs w:val="24"/>
          <w:lang w:val="hy-AM"/>
        </w:rPr>
        <w:t xml:space="preserve">հանգամանքների, </w:t>
      </w:r>
      <w:r w:rsidR="00E114E2" w:rsidRPr="00654335">
        <w:rPr>
          <w:rFonts w:ascii="GHEA Grapalat" w:hAnsi="GHEA Grapalat"/>
          <w:bCs/>
          <w:noProof/>
          <w:sz w:val="24"/>
          <w:szCs w:val="24"/>
          <w:lang w:val="hy-AM"/>
        </w:rPr>
        <w:t>հիմք</w:t>
      </w:r>
      <w:r w:rsidRPr="00654335">
        <w:rPr>
          <w:rFonts w:ascii="GHEA Grapalat" w:hAnsi="GHEA Grapalat"/>
          <w:bCs/>
          <w:noProof/>
          <w:sz w:val="24"/>
          <w:szCs w:val="24"/>
          <w:lang w:val="hy-AM"/>
        </w:rPr>
        <w:t xml:space="preserve"> հանդիսացավ քաղաքացիների </w:t>
      </w:r>
      <w:r w:rsidRPr="00654335">
        <w:rPr>
          <w:rFonts w:ascii="GHEA Grapalat" w:hAnsi="GHEA Grapalat"/>
          <w:noProof/>
          <w:sz w:val="24"/>
          <w:szCs w:val="24"/>
          <w:lang w:val="hy-AM"/>
        </w:rPr>
        <w:t>աննախադեպ</w:t>
      </w:r>
      <w:r w:rsidR="00C87A16" w:rsidRPr="00654335">
        <w:rPr>
          <w:rFonts w:ascii="GHEA Grapalat" w:hAnsi="GHEA Grapalat"/>
          <w:noProof/>
          <w:sz w:val="24"/>
          <w:szCs w:val="24"/>
          <w:lang w:val="hy-AM"/>
        </w:rPr>
        <w:t xml:space="preserve">, </w:t>
      </w:r>
      <w:r w:rsidRPr="00654335">
        <w:rPr>
          <w:rFonts w:ascii="GHEA Grapalat" w:hAnsi="GHEA Grapalat"/>
          <w:noProof/>
          <w:sz w:val="24"/>
          <w:szCs w:val="24"/>
          <w:lang w:val="hy-AM"/>
        </w:rPr>
        <w:t>պատմական</w:t>
      </w:r>
      <w:r w:rsidR="00C87A16" w:rsidRPr="00654335">
        <w:rPr>
          <w:rFonts w:ascii="GHEA Grapalat" w:hAnsi="GHEA Grapalat"/>
          <w:noProof/>
          <w:sz w:val="24"/>
          <w:szCs w:val="24"/>
          <w:lang w:val="hy-AM"/>
        </w:rPr>
        <w:t xml:space="preserve"> և ժողովրդական</w:t>
      </w:r>
      <w:r w:rsidRPr="00654335">
        <w:rPr>
          <w:rFonts w:ascii="GHEA Grapalat" w:hAnsi="GHEA Grapalat"/>
          <w:noProof/>
          <w:sz w:val="24"/>
          <w:szCs w:val="24"/>
          <w:lang w:val="hy-AM"/>
        </w:rPr>
        <w:t xml:space="preserve"> ընդվզման:</w:t>
      </w:r>
      <w:r w:rsidRPr="00654335">
        <w:rPr>
          <w:rFonts w:ascii="GHEA Grapalat" w:hAnsi="GHEA Grapalat"/>
          <w:bCs/>
          <w:noProof/>
          <w:sz w:val="24"/>
          <w:szCs w:val="24"/>
          <w:lang w:val="hy-AM"/>
        </w:rPr>
        <w:t xml:space="preserve"> </w:t>
      </w:r>
      <w:r w:rsidRPr="00654335">
        <w:rPr>
          <w:rFonts w:ascii="GHEA Grapalat" w:hAnsi="GHEA Grapalat" w:cs="Arial Unicode"/>
          <w:noProof/>
          <w:color w:val="000000"/>
          <w:sz w:val="24"/>
          <w:szCs w:val="24"/>
          <w:shd w:val="clear" w:color="auto" w:fill="FFFFFF"/>
          <w:lang w:val="hy-AM"/>
        </w:rPr>
        <w:t xml:space="preserve">2018 </w:t>
      </w:r>
      <w:r w:rsidRPr="00654335">
        <w:rPr>
          <w:rFonts w:ascii="GHEA Grapalat" w:hAnsi="GHEA Grapalat"/>
          <w:noProof/>
          <w:color w:val="000000"/>
          <w:sz w:val="24"/>
          <w:szCs w:val="24"/>
          <w:shd w:val="clear" w:color="auto" w:fill="FFFFFF"/>
          <w:lang w:val="hy-AM"/>
        </w:rPr>
        <w:t>թվականի ապրիլ-մայիս ամիսներին Հայաստանում տեղի ունեցած ոչ բռնի, թավշյա, ժողովրդական հեղափոխությամբ ժողովուրդը դուրս եկավ փողոց</w:t>
      </w:r>
      <w:r w:rsidRPr="00654335">
        <w:rPr>
          <w:rFonts w:ascii="GHEA Grapalat" w:hAnsi="GHEA Grapalat"/>
          <w:noProof/>
          <w:sz w:val="24"/>
          <w:szCs w:val="24"/>
          <w:lang w:val="hy-AM"/>
        </w:rPr>
        <w:t xml:space="preserve">՝ </w:t>
      </w:r>
      <w:r w:rsidR="00C87A16" w:rsidRPr="00654335">
        <w:rPr>
          <w:rFonts w:ascii="GHEA Grapalat" w:hAnsi="GHEA Grapalat"/>
          <w:noProof/>
          <w:sz w:val="24"/>
          <w:szCs w:val="24"/>
          <w:lang w:val="hy-AM"/>
        </w:rPr>
        <w:t xml:space="preserve">գործնականում </w:t>
      </w:r>
      <w:r w:rsidRPr="00654335">
        <w:rPr>
          <w:rFonts w:ascii="GHEA Grapalat" w:hAnsi="GHEA Grapalat"/>
          <w:noProof/>
          <w:sz w:val="24"/>
          <w:szCs w:val="24"/>
          <w:lang w:val="hy-AM"/>
        </w:rPr>
        <w:t xml:space="preserve">իրականացնելու ավելի լավ երկիր ունենալու իր երազանքը: Ժողովուրդն իր ձայնը բարձրացրեց իրավունքի գերակայությամբ և  կոռուպցիայից զերծ երկիր ունենալու  </w:t>
      </w:r>
      <w:r w:rsidR="00E114E2" w:rsidRPr="00654335">
        <w:rPr>
          <w:rFonts w:ascii="GHEA Grapalat" w:hAnsi="GHEA Grapalat"/>
          <w:noProof/>
          <w:sz w:val="24"/>
          <w:szCs w:val="24"/>
          <w:lang w:val="hy-AM"/>
        </w:rPr>
        <w:t xml:space="preserve">աներեր </w:t>
      </w:r>
      <w:r w:rsidRPr="00654335">
        <w:rPr>
          <w:rFonts w:ascii="GHEA Grapalat" w:hAnsi="GHEA Grapalat"/>
          <w:noProof/>
          <w:sz w:val="24"/>
          <w:szCs w:val="24"/>
          <w:lang w:val="hy-AM"/>
        </w:rPr>
        <w:t>ակնկալիքով</w:t>
      </w:r>
      <w:r w:rsidR="00E114E2" w:rsidRPr="00654335">
        <w:rPr>
          <w:rFonts w:ascii="GHEA Grapalat" w:hAnsi="GHEA Grapalat"/>
          <w:noProof/>
          <w:sz w:val="24"/>
          <w:szCs w:val="24"/>
          <w:lang w:val="hy-AM"/>
        </w:rPr>
        <w:t xml:space="preserve">, իսկ արդյունքում ձևավորված իշխանությունը ստանձնեց հիշյալ կամքի իրացման </w:t>
      </w:r>
      <w:r w:rsidR="00DD5ABB" w:rsidRPr="00654335">
        <w:rPr>
          <w:rFonts w:ascii="GHEA Grapalat" w:hAnsi="GHEA Grapalat"/>
          <w:noProof/>
          <w:sz w:val="24"/>
          <w:szCs w:val="24"/>
          <w:lang w:val="hy-AM"/>
        </w:rPr>
        <w:t xml:space="preserve">պատասխանատու </w:t>
      </w:r>
      <w:r w:rsidR="00E114E2" w:rsidRPr="00654335">
        <w:rPr>
          <w:rFonts w:ascii="GHEA Grapalat" w:hAnsi="GHEA Grapalat"/>
          <w:noProof/>
          <w:sz w:val="24"/>
          <w:szCs w:val="24"/>
          <w:lang w:val="hy-AM"/>
        </w:rPr>
        <w:t xml:space="preserve">հանձնառությունը: Բնական է, որ հիշյալ հանձնառության իրացումը ենթադրում է կոռուպցիայի դեմ պայքարը՝ որպես գերակա ուղղություն հռչակելու հաստատապես ձևակերպված կամք և վճռականություն, ինչի սկիզբն արդեն իսկ դրվել է </w:t>
      </w:r>
      <w:r w:rsidR="00E114E2" w:rsidRPr="00654335">
        <w:rPr>
          <w:rFonts w:ascii="GHEA Grapalat" w:eastAsiaTheme="minorHAnsi" w:hAnsi="GHEA Grapalat" w:cs="Sylfaen"/>
          <w:noProof/>
          <w:sz w:val="24"/>
          <w:szCs w:val="24"/>
          <w:lang w:val="hy-AM"/>
        </w:rPr>
        <w:t>2019 թվականի փետրվարի 14-ի «ՀՀ կառավարության ծրագրին հավանություն տալու մասին» ԱԺՈ-002-Ն որոշմամբ:</w:t>
      </w:r>
    </w:p>
    <w:p w:rsidR="005F6B5F" w:rsidRPr="00654335" w:rsidRDefault="00E114E2" w:rsidP="006E7EE3">
      <w:pPr>
        <w:pStyle w:val="ListParagraph"/>
        <w:numPr>
          <w:ilvl w:val="0"/>
          <w:numId w:val="47"/>
        </w:numPr>
        <w:spacing w:after="0"/>
        <w:ind w:right="-86"/>
        <w:jc w:val="both"/>
        <w:rPr>
          <w:rFonts w:ascii="GHEA Grapalat" w:hAnsi="GHEA Grapalat"/>
          <w:noProof/>
          <w:sz w:val="24"/>
          <w:szCs w:val="24"/>
          <w:lang w:val="hy-AM"/>
        </w:rPr>
      </w:pPr>
      <w:r w:rsidRPr="00654335">
        <w:rPr>
          <w:rFonts w:ascii="GHEA Grapalat" w:eastAsiaTheme="minorHAnsi" w:hAnsi="GHEA Grapalat" w:cs="Sylfaen"/>
          <w:noProof/>
          <w:sz w:val="24"/>
          <w:szCs w:val="24"/>
          <w:lang w:val="hy-AM"/>
        </w:rPr>
        <w:t xml:space="preserve"> ՀՀ Կառավա</w:t>
      </w:r>
      <w:r w:rsidR="00DD5ABB" w:rsidRPr="00654335">
        <w:rPr>
          <w:rFonts w:ascii="GHEA Grapalat" w:eastAsiaTheme="minorHAnsi" w:hAnsi="GHEA Grapalat" w:cs="Sylfaen"/>
          <w:noProof/>
          <w:sz w:val="24"/>
          <w:szCs w:val="24"/>
          <w:lang w:val="hy-AM"/>
        </w:rPr>
        <w:t>րու</w:t>
      </w:r>
      <w:r w:rsidRPr="00654335">
        <w:rPr>
          <w:rFonts w:ascii="GHEA Grapalat" w:eastAsiaTheme="minorHAnsi" w:hAnsi="GHEA Grapalat" w:cs="Sylfaen"/>
          <w:noProof/>
          <w:sz w:val="24"/>
          <w:szCs w:val="24"/>
          <w:lang w:val="hy-AM"/>
        </w:rPr>
        <w:t>թյան ծրագրում որպես ՀՀ կառավարության գործունեության հիմնա</w:t>
      </w:r>
      <w:r w:rsidR="003B04AB" w:rsidRPr="00654335">
        <w:rPr>
          <w:rFonts w:ascii="GHEA Grapalat" w:eastAsiaTheme="minorHAnsi" w:hAnsi="GHEA Grapalat" w:cs="Sylfaen"/>
          <w:noProof/>
          <w:sz w:val="24"/>
          <w:szCs w:val="24"/>
          <w:lang w:val="hy-AM"/>
        </w:rPr>
        <w:t>րար ուղենիշ</w:t>
      </w:r>
      <w:r w:rsidRPr="00654335">
        <w:rPr>
          <w:rFonts w:ascii="GHEA Grapalat" w:eastAsiaTheme="minorHAnsi" w:hAnsi="GHEA Grapalat" w:cs="Sylfaen"/>
          <w:noProof/>
          <w:sz w:val="24"/>
          <w:szCs w:val="24"/>
          <w:lang w:val="hy-AM"/>
        </w:rPr>
        <w:t xml:space="preserve"> սահմանվե</w:t>
      </w:r>
      <w:r w:rsidR="003B04AB" w:rsidRPr="00654335">
        <w:rPr>
          <w:rFonts w:ascii="GHEA Grapalat" w:eastAsiaTheme="minorHAnsi" w:hAnsi="GHEA Grapalat" w:cs="Sylfaen"/>
          <w:noProof/>
          <w:sz w:val="24"/>
          <w:szCs w:val="24"/>
          <w:lang w:val="hy-AM"/>
        </w:rPr>
        <w:t>ց</w:t>
      </w:r>
      <w:r w:rsidRPr="00654335">
        <w:rPr>
          <w:rFonts w:ascii="GHEA Grapalat" w:eastAsiaTheme="minorHAnsi" w:hAnsi="GHEA Grapalat" w:cs="Sylfaen"/>
          <w:noProof/>
          <w:sz w:val="24"/>
          <w:szCs w:val="24"/>
          <w:lang w:val="hy-AM"/>
        </w:rPr>
        <w:t xml:space="preserve"> կոռուպցիայի դեմ </w:t>
      </w:r>
      <w:r w:rsidRPr="00654335">
        <w:rPr>
          <w:rFonts w:ascii="GHEA Grapalat" w:hAnsi="GHEA Grapalat"/>
          <w:noProof/>
          <w:color w:val="000000"/>
          <w:sz w:val="24"/>
          <w:szCs w:val="24"/>
          <w:shd w:val="clear" w:color="auto" w:fill="FFFFFF"/>
          <w:lang w:val="hy-AM"/>
        </w:rPr>
        <w:t>առավել թիրախավորված և արմատական</w:t>
      </w:r>
      <w:r w:rsidRPr="00654335">
        <w:rPr>
          <w:rFonts w:ascii="GHEA Grapalat" w:eastAsiaTheme="minorHAnsi" w:hAnsi="GHEA Grapalat" w:cs="Sylfaen"/>
          <w:noProof/>
          <w:sz w:val="24"/>
          <w:szCs w:val="24"/>
          <w:lang w:val="hy-AM"/>
        </w:rPr>
        <w:t xml:space="preserve"> պայքար մղելը</w:t>
      </w:r>
      <w:r w:rsidR="003B04AB" w:rsidRPr="00654335">
        <w:rPr>
          <w:rFonts w:ascii="GHEA Grapalat" w:eastAsiaTheme="minorHAnsi" w:hAnsi="GHEA Grapalat" w:cs="Sylfaen"/>
          <w:noProof/>
          <w:sz w:val="24"/>
          <w:szCs w:val="24"/>
          <w:lang w:val="hy-AM"/>
        </w:rPr>
        <w:t xml:space="preserve">, </w:t>
      </w:r>
      <w:r w:rsidR="00D442EE" w:rsidRPr="00654335">
        <w:rPr>
          <w:rFonts w:ascii="GHEA Grapalat" w:hAnsi="GHEA Grapalat"/>
          <w:noProof/>
          <w:color w:val="000000"/>
          <w:sz w:val="24"/>
          <w:szCs w:val="24"/>
          <w:shd w:val="clear" w:color="auto" w:fill="FFFFFF"/>
          <w:lang w:val="hy-AM"/>
        </w:rPr>
        <w:t>կոռուպցիայի հանրային մերժումը և կոռուպցիայից զերծ հանրությունը</w:t>
      </w:r>
      <w:r w:rsidRPr="00654335">
        <w:rPr>
          <w:rFonts w:ascii="GHEA Grapalat" w:eastAsiaTheme="minorHAnsi" w:hAnsi="GHEA Grapalat" w:cs="Sylfaen"/>
          <w:noProof/>
          <w:sz w:val="24"/>
          <w:szCs w:val="24"/>
          <w:lang w:val="hy-AM"/>
        </w:rPr>
        <w:t>: Ընդ որո</w:t>
      </w:r>
      <w:r w:rsidR="00DD5ABB" w:rsidRPr="00654335">
        <w:rPr>
          <w:rFonts w:ascii="GHEA Grapalat" w:eastAsiaTheme="minorHAnsi" w:hAnsi="GHEA Grapalat" w:cs="Sylfaen"/>
          <w:noProof/>
          <w:sz w:val="24"/>
          <w:szCs w:val="24"/>
          <w:lang w:val="hy-AM"/>
        </w:rPr>
        <w:t>ւ</w:t>
      </w:r>
      <w:r w:rsidRPr="00654335">
        <w:rPr>
          <w:rFonts w:ascii="GHEA Grapalat" w:eastAsiaTheme="minorHAnsi" w:hAnsi="GHEA Grapalat" w:cs="Sylfaen"/>
          <w:noProof/>
          <w:sz w:val="24"/>
          <w:szCs w:val="24"/>
          <w:lang w:val="hy-AM"/>
        </w:rPr>
        <w:t>մ, նախատեսվե</w:t>
      </w:r>
      <w:r w:rsidR="003B04AB" w:rsidRPr="00654335">
        <w:rPr>
          <w:rFonts w:ascii="GHEA Grapalat" w:eastAsiaTheme="minorHAnsi" w:hAnsi="GHEA Grapalat" w:cs="Sylfaen"/>
          <w:noProof/>
          <w:sz w:val="24"/>
          <w:szCs w:val="24"/>
          <w:lang w:val="hy-AM"/>
        </w:rPr>
        <w:t>ցին</w:t>
      </w:r>
      <w:r w:rsidRPr="00654335">
        <w:rPr>
          <w:rFonts w:ascii="GHEA Grapalat" w:eastAsiaTheme="minorHAnsi" w:hAnsi="GHEA Grapalat" w:cs="Sylfaen"/>
          <w:noProof/>
          <w:sz w:val="24"/>
          <w:szCs w:val="24"/>
          <w:lang w:val="hy-AM"/>
        </w:rPr>
        <w:t xml:space="preserve"> նաև մի շարք հիմնարար, հայեցակարգային պահանջներ, որոնք արդեն իսկ ենթադրում են դրանց շրջանակներում առավել կոնկրետ </w:t>
      </w:r>
      <w:r w:rsidR="00DD5ABB" w:rsidRPr="00654335">
        <w:rPr>
          <w:rFonts w:ascii="GHEA Grapalat" w:eastAsiaTheme="minorHAnsi" w:hAnsi="GHEA Grapalat" w:cs="Sylfaen"/>
          <w:noProof/>
          <w:sz w:val="24"/>
          <w:szCs w:val="24"/>
          <w:lang w:val="hy-AM"/>
        </w:rPr>
        <w:t xml:space="preserve">և </w:t>
      </w:r>
      <w:r w:rsidRPr="00654335">
        <w:rPr>
          <w:rFonts w:ascii="GHEA Grapalat" w:eastAsiaTheme="minorHAnsi" w:hAnsi="GHEA Grapalat" w:cs="Sylfaen"/>
          <w:noProof/>
          <w:sz w:val="24"/>
          <w:szCs w:val="24"/>
          <w:lang w:val="hy-AM"/>
        </w:rPr>
        <w:t>հասցեական միջո</w:t>
      </w:r>
      <w:r w:rsidR="00952FB5" w:rsidRPr="00654335">
        <w:rPr>
          <w:rFonts w:ascii="GHEA Grapalat" w:eastAsiaTheme="minorHAnsi" w:hAnsi="GHEA Grapalat" w:cs="Sylfaen"/>
          <w:noProof/>
          <w:sz w:val="24"/>
          <w:szCs w:val="24"/>
          <w:lang w:val="hy-AM"/>
        </w:rPr>
        <w:t>ց</w:t>
      </w:r>
      <w:r w:rsidRPr="00654335">
        <w:rPr>
          <w:rFonts w:ascii="GHEA Grapalat" w:eastAsiaTheme="minorHAnsi" w:hAnsi="GHEA Grapalat" w:cs="Sylfaen"/>
          <w:noProof/>
          <w:sz w:val="24"/>
          <w:szCs w:val="24"/>
          <w:lang w:val="hy-AM"/>
        </w:rPr>
        <w:t>ա</w:t>
      </w:r>
      <w:r w:rsidR="00952FB5" w:rsidRPr="00654335">
        <w:rPr>
          <w:rFonts w:ascii="GHEA Grapalat" w:eastAsiaTheme="minorHAnsi" w:hAnsi="GHEA Grapalat" w:cs="Sylfaen"/>
          <w:noProof/>
          <w:sz w:val="24"/>
          <w:szCs w:val="24"/>
          <w:lang w:val="hy-AM"/>
        </w:rPr>
        <w:t>ռ</w:t>
      </w:r>
      <w:r w:rsidRPr="00654335">
        <w:rPr>
          <w:rFonts w:ascii="GHEA Grapalat" w:eastAsiaTheme="minorHAnsi" w:hAnsi="GHEA Grapalat" w:cs="Sylfaen"/>
          <w:noProof/>
          <w:sz w:val="24"/>
          <w:szCs w:val="24"/>
          <w:lang w:val="hy-AM"/>
        </w:rPr>
        <w:t>ումների իրականացում:</w:t>
      </w:r>
      <w:r w:rsidR="003B04AB" w:rsidRPr="00654335">
        <w:rPr>
          <w:rFonts w:ascii="GHEA Grapalat" w:eastAsiaTheme="minorHAnsi" w:hAnsi="GHEA Grapalat" w:cs="Sylfaen"/>
          <w:noProof/>
          <w:sz w:val="24"/>
          <w:szCs w:val="24"/>
          <w:lang w:val="hy-AM"/>
        </w:rPr>
        <w:t xml:space="preserve"> </w:t>
      </w:r>
      <w:r w:rsidR="00D442EE" w:rsidRPr="00654335">
        <w:rPr>
          <w:rFonts w:ascii="GHEA Grapalat" w:eastAsiaTheme="minorHAnsi" w:hAnsi="GHEA Grapalat" w:cs="Sylfaen"/>
          <w:noProof/>
          <w:sz w:val="24"/>
          <w:szCs w:val="24"/>
          <w:lang w:val="hy-AM"/>
        </w:rPr>
        <w:t xml:space="preserve">Մասնավորապես, Կառավարության ծրագրով հստակ ընդգծվեց կոռուպցիայի կործանարար ազդեցությունը և նշվեց, որ </w:t>
      </w:r>
      <w:r w:rsidR="00D442EE" w:rsidRPr="00654335">
        <w:rPr>
          <w:rFonts w:ascii="GHEA Grapalat" w:hAnsi="GHEA Grapalat"/>
          <w:noProof/>
          <w:color w:val="000000"/>
          <w:sz w:val="24"/>
          <w:szCs w:val="24"/>
          <w:shd w:val="clear" w:color="auto" w:fill="FFFFFF"/>
          <w:lang w:val="hy-AM"/>
        </w:rPr>
        <w:t xml:space="preserve">Կառավարությունը կոռուպցիայի նկատմամբ լինելու է վճռական, հաստատակամ, անզիջում և անհանդուրժող։ Կառավարության ծրագրով առանձնահատուկ կարևորվեց կոռուպցիան ծնող պատճառների վերհանումը և դրանց վերացմանը միտված գործողությունների </w:t>
      </w:r>
      <w:r w:rsidR="00D442EE" w:rsidRPr="00654335">
        <w:rPr>
          <w:rFonts w:ascii="GHEA Grapalat" w:hAnsi="GHEA Grapalat"/>
          <w:noProof/>
          <w:color w:val="000000"/>
          <w:sz w:val="24"/>
          <w:szCs w:val="24"/>
          <w:shd w:val="clear" w:color="auto" w:fill="FFFFFF"/>
          <w:lang w:val="hy-AM"/>
        </w:rPr>
        <w:lastRenderedPageBreak/>
        <w:t>իրականացումը:</w:t>
      </w:r>
      <w:r w:rsidR="00D442EE" w:rsidRPr="00654335">
        <w:rPr>
          <w:rFonts w:ascii="GHEA Grapalat" w:eastAsiaTheme="minorHAnsi" w:hAnsi="GHEA Grapalat" w:cs="Sylfaen"/>
          <w:noProof/>
          <w:sz w:val="24"/>
          <w:szCs w:val="24"/>
          <w:lang w:val="hy-AM"/>
        </w:rPr>
        <w:t xml:space="preserve"> ՀՀ կառավարության</w:t>
      </w:r>
      <w:r w:rsidR="003B04AB" w:rsidRPr="00654335">
        <w:rPr>
          <w:rFonts w:ascii="GHEA Grapalat" w:eastAsiaTheme="minorHAnsi" w:hAnsi="GHEA Grapalat" w:cs="Sylfaen"/>
          <w:noProof/>
          <w:sz w:val="24"/>
          <w:szCs w:val="24"/>
          <w:lang w:val="hy-AM"/>
        </w:rPr>
        <w:t xml:space="preserve"> ծրագրում հատուկ ընդգծվեց նաև </w:t>
      </w:r>
      <w:r w:rsidR="00D442EE" w:rsidRPr="00654335">
        <w:rPr>
          <w:rFonts w:ascii="GHEA Grapalat" w:hAnsi="GHEA Grapalat"/>
          <w:noProof/>
          <w:color w:val="000000"/>
          <w:sz w:val="24"/>
          <w:szCs w:val="24"/>
          <w:lang w:val="hy-AM"/>
        </w:rPr>
        <w:t xml:space="preserve">կոռուպցիայի նկատմամբ վճռական, հաստատակամ, անզիջում </w:t>
      </w:r>
      <w:r w:rsidR="00D442EE" w:rsidRPr="00654335">
        <w:rPr>
          <w:rFonts w:ascii="GHEA Grapalat" w:hAnsi="GHEA Grapalat"/>
          <w:noProof/>
          <w:color w:val="000000"/>
          <w:sz w:val="24"/>
          <w:szCs w:val="24"/>
          <w:shd w:val="clear" w:color="auto" w:fill="FFFFFF"/>
          <w:lang w:val="hy-AM"/>
        </w:rPr>
        <w:t>պայքար</w:t>
      </w:r>
      <w:r w:rsidR="003B04AB" w:rsidRPr="00654335">
        <w:rPr>
          <w:rFonts w:ascii="GHEA Grapalat" w:hAnsi="GHEA Grapalat"/>
          <w:noProof/>
          <w:color w:val="000000"/>
          <w:sz w:val="24"/>
          <w:szCs w:val="24"/>
          <w:shd w:val="clear" w:color="auto" w:fill="FFFFFF"/>
          <w:lang w:val="hy-AM"/>
        </w:rPr>
        <w:t xml:space="preserve">ի </w:t>
      </w:r>
      <w:r w:rsidR="00D442EE" w:rsidRPr="00654335">
        <w:rPr>
          <w:rFonts w:ascii="GHEA Grapalat" w:hAnsi="GHEA Grapalat"/>
          <w:noProof/>
          <w:color w:val="000000"/>
          <w:sz w:val="24"/>
          <w:szCs w:val="24"/>
          <w:shd w:val="clear" w:color="auto" w:fill="FFFFFF"/>
          <w:lang w:val="hy-AM"/>
        </w:rPr>
        <w:t>և կոռուպցիայից զերծ հանրություն</w:t>
      </w:r>
      <w:r w:rsidR="003B04AB" w:rsidRPr="00654335">
        <w:rPr>
          <w:rFonts w:ascii="GHEA Grapalat" w:hAnsi="GHEA Grapalat"/>
          <w:noProof/>
          <w:color w:val="000000"/>
          <w:sz w:val="24"/>
          <w:szCs w:val="24"/>
          <w:shd w:val="clear" w:color="auto" w:fill="FFFFFF"/>
          <w:lang w:val="hy-AM"/>
        </w:rPr>
        <w:t xml:space="preserve"> ձևավորելու կարևորությունը</w:t>
      </w:r>
      <w:r w:rsidR="00D442EE" w:rsidRPr="00654335">
        <w:rPr>
          <w:rFonts w:ascii="GHEA Grapalat" w:hAnsi="GHEA Grapalat"/>
          <w:noProof/>
          <w:color w:val="000000"/>
          <w:sz w:val="24"/>
          <w:szCs w:val="24"/>
          <w:shd w:val="clear" w:color="auto" w:fill="FFFFFF"/>
          <w:lang w:val="hy-AM"/>
        </w:rPr>
        <w:t>:</w:t>
      </w:r>
      <w:r w:rsidR="00D442EE" w:rsidRPr="00654335">
        <w:rPr>
          <w:rFonts w:ascii="GHEA Grapalat" w:hAnsi="GHEA Grapalat"/>
          <w:noProof/>
          <w:sz w:val="24"/>
          <w:szCs w:val="24"/>
          <w:lang w:val="hy-AM"/>
        </w:rPr>
        <w:t xml:space="preserve">  </w:t>
      </w:r>
    </w:p>
    <w:p w:rsidR="00FA426D" w:rsidRPr="00654335" w:rsidRDefault="00F23580" w:rsidP="006E7EE3">
      <w:pPr>
        <w:pStyle w:val="ListParagraph"/>
        <w:numPr>
          <w:ilvl w:val="0"/>
          <w:numId w:val="47"/>
        </w:numPr>
        <w:spacing w:after="0"/>
        <w:ind w:right="-86"/>
        <w:jc w:val="both"/>
        <w:rPr>
          <w:rFonts w:ascii="GHEA Grapalat" w:eastAsiaTheme="minorHAnsi" w:hAnsi="GHEA Grapalat" w:cs="Sylfaen"/>
          <w:noProof/>
          <w:sz w:val="24"/>
          <w:szCs w:val="24"/>
          <w:lang w:val="hy-AM"/>
        </w:rPr>
      </w:pPr>
      <w:r w:rsidRPr="00654335">
        <w:rPr>
          <w:rFonts w:ascii="GHEA Grapalat" w:hAnsi="GHEA Grapalat"/>
          <w:bCs/>
          <w:noProof/>
          <w:sz w:val="24"/>
          <w:szCs w:val="24"/>
          <w:lang w:val="hy-AM"/>
        </w:rPr>
        <w:t xml:space="preserve">Կառավարության ծրագրի տրամաբանական շարունակությունը </w:t>
      </w:r>
      <w:r w:rsidR="00952FB5" w:rsidRPr="00654335">
        <w:rPr>
          <w:rFonts w:ascii="GHEA Grapalat" w:hAnsi="GHEA Grapalat"/>
          <w:bCs/>
          <w:noProof/>
          <w:sz w:val="24"/>
          <w:szCs w:val="24"/>
          <w:lang w:val="hy-AM"/>
        </w:rPr>
        <w:t>և իրացման</w:t>
      </w:r>
      <w:r w:rsidR="009D2492" w:rsidRPr="00654335">
        <w:rPr>
          <w:rFonts w:ascii="GHEA Grapalat" w:hAnsi="GHEA Grapalat"/>
          <w:bCs/>
          <w:noProof/>
          <w:sz w:val="24"/>
          <w:szCs w:val="24"/>
          <w:lang w:val="hy-AM"/>
        </w:rPr>
        <w:t xml:space="preserve"> կենսաձևն, անշուշտ, պետք է համարել </w:t>
      </w:r>
      <w:r w:rsidR="00952FB5" w:rsidRPr="00654335">
        <w:rPr>
          <w:rFonts w:ascii="GHEA Grapalat" w:hAnsi="GHEA Grapalat"/>
          <w:bCs/>
          <w:noProof/>
          <w:sz w:val="24"/>
          <w:szCs w:val="24"/>
          <w:lang w:val="hy-AM"/>
        </w:rPr>
        <w:t>Հայաստանի Հանրապետութ</w:t>
      </w:r>
      <w:r w:rsidR="009D2492" w:rsidRPr="00654335">
        <w:rPr>
          <w:rFonts w:ascii="GHEA Grapalat" w:hAnsi="GHEA Grapalat"/>
          <w:bCs/>
          <w:noProof/>
          <w:sz w:val="24"/>
          <w:szCs w:val="24"/>
          <w:lang w:val="hy-AM"/>
        </w:rPr>
        <w:t>յան</w:t>
      </w:r>
      <w:r w:rsidRPr="00654335">
        <w:rPr>
          <w:rFonts w:ascii="GHEA Grapalat" w:hAnsi="GHEA Grapalat"/>
          <w:bCs/>
          <w:noProof/>
          <w:sz w:val="24"/>
          <w:szCs w:val="24"/>
          <w:lang w:val="hy-AM"/>
        </w:rPr>
        <w:t xml:space="preserve"> նոր </w:t>
      </w:r>
      <w:r w:rsidRPr="00654335">
        <w:rPr>
          <w:rFonts w:ascii="GHEA Grapalat" w:eastAsiaTheme="minorHAnsi" w:hAnsi="GHEA Grapalat" w:cs="Sylfaen"/>
          <w:noProof/>
          <w:sz w:val="24"/>
          <w:szCs w:val="24"/>
          <w:lang w:val="hy-AM"/>
        </w:rPr>
        <w:t>հ</w:t>
      </w:r>
      <w:r w:rsidRPr="00654335">
        <w:rPr>
          <w:rFonts w:ascii="GHEA Grapalat" w:hAnsi="GHEA Grapalat"/>
          <w:noProof/>
          <w:sz w:val="24"/>
          <w:szCs w:val="24"/>
          <w:lang w:val="hy-AM"/>
        </w:rPr>
        <w:t xml:space="preserve">ակակոռուպցիոն ռազմավարության ընդունումը, որով </w:t>
      </w:r>
      <w:r w:rsidR="00D442EE" w:rsidRPr="00654335">
        <w:rPr>
          <w:rFonts w:ascii="GHEA Grapalat" w:hAnsi="GHEA Grapalat"/>
          <w:noProof/>
          <w:sz w:val="24"/>
          <w:szCs w:val="24"/>
          <w:lang w:val="hy-AM"/>
        </w:rPr>
        <w:t xml:space="preserve">Հայաստանի Հանրապետության </w:t>
      </w:r>
      <w:r w:rsidRPr="00654335">
        <w:rPr>
          <w:rFonts w:ascii="GHEA Grapalat" w:hAnsi="GHEA Grapalat"/>
          <w:noProof/>
          <w:sz w:val="24"/>
          <w:szCs w:val="24"/>
          <w:lang w:val="hy-AM"/>
        </w:rPr>
        <w:t>կառավարության որդեգրած քաղաքականությանը համահունչ կնախանշվեն կոռուպցիայի դեմ իրական պայքարի հիմնական</w:t>
      </w:r>
      <w:r w:rsidR="00952FB5" w:rsidRPr="00654335">
        <w:rPr>
          <w:rFonts w:ascii="GHEA Grapalat" w:hAnsi="GHEA Grapalat"/>
          <w:noProof/>
          <w:sz w:val="24"/>
          <w:szCs w:val="24"/>
          <w:lang w:val="hy-AM"/>
        </w:rPr>
        <w:t xml:space="preserve"> </w:t>
      </w:r>
      <w:r w:rsidRPr="00654335">
        <w:rPr>
          <w:rFonts w:ascii="GHEA Grapalat" w:hAnsi="GHEA Grapalat"/>
          <w:noProof/>
          <w:sz w:val="24"/>
          <w:szCs w:val="24"/>
          <w:lang w:val="hy-AM"/>
        </w:rPr>
        <w:t>ուղղություններ</w:t>
      </w:r>
      <w:r w:rsidR="00952FB5" w:rsidRPr="00654335">
        <w:rPr>
          <w:rFonts w:ascii="GHEA Grapalat" w:hAnsi="GHEA Grapalat"/>
          <w:noProof/>
          <w:sz w:val="24"/>
          <w:szCs w:val="24"/>
          <w:lang w:val="hy-AM"/>
        </w:rPr>
        <w:t>ն ո</w:t>
      </w:r>
      <w:r w:rsidR="009D2492" w:rsidRPr="00654335">
        <w:rPr>
          <w:rFonts w:ascii="GHEA Grapalat" w:hAnsi="GHEA Grapalat"/>
          <w:noProof/>
          <w:sz w:val="24"/>
          <w:szCs w:val="24"/>
          <w:lang w:val="hy-AM"/>
        </w:rPr>
        <w:t>ւ ակնկալվող արդյունքները</w:t>
      </w:r>
      <w:r w:rsidRPr="00654335">
        <w:rPr>
          <w:rFonts w:ascii="GHEA Grapalat" w:hAnsi="GHEA Grapalat"/>
          <w:noProof/>
          <w:sz w:val="24"/>
          <w:szCs w:val="24"/>
          <w:lang w:val="hy-AM"/>
        </w:rPr>
        <w:t xml:space="preserve">: </w:t>
      </w:r>
      <w:r w:rsidR="00DD5ABB" w:rsidRPr="00654335">
        <w:rPr>
          <w:rFonts w:ascii="GHEA Grapalat" w:hAnsi="GHEA Grapalat"/>
          <w:noProof/>
          <w:sz w:val="24"/>
          <w:szCs w:val="24"/>
          <w:lang w:val="hy-AM"/>
        </w:rPr>
        <w:t>Անհրաժեշտ է</w:t>
      </w:r>
      <w:r w:rsidR="009D2492" w:rsidRPr="00654335">
        <w:rPr>
          <w:rFonts w:ascii="GHEA Grapalat" w:hAnsi="GHEA Grapalat"/>
          <w:noProof/>
          <w:sz w:val="24"/>
          <w:szCs w:val="24"/>
          <w:lang w:val="hy-AM"/>
        </w:rPr>
        <w:t xml:space="preserve"> ընդգծել նաև այն, որ այս համատեքստում կարևոր նշանակություն է ձեռք բերում </w:t>
      </w:r>
      <w:r w:rsidR="009D2492" w:rsidRPr="00654335">
        <w:rPr>
          <w:rFonts w:ascii="GHEA Grapalat" w:hAnsi="GHEA Grapalat"/>
          <w:bCs/>
          <w:noProof/>
          <w:sz w:val="24"/>
          <w:szCs w:val="24"/>
          <w:lang w:val="hy-AM"/>
        </w:rPr>
        <w:t xml:space="preserve">Հայաստանի Հանրապետության նոր </w:t>
      </w:r>
      <w:r w:rsidR="009D2492" w:rsidRPr="00654335">
        <w:rPr>
          <w:rFonts w:ascii="GHEA Grapalat" w:eastAsiaTheme="minorHAnsi" w:hAnsi="GHEA Grapalat" w:cs="Sylfaen"/>
          <w:noProof/>
          <w:sz w:val="24"/>
          <w:szCs w:val="24"/>
          <w:lang w:val="hy-AM"/>
        </w:rPr>
        <w:t>հ</w:t>
      </w:r>
      <w:r w:rsidR="009D2492" w:rsidRPr="00654335">
        <w:rPr>
          <w:rFonts w:ascii="GHEA Grapalat" w:hAnsi="GHEA Grapalat"/>
          <w:noProof/>
          <w:sz w:val="24"/>
          <w:szCs w:val="24"/>
          <w:lang w:val="hy-AM"/>
        </w:rPr>
        <w:t>ակակոռուպցիոն ռազմավարության</w:t>
      </w:r>
      <w:r w:rsidR="00FA426D" w:rsidRPr="00654335">
        <w:rPr>
          <w:rFonts w:ascii="GHEA Grapalat" w:hAnsi="GHEA Grapalat"/>
          <w:noProof/>
          <w:sz w:val="24"/>
          <w:szCs w:val="24"/>
          <w:lang w:val="hy-AM"/>
        </w:rPr>
        <w:t>՝</w:t>
      </w:r>
      <w:r w:rsidR="00DD5ABB" w:rsidRPr="00654335">
        <w:rPr>
          <w:rFonts w:ascii="GHEA Grapalat" w:hAnsi="GHEA Grapalat"/>
          <w:noProof/>
          <w:sz w:val="24"/>
          <w:szCs w:val="24"/>
          <w:lang w:val="hy-AM"/>
        </w:rPr>
        <w:t xml:space="preserve"> արդի </w:t>
      </w:r>
      <w:r w:rsidR="009D2492" w:rsidRPr="00654335">
        <w:rPr>
          <w:rFonts w:ascii="GHEA Grapalat" w:hAnsi="GHEA Grapalat"/>
          <w:noProof/>
          <w:sz w:val="24"/>
          <w:szCs w:val="24"/>
          <w:lang w:val="hy-AM"/>
        </w:rPr>
        <w:t>մարտահրավերների</w:t>
      </w:r>
      <w:r w:rsidR="00FA426D" w:rsidRPr="00654335">
        <w:rPr>
          <w:rFonts w:ascii="GHEA Grapalat" w:hAnsi="GHEA Grapalat"/>
          <w:noProof/>
          <w:sz w:val="24"/>
          <w:szCs w:val="24"/>
          <w:lang w:val="hy-AM"/>
        </w:rPr>
        <w:t>ց բխելու և դրանց հետ համապատասխանությունն ապահովելու հանգամանքը</w:t>
      </w:r>
      <w:r w:rsidR="00DD5ABB" w:rsidRPr="00654335">
        <w:rPr>
          <w:rFonts w:ascii="GHEA Grapalat" w:hAnsi="GHEA Grapalat"/>
          <w:noProof/>
          <w:sz w:val="24"/>
          <w:szCs w:val="24"/>
          <w:lang w:val="hy-AM"/>
        </w:rPr>
        <w:t xml:space="preserve"> </w:t>
      </w:r>
      <w:r w:rsidR="009D2492" w:rsidRPr="00654335">
        <w:rPr>
          <w:rFonts w:ascii="GHEA Grapalat" w:hAnsi="GHEA Grapalat"/>
          <w:noProof/>
          <w:sz w:val="24"/>
          <w:szCs w:val="24"/>
          <w:lang w:val="hy-AM"/>
        </w:rPr>
        <w:t>և, ըստ այդմ, ճշ</w:t>
      </w:r>
      <w:r w:rsidR="00FA426D" w:rsidRPr="00654335">
        <w:rPr>
          <w:rFonts w:ascii="GHEA Grapalat" w:hAnsi="GHEA Grapalat"/>
          <w:noProof/>
          <w:sz w:val="24"/>
          <w:szCs w:val="24"/>
          <w:lang w:val="hy-AM"/>
        </w:rPr>
        <w:t>գրիտ թիրախների</w:t>
      </w:r>
      <w:r w:rsidR="009D2492" w:rsidRPr="00654335">
        <w:rPr>
          <w:rFonts w:ascii="GHEA Grapalat" w:hAnsi="GHEA Grapalat"/>
          <w:noProof/>
          <w:sz w:val="24"/>
          <w:szCs w:val="24"/>
          <w:lang w:val="hy-AM"/>
        </w:rPr>
        <w:t xml:space="preserve"> առանձնաց</w:t>
      </w:r>
      <w:r w:rsidR="00D442EE" w:rsidRPr="00654335">
        <w:rPr>
          <w:rFonts w:ascii="GHEA Grapalat" w:hAnsi="GHEA Grapalat"/>
          <w:noProof/>
          <w:sz w:val="24"/>
          <w:szCs w:val="24"/>
          <w:lang w:val="hy-AM"/>
        </w:rPr>
        <w:t>մամբ առկա խնդիրների շուտափույթ լուծումը</w:t>
      </w:r>
      <w:r w:rsidR="009D2492" w:rsidRPr="00654335">
        <w:rPr>
          <w:rFonts w:ascii="GHEA Grapalat" w:hAnsi="GHEA Grapalat"/>
          <w:noProof/>
          <w:sz w:val="24"/>
          <w:szCs w:val="24"/>
          <w:lang w:val="hy-AM"/>
        </w:rPr>
        <w:t xml:space="preserve">: </w:t>
      </w:r>
    </w:p>
    <w:p w:rsidR="005F6B5F" w:rsidRPr="00654335" w:rsidRDefault="00F23580" w:rsidP="006E7EE3">
      <w:pPr>
        <w:pStyle w:val="ListParagraph"/>
        <w:numPr>
          <w:ilvl w:val="0"/>
          <w:numId w:val="47"/>
        </w:numPr>
        <w:spacing w:after="0"/>
        <w:ind w:right="-86"/>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 xml:space="preserve">Ռազմավարությամբ նախանշված ուղղությունների իրականացման </w:t>
      </w:r>
      <w:r w:rsidR="00952FB5" w:rsidRPr="00654335">
        <w:rPr>
          <w:rFonts w:ascii="GHEA Grapalat" w:hAnsi="GHEA Grapalat"/>
          <w:noProof/>
          <w:sz w:val="24"/>
          <w:szCs w:val="24"/>
          <w:lang w:val="hy-AM"/>
        </w:rPr>
        <w:t xml:space="preserve">հիմնական </w:t>
      </w:r>
      <w:r w:rsidRPr="00654335">
        <w:rPr>
          <w:rFonts w:ascii="GHEA Grapalat" w:hAnsi="GHEA Grapalat"/>
          <w:noProof/>
          <w:sz w:val="24"/>
          <w:szCs w:val="24"/>
          <w:lang w:val="hy-AM"/>
        </w:rPr>
        <w:t>երաշխիք</w:t>
      </w:r>
      <w:r w:rsidR="00952FB5" w:rsidRPr="00654335">
        <w:rPr>
          <w:rFonts w:ascii="GHEA Grapalat" w:hAnsi="GHEA Grapalat"/>
          <w:noProof/>
          <w:sz w:val="24"/>
          <w:szCs w:val="24"/>
          <w:lang w:val="hy-AM"/>
        </w:rPr>
        <w:t>ներից մեկ</w:t>
      </w:r>
      <w:r w:rsidR="00D442EE" w:rsidRPr="00654335">
        <w:rPr>
          <w:rFonts w:ascii="GHEA Grapalat" w:hAnsi="GHEA Grapalat"/>
          <w:noProof/>
          <w:sz w:val="24"/>
          <w:szCs w:val="24"/>
          <w:lang w:val="hy-AM"/>
        </w:rPr>
        <w:t>ն է հանդիսանալու նաև</w:t>
      </w:r>
      <w:r w:rsidRPr="00654335">
        <w:rPr>
          <w:rFonts w:ascii="GHEA Grapalat" w:hAnsi="GHEA Grapalat"/>
          <w:noProof/>
          <w:sz w:val="24"/>
          <w:szCs w:val="24"/>
          <w:lang w:val="hy-AM"/>
        </w:rPr>
        <w:t xml:space="preserve"> </w:t>
      </w:r>
      <w:r w:rsidR="00D442EE" w:rsidRPr="00654335">
        <w:rPr>
          <w:rFonts w:ascii="GHEA Grapalat" w:hAnsi="GHEA Grapalat"/>
          <w:noProof/>
          <w:sz w:val="24"/>
          <w:szCs w:val="24"/>
          <w:lang w:val="hy-AM"/>
        </w:rPr>
        <w:t xml:space="preserve">Հայաստանի Հանրապետության </w:t>
      </w:r>
      <w:r w:rsidRPr="00654335">
        <w:rPr>
          <w:rFonts w:ascii="GHEA Grapalat" w:hAnsi="GHEA Grapalat"/>
          <w:noProof/>
          <w:sz w:val="24"/>
          <w:szCs w:val="24"/>
          <w:lang w:val="hy-AM"/>
        </w:rPr>
        <w:t>կառավարության կողմից դրսևորած քաղաքական աննախադեպ կամք</w:t>
      </w:r>
      <w:r w:rsidR="00952FB5" w:rsidRPr="00654335">
        <w:rPr>
          <w:rFonts w:ascii="GHEA Grapalat" w:hAnsi="GHEA Grapalat"/>
          <w:noProof/>
          <w:sz w:val="24"/>
          <w:szCs w:val="24"/>
          <w:lang w:val="hy-AM"/>
        </w:rPr>
        <w:t>ն ո</w:t>
      </w:r>
      <w:r w:rsidR="009D2492" w:rsidRPr="00654335">
        <w:rPr>
          <w:rFonts w:ascii="GHEA Grapalat" w:hAnsi="GHEA Grapalat"/>
          <w:noProof/>
          <w:sz w:val="24"/>
          <w:szCs w:val="24"/>
          <w:lang w:val="hy-AM"/>
        </w:rPr>
        <w:t>ւ</w:t>
      </w:r>
      <w:r w:rsidR="00FA426D" w:rsidRPr="00654335">
        <w:rPr>
          <w:rFonts w:ascii="GHEA Grapalat" w:hAnsi="GHEA Grapalat"/>
          <w:noProof/>
          <w:sz w:val="24"/>
          <w:szCs w:val="24"/>
          <w:lang w:val="hy-AM"/>
        </w:rPr>
        <w:t xml:space="preserve"> </w:t>
      </w:r>
      <w:r w:rsidR="00952FB5" w:rsidRPr="00654335">
        <w:rPr>
          <w:rFonts w:ascii="GHEA Grapalat" w:hAnsi="GHEA Grapalat"/>
          <w:noProof/>
          <w:sz w:val="24"/>
          <w:szCs w:val="24"/>
          <w:lang w:val="hy-AM"/>
        </w:rPr>
        <w:t>վճռականությունը</w:t>
      </w:r>
      <w:r w:rsidRPr="00654335">
        <w:rPr>
          <w:rFonts w:ascii="GHEA Grapalat" w:hAnsi="GHEA Grapalat"/>
          <w:noProof/>
          <w:sz w:val="24"/>
          <w:szCs w:val="24"/>
          <w:lang w:val="hy-AM"/>
        </w:rPr>
        <w:t>: Վերջինիս</w:t>
      </w:r>
      <w:r w:rsidR="00DD5ABB" w:rsidRPr="00654335">
        <w:rPr>
          <w:rFonts w:ascii="GHEA Grapalat" w:hAnsi="GHEA Grapalat"/>
          <w:noProof/>
          <w:sz w:val="24"/>
          <w:szCs w:val="24"/>
          <w:lang w:val="hy-AM"/>
        </w:rPr>
        <w:t xml:space="preserve"> </w:t>
      </w:r>
      <w:r w:rsidRPr="00654335">
        <w:rPr>
          <w:rFonts w:ascii="GHEA Grapalat" w:hAnsi="GHEA Grapalat"/>
          <w:noProof/>
          <w:sz w:val="24"/>
          <w:szCs w:val="24"/>
          <w:lang w:val="hy-AM"/>
        </w:rPr>
        <w:t>դրսևորմամբ անհրաժեշտ է ձեռնամուխ լինել կոռուպցիան</w:t>
      </w:r>
      <w:r w:rsidRPr="00654335">
        <w:rPr>
          <w:rFonts w:ascii="GHEA Grapalat" w:eastAsiaTheme="minorHAnsi" w:hAnsi="GHEA Grapalat" w:cs="Sylfaen"/>
          <w:noProof/>
          <w:sz w:val="24"/>
          <w:szCs w:val="24"/>
          <w:lang w:val="hy-AM"/>
        </w:rPr>
        <w:t xml:space="preserve"> ծնո</w:t>
      </w:r>
      <w:r w:rsidRPr="00654335">
        <w:rPr>
          <w:rFonts w:ascii="GHEA Grapalat" w:eastAsiaTheme="minorHAnsi" w:hAnsi="GHEA Grapalat" w:cs="SylfaenRegular"/>
          <w:noProof/>
          <w:sz w:val="24"/>
          <w:szCs w:val="24"/>
          <w:lang w:val="hy-AM"/>
        </w:rPr>
        <w:t>ղ ու</w:t>
      </w:r>
      <w:r w:rsidRPr="00654335">
        <w:rPr>
          <w:rFonts w:ascii="GHEA Grapalat" w:eastAsiaTheme="minorHAnsi" w:hAnsi="GHEA Grapalat" w:cs="Sylfaen"/>
          <w:noProof/>
          <w:sz w:val="24"/>
          <w:szCs w:val="24"/>
          <w:lang w:val="hy-AM"/>
        </w:rPr>
        <w:t xml:space="preserve"> դր</w:t>
      </w:r>
      <w:r w:rsidRPr="00654335">
        <w:rPr>
          <w:rFonts w:ascii="GHEA Grapalat" w:eastAsiaTheme="minorHAnsi" w:hAnsi="GHEA Grapalat" w:cs="SylfaenRegular"/>
          <w:noProof/>
          <w:sz w:val="24"/>
          <w:szCs w:val="24"/>
          <w:lang w:val="hy-AM"/>
        </w:rPr>
        <w:t>ա</w:t>
      </w:r>
      <w:r w:rsidRPr="00654335">
        <w:rPr>
          <w:rFonts w:ascii="GHEA Grapalat" w:eastAsiaTheme="minorHAnsi" w:hAnsi="GHEA Grapalat" w:cs="Sylfaen"/>
          <w:noProof/>
          <w:sz w:val="24"/>
          <w:szCs w:val="24"/>
          <w:lang w:val="hy-AM"/>
        </w:rPr>
        <w:t xml:space="preserve"> տարածում</w:t>
      </w:r>
      <w:r w:rsidRPr="00654335">
        <w:rPr>
          <w:rFonts w:ascii="GHEA Grapalat" w:eastAsiaTheme="minorHAnsi" w:hAnsi="GHEA Grapalat" w:cs="SylfaenRegular"/>
          <w:noProof/>
          <w:sz w:val="24"/>
          <w:szCs w:val="24"/>
          <w:lang w:val="hy-AM"/>
        </w:rPr>
        <w:t>ը</w:t>
      </w:r>
      <w:r w:rsidRPr="00654335">
        <w:rPr>
          <w:rFonts w:ascii="GHEA Grapalat" w:eastAsiaTheme="minorHAnsi" w:hAnsi="GHEA Grapalat" w:cs="Sylfaen"/>
          <w:noProof/>
          <w:sz w:val="24"/>
          <w:szCs w:val="24"/>
          <w:lang w:val="hy-AM"/>
        </w:rPr>
        <w:t xml:space="preserve"> խթանո</w:t>
      </w:r>
      <w:r w:rsidRPr="00654335">
        <w:rPr>
          <w:rFonts w:ascii="GHEA Grapalat" w:eastAsiaTheme="minorHAnsi" w:hAnsi="GHEA Grapalat" w:cs="SylfaenRegular"/>
          <w:noProof/>
          <w:sz w:val="24"/>
          <w:szCs w:val="24"/>
          <w:lang w:val="hy-AM"/>
        </w:rPr>
        <w:t>ղ</w:t>
      </w:r>
      <w:r w:rsidRPr="00654335">
        <w:rPr>
          <w:rFonts w:ascii="GHEA Grapalat" w:eastAsiaTheme="minorHAnsi" w:hAnsi="GHEA Grapalat" w:cs="Sylfaen"/>
          <w:noProof/>
          <w:sz w:val="24"/>
          <w:szCs w:val="24"/>
          <w:lang w:val="hy-AM"/>
        </w:rPr>
        <w:t xml:space="preserve"> պատճառներ</w:t>
      </w:r>
      <w:r w:rsidRPr="00654335">
        <w:rPr>
          <w:rFonts w:ascii="GHEA Grapalat" w:eastAsiaTheme="minorHAnsi" w:hAnsi="GHEA Grapalat" w:cs="SylfaenRegular"/>
          <w:noProof/>
          <w:sz w:val="24"/>
          <w:szCs w:val="24"/>
          <w:lang w:val="hy-AM"/>
        </w:rPr>
        <w:t>ի</w:t>
      </w:r>
      <w:r w:rsidRPr="00654335">
        <w:rPr>
          <w:rFonts w:ascii="GHEA Grapalat" w:eastAsiaTheme="minorHAnsi" w:hAnsi="GHEA Grapalat" w:cs="Sylfaen"/>
          <w:noProof/>
          <w:sz w:val="24"/>
          <w:szCs w:val="24"/>
          <w:lang w:val="hy-AM"/>
        </w:rPr>
        <w:t xml:space="preserve"> ո</w:t>
      </w:r>
      <w:r w:rsidRPr="00654335">
        <w:rPr>
          <w:rFonts w:ascii="GHEA Grapalat" w:eastAsiaTheme="minorHAnsi" w:hAnsi="GHEA Grapalat" w:cs="SylfaenRegular"/>
          <w:noProof/>
          <w:sz w:val="24"/>
          <w:szCs w:val="24"/>
          <w:lang w:val="hy-AM"/>
        </w:rPr>
        <w:t>ւ</w:t>
      </w:r>
      <w:r w:rsidRPr="00654335">
        <w:rPr>
          <w:rFonts w:ascii="GHEA Grapalat" w:eastAsiaTheme="minorHAnsi" w:hAnsi="GHEA Grapalat" w:cs="Sylfaen"/>
          <w:noProof/>
          <w:sz w:val="24"/>
          <w:szCs w:val="24"/>
          <w:lang w:val="hy-AM"/>
        </w:rPr>
        <w:t xml:space="preserve"> պայմաններ</w:t>
      </w:r>
      <w:r w:rsidRPr="00654335">
        <w:rPr>
          <w:rFonts w:ascii="GHEA Grapalat" w:eastAsiaTheme="minorHAnsi" w:hAnsi="GHEA Grapalat" w:cs="SylfaenRegular"/>
          <w:noProof/>
          <w:sz w:val="24"/>
          <w:szCs w:val="24"/>
          <w:lang w:val="hy-AM"/>
        </w:rPr>
        <w:t>ի</w:t>
      </w:r>
      <w:r w:rsidRPr="00654335">
        <w:rPr>
          <w:rFonts w:ascii="GHEA Grapalat" w:eastAsiaTheme="minorHAnsi" w:hAnsi="GHEA Grapalat" w:cs="Sylfaen"/>
          <w:noProof/>
          <w:sz w:val="24"/>
          <w:szCs w:val="24"/>
          <w:lang w:val="hy-AM"/>
        </w:rPr>
        <w:t xml:space="preserve"> վերացմանը, որն էլ իր հերթին կհանգեցնի </w:t>
      </w:r>
      <w:r w:rsidRPr="00654335">
        <w:rPr>
          <w:rFonts w:ascii="GHEA Grapalat" w:hAnsi="GHEA Grapalat"/>
          <w:noProof/>
          <w:sz w:val="24"/>
          <w:szCs w:val="24"/>
          <w:lang w:val="hy-AM"/>
        </w:rPr>
        <w:t xml:space="preserve">կոռուպցիայի աստիճանական հաղթահարմանը: </w:t>
      </w:r>
      <w:r w:rsidR="00952FB5" w:rsidRPr="00654335">
        <w:rPr>
          <w:rFonts w:ascii="GHEA Grapalat" w:hAnsi="GHEA Grapalat"/>
          <w:noProof/>
          <w:sz w:val="24"/>
          <w:szCs w:val="24"/>
          <w:lang w:val="hy-AM"/>
        </w:rPr>
        <w:t>Իհարկե, քաղաքական</w:t>
      </w:r>
      <w:r w:rsidR="009D2492" w:rsidRPr="00654335">
        <w:rPr>
          <w:rFonts w:ascii="GHEA Grapalat" w:hAnsi="GHEA Grapalat"/>
          <w:noProof/>
          <w:sz w:val="24"/>
          <w:szCs w:val="24"/>
          <w:lang w:val="hy-AM"/>
        </w:rPr>
        <w:t xml:space="preserve"> կամքի առկայությունը կենսականորեն անհրաժեշտ, բայց միակ </w:t>
      </w:r>
      <w:r w:rsidR="00D442EE" w:rsidRPr="00654335">
        <w:rPr>
          <w:rFonts w:ascii="GHEA Grapalat" w:hAnsi="GHEA Grapalat"/>
          <w:noProof/>
          <w:sz w:val="24"/>
          <w:szCs w:val="24"/>
          <w:lang w:val="hy-AM"/>
        </w:rPr>
        <w:t xml:space="preserve">բավարար </w:t>
      </w:r>
      <w:r w:rsidR="009D2492" w:rsidRPr="00654335">
        <w:rPr>
          <w:rFonts w:ascii="GHEA Grapalat" w:hAnsi="GHEA Grapalat"/>
          <w:noProof/>
          <w:sz w:val="24"/>
          <w:szCs w:val="24"/>
          <w:lang w:val="hy-AM"/>
        </w:rPr>
        <w:t>գործոնը և պայմանը չէ հակակոռուպցիոն քաղաքականության ասպարեզում բեկումնային քաղաքականության իրագործման համար: Այս առումով ակնհայտորեն պետք է մեկտեղվեն կառավարություն-քաղաքացիական հասարակություն համատեղ ջանքերը՝ ուղղված ընդհանրական նպատակի կենսագործմանը: Նույնչափ կարևոր է նաև հանրային լայն աջակցության և իրավական մշակույթի շարունակական ձևավորման ուղղությամբ ակտիվ քայլերի ու ինստիտուցիոնալ գործիքների ներդրումը, որի համակարգում էական դերակատարում կարող է ունենալ հակակոռուպցիոն կրթությունը:</w:t>
      </w:r>
      <w:r w:rsidRPr="00654335">
        <w:rPr>
          <w:rFonts w:ascii="GHEA Grapalat" w:eastAsiaTheme="minorHAnsi" w:hAnsi="GHEA Grapalat" w:cs="Sylfaen"/>
          <w:noProof/>
          <w:sz w:val="24"/>
          <w:szCs w:val="24"/>
          <w:lang w:val="hy-AM"/>
        </w:rPr>
        <w:t xml:space="preserve"> </w:t>
      </w:r>
      <w:r w:rsidR="00A6627C">
        <w:rPr>
          <w:rFonts w:ascii="GHEA Grapalat" w:hAnsi="GHEA Grapalat"/>
          <w:sz w:val="24"/>
          <w:szCs w:val="24"/>
          <w:lang w:val="hy-AM"/>
        </w:rPr>
        <w:t>Այս ամենի արդյունքում</w:t>
      </w:r>
      <w:r w:rsidR="00BD2D59" w:rsidRPr="00BD2D59">
        <w:rPr>
          <w:rFonts w:ascii="GHEA Grapalat" w:hAnsi="GHEA Grapalat"/>
          <w:sz w:val="24"/>
          <w:szCs w:val="24"/>
          <w:lang w:val="hy-AM"/>
        </w:rPr>
        <w:t xml:space="preserve"> </w:t>
      </w:r>
      <w:r w:rsidR="00A6627C">
        <w:rPr>
          <w:rFonts w:ascii="GHEA Grapalat" w:hAnsi="GHEA Grapalat"/>
          <w:sz w:val="24"/>
          <w:szCs w:val="24"/>
          <w:lang w:val="hy-AM"/>
        </w:rPr>
        <w:t xml:space="preserve">որպես հակակոռւպցիոն ռազմավարության </w:t>
      </w:r>
      <w:r w:rsidR="00177BAD">
        <w:rPr>
          <w:rFonts w:ascii="GHEA Grapalat" w:hAnsi="GHEA Grapalat"/>
          <w:sz w:val="24"/>
          <w:szCs w:val="24"/>
          <w:lang w:val="hy-AM"/>
        </w:rPr>
        <w:t>նպատակ</w:t>
      </w:r>
      <w:r w:rsidR="00BD2D59" w:rsidRPr="00BD2D59">
        <w:rPr>
          <w:rFonts w:ascii="GHEA Grapalat" w:hAnsi="GHEA Grapalat"/>
          <w:sz w:val="24"/>
          <w:szCs w:val="24"/>
          <w:lang w:val="hy-AM"/>
        </w:rPr>
        <w:t xml:space="preserve">` </w:t>
      </w:r>
      <w:r w:rsidR="00A6627C">
        <w:rPr>
          <w:rFonts w:ascii="GHEA Grapalat" w:hAnsi="GHEA Grapalat"/>
          <w:sz w:val="24"/>
          <w:szCs w:val="24"/>
          <w:lang w:val="hy-AM"/>
        </w:rPr>
        <w:t xml:space="preserve">անհրաժեշտաբար պետք է սահմանել նաև ՀՀ-ում կոռուպցիայի դեմ անհանդուրժողականության և անընդունելիության կայուն հասարակական վերաբերմունքի ձևավորումը՝ որպես կոռուպցիան արմատախիլ անելու ինստիտուցիոնալ գործիք: </w:t>
      </w:r>
    </w:p>
    <w:p w:rsidR="005F6B5F" w:rsidRPr="00654335" w:rsidRDefault="00907D57" w:rsidP="006E7EE3">
      <w:pPr>
        <w:pStyle w:val="ListParagraph"/>
        <w:numPr>
          <w:ilvl w:val="0"/>
          <w:numId w:val="47"/>
        </w:numPr>
        <w:spacing w:after="0"/>
        <w:ind w:right="-86"/>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Այս տեսակետից հատկանշական է, որ</w:t>
      </w:r>
      <w:r w:rsidR="00F23580" w:rsidRPr="00654335">
        <w:rPr>
          <w:rFonts w:ascii="GHEA Grapalat" w:hAnsi="GHEA Grapalat"/>
          <w:noProof/>
          <w:sz w:val="24"/>
          <w:szCs w:val="24"/>
          <w:lang w:val="hy-AM"/>
        </w:rPr>
        <w:t xml:space="preserve"> Ռազմավարությունն</w:t>
      </w:r>
      <w:r w:rsidRPr="00654335">
        <w:rPr>
          <w:rFonts w:ascii="GHEA Grapalat" w:hAnsi="GHEA Grapalat"/>
          <w:noProof/>
          <w:sz w:val="24"/>
          <w:szCs w:val="24"/>
          <w:lang w:val="hy-AM"/>
        </w:rPr>
        <w:t>, ի թիվս այլնի,</w:t>
      </w:r>
      <w:r w:rsidR="00F23580" w:rsidRPr="00654335">
        <w:rPr>
          <w:rFonts w:ascii="GHEA Grapalat" w:hAnsi="GHEA Grapalat"/>
          <w:noProof/>
          <w:sz w:val="24"/>
          <w:szCs w:val="24"/>
          <w:lang w:val="hy-AM"/>
        </w:rPr>
        <w:t xml:space="preserve"> ուղղված է լինելու հանրային կառավարման </w:t>
      </w:r>
      <w:r w:rsidR="004E5E94" w:rsidRPr="00654335">
        <w:rPr>
          <w:rFonts w:ascii="GHEA Grapalat" w:hAnsi="GHEA Grapalat"/>
          <w:noProof/>
          <w:sz w:val="24"/>
          <w:szCs w:val="24"/>
          <w:lang w:val="hy-AM"/>
        </w:rPr>
        <w:t>համակարգ</w:t>
      </w:r>
      <w:r w:rsidR="00F23580" w:rsidRPr="00654335">
        <w:rPr>
          <w:rFonts w:ascii="GHEA Grapalat" w:hAnsi="GHEA Grapalat"/>
          <w:noProof/>
          <w:sz w:val="24"/>
          <w:szCs w:val="24"/>
          <w:lang w:val="hy-AM"/>
        </w:rPr>
        <w:t xml:space="preserve">ում բարեվարքության, </w:t>
      </w:r>
      <w:r w:rsidR="00F23580" w:rsidRPr="00654335">
        <w:rPr>
          <w:rFonts w:ascii="GHEA Grapalat" w:hAnsi="GHEA Grapalat"/>
          <w:noProof/>
          <w:sz w:val="24"/>
          <w:szCs w:val="24"/>
          <w:lang w:val="hy-AM"/>
        </w:rPr>
        <w:lastRenderedPageBreak/>
        <w:t xml:space="preserve">թափանցիկության, մասնակցայնության արդյունավետ և  իրագործելի </w:t>
      </w:r>
      <w:r w:rsidRPr="00654335">
        <w:rPr>
          <w:rFonts w:ascii="GHEA Grapalat" w:hAnsi="GHEA Grapalat"/>
          <w:noProof/>
          <w:sz w:val="24"/>
          <w:szCs w:val="24"/>
          <w:lang w:val="hy-AM"/>
        </w:rPr>
        <w:t>կառուցակարգերի</w:t>
      </w:r>
      <w:r w:rsidR="00F23580" w:rsidRPr="00654335">
        <w:rPr>
          <w:rFonts w:ascii="GHEA Grapalat" w:hAnsi="GHEA Grapalat"/>
          <w:noProof/>
          <w:sz w:val="24"/>
          <w:szCs w:val="24"/>
          <w:lang w:val="hy-AM"/>
        </w:rPr>
        <w:t xml:space="preserve"> ստեղծման</w:t>
      </w:r>
      <w:r w:rsidRPr="00654335">
        <w:rPr>
          <w:rFonts w:ascii="GHEA Grapalat" w:hAnsi="GHEA Grapalat"/>
          <w:noProof/>
          <w:sz w:val="24"/>
          <w:szCs w:val="24"/>
          <w:lang w:val="hy-AM"/>
        </w:rPr>
        <w:t>ն ո</w:t>
      </w:r>
      <w:r w:rsidR="00DD5ABB" w:rsidRPr="00654335">
        <w:rPr>
          <w:rFonts w:ascii="GHEA Grapalat" w:hAnsi="GHEA Grapalat"/>
          <w:noProof/>
          <w:sz w:val="24"/>
          <w:szCs w:val="24"/>
          <w:lang w:val="hy-AM"/>
        </w:rPr>
        <w:t xml:space="preserve">ւ </w:t>
      </w:r>
      <w:r w:rsidRPr="00654335">
        <w:rPr>
          <w:rFonts w:ascii="GHEA Grapalat" w:hAnsi="GHEA Grapalat"/>
          <w:noProof/>
          <w:sz w:val="24"/>
          <w:szCs w:val="24"/>
          <w:lang w:val="hy-AM"/>
        </w:rPr>
        <w:t>կատարելագործմանը</w:t>
      </w:r>
      <w:r w:rsidR="00F23580" w:rsidRPr="00654335">
        <w:rPr>
          <w:rFonts w:ascii="GHEA Grapalat" w:hAnsi="GHEA Grapalat"/>
          <w:noProof/>
          <w:sz w:val="24"/>
          <w:szCs w:val="24"/>
          <w:lang w:val="hy-AM"/>
        </w:rPr>
        <w:t xml:space="preserve">, պետական համակարգում </w:t>
      </w:r>
      <w:r w:rsidRPr="00654335">
        <w:rPr>
          <w:rFonts w:ascii="GHEA Grapalat" w:hAnsi="GHEA Grapalat"/>
          <w:noProof/>
          <w:sz w:val="24"/>
          <w:szCs w:val="24"/>
          <w:lang w:val="hy-AM"/>
        </w:rPr>
        <w:t>կոռուպցիայի հակազդմանն ուղղված միասնական</w:t>
      </w:r>
      <w:r w:rsidR="00F23580" w:rsidRPr="00654335">
        <w:rPr>
          <w:rFonts w:ascii="GHEA Grapalat" w:hAnsi="GHEA Grapalat"/>
          <w:noProof/>
          <w:sz w:val="24"/>
          <w:szCs w:val="24"/>
          <w:lang w:val="hy-AM"/>
        </w:rPr>
        <w:t xml:space="preserve"> կանոնների թելադրմանը</w:t>
      </w:r>
      <w:r w:rsidR="00A6627C">
        <w:rPr>
          <w:rFonts w:ascii="GHEA Grapalat" w:hAnsi="GHEA Grapalat"/>
          <w:noProof/>
          <w:sz w:val="24"/>
          <w:szCs w:val="24"/>
          <w:lang w:val="hy-AM"/>
        </w:rPr>
        <w:t xml:space="preserve">, ինչպես նաև կոռուպցիայի դեմ պայքարի ինստիտուցիոնալ մոդելի ներդրմանը: </w:t>
      </w:r>
    </w:p>
    <w:p w:rsidR="005F6B5F" w:rsidRPr="00654335" w:rsidRDefault="00F23580" w:rsidP="006E7EE3">
      <w:pPr>
        <w:pStyle w:val="ListParagraph"/>
        <w:numPr>
          <w:ilvl w:val="0"/>
          <w:numId w:val="47"/>
        </w:numPr>
        <w:spacing w:after="0"/>
        <w:ind w:right="-86"/>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 xml:space="preserve">Ներառական ռազմավարություն ունենալու անհրաժեշտությունից ելնելով՝ Ռազմավարությունը հատուկ կարևորում է հակակոռուպցիոն քաղաքականության իրագործման գործընթացին </w:t>
      </w:r>
      <w:r w:rsidR="00466C95" w:rsidRPr="00654335">
        <w:rPr>
          <w:rFonts w:ascii="GHEA Grapalat" w:hAnsi="GHEA Grapalat"/>
          <w:noProof/>
          <w:sz w:val="24"/>
          <w:szCs w:val="24"/>
          <w:lang w:val="hy-AM"/>
        </w:rPr>
        <w:t>քաղաքացիական հասարակության ակտիվ ներգրավվածությ</w:t>
      </w:r>
      <w:r w:rsidRPr="00654335">
        <w:rPr>
          <w:rFonts w:ascii="GHEA Grapalat" w:hAnsi="GHEA Grapalat"/>
          <w:noProof/>
          <w:sz w:val="24"/>
          <w:szCs w:val="24"/>
          <w:lang w:val="hy-AM"/>
        </w:rPr>
        <w:t>ու</w:t>
      </w:r>
      <w:r w:rsidR="00466C95" w:rsidRPr="00654335">
        <w:rPr>
          <w:rFonts w:ascii="GHEA Grapalat" w:hAnsi="GHEA Grapalat"/>
          <w:noProof/>
          <w:sz w:val="24"/>
          <w:szCs w:val="24"/>
          <w:lang w:val="hy-AM"/>
        </w:rPr>
        <w:t>նը</w:t>
      </w:r>
      <w:r w:rsidRPr="00654335">
        <w:rPr>
          <w:rFonts w:ascii="GHEA Grapalat" w:hAnsi="GHEA Grapalat"/>
          <w:noProof/>
          <w:sz w:val="24"/>
          <w:szCs w:val="24"/>
          <w:lang w:val="hy-AM"/>
        </w:rPr>
        <w:t xml:space="preserve"> և հանրային վերահսկողության անհրաժեշտությ</w:t>
      </w:r>
      <w:r w:rsidR="00D442EE" w:rsidRPr="00654335">
        <w:rPr>
          <w:rFonts w:ascii="GHEA Grapalat" w:hAnsi="GHEA Grapalat"/>
          <w:noProof/>
          <w:sz w:val="24"/>
          <w:szCs w:val="24"/>
          <w:lang w:val="hy-AM"/>
        </w:rPr>
        <w:t>ունը</w:t>
      </w:r>
      <w:r w:rsidRPr="00654335">
        <w:rPr>
          <w:rFonts w:ascii="GHEA Grapalat" w:hAnsi="GHEA Grapalat"/>
          <w:noProof/>
          <w:sz w:val="24"/>
          <w:szCs w:val="24"/>
          <w:lang w:val="hy-AM"/>
        </w:rPr>
        <w:t>:</w:t>
      </w:r>
    </w:p>
    <w:p w:rsidR="00F23580" w:rsidRDefault="00DD5ABB" w:rsidP="006E7EE3">
      <w:pPr>
        <w:pStyle w:val="ListParagraph"/>
        <w:numPr>
          <w:ilvl w:val="0"/>
          <w:numId w:val="47"/>
        </w:numPr>
        <w:spacing w:after="0"/>
        <w:ind w:right="-86"/>
        <w:jc w:val="both"/>
        <w:rPr>
          <w:rFonts w:ascii="GHEA Grapalat" w:eastAsia="Times New Roman" w:hAnsi="GHEA Grapalat" w:cs="Arian AMU"/>
          <w:noProof/>
          <w:color w:val="000000" w:themeColor="text1"/>
          <w:sz w:val="24"/>
          <w:szCs w:val="24"/>
          <w:lang w:val="hy-AM"/>
        </w:rPr>
      </w:pPr>
      <w:r w:rsidRPr="00654335">
        <w:rPr>
          <w:rFonts w:ascii="GHEA Grapalat" w:eastAsiaTheme="minorHAnsi" w:hAnsi="GHEA Grapalat" w:cs="Sylfaen"/>
          <w:noProof/>
          <w:color w:val="000000" w:themeColor="text1"/>
          <w:sz w:val="24"/>
          <w:szCs w:val="24"/>
          <w:lang w:val="hy-AM"/>
        </w:rPr>
        <w:t xml:space="preserve"> </w:t>
      </w:r>
      <w:r w:rsidR="00F23580" w:rsidRPr="00654335">
        <w:rPr>
          <w:rFonts w:ascii="GHEA Grapalat" w:eastAsia="Times New Roman" w:hAnsi="GHEA Grapalat" w:cs="Arian AMU"/>
          <w:noProof/>
          <w:color w:val="000000" w:themeColor="text1"/>
          <w:sz w:val="24"/>
          <w:szCs w:val="24"/>
          <w:lang w:val="hy-AM"/>
        </w:rPr>
        <w:t>Ռազմավարության և դրանից բխող միջոցառումների ծրագրի ֆինանսական կայունությունը երաշխավորվում է Ռազմավարության նպատակներից բխող միջոցառումների  ծրագրի իրականացման համար  Հայաստանի Հանրապետության պետական բյուջեից ֆինանսական միջոցների տրամադրման միջոցով: Հակակոռուպցիոն գործընթացում համագործակցության ամրապնդման տեսանկյունից կարևորվում է նաև գործընկերների, այդ թվում՝ միջազգային, տարածաշրջանային և հասարակական  կազմակերպությունների կողմից տրամադրվող աջակցությունը: Ռազմավարության ներդրումն ապահովող ֆինանսավորումն ակնկալվում է այ</w:t>
      </w:r>
      <w:r w:rsidR="009C37DA">
        <w:rPr>
          <w:rFonts w:ascii="GHEA Grapalat" w:eastAsia="Times New Roman" w:hAnsi="GHEA Grapalat" w:cs="Arian AMU"/>
          <w:noProof/>
          <w:color w:val="000000" w:themeColor="text1"/>
          <w:sz w:val="24"/>
          <w:szCs w:val="24"/>
          <w:lang w:val="hy-AM"/>
        </w:rPr>
        <w:t>նպիսի աղբյուրներից, ինչպիսիք են</w:t>
      </w:r>
      <w:r w:rsidR="009C37DA" w:rsidRPr="00BD2D59">
        <w:rPr>
          <w:rFonts w:ascii="GHEA Grapalat" w:eastAsia="Times New Roman" w:hAnsi="GHEA Grapalat" w:cs="Arian AMU"/>
          <w:noProof/>
          <w:color w:val="000000" w:themeColor="text1"/>
          <w:sz w:val="24"/>
          <w:szCs w:val="24"/>
          <w:lang w:val="hy-AM"/>
        </w:rPr>
        <w:t xml:space="preserve"> </w:t>
      </w:r>
      <w:r w:rsidR="00F23580" w:rsidRPr="00654335">
        <w:rPr>
          <w:rFonts w:ascii="GHEA Grapalat" w:eastAsia="Times New Roman" w:hAnsi="GHEA Grapalat" w:cs="Arian AMU"/>
          <w:noProof/>
          <w:color w:val="000000" w:themeColor="text1"/>
          <w:sz w:val="24"/>
          <w:szCs w:val="24"/>
          <w:lang w:val="hy-AM"/>
        </w:rPr>
        <w:t>Հայաստանի Հանրապետության պետական բյուջեն, միջազգային կազմակերպությունների կողմից տրամադրվող ֆինանսավորումը, Հայաստանի Հանրապետության օրենսդրությամբ չարգելված այլ</w:t>
      </w:r>
      <w:r w:rsidRPr="00654335">
        <w:rPr>
          <w:rFonts w:ascii="GHEA Grapalat" w:eastAsia="Times New Roman" w:hAnsi="GHEA Grapalat" w:cs="Arian AMU"/>
          <w:noProof/>
          <w:color w:val="000000" w:themeColor="text1"/>
          <w:sz w:val="24"/>
          <w:szCs w:val="24"/>
          <w:lang w:val="hy-AM"/>
        </w:rPr>
        <w:t xml:space="preserve"> միջոցները</w:t>
      </w:r>
      <w:r w:rsidR="00F23580" w:rsidRPr="00654335">
        <w:rPr>
          <w:rFonts w:ascii="GHEA Grapalat" w:eastAsia="Times New Roman" w:hAnsi="GHEA Grapalat" w:cs="Arian AMU"/>
          <w:noProof/>
          <w:color w:val="000000" w:themeColor="text1"/>
          <w:sz w:val="24"/>
          <w:szCs w:val="24"/>
          <w:lang w:val="hy-AM"/>
        </w:rPr>
        <w:t>:</w:t>
      </w:r>
    </w:p>
    <w:p w:rsidR="007A2D16" w:rsidRPr="00654335" w:rsidRDefault="001C3120" w:rsidP="006E7EE3">
      <w:pPr>
        <w:pStyle w:val="ListParagraph"/>
        <w:numPr>
          <w:ilvl w:val="0"/>
          <w:numId w:val="47"/>
        </w:numPr>
        <w:spacing w:after="0"/>
        <w:ind w:right="-86"/>
        <w:jc w:val="both"/>
        <w:rPr>
          <w:rFonts w:ascii="GHEA Grapalat" w:eastAsia="Times New Roman" w:hAnsi="GHEA Grapalat" w:cs="Arian AMU"/>
          <w:noProof/>
          <w:color w:val="000000" w:themeColor="text1"/>
          <w:sz w:val="24"/>
          <w:szCs w:val="24"/>
          <w:lang w:val="hy-AM"/>
        </w:rPr>
      </w:pPr>
      <w:r>
        <w:rPr>
          <w:rFonts w:ascii="GHEA Grapalat" w:eastAsia="Times New Roman" w:hAnsi="GHEA Grapalat" w:cs="Arian AMU"/>
          <w:noProof/>
          <w:color w:val="000000" w:themeColor="text1"/>
          <w:sz w:val="24"/>
          <w:szCs w:val="24"/>
          <w:lang w:val="hy-AM"/>
        </w:rPr>
        <w:t>Հայտնի իրողություն է, որ կոռուպցի</w:t>
      </w:r>
      <w:r w:rsidR="009C37DA" w:rsidRPr="00BD2D59">
        <w:rPr>
          <w:rFonts w:ascii="GHEA Grapalat" w:eastAsia="Times New Roman" w:hAnsi="GHEA Grapalat" w:cs="Arian AMU"/>
          <w:noProof/>
          <w:color w:val="000000" w:themeColor="text1"/>
          <w:sz w:val="24"/>
          <w:szCs w:val="24"/>
          <w:lang w:val="hy-AM"/>
        </w:rPr>
        <w:t>ա</w:t>
      </w:r>
      <w:r>
        <w:rPr>
          <w:rFonts w:ascii="GHEA Grapalat" w:eastAsia="Times New Roman" w:hAnsi="GHEA Grapalat" w:cs="Arian AMU"/>
          <w:noProof/>
          <w:color w:val="000000" w:themeColor="text1"/>
          <w:sz w:val="24"/>
          <w:szCs w:val="24"/>
          <w:lang w:val="hy-AM"/>
        </w:rPr>
        <w:t>յի դեմ պայքարի արդյունավետ կազմակերպումը</w:t>
      </w:r>
      <w:r w:rsidR="00B9027D">
        <w:rPr>
          <w:rFonts w:ascii="GHEA Grapalat" w:eastAsia="Times New Roman" w:hAnsi="GHEA Grapalat" w:cs="Arian AMU"/>
          <w:noProof/>
          <w:color w:val="000000" w:themeColor="text1"/>
          <w:sz w:val="24"/>
          <w:szCs w:val="24"/>
          <w:lang w:val="hy-AM"/>
        </w:rPr>
        <w:t xml:space="preserve"> </w:t>
      </w:r>
      <w:r w:rsidR="00450029">
        <w:rPr>
          <w:rFonts w:ascii="GHEA Grapalat" w:eastAsia="Times New Roman" w:hAnsi="GHEA Grapalat" w:cs="Arian AMU"/>
          <w:noProof/>
          <w:color w:val="000000" w:themeColor="text1"/>
          <w:sz w:val="24"/>
          <w:szCs w:val="24"/>
          <w:lang w:val="hy-AM"/>
        </w:rPr>
        <w:t xml:space="preserve">պայմանավորված է ոչ միայն հակակոռուպցիոն որակյալ ռազմավարությամբ, այլ նաև դրա փաստացի իրականացմանը միտված գործնական վավերապայմաններով, առկա հանրային կառավարման միջավայրով, պետություն-քաղաքացիական հասարակություն անխզելի ու օբյեկտիվ կապից բխող կապիտալի արդյունավետ նյութականացման հեռանկարներով: Վերստին պետք է արձանագրել, որ նշված բոլոր վավերապայմանների մասով առկա են համապատասխան օբյեկտիվ նախադրյալներ, որպիսիք պայմանավորում են Հայաստանի Հանրապետության համար անշրջելի բարեփոխումների գործընթացի հրատապ ու անվարան մեկնարկը: </w:t>
      </w:r>
    </w:p>
    <w:p w:rsidR="00D107E1" w:rsidRPr="00654335" w:rsidRDefault="00F23580" w:rsidP="006E7EE3">
      <w:pPr>
        <w:shd w:val="clear" w:color="auto" w:fill="FFFFFF"/>
        <w:spacing w:after="251"/>
        <w:jc w:val="both"/>
        <w:textAlignment w:val="baseline"/>
        <w:rPr>
          <w:rFonts w:ascii="GHEA Grapalat" w:eastAsia="Times New Roman" w:hAnsi="GHEA Grapalat" w:cs="Arian AMU"/>
          <w:noProof/>
          <w:color w:val="4B5C6A"/>
          <w:sz w:val="24"/>
          <w:szCs w:val="24"/>
          <w:lang w:val="hy-AM"/>
        </w:rPr>
      </w:pPr>
      <w:r w:rsidRPr="00654335">
        <w:rPr>
          <w:rFonts w:ascii="Arian AMU" w:eastAsia="Times New Roman" w:hAnsi="Arian AMU" w:cs="Arian AMU"/>
          <w:noProof/>
          <w:color w:val="4B5C6A"/>
          <w:sz w:val="24"/>
          <w:szCs w:val="24"/>
          <w:lang w:val="hy-AM"/>
        </w:rPr>
        <w:t> </w:t>
      </w:r>
    </w:p>
    <w:p w:rsidR="00F23580" w:rsidRPr="00654335" w:rsidRDefault="00F23580" w:rsidP="006E7EE3">
      <w:pPr>
        <w:autoSpaceDE w:val="0"/>
        <w:autoSpaceDN w:val="0"/>
        <w:adjustRightInd w:val="0"/>
        <w:spacing w:after="0"/>
        <w:ind w:right="-86" w:firstLine="642"/>
        <w:jc w:val="both"/>
        <w:rPr>
          <w:rFonts w:ascii="GHEA Grapalat" w:eastAsiaTheme="minorHAnsi" w:hAnsi="GHEA Grapalat" w:cs="SylfaenRegular"/>
          <w:noProof/>
          <w:sz w:val="24"/>
          <w:szCs w:val="24"/>
          <w:lang w:val="hy-AM"/>
        </w:rPr>
      </w:pPr>
    </w:p>
    <w:p w:rsidR="00654335" w:rsidRPr="00E15F10" w:rsidRDefault="00654335" w:rsidP="00F4788F">
      <w:pPr>
        <w:pStyle w:val="Heading1"/>
        <w:spacing w:line="276" w:lineRule="auto"/>
        <w:jc w:val="center"/>
        <w:rPr>
          <w:rFonts w:ascii="GHEA Grapalat" w:hAnsi="GHEA Grapalat"/>
          <w:noProof/>
          <w:sz w:val="24"/>
          <w:szCs w:val="24"/>
          <w:lang w:val="hy-AM"/>
        </w:rPr>
      </w:pPr>
      <w:r w:rsidRPr="00654335">
        <w:rPr>
          <w:rFonts w:ascii="GHEA Grapalat" w:hAnsi="GHEA Grapalat"/>
          <w:noProof/>
          <w:sz w:val="24"/>
          <w:szCs w:val="24"/>
          <w:lang w:val="hy-AM"/>
        </w:rPr>
        <w:lastRenderedPageBreak/>
        <w:t xml:space="preserve">ԳԼՈՒԽ 1. </w:t>
      </w:r>
      <w:r w:rsidR="00EE0E10" w:rsidRPr="00654335">
        <w:rPr>
          <w:rFonts w:ascii="GHEA Grapalat" w:hAnsi="GHEA Grapalat"/>
          <w:noProof/>
          <w:sz w:val="24"/>
          <w:szCs w:val="24"/>
          <w:lang w:val="hy-AM"/>
        </w:rPr>
        <w:t xml:space="preserve">ՀԱԿԱԿՈՌՈՒՊՑԻՈՆ </w:t>
      </w:r>
      <w:r w:rsidR="006678BD" w:rsidRPr="00654335">
        <w:rPr>
          <w:rFonts w:ascii="GHEA Grapalat" w:hAnsi="GHEA Grapalat"/>
          <w:noProof/>
          <w:sz w:val="24"/>
          <w:szCs w:val="24"/>
          <w:lang w:val="hy-AM"/>
        </w:rPr>
        <w:t>ՔԱՂԱՔԱԿԱՆՈՒԹՅ</w:t>
      </w:r>
      <w:r w:rsidR="00F23580" w:rsidRPr="00654335">
        <w:rPr>
          <w:rFonts w:ascii="GHEA Grapalat" w:hAnsi="GHEA Grapalat"/>
          <w:noProof/>
          <w:sz w:val="24"/>
          <w:szCs w:val="24"/>
          <w:lang w:val="hy-AM"/>
        </w:rPr>
        <w:t>ԱՆ</w:t>
      </w:r>
      <w:r w:rsidRPr="00654335">
        <w:rPr>
          <w:rFonts w:ascii="GHEA Grapalat" w:hAnsi="GHEA Grapalat"/>
          <w:noProof/>
          <w:sz w:val="24"/>
          <w:szCs w:val="24"/>
          <w:lang w:val="hy-AM"/>
        </w:rPr>
        <w:t xml:space="preserve"> ԸՆԹԱՑԻԿ ԻՐԱՎԻՃԱԿԻ ՎԵՐԼՈՒԾՈՒԹՅՈՒՆ</w:t>
      </w:r>
    </w:p>
    <w:p w:rsidR="00654335" w:rsidRPr="00654335" w:rsidRDefault="004A36A5" w:rsidP="006E7EE3">
      <w:pPr>
        <w:autoSpaceDE w:val="0"/>
        <w:autoSpaceDN w:val="0"/>
        <w:adjustRightInd w:val="0"/>
        <w:spacing w:after="0"/>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 xml:space="preserve"> </w:t>
      </w:r>
    </w:p>
    <w:p w:rsidR="00654335" w:rsidRPr="00654335" w:rsidRDefault="00BC6DAA" w:rsidP="006E7EE3">
      <w:pPr>
        <w:pStyle w:val="ListParagraph"/>
        <w:numPr>
          <w:ilvl w:val="1"/>
          <w:numId w:val="4"/>
        </w:numPr>
        <w:tabs>
          <w:tab w:val="left" w:pos="1260"/>
        </w:tabs>
        <w:autoSpaceDE w:val="0"/>
        <w:autoSpaceDN w:val="0"/>
        <w:adjustRightInd w:val="0"/>
        <w:spacing w:after="0"/>
        <w:ind w:left="1620"/>
        <w:jc w:val="center"/>
        <w:rPr>
          <w:rFonts w:ascii="GHEA Grapalat" w:eastAsiaTheme="minorHAnsi" w:hAnsi="GHEA Grapalat" w:cs="SylfaenRegular"/>
          <w:b/>
          <w:noProof/>
          <w:sz w:val="24"/>
          <w:szCs w:val="24"/>
          <w:lang w:val="hy-AM"/>
        </w:rPr>
      </w:pPr>
      <w:r w:rsidRPr="00654335">
        <w:rPr>
          <w:rFonts w:ascii="GHEA Grapalat" w:eastAsiaTheme="minorHAnsi" w:hAnsi="GHEA Grapalat" w:cs="Sylfaen"/>
          <w:b/>
          <w:noProof/>
          <w:sz w:val="24"/>
          <w:szCs w:val="24"/>
          <w:lang w:val="hy-AM"/>
        </w:rPr>
        <w:t xml:space="preserve">  </w:t>
      </w:r>
      <w:r w:rsidR="00EE0E10" w:rsidRPr="00654335">
        <w:rPr>
          <w:rFonts w:ascii="GHEA Grapalat" w:eastAsiaTheme="minorHAnsi" w:hAnsi="GHEA Grapalat" w:cs="Sylfaen"/>
          <w:b/>
          <w:noProof/>
          <w:sz w:val="24"/>
          <w:szCs w:val="24"/>
          <w:lang w:val="hy-AM"/>
        </w:rPr>
        <w:t>Հ</w:t>
      </w:r>
      <w:r w:rsidR="00360160" w:rsidRPr="00654335">
        <w:rPr>
          <w:rFonts w:ascii="GHEA Grapalat" w:eastAsiaTheme="minorHAnsi" w:hAnsi="GHEA Grapalat" w:cs="Sylfaen"/>
          <w:b/>
          <w:noProof/>
          <w:sz w:val="24"/>
          <w:szCs w:val="24"/>
          <w:lang w:val="hy-AM"/>
        </w:rPr>
        <w:t>այաստանի Հանրապետության</w:t>
      </w:r>
      <w:r w:rsidR="00EE0E10" w:rsidRPr="00654335">
        <w:rPr>
          <w:rFonts w:ascii="GHEA Grapalat" w:eastAsiaTheme="minorHAnsi" w:hAnsi="GHEA Grapalat" w:cs="SylfaenRegular"/>
          <w:b/>
          <w:noProof/>
          <w:sz w:val="24"/>
          <w:szCs w:val="24"/>
          <w:lang w:val="hy-AM"/>
        </w:rPr>
        <w:t xml:space="preserve"> </w:t>
      </w:r>
      <w:r w:rsidR="00EE0E10" w:rsidRPr="00654335">
        <w:rPr>
          <w:rFonts w:ascii="GHEA Grapalat" w:eastAsiaTheme="minorHAnsi" w:hAnsi="GHEA Grapalat" w:cs="Sylfaen"/>
          <w:b/>
          <w:noProof/>
          <w:sz w:val="24"/>
          <w:szCs w:val="24"/>
          <w:lang w:val="hy-AM"/>
        </w:rPr>
        <w:t>հակակոռուպցիոն</w:t>
      </w:r>
      <w:r w:rsidR="00EE0E10" w:rsidRPr="00654335">
        <w:rPr>
          <w:rFonts w:ascii="GHEA Grapalat" w:eastAsiaTheme="minorHAnsi" w:hAnsi="GHEA Grapalat" w:cs="SylfaenRegular"/>
          <w:b/>
          <w:noProof/>
          <w:sz w:val="24"/>
          <w:szCs w:val="24"/>
          <w:lang w:val="hy-AM"/>
        </w:rPr>
        <w:t xml:space="preserve"> </w:t>
      </w:r>
      <w:r w:rsidR="00EE0E10" w:rsidRPr="00654335">
        <w:rPr>
          <w:rFonts w:ascii="GHEA Grapalat" w:eastAsiaTheme="minorHAnsi" w:hAnsi="GHEA Grapalat" w:cs="Sylfaen"/>
          <w:b/>
          <w:noProof/>
          <w:sz w:val="24"/>
          <w:szCs w:val="24"/>
          <w:lang w:val="hy-AM"/>
        </w:rPr>
        <w:t>ռազմավարության</w:t>
      </w:r>
      <w:r w:rsidR="00EE0E10" w:rsidRPr="00654335">
        <w:rPr>
          <w:rFonts w:ascii="GHEA Grapalat" w:eastAsiaTheme="minorHAnsi" w:hAnsi="GHEA Grapalat" w:cs="SylfaenRegular"/>
          <w:b/>
          <w:noProof/>
          <w:sz w:val="24"/>
          <w:szCs w:val="24"/>
          <w:lang w:val="hy-AM"/>
        </w:rPr>
        <w:t xml:space="preserve"> </w:t>
      </w:r>
      <w:r w:rsidR="00EE0E10" w:rsidRPr="00654335">
        <w:rPr>
          <w:rFonts w:ascii="GHEA Grapalat" w:eastAsiaTheme="minorHAnsi" w:hAnsi="GHEA Grapalat" w:cs="Sylfaen"/>
          <w:b/>
          <w:noProof/>
          <w:sz w:val="24"/>
          <w:szCs w:val="24"/>
          <w:lang w:val="hy-AM"/>
        </w:rPr>
        <w:t>և</w:t>
      </w:r>
      <w:r w:rsidR="00EE0E10" w:rsidRPr="00654335">
        <w:rPr>
          <w:rFonts w:ascii="GHEA Grapalat" w:eastAsiaTheme="minorHAnsi" w:hAnsi="GHEA Grapalat" w:cs="SylfaenRegular"/>
          <w:b/>
          <w:noProof/>
          <w:sz w:val="24"/>
          <w:szCs w:val="24"/>
          <w:lang w:val="hy-AM"/>
        </w:rPr>
        <w:t xml:space="preserve"> </w:t>
      </w:r>
      <w:r w:rsidR="00EE0E10" w:rsidRPr="00654335">
        <w:rPr>
          <w:rFonts w:ascii="GHEA Grapalat" w:eastAsiaTheme="minorHAnsi" w:hAnsi="GHEA Grapalat" w:cs="Sylfaen"/>
          <w:b/>
          <w:noProof/>
          <w:sz w:val="24"/>
          <w:szCs w:val="24"/>
          <w:lang w:val="hy-AM"/>
        </w:rPr>
        <w:t>դրա</w:t>
      </w:r>
      <w:r w:rsidR="00EE0E10" w:rsidRPr="00654335">
        <w:rPr>
          <w:rFonts w:ascii="GHEA Grapalat" w:eastAsiaTheme="minorHAnsi" w:hAnsi="GHEA Grapalat" w:cs="SylfaenRegular"/>
          <w:b/>
          <w:noProof/>
          <w:sz w:val="24"/>
          <w:szCs w:val="24"/>
          <w:lang w:val="hy-AM"/>
        </w:rPr>
        <w:t xml:space="preserve"> </w:t>
      </w:r>
      <w:r w:rsidR="007C77F5" w:rsidRPr="00654335">
        <w:rPr>
          <w:rFonts w:ascii="GHEA Grapalat" w:eastAsiaTheme="minorHAnsi" w:hAnsi="GHEA Grapalat" w:cs="Sylfaen"/>
          <w:b/>
          <w:noProof/>
          <w:sz w:val="24"/>
          <w:szCs w:val="24"/>
          <w:lang w:val="hy-AM"/>
        </w:rPr>
        <w:t xml:space="preserve">իրականացման </w:t>
      </w:r>
      <w:r w:rsidR="00EE0E10" w:rsidRPr="00654335">
        <w:rPr>
          <w:rFonts w:ascii="GHEA Grapalat" w:eastAsiaTheme="minorHAnsi" w:hAnsi="GHEA Grapalat" w:cs="SylfaenRegular"/>
          <w:b/>
          <w:noProof/>
          <w:sz w:val="24"/>
          <w:szCs w:val="24"/>
          <w:lang w:val="hy-AM"/>
        </w:rPr>
        <w:t xml:space="preserve">2015-2018 </w:t>
      </w:r>
      <w:r w:rsidR="00EE0E10" w:rsidRPr="00654335">
        <w:rPr>
          <w:rFonts w:ascii="GHEA Grapalat" w:eastAsiaTheme="minorHAnsi" w:hAnsi="GHEA Grapalat" w:cs="Sylfaen"/>
          <w:b/>
          <w:noProof/>
          <w:sz w:val="24"/>
          <w:szCs w:val="24"/>
          <w:lang w:val="hy-AM"/>
        </w:rPr>
        <w:t>թթ</w:t>
      </w:r>
      <w:r w:rsidR="00EE0E10" w:rsidRPr="00654335">
        <w:rPr>
          <w:rFonts w:ascii="GHEA Grapalat" w:eastAsiaTheme="minorHAnsi" w:hAnsi="GHEA Grapalat" w:cs="SylfaenRegular"/>
          <w:b/>
          <w:noProof/>
          <w:sz w:val="24"/>
          <w:szCs w:val="24"/>
          <w:lang w:val="hy-AM"/>
        </w:rPr>
        <w:t xml:space="preserve">. </w:t>
      </w:r>
      <w:r w:rsidR="007C77F5" w:rsidRPr="00654335">
        <w:rPr>
          <w:rFonts w:ascii="GHEA Grapalat" w:eastAsiaTheme="minorHAnsi" w:hAnsi="GHEA Grapalat" w:cs="Sylfaen"/>
          <w:b/>
          <w:noProof/>
          <w:sz w:val="24"/>
          <w:szCs w:val="24"/>
          <w:lang w:val="hy-AM"/>
        </w:rPr>
        <w:t>միջոցառումների</w:t>
      </w:r>
      <w:r w:rsidR="007C77F5" w:rsidRPr="00654335">
        <w:rPr>
          <w:rFonts w:ascii="GHEA Grapalat" w:eastAsiaTheme="minorHAnsi" w:hAnsi="GHEA Grapalat" w:cs="SylfaenRegular"/>
          <w:b/>
          <w:noProof/>
          <w:sz w:val="24"/>
          <w:szCs w:val="24"/>
          <w:lang w:val="hy-AM"/>
        </w:rPr>
        <w:t xml:space="preserve"> </w:t>
      </w:r>
      <w:r w:rsidR="00EE0E10" w:rsidRPr="00654335">
        <w:rPr>
          <w:rFonts w:ascii="GHEA Grapalat" w:eastAsiaTheme="minorHAnsi" w:hAnsi="GHEA Grapalat" w:cs="SylfaenRegular"/>
          <w:b/>
          <w:noProof/>
          <w:sz w:val="24"/>
          <w:szCs w:val="24"/>
          <w:lang w:val="hy-AM"/>
        </w:rPr>
        <w:t xml:space="preserve">ծրագրի </w:t>
      </w:r>
      <w:r w:rsidR="001B5678" w:rsidRPr="00E15F10">
        <w:rPr>
          <w:rFonts w:ascii="GHEA Grapalat" w:eastAsiaTheme="minorHAnsi" w:hAnsi="GHEA Grapalat" w:cs="Sylfaen"/>
          <w:b/>
          <w:noProof/>
          <w:sz w:val="24"/>
          <w:szCs w:val="24"/>
          <w:lang w:val="hy-AM"/>
        </w:rPr>
        <w:t>գնահատումը</w:t>
      </w:r>
    </w:p>
    <w:p w:rsidR="00E872E3" w:rsidRPr="00654335" w:rsidRDefault="00E872E3" w:rsidP="006E7EE3">
      <w:pPr>
        <w:pStyle w:val="ListParagraph"/>
        <w:autoSpaceDE w:val="0"/>
        <w:autoSpaceDN w:val="0"/>
        <w:adjustRightInd w:val="0"/>
        <w:spacing w:after="0"/>
        <w:ind w:left="1440"/>
        <w:jc w:val="both"/>
        <w:rPr>
          <w:rFonts w:ascii="GHEA Grapalat" w:eastAsiaTheme="minorHAnsi" w:hAnsi="GHEA Grapalat" w:cs="SylfaenRegular"/>
          <w:b/>
          <w:noProof/>
          <w:sz w:val="24"/>
          <w:szCs w:val="24"/>
          <w:lang w:val="hy-AM"/>
        </w:rPr>
      </w:pPr>
    </w:p>
    <w:p w:rsidR="00F23580" w:rsidRPr="00654335" w:rsidRDefault="00160EF6" w:rsidP="006E7EE3">
      <w:pPr>
        <w:pStyle w:val="ListParagraph"/>
        <w:numPr>
          <w:ilvl w:val="0"/>
          <w:numId w:val="47"/>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
          <w:noProof/>
          <w:sz w:val="24"/>
          <w:szCs w:val="24"/>
          <w:lang w:val="hy-AM"/>
        </w:rPr>
        <w:t>Հ</w:t>
      </w:r>
      <w:r w:rsidR="00D442EE" w:rsidRPr="00654335">
        <w:rPr>
          <w:rFonts w:ascii="GHEA Grapalat" w:eastAsiaTheme="minorHAnsi" w:hAnsi="GHEA Grapalat" w:cs="Sylfaen"/>
          <w:noProof/>
          <w:sz w:val="24"/>
          <w:szCs w:val="24"/>
          <w:lang w:val="hy-AM"/>
        </w:rPr>
        <w:t xml:space="preserve">այաստանի Հանրապետությունում </w:t>
      </w:r>
      <w:r w:rsidR="00BC6DAA" w:rsidRPr="00654335">
        <w:rPr>
          <w:rFonts w:ascii="GHEA Grapalat" w:eastAsiaTheme="minorHAnsi" w:hAnsi="GHEA Grapalat" w:cs="Sylfaen"/>
          <w:noProof/>
          <w:sz w:val="24"/>
          <w:szCs w:val="24"/>
          <w:lang w:val="hy-AM"/>
        </w:rPr>
        <w:t>(</w:t>
      </w:r>
      <w:r w:rsidR="00D442EE" w:rsidRPr="00654335">
        <w:rPr>
          <w:rFonts w:ascii="GHEA Grapalat" w:eastAsiaTheme="minorHAnsi" w:hAnsi="GHEA Grapalat" w:cs="Sylfaen"/>
          <w:noProof/>
          <w:sz w:val="24"/>
          <w:szCs w:val="24"/>
          <w:lang w:val="hy-AM"/>
        </w:rPr>
        <w:t>այսուհետ՝ նաև ՀՀ</w:t>
      </w:r>
      <w:r w:rsidR="00BC6DAA" w:rsidRPr="00654335">
        <w:rPr>
          <w:rFonts w:ascii="GHEA Grapalat" w:eastAsiaTheme="minorHAnsi" w:hAnsi="GHEA Grapalat" w:cs="Sylfaen"/>
          <w:noProof/>
          <w:sz w:val="24"/>
          <w:szCs w:val="24"/>
          <w:lang w:val="hy-AM"/>
        </w:rPr>
        <w:t>)</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հակակոռուպցիոն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նոր</w:t>
      </w:r>
      <w:r w:rsidRPr="00654335">
        <w:rPr>
          <w:rFonts w:ascii="GHEA Grapalat" w:eastAsiaTheme="minorHAnsi" w:hAnsi="GHEA Grapalat" w:cs="SylfaenRegular"/>
          <w:noProof/>
          <w:sz w:val="24"/>
          <w:szCs w:val="24"/>
          <w:lang w:val="hy-AM"/>
        </w:rPr>
        <w:t xml:space="preserve"> </w:t>
      </w:r>
      <w:r w:rsidR="001D7A67" w:rsidRPr="001D7A67">
        <w:rPr>
          <w:rFonts w:ascii="GHEA Grapalat" w:eastAsiaTheme="minorHAnsi" w:hAnsi="GHEA Grapalat" w:cs="Sylfaen"/>
          <w:noProof/>
          <w:sz w:val="24"/>
          <w:szCs w:val="24"/>
          <w:lang w:val="hy-AM"/>
        </w:rPr>
        <w:t>ռազմավարությ</w:t>
      </w:r>
      <w:r w:rsidR="001D7A67" w:rsidRPr="00BD2D59">
        <w:rPr>
          <w:rFonts w:ascii="GHEA Grapalat" w:eastAsiaTheme="minorHAnsi" w:hAnsi="GHEA Grapalat" w:cs="Sylfaen"/>
          <w:noProof/>
          <w:sz w:val="24"/>
          <w:szCs w:val="24"/>
          <w:lang w:val="hy-AM"/>
        </w:rPr>
        <w:t>ա</w:t>
      </w:r>
      <w:r w:rsidR="000C7E40" w:rsidRPr="001D7A67">
        <w:rPr>
          <w:rFonts w:ascii="GHEA Grapalat" w:eastAsiaTheme="minorHAnsi" w:hAnsi="GHEA Grapalat" w:cs="Sylfaen"/>
          <w:noProof/>
          <w:sz w:val="24"/>
          <w:szCs w:val="24"/>
          <w:lang w:val="hy-AM"/>
        </w:rPr>
        <w:t>ն</w:t>
      </w:r>
      <w:r w:rsidR="000C7E40"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առաջնայնություններն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ու</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խնդիրները</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նախանշելու</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ՀՀ</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հակակոռուպցիոն</w:t>
      </w:r>
      <w:r w:rsidR="00172780" w:rsidRPr="00654335">
        <w:rPr>
          <w:rFonts w:ascii="GHEA Grapalat" w:eastAsiaTheme="minorHAnsi" w:hAnsi="GHEA Grapalat" w:cs="Sylfaen"/>
          <w:noProof/>
          <w:sz w:val="24"/>
          <w:szCs w:val="24"/>
          <w:lang w:val="hy-AM"/>
        </w:rPr>
        <w:t xml:space="preserve"> </w:t>
      </w:r>
      <w:r w:rsidRPr="00654335">
        <w:rPr>
          <w:rFonts w:ascii="GHEA Grapalat" w:eastAsiaTheme="minorHAnsi" w:hAnsi="GHEA Grapalat" w:cs="Sylfaen"/>
          <w:noProof/>
          <w:sz w:val="24"/>
          <w:szCs w:val="24"/>
          <w:lang w:val="hy-AM"/>
        </w:rPr>
        <w:t>մարմինների</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նոր</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ինստիտուցիոնալ</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համակարգ</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ներդնելու</w:t>
      </w:r>
      <w:r w:rsidRPr="00654335">
        <w:rPr>
          <w:rFonts w:ascii="GHEA Grapalat" w:eastAsiaTheme="minorHAnsi" w:hAnsi="GHEA Grapalat" w:cs="SylfaenRegular"/>
          <w:noProof/>
          <w:sz w:val="24"/>
          <w:szCs w:val="24"/>
          <w:lang w:val="hy-AM"/>
        </w:rPr>
        <w:t xml:space="preserve"> </w:t>
      </w:r>
      <w:r w:rsidR="007D52E4">
        <w:rPr>
          <w:rFonts w:ascii="GHEA Grapalat" w:eastAsiaTheme="minorHAnsi" w:hAnsi="GHEA Grapalat" w:cs="Sylfaen"/>
          <w:noProof/>
          <w:sz w:val="24"/>
          <w:szCs w:val="24"/>
          <w:lang w:val="hy-AM"/>
        </w:rPr>
        <w:t>ուղղությունները որոշակիացնելու</w:t>
      </w:r>
      <w:r w:rsidRPr="00654335">
        <w:rPr>
          <w:rFonts w:ascii="GHEA Grapalat" w:eastAsiaTheme="minorHAnsi" w:hAnsi="GHEA Grapalat" w:cs="SylfaenRegular"/>
          <w:noProof/>
          <w:sz w:val="24"/>
          <w:szCs w:val="24"/>
          <w:lang w:val="hy-AM"/>
        </w:rPr>
        <w:t>,</w:t>
      </w:r>
      <w:r w:rsidR="001D7A67" w:rsidRPr="00BD2D59">
        <w:rPr>
          <w:rFonts w:ascii="GHEA Grapalat" w:eastAsiaTheme="minorHAnsi" w:hAnsi="GHEA Grapalat" w:cs="SylfaenRegular"/>
          <w:noProof/>
          <w:sz w:val="24"/>
          <w:szCs w:val="24"/>
          <w:lang w:val="hy-AM"/>
        </w:rPr>
        <w:t xml:space="preserve"> </w:t>
      </w:r>
      <w:r w:rsidR="001D7A67" w:rsidRPr="00CE1B70">
        <w:rPr>
          <w:rFonts w:ascii="GHEA Grapalat" w:eastAsiaTheme="minorHAnsi" w:hAnsi="GHEA Grapalat" w:cs="SylfaenRegular"/>
          <w:noProof/>
          <w:sz w:val="24"/>
          <w:szCs w:val="24"/>
          <w:lang w:val="hy-AM"/>
        </w:rPr>
        <w:t>ինչպես նաև</w:t>
      </w:r>
      <w:r w:rsidRPr="00CE1B70">
        <w:rPr>
          <w:rFonts w:ascii="GHEA Grapalat" w:eastAsiaTheme="minorHAnsi" w:hAnsi="GHEA Grapalat" w:cs="SylfaenRegular"/>
          <w:noProof/>
          <w:sz w:val="24"/>
          <w:szCs w:val="24"/>
          <w:lang w:val="hy-AM"/>
        </w:rPr>
        <w:t xml:space="preserve"> </w:t>
      </w:r>
      <w:r w:rsidRPr="00CE1B70">
        <w:rPr>
          <w:rFonts w:ascii="GHEA Grapalat" w:eastAsiaTheme="minorHAnsi" w:hAnsi="GHEA Grapalat" w:cs="Sylfaen"/>
          <w:noProof/>
          <w:sz w:val="24"/>
          <w:szCs w:val="24"/>
          <w:lang w:val="hy-AM"/>
        </w:rPr>
        <w:t>հակակոռուպցիոն</w:t>
      </w:r>
      <w:r w:rsidRPr="00CE1B70">
        <w:rPr>
          <w:rFonts w:ascii="GHEA Grapalat" w:eastAsiaTheme="minorHAnsi" w:hAnsi="GHEA Grapalat" w:cs="SylfaenRegular"/>
          <w:noProof/>
          <w:sz w:val="24"/>
          <w:szCs w:val="24"/>
          <w:lang w:val="hy-AM"/>
        </w:rPr>
        <w:t xml:space="preserve"> </w:t>
      </w:r>
      <w:r w:rsidRPr="00CE1B70">
        <w:rPr>
          <w:rFonts w:ascii="GHEA Grapalat" w:eastAsiaTheme="minorHAnsi" w:hAnsi="GHEA Grapalat" w:cs="Sylfaen"/>
          <w:noProof/>
          <w:sz w:val="24"/>
          <w:szCs w:val="24"/>
          <w:lang w:val="hy-AM"/>
        </w:rPr>
        <w:t>ոլորտում</w:t>
      </w:r>
      <w:r w:rsidRPr="00CE1B70">
        <w:rPr>
          <w:rFonts w:ascii="GHEA Grapalat" w:eastAsiaTheme="minorHAnsi" w:hAnsi="GHEA Grapalat" w:cs="SylfaenRegular"/>
          <w:noProof/>
          <w:sz w:val="24"/>
          <w:szCs w:val="24"/>
          <w:lang w:val="hy-AM"/>
        </w:rPr>
        <w:t xml:space="preserve"> </w:t>
      </w:r>
      <w:r w:rsidR="00D442EE" w:rsidRPr="00CE1B70">
        <w:rPr>
          <w:rFonts w:ascii="GHEA Grapalat" w:eastAsiaTheme="minorHAnsi" w:hAnsi="GHEA Grapalat" w:cs="SylfaenRegular"/>
          <w:noProof/>
          <w:sz w:val="24"/>
          <w:szCs w:val="24"/>
          <w:lang w:val="hy-AM"/>
        </w:rPr>
        <w:t xml:space="preserve">ՀՀ </w:t>
      </w:r>
      <w:r w:rsidRPr="00CE1B70">
        <w:rPr>
          <w:rFonts w:ascii="GHEA Grapalat" w:eastAsiaTheme="minorHAnsi" w:hAnsi="GHEA Grapalat" w:cs="Sylfaen"/>
          <w:noProof/>
          <w:sz w:val="24"/>
          <w:szCs w:val="24"/>
          <w:lang w:val="hy-AM"/>
        </w:rPr>
        <w:t>կառավարության</w:t>
      </w:r>
      <w:r w:rsidRPr="00CE1B70">
        <w:rPr>
          <w:rFonts w:ascii="GHEA Grapalat" w:eastAsiaTheme="minorHAnsi" w:hAnsi="GHEA Grapalat" w:cs="SylfaenRegular"/>
          <w:noProof/>
          <w:sz w:val="24"/>
          <w:szCs w:val="24"/>
          <w:lang w:val="hy-AM"/>
        </w:rPr>
        <w:t xml:space="preserve"> </w:t>
      </w:r>
      <w:r w:rsidR="007D52E4" w:rsidRPr="00CE1B70">
        <w:rPr>
          <w:rFonts w:ascii="GHEA Grapalat" w:eastAsiaTheme="minorHAnsi" w:hAnsi="GHEA Grapalat" w:cs="Sylfaen"/>
          <w:noProof/>
          <w:sz w:val="24"/>
          <w:szCs w:val="24"/>
          <w:lang w:val="hy-AM"/>
        </w:rPr>
        <w:t>ծրագրային քաղաքականության կենսագործման</w:t>
      </w:r>
      <w:r w:rsidR="00D442EE" w:rsidRPr="00CE1B70">
        <w:rPr>
          <w:rFonts w:ascii="GHEA Grapalat" w:eastAsiaTheme="minorHAnsi" w:hAnsi="GHEA Grapalat" w:cs="SylfaenRegular"/>
          <w:noProof/>
          <w:sz w:val="24"/>
          <w:szCs w:val="24"/>
          <w:lang w:val="hy-AM"/>
        </w:rPr>
        <w:t xml:space="preserve"> </w:t>
      </w:r>
      <w:r w:rsidR="001D7A67" w:rsidRPr="00CE1B70">
        <w:rPr>
          <w:rFonts w:ascii="GHEA Grapalat" w:eastAsiaTheme="minorHAnsi" w:hAnsi="GHEA Grapalat" w:cs="Sylfaen"/>
          <w:noProof/>
          <w:sz w:val="24"/>
          <w:szCs w:val="24"/>
          <w:lang w:val="hy-AM"/>
        </w:rPr>
        <w:t>նպատակների իրականացման համար</w:t>
      </w:r>
      <w:r w:rsidR="00D442EE" w:rsidRPr="00654335">
        <w:rPr>
          <w:rFonts w:ascii="GHEA Grapalat" w:eastAsiaTheme="minorHAnsi" w:hAnsi="GHEA Grapalat" w:cs="SylfaenRegular"/>
          <w:noProof/>
          <w:sz w:val="24"/>
          <w:szCs w:val="24"/>
          <w:lang w:val="hy-AM"/>
        </w:rPr>
        <w:t xml:space="preserve"> </w:t>
      </w:r>
      <w:r w:rsidR="007D52E4">
        <w:rPr>
          <w:rFonts w:ascii="GHEA Grapalat" w:eastAsiaTheme="minorHAnsi" w:hAnsi="GHEA Grapalat" w:cs="SylfaenRegular"/>
          <w:noProof/>
          <w:sz w:val="24"/>
          <w:szCs w:val="24"/>
          <w:lang w:val="hy-AM"/>
        </w:rPr>
        <w:t xml:space="preserve">էականորեն </w:t>
      </w:r>
      <w:r w:rsidR="00D442EE" w:rsidRPr="00654335">
        <w:rPr>
          <w:rFonts w:ascii="GHEA Grapalat" w:eastAsiaTheme="minorHAnsi" w:hAnsi="GHEA Grapalat" w:cs="Sylfaen"/>
          <w:noProof/>
          <w:sz w:val="24"/>
          <w:szCs w:val="24"/>
          <w:lang w:val="hy-AM"/>
        </w:rPr>
        <w:t>կարևորվում</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 xml:space="preserve">է ՀՀ կառավարության </w:t>
      </w:r>
      <w:r w:rsidR="00D442EE" w:rsidRPr="00654335">
        <w:rPr>
          <w:rFonts w:ascii="GHEA Grapalat" w:hAnsi="GHEA Grapalat"/>
          <w:noProof/>
          <w:color w:val="000000"/>
          <w:sz w:val="24"/>
          <w:szCs w:val="24"/>
          <w:shd w:val="clear" w:color="auto" w:fill="FFFFFF"/>
          <w:lang w:val="hy-AM"/>
        </w:rPr>
        <w:t xml:space="preserve">2015 թվականի սեպտեմբերի 25-ի N 1141-Ն որոշմամբ հաստատված </w:t>
      </w:r>
      <w:r w:rsidR="00D442EE" w:rsidRPr="00654335">
        <w:rPr>
          <w:rFonts w:ascii="GHEA Grapalat" w:eastAsiaTheme="minorHAnsi" w:hAnsi="GHEA Grapalat" w:cs="Sylfaen"/>
          <w:noProof/>
          <w:sz w:val="24"/>
          <w:szCs w:val="24"/>
          <w:lang w:val="hy-AM"/>
        </w:rPr>
        <w:t>ՀՀ</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հակակոռուպցիոն ռազմավարության</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և</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դրա</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իրականացման</w:t>
      </w:r>
      <w:r w:rsidR="00D442EE" w:rsidRPr="00654335">
        <w:rPr>
          <w:rFonts w:ascii="GHEA Grapalat" w:eastAsiaTheme="minorHAnsi" w:hAnsi="GHEA Grapalat" w:cs="SylfaenRegular"/>
          <w:noProof/>
          <w:sz w:val="24"/>
          <w:szCs w:val="24"/>
          <w:lang w:val="hy-AM"/>
        </w:rPr>
        <w:t xml:space="preserve"> 2015-2018 </w:t>
      </w:r>
      <w:r w:rsidR="00D442EE" w:rsidRPr="00654335">
        <w:rPr>
          <w:rFonts w:ascii="GHEA Grapalat" w:eastAsiaTheme="minorHAnsi" w:hAnsi="GHEA Grapalat" w:cs="Sylfaen"/>
          <w:noProof/>
          <w:sz w:val="24"/>
          <w:szCs w:val="24"/>
          <w:lang w:val="hy-AM"/>
        </w:rPr>
        <w:t>թթ</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միջոցառումների</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ծրագրի</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արդյունքների</w:t>
      </w:r>
      <w:r w:rsidR="00D442EE" w:rsidRPr="00654335">
        <w:rPr>
          <w:rFonts w:ascii="GHEA Grapalat" w:eastAsiaTheme="minorHAnsi" w:hAnsi="GHEA Grapalat" w:cs="SylfaenRegular"/>
          <w:noProof/>
          <w:sz w:val="24"/>
          <w:szCs w:val="24"/>
          <w:lang w:val="hy-AM"/>
        </w:rPr>
        <w:t xml:space="preserve"> </w:t>
      </w:r>
      <w:r w:rsidR="00D442EE" w:rsidRPr="00654335">
        <w:rPr>
          <w:rFonts w:ascii="GHEA Grapalat" w:eastAsiaTheme="minorHAnsi" w:hAnsi="GHEA Grapalat" w:cs="Sylfaen"/>
          <w:noProof/>
          <w:sz w:val="24"/>
          <w:szCs w:val="24"/>
          <w:lang w:val="hy-AM"/>
        </w:rPr>
        <w:t>գնահատումը</w:t>
      </w:r>
      <w:r w:rsidR="00D442EE" w:rsidRPr="00654335">
        <w:rPr>
          <w:rFonts w:ascii="GHEA Grapalat" w:eastAsiaTheme="minorHAnsi" w:hAnsi="GHEA Grapalat" w:cs="SylfaenRegular"/>
          <w:noProof/>
          <w:sz w:val="24"/>
          <w:szCs w:val="24"/>
          <w:lang w:val="hy-AM"/>
        </w:rPr>
        <w:t xml:space="preserve">: Նման գնահատման կարևորությունն ընդգծվում է նաև այն տեսանկյունից, որ այն հնարավորություն է տալիս համարժեքորեն գնահատել նախկին ռազմավարությամբ </w:t>
      </w:r>
      <w:r w:rsidR="00D442EE" w:rsidRPr="00CE1B70">
        <w:rPr>
          <w:rFonts w:ascii="GHEA Grapalat" w:eastAsiaTheme="minorHAnsi" w:hAnsi="GHEA Grapalat" w:cs="SylfaenRegular"/>
          <w:noProof/>
          <w:sz w:val="24"/>
          <w:szCs w:val="24"/>
          <w:lang w:val="hy-AM"/>
        </w:rPr>
        <w:t>ձեռք</w:t>
      </w:r>
      <w:r w:rsidR="001D7A67" w:rsidRPr="00CE1B70">
        <w:rPr>
          <w:rFonts w:ascii="GHEA Grapalat" w:eastAsiaTheme="minorHAnsi" w:hAnsi="GHEA Grapalat" w:cs="SylfaenRegular"/>
          <w:noProof/>
          <w:sz w:val="24"/>
          <w:szCs w:val="24"/>
          <w:lang w:val="hy-AM"/>
        </w:rPr>
        <w:t xml:space="preserve"> </w:t>
      </w:r>
      <w:r w:rsidR="00D442EE" w:rsidRPr="00CE1B70">
        <w:rPr>
          <w:rFonts w:ascii="GHEA Grapalat" w:eastAsiaTheme="minorHAnsi" w:hAnsi="GHEA Grapalat" w:cs="SylfaenRegular"/>
          <w:noProof/>
          <w:sz w:val="24"/>
          <w:szCs w:val="24"/>
          <w:lang w:val="hy-AM"/>
        </w:rPr>
        <w:t>բերված</w:t>
      </w:r>
      <w:r w:rsidR="00D442EE" w:rsidRPr="00654335">
        <w:rPr>
          <w:rFonts w:ascii="GHEA Grapalat" w:eastAsiaTheme="minorHAnsi" w:hAnsi="GHEA Grapalat" w:cs="SylfaenRegular"/>
          <w:noProof/>
          <w:sz w:val="24"/>
          <w:szCs w:val="24"/>
          <w:lang w:val="hy-AM"/>
        </w:rPr>
        <w:t xml:space="preserve"> արդյունքները, թույլ տրված բացթողումները և լավագույն փորձի հաշվառմամբ ուրվագծել նախանշվող միջոցառումների ցանկը: </w:t>
      </w:r>
    </w:p>
    <w:p w:rsidR="00AA76D1" w:rsidRPr="00654335" w:rsidRDefault="00160EF6" w:rsidP="006E7EE3">
      <w:pPr>
        <w:pStyle w:val="ListParagraph"/>
        <w:numPr>
          <w:ilvl w:val="0"/>
          <w:numId w:val="47"/>
        </w:numPr>
        <w:autoSpaceDE w:val="0"/>
        <w:autoSpaceDN w:val="0"/>
        <w:adjustRightInd w:val="0"/>
        <w:spacing w:after="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ՀՀ</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հակակոռուպցիոն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ռազմավարության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դրա</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իրականացման</w:t>
      </w:r>
      <w:r w:rsidRPr="00654335">
        <w:rPr>
          <w:rFonts w:ascii="GHEA Grapalat" w:eastAsiaTheme="minorHAnsi" w:hAnsi="GHEA Grapalat" w:cs="SylfaenRegular"/>
          <w:noProof/>
          <w:sz w:val="24"/>
          <w:szCs w:val="24"/>
          <w:lang w:val="hy-AM"/>
        </w:rPr>
        <w:t xml:space="preserve"> </w:t>
      </w:r>
      <w:r w:rsidR="00B20465" w:rsidRPr="00654335">
        <w:rPr>
          <w:rFonts w:ascii="GHEA Grapalat" w:eastAsiaTheme="minorHAnsi" w:hAnsi="GHEA Grapalat" w:cs="SylfaenRegular"/>
          <w:noProof/>
          <w:sz w:val="24"/>
          <w:szCs w:val="24"/>
          <w:lang w:val="hy-AM"/>
        </w:rPr>
        <w:t xml:space="preserve">2015-2018 </w:t>
      </w:r>
      <w:r w:rsidRPr="00654335">
        <w:rPr>
          <w:rFonts w:ascii="GHEA Grapalat" w:eastAsiaTheme="minorHAnsi" w:hAnsi="GHEA Grapalat" w:cs="Sylfaen"/>
          <w:noProof/>
          <w:sz w:val="24"/>
          <w:szCs w:val="24"/>
          <w:lang w:val="hy-AM"/>
        </w:rPr>
        <w:t>թթ</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միջոցառումների</w:t>
      </w:r>
      <w:r w:rsidRPr="00654335">
        <w:rPr>
          <w:rFonts w:ascii="GHEA Grapalat" w:eastAsiaTheme="minorHAnsi" w:hAnsi="GHEA Grapalat" w:cs="SylfaenRegular"/>
          <w:noProof/>
          <w:sz w:val="24"/>
          <w:szCs w:val="24"/>
          <w:lang w:val="hy-AM"/>
        </w:rPr>
        <w:t xml:space="preserve"> </w:t>
      </w:r>
      <w:r w:rsidR="00AA76D1" w:rsidRPr="00654335">
        <w:rPr>
          <w:rFonts w:ascii="GHEA Grapalat" w:eastAsiaTheme="minorHAnsi" w:hAnsi="GHEA Grapalat" w:cs="Sylfaen"/>
          <w:noProof/>
          <w:sz w:val="24"/>
          <w:szCs w:val="24"/>
          <w:lang w:val="hy-AM"/>
        </w:rPr>
        <w:t xml:space="preserve">ծրագրի 24-րդ կետն ուղղակիորեն ազդարարում էր, որ </w:t>
      </w:r>
      <w:r w:rsidR="00AA76D1" w:rsidRPr="00654335">
        <w:rPr>
          <w:rFonts w:ascii="GHEA Grapalat" w:eastAsiaTheme="minorHAnsi" w:hAnsi="GHEA Grapalat" w:cs="SylfaenRegular"/>
          <w:noProof/>
          <w:sz w:val="24"/>
          <w:szCs w:val="24"/>
          <w:lang w:val="hy-AM"/>
        </w:rPr>
        <w:t xml:space="preserve"> </w:t>
      </w:r>
      <w:r w:rsidR="001D7A67">
        <w:rPr>
          <w:rFonts w:ascii="GHEA Grapalat" w:eastAsiaTheme="minorHAnsi" w:hAnsi="GHEA Grapalat" w:cs="SylfaenRegular"/>
          <w:noProof/>
          <w:sz w:val="24"/>
          <w:szCs w:val="24"/>
          <w:lang w:val="hy-AM"/>
        </w:rPr>
        <w:t>հա</w:t>
      </w:r>
      <w:r w:rsidR="001D7A67" w:rsidRPr="00BD2D59">
        <w:rPr>
          <w:rFonts w:ascii="GHEA Grapalat" w:eastAsiaTheme="minorHAnsi" w:hAnsi="GHEA Grapalat" w:cs="SylfaenRegular"/>
          <w:noProof/>
          <w:sz w:val="24"/>
          <w:szCs w:val="24"/>
          <w:lang w:val="hy-AM"/>
        </w:rPr>
        <w:t>կ</w:t>
      </w:r>
      <w:r w:rsidR="00AA76D1" w:rsidRPr="00654335">
        <w:rPr>
          <w:rFonts w:ascii="GHEA Grapalat" w:eastAsiaTheme="minorHAnsi" w:hAnsi="GHEA Grapalat" w:cs="SylfaenRegular"/>
          <w:noProof/>
          <w:sz w:val="24"/>
          <w:szCs w:val="24"/>
          <w:lang w:val="hy-AM"/>
        </w:rPr>
        <w:t>ակոռուպցիոն ռազմավարո</w:t>
      </w:r>
      <w:r w:rsidR="00FA426D" w:rsidRPr="00654335">
        <w:rPr>
          <w:rFonts w:ascii="GHEA Grapalat" w:eastAsiaTheme="minorHAnsi" w:hAnsi="GHEA Grapalat" w:cs="SylfaenRegular"/>
          <w:noProof/>
          <w:sz w:val="24"/>
          <w:szCs w:val="24"/>
          <w:lang w:val="hy-AM"/>
        </w:rPr>
        <w:t>ւ</w:t>
      </w:r>
      <w:r w:rsidR="00AA76D1" w:rsidRPr="00654335">
        <w:rPr>
          <w:rFonts w:ascii="GHEA Grapalat" w:eastAsiaTheme="minorHAnsi" w:hAnsi="GHEA Grapalat" w:cs="SylfaenRegular"/>
          <w:noProof/>
          <w:sz w:val="24"/>
          <w:szCs w:val="24"/>
          <w:lang w:val="hy-AM"/>
        </w:rPr>
        <w:t xml:space="preserve">թյան գլխավոր նպատակը կոռուպցիայի դեմ պայքարի միջազգային չափանիշներն իրագործելու միջոցով Հայաստանում կոռուպցիայի պրոգրեսիվ և հետևողական նվազեցմանը նպաստելն է (...): </w:t>
      </w:r>
      <w:r w:rsidR="00AA76D1" w:rsidRPr="00654335">
        <w:rPr>
          <w:rFonts w:ascii="GHEA Grapalat" w:eastAsiaTheme="minorHAnsi" w:hAnsi="GHEA Grapalat" w:cs="Sylfaen"/>
          <w:noProof/>
          <w:sz w:val="24"/>
          <w:szCs w:val="24"/>
          <w:lang w:val="hy-AM"/>
        </w:rPr>
        <w:t xml:space="preserve"> Այսուհանդերձ, ռազմավարությունն ինչպես խմբագրական, այնպես էլ բովանդակային չափանիշներով համարժեքորեն չէր </w:t>
      </w:r>
      <w:r w:rsidR="00F23580" w:rsidRPr="00654335">
        <w:rPr>
          <w:rFonts w:ascii="GHEA Grapalat" w:eastAsiaTheme="minorHAnsi" w:hAnsi="GHEA Grapalat" w:cs="Sylfaen"/>
          <w:noProof/>
          <w:sz w:val="24"/>
          <w:szCs w:val="24"/>
          <w:lang w:val="hy-AM"/>
        </w:rPr>
        <w:t>տեղ</w:t>
      </w:r>
      <w:r w:rsidR="001B5678">
        <w:rPr>
          <w:rFonts w:ascii="GHEA Grapalat" w:eastAsiaTheme="minorHAnsi" w:hAnsi="GHEA Grapalat" w:cs="Sylfaen"/>
          <w:noProof/>
          <w:sz w:val="24"/>
          <w:szCs w:val="24"/>
          <w:lang w:val="hy-AM"/>
        </w:rPr>
        <w:t>ա</w:t>
      </w:r>
      <w:r w:rsidR="001B5678" w:rsidRPr="00E15F10">
        <w:rPr>
          <w:rFonts w:ascii="GHEA Grapalat" w:eastAsiaTheme="minorHAnsi" w:hAnsi="GHEA Grapalat" w:cs="Sylfaen"/>
          <w:noProof/>
          <w:sz w:val="24"/>
          <w:szCs w:val="24"/>
          <w:lang w:val="hy-AM"/>
        </w:rPr>
        <w:t>յն</w:t>
      </w:r>
      <w:r w:rsidR="00FA426D" w:rsidRPr="00654335">
        <w:rPr>
          <w:rFonts w:ascii="GHEA Grapalat" w:eastAsiaTheme="minorHAnsi" w:hAnsi="GHEA Grapalat" w:cs="Sylfaen"/>
          <w:noProof/>
          <w:sz w:val="24"/>
          <w:szCs w:val="24"/>
          <w:lang w:val="hy-AM"/>
        </w:rPr>
        <w:t>ա</w:t>
      </w:r>
      <w:r w:rsidR="00F23580" w:rsidRPr="00654335">
        <w:rPr>
          <w:rFonts w:ascii="GHEA Grapalat" w:eastAsiaTheme="minorHAnsi" w:hAnsi="GHEA Grapalat" w:cs="Sylfaen"/>
          <w:noProof/>
          <w:sz w:val="24"/>
          <w:szCs w:val="24"/>
          <w:lang w:val="hy-AM"/>
        </w:rPr>
        <w:t>ցնում</w:t>
      </w:r>
      <w:r w:rsidR="00AA76D1" w:rsidRPr="00654335">
        <w:rPr>
          <w:rFonts w:ascii="GHEA Grapalat" w:eastAsiaTheme="minorHAnsi" w:hAnsi="GHEA Grapalat" w:cs="Sylfaen"/>
          <w:noProof/>
          <w:sz w:val="24"/>
          <w:szCs w:val="24"/>
          <w:lang w:val="hy-AM"/>
        </w:rPr>
        <w:t xml:space="preserve"> իր իսկ հռչակած խնդիր-նպատակները: </w:t>
      </w:r>
    </w:p>
    <w:p w:rsidR="00253F8B" w:rsidRPr="00654335" w:rsidRDefault="00D442EE" w:rsidP="006E7EE3">
      <w:pPr>
        <w:pStyle w:val="ListParagraph"/>
        <w:numPr>
          <w:ilvl w:val="0"/>
          <w:numId w:val="47"/>
        </w:numPr>
        <w:autoSpaceDE w:val="0"/>
        <w:autoSpaceDN w:val="0"/>
        <w:adjustRightInd w:val="0"/>
        <w:spacing w:after="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ՀՀ </w:t>
      </w:r>
      <w:r w:rsidR="00BC6DAA" w:rsidRPr="00654335">
        <w:rPr>
          <w:rFonts w:ascii="GHEA Grapalat" w:eastAsiaTheme="minorHAnsi" w:hAnsi="GHEA Grapalat" w:cs="Sylfaen"/>
          <w:noProof/>
          <w:sz w:val="24"/>
          <w:szCs w:val="24"/>
          <w:lang w:val="hy-AM"/>
        </w:rPr>
        <w:t xml:space="preserve">հակակոռուպցիոն </w:t>
      </w:r>
      <w:r w:rsidRPr="00654335">
        <w:rPr>
          <w:rFonts w:ascii="GHEA Grapalat" w:eastAsiaTheme="minorHAnsi" w:hAnsi="GHEA Grapalat" w:cs="Sylfaen"/>
          <w:noProof/>
          <w:sz w:val="24"/>
          <w:szCs w:val="24"/>
          <w:lang w:val="hy-AM"/>
        </w:rPr>
        <w:t>ռ</w:t>
      </w:r>
      <w:r w:rsidR="00AA76D1" w:rsidRPr="00654335">
        <w:rPr>
          <w:rFonts w:ascii="GHEA Grapalat" w:eastAsiaTheme="minorHAnsi" w:hAnsi="GHEA Grapalat" w:cs="Sylfaen"/>
          <w:noProof/>
          <w:sz w:val="24"/>
          <w:szCs w:val="24"/>
          <w:lang w:val="hy-AM"/>
        </w:rPr>
        <w:t xml:space="preserve">ազմավարության </w:t>
      </w:r>
      <w:r w:rsidR="00BC6DAA" w:rsidRPr="00654335">
        <w:rPr>
          <w:rFonts w:ascii="GHEA Grapalat" w:eastAsiaTheme="minorHAnsi" w:hAnsi="GHEA Grapalat" w:cs="Sylfaen"/>
          <w:noProof/>
          <w:sz w:val="24"/>
          <w:szCs w:val="24"/>
          <w:lang w:val="hy-AM"/>
        </w:rPr>
        <w:t>և</w:t>
      </w:r>
      <w:r w:rsidR="00BC6DAA" w:rsidRPr="00654335">
        <w:rPr>
          <w:rFonts w:ascii="GHEA Grapalat" w:eastAsiaTheme="minorHAnsi" w:hAnsi="GHEA Grapalat" w:cs="SylfaenRegular"/>
          <w:noProof/>
          <w:sz w:val="24"/>
          <w:szCs w:val="24"/>
          <w:lang w:val="hy-AM"/>
        </w:rPr>
        <w:t xml:space="preserve"> </w:t>
      </w:r>
      <w:r w:rsidR="00BC6DAA" w:rsidRPr="00654335">
        <w:rPr>
          <w:rFonts w:ascii="GHEA Grapalat" w:eastAsiaTheme="minorHAnsi" w:hAnsi="GHEA Grapalat" w:cs="Sylfaen"/>
          <w:noProof/>
          <w:sz w:val="24"/>
          <w:szCs w:val="24"/>
          <w:lang w:val="hy-AM"/>
        </w:rPr>
        <w:t>դրա</w:t>
      </w:r>
      <w:r w:rsidR="00BC6DAA" w:rsidRPr="00654335">
        <w:rPr>
          <w:rFonts w:ascii="GHEA Grapalat" w:eastAsiaTheme="minorHAnsi" w:hAnsi="GHEA Grapalat" w:cs="SylfaenRegular"/>
          <w:noProof/>
          <w:sz w:val="24"/>
          <w:szCs w:val="24"/>
          <w:lang w:val="hy-AM"/>
        </w:rPr>
        <w:t xml:space="preserve"> </w:t>
      </w:r>
      <w:r w:rsidR="00BC6DAA" w:rsidRPr="00654335">
        <w:rPr>
          <w:rFonts w:ascii="GHEA Grapalat" w:eastAsiaTheme="minorHAnsi" w:hAnsi="GHEA Grapalat" w:cs="Sylfaen"/>
          <w:noProof/>
          <w:sz w:val="24"/>
          <w:szCs w:val="24"/>
          <w:lang w:val="hy-AM"/>
        </w:rPr>
        <w:t>իրականացման</w:t>
      </w:r>
      <w:r w:rsidR="00BC6DAA" w:rsidRPr="00654335">
        <w:rPr>
          <w:rFonts w:ascii="GHEA Grapalat" w:eastAsiaTheme="minorHAnsi" w:hAnsi="GHEA Grapalat" w:cs="SylfaenRegular"/>
          <w:noProof/>
          <w:sz w:val="24"/>
          <w:szCs w:val="24"/>
          <w:lang w:val="hy-AM"/>
        </w:rPr>
        <w:t xml:space="preserve"> 2015-2018 </w:t>
      </w:r>
      <w:r w:rsidR="00BC6DAA" w:rsidRPr="00654335">
        <w:rPr>
          <w:rFonts w:ascii="GHEA Grapalat" w:eastAsiaTheme="minorHAnsi" w:hAnsi="GHEA Grapalat" w:cs="Sylfaen"/>
          <w:noProof/>
          <w:sz w:val="24"/>
          <w:szCs w:val="24"/>
          <w:lang w:val="hy-AM"/>
        </w:rPr>
        <w:t>թթ</w:t>
      </w:r>
      <w:r w:rsidR="00BC6DAA" w:rsidRPr="00654335">
        <w:rPr>
          <w:rFonts w:ascii="GHEA Grapalat" w:eastAsiaTheme="minorHAnsi" w:hAnsi="GHEA Grapalat" w:cs="SylfaenRegular"/>
          <w:noProof/>
          <w:sz w:val="24"/>
          <w:szCs w:val="24"/>
          <w:lang w:val="hy-AM"/>
        </w:rPr>
        <w:t xml:space="preserve">. </w:t>
      </w:r>
      <w:r w:rsidR="00BC6DAA" w:rsidRPr="00654335">
        <w:rPr>
          <w:rFonts w:ascii="GHEA Grapalat" w:eastAsiaTheme="minorHAnsi" w:hAnsi="GHEA Grapalat" w:cs="Sylfaen"/>
          <w:noProof/>
          <w:sz w:val="24"/>
          <w:szCs w:val="24"/>
          <w:lang w:val="hy-AM"/>
        </w:rPr>
        <w:t>միջոցառումների</w:t>
      </w:r>
      <w:r w:rsidR="00BC6DAA" w:rsidRPr="00654335">
        <w:rPr>
          <w:rFonts w:ascii="GHEA Grapalat" w:eastAsiaTheme="minorHAnsi" w:hAnsi="GHEA Grapalat" w:cs="SylfaenRegular"/>
          <w:noProof/>
          <w:sz w:val="24"/>
          <w:szCs w:val="24"/>
          <w:lang w:val="hy-AM"/>
        </w:rPr>
        <w:t xml:space="preserve"> </w:t>
      </w:r>
      <w:r w:rsidR="00BC6DAA" w:rsidRPr="00654335">
        <w:rPr>
          <w:rFonts w:ascii="GHEA Grapalat" w:eastAsiaTheme="minorHAnsi" w:hAnsi="GHEA Grapalat" w:cs="Sylfaen"/>
          <w:noProof/>
          <w:sz w:val="24"/>
          <w:szCs w:val="24"/>
          <w:lang w:val="hy-AM"/>
        </w:rPr>
        <w:t xml:space="preserve">ծրագրի </w:t>
      </w:r>
      <w:r w:rsidR="00AA76D1" w:rsidRPr="00654335">
        <w:rPr>
          <w:rFonts w:ascii="GHEA Grapalat" w:eastAsiaTheme="minorHAnsi" w:hAnsi="GHEA Grapalat" w:cs="Sylfaen"/>
          <w:noProof/>
          <w:sz w:val="24"/>
          <w:szCs w:val="24"/>
          <w:lang w:val="hy-AM"/>
        </w:rPr>
        <w:t xml:space="preserve">թերություններից մեկը դրա ընթացիկ մոնիթորինգի կառուցակարգի բացակայությունն է: Վերջինիս գործողության 4 տարիների ընթացքում թեև պատասխանատու պետական մարմինները պարբերաբար ներկայացրել են հաշվետվություններ իրենց կողմից իրականացված հակակոռուպցիոն միջոցառումների վերաբերյալ, սակայն հստակ ցուցիչների բացակայության պայմաններում այդ հաշվետվությունների համապարփակ ուսումնասիրություն և միջոցառումների իրականացման մակարդակի  </w:t>
      </w:r>
      <w:r w:rsidR="00AA76D1" w:rsidRPr="00654335">
        <w:rPr>
          <w:rFonts w:ascii="GHEA Grapalat" w:eastAsiaTheme="minorHAnsi" w:hAnsi="GHEA Grapalat" w:cs="Sylfaen"/>
          <w:noProof/>
          <w:sz w:val="24"/>
          <w:szCs w:val="24"/>
          <w:lang w:val="hy-AM"/>
        </w:rPr>
        <w:lastRenderedPageBreak/>
        <w:t>պարբերական գնահատում հնարավոր չի եղել ապահովել: Բնական է, որ նշված բովանդակային գնահատման գործիքների բացակայությ</w:t>
      </w:r>
      <w:r w:rsidRPr="00654335">
        <w:rPr>
          <w:rFonts w:ascii="GHEA Grapalat" w:eastAsiaTheme="minorHAnsi" w:hAnsi="GHEA Grapalat" w:cs="Sylfaen"/>
          <w:noProof/>
          <w:sz w:val="24"/>
          <w:szCs w:val="24"/>
          <w:lang w:val="hy-AM"/>
        </w:rPr>
        <w:t xml:space="preserve">ունը </w:t>
      </w:r>
      <w:r w:rsidR="00AA76D1" w:rsidRPr="00654335">
        <w:rPr>
          <w:rFonts w:ascii="GHEA Grapalat" w:eastAsiaTheme="minorHAnsi" w:hAnsi="GHEA Grapalat" w:cs="Sylfaen"/>
          <w:noProof/>
          <w:sz w:val="24"/>
          <w:szCs w:val="24"/>
          <w:lang w:val="hy-AM"/>
        </w:rPr>
        <w:t>հանգեցրել է ռազմավարությամբ ընդգրկվող միջոցառումների մի զգալի հատվածի ոչ պատշաճ կամ ձևականորեն կատարմանը</w:t>
      </w:r>
      <w:r w:rsidR="00253F8B" w:rsidRPr="00654335">
        <w:rPr>
          <w:rFonts w:ascii="GHEA Grapalat" w:eastAsiaTheme="minorHAnsi" w:hAnsi="GHEA Grapalat" w:cs="Sylfaen"/>
          <w:noProof/>
          <w:sz w:val="24"/>
          <w:szCs w:val="24"/>
          <w:lang w:val="hy-AM"/>
        </w:rPr>
        <w:t>:</w:t>
      </w:r>
    </w:p>
    <w:p w:rsidR="00AA76D1" w:rsidRPr="00654335" w:rsidRDefault="00253F8B" w:rsidP="006E7EE3">
      <w:pPr>
        <w:pStyle w:val="ListParagraph"/>
        <w:numPr>
          <w:ilvl w:val="0"/>
          <w:numId w:val="47"/>
        </w:numPr>
        <w:autoSpaceDE w:val="0"/>
        <w:autoSpaceDN w:val="0"/>
        <w:adjustRightInd w:val="0"/>
        <w:spacing w:after="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Ասվածին գումարվում է այն, որ</w:t>
      </w:r>
      <w:r w:rsidR="00AA76D1" w:rsidRPr="00654335">
        <w:rPr>
          <w:rFonts w:ascii="GHEA Grapalat" w:eastAsiaTheme="minorHAnsi" w:hAnsi="GHEA Grapalat" w:cs="Sylfaen"/>
          <w:noProof/>
          <w:sz w:val="24"/>
          <w:szCs w:val="24"/>
          <w:lang w:val="hy-AM"/>
        </w:rPr>
        <w:t xml:space="preserve"> </w:t>
      </w:r>
      <w:r w:rsidR="00BC6DAA" w:rsidRPr="00654335">
        <w:rPr>
          <w:rFonts w:ascii="GHEA Grapalat" w:eastAsiaTheme="minorHAnsi" w:hAnsi="GHEA Grapalat" w:cs="Sylfaen"/>
          <w:noProof/>
          <w:sz w:val="24"/>
          <w:szCs w:val="24"/>
          <w:lang w:val="hy-AM"/>
        </w:rPr>
        <w:t xml:space="preserve">ՀՀ հակակոռուպցիոն </w:t>
      </w:r>
      <w:r w:rsidR="00D442EE" w:rsidRPr="00654335">
        <w:rPr>
          <w:rFonts w:ascii="GHEA Grapalat" w:eastAsiaTheme="minorHAnsi" w:hAnsi="GHEA Grapalat" w:cs="Sylfaen"/>
          <w:noProof/>
          <w:sz w:val="24"/>
          <w:szCs w:val="24"/>
          <w:lang w:val="hy-AM"/>
        </w:rPr>
        <w:t>ռ</w:t>
      </w:r>
      <w:r w:rsidR="00AA76D1" w:rsidRPr="00654335">
        <w:rPr>
          <w:rFonts w:ascii="GHEA Grapalat" w:eastAsiaTheme="minorHAnsi" w:hAnsi="GHEA Grapalat" w:cs="Sylfaen"/>
          <w:noProof/>
          <w:sz w:val="24"/>
          <w:szCs w:val="24"/>
          <w:lang w:val="hy-AM"/>
        </w:rPr>
        <w:t xml:space="preserve">ազմավարության և դրա իրականացման </w:t>
      </w:r>
      <w:r w:rsidR="00BC6DAA" w:rsidRPr="00654335">
        <w:rPr>
          <w:rFonts w:ascii="GHEA Grapalat" w:eastAsiaTheme="minorHAnsi" w:hAnsi="GHEA Grapalat" w:cs="SylfaenRegular"/>
          <w:noProof/>
          <w:sz w:val="24"/>
          <w:szCs w:val="24"/>
          <w:lang w:val="hy-AM"/>
        </w:rPr>
        <w:t xml:space="preserve">2015-2018 </w:t>
      </w:r>
      <w:r w:rsidR="00BC6DAA" w:rsidRPr="00654335">
        <w:rPr>
          <w:rFonts w:ascii="GHEA Grapalat" w:eastAsiaTheme="minorHAnsi" w:hAnsi="GHEA Grapalat" w:cs="Sylfaen"/>
          <w:noProof/>
          <w:sz w:val="24"/>
          <w:szCs w:val="24"/>
          <w:lang w:val="hy-AM"/>
        </w:rPr>
        <w:t>թթ</w:t>
      </w:r>
      <w:r w:rsidR="00BC6DAA" w:rsidRPr="00654335">
        <w:rPr>
          <w:rFonts w:ascii="GHEA Grapalat" w:eastAsiaTheme="minorHAnsi" w:hAnsi="GHEA Grapalat" w:cs="SylfaenRegular"/>
          <w:noProof/>
          <w:sz w:val="24"/>
          <w:szCs w:val="24"/>
          <w:lang w:val="hy-AM"/>
        </w:rPr>
        <w:t>.</w:t>
      </w:r>
      <w:r w:rsidR="00D442EE" w:rsidRPr="00654335">
        <w:rPr>
          <w:rFonts w:ascii="GHEA Grapalat" w:eastAsiaTheme="minorHAnsi" w:hAnsi="GHEA Grapalat" w:cs="SylfaenRegular"/>
          <w:noProof/>
          <w:sz w:val="24"/>
          <w:szCs w:val="24"/>
          <w:lang w:val="hy-AM"/>
        </w:rPr>
        <w:t xml:space="preserve"> </w:t>
      </w:r>
      <w:r w:rsidR="00AA76D1" w:rsidRPr="00654335">
        <w:rPr>
          <w:rFonts w:ascii="GHEA Grapalat" w:eastAsiaTheme="minorHAnsi" w:hAnsi="GHEA Grapalat" w:cs="Sylfaen"/>
          <w:noProof/>
          <w:sz w:val="24"/>
          <w:szCs w:val="24"/>
          <w:lang w:val="hy-AM"/>
        </w:rPr>
        <w:t xml:space="preserve">միջոցառումների արդյունքների վերաբերյալ վերլուծություններ ևս չեն իրականացվել՝ պարզելու համար </w:t>
      </w:r>
      <w:r w:rsidR="00D442EE" w:rsidRPr="00654335">
        <w:rPr>
          <w:rFonts w:ascii="GHEA Grapalat" w:eastAsiaTheme="minorHAnsi" w:hAnsi="GHEA Grapalat" w:cs="Sylfaen"/>
          <w:noProof/>
          <w:sz w:val="24"/>
          <w:szCs w:val="24"/>
          <w:lang w:val="hy-AM"/>
        </w:rPr>
        <w:t xml:space="preserve">միջոցառումների ծրագրում ներառված այս կամ այն </w:t>
      </w:r>
      <w:r w:rsidR="00AA76D1" w:rsidRPr="00654335">
        <w:rPr>
          <w:rFonts w:ascii="GHEA Grapalat" w:eastAsiaTheme="minorHAnsi" w:hAnsi="GHEA Grapalat" w:cs="Sylfaen"/>
          <w:noProof/>
          <w:sz w:val="24"/>
          <w:szCs w:val="24"/>
          <w:lang w:val="hy-AM"/>
        </w:rPr>
        <w:t>միջոցառ</w:t>
      </w:r>
      <w:r w:rsidR="00D442EE" w:rsidRPr="00654335">
        <w:rPr>
          <w:rFonts w:ascii="GHEA Grapalat" w:eastAsiaTheme="minorHAnsi" w:hAnsi="GHEA Grapalat" w:cs="Sylfaen"/>
          <w:noProof/>
          <w:sz w:val="24"/>
          <w:szCs w:val="24"/>
          <w:lang w:val="hy-AM"/>
        </w:rPr>
        <w:t>ման դրական կամ բացասական</w:t>
      </w:r>
      <w:r w:rsidR="00AA76D1" w:rsidRPr="00654335">
        <w:rPr>
          <w:rFonts w:ascii="GHEA Grapalat" w:eastAsiaTheme="minorHAnsi" w:hAnsi="GHEA Grapalat" w:cs="Sylfaen"/>
          <w:noProof/>
          <w:sz w:val="24"/>
          <w:szCs w:val="24"/>
          <w:lang w:val="hy-AM"/>
        </w:rPr>
        <w:t xml:space="preserve"> ազդեցության աստիճանը, արդյունավետության մակարդակը: </w:t>
      </w:r>
      <w:r w:rsidRPr="00654335">
        <w:rPr>
          <w:rFonts w:ascii="GHEA Grapalat" w:eastAsiaTheme="minorHAnsi" w:hAnsi="GHEA Grapalat" w:cs="Sylfaen"/>
          <w:noProof/>
          <w:sz w:val="24"/>
          <w:szCs w:val="24"/>
          <w:lang w:val="hy-AM"/>
        </w:rPr>
        <w:t xml:space="preserve">Ընթացիկ միջոցառումների արդյունավետությունը բացահայտող նման գործիքների բացակայությունն հակակոռուպցիոն ռազմավարության իրացման ամբողջ գործընթացը դարձնում էր խիստ ձևական՝ դրանից բխող բոլոր </w:t>
      </w:r>
      <w:r w:rsidR="00AD0C0D" w:rsidRPr="00654335">
        <w:rPr>
          <w:rFonts w:ascii="GHEA Grapalat" w:eastAsiaTheme="minorHAnsi" w:hAnsi="GHEA Grapalat" w:cs="Sylfaen"/>
          <w:noProof/>
          <w:sz w:val="24"/>
          <w:szCs w:val="24"/>
          <w:lang w:val="hy-AM"/>
        </w:rPr>
        <w:t xml:space="preserve">բացասական </w:t>
      </w:r>
      <w:r w:rsidRPr="00654335">
        <w:rPr>
          <w:rFonts w:ascii="GHEA Grapalat" w:eastAsiaTheme="minorHAnsi" w:hAnsi="GHEA Grapalat" w:cs="Sylfaen"/>
          <w:noProof/>
          <w:sz w:val="24"/>
          <w:szCs w:val="24"/>
          <w:lang w:val="hy-AM"/>
        </w:rPr>
        <w:t xml:space="preserve">հետևանքներով: </w:t>
      </w:r>
    </w:p>
    <w:p w:rsidR="00F23580" w:rsidRPr="00654335" w:rsidRDefault="00AA448C" w:rsidP="006E7EE3">
      <w:pPr>
        <w:pStyle w:val="ListParagraph"/>
        <w:numPr>
          <w:ilvl w:val="0"/>
          <w:numId w:val="47"/>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Ավելորդ չէ հիշատակել նաև այն, որ նշված ռազմավարութ</w:t>
      </w:r>
      <w:r w:rsidR="006E7EE3" w:rsidRPr="006E7EE3">
        <w:rPr>
          <w:rFonts w:ascii="GHEA Grapalat" w:eastAsiaTheme="minorHAnsi" w:hAnsi="GHEA Grapalat" w:cs="SylfaenRegular"/>
          <w:noProof/>
          <w:sz w:val="24"/>
          <w:szCs w:val="24"/>
          <w:lang w:val="hy-AM"/>
        </w:rPr>
        <w:t>յ</w:t>
      </w:r>
      <w:r w:rsidRPr="00654335">
        <w:rPr>
          <w:rFonts w:ascii="GHEA Grapalat" w:eastAsiaTheme="minorHAnsi" w:hAnsi="GHEA Grapalat" w:cs="SylfaenRegular"/>
          <w:noProof/>
          <w:sz w:val="24"/>
          <w:szCs w:val="24"/>
          <w:lang w:val="hy-AM"/>
        </w:rPr>
        <w:t xml:space="preserve">ամբ նախատեսվել էին հակակոռուպցիոն ծրագրերի առաջնահերթ իրականացման </w:t>
      </w:r>
      <w:r w:rsidRPr="00654335">
        <w:rPr>
          <w:rFonts w:ascii="GHEA Grapalat" w:eastAsiaTheme="minorHAnsi" w:hAnsi="GHEA Grapalat" w:cs="Sylfaen"/>
          <w:noProof/>
          <w:sz w:val="24"/>
          <w:szCs w:val="24"/>
          <w:lang w:val="hy-AM"/>
        </w:rPr>
        <w:t>չորս</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ոլորտ՝</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առողջապահություն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կրթություն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պետական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եկամուտների</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հավաքագրում</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ոստիկանության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կողմից</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քաղաքացիներին</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ծառայությունների</w:t>
      </w:r>
      <w:r w:rsidRPr="00654335">
        <w:rPr>
          <w:rFonts w:ascii="GHEA Grapalat" w:eastAsiaTheme="minorHAnsi" w:hAnsi="GHEA Grapalat" w:cs="SylfaenRegular"/>
          <w:noProof/>
          <w:sz w:val="24"/>
          <w:szCs w:val="24"/>
          <w:lang w:val="hy-AM"/>
        </w:rPr>
        <w:t xml:space="preserve"> </w:t>
      </w:r>
      <w:r w:rsidRPr="00654335">
        <w:rPr>
          <w:rFonts w:ascii="GHEA Grapalat" w:eastAsiaTheme="minorHAnsi" w:hAnsi="GHEA Grapalat" w:cs="Sylfaen"/>
          <w:noProof/>
          <w:sz w:val="24"/>
          <w:szCs w:val="24"/>
          <w:lang w:val="hy-AM"/>
        </w:rPr>
        <w:t>մատուց</w:t>
      </w:r>
      <w:r w:rsidR="00FA426D" w:rsidRPr="00654335">
        <w:rPr>
          <w:rFonts w:ascii="GHEA Grapalat" w:eastAsiaTheme="minorHAnsi" w:hAnsi="GHEA Grapalat" w:cs="Sylfaen"/>
          <w:noProof/>
          <w:sz w:val="24"/>
          <w:szCs w:val="24"/>
          <w:lang w:val="hy-AM"/>
        </w:rPr>
        <w:t>ում</w:t>
      </w:r>
      <w:r w:rsidRPr="00654335">
        <w:rPr>
          <w:rFonts w:ascii="GHEA Grapalat" w:eastAsiaTheme="minorHAnsi" w:hAnsi="GHEA Grapalat" w:cs="SylfaenRegular"/>
          <w:noProof/>
          <w:sz w:val="24"/>
          <w:szCs w:val="24"/>
          <w:lang w:val="hy-AM"/>
        </w:rPr>
        <w:t xml:space="preserve">: Հիշյալ իմաստով խիստ խոցելի էին ոլորտների նման դասակարգման իրավական և գաղափարական չափորոշիչները: Բացի այդ, նման սահմանափակումները սկզբունքորեն անհարկի նեղացնում էին ռազմավարության կիրառման և գործողության շրջանակները՝ </w:t>
      </w:r>
      <w:r w:rsidR="002F77C8">
        <w:rPr>
          <w:rFonts w:ascii="GHEA Grapalat" w:eastAsiaTheme="minorHAnsi" w:hAnsi="GHEA Grapalat" w:cs="SylfaenRegular"/>
          <w:noProof/>
          <w:sz w:val="24"/>
          <w:szCs w:val="24"/>
          <w:lang w:val="hy-AM"/>
        </w:rPr>
        <w:t xml:space="preserve">ինքնաբերաբար </w:t>
      </w:r>
      <w:r w:rsidRPr="00654335">
        <w:rPr>
          <w:rFonts w:ascii="GHEA Grapalat" w:eastAsiaTheme="minorHAnsi" w:hAnsi="GHEA Grapalat" w:cs="SylfaenRegular"/>
          <w:noProof/>
          <w:sz w:val="24"/>
          <w:szCs w:val="24"/>
          <w:lang w:val="hy-AM"/>
        </w:rPr>
        <w:t>բացառելով այլ ոլորտների հակակոռուպցիոն</w:t>
      </w:r>
      <w:r w:rsidR="00D442EE" w:rsidRPr="00654335">
        <w:rPr>
          <w:rFonts w:ascii="GHEA Grapalat" w:eastAsiaTheme="minorHAnsi" w:hAnsi="GHEA Grapalat" w:cs="SylfaenRegular"/>
          <w:noProof/>
          <w:sz w:val="24"/>
          <w:szCs w:val="24"/>
          <w:lang w:val="hy-AM"/>
        </w:rPr>
        <w:t xml:space="preserve"> ուղղվածությամբ</w:t>
      </w:r>
      <w:r w:rsidRPr="00654335">
        <w:rPr>
          <w:rFonts w:ascii="GHEA Grapalat" w:eastAsiaTheme="minorHAnsi" w:hAnsi="GHEA Grapalat" w:cs="SylfaenRegular"/>
          <w:noProof/>
          <w:sz w:val="24"/>
          <w:szCs w:val="24"/>
          <w:lang w:val="hy-AM"/>
        </w:rPr>
        <w:t xml:space="preserve"> չափանիշավորումը: </w:t>
      </w:r>
    </w:p>
    <w:p w:rsidR="00F23580" w:rsidRPr="00DD2F5B" w:rsidRDefault="00AA448C" w:rsidP="006E7EE3">
      <w:pPr>
        <w:pStyle w:val="ListParagraph"/>
        <w:numPr>
          <w:ilvl w:val="0"/>
          <w:numId w:val="47"/>
        </w:numPr>
        <w:tabs>
          <w:tab w:val="left" w:pos="1080"/>
        </w:tabs>
        <w:autoSpaceDE w:val="0"/>
        <w:autoSpaceDN w:val="0"/>
        <w:adjustRightInd w:val="0"/>
        <w:spacing w:after="0"/>
        <w:jc w:val="both"/>
        <w:rPr>
          <w:rFonts w:ascii="GHEA Grapalat" w:eastAsiaTheme="minorHAnsi" w:hAnsi="GHEA Grapalat" w:cs="Times New Roman"/>
          <w:noProof/>
          <w:sz w:val="24"/>
          <w:szCs w:val="24"/>
          <w:lang w:val="hy-AM"/>
        </w:rPr>
      </w:pPr>
      <w:r w:rsidRPr="00654335">
        <w:rPr>
          <w:rFonts w:ascii="GHEA Grapalat" w:eastAsiaTheme="minorHAnsi" w:hAnsi="GHEA Grapalat" w:cs="SylfaenRegular"/>
          <w:noProof/>
          <w:sz w:val="24"/>
          <w:szCs w:val="24"/>
          <w:lang w:val="hy-AM"/>
        </w:rPr>
        <w:t>Բացի այդ, պետք է շեշտադրել նաև այն, որ հակակոռուպցիոն ռազմավար</w:t>
      </w:r>
      <w:r w:rsidR="00FA426D" w:rsidRPr="00654335">
        <w:rPr>
          <w:rFonts w:ascii="GHEA Grapalat" w:eastAsiaTheme="minorHAnsi" w:hAnsi="GHEA Grapalat" w:cs="SylfaenRegular"/>
          <w:noProof/>
          <w:sz w:val="24"/>
          <w:szCs w:val="24"/>
          <w:lang w:val="hy-AM"/>
        </w:rPr>
        <w:t>ության</w:t>
      </w:r>
      <w:r w:rsidRPr="00654335">
        <w:rPr>
          <w:rFonts w:ascii="GHEA Grapalat" w:eastAsiaTheme="minorHAnsi" w:hAnsi="GHEA Grapalat" w:cs="SylfaenRegular"/>
          <w:noProof/>
          <w:sz w:val="24"/>
          <w:szCs w:val="24"/>
          <w:lang w:val="hy-AM"/>
        </w:rPr>
        <w:t xml:space="preserve"> միջոցառումների շրջանակներում համարժեքորեն զատորոշված չէր հակակոռուպցիոն քաղաքականության իրացման ինստիտուցիոնալ մարմինների համակարգը, սահմանված չէր հատկապես կոռուպցիայի դեմ պայքարի հարցում որոշակի </w:t>
      </w:r>
      <w:r w:rsidR="002D5C04" w:rsidRPr="00654335">
        <w:rPr>
          <w:rFonts w:ascii="GHEA Grapalat" w:eastAsiaTheme="minorHAnsi" w:hAnsi="GHEA Grapalat" w:cs="SylfaenRegular"/>
          <w:noProof/>
          <w:sz w:val="24"/>
          <w:szCs w:val="24"/>
          <w:lang w:val="hy-AM"/>
        </w:rPr>
        <w:t xml:space="preserve">մասնագիտացված մարմնի առկայության պարտադիր պահանջ, որի հետևանքով կոռուպցիայի դեմ պետության կողմից վարվող քաղաքականությունն իրականում տարրալուծվում էր բազմաթիվ պետական մարմինների գործառութային իրավասության զանազան տիրույթներում՝ կորցնելով համակարգայնության և միասնականության հատկանիշները: </w:t>
      </w:r>
      <w:r w:rsidR="00D442EE" w:rsidRPr="00654335">
        <w:rPr>
          <w:rFonts w:ascii="GHEA Grapalat" w:eastAsiaTheme="minorHAnsi" w:hAnsi="GHEA Grapalat" w:cs="SylfaenRegular"/>
          <w:noProof/>
          <w:sz w:val="24"/>
          <w:szCs w:val="24"/>
          <w:lang w:val="hy-AM"/>
        </w:rPr>
        <w:t xml:space="preserve">Սա իր հերթին </w:t>
      </w:r>
      <w:r w:rsidR="00D442EE" w:rsidRPr="00DD2F5B">
        <w:rPr>
          <w:rFonts w:ascii="GHEA Grapalat" w:eastAsiaTheme="minorHAnsi" w:hAnsi="GHEA Grapalat" w:cs="Times New Roman"/>
          <w:noProof/>
          <w:sz w:val="24"/>
          <w:szCs w:val="24"/>
          <w:lang w:val="hy-AM"/>
        </w:rPr>
        <w:t>հանգեցնում էր կոռուպցիայի դեմ ապարդյուն պայքար մղելուն:</w:t>
      </w:r>
      <w:r w:rsidR="002F77C8">
        <w:rPr>
          <w:rFonts w:ascii="GHEA Grapalat" w:eastAsiaTheme="minorHAnsi" w:hAnsi="GHEA Grapalat" w:cs="Times New Roman"/>
          <w:noProof/>
          <w:sz w:val="24"/>
          <w:szCs w:val="24"/>
          <w:lang w:val="hy-AM"/>
        </w:rPr>
        <w:t xml:space="preserve"> Բացի այդ, նման տարբերակման պայմաններում օբյեկտիվորեն չէր ապահովվում </w:t>
      </w:r>
      <w:r w:rsidR="00644E0F">
        <w:rPr>
          <w:rFonts w:ascii="GHEA Grapalat" w:eastAsiaTheme="minorHAnsi" w:hAnsi="GHEA Grapalat" w:cs="Times New Roman"/>
          <w:noProof/>
          <w:sz w:val="24"/>
          <w:szCs w:val="24"/>
          <w:lang w:val="hy-AM"/>
        </w:rPr>
        <w:t xml:space="preserve">կոռուպցիոն բնույթի հանցանքների քննության համարժեք մակարդակ՝ որոշակիորեն խաթարելով նաև քննչական պրակտիկայի միասնականությունը: </w:t>
      </w:r>
    </w:p>
    <w:p w:rsidR="00DD2F5B" w:rsidRPr="00DD2F5B" w:rsidRDefault="00DD2F5B" w:rsidP="006E7EE3">
      <w:pPr>
        <w:pStyle w:val="ListParagraph"/>
        <w:numPr>
          <w:ilvl w:val="0"/>
          <w:numId w:val="47"/>
        </w:numPr>
        <w:tabs>
          <w:tab w:val="left" w:pos="1080"/>
        </w:tabs>
        <w:autoSpaceDE w:val="0"/>
        <w:autoSpaceDN w:val="0"/>
        <w:adjustRightInd w:val="0"/>
        <w:spacing w:after="0"/>
        <w:jc w:val="both"/>
        <w:rPr>
          <w:rFonts w:ascii="GHEA Grapalat" w:eastAsiaTheme="minorHAnsi" w:hAnsi="GHEA Grapalat" w:cs="Times New Roman"/>
          <w:noProof/>
          <w:color w:val="000000"/>
          <w:sz w:val="24"/>
          <w:szCs w:val="24"/>
          <w:shd w:val="clear" w:color="auto" w:fill="FFFFFF"/>
          <w:lang w:val="hy-AM"/>
        </w:rPr>
      </w:pPr>
      <w:r w:rsidRPr="00DD2F5B">
        <w:rPr>
          <w:rFonts w:ascii="GHEA Grapalat" w:eastAsiaTheme="minorHAnsi" w:hAnsi="GHEA Grapalat" w:cs="Times New Roman"/>
          <w:noProof/>
          <w:sz w:val="24"/>
          <w:szCs w:val="24"/>
          <w:lang w:val="hy-AM"/>
        </w:rPr>
        <w:lastRenderedPageBreak/>
        <w:t xml:space="preserve">Բացի այդ, ՀՀ կառավարության </w:t>
      </w:r>
      <w:r w:rsidRPr="00DD2F5B">
        <w:rPr>
          <w:rFonts w:ascii="GHEA Grapalat" w:hAnsi="GHEA Grapalat" w:cs="Times New Roman"/>
          <w:color w:val="000000"/>
          <w:sz w:val="24"/>
          <w:szCs w:val="24"/>
          <w:shd w:val="clear" w:color="auto" w:fill="FFFFFF"/>
          <w:lang w:val="hy-AM"/>
        </w:rPr>
        <w:t>2015 թվականի փետրվարի 19-ի</w:t>
      </w:r>
      <w:r w:rsidR="00E1456F" w:rsidRPr="00E1456F">
        <w:rPr>
          <w:rFonts w:ascii="GHEA Grapalat" w:hAnsi="GHEA Grapalat" w:cs="Times New Roman"/>
          <w:color w:val="000000"/>
          <w:sz w:val="24"/>
          <w:szCs w:val="24"/>
          <w:shd w:val="clear" w:color="auto" w:fill="FFFFFF"/>
          <w:lang w:val="hy-AM"/>
        </w:rPr>
        <w:t xml:space="preserve"> </w:t>
      </w:r>
      <w:r w:rsidRPr="00DD2F5B">
        <w:rPr>
          <w:rFonts w:ascii="GHEA Grapalat" w:hAnsi="GHEA Grapalat" w:cs="Times New Roman"/>
          <w:color w:val="000000"/>
          <w:sz w:val="24"/>
          <w:szCs w:val="24"/>
          <w:shd w:val="clear" w:color="auto" w:fill="FFFFFF"/>
          <w:lang w:val="hy-AM"/>
        </w:rPr>
        <w:t>N 165-Ն որոշմամբ ստեղծ</w:t>
      </w:r>
      <w:r w:rsidR="006E7EE3" w:rsidRPr="006E7EE3">
        <w:rPr>
          <w:rFonts w:ascii="GHEA Grapalat" w:hAnsi="GHEA Grapalat" w:cs="Times New Roman"/>
          <w:color w:val="000000"/>
          <w:sz w:val="24"/>
          <w:szCs w:val="24"/>
          <w:shd w:val="clear" w:color="auto" w:fill="FFFFFF"/>
          <w:lang w:val="hy-AM"/>
        </w:rPr>
        <w:t>վ</w:t>
      </w:r>
      <w:r w:rsidRPr="00DD2F5B">
        <w:rPr>
          <w:rFonts w:ascii="GHEA Grapalat" w:hAnsi="GHEA Grapalat" w:cs="Times New Roman"/>
          <w:color w:val="000000"/>
          <w:sz w:val="24"/>
          <w:szCs w:val="24"/>
          <w:shd w:val="clear" w:color="auto" w:fill="FFFFFF"/>
          <w:lang w:val="hy-AM"/>
        </w:rPr>
        <w:t xml:space="preserve">ած Կոռուպցիայի դեմ պայքարի խորհուրդը որևէ էական արդյունք չարձանագրեց հակակոռուպցիոն քաղաքականության ամբողջական և արդյունավետ իրականացման </w:t>
      </w:r>
      <w:r w:rsidR="00E1456F" w:rsidRPr="00E1456F">
        <w:rPr>
          <w:rFonts w:ascii="GHEA Grapalat" w:hAnsi="GHEA Grapalat" w:cs="Times New Roman"/>
          <w:color w:val="000000"/>
          <w:sz w:val="24"/>
          <w:szCs w:val="24"/>
          <w:shd w:val="clear" w:color="auto" w:fill="FFFFFF"/>
          <w:lang w:val="hy-AM"/>
        </w:rPr>
        <w:t xml:space="preserve">և </w:t>
      </w:r>
      <w:r w:rsidRPr="00DD2F5B">
        <w:rPr>
          <w:rFonts w:ascii="GHEA Grapalat" w:hAnsi="GHEA Grapalat" w:cs="Times New Roman"/>
          <w:color w:val="000000"/>
          <w:sz w:val="24"/>
          <w:szCs w:val="24"/>
          <w:shd w:val="clear" w:color="auto" w:fill="FFFFFF"/>
          <w:lang w:val="hy-AM"/>
        </w:rPr>
        <w:t>համակարգման, կոռուպցիայի առաջացման ու տարածման պատճառները վերացնելու տեսանկյունից՝ կրելով ձևական բնույթ:</w:t>
      </w:r>
      <w:r w:rsidR="00407A91" w:rsidRPr="00407A91">
        <w:rPr>
          <w:rFonts w:ascii="GHEA Grapalat" w:hAnsi="GHEA Grapalat" w:cs="Times New Roman"/>
          <w:color w:val="000000"/>
          <w:sz w:val="24"/>
          <w:szCs w:val="24"/>
          <w:shd w:val="clear" w:color="auto" w:fill="FFFFFF"/>
          <w:lang w:val="hy-AM"/>
        </w:rPr>
        <w:t xml:space="preserve"> Այն ըստ էության, հընթացս անուղղակի փաստեց, որ դրա ստեղծումը կոռուպցիայի դեմ պայքարի հռչակագրային բաղադրիչից անդին այլ գործնական նպատակ չի հետապնդում: </w:t>
      </w:r>
    </w:p>
    <w:p w:rsidR="00F23580" w:rsidRPr="00654335" w:rsidRDefault="00155E74" w:rsidP="006E7EE3">
      <w:pPr>
        <w:pStyle w:val="ListParagraph"/>
        <w:numPr>
          <w:ilvl w:val="0"/>
          <w:numId w:val="47"/>
        </w:numPr>
        <w:tabs>
          <w:tab w:val="left" w:pos="1080"/>
        </w:tabs>
        <w:autoSpaceDE w:val="0"/>
        <w:autoSpaceDN w:val="0"/>
        <w:adjustRightInd w:val="0"/>
        <w:spacing w:after="0"/>
        <w:jc w:val="both"/>
        <w:rPr>
          <w:rFonts w:ascii="GHEA Grapalat" w:eastAsiaTheme="minorHAnsi" w:hAnsi="GHEA Grapalat" w:cs="SylfaenRegular"/>
          <w:noProof/>
          <w:sz w:val="24"/>
          <w:szCs w:val="24"/>
          <w:lang w:val="hy-AM"/>
        </w:rPr>
      </w:pPr>
      <w:r w:rsidRPr="00DD2F5B">
        <w:rPr>
          <w:rFonts w:ascii="GHEA Grapalat" w:eastAsiaTheme="minorHAnsi" w:hAnsi="GHEA Grapalat" w:cs="Times New Roman"/>
          <w:noProof/>
          <w:sz w:val="24"/>
          <w:szCs w:val="24"/>
          <w:lang w:val="hy-AM"/>
        </w:rPr>
        <w:t xml:space="preserve">Ասվածին գումարվում է նաև այն, որ </w:t>
      </w:r>
      <w:r w:rsidR="00D442EE" w:rsidRPr="00DD2F5B">
        <w:rPr>
          <w:rFonts w:ascii="GHEA Grapalat" w:eastAsiaTheme="minorHAnsi" w:hAnsi="GHEA Grapalat" w:cs="Times New Roman"/>
          <w:noProof/>
          <w:sz w:val="24"/>
          <w:szCs w:val="24"/>
          <w:lang w:val="hy-AM"/>
        </w:rPr>
        <w:t xml:space="preserve">վերը նշված </w:t>
      </w:r>
      <w:r w:rsidRPr="00DD2F5B">
        <w:rPr>
          <w:rFonts w:ascii="GHEA Grapalat" w:eastAsiaTheme="minorHAnsi" w:hAnsi="GHEA Grapalat" w:cs="Times New Roman"/>
          <w:noProof/>
          <w:sz w:val="24"/>
          <w:szCs w:val="24"/>
          <w:lang w:val="hy-AM"/>
        </w:rPr>
        <w:t>ռազմավարության մեջ ներ</w:t>
      </w:r>
      <w:r w:rsidR="002E360C" w:rsidRPr="00DD2F5B">
        <w:rPr>
          <w:rFonts w:ascii="GHEA Grapalat" w:eastAsiaTheme="minorHAnsi" w:hAnsi="GHEA Grapalat" w:cs="Times New Roman"/>
          <w:noProof/>
          <w:sz w:val="24"/>
          <w:szCs w:val="24"/>
          <w:lang w:val="hy-AM"/>
        </w:rPr>
        <w:t>ա</w:t>
      </w:r>
      <w:r w:rsidRPr="00DD2F5B">
        <w:rPr>
          <w:rFonts w:ascii="GHEA Grapalat" w:eastAsiaTheme="minorHAnsi" w:hAnsi="GHEA Grapalat" w:cs="Times New Roman"/>
          <w:noProof/>
          <w:sz w:val="24"/>
          <w:szCs w:val="24"/>
          <w:lang w:val="hy-AM"/>
        </w:rPr>
        <w:t>ռված բոլոր միջ</w:t>
      </w:r>
      <w:r w:rsidR="002E360C" w:rsidRPr="00DD2F5B">
        <w:rPr>
          <w:rFonts w:ascii="GHEA Grapalat" w:eastAsiaTheme="minorHAnsi" w:hAnsi="GHEA Grapalat" w:cs="Times New Roman"/>
          <w:noProof/>
          <w:sz w:val="24"/>
          <w:szCs w:val="24"/>
          <w:lang w:val="hy-AM"/>
        </w:rPr>
        <w:t>ոցա</w:t>
      </w:r>
      <w:r w:rsidRPr="00DD2F5B">
        <w:rPr>
          <w:rFonts w:ascii="GHEA Grapalat" w:eastAsiaTheme="minorHAnsi" w:hAnsi="GHEA Grapalat" w:cs="Times New Roman"/>
          <w:noProof/>
          <w:sz w:val="24"/>
          <w:szCs w:val="24"/>
          <w:lang w:val="hy-AM"/>
        </w:rPr>
        <w:t xml:space="preserve">ռումները չէ, որ </w:t>
      </w:r>
      <w:r w:rsidR="002E360C" w:rsidRPr="00DD2F5B">
        <w:rPr>
          <w:rFonts w:ascii="GHEA Grapalat" w:eastAsiaTheme="minorHAnsi" w:hAnsi="GHEA Grapalat" w:cs="Times New Roman"/>
          <w:noProof/>
          <w:sz w:val="24"/>
          <w:szCs w:val="24"/>
          <w:lang w:val="hy-AM"/>
        </w:rPr>
        <w:t xml:space="preserve">իրենց ձևակերպմամբ ու բովանդակությամբ </w:t>
      </w:r>
      <w:r w:rsidRPr="00DD2F5B">
        <w:rPr>
          <w:rFonts w:ascii="GHEA Grapalat" w:eastAsiaTheme="minorHAnsi" w:hAnsi="GHEA Grapalat" w:cs="Times New Roman"/>
          <w:noProof/>
          <w:sz w:val="24"/>
          <w:szCs w:val="24"/>
          <w:lang w:val="hy-AM"/>
        </w:rPr>
        <w:t>համապատասխանում էին խնդիր-լուծում-ակնկալվող</w:t>
      </w:r>
      <w:r w:rsidRPr="00654335">
        <w:rPr>
          <w:rFonts w:ascii="GHEA Grapalat" w:eastAsiaTheme="minorHAnsi" w:hAnsi="GHEA Grapalat" w:cs="SylfaenRegular"/>
          <w:noProof/>
          <w:sz w:val="24"/>
          <w:szCs w:val="24"/>
          <w:lang w:val="hy-AM"/>
        </w:rPr>
        <w:t xml:space="preserve"> արդյունք եռամիասնականության շղթայի էո</w:t>
      </w:r>
      <w:r w:rsidR="00FA1064" w:rsidRPr="00654335">
        <w:rPr>
          <w:rFonts w:ascii="GHEA Grapalat" w:eastAsiaTheme="minorHAnsi" w:hAnsi="GHEA Grapalat" w:cs="SylfaenRegular"/>
          <w:noProof/>
          <w:sz w:val="24"/>
          <w:szCs w:val="24"/>
          <w:lang w:val="hy-AM"/>
        </w:rPr>
        <w:t>ւ</w:t>
      </w:r>
      <w:r w:rsidRPr="00654335">
        <w:rPr>
          <w:rFonts w:ascii="GHEA Grapalat" w:eastAsiaTheme="minorHAnsi" w:hAnsi="GHEA Grapalat" w:cs="SylfaenRegular"/>
          <w:noProof/>
          <w:sz w:val="24"/>
          <w:szCs w:val="24"/>
          <w:lang w:val="hy-AM"/>
        </w:rPr>
        <w:t>թյանը</w:t>
      </w:r>
      <w:r w:rsidR="002E360C" w:rsidRPr="00654335">
        <w:rPr>
          <w:rFonts w:ascii="GHEA Grapalat" w:eastAsiaTheme="minorHAnsi" w:hAnsi="GHEA Grapalat" w:cs="SylfaenRegular"/>
          <w:noProof/>
          <w:sz w:val="24"/>
          <w:szCs w:val="24"/>
          <w:lang w:val="hy-AM"/>
        </w:rPr>
        <w:t xml:space="preserve">: </w:t>
      </w:r>
    </w:p>
    <w:p w:rsidR="00F23580" w:rsidRPr="00654335" w:rsidRDefault="002E360C" w:rsidP="006E7EE3">
      <w:pPr>
        <w:pStyle w:val="ListParagraph"/>
        <w:numPr>
          <w:ilvl w:val="0"/>
          <w:numId w:val="47"/>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Բացթողումների ու թերությունների շարքն, ինչ խոսք, կարելի է շարունակել: Բայցևայնպես, անհրաժեշտ է արձանագրել և ի գիտություն ընդո</w:t>
      </w:r>
      <w:r w:rsidR="00FA426D" w:rsidRPr="00654335">
        <w:rPr>
          <w:rFonts w:ascii="GHEA Grapalat" w:eastAsiaTheme="minorHAnsi" w:hAnsi="GHEA Grapalat" w:cs="SylfaenRegular"/>
          <w:noProof/>
          <w:sz w:val="24"/>
          <w:szCs w:val="24"/>
          <w:lang w:val="hy-AM"/>
        </w:rPr>
        <w:t>ւ</w:t>
      </w:r>
      <w:r w:rsidRPr="00654335">
        <w:rPr>
          <w:rFonts w:ascii="GHEA Grapalat" w:eastAsiaTheme="minorHAnsi" w:hAnsi="GHEA Grapalat" w:cs="SylfaenRegular"/>
          <w:noProof/>
          <w:sz w:val="24"/>
          <w:szCs w:val="24"/>
          <w:lang w:val="hy-AM"/>
        </w:rPr>
        <w:t>նել նաև</w:t>
      </w:r>
      <w:r w:rsidR="00D442EE" w:rsidRPr="00654335">
        <w:rPr>
          <w:rFonts w:ascii="GHEA Grapalat" w:eastAsiaTheme="minorHAnsi" w:hAnsi="GHEA Grapalat" w:cs="SylfaenRegular"/>
          <w:noProof/>
          <w:sz w:val="24"/>
          <w:szCs w:val="24"/>
          <w:lang w:val="hy-AM"/>
        </w:rPr>
        <w:t xml:space="preserve"> վերը</w:t>
      </w:r>
      <w:r w:rsidRPr="00654335">
        <w:rPr>
          <w:rFonts w:ascii="GHEA Grapalat" w:eastAsiaTheme="minorHAnsi" w:hAnsi="GHEA Grapalat" w:cs="SylfaenRegular"/>
          <w:noProof/>
          <w:sz w:val="24"/>
          <w:szCs w:val="24"/>
          <w:lang w:val="hy-AM"/>
        </w:rPr>
        <w:t xml:space="preserve"> նշված </w:t>
      </w:r>
      <w:r w:rsidR="00D442EE" w:rsidRPr="00654335">
        <w:rPr>
          <w:rFonts w:ascii="GHEA Grapalat" w:eastAsiaTheme="minorHAnsi" w:hAnsi="GHEA Grapalat" w:cs="SylfaenRegular"/>
          <w:noProof/>
          <w:sz w:val="24"/>
          <w:szCs w:val="24"/>
          <w:lang w:val="hy-AM"/>
        </w:rPr>
        <w:t>ռ</w:t>
      </w:r>
      <w:r w:rsidRPr="00654335">
        <w:rPr>
          <w:rFonts w:ascii="GHEA Grapalat" w:eastAsiaTheme="minorHAnsi" w:hAnsi="GHEA Grapalat" w:cs="SylfaenRegular"/>
          <w:noProof/>
          <w:sz w:val="24"/>
          <w:szCs w:val="24"/>
          <w:lang w:val="hy-AM"/>
        </w:rPr>
        <w:t>ազմավարությ</w:t>
      </w:r>
      <w:r w:rsidR="00FA426D" w:rsidRPr="00654335">
        <w:rPr>
          <w:rFonts w:ascii="GHEA Grapalat" w:eastAsiaTheme="minorHAnsi" w:hAnsi="GHEA Grapalat" w:cs="SylfaenRegular"/>
          <w:noProof/>
          <w:sz w:val="24"/>
          <w:szCs w:val="24"/>
          <w:lang w:val="hy-AM"/>
        </w:rPr>
        <w:t>ա</w:t>
      </w:r>
      <w:r w:rsidRPr="00654335">
        <w:rPr>
          <w:rFonts w:ascii="GHEA Grapalat" w:eastAsiaTheme="minorHAnsi" w:hAnsi="GHEA Grapalat" w:cs="SylfaenRegular"/>
          <w:noProof/>
          <w:sz w:val="24"/>
          <w:szCs w:val="24"/>
          <w:lang w:val="hy-AM"/>
        </w:rPr>
        <w:t xml:space="preserve">ն դրական կողմերը: </w:t>
      </w:r>
      <w:r w:rsidR="00D442EE" w:rsidRPr="00654335">
        <w:rPr>
          <w:rFonts w:ascii="GHEA Grapalat" w:eastAsiaTheme="minorHAnsi" w:hAnsi="GHEA Grapalat" w:cs="SylfaenRegular"/>
          <w:noProof/>
          <w:sz w:val="24"/>
          <w:szCs w:val="24"/>
          <w:lang w:val="hy-AM"/>
        </w:rPr>
        <w:t>Դ</w:t>
      </w:r>
      <w:r w:rsidRPr="00654335">
        <w:rPr>
          <w:rFonts w:ascii="GHEA Grapalat" w:eastAsiaTheme="minorHAnsi" w:hAnsi="GHEA Grapalat" w:cs="SylfaenRegular"/>
          <w:noProof/>
          <w:sz w:val="24"/>
          <w:szCs w:val="24"/>
          <w:lang w:val="hy-AM"/>
        </w:rPr>
        <w:t xml:space="preserve">րական կողմերի մասին փաստեր արձանագրելուց առաջ պետք է անպայմանորեն </w:t>
      </w:r>
      <w:r w:rsidR="00A22BC4">
        <w:rPr>
          <w:rFonts w:ascii="GHEA Grapalat" w:eastAsiaTheme="minorHAnsi" w:hAnsi="GHEA Grapalat" w:cs="SylfaenRegular"/>
          <w:noProof/>
          <w:sz w:val="24"/>
          <w:szCs w:val="24"/>
          <w:lang w:val="hy-AM"/>
        </w:rPr>
        <w:t>նկատ</w:t>
      </w:r>
      <w:r w:rsidRPr="00654335">
        <w:rPr>
          <w:rFonts w:ascii="GHEA Grapalat" w:eastAsiaTheme="minorHAnsi" w:hAnsi="GHEA Grapalat" w:cs="SylfaenRegular"/>
          <w:noProof/>
          <w:sz w:val="24"/>
          <w:szCs w:val="24"/>
          <w:lang w:val="hy-AM"/>
        </w:rPr>
        <w:t xml:space="preserve">ել, որ </w:t>
      </w:r>
      <w:r w:rsidR="007C7EBE" w:rsidRPr="00654335">
        <w:rPr>
          <w:rFonts w:ascii="GHEA Grapalat" w:eastAsiaTheme="minorHAnsi" w:hAnsi="GHEA Grapalat" w:cs="SylfaenRegular"/>
          <w:noProof/>
          <w:sz w:val="24"/>
          <w:szCs w:val="24"/>
          <w:lang w:val="hy-AM"/>
        </w:rPr>
        <w:t>դրանք գերազանցապես վերաբերում են օրենսդրական փոփոխությունների տիրույթին, որ</w:t>
      </w:r>
      <w:r w:rsidR="00A22BC4">
        <w:rPr>
          <w:rFonts w:ascii="GHEA Grapalat" w:eastAsiaTheme="minorHAnsi" w:hAnsi="GHEA Grapalat" w:cs="SylfaenRegular"/>
          <w:noProof/>
          <w:sz w:val="24"/>
          <w:szCs w:val="24"/>
          <w:lang w:val="hy-AM"/>
        </w:rPr>
        <w:t>պիսիք</w:t>
      </w:r>
      <w:r w:rsidR="007C7EBE" w:rsidRPr="00654335">
        <w:rPr>
          <w:rFonts w:ascii="GHEA Grapalat" w:eastAsiaTheme="minorHAnsi" w:hAnsi="GHEA Grapalat" w:cs="SylfaenRegular"/>
          <w:noProof/>
          <w:sz w:val="24"/>
          <w:szCs w:val="24"/>
          <w:lang w:val="hy-AM"/>
        </w:rPr>
        <w:t xml:space="preserve"> էականորեն չ</w:t>
      </w:r>
      <w:r w:rsidR="00A22BC4">
        <w:rPr>
          <w:rFonts w:ascii="GHEA Grapalat" w:eastAsiaTheme="minorHAnsi" w:hAnsi="GHEA Grapalat" w:cs="SylfaenRegular"/>
          <w:noProof/>
          <w:sz w:val="24"/>
          <w:szCs w:val="24"/>
          <w:lang w:val="hy-AM"/>
        </w:rPr>
        <w:t>են</w:t>
      </w:r>
      <w:r w:rsidR="007C7EBE" w:rsidRPr="00654335">
        <w:rPr>
          <w:rFonts w:ascii="GHEA Grapalat" w:eastAsiaTheme="minorHAnsi" w:hAnsi="GHEA Grapalat" w:cs="SylfaenRegular"/>
          <w:noProof/>
          <w:sz w:val="24"/>
          <w:szCs w:val="24"/>
          <w:lang w:val="hy-AM"/>
        </w:rPr>
        <w:t xml:space="preserve"> ազդել հանրության շրջանում առկա այն գաղափարի արմատավորմանը, որ պետությունը համակարգային ու հետևողական պայքար է մղում կոռուպցիայի դեմ: </w:t>
      </w:r>
      <w:r w:rsidR="00FA426D" w:rsidRPr="00654335">
        <w:rPr>
          <w:rFonts w:ascii="GHEA Grapalat" w:eastAsiaTheme="minorHAnsi" w:hAnsi="GHEA Grapalat" w:cs="SylfaenRegular"/>
          <w:noProof/>
          <w:sz w:val="24"/>
          <w:szCs w:val="24"/>
          <w:lang w:val="hy-AM"/>
        </w:rPr>
        <w:t xml:space="preserve">Պետության կողմից կոռուպցիայի դեմ համակարգային ու հետևողական պայքար մղելու գաղափարի </w:t>
      </w:r>
      <w:r w:rsidR="00A22BC4" w:rsidRPr="00654335">
        <w:rPr>
          <w:rFonts w:ascii="GHEA Grapalat" w:eastAsiaTheme="minorHAnsi" w:hAnsi="GHEA Grapalat" w:cs="SylfaenRegular"/>
          <w:noProof/>
          <w:sz w:val="24"/>
          <w:szCs w:val="24"/>
          <w:lang w:val="hy-AM"/>
        </w:rPr>
        <w:t xml:space="preserve">հանրային </w:t>
      </w:r>
      <w:r w:rsidR="00FA426D" w:rsidRPr="00654335">
        <w:rPr>
          <w:rFonts w:ascii="GHEA Grapalat" w:eastAsiaTheme="minorHAnsi" w:hAnsi="GHEA Grapalat" w:cs="SylfaenRegular"/>
          <w:noProof/>
          <w:sz w:val="24"/>
          <w:szCs w:val="24"/>
          <w:lang w:val="hy-AM"/>
        </w:rPr>
        <w:t xml:space="preserve">արմատավորման բացակայությունից զատ հստակ և տեսանելի չէին կոռուպցիայի դեմ պայքարի իրատեսական միջոցառումներ ձեռնարկելու քայլերը, ինչը հանգեցրել էր կոռուպցիայի դեպ պայքարի երևութական լինելուն: </w:t>
      </w:r>
      <w:r w:rsidR="00F23580" w:rsidRPr="00654335">
        <w:rPr>
          <w:rFonts w:ascii="GHEA Grapalat" w:eastAsiaTheme="minorHAnsi" w:hAnsi="GHEA Grapalat" w:cs="SylfaenRegular"/>
          <w:noProof/>
          <w:sz w:val="24"/>
          <w:szCs w:val="24"/>
          <w:lang w:val="hy-AM"/>
        </w:rPr>
        <w:t>Սա հատկապես վառ է արտահայտվում ոլորտին վերաբերելի իրավական ակտեր ընդունելու համատեքստում, որոնք արտաքուստ ստեղծում էին կոռուպցիայի դեմ պայքար մղելու</w:t>
      </w:r>
      <w:r w:rsidR="00BA4F1D" w:rsidRPr="00654335">
        <w:rPr>
          <w:rFonts w:ascii="GHEA Grapalat" w:eastAsiaTheme="minorHAnsi" w:hAnsi="GHEA Grapalat" w:cs="SylfaenRegular"/>
          <w:noProof/>
          <w:sz w:val="24"/>
          <w:szCs w:val="24"/>
          <w:lang w:val="hy-AM"/>
        </w:rPr>
        <w:t xml:space="preserve"> պատրանք</w:t>
      </w:r>
      <w:r w:rsidR="00F23580" w:rsidRPr="00654335">
        <w:rPr>
          <w:rFonts w:ascii="GHEA Grapalat" w:eastAsiaTheme="minorHAnsi" w:hAnsi="GHEA Grapalat" w:cs="SylfaenRegular"/>
          <w:noProof/>
          <w:sz w:val="24"/>
          <w:szCs w:val="24"/>
          <w:lang w:val="hy-AM"/>
        </w:rPr>
        <w:t xml:space="preserve">, սակայն </w:t>
      </w:r>
      <w:r w:rsidR="00BA4F1D" w:rsidRPr="00654335">
        <w:rPr>
          <w:rFonts w:ascii="GHEA Grapalat" w:eastAsiaTheme="minorHAnsi" w:hAnsi="GHEA Grapalat" w:cs="SylfaenRegular"/>
          <w:noProof/>
          <w:sz w:val="24"/>
          <w:szCs w:val="24"/>
          <w:lang w:val="hy-AM"/>
        </w:rPr>
        <w:t>տև</w:t>
      </w:r>
      <w:r w:rsidR="00F23580" w:rsidRPr="00654335">
        <w:rPr>
          <w:rFonts w:ascii="GHEA Grapalat" w:eastAsiaTheme="minorHAnsi" w:hAnsi="GHEA Grapalat" w:cs="SylfaenRegular"/>
          <w:noProof/>
          <w:sz w:val="24"/>
          <w:szCs w:val="24"/>
          <w:lang w:val="hy-AM"/>
        </w:rPr>
        <w:t>ական ժամանակահատվածի ընթացքում իրավական նորմերով սահմանված պարտադիր պահա</w:t>
      </w:r>
      <w:r w:rsidR="00D442EE" w:rsidRPr="00654335">
        <w:rPr>
          <w:rFonts w:ascii="GHEA Grapalat" w:eastAsiaTheme="minorHAnsi" w:hAnsi="GHEA Grapalat" w:cs="SylfaenRegular"/>
          <w:noProof/>
          <w:sz w:val="24"/>
          <w:szCs w:val="24"/>
          <w:lang w:val="hy-AM"/>
        </w:rPr>
        <w:t>ն</w:t>
      </w:r>
      <w:r w:rsidR="00F23580" w:rsidRPr="00654335">
        <w:rPr>
          <w:rFonts w:ascii="GHEA Grapalat" w:eastAsiaTheme="minorHAnsi" w:hAnsi="GHEA Grapalat" w:cs="SylfaenRegular"/>
          <w:noProof/>
          <w:sz w:val="24"/>
          <w:szCs w:val="24"/>
          <w:lang w:val="hy-AM"/>
        </w:rPr>
        <w:t>ջները այդպես էլ իրենց պրակտիկ կիրառություն չստացան:</w:t>
      </w:r>
    </w:p>
    <w:p w:rsidR="00654335" w:rsidRPr="00654335" w:rsidRDefault="00D442EE" w:rsidP="006E7EE3">
      <w:pPr>
        <w:pStyle w:val="ListParagraph"/>
        <w:numPr>
          <w:ilvl w:val="0"/>
          <w:numId w:val="47"/>
        </w:numPr>
        <w:autoSpaceDE w:val="0"/>
        <w:autoSpaceDN w:val="0"/>
        <w:adjustRightInd w:val="0"/>
        <w:spacing w:after="0"/>
        <w:jc w:val="both"/>
        <w:rPr>
          <w:rFonts w:ascii="GHEA Grapalat" w:hAnsi="GHEA Grapalat" w:cs="Sylfaen"/>
          <w:bCs/>
          <w:noProof/>
          <w:color w:val="000000"/>
          <w:sz w:val="24"/>
          <w:szCs w:val="24"/>
          <w:lang w:val="hy-AM"/>
        </w:rPr>
      </w:pPr>
      <w:r w:rsidRPr="00654335">
        <w:rPr>
          <w:rFonts w:ascii="GHEA Grapalat" w:eastAsiaTheme="minorHAnsi" w:hAnsi="GHEA Grapalat" w:cs="Sylfaen"/>
          <w:noProof/>
          <w:sz w:val="24"/>
          <w:szCs w:val="24"/>
          <w:lang w:val="hy-AM"/>
        </w:rPr>
        <w:t>Նախորդ</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ռազմավարության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արդյունքների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մասին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խոսելիս</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որպես</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դրական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քայլեր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անհրաժեշտ</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առանձնացնել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ստորև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նշվածները՝</w:t>
      </w:r>
    </w:p>
    <w:p w:rsidR="00654335" w:rsidRPr="00654335" w:rsidRDefault="00D442EE" w:rsidP="006E7EE3">
      <w:pPr>
        <w:pStyle w:val="ListParagraph"/>
        <w:numPr>
          <w:ilvl w:val="0"/>
          <w:numId w:val="61"/>
        </w:numPr>
        <w:autoSpaceDE w:val="0"/>
        <w:autoSpaceDN w:val="0"/>
        <w:adjustRightInd w:val="0"/>
        <w:spacing w:after="0"/>
        <w:jc w:val="both"/>
        <w:rPr>
          <w:rFonts w:ascii="GHEA Grapalat" w:hAnsi="GHEA Grapalat" w:cs="Sylfaen"/>
          <w:bCs/>
          <w:noProof/>
          <w:color w:val="000000"/>
          <w:sz w:val="24"/>
          <w:szCs w:val="24"/>
          <w:lang w:val="hy-AM"/>
        </w:rPr>
      </w:pPr>
      <w:r w:rsidRPr="00654335">
        <w:rPr>
          <w:rFonts w:ascii="GHEA Grapalat" w:hAnsi="GHEA Grapalat"/>
          <w:noProof/>
          <w:color w:val="000000"/>
          <w:sz w:val="24"/>
          <w:szCs w:val="24"/>
          <w:lang w:val="hy-AM"/>
        </w:rPr>
        <w:t xml:space="preserve">2017 </w:t>
      </w:r>
      <w:r w:rsidRPr="00654335">
        <w:rPr>
          <w:rFonts w:ascii="GHEA Grapalat" w:hAnsi="GHEA Grapalat" w:cs="Sylfaen"/>
          <w:noProof/>
          <w:color w:val="000000"/>
          <w:sz w:val="24"/>
          <w:szCs w:val="24"/>
          <w:lang w:val="hy-AM"/>
        </w:rPr>
        <w:t>թվականի</w:t>
      </w:r>
      <w:r w:rsidRPr="00654335">
        <w:rPr>
          <w:rFonts w:ascii="GHEA Grapalat" w:hAnsi="GHEA Grapalat"/>
          <w:noProof/>
          <w:color w:val="000000"/>
          <w:sz w:val="24"/>
          <w:szCs w:val="24"/>
          <w:lang w:val="hy-AM"/>
        </w:rPr>
        <w:t xml:space="preserve"> </w:t>
      </w:r>
      <w:r w:rsidRPr="00654335">
        <w:rPr>
          <w:rFonts w:ascii="GHEA Grapalat" w:hAnsi="GHEA Grapalat" w:cs="Sylfaen"/>
          <w:noProof/>
          <w:color w:val="000000"/>
          <w:sz w:val="24"/>
          <w:szCs w:val="24"/>
          <w:lang w:val="hy-AM"/>
        </w:rPr>
        <w:t>հունիսի</w:t>
      </w:r>
      <w:r w:rsidRPr="00654335">
        <w:rPr>
          <w:rFonts w:ascii="GHEA Grapalat" w:hAnsi="GHEA Grapalat"/>
          <w:noProof/>
          <w:color w:val="000000"/>
          <w:sz w:val="24"/>
          <w:szCs w:val="24"/>
          <w:lang w:val="hy-AM"/>
        </w:rPr>
        <w:t xml:space="preserve"> 9-</w:t>
      </w:r>
      <w:r w:rsidRPr="00654335">
        <w:rPr>
          <w:rFonts w:ascii="GHEA Grapalat" w:hAnsi="GHEA Grapalat" w:cs="Sylfaen"/>
          <w:noProof/>
          <w:color w:val="000000"/>
          <w:sz w:val="24"/>
          <w:szCs w:val="24"/>
          <w:lang w:val="hy-AM"/>
        </w:rPr>
        <w:t>ին</w:t>
      </w:r>
      <w:r w:rsidRPr="00654335">
        <w:rPr>
          <w:rFonts w:ascii="GHEA Grapalat" w:hAnsi="GHEA Grapalat"/>
          <w:noProof/>
          <w:color w:val="000000"/>
          <w:sz w:val="24"/>
          <w:szCs w:val="24"/>
          <w:lang w:val="hy-AM"/>
        </w:rPr>
        <w:t xml:space="preserve"> </w:t>
      </w:r>
      <w:r w:rsidRPr="00654335">
        <w:rPr>
          <w:rFonts w:ascii="GHEA Grapalat" w:hAnsi="GHEA Grapalat" w:cs="Sylfaen"/>
          <w:noProof/>
          <w:color w:val="000000"/>
          <w:sz w:val="24"/>
          <w:szCs w:val="24"/>
          <w:lang w:val="hy-AM"/>
        </w:rPr>
        <w:t>ընդունվել</w:t>
      </w:r>
      <w:r w:rsidRPr="00654335">
        <w:rPr>
          <w:rFonts w:ascii="GHEA Grapalat" w:hAnsi="GHEA Grapalat"/>
          <w:noProof/>
          <w:color w:val="000000"/>
          <w:sz w:val="24"/>
          <w:szCs w:val="24"/>
          <w:lang w:val="hy-AM"/>
        </w:rPr>
        <w:t xml:space="preserve"> </w:t>
      </w:r>
      <w:r w:rsidRPr="00654335">
        <w:rPr>
          <w:rFonts w:ascii="GHEA Grapalat" w:hAnsi="GHEA Grapalat" w:cs="Sylfaen"/>
          <w:noProof/>
          <w:color w:val="000000"/>
          <w:sz w:val="24"/>
          <w:szCs w:val="24"/>
          <w:lang w:val="hy-AM"/>
        </w:rPr>
        <w:t>է</w:t>
      </w:r>
      <w:r w:rsidRPr="00654335">
        <w:rPr>
          <w:rFonts w:ascii="GHEA Grapalat" w:hAnsi="GHEA Grapalat"/>
          <w:noProof/>
          <w:color w:val="000000"/>
          <w:sz w:val="24"/>
          <w:szCs w:val="24"/>
          <w:lang w:val="hy-AM"/>
        </w:rPr>
        <w:t xml:space="preserve"> </w:t>
      </w:r>
      <w:r w:rsidRPr="00654335">
        <w:rPr>
          <w:rFonts w:ascii="GHEA Grapalat" w:hAnsi="GHEA Grapalat" w:cs="Sylfaen"/>
          <w:bCs/>
          <w:noProof/>
          <w:color w:val="000000"/>
          <w:sz w:val="24"/>
          <w:szCs w:val="24"/>
          <w:lang w:val="hy-AM"/>
        </w:rPr>
        <w:t>«Կոռուպցիայի կանխարգելման հանձնաժողովի մասին» օրենքի և հարակից օրենքներում փոփոխություններ և լրացումներ կատարելու մասին» օրենքների նախագծերի փաթեթը, որի համաձայն Հայաստանում նախատեսվում էր ստեղծել անկախության երաշխիքներով օժտված հակակոռուպցիոն կանխարգելիչ մարմին:</w:t>
      </w:r>
    </w:p>
    <w:p w:rsidR="004C76A9" w:rsidRPr="00654335" w:rsidRDefault="00D442EE" w:rsidP="006E7EE3">
      <w:pPr>
        <w:pStyle w:val="ListParagraph"/>
        <w:numPr>
          <w:ilvl w:val="0"/>
          <w:numId w:val="61"/>
        </w:numPr>
        <w:autoSpaceDE w:val="0"/>
        <w:autoSpaceDN w:val="0"/>
        <w:adjustRightInd w:val="0"/>
        <w:spacing w:after="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lastRenderedPageBreak/>
        <w:t>2018 թվականի մարտի 23-ին ընդունվել է «Հանրային ծառայության մասին» օրենքը, որով ամբողջությամբ վերանայվել է հանրային ծառայության համակարգը, բարեփոխվել են կոռուպցիայի կանխարգելման կարևորագույն տարրեր հանդիսացող հայտարարագրման, շահերի բախման, անհամատեղելության պահանջների, այլ սահմանափակումների,  բարեվարքության կառուցակարգերը:</w:t>
      </w:r>
    </w:p>
    <w:p w:rsidR="00654335" w:rsidRPr="00654335" w:rsidRDefault="00D442EE" w:rsidP="006E7EE3">
      <w:pPr>
        <w:pStyle w:val="ListParagraph"/>
        <w:numPr>
          <w:ilvl w:val="0"/>
          <w:numId w:val="61"/>
        </w:numPr>
        <w:autoSpaceDE w:val="0"/>
        <w:autoSpaceDN w:val="0"/>
        <w:adjustRightInd w:val="0"/>
        <w:spacing w:after="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 2018 թվականի մարտի 23-ին ընդունվել է «Քաղաքացիական ծառայության մասին» օրենքը, որի պահանջների գործնական իրացման արդյունքում  քաղաքացիական ծառայության համակարգը կդառնա առավել արժանիքահեն և մրցունակ:</w:t>
      </w:r>
    </w:p>
    <w:p w:rsidR="00654335" w:rsidRPr="00654335" w:rsidRDefault="00D442EE" w:rsidP="006E7EE3">
      <w:pPr>
        <w:pStyle w:val="ListParagraph"/>
        <w:numPr>
          <w:ilvl w:val="0"/>
          <w:numId w:val="61"/>
        </w:numPr>
        <w:autoSpaceDE w:val="0"/>
        <w:autoSpaceDN w:val="0"/>
        <w:adjustRightInd w:val="0"/>
        <w:spacing w:after="0"/>
        <w:jc w:val="both"/>
        <w:rPr>
          <w:rFonts w:ascii="GHEA Grapalat" w:hAnsi="GHEA Grapalat"/>
          <w:noProof/>
          <w:color w:val="000000"/>
          <w:sz w:val="24"/>
          <w:szCs w:val="24"/>
          <w:shd w:val="clear" w:color="auto" w:fill="FFFFFF"/>
          <w:lang w:val="hy-AM"/>
        </w:rPr>
      </w:pPr>
      <w:r w:rsidRPr="00654335">
        <w:rPr>
          <w:rFonts w:ascii="Arial" w:hAnsi="Arial" w:cs="Arial"/>
          <w:noProof/>
          <w:color w:val="000000"/>
          <w:sz w:val="24"/>
          <w:szCs w:val="24"/>
          <w:shd w:val="clear" w:color="auto" w:fill="FFFFFF"/>
          <w:lang w:val="hy-AM"/>
        </w:rPr>
        <w:t> </w:t>
      </w:r>
      <w:r w:rsidRPr="00654335">
        <w:rPr>
          <w:rFonts w:ascii="GHEA Grapalat" w:hAnsi="GHEA Grapalat"/>
          <w:noProof/>
          <w:color w:val="000000"/>
          <w:sz w:val="24"/>
          <w:szCs w:val="24"/>
          <w:shd w:val="clear" w:color="auto" w:fill="FFFFFF"/>
          <w:lang w:val="hy-AM"/>
        </w:rPr>
        <w:t xml:space="preserve">Նորմատիվ իրավական ակտի նախագծերի իրավաստեղծ գործընթացին հասարակության մասնակցության, այդ գործընթացի թափանցիկության և հաշվետվողականության ապահովման նպատակով </w:t>
      </w:r>
      <w:r w:rsidRPr="00654335">
        <w:rPr>
          <w:rFonts w:ascii="GHEA Grapalat" w:hAnsi="GHEA Grapalat" w:cs="Sylfaen"/>
          <w:noProof/>
          <w:sz w:val="24"/>
          <w:szCs w:val="24"/>
          <w:lang w:val="hy-AM"/>
        </w:rPr>
        <w:t>2016 թվականի սեպտեմբերի 2-ին ընդունվել է «Հայաստանի Հանրապետության կառավարության 2010 թվականի մարտի 25-ի N 296-Ն որոշման մեջ լրացումներ և փոփոխություններ կատարելու մասին» ՀՀ կառավարության 1134-Ն որոշումը (ուժը կորցրած է ճանաչվել ՀՀ կառավարության 2018 թվականի հոկտեմբերի 10-ի թիվ 1146-Ն որոշմամբ), որով ստեղծվել է նորմատիվ իրավական ակտերի նախագծերի հրապարակման միասնական կայք (</w:t>
      </w:r>
      <w:hyperlink r:id="rId8" w:history="1">
        <w:r w:rsidRPr="00654335">
          <w:rPr>
            <w:rStyle w:val="Hyperlink"/>
            <w:rFonts w:ascii="GHEA Grapalat" w:hAnsi="GHEA Grapalat" w:cs="Sylfaen"/>
            <w:noProof/>
            <w:sz w:val="24"/>
            <w:szCs w:val="24"/>
            <w:lang w:val="hy-AM"/>
          </w:rPr>
          <w:t>www.e-draft.am</w:t>
        </w:r>
      </w:hyperlink>
      <w:r w:rsidRPr="00654335">
        <w:rPr>
          <w:rFonts w:ascii="GHEA Grapalat" w:hAnsi="GHEA Grapalat" w:cs="Sylfaen"/>
          <w:noProof/>
          <w:sz w:val="24"/>
          <w:szCs w:val="24"/>
          <w:lang w:val="hy-AM"/>
        </w:rPr>
        <w:t>): Միաժամանակ, «Նորմատիվ իրավական ակտերի մասին» օրենքի պահանջներին համահունչ</w:t>
      </w:r>
      <w:r w:rsidR="00CE1B70" w:rsidRPr="00CE1B70">
        <w:rPr>
          <w:rFonts w:ascii="GHEA Grapalat" w:hAnsi="GHEA Grapalat" w:cs="Sylfaen"/>
          <w:noProof/>
          <w:sz w:val="24"/>
          <w:szCs w:val="24"/>
          <w:lang w:val="hy-AM"/>
        </w:rPr>
        <w:t>`</w:t>
      </w:r>
      <w:r w:rsidRPr="00654335">
        <w:rPr>
          <w:rFonts w:ascii="GHEA Grapalat" w:hAnsi="GHEA Grapalat" w:cs="Sylfaen"/>
          <w:noProof/>
          <w:sz w:val="24"/>
          <w:szCs w:val="24"/>
          <w:lang w:val="hy-AM"/>
        </w:rPr>
        <w:t xml:space="preserve"> ՀՀ կառավարության 2018 թվականի հոկտեմբերի</w:t>
      </w:r>
      <w:r w:rsidRPr="00654335">
        <w:rPr>
          <w:rFonts w:ascii="GHEA Grapalat" w:hAnsi="GHEA Grapalat"/>
          <w:noProof/>
          <w:color w:val="000000"/>
          <w:sz w:val="24"/>
          <w:szCs w:val="24"/>
          <w:lang w:val="hy-AM"/>
        </w:rPr>
        <w:t xml:space="preserve"> 10-ի </w:t>
      </w:r>
      <w:r w:rsidR="004C76A9" w:rsidRPr="00654335">
        <w:rPr>
          <w:rFonts w:ascii="GHEA Grapalat" w:hAnsi="GHEA Grapalat"/>
          <w:noProof/>
          <w:color w:val="000000"/>
          <w:sz w:val="24"/>
          <w:szCs w:val="24"/>
          <w:lang w:val="hy-AM"/>
        </w:rPr>
        <w:t>«</w:t>
      </w:r>
      <w:r w:rsidRPr="00654335">
        <w:rPr>
          <w:rStyle w:val="Strong"/>
          <w:rFonts w:ascii="GHEA Grapalat" w:hAnsi="GHEA Grapalat"/>
          <w:b w:val="0"/>
          <w:noProof/>
          <w:color w:val="000000"/>
          <w:sz w:val="24"/>
          <w:szCs w:val="24"/>
          <w:shd w:val="clear" w:color="auto" w:fill="FFFFFF"/>
          <w:lang w:val="hy-AM"/>
        </w:rPr>
        <w:t>Հ</w:t>
      </w:r>
      <w:r w:rsidR="004C76A9" w:rsidRPr="00654335">
        <w:rPr>
          <w:rStyle w:val="Strong"/>
          <w:rFonts w:ascii="GHEA Grapalat" w:hAnsi="GHEA Grapalat"/>
          <w:b w:val="0"/>
          <w:noProof/>
          <w:color w:val="000000"/>
          <w:sz w:val="24"/>
          <w:szCs w:val="24"/>
          <w:shd w:val="clear" w:color="auto" w:fill="FFFFFF"/>
          <w:lang w:val="hy-AM"/>
        </w:rPr>
        <w:t>անրային քննարկումների</w:t>
      </w:r>
      <w:r w:rsidRPr="00654335">
        <w:rPr>
          <w:rStyle w:val="Strong"/>
          <w:rFonts w:ascii="GHEA Grapalat" w:hAnsi="GHEA Grapalat"/>
          <w:b w:val="0"/>
          <w:noProof/>
          <w:color w:val="000000"/>
          <w:sz w:val="24"/>
          <w:szCs w:val="24"/>
          <w:shd w:val="clear" w:color="auto" w:fill="FFFFFF"/>
          <w:lang w:val="hy-AM"/>
        </w:rPr>
        <w:t xml:space="preserve"> կազմակերպման և </w:t>
      </w:r>
      <w:r w:rsidR="004C76A9" w:rsidRPr="00654335">
        <w:rPr>
          <w:rStyle w:val="Strong"/>
          <w:rFonts w:ascii="GHEA Grapalat" w:hAnsi="GHEA Grapalat"/>
          <w:b w:val="0"/>
          <w:noProof/>
          <w:color w:val="000000"/>
          <w:sz w:val="24"/>
          <w:szCs w:val="24"/>
          <w:shd w:val="clear" w:color="auto" w:fill="FFFFFF"/>
          <w:lang w:val="hy-AM"/>
        </w:rPr>
        <w:t>անցկացման կարգը</w:t>
      </w:r>
      <w:r w:rsidRPr="00654335">
        <w:rPr>
          <w:rStyle w:val="Strong"/>
          <w:rFonts w:ascii="GHEA Grapalat" w:hAnsi="GHEA Grapalat"/>
          <w:b w:val="0"/>
          <w:noProof/>
          <w:color w:val="000000"/>
          <w:sz w:val="24"/>
          <w:szCs w:val="24"/>
          <w:shd w:val="clear" w:color="auto" w:fill="FFFFFF"/>
          <w:lang w:val="hy-AM"/>
        </w:rPr>
        <w:t xml:space="preserve"> սահմանելու և Հ</w:t>
      </w:r>
      <w:r w:rsidR="004C76A9" w:rsidRPr="00654335">
        <w:rPr>
          <w:rStyle w:val="Strong"/>
          <w:rFonts w:ascii="GHEA Grapalat" w:hAnsi="GHEA Grapalat"/>
          <w:b w:val="0"/>
          <w:noProof/>
          <w:color w:val="000000"/>
          <w:sz w:val="24"/>
          <w:szCs w:val="24"/>
          <w:shd w:val="clear" w:color="auto" w:fill="FFFFFF"/>
          <w:lang w:val="hy-AM"/>
        </w:rPr>
        <w:t xml:space="preserve">այաստանի </w:t>
      </w:r>
      <w:r w:rsidRPr="00654335">
        <w:rPr>
          <w:rStyle w:val="Strong"/>
          <w:rFonts w:ascii="GHEA Grapalat" w:hAnsi="GHEA Grapalat"/>
          <w:b w:val="0"/>
          <w:noProof/>
          <w:color w:val="000000"/>
          <w:sz w:val="24"/>
          <w:szCs w:val="24"/>
          <w:shd w:val="clear" w:color="auto" w:fill="FFFFFF"/>
          <w:lang w:val="hy-AM"/>
        </w:rPr>
        <w:t>Հ</w:t>
      </w:r>
      <w:r w:rsidR="004C76A9" w:rsidRPr="00654335">
        <w:rPr>
          <w:rStyle w:val="Strong"/>
          <w:rFonts w:ascii="GHEA Grapalat" w:hAnsi="GHEA Grapalat"/>
          <w:b w:val="0"/>
          <w:noProof/>
          <w:color w:val="000000"/>
          <w:sz w:val="24"/>
          <w:szCs w:val="24"/>
          <w:shd w:val="clear" w:color="auto" w:fill="FFFFFF"/>
          <w:lang w:val="hy-AM"/>
        </w:rPr>
        <w:t>անրապետության կառավարության</w:t>
      </w:r>
      <w:r w:rsidRPr="00654335">
        <w:rPr>
          <w:rStyle w:val="Strong"/>
          <w:rFonts w:ascii="GHEA Grapalat" w:hAnsi="GHEA Grapalat"/>
          <w:b w:val="0"/>
          <w:noProof/>
          <w:color w:val="000000"/>
          <w:sz w:val="24"/>
          <w:szCs w:val="24"/>
          <w:shd w:val="clear" w:color="auto" w:fill="FFFFFF"/>
          <w:lang w:val="hy-AM"/>
        </w:rPr>
        <w:t xml:space="preserve"> 2010 թվականի մարտի 25-ի N 296-Ն որոշումն ուժը կորցրած ճանաչելու մասին</w:t>
      </w:r>
      <w:r w:rsidR="004C76A9" w:rsidRPr="00654335">
        <w:rPr>
          <w:rStyle w:val="Strong"/>
          <w:rFonts w:ascii="GHEA Grapalat" w:hAnsi="GHEA Grapalat"/>
          <w:b w:val="0"/>
          <w:noProof/>
          <w:color w:val="000000"/>
          <w:sz w:val="24"/>
          <w:szCs w:val="24"/>
          <w:shd w:val="clear" w:color="auto" w:fill="FFFFFF"/>
          <w:lang w:val="hy-AM"/>
        </w:rPr>
        <w:t>»</w:t>
      </w:r>
      <w:r w:rsidR="004C76A9" w:rsidRPr="00654335">
        <w:rPr>
          <w:rFonts w:ascii="GHEA Grapalat" w:hAnsi="GHEA Grapalat"/>
          <w:noProof/>
          <w:color w:val="000000"/>
          <w:sz w:val="24"/>
          <w:szCs w:val="24"/>
          <w:lang w:val="hy-AM"/>
        </w:rPr>
        <w:t xml:space="preserve"> </w:t>
      </w:r>
      <w:r w:rsidRPr="00654335">
        <w:rPr>
          <w:rFonts w:ascii="GHEA Grapalat" w:hAnsi="GHEA Grapalat"/>
          <w:noProof/>
          <w:color w:val="000000"/>
          <w:sz w:val="24"/>
          <w:szCs w:val="24"/>
          <w:lang w:val="hy-AM"/>
        </w:rPr>
        <w:t xml:space="preserve">N 1146-Ն որոշմամբ սահմանվել </w:t>
      </w:r>
      <w:r w:rsidRPr="00654335">
        <w:rPr>
          <w:rFonts w:ascii="Arial" w:hAnsi="Arial" w:cs="Arial"/>
          <w:noProof/>
          <w:color w:val="000000"/>
          <w:sz w:val="24"/>
          <w:szCs w:val="24"/>
          <w:lang w:val="hy-AM"/>
        </w:rPr>
        <w:t> </w:t>
      </w:r>
      <w:r w:rsidRPr="00654335">
        <w:rPr>
          <w:rFonts w:ascii="GHEA Grapalat" w:hAnsi="GHEA Grapalat" w:cs="Arial"/>
          <w:noProof/>
          <w:color w:val="000000"/>
          <w:sz w:val="24"/>
          <w:szCs w:val="24"/>
          <w:lang w:val="hy-AM"/>
        </w:rPr>
        <w:t xml:space="preserve">է </w:t>
      </w:r>
      <w:r w:rsidRPr="00654335">
        <w:rPr>
          <w:rFonts w:ascii="GHEA Grapalat" w:hAnsi="GHEA Grapalat" w:cs="Arial Unicode"/>
          <w:noProof/>
          <w:color w:val="000000"/>
          <w:sz w:val="24"/>
          <w:szCs w:val="24"/>
          <w:lang w:val="hy-AM"/>
        </w:rPr>
        <w:t>հանրային</w:t>
      </w:r>
      <w:r w:rsidRPr="00654335">
        <w:rPr>
          <w:rFonts w:ascii="Arial" w:hAnsi="Arial" w:cs="Arial"/>
          <w:noProof/>
          <w:color w:val="000000"/>
          <w:sz w:val="24"/>
          <w:szCs w:val="24"/>
          <w:lang w:val="hy-AM"/>
        </w:rPr>
        <w:t> </w:t>
      </w:r>
      <w:r w:rsidRPr="00654335">
        <w:rPr>
          <w:rFonts w:ascii="GHEA Grapalat" w:hAnsi="GHEA Grapalat" w:cs="Arial Unicode"/>
          <w:noProof/>
          <w:color w:val="000000"/>
          <w:sz w:val="24"/>
          <w:szCs w:val="24"/>
          <w:lang w:val="hy-AM"/>
        </w:rPr>
        <w:t>քննարկումների կազմակերպման և անց</w:t>
      </w:r>
      <w:r w:rsidRPr="00654335">
        <w:rPr>
          <w:rFonts w:ascii="GHEA Grapalat" w:hAnsi="GHEA Grapalat"/>
          <w:noProof/>
          <w:color w:val="000000"/>
          <w:sz w:val="24"/>
          <w:szCs w:val="24"/>
          <w:lang w:val="hy-AM"/>
        </w:rPr>
        <w:t xml:space="preserve">կացման նոր կարգը՝ </w:t>
      </w:r>
      <w:r w:rsidRPr="00654335">
        <w:rPr>
          <w:rFonts w:ascii="GHEA Grapalat" w:hAnsi="GHEA Grapalat"/>
          <w:noProof/>
          <w:color w:val="000000"/>
          <w:sz w:val="24"/>
          <w:szCs w:val="24"/>
          <w:shd w:val="clear" w:color="auto" w:fill="FFFFFF"/>
          <w:lang w:val="hy-AM"/>
        </w:rPr>
        <w:t>հիմքում ունենալով հրապարակայնության, մատչելիության, թափանցիկության և հանրային հաշվետվողականության սկզբունքները:</w:t>
      </w:r>
    </w:p>
    <w:p w:rsidR="00654335" w:rsidRPr="00654335" w:rsidRDefault="00D442EE" w:rsidP="006E7EE3">
      <w:pPr>
        <w:pStyle w:val="ListParagraph"/>
        <w:numPr>
          <w:ilvl w:val="0"/>
          <w:numId w:val="61"/>
        </w:numPr>
        <w:autoSpaceDE w:val="0"/>
        <w:autoSpaceDN w:val="0"/>
        <w:adjustRightInd w:val="0"/>
        <w:spacing w:after="0"/>
        <w:jc w:val="both"/>
        <w:rPr>
          <w:rFonts w:ascii="GHEA Grapalat" w:hAnsi="GHEA Grapalat"/>
          <w:noProof/>
          <w:color w:val="000000"/>
          <w:sz w:val="24"/>
          <w:szCs w:val="24"/>
          <w:lang w:val="hy-AM"/>
        </w:rPr>
      </w:pPr>
      <w:r w:rsidRPr="00654335">
        <w:rPr>
          <w:rFonts w:ascii="GHEA Grapalat" w:eastAsiaTheme="minorHAnsi" w:hAnsi="GHEA Grapalat" w:cs="Sylfaen"/>
          <w:noProof/>
          <w:sz w:val="24"/>
          <w:szCs w:val="24"/>
          <w:lang w:val="hy-AM"/>
        </w:rPr>
        <w:t>Պետական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կառավարման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համակարգի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թափանցիկության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ապահովման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վարչարարության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պարզե</w:t>
      </w:r>
      <w:r w:rsidR="004C76A9" w:rsidRPr="00654335">
        <w:rPr>
          <w:rFonts w:ascii="GHEA Grapalat" w:eastAsiaTheme="minorHAnsi" w:hAnsi="GHEA Grapalat" w:cs="Sylfaen"/>
          <w:noProof/>
          <w:sz w:val="24"/>
          <w:szCs w:val="24"/>
          <w:lang w:val="hy-AM"/>
        </w:rPr>
        <w:t>ց</w:t>
      </w:r>
      <w:r w:rsidRPr="00654335">
        <w:rPr>
          <w:rFonts w:ascii="GHEA Grapalat" w:eastAsiaTheme="minorHAnsi" w:hAnsi="GHEA Grapalat" w:cs="Sylfaen"/>
          <w:noProof/>
          <w:sz w:val="24"/>
          <w:szCs w:val="24"/>
          <w:lang w:val="hy-AM"/>
        </w:rPr>
        <w:t>ման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նպատակով</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ներդրվել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ներդրման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փուլում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hAnsi="GHEA Grapalat" w:cs="Sylfaen"/>
          <w:noProof/>
          <w:sz w:val="24"/>
          <w:szCs w:val="24"/>
          <w:lang w:val="hy-AM"/>
        </w:rPr>
        <w:t>լեկտրոնային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ժողովրդավարության</w:t>
      </w:r>
      <w:r w:rsidRPr="00654335">
        <w:rPr>
          <w:rFonts w:ascii="GHEA Grapalat" w:hAnsi="GHEA Grapalat"/>
          <w:noProof/>
          <w:sz w:val="24"/>
          <w:szCs w:val="24"/>
          <w:lang w:val="hy-AM"/>
        </w:rPr>
        <w:t xml:space="preserve"> (e-democracy) </w:t>
      </w:r>
      <w:r w:rsidRPr="00654335">
        <w:rPr>
          <w:rFonts w:ascii="GHEA Grapalat" w:eastAsiaTheme="minorHAnsi" w:hAnsi="GHEA Grapalat" w:cs="Sylfaen"/>
          <w:noProof/>
          <w:sz w:val="24"/>
          <w:szCs w:val="24"/>
          <w:lang w:val="hy-AM"/>
        </w:rPr>
        <w:t>մի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շարք</w:t>
      </w:r>
      <w:r w:rsidRPr="00654335">
        <w:rPr>
          <w:rFonts w:ascii="GHEA Grapalat" w:eastAsiaTheme="minorHAnsi" w:hAnsi="GHEA Grapalat"/>
          <w:noProof/>
          <w:sz w:val="24"/>
          <w:szCs w:val="24"/>
          <w:lang w:val="hy-AM"/>
        </w:rPr>
        <w:t xml:space="preserve"> </w:t>
      </w:r>
      <w:r w:rsidRPr="00654335">
        <w:rPr>
          <w:rFonts w:ascii="GHEA Grapalat" w:hAnsi="GHEA Grapalat" w:cs="Sylfaen"/>
          <w:noProof/>
          <w:sz w:val="24"/>
          <w:szCs w:val="24"/>
          <w:lang w:val="hy-AM"/>
        </w:rPr>
        <w:t>առանձին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գործիքներ</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օրինակ՝</w:t>
      </w:r>
      <w:r w:rsidRPr="00654335">
        <w:rPr>
          <w:rFonts w:ascii="GHEA Grapalat" w:hAnsi="GHEA Grapalat"/>
          <w:noProof/>
          <w:sz w:val="24"/>
          <w:szCs w:val="24"/>
          <w:lang w:val="hy-AM"/>
        </w:rPr>
        <w:t xml:space="preserve"> e-request.am, e-hotline.am, </w:t>
      </w:r>
      <w:r w:rsidRPr="00CE1B70">
        <w:rPr>
          <w:rFonts w:ascii="GHEA Grapalat" w:hAnsi="GHEA Grapalat"/>
          <w:noProof/>
          <w:sz w:val="24"/>
          <w:szCs w:val="24"/>
          <w:lang w:val="hy-AM"/>
        </w:rPr>
        <w:t>e-license</w:t>
      </w:r>
      <w:r w:rsidR="00E81F0F" w:rsidRPr="00CE1B70">
        <w:rPr>
          <w:rFonts w:ascii="GHEA Grapalat" w:hAnsi="GHEA Grapalat"/>
          <w:noProof/>
          <w:sz w:val="24"/>
          <w:szCs w:val="24"/>
          <w:lang w:val="hy-AM"/>
        </w:rPr>
        <w:t>.am</w:t>
      </w:r>
      <w:r w:rsidR="004C76A9"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և</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այլն</w:t>
      </w:r>
      <w:r w:rsidRPr="00654335">
        <w:rPr>
          <w:rFonts w:ascii="GHEA Grapalat" w:hAnsi="GHEA Grapalat"/>
          <w:noProof/>
          <w:sz w:val="24"/>
          <w:szCs w:val="24"/>
          <w:lang w:val="hy-AM"/>
        </w:rPr>
        <w:t>):</w:t>
      </w:r>
    </w:p>
    <w:p w:rsidR="00654335" w:rsidRPr="00654335" w:rsidRDefault="00D442EE" w:rsidP="006E7EE3">
      <w:pPr>
        <w:pStyle w:val="ListParagraph"/>
        <w:numPr>
          <w:ilvl w:val="0"/>
          <w:numId w:val="61"/>
        </w:numPr>
        <w:autoSpaceDE w:val="0"/>
        <w:autoSpaceDN w:val="0"/>
        <w:adjustRightInd w:val="0"/>
        <w:spacing w:after="0"/>
        <w:jc w:val="both"/>
        <w:rPr>
          <w:rFonts w:ascii="GHEA Grapalat" w:hAnsi="GHEA Grapalat" w:cs="Sylfaen"/>
          <w:b/>
          <w:noProof/>
          <w:sz w:val="24"/>
          <w:szCs w:val="24"/>
          <w:lang w:val="hy-AM"/>
        </w:rPr>
      </w:pPr>
      <w:r w:rsidRPr="00654335">
        <w:rPr>
          <w:rFonts w:ascii="GHEA Grapalat" w:hAnsi="GHEA Grapalat"/>
          <w:noProof/>
          <w:color w:val="000000"/>
          <w:sz w:val="24"/>
          <w:szCs w:val="24"/>
          <w:lang w:val="hy-AM"/>
        </w:rPr>
        <w:t xml:space="preserve">2016 թվականի դեկտեմբերի 16-ին ընդունվել է «ՀՀ քրեական օրենսգրքում լրացում կատարելու մասին» </w:t>
      </w:r>
      <w:r w:rsidRPr="00654335">
        <w:rPr>
          <w:rFonts w:ascii="GHEA Grapalat" w:hAnsi="GHEA Grapalat" w:cs="Sylfaen"/>
          <w:noProof/>
          <w:sz w:val="24"/>
          <w:szCs w:val="24"/>
          <w:lang w:val="hy-AM"/>
        </w:rPr>
        <w:t>և «Հայաստանի Հանրապետության քրեական դատավարության օրենսգրքում լրացումներ կատարելու մասին» Հայաստանի Հանրապետության օրենքների փաթեթը</w:t>
      </w:r>
      <w:r w:rsidRPr="00654335">
        <w:rPr>
          <w:rFonts w:ascii="GHEA Grapalat" w:hAnsi="GHEA Grapalat"/>
          <w:noProof/>
          <w:color w:val="000000"/>
          <w:sz w:val="24"/>
          <w:szCs w:val="24"/>
          <w:lang w:val="hy-AM"/>
        </w:rPr>
        <w:t xml:space="preserve">, որի </w:t>
      </w:r>
      <w:r w:rsidR="004C76A9" w:rsidRPr="00654335">
        <w:rPr>
          <w:rFonts w:ascii="GHEA Grapalat" w:hAnsi="GHEA Grapalat"/>
          <w:noProof/>
          <w:color w:val="000000"/>
          <w:sz w:val="24"/>
          <w:szCs w:val="24"/>
          <w:lang w:val="hy-AM"/>
        </w:rPr>
        <w:t>արդյունքում</w:t>
      </w:r>
      <w:r w:rsidRPr="00654335">
        <w:rPr>
          <w:rFonts w:ascii="GHEA Grapalat" w:hAnsi="GHEA Grapalat"/>
          <w:noProof/>
          <w:color w:val="000000"/>
          <w:sz w:val="24"/>
          <w:szCs w:val="24"/>
          <w:lang w:val="hy-AM"/>
        </w:rPr>
        <w:t xml:space="preserve"> քրեականացվել է ապօրինի հարստացումը և </w:t>
      </w:r>
      <w:r w:rsidRPr="00654335">
        <w:rPr>
          <w:rFonts w:ascii="GHEA Grapalat" w:hAnsi="GHEA Grapalat" w:cs="Sylfaen"/>
          <w:noProof/>
          <w:sz w:val="24"/>
          <w:szCs w:val="24"/>
          <w:lang w:val="hy-AM"/>
        </w:rPr>
        <w:t>սահմանվել է քննչական ենթակայությունը</w:t>
      </w:r>
      <w:r w:rsidRPr="00654335">
        <w:rPr>
          <w:rFonts w:ascii="GHEA Grapalat" w:hAnsi="GHEA Grapalat"/>
          <w:noProof/>
          <w:color w:val="000000"/>
          <w:sz w:val="24"/>
          <w:szCs w:val="24"/>
          <w:lang w:val="hy-AM"/>
        </w:rPr>
        <w:t>:</w:t>
      </w:r>
    </w:p>
    <w:p w:rsidR="00654335" w:rsidRPr="00654335" w:rsidRDefault="00D442EE" w:rsidP="006E7EE3">
      <w:pPr>
        <w:pStyle w:val="ListParagraph"/>
        <w:numPr>
          <w:ilvl w:val="0"/>
          <w:numId w:val="61"/>
        </w:numPr>
        <w:autoSpaceDE w:val="0"/>
        <w:autoSpaceDN w:val="0"/>
        <w:adjustRightInd w:val="0"/>
        <w:spacing w:after="0"/>
        <w:jc w:val="both"/>
        <w:rPr>
          <w:rFonts w:ascii="GHEA Grapalat" w:hAnsi="GHEA Grapalat" w:cs="Sylfaen"/>
          <w:b/>
          <w:noProof/>
          <w:sz w:val="24"/>
          <w:szCs w:val="24"/>
          <w:lang w:val="hy-AM"/>
        </w:rPr>
      </w:pPr>
      <w:r w:rsidRPr="00654335">
        <w:rPr>
          <w:rFonts w:ascii="GHEA Grapalat" w:hAnsi="GHEA Grapalat"/>
          <w:noProof/>
          <w:color w:val="000000"/>
          <w:sz w:val="24"/>
          <w:szCs w:val="24"/>
          <w:lang w:val="hy-AM"/>
        </w:rPr>
        <w:lastRenderedPageBreak/>
        <w:t xml:space="preserve"> 2017 թվական</w:t>
      </w:r>
      <w:r w:rsidRPr="00654335">
        <w:rPr>
          <w:rFonts w:ascii="GHEA Grapalat" w:eastAsia="Times New Roman" w:hAnsi="GHEA Grapalat"/>
          <w:noProof/>
          <w:color w:val="000000"/>
          <w:sz w:val="24"/>
          <w:szCs w:val="24"/>
          <w:lang w:val="hy-AM" w:eastAsia="ru-RU"/>
        </w:rPr>
        <w:t>ի հունիսի 9-ին ընդունված «Ք</w:t>
      </w:r>
      <w:r w:rsidRPr="00654335">
        <w:rPr>
          <w:rFonts w:ascii="GHEA Grapalat" w:eastAsia="Times New Roman" w:hAnsi="GHEA Grapalat" w:cs="Sylfaen"/>
          <w:bCs/>
          <w:noProof/>
          <w:color w:val="000000"/>
          <w:sz w:val="24"/>
          <w:szCs w:val="24"/>
          <w:lang w:val="hy-AM" w:eastAsia="ru-RU"/>
        </w:rPr>
        <w:t>րեական օրենսգրքում լրացումներ և փոփոխություններ կատարելու մասին» և «Վարչական իրավախախտումների վերաբերյալ ՀՀ օրենսգրքում լրացումներ կատարելու մասին» ՀՀ օրենքներով քրեական և վարչական պատասխանատվություն է սահմանվել համապատասխանաբա</w:t>
      </w:r>
      <w:r w:rsidRPr="00654335">
        <w:rPr>
          <w:rFonts w:ascii="GHEA Grapalat" w:eastAsia="Times New Roman" w:hAnsi="GHEA Grapalat" w:cs="Sylfaen"/>
          <w:noProof/>
          <w:sz w:val="24"/>
          <w:szCs w:val="24"/>
          <w:lang w:val="hy-AM" w:eastAsia="ru-RU"/>
        </w:rPr>
        <w:t>ր հայտարարագրերը Բարձրաստիճան պաշտոնատար անձանց էթ</w:t>
      </w:r>
      <w:r w:rsidRPr="00654335">
        <w:rPr>
          <w:rFonts w:ascii="GHEA Grapalat" w:eastAsia="Times New Roman" w:hAnsi="GHEA Grapalat"/>
          <w:noProof/>
          <w:sz w:val="24"/>
          <w:szCs w:val="24"/>
          <w:lang w:val="hy-AM" w:eastAsia="ru-RU"/>
        </w:rPr>
        <w:t>իկայի հանձնաժողով դիտավորությամբ չներկ</w:t>
      </w:r>
      <w:r w:rsidRPr="00654335">
        <w:rPr>
          <w:rFonts w:ascii="GHEA Grapalat" w:eastAsia="Times New Roman" w:hAnsi="GHEA Grapalat" w:cs="Sylfaen"/>
          <w:noProof/>
          <w:sz w:val="24"/>
          <w:szCs w:val="24"/>
          <w:lang w:val="hy-AM" w:eastAsia="ru-RU"/>
        </w:rPr>
        <w:t>այացնելու, հայտարարագրերում կեղծ</w:t>
      </w:r>
      <w:r w:rsidRPr="00654335">
        <w:rPr>
          <w:rFonts w:ascii="GHEA Grapalat" w:hAnsi="GHEA Grapalat" w:cs="Sylfaen"/>
          <w:noProof/>
          <w:sz w:val="24"/>
          <w:szCs w:val="24"/>
          <w:lang w:val="hy-AM"/>
        </w:rPr>
        <w:t xml:space="preserve"> տվյալ ներկայացնելու կամ հայտարարագրման ենթակա տվյալը թաքցնելու, և հայտարարագրերը սահմա</w:t>
      </w:r>
      <w:r w:rsidRPr="00654335">
        <w:rPr>
          <w:rFonts w:ascii="GHEA Grapalat" w:hAnsi="GHEA Grapalat" w:cs="Sylfaen"/>
          <w:noProof/>
          <w:color w:val="000000"/>
          <w:sz w:val="24"/>
          <w:szCs w:val="24"/>
          <w:lang w:val="hy-AM"/>
        </w:rPr>
        <w:t>նված</w:t>
      </w:r>
      <w:r w:rsidRPr="00654335">
        <w:rPr>
          <w:rFonts w:ascii="GHEA Grapalat" w:hAnsi="GHEA Grapalat"/>
          <w:noProof/>
          <w:color w:val="000000"/>
          <w:sz w:val="24"/>
          <w:szCs w:val="24"/>
          <w:lang w:val="hy-AM"/>
        </w:rPr>
        <w:t xml:space="preserve"> </w:t>
      </w:r>
      <w:r w:rsidRPr="00654335">
        <w:rPr>
          <w:rFonts w:ascii="GHEA Grapalat" w:hAnsi="GHEA Grapalat" w:cs="Sylfaen"/>
          <w:noProof/>
          <w:color w:val="000000"/>
          <w:sz w:val="24"/>
          <w:szCs w:val="24"/>
          <w:lang w:val="hy-AM"/>
        </w:rPr>
        <w:t>ժամկետ</w:t>
      </w:r>
      <w:r w:rsidRPr="00654335">
        <w:rPr>
          <w:rFonts w:ascii="GHEA Grapalat" w:hAnsi="GHEA Grapalat" w:cs="Sylfaen"/>
          <w:noProof/>
          <w:sz w:val="24"/>
          <w:szCs w:val="24"/>
          <w:lang w:val="hy-AM"/>
        </w:rPr>
        <w:t>ներում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չներկայացնելու</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կամ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հայտարարագրերի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լրացման նկատմամբ</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ներկայացվող</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պահանջների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կամ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ներկայացման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կարգի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խախտմամբ</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ներկայացնելու</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կամ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հայտարարագրերում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անզգուշությամբ</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սխալ</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կամ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ոչ</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ամբողջական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տվյալ</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ներկայացնելու</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համար</w:t>
      </w:r>
      <w:r w:rsidRPr="00654335">
        <w:rPr>
          <w:rFonts w:ascii="GHEA Grapalat" w:hAnsi="GHEA Grapalat"/>
          <w:noProof/>
          <w:sz w:val="24"/>
          <w:szCs w:val="24"/>
          <w:lang w:val="hy-AM"/>
        </w:rPr>
        <w:t>:</w:t>
      </w:r>
    </w:p>
    <w:p w:rsidR="00654335" w:rsidRPr="00654335" w:rsidRDefault="00D442EE" w:rsidP="006E7EE3">
      <w:pPr>
        <w:pStyle w:val="ListParagraph"/>
        <w:numPr>
          <w:ilvl w:val="0"/>
          <w:numId w:val="61"/>
        </w:numPr>
        <w:autoSpaceDE w:val="0"/>
        <w:autoSpaceDN w:val="0"/>
        <w:adjustRightInd w:val="0"/>
        <w:spacing w:after="0"/>
        <w:jc w:val="both"/>
        <w:rPr>
          <w:rFonts w:ascii="GHEA Grapalat" w:hAnsi="GHEA Grapalat" w:cs="Sylfaen"/>
          <w:b/>
          <w:noProof/>
          <w:sz w:val="24"/>
          <w:szCs w:val="24"/>
          <w:lang w:val="hy-AM"/>
        </w:rPr>
      </w:pPr>
      <w:r w:rsidRPr="00654335">
        <w:rPr>
          <w:rFonts w:ascii="GHEA Grapalat" w:hAnsi="GHEA Grapalat"/>
          <w:noProof/>
          <w:sz w:val="24"/>
          <w:szCs w:val="24"/>
          <w:lang w:val="hy-AM"/>
        </w:rPr>
        <w:t xml:space="preserve">2017 թվականի </w:t>
      </w:r>
      <w:r w:rsidRPr="00654335">
        <w:rPr>
          <w:rFonts w:ascii="GHEA Grapalat" w:hAnsi="GHEA Grapalat" w:cs="Sylfaen"/>
          <w:noProof/>
          <w:sz w:val="24"/>
          <w:szCs w:val="24"/>
          <w:lang w:val="hy-AM"/>
        </w:rPr>
        <w:t>հունիսի</w:t>
      </w:r>
      <w:r w:rsidRPr="00654335">
        <w:rPr>
          <w:rFonts w:ascii="GHEA Grapalat" w:hAnsi="GHEA Grapalat"/>
          <w:noProof/>
          <w:sz w:val="24"/>
          <w:szCs w:val="24"/>
          <w:lang w:val="hy-AM"/>
        </w:rPr>
        <w:t xml:space="preserve"> 9-</w:t>
      </w:r>
      <w:r w:rsidRPr="00654335">
        <w:rPr>
          <w:rFonts w:ascii="GHEA Grapalat" w:hAnsi="GHEA Grapalat" w:cs="Sylfaen"/>
          <w:noProof/>
          <w:sz w:val="24"/>
          <w:szCs w:val="24"/>
          <w:lang w:val="hy-AM"/>
        </w:rPr>
        <w:t>ին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ընդունվել</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է</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Ազդարարման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համակարգի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մասին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և</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հարակից</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օրենքներում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փոփոխություններ</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և</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լրացումներ</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կատարելու</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մասին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ՀՀ</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օրենքների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նախագծերի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փաթեթը</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Օրենսդրական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փաթեթի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շրջանակներում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սահմանվել</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են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ազդարարների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պաշտպանության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երաշխիքների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ինչպես</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նաև</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գործուն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կառուցակարգերի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ներդրման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դրույթներ</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անանուն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հաղորդում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ներկայացնելու</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մեխանիզմ</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նպատակ հետապնդելով</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նպաստել</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հանրության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մեջ</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կոռուպցիայի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նկատմամբ</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հասարակական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անհանդուրժողական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վերաբերմունքի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ձևավորմանը</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կոռուպցիոն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դեպքերի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բացահայտմանը</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կոռուպցիոն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դեպքեր</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բացահայտող</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մարմինների</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գործունեության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արդյունավետության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բարձրացմանը</w:t>
      </w:r>
      <w:r w:rsidRPr="00654335">
        <w:rPr>
          <w:rFonts w:ascii="GHEA Grapalat" w:hAnsi="GHEA Grapalat"/>
          <w:noProof/>
          <w:sz w:val="24"/>
          <w:szCs w:val="24"/>
          <w:lang w:val="hy-AM"/>
        </w:rPr>
        <w:t>:</w:t>
      </w:r>
    </w:p>
    <w:p w:rsidR="00654335" w:rsidRPr="00E81F0F" w:rsidRDefault="00D442EE" w:rsidP="006E7EE3">
      <w:pPr>
        <w:pStyle w:val="ListParagraph"/>
        <w:numPr>
          <w:ilvl w:val="0"/>
          <w:numId w:val="61"/>
        </w:numPr>
        <w:autoSpaceDE w:val="0"/>
        <w:autoSpaceDN w:val="0"/>
        <w:adjustRightInd w:val="0"/>
        <w:spacing w:after="0"/>
        <w:jc w:val="both"/>
        <w:rPr>
          <w:rFonts w:ascii="GHEA Grapalat" w:hAnsi="GHEA Grapalat" w:cs="Sylfaen"/>
          <w:b/>
          <w:noProof/>
          <w:sz w:val="24"/>
          <w:szCs w:val="24"/>
          <w:lang w:val="hy-AM"/>
        </w:rPr>
      </w:pPr>
      <w:r w:rsidRPr="00654335">
        <w:rPr>
          <w:rFonts w:ascii="GHEA Grapalat" w:hAnsi="GHEA Grapalat"/>
          <w:noProof/>
          <w:sz w:val="24"/>
          <w:szCs w:val="24"/>
          <w:lang w:val="hy-AM"/>
        </w:rPr>
        <w:t xml:space="preserve">Միևնույն ժամանակ, վերը նշված օրենքի կենսագործումն ապահովելու նպատակով մշակվել և ՀՀ կառավարության </w:t>
      </w:r>
      <w:r w:rsidRPr="00654335">
        <w:rPr>
          <w:rFonts w:ascii="GHEA Grapalat" w:hAnsi="GHEA Grapalat"/>
          <w:noProof/>
          <w:color w:val="000000"/>
          <w:sz w:val="24"/>
          <w:szCs w:val="24"/>
          <w:shd w:val="clear" w:color="auto" w:fill="FFFFFF"/>
          <w:lang w:val="hy-AM"/>
        </w:rPr>
        <w:t>2018 թվականի</w:t>
      </w:r>
      <w:r w:rsidRPr="00654335">
        <w:rPr>
          <w:rFonts w:ascii="Arial" w:hAnsi="Arial" w:cs="Arial"/>
          <w:noProof/>
          <w:color w:val="000000"/>
          <w:sz w:val="24"/>
          <w:szCs w:val="24"/>
          <w:shd w:val="clear" w:color="auto" w:fill="FFFFFF"/>
          <w:lang w:val="hy-AM"/>
        </w:rPr>
        <w:t> </w:t>
      </w:r>
      <w:r w:rsidRPr="00654335">
        <w:rPr>
          <w:rFonts w:ascii="GHEA Grapalat" w:hAnsi="GHEA Grapalat"/>
          <w:noProof/>
          <w:color w:val="000000"/>
          <w:sz w:val="24"/>
          <w:szCs w:val="24"/>
          <w:shd w:val="clear" w:color="auto" w:fill="FFFFFF"/>
          <w:lang w:val="hy-AM"/>
        </w:rPr>
        <w:t xml:space="preserve">մարտի 15-ի N 272-Ն և 2018 թվականի  ապրիլի 12-ի N 439-Ն որոշումներով համապատասխանաբար </w:t>
      </w:r>
      <w:r w:rsidRPr="00654335">
        <w:rPr>
          <w:rFonts w:ascii="GHEA Grapalat" w:hAnsi="GHEA Grapalat"/>
          <w:noProof/>
          <w:sz w:val="24"/>
          <w:szCs w:val="24"/>
          <w:lang w:val="hy-AM"/>
        </w:rPr>
        <w:t>հաստատվել են «</w:t>
      </w:r>
      <w:r w:rsidR="009B3897" w:rsidRPr="00654335">
        <w:rPr>
          <w:rStyle w:val="Strong"/>
          <w:rFonts w:ascii="GHEA Grapalat" w:hAnsi="GHEA Grapalat"/>
          <w:b w:val="0"/>
          <w:noProof/>
          <w:color w:val="000000"/>
          <w:sz w:val="24"/>
          <w:szCs w:val="24"/>
          <w:shd w:val="clear" w:color="auto" w:fill="FFFFFF"/>
          <w:lang w:val="hy-AM"/>
        </w:rPr>
        <w:t xml:space="preserve">Ներքին </w:t>
      </w:r>
      <w:r w:rsidRPr="00654335">
        <w:rPr>
          <w:rStyle w:val="Strong"/>
          <w:rFonts w:ascii="GHEA Grapalat" w:hAnsi="GHEA Grapalat"/>
          <w:b w:val="0"/>
          <w:noProof/>
          <w:color w:val="000000"/>
          <w:sz w:val="24"/>
          <w:szCs w:val="24"/>
          <w:shd w:val="clear" w:color="auto" w:fill="FFFFFF"/>
          <w:lang w:val="hy-AM"/>
        </w:rPr>
        <w:t>և արտաքին ազդարարման դեպքում հաղորդումների հաշվառման և ձևակերպման օրինակելի ձևը, ինչպես նաև ազդարարին տրվող պաշտպանության միջոցների իրականացման ընթացակարգը» և «</w:t>
      </w:r>
      <w:r w:rsidRPr="00654335">
        <w:rPr>
          <w:rFonts w:ascii="GHEA Grapalat" w:hAnsi="GHEA Grapalat"/>
          <w:bCs/>
          <w:noProof/>
          <w:color w:val="000000"/>
          <w:sz w:val="24"/>
          <w:szCs w:val="24"/>
          <w:shd w:val="clear" w:color="auto" w:fill="FFFFFF"/>
          <w:lang w:val="hy-AM"/>
        </w:rPr>
        <w:t>Ազդարարման միասնական էլեկտրոնային հարթակի տեխնիկական նկարագիրը և  վարման կարգը»:</w:t>
      </w:r>
    </w:p>
    <w:p w:rsidR="00E81F0F" w:rsidRPr="00654335" w:rsidRDefault="00E81F0F" w:rsidP="00E81F0F">
      <w:pPr>
        <w:pStyle w:val="ListParagraph"/>
        <w:autoSpaceDE w:val="0"/>
        <w:autoSpaceDN w:val="0"/>
        <w:adjustRightInd w:val="0"/>
        <w:spacing w:after="0"/>
        <w:ind w:left="644"/>
        <w:jc w:val="both"/>
        <w:rPr>
          <w:rFonts w:ascii="GHEA Grapalat" w:hAnsi="GHEA Grapalat" w:cs="Sylfaen"/>
          <w:b/>
          <w:noProof/>
          <w:sz w:val="24"/>
          <w:szCs w:val="24"/>
          <w:lang w:val="hy-AM"/>
        </w:rPr>
      </w:pPr>
    </w:p>
    <w:p w:rsidR="00F23580" w:rsidRPr="00BD2D59" w:rsidRDefault="00F23580" w:rsidP="006E7EE3">
      <w:pPr>
        <w:pStyle w:val="ListParagraph"/>
        <w:jc w:val="both"/>
        <w:rPr>
          <w:rFonts w:ascii="GHEA Grapalat" w:hAnsi="GHEA Grapalat" w:cs="Sylfaen"/>
          <w:noProof/>
          <w:sz w:val="24"/>
          <w:szCs w:val="24"/>
          <w:lang w:val="hy-AM"/>
        </w:rPr>
      </w:pPr>
    </w:p>
    <w:p w:rsidR="00E81F0F" w:rsidRPr="00BD2D59" w:rsidRDefault="00E81F0F" w:rsidP="006E7EE3">
      <w:pPr>
        <w:pStyle w:val="ListParagraph"/>
        <w:jc w:val="both"/>
        <w:rPr>
          <w:rFonts w:ascii="GHEA Grapalat" w:hAnsi="GHEA Grapalat" w:cs="Sylfaen"/>
          <w:noProof/>
          <w:sz w:val="24"/>
          <w:szCs w:val="24"/>
          <w:lang w:val="hy-AM"/>
        </w:rPr>
      </w:pPr>
    </w:p>
    <w:p w:rsidR="00E81F0F" w:rsidRPr="00BD2D59" w:rsidRDefault="00E81F0F" w:rsidP="006E7EE3">
      <w:pPr>
        <w:pStyle w:val="ListParagraph"/>
        <w:jc w:val="both"/>
        <w:rPr>
          <w:rFonts w:ascii="GHEA Grapalat" w:hAnsi="GHEA Grapalat" w:cs="Sylfaen"/>
          <w:noProof/>
          <w:sz w:val="24"/>
          <w:szCs w:val="24"/>
          <w:lang w:val="hy-AM"/>
        </w:rPr>
      </w:pPr>
    </w:p>
    <w:p w:rsidR="00E81F0F" w:rsidRPr="00BD2D59" w:rsidRDefault="00E81F0F" w:rsidP="006E7EE3">
      <w:pPr>
        <w:pStyle w:val="ListParagraph"/>
        <w:jc w:val="both"/>
        <w:rPr>
          <w:rFonts w:ascii="GHEA Grapalat" w:hAnsi="GHEA Grapalat" w:cs="Sylfaen"/>
          <w:noProof/>
          <w:sz w:val="24"/>
          <w:szCs w:val="24"/>
          <w:lang w:val="hy-AM"/>
        </w:rPr>
      </w:pPr>
    </w:p>
    <w:p w:rsidR="00E81F0F" w:rsidRPr="00BD2D59" w:rsidRDefault="00E81F0F" w:rsidP="006E7EE3">
      <w:pPr>
        <w:pStyle w:val="ListParagraph"/>
        <w:jc w:val="both"/>
        <w:rPr>
          <w:rFonts w:ascii="GHEA Grapalat" w:hAnsi="GHEA Grapalat" w:cs="Sylfaen"/>
          <w:noProof/>
          <w:sz w:val="24"/>
          <w:szCs w:val="24"/>
          <w:lang w:val="hy-AM"/>
        </w:rPr>
      </w:pPr>
    </w:p>
    <w:p w:rsidR="004A36A5" w:rsidRPr="00654335" w:rsidRDefault="00D442EE" w:rsidP="006E7EE3">
      <w:pPr>
        <w:pStyle w:val="ListParagraph"/>
        <w:numPr>
          <w:ilvl w:val="1"/>
          <w:numId w:val="4"/>
        </w:numPr>
        <w:tabs>
          <w:tab w:val="left" w:pos="1620"/>
          <w:tab w:val="left" w:pos="6120"/>
        </w:tabs>
        <w:ind w:left="0" w:firstLine="630"/>
        <w:jc w:val="center"/>
        <w:rPr>
          <w:rFonts w:ascii="GHEA Grapalat" w:eastAsiaTheme="minorHAnsi" w:hAnsi="GHEA Grapalat" w:cs="SylfaenRegular"/>
          <w:b/>
          <w:noProof/>
          <w:sz w:val="24"/>
          <w:szCs w:val="24"/>
          <w:lang w:val="hy-AM"/>
        </w:rPr>
      </w:pPr>
      <w:r w:rsidRPr="00654335">
        <w:rPr>
          <w:rFonts w:ascii="GHEA Grapalat" w:eastAsiaTheme="minorHAnsi" w:hAnsi="GHEA Grapalat" w:cs="SylfaenRegular"/>
          <w:b/>
          <w:noProof/>
          <w:sz w:val="24"/>
          <w:szCs w:val="24"/>
          <w:lang w:val="hy-AM"/>
        </w:rPr>
        <w:lastRenderedPageBreak/>
        <w:t>Ընթացիկ իրավիճակի գնահատում</w:t>
      </w:r>
      <w:r w:rsidR="00823DDD">
        <w:rPr>
          <w:rFonts w:ascii="GHEA Grapalat" w:eastAsiaTheme="minorHAnsi" w:hAnsi="GHEA Grapalat" w:cs="SylfaenRegular"/>
          <w:b/>
          <w:noProof/>
          <w:sz w:val="24"/>
          <w:szCs w:val="24"/>
          <w:lang w:val="hy-AM"/>
        </w:rPr>
        <w:t>ը</w:t>
      </w:r>
      <w:r w:rsidRPr="00654335">
        <w:rPr>
          <w:rFonts w:ascii="GHEA Grapalat" w:eastAsiaTheme="minorHAnsi" w:hAnsi="GHEA Grapalat" w:cs="SylfaenRegular"/>
          <w:b/>
          <w:noProof/>
          <w:sz w:val="24"/>
          <w:szCs w:val="24"/>
          <w:lang w:val="hy-AM"/>
        </w:rPr>
        <w:t xml:space="preserve"> և կոռուպցիայի </w:t>
      </w:r>
      <w:r w:rsidR="00946A8C">
        <w:rPr>
          <w:rFonts w:ascii="GHEA Grapalat" w:eastAsiaTheme="minorHAnsi" w:hAnsi="GHEA Grapalat" w:cs="SylfaenRegular"/>
          <w:b/>
          <w:noProof/>
          <w:sz w:val="24"/>
          <w:szCs w:val="24"/>
          <w:lang w:val="hy-AM"/>
        </w:rPr>
        <w:t>ընկալ</w:t>
      </w:r>
      <w:r w:rsidR="00946A8C" w:rsidRPr="00946A8C">
        <w:rPr>
          <w:rFonts w:ascii="GHEA Grapalat" w:eastAsiaTheme="minorHAnsi" w:hAnsi="GHEA Grapalat" w:cs="SylfaenRegular"/>
          <w:b/>
          <w:noProof/>
          <w:sz w:val="24"/>
          <w:szCs w:val="24"/>
          <w:lang w:val="hy-AM"/>
        </w:rPr>
        <w:t>ումը</w:t>
      </w:r>
      <w:r w:rsidRPr="00654335">
        <w:rPr>
          <w:rFonts w:ascii="GHEA Grapalat" w:eastAsiaTheme="minorHAnsi" w:hAnsi="GHEA Grapalat" w:cs="SylfaenRegular"/>
          <w:b/>
          <w:noProof/>
          <w:sz w:val="24"/>
          <w:szCs w:val="24"/>
          <w:lang w:val="hy-AM"/>
        </w:rPr>
        <w:t xml:space="preserve"> հասարակության շրջանում</w:t>
      </w:r>
    </w:p>
    <w:p w:rsidR="00F23580" w:rsidRPr="00654335" w:rsidRDefault="00F23580" w:rsidP="006E7EE3">
      <w:pPr>
        <w:pStyle w:val="ListParagraph"/>
        <w:tabs>
          <w:tab w:val="left" w:pos="1620"/>
          <w:tab w:val="left" w:pos="6120"/>
        </w:tabs>
        <w:ind w:left="630"/>
        <w:rPr>
          <w:rFonts w:ascii="GHEA Grapalat" w:eastAsiaTheme="minorHAnsi" w:hAnsi="GHEA Grapalat" w:cs="SylfaenRegular"/>
          <w:b/>
          <w:noProof/>
          <w:sz w:val="24"/>
          <w:szCs w:val="24"/>
          <w:lang w:val="hy-AM"/>
        </w:rPr>
      </w:pPr>
    </w:p>
    <w:p w:rsidR="00C94D89" w:rsidRPr="00654335" w:rsidRDefault="00F23580" w:rsidP="006E7EE3">
      <w:pPr>
        <w:pStyle w:val="ListParagraph"/>
        <w:numPr>
          <w:ilvl w:val="0"/>
          <w:numId w:val="47"/>
        </w:numPr>
        <w:tabs>
          <w:tab w:val="left" w:pos="1620"/>
          <w:tab w:val="left" w:pos="6120"/>
        </w:tabs>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 Հակակոռուպցիոն ռազմավարության իրականացման </w:t>
      </w:r>
      <w:r w:rsidR="00753F32" w:rsidRPr="00654335">
        <w:rPr>
          <w:rFonts w:ascii="GHEA Grapalat" w:eastAsiaTheme="minorHAnsi" w:hAnsi="GHEA Grapalat" w:cs="Sylfaen"/>
          <w:noProof/>
          <w:sz w:val="24"/>
          <w:szCs w:val="24"/>
          <w:lang w:val="hy-AM"/>
        </w:rPr>
        <w:t>չորրորդ</w:t>
      </w:r>
      <w:r w:rsidRPr="00654335">
        <w:rPr>
          <w:rFonts w:ascii="GHEA Grapalat" w:eastAsiaTheme="minorHAnsi" w:hAnsi="GHEA Grapalat" w:cs="Sylfaen"/>
          <w:noProof/>
          <w:sz w:val="24"/>
          <w:szCs w:val="24"/>
          <w:lang w:val="hy-AM"/>
        </w:rPr>
        <w:t xml:space="preserve"> փուլը համընկել է Տնտեսական համագործակցության և զարգացման կազմակերպության (ՏՀԶԿ</w:t>
      </w:r>
      <w:r w:rsidR="00C94D89" w:rsidRPr="00654335">
        <w:rPr>
          <w:rStyle w:val="FootnoteReference"/>
          <w:rFonts w:ascii="GHEA Grapalat" w:eastAsiaTheme="minorHAnsi" w:hAnsi="GHEA Grapalat" w:cs="Sylfaen"/>
          <w:noProof/>
          <w:sz w:val="24"/>
          <w:szCs w:val="24"/>
          <w:lang w:val="hy-AM"/>
        </w:rPr>
        <w:footnoteReference w:id="1"/>
      </w:r>
      <w:r w:rsidRPr="00654335">
        <w:rPr>
          <w:rFonts w:ascii="GHEA Grapalat" w:eastAsiaTheme="minorHAnsi" w:hAnsi="GHEA Grapalat" w:cs="Sylfaen"/>
          <w:noProof/>
          <w:sz w:val="24"/>
          <w:szCs w:val="24"/>
          <w:lang w:val="hy-AM"/>
        </w:rPr>
        <w:t xml:space="preserve">) Արևելյան Եվրոպայի և Կենտրոնական Ասիայի երկրների հակակոռուպցիոն ցանցի Ստամբուլյան հակակոռուպցիոն գործողությունների ծրագրի 4-րդ փուլի գնահատման ժամանակահատվածի հետ: </w:t>
      </w:r>
    </w:p>
    <w:p w:rsidR="00F23580" w:rsidRPr="00654335" w:rsidRDefault="00F23580" w:rsidP="006E7EE3">
      <w:pPr>
        <w:pStyle w:val="ListParagraph"/>
        <w:numPr>
          <w:ilvl w:val="0"/>
          <w:numId w:val="47"/>
        </w:numPr>
        <w:tabs>
          <w:tab w:val="left" w:pos="1620"/>
          <w:tab w:val="left" w:pos="6120"/>
        </w:tabs>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Այս </w:t>
      </w:r>
      <w:r w:rsidR="00D442EE" w:rsidRPr="00654335">
        <w:rPr>
          <w:rFonts w:ascii="GHEA Grapalat" w:eastAsiaTheme="minorHAnsi" w:hAnsi="GHEA Grapalat" w:cs="Sylfaen"/>
          <w:noProof/>
          <w:sz w:val="24"/>
          <w:szCs w:val="24"/>
          <w:lang w:val="hy-AM"/>
        </w:rPr>
        <w:t xml:space="preserve">առումով, հարկ է նշել, որ ՏՀԶԿ Արևելյան Եվրոպայի և Կենտրոնական Ասիայի երկրների հակակոռուպցիոն ցանցի Ստամբուլյան հակակոռուպցիոն </w:t>
      </w:r>
      <w:r w:rsidR="000139E6" w:rsidRPr="00654335">
        <w:rPr>
          <w:rFonts w:ascii="GHEA Grapalat" w:eastAsiaTheme="minorHAnsi" w:hAnsi="GHEA Grapalat" w:cs="Sylfaen"/>
          <w:noProof/>
          <w:sz w:val="24"/>
          <w:szCs w:val="24"/>
          <w:lang w:val="hy-AM"/>
        </w:rPr>
        <w:t xml:space="preserve">գործողությունների </w:t>
      </w:r>
      <w:r w:rsidR="00D442EE" w:rsidRPr="00654335">
        <w:rPr>
          <w:rFonts w:ascii="GHEA Grapalat" w:eastAsiaTheme="minorHAnsi" w:hAnsi="GHEA Grapalat" w:cs="Sylfaen"/>
          <w:noProof/>
          <w:sz w:val="24"/>
          <w:szCs w:val="24"/>
          <w:lang w:val="hy-AM"/>
        </w:rPr>
        <w:t>ծրագրի 4-րդ փուլի գնահատման «Հայաստանի վերաբերյալ» զեկույցով (այսուհետ՝ Զեկույց)</w:t>
      </w:r>
      <w:r w:rsidR="0041311A" w:rsidRPr="00654335">
        <w:rPr>
          <w:rStyle w:val="FootnoteReference"/>
          <w:rFonts w:ascii="GHEA Grapalat" w:eastAsiaTheme="minorHAnsi" w:hAnsi="GHEA Grapalat" w:cs="Sylfaen"/>
          <w:noProof/>
          <w:sz w:val="24"/>
          <w:szCs w:val="24"/>
          <w:lang w:val="hy-AM"/>
        </w:rPr>
        <w:footnoteReference w:id="2"/>
      </w:r>
      <w:r w:rsidRPr="00654335">
        <w:rPr>
          <w:rFonts w:ascii="GHEA Grapalat" w:eastAsiaTheme="minorHAnsi" w:hAnsi="GHEA Grapalat" w:cs="Sylfaen"/>
          <w:noProof/>
          <w:sz w:val="24"/>
          <w:szCs w:val="24"/>
          <w:lang w:val="hy-AM"/>
        </w:rPr>
        <w:t xml:space="preserve"> արձանագրվել</w:t>
      </w:r>
      <w:r w:rsidR="00D442EE" w:rsidRPr="00654335">
        <w:rPr>
          <w:rFonts w:ascii="GHEA Grapalat" w:eastAsiaTheme="minorHAnsi" w:hAnsi="GHEA Grapalat" w:cs="Sylfaen"/>
          <w:noProof/>
          <w:sz w:val="24"/>
          <w:szCs w:val="24"/>
          <w:lang w:val="hy-AM"/>
        </w:rPr>
        <w:t xml:space="preserve"> են մի շարք նկատառումներ, որոնց սույն Ռազմավարության շրջանակներում անհրաժեշտ է անդրադարձ կատարել՝  ընթացիկ իրավիճակի վերաբերյալ առավել խորքային պատկերացում կազմելու նպատակով:</w:t>
      </w:r>
    </w:p>
    <w:p w:rsidR="00F23580" w:rsidRPr="00654335" w:rsidRDefault="00D442EE" w:rsidP="006E7EE3">
      <w:pPr>
        <w:pStyle w:val="ListParagraph"/>
        <w:numPr>
          <w:ilvl w:val="0"/>
          <w:numId w:val="47"/>
        </w:numPr>
        <w:tabs>
          <w:tab w:val="left" w:pos="1620"/>
          <w:tab w:val="left" w:pos="6120"/>
        </w:tabs>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Այսպես, Զեկույցով նշվում է, որ վերջին չորս տարվա ընթացքում Հայաստանը բարեփոխել է իր հակակոռուպցիոն օրենսդրու</w:t>
      </w:r>
      <w:r w:rsidR="00F23580" w:rsidRPr="00654335">
        <w:rPr>
          <w:rFonts w:ascii="GHEA Grapalat" w:hAnsi="GHEA Grapalat"/>
          <w:noProof/>
          <w:sz w:val="24"/>
          <w:szCs w:val="24"/>
          <w:lang w:val="hy-AM"/>
        </w:rPr>
        <w:t>թ</w:t>
      </w:r>
      <w:r w:rsidRPr="00654335">
        <w:rPr>
          <w:rFonts w:ascii="GHEA Grapalat" w:eastAsiaTheme="minorHAnsi" w:hAnsi="GHEA Grapalat" w:cs="Sylfaen"/>
          <w:noProof/>
          <w:sz w:val="24"/>
          <w:szCs w:val="24"/>
          <w:lang w:val="hy-AM"/>
        </w:rPr>
        <w:t>յունն ու ինստիտուտները, սակայն համատարած կոռուպցիայի հաղթահարմանն առնչվող իրական լուծում դեռևս առկա չէ:</w:t>
      </w:r>
    </w:p>
    <w:p w:rsidR="00F23580" w:rsidRPr="00654335" w:rsidRDefault="00D442EE" w:rsidP="006E7EE3">
      <w:pPr>
        <w:pStyle w:val="ListParagraph"/>
        <w:numPr>
          <w:ilvl w:val="0"/>
          <w:numId w:val="47"/>
        </w:numPr>
        <w:tabs>
          <w:tab w:val="left" w:pos="1620"/>
          <w:tab w:val="left" w:pos="6120"/>
        </w:tabs>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Զեկույցում </w:t>
      </w:r>
      <w:r w:rsidR="00F23580" w:rsidRPr="00654335">
        <w:rPr>
          <w:rFonts w:ascii="GHEA Grapalat" w:hAnsi="GHEA Grapalat"/>
          <w:noProof/>
          <w:sz w:val="24"/>
          <w:szCs w:val="24"/>
          <w:lang w:val="hy-AM"/>
        </w:rPr>
        <w:t>ընդգծվում է, որ Հայաստանն ընդունել է քաղաքացիական ծառայության և քաղաքացիական ծառայության բարեվարքության համապարփակ իրավական շրջանակ, այդ թվում՝ էթիկայի և շահերի բախման հարցերին առնչվող իրավական կարգավորումներ, քրեականացրել է ազդեցությունը շահադիտական նպատակով օգտագործելը և ապօրինի հարստացումը, նախաձեռնել է ազդարար</w:t>
      </w:r>
      <w:r w:rsidRPr="00654335">
        <w:rPr>
          <w:rFonts w:ascii="GHEA Grapalat" w:hAnsi="GHEA Grapalat"/>
          <w:noProof/>
          <w:sz w:val="24"/>
          <w:szCs w:val="24"/>
          <w:lang w:val="hy-AM"/>
        </w:rPr>
        <w:t>ների</w:t>
      </w:r>
      <w:r w:rsidR="00F23580" w:rsidRPr="00654335">
        <w:rPr>
          <w:rFonts w:ascii="GHEA Grapalat" w:hAnsi="GHEA Grapalat"/>
          <w:noProof/>
          <w:sz w:val="24"/>
          <w:szCs w:val="24"/>
          <w:lang w:val="hy-AM"/>
        </w:rPr>
        <w:t xml:space="preserve"> պաշտպանության և Կոռուպցիայի կանխարգելման հանձնաժողովի մասին օրենքները</w:t>
      </w:r>
      <w:r w:rsidR="004B75AD" w:rsidRPr="00654335">
        <w:rPr>
          <w:rFonts w:ascii="GHEA Grapalat" w:hAnsi="GHEA Grapalat"/>
          <w:noProof/>
          <w:sz w:val="24"/>
          <w:szCs w:val="24"/>
          <w:lang w:val="hy-AM"/>
        </w:rPr>
        <w:t xml:space="preserve">, </w:t>
      </w:r>
      <w:r w:rsidR="00DF5790" w:rsidRPr="00654335">
        <w:rPr>
          <w:rFonts w:ascii="GHEA Grapalat" w:hAnsi="GHEA Grapalat"/>
          <w:noProof/>
          <w:sz w:val="24"/>
          <w:szCs w:val="24"/>
          <w:lang w:val="hy-AM"/>
        </w:rPr>
        <w:t>լրամշակ</w:t>
      </w:r>
      <w:r w:rsidRPr="00654335">
        <w:rPr>
          <w:rFonts w:ascii="GHEA Grapalat" w:hAnsi="GHEA Grapalat"/>
          <w:noProof/>
          <w:sz w:val="24"/>
          <w:szCs w:val="24"/>
          <w:lang w:val="hy-AM"/>
        </w:rPr>
        <w:t>վ</w:t>
      </w:r>
      <w:r w:rsidR="00DF5790" w:rsidRPr="00654335">
        <w:rPr>
          <w:rFonts w:ascii="GHEA Grapalat" w:hAnsi="GHEA Grapalat"/>
          <w:noProof/>
          <w:sz w:val="24"/>
          <w:szCs w:val="24"/>
          <w:lang w:val="hy-AM"/>
        </w:rPr>
        <w:t xml:space="preserve">ել է գույքի հայտարարագրմանն ու պետական գնումներին առնչվող իրավական </w:t>
      </w:r>
      <w:r w:rsidRPr="00654335">
        <w:rPr>
          <w:rFonts w:ascii="GHEA Grapalat" w:hAnsi="GHEA Grapalat"/>
          <w:noProof/>
          <w:sz w:val="24"/>
          <w:szCs w:val="24"/>
          <w:lang w:val="hy-AM"/>
        </w:rPr>
        <w:t>կարգավորումները</w:t>
      </w:r>
      <w:r w:rsidR="00DF5790" w:rsidRPr="00654335">
        <w:rPr>
          <w:rFonts w:ascii="GHEA Grapalat" w:hAnsi="GHEA Grapalat"/>
          <w:noProof/>
          <w:sz w:val="24"/>
          <w:szCs w:val="24"/>
          <w:lang w:val="hy-AM"/>
        </w:rPr>
        <w:t>։ Հայաստանը նա</w:t>
      </w:r>
      <w:r w:rsidR="004B75AD" w:rsidRPr="00654335">
        <w:rPr>
          <w:rFonts w:ascii="GHEA Grapalat" w:hAnsi="GHEA Grapalat"/>
          <w:noProof/>
          <w:sz w:val="24"/>
          <w:szCs w:val="24"/>
          <w:lang w:val="hy-AM"/>
        </w:rPr>
        <w:t>և</w:t>
      </w:r>
      <w:r w:rsidR="00DF5790" w:rsidRPr="00654335">
        <w:rPr>
          <w:rFonts w:ascii="GHEA Grapalat" w:hAnsi="GHEA Grapalat"/>
          <w:noProof/>
          <w:sz w:val="24"/>
          <w:szCs w:val="24"/>
          <w:lang w:val="hy-AM"/>
        </w:rPr>
        <w:t xml:space="preserve"> ներդրել է էլեկտրոնային կառավարման տարբեր գործիքներ ու ծառայություններ, գույքի հայտարարագրերի հրապարակման </w:t>
      </w:r>
      <w:r w:rsidR="00B35485" w:rsidRPr="00654335">
        <w:rPr>
          <w:rFonts w:ascii="GHEA Grapalat" w:hAnsi="GHEA Grapalat"/>
          <w:noProof/>
          <w:sz w:val="24"/>
          <w:szCs w:val="24"/>
          <w:lang w:val="hy-AM"/>
        </w:rPr>
        <w:t>և</w:t>
      </w:r>
      <w:r w:rsidR="00DF5790" w:rsidRPr="00654335">
        <w:rPr>
          <w:rFonts w:ascii="GHEA Grapalat" w:hAnsi="GHEA Grapalat"/>
          <w:noProof/>
          <w:sz w:val="24"/>
          <w:szCs w:val="24"/>
          <w:lang w:val="hy-AM"/>
        </w:rPr>
        <w:t xml:space="preserve"> ստուգման, ինչպես նա</w:t>
      </w:r>
      <w:r w:rsidR="00B35485" w:rsidRPr="00654335">
        <w:rPr>
          <w:rFonts w:ascii="GHEA Grapalat" w:hAnsi="GHEA Grapalat"/>
          <w:noProof/>
          <w:sz w:val="24"/>
          <w:szCs w:val="24"/>
          <w:lang w:val="hy-AM"/>
        </w:rPr>
        <w:t>և</w:t>
      </w:r>
      <w:r w:rsidR="00DF5790" w:rsidRPr="00654335">
        <w:rPr>
          <w:rFonts w:ascii="GHEA Grapalat" w:hAnsi="GHEA Grapalat"/>
          <w:noProof/>
          <w:sz w:val="24"/>
          <w:szCs w:val="24"/>
          <w:lang w:val="hy-AM"/>
        </w:rPr>
        <w:t xml:space="preserve">՝ ընդլայնված էլեկտրոնային գնումների համակարգ։ Գործարար միջավայրում իրականացված որոշ բարելավումներ </w:t>
      </w:r>
      <w:r w:rsidR="004B75AD" w:rsidRPr="00654335">
        <w:rPr>
          <w:rFonts w:ascii="GHEA Grapalat" w:hAnsi="GHEA Grapalat"/>
          <w:noProof/>
          <w:sz w:val="24"/>
          <w:szCs w:val="24"/>
          <w:lang w:val="hy-AM"/>
        </w:rPr>
        <w:t>և</w:t>
      </w:r>
      <w:r w:rsidR="00DF5790" w:rsidRPr="00654335">
        <w:rPr>
          <w:rFonts w:ascii="GHEA Grapalat" w:hAnsi="GHEA Grapalat"/>
          <w:noProof/>
          <w:sz w:val="24"/>
          <w:szCs w:val="24"/>
          <w:lang w:val="hy-AM"/>
        </w:rPr>
        <w:t xml:space="preserve"> </w:t>
      </w:r>
      <w:r w:rsidR="004B75AD" w:rsidRPr="00654335">
        <w:rPr>
          <w:rFonts w:ascii="GHEA Grapalat" w:hAnsi="GHEA Grapalat"/>
          <w:noProof/>
          <w:sz w:val="24"/>
          <w:szCs w:val="24"/>
          <w:lang w:val="hy-AM"/>
        </w:rPr>
        <w:t xml:space="preserve">մանր </w:t>
      </w:r>
      <w:r w:rsidR="00DF5790" w:rsidRPr="00654335">
        <w:rPr>
          <w:rFonts w:ascii="GHEA Grapalat" w:hAnsi="GHEA Grapalat"/>
          <w:noProof/>
          <w:sz w:val="24"/>
          <w:szCs w:val="24"/>
          <w:lang w:val="hy-AM"/>
        </w:rPr>
        <w:t xml:space="preserve">կոռուպցիայի ընկալելի մակարդակի աննշան նվազեցումը հնարավոր է եղել </w:t>
      </w:r>
      <w:r w:rsidR="00DF5790" w:rsidRPr="00654335">
        <w:rPr>
          <w:rFonts w:ascii="GHEA Grapalat" w:hAnsi="GHEA Grapalat"/>
          <w:noProof/>
          <w:sz w:val="24"/>
          <w:szCs w:val="24"/>
          <w:lang w:val="hy-AM"/>
        </w:rPr>
        <w:lastRenderedPageBreak/>
        <w:t xml:space="preserve">ապահովել կանոնակարգերի պարզեցման </w:t>
      </w:r>
      <w:r w:rsidR="004B75AD" w:rsidRPr="00654335">
        <w:rPr>
          <w:rFonts w:ascii="GHEA Grapalat" w:hAnsi="GHEA Grapalat"/>
          <w:noProof/>
          <w:sz w:val="24"/>
          <w:szCs w:val="24"/>
          <w:lang w:val="hy-AM"/>
        </w:rPr>
        <w:t xml:space="preserve">և </w:t>
      </w:r>
      <w:r w:rsidR="00DF5790" w:rsidRPr="00654335">
        <w:rPr>
          <w:rFonts w:ascii="GHEA Grapalat" w:hAnsi="GHEA Grapalat"/>
          <w:noProof/>
          <w:sz w:val="24"/>
          <w:szCs w:val="24"/>
          <w:lang w:val="hy-AM"/>
        </w:rPr>
        <w:t>էլեկտրոնային կառավարման գործիքների ներդրման արդյունքում։</w:t>
      </w:r>
    </w:p>
    <w:p w:rsidR="00F23580" w:rsidRPr="00654335" w:rsidRDefault="00780AEE" w:rsidP="006E7EE3">
      <w:pPr>
        <w:pStyle w:val="ListParagraph"/>
        <w:numPr>
          <w:ilvl w:val="0"/>
          <w:numId w:val="47"/>
        </w:numPr>
        <w:tabs>
          <w:tab w:val="left" w:pos="1260"/>
          <w:tab w:val="left" w:pos="6120"/>
        </w:tabs>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Զեկույց</w:t>
      </w:r>
      <w:r w:rsidR="00F87E2A" w:rsidRPr="00654335">
        <w:rPr>
          <w:rFonts w:ascii="GHEA Grapalat" w:hAnsi="GHEA Grapalat"/>
          <w:noProof/>
          <w:sz w:val="24"/>
          <w:szCs w:val="24"/>
          <w:lang w:val="hy-AM"/>
        </w:rPr>
        <w:t xml:space="preserve">ում </w:t>
      </w:r>
      <w:r w:rsidRPr="00654335">
        <w:rPr>
          <w:rFonts w:ascii="GHEA Grapalat" w:hAnsi="GHEA Grapalat"/>
          <w:noProof/>
          <w:sz w:val="24"/>
          <w:szCs w:val="24"/>
          <w:lang w:val="hy-AM"/>
        </w:rPr>
        <w:t>նաև անդրադարձ</w:t>
      </w:r>
      <w:r w:rsidR="00D442EE" w:rsidRPr="00654335">
        <w:rPr>
          <w:rFonts w:ascii="GHEA Grapalat" w:hAnsi="GHEA Grapalat"/>
          <w:noProof/>
          <w:sz w:val="24"/>
          <w:szCs w:val="24"/>
          <w:lang w:val="hy-AM"/>
        </w:rPr>
        <w:t xml:space="preserve"> </w:t>
      </w:r>
      <w:r w:rsidRPr="00654335">
        <w:rPr>
          <w:rFonts w:ascii="GHEA Grapalat" w:hAnsi="GHEA Grapalat"/>
          <w:noProof/>
          <w:sz w:val="24"/>
          <w:szCs w:val="24"/>
          <w:lang w:val="hy-AM"/>
        </w:rPr>
        <w:t xml:space="preserve">է </w:t>
      </w:r>
      <w:r w:rsidR="000A3817" w:rsidRPr="00654335">
        <w:rPr>
          <w:rFonts w:ascii="GHEA Grapalat" w:hAnsi="GHEA Grapalat"/>
          <w:noProof/>
          <w:sz w:val="24"/>
          <w:szCs w:val="24"/>
          <w:lang w:val="hy-AM"/>
        </w:rPr>
        <w:t xml:space="preserve">կատարվել </w:t>
      </w:r>
      <w:r w:rsidRPr="00654335">
        <w:rPr>
          <w:rFonts w:ascii="GHEA Grapalat" w:hAnsi="GHEA Grapalat"/>
          <w:noProof/>
          <w:sz w:val="24"/>
          <w:szCs w:val="24"/>
          <w:lang w:val="hy-AM"/>
        </w:rPr>
        <w:t xml:space="preserve">այն հանգամանքին, որ </w:t>
      </w:r>
      <w:r w:rsidR="00DF5790" w:rsidRPr="00654335">
        <w:rPr>
          <w:rFonts w:ascii="GHEA Grapalat" w:hAnsi="GHEA Grapalat"/>
          <w:noProof/>
          <w:sz w:val="24"/>
          <w:szCs w:val="24"/>
          <w:lang w:val="hy-AM"/>
        </w:rPr>
        <w:t xml:space="preserve"> </w:t>
      </w:r>
      <w:r w:rsidR="00737944" w:rsidRPr="00654335">
        <w:rPr>
          <w:rFonts w:ascii="GHEA Grapalat" w:hAnsi="GHEA Grapalat"/>
          <w:noProof/>
          <w:sz w:val="24"/>
          <w:szCs w:val="24"/>
          <w:lang w:val="hy-AM"/>
        </w:rPr>
        <w:t>վերոնշյալ</w:t>
      </w:r>
      <w:r w:rsidR="00DF5790" w:rsidRPr="00654335">
        <w:rPr>
          <w:rFonts w:ascii="GHEA Grapalat" w:hAnsi="GHEA Grapalat"/>
          <w:noProof/>
          <w:sz w:val="24"/>
          <w:szCs w:val="24"/>
          <w:lang w:val="hy-AM"/>
        </w:rPr>
        <w:t xml:space="preserve"> քայլերը, այ</w:t>
      </w:r>
      <w:r w:rsidR="00A96C3F" w:rsidRPr="00654335">
        <w:rPr>
          <w:rFonts w:ascii="GHEA Grapalat" w:hAnsi="GHEA Grapalat"/>
          <w:noProof/>
          <w:sz w:val="24"/>
          <w:szCs w:val="24"/>
          <w:lang w:val="hy-AM"/>
        </w:rPr>
        <w:t>դո</w:t>
      </w:r>
      <w:r w:rsidR="00DF5790" w:rsidRPr="00654335">
        <w:rPr>
          <w:rFonts w:ascii="GHEA Grapalat" w:hAnsi="GHEA Grapalat"/>
          <w:noProof/>
          <w:sz w:val="24"/>
          <w:szCs w:val="24"/>
          <w:lang w:val="hy-AM"/>
        </w:rPr>
        <w:t>ւհանդերձ, միայն սահմանափակ ազդեցություն են ունեցել,</w:t>
      </w:r>
      <w:r w:rsidR="001C5643" w:rsidRPr="00654335">
        <w:rPr>
          <w:rFonts w:ascii="GHEA Grapalat" w:hAnsi="GHEA Grapalat"/>
          <w:noProof/>
          <w:sz w:val="24"/>
          <w:szCs w:val="24"/>
          <w:lang w:val="hy-AM"/>
        </w:rPr>
        <w:t xml:space="preserve"> և</w:t>
      </w:r>
      <w:r w:rsidR="00DF5790" w:rsidRPr="00654335">
        <w:rPr>
          <w:rFonts w:ascii="GHEA Grapalat" w:hAnsi="GHEA Grapalat"/>
          <w:noProof/>
          <w:sz w:val="24"/>
          <w:szCs w:val="24"/>
          <w:lang w:val="hy-AM"/>
        </w:rPr>
        <w:t xml:space="preserve"> կոռուպցիան շարունակում է էական խնդիր մնալ պետական կառավարման այնպիսի առանցքային ոլորտներում, ինչպիսիք են</w:t>
      </w:r>
      <w:r w:rsidR="00D442EE" w:rsidRPr="00654335">
        <w:rPr>
          <w:rFonts w:ascii="GHEA Grapalat" w:hAnsi="GHEA Grapalat"/>
          <w:noProof/>
          <w:sz w:val="24"/>
          <w:szCs w:val="24"/>
          <w:lang w:val="hy-AM"/>
        </w:rPr>
        <w:t>՝</w:t>
      </w:r>
      <w:r w:rsidR="00DF5790" w:rsidRPr="00654335">
        <w:rPr>
          <w:rFonts w:ascii="GHEA Grapalat" w:hAnsi="GHEA Grapalat"/>
          <w:noProof/>
          <w:sz w:val="24"/>
          <w:szCs w:val="24"/>
          <w:lang w:val="hy-AM"/>
        </w:rPr>
        <w:t xml:space="preserve"> դատական իշխանությունը, հարկային </w:t>
      </w:r>
      <w:r w:rsidR="001C5643" w:rsidRPr="00654335">
        <w:rPr>
          <w:rFonts w:ascii="GHEA Grapalat" w:hAnsi="GHEA Grapalat"/>
          <w:noProof/>
          <w:sz w:val="24"/>
          <w:szCs w:val="24"/>
          <w:lang w:val="hy-AM"/>
        </w:rPr>
        <w:t xml:space="preserve">և </w:t>
      </w:r>
      <w:r w:rsidR="00DF5790" w:rsidRPr="00654335">
        <w:rPr>
          <w:rFonts w:ascii="GHEA Grapalat" w:hAnsi="GHEA Grapalat"/>
          <w:noProof/>
          <w:sz w:val="24"/>
          <w:szCs w:val="24"/>
          <w:lang w:val="hy-AM"/>
        </w:rPr>
        <w:t xml:space="preserve">մաքսային, առողջապահական, կրթական, ռազմական ոլորտները </w:t>
      </w:r>
      <w:r w:rsidR="001C5643" w:rsidRPr="00654335">
        <w:rPr>
          <w:rFonts w:ascii="GHEA Grapalat" w:hAnsi="GHEA Grapalat"/>
          <w:noProof/>
          <w:sz w:val="24"/>
          <w:szCs w:val="24"/>
          <w:lang w:val="hy-AM"/>
        </w:rPr>
        <w:t>և</w:t>
      </w:r>
      <w:r w:rsidR="00DF5790" w:rsidRPr="00654335">
        <w:rPr>
          <w:rFonts w:ascii="GHEA Grapalat" w:hAnsi="GHEA Grapalat"/>
          <w:noProof/>
          <w:sz w:val="24"/>
          <w:szCs w:val="24"/>
          <w:lang w:val="hy-AM"/>
        </w:rPr>
        <w:t xml:space="preserve"> իրավապահ համակարգը։</w:t>
      </w:r>
    </w:p>
    <w:p w:rsidR="00F23580" w:rsidRPr="00654335" w:rsidRDefault="001C5643" w:rsidP="006E7EE3">
      <w:pPr>
        <w:pStyle w:val="ListParagraph"/>
        <w:numPr>
          <w:ilvl w:val="0"/>
          <w:numId w:val="47"/>
        </w:numPr>
        <w:tabs>
          <w:tab w:val="left" w:pos="1620"/>
          <w:tab w:val="left" w:pos="6120"/>
        </w:tabs>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Զեկույց</w:t>
      </w:r>
      <w:r w:rsidR="00753F32" w:rsidRPr="00654335">
        <w:rPr>
          <w:rFonts w:ascii="GHEA Grapalat" w:hAnsi="GHEA Grapalat"/>
          <w:noProof/>
          <w:sz w:val="24"/>
          <w:szCs w:val="24"/>
          <w:lang w:val="hy-AM"/>
        </w:rPr>
        <w:t>ով</w:t>
      </w:r>
      <w:r w:rsidRPr="00654335">
        <w:rPr>
          <w:rFonts w:ascii="GHEA Grapalat" w:hAnsi="GHEA Grapalat"/>
          <w:noProof/>
          <w:sz w:val="24"/>
          <w:szCs w:val="24"/>
          <w:lang w:val="hy-AM"/>
        </w:rPr>
        <w:t xml:space="preserve"> նաև նշ</w:t>
      </w:r>
      <w:r w:rsidR="00753F32" w:rsidRPr="00654335">
        <w:rPr>
          <w:rFonts w:ascii="GHEA Grapalat" w:hAnsi="GHEA Grapalat"/>
          <w:noProof/>
          <w:sz w:val="24"/>
          <w:szCs w:val="24"/>
          <w:lang w:val="hy-AM"/>
        </w:rPr>
        <w:t>վ</w:t>
      </w:r>
      <w:r w:rsidRPr="00654335">
        <w:rPr>
          <w:rFonts w:ascii="GHEA Grapalat" w:hAnsi="GHEA Grapalat"/>
          <w:noProof/>
          <w:sz w:val="24"/>
          <w:szCs w:val="24"/>
          <w:lang w:val="hy-AM"/>
        </w:rPr>
        <w:t xml:space="preserve">ում է, որ </w:t>
      </w:r>
      <w:r w:rsidR="00EC43F5" w:rsidRPr="00654335">
        <w:rPr>
          <w:rFonts w:ascii="GHEA Grapalat" w:hAnsi="GHEA Grapalat"/>
          <w:noProof/>
          <w:sz w:val="24"/>
          <w:szCs w:val="24"/>
          <w:lang w:val="hy-AM"/>
        </w:rPr>
        <w:t>մ</w:t>
      </w:r>
      <w:r w:rsidR="00DF5790" w:rsidRPr="00654335">
        <w:rPr>
          <w:rFonts w:ascii="GHEA Grapalat" w:hAnsi="GHEA Grapalat"/>
          <w:noProof/>
          <w:sz w:val="24"/>
          <w:szCs w:val="24"/>
          <w:lang w:val="hy-AM"/>
        </w:rPr>
        <w:t xml:space="preserve">ենաշնորհային տնտեսության </w:t>
      </w:r>
      <w:r w:rsidR="00B35485" w:rsidRPr="00654335">
        <w:rPr>
          <w:rFonts w:ascii="GHEA Grapalat" w:hAnsi="GHEA Grapalat"/>
          <w:noProof/>
          <w:sz w:val="24"/>
          <w:szCs w:val="24"/>
          <w:lang w:val="hy-AM"/>
        </w:rPr>
        <w:t>և</w:t>
      </w:r>
      <w:r w:rsidR="00DF5790" w:rsidRPr="00654335">
        <w:rPr>
          <w:rFonts w:ascii="GHEA Grapalat" w:hAnsi="GHEA Grapalat"/>
          <w:noProof/>
          <w:sz w:val="24"/>
          <w:szCs w:val="24"/>
          <w:lang w:val="hy-AM"/>
        </w:rPr>
        <w:t xml:space="preserve"> պետական պաշտոնատար անձանց շրջանում համատարած շահերի բախման համատեքստում հակակոռուպցիոն օրենքների գործնական իրավակիրառության բացը շարունակում է լուրջ մտահոգության առարկա մնալ։ </w:t>
      </w:r>
    </w:p>
    <w:p w:rsidR="00F23580" w:rsidRPr="00654335" w:rsidRDefault="00F87AF2" w:rsidP="006E7EE3">
      <w:pPr>
        <w:pStyle w:val="ListParagraph"/>
        <w:numPr>
          <w:ilvl w:val="0"/>
          <w:numId w:val="47"/>
        </w:numPr>
        <w:tabs>
          <w:tab w:val="left" w:pos="990"/>
          <w:tab w:val="left" w:pos="6120"/>
        </w:tabs>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 xml:space="preserve">Երկրում իրադրության փոփոխության </w:t>
      </w:r>
      <w:r w:rsidR="007661E9" w:rsidRPr="00654335">
        <w:rPr>
          <w:rFonts w:ascii="GHEA Grapalat" w:hAnsi="GHEA Grapalat"/>
          <w:noProof/>
          <w:sz w:val="24"/>
          <w:szCs w:val="24"/>
          <w:lang w:val="hy-AM"/>
        </w:rPr>
        <w:t>լույսի ներքո ընթացիկ իրավիճակի գնահատման առումով</w:t>
      </w:r>
      <w:r w:rsidR="00850C3B" w:rsidRPr="00654335">
        <w:rPr>
          <w:rFonts w:ascii="GHEA Grapalat" w:hAnsi="GHEA Grapalat"/>
          <w:noProof/>
          <w:sz w:val="24"/>
          <w:szCs w:val="24"/>
          <w:lang w:val="hy-AM"/>
        </w:rPr>
        <w:t>՝</w:t>
      </w:r>
      <w:r w:rsidR="007661E9" w:rsidRPr="00654335">
        <w:rPr>
          <w:rFonts w:ascii="GHEA Grapalat" w:hAnsi="GHEA Grapalat"/>
          <w:noProof/>
          <w:sz w:val="24"/>
          <w:szCs w:val="24"/>
          <w:lang w:val="hy-AM"/>
        </w:rPr>
        <w:t xml:space="preserve"> </w:t>
      </w:r>
      <w:r w:rsidRPr="00654335">
        <w:rPr>
          <w:rFonts w:ascii="GHEA Grapalat" w:hAnsi="GHEA Grapalat"/>
          <w:noProof/>
          <w:sz w:val="24"/>
          <w:szCs w:val="24"/>
          <w:lang w:val="hy-AM"/>
        </w:rPr>
        <w:t>Զեկույց</w:t>
      </w:r>
      <w:r w:rsidR="00D442EE" w:rsidRPr="00654335">
        <w:rPr>
          <w:rFonts w:ascii="GHEA Grapalat" w:hAnsi="GHEA Grapalat"/>
          <w:noProof/>
          <w:sz w:val="24"/>
          <w:szCs w:val="24"/>
          <w:lang w:val="hy-AM"/>
        </w:rPr>
        <w:t>ում</w:t>
      </w:r>
      <w:r w:rsidRPr="00654335">
        <w:rPr>
          <w:rFonts w:ascii="GHEA Grapalat" w:hAnsi="GHEA Grapalat"/>
          <w:noProof/>
          <w:sz w:val="24"/>
          <w:szCs w:val="24"/>
          <w:lang w:val="hy-AM"/>
        </w:rPr>
        <w:t xml:space="preserve"> </w:t>
      </w:r>
      <w:r w:rsidR="00850C3B" w:rsidRPr="00654335">
        <w:rPr>
          <w:rFonts w:ascii="GHEA Grapalat" w:hAnsi="GHEA Grapalat"/>
          <w:noProof/>
          <w:sz w:val="24"/>
          <w:szCs w:val="24"/>
          <w:lang w:val="hy-AM"/>
        </w:rPr>
        <w:t>մատնանշ</w:t>
      </w:r>
      <w:r w:rsidR="00D442EE" w:rsidRPr="00654335">
        <w:rPr>
          <w:rFonts w:ascii="GHEA Grapalat" w:hAnsi="GHEA Grapalat"/>
          <w:noProof/>
          <w:sz w:val="24"/>
          <w:szCs w:val="24"/>
          <w:lang w:val="hy-AM"/>
        </w:rPr>
        <w:t>վ</w:t>
      </w:r>
      <w:r w:rsidR="00850C3B" w:rsidRPr="00654335">
        <w:rPr>
          <w:rFonts w:ascii="GHEA Grapalat" w:hAnsi="GHEA Grapalat"/>
          <w:noProof/>
          <w:sz w:val="24"/>
          <w:szCs w:val="24"/>
          <w:lang w:val="hy-AM"/>
        </w:rPr>
        <w:t>ել է, որ վ</w:t>
      </w:r>
      <w:r w:rsidR="00DF5790" w:rsidRPr="00654335">
        <w:rPr>
          <w:rFonts w:ascii="GHEA Grapalat" w:hAnsi="GHEA Grapalat"/>
          <w:noProof/>
          <w:sz w:val="24"/>
          <w:szCs w:val="24"/>
          <w:lang w:val="hy-AM"/>
        </w:rPr>
        <w:t>երջին հեղափոխությունը ժողովրդավարության հարցում փոփոխությունների մեծ հույս</w:t>
      </w:r>
      <w:r w:rsidR="005C728E" w:rsidRPr="00654335">
        <w:rPr>
          <w:rFonts w:ascii="GHEA Grapalat" w:hAnsi="GHEA Grapalat"/>
          <w:noProof/>
          <w:sz w:val="24"/>
          <w:szCs w:val="24"/>
          <w:lang w:val="hy-AM"/>
        </w:rPr>
        <w:t xml:space="preserve"> է</w:t>
      </w:r>
      <w:r w:rsidR="00DF5790" w:rsidRPr="00654335">
        <w:rPr>
          <w:rFonts w:ascii="GHEA Grapalat" w:hAnsi="GHEA Grapalat"/>
          <w:noProof/>
          <w:sz w:val="24"/>
          <w:szCs w:val="24"/>
          <w:lang w:val="hy-AM"/>
        </w:rPr>
        <w:t xml:space="preserve"> տվե</w:t>
      </w:r>
      <w:r w:rsidR="005C728E" w:rsidRPr="008710F1">
        <w:rPr>
          <w:rFonts w:ascii="GHEA Grapalat" w:hAnsi="GHEA Grapalat"/>
          <w:noProof/>
          <w:sz w:val="24"/>
          <w:szCs w:val="24"/>
          <w:lang w:val="hy-AM"/>
        </w:rPr>
        <w:t>լ</w:t>
      </w:r>
      <w:r w:rsidR="00CB52F3" w:rsidRPr="008710F1">
        <w:rPr>
          <w:rFonts w:ascii="GHEA Grapalat" w:hAnsi="GHEA Grapalat"/>
          <w:noProof/>
          <w:sz w:val="24"/>
          <w:szCs w:val="24"/>
          <w:lang w:val="hy-AM"/>
        </w:rPr>
        <w:t xml:space="preserve">, </w:t>
      </w:r>
      <w:r w:rsidR="005C728E" w:rsidRPr="008710F1">
        <w:rPr>
          <w:rFonts w:ascii="GHEA Grapalat" w:hAnsi="GHEA Grapalat"/>
          <w:noProof/>
          <w:sz w:val="24"/>
          <w:szCs w:val="24"/>
          <w:lang w:val="hy-AM"/>
        </w:rPr>
        <w:t xml:space="preserve">և </w:t>
      </w:r>
      <w:r w:rsidR="00DF5790" w:rsidRPr="008710F1">
        <w:rPr>
          <w:rFonts w:ascii="GHEA Grapalat" w:hAnsi="GHEA Grapalat"/>
          <w:noProof/>
          <w:sz w:val="24"/>
          <w:szCs w:val="24"/>
          <w:lang w:val="hy-AM"/>
        </w:rPr>
        <w:t xml:space="preserve"> </w:t>
      </w:r>
      <w:r w:rsidR="00C04324" w:rsidRPr="008710F1">
        <w:rPr>
          <w:rFonts w:ascii="GHEA Grapalat" w:hAnsi="GHEA Grapalat"/>
          <w:noProof/>
          <w:sz w:val="24"/>
          <w:szCs w:val="24"/>
          <w:lang w:val="hy-AM"/>
        </w:rPr>
        <w:t>վստահության մթնոլորտ ձ</w:t>
      </w:r>
      <w:r w:rsidR="00B35485" w:rsidRPr="008710F1">
        <w:rPr>
          <w:rFonts w:ascii="GHEA Grapalat" w:hAnsi="GHEA Grapalat"/>
          <w:noProof/>
          <w:sz w:val="24"/>
          <w:szCs w:val="24"/>
          <w:lang w:val="hy-AM"/>
        </w:rPr>
        <w:t>և</w:t>
      </w:r>
      <w:r w:rsidR="00C04324" w:rsidRPr="008710F1">
        <w:rPr>
          <w:rFonts w:ascii="GHEA Grapalat" w:hAnsi="GHEA Grapalat"/>
          <w:noProof/>
          <w:sz w:val="24"/>
          <w:szCs w:val="24"/>
          <w:lang w:val="hy-AM"/>
        </w:rPr>
        <w:t xml:space="preserve">ավորել </w:t>
      </w:r>
      <w:r w:rsidR="00DF5790" w:rsidRPr="008710F1">
        <w:rPr>
          <w:rFonts w:ascii="GHEA Grapalat" w:hAnsi="GHEA Grapalat"/>
          <w:noProof/>
          <w:sz w:val="24"/>
          <w:szCs w:val="24"/>
          <w:lang w:val="hy-AM"/>
        </w:rPr>
        <w:t>նոր</w:t>
      </w:r>
      <w:r w:rsidR="00C04324" w:rsidRPr="008710F1">
        <w:rPr>
          <w:rFonts w:ascii="GHEA Grapalat" w:hAnsi="GHEA Grapalat"/>
          <w:noProof/>
          <w:sz w:val="24"/>
          <w:szCs w:val="24"/>
          <w:lang w:val="hy-AM"/>
        </w:rPr>
        <w:t xml:space="preserve"> իշխանության </w:t>
      </w:r>
      <w:r w:rsidR="00DF5790" w:rsidRPr="008710F1">
        <w:rPr>
          <w:rFonts w:ascii="GHEA Grapalat" w:hAnsi="GHEA Grapalat"/>
          <w:noProof/>
          <w:sz w:val="24"/>
          <w:szCs w:val="24"/>
          <w:lang w:val="hy-AM"/>
        </w:rPr>
        <w:t>նկատմամբ՝ լայն թափ հաղորդելով փոփոխություններին։</w:t>
      </w:r>
      <w:r w:rsidR="00DF5790" w:rsidRPr="00654335">
        <w:rPr>
          <w:rFonts w:ascii="GHEA Grapalat" w:hAnsi="GHEA Grapalat"/>
          <w:noProof/>
          <w:sz w:val="24"/>
          <w:szCs w:val="24"/>
          <w:lang w:val="hy-AM"/>
        </w:rPr>
        <w:t xml:space="preserve"> </w:t>
      </w:r>
    </w:p>
    <w:p w:rsidR="00F23580" w:rsidRPr="00654335" w:rsidRDefault="00B2675A" w:rsidP="006E7EE3">
      <w:pPr>
        <w:pStyle w:val="ListParagraph"/>
        <w:numPr>
          <w:ilvl w:val="0"/>
          <w:numId w:val="47"/>
        </w:numPr>
        <w:tabs>
          <w:tab w:val="left" w:pos="990"/>
          <w:tab w:val="left" w:pos="6120"/>
        </w:tabs>
        <w:jc w:val="both"/>
        <w:rPr>
          <w:rFonts w:ascii="GHEA Grapalat" w:eastAsiaTheme="minorHAnsi" w:hAnsi="GHEA Grapalat" w:cs="Sylfaen"/>
          <w:noProof/>
          <w:sz w:val="24"/>
          <w:szCs w:val="24"/>
          <w:lang w:val="hy-AM"/>
        </w:rPr>
      </w:pPr>
      <w:r w:rsidRPr="00B2675A">
        <w:rPr>
          <w:rFonts w:ascii="GHEA Grapalat" w:hAnsi="GHEA Grapalat"/>
          <w:noProof/>
          <w:sz w:val="24"/>
          <w:szCs w:val="24"/>
          <w:lang w:val="hy-AM"/>
        </w:rPr>
        <w:t xml:space="preserve"> </w:t>
      </w:r>
      <w:r w:rsidR="007B2374" w:rsidRPr="00654335">
        <w:rPr>
          <w:rFonts w:ascii="GHEA Grapalat" w:hAnsi="GHEA Grapalat"/>
          <w:noProof/>
          <w:sz w:val="24"/>
          <w:szCs w:val="24"/>
          <w:lang w:val="hy-AM"/>
        </w:rPr>
        <w:t xml:space="preserve">Զեկույցով </w:t>
      </w:r>
      <w:r w:rsidR="004232C8" w:rsidRPr="00654335">
        <w:rPr>
          <w:rFonts w:ascii="GHEA Grapalat" w:hAnsi="GHEA Grapalat"/>
          <w:noProof/>
          <w:sz w:val="24"/>
          <w:szCs w:val="24"/>
          <w:lang w:val="hy-AM"/>
        </w:rPr>
        <w:t xml:space="preserve">ՏՀԶԿ-ն </w:t>
      </w:r>
      <w:r w:rsidR="00DF5790" w:rsidRPr="00654335">
        <w:rPr>
          <w:rFonts w:ascii="GHEA Grapalat" w:hAnsi="GHEA Grapalat"/>
          <w:noProof/>
          <w:sz w:val="24"/>
          <w:szCs w:val="24"/>
          <w:lang w:val="hy-AM"/>
        </w:rPr>
        <w:t>Հայաստան</w:t>
      </w:r>
      <w:r w:rsidR="00A3030F" w:rsidRPr="00654335">
        <w:rPr>
          <w:rFonts w:ascii="GHEA Grapalat" w:hAnsi="GHEA Grapalat"/>
          <w:noProof/>
          <w:sz w:val="24"/>
          <w:szCs w:val="24"/>
          <w:lang w:val="hy-AM"/>
        </w:rPr>
        <w:t>ին հորդորում է</w:t>
      </w:r>
      <w:r w:rsidR="00DF5790" w:rsidRPr="00654335">
        <w:rPr>
          <w:rFonts w:ascii="GHEA Grapalat" w:hAnsi="GHEA Grapalat"/>
          <w:noProof/>
          <w:sz w:val="24"/>
          <w:szCs w:val="24"/>
          <w:lang w:val="hy-AM"/>
        </w:rPr>
        <w:t xml:space="preserve"> ձեռնարկ</w:t>
      </w:r>
      <w:r w:rsidR="00A3030F" w:rsidRPr="00654335">
        <w:rPr>
          <w:rFonts w:ascii="GHEA Grapalat" w:hAnsi="GHEA Grapalat"/>
          <w:noProof/>
          <w:sz w:val="24"/>
          <w:szCs w:val="24"/>
          <w:lang w:val="hy-AM"/>
        </w:rPr>
        <w:t xml:space="preserve">ել </w:t>
      </w:r>
      <w:r w:rsidR="00DF5790" w:rsidRPr="00654335">
        <w:rPr>
          <w:rFonts w:ascii="GHEA Grapalat" w:hAnsi="GHEA Grapalat"/>
          <w:noProof/>
          <w:sz w:val="24"/>
          <w:szCs w:val="24"/>
          <w:lang w:val="hy-AM"/>
        </w:rPr>
        <w:t xml:space="preserve">հստակ միջոցառումներ՝ </w:t>
      </w:r>
      <w:r w:rsidR="00D442EE" w:rsidRPr="00654335">
        <w:rPr>
          <w:rFonts w:ascii="GHEA Grapalat" w:hAnsi="GHEA Grapalat"/>
          <w:noProof/>
          <w:sz w:val="24"/>
          <w:szCs w:val="24"/>
          <w:lang w:val="hy-AM"/>
        </w:rPr>
        <w:t xml:space="preserve">ՀՀ </w:t>
      </w:r>
      <w:r w:rsidR="00DF5790" w:rsidRPr="00654335">
        <w:rPr>
          <w:rFonts w:ascii="GHEA Grapalat" w:hAnsi="GHEA Grapalat"/>
          <w:noProof/>
          <w:sz w:val="24"/>
          <w:szCs w:val="24"/>
          <w:lang w:val="hy-AM"/>
        </w:rPr>
        <w:t xml:space="preserve">Կառավարությունում </w:t>
      </w:r>
      <w:r w:rsidR="00787D74" w:rsidRPr="00654335">
        <w:rPr>
          <w:rFonts w:ascii="GHEA Grapalat" w:hAnsi="GHEA Grapalat"/>
          <w:noProof/>
          <w:sz w:val="24"/>
          <w:szCs w:val="24"/>
          <w:lang w:val="hy-AM"/>
        </w:rPr>
        <w:t xml:space="preserve">և </w:t>
      </w:r>
      <w:r w:rsidR="00D442EE" w:rsidRPr="00654335">
        <w:rPr>
          <w:rFonts w:ascii="GHEA Grapalat" w:hAnsi="GHEA Grapalat"/>
          <w:noProof/>
          <w:sz w:val="24"/>
          <w:szCs w:val="24"/>
          <w:lang w:val="hy-AM"/>
        </w:rPr>
        <w:t xml:space="preserve">ՀՀ </w:t>
      </w:r>
      <w:r w:rsidR="00787D74" w:rsidRPr="00654335">
        <w:rPr>
          <w:rFonts w:ascii="GHEA Grapalat" w:hAnsi="GHEA Grapalat"/>
          <w:noProof/>
          <w:sz w:val="24"/>
          <w:szCs w:val="24"/>
          <w:lang w:val="hy-AM"/>
        </w:rPr>
        <w:t>Ազգա</w:t>
      </w:r>
      <w:r w:rsidR="002C3469" w:rsidRPr="00654335">
        <w:rPr>
          <w:rFonts w:ascii="GHEA Grapalat" w:hAnsi="GHEA Grapalat"/>
          <w:noProof/>
          <w:sz w:val="24"/>
          <w:szCs w:val="24"/>
          <w:lang w:val="hy-AM"/>
        </w:rPr>
        <w:t>յ</w:t>
      </w:r>
      <w:r w:rsidR="00787D74" w:rsidRPr="00654335">
        <w:rPr>
          <w:rFonts w:ascii="GHEA Grapalat" w:hAnsi="GHEA Grapalat"/>
          <w:noProof/>
          <w:sz w:val="24"/>
          <w:szCs w:val="24"/>
          <w:lang w:val="hy-AM"/>
        </w:rPr>
        <w:t>ին ժողովում</w:t>
      </w:r>
      <w:r w:rsidR="00DF5790" w:rsidRPr="00654335">
        <w:rPr>
          <w:rFonts w:ascii="GHEA Grapalat" w:hAnsi="GHEA Grapalat"/>
          <w:noProof/>
          <w:sz w:val="24"/>
          <w:szCs w:val="24"/>
          <w:lang w:val="hy-AM"/>
        </w:rPr>
        <w:t xml:space="preserve"> գոյություն ունեցող շահերի բախման դեմ, ապահով</w:t>
      </w:r>
      <w:r w:rsidR="008F7F4B" w:rsidRPr="00654335">
        <w:rPr>
          <w:rFonts w:ascii="GHEA Grapalat" w:hAnsi="GHEA Grapalat"/>
          <w:noProof/>
          <w:sz w:val="24"/>
          <w:szCs w:val="24"/>
          <w:lang w:val="hy-AM"/>
        </w:rPr>
        <w:t xml:space="preserve">ել </w:t>
      </w:r>
      <w:r w:rsidR="00DF5790" w:rsidRPr="00654335">
        <w:rPr>
          <w:rFonts w:ascii="GHEA Grapalat" w:hAnsi="GHEA Grapalat"/>
          <w:noProof/>
          <w:sz w:val="24"/>
          <w:szCs w:val="24"/>
          <w:lang w:val="hy-AM"/>
        </w:rPr>
        <w:t xml:space="preserve">դատական </w:t>
      </w:r>
      <w:r w:rsidR="00621BB6" w:rsidRPr="00654335">
        <w:rPr>
          <w:rFonts w:ascii="GHEA Grapalat" w:hAnsi="GHEA Grapalat"/>
          <w:noProof/>
          <w:sz w:val="24"/>
          <w:szCs w:val="24"/>
          <w:lang w:val="hy-AM"/>
        </w:rPr>
        <w:t xml:space="preserve">և </w:t>
      </w:r>
      <w:r w:rsidR="00DF5790" w:rsidRPr="00654335">
        <w:rPr>
          <w:rFonts w:ascii="GHEA Grapalat" w:hAnsi="GHEA Grapalat"/>
          <w:noProof/>
          <w:sz w:val="24"/>
          <w:szCs w:val="24"/>
          <w:lang w:val="hy-AM"/>
        </w:rPr>
        <w:t xml:space="preserve">դատախազության համակարգերի անկախությունն ու բարեվարքությունը, </w:t>
      </w:r>
      <w:r w:rsidR="00D16665" w:rsidRPr="00654335">
        <w:rPr>
          <w:rFonts w:ascii="GHEA Grapalat" w:hAnsi="GHEA Grapalat"/>
          <w:noProof/>
          <w:sz w:val="24"/>
          <w:szCs w:val="24"/>
          <w:lang w:val="hy-AM"/>
        </w:rPr>
        <w:t>և</w:t>
      </w:r>
      <w:r w:rsidR="00DF5790" w:rsidRPr="00654335">
        <w:rPr>
          <w:rFonts w:ascii="GHEA Grapalat" w:hAnsi="GHEA Grapalat"/>
          <w:noProof/>
          <w:sz w:val="24"/>
          <w:szCs w:val="24"/>
          <w:lang w:val="hy-AM"/>
        </w:rPr>
        <w:t xml:space="preserve"> ավելի շատ ջանքեր գործադր</w:t>
      </w:r>
      <w:r w:rsidR="00A549F7" w:rsidRPr="00654335">
        <w:rPr>
          <w:rFonts w:ascii="GHEA Grapalat" w:hAnsi="GHEA Grapalat"/>
          <w:noProof/>
          <w:sz w:val="24"/>
          <w:szCs w:val="24"/>
          <w:lang w:val="hy-AM"/>
        </w:rPr>
        <w:t>ել</w:t>
      </w:r>
      <w:r w:rsidR="00DF5790" w:rsidRPr="00654335">
        <w:rPr>
          <w:rFonts w:ascii="GHEA Grapalat" w:hAnsi="GHEA Grapalat"/>
          <w:noProof/>
          <w:sz w:val="24"/>
          <w:szCs w:val="24"/>
          <w:lang w:val="hy-AM"/>
        </w:rPr>
        <w:t>՝ հասարակական լայն արձագանք</w:t>
      </w:r>
      <w:r w:rsidR="00F75C21" w:rsidRPr="00654335">
        <w:rPr>
          <w:rFonts w:ascii="GHEA Grapalat" w:hAnsi="GHEA Grapalat"/>
          <w:noProof/>
          <w:sz w:val="24"/>
          <w:szCs w:val="24"/>
          <w:lang w:val="hy-AM"/>
        </w:rPr>
        <w:t xml:space="preserve"> ստացած</w:t>
      </w:r>
      <w:r w:rsidR="00DF5790" w:rsidRPr="00654335">
        <w:rPr>
          <w:rFonts w:ascii="GHEA Grapalat" w:hAnsi="GHEA Grapalat"/>
          <w:noProof/>
          <w:sz w:val="24"/>
          <w:szCs w:val="24"/>
          <w:lang w:val="hy-AM"/>
        </w:rPr>
        <w:t xml:space="preserve"> կոռուպցիոն դեպքերը բացահայտելու, դրանք քննելու</w:t>
      </w:r>
      <w:r w:rsidR="00577DD7" w:rsidRPr="00654335">
        <w:rPr>
          <w:rFonts w:ascii="GHEA Grapalat" w:hAnsi="GHEA Grapalat"/>
          <w:noProof/>
          <w:sz w:val="24"/>
          <w:szCs w:val="24"/>
          <w:lang w:val="hy-AM"/>
        </w:rPr>
        <w:t xml:space="preserve"> և</w:t>
      </w:r>
      <w:r w:rsidR="00DF5790" w:rsidRPr="00654335">
        <w:rPr>
          <w:rFonts w:ascii="GHEA Grapalat" w:hAnsi="GHEA Grapalat"/>
          <w:noProof/>
          <w:sz w:val="24"/>
          <w:szCs w:val="24"/>
          <w:lang w:val="hy-AM"/>
        </w:rPr>
        <w:t xml:space="preserve"> այդ գործերով հետապնդում իրականացնելու ուղղությամբ՝ կիրառելով տեղեկատվական </w:t>
      </w:r>
      <w:r w:rsidR="00746013" w:rsidRPr="00654335">
        <w:rPr>
          <w:rFonts w:ascii="GHEA Grapalat" w:hAnsi="GHEA Grapalat"/>
          <w:noProof/>
          <w:sz w:val="24"/>
          <w:szCs w:val="24"/>
          <w:lang w:val="hy-AM"/>
        </w:rPr>
        <w:t xml:space="preserve">և </w:t>
      </w:r>
      <w:r w:rsidR="00DF5790" w:rsidRPr="00654335">
        <w:rPr>
          <w:rFonts w:ascii="GHEA Grapalat" w:hAnsi="GHEA Grapalat"/>
          <w:noProof/>
          <w:sz w:val="24"/>
          <w:szCs w:val="24"/>
          <w:lang w:val="hy-AM"/>
        </w:rPr>
        <w:t>վերլուծական գործիքների տարբեր աղբյուրներ։</w:t>
      </w:r>
    </w:p>
    <w:p w:rsidR="00F23580" w:rsidRPr="00654335" w:rsidRDefault="00F23580" w:rsidP="006E7EE3">
      <w:pPr>
        <w:pStyle w:val="ListParagraph"/>
        <w:numPr>
          <w:ilvl w:val="0"/>
          <w:numId w:val="47"/>
        </w:numPr>
        <w:tabs>
          <w:tab w:val="left" w:pos="990"/>
          <w:tab w:val="left" w:pos="1620"/>
          <w:tab w:val="left" w:pos="6120"/>
        </w:tabs>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 Խոսելով ընթացիկ իրավիճակի վերաբերյալ միջազգային կազմակերպությունների արձագանքների մասին՝ հարկ է արձանագրել, որ </w:t>
      </w:r>
      <w:r w:rsidRPr="00654335">
        <w:rPr>
          <w:rFonts w:ascii="GHEA Grapalat" w:hAnsi="GHEA Grapalat"/>
          <w:noProof/>
          <w:sz w:val="24"/>
          <w:szCs w:val="24"/>
          <w:lang w:val="hy-AM"/>
        </w:rPr>
        <w:t xml:space="preserve">Եվրոպայի Խորհրդի կոռուպցիայի դեմ պայքարի պետությունների խմբի այսուհետ՝ ԳՐԵԿՈ </w:t>
      </w:r>
      <w:r w:rsidR="00B43CAA" w:rsidRPr="00654335">
        <w:rPr>
          <w:rFonts w:ascii="GHEA Grapalat" w:hAnsi="GHEA Grapalat"/>
          <w:noProof/>
          <w:sz w:val="24"/>
          <w:szCs w:val="24"/>
          <w:lang w:val="hy-AM"/>
        </w:rPr>
        <w:t>«Կոռուպցիայի կանխարգելումը պատգամավորների,  դատավորների</w:t>
      </w:r>
      <w:r w:rsidR="00CB52F3" w:rsidRPr="00CE1B70">
        <w:rPr>
          <w:rFonts w:ascii="GHEA Grapalat" w:hAnsi="GHEA Grapalat"/>
          <w:noProof/>
          <w:sz w:val="24"/>
          <w:szCs w:val="24"/>
          <w:lang w:val="hy-AM"/>
        </w:rPr>
        <w:t>,</w:t>
      </w:r>
      <w:r w:rsidR="00B43CAA" w:rsidRPr="00654335">
        <w:rPr>
          <w:rFonts w:ascii="GHEA Grapalat" w:hAnsi="GHEA Grapalat"/>
          <w:noProof/>
          <w:sz w:val="24"/>
          <w:szCs w:val="24"/>
          <w:lang w:val="hy-AM"/>
        </w:rPr>
        <w:t xml:space="preserve"> դատախազների շրջանում» </w:t>
      </w:r>
      <w:r w:rsidRPr="00654335">
        <w:rPr>
          <w:rFonts w:ascii="GHEA Grapalat" w:hAnsi="GHEA Grapalat"/>
          <w:noProof/>
          <w:sz w:val="24"/>
          <w:szCs w:val="24"/>
          <w:lang w:val="hy-AM"/>
        </w:rPr>
        <w:t>գնահատման 4-րդ փուլ</w:t>
      </w:r>
      <w:r w:rsidRPr="008710F1">
        <w:rPr>
          <w:rFonts w:ascii="GHEA Grapalat" w:hAnsi="GHEA Grapalat"/>
          <w:noProof/>
          <w:sz w:val="24"/>
          <w:szCs w:val="24"/>
          <w:lang w:val="hy-AM"/>
        </w:rPr>
        <w:t>ի</w:t>
      </w:r>
      <w:r w:rsidR="00CB52F3" w:rsidRPr="008710F1">
        <w:rPr>
          <w:rFonts w:ascii="GHEA Grapalat" w:hAnsi="GHEA Grapalat"/>
          <w:noProof/>
          <w:sz w:val="24"/>
          <w:szCs w:val="24"/>
          <w:lang w:val="hy-AM"/>
        </w:rPr>
        <w:t>`</w:t>
      </w:r>
      <w:r w:rsidRPr="00654335">
        <w:rPr>
          <w:rFonts w:ascii="GHEA Grapalat" w:hAnsi="GHEA Grapalat"/>
          <w:noProof/>
          <w:sz w:val="24"/>
          <w:szCs w:val="24"/>
          <w:lang w:val="hy-AM"/>
        </w:rPr>
        <w:t xml:space="preserve"> </w:t>
      </w:r>
      <w:r w:rsidR="00D442EE" w:rsidRPr="00654335">
        <w:rPr>
          <w:rFonts w:ascii="GHEA Grapalat" w:hAnsi="GHEA Grapalat"/>
          <w:noProof/>
          <w:sz w:val="24"/>
          <w:szCs w:val="24"/>
          <w:lang w:val="hy-AM"/>
        </w:rPr>
        <w:t xml:space="preserve">ՀՀ </w:t>
      </w:r>
      <w:r w:rsidRPr="00654335">
        <w:rPr>
          <w:rFonts w:ascii="GHEA Grapalat" w:hAnsi="GHEA Grapalat"/>
          <w:noProof/>
          <w:sz w:val="24"/>
          <w:szCs w:val="24"/>
          <w:lang w:val="hy-AM"/>
        </w:rPr>
        <w:t>կողմից պարտավորությունների կատարման վերաբերյալ 2017 թվականի զեկույցը այսուհետ՝ ԳՐԵԿՈ զեկու</w:t>
      </w:r>
      <w:r w:rsidR="00C645B3" w:rsidRPr="00654335">
        <w:rPr>
          <w:rFonts w:ascii="GHEA Grapalat" w:hAnsi="GHEA Grapalat"/>
          <w:noProof/>
          <w:sz w:val="24"/>
          <w:szCs w:val="24"/>
          <w:lang w:val="hy-AM"/>
        </w:rPr>
        <w:t>յց</w:t>
      </w:r>
      <w:r w:rsidR="006D5FEB" w:rsidRPr="00654335">
        <w:rPr>
          <w:rStyle w:val="FootnoteReference"/>
          <w:rFonts w:ascii="GHEA Grapalat" w:hAnsi="GHEA Grapalat"/>
          <w:noProof/>
          <w:sz w:val="24"/>
          <w:szCs w:val="24"/>
          <w:lang w:val="hy-AM"/>
        </w:rPr>
        <w:footnoteReference w:id="3"/>
      </w:r>
      <w:r w:rsidRPr="00654335">
        <w:rPr>
          <w:rFonts w:ascii="GHEA Grapalat" w:hAnsi="GHEA Grapalat"/>
          <w:noProof/>
          <w:sz w:val="24"/>
          <w:szCs w:val="24"/>
          <w:lang w:val="hy-AM"/>
        </w:rPr>
        <w:t xml:space="preserve">  նույնպես անդրադարձ է կատարել գնահատման </w:t>
      </w:r>
      <w:r w:rsidRPr="00654335">
        <w:rPr>
          <w:rFonts w:ascii="GHEA Grapalat" w:hAnsi="GHEA Grapalat"/>
          <w:noProof/>
          <w:sz w:val="24"/>
          <w:szCs w:val="24"/>
          <w:lang w:val="hy-AM"/>
        </w:rPr>
        <w:lastRenderedPageBreak/>
        <w:t>ենթակա ոլորտներում առկա իրավիճակին, այդ թվում՝ պետության ձեռնարկած քայլերին և բա</w:t>
      </w:r>
      <w:r w:rsidR="00D442EE" w:rsidRPr="00654335">
        <w:rPr>
          <w:rFonts w:ascii="GHEA Grapalat" w:hAnsi="GHEA Grapalat"/>
          <w:noProof/>
          <w:sz w:val="24"/>
          <w:szCs w:val="24"/>
          <w:lang w:val="hy-AM"/>
        </w:rPr>
        <w:t>ց</w:t>
      </w:r>
      <w:r w:rsidRPr="00654335">
        <w:rPr>
          <w:rFonts w:ascii="GHEA Grapalat" w:hAnsi="GHEA Grapalat"/>
          <w:noProof/>
          <w:sz w:val="24"/>
          <w:szCs w:val="24"/>
          <w:lang w:val="hy-AM"/>
        </w:rPr>
        <w:t>թողումներին:</w:t>
      </w:r>
    </w:p>
    <w:p w:rsidR="00F23580" w:rsidRPr="00654335" w:rsidRDefault="00F23580" w:rsidP="006E7EE3">
      <w:pPr>
        <w:pStyle w:val="ListParagraph"/>
        <w:numPr>
          <w:ilvl w:val="0"/>
          <w:numId w:val="47"/>
        </w:numPr>
        <w:tabs>
          <w:tab w:val="left" w:pos="990"/>
          <w:tab w:val="left" w:pos="1620"/>
          <w:tab w:val="left" w:pos="6120"/>
        </w:tabs>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 xml:space="preserve"> Այսպես, </w:t>
      </w:r>
      <w:r w:rsidRPr="00654335">
        <w:rPr>
          <w:rFonts w:ascii="GHEA Grapalat" w:hAnsi="GHEA Grapalat" w:cs="Sylfaen"/>
          <w:noProof/>
          <w:sz w:val="24"/>
          <w:szCs w:val="24"/>
          <w:lang w:val="hy-AM"/>
        </w:rPr>
        <w:t>պատգամավորների</w:t>
      </w:r>
      <w:r w:rsidRPr="00654335">
        <w:rPr>
          <w:rFonts w:ascii="GHEA Grapalat" w:hAnsi="GHEA Grapalat"/>
          <w:noProof/>
          <w:sz w:val="24"/>
          <w:szCs w:val="24"/>
          <w:lang w:val="hy-AM"/>
        </w:rPr>
        <w:t xml:space="preserve"> առնչությամբ ԳՐԵԿՈ-ն նշել է, որ Խորհրդարանում օրենսդրական գործընթացի թափանցիկության և  անհամատեղելիության վերաբերյալ չափանիշներ կիրառելու միջոցների մասով Հայաստանը </w:t>
      </w:r>
      <w:r w:rsidR="00224EA2" w:rsidRPr="00654335">
        <w:rPr>
          <w:rFonts w:ascii="GHEA Grapalat" w:hAnsi="GHEA Grapalat"/>
          <w:noProof/>
          <w:sz w:val="24"/>
          <w:szCs w:val="24"/>
          <w:lang w:val="hy-AM"/>
        </w:rPr>
        <w:t xml:space="preserve">գրանցել </w:t>
      </w:r>
      <w:r w:rsidRPr="00654335">
        <w:rPr>
          <w:rFonts w:ascii="GHEA Grapalat" w:hAnsi="GHEA Grapalat"/>
          <w:noProof/>
          <w:sz w:val="24"/>
          <w:szCs w:val="24"/>
          <w:lang w:val="hy-AM"/>
        </w:rPr>
        <w:t xml:space="preserve">է առաջընթաց: Այդուհանդերձ, անհրաժեշտ է </w:t>
      </w:r>
      <w:r w:rsidR="00F87E2A" w:rsidRPr="00654335">
        <w:rPr>
          <w:rFonts w:ascii="GHEA Grapalat" w:hAnsi="GHEA Grapalat"/>
          <w:noProof/>
          <w:sz w:val="24"/>
          <w:szCs w:val="24"/>
          <w:lang w:val="hy-AM"/>
        </w:rPr>
        <w:t xml:space="preserve">ձեռնարկել </w:t>
      </w:r>
      <w:r w:rsidRPr="00654335">
        <w:rPr>
          <w:rFonts w:ascii="GHEA Grapalat" w:hAnsi="GHEA Grapalat"/>
          <w:noProof/>
          <w:sz w:val="24"/>
          <w:szCs w:val="24"/>
          <w:lang w:val="hy-AM"/>
        </w:rPr>
        <w:t>հետագա քայլեր</w:t>
      </w:r>
      <w:r w:rsidR="00F87E2A" w:rsidRPr="00654335">
        <w:rPr>
          <w:rFonts w:ascii="GHEA Grapalat" w:hAnsi="GHEA Grapalat"/>
          <w:noProof/>
          <w:sz w:val="24"/>
          <w:szCs w:val="24"/>
          <w:lang w:val="hy-AM"/>
        </w:rPr>
        <w:t>՝</w:t>
      </w:r>
      <w:r w:rsidRPr="00654335">
        <w:rPr>
          <w:rFonts w:ascii="GHEA Grapalat" w:hAnsi="GHEA Grapalat"/>
          <w:noProof/>
          <w:sz w:val="24"/>
          <w:szCs w:val="24"/>
          <w:lang w:val="hy-AM"/>
        </w:rPr>
        <w:t xml:space="preserve"> ուղղված պատգամավորների համար վարքագծի կանոնագրքի մշակմանը, էթիկայի նորմերին և չափանիշներին պատգամավորների համապատասխանության նկատմամբ </w:t>
      </w:r>
      <w:r w:rsidRPr="008710F1">
        <w:rPr>
          <w:rFonts w:ascii="GHEA Grapalat" w:hAnsi="GHEA Grapalat"/>
          <w:noProof/>
          <w:sz w:val="24"/>
          <w:szCs w:val="24"/>
          <w:lang w:val="hy-AM"/>
        </w:rPr>
        <w:t>վերահսկողություն իրականացնելու համար նախատեսված մեխանիզմն</w:t>
      </w:r>
      <w:r w:rsidR="00D442EE" w:rsidRPr="008710F1">
        <w:rPr>
          <w:rFonts w:ascii="GHEA Grapalat" w:hAnsi="GHEA Grapalat"/>
          <w:noProof/>
          <w:sz w:val="24"/>
          <w:szCs w:val="24"/>
          <w:lang w:val="hy-AM"/>
        </w:rPr>
        <w:t>երը</w:t>
      </w:r>
      <w:r w:rsidRPr="008710F1">
        <w:rPr>
          <w:rFonts w:ascii="GHEA Grapalat" w:hAnsi="GHEA Grapalat"/>
          <w:noProof/>
          <w:sz w:val="24"/>
          <w:szCs w:val="24"/>
          <w:lang w:val="hy-AM"/>
        </w:rPr>
        <w:t xml:space="preserve"> ամրապնդ</w:t>
      </w:r>
      <w:r w:rsidR="008710F1" w:rsidRPr="008710F1">
        <w:rPr>
          <w:rFonts w:ascii="GHEA Grapalat" w:hAnsi="GHEA Grapalat"/>
          <w:noProof/>
          <w:sz w:val="24"/>
          <w:szCs w:val="24"/>
          <w:lang w:val="hy-AM"/>
        </w:rPr>
        <w:t>ելուն</w:t>
      </w:r>
      <w:r w:rsidRPr="008710F1">
        <w:rPr>
          <w:rFonts w:ascii="GHEA Grapalat" w:hAnsi="GHEA Grapalat"/>
          <w:noProof/>
          <w:sz w:val="24"/>
          <w:szCs w:val="24"/>
          <w:lang w:val="hy-AM"/>
        </w:rPr>
        <w:t>:</w:t>
      </w:r>
      <w:r w:rsidRPr="00654335">
        <w:rPr>
          <w:rFonts w:ascii="GHEA Grapalat" w:hAnsi="GHEA Grapalat"/>
          <w:noProof/>
          <w:sz w:val="24"/>
          <w:szCs w:val="24"/>
          <w:lang w:val="hy-AM"/>
        </w:rPr>
        <w:t xml:space="preserve"> </w:t>
      </w:r>
    </w:p>
    <w:p w:rsidR="007D3308" w:rsidRPr="00654335" w:rsidRDefault="00F23580" w:rsidP="006E7EE3">
      <w:pPr>
        <w:pStyle w:val="ListParagraph"/>
        <w:numPr>
          <w:ilvl w:val="0"/>
          <w:numId w:val="47"/>
        </w:numPr>
        <w:spacing w:after="160"/>
        <w:jc w:val="both"/>
        <w:rPr>
          <w:rFonts w:ascii="GHEA Grapalat" w:hAnsi="GHEA Grapalat"/>
          <w:noProof/>
          <w:sz w:val="24"/>
          <w:szCs w:val="24"/>
          <w:lang w:val="hy-AM"/>
        </w:rPr>
      </w:pPr>
      <w:r w:rsidRPr="00654335">
        <w:rPr>
          <w:rFonts w:ascii="GHEA Grapalat" w:hAnsi="GHEA Grapalat"/>
          <w:noProof/>
          <w:sz w:val="24"/>
          <w:szCs w:val="24"/>
          <w:lang w:val="hy-AM"/>
        </w:rPr>
        <w:t xml:space="preserve"> Դատավորներին անդրադառնալով՝ ԳՐԵԿՈ-ն ողջունել է սահմանադրական փոփոխությունների իրականացումը և արձանագրել, որ, Բարձրագույն դատական խորհրդի ստեղծմամբ բարեփոխվել է դատական իշխանության ինքնակառավարման համակարգը: Ավելին, դատավորների անձեռնմխելիությունը սահմանափակվել է «գործառույթների իրականացման հետ կապված անձեռնմխելիությամբ»: Դատավորների պաշտոնների համալրման, առաջխաղացման և  պաշտոնից ազատման և  դատավորներին մեկ այլ դատարան գործուղելու ընթացակարգերի մասով գրանցվել է որոշակի առաջընթաց: Այդուհանդերձ,  ԳՐԵԿՈ-ն առաջարկել է քայլեր ձեռնարկել դատավորների մասնագիտական վերապատրաստման և խորհրդատվության, դատավորների գործունեությանն անհարկի միջամտությունը բացառող արդյունավետ կանոնների սահմանման, ինչպես նաև դատավորների վրա ներգործելու կամ նրանց նկատմամբ հաշվեհարդար իրականացնելու նպատակով կարգապահական վարույթ հարուցելը կանխելու մասով երաշխիքներ ապահով</w:t>
      </w:r>
      <w:r w:rsidR="00D442EE" w:rsidRPr="00654335">
        <w:rPr>
          <w:rFonts w:ascii="GHEA Grapalat" w:hAnsi="GHEA Grapalat"/>
          <w:noProof/>
          <w:sz w:val="24"/>
          <w:szCs w:val="24"/>
          <w:lang w:val="hy-AM"/>
        </w:rPr>
        <w:t>ելու</w:t>
      </w:r>
      <w:r w:rsidRPr="00654335">
        <w:rPr>
          <w:rFonts w:ascii="GHEA Grapalat" w:hAnsi="GHEA Grapalat"/>
          <w:noProof/>
          <w:sz w:val="24"/>
          <w:szCs w:val="24"/>
          <w:lang w:val="hy-AM"/>
        </w:rPr>
        <w:t xml:space="preserve"> ուղղությամբ: </w:t>
      </w:r>
    </w:p>
    <w:p w:rsidR="004A36A5" w:rsidRPr="00654335" w:rsidRDefault="00B2675A" w:rsidP="006E7EE3">
      <w:pPr>
        <w:pStyle w:val="ListParagraph"/>
        <w:numPr>
          <w:ilvl w:val="0"/>
          <w:numId w:val="47"/>
        </w:numPr>
        <w:spacing w:after="160"/>
        <w:jc w:val="both"/>
        <w:rPr>
          <w:rFonts w:ascii="GHEA Grapalat" w:hAnsi="GHEA Grapalat"/>
          <w:noProof/>
          <w:sz w:val="24"/>
          <w:szCs w:val="24"/>
          <w:lang w:val="hy-AM"/>
        </w:rPr>
      </w:pPr>
      <w:r w:rsidRPr="00B2675A">
        <w:rPr>
          <w:rFonts w:ascii="GHEA Grapalat" w:hAnsi="GHEA Grapalat"/>
          <w:noProof/>
          <w:sz w:val="24"/>
          <w:szCs w:val="24"/>
          <w:lang w:val="hy-AM"/>
        </w:rPr>
        <w:t xml:space="preserve"> </w:t>
      </w:r>
      <w:r w:rsidR="00F23580" w:rsidRPr="00654335">
        <w:rPr>
          <w:rFonts w:ascii="GHEA Grapalat" w:hAnsi="GHEA Grapalat"/>
          <w:noProof/>
          <w:sz w:val="24"/>
          <w:szCs w:val="24"/>
          <w:lang w:val="hy-AM"/>
        </w:rPr>
        <w:t>Դատախազների առնչությամբ ԳՐԵԿՈ-ն ողջունել է  «Դատախազության մասին» օրենքի ընդունումը՝ միաժամանակ նշելով, որ կարևոր քայլեր են ձեռնարկվել դատախազների համալրման ընթացակարգերը և դատախազների էթիկայի հանձնաժողովի աշխատանքը բարելավելու նպատակով: ԳՐԵԿՈ</w:t>
      </w:r>
      <w:r w:rsidR="00F87E2A" w:rsidRPr="00654335">
        <w:rPr>
          <w:rFonts w:ascii="GHEA Grapalat" w:hAnsi="GHEA Grapalat"/>
          <w:noProof/>
          <w:sz w:val="24"/>
          <w:szCs w:val="24"/>
          <w:lang w:val="hy-AM"/>
        </w:rPr>
        <w:t>-ն</w:t>
      </w:r>
      <w:r w:rsidR="00F23580" w:rsidRPr="00654335">
        <w:rPr>
          <w:rFonts w:ascii="GHEA Grapalat" w:hAnsi="GHEA Grapalat"/>
          <w:noProof/>
          <w:sz w:val="24"/>
          <w:szCs w:val="24"/>
          <w:lang w:val="hy-AM"/>
        </w:rPr>
        <w:t xml:space="preserve"> զեկույցով առաջարկվել է առավել մեծ թվով միջոցառումներ իրականացնել՝ պարտադիր մասնագիտական վերապատրաստման և գաղտնի խորհրդատվության տրամադրման համակարգ ներմուծելու </w:t>
      </w:r>
      <w:r w:rsidR="00D442EE" w:rsidRPr="00654335">
        <w:rPr>
          <w:rFonts w:ascii="GHEA Grapalat" w:hAnsi="GHEA Grapalat"/>
          <w:noProof/>
          <w:sz w:val="24"/>
          <w:szCs w:val="24"/>
          <w:lang w:val="hy-AM"/>
        </w:rPr>
        <w:t>ուղղությամբ</w:t>
      </w:r>
      <w:r w:rsidR="00F23580" w:rsidRPr="00654335">
        <w:rPr>
          <w:rFonts w:ascii="GHEA Grapalat" w:hAnsi="GHEA Grapalat"/>
          <w:noProof/>
          <w:sz w:val="24"/>
          <w:szCs w:val="24"/>
          <w:lang w:val="hy-AM"/>
        </w:rPr>
        <w:t>:</w:t>
      </w:r>
    </w:p>
    <w:p w:rsidR="00654335" w:rsidRPr="00654335" w:rsidRDefault="00B2675A" w:rsidP="006E7EE3">
      <w:pPr>
        <w:pStyle w:val="ListParagraph"/>
        <w:numPr>
          <w:ilvl w:val="0"/>
          <w:numId w:val="47"/>
        </w:numPr>
        <w:jc w:val="both"/>
        <w:rPr>
          <w:rFonts w:ascii="GHEA Grapalat" w:hAnsi="GHEA Grapalat"/>
          <w:noProof/>
          <w:sz w:val="24"/>
          <w:szCs w:val="24"/>
          <w:lang w:val="hy-AM"/>
        </w:rPr>
      </w:pPr>
      <w:r w:rsidRPr="00B2675A">
        <w:rPr>
          <w:rFonts w:ascii="GHEA Grapalat" w:hAnsi="GHEA Grapalat" w:cs="Sylfaen"/>
          <w:noProof/>
          <w:sz w:val="24"/>
          <w:szCs w:val="24"/>
          <w:lang w:val="hy-AM"/>
        </w:rPr>
        <w:t xml:space="preserve"> </w:t>
      </w:r>
      <w:r w:rsidR="00D442EE" w:rsidRPr="00654335">
        <w:rPr>
          <w:rFonts w:ascii="GHEA Grapalat" w:hAnsi="GHEA Grapalat" w:cs="Sylfaen"/>
          <w:noProof/>
          <w:sz w:val="24"/>
          <w:szCs w:val="24"/>
          <w:lang w:val="hy-AM"/>
        </w:rPr>
        <w:t>Կոռուպցիայի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իրավիճակային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վերլուծությունների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առումով</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կարևորվում</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է</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նաև</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սոցիալական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հարցումների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միջոցով</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քաղաքացիների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կարծիքների</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վերհանումը</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կոռուպցիայի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ընկալման</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ոլորտում</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իրականացված</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միջոցառումների</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արդյունավետության</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և</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ազդեցության</w:t>
      </w:r>
      <w:r w:rsidR="00D442EE" w:rsidRPr="00654335">
        <w:rPr>
          <w:rFonts w:ascii="GHEA Grapalat" w:hAnsi="GHEA Grapalat" w:cs="Tahoma"/>
          <w:noProof/>
          <w:sz w:val="24"/>
          <w:szCs w:val="24"/>
          <w:lang w:val="hy-AM"/>
        </w:rPr>
        <w:t xml:space="preserve">, </w:t>
      </w:r>
      <w:r w:rsidR="00D442EE" w:rsidRPr="00654335">
        <w:rPr>
          <w:rFonts w:ascii="GHEA Grapalat" w:hAnsi="GHEA Grapalat" w:cs="Sylfaen"/>
          <w:noProof/>
          <w:sz w:val="24"/>
          <w:szCs w:val="24"/>
          <w:lang w:val="hy-AM"/>
        </w:rPr>
        <w:t>հետհեղափոխական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ինստիտուտների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lastRenderedPageBreak/>
        <w:t>գործունեության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վերաբերալ</w:t>
      </w:r>
      <w:r w:rsidR="00D442EE" w:rsidRPr="00654335">
        <w:rPr>
          <w:rFonts w:ascii="GHEA Grapalat" w:hAnsi="GHEA Grapalat" w:cs="Tahoma"/>
          <w:noProof/>
          <w:sz w:val="24"/>
          <w:szCs w:val="24"/>
          <w:lang w:val="hy-AM"/>
        </w:rPr>
        <w:t>։</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Ասվածի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կարևորությունը</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փաստվում</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է</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այն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իրողության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հաշվառմամբ</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որ</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ցանկացած</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բարեփոխման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հասցեատերը</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վերջին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հաշվով</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անհատն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է</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ում</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ընկալումն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իրականացվող</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գործընթացների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վերաբերյալ</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ունի</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անկյունաքարային</w:t>
      </w:r>
      <w:r w:rsidR="00D442EE" w:rsidRPr="00654335">
        <w:rPr>
          <w:rFonts w:ascii="GHEA Grapalat" w:hAnsi="GHEA Grapalat" w:cs="Arial"/>
          <w:noProof/>
          <w:sz w:val="24"/>
          <w:szCs w:val="24"/>
          <w:lang w:val="hy-AM"/>
        </w:rPr>
        <w:t xml:space="preserve"> </w:t>
      </w:r>
      <w:r w:rsidR="00D442EE" w:rsidRPr="00654335">
        <w:rPr>
          <w:rFonts w:ascii="GHEA Grapalat" w:hAnsi="GHEA Grapalat" w:cs="Sylfaen"/>
          <w:noProof/>
          <w:sz w:val="24"/>
          <w:szCs w:val="24"/>
          <w:lang w:val="hy-AM"/>
        </w:rPr>
        <w:t>նշանակություն</w:t>
      </w:r>
      <w:r w:rsidR="00D442EE" w:rsidRPr="00654335">
        <w:rPr>
          <w:rFonts w:ascii="GHEA Grapalat" w:hAnsi="GHEA Grapalat" w:cs="Arial"/>
          <w:noProof/>
          <w:sz w:val="24"/>
          <w:szCs w:val="24"/>
          <w:lang w:val="hy-AM"/>
        </w:rPr>
        <w:t xml:space="preserve">: </w:t>
      </w:r>
    </w:p>
    <w:p w:rsidR="00F23580" w:rsidRPr="00654335" w:rsidRDefault="00B2675A" w:rsidP="006E7EE3">
      <w:pPr>
        <w:pStyle w:val="ListParagraph"/>
        <w:numPr>
          <w:ilvl w:val="0"/>
          <w:numId w:val="47"/>
        </w:numPr>
        <w:spacing w:after="160"/>
        <w:jc w:val="both"/>
        <w:rPr>
          <w:rFonts w:ascii="GHEA Grapalat" w:hAnsi="GHEA Grapalat"/>
          <w:noProof/>
          <w:sz w:val="24"/>
          <w:szCs w:val="24"/>
          <w:lang w:val="hy-AM"/>
        </w:rPr>
      </w:pPr>
      <w:r w:rsidRPr="00B2675A">
        <w:rPr>
          <w:rFonts w:ascii="GHEA Grapalat" w:hAnsi="GHEA Grapalat"/>
          <w:noProof/>
          <w:sz w:val="24"/>
          <w:szCs w:val="24"/>
          <w:lang w:val="hy-AM"/>
        </w:rPr>
        <w:t xml:space="preserve"> </w:t>
      </w:r>
      <w:r w:rsidR="00C314F4" w:rsidRPr="00654335">
        <w:rPr>
          <w:rFonts w:ascii="GHEA Grapalat" w:hAnsi="GHEA Grapalat"/>
          <w:noProof/>
          <w:sz w:val="24"/>
          <w:szCs w:val="24"/>
          <w:lang w:val="hy-AM"/>
        </w:rPr>
        <w:t>Կոռուպ</w:t>
      </w:r>
      <w:r w:rsidR="00F23580" w:rsidRPr="00654335">
        <w:rPr>
          <w:rFonts w:ascii="GHEA Grapalat" w:hAnsi="GHEA Grapalat" w:cs="Tahoma"/>
          <w:noProof/>
          <w:sz w:val="24"/>
          <w:szCs w:val="24"/>
          <w:lang w:val="hy-AM"/>
        </w:rPr>
        <w:t xml:space="preserve">ցիայի ընկալման մասին խոսելիս նախևառաջ պետք է վերլուծել հաշվետու ժամանակահատվածում Հայաստանի գրանցած արդյունքները </w:t>
      </w:r>
      <w:r w:rsidR="00FA2C16" w:rsidRPr="00654335">
        <w:rPr>
          <w:rFonts w:ascii="GHEA Grapalat" w:hAnsi="GHEA Grapalat"/>
          <w:noProof/>
          <w:sz w:val="24"/>
          <w:szCs w:val="24"/>
          <w:lang w:val="hy-AM"/>
        </w:rPr>
        <w:t>«</w:t>
      </w:r>
      <w:r w:rsidR="00F23580" w:rsidRPr="00654335">
        <w:rPr>
          <w:rFonts w:ascii="GHEA Grapalat" w:eastAsia="Tahoma" w:hAnsi="GHEA Grapalat" w:cs="Tahoma"/>
          <w:noProof/>
          <w:sz w:val="24"/>
          <w:szCs w:val="24"/>
          <w:lang w:val="hy-AM"/>
        </w:rPr>
        <w:t>Թրանսփարենսի</w:t>
      </w:r>
      <w:r w:rsidR="00FA2C16" w:rsidRPr="00654335">
        <w:rPr>
          <w:rFonts w:ascii="GHEA Grapalat" w:hAnsi="GHEA Grapalat"/>
          <w:noProof/>
          <w:sz w:val="24"/>
          <w:szCs w:val="24"/>
          <w:lang w:val="hy-AM"/>
        </w:rPr>
        <w:t xml:space="preserve"> </w:t>
      </w:r>
      <w:r w:rsidR="00F23580" w:rsidRPr="009D08B1">
        <w:rPr>
          <w:rFonts w:ascii="GHEA Grapalat" w:eastAsia="Tahoma" w:hAnsi="GHEA Grapalat" w:cs="Tahoma"/>
          <w:noProof/>
          <w:sz w:val="24"/>
          <w:szCs w:val="24"/>
          <w:lang w:val="hy-AM"/>
        </w:rPr>
        <w:t>Ինթերնեշնլ</w:t>
      </w:r>
      <w:r w:rsidR="00FA2C16" w:rsidRPr="009D08B1">
        <w:rPr>
          <w:rFonts w:ascii="GHEA Grapalat" w:hAnsi="GHEA Grapalat"/>
          <w:noProof/>
          <w:sz w:val="24"/>
          <w:szCs w:val="24"/>
          <w:lang w:val="hy-AM"/>
        </w:rPr>
        <w:t>»-</w:t>
      </w:r>
      <w:r w:rsidR="00F23580" w:rsidRPr="00654335">
        <w:rPr>
          <w:rFonts w:ascii="GHEA Grapalat" w:eastAsia="Tahoma" w:hAnsi="GHEA Grapalat" w:cs="Tahoma"/>
          <w:noProof/>
          <w:sz w:val="24"/>
          <w:szCs w:val="24"/>
          <w:lang w:val="hy-AM"/>
        </w:rPr>
        <w:t>ի</w:t>
      </w:r>
      <w:r w:rsidR="00FA2C16"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Կոռուպցիայի</w:t>
      </w:r>
      <w:r w:rsidR="00FA2C16"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ընկալման</w:t>
      </w:r>
      <w:r w:rsidR="00FA2C16"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համաթվի</w:t>
      </w:r>
      <w:r w:rsidR="00FA2C16" w:rsidRPr="00654335">
        <w:rPr>
          <w:rFonts w:ascii="GHEA Grapalat" w:hAnsi="GHEA Grapalat"/>
          <w:noProof/>
          <w:sz w:val="24"/>
          <w:szCs w:val="24"/>
          <w:lang w:val="hy-AM"/>
        </w:rPr>
        <w:t xml:space="preserve"> </w:t>
      </w:r>
      <w:r w:rsidR="00F23580" w:rsidRPr="00654335">
        <w:rPr>
          <w:rFonts w:ascii="GHEA Grapalat" w:hAnsi="GHEA Grapalat" w:cs="Tahoma"/>
          <w:noProof/>
          <w:sz w:val="24"/>
          <w:szCs w:val="24"/>
          <w:lang w:val="hy-AM"/>
        </w:rPr>
        <w:t xml:space="preserve">փոփոխության առումով։ Այսպես, քննարկվող ժամանակահատվածում համաթվի հաշվարկման համար անհրաժեշտ միավորը գրեթե եղել է կայուն՝ տատանվելով 33-35 միավորների միջև։ </w:t>
      </w:r>
      <w:r w:rsidR="00F23580" w:rsidRPr="00654335">
        <w:rPr>
          <w:rFonts w:ascii="GHEA Grapalat" w:eastAsia="Tahoma" w:hAnsi="GHEA Grapalat" w:cs="Tahoma"/>
          <w:noProof/>
          <w:sz w:val="24"/>
          <w:szCs w:val="24"/>
          <w:lang w:val="hy-AM"/>
        </w:rPr>
        <w:t>Այս</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հանգամանքը</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ցույց</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է</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տալիս</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որ</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կոռուպցիայի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ընկալումը</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երկրում</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բավականին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բարձր</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է</w:t>
      </w:r>
      <w:r w:rsidR="00F23580" w:rsidRPr="00654335">
        <w:rPr>
          <w:rFonts w:ascii="GHEA Grapalat" w:hAnsi="GHEA Grapalat" w:cs="Sylfaen"/>
          <w:noProof/>
          <w:sz w:val="24"/>
          <w:szCs w:val="24"/>
          <w:lang w:val="hy-AM"/>
        </w:rPr>
        <w:t xml:space="preserve">: </w:t>
      </w:r>
    </w:p>
    <w:p w:rsidR="00543C7D" w:rsidRPr="00654335" w:rsidRDefault="00F87E2A" w:rsidP="006E7EE3">
      <w:pPr>
        <w:pStyle w:val="ListParagraph"/>
        <w:numPr>
          <w:ilvl w:val="0"/>
          <w:numId w:val="47"/>
        </w:numPr>
        <w:jc w:val="both"/>
        <w:rPr>
          <w:rFonts w:ascii="GHEA Grapalat" w:hAnsi="GHEA Grapalat"/>
          <w:noProof/>
          <w:sz w:val="24"/>
          <w:szCs w:val="24"/>
          <w:lang w:val="hy-AM"/>
        </w:rPr>
      </w:pPr>
      <w:r w:rsidRPr="00654335">
        <w:rPr>
          <w:rFonts w:ascii="GHEA Grapalat" w:hAnsi="GHEA Grapalat"/>
          <w:noProof/>
          <w:sz w:val="24"/>
          <w:szCs w:val="24"/>
          <w:lang w:val="hy-AM"/>
        </w:rPr>
        <w:t xml:space="preserve"> </w:t>
      </w:r>
      <w:r w:rsidR="00D807D8" w:rsidRPr="00654335">
        <w:rPr>
          <w:rFonts w:ascii="GHEA Grapalat" w:hAnsi="GHEA Grapalat"/>
          <w:noProof/>
          <w:sz w:val="24"/>
          <w:szCs w:val="24"/>
          <w:lang w:val="hy-AM"/>
        </w:rPr>
        <w:t xml:space="preserve">2019 </w:t>
      </w:r>
      <w:r w:rsidR="00F23580" w:rsidRPr="00654335">
        <w:rPr>
          <w:rFonts w:ascii="GHEA Grapalat" w:hAnsi="GHEA Grapalat" w:cs="Tahoma"/>
          <w:noProof/>
          <w:sz w:val="24"/>
          <w:szCs w:val="24"/>
          <w:lang w:val="hy-AM"/>
        </w:rPr>
        <w:t>թվականի հ</w:t>
      </w:r>
      <w:r w:rsidR="00F23580" w:rsidRPr="00654335">
        <w:rPr>
          <w:rFonts w:ascii="GHEA Grapalat" w:hAnsi="GHEA Grapalat"/>
          <w:noProof/>
          <w:sz w:val="24"/>
          <w:szCs w:val="24"/>
          <w:lang w:val="hy-AM"/>
        </w:rPr>
        <w:t>ունվարի 29-ին հրապարակվ</w:t>
      </w:r>
      <w:r w:rsidR="00D442EE" w:rsidRPr="00654335">
        <w:rPr>
          <w:rFonts w:ascii="GHEA Grapalat" w:hAnsi="GHEA Grapalat"/>
          <w:noProof/>
          <w:sz w:val="24"/>
          <w:szCs w:val="24"/>
          <w:lang w:val="hy-AM"/>
        </w:rPr>
        <w:t>ած</w:t>
      </w:r>
      <w:r w:rsidR="00F23580" w:rsidRPr="00654335">
        <w:rPr>
          <w:rFonts w:ascii="GHEA Grapalat" w:hAnsi="GHEA Grapalat"/>
          <w:noProof/>
          <w:sz w:val="24"/>
          <w:szCs w:val="24"/>
          <w:lang w:val="hy-AM"/>
        </w:rPr>
        <w:t xml:space="preserve"> «Թրանսփարենսի </w:t>
      </w:r>
      <w:r w:rsidR="00413E31" w:rsidRPr="009D08B1">
        <w:rPr>
          <w:rFonts w:ascii="GHEA Grapalat" w:hAnsi="GHEA Grapalat"/>
          <w:noProof/>
          <w:sz w:val="24"/>
          <w:szCs w:val="24"/>
          <w:lang w:val="hy-AM"/>
        </w:rPr>
        <w:t>Ինթերնեշն</w:t>
      </w:r>
      <w:r w:rsidR="00F23580" w:rsidRPr="009D08B1">
        <w:rPr>
          <w:rFonts w:ascii="GHEA Grapalat" w:hAnsi="GHEA Grapalat" w:cs="Tahoma"/>
          <w:noProof/>
          <w:sz w:val="24"/>
          <w:szCs w:val="24"/>
          <w:lang w:val="hy-AM"/>
        </w:rPr>
        <w:t>լ</w:t>
      </w:r>
      <w:r w:rsidR="00F23580" w:rsidRPr="009D08B1">
        <w:rPr>
          <w:rFonts w:ascii="GHEA Grapalat" w:hAnsi="GHEA Grapalat"/>
          <w:noProof/>
          <w:sz w:val="24"/>
          <w:szCs w:val="24"/>
          <w:lang w:val="hy-AM"/>
        </w:rPr>
        <w:t>»-</w:t>
      </w:r>
      <w:r w:rsidR="00F23580" w:rsidRPr="00654335">
        <w:rPr>
          <w:rFonts w:ascii="GHEA Grapalat" w:hAnsi="GHEA Grapalat"/>
          <w:noProof/>
          <w:sz w:val="24"/>
          <w:szCs w:val="24"/>
          <w:lang w:val="hy-AM"/>
        </w:rPr>
        <w:t>ի Կոռուպցիայի ընկալման համաթվի (ԿԸՀ) 2018 թվականի արդյունքնե</w:t>
      </w:r>
      <w:r w:rsidR="00D442EE" w:rsidRPr="00654335">
        <w:rPr>
          <w:rFonts w:ascii="GHEA Grapalat" w:hAnsi="GHEA Grapalat" w:cs="Tahoma"/>
          <w:noProof/>
          <w:sz w:val="24"/>
          <w:szCs w:val="24"/>
          <w:lang w:val="hy-AM"/>
        </w:rPr>
        <w:t>րով</w:t>
      </w:r>
      <w:r w:rsidR="00F23580" w:rsidRPr="00654335">
        <w:rPr>
          <w:rStyle w:val="FootnoteReference"/>
          <w:rFonts w:ascii="GHEA Grapalat" w:hAnsi="GHEA Grapalat" w:cs="Tahoma"/>
          <w:noProof/>
          <w:sz w:val="24"/>
          <w:szCs w:val="24"/>
          <w:lang w:val="hy-AM"/>
        </w:rPr>
        <w:footnoteReference w:id="4"/>
      </w:r>
      <w:r w:rsidR="00D442EE" w:rsidRPr="00654335">
        <w:rPr>
          <w:rFonts w:ascii="GHEA Grapalat" w:hAnsi="GHEA Grapalat" w:cs="Tahoma"/>
          <w:noProof/>
          <w:sz w:val="24"/>
          <w:szCs w:val="24"/>
          <w:lang w:val="hy-AM"/>
        </w:rPr>
        <w:t xml:space="preserve"> </w:t>
      </w:r>
      <w:r w:rsidR="00F23580" w:rsidRPr="00654335">
        <w:rPr>
          <w:rFonts w:ascii="GHEA Grapalat" w:hAnsi="GHEA Grapalat" w:cs="Tahoma"/>
          <w:noProof/>
          <w:sz w:val="24"/>
          <w:szCs w:val="24"/>
          <w:lang w:val="hy-AM"/>
        </w:rPr>
        <w:t xml:space="preserve">արձանագրվեց, որ </w:t>
      </w:r>
      <w:r w:rsidR="00F23580" w:rsidRPr="00654335">
        <w:rPr>
          <w:rFonts w:ascii="GHEA Grapalat" w:hAnsi="GHEA Grapalat"/>
          <w:noProof/>
          <w:sz w:val="24"/>
          <w:szCs w:val="24"/>
          <w:lang w:val="hy-AM"/>
        </w:rPr>
        <w:t>Հայաստանի միավորը 2017 թվականի համեմատությամբ չի փոփոխվե</w:t>
      </w:r>
      <w:r w:rsidR="00F23580" w:rsidRPr="00654335">
        <w:rPr>
          <w:rFonts w:ascii="GHEA Grapalat" w:hAnsi="GHEA Grapalat" w:cs="Tahoma"/>
          <w:noProof/>
          <w:sz w:val="24"/>
          <w:szCs w:val="24"/>
          <w:lang w:val="hy-AM"/>
        </w:rPr>
        <w:t>լ</w:t>
      </w:r>
      <w:r w:rsidR="006D5FEB" w:rsidRPr="00654335">
        <w:rPr>
          <w:rStyle w:val="FootnoteReference"/>
          <w:rFonts w:ascii="GHEA Grapalat" w:hAnsi="GHEA Grapalat"/>
          <w:noProof/>
          <w:sz w:val="24"/>
          <w:szCs w:val="24"/>
          <w:lang w:val="hy-AM"/>
        </w:rPr>
        <w:footnoteReference w:id="5"/>
      </w:r>
      <w:r w:rsidR="00F23580" w:rsidRPr="00654335">
        <w:rPr>
          <w:rFonts w:ascii="GHEA Grapalat" w:hAnsi="GHEA Grapalat" w:cs="Tahoma"/>
          <w:noProof/>
          <w:sz w:val="24"/>
          <w:szCs w:val="24"/>
          <w:lang w:val="hy-AM"/>
        </w:rPr>
        <w:t>։ Միաժամանակ</w:t>
      </w:r>
      <w:r w:rsidR="00F23580" w:rsidRPr="008710F1">
        <w:rPr>
          <w:rFonts w:ascii="GHEA Grapalat" w:hAnsi="GHEA Grapalat" w:cs="Tahoma"/>
          <w:noProof/>
          <w:sz w:val="24"/>
          <w:szCs w:val="24"/>
          <w:lang w:val="hy-AM"/>
        </w:rPr>
        <w:t>, ԹԻ-</w:t>
      </w:r>
      <w:r w:rsidR="00CB52F3" w:rsidRPr="008710F1">
        <w:rPr>
          <w:rFonts w:ascii="GHEA Grapalat" w:hAnsi="GHEA Grapalat" w:cs="Tahoma"/>
          <w:noProof/>
          <w:sz w:val="24"/>
          <w:szCs w:val="24"/>
          <w:lang w:val="hy-AM"/>
        </w:rPr>
        <w:t>ը</w:t>
      </w:r>
      <w:r w:rsidR="00F23580" w:rsidRPr="00654335">
        <w:rPr>
          <w:rFonts w:ascii="GHEA Grapalat" w:hAnsi="GHEA Grapalat"/>
          <w:noProof/>
          <w:sz w:val="24"/>
          <w:szCs w:val="24"/>
          <w:lang w:val="hy-AM"/>
        </w:rPr>
        <w:t xml:space="preserve"> հատուկ անդրադարձ է </w:t>
      </w:r>
      <w:r w:rsidR="0054048C" w:rsidRPr="00654335">
        <w:rPr>
          <w:rFonts w:ascii="GHEA Grapalat" w:hAnsi="GHEA Grapalat"/>
          <w:noProof/>
          <w:sz w:val="24"/>
          <w:szCs w:val="24"/>
          <w:lang w:val="hy-AM"/>
        </w:rPr>
        <w:t>կատ</w:t>
      </w:r>
      <w:r w:rsidR="00F23580" w:rsidRPr="00654335">
        <w:rPr>
          <w:rFonts w:ascii="GHEA Grapalat" w:hAnsi="GHEA Grapalat" w:cs="Tahoma"/>
          <w:noProof/>
          <w:sz w:val="24"/>
          <w:szCs w:val="24"/>
          <w:lang w:val="hy-AM"/>
        </w:rPr>
        <w:t xml:space="preserve">արել </w:t>
      </w:r>
      <w:r w:rsidR="00F23580" w:rsidRPr="00654335">
        <w:rPr>
          <w:rFonts w:ascii="GHEA Grapalat" w:hAnsi="GHEA Grapalat"/>
          <w:noProof/>
          <w:sz w:val="24"/>
          <w:szCs w:val="24"/>
          <w:lang w:val="hy-AM"/>
        </w:rPr>
        <w:t xml:space="preserve">այն </w:t>
      </w:r>
      <w:r w:rsidR="0054048C" w:rsidRPr="00654335">
        <w:rPr>
          <w:rFonts w:ascii="GHEA Grapalat" w:hAnsi="GHEA Grapalat"/>
          <w:noProof/>
          <w:sz w:val="24"/>
          <w:szCs w:val="24"/>
          <w:lang w:val="hy-AM"/>
        </w:rPr>
        <w:t>հանգամանքի</w:t>
      </w:r>
      <w:r w:rsidR="00F23580" w:rsidRPr="00654335">
        <w:rPr>
          <w:rFonts w:ascii="GHEA Grapalat" w:hAnsi="GHEA Grapalat" w:cs="Tahoma"/>
          <w:noProof/>
          <w:sz w:val="24"/>
          <w:szCs w:val="24"/>
          <w:lang w:val="hy-AM"/>
        </w:rPr>
        <w:t>ն</w:t>
      </w:r>
      <w:r w:rsidR="00F23580" w:rsidRPr="00654335">
        <w:rPr>
          <w:rFonts w:ascii="GHEA Grapalat" w:hAnsi="GHEA Grapalat"/>
          <w:noProof/>
          <w:sz w:val="24"/>
          <w:szCs w:val="24"/>
          <w:lang w:val="hy-AM"/>
        </w:rPr>
        <w:t>, որ տարածաշրջանային երկրների քաղաքական ընդհանուր պատկերի համատեքստում միայն Հայաստանում է նկատվում դրական միտում՝ նոր կառավարության ձևավորման լույսի ներքո</w:t>
      </w:r>
      <w:r w:rsidRPr="00654335">
        <w:rPr>
          <w:rFonts w:ascii="GHEA Grapalat" w:hAnsi="GHEA Grapalat"/>
          <w:noProof/>
          <w:sz w:val="24"/>
          <w:szCs w:val="24"/>
          <w:lang w:val="hy-AM"/>
        </w:rPr>
        <w:t>:</w:t>
      </w:r>
      <w:r w:rsidR="00D442EE"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Այնուամենայնիվ</w:t>
      </w:r>
      <w:r w:rsidR="00F23580" w:rsidRPr="00654335">
        <w:rPr>
          <w:rFonts w:ascii="GHEA Grapalat" w:hAnsi="GHEA Grapalat" w:cs="Sylfaen"/>
          <w:noProof/>
          <w:sz w:val="24"/>
          <w:szCs w:val="24"/>
          <w:lang w:val="hy-AM"/>
        </w:rPr>
        <w:t xml:space="preserve">, </w:t>
      </w:r>
      <w:r w:rsidR="00F23580" w:rsidRPr="00654335">
        <w:rPr>
          <w:rFonts w:ascii="GHEA Grapalat" w:hAnsi="GHEA Grapalat" w:cs="Tahoma"/>
          <w:noProof/>
          <w:sz w:val="24"/>
          <w:szCs w:val="24"/>
          <w:lang w:val="hy-AM"/>
        </w:rPr>
        <w:t xml:space="preserve">չնայած կոռուպցիայի բարձր </w:t>
      </w:r>
      <w:r w:rsidR="00CB52F3">
        <w:rPr>
          <w:rFonts w:ascii="GHEA Grapalat" w:hAnsi="GHEA Grapalat" w:cs="Tahoma"/>
          <w:noProof/>
          <w:sz w:val="24"/>
          <w:szCs w:val="24"/>
          <w:lang w:val="hy-AM"/>
        </w:rPr>
        <w:t>ընկալմանը</w:t>
      </w:r>
      <w:r w:rsidR="008710F1">
        <w:rPr>
          <w:rFonts w:ascii="GHEA Grapalat" w:hAnsi="GHEA Grapalat" w:cs="Tahoma"/>
          <w:noProof/>
          <w:sz w:val="24"/>
          <w:szCs w:val="24"/>
          <w:lang w:val="hy-AM"/>
        </w:rPr>
        <w:t>՝</w:t>
      </w:r>
      <w:r w:rsidR="00F23580" w:rsidRPr="00654335">
        <w:rPr>
          <w:rFonts w:ascii="GHEA Grapalat" w:hAnsi="GHEA Grapalat" w:cs="Tahoma"/>
          <w:noProof/>
          <w:sz w:val="24"/>
          <w:szCs w:val="24"/>
          <w:lang w:val="hy-AM"/>
        </w:rPr>
        <w:t xml:space="preserve"> </w:t>
      </w:r>
      <w:r w:rsidR="00F23580" w:rsidRPr="00654335">
        <w:rPr>
          <w:rFonts w:ascii="GHEA Grapalat" w:eastAsia="Tahoma" w:hAnsi="GHEA Grapalat" w:cs="Tahoma"/>
          <w:noProof/>
          <w:sz w:val="24"/>
          <w:szCs w:val="24"/>
          <w:lang w:val="hy-AM"/>
        </w:rPr>
        <w:t>հետազոտությունները</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վկայում</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են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որ</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սակավաթիվ</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քաղաքացիներ</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են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կոռուպցիայի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բախվելիս</w:t>
      </w:r>
      <w:r w:rsidR="00F23580" w:rsidRPr="00654335">
        <w:rPr>
          <w:rFonts w:ascii="GHEA Grapalat" w:hAnsi="GHEA Grapalat" w:cs="Sylfaen"/>
          <w:noProof/>
          <w:sz w:val="24"/>
          <w:szCs w:val="24"/>
          <w:lang w:val="hy-AM"/>
        </w:rPr>
        <w:t xml:space="preserve"> </w:t>
      </w:r>
      <w:r w:rsidR="00F23580" w:rsidRPr="00654335">
        <w:rPr>
          <w:rFonts w:ascii="GHEA Grapalat" w:hAnsi="GHEA Grapalat" w:cs="Tahoma"/>
          <w:noProof/>
          <w:sz w:val="24"/>
          <w:szCs w:val="24"/>
          <w:lang w:val="hy-AM"/>
        </w:rPr>
        <w:t xml:space="preserve">պատրաստ </w:t>
      </w:r>
      <w:r w:rsidR="00F23580" w:rsidRPr="00654335">
        <w:rPr>
          <w:rFonts w:ascii="GHEA Grapalat" w:eastAsia="Tahoma" w:hAnsi="GHEA Grapalat" w:cs="Tahoma"/>
          <w:noProof/>
          <w:sz w:val="24"/>
          <w:szCs w:val="24"/>
          <w:lang w:val="hy-AM"/>
        </w:rPr>
        <w:t>այդ</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մասին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ազդարարել</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Օրինակ</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Կոռուպցիայի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համաշխարհային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բարոմետրի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շրջանակներում</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իրականացված</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հարցման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արդյունքները</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վկայում</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են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որ</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Հայաստանի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քաղաքացիները</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հակված</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չեն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ազդարարել</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կոռուպցիոն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բնույթի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դեպքերի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մասին</w:t>
      </w:r>
      <w:r w:rsidR="00F23580" w:rsidRPr="00654335">
        <w:rPr>
          <w:rStyle w:val="FootnoteReference"/>
          <w:rFonts w:ascii="GHEA Grapalat" w:hAnsi="GHEA Grapalat" w:cs="Sylfaen"/>
          <w:noProof/>
          <w:sz w:val="24"/>
          <w:szCs w:val="24"/>
          <w:lang w:val="hy-AM"/>
        </w:rPr>
        <w:footnoteReference w:id="6"/>
      </w:r>
      <w:r w:rsidR="00F23580" w:rsidRPr="00654335">
        <w:rPr>
          <w:rFonts w:ascii="GHEA Grapalat" w:hAnsi="GHEA Grapalat" w:cs="Sylfaen"/>
          <w:noProof/>
          <w:sz w:val="24"/>
          <w:szCs w:val="24"/>
          <w:lang w:val="hy-AM"/>
        </w:rPr>
        <w:t xml:space="preserve">: </w:t>
      </w:r>
    </w:p>
    <w:p w:rsidR="002C1FB6" w:rsidRPr="00654335" w:rsidRDefault="00D442EE" w:rsidP="006E7EE3">
      <w:pPr>
        <w:pStyle w:val="ListParagraph"/>
        <w:numPr>
          <w:ilvl w:val="0"/>
          <w:numId w:val="47"/>
        </w:numPr>
        <w:jc w:val="both"/>
        <w:rPr>
          <w:rFonts w:ascii="GHEA Grapalat" w:hAnsi="GHEA Grapalat"/>
          <w:noProof/>
          <w:sz w:val="24"/>
          <w:szCs w:val="24"/>
          <w:lang w:val="hy-AM"/>
        </w:rPr>
      </w:pPr>
      <w:r w:rsidRPr="00654335">
        <w:rPr>
          <w:rFonts w:ascii="GHEA Grapalat" w:eastAsia="Tahoma" w:hAnsi="GHEA Grapalat" w:cs="Tahoma"/>
          <w:noProof/>
          <w:sz w:val="24"/>
          <w:szCs w:val="24"/>
          <w:lang w:val="hy-AM"/>
        </w:rPr>
        <w:t xml:space="preserve"> </w:t>
      </w:r>
      <w:r w:rsidR="00F23580" w:rsidRPr="00654335">
        <w:rPr>
          <w:rFonts w:ascii="GHEA Grapalat" w:eastAsia="Tahoma" w:hAnsi="GHEA Grapalat" w:cs="Tahoma"/>
          <w:noProof/>
          <w:sz w:val="24"/>
          <w:szCs w:val="24"/>
          <w:lang w:val="hy-AM"/>
        </w:rPr>
        <w:t>Այս</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հանգամանքը</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հաստատվել</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է</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նաև</w:t>
      </w:r>
      <w:r w:rsidR="00F23580"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ա</w:t>
      </w:r>
      <w:r w:rsidR="00F23580" w:rsidRPr="00654335">
        <w:rPr>
          <w:rFonts w:ascii="GHEA Grapalat" w:eastAsia="Tahoma" w:hAnsi="GHEA Grapalat" w:cs="Tahoma"/>
          <w:noProof/>
          <w:sz w:val="24"/>
          <w:szCs w:val="24"/>
          <w:lang w:val="hy-AM"/>
        </w:rPr>
        <w:t>զդարարման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համակարգի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վերաբերյալ</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հանրային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իրազեկման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արշավի</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ընթացքում</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իրականացված</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հարցման</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արդյունքներով</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Մասնավորապես</w:t>
      </w:r>
      <w:r w:rsidR="00F23580" w:rsidRPr="00654335">
        <w:rPr>
          <w:rFonts w:ascii="GHEA Grapalat" w:hAnsi="GHEA Grapalat" w:cs="Sylfaen"/>
          <w:noProof/>
          <w:sz w:val="24"/>
          <w:szCs w:val="24"/>
          <w:lang w:val="hy-AM"/>
        </w:rPr>
        <w:t xml:space="preserve">, </w:t>
      </w:r>
      <w:r w:rsidR="00F23580" w:rsidRPr="00654335">
        <w:rPr>
          <w:rFonts w:ascii="GHEA Grapalat" w:eastAsia="Tahoma" w:hAnsi="GHEA Grapalat" w:cs="Tahoma"/>
          <w:noProof/>
          <w:sz w:val="24"/>
          <w:szCs w:val="24"/>
          <w:lang w:val="hy-AM"/>
        </w:rPr>
        <w:t>հ</w:t>
      </w:r>
      <w:r w:rsidR="00F23580" w:rsidRPr="00654335">
        <w:rPr>
          <w:rFonts w:ascii="GHEA Grapalat" w:eastAsia="Tahoma" w:hAnsi="GHEA Grapalat" w:cs="Tahoma"/>
          <w:noProof/>
          <w:color w:val="000000"/>
          <w:sz w:val="24"/>
          <w:szCs w:val="24"/>
          <w:shd w:val="clear" w:color="auto" w:fill="FFFFFF"/>
          <w:lang w:val="hy-AM"/>
        </w:rPr>
        <w:t>ետազոտությանը</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մասնակցածների</w:t>
      </w:r>
      <w:r w:rsidR="00F23580" w:rsidRPr="00654335">
        <w:rPr>
          <w:rFonts w:ascii="GHEA Grapalat" w:hAnsi="GHEA Grapalat" w:cs="Arial"/>
          <w:noProof/>
          <w:color w:val="000000"/>
          <w:sz w:val="24"/>
          <w:szCs w:val="24"/>
          <w:shd w:val="clear" w:color="auto" w:fill="FFFFFF"/>
          <w:lang w:val="hy-AM"/>
        </w:rPr>
        <w:t xml:space="preserve"> 88.5 %-</w:t>
      </w:r>
      <w:r w:rsidR="00F23580" w:rsidRPr="00654335">
        <w:rPr>
          <w:rFonts w:ascii="GHEA Grapalat" w:eastAsia="Tahoma" w:hAnsi="GHEA Grapalat" w:cs="Tahoma"/>
          <w:noProof/>
          <w:color w:val="000000"/>
          <w:sz w:val="24"/>
          <w:szCs w:val="24"/>
          <w:shd w:val="clear" w:color="auto" w:fill="FFFFFF"/>
          <w:lang w:val="hy-AM"/>
        </w:rPr>
        <w:t>ը</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պատասխանել</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է</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որ</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տեղյակ</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չէ</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ազդարարման</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ինստիտուտի</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eastAsia="Tahoma" w:hAnsi="GHEA Grapalat" w:cs="Tahoma"/>
          <w:noProof/>
          <w:color w:val="000000"/>
          <w:sz w:val="24"/>
          <w:szCs w:val="24"/>
          <w:shd w:val="clear" w:color="auto" w:fill="FFFFFF"/>
          <w:lang w:val="hy-AM"/>
        </w:rPr>
        <w:t>մասին</w:t>
      </w:r>
      <w:r w:rsidR="00F23580" w:rsidRPr="00654335">
        <w:rPr>
          <w:rFonts w:ascii="GHEA Grapalat" w:hAnsi="GHEA Grapalat" w:cs="Arial"/>
          <w:noProof/>
          <w:color w:val="000000"/>
          <w:sz w:val="24"/>
          <w:szCs w:val="24"/>
          <w:shd w:val="clear" w:color="auto" w:fill="FFFFFF"/>
          <w:lang w:val="hy-AM"/>
        </w:rPr>
        <w:t xml:space="preserve">, </w:t>
      </w:r>
      <w:r w:rsidR="00F23580" w:rsidRPr="00654335">
        <w:rPr>
          <w:rFonts w:ascii="GHEA Grapalat" w:hAnsi="GHEA Grapalat"/>
          <w:noProof/>
          <w:sz w:val="24"/>
          <w:szCs w:val="24"/>
          <w:lang w:val="hy-AM"/>
        </w:rPr>
        <w:t>57%-</w:t>
      </w:r>
      <w:r w:rsidR="00F23580" w:rsidRPr="00654335">
        <w:rPr>
          <w:rFonts w:ascii="GHEA Grapalat" w:eastAsia="Tahoma" w:hAnsi="GHEA Grapalat" w:cs="Tahoma"/>
          <w:noProof/>
          <w:sz w:val="24"/>
          <w:szCs w:val="24"/>
          <w:lang w:val="hy-AM"/>
        </w:rPr>
        <w:t>ը</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դրական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է</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վերաբերում</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կոռուպցիայի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մասին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ազդարարելուն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եթե</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այդ</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մասին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այլ</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մարդիկ</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ազդարարեն</w:t>
      </w:r>
      <w:r w:rsidR="00F23580" w:rsidRPr="00654335">
        <w:rPr>
          <w:rFonts w:ascii="GHEA Grapalat" w:hAnsi="GHEA Grapalat"/>
          <w:noProof/>
          <w:sz w:val="24"/>
          <w:szCs w:val="24"/>
          <w:lang w:val="hy-AM"/>
        </w:rPr>
        <w:t>, 25%-</w:t>
      </w:r>
      <w:r w:rsidR="00F23580" w:rsidRPr="00654335">
        <w:rPr>
          <w:rFonts w:ascii="GHEA Grapalat" w:eastAsia="Tahoma" w:hAnsi="GHEA Grapalat" w:cs="Tahoma"/>
          <w:noProof/>
          <w:sz w:val="24"/>
          <w:szCs w:val="24"/>
          <w:lang w:val="hy-AM"/>
        </w:rPr>
        <w:t>ը</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առհասարակ</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նման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քայլի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չի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գնա՝</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մտածելով</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որ</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շրջապատում</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իրեն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չեն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հասկանա</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իսկ</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հարցվածների</w:t>
      </w:r>
      <w:r w:rsidR="00F23580" w:rsidRPr="00654335">
        <w:rPr>
          <w:rFonts w:ascii="GHEA Grapalat" w:hAnsi="GHEA Grapalat"/>
          <w:noProof/>
          <w:sz w:val="24"/>
          <w:szCs w:val="24"/>
          <w:lang w:val="hy-AM"/>
        </w:rPr>
        <w:t xml:space="preserve"> 7%-</w:t>
      </w:r>
      <w:r w:rsidR="00F23580" w:rsidRPr="00654335">
        <w:rPr>
          <w:rFonts w:ascii="GHEA Grapalat" w:eastAsia="Tahoma" w:hAnsi="GHEA Grapalat" w:cs="Tahoma"/>
          <w:noProof/>
          <w:sz w:val="24"/>
          <w:szCs w:val="24"/>
          <w:lang w:val="hy-AM"/>
        </w:rPr>
        <w:t>ը</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չի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ազդարարի՝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համարելով</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որ</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դրանից</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ոչ</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մի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բան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չի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փոխվի</w:t>
      </w:r>
      <w:r w:rsidR="00F23580" w:rsidRPr="00654335">
        <w:rPr>
          <w:rFonts w:ascii="GHEA Grapalat" w:hAnsi="GHEA Grapalat"/>
          <w:noProof/>
          <w:sz w:val="24"/>
          <w:szCs w:val="24"/>
          <w:lang w:val="hy-AM"/>
        </w:rPr>
        <w:t xml:space="preserve">, 1.5% </w:t>
      </w:r>
      <w:r w:rsidR="00F23580" w:rsidRPr="00654335">
        <w:rPr>
          <w:rFonts w:ascii="GHEA Grapalat" w:eastAsia="Tahoma" w:hAnsi="GHEA Grapalat" w:cs="Tahoma"/>
          <w:noProof/>
          <w:sz w:val="24"/>
          <w:szCs w:val="24"/>
          <w:lang w:val="hy-AM"/>
        </w:rPr>
        <w:t>տոկոսն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էլ</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նման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է</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քայլն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իր</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lastRenderedPageBreak/>
        <w:t>սկզբունքներին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դեմ</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է</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համարում և միայն</w:t>
      </w:r>
      <w:r w:rsidR="00F23580" w:rsidRPr="00654335">
        <w:rPr>
          <w:rFonts w:ascii="GHEA Grapalat" w:hAnsi="GHEA Grapalat"/>
          <w:noProof/>
          <w:sz w:val="24"/>
          <w:szCs w:val="24"/>
          <w:lang w:val="hy-AM"/>
        </w:rPr>
        <w:t xml:space="preserve"> 9%-</w:t>
      </w:r>
      <w:r w:rsidR="00F23580" w:rsidRPr="00654335">
        <w:rPr>
          <w:rFonts w:ascii="GHEA Grapalat" w:eastAsia="Tahoma" w:hAnsi="GHEA Grapalat" w:cs="Tahoma"/>
          <w:noProof/>
          <w:sz w:val="24"/>
          <w:szCs w:val="24"/>
          <w:lang w:val="hy-AM"/>
        </w:rPr>
        <w:t>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է</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պատրաստ</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ինքն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ազդարարել</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նման</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դեպքի</w:t>
      </w:r>
      <w:r w:rsidR="00F23580" w:rsidRPr="00654335">
        <w:rPr>
          <w:rFonts w:ascii="GHEA Grapalat" w:hAnsi="GHEA Grapalat"/>
          <w:noProof/>
          <w:sz w:val="24"/>
          <w:szCs w:val="24"/>
          <w:lang w:val="hy-AM"/>
        </w:rPr>
        <w:t xml:space="preserve"> </w:t>
      </w:r>
      <w:r w:rsidR="00F23580" w:rsidRPr="00654335">
        <w:rPr>
          <w:rFonts w:ascii="GHEA Grapalat" w:eastAsia="Tahoma" w:hAnsi="GHEA Grapalat" w:cs="Tahoma"/>
          <w:noProof/>
          <w:sz w:val="24"/>
          <w:szCs w:val="24"/>
          <w:lang w:val="hy-AM"/>
        </w:rPr>
        <w:t>մասին</w:t>
      </w:r>
      <w:r w:rsidR="00F23580" w:rsidRPr="00654335">
        <w:rPr>
          <w:rFonts w:ascii="GHEA Grapalat" w:hAnsi="GHEA Grapalat"/>
          <w:noProof/>
          <w:sz w:val="24"/>
          <w:szCs w:val="24"/>
          <w:lang w:val="hy-AM"/>
        </w:rPr>
        <w:t>:</w:t>
      </w:r>
    </w:p>
    <w:p w:rsidR="00F23580" w:rsidRPr="00654335" w:rsidRDefault="00F23580" w:rsidP="006E7EE3">
      <w:pPr>
        <w:pStyle w:val="ListParagraph"/>
        <w:numPr>
          <w:ilvl w:val="0"/>
          <w:numId w:val="47"/>
        </w:numPr>
        <w:jc w:val="both"/>
        <w:rPr>
          <w:rFonts w:ascii="GHEA Grapalat" w:eastAsiaTheme="minorHAnsi" w:hAnsi="GHEA Grapalat" w:cs="SylfaenRegular"/>
          <w:b/>
          <w:noProof/>
          <w:sz w:val="24"/>
          <w:szCs w:val="24"/>
          <w:lang w:val="hy-AM"/>
        </w:rPr>
      </w:pPr>
      <w:r w:rsidRPr="00654335">
        <w:rPr>
          <w:rFonts w:ascii="GHEA Grapalat" w:eastAsia="Tahoma" w:hAnsi="GHEA Grapalat" w:cs="Tahoma"/>
          <w:noProof/>
          <w:sz w:val="24"/>
          <w:szCs w:val="24"/>
          <w:lang w:val="hy-AM"/>
        </w:rPr>
        <w:t xml:space="preserve"> Հետազոտության</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նման</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արդյունքները</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փաստում</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են</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հանրության՝</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կոռուպցիայի</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դեմ</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պայքարում</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իր</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մասնակցության</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կարևորությունը</w:t>
      </w:r>
      <w:r w:rsidR="00D442EE" w:rsidRPr="00654335">
        <w:rPr>
          <w:rFonts w:ascii="GHEA Grapalat" w:eastAsia="Tahoma" w:hAnsi="GHEA Grapalat" w:cs="Tahoma"/>
          <w:noProof/>
          <w:sz w:val="24"/>
          <w:szCs w:val="24"/>
          <w:lang w:val="hy-AM"/>
        </w:rPr>
        <w:t xml:space="preserve"> ամբողջական ծավալով</w:t>
      </w:r>
      <w:r w:rsidRPr="00654335">
        <w:rPr>
          <w:rFonts w:ascii="GHEA Grapalat" w:hAnsi="GHEA Grapalat" w:cs="Sylfaen"/>
          <w:noProof/>
          <w:sz w:val="24"/>
          <w:szCs w:val="24"/>
          <w:lang w:val="hy-AM"/>
        </w:rPr>
        <w:t xml:space="preserve"> </w:t>
      </w:r>
      <w:r w:rsidRPr="00654335">
        <w:rPr>
          <w:rFonts w:ascii="GHEA Grapalat" w:eastAsia="Tahoma" w:hAnsi="GHEA Grapalat" w:cs="Tahoma"/>
          <w:noProof/>
          <w:sz w:val="24"/>
          <w:szCs w:val="24"/>
          <w:lang w:val="hy-AM"/>
        </w:rPr>
        <w:t>չգիտակցելը</w:t>
      </w:r>
      <w:r w:rsidRPr="00654335">
        <w:rPr>
          <w:rFonts w:ascii="GHEA Grapalat" w:hAnsi="GHEA Grapalat" w:cs="Sylfaen"/>
          <w:noProof/>
          <w:sz w:val="24"/>
          <w:szCs w:val="24"/>
          <w:lang w:val="hy-AM"/>
        </w:rPr>
        <w:t xml:space="preserve">: </w:t>
      </w:r>
      <w:r w:rsidRPr="00654335">
        <w:rPr>
          <w:rFonts w:ascii="GHEA Grapalat" w:hAnsi="GHEA Grapalat" w:cs="Tahoma"/>
          <w:noProof/>
          <w:sz w:val="24"/>
          <w:szCs w:val="24"/>
          <w:lang w:val="hy-AM"/>
        </w:rPr>
        <w:t xml:space="preserve">Ուստի, սույն Ռազմավարության ընդհանրական թիրախը պետք է լինի այս առումով քաղաքացիների իրավագիտակցության </w:t>
      </w:r>
      <w:r w:rsidR="00F87E2A" w:rsidRPr="00654335">
        <w:rPr>
          <w:rFonts w:ascii="GHEA Grapalat" w:hAnsi="GHEA Grapalat" w:cs="Tahoma"/>
          <w:noProof/>
          <w:sz w:val="24"/>
          <w:szCs w:val="24"/>
          <w:lang w:val="hy-AM"/>
        </w:rPr>
        <w:t xml:space="preserve">հետևողական </w:t>
      </w:r>
      <w:r w:rsidRPr="00654335">
        <w:rPr>
          <w:rFonts w:ascii="GHEA Grapalat" w:hAnsi="GHEA Grapalat" w:cs="Tahoma"/>
          <w:noProof/>
          <w:sz w:val="24"/>
          <w:szCs w:val="24"/>
          <w:lang w:val="hy-AM"/>
        </w:rPr>
        <w:t xml:space="preserve">բարձրացումը, և վերջիններիս հակակոռուպցիոն պայքարի պահանջատեր դարձնելը։ </w:t>
      </w:r>
    </w:p>
    <w:p w:rsidR="00F23580" w:rsidRPr="00654335" w:rsidRDefault="00F23580" w:rsidP="006E7EE3">
      <w:pPr>
        <w:pStyle w:val="ListParagraph"/>
        <w:numPr>
          <w:ilvl w:val="0"/>
          <w:numId w:val="47"/>
        </w:numPr>
        <w:tabs>
          <w:tab w:val="left" w:pos="720"/>
        </w:tabs>
        <w:jc w:val="both"/>
        <w:rPr>
          <w:rFonts w:ascii="GHEA Grapalat" w:eastAsiaTheme="minorHAnsi" w:hAnsi="GHEA Grapalat" w:cs="SylfaenRegular"/>
          <w:noProof/>
          <w:sz w:val="24"/>
          <w:szCs w:val="24"/>
          <w:lang w:val="hy-AM"/>
        </w:rPr>
      </w:pPr>
      <w:r w:rsidRPr="00654335">
        <w:rPr>
          <w:rFonts w:ascii="GHEA Grapalat" w:eastAsiaTheme="minorHAnsi" w:hAnsi="GHEA Grapalat" w:cs="Tahoma"/>
          <w:noProof/>
          <w:sz w:val="24"/>
          <w:szCs w:val="24"/>
          <w:lang w:val="hy-AM"/>
        </w:rPr>
        <w:t xml:space="preserve">    Իրավիճակի վերլուծության առումով առավել համապարփակ պատկերացում կազմելու նպատակով անհրաժեշտ է ուսումնասիրել նաև քաղաքացիների հետհեղափոխական</w:t>
      </w:r>
      <w:r w:rsidR="00F87E2A" w:rsidRPr="00654335">
        <w:rPr>
          <w:rFonts w:ascii="GHEA Grapalat" w:eastAsiaTheme="minorHAnsi" w:hAnsi="GHEA Grapalat" w:cs="Tahoma"/>
          <w:noProof/>
          <w:sz w:val="24"/>
          <w:szCs w:val="24"/>
          <w:lang w:val="hy-AM"/>
        </w:rPr>
        <w:t xml:space="preserve"> </w:t>
      </w:r>
      <w:r w:rsidRPr="00654335">
        <w:rPr>
          <w:rFonts w:ascii="GHEA Grapalat" w:eastAsiaTheme="minorHAnsi" w:hAnsi="GHEA Grapalat" w:cs="Tahoma"/>
          <w:noProof/>
          <w:sz w:val="24"/>
          <w:szCs w:val="24"/>
          <w:lang w:val="hy-AM"/>
        </w:rPr>
        <w:t xml:space="preserve">ընկալումները։ </w:t>
      </w:r>
    </w:p>
    <w:p w:rsidR="00F23580" w:rsidRPr="00654335" w:rsidRDefault="00B2675A" w:rsidP="006E7EE3">
      <w:pPr>
        <w:pStyle w:val="ListParagraph"/>
        <w:numPr>
          <w:ilvl w:val="0"/>
          <w:numId w:val="47"/>
        </w:numPr>
        <w:jc w:val="both"/>
        <w:rPr>
          <w:rFonts w:ascii="GHEA Grapalat" w:eastAsiaTheme="minorHAnsi" w:hAnsi="GHEA Grapalat" w:cs="SylfaenRegular"/>
          <w:noProof/>
          <w:sz w:val="24"/>
          <w:szCs w:val="24"/>
          <w:lang w:val="hy-AM"/>
        </w:rPr>
      </w:pPr>
      <w:r w:rsidRPr="00B2675A">
        <w:rPr>
          <w:rFonts w:ascii="GHEA Grapalat" w:eastAsiaTheme="minorHAnsi" w:hAnsi="GHEA Grapalat" w:cs="Tahoma"/>
          <w:noProof/>
          <w:sz w:val="24"/>
          <w:szCs w:val="24"/>
          <w:lang w:val="hy-AM"/>
        </w:rPr>
        <w:t xml:space="preserve"> </w:t>
      </w:r>
      <w:r w:rsidR="00F23580" w:rsidRPr="00654335">
        <w:rPr>
          <w:rFonts w:ascii="GHEA Grapalat" w:eastAsiaTheme="minorHAnsi" w:hAnsi="GHEA Grapalat" w:cs="Tahoma"/>
          <w:noProof/>
          <w:sz w:val="24"/>
          <w:szCs w:val="24"/>
          <w:lang w:val="hy-AM"/>
        </w:rPr>
        <w:t>Այսպես, Միջազգային հանրապետական ինստիտուտի ծրագրի շրջանակներում</w:t>
      </w:r>
      <w:r w:rsidR="00494A15" w:rsidRPr="00494A15">
        <w:rPr>
          <w:rFonts w:ascii="GHEA Grapalat" w:eastAsiaTheme="minorHAnsi" w:hAnsi="GHEA Grapalat" w:cs="Tahoma"/>
          <w:noProof/>
          <w:sz w:val="24"/>
          <w:szCs w:val="24"/>
          <w:lang w:val="hy-AM"/>
        </w:rPr>
        <w:t xml:space="preserve"> </w:t>
      </w:r>
      <w:r w:rsidR="00494A15" w:rsidRPr="003109D6">
        <w:rPr>
          <w:rFonts w:ascii="GHEA Grapalat" w:eastAsiaTheme="minorHAnsi" w:hAnsi="GHEA Grapalat" w:cs="Tahoma"/>
          <w:noProof/>
          <w:sz w:val="24"/>
          <w:szCs w:val="24"/>
          <w:lang w:val="hy-AM"/>
        </w:rPr>
        <w:t>2018</w:t>
      </w:r>
      <w:r w:rsidR="00F23580" w:rsidRPr="003109D6">
        <w:rPr>
          <w:rFonts w:ascii="GHEA Grapalat" w:eastAsiaTheme="minorHAnsi" w:hAnsi="GHEA Grapalat" w:cs="Tahoma"/>
          <w:noProof/>
          <w:sz w:val="24"/>
          <w:szCs w:val="24"/>
          <w:lang w:val="hy-AM"/>
        </w:rPr>
        <w:t xml:space="preserve"> </w:t>
      </w:r>
      <w:r w:rsidR="00D442EE" w:rsidRPr="003109D6">
        <w:rPr>
          <w:rFonts w:ascii="GHEA Grapalat" w:eastAsiaTheme="minorHAnsi" w:hAnsi="GHEA Grapalat" w:cs="Tahoma"/>
          <w:noProof/>
          <w:sz w:val="24"/>
          <w:szCs w:val="24"/>
          <w:lang w:val="hy-AM"/>
        </w:rPr>
        <w:t>թվականի  հուլիսի 23</w:t>
      </w:r>
      <w:r w:rsidR="003109D6" w:rsidRPr="003109D6">
        <w:rPr>
          <w:rFonts w:ascii="GHEA Grapalat" w:eastAsiaTheme="minorHAnsi" w:hAnsi="GHEA Grapalat" w:cs="Tahoma"/>
          <w:noProof/>
          <w:sz w:val="24"/>
          <w:szCs w:val="24"/>
          <w:lang w:val="hy-AM"/>
        </w:rPr>
        <w:t xml:space="preserve">-ից </w:t>
      </w:r>
      <w:r w:rsidR="00D442EE" w:rsidRPr="003109D6">
        <w:rPr>
          <w:rFonts w:ascii="GHEA Grapalat" w:eastAsiaTheme="minorHAnsi" w:hAnsi="GHEA Grapalat" w:cs="Tahoma"/>
          <w:noProof/>
          <w:sz w:val="24"/>
          <w:szCs w:val="24"/>
          <w:lang w:val="hy-AM"/>
        </w:rPr>
        <w:t>օգոստոսի 15</w:t>
      </w:r>
      <w:r w:rsidR="00494A15" w:rsidRPr="003109D6">
        <w:rPr>
          <w:rFonts w:ascii="GHEA Grapalat" w:eastAsiaTheme="minorHAnsi" w:hAnsi="GHEA Grapalat" w:cs="Tahoma"/>
          <w:noProof/>
          <w:sz w:val="24"/>
          <w:szCs w:val="24"/>
          <w:lang w:val="hy-AM"/>
        </w:rPr>
        <w:t>-ը</w:t>
      </w:r>
      <w:r w:rsidR="003109D6" w:rsidRPr="003109D6">
        <w:rPr>
          <w:rStyle w:val="FootnoteReference"/>
          <w:rFonts w:ascii="GHEA Grapalat" w:eastAsiaTheme="minorHAnsi" w:hAnsi="GHEA Grapalat" w:cs="Tahoma"/>
          <w:noProof/>
          <w:sz w:val="24"/>
          <w:szCs w:val="24"/>
          <w:lang w:val="hy-AM"/>
        </w:rPr>
        <w:footnoteReference w:id="7"/>
      </w:r>
      <w:r w:rsidR="00F23580" w:rsidRPr="003109D6">
        <w:rPr>
          <w:rFonts w:ascii="GHEA Grapalat" w:eastAsiaTheme="minorHAnsi" w:hAnsi="GHEA Grapalat" w:cs="Tahoma"/>
          <w:noProof/>
          <w:sz w:val="24"/>
          <w:szCs w:val="24"/>
          <w:lang w:val="hy-AM"/>
        </w:rPr>
        <w:t xml:space="preserve"> և  հոկտեմբերի  </w:t>
      </w:r>
      <w:r w:rsidR="00F23580" w:rsidRPr="002D5256">
        <w:rPr>
          <w:rFonts w:ascii="GHEA Grapalat" w:eastAsiaTheme="minorHAnsi" w:hAnsi="GHEA Grapalat" w:cs="Tahoma"/>
          <w:noProof/>
          <w:sz w:val="24"/>
          <w:szCs w:val="24"/>
          <w:lang w:val="hy-AM"/>
        </w:rPr>
        <w:t>9-</w:t>
      </w:r>
      <w:r w:rsidR="00FD1E63" w:rsidRPr="002D5256">
        <w:rPr>
          <w:rFonts w:ascii="GHEA Grapalat" w:eastAsiaTheme="minorHAnsi" w:hAnsi="GHEA Grapalat" w:cs="Tahoma"/>
          <w:noProof/>
          <w:sz w:val="24"/>
          <w:szCs w:val="24"/>
          <w:lang w:val="hy-AM"/>
        </w:rPr>
        <w:t xml:space="preserve">ից </w:t>
      </w:r>
      <w:r w:rsidR="00F23580" w:rsidRPr="002D5256">
        <w:rPr>
          <w:rFonts w:ascii="GHEA Grapalat" w:eastAsiaTheme="minorHAnsi" w:hAnsi="GHEA Grapalat" w:cs="Tahoma"/>
          <w:noProof/>
          <w:sz w:val="24"/>
          <w:szCs w:val="24"/>
          <w:lang w:val="hy-AM"/>
        </w:rPr>
        <w:t>29-ն</w:t>
      </w:r>
      <w:r w:rsidR="00F23580" w:rsidRPr="003109D6">
        <w:rPr>
          <w:rFonts w:ascii="GHEA Grapalat" w:eastAsiaTheme="minorHAnsi" w:hAnsi="GHEA Grapalat" w:cs="Tahoma"/>
          <w:noProof/>
          <w:sz w:val="24"/>
          <w:szCs w:val="24"/>
          <w:lang w:val="hy-AM"/>
        </w:rPr>
        <w:t xml:space="preserve"> ընկած ժամանակահատվածում իրականացված հարցումների</w:t>
      </w:r>
      <w:r w:rsidR="00F23580" w:rsidRPr="003109D6">
        <w:rPr>
          <w:rStyle w:val="FootnoteReference"/>
          <w:rFonts w:ascii="GHEA Grapalat" w:eastAsiaTheme="minorHAnsi" w:hAnsi="GHEA Grapalat" w:cs="Tahoma"/>
          <w:noProof/>
          <w:sz w:val="24"/>
          <w:szCs w:val="24"/>
          <w:lang w:val="hy-AM"/>
        </w:rPr>
        <w:footnoteReference w:id="8"/>
      </w:r>
      <w:r w:rsidR="00F23580" w:rsidRPr="003109D6">
        <w:rPr>
          <w:rFonts w:ascii="GHEA Grapalat" w:eastAsiaTheme="minorHAnsi" w:hAnsi="GHEA Grapalat" w:cs="Tahoma"/>
          <w:noProof/>
          <w:sz w:val="24"/>
          <w:szCs w:val="24"/>
          <w:lang w:val="hy-AM"/>
        </w:rPr>
        <w:t xml:space="preserve"> արդյունքները վկայում են այն մասին, որ հարցվածները երկրում ժողովրդավարության վերջնական հաստատումը հիմնականում պայմանավորում են կոռուպցիայի վերացման</w:t>
      </w:r>
      <w:r w:rsidR="00F23580" w:rsidRPr="00654335">
        <w:rPr>
          <w:rFonts w:ascii="GHEA Grapalat" w:eastAsiaTheme="minorHAnsi" w:hAnsi="GHEA Grapalat" w:cs="Tahoma"/>
          <w:noProof/>
          <w:sz w:val="24"/>
          <w:szCs w:val="24"/>
          <w:lang w:val="hy-AM"/>
        </w:rPr>
        <w:t xml:space="preserve"> հետ։ Կոռուպցիայի դեմ պայքարում հաջողելու տեսանկյունից հարցման ենթարկվածները կարևորել են անպատժելիության բացառումը, գողացված ակտիվների վերադարձը և դրանց նպատակային օգտագործումը։ </w:t>
      </w:r>
    </w:p>
    <w:p w:rsidR="00F23580" w:rsidRPr="00654335" w:rsidRDefault="00D442EE" w:rsidP="006E7EE3">
      <w:pPr>
        <w:pStyle w:val="ListParagraph"/>
        <w:numPr>
          <w:ilvl w:val="0"/>
          <w:numId w:val="47"/>
        </w:numPr>
        <w:spacing w:after="0"/>
        <w:jc w:val="both"/>
        <w:rPr>
          <w:rFonts w:ascii="GHEA Grapalat" w:eastAsia="Times New Roman" w:hAnsi="GHEA Grapalat" w:cs="Times New Roman"/>
          <w:noProof/>
          <w:color w:val="000000" w:themeColor="text1"/>
          <w:sz w:val="24"/>
          <w:szCs w:val="24"/>
          <w:lang w:val="hy-AM"/>
        </w:rPr>
      </w:pPr>
      <w:r w:rsidRPr="00654335">
        <w:rPr>
          <w:rFonts w:ascii="GHEA Grapalat" w:eastAsia="Times New Roman" w:hAnsi="GHEA Grapalat" w:cs="Tahoma"/>
          <w:noProof/>
          <w:color w:val="000000" w:themeColor="text1"/>
          <w:sz w:val="24"/>
          <w:szCs w:val="24"/>
          <w:shd w:val="clear" w:color="auto" w:fill="FFFFFF"/>
          <w:lang w:val="hy-AM"/>
        </w:rPr>
        <w:t xml:space="preserve"> Միաժամանակ, հարցման </w:t>
      </w:r>
      <w:r w:rsidRPr="00654335">
        <w:rPr>
          <w:rFonts w:ascii="GHEA Grapalat" w:eastAsiaTheme="minorHAnsi" w:hAnsi="GHEA Grapalat" w:cs="Tahoma"/>
          <w:noProof/>
          <w:color w:val="000000" w:themeColor="text1"/>
          <w:sz w:val="24"/>
          <w:szCs w:val="24"/>
          <w:lang w:val="hy-AM"/>
        </w:rPr>
        <w:t>ենթարկվածները որպես առավել կոռումպացված կառույցներ</w:t>
      </w:r>
      <w:r w:rsidR="008710F1">
        <w:rPr>
          <w:rFonts w:ascii="GHEA Grapalat" w:eastAsiaTheme="minorHAnsi" w:hAnsi="GHEA Grapalat" w:cs="Tahoma"/>
          <w:noProof/>
          <w:color w:val="000000" w:themeColor="text1"/>
          <w:sz w:val="24"/>
          <w:szCs w:val="24"/>
          <w:lang w:val="hy-AM"/>
        </w:rPr>
        <w:t>՝</w:t>
      </w:r>
      <w:r w:rsidRPr="00654335">
        <w:rPr>
          <w:rFonts w:ascii="GHEA Grapalat" w:eastAsiaTheme="minorHAnsi" w:hAnsi="GHEA Grapalat" w:cs="Tahoma"/>
          <w:noProof/>
          <w:color w:val="000000" w:themeColor="text1"/>
          <w:sz w:val="24"/>
          <w:szCs w:val="24"/>
          <w:lang w:val="hy-AM"/>
        </w:rPr>
        <w:t xml:space="preserve"> մատնանշել են բանակը, ոստիկանության, դատական և կրթական համակարգերը, իսկ որպես</w:t>
      </w:r>
      <w:r w:rsidRPr="00654335">
        <w:rPr>
          <w:rFonts w:ascii="GHEA Grapalat" w:eastAsia="Times New Roman" w:hAnsi="GHEA Grapalat" w:cs="Tahoma"/>
          <w:noProof/>
          <w:color w:val="000000" w:themeColor="text1"/>
          <w:sz w:val="24"/>
          <w:szCs w:val="24"/>
          <w:shd w:val="clear" w:color="auto" w:fill="FFFFFF"/>
          <w:lang w:val="hy-AM"/>
        </w:rPr>
        <w:t xml:space="preserve"> կոռուպցիայի տարածված դրսևորում՝ հովանավորչությունը և աշխատանքի տեղավորման գործընթացում կոռուպցիոն ռիսկերը։  </w:t>
      </w:r>
    </w:p>
    <w:p w:rsidR="00F23580" w:rsidRPr="00654335" w:rsidRDefault="00D442EE" w:rsidP="006E7EE3">
      <w:pPr>
        <w:pStyle w:val="ListParagraph"/>
        <w:numPr>
          <w:ilvl w:val="0"/>
          <w:numId w:val="47"/>
        </w:numPr>
        <w:spacing w:after="0"/>
        <w:jc w:val="both"/>
        <w:rPr>
          <w:rFonts w:ascii="GHEA Grapalat" w:eastAsiaTheme="minorHAnsi" w:hAnsi="GHEA Grapalat" w:cs="Tahoma"/>
          <w:noProof/>
          <w:color w:val="000000" w:themeColor="text1"/>
          <w:sz w:val="24"/>
          <w:szCs w:val="24"/>
          <w:lang w:val="hy-AM"/>
        </w:rPr>
      </w:pPr>
      <w:r w:rsidRPr="00654335">
        <w:rPr>
          <w:rFonts w:ascii="GHEA Grapalat" w:eastAsia="Times New Roman" w:hAnsi="GHEA Grapalat" w:cs="Tahoma"/>
          <w:noProof/>
          <w:color w:val="000000" w:themeColor="text1"/>
          <w:sz w:val="24"/>
          <w:szCs w:val="24"/>
          <w:shd w:val="clear" w:color="auto" w:fill="FFFFFF"/>
          <w:lang w:val="hy-AM"/>
        </w:rPr>
        <w:t xml:space="preserve">Հեղափոխությունից հետո ձևավորված </w:t>
      </w:r>
      <w:r w:rsidRPr="00654335">
        <w:rPr>
          <w:rFonts w:ascii="GHEA Grapalat" w:eastAsiaTheme="minorHAnsi" w:hAnsi="GHEA Grapalat" w:cs="Tahoma"/>
          <w:noProof/>
          <w:color w:val="000000" w:themeColor="text1"/>
          <w:sz w:val="24"/>
          <w:szCs w:val="24"/>
          <w:lang w:val="hy-AM"/>
        </w:rPr>
        <w:t xml:space="preserve">կառավարության վարած  հակակոռուպցիոն քաղաքականության մասին խոսելիս քաղաքացիները հիմնականում նշել են, որ բարձր մակարդակում կոռուպցիայի դեմ պայքարի առումով իշխանությունն արդեն իսկ գրանցել է բավականին լուրջ առաջընթաց, ցուցաբերել է քաղաքական հստակ կամք, այդուհանդերձ, անհրաժեշտ է շարունակական քայլեր ձեռնարկել նաև  տեղական  և համայնքային մակարդակներում նմանատիպ փոփոխություններ իրականացնելու ուղղությամբ։ </w:t>
      </w:r>
    </w:p>
    <w:p w:rsidR="00F23580" w:rsidRPr="00654335" w:rsidRDefault="00D442EE" w:rsidP="006E7EE3">
      <w:pPr>
        <w:pStyle w:val="ListParagraph"/>
        <w:numPr>
          <w:ilvl w:val="0"/>
          <w:numId w:val="47"/>
        </w:numPr>
        <w:shd w:val="clear" w:color="auto" w:fill="FFFFFF"/>
        <w:spacing w:before="100" w:beforeAutospacing="1" w:after="0" w:afterAutospacing="1"/>
        <w:jc w:val="both"/>
        <w:rPr>
          <w:rFonts w:ascii="GHEA Grapalat" w:eastAsiaTheme="minorHAnsi" w:hAnsi="GHEA Grapalat" w:cs="Tahoma"/>
          <w:noProof/>
          <w:color w:val="000000" w:themeColor="text1"/>
          <w:sz w:val="24"/>
          <w:szCs w:val="24"/>
          <w:lang w:val="hy-AM"/>
        </w:rPr>
      </w:pPr>
      <w:r w:rsidRPr="00654335">
        <w:rPr>
          <w:rFonts w:ascii="GHEA Grapalat" w:eastAsiaTheme="minorHAnsi" w:hAnsi="GHEA Grapalat" w:cs="Tahoma"/>
          <w:noProof/>
          <w:color w:val="000000" w:themeColor="text1"/>
          <w:sz w:val="24"/>
          <w:szCs w:val="24"/>
          <w:lang w:val="hy-AM"/>
        </w:rPr>
        <w:lastRenderedPageBreak/>
        <w:t xml:space="preserve">Հարցման մասնակիցները նշել են, որ կողջունեին ՀՀ կառավարության կողմից կոռուպցիայի հետևանքների վերաբերյալ հանրային  իրազեկման և կոռուպցիոն գործերի բացահայտման գործընթացում թափանցիկության ապահովումը։  </w:t>
      </w:r>
    </w:p>
    <w:p w:rsidR="00F23580" w:rsidRPr="00654335" w:rsidRDefault="00B2675A" w:rsidP="006E7EE3">
      <w:pPr>
        <w:pStyle w:val="ListParagraph"/>
        <w:numPr>
          <w:ilvl w:val="0"/>
          <w:numId w:val="47"/>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B2675A">
        <w:rPr>
          <w:rFonts w:ascii="GHEA Grapalat" w:eastAsiaTheme="minorHAnsi" w:hAnsi="GHEA Grapalat" w:cs="Tahoma"/>
          <w:noProof/>
          <w:color w:val="000000" w:themeColor="text1"/>
          <w:sz w:val="24"/>
          <w:szCs w:val="24"/>
          <w:lang w:val="hy-AM"/>
        </w:rPr>
        <w:t xml:space="preserve"> </w:t>
      </w:r>
      <w:r w:rsidR="00D442EE" w:rsidRPr="00654335">
        <w:rPr>
          <w:rFonts w:ascii="GHEA Grapalat" w:eastAsiaTheme="minorHAnsi" w:hAnsi="GHEA Grapalat" w:cs="Tahoma"/>
          <w:noProof/>
          <w:color w:val="000000" w:themeColor="text1"/>
          <w:sz w:val="24"/>
          <w:szCs w:val="24"/>
          <w:lang w:val="hy-AM"/>
        </w:rPr>
        <w:t xml:space="preserve">Հարցման արդյունքների վերլուծությամբ կարելի է արձանագրել, որ հարցվածների կողմից նշված առաջնահերթությունները հիմնականում համընկնում են ՀՀ կառավարության սահմանած առաջնահերթությունների հետ։ </w:t>
      </w:r>
    </w:p>
    <w:p w:rsidR="00F23580" w:rsidRPr="00654335" w:rsidRDefault="00763DB8" w:rsidP="006E7EE3">
      <w:pPr>
        <w:pStyle w:val="ListParagraph"/>
        <w:numPr>
          <w:ilvl w:val="0"/>
          <w:numId w:val="47"/>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763DB8">
        <w:rPr>
          <w:rFonts w:ascii="GHEA Grapalat" w:eastAsiaTheme="minorHAnsi" w:hAnsi="GHEA Grapalat" w:cs="Tahoma"/>
          <w:noProof/>
          <w:color w:val="000000" w:themeColor="text1"/>
          <w:sz w:val="24"/>
          <w:szCs w:val="24"/>
          <w:lang w:val="hy-AM"/>
        </w:rPr>
        <w:t xml:space="preserve"> </w:t>
      </w:r>
      <w:r w:rsidR="00D442EE" w:rsidRPr="00654335">
        <w:rPr>
          <w:rFonts w:ascii="GHEA Grapalat" w:eastAsiaTheme="minorHAnsi" w:hAnsi="GHEA Grapalat" w:cs="Tahoma"/>
          <w:noProof/>
          <w:color w:val="000000" w:themeColor="text1"/>
          <w:sz w:val="24"/>
          <w:szCs w:val="24"/>
          <w:lang w:val="hy-AM"/>
        </w:rPr>
        <w:t>Ակներև է, որ սույն Ռազմավարության շրջանակում ներառված միջոցառումներն իրենց գաղափարական ուղղվածությամբ և հենքով անպայմանորեն պետք է արտացոլեն վերը հիշատակված գաղափարներն ու մտայնությունները: Այլապես, ուղղակիորեն կխախտվի քաղաքաց</w:t>
      </w:r>
      <w:r w:rsidR="00196340">
        <w:rPr>
          <w:rFonts w:ascii="GHEA Grapalat" w:eastAsiaTheme="minorHAnsi" w:hAnsi="GHEA Grapalat" w:cs="Tahoma"/>
          <w:noProof/>
          <w:color w:val="000000" w:themeColor="text1"/>
          <w:sz w:val="24"/>
          <w:szCs w:val="24"/>
          <w:lang w:val="hy-AM"/>
        </w:rPr>
        <w:t>ի</w:t>
      </w:r>
      <w:r w:rsidR="00D442EE" w:rsidRPr="00654335">
        <w:rPr>
          <w:rFonts w:ascii="GHEA Grapalat" w:eastAsiaTheme="minorHAnsi" w:hAnsi="GHEA Grapalat" w:cs="Tahoma"/>
          <w:noProof/>
          <w:color w:val="000000" w:themeColor="text1"/>
          <w:sz w:val="24"/>
          <w:szCs w:val="24"/>
          <w:lang w:val="hy-AM"/>
        </w:rPr>
        <w:t xml:space="preserve">-կառավարություն հետադարձ կարևոր կապը: Այս իմաստով սույն ռազմավարությունը պետք է հանդիսանա քաղաքացի-պետություն համաձայնեցված և փոխպայմանավորված կամքի արդյունք, որի ապահովման գործում առանցքային տեղ է վերապահված նաև քաղաքացիական հասարակության ներկայացուցիչներին:  </w:t>
      </w:r>
    </w:p>
    <w:p w:rsidR="00654335" w:rsidRPr="00654335" w:rsidRDefault="00654335" w:rsidP="006E7EE3">
      <w:pPr>
        <w:pStyle w:val="ListParagraph"/>
        <w:shd w:val="clear" w:color="auto" w:fill="FFFFFF"/>
        <w:tabs>
          <w:tab w:val="left" w:pos="1080"/>
        </w:tabs>
        <w:spacing w:before="100" w:beforeAutospacing="1" w:after="0" w:afterAutospacing="1"/>
        <w:ind w:left="644"/>
        <w:jc w:val="both"/>
        <w:rPr>
          <w:rFonts w:ascii="GHEA Grapalat" w:eastAsiaTheme="minorHAnsi" w:hAnsi="GHEA Grapalat" w:cs="Tahoma"/>
          <w:noProof/>
          <w:color w:val="000000" w:themeColor="text1"/>
          <w:sz w:val="24"/>
          <w:szCs w:val="24"/>
          <w:lang w:val="hy-AM"/>
        </w:rPr>
      </w:pPr>
    </w:p>
    <w:p w:rsidR="00654335" w:rsidRPr="00654335" w:rsidRDefault="00654335" w:rsidP="006E7EE3">
      <w:pPr>
        <w:pStyle w:val="ListParagraph"/>
        <w:shd w:val="clear" w:color="auto" w:fill="FFFFFF"/>
        <w:tabs>
          <w:tab w:val="left" w:pos="1080"/>
        </w:tabs>
        <w:spacing w:before="100" w:beforeAutospacing="1" w:after="0" w:afterAutospacing="1"/>
        <w:ind w:left="644"/>
        <w:jc w:val="both"/>
        <w:rPr>
          <w:rFonts w:ascii="GHEA Grapalat" w:eastAsiaTheme="minorHAnsi" w:hAnsi="GHEA Grapalat" w:cs="Tahoma"/>
          <w:noProof/>
          <w:color w:val="000000" w:themeColor="text1"/>
          <w:sz w:val="24"/>
          <w:szCs w:val="24"/>
          <w:lang w:val="hy-AM"/>
        </w:rPr>
      </w:pPr>
    </w:p>
    <w:p w:rsidR="00654335" w:rsidRPr="00654335" w:rsidRDefault="00D442EE" w:rsidP="006E7EE3">
      <w:pPr>
        <w:pStyle w:val="ListParagraph"/>
        <w:shd w:val="clear" w:color="auto" w:fill="FFFFFF"/>
        <w:tabs>
          <w:tab w:val="left" w:pos="1080"/>
        </w:tabs>
        <w:spacing w:before="100" w:beforeAutospacing="1" w:after="0" w:afterAutospacing="1"/>
        <w:ind w:left="644"/>
        <w:jc w:val="center"/>
        <w:rPr>
          <w:rFonts w:ascii="GHEA Grapalat" w:eastAsiaTheme="minorHAnsi" w:hAnsi="GHEA Grapalat" w:cs="SylfaenRegular"/>
          <w:b/>
          <w:noProof/>
          <w:sz w:val="24"/>
          <w:szCs w:val="24"/>
          <w:lang w:val="hy-AM"/>
        </w:rPr>
      </w:pPr>
      <w:r w:rsidRPr="00654335">
        <w:rPr>
          <w:rFonts w:ascii="GHEA Grapalat" w:eastAsiaTheme="minorHAnsi" w:hAnsi="GHEA Grapalat" w:cs="Tahoma"/>
          <w:b/>
          <w:noProof/>
          <w:color w:val="000000" w:themeColor="text1"/>
          <w:sz w:val="24"/>
          <w:szCs w:val="24"/>
          <w:lang w:val="hy-AM"/>
        </w:rPr>
        <w:t>1.3</w:t>
      </w:r>
      <w:r w:rsidR="00C56DED" w:rsidRPr="00654335">
        <w:rPr>
          <w:rFonts w:ascii="GHEA Grapalat" w:eastAsiaTheme="minorHAnsi" w:hAnsi="GHEA Grapalat" w:cs="Tahoma"/>
          <w:b/>
          <w:noProof/>
          <w:color w:val="000000" w:themeColor="text1"/>
          <w:sz w:val="24"/>
          <w:szCs w:val="24"/>
          <w:lang w:val="hy-AM"/>
        </w:rPr>
        <w:t xml:space="preserve">. </w:t>
      </w:r>
      <w:r w:rsidRPr="00654335">
        <w:rPr>
          <w:rFonts w:ascii="GHEA Grapalat" w:eastAsia="Tahoma" w:hAnsi="GHEA Grapalat" w:cs="Tahoma"/>
          <w:b/>
          <w:noProof/>
          <w:sz w:val="24"/>
          <w:szCs w:val="24"/>
          <w:lang w:val="hy-AM"/>
        </w:rPr>
        <w:t>Հ</w:t>
      </w:r>
      <w:r w:rsidRPr="00654335">
        <w:rPr>
          <w:rFonts w:ascii="GHEA Grapalat" w:eastAsiaTheme="minorHAnsi" w:hAnsi="GHEA Grapalat" w:cs="SylfaenRegular"/>
          <w:b/>
          <w:noProof/>
          <w:sz w:val="24"/>
          <w:szCs w:val="24"/>
          <w:lang w:val="hy-AM"/>
        </w:rPr>
        <w:t>ակակոռուպցիոն ոլորտում Հայաստանի</w:t>
      </w:r>
      <w:r w:rsidRPr="00654335">
        <w:rPr>
          <w:rFonts w:ascii="Courier New" w:eastAsiaTheme="minorHAnsi" w:hAnsi="Courier New" w:cs="Courier New"/>
          <w:b/>
          <w:noProof/>
          <w:sz w:val="24"/>
          <w:szCs w:val="24"/>
          <w:lang w:val="hy-AM"/>
        </w:rPr>
        <w:t> </w:t>
      </w:r>
      <w:r w:rsidRPr="00654335">
        <w:rPr>
          <w:rFonts w:ascii="GHEA Grapalat" w:eastAsiaTheme="minorHAnsi" w:hAnsi="GHEA Grapalat" w:cs="SylfaenRegular"/>
          <w:b/>
          <w:noProof/>
          <w:sz w:val="24"/>
          <w:szCs w:val="24"/>
          <w:lang w:val="hy-AM"/>
        </w:rPr>
        <w:t>Հանրապետության</w:t>
      </w:r>
      <w:r w:rsidR="00ED2BF8" w:rsidRPr="00654335">
        <w:rPr>
          <w:rFonts w:ascii="Courier New" w:eastAsiaTheme="minorHAnsi" w:hAnsi="Courier New" w:cs="Courier New"/>
          <w:b/>
          <w:noProof/>
          <w:sz w:val="24"/>
          <w:szCs w:val="24"/>
          <w:lang w:val="hy-AM"/>
        </w:rPr>
        <w:t xml:space="preserve"> </w:t>
      </w:r>
      <w:r w:rsidRPr="00654335">
        <w:rPr>
          <w:rFonts w:ascii="GHEA Grapalat" w:eastAsiaTheme="minorHAnsi" w:hAnsi="GHEA Grapalat" w:cs="SylfaenRegular"/>
          <w:b/>
          <w:noProof/>
          <w:sz w:val="24"/>
          <w:szCs w:val="24"/>
          <w:lang w:val="hy-AM"/>
        </w:rPr>
        <w:t>ստանձնած միջազգային պարտավորությունները և գնահատումները</w:t>
      </w:r>
    </w:p>
    <w:p w:rsidR="00654335" w:rsidRPr="00654335" w:rsidRDefault="00654335" w:rsidP="006E7EE3">
      <w:pPr>
        <w:pStyle w:val="ListParagraph"/>
        <w:shd w:val="clear" w:color="auto" w:fill="FFFFFF"/>
        <w:tabs>
          <w:tab w:val="left" w:pos="1080"/>
        </w:tabs>
        <w:spacing w:before="100" w:beforeAutospacing="1" w:after="0" w:afterAutospacing="1"/>
        <w:ind w:left="644"/>
        <w:rPr>
          <w:rFonts w:ascii="GHEA Grapalat" w:eastAsiaTheme="minorHAnsi" w:hAnsi="GHEA Grapalat" w:cs="Tahoma"/>
          <w:b/>
          <w:noProof/>
          <w:color w:val="000000" w:themeColor="text1"/>
          <w:sz w:val="24"/>
          <w:szCs w:val="24"/>
          <w:lang w:val="hy-AM"/>
        </w:rPr>
      </w:pPr>
    </w:p>
    <w:p w:rsidR="00654335" w:rsidRPr="00654335" w:rsidRDefault="00654335" w:rsidP="006E7EE3">
      <w:pPr>
        <w:pStyle w:val="ListParagraph"/>
        <w:shd w:val="clear" w:color="auto" w:fill="FFFFFF"/>
        <w:tabs>
          <w:tab w:val="left" w:pos="1080"/>
        </w:tabs>
        <w:spacing w:before="100" w:beforeAutospacing="1" w:after="0" w:afterAutospacing="1"/>
        <w:ind w:left="644"/>
        <w:jc w:val="both"/>
        <w:rPr>
          <w:rFonts w:ascii="GHEA Grapalat" w:eastAsiaTheme="minorHAnsi" w:hAnsi="GHEA Grapalat" w:cs="Tahoma"/>
          <w:noProof/>
          <w:color w:val="000000" w:themeColor="text1"/>
          <w:sz w:val="24"/>
          <w:szCs w:val="24"/>
          <w:lang w:val="hy-AM"/>
        </w:rPr>
      </w:pPr>
    </w:p>
    <w:p w:rsidR="00654335" w:rsidRPr="00654335" w:rsidRDefault="00946A8C" w:rsidP="006E7EE3">
      <w:pPr>
        <w:pStyle w:val="ListParagraph"/>
        <w:numPr>
          <w:ilvl w:val="3"/>
          <w:numId w:val="64"/>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946A8C">
        <w:rPr>
          <w:rFonts w:ascii="GHEA Grapalat" w:eastAsiaTheme="minorHAnsi" w:hAnsi="GHEA Grapalat" w:cs="Tahoma"/>
          <w:noProof/>
          <w:sz w:val="24"/>
          <w:szCs w:val="24"/>
          <w:lang w:val="hy-AM"/>
        </w:rPr>
        <w:t xml:space="preserve"> </w:t>
      </w:r>
      <w:r w:rsidR="00C56DED" w:rsidRPr="00654335">
        <w:rPr>
          <w:rFonts w:ascii="GHEA Grapalat" w:eastAsiaTheme="minorHAnsi" w:hAnsi="GHEA Grapalat" w:cs="Tahoma"/>
          <w:noProof/>
          <w:sz w:val="24"/>
          <w:szCs w:val="24"/>
          <w:lang w:val="hy-AM"/>
        </w:rPr>
        <w:t>2015-2018 թվականների</w:t>
      </w:r>
      <w:r w:rsidR="00D442EE" w:rsidRPr="00654335">
        <w:rPr>
          <w:rFonts w:ascii="GHEA Grapalat" w:eastAsiaTheme="minorHAnsi" w:hAnsi="GHEA Grapalat" w:cs="Tahoma"/>
          <w:noProof/>
          <w:sz w:val="24"/>
          <w:szCs w:val="24"/>
          <w:lang w:val="hy-AM"/>
        </w:rPr>
        <w:t xml:space="preserve"> հաշվետու ժամանակահատվածը հակակոռուպցիոն ոլորտում  միջազգային համագործակցության տեսանկյունից աչքի է ընկել առանձնակի ակտիվությամբ: 2005թ. ՀՀ-ը </w:t>
      </w:r>
      <w:r w:rsidR="00C56DED" w:rsidRPr="00654335">
        <w:rPr>
          <w:rFonts w:ascii="GHEA Grapalat" w:eastAsiaTheme="minorHAnsi" w:hAnsi="GHEA Grapalat" w:cs="Tahoma"/>
          <w:noProof/>
          <w:sz w:val="24"/>
          <w:szCs w:val="24"/>
          <w:lang w:val="hy-AM"/>
        </w:rPr>
        <w:t xml:space="preserve">ստորագրել </w:t>
      </w:r>
      <w:r w:rsidR="00D442EE" w:rsidRPr="00654335">
        <w:rPr>
          <w:rFonts w:ascii="GHEA Grapalat" w:eastAsiaTheme="minorHAnsi" w:hAnsi="GHEA Grapalat" w:cs="Tahoma"/>
          <w:noProof/>
          <w:sz w:val="24"/>
          <w:szCs w:val="24"/>
          <w:lang w:val="hy-AM"/>
        </w:rPr>
        <w:t xml:space="preserve">է ՄԱԿ-ի «Կոռուպցիայի դեմ» կոնվենցիան, որը 2006 թ. վավերացվել է ՀՀ ԱԺ-ի կողմից, իսկ կոնվենցիայի դրույթները ՀՀ </w:t>
      </w:r>
      <w:r w:rsidR="00C56DED" w:rsidRPr="00654335">
        <w:rPr>
          <w:rFonts w:ascii="GHEA Grapalat" w:eastAsiaTheme="minorHAnsi" w:hAnsi="GHEA Grapalat" w:cs="Tahoma"/>
          <w:noProof/>
          <w:sz w:val="24"/>
          <w:szCs w:val="24"/>
          <w:lang w:val="hy-AM"/>
        </w:rPr>
        <w:t xml:space="preserve">համար </w:t>
      </w:r>
      <w:r w:rsidR="00D442EE" w:rsidRPr="00654335">
        <w:rPr>
          <w:rFonts w:ascii="GHEA Grapalat" w:eastAsiaTheme="minorHAnsi" w:hAnsi="GHEA Grapalat" w:cs="Tahoma"/>
          <w:noProof/>
          <w:sz w:val="24"/>
          <w:szCs w:val="24"/>
          <w:lang w:val="hy-AM"/>
        </w:rPr>
        <w:t>ուժի մեջ են մտել 2007թ. ապրիլի 7-ին</w:t>
      </w:r>
      <w:r w:rsidR="0067605F" w:rsidRPr="00654335">
        <w:rPr>
          <w:rStyle w:val="FootnoteReference"/>
          <w:rFonts w:ascii="GHEA Grapalat" w:eastAsiaTheme="minorHAnsi" w:hAnsi="GHEA Grapalat" w:cs="Tahoma"/>
          <w:noProof/>
          <w:sz w:val="24"/>
          <w:szCs w:val="24"/>
          <w:lang w:val="hy-AM"/>
        </w:rPr>
        <w:footnoteReference w:id="9"/>
      </w:r>
      <w:r w:rsidR="00C56DED" w:rsidRPr="00654335">
        <w:rPr>
          <w:rFonts w:ascii="GHEA Grapalat" w:eastAsiaTheme="minorHAnsi" w:hAnsi="GHEA Grapalat" w:cs="Tahoma"/>
          <w:noProof/>
          <w:sz w:val="24"/>
          <w:szCs w:val="24"/>
          <w:lang w:val="hy-AM"/>
        </w:rPr>
        <w:t>:</w:t>
      </w:r>
    </w:p>
    <w:p w:rsidR="00654335" w:rsidRPr="00654335" w:rsidRDefault="00D442EE" w:rsidP="006E7EE3">
      <w:pPr>
        <w:pStyle w:val="ListParagraph"/>
        <w:numPr>
          <w:ilvl w:val="3"/>
          <w:numId w:val="64"/>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654335">
        <w:rPr>
          <w:rFonts w:ascii="GHEA Grapalat" w:eastAsiaTheme="minorHAnsi" w:hAnsi="GHEA Grapalat"/>
          <w:noProof/>
          <w:sz w:val="24"/>
          <w:szCs w:val="24"/>
          <w:lang w:val="hy-AM"/>
        </w:rPr>
        <w:t xml:space="preserve"> 2004 </w:t>
      </w:r>
      <w:r w:rsidRPr="00654335">
        <w:rPr>
          <w:rFonts w:ascii="GHEA Grapalat" w:eastAsiaTheme="minorHAnsi" w:hAnsi="GHEA Grapalat" w:cs="Sylfaen"/>
          <w:noProof/>
          <w:sz w:val="24"/>
          <w:szCs w:val="24"/>
          <w:lang w:val="hy-AM"/>
        </w:rPr>
        <w:t>թ</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հունվարին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Հայաստանն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անդամակցել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Կոռուպցիայի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դեմ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պայքարի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պետությունների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խմբին՝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ԿԴՊՊԽ</w:t>
      </w:r>
      <w:r w:rsidRPr="00654335">
        <w:rPr>
          <w:rFonts w:ascii="GHEA Grapalat" w:eastAsiaTheme="minorHAnsi" w:hAnsi="GHEA Grapalat"/>
          <w:noProof/>
          <w:sz w:val="24"/>
          <w:szCs w:val="24"/>
          <w:lang w:val="hy-AM"/>
        </w:rPr>
        <w:t>-</w:t>
      </w:r>
      <w:r w:rsidRPr="00654335">
        <w:rPr>
          <w:rFonts w:ascii="GHEA Grapalat" w:eastAsiaTheme="minorHAnsi" w:hAnsi="GHEA Grapalat" w:cs="Sylfaen"/>
          <w:noProof/>
          <w:sz w:val="24"/>
          <w:szCs w:val="24"/>
          <w:lang w:val="hy-AM"/>
        </w:rPr>
        <w:t>ին</w:t>
      </w:r>
      <w:r w:rsidRPr="00654335">
        <w:rPr>
          <w:rFonts w:ascii="GHEA Grapalat" w:eastAsiaTheme="minorHAnsi" w:hAnsi="GHEA Grapalat"/>
          <w:noProof/>
          <w:sz w:val="24"/>
          <w:szCs w:val="24"/>
          <w:lang w:val="hy-AM"/>
        </w:rPr>
        <w:t xml:space="preserve"> (GRECO): 2017 </w:t>
      </w:r>
      <w:r w:rsidRPr="00654335">
        <w:rPr>
          <w:rFonts w:ascii="GHEA Grapalat" w:eastAsiaTheme="minorHAnsi" w:hAnsi="GHEA Grapalat" w:cs="Sylfaen"/>
          <w:noProof/>
          <w:sz w:val="24"/>
          <w:szCs w:val="24"/>
          <w:lang w:val="hy-AM"/>
        </w:rPr>
        <w:t>թվականի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դեկտեմբերին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ԿԴՊՊԽ</w:t>
      </w:r>
      <w:r w:rsidRPr="00654335">
        <w:rPr>
          <w:rFonts w:ascii="GHEA Grapalat" w:eastAsiaTheme="minorHAnsi" w:hAnsi="GHEA Grapalat"/>
          <w:noProof/>
          <w:sz w:val="24"/>
          <w:szCs w:val="24"/>
          <w:lang w:val="hy-AM"/>
        </w:rPr>
        <w:t>-</w:t>
      </w:r>
      <w:r w:rsidRPr="00654335">
        <w:rPr>
          <w:rFonts w:ascii="GHEA Grapalat" w:eastAsiaTheme="minorHAnsi" w:hAnsi="GHEA Grapalat" w:cs="Sylfaen"/>
          <w:noProof/>
          <w:sz w:val="24"/>
          <w:szCs w:val="24"/>
          <w:lang w:val="hy-AM"/>
        </w:rPr>
        <w:t>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հերթական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լիագումար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նիստում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ընդունվել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ՀՀ</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վերաբերյալ</w:t>
      </w:r>
      <w:r w:rsidRPr="00654335">
        <w:rPr>
          <w:rFonts w:ascii="GHEA Grapalat" w:eastAsiaTheme="minorHAnsi" w:hAnsi="GHEA Grapalat"/>
          <w:noProof/>
          <w:sz w:val="24"/>
          <w:szCs w:val="24"/>
          <w:lang w:val="hy-AM"/>
        </w:rPr>
        <w:t xml:space="preserve"> 4-</w:t>
      </w:r>
      <w:r w:rsidRPr="00654335">
        <w:rPr>
          <w:rFonts w:ascii="GHEA Grapalat" w:eastAsiaTheme="minorHAnsi" w:hAnsi="GHEA Grapalat" w:cs="Sylfaen"/>
          <w:noProof/>
          <w:sz w:val="24"/>
          <w:szCs w:val="24"/>
          <w:lang w:val="hy-AM"/>
        </w:rPr>
        <w:t>րդ</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փուլի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գնահատման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համապատասխանության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Կոռուպցիայի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կանխարգելումը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ազգային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ժողովի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պատգամավորների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դատավորների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դատախազների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շրջանում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թեմայով</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զեկույցը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արդյունքում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Հայաստանին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տրված</w:t>
      </w:r>
      <w:r w:rsidRPr="00654335">
        <w:rPr>
          <w:rFonts w:ascii="GHEA Grapalat" w:eastAsiaTheme="minorHAnsi" w:hAnsi="GHEA Grapalat"/>
          <w:noProof/>
          <w:sz w:val="24"/>
          <w:szCs w:val="24"/>
          <w:lang w:val="hy-AM"/>
        </w:rPr>
        <w:t xml:space="preserve"> 18 </w:t>
      </w:r>
      <w:r w:rsidRPr="00654335">
        <w:rPr>
          <w:rFonts w:ascii="GHEA Grapalat" w:eastAsiaTheme="minorHAnsi" w:hAnsi="GHEA Grapalat" w:cs="Sylfaen"/>
          <w:noProof/>
          <w:sz w:val="24"/>
          <w:szCs w:val="24"/>
          <w:lang w:val="hy-AM"/>
        </w:rPr>
        <w:lastRenderedPageBreak/>
        <w:t>հանձնարարականներից</w:t>
      </w:r>
      <w:r w:rsidRPr="00654335">
        <w:rPr>
          <w:rFonts w:ascii="GHEA Grapalat" w:eastAsiaTheme="minorHAnsi" w:hAnsi="GHEA Grapalat"/>
          <w:noProof/>
          <w:sz w:val="24"/>
          <w:szCs w:val="24"/>
          <w:lang w:val="hy-AM"/>
        </w:rPr>
        <w:t xml:space="preserve"> 17-</w:t>
      </w:r>
      <w:r w:rsidRPr="00654335">
        <w:rPr>
          <w:rFonts w:ascii="GHEA Grapalat" w:eastAsiaTheme="minorHAnsi" w:hAnsi="GHEA Grapalat" w:cs="Sylfaen"/>
          <w:noProof/>
          <w:sz w:val="24"/>
          <w:szCs w:val="24"/>
          <w:lang w:val="hy-AM"/>
        </w:rPr>
        <w:t>ով</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գրանցվել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առաջընթաց</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Մասնավորապես</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զեկույցում</w:t>
      </w:r>
      <w:r w:rsidRPr="00654335">
        <w:rPr>
          <w:rFonts w:ascii="GHEA Grapalat" w:eastAsiaTheme="minorHAnsi" w:hAnsi="GHEA Grapalat"/>
          <w:noProof/>
          <w:sz w:val="24"/>
          <w:szCs w:val="24"/>
          <w:lang w:val="hy-AM"/>
        </w:rPr>
        <w:t xml:space="preserve"> արձանագրվել է, </w:t>
      </w:r>
      <w:r w:rsidRPr="00654335">
        <w:rPr>
          <w:rFonts w:ascii="GHEA Grapalat" w:eastAsiaTheme="minorHAnsi" w:hAnsi="GHEA Grapalat" w:cs="Sylfaen"/>
          <w:noProof/>
          <w:sz w:val="24"/>
          <w:szCs w:val="24"/>
          <w:lang w:val="hy-AM"/>
        </w:rPr>
        <w:t>որ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բավարար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ձևով</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իրականացրել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18 </w:t>
      </w:r>
      <w:r w:rsidRPr="00654335">
        <w:rPr>
          <w:rFonts w:ascii="GHEA Grapalat" w:eastAsiaTheme="minorHAnsi" w:hAnsi="GHEA Grapalat" w:cs="Sylfaen"/>
          <w:noProof/>
          <w:sz w:val="24"/>
          <w:szCs w:val="24"/>
          <w:lang w:val="hy-AM"/>
        </w:rPr>
        <w:t>առաջարկություններից</w:t>
      </w:r>
      <w:r w:rsidRPr="00654335">
        <w:rPr>
          <w:rFonts w:ascii="GHEA Grapalat" w:eastAsiaTheme="minorHAnsi" w:hAnsi="GHEA Grapalat"/>
          <w:noProof/>
          <w:sz w:val="24"/>
          <w:szCs w:val="24"/>
          <w:lang w:val="hy-AM"/>
        </w:rPr>
        <w:t xml:space="preserve"> 5-</w:t>
      </w:r>
      <w:r w:rsidRPr="00654335">
        <w:rPr>
          <w:rFonts w:ascii="GHEA Grapalat" w:eastAsiaTheme="minorHAnsi" w:hAnsi="GHEA Grapalat" w:cs="Sylfaen"/>
          <w:noProof/>
          <w:sz w:val="24"/>
          <w:szCs w:val="24"/>
          <w:lang w:val="hy-AM"/>
        </w:rPr>
        <w:t>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մնացածների</w:t>
      </w:r>
      <w:r w:rsidRPr="00654335">
        <w:rPr>
          <w:rFonts w:ascii="GHEA Grapalat" w:eastAsiaTheme="minorHAnsi" w:hAnsi="GHEA Grapalat"/>
          <w:noProof/>
          <w:sz w:val="24"/>
          <w:szCs w:val="24"/>
          <w:lang w:val="hy-AM"/>
        </w:rPr>
        <w:t xml:space="preserve"> 12-</w:t>
      </w:r>
      <w:r w:rsidRPr="00654335">
        <w:rPr>
          <w:rFonts w:ascii="GHEA Grapalat" w:eastAsiaTheme="minorHAnsi" w:hAnsi="GHEA Grapalat" w:cs="Sylfaen"/>
          <w:noProof/>
          <w:sz w:val="24"/>
          <w:szCs w:val="24"/>
          <w:lang w:val="hy-AM"/>
        </w:rPr>
        <w:t>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մասնակի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կատարվել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մեկը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չի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կատարվել</w:t>
      </w:r>
      <w:r w:rsidRPr="00654335">
        <w:rPr>
          <w:rFonts w:ascii="GHEA Grapalat" w:eastAsiaTheme="minorHAnsi" w:hAnsi="GHEA Grapalat"/>
          <w:noProof/>
          <w:sz w:val="24"/>
          <w:szCs w:val="24"/>
          <w:lang w:val="hy-AM"/>
        </w:rPr>
        <w:t xml:space="preserve">:  </w:t>
      </w:r>
    </w:p>
    <w:p w:rsidR="00654335" w:rsidRPr="00654335" w:rsidRDefault="00D442EE" w:rsidP="006E7EE3">
      <w:pPr>
        <w:pStyle w:val="ListParagraph"/>
        <w:numPr>
          <w:ilvl w:val="3"/>
          <w:numId w:val="64"/>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654335">
        <w:rPr>
          <w:rFonts w:ascii="GHEA Grapalat" w:eastAsiaTheme="minorHAnsi" w:hAnsi="GHEA Grapalat" w:cs="Sylfaen"/>
          <w:noProof/>
          <w:sz w:val="24"/>
          <w:szCs w:val="24"/>
          <w:lang w:val="hy-AM"/>
        </w:rPr>
        <w:t xml:space="preserve"> Հայաստանը</w:t>
      </w:r>
      <w:r w:rsidRPr="00654335">
        <w:rPr>
          <w:rFonts w:ascii="GHEA Grapalat" w:eastAsiaTheme="minorHAnsi" w:hAnsi="GHEA Grapalat"/>
          <w:noProof/>
          <w:sz w:val="24"/>
          <w:szCs w:val="24"/>
          <w:lang w:val="hy-AM"/>
        </w:rPr>
        <w:t xml:space="preserve"> 2003</w:t>
      </w:r>
      <w:r w:rsidRPr="00654335">
        <w:rPr>
          <w:rFonts w:ascii="GHEA Grapalat" w:eastAsiaTheme="minorHAnsi" w:hAnsi="GHEA Grapalat" w:cs="Sylfaen"/>
          <w:noProof/>
          <w:sz w:val="24"/>
          <w:szCs w:val="24"/>
          <w:lang w:val="hy-AM"/>
        </w:rPr>
        <w:t>թ</w:t>
      </w:r>
      <w:r w:rsidRPr="00654335">
        <w:rPr>
          <w:rFonts w:ascii="GHEA Grapalat" w:eastAsiaTheme="minorHAnsi" w:hAnsi="GHEA Grapalat"/>
          <w:noProof/>
          <w:sz w:val="24"/>
          <w:szCs w:val="24"/>
          <w:lang w:val="hy-AM"/>
        </w:rPr>
        <w:t>.-</w:t>
      </w:r>
      <w:r w:rsidRPr="00654335">
        <w:rPr>
          <w:rFonts w:ascii="GHEA Grapalat" w:eastAsiaTheme="minorHAnsi" w:hAnsi="GHEA Grapalat" w:cs="Sylfaen"/>
          <w:noProof/>
          <w:sz w:val="24"/>
          <w:szCs w:val="24"/>
          <w:lang w:val="hy-AM"/>
        </w:rPr>
        <w:t>ից</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ներգրավված</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Տնտեսական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համագործակցության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զարգացման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կազմակերպության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ՏՀԶԿ</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Արևելյան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Եվրոպայի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Կենտրոնական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Ասիայի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երկրների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հակակոռուպցիոն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ցանցի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Ստամբուլյան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հակակոռուպցիոն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գործողությունների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ծրագրում</w:t>
      </w:r>
      <w:r w:rsidRPr="00654335">
        <w:rPr>
          <w:rFonts w:ascii="GHEA Grapalat" w:eastAsiaTheme="minorHAnsi" w:hAnsi="GHEA Grapalat"/>
          <w:noProof/>
          <w:sz w:val="24"/>
          <w:szCs w:val="24"/>
          <w:lang w:val="hy-AM"/>
        </w:rPr>
        <w:t xml:space="preserve">: 2014 </w:t>
      </w:r>
      <w:r w:rsidRPr="00654335">
        <w:rPr>
          <w:rFonts w:ascii="GHEA Grapalat" w:eastAsiaTheme="minorHAnsi" w:hAnsi="GHEA Grapalat" w:cs="Sylfaen"/>
          <w:noProof/>
          <w:sz w:val="24"/>
          <w:szCs w:val="24"/>
          <w:lang w:val="hy-AM"/>
        </w:rPr>
        <w:t>թվականի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հոկտեմբերից</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մեկնարկել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ՏՀԶԿ</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մոնիթորինգի</w:t>
      </w:r>
      <w:r w:rsidRPr="00654335">
        <w:rPr>
          <w:rFonts w:ascii="GHEA Grapalat" w:eastAsiaTheme="minorHAnsi" w:hAnsi="GHEA Grapalat"/>
          <w:noProof/>
          <w:sz w:val="24"/>
          <w:szCs w:val="24"/>
          <w:lang w:val="hy-AM"/>
        </w:rPr>
        <w:t xml:space="preserve"> 4-</w:t>
      </w:r>
      <w:r w:rsidRPr="00654335">
        <w:rPr>
          <w:rFonts w:ascii="GHEA Grapalat" w:eastAsiaTheme="minorHAnsi" w:hAnsi="GHEA Grapalat" w:cs="Sylfaen"/>
          <w:noProof/>
          <w:sz w:val="24"/>
          <w:szCs w:val="24"/>
          <w:lang w:val="hy-AM"/>
        </w:rPr>
        <w:t>րդ</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փուլը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որն</w:t>
      </w:r>
      <w:r w:rsidRPr="00654335">
        <w:rPr>
          <w:rFonts w:ascii="GHEA Grapalat" w:eastAsiaTheme="minorHAnsi" w:hAnsi="GHEA Grapalat"/>
          <w:noProof/>
          <w:sz w:val="24"/>
          <w:szCs w:val="24"/>
          <w:lang w:val="hy-AM"/>
        </w:rPr>
        <w:t xml:space="preserve"> </w:t>
      </w:r>
      <w:r w:rsidR="00BF5756" w:rsidRPr="00654335">
        <w:rPr>
          <w:rFonts w:ascii="GHEA Grapalat" w:eastAsiaTheme="minorHAnsi" w:hAnsi="GHEA Grapalat" w:cs="Sylfaen"/>
          <w:noProof/>
          <w:sz w:val="24"/>
          <w:szCs w:val="24"/>
          <w:lang w:val="hy-AM"/>
        </w:rPr>
        <w:t>ավարտվե</w:t>
      </w:r>
      <w:r w:rsidRPr="00654335">
        <w:rPr>
          <w:rFonts w:ascii="GHEA Grapalat" w:eastAsiaTheme="minorHAnsi" w:hAnsi="GHEA Grapalat" w:cs="Sylfaen"/>
          <w:noProof/>
          <w:sz w:val="24"/>
          <w:szCs w:val="24"/>
          <w:lang w:val="hy-AM"/>
        </w:rPr>
        <w:t>լ է</w:t>
      </w:r>
      <w:r w:rsidRPr="00654335">
        <w:rPr>
          <w:rFonts w:ascii="GHEA Grapalat" w:eastAsiaTheme="minorHAnsi" w:hAnsi="GHEA Grapalat"/>
          <w:noProof/>
          <w:sz w:val="24"/>
          <w:szCs w:val="24"/>
          <w:lang w:val="hy-AM"/>
        </w:rPr>
        <w:t xml:space="preserve">  2018 </w:t>
      </w:r>
      <w:r w:rsidRPr="00654335">
        <w:rPr>
          <w:rFonts w:ascii="GHEA Grapalat" w:eastAsiaTheme="minorHAnsi" w:hAnsi="GHEA Grapalat" w:cs="Sylfaen"/>
          <w:noProof/>
          <w:sz w:val="24"/>
          <w:szCs w:val="24"/>
          <w:lang w:val="hy-AM"/>
        </w:rPr>
        <w:t>թվականի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հոկտեմբերի</w:t>
      </w:r>
      <w:r w:rsidRPr="00654335">
        <w:rPr>
          <w:rFonts w:ascii="GHEA Grapalat" w:eastAsiaTheme="minorHAnsi" w:hAnsi="GHEA Grapalat"/>
          <w:noProof/>
          <w:sz w:val="24"/>
          <w:szCs w:val="24"/>
          <w:lang w:val="hy-AM"/>
        </w:rPr>
        <w:t xml:space="preserve"> 26-</w:t>
      </w:r>
      <w:r w:rsidRPr="00654335">
        <w:rPr>
          <w:rFonts w:ascii="GHEA Grapalat" w:eastAsiaTheme="minorHAnsi" w:hAnsi="GHEA Grapalat" w:cs="Sylfaen"/>
          <w:noProof/>
          <w:sz w:val="24"/>
          <w:szCs w:val="24"/>
          <w:lang w:val="hy-AM"/>
        </w:rPr>
        <w:t>ին՝</w:t>
      </w:r>
      <w:r w:rsidRPr="00654335">
        <w:rPr>
          <w:rFonts w:ascii="GHEA Grapalat" w:eastAsiaTheme="minorHAnsi" w:hAnsi="GHEA Grapalat"/>
          <w:noProof/>
          <w:sz w:val="24"/>
          <w:szCs w:val="24"/>
          <w:lang w:val="hy-AM"/>
        </w:rPr>
        <w:t xml:space="preserve"> 4-</w:t>
      </w:r>
      <w:r w:rsidRPr="00654335">
        <w:rPr>
          <w:rFonts w:ascii="GHEA Grapalat" w:eastAsiaTheme="minorHAnsi" w:hAnsi="GHEA Grapalat" w:cs="Sylfaen"/>
          <w:noProof/>
          <w:sz w:val="24"/>
          <w:szCs w:val="24"/>
          <w:lang w:val="hy-AM"/>
        </w:rPr>
        <w:t>րդ</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փուլի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արդյունքների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վերաբերյալ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զեկույցի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հրապարակմամբ</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Մոնիթորինգի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արդյունքում</w:t>
      </w:r>
      <w:r w:rsidRPr="00654335">
        <w:rPr>
          <w:rFonts w:ascii="GHEA Grapalat" w:eastAsiaTheme="minorHAnsi" w:hAnsi="GHEA Grapalat"/>
          <w:noProof/>
          <w:sz w:val="24"/>
          <w:szCs w:val="24"/>
          <w:lang w:val="hy-AM"/>
        </w:rPr>
        <w:t xml:space="preserve"> </w:t>
      </w:r>
      <w:r w:rsidR="00BF5756" w:rsidRPr="00654335">
        <w:rPr>
          <w:rFonts w:ascii="GHEA Grapalat" w:eastAsiaTheme="minorHAnsi" w:hAnsi="GHEA Grapalat" w:cs="Sylfaen"/>
          <w:noProof/>
          <w:sz w:val="24"/>
          <w:szCs w:val="24"/>
          <w:lang w:val="hy-AM"/>
        </w:rPr>
        <w:t>արձանագրվե</w:t>
      </w:r>
      <w:r w:rsidRPr="00654335">
        <w:rPr>
          <w:rFonts w:ascii="GHEA Grapalat" w:eastAsiaTheme="minorHAnsi" w:hAnsi="GHEA Grapalat" w:cs="Sylfaen"/>
          <w:noProof/>
          <w:sz w:val="24"/>
          <w:szCs w:val="24"/>
          <w:lang w:val="hy-AM"/>
        </w:rPr>
        <w:t>լ է</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տվյալ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փուլում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գնահատվող</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Հայաստանին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ներկայացված</w:t>
      </w:r>
      <w:r w:rsidRPr="00654335">
        <w:rPr>
          <w:rFonts w:ascii="GHEA Grapalat" w:eastAsiaTheme="minorHAnsi" w:hAnsi="GHEA Grapalat"/>
          <w:noProof/>
          <w:sz w:val="24"/>
          <w:szCs w:val="24"/>
          <w:lang w:val="hy-AM"/>
        </w:rPr>
        <w:t xml:space="preserve"> 21 </w:t>
      </w:r>
      <w:r w:rsidRPr="00654335">
        <w:rPr>
          <w:rFonts w:ascii="GHEA Grapalat" w:eastAsiaTheme="minorHAnsi" w:hAnsi="GHEA Grapalat" w:cs="Sylfaen"/>
          <w:noProof/>
          <w:sz w:val="24"/>
          <w:szCs w:val="24"/>
          <w:lang w:val="hy-AM"/>
        </w:rPr>
        <w:t>հանձնարարականները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կատարվել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ընդ</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որում</w:t>
      </w:r>
      <w:r w:rsidRPr="00654335">
        <w:rPr>
          <w:rFonts w:ascii="GHEA Grapalat" w:eastAsiaTheme="minorHAnsi" w:hAnsi="GHEA Grapalat"/>
          <w:noProof/>
          <w:sz w:val="24"/>
          <w:szCs w:val="24"/>
          <w:lang w:val="hy-AM"/>
        </w:rPr>
        <w:t>, 3-</w:t>
      </w:r>
      <w:r w:rsidRPr="00654335">
        <w:rPr>
          <w:rFonts w:ascii="GHEA Grapalat" w:eastAsiaTheme="minorHAnsi" w:hAnsi="GHEA Grapalat" w:cs="Sylfaen"/>
          <w:noProof/>
          <w:sz w:val="24"/>
          <w:szCs w:val="24"/>
          <w:lang w:val="hy-AM"/>
        </w:rPr>
        <w:t>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ամբողջությամբ</w:t>
      </w:r>
      <w:r w:rsidRPr="00654335">
        <w:rPr>
          <w:rFonts w:ascii="GHEA Grapalat" w:eastAsiaTheme="minorHAnsi" w:hAnsi="GHEA Grapalat"/>
          <w:noProof/>
          <w:sz w:val="24"/>
          <w:szCs w:val="24"/>
          <w:lang w:val="hy-AM"/>
        </w:rPr>
        <w:t>, 8-</w:t>
      </w:r>
      <w:r w:rsidRPr="00654335">
        <w:rPr>
          <w:rFonts w:ascii="GHEA Grapalat" w:eastAsiaTheme="minorHAnsi" w:hAnsi="GHEA Grapalat" w:cs="Sylfaen"/>
          <w:noProof/>
          <w:sz w:val="24"/>
          <w:szCs w:val="24"/>
          <w:lang w:val="hy-AM"/>
        </w:rPr>
        <w:t>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զգալիորեն</w:t>
      </w:r>
      <w:r w:rsidRPr="00654335">
        <w:rPr>
          <w:rFonts w:ascii="GHEA Grapalat" w:eastAsiaTheme="minorHAnsi" w:hAnsi="GHEA Grapalat"/>
          <w:noProof/>
          <w:sz w:val="24"/>
          <w:szCs w:val="24"/>
          <w:lang w:val="hy-AM"/>
        </w:rPr>
        <w:t>, 10-</w:t>
      </w:r>
      <w:r w:rsidRPr="00654335">
        <w:rPr>
          <w:rFonts w:ascii="GHEA Grapalat" w:eastAsiaTheme="minorHAnsi" w:hAnsi="GHEA Grapalat" w:cs="Sylfaen"/>
          <w:noProof/>
          <w:sz w:val="24"/>
          <w:szCs w:val="24"/>
          <w:lang w:val="hy-AM"/>
        </w:rPr>
        <w:t>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մասնակի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Արդյունքում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Հայաստանին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ներկայացվել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24 </w:t>
      </w:r>
      <w:r w:rsidRPr="00654335">
        <w:rPr>
          <w:rFonts w:ascii="GHEA Grapalat" w:eastAsiaTheme="minorHAnsi" w:hAnsi="GHEA Grapalat" w:cs="Sylfaen"/>
          <w:noProof/>
          <w:sz w:val="24"/>
          <w:szCs w:val="24"/>
          <w:lang w:val="hy-AM"/>
        </w:rPr>
        <w:t>ընդհանուր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բնույթի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ևս</w:t>
      </w:r>
      <w:r w:rsidRPr="00654335">
        <w:rPr>
          <w:rFonts w:ascii="GHEA Grapalat" w:eastAsiaTheme="minorHAnsi" w:hAnsi="GHEA Grapalat"/>
          <w:noProof/>
          <w:sz w:val="24"/>
          <w:szCs w:val="24"/>
          <w:lang w:val="hy-AM"/>
        </w:rPr>
        <w:t xml:space="preserve"> 5 </w:t>
      </w:r>
      <w:r w:rsidRPr="00654335">
        <w:rPr>
          <w:rFonts w:ascii="GHEA Grapalat" w:eastAsiaTheme="minorHAnsi" w:hAnsi="GHEA Grapalat" w:cs="Sylfaen"/>
          <w:noProof/>
          <w:sz w:val="24"/>
          <w:szCs w:val="24"/>
          <w:lang w:val="hy-AM"/>
        </w:rPr>
        <w:t>բարձրագույն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կրթության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ոլորտին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վերաբերող</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հանձնարարական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Հատկանշական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է</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ընդհանուր</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հանձնարարականները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վերաբերում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հակակոռուպցիոն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քաղաքականությանը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կոռուպցիայի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կանխարգելմանը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կոռուպցիայի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քրեականացմանը</w:t>
      </w:r>
      <w:r w:rsidRPr="00654335">
        <w:rPr>
          <w:rFonts w:ascii="GHEA Grapalat" w:eastAsiaTheme="minorHAnsi" w:hAnsi="GHEA Grapalat"/>
          <w:noProof/>
          <w:sz w:val="24"/>
          <w:szCs w:val="24"/>
          <w:lang w:val="hy-AM"/>
        </w:rPr>
        <w:t>:</w:t>
      </w:r>
    </w:p>
    <w:p w:rsidR="00654335" w:rsidRPr="00654335" w:rsidRDefault="00946A8C" w:rsidP="006E7EE3">
      <w:pPr>
        <w:pStyle w:val="ListParagraph"/>
        <w:numPr>
          <w:ilvl w:val="3"/>
          <w:numId w:val="64"/>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946A8C">
        <w:rPr>
          <w:rFonts w:ascii="GHEA Grapalat" w:eastAsiaTheme="minorHAnsi" w:hAnsi="GHEA Grapalat"/>
          <w:noProof/>
          <w:sz w:val="24"/>
          <w:szCs w:val="24"/>
          <w:lang w:val="hy-AM"/>
        </w:rPr>
        <w:t xml:space="preserve"> </w:t>
      </w:r>
      <w:r w:rsidR="00D442EE" w:rsidRPr="00654335">
        <w:rPr>
          <w:rFonts w:ascii="GHEA Grapalat" w:eastAsiaTheme="minorHAnsi" w:hAnsi="GHEA Grapalat"/>
          <w:noProof/>
          <w:sz w:val="24"/>
          <w:szCs w:val="24"/>
          <w:lang w:val="hy-AM"/>
        </w:rPr>
        <w:t xml:space="preserve">2004 </w:t>
      </w:r>
      <w:r w:rsidR="00D442EE" w:rsidRPr="00654335">
        <w:rPr>
          <w:rFonts w:ascii="GHEA Grapalat" w:eastAsiaTheme="minorHAnsi" w:hAnsi="GHEA Grapalat" w:cs="Sylfaen"/>
          <w:noProof/>
          <w:sz w:val="24"/>
          <w:szCs w:val="24"/>
          <w:lang w:val="hy-AM"/>
        </w:rPr>
        <w:t>թվականի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համապատասխանաբար</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հունիս</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և</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դեկտեմբեր</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ամիսներին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Հայաստանը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ստորագրել</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և</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վավերացրել</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է</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Եվրախորհրդի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Կոռուպցիայի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մասին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քրեական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իրավունքի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և</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Կոռուպցիայի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մասին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քաղաքացիական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իրավունքի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կոնվենցիաները</w:t>
      </w:r>
      <w:r w:rsidR="00D442EE" w:rsidRPr="00654335">
        <w:rPr>
          <w:rFonts w:ascii="GHEA Grapalat" w:eastAsiaTheme="minorHAnsi" w:hAnsi="GHEA Grapalat"/>
          <w:noProof/>
          <w:sz w:val="24"/>
          <w:szCs w:val="24"/>
          <w:lang w:val="hy-AM"/>
        </w:rPr>
        <w:t>:</w:t>
      </w:r>
    </w:p>
    <w:p w:rsidR="00654335" w:rsidRPr="00654335" w:rsidRDefault="00946A8C" w:rsidP="006E7EE3">
      <w:pPr>
        <w:pStyle w:val="ListParagraph"/>
        <w:numPr>
          <w:ilvl w:val="3"/>
          <w:numId w:val="64"/>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E15F10">
        <w:rPr>
          <w:rFonts w:ascii="GHEA Grapalat" w:eastAsiaTheme="minorHAnsi" w:hAnsi="GHEA Grapalat" w:cs="Sylfaen"/>
          <w:noProof/>
          <w:sz w:val="24"/>
          <w:szCs w:val="24"/>
          <w:lang w:val="hy-AM"/>
        </w:rPr>
        <w:t xml:space="preserve"> </w:t>
      </w:r>
      <w:r w:rsidR="00D442EE" w:rsidRPr="00654335">
        <w:rPr>
          <w:rFonts w:ascii="GHEA Grapalat" w:eastAsiaTheme="minorHAnsi" w:hAnsi="GHEA Grapalat" w:cs="Sylfaen"/>
          <w:noProof/>
          <w:sz w:val="24"/>
          <w:szCs w:val="24"/>
          <w:lang w:val="hy-AM"/>
        </w:rPr>
        <w:t>Եվրոպական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հարևանության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քաղաքականության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այսուհետ՝</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նաև</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ԵՀՔ</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շրջանակներում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Եվրոպական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միությունն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ու</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Հայաստանը</w:t>
      </w:r>
      <w:r w:rsidR="00D442EE" w:rsidRPr="00654335">
        <w:rPr>
          <w:rFonts w:ascii="GHEA Grapalat" w:eastAsiaTheme="minorHAnsi" w:hAnsi="GHEA Grapalat"/>
          <w:noProof/>
          <w:sz w:val="24"/>
          <w:szCs w:val="24"/>
          <w:lang w:val="hy-AM"/>
        </w:rPr>
        <w:t xml:space="preserve"> 2006 </w:t>
      </w:r>
      <w:r w:rsidR="00D442EE" w:rsidRPr="00654335">
        <w:rPr>
          <w:rFonts w:ascii="GHEA Grapalat" w:eastAsiaTheme="minorHAnsi" w:hAnsi="GHEA Grapalat" w:cs="Sylfaen"/>
          <w:noProof/>
          <w:sz w:val="24"/>
          <w:szCs w:val="24"/>
          <w:lang w:val="hy-AM"/>
        </w:rPr>
        <w:t>թ</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վավերացրել</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են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գործողությունների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ծրագիր</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որում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կոռուպցիայի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դեմ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պայքարը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ներառված</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է</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որպես</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գերակա</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ոլորտ</w:t>
      </w:r>
      <w:r w:rsidR="00D442EE" w:rsidRPr="00654335">
        <w:rPr>
          <w:rFonts w:ascii="GHEA Grapalat" w:eastAsiaTheme="minorHAnsi" w:hAnsi="GHEA Grapalat"/>
          <w:noProof/>
          <w:sz w:val="24"/>
          <w:szCs w:val="24"/>
          <w:lang w:val="hy-AM"/>
        </w:rPr>
        <w:t xml:space="preserve">: </w:t>
      </w:r>
    </w:p>
    <w:p w:rsidR="00654335" w:rsidRPr="00654335" w:rsidRDefault="00946A8C" w:rsidP="006E7EE3">
      <w:pPr>
        <w:pStyle w:val="ListParagraph"/>
        <w:numPr>
          <w:ilvl w:val="3"/>
          <w:numId w:val="64"/>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946A8C">
        <w:rPr>
          <w:rFonts w:ascii="GHEA Grapalat" w:eastAsiaTheme="minorHAnsi" w:hAnsi="GHEA Grapalat" w:cs="Sylfaen"/>
          <w:noProof/>
          <w:sz w:val="24"/>
          <w:szCs w:val="24"/>
          <w:lang w:val="hy-AM"/>
        </w:rPr>
        <w:t xml:space="preserve"> </w:t>
      </w:r>
      <w:r w:rsidR="00D442EE" w:rsidRPr="00654335">
        <w:rPr>
          <w:rFonts w:ascii="GHEA Grapalat" w:eastAsiaTheme="minorHAnsi" w:hAnsi="GHEA Grapalat" w:cs="Sylfaen"/>
          <w:noProof/>
          <w:sz w:val="24"/>
          <w:szCs w:val="24"/>
          <w:lang w:val="hy-AM"/>
        </w:rPr>
        <w:t>2</w:t>
      </w:r>
      <w:r w:rsidR="00D442EE" w:rsidRPr="00654335">
        <w:rPr>
          <w:rFonts w:ascii="GHEA Grapalat" w:eastAsiaTheme="minorHAnsi" w:hAnsi="GHEA Grapalat"/>
          <w:noProof/>
          <w:sz w:val="24"/>
          <w:szCs w:val="24"/>
          <w:lang w:val="hy-AM"/>
        </w:rPr>
        <w:t xml:space="preserve">011 </w:t>
      </w:r>
      <w:r w:rsidR="00D442EE" w:rsidRPr="00654335">
        <w:rPr>
          <w:rFonts w:ascii="GHEA Grapalat" w:eastAsiaTheme="minorHAnsi" w:hAnsi="GHEA Grapalat" w:cs="Sylfaen"/>
          <w:noProof/>
          <w:sz w:val="24"/>
          <w:szCs w:val="24"/>
          <w:lang w:val="hy-AM"/>
        </w:rPr>
        <w:t>թվականին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Հայաստանը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միացել</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է</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Բաց</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կառավարման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համագործակցությանը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որի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հիմնական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առաքելությունն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է</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անդամ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երկրներում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թափանցիկ</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հաշվետու</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և</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արդյունավետ</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կառավարման</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ապահովումը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Հայաստանը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միանալով</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այս</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նախաձեռնությանը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ստանձնել</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է</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մի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շարք</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պարտավորություններ</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որոնց</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շարքում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է</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նաև</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կոռուպցիայի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դեմ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պայքարը</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ԲԿԳ</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շրջանակներում</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ընդունվել</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են</w:t>
      </w:r>
      <w:r w:rsidR="00D442EE" w:rsidRPr="00654335">
        <w:rPr>
          <w:rFonts w:ascii="GHEA Grapalat" w:eastAsiaTheme="minorHAnsi" w:hAnsi="GHEA Grapalat"/>
          <w:noProof/>
          <w:sz w:val="24"/>
          <w:szCs w:val="24"/>
          <w:lang w:val="hy-AM"/>
        </w:rPr>
        <w:t xml:space="preserve"> 4 </w:t>
      </w:r>
      <w:r w:rsidR="00D442EE" w:rsidRPr="00654335">
        <w:rPr>
          <w:rFonts w:ascii="GHEA Grapalat" w:eastAsiaTheme="minorHAnsi" w:hAnsi="GHEA Grapalat" w:cs="Sylfaen"/>
          <w:noProof/>
          <w:sz w:val="24"/>
          <w:szCs w:val="24"/>
          <w:lang w:val="hy-AM"/>
        </w:rPr>
        <w:t>գործողությունների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ծրագրեր՝</w:t>
      </w:r>
      <w:r w:rsidR="00D442EE" w:rsidRPr="00654335">
        <w:rPr>
          <w:rFonts w:ascii="GHEA Grapalat" w:eastAsiaTheme="minorHAnsi" w:hAnsi="GHEA Grapalat"/>
          <w:noProof/>
          <w:sz w:val="24"/>
          <w:szCs w:val="24"/>
          <w:lang w:val="hy-AM"/>
        </w:rPr>
        <w:t xml:space="preserve"> 2012-2014, 2014-2016, 2016-2018, 2018-2020 </w:t>
      </w:r>
      <w:r w:rsidR="00D442EE" w:rsidRPr="00654335">
        <w:rPr>
          <w:rFonts w:ascii="GHEA Grapalat" w:eastAsiaTheme="minorHAnsi" w:hAnsi="GHEA Grapalat" w:cs="Sylfaen"/>
          <w:noProof/>
          <w:sz w:val="24"/>
          <w:szCs w:val="24"/>
          <w:lang w:val="hy-AM"/>
        </w:rPr>
        <w:t>թվականների</w:t>
      </w:r>
      <w:r w:rsidR="00D442EE" w:rsidRPr="00654335">
        <w:rPr>
          <w:rFonts w:ascii="GHEA Grapalat" w:eastAsiaTheme="minorHAnsi" w:hAnsi="GHEA Grapalat"/>
          <w:noProof/>
          <w:sz w:val="24"/>
          <w:szCs w:val="24"/>
          <w:lang w:val="hy-AM"/>
        </w:rPr>
        <w:t xml:space="preserve"> </w:t>
      </w:r>
      <w:r w:rsidR="00D442EE" w:rsidRPr="00654335">
        <w:rPr>
          <w:rFonts w:ascii="GHEA Grapalat" w:eastAsiaTheme="minorHAnsi" w:hAnsi="GHEA Grapalat" w:cs="Sylfaen"/>
          <w:noProof/>
          <w:sz w:val="24"/>
          <w:szCs w:val="24"/>
          <w:lang w:val="hy-AM"/>
        </w:rPr>
        <w:t>համար</w:t>
      </w:r>
      <w:r w:rsidR="00D442EE" w:rsidRPr="00654335">
        <w:rPr>
          <w:rFonts w:ascii="GHEA Grapalat" w:eastAsiaTheme="minorHAnsi" w:hAnsi="GHEA Grapalat"/>
          <w:noProof/>
          <w:sz w:val="24"/>
          <w:szCs w:val="24"/>
          <w:lang w:val="hy-AM"/>
        </w:rPr>
        <w:t>:</w:t>
      </w:r>
    </w:p>
    <w:p w:rsidR="00654335" w:rsidRPr="00654335" w:rsidRDefault="00D442EE" w:rsidP="006E7EE3">
      <w:pPr>
        <w:pStyle w:val="ListParagraph"/>
        <w:numPr>
          <w:ilvl w:val="3"/>
          <w:numId w:val="64"/>
        </w:numPr>
        <w:shd w:val="clear" w:color="auto" w:fill="FFFFFF"/>
        <w:tabs>
          <w:tab w:val="left" w:pos="1080"/>
        </w:tabs>
        <w:spacing w:before="100" w:beforeAutospacing="1" w:after="0" w:afterAutospacing="1"/>
        <w:jc w:val="both"/>
        <w:rPr>
          <w:rFonts w:ascii="GHEA Grapalat" w:eastAsiaTheme="minorHAnsi" w:hAnsi="GHEA Grapalat" w:cs="Tahoma"/>
          <w:noProof/>
          <w:color w:val="000000" w:themeColor="text1"/>
          <w:sz w:val="24"/>
          <w:szCs w:val="24"/>
          <w:lang w:val="hy-AM"/>
        </w:rPr>
      </w:pP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Կարևորելով</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կոռուպցիայի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դեմ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պայքարում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միջազգային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համագործակցության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դերը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ինչպես</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նաև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գիտակցելով</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միջազգային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մասնագիտացված</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կառույցների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կողմից</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ներկայացված</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առաջարկությունների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կատարման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արդյունքում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ոլորտի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օրենսդրական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կառուցակարգային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զարգացումը՝</w:t>
      </w:r>
      <w:r w:rsidRPr="00654335">
        <w:rPr>
          <w:rFonts w:ascii="GHEA Grapalat" w:eastAsiaTheme="minorHAnsi" w:hAnsi="GHEA Grapalat"/>
          <w:noProof/>
          <w:sz w:val="24"/>
          <w:szCs w:val="24"/>
          <w:lang w:val="hy-AM"/>
        </w:rPr>
        <w:t xml:space="preserve"> սույն </w:t>
      </w:r>
      <w:r w:rsidRPr="00654335">
        <w:rPr>
          <w:rFonts w:ascii="GHEA Grapalat" w:eastAsiaTheme="minorHAnsi" w:hAnsi="GHEA Grapalat" w:cs="Sylfaen"/>
          <w:noProof/>
          <w:sz w:val="24"/>
          <w:szCs w:val="24"/>
          <w:lang w:val="hy-AM"/>
        </w:rPr>
        <w:t>Ռազմավարությամբ</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lastRenderedPageBreak/>
        <w:t>միջոցառումների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ծրագրով</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նախատեսված</w:t>
      </w:r>
      <w:r w:rsidR="00BF5756"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ուղղությունները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գործողությունները</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բխում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են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նաև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վերոնշյալ</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կազմակերպություններին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անդամակցության</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և</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վերջիններիս</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գնահատումների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արդյունքում</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Հայաստանի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ստանձնած</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պարտավորությունների</w:t>
      </w:r>
      <w:r w:rsidRPr="00654335">
        <w:rPr>
          <w:rFonts w:ascii="GHEA Grapalat" w:eastAsiaTheme="minorHAnsi" w:hAnsi="GHEA Grapalat"/>
          <w:noProof/>
          <w:sz w:val="24"/>
          <w:szCs w:val="24"/>
          <w:lang w:val="hy-AM"/>
        </w:rPr>
        <w:t xml:space="preserve"> </w:t>
      </w:r>
      <w:r w:rsidRPr="00654335">
        <w:rPr>
          <w:rFonts w:ascii="GHEA Grapalat" w:eastAsiaTheme="minorHAnsi" w:hAnsi="GHEA Grapalat" w:cs="Sylfaen"/>
          <w:noProof/>
          <w:sz w:val="24"/>
          <w:szCs w:val="24"/>
          <w:lang w:val="hy-AM"/>
        </w:rPr>
        <w:t>կատարումից</w:t>
      </w:r>
      <w:r w:rsidRPr="00654335">
        <w:rPr>
          <w:rFonts w:ascii="GHEA Grapalat" w:eastAsiaTheme="minorHAnsi" w:hAnsi="GHEA Grapalat"/>
          <w:noProof/>
          <w:sz w:val="24"/>
          <w:szCs w:val="24"/>
          <w:lang w:val="hy-AM"/>
        </w:rPr>
        <w:t>:</w:t>
      </w:r>
    </w:p>
    <w:p w:rsidR="00654335" w:rsidRPr="00654335" w:rsidRDefault="00654335" w:rsidP="006E7EE3">
      <w:pPr>
        <w:pStyle w:val="ListParagraph"/>
        <w:rPr>
          <w:rFonts w:ascii="GHEA Grapalat" w:eastAsiaTheme="minorHAnsi" w:hAnsi="GHEA Grapalat" w:cs="Tahoma"/>
          <w:noProof/>
          <w:color w:val="000000" w:themeColor="text1"/>
          <w:sz w:val="24"/>
          <w:szCs w:val="24"/>
          <w:lang w:val="hy-AM"/>
        </w:rPr>
      </w:pPr>
    </w:p>
    <w:p w:rsidR="0017217F" w:rsidRPr="00654335" w:rsidRDefault="00D442EE" w:rsidP="006E7EE3">
      <w:pPr>
        <w:spacing w:after="0"/>
        <w:ind w:left="810"/>
        <w:jc w:val="center"/>
        <w:rPr>
          <w:rFonts w:ascii="GHEA Grapalat" w:eastAsiaTheme="minorHAnsi" w:hAnsi="GHEA Grapalat" w:cs="SylfaenRegular"/>
          <w:b/>
          <w:noProof/>
          <w:sz w:val="24"/>
          <w:szCs w:val="24"/>
          <w:lang w:val="hy-AM"/>
        </w:rPr>
      </w:pPr>
      <w:r w:rsidRPr="00654335">
        <w:rPr>
          <w:rFonts w:ascii="GHEA Grapalat" w:eastAsiaTheme="minorHAnsi" w:hAnsi="GHEA Grapalat"/>
          <w:b/>
          <w:noProof/>
          <w:sz w:val="24"/>
          <w:szCs w:val="24"/>
          <w:lang w:val="hy-AM"/>
        </w:rPr>
        <w:t xml:space="preserve">ԳԼՈՒԽ </w:t>
      </w:r>
      <w:r w:rsidR="00FA2C16" w:rsidRPr="00654335">
        <w:rPr>
          <w:rFonts w:ascii="GHEA Grapalat" w:eastAsiaTheme="minorHAnsi" w:hAnsi="GHEA Grapalat" w:cs="SylfaenRegular"/>
          <w:b/>
          <w:noProof/>
          <w:sz w:val="24"/>
          <w:szCs w:val="24"/>
          <w:lang w:val="hy-AM"/>
        </w:rPr>
        <w:t xml:space="preserve">2. </w:t>
      </w:r>
      <w:r w:rsidRPr="00654335">
        <w:rPr>
          <w:rFonts w:ascii="GHEA Grapalat" w:eastAsiaTheme="minorHAnsi" w:hAnsi="GHEA Grapalat" w:cs="SylfaenRegular"/>
          <w:b/>
          <w:noProof/>
          <w:sz w:val="24"/>
          <w:szCs w:val="24"/>
          <w:lang w:val="hy-AM"/>
        </w:rPr>
        <w:t>ՀԱԿԱԿՈՌՈՒՊՑԻՈՆ ՌԱԶՄԱՎԱՐՈՒԹՅԱՆ ՆՊԱՏԱԿԸ ԵՎ ԽՆԴԻՐՆԵՐԸ</w:t>
      </w:r>
    </w:p>
    <w:p w:rsidR="00654335" w:rsidRPr="00654335" w:rsidRDefault="00654335" w:rsidP="006E7EE3">
      <w:pPr>
        <w:spacing w:after="0"/>
        <w:ind w:left="810"/>
        <w:jc w:val="center"/>
        <w:rPr>
          <w:rFonts w:ascii="GHEA Grapalat" w:eastAsiaTheme="minorHAnsi" w:hAnsi="GHEA Grapalat" w:cs="SylfaenRegular"/>
          <w:b/>
          <w:noProof/>
          <w:sz w:val="24"/>
          <w:szCs w:val="24"/>
          <w:lang w:val="hy-AM"/>
        </w:rPr>
      </w:pPr>
    </w:p>
    <w:p w:rsidR="00654335" w:rsidRPr="00654335" w:rsidRDefault="0017217F" w:rsidP="006E7EE3">
      <w:pPr>
        <w:spacing w:after="0"/>
        <w:ind w:left="810"/>
        <w:jc w:val="center"/>
        <w:rPr>
          <w:rFonts w:ascii="GHEA Grapalat" w:eastAsiaTheme="minorHAnsi" w:hAnsi="GHEA Grapalat" w:cs="SylfaenRegular"/>
          <w:b/>
          <w:noProof/>
          <w:sz w:val="24"/>
          <w:szCs w:val="24"/>
          <w:lang w:val="hy-AM"/>
        </w:rPr>
      </w:pPr>
      <w:r w:rsidRPr="00654335">
        <w:rPr>
          <w:rFonts w:ascii="GHEA Grapalat" w:eastAsiaTheme="minorHAnsi" w:hAnsi="GHEA Grapalat" w:cs="SylfaenRegular"/>
          <w:b/>
          <w:noProof/>
          <w:sz w:val="24"/>
          <w:szCs w:val="24"/>
          <w:lang w:val="hy-AM"/>
        </w:rPr>
        <w:t>2.1</w:t>
      </w:r>
      <w:r w:rsidR="00EC3B4B" w:rsidRPr="00654335">
        <w:rPr>
          <w:rFonts w:ascii="GHEA Grapalat" w:eastAsiaTheme="minorHAnsi" w:hAnsi="GHEA Grapalat" w:cs="SylfaenRegular"/>
          <w:b/>
          <w:noProof/>
          <w:sz w:val="24"/>
          <w:szCs w:val="24"/>
          <w:lang w:val="hy-AM"/>
        </w:rPr>
        <w:t>.</w:t>
      </w:r>
      <w:r w:rsidRPr="00654335">
        <w:rPr>
          <w:rFonts w:ascii="GHEA Grapalat" w:eastAsiaTheme="minorHAnsi" w:hAnsi="GHEA Grapalat" w:cs="SylfaenRegular"/>
          <w:b/>
          <w:noProof/>
          <w:sz w:val="24"/>
          <w:szCs w:val="24"/>
          <w:lang w:val="hy-AM"/>
        </w:rPr>
        <w:t xml:space="preserve"> Հակակոռուպցիոն ռազմավարության հետապնդած առանցքային նպատակները</w:t>
      </w:r>
      <w:r w:rsidR="0092515A" w:rsidRPr="00654335">
        <w:rPr>
          <w:rFonts w:ascii="GHEA Grapalat" w:eastAsiaTheme="minorHAnsi" w:hAnsi="GHEA Grapalat" w:cs="SylfaenRegular"/>
          <w:b/>
          <w:noProof/>
          <w:sz w:val="24"/>
          <w:szCs w:val="24"/>
          <w:lang w:val="hy-AM"/>
        </w:rPr>
        <w:t xml:space="preserve"> և առաջադրված</w:t>
      </w:r>
      <w:r w:rsidR="009545B8" w:rsidRPr="00654335">
        <w:rPr>
          <w:rFonts w:ascii="GHEA Grapalat" w:eastAsiaTheme="minorHAnsi" w:hAnsi="GHEA Grapalat" w:cs="SylfaenRegular"/>
          <w:b/>
          <w:noProof/>
          <w:sz w:val="24"/>
          <w:szCs w:val="24"/>
          <w:lang w:val="hy-AM"/>
        </w:rPr>
        <w:t xml:space="preserve"> հիմնական</w:t>
      </w:r>
      <w:r w:rsidR="0092515A" w:rsidRPr="00654335">
        <w:rPr>
          <w:rFonts w:ascii="GHEA Grapalat" w:eastAsiaTheme="minorHAnsi" w:hAnsi="GHEA Grapalat" w:cs="SylfaenRegular"/>
          <w:b/>
          <w:noProof/>
          <w:sz w:val="24"/>
          <w:szCs w:val="24"/>
          <w:lang w:val="hy-AM"/>
        </w:rPr>
        <w:t xml:space="preserve"> խնդիրները</w:t>
      </w:r>
    </w:p>
    <w:p w:rsidR="00654335" w:rsidRPr="00654335" w:rsidRDefault="00654335" w:rsidP="006E7EE3">
      <w:pPr>
        <w:spacing w:after="0"/>
        <w:jc w:val="both"/>
        <w:rPr>
          <w:rFonts w:ascii="GHEA Grapalat" w:eastAsiaTheme="minorHAnsi" w:hAnsi="GHEA Grapalat" w:cs="SylfaenRegular"/>
          <w:noProof/>
          <w:sz w:val="24"/>
          <w:szCs w:val="24"/>
          <w:lang w:val="hy-AM"/>
        </w:rPr>
      </w:pPr>
    </w:p>
    <w:p w:rsidR="00654335" w:rsidRPr="00654335" w:rsidRDefault="00F23580" w:rsidP="006E7EE3">
      <w:pPr>
        <w:pStyle w:val="ListParagraph"/>
        <w:numPr>
          <w:ilvl w:val="0"/>
          <w:numId w:val="66"/>
        </w:numPr>
        <w:autoSpaceDE w:val="0"/>
        <w:autoSpaceDN w:val="0"/>
        <w:adjustRightInd w:val="0"/>
        <w:spacing w:after="0"/>
        <w:ind w:firstLine="207"/>
        <w:jc w:val="both"/>
        <w:rPr>
          <w:rFonts w:ascii="GHEA Grapalat" w:eastAsiaTheme="minorHAnsi" w:hAnsi="GHEA Grapalat" w:cs="SylfaenRegular"/>
          <w:noProof/>
          <w:sz w:val="24"/>
          <w:szCs w:val="24"/>
          <w:lang w:val="hy-AM"/>
        </w:rPr>
      </w:pPr>
      <w:r w:rsidRPr="00654335">
        <w:rPr>
          <w:rStyle w:val="hps"/>
          <w:rFonts w:ascii="GHEA Grapalat" w:hAnsi="GHEA Grapalat" w:cs="Sylfaen"/>
          <w:noProof/>
          <w:sz w:val="24"/>
          <w:szCs w:val="24"/>
          <w:lang w:val="hy-AM"/>
        </w:rPr>
        <w:t xml:space="preserve">  </w:t>
      </w:r>
      <w:r w:rsidR="00A95124" w:rsidRPr="00654335">
        <w:rPr>
          <w:rStyle w:val="hps"/>
          <w:rFonts w:ascii="GHEA Grapalat" w:hAnsi="GHEA Grapalat" w:cs="Sylfaen"/>
          <w:noProof/>
          <w:sz w:val="24"/>
          <w:szCs w:val="24"/>
          <w:lang w:val="hy-AM"/>
        </w:rPr>
        <w:t>Հակակոռուպցիոն</w:t>
      </w:r>
      <w:r w:rsidR="00A95124" w:rsidRPr="00654335">
        <w:rPr>
          <w:rStyle w:val="hps"/>
          <w:rFonts w:ascii="GHEA Grapalat" w:hAnsi="GHEA Grapalat"/>
          <w:noProof/>
          <w:sz w:val="24"/>
          <w:szCs w:val="24"/>
          <w:lang w:val="hy-AM"/>
        </w:rPr>
        <w:t xml:space="preserve"> </w:t>
      </w:r>
      <w:r w:rsidR="00A74D5B" w:rsidRPr="00654335">
        <w:rPr>
          <w:rStyle w:val="hps"/>
          <w:rFonts w:ascii="GHEA Grapalat" w:hAnsi="GHEA Grapalat" w:cs="Sylfaen"/>
          <w:noProof/>
          <w:sz w:val="24"/>
          <w:szCs w:val="24"/>
          <w:lang w:val="hy-AM"/>
        </w:rPr>
        <w:t>ռազմավարությ</w:t>
      </w:r>
      <w:r w:rsidRPr="00654335">
        <w:rPr>
          <w:rStyle w:val="hps"/>
          <w:rFonts w:ascii="GHEA Grapalat" w:hAnsi="GHEA Grapalat" w:cs="Sylfaen"/>
          <w:noProof/>
          <w:sz w:val="24"/>
          <w:szCs w:val="24"/>
          <w:lang w:val="hy-AM"/>
        </w:rPr>
        <w:t>ան հիմնական</w:t>
      </w:r>
      <w:r w:rsidRPr="00654335">
        <w:rPr>
          <w:rFonts w:ascii="GHEA Grapalat" w:hAnsi="GHEA Grapalat"/>
          <w:noProof/>
          <w:sz w:val="24"/>
          <w:szCs w:val="24"/>
          <w:lang w:val="hy-AM"/>
        </w:rPr>
        <w:t xml:space="preserve"> նպատակ</w:t>
      </w:r>
      <w:r w:rsidR="005B5AED">
        <w:rPr>
          <w:rFonts w:ascii="GHEA Grapalat" w:hAnsi="GHEA Grapalat"/>
          <w:noProof/>
          <w:sz w:val="24"/>
          <w:szCs w:val="24"/>
          <w:lang w:val="hy-AM"/>
        </w:rPr>
        <w:t xml:space="preserve">ը </w:t>
      </w:r>
      <w:r w:rsidR="00784ADC" w:rsidRPr="00654335">
        <w:rPr>
          <w:rFonts w:ascii="GHEA Grapalat" w:hAnsi="GHEA Grapalat"/>
          <w:noProof/>
          <w:sz w:val="24"/>
          <w:szCs w:val="24"/>
          <w:lang w:val="hy-AM"/>
        </w:rPr>
        <w:t>կոռուպցիայի դեմ պայքարի ոլորտում ՀՀ Կառավարության հռչակած հայեցակարգային</w:t>
      </w:r>
      <w:r w:rsidR="003A6304" w:rsidRPr="00654335">
        <w:rPr>
          <w:rFonts w:ascii="GHEA Grapalat" w:hAnsi="GHEA Grapalat"/>
          <w:noProof/>
          <w:sz w:val="24"/>
          <w:szCs w:val="24"/>
          <w:lang w:val="hy-AM"/>
        </w:rPr>
        <w:t xml:space="preserve"> </w:t>
      </w:r>
      <w:r w:rsidR="00784ADC" w:rsidRPr="00654335">
        <w:rPr>
          <w:rFonts w:ascii="GHEA Grapalat" w:hAnsi="GHEA Grapalat"/>
          <w:noProof/>
          <w:sz w:val="24"/>
          <w:szCs w:val="24"/>
          <w:lang w:val="hy-AM"/>
        </w:rPr>
        <w:t xml:space="preserve">կանխադրույթների ու սկզբունքների </w:t>
      </w:r>
      <w:r w:rsidR="00023B1B" w:rsidRPr="00654335">
        <w:rPr>
          <w:rFonts w:ascii="GHEA Grapalat" w:hAnsi="GHEA Grapalat"/>
          <w:noProof/>
          <w:sz w:val="24"/>
          <w:szCs w:val="24"/>
          <w:lang w:val="hy-AM"/>
        </w:rPr>
        <w:t xml:space="preserve">հետևողական </w:t>
      </w:r>
      <w:r w:rsidR="00784ADC" w:rsidRPr="00654335">
        <w:rPr>
          <w:rFonts w:ascii="GHEA Grapalat" w:hAnsi="GHEA Grapalat"/>
          <w:noProof/>
          <w:sz w:val="24"/>
          <w:szCs w:val="24"/>
          <w:lang w:val="hy-AM"/>
        </w:rPr>
        <w:t xml:space="preserve">կենսագործումն </w:t>
      </w:r>
      <w:r w:rsidR="005B5AED">
        <w:rPr>
          <w:rFonts w:ascii="GHEA Grapalat" w:hAnsi="GHEA Grapalat"/>
          <w:noProof/>
          <w:sz w:val="24"/>
          <w:szCs w:val="24"/>
          <w:lang w:val="hy-AM"/>
        </w:rPr>
        <w:t xml:space="preserve">է </w:t>
      </w:r>
      <w:r w:rsidR="00784ADC" w:rsidRPr="00654335">
        <w:rPr>
          <w:rFonts w:ascii="GHEA Grapalat" w:hAnsi="GHEA Grapalat"/>
          <w:noProof/>
          <w:sz w:val="24"/>
          <w:szCs w:val="24"/>
          <w:lang w:val="hy-AM"/>
        </w:rPr>
        <w:t xml:space="preserve">բոլոր անհրաժեշտ ուղղություններով: </w:t>
      </w:r>
    </w:p>
    <w:p w:rsidR="00654335" w:rsidRPr="00B64D5E" w:rsidRDefault="00023B1B" w:rsidP="006E7EE3">
      <w:pPr>
        <w:pStyle w:val="ListParagraph"/>
        <w:numPr>
          <w:ilvl w:val="0"/>
          <w:numId w:val="66"/>
        </w:numPr>
        <w:autoSpaceDE w:val="0"/>
        <w:autoSpaceDN w:val="0"/>
        <w:adjustRightInd w:val="0"/>
        <w:spacing w:after="0"/>
        <w:ind w:firstLine="207"/>
        <w:jc w:val="both"/>
        <w:rPr>
          <w:rFonts w:ascii="GHEA Grapalat" w:eastAsiaTheme="minorHAnsi" w:hAnsi="GHEA Grapalat" w:cs="SylfaenRegular"/>
          <w:noProof/>
          <w:sz w:val="24"/>
          <w:szCs w:val="24"/>
          <w:lang w:val="hy-AM"/>
        </w:rPr>
      </w:pPr>
      <w:r w:rsidRPr="00654335">
        <w:rPr>
          <w:rFonts w:ascii="GHEA Grapalat" w:hAnsi="GHEA Grapalat"/>
          <w:noProof/>
          <w:sz w:val="24"/>
          <w:szCs w:val="24"/>
          <w:lang w:val="hy-AM"/>
        </w:rPr>
        <w:t xml:space="preserve">Հիշյալ նպատակին հասնելու համար առաջադրվել </w:t>
      </w:r>
      <w:r w:rsidR="00D442EE" w:rsidRPr="00654335">
        <w:rPr>
          <w:rFonts w:ascii="GHEA Grapalat" w:hAnsi="GHEA Grapalat"/>
          <w:noProof/>
          <w:sz w:val="24"/>
          <w:szCs w:val="24"/>
          <w:lang w:val="hy-AM"/>
        </w:rPr>
        <w:t xml:space="preserve">են </w:t>
      </w:r>
      <w:r w:rsidRPr="00654335">
        <w:rPr>
          <w:rFonts w:ascii="GHEA Grapalat" w:hAnsi="GHEA Grapalat"/>
          <w:noProof/>
          <w:sz w:val="24"/>
          <w:szCs w:val="24"/>
          <w:lang w:val="hy-AM"/>
        </w:rPr>
        <w:t>այնպիսի խնդիրներ</w:t>
      </w:r>
      <w:r w:rsidR="00F57934" w:rsidRPr="00F57934">
        <w:rPr>
          <w:rFonts w:ascii="GHEA Grapalat" w:hAnsi="GHEA Grapalat"/>
          <w:noProof/>
          <w:sz w:val="24"/>
          <w:szCs w:val="24"/>
          <w:lang w:val="hy-AM"/>
        </w:rPr>
        <w:t xml:space="preserve"> (վերջնական կամ միջանկյալ արդյունքնե</w:t>
      </w:r>
      <w:r w:rsidR="00F57934" w:rsidRPr="00D32EDE">
        <w:rPr>
          <w:rFonts w:ascii="GHEA Grapalat" w:hAnsi="GHEA Grapalat"/>
          <w:noProof/>
          <w:sz w:val="24"/>
          <w:szCs w:val="24"/>
          <w:lang w:val="hy-AM"/>
        </w:rPr>
        <w:t>ր</w:t>
      </w:r>
      <w:r w:rsidR="00F57934">
        <w:rPr>
          <w:rFonts w:ascii="GHEA Grapalat" w:hAnsi="GHEA Grapalat"/>
          <w:noProof/>
          <w:sz w:val="24"/>
          <w:szCs w:val="24"/>
          <w:lang w:val="hy-AM"/>
        </w:rPr>
        <w:t>)</w:t>
      </w:r>
      <w:r w:rsidRPr="00654335">
        <w:rPr>
          <w:rFonts w:ascii="GHEA Grapalat" w:hAnsi="GHEA Grapalat"/>
          <w:noProof/>
          <w:sz w:val="24"/>
          <w:szCs w:val="24"/>
          <w:lang w:val="hy-AM"/>
        </w:rPr>
        <w:t xml:space="preserve">, ինչպիսիք են </w:t>
      </w:r>
      <w:r w:rsidR="00F23580" w:rsidRPr="00654335">
        <w:rPr>
          <w:rFonts w:ascii="GHEA Grapalat" w:hAnsi="GHEA Grapalat"/>
          <w:noProof/>
          <w:sz w:val="24"/>
          <w:szCs w:val="24"/>
          <w:lang w:val="hy-AM"/>
        </w:rPr>
        <w:t xml:space="preserve">կոռուպցիայի դեմ պայքարն առավել նպատակային իրականացնելու համար անհրաժեշտ ինստիտուցիոնալ հենքերի ստեղծումը և զարգացումը, </w:t>
      </w:r>
      <w:r w:rsidR="006C5C6D" w:rsidRPr="00654335">
        <w:rPr>
          <w:rFonts w:ascii="GHEA Grapalat" w:hAnsi="GHEA Grapalat"/>
          <w:noProof/>
          <w:sz w:val="24"/>
          <w:szCs w:val="24"/>
          <w:lang w:val="hy-AM"/>
        </w:rPr>
        <w:t xml:space="preserve">հանրային ծառայողի </w:t>
      </w:r>
      <w:r w:rsidR="00F23580" w:rsidRPr="00654335">
        <w:rPr>
          <w:rFonts w:ascii="GHEA Grapalat" w:hAnsi="GHEA Grapalat"/>
          <w:noProof/>
          <w:sz w:val="24"/>
          <w:szCs w:val="24"/>
          <w:lang w:val="hy-AM"/>
        </w:rPr>
        <w:t xml:space="preserve">օրինավոր և բարեխիղճ կերպարի ձևավորումը, ոլորտային </w:t>
      </w:r>
      <w:r w:rsidR="005F6B5F" w:rsidRPr="00654335">
        <w:rPr>
          <w:rFonts w:ascii="GHEA Grapalat" w:hAnsi="GHEA Grapalat"/>
          <w:noProof/>
          <w:color w:val="000000"/>
          <w:sz w:val="24"/>
          <w:szCs w:val="24"/>
          <w:lang w:val="hy-AM"/>
        </w:rPr>
        <w:t xml:space="preserve">օրենսդրական </w:t>
      </w:r>
      <w:r w:rsidR="00F23580" w:rsidRPr="00654335">
        <w:rPr>
          <w:rFonts w:ascii="GHEA Grapalat" w:hAnsi="GHEA Grapalat"/>
          <w:noProof/>
          <w:color w:val="000000"/>
          <w:sz w:val="24"/>
          <w:szCs w:val="24"/>
          <w:lang w:val="hy-AM"/>
        </w:rPr>
        <w:t xml:space="preserve">դաշտի </w:t>
      </w:r>
      <w:r w:rsidR="005F6B5F" w:rsidRPr="00654335">
        <w:rPr>
          <w:rFonts w:ascii="GHEA Grapalat" w:hAnsi="GHEA Grapalat"/>
          <w:noProof/>
          <w:color w:val="000000"/>
          <w:sz w:val="24"/>
          <w:szCs w:val="24"/>
          <w:lang w:val="hy-AM"/>
        </w:rPr>
        <w:t>կարգավորումներում երկակի մոտեցումներ կիրառելու հնարավորությունների հնարավորին</w:t>
      </w:r>
      <w:r w:rsidR="00D442EE" w:rsidRPr="00654335">
        <w:rPr>
          <w:rFonts w:ascii="GHEA Grapalat" w:hAnsi="GHEA Grapalat"/>
          <w:noProof/>
          <w:color w:val="000000"/>
          <w:sz w:val="24"/>
          <w:szCs w:val="24"/>
          <w:lang w:val="hy-AM"/>
        </w:rPr>
        <w:t>ս</w:t>
      </w:r>
      <w:r w:rsidR="005F6B5F" w:rsidRPr="00654335">
        <w:rPr>
          <w:rFonts w:ascii="GHEA Grapalat" w:hAnsi="GHEA Grapalat"/>
          <w:noProof/>
          <w:color w:val="000000"/>
          <w:sz w:val="24"/>
          <w:szCs w:val="24"/>
          <w:lang w:val="hy-AM"/>
        </w:rPr>
        <w:t xml:space="preserve"> նվազեցումը, </w:t>
      </w:r>
      <w:r w:rsidR="00F23580" w:rsidRPr="00654335">
        <w:rPr>
          <w:rFonts w:ascii="GHEA Grapalat" w:hAnsi="GHEA Grapalat"/>
          <w:noProof/>
          <w:color w:val="000000"/>
          <w:sz w:val="24"/>
          <w:szCs w:val="24"/>
          <w:lang w:val="hy-AM"/>
        </w:rPr>
        <w:t xml:space="preserve">հանրային վերահսկողության ապահովման նպատակով </w:t>
      </w:r>
      <w:r w:rsidR="00C05A84" w:rsidRPr="00654335">
        <w:rPr>
          <w:rFonts w:ascii="GHEA Grapalat" w:hAnsi="GHEA Grapalat"/>
          <w:bCs/>
          <w:noProof/>
          <w:color w:val="000000"/>
          <w:sz w:val="24"/>
          <w:szCs w:val="24"/>
          <w:shd w:val="clear" w:color="auto" w:fill="FFFFFF"/>
          <w:lang w:val="hy-AM"/>
        </w:rPr>
        <w:t>թափանցիկությ</w:t>
      </w:r>
      <w:r w:rsidR="00856008" w:rsidRPr="00654335">
        <w:rPr>
          <w:rFonts w:ascii="GHEA Grapalat" w:hAnsi="GHEA Grapalat"/>
          <w:bCs/>
          <w:noProof/>
          <w:color w:val="000000"/>
          <w:sz w:val="24"/>
          <w:szCs w:val="24"/>
          <w:shd w:val="clear" w:color="auto" w:fill="FFFFFF"/>
          <w:lang w:val="hy-AM"/>
        </w:rPr>
        <w:t xml:space="preserve">ան և մասնակցայնության գործիքների շարունակական </w:t>
      </w:r>
      <w:r w:rsidR="0058123E" w:rsidRPr="00654335">
        <w:rPr>
          <w:rFonts w:ascii="GHEA Grapalat" w:hAnsi="GHEA Grapalat"/>
          <w:bCs/>
          <w:noProof/>
          <w:color w:val="000000"/>
          <w:sz w:val="24"/>
          <w:szCs w:val="24"/>
          <w:shd w:val="clear" w:color="auto" w:fill="FFFFFF"/>
          <w:lang w:val="hy-AM"/>
        </w:rPr>
        <w:t>ներդրումը</w:t>
      </w:r>
      <w:r w:rsidR="00D442EE" w:rsidRPr="00654335">
        <w:rPr>
          <w:rFonts w:ascii="GHEA Grapalat" w:hAnsi="GHEA Grapalat"/>
          <w:bCs/>
          <w:noProof/>
          <w:color w:val="000000"/>
          <w:sz w:val="24"/>
          <w:szCs w:val="24"/>
          <w:shd w:val="clear" w:color="auto" w:fill="FFFFFF"/>
          <w:lang w:val="hy-AM"/>
        </w:rPr>
        <w:t>:</w:t>
      </w:r>
      <w:r w:rsidR="00F23580" w:rsidRPr="00654335">
        <w:rPr>
          <w:rFonts w:ascii="GHEA Grapalat" w:hAnsi="GHEA Grapalat"/>
          <w:b/>
          <w:bCs/>
          <w:noProof/>
          <w:color w:val="000000"/>
          <w:sz w:val="24"/>
          <w:szCs w:val="24"/>
          <w:shd w:val="clear" w:color="auto" w:fill="FFFFFF"/>
          <w:lang w:val="hy-AM"/>
        </w:rPr>
        <w:t xml:space="preserve"> </w:t>
      </w:r>
      <w:r w:rsidR="006A0B33" w:rsidRPr="00654335">
        <w:rPr>
          <w:rFonts w:ascii="GHEA Grapalat" w:hAnsi="GHEA Grapalat"/>
          <w:bCs/>
          <w:noProof/>
          <w:color w:val="000000"/>
          <w:sz w:val="24"/>
          <w:szCs w:val="24"/>
          <w:shd w:val="clear" w:color="auto" w:fill="FFFFFF"/>
          <w:lang w:val="hy-AM"/>
        </w:rPr>
        <w:t xml:space="preserve">Ռազմավարությունը նպատակ ունի նաև </w:t>
      </w:r>
      <w:r w:rsidR="00892BE2" w:rsidRPr="00654335">
        <w:rPr>
          <w:rFonts w:ascii="GHEA Grapalat" w:hAnsi="GHEA Grapalat"/>
          <w:bCs/>
          <w:noProof/>
          <w:color w:val="000000"/>
          <w:sz w:val="24"/>
          <w:szCs w:val="24"/>
          <w:shd w:val="clear" w:color="auto" w:fill="FFFFFF"/>
          <w:lang w:val="hy-AM"/>
        </w:rPr>
        <w:t>իրավական և գործնական արդյունավետ մեխանիզմների սահմանմամբ</w:t>
      </w:r>
      <w:r w:rsidR="008501C5" w:rsidRPr="00654335">
        <w:rPr>
          <w:rFonts w:ascii="GHEA Grapalat" w:hAnsi="GHEA Grapalat"/>
          <w:b/>
          <w:bCs/>
          <w:noProof/>
          <w:color w:val="000000"/>
          <w:sz w:val="24"/>
          <w:szCs w:val="24"/>
          <w:shd w:val="clear" w:color="auto" w:fill="FFFFFF"/>
          <w:lang w:val="hy-AM"/>
        </w:rPr>
        <w:t xml:space="preserve"> </w:t>
      </w:r>
      <w:r w:rsidR="00F23580" w:rsidRPr="00654335">
        <w:rPr>
          <w:rFonts w:ascii="GHEA Grapalat" w:hAnsi="GHEA Grapalat"/>
          <w:bCs/>
          <w:noProof/>
          <w:color w:val="000000"/>
          <w:sz w:val="24"/>
          <w:szCs w:val="24"/>
          <w:shd w:val="clear" w:color="auto" w:fill="FFFFFF"/>
          <w:lang w:val="hy-AM"/>
        </w:rPr>
        <w:t>բարձրացնելու կոռուպցիոն գործերի բացահայտման արդյունավետությունը</w:t>
      </w:r>
      <w:r w:rsidR="00434F5E" w:rsidRPr="00654335">
        <w:rPr>
          <w:rFonts w:ascii="GHEA Grapalat" w:hAnsi="GHEA Grapalat"/>
          <w:bCs/>
          <w:noProof/>
          <w:color w:val="000000"/>
          <w:sz w:val="24"/>
          <w:szCs w:val="24"/>
          <w:shd w:val="clear" w:color="auto" w:fill="FFFFFF"/>
          <w:lang w:val="hy-AM"/>
        </w:rPr>
        <w:t xml:space="preserve"> և այլ</w:t>
      </w:r>
      <w:r w:rsidR="00D442EE" w:rsidRPr="00654335">
        <w:rPr>
          <w:rFonts w:ascii="GHEA Grapalat" w:eastAsiaTheme="minorHAnsi" w:hAnsi="GHEA Grapalat" w:cs="SylfaenRegular"/>
          <w:noProof/>
          <w:sz w:val="24"/>
          <w:szCs w:val="24"/>
          <w:lang w:val="hy-AM"/>
        </w:rPr>
        <w:t xml:space="preserve">ն: </w:t>
      </w:r>
      <w:r w:rsidR="00C30420" w:rsidRPr="00C30420">
        <w:rPr>
          <w:rFonts w:ascii="GHEA Grapalat" w:eastAsiaTheme="minorHAnsi" w:hAnsi="GHEA Grapalat" w:cs="SylfaenRegular"/>
          <w:noProof/>
          <w:sz w:val="24"/>
          <w:szCs w:val="24"/>
          <w:lang w:val="hy-AM"/>
        </w:rPr>
        <w:t xml:space="preserve">Հատկանշական է, որ ռազմավարությունը </w:t>
      </w:r>
      <w:r w:rsidR="00717FD2" w:rsidRPr="008710F1">
        <w:rPr>
          <w:rFonts w:ascii="GHEA Grapalat" w:eastAsiaTheme="minorHAnsi" w:hAnsi="GHEA Grapalat" w:cs="SylfaenRegular"/>
          <w:noProof/>
          <w:sz w:val="24"/>
          <w:szCs w:val="24"/>
          <w:lang w:val="hy-AM"/>
        </w:rPr>
        <w:t>կազմ</w:t>
      </w:r>
      <w:r w:rsidR="00C30420" w:rsidRPr="008710F1">
        <w:rPr>
          <w:rFonts w:ascii="GHEA Grapalat" w:eastAsiaTheme="minorHAnsi" w:hAnsi="GHEA Grapalat" w:cs="SylfaenRegular"/>
          <w:noProof/>
          <w:sz w:val="24"/>
          <w:szCs w:val="24"/>
          <w:lang w:val="hy-AM"/>
        </w:rPr>
        <w:t>ելիս</w:t>
      </w:r>
      <w:r w:rsidR="00C30420" w:rsidRPr="00C30420">
        <w:rPr>
          <w:rFonts w:ascii="GHEA Grapalat" w:eastAsiaTheme="minorHAnsi" w:hAnsi="GHEA Grapalat" w:cs="SylfaenRegular"/>
          <w:noProof/>
          <w:sz w:val="24"/>
          <w:szCs w:val="24"/>
          <w:lang w:val="hy-AM"/>
        </w:rPr>
        <w:t xml:space="preserve"> առավելագույն չափով հաշվի են առնվել նաև 2013 թ. հոկտեմբերի 21-22-ի </w:t>
      </w:r>
      <w:r w:rsidR="00C30420" w:rsidRPr="00C30420">
        <w:rPr>
          <w:rFonts w:ascii="GHEA Grapalat" w:hAnsi="GHEA Grapalat" w:cs="Arian AMU"/>
          <w:sz w:val="24"/>
          <w:szCs w:val="24"/>
          <w:shd w:val="clear" w:color="auto" w:fill="FFFFFF"/>
          <w:lang w:val="hy-AM"/>
        </w:rPr>
        <w:t>հակակոռուպցիոն ռազմավարությունների վերաբերյալ Կուալա Լումպուրի հայտարարությամբ սահմանված ուղենիշային պահանջներն ու իրավագաղափարական ելակետերը, որոնք, անշուշտ, ունեն չափազանց կարևոր նշանակություն նշված ծրագրային փաստաթղթերի կազմման հարցում:</w:t>
      </w:r>
      <w:r w:rsidR="00C30420" w:rsidRPr="00C30420">
        <w:rPr>
          <w:rFonts w:ascii="Arian AMU" w:hAnsi="Arian AMU" w:cs="Arian AMU"/>
          <w:color w:val="273845"/>
          <w:shd w:val="clear" w:color="auto" w:fill="FFFFFF"/>
          <w:lang w:val="hy-AM"/>
        </w:rPr>
        <w:t xml:space="preserve"> </w:t>
      </w:r>
    </w:p>
    <w:p w:rsidR="00654335" w:rsidRPr="002D5256" w:rsidRDefault="00B64D5E" w:rsidP="002D5256">
      <w:pPr>
        <w:pStyle w:val="ListParagraph"/>
        <w:numPr>
          <w:ilvl w:val="0"/>
          <w:numId w:val="66"/>
        </w:numPr>
        <w:autoSpaceDE w:val="0"/>
        <w:autoSpaceDN w:val="0"/>
        <w:adjustRightInd w:val="0"/>
        <w:spacing w:after="0"/>
        <w:ind w:firstLine="270"/>
        <w:jc w:val="both"/>
        <w:rPr>
          <w:rFonts w:ascii="GHEA Grapalat" w:eastAsiaTheme="minorHAnsi" w:hAnsi="GHEA Grapalat" w:cs="SylfaenRegular"/>
          <w:noProof/>
          <w:sz w:val="24"/>
          <w:szCs w:val="24"/>
          <w:lang w:val="hy-AM"/>
        </w:rPr>
      </w:pPr>
      <w:r w:rsidRPr="002D5256">
        <w:rPr>
          <w:rFonts w:ascii="GHEA Grapalat" w:hAnsi="GHEA Grapalat" w:cs="Arian AMU"/>
          <w:sz w:val="24"/>
          <w:szCs w:val="24"/>
          <w:shd w:val="clear" w:color="auto" w:fill="FFFFFF"/>
          <w:lang w:val="hy-AM"/>
        </w:rPr>
        <w:t xml:space="preserve">Առանձին ուշադրություն է դարձվել նաև ՀՀ Կառավարության 2017թ. հոկտեմբերի 5-ի </w:t>
      </w:r>
      <w:r w:rsidRPr="002D5256">
        <w:rPr>
          <w:rFonts w:ascii="GHEA Grapalat" w:eastAsia="Arial Unicode MS" w:hAnsi="GHEA Grapalat" w:cs="Arial Unicode MS"/>
          <w:sz w:val="24"/>
          <w:szCs w:val="24"/>
          <w:shd w:val="clear" w:color="auto" w:fill="FFFFFF"/>
          <w:lang w:val="hy-AM"/>
        </w:rPr>
        <w:t>«</w:t>
      </w:r>
      <w:r w:rsidRPr="002D5256">
        <w:rPr>
          <w:rFonts w:ascii="GHEA Grapalat" w:hAnsi="GHEA Grapalat" w:cs="Arian AMU"/>
          <w:sz w:val="24"/>
          <w:szCs w:val="24"/>
          <w:shd w:val="clear" w:color="auto" w:fill="FFFFFF"/>
          <w:lang w:val="hy-AM"/>
        </w:rPr>
        <w:t>Պետական եկամուտների և ծախսերի վրա ազդեցություն ունեցող ռազմավարական փաստաթղթերի մշակման, ներկայացման և հսկողության իրականացման մեթոդական հրահանգին հավանություն տալու մասին</w:t>
      </w:r>
      <w:r w:rsidRPr="002D5256">
        <w:rPr>
          <w:rFonts w:ascii="GHEA Grapalat" w:eastAsia="Arial Unicode MS" w:hAnsi="GHEA Grapalat" w:cs="Arial Unicode MS"/>
          <w:sz w:val="24"/>
          <w:szCs w:val="24"/>
          <w:shd w:val="clear" w:color="auto" w:fill="FFFFFF"/>
          <w:lang w:val="hy-AM"/>
        </w:rPr>
        <w:t>»</w:t>
      </w:r>
      <w:r w:rsidRPr="002D5256">
        <w:rPr>
          <w:rFonts w:ascii="GHEA Grapalat" w:hAnsi="GHEA Grapalat" w:cs="Arian AMU"/>
          <w:sz w:val="24"/>
          <w:szCs w:val="24"/>
          <w:shd w:val="clear" w:color="auto" w:fill="FFFFFF"/>
          <w:lang w:val="hy-AM"/>
        </w:rPr>
        <w:t xml:space="preserve"> թիվ 42 </w:t>
      </w:r>
      <w:r w:rsidRPr="002D5256">
        <w:rPr>
          <w:rFonts w:ascii="GHEA Grapalat" w:hAnsi="GHEA Grapalat" w:cs="Arian AMU"/>
          <w:sz w:val="24"/>
          <w:szCs w:val="24"/>
          <w:shd w:val="clear" w:color="auto" w:fill="FFFFFF"/>
          <w:lang w:val="hy-AM"/>
        </w:rPr>
        <w:lastRenderedPageBreak/>
        <w:t xml:space="preserve">արձանագրային որոշմամբ սահմանված պահանջներին: </w:t>
      </w:r>
      <w:r w:rsidR="00715A21" w:rsidRPr="002D5256">
        <w:rPr>
          <w:rFonts w:ascii="GHEA Grapalat" w:hAnsi="GHEA Grapalat" w:cs="Arian AMU"/>
          <w:sz w:val="24"/>
          <w:szCs w:val="24"/>
          <w:shd w:val="clear" w:color="auto" w:fill="FFFFFF"/>
          <w:lang w:val="hy-AM"/>
        </w:rPr>
        <w:t xml:space="preserve">Մասնավորապես, հաշվի է առնվել այն հայեցակարգային պահանջը, որ ռազմավարական փաստաթղթերը պետք է պարունակեն փաստաթղթում նշված նպատակին հասնելու համար ճանապարհների, գործողությունների կամ միջոցառումների նկարագրությունը` հիմնավորելով այդ գործողությունների հստակ կապն ակնկալվող արդյունքների հետ: </w:t>
      </w:r>
      <w:r w:rsidR="00795722" w:rsidRPr="002D5256">
        <w:rPr>
          <w:rFonts w:ascii="GHEA Grapalat" w:eastAsiaTheme="minorHAnsi" w:hAnsi="GHEA Grapalat" w:cs="SylfaenRegular"/>
          <w:noProof/>
          <w:sz w:val="24"/>
          <w:szCs w:val="24"/>
          <w:lang w:val="hy-AM"/>
        </w:rPr>
        <w:t>Ռազմավարությունը, որպես առաջադրված  խնդիր, նախատեսում է</w:t>
      </w:r>
      <w:r w:rsidR="00434F5E" w:rsidRPr="002D5256">
        <w:rPr>
          <w:rFonts w:ascii="GHEA Grapalat" w:eastAsiaTheme="minorHAnsi" w:hAnsi="GHEA Grapalat" w:cs="SylfaenRegular"/>
          <w:noProof/>
          <w:sz w:val="24"/>
          <w:szCs w:val="24"/>
          <w:lang w:val="hy-AM"/>
        </w:rPr>
        <w:t xml:space="preserve"> նաև</w:t>
      </w:r>
      <w:r w:rsidR="00D442EE" w:rsidRPr="002D5256">
        <w:rPr>
          <w:rFonts w:ascii="GHEA Grapalat" w:eastAsiaTheme="minorHAnsi" w:hAnsi="GHEA Grapalat" w:cs="SylfaenRegular"/>
          <w:noProof/>
          <w:sz w:val="24"/>
          <w:szCs w:val="24"/>
          <w:lang w:val="hy-AM"/>
        </w:rPr>
        <w:t>՝</w:t>
      </w:r>
    </w:p>
    <w:p w:rsidR="00654335" w:rsidRPr="00654335" w:rsidRDefault="00D442EE" w:rsidP="006E7EE3">
      <w:pPr>
        <w:pStyle w:val="ListParagraph"/>
        <w:numPr>
          <w:ilvl w:val="0"/>
          <w:numId w:val="41"/>
        </w:numPr>
        <w:tabs>
          <w:tab w:val="left" w:pos="1350"/>
        </w:tabs>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 xml:space="preserve">հակակոռուպցիոն ինստիտուցիոնալ համակարգի վերափոխումը և զարգացումը. </w:t>
      </w:r>
    </w:p>
    <w:p w:rsidR="00654335" w:rsidRPr="00654335" w:rsidRDefault="00D442EE" w:rsidP="006E7EE3">
      <w:pPr>
        <w:pStyle w:val="ListParagraph"/>
        <w:numPr>
          <w:ilvl w:val="0"/>
          <w:numId w:val="41"/>
        </w:numPr>
        <w:tabs>
          <w:tab w:val="left" w:pos="1350"/>
        </w:tabs>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 xml:space="preserve">վարչական կոռուպցիայի հաղթահարումը՝ ոլորտային կոռուպցիոն ռիսկերի վերհանման և դրանց նվազեցման, էլեկտրոնային ժողովրդավարության գործիքների ներդրման ու շարունակական կատարելագործման միջոցով.  </w:t>
      </w:r>
    </w:p>
    <w:p w:rsidR="00654335" w:rsidRPr="00654335" w:rsidRDefault="00D442EE" w:rsidP="006E7EE3">
      <w:pPr>
        <w:pStyle w:val="ListParagraph"/>
        <w:numPr>
          <w:ilvl w:val="0"/>
          <w:numId w:val="41"/>
        </w:numPr>
        <w:tabs>
          <w:tab w:val="left" w:pos="1350"/>
        </w:tabs>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hAnsi="GHEA Grapalat" w:cs="Sylfaen"/>
          <w:noProof/>
          <w:sz w:val="24"/>
          <w:szCs w:val="24"/>
          <w:lang w:val="hy-AM"/>
        </w:rPr>
        <w:t>հանրային</w:t>
      </w:r>
      <w:r w:rsidRPr="00654335">
        <w:rPr>
          <w:rFonts w:ascii="GHEA Grapalat" w:hAnsi="GHEA Grapalat"/>
          <w:noProof/>
          <w:sz w:val="24"/>
          <w:szCs w:val="24"/>
          <w:lang w:val="hy-AM"/>
        </w:rPr>
        <w:t xml:space="preserve"> ծառայողի օրինավոր և բարեխիղճ կերպարի ձևավորումը՝ հաշվետվողականության, թափանցիկության և բարեվարքության ապահովման համապատասխան կառուցակարգերի ներդրմամբ. </w:t>
      </w:r>
    </w:p>
    <w:p w:rsidR="0092515A" w:rsidRPr="00654335" w:rsidRDefault="0092515A" w:rsidP="006E7EE3">
      <w:pPr>
        <w:pStyle w:val="ListParagraph"/>
        <w:numPr>
          <w:ilvl w:val="0"/>
          <w:numId w:val="41"/>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hAnsi="GHEA Grapalat" w:cs="Sylfaen"/>
          <w:noProof/>
          <w:color w:val="000000"/>
          <w:sz w:val="24"/>
          <w:szCs w:val="24"/>
          <w:lang w:val="hy-AM"/>
        </w:rPr>
        <w:t>տարբեր</w:t>
      </w:r>
      <w:r w:rsidRPr="00654335">
        <w:rPr>
          <w:rFonts w:ascii="GHEA Grapalat" w:hAnsi="GHEA Grapalat"/>
          <w:noProof/>
          <w:color w:val="000000"/>
          <w:sz w:val="24"/>
          <w:szCs w:val="24"/>
          <w:lang w:val="hy-AM"/>
        </w:rPr>
        <w:t xml:space="preserve"> ոլորտների իրավական կարգավորումների պարզեցումը և հստակեցումը, կարգավորման ազդեցության գնահատման ինստիտուտի դերի բարձրացումը.  </w:t>
      </w:r>
      <w:r w:rsidRPr="00654335">
        <w:rPr>
          <w:rFonts w:ascii="GHEA Grapalat" w:eastAsiaTheme="minorHAnsi" w:hAnsi="GHEA Grapalat" w:cs="SylfaenRegular"/>
          <w:noProof/>
          <w:sz w:val="24"/>
          <w:szCs w:val="24"/>
          <w:lang w:val="hy-AM"/>
        </w:rPr>
        <w:t xml:space="preserve">բիզնեսի և քաղաքականության տարանջատման հստակ սահմանների ապահովումը, </w:t>
      </w:r>
      <w:r w:rsidRPr="00654335">
        <w:rPr>
          <w:rFonts w:ascii="GHEA Grapalat" w:hAnsi="GHEA Grapalat"/>
          <w:noProof/>
          <w:color w:val="000000"/>
          <w:sz w:val="24"/>
          <w:szCs w:val="24"/>
          <w:shd w:val="clear" w:color="auto" w:fill="FFFFFF"/>
          <w:lang w:val="hy-AM"/>
        </w:rPr>
        <w:t xml:space="preserve">տնտեսական գործունեության ազատության ու ազատ տնտեսական մրցակցության </w:t>
      </w:r>
      <w:r w:rsidR="00D442EE" w:rsidRPr="00654335">
        <w:rPr>
          <w:rFonts w:ascii="GHEA Grapalat" w:hAnsi="GHEA Grapalat"/>
          <w:noProof/>
          <w:color w:val="000000"/>
          <w:sz w:val="24"/>
          <w:szCs w:val="24"/>
          <w:shd w:val="clear" w:color="auto" w:fill="FFFFFF"/>
          <w:lang w:val="hy-AM"/>
        </w:rPr>
        <w:t xml:space="preserve">ապահովումը և </w:t>
      </w:r>
      <w:r w:rsidRPr="00654335">
        <w:rPr>
          <w:rFonts w:ascii="GHEA Grapalat" w:hAnsi="GHEA Grapalat"/>
          <w:noProof/>
          <w:color w:val="000000"/>
          <w:sz w:val="24"/>
          <w:szCs w:val="24"/>
          <w:shd w:val="clear" w:color="auto" w:fill="FFFFFF"/>
          <w:lang w:val="hy-AM"/>
        </w:rPr>
        <w:t>երաշխավորումը.</w:t>
      </w:r>
    </w:p>
    <w:p w:rsidR="00654335" w:rsidRPr="00654335" w:rsidRDefault="00D442EE" w:rsidP="006E7EE3">
      <w:pPr>
        <w:pStyle w:val="ListParagraph"/>
        <w:numPr>
          <w:ilvl w:val="0"/>
          <w:numId w:val="41"/>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կոռուպցիոն իրավախախտումների համար պատասխանատվության անխուսափելիության սկզբունքի իրացման երաշխավորումը, օրենսդրության շարունակական կատարելագործումը, այդ թվում՝ կոռուպցիոն հանցագործությունների ցանկի օրենքով սահմանման միջոցով.</w:t>
      </w:r>
    </w:p>
    <w:p w:rsidR="0092515A" w:rsidRPr="00654335" w:rsidRDefault="0092515A" w:rsidP="006E7EE3">
      <w:pPr>
        <w:pStyle w:val="ListParagraph"/>
        <w:numPr>
          <w:ilvl w:val="0"/>
          <w:numId w:val="41"/>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hAnsi="GHEA Grapalat" w:cs="Sylfaen"/>
          <w:noProof/>
          <w:color w:val="000000"/>
          <w:sz w:val="24"/>
          <w:szCs w:val="24"/>
          <w:lang w:val="hy-AM"/>
        </w:rPr>
        <w:t>ապօրինի</w:t>
      </w:r>
      <w:r w:rsidRPr="00654335">
        <w:rPr>
          <w:rFonts w:ascii="GHEA Grapalat" w:hAnsi="GHEA Grapalat"/>
          <w:noProof/>
          <w:color w:val="000000"/>
          <w:sz w:val="24"/>
          <w:szCs w:val="24"/>
          <w:lang w:val="hy-AM"/>
        </w:rPr>
        <w:t xml:space="preserve"> ձեռքբերված գույքը և Հայաստանից ապօրինի դուրս բերված ակտիվները վերադարձնելուն ուղղված կառուցակարգերի սահմանումը և ներդրումը, միջազգային չափանիշներին դրանք համապատասխանության ապահովումը, միջազգային համագործակցության ամրապնդումը. </w:t>
      </w:r>
    </w:p>
    <w:p w:rsidR="0092515A" w:rsidRPr="00654335" w:rsidRDefault="00D442EE" w:rsidP="006E7EE3">
      <w:pPr>
        <w:pStyle w:val="ListParagraph"/>
        <w:numPr>
          <w:ilvl w:val="0"/>
          <w:numId w:val="41"/>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հ</w:t>
      </w:r>
      <w:r w:rsidR="0092515A" w:rsidRPr="00654335">
        <w:rPr>
          <w:rFonts w:ascii="GHEA Grapalat" w:eastAsiaTheme="minorHAnsi" w:hAnsi="GHEA Grapalat" w:cs="SylfaenRegular"/>
          <w:noProof/>
          <w:sz w:val="24"/>
          <w:szCs w:val="24"/>
          <w:lang w:val="hy-AM"/>
        </w:rPr>
        <w:t>անրային կրթության և իրազեկման միջոցով կոռուպցիայի նկատմամբ ժխտողական վերաբերմունքի սերմանումը, ներառյալ՝ ազդարարման ինստիտուտի նկատմամբ վերաբերմունքի փոփոխման միջոցով, պահանջատեր քաղաքացու ձևավորումը.</w:t>
      </w:r>
    </w:p>
    <w:p w:rsidR="00654335" w:rsidRPr="00654335" w:rsidRDefault="00D442EE" w:rsidP="006E7EE3">
      <w:pPr>
        <w:pStyle w:val="ListParagraph"/>
        <w:numPr>
          <w:ilvl w:val="0"/>
          <w:numId w:val="41"/>
        </w:numPr>
        <w:autoSpaceDE w:val="0"/>
        <w:autoSpaceDN w:val="0"/>
        <w:adjustRightInd w:val="0"/>
        <w:spacing w:after="0"/>
        <w:jc w:val="both"/>
        <w:rPr>
          <w:rFonts w:ascii="GHEA Grapalat" w:eastAsiaTheme="minorHAnsi" w:hAnsi="GHEA Grapalat" w:cs="SylfaenRegular"/>
          <w:noProof/>
          <w:sz w:val="24"/>
          <w:szCs w:val="24"/>
          <w:lang w:val="hy-AM"/>
        </w:rPr>
      </w:pPr>
      <w:r w:rsidRPr="00654335">
        <w:rPr>
          <w:rFonts w:ascii="GHEA Grapalat" w:eastAsiaTheme="minorHAnsi" w:hAnsi="GHEA Grapalat" w:cs="SylfaenRegular"/>
          <w:noProof/>
          <w:sz w:val="24"/>
          <w:szCs w:val="24"/>
          <w:lang w:val="hy-AM"/>
        </w:rPr>
        <w:t>մ</w:t>
      </w:r>
      <w:r w:rsidR="0092515A" w:rsidRPr="00654335">
        <w:rPr>
          <w:rFonts w:ascii="GHEA Grapalat" w:eastAsiaTheme="minorHAnsi" w:hAnsi="GHEA Grapalat" w:cs="SylfaenRegular"/>
          <w:noProof/>
          <w:sz w:val="24"/>
          <w:szCs w:val="24"/>
          <w:lang w:val="hy-AM"/>
        </w:rPr>
        <w:t>ոնիթորինգի արդյունավետ մեխանիզմի արդյունքում՝ ժամանակավրեպ միջոցառումների արդիականացման միջոցով կոռուպցիայի դեմ պայքարի արդյունավետության բարձրացումը:</w:t>
      </w:r>
    </w:p>
    <w:p w:rsidR="003B5DC0" w:rsidRPr="006C1ED7" w:rsidRDefault="003B5DC0" w:rsidP="006C1ED7">
      <w:pPr>
        <w:pStyle w:val="ListParagraph"/>
        <w:numPr>
          <w:ilvl w:val="0"/>
          <w:numId w:val="66"/>
        </w:numPr>
        <w:tabs>
          <w:tab w:val="left" w:pos="1170"/>
        </w:tabs>
        <w:autoSpaceDE w:val="0"/>
        <w:autoSpaceDN w:val="0"/>
        <w:adjustRightInd w:val="0"/>
        <w:spacing w:after="0"/>
        <w:ind w:firstLine="66"/>
        <w:jc w:val="both"/>
        <w:rPr>
          <w:rFonts w:ascii="GHEA Grapalat" w:hAnsi="GHEA Grapalat"/>
          <w:noProof/>
          <w:sz w:val="24"/>
          <w:szCs w:val="24"/>
          <w:lang w:val="hy-AM"/>
        </w:rPr>
      </w:pPr>
      <w:r w:rsidRPr="003B5DC0">
        <w:rPr>
          <w:rFonts w:ascii="GHEA Grapalat" w:hAnsi="GHEA Grapalat"/>
          <w:noProof/>
          <w:sz w:val="24"/>
          <w:szCs w:val="24"/>
          <w:lang w:val="hy-AM"/>
        </w:rPr>
        <w:t>Ռազմավարությ</w:t>
      </w:r>
      <w:r w:rsidR="00174FDB" w:rsidRPr="00174FDB">
        <w:rPr>
          <w:rFonts w:ascii="GHEA Grapalat" w:hAnsi="GHEA Grapalat"/>
          <w:noProof/>
          <w:sz w:val="24"/>
          <w:szCs w:val="24"/>
          <w:lang w:val="hy-AM"/>
        </w:rPr>
        <w:t>ա</w:t>
      </w:r>
      <w:r w:rsidR="005843F3" w:rsidRPr="005843F3">
        <w:rPr>
          <w:rFonts w:ascii="GHEA Grapalat" w:hAnsi="GHEA Grapalat"/>
          <w:noProof/>
          <w:sz w:val="24"/>
          <w:szCs w:val="24"/>
          <w:lang w:val="hy-AM"/>
        </w:rPr>
        <w:t xml:space="preserve">մբ առաջադրված </w:t>
      </w:r>
      <w:r w:rsidR="004572D2">
        <w:rPr>
          <w:rFonts w:ascii="GHEA Grapalat" w:hAnsi="GHEA Grapalat"/>
          <w:noProof/>
          <w:sz w:val="24"/>
          <w:szCs w:val="24"/>
          <w:lang w:val="hy-AM"/>
        </w:rPr>
        <w:t>խնդիրներ</w:t>
      </w:r>
      <w:r w:rsidR="004572D2" w:rsidRPr="004572D2">
        <w:rPr>
          <w:rFonts w:ascii="GHEA Grapalat" w:hAnsi="GHEA Grapalat"/>
          <w:noProof/>
          <w:sz w:val="24"/>
          <w:szCs w:val="24"/>
          <w:lang w:val="hy-AM"/>
        </w:rPr>
        <w:t>ն</w:t>
      </w:r>
      <w:r w:rsidR="004572D2" w:rsidRPr="00166FB7">
        <w:rPr>
          <w:rFonts w:ascii="GHEA Grapalat" w:hAnsi="GHEA Grapalat"/>
          <w:noProof/>
          <w:sz w:val="24"/>
          <w:szCs w:val="24"/>
          <w:lang w:val="hy-AM"/>
        </w:rPr>
        <w:t xml:space="preserve"> </w:t>
      </w:r>
      <w:r w:rsidR="00CE0E5C" w:rsidRPr="00CE0E5C">
        <w:rPr>
          <w:rFonts w:ascii="GHEA Grapalat" w:hAnsi="GHEA Grapalat"/>
          <w:noProof/>
          <w:sz w:val="24"/>
          <w:szCs w:val="24"/>
          <w:lang w:val="hy-AM"/>
        </w:rPr>
        <w:t xml:space="preserve">իրականացվելու </w:t>
      </w:r>
      <w:r w:rsidR="00166FB7" w:rsidRPr="00166FB7">
        <w:rPr>
          <w:rFonts w:ascii="GHEA Grapalat" w:hAnsi="GHEA Grapalat"/>
          <w:noProof/>
          <w:sz w:val="24"/>
          <w:szCs w:val="24"/>
          <w:lang w:val="hy-AM"/>
        </w:rPr>
        <w:t>են</w:t>
      </w:r>
      <w:r w:rsidR="00166FB7" w:rsidRPr="006C1ED7">
        <w:rPr>
          <w:rFonts w:ascii="GHEA Grapalat" w:hAnsi="GHEA Grapalat"/>
          <w:noProof/>
          <w:sz w:val="24"/>
          <w:szCs w:val="24"/>
          <w:lang w:val="hy-AM"/>
        </w:rPr>
        <w:t xml:space="preserve"> </w:t>
      </w:r>
      <w:r w:rsidR="006C1ED7" w:rsidRPr="006C1ED7">
        <w:rPr>
          <w:rFonts w:ascii="GHEA Grapalat" w:hAnsi="GHEA Grapalat"/>
          <w:noProof/>
          <w:sz w:val="24"/>
          <w:szCs w:val="24"/>
          <w:lang w:val="hy-AM"/>
        </w:rPr>
        <w:t>այլ ռազմավարություններով</w:t>
      </w:r>
      <w:r w:rsidR="005B5FFD" w:rsidRPr="006C1ED7">
        <w:rPr>
          <w:rFonts w:ascii="GHEA Grapalat" w:hAnsi="GHEA Grapalat"/>
          <w:noProof/>
          <w:sz w:val="24"/>
          <w:szCs w:val="24"/>
          <w:lang w:val="hy-AM"/>
        </w:rPr>
        <w:t>, այդ</w:t>
      </w:r>
      <w:r w:rsidR="00AB1C5C" w:rsidRPr="006C1ED7">
        <w:rPr>
          <w:rFonts w:ascii="GHEA Grapalat" w:hAnsi="GHEA Grapalat"/>
          <w:noProof/>
          <w:sz w:val="24"/>
          <w:szCs w:val="24"/>
          <w:lang w:val="hy-AM"/>
        </w:rPr>
        <w:t xml:space="preserve"> </w:t>
      </w:r>
      <w:r w:rsidR="005B5FFD" w:rsidRPr="006C1ED7">
        <w:rPr>
          <w:rFonts w:ascii="GHEA Grapalat" w:hAnsi="GHEA Grapalat"/>
          <w:noProof/>
          <w:sz w:val="24"/>
          <w:szCs w:val="24"/>
          <w:lang w:val="hy-AM"/>
        </w:rPr>
        <w:t>թվում՝ դատա</w:t>
      </w:r>
      <w:r w:rsidR="00D97DB5" w:rsidRPr="00C80E39">
        <w:rPr>
          <w:rFonts w:ascii="GHEA Grapalat" w:hAnsi="GHEA Grapalat"/>
          <w:noProof/>
          <w:sz w:val="24"/>
          <w:szCs w:val="24"/>
          <w:lang w:val="hy-AM"/>
        </w:rPr>
        <w:t>-</w:t>
      </w:r>
      <w:r w:rsidR="005B5FFD" w:rsidRPr="006C1ED7">
        <w:rPr>
          <w:rFonts w:ascii="GHEA Grapalat" w:hAnsi="GHEA Grapalat"/>
          <w:noProof/>
          <w:sz w:val="24"/>
          <w:szCs w:val="24"/>
          <w:lang w:val="hy-AM"/>
        </w:rPr>
        <w:t>իրավական, ընտրական</w:t>
      </w:r>
      <w:r w:rsidR="005969B7" w:rsidRPr="006C1ED7">
        <w:rPr>
          <w:rFonts w:ascii="GHEA Grapalat" w:hAnsi="GHEA Grapalat"/>
          <w:noProof/>
          <w:sz w:val="24"/>
          <w:szCs w:val="24"/>
          <w:lang w:val="hy-AM"/>
        </w:rPr>
        <w:t xml:space="preserve">,  </w:t>
      </w:r>
      <w:r w:rsidR="001A280D" w:rsidRPr="001A280D">
        <w:rPr>
          <w:rFonts w:ascii="GHEA Grapalat" w:hAnsi="GHEA Grapalat"/>
          <w:noProof/>
          <w:sz w:val="24"/>
          <w:szCs w:val="24"/>
          <w:lang w:val="hy-AM"/>
        </w:rPr>
        <w:lastRenderedPageBreak/>
        <w:t>առաջադրված</w:t>
      </w:r>
      <w:r w:rsidR="001A280D" w:rsidRPr="00F64FD8">
        <w:rPr>
          <w:rFonts w:ascii="GHEA Grapalat" w:hAnsi="GHEA Grapalat"/>
          <w:noProof/>
          <w:sz w:val="24"/>
          <w:szCs w:val="24"/>
          <w:lang w:val="hy-AM"/>
        </w:rPr>
        <w:t xml:space="preserve"> </w:t>
      </w:r>
      <w:r w:rsidR="00F64FD8" w:rsidRPr="00F64FD8">
        <w:rPr>
          <w:rFonts w:ascii="GHEA Grapalat" w:hAnsi="GHEA Grapalat"/>
          <w:noProof/>
          <w:sz w:val="24"/>
          <w:szCs w:val="24"/>
          <w:lang w:val="hy-AM"/>
        </w:rPr>
        <w:t xml:space="preserve">միջոցառումների </w:t>
      </w:r>
      <w:r w:rsidR="00B00CA6" w:rsidRPr="00B00CA6">
        <w:rPr>
          <w:rFonts w:ascii="GHEA Grapalat" w:hAnsi="GHEA Grapalat"/>
          <w:noProof/>
          <w:sz w:val="24"/>
          <w:szCs w:val="24"/>
          <w:lang w:val="hy-AM"/>
        </w:rPr>
        <w:t>հետ համարժեք համադրելիությամբ՝ բացառ</w:t>
      </w:r>
      <w:r w:rsidR="00DE6D1C" w:rsidRPr="00DE6D1C">
        <w:rPr>
          <w:rFonts w:ascii="GHEA Grapalat" w:hAnsi="GHEA Grapalat"/>
          <w:noProof/>
          <w:sz w:val="24"/>
          <w:szCs w:val="24"/>
          <w:lang w:val="hy-AM"/>
        </w:rPr>
        <w:t>ելով դրանց միջև</w:t>
      </w:r>
      <w:r w:rsidR="00DE6D1C" w:rsidRPr="006B4F93">
        <w:rPr>
          <w:rFonts w:ascii="GHEA Grapalat" w:hAnsi="GHEA Grapalat"/>
          <w:noProof/>
          <w:sz w:val="24"/>
          <w:szCs w:val="24"/>
          <w:lang w:val="hy-AM"/>
        </w:rPr>
        <w:t xml:space="preserve"> </w:t>
      </w:r>
      <w:r w:rsidR="006B4F93" w:rsidRPr="006B4F93">
        <w:rPr>
          <w:rFonts w:ascii="GHEA Grapalat" w:hAnsi="GHEA Grapalat"/>
          <w:noProof/>
          <w:sz w:val="24"/>
          <w:szCs w:val="24"/>
          <w:lang w:val="hy-AM"/>
        </w:rPr>
        <w:t>ժամանակային և բովանդակային</w:t>
      </w:r>
      <w:r w:rsidR="006B4F93" w:rsidRPr="00B76A4D">
        <w:rPr>
          <w:rFonts w:ascii="GHEA Grapalat" w:hAnsi="GHEA Grapalat"/>
          <w:noProof/>
          <w:sz w:val="24"/>
          <w:szCs w:val="24"/>
          <w:lang w:val="hy-AM"/>
        </w:rPr>
        <w:t xml:space="preserve"> </w:t>
      </w:r>
      <w:r w:rsidR="00B76A4D" w:rsidRPr="00B76A4D">
        <w:rPr>
          <w:rFonts w:ascii="GHEA Grapalat" w:hAnsi="GHEA Grapalat"/>
          <w:noProof/>
          <w:sz w:val="24"/>
          <w:szCs w:val="24"/>
          <w:lang w:val="hy-AM"/>
        </w:rPr>
        <w:t>խզումների</w:t>
      </w:r>
      <w:r w:rsidR="00583BC3" w:rsidRPr="00BA0DF8">
        <w:rPr>
          <w:rFonts w:ascii="GHEA Grapalat" w:hAnsi="GHEA Grapalat"/>
          <w:noProof/>
          <w:sz w:val="24"/>
          <w:szCs w:val="24"/>
          <w:lang w:val="hy-AM"/>
        </w:rPr>
        <w:t xml:space="preserve"> </w:t>
      </w:r>
      <w:r w:rsidR="00A32CDF" w:rsidRPr="00A32CDF">
        <w:rPr>
          <w:rFonts w:ascii="GHEA Grapalat" w:hAnsi="GHEA Grapalat"/>
          <w:noProof/>
          <w:sz w:val="24"/>
          <w:szCs w:val="24"/>
          <w:lang w:val="hy-AM"/>
        </w:rPr>
        <w:t>առաջացումը</w:t>
      </w:r>
      <w:r w:rsidR="003C188E" w:rsidRPr="006C1ED7">
        <w:rPr>
          <w:rFonts w:ascii="GHEA Grapalat" w:hAnsi="GHEA Grapalat"/>
          <w:noProof/>
          <w:sz w:val="24"/>
          <w:szCs w:val="24"/>
          <w:lang w:val="hy-AM"/>
        </w:rPr>
        <w:t>:</w:t>
      </w:r>
    </w:p>
    <w:p w:rsidR="00654335" w:rsidRPr="00654335" w:rsidRDefault="00AF2E97" w:rsidP="006E7EE3">
      <w:pPr>
        <w:pStyle w:val="ListParagraph"/>
        <w:numPr>
          <w:ilvl w:val="0"/>
          <w:numId w:val="66"/>
        </w:numPr>
        <w:tabs>
          <w:tab w:val="left" w:pos="1170"/>
        </w:tabs>
        <w:autoSpaceDE w:val="0"/>
        <w:autoSpaceDN w:val="0"/>
        <w:adjustRightInd w:val="0"/>
        <w:spacing w:after="0"/>
        <w:ind w:firstLine="66"/>
        <w:jc w:val="both"/>
        <w:rPr>
          <w:rStyle w:val="hps"/>
          <w:rFonts w:ascii="GHEA Grapalat" w:hAnsi="GHEA Grapalat"/>
          <w:noProof/>
          <w:sz w:val="24"/>
          <w:szCs w:val="24"/>
          <w:lang w:val="hy-AM"/>
        </w:rPr>
      </w:pPr>
      <w:r w:rsidRPr="00654335">
        <w:rPr>
          <w:rFonts w:ascii="GHEA Grapalat" w:hAnsi="GHEA Grapalat"/>
          <w:noProof/>
          <w:spacing w:val="-2"/>
          <w:sz w:val="24"/>
          <w:szCs w:val="24"/>
          <w:lang w:val="hy-AM"/>
        </w:rPr>
        <w:t xml:space="preserve">Որպես </w:t>
      </w:r>
      <w:r w:rsidR="00A95124" w:rsidRPr="00654335">
        <w:rPr>
          <w:rFonts w:ascii="GHEA Grapalat" w:hAnsi="GHEA Grapalat"/>
          <w:noProof/>
          <w:spacing w:val="-2"/>
          <w:sz w:val="24"/>
          <w:szCs w:val="24"/>
          <w:lang w:val="hy-AM"/>
        </w:rPr>
        <w:t>Ռազմավարությ</w:t>
      </w:r>
      <w:r w:rsidRPr="00654335">
        <w:rPr>
          <w:rFonts w:ascii="GHEA Grapalat" w:hAnsi="GHEA Grapalat"/>
          <w:noProof/>
          <w:spacing w:val="-2"/>
          <w:sz w:val="24"/>
          <w:szCs w:val="24"/>
          <w:lang w:val="hy-AM"/>
        </w:rPr>
        <w:t xml:space="preserve">ան </w:t>
      </w:r>
      <w:r w:rsidR="001902AB" w:rsidRPr="00654335">
        <w:rPr>
          <w:rFonts w:ascii="GHEA Grapalat" w:hAnsi="GHEA Grapalat"/>
          <w:noProof/>
          <w:spacing w:val="-2"/>
          <w:sz w:val="24"/>
          <w:szCs w:val="24"/>
          <w:lang w:val="hy-AM"/>
        </w:rPr>
        <w:t>հաջողման գրավական</w:t>
      </w:r>
      <w:r w:rsidR="004E74D0" w:rsidRPr="008710F1">
        <w:rPr>
          <w:rFonts w:ascii="GHEA Grapalat" w:hAnsi="GHEA Grapalat"/>
          <w:noProof/>
          <w:spacing w:val="-2"/>
          <w:sz w:val="24"/>
          <w:szCs w:val="24"/>
          <w:lang w:val="hy-AM"/>
        </w:rPr>
        <w:t>՝</w:t>
      </w:r>
      <w:r w:rsidR="001902AB" w:rsidRPr="00654335">
        <w:rPr>
          <w:rFonts w:ascii="GHEA Grapalat" w:hAnsi="GHEA Grapalat"/>
          <w:noProof/>
          <w:spacing w:val="-2"/>
          <w:sz w:val="24"/>
          <w:szCs w:val="24"/>
          <w:lang w:val="hy-AM"/>
        </w:rPr>
        <w:t xml:space="preserve"> </w:t>
      </w:r>
      <w:r w:rsidR="0084422A" w:rsidRPr="00654335">
        <w:rPr>
          <w:rFonts w:ascii="GHEA Grapalat" w:hAnsi="GHEA Grapalat"/>
          <w:noProof/>
          <w:spacing w:val="-2"/>
          <w:sz w:val="24"/>
          <w:szCs w:val="24"/>
          <w:lang w:val="hy-AM"/>
        </w:rPr>
        <w:t>ակնկալ</w:t>
      </w:r>
      <w:r w:rsidRPr="00654335">
        <w:rPr>
          <w:rFonts w:ascii="GHEA Grapalat" w:hAnsi="GHEA Grapalat"/>
          <w:noProof/>
          <w:spacing w:val="-2"/>
          <w:sz w:val="24"/>
          <w:szCs w:val="24"/>
          <w:lang w:val="hy-AM"/>
        </w:rPr>
        <w:t>վ</w:t>
      </w:r>
      <w:r w:rsidR="0084422A" w:rsidRPr="00654335">
        <w:rPr>
          <w:rFonts w:ascii="GHEA Grapalat" w:hAnsi="GHEA Grapalat"/>
          <w:noProof/>
          <w:spacing w:val="-2"/>
          <w:sz w:val="24"/>
          <w:szCs w:val="24"/>
          <w:lang w:val="hy-AM"/>
        </w:rPr>
        <w:t>ում է բոլոր շահագրգիռ կողմերի ակտիվ</w:t>
      </w:r>
      <w:r w:rsidR="002003F3" w:rsidRPr="00654335">
        <w:rPr>
          <w:rFonts w:ascii="GHEA Grapalat" w:hAnsi="GHEA Grapalat"/>
          <w:noProof/>
          <w:spacing w:val="-2"/>
          <w:sz w:val="24"/>
          <w:szCs w:val="24"/>
          <w:lang w:val="hy-AM"/>
        </w:rPr>
        <w:t xml:space="preserve"> մասնակցությունը Ռազմավարությամբ և </w:t>
      </w:r>
      <w:r w:rsidR="00B657A7" w:rsidRPr="00654335">
        <w:rPr>
          <w:rFonts w:ascii="GHEA Grapalat" w:hAnsi="GHEA Grapalat"/>
          <w:noProof/>
          <w:spacing w:val="-2"/>
          <w:sz w:val="24"/>
          <w:szCs w:val="24"/>
          <w:lang w:val="hy-AM"/>
        </w:rPr>
        <w:t xml:space="preserve">դրա իրականացման </w:t>
      </w:r>
      <w:r w:rsidR="002003F3" w:rsidRPr="00654335">
        <w:rPr>
          <w:rFonts w:ascii="GHEA Grapalat" w:hAnsi="GHEA Grapalat"/>
          <w:noProof/>
          <w:spacing w:val="-2"/>
          <w:sz w:val="24"/>
          <w:szCs w:val="24"/>
          <w:lang w:val="hy-AM"/>
        </w:rPr>
        <w:t>միջո</w:t>
      </w:r>
      <w:r w:rsidR="00B657A7" w:rsidRPr="00654335">
        <w:rPr>
          <w:rFonts w:ascii="GHEA Grapalat" w:hAnsi="GHEA Grapalat"/>
          <w:noProof/>
          <w:spacing w:val="-2"/>
          <w:sz w:val="24"/>
          <w:szCs w:val="24"/>
          <w:lang w:val="hy-AM"/>
        </w:rPr>
        <w:t>ց</w:t>
      </w:r>
      <w:r w:rsidR="002003F3" w:rsidRPr="00654335">
        <w:rPr>
          <w:rFonts w:ascii="GHEA Grapalat" w:hAnsi="GHEA Grapalat"/>
          <w:noProof/>
          <w:spacing w:val="-2"/>
          <w:sz w:val="24"/>
          <w:szCs w:val="24"/>
          <w:lang w:val="hy-AM"/>
        </w:rPr>
        <w:t>առումների ծրագրով առաջադրված խնդիրների և մարտահրավերների հաղթահարման</w:t>
      </w:r>
      <w:r w:rsidR="00C70CD0" w:rsidRPr="00654335">
        <w:rPr>
          <w:rFonts w:ascii="GHEA Grapalat" w:hAnsi="GHEA Grapalat"/>
          <w:noProof/>
          <w:spacing w:val="-2"/>
          <w:sz w:val="24"/>
          <w:szCs w:val="24"/>
          <w:lang w:val="hy-AM"/>
        </w:rPr>
        <w:t xml:space="preserve"> գործում</w:t>
      </w:r>
      <w:r w:rsidR="002204C6" w:rsidRPr="00654335">
        <w:rPr>
          <w:rStyle w:val="hps"/>
          <w:rFonts w:ascii="GHEA Grapalat" w:hAnsi="GHEA Grapalat"/>
          <w:noProof/>
          <w:sz w:val="24"/>
          <w:szCs w:val="24"/>
          <w:lang w:val="hy-AM"/>
        </w:rPr>
        <w:t>:</w:t>
      </w:r>
    </w:p>
    <w:p w:rsidR="00F23580" w:rsidRPr="00654335" w:rsidRDefault="00F23580" w:rsidP="006E7EE3">
      <w:pPr>
        <w:pStyle w:val="ListParagraph"/>
        <w:autoSpaceDE w:val="0"/>
        <w:autoSpaceDN w:val="0"/>
        <w:adjustRightInd w:val="0"/>
        <w:spacing w:after="0"/>
        <w:ind w:left="360" w:firstLine="450"/>
        <w:jc w:val="both"/>
        <w:rPr>
          <w:rStyle w:val="hps"/>
          <w:rFonts w:ascii="GHEA Grapalat" w:hAnsi="GHEA Grapalat"/>
          <w:noProof/>
          <w:sz w:val="24"/>
          <w:szCs w:val="24"/>
          <w:lang w:val="hy-AM"/>
        </w:rPr>
      </w:pPr>
    </w:p>
    <w:p w:rsidR="00B47FD2" w:rsidRPr="00654335" w:rsidRDefault="00B47FD2" w:rsidP="006E7EE3">
      <w:pPr>
        <w:tabs>
          <w:tab w:val="left" w:pos="3870"/>
          <w:tab w:val="left" w:pos="4050"/>
          <w:tab w:val="left" w:pos="4230"/>
          <w:tab w:val="left" w:pos="4410"/>
        </w:tabs>
        <w:spacing w:after="0"/>
        <w:ind w:right="-86"/>
        <w:rPr>
          <w:rFonts w:ascii="GHEA Grapalat" w:hAnsi="GHEA Grapalat" w:cs="Sylfaen"/>
          <w:b/>
          <w:noProof/>
          <w:sz w:val="24"/>
          <w:szCs w:val="24"/>
          <w:lang w:val="hy-AM"/>
        </w:rPr>
      </w:pPr>
    </w:p>
    <w:p w:rsidR="00654335" w:rsidRPr="003109D6" w:rsidRDefault="00D442EE" w:rsidP="006E7EE3">
      <w:pPr>
        <w:tabs>
          <w:tab w:val="left" w:pos="3870"/>
          <w:tab w:val="left" w:pos="4050"/>
          <w:tab w:val="left" w:pos="4230"/>
          <w:tab w:val="left" w:pos="4410"/>
        </w:tabs>
        <w:spacing w:after="0"/>
        <w:ind w:right="-86"/>
        <w:jc w:val="center"/>
        <w:rPr>
          <w:rFonts w:ascii="GHEA Grapalat" w:hAnsi="GHEA Grapalat"/>
          <w:b/>
          <w:noProof/>
          <w:sz w:val="24"/>
          <w:szCs w:val="24"/>
          <w:lang w:val="hy-AM"/>
        </w:rPr>
      </w:pPr>
      <w:r w:rsidRPr="00654335">
        <w:rPr>
          <w:rFonts w:ascii="GHEA Grapalat" w:hAnsi="GHEA Grapalat" w:cs="Sylfaen"/>
          <w:b/>
          <w:noProof/>
          <w:sz w:val="24"/>
          <w:szCs w:val="24"/>
          <w:lang w:val="hy-AM"/>
        </w:rPr>
        <w:t xml:space="preserve">ԳԼՈՒԽ 3. </w:t>
      </w:r>
      <w:r w:rsidRPr="00654335">
        <w:rPr>
          <w:rFonts w:ascii="GHEA Grapalat" w:hAnsi="GHEA Grapalat"/>
          <w:b/>
          <w:noProof/>
          <w:sz w:val="24"/>
          <w:szCs w:val="24"/>
          <w:lang w:val="hy-AM"/>
        </w:rPr>
        <w:t>ՀԱԿԱԿՈՌՈՒՊՑԻՈՆ ԻՆՍՏԻՏՈՒՑԻՈՆԱԼ ՀԱՄԱԿԱՐԳԸ</w:t>
      </w:r>
      <w:r w:rsidR="003109D6" w:rsidRPr="003109D6">
        <w:rPr>
          <w:rFonts w:ascii="GHEA Grapalat" w:hAnsi="GHEA Grapalat" w:cs="Sylfaen"/>
          <w:b/>
          <w:noProof/>
          <w:sz w:val="24"/>
          <w:szCs w:val="24"/>
          <w:lang w:val="hy-AM"/>
        </w:rPr>
        <w:t xml:space="preserve">  ԵՎ </w:t>
      </w:r>
      <w:r w:rsidR="003109D6" w:rsidRPr="00654335">
        <w:rPr>
          <w:rFonts w:ascii="GHEA Grapalat" w:hAnsi="GHEA Grapalat" w:cs="Sylfaen"/>
          <w:b/>
          <w:noProof/>
          <w:sz w:val="24"/>
          <w:szCs w:val="24"/>
          <w:lang w:val="hy-AM"/>
        </w:rPr>
        <w:t>ՌԱԶՄԱՎԱՐԱԿԱՆ</w:t>
      </w:r>
      <w:r w:rsidR="003109D6" w:rsidRPr="00654335">
        <w:rPr>
          <w:rFonts w:ascii="GHEA Grapalat" w:hAnsi="GHEA Grapalat"/>
          <w:b/>
          <w:noProof/>
          <w:sz w:val="24"/>
          <w:szCs w:val="24"/>
          <w:lang w:val="hy-AM"/>
        </w:rPr>
        <w:t xml:space="preserve"> ՈՒՂՂՈՒԹՅՈՒՆՆԵՐ</w:t>
      </w:r>
      <w:r w:rsidR="003109D6" w:rsidRPr="003109D6">
        <w:rPr>
          <w:rFonts w:ascii="GHEA Grapalat" w:hAnsi="GHEA Grapalat"/>
          <w:b/>
          <w:noProof/>
          <w:sz w:val="24"/>
          <w:szCs w:val="24"/>
          <w:lang w:val="hy-AM"/>
        </w:rPr>
        <w:t>Ը</w:t>
      </w:r>
    </w:p>
    <w:p w:rsidR="00A82FF6" w:rsidRPr="00654335" w:rsidRDefault="00A82FF6" w:rsidP="006E7EE3">
      <w:pPr>
        <w:pStyle w:val="ListParagraph"/>
        <w:spacing w:after="0"/>
        <w:ind w:left="1440" w:right="-86"/>
        <w:jc w:val="center"/>
        <w:rPr>
          <w:rFonts w:ascii="GHEA Grapalat" w:hAnsi="GHEA Grapalat"/>
          <w:b/>
          <w:noProof/>
          <w:sz w:val="24"/>
          <w:szCs w:val="24"/>
          <w:lang w:val="hy-AM"/>
        </w:rPr>
      </w:pPr>
    </w:p>
    <w:p w:rsidR="00654335" w:rsidRPr="00654335" w:rsidRDefault="00D442EE" w:rsidP="006E7EE3">
      <w:pPr>
        <w:pStyle w:val="ListParagraph"/>
        <w:numPr>
          <w:ilvl w:val="0"/>
          <w:numId w:val="66"/>
        </w:numPr>
        <w:tabs>
          <w:tab w:val="left" w:pos="0"/>
        </w:tabs>
        <w:spacing w:after="0"/>
        <w:ind w:left="0" w:right="-86" w:firstLine="360"/>
        <w:jc w:val="both"/>
        <w:rPr>
          <w:rFonts w:ascii="GHEA Grapalat" w:hAnsi="GHEA Grapalat"/>
          <w:noProof/>
          <w:sz w:val="24"/>
          <w:szCs w:val="24"/>
          <w:lang w:val="hy-AM"/>
        </w:rPr>
      </w:pPr>
      <w:r w:rsidRPr="00654335">
        <w:rPr>
          <w:rFonts w:ascii="GHEA Grapalat" w:eastAsiaTheme="minorHAnsi" w:hAnsi="GHEA Grapalat" w:cs="Sylfaen"/>
          <w:noProof/>
          <w:sz w:val="24"/>
          <w:szCs w:val="24"/>
          <w:lang w:val="hy-AM"/>
        </w:rPr>
        <w:t xml:space="preserve"> </w:t>
      </w:r>
      <w:r w:rsidR="009F3BB8" w:rsidRPr="00654335">
        <w:rPr>
          <w:rFonts w:ascii="GHEA Grapalat" w:eastAsiaTheme="minorHAnsi" w:hAnsi="GHEA Grapalat" w:cs="Sylfaen"/>
          <w:noProof/>
          <w:sz w:val="24"/>
          <w:szCs w:val="24"/>
          <w:lang w:val="hy-AM"/>
        </w:rPr>
        <w:t xml:space="preserve">Սույն </w:t>
      </w:r>
      <w:r w:rsidR="009F3BB8" w:rsidRPr="00654335">
        <w:rPr>
          <w:rFonts w:ascii="GHEA Grapalat" w:hAnsi="GHEA Grapalat"/>
          <w:noProof/>
          <w:sz w:val="24"/>
          <w:szCs w:val="24"/>
          <w:lang w:val="hy-AM"/>
        </w:rPr>
        <w:t xml:space="preserve">Ռազմավարությամբ սահմանվում են այն </w:t>
      </w:r>
      <w:r w:rsidR="00E123D7">
        <w:rPr>
          <w:rFonts w:ascii="GHEA Grapalat" w:hAnsi="GHEA Grapalat"/>
          <w:noProof/>
          <w:sz w:val="24"/>
          <w:szCs w:val="24"/>
          <w:lang w:val="hy-AM"/>
        </w:rPr>
        <w:t>ելակետային ու հիմնարար</w:t>
      </w:r>
      <w:r w:rsidR="009F3BB8" w:rsidRPr="00654335">
        <w:rPr>
          <w:rFonts w:ascii="GHEA Grapalat" w:hAnsi="GHEA Grapalat"/>
          <w:noProof/>
          <w:sz w:val="24"/>
          <w:szCs w:val="24"/>
          <w:lang w:val="hy-AM"/>
        </w:rPr>
        <w:t xml:space="preserve"> ուղղությունները, որոնք </w:t>
      </w:r>
      <w:r w:rsidR="00E123D7">
        <w:rPr>
          <w:rFonts w:ascii="GHEA Grapalat" w:hAnsi="GHEA Grapalat"/>
          <w:noProof/>
          <w:sz w:val="24"/>
          <w:szCs w:val="24"/>
          <w:lang w:val="hy-AM"/>
        </w:rPr>
        <w:t xml:space="preserve">վճռորոշ </w:t>
      </w:r>
      <w:r w:rsidR="009F3BB8" w:rsidRPr="00654335">
        <w:rPr>
          <w:rFonts w:ascii="GHEA Grapalat" w:hAnsi="GHEA Grapalat"/>
          <w:noProof/>
          <w:sz w:val="24"/>
          <w:szCs w:val="24"/>
          <w:lang w:val="hy-AM"/>
        </w:rPr>
        <w:t xml:space="preserve">պետք է լինեն 2019-2022թթ. ՀՀ հակակոռուպցիոն քաղաքականության իրագործման, կոռուպցիայի դեմ պայքարի և </w:t>
      </w:r>
      <w:r w:rsidR="004E74D0">
        <w:rPr>
          <w:rFonts w:ascii="GHEA Grapalat" w:hAnsi="GHEA Grapalat"/>
          <w:noProof/>
          <w:sz w:val="24"/>
          <w:szCs w:val="24"/>
          <w:lang w:val="hy-AM"/>
        </w:rPr>
        <w:t>արդյունքում</w:t>
      </w:r>
      <w:r w:rsidR="004E74D0" w:rsidRPr="00BD2D59">
        <w:rPr>
          <w:rFonts w:ascii="GHEA Grapalat" w:hAnsi="GHEA Grapalat"/>
          <w:noProof/>
          <w:sz w:val="24"/>
          <w:szCs w:val="24"/>
          <w:lang w:val="hy-AM"/>
        </w:rPr>
        <w:t xml:space="preserve"> </w:t>
      </w:r>
      <w:r w:rsidR="009F3BB8" w:rsidRPr="00654335">
        <w:rPr>
          <w:rFonts w:ascii="GHEA Grapalat" w:hAnsi="GHEA Grapalat"/>
          <w:noProof/>
          <w:sz w:val="24"/>
          <w:szCs w:val="24"/>
          <w:lang w:val="hy-AM"/>
        </w:rPr>
        <w:t xml:space="preserve">կոռուպցիայի աստիճանական նվազեցման և հաղթահարման համար: </w:t>
      </w:r>
      <w:r w:rsidRPr="00654335">
        <w:rPr>
          <w:rFonts w:ascii="GHEA Grapalat" w:hAnsi="GHEA Grapalat"/>
          <w:noProof/>
          <w:sz w:val="24"/>
          <w:szCs w:val="24"/>
          <w:lang w:val="hy-AM"/>
        </w:rPr>
        <w:t>Կ</w:t>
      </w:r>
      <w:r w:rsidR="00A82FF6" w:rsidRPr="00654335">
        <w:rPr>
          <w:rFonts w:ascii="GHEA Grapalat" w:hAnsi="GHEA Grapalat"/>
          <w:noProof/>
          <w:sz w:val="24"/>
          <w:szCs w:val="24"/>
          <w:lang w:val="hy-AM"/>
        </w:rPr>
        <w:t>ոռուպցիայի դեմ պայքարի հիմնական երեք ուղղություններն են</w:t>
      </w:r>
      <w:r w:rsidR="00AF2E97" w:rsidRPr="00654335">
        <w:rPr>
          <w:rFonts w:ascii="GHEA Grapalat" w:hAnsi="GHEA Grapalat"/>
          <w:noProof/>
          <w:sz w:val="24"/>
          <w:szCs w:val="24"/>
          <w:lang w:val="hy-AM"/>
        </w:rPr>
        <w:t>՝</w:t>
      </w:r>
    </w:p>
    <w:p w:rsidR="00654335" w:rsidRPr="00654335" w:rsidRDefault="00A82FF6" w:rsidP="006E7EE3">
      <w:pPr>
        <w:pStyle w:val="ListParagraph"/>
        <w:numPr>
          <w:ilvl w:val="0"/>
          <w:numId w:val="68"/>
        </w:numPr>
        <w:tabs>
          <w:tab w:val="left" w:pos="0"/>
        </w:tabs>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t>կ</w:t>
      </w:r>
      <w:r w:rsidR="00E44AFA" w:rsidRPr="00654335">
        <w:rPr>
          <w:rFonts w:ascii="GHEA Grapalat" w:hAnsi="GHEA Grapalat"/>
          <w:noProof/>
          <w:sz w:val="24"/>
          <w:szCs w:val="24"/>
          <w:lang w:val="hy-AM"/>
        </w:rPr>
        <w:t>ո</w:t>
      </w:r>
      <w:r w:rsidRPr="00654335">
        <w:rPr>
          <w:rFonts w:ascii="GHEA Grapalat" w:hAnsi="GHEA Grapalat"/>
          <w:noProof/>
          <w:sz w:val="24"/>
          <w:szCs w:val="24"/>
          <w:lang w:val="hy-AM"/>
        </w:rPr>
        <w:t xml:space="preserve">ռուպցիայի կանխարգելումը, </w:t>
      </w:r>
    </w:p>
    <w:p w:rsidR="00654335" w:rsidRPr="00654335" w:rsidRDefault="00A82FF6" w:rsidP="006E7EE3">
      <w:pPr>
        <w:pStyle w:val="ListParagraph"/>
        <w:numPr>
          <w:ilvl w:val="0"/>
          <w:numId w:val="68"/>
        </w:numPr>
        <w:tabs>
          <w:tab w:val="left" w:pos="0"/>
        </w:tabs>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t>կոռուպցիոն հանցագործությունների բացահայտումը</w:t>
      </w:r>
      <w:r w:rsidR="00CB3A8F" w:rsidRPr="002049B1">
        <w:rPr>
          <w:rFonts w:ascii="GHEA Grapalat" w:hAnsi="GHEA Grapalat"/>
          <w:noProof/>
          <w:sz w:val="24"/>
          <w:szCs w:val="24"/>
        </w:rPr>
        <w:t>,</w:t>
      </w:r>
      <w:r w:rsidRPr="00654335">
        <w:rPr>
          <w:rFonts w:ascii="GHEA Grapalat" w:hAnsi="GHEA Grapalat"/>
          <w:noProof/>
          <w:sz w:val="24"/>
          <w:szCs w:val="24"/>
          <w:lang w:val="hy-AM"/>
        </w:rPr>
        <w:t xml:space="preserve"> </w:t>
      </w:r>
    </w:p>
    <w:p w:rsidR="00654335" w:rsidRPr="00654335" w:rsidRDefault="00D442EE" w:rsidP="006E7EE3">
      <w:pPr>
        <w:pStyle w:val="ListParagraph"/>
        <w:numPr>
          <w:ilvl w:val="0"/>
          <w:numId w:val="68"/>
        </w:numPr>
        <w:tabs>
          <w:tab w:val="left" w:pos="0"/>
        </w:tabs>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t xml:space="preserve"> հակակոռուպցիոն կրթություն</w:t>
      </w:r>
      <w:r w:rsidR="00CB3A8F">
        <w:rPr>
          <w:rFonts w:ascii="GHEA Grapalat" w:hAnsi="GHEA Grapalat"/>
          <w:noProof/>
          <w:sz w:val="24"/>
          <w:szCs w:val="24"/>
        </w:rPr>
        <w:t>ը</w:t>
      </w:r>
      <w:r w:rsidR="004F7648" w:rsidRPr="00654335">
        <w:rPr>
          <w:rFonts w:ascii="GHEA Grapalat" w:hAnsi="GHEA Grapalat"/>
          <w:noProof/>
          <w:sz w:val="24"/>
          <w:szCs w:val="24"/>
          <w:lang w:val="hy-AM"/>
        </w:rPr>
        <w:t xml:space="preserve"> և իրազեկում</w:t>
      </w:r>
      <w:r w:rsidR="00CB3A8F">
        <w:rPr>
          <w:rFonts w:ascii="GHEA Grapalat" w:hAnsi="GHEA Grapalat"/>
          <w:noProof/>
          <w:sz w:val="24"/>
          <w:szCs w:val="24"/>
        </w:rPr>
        <w:t>ը</w:t>
      </w:r>
      <w:r w:rsidRPr="00654335">
        <w:rPr>
          <w:rFonts w:ascii="GHEA Grapalat" w:hAnsi="GHEA Grapalat"/>
          <w:noProof/>
          <w:sz w:val="24"/>
          <w:szCs w:val="24"/>
          <w:lang w:val="hy-AM"/>
        </w:rPr>
        <w:t xml:space="preserve">: </w:t>
      </w:r>
    </w:p>
    <w:p w:rsidR="00654335" w:rsidRPr="00654335" w:rsidRDefault="00946A8C" w:rsidP="006E7EE3">
      <w:pPr>
        <w:pStyle w:val="ListParagraph"/>
        <w:numPr>
          <w:ilvl w:val="0"/>
          <w:numId w:val="66"/>
        </w:numPr>
        <w:tabs>
          <w:tab w:val="left" w:pos="0"/>
        </w:tabs>
        <w:spacing w:after="0"/>
        <w:ind w:left="0" w:right="-86" w:firstLine="360"/>
        <w:jc w:val="both"/>
        <w:rPr>
          <w:rFonts w:ascii="GHEA Grapalat" w:eastAsiaTheme="minorHAnsi" w:hAnsi="GHEA Grapalat" w:cs="Sylfaen"/>
          <w:noProof/>
          <w:sz w:val="24"/>
          <w:szCs w:val="24"/>
          <w:lang w:val="hy-AM"/>
        </w:rPr>
      </w:pPr>
      <w:r w:rsidRPr="00946A8C">
        <w:rPr>
          <w:rFonts w:ascii="GHEA Grapalat" w:hAnsi="GHEA Grapalat"/>
          <w:noProof/>
          <w:sz w:val="24"/>
          <w:szCs w:val="24"/>
          <w:lang w:val="hy-AM"/>
        </w:rPr>
        <w:t xml:space="preserve"> </w:t>
      </w:r>
      <w:r w:rsidR="00F23580" w:rsidRPr="00654335">
        <w:rPr>
          <w:rFonts w:ascii="GHEA Grapalat" w:hAnsi="GHEA Grapalat"/>
          <w:noProof/>
          <w:sz w:val="24"/>
          <w:szCs w:val="24"/>
          <w:lang w:val="hy-AM"/>
        </w:rPr>
        <w:t>Այդուհանդերձ, տվյալ երեք ուղղություններին անդրադառնալիս անհրաժեշտ է նախևառաջ հստակ ձևակերպել հակակոռուպցիոն քաղաքականության իրականացման ինստիտուցիոնալ մոդելի տեսլականը: Ուստի, սույն գլխում</w:t>
      </w:r>
      <w:r w:rsidR="00D442EE" w:rsidRPr="00654335">
        <w:rPr>
          <w:rFonts w:ascii="GHEA Grapalat" w:hAnsi="GHEA Grapalat"/>
          <w:noProof/>
          <w:sz w:val="24"/>
          <w:szCs w:val="24"/>
          <w:lang w:val="hy-AM"/>
        </w:rPr>
        <w:t xml:space="preserve"> նախ</w:t>
      </w:r>
      <w:r w:rsidR="00F23580" w:rsidRPr="00654335">
        <w:rPr>
          <w:rFonts w:ascii="GHEA Grapalat" w:hAnsi="GHEA Grapalat"/>
          <w:noProof/>
          <w:sz w:val="24"/>
          <w:szCs w:val="24"/>
          <w:lang w:val="hy-AM"/>
        </w:rPr>
        <w:t xml:space="preserve"> անդրադարձ կկատարվի հակակոռուպցիոն ինստիտուցիոնալ համակարգին և</w:t>
      </w:r>
      <w:r w:rsidR="003B2F3F" w:rsidRPr="00654335">
        <w:rPr>
          <w:rFonts w:ascii="GHEA Grapalat" w:eastAsiaTheme="minorHAnsi" w:hAnsi="GHEA Grapalat" w:cs="Sylfaen"/>
          <w:noProof/>
          <w:sz w:val="24"/>
          <w:szCs w:val="24"/>
          <w:lang w:val="hy-AM"/>
        </w:rPr>
        <w:t xml:space="preserve"> </w:t>
      </w:r>
      <w:r w:rsidR="00D442EE" w:rsidRPr="00654335">
        <w:rPr>
          <w:rFonts w:ascii="GHEA Grapalat" w:eastAsiaTheme="minorHAnsi" w:hAnsi="GHEA Grapalat" w:cs="Sylfaen"/>
          <w:noProof/>
          <w:sz w:val="24"/>
          <w:szCs w:val="24"/>
          <w:lang w:val="hy-AM"/>
        </w:rPr>
        <w:t>ապա</w:t>
      </w:r>
      <w:r w:rsidR="00CB3A8F" w:rsidRPr="002049B1">
        <w:rPr>
          <w:rFonts w:ascii="GHEA Grapalat" w:eastAsiaTheme="minorHAnsi" w:hAnsi="GHEA Grapalat" w:cs="Sylfaen"/>
          <w:noProof/>
          <w:sz w:val="24"/>
          <w:szCs w:val="24"/>
          <w:lang w:val="hy-AM"/>
        </w:rPr>
        <w:t>՝</w:t>
      </w:r>
      <w:r w:rsidR="00D442EE" w:rsidRPr="00654335">
        <w:rPr>
          <w:rFonts w:ascii="GHEA Grapalat" w:eastAsiaTheme="minorHAnsi" w:hAnsi="GHEA Grapalat" w:cs="Sylfaen"/>
          <w:noProof/>
          <w:sz w:val="24"/>
          <w:szCs w:val="24"/>
          <w:lang w:val="hy-AM"/>
        </w:rPr>
        <w:t xml:space="preserve"> </w:t>
      </w:r>
      <w:r w:rsidR="00F23580" w:rsidRPr="00654335">
        <w:rPr>
          <w:rFonts w:ascii="GHEA Grapalat" w:eastAsiaTheme="minorHAnsi" w:hAnsi="GHEA Grapalat" w:cs="Sylfaen"/>
          <w:noProof/>
          <w:sz w:val="24"/>
          <w:szCs w:val="24"/>
          <w:lang w:val="hy-AM"/>
        </w:rPr>
        <w:t xml:space="preserve">ռազմավարական </w:t>
      </w:r>
      <w:r w:rsidR="003B2F3F" w:rsidRPr="00654335">
        <w:rPr>
          <w:rFonts w:ascii="GHEA Grapalat" w:eastAsiaTheme="minorHAnsi" w:hAnsi="GHEA Grapalat" w:cs="Sylfaen"/>
          <w:noProof/>
          <w:sz w:val="24"/>
          <w:szCs w:val="24"/>
          <w:lang w:val="hy-AM"/>
        </w:rPr>
        <w:t>ուղղություններ</w:t>
      </w:r>
      <w:r w:rsidR="00F23580" w:rsidRPr="00654335">
        <w:rPr>
          <w:rFonts w:ascii="GHEA Grapalat" w:eastAsiaTheme="minorHAnsi" w:hAnsi="GHEA Grapalat" w:cs="Sylfaen"/>
          <w:noProof/>
          <w:sz w:val="24"/>
          <w:szCs w:val="24"/>
          <w:lang w:val="hy-AM"/>
        </w:rPr>
        <w:t>ին</w:t>
      </w:r>
      <w:r w:rsidR="00AF2E97" w:rsidRPr="00654335">
        <w:rPr>
          <w:rFonts w:ascii="GHEA Grapalat" w:eastAsiaTheme="minorHAnsi" w:hAnsi="GHEA Grapalat" w:cs="Sylfaen"/>
          <w:noProof/>
          <w:sz w:val="24"/>
          <w:szCs w:val="24"/>
          <w:lang w:val="hy-AM"/>
        </w:rPr>
        <w:t>:</w:t>
      </w:r>
    </w:p>
    <w:p w:rsidR="00F23580" w:rsidRPr="00654335" w:rsidRDefault="00F23580" w:rsidP="006E7EE3">
      <w:pPr>
        <w:pStyle w:val="ListParagraph"/>
        <w:spacing w:after="0"/>
        <w:ind w:left="360" w:right="-86"/>
        <w:jc w:val="both"/>
        <w:rPr>
          <w:rFonts w:ascii="GHEA Grapalat" w:eastAsiaTheme="minorHAnsi" w:hAnsi="GHEA Grapalat" w:cs="Sylfaen"/>
          <w:noProof/>
          <w:sz w:val="24"/>
          <w:szCs w:val="24"/>
          <w:lang w:val="hy-AM"/>
        </w:rPr>
      </w:pPr>
    </w:p>
    <w:p w:rsidR="00F23580" w:rsidRPr="00654335" w:rsidRDefault="00CF079C" w:rsidP="006E7EE3">
      <w:pPr>
        <w:pStyle w:val="ListParagraph"/>
        <w:numPr>
          <w:ilvl w:val="1"/>
          <w:numId w:val="52"/>
        </w:numPr>
        <w:tabs>
          <w:tab w:val="left" w:pos="2340"/>
        </w:tabs>
        <w:spacing w:after="0"/>
        <w:ind w:left="1620" w:right="-86" w:hanging="990"/>
        <w:jc w:val="center"/>
        <w:rPr>
          <w:rFonts w:ascii="GHEA Grapalat" w:hAnsi="GHEA Grapalat"/>
          <w:b/>
          <w:noProof/>
          <w:sz w:val="24"/>
          <w:szCs w:val="24"/>
          <w:lang w:val="hy-AM"/>
        </w:rPr>
      </w:pPr>
      <w:r w:rsidRPr="00654335">
        <w:rPr>
          <w:rFonts w:ascii="GHEA Grapalat" w:hAnsi="GHEA Grapalat" w:cs="Sylfaen"/>
          <w:b/>
          <w:noProof/>
          <w:sz w:val="24"/>
          <w:szCs w:val="24"/>
          <w:lang w:val="hy-AM"/>
        </w:rPr>
        <w:t xml:space="preserve">Հակակոռուպցիոն </w:t>
      </w:r>
      <w:r w:rsidR="00C867FA" w:rsidRPr="00654335">
        <w:rPr>
          <w:rFonts w:ascii="GHEA Grapalat" w:hAnsi="GHEA Grapalat" w:cs="Sylfaen"/>
          <w:b/>
          <w:noProof/>
          <w:sz w:val="24"/>
          <w:szCs w:val="24"/>
          <w:lang w:val="hy-AM"/>
        </w:rPr>
        <w:t>ի</w:t>
      </w:r>
      <w:r w:rsidR="00D14702" w:rsidRPr="00654335">
        <w:rPr>
          <w:rFonts w:ascii="GHEA Grapalat" w:hAnsi="GHEA Grapalat" w:cs="Sylfaen"/>
          <w:b/>
          <w:noProof/>
          <w:sz w:val="24"/>
          <w:szCs w:val="24"/>
          <w:lang w:val="hy-AM"/>
        </w:rPr>
        <w:t>նստիտուցիոնալ</w:t>
      </w:r>
      <w:r w:rsidR="00D14702" w:rsidRPr="00654335">
        <w:rPr>
          <w:rFonts w:ascii="GHEA Grapalat" w:hAnsi="GHEA Grapalat"/>
          <w:b/>
          <w:noProof/>
          <w:sz w:val="24"/>
          <w:szCs w:val="24"/>
          <w:lang w:val="hy-AM"/>
        </w:rPr>
        <w:t xml:space="preserve"> համակարգ</w:t>
      </w:r>
    </w:p>
    <w:p w:rsidR="00654335" w:rsidRPr="00654335" w:rsidRDefault="00654335" w:rsidP="006E7EE3">
      <w:pPr>
        <w:pStyle w:val="ListParagraph"/>
        <w:tabs>
          <w:tab w:val="left" w:pos="2340"/>
        </w:tabs>
        <w:spacing w:after="0"/>
        <w:ind w:left="1620" w:right="-86"/>
        <w:rPr>
          <w:rFonts w:ascii="GHEA Grapalat" w:hAnsi="GHEA Grapalat"/>
          <w:b/>
          <w:noProof/>
          <w:sz w:val="24"/>
          <w:szCs w:val="24"/>
          <w:lang w:val="hy-AM"/>
        </w:rPr>
      </w:pPr>
    </w:p>
    <w:p w:rsidR="00654335" w:rsidRPr="00654335" w:rsidRDefault="009545B8" w:rsidP="006E7EE3">
      <w:pPr>
        <w:pStyle w:val="ListParagraph"/>
        <w:numPr>
          <w:ilvl w:val="0"/>
          <w:numId w:val="66"/>
        </w:numPr>
        <w:tabs>
          <w:tab w:val="left" w:pos="180"/>
        </w:tabs>
        <w:spacing w:after="0"/>
        <w:ind w:left="0" w:right="-86" w:firstLine="360"/>
        <w:jc w:val="both"/>
        <w:rPr>
          <w:rFonts w:ascii="GHEA Grapalat" w:hAnsi="GHEA Grapalat"/>
          <w:noProof/>
          <w:sz w:val="24"/>
          <w:szCs w:val="24"/>
          <w:lang w:val="hy-AM"/>
        </w:rPr>
      </w:pPr>
      <w:r w:rsidRPr="00654335">
        <w:rPr>
          <w:rFonts w:ascii="GHEA Grapalat" w:hAnsi="GHEA Grapalat" w:cs="Sylfaen"/>
          <w:noProof/>
          <w:sz w:val="24"/>
          <w:szCs w:val="24"/>
          <w:lang w:val="hy-AM"/>
        </w:rPr>
        <w:t xml:space="preserve"> </w:t>
      </w:r>
      <w:r w:rsidR="00810A23" w:rsidRPr="00654335">
        <w:rPr>
          <w:rFonts w:ascii="GHEA Grapalat" w:hAnsi="GHEA Grapalat" w:cs="Sylfaen"/>
          <w:noProof/>
          <w:sz w:val="24"/>
          <w:szCs w:val="24"/>
          <w:lang w:val="hy-AM"/>
        </w:rPr>
        <w:t xml:space="preserve">Նոր իրողությունները </w:t>
      </w:r>
      <w:r w:rsidR="00FC0746" w:rsidRPr="00654335">
        <w:rPr>
          <w:rFonts w:ascii="GHEA Grapalat" w:hAnsi="GHEA Grapalat" w:cs="Sylfaen"/>
          <w:noProof/>
          <w:sz w:val="24"/>
          <w:szCs w:val="24"/>
          <w:lang w:val="hy-AM"/>
        </w:rPr>
        <w:t xml:space="preserve">փաստեցին, որ ՀՀ կառավարությունը </w:t>
      </w:r>
      <w:r w:rsidR="00BE47D0" w:rsidRPr="00654335">
        <w:rPr>
          <w:rFonts w:ascii="GHEA Grapalat" w:hAnsi="GHEA Grapalat" w:cs="Sylfaen"/>
          <w:noProof/>
          <w:sz w:val="24"/>
          <w:szCs w:val="24"/>
          <w:lang w:val="hy-AM"/>
        </w:rPr>
        <w:t>դրսևորում է անհրաժեշտ</w:t>
      </w:r>
      <w:r w:rsidR="00AF2E97" w:rsidRPr="00654335">
        <w:rPr>
          <w:rFonts w:ascii="GHEA Grapalat" w:hAnsi="GHEA Grapalat" w:cs="Sylfaen"/>
          <w:noProof/>
          <w:sz w:val="24"/>
          <w:szCs w:val="24"/>
          <w:lang w:val="hy-AM"/>
        </w:rPr>
        <w:t xml:space="preserve"> և բավարար</w:t>
      </w:r>
      <w:r w:rsidR="00BE47D0" w:rsidRPr="00654335">
        <w:rPr>
          <w:rFonts w:ascii="GHEA Grapalat" w:hAnsi="GHEA Grapalat" w:cs="Sylfaen"/>
          <w:noProof/>
          <w:sz w:val="24"/>
          <w:szCs w:val="24"/>
          <w:lang w:val="hy-AM"/>
        </w:rPr>
        <w:t xml:space="preserve"> քաղաքական կամք կոռուպցիայի դեմ պայքարում </w:t>
      </w:r>
      <w:r w:rsidR="00903666" w:rsidRPr="00654335">
        <w:rPr>
          <w:rFonts w:ascii="GHEA Grapalat" w:hAnsi="GHEA Grapalat" w:cs="Sylfaen"/>
          <w:noProof/>
          <w:sz w:val="24"/>
          <w:szCs w:val="24"/>
          <w:lang w:val="hy-AM"/>
        </w:rPr>
        <w:t>էական արդյունք ա</w:t>
      </w:r>
      <w:r w:rsidR="00AF2E97" w:rsidRPr="00654335">
        <w:rPr>
          <w:rFonts w:ascii="GHEA Grapalat" w:hAnsi="GHEA Grapalat" w:cs="Sylfaen"/>
          <w:noProof/>
          <w:sz w:val="24"/>
          <w:szCs w:val="24"/>
          <w:lang w:val="hy-AM"/>
        </w:rPr>
        <w:t xml:space="preserve">րձանագրելու </w:t>
      </w:r>
      <w:r w:rsidR="00903666" w:rsidRPr="00654335">
        <w:rPr>
          <w:rFonts w:ascii="GHEA Grapalat" w:hAnsi="GHEA Grapalat" w:cs="Sylfaen"/>
          <w:noProof/>
          <w:sz w:val="24"/>
          <w:szCs w:val="24"/>
          <w:lang w:val="hy-AM"/>
        </w:rPr>
        <w:t xml:space="preserve">հարցում: Այդուհանդերձ, </w:t>
      </w:r>
      <w:r w:rsidR="003E6FA3" w:rsidRPr="00654335">
        <w:rPr>
          <w:rFonts w:ascii="GHEA Grapalat" w:hAnsi="GHEA Grapalat" w:cs="Sylfaen"/>
          <w:noProof/>
          <w:sz w:val="24"/>
          <w:szCs w:val="24"/>
          <w:lang w:val="hy-AM"/>
        </w:rPr>
        <w:t xml:space="preserve">քաղաքական կամքին զուգընթաց կարևորվում է </w:t>
      </w:r>
      <w:r w:rsidR="000869EE" w:rsidRPr="00654335">
        <w:rPr>
          <w:rFonts w:ascii="GHEA Grapalat" w:hAnsi="GHEA Grapalat" w:cs="Sylfaen"/>
          <w:noProof/>
          <w:sz w:val="24"/>
          <w:szCs w:val="24"/>
          <w:lang w:val="hy-AM"/>
        </w:rPr>
        <w:t xml:space="preserve">կոռուպցիայի դեմ </w:t>
      </w:r>
      <w:r w:rsidR="00CB3A8F" w:rsidRPr="002049B1">
        <w:rPr>
          <w:rFonts w:ascii="GHEA Grapalat" w:hAnsi="GHEA Grapalat" w:cs="Sylfaen"/>
          <w:noProof/>
          <w:sz w:val="24"/>
          <w:szCs w:val="24"/>
          <w:lang w:val="hy-AM"/>
        </w:rPr>
        <w:t>պայքարի</w:t>
      </w:r>
      <w:r w:rsidR="00344050" w:rsidRPr="002049B1">
        <w:rPr>
          <w:rFonts w:ascii="GHEA Grapalat" w:hAnsi="GHEA Grapalat" w:cs="Sylfaen"/>
          <w:noProof/>
          <w:sz w:val="24"/>
          <w:szCs w:val="24"/>
          <w:lang w:val="hy-AM"/>
        </w:rPr>
        <w:t xml:space="preserve"> համակարգված իրականաց</w:t>
      </w:r>
      <w:r w:rsidR="00CB3A8F" w:rsidRPr="002049B1">
        <w:rPr>
          <w:rFonts w:ascii="GHEA Grapalat" w:hAnsi="GHEA Grapalat" w:cs="Sylfaen"/>
          <w:noProof/>
          <w:sz w:val="24"/>
          <w:szCs w:val="24"/>
          <w:lang w:val="hy-AM"/>
        </w:rPr>
        <w:t>ումը</w:t>
      </w:r>
      <w:r w:rsidR="00EC3B4B" w:rsidRPr="002049B1">
        <w:rPr>
          <w:rFonts w:ascii="GHEA Grapalat" w:hAnsi="GHEA Grapalat" w:cs="Sylfaen"/>
          <w:noProof/>
          <w:sz w:val="24"/>
          <w:szCs w:val="24"/>
          <w:lang w:val="hy-AM"/>
        </w:rPr>
        <w:t>:</w:t>
      </w:r>
      <w:r w:rsidR="00344050" w:rsidRPr="002049B1">
        <w:rPr>
          <w:rFonts w:ascii="GHEA Grapalat" w:hAnsi="GHEA Grapalat" w:cs="Sylfaen"/>
          <w:noProof/>
          <w:sz w:val="24"/>
          <w:szCs w:val="24"/>
          <w:lang w:val="hy-AM"/>
        </w:rPr>
        <w:t xml:space="preserve"> </w:t>
      </w:r>
      <w:r w:rsidR="00EC3B4B" w:rsidRPr="002049B1">
        <w:rPr>
          <w:rFonts w:ascii="GHEA Grapalat" w:hAnsi="GHEA Grapalat" w:cs="Sylfaen"/>
          <w:noProof/>
          <w:sz w:val="24"/>
          <w:szCs w:val="24"/>
          <w:lang w:val="hy-AM"/>
        </w:rPr>
        <w:t>Ա</w:t>
      </w:r>
      <w:r w:rsidR="00344050" w:rsidRPr="002049B1">
        <w:rPr>
          <w:rFonts w:ascii="GHEA Grapalat" w:hAnsi="GHEA Grapalat" w:cs="Sylfaen"/>
          <w:noProof/>
          <w:sz w:val="24"/>
          <w:szCs w:val="24"/>
          <w:lang w:val="hy-AM"/>
        </w:rPr>
        <w:t xml:space="preserve">յս առումով </w:t>
      </w:r>
      <w:r w:rsidR="00494C8F" w:rsidRPr="002049B1">
        <w:rPr>
          <w:rFonts w:ascii="GHEA Grapalat" w:hAnsi="GHEA Grapalat" w:cs="Sylfaen"/>
          <w:noProof/>
          <w:sz w:val="24"/>
          <w:szCs w:val="24"/>
          <w:lang w:val="hy-AM"/>
        </w:rPr>
        <w:t xml:space="preserve"> </w:t>
      </w:r>
      <w:r w:rsidR="00F23580" w:rsidRPr="002049B1">
        <w:rPr>
          <w:rFonts w:ascii="GHEA Grapalat" w:hAnsi="GHEA Grapalat" w:cs="Sylfaen"/>
          <w:noProof/>
          <w:sz w:val="24"/>
          <w:szCs w:val="24"/>
          <w:lang w:val="hy-AM"/>
        </w:rPr>
        <w:t>հաջող</w:t>
      </w:r>
      <w:r w:rsidR="00CB3A8F" w:rsidRPr="002049B1">
        <w:rPr>
          <w:rFonts w:ascii="GHEA Grapalat" w:hAnsi="GHEA Grapalat" w:cs="Sylfaen"/>
          <w:noProof/>
          <w:sz w:val="24"/>
          <w:szCs w:val="24"/>
          <w:lang w:val="hy-AM"/>
        </w:rPr>
        <w:t xml:space="preserve">ության հասնելու </w:t>
      </w:r>
      <w:r w:rsidR="00F23580" w:rsidRPr="002049B1">
        <w:rPr>
          <w:rFonts w:ascii="GHEA Grapalat" w:hAnsi="GHEA Grapalat" w:cs="Sylfaen"/>
          <w:noProof/>
          <w:sz w:val="24"/>
          <w:szCs w:val="24"/>
          <w:lang w:val="hy-AM"/>
        </w:rPr>
        <w:t>գլխավոր գրավականներից մեկը</w:t>
      </w:r>
      <w:r w:rsidR="00C2295D" w:rsidRPr="002049B1">
        <w:rPr>
          <w:rFonts w:ascii="GHEA Grapalat" w:hAnsi="GHEA Grapalat" w:cs="Sylfaen"/>
          <w:noProof/>
          <w:sz w:val="24"/>
          <w:szCs w:val="24"/>
          <w:lang w:val="hy-AM"/>
        </w:rPr>
        <w:t xml:space="preserve"> </w:t>
      </w:r>
      <w:r w:rsidR="00CB3A8F" w:rsidRPr="002049B1">
        <w:rPr>
          <w:rFonts w:ascii="GHEA Grapalat" w:hAnsi="GHEA Grapalat" w:cs="Sylfaen"/>
          <w:noProof/>
          <w:sz w:val="24"/>
          <w:szCs w:val="24"/>
          <w:lang w:val="hy-AM"/>
        </w:rPr>
        <w:t xml:space="preserve">կայացած  </w:t>
      </w:r>
      <w:r w:rsidR="00660DF2" w:rsidRPr="002049B1">
        <w:rPr>
          <w:rFonts w:ascii="GHEA Grapalat" w:hAnsi="GHEA Grapalat" w:cs="Sylfaen"/>
          <w:noProof/>
          <w:sz w:val="24"/>
          <w:szCs w:val="24"/>
          <w:lang w:val="hy-AM"/>
        </w:rPr>
        <w:t xml:space="preserve">հակակոռուպցիոն ինստիտուցիոնալ </w:t>
      </w:r>
      <w:r w:rsidR="00F23580" w:rsidRPr="002049B1">
        <w:rPr>
          <w:rFonts w:ascii="GHEA Grapalat" w:hAnsi="GHEA Grapalat" w:cs="Sylfaen"/>
          <w:noProof/>
          <w:sz w:val="24"/>
          <w:szCs w:val="24"/>
          <w:lang w:val="hy-AM"/>
        </w:rPr>
        <w:t xml:space="preserve"> </w:t>
      </w:r>
      <w:r w:rsidR="009E220F" w:rsidRPr="002049B1">
        <w:rPr>
          <w:rFonts w:ascii="GHEA Grapalat" w:hAnsi="GHEA Grapalat" w:cs="Sylfaen"/>
          <w:noProof/>
          <w:sz w:val="24"/>
          <w:szCs w:val="24"/>
          <w:lang w:val="hy-AM"/>
        </w:rPr>
        <w:t>համակարգի առկայությունն է:</w:t>
      </w:r>
    </w:p>
    <w:p w:rsidR="00654335" w:rsidRPr="00946A8C" w:rsidRDefault="00F23580" w:rsidP="006E7EE3">
      <w:pPr>
        <w:pStyle w:val="ListParagraph"/>
        <w:numPr>
          <w:ilvl w:val="0"/>
          <w:numId w:val="66"/>
        </w:numPr>
        <w:tabs>
          <w:tab w:val="left" w:pos="180"/>
        </w:tabs>
        <w:spacing w:after="0"/>
        <w:ind w:left="0" w:right="-86" w:firstLine="360"/>
        <w:jc w:val="both"/>
        <w:rPr>
          <w:rFonts w:ascii="GHEA Grapalat" w:hAnsi="GHEA Grapalat"/>
          <w:noProof/>
          <w:sz w:val="24"/>
          <w:szCs w:val="24"/>
          <w:lang w:val="hy-AM"/>
        </w:rPr>
      </w:pPr>
      <w:r w:rsidRPr="00654335">
        <w:rPr>
          <w:rFonts w:ascii="GHEA Grapalat" w:hAnsi="GHEA Grapalat" w:cs="Sylfaen"/>
          <w:noProof/>
          <w:sz w:val="24"/>
          <w:szCs w:val="24"/>
          <w:lang w:val="hy-AM"/>
        </w:rPr>
        <w:t xml:space="preserve"> Ինստիտուցիոնալ համակարգի ընդհանրական պատկեր ունենալու տեսանկյունից անհրաժեշտ է ապահովել </w:t>
      </w:r>
      <w:r w:rsidRPr="00654335">
        <w:rPr>
          <w:rFonts w:ascii="GHEA Grapalat" w:hAnsi="GHEA Grapalat"/>
          <w:noProof/>
          <w:color w:val="000000"/>
          <w:sz w:val="24"/>
          <w:szCs w:val="24"/>
          <w:shd w:val="clear" w:color="auto" w:fill="FFFFFF"/>
          <w:lang w:val="hy-AM"/>
        </w:rPr>
        <w:t xml:space="preserve">կոռուպցիայի կանխարգելման և բացահայտման մարմինների արդյունավետ գործունեության համար անհրաժեշտ </w:t>
      </w:r>
      <w:r w:rsidRPr="00654335">
        <w:rPr>
          <w:rFonts w:ascii="GHEA Grapalat" w:hAnsi="GHEA Grapalat"/>
          <w:noProof/>
          <w:color w:val="000000"/>
          <w:sz w:val="24"/>
          <w:szCs w:val="24"/>
          <w:shd w:val="clear" w:color="auto" w:fill="FFFFFF"/>
          <w:lang w:val="hy-AM"/>
        </w:rPr>
        <w:lastRenderedPageBreak/>
        <w:t>անկախության երաշխիքների սահմանումը և ապահովումը, համապատասխան  կառուցակարգերի ներդրումը կամ զարգացումը, համագործակցության ամրապնդումը:</w:t>
      </w:r>
      <w:r w:rsidRPr="00654335">
        <w:rPr>
          <w:rFonts w:ascii="GHEA Grapalat" w:eastAsia="Times New Roman" w:hAnsi="GHEA Grapalat" w:cs="Times New Roman"/>
          <w:noProof/>
          <w:color w:val="000000"/>
          <w:sz w:val="24"/>
          <w:szCs w:val="24"/>
          <w:lang w:val="hy-AM"/>
        </w:rPr>
        <w:t xml:space="preserve"> Վերոնշյալի համատեքստում առաջարկվում է հակակոռուպցիոն ինստիտուցիոնալ համակարգի հետևյալ՝ </w:t>
      </w:r>
      <w:r w:rsidR="00D442EE" w:rsidRPr="002049B1">
        <w:rPr>
          <w:rFonts w:ascii="GHEA Grapalat" w:eastAsia="Times New Roman" w:hAnsi="GHEA Grapalat" w:cs="Times New Roman"/>
          <w:noProof/>
          <w:color w:val="000000"/>
          <w:sz w:val="24"/>
          <w:szCs w:val="24"/>
          <w:lang w:val="hy-AM"/>
        </w:rPr>
        <w:t>առանձնացված մոդելի</w:t>
      </w:r>
      <w:r w:rsidRPr="00654335">
        <w:rPr>
          <w:rFonts w:ascii="GHEA Grapalat" w:eastAsia="Times New Roman" w:hAnsi="GHEA Grapalat" w:cs="Times New Roman"/>
          <w:noProof/>
          <w:color w:val="000000"/>
          <w:sz w:val="24"/>
          <w:szCs w:val="24"/>
          <w:lang w:val="hy-AM"/>
        </w:rPr>
        <w:t xml:space="preserve"> տեսլականը՝ վերջինիս արդարացման դեպքում ունիվերսալ մոդելի</w:t>
      </w:r>
      <w:r w:rsidR="00AF2E97" w:rsidRPr="00654335">
        <w:rPr>
          <w:rFonts w:ascii="GHEA Grapalat" w:eastAsia="Times New Roman" w:hAnsi="GHEA Grapalat" w:cs="Times New Roman"/>
          <w:noProof/>
          <w:color w:val="000000"/>
          <w:sz w:val="24"/>
          <w:szCs w:val="24"/>
          <w:lang w:val="hy-AM"/>
        </w:rPr>
        <w:t>ն</w:t>
      </w:r>
      <w:r w:rsidRPr="00654335">
        <w:rPr>
          <w:rFonts w:ascii="GHEA Grapalat" w:eastAsia="Times New Roman" w:hAnsi="GHEA Grapalat" w:cs="Times New Roman"/>
          <w:noProof/>
          <w:color w:val="000000"/>
          <w:sz w:val="24"/>
          <w:szCs w:val="24"/>
          <w:lang w:val="hy-AM"/>
        </w:rPr>
        <w:t xml:space="preserve"> անցում կատարելու հնարավոր հեռանկարներով: </w:t>
      </w:r>
    </w:p>
    <w:p w:rsidR="00654335" w:rsidRPr="00946A8C" w:rsidRDefault="00F23580" w:rsidP="00946A8C">
      <w:pPr>
        <w:pStyle w:val="ListParagraph"/>
        <w:numPr>
          <w:ilvl w:val="0"/>
          <w:numId w:val="66"/>
        </w:numPr>
        <w:tabs>
          <w:tab w:val="left" w:pos="180"/>
        </w:tabs>
        <w:spacing w:after="0"/>
        <w:ind w:left="0" w:right="-86" w:firstLine="360"/>
        <w:jc w:val="both"/>
        <w:rPr>
          <w:rFonts w:ascii="GHEA Grapalat" w:hAnsi="GHEA Grapalat"/>
          <w:noProof/>
          <w:sz w:val="24"/>
          <w:szCs w:val="24"/>
          <w:lang w:val="hy-AM"/>
        </w:rPr>
      </w:pPr>
      <w:r w:rsidRPr="00946A8C">
        <w:rPr>
          <w:rFonts w:ascii="GHEA Grapalat" w:hAnsi="GHEA Grapalat" w:cs="Sylfaen"/>
          <w:noProof/>
          <w:color w:val="000000"/>
          <w:sz w:val="24"/>
          <w:szCs w:val="24"/>
          <w:shd w:val="clear" w:color="auto" w:fill="FFFFFF"/>
          <w:lang w:val="hy-AM"/>
        </w:rPr>
        <w:t>Նախորդ</w:t>
      </w:r>
      <w:r w:rsidRPr="00946A8C">
        <w:rPr>
          <w:rFonts w:ascii="GHEA Grapalat" w:hAnsi="GHEA Grapalat"/>
          <w:noProof/>
          <w:color w:val="000000"/>
          <w:sz w:val="24"/>
          <w:szCs w:val="24"/>
          <w:shd w:val="clear" w:color="auto" w:fill="FFFFFF"/>
          <w:lang w:val="hy-AM"/>
        </w:rPr>
        <w:t xml:space="preserve"> ռազմավարության արդյունքում օրենսդրական մակարդակով քայլեր էին ձեռնարկվել հակակոռուպցիոն կանխարգելիչ մարմնի ստեղծման ուղղությամբ: Մասնավորապես, </w:t>
      </w:r>
      <w:r w:rsidRPr="00946A8C">
        <w:rPr>
          <w:rFonts w:ascii="GHEA Grapalat" w:hAnsi="GHEA Grapalat"/>
          <w:noProof/>
          <w:color w:val="000000"/>
          <w:sz w:val="24"/>
          <w:szCs w:val="24"/>
          <w:lang w:val="hy-AM"/>
        </w:rPr>
        <w:t>2017 թվականի հունիսի 9-ին ընդունվ</w:t>
      </w:r>
      <w:r w:rsidR="00057B92" w:rsidRPr="00946A8C">
        <w:rPr>
          <w:rFonts w:ascii="GHEA Grapalat" w:hAnsi="GHEA Grapalat"/>
          <w:noProof/>
          <w:color w:val="000000"/>
          <w:sz w:val="24"/>
          <w:szCs w:val="24"/>
          <w:lang w:val="hy-AM"/>
        </w:rPr>
        <w:t>ած</w:t>
      </w:r>
      <w:r w:rsidRPr="00946A8C">
        <w:rPr>
          <w:rFonts w:ascii="GHEA Grapalat" w:hAnsi="GHEA Grapalat"/>
          <w:noProof/>
          <w:color w:val="000000"/>
          <w:sz w:val="24"/>
          <w:szCs w:val="24"/>
          <w:lang w:val="hy-AM"/>
        </w:rPr>
        <w:t xml:space="preserve"> </w:t>
      </w:r>
      <w:r w:rsidRPr="00946A8C">
        <w:rPr>
          <w:rFonts w:ascii="GHEA Grapalat" w:hAnsi="GHEA Grapalat" w:cs="Sylfaen"/>
          <w:bCs/>
          <w:noProof/>
          <w:color w:val="000000"/>
          <w:sz w:val="24"/>
          <w:szCs w:val="24"/>
          <w:lang w:val="hy-AM"/>
        </w:rPr>
        <w:t>«Կոռուպցիայի կանխարգելման հանձնաժողովի մասին» օրենքի և հարակից օրենքներում փոփոխություններ և լրացումներ կատարելու մասին</w:t>
      </w:r>
      <w:r w:rsidR="00AF2E97" w:rsidRPr="00946A8C">
        <w:rPr>
          <w:rFonts w:ascii="GHEA Grapalat" w:hAnsi="GHEA Grapalat" w:cs="Sylfaen"/>
          <w:bCs/>
          <w:noProof/>
          <w:color w:val="000000"/>
          <w:sz w:val="24"/>
          <w:szCs w:val="24"/>
          <w:lang w:val="hy-AM"/>
        </w:rPr>
        <w:t>»</w:t>
      </w:r>
      <w:r w:rsidRPr="00946A8C">
        <w:rPr>
          <w:rFonts w:ascii="GHEA Grapalat" w:hAnsi="GHEA Grapalat" w:cs="Sylfaen"/>
          <w:bCs/>
          <w:noProof/>
          <w:color w:val="000000"/>
          <w:sz w:val="24"/>
          <w:szCs w:val="24"/>
          <w:lang w:val="hy-AM"/>
        </w:rPr>
        <w:t xml:space="preserve"> օրենքների նախագծերի փաթեթ</w:t>
      </w:r>
      <w:r w:rsidR="00057B92" w:rsidRPr="00946A8C">
        <w:rPr>
          <w:rFonts w:ascii="GHEA Grapalat" w:hAnsi="GHEA Grapalat" w:cs="Sylfaen"/>
          <w:bCs/>
          <w:noProof/>
          <w:color w:val="000000"/>
          <w:sz w:val="24"/>
          <w:szCs w:val="24"/>
          <w:lang w:val="hy-AM"/>
        </w:rPr>
        <w:t xml:space="preserve">ով </w:t>
      </w:r>
      <w:r w:rsidRPr="00946A8C">
        <w:rPr>
          <w:rFonts w:ascii="GHEA Grapalat" w:hAnsi="GHEA Grapalat" w:cs="Sylfaen"/>
          <w:bCs/>
          <w:noProof/>
          <w:color w:val="000000"/>
          <w:sz w:val="24"/>
          <w:szCs w:val="24"/>
          <w:lang w:val="hy-AM"/>
        </w:rPr>
        <w:t xml:space="preserve">Հայաստանում նախատեսվում էր ստեղծել անկախության երաշխիքներով օժտված հակակոռուպցիոն կանխարգելիչ մարմին: Այդուհանդերձ, Հանձնաժողովը մինչ օրս չի ստեղծվել: </w:t>
      </w:r>
      <w:r w:rsidR="00D442EE" w:rsidRPr="00946A8C">
        <w:rPr>
          <w:rFonts w:ascii="GHEA Grapalat" w:hAnsi="GHEA Grapalat"/>
          <w:noProof/>
          <w:color w:val="000000"/>
          <w:sz w:val="24"/>
          <w:szCs w:val="24"/>
          <w:shd w:val="clear" w:color="auto" w:fill="FFFFFF"/>
          <w:lang w:val="hy-AM"/>
        </w:rPr>
        <w:t>Հանձնաժողովի չստեղծման հիմնական պատճառը</w:t>
      </w:r>
      <w:r w:rsidR="006E7EE3" w:rsidRPr="00946A8C">
        <w:rPr>
          <w:rFonts w:ascii="GHEA Grapalat" w:hAnsi="GHEA Grapalat"/>
          <w:noProof/>
          <w:color w:val="000000"/>
          <w:sz w:val="24"/>
          <w:szCs w:val="24"/>
          <w:shd w:val="clear" w:color="auto" w:fill="FFFFFF"/>
          <w:lang w:val="hy-AM"/>
        </w:rPr>
        <w:t xml:space="preserve"> </w:t>
      </w:r>
      <w:r w:rsidR="00D442EE" w:rsidRPr="00946A8C">
        <w:rPr>
          <w:rFonts w:ascii="GHEA Grapalat" w:hAnsi="GHEA Grapalat"/>
          <w:noProof/>
          <w:color w:val="000000"/>
          <w:sz w:val="24"/>
          <w:szCs w:val="24"/>
          <w:shd w:val="clear" w:color="auto" w:fill="FFFFFF"/>
          <w:lang w:val="hy-AM"/>
        </w:rPr>
        <w:t xml:space="preserve">կազմավորման կարգի կառուցակարգերի խրթին և թերի ձևակերպումն էր: </w:t>
      </w:r>
    </w:p>
    <w:p w:rsidR="00654335" w:rsidRPr="00654335" w:rsidRDefault="00D442EE" w:rsidP="006E7EE3">
      <w:pPr>
        <w:pStyle w:val="ListParagraph"/>
        <w:numPr>
          <w:ilvl w:val="0"/>
          <w:numId w:val="66"/>
        </w:numPr>
        <w:tabs>
          <w:tab w:val="left" w:pos="180"/>
        </w:tabs>
        <w:spacing w:after="0"/>
        <w:ind w:left="0" w:right="-86" w:firstLine="360"/>
        <w:jc w:val="both"/>
        <w:rPr>
          <w:rFonts w:ascii="GHEA Grapalat" w:hAnsi="GHEA Grapalat"/>
          <w:noProof/>
          <w:color w:val="000000"/>
          <w:sz w:val="24"/>
          <w:szCs w:val="24"/>
          <w:shd w:val="clear" w:color="auto" w:fill="FFFFFF"/>
          <w:lang w:val="hy-AM"/>
        </w:rPr>
      </w:pPr>
      <w:r w:rsidRPr="0056473D">
        <w:rPr>
          <w:rFonts w:ascii="GHEA Grapalat" w:hAnsi="GHEA Grapalat"/>
          <w:noProof/>
          <w:color w:val="000000"/>
          <w:sz w:val="24"/>
          <w:szCs w:val="24"/>
          <w:shd w:val="clear" w:color="auto" w:fill="FFFFFF"/>
          <w:lang w:val="hy-AM"/>
        </w:rPr>
        <w:t xml:space="preserve">Մասնավորապես, վերը նշված </w:t>
      </w:r>
      <w:r w:rsidR="003109D6" w:rsidRPr="0056473D">
        <w:rPr>
          <w:rFonts w:ascii="GHEA Grapalat" w:hAnsi="GHEA Grapalat"/>
          <w:noProof/>
          <w:color w:val="000000"/>
          <w:sz w:val="24"/>
          <w:szCs w:val="24"/>
          <w:shd w:val="clear" w:color="auto" w:fill="FFFFFF"/>
          <w:lang w:val="hy-AM"/>
        </w:rPr>
        <w:t>օրենքի 11-րդ և 13-րդ հոդվածները</w:t>
      </w:r>
      <w:r w:rsidRPr="0056473D">
        <w:rPr>
          <w:rFonts w:ascii="GHEA Grapalat" w:hAnsi="GHEA Grapalat"/>
          <w:noProof/>
          <w:color w:val="000000"/>
          <w:sz w:val="24"/>
          <w:szCs w:val="24"/>
          <w:shd w:val="clear" w:color="auto" w:fill="FFFFFF"/>
          <w:lang w:val="hy-AM"/>
        </w:rPr>
        <w:t xml:space="preserve"> սահմանում է</w:t>
      </w:r>
      <w:r w:rsidR="003109D6" w:rsidRPr="0056473D">
        <w:rPr>
          <w:rFonts w:ascii="GHEA Grapalat" w:hAnsi="GHEA Grapalat"/>
          <w:noProof/>
          <w:color w:val="000000"/>
          <w:sz w:val="24"/>
          <w:szCs w:val="24"/>
          <w:shd w:val="clear" w:color="auto" w:fill="FFFFFF"/>
          <w:lang w:val="hy-AM"/>
        </w:rPr>
        <w:t>ին</w:t>
      </w:r>
      <w:r w:rsidR="00280B4B" w:rsidRPr="0056473D">
        <w:rPr>
          <w:rFonts w:ascii="GHEA Grapalat" w:hAnsi="GHEA Grapalat"/>
          <w:noProof/>
          <w:color w:val="000000"/>
          <w:sz w:val="24"/>
          <w:szCs w:val="24"/>
          <w:shd w:val="clear" w:color="auto" w:fill="FFFFFF"/>
          <w:lang w:val="hy-AM"/>
        </w:rPr>
        <w:t>,</w:t>
      </w:r>
      <w:r w:rsidRPr="0056473D">
        <w:rPr>
          <w:rFonts w:ascii="GHEA Grapalat" w:hAnsi="GHEA Grapalat"/>
          <w:noProof/>
          <w:color w:val="000000"/>
          <w:sz w:val="24"/>
          <w:szCs w:val="24"/>
          <w:shd w:val="clear" w:color="auto" w:fill="FFFFFF"/>
          <w:lang w:val="hy-AM"/>
        </w:rPr>
        <w:t xml:space="preserve"> որ </w:t>
      </w:r>
      <w:r w:rsidRPr="0056473D">
        <w:rPr>
          <w:rFonts w:ascii="GHEA Grapalat" w:hAnsi="GHEA Grapalat" w:cs="Sylfaen"/>
          <w:noProof/>
          <w:color w:val="000000"/>
          <w:sz w:val="24"/>
          <w:szCs w:val="24"/>
          <w:shd w:val="clear" w:color="auto" w:fill="FFFFFF"/>
          <w:lang w:val="hy-AM"/>
        </w:rPr>
        <w:t>Հանձնաժողովի</w:t>
      </w:r>
      <w:r w:rsidRPr="0056473D">
        <w:rPr>
          <w:rFonts w:ascii="GHEA Grapalat" w:hAnsi="GHEA Grapalat"/>
          <w:noProof/>
          <w:color w:val="000000"/>
          <w:sz w:val="24"/>
          <w:szCs w:val="24"/>
          <w:shd w:val="clear" w:color="auto" w:fill="FFFFFF"/>
          <w:lang w:val="hy-AM"/>
        </w:rPr>
        <w:t xml:space="preserve"> անդամի պաշտոնում թեկնածուների ընտրության համար Ազգային ժողովի նախագահը ձևավորում է մրցութային խորհուրդ (այսուհետ` խորհուրդ): </w:t>
      </w:r>
      <w:r w:rsidRPr="0056473D">
        <w:rPr>
          <w:rFonts w:ascii="GHEA Grapalat" w:hAnsi="GHEA Grapalat"/>
          <w:noProof/>
          <w:sz w:val="24"/>
          <w:szCs w:val="24"/>
          <w:lang w:val="hy-AM"/>
        </w:rPr>
        <w:t>Ընտրության մրցույթն իրականացվում է երեք փուլով՝ դիմումների ընտրություն, գրավոր քննություններ և հարցազրույցներ։</w:t>
      </w:r>
      <w:r w:rsidRPr="0056473D">
        <w:rPr>
          <w:rFonts w:ascii="GHEA Grapalat" w:hAnsi="GHEA Grapalat"/>
          <w:noProof/>
          <w:color w:val="000000"/>
          <w:sz w:val="24"/>
          <w:szCs w:val="24"/>
          <w:shd w:val="clear" w:color="auto" w:fill="FFFFFF"/>
          <w:lang w:val="hy-AM"/>
        </w:rPr>
        <w:t xml:space="preserve"> Խորհրդի կազմում ընդգրկվելու համար Ազգային ժողովի նախագահը դիմում է Սահմանադրական դատարանի նախագահին, Մարդու իրավունքների պաշտպանին, Ազգային ժողովի ընդդիմադիր խմբակցություններին, Հանրային խորհրդին և Փաստաբանների պալատին՝ յուրաքանչյուրի կողմից մեկական թեկնածու առաջադրելու համար։ Ազգային ժողովի ընդդիմադիր խմբակցությունների կողմից Խորհրդի անդամը նշանակվում է համախոհությամբ</w:t>
      </w:r>
      <w:r w:rsidRPr="00654335">
        <w:rPr>
          <w:rFonts w:ascii="GHEA Grapalat" w:hAnsi="GHEA Grapalat"/>
          <w:noProof/>
          <w:color w:val="000000"/>
          <w:sz w:val="24"/>
          <w:szCs w:val="24"/>
          <w:shd w:val="clear" w:color="auto" w:fill="FFFFFF"/>
          <w:lang w:val="hy-AM"/>
        </w:rPr>
        <w:t xml:space="preserve"> (կոնսենսուսով): Հանրային խորհուրդը թեկնածու է առաջադրում քաղաքացիական հասարակության ներկայացուցիչներից։</w:t>
      </w:r>
    </w:p>
    <w:p w:rsidR="00654335" w:rsidRPr="00654335" w:rsidRDefault="00D442EE" w:rsidP="006E7EE3">
      <w:pPr>
        <w:pStyle w:val="ListParagraph"/>
        <w:numPr>
          <w:ilvl w:val="0"/>
          <w:numId w:val="66"/>
        </w:numPr>
        <w:tabs>
          <w:tab w:val="left" w:pos="180"/>
        </w:tabs>
        <w:spacing w:after="0"/>
        <w:ind w:left="0" w:right="-86" w:firstLine="360"/>
        <w:jc w:val="both"/>
        <w:rPr>
          <w:rFonts w:ascii="GHEA Grapalat" w:hAnsi="GHEA Grapalat"/>
          <w:noProof/>
          <w:color w:val="000000"/>
          <w:sz w:val="24"/>
          <w:szCs w:val="24"/>
          <w:shd w:val="clear" w:color="auto" w:fill="FFFFFF"/>
          <w:lang w:val="hy-AM"/>
        </w:rPr>
      </w:pPr>
      <w:r w:rsidRPr="00654335">
        <w:rPr>
          <w:rFonts w:ascii="GHEA Grapalat" w:hAnsi="GHEA Grapalat"/>
          <w:noProof/>
          <w:color w:val="000000"/>
          <w:sz w:val="24"/>
          <w:szCs w:val="24"/>
          <w:shd w:val="clear" w:color="auto" w:fill="FFFFFF"/>
          <w:lang w:val="hy-AM"/>
        </w:rPr>
        <w:t xml:space="preserve"> </w:t>
      </w:r>
      <w:r w:rsidRPr="00654335">
        <w:rPr>
          <w:rFonts w:ascii="GHEA Grapalat" w:hAnsi="GHEA Grapalat"/>
          <w:noProof/>
          <w:sz w:val="24"/>
          <w:szCs w:val="24"/>
          <w:lang w:val="hy-AM"/>
        </w:rPr>
        <w:t>Խորհրդի անդամների ընտրության չափանիշներն ու ընթացակարգը օրենքով սահմանված չեն։ Գ</w:t>
      </w:r>
      <w:r w:rsidRPr="00654335">
        <w:rPr>
          <w:rFonts w:ascii="GHEA Grapalat" w:hAnsi="GHEA Grapalat" w:cs="Sylfaen"/>
          <w:noProof/>
          <w:color w:val="000000"/>
          <w:sz w:val="24"/>
          <w:szCs w:val="24"/>
          <w:shd w:val="clear" w:color="auto" w:fill="FFFFFF"/>
          <w:lang w:val="hy-AM"/>
        </w:rPr>
        <w:t>ործնականում</w:t>
      </w:r>
      <w:r w:rsidRPr="00654335">
        <w:rPr>
          <w:rFonts w:ascii="GHEA Grapalat" w:hAnsi="GHEA Grapalat"/>
          <w:noProof/>
          <w:color w:val="000000"/>
          <w:sz w:val="24"/>
          <w:szCs w:val="24"/>
          <w:shd w:val="clear" w:color="auto" w:fill="FFFFFF"/>
          <w:lang w:val="hy-AM"/>
        </w:rPr>
        <w:t xml:space="preserve"> մրցութային խորհուրդը, թեև ժամկետի խախտմամբ, բայց ստեղծվել էր: Խորհրդի անդամների փաստմամբ թեկնածուների մրցույթը մինչ օրս տեղի չի ունեցել, հաշվի առնելով այն հանգամանքը, որ Խորհրդի գործառույթները բավականին ծավալուն էին, և պրակտիկորեն անհնար էր դրանք իրագործել 45-օրյա ժամկետում: Բացի այդ,  վերը նշված օրենքի 12-րդ հոդվածի 2-րդ մասի համաձայն Խորհրդի նիստն իրավազոր է Խորհրդի առնվազն չորս անդամի մասնակցության դեպքում, իսկ հաշվի առնելով այն հանգամանքը, որ Խորհրդի գործունեության ժամանակահատվածը համընկել է ընտրությունների հետ, նիստերը հիմնականում իրավազոր չեն եղել: </w:t>
      </w:r>
    </w:p>
    <w:p w:rsidR="00654335" w:rsidRPr="00654335" w:rsidRDefault="00D442EE" w:rsidP="006E7EE3">
      <w:pPr>
        <w:pStyle w:val="ListParagraph"/>
        <w:numPr>
          <w:ilvl w:val="0"/>
          <w:numId w:val="66"/>
        </w:numPr>
        <w:tabs>
          <w:tab w:val="left" w:pos="180"/>
        </w:tabs>
        <w:spacing w:after="0"/>
        <w:ind w:left="0" w:right="-86" w:firstLine="360"/>
        <w:jc w:val="both"/>
        <w:rPr>
          <w:rFonts w:ascii="GHEA Grapalat" w:hAnsi="GHEA Grapalat"/>
          <w:noProof/>
          <w:sz w:val="24"/>
          <w:szCs w:val="24"/>
          <w:lang w:val="hy-AM"/>
        </w:rPr>
      </w:pPr>
      <w:r w:rsidRPr="00654335">
        <w:rPr>
          <w:rFonts w:ascii="GHEA Grapalat" w:eastAsia="Times New Roman" w:hAnsi="GHEA Grapalat" w:cs="Times New Roman"/>
          <w:noProof/>
          <w:color w:val="000000"/>
          <w:sz w:val="24"/>
          <w:szCs w:val="24"/>
          <w:lang w:val="hy-AM"/>
        </w:rPr>
        <w:lastRenderedPageBreak/>
        <w:t xml:space="preserve"> </w:t>
      </w:r>
      <w:r w:rsidR="004235BD" w:rsidRPr="00654335">
        <w:rPr>
          <w:rFonts w:ascii="GHEA Grapalat" w:eastAsia="Times New Roman" w:hAnsi="GHEA Grapalat" w:cs="Times New Roman"/>
          <w:noProof/>
          <w:color w:val="000000"/>
          <w:sz w:val="24"/>
          <w:szCs w:val="24"/>
          <w:lang w:val="hy-AM"/>
        </w:rPr>
        <w:t>Վ</w:t>
      </w:r>
      <w:r w:rsidR="00F23580" w:rsidRPr="00654335">
        <w:rPr>
          <w:rFonts w:ascii="GHEA Grapalat" w:eastAsia="Times New Roman" w:hAnsi="GHEA Grapalat" w:cs="Times New Roman"/>
          <w:noProof/>
          <w:color w:val="000000"/>
          <w:sz w:val="24"/>
          <w:szCs w:val="24"/>
          <w:lang w:val="hy-AM"/>
        </w:rPr>
        <w:t xml:space="preserve">երոգրյալի համատեքստում </w:t>
      </w:r>
      <w:r w:rsidRPr="00654335">
        <w:rPr>
          <w:rFonts w:ascii="GHEA Grapalat" w:eastAsia="Times New Roman" w:hAnsi="GHEA Grapalat" w:cs="Times New Roman"/>
          <w:noProof/>
          <w:color w:val="000000"/>
          <w:sz w:val="24"/>
          <w:szCs w:val="24"/>
          <w:lang w:val="hy-AM"/>
        </w:rPr>
        <w:t xml:space="preserve">սույն </w:t>
      </w:r>
      <w:r w:rsidR="00F23580" w:rsidRPr="00654335">
        <w:rPr>
          <w:rFonts w:ascii="GHEA Grapalat" w:eastAsia="Times New Roman" w:hAnsi="GHEA Grapalat" w:cs="Times New Roman"/>
          <w:noProof/>
          <w:color w:val="000000"/>
          <w:sz w:val="24"/>
          <w:szCs w:val="24"/>
          <w:lang w:val="hy-AM"/>
        </w:rPr>
        <w:t xml:space="preserve">Ռազմավարությամբ կարևորվում է </w:t>
      </w:r>
      <w:r w:rsidRPr="00654335">
        <w:rPr>
          <w:rFonts w:ascii="GHEA Grapalat" w:eastAsia="Times New Roman" w:hAnsi="GHEA Grapalat" w:cs="Times New Roman"/>
          <w:noProof/>
          <w:color w:val="000000"/>
          <w:sz w:val="24"/>
          <w:szCs w:val="24"/>
          <w:lang w:val="hy-AM"/>
        </w:rPr>
        <w:t xml:space="preserve">Կոռուպցիայի կանխարգելման հանձնաժողովի (այսուհետ՝ Հանձնաժողով) </w:t>
      </w:r>
      <w:r w:rsidR="00C867FA" w:rsidRPr="00654335">
        <w:rPr>
          <w:rFonts w:ascii="GHEA Grapalat" w:eastAsia="Times New Roman" w:hAnsi="GHEA Grapalat" w:cs="Times New Roman"/>
          <w:noProof/>
          <w:color w:val="000000"/>
          <w:sz w:val="24"/>
          <w:szCs w:val="24"/>
          <w:lang w:val="hy-AM"/>
        </w:rPr>
        <w:t>կազմավորման ուղղությամբ</w:t>
      </w:r>
      <w:r w:rsidR="00F23580" w:rsidRPr="00654335">
        <w:rPr>
          <w:rFonts w:ascii="GHEA Grapalat" w:eastAsia="Times New Roman" w:hAnsi="GHEA Grapalat" w:cs="Times New Roman"/>
          <w:noProof/>
          <w:color w:val="000000"/>
          <w:sz w:val="24"/>
          <w:szCs w:val="24"/>
          <w:lang w:val="hy-AM"/>
        </w:rPr>
        <w:t xml:space="preserve"> հրատապ քայլերի ձեռնարկումը</w:t>
      </w:r>
      <w:r w:rsidR="00C867FA" w:rsidRPr="00654335">
        <w:rPr>
          <w:rFonts w:ascii="GHEA Grapalat" w:eastAsia="Times New Roman" w:hAnsi="GHEA Grapalat" w:cs="Times New Roman"/>
          <w:noProof/>
          <w:color w:val="000000"/>
          <w:sz w:val="24"/>
          <w:szCs w:val="24"/>
          <w:lang w:val="hy-AM"/>
        </w:rPr>
        <w:t xml:space="preserve">: Ընդ որում՝ ֆունկցիոնալ արդյունավետության ապահովման տեսանկյունից առաջարկվում է զգալիորեն ընդլայնել Հանձնաժողովի գործառույթները՝ առկա 5-ի փոխարեն վերջինիս վերապահելով կոռուպցիայի կանխարգելմանը և հակակոռուպցիոն կրթության ապահովմանն ուղղված 13 գործառույթ: </w:t>
      </w:r>
    </w:p>
    <w:p w:rsidR="00654335" w:rsidRPr="00654335" w:rsidRDefault="00F23580" w:rsidP="006E7EE3">
      <w:pPr>
        <w:pStyle w:val="ListParagraph"/>
        <w:numPr>
          <w:ilvl w:val="0"/>
          <w:numId w:val="66"/>
        </w:numPr>
        <w:tabs>
          <w:tab w:val="left" w:pos="180"/>
          <w:tab w:val="left" w:pos="900"/>
        </w:tabs>
        <w:spacing w:after="0"/>
        <w:ind w:left="0" w:right="-86" w:firstLine="360"/>
        <w:jc w:val="both"/>
        <w:rPr>
          <w:rFonts w:ascii="GHEA Grapalat" w:hAnsi="GHEA Grapalat"/>
          <w:noProof/>
          <w:sz w:val="24"/>
          <w:szCs w:val="24"/>
          <w:lang w:val="hy-AM"/>
        </w:rPr>
      </w:pPr>
      <w:r w:rsidRPr="00654335">
        <w:rPr>
          <w:rFonts w:ascii="GHEA Grapalat" w:eastAsia="Times New Roman" w:hAnsi="GHEA Grapalat" w:cs="Times New Roman"/>
          <w:noProof/>
          <w:color w:val="000000"/>
          <w:sz w:val="24"/>
          <w:szCs w:val="24"/>
          <w:lang w:val="hy-AM"/>
        </w:rPr>
        <w:t xml:space="preserve">Այսպես, օրենսդրական փոփոխությունների արդյունքում Կոռուպցիայի կանխարգելման հանձնաժողովին </w:t>
      </w:r>
      <w:r w:rsidR="00C867FA" w:rsidRPr="00654335">
        <w:rPr>
          <w:rFonts w:ascii="GHEA Grapalat" w:eastAsia="Calibri" w:hAnsi="GHEA Grapalat" w:cs="Times New Roman"/>
          <w:noProof/>
          <w:sz w:val="24"/>
          <w:szCs w:val="24"/>
          <w:lang w:val="hy-AM"/>
        </w:rPr>
        <w:t>օրենքով վերապահված</w:t>
      </w:r>
      <w:r w:rsidRPr="00654335">
        <w:rPr>
          <w:rFonts w:ascii="GHEA Grapalat" w:eastAsia="Calibri" w:hAnsi="GHEA Grapalat" w:cs="Times New Roman"/>
          <w:noProof/>
          <w:sz w:val="24"/>
          <w:szCs w:val="24"/>
          <w:lang w:val="hy-AM"/>
        </w:rPr>
        <w:t xml:space="preserve"> </w:t>
      </w:r>
      <w:r w:rsidR="00C867FA" w:rsidRPr="00654335">
        <w:rPr>
          <w:rFonts w:ascii="GHEA Grapalat" w:eastAsia="Calibri" w:hAnsi="GHEA Grapalat" w:cs="Times New Roman"/>
          <w:noProof/>
          <w:sz w:val="24"/>
          <w:szCs w:val="24"/>
          <w:lang w:val="hy-AM"/>
        </w:rPr>
        <w:t xml:space="preserve">գործառույթներից </w:t>
      </w:r>
      <w:r w:rsidRPr="00654335">
        <w:rPr>
          <w:rFonts w:ascii="GHEA Grapalat" w:eastAsia="Calibri" w:hAnsi="GHEA Grapalat" w:cs="Times New Roman"/>
          <w:noProof/>
          <w:sz w:val="24"/>
          <w:szCs w:val="24"/>
          <w:lang w:val="hy-AM"/>
        </w:rPr>
        <w:t xml:space="preserve">զատ </w:t>
      </w:r>
      <w:r w:rsidR="00D442EE" w:rsidRPr="00654335">
        <w:rPr>
          <w:rFonts w:ascii="GHEA Grapalat" w:eastAsia="Calibri" w:hAnsi="GHEA Grapalat" w:cs="Times New Roman"/>
          <w:noProof/>
          <w:sz w:val="24"/>
          <w:szCs w:val="24"/>
          <w:lang w:val="hy-AM"/>
        </w:rPr>
        <w:t xml:space="preserve">անհրաժեշտ է վերապահել </w:t>
      </w:r>
      <w:r w:rsidRPr="00654335">
        <w:rPr>
          <w:rFonts w:ascii="GHEA Grapalat" w:eastAsia="Calibri" w:hAnsi="GHEA Grapalat" w:cs="Times New Roman"/>
          <w:noProof/>
          <w:sz w:val="24"/>
          <w:szCs w:val="24"/>
          <w:lang w:val="hy-AM"/>
        </w:rPr>
        <w:t xml:space="preserve">հետևյալ գործառույթները. </w:t>
      </w:r>
    </w:p>
    <w:p w:rsidR="00C867FA" w:rsidRPr="00654335" w:rsidRDefault="00C867FA" w:rsidP="006E7EE3">
      <w:pPr>
        <w:pStyle w:val="ListParagraph"/>
        <w:numPr>
          <w:ilvl w:val="0"/>
          <w:numId w:val="50"/>
        </w:numPr>
        <w:ind w:left="0" w:firstLine="720"/>
        <w:jc w:val="both"/>
        <w:rPr>
          <w:rFonts w:ascii="GHEA Grapalat" w:hAnsi="GHEA Grapalat" w:cs="Sylfaen"/>
          <w:bCs/>
          <w:noProof/>
          <w:sz w:val="24"/>
          <w:szCs w:val="24"/>
          <w:lang w:val="hy-AM"/>
        </w:rPr>
      </w:pPr>
      <w:r w:rsidRPr="00654335">
        <w:rPr>
          <w:rFonts w:ascii="GHEA Grapalat" w:hAnsi="GHEA Grapalat" w:cs="Times New Roman"/>
          <w:bCs/>
          <w:noProof/>
          <w:color w:val="000000" w:themeColor="text1"/>
          <w:sz w:val="24"/>
          <w:szCs w:val="24"/>
          <w:lang w:val="hy-AM"/>
        </w:rPr>
        <w:t xml:space="preserve">իրավական ակտերի և դրանց նախագծերի հակակոռուպցիոն կարգավորման ազդեցության գնահատման իրականացումը. </w:t>
      </w:r>
    </w:p>
    <w:p w:rsidR="00C867FA" w:rsidRPr="00654335" w:rsidRDefault="00C867FA" w:rsidP="006E7EE3">
      <w:pPr>
        <w:pStyle w:val="ListParagraph"/>
        <w:numPr>
          <w:ilvl w:val="0"/>
          <w:numId w:val="50"/>
        </w:numPr>
        <w:ind w:left="0" w:firstLine="720"/>
        <w:jc w:val="both"/>
        <w:rPr>
          <w:rFonts w:ascii="GHEA Grapalat" w:hAnsi="GHEA Grapalat" w:cs="Sylfaen"/>
          <w:bCs/>
          <w:noProof/>
          <w:sz w:val="24"/>
          <w:szCs w:val="24"/>
          <w:lang w:val="hy-AM"/>
        </w:rPr>
      </w:pPr>
      <w:r w:rsidRPr="00654335">
        <w:rPr>
          <w:rFonts w:ascii="GHEA Grapalat" w:hAnsi="GHEA Grapalat"/>
          <w:noProof/>
          <w:color w:val="000000"/>
          <w:sz w:val="24"/>
          <w:szCs w:val="24"/>
          <w:shd w:val="clear" w:color="auto" w:fill="FFFFFF"/>
          <w:lang w:val="hy-AM"/>
        </w:rPr>
        <w:t xml:space="preserve">հակակոռուպցիոն ծրագրերի ու միջոցառումների կատարման նկատմամբ մոնիթորինգի իրականացումը. </w:t>
      </w:r>
    </w:p>
    <w:p w:rsidR="00C867FA" w:rsidRPr="00654335" w:rsidRDefault="00C867FA" w:rsidP="006E7EE3">
      <w:pPr>
        <w:pStyle w:val="ListParagraph"/>
        <w:numPr>
          <w:ilvl w:val="0"/>
          <w:numId w:val="50"/>
        </w:numPr>
        <w:ind w:left="0" w:firstLine="720"/>
        <w:jc w:val="both"/>
        <w:rPr>
          <w:rFonts w:ascii="GHEA Grapalat" w:hAnsi="GHEA Grapalat" w:cs="Sylfaen"/>
          <w:bCs/>
          <w:noProof/>
          <w:sz w:val="24"/>
          <w:szCs w:val="24"/>
          <w:lang w:val="hy-AM"/>
        </w:rPr>
      </w:pPr>
      <w:r w:rsidRPr="00654335">
        <w:rPr>
          <w:rFonts w:ascii="GHEA Grapalat" w:hAnsi="GHEA Grapalat" w:cs="Sylfaen"/>
          <w:bCs/>
          <w:noProof/>
          <w:sz w:val="24"/>
          <w:szCs w:val="24"/>
          <w:lang w:val="hy-AM"/>
        </w:rPr>
        <w:t>հակակոռուպցիոն կրթական գործառույթների իրականացումը և համակարգումը.</w:t>
      </w:r>
    </w:p>
    <w:p w:rsidR="00C867FA" w:rsidRPr="00654335" w:rsidRDefault="00C867FA" w:rsidP="006E7EE3">
      <w:pPr>
        <w:pStyle w:val="ListParagraph"/>
        <w:numPr>
          <w:ilvl w:val="0"/>
          <w:numId w:val="50"/>
        </w:numPr>
        <w:ind w:left="0" w:firstLine="720"/>
        <w:jc w:val="both"/>
        <w:rPr>
          <w:rFonts w:ascii="GHEA Grapalat" w:hAnsi="GHEA Grapalat" w:cs="Sylfaen"/>
          <w:bCs/>
          <w:noProof/>
          <w:sz w:val="24"/>
          <w:szCs w:val="24"/>
          <w:lang w:val="hy-AM"/>
        </w:rPr>
      </w:pPr>
      <w:r w:rsidRPr="00654335">
        <w:rPr>
          <w:rFonts w:ascii="GHEA Grapalat" w:hAnsi="GHEA Grapalat" w:cs="Sylfaen"/>
          <w:bCs/>
          <w:noProof/>
          <w:sz w:val="24"/>
          <w:szCs w:val="24"/>
          <w:lang w:val="hy-AM"/>
        </w:rPr>
        <w:t xml:space="preserve">հակակոռուպցիոն </w:t>
      </w:r>
      <w:r w:rsidRPr="00654335">
        <w:rPr>
          <w:rFonts w:ascii="GHEA Grapalat" w:hAnsi="GHEA Grapalat" w:cs="Times New Roman"/>
          <w:noProof/>
          <w:sz w:val="24"/>
          <w:szCs w:val="24"/>
          <w:lang w:val="hy-AM"/>
        </w:rPr>
        <w:t>ոլորտում հանրային իրազեկվածության բարձրացմանն ուղղված միջոցառումների իրականացումն ու դրանց համակարգումը.</w:t>
      </w:r>
    </w:p>
    <w:p w:rsidR="009C1DB8" w:rsidRPr="00654335" w:rsidRDefault="00F23580" w:rsidP="006E7EE3">
      <w:pPr>
        <w:pStyle w:val="ListParagraph"/>
        <w:numPr>
          <w:ilvl w:val="0"/>
          <w:numId w:val="50"/>
        </w:numPr>
        <w:spacing w:after="0"/>
        <w:ind w:left="0" w:firstLine="720"/>
        <w:jc w:val="both"/>
        <w:rPr>
          <w:rFonts w:ascii="GHEA Grapalat" w:hAnsi="GHEA Grapalat" w:cs="Sylfaen"/>
          <w:bCs/>
          <w:noProof/>
          <w:sz w:val="24"/>
          <w:szCs w:val="24"/>
          <w:lang w:val="hy-AM"/>
        </w:rPr>
      </w:pPr>
      <w:r w:rsidRPr="00654335">
        <w:rPr>
          <w:rFonts w:ascii="GHEA Grapalat" w:hAnsi="GHEA Grapalat" w:cs="Sylfaen"/>
          <w:noProof/>
          <w:color w:val="000000"/>
          <w:sz w:val="24"/>
          <w:szCs w:val="24"/>
          <w:shd w:val="clear" w:color="auto" w:fill="FFFFFF"/>
          <w:lang w:val="hy-AM"/>
        </w:rPr>
        <w:t>պ</w:t>
      </w:r>
      <w:r w:rsidRPr="00654335">
        <w:rPr>
          <w:rFonts w:ascii="GHEA Grapalat" w:hAnsi="GHEA Grapalat"/>
          <w:noProof/>
          <w:color w:val="000000"/>
          <w:sz w:val="24"/>
          <w:szCs w:val="24"/>
          <w:shd w:val="clear" w:color="auto" w:fill="FFFFFF"/>
          <w:lang w:val="hy-AM"/>
        </w:rPr>
        <w:t>ետական պաշտոն զբաղեցնող անձանց (բացառությամբ պատգամավորի, դատավորի, Բարձրագույն դատական խորհրդի անդամի, դատախազի, քննիչի), 15 000 և ավելի բնակչություն ունեցող համայնքների ղեկավարների, նրանց տեղակալների, Երևան համայնքի վարչական շրջանների ղեկավարների, նրանց տեղակալների պաշտոն զբաղեցնող անձանց՝ օրենքով սահմանված վարքագծի սկզբունքներից բխող վարքագծի կանոնների սահմանումը,</w:t>
      </w:r>
    </w:p>
    <w:p w:rsidR="00C867FA" w:rsidRPr="00654335" w:rsidRDefault="00F23580" w:rsidP="006E7EE3">
      <w:pPr>
        <w:pStyle w:val="ListParagraph"/>
        <w:numPr>
          <w:ilvl w:val="0"/>
          <w:numId w:val="50"/>
        </w:numPr>
        <w:spacing w:after="0"/>
        <w:ind w:left="0" w:firstLine="720"/>
        <w:jc w:val="both"/>
        <w:rPr>
          <w:rFonts w:ascii="GHEA Grapalat" w:hAnsi="GHEA Grapalat" w:cs="Sylfaen"/>
          <w:bCs/>
          <w:noProof/>
          <w:sz w:val="24"/>
          <w:szCs w:val="24"/>
          <w:lang w:val="hy-AM"/>
        </w:rPr>
      </w:pPr>
      <w:r w:rsidRPr="00654335">
        <w:rPr>
          <w:rFonts w:ascii="GHEA Grapalat" w:hAnsi="GHEA Grapalat"/>
          <w:noProof/>
          <w:color w:val="000000"/>
          <w:sz w:val="24"/>
          <w:szCs w:val="24"/>
          <w:shd w:val="clear" w:color="auto" w:fill="FFFFFF"/>
          <w:lang w:val="hy-AM"/>
        </w:rPr>
        <w:t xml:space="preserve"> </w:t>
      </w:r>
      <w:r w:rsidRPr="00654335">
        <w:rPr>
          <w:rFonts w:ascii="Arial" w:hAnsi="Arial" w:cs="Arial"/>
          <w:noProof/>
          <w:color w:val="000000"/>
          <w:sz w:val="24"/>
          <w:szCs w:val="24"/>
          <w:shd w:val="clear" w:color="auto" w:fill="FFFFFF"/>
          <w:lang w:val="hy-AM"/>
        </w:rPr>
        <w:t> </w:t>
      </w:r>
      <w:r w:rsidR="00D442EE" w:rsidRPr="00654335">
        <w:rPr>
          <w:rFonts w:ascii="GHEA Grapalat" w:hAnsi="GHEA Grapalat"/>
          <w:noProof/>
          <w:color w:val="000000"/>
          <w:sz w:val="24"/>
          <w:szCs w:val="24"/>
          <w:shd w:val="clear" w:color="auto" w:fill="FFFFFF"/>
          <w:lang w:val="hy-AM"/>
        </w:rPr>
        <w:t>հ</w:t>
      </w:r>
      <w:r w:rsidRPr="00654335">
        <w:rPr>
          <w:rFonts w:ascii="GHEA Grapalat" w:hAnsi="GHEA Grapalat"/>
          <w:noProof/>
          <w:color w:val="000000"/>
          <w:sz w:val="24"/>
          <w:szCs w:val="24"/>
          <w:shd w:val="clear" w:color="auto" w:fill="FFFFFF"/>
          <w:lang w:val="hy-AM"/>
        </w:rPr>
        <w:t>անրային ծառայողների՝ օրենքով սահմանված վարքագծի սկզբունքներից բխող վարքագծի տիպային կանոնների սահմանումը.</w:t>
      </w:r>
    </w:p>
    <w:p w:rsidR="00C867FA" w:rsidRPr="00654335" w:rsidRDefault="00F23580" w:rsidP="006E7EE3">
      <w:pPr>
        <w:pStyle w:val="ListParagraph"/>
        <w:numPr>
          <w:ilvl w:val="0"/>
          <w:numId w:val="50"/>
        </w:numPr>
        <w:spacing w:after="0"/>
        <w:ind w:left="0" w:firstLine="720"/>
        <w:jc w:val="both"/>
        <w:rPr>
          <w:rFonts w:ascii="GHEA Grapalat" w:hAnsi="GHEA Grapalat" w:cs="Sylfaen"/>
          <w:bCs/>
          <w:noProof/>
          <w:sz w:val="24"/>
          <w:szCs w:val="24"/>
          <w:lang w:val="hy-AM"/>
        </w:rPr>
      </w:pPr>
      <w:r w:rsidRPr="00654335">
        <w:rPr>
          <w:rFonts w:ascii="GHEA Grapalat" w:hAnsi="GHEA Grapalat"/>
          <w:noProof/>
          <w:color w:val="000000"/>
          <w:sz w:val="24"/>
          <w:szCs w:val="24"/>
          <w:shd w:val="clear" w:color="auto" w:fill="FFFFFF"/>
          <w:lang w:val="hy-AM"/>
        </w:rPr>
        <w:t xml:space="preserve">պետական պաշտոն զբաղեցնող անձանց (բացառությամբ պատգամավորի, դատավորի, Բարձրագույն դատական խորհրդի անդամի, դատախազի, քննիչի), 15 000 և ավելի բնակչություն ունեցող համայնքների ղեկավարների, նրանց տեղակալների, Երևան համայնքի վարչական շրջանների ղեկավարների, նրանց տեղակալների պաշտոն զբաղեցնող անձանց՝ </w:t>
      </w:r>
      <w:r w:rsidR="00C867FA" w:rsidRPr="00654335">
        <w:rPr>
          <w:rFonts w:ascii="GHEA Grapalat" w:hAnsi="GHEA Grapalat" w:cs="Sylfaen"/>
          <w:noProof/>
          <w:color w:val="000000"/>
          <w:sz w:val="24"/>
          <w:szCs w:val="24"/>
          <w:shd w:val="clear" w:color="auto" w:fill="FFFFFF"/>
          <w:lang w:val="hy-AM"/>
        </w:rPr>
        <w:t xml:space="preserve">նախորդ օրացուցային տարում ստացված գրանցված նվերների </w:t>
      </w:r>
      <w:r w:rsidRPr="00654335">
        <w:rPr>
          <w:rFonts w:ascii="GHEA Grapalat" w:hAnsi="GHEA Grapalat"/>
          <w:noProof/>
          <w:color w:val="000000"/>
          <w:sz w:val="24"/>
          <w:szCs w:val="24"/>
          <w:shd w:val="clear" w:color="auto" w:fill="FFFFFF"/>
          <w:lang w:val="hy-AM"/>
        </w:rPr>
        <w:t>կանոնների պահպանման միասնականությ</w:t>
      </w:r>
      <w:r w:rsidR="00D442EE" w:rsidRPr="00654335">
        <w:rPr>
          <w:rFonts w:ascii="GHEA Grapalat" w:hAnsi="GHEA Grapalat"/>
          <w:noProof/>
          <w:color w:val="000000"/>
          <w:sz w:val="24"/>
          <w:szCs w:val="24"/>
          <w:shd w:val="clear" w:color="auto" w:fill="FFFFFF"/>
          <w:lang w:val="hy-AM"/>
        </w:rPr>
        <w:t>ան</w:t>
      </w:r>
      <w:r w:rsidRPr="00654335">
        <w:rPr>
          <w:rFonts w:ascii="GHEA Grapalat" w:hAnsi="GHEA Grapalat"/>
          <w:noProof/>
          <w:color w:val="000000"/>
          <w:sz w:val="24"/>
          <w:szCs w:val="24"/>
          <w:shd w:val="clear" w:color="auto" w:fill="FFFFFF"/>
          <w:lang w:val="hy-AM"/>
        </w:rPr>
        <w:t xml:space="preserve"> ապահով</w:t>
      </w:r>
      <w:r w:rsidR="00D442EE" w:rsidRPr="00654335">
        <w:rPr>
          <w:rFonts w:ascii="GHEA Grapalat" w:hAnsi="GHEA Grapalat"/>
          <w:noProof/>
          <w:color w:val="000000"/>
          <w:sz w:val="24"/>
          <w:szCs w:val="24"/>
          <w:shd w:val="clear" w:color="auto" w:fill="FFFFFF"/>
          <w:lang w:val="hy-AM"/>
        </w:rPr>
        <w:t>ումը</w:t>
      </w:r>
      <w:r w:rsidRPr="00654335">
        <w:rPr>
          <w:rFonts w:ascii="GHEA Grapalat" w:hAnsi="GHEA Grapalat"/>
          <w:noProof/>
          <w:color w:val="000000"/>
          <w:sz w:val="24"/>
          <w:szCs w:val="24"/>
          <w:shd w:val="clear" w:color="auto" w:fill="FFFFFF"/>
          <w:lang w:val="hy-AM"/>
        </w:rPr>
        <w:t>.</w:t>
      </w:r>
    </w:p>
    <w:p w:rsidR="00C867FA" w:rsidRPr="00654335" w:rsidRDefault="00F23580" w:rsidP="006E7EE3">
      <w:pPr>
        <w:pStyle w:val="NormalWeb"/>
        <w:numPr>
          <w:ilvl w:val="0"/>
          <w:numId w:val="50"/>
        </w:numPr>
        <w:shd w:val="clear" w:color="auto" w:fill="FFFFFF"/>
        <w:spacing w:before="0" w:beforeAutospacing="0" w:after="0" w:afterAutospacing="0" w:line="276" w:lineRule="auto"/>
        <w:ind w:left="0" w:firstLine="720"/>
        <w:jc w:val="both"/>
        <w:rPr>
          <w:rFonts w:ascii="GHEA Grapalat" w:hAnsi="GHEA Grapalat"/>
          <w:noProof/>
          <w:color w:val="000000"/>
          <w:lang w:val="hy-AM"/>
        </w:rPr>
      </w:pPr>
      <w:r w:rsidRPr="00654335">
        <w:rPr>
          <w:rFonts w:ascii="GHEA Grapalat" w:hAnsi="GHEA Grapalat"/>
          <w:noProof/>
          <w:color w:val="000000"/>
          <w:lang w:val="hy-AM"/>
        </w:rPr>
        <w:t xml:space="preserve">նշանակման ենթակա՝ Հայաստանի Հանրապետության պետական պաշտոնի հավակնող անձանց բարեվարքության կանոնների պահպանումը (չպահպանումը) ու կոռուպցիոն իրավախախտումներում ներքաշված լինելը (չլինելը) </w:t>
      </w:r>
      <w:r w:rsidRPr="00654335">
        <w:rPr>
          <w:rFonts w:ascii="GHEA Grapalat" w:hAnsi="GHEA Grapalat"/>
          <w:noProof/>
          <w:color w:val="000000"/>
          <w:lang w:val="hy-AM"/>
        </w:rPr>
        <w:lastRenderedPageBreak/>
        <w:t>ստուգելը և, ըստ այդմ, նշանակման նպատակահարմարության վերաբերյալ համապատասխան խորհրդատվական բնույթի եզրակացություն ներկայացնելը.</w:t>
      </w:r>
    </w:p>
    <w:p w:rsidR="00C867FA" w:rsidRPr="00654335" w:rsidRDefault="00F23580" w:rsidP="006E7EE3">
      <w:pPr>
        <w:pStyle w:val="ListParagraph"/>
        <w:numPr>
          <w:ilvl w:val="0"/>
          <w:numId w:val="50"/>
        </w:numPr>
        <w:spacing w:after="0"/>
        <w:ind w:left="0" w:firstLine="720"/>
        <w:jc w:val="both"/>
        <w:rPr>
          <w:rFonts w:ascii="GHEA Grapalat" w:hAnsi="GHEA Grapalat" w:cs="Sylfaen"/>
          <w:bCs/>
          <w:noProof/>
          <w:sz w:val="24"/>
          <w:szCs w:val="24"/>
          <w:lang w:val="hy-AM"/>
        </w:rPr>
      </w:pPr>
      <w:r w:rsidRPr="00654335">
        <w:rPr>
          <w:rFonts w:ascii="GHEA Grapalat" w:hAnsi="GHEA Grapalat"/>
          <w:noProof/>
          <w:color w:val="000000"/>
          <w:sz w:val="24"/>
          <w:szCs w:val="24"/>
          <w:shd w:val="clear" w:color="auto" w:fill="FFFFFF"/>
          <w:lang w:val="hy-AM"/>
        </w:rPr>
        <w:t>բարեվարքության հարցերով կազմակերպիչների աշխատանքների համակարգումը:</w:t>
      </w:r>
    </w:p>
    <w:p w:rsidR="00654335" w:rsidRPr="00654335" w:rsidRDefault="00F23580" w:rsidP="006E7EE3">
      <w:pPr>
        <w:pStyle w:val="ListParagraph"/>
        <w:numPr>
          <w:ilvl w:val="0"/>
          <w:numId w:val="66"/>
        </w:numPr>
        <w:spacing w:after="0"/>
        <w:ind w:left="0" w:firstLine="540"/>
        <w:jc w:val="both"/>
        <w:rPr>
          <w:rFonts w:ascii="GHEA Grapalat" w:hAnsi="GHEA Grapalat"/>
          <w:noProof/>
          <w:sz w:val="24"/>
          <w:szCs w:val="24"/>
          <w:lang w:val="hy-AM"/>
        </w:rPr>
      </w:pPr>
      <w:r w:rsidRPr="00654335">
        <w:rPr>
          <w:rFonts w:ascii="GHEA Grapalat" w:hAnsi="GHEA Grapalat" w:cs="Sylfaen"/>
          <w:bCs/>
          <w:noProof/>
          <w:sz w:val="24"/>
          <w:szCs w:val="24"/>
          <w:lang w:val="hy-AM"/>
        </w:rPr>
        <w:t xml:space="preserve">Կոռուպցիայի դեմ </w:t>
      </w:r>
      <w:r w:rsidR="00D5273E" w:rsidRPr="00654335">
        <w:rPr>
          <w:rFonts w:ascii="GHEA Grapalat" w:hAnsi="GHEA Grapalat" w:cs="Sylfaen"/>
          <w:bCs/>
          <w:noProof/>
          <w:sz w:val="24"/>
          <w:szCs w:val="24"/>
          <w:lang w:val="hy-AM"/>
        </w:rPr>
        <w:t xml:space="preserve">պայքարում </w:t>
      </w:r>
      <w:r w:rsidRPr="00654335">
        <w:rPr>
          <w:rFonts w:ascii="GHEA Grapalat" w:hAnsi="GHEA Grapalat" w:cs="Sylfaen"/>
          <w:bCs/>
          <w:noProof/>
          <w:sz w:val="24"/>
          <w:szCs w:val="24"/>
          <w:lang w:val="hy-AM"/>
        </w:rPr>
        <w:t xml:space="preserve">կայացած ինստիտուցիոնալ համակարգի երկրորդ կարևոր </w:t>
      </w:r>
      <w:r w:rsidRPr="00654335">
        <w:rPr>
          <w:rFonts w:ascii="GHEA Grapalat" w:hAnsi="GHEA Grapalat"/>
          <w:noProof/>
          <w:sz w:val="24"/>
          <w:szCs w:val="24"/>
          <w:lang w:val="hy-AM"/>
        </w:rPr>
        <w:t xml:space="preserve">բաղադրատարրը </w:t>
      </w:r>
      <w:r w:rsidRPr="00654335">
        <w:rPr>
          <w:rFonts w:ascii="GHEA Grapalat" w:hAnsi="GHEA Grapalat" w:cs="Sylfaen"/>
          <w:noProof/>
          <w:sz w:val="24"/>
          <w:szCs w:val="24"/>
          <w:lang w:val="hy-AM"/>
        </w:rPr>
        <w:t>կոռուպցիոն</w:t>
      </w:r>
      <w:r w:rsidRPr="00654335">
        <w:rPr>
          <w:rFonts w:ascii="GHEA Grapalat" w:hAnsi="GHEA Grapalat"/>
          <w:noProof/>
          <w:sz w:val="24"/>
          <w:szCs w:val="24"/>
          <w:lang w:val="hy-AM"/>
        </w:rPr>
        <w:t xml:space="preserve"> </w:t>
      </w:r>
      <w:r w:rsidRPr="00654335">
        <w:rPr>
          <w:rFonts w:ascii="GHEA Grapalat" w:hAnsi="GHEA Grapalat" w:cs="Sylfaen"/>
          <w:noProof/>
          <w:sz w:val="24"/>
          <w:szCs w:val="24"/>
          <w:lang w:val="hy-AM"/>
        </w:rPr>
        <w:t>հանցագործությունների</w:t>
      </w:r>
      <w:r w:rsidRPr="00654335">
        <w:rPr>
          <w:rFonts w:ascii="GHEA Grapalat" w:hAnsi="GHEA Grapalat"/>
          <w:noProof/>
          <w:sz w:val="24"/>
          <w:szCs w:val="24"/>
          <w:lang w:val="hy-AM"/>
        </w:rPr>
        <w:t xml:space="preserve"> </w:t>
      </w:r>
      <w:r w:rsidR="00D442EE" w:rsidRPr="002049B1">
        <w:rPr>
          <w:rFonts w:ascii="GHEA Grapalat" w:hAnsi="GHEA Grapalat" w:cs="Sylfaen"/>
          <w:noProof/>
          <w:sz w:val="24"/>
          <w:szCs w:val="24"/>
          <w:lang w:val="hy-AM"/>
        </w:rPr>
        <w:t>բացահայտման</w:t>
      </w:r>
      <w:r w:rsidR="00D442EE" w:rsidRPr="002049B1">
        <w:rPr>
          <w:rFonts w:ascii="GHEA Grapalat" w:hAnsi="GHEA Grapalat"/>
          <w:noProof/>
          <w:sz w:val="24"/>
          <w:szCs w:val="24"/>
          <w:lang w:val="hy-AM"/>
        </w:rPr>
        <w:t xml:space="preserve"> գործառույթով և անկախության երաշխիքներով</w:t>
      </w:r>
      <w:r w:rsidRPr="002049B1">
        <w:rPr>
          <w:rFonts w:ascii="GHEA Grapalat" w:hAnsi="GHEA Grapalat"/>
          <w:noProof/>
          <w:sz w:val="24"/>
          <w:szCs w:val="24"/>
          <w:lang w:val="hy-AM"/>
        </w:rPr>
        <w:t xml:space="preserve"> օժտված, </w:t>
      </w:r>
      <w:r w:rsidR="00D442EE" w:rsidRPr="002049B1">
        <w:rPr>
          <w:rFonts w:ascii="GHEA Grapalat" w:hAnsi="GHEA Grapalat"/>
          <w:noProof/>
          <w:sz w:val="24"/>
          <w:szCs w:val="24"/>
          <w:lang w:val="hy-AM"/>
        </w:rPr>
        <w:t>մասնագիտացված մարմնի առկայությունն</w:t>
      </w:r>
      <w:r w:rsidRPr="002049B1">
        <w:rPr>
          <w:rFonts w:ascii="GHEA Grapalat" w:hAnsi="GHEA Grapalat"/>
          <w:noProof/>
          <w:sz w:val="24"/>
          <w:szCs w:val="24"/>
          <w:lang w:val="hy-AM"/>
        </w:rPr>
        <w:t xml:space="preserve"> է:</w:t>
      </w:r>
      <w:r w:rsidRPr="00654335">
        <w:rPr>
          <w:rFonts w:ascii="GHEA Grapalat" w:hAnsi="GHEA Grapalat"/>
          <w:noProof/>
          <w:sz w:val="24"/>
          <w:szCs w:val="24"/>
          <w:lang w:val="hy-AM"/>
        </w:rPr>
        <w:t xml:space="preserve"> </w:t>
      </w:r>
    </w:p>
    <w:p w:rsidR="00654335" w:rsidRPr="00654335" w:rsidRDefault="005B71B7" w:rsidP="006E7EE3">
      <w:pPr>
        <w:pStyle w:val="ListParagraph"/>
        <w:numPr>
          <w:ilvl w:val="0"/>
          <w:numId w:val="66"/>
        </w:numPr>
        <w:spacing w:after="0"/>
        <w:ind w:left="0" w:firstLine="540"/>
        <w:jc w:val="both"/>
        <w:rPr>
          <w:rFonts w:ascii="GHEA Grapalat" w:hAnsi="GHEA Grapalat"/>
          <w:noProof/>
          <w:sz w:val="24"/>
          <w:szCs w:val="24"/>
          <w:lang w:val="hy-AM"/>
        </w:rPr>
      </w:pPr>
      <w:r w:rsidRPr="00654335">
        <w:rPr>
          <w:rFonts w:ascii="GHEA Grapalat" w:eastAsiaTheme="minorHAnsi" w:hAnsi="GHEA Grapalat" w:cs="Sylfaen"/>
          <w:noProof/>
          <w:sz w:val="24"/>
          <w:szCs w:val="24"/>
          <w:lang w:val="hy-AM"/>
        </w:rPr>
        <w:t xml:space="preserve">Ներկայումս </w:t>
      </w:r>
      <w:r w:rsidR="00D442EE" w:rsidRPr="00654335">
        <w:rPr>
          <w:rFonts w:ascii="GHEA Grapalat" w:eastAsiaTheme="minorHAnsi" w:hAnsi="GHEA Grapalat" w:cs="Sylfaen"/>
          <w:noProof/>
          <w:sz w:val="24"/>
          <w:szCs w:val="24"/>
          <w:lang w:val="hy-AM"/>
        </w:rPr>
        <w:t xml:space="preserve">ՀՀ-ում </w:t>
      </w:r>
      <w:r w:rsidRPr="00654335">
        <w:rPr>
          <w:rFonts w:ascii="GHEA Grapalat" w:hAnsi="GHEA Grapalat"/>
          <w:noProof/>
          <w:color w:val="000000"/>
          <w:sz w:val="24"/>
          <w:szCs w:val="24"/>
          <w:shd w:val="clear" w:color="auto" w:fill="FFFFFF"/>
          <w:lang w:val="hy-AM"/>
        </w:rPr>
        <w:t>քրեական</w:t>
      </w:r>
      <w:r w:rsidR="007D1D40" w:rsidRPr="00654335">
        <w:rPr>
          <w:rFonts w:ascii="GHEA Grapalat" w:hAnsi="GHEA Grapalat"/>
          <w:noProof/>
          <w:color w:val="000000"/>
          <w:sz w:val="24"/>
          <w:szCs w:val="24"/>
          <w:shd w:val="clear" w:color="auto" w:fill="FFFFFF"/>
          <w:lang w:val="hy-AM"/>
        </w:rPr>
        <w:t xml:space="preserve"> գործերով նախաքննություն կատարում են </w:t>
      </w:r>
      <w:r w:rsidR="00D442EE" w:rsidRPr="00654335">
        <w:rPr>
          <w:rFonts w:ascii="GHEA Grapalat" w:hAnsi="GHEA Grapalat"/>
          <w:noProof/>
          <w:color w:val="000000"/>
          <w:sz w:val="24"/>
          <w:szCs w:val="24"/>
          <w:shd w:val="clear" w:color="auto" w:fill="FFFFFF"/>
          <w:lang w:val="hy-AM"/>
        </w:rPr>
        <w:t xml:space="preserve">ՀՀ </w:t>
      </w:r>
      <w:r w:rsidR="007D1D40" w:rsidRPr="00654335">
        <w:rPr>
          <w:rFonts w:ascii="GHEA Grapalat" w:hAnsi="GHEA Grapalat"/>
          <w:noProof/>
          <w:color w:val="000000"/>
          <w:sz w:val="24"/>
          <w:szCs w:val="24"/>
          <w:shd w:val="clear" w:color="auto" w:fill="FFFFFF"/>
          <w:lang w:val="hy-AM"/>
        </w:rPr>
        <w:t>քննչական կոմիտեի,</w:t>
      </w:r>
      <w:r w:rsidR="00D442EE" w:rsidRPr="00654335">
        <w:rPr>
          <w:rFonts w:ascii="GHEA Grapalat" w:hAnsi="GHEA Grapalat"/>
          <w:noProof/>
          <w:color w:val="000000"/>
          <w:sz w:val="24"/>
          <w:szCs w:val="24"/>
          <w:shd w:val="clear" w:color="auto" w:fill="FFFFFF"/>
          <w:lang w:val="hy-AM"/>
        </w:rPr>
        <w:t xml:space="preserve"> ՀՀ</w:t>
      </w:r>
      <w:r w:rsidR="007D1D40" w:rsidRPr="00654335">
        <w:rPr>
          <w:rFonts w:ascii="GHEA Grapalat" w:hAnsi="GHEA Grapalat"/>
          <w:noProof/>
          <w:color w:val="000000"/>
          <w:sz w:val="24"/>
          <w:szCs w:val="24"/>
          <w:shd w:val="clear" w:color="auto" w:fill="FFFFFF"/>
          <w:lang w:val="hy-AM"/>
        </w:rPr>
        <w:t xml:space="preserve"> հատուկ քննչական ծառայության, </w:t>
      </w:r>
      <w:r w:rsidR="00D442EE" w:rsidRPr="00654335">
        <w:rPr>
          <w:rFonts w:ascii="GHEA Grapalat" w:hAnsi="GHEA Grapalat"/>
          <w:noProof/>
          <w:color w:val="000000"/>
          <w:sz w:val="24"/>
          <w:szCs w:val="24"/>
          <w:shd w:val="clear" w:color="auto" w:fill="FFFFFF"/>
          <w:lang w:val="hy-AM"/>
        </w:rPr>
        <w:t xml:space="preserve">ՀՀ </w:t>
      </w:r>
      <w:r w:rsidR="007D1D40" w:rsidRPr="00654335">
        <w:rPr>
          <w:rFonts w:ascii="GHEA Grapalat" w:hAnsi="GHEA Grapalat"/>
          <w:noProof/>
          <w:color w:val="000000"/>
          <w:sz w:val="24"/>
          <w:szCs w:val="24"/>
          <w:shd w:val="clear" w:color="auto" w:fill="FFFFFF"/>
          <w:lang w:val="hy-AM"/>
        </w:rPr>
        <w:t>ազգային անվտանգության, հարկային և մաքսային մարմինների քննիչները: Նշվածից հետևում է, որ կոռուպցիոն հանցագործությունների քննությունը մեկ մարմնի կողմից չի իրականացվում</w:t>
      </w:r>
      <w:r w:rsidR="00D442EE" w:rsidRPr="00654335">
        <w:rPr>
          <w:rFonts w:ascii="GHEA Grapalat" w:hAnsi="GHEA Grapalat"/>
          <w:noProof/>
          <w:color w:val="000000"/>
          <w:sz w:val="24"/>
          <w:szCs w:val="24"/>
          <w:shd w:val="clear" w:color="auto" w:fill="FFFFFF"/>
          <w:lang w:val="hy-AM"/>
        </w:rPr>
        <w:t xml:space="preserve">, մինչդեռ </w:t>
      </w:r>
      <w:r w:rsidR="007D1D40" w:rsidRPr="00654335">
        <w:rPr>
          <w:rFonts w:ascii="GHEA Grapalat" w:hAnsi="GHEA Grapalat"/>
          <w:noProof/>
          <w:color w:val="000000"/>
          <w:sz w:val="24"/>
          <w:szCs w:val="24"/>
          <w:shd w:val="clear" w:color="auto" w:fill="FFFFFF"/>
          <w:lang w:val="hy-AM"/>
        </w:rPr>
        <w:t>կոռուպցիոն հանցագործությունների քննության արդյունավետությունը կարող է երաշխավորված լինել միայն այն պարագայում, երբ այդ գործառույթը</w:t>
      </w:r>
      <w:r w:rsidR="00F23580" w:rsidRPr="00654335">
        <w:rPr>
          <w:rFonts w:ascii="GHEA Grapalat" w:hAnsi="GHEA Grapalat"/>
          <w:noProof/>
          <w:color w:val="000000"/>
          <w:sz w:val="24"/>
          <w:szCs w:val="24"/>
          <w:shd w:val="clear" w:color="auto" w:fill="FFFFFF"/>
          <w:lang w:val="hy-AM"/>
        </w:rPr>
        <w:t xml:space="preserve"> հիմնականում</w:t>
      </w:r>
      <w:r w:rsidRPr="00654335">
        <w:rPr>
          <w:rFonts w:ascii="GHEA Grapalat" w:hAnsi="GHEA Grapalat"/>
          <w:noProof/>
          <w:color w:val="000000"/>
          <w:sz w:val="24"/>
          <w:szCs w:val="24"/>
          <w:shd w:val="clear" w:color="auto" w:fill="FFFFFF"/>
          <w:lang w:val="hy-AM"/>
        </w:rPr>
        <w:t xml:space="preserve"> վերապահված է մեկ </w:t>
      </w:r>
      <w:r w:rsidR="007D1D40" w:rsidRPr="00654335">
        <w:rPr>
          <w:rFonts w:ascii="GHEA Grapalat" w:hAnsi="GHEA Grapalat"/>
          <w:noProof/>
          <w:color w:val="000000"/>
          <w:sz w:val="24"/>
          <w:szCs w:val="24"/>
          <w:shd w:val="clear" w:color="auto" w:fill="FFFFFF"/>
          <w:lang w:val="hy-AM"/>
        </w:rPr>
        <w:t xml:space="preserve">մարմնի: </w:t>
      </w:r>
      <w:r w:rsidR="00AF2E97" w:rsidRPr="00654335">
        <w:rPr>
          <w:rFonts w:ascii="GHEA Grapalat" w:hAnsi="GHEA Grapalat"/>
          <w:noProof/>
          <w:color w:val="000000"/>
          <w:sz w:val="24"/>
          <w:szCs w:val="24"/>
          <w:shd w:val="clear" w:color="auto" w:fill="FFFFFF"/>
          <w:lang w:val="hy-AM"/>
        </w:rPr>
        <w:t>Մ</w:t>
      </w:r>
      <w:r w:rsidR="007D1D40" w:rsidRPr="00654335">
        <w:rPr>
          <w:rFonts w:ascii="GHEA Grapalat" w:hAnsi="GHEA Grapalat"/>
          <w:noProof/>
          <w:color w:val="000000"/>
          <w:sz w:val="24"/>
          <w:szCs w:val="24"/>
          <w:shd w:val="clear" w:color="auto" w:fill="FFFFFF"/>
          <w:lang w:val="hy-AM"/>
        </w:rPr>
        <w:t xml:space="preserve">իջազգային գործընկեր կազմակերպությունները </w:t>
      </w:r>
      <w:r w:rsidR="00AF2E97" w:rsidRPr="00654335">
        <w:rPr>
          <w:rFonts w:ascii="GHEA Grapalat" w:hAnsi="GHEA Grapalat"/>
          <w:noProof/>
          <w:color w:val="000000"/>
          <w:sz w:val="24"/>
          <w:szCs w:val="24"/>
          <w:shd w:val="clear" w:color="auto" w:fill="FFFFFF"/>
          <w:lang w:val="hy-AM"/>
        </w:rPr>
        <w:t>իրենց հերթին</w:t>
      </w:r>
      <w:r w:rsidR="007D1D40" w:rsidRPr="00654335">
        <w:rPr>
          <w:rFonts w:ascii="GHEA Grapalat" w:hAnsi="GHEA Grapalat"/>
          <w:noProof/>
          <w:color w:val="000000"/>
          <w:sz w:val="24"/>
          <w:szCs w:val="24"/>
          <w:shd w:val="clear" w:color="auto" w:fill="FFFFFF"/>
          <w:lang w:val="hy-AM"/>
        </w:rPr>
        <w:t xml:space="preserve"> բազմիցս բարձրացրել են նշված հարցը՝ պնդելով, որ Հայաստանում կոռուպցիոն հանցագործությունների քննության ապակենտրոնացվածությունը կոռուպցիոն հանցագործությունների արդյունավետ քննության հիմնական մարտահրավերներից է: </w:t>
      </w:r>
      <w:r w:rsidR="009B3607" w:rsidRPr="00654335">
        <w:rPr>
          <w:rFonts w:ascii="GHEA Grapalat" w:hAnsi="GHEA Grapalat"/>
          <w:noProof/>
          <w:sz w:val="24"/>
          <w:szCs w:val="24"/>
          <w:lang w:val="hy-AM"/>
        </w:rPr>
        <w:t>Այս առումով,</w:t>
      </w:r>
      <w:r w:rsidR="003C002E" w:rsidRPr="00654335">
        <w:rPr>
          <w:rFonts w:ascii="GHEA Grapalat" w:hAnsi="GHEA Grapalat"/>
          <w:noProof/>
          <w:sz w:val="24"/>
          <w:szCs w:val="24"/>
          <w:lang w:val="hy-AM"/>
        </w:rPr>
        <w:t xml:space="preserve"> </w:t>
      </w:r>
      <w:r w:rsidR="009B3607" w:rsidRPr="00654335">
        <w:rPr>
          <w:rFonts w:ascii="GHEA Grapalat" w:hAnsi="GHEA Grapalat"/>
          <w:noProof/>
          <w:sz w:val="24"/>
          <w:szCs w:val="24"/>
          <w:lang w:val="hy-AM"/>
        </w:rPr>
        <w:t>Ռազմավարությա</w:t>
      </w:r>
      <w:r w:rsidR="000F1D2C">
        <w:rPr>
          <w:rFonts w:ascii="GHEA Grapalat" w:hAnsi="GHEA Grapalat"/>
          <w:noProof/>
          <w:sz w:val="24"/>
          <w:szCs w:val="24"/>
          <w:lang w:val="hy-AM"/>
        </w:rPr>
        <w:t>մբ սահմանված</w:t>
      </w:r>
      <w:r w:rsidR="009B3607" w:rsidRPr="00654335">
        <w:rPr>
          <w:rFonts w:ascii="GHEA Grapalat" w:hAnsi="GHEA Grapalat"/>
          <w:noProof/>
          <w:sz w:val="24"/>
          <w:szCs w:val="24"/>
          <w:lang w:val="hy-AM"/>
        </w:rPr>
        <w:t xml:space="preserve"> </w:t>
      </w:r>
      <w:r w:rsidR="00D42E02" w:rsidRPr="00654335">
        <w:rPr>
          <w:rFonts w:ascii="GHEA Grapalat" w:hAnsi="GHEA Grapalat"/>
          <w:noProof/>
          <w:sz w:val="24"/>
          <w:szCs w:val="24"/>
          <w:lang w:val="hy-AM"/>
        </w:rPr>
        <w:t xml:space="preserve">հաշվետու </w:t>
      </w:r>
      <w:r w:rsidR="003C002E" w:rsidRPr="00654335">
        <w:rPr>
          <w:rFonts w:ascii="GHEA Grapalat" w:hAnsi="GHEA Grapalat" w:cs="Sylfaen"/>
          <w:noProof/>
          <w:sz w:val="24"/>
          <w:szCs w:val="24"/>
          <w:lang w:val="hy-AM"/>
        </w:rPr>
        <w:t>ժամանակահատվածում</w:t>
      </w:r>
      <w:r w:rsidR="00C867FA" w:rsidRPr="00654335">
        <w:rPr>
          <w:rFonts w:ascii="GHEA Grapalat" w:hAnsi="GHEA Grapalat"/>
          <w:noProof/>
          <w:sz w:val="24"/>
          <w:szCs w:val="24"/>
          <w:lang w:val="hy-AM"/>
        </w:rPr>
        <w:t xml:space="preserve"> </w:t>
      </w:r>
      <w:r w:rsidR="00AF6A07" w:rsidRPr="00654335">
        <w:rPr>
          <w:rFonts w:ascii="GHEA Grapalat" w:hAnsi="GHEA Grapalat"/>
          <w:noProof/>
          <w:sz w:val="24"/>
          <w:szCs w:val="24"/>
          <w:lang w:val="hy-AM"/>
        </w:rPr>
        <w:t xml:space="preserve">կստեղծվի </w:t>
      </w:r>
      <w:r w:rsidR="00C867FA" w:rsidRPr="00654335">
        <w:rPr>
          <w:rFonts w:ascii="GHEA Grapalat" w:hAnsi="GHEA Grapalat" w:cs="Sylfaen"/>
          <w:noProof/>
          <w:sz w:val="24"/>
          <w:szCs w:val="24"/>
          <w:lang w:val="hy-AM"/>
        </w:rPr>
        <w:t>մասնագիտացված</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անկախության</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երաշխիքներով</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օժտված</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հակակոռուպցիոն</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մարմ</w:t>
      </w:r>
      <w:r w:rsidR="004A1C25" w:rsidRPr="00654335">
        <w:rPr>
          <w:rFonts w:ascii="GHEA Grapalat" w:hAnsi="GHEA Grapalat" w:cs="Sylfaen"/>
          <w:noProof/>
          <w:sz w:val="24"/>
          <w:szCs w:val="24"/>
          <w:lang w:val="hy-AM"/>
        </w:rPr>
        <w:t>ին</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որը</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կիրականացնի</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ուսումնասիրություններ</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օժտված</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կլինի</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կոռուպցիոն</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հանցագործությունների</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բացահայտման</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համար</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անհրաժեշտ</w:t>
      </w:r>
      <w:r w:rsidR="00C867FA" w:rsidRPr="00654335">
        <w:rPr>
          <w:rFonts w:ascii="GHEA Grapalat" w:hAnsi="GHEA Grapalat"/>
          <w:noProof/>
          <w:sz w:val="24"/>
          <w:szCs w:val="24"/>
          <w:lang w:val="hy-AM"/>
        </w:rPr>
        <w:t xml:space="preserve"> </w:t>
      </w:r>
      <w:r w:rsidR="00C867FA" w:rsidRPr="00654335">
        <w:rPr>
          <w:rFonts w:ascii="GHEA Grapalat" w:hAnsi="GHEA Grapalat" w:cs="Sylfaen"/>
          <w:noProof/>
          <w:sz w:val="24"/>
          <w:szCs w:val="24"/>
          <w:lang w:val="hy-AM"/>
        </w:rPr>
        <w:t>գործիքակազմով</w:t>
      </w:r>
      <w:r w:rsidR="00C867FA" w:rsidRPr="00654335">
        <w:rPr>
          <w:rFonts w:ascii="GHEA Grapalat" w:hAnsi="GHEA Grapalat"/>
          <w:noProof/>
          <w:sz w:val="24"/>
          <w:szCs w:val="24"/>
          <w:lang w:val="hy-AM"/>
        </w:rPr>
        <w:t xml:space="preserve">: </w:t>
      </w:r>
    </w:p>
    <w:p w:rsidR="00654335" w:rsidRPr="00654335" w:rsidRDefault="00C867FA" w:rsidP="006E7EE3">
      <w:pPr>
        <w:pStyle w:val="ListParagraph"/>
        <w:numPr>
          <w:ilvl w:val="0"/>
          <w:numId w:val="66"/>
        </w:numPr>
        <w:spacing w:after="0"/>
        <w:ind w:left="0" w:firstLine="540"/>
        <w:jc w:val="both"/>
        <w:rPr>
          <w:rFonts w:ascii="GHEA Grapalat" w:hAnsi="GHEA Grapalat"/>
          <w:noProof/>
          <w:sz w:val="24"/>
          <w:szCs w:val="24"/>
          <w:lang w:val="hy-AM"/>
        </w:rPr>
      </w:pPr>
      <w:r w:rsidRPr="00654335">
        <w:rPr>
          <w:rFonts w:ascii="GHEA Grapalat" w:hAnsi="GHEA Grapalat"/>
          <w:noProof/>
          <w:sz w:val="24"/>
          <w:szCs w:val="24"/>
          <w:lang w:val="hy-AM"/>
        </w:rPr>
        <w:t xml:space="preserve">Վերոնշյալի կատարման ապահովման տեսանկյունից առաջարկվում է </w:t>
      </w:r>
      <w:r w:rsidR="00D442EE" w:rsidRPr="00654335">
        <w:rPr>
          <w:rFonts w:ascii="GHEA Grapalat" w:hAnsi="GHEA Grapalat"/>
          <w:noProof/>
          <w:sz w:val="24"/>
          <w:szCs w:val="24"/>
          <w:lang w:val="hy-AM"/>
        </w:rPr>
        <w:t xml:space="preserve">ստեղծել </w:t>
      </w:r>
      <w:r w:rsidRPr="00654335">
        <w:rPr>
          <w:rFonts w:ascii="GHEA Grapalat" w:hAnsi="GHEA Grapalat"/>
          <w:noProof/>
          <w:sz w:val="24"/>
          <w:szCs w:val="24"/>
          <w:lang w:val="hy-AM"/>
        </w:rPr>
        <w:t>հակակոռուպցիոն մասնագիտացված մարմին</w:t>
      </w:r>
      <w:r w:rsidR="00D442EE" w:rsidRPr="00654335">
        <w:rPr>
          <w:rFonts w:ascii="GHEA Grapalat" w:hAnsi="GHEA Grapalat"/>
          <w:noProof/>
          <w:sz w:val="24"/>
          <w:szCs w:val="24"/>
          <w:lang w:val="hy-AM"/>
        </w:rPr>
        <w:t>՝</w:t>
      </w:r>
      <w:r w:rsidRPr="00654335">
        <w:rPr>
          <w:rFonts w:ascii="GHEA Grapalat" w:hAnsi="GHEA Grapalat"/>
          <w:noProof/>
          <w:sz w:val="24"/>
          <w:szCs w:val="24"/>
          <w:lang w:val="hy-AM"/>
        </w:rPr>
        <w:t xml:space="preserve"> </w:t>
      </w:r>
      <w:r w:rsidR="002D1B75" w:rsidRPr="00654335">
        <w:rPr>
          <w:rFonts w:ascii="GHEA Grapalat" w:hAnsi="GHEA Grapalat"/>
          <w:noProof/>
          <w:sz w:val="24"/>
          <w:szCs w:val="24"/>
          <w:lang w:val="hy-AM"/>
        </w:rPr>
        <w:t>«</w:t>
      </w:r>
      <w:r w:rsidRPr="00654335">
        <w:rPr>
          <w:rFonts w:ascii="GHEA Grapalat" w:hAnsi="GHEA Grapalat"/>
          <w:noProof/>
          <w:sz w:val="24"/>
          <w:szCs w:val="24"/>
          <w:lang w:val="hy-AM"/>
        </w:rPr>
        <w:t>Հակակոռուպցիոն կոմիտե</w:t>
      </w:r>
      <w:r w:rsidR="002D1B75" w:rsidRPr="00654335">
        <w:rPr>
          <w:rFonts w:ascii="GHEA Grapalat" w:hAnsi="GHEA Grapalat"/>
          <w:noProof/>
          <w:sz w:val="24"/>
          <w:szCs w:val="24"/>
          <w:lang w:val="hy-AM"/>
        </w:rPr>
        <w:t>»</w:t>
      </w:r>
      <w:r w:rsidR="00D442EE" w:rsidRPr="00654335">
        <w:rPr>
          <w:rFonts w:ascii="GHEA Grapalat" w:hAnsi="GHEA Grapalat"/>
          <w:noProof/>
          <w:sz w:val="24"/>
          <w:szCs w:val="24"/>
          <w:lang w:val="hy-AM"/>
        </w:rPr>
        <w:t xml:space="preserve"> անվանմամբ</w:t>
      </w:r>
      <w:r w:rsidRPr="00654335">
        <w:rPr>
          <w:rFonts w:ascii="GHEA Grapalat" w:hAnsi="GHEA Grapalat"/>
          <w:noProof/>
          <w:sz w:val="24"/>
          <w:szCs w:val="24"/>
          <w:lang w:val="hy-AM"/>
        </w:rPr>
        <w:t xml:space="preserve"> հետևյալ մոդելով.</w:t>
      </w:r>
    </w:p>
    <w:p w:rsidR="00C867FA" w:rsidRPr="00654335" w:rsidRDefault="00C867FA" w:rsidP="006E7EE3">
      <w:pPr>
        <w:pStyle w:val="ListParagraph"/>
        <w:numPr>
          <w:ilvl w:val="0"/>
          <w:numId w:val="51"/>
        </w:numPr>
        <w:spacing w:after="0"/>
        <w:ind w:left="0" w:firstLine="810"/>
        <w:jc w:val="both"/>
        <w:rPr>
          <w:rFonts w:ascii="GHEA Grapalat" w:hAnsi="GHEA Grapalat" w:cs="Sylfaen"/>
          <w:noProof/>
          <w:sz w:val="24"/>
          <w:szCs w:val="24"/>
          <w:shd w:val="clear" w:color="auto" w:fill="FFFFFF"/>
          <w:lang w:val="hy-AM"/>
        </w:rPr>
      </w:pPr>
      <w:r w:rsidRPr="00654335">
        <w:rPr>
          <w:rFonts w:ascii="GHEA Grapalat" w:hAnsi="GHEA Grapalat" w:cs="Sylfaen"/>
          <w:noProof/>
          <w:sz w:val="24"/>
          <w:szCs w:val="24"/>
          <w:shd w:val="clear" w:color="auto" w:fill="FFFFFF"/>
          <w:lang w:val="hy-AM"/>
        </w:rPr>
        <w:t>Քննչական կոմիտեի Կոռուպցիոն, սեփականության դեմ</w:t>
      </w:r>
      <w:r w:rsidRPr="00654335">
        <w:rPr>
          <w:rFonts w:ascii="Courier New" w:hAnsi="Courier New" w:cs="Courier New"/>
          <w:noProof/>
          <w:sz w:val="24"/>
          <w:szCs w:val="24"/>
          <w:shd w:val="clear" w:color="auto" w:fill="FFFFFF"/>
          <w:lang w:val="hy-AM"/>
        </w:rPr>
        <w:t> </w:t>
      </w:r>
      <w:r w:rsidRPr="00654335">
        <w:rPr>
          <w:rFonts w:ascii="GHEA Grapalat" w:hAnsi="GHEA Grapalat" w:cs="GHEA Grapalat"/>
          <w:noProof/>
          <w:sz w:val="24"/>
          <w:szCs w:val="24"/>
          <w:shd w:val="clear" w:color="auto" w:fill="FFFFFF"/>
          <w:lang w:val="hy-AM"/>
        </w:rPr>
        <w:t xml:space="preserve"> </w:t>
      </w:r>
      <w:r w:rsidRPr="00654335">
        <w:rPr>
          <w:rFonts w:ascii="GHEA Grapalat" w:hAnsi="GHEA Grapalat" w:cs="Sylfaen"/>
          <w:noProof/>
          <w:sz w:val="24"/>
          <w:szCs w:val="24"/>
          <w:shd w:val="clear" w:color="auto" w:fill="FFFFFF"/>
          <w:lang w:val="hy-AM"/>
        </w:rPr>
        <w:t>ուղղված հանցագործությունների և կիբեռհանցագործությունների քննության վարչությունը վերակազմակերպել՝ կոռուպցիոն հա</w:t>
      </w:r>
      <w:r w:rsidR="00D442EE" w:rsidRPr="00654335">
        <w:rPr>
          <w:rFonts w:ascii="GHEA Grapalat" w:hAnsi="GHEA Grapalat" w:cs="Sylfaen"/>
          <w:noProof/>
          <w:sz w:val="24"/>
          <w:szCs w:val="24"/>
          <w:shd w:val="clear" w:color="auto" w:fill="FFFFFF"/>
          <w:lang w:val="hy-AM"/>
        </w:rPr>
        <w:t>ն</w:t>
      </w:r>
      <w:r w:rsidRPr="00654335">
        <w:rPr>
          <w:rFonts w:ascii="GHEA Grapalat" w:hAnsi="GHEA Grapalat" w:cs="Sylfaen"/>
          <w:noProof/>
          <w:sz w:val="24"/>
          <w:szCs w:val="24"/>
          <w:shd w:val="clear" w:color="auto" w:fill="FFFFFF"/>
          <w:lang w:val="hy-AM"/>
        </w:rPr>
        <w:t xml:space="preserve">ցագործությունների քննությամբ զբաղվող քննիչների հաստիքները և գործիքակազմը փոխանցելով </w:t>
      </w:r>
      <w:r w:rsidR="00C81F29" w:rsidRPr="00654335">
        <w:rPr>
          <w:rFonts w:ascii="GHEA Grapalat" w:hAnsi="GHEA Grapalat" w:cs="Sylfaen"/>
          <w:noProof/>
          <w:sz w:val="24"/>
          <w:szCs w:val="24"/>
          <w:shd w:val="clear" w:color="auto" w:fill="FFFFFF"/>
          <w:lang w:val="hy-AM"/>
        </w:rPr>
        <w:t xml:space="preserve"> </w:t>
      </w:r>
      <w:r w:rsidRPr="00654335">
        <w:rPr>
          <w:rFonts w:ascii="GHEA Grapalat" w:hAnsi="GHEA Grapalat"/>
          <w:noProof/>
          <w:sz w:val="24"/>
          <w:szCs w:val="24"/>
          <w:lang w:val="hy-AM"/>
        </w:rPr>
        <w:t>Հակակոռուպցիոն կոմիտեին</w:t>
      </w:r>
      <w:r w:rsidRPr="00654335">
        <w:rPr>
          <w:rFonts w:ascii="GHEA Grapalat" w:hAnsi="GHEA Grapalat" w:cs="Sylfaen"/>
          <w:noProof/>
          <w:sz w:val="24"/>
          <w:szCs w:val="24"/>
          <w:shd w:val="clear" w:color="auto" w:fill="FFFFFF"/>
          <w:lang w:val="hy-AM"/>
        </w:rPr>
        <w:t>.</w:t>
      </w:r>
    </w:p>
    <w:p w:rsidR="00C867FA" w:rsidRPr="00654335" w:rsidRDefault="00C867FA" w:rsidP="006E7EE3">
      <w:pPr>
        <w:pStyle w:val="ListParagraph"/>
        <w:numPr>
          <w:ilvl w:val="0"/>
          <w:numId w:val="51"/>
        </w:numPr>
        <w:spacing w:after="0"/>
        <w:ind w:left="0" w:firstLine="810"/>
        <w:jc w:val="both"/>
        <w:rPr>
          <w:rFonts w:ascii="GHEA Grapalat" w:hAnsi="GHEA Grapalat"/>
          <w:noProof/>
          <w:sz w:val="24"/>
          <w:szCs w:val="24"/>
          <w:lang w:val="hy-AM"/>
        </w:rPr>
      </w:pPr>
      <w:r w:rsidRPr="00654335">
        <w:rPr>
          <w:rFonts w:ascii="GHEA Grapalat" w:hAnsi="GHEA Grapalat"/>
          <w:noProof/>
          <w:sz w:val="24"/>
          <w:szCs w:val="24"/>
          <w:lang w:val="hy-AM"/>
        </w:rPr>
        <w:t>Ոստիկանության կոռուպցիոն հանցագործությունների բացահայտման նպատակով օպերատիվ-հետախուզական գործունեության իրականացման համար նախատեսված հաստիքները և գործիքակազմը տրամադրել</w:t>
      </w:r>
      <w:r w:rsidRPr="00654335">
        <w:rPr>
          <w:rFonts w:ascii="GHEA Grapalat" w:hAnsi="GHEA Grapalat"/>
          <w:b/>
          <w:noProof/>
          <w:sz w:val="24"/>
          <w:szCs w:val="24"/>
          <w:lang w:val="hy-AM"/>
        </w:rPr>
        <w:t xml:space="preserve"> </w:t>
      </w:r>
      <w:r w:rsidRPr="00654335">
        <w:rPr>
          <w:rFonts w:ascii="GHEA Grapalat" w:hAnsi="GHEA Grapalat"/>
          <w:noProof/>
          <w:sz w:val="24"/>
          <w:szCs w:val="24"/>
          <w:lang w:val="hy-AM"/>
        </w:rPr>
        <w:t>Հակակոռուպցիոն կոմիտեին.</w:t>
      </w:r>
    </w:p>
    <w:p w:rsidR="00C867FA" w:rsidRPr="004E70FC" w:rsidRDefault="00C867FA" w:rsidP="006E7EE3">
      <w:pPr>
        <w:pStyle w:val="ListParagraph"/>
        <w:numPr>
          <w:ilvl w:val="0"/>
          <w:numId w:val="51"/>
        </w:numPr>
        <w:spacing w:after="0"/>
        <w:ind w:left="0" w:firstLine="810"/>
        <w:jc w:val="both"/>
        <w:rPr>
          <w:rFonts w:ascii="GHEA Grapalat" w:hAnsi="GHEA Grapalat"/>
          <w:noProof/>
          <w:sz w:val="24"/>
          <w:szCs w:val="24"/>
          <w:lang w:val="hy-AM"/>
        </w:rPr>
      </w:pPr>
      <w:r w:rsidRPr="00654335">
        <w:rPr>
          <w:rFonts w:ascii="GHEA Grapalat" w:hAnsi="GHEA Grapalat"/>
          <w:noProof/>
          <w:sz w:val="24"/>
          <w:szCs w:val="24"/>
          <w:lang w:val="hy-AM"/>
        </w:rPr>
        <w:lastRenderedPageBreak/>
        <w:t xml:space="preserve">Պետական եկամուտների կոմիտեի կոռուպցիոն հանցագործություններով նախաքննության իրականացման համար նախատեսված հաստիքները և </w:t>
      </w:r>
      <w:r w:rsidRPr="004E70FC">
        <w:rPr>
          <w:rFonts w:ascii="GHEA Grapalat" w:hAnsi="GHEA Grapalat"/>
          <w:noProof/>
          <w:sz w:val="24"/>
          <w:szCs w:val="24"/>
          <w:lang w:val="hy-AM"/>
        </w:rPr>
        <w:t>գործիքակազմը տրամադրել Հակակոռուպցիոն կոմիտեին.</w:t>
      </w:r>
    </w:p>
    <w:p w:rsidR="00654335" w:rsidRPr="004E70FC" w:rsidRDefault="00EC3B4B" w:rsidP="006E7EE3">
      <w:pPr>
        <w:pStyle w:val="ListParagraph"/>
        <w:numPr>
          <w:ilvl w:val="0"/>
          <w:numId w:val="51"/>
        </w:numPr>
        <w:tabs>
          <w:tab w:val="left" w:pos="1170"/>
        </w:tabs>
        <w:spacing w:after="0"/>
        <w:ind w:left="0" w:firstLine="810"/>
        <w:jc w:val="both"/>
        <w:rPr>
          <w:rFonts w:ascii="GHEA Grapalat" w:hAnsi="GHEA Grapalat" w:cs="Sylfaen"/>
          <w:noProof/>
          <w:sz w:val="24"/>
          <w:szCs w:val="24"/>
          <w:shd w:val="clear" w:color="auto" w:fill="FFFFFF"/>
          <w:lang w:val="hy-AM"/>
        </w:rPr>
      </w:pPr>
      <w:r w:rsidRPr="004E70FC">
        <w:rPr>
          <w:rFonts w:ascii="GHEA Grapalat" w:hAnsi="GHEA Grapalat"/>
          <w:noProof/>
          <w:sz w:val="24"/>
          <w:szCs w:val="24"/>
          <w:lang w:val="hy-AM"/>
        </w:rPr>
        <w:t>Հատուկ քննչական ծառայության</w:t>
      </w:r>
      <w:r w:rsidR="00654335" w:rsidRPr="004E70FC">
        <w:rPr>
          <w:rFonts w:ascii="GHEA Grapalat" w:hAnsi="GHEA Grapalat"/>
          <w:noProof/>
          <w:sz w:val="24"/>
          <w:szCs w:val="24"/>
          <w:lang w:val="hy-AM"/>
        </w:rPr>
        <w:t xml:space="preserve"> կոռուպցիոն, կազմակերպված և պաշտոնեական  հանցագործությունների</w:t>
      </w:r>
      <w:r w:rsidR="00654335" w:rsidRPr="004E70FC">
        <w:rPr>
          <w:rFonts w:ascii="GHEA Grapalat" w:hAnsi="GHEA Grapalat" w:cs="Sylfaen"/>
          <w:noProof/>
          <w:sz w:val="24"/>
          <w:szCs w:val="24"/>
          <w:shd w:val="clear" w:color="auto" w:fill="FFFFFF"/>
          <w:lang w:val="hy-AM"/>
        </w:rPr>
        <w:t xml:space="preserve"> քննության վարչության հաստիքները և գործիքակազմը </w:t>
      </w:r>
      <w:r w:rsidR="00654335" w:rsidRPr="004E70FC">
        <w:rPr>
          <w:rFonts w:ascii="GHEA Grapalat" w:hAnsi="GHEA Grapalat"/>
          <w:noProof/>
          <w:sz w:val="24"/>
          <w:szCs w:val="24"/>
          <w:lang w:val="hy-AM"/>
        </w:rPr>
        <w:t>տրամադրել Հակակոռուպցիոն կոմիտեին</w:t>
      </w:r>
      <w:r w:rsidR="004E70FC" w:rsidRPr="004E70FC">
        <w:rPr>
          <w:rFonts w:ascii="GHEA Grapalat" w:hAnsi="GHEA Grapalat"/>
          <w:noProof/>
          <w:sz w:val="24"/>
          <w:szCs w:val="24"/>
          <w:lang w:val="hy-AM"/>
        </w:rPr>
        <w:t>.</w:t>
      </w:r>
    </w:p>
    <w:p w:rsidR="00654335" w:rsidRPr="004E70FC" w:rsidRDefault="00654335" w:rsidP="006E7EE3">
      <w:pPr>
        <w:pStyle w:val="ListParagraph"/>
        <w:numPr>
          <w:ilvl w:val="0"/>
          <w:numId w:val="51"/>
        </w:numPr>
        <w:tabs>
          <w:tab w:val="left" w:pos="1170"/>
        </w:tabs>
        <w:spacing w:after="0"/>
        <w:ind w:left="0" w:firstLine="810"/>
        <w:jc w:val="both"/>
        <w:rPr>
          <w:rFonts w:ascii="GHEA Grapalat" w:hAnsi="GHEA Grapalat" w:cs="Sylfaen"/>
          <w:noProof/>
          <w:sz w:val="24"/>
          <w:szCs w:val="24"/>
          <w:shd w:val="clear" w:color="auto" w:fill="FFFFFF"/>
          <w:lang w:val="hy-AM"/>
        </w:rPr>
      </w:pPr>
      <w:r w:rsidRPr="004E70FC">
        <w:rPr>
          <w:rFonts w:ascii="GHEA Grapalat" w:hAnsi="GHEA Grapalat" w:cs="Sylfaen"/>
          <w:noProof/>
          <w:sz w:val="24"/>
          <w:szCs w:val="24"/>
          <w:shd w:val="clear" w:color="auto" w:fill="FFFFFF"/>
          <w:lang w:val="hy-AM"/>
        </w:rPr>
        <w:t xml:space="preserve"> </w:t>
      </w:r>
      <w:r w:rsidRPr="004E70FC">
        <w:rPr>
          <w:rFonts w:ascii="GHEA Grapalat" w:hAnsi="GHEA Grapalat"/>
          <w:noProof/>
          <w:sz w:val="24"/>
          <w:szCs w:val="24"/>
          <w:lang w:val="hy-AM"/>
        </w:rPr>
        <w:t xml:space="preserve">Հատուկ քննչական ծառայության </w:t>
      </w:r>
      <w:r w:rsidR="00EC3B4B" w:rsidRPr="004E70FC">
        <w:rPr>
          <w:rFonts w:ascii="GHEA Grapalat" w:hAnsi="GHEA Grapalat" w:cs="Sylfaen"/>
          <w:noProof/>
          <w:sz w:val="24"/>
          <w:szCs w:val="24"/>
          <w:shd w:val="clear" w:color="auto" w:fill="FFFFFF"/>
          <w:lang w:val="hy-AM"/>
        </w:rPr>
        <w:t>Խոշտանգումների և մարդու դեմ ուղղված հանցագործությունների</w:t>
      </w:r>
      <w:r w:rsidR="00946A8C" w:rsidRPr="004E70FC">
        <w:rPr>
          <w:rFonts w:ascii="GHEA Grapalat" w:hAnsi="GHEA Grapalat" w:cs="Sylfaen"/>
          <w:noProof/>
          <w:sz w:val="24"/>
          <w:szCs w:val="24"/>
          <w:shd w:val="clear" w:color="auto" w:fill="FFFFFF"/>
          <w:lang w:val="hy-AM"/>
        </w:rPr>
        <w:t xml:space="preserve"> </w:t>
      </w:r>
      <w:r w:rsidR="00EC3B4B" w:rsidRPr="004E70FC">
        <w:rPr>
          <w:rFonts w:ascii="GHEA Grapalat" w:hAnsi="GHEA Grapalat" w:cs="Sylfaen"/>
          <w:noProof/>
          <w:sz w:val="24"/>
          <w:szCs w:val="24"/>
          <w:shd w:val="clear" w:color="auto" w:fill="FFFFFF"/>
          <w:lang w:val="hy-AM"/>
        </w:rPr>
        <w:t>քննության</w:t>
      </w:r>
      <w:r w:rsidR="00946A8C" w:rsidRPr="004E70FC">
        <w:rPr>
          <w:rFonts w:ascii="GHEA Grapalat" w:hAnsi="GHEA Grapalat" w:cs="Sylfaen"/>
          <w:noProof/>
          <w:sz w:val="24"/>
          <w:szCs w:val="24"/>
          <w:shd w:val="clear" w:color="auto" w:fill="FFFFFF"/>
          <w:lang w:val="hy-AM"/>
        </w:rPr>
        <w:t xml:space="preserve"> </w:t>
      </w:r>
      <w:r w:rsidR="00EC3B4B" w:rsidRPr="004E70FC">
        <w:rPr>
          <w:rFonts w:ascii="GHEA Grapalat" w:hAnsi="GHEA Grapalat" w:cs="Sylfaen"/>
          <w:noProof/>
          <w:sz w:val="24"/>
          <w:szCs w:val="24"/>
          <w:shd w:val="clear" w:color="auto" w:fill="FFFFFF"/>
          <w:lang w:val="hy-AM"/>
        </w:rPr>
        <w:t>վարչության</w:t>
      </w:r>
      <w:r w:rsidR="00EC3B4B" w:rsidRPr="004E70FC">
        <w:rPr>
          <w:rFonts w:ascii="Courier New" w:hAnsi="Courier New" w:cs="Courier New"/>
          <w:noProof/>
          <w:sz w:val="24"/>
          <w:szCs w:val="24"/>
          <w:shd w:val="clear" w:color="auto" w:fill="FFFFFF"/>
          <w:lang w:val="hy-AM"/>
        </w:rPr>
        <w:t> </w:t>
      </w:r>
      <w:r w:rsidR="00EC3B4B" w:rsidRPr="004E70FC">
        <w:rPr>
          <w:rFonts w:ascii="GHEA Grapalat" w:hAnsi="GHEA Grapalat" w:cs="Sylfaen"/>
          <w:noProof/>
          <w:sz w:val="24"/>
          <w:szCs w:val="24"/>
          <w:shd w:val="clear" w:color="auto" w:fill="FFFFFF"/>
          <w:lang w:val="hy-AM"/>
        </w:rPr>
        <w:t>և</w:t>
      </w:r>
      <w:r w:rsidR="00946A8C" w:rsidRPr="004E70FC">
        <w:rPr>
          <w:rFonts w:ascii="GHEA Grapalat" w:hAnsi="GHEA Grapalat" w:cs="Sylfaen"/>
          <w:noProof/>
          <w:sz w:val="24"/>
          <w:szCs w:val="24"/>
          <w:shd w:val="clear" w:color="auto" w:fill="FFFFFF"/>
          <w:lang w:val="hy-AM"/>
        </w:rPr>
        <w:t xml:space="preserve"> </w:t>
      </w:r>
      <w:r w:rsidR="00EC3B4B" w:rsidRPr="004E70FC">
        <w:rPr>
          <w:rFonts w:ascii="GHEA Grapalat" w:hAnsi="GHEA Grapalat" w:cs="Sylfaen"/>
          <w:noProof/>
          <w:sz w:val="24"/>
          <w:szCs w:val="24"/>
          <w:shd w:val="clear" w:color="auto" w:fill="FFFFFF"/>
          <w:lang w:val="hy-AM"/>
        </w:rPr>
        <w:t>Ընդհանուր</w:t>
      </w:r>
      <w:r w:rsidR="00946A8C" w:rsidRPr="004E70FC">
        <w:rPr>
          <w:rFonts w:ascii="GHEA Grapalat" w:hAnsi="GHEA Grapalat" w:cs="Sylfaen"/>
          <w:noProof/>
          <w:sz w:val="24"/>
          <w:szCs w:val="24"/>
          <w:shd w:val="clear" w:color="auto" w:fill="FFFFFF"/>
          <w:lang w:val="hy-AM"/>
        </w:rPr>
        <w:t xml:space="preserve"> </w:t>
      </w:r>
      <w:r w:rsidR="00EC3B4B" w:rsidRPr="004E70FC">
        <w:rPr>
          <w:rFonts w:ascii="GHEA Grapalat" w:hAnsi="GHEA Grapalat" w:cs="Sylfaen"/>
          <w:noProof/>
          <w:sz w:val="24"/>
          <w:szCs w:val="24"/>
          <w:shd w:val="clear" w:color="auto" w:fill="FFFFFF"/>
          <w:lang w:val="hy-AM"/>
        </w:rPr>
        <w:t xml:space="preserve">բնույթի հանցագործությունների քննության վարչության </w:t>
      </w:r>
      <w:r w:rsidR="00D46B37">
        <w:rPr>
          <w:rFonts w:ascii="GHEA Grapalat" w:hAnsi="GHEA Grapalat" w:cs="Sylfaen"/>
          <w:noProof/>
          <w:sz w:val="24"/>
          <w:szCs w:val="24"/>
          <w:shd w:val="clear" w:color="auto" w:fill="FFFFFF"/>
          <w:lang w:val="hy-AM"/>
        </w:rPr>
        <w:t>գործառույթները</w:t>
      </w:r>
      <w:r w:rsidR="00EC3B4B" w:rsidRPr="004E70FC">
        <w:rPr>
          <w:rFonts w:ascii="GHEA Grapalat" w:hAnsi="GHEA Grapalat" w:cs="Sylfaen"/>
          <w:noProof/>
          <w:sz w:val="24"/>
          <w:szCs w:val="24"/>
          <w:shd w:val="clear" w:color="auto" w:fill="FFFFFF"/>
          <w:lang w:val="hy-AM"/>
        </w:rPr>
        <w:t xml:space="preserve"> համապատասխան հաստիքներով և գործիքակազմով փոխանցել Քննչական կոմիտեին.</w:t>
      </w:r>
    </w:p>
    <w:p w:rsidR="00C867FA" w:rsidRPr="00654335" w:rsidRDefault="00C867FA" w:rsidP="006E7EE3">
      <w:pPr>
        <w:pStyle w:val="ListParagraph"/>
        <w:numPr>
          <w:ilvl w:val="0"/>
          <w:numId w:val="51"/>
        </w:numPr>
        <w:spacing w:after="0"/>
        <w:ind w:left="0" w:firstLine="810"/>
        <w:jc w:val="both"/>
        <w:rPr>
          <w:rFonts w:ascii="GHEA Grapalat" w:hAnsi="GHEA Grapalat"/>
          <w:noProof/>
          <w:sz w:val="24"/>
          <w:szCs w:val="24"/>
          <w:lang w:val="hy-AM"/>
        </w:rPr>
      </w:pPr>
      <w:r w:rsidRPr="00654335">
        <w:rPr>
          <w:rFonts w:ascii="GHEA Grapalat" w:hAnsi="GHEA Grapalat"/>
          <w:noProof/>
          <w:sz w:val="24"/>
          <w:szCs w:val="24"/>
          <w:lang w:val="hy-AM"/>
        </w:rPr>
        <w:t>Սահմանել, որ Հակակոռուպցիոն կոմիտե</w:t>
      </w:r>
      <w:r w:rsidRPr="00654335">
        <w:rPr>
          <w:rFonts w:ascii="GHEA Grapalat" w:hAnsi="GHEA Grapalat"/>
          <w:noProof/>
          <w:color w:val="000000"/>
          <w:sz w:val="24"/>
          <w:szCs w:val="24"/>
          <w:shd w:val="clear" w:color="auto" w:fill="FFFFFF"/>
          <w:lang w:val="hy-AM"/>
        </w:rPr>
        <w:t>ի ծառայողների` իրենց պաշտոնեական դիրքի կապակցությամբ հանցակցությամբ կամ նրանց կատարած հանցագործությունների վերաբերյալ գործերով նախաքննությունը կատարում է Ազգային անվտանգության ծառայությունը:</w:t>
      </w:r>
    </w:p>
    <w:p w:rsidR="00C867FA" w:rsidRPr="00654335" w:rsidRDefault="00F23580" w:rsidP="006E7EE3">
      <w:pPr>
        <w:pStyle w:val="ListParagraph"/>
        <w:numPr>
          <w:ilvl w:val="0"/>
          <w:numId w:val="51"/>
        </w:numPr>
        <w:spacing w:after="0"/>
        <w:ind w:left="0" w:firstLine="810"/>
        <w:jc w:val="both"/>
        <w:rPr>
          <w:rFonts w:ascii="GHEA Grapalat" w:hAnsi="GHEA Grapalat"/>
          <w:noProof/>
          <w:sz w:val="24"/>
          <w:szCs w:val="24"/>
          <w:lang w:val="hy-AM"/>
        </w:rPr>
      </w:pPr>
      <w:r w:rsidRPr="00654335">
        <w:rPr>
          <w:rFonts w:ascii="GHEA Grapalat" w:hAnsi="GHEA Grapalat"/>
          <w:noProof/>
          <w:sz w:val="24"/>
          <w:szCs w:val="24"/>
          <w:lang w:val="hy-AM"/>
        </w:rPr>
        <w:t>Հակակոռուպցիոն կոմիտեի՝ կոռուպցիոն հանցագործությունների բացահայտմանը և քննությանը չառնչվող գործառույթները վերապահել Քննչական կոմիտեին:</w:t>
      </w:r>
    </w:p>
    <w:p w:rsidR="00C867FA" w:rsidRPr="00654335" w:rsidRDefault="00C867FA" w:rsidP="006E7EE3">
      <w:pPr>
        <w:pStyle w:val="ListParagraph"/>
        <w:numPr>
          <w:ilvl w:val="0"/>
          <w:numId w:val="51"/>
        </w:numPr>
        <w:spacing w:after="0"/>
        <w:ind w:left="0" w:firstLine="810"/>
        <w:jc w:val="both"/>
        <w:rPr>
          <w:rFonts w:ascii="GHEA Grapalat" w:hAnsi="GHEA Grapalat"/>
          <w:noProof/>
          <w:sz w:val="24"/>
          <w:szCs w:val="24"/>
          <w:lang w:val="hy-AM"/>
        </w:rPr>
      </w:pPr>
      <w:r w:rsidRPr="00654335">
        <w:rPr>
          <w:rFonts w:ascii="GHEA Grapalat" w:hAnsi="GHEA Grapalat" w:cs="Sylfaen"/>
          <w:bCs/>
          <w:noProof/>
          <w:sz w:val="24"/>
          <w:szCs w:val="24"/>
          <w:lang w:val="hy-AM"/>
        </w:rPr>
        <w:t xml:space="preserve">Հակակոռուպցիոն մարմինների կազմավորման միջազգային չափանիշների համատեքստում </w:t>
      </w:r>
      <w:r w:rsidR="00D442EE" w:rsidRPr="00654335">
        <w:rPr>
          <w:rFonts w:ascii="GHEA Grapalat" w:hAnsi="GHEA Grapalat" w:cs="Sylfaen"/>
          <w:bCs/>
          <w:noProof/>
          <w:sz w:val="24"/>
          <w:szCs w:val="24"/>
          <w:lang w:val="hy-AM"/>
        </w:rPr>
        <w:t xml:space="preserve">անհրաժեշտ է </w:t>
      </w:r>
      <w:r w:rsidRPr="00654335">
        <w:rPr>
          <w:rFonts w:ascii="GHEA Grapalat" w:hAnsi="GHEA Grapalat" w:cs="Sylfaen"/>
          <w:bCs/>
          <w:noProof/>
          <w:sz w:val="24"/>
          <w:szCs w:val="24"/>
          <w:lang w:val="hy-AM"/>
        </w:rPr>
        <w:t xml:space="preserve">վերանայել </w:t>
      </w:r>
      <w:r w:rsidRPr="00654335">
        <w:rPr>
          <w:rFonts w:ascii="GHEA Grapalat" w:hAnsi="GHEA Grapalat"/>
          <w:noProof/>
          <w:sz w:val="24"/>
          <w:szCs w:val="24"/>
          <w:lang w:val="hy-AM"/>
        </w:rPr>
        <w:t xml:space="preserve">Հակակոռուպցիոն կոմիտեի </w:t>
      </w:r>
      <w:r w:rsidRPr="00654335">
        <w:rPr>
          <w:rFonts w:ascii="GHEA Grapalat" w:hAnsi="GHEA Grapalat" w:cs="Sylfaen"/>
          <w:bCs/>
          <w:noProof/>
          <w:sz w:val="24"/>
          <w:szCs w:val="24"/>
          <w:lang w:val="hy-AM"/>
        </w:rPr>
        <w:t>ղեկավար կազմի ընտրության/նշանակման կարգը՝ սահմանելով տվյալ մարմնի ինստիտուցիոնալ և գործառութային անկախության մակարդակը էականորեն բարձրացնող կարգավորումներ:</w:t>
      </w:r>
    </w:p>
    <w:p w:rsidR="00654335" w:rsidRPr="00D779E3" w:rsidRDefault="0096521D" w:rsidP="006E7EE3">
      <w:pPr>
        <w:pStyle w:val="ListParagraph"/>
        <w:spacing w:after="0"/>
        <w:ind w:left="0" w:right="-86" w:firstLine="720"/>
        <w:jc w:val="both"/>
        <w:rPr>
          <w:rFonts w:ascii="GHEA Grapalat" w:hAnsi="GHEA Grapalat" w:cs="Sylfaen"/>
          <w:noProof/>
          <w:sz w:val="24"/>
          <w:szCs w:val="24"/>
          <w:lang w:val="hy-AM"/>
        </w:rPr>
      </w:pPr>
      <w:r w:rsidRPr="00654335">
        <w:rPr>
          <w:rFonts w:ascii="GHEA Grapalat" w:hAnsi="GHEA Grapalat" w:cs="Sylfaen"/>
          <w:noProof/>
          <w:sz w:val="24"/>
          <w:szCs w:val="24"/>
          <w:lang w:val="hy-AM"/>
        </w:rPr>
        <w:t xml:space="preserve">9) </w:t>
      </w:r>
      <w:r w:rsidR="00C867FA" w:rsidRPr="00654335">
        <w:rPr>
          <w:rFonts w:ascii="GHEA Grapalat" w:hAnsi="GHEA Grapalat" w:cs="Sylfaen"/>
          <w:noProof/>
          <w:sz w:val="24"/>
          <w:szCs w:val="24"/>
          <w:lang w:val="hy-AM"/>
        </w:rPr>
        <w:t>Առաջարկվում</w:t>
      </w:r>
      <w:r w:rsidR="00C867FA" w:rsidRPr="00654335">
        <w:rPr>
          <w:rFonts w:ascii="GHEA Grapalat" w:hAnsi="GHEA Grapalat"/>
          <w:noProof/>
          <w:sz w:val="24"/>
          <w:szCs w:val="24"/>
          <w:lang w:val="hy-AM"/>
        </w:rPr>
        <w:t xml:space="preserve"> է ընթացիկ գործնական քայլերի ձեռնարկման միջոցով ապահովել</w:t>
      </w:r>
      <w:r w:rsidR="00654335" w:rsidRPr="00654335">
        <w:rPr>
          <w:rFonts w:ascii="GHEA Grapalat" w:hAnsi="GHEA Grapalat"/>
          <w:noProof/>
          <w:sz w:val="24"/>
          <w:szCs w:val="24"/>
          <w:lang w:val="hy-AM"/>
        </w:rPr>
        <w:t xml:space="preserve"> Հակակոռուպցիոն կոմիտեի</w:t>
      </w:r>
      <w:r w:rsidR="00C867FA" w:rsidRPr="00654335">
        <w:rPr>
          <w:rFonts w:ascii="GHEA Grapalat" w:hAnsi="GHEA Grapalat"/>
          <w:noProof/>
          <w:sz w:val="24"/>
          <w:szCs w:val="24"/>
          <w:lang w:val="hy-AM"/>
        </w:rPr>
        <w:t xml:space="preserve"> </w:t>
      </w:r>
      <w:r w:rsidR="00D442EE" w:rsidRPr="002049B1">
        <w:rPr>
          <w:rFonts w:ascii="GHEA Grapalat" w:hAnsi="GHEA Grapalat"/>
          <w:noProof/>
          <w:sz w:val="24"/>
          <w:szCs w:val="24"/>
          <w:lang w:val="hy-AM"/>
        </w:rPr>
        <w:t>տարածքային մարմինների</w:t>
      </w:r>
      <w:r w:rsidR="00C867FA" w:rsidRPr="00654335">
        <w:rPr>
          <w:rFonts w:ascii="GHEA Grapalat" w:hAnsi="GHEA Grapalat"/>
          <w:noProof/>
          <w:sz w:val="24"/>
          <w:szCs w:val="24"/>
          <w:lang w:val="hy-AM"/>
        </w:rPr>
        <w:t xml:space="preserve"> աստիճանական </w:t>
      </w:r>
      <w:r w:rsidR="004E70FC">
        <w:rPr>
          <w:rFonts w:ascii="GHEA Grapalat" w:hAnsi="GHEA Grapalat"/>
          <w:noProof/>
          <w:sz w:val="24"/>
          <w:szCs w:val="24"/>
          <w:lang w:val="hy-AM"/>
        </w:rPr>
        <w:t>ձևավորումը</w:t>
      </w:r>
      <w:r w:rsidR="00C867FA" w:rsidRPr="00654335">
        <w:rPr>
          <w:rFonts w:ascii="GHEA Grapalat" w:hAnsi="GHEA Grapalat"/>
          <w:noProof/>
          <w:sz w:val="24"/>
          <w:szCs w:val="24"/>
          <w:lang w:val="hy-AM"/>
        </w:rPr>
        <w:t>:</w:t>
      </w:r>
      <w:r w:rsidR="00F23580" w:rsidRPr="00654335">
        <w:rPr>
          <w:rFonts w:ascii="GHEA Grapalat" w:hAnsi="GHEA Grapalat" w:cs="Sylfaen"/>
          <w:noProof/>
          <w:sz w:val="24"/>
          <w:szCs w:val="24"/>
          <w:lang w:val="hy-AM"/>
        </w:rPr>
        <w:t xml:space="preserve"> </w:t>
      </w:r>
    </w:p>
    <w:p w:rsidR="00BA0DF8" w:rsidRDefault="008B3542">
      <w:pPr>
        <w:pStyle w:val="ListParagraph"/>
        <w:numPr>
          <w:ilvl w:val="0"/>
          <w:numId w:val="66"/>
        </w:numPr>
        <w:spacing w:after="0"/>
        <w:ind w:left="0" w:right="-86" w:firstLine="630"/>
        <w:jc w:val="both"/>
        <w:rPr>
          <w:rFonts w:ascii="GHEA Grapalat" w:hAnsi="GHEA Grapalat" w:cs="Sylfaen"/>
          <w:bCs/>
          <w:noProof/>
          <w:sz w:val="24"/>
          <w:szCs w:val="24"/>
          <w:lang w:val="hy-AM"/>
        </w:rPr>
      </w:pPr>
      <w:r w:rsidRPr="008B3542">
        <w:rPr>
          <w:rFonts w:ascii="GHEA Grapalat" w:hAnsi="GHEA Grapalat" w:cs="Sylfaen"/>
          <w:bCs/>
          <w:noProof/>
          <w:sz w:val="24"/>
          <w:szCs w:val="24"/>
          <w:lang w:val="hy-AM"/>
        </w:rPr>
        <w:t>Առաջարկվող մարմնի գործունեության արդյունավետության ապահովման տեսանկյունից անժխտելի է Հակակոռուպցիոն կոմիտեին անկախության անհրաժեշտ երաշխիքներով օժտելու հրամայականը:</w:t>
      </w:r>
    </w:p>
    <w:p w:rsidR="00BA0DF8" w:rsidRDefault="00406571">
      <w:pPr>
        <w:pStyle w:val="ListParagraph"/>
        <w:numPr>
          <w:ilvl w:val="0"/>
          <w:numId w:val="66"/>
        </w:numPr>
        <w:spacing w:after="0"/>
        <w:ind w:left="0" w:right="-86" w:firstLine="720"/>
        <w:jc w:val="both"/>
        <w:rPr>
          <w:rFonts w:ascii="GHEA Grapalat" w:hAnsi="GHEA Grapalat" w:cs="Sylfaen"/>
          <w:bCs/>
          <w:noProof/>
          <w:sz w:val="24"/>
          <w:szCs w:val="24"/>
          <w:lang w:val="hy-AM"/>
        </w:rPr>
      </w:pPr>
      <w:r w:rsidRPr="00406571">
        <w:rPr>
          <w:rFonts w:ascii="GHEA Grapalat" w:hAnsi="GHEA Grapalat" w:cs="Sylfaen"/>
          <w:bCs/>
          <w:noProof/>
          <w:sz w:val="24"/>
          <w:szCs w:val="24"/>
          <w:lang w:val="hy-AM"/>
        </w:rPr>
        <w:t xml:space="preserve"> </w:t>
      </w:r>
      <w:r w:rsidR="00D20DF8" w:rsidRPr="00D20DF8">
        <w:rPr>
          <w:rFonts w:ascii="GHEA Grapalat" w:hAnsi="GHEA Grapalat" w:cs="Sylfaen"/>
          <w:bCs/>
          <w:noProof/>
          <w:sz w:val="24"/>
          <w:szCs w:val="24"/>
          <w:lang w:val="hy-AM"/>
        </w:rPr>
        <w:t>Այս առումով, ի տարբերություն ՀՀ-ում գործող այլ քննչական մարմինների</w:t>
      </w:r>
      <w:r w:rsidR="00D20DF8">
        <w:rPr>
          <w:rFonts w:ascii="GHEA Grapalat" w:hAnsi="GHEA Grapalat" w:cs="Sylfaen"/>
          <w:bCs/>
          <w:noProof/>
          <w:sz w:val="24"/>
          <w:szCs w:val="24"/>
          <w:lang w:val="hy-AM"/>
        </w:rPr>
        <w:t>,</w:t>
      </w:r>
      <w:r w:rsidR="00D20DF8" w:rsidRPr="00D20DF8">
        <w:rPr>
          <w:rFonts w:ascii="GHEA Grapalat" w:hAnsi="GHEA Grapalat" w:cs="Sylfaen"/>
          <w:bCs/>
          <w:noProof/>
          <w:sz w:val="24"/>
          <w:szCs w:val="24"/>
          <w:lang w:val="hy-AM"/>
        </w:rPr>
        <w:t xml:space="preserve"> </w:t>
      </w:r>
      <w:r w:rsidR="00C80E39" w:rsidRPr="00C80E39">
        <w:rPr>
          <w:rFonts w:ascii="GHEA Grapalat" w:hAnsi="GHEA Grapalat" w:cs="Sylfaen"/>
          <w:bCs/>
          <w:noProof/>
          <w:sz w:val="24"/>
          <w:szCs w:val="24"/>
          <w:lang w:val="hy-AM"/>
        </w:rPr>
        <w:t xml:space="preserve">Հակակոռուպցիոն կոմիտեի </w:t>
      </w:r>
      <w:r w:rsidR="007B7AAC" w:rsidRPr="007B7AAC">
        <w:rPr>
          <w:rFonts w:ascii="GHEA Grapalat" w:hAnsi="GHEA Grapalat" w:cs="Sylfaen"/>
          <w:bCs/>
          <w:noProof/>
          <w:sz w:val="24"/>
          <w:szCs w:val="24"/>
          <w:lang w:val="hy-AM"/>
        </w:rPr>
        <w:t>ղեկավար</w:t>
      </w:r>
      <w:r w:rsidR="00C40300" w:rsidRPr="00C40300">
        <w:rPr>
          <w:rFonts w:ascii="GHEA Grapalat" w:hAnsi="GHEA Grapalat" w:cs="Sylfaen"/>
          <w:bCs/>
          <w:noProof/>
          <w:sz w:val="24"/>
          <w:szCs w:val="24"/>
          <w:lang w:val="hy-AM"/>
        </w:rPr>
        <w:t>ի թեկնածուներն</w:t>
      </w:r>
      <w:r w:rsidR="00C40300" w:rsidRPr="005A28EC">
        <w:rPr>
          <w:rFonts w:ascii="GHEA Grapalat" w:hAnsi="GHEA Grapalat" w:cs="Sylfaen"/>
          <w:bCs/>
          <w:noProof/>
          <w:sz w:val="24"/>
          <w:szCs w:val="24"/>
          <w:lang w:val="hy-AM"/>
        </w:rPr>
        <w:t xml:space="preserve"> </w:t>
      </w:r>
      <w:r w:rsidR="00C40300" w:rsidRPr="00C40300">
        <w:rPr>
          <w:rFonts w:ascii="GHEA Grapalat" w:hAnsi="GHEA Grapalat" w:cs="Sylfaen"/>
          <w:bCs/>
          <w:noProof/>
          <w:sz w:val="24"/>
          <w:szCs w:val="24"/>
          <w:lang w:val="hy-AM"/>
        </w:rPr>
        <w:t xml:space="preserve">ընտրվելու </w:t>
      </w:r>
      <w:r w:rsidR="005A28EC" w:rsidRPr="005A28EC">
        <w:rPr>
          <w:rFonts w:ascii="GHEA Grapalat" w:hAnsi="GHEA Grapalat" w:cs="Sylfaen"/>
          <w:bCs/>
          <w:noProof/>
          <w:sz w:val="24"/>
          <w:szCs w:val="24"/>
          <w:lang w:val="hy-AM"/>
        </w:rPr>
        <w:t>են</w:t>
      </w:r>
      <w:r w:rsidR="005A28EC" w:rsidRPr="008913CE">
        <w:rPr>
          <w:rFonts w:ascii="GHEA Grapalat" w:hAnsi="GHEA Grapalat" w:cs="Sylfaen"/>
          <w:bCs/>
          <w:noProof/>
          <w:sz w:val="24"/>
          <w:szCs w:val="24"/>
          <w:lang w:val="hy-AM"/>
        </w:rPr>
        <w:t xml:space="preserve"> </w:t>
      </w:r>
      <w:r w:rsidR="00C40300" w:rsidRPr="00C40300">
        <w:rPr>
          <w:rFonts w:ascii="GHEA Grapalat" w:hAnsi="GHEA Grapalat" w:cs="Sylfaen"/>
          <w:bCs/>
          <w:noProof/>
          <w:sz w:val="24"/>
          <w:szCs w:val="24"/>
          <w:lang w:val="hy-AM"/>
        </w:rPr>
        <w:t xml:space="preserve">մրցութային </w:t>
      </w:r>
      <w:r w:rsidR="008913CE" w:rsidRPr="008913CE">
        <w:rPr>
          <w:rFonts w:ascii="GHEA Grapalat" w:hAnsi="GHEA Grapalat" w:cs="Sylfaen"/>
          <w:bCs/>
          <w:noProof/>
          <w:sz w:val="24"/>
          <w:szCs w:val="24"/>
          <w:lang w:val="hy-AM"/>
        </w:rPr>
        <w:t>խորհրդի կողմից՝ բաց մրցույթի արդյունքում:</w:t>
      </w:r>
      <w:r w:rsidR="008913CE" w:rsidRPr="00BB31BF">
        <w:rPr>
          <w:rFonts w:ascii="GHEA Grapalat" w:hAnsi="GHEA Grapalat" w:cs="Sylfaen"/>
          <w:bCs/>
          <w:noProof/>
          <w:sz w:val="24"/>
          <w:szCs w:val="24"/>
          <w:lang w:val="hy-AM"/>
        </w:rPr>
        <w:t xml:space="preserve"> </w:t>
      </w:r>
      <w:r w:rsidR="000D61AE" w:rsidRPr="000D61AE">
        <w:rPr>
          <w:rFonts w:ascii="GHEA Grapalat" w:hAnsi="GHEA Grapalat" w:cs="Sylfaen"/>
          <w:bCs/>
          <w:noProof/>
          <w:sz w:val="24"/>
          <w:szCs w:val="24"/>
          <w:lang w:val="hy-AM"/>
        </w:rPr>
        <w:t>Հա</w:t>
      </w:r>
      <w:r w:rsidR="001801B3" w:rsidRPr="001801B3">
        <w:rPr>
          <w:rFonts w:ascii="GHEA Grapalat" w:hAnsi="GHEA Grapalat" w:cs="Sylfaen"/>
          <w:bCs/>
          <w:noProof/>
          <w:sz w:val="24"/>
          <w:szCs w:val="24"/>
          <w:lang w:val="hy-AM"/>
        </w:rPr>
        <w:t>վասար</w:t>
      </w:r>
      <w:r w:rsidR="001801B3" w:rsidRPr="00C4322A">
        <w:rPr>
          <w:rFonts w:ascii="GHEA Grapalat" w:hAnsi="GHEA Grapalat" w:cs="Sylfaen"/>
          <w:bCs/>
          <w:noProof/>
          <w:sz w:val="24"/>
          <w:szCs w:val="24"/>
          <w:lang w:val="hy-AM"/>
        </w:rPr>
        <w:t>ա</w:t>
      </w:r>
      <w:r w:rsidR="000D61AE" w:rsidRPr="000D61AE">
        <w:rPr>
          <w:rFonts w:ascii="GHEA Grapalat" w:hAnsi="GHEA Grapalat" w:cs="Sylfaen"/>
          <w:bCs/>
          <w:noProof/>
          <w:sz w:val="24"/>
          <w:szCs w:val="24"/>
          <w:lang w:val="hy-AM"/>
        </w:rPr>
        <w:t>կշռված ներկայացուցչությ</w:t>
      </w:r>
      <w:r w:rsidR="000D61AE">
        <w:rPr>
          <w:rFonts w:ascii="GHEA Grapalat" w:hAnsi="GHEA Grapalat" w:cs="Sylfaen"/>
          <w:bCs/>
          <w:noProof/>
          <w:sz w:val="24"/>
          <w:szCs w:val="24"/>
          <w:lang w:val="hy-AM"/>
        </w:rPr>
        <w:t>ո</w:t>
      </w:r>
      <w:r w:rsidR="000D61AE" w:rsidRPr="000D61AE">
        <w:rPr>
          <w:rFonts w:ascii="GHEA Grapalat" w:hAnsi="GHEA Grapalat" w:cs="Sylfaen"/>
          <w:bCs/>
          <w:noProof/>
          <w:sz w:val="24"/>
          <w:szCs w:val="24"/>
          <w:lang w:val="hy-AM"/>
        </w:rPr>
        <w:t>ւն ապահովելու նպատակով</w:t>
      </w:r>
      <w:r w:rsidR="00C9481A" w:rsidRPr="00C9481A">
        <w:rPr>
          <w:rFonts w:ascii="GHEA Grapalat" w:hAnsi="GHEA Grapalat" w:cs="Sylfaen"/>
          <w:bCs/>
          <w:noProof/>
          <w:sz w:val="24"/>
          <w:szCs w:val="24"/>
          <w:lang w:val="hy-AM"/>
        </w:rPr>
        <w:t>՝  մ</w:t>
      </w:r>
      <w:r w:rsidR="00BB31BF" w:rsidRPr="00BB31BF">
        <w:rPr>
          <w:rFonts w:ascii="GHEA Grapalat" w:hAnsi="GHEA Grapalat" w:cs="Sylfaen"/>
          <w:bCs/>
          <w:noProof/>
          <w:sz w:val="24"/>
          <w:szCs w:val="24"/>
          <w:lang w:val="hy-AM"/>
        </w:rPr>
        <w:t>րցութային խորհուրդը</w:t>
      </w:r>
      <w:r w:rsidR="00BB31BF" w:rsidRPr="005D3555">
        <w:rPr>
          <w:rFonts w:ascii="GHEA Grapalat" w:hAnsi="GHEA Grapalat" w:cs="Sylfaen"/>
          <w:bCs/>
          <w:noProof/>
          <w:sz w:val="24"/>
          <w:szCs w:val="24"/>
          <w:lang w:val="hy-AM"/>
        </w:rPr>
        <w:t xml:space="preserve"> </w:t>
      </w:r>
      <w:r w:rsidR="005D3555" w:rsidRPr="005D3555">
        <w:rPr>
          <w:rFonts w:ascii="GHEA Grapalat" w:hAnsi="GHEA Grapalat" w:cs="Sylfaen"/>
          <w:bCs/>
          <w:noProof/>
          <w:sz w:val="24"/>
          <w:szCs w:val="24"/>
          <w:lang w:val="hy-AM"/>
        </w:rPr>
        <w:t>կազմ</w:t>
      </w:r>
      <w:r w:rsidR="00C9481A" w:rsidRPr="00C9481A">
        <w:rPr>
          <w:rFonts w:ascii="GHEA Grapalat" w:hAnsi="GHEA Grapalat" w:cs="Sylfaen"/>
          <w:bCs/>
          <w:noProof/>
          <w:sz w:val="24"/>
          <w:szCs w:val="24"/>
          <w:lang w:val="hy-AM"/>
        </w:rPr>
        <w:t>ված է լինելու</w:t>
      </w:r>
      <w:r w:rsidR="00C9481A" w:rsidRPr="00725FCA">
        <w:rPr>
          <w:rFonts w:ascii="GHEA Grapalat" w:hAnsi="GHEA Grapalat" w:cs="Sylfaen"/>
          <w:bCs/>
          <w:noProof/>
          <w:sz w:val="24"/>
          <w:szCs w:val="24"/>
          <w:lang w:val="hy-AM"/>
        </w:rPr>
        <w:t xml:space="preserve"> </w:t>
      </w:r>
      <w:r w:rsidR="00D95959" w:rsidRPr="00D95959">
        <w:rPr>
          <w:rFonts w:ascii="GHEA Grapalat" w:hAnsi="GHEA Grapalat" w:cs="Sylfaen"/>
          <w:bCs/>
          <w:noProof/>
          <w:sz w:val="24"/>
          <w:szCs w:val="24"/>
          <w:lang w:val="hy-AM"/>
        </w:rPr>
        <w:t>Ա</w:t>
      </w:r>
      <w:r w:rsidR="00A86E31" w:rsidRPr="00A86E31">
        <w:rPr>
          <w:rFonts w:ascii="GHEA Grapalat" w:hAnsi="GHEA Grapalat" w:cs="Sylfaen"/>
          <w:bCs/>
          <w:noProof/>
          <w:sz w:val="24"/>
          <w:szCs w:val="24"/>
          <w:lang w:val="hy-AM"/>
        </w:rPr>
        <w:t>զ</w:t>
      </w:r>
      <w:r w:rsidR="00D95959" w:rsidRPr="00D95959">
        <w:rPr>
          <w:rFonts w:ascii="GHEA Grapalat" w:hAnsi="GHEA Grapalat" w:cs="Sylfaen"/>
          <w:bCs/>
          <w:noProof/>
          <w:sz w:val="24"/>
          <w:szCs w:val="24"/>
          <w:lang w:val="hy-AM"/>
        </w:rPr>
        <w:t xml:space="preserve">գային </w:t>
      </w:r>
      <w:r w:rsidR="00A86E31" w:rsidRPr="00A86E31">
        <w:rPr>
          <w:rFonts w:ascii="GHEA Grapalat" w:hAnsi="GHEA Grapalat" w:cs="Sylfaen"/>
          <w:bCs/>
          <w:noProof/>
          <w:sz w:val="24"/>
          <w:szCs w:val="24"/>
          <w:lang w:val="hy-AM"/>
        </w:rPr>
        <w:t>ժ</w:t>
      </w:r>
      <w:r w:rsidR="00D95959" w:rsidRPr="00D95959">
        <w:rPr>
          <w:rFonts w:ascii="GHEA Grapalat" w:hAnsi="GHEA Grapalat" w:cs="Sylfaen"/>
          <w:bCs/>
          <w:noProof/>
          <w:sz w:val="24"/>
          <w:szCs w:val="24"/>
          <w:lang w:val="hy-AM"/>
        </w:rPr>
        <w:t>ողովի</w:t>
      </w:r>
      <w:r w:rsidR="0028641B" w:rsidRPr="0028641B">
        <w:rPr>
          <w:rFonts w:ascii="GHEA Grapalat" w:hAnsi="GHEA Grapalat" w:cs="Sylfaen"/>
          <w:bCs/>
          <w:noProof/>
          <w:sz w:val="24"/>
          <w:szCs w:val="24"/>
          <w:lang w:val="hy-AM"/>
        </w:rPr>
        <w:t xml:space="preserve"> (կառավարող </w:t>
      </w:r>
      <w:r w:rsidR="0028641B">
        <w:rPr>
          <w:rFonts w:ascii="GHEA Grapalat" w:hAnsi="GHEA Grapalat" w:cs="Sylfaen"/>
          <w:bCs/>
          <w:noProof/>
          <w:sz w:val="24"/>
          <w:szCs w:val="24"/>
          <w:lang w:val="hy-AM"/>
        </w:rPr>
        <w:t xml:space="preserve"> </w:t>
      </w:r>
      <w:r w:rsidR="0028641B" w:rsidRPr="0028641B">
        <w:rPr>
          <w:rFonts w:ascii="GHEA Grapalat" w:hAnsi="GHEA Grapalat" w:cs="Sylfaen"/>
          <w:bCs/>
          <w:noProof/>
          <w:sz w:val="24"/>
          <w:szCs w:val="24"/>
          <w:lang w:val="hy-AM"/>
        </w:rPr>
        <w:t>և ընդդիմադիր խմբակցություններ)</w:t>
      </w:r>
      <w:r w:rsidR="0028641B" w:rsidRPr="00CF0689">
        <w:rPr>
          <w:rFonts w:ascii="GHEA Grapalat" w:hAnsi="GHEA Grapalat" w:cs="Sylfaen"/>
          <w:bCs/>
          <w:noProof/>
          <w:sz w:val="24"/>
          <w:szCs w:val="24"/>
          <w:lang w:val="hy-AM"/>
        </w:rPr>
        <w:t xml:space="preserve">, </w:t>
      </w:r>
      <w:r w:rsidR="00A86E31" w:rsidRPr="00A86E31">
        <w:rPr>
          <w:rFonts w:ascii="GHEA Grapalat" w:hAnsi="GHEA Grapalat" w:cs="Sylfaen"/>
          <w:bCs/>
          <w:noProof/>
          <w:sz w:val="24"/>
          <w:szCs w:val="24"/>
          <w:lang w:val="hy-AM"/>
        </w:rPr>
        <w:t xml:space="preserve"> </w:t>
      </w:r>
      <w:r w:rsidR="00CF0689" w:rsidRPr="00CF0689">
        <w:rPr>
          <w:rFonts w:ascii="GHEA Grapalat" w:hAnsi="GHEA Grapalat" w:cs="Sylfaen"/>
          <w:bCs/>
          <w:noProof/>
          <w:sz w:val="24"/>
          <w:szCs w:val="24"/>
          <w:lang w:val="hy-AM"/>
        </w:rPr>
        <w:t>Կ</w:t>
      </w:r>
      <w:r w:rsidR="00A86E31" w:rsidRPr="00A86E31">
        <w:rPr>
          <w:rFonts w:ascii="GHEA Grapalat" w:hAnsi="GHEA Grapalat" w:cs="Sylfaen"/>
          <w:bCs/>
          <w:noProof/>
          <w:sz w:val="24"/>
          <w:szCs w:val="24"/>
          <w:lang w:val="hy-AM"/>
        </w:rPr>
        <w:t xml:space="preserve">առավարության </w:t>
      </w:r>
      <w:r w:rsidR="00D95959" w:rsidRPr="00A86E31">
        <w:rPr>
          <w:rFonts w:ascii="GHEA Grapalat" w:hAnsi="GHEA Grapalat" w:cs="Sylfaen"/>
          <w:bCs/>
          <w:noProof/>
          <w:sz w:val="24"/>
          <w:szCs w:val="24"/>
          <w:lang w:val="hy-AM"/>
        </w:rPr>
        <w:t xml:space="preserve"> </w:t>
      </w:r>
      <w:r w:rsidR="00CF0689" w:rsidRPr="00CF0689">
        <w:rPr>
          <w:rFonts w:ascii="GHEA Grapalat" w:hAnsi="GHEA Grapalat" w:cs="Sylfaen"/>
          <w:bCs/>
          <w:noProof/>
          <w:sz w:val="24"/>
          <w:szCs w:val="24"/>
          <w:lang w:val="hy-AM"/>
        </w:rPr>
        <w:t>և Բարձրագույն դատական խո</w:t>
      </w:r>
      <w:r w:rsidR="00CF0689">
        <w:rPr>
          <w:rFonts w:ascii="GHEA Grapalat" w:hAnsi="GHEA Grapalat" w:cs="Sylfaen"/>
          <w:bCs/>
          <w:noProof/>
          <w:sz w:val="24"/>
          <w:szCs w:val="24"/>
          <w:lang w:val="hy-AM"/>
        </w:rPr>
        <w:t>ր</w:t>
      </w:r>
      <w:r w:rsidR="00CF0689" w:rsidRPr="00CF0689">
        <w:rPr>
          <w:rFonts w:ascii="GHEA Grapalat" w:hAnsi="GHEA Grapalat" w:cs="Sylfaen"/>
          <w:bCs/>
          <w:noProof/>
          <w:sz w:val="24"/>
          <w:szCs w:val="24"/>
          <w:lang w:val="hy-AM"/>
        </w:rPr>
        <w:t xml:space="preserve">հրդի առաջադրած </w:t>
      </w:r>
      <w:r w:rsidR="007709CA" w:rsidRPr="007709CA">
        <w:rPr>
          <w:rFonts w:ascii="GHEA Grapalat" w:hAnsi="GHEA Grapalat" w:cs="Sylfaen"/>
          <w:bCs/>
          <w:noProof/>
          <w:sz w:val="24"/>
          <w:szCs w:val="24"/>
          <w:lang w:val="hy-AM"/>
        </w:rPr>
        <w:t>ան</w:t>
      </w:r>
      <w:r w:rsidR="007709CA">
        <w:rPr>
          <w:rFonts w:ascii="GHEA Grapalat" w:hAnsi="GHEA Grapalat" w:cs="Sylfaen"/>
          <w:bCs/>
          <w:noProof/>
          <w:sz w:val="24"/>
          <w:szCs w:val="24"/>
          <w:lang w:val="hy-AM"/>
        </w:rPr>
        <w:t>դ</w:t>
      </w:r>
      <w:r w:rsidR="007709CA" w:rsidRPr="007709CA">
        <w:rPr>
          <w:rFonts w:ascii="GHEA Grapalat" w:hAnsi="GHEA Grapalat" w:cs="Sylfaen"/>
          <w:bCs/>
          <w:noProof/>
          <w:sz w:val="24"/>
          <w:szCs w:val="24"/>
          <w:lang w:val="hy-AM"/>
        </w:rPr>
        <w:t>ամներից:</w:t>
      </w:r>
      <w:r w:rsidR="007709CA" w:rsidRPr="00DA51E4">
        <w:rPr>
          <w:rFonts w:ascii="GHEA Grapalat" w:hAnsi="GHEA Grapalat" w:cs="Sylfaen"/>
          <w:bCs/>
          <w:noProof/>
          <w:sz w:val="24"/>
          <w:szCs w:val="24"/>
          <w:lang w:val="hy-AM"/>
        </w:rPr>
        <w:t xml:space="preserve"> </w:t>
      </w:r>
      <w:r w:rsidR="00DA51E4" w:rsidRPr="00DA51E4">
        <w:rPr>
          <w:rFonts w:ascii="GHEA Grapalat" w:hAnsi="GHEA Grapalat" w:cs="Sylfaen"/>
          <w:bCs/>
          <w:noProof/>
          <w:sz w:val="24"/>
          <w:szCs w:val="24"/>
          <w:lang w:val="hy-AM"/>
        </w:rPr>
        <w:t xml:space="preserve"> Միաժամանակ մրցութային խորհրդի նիստերը լինելու են բաց զանգվածային լրատվության միջոցների և քաղաքացիական հասարակության ներկայացուցիչների համար</w:t>
      </w:r>
      <w:r w:rsidR="00E36DC7" w:rsidRPr="00E36DC7">
        <w:rPr>
          <w:rFonts w:ascii="GHEA Grapalat" w:hAnsi="GHEA Grapalat" w:cs="Sylfaen"/>
          <w:bCs/>
          <w:noProof/>
          <w:sz w:val="24"/>
          <w:szCs w:val="24"/>
          <w:lang w:val="hy-AM"/>
        </w:rPr>
        <w:t xml:space="preserve"> և տեսաձայնագրվելու են:</w:t>
      </w:r>
      <w:r w:rsidR="00AE2774" w:rsidRPr="00216B5A">
        <w:rPr>
          <w:rFonts w:ascii="GHEA Grapalat" w:hAnsi="GHEA Grapalat" w:cs="Sylfaen"/>
          <w:bCs/>
          <w:noProof/>
          <w:sz w:val="24"/>
          <w:szCs w:val="24"/>
          <w:lang w:val="hy-AM"/>
        </w:rPr>
        <w:t xml:space="preserve">Մրցութային </w:t>
      </w:r>
      <w:r w:rsidR="00AE2774" w:rsidRPr="00216B5A">
        <w:rPr>
          <w:rFonts w:ascii="GHEA Grapalat" w:hAnsi="GHEA Grapalat" w:cs="Sylfaen"/>
          <w:bCs/>
          <w:noProof/>
          <w:sz w:val="24"/>
          <w:szCs w:val="24"/>
          <w:lang w:val="hy-AM"/>
        </w:rPr>
        <w:lastRenderedPageBreak/>
        <w:t xml:space="preserve">խորհրդի </w:t>
      </w:r>
      <w:r w:rsidR="00CF0689" w:rsidRPr="00216B5A">
        <w:rPr>
          <w:rFonts w:ascii="GHEA Grapalat" w:hAnsi="GHEA Grapalat" w:cs="Sylfaen"/>
          <w:bCs/>
          <w:noProof/>
          <w:sz w:val="24"/>
          <w:szCs w:val="24"/>
          <w:lang w:val="hy-AM"/>
        </w:rPr>
        <w:t xml:space="preserve"> </w:t>
      </w:r>
      <w:r w:rsidR="006F3051" w:rsidRPr="00216B5A">
        <w:rPr>
          <w:rFonts w:ascii="GHEA Grapalat" w:hAnsi="GHEA Grapalat" w:cs="Sylfaen"/>
          <w:bCs/>
          <w:noProof/>
          <w:sz w:val="24"/>
          <w:szCs w:val="24"/>
          <w:lang w:val="hy-AM"/>
        </w:rPr>
        <w:t xml:space="preserve">կողմից </w:t>
      </w:r>
      <w:r w:rsidR="00A11128" w:rsidRPr="00216B5A">
        <w:rPr>
          <w:rFonts w:ascii="GHEA Grapalat" w:hAnsi="GHEA Grapalat" w:cs="Sylfaen"/>
          <w:bCs/>
          <w:noProof/>
          <w:sz w:val="24"/>
          <w:szCs w:val="24"/>
          <w:lang w:val="hy-AM"/>
        </w:rPr>
        <w:t xml:space="preserve">ներկայացված՝ մրցույթի արդյունքում հաղթող ճանաչված թեկնածուն </w:t>
      </w:r>
      <w:r w:rsidR="007A6A22" w:rsidRPr="00216B5A">
        <w:rPr>
          <w:rFonts w:ascii="GHEA Grapalat" w:hAnsi="GHEA Grapalat" w:cs="Sylfaen"/>
          <w:bCs/>
          <w:noProof/>
          <w:sz w:val="24"/>
          <w:szCs w:val="24"/>
          <w:lang w:val="hy-AM"/>
        </w:rPr>
        <w:t xml:space="preserve">նշանակվելու է վարչապետի կողմից: </w:t>
      </w:r>
    </w:p>
    <w:p w:rsidR="00BA0DF8" w:rsidRDefault="0074211B">
      <w:pPr>
        <w:pStyle w:val="ListParagraph"/>
        <w:numPr>
          <w:ilvl w:val="0"/>
          <w:numId w:val="66"/>
        </w:numPr>
        <w:spacing w:after="0"/>
        <w:ind w:left="0" w:right="-86" w:firstLine="720"/>
        <w:jc w:val="both"/>
        <w:rPr>
          <w:rFonts w:ascii="GHEA Grapalat" w:hAnsi="GHEA Grapalat" w:cs="Sylfaen"/>
          <w:bCs/>
          <w:noProof/>
          <w:sz w:val="24"/>
          <w:szCs w:val="24"/>
          <w:lang w:val="hy-AM"/>
        </w:rPr>
      </w:pPr>
      <w:r w:rsidRPr="004866F7">
        <w:rPr>
          <w:rFonts w:ascii="GHEA Grapalat" w:hAnsi="GHEA Grapalat" w:cs="Sylfaen"/>
          <w:bCs/>
          <w:noProof/>
          <w:sz w:val="24"/>
          <w:szCs w:val="24"/>
          <w:lang w:val="hy-AM"/>
        </w:rPr>
        <w:t xml:space="preserve">Հակակոռուպցիոն կոմիտեի </w:t>
      </w:r>
      <w:r w:rsidR="001A2035" w:rsidRPr="004866F7">
        <w:rPr>
          <w:rFonts w:ascii="GHEA Grapalat" w:hAnsi="GHEA Grapalat" w:cs="Sylfaen"/>
          <w:bCs/>
          <w:noProof/>
          <w:sz w:val="24"/>
          <w:szCs w:val="24"/>
          <w:lang w:val="hy-AM"/>
        </w:rPr>
        <w:t xml:space="preserve">ծառայողների </w:t>
      </w:r>
      <w:r w:rsidR="004866F7" w:rsidRPr="004866F7">
        <w:rPr>
          <w:rFonts w:ascii="GHEA Grapalat" w:hAnsi="GHEA Grapalat" w:cs="Sylfaen"/>
          <w:bCs/>
          <w:noProof/>
          <w:sz w:val="24"/>
          <w:szCs w:val="24"/>
          <w:lang w:val="hy-AM"/>
        </w:rPr>
        <w:t xml:space="preserve">գործունեության արդյունավետության </w:t>
      </w:r>
      <w:r w:rsidR="00734D12" w:rsidRPr="00734D12">
        <w:rPr>
          <w:rFonts w:ascii="GHEA Grapalat" w:hAnsi="GHEA Grapalat" w:cs="Sylfaen"/>
          <w:bCs/>
          <w:noProof/>
          <w:sz w:val="24"/>
          <w:szCs w:val="24"/>
          <w:lang w:val="hy-AM"/>
        </w:rPr>
        <w:t>բարձրացման նպատակով</w:t>
      </w:r>
      <w:r w:rsidR="00B573B4" w:rsidRPr="00B573B4">
        <w:rPr>
          <w:rFonts w:ascii="GHEA Grapalat" w:hAnsi="GHEA Grapalat" w:cs="Sylfaen"/>
          <w:bCs/>
          <w:noProof/>
          <w:sz w:val="24"/>
          <w:szCs w:val="24"/>
          <w:lang w:val="hy-AM"/>
        </w:rPr>
        <w:t xml:space="preserve"> </w:t>
      </w:r>
      <w:r w:rsidR="009D3E91" w:rsidRPr="009D3E91">
        <w:rPr>
          <w:rFonts w:ascii="GHEA Grapalat" w:hAnsi="GHEA Grapalat" w:cs="Sylfaen"/>
          <w:bCs/>
          <w:noProof/>
          <w:sz w:val="24"/>
          <w:szCs w:val="24"/>
          <w:lang w:val="hy-AM"/>
        </w:rPr>
        <w:t xml:space="preserve">օրենքով սահմանվելու են </w:t>
      </w:r>
      <w:r w:rsidR="00B63FF0" w:rsidRPr="00B63FF0">
        <w:rPr>
          <w:rFonts w:ascii="GHEA Grapalat" w:hAnsi="GHEA Grapalat" w:cs="Sylfaen"/>
          <w:bCs/>
          <w:noProof/>
          <w:sz w:val="24"/>
          <w:szCs w:val="24"/>
          <w:lang w:val="hy-AM"/>
        </w:rPr>
        <w:t xml:space="preserve">վերջինիս </w:t>
      </w:r>
      <w:r w:rsidR="00EE5248" w:rsidRPr="00EE5248">
        <w:rPr>
          <w:rFonts w:ascii="GHEA Grapalat" w:hAnsi="GHEA Grapalat" w:cs="Sylfaen"/>
          <w:bCs/>
          <w:noProof/>
          <w:sz w:val="24"/>
          <w:szCs w:val="24"/>
          <w:lang w:val="hy-AM"/>
        </w:rPr>
        <w:t>գործունեությունը մոտիվացնող կառուցակարգեր:</w:t>
      </w:r>
    </w:p>
    <w:p w:rsidR="00BA0DF8" w:rsidRDefault="00197CD8">
      <w:pPr>
        <w:pStyle w:val="ListParagraph"/>
        <w:numPr>
          <w:ilvl w:val="0"/>
          <w:numId w:val="66"/>
        </w:numPr>
        <w:spacing w:after="0"/>
        <w:ind w:left="0" w:right="-86" w:firstLine="720"/>
        <w:jc w:val="both"/>
        <w:rPr>
          <w:rFonts w:ascii="GHEA Grapalat" w:hAnsi="GHEA Grapalat" w:cs="Sylfaen"/>
          <w:bCs/>
          <w:noProof/>
          <w:sz w:val="24"/>
          <w:szCs w:val="24"/>
          <w:lang w:val="hy-AM"/>
        </w:rPr>
      </w:pPr>
      <w:r w:rsidRPr="00197CD8">
        <w:rPr>
          <w:rFonts w:ascii="GHEA Grapalat" w:hAnsi="GHEA Grapalat" w:cs="Sylfaen"/>
          <w:bCs/>
          <w:noProof/>
          <w:sz w:val="24"/>
          <w:szCs w:val="24"/>
          <w:lang w:val="hy-AM"/>
        </w:rPr>
        <w:t xml:space="preserve">Հակակոռուպցիոն կոմիտեն օժտված է լինելու նաև ֆինանսական ինքնուրույնությամբ և հաշվետու է լինելու  </w:t>
      </w:r>
      <w:r w:rsidR="005F4F97" w:rsidRPr="005F4F97">
        <w:rPr>
          <w:rFonts w:ascii="GHEA Grapalat" w:hAnsi="GHEA Grapalat" w:cs="Sylfaen"/>
          <w:bCs/>
          <w:noProof/>
          <w:sz w:val="24"/>
          <w:szCs w:val="24"/>
          <w:lang w:val="hy-AM"/>
        </w:rPr>
        <w:t>Վարչապետին</w:t>
      </w:r>
      <w:r w:rsidR="00316003" w:rsidRPr="00316003">
        <w:rPr>
          <w:rFonts w:ascii="GHEA Grapalat" w:hAnsi="GHEA Grapalat" w:cs="Sylfaen"/>
          <w:bCs/>
          <w:noProof/>
          <w:sz w:val="24"/>
          <w:szCs w:val="24"/>
          <w:lang w:val="hy-AM"/>
        </w:rPr>
        <w:t xml:space="preserve"> և</w:t>
      </w:r>
      <w:r w:rsidR="00316003" w:rsidRPr="003C20DD">
        <w:rPr>
          <w:rFonts w:ascii="GHEA Grapalat" w:hAnsi="GHEA Grapalat" w:cs="Sylfaen"/>
          <w:bCs/>
          <w:noProof/>
          <w:sz w:val="24"/>
          <w:szCs w:val="24"/>
          <w:lang w:val="hy-AM"/>
        </w:rPr>
        <w:t xml:space="preserve"> </w:t>
      </w:r>
      <w:r w:rsidR="005F4F97" w:rsidRPr="005F4F97">
        <w:rPr>
          <w:rFonts w:ascii="GHEA Grapalat" w:hAnsi="GHEA Grapalat" w:cs="Sylfaen"/>
          <w:bCs/>
          <w:noProof/>
          <w:sz w:val="24"/>
          <w:szCs w:val="24"/>
          <w:lang w:val="hy-AM"/>
        </w:rPr>
        <w:t xml:space="preserve"> Ազգային ժողովին:</w:t>
      </w:r>
    </w:p>
    <w:p w:rsidR="006519ED" w:rsidRPr="006519ED" w:rsidRDefault="006519ED">
      <w:pPr>
        <w:pStyle w:val="ListParagraph"/>
        <w:numPr>
          <w:ilvl w:val="0"/>
          <w:numId w:val="66"/>
        </w:numPr>
        <w:spacing w:after="0"/>
        <w:ind w:left="0" w:right="-86" w:firstLine="720"/>
        <w:jc w:val="both"/>
        <w:rPr>
          <w:rFonts w:ascii="GHEA Grapalat" w:hAnsi="GHEA Grapalat" w:cs="Sylfaen"/>
          <w:bCs/>
          <w:noProof/>
          <w:sz w:val="24"/>
          <w:szCs w:val="24"/>
          <w:lang w:val="hy-AM"/>
        </w:rPr>
      </w:pPr>
      <w:r w:rsidRPr="006519ED">
        <w:rPr>
          <w:rFonts w:ascii="GHEA Grapalat" w:hAnsi="GHEA Grapalat" w:cs="Sylfaen"/>
          <w:bCs/>
          <w:noProof/>
          <w:sz w:val="24"/>
          <w:szCs w:val="24"/>
          <w:lang w:val="hy-AM"/>
        </w:rPr>
        <w:t>Հակակոռուպցիոն  ինստիտուցիոնալ համակարգի արդյունավետության ամբողջական պատկերի ուրվագծման առումով անհրաժեշտ է զարգացնել դատախազական մասնագիտացումը: Այս առումով, առաջարկվում է ամրապնդել ՀՀ գլխավոր դատախազության համապատասխան ստորաբաժանման մասնագիտացումը:</w:t>
      </w:r>
    </w:p>
    <w:p w:rsidR="00BA0DF8" w:rsidRDefault="00D779E3">
      <w:pPr>
        <w:pStyle w:val="ListParagraph"/>
        <w:numPr>
          <w:ilvl w:val="0"/>
          <w:numId w:val="66"/>
        </w:numPr>
        <w:spacing w:after="0"/>
        <w:ind w:left="0" w:right="-86" w:firstLine="720"/>
        <w:jc w:val="both"/>
        <w:rPr>
          <w:rFonts w:ascii="GHEA Grapalat" w:hAnsi="GHEA Grapalat" w:cs="Sylfaen"/>
          <w:bCs/>
          <w:noProof/>
          <w:sz w:val="24"/>
          <w:szCs w:val="24"/>
          <w:lang w:val="hy-AM"/>
        </w:rPr>
      </w:pPr>
      <w:r w:rsidRPr="0077085C">
        <w:rPr>
          <w:rFonts w:ascii="GHEA Grapalat" w:hAnsi="GHEA Grapalat" w:cs="Sylfaen"/>
          <w:bCs/>
          <w:noProof/>
          <w:sz w:val="24"/>
          <w:szCs w:val="24"/>
          <w:lang w:val="hy-AM"/>
        </w:rPr>
        <w:t>Կոռուպցիայի դեմ պայքարում կայացած ինստիտուցիոնալ համակարգի կայացման և շարունակական զարգացման տեսանկյունից կարևորվում է նաև հակակոռուպցիոն մասնագիտացված դատարանների ստեղծման հնարավորության դիտարկումը</w:t>
      </w:r>
      <w:r w:rsidR="00515D7F" w:rsidRPr="0077085C">
        <w:rPr>
          <w:rFonts w:ascii="GHEA Grapalat" w:hAnsi="GHEA Grapalat" w:cs="Sylfaen"/>
          <w:bCs/>
          <w:noProof/>
          <w:sz w:val="24"/>
          <w:szCs w:val="24"/>
          <w:lang w:val="hy-AM"/>
        </w:rPr>
        <w:t>,</w:t>
      </w:r>
      <w:r w:rsidR="0077085C" w:rsidRPr="0077085C">
        <w:rPr>
          <w:rFonts w:ascii="GHEA Grapalat" w:hAnsi="GHEA Grapalat" w:cs="Sylfaen"/>
          <w:bCs/>
          <w:noProof/>
          <w:sz w:val="24"/>
          <w:szCs w:val="24"/>
          <w:lang w:val="hy-AM"/>
        </w:rPr>
        <w:t xml:space="preserve"> որոնք </w:t>
      </w:r>
      <w:r w:rsidR="0077085C" w:rsidRPr="0077085C">
        <w:rPr>
          <w:rFonts w:ascii="GHEA Grapalat" w:hAnsi="GHEA Grapalat" w:cs="Sylfaen"/>
          <w:sz w:val="24"/>
          <w:szCs w:val="24"/>
          <w:lang w:val="hy-AM"/>
        </w:rPr>
        <w:t>պետք</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է</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օգտվեն</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բավարար</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մարդկային</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վարչական</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և</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նյութական</w:t>
      </w:r>
      <w:r w:rsidR="0077085C" w:rsidRPr="0077085C">
        <w:rPr>
          <w:rFonts w:ascii="GHEA Grapalat" w:hAnsi="GHEA Grapalat"/>
          <w:sz w:val="24"/>
          <w:szCs w:val="24"/>
          <w:lang w:val="hy-AM"/>
        </w:rPr>
        <w:t xml:space="preserve"> </w:t>
      </w:r>
      <w:r w:rsidR="0077085C" w:rsidRPr="0077085C">
        <w:rPr>
          <w:rFonts w:ascii="GHEA Grapalat" w:hAnsi="GHEA Grapalat" w:cs="Sylfaen"/>
          <w:sz w:val="24"/>
          <w:szCs w:val="24"/>
          <w:lang w:val="hy-AM"/>
        </w:rPr>
        <w:t>ռեսուրսներից</w:t>
      </w:r>
      <w:r w:rsidR="0077085C" w:rsidRPr="0077085C">
        <w:rPr>
          <w:rFonts w:ascii="GHEA Grapalat" w:hAnsi="GHEA Grapalat" w:cs="Sylfaen"/>
          <w:bCs/>
          <w:noProof/>
          <w:sz w:val="24"/>
          <w:szCs w:val="24"/>
          <w:lang w:val="hy-AM"/>
        </w:rPr>
        <w:t xml:space="preserve">, ինչը </w:t>
      </w:r>
      <w:r w:rsidR="00515D7F" w:rsidRPr="0077085C">
        <w:rPr>
          <w:rFonts w:ascii="GHEA Grapalat" w:hAnsi="GHEA Grapalat" w:cs="Sylfaen"/>
          <w:bCs/>
          <w:noProof/>
          <w:sz w:val="24"/>
          <w:szCs w:val="24"/>
          <w:lang w:val="hy-AM"/>
        </w:rPr>
        <w:t xml:space="preserve">կհանգեցնի մասնագիտացված դատավորների կողմից գործերի առավել </w:t>
      </w:r>
      <w:r w:rsidR="0077085C" w:rsidRPr="0077085C">
        <w:rPr>
          <w:rFonts w:ascii="GHEA Grapalat" w:hAnsi="GHEA Grapalat" w:cs="Sylfaen"/>
          <w:bCs/>
          <w:noProof/>
          <w:sz w:val="24"/>
          <w:szCs w:val="24"/>
          <w:lang w:val="hy-AM"/>
        </w:rPr>
        <w:t>որակյալ,</w:t>
      </w:r>
      <w:r w:rsidR="0077085C" w:rsidRPr="00DD520E">
        <w:rPr>
          <w:rFonts w:ascii="GHEA Grapalat" w:hAnsi="GHEA Grapalat" w:cs="Sylfaen"/>
          <w:bCs/>
          <w:noProof/>
          <w:sz w:val="24"/>
          <w:szCs w:val="24"/>
          <w:lang w:val="hy-AM"/>
        </w:rPr>
        <w:t xml:space="preserve"> </w:t>
      </w:r>
      <w:r w:rsidR="00515D7F" w:rsidRPr="0077085C">
        <w:rPr>
          <w:rFonts w:ascii="GHEA Grapalat" w:hAnsi="GHEA Grapalat" w:cs="Sylfaen"/>
          <w:bCs/>
          <w:noProof/>
          <w:sz w:val="24"/>
          <w:szCs w:val="24"/>
          <w:lang w:val="hy-AM"/>
        </w:rPr>
        <w:t>բազմակողմանի և արդյունավետ լուծմանը:</w:t>
      </w:r>
      <w:r w:rsidR="00D32EDE" w:rsidRPr="00D32EDE">
        <w:rPr>
          <w:rFonts w:ascii="GHEA Grapalat" w:hAnsi="GHEA Grapalat" w:cs="Sylfaen"/>
          <w:bCs/>
          <w:noProof/>
          <w:sz w:val="24"/>
          <w:szCs w:val="24"/>
          <w:lang w:val="hy-AM"/>
        </w:rPr>
        <w:t xml:space="preserve"> Ակնհայտ է, որ կոռուպցիոն բնույթի գործերով մասնագիտացված քննությունը մի նոր հարթակի վրա կարող է բարձրացնել կոռուպցիայի դեմ իրացվող պայքարի արդյունավետության աստիճանը` խթանելով դրա առաջանցիկ զարգացումը: </w:t>
      </w:r>
    </w:p>
    <w:p w:rsidR="00BA0DF8" w:rsidRDefault="00DD520E">
      <w:pPr>
        <w:pStyle w:val="ListParagraph"/>
        <w:numPr>
          <w:ilvl w:val="0"/>
          <w:numId w:val="66"/>
        </w:numPr>
        <w:spacing w:after="0"/>
        <w:ind w:left="0" w:right="-86" w:firstLine="720"/>
        <w:jc w:val="both"/>
        <w:rPr>
          <w:rFonts w:ascii="GHEA Grapalat" w:hAnsi="GHEA Grapalat" w:cs="Sylfaen"/>
          <w:bCs/>
          <w:noProof/>
          <w:sz w:val="24"/>
          <w:szCs w:val="24"/>
          <w:lang w:val="hy-AM"/>
        </w:rPr>
      </w:pPr>
      <w:r w:rsidRPr="00023203">
        <w:rPr>
          <w:rFonts w:ascii="GHEA Grapalat" w:hAnsi="GHEA Grapalat" w:cs="Sylfaen"/>
          <w:bCs/>
          <w:noProof/>
          <w:sz w:val="24"/>
          <w:szCs w:val="24"/>
          <w:lang w:val="hy-AM"/>
        </w:rPr>
        <w:t xml:space="preserve">Անհրաժեշտ է քայլեր ձեռնարկել նաև </w:t>
      </w:r>
      <w:r w:rsidRPr="00023203">
        <w:rPr>
          <w:rFonts w:ascii="GHEA Grapalat" w:eastAsiaTheme="minorHAnsi" w:hAnsi="GHEA Grapalat" w:cs="Times New Roman"/>
          <w:noProof/>
          <w:sz w:val="24"/>
          <w:szCs w:val="24"/>
          <w:lang w:val="hy-AM"/>
        </w:rPr>
        <w:t xml:space="preserve">ՀՀ կառավարության </w:t>
      </w:r>
      <w:r w:rsidRPr="00023203">
        <w:rPr>
          <w:rFonts w:ascii="GHEA Grapalat" w:hAnsi="GHEA Grapalat" w:cs="Times New Roman"/>
          <w:color w:val="000000"/>
          <w:sz w:val="24"/>
          <w:szCs w:val="24"/>
          <w:shd w:val="clear" w:color="auto" w:fill="FFFFFF"/>
          <w:lang w:val="hy-AM"/>
        </w:rPr>
        <w:t>2015 թվականի փետրվարի 19-ի N 165-Ն որոշմամբ ստեղծված Կոռուպցիայի դեմ պայքարի խորհրդի կարգավիճակի վերաիմաստավորման ուղղությամբ, որպեսզի ապահովվի</w:t>
      </w:r>
      <w:r w:rsidR="00751942" w:rsidRPr="00023203">
        <w:rPr>
          <w:rFonts w:ascii="GHEA Grapalat" w:hAnsi="GHEA Grapalat" w:cs="Times New Roman"/>
          <w:color w:val="000000"/>
          <w:sz w:val="24"/>
          <w:szCs w:val="24"/>
          <w:shd w:val="clear" w:color="auto" w:fill="FFFFFF"/>
          <w:lang w:val="hy-AM"/>
        </w:rPr>
        <w:t xml:space="preserve"> նաև</w:t>
      </w:r>
      <w:r w:rsidRPr="00023203">
        <w:rPr>
          <w:rFonts w:ascii="GHEA Grapalat" w:hAnsi="GHEA Grapalat" w:cs="Times New Roman"/>
          <w:color w:val="000000"/>
          <w:sz w:val="24"/>
          <w:szCs w:val="24"/>
          <w:shd w:val="clear" w:color="auto" w:fill="FFFFFF"/>
          <w:lang w:val="hy-AM"/>
        </w:rPr>
        <w:t xml:space="preserve"> </w:t>
      </w:r>
      <w:r w:rsidR="00751942" w:rsidRPr="00023203">
        <w:rPr>
          <w:rFonts w:ascii="Arial" w:hAnsi="Arial" w:cs="Arial"/>
          <w:color w:val="000000"/>
          <w:sz w:val="24"/>
          <w:szCs w:val="24"/>
          <w:shd w:val="clear" w:color="auto" w:fill="FFFFFF"/>
          <w:lang w:val="hy-AM"/>
        </w:rPr>
        <w:t> </w:t>
      </w:r>
      <w:r w:rsidR="00751942" w:rsidRPr="00023203">
        <w:rPr>
          <w:rFonts w:ascii="GHEA Grapalat" w:hAnsi="GHEA Grapalat"/>
          <w:color w:val="000000"/>
          <w:sz w:val="24"/>
          <w:szCs w:val="24"/>
          <w:shd w:val="clear" w:color="auto" w:fill="FFFFFF"/>
          <w:lang w:val="hy-AM"/>
        </w:rPr>
        <w:t xml:space="preserve">ՀՀ-ում </w:t>
      </w:r>
      <w:r w:rsidR="00023203" w:rsidRPr="00023203">
        <w:rPr>
          <w:rFonts w:ascii="GHEA Grapalat" w:hAnsi="GHEA Grapalat"/>
          <w:color w:val="000000"/>
          <w:sz w:val="24"/>
          <w:szCs w:val="24"/>
          <w:shd w:val="clear" w:color="auto" w:fill="FFFFFF"/>
          <w:lang w:val="hy-AM"/>
        </w:rPr>
        <w:t>կ</w:t>
      </w:r>
      <w:r w:rsidR="00061EA1" w:rsidRPr="00BD2D59">
        <w:rPr>
          <w:rFonts w:ascii="GHEA Grapalat" w:hAnsi="GHEA Grapalat"/>
          <w:color w:val="000000"/>
          <w:sz w:val="24"/>
          <w:szCs w:val="24"/>
          <w:shd w:val="clear" w:color="auto" w:fill="FFFFFF"/>
          <w:lang w:val="hy-AM"/>
        </w:rPr>
        <w:t>ո</w:t>
      </w:r>
      <w:r w:rsidR="00023203" w:rsidRPr="00023203">
        <w:rPr>
          <w:rFonts w:ascii="GHEA Grapalat" w:hAnsi="GHEA Grapalat"/>
          <w:color w:val="000000"/>
          <w:sz w:val="24"/>
          <w:szCs w:val="24"/>
          <w:shd w:val="clear" w:color="auto" w:fill="FFFFFF"/>
          <w:lang w:val="hy-AM"/>
        </w:rPr>
        <w:t>ռուպցիայի դեմ պայքարի քաղաքականության կատարելագործումը և դրա արդյունավետության բարձրացումը:</w:t>
      </w:r>
    </w:p>
    <w:p w:rsidR="00654335" w:rsidRPr="00654335" w:rsidRDefault="00654335" w:rsidP="006E7EE3">
      <w:pPr>
        <w:pStyle w:val="ListParagraph"/>
        <w:spacing w:after="0"/>
        <w:ind w:left="0" w:right="-86" w:firstLine="720"/>
        <w:jc w:val="both"/>
        <w:rPr>
          <w:rFonts w:eastAsiaTheme="minorHAnsi"/>
          <w:noProof/>
          <w:lang w:val="hy-AM"/>
        </w:rPr>
      </w:pPr>
    </w:p>
    <w:p w:rsidR="00F23580" w:rsidRPr="00654335" w:rsidRDefault="00F23580" w:rsidP="006E7EE3">
      <w:pPr>
        <w:pStyle w:val="ListParagraph"/>
        <w:numPr>
          <w:ilvl w:val="1"/>
          <w:numId w:val="52"/>
        </w:numPr>
        <w:tabs>
          <w:tab w:val="left" w:pos="3683"/>
        </w:tabs>
        <w:spacing w:after="0"/>
        <w:ind w:right="-86"/>
        <w:jc w:val="both"/>
        <w:rPr>
          <w:rFonts w:ascii="GHEA Grapalat" w:eastAsiaTheme="minorHAnsi" w:hAnsi="GHEA Grapalat" w:cs="Sylfaen"/>
          <w:noProof/>
          <w:sz w:val="24"/>
          <w:szCs w:val="24"/>
          <w:lang w:val="hy-AM"/>
        </w:rPr>
      </w:pPr>
      <w:r w:rsidRPr="00654335">
        <w:rPr>
          <w:rFonts w:ascii="GHEA Grapalat" w:eastAsiaTheme="minorHAnsi" w:hAnsi="GHEA Grapalat" w:cs="Sylfaen"/>
          <w:b/>
          <w:noProof/>
          <w:sz w:val="24"/>
          <w:szCs w:val="24"/>
          <w:lang w:val="hy-AM"/>
        </w:rPr>
        <w:t>Կոռուպցիայի կանխարգելում</w:t>
      </w:r>
      <w:r w:rsidRPr="00654335">
        <w:rPr>
          <w:rFonts w:ascii="GHEA Grapalat" w:eastAsiaTheme="minorHAnsi" w:hAnsi="GHEA Grapalat" w:cs="Sylfaen"/>
          <w:b/>
          <w:noProof/>
          <w:sz w:val="24"/>
          <w:szCs w:val="24"/>
          <w:lang w:val="hy-AM"/>
        </w:rPr>
        <w:tab/>
      </w:r>
    </w:p>
    <w:p w:rsidR="00B47FD2" w:rsidRPr="00654335" w:rsidRDefault="00B47FD2" w:rsidP="006E7EE3">
      <w:pPr>
        <w:pStyle w:val="ListParagraph"/>
        <w:tabs>
          <w:tab w:val="left" w:pos="3683"/>
        </w:tabs>
        <w:spacing w:after="0"/>
        <w:ind w:left="2880" w:right="-86"/>
        <w:jc w:val="both"/>
        <w:rPr>
          <w:rFonts w:ascii="GHEA Grapalat" w:eastAsiaTheme="minorHAnsi" w:hAnsi="GHEA Grapalat" w:cs="Sylfaen"/>
          <w:noProof/>
          <w:sz w:val="24"/>
          <w:szCs w:val="24"/>
          <w:lang w:val="hy-AM"/>
        </w:rPr>
      </w:pPr>
    </w:p>
    <w:p w:rsidR="00BA0DF8" w:rsidRDefault="00F23580">
      <w:pPr>
        <w:pStyle w:val="ListParagraph"/>
        <w:numPr>
          <w:ilvl w:val="0"/>
          <w:numId w:val="66"/>
        </w:numPr>
        <w:spacing w:after="0"/>
        <w:ind w:right="-86" w:firstLine="45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Կոռուպցիայի դեմ պայքարում հաջողելու տեսանկյունից կարևորվում է </w:t>
      </w:r>
      <w:r w:rsidR="00D442EE" w:rsidRPr="00654335">
        <w:rPr>
          <w:rFonts w:ascii="GHEA Grapalat" w:eastAsiaTheme="minorHAnsi" w:hAnsi="GHEA Grapalat" w:cs="Sylfaen"/>
          <w:noProof/>
          <w:sz w:val="24"/>
          <w:szCs w:val="24"/>
          <w:lang w:val="hy-AM"/>
        </w:rPr>
        <w:t xml:space="preserve">կոռուպցիայի </w:t>
      </w:r>
      <w:r w:rsidRPr="00654335">
        <w:rPr>
          <w:rFonts w:ascii="GHEA Grapalat" w:eastAsiaTheme="minorHAnsi" w:hAnsi="GHEA Grapalat" w:cs="Sylfaen"/>
          <w:noProof/>
          <w:sz w:val="24"/>
          <w:szCs w:val="24"/>
          <w:lang w:val="hy-AM"/>
        </w:rPr>
        <w:t>կանխարգելմանն ուղղված օրենսդրական դաշտի վերանայումը</w:t>
      </w:r>
      <w:r w:rsidR="00DE7060" w:rsidRPr="00654335">
        <w:rPr>
          <w:rFonts w:ascii="GHEA Grapalat" w:eastAsiaTheme="minorHAnsi" w:hAnsi="GHEA Grapalat" w:cs="Sylfaen"/>
          <w:noProof/>
          <w:sz w:val="24"/>
          <w:szCs w:val="24"/>
          <w:lang w:val="hy-AM"/>
        </w:rPr>
        <w:t xml:space="preserve">, </w:t>
      </w:r>
      <w:r w:rsidRPr="00654335">
        <w:rPr>
          <w:rFonts w:ascii="GHEA Grapalat" w:eastAsiaTheme="minorHAnsi" w:hAnsi="GHEA Grapalat" w:cs="Sylfaen"/>
          <w:noProof/>
          <w:sz w:val="24"/>
          <w:szCs w:val="24"/>
          <w:lang w:val="hy-AM"/>
        </w:rPr>
        <w:t xml:space="preserve">արդի մարտահրավերներին և միջազգային չափանիշներին համապատասխանեցումը, </w:t>
      </w:r>
      <w:r w:rsidR="00DE7060" w:rsidRPr="00654335">
        <w:rPr>
          <w:rFonts w:ascii="GHEA Grapalat" w:hAnsi="GHEA Grapalat"/>
          <w:noProof/>
          <w:color w:val="000000"/>
          <w:sz w:val="24"/>
          <w:szCs w:val="24"/>
          <w:shd w:val="clear" w:color="auto" w:fill="FFFFFF"/>
          <w:lang w:val="hy-AM"/>
        </w:rPr>
        <w:t xml:space="preserve">կոռուպցիոն ռիսկերի զրոյացմանն ուղղված </w:t>
      </w:r>
      <w:r w:rsidRPr="00654335">
        <w:rPr>
          <w:rFonts w:ascii="GHEA Grapalat" w:eastAsiaTheme="minorHAnsi" w:hAnsi="GHEA Grapalat" w:cs="Sylfaen"/>
          <w:noProof/>
          <w:sz w:val="24"/>
          <w:szCs w:val="24"/>
          <w:lang w:val="hy-AM"/>
        </w:rPr>
        <w:t>արդյունավետ կառուցակարգերի ներդրումը, դրանց գործնականում ապահովումը:</w:t>
      </w:r>
    </w:p>
    <w:p w:rsidR="00BA0DF8" w:rsidRDefault="00F23580">
      <w:pPr>
        <w:pStyle w:val="ListParagraph"/>
        <w:numPr>
          <w:ilvl w:val="0"/>
          <w:numId w:val="66"/>
        </w:numPr>
        <w:spacing w:after="0"/>
        <w:ind w:right="-86" w:firstLine="45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Այս առումով, Ռազմավարությունը կոռուպցիայի կանխարգելումն իրականացնելու է  հետևյալ  ենթաուղղություններով. </w:t>
      </w:r>
    </w:p>
    <w:p w:rsidR="00654335" w:rsidRPr="00654335" w:rsidRDefault="00D442EE" w:rsidP="002D5256">
      <w:pPr>
        <w:pStyle w:val="ListParagraph"/>
        <w:numPr>
          <w:ilvl w:val="0"/>
          <w:numId w:val="73"/>
        </w:numPr>
        <w:spacing w:after="0"/>
        <w:ind w:right="-86" w:hanging="540"/>
        <w:jc w:val="both"/>
        <w:rPr>
          <w:rFonts w:ascii="GHEA Grapalat" w:eastAsiaTheme="minorHAnsi" w:hAnsi="GHEA Grapalat" w:cs="Sylfaen"/>
          <w:noProof/>
          <w:sz w:val="24"/>
          <w:szCs w:val="24"/>
          <w:lang w:val="hy-AM"/>
        </w:rPr>
      </w:pPr>
      <w:r w:rsidRPr="00654335">
        <w:rPr>
          <w:rFonts w:ascii="GHEA Grapalat" w:hAnsi="GHEA Grapalat" w:cs="Sylfaen"/>
          <w:noProof/>
          <w:sz w:val="24"/>
          <w:szCs w:val="24"/>
          <w:lang w:val="hy-AM"/>
        </w:rPr>
        <w:t>Վարչական</w:t>
      </w:r>
      <w:r w:rsidRPr="00654335">
        <w:rPr>
          <w:rFonts w:ascii="GHEA Grapalat" w:hAnsi="GHEA Grapalat"/>
          <w:noProof/>
          <w:sz w:val="24"/>
          <w:szCs w:val="24"/>
          <w:lang w:val="hy-AM"/>
        </w:rPr>
        <w:t xml:space="preserve"> կոռուպցիայի հաղթահարում</w:t>
      </w:r>
      <w:r w:rsidR="001C2257">
        <w:rPr>
          <w:rFonts w:ascii="GHEA Grapalat" w:hAnsi="GHEA Grapalat"/>
          <w:noProof/>
          <w:sz w:val="24"/>
          <w:szCs w:val="24"/>
          <w:lang w:val="hy-AM"/>
        </w:rPr>
        <w:t>.</w:t>
      </w:r>
    </w:p>
    <w:p w:rsidR="00654335" w:rsidRPr="00654335" w:rsidRDefault="00D442EE" w:rsidP="002D5256">
      <w:pPr>
        <w:pStyle w:val="ListParagraph"/>
        <w:numPr>
          <w:ilvl w:val="0"/>
          <w:numId w:val="73"/>
        </w:numPr>
        <w:spacing w:after="0"/>
        <w:ind w:left="360" w:right="-86" w:firstLine="450"/>
        <w:jc w:val="both"/>
        <w:rPr>
          <w:rFonts w:ascii="GHEA Grapalat" w:eastAsiaTheme="minorHAnsi" w:hAnsi="GHEA Grapalat" w:cs="Sylfaen"/>
          <w:noProof/>
          <w:sz w:val="24"/>
          <w:szCs w:val="24"/>
          <w:lang w:val="hy-AM"/>
        </w:rPr>
      </w:pPr>
      <w:r w:rsidRPr="00654335">
        <w:rPr>
          <w:rFonts w:ascii="GHEA Grapalat" w:hAnsi="GHEA Grapalat" w:cs="Sylfaen"/>
          <w:noProof/>
          <w:sz w:val="24"/>
          <w:szCs w:val="24"/>
          <w:lang w:val="hy-AM"/>
        </w:rPr>
        <w:lastRenderedPageBreak/>
        <w:t>Հանրային</w:t>
      </w:r>
      <w:r w:rsidRPr="00654335">
        <w:rPr>
          <w:rFonts w:ascii="GHEA Grapalat" w:hAnsi="GHEA Grapalat"/>
          <w:noProof/>
          <w:sz w:val="24"/>
          <w:szCs w:val="24"/>
          <w:lang w:val="hy-AM"/>
        </w:rPr>
        <w:t xml:space="preserve"> կառավարման համակարգում բարեվարքության</w:t>
      </w:r>
      <w:r w:rsidR="006E7EE3">
        <w:rPr>
          <w:rFonts w:ascii="GHEA Grapalat" w:hAnsi="GHEA Grapalat"/>
          <w:noProof/>
          <w:sz w:val="24"/>
          <w:szCs w:val="24"/>
          <w:lang w:val="hy-AM"/>
        </w:rPr>
        <w:t xml:space="preserve"> </w:t>
      </w:r>
      <w:r w:rsidRPr="00654335">
        <w:rPr>
          <w:rFonts w:ascii="GHEA Grapalat" w:hAnsi="GHEA Grapalat"/>
          <w:noProof/>
          <w:sz w:val="24"/>
          <w:szCs w:val="24"/>
          <w:lang w:val="hy-AM"/>
        </w:rPr>
        <w:t>ամրապնդում</w:t>
      </w:r>
      <w:r w:rsidR="001C2257">
        <w:rPr>
          <w:rFonts w:ascii="GHEA Grapalat" w:hAnsi="GHEA Grapalat"/>
          <w:noProof/>
          <w:sz w:val="24"/>
          <w:szCs w:val="24"/>
          <w:lang w:val="hy-AM"/>
        </w:rPr>
        <w:t>.</w:t>
      </w:r>
    </w:p>
    <w:p w:rsidR="00654335" w:rsidRPr="00654335" w:rsidRDefault="00D442EE" w:rsidP="002D5256">
      <w:pPr>
        <w:pStyle w:val="ListParagraph"/>
        <w:numPr>
          <w:ilvl w:val="0"/>
          <w:numId w:val="73"/>
        </w:numPr>
        <w:spacing w:after="0"/>
        <w:ind w:right="-86" w:hanging="540"/>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Հայտարարագրում</w:t>
      </w:r>
      <w:r w:rsidR="001C2257">
        <w:rPr>
          <w:rFonts w:ascii="GHEA Grapalat" w:eastAsiaTheme="minorHAnsi" w:hAnsi="GHEA Grapalat" w:cs="Sylfaen"/>
          <w:noProof/>
          <w:sz w:val="24"/>
          <w:szCs w:val="24"/>
          <w:lang w:val="hy-AM"/>
        </w:rPr>
        <w:t>.</w:t>
      </w:r>
    </w:p>
    <w:p w:rsidR="004F7648" w:rsidRPr="00654335" w:rsidRDefault="00D442EE" w:rsidP="002D5256">
      <w:pPr>
        <w:pStyle w:val="ListParagraph"/>
        <w:numPr>
          <w:ilvl w:val="0"/>
          <w:numId w:val="73"/>
        </w:numPr>
        <w:spacing w:after="0"/>
        <w:ind w:hanging="540"/>
        <w:rPr>
          <w:rFonts w:ascii="GHEA Grapalat" w:eastAsia="Times New Roman" w:hAnsi="GHEA Grapalat" w:cs="Times New Roman"/>
          <w:noProof/>
          <w:sz w:val="24"/>
          <w:szCs w:val="24"/>
          <w:lang w:val="hy-AM"/>
        </w:rPr>
      </w:pPr>
      <w:r w:rsidRPr="00654335">
        <w:rPr>
          <w:rFonts w:ascii="GHEA Grapalat" w:eastAsia="Times New Roman" w:hAnsi="GHEA Grapalat" w:cs="Times New Roman"/>
          <w:noProof/>
          <w:sz w:val="24"/>
          <w:szCs w:val="24"/>
          <w:lang w:val="hy-AM"/>
        </w:rPr>
        <w:t>Հակակոռուպցիոն կարգավորման ազդեցության գնահատում և մասնավոր հատվածում թափանցիկության բարձրացում</w:t>
      </w:r>
      <w:r w:rsidR="001C2257">
        <w:rPr>
          <w:rFonts w:ascii="GHEA Grapalat" w:eastAsia="Times New Roman" w:hAnsi="GHEA Grapalat" w:cs="Times New Roman"/>
          <w:noProof/>
          <w:sz w:val="24"/>
          <w:szCs w:val="24"/>
          <w:lang w:val="hy-AM"/>
        </w:rPr>
        <w:t>.</w:t>
      </w:r>
    </w:p>
    <w:p w:rsidR="00654335" w:rsidRPr="00654335" w:rsidRDefault="00654335" w:rsidP="006E7EE3">
      <w:pPr>
        <w:pStyle w:val="ListParagraph"/>
        <w:spacing w:after="0"/>
        <w:ind w:left="1350" w:right="-86"/>
        <w:jc w:val="both"/>
        <w:rPr>
          <w:rFonts w:ascii="GHEA Grapalat" w:eastAsiaTheme="minorHAnsi" w:hAnsi="GHEA Grapalat" w:cs="Sylfaen"/>
          <w:noProof/>
          <w:sz w:val="24"/>
          <w:szCs w:val="24"/>
          <w:lang w:val="hy-AM"/>
        </w:rPr>
      </w:pPr>
    </w:p>
    <w:p w:rsidR="00F23580" w:rsidRPr="00654335" w:rsidRDefault="00F23580" w:rsidP="006E7EE3">
      <w:pPr>
        <w:pStyle w:val="ListParagraph"/>
        <w:spacing w:after="0"/>
        <w:ind w:left="630" w:right="-86"/>
        <w:jc w:val="both"/>
        <w:rPr>
          <w:rFonts w:ascii="GHEA Grapalat" w:eastAsiaTheme="minorHAnsi" w:hAnsi="GHEA Grapalat" w:cs="Sylfaen"/>
          <w:noProof/>
          <w:sz w:val="24"/>
          <w:szCs w:val="24"/>
          <w:lang w:val="hy-AM"/>
        </w:rPr>
      </w:pPr>
    </w:p>
    <w:p w:rsidR="00654335" w:rsidRPr="00654335" w:rsidRDefault="00D442EE" w:rsidP="006E7EE3">
      <w:pPr>
        <w:pStyle w:val="ListParagraph"/>
        <w:numPr>
          <w:ilvl w:val="0"/>
          <w:numId w:val="71"/>
        </w:numPr>
        <w:tabs>
          <w:tab w:val="left" w:pos="1530"/>
          <w:tab w:val="left" w:pos="2700"/>
        </w:tabs>
        <w:spacing w:after="0"/>
        <w:ind w:right="-86"/>
        <w:jc w:val="both"/>
        <w:rPr>
          <w:rFonts w:ascii="GHEA Grapalat" w:eastAsia="Times New Roman" w:hAnsi="GHEA Grapalat" w:cs="Times New Roman"/>
          <w:b/>
          <w:noProof/>
          <w:sz w:val="24"/>
          <w:szCs w:val="24"/>
          <w:lang w:val="hy-AM"/>
        </w:rPr>
      </w:pPr>
      <w:r w:rsidRPr="00654335">
        <w:rPr>
          <w:rFonts w:ascii="GHEA Grapalat" w:hAnsi="GHEA Grapalat" w:cs="Sylfaen"/>
          <w:b/>
          <w:noProof/>
          <w:sz w:val="24"/>
          <w:szCs w:val="24"/>
          <w:lang w:val="hy-AM"/>
        </w:rPr>
        <w:t>Վարչական</w:t>
      </w:r>
      <w:r w:rsidRPr="00654335">
        <w:rPr>
          <w:rFonts w:ascii="GHEA Grapalat" w:hAnsi="GHEA Grapalat"/>
          <w:b/>
          <w:noProof/>
          <w:sz w:val="24"/>
          <w:szCs w:val="24"/>
          <w:lang w:val="hy-AM"/>
        </w:rPr>
        <w:t xml:space="preserve"> կոռուպցիայի հաղթահարում</w:t>
      </w:r>
    </w:p>
    <w:p w:rsidR="00F23580" w:rsidRPr="00654335" w:rsidRDefault="00F23580" w:rsidP="006E7EE3">
      <w:pPr>
        <w:pStyle w:val="ListParagraph"/>
        <w:tabs>
          <w:tab w:val="left" w:pos="1530"/>
          <w:tab w:val="left" w:pos="2700"/>
        </w:tabs>
        <w:spacing w:after="0"/>
        <w:ind w:left="1080" w:right="-86"/>
        <w:jc w:val="both"/>
        <w:rPr>
          <w:rFonts w:ascii="GHEA Grapalat" w:eastAsia="Times New Roman" w:hAnsi="GHEA Grapalat" w:cs="Times New Roman"/>
          <w:b/>
          <w:noProof/>
          <w:sz w:val="24"/>
          <w:szCs w:val="24"/>
          <w:lang w:val="hy-AM"/>
        </w:rPr>
      </w:pPr>
    </w:p>
    <w:p w:rsidR="00BA0DF8" w:rsidRDefault="00B2675A" w:rsidP="00C4322A">
      <w:pPr>
        <w:pStyle w:val="ListParagraph"/>
        <w:numPr>
          <w:ilvl w:val="0"/>
          <w:numId w:val="66"/>
        </w:numPr>
        <w:tabs>
          <w:tab w:val="left" w:pos="0"/>
          <w:tab w:val="left" w:pos="270"/>
        </w:tabs>
        <w:spacing w:after="0"/>
        <w:jc w:val="both"/>
        <w:rPr>
          <w:rFonts w:ascii="GHEA Grapalat" w:hAnsi="GHEA Grapalat" w:cs="Sylfaen"/>
          <w:noProof/>
          <w:sz w:val="24"/>
          <w:szCs w:val="24"/>
          <w:lang w:val="hy-AM"/>
        </w:rPr>
      </w:pPr>
      <w:r w:rsidRPr="00B2675A">
        <w:rPr>
          <w:rFonts w:ascii="GHEA Grapalat" w:hAnsi="GHEA Grapalat" w:cs="Sylfaen"/>
          <w:noProof/>
          <w:sz w:val="24"/>
          <w:szCs w:val="24"/>
          <w:lang w:val="hy-AM"/>
        </w:rPr>
        <w:t xml:space="preserve"> </w:t>
      </w:r>
      <w:r w:rsidR="00F744DA" w:rsidRPr="00654335">
        <w:rPr>
          <w:rFonts w:ascii="GHEA Grapalat" w:hAnsi="GHEA Grapalat" w:cs="Sylfaen"/>
          <w:noProof/>
          <w:sz w:val="24"/>
          <w:szCs w:val="24"/>
          <w:lang w:val="hy-AM"/>
        </w:rPr>
        <w:t xml:space="preserve">Կոռուպցիոն երևույթների </w:t>
      </w:r>
      <w:r w:rsidR="004E70FC">
        <w:rPr>
          <w:rFonts w:ascii="GHEA Grapalat" w:hAnsi="GHEA Grapalat" w:cs="Sylfaen"/>
          <w:noProof/>
          <w:sz w:val="24"/>
          <w:szCs w:val="24"/>
          <w:lang w:val="hy-AM"/>
        </w:rPr>
        <w:t xml:space="preserve">առաջացումը պայմանավորող գործոնների թվում ծանրակշիռ դիրք է զբաղեցնում </w:t>
      </w:r>
      <w:r w:rsidR="00F744DA" w:rsidRPr="00654335">
        <w:rPr>
          <w:rFonts w:ascii="GHEA Grapalat" w:hAnsi="GHEA Grapalat" w:cs="Sylfaen"/>
          <w:noProof/>
          <w:sz w:val="24"/>
          <w:szCs w:val="24"/>
          <w:lang w:val="hy-AM"/>
        </w:rPr>
        <w:t xml:space="preserve">նաև հանրային կառավարման համակարգում </w:t>
      </w:r>
      <w:r w:rsidR="004E70FC">
        <w:rPr>
          <w:rFonts w:ascii="GHEA Grapalat" w:hAnsi="GHEA Grapalat" w:cs="Sylfaen"/>
          <w:noProof/>
          <w:sz w:val="24"/>
          <w:szCs w:val="24"/>
          <w:lang w:val="hy-AM"/>
        </w:rPr>
        <w:t xml:space="preserve">առանձին դեպքերում հանդիպող </w:t>
      </w:r>
      <w:r w:rsidR="00F744DA" w:rsidRPr="00654335">
        <w:rPr>
          <w:rFonts w:ascii="GHEA Grapalat" w:hAnsi="GHEA Grapalat" w:cs="Sylfaen"/>
          <w:noProof/>
          <w:sz w:val="24"/>
          <w:szCs w:val="24"/>
          <w:lang w:val="hy-AM"/>
        </w:rPr>
        <w:t>խրթին ենթակառուցվածքների,</w:t>
      </w:r>
      <w:r w:rsidR="00D442EE" w:rsidRPr="00654335">
        <w:rPr>
          <w:rFonts w:ascii="GHEA Grapalat" w:hAnsi="GHEA Grapalat" w:cs="Sylfaen"/>
          <w:noProof/>
          <w:sz w:val="24"/>
          <w:szCs w:val="24"/>
          <w:lang w:val="hy-AM"/>
        </w:rPr>
        <w:t xml:space="preserve"> </w:t>
      </w:r>
      <w:r w:rsidR="008934B3" w:rsidRPr="00654335">
        <w:rPr>
          <w:rFonts w:ascii="GHEA Grapalat" w:hAnsi="GHEA Grapalat" w:cs="Sylfaen"/>
          <w:noProof/>
          <w:sz w:val="24"/>
          <w:szCs w:val="24"/>
          <w:lang w:val="hy-AM"/>
        </w:rPr>
        <w:t>բարդ</w:t>
      </w:r>
      <w:r w:rsidR="00D442EE" w:rsidRPr="00654335">
        <w:rPr>
          <w:rFonts w:ascii="GHEA Grapalat" w:hAnsi="GHEA Grapalat" w:cs="Sylfaen"/>
          <w:noProof/>
          <w:sz w:val="24"/>
          <w:szCs w:val="24"/>
          <w:lang w:val="hy-AM"/>
        </w:rPr>
        <w:t xml:space="preserve"> ու խճճված գործընթացների,</w:t>
      </w:r>
      <w:r w:rsidR="00F744DA" w:rsidRPr="00654335">
        <w:rPr>
          <w:rFonts w:ascii="GHEA Grapalat" w:hAnsi="GHEA Grapalat" w:cs="Sylfaen"/>
          <w:noProof/>
          <w:sz w:val="24"/>
          <w:szCs w:val="24"/>
          <w:lang w:val="hy-AM"/>
        </w:rPr>
        <w:t xml:space="preserve"> բյուրոկրատական </w:t>
      </w:r>
      <w:r w:rsidR="00A06117" w:rsidRPr="00957DF4">
        <w:rPr>
          <w:rFonts w:ascii="GHEA Grapalat" w:hAnsi="GHEA Grapalat" w:cs="Sylfaen"/>
          <w:noProof/>
          <w:sz w:val="24"/>
          <w:szCs w:val="24"/>
          <w:lang w:val="hy-AM"/>
        </w:rPr>
        <w:t>քաշքշու</w:t>
      </w:r>
      <w:r w:rsidR="00957DF4" w:rsidRPr="00BD2D59">
        <w:rPr>
          <w:rFonts w:ascii="GHEA Grapalat" w:hAnsi="GHEA Grapalat" w:cs="Sylfaen"/>
          <w:noProof/>
          <w:sz w:val="24"/>
          <w:szCs w:val="24"/>
          <w:lang w:val="hy-AM"/>
        </w:rPr>
        <w:t>կ</w:t>
      </w:r>
      <w:r w:rsidR="00F744DA" w:rsidRPr="00957DF4">
        <w:rPr>
          <w:rFonts w:ascii="GHEA Grapalat" w:hAnsi="GHEA Grapalat" w:cs="Sylfaen"/>
          <w:noProof/>
          <w:sz w:val="24"/>
          <w:szCs w:val="24"/>
          <w:lang w:val="hy-AM"/>
        </w:rPr>
        <w:t>ների</w:t>
      </w:r>
      <w:r w:rsidR="00F744DA" w:rsidRPr="00654335">
        <w:rPr>
          <w:rFonts w:ascii="GHEA Grapalat" w:hAnsi="GHEA Grapalat" w:cs="Sylfaen"/>
          <w:noProof/>
          <w:sz w:val="24"/>
          <w:szCs w:val="24"/>
          <w:lang w:val="hy-AM"/>
        </w:rPr>
        <w:t xml:space="preserve"> </w:t>
      </w:r>
      <w:r w:rsidR="004E70FC">
        <w:rPr>
          <w:rFonts w:ascii="GHEA Grapalat" w:hAnsi="GHEA Grapalat" w:cs="Sylfaen"/>
          <w:noProof/>
          <w:sz w:val="24"/>
          <w:szCs w:val="24"/>
          <w:lang w:val="hy-AM"/>
        </w:rPr>
        <w:t>առկայությունը</w:t>
      </w:r>
      <w:r w:rsidR="00F744DA" w:rsidRPr="00654335">
        <w:rPr>
          <w:rFonts w:ascii="GHEA Grapalat" w:hAnsi="GHEA Grapalat" w:cs="Sylfaen"/>
          <w:noProof/>
          <w:sz w:val="24"/>
          <w:szCs w:val="24"/>
          <w:lang w:val="hy-AM"/>
        </w:rPr>
        <w:t xml:space="preserve">: </w:t>
      </w:r>
    </w:p>
    <w:p w:rsidR="00BA0DF8" w:rsidRDefault="00B2675A">
      <w:pPr>
        <w:pStyle w:val="ListParagraph"/>
        <w:numPr>
          <w:ilvl w:val="0"/>
          <w:numId w:val="66"/>
        </w:numPr>
        <w:tabs>
          <w:tab w:val="left" w:pos="0"/>
          <w:tab w:val="left" w:pos="270"/>
        </w:tabs>
        <w:spacing w:after="0"/>
        <w:jc w:val="both"/>
        <w:rPr>
          <w:rFonts w:ascii="GHEA Grapalat" w:hAnsi="GHEA Grapalat" w:cs="Sylfaen"/>
          <w:noProof/>
          <w:sz w:val="24"/>
          <w:szCs w:val="24"/>
          <w:lang w:val="hy-AM"/>
        </w:rPr>
      </w:pPr>
      <w:r w:rsidRPr="00B2675A">
        <w:rPr>
          <w:rFonts w:ascii="GHEA Grapalat" w:hAnsi="GHEA Grapalat" w:cs="Sylfaen"/>
          <w:noProof/>
          <w:sz w:val="24"/>
          <w:szCs w:val="24"/>
          <w:lang w:val="hy-AM"/>
        </w:rPr>
        <w:t xml:space="preserve"> </w:t>
      </w:r>
      <w:r w:rsidR="00F23580" w:rsidRPr="00654335">
        <w:rPr>
          <w:rFonts w:ascii="GHEA Grapalat" w:hAnsi="GHEA Grapalat" w:cs="Sylfaen"/>
          <w:noProof/>
          <w:sz w:val="24"/>
          <w:szCs w:val="24"/>
          <w:lang w:val="hy-AM"/>
        </w:rPr>
        <w:t>Միտում ունենալով հնարավորին հաղթահարել վարչական կոռուպցիան՝ առաջարկվում է կոռուպցիոն ռիսկերը կառավարել հանրային կառավարման համակարգը կազմող մարմիններում, այդ թվում՝ տեղական ինքնակառավարման մարմիններում</w:t>
      </w:r>
      <w:r w:rsidR="00D442EE" w:rsidRPr="00654335">
        <w:rPr>
          <w:rFonts w:ascii="GHEA Grapalat" w:hAnsi="GHEA Grapalat" w:cs="Sylfaen"/>
          <w:noProof/>
          <w:sz w:val="24"/>
          <w:szCs w:val="24"/>
          <w:lang w:val="hy-AM"/>
        </w:rPr>
        <w:t>՝</w:t>
      </w:r>
      <w:r w:rsidR="00F23580" w:rsidRPr="00654335">
        <w:rPr>
          <w:rFonts w:ascii="GHEA Grapalat" w:hAnsi="GHEA Grapalat" w:cs="Sylfaen"/>
          <w:noProof/>
          <w:sz w:val="24"/>
          <w:szCs w:val="24"/>
          <w:lang w:val="hy-AM"/>
        </w:rPr>
        <w:t xml:space="preserve"> համապարփակ կոռուպցիոն ռիսկերի ուսումնասիրության և վերհանման միջոցով: </w:t>
      </w:r>
      <w:r w:rsidR="00D442EE" w:rsidRPr="00654335">
        <w:rPr>
          <w:rFonts w:ascii="GHEA Grapalat" w:hAnsi="GHEA Grapalat" w:cs="Sylfaen"/>
          <w:noProof/>
          <w:sz w:val="24"/>
          <w:szCs w:val="24"/>
          <w:lang w:val="hy-AM"/>
        </w:rPr>
        <w:t xml:space="preserve">Այս տեսանկյունից կարևորվում է </w:t>
      </w:r>
      <w:r w:rsidR="00F23580" w:rsidRPr="00654335">
        <w:rPr>
          <w:rFonts w:ascii="GHEA Grapalat" w:hAnsi="GHEA Grapalat" w:cs="Sylfaen"/>
          <w:noProof/>
          <w:sz w:val="24"/>
          <w:szCs w:val="24"/>
          <w:lang w:val="hy-AM"/>
        </w:rPr>
        <w:t>ինքնագնահատման արդյունքների հիման վրա յուրաքանչյուր մարմ</w:t>
      </w:r>
      <w:r w:rsidR="00D442EE" w:rsidRPr="00654335">
        <w:rPr>
          <w:rFonts w:ascii="GHEA Grapalat" w:hAnsi="GHEA Grapalat" w:cs="Sylfaen"/>
          <w:noProof/>
          <w:sz w:val="24"/>
          <w:szCs w:val="24"/>
          <w:lang w:val="hy-AM"/>
        </w:rPr>
        <w:t xml:space="preserve">նի կողմից </w:t>
      </w:r>
      <w:r w:rsidR="00F23580" w:rsidRPr="00654335">
        <w:rPr>
          <w:rFonts w:ascii="GHEA Grapalat" w:hAnsi="GHEA Grapalat" w:cs="Sylfaen"/>
          <w:noProof/>
          <w:sz w:val="24"/>
          <w:szCs w:val="24"/>
          <w:lang w:val="hy-AM"/>
        </w:rPr>
        <w:t xml:space="preserve"> ներքին հակակոռուպցիոն և բարեվարքության միջոցառումների ծրագ</w:t>
      </w:r>
      <w:r w:rsidR="00D442EE" w:rsidRPr="00654335">
        <w:rPr>
          <w:rFonts w:ascii="GHEA Grapalat" w:hAnsi="GHEA Grapalat" w:cs="Sylfaen"/>
          <w:noProof/>
          <w:sz w:val="24"/>
          <w:szCs w:val="24"/>
          <w:lang w:val="hy-AM"/>
        </w:rPr>
        <w:t xml:space="preserve">րի </w:t>
      </w:r>
      <w:r w:rsidR="008934B3" w:rsidRPr="00654335">
        <w:rPr>
          <w:rFonts w:ascii="GHEA Grapalat" w:hAnsi="GHEA Grapalat" w:cs="Sylfaen"/>
          <w:noProof/>
          <w:sz w:val="24"/>
          <w:szCs w:val="24"/>
          <w:lang w:val="hy-AM"/>
        </w:rPr>
        <w:t>մշակ</w:t>
      </w:r>
      <w:r w:rsidR="00D442EE" w:rsidRPr="00654335">
        <w:rPr>
          <w:rFonts w:ascii="GHEA Grapalat" w:hAnsi="GHEA Grapalat" w:cs="Sylfaen"/>
          <w:noProof/>
          <w:sz w:val="24"/>
          <w:szCs w:val="24"/>
          <w:lang w:val="hy-AM"/>
        </w:rPr>
        <w:t>ումը</w:t>
      </w:r>
      <w:r w:rsidR="00F23580" w:rsidRPr="00654335">
        <w:rPr>
          <w:rFonts w:ascii="GHEA Grapalat" w:hAnsi="GHEA Grapalat" w:cs="Sylfaen"/>
          <w:noProof/>
          <w:sz w:val="24"/>
          <w:szCs w:val="24"/>
          <w:lang w:val="hy-AM"/>
        </w:rPr>
        <w:t>, որ</w:t>
      </w:r>
      <w:r w:rsidR="00D442EE" w:rsidRPr="00654335">
        <w:rPr>
          <w:rFonts w:ascii="GHEA Grapalat" w:hAnsi="GHEA Grapalat" w:cs="Sylfaen"/>
          <w:noProof/>
          <w:sz w:val="24"/>
          <w:szCs w:val="24"/>
          <w:lang w:val="hy-AM"/>
        </w:rPr>
        <w:t>ի</w:t>
      </w:r>
      <w:r w:rsidR="00F23580" w:rsidRPr="00654335">
        <w:rPr>
          <w:rFonts w:ascii="GHEA Grapalat" w:hAnsi="GHEA Grapalat" w:cs="Sylfaen"/>
          <w:noProof/>
          <w:sz w:val="24"/>
          <w:szCs w:val="24"/>
          <w:lang w:val="hy-AM"/>
        </w:rPr>
        <w:t xml:space="preserve"> կատարման վերաբերյալ ՀՀ վարչապետին և հանրությանը </w:t>
      </w:r>
      <w:r w:rsidR="008934B3" w:rsidRPr="00654335">
        <w:rPr>
          <w:rFonts w:ascii="GHEA Grapalat" w:hAnsi="GHEA Grapalat" w:cs="Sylfaen"/>
          <w:noProof/>
          <w:sz w:val="24"/>
          <w:szCs w:val="24"/>
          <w:lang w:val="hy-AM"/>
        </w:rPr>
        <w:t>պարբերական</w:t>
      </w:r>
      <w:r w:rsidR="006E7EE3" w:rsidRPr="006E7EE3">
        <w:rPr>
          <w:rFonts w:ascii="GHEA Grapalat" w:hAnsi="GHEA Grapalat" w:cs="Sylfaen"/>
          <w:noProof/>
          <w:sz w:val="24"/>
          <w:szCs w:val="24"/>
          <w:lang w:val="hy-AM"/>
        </w:rPr>
        <w:t xml:space="preserve"> </w:t>
      </w:r>
      <w:r w:rsidR="00F23580" w:rsidRPr="00654335">
        <w:rPr>
          <w:rFonts w:ascii="GHEA Grapalat" w:hAnsi="GHEA Grapalat" w:cs="Sylfaen"/>
          <w:noProof/>
          <w:sz w:val="24"/>
          <w:szCs w:val="24"/>
          <w:lang w:val="hy-AM"/>
        </w:rPr>
        <w:t>կներկայացվի հաշվետվություն:</w:t>
      </w:r>
      <w:r w:rsidR="00413A1D" w:rsidRPr="00413A1D">
        <w:rPr>
          <w:rFonts w:ascii="GHEA Grapalat" w:hAnsi="GHEA Grapalat" w:cs="Sylfaen"/>
          <w:noProof/>
          <w:sz w:val="24"/>
          <w:szCs w:val="24"/>
          <w:lang w:val="hy-AM"/>
        </w:rPr>
        <w:t xml:space="preserve"> </w:t>
      </w:r>
      <w:r w:rsidR="00153618">
        <w:rPr>
          <w:rFonts w:ascii="GHEA Grapalat" w:hAnsi="GHEA Grapalat" w:cs="Sylfaen"/>
          <w:noProof/>
          <w:sz w:val="24"/>
          <w:szCs w:val="24"/>
          <w:lang w:val="hy-AM"/>
        </w:rPr>
        <w:t xml:space="preserve">Այս </w:t>
      </w:r>
      <w:r w:rsidR="00153618" w:rsidRPr="00881DFA">
        <w:rPr>
          <w:rFonts w:ascii="GHEA Grapalat" w:hAnsi="GHEA Grapalat" w:cs="Sylfaen"/>
          <w:noProof/>
          <w:sz w:val="24"/>
          <w:szCs w:val="24"/>
          <w:lang w:val="hy-AM"/>
        </w:rPr>
        <w:t xml:space="preserve">համատեքստում կարևորվում է պետական կառավարման այն </w:t>
      </w:r>
      <w:r w:rsidR="008B3542">
        <w:rPr>
          <w:rFonts w:ascii="GHEA Grapalat" w:hAnsi="GHEA Grapalat" w:cs="Sylfaen"/>
          <w:noProof/>
          <w:sz w:val="24"/>
          <w:szCs w:val="24"/>
          <w:lang w:val="hy-AM"/>
        </w:rPr>
        <w:t xml:space="preserve">ոլորտների (հարցերի) վերհանումը, որոնցում պաշտոնատար անձին վերապահված է ոչնչով չկաշկանդված հայեցողություն: Հաստատված համոզմունք է, որ օրենսդրությունը հնարավորության սահմաններում պետք է զերծ լինի նման կարգավորում ենթադրող լուծումներից: </w:t>
      </w:r>
      <w:r w:rsidR="00413A1D" w:rsidRPr="00881DFA">
        <w:rPr>
          <w:rFonts w:ascii="GHEA Grapalat" w:hAnsi="GHEA Grapalat" w:cs="Sylfaen"/>
          <w:noProof/>
          <w:sz w:val="24"/>
          <w:szCs w:val="24"/>
          <w:lang w:val="hy-AM"/>
        </w:rPr>
        <w:t xml:space="preserve">Միաժամանակ, </w:t>
      </w:r>
      <w:r w:rsidR="006747FD" w:rsidRPr="00881DFA">
        <w:rPr>
          <w:rFonts w:ascii="GHEA Grapalat" w:hAnsi="GHEA Grapalat" w:cs="Sylfaen"/>
          <w:noProof/>
          <w:sz w:val="24"/>
          <w:szCs w:val="24"/>
          <w:lang w:val="hy-AM"/>
        </w:rPr>
        <w:t xml:space="preserve">ՀՀ կառավարության </w:t>
      </w:r>
      <w:r w:rsidR="004C4773" w:rsidRPr="00881DFA">
        <w:rPr>
          <w:rFonts w:ascii="GHEA Grapalat" w:hAnsi="GHEA Grapalat" w:cs="Sylfaen"/>
          <w:noProof/>
          <w:sz w:val="24"/>
          <w:szCs w:val="24"/>
          <w:lang w:val="hy-AM"/>
        </w:rPr>
        <w:t xml:space="preserve">2015 թվականի </w:t>
      </w:r>
      <w:r w:rsidR="00781003" w:rsidRPr="00881DFA">
        <w:rPr>
          <w:rFonts w:ascii="GHEA Grapalat" w:hAnsi="GHEA Grapalat" w:cs="Sylfaen"/>
          <w:noProof/>
          <w:sz w:val="24"/>
          <w:szCs w:val="24"/>
          <w:lang w:val="hy-AM"/>
        </w:rPr>
        <w:t>սեպտեմբերի 25-ի թիվ</w:t>
      </w:r>
      <w:r w:rsidR="007B4978" w:rsidRPr="00881DFA">
        <w:rPr>
          <w:rFonts w:ascii="GHEA Grapalat" w:hAnsi="GHEA Grapalat" w:cs="Sylfaen"/>
          <w:noProof/>
          <w:sz w:val="24"/>
          <w:szCs w:val="24"/>
          <w:lang w:val="hy-AM"/>
        </w:rPr>
        <w:t xml:space="preserve"> 1141-Ն որոշման </w:t>
      </w:r>
      <w:r w:rsidR="00CA4694" w:rsidRPr="00881DFA">
        <w:rPr>
          <w:rFonts w:ascii="GHEA Grapalat" w:hAnsi="GHEA Grapalat" w:cs="Sylfaen"/>
          <w:noProof/>
          <w:sz w:val="24"/>
          <w:szCs w:val="24"/>
          <w:lang w:val="hy-AM"/>
        </w:rPr>
        <w:t xml:space="preserve">3-6-րդ </w:t>
      </w:r>
      <w:r w:rsidR="007B4978" w:rsidRPr="00881DFA">
        <w:rPr>
          <w:rFonts w:ascii="GHEA Grapalat" w:hAnsi="GHEA Grapalat" w:cs="Sylfaen"/>
          <w:noProof/>
          <w:sz w:val="24"/>
          <w:szCs w:val="24"/>
          <w:lang w:val="hy-AM"/>
        </w:rPr>
        <w:t>հավելվածներով նախատեսված</w:t>
      </w:r>
      <w:r w:rsidR="006874B2" w:rsidRPr="00881DFA">
        <w:rPr>
          <w:rFonts w:ascii="GHEA Grapalat" w:hAnsi="GHEA Grapalat" w:cs="Sylfaen"/>
          <w:noProof/>
          <w:sz w:val="24"/>
          <w:szCs w:val="24"/>
          <w:lang w:val="hy-AM"/>
        </w:rPr>
        <w:t xml:space="preserve">՝ </w:t>
      </w:r>
      <w:r w:rsidR="0058539C" w:rsidRPr="00881DFA">
        <w:rPr>
          <w:rFonts w:ascii="GHEA Grapalat" w:hAnsi="GHEA Grapalat"/>
          <w:color w:val="000000"/>
          <w:sz w:val="24"/>
          <w:szCs w:val="24"/>
          <w:shd w:val="clear" w:color="auto" w:fill="FFFFFF"/>
          <w:lang w:val="hy-AM"/>
        </w:rPr>
        <w:t>պետական եկամուտների հավաքագրման, ոստիկանության կողմից քաղաքացիներին ծառայությունների մատուցման</w:t>
      </w:r>
      <w:r w:rsidR="007E667A" w:rsidRPr="00881DFA">
        <w:rPr>
          <w:rFonts w:ascii="GHEA Grapalat" w:hAnsi="GHEA Grapalat"/>
          <w:color w:val="000000"/>
          <w:sz w:val="24"/>
          <w:szCs w:val="24"/>
          <w:shd w:val="clear" w:color="auto" w:fill="FFFFFF"/>
          <w:lang w:val="hy-AM"/>
        </w:rPr>
        <w:t xml:space="preserve">, </w:t>
      </w:r>
      <w:r w:rsidR="0058539C" w:rsidRPr="00881DFA">
        <w:rPr>
          <w:rFonts w:ascii="Arial" w:hAnsi="Arial" w:cs="Arial"/>
          <w:color w:val="000000"/>
          <w:sz w:val="24"/>
          <w:szCs w:val="24"/>
          <w:shd w:val="clear" w:color="auto" w:fill="FFFFFF"/>
          <w:lang w:val="hy-AM"/>
        </w:rPr>
        <w:t> </w:t>
      </w:r>
      <w:r w:rsidR="0058539C" w:rsidRPr="00881DFA">
        <w:rPr>
          <w:rFonts w:ascii="GHEA Grapalat" w:hAnsi="GHEA Grapalat"/>
          <w:color w:val="000000"/>
          <w:sz w:val="24"/>
          <w:szCs w:val="24"/>
          <w:shd w:val="clear" w:color="auto" w:fill="FFFFFF"/>
          <w:lang w:val="hy-AM"/>
        </w:rPr>
        <w:t>առողջապահության</w:t>
      </w:r>
      <w:r w:rsidR="00A62F7A" w:rsidRPr="00881DFA">
        <w:rPr>
          <w:rFonts w:ascii="GHEA Grapalat" w:hAnsi="GHEA Grapalat"/>
          <w:color w:val="000000"/>
          <w:sz w:val="24"/>
          <w:szCs w:val="24"/>
          <w:shd w:val="clear" w:color="auto" w:fill="FFFFFF"/>
          <w:lang w:val="hy-AM"/>
        </w:rPr>
        <w:t xml:space="preserve"> և կրթության ոլորտների </w:t>
      </w:r>
      <w:r w:rsidR="0050559A" w:rsidRPr="00881DFA">
        <w:rPr>
          <w:rFonts w:ascii="GHEA Grapalat" w:hAnsi="GHEA Grapalat"/>
          <w:color w:val="000000"/>
          <w:sz w:val="24"/>
          <w:szCs w:val="24"/>
          <w:shd w:val="clear" w:color="auto" w:fill="FFFFFF"/>
          <w:lang w:val="hy-AM"/>
        </w:rPr>
        <w:t xml:space="preserve">այն </w:t>
      </w:r>
      <w:r w:rsidR="00A62F7A" w:rsidRPr="00881DFA">
        <w:rPr>
          <w:rFonts w:ascii="GHEA Grapalat" w:hAnsi="GHEA Grapalat"/>
          <w:color w:val="000000"/>
          <w:sz w:val="24"/>
          <w:szCs w:val="24"/>
          <w:shd w:val="clear" w:color="auto" w:fill="FFFFFF"/>
          <w:lang w:val="hy-AM"/>
        </w:rPr>
        <w:t>միջոցառումները</w:t>
      </w:r>
      <w:r w:rsidR="00201167" w:rsidRPr="00881DFA">
        <w:rPr>
          <w:rFonts w:ascii="GHEA Grapalat" w:hAnsi="GHEA Grapalat"/>
          <w:color w:val="000000"/>
          <w:sz w:val="24"/>
          <w:szCs w:val="24"/>
          <w:shd w:val="clear" w:color="auto" w:fill="FFFFFF"/>
          <w:lang w:val="hy-AM"/>
        </w:rPr>
        <w:t>, որոնք</w:t>
      </w:r>
      <w:r w:rsidR="00DF60B5" w:rsidRPr="00881DFA">
        <w:rPr>
          <w:rFonts w:ascii="GHEA Grapalat" w:hAnsi="GHEA Grapalat"/>
          <w:color w:val="000000"/>
          <w:sz w:val="24"/>
          <w:szCs w:val="24"/>
          <w:shd w:val="clear" w:color="auto" w:fill="FFFFFF"/>
          <w:lang w:val="hy-AM"/>
        </w:rPr>
        <w:t xml:space="preserve"> </w:t>
      </w:r>
      <w:r w:rsidR="00201167" w:rsidRPr="00881DFA">
        <w:rPr>
          <w:rFonts w:ascii="GHEA Grapalat" w:hAnsi="GHEA Grapalat"/>
          <w:color w:val="000000"/>
          <w:sz w:val="24"/>
          <w:szCs w:val="24"/>
          <w:shd w:val="clear" w:color="auto" w:fill="FFFFFF"/>
          <w:lang w:val="hy-AM"/>
        </w:rPr>
        <w:t xml:space="preserve">սահմանված </w:t>
      </w:r>
      <w:r w:rsidR="00A62F7A" w:rsidRPr="00881DFA">
        <w:rPr>
          <w:rFonts w:ascii="GHEA Grapalat" w:hAnsi="GHEA Grapalat"/>
          <w:color w:val="000000"/>
          <w:sz w:val="24"/>
          <w:szCs w:val="24"/>
          <w:shd w:val="clear" w:color="auto" w:fill="FFFFFF"/>
          <w:lang w:val="hy-AM"/>
        </w:rPr>
        <w:t xml:space="preserve"> </w:t>
      </w:r>
      <w:r w:rsidR="00212FB4" w:rsidRPr="00881DFA">
        <w:rPr>
          <w:rFonts w:ascii="GHEA Grapalat" w:hAnsi="GHEA Grapalat"/>
          <w:color w:val="000000"/>
          <w:sz w:val="24"/>
          <w:szCs w:val="24"/>
          <w:shd w:val="clear" w:color="auto" w:fill="FFFFFF"/>
          <w:lang w:val="hy-AM"/>
        </w:rPr>
        <w:t xml:space="preserve">ժամկետում չեն </w:t>
      </w:r>
      <w:r w:rsidR="008B3542" w:rsidRPr="008B3542">
        <w:rPr>
          <w:rFonts w:ascii="GHEA Grapalat" w:hAnsi="GHEA Grapalat"/>
          <w:color w:val="000000"/>
          <w:sz w:val="24"/>
          <w:szCs w:val="24"/>
          <w:shd w:val="clear" w:color="auto" w:fill="FFFFFF"/>
          <w:lang w:val="hy-AM"/>
        </w:rPr>
        <w:t xml:space="preserve">կատարվել, </w:t>
      </w:r>
      <w:r w:rsidR="00C8543E" w:rsidRPr="00881DFA">
        <w:rPr>
          <w:rFonts w:ascii="GHEA Grapalat" w:hAnsi="GHEA Grapalat"/>
          <w:color w:val="000000"/>
          <w:sz w:val="24"/>
          <w:szCs w:val="24"/>
          <w:shd w:val="clear" w:color="auto" w:fill="FFFFFF"/>
          <w:lang w:val="hy-AM"/>
        </w:rPr>
        <w:t xml:space="preserve"> որպես առաջնահերթություն նախատեսվում են </w:t>
      </w:r>
      <w:r w:rsidR="000E2F24" w:rsidRPr="00881DFA">
        <w:rPr>
          <w:rFonts w:ascii="GHEA Grapalat" w:hAnsi="GHEA Grapalat"/>
          <w:color w:val="000000"/>
          <w:sz w:val="24"/>
          <w:szCs w:val="24"/>
          <w:shd w:val="clear" w:color="auto" w:fill="FFFFFF"/>
          <w:lang w:val="hy-AM"/>
        </w:rPr>
        <w:t>տվյալ մարմինների միջոցառումների ծրագրերում:</w:t>
      </w:r>
    </w:p>
    <w:p w:rsidR="00C4322A" w:rsidRPr="00C4322A" w:rsidRDefault="008B3542" w:rsidP="00C4322A">
      <w:pPr>
        <w:pStyle w:val="ListParagraph"/>
        <w:numPr>
          <w:ilvl w:val="0"/>
          <w:numId w:val="66"/>
        </w:numPr>
        <w:tabs>
          <w:tab w:val="left" w:pos="0"/>
          <w:tab w:val="left" w:pos="270"/>
        </w:tabs>
        <w:spacing w:after="0"/>
        <w:jc w:val="both"/>
        <w:rPr>
          <w:rFonts w:ascii="GHEA Grapalat" w:hAnsi="GHEA Grapalat" w:cs="Sylfaen"/>
          <w:noProof/>
          <w:sz w:val="24"/>
          <w:szCs w:val="24"/>
          <w:lang w:val="hy-AM"/>
        </w:rPr>
      </w:pPr>
      <w:r>
        <w:rPr>
          <w:rFonts w:ascii="GHEA Grapalat" w:hAnsi="GHEA Grapalat" w:cs="Sylfaen"/>
          <w:noProof/>
          <w:sz w:val="24"/>
          <w:szCs w:val="24"/>
          <w:lang w:val="hy-AM"/>
        </w:rPr>
        <w:t>Հանրային կառավարման թափանցիկության</w:t>
      </w:r>
      <w:r>
        <w:rPr>
          <w:rFonts w:ascii="GHEA Grapalat" w:hAnsi="GHEA Grapalat"/>
          <w:noProof/>
          <w:color w:val="000000"/>
          <w:sz w:val="24"/>
          <w:szCs w:val="24"/>
          <w:shd w:val="clear" w:color="auto" w:fill="FFFFFF"/>
          <w:lang w:val="hy-AM"/>
        </w:rPr>
        <w:t xml:space="preserve"> և հաշվետվողականության ապահովման, վարչական կոռուպցիայի հաղթահարման նպատակով անհրաժեշտ է ստեղծել այնպիսի կառուցակարգեր, որոնք ինքնաբերաբար ուղղված</w:t>
      </w:r>
      <w:r w:rsidR="00F23580" w:rsidRPr="00654335">
        <w:rPr>
          <w:rFonts w:ascii="GHEA Grapalat" w:hAnsi="GHEA Grapalat"/>
          <w:noProof/>
          <w:color w:val="000000"/>
          <w:sz w:val="24"/>
          <w:szCs w:val="24"/>
          <w:shd w:val="clear" w:color="auto" w:fill="FFFFFF"/>
          <w:lang w:val="hy-AM"/>
        </w:rPr>
        <w:t xml:space="preserve"> կլինեն կոռուպցիոն ռիսկերի զրոյացմանը, այդ թվում՝ քաղաքացի-պետություն շփման հնարավորինս սահմանափակման միջոցով:</w:t>
      </w:r>
      <w:r w:rsidR="00D442EE" w:rsidRPr="00654335">
        <w:rPr>
          <w:rFonts w:ascii="GHEA Grapalat" w:hAnsi="GHEA Grapalat"/>
          <w:noProof/>
          <w:color w:val="000000"/>
          <w:sz w:val="24"/>
          <w:szCs w:val="24"/>
          <w:shd w:val="clear" w:color="auto" w:fill="FFFFFF"/>
          <w:lang w:val="hy-AM"/>
        </w:rPr>
        <w:t xml:space="preserve"> </w:t>
      </w:r>
      <w:r w:rsidR="00D442EE" w:rsidRPr="00654335">
        <w:rPr>
          <w:rFonts w:ascii="GHEA Grapalat" w:hAnsi="GHEA Grapalat" w:cs="Sylfaen"/>
          <w:noProof/>
          <w:sz w:val="24"/>
          <w:szCs w:val="24"/>
          <w:lang w:val="hy-AM"/>
        </w:rPr>
        <w:t xml:space="preserve">Վերոգրյալի համատեքստում </w:t>
      </w:r>
      <w:r w:rsidR="00D442EE" w:rsidRPr="00654335">
        <w:rPr>
          <w:rFonts w:ascii="GHEA Grapalat" w:hAnsi="GHEA Grapalat" w:cs="Sylfaen"/>
          <w:noProof/>
          <w:sz w:val="24"/>
          <w:szCs w:val="24"/>
          <w:lang w:val="hy-AM"/>
        </w:rPr>
        <w:lastRenderedPageBreak/>
        <w:t xml:space="preserve">նախատեսվում է էլեկտրոնային ժողովրդավարության գործիքների, համակարգերի մշակում և ներդրում, դրանց վերաբերյալ հանրային իրազեկման բարձրացում, ինչը կնպաստի </w:t>
      </w:r>
      <w:r w:rsidR="00D442EE" w:rsidRPr="00654335">
        <w:rPr>
          <w:rFonts w:ascii="GHEA Grapalat" w:hAnsi="GHEA Grapalat" w:cs="Sylfaen"/>
          <w:noProof/>
          <w:color w:val="000000"/>
          <w:sz w:val="24"/>
          <w:szCs w:val="24"/>
          <w:shd w:val="clear" w:color="auto" w:fill="FFFFFF"/>
          <w:lang w:val="hy-AM"/>
        </w:rPr>
        <w:t>պետական</w:t>
      </w:r>
      <w:r w:rsidR="00D442EE" w:rsidRPr="00654335">
        <w:rPr>
          <w:rFonts w:ascii="GHEA Grapalat" w:hAnsi="GHEA Grapalat"/>
          <w:noProof/>
          <w:color w:val="000000"/>
          <w:sz w:val="24"/>
          <w:szCs w:val="24"/>
          <w:shd w:val="clear" w:color="auto" w:fill="FFFFFF"/>
          <w:lang w:val="hy-AM"/>
        </w:rPr>
        <w:t xml:space="preserve"> մարմինների գործունեության թափանցիկության, հաշվետվողականության, տվյալների անփոփոխելիության, միասնականության և ավտոմատացման ապահովմանը </w:t>
      </w:r>
      <w:r w:rsidR="008934B3" w:rsidRPr="00654335">
        <w:rPr>
          <w:rFonts w:ascii="GHEA Grapalat" w:hAnsi="GHEA Grapalat"/>
          <w:noProof/>
          <w:color w:val="000000"/>
          <w:sz w:val="24"/>
          <w:szCs w:val="24"/>
          <w:shd w:val="clear" w:color="auto" w:fill="FFFFFF"/>
          <w:lang w:val="hy-AM"/>
        </w:rPr>
        <w:t>(</w:t>
      </w:r>
      <w:r w:rsidR="00D442EE" w:rsidRPr="00654335">
        <w:rPr>
          <w:rFonts w:ascii="GHEA Grapalat" w:hAnsi="GHEA Grapalat" w:cs="Sylfaen"/>
          <w:noProof/>
          <w:color w:val="000000"/>
          <w:sz w:val="24"/>
          <w:szCs w:val="24"/>
          <w:shd w:val="clear" w:color="auto" w:fill="FFFFFF"/>
          <w:lang w:val="hy-AM"/>
        </w:rPr>
        <w:t>է</w:t>
      </w:r>
      <w:r w:rsidR="008934B3" w:rsidRPr="00654335">
        <w:rPr>
          <w:rFonts w:ascii="GHEA Grapalat" w:hAnsi="GHEA Grapalat" w:cs="Sylfaen"/>
          <w:noProof/>
          <w:color w:val="000000"/>
          <w:sz w:val="24"/>
          <w:szCs w:val="24"/>
          <w:shd w:val="clear" w:color="auto" w:fill="FFFFFF"/>
          <w:lang w:val="hy-AM"/>
        </w:rPr>
        <w:t>լ</w:t>
      </w:r>
      <w:r w:rsidR="008934B3" w:rsidRPr="00654335">
        <w:rPr>
          <w:rFonts w:ascii="GHEA Grapalat" w:hAnsi="GHEA Grapalat"/>
          <w:noProof/>
          <w:color w:val="000000"/>
          <w:sz w:val="24"/>
          <w:szCs w:val="24"/>
          <w:shd w:val="clear" w:color="auto" w:fill="FFFFFF"/>
          <w:lang w:val="hy-AM"/>
        </w:rPr>
        <w:t xml:space="preserve">եկտրոնային գործիքները, ի թիվս այլնի, կներառեն նաև հակակոռուպցիոն նշանակություն ունեցող  այնպիսի  կարևոր համակարգերի ներդրում, ինչպիսիք են </w:t>
      </w:r>
      <w:r w:rsidR="008934B3" w:rsidRPr="00654335">
        <w:rPr>
          <w:rFonts w:ascii="GHEA Grapalat" w:hAnsi="GHEA Grapalat"/>
          <w:noProof/>
          <w:sz w:val="24"/>
          <w:szCs w:val="24"/>
          <w:lang w:val="hy-AM"/>
        </w:rPr>
        <w:t xml:space="preserve">Տեղեկատվության պրոակտիվ հրապարակման միասնական հարթակը, </w:t>
      </w:r>
      <w:r w:rsidR="008934B3" w:rsidRPr="00654335">
        <w:rPr>
          <w:rFonts w:ascii="GHEA Grapalat" w:hAnsi="GHEA Grapalat" w:cs="Sylfaen"/>
          <w:noProof/>
          <w:sz w:val="24"/>
          <w:szCs w:val="24"/>
          <w:lang w:val="hy-AM"/>
        </w:rPr>
        <w:t>Էլեկտրոնային</w:t>
      </w:r>
      <w:r w:rsidR="008934B3" w:rsidRPr="00654335">
        <w:rPr>
          <w:rFonts w:ascii="GHEA Grapalat" w:hAnsi="GHEA Grapalat"/>
          <w:noProof/>
          <w:sz w:val="24"/>
          <w:szCs w:val="24"/>
          <w:lang w:val="hy-AM"/>
        </w:rPr>
        <w:t xml:space="preserve"> </w:t>
      </w:r>
      <w:r w:rsidR="008934B3" w:rsidRPr="00654335">
        <w:rPr>
          <w:rFonts w:ascii="GHEA Grapalat" w:hAnsi="GHEA Grapalat" w:cs="Sylfaen"/>
          <w:noProof/>
          <w:sz w:val="24"/>
          <w:szCs w:val="24"/>
          <w:lang w:val="hy-AM"/>
        </w:rPr>
        <w:t>արդարադատության</w:t>
      </w:r>
      <w:r w:rsidR="008934B3" w:rsidRPr="00654335">
        <w:rPr>
          <w:rFonts w:ascii="GHEA Grapalat" w:hAnsi="GHEA Grapalat"/>
          <w:noProof/>
          <w:sz w:val="24"/>
          <w:szCs w:val="24"/>
          <w:lang w:val="hy-AM"/>
        </w:rPr>
        <w:t xml:space="preserve"> </w:t>
      </w:r>
      <w:r w:rsidR="008934B3" w:rsidRPr="00654335">
        <w:rPr>
          <w:rFonts w:ascii="GHEA Grapalat" w:hAnsi="GHEA Grapalat" w:cs="Sylfaen"/>
          <w:noProof/>
          <w:sz w:val="24"/>
          <w:szCs w:val="24"/>
          <w:lang w:val="hy-AM"/>
        </w:rPr>
        <w:t>միասնական</w:t>
      </w:r>
      <w:r w:rsidR="008934B3" w:rsidRPr="00654335">
        <w:rPr>
          <w:rFonts w:ascii="GHEA Grapalat" w:hAnsi="GHEA Grapalat"/>
          <w:noProof/>
          <w:sz w:val="24"/>
          <w:szCs w:val="24"/>
          <w:lang w:val="hy-AM"/>
        </w:rPr>
        <w:t xml:space="preserve"> </w:t>
      </w:r>
      <w:r w:rsidR="008934B3" w:rsidRPr="00654335">
        <w:rPr>
          <w:rFonts w:ascii="GHEA Grapalat" w:hAnsi="GHEA Grapalat" w:cs="Sylfaen"/>
          <w:noProof/>
          <w:sz w:val="24"/>
          <w:szCs w:val="24"/>
          <w:lang w:val="hy-AM"/>
        </w:rPr>
        <w:t>համակարգ</w:t>
      </w:r>
      <w:r w:rsidR="008934B3" w:rsidRPr="00654335">
        <w:rPr>
          <w:rFonts w:ascii="GHEA Grapalat" w:hAnsi="GHEA Grapalat"/>
          <w:noProof/>
          <w:sz w:val="24"/>
          <w:szCs w:val="24"/>
          <w:lang w:val="hy-AM"/>
        </w:rPr>
        <w:t>ը</w:t>
      </w:r>
      <w:r w:rsidR="00D442EE" w:rsidRPr="00654335">
        <w:rPr>
          <w:rFonts w:ascii="GHEA Grapalat" w:hAnsi="GHEA Grapalat"/>
          <w:noProof/>
          <w:sz w:val="24"/>
          <w:szCs w:val="24"/>
          <w:lang w:val="hy-AM"/>
        </w:rPr>
        <w:t xml:space="preserve"> և այլն</w:t>
      </w:r>
      <w:r w:rsidR="008934B3" w:rsidRPr="00654335">
        <w:rPr>
          <w:rFonts w:ascii="GHEA Grapalat" w:hAnsi="GHEA Grapalat"/>
          <w:noProof/>
          <w:color w:val="000000"/>
          <w:sz w:val="24"/>
          <w:szCs w:val="24"/>
          <w:shd w:val="clear" w:color="auto" w:fill="FFFFFF"/>
          <w:lang w:val="hy-AM"/>
        </w:rPr>
        <w:t>)</w:t>
      </w:r>
      <w:r w:rsidR="00D442EE" w:rsidRPr="00654335">
        <w:rPr>
          <w:rFonts w:ascii="GHEA Grapalat" w:hAnsi="GHEA Grapalat"/>
          <w:noProof/>
          <w:color w:val="000000"/>
          <w:sz w:val="24"/>
          <w:szCs w:val="24"/>
          <w:shd w:val="clear" w:color="auto" w:fill="FFFFFF"/>
          <w:lang w:val="hy-AM"/>
        </w:rPr>
        <w:t>:</w:t>
      </w:r>
    </w:p>
    <w:p w:rsidR="00BA0DF8" w:rsidRPr="00C4322A" w:rsidRDefault="0074399A" w:rsidP="00C4322A">
      <w:pPr>
        <w:pStyle w:val="ListParagraph"/>
        <w:numPr>
          <w:ilvl w:val="0"/>
          <w:numId w:val="66"/>
        </w:numPr>
        <w:tabs>
          <w:tab w:val="left" w:pos="0"/>
          <w:tab w:val="left" w:pos="270"/>
        </w:tabs>
        <w:spacing w:after="0"/>
        <w:jc w:val="both"/>
        <w:rPr>
          <w:rFonts w:ascii="GHEA Grapalat" w:hAnsi="GHEA Grapalat" w:cs="Sylfaen"/>
          <w:noProof/>
          <w:sz w:val="24"/>
          <w:szCs w:val="24"/>
          <w:lang w:val="hy-AM"/>
        </w:rPr>
      </w:pPr>
      <w:r w:rsidRPr="00C4322A">
        <w:rPr>
          <w:rFonts w:ascii="GHEA Grapalat" w:hAnsi="GHEA Grapalat" w:cs="Sylfaen"/>
          <w:noProof/>
          <w:color w:val="000000"/>
          <w:sz w:val="24"/>
          <w:szCs w:val="24"/>
          <w:shd w:val="clear" w:color="auto" w:fill="FFFFFF"/>
          <w:lang w:val="hy-AM"/>
        </w:rPr>
        <w:t>Էականորեն</w:t>
      </w:r>
      <w:r w:rsidRPr="00C4322A">
        <w:rPr>
          <w:rFonts w:ascii="GHEA Grapalat" w:hAnsi="GHEA Grapalat"/>
          <w:noProof/>
          <w:color w:val="000000"/>
          <w:sz w:val="24"/>
          <w:szCs w:val="24"/>
          <w:shd w:val="clear" w:color="auto" w:fill="FFFFFF"/>
          <w:lang w:val="hy-AM"/>
        </w:rPr>
        <w:t xml:space="preserve"> կարևորվում է նաև ազդարարման համակարգի շարունակական կաարելագործումն ու զարգացումը միջազգա</w:t>
      </w:r>
      <w:r w:rsidR="000B3D5C" w:rsidRPr="00C4322A">
        <w:rPr>
          <w:rFonts w:ascii="GHEA Grapalat" w:hAnsi="GHEA Grapalat"/>
          <w:noProof/>
          <w:color w:val="000000"/>
          <w:sz w:val="24"/>
          <w:szCs w:val="24"/>
          <w:shd w:val="clear" w:color="auto" w:fill="FFFFFF"/>
          <w:lang w:val="hy-AM"/>
        </w:rPr>
        <w:t>յ</w:t>
      </w:r>
      <w:r w:rsidRPr="00C4322A">
        <w:rPr>
          <w:rFonts w:ascii="GHEA Grapalat" w:hAnsi="GHEA Grapalat"/>
          <w:noProof/>
          <w:color w:val="000000"/>
          <w:sz w:val="24"/>
          <w:szCs w:val="24"/>
          <w:shd w:val="clear" w:color="auto" w:fill="FFFFFF"/>
          <w:lang w:val="hy-AM"/>
        </w:rPr>
        <w:t xml:space="preserve">ին լավագույն փորձի հաշվառմամբ: </w:t>
      </w:r>
      <w:r w:rsidR="000B3D5C" w:rsidRPr="00C4322A">
        <w:rPr>
          <w:rFonts w:ascii="GHEA Grapalat" w:hAnsi="GHEA Grapalat"/>
          <w:noProof/>
          <w:color w:val="000000"/>
          <w:sz w:val="24"/>
          <w:szCs w:val="24"/>
          <w:shd w:val="clear" w:color="auto" w:fill="FFFFFF"/>
          <w:lang w:val="hy-AM"/>
        </w:rPr>
        <w:t>Այս իմաստով ակներև է, որ անհրաժեշտ է նաև հընթացս արդյունավետ մոնիտորինգի ենթարկել ազդ</w:t>
      </w:r>
      <w:r w:rsidR="00CE2230" w:rsidRPr="00C4322A">
        <w:rPr>
          <w:rFonts w:ascii="GHEA Grapalat" w:hAnsi="GHEA Grapalat"/>
          <w:noProof/>
          <w:color w:val="000000"/>
          <w:sz w:val="24"/>
          <w:szCs w:val="24"/>
          <w:shd w:val="clear" w:color="auto" w:fill="FFFFFF"/>
          <w:lang w:val="hy-AM"/>
        </w:rPr>
        <w:t>ա</w:t>
      </w:r>
      <w:r w:rsidR="000B3D5C" w:rsidRPr="00C4322A">
        <w:rPr>
          <w:rFonts w:ascii="GHEA Grapalat" w:hAnsi="GHEA Grapalat"/>
          <w:noProof/>
          <w:color w:val="000000"/>
          <w:sz w:val="24"/>
          <w:szCs w:val="24"/>
          <w:shd w:val="clear" w:color="auto" w:fill="FFFFFF"/>
          <w:lang w:val="hy-AM"/>
        </w:rPr>
        <w:t>րարման էլեկտրոնային հարթակը առաջացող տե</w:t>
      </w:r>
      <w:r w:rsidR="00CE2230" w:rsidRPr="00C4322A">
        <w:rPr>
          <w:rFonts w:ascii="GHEA Grapalat" w:hAnsi="GHEA Grapalat"/>
          <w:noProof/>
          <w:color w:val="000000"/>
          <w:sz w:val="24"/>
          <w:szCs w:val="24"/>
          <w:shd w:val="clear" w:color="auto" w:fill="FFFFFF"/>
          <w:lang w:val="hy-AM"/>
        </w:rPr>
        <w:t>խ</w:t>
      </w:r>
      <w:r w:rsidR="000B3D5C" w:rsidRPr="00C4322A">
        <w:rPr>
          <w:rFonts w:ascii="GHEA Grapalat" w:hAnsi="GHEA Grapalat"/>
          <w:noProof/>
          <w:color w:val="000000"/>
          <w:sz w:val="24"/>
          <w:szCs w:val="24"/>
          <w:shd w:val="clear" w:color="auto" w:fill="FFFFFF"/>
          <w:lang w:val="hy-AM"/>
        </w:rPr>
        <w:t xml:space="preserve">նիկական կամ բովանդակային խնդիրներին հրատապ լուծում տալու հրամայականով: </w:t>
      </w:r>
    </w:p>
    <w:p w:rsidR="00F23580" w:rsidRPr="00654335" w:rsidRDefault="00F23580" w:rsidP="006E7EE3">
      <w:pPr>
        <w:pStyle w:val="ListParagraph"/>
        <w:tabs>
          <w:tab w:val="left" w:pos="1530"/>
          <w:tab w:val="left" w:pos="2700"/>
        </w:tabs>
        <w:spacing w:after="0"/>
        <w:ind w:left="1800" w:right="-86"/>
        <w:rPr>
          <w:rFonts w:ascii="GHEA Grapalat" w:hAnsi="GHEA Grapalat"/>
          <w:b/>
          <w:noProof/>
          <w:sz w:val="24"/>
          <w:szCs w:val="24"/>
          <w:lang w:val="hy-AM"/>
        </w:rPr>
      </w:pPr>
    </w:p>
    <w:p w:rsidR="00654335" w:rsidRPr="00654335" w:rsidRDefault="00D442EE" w:rsidP="006E7EE3">
      <w:pPr>
        <w:pStyle w:val="ListParagraph"/>
        <w:numPr>
          <w:ilvl w:val="0"/>
          <w:numId w:val="71"/>
        </w:numPr>
        <w:tabs>
          <w:tab w:val="left" w:pos="1530"/>
          <w:tab w:val="left" w:pos="2700"/>
        </w:tabs>
        <w:spacing w:after="0"/>
        <w:ind w:right="-86"/>
        <w:jc w:val="both"/>
        <w:rPr>
          <w:rFonts w:ascii="GHEA Grapalat" w:hAnsi="GHEA Grapalat"/>
          <w:b/>
          <w:noProof/>
          <w:sz w:val="24"/>
          <w:szCs w:val="24"/>
          <w:lang w:val="hy-AM"/>
        </w:rPr>
      </w:pPr>
      <w:r w:rsidRPr="00654335">
        <w:rPr>
          <w:rFonts w:ascii="GHEA Grapalat" w:hAnsi="GHEA Grapalat" w:cs="Sylfaen"/>
          <w:b/>
          <w:noProof/>
          <w:sz w:val="24"/>
          <w:szCs w:val="24"/>
          <w:lang w:val="hy-AM"/>
        </w:rPr>
        <w:t>Հանրային</w:t>
      </w:r>
      <w:r w:rsidRPr="00654335">
        <w:rPr>
          <w:rFonts w:ascii="GHEA Grapalat" w:hAnsi="GHEA Grapalat"/>
          <w:b/>
          <w:noProof/>
          <w:sz w:val="24"/>
          <w:szCs w:val="24"/>
          <w:lang w:val="hy-AM"/>
        </w:rPr>
        <w:t xml:space="preserve"> կառավարման համակարգում բարեվարքության ամրապնդում</w:t>
      </w:r>
    </w:p>
    <w:p w:rsidR="00654335" w:rsidRPr="00654335" w:rsidRDefault="00654335" w:rsidP="006E7EE3">
      <w:pPr>
        <w:tabs>
          <w:tab w:val="left" w:pos="1530"/>
          <w:tab w:val="left" w:pos="2700"/>
        </w:tabs>
        <w:spacing w:after="0"/>
        <w:ind w:right="-86"/>
        <w:rPr>
          <w:rFonts w:ascii="GHEA Grapalat" w:hAnsi="GHEA Grapalat"/>
          <w:b/>
          <w:noProof/>
          <w:sz w:val="24"/>
          <w:szCs w:val="24"/>
          <w:lang w:val="hy-AM"/>
        </w:rPr>
      </w:pPr>
    </w:p>
    <w:p w:rsidR="00BA0DF8" w:rsidRDefault="00B2675A">
      <w:pPr>
        <w:pStyle w:val="ListParagraph"/>
        <w:numPr>
          <w:ilvl w:val="0"/>
          <w:numId w:val="66"/>
        </w:numPr>
        <w:spacing w:after="0"/>
        <w:ind w:right="-86"/>
        <w:jc w:val="both"/>
        <w:rPr>
          <w:rFonts w:ascii="GHEA Grapalat" w:eastAsiaTheme="minorHAnsi" w:hAnsi="GHEA Grapalat" w:cs="Sylfaen"/>
          <w:noProof/>
          <w:sz w:val="24"/>
          <w:szCs w:val="24"/>
          <w:lang w:val="hy-AM"/>
        </w:rPr>
      </w:pPr>
      <w:r w:rsidRPr="00B2675A">
        <w:rPr>
          <w:rFonts w:ascii="GHEA Grapalat" w:hAnsi="GHEA Grapalat" w:cs="Sylfaen"/>
          <w:noProof/>
          <w:sz w:val="24"/>
          <w:szCs w:val="24"/>
          <w:lang w:val="hy-AM"/>
        </w:rPr>
        <w:t xml:space="preserve"> </w:t>
      </w:r>
      <w:r w:rsidR="00C4322A" w:rsidRPr="00C4322A">
        <w:rPr>
          <w:rFonts w:ascii="GHEA Grapalat" w:hAnsi="GHEA Grapalat" w:cs="Sylfaen"/>
          <w:noProof/>
          <w:sz w:val="24"/>
          <w:szCs w:val="24"/>
          <w:lang w:val="hy-AM"/>
        </w:rPr>
        <w:t xml:space="preserve"> </w:t>
      </w:r>
      <w:r w:rsidR="00F23580" w:rsidRPr="00654335">
        <w:rPr>
          <w:rFonts w:ascii="GHEA Grapalat" w:hAnsi="GHEA Grapalat" w:cs="Sylfaen"/>
          <w:noProof/>
          <w:sz w:val="24"/>
          <w:szCs w:val="24"/>
          <w:lang w:val="hy-AM"/>
        </w:rPr>
        <w:t>Կ</w:t>
      </w:r>
      <w:r w:rsidR="008665C4" w:rsidRPr="00654335">
        <w:rPr>
          <w:rFonts w:ascii="GHEA Grapalat" w:hAnsi="GHEA Grapalat" w:cs="Sylfaen"/>
          <w:noProof/>
          <w:sz w:val="24"/>
          <w:szCs w:val="24"/>
          <w:lang w:val="hy-AM"/>
        </w:rPr>
        <w:t>ոռուպցիայի</w:t>
      </w:r>
      <w:r w:rsidR="008665C4" w:rsidRPr="00654335">
        <w:rPr>
          <w:rFonts w:ascii="GHEA Grapalat" w:hAnsi="GHEA Grapalat"/>
          <w:noProof/>
          <w:sz w:val="24"/>
          <w:szCs w:val="24"/>
          <w:lang w:val="hy-AM"/>
        </w:rPr>
        <w:t xml:space="preserve"> </w:t>
      </w:r>
      <w:r w:rsidR="008665C4" w:rsidRPr="00654335">
        <w:rPr>
          <w:rFonts w:ascii="GHEA Grapalat" w:hAnsi="GHEA Grapalat" w:cs="Sylfaen"/>
          <w:noProof/>
          <w:sz w:val="24"/>
          <w:szCs w:val="24"/>
          <w:lang w:val="hy-AM"/>
        </w:rPr>
        <w:t>կանխարգելման</w:t>
      </w:r>
      <w:r w:rsidR="008665C4"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հարցում</w:t>
      </w:r>
      <w:r w:rsidR="008665C4" w:rsidRPr="00654335">
        <w:rPr>
          <w:rFonts w:ascii="GHEA Grapalat" w:hAnsi="GHEA Grapalat"/>
          <w:noProof/>
          <w:sz w:val="24"/>
          <w:szCs w:val="24"/>
          <w:lang w:val="hy-AM"/>
        </w:rPr>
        <w:t xml:space="preserve"> </w:t>
      </w:r>
      <w:r w:rsidR="00F23580" w:rsidRPr="00654335">
        <w:rPr>
          <w:rFonts w:ascii="GHEA Grapalat" w:hAnsi="GHEA Grapalat"/>
          <w:noProof/>
          <w:sz w:val="24"/>
          <w:szCs w:val="24"/>
          <w:lang w:val="hy-AM"/>
        </w:rPr>
        <w:t>առանցքային նշանակություն ունի հանրային ծառայողի բարեվարքության նորմերին համապատասխանող հանրային կերպարի ձևավորումը, համապատասխան վերահսկողության մեխանիզմների ստեղծումը և փաստացի գործարկումը:</w:t>
      </w:r>
    </w:p>
    <w:p w:rsidR="00BA0DF8" w:rsidRDefault="00B2675A">
      <w:pPr>
        <w:pStyle w:val="ListParagraph"/>
        <w:numPr>
          <w:ilvl w:val="0"/>
          <w:numId w:val="66"/>
        </w:numPr>
        <w:spacing w:after="0"/>
        <w:ind w:right="-86"/>
        <w:jc w:val="both"/>
        <w:rPr>
          <w:rFonts w:ascii="GHEA Grapalat" w:eastAsiaTheme="minorHAnsi" w:hAnsi="GHEA Grapalat" w:cs="Sylfaen"/>
          <w:noProof/>
          <w:sz w:val="24"/>
          <w:szCs w:val="24"/>
          <w:lang w:val="hy-AM"/>
        </w:rPr>
      </w:pPr>
      <w:r w:rsidRPr="00B2675A">
        <w:rPr>
          <w:rFonts w:ascii="GHEA Grapalat" w:eastAsiaTheme="minorHAnsi" w:hAnsi="GHEA Grapalat" w:cs="Sylfaen"/>
          <w:noProof/>
          <w:sz w:val="24"/>
          <w:szCs w:val="24"/>
          <w:lang w:val="hy-AM"/>
        </w:rPr>
        <w:t xml:space="preserve"> </w:t>
      </w:r>
      <w:r w:rsidR="00C4322A" w:rsidRPr="00C4322A">
        <w:rPr>
          <w:rFonts w:ascii="GHEA Grapalat" w:eastAsiaTheme="minorHAnsi" w:hAnsi="GHEA Grapalat" w:cs="Sylfaen"/>
          <w:noProof/>
          <w:sz w:val="24"/>
          <w:szCs w:val="24"/>
          <w:lang w:val="hy-AM"/>
        </w:rPr>
        <w:t xml:space="preserve"> </w:t>
      </w:r>
      <w:r w:rsidR="00DE7060" w:rsidRPr="00654335">
        <w:rPr>
          <w:rFonts w:ascii="GHEA Grapalat" w:eastAsiaTheme="minorHAnsi" w:hAnsi="GHEA Grapalat" w:cs="Sylfaen"/>
          <w:noProof/>
          <w:sz w:val="24"/>
          <w:szCs w:val="24"/>
          <w:lang w:val="hy-AM"/>
        </w:rPr>
        <w:t xml:space="preserve">2018 թվականի մարտի 23-ի </w:t>
      </w:r>
      <w:r w:rsidR="00F23580" w:rsidRPr="00654335">
        <w:rPr>
          <w:rFonts w:ascii="GHEA Grapalat" w:eastAsiaTheme="minorHAnsi" w:hAnsi="GHEA Grapalat" w:cs="Sylfaen"/>
          <w:noProof/>
          <w:sz w:val="24"/>
          <w:szCs w:val="24"/>
          <w:lang w:val="hy-AM"/>
        </w:rPr>
        <w:t xml:space="preserve">«Հանրային ծառայության մասին» թիվ ՀՕ-206-Ն օրենքով ներդրվել է բարեվարքության համակարգ, որը </w:t>
      </w:r>
      <w:r w:rsidR="00F23580" w:rsidRPr="00654335">
        <w:rPr>
          <w:rFonts w:ascii="GHEA Grapalat" w:hAnsi="GHEA Grapalat"/>
          <w:noProof/>
          <w:color w:val="000000"/>
          <w:sz w:val="24"/>
          <w:szCs w:val="24"/>
          <w:shd w:val="clear" w:color="auto" w:fill="FFFFFF"/>
          <w:lang w:val="hy-AM"/>
        </w:rPr>
        <w:t>ներառում է հանրային պաշտոն զբաղեցնող անձանց և հանրային ծառայողների վարքագծի սկզբունքները և դրանցից բխող վարքագծի կանոնները (այդ թվում՝ պաշտոնեական (ծառայողական) պարտականությունների իրականացման հետ կապված նվերներ ընդունելու արգելքի վերաբերյալ), անհամատեղելիության պահանջները, այլ սահմանափակումներ և շահերի բախումը:</w:t>
      </w:r>
    </w:p>
    <w:p w:rsidR="00752981" w:rsidRPr="00752981" w:rsidRDefault="00C4322A" w:rsidP="00752981">
      <w:pPr>
        <w:pStyle w:val="ListParagraph"/>
        <w:numPr>
          <w:ilvl w:val="0"/>
          <w:numId w:val="66"/>
        </w:numPr>
        <w:spacing w:after="0"/>
        <w:ind w:right="-86"/>
        <w:jc w:val="both"/>
        <w:rPr>
          <w:rFonts w:ascii="GHEA Grapalat" w:eastAsiaTheme="minorHAnsi" w:hAnsi="GHEA Grapalat" w:cs="Sylfaen"/>
          <w:noProof/>
          <w:sz w:val="24"/>
          <w:szCs w:val="24"/>
          <w:lang w:val="hy-AM"/>
        </w:rPr>
      </w:pPr>
      <w:r w:rsidRPr="00C4322A">
        <w:rPr>
          <w:rFonts w:ascii="GHEA Grapalat" w:eastAsiaTheme="minorHAnsi" w:hAnsi="GHEA Grapalat" w:cs="Sylfaen"/>
          <w:noProof/>
          <w:sz w:val="24"/>
          <w:szCs w:val="24"/>
          <w:lang w:val="hy-AM"/>
        </w:rPr>
        <w:t xml:space="preserve"> </w:t>
      </w:r>
      <w:r w:rsidR="00B2675A" w:rsidRPr="00B2675A">
        <w:rPr>
          <w:rFonts w:ascii="GHEA Grapalat" w:eastAsiaTheme="minorHAnsi" w:hAnsi="GHEA Grapalat" w:cs="Sylfaen"/>
          <w:noProof/>
          <w:sz w:val="24"/>
          <w:szCs w:val="24"/>
          <w:lang w:val="hy-AM"/>
        </w:rPr>
        <w:t xml:space="preserve"> </w:t>
      </w:r>
      <w:r w:rsidR="00F23580" w:rsidRPr="00654335">
        <w:rPr>
          <w:rFonts w:ascii="GHEA Grapalat" w:eastAsiaTheme="minorHAnsi" w:hAnsi="GHEA Grapalat" w:cs="Sylfaen"/>
          <w:noProof/>
          <w:sz w:val="24"/>
          <w:szCs w:val="24"/>
          <w:lang w:val="hy-AM"/>
        </w:rPr>
        <w:t>Չնայած  նորմերի առկայությանը</w:t>
      </w:r>
      <w:r w:rsidR="002049B1">
        <w:rPr>
          <w:rFonts w:ascii="GHEA Grapalat" w:eastAsiaTheme="minorHAnsi" w:hAnsi="GHEA Grapalat" w:cs="Sylfaen"/>
          <w:noProof/>
          <w:sz w:val="24"/>
          <w:szCs w:val="24"/>
          <w:lang w:val="hy-AM"/>
        </w:rPr>
        <w:t xml:space="preserve">՝ </w:t>
      </w:r>
      <w:r w:rsidR="00F23580" w:rsidRPr="00654335">
        <w:rPr>
          <w:rFonts w:ascii="GHEA Grapalat" w:eastAsiaTheme="minorHAnsi" w:hAnsi="GHEA Grapalat" w:cs="Sylfaen"/>
          <w:noProof/>
          <w:sz w:val="24"/>
          <w:szCs w:val="24"/>
          <w:lang w:val="hy-AM"/>
        </w:rPr>
        <w:t xml:space="preserve">փաստացի դրանց ապահովումը գրեթե հնարավոր չի եղել՝ հաշվի առնելով այն հանգամանքը, որ նշյալ օրենքով տվյալ դրույթների </w:t>
      </w:r>
      <w:r w:rsidR="00AF204D" w:rsidRPr="002049B1">
        <w:rPr>
          <w:rFonts w:ascii="GHEA Grapalat" w:eastAsiaTheme="minorHAnsi" w:hAnsi="GHEA Grapalat" w:cs="Sylfaen"/>
          <w:noProof/>
          <w:sz w:val="24"/>
          <w:szCs w:val="24"/>
          <w:lang w:val="hy-AM"/>
        </w:rPr>
        <w:t>կիրառումը</w:t>
      </w:r>
      <w:r w:rsidR="00F23580" w:rsidRPr="00654335">
        <w:rPr>
          <w:rFonts w:ascii="GHEA Grapalat" w:eastAsiaTheme="minorHAnsi" w:hAnsi="GHEA Grapalat" w:cs="Sylfaen"/>
          <w:noProof/>
          <w:sz w:val="24"/>
          <w:szCs w:val="24"/>
          <w:lang w:val="hy-AM"/>
        </w:rPr>
        <w:t xml:space="preserve"> փաստացի պայմանավորված է եղել Կոռուպցիայի կանխարգելման հանձնաժողովի ստեղծման հանգամանքով: Ուստի, բարեվարքության համակարգի կայացման առումով ևս կարևորվում է Կոռուպցիայի կանխարգելման հանձնաժողովի անհապաղ ստեղծումը:</w:t>
      </w:r>
    </w:p>
    <w:p w:rsidR="00752981" w:rsidRPr="00752981" w:rsidRDefault="00F23580" w:rsidP="00752981">
      <w:pPr>
        <w:pStyle w:val="ListParagraph"/>
        <w:numPr>
          <w:ilvl w:val="0"/>
          <w:numId w:val="66"/>
        </w:numPr>
        <w:spacing w:after="0"/>
        <w:ind w:right="-86"/>
        <w:jc w:val="both"/>
        <w:rPr>
          <w:rFonts w:ascii="GHEA Grapalat" w:eastAsiaTheme="minorHAnsi" w:hAnsi="GHEA Grapalat" w:cs="Sylfaen"/>
          <w:noProof/>
          <w:sz w:val="24"/>
          <w:szCs w:val="24"/>
          <w:lang w:val="hy-AM"/>
        </w:rPr>
      </w:pPr>
      <w:r w:rsidRPr="00752981">
        <w:rPr>
          <w:rFonts w:ascii="GHEA Grapalat" w:eastAsiaTheme="minorHAnsi" w:hAnsi="GHEA Grapalat" w:cs="Sylfaen"/>
          <w:noProof/>
          <w:sz w:val="24"/>
          <w:szCs w:val="24"/>
          <w:lang w:val="hy-AM"/>
        </w:rPr>
        <w:lastRenderedPageBreak/>
        <w:t xml:space="preserve">Բարեվարքության ապահովման կարևոր բաղադրատարրերից է պաշտոնատար անձանց  վարքագծի կանոնների ընդունումը,  դրանց վերաբերյալ վերապատրաստումների անցկացումը և տվյալ կանոնների պահպանման նկատմամբ </w:t>
      </w:r>
      <w:r w:rsidR="00DE7060" w:rsidRPr="00752981">
        <w:rPr>
          <w:rFonts w:ascii="GHEA Grapalat" w:eastAsiaTheme="minorHAnsi" w:hAnsi="GHEA Grapalat" w:cs="Sylfaen"/>
          <w:noProof/>
          <w:sz w:val="24"/>
          <w:szCs w:val="24"/>
          <w:lang w:val="hy-AM"/>
        </w:rPr>
        <w:t xml:space="preserve">շարունակական </w:t>
      </w:r>
      <w:r w:rsidRPr="00752981">
        <w:rPr>
          <w:rFonts w:ascii="GHEA Grapalat" w:eastAsiaTheme="minorHAnsi" w:hAnsi="GHEA Grapalat" w:cs="Sylfaen"/>
          <w:noProof/>
          <w:sz w:val="24"/>
          <w:szCs w:val="24"/>
          <w:lang w:val="hy-AM"/>
        </w:rPr>
        <w:t>հսկողության իրականացումը:</w:t>
      </w:r>
      <w:r w:rsidR="00D442EE" w:rsidRPr="00752981">
        <w:rPr>
          <w:rFonts w:ascii="GHEA Grapalat" w:eastAsiaTheme="minorHAnsi" w:hAnsi="GHEA Grapalat" w:cs="Sylfaen"/>
          <w:noProof/>
          <w:sz w:val="24"/>
          <w:szCs w:val="24"/>
          <w:lang w:val="hy-AM"/>
        </w:rPr>
        <w:t xml:space="preserve"> </w:t>
      </w:r>
      <w:r w:rsidR="00D442EE" w:rsidRPr="00752981">
        <w:rPr>
          <w:rFonts w:ascii="GHEA Grapalat" w:hAnsi="GHEA Grapalat"/>
          <w:noProof/>
          <w:color w:val="000000"/>
          <w:sz w:val="24"/>
          <w:szCs w:val="24"/>
          <w:shd w:val="clear" w:color="auto" w:fill="FFFFFF"/>
          <w:lang w:val="hy-AM"/>
        </w:rPr>
        <w:t xml:space="preserve">Բարեվարքության տեսանկյունից կարևորվում է քաղաքական որոշումներ կայացնողների գործունեության հրապարակայնության նվազագույն չափանիշների սահմանումը </w:t>
      </w:r>
      <w:r w:rsidR="009E6309" w:rsidRPr="00752981">
        <w:rPr>
          <w:rFonts w:ascii="GHEA Grapalat" w:hAnsi="GHEA Grapalat"/>
          <w:noProof/>
          <w:color w:val="000000"/>
          <w:sz w:val="24"/>
          <w:szCs w:val="24"/>
          <w:shd w:val="clear" w:color="auto" w:fill="FFFFFF"/>
          <w:lang w:val="hy-AM"/>
        </w:rPr>
        <w:t>(</w:t>
      </w:r>
      <w:r w:rsidR="00D442EE" w:rsidRPr="00752981">
        <w:rPr>
          <w:rFonts w:ascii="GHEA Grapalat" w:hAnsi="GHEA Grapalat"/>
          <w:noProof/>
          <w:color w:val="000000"/>
          <w:sz w:val="24"/>
          <w:szCs w:val="24"/>
          <w:shd w:val="clear" w:color="auto" w:fill="FFFFFF"/>
          <w:lang w:val="hy-AM"/>
        </w:rPr>
        <w:t>տվյալ միջոցառումը սահմանված էր նաև նախորդ ռազմավարությամբ, սակայն գործնականում այն չի իրականացվել</w:t>
      </w:r>
      <w:r w:rsidR="009E6309" w:rsidRPr="00752981">
        <w:rPr>
          <w:rFonts w:ascii="GHEA Grapalat" w:hAnsi="GHEA Grapalat"/>
          <w:noProof/>
          <w:color w:val="000000"/>
          <w:sz w:val="24"/>
          <w:szCs w:val="24"/>
          <w:shd w:val="clear" w:color="auto" w:fill="FFFFFF"/>
          <w:lang w:val="hy-AM"/>
        </w:rPr>
        <w:t>)</w:t>
      </w:r>
      <w:r w:rsidR="00D442EE" w:rsidRPr="00752981">
        <w:rPr>
          <w:rFonts w:ascii="GHEA Grapalat" w:hAnsi="GHEA Grapalat"/>
          <w:noProof/>
          <w:color w:val="000000"/>
          <w:sz w:val="24"/>
          <w:szCs w:val="24"/>
          <w:shd w:val="clear" w:color="auto" w:fill="FFFFFF"/>
          <w:lang w:val="hy-AM"/>
        </w:rPr>
        <w:t>:</w:t>
      </w:r>
    </w:p>
    <w:p w:rsidR="00BA0DF8" w:rsidRPr="00752981" w:rsidRDefault="00B2675A" w:rsidP="00752981">
      <w:pPr>
        <w:pStyle w:val="ListParagraph"/>
        <w:numPr>
          <w:ilvl w:val="0"/>
          <w:numId w:val="66"/>
        </w:numPr>
        <w:spacing w:after="0"/>
        <w:ind w:right="-86"/>
        <w:jc w:val="both"/>
        <w:rPr>
          <w:rFonts w:ascii="GHEA Grapalat" w:eastAsiaTheme="minorHAnsi" w:hAnsi="GHEA Grapalat" w:cs="Sylfaen"/>
          <w:noProof/>
          <w:sz w:val="24"/>
          <w:szCs w:val="24"/>
          <w:lang w:val="hy-AM"/>
        </w:rPr>
      </w:pPr>
      <w:r w:rsidRPr="00752981">
        <w:rPr>
          <w:rFonts w:ascii="GHEA Grapalat" w:hAnsi="GHEA Grapalat"/>
          <w:noProof/>
          <w:color w:val="000000"/>
          <w:sz w:val="24"/>
          <w:szCs w:val="24"/>
          <w:shd w:val="clear" w:color="auto" w:fill="FFFFFF"/>
          <w:lang w:val="hy-AM"/>
        </w:rPr>
        <w:t xml:space="preserve"> </w:t>
      </w:r>
      <w:r w:rsidR="00D442EE" w:rsidRPr="00752981">
        <w:rPr>
          <w:rFonts w:ascii="GHEA Grapalat" w:hAnsi="GHEA Grapalat"/>
          <w:noProof/>
          <w:color w:val="000000"/>
          <w:sz w:val="24"/>
          <w:szCs w:val="24"/>
          <w:shd w:val="clear" w:color="auto" w:fill="FFFFFF"/>
          <w:lang w:val="hy-AM"/>
        </w:rPr>
        <w:t xml:space="preserve">Կոռուպցիայի կանխարգելման հանձնաժողովին, ի թիվս այլ գործառույթների, </w:t>
      </w:r>
      <w:r w:rsidR="0012554B" w:rsidRPr="00752981">
        <w:rPr>
          <w:rFonts w:ascii="GHEA Grapalat" w:hAnsi="GHEA Grapalat"/>
          <w:noProof/>
          <w:color w:val="000000"/>
          <w:sz w:val="24"/>
          <w:szCs w:val="24"/>
          <w:shd w:val="clear" w:color="auto" w:fill="FFFFFF"/>
          <w:lang w:val="hy-AM"/>
        </w:rPr>
        <w:t xml:space="preserve">ինչպես նշվեց, </w:t>
      </w:r>
      <w:r w:rsidR="00D442EE" w:rsidRPr="00752981">
        <w:rPr>
          <w:rFonts w:ascii="GHEA Grapalat" w:hAnsi="GHEA Grapalat"/>
          <w:noProof/>
          <w:color w:val="000000"/>
          <w:sz w:val="24"/>
          <w:szCs w:val="24"/>
          <w:shd w:val="clear" w:color="auto" w:fill="FFFFFF"/>
          <w:lang w:val="hy-AM"/>
        </w:rPr>
        <w:t>կվերապահվի նշանակման ենթակա՝ Հայաստանի Հանրապետության պետական պաշտոնի հավակնող անձանց բարեվարքության կանոնների պահպանումը (չպահպանումը) ու կոռուպցիոն իրավախախտումներում ներքաշված լինելը (չլինելը) ստուգելու  և, ըստ այդմ, տվյալ անձին նշանակելու իրավասություն ունեցող անձին նշանակման նպատակահարմարության վերաբերյալ համապատասխան խորհրդատվական բնույթի եզրակացություն ներկայացնելու գործառույթ:</w:t>
      </w:r>
    </w:p>
    <w:p w:rsidR="00654335" w:rsidRPr="00654335" w:rsidRDefault="00654335" w:rsidP="006E7EE3">
      <w:pPr>
        <w:spacing w:after="0"/>
        <w:ind w:right="-86" w:firstLine="630"/>
        <w:jc w:val="center"/>
        <w:rPr>
          <w:rFonts w:ascii="GHEA Grapalat" w:eastAsiaTheme="minorHAnsi" w:hAnsi="GHEA Grapalat" w:cs="Sylfaen"/>
          <w:b/>
          <w:noProof/>
          <w:sz w:val="24"/>
          <w:szCs w:val="24"/>
          <w:lang w:val="hy-AM"/>
        </w:rPr>
      </w:pPr>
    </w:p>
    <w:p w:rsidR="00654335" w:rsidRPr="00654335" w:rsidRDefault="00D442EE" w:rsidP="006E7EE3">
      <w:pPr>
        <w:pStyle w:val="ListParagraph"/>
        <w:numPr>
          <w:ilvl w:val="0"/>
          <w:numId w:val="71"/>
        </w:numPr>
        <w:spacing w:after="0"/>
        <w:ind w:right="-86"/>
        <w:jc w:val="both"/>
        <w:rPr>
          <w:rFonts w:ascii="GHEA Grapalat" w:eastAsiaTheme="minorHAnsi" w:hAnsi="GHEA Grapalat" w:cs="Sylfaen"/>
          <w:b/>
          <w:noProof/>
          <w:sz w:val="24"/>
          <w:szCs w:val="24"/>
          <w:lang w:val="hy-AM"/>
        </w:rPr>
      </w:pPr>
      <w:r w:rsidRPr="00654335">
        <w:rPr>
          <w:rFonts w:ascii="GHEA Grapalat" w:eastAsiaTheme="minorHAnsi" w:hAnsi="GHEA Grapalat" w:cs="Sylfaen"/>
          <w:b/>
          <w:noProof/>
          <w:sz w:val="24"/>
          <w:szCs w:val="24"/>
          <w:lang w:val="hy-AM"/>
        </w:rPr>
        <w:t>Հայտարարագրում</w:t>
      </w:r>
    </w:p>
    <w:p w:rsidR="00654335" w:rsidRPr="00654335" w:rsidRDefault="00654335" w:rsidP="006E7EE3">
      <w:pPr>
        <w:pStyle w:val="ListParagraph"/>
        <w:spacing w:after="0"/>
        <w:ind w:right="-86"/>
        <w:rPr>
          <w:rFonts w:ascii="GHEA Grapalat" w:eastAsiaTheme="minorHAnsi" w:hAnsi="GHEA Grapalat" w:cs="Sylfaen"/>
          <w:b/>
          <w:noProof/>
          <w:sz w:val="24"/>
          <w:szCs w:val="24"/>
          <w:lang w:val="hy-AM"/>
        </w:rPr>
      </w:pPr>
    </w:p>
    <w:p w:rsidR="00BA0DF8" w:rsidRDefault="000006EC">
      <w:pPr>
        <w:pStyle w:val="ListParagraph"/>
        <w:numPr>
          <w:ilvl w:val="0"/>
          <w:numId w:val="66"/>
        </w:numPr>
        <w:spacing w:after="0"/>
        <w:ind w:right="-86"/>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Բարեվարքության համակարգի տրամաբանական շարունակությունն է հանդիսանում հայտարարագրման համակարգը</w:t>
      </w:r>
      <w:r w:rsidR="00E778B3" w:rsidRPr="00654335">
        <w:rPr>
          <w:rFonts w:ascii="GHEA Grapalat" w:eastAsiaTheme="minorHAnsi" w:hAnsi="GHEA Grapalat" w:cs="Sylfaen"/>
          <w:noProof/>
          <w:sz w:val="24"/>
          <w:szCs w:val="24"/>
          <w:lang w:val="hy-AM"/>
        </w:rPr>
        <w:t xml:space="preserve">: </w:t>
      </w:r>
      <w:r w:rsidR="00D442EE" w:rsidRPr="00654335">
        <w:rPr>
          <w:rFonts w:ascii="GHEA Grapalat" w:hAnsi="GHEA Grapalat" w:cs="Sylfaen"/>
          <w:noProof/>
          <w:sz w:val="24"/>
          <w:szCs w:val="24"/>
          <w:lang w:val="hy-AM"/>
        </w:rPr>
        <w:t>Կոռուպցիայի</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կանխարգելման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 xml:space="preserve">գործում չափազանց կարևորվում է </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հանրային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ծառայության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մեջ</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գտնվող</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անձանց</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նրանց</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ընտանիքի</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անդամների</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գործունեության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և</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ունեցվածքի</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նկատմամբ</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իրական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հանրային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վերահսկողության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իրականացման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համար</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համարժեք</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թափանցիկության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և</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հաշվետվողականության</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մեխանիզմների</w:t>
      </w:r>
      <w:r w:rsidR="00D442EE" w:rsidRPr="00654335">
        <w:rPr>
          <w:rFonts w:ascii="GHEA Grapalat" w:hAnsi="GHEA Grapalat"/>
          <w:noProof/>
          <w:sz w:val="24"/>
          <w:szCs w:val="24"/>
          <w:lang w:val="hy-AM"/>
        </w:rPr>
        <w:t xml:space="preserve"> </w:t>
      </w:r>
      <w:r w:rsidR="00D442EE" w:rsidRPr="00654335">
        <w:rPr>
          <w:rFonts w:ascii="GHEA Grapalat" w:hAnsi="GHEA Grapalat" w:cs="Sylfaen"/>
          <w:noProof/>
          <w:sz w:val="24"/>
          <w:szCs w:val="24"/>
          <w:lang w:val="hy-AM"/>
        </w:rPr>
        <w:t>ստեղծումը։</w:t>
      </w:r>
      <w:r w:rsidR="00D442EE" w:rsidRPr="00654335">
        <w:rPr>
          <w:rFonts w:ascii="GHEA Grapalat" w:hAnsi="GHEA Grapalat"/>
          <w:noProof/>
          <w:sz w:val="24"/>
          <w:szCs w:val="24"/>
          <w:lang w:val="hy-AM"/>
        </w:rPr>
        <w:t xml:space="preserve">  </w:t>
      </w:r>
    </w:p>
    <w:p w:rsidR="00BA0DF8" w:rsidRDefault="00D442EE">
      <w:pPr>
        <w:pStyle w:val="ListParagraph"/>
        <w:numPr>
          <w:ilvl w:val="0"/>
          <w:numId w:val="66"/>
        </w:numPr>
        <w:spacing w:after="0"/>
        <w:ind w:right="-86"/>
        <w:jc w:val="both"/>
        <w:rPr>
          <w:rFonts w:ascii="GHEA Grapalat" w:eastAsiaTheme="minorHAnsi" w:hAnsi="GHEA Grapalat" w:cs="Sylfaen"/>
          <w:noProof/>
          <w:sz w:val="24"/>
          <w:szCs w:val="24"/>
          <w:lang w:val="hy-AM"/>
        </w:rPr>
      </w:pPr>
      <w:r w:rsidRPr="00654335">
        <w:rPr>
          <w:rFonts w:ascii="GHEA Grapalat" w:hAnsi="GHEA Grapalat"/>
          <w:noProof/>
          <w:sz w:val="24"/>
          <w:szCs w:val="24"/>
          <w:lang w:val="hy-AM"/>
        </w:rPr>
        <w:t>Ա</w:t>
      </w:r>
      <w:r w:rsidR="00F23580" w:rsidRPr="00654335">
        <w:rPr>
          <w:rFonts w:ascii="GHEA Grapalat" w:hAnsi="GHEA Grapalat"/>
          <w:noProof/>
          <w:sz w:val="24"/>
          <w:szCs w:val="24"/>
          <w:lang w:val="hy-AM"/>
        </w:rPr>
        <w:t>յս առումով</w:t>
      </w:r>
      <w:r w:rsidRPr="00654335">
        <w:rPr>
          <w:rFonts w:ascii="GHEA Grapalat" w:hAnsi="GHEA Grapalat"/>
          <w:noProof/>
          <w:sz w:val="24"/>
          <w:szCs w:val="24"/>
          <w:lang w:val="hy-AM"/>
        </w:rPr>
        <w:t xml:space="preserve"> կարևորվում է </w:t>
      </w:r>
      <w:r w:rsidR="00F23580" w:rsidRPr="00654335">
        <w:rPr>
          <w:rFonts w:ascii="GHEA Grapalat" w:hAnsi="GHEA Grapalat"/>
          <w:noProof/>
          <w:sz w:val="24"/>
          <w:szCs w:val="24"/>
          <w:lang w:val="hy-AM"/>
        </w:rPr>
        <w:t>հայտարարագրման համակարգի կատարելագործումը,</w:t>
      </w:r>
      <w:r w:rsidR="0076410D" w:rsidRPr="00654335">
        <w:rPr>
          <w:rFonts w:ascii="GHEA Grapalat" w:hAnsi="GHEA Grapalat"/>
          <w:noProof/>
          <w:sz w:val="24"/>
          <w:szCs w:val="24"/>
          <w:lang w:val="hy-AM"/>
        </w:rPr>
        <w:t xml:space="preserve"> այդ թվում՝ հա</w:t>
      </w:r>
      <w:r w:rsidR="00F23580" w:rsidRPr="00654335">
        <w:rPr>
          <w:rFonts w:ascii="GHEA Grapalat" w:hAnsi="GHEA Grapalat"/>
          <w:noProof/>
          <w:sz w:val="24"/>
          <w:szCs w:val="24"/>
          <w:lang w:val="hy-AM"/>
        </w:rPr>
        <w:t xml:space="preserve">յտարարատուների շրջանակի և </w:t>
      </w:r>
      <w:r w:rsidR="00904ED6" w:rsidRPr="00654335">
        <w:rPr>
          <w:rFonts w:ascii="GHEA Grapalat" w:hAnsi="GHEA Grapalat" w:cs="Sylfaen"/>
          <w:noProof/>
          <w:sz w:val="24"/>
          <w:szCs w:val="24"/>
          <w:lang w:val="hy-AM"/>
        </w:rPr>
        <w:t>հրապարակման</w:t>
      </w:r>
      <w:r w:rsidR="00904ED6" w:rsidRPr="00654335">
        <w:rPr>
          <w:rFonts w:ascii="GHEA Grapalat" w:hAnsi="GHEA Grapalat"/>
          <w:noProof/>
          <w:sz w:val="24"/>
          <w:szCs w:val="24"/>
          <w:lang w:val="hy-AM"/>
        </w:rPr>
        <w:t xml:space="preserve"> </w:t>
      </w:r>
      <w:r w:rsidR="00904ED6" w:rsidRPr="00654335">
        <w:rPr>
          <w:rFonts w:ascii="GHEA Grapalat" w:hAnsi="GHEA Grapalat" w:cs="Sylfaen"/>
          <w:noProof/>
          <w:sz w:val="24"/>
          <w:szCs w:val="24"/>
          <w:lang w:val="hy-AM"/>
        </w:rPr>
        <w:t>ենթակա</w:t>
      </w:r>
      <w:r w:rsidR="00904ED6" w:rsidRPr="00654335">
        <w:rPr>
          <w:rFonts w:ascii="GHEA Grapalat" w:hAnsi="GHEA Grapalat"/>
          <w:noProof/>
          <w:sz w:val="24"/>
          <w:szCs w:val="24"/>
          <w:lang w:val="hy-AM"/>
        </w:rPr>
        <w:t xml:space="preserve"> </w:t>
      </w:r>
      <w:r w:rsidR="00904ED6" w:rsidRPr="00654335">
        <w:rPr>
          <w:rFonts w:ascii="GHEA Grapalat" w:hAnsi="GHEA Grapalat" w:cs="Sylfaen"/>
          <w:noProof/>
          <w:sz w:val="24"/>
          <w:szCs w:val="24"/>
          <w:lang w:val="hy-AM"/>
        </w:rPr>
        <w:t>տվյալների</w:t>
      </w:r>
      <w:r w:rsidR="00904ED6" w:rsidRPr="00654335">
        <w:rPr>
          <w:rFonts w:ascii="GHEA Grapalat" w:hAnsi="GHEA Grapalat"/>
          <w:noProof/>
          <w:sz w:val="24"/>
          <w:szCs w:val="24"/>
          <w:lang w:val="hy-AM"/>
        </w:rPr>
        <w:t xml:space="preserve"> </w:t>
      </w:r>
      <w:r w:rsidR="00904ED6" w:rsidRPr="00654335">
        <w:rPr>
          <w:rFonts w:ascii="GHEA Grapalat" w:hAnsi="GHEA Grapalat" w:cs="Sylfaen"/>
          <w:noProof/>
          <w:sz w:val="24"/>
          <w:szCs w:val="24"/>
          <w:lang w:val="hy-AM"/>
        </w:rPr>
        <w:t>ցանկի</w:t>
      </w:r>
      <w:r w:rsidR="00904ED6" w:rsidRPr="00654335">
        <w:rPr>
          <w:rFonts w:ascii="GHEA Grapalat" w:hAnsi="GHEA Grapalat"/>
          <w:noProof/>
          <w:sz w:val="24"/>
          <w:szCs w:val="24"/>
          <w:lang w:val="hy-AM"/>
        </w:rPr>
        <w:t xml:space="preserve"> </w:t>
      </w:r>
      <w:r w:rsidR="00904ED6" w:rsidRPr="00654335">
        <w:rPr>
          <w:rFonts w:ascii="GHEA Grapalat" w:hAnsi="GHEA Grapalat" w:cs="Sylfaen"/>
          <w:noProof/>
          <w:sz w:val="24"/>
          <w:szCs w:val="24"/>
          <w:lang w:val="hy-AM"/>
        </w:rPr>
        <w:t>ընդլայնումը</w:t>
      </w:r>
      <w:r w:rsidR="00F23580" w:rsidRPr="00654335">
        <w:rPr>
          <w:rFonts w:ascii="GHEA Grapalat" w:hAnsi="GHEA Grapalat" w:cs="Sylfaen"/>
          <w:noProof/>
          <w:sz w:val="24"/>
          <w:szCs w:val="24"/>
          <w:lang w:val="hy-AM"/>
        </w:rPr>
        <w:t>, հայտարարագրի բովանդակության վերանայումը</w:t>
      </w:r>
      <w:r w:rsidRPr="00654335">
        <w:rPr>
          <w:rFonts w:ascii="GHEA Grapalat" w:hAnsi="GHEA Grapalat" w:cs="Sylfaen"/>
          <w:noProof/>
          <w:sz w:val="24"/>
          <w:szCs w:val="24"/>
          <w:lang w:val="hy-AM"/>
        </w:rPr>
        <w:t>, գույքի, եկամուտների և շահերի հայտարարագրման միասնական համակարգի փաստացի ստեղծումը և գործարկումը:</w:t>
      </w:r>
    </w:p>
    <w:p w:rsidR="00BA0DF8" w:rsidRDefault="00B2675A">
      <w:pPr>
        <w:pStyle w:val="ListParagraph"/>
        <w:numPr>
          <w:ilvl w:val="0"/>
          <w:numId w:val="66"/>
        </w:numPr>
        <w:spacing w:after="0"/>
        <w:ind w:right="-86"/>
        <w:jc w:val="both"/>
        <w:rPr>
          <w:rFonts w:ascii="GHEA Grapalat" w:eastAsiaTheme="minorHAnsi" w:hAnsi="GHEA Grapalat" w:cs="Sylfaen"/>
          <w:noProof/>
          <w:sz w:val="24"/>
          <w:szCs w:val="24"/>
          <w:lang w:val="hy-AM"/>
        </w:rPr>
      </w:pPr>
      <w:r w:rsidRPr="00B2675A">
        <w:rPr>
          <w:rFonts w:ascii="GHEA Grapalat" w:hAnsi="GHEA Grapalat" w:cs="Sylfaen"/>
          <w:noProof/>
          <w:sz w:val="24"/>
          <w:szCs w:val="24"/>
          <w:lang w:val="hy-AM"/>
        </w:rPr>
        <w:t xml:space="preserve"> </w:t>
      </w:r>
      <w:r w:rsidR="00F23580" w:rsidRPr="00654335">
        <w:rPr>
          <w:rFonts w:ascii="GHEA Grapalat" w:hAnsi="GHEA Grapalat" w:cs="Sylfaen"/>
          <w:noProof/>
          <w:sz w:val="24"/>
          <w:szCs w:val="24"/>
          <w:lang w:val="hy-AM"/>
        </w:rPr>
        <w:t>Պաշտոնատար անձանց կոռուպցիոն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ներգրավվածությունը</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բացառելու</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համար</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առաջարկվում է ներդնել այնպիսի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նոր</w:t>
      </w:r>
      <w:r w:rsidR="00F23580" w:rsidRPr="00654335">
        <w:rPr>
          <w:rFonts w:ascii="GHEA Grapalat" w:hAnsi="GHEA Grapalat"/>
          <w:noProof/>
          <w:sz w:val="24"/>
          <w:szCs w:val="24"/>
          <w:lang w:val="hy-AM"/>
        </w:rPr>
        <w:t xml:space="preserve"> </w:t>
      </w:r>
      <w:r w:rsidR="000500FD" w:rsidRPr="00654335">
        <w:rPr>
          <w:rFonts w:ascii="GHEA Grapalat" w:hAnsi="GHEA Grapalat" w:cs="Sylfaen"/>
          <w:noProof/>
          <w:sz w:val="24"/>
          <w:szCs w:val="24"/>
          <w:lang w:val="hy-AM"/>
        </w:rPr>
        <w:t>համակարգ</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համաձայն</w:t>
      </w:r>
      <w:r w:rsidR="00F23580" w:rsidRPr="00654335">
        <w:rPr>
          <w:rFonts w:ascii="GHEA Grapalat" w:hAnsi="GHEA Grapalat"/>
          <w:noProof/>
          <w:sz w:val="24"/>
          <w:szCs w:val="24"/>
          <w:lang w:val="hy-AM"/>
        </w:rPr>
        <w:t xml:space="preserve"> </w:t>
      </w:r>
      <w:r w:rsidR="00F23580" w:rsidRPr="002D5256">
        <w:rPr>
          <w:rFonts w:ascii="GHEA Grapalat" w:hAnsi="GHEA Grapalat" w:cs="Sylfaen"/>
          <w:noProof/>
          <w:sz w:val="24"/>
          <w:szCs w:val="24"/>
          <w:lang w:val="hy-AM"/>
        </w:rPr>
        <w:t>որի</w:t>
      </w:r>
      <w:r w:rsidR="00CB6D30" w:rsidRPr="002D5256">
        <w:rPr>
          <w:rFonts w:ascii="GHEA Grapalat" w:hAnsi="GHEA Grapalat" w:cs="Sylfaen"/>
          <w:noProof/>
          <w:sz w:val="24"/>
          <w:szCs w:val="24"/>
          <w:lang w:val="hy-AM"/>
        </w:rPr>
        <w:t>՝</w:t>
      </w:r>
      <w:r w:rsidR="00F23580" w:rsidRPr="002D5256">
        <w:rPr>
          <w:rFonts w:ascii="GHEA Grapalat" w:hAnsi="GHEA Grapalat"/>
          <w:noProof/>
          <w:sz w:val="24"/>
          <w:szCs w:val="24"/>
          <w:lang w:val="hy-AM"/>
        </w:rPr>
        <w:t xml:space="preserve"> </w:t>
      </w:r>
      <w:r w:rsidR="00F23580" w:rsidRPr="002D5256">
        <w:rPr>
          <w:rFonts w:ascii="GHEA Grapalat" w:hAnsi="GHEA Grapalat" w:cs="Sylfaen"/>
          <w:noProof/>
          <w:sz w:val="24"/>
          <w:szCs w:val="24"/>
          <w:lang w:val="hy-AM"/>
        </w:rPr>
        <w:t>Հայաստանի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Հանրապետության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պետական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պաշտոնի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հավակնող</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և</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նման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պաշտոն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զբաղեցնող</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անձինք</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համապատասխան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լիազոր</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մարմնին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նոտարական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կարգով</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կլիազորեն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աշխարհի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ցանկացած</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բանկում</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և</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ֆինանսական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կազմակերպությունում</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ցանկացած</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երկրի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տարածքում</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իրենց</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անունից</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փնտրել</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և</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ստանալ</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տեղեկություններ</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իրենց</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lastRenderedPageBreak/>
        <w:t>անունով</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հաշվեհամարների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առկայության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ստեղծման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օրից</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դրանց</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շարժի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և</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մնացորդի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ինչպես</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նաև</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իրենց</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անունով</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շարժական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անշարժ</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գույքի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և</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արժեթղթերի</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առկայության</w:t>
      </w:r>
      <w:r w:rsidR="00F23580" w:rsidRPr="00654335">
        <w:rPr>
          <w:rFonts w:ascii="GHEA Grapalat" w:hAnsi="GHEA Grapalat"/>
          <w:noProof/>
          <w:sz w:val="24"/>
          <w:szCs w:val="24"/>
          <w:lang w:val="hy-AM"/>
        </w:rPr>
        <w:t xml:space="preserve"> </w:t>
      </w:r>
      <w:r w:rsidR="00F23580" w:rsidRPr="00654335">
        <w:rPr>
          <w:rFonts w:ascii="GHEA Grapalat" w:hAnsi="GHEA Grapalat" w:cs="Sylfaen"/>
          <w:noProof/>
          <w:sz w:val="24"/>
          <w:szCs w:val="24"/>
          <w:lang w:val="hy-AM"/>
        </w:rPr>
        <w:t>մասին</w:t>
      </w:r>
      <w:r w:rsidR="00F23580" w:rsidRPr="00654335">
        <w:rPr>
          <w:rFonts w:ascii="GHEA Grapalat" w:hAnsi="GHEA Grapalat"/>
          <w:noProof/>
          <w:sz w:val="24"/>
          <w:szCs w:val="24"/>
          <w:lang w:val="hy-AM"/>
        </w:rPr>
        <w:t xml:space="preserve">: </w:t>
      </w:r>
    </w:p>
    <w:p w:rsidR="00F23580" w:rsidRPr="00654335" w:rsidRDefault="00F23580" w:rsidP="006E7EE3">
      <w:pPr>
        <w:pStyle w:val="ListParagraph"/>
        <w:spacing w:after="0"/>
        <w:ind w:left="630" w:right="-86"/>
        <w:jc w:val="both"/>
        <w:rPr>
          <w:rFonts w:ascii="GHEA Grapalat" w:eastAsiaTheme="minorHAnsi" w:hAnsi="GHEA Grapalat" w:cs="Sylfaen"/>
          <w:noProof/>
          <w:sz w:val="24"/>
          <w:szCs w:val="24"/>
          <w:lang w:val="hy-AM"/>
        </w:rPr>
      </w:pPr>
    </w:p>
    <w:p w:rsidR="00654335" w:rsidRPr="000022DD" w:rsidRDefault="00D442EE" w:rsidP="006E7EE3">
      <w:pPr>
        <w:pStyle w:val="ListParagraph"/>
        <w:numPr>
          <w:ilvl w:val="0"/>
          <w:numId w:val="71"/>
        </w:numPr>
        <w:spacing w:after="0"/>
        <w:jc w:val="both"/>
        <w:rPr>
          <w:rFonts w:ascii="GHEA Grapalat" w:eastAsia="Times New Roman" w:hAnsi="GHEA Grapalat" w:cs="Times New Roman"/>
          <w:b/>
          <w:noProof/>
          <w:sz w:val="24"/>
          <w:szCs w:val="24"/>
          <w:lang w:val="hy-AM"/>
        </w:rPr>
      </w:pPr>
      <w:r w:rsidRPr="000022DD">
        <w:rPr>
          <w:rFonts w:ascii="GHEA Grapalat" w:eastAsia="Times New Roman" w:hAnsi="GHEA Grapalat" w:cs="Times New Roman"/>
          <w:b/>
          <w:noProof/>
          <w:sz w:val="24"/>
          <w:szCs w:val="24"/>
          <w:lang w:val="hy-AM"/>
        </w:rPr>
        <w:t>Հակակոռուպցիոն կարգավորման ազդեցության գնահատում և մասնավոր հատվածում թափանցիկության բարձրացում</w:t>
      </w:r>
    </w:p>
    <w:p w:rsidR="00F23580" w:rsidRPr="00654335" w:rsidRDefault="00F23580" w:rsidP="006E7EE3">
      <w:pPr>
        <w:spacing w:after="0"/>
        <w:jc w:val="both"/>
        <w:rPr>
          <w:rFonts w:ascii="GHEA Grapalat" w:eastAsia="Times New Roman" w:hAnsi="GHEA Grapalat" w:cs="Times New Roman"/>
          <w:noProof/>
          <w:sz w:val="24"/>
          <w:szCs w:val="24"/>
          <w:lang w:val="hy-AM"/>
        </w:rPr>
      </w:pPr>
    </w:p>
    <w:p w:rsidR="00BA0DF8" w:rsidRDefault="00D442EE" w:rsidP="00FF2A04">
      <w:pPr>
        <w:pStyle w:val="ListParagraph"/>
        <w:numPr>
          <w:ilvl w:val="0"/>
          <w:numId w:val="66"/>
        </w:numPr>
        <w:tabs>
          <w:tab w:val="left" w:pos="810"/>
        </w:tabs>
        <w:spacing w:after="0"/>
        <w:jc w:val="both"/>
        <w:rPr>
          <w:rFonts w:ascii="GHEA Grapalat" w:eastAsia="Times New Roman" w:hAnsi="GHEA Grapalat" w:cs="Times New Roman"/>
          <w:noProof/>
          <w:sz w:val="24"/>
          <w:szCs w:val="24"/>
          <w:lang w:val="hy-AM"/>
        </w:rPr>
      </w:pPr>
      <w:r w:rsidRPr="00654335">
        <w:rPr>
          <w:rFonts w:ascii="GHEA Grapalat" w:eastAsia="Times New Roman" w:hAnsi="GHEA Grapalat" w:cs="Times New Roman"/>
          <w:noProof/>
          <w:sz w:val="24"/>
          <w:szCs w:val="24"/>
          <w:lang w:val="hy-AM"/>
        </w:rPr>
        <w:t xml:space="preserve"> </w:t>
      </w:r>
      <w:r w:rsidR="003D671F" w:rsidRPr="00654335">
        <w:rPr>
          <w:rFonts w:ascii="GHEA Grapalat" w:eastAsia="Times New Roman" w:hAnsi="GHEA Grapalat" w:cs="Times New Roman"/>
          <w:noProof/>
          <w:sz w:val="24"/>
          <w:szCs w:val="24"/>
          <w:lang w:val="hy-AM"/>
        </w:rPr>
        <w:t xml:space="preserve">Պրակտիկան ցույց  է տվել, որ </w:t>
      </w:r>
      <w:r w:rsidR="003A2398" w:rsidRPr="00654335">
        <w:rPr>
          <w:rFonts w:ascii="GHEA Grapalat" w:eastAsia="Times New Roman" w:hAnsi="GHEA Grapalat" w:cs="Times New Roman"/>
          <w:noProof/>
          <w:sz w:val="24"/>
          <w:szCs w:val="24"/>
          <w:lang w:val="hy-AM"/>
        </w:rPr>
        <w:t>օ</w:t>
      </w:r>
      <w:r w:rsidR="00F23580" w:rsidRPr="00654335">
        <w:rPr>
          <w:rFonts w:ascii="GHEA Grapalat" w:eastAsia="Times New Roman" w:hAnsi="GHEA Grapalat" w:cs="Times New Roman"/>
          <w:noProof/>
          <w:sz w:val="24"/>
          <w:szCs w:val="24"/>
          <w:lang w:val="hy-AM"/>
        </w:rPr>
        <w:t xml:space="preserve">րենսդրական կարգավորումներում </w:t>
      </w:r>
      <w:r w:rsidR="00170478" w:rsidRPr="00654335">
        <w:rPr>
          <w:rFonts w:ascii="GHEA Grapalat" w:eastAsia="Times New Roman" w:hAnsi="GHEA Grapalat" w:cs="Times New Roman"/>
          <w:noProof/>
          <w:sz w:val="24"/>
          <w:szCs w:val="24"/>
          <w:lang w:val="hy-AM"/>
        </w:rPr>
        <w:t xml:space="preserve">երկակի </w:t>
      </w:r>
      <w:r w:rsidR="00B357D0" w:rsidRPr="00654335">
        <w:rPr>
          <w:rFonts w:ascii="GHEA Grapalat" w:eastAsia="Times New Roman" w:hAnsi="GHEA Grapalat" w:cs="Times New Roman"/>
          <w:noProof/>
          <w:sz w:val="24"/>
          <w:szCs w:val="24"/>
          <w:lang w:val="hy-AM"/>
        </w:rPr>
        <w:t>մոտեցումների</w:t>
      </w:r>
      <w:r w:rsidR="008F10A0" w:rsidRPr="00654335">
        <w:rPr>
          <w:rFonts w:ascii="GHEA Grapalat" w:eastAsia="Times New Roman" w:hAnsi="GHEA Grapalat" w:cs="Times New Roman"/>
          <w:noProof/>
          <w:sz w:val="24"/>
          <w:szCs w:val="24"/>
          <w:lang w:val="hy-AM"/>
        </w:rPr>
        <w:t xml:space="preserve"> </w:t>
      </w:r>
      <w:r w:rsidR="003A2398" w:rsidRPr="00654335">
        <w:rPr>
          <w:rFonts w:ascii="GHEA Grapalat" w:eastAsia="Times New Roman" w:hAnsi="GHEA Grapalat" w:cs="Times New Roman"/>
          <w:noProof/>
          <w:sz w:val="24"/>
          <w:szCs w:val="24"/>
          <w:lang w:val="hy-AM"/>
        </w:rPr>
        <w:t xml:space="preserve">առկայությունը շատ հաճախ </w:t>
      </w:r>
      <w:r w:rsidR="00594405" w:rsidRPr="00654335">
        <w:rPr>
          <w:rFonts w:ascii="GHEA Grapalat" w:eastAsia="Times New Roman" w:hAnsi="GHEA Grapalat" w:cs="Times New Roman"/>
          <w:noProof/>
          <w:sz w:val="24"/>
          <w:szCs w:val="24"/>
          <w:lang w:val="hy-AM"/>
        </w:rPr>
        <w:t xml:space="preserve">տարածական </w:t>
      </w:r>
      <w:r w:rsidR="003A2398" w:rsidRPr="00654335">
        <w:rPr>
          <w:rFonts w:ascii="GHEA Grapalat" w:eastAsia="Times New Roman" w:hAnsi="GHEA Grapalat" w:cs="Times New Roman"/>
          <w:noProof/>
          <w:sz w:val="24"/>
          <w:szCs w:val="24"/>
          <w:lang w:val="hy-AM"/>
        </w:rPr>
        <w:t xml:space="preserve">մեկնաբանման </w:t>
      </w:r>
      <w:r w:rsidR="00B14414" w:rsidRPr="00654335">
        <w:rPr>
          <w:rFonts w:ascii="GHEA Grapalat" w:eastAsia="Times New Roman" w:hAnsi="GHEA Grapalat" w:cs="Times New Roman"/>
          <w:noProof/>
          <w:sz w:val="24"/>
          <w:szCs w:val="24"/>
          <w:lang w:val="hy-AM"/>
        </w:rPr>
        <w:t>տեղիք է տալիս</w:t>
      </w:r>
      <w:r w:rsidR="001D39B9" w:rsidRPr="00654335">
        <w:rPr>
          <w:rFonts w:ascii="GHEA Grapalat" w:eastAsia="Times New Roman" w:hAnsi="GHEA Grapalat" w:cs="Times New Roman"/>
          <w:noProof/>
          <w:sz w:val="24"/>
          <w:szCs w:val="24"/>
          <w:lang w:val="hy-AM"/>
        </w:rPr>
        <w:t>՝</w:t>
      </w:r>
      <w:r w:rsidR="00EB04CB" w:rsidRPr="00654335">
        <w:rPr>
          <w:rFonts w:ascii="GHEA Grapalat" w:eastAsia="Times New Roman" w:hAnsi="GHEA Grapalat" w:cs="Times New Roman"/>
          <w:noProof/>
          <w:sz w:val="24"/>
          <w:szCs w:val="24"/>
          <w:lang w:val="hy-AM"/>
        </w:rPr>
        <w:t xml:space="preserve"> ըստ այդմ առաջացնելով </w:t>
      </w:r>
      <w:r w:rsidR="00E13A11" w:rsidRPr="00654335">
        <w:rPr>
          <w:rFonts w:ascii="GHEA Grapalat" w:eastAsia="Times New Roman" w:hAnsi="GHEA Grapalat" w:cs="Times New Roman"/>
          <w:noProof/>
          <w:sz w:val="24"/>
          <w:szCs w:val="24"/>
          <w:lang w:val="hy-AM"/>
        </w:rPr>
        <w:t xml:space="preserve">նորմի արդյունավետ կիրառման </w:t>
      </w:r>
      <w:r w:rsidR="00CF557B" w:rsidRPr="00654335">
        <w:rPr>
          <w:rFonts w:ascii="GHEA Grapalat" w:eastAsia="Times New Roman" w:hAnsi="GHEA Grapalat" w:cs="Times New Roman"/>
          <w:noProof/>
          <w:sz w:val="24"/>
          <w:szCs w:val="24"/>
          <w:lang w:val="hy-AM"/>
        </w:rPr>
        <w:t>ռիսկեր:</w:t>
      </w:r>
    </w:p>
    <w:p w:rsidR="00BA0DF8" w:rsidRDefault="00B2675A">
      <w:pPr>
        <w:pStyle w:val="ListParagraph"/>
        <w:numPr>
          <w:ilvl w:val="0"/>
          <w:numId w:val="66"/>
        </w:numPr>
        <w:spacing w:after="0"/>
        <w:jc w:val="both"/>
        <w:rPr>
          <w:rFonts w:ascii="GHEA Grapalat" w:eastAsia="Times New Roman" w:hAnsi="GHEA Grapalat" w:cs="Times New Roman"/>
          <w:b/>
          <w:noProof/>
          <w:sz w:val="24"/>
          <w:szCs w:val="24"/>
          <w:lang w:val="hy-AM"/>
        </w:rPr>
      </w:pPr>
      <w:r w:rsidRPr="00B2675A">
        <w:rPr>
          <w:rFonts w:ascii="GHEA Grapalat" w:eastAsia="Times New Roman" w:hAnsi="GHEA Grapalat" w:cs="Times New Roman"/>
          <w:noProof/>
          <w:sz w:val="24"/>
          <w:szCs w:val="24"/>
          <w:lang w:val="hy-AM"/>
        </w:rPr>
        <w:t xml:space="preserve"> </w:t>
      </w:r>
      <w:r w:rsidR="00DA3562" w:rsidRPr="00654335">
        <w:rPr>
          <w:rFonts w:ascii="GHEA Grapalat" w:eastAsia="Times New Roman" w:hAnsi="GHEA Grapalat" w:cs="Times New Roman"/>
          <w:noProof/>
          <w:sz w:val="24"/>
          <w:szCs w:val="24"/>
          <w:lang w:val="hy-AM"/>
        </w:rPr>
        <w:t xml:space="preserve">Միաժամանակ, </w:t>
      </w:r>
      <w:r w:rsidR="007829BC" w:rsidRPr="00654335">
        <w:rPr>
          <w:rFonts w:ascii="GHEA Grapalat" w:eastAsia="Times New Roman" w:hAnsi="GHEA Grapalat" w:cs="Times New Roman"/>
          <w:noProof/>
          <w:sz w:val="24"/>
          <w:szCs w:val="24"/>
          <w:lang w:val="hy-AM"/>
        </w:rPr>
        <w:t xml:space="preserve">ներկայում գործող կարգավորման ազդեցության գնահատման համակարգը </w:t>
      </w:r>
      <w:r w:rsidR="001D39B9" w:rsidRPr="00654335">
        <w:rPr>
          <w:rFonts w:ascii="GHEA Grapalat" w:eastAsia="Times New Roman" w:hAnsi="GHEA Grapalat" w:cs="Times New Roman"/>
          <w:noProof/>
          <w:sz w:val="24"/>
          <w:szCs w:val="24"/>
          <w:lang w:val="hy-AM"/>
        </w:rPr>
        <w:t xml:space="preserve">հնարավորություն չի տալիս </w:t>
      </w:r>
      <w:r w:rsidR="00ED53E4" w:rsidRPr="00654335">
        <w:rPr>
          <w:rFonts w:ascii="GHEA Grapalat" w:eastAsia="Times New Roman" w:hAnsi="GHEA Grapalat" w:cs="Times New Roman"/>
          <w:noProof/>
          <w:sz w:val="24"/>
          <w:szCs w:val="24"/>
          <w:lang w:val="hy-AM"/>
        </w:rPr>
        <w:t xml:space="preserve">վերհանելու իրավական ակտերի առկա և </w:t>
      </w:r>
      <w:r w:rsidR="008F269B" w:rsidRPr="00654335">
        <w:rPr>
          <w:rFonts w:ascii="GHEA Grapalat" w:eastAsia="Times New Roman" w:hAnsi="GHEA Grapalat" w:cs="Times New Roman"/>
          <w:noProof/>
          <w:sz w:val="24"/>
          <w:szCs w:val="24"/>
          <w:lang w:val="hy-AM"/>
        </w:rPr>
        <w:t xml:space="preserve">հնարավոր կոռուպցիոն ռիսկերը, միաժամանակ, կառուցակարգային առումով մտորելու տեղիք է տալիս: </w:t>
      </w:r>
    </w:p>
    <w:p w:rsidR="00BA0DF8" w:rsidRDefault="00406839">
      <w:pPr>
        <w:pStyle w:val="ListParagraph"/>
        <w:numPr>
          <w:ilvl w:val="0"/>
          <w:numId w:val="66"/>
        </w:numPr>
        <w:spacing w:after="0"/>
        <w:jc w:val="both"/>
        <w:rPr>
          <w:rFonts w:ascii="GHEA Grapalat" w:eastAsia="Times New Roman" w:hAnsi="GHEA Grapalat" w:cs="Times New Roman"/>
          <w:b/>
          <w:noProof/>
          <w:sz w:val="24"/>
          <w:szCs w:val="24"/>
          <w:lang w:val="hy-AM"/>
        </w:rPr>
      </w:pPr>
      <w:r w:rsidRPr="00654335">
        <w:rPr>
          <w:rFonts w:ascii="GHEA Grapalat" w:eastAsia="Times New Roman" w:hAnsi="GHEA Grapalat" w:cs="Times New Roman"/>
          <w:noProof/>
          <w:sz w:val="24"/>
          <w:szCs w:val="24"/>
          <w:lang w:val="hy-AM"/>
        </w:rPr>
        <w:t xml:space="preserve">Այս առումով, </w:t>
      </w:r>
      <w:r w:rsidR="00594405" w:rsidRPr="00654335">
        <w:rPr>
          <w:rFonts w:ascii="GHEA Grapalat" w:eastAsia="Times New Roman" w:hAnsi="GHEA Grapalat" w:cs="Times New Roman"/>
          <w:noProof/>
          <w:sz w:val="24"/>
          <w:szCs w:val="24"/>
          <w:lang w:val="hy-AM"/>
        </w:rPr>
        <w:t>Ռ</w:t>
      </w:r>
      <w:r w:rsidRPr="00654335">
        <w:rPr>
          <w:rFonts w:ascii="GHEA Grapalat" w:eastAsia="Times New Roman" w:hAnsi="GHEA Grapalat" w:cs="Times New Roman"/>
          <w:noProof/>
          <w:sz w:val="24"/>
          <w:szCs w:val="24"/>
          <w:lang w:val="hy-AM"/>
        </w:rPr>
        <w:t>ազմավարությունը նախատեսում է հակակոռուպցիոն կարգավորման ազդեցության</w:t>
      </w:r>
      <w:r w:rsidR="00115205" w:rsidRPr="00654335">
        <w:rPr>
          <w:rFonts w:ascii="GHEA Grapalat" w:eastAsia="Times New Roman" w:hAnsi="GHEA Grapalat" w:cs="Times New Roman"/>
          <w:noProof/>
          <w:sz w:val="24"/>
          <w:szCs w:val="24"/>
          <w:lang w:val="hy-AM"/>
        </w:rPr>
        <w:t xml:space="preserve">ն առնչվող օրենսդրական դաշտի վերանայում, </w:t>
      </w:r>
      <w:r w:rsidR="008629E7" w:rsidRPr="00654335">
        <w:rPr>
          <w:rFonts w:ascii="GHEA Grapalat" w:eastAsia="Times New Roman" w:hAnsi="GHEA Grapalat" w:cs="Times New Roman"/>
          <w:noProof/>
          <w:sz w:val="24"/>
          <w:szCs w:val="24"/>
          <w:lang w:val="hy-AM"/>
        </w:rPr>
        <w:t>հստակ չափանիշների սահմանում,</w:t>
      </w:r>
      <w:r w:rsidR="008F269B" w:rsidRPr="00654335">
        <w:rPr>
          <w:rFonts w:ascii="GHEA Grapalat" w:eastAsia="Times New Roman" w:hAnsi="GHEA Grapalat" w:cs="Times New Roman"/>
          <w:noProof/>
          <w:sz w:val="24"/>
          <w:szCs w:val="24"/>
          <w:lang w:val="hy-AM"/>
        </w:rPr>
        <w:t xml:space="preserve"> և՛ իրավական ակտերի նախագծերի, և՛ արդեն իսկ ընդունված իրավական ակտերի պարբերական գնահատում:</w:t>
      </w:r>
      <w:r w:rsidR="00801732">
        <w:rPr>
          <w:rFonts w:ascii="GHEA Grapalat" w:eastAsia="Times New Roman" w:hAnsi="GHEA Grapalat" w:cs="Times New Roman"/>
          <w:noProof/>
          <w:sz w:val="24"/>
          <w:szCs w:val="24"/>
          <w:lang w:val="hy-AM"/>
        </w:rPr>
        <w:t xml:space="preserve"> </w:t>
      </w:r>
      <w:r w:rsidR="00CD78A6" w:rsidRPr="00801732">
        <w:rPr>
          <w:rFonts w:ascii="GHEA Grapalat" w:eastAsia="Times New Roman" w:hAnsi="GHEA Grapalat" w:cs="Times New Roman"/>
          <w:noProof/>
          <w:sz w:val="24"/>
          <w:szCs w:val="24"/>
          <w:lang w:val="hy-AM"/>
        </w:rPr>
        <w:t>Առաջարկվում է հ</w:t>
      </w:r>
      <w:r w:rsidR="00B15DC7" w:rsidRPr="00801732">
        <w:rPr>
          <w:rFonts w:ascii="GHEA Grapalat" w:eastAsia="Times New Roman" w:hAnsi="GHEA Grapalat" w:cs="Times New Roman"/>
          <w:noProof/>
          <w:sz w:val="24"/>
          <w:szCs w:val="24"/>
          <w:lang w:val="hy-AM"/>
        </w:rPr>
        <w:t xml:space="preserve">ակակոռուպցիոն </w:t>
      </w:r>
      <w:r w:rsidR="00866CC1" w:rsidRPr="00801732">
        <w:rPr>
          <w:rFonts w:ascii="GHEA Grapalat" w:eastAsia="Times New Roman" w:hAnsi="GHEA Grapalat" w:cs="Times New Roman"/>
          <w:noProof/>
          <w:sz w:val="24"/>
          <w:szCs w:val="24"/>
          <w:lang w:val="hy-AM"/>
        </w:rPr>
        <w:t>կ</w:t>
      </w:r>
      <w:r w:rsidR="004730BB" w:rsidRPr="00801732">
        <w:rPr>
          <w:rFonts w:ascii="GHEA Grapalat" w:eastAsia="Times New Roman" w:hAnsi="GHEA Grapalat" w:cs="Times New Roman"/>
          <w:noProof/>
          <w:sz w:val="24"/>
          <w:szCs w:val="24"/>
          <w:lang w:val="hy-AM"/>
        </w:rPr>
        <w:t>արգավորման ազդեցության գնահատման</w:t>
      </w:r>
      <w:r w:rsidR="008629E7" w:rsidRPr="00801732">
        <w:rPr>
          <w:rFonts w:ascii="GHEA Grapalat" w:eastAsia="Times New Roman" w:hAnsi="GHEA Grapalat" w:cs="Times New Roman"/>
          <w:noProof/>
          <w:sz w:val="24"/>
          <w:szCs w:val="24"/>
          <w:lang w:val="hy-AM"/>
        </w:rPr>
        <w:t xml:space="preserve"> </w:t>
      </w:r>
      <w:r w:rsidR="000845F7" w:rsidRPr="00801732">
        <w:rPr>
          <w:rFonts w:ascii="GHEA Grapalat" w:eastAsia="Times New Roman" w:hAnsi="GHEA Grapalat" w:cs="Times New Roman"/>
          <w:noProof/>
          <w:sz w:val="24"/>
          <w:szCs w:val="24"/>
          <w:lang w:val="hy-AM"/>
        </w:rPr>
        <w:t>գործառույթի իրականացում</w:t>
      </w:r>
      <w:r w:rsidR="00594405" w:rsidRPr="00801732">
        <w:rPr>
          <w:rFonts w:ascii="GHEA Grapalat" w:eastAsia="Times New Roman" w:hAnsi="GHEA Grapalat" w:cs="Times New Roman"/>
          <w:noProof/>
          <w:sz w:val="24"/>
          <w:szCs w:val="24"/>
          <w:lang w:val="hy-AM"/>
        </w:rPr>
        <w:t>ը վերապահել</w:t>
      </w:r>
      <w:r w:rsidR="000845F7" w:rsidRPr="00801732">
        <w:rPr>
          <w:rFonts w:ascii="GHEA Grapalat" w:eastAsia="Times New Roman" w:hAnsi="GHEA Grapalat" w:cs="Times New Roman"/>
          <w:noProof/>
          <w:sz w:val="24"/>
          <w:szCs w:val="24"/>
          <w:lang w:val="hy-AM"/>
        </w:rPr>
        <w:t xml:space="preserve"> </w:t>
      </w:r>
      <w:r w:rsidR="009C2965" w:rsidRPr="00801732">
        <w:rPr>
          <w:rFonts w:ascii="GHEA Grapalat" w:eastAsia="Times New Roman" w:hAnsi="GHEA Grapalat" w:cs="Times New Roman"/>
          <w:noProof/>
          <w:sz w:val="24"/>
          <w:szCs w:val="24"/>
          <w:lang w:val="hy-AM"/>
        </w:rPr>
        <w:t xml:space="preserve">Կոռուպցիայի կանխարգելման հանձնաժողովին՝ ապահովելով անհրաժեշտ կարողությունների </w:t>
      </w:r>
      <w:r w:rsidR="008F269B" w:rsidRPr="00801732">
        <w:rPr>
          <w:rFonts w:ascii="GHEA Grapalat" w:eastAsia="Times New Roman" w:hAnsi="GHEA Grapalat" w:cs="Times New Roman"/>
          <w:noProof/>
          <w:sz w:val="24"/>
          <w:szCs w:val="24"/>
          <w:lang w:val="hy-AM"/>
        </w:rPr>
        <w:t xml:space="preserve">զարգացումը և համապատասխան աշխատակիցների մասնագիտացումը: </w:t>
      </w:r>
    </w:p>
    <w:p w:rsidR="00BA0DF8" w:rsidRDefault="00594405">
      <w:pPr>
        <w:pStyle w:val="ListParagraph"/>
        <w:numPr>
          <w:ilvl w:val="0"/>
          <w:numId w:val="66"/>
        </w:numPr>
        <w:spacing w:after="0"/>
        <w:jc w:val="both"/>
        <w:rPr>
          <w:rFonts w:ascii="GHEA Grapalat" w:hAnsi="GHEA Grapalat"/>
          <w:noProof/>
          <w:sz w:val="24"/>
          <w:szCs w:val="24"/>
          <w:lang w:val="hy-AM"/>
        </w:rPr>
      </w:pPr>
      <w:r w:rsidRPr="00654335">
        <w:rPr>
          <w:rFonts w:ascii="GHEA Grapalat" w:eastAsia="Times New Roman" w:hAnsi="GHEA Grapalat" w:cs="Times New Roman"/>
          <w:noProof/>
          <w:sz w:val="24"/>
          <w:szCs w:val="24"/>
          <w:lang w:val="hy-AM"/>
        </w:rPr>
        <w:t>Մ</w:t>
      </w:r>
      <w:r w:rsidR="003F6F69" w:rsidRPr="00654335">
        <w:rPr>
          <w:rFonts w:ascii="GHEA Grapalat" w:eastAsia="Times New Roman" w:hAnsi="GHEA Grapalat" w:cs="Times New Roman"/>
          <w:noProof/>
          <w:sz w:val="24"/>
          <w:szCs w:val="24"/>
          <w:lang w:val="hy-AM"/>
        </w:rPr>
        <w:t xml:space="preserve">ասնավոր հատվածում թափանցիկության բարձրացման կարևոր գործիքներից է </w:t>
      </w:r>
      <w:r w:rsidR="003F6F69" w:rsidRPr="00654335">
        <w:rPr>
          <w:rFonts w:ascii="GHEA Grapalat" w:hAnsi="GHEA Grapalat"/>
          <w:noProof/>
          <w:color w:val="000000"/>
          <w:sz w:val="24"/>
          <w:szCs w:val="24"/>
          <w:lang w:val="hy-AM"/>
        </w:rPr>
        <w:t>պետական գրանցում ստացած իրավաբանական անձանց իրական սեփականատերերի բացահայտումը և նրանց վերաբերյալ տեղեկությունների ընդհանուր և հանրամատչելի հարթակի ներդրումը՝ ապահովելով իրական սեփականատերերի վերաբերյալ տվյալների հրապարակայնությունը։</w:t>
      </w:r>
    </w:p>
    <w:p w:rsidR="00BA0DF8" w:rsidRDefault="00B2675A">
      <w:pPr>
        <w:pStyle w:val="ListParagraph"/>
        <w:numPr>
          <w:ilvl w:val="0"/>
          <w:numId w:val="66"/>
        </w:numPr>
        <w:spacing w:after="0"/>
        <w:jc w:val="both"/>
        <w:rPr>
          <w:rFonts w:ascii="GHEA Grapalat" w:hAnsi="GHEA Grapalat"/>
          <w:b/>
          <w:noProof/>
          <w:sz w:val="24"/>
          <w:szCs w:val="24"/>
          <w:lang w:val="hy-AM"/>
        </w:rPr>
      </w:pPr>
      <w:r w:rsidRPr="00B2675A">
        <w:rPr>
          <w:rFonts w:ascii="GHEA Grapalat" w:hAnsi="GHEA Grapalat"/>
          <w:noProof/>
          <w:color w:val="000000"/>
          <w:sz w:val="24"/>
          <w:szCs w:val="24"/>
          <w:lang w:val="hy-AM"/>
        </w:rPr>
        <w:t xml:space="preserve"> </w:t>
      </w:r>
      <w:r w:rsidR="003F6F69" w:rsidRPr="00654335">
        <w:rPr>
          <w:rFonts w:ascii="GHEA Grapalat" w:hAnsi="GHEA Grapalat"/>
          <w:noProof/>
          <w:color w:val="000000"/>
          <w:sz w:val="24"/>
          <w:szCs w:val="24"/>
          <w:lang w:val="hy-AM"/>
        </w:rPr>
        <w:t>Ռազմավարություն</w:t>
      </w:r>
      <w:r w:rsidR="00F23580" w:rsidRPr="00654335">
        <w:rPr>
          <w:rFonts w:ascii="GHEA Grapalat" w:hAnsi="GHEA Grapalat"/>
          <w:noProof/>
          <w:color w:val="000000"/>
          <w:sz w:val="24"/>
          <w:szCs w:val="24"/>
          <w:lang w:val="hy-AM"/>
        </w:rPr>
        <w:t>ն</w:t>
      </w:r>
      <w:r w:rsidR="003F6F69" w:rsidRPr="00654335">
        <w:rPr>
          <w:rFonts w:ascii="GHEA Grapalat" w:hAnsi="GHEA Grapalat"/>
          <w:noProof/>
          <w:color w:val="000000"/>
          <w:sz w:val="24"/>
          <w:szCs w:val="24"/>
          <w:lang w:val="hy-AM"/>
        </w:rPr>
        <w:t xml:space="preserve"> այս առումով կանդրադառնա իրական սեփականատերերի հարթակի ներդրմանը և ճանապարհային քարտեզի մշակման միջոցով կնախանշվեն իրական սեփականատերերի բացահայտման  առաջնային ոլորտները և համապատասխան ժամկետները:</w:t>
      </w:r>
    </w:p>
    <w:p w:rsidR="00BA0DF8" w:rsidRDefault="00D442EE">
      <w:pPr>
        <w:pStyle w:val="ListParagraph"/>
        <w:numPr>
          <w:ilvl w:val="0"/>
          <w:numId w:val="66"/>
        </w:numPr>
        <w:spacing w:after="0"/>
        <w:jc w:val="both"/>
        <w:rPr>
          <w:rFonts w:ascii="GHEA Grapalat" w:hAnsi="GHEA Grapalat"/>
          <w:noProof/>
          <w:sz w:val="24"/>
          <w:szCs w:val="24"/>
          <w:lang w:val="hy-AM"/>
        </w:rPr>
      </w:pPr>
      <w:r w:rsidRPr="000022DD">
        <w:rPr>
          <w:rFonts w:ascii="GHEA Grapalat" w:hAnsi="GHEA Grapalat"/>
          <w:noProof/>
          <w:sz w:val="24"/>
          <w:szCs w:val="24"/>
          <w:lang w:val="hy-AM"/>
        </w:rPr>
        <w:t>Մասնավոր հատվածում հակակոռուպցիոն  կառուցակարգերի ներդրման տեսանկյունից կարևորվում է ազատ տնտեսական մրցակցության, տնտեսական գործունեության ազատության երաշխավորումը, բ</w:t>
      </w:r>
      <w:r w:rsidRPr="000022DD">
        <w:rPr>
          <w:rFonts w:ascii="GHEA Grapalat" w:hAnsi="GHEA Grapalat"/>
          <w:noProof/>
          <w:color w:val="000000"/>
          <w:sz w:val="24"/>
          <w:szCs w:val="24"/>
          <w:shd w:val="clear" w:color="auto" w:fill="FFFFFF"/>
          <w:lang w:val="hy-AM"/>
        </w:rPr>
        <w:t>արեխիղճ մրցակցության համար անհրաժեշտ միջավայրի ապահովումը</w:t>
      </w:r>
      <w:r w:rsidRPr="000022DD">
        <w:rPr>
          <w:rFonts w:ascii="GHEA Grapalat" w:hAnsi="GHEA Grapalat"/>
          <w:noProof/>
          <w:sz w:val="24"/>
          <w:szCs w:val="24"/>
          <w:lang w:val="hy-AM"/>
        </w:rPr>
        <w:t>:</w:t>
      </w:r>
    </w:p>
    <w:p w:rsidR="00BA0DF8" w:rsidRDefault="00D442EE">
      <w:pPr>
        <w:pStyle w:val="ListParagraph"/>
        <w:numPr>
          <w:ilvl w:val="0"/>
          <w:numId w:val="66"/>
        </w:numPr>
        <w:spacing w:after="0"/>
        <w:jc w:val="both"/>
        <w:rPr>
          <w:rFonts w:ascii="GHEA Grapalat" w:hAnsi="GHEA Grapalat"/>
          <w:b/>
          <w:noProof/>
          <w:sz w:val="24"/>
          <w:szCs w:val="24"/>
          <w:lang w:val="hy-AM"/>
        </w:rPr>
      </w:pPr>
      <w:r w:rsidRPr="000022DD">
        <w:rPr>
          <w:rFonts w:ascii="GHEA Grapalat" w:hAnsi="GHEA Grapalat"/>
          <w:noProof/>
          <w:sz w:val="24"/>
          <w:szCs w:val="24"/>
          <w:lang w:val="hy-AM"/>
        </w:rPr>
        <w:lastRenderedPageBreak/>
        <w:t>Այս առումով,</w:t>
      </w:r>
      <w:r w:rsidRPr="000022DD">
        <w:rPr>
          <w:rFonts w:ascii="GHEA Grapalat" w:hAnsi="GHEA Grapalat"/>
          <w:b/>
          <w:noProof/>
          <w:sz w:val="24"/>
          <w:szCs w:val="24"/>
          <w:lang w:val="hy-AM"/>
        </w:rPr>
        <w:t xml:space="preserve"> </w:t>
      </w:r>
      <w:r w:rsidRPr="000022DD">
        <w:rPr>
          <w:rFonts w:ascii="GHEA Grapalat" w:hAnsi="GHEA Grapalat" w:cs="Arial"/>
          <w:noProof/>
          <w:color w:val="000000"/>
          <w:sz w:val="24"/>
          <w:szCs w:val="24"/>
          <w:shd w:val="clear" w:color="auto" w:fill="FFFFFF"/>
          <w:lang w:val="hy-AM"/>
        </w:rPr>
        <w:t xml:space="preserve">կվերանայվի տնտեսական մրցակցության պաշտպանությանը վերաբերելի օրենսդրությունը, այդ թվում՝ վերափոխելով </w:t>
      </w:r>
      <w:r w:rsidRPr="000022DD">
        <w:rPr>
          <w:rFonts w:ascii="GHEA Grapalat" w:hAnsi="GHEA Grapalat"/>
          <w:noProof/>
          <w:color w:val="000000"/>
          <w:sz w:val="24"/>
          <w:szCs w:val="24"/>
          <w:shd w:val="clear" w:color="auto" w:fill="FFFFFF"/>
          <w:lang w:val="hy-AM"/>
        </w:rPr>
        <w:t>Հայաստանի Հանրապետության տնտեսական մրցակցության պաշտպանության պետական հանձնաժողովի գործառույթների շրջանակը, կազմավորման կարգը:</w:t>
      </w:r>
    </w:p>
    <w:p w:rsidR="00654335" w:rsidRPr="00654335" w:rsidRDefault="00654335" w:rsidP="006E7EE3">
      <w:pPr>
        <w:spacing w:after="0"/>
        <w:jc w:val="center"/>
        <w:rPr>
          <w:rFonts w:ascii="GHEA Grapalat" w:hAnsi="GHEA Grapalat"/>
          <w:noProof/>
          <w:sz w:val="24"/>
          <w:szCs w:val="24"/>
          <w:lang w:val="hy-AM"/>
        </w:rPr>
      </w:pPr>
    </w:p>
    <w:p w:rsidR="00654335" w:rsidRPr="00654335" w:rsidRDefault="005F6B5F" w:rsidP="006E7EE3">
      <w:pPr>
        <w:pStyle w:val="ListParagraph"/>
        <w:spacing w:after="0"/>
        <w:ind w:left="0" w:right="-86"/>
        <w:jc w:val="center"/>
        <w:rPr>
          <w:rFonts w:ascii="GHEA Grapalat" w:hAnsi="GHEA Grapalat"/>
          <w:b/>
          <w:noProof/>
          <w:sz w:val="24"/>
          <w:szCs w:val="24"/>
          <w:lang w:val="hy-AM"/>
        </w:rPr>
      </w:pPr>
      <w:r w:rsidRPr="00654335">
        <w:rPr>
          <w:rFonts w:ascii="GHEA Grapalat" w:hAnsi="GHEA Grapalat"/>
          <w:b/>
          <w:noProof/>
          <w:sz w:val="24"/>
          <w:szCs w:val="24"/>
          <w:lang w:val="hy-AM"/>
        </w:rPr>
        <w:t>3.</w:t>
      </w:r>
      <w:r w:rsidR="004C3E66" w:rsidRPr="00654335">
        <w:rPr>
          <w:rFonts w:ascii="GHEA Grapalat" w:hAnsi="GHEA Grapalat"/>
          <w:b/>
          <w:noProof/>
          <w:sz w:val="24"/>
          <w:szCs w:val="24"/>
          <w:lang w:val="hy-AM"/>
        </w:rPr>
        <w:t>3</w:t>
      </w:r>
      <w:r w:rsidRPr="00654335">
        <w:rPr>
          <w:rFonts w:ascii="GHEA Grapalat" w:hAnsi="GHEA Grapalat"/>
          <w:b/>
          <w:noProof/>
          <w:sz w:val="24"/>
          <w:szCs w:val="24"/>
          <w:lang w:val="hy-AM"/>
        </w:rPr>
        <w:t xml:space="preserve">. </w:t>
      </w:r>
      <w:r w:rsidR="00F23580" w:rsidRPr="00654335">
        <w:rPr>
          <w:rFonts w:ascii="GHEA Grapalat" w:hAnsi="GHEA Grapalat"/>
          <w:b/>
          <w:noProof/>
          <w:sz w:val="24"/>
          <w:szCs w:val="24"/>
          <w:lang w:val="hy-AM"/>
        </w:rPr>
        <w:t>Կոռուպցիոն հանցագործությունների բացահայտում</w:t>
      </w:r>
    </w:p>
    <w:p w:rsidR="00940D37" w:rsidRPr="00654335" w:rsidRDefault="00940D37" w:rsidP="006E7EE3">
      <w:pPr>
        <w:pStyle w:val="ListParagraph"/>
        <w:spacing w:after="0"/>
        <w:ind w:right="-86"/>
        <w:jc w:val="both"/>
        <w:rPr>
          <w:rFonts w:ascii="GHEA Grapalat" w:eastAsiaTheme="minorHAnsi" w:hAnsi="GHEA Grapalat" w:cs="Sylfaen"/>
          <w:noProof/>
          <w:sz w:val="24"/>
          <w:szCs w:val="24"/>
          <w:lang w:val="hy-AM"/>
        </w:rPr>
      </w:pPr>
    </w:p>
    <w:p w:rsidR="00BA0DF8" w:rsidRDefault="00F23580">
      <w:pPr>
        <w:pStyle w:val="ListParagraph"/>
        <w:numPr>
          <w:ilvl w:val="0"/>
          <w:numId w:val="66"/>
        </w:numPr>
        <w:spacing w:after="0"/>
        <w:ind w:right="-86"/>
        <w:jc w:val="both"/>
        <w:rPr>
          <w:rFonts w:ascii="GHEA Grapalat" w:eastAsiaTheme="minorHAnsi" w:hAnsi="GHEA Grapalat" w:cs="Sylfaen"/>
          <w:noProof/>
          <w:sz w:val="24"/>
          <w:szCs w:val="24"/>
          <w:lang w:val="hy-AM"/>
        </w:rPr>
      </w:pPr>
      <w:r w:rsidRPr="00654335">
        <w:rPr>
          <w:rFonts w:ascii="GHEA Grapalat" w:eastAsiaTheme="minorHAnsi" w:hAnsi="GHEA Grapalat" w:cs="Sylfaen"/>
          <w:noProof/>
          <w:sz w:val="24"/>
          <w:szCs w:val="24"/>
          <w:lang w:val="hy-AM"/>
        </w:rPr>
        <w:t xml:space="preserve">Կոռուպցիայի դեմ պայքարի </w:t>
      </w:r>
      <w:r w:rsidR="00142C52" w:rsidRPr="00654335">
        <w:rPr>
          <w:rFonts w:ascii="GHEA Grapalat" w:eastAsiaTheme="minorHAnsi" w:hAnsi="GHEA Grapalat" w:cs="Sylfaen"/>
          <w:noProof/>
          <w:sz w:val="24"/>
          <w:szCs w:val="24"/>
          <w:lang w:val="hy-AM"/>
        </w:rPr>
        <w:t xml:space="preserve">կարևորագույն բաղադրիչ է նաև </w:t>
      </w:r>
      <w:r w:rsidRPr="00654335">
        <w:rPr>
          <w:rFonts w:ascii="GHEA Grapalat" w:eastAsiaTheme="minorHAnsi" w:hAnsi="GHEA Grapalat" w:cs="Sylfaen"/>
          <w:noProof/>
          <w:sz w:val="24"/>
          <w:szCs w:val="24"/>
          <w:lang w:val="hy-AM"/>
        </w:rPr>
        <w:t>կոռուպցիոն  հանցագործությունների բացահայտումը:</w:t>
      </w:r>
    </w:p>
    <w:p w:rsidR="00BA0DF8" w:rsidRDefault="00B2675A" w:rsidP="007D203D">
      <w:pPr>
        <w:pStyle w:val="ListParagraph"/>
        <w:numPr>
          <w:ilvl w:val="0"/>
          <w:numId w:val="66"/>
        </w:numPr>
        <w:spacing w:after="0"/>
        <w:ind w:right="-86"/>
        <w:jc w:val="both"/>
        <w:rPr>
          <w:rFonts w:ascii="GHEA Grapalat" w:hAnsi="GHEA Grapalat"/>
          <w:noProof/>
          <w:sz w:val="24"/>
          <w:szCs w:val="24"/>
          <w:lang w:val="hy-AM"/>
        </w:rPr>
      </w:pPr>
      <w:r w:rsidRPr="00B2675A">
        <w:rPr>
          <w:rFonts w:ascii="GHEA Grapalat" w:eastAsiaTheme="minorHAnsi" w:hAnsi="GHEA Grapalat" w:cs="Sylfaen"/>
          <w:noProof/>
          <w:sz w:val="24"/>
          <w:szCs w:val="24"/>
          <w:lang w:val="hy-AM"/>
        </w:rPr>
        <w:t xml:space="preserve"> </w:t>
      </w:r>
      <w:r w:rsidR="00F23580" w:rsidRPr="00654335">
        <w:rPr>
          <w:rFonts w:ascii="GHEA Grapalat" w:eastAsiaTheme="minorHAnsi" w:hAnsi="GHEA Grapalat" w:cs="Sylfaen"/>
          <w:noProof/>
          <w:sz w:val="24"/>
          <w:szCs w:val="24"/>
          <w:lang w:val="hy-AM"/>
        </w:rPr>
        <w:t xml:space="preserve">Այս առումով, բացահայտման արդյունավետության տեսանկյունից կարևորվում է նախևառաջ կոռուպցիոն հանցագործությունների </w:t>
      </w:r>
      <w:r w:rsidR="00F23580" w:rsidRPr="00654335">
        <w:rPr>
          <w:rFonts w:ascii="GHEA Grapalat" w:hAnsi="GHEA Grapalat" w:cs="Sylfaen"/>
          <w:noProof/>
          <w:color w:val="000000"/>
          <w:sz w:val="24"/>
          <w:szCs w:val="24"/>
          <w:shd w:val="clear" w:color="auto" w:fill="FFFFFF"/>
          <w:lang w:val="hy-AM"/>
        </w:rPr>
        <w:t>տեսակների հստակեցումը և դրանց</w:t>
      </w:r>
      <w:r w:rsidR="004547DF" w:rsidRPr="00654335">
        <w:rPr>
          <w:rFonts w:ascii="GHEA Grapalat" w:hAnsi="GHEA Grapalat" w:cs="Sylfaen"/>
          <w:noProof/>
          <w:color w:val="000000"/>
          <w:sz w:val="24"/>
          <w:szCs w:val="24"/>
          <w:shd w:val="clear" w:color="auto" w:fill="FFFFFF"/>
          <w:lang w:val="hy-AM"/>
        </w:rPr>
        <w:t xml:space="preserve"> շրջանակի օրենքով սահմանումը:</w:t>
      </w:r>
      <w:r w:rsidR="00F23580" w:rsidRPr="00654335">
        <w:rPr>
          <w:rFonts w:ascii="GHEA Grapalat" w:hAnsi="GHEA Grapalat" w:cs="Sylfaen"/>
          <w:noProof/>
          <w:color w:val="000000"/>
          <w:sz w:val="24"/>
          <w:szCs w:val="24"/>
          <w:shd w:val="clear" w:color="auto" w:fill="FFFFFF"/>
          <w:lang w:val="hy-AM"/>
        </w:rPr>
        <w:t xml:space="preserve"> Ուստի, փոփոխություն կկատարվի </w:t>
      </w:r>
      <w:r w:rsidR="00D442EE" w:rsidRPr="00654335">
        <w:rPr>
          <w:rFonts w:ascii="GHEA Grapalat" w:hAnsi="GHEA Grapalat" w:cs="Sylfaen"/>
          <w:noProof/>
          <w:color w:val="000000"/>
          <w:sz w:val="24"/>
          <w:szCs w:val="24"/>
          <w:shd w:val="clear" w:color="auto" w:fill="FFFFFF"/>
          <w:lang w:val="hy-AM"/>
        </w:rPr>
        <w:t xml:space="preserve">ՀՀ քրեական օրենսգրքում՝ առանձին </w:t>
      </w:r>
      <w:r w:rsidR="00F23EAC">
        <w:rPr>
          <w:rFonts w:ascii="GHEA Grapalat" w:hAnsi="GHEA Grapalat" w:cs="Sylfaen"/>
          <w:noProof/>
          <w:color w:val="000000"/>
          <w:sz w:val="24"/>
          <w:szCs w:val="24"/>
          <w:shd w:val="clear" w:color="auto" w:fill="FFFFFF"/>
          <w:lang w:val="hy-AM"/>
        </w:rPr>
        <w:t>հավելվածի</w:t>
      </w:r>
      <w:r w:rsidR="00D442EE" w:rsidRPr="00654335">
        <w:rPr>
          <w:rFonts w:ascii="GHEA Grapalat" w:hAnsi="GHEA Grapalat" w:cs="Sylfaen"/>
          <w:noProof/>
          <w:color w:val="000000"/>
          <w:sz w:val="24"/>
          <w:szCs w:val="24"/>
          <w:shd w:val="clear" w:color="auto" w:fill="FFFFFF"/>
          <w:lang w:val="hy-AM"/>
        </w:rPr>
        <w:t xml:space="preserve"> ներքո նախատեսելով </w:t>
      </w:r>
      <w:r w:rsidR="00D442EE" w:rsidRPr="00654335">
        <w:rPr>
          <w:rFonts w:ascii="GHEA Grapalat" w:eastAsiaTheme="minorHAnsi" w:hAnsi="GHEA Grapalat" w:cs="Sylfaen"/>
          <w:noProof/>
          <w:sz w:val="24"/>
          <w:szCs w:val="24"/>
          <w:lang w:val="hy-AM"/>
        </w:rPr>
        <w:t xml:space="preserve">կոռուպցիոն հանցագործությունների </w:t>
      </w:r>
      <w:r w:rsidR="00654335" w:rsidRPr="00654335">
        <w:rPr>
          <w:rFonts w:ascii="GHEA Grapalat" w:hAnsi="GHEA Grapalat" w:cs="Sylfaen"/>
          <w:noProof/>
          <w:color w:val="000000"/>
          <w:sz w:val="24"/>
          <w:szCs w:val="24"/>
          <w:shd w:val="clear" w:color="auto" w:fill="FFFFFF"/>
          <w:lang w:val="hy-AM"/>
        </w:rPr>
        <w:t>կողմնորոշիչ</w:t>
      </w:r>
      <w:r w:rsidR="00D442EE" w:rsidRPr="00654335">
        <w:rPr>
          <w:rFonts w:ascii="GHEA Grapalat" w:hAnsi="GHEA Grapalat" w:cs="Sylfaen"/>
          <w:noProof/>
          <w:color w:val="000000"/>
          <w:sz w:val="24"/>
          <w:szCs w:val="24"/>
          <w:shd w:val="clear" w:color="auto" w:fill="FFFFFF"/>
          <w:lang w:val="hy-AM"/>
        </w:rPr>
        <w:t xml:space="preserve"> ցանկը:</w:t>
      </w:r>
      <w:r w:rsidR="00F23580" w:rsidRPr="00654335">
        <w:rPr>
          <w:rFonts w:ascii="GHEA Grapalat" w:hAnsi="GHEA Grapalat" w:cs="Sylfaen"/>
          <w:noProof/>
          <w:color w:val="000000"/>
          <w:sz w:val="24"/>
          <w:szCs w:val="24"/>
          <w:shd w:val="clear" w:color="auto" w:fill="FFFFFF"/>
          <w:lang w:val="hy-AM"/>
        </w:rPr>
        <w:t xml:space="preserve"> </w:t>
      </w:r>
    </w:p>
    <w:p w:rsidR="00BA0DF8" w:rsidRDefault="00F23580">
      <w:pPr>
        <w:pStyle w:val="ListParagraph"/>
        <w:numPr>
          <w:ilvl w:val="0"/>
          <w:numId w:val="66"/>
        </w:numPr>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t xml:space="preserve">Կոռուպցիոն դեպքերի բացահայտման, մասնավոր հատվածում կոռուպցիոն ռիսկերի կանխարգելման տեսանկյունից առանձնակի կարևորվում է իրավաբանական անձանց քրեական պատասխանատվության նախատեսումը և դրա իրացման կառուցակարգերի  սահմանումը: Այս առումով, փոփոխություններ կկատարվեն ՀՀ քրեական և քրեական դատավարության օրենսգրքերում՝ նախատեսելով համապատասխան կառուցակարգեր: </w:t>
      </w:r>
    </w:p>
    <w:p w:rsidR="00BA0DF8" w:rsidRDefault="00B2675A">
      <w:pPr>
        <w:pStyle w:val="ListParagraph"/>
        <w:numPr>
          <w:ilvl w:val="0"/>
          <w:numId w:val="66"/>
        </w:numPr>
        <w:spacing w:after="0"/>
        <w:ind w:right="-86"/>
        <w:jc w:val="both"/>
        <w:rPr>
          <w:rFonts w:ascii="GHEA Grapalat" w:hAnsi="GHEA Grapalat"/>
          <w:noProof/>
          <w:sz w:val="24"/>
          <w:szCs w:val="24"/>
          <w:lang w:val="hy-AM"/>
        </w:rPr>
      </w:pPr>
      <w:r w:rsidRPr="00801732">
        <w:rPr>
          <w:rFonts w:ascii="GHEA Grapalat" w:hAnsi="GHEA Grapalat" w:cs="Sylfaen"/>
          <w:noProof/>
          <w:sz w:val="24"/>
          <w:szCs w:val="24"/>
          <w:lang w:val="hy-AM"/>
        </w:rPr>
        <w:t xml:space="preserve"> </w:t>
      </w:r>
      <w:r w:rsidR="00F23580" w:rsidRPr="00654335">
        <w:rPr>
          <w:rFonts w:ascii="GHEA Grapalat" w:hAnsi="GHEA Grapalat" w:cs="Sylfaen"/>
          <w:noProof/>
          <w:sz w:val="24"/>
          <w:szCs w:val="24"/>
          <w:lang w:val="hy-AM"/>
        </w:rPr>
        <w:t>Միաժամանակ</w:t>
      </w:r>
      <w:r w:rsidR="00F23580" w:rsidRPr="00654335">
        <w:rPr>
          <w:rFonts w:ascii="GHEA Grapalat" w:hAnsi="GHEA Grapalat"/>
          <w:noProof/>
          <w:sz w:val="24"/>
          <w:szCs w:val="24"/>
          <w:lang w:val="hy-AM"/>
        </w:rPr>
        <w:t>, կոռուպցիոն հանցագործությունների քննության արդյունավետության ապահովումը նախատեսվում է նաև կոռուպցիոն գործերի քննության մեթոդիկայի մշակման և ընդունման, և, ըստ այդմ, քրեական հետապնդման մարմինների մասնագիտացման բարձրացման միջոցով:</w:t>
      </w:r>
    </w:p>
    <w:p w:rsidR="00BA0DF8" w:rsidRDefault="00B2675A">
      <w:pPr>
        <w:pStyle w:val="ListParagraph"/>
        <w:numPr>
          <w:ilvl w:val="0"/>
          <w:numId w:val="66"/>
        </w:numPr>
        <w:spacing w:after="0"/>
        <w:ind w:right="-86"/>
        <w:jc w:val="both"/>
        <w:rPr>
          <w:rFonts w:ascii="GHEA Grapalat" w:hAnsi="GHEA Grapalat"/>
          <w:noProof/>
          <w:sz w:val="24"/>
          <w:szCs w:val="24"/>
          <w:lang w:val="hy-AM"/>
        </w:rPr>
      </w:pPr>
      <w:r w:rsidRPr="00B2675A">
        <w:rPr>
          <w:rFonts w:ascii="GHEA Grapalat" w:hAnsi="GHEA Grapalat"/>
          <w:noProof/>
          <w:sz w:val="24"/>
          <w:szCs w:val="24"/>
          <w:lang w:val="hy-AM"/>
        </w:rPr>
        <w:t xml:space="preserve"> </w:t>
      </w:r>
      <w:r w:rsidR="00F23580" w:rsidRPr="00654335">
        <w:rPr>
          <w:rFonts w:ascii="GHEA Grapalat" w:hAnsi="GHEA Grapalat"/>
          <w:noProof/>
          <w:sz w:val="24"/>
          <w:szCs w:val="24"/>
          <w:lang w:val="hy-AM"/>
        </w:rPr>
        <w:t xml:space="preserve">Ռազմավարության առաջնահերթություններից է լինելու </w:t>
      </w:r>
      <w:r w:rsidR="00F23580" w:rsidRPr="00654335">
        <w:rPr>
          <w:rFonts w:ascii="GHEA Grapalat" w:hAnsi="GHEA Grapalat" w:cs="Sylfaen"/>
          <w:noProof/>
          <w:color w:val="000000"/>
          <w:sz w:val="24"/>
          <w:szCs w:val="24"/>
          <w:lang w:val="hy-AM"/>
        </w:rPr>
        <w:t>ապօրինի</w:t>
      </w:r>
      <w:r w:rsidR="00F23580" w:rsidRPr="00654335">
        <w:rPr>
          <w:rFonts w:ascii="GHEA Grapalat" w:hAnsi="GHEA Grapalat"/>
          <w:noProof/>
          <w:color w:val="000000"/>
          <w:sz w:val="24"/>
          <w:szCs w:val="24"/>
          <w:lang w:val="hy-AM"/>
        </w:rPr>
        <w:t xml:space="preserve"> ձեռքբերված գույքը և Հայաստանից ապօրինի դուրս բերված ակտիվները վերադարձնելուն </w:t>
      </w:r>
      <w:r w:rsidR="00105423" w:rsidRPr="00105423">
        <w:rPr>
          <w:rFonts w:ascii="GHEA Grapalat" w:hAnsi="GHEA Grapalat"/>
          <w:noProof/>
          <w:color w:val="000000"/>
          <w:sz w:val="24"/>
          <w:szCs w:val="24"/>
          <w:lang w:val="hy-AM"/>
        </w:rPr>
        <w:t>և վերադարձված ակտիվների կառավարմանն</w:t>
      </w:r>
      <w:r w:rsidR="00105423" w:rsidRPr="00C30815">
        <w:rPr>
          <w:rFonts w:ascii="GHEA Grapalat" w:hAnsi="GHEA Grapalat"/>
          <w:noProof/>
          <w:color w:val="000000"/>
          <w:sz w:val="24"/>
          <w:szCs w:val="24"/>
          <w:lang w:val="hy-AM"/>
        </w:rPr>
        <w:t xml:space="preserve"> </w:t>
      </w:r>
      <w:r w:rsidR="00F23580" w:rsidRPr="00654335">
        <w:rPr>
          <w:rFonts w:ascii="GHEA Grapalat" w:hAnsi="GHEA Grapalat"/>
          <w:noProof/>
          <w:color w:val="000000"/>
          <w:sz w:val="24"/>
          <w:szCs w:val="24"/>
          <w:lang w:val="hy-AM"/>
        </w:rPr>
        <w:t xml:space="preserve">ուղղված </w:t>
      </w:r>
      <w:r w:rsidR="00DE7060" w:rsidRPr="00654335">
        <w:rPr>
          <w:rFonts w:ascii="GHEA Grapalat" w:hAnsi="GHEA Grapalat"/>
          <w:noProof/>
          <w:color w:val="000000"/>
          <w:sz w:val="24"/>
          <w:szCs w:val="24"/>
          <w:lang w:val="hy-AM"/>
        </w:rPr>
        <w:t xml:space="preserve">գործուն կառուցակարգերի սահմանումը և ներդրումը, դրանց </w:t>
      </w:r>
      <w:r w:rsidR="00F23580" w:rsidRPr="00654335">
        <w:rPr>
          <w:rFonts w:ascii="GHEA Grapalat" w:hAnsi="GHEA Grapalat"/>
          <w:noProof/>
          <w:color w:val="000000"/>
          <w:sz w:val="24"/>
          <w:szCs w:val="24"/>
          <w:lang w:val="hy-AM"/>
        </w:rPr>
        <w:t>միջազգային չափանիշներին համապատասխան</w:t>
      </w:r>
      <w:r w:rsidR="00DE7060" w:rsidRPr="00654335">
        <w:rPr>
          <w:rFonts w:ascii="GHEA Grapalat" w:hAnsi="GHEA Grapalat"/>
          <w:noProof/>
          <w:color w:val="000000"/>
          <w:sz w:val="24"/>
          <w:szCs w:val="24"/>
          <w:lang w:val="hy-AM"/>
        </w:rPr>
        <w:t>ության ապահովումը</w:t>
      </w:r>
      <w:r w:rsidR="00F23580" w:rsidRPr="00654335">
        <w:rPr>
          <w:rFonts w:ascii="GHEA Grapalat" w:hAnsi="GHEA Grapalat"/>
          <w:noProof/>
          <w:color w:val="000000"/>
          <w:sz w:val="24"/>
          <w:szCs w:val="24"/>
          <w:lang w:val="hy-AM"/>
        </w:rPr>
        <w:t>:</w:t>
      </w:r>
      <w:r w:rsidR="004312F9" w:rsidRPr="004312F9">
        <w:rPr>
          <w:rFonts w:ascii="GHEA Grapalat" w:hAnsi="GHEA Grapalat"/>
          <w:noProof/>
          <w:color w:val="000000"/>
          <w:sz w:val="24"/>
          <w:szCs w:val="24"/>
          <w:lang w:val="hy-AM"/>
        </w:rPr>
        <w:t xml:space="preserve"> </w:t>
      </w:r>
      <w:r w:rsidR="009B48ED" w:rsidRPr="009B48ED">
        <w:rPr>
          <w:rFonts w:ascii="GHEA Grapalat" w:hAnsi="GHEA Grapalat"/>
          <w:noProof/>
          <w:color w:val="000000"/>
          <w:sz w:val="24"/>
          <w:szCs w:val="24"/>
          <w:lang w:val="hy-AM"/>
        </w:rPr>
        <w:t>Այս առու</w:t>
      </w:r>
      <w:r w:rsidR="00105423" w:rsidRPr="00105423">
        <w:rPr>
          <w:rFonts w:ascii="GHEA Grapalat" w:hAnsi="GHEA Grapalat"/>
          <w:noProof/>
          <w:color w:val="000000"/>
          <w:sz w:val="24"/>
          <w:szCs w:val="24"/>
          <w:lang w:val="hy-AM"/>
        </w:rPr>
        <w:t>մով</w:t>
      </w:r>
      <w:r w:rsidR="00400776" w:rsidRPr="00400776">
        <w:rPr>
          <w:rFonts w:ascii="GHEA Grapalat" w:hAnsi="GHEA Grapalat"/>
          <w:noProof/>
          <w:color w:val="000000"/>
          <w:sz w:val="24"/>
          <w:szCs w:val="24"/>
          <w:lang w:val="hy-AM"/>
        </w:rPr>
        <w:t xml:space="preserve">,նախատեսվում է ակտիվների վերադարձն իրականացնել </w:t>
      </w:r>
      <w:r w:rsidR="005A0ED8" w:rsidRPr="005A0ED8">
        <w:rPr>
          <w:rFonts w:ascii="GHEA Grapalat" w:hAnsi="GHEA Grapalat"/>
          <w:noProof/>
          <w:color w:val="000000"/>
          <w:sz w:val="24"/>
          <w:szCs w:val="24"/>
          <w:lang w:val="hy-AM"/>
        </w:rPr>
        <w:t xml:space="preserve">in rem սկզբունքի </w:t>
      </w:r>
      <w:r w:rsidR="00E70EB1" w:rsidRPr="00E70EB1">
        <w:rPr>
          <w:rFonts w:ascii="GHEA Grapalat" w:hAnsi="GHEA Grapalat"/>
          <w:noProof/>
          <w:color w:val="000000"/>
          <w:sz w:val="24"/>
          <w:szCs w:val="24"/>
          <w:lang w:val="hy-AM"/>
        </w:rPr>
        <w:t>կիրառմամբ:</w:t>
      </w:r>
    </w:p>
    <w:p w:rsidR="00BA0DF8" w:rsidRDefault="00B2675A">
      <w:pPr>
        <w:pStyle w:val="ListParagraph"/>
        <w:numPr>
          <w:ilvl w:val="0"/>
          <w:numId w:val="66"/>
        </w:numPr>
        <w:spacing w:after="0"/>
        <w:ind w:right="-86"/>
        <w:jc w:val="both"/>
        <w:rPr>
          <w:rFonts w:ascii="GHEA Grapalat" w:hAnsi="GHEA Grapalat"/>
          <w:noProof/>
          <w:sz w:val="24"/>
          <w:szCs w:val="24"/>
          <w:lang w:val="hy-AM"/>
        </w:rPr>
      </w:pPr>
      <w:r w:rsidRPr="00B2675A">
        <w:rPr>
          <w:rFonts w:ascii="GHEA Grapalat" w:hAnsi="GHEA Grapalat"/>
          <w:noProof/>
          <w:color w:val="000000"/>
          <w:sz w:val="24"/>
          <w:szCs w:val="24"/>
          <w:lang w:val="hy-AM"/>
        </w:rPr>
        <w:t xml:space="preserve"> </w:t>
      </w:r>
      <w:r w:rsidR="00F23580" w:rsidRPr="00654335">
        <w:rPr>
          <w:rFonts w:ascii="GHEA Grapalat" w:hAnsi="GHEA Grapalat"/>
          <w:noProof/>
          <w:color w:val="000000"/>
          <w:sz w:val="24"/>
          <w:szCs w:val="24"/>
          <w:lang w:val="hy-AM"/>
        </w:rPr>
        <w:t>Այս առումով կարևորվում է առանց մեղադրական դատավճռի գույքի բռնագանձման ինստիտուտի ներդրումը: Վեր</w:t>
      </w:r>
      <w:r w:rsidR="00D442EE" w:rsidRPr="00654335">
        <w:rPr>
          <w:rFonts w:ascii="GHEA Grapalat" w:hAnsi="GHEA Grapalat"/>
          <w:noProof/>
          <w:color w:val="000000"/>
          <w:sz w:val="24"/>
          <w:szCs w:val="24"/>
          <w:lang w:val="hy-AM"/>
        </w:rPr>
        <w:t>ո</w:t>
      </w:r>
      <w:r w:rsidR="00F23580" w:rsidRPr="00654335">
        <w:rPr>
          <w:rFonts w:ascii="GHEA Grapalat" w:hAnsi="GHEA Grapalat"/>
          <w:noProof/>
          <w:color w:val="000000"/>
          <w:sz w:val="24"/>
          <w:szCs w:val="24"/>
          <w:lang w:val="hy-AM"/>
        </w:rPr>
        <w:t xml:space="preserve">նշյալի նպատակով կմշակվի համապատասխան օրենսդրություն, քայլեր կձեռնարկվեն ինստիտուցիոնալ համակարգի ներդրման ուղղությամբ, կամրապնդվի միջազգային համագործակցությունը: </w:t>
      </w:r>
    </w:p>
    <w:p w:rsidR="0079196F" w:rsidRPr="00654335" w:rsidRDefault="0079196F" w:rsidP="006E7EE3">
      <w:pPr>
        <w:pStyle w:val="ListParagraph"/>
        <w:spacing w:after="0"/>
        <w:ind w:left="0" w:right="-86"/>
        <w:jc w:val="both"/>
        <w:rPr>
          <w:rFonts w:ascii="GHEA Grapalat" w:eastAsiaTheme="minorHAnsi" w:hAnsi="GHEA Grapalat" w:cs="Sylfaen"/>
          <w:noProof/>
          <w:sz w:val="24"/>
          <w:szCs w:val="24"/>
          <w:lang w:val="hy-AM"/>
        </w:rPr>
      </w:pPr>
    </w:p>
    <w:p w:rsidR="00654335" w:rsidRPr="00654335" w:rsidRDefault="00F23580" w:rsidP="006E7EE3">
      <w:pPr>
        <w:spacing w:after="0"/>
        <w:ind w:right="-86" w:firstLine="720"/>
        <w:jc w:val="center"/>
        <w:rPr>
          <w:rFonts w:ascii="GHEA Grapalat" w:eastAsiaTheme="minorHAnsi" w:hAnsi="GHEA Grapalat" w:cs="Sylfaen"/>
          <w:noProof/>
          <w:sz w:val="24"/>
          <w:szCs w:val="24"/>
          <w:lang w:val="hy-AM"/>
        </w:rPr>
      </w:pPr>
      <w:r w:rsidRPr="00654335">
        <w:rPr>
          <w:rFonts w:ascii="GHEA Grapalat" w:hAnsi="GHEA Grapalat"/>
          <w:b/>
          <w:noProof/>
          <w:sz w:val="24"/>
          <w:szCs w:val="24"/>
          <w:lang w:val="hy-AM"/>
        </w:rPr>
        <w:lastRenderedPageBreak/>
        <w:t>3.4.</w:t>
      </w:r>
      <w:r w:rsidRPr="00654335">
        <w:rPr>
          <w:rFonts w:ascii="GHEA Grapalat" w:hAnsi="GHEA Grapalat"/>
          <w:b/>
          <w:noProof/>
          <w:sz w:val="24"/>
          <w:szCs w:val="24"/>
          <w:lang w:val="hy-AM"/>
        </w:rPr>
        <w:tab/>
      </w:r>
      <w:r w:rsidR="00D442EE" w:rsidRPr="00654335">
        <w:rPr>
          <w:rFonts w:ascii="GHEA Grapalat" w:hAnsi="GHEA Grapalat"/>
          <w:b/>
          <w:noProof/>
          <w:sz w:val="24"/>
          <w:szCs w:val="24"/>
          <w:lang w:val="hy-AM"/>
        </w:rPr>
        <w:t>Հ</w:t>
      </w:r>
      <w:r w:rsidRPr="00654335">
        <w:rPr>
          <w:rFonts w:ascii="GHEA Grapalat" w:hAnsi="GHEA Grapalat"/>
          <w:b/>
          <w:noProof/>
          <w:sz w:val="24"/>
          <w:szCs w:val="24"/>
          <w:lang w:val="hy-AM"/>
        </w:rPr>
        <w:t>ակակոռուպցիոն կրթություն</w:t>
      </w:r>
      <w:r w:rsidR="004F7648" w:rsidRPr="00654335">
        <w:rPr>
          <w:rFonts w:ascii="GHEA Grapalat" w:hAnsi="GHEA Grapalat"/>
          <w:b/>
          <w:noProof/>
          <w:sz w:val="24"/>
          <w:szCs w:val="24"/>
          <w:lang w:val="hy-AM"/>
        </w:rPr>
        <w:t xml:space="preserve"> </w:t>
      </w:r>
      <w:r w:rsidR="00D442EE" w:rsidRPr="00654335">
        <w:rPr>
          <w:rFonts w:ascii="GHEA Grapalat" w:hAnsi="GHEA Grapalat"/>
          <w:b/>
          <w:noProof/>
          <w:sz w:val="24"/>
          <w:szCs w:val="24"/>
          <w:lang w:val="hy-AM"/>
        </w:rPr>
        <w:t xml:space="preserve">և </w:t>
      </w:r>
      <w:r w:rsidR="004F7648" w:rsidRPr="00654335">
        <w:rPr>
          <w:rFonts w:ascii="GHEA Grapalat" w:hAnsi="GHEA Grapalat"/>
          <w:b/>
          <w:noProof/>
          <w:sz w:val="24"/>
          <w:szCs w:val="24"/>
          <w:lang w:val="hy-AM"/>
        </w:rPr>
        <w:t xml:space="preserve">իրազեկում </w:t>
      </w:r>
    </w:p>
    <w:p w:rsidR="00764447" w:rsidRPr="00654335" w:rsidRDefault="00F23580" w:rsidP="006E7EE3">
      <w:pPr>
        <w:pStyle w:val="ListParagraph"/>
        <w:spacing w:after="0"/>
        <w:ind w:left="0" w:right="-86"/>
        <w:jc w:val="both"/>
        <w:rPr>
          <w:rFonts w:ascii="GHEA Grapalat" w:hAnsi="GHEA Grapalat"/>
          <w:noProof/>
          <w:sz w:val="24"/>
          <w:szCs w:val="24"/>
          <w:lang w:val="hy-AM"/>
        </w:rPr>
      </w:pPr>
      <w:r w:rsidRPr="00654335">
        <w:rPr>
          <w:rFonts w:ascii="GHEA Grapalat" w:hAnsi="GHEA Grapalat"/>
          <w:noProof/>
          <w:sz w:val="24"/>
          <w:szCs w:val="24"/>
          <w:lang w:val="hy-AM"/>
        </w:rPr>
        <w:t xml:space="preserve"> </w:t>
      </w:r>
    </w:p>
    <w:p w:rsidR="00BA0DF8" w:rsidRDefault="00B2675A">
      <w:pPr>
        <w:pStyle w:val="ListParagraph"/>
        <w:numPr>
          <w:ilvl w:val="0"/>
          <w:numId w:val="66"/>
        </w:numPr>
        <w:spacing w:after="0"/>
        <w:ind w:right="-86"/>
        <w:jc w:val="both"/>
        <w:rPr>
          <w:rFonts w:ascii="GHEA Grapalat" w:hAnsi="GHEA Grapalat"/>
          <w:noProof/>
          <w:sz w:val="24"/>
          <w:szCs w:val="24"/>
          <w:lang w:val="hy-AM"/>
        </w:rPr>
      </w:pPr>
      <w:r w:rsidRPr="00B2675A">
        <w:rPr>
          <w:rFonts w:ascii="GHEA Grapalat" w:hAnsi="GHEA Grapalat"/>
          <w:noProof/>
          <w:sz w:val="24"/>
          <w:szCs w:val="24"/>
          <w:lang w:val="hy-AM"/>
        </w:rPr>
        <w:t xml:space="preserve"> </w:t>
      </w:r>
      <w:r w:rsidR="00F23580" w:rsidRPr="00654335">
        <w:rPr>
          <w:rFonts w:ascii="GHEA Grapalat" w:hAnsi="GHEA Grapalat"/>
          <w:noProof/>
          <w:sz w:val="24"/>
          <w:szCs w:val="24"/>
          <w:lang w:val="hy-AM"/>
        </w:rPr>
        <w:t>Թեև ներկայումս Հայաստանի Հանրապետությունում իրականացվում են հակակոռուպցիոն կրթական և իրազեկման տարբեր ծրագրեր, սակայն վերջիններս լայնածավալ և համակարգված բնույթ չեն կրում</w:t>
      </w:r>
      <w:r w:rsidR="00DE7060" w:rsidRPr="00654335">
        <w:rPr>
          <w:rFonts w:ascii="GHEA Grapalat" w:hAnsi="GHEA Grapalat"/>
          <w:noProof/>
          <w:sz w:val="24"/>
          <w:szCs w:val="24"/>
          <w:lang w:val="hy-AM"/>
        </w:rPr>
        <w:t xml:space="preserve">, բացի այդ չեն </w:t>
      </w:r>
      <w:r w:rsidR="00BA4F1D" w:rsidRPr="00654335">
        <w:rPr>
          <w:rFonts w:ascii="GHEA Grapalat" w:hAnsi="GHEA Grapalat"/>
          <w:noProof/>
          <w:sz w:val="24"/>
          <w:szCs w:val="24"/>
          <w:lang w:val="hy-AM"/>
        </w:rPr>
        <w:t>ապահովում</w:t>
      </w:r>
      <w:r w:rsidR="00DE7060" w:rsidRPr="00654335">
        <w:rPr>
          <w:rFonts w:ascii="GHEA Grapalat" w:hAnsi="GHEA Grapalat"/>
          <w:noProof/>
          <w:sz w:val="24"/>
          <w:szCs w:val="24"/>
          <w:lang w:val="hy-AM"/>
        </w:rPr>
        <w:t xml:space="preserve"> նաև անհրաժեշտ արդյունավետություն</w:t>
      </w:r>
      <w:r w:rsidR="00F23580" w:rsidRPr="00654335">
        <w:rPr>
          <w:rFonts w:ascii="GHEA Grapalat" w:hAnsi="GHEA Grapalat"/>
          <w:noProof/>
          <w:sz w:val="24"/>
          <w:szCs w:val="24"/>
          <w:lang w:val="hy-AM"/>
        </w:rPr>
        <w:t xml:space="preserve">: </w:t>
      </w:r>
      <w:r w:rsidR="00D442EE" w:rsidRPr="00654335">
        <w:rPr>
          <w:rFonts w:ascii="GHEA Grapalat" w:hAnsi="GHEA Grapalat"/>
          <w:noProof/>
          <w:sz w:val="24"/>
          <w:szCs w:val="24"/>
          <w:lang w:val="hy-AM"/>
        </w:rPr>
        <w:t>Ի</w:t>
      </w:r>
      <w:r w:rsidR="00F23580" w:rsidRPr="00654335">
        <w:rPr>
          <w:rFonts w:ascii="GHEA Grapalat" w:hAnsi="GHEA Grapalat"/>
          <w:noProof/>
          <w:sz w:val="24"/>
          <w:szCs w:val="24"/>
          <w:lang w:val="hy-AM"/>
        </w:rPr>
        <w:t>րավիճակային վերլուծության արդյունքները ցույց են տալիս</w:t>
      </w:r>
      <w:r w:rsidR="00D442EE" w:rsidRPr="00654335">
        <w:rPr>
          <w:rFonts w:ascii="GHEA Grapalat" w:hAnsi="GHEA Grapalat"/>
          <w:noProof/>
          <w:sz w:val="24"/>
          <w:szCs w:val="24"/>
          <w:lang w:val="hy-AM"/>
        </w:rPr>
        <w:t>, որ</w:t>
      </w:r>
      <w:r w:rsidR="00F23580" w:rsidRPr="00654335">
        <w:rPr>
          <w:rFonts w:ascii="GHEA Grapalat" w:hAnsi="GHEA Grapalat"/>
          <w:noProof/>
          <w:sz w:val="24"/>
          <w:szCs w:val="24"/>
          <w:lang w:val="hy-AM"/>
        </w:rPr>
        <w:t xml:space="preserve"> քաղաքացիները շատ հաճախ տեղյակ չեն իրականացված բարեփոխումների</w:t>
      </w:r>
      <w:r w:rsidR="00DE7060" w:rsidRPr="00654335">
        <w:rPr>
          <w:rFonts w:ascii="GHEA Grapalat" w:hAnsi="GHEA Grapalat"/>
          <w:noProof/>
          <w:sz w:val="24"/>
          <w:szCs w:val="24"/>
          <w:lang w:val="hy-AM"/>
        </w:rPr>
        <w:t xml:space="preserve">ն </w:t>
      </w:r>
      <w:r w:rsidR="00F23580" w:rsidRPr="00654335">
        <w:rPr>
          <w:rFonts w:ascii="GHEA Grapalat" w:hAnsi="GHEA Grapalat"/>
          <w:noProof/>
          <w:sz w:val="24"/>
          <w:szCs w:val="24"/>
          <w:lang w:val="hy-AM"/>
        </w:rPr>
        <w:t>և</w:t>
      </w:r>
      <w:r w:rsidR="00DE7060" w:rsidRPr="00654335">
        <w:rPr>
          <w:rFonts w:ascii="GHEA Grapalat" w:hAnsi="GHEA Grapalat"/>
          <w:noProof/>
          <w:sz w:val="24"/>
          <w:szCs w:val="24"/>
          <w:lang w:val="hy-AM"/>
        </w:rPr>
        <w:t xml:space="preserve"> որի արդյուն</w:t>
      </w:r>
      <w:r w:rsidR="00D442EE" w:rsidRPr="00654335">
        <w:rPr>
          <w:rFonts w:ascii="GHEA Grapalat" w:hAnsi="GHEA Grapalat"/>
          <w:noProof/>
          <w:sz w:val="24"/>
          <w:szCs w:val="24"/>
          <w:lang w:val="hy-AM"/>
        </w:rPr>
        <w:t>ք</w:t>
      </w:r>
      <w:r w:rsidR="00DE7060" w:rsidRPr="00654335">
        <w:rPr>
          <w:rFonts w:ascii="GHEA Grapalat" w:hAnsi="GHEA Grapalat"/>
          <w:noProof/>
          <w:sz w:val="24"/>
          <w:szCs w:val="24"/>
          <w:lang w:val="hy-AM"/>
        </w:rPr>
        <w:t>ում</w:t>
      </w:r>
      <w:r w:rsidR="00F23580" w:rsidRPr="00654335">
        <w:rPr>
          <w:rFonts w:ascii="GHEA Grapalat" w:hAnsi="GHEA Grapalat"/>
          <w:noProof/>
          <w:sz w:val="24"/>
          <w:szCs w:val="24"/>
          <w:lang w:val="hy-AM"/>
        </w:rPr>
        <w:t xml:space="preserve"> չեն օգտվում դրանցից</w:t>
      </w:r>
      <w:r w:rsidR="00BA4F1D" w:rsidRPr="00654335">
        <w:rPr>
          <w:rFonts w:ascii="GHEA Grapalat" w:hAnsi="GHEA Grapalat"/>
          <w:noProof/>
          <w:sz w:val="24"/>
          <w:szCs w:val="24"/>
          <w:lang w:val="hy-AM"/>
        </w:rPr>
        <w:t>,</w:t>
      </w:r>
      <w:r w:rsidR="00DE7060" w:rsidRPr="00654335">
        <w:rPr>
          <w:rFonts w:ascii="GHEA Grapalat" w:hAnsi="GHEA Grapalat"/>
          <w:noProof/>
          <w:sz w:val="24"/>
          <w:szCs w:val="24"/>
          <w:lang w:val="hy-AM"/>
        </w:rPr>
        <w:t xml:space="preserve"> ինչն էլ</w:t>
      </w:r>
      <w:r w:rsidR="00A14691" w:rsidRPr="00BD2D59">
        <w:rPr>
          <w:rFonts w:ascii="GHEA Grapalat" w:hAnsi="GHEA Grapalat"/>
          <w:noProof/>
          <w:sz w:val="24"/>
          <w:szCs w:val="24"/>
          <w:lang w:val="hy-AM"/>
        </w:rPr>
        <w:t xml:space="preserve"> </w:t>
      </w:r>
      <w:r w:rsidR="00DE7060" w:rsidRPr="00654335">
        <w:rPr>
          <w:rFonts w:ascii="GHEA Grapalat" w:hAnsi="GHEA Grapalat"/>
          <w:noProof/>
          <w:sz w:val="24"/>
          <w:szCs w:val="24"/>
          <w:lang w:val="hy-AM"/>
        </w:rPr>
        <w:t>իր հերթին</w:t>
      </w:r>
      <w:r w:rsidR="00A14691" w:rsidRPr="00BD2D59">
        <w:rPr>
          <w:rFonts w:ascii="GHEA Grapalat" w:hAnsi="GHEA Grapalat"/>
          <w:noProof/>
          <w:sz w:val="24"/>
          <w:szCs w:val="24"/>
          <w:lang w:val="hy-AM"/>
        </w:rPr>
        <w:t xml:space="preserve"> </w:t>
      </w:r>
      <w:r w:rsidR="00DE7060" w:rsidRPr="00654335">
        <w:rPr>
          <w:rFonts w:ascii="GHEA Grapalat" w:hAnsi="GHEA Grapalat"/>
          <w:noProof/>
          <w:sz w:val="24"/>
          <w:szCs w:val="24"/>
          <w:lang w:val="hy-AM"/>
        </w:rPr>
        <w:t xml:space="preserve">հանգեցնում է </w:t>
      </w:r>
      <w:r w:rsidR="00F23580" w:rsidRPr="00654335">
        <w:rPr>
          <w:rFonts w:ascii="GHEA Grapalat" w:hAnsi="GHEA Grapalat"/>
          <w:noProof/>
          <w:sz w:val="24"/>
          <w:szCs w:val="24"/>
          <w:lang w:val="hy-AM"/>
        </w:rPr>
        <w:t>իրականացրած քայլեր</w:t>
      </w:r>
      <w:r w:rsidR="00BA4F1D" w:rsidRPr="00654335">
        <w:rPr>
          <w:rFonts w:ascii="GHEA Grapalat" w:hAnsi="GHEA Grapalat"/>
          <w:noProof/>
          <w:sz w:val="24"/>
          <w:szCs w:val="24"/>
          <w:lang w:val="hy-AM"/>
        </w:rPr>
        <w:t>ի</w:t>
      </w:r>
      <w:r w:rsidR="00DE7060" w:rsidRPr="00654335">
        <w:rPr>
          <w:rFonts w:ascii="GHEA Grapalat" w:hAnsi="GHEA Grapalat"/>
          <w:noProof/>
          <w:sz w:val="24"/>
          <w:szCs w:val="24"/>
          <w:lang w:val="hy-AM"/>
        </w:rPr>
        <w:t xml:space="preserve"> </w:t>
      </w:r>
      <w:r w:rsidR="00F23580" w:rsidRPr="00654335">
        <w:rPr>
          <w:rFonts w:ascii="GHEA Grapalat" w:hAnsi="GHEA Grapalat"/>
          <w:noProof/>
          <w:sz w:val="24"/>
          <w:szCs w:val="24"/>
          <w:lang w:val="hy-AM"/>
        </w:rPr>
        <w:t xml:space="preserve">ինքնանպատակ </w:t>
      </w:r>
      <w:r w:rsidR="00DE7060" w:rsidRPr="00654335">
        <w:rPr>
          <w:rFonts w:ascii="GHEA Grapalat" w:hAnsi="GHEA Grapalat"/>
          <w:noProof/>
          <w:sz w:val="24"/>
          <w:szCs w:val="24"/>
          <w:lang w:val="hy-AM"/>
        </w:rPr>
        <w:t xml:space="preserve">դառնալուն </w:t>
      </w:r>
      <w:r w:rsidR="00F23580" w:rsidRPr="00654335">
        <w:rPr>
          <w:rFonts w:ascii="GHEA Grapalat" w:hAnsi="GHEA Grapalat"/>
          <w:noProof/>
          <w:sz w:val="24"/>
          <w:szCs w:val="24"/>
          <w:lang w:val="hy-AM"/>
        </w:rPr>
        <w:t>և անարդյունավետ</w:t>
      </w:r>
      <w:r w:rsidR="00DE7060" w:rsidRPr="00654335">
        <w:rPr>
          <w:rFonts w:ascii="GHEA Grapalat" w:hAnsi="GHEA Grapalat"/>
          <w:noProof/>
          <w:sz w:val="24"/>
          <w:szCs w:val="24"/>
          <w:lang w:val="hy-AM"/>
        </w:rPr>
        <w:t>ությանը</w:t>
      </w:r>
      <w:r w:rsidR="00F23580" w:rsidRPr="00654335">
        <w:rPr>
          <w:rFonts w:ascii="GHEA Grapalat" w:hAnsi="GHEA Grapalat"/>
          <w:noProof/>
          <w:sz w:val="24"/>
          <w:szCs w:val="24"/>
          <w:lang w:val="hy-AM"/>
        </w:rPr>
        <w:t>:</w:t>
      </w:r>
    </w:p>
    <w:p w:rsidR="00BA0DF8" w:rsidRDefault="00600D15">
      <w:pPr>
        <w:pStyle w:val="ListParagraph"/>
        <w:numPr>
          <w:ilvl w:val="0"/>
          <w:numId w:val="66"/>
        </w:numPr>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t>Չնայած այն հանգամանքին,</w:t>
      </w:r>
      <w:r w:rsidR="00F23580" w:rsidRPr="00654335">
        <w:rPr>
          <w:rFonts w:ascii="GHEA Grapalat" w:hAnsi="GHEA Grapalat"/>
          <w:noProof/>
          <w:color w:val="000000"/>
          <w:sz w:val="24"/>
          <w:szCs w:val="24"/>
          <w:lang w:val="hy-AM"/>
        </w:rPr>
        <w:t xml:space="preserve"> </w:t>
      </w:r>
      <w:r w:rsidRPr="00654335">
        <w:rPr>
          <w:rFonts w:ascii="GHEA Grapalat" w:hAnsi="GHEA Grapalat"/>
          <w:noProof/>
          <w:sz w:val="24"/>
          <w:szCs w:val="24"/>
          <w:lang w:val="hy-AM"/>
        </w:rPr>
        <w:t>որ հասարակության դերը այս փուլում որոշումների կայացման</w:t>
      </w:r>
      <w:r w:rsidR="00F23580" w:rsidRPr="00654335">
        <w:rPr>
          <w:rFonts w:ascii="GHEA Grapalat" w:hAnsi="GHEA Grapalat"/>
          <w:noProof/>
          <w:sz w:val="24"/>
          <w:szCs w:val="24"/>
          <w:lang w:val="hy-AM"/>
        </w:rPr>
        <w:t xml:space="preserve"> հարցում ներազդելու </w:t>
      </w:r>
      <w:r w:rsidRPr="00654335">
        <w:rPr>
          <w:rFonts w:ascii="GHEA Grapalat" w:hAnsi="GHEA Grapalat"/>
          <w:noProof/>
          <w:sz w:val="24"/>
          <w:szCs w:val="24"/>
          <w:lang w:val="hy-AM"/>
        </w:rPr>
        <w:t xml:space="preserve">առումով առավել քան երբևէ կարևորվում է, ինչի վառ օրինակ է նաև իրավական ակտերի </w:t>
      </w:r>
      <w:r w:rsidR="00F23580" w:rsidRPr="00654335">
        <w:rPr>
          <w:rFonts w:ascii="GHEA Grapalat" w:hAnsi="GHEA Grapalat" w:cs="Sylfaen"/>
          <w:noProof/>
          <w:sz w:val="24"/>
          <w:szCs w:val="24"/>
          <w:lang w:val="hy-AM"/>
        </w:rPr>
        <w:t>նախագծերի մշակման գործընթացում հասարակության ներգրավվածության ապահովումը</w:t>
      </w:r>
      <w:r w:rsidR="00F23580" w:rsidRPr="00654335">
        <w:rPr>
          <w:rFonts w:ascii="GHEA Grapalat" w:hAnsi="GHEA Grapalat"/>
          <w:noProof/>
          <w:sz w:val="24"/>
          <w:szCs w:val="24"/>
          <w:lang w:val="hy-AM"/>
        </w:rPr>
        <w:t xml:space="preserve">, այդուհանդերձ, 2017-2018 թթ-ներին իրականացրած հարցումների արդյունքները </w:t>
      </w:r>
      <w:r w:rsidR="00D442EE" w:rsidRPr="00654335">
        <w:rPr>
          <w:rFonts w:ascii="GHEA Grapalat" w:hAnsi="GHEA Grapalat"/>
          <w:noProof/>
          <w:sz w:val="24"/>
          <w:szCs w:val="24"/>
          <w:lang w:val="hy-AM"/>
        </w:rPr>
        <w:t xml:space="preserve">ցույց </w:t>
      </w:r>
      <w:r w:rsidR="00F23580" w:rsidRPr="00654335">
        <w:rPr>
          <w:rFonts w:ascii="GHEA Grapalat" w:hAnsi="GHEA Grapalat"/>
          <w:noProof/>
          <w:sz w:val="24"/>
          <w:szCs w:val="24"/>
          <w:lang w:val="hy-AM"/>
        </w:rPr>
        <w:t>են</w:t>
      </w:r>
      <w:r w:rsidR="00D442EE" w:rsidRPr="00654335">
        <w:rPr>
          <w:rFonts w:ascii="GHEA Grapalat" w:hAnsi="GHEA Grapalat"/>
          <w:noProof/>
          <w:sz w:val="24"/>
          <w:szCs w:val="24"/>
          <w:lang w:val="hy-AM"/>
        </w:rPr>
        <w:t xml:space="preserve"> տալիս</w:t>
      </w:r>
      <w:r w:rsidR="00F23580" w:rsidRPr="00654335">
        <w:rPr>
          <w:rFonts w:ascii="GHEA Grapalat" w:hAnsi="GHEA Grapalat"/>
          <w:noProof/>
          <w:sz w:val="24"/>
          <w:szCs w:val="24"/>
          <w:lang w:val="hy-AM"/>
        </w:rPr>
        <w:t>, որ քաղաքացիների՝ կոռուպցիայի դեմ պայքարին մասնակից լինելու, աջակցելու, կոռուպցիոն դեպքերի մասին ազդարարելու պատրաստակամության առումով Հայաստանը աշխարհում զբաղեցնում է վերջին հորիզոնականը: Նշյալը, ինքնին, վկայում է հակակոռուպցիոն կրթության և հակակոռուպցիոն իրավագիտակցության բացի և ցածր մակարդակի մասին, ինչը պետական մակարդակով մտորելու և գործուն քայլեր ձեռնարկելու տեղիք է տալիս:</w:t>
      </w:r>
    </w:p>
    <w:p w:rsidR="00BA0DF8" w:rsidRDefault="00B2675A">
      <w:pPr>
        <w:pStyle w:val="ListParagraph"/>
        <w:numPr>
          <w:ilvl w:val="0"/>
          <w:numId w:val="66"/>
        </w:numPr>
        <w:spacing w:after="0"/>
        <w:ind w:right="-86"/>
        <w:jc w:val="both"/>
        <w:rPr>
          <w:rFonts w:ascii="GHEA Grapalat" w:hAnsi="GHEA Grapalat"/>
          <w:noProof/>
          <w:sz w:val="24"/>
          <w:szCs w:val="24"/>
          <w:lang w:val="hy-AM"/>
        </w:rPr>
      </w:pPr>
      <w:r w:rsidRPr="00B2675A">
        <w:rPr>
          <w:rFonts w:ascii="GHEA Grapalat" w:hAnsi="GHEA Grapalat" w:cs="Sylfaen"/>
          <w:noProof/>
          <w:sz w:val="24"/>
          <w:szCs w:val="24"/>
          <w:lang w:val="hy-AM"/>
        </w:rPr>
        <w:t xml:space="preserve"> </w:t>
      </w:r>
      <w:r w:rsidR="00D442EE" w:rsidRPr="00654335">
        <w:rPr>
          <w:rFonts w:ascii="GHEA Grapalat" w:hAnsi="GHEA Grapalat" w:cs="Sylfaen"/>
          <w:noProof/>
          <w:sz w:val="24"/>
          <w:szCs w:val="24"/>
          <w:lang w:val="hy-AM"/>
        </w:rPr>
        <w:t>Այս</w:t>
      </w:r>
      <w:r w:rsidR="00D442EE" w:rsidRPr="00654335">
        <w:rPr>
          <w:rFonts w:ascii="GHEA Grapalat" w:hAnsi="GHEA Grapalat"/>
          <w:noProof/>
          <w:sz w:val="24"/>
          <w:szCs w:val="24"/>
          <w:lang w:val="hy-AM"/>
        </w:rPr>
        <w:t xml:space="preserve"> առումով առաջարկվում է շարունակական քայլեր ձեռնարկել հանրային ծառայողների, այդ թվում՝ քաղաքական պաշտոն զբաղեցնող անձանց </w:t>
      </w:r>
      <w:r w:rsidR="00D442EE" w:rsidRPr="00654335">
        <w:rPr>
          <w:rFonts w:ascii="GHEA Grapalat" w:hAnsi="GHEA Grapalat"/>
          <w:noProof/>
          <w:color w:val="000000"/>
          <w:sz w:val="24"/>
          <w:szCs w:val="24"/>
          <w:lang w:val="hy-AM"/>
        </w:rPr>
        <w:t xml:space="preserve">համակարգային և պարբերական հակակոռուպցիոն կրթության տրամադրման հարցում: Ընդ որում, կառուցակարգային հարցերի լուծման նպատակով առաջարկվում է հակակոռուպցիոն կրթության իրականացման գործառույթը վերապահել Կոռուպցիայի կանխարգելման հանձնաժողովին՝ վերջինիս համար սահմանելով կրթական ծրագրերի, ուղեցույցների, պարբերական խորհրդատվական զեկույցների մշակման և հրապարակման պարտականություն: </w:t>
      </w:r>
    </w:p>
    <w:p w:rsidR="00BA0DF8" w:rsidRDefault="00F23580">
      <w:pPr>
        <w:pStyle w:val="ListParagraph"/>
        <w:numPr>
          <w:ilvl w:val="0"/>
          <w:numId w:val="66"/>
        </w:numPr>
        <w:spacing w:after="0"/>
        <w:ind w:right="-86"/>
        <w:jc w:val="both"/>
        <w:rPr>
          <w:rFonts w:ascii="GHEA Grapalat" w:hAnsi="GHEA Grapalat"/>
          <w:noProof/>
          <w:sz w:val="24"/>
          <w:szCs w:val="24"/>
          <w:lang w:val="hy-AM"/>
        </w:rPr>
      </w:pPr>
      <w:r w:rsidRPr="00654335">
        <w:rPr>
          <w:rFonts w:ascii="GHEA Grapalat" w:hAnsi="GHEA Grapalat" w:cs="Sylfaen"/>
          <w:noProof/>
          <w:color w:val="000000"/>
          <w:sz w:val="24"/>
          <w:szCs w:val="24"/>
          <w:lang w:val="hy-AM"/>
        </w:rPr>
        <w:t>Ընդ</w:t>
      </w:r>
      <w:r w:rsidRPr="00654335">
        <w:rPr>
          <w:rFonts w:ascii="GHEA Grapalat" w:hAnsi="GHEA Grapalat"/>
          <w:noProof/>
          <w:color w:val="000000"/>
          <w:sz w:val="24"/>
          <w:szCs w:val="24"/>
          <w:lang w:val="hy-AM"/>
        </w:rPr>
        <w:t xml:space="preserve"> որում, նշյալ վերապատրաստումների արդյունավետության բարձրացման և ինքնանպատակության բացառման  նպատակով առաջարկվում է ներդնել կոռուպցիայի դեմ պայքարի ոլորտում</w:t>
      </w:r>
      <w:r w:rsidRPr="00654335">
        <w:rPr>
          <w:rFonts w:ascii="Arial" w:hAnsi="Arial" w:cs="Arial"/>
          <w:noProof/>
          <w:color w:val="000000"/>
          <w:sz w:val="24"/>
          <w:szCs w:val="24"/>
          <w:lang w:val="hy-AM"/>
        </w:rPr>
        <w:t> </w:t>
      </w:r>
      <w:r w:rsidRPr="00654335">
        <w:rPr>
          <w:rFonts w:ascii="GHEA Grapalat" w:hAnsi="GHEA Grapalat" w:cs="Arial Unicode"/>
          <w:noProof/>
          <w:color w:val="000000"/>
          <w:sz w:val="24"/>
          <w:szCs w:val="24"/>
          <w:lang w:val="hy-AM"/>
        </w:rPr>
        <w:t>հանրային</w:t>
      </w:r>
      <w:r w:rsidRPr="00654335">
        <w:rPr>
          <w:rFonts w:ascii="Arial" w:hAnsi="Arial" w:cs="Arial"/>
          <w:noProof/>
          <w:color w:val="000000"/>
          <w:sz w:val="24"/>
          <w:szCs w:val="24"/>
          <w:lang w:val="hy-AM"/>
        </w:rPr>
        <w:t> </w:t>
      </w:r>
      <w:r w:rsidRPr="00654335">
        <w:rPr>
          <w:rFonts w:ascii="GHEA Grapalat" w:hAnsi="GHEA Grapalat" w:cs="Arial Unicode"/>
          <w:noProof/>
          <w:color w:val="000000"/>
          <w:sz w:val="24"/>
          <w:szCs w:val="24"/>
          <w:lang w:val="hy-AM"/>
        </w:rPr>
        <w:t>ծառայողների գիտելիքների և հմտությունների պարբերական գնահատման համակարգ:</w:t>
      </w:r>
    </w:p>
    <w:p w:rsidR="00BA0DF8" w:rsidRDefault="00F23580">
      <w:pPr>
        <w:pStyle w:val="ListParagraph"/>
        <w:numPr>
          <w:ilvl w:val="0"/>
          <w:numId w:val="66"/>
        </w:numPr>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t xml:space="preserve">Միաժամանակ, </w:t>
      </w:r>
      <w:r w:rsidR="00D442EE" w:rsidRPr="00654335">
        <w:rPr>
          <w:rFonts w:ascii="GHEA Grapalat" w:hAnsi="GHEA Grapalat"/>
          <w:noProof/>
          <w:sz w:val="24"/>
          <w:szCs w:val="24"/>
          <w:lang w:val="hy-AM"/>
        </w:rPr>
        <w:t xml:space="preserve">անհրաժեշտ է </w:t>
      </w:r>
      <w:r w:rsidRPr="00654335">
        <w:rPr>
          <w:rFonts w:ascii="GHEA Grapalat" w:hAnsi="GHEA Grapalat"/>
          <w:noProof/>
          <w:sz w:val="24"/>
          <w:szCs w:val="24"/>
          <w:lang w:val="hy-AM"/>
        </w:rPr>
        <w:t>քայլեր ձեռնարկ</w:t>
      </w:r>
      <w:r w:rsidR="00D442EE" w:rsidRPr="00654335">
        <w:rPr>
          <w:rFonts w:ascii="GHEA Grapalat" w:hAnsi="GHEA Grapalat"/>
          <w:noProof/>
          <w:sz w:val="24"/>
          <w:szCs w:val="24"/>
          <w:lang w:val="hy-AM"/>
        </w:rPr>
        <w:t>ել</w:t>
      </w:r>
      <w:r w:rsidRPr="00654335">
        <w:rPr>
          <w:rFonts w:ascii="GHEA Grapalat" w:hAnsi="GHEA Grapalat"/>
          <w:noProof/>
          <w:sz w:val="24"/>
          <w:szCs w:val="24"/>
          <w:lang w:val="hy-AM"/>
        </w:rPr>
        <w:t xml:space="preserve"> բարձրագույն ուսումնական հաստատություններում որպես պարտադիր առարկա հակակոռուպցիոն կրթությունը ներառելու ուղղությամբ:</w:t>
      </w:r>
    </w:p>
    <w:p w:rsidR="00BA0DF8" w:rsidRDefault="00F23580">
      <w:pPr>
        <w:pStyle w:val="ListParagraph"/>
        <w:numPr>
          <w:ilvl w:val="0"/>
          <w:numId w:val="66"/>
        </w:numPr>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lastRenderedPageBreak/>
        <w:t xml:space="preserve">Կարևորելով քաղաքացիական հասարակության դերը կոռուպցիայի դեմ պայքարում և գիտակցելով հասարակական կազմակերպությունների կարողությունների զարգացման անհրաժեշտությունը՝ </w:t>
      </w:r>
      <w:r w:rsidR="00D442EE" w:rsidRPr="00654335">
        <w:rPr>
          <w:rFonts w:ascii="GHEA Grapalat" w:hAnsi="GHEA Grapalat"/>
          <w:noProof/>
          <w:sz w:val="24"/>
          <w:szCs w:val="24"/>
          <w:lang w:val="hy-AM"/>
        </w:rPr>
        <w:t xml:space="preserve">անհրաժեշտ է </w:t>
      </w:r>
      <w:r w:rsidRPr="00654335">
        <w:rPr>
          <w:rFonts w:ascii="GHEA Grapalat" w:hAnsi="GHEA Grapalat"/>
          <w:noProof/>
          <w:sz w:val="24"/>
          <w:szCs w:val="24"/>
          <w:lang w:val="hy-AM"/>
        </w:rPr>
        <w:t xml:space="preserve">վերջիններիս համար </w:t>
      </w:r>
      <w:r w:rsidR="00787312" w:rsidRPr="00654335">
        <w:rPr>
          <w:rFonts w:ascii="GHEA Grapalat" w:hAnsi="GHEA Grapalat"/>
          <w:noProof/>
          <w:sz w:val="24"/>
          <w:szCs w:val="24"/>
          <w:lang w:val="hy-AM"/>
        </w:rPr>
        <w:t>կազմակերպ</w:t>
      </w:r>
      <w:r w:rsidR="00D442EE" w:rsidRPr="00654335">
        <w:rPr>
          <w:rFonts w:ascii="GHEA Grapalat" w:hAnsi="GHEA Grapalat"/>
          <w:noProof/>
          <w:sz w:val="24"/>
          <w:szCs w:val="24"/>
          <w:lang w:val="hy-AM"/>
        </w:rPr>
        <w:t>ել</w:t>
      </w:r>
      <w:r w:rsidR="00787312" w:rsidRPr="00654335">
        <w:rPr>
          <w:rFonts w:ascii="GHEA Grapalat" w:hAnsi="GHEA Grapalat"/>
          <w:noProof/>
          <w:sz w:val="24"/>
          <w:szCs w:val="24"/>
          <w:lang w:val="hy-AM"/>
        </w:rPr>
        <w:t xml:space="preserve"> </w:t>
      </w:r>
      <w:r w:rsidRPr="00654335">
        <w:rPr>
          <w:rFonts w:ascii="GHEA Grapalat" w:hAnsi="GHEA Grapalat"/>
          <w:noProof/>
          <w:sz w:val="24"/>
          <w:szCs w:val="24"/>
          <w:lang w:val="hy-AM"/>
        </w:rPr>
        <w:t xml:space="preserve">շարունակական հակակոռուպցիոն վերապատրաստումներ: </w:t>
      </w:r>
    </w:p>
    <w:p w:rsidR="00BA0DF8" w:rsidRDefault="00F23580">
      <w:pPr>
        <w:pStyle w:val="ListParagraph"/>
        <w:numPr>
          <w:ilvl w:val="0"/>
          <w:numId w:val="66"/>
        </w:numPr>
        <w:spacing w:after="0"/>
        <w:ind w:right="-86"/>
        <w:jc w:val="both"/>
        <w:rPr>
          <w:rFonts w:ascii="GHEA Grapalat" w:hAnsi="GHEA Grapalat"/>
          <w:noProof/>
          <w:sz w:val="24"/>
          <w:szCs w:val="24"/>
          <w:lang w:val="hy-AM"/>
        </w:rPr>
      </w:pPr>
      <w:r w:rsidRPr="00654335">
        <w:rPr>
          <w:rFonts w:ascii="GHEA Grapalat" w:hAnsi="GHEA Grapalat"/>
          <w:noProof/>
          <w:sz w:val="24"/>
          <w:szCs w:val="24"/>
          <w:lang w:val="hy-AM"/>
        </w:rPr>
        <w:t>Միաժամանակ, նախատեսում է պետության կողմից  հակակոռուպցիոն միջոցառումների իրականացման, ծառայությունների մատուցման ոլորտում իրականացված բարեփոխումների, ազդարարման և բողոքարկման մեխանիզմների, պետական մարմ</w:t>
      </w:r>
      <w:r w:rsidR="00D442EE" w:rsidRPr="00654335">
        <w:rPr>
          <w:rFonts w:ascii="GHEA Grapalat" w:hAnsi="GHEA Grapalat"/>
          <w:noProof/>
          <w:sz w:val="24"/>
          <w:szCs w:val="24"/>
          <w:lang w:val="hy-AM"/>
        </w:rPr>
        <w:t>ինների</w:t>
      </w:r>
      <w:r w:rsidRPr="00654335">
        <w:rPr>
          <w:rFonts w:ascii="GHEA Grapalat" w:hAnsi="GHEA Grapalat"/>
          <w:noProof/>
          <w:sz w:val="24"/>
          <w:szCs w:val="24"/>
          <w:lang w:val="hy-AM"/>
        </w:rPr>
        <w:t xml:space="preserve"> հետ հարաբերակցվելիս անձանց իրավունքների վերաբերյալ հանրային իրազեկվածության բարձրացման,</w:t>
      </w:r>
      <w:r w:rsidR="00D442EE" w:rsidRPr="00654335">
        <w:rPr>
          <w:rFonts w:ascii="GHEA Grapalat" w:hAnsi="GHEA Grapalat"/>
          <w:noProof/>
          <w:sz w:val="24"/>
          <w:szCs w:val="24"/>
          <w:lang w:val="hy-AM"/>
        </w:rPr>
        <w:t xml:space="preserve"> </w:t>
      </w:r>
      <w:r w:rsidRPr="00654335">
        <w:rPr>
          <w:rFonts w:ascii="GHEA Grapalat" w:hAnsi="GHEA Grapalat"/>
          <w:noProof/>
          <w:sz w:val="24"/>
          <w:szCs w:val="24"/>
          <w:lang w:val="hy-AM"/>
        </w:rPr>
        <w:t>ազդարարման համակարգի առանձնահատկությունների, տեղեկատվության ազատության երաշխիքների, հանրային ծառայողների էթիկայի կանոնների վերաբերյալ հանրության և հանրային ծառայողների տեղեկացվածության բարձրացում: Նշյալ ուղենիշի համար առաջարկվում է մշակել և հաստատել հանրային իրազեկման արշավների իրականացման տարեկան ծրագրեր:</w:t>
      </w:r>
    </w:p>
    <w:p w:rsidR="00987566" w:rsidRPr="00654335" w:rsidRDefault="00987566" w:rsidP="006E7EE3">
      <w:pPr>
        <w:pStyle w:val="ListParagraph"/>
        <w:spacing w:after="0"/>
        <w:ind w:left="0" w:right="-86"/>
        <w:jc w:val="center"/>
        <w:rPr>
          <w:rFonts w:ascii="GHEA Grapalat" w:hAnsi="GHEA Grapalat"/>
          <w:noProof/>
          <w:sz w:val="24"/>
          <w:szCs w:val="24"/>
          <w:lang w:val="hy-AM"/>
        </w:rPr>
      </w:pPr>
    </w:p>
    <w:p w:rsidR="00654335" w:rsidRPr="00654335" w:rsidRDefault="004F7648" w:rsidP="006E7EE3">
      <w:pPr>
        <w:pStyle w:val="NormalWeb"/>
        <w:shd w:val="clear" w:color="auto" w:fill="FFFFFF"/>
        <w:spacing w:before="0" w:beforeAutospacing="0" w:after="0" w:afterAutospacing="0" w:line="276" w:lineRule="auto"/>
        <w:ind w:left="1440" w:firstLine="720"/>
        <w:rPr>
          <w:rFonts w:ascii="GHEA Grapalat" w:eastAsiaTheme="minorEastAsia" w:hAnsi="GHEA Grapalat" w:cstheme="minorBidi"/>
          <w:noProof/>
          <w:lang w:val="hy-AM" w:eastAsia="en-US"/>
        </w:rPr>
      </w:pPr>
      <w:r w:rsidRPr="00654335">
        <w:rPr>
          <w:rFonts w:ascii="GHEA Grapalat" w:eastAsiaTheme="minorEastAsia" w:hAnsi="GHEA Grapalat" w:cstheme="minorBidi"/>
          <w:b/>
          <w:noProof/>
          <w:lang w:val="hy-AM" w:eastAsia="en-US"/>
        </w:rPr>
        <w:t xml:space="preserve">ԳԼՈՒԽ 4.  ՄՈՆԻԹՈՐԻՆԳ </w:t>
      </w:r>
      <w:r w:rsidR="007353DA">
        <w:rPr>
          <w:rFonts w:ascii="GHEA Grapalat" w:eastAsiaTheme="minorEastAsia" w:hAnsi="GHEA Grapalat" w:cstheme="minorBidi"/>
          <w:b/>
          <w:noProof/>
          <w:lang w:val="en-US" w:eastAsia="en-US"/>
        </w:rPr>
        <w:t>ԵՎ</w:t>
      </w:r>
      <w:r w:rsidRPr="00654335">
        <w:rPr>
          <w:rFonts w:ascii="GHEA Grapalat" w:eastAsiaTheme="minorEastAsia" w:hAnsi="GHEA Grapalat" w:cstheme="minorBidi"/>
          <w:b/>
          <w:noProof/>
          <w:lang w:val="hy-AM" w:eastAsia="en-US"/>
        </w:rPr>
        <w:t xml:space="preserve"> ԳՆԱՀԱՏՈՒՄ</w:t>
      </w:r>
    </w:p>
    <w:p w:rsidR="00131559" w:rsidRPr="00654335" w:rsidRDefault="00131559" w:rsidP="006E7EE3">
      <w:pPr>
        <w:pStyle w:val="NormalWeb"/>
        <w:shd w:val="clear" w:color="auto" w:fill="FFFFFF"/>
        <w:spacing w:before="0" w:beforeAutospacing="0" w:after="0" w:afterAutospacing="0" w:line="276" w:lineRule="auto"/>
        <w:ind w:left="390"/>
        <w:rPr>
          <w:rFonts w:ascii="GHEA Grapalat" w:eastAsiaTheme="minorEastAsia" w:hAnsi="GHEA Grapalat" w:cstheme="minorBidi"/>
          <w:noProof/>
          <w:lang w:val="hy-AM" w:eastAsia="en-US"/>
        </w:rPr>
      </w:pPr>
    </w:p>
    <w:p w:rsidR="00BA0DF8" w:rsidRDefault="007F0383">
      <w:pPr>
        <w:pStyle w:val="NormalWeb"/>
        <w:numPr>
          <w:ilvl w:val="0"/>
          <w:numId w:val="66"/>
        </w:numPr>
        <w:shd w:val="clear" w:color="auto" w:fill="FFFFFF"/>
        <w:spacing w:before="0" w:beforeAutospacing="0" w:after="0" w:afterAutospacing="0" w:line="276" w:lineRule="auto"/>
        <w:jc w:val="both"/>
        <w:rPr>
          <w:rFonts w:ascii="GHEA Grapalat" w:hAnsi="GHEA Grapalat"/>
          <w:noProof/>
          <w:color w:val="000000"/>
          <w:lang w:val="hy-AM"/>
        </w:rPr>
      </w:pPr>
      <w:r w:rsidRPr="00654335">
        <w:rPr>
          <w:rFonts w:ascii="GHEA Grapalat" w:hAnsi="GHEA Grapalat"/>
          <w:noProof/>
          <w:color w:val="000000"/>
          <w:lang w:val="hy-AM"/>
        </w:rPr>
        <w:t>Հակակոռուպցիոն</w:t>
      </w:r>
      <w:r w:rsidR="00987566" w:rsidRPr="00654335">
        <w:rPr>
          <w:rFonts w:ascii="GHEA Grapalat" w:hAnsi="GHEA Grapalat"/>
          <w:noProof/>
          <w:color w:val="000000"/>
          <w:lang w:val="hy-AM"/>
        </w:rPr>
        <w:t xml:space="preserve"> ռազմավարության և ոլորտային ծրագրերի իրականաց</w:t>
      </w:r>
      <w:r w:rsidR="00607417" w:rsidRPr="00654335">
        <w:rPr>
          <w:rFonts w:ascii="GHEA Grapalat" w:hAnsi="GHEA Grapalat"/>
          <w:noProof/>
          <w:color w:val="000000"/>
          <w:lang w:val="hy-AM"/>
        </w:rPr>
        <w:t xml:space="preserve">ման արդյունավետությունն </w:t>
      </w:r>
      <w:r w:rsidR="00987566" w:rsidRPr="00654335">
        <w:rPr>
          <w:rFonts w:ascii="GHEA Grapalat" w:hAnsi="GHEA Grapalat"/>
          <w:noProof/>
          <w:color w:val="000000"/>
          <w:lang w:val="hy-AM"/>
        </w:rPr>
        <w:t xml:space="preserve">ապահովվելու է մոնիթորինգի ու գնահատման </w:t>
      </w:r>
      <w:r w:rsidR="00DE7060" w:rsidRPr="00654335">
        <w:rPr>
          <w:rFonts w:ascii="GHEA Grapalat" w:hAnsi="GHEA Grapalat"/>
          <w:noProof/>
          <w:color w:val="000000"/>
          <w:lang w:val="hy-AM"/>
        </w:rPr>
        <w:t>արդյո</w:t>
      </w:r>
      <w:r w:rsidR="00D442EE" w:rsidRPr="00654335">
        <w:rPr>
          <w:rFonts w:ascii="GHEA Grapalat" w:hAnsi="GHEA Grapalat"/>
          <w:noProof/>
          <w:color w:val="000000"/>
          <w:lang w:val="hy-AM"/>
        </w:rPr>
        <w:t>ւ</w:t>
      </w:r>
      <w:r w:rsidR="00DE7060" w:rsidRPr="00654335">
        <w:rPr>
          <w:rFonts w:ascii="GHEA Grapalat" w:hAnsi="GHEA Grapalat"/>
          <w:noProof/>
          <w:color w:val="000000"/>
          <w:lang w:val="hy-AM"/>
        </w:rPr>
        <w:t xml:space="preserve">նավետ </w:t>
      </w:r>
      <w:r w:rsidR="00987566" w:rsidRPr="00654335">
        <w:rPr>
          <w:rFonts w:ascii="GHEA Grapalat" w:hAnsi="GHEA Grapalat"/>
          <w:noProof/>
          <w:color w:val="000000"/>
          <w:lang w:val="hy-AM"/>
        </w:rPr>
        <w:t>համակարգի ներդրմամբ:</w:t>
      </w:r>
    </w:p>
    <w:p w:rsidR="00BA0DF8" w:rsidRDefault="00987566">
      <w:pPr>
        <w:pStyle w:val="NormalWeb"/>
        <w:numPr>
          <w:ilvl w:val="0"/>
          <w:numId w:val="66"/>
        </w:numPr>
        <w:shd w:val="clear" w:color="auto" w:fill="FFFFFF"/>
        <w:spacing w:before="0" w:beforeAutospacing="0" w:after="0" w:afterAutospacing="0" w:line="276" w:lineRule="auto"/>
        <w:jc w:val="both"/>
        <w:rPr>
          <w:rFonts w:ascii="GHEA Grapalat" w:hAnsi="GHEA Grapalat"/>
          <w:noProof/>
          <w:color w:val="000000"/>
          <w:lang w:val="hy-AM"/>
        </w:rPr>
      </w:pPr>
      <w:r w:rsidRPr="00654335">
        <w:rPr>
          <w:rFonts w:ascii="GHEA Grapalat" w:hAnsi="GHEA Grapalat"/>
          <w:noProof/>
          <w:color w:val="000000"/>
          <w:lang w:val="hy-AM"/>
        </w:rPr>
        <w:t xml:space="preserve">ՀՀ կառավարությունը կարևորում է հակակոռուպցիոն ռազմավարության իրականացման հրապարակային, թափանցիկ, նորարար և հասարակության ակտիվ մասնակցության վրա հիմնված մոնիթորինգի ու գնահատման համակարգի ներդրումը: Հակակոռուպցիոն ռազմավարության մոնիթորինգի ու գնահատման համակարգն ուղղված է լինելու հանրային կառավարման համակարգում թափանցիկության և հաշվետվողականության ավելացմանը, ինչին հնարավոր է հասնել հակակոռուպցիոն ներկա ռազմավարությամբ առաջարկվող </w:t>
      </w:r>
      <w:r w:rsidR="00A10A39" w:rsidRPr="00654335">
        <w:rPr>
          <w:rFonts w:ascii="GHEA Grapalat" w:hAnsi="GHEA Grapalat"/>
          <w:noProof/>
          <w:color w:val="000000"/>
          <w:lang w:val="hy-AM"/>
        </w:rPr>
        <w:t>միջոցառումների</w:t>
      </w:r>
      <w:r w:rsidRPr="00654335">
        <w:rPr>
          <w:rFonts w:ascii="GHEA Grapalat" w:hAnsi="GHEA Grapalat"/>
          <w:noProof/>
          <w:color w:val="000000"/>
          <w:lang w:val="hy-AM"/>
        </w:rPr>
        <w:t xml:space="preserve"> միջոցով և կոռուպցիայից զերծ հանրային կառավարում ունենալուն միտված, գիտելիքներով ու կարողություններով զինված քաղաքացիական հասարակության դերակատարների պահանջատիրությամբ ու հակակոռուպցիոն ռազմավարության իրականացմանը մասնակցությամբ:</w:t>
      </w:r>
      <w:r w:rsidR="000D778D" w:rsidRPr="00654335" w:rsidDel="000D778D">
        <w:rPr>
          <w:rFonts w:ascii="GHEA Grapalat" w:hAnsi="GHEA Grapalat"/>
          <w:noProof/>
          <w:color w:val="000000"/>
          <w:lang w:val="hy-AM"/>
        </w:rPr>
        <w:t xml:space="preserve"> </w:t>
      </w:r>
    </w:p>
    <w:p w:rsidR="00BA0DF8" w:rsidRDefault="00795722">
      <w:pPr>
        <w:pStyle w:val="NormalWeb"/>
        <w:numPr>
          <w:ilvl w:val="0"/>
          <w:numId w:val="66"/>
        </w:numPr>
        <w:shd w:val="clear" w:color="auto" w:fill="FFFFFF"/>
        <w:spacing w:before="0" w:beforeAutospacing="0" w:after="0" w:afterAutospacing="0" w:line="276" w:lineRule="auto"/>
        <w:jc w:val="both"/>
        <w:rPr>
          <w:rFonts w:ascii="GHEA Grapalat" w:hAnsi="GHEA Grapalat"/>
          <w:noProof/>
          <w:color w:val="000000"/>
          <w:lang w:val="hy-AM"/>
        </w:rPr>
      </w:pPr>
      <w:r w:rsidRPr="00654335">
        <w:rPr>
          <w:rFonts w:ascii="GHEA Grapalat" w:hAnsi="GHEA Grapalat"/>
          <w:noProof/>
          <w:color w:val="000000"/>
          <w:lang w:val="hy-AM"/>
        </w:rPr>
        <w:t xml:space="preserve">Հակակոռուպցիոն ռազմավարության մոնիթորինգի և գնահատման համակարգի ներդրման գործում, քաղաքացիական հասարակության ներգրավումից բացի, կարևորվելու են ինստիտուցիոնալ կառույցի, մոնիթորինգի և գնահատման մեթոդների ու ցուցիչների համակարգի ձևավորումը, </w:t>
      </w:r>
      <w:r w:rsidRPr="002D5256">
        <w:rPr>
          <w:rFonts w:ascii="GHEA Grapalat" w:hAnsi="GHEA Grapalat"/>
          <w:noProof/>
          <w:color w:val="000000"/>
          <w:lang w:val="hy-AM"/>
        </w:rPr>
        <w:t>ինչպես նաև</w:t>
      </w:r>
      <w:r w:rsidR="00A14691" w:rsidRPr="002D5256">
        <w:rPr>
          <w:rFonts w:ascii="GHEA Grapalat" w:hAnsi="GHEA Grapalat"/>
          <w:noProof/>
          <w:color w:val="000000"/>
          <w:lang w:val="hy-AM"/>
        </w:rPr>
        <w:t>՝</w:t>
      </w:r>
      <w:r w:rsidRPr="002D5256">
        <w:rPr>
          <w:rFonts w:ascii="GHEA Grapalat" w:hAnsi="GHEA Grapalat"/>
          <w:noProof/>
          <w:color w:val="000000"/>
          <w:lang w:val="hy-AM"/>
        </w:rPr>
        <w:t xml:space="preserve"> մոնիթորինգի և գնահատման կարողությունների շարունակական զարգացումը:</w:t>
      </w:r>
    </w:p>
    <w:p w:rsidR="00BA0DF8" w:rsidRDefault="00795722">
      <w:pPr>
        <w:pStyle w:val="NormalWeb"/>
        <w:numPr>
          <w:ilvl w:val="0"/>
          <w:numId w:val="66"/>
        </w:numPr>
        <w:shd w:val="clear" w:color="auto" w:fill="FFFFFF"/>
        <w:spacing w:before="0" w:beforeAutospacing="0" w:after="0" w:afterAutospacing="0" w:line="276" w:lineRule="auto"/>
        <w:jc w:val="both"/>
        <w:rPr>
          <w:rFonts w:ascii="GHEA Grapalat" w:eastAsiaTheme="minorHAnsi" w:hAnsi="GHEA Grapalat" w:cs="Sylfaen"/>
          <w:noProof/>
          <w:lang w:val="hy-AM"/>
        </w:rPr>
      </w:pPr>
      <w:r w:rsidRPr="00654335">
        <w:rPr>
          <w:rFonts w:ascii="GHEA Grapalat" w:hAnsi="GHEA Grapalat"/>
          <w:noProof/>
          <w:color w:val="000000"/>
          <w:lang w:val="hy-AM"/>
        </w:rPr>
        <w:lastRenderedPageBreak/>
        <w:t xml:space="preserve"> Հակակոռուպցիոն ռազմավարության իրականացման արդյունքները պետք է հրապարակվեն կիսամյակային և տարեկան կտրվածքով՝ մոնիթորինգային հաշվետվություններ կազմելու միջոցով: </w:t>
      </w:r>
    </w:p>
    <w:p w:rsidR="00BA0DF8" w:rsidRDefault="00795722">
      <w:pPr>
        <w:pStyle w:val="NormalWeb"/>
        <w:numPr>
          <w:ilvl w:val="0"/>
          <w:numId w:val="66"/>
        </w:numPr>
        <w:shd w:val="clear" w:color="auto" w:fill="FFFFFF"/>
        <w:spacing w:before="0" w:beforeAutospacing="0" w:after="0" w:afterAutospacing="0" w:line="276" w:lineRule="auto"/>
        <w:jc w:val="both"/>
        <w:rPr>
          <w:rFonts w:ascii="GHEA Grapalat" w:eastAsiaTheme="minorHAnsi" w:hAnsi="GHEA Grapalat" w:cs="Sylfaen"/>
          <w:noProof/>
          <w:lang w:val="hy-AM"/>
        </w:rPr>
      </w:pPr>
      <w:r w:rsidRPr="00654335">
        <w:rPr>
          <w:rFonts w:ascii="GHEA Grapalat" w:eastAsiaTheme="minorHAnsi" w:hAnsi="GHEA Grapalat" w:cs="Sylfaen"/>
          <w:noProof/>
          <w:lang w:val="hy-AM"/>
        </w:rPr>
        <w:t xml:space="preserve">Հաշվետվությունների արդյունքների հիման վրա, ինչպես նաև պետական մարմինների նախաձեռնությամբ կամ </w:t>
      </w:r>
      <w:r w:rsidR="00D361CE" w:rsidRPr="00654335">
        <w:rPr>
          <w:rFonts w:ascii="GHEA Grapalat" w:hAnsi="GHEA Grapalat"/>
          <w:noProof/>
          <w:color w:val="000000"/>
          <w:lang w:val="hy-AM"/>
        </w:rPr>
        <w:t xml:space="preserve">քաղաքացիական հասարակության կազմակերպությունների </w:t>
      </w:r>
      <w:r w:rsidRPr="00654335">
        <w:rPr>
          <w:rFonts w:ascii="GHEA Grapalat" w:eastAsiaTheme="minorHAnsi" w:hAnsi="GHEA Grapalat" w:cs="Sylfaen"/>
          <w:noProof/>
          <w:lang w:val="hy-AM"/>
        </w:rPr>
        <w:t xml:space="preserve">առաջարկությամբ հակակոռուպցիոն ռազմավարության միջոցառումների ծրագրում կիսամյակային կտրվածքով կարող են իրականացվել փոփոխություններ՝ ելնելով տվյալ ժամանակահատվածի հրամայականից: </w:t>
      </w:r>
    </w:p>
    <w:sectPr w:rsidR="00BA0DF8" w:rsidSect="00A82FF6">
      <w:footerReference w:type="default" r:id="rId9"/>
      <w:pgSz w:w="12240" w:h="15840"/>
      <w:pgMar w:top="1138" w:right="1350" w:bottom="1138" w:left="117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782C8" w15:done="0"/>
  <w15:commentEx w15:paraId="67E10F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D7F" w:rsidRDefault="00855D7F" w:rsidP="0087534C">
      <w:pPr>
        <w:spacing w:after="0" w:line="240" w:lineRule="auto"/>
      </w:pPr>
      <w:r>
        <w:separator/>
      </w:r>
    </w:p>
  </w:endnote>
  <w:endnote w:type="continuationSeparator" w:id="0">
    <w:p w:rsidR="00855D7F" w:rsidRDefault="00855D7F" w:rsidP="0087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Regular">
    <w:altName w:val="Times New Roman"/>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00"/>
    <w:family w:val="swiss"/>
    <w:pitch w:val="variable"/>
    <w:sig w:usb0="00000287" w:usb1="00000000" w:usb2="00000000" w:usb3="00000000" w:csb0="0000009F" w:csb1="00000000"/>
  </w:font>
  <w:font w:name="Arian AMU">
    <w:panose1 w:val="01000000000000000000"/>
    <w:charset w:val="00"/>
    <w:family w:val="auto"/>
    <w:pitch w:val="variable"/>
    <w:sig w:usb0="A1002EA7" w:usb1="50000008"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6124"/>
      <w:docPartObj>
        <w:docPartGallery w:val="Page Numbers (Bottom of Page)"/>
        <w:docPartUnique/>
      </w:docPartObj>
    </w:sdtPr>
    <w:sdtEndPr>
      <w:rPr>
        <w:rFonts w:ascii="GHEA Grapalat" w:hAnsi="GHEA Grapalat"/>
      </w:rPr>
    </w:sdtEndPr>
    <w:sdtContent>
      <w:p w:rsidR="00BA0DF8" w:rsidRPr="007F46DA" w:rsidRDefault="007A55FC">
        <w:pPr>
          <w:pStyle w:val="Footer"/>
          <w:jc w:val="right"/>
          <w:rPr>
            <w:rFonts w:ascii="GHEA Grapalat" w:hAnsi="GHEA Grapalat"/>
          </w:rPr>
        </w:pPr>
        <w:r w:rsidRPr="00D442EE">
          <w:rPr>
            <w:rFonts w:ascii="GHEA Grapalat" w:hAnsi="GHEA Grapalat"/>
          </w:rPr>
          <w:fldChar w:fldCharType="begin"/>
        </w:r>
        <w:r w:rsidR="00BA0DF8" w:rsidRPr="00D442EE">
          <w:rPr>
            <w:rFonts w:ascii="GHEA Grapalat" w:hAnsi="GHEA Grapalat"/>
          </w:rPr>
          <w:instrText xml:space="preserve"> PAGE   \* MERGEFORMAT </w:instrText>
        </w:r>
        <w:r w:rsidRPr="00D442EE">
          <w:rPr>
            <w:rFonts w:ascii="GHEA Grapalat" w:hAnsi="GHEA Grapalat"/>
          </w:rPr>
          <w:fldChar w:fldCharType="separate"/>
        </w:r>
        <w:r w:rsidR="006519ED">
          <w:rPr>
            <w:rFonts w:ascii="GHEA Grapalat" w:hAnsi="GHEA Grapalat"/>
            <w:noProof/>
          </w:rPr>
          <w:t>27</w:t>
        </w:r>
        <w:r w:rsidRPr="00D442EE">
          <w:rPr>
            <w:rFonts w:ascii="GHEA Grapalat" w:hAnsi="GHEA Grapalat"/>
          </w:rPr>
          <w:fldChar w:fldCharType="end"/>
        </w:r>
      </w:p>
    </w:sdtContent>
  </w:sdt>
  <w:p w:rsidR="00BA0DF8" w:rsidRDefault="00BA0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D7F" w:rsidRDefault="00855D7F" w:rsidP="0087534C">
      <w:pPr>
        <w:spacing w:after="0" w:line="240" w:lineRule="auto"/>
      </w:pPr>
      <w:r>
        <w:separator/>
      </w:r>
    </w:p>
  </w:footnote>
  <w:footnote w:type="continuationSeparator" w:id="0">
    <w:p w:rsidR="00855D7F" w:rsidRDefault="00855D7F" w:rsidP="0087534C">
      <w:pPr>
        <w:spacing w:after="0" w:line="240" w:lineRule="auto"/>
      </w:pPr>
      <w:r>
        <w:continuationSeparator/>
      </w:r>
    </w:p>
  </w:footnote>
  <w:footnote w:id="1">
    <w:p w:rsidR="00BA0DF8" w:rsidRPr="007353DA" w:rsidRDefault="00BA0DF8" w:rsidP="007353DA">
      <w:pPr>
        <w:pStyle w:val="FootnoteText"/>
        <w:jc w:val="both"/>
      </w:pPr>
      <w:r w:rsidRPr="007353DA">
        <w:rPr>
          <w:rStyle w:val="FootnoteReference"/>
        </w:rPr>
        <w:footnoteRef/>
      </w:r>
      <w:r w:rsidRPr="007353DA">
        <w:t xml:space="preserve"> </w:t>
      </w:r>
      <w:r w:rsidRPr="007353DA">
        <w:rPr>
          <w:rFonts w:eastAsiaTheme="minorHAnsi" w:cs="Sylfaen"/>
          <w:lang w:val="hy-AM"/>
        </w:rPr>
        <w:t>ՏՀԶԿ-ն իրականացնում է երկրներում կատարվելիք հակակոռուպցիոն գործընթացների և առկա իրավիճակի ընդհանրական, համապարփակ և պարբերական գնահատում</w:t>
      </w:r>
    </w:p>
  </w:footnote>
  <w:footnote w:id="2">
    <w:p w:rsidR="00BA0DF8" w:rsidRPr="007353DA" w:rsidRDefault="00BA0DF8" w:rsidP="007353DA">
      <w:pPr>
        <w:jc w:val="both"/>
        <w:rPr>
          <w:rFonts w:ascii="GHEA Grapalat" w:eastAsia="Times New Roman" w:hAnsi="GHEA Grapalat"/>
          <w:sz w:val="20"/>
          <w:szCs w:val="20"/>
        </w:rPr>
      </w:pPr>
      <w:r w:rsidRPr="007353DA">
        <w:rPr>
          <w:rStyle w:val="FootnoteReference"/>
          <w:rFonts w:ascii="GHEA Grapalat" w:hAnsi="GHEA Grapalat"/>
          <w:sz w:val="20"/>
          <w:szCs w:val="20"/>
        </w:rPr>
        <w:footnoteRef/>
      </w:r>
      <w:r w:rsidRPr="007353DA">
        <w:rPr>
          <w:rFonts w:ascii="GHEA Grapalat" w:hAnsi="GHEA Grapalat"/>
          <w:sz w:val="20"/>
          <w:szCs w:val="20"/>
        </w:rPr>
        <w:t xml:space="preserve"> </w:t>
      </w:r>
      <w:hyperlink r:id="rId1" w:history="1">
        <w:r w:rsidRPr="007353DA">
          <w:rPr>
            <w:rStyle w:val="Hyperlink"/>
            <w:rFonts w:ascii="GHEA Grapalat" w:eastAsia="Times New Roman" w:hAnsi="GHEA Grapalat"/>
            <w:sz w:val="20"/>
            <w:szCs w:val="20"/>
          </w:rPr>
          <w:t>https://www.oecd.org/corruption/acn/OECD-ACN-Armenia-4th-Round-Monitoring-Report-July-2018-ENG.pdf</w:t>
        </w:r>
      </w:hyperlink>
    </w:p>
    <w:p w:rsidR="00BA0DF8" w:rsidRPr="007353DA" w:rsidRDefault="00BA0DF8" w:rsidP="007353DA">
      <w:pPr>
        <w:pStyle w:val="FootnoteText"/>
        <w:jc w:val="both"/>
        <w:rPr>
          <w:lang w:val="hy-AM"/>
        </w:rPr>
      </w:pPr>
    </w:p>
  </w:footnote>
  <w:footnote w:id="3">
    <w:p w:rsidR="00BA0DF8" w:rsidRPr="007353DA" w:rsidRDefault="00BA0DF8" w:rsidP="007353DA">
      <w:pPr>
        <w:jc w:val="both"/>
        <w:rPr>
          <w:rFonts w:ascii="GHEA Grapalat" w:eastAsia="Times New Roman" w:hAnsi="GHEA Grapalat"/>
          <w:sz w:val="20"/>
          <w:szCs w:val="20"/>
          <w:lang w:val="hy-AM"/>
        </w:rPr>
      </w:pPr>
      <w:r w:rsidRPr="007353DA">
        <w:rPr>
          <w:rStyle w:val="FootnoteReference"/>
          <w:rFonts w:ascii="GHEA Grapalat" w:hAnsi="GHEA Grapalat"/>
          <w:sz w:val="20"/>
          <w:szCs w:val="20"/>
        </w:rPr>
        <w:footnoteRef/>
      </w:r>
      <w:r w:rsidRPr="007353DA">
        <w:rPr>
          <w:rFonts w:ascii="GHEA Grapalat" w:hAnsi="GHEA Grapalat"/>
          <w:sz w:val="20"/>
          <w:szCs w:val="20"/>
          <w:lang w:val="hy-AM"/>
        </w:rPr>
        <w:t xml:space="preserve"> </w:t>
      </w:r>
      <w:r w:rsidR="007A55FC">
        <w:fldChar w:fldCharType="begin"/>
      </w:r>
      <w:r w:rsidR="007A55FC" w:rsidRPr="006519ED">
        <w:rPr>
          <w:lang w:val="hy-AM"/>
        </w:rPr>
        <w:instrText>HYPERLINK "https://rm.coe.int/fourth-evaluation-round-corruption-prevention-in-respect-of-members-of/1680775f12"</w:instrText>
      </w:r>
      <w:r w:rsidR="007A55FC">
        <w:fldChar w:fldCharType="separate"/>
      </w:r>
      <w:r w:rsidRPr="007353DA">
        <w:rPr>
          <w:rStyle w:val="Hyperlink"/>
          <w:rFonts w:ascii="GHEA Grapalat" w:eastAsia="Times New Roman" w:hAnsi="GHEA Grapalat"/>
          <w:sz w:val="20"/>
          <w:szCs w:val="20"/>
          <w:lang w:val="hy-AM"/>
        </w:rPr>
        <w:t>https://rm.coe.int/fourth-evaluation-round-corruption-prevention-in-respect-of-members-of/1680775f12</w:t>
      </w:r>
      <w:r w:rsidR="007A55FC">
        <w:fldChar w:fldCharType="end"/>
      </w:r>
    </w:p>
    <w:p w:rsidR="00BA0DF8" w:rsidRPr="007353DA" w:rsidRDefault="00BA0DF8" w:rsidP="007353DA">
      <w:pPr>
        <w:pStyle w:val="FootnoteText"/>
        <w:jc w:val="both"/>
        <w:rPr>
          <w:lang w:val="hy-AM"/>
        </w:rPr>
      </w:pPr>
    </w:p>
  </w:footnote>
  <w:footnote w:id="4">
    <w:p w:rsidR="00BA0DF8" w:rsidRPr="007353DA" w:rsidRDefault="00BA0DF8" w:rsidP="007353DA">
      <w:pPr>
        <w:spacing w:after="0" w:line="240" w:lineRule="auto"/>
        <w:jc w:val="both"/>
        <w:rPr>
          <w:rFonts w:ascii="GHEA Grapalat" w:eastAsia="Times New Roman" w:hAnsi="GHEA Grapalat"/>
          <w:sz w:val="20"/>
          <w:szCs w:val="20"/>
          <w:lang w:val="hy-AM"/>
        </w:rPr>
      </w:pPr>
      <w:r w:rsidRPr="007353DA">
        <w:rPr>
          <w:rStyle w:val="FootnoteReference"/>
          <w:rFonts w:ascii="GHEA Grapalat" w:hAnsi="GHEA Grapalat"/>
          <w:sz w:val="20"/>
          <w:szCs w:val="20"/>
        </w:rPr>
        <w:footnoteRef/>
      </w:r>
      <w:r w:rsidRPr="007353DA">
        <w:rPr>
          <w:rFonts w:ascii="GHEA Grapalat" w:hAnsi="GHEA Grapalat"/>
          <w:sz w:val="20"/>
          <w:szCs w:val="20"/>
          <w:lang w:val="hy-AM"/>
        </w:rPr>
        <w:t xml:space="preserve"> </w:t>
      </w:r>
      <w:r w:rsidR="007A55FC">
        <w:fldChar w:fldCharType="begin"/>
      </w:r>
      <w:r w:rsidR="007A55FC" w:rsidRPr="006519ED">
        <w:rPr>
          <w:lang w:val="hy-AM"/>
        </w:rPr>
        <w:instrText>HYPERLINK "https://www.transparency.org/cpi2018"</w:instrText>
      </w:r>
      <w:r w:rsidR="007A55FC">
        <w:fldChar w:fldCharType="separate"/>
      </w:r>
      <w:r w:rsidRPr="007353DA">
        <w:rPr>
          <w:rStyle w:val="Hyperlink"/>
          <w:rFonts w:ascii="GHEA Grapalat" w:eastAsia="Times New Roman" w:hAnsi="GHEA Grapalat"/>
          <w:sz w:val="20"/>
          <w:szCs w:val="20"/>
          <w:lang w:val="hy-AM"/>
        </w:rPr>
        <w:t>https://www.transparency.org/cpi2018</w:t>
      </w:r>
      <w:r w:rsidR="007A55FC">
        <w:fldChar w:fldCharType="end"/>
      </w:r>
    </w:p>
  </w:footnote>
  <w:footnote w:id="5">
    <w:p w:rsidR="00BA0DF8" w:rsidRPr="007353DA" w:rsidRDefault="00BA0DF8" w:rsidP="007353DA">
      <w:pPr>
        <w:pStyle w:val="FootnoteText"/>
        <w:jc w:val="both"/>
        <w:rPr>
          <w:lang w:val="hy-AM"/>
        </w:rPr>
      </w:pPr>
      <w:r w:rsidRPr="007353DA">
        <w:rPr>
          <w:rStyle w:val="FootnoteReference"/>
        </w:rPr>
        <w:footnoteRef/>
      </w:r>
      <w:r w:rsidRPr="007353DA">
        <w:rPr>
          <w:lang w:val="hy-AM"/>
        </w:rPr>
        <w:t xml:space="preserve"> </w:t>
      </w:r>
      <w:r w:rsidRPr="007353DA">
        <w:rPr>
          <w:rFonts w:eastAsia="Tahoma" w:cs="Tahoma"/>
          <w:lang w:val="hy-AM"/>
        </w:rPr>
        <w:t>Հայաստանի</w:t>
      </w:r>
      <w:r w:rsidRPr="007353DA">
        <w:rPr>
          <w:rFonts w:eastAsiaTheme="minorEastAsia" w:cstheme="minorBidi"/>
          <w:lang w:val="hy-AM"/>
        </w:rPr>
        <w:t xml:space="preserve"> </w:t>
      </w:r>
      <w:r w:rsidRPr="007353DA">
        <w:rPr>
          <w:rFonts w:eastAsia="Tahoma" w:cs="Tahoma"/>
          <w:lang w:val="hy-AM"/>
        </w:rPr>
        <w:t>ԿԸՀ</w:t>
      </w:r>
      <w:r w:rsidRPr="007353DA">
        <w:rPr>
          <w:rFonts w:eastAsiaTheme="minorEastAsia" w:cstheme="minorBidi"/>
          <w:lang w:val="hy-AM"/>
        </w:rPr>
        <w:t>-</w:t>
      </w:r>
      <w:r w:rsidRPr="007353DA">
        <w:rPr>
          <w:rFonts w:eastAsia="Tahoma" w:cs="Tahoma"/>
          <w:lang w:val="hy-AM"/>
        </w:rPr>
        <w:t>ի</w:t>
      </w:r>
      <w:r w:rsidRPr="007353DA">
        <w:rPr>
          <w:rFonts w:eastAsiaTheme="minorEastAsia" w:cstheme="minorBidi"/>
          <w:lang w:val="hy-AM"/>
        </w:rPr>
        <w:t xml:space="preserve"> </w:t>
      </w:r>
      <w:r w:rsidRPr="007353DA">
        <w:rPr>
          <w:rFonts w:eastAsia="Tahoma" w:cs="Tahoma"/>
          <w:lang w:val="hy-AM"/>
        </w:rPr>
        <w:t>միավորը</w:t>
      </w:r>
      <w:r w:rsidRPr="007353DA">
        <w:rPr>
          <w:rFonts w:eastAsiaTheme="minorEastAsia" w:cstheme="minorBidi"/>
          <w:lang w:val="hy-AM"/>
        </w:rPr>
        <w:t xml:space="preserve"> </w:t>
      </w:r>
      <w:r w:rsidRPr="007353DA">
        <w:rPr>
          <w:rFonts w:eastAsia="Tahoma" w:cs="Tahoma"/>
          <w:lang w:val="hy-AM"/>
        </w:rPr>
        <w:t>կազմվում</w:t>
      </w:r>
      <w:r w:rsidRPr="007353DA">
        <w:rPr>
          <w:rFonts w:eastAsiaTheme="minorEastAsia" w:cstheme="minorBidi"/>
          <w:lang w:val="hy-AM"/>
        </w:rPr>
        <w:t xml:space="preserve"> </w:t>
      </w:r>
      <w:r w:rsidRPr="007353DA">
        <w:rPr>
          <w:rFonts w:eastAsia="Tahoma" w:cs="Tahoma"/>
          <w:lang w:val="hy-AM"/>
        </w:rPr>
        <w:t>է</w:t>
      </w:r>
      <w:r w:rsidRPr="007353DA">
        <w:rPr>
          <w:rFonts w:eastAsiaTheme="minorEastAsia" w:cstheme="minorBidi"/>
          <w:lang w:val="hy-AM"/>
        </w:rPr>
        <w:t xml:space="preserve"> 6 </w:t>
      </w:r>
      <w:r w:rsidRPr="007353DA">
        <w:rPr>
          <w:rFonts w:eastAsia="Tahoma" w:cs="Tahoma"/>
          <w:lang w:val="hy-AM"/>
        </w:rPr>
        <w:t>միջազգային</w:t>
      </w:r>
      <w:r w:rsidRPr="007353DA">
        <w:rPr>
          <w:rFonts w:eastAsiaTheme="minorEastAsia" w:cstheme="minorBidi"/>
          <w:lang w:val="hy-AM"/>
        </w:rPr>
        <w:t xml:space="preserve"> </w:t>
      </w:r>
      <w:r w:rsidRPr="007353DA">
        <w:rPr>
          <w:rFonts w:eastAsia="Tahoma" w:cs="Tahoma"/>
          <w:lang w:val="hy-AM"/>
        </w:rPr>
        <w:t>կազմակերպությունների</w:t>
      </w:r>
      <w:r w:rsidRPr="007353DA">
        <w:rPr>
          <w:rFonts w:eastAsiaTheme="minorEastAsia" w:cstheme="minorBidi"/>
          <w:lang w:val="hy-AM"/>
        </w:rPr>
        <w:t xml:space="preserve"> </w:t>
      </w:r>
      <w:r w:rsidRPr="007353DA">
        <w:rPr>
          <w:rFonts w:eastAsia="Tahoma" w:cs="Tahoma"/>
          <w:lang w:val="hy-AM"/>
        </w:rPr>
        <w:t>հետազոտությունների</w:t>
      </w:r>
      <w:r w:rsidRPr="007353DA">
        <w:rPr>
          <w:rFonts w:eastAsiaTheme="minorEastAsia" w:cstheme="minorBidi"/>
          <w:lang w:val="hy-AM"/>
        </w:rPr>
        <w:t xml:space="preserve"> </w:t>
      </w:r>
      <w:r w:rsidRPr="007353DA">
        <w:rPr>
          <w:rFonts w:eastAsia="Tahoma" w:cs="Tahoma"/>
          <w:lang w:val="hy-AM"/>
        </w:rPr>
        <w:t>տվյալների</w:t>
      </w:r>
      <w:r w:rsidRPr="007353DA">
        <w:rPr>
          <w:rFonts w:eastAsiaTheme="minorEastAsia" w:cstheme="minorBidi"/>
          <w:lang w:val="hy-AM"/>
        </w:rPr>
        <w:t xml:space="preserve"> </w:t>
      </w:r>
      <w:r w:rsidRPr="007353DA">
        <w:rPr>
          <w:rFonts w:eastAsia="Tahoma" w:cs="Tahoma"/>
          <w:lang w:val="hy-AM"/>
        </w:rPr>
        <w:t>համադրության</w:t>
      </w:r>
      <w:r w:rsidRPr="007353DA">
        <w:rPr>
          <w:rFonts w:eastAsiaTheme="minorEastAsia" w:cstheme="minorBidi"/>
          <w:lang w:val="hy-AM"/>
        </w:rPr>
        <w:t xml:space="preserve"> </w:t>
      </w:r>
      <w:r w:rsidRPr="007353DA">
        <w:rPr>
          <w:rFonts w:eastAsia="Tahoma" w:cs="Tahoma"/>
          <w:lang w:val="hy-AM"/>
        </w:rPr>
        <w:t>արդյունքում</w:t>
      </w:r>
      <w:r w:rsidRPr="007353DA">
        <w:rPr>
          <w:rFonts w:eastAsiaTheme="minorEastAsia" w:cstheme="minorBidi"/>
          <w:lang w:val="hy-AM"/>
        </w:rPr>
        <w:t xml:space="preserve">, </w:t>
      </w:r>
      <w:r w:rsidRPr="007353DA">
        <w:rPr>
          <w:rFonts w:eastAsia="Tahoma" w:cs="Tahoma"/>
          <w:lang w:val="hy-AM"/>
        </w:rPr>
        <w:t>և</w:t>
      </w:r>
      <w:r w:rsidRPr="007353DA">
        <w:rPr>
          <w:rFonts w:eastAsiaTheme="minorEastAsia" w:cstheme="minorBidi"/>
          <w:lang w:val="hy-AM"/>
        </w:rPr>
        <w:t xml:space="preserve"> </w:t>
      </w:r>
      <w:r w:rsidRPr="007353DA">
        <w:rPr>
          <w:rFonts w:eastAsia="Tahoma" w:cs="Tahoma"/>
          <w:lang w:val="hy-AM"/>
        </w:rPr>
        <w:t>դրանցից</w:t>
      </w:r>
      <w:r w:rsidRPr="007353DA">
        <w:rPr>
          <w:rFonts w:eastAsiaTheme="minorEastAsia" w:cstheme="minorBidi"/>
          <w:lang w:val="hy-AM"/>
        </w:rPr>
        <w:t xml:space="preserve"> 5-</w:t>
      </w:r>
      <w:r w:rsidRPr="007353DA">
        <w:rPr>
          <w:rFonts w:eastAsia="Tahoma" w:cs="Tahoma"/>
          <w:lang w:val="hy-AM"/>
        </w:rPr>
        <w:t>ը</w:t>
      </w:r>
      <w:r w:rsidRPr="007353DA">
        <w:rPr>
          <w:rFonts w:eastAsiaTheme="minorEastAsia" w:cstheme="minorBidi"/>
          <w:lang w:val="hy-AM"/>
        </w:rPr>
        <w:t xml:space="preserve"> </w:t>
      </w:r>
      <w:r w:rsidRPr="007353DA">
        <w:rPr>
          <w:rFonts w:eastAsia="Tahoma" w:cs="Tahoma"/>
          <w:lang w:val="hy-AM"/>
        </w:rPr>
        <w:t>կատարվել</w:t>
      </w:r>
      <w:r w:rsidRPr="007353DA">
        <w:rPr>
          <w:rFonts w:eastAsiaTheme="minorEastAsia" w:cstheme="minorBidi"/>
          <w:lang w:val="hy-AM"/>
        </w:rPr>
        <w:t xml:space="preserve"> </w:t>
      </w:r>
      <w:r w:rsidRPr="007353DA">
        <w:rPr>
          <w:rFonts w:eastAsia="Tahoma" w:cs="Tahoma"/>
          <w:lang w:val="hy-AM"/>
        </w:rPr>
        <w:t>են</w:t>
      </w:r>
      <w:r w:rsidRPr="007353DA">
        <w:rPr>
          <w:rFonts w:eastAsiaTheme="minorEastAsia" w:cstheme="minorBidi"/>
          <w:lang w:val="hy-AM"/>
        </w:rPr>
        <w:t xml:space="preserve"> </w:t>
      </w:r>
      <w:r w:rsidRPr="007353DA">
        <w:rPr>
          <w:rFonts w:eastAsia="Tahoma" w:cs="Tahoma"/>
          <w:lang w:val="hy-AM"/>
        </w:rPr>
        <w:t>մինչև</w:t>
      </w:r>
      <w:r w:rsidRPr="007353DA">
        <w:rPr>
          <w:rFonts w:eastAsiaTheme="minorEastAsia" w:cstheme="minorBidi"/>
          <w:lang w:val="hy-AM"/>
        </w:rPr>
        <w:t xml:space="preserve"> 2018</w:t>
      </w:r>
      <w:r w:rsidRPr="007353DA">
        <w:rPr>
          <w:rFonts w:eastAsia="Tahoma" w:cs="Tahoma"/>
          <w:lang w:val="hy-AM"/>
        </w:rPr>
        <w:t>թ</w:t>
      </w:r>
      <w:r w:rsidRPr="007353DA">
        <w:rPr>
          <w:rFonts w:eastAsiaTheme="minorEastAsia" w:cstheme="minorBidi"/>
          <w:lang w:val="hy-AM"/>
        </w:rPr>
        <w:t xml:space="preserve"> </w:t>
      </w:r>
      <w:r w:rsidRPr="007353DA">
        <w:rPr>
          <w:rFonts w:eastAsia="Tahoma" w:cs="Tahoma"/>
          <w:lang w:val="hy-AM"/>
        </w:rPr>
        <w:t>թավշյա</w:t>
      </w:r>
      <w:r w:rsidRPr="007353DA">
        <w:rPr>
          <w:rFonts w:eastAsiaTheme="minorEastAsia" w:cstheme="minorBidi"/>
          <w:lang w:val="hy-AM"/>
        </w:rPr>
        <w:t xml:space="preserve"> </w:t>
      </w:r>
      <w:r w:rsidRPr="007353DA">
        <w:rPr>
          <w:rFonts w:eastAsia="Tahoma" w:cs="Tahoma"/>
          <w:lang w:val="hy-AM"/>
        </w:rPr>
        <w:t>հեղափոխությունը</w:t>
      </w:r>
      <w:r w:rsidRPr="007353DA">
        <w:rPr>
          <w:rFonts w:eastAsiaTheme="minorEastAsia" w:cstheme="minorBidi"/>
          <w:lang w:val="hy-AM"/>
        </w:rPr>
        <w:t xml:space="preserve">, </w:t>
      </w:r>
      <w:r w:rsidRPr="007353DA">
        <w:rPr>
          <w:rFonts w:eastAsia="Tahoma" w:cs="Tahoma"/>
          <w:lang w:val="hy-AM"/>
        </w:rPr>
        <w:t>ինչն</w:t>
      </w:r>
      <w:r w:rsidRPr="007353DA">
        <w:rPr>
          <w:rFonts w:eastAsiaTheme="minorEastAsia" w:cstheme="minorBidi"/>
          <w:lang w:val="hy-AM"/>
        </w:rPr>
        <w:t xml:space="preserve"> </w:t>
      </w:r>
      <w:r w:rsidRPr="007353DA">
        <w:rPr>
          <w:rFonts w:eastAsia="Tahoma" w:cs="Tahoma"/>
          <w:lang w:val="hy-AM"/>
        </w:rPr>
        <w:t>ինքնին</w:t>
      </w:r>
      <w:r w:rsidRPr="007353DA">
        <w:rPr>
          <w:rFonts w:eastAsiaTheme="minorEastAsia" w:cstheme="minorBidi"/>
          <w:lang w:val="hy-AM"/>
        </w:rPr>
        <w:t xml:space="preserve"> </w:t>
      </w:r>
      <w:r w:rsidRPr="007353DA">
        <w:rPr>
          <w:rFonts w:eastAsia="Tahoma" w:cs="Tahoma"/>
          <w:lang w:val="hy-AM"/>
        </w:rPr>
        <w:t>ազդեցություն</w:t>
      </w:r>
      <w:r w:rsidRPr="007353DA">
        <w:rPr>
          <w:rFonts w:eastAsiaTheme="minorEastAsia" w:cstheme="minorBidi"/>
          <w:lang w:val="hy-AM"/>
        </w:rPr>
        <w:t xml:space="preserve"> </w:t>
      </w:r>
      <w:r w:rsidRPr="007353DA">
        <w:rPr>
          <w:rFonts w:eastAsia="Tahoma" w:cs="Tahoma"/>
          <w:lang w:val="hy-AM"/>
        </w:rPr>
        <w:t>է</w:t>
      </w:r>
      <w:r w:rsidRPr="007353DA">
        <w:rPr>
          <w:rFonts w:eastAsiaTheme="minorEastAsia" w:cstheme="minorBidi"/>
          <w:lang w:val="hy-AM"/>
        </w:rPr>
        <w:t xml:space="preserve"> </w:t>
      </w:r>
      <w:r w:rsidRPr="007353DA">
        <w:rPr>
          <w:rFonts w:eastAsia="Tahoma" w:cs="Tahoma"/>
          <w:lang w:val="hy-AM"/>
        </w:rPr>
        <w:t>ունեցել</w:t>
      </w:r>
      <w:r w:rsidRPr="007353DA">
        <w:rPr>
          <w:rFonts w:eastAsiaTheme="minorEastAsia" w:cstheme="minorBidi"/>
          <w:lang w:val="hy-AM"/>
        </w:rPr>
        <w:t xml:space="preserve"> </w:t>
      </w:r>
      <w:r w:rsidRPr="007353DA">
        <w:rPr>
          <w:rFonts w:eastAsia="Tahoma" w:cs="Tahoma"/>
          <w:lang w:val="hy-AM"/>
        </w:rPr>
        <w:t>արդյունքի</w:t>
      </w:r>
      <w:r w:rsidRPr="007353DA">
        <w:rPr>
          <w:rFonts w:eastAsiaTheme="minorEastAsia" w:cstheme="minorBidi"/>
          <w:lang w:val="hy-AM"/>
        </w:rPr>
        <w:t xml:space="preserve"> </w:t>
      </w:r>
      <w:r w:rsidRPr="007353DA">
        <w:rPr>
          <w:rFonts w:eastAsia="Tahoma" w:cs="Tahoma"/>
          <w:lang w:val="hy-AM"/>
        </w:rPr>
        <w:t>վրա</w:t>
      </w:r>
      <w:r w:rsidRPr="007353DA">
        <w:rPr>
          <w:rFonts w:eastAsiaTheme="minorEastAsia" w:cstheme="minorBidi"/>
          <w:lang w:val="hy-AM"/>
        </w:rPr>
        <w:t>: </w:t>
      </w:r>
    </w:p>
  </w:footnote>
  <w:footnote w:id="6">
    <w:p w:rsidR="00BA0DF8" w:rsidRPr="007353DA" w:rsidRDefault="00BA0DF8" w:rsidP="007353DA">
      <w:pPr>
        <w:pStyle w:val="FootnoteText"/>
        <w:jc w:val="both"/>
        <w:rPr>
          <w:lang w:val="hy-AM"/>
        </w:rPr>
      </w:pPr>
      <w:r w:rsidRPr="007353DA">
        <w:rPr>
          <w:rStyle w:val="FootnoteReference"/>
        </w:rPr>
        <w:footnoteRef/>
      </w:r>
      <w:r w:rsidRPr="007353DA">
        <w:rPr>
          <w:lang w:val="hy-AM"/>
        </w:rPr>
        <w:t xml:space="preserve"> </w:t>
      </w:r>
      <w:r w:rsidR="007A55FC">
        <w:fldChar w:fldCharType="begin"/>
      </w:r>
      <w:r w:rsidR="007A55FC" w:rsidRPr="006519ED">
        <w:rPr>
          <w:lang w:val="hy-AM"/>
        </w:rPr>
        <w:instrText>HYPERLINK "https://www.transparency.org/research/gcb/overview"</w:instrText>
      </w:r>
      <w:r w:rsidR="007A55FC">
        <w:fldChar w:fldCharType="separate"/>
      </w:r>
      <w:r w:rsidRPr="007353DA">
        <w:rPr>
          <w:rStyle w:val="Hyperlink"/>
          <w:lang w:val="hy-AM"/>
        </w:rPr>
        <w:t>https://www.transparency.org/research/gcb/overview</w:t>
      </w:r>
      <w:r w:rsidR="007A55FC">
        <w:fldChar w:fldCharType="end"/>
      </w:r>
      <w:r w:rsidRPr="007353DA">
        <w:rPr>
          <w:lang w:val="hy-AM"/>
        </w:rPr>
        <w:t xml:space="preserve"> </w:t>
      </w:r>
    </w:p>
  </w:footnote>
  <w:footnote w:id="7">
    <w:p w:rsidR="00BA0DF8" w:rsidRPr="007353DA" w:rsidRDefault="00BA0DF8" w:rsidP="007353DA">
      <w:pPr>
        <w:pStyle w:val="FootnoteText"/>
        <w:jc w:val="both"/>
        <w:rPr>
          <w:lang w:val="hy-AM"/>
        </w:rPr>
      </w:pPr>
      <w:r w:rsidRPr="007353DA">
        <w:rPr>
          <w:rStyle w:val="FootnoteReference"/>
        </w:rPr>
        <w:footnoteRef/>
      </w:r>
      <w:r w:rsidRPr="007353DA">
        <w:rPr>
          <w:lang w:val="hy-AM"/>
        </w:rPr>
        <w:t xml:space="preserve"> </w:t>
      </w:r>
      <w:r w:rsidR="007A55FC">
        <w:fldChar w:fldCharType="begin"/>
      </w:r>
      <w:r w:rsidR="007A55FC" w:rsidRPr="006519ED">
        <w:rPr>
          <w:lang w:val="hy-AM"/>
        </w:rPr>
        <w:instrText>HYPERLINK "https://www.iri.org/sites/default/files/2018.10.9_armenia_poll_presentation.pdf"</w:instrText>
      </w:r>
      <w:r w:rsidR="007A55FC">
        <w:fldChar w:fldCharType="separate"/>
      </w:r>
      <w:r w:rsidRPr="007353DA">
        <w:rPr>
          <w:rStyle w:val="Hyperlink"/>
          <w:rFonts w:eastAsia="Times New Roman"/>
          <w:lang w:val="hy-AM"/>
        </w:rPr>
        <w:t>https://www.iri.org/sites/default/files/2018.10.9_armenia_poll_presentation.pdf</w:t>
      </w:r>
      <w:r w:rsidR="007A55FC">
        <w:fldChar w:fldCharType="end"/>
      </w:r>
    </w:p>
  </w:footnote>
  <w:footnote w:id="8">
    <w:p w:rsidR="00BA0DF8" w:rsidRPr="007353DA" w:rsidRDefault="00BA0DF8" w:rsidP="007353DA">
      <w:pPr>
        <w:spacing w:after="0" w:line="240" w:lineRule="auto"/>
        <w:jc w:val="both"/>
        <w:rPr>
          <w:rFonts w:ascii="GHEA Grapalat" w:eastAsia="Times New Roman" w:hAnsi="GHEA Grapalat"/>
          <w:sz w:val="20"/>
          <w:szCs w:val="20"/>
          <w:lang w:val="hy-AM"/>
        </w:rPr>
      </w:pPr>
      <w:r w:rsidRPr="007353DA">
        <w:rPr>
          <w:rStyle w:val="FootnoteReference"/>
          <w:rFonts w:ascii="GHEA Grapalat" w:hAnsi="GHEA Grapalat"/>
          <w:sz w:val="20"/>
          <w:szCs w:val="20"/>
        </w:rPr>
        <w:footnoteRef/>
      </w:r>
      <w:r w:rsidRPr="007353DA">
        <w:rPr>
          <w:rFonts w:ascii="GHEA Grapalat" w:hAnsi="GHEA Grapalat"/>
          <w:sz w:val="20"/>
          <w:szCs w:val="20"/>
          <w:lang w:val="hy-AM"/>
        </w:rPr>
        <w:t xml:space="preserve"> </w:t>
      </w:r>
      <w:r w:rsidR="007A55FC">
        <w:fldChar w:fldCharType="begin"/>
      </w:r>
      <w:r w:rsidR="007A55FC" w:rsidRPr="006519ED">
        <w:rPr>
          <w:lang w:val="hy-AM"/>
        </w:rPr>
        <w:instrText>HYPERLINK "https://www.iri.org/sites/default/files/2018.11.23_armenia_poll.pdf"</w:instrText>
      </w:r>
      <w:r w:rsidR="007A55FC">
        <w:fldChar w:fldCharType="separate"/>
      </w:r>
      <w:r w:rsidRPr="007353DA">
        <w:rPr>
          <w:rStyle w:val="Hyperlink"/>
          <w:rFonts w:ascii="GHEA Grapalat" w:eastAsia="Times New Roman" w:hAnsi="GHEA Grapalat"/>
          <w:sz w:val="20"/>
          <w:szCs w:val="20"/>
          <w:lang w:val="hy-AM"/>
        </w:rPr>
        <w:t>https://www.iri.org/sites/default/files/2018.11.23_armenia_poll.pdf</w:t>
      </w:r>
      <w:r w:rsidR="007A55FC">
        <w:fldChar w:fldCharType="end"/>
      </w:r>
    </w:p>
    <w:p w:rsidR="00BA0DF8" w:rsidRPr="007353DA" w:rsidRDefault="00BA0DF8" w:rsidP="007353DA">
      <w:pPr>
        <w:pStyle w:val="FootnoteText"/>
        <w:jc w:val="both"/>
        <w:rPr>
          <w:lang w:val="hy-AM"/>
        </w:rPr>
      </w:pPr>
    </w:p>
  </w:footnote>
  <w:footnote w:id="9">
    <w:p w:rsidR="00BA0DF8" w:rsidRPr="007353DA" w:rsidRDefault="00BA0DF8" w:rsidP="007353DA">
      <w:pPr>
        <w:pStyle w:val="FootnoteText"/>
        <w:jc w:val="both"/>
        <w:rPr>
          <w:lang w:val="hy-AM"/>
        </w:rPr>
      </w:pPr>
      <w:r w:rsidRPr="007353DA">
        <w:rPr>
          <w:rStyle w:val="FootnoteReference"/>
        </w:rPr>
        <w:footnoteRef/>
      </w:r>
      <w:r w:rsidRPr="007353DA">
        <w:rPr>
          <w:lang w:val="hy-AM"/>
        </w:rPr>
        <w:t xml:space="preserve"> </w:t>
      </w:r>
      <w:r w:rsidRPr="007353DA">
        <w:rPr>
          <w:rFonts w:eastAsiaTheme="minorHAnsi" w:cs="Tahoma"/>
          <w:lang w:val="hy-AM"/>
        </w:rPr>
        <w:t>Լինելով ՄԱԿ-ի «Կոռուպցիայի դեմ» կոնվենցիայի անդամ՝ ՀՀ-ը պարբերաբար ենթարկվում է ՄԱԿ-ի «Կոռուպցիայի դեմ» կոնվենցիայի իրականացման մոնիթորինգի: 2015 թվականին մեկնարկել է ՄԱԿ-ի կոռուպցիայի դեմ կոնվենցիայի կիրառման վերանայման երկրորդ փուլը, որը կտևի 5 տարի: Դրա շրջանակներում 2018 թվականից մեկնարկել է Սերբիայի և Դոմինիկյան Հանրապետության կողմից Հայաստանի կողմից Կոնվենցիայի 2-րդ (Կանխարգելման միջոցները) և 5-րդ (Ակտիվները վերադարձնելու միջոցները)  գլուխների կիրառման վերանայման գործընթացը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E70"/>
    <w:multiLevelType w:val="hybridMultilevel"/>
    <w:tmpl w:val="60C287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12F9"/>
    <w:multiLevelType w:val="hybridMultilevel"/>
    <w:tmpl w:val="05A4A876"/>
    <w:lvl w:ilvl="0" w:tplc="9722667C">
      <w:start w:val="52"/>
      <w:numFmt w:val="decimal"/>
      <w:lvlText w:val="%1."/>
      <w:lvlJc w:val="left"/>
      <w:pPr>
        <w:ind w:left="360" w:hanging="360"/>
      </w:pPr>
      <w:rPr>
        <w:rFonts w:hint="default"/>
        <w:b w:val="0"/>
        <w:sz w:val="24"/>
        <w:szCs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061C0665"/>
    <w:multiLevelType w:val="multilevel"/>
    <w:tmpl w:val="45E8531A"/>
    <w:lvl w:ilvl="0">
      <w:start w:val="1"/>
      <w:numFmt w:val="decimal"/>
      <w:lvlText w:val="%1."/>
      <w:lvlJc w:val="left"/>
      <w:pPr>
        <w:ind w:left="720" w:hanging="360"/>
      </w:pPr>
    </w:lvl>
    <w:lvl w:ilvl="1">
      <w:start w:val="1"/>
      <w:numFmt w:val="decimal"/>
      <w:isLgl/>
      <w:lvlText w:val="%1.%2."/>
      <w:lvlJc w:val="left"/>
      <w:pPr>
        <w:ind w:left="5540" w:hanging="72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520" w:hanging="108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600" w:hanging="1440"/>
      </w:pPr>
      <w:rPr>
        <w:rFonts w:cs="Sylfaen" w:hint="default"/>
      </w:rPr>
    </w:lvl>
    <w:lvl w:ilvl="6">
      <w:start w:val="1"/>
      <w:numFmt w:val="decimal"/>
      <w:isLgl/>
      <w:lvlText w:val="%1.%2.%3.%4.%5.%6.%7."/>
      <w:lvlJc w:val="left"/>
      <w:pPr>
        <w:ind w:left="4320" w:hanging="1800"/>
      </w:pPr>
      <w:rPr>
        <w:rFonts w:cs="Sylfaen" w:hint="default"/>
      </w:rPr>
    </w:lvl>
    <w:lvl w:ilvl="7">
      <w:start w:val="1"/>
      <w:numFmt w:val="decimal"/>
      <w:isLgl/>
      <w:lvlText w:val="%1.%2.%3.%4.%5.%6.%7.%8."/>
      <w:lvlJc w:val="left"/>
      <w:pPr>
        <w:ind w:left="4680" w:hanging="1800"/>
      </w:pPr>
      <w:rPr>
        <w:rFonts w:cs="Sylfaen" w:hint="default"/>
      </w:rPr>
    </w:lvl>
    <w:lvl w:ilvl="8">
      <w:start w:val="1"/>
      <w:numFmt w:val="decimal"/>
      <w:isLgl/>
      <w:lvlText w:val="%1.%2.%3.%4.%5.%6.%7.%8.%9."/>
      <w:lvlJc w:val="left"/>
      <w:pPr>
        <w:ind w:left="5400" w:hanging="2160"/>
      </w:pPr>
      <w:rPr>
        <w:rFonts w:cs="Sylfaen" w:hint="default"/>
      </w:rPr>
    </w:lvl>
  </w:abstractNum>
  <w:abstractNum w:abstractNumId="3">
    <w:nsid w:val="085A1CDB"/>
    <w:multiLevelType w:val="multilevel"/>
    <w:tmpl w:val="88C8FB60"/>
    <w:lvl w:ilvl="0">
      <w:start w:val="3"/>
      <w:numFmt w:val="decimal"/>
      <w:lvlText w:val="%1."/>
      <w:lvlJc w:val="left"/>
      <w:pPr>
        <w:ind w:left="405" w:hanging="405"/>
      </w:pPr>
      <w:rPr>
        <w:rFonts w:cs="Sylfaen" w:hint="default"/>
        <w:b/>
      </w:rPr>
    </w:lvl>
    <w:lvl w:ilvl="1">
      <w:start w:val="1"/>
      <w:numFmt w:val="decimal"/>
      <w:lvlText w:val="%1.%2."/>
      <w:lvlJc w:val="left"/>
      <w:pPr>
        <w:ind w:left="2880" w:hanging="720"/>
      </w:pPr>
      <w:rPr>
        <w:rFonts w:cs="Sylfaen" w:hint="default"/>
        <w:b/>
      </w:rPr>
    </w:lvl>
    <w:lvl w:ilvl="2">
      <w:start w:val="1"/>
      <w:numFmt w:val="decimal"/>
      <w:lvlText w:val="%1.%2.%3."/>
      <w:lvlJc w:val="left"/>
      <w:pPr>
        <w:ind w:left="5040" w:hanging="720"/>
      </w:pPr>
      <w:rPr>
        <w:rFonts w:cs="Sylfaen" w:hint="default"/>
      </w:rPr>
    </w:lvl>
    <w:lvl w:ilvl="3">
      <w:start w:val="1"/>
      <w:numFmt w:val="decimal"/>
      <w:lvlText w:val="%1.%2.%3.%4."/>
      <w:lvlJc w:val="left"/>
      <w:pPr>
        <w:ind w:left="7560" w:hanging="1080"/>
      </w:pPr>
      <w:rPr>
        <w:rFonts w:cs="Sylfaen" w:hint="default"/>
      </w:rPr>
    </w:lvl>
    <w:lvl w:ilvl="4">
      <w:start w:val="1"/>
      <w:numFmt w:val="decimal"/>
      <w:lvlText w:val="%1.%2.%3.%4.%5."/>
      <w:lvlJc w:val="left"/>
      <w:pPr>
        <w:ind w:left="9720" w:hanging="1080"/>
      </w:pPr>
      <w:rPr>
        <w:rFonts w:cs="Sylfaen" w:hint="default"/>
      </w:rPr>
    </w:lvl>
    <w:lvl w:ilvl="5">
      <w:start w:val="1"/>
      <w:numFmt w:val="decimal"/>
      <w:lvlText w:val="%1.%2.%3.%4.%5.%6."/>
      <w:lvlJc w:val="left"/>
      <w:pPr>
        <w:ind w:left="12240" w:hanging="1440"/>
      </w:pPr>
      <w:rPr>
        <w:rFonts w:cs="Sylfaen" w:hint="default"/>
      </w:rPr>
    </w:lvl>
    <w:lvl w:ilvl="6">
      <w:start w:val="1"/>
      <w:numFmt w:val="decimal"/>
      <w:lvlText w:val="%1.%2.%3.%4.%5.%6.%7."/>
      <w:lvlJc w:val="left"/>
      <w:pPr>
        <w:ind w:left="14760" w:hanging="1800"/>
      </w:pPr>
      <w:rPr>
        <w:rFonts w:cs="Sylfaen" w:hint="default"/>
      </w:rPr>
    </w:lvl>
    <w:lvl w:ilvl="7">
      <w:start w:val="1"/>
      <w:numFmt w:val="decimal"/>
      <w:lvlText w:val="%1.%2.%3.%4.%5.%6.%7.%8."/>
      <w:lvlJc w:val="left"/>
      <w:pPr>
        <w:ind w:left="16920" w:hanging="1800"/>
      </w:pPr>
      <w:rPr>
        <w:rFonts w:cs="Sylfaen" w:hint="default"/>
      </w:rPr>
    </w:lvl>
    <w:lvl w:ilvl="8">
      <w:start w:val="1"/>
      <w:numFmt w:val="decimal"/>
      <w:lvlText w:val="%1.%2.%3.%4.%5.%6.%7.%8.%9."/>
      <w:lvlJc w:val="left"/>
      <w:pPr>
        <w:ind w:left="19440" w:hanging="2160"/>
      </w:pPr>
      <w:rPr>
        <w:rFonts w:cs="Sylfaen" w:hint="default"/>
      </w:rPr>
    </w:lvl>
  </w:abstractNum>
  <w:abstractNum w:abstractNumId="4">
    <w:nsid w:val="097C7DB4"/>
    <w:multiLevelType w:val="hybridMultilevel"/>
    <w:tmpl w:val="4F8CFF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93CB4"/>
    <w:multiLevelType w:val="hybridMultilevel"/>
    <w:tmpl w:val="25964044"/>
    <w:lvl w:ilvl="0" w:tplc="80548AB6">
      <w:start w:val="55"/>
      <w:numFmt w:val="decimal"/>
      <w:lvlText w:val="%1."/>
      <w:lvlJc w:val="left"/>
      <w:pPr>
        <w:ind w:left="180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A7A51"/>
    <w:multiLevelType w:val="hybridMultilevel"/>
    <w:tmpl w:val="AE1A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36BEA"/>
    <w:multiLevelType w:val="hybridMultilevel"/>
    <w:tmpl w:val="58B69C66"/>
    <w:lvl w:ilvl="0" w:tplc="93CEF3B6">
      <w:start w:val="1"/>
      <w:numFmt w:val="decimal"/>
      <w:lvlText w:val="%1)"/>
      <w:lvlJc w:val="left"/>
      <w:pPr>
        <w:ind w:left="720" w:hanging="360"/>
      </w:pPr>
      <w:rPr>
        <w:rFonts w:cs="SylfaenRegular"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E6508F"/>
    <w:multiLevelType w:val="hybridMultilevel"/>
    <w:tmpl w:val="58CCE094"/>
    <w:lvl w:ilvl="0" w:tplc="9FDAE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A7CC1"/>
    <w:multiLevelType w:val="hybridMultilevel"/>
    <w:tmpl w:val="B666D6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0444148"/>
    <w:multiLevelType w:val="hybridMultilevel"/>
    <w:tmpl w:val="DB8C07FC"/>
    <w:lvl w:ilvl="0" w:tplc="CC1CE38E">
      <w:start w:val="55"/>
      <w:numFmt w:val="decimal"/>
      <w:lvlText w:val="%1."/>
      <w:lvlJc w:val="left"/>
      <w:pPr>
        <w:ind w:left="1800" w:hanging="360"/>
      </w:pPr>
      <w:rPr>
        <w:rFonts w:hint="default"/>
        <w:b w:val="0"/>
        <w:lang w:val="hy-AM"/>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694CBB"/>
    <w:multiLevelType w:val="hybridMultilevel"/>
    <w:tmpl w:val="50FA0DFA"/>
    <w:lvl w:ilvl="0" w:tplc="F6BADC8A">
      <w:start w:val="92"/>
      <w:numFmt w:val="decimal"/>
      <w:lvlText w:val="%1."/>
      <w:lvlJc w:val="left"/>
      <w:pPr>
        <w:ind w:left="2520" w:hanging="360"/>
      </w:pPr>
      <w:rPr>
        <w:rFonts w:cs="Sylfae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09E3461"/>
    <w:multiLevelType w:val="hybridMultilevel"/>
    <w:tmpl w:val="72AEEB14"/>
    <w:lvl w:ilvl="0" w:tplc="040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3473412"/>
    <w:multiLevelType w:val="hybridMultilevel"/>
    <w:tmpl w:val="68D2D088"/>
    <w:lvl w:ilvl="0" w:tplc="71E6EABE">
      <w:start w:val="1"/>
      <w:numFmt w:val="decimal"/>
      <w:lvlText w:val="%1."/>
      <w:lvlJc w:val="left"/>
      <w:pPr>
        <w:ind w:left="72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13652B63"/>
    <w:multiLevelType w:val="hybridMultilevel"/>
    <w:tmpl w:val="E162F2EE"/>
    <w:lvl w:ilvl="0" w:tplc="121E8FB0">
      <w:start w:val="106"/>
      <w:numFmt w:val="decimal"/>
      <w:lvlText w:val="%1."/>
      <w:lvlJc w:val="left"/>
      <w:pPr>
        <w:ind w:left="3345" w:hanging="465"/>
      </w:pPr>
      <w:rPr>
        <w:rFonts w:cs="Sylfaen" w:hint="default"/>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541154B"/>
    <w:multiLevelType w:val="hybridMultilevel"/>
    <w:tmpl w:val="58AE79BA"/>
    <w:lvl w:ilvl="0" w:tplc="F686FE0A">
      <w:start w:val="55"/>
      <w:numFmt w:val="decimal"/>
      <w:lvlText w:val="%1."/>
      <w:lvlJc w:val="left"/>
      <w:pPr>
        <w:ind w:left="1800" w:hanging="360"/>
      </w:pPr>
      <w:rPr>
        <w:rFonts w:hint="default"/>
        <w:b w:val="0"/>
        <w:lang w:val="hy-AM"/>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6D80BF8"/>
    <w:multiLevelType w:val="hybridMultilevel"/>
    <w:tmpl w:val="31ACDEC6"/>
    <w:lvl w:ilvl="0" w:tplc="EC08AB40">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A17FFD"/>
    <w:multiLevelType w:val="hybridMultilevel"/>
    <w:tmpl w:val="64CC7ECA"/>
    <w:lvl w:ilvl="0" w:tplc="0409000F">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450"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8">
    <w:nsid w:val="19093113"/>
    <w:multiLevelType w:val="hybridMultilevel"/>
    <w:tmpl w:val="C5F03198"/>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1F176675"/>
    <w:multiLevelType w:val="hybridMultilevel"/>
    <w:tmpl w:val="A7ECA194"/>
    <w:lvl w:ilvl="0" w:tplc="0409000F">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nsid w:val="22E73F00"/>
    <w:multiLevelType w:val="multilevel"/>
    <w:tmpl w:val="D0E8E986"/>
    <w:lvl w:ilvl="0">
      <w:start w:val="2"/>
      <w:numFmt w:val="decimal"/>
      <w:lvlText w:val="%1."/>
      <w:lvlJc w:val="left"/>
      <w:pPr>
        <w:ind w:left="390" w:hanging="390"/>
      </w:pPr>
      <w:rPr>
        <w:rFonts w:cs="Sylfaen" w:hint="default"/>
        <w:b/>
      </w:rPr>
    </w:lvl>
    <w:lvl w:ilvl="1">
      <w:start w:val="1"/>
      <w:numFmt w:val="decimal"/>
      <w:lvlText w:val="%1.%2."/>
      <w:lvlJc w:val="left"/>
      <w:pPr>
        <w:ind w:left="3960" w:hanging="720"/>
      </w:pPr>
      <w:rPr>
        <w:rFonts w:cs="Sylfaen" w:hint="default"/>
      </w:rPr>
    </w:lvl>
    <w:lvl w:ilvl="2">
      <w:start w:val="1"/>
      <w:numFmt w:val="decimal"/>
      <w:lvlText w:val="%1.%2.%3."/>
      <w:lvlJc w:val="left"/>
      <w:pPr>
        <w:ind w:left="1530" w:hanging="720"/>
      </w:pPr>
      <w:rPr>
        <w:rFonts w:cs="Sylfaen" w:hint="default"/>
      </w:rPr>
    </w:lvl>
    <w:lvl w:ilvl="3">
      <w:start w:val="1"/>
      <w:numFmt w:val="decimal"/>
      <w:lvlText w:val="%1.%2.%3.%4."/>
      <w:lvlJc w:val="left"/>
      <w:pPr>
        <w:ind w:left="12420" w:hanging="1080"/>
      </w:pPr>
      <w:rPr>
        <w:rFonts w:cs="Sylfaen" w:hint="default"/>
      </w:rPr>
    </w:lvl>
    <w:lvl w:ilvl="4">
      <w:start w:val="1"/>
      <w:numFmt w:val="decimal"/>
      <w:lvlText w:val="%1.%2.%3.%4.%5."/>
      <w:lvlJc w:val="left"/>
      <w:pPr>
        <w:ind w:left="16200" w:hanging="1080"/>
      </w:pPr>
      <w:rPr>
        <w:rFonts w:cs="Sylfaen" w:hint="default"/>
      </w:rPr>
    </w:lvl>
    <w:lvl w:ilvl="5">
      <w:start w:val="1"/>
      <w:numFmt w:val="decimal"/>
      <w:lvlText w:val="%1.%2.%3.%4.%5.%6."/>
      <w:lvlJc w:val="left"/>
      <w:pPr>
        <w:ind w:left="20340" w:hanging="1440"/>
      </w:pPr>
      <w:rPr>
        <w:rFonts w:cs="Sylfaen" w:hint="default"/>
      </w:rPr>
    </w:lvl>
    <w:lvl w:ilvl="6">
      <w:start w:val="1"/>
      <w:numFmt w:val="decimal"/>
      <w:lvlText w:val="%1.%2.%3.%4.%5.%6.%7."/>
      <w:lvlJc w:val="left"/>
      <w:pPr>
        <w:ind w:left="24480" w:hanging="1800"/>
      </w:pPr>
      <w:rPr>
        <w:rFonts w:cs="Sylfaen" w:hint="default"/>
      </w:rPr>
    </w:lvl>
    <w:lvl w:ilvl="7">
      <w:start w:val="1"/>
      <w:numFmt w:val="decimal"/>
      <w:lvlText w:val="%1.%2.%3.%4.%5.%6.%7.%8."/>
      <w:lvlJc w:val="left"/>
      <w:pPr>
        <w:ind w:left="28260" w:hanging="1800"/>
      </w:pPr>
      <w:rPr>
        <w:rFonts w:cs="Sylfaen" w:hint="default"/>
      </w:rPr>
    </w:lvl>
    <w:lvl w:ilvl="8">
      <w:start w:val="1"/>
      <w:numFmt w:val="decimal"/>
      <w:lvlText w:val="%1.%2.%3.%4.%5.%6.%7.%8.%9."/>
      <w:lvlJc w:val="left"/>
      <w:pPr>
        <w:ind w:left="32400" w:hanging="2160"/>
      </w:pPr>
      <w:rPr>
        <w:rFonts w:cs="Sylfaen" w:hint="default"/>
      </w:rPr>
    </w:lvl>
  </w:abstractNum>
  <w:abstractNum w:abstractNumId="21">
    <w:nsid w:val="23A82660"/>
    <w:multiLevelType w:val="hybridMultilevel"/>
    <w:tmpl w:val="58DEBB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3AD4F85"/>
    <w:multiLevelType w:val="hybridMultilevel"/>
    <w:tmpl w:val="D72EABB6"/>
    <w:lvl w:ilvl="0" w:tplc="0832BC34">
      <w:start w:val="1"/>
      <w:numFmt w:val="decimal"/>
      <w:lvlText w:val="%1)"/>
      <w:lvlJc w:val="left"/>
      <w:pPr>
        <w:ind w:left="644" w:hanging="360"/>
      </w:pPr>
      <w:rPr>
        <w:rFonts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24005EE9"/>
    <w:multiLevelType w:val="multilevel"/>
    <w:tmpl w:val="5BF2D30A"/>
    <w:lvl w:ilvl="0">
      <w:start w:val="1"/>
      <w:numFmt w:val="decimal"/>
      <w:lvlText w:val="%1."/>
      <w:lvlJc w:val="left"/>
      <w:pPr>
        <w:ind w:left="1287" w:hanging="360"/>
      </w:pPr>
      <w:rPr>
        <w:b/>
      </w:r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24">
    <w:nsid w:val="24934F13"/>
    <w:multiLevelType w:val="multilevel"/>
    <w:tmpl w:val="A39E755A"/>
    <w:lvl w:ilvl="0">
      <w:start w:val="3"/>
      <w:numFmt w:val="decimal"/>
      <w:lvlText w:val="%1."/>
      <w:lvlJc w:val="left"/>
      <w:pPr>
        <w:ind w:left="405" w:hanging="405"/>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254D4255"/>
    <w:multiLevelType w:val="hybridMultilevel"/>
    <w:tmpl w:val="C5B4140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6">
    <w:nsid w:val="26107DD1"/>
    <w:multiLevelType w:val="hybridMultilevel"/>
    <w:tmpl w:val="606A3450"/>
    <w:lvl w:ilvl="0" w:tplc="5FC8DBCC">
      <w:start w:val="1"/>
      <w:numFmt w:val="decimal"/>
      <w:lvlText w:val="%1)"/>
      <w:lvlJc w:val="left"/>
      <w:pPr>
        <w:ind w:left="720" w:hanging="360"/>
      </w:pPr>
      <w:rPr>
        <w:rFonts w:ascii="GHEA Grapalat" w:eastAsia="Constantia" w:hAnsi="GHEA Grapala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2A5A9C"/>
    <w:multiLevelType w:val="hybridMultilevel"/>
    <w:tmpl w:val="CFF2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B43969"/>
    <w:multiLevelType w:val="hybridMultilevel"/>
    <w:tmpl w:val="3ECA3116"/>
    <w:lvl w:ilvl="0" w:tplc="38B62B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2E453F29"/>
    <w:multiLevelType w:val="hybridMultilevel"/>
    <w:tmpl w:val="28324A94"/>
    <w:lvl w:ilvl="0" w:tplc="67A8FA92">
      <w:start w:val="1"/>
      <w:numFmt w:val="decimal"/>
      <w:lvlText w:val="%1."/>
      <w:lvlJc w:val="left"/>
      <w:pPr>
        <w:ind w:left="360" w:hanging="360"/>
      </w:pPr>
      <w:rPr>
        <w:rFonts w:ascii="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30933551"/>
    <w:multiLevelType w:val="hybridMultilevel"/>
    <w:tmpl w:val="29A28A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41E8BAE6">
      <w:start w:val="45"/>
      <w:numFmt w:val="decimal"/>
      <w:lvlText w:val="%4."/>
      <w:lvlJc w:val="left"/>
      <w:pPr>
        <w:ind w:left="64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0E61E0F"/>
    <w:multiLevelType w:val="hybridMultilevel"/>
    <w:tmpl w:val="23B2BF8E"/>
    <w:lvl w:ilvl="0" w:tplc="86CA88D0">
      <w:start w:val="1"/>
      <w:numFmt w:val="decimal"/>
      <w:lvlText w:val="%1)"/>
      <w:lvlJc w:val="left"/>
      <w:pPr>
        <w:ind w:left="720" w:hanging="360"/>
      </w:pPr>
      <w:rPr>
        <w:rFonts w:cs="SylfaenRegula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317097"/>
    <w:multiLevelType w:val="hybridMultilevel"/>
    <w:tmpl w:val="A058E6CA"/>
    <w:lvl w:ilvl="0" w:tplc="860E3F6E">
      <w:start w:val="1"/>
      <w:numFmt w:val="decimal"/>
      <w:lvlText w:val="%1."/>
      <w:lvlJc w:val="left"/>
      <w:pPr>
        <w:ind w:left="720" w:hanging="720"/>
      </w:pPr>
      <w:rPr>
        <w:rFonts w:ascii="Times New Roman" w:hAnsi="Times New Roman"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57D4DB8"/>
    <w:multiLevelType w:val="hybridMultilevel"/>
    <w:tmpl w:val="59DA5E5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9A68DA"/>
    <w:multiLevelType w:val="hybridMultilevel"/>
    <w:tmpl w:val="7E68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E7341E"/>
    <w:multiLevelType w:val="multilevel"/>
    <w:tmpl w:val="7E306E10"/>
    <w:lvl w:ilvl="0">
      <w:start w:val="1"/>
      <w:numFmt w:val="decimal"/>
      <w:lvlText w:val="%1."/>
      <w:lvlJc w:val="left"/>
      <w:pPr>
        <w:ind w:left="1287" w:hanging="360"/>
      </w:pPr>
      <w:rPr>
        <w:b w:val="0"/>
      </w:rPr>
    </w:lvl>
    <w:lvl w:ilvl="1">
      <w:start w:val="3"/>
      <w:numFmt w:val="decimal"/>
      <w:isLgl/>
      <w:lvlText w:val="%1.%2."/>
      <w:lvlJc w:val="left"/>
      <w:pPr>
        <w:ind w:left="1647" w:hanging="720"/>
      </w:pPr>
      <w:rPr>
        <w:rFonts w:eastAsiaTheme="minorEastAsia" w:cstheme="minorBidi" w:hint="default"/>
      </w:rPr>
    </w:lvl>
    <w:lvl w:ilvl="2">
      <w:start w:val="2"/>
      <w:numFmt w:val="decimal"/>
      <w:isLgl/>
      <w:lvlText w:val="%1.%2.%3."/>
      <w:lvlJc w:val="left"/>
      <w:pPr>
        <w:ind w:left="1890" w:hanging="720"/>
      </w:pPr>
      <w:rPr>
        <w:rFonts w:eastAsiaTheme="minorEastAsia" w:cstheme="minorBidi" w:hint="default"/>
        <w:b/>
      </w:rPr>
    </w:lvl>
    <w:lvl w:ilvl="3">
      <w:start w:val="1"/>
      <w:numFmt w:val="decimal"/>
      <w:isLgl/>
      <w:lvlText w:val="%1.%2.%3.%4."/>
      <w:lvlJc w:val="left"/>
      <w:pPr>
        <w:ind w:left="2007" w:hanging="1080"/>
      </w:pPr>
      <w:rPr>
        <w:rFonts w:eastAsiaTheme="minorEastAsia" w:cstheme="minorBidi" w:hint="default"/>
      </w:rPr>
    </w:lvl>
    <w:lvl w:ilvl="4">
      <w:start w:val="1"/>
      <w:numFmt w:val="decimal"/>
      <w:isLgl/>
      <w:lvlText w:val="%1.%2.%3.%4.%5."/>
      <w:lvlJc w:val="left"/>
      <w:pPr>
        <w:ind w:left="2007" w:hanging="1080"/>
      </w:pPr>
      <w:rPr>
        <w:rFonts w:eastAsiaTheme="minorEastAsia" w:cstheme="minorBidi" w:hint="default"/>
      </w:rPr>
    </w:lvl>
    <w:lvl w:ilvl="5">
      <w:start w:val="1"/>
      <w:numFmt w:val="decimal"/>
      <w:isLgl/>
      <w:lvlText w:val="%1.%2.%3.%4.%5.%6."/>
      <w:lvlJc w:val="left"/>
      <w:pPr>
        <w:ind w:left="2367" w:hanging="1440"/>
      </w:pPr>
      <w:rPr>
        <w:rFonts w:eastAsiaTheme="minorEastAsia" w:cstheme="minorBidi" w:hint="default"/>
      </w:rPr>
    </w:lvl>
    <w:lvl w:ilvl="6">
      <w:start w:val="1"/>
      <w:numFmt w:val="decimal"/>
      <w:isLgl/>
      <w:lvlText w:val="%1.%2.%3.%4.%5.%6.%7."/>
      <w:lvlJc w:val="left"/>
      <w:pPr>
        <w:ind w:left="2727" w:hanging="1800"/>
      </w:pPr>
      <w:rPr>
        <w:rFonts w:eastAsiaTheme="minorEastAsia" w:cstheme="minorBidi" w:hint="default"/>
      </w:rPr>
    </w:lvl>
    <w:lvl w:ilvl="7">
      <w:start w:val="1"/>
      <w:numFmt w:val="decimal"/>
      <w:isLgl/>
      <w:lvlText w:val="%1.%2.%3.%4.%5.%6.%7.%8."/>
      <w:lvlJc w:val="left"/>
      <w:pPr>
        <w:ind w:left="2727" w:hanging="1800"/>
      </w:pPr>
      <w:rPr>
        <w:rFonts w:eastAsiaTheme="minorEastAsia" w:cstheme="minorBidi" w:hint="default"/>
      </w:rPr>
    </w:lvl>
    <w:lvl w:ilvl="8">
      <w:start w:val="1"/>
      <w:numFmt w:val="decimal"/>
      <w:isLgl/>
      <w:lvlText w:val="%1.%2.%3.%4.%5.%6.%7.%8.%9."/>
      <w:lvlJc w:val="left"/>
      <w:pPr>
        <w:ind w:left="3087" w:hanging="2160"/>
      </w:pPr>
      <w:rPr>
        <w:rFonts w:eastAsiaTheme="minorEastAsia" w:cstheme="minorBidi" w:hint="default"/>
      </w:rPr>
    </w:lvl>
  </w:abstractNum>
  <w:abstractNum w:abstractNumId="36">
    <w:nsid w:val="3F5D2230"/>
    <w:multiLevelType w:val="hybridMultilevel"/>
    <w:tmpl w:val="09B605F6"/>
    <w:lvl w:ilvl="0" w:tplc="22B85716">
      <w:start w:val="1"/>
      <w:numFmt w:val="bullet"/>
      <w:lvlText w:val=""/>
      <w:lvlJc w:val="left"/>
      <w:pPr>
        <w:ind w:left="1800" w:hanging="360"/>
      </w:pPr>
      <w:rPr>
        <w:rFonts w:ascii="GHEA Grapalat" w:hAnsi="GHEA Grapala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3FCF2957"/>
    <w:multiLevelType w:val="hybridMultilevel"/>
    <w:tmpl w:val="6F04487E"/>
    <w:lvl w:ilvl="0" w:tplc="DB90B716">
      <w:start w:val="69"/>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4A1C96"/>
    <w:multiLevelType w:val="hybridMultilevel"/>
    <w:tmpl w:val="9BEC1E9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9">
    <w:nsid w:val="447E5F92"/>
    <w:multiLevelType w:val="hybridMultilevel"/>
    <w:tmpl w:val="4DBA288E"/>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448153F9"/>
    <w:multiLevelType w:val="hybridMultilevel"/>
    <w:tmpl w:val="AF8295BE"/>
    <w:lvl w:ilvl="0" w:tplc="30A479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44F10577"/>
    <w:multiLevelType w:val="hybridMultilevel"/>
    <w:tmpl w:val="5BA41730"/>
    <w:lvl w:ilvl="0" w:tplc="FAF65DB4">
      <w:start w:val="1"/>
      <w:numFmt w:val="decimal"/>
      <w:lvlText w:val="%1."/>
      <w:lvlJc w:val="left"/>
      <w:pPr>
        <w:ind w:left="1707" w:hanging="360"/>
      </w:pPr>
      <w:rPr>
        <w:rFonts w:hint="default"/>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42">
    <w:nsid w:val="46876F92"/>
    <w:multiLevelType w:val="multilevel"/>
    <w:tmpl w:val="F89E59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8BE70B5"/>
    <w:multiLevelType w:val="hybridMultilevel"/>
    <w:tmpl w:val="33EA093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48CB64AE"/>
    <w:multiLevelType w:val="multilevel"/>
    <w:tmpl w:val="62E4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EF316B"/>
    <w:multiLevelType w:val="hybridMultilevel"/>
    <w:tmpl w:val="775C7896"/>
    <w:lvl w:ilvl="0" w:tplc="71E6EABE">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49A15789"/>
    <w:multiLevelType w:val="hybridMultilevel"/>
    <w:tmpl w:val="23B2BF8E"/>
    <w:lvl w:ilvl="0" w:tplc="86CA88D0">
      <w:start w:val="1"/>
      <w:numFmt w:val="decimal"/>
      <w:lvlText w:val="%1)"/>
      <w:lvlJc w:val="left"/>
      <w:pPr>
        <w:ind w:left="720" w:hanging="360"/>
      </w:pPr>
      <w:rPr>
        <w:rFonts w:cs="SylfaenRegula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A642581"/>
    <w:multiLevelType w:val="hybridMultilevel"/>
    <w:tmpl w:val="AEF694E0"/>
    <w:lvl w:ilvl="0" w:tplc="1BB44AEC">
      <w:start w:val="1"/>
      <w:numFmt w:val="decimal"/>
      <w:lvlText w:val="%1."/>
      <w:lvlJc w:val="left"/>
      <w:pPr>
        <w:ind w:left="2771"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A98691D"/>
    <w:multiLevelType w:val="hybridMultilevel"/>
    <w:tmpl w:val="FD3C82D6"/>
    <w:lvl w:ilvl="0" w:tplc="D6144DFE">
      <w:start w:val="1"/>
      <w:numFmt w:val="decimal"/>
      <w:lvlText w:val="%1)"/>
      <w:lvlJc w:val="left"/>
      <w:pPr>
        <w:ind w:left="720" w:hanging="360"/>
      </w:pPr>
      <w:rPr>
        <w:rFonts w:cs="SylfaenRegular"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542734"/>
    <w:multiLevelType w:val="multilevel"/>
    <w:tmpl w:val="D49608AC"/>
    <w:lvl w:ilvl="0">
      <w:start w:val="1"/>
      <w:numFmt w:val="decimal"/>
      <w:lvlText w:val="%1."/>
      <w:lvlJc w:val="left"/>
      <w:pPr>
        <w:ind w:left="720" w:hanging="360"/>
      </w:pPr>
      <w:rPr>
        <w:b w:val="0"/>
      </w:rPr>
    </w:lvl>
    <w:lvl w:ilvl="1">
      <w:start w:val="1"/>
      <w:numFmt w:val="decimal"/>
      <w:isLgl/>
      <w:lvlText w:val="%1.%2."/>
      <w:lvlJc w:val="left"/>
      <w:pPr>
        <w:ind w:left="1440" w:hanging="72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520" w:hanging="108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600" w:hanging="1440"/>
      </w:pPr>
      <w:rPr>
        <w:rFonts w:cs="Sylfaen" w:hint="default"/>
      </w:rPr>
    </w:lvl>
    <w:lvl w:ilvl="6">
      <w:start w:val="1"/>
      <w:numFmt w:val="decimal"/>
      <w:isLgl/>
      <w:lvlText w:val="%1.%2.%3.%4.%5.%6.%7."/>
      <w:lvlJc w:val="left"/>
      <w:pPr>
        <w:ind w:left="4320" w:hanging="1800"/>
      </w:pPr>
      <w:rPr>
        <w:rFonts w:cs="Sylfaen" w:hint="default"/>
      </w:rPr>
    </w:lvl>
    <w:lvl w:ilvl="7">
      <w:start w:val="1"/>
      <w:numFmt w:val="decimal"/>
      <w:isLgl/>
      <w:lvlText w:val="%1.%2.%3.%4.%5.%6.%7.%8."/>
      <w:lvlJc w:val="left"/>
      <w:pPr>
        <w:ind w:left="4680" w:hanging="1800"/>
      </w:pPr>
      <w:rPr>
        <w:rFonts w:cs="Sylfaen" w:hint="default"/>
      </w:rPr>
    </w:lvl>
    <w:lvl w:ilvl="8">
      <w:start w:val="1"/>
      <w:numFmt w:val="decimal"/>
      <w:isLgl/>
      <w:lvlText w:val="%1.%2.%3.%4.%5.%6.%7.%8.%9."/>
      <w:lvlJc w:val="left"/>
      <w:pPr>
        <w:ind w:left="5400" w:hanging="2160"/>
      </w:pPr>
      <w:rPr>
        <w:rFonts w:cs="Sylfaen" w:hint="default"/>
      </w:rPr>
    </w:lvl>
  </w:abstractNum>
  <w:abstractNum w:abstractNumId="50">
    <w:nsid w:val="4E1428B7"/>
    <w:multiLevelType w:val="hybridMultilevel"/>
    <w:tmpl w:val="4F967E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nsid w:val="500344D5"/>
    <w:multiLevelType w:val="multilevel"/>
    <w:tmpl w:val="45E8531A"/>
    <w:lvl w:ilvl="0">
      <w:start w:val="1"/>
      <w:numFmt w:val="decimal"/>
      <w:lvlText w:val="%1."/>
      <w:lvlJc w:val="left"/>
      <w:pPr>
        <w:ind w:left="720" w:hanging="360"/>
      </w:pPr>
    </w:lvl>
    <w:lvl w:ilvl="1">
      <w:start w:val="1"/>
      <w:numFmt w:val="decimal"/>
      <w:isLgl/>
      <w:lvlText w:val="%1.%2."/>
      <w:lvlJc w:val="left"/>
      <w:pPr>
        <w:ind w:left="1440" w:hanging="72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520" w:hanging="108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600" w:hanging="1440"/>
      </w:pPr>
      <w:rPr>
        <w:rFonts w:cs="Sylfaen" w:hint="default"/>
      </w:rPr>
    </w:lvl>
    <w:lvl w:ilvl="6">
      <w:start w:val="1"/>
      <w:numFmt w:val="decimal"/>
      <w:isLgl/>
      <w:lvlText w:val="%1.%2.%3.%4.%5.%6.%7."/>
      <w:lvlJc w:val="left"/>
      <w:pPr>
        <w:ind w:left="4320" w:hanging="1800"/>
      </w:pPr>
      <w:rPr>
        <w:rFonts w:cs="Sylfaen" w:hint="default"/>
      </w:rPr>
    </w:lvl>
    <w:lvl w:ilvl="7">
      <w:start w:val="1"/>
      <w:numFmt w:val="decimal"/>
      <w:isLgl/>
      <w:lvlText w:val="%1.%2.%3.%4.%5.%6.%7.%8."/>
      <w:lvlJc w:val="left"/>
      <w:pPr>
        <w:ind w:left="4680" w:hanging="1800"/>
      </w:pPr>
      <w:rPr>
        <w:rFonts w:cs="Sylfaen" w:hint="default"/>
      </w:rPr>
    </w:lvl>
    <w:lvl w:ilvl="8">
      <w:start w:val="1"/>
      <w:numFmt w:val="decimal"/>
      <w:isLgl/>
      <w:lvlText w:val="%1.%2.%3.%4.%5.%6.%7.%8.%9."/>
      <w:lvlJc w:val="left"/>
      <w:pPr>
        <w:ind w:left="5400" w:hanging="2160"/>
      </w:pPr>
      <w:rPr>
        <w:rFonts w:cs="Sylfaen" w:hint="default"/>
      </w:rPr>
    </w:lvl>
  </w:abstractNum>
  <w:abstractNum w:abstractNumId="52">
    <w:nsid w:val="50162891"/>
    <w:multiLevelType w:val="hybridMultilevel"/>
    <w:tmpl w:val="AAECA224"/>
    <w:lvl w:ilvl="0" w:tplc="0CC05CD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21400A8"/>
    <w:multiLevelType w:val="multilevel"/>
    <w:tmpl w:val="45E8531A"/>
    <w:lvl w:ilvl="0">
      <w:start w:val="1"/>
      <w:numFmt w:val="decimal"/>
      <w:lvlText w:val="%1."/>
      <w:lvlJc w:val="left"/>
      <w:pPr>
        <w:ind w:left="720" w:hanging="360"/>
      </w:pPr>
    </w:lvl>
    <w:lvl w:ilvl="1">
      <w:start w:val="1"/>
      <w:numFmt w:val="decimal"/>
      <w:isLgl/>
      <w:lvlText w:val="%1.%2."/>
      <w:lvlJc w:val="left"/>
      <w:pPr>
        <w:ind w:left="5540" w:hanging="72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520" w:hanging="108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600" w:hanging="1440"/>
      </w:pPr>
      <w:rPr>
        <w:rFonts w:cs="Sylfaen" w:hint="default"/>
      </w:rPr>
    </w:lvl>
    <w:lvl w:ilvl="6">
      <w:start w:val="1"/>
      <w:numFmt w:val="decimal"/>
      <w:isLgl/>
      <w:lvlText w:val="%1.%2.%3.%4.%5.%6.%7."/>
      <w:lvlJc w:val="left"/>
      <w:pPr>
        <w:ind w:left="4320" w:hanging="1800"/>
      </w:pPr>
      <w:rPr>
        <w:rFonts w:cs="Sylfaen" w:hint="default"/>
      </w:rPr>
    </w:lvl>
    <w:lvl w:ilvl="7">
      <w:start w:val="1"/>
      <w:numFmt w:val="decimal"/>
      <w:isLgl/>
      <w:lvlText w:val="%1.%2.%3.%4.%5.%6.%7.%8."/>
      <w:lvlJc w:val="left"/>
      <w:pPr>
        <w:ind w:left="4680" w:hanging="1800"/>
      </w:pPr>
      <w:rPr>
        <w:rFonts w:cs="Sylfaen" w:hint="default"/>
      </w:rPr>
    </w:lvl>
    <w:lvl w:ilvl="8">
      <w:start w:val="1"/>
      <w:numFmt w:val="decimal"/>
      <w:isLgl/>
      <w:lvlText w:val="%1.%2.%3.%4.%5.%6.%7.%8.%9."/>
      <w:lvlJc w:val="left"/>
      <w:pPr>
        <w:ind w:left="5400" w:hanging="2160"/>
      </w:pPr>
      <w:rPr>
        <w:rFonts w:cs="Sylfaen" w:hint="default"/>
      </w:rPr>
    </w:lvl>
  </w:abstractNum>
  <w:abstractNum w:abstractNumId="54">
    <w:nsid w:val="528F74B2"/>
    <w:multiLevelType w:val="hybridMultilevel"/>
    <w:tmpl w:val="5E7C0F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nsid w:val="533B3939"/>
    <w:multiLevelType w:val="hybridMultilevel"/>
    <w:tmpl w:val="D50CBA7C"/>
    <w:lvl w:ilvl="0" w:tplc="DEE20D40">
      <w:start w:val="55"/>
      <w:numFmt w:val="decimal"/>
      <w:lvlText w:val="%1."/>
      <w:lvlJc w:val="left"/>
      <w:pPr>
        <w:ind w:left="1800" w:hanging="360"/>
      </w:pPr>
      <w:rPr>
        <w:rFonts w:hint="default"/>
        <w:b w:val="0"/>
        <w:sz w:val="24"/>
        <w:szCs w:val="24"/>
        <w:lang w:val="hy-AM"/>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46F7C03"/>
    <w:multiLevelType w:val="hybridMultilevel"/>
    <w:tmpl w:val="2BD4B4E8"/>
    <w:lvl w:ilvl="0" w:tplc="1798773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6651D8E"/>
    <w:multiLevelType w:val="hybridMultilevel"/>
    <w:tmpl w:val="C81452EC"/>
    <w:lvl w:ilvl="0" w:tplc="04090011">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nsid w:val="58337118"/>
    <w:multiLevelType w:val="hybridMultilevel"/>
    <w:tmpl w:val="23B2BF8E"/>
    <w:lvl w:ilvl="0" w:tplc="86CA88D0">
      <w:start w:val="1"/>
      <w:numFmt w:val="decimal"/>
      <w:lvlText w:val="%1)"/>
      <w:lvlJc w:val="left"/>
      <w:pPr>
        <w:ind w:left="720" w:hanging="360"/>
      </w:pPr>
      <w:rPr>
        <w:rFonts w:cs="SylfaenRegula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C1C74AC"/>
    <w:multiLevelType w:val="multilevel"/>
    <w:tmpl w:val="D0E8E986"/>
    <w:lvl w:ilvl="0">
      <w:start w:val="2"/>
      <w:numFmt w:val="decimal"/>
      <w:lvlText w:val="%1."/>
      <w:lvlJc w:val="left"/>
      <w:pPr>
        <w:ind w:left="390" w:hanging="390"/>
      </w:pPr>
      <w:rPr>
        <w:rFonts w:cs="Sylfaen" w:hint="default"/>
        <w:b/>
      </w:rPr>
    </w:lvl>
    <w:lvl w:ilvl="1">
      <w:start w:val="1"/>
      <w:numFmt w:val="decimal"/>
      <w:lvlText w:val="%1.%2."/>
      <w:lvlJc w:val="left"/>
      <w:pPr>
        <w:ind w:left="3960" w:hanging="720"/>
      </w:pPr>
      <w:rPr>
        <w:rFonts w:cs="Sylfaen" w:hint="default"/>
      </w:rPr>
    </w:lvl>
    <w:lvl w:ilvl="2">
      <w:start w:val="1"/>
      <w:numFmt w:val="decimal"/>
      <w:lvlText w:val="%1.%2.%3."/>
      <w:lvlJc w:val="left"/>
      <w:pPr>
        <w:ind w:left="1530" w:hanging="720"/>
      </w:pPr>
      <w:rPr>
        <w:rFonts w:cs="Sylfaen" w:hint="default"/>
      </w:rPr>
    </w:lvl>
    <w:lvl w:ilvl="3">
      <w:start w:val="1"/>
      <w:numFmt w:val="decimal"/>
      <w:lvlText w:val="%1.%2.%3.%4."/>
      <w:lvlJc w:val="left"/>
      <w:pPr>
        <w:ind w:left="12420" w:hanging="1080"/>
      </w:pPr>
      <w:rPr>
        <w:rFonts w:cs="Sylfaen" w:hint="default"/>
      </w:rPr>
    </w:lvl>
    <w:lvl w:ilvl="4">
      <w:start w:val="1"/>
      <w:numFmt w:val="decimal"/>
      <w:lvlText w:val="%1.%2.%3.%4.%5."/>
      <w:lvlJc w:val="left"/>
      <w:pPr>
        <w:ind w:left="16200" w:hanging="1080"/>
      </w:pPr>
      <w:rPr>
        <w:rFonts w:cs="Sylfaen" w:hint="default"/>
      </w:rPr>
    </w:lvl>
    <w:lvl w:ilvl="5">
      <w:start w:val="1"/>
      <w:numFmt w:val="decimal"/>
      <w:lvlText w:val="%1.%2.%3.%4.%5.%6."/>
      <w:lvlJc w:val="left"/>
      <w:pPr>
        <w:ind w:left="20340" w:hanging="1440"/>
      </w:pPr>
      <w:rPr>
        <w:rFonts w:cs="Sylfaen" w:hint="default"/>
      </w:rPr>
    </w:lvl>
    <w:lvl w:ilvl="6">
      <w:start w:val="1"/>
      <w:numFmt w:val="decimal"/>
      <w:lvlText w:val="%1.%2.%3.%4.%5.%6.%7."/>
      <w:lvlJc w:val="left"/>
      <w:pPr>
        <w:ind w:left="24480" w:hanging="1800"/>
      </w:pPr>
      <w:rPr>
        <w:rFonts w:cs="Sylfaen" w:hint="default"/>
      </w:rPr>
    </w:lvl>
    <w:lvl w:ilvl="7">
      <w:start w:val="1"/>
      <w:numFmt w:val="decimal"/>
      <w:lvlText w:val="%1.%2.%3.%4.%5.%6.%7.%8."/>
      <w:lvlJc w:val="left"/>
      <w:pPr>
        <w:ind w:left="28260" w:hanging="1800"/>
      </w:pPr>
      <w:rPr>
        <w:rFonts w:cs="Sylfaen" w:hint="default"/>
      </w:rPr>
    </w:lvl>
    <w:lvl w:ilvl="8">
      <w:start w:val="1"/>
      <w:numFmt w:val="decimal"/>
      <w:lvlText w:val="%1.%2.%3.%4.%5.%6.%7.%8.%9."/>
      <w:lvlJc w:val="left"/>
      <w:pPr>
        <w:ind w:left="32400" w:hanging="2160"/>
      </w:pPr>
      <w:rPr>
        <w:rFonts w:cs="Sylfaen" w:hint="default"/>
      </w:rPr>
    </w:lvl>
  </w:abstractNum>
  <w:abstractNum w:abstractNumId="60">
    <w:nsid w:val="5E384887"/>
    <w:multiLevelType w:val="hybridMultilevel"/>
    <w:tmpl w:val="775C7896"/>
    <w:lvl w:ilvl="0" w:tplc="71E6EABE">
      <w:start w:val="1"/>
      <w:numFmt w:val="decimal"/>
      <w:lvlText w:val="%1."/>
      <w:lvlJc w:val="left"/>
      <w:pPr>
        <w:ind w:left="360" w:hanging="360"/>
      </w:pPr>
      <w:rPr>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nsid w:val="62397490"/>
    <w:multiLevelType w:val="multilevel"/>
    <w:tmpl w:val="45E8531A"/>
    <w:lvl w:ilvl="0">
      <w:start w:val="1"/>
      <w:numFmt w:val="decimal"/>
      <w:lvlText w:val="%1."/>
      <w:lvlJc w:val="left"/>
      <w:pPr>
        <w:ind w:left="720" w:hanging="360"/>
      </w:pPr>
    </w:lvl>
    <w:lvl w:ilvl="1">
      <w:start w:val="1"/>
      <w:numFmt w:val="decimal"/>
      <w:isLgl/>
      <w:lvlText w:val="%1.%2."/>
      <w:lvlJc w:val="left"/>
      <w:pPr>
        <w:ind w:left="1440" w:hanging="72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520" w:hanging="108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600" w:hanging="1440"/>
      </w:pPr>
      <w:rPr>
        <w:rFonts w:cs="Sylfaen" w:hint="default"/>
      </w:rPr>
    </w:lvl>
    <w:lvl w:ilvl="6">
      <w:start w:val="1"/>
      <w:numFmt w:val="decimal"/>
      <w:isLgl/>
      <w:lvlText w:val="%1.%2.%3.%4.%5.%6.%7."/>
      <w:lvlJc w:val="left"/>
      <w:pPr>
        <w:ind w:left="4320" w:hanging="1800"/>
      </w:pPr>
      <w:rPr>
        <w:rFonts w:cs="Sylfaen" w:hint="default"/>
      </w:rPr>
    </w:lvl>
    <w:lvl w:ilvl="7">
      <w:start w:val="1"/>
      <w:numFmt w:val="decimal"/>
      <w:isLgl/>
      <w:lvlText w:val="%1.%2.%3.%4.%5.%6.%7.%8."/>
      <w:lvlJc w:val="left"/>
      <w:pPr>
        <w:ind w:left="4680" w:hanging="1800"/>
      </w:pPr>
      <w:rPr>
        <w:rFonts w:cs="Sylfaen" w:hint="default"/>
      </w:rPr>
    </w:lvl>
    <w:lvl w:ilvl="8">
      <w:start w:val="1"/>
      <w:numFmt w:val="decimal"/>
      <w:isLgl/>
      <w:lvlText w:val="%1.%2.%3.%4.%5.%6.%7.%8.%9."/>
      <w:lvlJc w:val="left"/>
      <w:pPr>
        <w:ind w:left="5400" w:hanging="2160"/>
      </w:pPr>
      <w:rPr>
        <w:rFonts w:cs="Sylfaen" w:hint="default"/>
      </w:rPr>
    </w:lvl>
  </w:abstractNum>
  <w:abstractNum w:abstractNumId="62">
    <w:nsid w:val="62BD2B7F"/>
    <w:multiLevelType w:val="hybridMultilevel"/>
    <w:tmpl w:val="E4E822A2"/>
    <w:lvl w:ilvl="0" w:tplc="04090011">
      <w:start w:val="1"/>
      <w:numFmt w:val="decimal"/>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63">
    <w:nsid w:val="63132775"/>
    <w:multiLevelType w:val="hybridMultilevel"/>
    <w:tmpl w:val="E500EB00"/>
    <w:lvl w:ilvl="0" w:tplc="0F5A6002">
      <w:start w:val="1"/>
      <w:numFmt w:val="decimal"/>
      <w:lvlText w:val="%1."/>
      <w:lvlJc w:val="left"/>
      <w:pPr>
        <w:ind w:left="644" w:hanging="360"/>
      </w:pPr>
      <w:rPr>
        <w:rFonts w:ascii="GHEA Grapalat" w:hAnsi="GHEA Grapalat" w:cs="Sylfaen"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3337406"/>
    <w:multiLevelType w:val="hybridMultilevel"/>
    <w:tmpl w:val="CFD48AA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5">
    <w:nsid w:val="65C04862"/>
    <w:multiLevelType w:val="hybridMultilevel"/>
    <w:tmpl w:val="07B4C592"/>
    <w:lvl w:ilvl="0" w:tplc="EE86260C">
      <w:start w:val="80"/>
      <w:numFmt w:val="decimal"/>
      <w:lvlText w:val="%1"/>
      <w:lvlJc w:val="left"/>
      <w:pPr>
        <w:ind w:left="1170" w:hanging="360"/>
      </w:pPr>
      <w:rPr>
        <w:rFonts w:eastAsia="Arial Unicode MS" w:cs="Arial Unicode M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6">
    <w:nsid w:val="6C442F16"/>
    <w:multiLevelType w:val="hybridMultilevel"/>
    <w:tmpl w:val="505AF20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nsid w:val="6F887311"/>
    <w:multiLevelType w:val="hybridMultilevel"/>
    <w:tmpl w:val="BB60F530"/>
    <w:lvl w:ilvl="0" w:tplc="97B8019A">
      <w:start w:val="68"/>
      <w:numFmt w:val="decimal"/>
      <w:lvlText w:val="%1."/>
      <w:lvlJc w:val="left"/>
      <w:pPr>
        <w:ind w:left="360" w:hanging="360"/>
      </w:pPr>
      <w:rPr>
        <w:rFonts w:hint="default"/>
        <w:b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8">
    <w:nsid w:val="72502816"/>
    <w:multiLevelType w:val="hybridMultilevel"/>
    <w:tmpl w:val="C81452EC"/>
    <w:lvl w:ilvl="0" w:tplc="04090011">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9">
    <w:nsid w:val="73C21D62"/>
    <w:multiLevelType w:val="hybridMultilevel"/>
    <w:tmpl w:val="C8F8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EA08EE"/>
    <w:multiLevelType w:val="hybridMultilevel"/>
    <w:tmpl w:val="50D4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C82B1A"/>
    <w:multiLevelType w:val="hybridMultilevel"/>
    <w:tmpl w:val="6102EAC0"/>
    <w:lvl w:ilvl="0" w:tplc="80548AB6">
      <w:start w:val="55"/>
      <w:numFmt w:val="decimal"/>
      <w:lvlText w:val="%1."/>
      <w:lvlJc w:val="left"/>
      <w:pPr>
        <w:ind w:left="1800" w:hanging="360"/>
      </w:pPr>
      <w:rPr>
        <w:rFonts w:hint="default"/>
        <w:lang w:val="hy-AM"/>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7B890AA3"/>
    <w:multiLevelType w:val="hybridMultilevel"/>
    <w:tmpl w:val="FFC0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FD60C4"/>
    <w:multiLevelType w:val="hybridMultilevel"/>
    <w:tmpl w:val="D7B0FA98"/>
    <w:lvl w:ilvl="0" w:tplc="623642DE">
      <w:start w:val="50"/>
      <w:numFmt w:val="decimal"/>
      <w:lvlText w:val="%1."/>
      <w:lvlJc w:val="left"/>
      <w:pPr>
        <w:ind w:left="644" w:hanging="360"/>
      </w:pPr>
      <w:rPr>
        <w:rFonts w:ascii="GHEA Grapalat" w:hAnsi="GHEA Grapalat" w:cs="Sylfaen"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7D987837"/>
    <w:multiLevelType w:val="hybridMultilevel"/>
    <w:tmpl w:val="2C08A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DC71398"/>
    <w:multiLevelType w:val="hybridMultilevel"/>
    <w:tmpl w:val="E0AE3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0"/>
  </w:num>
  <w:num w:numId="3">
    <w:abstractNumId w:val="8"/>
  </w:num>
  <w:num w:numId="4">
    <w:abstractNumId w:val="2"/>
  </w:num>
  <w:num w:numId="5">
    <w:abstractNumId w:val="72"/>
  </w:num>
  <w:num w:numId="6">
    <w:abstractNumId w:val="48"/>
  </w:num>
  <w:num w:numId="7">
    <w:abstractNumId w:val="23"/>
  </w:num>
  <w:num w:numId="8">
    <w:abstractNumId w:val="74"/>
  </w:num>
  <w:num w:numId="9">
    <w:abstractNumId w:val="9"/>
  </w:num>
  <w:num w:numId="10">
    <w:abstractNumId w:val="60"/>
    <w:lvlOverride w:ilvl="0">
      <w:startOverride w:val="1"/>
    </w:lvlOverride>
    <w:lvlOverride w:ilvl="1"/>
    <w:lvlOverride w:ilvl="2"/>
    <w:lvlOverride w:ilvl="3"/>
    <w:lvlOverride w:ilvl="4"/>
    <w:lvlOverride w:ilvl="5"/>
    <w:lvlOverride w:ilvl="6"/>
    <w:lvlOverride w:ilvl="7"/>
    <w:lvlOverride w:ilvl="8"/>
  </w:num>
  <w:num w:numId="11">
    <w:abstractNumId w:val="32"/>
  </w:num>
  <w:num w:numId="12">
    <w:abstractNumId w:val="12"/>
  </w:num>
  <w:num w:numId="13">
    <w:abstractNumId w:val="45"/>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16"/>
  </w:num>
  <w:num w:numId="16">
    <w:abstractNumId w:val="5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5"/>
  </w:num>
  <w:num w:numId="20">
    <w:abstractNumId w:val="58"/>
  </w:num>
  <w:num w:numId="21">
    <w:abstractNumId w:val="64"/>
  </w:num>
  <w:num w:numId="22">
    <w:abstractNumId w:val="54"/>
  </w:num>
  <w:num w:numId="23">
    <w:abstractNumId w:val="50"/>
  </w:num>
  <w:num w:numId="24">
    <w:abstractNumId w:val="27"/>
  </w:num>
  <w:num w:numId="25">
    <w:abstractNumId w:val="69"/>
  </w:num>
  <w:num w:numId="26">
    <w:abstractNumId w:val="40"/>
  </w:num>
  <w:num w:numId="27">
    <w:abstractNumId w:val="26"/>
  </w:num>
  <w:num w:numId="28">
    <w:abstractNumId w:val="46"/>
  </w:num>
  <w:num w:numId="29">
    <w:abstractNumId w:val="7"/>
  </w:num>
  <w:num w:numId="30">
    <w:abstractNumId w:val="28"/>
  </w:num>
  <w:num w:numId="31">
    <w:abstractNumId w:val="49"/>
  </w:num>
  <w:num w:numId="32">
    <w:abstractNumId w:val="19"/>
  </w:num>
  <w:num w:numId="33">
    <w:abstractNumId w:val="17"/>
  </w:num>
  <w:num w:numId="34">
    <w:abstractNumId w:val="65"/>
  </w:num>
  <w:num w:numId="35">
    <w:abstractNumId w:val="42"/>
  </w:num>
  <w:num w:numId="36">
    <w:abstractNumId w:val="47"/>
  </w:num>
  <w:num w:numId="37">
    <w:abstractNumId w:val="25"/>
  </w:num>
  <w:num w:numId="38">
    <w:abstractNumId w:val="59"/>
  </w:num>
  <w:num w:numId="39">
    <w:abstractNumId w:val="62"/>
  </w:num>
  <w:num w:numId="40">
    <w:abstractNumId w:val="51"/>
  </w:num>
  <w:num w:numId="41">
    <w:abstractNumId w:val="68"/>
  </w:num>
  <w:num w:numId="42">
    <w:abstractNumId w:val="34"/>
  </w:num>
  <w:num w:numId="43">
    <w:abstractNumId w:val="61"/>
  </w:num>
  <w:num w:numId="44">
    <w:abstractNumId w:val="41"/>
  </w:num>
  <w:num w:numId="45">
    <w:abstractNumId w:val="24"/>
  </w:num>
  <w:num w:numId="46">
    <w:abstractNumId w:val="20"/>
  </w:num>
  <w:num w:numId="47">
    <w:abstractNumId w:val="63"/>
  </w:num>
  <w:num w:numId="48">
    <w:abstractNumId w:val="44"/>
  </w:num>
  <w:num w:numId="49">
    <w:abstractNumId w:val="55"/>
  </w:num>
  <w:num w:numId="50">
    <w:abstractNumId w:val="4"/>
  </w:num>
  <w:num w:numId="51">
    <w:abstractNumId w:val="33"/>
  </w:num>
  <w:num w:numId="52">
    <w:abstractNumId w:val="3"/>
  </w:num>
  <w:num w:numId="53">
    <w:abstractNumId w:val="73"/>
  </w:num>
  <w:num w:numId="54">
    <w:abstractNumId w:val="71"/>
  </w:num>
  <w:num w:numId="55">
    <w:abstractNumId w:val="11"/>
  </w:num>
  <w:num w:numId="56">
    <w:abstractNumId w:val="52"/>
  </w:num>
  <w:num w:numId="57">
    <w:abstractNumId w:val="5"/>
  </w:num>
  <w:num w:numId="58">
    <w:abstractNumId w:val="10"/>
  </w:num>
  <w:num w:numId="59">
    <w:abstractNumId w:val="15"/>
  </w:num>
  <w:num w:numId="60">
    <w:abstractNumId w:val="14"/>
  </w:num>
  <w:num w:numId="61">
    <w:abstractNumId w:val="22"/>
  </w:num>
  <w:num w:numId="62">
    <w:abstractNumId w:val="53"/>
  </w:num>
  <w:num w:numId="63">
    <w:abstractNumId w:val="75"/>
  </w:num>
  <w:num w:numId="64">
    <w:abstractNumId w:val="30"/>
  </w:num>
  <w:num w:numId="65">
    <w:abstractNumId w:val="6"/>
  </w:num>
  <w:num w:numId="66">
    <w:abstractNumId w:val="1"/>
  </w:num>
  <w:num w:numId="67">
    <w:abstractNumId w:val="57"/>
  </w:num>
  <w:num w:numId="68">
    <w:abstractNumId w:val="18"/>
  </w:num>
  <w:num w:numId="69">
    <w:abstractNumId w:val="36"/>
  </w:num>
  <w:num w:numId="70">
    <w:abstractNumId w:val="43"/>
  </w:num>
  <w:num w:numId="71">
    <w:abstractNumId w:val="70"/>
  </w:num>
  <w:num w:numId="72">
    <w:abstractNumId w:val="66"/>
  </w:num>
  <w:num w:numId="73">
    <w:abstractNumId w:val="39"/>
  </w:num>
  <w:num w:numId="74">
    <w:abstractNumId w:val="38"/>
  </w:num>
  <w:num w:numId="75">
    <w:abstractNumId w:val="67"/>
  </w:num>
  <w:num w:numId="76">
    <w:abstractNumId w:val="37"/>
  </w:num>
  <w:numIdMacAtCleanup w:val="7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styan, Mariam">
    <w15:presenceInfo w15:providerId="None" w15:userId="Galstyan, Mari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031028"/>
    <w:rsid w:val="000004AD"/>
    <w:rsid w:val="000006EC"/>
    <w:rsid w:val="00001D32"/>
    <w:rsid w:val="00001F89"/>
    <w:rsid w:val="000022DD"/>
    <w:rsid w:val="0000243F"/>
    <w:rsid w:val="00003930"/>
    <w:rsid w:val="00003A1B"/>
    <w:rsid w:val="00004A21"/>
    <w:rsid w:val="00006530"/>
    <w:rsid w:val="00006867"/>
    <w:rsid w:val="00006905"/>
    <w:rsid w:val="00006930"/>
    <w:rsid w:val="0000697C"/>
    <w:rsid w:val="00006CBF"/>
    <w:rsid w:val="00006EC6"/>
    <w:rsid w:val="00007CE5"/>
    <w:rsid w:val="00007F99"/>
    <w:rsid w:val="000112CC"/>
    <w:rsid w:val="00011C9A"/>
    <w:rsid w:val="00012A7E"/>
    <w:rsid w:val="0001354B"/>
    <w:rsid w:val="0001387E"/>
    <w:rsid w:val="000139E6"/>
    <w:rsid w:val="000148C8"/>
    <w:rsid w:val="00014F0B"/>
    <w:rsid w:val="000155FB"/>
    <w:rsid w:val="00016233"/>
    <w:rsid w:val="000166EA"/>
    <w:rsid w:val="0002083C"/>
    <w:rsid w:val="000208A8"/>
    <w:rsid w:val="000214DB"/>
    <w:rsid w:val="00022DD6"/>
    <w:rsid w:val="00022EAC"/>
    <w:rsid w:val="00022F4D"/>
    <w:rsid w:val="00022F53"/>
    <w:rsid w:val="00023203"/>
    <w:rsid w:val="00023B1B"/>
    <w:rsid w:val="00023BA1"/>
    <w:rsid w:val="0002400C"/>
    <w:rsid w:val="0002408E"/>
    <w:rsid w:val="000240B7"/>
    <w:rsid w:val="0002456E"/>
    <w:rsid w:val="000252AF"/>
    <w:rsid w:val="00025D99"/>
    <w:rsid w:val="00026B37"/>
    <w:rsid w:val="00027C8E"/>
    <w:rsid w:val="00030187"/>
    <w:rsid w:val="00030AC2"/>
    <w:rsid w:val="00031028"/>
    <w:rsid w:val="000317C7"/>
    <w:rsid w:val="00031E14"/>
    <w:rsid w:val="00031F08"/>
    <w:rsid w:val="0003277F"/>
    <w:rsid w:val="000327ED"/>
    <w:rsid w:val="00033F23"/>
    <w:rsid w:val="00034A1C"/>
    <w:rsid w:val="00034AA3"/>
    <w:rsid w:val="00034CD7"/>
    <w:rsid w:val="000354FA"/>
    <w:rsid w:val="00035CC2"/>
    <w:rsid w:val="00037C1F"/>
    <w:rsid w:val="000404DE"/>
    <w:rsid w:val="00040904"/>
    <w:rsid w:val="00040BC7"/>
    <w:rsid w:val="000411DD"/>
    <w:rsid w:val="00041ECB"/>
    <w:rsid w:val="000420D9"/>
    <w:rsid w:val="000424D5"/>
    <w:rsid w:val="00044304"/>
    <w:rsid w:val="00044AF5"/>
    <w:rsid w:val="00044E85"/>
    <w:rsid w:val="00044EF1"/>
    <w:rsid w:val="0004547B"/>
    <w:rsid w:val="00046045"/>
    <w:rsid w:val="000468DC"/>
    <w:rsid w:val="00046A43"/>
    <w:rsid w:val="00046C42"/>
    <w:rsid w:val="00047331"/>
    <w:rsid w:val="0004734F"/>
    <w:rsid w:val="0004778E"/>
    <w:rsid w:val="00047CDE"/>
    <w:rsid w:val="00047FB7"/>
    <w:rsid w:val="000500FD"/>
    <w:rsid w:val="0005062F"/>
    <w:rsid w:val="0005077D"/>
    <w:rsid w:val="00051604"/>
    <w:rsid w:val="00051D3E"/>
    <w:rsid w:val="000520D1"/>
    <w:rsid w:val="00052630"/>
    <w:rsid w:val="00052851"/>
    <w:rsid w:val="00052CC6"/>
    <w:rsid w:val="0005345A"/>
    <w:rsid w:val="00053F80"/>
    <w:rsid w:val="00055159"/>
    <w:rsid w:val="00055DBA"/>
    <w:rsid w:val="00055FE0"/>
    <w:rsid w:val="00056043"/>
    <w:rsid w:val="0005637F"/>
    <w:rsid w:val="00056C3B"/>
    <w:rsid w:val="00057B92"/>
    <w:rsid w:val="00057F35"/>
    <w:rsid w:val="00060B21"/>
    <w:rsid w:val="00060B8D"/>
    <w:rsid w:val="00061935"/>
    <w:rsid w:val="000619B2"/>
    <w:rsid w:val="00061A01"/>
    <w:rsid w:val="00061EA1"/>
    <w:rsid w:val="00062193"/>
    <w:rsid w:val="00062DD1"/>
    <w:rsid w:val="0006320C"/>
    <w:rsid w:val="00064476"/>
    <w:rsid w:val="00065F89"/>
    <w:rsid w:val="00066DB5"/>
    <w:rsid w:val="00066DF5"/>
    <w:rsid w:val="0006709A"/>
    <w:rsid w:val="00067460"/>
    <w:rsid w:val="0007152A"/>
    <w:rsid w:val="00071679"/>
    <w:rsid w:val="00071C52"/>
    <w:rsid w:val="000725B1"/>
    <w:rsid w:val="000726E9"/>
    <w:rsid w:val="00072F86"/>
    <w:rsid w:val="0007397B"/>
    <w:rsid w:val="000746D7"/>
    <w:rsid w:val="00074A9A"/>
    <w:rsid w:val="00074B7F"/>
    <w:rsid w:val="00074D3B"/>
    <w:rsid w:val="00076639"/>
    <w:rsid w:val="000769F9"/>
    <w:rsid w:val="00076C81"/>
    <w:rsid w:val="00077036"/>
    <w:rsid w:val="000771D1"/>
    <w:rsid w:val="00077485"/>
    <w:rsid w:val="00077A38"/>
    <w:rsid w:val="00077F74"/>
    <w:rsid w:val="00080675"/>
    <w:rsid w:val="00080F84"/>
    <w:rsid w:val="0008168F"/>
    <w:rsid w:val="00081E07"/>
    <w:rsid w:val="00082047"/>
    <w:rsid w:val="000826F5"/>
    <w:rsid w:val="00082A51"/>
    <w:rsid w:val="00082CBE"/>
    <w:rsid w:val="00083110"/>
    <w:rsid w:val="00083B51"/>
    <w:rsid w:val="00084188"/>
    <w:rsid w:val="000845F7"/>
    <w:rsid w:val="00085D88"/>
    <w:rsid w:val="000868A3"/>
    <w:rsid w:val="0008692D"/>
    <w:rsid w:val="000869EE"/>
    <w:rsid w:val="00086F77"/>
    <w:rsid w:val="000873B0"/>
    <w:rsid w:val="000878A8"/>
    <w:rsid w:val="00090571"/>
    <w:rsid w:val="000905A5"/>
    <w:rsid w:val="000909CC"/>
    <w:rsid w:val="00091B6B"/>
    <w:rsid w:val="0009439C"/>
    <w:rsid w:val="00094A0A"/>
    <w:rsid w:val="00094E91"/>
    <w:rsid w:val="0009504C"/>
    <w:rsid w:val="00095330"/>
    <w:rsid w:val="00095A33"/>
    <w:rsid w:val="00097461"/>
    <w:rsid w:val="000974A7"/>
    <w:rsid w:val="000974C2"/>
    <w:rsid w:val="000977B0"/>
    <w:rsid w:val="000A042F"/>
    <w:rsid w:val="000A0CB0"/>
    <w:rsid w:val="000A2987"/>
    <w:rsid w:val="000A318D"/>
    <w:rsid w:val="000A3817"/>
    <w:rsid w:val="000A4BAC"/>
    <w:rsid w:val="000A5019"/>
    <w:rsid w:val="000A56C3"/>
    <w:rsid w:val="000A6A22"/>
    <w:rsid w:val="000A7AD0"/>
    <w:rsid w:val="000B0140"/>
    <w:rsid w:val="000B058E"/>
    <w:rsid w:val="000B21E3"/>
    <w:rsid w:val="000B2455"/>
    <w:rsid w:val="000B29D1"/>
    <w:rsid w:val="000B2E7B"/>
    <w:rsid w:val="000B31C7"/>
    <w:rsid w:val="000B3342"/>
    <w:rsid w:val="000B3D20"/>
    <w:rsid w:val="000B3D5C"/>
    <w:rsid w:val="000B4329"/>
    <w:rsid w:val="000B5331"/>
    <w:rsid w:val="000B6442"/>
    <w:rsid w:val="000B64C2"/>
    <w:rsid w:val="000B6C3A"/>
    <w:rsid w:val="000B6C8F"/>
    <w:rsid w:val="000B7FFB"/>
    <w:rsid w:val="000C080C"/>
    <w:rsid w:val="000C14F0"/>
    <w:rsid w:val="000C169D"/>
    <w:rsid w:val="000C203F"/>
    <w:rsid w:val="000C3E27"/>
    <w:rsid w:val="000C417C"/>
    <w:rsid w:val="000C4878"/>
    <w:rsid w:val="000C4BE5"/>
    <w:rsid w:val="000C4E20"/>
    <w:rsid w:val="000C576C"/>
    <w:rsid w:val="000C5873"/>
    <w:rsid w:val="000C6041"/>
    <w:rsid w:val="000C647C"/>
    <w:rsid w:val="000C7155"/>
    <w:rsid w:val="000C779F"/>
    <w:rsid w:val="000C7E03"/>
    <w:rsid w:val="000C7E40"/>
    <w:rsid w:val="000D068A"/>
    <w:rsid w:val="000D0AE7"/>
    <w:rsid w:val="000D0CB3"/>
    <w:rsid w:val="000D1E08"/>
    <w:rsid w:val="000D282E"/>
    <w:rsid w:val="000D4564"/>
    <w:rsid w:val="000D4D69"/>
    <w:rsid w:val="000D6160"/>
    <w:rsid w:val="000D61AE"/>
    <w:rsid w:val="000D6938"/>
    <w:rsid w:val="000D6B02"/>
    <w:rsid w:val="000D6EBE"/>
    <w:rsid w:val="000D7297"/>
    <w:rsid w:val="000D778D"/>
    <w:rsid w:val="000E039E"/>
    <w:rsid w:val="000E03DA"/>
    <w:rsid w:val="000E0E49"/>
    <w:rsid w:val="000E19FD"/>
    <w:rsid w:val="000E20E1"/>
    <w:rsid w:val="000E2C99"/>
    <w:rsid w:val="000E2F24"/>
    <w:rsid w:val="000E43B5"/>
    <w:rsid w:val="000E47F5"/>
    <w:rsid w:val="000E6E27"/>
    <w:rsid w:val="000E7090"/>
    <w:rsid w:val="000F0129"/>
    <w:rsid w:val="000F0902"/>
    <w:rsid w:val="000F107E"/>
    <w:rsid w:val="000F1554"/>
    <w:rsid w:val="000F1D2C"/>
    <w:rsid w:val="000F25E6"/>
    <w:rsid w:val="000F34D1"/>
    <w:rsid w:val="000F3E68"/>
    <w:rsid w:val="000F4ABA"/>
    <w:rsid w:val="000F4FF4"/>
    <w:rsid w:val="000F561B"/>
    <w:rsid w:val="000F65C2"/>
    <w:rsid w:val="000F7960"/>
    <w:rsid w:val="00100400"/>
    <w:rsid w:val="00101138"/>
    <w:rsid w:val="00101C5F"/>
    <w:rsid w:val="0010251E"/>
    <w:rsid w:val="001033F9"/>
    <w:rsid w:val="0010347C"/>
    <w:rsid w:val="00103579"/>
    <w:rsid w:val="00103621"/>
    <w:rsid w:val="001041F9"/>
    <w:rsid w:val="00104326"/>
    <w:rsid w:val="00104869"/>
    <w:rsid w:val="00105423"/>
    <w:rsid w:val="00105E0B"/>
    <w:rsid w:val="001061C4"/>
    <w:rsid w:val="001061D5"/>
    <w:rsid w:val="00106943"/>
    <w:rsid w:val="00106BFC"/>
    <w:rsid w:val="00107516"/>
    <w:rsid w:val="0010779D"/>
    <w:rsid w:val="00107CBB"/>
    <w:rsid w:val="00110568"/>
    <w:rsid w:val="001125C9"/>
    <w:rsid w:val="00112626"/>
    <w:rsid w:val="00112857"/>
    <w:rsid w:val="0011339C"/>
    <w:rsid w:val="001142C3"/>
    <w:rsid w:val="00114F12"/>
    <w:rsid w:val="00115205"/>
    <w:rsid w:val="00116372"/>
    <w:rsid w:val="00116439"/>
    <w:rsid w:val="00116EA9"/>
    <w:rsid w:val="00117362"/>
    <w:rsid w:val="001179DF"/>
    <w:rsid w:val="00121158"/>
    <w:rsid w:val="00121DF7"/>
    <w:rsid w:val="00121ED6"/>
    <w:rsid w:val="001230CB"/>
    <w:rsid w:val="001253F6"/>
    <w:rsid w:val="0012554B"/>
    <w:rsid w:val="00126970"/>
    <w:rsid w:val="001271A7"/>
    <w:rsid w:val="00127BE8"/>
    <w:rsid w:val="001306A8"/>
    <w:rsid w:val="00130CF0"/>
    <w:rsid w:val="00131559"/>
    <w:rsid w:val="001322C1"/>
    <w:rsid w:val="0013255A"/>
    <w:rsid w:val="0013441D"/>
    <w:rsid w:val="0013476A"/>
    <w:rsid w:val="00134F94"/>
    <w:rsid w:val="00136249"/>
    <w:rsid w:val="001372D8"/>
    <w:rsid w:val="001375A0"/>
    <w:rsid w:val="001401D0"/>
    <w:rsid w:val="001405EC"/>
    <w:rsid w:val="00141A18"/>
    <w:rsid w:val="00141F96"/>
    <w:rsid w:val="00142139"/>
    <w:rsid w:val="00142C52"/>
    <w:rsid w:val="00142C6B"/>
    <w:rsid w:val="001446F4"/>
    <w:rsid w:val="0014482C"/>
    <w:rsid w:val="00145773"/>
    <w:rsid w:val="00146139"/>
    <w:rsid w:val="00146F98"/>
    <w:rsid w:val="001479A2"/>
    <w:rsid w:val="0015087D"/>
    <w:rsid w:val="00150A04"/>
    <w:rsid w:val="00150F39"/>
    <w:rsid w:val="00153618"/>
    <w:rsid w:val="00153DCE"/>
    <w:rsid w:val="00155A7A"/>
    <w:rsid w:val="00155E74"/>
    <w:rsid w:val="001564C9"/>
    <w:rsid w:val="001569AA"/>
    <w:rsid w:val="00156A99"/>
    <w:rsid w:val="00156D7A"/>
    <w:rsid w:val="0015714D"/>
    <w:rsid w:val="00157A14"/>
    <w:rsid w:val="00160100"/>
    <w:rsid w:val="001607E3"/>
    <w:rsid w:val="00160EF6"/>
    <w:rsid w:val="00161190"/>
    <w:rsid w:val="00162852"/>
    <w:rsid w:val="00163494"/>
    <w:rsid w:val="001637E6"/>
    <w:rsid w:val="00163801"/>
    <w:rsid w:val="00163CE1"/>
    <w:rsid w:val="001641B7"/>
    <w:rsid w:val="001646F1"/>
    <w:rsid w:val="00166A48"/>
    <w:rsid w:val="00166FB7"/>
    <w:rsid w:val="00167238"/>
    <w:rsid w:val="00167B8E"/>
    <w:rsid w:val="00170478"/>
    <w:rsid w:val="001706F2"/>
    <w:rsid w:val="00171722"/>
    <w:rsid w:val="00171AF7"/>
    <w:rsid w:val="00171B0F"/>
    <w:rsid w:val="0017217F"/>
    <w:rsid w:val="0017253C"/>
    <w:rsid w:val="00172780"/>
    <w:rsid w:val="00172797"/>
    <w:rsid w:val="001728AA"/>
    <w:rsid w:val="00173FDA"/>
    <w:rsid w:val="00174576"/>
    <w:rsid w:val="001749BB"/>
    <w:rsid w:val="00174FDB"/>
    <w:rsid w:val="00175401"/>
    <w:rsid w:val="0017659F"/>
    <w:rsid w:val="00176B9C"/>
    <w:rsid w:val="00177BAD"/>
    <w:rsid w:val="001801B3"/>
    <w:rsid w:val="00180BBC"/>
    <w:rsid w:val="00182231"/>
    <w:rsid w:val="001840A2"/>
    <w:rsid w:val="0018443A"/>
    <w:rsid w:val="001845E2"/>
    <w:rsid w:val="001846B6"/>
    <w:rsid w:val="00185AA1"/>
    <w:rsid w:val="00186F08"/>
    <w:rsid w:val="0018713E"/>
    <w:rsid w:val="00187D7F"/>
    <w:rsid w:val="00187EBC"/>
    <w:rsid w:val="001902AB"/>
    <w:rsid w:val="00191386"/>
    <w:rsid w:val="00191E24"/>
    <w:rsid w:val="0019256B"/>
    <w:rsid w:val="00193A9E"/>
    <w:rsid w:val="00193E45"/>
    <w:rsid w:val="0019427F"/>
    <w:rsid w:val="00194B7A"/>
    <w:rsid w:val="00195002"/>
    <w:rsid w:val="0019529D"/>
    <w:rsid w:val="00195AC8"/>
    <w:rsid w:val="00195B9F"/>
    <w:rsid w:val="00196340"/>
    <w:rsid w:val="00197613"/>
    <w:rsid w:val="00197771"/>
    <w:rsid w:val="00197CD8"/>
    <w:rsid w:val="001A0559"/>
    <w:rsid w:val="001A0614"/>
    <w:rsid w:val="001A107E"/>
    <w:rsid w:val="001A15EA"/>
    <w:rsid w:val="001A2035"/>
    <w:rsid w:val="001A214B"/>
    <w:rsid w:val="001A25B4"/>
    <w:rsid w:val="001A280D"/>
    <w:rsid w:val="001A3FB9"/>
    <w:rsid w:val="001A4636"/>
    <w:rsid w:val="001A5282"/>
    <w:rsid w:val="001A67E7"/>
    <w:rsid w:val="001B2E01"/>
    <w:rsid w:val="001B4208"/>
    <w:rsid w:val="001B433E"/>
    <w:rsid w:val="001B4DE6"/>
    <w:rsid w:val="001B5678"/>
    <w:rsid w:val="001B5C60"/>
    <w:rsid w:val="001B5EFD"/>
    <w:rsid w:val="001B669F"/>
    <w:rsid w:val="001B6FF3"/>
    <w:rsid w:val="001B714F"/>
    <w:rsid w:val="001B71D2"/>
    <w:rsid w:val="001B7506"/>
    <w:rsid w:val="001B79F5"/>
    <w:rsid w:val="001C0B7E"/>
    <w:rsid w:val="001C110B"/>
    <w:rsid w:val="001C1817"/>
    <w:rsid w:val="001C20F6"/>
    <w:rsid w:val="001C2257"/>
    <w:rsid w:val="001C2352"/>
    <w:rsid w:val="001C2A4E"/>
    <w:rsid w:val="001C30CB"/>
    <w:rsid w:val="001C3120"/>
    <w:rsid w:val="001C5643"/>
    <w:rsid w:val="001C5AEE"/>
    <w:rsid w:val="001D011A"/>
    <w:rsid w:val="001D068C"/>
    <w:rsid w:val="001D07C2"/>
    <w:rsid w:val="001D0CCF"/>
    <w:rsid w:val="001D156C"/>
    <w:rsid w:val="001D2841"/>
    <w:rsid w:val="001D2A0D"/>
    <w:rsid w:val="001D2C53"/>
    <w:rsid w:val="001D2DE8"/>
    <w:rsid w:val="001D39B9"/>
    <w:rsid w:val="001D477B"/>
    <w:rsid w:val="001D4FFE"/>
    <w:rsid w:val="001D69B3"/>
    <w:rsid w:val="001D74E2"/>
    <w:rsid w:val="001D74E4"/>
    <w:rsid w:val="001D78DC"/>
    <w:rsid w:val="001D7A67"/>
    <w:rsid w:val="001E00C4"/>
    <w:rsid w:val="001E016C"/>
    <w:rsid w:val="001E04CC"/>
    <w:rsid w:val="001E0920"/>
    <w:rsid w:val="001E1920"/>
    <w:rsid w:val="001E1F48"/>
    <w:rsid w:val="001E2221"/>
    <w:rsid w:val="001E2D2E"/>
    <w:rsid w:val="001E6B69"/>
    <w:rsid w:val="001E7790"/>
    <w:rsid w:val="001E7A82"/>
    <w:rsid w:val="001E7ACE"/>
    <w:rsid w:val="001F1B9B"/>
    <w:rsid w:val="001F31C4"/>
    <w:rsid w:val="001F3635"/>
    <w:rsid w:val="001F4248"/>
    <w:rsid w:val="001F4DE5"/>
    <w:rsid w:val="001F549C"/>
    <w:rsid w:val="001F57B8"/>
    <w:rsid w:val="001F5ED0"/>
    <w:rsid w:val="001F658B"/>
    <w:rsid w:val="001F7A24"/>
    <w:rsid w:val="001F7A4C"/>
    <w:rsid w:val="001F7A82"/>
    <w:rsid w:val="001F7C86"/>
    <w:rsid w:val="00200234"/>
    <w:rsid w:val="002003F3"/>
    <w:rsid w:val="00201167"/>
    <w:rsid w:val="00201E70"/>
    <w:rsid w:val="002049B1"/>
    <w:rsid w:val="00204A56"/>
    <w:rsid w:val="002051D7"/>
    <w:rsid w:val="00205254"/>
    <w:rsid w:val="00206CA9"/>
    <w:rsid w:val="0020778C"/>
    <w:rsid w:val="0020799E"/>
    <w:rsid w:val="00207C65"/>
    <w:rsid w:val="002107BE"/>
    <w:rsid w:val="00211C61"/>
    <w:rsid w:val="00211DB1"/>
    <w:rsid w:val="00211E10"/>
    <w:rsid w:val="00212123"/>
    <w:rsid w:val="0021221F"/>
    <w:rsid w:val="00212685"/>
    <w:rsid w:val="00212F7E"/>
    <w:rsid w:val="00212F9E"/>
    <w:rsid w:val="00212FB4"/>
    <w:rsid w:val="00213051"/>
    <w:rsid w:val="002130EF"/>
    <w:rsid w:val="00213225"/>
    <w:rsid w:val="00213386"/>
    <w:rsid w:val="002139E5"/>
    <w:rsid w:val="0021411C"/>
    <w:rsid w:val="0021431F"/>
    <w:rsid w:val="00214A7C"/>
    <w:rsid w:val="00214CDC"/>
    <w:rsid w:val="002150F6"/>
    <w:rsid w:val="002151EB"/>
    <w:rsid w:val="00215397"/>
    <w:rsid w:val="0021539D"/>
    <w:rsid w:val="0021662B"/>
    <w:rsid w:val="00216B5A"/>
    <w:rsid w:val="00216F7C"/>
    <w:rsid w:val="00217399"/>
    <w:rsid w:val="00217543"/>
    <w:rsid w:val="0021757B"/>
    <w:rsid w:val="00217864"/>
    <w:rsid w:val="00217F24"/>
    <w:rsid w:val="002204C6"/>
    <w:rsid w:val="0022137D"/>
    <w:rsid w:val="002213C1"/>
    <w:rsid w:val="0022155E"/>
    <w:rsid w:val="00221AC6"/>
    <w:rsid w:val="00222EFD"/>
    <w:rsid w:val="0022306B"/>
    <w:rsid w:val="00223A5D"/>
    <w:rsid w:val="00224EA2"/>
    <w:rsid w:val="00224FA5"/>
    <w:rsid w:val="00225709"/>
    <w:rsid w:val="002258F0"/>
    <w:rsid w:val="002267D3"/>
    <w:rsid w:val="002275FC"/>
    <w:rsid w:val="002306AC"/>
    <w:rsid w:val="00230DA0"/>
    <w:rsid w:val="0023214E"/>
    <w:rsid w:val="00234766"/>
    <w:rsid w:val="002349B7"/>
    <w:rsid w:val="00236129"/>
    <w:rsid w:val="0023694A"/>
    <w:rsid w:val="00236E39"/>
    <w:rsid w:val="00240628"/>
    <w:rsid w:val="00240AF7"/>
    <w:rsid w:val="00240B62"/>
    <w:rsid w:val="002411A1"/>
    <w:rsid w:val="0024249F"/>
    <w:rsid w:val="0024271D"/>
    <w:rsid w:val="002429DD"/>
    <w:rsid w:val="00244EB6"/>
    <w:rsid w:val="002460A7"/>
    <w:rsid w:val="00247B4B"/>
    <w:rsid w:val="00250A05"/>
    <w:rsid w:val="002528E6"/>
    <w:rsid w:val="00253F8B"/>
    <w:rsid w:val="0025500D"/>
    <w:rsid w:val="002553E2"/>
    <w:rsid w:val="002560D2"/>
    <w:rsid w:val="00256230"/>
    <w:rsid w:val="002564EB"/>
    <w:rsid w:val="00257223"/>
    <w:rsid w:val="00257D13"/>
    <w:rsid w:val="00257FE8"/>
    <w:rsid w:val="002610DE"/>
    <w:rsid w:val="00262476"/>
    <w:rsid w:val="002630DF"/>
    <w:rsid w:val="002632F3"/>
    <w:rsid w:val="0026368A"/>
    <w:rsid w:val="00263943"/>
    <w:rsid w:val="0026434F"/>
    <w:rsid w:val="00265029"/>
    <w:rsid w:val="002651E4"/>
    <w:rsid w:val="00267F5C"/>
    <w:rsid w:val="00270313"/>
    <w:rsid w:val="00270616"/>
    <w:rsid w:val="00270806"/>
    <w:rsid w:val="0027158C"/>
    <w:rsid w:val="0027213F"/>
    <w:rsid w:val="002721A4"/>
    <w:rsid w:val="00272771"/>
    <w:rsid w:val="00273137"/>
    <w:rsid w:val="0027417F"/>
    <w:rsid w:val="00274552"/>
    <w:rsid w:val="00275720"/>
    <w:rsid w:val="00275A6A"/>
    <w:rsid w:val="002771B0"/>
    <w:rsid w:val="00277299"/>
    <w:rsid w:val="00277782"/>
    <w:rsid w:val="00277FD6"/>
    <w:rsid w:val="00280572"/>
    <w:rsid w:val="00280B4B"/>
    <w:rsid w:val="00280ED4"/>
    <w:rsid w:val="00280F41"/>
    <w:rsid w:val="00282486"/>
    <w:rsid w:val="00283043"/>
    <w:rsid w:val="00284CD2"/>
    <w:rsid w:val="00284FEC"/>
    <w:rsid w:val="00285865"/>
    <w:rsid w:val="0028641B"/>
    <w:rsid w:val="00287293"/>
    <w:rsid w:val="00287C18"/>
    <w:rsid w:val="0029065E"/>
    <w:rsid w:val="00291354"/>
    <w:rsid w:val="00291658"/>
    <w:rsid w:val="00292C42"/>
    <w:rsid w:val="00292E08"/>
    <w:rsid w:val="00292EA7"/>
    <w:rsid w:val="00292FDB"/>
    <w:rsid w:val="00293E39"/>
    <w:rsid w:val="00293E6C"/>
    <w:rsid w:val="00294047"/>
    <w:rsid w:val="002957F6"/>
    <w:rsid w:val="00297030"/>
    <w:rsid w:val="002972E1"/>
    <w:rsid w:val="002A2BF6"/>
    <w:rsid w:val="002A2E8D"/>
    <w:rsid w:val="002A3763"/>
    <w:rsid w:val="002A4361"/>
    <w:rsid w:val="002A4833"/>
    <w:rsid w:val="002A5643"/>
    <w:rsid w:val="002A6844"/>
    <w:rsid w:val="002A7C6A"/>
    <w:rsid w:val="002A7F2D"/>
    <w:rsid w:val="002B0336"/>
    <w:rsid w:val="002B03DA"/>
    <w:rsid w:val="002B1138"/>
    <w:rsid w:val="002B1F03"/>
    <w:rsid w:val="002B3F8D"/>
    <w:rsid w:val="002B483A"/>
    <w:rsid w:val="002B4B46"/>
    <w:rsid w:val="002B5D60"/>
    <w:rsid w:val="002B621F"/>
    <w:rsid w:val="002B6545"/>
    <w:rsid w:val="002B6D32"/>
    <w:rsid w:val="002B6F79"/>
    <w:rsid w:val="002B7278"/>
    <w:rsid w:val="002C00E0"/>
    <w:rsid w:val="002C0CEE"/>
    <w:rsid w:val="002C10B8"/>
    <w:rsid w:val="002C1FB6"/>
    <w:rsid w:val="002C2004"/>
    <w:rsid w:val="002C2C18"/>
    <w:rsid w:val="002C2EE0"/>
    <w:rsid w:val="002C3469"/>
    <w:rsid w:val="002C3EF7"/>
    <w:rsid w:val="002C586A"/>
    <w:rsid w:val="002C6DE0"/>
    <w:rsid w:val="002C72B2"/>
    <w:rsid w:val="002D0409"/>
    <w:rsid w:val="002D05A1"/>
    <w:rsid w:val="002D1479"/>
    <w:rsid w:val="002D160F"/>
    <w:rsid w:val="002D1855"/>
    <w:rsid w:val="002D1B75"/>
    <w:rsid w:val="002D367A"/>
    <w:rsid w:val="002D37D7"/>
    <w:rsid w:val="002D4029"/>
    <w:rsid w:val="002D49EA"/>
    <w:rsid w:val="002D5256"/>
    <w:rsid w:val="002D5C04"/>
    <w:rsid w:val="002D5CAB"/>
    <w:rsid w:val="002D636A"/>
    <w:rsid w:val="002E1389"/>
    <w:rsid w:val="002E2D0B"/>
    <w:rsid w:val="002E2EB5"/>
    <w:rsid w:val="002E360C"/>
    <w:rsid w:val="002E45F0"/>
    <w:rsid w:val="002E49DD"/>
    <w:rsid w:val="002E5E83"/>
    <w:rsid w:val="002E6D88"/>
    <w:rsid w:val="002E6E90"/>
    <w:rsid w:val="002E77DC"/>
    <w:rsid w:val="002E7CE9"/>
    <w:rsid w:val="002F1D68"/>
    <w:rsid w:val="002F44D1"/>
    <w:rsid w:val="002F4AE1"/>
    <w:rsid w:val="002F54B9"/>
    <w:rsid w:val="002F68EA"/>
    <w:rsid w:val="002F717D"/>
    <w:rsid w:val="002F77C8"/>
    <w:rsid w:val="002F7C1F"/>
    <w:rsid w:val="002F7ED2"/>
    <w:rsid w:val="00300215"/>
    <w:rsid w:val="00301EF5"/>
    <w:rsid w:val="003023C9"/>
    <w:rsid w:val="003026D5"/>
    <w:rsid w:val="0030423A"/>
    <w:rsid w:val="0030425C"/>
    <w:rsid w:val="003045A6"/>
    <w:rsid w:val="0030661C"/>
    <w:rsid w:val="0031035B"/>
    <w:rsid w:val="003109D6"/>
    <w:rsid w:val="00310A8F"/>
    <w:rsid w:val="00310DE9"/>
    <w:rsid w:val="003112BE"/>
    <w:rsid w:val="00311689"/>
    <w:rsid w:val="003117B2"/>
    <w:rsid w:val="00311867"/>
    <w:rsid w:val="0031351A"/>
    <w:rsid w:val="00313661"/>
    <w:rsid w:val="00313ECC"/>
    <w:rsid w:val="003141AB"/>
    <w:rsid w:val="00314722"/>
    <w:rsid w:val="0031525E"/>
    <w:rsid w:val="00315B28"/>
    <w:rsid w:val="00315DEA"/>
    <w:rsid w:val="00316003"/>
    <w:rsid w:val="003162FF"/>
    <w:rsid w:val="003168E6"/>
    <w:rsid w:val="00317E05"/>
    <w:rsid w:val="00320CA8"/>
    <w:rsid w:val="00320DCC"/>
    <w:rsid w:val="00322653"/>
    <w:rsid w:val="0032318E"/>
    <w:rsid w:val="00323674"/>
    <w:rsid w:val="00326965"/>
    <w:rsid w:val="0032702E"/>
    <w:rsid w:val="003279AC"/>
    <w:rsid w:val="003312A9"/>
    <w:rsid w:val="00331B67"/>
    <w:rsid w:val="00331D78"/>
    <w:rsid w:val="0033281B"/>
    <w:rsid w:val="00332DBB"/>
    <w:rsid w:val="00332E45"/>
    <w:rsid w:val="00332E68"/>
    <w:rsid w:val="00333D52"/>
    <w:rsid w:val="00333E53"/>
    <w:rsid w:val="00333FEE"/>
    <w:rsid w:val="00335447"/>
    <w:rsid w:val="00335654"/>
    <w:rsid w:val="00336D4C"/>
    <w:rsid w:val="00336F43"/>
    <w:rsid w:val="003373F2"/>
    <w:rsid w:val="0033747F"/>
    <w:rsid w:val="0034021B"/>
    <w:rsid w:val="0034167C"/>
    <w:rsid w:val="00341E42"/>
    <w:rsid w:val="00342B53"/>
    <w:rsid w:val="00342E7D"/>
    <w:rsid w:val="003431DE"/>
    <w:rsid w:val="00343A6F"/>
    <w:rsid w:val="00344050"/>
    <w:rsid w:val="003445EE"/>
    <w:rsid w:val="0034543C"/>
    <w:rsid w:val="00345DB1"/>
    <w:rsid w:val="00345E56"/>
    <w:rsid w:val="00346235"/>
    <w:rsid w:val="003470EE"/>
    <w:rsid w:val="00350801"/>
    <w:rsid w:val="00351542"/>
    <w:rsid w:val="00352200"/>
    <w:rsid w:val="003538E5"/>
    <w:rsid w:val="00353F4C"/>
    <w:rsid w:val="00354780"/>
    <w:rsid w:val="0035485F"/>
    <w:rsid w:val="00354EEB"/>
    <w:rsid w:val="00355C17"/>
    <w:rsid w:val="00356371"/>
    <w:rsid w:val="00356475"/>
    <w:rsid w:val="00360160"/>
    <w:rsid w:val="003609A8"/>
    <w:rsid w:val="003613D1"/>
    <w:rsid w:val="00361EAD"/>
    <w:rsid w:val="00362806"/>
    <w:rsid w:val="0036327C"/>
    <w:rsid w:val="003637D0"/>
    <w:rsid w:val="00363E02"/>
    <w:rsid w:val="00364181"/>
    <w:rsid w:val="003645FF"/>
    <w:rsid w:val="00364EAA"/>
    <w:rsid w:val="003652D1"/>
    <w:rsid w:val="00366BDF"/>
    <w:rsid w:val="003700D1"/>
    <w:rsid w:val="00371031"/>
    <w:rsid w:val="00372935"/>
    <w:rsid w:val="00373146"/>
    <w:rsid w:val="003731E6"/>
    <w:rsid w:val="0037397A"/>
    <w:rsid w:val="00374D1F"/>
    <w:rsid w:val="00375B0C"/>
    <w:rsid w:val="003763E0"/>
    <w:rsid w:val="00377D27"/>
    <w:rsid w:val="00380919"/>
    <w:rsid w:val="00381820"/>
    <w:rsid w:val="00381A3C"/>
    <w:rsid w:val="0038262B"/>
    <w:rsid w:val="003826ED"/>
    <w:rsid w:val="003833F1"/>
    <w:rsid w:val="003837B1"/>
    <w:rsid w:val="00383BBA"/>
    <w:rsid w:val="003844C9"/>
    <w:rsid w:val="0038479E"/>
    <w:rsid w:val="00384F44"/>
    <w:rsid w:val="0038573D"/>
    <w:rsid w:val="00385878"/>
    <w:rsid w:val="00386090"/>
    <w:rsid w:val="00386A13"/>
    <w:rsid w:val="00387AEF"/>
    <w:rsid w:val="003905DD"/>
    <w:rsid w:val="0039076C"/>
    <w:rsid w:val="0039101C"/>
    <w:rsid w:val="003929DB"/>
    <w:rsid w:val="00393613"/>
    <w:rsid w:val="003959DB"/>
    <w:rsid w:val="003960C7"/>
    <w:rsid w:val="00396312"/>
    <w:rsid w:val="0039737D"/>
    <w:rsid w:val="00397862"/>
    <w:rsid w:val="003978B8"/>
    <w:rsid w:val="003979F5"/>
    <w:rsid w:val="00397B69"/>
    <w:rsid w:val="00397CCE"/>
    <w:rsid w:val="003A04E1"/>
    <w:rsid w:val="003A187F"/>
    <w:rsid w:val="003A2398"/>
    <w:rsid w:val="003A2441"/>
    <w:rsid w:val="003A2503"/>
    <w:rsid w:val="003A2849"/>
    <w:rsid w:val="003A28F0"/>
    <w:rsid w:val="003A2A36"/>
    <w:rsid w:val="003A3C88"/>
    <w:rsid w:val="003A3E07"/>
    <w:rsid w:val="003A4B92"/>
    <w:rsid w:val="003A54ED"/>
    <w:rsid w:val="003A6304"/>
    <w:rsid w:val="003A7246"/>
    <w:rsid w:val="003A726C"/>
    <w:rsid w:val="003A745F"/>
    <w:rsid w:val="003B04AB"/>
    <w:rsid w:val="003B076E"/>
    <w:rsid w:val="003B0E7A"/>
    <w:rsid w:val="003B0ECA"/>
    <w:rsid w:val="003B13E6"/>
    <w:rsid w:val="003B2AB0"/>
    <w:rsid w:val="003B2BCE"/>
    <w:rsid w:val="003B2F3F"/>
    <w:rsid w:val="003B3508"/>
    <w:rsid w:val="003B40C8"/>
    <w:rsid w:val="003B4A71"/>
    <w:rsid w:val="003B57EC"/>
    <w:rsid w:val="003B5DC0"/>
    <w:rsid w:val="003B601B"/>
    <w:rsid w:val="003B6E7B"/>
    <w:rsid w:val="003B6FCC"/>
    <w:rsid w:val="003C002E"/>
    <w:rsid w:val="003C01E9"/>
    <w:rsid w:val="003C037B"/>
    <w:rsid w:val="003C048F"/>
    <w:rsid w:val="003C088B"/>
    <w:rsid w:val="003C0D21"/>
    <w:rsid w:val="003C1426"/>
    <w:rsid w:val="003C188E"/>
    <w:rsid w:val="003C20DD"/>
    <w:rsid w:val="003C2855"/>
    <w:rsid w:val="003C28E7"/>
    <w:rsid w:val="003C2C0B"/>
    <w:rsid w:val="003C436C"/>
    <w:rsid w:val="003C4DFC"/>
    <w:rsid w:val="003C503D"/>
    <w:rsid w:val="003C54CC"/>
    <w:rsid w:val="003C5980"/>
    <w:rsid w:val="003C5EE9"/>
    <w:rsid w:val="003D0BEA"/>
    <w:rsid w:val="003D1166"/>
    <w:rsid w:val="003D13A7"/>
    <w:rsid w:val="003D1DD7"/>
    <w:rsid w:val="003D2045"/>
    <w:rsid w:val="003D2162"/>
    <w:rsid w:val="003D41AD"/>
    <w:rsid w:val="003D4A4E"/>
    <w:rsid w:val="003D671F"/>
    <w:rsid w:val="003D6E78"/>
    <w:rsid w:val="003D7B56"/>
    <w:rsid w:val="003E014C"/>
    <w:rsid w:val="003E2301"/>
    <w:rsid w:val="003E255F"/>
    <w:rsid w:val="003E3A44"/>
    <w:rsid w:val="003E412E"/>
    <w:rsid w:val="003E50D8"/>
    <w:rsid w:val="003E520C"/>
    <w:rsid w:val="003E6829"/>
    <w:rsid w:val="003E6FA3"/>
    <w:rsid w:val="003E72DA"/>
    <w:rsid w:val="003E7B68"/>
    <w:rsid w:val="003F0143"/>
    <w:rsid w:val="003F0198"/>
    <w:rsid w:val="003F08D1"/>
    <w:rsid w:val="003F0FE6"/>
    <w:rsid w:val="003F14C9"/>
    <w:rsid w:val="003F1F5F"/>
    <w:rsid w:val="003F2213"/>
    <w:rsid w:val="003F2F95"/>
    <w:rsid w:val="003F33BD"/>
    <w:rsid w:val="003F4131"/>
    <w:rsid w:val="003F4311"/>
    <w:rsid w:val="003F4384"/>
    <w:rsid w:val="003F51DB"/>
    <w:rsid w:val="003F5CEB"/>
    <w:rsid w:val="003F6180"/>
    <w:rsid w:val="003F6757"/>
    <w:rsid w:val="003F6771"/>
    <w:rsid w:val="003F6F69"/>
    <w:rsid w:val="003F7E3B"/>
    <w:rsid w:val="00400749"/>
    <w:rsid w:val="00400776"/>
    <w:rsid w:val="004020A7"/>
    <w:rsid w:val="00402938"/>
    <w:rsid w:val="00402CE3"/>
    <w:rsid w:val="00402D3C"/>
    <w:rsid w:val="00403229"/>
    <w:rsid w:val="00403938"/>
    <w:rsid w:val="00403B4C"/>
    <w:rsid w:val="00403E0C"/>
    <w:rsid w:val="004041BE"/>
    <w:rsid w:val="0040421E"/>
    <w:rsid w:val="004050E4"/>
    <w:rsid w:val="004060E9"/>
    <w:rsid w:val="00406571"/>
    <w:rsid w:val="004067B8"/>
    <w:rsid w:val="00406839"/>
    <w:rsid w:val="0040684E"/>
    <w:rsid w:val="0040694C"/>
    <w:rsid w:val="004074E1"/>
    <w:rsid w:val="00407A91"/>
    <w:rsid w:val="004105FA"/>
    <w:rsid w:val="004109C1"/>
    <w:rsid w:val="00410C35"/>
    <w:rsid w:val="00411081"/>
    <w:rsid w:val="004116F8"/>
    <w:rsid w:val="0041311A"/>
    <w:rsid w:val="00413620"/>
    <w:rsid w:val="00413A1D"/>
    <w:rsid w:val="00413E31"/>
    <w:rsid w:val="004141F9"/>
    <w:rsid w:val="0041425F"/>
    <w:rsid w:val="00416362"/>
    <w:rsid w:val="00416634"/>
    <w:rsid w:val="00420B92"/>
    <w:rsid w:val="00421137"/>
    <w:rsid w:val="00421171"/>
    <w:rsid w:val="00421CB8"/>
    <w:rsid w:val="00421CF7"/>
    <w:rsid w:val="004224B6"/>
    <w:rsid w:val="004224F5"/>
    <w:rsid w:val="00422CD3"/>
    <w:rsid w:val="004232C8"/>
    <w:rsid w:val="004235BD"/>
    <w:rsid w:val="00424196"/>
    <w:rsid w:val="00425927"/>
    <w:rsid w:val="00425E4C"/>
    <w:rsid w:val="00426717"/>
    <w:rsid w:val="00427B7B"/>
    <w:rsid w:val="0043119E"/>
    <w:rsid w:val="004312F9"/>
    <w:rsid w:val="0043146A"/>
    <w:rsid w:val="00431CB2"/>
    <w:rsid w:val="0043210F"/>
    <w:rsid w:val="00432EA7"/>
    <w:rsid w:val="004347DE"/>
    <w:rsid w:val="00434E09"/>
    <w:rsid w:val="00434F5E"/>
    <w:rsid w:val="0043503A"/>
    <w:rsid w:val="00435459"/>
    <w:rsid w:val="00435B21"/>
    <w:rsid w:val="00435D43"/>
    <w:rsid w:val="00435D5E"/>
    <w:rsid w:val="00440154"/>
    <w:rsid w:val="004412CC"/>
    <w:rsid w:val="004420FA"/>
    <w:rsid w:val="00442329"/>
    <w:rsid w:val="00442746"/>
    <w:rsid w:val="00443074"/>
    <w:rsid w:val="004441FD"/>
    <w:rsid w:val="004460F0"/>
    <w:rsid w:val="00446939"/>
    <w:rsid w:val="004469A9"/>
    <w:rsid w:val="00450029"/>
    <w:rsid w:val="00450055"/>
    <w:rsid w:val="00450197"/>
    <w:rsid w:val="0045041C"/>
    <w:rsid w:val="00450B9B"/>
    <w:rsid w:val="00451679"/>
    <w:rsid w:val="00451FFB"/>
    <w:rsid w:val="00453B0D"/>
    <w:rsid w:val="00454041"/>
    <w:rsid w:val="004547DF"/>
    <w:rsid w:val="00454853"/>
    <w:rsid w:val="00454A33"/>
    <w:rsid w:val="00455A77"/>
    <w:rsid w:val="0045682A"/>
    <w:rsid w:val="004572D2"/>
    <w:rsid w:val="00457BD5"/>
    <w:rsid w:val="00457D0F"/>
    <w:rsid w:val="0046018D"/>
    <w:rsid w:val="0046096F"/>
    <w:rsid w:val="004615EE"/>
    <w:rsid w:val="00462B79"/>
    <w:rsid w:val="00462B9C"/>
    <w:rsid w:val="00462DCE"/>
    <w:rsid w:val="004639CA"/>
    <w:rsid w:val="0046447D"/>
    <w:rsid w:val="004649FD"/>
    <w:rsid w:val="00464F97"/>
    <w:rsid w:val="004656DD"/>
    <w:rsid w:val="00465717"/>
    <w:rsid w:val="00466411"/>
    <w:rsid w:val="00466C95"/>
    <w:rsid w:val="004673C7"/>
    <w:rsid w:val="00467B10"/>
    <w:rsid w:val="00472A0E"/>
    <w:rsid w:val="00472A52"/>
    <w:rsid w:val="00472E36"/>
    <w:rsid w:val="004730BB"/>
    <w:rsid w:val="00473466"/>
    <w:rsid w:val="00473E25"/>
    <w:rsid w:val="00474384"/>
    <w:rsid w:val="00474491"/>
    <w:rsid w:val="004755A9"/>
    <w:rsid w:val="00475BC8"/>
    <w:rsid w:val="00476F0A"/>
    <w:rsid w:val="00476F65"/>
    <w:rsid w:val="00477B14"/>
    <w:rsid w:val="00477B9B"/>
    <w:rsid w:val="00477BB1"/>
    <w:rsid w:val="00477BF5"/>
    <w:rsid w:val="00480170"/>
    <w:rsid w:val="00481054"/>
    <w:rsid w:val="0048195B"/>
    <w:rsid w:val="00481C45"/>
    <w:rsid w:val="0048435F"/>
    <w:rsid w:val="00485468"/>
    <w:rsid w:val="004864D5"/>
    <w:rsid w:val="004866F7"/>
    <w:rsid w:val="00486ABF"/>
    <w:rsid w:val="00487A30"/>
    <w:rsid w:val="00487AF8"/>
    <w:rsid w:val="00487BD0"/>
    <w:rsid w:val="00491A3E"/>
    <w:rsid w:val="00492223"/>
    <w:rsid w:val="00492928"/>
    <w:rsid w:val="00493461"/>
    <w:rsid w:val="0049482C"/>
    <w:rsid w:val="00494A15"/>
    <w:rsid w:val="00494C8F"/>
    <w:rsid w:val="004953BA"/>
    <w:rsid w:val="004955FB"/>
    <w:rsid w:val="00495790"/>
    <w:rsid w:val="004961FA"/>
    <w:rsid w:val="004A1C25"/>
    <w:rsid w:val="004A2885"/>
    <w:rsid w:val="004A28F5"/>
    <w:rsid w:val="004A2A22"/>
    <w:rsid w:val="004A2E8F"/>
    <w:rsid w:val="004A36A5"/>
    <w:rsid w:val="004A3A8C"/>
    <w:rsid w:val="004A41C3"/>
    <w:rsid w:val="004A5AFA"/>
    <w:rsid w:val="004A640E"/>
    <w:rsid w:val="004A7EC1"/>
    <w:rsid w:val="004B10E0"/>
    <w:rsid w:val="004B1235"/>
    <w:rsid w:val="004B1597"/>
    <w:rsid w:val="004B31FB"/>
    <w:rsid w:val="004B4127"/>
    <w:rsid w:val="004B4490"/>
    <w:rsid w:val="004B46C8"/>
    <w:rsid w:val="004B5195"/>
    <w:rsid w:val="004B5404"/>
    <w:rsid w:val="004B597D"/>
    <w:rsid w:val="004B6E60"/>
    <w:rsid w:val="004B75AD"/>
    <w:rsid w:val="004B760B"/>
    <w:rsid w:val="004B7831"/>
    <w:rsid w:val="004C04F7"/>
    <w:rsid w:val="004C09B7"/>
    <w:rsid w:val="004C1469"/>
    <w:rsid w:val="004C1AB9"/>
    <w:rsid w:val="004C3E66"/>
    <w:rsid w:val="004C4773"/>
    <w:rsid w:val="004C4C26"/>
    <w:rsid w:val="004C4D9E"/>
    <w:rsid w:val="004C539C"/>
    <w:rsid w:val="004C5F3A"/>
    <w:rsid w:val="004C62EE"/>
    <w:rsid w:val="004C669D"/>
    <w:rsid w:val="004C76A9"/>
    <w:rsid w:val="004D10B4"/>
    <w:rsid w:val="004D2415"/>
    <w:rsid w:val="004D26C1"/>
    <w:rsid w:val="004D3A7D"/>
    <w:rsid w:val="004D3BE6"/>
    <w:rsid w:val="004D550B"/>
    <w:rsid w:val="004D55E6"/>
    <w:rsid w:val="004D5951"/>
    <w:rsid w:val="004D6CE5"/>
    <w:rsid w:val="004D77B9"/>
    <w:rsid w:val="004E07AC"/>
    <w:rsid w:val="004E1A6D"/>
    <w:rsid w:val="004E1D2D"/>
    <w:rsid w:val="004E27A2"/>
    <w:rsid w:val="004E3282"/>
    <w:rsid w:val="004E33AE"/>
    <w:rsid w:val="004E3A03"/>
    <w:rsid w:val="004E55FD"/>
    <w:rsid w:val="004E5E94"/>
    <w:rsid w:val="004E690A"/>
    <w:rsid w:val="004E70FC"/>
    <w:rsid w:val="004E74D0"/>
    <w:rsid w:val="004F070B"/>
    <w:rsid w:val="004F197C"/>
    <w:rsid w:val="004F4D34"/>
    <w:rsid w:val="004F7648"/>
    <w:rsid w:val="004F7B9E"/>
    <w:rsid w:val="0050032C"/>
    <w:rsid w:val="0050033C"/>
    <w:rsid w:val="0050066E"/>
    <w:rsid w:val="005008C8"/>
    <w:rsid w:val="00501A53"/>
    <w:rsid w:val="00501E6F"/>
    <w:rsid w:val="00502A21"/>
    <w:rsid w:val="005036EF"/>
    <w:rsid w:val="00503722"/>
    <w:rsid w:val="00503C07"/>
    <w:rsid w:val="00504047"/>
    <w:rsid w:val="00504679"/>
    <w:rsid w:val="0050509B"/>
    <w:rsid w:val="0050559A"/>
    <w:rsid w:val="0050561B"/>
    <w:rsid w:val="00505ECB"/>
    <w:rsid w:val="005062A1"/>
    <w:rsid w:val="00507164"/>
    <w:rsid w:val="00507D98"/>
    <w:rsid w:val="005105AC"/>
    <w:rsid w:val="00510C0F"/>
    <w:rsid w:val="005117C3"/>
    <w:rsid w:val="00512D6C"/>
    <w:rsid w:val="00513AE3"/>
    <w:rsid w:val="005145C1"/>
    <w:rsid w:val="00515695"/>
    <w:rsid w:val="00515A89"/>
    <w:rsid w:val="00515C95"/>
    <w:rsid w:val="00515D7F"/>
    <w:rsid w:val="00516294"/>
    <w:rsid w:val="005166D5"/>
    <w:rsid w:val="00516A19"/>
    <w:rsid w:val="00516F5C"/>
    <w:rsid w:val="00517628"/>
    <w:rsid w:val="00517F98"/>
    <w:rsid w:val="0052247A"/>
    <w:rsid w:val="00524CB1"/>
    <w:rsid w:val="00526138"/>
    <w:rsid w:val="005261C7"/>
    <w:rsid w:val="00526998"/>
    <w:rsid w:val="0052722B"/>
    <w:rsid w:val="00527679"/>
    <w:rsid w:val="00527817"/>
    <w:rsid w:val="00527A7B"/>
    <w:rsid w:val="00527D32"/>
    <w:rsid w:val="0053019F"/>
    <w:rsid w:val="00531B60"/>
    <w:rsid w:val="00533CA8"/>
    <w:rsid w:val="005345F4"/>
    <w:rsid w:val="00534F57"/>
    <w:rsid w:val="00535ECF"/>
    <w:rsid w:val="005375C0"/>
    <w:rsid w:val="0054048C"/>
    <w:rsid w:val="0054106E"/>
    <w:rsid w:val="0054171F"/>
    <w:rsid w:val="00542247"/>
    <w:rsid w:val="00542910"/>
    <w:rsid w:val="00542D10"/>
    <w:rsid w:val="00542F94"/>
    <w:rsid w:val="00543C7D"/>
    <w:rsid w:val="0054410F"/>
    <w:rsid w:val="0054431A"/>
    <w:rsid w:val="00544D3D"/>
    <w:rsid w:val="00545529"/>
    <w:rsid w:val="00545931"/>
    <w:rsid w:val="00545C5E"/>
    <w:rsid w:val="005463AF"/>
    <w:rsid w:val="00547006"/>
    <w:rsid w:val="00547CFB"/>
    <w:rsid w:val="00550143"/>
    <w:rsid w:val="00551EDD"/>
    <w:rsid w:val="005539DF"/>
    <w:rsid w:val="005539E9"/>
    <w:rsid w:val="00553E40"/>
    <w:rsid w:val="00554802"/>
    <w:rsid w:val="005551FC"/>
    <w:rsid w:val="0055699A"/>
    <w:rsid w:val="005574E9"/>
    <w:rsid w:val="00560558"/>
    <w:rsid w:val="005606B6"/>
    <w:rsid w:val="00560C0A"/>
    <w:rsid w:val="00560DBC"/>
    <w:rsid w:val="00561622"/>
    <w:rsid w:val="00561C5C"/>
    <w:rsid w:val="0056209F"/>
    <w:rsid w:val="005623E2"/>
    <w:rsid w:val="00563C66"/>
    <w:rsid w:val="00563E68"/>
    <w:rsid w:val="0056473D"/>
    <w:rsid w:val="00565BBA"/>
    <w:rsid w:val="00565C67"/>
    <w:rsid w:val="005670F5"/>
    <w:rsid w:val="00567C77"/>
    <w:rsid w:val="00571FFC"/>
    <w:rsid w:val="00572AF8"/>
    <w:rsid w:val="00573200"/>
    <w:rsid w:val="00573B77"/>
    <w:rsid w:val="00573CDD"/>
    <w:rsid w:val="00574D68"/>
    <w:rsid w:val="0057507E"/>
    <w:rsid w:val="005765A6"/>
    <w:rsid w:val="00576667"/>
    <w:rsid w:val="00577DD7"/>
    <w:rsid w:val="0058085E"/>
    <w:rsid w:val="0058093A"/>
    <w:rsid w:val="0058123E"/>
    <w:rsid w:val="00582108"/>
    <w:rsid w:val="00582A52"/>
    <w:rsid w:val="00582FA9"/>
    <w:rsid w:val="00583BC3"/>
    <w:rsid w:val="00583F7A"/>
    <w:rsid w:val="005843F3"/>
    <w:rsid w:val="00584B9C"/>
    <w:rsid w:val="00584C22"/>
    <w:rsid w:val="0058539C"/>
    <w:rsid w:val="00587230"/>
    <w:rsid w:val="00587461"/>
    <w:rsid w:val="0059074C"/>
    <w:rsid w:val="00590759"/>
    <w:rsid w:val="00591EFE"/>
    <w:rsid w:val="005923F0"/>
    <w:rsid w:val="00592F55"/>
    <w:rsid w:val="0059376F"/>
    <w:rsid w:val="00594405"/>
    <w:rsid w:val="00595AF5"/>
    <w:rsid w:val="005969B7"/>
    <w:rsid w:val="005A0C23"/>
    <w:rsid w:val="005A0C9E"/>
    <w:rsid w:val="005A0ED8"/>
    <w:rsid w:val="005A1C7E"/>
    <w:rsid w:val="005A1CF9"/>
    <w:rsid w:val="005A1DBE"/>
    <w:rsid w:val="005A2450"/>
    <w:rsid w:val="005A28EC"/>
    <w:rsid w:val="005A407E"/>
    <w:rsid w:val="005A6541"/>
    <w:rsid w:val="005A65DD"/>
    <w:rsid w:val="005A6C6F"/>
    <w:rsid w:val="005B0697"/>
    <w:rsid w:val="005B0ECA"/>
    <w:rsid w:val="005B1523"/>
    <w:rsid w:val="005B2178"/>
    <w:rsid w:val="005B2D25"/>
    <w:rsid w:val="005B4EB2"/>
    <w:rsid w:val="005B5AED"/>
    <w:rsid w:val="005B5B3B"/>
    <w:rsid w:val="005B5FB3"/>
    <w:rsid w:val="005B5FFD"/>
    <w:rsid w:val="005B71B7"/>
    <w:rsid w:val="005B75E1"/>
    <w:rsid w:val="005C049C"/>
    <w:rsid w:val="005C08A8"/>
    <w:rsid w:val="005C11F2"/>
    <w:rsid w:val="005C18A3"/>
    <w:rsid w:val="005C2049"/>
    <w:rsid w:val="005C2195"/>
    <w:rsid w:val="005C2B7D"/>
    <w:rsid w:val="005C2BC0"/>
    <w:rsid w:val="005C3860"/>
    <w:rsid w:val="005C4A35"/>
    <w:rsid w:val="005C4AAA"/>
    <w:rsid w:val="005C4CF5"/>
    <w:rsid w:val="005C51B0"/>
    <w:rsid w:val="005C644E"/>
    <w:rsid w:val="005C728E"/>
    <w:rsid w:val="005C75C3"/>
    <w:rsid w:val="005D024E"/>
    <w:rsid w:val="005D06EC"/>
    <w:rsid w:val="005D0CE7"/>
    <w:rsid w:val="005D13EF"/>
    <w:rsid w:val="005D1641"/>
    <w:rsid w:val="005D3555"/>
    <w:rsid w:val="005D3D14"/>
    <w:rsid w:val="005D525F"/>
    <w:rsid w:val="005D5C55"/>
    <w:rsid w:val="005D5E74"/>
    <w:rsid w:val="005D643D"/>
    <w:rsid w:val="005D6501"/>
    <w:rsid w:val="005D6854"/>
    <w:rsid w:val="005D7122"/>
    <w:rsid w:val="005E09B7"/>
    <w:rsid w:val="005E0CA4"/>
    <w:rsid w:val="005E1784"/>
    <w:rsid w:val="005E247C"/>
    <w:rsid w:val="005E2F17"/>
    <w:rsid w:val="005E34F6"/>
    <w:rsid w:val="005E3B85"/>
    <w:rsid w:val="005E4453"/>
    <w:rsid w:val="005E46A0"/>
    <w:rsid w:val="005E6273"/>
    <w:rsid w:val="005E64A4"/>
    <w:rsid w:val="005E797C"/>
    <w:rsid w:val="005F0051"/>
    <w:rsid w:val="005F0936"/>
    <w:rsid w:val="005F108A"/>
    <w:rsid w:val="005F11E4"/>
    <w:rsid w:val="005F14C0"/>
    <w:rsid w:val="005F1BC2"/>
    <w:rsid w:val="005F1DE4"/>
    <w:rsid w:val="005F2668"/>
    <w:rsid w:val="005F26F2"/>
    <w:rsid w:val="005F27EA"/>
    <w:rsid w:val="005F2A59"/>
    <w:rsid w:val="005F2E30"/>
    <w:rsid w:val="005F3E88"/>
    <w:rsid w:val="005F3FAE"/>
    <w:rsid w:val="005F4610"/>
    <w:rsid w:val="005F463D"/>
    <w:rsid w:val="005F47A4"/>
    <w:rsid w:val="005F4907"/>
    <w:rsid w:val="005F4F97"/>
    <w:rsid w:val="005F5812"/>
    <w:rsid w:val="005F6318"/>
    <w:rsid w:val="005F6B5F"/>
    <w:rsid w:val="005F6EC9"/>
    <w:rsid w:val="006000AB"/>
    <w:rsid w:val="00600514"/>
    <w:rsid w:val="0060083A"/>
    <w:rsid w:val="00600D15"/>
    <w:rsid w:val="0060147C"/>
    <w:rsid w:val="00601675"/>
    <w:rsid w:val="00601DE4"/>
    <w:rsid w:val="00603120"/>
    <w:rsid w:val="0060402B"/>
    <w:rsid w:val="00604691"/>
    <w:rsid w:val="0060473E"/>
    <w:rsid w:val="00604B89"/>
    <w:rsid w:val="00604C47"/>
    <w:rsid w:val="00604F00"/>
    <w:rsid w:val="00604F35"/>
    <w:rsid w:val="00605398"/>
    <w:rsid w:val="00605639"/>
    <w:rsid w:val="00605A52"/>
    <w:rsid w:val="00605FC3"/>
    <w:rsid w:val="00606811"/>
    <w:rsid w:val="006069DB"/>
    <w:rsid w:val="00606BD1"/>
    <w:rsid w:val="0060736B"/>
    <w:rsid w:val="00607417"/>
    <w:rsid w:val="0060749B"/>
    <w:rsid w:val="00607F89"/>
    <w:rsid w:val="00610237"/>
    <w:rsid w:val="00610AD3"/>
    <w:rsid w:val="006127A0"/>
    <w:rsid w:val="0061312F"/>
    <w:rsid w:val="00613221"/>
    <w:rsid w:val="00613D91"/>
    <w:rsid w:val="0061486C"/>
    <w:rsid w:val="006149E0"/>
    <w:rsid w:val="006157FA"/>
    <w:rsid w:val="006158E4"/>
    <w:rsid w:val="006170B9"/>
    <w:rsid w:val="00617861"/>
    <w:rsid w:val="00617DFC"/>
    <w:rsid w:val="00620154"/>
    <w:rsid w:val="00620A65"/>
    <w:rsid w:val="00621BB6"/>
    <w:rsid w:val="00623177"/>
    <w:rsid w:val="0062387B"/>
    <w:rsid w:val="00623EBC"/>
    <w:rsid w:val="006248E7"/>
    <w:rsid w:val="006252B8"/>
    <w:rsid w:val="0062545B"/>
    <w:rsid w:val="00626299"/>
    <w:rsid w:val="00627BC4"/>
    <w:rsid w:val="006302C8"/>
    <w:rsid w:val="006305A6"/>
    <w:rsid w:val="006310E2"/>
    <w:rsid w:val="00632697"/>
    <w:rsid w:val="00632971"/>
    <w:rsid w:val="00632CFC"/>
    <w:rsid w:val="00634CC2"/>
    <w:rsid w:val="0063512F"/>
    <w:rsid w:val="00635463"/>
    <w:rsid w:val="0063599F"/>
    <w:rsid w:val="00635E45"/>
    <w:rsid w:val="0064017E"/>
    <w:rsid w:val="0064048D"/>
    <w:rsid w:val="00640766"/>
    <w:rsid w:val="00640841"/>
    <w:rsid w:val="00640EE3"/>
    <w:rsid w:val="00641699"/>
    <w:rsid w:val="006417E8"/>
    <w:rsid w:val="00641877"/>
    <w:rsid w:val="006435DD"/>
    <w:rsid w:val="006444F0"/>
    <w:rsid w:val="006446AC"/>
    <w:rsid w:val="006449A7"/>
    <w:rsid w:val="00644E0F"/>
    <w:rsid w:val="006464DA"/>
    <w:rsid w:val="00646BA7"/>
    <w:rsid w:val="006470BF"/>
    <w:rsid w:val="00650170"/>
    <w:rsid w:val="00650704"/>
    <w:rsid w:val="0065156F"/>
    <w:rsid w:val="006519ED"/>
    <w:rsid w:val="006528B6"/>
    <w:rsid w:val="006541E9"/>
    <w:rsid w:val="00654335"/>
    <w:rsid w:val="006551BF"/>
    <w:rsid w:val="0065600D"/>
    <w:rsid w:val="00657535"/>
    <w:rsid w:val="006601A0"/>
    <w:rsid w:val="00660268"/>
    <w:rsid w:val="00660DF2"/>
    <w:rsid w:val="0066190D"/>
    <w:rsid w:val="00661FD5"/>
    <w:rsid w:val="00661FFF"/>
    <w:rsid w:val="00662344"/>
    <w:rsid w:val="006628FE"/>
    <w:rsid w:val="00662BEC"/>
    <w:rsid w:val="006642EB"/>
    <w:rsid w:val="006657B1"/>
    <w:rsid w:val="00665A4D"/>
    <w:rsid w:val="00665C5E"/>
    <w:rsid w:val="006673C3"/>
    <w:rsid w:val="006678BD"/>
    <w:rsid w:val="006679D7"/>
    <w:rsid w:val="006710DC"/>
    <w:rsid w:val="006747FD"/>
    <w:rsid w:val="006748FA"/>
    <w:rsid w:val="006750CB"/>
    <w:rsid w:val="00675167"/>
    <w:rsid w:val="006754BD"/>
    <w:rsid w:val="0067605F"/>
    <w:rsid w:val="00676985"/>
    <w:rsid w:val="00676B93"/>
    <w:rsid w:val="00676C58"/>
    <w:rsid w:val="00676C90"/>
    <w:rsid w:val="00677637"/>
    <w:rsid w:val="0067764A"/>
    <w:rsid w:val="00677D64"/>
    <w:rsid w:val="00677F24"/>
    <w:rsid w:val="00680749"/>
    <w:rsid w:val="00681A6C"/>
    <w:rsid w:val="00682DE3"/>
    <w:rsid w:val="00683421"/>
    <w:rsid w:val="00684B21"/>
    <w:rsid w:val="00685B38"/>
    <w:rsid w:val="00686A5C"/>
    <w:rsid w:val="00686D81"/>
    <w:rsid w:val="00687395"/>
    <w:rsid w:val="006873C4"/>
    <w:rsid w:val="006874B2"/>
    <w:rsid w:val="00687D03"/>
    <w:rsid w:val="006916D0"/>
    <w:rsid w:val="006922BE"/>
    <w:rsid w:val="00693D11"/>
    <w:rsid w:val="00693DD4"/>
    <w:rsid w:val="0069445E"/>
    <w:rsid w:val="006947E5"/>
    <w:rsid w:val="00694BFD"/>
    <w:rsid w:val="00695A60"/>
    <w:rsid w:val="00695A8C"/>
    <w:rsid w:val="00697DC4"/>
    <w:rsid w:val="006A06A3"/>
    <w:rsid w:val="006A0B33"/>
    <w:rsid w:val="006A351C"/>
    <w:rsid w:val="006A4A5B"/>
    <w:rsid w:val="006A4FE1"/>
    <w:rsid w:val="006A52BF"/>
    <w:rsid w:val="006A5B3D"/>
    <w:rsid w:val="006A7D41"/>
    <w:rsid w:val="006B2B61"/>
    <w:rsid w:val="006B3060"/>
    <w:rsid w:val="006B32CF"/>
    <w:rsid w:val="006B4F93"/>
    <w:rsid w:val="006B58ED"/>
    <w:rsid w:val="006B7429"/>
    <w:rsid w:val="006B756F"/>
    <w:rsid w:val="006B7818"/>
    <w:rsid w:val="006B79C4"/>
    <w:rsid w:val="006C0474"/>
    <w:rsid w:val="006C1ED7"/>
    <w:rsid w:val="006C2DD0"/>
    <w:rsid w:val="006C4823"/>
    <w:rsid w:val="006C4C21"/>
    <w:rsid w:val="006C52A6"/>
    <w:rsid w:val="006C5C6D"/>
    <w:rsid w:val="006C5E1B"/>
    <w:rsid w:val="006C6670"/>
    <w:rsid w:val="006C68D1"/>
    <w:rsid w:val="006C7640"/>
    <w:rsid w:val="006C79E1"/>
    <w:rsid w:val="006C7F93"/>
    <w:rsid w:val="006D1414"/>
    <w:rsid w:val="006D1D2A"/>
    <w:rsid w:val="006D553C"/>
    <w:rsid w:val="006D566C"/>
    <w:rsid w:val="006D5A8E"/>
    <w:rsid w:val="006D5FEB"/>
    <w:rsid w:val="006D6541"/>
    <w:rsid w:val="006D6A72"/>
    <w:rsid w:val="006D6C18"/>
    <w:rsid w:val="006D6EF9"/>
    <w:rsid w:val="006D6F14"/>
    <w:rsid w:val="006D7016"/>
    <w:rsid w:val="006D703E"/>
    <w:rsid w:val="006D719E"/>
    <w:rsid w:val="006D7877"/>
    <w:rsid w:val="006D7DD8"/>
    <w:rsid w:val="006E201E"/>
    <w:rsid w:val="006E22CF"/>
    <w:rsid w:val="006E2E3D"/>
    <w:rsid w:val="006E3E12"/>
    <w:rsid w:val="006E3EED"/>
    <w:rsid w:val="006E4153"/>
    <w:rsid w:val="006E6B7D"/>
    <w:rsid w:val="006E6E46"/>
    <w:rsid w:val="006E6FA9"/>
    <w:rsid w:val="006E77DB"/>
    <w:rsid w:val="006E788F"/>
    <w:rsid w:val="006E7EE3"/>
    <w:rsid w:val="006F00F5"/>
    <w:rsid w:val="006F06C5"/>
    <w:rsid w:val="006F10ED"/>
    <w:rsid w:val="006F217C"/>
    <w:rsid w:val="006F3051"/>
    <w:rsid w:val="006F3C3E"/>
    <w:rsid w:val="006F4083"/>
    <w:rsid w:val="006F4EAB"/>
    <w:rsid w:val="006F6266"/>
    <w:rsid w:val="006F65A3"/>
    <w:rsid w:val="006F75A3"/>
    <w:rsid w:val="007005E1"/>
    <w:rsid w:val="00701FD4"/>
    <w:rsid w:val="0070256D"/>
    <w:rsid w:val="00702653"/>
    <w:rsid w:val="00702DF2"/>
    <w:rsid w:val="00703609"/>
    <w:rsid w:val="00703AD7"/>
    <w:rsid w:val="00703B6B"/>
    <w:rsid w:val="00705688"/>
    <w:rsid w:val="007075D2"/>
    <w:rsid w:val="007103B5"/>
    <w:rsid w:val="007119E3"/>
    <w:rsid w:val="00711E00"/>
    <w:rsid w:val="00711EA0"/>
    <w:rsid w:val="0071265E"/>
    <w:rsid w:val="00712ABB"/>
    <w:rsid w:val="00712B08"/>
    <w:rsid w:val="00712EF9"/>
    <w:rsid w:val="007153FD"/>
    <w:rsid w:val="00715A21"/>
    <w:rsid w:val="00715BFB"/>
    <w:rsid w:val="007162EB"/>
    <w:rsid w:val="00716B6B"/>
    <w:rsid w:val="00716F54"/>
    <w:rsid w:val="00717A02"/>
    <w:rsid w:val="00717FD2"/>
    <w:rsid w:val="00722FFB"/>
    <w:rsid w:val="00722FFD"/>
    <w:rsid w:val="007230BA"/>
    <w:rsid w:val="007235DA"/>
    <w:rsid w:val="007239DB"/>
    <w:rsid w:val="00724001"/>
    <w:rsid w:val="00724204"/>
    <w:rsid w:val="007243CD"/>
    <w:rsid w:val="00725FCA"/>
    <w:rsid w:val="0072632C"/>
    <w:rsid w:val="007277B3"/>
    <w:rsid w:val="00730A2B"/>
    <w:rsid w:val="007324EE"/>
    <w:rsid w:val="007327A1"/>
    <w:rsid w:val="00733E3E"/>
    <w:rsid w:val="00734082"/>
    <w:rsid w:val="00734CE2"/>
    <w:rsid w:val="00734D12"/>
    <w:rsid w:val="007353DA"/>
    <w:rsid w:val="007358AB"/>
    <w:rsid w:val="00736187"/>
    <w:rsid w:val="0073692E"/>
    <w:rsid w:val="00737944"/>
    <w:rsid w:val="007406E4"/>
    <w:rsid w:val="00741951"/>
    <w:rsid w:val="00741B35"/>
    <w:rsid w:val="00741E3E"/>
    <w:rsid w:val="0074211B"/>
    <w:rsid w:val="00742BEB"/>
    <w:rsid w:val="00742EAD"/>
    <w:rsid w:val="007432FD"/>
    <w:rsid w:val="007438B9"/>
    <w:rsid w:val="0074399A"/>
    <w:rsid w:val="00743C1F"/>
    <w:rsid w:val="00743CAD"/>
    <w:rsid w:val="00745034"/>
    <w:rsid w:val="00746013"/>
    <w:rsid w:val="00746513"/>
    <w:rsid w:val="0074654D"/>
    <w:rsid w:val="00746796"/>
    <w:rsid w:val="00747D95"/>
    <w:rsid w:val="00750045"/>
    <w:rsid w:val="00750FBB"/>
    <w:rsid w:val="0075154F"/>
    <w:rsid w:val="007515C6"/>
    <w:rsid w:val="00751942"/>
    <w:rsid w:val="00751C18"/>
    <w:rsid w:val="0075203A"/>
    <w:rsid w:val="007520C6"/>
    <w:rsid w:val="00752950"/>
    <w:rsid w:val="00752981"/>
    <w:rsid w:val="00753955"/>
    <w:rsid w:val="007539FF"/>
    <w:rsid w:val="00753A08"/>
    <w:rsid w:val="00753C29"/>
    <w:rsid w:val="00753D66"/>
    <w:rsid w:val="00753F32"/>
    <w:rsid w:val="00755F33"/>
    <w:rsid w:val="00756222"/>
    <w:rsid w:val="00756FB0"/>
    <w:rsid w:val="00757A9F"/>
    <w:rsid w:val="00760A63"/>
    <w:rsid w:val="007611D1"/>
    <w:rsid w:val="007614F0"/>
    <w:rsid w:val="00761842"/>
    <w:rsid w:val="007637DA"/>
    <w:rsid w:val="00763DB8"/>
    <w:rsid w:val="0076410D"/>
    <w:rsid w:val="00764447"/>
    <w:rsid w:val="00764DF6"/>
    <w:rsid w:val="00765E23"/>
    <w:rsid w:val="00765E6F"/>
    <w:rsid w:val="007661E9"/>
    <w:rsid w:val="00766774"/>
    <w:rsid w:val="00767AB6"/>
    <w:rsid w:val="00770483"/>
    <w:rsid w:val="0077085C"/>
    <w:rsid w:val="007709CA"/>
    <w:rsid w:val="00770F9E"/>
    <w:rsid w:val="0077155C"/>
    <w:rsid w:val="00771686"/>
    <w:rsid w:val="00771A5F"/>
    <w:rsid w:val="00771B51"/>
    <w:rsid w:val="00772997"/>
    <w:rsid w:val="00772A5F"/>
    <w:rsid w:val="00775466"/>
    <w:rsid w:val="007754C0"/>
    <w:rsid w:val="00776034"/>
    <w:rsid w:val="00776645"/>
    <w:rsid w:val="00776EA2"/>
    <w:rsid w:val="0077718C"/>
    <w:rsid w:val="007774C0"/>
    <w:rsid w:val="00777D21"/>
    <w:rsid w:val="00780AEE"/>
    <w:rsid w:val="00781003"/>
    <w:rsid w:val="00781775"/>
    <w:rsid w:val="00781932"/>
    <w:rsid w:val="007819F3"/>
    <w:rsid w:val="00782609"/>
    <w:rsid w:val="007829BC"/>
    <w:rsid w:val="00782CD8"/>
    <w:rsid w:val="00784ACB"/>
    <w:rsid w:val="00784ADC"/>
    <w:rsid w:val="007859A7"/>
    <w:rsid w:val="00786213"/>
    <w:rsid w:val="00786510"/>
    <w:rsid w:val="00787312"/>
    <w:rsid w:val="00787907"/>
    <w:rsid w:val="00787D74"/>
    <w:rsid w:val="00790231"/>
    <w:rsid w:val="00790B2B"/>
    <w:rsid w:val="00790EC3"/>
    <w:rsid w:val="007916E0"/>
    <w:rsid w:val="007917BD"/>
    <w:rsid w:val="0079196F"/>
    <w:rsid w:val="007919F6"/>
    <w:rsid w:val="00791C43"/>
    <w:rsid w:val="00792832"/>
    <w:rsid w:val="007929B6"/>
    <w:rsid w:val="00792DBA"/>
    <w:rsid w:val="0079352C"/>
    <w:rsid w:val="0079373B"/>
    <w:rsid w:val="007938E5"/>
    <w:rsid w:val="00793CDD"/>
    <w:rsid w:val="00794525"/>
    <w:rsid w:val="00795722"/>
    <w:rsid w:val="00795DCA"/>
    <w:rsid w:val="0079741D"/>
    <w:rsid w:val="00797800"/>
    <w:rsid w:val="00797B7D"/>
    <w:rsid w:val="007A0C40"/>
    <w:rsid w:val="007A2450"/>
    <w:rsid w:val="007A2D16"/>
    <w:rsid w:val="007A39B4"/>
    <w:rsid w:val="007A467D"/>
    <w:rsid w:val="007A5010"/>
    <w:rsid w:val="007A55FC"/>
    <w:rsid w:val="007A5B18"/>
    <w:rsid w:val="007A5F70"/>
    <w:rsid w:val="007A68BF"/>
    <w:rsid w:val="007A6A22"/>
    <w:rsid w:val="007A7401"/>
    <w:rsid w:val="007A7F9D"/>
    <w:rsid w:val="007B0B13"/>
    <w:rsid w:val="007B0C57"/>
    <w:rsid w:val="007B103A"/>
    <w:rsid w:val="007B2374"/>
    <w:rsid w:val="007B2F88"/>
    <w:rsid w:val="007B2F8E"/>
    <w:rsid w:val="007B36FB"/>
    <w:rsid w:val="007B4978"/>
    <w:rsid w:val="007B4986"/>
    <w:rsid w:val="007B4A27"/>
    <w:rsid w:val="007B4B3B"/>
    <w:rsid w:val="007B501E"/>
    <w:rsid w:val="007B51B5"/>
    <w:rsid w:val="007B619F"/>
    <w:rsid w:val="007B7AAC"/>
    <w:rsid w:val="007B7ECB"/>
    <w:rsid w:val="007C109F"/>
    <w:rsid w:val="007C10D6"/>
    <w:rsid w:val="007C29FC"/>
    <w:rsid w:val="007C2CB5"/>
    <w:rsid w:val="007C3208"/>
    <w:rsid w:val="007C37ED"/>
    <w:rsid w:val="007C3ED2"/>
    <w:rsid w:val="007C42C3"/>
    <w:rsid w:val="007C4954"/>
    <w:rsid w:val="007C5852"/>
    <w:rsid w:val="007C6957"/>
    <w:rsid w:val="007C7583"/>
    <w:rsid w:val="007C77F5"/>
    <w:rsid w:val="007C7EBE"/>
    <w:rsid w:val="007D1999"/>
    <w:rsid w:val="007D1D40"/>
    <w:rsid w:val="007D203D"/>
    <w:rsid w:val="007D2369"/>
    <w:rsid w:val="007D295A"/>
    <w:rsid w:val="007D30B5"/>
    <w:rsid w:val="007D3308"/>
    <w:rsid w:val="007D3F41"/>
    <w:rsid w:val="007D50F2"/>
    <w:rsid w:val="007D51CA"/>
    <w:rsid w:val="007D52E4"/>
    <w:rsid w:val="007D5AA0"/>
    <w:rsid w:val="007D60D6"/>
    <w:rsid w:val="007D674B"/>
    <w:rsid w:val="007D67F4"/>
    <w:rsid w:val="007E078B"/>
    <w:rsid w:val="007E11D8"/>
    <w:rsid w:val="007E1701"/>
    <w:rsid w:val="007E2C77"/>
    <w:rsid w:val="007E2EDF"/>
    <w:rsid w:val="007E416D"/>
    <w:rsid w:val="007E46CA"/>
    <w:rsid w:val="007E4795"/>
    <w:rsid w:val="007E4A72"/>
    <w:rsid w:val="007E4C3B"/>
    <w:rsid w:val="007E629E"/>
    <w:rsid w:val="007E662C"/>
    <w:rsid w:val="007E667A"/>
    <w:rsid w:val="007E6853"/>
    <w:rsid w:val="007E6E52"/>
    <w:rsid w:val="007E6FC6"/>
    <w:rsid w:val="007E766B"/>
    <w:rsid w:val="007E7A2F"/>
    <w:rsid w:val="007F0383"/>
    <w:rsid w:val="007F0EED"/>
    <w:rsid w:val="007F1417"/>
    <w:rsid w:val="007F1F94"/>
    <w:rsid w:val="007F23B9"/>
    <w:rsid w:val="007F2C57"/>
    <w:rsid w:val="007F34CF"/>
    <w:rsid w:val="007F3AE9"/>
    <w:rsid w:val="007F3DC4"/>
    <w:rsid w:val="007F45BC"/>
    <w:rsid w:val="007F46DA"/>
    <w:rsid w:val="007F5099"/>
    <w:rsid w:val="007F6523"/>
    <w:rsid w:val="007F769F"/>
    <w:rsid w:val="00800D9B"/>
    <w:rsid w:val="008010EF"/>
    <w:rsid w:val="00801732"/>
    <w:rsid w:val="00802403"/>
    <w:rsid w:val="008029AA"/>
    <w:rsid w:val="00803B7B"/>
    <w:rsid w:val="00803DC7"/>
    <w:rsid w:val="008047BC"/>
    <w:rsid w:val="00805B20"/>
    <w:rsid w:val="008069F2"/>
    <w:rsid w:val="00806E79"/>
    <w:rsid w:val="00807A99"/>
    <w:rsid w:val="00807B06"/>
    <w:rsid w:val="00810606"/>
    <w:rsid w:val="008108D0"/>
    <w:rsid w:val="00810A23"/>
    <w:rsid w:val="0081280D"/>
    <w:rsid w:val="00813281"/>
    <w:rsid w:val="008133AB"/>
    <w:rsid w:val="008135E0"/>
    <w:rsid w:val="00813BC8"/>
    <w:rsid w:val="00813D8A"/>
    <w:rsid w:val="0081535A"/>
    <w:rsid w:val="008160DD"/>
    <w:rsid w:val="00816739"/>
    <w:rsid w:val="008168F2"/>
    <w:rsid w:val="0081699E"/>
    <w:rsid w:val="008172EF"/>
    <w:rsid w:val="008177DE"/>
    <w:rsid w:val="00820255"/>
    <w:rsid w:val="00821957"/>
    <w:rsid w:val="00821A0C"/>
    <w:rsid w:val="00821C9D"/>
    <w:rsid w:val="00821D66"/>
    <w:rsid w:val="00821D99"/>
    <w:rsid w:val="00822A9C"/>
    <w:rsid w:val="00822B4B"/>
    <w:rsid w:val="008233A6"/>
    <w:rsid w:val="00823694"/>
    <w:rsid w:val="00823D31"/>
    <w:rsid w:val="00823DDD"/>
    <w:rsid w:val="00826F44"/>
    <w:rsid w:val="008311D2"/>
    <w:rsid w:val="0083166C"/>
    <w:rsid w:val="008316F7"/>
    <w:rsid w:val="00831B4E"/>
    <w:rsid w:val="00832718"/>
    <w:rsid w:val="00832852"/>
    <w:rsid w:val="00832BD0"/>
    <w:rsid w:val="00832F5D"/>
    <w:rsid w:val="00833608"/>
    <w:rsid w:val="00833EF4"/>
    <w:rsid w:val="00834055"/>
    <w:rsid w:val="00834250"/>
    <w:rsid w:val="00835B8A"/>
    <w:rsid w:val="00835DEE"/>
    <w:rsid w:val="00835F94"/>
    <w:rsid w:val="008363B3"/>
    <w:rsid w:val="00837E03"/>
    <w:rsid w:val="00837FF3"/>
    <w:rsid w:val="00840D1C"/>
    <w:rsid w:val="008412E3"/>
    <w:rsid w:val="0084359B"/>
    <w:rsid w:val="0084364E"/>
    <w:rsid w:val="00843667"/>
    <w:rsid w:val="00844076"/>
    <w:rsid w:val="0084422A"/>
    <w:rsid w:val="00844235"/>
    <w:rsid w:val="008453FB"/>
    <w:rsid w:val="00847464"/>
    <w:rsid w:val="00847524"/>
    <w:rsid w:val="008501C5"/>
    <w:rsid w:val="00850850"/>
    <w:rsid w:val="00850C3B"/>
    <w:rsid w:val="00851C2A"/>
    <w:rsid w:val="008529AF"/>
    <w:rsid w:val="008529D3"/>
    <w:rsid w:val="008535FF"/>
    <w:rsid w:val="00854562"/>
    <w:rsid w:val="0085476A"/>
    <w:rsid w:val="008547A7"/>
    <w:rsid w:val="00854964"/>
    <w:rsid w:val="008553CC"/>
    <w:rsid w:val="00855569"/>
    <w:rsid w:val="00855616"/>
    <w:rsid w:val="00855D7F"/>
    <w:rsid w:val="00856008"/>
    <w:rsid w:val="00856147"/>
    <w:rsid w:val="00856799"/>
    <w:rsid w:val="00856F0B"/>
    <w:rsid w:val="008573CE"/>
    <w:rsid w:val="00857EB1"/>
    <w:rsid w:val="0086040D"/>
    <w:rsid w:val="00861B4C"/>
    <w:rsid w:val="008629E7"/>
    <w:rsid w:val="00862B56"/>
    <w:rsid w:val="0086304B"/>
    <w:rsid w:val="0086305C"/>
    <w:rsid w:val="00863DB6"/>
    <w:rsid w:val="0086417C"/>
    <w:rsid w:val="00864CB9"/>
    <w:rsid w:val="0086573C"/>
    <w:rsid w:val="00865D25"/>
    <w:rsid w:val="008665C4"/>
    <w:rsid w:val="00866CC1"/>
    <w:rsid w:val="00870A0B"/>
    <w:rsid w:val="00870AFC"/>
    <w:rsid w:val="00870BE1"/>
    <w:rsid w:val="008710F1"/>
    <w:rsid w:val="008713EA"/>
    <w:rsid w:val="008719A2"/>
    <w:rsid w:val="008723AF"/>
    <w:rsid w:val="00873A5F"/>
    <w:rsid w:val="008747ED"/>
    <w:rsid w:val="0087534C"/>
    <w:rsid w:val="00876474"/>
    <w:rsid w:val="00877097"/>
    <w:rsid w:val="00877456"/>
    <w:rsid w:val="008810AF"/>
    <w:rsid w:val="00881DFA"/>
    <w:rsid w:val="0088245E"/>
    <w:rsid w:val="00883B33"/>
    <w:rsid w:val="00883F68"/>
    <w:rsid w:val="008857E8"/>
    <w:rsid w:val="00885910"/>
    <w:rsid w:val="0088591C"/>
    <w:rsid w:val="008860D8"/>
    <w:rsid w:val="00886C70"/>
    <w:rsid w:val="0088704D"/>
    <w:rsid w:val="008870A9"/>
    <w:rsid w:val="00887801"/>
    <w:rsid w:val="00887DC4"/>
    <w:rsid w:val="00890844"/>
    <w:rsid w:val="008913CE"/>
    <w:rsid w:val="0089190A"/>
    <w:rsid w:val="00891E1F"/>
    <w:rsid w:val="00892286"/>
    <w:rsid w:val="00892661"/>
    <w:rsid w:val="00892BE2"/>
    <w:rsid w:val="008934B3"/>
    <w:rsid w:val="00893616"/>
    <w:rsid w:val="00895C15"/>
    <w:rsid w:val="0089640D"/>
    <w:rsid w:val="0089704B"/>
    <w:rsid w:val="008A03E6"/>
    <w:rsid w:val="008A287B"/>
    <w:rsid w:val="008A293B"/>
    <w:rsid w:val="008A3E09"/>
    <w:rsid w:val="008A4F36"/>
    <w:rsid w:val="008A5C35"/>
    <w:rsid w:val="008A611B"/>
    <w:rsid w:val="008A749B"/>
    <w:rsid w:val="008B1C5B"/>
    <w:rsid w:val="008B211E"/>
    <w:rsid w:val="008B21BE"/>
    <w:rsid w:val="008B2755"/>
    <w:rsid w:val="008B3542"/>
    <w:rsid w:val="008B69D2"/>
    <w:rsid w:val="008B6F8B"/>
    <w:rsid w:val="008B7B80"/>
    <w:rsid w:val="008C0B90"/>
    <w:rsid w:val="008C1350"/>
    <w:rsid w:val="008C15F1"/>
    <w:rsid w:val="008C21E0"/>
    <w:rsid w:val="008C3D78"/>
    <w:rsid w:val="008C52A1"/>
    <w:rsid w:val="008C5486"/>
    <w:rsid w:val="008C677E"/>
    <w:rsid w:val="008C689E"/>
    <w:rsid w:val="008C6C9F"/>
    <w:rsid w:val="008C6F0C"/>
    <w:rsid w:val="008C7723"/>
    <w:rsid w:val="008C782F"/>
    <w:rsid w:val="008C7A54"/>
    <w:rsid w:val="008D002E"/>
    <w:rsid w:val="008D029A"/>
    <w:rsid w:val="008D1878"/>
    <w:rsid w:val="008D2653"/>
    <w:rsid w:val="008D2EB1"/>
    <w:rsid w:val="008D3086"/>
    <w:rsid w:val="008D3D70"/>
    <w:rsid w:val="008D4797"/>
    <w:rsid w:val="008D50C0"/>
    <w:rsid w:val="008D528E"/>
    <w:rsid w:val="008D55DC"/>
    <w:rsid w:val="008D7ABC"/>
    <w:rsid w:val="008E1ECA"/>
    <w:rsid w:val="008E25A2"/>
    <w:rsid w:val="008E26EE"/>
    <w:rsid w:val="008E3753"/>
    <w:rsid w:val="008E466D"/>
    <w:rsid w:val="008E50A9"/>
    <w:rsid w:val="008E5D51"/>
    <w:rsid w:val="008E6026"/>
    <w:rsid w:val="008E6ABE"/>
    <w:rsid w:val="008E7957"/>
    <w:rsid w:val="008E7CDD"/>
    <w:rsid w:val="008F10A0"/>
    <w:rsid w:val="008F148E"/>
    <w:rsid w:val="008F189C"/>
    <w:rsid w:val="008F1930"/>
    <w:rsid w:val="008F2677"/>
    <w:rsid w:val="008F269B"/>
    <w:rsid w:val="008F28B3"/>
    <w:rsid w:val="008F2BE8"/>
    <w:rsid w:val="008F32A9"/>
    <w:rsid w:val="008F3CD1"/>
    <w:rsid w:val="008F40D1"/>
    <w:rsid w:val="008F421C"/>
    <w:rsid w:val="008F4820"/>
    <w:rsid w:val="008F5250"/>
    <w:rsid w:val="008F6B20"/>
    <w:rsid w:val="008F77A7"/>
    <w:rsid w:val="008F79C7"/>
    <w:rsid w:val="008F7C08"/>
    <w:rsid w:val="008F7F4B"/>
    <w:rsid w:val="009002FD"/>
    <w:rsid w:val="00900CB0"/>
    <w:rsid w:val="0090146A"/>
    <w:rsid w:val="0090189E"/>
    <w:rsid w:val="009028F9"/>
    <w:rsid w:val="00903288"/>
    <w:rsid w:val="00903662"/>
    <w:rsid w:val="00903666"/>
    <w:rsid w:val="009037DF"/>
    <w:rsid w:val="00903A75"/>
    <w:rsid w:val="00904ED6"/>
    <w:rsid w:val="009056A5"/>
    <w:rsid w:val="009067C0"/>
    <w:rsid w:val="00907251"/>
    <w:rsid w:val="00907440"/>
    <w:rsid w:val="00907776"/>
    <w:rsid w:val="00907D57"/>
    <w:rsid w:val="00910DDA"/>
    <w:rsid w:val="009114DD"/>
    <w:rsid w:val="00911CC4"/>
    <w:rsid w:val="00911E31"/>
    <w:rsid w:val="009133EA"/>
    <w:rsid w:val="00913AB4"/>
    <w:rsid w:val="009140B0"/>
    <w:rsid w:val="00914541"/>
    <w:rsid w:val="00914C93"/>
    <w:rsid w:val="00914E2F"/>
    <w:rsid w:val="00914EB8"/>
    <w:rsid w:val="00915A3A"/>
    <w:rsid w:val="00915FDE"/>
    <w:rsid w:val="009169C0"/>
    <w:rsid w:val="009172B5"/>
    <w:rsid w:val="009177D8"/>
    <w:rsid w:val="00917E4C"/>
    <w:rsid w:val="009202F5"/>
    <w:rsid w:val="00921308"/>
    <w:rsid w:val="009221AB"/>
    <w:rsid w:val="009221D3"/>
    <w:rsid w:val="00922472"/>
    <w:rsid w:val="009236A5"/>
    <w:rsid w:val="00923837"/>
    <w:rsid w:val="0092405D"/>
    <w:rsid w:val="0092515A"/>
    <w:rsid w:val="0092658E"/>
    <w:rsid w:val="0092685F"/>
    <w:rsid w:val="00926FA3"/>
    <w:rsid w:val="009275AD"/>
    <w:rsid w:val="00927AA4"/>
    <w:rsid w:val="00930C0F"/>
    <w:rsid w:val="009320D6"/>
    <w:rsid w:val="0093212F"/>
    <w:rsid w:val="00933358"/>
    <w:rsid w:val="009338AC"/>
    <w:rsid w:val="0093461C"/>
    <w:rsid w:val="00935C6E"/>
    <w:rsid w:val="009377FA"/>
    <w:rsid w:val="00937A6D"/>
    <w:rsid w:val="009401DA"/>
    <w:rsid w:val="0094053F"/>
    <w:rsid w:val="00940D37"/>
    <w:rsid w:val="00941370"/>
    <w:rsid w:val="0094520A"/>
    <w:rsid w:val="00945859"/>
    <w:rsid w:val="00945E86"/>
    <w:rsid w:val="00945FE5"/>
    <w:rsid w:val="00946152"/>
    <w:rsid w:val="00946A8C"/>
    <w:rsid w:val="00947A55"/>
    <w:rsid w:val="00947B5F"/>
    <w:rsid w:val="00947C5C"/>
    <w:rsid w:val="00947EAA"/>
    <w:rsid w:val="009505E0"/>
    <w:rsid w:val="00950F8C"/>
    <w:rsid w:val="009516DC"/>
    <w:rsid w:val="0095182E"/>
    <w:rsid w:val="00951CFF"/>
    <w:rsid w:val="00952A72"/>
    <w:rsid w:val="00952AC8"/>
    <w:rsid w:val="00952FB5"/>
    <w:rsid w:val="009535DC"/>
    <w:rsid w:val="00953643"/>
    <w:rsid w:val="00953F68"/>
    <w:rsid w:val="009545B8"/>
    <w:rsid w:val="00954C2F"/>
    <w:rsid w:val="0095543E"/>
    <w:rsid w:val="009560E8"/>
    <w:rsid w:val="009565F0"/>
    <w:rsid w:val="0095693C"/>
    <w:rsid w:val="00956F56"/>
    <w:rsid w:val="00956FC6"/>
    <w:rsid w:val="009573FD"/>
    <w:rsid w:val="00957DF4"/>
    <w:rsid w:val="00960D78"/>
    <w:rsid w:val="0096211A"/>
    <w:rsid w:val="009635FC"/>
    <w:rsid w:val="00963B14"/>
    <w:rsid w:val="00964358"/>
    <w:rsid w:val="00964B0A"/>
    <w:rsid w:val="00964F2C"/>
    <w:rsid w:val="0096521D"/>
    <w:rsid w:val="009652CF"/>
    <w:rsid w:val="0096532C"/>
    <w:rsid w:val="00967424"/>
    <w:rsid w:val="00967ADD"/>
    <w:rsid w:val="0097056B"/>
    <w:rsid w:val="009709F3"/>
    <w:rsid w:val="00970CF0"/>
    <w:rsid w:val="009714C7"/>
    <w:rsid w:val="00971D4F"/>
    <w:rsid w:val="009724BC"/>
    <w:rsid w:val="009726CE"/>
    <w:rsid w:val="00975008"/>
    <w:rsid w:val="009755EF"/>
    <w:rsid w:val="00975CC3"/>
    <w:rsid w:val="009760BF"/>
    <w:rsid w:val="00977145"/>
    <w:rsid w:val="00977697"/>
    <w:rsid w:val="00977B41"/>
    <w:rsid w:val="00980504"/>
    <w:rsid w:val="00982980"/>
    <w:rsid w:val="00983233"/>
    <w:rsid w:val="00983518"/>
    <w:rsid w:val="00983870"/>
    <w:rsid w:val="0098460B"/>
    <w:rsid w:val="009855EE"/>
    <w:rsid w:val="00986026"/>
    <w:rsid w:val="0098623F"/>
    <w:rsid w:val="00986CC8"/>
    <w:rsid w:val="00987483"/>
    <w:rsid w:val="00987566"/>
    <w:rsid w:val="009910B9"/>
    <w:rsid w:val="0099182A"/>
    <w:rsid w:val="00991AF0"/>
    <w:rsid w:val="00991F60"/>
    <w:rsid w:val="0099206A"/>
    <w:rsid w:val="00994109"/>
    <w:rsid w:val="0099532C"/>
    <w:rsid w:val="009954E9"/>
    <w:rsid w:val="00995949"/>
    <w:rsid w:val="0099597A"/>
    <w:rsid w:val="00995C0D"/>
    <w:rsid w:val="0099688A"/>
    <w:rsid w:val="0099706F"/>
    <w:rsid w:val="00997534"/>
    <w:rsid w:val="009A038F"/>
    <w:rsid w:val="009A0ACE"/>
    <w:rsid w:val="009A0B39"/>
    <w:rsid w:val="009A1951"/>
    <w:rsid w:val="009A1C79"/>
    <w:rsid w:val="009A1F30"/>
    <w:rsid w:val="009A2D2A"/>
    <w:rsid w:val="009A3048"/>
    <w:rsid w:val="009A338E"/>
    <w:rsid w:val="009A3C93"/>
    <w:rsid w:val="009A5009"/>
    <w:rsid w:val="009A536C"/>
    <w:rsid w:val="009B0DC4"/>
    <w:rsid w:val="009B1857"/>
    <w:rsid w:val="009B1D4B"/>
    <w:rsid w:val="009B1E04"/>
    <w:rsid w:val="009B2137"/>
    <w:rsid w:val="009B2C04"/>
    <w:rsid w:val="009B3166"/>
    <w:rsid w:val="009B3607"/>
    <w:rsid w:val="009B3897"/>
    <w:rsid w:val="009B4457"/>
    <w:rsid w:val="009B48ED"/>
    <w:rsid w:val="009B4E9B"/>
    <w:rsid w:val="009B60C6"/>
    <w:rsid w:val="009B6ADB"/>
    <w:rsid w:val="009B75B9"/>
    <w:rsid w:val="009B7869"/>
    <w:rsid w:val="009B78A0"/>
    <w:rsid w:val="009C1DB8"/>
    <w:rsid w:val="009C2391"/>
    <w:rsid w:val="009C2691"/>
    <w:rsid w:val="009C2965"/>
    <w:rsid w:val="009C3381"/>
    <w:rsid w:val="009C37DA"/>
    <w:rsid w:val="009C3F69"/>
    <w:rsid w:val="009C42D6"/>
    <w:rsid w:val="009C4FB3"/>
    <w:rsid w:val="009C61D7"/>
    <w:rsid w:val="009C6534"/>
    <w:rsid w:val="009C6D22"/>
    <w:rsid w:val="009C7400"/>
    <w:rsid w:val="009C74C0"/>
    <w:rsid w:val="009C7AC1"/>
    <w:rsid w:val="009D08B1"/>
    <w:rsid w:val="009D2492"/>
    <w:rsid w:val="009D370B"/>
    <w:rsid w:val="009D3727"/>
    <w:rsid w:val="009D3E91"/>
    <w:rsid w:val="009D4279"/>
    <w:rsid w:val="009D43EA"/>
    <w:rsid w:val="009D566B"/>
    <w:rsid w:val="009D596B"/>
    <w:rsid w:val="009D5D3D"/>
    <w:rsid w:val="009D61AB"/>
    <w:rsid w:val="009D6E77"/>
    <w:rsid w:val="009D720B"/>
    <w:rsid w:val="009D7FBB"/>
    <w:rsid w:val="009E1C2F"/>
    <w:rsid w:val="009E1D39"/>
    <w:rsid w:val="009E220F"/>
    <w:rsid w:val="009E2E24"/>
    <w:rsid w:val="009E3538"/>
    <w:rsid w:val="009E3C0D"/>
    <w:rsid w:val="009E45E3"/>
    <w:rsid w:val="009E4FF6"/>
    <w:rsid w:val="009E57AA"/>
    <w:rsid w:val="009E5ADF"/>
    <w:rsid w:val="009E6056"/>
    <w:rsid w:val="009E6309"/>
    <w:rsid w:val="009E651D"/>
    <w:rsid w:val="009E7A9F"/>
    <w:rsid w:val="009E7FFE"/>
    <w:rsid w:val="009F07F0"/>
    <w:rsid w:val="009F26C1"/>
    <w:rsid w:val="009F2D36"/>
    <w:rsid w:val="009F3BB8"/>
    <w:rsid w:val="009F41CE"/>
    <w:rsid w:val="009F551D"/>
    <w:rsid w:val="009F5599"/>
    <w:rsid w:val="009F696D"/>
    <w:rsid w:val="009F6C35"/>
    <w:rsid w:val="009F7906"/>
    <w:rsid w:val="009F7996"/>
    <w:rsid w:val="00A000D9"/>
    <w:rsid w:val="00A003B0"/>
    <w:rsid w:val="00A005E3"/>
    <w:rsid w:val="00A00DD1"/>
    <w:rsid w:val="00A01417"/>
    <w:rsid w:val="00A02699"/>
    <w:rsid w:val="00A026BF"/>
    <w:rsid w:val="00A03476"/>
    <w:rsid w:val="00A03808"/>
    <w:rsid w:val="00A03B9D"/>
    <w:rsid w:val="00A0514A"/>
    <w:rsid w:val="00A06117"/>
    <w:rsid w:val="00A077E7"/>
    <w:rsid w:val="00A07AC1"/>
    <w:rsid w:val="00A07F87"/>
    <w:rsid w:val="00A10137"/>
    <w:rsid w:val="00A107B7"/>
    <w:rsid w:val="00A10A39"/>
    <w:rsid w:val="00A11128"/>
    <w:rsid w:val="00A115BF"/>
    <w:rsid w:val="00A116E8"/>
    <w:rsid w:val="00A11BB0"/>
    <w:rsid w:val="00A12396"/>
    <w:rsid w:val="00A1385A"/>
    <w:rsid w:val="00A14691"/>
    <w:rsid w:val="00A1494A"/>
    <w:rsid w:val="00A14EB1"/>
    <w:rsid w:val="00A1518D"/>
    <w:rsid w:val="00A15463"/>
    <w:rsid w:val="00A15F56"/>
    <w:rsid w:val="00A1656A"/>
    <w:rsid w:val="00A171A6"/>
    <w:rsid w:val="00A179A1"/>
    <w:rsid w:val="00A20D55"/>
    <w:rsid w:val="00A222D5"/>
    <w:rsid w:val="00A2242F"/>
    <w:rsid w:val="00A22BC4"/>
    <w:rsid w:val="00A23595"/>
    <w:rsid w:val="00A239B1"/>
    <w:rsid w:val="00A23F04"/>
    <w:rsid w:val="00A2439B"/>
    <w:rsid w:val="00A24462"/>
    <w:rsid w:val="00A24502"/>
    <w:rsid w:val="00A2479D"/>
    <w:rsid w:val="00A25258"/>
    <w:rsid w:val="00A27502"/>
    <w:rsid w:val="00A27EE0"/>
    <w:rsid w:val="00A3030F"/>
    <w:rsid w:val="00A30849"/>
    <w:rsid w:val="00A30A3A"/>
    <w:rsid w:val="00A31EE2"/>
    <w:rsid w:val="00A32CDF"/>
    <w:rsid w:val="00A32DE9"/>
    <w:rsid w:val="00A33B52"/>
    <w:rsid w:val="00A3442F"/>
    <w:rsid w:val="00A34B61"/>
    <w:rsid w:val="00A34CF4"/>
    <w:rsid w:val="00A35342"/>
    <w:rsid w:val="00A35660"/>
    <w:rsid w:val="00A35BFB"/>
    <w:rsid w:val="00A3666A"/>
    <w:rsid w:val="00A369BC"/>
    <w:rsid w:val="00A37961"/>
    <w:rsid w:val="00A37D86"/>
    <w:rsid w:val="00A37E27"/>
    <w:rsid w:val="00A40E6C"/>
    <w:rsid w:val="00A417DA"/>
    <w:rsid w:val="00A4187D"/>
    <w:rsid w:val="00A42013"/>
    <w:rsid w:val="00A4281B"/>
    <w:rsid w:val="00A438DA"/>
    <w:rsid w:val="00A441C4"/>
    <w:rsid w:val="00A44556"/>
    <w:rsid w:val="00A44BD7"/>
    <w:rsid w:val="00A45A71"/>
    <w:rsid w:val="00A45D2D"/>
    <w:rsid w:val="00A4672D"/>
    <w:rsid w:val="00A47791"/>
    <w:rsid w:val="00A47AC1"/>
    <w:rsid w:val="00A47CF1"/>
    <w:rsid w:val="00A50213"/>
    <w:rsid w:val="00A5090C"/>
    <w:rsid w:val="00A50C3E"/>
    <w:rsid w:val="00A51D2C"/>
    <w:rsid w:val="00A52162"/>
    <w:rsid w:val="00A537ED"/>
    <w:rsid w:val="00A549F7"/>
    <w:rsid w:val="00A54D07"/>
    <w:rsid w:val="00A552E2"/>
    <w:rsid w:val="00A554DB"/>
    <w:rsid w:val="00A55773"/>
    <w:rsid w:val="00A5707F"/>
    <w:rsid w:val="00A57C6A"/>
    <w:rsid w:val="00A60031"/>
    <w:rsid w:val="00A60038"/>
    <w:rsid w:val="00A612D1"/>
    <w:rsid w:val="00A61487"/>
    <w:rsid w:val="00A6176B"/>
    <w:rsid w:val="00A62B2A"/>
    <w:rsid w:val="00A62F7A"/>
    <w:rsid w:val="00A64BD8"/>
    <w:rsid w:val="00A64F26"/>
    <w:rsid w:val="00A65AFE"/>
    <w:rsid w:val="00A65C38"/>
    <w:rsid w:val="00A661C1"/>
    <w:rsid w:val="00A6627C"/>
    <w:rsid w:val="00A66B24"/>
    <w:rsid w:val="00A66CC2"/>
    <w:rsid w:val="00A7036D"/>
    <w:rsid w:val="00A703B0"/>
    <w:rsid w:val="00A7070A"/>
    <w:rsid w:val="00A70A94"/>
    <w:rsid w:val="00A70B26"/>
    <w:rsid w:val="00A711FF"/>
    <w:rsid w:val="00A712A1"/>
    <w:rsid w:val="00A715AC"/>
    <w:rsid w:val="00A71B94"/>
    <w:rsid w:val="00A72324"/>
    <w:rsid w:val="00A728DF"/>
    <w:rsid w:val="00A734F6"/>
    <w:rsid w:val="00A73A58"/>
    <w:rsid w:val="00A73AE6"/>
    <w:rsid w:val="00A7451E"/>
    <w:rsid w:val="00A745DB"/>
    <w:rsid w:val="00A74D5B"/>
    <w:rsid w:val="00A76AEF"/>
    <w:rsid w:val="00A76ED5"/>
    <w:rsid w:val="00A76F1F"/>
    <w:rsid w:val="00A7778D"/>
    <w:rsid w:val="00A7779E"/>
    <w:rsid w:val="00A77E2B"/>
    <w:rsid w:val="00A77F29"/>
    <w:rsid w:val="00A80EA3"/>
    <w:rsid w:val="00A81624"/>
    <w:rsid w:val="00A81842"/>
    <w:rsid w:val="00A825CE"/>
    <w:rsid w:val="00A82966"/>
    <w:rsid w:val="00A82FF6"/>
    <w:rsid w:val="00A830AA"/>
    <w:rsid w:val="00A83359"/>
    <w:rsid w:val="00A83C05"/>
    <w:rsid w:val="00A83E42"/>
    <w:rsid w:val="00A855FD"/>
    <w:rsid w:val="00A85BBA"/>
    <w:rsid w:val="00A86548"/>
    <w:rsid w:val="00A86E31"/>
    <w:rsid w:val="00A87745"/>
    <w:rsid w:val="00A87CD4"/>
    <w:rsid w:val="00A9098C"/>
    <w:rsid w:val="00A90B48"/>
    <w:rsid w:val="00A910C9"/>
    <w:rsid w:val="00A9260B"/>
    <w:rsid w:val="00A934A8"/>
    <w:rsid w:val="00A93D0B"/>
    <w:rsid w:val="00A943E8"/>
    <w:rsid w:val="00A950AD"/>
    <w:rsid w:val="00A95124"/>
    <w:rsid w:val="00A95243"/>
    <w:rsid w:val="00A952AF"/>
    <w:rsid w:val="00A95A12"/>
    <w:rsid w:val="00A965A2"/>
    <w:rsid w:val="00A96C3F"/>
    <w:rsid w:val="00A96D04"/>
    <w:rsid w:val="00A97465"/>
    <w:rsid w:val="00A97671"/>
    <w:rsid w:val="00A97F44"/>
    <w:rsid w:val="00AA0762"/>
    <w:rsid w:val="00AA3312"/>
    <w:rsid w:val="00AA3E72"/>
    <w:rsid w:val="00AA4320"/>
    <w:rsid w:val="00AA448C"/>
    <w:rsid w:val="00AA4B70"/>
    <w:rsid w:val="00AA4D07"/>
    <w:rsid w:val="00AA4F24"/>
    <w:rsid w:val="00AA511C"/>
    <w:rsid w:val="00AA709A"/>
    <w:rsid w:val="00AA76D1"/>
    <w:rsid w:val="00AB1313"/>
    <w:rsid w:val="00AB1389"/>
    <w:rsid w:val="00AB16F2"/>
    <w:rsid w:val="00AB1C5C"/>
    <w:rsid w:val="00AB1CAC"/>
    <w:rsid w:val="00AB1D12"/>
    <w:rsid w:val="00AB2983"/>
    <w:rsid w:val="00AB3B92"/>
    <w:rsid w:val="00AB4765"/>
    <w:rsid w:val="00AB4D18"/>
    <w:rsid w:val="00AB54F1"/>
    <w:rsid w:val="00AB5EAE"/>
    <w:rsid w:val="00AB6779"/>
    <w:rsid w:val="00AB6977"/>
    <w:rsid w:val="00AB7CB6"/>
    <w:rsid w:val="00AC14AF"/>
    <w:rsid w:val="00AC231C"/>
    <w:rsid w:val="00AC26AE"/>
    <w:rsid w:val="00AC3B4D"/>
    <w:rsid w:val="00AC4FEE"/>
    <w:rsid w:val="00AC5787"/>
    <w:rsid w:val="00AC68AF"/>
    <w:rsid w:val="00AD047D"/>
    <w:rsid w:val="00AD0C0D"/>
    <w:rsid w:val="00AD0DA8"/>
    <w:rsid w:val="00AD17E0"/>
    <w:rsid w:val="00AD2A69"/>
    <w:rsid w:val="00AD348C"/>
    <w:rsid w:val="00AD370D"/>
    <w:rsid w:val="00AD371B"/>
    <w:rsid w:val="00AD4027"/>
    <w:rsid w:val="00AD4442"/>
    <w:rsid w:val="00AD4461"/>
    <w:rsid w:val="00AD4E8D"/>
    <w:rsid w:val="00AD53C0"/>
    <w:rsid w:val="00AD5A7C"/>
    <w:rsid w:val="00AD5BD4"/>
    <w:rsid w:val="00AD5DB9"/>
    <w:rsid w:val="00AD65BC"/>
    <w:rsid w:val="00AD751D"/>
    <w:rsid w:val="00AD7C3F"/>
    <w:rsid w:val="00AD7DDE"/>
    <w:rsid w:val="00AD7E11"/>
    <w:rsid w:val="00AE0D70"/>
    <w:rsid w:val="00AE16A0"/>
    <w:rsid w:val="00AE2257"/>
    <w:rsid w:val="00AE2753"/>
    <w:rsid w:val="00AE2774"/>
    <w:rsid w:val="00AE365D"/>
    <w:rsid w:val="00AE3A54"/>
    <w:rsid w:val="00AE3B75"/>
    <w:rsid w:val="00AE55E5"/>
    <w:rsid w:val="00AE5B03"/>
    <w:rsid w:val="00AE5CD6"/>
    <w:rsid w:val="00AE6EB4"/>
    <w:rsid w:val="00AE7255"/>
    <w:rsid w:val="00AF0A39"/>
    <w:rsid w:val="00AF165C"/>
    <w:rsid w:val="00AF204D"/>
    <w:rsid w:val="00AF2E97"/>
    <w:rsid w:val="00AF305C"/>
    <w:rsid w:val="00AF3AE8"/>
    <w:rsid w:val="00AF3F69"/>
    <w:rsid w:val="00AF42FE"/>
    <w:rsid w:val="00AF4A50"/>
    <w:rsid w:val="00AF63A8"/>
    <w:rsid w:val="00AF6A07"/>
    <w:rsid w:val="00AF6E1F"/>
    <w:rsid w:val="00AF73FA"/>
    <w:rsid w:val="00AF7C26"/>
    <w:rsid w:val="00B00CA6"/>
    <w:rsid w:val="00B02111"/>
    <w:rsid w:val="00B037FD"/>
    <w:rsid w:val="00B043CF"/>
    <w:rsid w:val="00B0535B"/>
    <w:rsid w:val="00B055BA"/>
    <w:rsid w:val="00B056B2"/>
    <w:rsid w:val="00B058C2"/>
    <w:rsid w:val="00B065F0"/>
    <w:rsid w:val="00B06960"/>
    <w:rsid w:val="00B06E82"/>
    <w:rsid w:val="00B07211"/>
    <w:rsid w:val="00B07617"/>
    <w:rsid w:val="00B0762F"/>
    <w:rsid w:val="00B07DD0"/>
    <w:rsid w:val="00B103D7"/>
    <w:rsid w:val="00B1053F"/>
    <w:rsid w:val="00B10A5A"/>
    <w:rsid w:val="00B13347"/>
    <w:rsid w:val="00B1381F"/>
    <w:rsid w:val="00B14414"/>
    <w:rsid w:val="00B14BC3"/>
    <w:rsid w:val="00B15B53"/>
    <w:rsid w:val="00B15DC7"/>
    <w:rsid w:val="00B167A2"/>
    <w:rsid w:val="00B16E3F"/>
    <w:rsid w:val="00B16ECC"/>
    <w:rsid w:val="00B17CB7"/>
    <w:rsid w:val="00B20465"/>
    <w:rsid w:val="00B20475"/>
    <w:rsid w:val="00B206D1"/>
    <w:rsid w:val="00B216BB"/>
    <w:rsid w:val="00B21B89"/>
    <w:rsid w:val="00B23009"/>
    <w:rsid w:val="00B24DD5"/>
    <w:rsid w:val="00B2504B"/>
    <w:rsid w:val="00B264AD"/>
    <w:rsid w:val="00B266E6"/>
    <w:rsid w:val="00B2675A"/>
    <w:rsid w:val="00B27AAC"/>
    <w:rsid w:val="00B27B57"/>
    <w:rsid w:val="00B30164"/>
    <w:rsid w:val="00B31318"/>
    <w:rsid w:val="00B319A5"/>
    <w:rsid w:val="00B33445"/>
    <w:rsid w:val="00B347AC"/>
    <w:rsid w:val="00B34BA9"/>
    <w:rsid w:val="00B350E6"/>
    <w:rsid w:val="00B35485"/>
    <w:rsid w:val="00B357D0"/>
    <w:rsid w:val="00B35EB9"/>
    <w:rsid w:val="00B36CFA"/>
    <w:rsid w:val="00B40478"/>
    <w:rsid w:val="00B40D42"/>
    <w:rsid w:val="00B40FC1"/>
    <w:rsid w:val="00B4146B"/>
    <w:rsid w:val="00B42015"/>
    <w:rsid w:val="00B421F6"/>
    <w:rsid w:val="00B433A5"/>
    <w:rsid w:val="00B43CAA"/>
    <w:rsid w:val="00B43E90"/>
    <w:rsid w:val="00B45909"/>
    <w:rsid w:val="00B47FD2"/>
    <w:rsid w:val="00B507D2"/>
    <w:rsid w:val="00B51179"/>
    <w:rsid w:val="00B521A9"/>
    <w:rsid w:val="00B52994"/>
    <w:rsid w:val="00B538DF"/>
    <w:rsid w:val="00B53A98"/>
    <w:rsid w:val="00B53B88"/>
    <w:rsid w:val="00B53F47"/>
    <w:rsid w:val="00B541EF"/>
    <w:rsid w:val="00B54249"/>
    <w:rsid w:val="00B5476E"/>
    <w:rsid w:val="00B55A41"/>
    <w:rsid w:val="00B55C7A"/>
    <w:rsid w:val="00B5607D"/>
    <w:rsid w:val="00B561F0"/>
    <w:rsid w:val="00B56321"/>
    <w:rsid w:val="00B56EE2"/>
    <w:rsid w:val="00B573B4"/>
    <w:rsid w:val="00B57507"/>
    <w:rsid w:val="00B57B20"/>
    <w:rsid w:val="00B601BA"/>
    <w:rsid w:val="00B6062E"/>
    <w:rsid w:val="00B61390"/>
    <w:rsid w:val="00B61846"/>
    <w:rsid w:val="00B61979"/>
    <w:rsid w:val="00B61A90"/>
    <w:rsid w:val="00B61AAD"/>
    <w:rsid w:val="00B61B12"/>
    <w:rsid w:val="00B62DD8"/>
    <w:rsid w:val="00B6370C"/>
    <w:rsid w:val="00B63822"/>
    <w:rsid w:val="00B638B2"/>
    <w:rsid w:val="00B63FF0"/>
    <w:rsid w:val="00B64101"/>
    <w:rsid w:val="00B64D5E"/>
    <w:rsid w:val="00B657A7"/>
    <w:rsid w:val="00B658CB"/>
    <w:rsid w:val="00B65D05"/>
    <w:rsid w:val="00B66681"/>
    <w:rsid w:val="00B67BBD"/>
    <w:rsid w:val="00B67CFA"/>
    <w:rsid w:val="00B70CA8"/>
    <w:rsid w:val="00B71321"/>
    <w:rsid w:val="00B72178"/>
    <w:rsid w:val="00B72274"/>
    <w:rsid w:val="00B73070"/>
    <w:rsid w:val="00B73E17"/>
    <w:rsid w:val="00B74930"/>
    <w:rsid w:val="00B74FB0"/>
    <w:rsid w:val="00B75051"/>
    <w:rsid w:val="00B76855"/>
    <w:rsid w:val="00B76A4D"/>
    <w:rsid w:val="00B77459"/>
    <w:rsid w:val="00B77A94"/>
    <w:rsid w:val="00B77D34"/>
    <w:rsid w:val="00B80A80"/>
    <w:rsid w:val="00B80C72"/>
    <w:rsid w:val="00B82FFA"/>
    <w:rsid w:val="00B83FE4"/>
    <w:rsid w:val="00B840DD"/>
    <w:rsid w:val="00B848F3"/>
    <w:rsid w:val="00B856F2"/>
    <w:rsid w:val="00B85D9B"/>
    <w:rsid w:val="00B86642"/>
    <w:rsid w:val="00B86B1E"/>
    <w:rsid w:val="00B86B52"/>
    <w:rsid w:val="00B8751B"/>
    <w:rsid w:val="00B87A57"/>
    <w:rsid w:val="00B9027D"/>
    <w:rsid w:val="00B9065C"/>
    <w:rsid w:val="00B9110D"/>
    <w:rsid w:val="00B9136F"/>
    <w:rsid w:val="00B9162B"/>
    <w:rsid w:val="00B91A40"/>
    <w:rsid w:val="00B91D94"/>
    <w:rsid w:val="00B9210E"/>
    <w:rsid w:val="00B92D17"/>
    <w:rsid w:val="00B93A11"/>
    <w:rsid w:val="00B93EA9"/>
    <w:rsid w:val="00B9438F"/>
    <w:rsid w:val="00B94420"/>
    <w:rsid w:val="00B95206"/>
    <w:rsid w:val="00B95841"/>
    <w:rsid w:val="00B969F8"/>
    <w:rsid w:val="00BA0DF8"/>
    <w:rsid w:val="00BA187E"/>
    <w:rsid w:val="00BA1ADC"/>
    <w:rsid w:val="00BA2390"/>
    <w:rsid w:val="00BA2483"/>
    <w:rsid w:val="00BA2510"/>
    <w:rsid w:val="00BA3924"/>
    <w:rsid w:val="00BA42FC"/>
    <w:rsid w:val="00BA4F1D"/>
    <w:rsid w:val="00BA53BE"/>
    <w:rsid w:val="00BA7BB9"/>
    <w:rsid w:val="00BB0949"/>
    <w:rsid w:val="00BB31BF"/>
    <w:rsid w:val="00BB453F"/>
    <w:rsid w:val="00BB5155"/>
    <w:rsid w:val="00BB57DE"/>
    <w:rsid w:val="00BB6541"/>
    <w:rsid w:val="00BB6AFB"/>
    <w:rsid w:val="00BB6F7C"/>
    <w:rsid w:val="00BC0022"/>
    <w:rsid w:val="00BC0234"/>
    <w:rsid w:val="00BC27C3"/>
    <w:rsid w:val="00BC314D"/>
    <w:rsid w:val="00BC3714"/>
    <w:rsid w:val="00BC3918"/>
    <w:rsid w:val="00BC4177"/>
    <w:rsid w:val="00BC4194"/>
    <w:rsid w:val="00BC48C5"/>
    <w:rsid w:val="00BC49E8"/>
    <w:rsid w:val="00BC52BF"/>
    <w:rsid w:val="00BC6BF4"/>
    <w:rsid w:val="00BC6DAA"/>
    <w:rsid w:val="00BC7696"/>
    <w:rsid w:val="00BC7C7F"/>
    <w:rsid w:val="00BD157D"/>
    <w:rsid w:val="00BD2D59"/>
    <w:rsid w:val="00BD3C79"/>
    <w:rsid w:val="00BD55A6"/>
    <w:rsid w:val="00BD569D"/>
    <w:rsid w:val="00BD570E"/>
    <w:rsid w:val="00BD572B"/>
    <w:rsid w:val="00BD5874"/>
    <w:rsid w:val="00BD5926"/>
    <w:rsid w:val="00BD5B0A"/>
    <w:rsid w:val="00BD5DAF"/>
    <w:rsid w:val="00BD6610"/>
    <w:rsid w:val="00BE0599"/>
    <w:rsid w:val="00BE0D6F"/>
    <w:rsid w:val="00BE20AB"/>
    <w:rsid w:val="00BE47D0"/>
    <w:rsid w:val="00BE4E3E"/>
    <w:rsid w:val="00BE4E96"/>
    <w:rsid w:val="00BE516F"/>
    <w:rsid w:val="00BE64E2"/>
    <w:rsid w:val="00BE72FA"/>
    <w:rsid w:val="00BF0B74"/>
    <w:rsid w:val="00BF177A"/>
    <w:rsid w:val="00BF1BB8"/>
    <w:rsid w:val="00BF23B1"/>
    <w:rsid w:val="00BF3D82"/>
    <w:rsid w:val="00BF4217"/>
    <w:rsid w:val="00BF45BE"/>
    <w:rsid w:val="00BF5756"/>
    <w:rsid w:val="00BF5F93"/>
    <w:rsid w:val="00BF6250"/>
    <w:rsid w:val="00BF669D"/>
    <w:rsid w:val="00BF771D"/>
    <w:rsid w:val="00C004DA"/>
    <w:rsid w:val="00C0063C"/>
    <w:rsid w:val="00C00D6F"/>
    <w:rsid w:val="00C01AAB"/>
    <w:rsid w:val="00C01B55"/>
    <w:rsid w:val="00C034AF"/>
    <w:rsid w:val="00C04324"/>
    <w:rsid w:val="00C04425"/>
    <w:rsid w:val="00C053EC"/>
    <w:rsid w:val="00C05A84"/>
    <w:rsid w:val="00C05C06"/>
    <w:rsid w:val="00C05E90"/>
    <w:rsid w:val="00C0616C"/>
    <w:rsid w:val="00C06678"/>
    <w:rsid w:val="00C067F9"/>
    <w:rsid w:val="00C0763B"/>
    <w:rsid w:val="00C07F85"/>
    <w:rsid w:val="00C105CE"/>
    <w:rsid w:val="00C10950"/>
    <w:rsid w:val="00C11315"/>
    <w:rsid w:val="00C12756"/>
    <w:rsid w:val="00C12907"/>
    <w:rsid w:val="00C1364E"/>
    <w:rsid w:val="00C13C6B"/>
    <w:rsid w:val="00C15316"/>
    <w:rsid w:val="00C15F19"/>
    <w:rsid w:val="00C16A83"/>
    <w:rsid w:val="00C16B3F"/>
    <w:rsid w:val="00C1769F"/>
    <w:rsid w:val="00C17AB9"/>
    <w:rsid w:val="00C17D11"/>
    <w:rsid w:val="00C17EDA"/>
    <w:rsid w:val="00C2295D"/>
    <w:rsid w:val="00C22973"/>
    <w:rsid w:val="00C23722"/>
    <w:rsid w:val="00C241E4"/>
    <w:rsid w:val="00C25738"/>
    <w:rsid w:val="00C26455"/>
    <w:rsid w:val="00C30420"/>
    <w:rsid w:val="00C30815"/>
    <w:rsid w:val="00C30D18"/>
    <w:rsid w:val="00C314F4"/>
    <w:rsid w:val="00C32282"/>
    <w:rsid w:val="00C32EE0"/>
    <w:rsid w:val="00C33195"/>
    <w:rsid w:val="00C33B58"/>
    <w:rsid w:val="00C33BC7"/>
    <w:rsid w:val="00C34AE6"/>
    <w:rsid w:val="00C3565C"/>
    <w:rsid w:val="00C35A6A"/>
    <w:rsid w:val="00C36C20"/>
    <w:rsid w:val="00C36DEA"/>
    <w:rsid w:val="00C370E0"/>
    <w:rsid w:val="00C37BBB"/>
    <w:rsid w:val="00C37C04"/>
    <w:rsid w:val="00C40300"/>
    <w:rsid w:val="00C41A14"/>
    <w:rsid w:val="00C41D06"/>
    <w:rsid w:val="00C41D62"/>
    <w:rsid w:val="00C420A2"/>
    <w:rsid w:val="00C421B5"/>
    <w:rsid w:val="00C42625"/>
    <w:rsid w:val="00C4270F"/>
    <w:rsid w:val="00C42F24"/>
    <w:rsid w:val="00C4322A"/>
    <w:rsid w:val="00C43705"/>
    <w:rsid w:val="00C44E96"/>
    <w:rsid w:val="00C450FA"/>
    <w:rsid w:val="00C4699A"/>
    <w:rsid w:val="00C47ADC"/>
    <w:rsid w:val="00C50992"/>
    <w:rsid w:val="00C5161B"/>
    <w:rsid w:val="00C517EF"/>
    <w:rsid w:val="00C51A53"/>
    <w:rsid w:val="00C51B3D"/>
    <w:rsid w:val="00C532B9"/>
    <w:rsid w:val="00C5344E"/>
    <w:rsid w:val="00C56DED"/>
    <w:rsid w:val="00C609D2"/>
    <w:rsid w:val="00C62119"/>
    <w:rsid w:val="00C62332"/>
    <w:rsid w:val="00C623AE"/>
    <w:rsid w:val="00C625C2"/>
    <w:rsid w:val="00C62A76"/>
    <w:rsid w:val="00C64453"/>
    <w:rsid w:val="00C645B3"/>
    <w:rsid w:val="00C64EAF"/>
    <w:rsid w:val="00C663E5"/>
    <w:rsid w:val="00C66A81"/>
    <w:rsid w:val="00C66AD9"/>
    <w:rsid w:val="00C66D80"/>
    <w:rsid w:val="00C670CE"/>
    <w:rsid w:val="00C6721E"/>
    <w:rsid w:val="00C70CD0"/>
    <w:rsid w:val="00C7111D"/>
    <w:rsid w:val="00C7153F"/>
    <w:rsid w:val="00C71A61"/>
    <w:rsid w:val="00C72278"/>
    <w:rsid w:val="00C72307"/>
    <w:rsid w:val="00C7280E"/>
    <w:rsid w:val="00C72B6F"/>
    <w:rsid w:val="00C7470F"/>
    <w:rsid w:val="00C74741"/>
    <w:rsid w:val="00C75020"/>
    <w:rsid w:val="00C75DCB"/>
    <w:rsid w:val="00C77262"/>
    <w:rsid w:val="00C77803"/>
    <w:rsid w:val="00C77A80"/>
    <w:rsid w:val="00C80777"/>
    <w:rsid w:val="00C80E39"/>
    <w:rsid w:val="00C81C0B"/>
    <w:rsid w:val="00C81F29"/>
    <w:rsid w:val="00C831CB"/>
    <w:rsid w:val="00C84191"/>
    <w:rsid w:val="00C85330"/>
    <w:rsid w:val="00C8543E"/>
    <w:rsid w:val="00C867FA"/>
    <w:rsid w:val="00C86B8A"/>
    <w:rsid w:val="00C875F6"/>
    <w:rsid w:val="00C87725"/>
    <w:rsid w:val="00C87864"/>
    <w:rsid w:val="00C87A16"/>
    <w:rsid w:val="00C87D23"/>
    <w:rsid w:val="00C91B7C"/>
    <w:rsid w:val="00C91C4B"/>
    <w:rsid w:val="00C91D99"/>
    <w:rsid w:val="00C93446"/>
    <w:rsid w:val="00C936A0"/>
    <w:rsid w:val="00C93E4C"/>
    <w:rsid w:val="00C94296"/>
    <w:rsid w:val="00C94789"/>
    <w:rsid w:val="00C9481A"/>
    <w:rsid w:val="00C94D89"/>
    <w:rsid w:val="00C95CA0"/>
    <w:rsid w:val="00C960FE"/>
    <w:rsid w:val="00C96F51"/>
    <w:rsid w:val="00C9779E"/>
    <w:rsid w:val="00CA15FC"/>
    <w:rsid w:val="00CA26FD"/>
    <w:rsid w:val="00CA32C5"/>
    <w:rsid w:val="00CA32C6"/>
    <w:rsid w:val="00CA355B"/>
    <w:rsid w:val="00CA3BB3"/>
    <w:rsid w:val="00CA4694"/>
    <w:rsid w:val="00CA5185"/>
    <w:rsid w:val="00CA5EA3"/>
    <w:rsid w:val="00CA6AE8"/>
    <w:rsid w:val="00CA7E38"/>
    <w:rsid w:val="00CB03CF"/>
    <w:rsid w:val="00CB04C1"/>
    <w:rsid w:val="00CB06B1"/>
    <w:rsid w:val="00CB0843"/>
    <w:rsid w:val="00CB090C"/>
    <w:rsid w:val="00CB0E0B"/>
    <w:rsid w:val="00CB1AAE"/>
    <w:rsid w:val="00CB1C2D"/>
    <w:rsid w:val="00CB24C9"/>
    <w:rsid w:val="00CB25EF"/>
    <w:rsid w:val="00CB2639"/>
    <w:rsid w:val="00CB2C7B"/>
    <w:rsid w:val="00CB3557"/>
    <w:rsid w:val="00CB3755"/>
    <w:rsid w:val="00CB3A8F"/>
    <w:rsid w:val="00CB3BB6"/>
    <w:rsid w:val="00CB400C"/>
    <w:rsid w:val="00CB4653"/>
    <w:rsid w:val="00CB5096"/>
    <w:rsid w:val="00CB52F3"/>
    <w:rsid w:val="00CB5C7F"/>
    <w:rsid w:val="00CB5EAA"/>
    <w:rsid w:val="00CB6548"/>
    <w:rsid w:val="00CB6853"/>
    <w:rsid w:val="00CB6BBC"/>
    <w:rsid w:val="00CB6D30"/>
    <w:rsid w:val="00CB7339"/>
    <w:rsid w:val="00CB7673"/>
    <w:rsid w:val="00CB79C5"/>
    <w:rsid w:val="00CC02D4"/>
    <w:rsid w:val="00CC1998"/>
    <w:rsid w:val="00CC3ABF"/>
    <w:rsid w:val="00CC3C7C"/>
    <w:rsid w:val="00CC3EB7"/>
    <w:rsid w:val="00CC6003"/>
    <w:rsid w:val="00CC6250"/>
    <w:rsid w:val="00CC68EA"/>
    <w:rsid w:val="00CC708C"/>
    <w:rsid w:val="00CC761A"/>
    <w:rsid w:val="00CC7733"/>
    <w:rsid w:val="00CD08D3"/>
    <w:rsid w:val="00CD0C00"/>
    <w:rsid w:val="00CD116F"/>
    <w:rsid w:val="00CD18BF"/>
    <w:rsid w:val="00CD1B44"/>
    <w:rsid w:val="00CD26E1"/>
    <w:rsid w:val="00CD2AC0"/>
    <w:rsid w:val="00CD3616"/>
    <w:rsid w:val="00CD37A0"/>
    <w:rsid w:val="00CD4DB7"/>
    <w:rsid w:val="00CD5B8F"/>
    <w:rsid w:val="00CD6E05"/>
    <w:rsid w:val="00CD71A5"/>
    <w:rsid w:val="00CD77DE"/>
    <w:rsid w:val="00CD78A6"/>
    <w:rsid w:val="00CE0352"/>
    <w:rsid w:val="00CE0E5C"/>
    <w:rsid w:val="00CE134D"/>
    <w:rsid w:val="00CE14CB"/>
    <w:rsid w:val="00CE1B70"/>
    <w:rsid w:val="00CE2230"/>
    <w:rsid w:val="00CE23FD"/>
    <w:rsid w:val="00CE2985"/>
    <w:rsid w:val="00CE29E1"/>
    <w:rsid w:val="00CE3340"/>
    <w:rsid w:val="00CE3A11"/>
    <w:rsid w:val="00CE3AF4"/>
    <w:rsid w:val="00CE4533"/>
    <w:rsid w:val="00CE5FE3"/>
    <w:rsid w:val="00CE7641"/>
    <w:rsid w:val="00CF0689"/>
    <w:rsid w:val="00CF079C"/>
    <w:rsid w:val="00CF0E30"/>
    <w:rsid w:val="00CF184F"/>
    <w:rsid w:val="00CF1CF4"/>
    <w:rsid w:val="00CF1D0C"/>
    <w:rsid w:val="00CF1F84"/>
    <w:rsid w:val="00CF2E31"/>
    <w:rsid w:val="00CF557B"/>
    <w:rsid w:val="00CF5600"/>
    <w:rsid w:val="00CF5B01"/>
    <w:rsid w:val="00CF61D9"/>
    <w:rsid w:val="00CF6A48"/>
    <w:rsid w:val="00CF6CD0"/>
    <w:rsid w:val="00CF6E05"/>
    <w:rsid w:val="00CF7137"/>
    <w:rsid w:val="00CF7230"/>
    <w:rsid w:val="00CF78E0"/>
    <w:rsid w:val="00D0213A"/>
    <w:rsid w:val="00D0275F"/>
    <w:rsid w:val="00D02C07"/>
    <w:rsid w:val="00D04795"/>
    <w:rsid w:val="00D04B00"/>
    <w:rsid w:val="00D04E9E"/>
    <w:rsid w:val="00D05FF5"/>
    <w:rsid w:val="00D060E0"/>
    <w:rsid w:val="00D069B3"/>
    <w:rsid w:val="00D07A8A"/>
    <w:rsid w:val="00D107E1"/>
    <w:rsid w:val="00D10CCA"/>
    <w:rsid w:val="00D1107E"/>
    <w:rsid w:val="00D11290"/>
    <w:rsid w:val="00D11A3E"/>
    <w:rsid w:val="00D12080"/>
    <w:rsid w:val="00D128B4"/>
    <w:rsid w:val="00D1428C"/>
    <w:rsid w:val="00D14702"/>
    <w:rsid w:val="00D159CA"/>
    <w:rsid w:val="00D1648C"/>
    <w:rsid w:val="00D16665"/>
    <w:rsid w:val="00D17634"/>
    <w:rsid w:val="00D201E7"/>
    <w:rsid w:val="00D20A03"/>
    <w:rsid w:val="00D20DF8"/>
    <w:rsid w:val="00D21C20"/>
    <w:rsid w:val="00D21D67"/>
    <w:rsid w:val="00D225A0"/>
    <w:rsid w:val="00D23332"/>
    <w:rsid w:val="00D23702"/>
    <w:rsid w:val="00D239BE"/>
    <w:rsid w:val="00D243C2"/>
    <w:rsid w:val="00D24AC4"/>
    <w:rsid w:val="00D2515B"/>
    <w:rsid w:val="00D252EB"/>
    <w:rsid w:val="00D255A1"/>
    <w:rsid w:val="00D265CE"/>
    <w:rsid w:val="00D27944"/>
    <w:rsid w:val="00D27DE7"/>
    <w:rsid w:val="00D30D28"/>
    <w:rsid w:val="00D31010"/>
    <w:rsid w:val="00D311BC"/>
    <w:rsid w:val="00D31DD0"/>
    <w:rsid w:val="00D31E38"/>
    <w:rsid w:val="00D32EDE"/>
    <w:rsid w:val="00D33183"/>
    <w:rsid w:val="00D33365"/>
    <w:rsid w:val="00D3342F"/>
    <w:rsid w:val="00D33A09"/>
    <w:rsid w:val="00D34427"/>
    <w:rsid w:val="00D3494B"/>
    <w:rsid w:val="00D35594"/>
    <w:rsid w:val="00D35963"/>
    <w:rsid w:val="00D35ADF"/>
    <w:rsid w:val="00D36173"/>
    <w:rsid w:val="00D361CE"/>
    <w:rsid w:val="00D3687F"/>
    <w:rsid w:val="00D36FF3"/>
    <w:rsid w:val="00D3719E"/>
    <w:rsid w:val="00D40001"/>
    <w:rsid w:val="00D401EE"/>
    <w:rsid w:val="00D4114A"/>
    <w:rsid w:val="00D415F8"/>
    <w:rsid w:val="00D42014"/>
    <w:rsid w:val="00D42190"/>
    <w:rsid w:val="00D42E02"/>
    <w:rsid w:val="00D42F66"/>
    <w:rsid w:val="00D42FAC"/>
    <w:rsid w:val="00D431B6"/>
    <w:rsid w:val="00D434C8"/>
    <w:rsid w:val="00D43A0E"/>
    <w:rsid w:val="00D442EE"/>
    <w:rsid w:val="00D4444C"/>
    <w:rsid w:val="00D446AB"/>
    <w:rsid w:val="00D44E4E"/>
    <w:rsid w:val="00D46B37"/>
    <w:rsid w:val="00D47219"/>
    <w:rsid w:val="00D47A8B"/>
    <w:rsid w:val="00D47F18"/>
    <w:rsid w:val="00D509EC"/>
    <w:rsid w:val="00D5160D"/>
    <w:rsid w:val="00D5245C"/>
    <w:rsid w:val="00D5273E"/>
    <w:rsid w:val="00D52912"/>
    <w:rsid w:val="00D52E53"/>
    <w:rsid w:val="00D5399E"/>
    <w:rsid w:val="00D54D48"/>
    <w:rsid w:val="00D558E8"/>
    <w:rsid w:val="00D55CC2"/>
    <w:rsid w:val="00D55F69"/>
    <w:rsid w:val="00D56A72"/>
    <w:rsid w:val="00D57136"/>
    <w:rsid w:val="00D603BA"/>
    <w:rsid w:val="00D60C19"/>
    <w:rsid w:val="00D626A1"/>
    <w:rsid w:val="00D6375F"/>
    <w:rsid w:val="00D63A2A"/>
    <w:rsid w:val="00D63C0C"/>
    <w:rsid w:val="00D64017"/>
    <w:rsid w:val="00D64A59"/>
    <w:rsid w:val="00D651D2"/>
    <w:rsid w:val="00D65BE6"/>
    <w:rsid w:val="00D662E7"/>
    <w:rsid w:val="00D677AB"/>
    <w:rsid w:val="00D67F38"/>
    <w:rsid w:val="00D700CA"/>
    <w:rsid w:val="00D70522"/>
    <w:rsid w:val="00D706B8"/>
    <w:rsid w:val="00D711B4"/>
    <w:rsid w:val="00D7146F"/>
    <w:rsid w:val="00D72E5D"/>
    <w:rsid w:val="00D73343"/>
    <w:rsid w:val="00D73385"/>
    <w:rsid w:val="00D733AD"/>
    <w:rsid w:val="00D75D6F"/>
    <w:rsid w:val="00D77689"/>
    <w:rsid w:val="00D779E3"/>
    <w:rsid w:val="00D806A4"/>
    <w:rsid w:val="00D807D8"/>
    <w:rsid w:val="00D80BFA"/>
    <w:rsid w:val="00D81162"/>
    <w:rsid w:val="00D814A9"/>
    <w:rsid w:val="00D81B25"/>
    <w:rsid w:val="00D81C5D"/>
    <w:rsid w:val="00D82F78"/>
    <w:rsid w:val="00D83951"/>
    <w:rsid w:val="00D83E15"/>
    <w:rsid w:val="00D84654"/>
    <w:rsid w:val="00D84F2E"/>
    <w:rsid w:val="00D8700A"/>
    <w:rsid w:val="00D876A8"/>
    <w:rsid w:val="00D87EF4"/>
    <w:rsid w:val="00D902BB"/>
    <w:rsid w:val="00D90DFC"/>
    <w:rsid w:val="00D921A1"/>
    <w:rsid w:val="00D94286"/>
    <w:rsid w:val="00D948DE"/>
    <w:rsid w:val="00D949C1"/>
    <w:rsid w:val="00D950C1"/>
    <w:rsid w:val="00D95959"/>
    <w:rsid w:val="00D96B1E"/>
    <w:rsid w:val="00D97412"/>
    <w:rsid w:val="00D97497"/>
    <w:rsid w:val="00D97592"/>
    <w:rsid w:val="00D97DB5"/>
    <w:rsid w:val="00DA0248"/>
    <w:rsid w:val="00DA0DA0"/>
    <w:rsid w:val="00DA1305"/>
    <w:rsid w:val="00DA1683"/>
    <w:rsid w:val="00DA2105"/>
    <w:rsid w:val="00DA25D4"/>
    <w:rsid w:val="00DA2FC1"/>
    <w:rsid w:val="00DA3562"/>
    <w:rsid w:val="00DA3F16"/>
    <w:rsid w:val="00DA51E4"/>
    <w:rsid w:val="00DA60AB"/>
    <w:rsid w:val="00DA68F0"/>
    <w:rsid w:val="00DA7154"/>
    <w:rsid w:val="00DA75F6"/>
    <w:rsid w:val="00DA77B5"/>
    <w:rsid w:val="00DA79DA"/>
    <w:rsid w:val="00DA7BDE"/>
    <w:rsid w:val="00DA7EA8"/>
    <w:rsid w:val="00DB0A67"/>
    <w:rsid w:val="00DB0AC3"/>
    <w:rsid w:val="00DB10CF"/>
    <w:rsid w:val="00DB261D"/>
    <w:rsid w:val="00DB2801"/>
    <w:rsid w:val="00DB454C"/>
    <w:rsid w:val="00DB686D"/>
    <w:rsid w:val="00DB6FC1"/>
    <w:rsid w:val="00DB7900"/>
    <w:rsid w:val="00DC008E"/>
    <w:rsid w:val="00DC031E"/>
    <w:rsid w:val="00DC0556"/>
    <w:rsid w:val="00DC0B21"/>
    <w:rsid w:val="00DC18D0"/>
    <w:rsid w:val="00DC2D16"/>
    <w:rsid w:val="00DC2FD8"/>
    <w:rsid w:val="00DC30B4"/>
    <w:rsid w:val="00DC425F"/>
    <w:rsid w:val="00DC5011"/>
    <w:rsid w:val="00DC54A3"/>
    <w:rsid w:val="00DC621A"/>
    <w:rsid w:val="00DD02AB"/>
    <w:rsid w:val="00DD0928"/>
    <w:rsid w:val="00DD0E67"/>
    <w:rsid w:val="00DD115A"/>
    <w:rsid w:val="00DD16DD"/>
    <w:rsid w:val="00DD2F5B"/>
    <w:rsid w:val="00DD3282"/>
    <w:rsid w:val="00DD3D7B"/>
    <w:rsid w:val="00DD4021"/>
    <w:rsid w:val="00DD520E"/>
    <w:rsid w:val="00DD5ABB"/>
    <w:rsid w:val="00DD6171"/>
    <w:rsid w:val="00DD617A"/>
    <w:rsid w:val="00DD700E"/>
    <w:rsid w:val="00DD7EB2"/>
    <w:rsid w:val="00DE0B27"/>
    <w:rsid w:val="00DE11B9"/>
    <w:rsid w:val="00DE2995"/>
    <w:rsid w:val="00DE2E5E"/>
    <w:rsid w:val="00DE321D"/>
    <w:rsid w:val="00DE3575"/>
    <w:rsid w:val="00DE4FD2"/>
    <w:rsid w:val="00DE652F"/>
    <w:rsid w:val="00DE65BB"/>
    <w:rsid w:val="00DE67CC"/>
    <w:rsid w:val="00DE6D1C"/>
    <w:rsid w:val="00DE7060"/>
    <w:rsid w:val="00DE7634"/>
    <w:rsid w:val="00DE7B74"/>
    <w:rsid w:val="00DF077E"/>
    <w:rsid w:val="00DF0A3D"/>
    <w:rsid w:val="00DF0BC7"/>
    <w:rsid w:val="00DF103C"/>
    <w:rsid w:val="00DF1183"/>
    <w:rsid w:val="00DF123E"/>
    <w:rsid w:val="00DF1286"/>
    <w:rsid w:val="00DF16AA"/>
    <w:rsid w:val="00DF1BC1"/>
    <w:rsid w:val="00DF1DF7"/>
    <w:rsid w:val="00DF2EB5"/>
    <w:rsid w:val="00DF363C"/>
    <w:rsid w:val="00DF4B02"/>
    <w:rsid w:val="00DF54BC"/>
    <w:rsid w:val="00DF5790"/>
    <w:rsid w:val="00DF5901"/>
    <w:rsid w:val="00DF60B5"/>
    <w:rsid w:val="00DF61BB"/>
    <w:rsid w:val="00DF7F70"/>
    <w:rsid w:val="00E00297"/>
    <w:rsid w:val="00E02797"/>
    <w:rsid w:val="00E02B01"/>
    <w:rsid w:val="00E03E90"/>
    <w:rsid w:val="00E04280"/>
    <w:rsid w:val="00E056FC"/>
    <w:rsid w:val="00E05827"/>
    <w:rsid w:val="00E061C9"/>
    <w:rsid w:val="00E07675"/>
    <w:rsid w:val="00E114E2"/>
    <w:rsid w:val="00E123D7"/>
    <w:rsid w:val="00E12AFB"/>
    <w:rsid w:val="00E12C46"/>
    <w:rsid w:val="00E13A11"/>
    <w:rsid w:val="00E1413F"/>
    <w:rsid w:val="00E1456F"/>
    <w:rsid w:val="00E147C2"/>
    <w:rsid w:val="00E14930"/>
    <w:rsid w:val="00E1550F"/>
    <w:rsid w:val="00E15864"/>
    <w:rsid w:val="00E15AD9"/>
    <w:rsid w:val="00E15F10"/>
    <w:rsid w:val="00E1731A"/>
    <w:rsid w:val="00E17513"/>
    <w:rsid w:val="00E17895"/>
    <w:rsid w:val="00E20A68"/>
    <w:rsid w:val="00E20C2A"/>
    <w:rsid w:val="00E210B9"/>
    <w:rsid w:val="00E216F1"/>
    <w:rsid w:val="00E22096"/>
    <w:rsid w:val="00E22276"/>
    <w:rsid w:val="00E2253B"/>
    <w:rsid w:val="00E22C2D"/>
    <w:rsid w:val="00E22C37"/>
    <w:rsid w:val="00E231F5"/>
    <w:rsid w:val="00E233FF"/>
    <w:rsid w:val="00E248F0"/>
    <w:rsid w:val="00E2518D"/>
    <w:rsid w:val="00E251E3"/>
    <w:rsid w:val="00E26E25"/>
    <w:rsid w:val="00E30CA6"/>
    <w:rsid w:val="00E3223B"/>
    <w:rsid w:val="00E3519C"/>
    <w:rsid w:val="00E36405"/>
    <w:rsid w:val="00E369E9"/>
    <w:rsid w:val="00E36DC7"/>
    <w:rsid w:val="00E37630"/>
    <w:rsid w:val="00E37C81"/>
    <w:rsid w:val="00E37C9F"/>
    <w:rsid w:val="00E37F80"/>
    <w:rsid w:val="00E40023"/>
    <w:rsid w:val="00E40547"/>
    <w:rsid w:val="00E406AB"/>
    <w:rsid w:val="00E41558"/>
    <w:rsid w:val="00E4169D"/>
    <w:rsid w:val="00E41BBA"/>
    <w:rsid w:val="00E42C45"/>
    <w:rsid w:val="00E436FE"/>
    <w:rsid w:val="00E44AFA"/>
    <w:rsid w:val="00E44CC8"/>
    <w:rsid w:val="00E44FEF"/>
    <w:rsid w:val="00E46555"/>
    <w:rsid w:val="00E468A4"/>
    <w:rsid w:val="00E46988"/>
    <w:rsid w:val="00E46C4D"/>
    <w:rsid w:val="00E47107"/>
    <w:rsid w:val="00E472E4"/>
    <w:rsid w:val="00E47A05"/>
    <w:rsid w:val="00E50396"/>
    <w:rsid w:val="00E51901"/>
    <w:rsid w:val="00E54214"/>
    <w:rsid w:val="00E54704"/>
    <w:rsid w:val="00E5549C"/>
    <w:rsid w:val="00E55546"/>
    <w:rsid w:val="00E568D7"/>
    <w:rsid w:val="00E56D56"/>
    <w:rsid w:val="00E5703F"/>
    <w:rsid w:val="00E57D30"/>
    <w:rsid w:val="00E60058"/>
    <w:rsid w:val="00E60A26"/>
    <w:rsid w:val="00E60DE5"/>
    <w:rsid w:val="00E627C8"/>
    <w:rsid w:val="00E62A95"/>
    <w:rsid w:val="00E6335E"/>
    <w:rsid w:val="00E63480"/>
    <w:rsid w:val="00E64F99"/>
    <w:rsid w:val="00E67AB3"/>
    <w:rsid w:val="00E708E2"/>
    <w:rsid w:val="00E7092A"/>
    <w:rsid w:val="00E70E98"/>
    <w:rsid w:val="00E70EB1"/>
    <w:rsid w:val="00E724AA"/>
    <w:rsid w:val="00E72FAA"/>
    <w:rsid w:val="00E737D3"/>
    <w:rsid w:val="00E74518"/>
    <w:rsid w:val="00E747E9"/>
    <w:rsid w:val="00E750E0"/>
    <w:rsid w:val="00E75D19"/>
    <w:rsid w:val="00E766B8"/>
    <w:rsid w:val="00E767E6"/>
    <w:rsid w:val="00E768B0"/>
    <w:rsid w:val="00E776A3"/>
    <w:rsid w:val="00E778B2"/>
    <w:rsid w:val="00E778B3"/>
    <w:rsid w:val="00E805B5"/>
    <w:rsid w:val="00E8071F"/>
    <w:rsid w:val="00E81077"/>
    <w:rsid w:val="00E81171"/>
    <w:rsid w:val="00E8139A"/>
    <w:rsid w:val="00E81987"/>
    <w:rsid w:val="00E819C3"/>
    <w:rsid w:val="00E81F0F"/>
    <w:rsid w:val="00E83094"/>
    <w:rsid w:val="00E83100"/>
    <w:rsid w:val="00E834DD"/>
    <w:rsid w:val="00E83732"/>
    <w:rsid w:val="00E84E55"/>
    <w:rsid w:val="00E8525D"/>
    <w:rsid w:val="00E8526D"/>
    <w:rsid w:val="00E85E9C"/>
    <w:rsid w:val="00E8628C"/>
    <w:rsid w:val="00E872E3"/>
    <w:rsid w:val="00E8748E"/>
    <w:rsid w:val="00E908C0"/>
    <w:rsid w:val="00E91705"/>
    <w:rsid w:val="00E92173"/>
    <w:rsid w:val="00E929FE"/>
    <w:rsid w:val="00E92F2C"/>
    <w:rsid w:val="00E94AF1"/>
    <w:rsid w:val="00E950F2"/>
    <w:rsid w:val="00E95A5E"/>
    <w:rsid w:val="00E96B71"/>
    <w:rsid w:val="00E96BA5"/>
    <w:rsid w:val="00E96DB5"/>
    <w:rsid w:val="00E974AE"/>
    <w:rsid w:val="00E97C96"/>
    <w:rsid w:val="00E97CD4"/>
    <w:rsid w:val="00EA093B"/>
    <w:rsid w:val="00EA0AAD"/>
    <w:rsid w:val="00EA0FCA"/>
    <w:rsid w:val="00EA1771"/>
    <w:rsid w:val="00EA17ED"/>
    <w:rsid w:val="00EA1E8E"/>
    <w:rsid w:val="00EA2906"/>
    <w:rsid w:val="00EA3A89"/>
    <w:rsid w:val="00EA3C37"/>
    <w:rsid w:val="00EA3F63"/>
    <w:rsid w:val="00EA4068"/>
    <w:rsid w:val="00EA41AB"/>
    <w:rsid w:val="00EA4DD1"/>
    <w:rsid w:val="00EA51F1"/>
    <w:rsid w:val="00EA531C"/>
    <w:rsid w:val="00EA5526"/>
    <w:rsid w:val="00EA595A"/>
    <w:rsid w:val="00EA5C47"/>
    <w:rsid w:val="00EA676F"/>
    <w:rsid w:val="00EA6A05"/>
    <w:rsid w:val="00EB04CB"/>
    <w:rsid w:val="00EB0A49"/>
    <w:rsid w:val="00EB0AA0"/>
    <w:rsid w:val="00EB1024"/>
    <w:rsid w:val="00EB1381"/>
    <w:rsid w:val="00EB19EC"/>
    <w:rsid w:val="00EB1FA6"/>
    <w:rsid w:val="00EB2F0C"/>
    <w:rsid w:val="00EB30B9"/>
    <w:rsid w:val="00EB3B01"/>
    <w:rsid w:val="00EB4C50"/>
    <w:rsid w:val="00EB6021"/>
    <w:rsid w:val="00EB6101"/>
    <w:rsid w:val="00EB706A"/>
    <w:rsid w:val="00EB7355"/>
    <w:rsid w:val="00EB7E7F"/>
    <w:rsid w:val="00EC0307"/>
    <w:rsid w:val="00EC0591"/>
    <w:rsid w:val="00EC11CE"/>
    <w:rsid w:val="00EC122F"/>
    <w:rsid w:val="00EC1D85"/>
    <w:rsid w:val="00EC2081"/>
    <w:rsid w:val="00EC2117"/>
    <w:rsid w:val="00EC26CA"/>
    <w:rsid w:val="00EC34E0"/>
    <w:rsid w:val="00EC34EF"/>
    <w:rsid w:val="00EC3B4B"/>
    <w:rsid w:val="00EC43F5"/>
    <w:rsid w:val="00EC5A0A"/>
    <w:rsid w:val="00EC7820"/>
    <w:rsid w:val="00EC7A60"/>
    <w:rsid w:val="00ED09FE"/>
    <w:rsid w:val="00ED14D7"/>
    <w:rsid w:val="00ED27BC"/>
    <w:rsid w:val="00ED2885"/>
    <w:rsid w:val="00ED2BF8"/>
    <w:rsid w:val="00ED2FE1"/>
    <w:rsid w:val="00ED34F5"/>
    <w:rsid w:val="00ED3611"/>
    <w:rsid w:val="00ED3619"/>
    <w:rsid w:val="00ED3883"/>
    <w:rsid w:val="00ED4153"/>
    <w:rsid w:val="00ED47B1"/>
    <w:rsid w:val="00ED53E4"/>
    <w:rsid w:val="00ED56AF"/>
    <w:rsid w:val="00ED5E00"/>
    <w:rsid w:val="00ED5E27"/>
    <w:rsid w:val="00ED6EB5"/>
    <w:rsid w:val="00ED7545"/>
    <w:rsid w:val="00EE0505"/>
    <w:rsid w:val="00EE0C5E"/>
    <w:rsid w:val="00EE0E10"/>
    <w:rsid w:val="00EE0EB6"/>
    <w:rsid w:val="00EE134D"/>
    <w:rsid w:val="00EE1B33"/>
    <w:rsid w:val="00EE1EC2"/>
    <w:rsid w:val="00EE22B4"/>
    <w:rsid w:val="00EE3536"/>
    <w:rsid w:val="00EE3623"/>
    <w:rsid w:val="00EE38E5"/>
    <w:rsid w:val="00EE42C8"/>
    <w:rsid w:val="00EE5248"/>
    <w:rsid w:val="00EE6BE1"/>
    <w:rsid w:val="00EE6D19"/>
    <w:rsid w:val="00EE7E90"/>
    <w:rsid w:val="00EF00F1"/>
    <w:rsid w:val="00EF19C9"/>
    <w:rsid w:val="00EF285D"/>
    <w:rsid w:val="00EF32F7"/>
    <w:rsid w:val="00EF3332"/>
    <w:rsid w:val="00EF3A52"/>
    <w:rsid w:val="00EF4EEF"/>
    <w:rsid w:val="00EF5E0E"/>
    <w:rsid w:val="00EF6284"/>
    <w:rsid w:val="00EF69DF"/>
    <w:rsid w:val="00F00DD4"/>
    <w:rsid w:val="00F01051"/>
    <w:rsid w:val="00F010D8"/>
    <w:rsid w:val="00F0276C"/>
    <w:rsid w:val="00F03B69"/>
    <w:rsid w:val="00F041CE"/>
    <w:rsid w:val="00F05A1C"/>
    <w:rsid w:val="00F05BBC"/>
    <w:rsid w:val="00F05D35"/>
    <w:rsid w:val="00F06E16"/>
    <w:rsid w:val="00F106F8"/>
    <w:rsid w:val="00F10B5A"/>
    <w:rsid w:val="00F10B6E"/>
    <w:rsid w:val="00F111F5"/>
    <w:rsid w:val="00F112ED"/>
    <w:rsid w:val="00F1166D"/>
    <w:rsid w:val="00F121DA"/>
    <w:rsid w:val="00F12583"/>
    <w:rsid w:val="00F12C22"/>
    <w:rsid w:val="00F13C73"/>
    <w:rsid w:val="00F141C1"/>
    <w:rsid w:val="00F14E5A"/>
    <w:rsid w:val="00F14EBF"/>
    <w:rsid w:val="00F16E37"/>
    <w:rsid w:val="00F1715C"/>
    <w:rsid w:val="00F2088D"/>
    <w:rsid w:val="00F21BAD"/>
    <w:rsid w:val="00F22A94"/>
    <w:rsid w:val="00F23328"/>
    <w:rsid w:val="00F23580"/>
    <w:rsid w:val="00F23EAC"/>
    <w:rsid w:val="00F24138"/>
    <w:rsid w:val="00F24EA4"/>
    <w:rsid w:val="00F24FA2"/>
    <w:rsid w:val="00F25245"/>
    <w:rsid w:val="00F253A1"/>
    <w:rsid w:val="00F2549A"/>
    <w:rsid w:val="00F25550"/>
    <w:rsid w:val="00F25690"/>
    <w:rsid w:val="00F25A74"/>
    <w:rsid w:val="00F26868"/>
    <w:rsid w:val="00F268B8"/>
    <w:rsid w:val="00F277E9"/>
    <w:rsid w:val="00F27A24"/>
    <w:rsid w:val="00F27D05"/>
    <w:rsid w:val="00F27D3D"/>
    <w:rsid w:val="00F3095C"/>
    <w:rsid w:val="00F30C3B"/>
    <w:rsid w:val="00F330CB"/>
    <w:rsid w:val="00F336B2"/>
    <w:rsid w:val="00F3387B"/>
    <w:rsid w:val="00F353BB"/>
    <w:rsid w:val="00F40169"/>
    <w:rsid w:val="00F402AD"/>
    <w:rsid w:val="00F418EB"/>
    <w:rsid w:val="00F43254"/>
    <w:rsid w:val="00F433B2"/>
    <w:rsid w:val="00F43F68"/>
    <w:rsid w:val="00F441A9"/>
    <w:rsid w:val="00F441BA"/>
    <w:rsid w:val="00F44CD7"/>
    <w:rsid w:val="00F45B70"/>
    <w:rsid w:val="00F46ACD"/>
    <w:rsid w:val="00F4788F"/>
    <w:rsid w:val="00F479F9"/>
    <w:rsid w:val="00F47A5F"/>
    <w:rsid w:val="00F50154"/>
    <w:rsid w:val="00F5044E"/>
    <w:rsid w:val="00F50DBD"/>
    <w:rsid w:val="00F51A81"/>
    <w:rsid w:val="00F51E72"/>
    <w:rsid w:val="00F52701"/>
    <w:rsid w:val="00F53EA4"/>
    <w:rsid w:val="00F5433B"/>
    <w:rsid w:val="00F555B1"/>
    <w:rsid w:val="00F55634"/>
    <w:rsid w:val="00F55C51"/>
    <w:rsid w:val="00F56BE6"/>
    <w:rsid w:val="00F574E0"/>
    <w:rsid w:val="00F57934"/>
    <w:rsid w:val="00F57947"/>
    <w:rsid w:val="00F57F13"/>
    <w:rsid w:val="00F6092E"/>
    <w:rsid w:val="00F60C3D"/>
    <w:rsid w:val="00F6243D"/>
    <w:rsid w:val="00F63429"/>
    <w:rsid w:val="00F6342E"/>
    <w:rsid w:val="00F6360F"/>
    <w:rsid w:val="00F63753"/>
    <w:rsid w:val="00F63AC6"/>
    <w:rsid w:val="00F64FD8"/>
    <w:rsid w:val="00F658CB"/>
    <w:rsid w:val="00F65AD3"/>
    <w:rsid w:val="00F65D98"/>
    <w:rsid w:val="00F66C38"/>
    <w:rsid w:val="00F677D8"/>
    <w:rsid w:val="00F67892"/>
    <w:rsid w:val="00F67B5A"/>
    <w:rsid w:val="00F70064"/>
    <w:rsid w:val="00F7053B"/>
    <w:rsid w:val="00F70C76"/>
    <w:rsid w:val="00F71303"/>
    <w:rsid w:val="00F7131E"/>
    <w:rsid w:val="00F7135E"/>
    <w:rsid w:val="00F72870"/>
    <w:rsid w:val="00F72E3D"/>
    <w:rsid w:val="00F7322D"/>
    <w:rsid w:val="00F736CE"/>
    <w:rsid w:val="00F74333"/>
    <w:rsid w:val="00F744DA"/>
    <w:rsid w:val="00F74690"/>
    <w:rsid w:val="00F74ACA"/>
    <w:rsid w:val="00F759D6"/>
    <w:rsid w:val="00F75C21"/>
    <w:rsid w:val="00F8084E"/>
    <w:rsid w:val="00F808D6"/>
    <w:rsid w:val="00F80D60"/>
    <w:rsid w:val="00F81B63"/>
    <w:rsid w:val="00F81E2D"/>
    <w:rsid w:val="00F83883"/>
    <w:rsid w:val="00F841DF"/>
    <w:rsid w:val="00F84DDE"/>
    <w:rsid w:val="00F851F7"/>
    <w:rsid w:val="00F85265"/>
    <w:rsid w:val="00F85945"/>
    <w:rsid w:val="00F85AC8"/>
    <w:rsid w:val="00F86EBD"/>
    <w:rsid w:val="00F87AF2"/>
    <w:rsid w:val="00F87B89"/>
    <w:rsid w:val="00F87E2A"/>
    <w:rsid w:val="00F90257"/>
    <w:rsid w:val="00F904FD"/>
    <w:rsid w:val="00F905B9"/>
    <w:rsid w:val="00F90E88"/>
    <w:rsid w:val="00F91047"/>
    <w:rsid w:val="00F916AB"/>
    <w:rsid w:val="00F9241C"/>
    <w:rsid w:val="00F93805"/>
    <w:rsid w:val="00F942FF"/>
    <w:rsid w:val="00F94A97"/>
    <w:rsid w:val="00F95B0E"/>
    <w:rsid w:val="00F978B7"/>
    <w:rsid w:val="00FA1064"/>
    <w:rsid w:val="00FA1C18"/>
    <w:rsid w:val="00FA2697"/>
    <w:rsid w:val="00FA2C16"/>
    <w:rsid w:val="00FA3526"/>
    <w:rsid w:val="00FA3F72"/>
    <w:rsid w:val="00FA426D"/>
    <w:rsid w:val="00FA4695"/>
    <w:rsid w:val="00FA4697"/>
    <w:rsid w:val="00FA4B7E"/>
    <w:rsid w:val="00FA5431"/>
    <w:rsid w:val="00FA55A0"/>
    <w:rsid w:val="00FB0151"/>
    <w:rsid w:val="00FB04AC"/>
    <w:rsid w:val="00FB0AF2"/>
    <w:rsid w:val="00FB0C1F"/>
    <w:rsid w:val="00FB10ED"/>
    <w:rsid w:val="00FB2167"/>
    <w:rsid w:val="00FB25DE"/>
    <w:rsid w:val="00FB2EF8"/>
    <w:rsid w:val="00FB365B"/>
    <w:rsid w:val="00FB4221"/>
    <w:rsid w:val="00FB4596"/>
    <w:rsid w:val="00FB490E"/>
    <w:rsid w:val="00FB55BC"/>
    <w:rsid w:val="00FB5821"/>
    <w:rsid w:val="00FB5AD3"/>
    <w:rsid w:val="00FB6B5E"/>
    <w:rsid w:val="00FB6DF7"/>
    <w:rsid w:val="00FB6EF0"/>
    <w:rsid w:val="00FB714B"/>
    <w:rsid w:val="00FB7EF9"/>
    <w:rsid w:val="00FC0746"/>
    <w:rsid w:val="00FC1778"/>
    <w:rsid w:val="00FC2900"/>
    <w:rsid w:val="00FC2D97"/>
    <w:rsid w:val="00FC40F2"/>
    <w:rsid w:val="00FC42AE"/>
    <w:rsid w:val="00FC4938"/>
    <w:rsid w:val="00FC4D64"/>
    <w:rsid w:val="00FC54BE"/>
    <w:rsid w:val="00FC56EA"/>
    <w:rsid w:val="00FC5DC4"/>
    <w:rsid w:val="00FC7B29"/>
    <w:rsid w:val="00FC7D65"/>
    <w:rsid w:val="00FD1218"/>
    <w:rsid w:val="00FD1E63"/>
    <w:rsid w:val="00FD49C8"/>
    <w:rsid w:val="00FD58F7"/>
    <w:rsid w:val="00FD6A02"/>
    <w:rsid w:val="00FE0337"/>
    <w:rsid w:val="00FE1EF6"/>
    <w:rsid w:val="00FE210C"/>
    <w:rsid w:val="00FE238B"/>
    <w:rsid w:val="00FE34D7"/>
    <w:rsid w:val="00FE4AA7"/>
    <w:rsid w:val="00FE4ACB"/>
    <w:rsid w:val="00FE4BBE"/>
    <w:rsid w:val="00FE4DBF"/>
    <w:rsid w:val="00FE556B"/>
    <w:rsid w:val="00FE6113"/>
    <w:rsid w:val="00FE7932"/>
    <w:rsid w:val="00FF010F"/>
    <w:rsid w:val="00FF059A"/>
    <w:rsid w:val="00FF125A"/>
    <w:rsid w:val="00FF13C3"/>
    <w:rsid w:val="00FF1637"/>
    <w:rsid w:val="00FF18E5"/>
    <w:rsid w:val="00FF2728"/>
    <w:rsid w:val="00FF2A04"/>
    <w:rsid w:val="00FF2DCD"/>
    <w:rsid w:val="00FF2E4A"/>
    <w:rsid w:val="00FF338B"/>
    <w:rsid w:val="00FF45CA"/>
    <w:rsid w:val="00FF4CD8"/>
    <w:rsid w:val="00FF6895"/>
    <w:rsid w:val="00FF6BE6"/>
    <w:rsid w:val="00FF6E6A"/>
    <w:rsid w:val="00FF7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8"/>
    <w:rPr>
      <w:rFonts w:eastAsiaTheme="minorEastAsia"/>
    </w:rPr>
  </w:style>
  <w:style w:type="paragraph" w:styleId="Heading1">
    <w:name w:val="heading 1"/>
    <w:basedOn w:val="Normal"/>
    <w:next w:val="Normal"/>
    <w:link w:val="Heading1Char"/>
    <w:uiPriority w:val="99"/>
    <w:qFormat/>
    <w:rsid w:val="00F141C1"/>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Bullets,List Paragraph nowy,Liste 1,Paragraphe de liste PBLH,Dot pt,F5 List Paragraph,Bullet1,3"/>
    <w:basedOn w:val="Normal"/>
    <w:link w:val="ListParagraphChar"/>
    <w:uiPriority w:val="34"/>
    <w:qFormat/>
    <w:rsid w:val="00851C2A"/>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BE0D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1">
    <w:name w:val="Table Grid1"/>
    <w:basedOn w:val="TableNormal"/>
    <w:uiPriority w:val="39"/>
    <w:rsid w:val="005B0EC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List Paragraph 1 Char,List_Paragraph Char,Multilevel para_II Char,List Paragraph (numbered (a)) Char,OBC Bullet Char,List Paragraph11 Char,Bullets Char,List Paragraph nowy Char,Liste 1 Char,Dot pt Char,3 Char"/>
    <w:link w:val="ListParagraph"/>
    <w:uiPriority w:val="34"/>
    <w:locked/>
    <w:rsid w:val="0043146A"/>
    <w:rPr>
      <w:rFonts w:eastAsiaTheme="minorEastAsia"/>
    </w:rPr>
  </w:style>
  <w:style w:type="character" w:styleId="Strong">
    <w:name w:val="Strong"/>
    <w:basedOn w:val="DefaultParagraphFont"/>
    <w:uiPriority w:val="22"/>
    <w:qFormat/>
    <w:rsid w:val="00C3565C"/>
    <w:rPr>
      <w:b/>
      <w:bCs/>
    </w:rPr>
  </w:style>
  <w:style w:type="table" w:styleId="TableGrid">
    <w:name w:val="Table Grid"/>
    <w:basedOn w:val="TableNormal"/>
    <w:uiPriority w:val="59"/>
    <w:rsid w:val="003D7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E3"/>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A0248"/>
    <w:rPr>
      <w:sz w:val="16"/>
      <w:szCs w:val="16"/>
    </w:rPr>
  </w:style>
  <w:style w:type="paragraph" w:styleId="CommentText">
    <w:name w:val="annotation text"/>
    <w:basedOn w:val="Normal"/>
    <w:link w:val="CommentTextChar"/>
    <w:uiPriority w:val="99"/>
    <w:semiHidden/>
    <w:unhideWhenUsed/>
    <w:rsid w:val="00DA0248"/>
    <w:pPr>
      <w:spacing w:line="240" w:lineRule="auto"/>
    </w:pPr>
    <w:rPr>
      <w:sz w:val="20"/>
      <w:szCs w:val="20"/>
    </w:rPr>
  </w:style>
  <w:style w:type="character" w:customStyle="1" w:styleId="CommentTextChar">
    <w:name w:val="Comment Text Char"/>
    <w:basedOn w:val="DefaultParagraphFont"/>
    <w:link w:val="CommentText"/>
    <w:uiPriority w:val="99"/>
    <w:semiHidden/>
    <w:rsid w:val="00DA024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A0248"/>
    <w:rPr>
      <w:b/>
      <w:bCs/>
    </w:rPr>
  </w:style>
  <w:style w:type="character" w:customStyle="1" w:styleId="CommentSubjectChar">
    <w:name w:val="Comment Subject Char"/>
    <w:basedOn w:val="CommentTextChar"/>
    <w:link w:val="CommentSubject"/>
    <w:uiPriority w:val="99"/>
    <w:semiHidden/>
    <w:rsid w:val="00DA0248"/>
    <w:rPr>
      <w:rFonts w:eastAsiaTheme="minorEastAsia"/>
      <w:b/>
      <w:bCs/>
      <w:sz w:val="20"/>
      <w:szCs w:val="20"/>
    </w:rPr>
  </w:style>
  <w:style w:type="character" w:styleId="Hyperlink">
    <w:name w:val="Hyperlink"/>
    <w:basedOn w:val="DefaultParagraphFont"/>
    <w:uiPriority w:val="99"/>
    <w:unhideWhenUsed/>
    <w:rsid w:val="00FB55BC"/>
    <w:rPr>
      <w:color w:val="0000FF"/>
      <w:u w:val="singl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9E7FFE"/>
    <w:rPr>
      <w:rFonts w:ascii="Times New Roman" w:eastAsia="Times New Roman" w:hAnsi="Times New Roman" w:cs="Times New Roman"/>
      <w:sz w:val="24"/>
      <w:szCs w:val="24"/>
      <w:lang w:val="ru-RU" w:eastAsia="ru-RU"/>
    </w:rPr>
  </w:style>
  <w:style w:type="character" w:customStyle="1" w:styleId="hps">
    <w:name w:val="hps"/>
    <w:uiPriority w:val="99"/>
    <w:rsid w:val="00EC0591"/>
  </w:style>
  <w:style w:type="paragraph" w:styleId="Revision">
    <w:name w:val="Revision"/>
    <w:hidden/>
    <w:uiPriority w:val="99"/>
    <w:semiHidden/>
    <w:rsid w:val="00012A7E"/>
    <w:pPr>
      <w:spacing w:after="0" w:line="240" w:lineRule="auto"/>
    </w:pPr>
    <w:rPr>
      <w:rFonts w:eastAsiaTheme="minorEastAsia"/>
    </w:rPr>
  </w:style>
  <w:style w:type="paragraph" w:styleId="FootnoteText">
    <w:name w:val="footnote text"/>
    <w:basedOn w:val="Normal"/>
    <w:link w:val="FootnoteTextChar"/>
    <w:uiPriority w:val="99"/>
    <w:unhideWhenUsed/>
    <w:rsid w:val="0087534C"/>
    <w:pPr>
      <w:spacing w:after="0" w:line="240" w:lineRule="auto"/>
    </w:pPr>
    <w:rPr>
      <w:rFonts w:ascii="GHEA Grapalat" w:eastAsia="Calibri" w:hAnsi="GHEA Grapalat" w:cs="Times New Roman"/>
      <w:sz w:val="20"/>
      <w:szCs w:val="20"/>
    </w:rPr>
  </w:style>
  <w:style w:type="character" w:customStyle="1" w:styleId="FootnoteTextChar">
    <w:name w:val="Footnote Text Char"/>
    <w:basedOn w:val="DefaultParagraphFont"/>
    <w:link w:val="FootnoteText"/>
    <w:uiPriority w:val="99"/>
    <w:rsid w:val="0087534C"/>
    <w:rPr>
      <w:rFonts w:ascii="GHEA Grapalat" w:eastAsia="Calibri" w:hAnsi="GHEA Grapalat" w:cs="Times New Roman"/>
      <w:sz w:val="20"/>
      <w:szCs w:val="20"/>
    </w:rPr>
  </w:style>
  <w:style w:type="character" w:styleId="FootnoteReference">
    <w:name w:val="footnote reference"/>
    <w:basedOn w:val="DefaultParagraphFont"/>
    <w:uiPriority w:val="99"/>
    <w:unhideWhenUsed/>
    <w:rsid w:val="0087534C"/>
    <w:rPr>
      <w:vertAlign w:val="superscript"/>
    </w:rPr>
  </w:style>
  <w:style w:type="character" w:customStyle="1" w:styleId="Heading1Char">
    <w:name w:val="Heading 1 Char"/>
    <w:basedOn w:val="DefaultParagraphFont"/>
    <w:link w:val="Heading1"/>
    <w:uiPriority w:val="99"/>
    <w:rsid w:val="00F141C1"/>
    <w:rPr>
      <w:rFonts w:ascii="Arial" w:eastAsia="Times New Roman" w:hAnsi="Arial" w:cs="Arial"/>
      <w:b/>
      <w:bCs/>
      <w:kern w:val="32"/>
      <w:sz w:val="32"/>
      <w:szCs w:val="32"/>
      <w:lang w:val="ru-RU" w:eastAsia="ru-RU"/>
    </w:rPr>
  </w:style>
  <w:style w:type="paragraph" w:styleId="BodyText">
    <w:name w:val="Body Text"/>
    <w:basedOn w:val="Normal"/>
    <w:link w:val="BodyTextChar"/>
    <w:uiPriority w:val="99"/>
    <w:rsid w:val="00F141C1"/>
    <w:pPr>
      <w:spacing w:after="120" w:line="240" w:lineRule="auto"/>
    </w:pPr>
    <w:rPr>
      <w:rFonts w:ascii="Arial Armenian" w:eastAsia="Times New Roman" w:hAnsi="Arial Armenian" w:cs="Times New Roman"/>
      <w:sz w:val="20"/>
      <w:szCs w:val="24"/>
      <w:lang w:val="en-GB"/>
    </w:rPr>
  </w:style>
  <w:style w:type="character" w:customStyle="1" w:styleId="BodyTextChar">
    <w:name w:val="Body Text Char"/>
    <w:basedOn w:val="DefaultParagraphFont"/>
    <w:link w:val="BodyText"/>
    <w:uiPriority w:val="99"/>
    <w:rsid w:val="00F141C1"/>
    <w:rPr>
      <w:rFonts w:ascii="Arial Armenian" w:eastAsia="Times New Roman" w:hAnsi="Arial Armenian" w:cs="Times New Roman"/>
      <w:sz w:val="20"/>
      <w:szCs w:val="24"/>
      <w:lang w:val="en-GB"/>
    </w:rPr>
  </w:style>
  <w:style w:type="character" w:styleId="Emphasis">
    <w:name w:val="Emphasis"/>
    <w:basedOn w:val="DefaultParagraphFont"/>
    <w:uiPriority w:val="20"/>
    <w:qFormat/>
    <w:rsid w:val="000F34D1"/>
    <w:rPr>
      <w:i/>
      <w:iCs/>
    </w:rPr>
  </w:style>
  <w:style w:type="character" w:customStyle="1" w:styleId="Bodytext2">
    <w:name w:val="Body text (2)"/>
    <w:basedOn w:val="DefaultParagraphFont"/>
    <w:rsid w:val="00DA7154"/>
    <w:rPr>
      <w:rFonts w:ascii="Verdana" w:eastAsia="Verdana" w:hAnsi="Verdana" w:cs="Verdana"/>
      <w:b w:val="0"/>
      <w:bCs w:val="0"/>
      <w:i w:val="0"/>
      <w:iCs w:val="0"/>
      <w:smallCaps w:val="0"/>
      <w:strike w:val="0"/>
      <w:color w:val="000000"/>
      <w:spacing w:val="0"/>
      <w:w w:val="100"/>
      <w:position w:val="0"/>
      <w:sz w:val="20"/>
      <w:szCs w:val="20"/>
      <w:u w:val="single"/>
      <w:lang w:val="hy-AM" w:eastAsia="hy-AM" w:bidi="hy-AM"/>
    </w:rPr>
  </w:style>
  <w:style w:type="character" w:customStyle="1" w:styleId="textexposedshow">
    <w:name w:val="text_exposed_show"/>
    <w:basedOn w:val="DefaultParagraphFont"/>
    <w:rsid w:val="00C314F4"/>
  </w:style>
  <w:style w:type="character" w:styleId="FollowedHyperlink">
    <w:name w:val="FollowedHyperlink"/>
    <w:basedOn w:val="DefaultParagraphFont"/>
    <w:uiPriority w:val="99"/>
    <w:semiHidden/>
    <w:unhideWhenUsed/>
    <w:rsid w:val="00E37F80"/>
    <w:rPr>
      <w:color w:val="800080" w:themeColor="followedHyperlink"/>
      <w:u w:val="single"/>
    </w:rPr>
  </w:style>
  <w:style w:type="paragraph" w:customStyle="1" w:styleId="yiv6638256404msonormal">
    <w:name w:val="yiv6638256404msonormal"/>
    <w:basedOn w:val="Normal"/>
    <w:rsid w:val="002B1138"/>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0C77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779F"/>
    <w:rPr>
      <w:rFonts w:eastAsiaTheme="minorEastAsia"/>
    </w:rPr>
  </w:style>
  <w:style w:type="paragraph" w:styleId="Footer">
    <w:name w:val="footer"/>
    <w:basedOn w:val="Normal"/>
    <w:link w:val="FooterChar"/>
    <w:uiPriority w:val="99"/>
    <w:unhideWhenUsed/>
    <w:rsid w:val="000C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79F"/>
    <w:rPr>
      <w:rFonts w:eastAsiaTheme="minorEastAsia"/>
    </w:rPr>
  </w:style>
  <w:style w:type="paragraph" w:styleId="TOCHeading">
    <w:name w:val="TOC Heading"/>
    <w:basedOn w:val="Heading1"/>
    <w:next w:val="Normal"/>
    <w:uiPriority w:val="39"/>
    <w:semiHidden/>
    <w:unhideWhenUsed/>
    <w:qFormat/>
    <w:rsid w:val="00A8296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A82966"/>
    <w:pPr>
      <w:spacing w:after="100"/>
    </w:pPr>
  </w:style>
</w:styles>
</file>

<file path=word/webSettings.xml><?xml version="1.0" encoding="utf-8"?>
<w:webSettings xmlns:r="http://schemas.openxmlformats.org/officeDocument/2006/relationships" xmlns:w="http://schemas.openxmlformats.org/wordprocessingml/2006/main">
  <w:divs>
    <w:div w:id="88938319">
      <w:bodyDiv w:val="1"/>
      <w:marLeft w:val="0"/>
      <w:marRight w:val="0"/>
      <w:marTop w:val="0"/>
      <w:marBottom w:val="0"/>
      <w:divBdr>
        <w:top w:val="none" w:sz="0" w:space="0" w:color="auto"/>
        <w:left w:val="none" w:sz="0" w:space="0" w:color="auto"/>
        <w:bottom w:val="none" w:sz="0" w:space="0" w:color="auto"/>
        <w:right w:val="none" w:sz="0" w:space="0" w:color="auto"/>
      </w:divBdr>
    </w:div>
    <w:div w:id="90053382">
      <w:bodyDiv w:val="1"/>
      <w:marLeft w:val="0"/>
      <w:marRight w:val="0"/>
      <w:marTop w:val="0"/>
      <w:marBottom w:val="0"/>
      <w:divBdr>
        <w:top w:val="none" w:sz="0" w:space="0" w:color="auto"/>
        <w:left w:val="none" w:sz="0" w:space="0" w:color="auto"/>
        <w:bottom w:val="none" w:sz="0" w:space="0" w:color="auto"/>
        <w:right w:val="none" w:sz="0" w:space="0" w:color="auto"/>
      </w:divBdr>
    </w:div>
    <w:div w:id="189296564">
      <w:bodyDiv w:val="1"/>
      <w:marLeft w:val="0"/>
      <w:marRight w:val="0"/>
      <w:marTop w:val="0"/>
      <w:marBottom w:val="0"/>
      <w:divBdr>
        <w:top w:val="none" w:sz="0" w:space="0" w:color="auto"/>
        <w:left w:val="none" w:sz="0" w:space="0" w:color="auto"/>
        <w:bottom w:val="none" w:sz="0" w:space="0" w:color="auto"/>
        <w:right w:val="none" w:sz="0" w:space="0" w:color="auto"/>
      </w:divBdr>
    </w:div>
    <w:div w:id="218634028">
      <w:bodyDiv w:val="1"/>
      <w:marLeft w:val="0"/>
      <w:marRight w:val="0"/>
      <w:marTop w:val="0"/>
      <w:marBottom w:val="0"/>
      <w:divBdr>
        <w:top w:val="none" w:sz="0" w:space="0" w:color="auto"/>
        <w:left w:val="none" w:sz="0" w:space="0" w:color="auto"/>
        <w:bottom w:val="none" w:sz="0" w:space="0" w:color="auto"/>
        <w:right w:val="none" w:sz="0" w:space="0" w:color="auto"/>
      </w:divBdr>
    </w:div>
    <w:div w:id="223950977">
      <w:bodyDiv w:val="1"/>
      <w:marLeft w:val="0"/>
      <w:marRight w:val="0"/>
      <w:marTop w:val="0"/>
      <w:marBottom w:val="0"/>
      <w:divBdr>
        <w:top w:val="none" w:sz="0" w:space="0" w:color="auto"/>
        <w:left w:val="none" w:sz="0" w:space="0" w:color="auto"/>
        <w:bottom w:val="none" w:sz="0" w:space="0" w:color="auto"/>
        <w:right w:val="none" w:sz="0" w:space="0" w:color="auto"/>
      </w:divBdr>
      <w:divsChild>
        <w:div w:id="1822194206">
          <w:marLeft w:val="0"/>
          <w:marRight w:val="0"/>
          <w:marTop w:val="0"/>
          <w:marBottom w:val="0"/>
          <w:divBdr>
            <w:top w:val="none" w:sz="0" w:space="0" w:color="auto"/>
            <w:left w:val="none" w:sz="0" w:space="0" w:color="auto"/>
            <w:bottom w:val="none" w:sz="0" w:space="0" w:color="auto"/>
            <w:right w:val="none" w:sz="0" w:space="0" w:color="auto"/>
          </w:divBdr>
        </w:div>
      </w:divsChild>
    </w:div>
    <w:div w:id="242105574">
      <w:bodyDiv w:val="1"/>
      <w:marLeft w:val="0"/>
      <w:marRight w:val="0"/>
      <w:marTop w:val="0"/>
      <w:marBottom w:val="0"/>
      <w:divBdr>
        <w:top w:val="none" w:sz="0" w:space="0" w:color="auto"/>
        <w:left w:val="none" w:sz="0" w:space="0" w:color="auto"/>
        <w:bottom w:val="none" w:sz="0" w:space="0" w:color="auto"/>
        <w:right w:val="none" w:sz="0" w:space="0" w:color="auto"/>
      </w:divBdr>
    </w:div>
    <w:div w:id="249433522">
      <w:bodyDiv w:val="1"/>
      <w:marLeft w:val="0"/>
      <w:marRight w:val="0"/>
      <w:marTop w:val="0"/>
      <w:marBottom w:val="0"/>
      <w:divBdr>
        <w:top w:val="none" w:sz="0" w:space="0" w:color="auto"/>
        <w:left w:val="none" w:sz="0" w:space="0" w:color="auto"/>
        <w:bottom w:val="none" w:sz="0" w:space="0" w:color="auto"/>
        <w:right w:val="none" w:sz="0" w:space="0" w:color="auto"/>
      </w:divBdr>
      <w:divsChild>
        <w:div w:id="47144320">
          <w:marLeft w:val="0"/>
          <w:marRight w:val="0"/>
          <w:marTop w:val="0"/>
          <w:marBottom w:val="0"/>
          <w:divBdr>
            <w:top w:val="none" w:sz="0" w:space="0" w:color="auto"/>
            <w:left w:val="none" w:sz="0" w:space="0" w:color="auto"/>
            <w:bottom w:val="none" w:sz="0" w:space="0" w:color="auto"/>
            <w:right w:val="none" w:sz="0" w:space="0" w:color="auto"/>
          </w:divBdr>
        </w:div>
      </w:divsChild>
    </w:div>
    <w:div w:id="285551142">
      <w:bodyDiv w:val="1"/>
      <w:marLeft w:val="0"/>
      <w:marRight w:val="0"/>
      <w:marTop w:val="0"/>
      <w:marBottom w:val="0"/>
      <w:divBdr>
        <w:top w:val="none" w:sz="0" w:space="0" w:color="auto"/>
        <w:left w:val="none" w:sz="0" w:space="0" w:color="auto"/>
        <w:bottom w:val="none" w:sz="0" w:space="0" w:color="auto"/>
        <w:right w:val="none" w:sz="0" w:space="0" w:color="auto"/>
      </w:divBdr>
    </w:div>
    <w:div w:id="329606923">
      <w:bodyDiv w:val="1"/>
      <w:marLeft w:val="0"/>
      <w:marRight w:val="0"/>
      <w:marTop w:val="0"/>
      <w:marBottom w:val="0"/>
      <w:divBdr>
        <w:top w:val="none" w:sz="0" w:space="0" w:color="auto"/>
        <w:left w:val="none" w:sz="0" w:space="0" w:color="auto"/>
        <w:bottom w:val="none" w:sz="0" w:space="0" w:color="auto"/>
        <w:right w:val="none" w:sz="0" w:space="0" w:color="auto"/>
      </w:divBdr>
    </w:div>
    <w:div w:id="334654279">
      <w:bodyDiv w:val="1"/>
      <w:marLeft w:val="0"/>
      <w:marRight w:val="0"/>
      <w:marTop w:val="0"/>
      <w:marBottom w:val="0"/>
      <w:divBdr>
        <w:top w:val="none" w:sz="0" w:space="0" w:color="auto"/>
        <w:left w:val="none" w:sz="0" w:space="0" w:color="auto"/>
        <w:bottom w:val="none" w:sz="0" w:space="0" w:color="auto"/>
        <w:right w:val="none" w:sz="0" w:space="0" w:color="auto"/>
      </w:divBdr>
    </w:div>
    <w:div w:id="343018026">
      <w:bodyDiv w:val="1"/>
      <w:marLeft w:val="0"/>
      <w:marRight w:val="0"/>
      <w:marTop w:val="0"/>
      <w:marBottom w:val="0"/>
      <w:divBdr>
        <w:top w:val="none" w:sz="0" w:space="0" w:color="auto"/>
        <w:left w:val="none" w:sz="0" w:space="0" w:color="auto"/>
        <w:bottom w:val="none" w:sz="0" w:space="0" w:color="auto"/>
        <w:right w:val="none" w:sz="0" w:space="0" w:color="auto"/>
      </w:divBdr>
    </w:div>
    <w:div w:id="515770543">
      <w:bodyDiv w:val="1"/>
      <w:marLeft w:val="0"/>
      <w:marRight w:val="0"/>
      <w:marTop w:val="0"/>
      <w:marBottom w:val="0"/>
      <w:divBdr>
        <w:top w:val="none" w:sz="0" w:space="0" w:color="auto"/>
        <w:left w:val="none" w:sz="0" w:space="0" w:color="auto"/>
        <w:bottom w:val="none" w:sz="0" w:space="0" w:color="auto"/>
        <w:right w:val="none" w:sz="0" w:space="0" w:color="auto"/>
      </w:divBdr>
    </w:div>
    <w:div w:id="578565709">
      <w:bodyDiv w:val="1"/>
      <w:marLeft w:val="0"/>
      <w:marRight w:val="0"/>
      <w:marTop w:val="0"/>
      <w:marBottom w:val="0"/>
      <w:divBdr>
        <w:top w:val="none" w:sz="0" w:space="0" w:color="auto"/>
        <w:left w:val="none" w:sz="0" w:space="0" w:color="auto"/>
        <w:bottom w:val="none" w:sz="0" w:space="0" w:color="auto"/>
        <w:right w:val="none" w:sz="0" w:space="0" w:color="auto"/>
      </w:divBdr>
    </w:div>
    <w:div w:id="612595321">
      <w:bodyDiv w:val="1"/>
      <w:marLeft w:val="0"/>
      <w:marRight w:val="0"/>
      <w:marTop w:val="0"/>
      <w:marBottom w:val="0"/>
      <w:divBdr>
        <w:top w:val="none" w:sz="0" w:space="0" w:color="auto"/>
        <w:left w:val="none" w:sz="0" w:space="0" w:color="auto"/>
        <w:bottom w:val="none" w:sz="0" w:space="0" w:color="auto"/>
        <w:right w:val="none" w:sz="0" w:space="0" w:color="auto"/>
      </w:divBdr>
    </w:div>
    <w:div w:id="618074348">
      <w:bodyDiv w:val="1"/>
      <w:marLeft w:val="0"/>
      <w:marRight w:val="0"/>
      <w:marTop w:val="0"/>
      <w:marBottom w:val="0"/>
      <w:divBdr>
        <w:top w:val="none" w:sz="0" w:space="0" w:color="auto"/>
        <w:left w:val="none" w:sz="0" w:space="0" w:color="auto"/>
        <w:bottom w:val="none" w:sz="0" w:space="0" w:color="auto"/>
        <w:right w:val="none" w:sz="0" w:space="0" w:color="auto"/>
      </w:divBdr>
    </w:div>
    <w:div w:id="714546471">
      <w:bodyDiv w:val="1"/>
      <w:marLeft w:val="0"/>
      <w:marRight w:val="0"/>
      <w:marTop w:val="0"/>
      <w:marBottom w:val="0"/>
      <w:divBdr>
        <w:top w:val="none" w:sz="0" w:space="0" w:color="auto"/>
        <w:left w:val="none" w:sz="0" w:space="0" w:color="auto"/>
        <w:bottom w:val="none" w:sz="0" w:space="0" w:color="auto"/>
        <w:right w:val="none" w:sz="0" w:space="0" w:color="auto"/>
      </w:divBdr>
    </w:div>
    <w:div w:id="773599959">
      <w:bodyDiv w:val="1"/>
      <w:marLeft w:val="0"/>
      <w:marRight w:val="0"/>
      <w:marTop w:val="0"/>
      <w:marBottom w:val="0"/>
      <w:divBdr>
        <w:top w:val="none" w:sz="0" w:space="0" w:color="auto"/>
        <w:left w:val="none" w:sz="0" w:space="0" w:color="auto"/>
        <w:bottom w:val="none" w:sz="0" w:space="0" w:color="auto"/>
        <w:right w:val="none" w:sz="0" w:space="0" w:color="auto"/>
      </w:divBdr>
    </w:div>
    <w:div w:id="785538909">
      <w:bodyDiv w:val="1"/>
      <w:marLeft w:val="0"/>
      <w:marRight w:val="0"/>
      <w:marTop w:val="0"/>
      <w:marBottom w:val="0"/>
      <w:divBdr>
        <w:top w:val="none" w:sz="0" w:space="0" w:color="auto"/>
        <w:left w:val="none" w:sz="0" w:space="0" w:color="auto"/>
        <w:bottom w:val="none" w:sz="0" w:space="0" w:color="auto"/>
        <w:right w:val="none" w:sz="0" w:space="0" w:color="auto"/>
      </w:divBdr>
    </w:div>
    <w:div w:id="851531170">
      <w:bodyDiv w:val="1"/>
      <w:marLeft w:val="0"/>
      <w:marRight w:val="0"/>
      <w:marTop w:val="0"/>
      <w:marBottom w:val="0"/>
      <w:divBdr>
        <w:top w:val="none" w:sz="0" w:space="0" w:color="auto"/>
        <w:left w:val="none" w:sz="0" w:space="0" w:color="auto"/>
        <w:bottom w:val="none" w:sz="0" w:space="0" w:color="auto"/>
        <w:right w:val="none" w:sz="0" w:space="0" w:color="auto"/>
      </w:divBdr>
    </w:div>
    <w:div w:id="1082065804">
      <w:bodyDiv w:val="1"/>
      <w:marLeft w:val="0"/>
      <w:marRight w:val="0"/>
      <w:marTop w:val="0"/>
      <w:marBottom w:val="0"/>
      <w:divBdr>
        <w:top w:val="none" w:sz="0" w:space="0" w:color="auto"/>
        <w:left w:val="none" w:sz="0" w:space="0" w:color="auto"/>
        <w:bottom w:val="none" w:sz="0" w:space="0" w:color="auto"/>
        <w:right w:val="none" w:sz="0" w:space="0" w:color="auto"/>
      </w:divBdr>
    </w:div>
    <w:div w:id="1085301029">
      <w:bodyDiv w:val="1"/>
      <w:marLeft w:val="0"/>
      <w:marRight w:val="0"/>
      <w:marTop w:val="0"/>
      <w:marBottom w:val="0"/>
      <w:divBdr>
        <w:top w:val="none" w:sz="0" w:space="0" w:color="auto"/>
        <w:left w:val="none" w:sz="0" w:space="0" w:color="auto"/>
        <w:bottom w:val="none" w:sz="0" w:space="0" w:color="auto"/>
        <w:right w:val="none" w:sz="0" w:space="0" w:color="auto"/>
      </w:divBdr>
    </w:div>
    <w:div w:id="1113751126">
      <w:bodyDiv w:val="1"/>
      <w:marLeft w:val="0"/>
      <w:marRight w:val="0"/>
      <w:marTop w:val="0"/>
      <w:marBottom w:val="0"/>
      <w:divBdr>
        <w:top w:val="none" w:sz="0" w:space="0" w:color="auto"/>
        <w:left w:val="none" w:sz="0" w:space="0" w:color="auto"/>
        <w:bottom w:val="none" w:sz="0" w:space="0" w:color="auto"/>
        <w:right w:val="none" w:sz="0" w:space="0" w:color="auto"/>
      </w:divBdr>
    </w:div>
    <w:div w:id="1152601123">
      <w:bodyDiv w:val="1"/>
      <w:marLeft w:val="0"/>
      <w:marRight w:val="0"/>
      <w:marTop w:val="0"/>
      <w:marBottom w:val="0"/>
      <w:divBdr>
        <w:top w:val="none" w:sz="0" w:space="0" w:color="auto"/>
        <w:left w:val="none" w:sz="0" w:space="0" w:color="auto"/>
        <w:bottom w:val="none" w:sz="0" w:space="0" w:color="auto"/>
        <w:right w:val="none" w:sz="0" w:space="0" w:color="auto"/>
      </w:divBdr>
    </w:div>
    <w:div w:id="1224095492">
      <w:bodyDiv w:val="1"/>
      <w:marLeft w:val="0"/>
      <w:marRight w:val="0"/>
      <w:marTop w:val="0"/>
      <w:marBottom w:val="0"/>
      <w:divBdr>
        <w:top w:val="none" w:sz="0" w:space="0" w:color="auto"/>
        <w:left w:val="none" w:sz="0" w:space="0" w:color="auto"/>
        <w:bottom w:val="none" w:sz="0" w:space="0" w:color="auto"/>
        <w:right w:val="none" w:sz="0" w:space="0" w:color="auto"/>
      </w:divBdr>
    </w:div>
    <w:div w:id="1265502558">
      <w:bodyDiv w:val="1"/>
      <w:marLeft w:val="0"/>
      <w:marRight w:val="0"/>
      <w:marTop w:val="0"/>
      <w:marBottom w:val="0"/>
      <w:divBdr>
        <w:top w:val="none" w:sz="0" w:space="0" w:color="auto"/>
        <w:left w:val="none" w:sz="0" w:space="0" w:color="auto"/>
        <w:bottom w:val="none" w:sz="0" w:space="0" w:color="auto"/>
        <w:right w:val="none" w:sz="0" w:space="0" w:color="auto"/>
      </w:divBdr>
    </w:div>
    <w:div w:id="1357930647">
      <w:bodyDiv w:val="1"/>
      <w:marLeft w:val="0"/>
      <w:marRight w:val="0"/>
      <w:marTop w:val="0"/>
      <w:marBottom w:val="0"/>
      <w:divBdr>
        <w:top w:val="none" w:sz="0" w:space="0" w:color="auto"/>
        <w:left w:val="none" w:sz="0" w:space="0" w:color="auto"/>
        <w:bottom w:val="none" w:sz="0" w:space="0" w:color="auto"/>
        <w:right w:val="none" w:sz="0" w:space="0" w:color="auto"/>
      </w:divBdr>
    </w:div>
    <w:div w:id="1388534180">
      <w:bodyDiv w:val="1"/>
      <w:marLeft w:val="0"/>
      <w:marRight w:val="0"/>
      <w:marTop w:val="0"/>
      <w:marBottom w:val="0"/>
      <w:divBdr>
        <w:top w:val="none" w:sz="0" w:space="0" w:color="auto"/>
        <w:left w:val="none" w:sz="0" w:space="0" w:color="auto"/>
        <w:bottom w:val="none" w:sz="0" w:space="0" w:color="auto"/>
        <w:right w:val="none" w:sz="0" w:space="0" w:color="auto"/>
      </w:divBdr>
    </w:div>
    <w:div w:id="1454520736">
      <w:bodyDiv w:val="1"/>
      <w:marLeft w:val="0"/>
      <w:marRight w:val="0"/>
      <w:marTop w:val="0"/>
      <w:marBottom w:val="0"/>
      <w:divBdr>
        <w:top w:val="none" w:sz="0" w:space="0" w:color="auto"/>
        <w:left w:val="none" w:sz="0" w:space="0" w:color="auto"/>
        <w:bottom w:val="none" w:sz="0" w:space="0" w:color="auto"/>
        <w:right w:val="none" w:sz="0" w:space="0" w:color="auto"/>
      </w:divBdr>
    </w:div>
    <w:div w:id="1670324558">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9257022">
      <w:bodyDiv w:val="1"/>
      <w:marLeft w:val="0"/>
      <w:marRight w:val="0"/>
      <w:marTop w:val="0"/>
      <w:marBottom w:val="0"/>
      <w:divBdr>
        <w:top w:val="none" w:sz="0" w:space="0" w:color="auto"/>
        <w:left w:val="none" w:sz="0" w:space="0" w:color="auto"/>
        <w:bottom w:val="none" w:sz="0" w:space="0" w:color="auto"/>
        <w:right w:val="none" w:sz="0" w:space="0" w:color="auto"/>
      </w:divBdr>
      <w:divsChild>
        <w:div w:id="1059983420">
          <w:marLeft w:val="0"/>
          <w:marRight w:val="0"/>
          <w:marTop w:val="0"/>
          <w:marBottom w:val="0"/>
          <w:divBdr>
            <w:top w:val="none" w:sz="0" w:space="0" w:color="auto"/>
            <w:left w:val="none" w:sz="0" w:space="0" w:color="auto"/>
            <w:bottom w:val="none" w:sz="0" w:space="0" w:color="auto"/>
            <w:right w:val="none" w:sz="0" w:space="0" w:color="auto"/>
          </w:divBdr>
        </w:div>
      </w:divsChild>
    </w:div>
    <w:div w:id="1714815508">
      <w:bodyDiv w:val="1"/>
      <w:marLeft w:val="0"/>
      <w:marRight w:val="0"/>
      <w:marTop w:val="0"/>
      <w:marBottom w:val="0"/>
      <w:divBdr>
        <w:top w:val="none" w:sz="0" w:space="0" w:color="auto"/>
        <w:left w:val="none" w:sz="0" w:space="0" w:color="auto"/>
        <w:bottom w:val="none" w:sz="0" w:space="0" w:color="auto"/>
        <w:right w:val="none" w:sz="0" w:space="0" w:color="auto"/>
      </w:divBdr>
    </w:div>
    <w:div w:id="1719207361">
      <w:bodyDiv w:val="1"/>
      <w:marLeft w:val="0"/>
      <w:marRight w:val="0"/>
      <w:marTop w:val="0"/>
      <w:marBottom w:val="0"/>
      <w:divBdr>
        <w:top w:val="none" w:sz="0" w:space="0" w:color="auto"/>
        <w:left w:val="none" w:sz="0" w:space="0" w:color="auto"/>
        <w:bottom w:val="none" w:sz="0" w:space="0" w:color="auto"/>
        <w:right w:val="none" w:sz="0" w:space="0" w:color="auto"/>
      </w:divBdr>
    </w:div>
    <w:div w:id="1803310507">
      <w:bodyDiv w:val="1"/>
      <w:marLeft w:val="0"/>
      <w:marRight w:val="0"/>
      <w:marTop w:val="0"/>
      <w:marBottom w:val="0"/>
      <w:divBdr>
        <w:top w:val="none" w:sz="0" w:space="0" w:color="auto"/>
        <w:left w:val="none" w:sz="0" w:space="0" w:color="auto"/>
        <w:bottom w:val="none" w:sz="0" w:space="0" w:color="auto"/>
        <w:right w:val="none" w:sz="0" w:space="0" w:color="auto"/>
      </w:divBdr>
    </w:div>
    <w:div w:id="1936595319">
      <w:bodyDiv w:val="1"/>
      <w:marLeft w:val="0"/>
      <w:marRight w:val="0"/>
      <w:marTop w:val="0"/>
      <w:marBottom w:val="0"/>
      <w:divBdr>
        <w:top w:val="none" w:sz="0" w:space="0" w:color="auto"/>
        <w:left w:val="none" w:sz="0" w:space="0" w:color="auto"/>
        <w:bottom w:val="none" w:sz="0" w:space="0" w:color="auto"/>
        <w:right w:val="none" w:sz="0" w:space="0" w:color="auto"/>
      </w:divBdr>
    </w:div>
    <w:div w:id="2130005989">
      <w:bodyDiv w:val="1"/>
      <w:marLeft w:val="0"/>
      <w:marRight w:val="0"/>
      <w:marTop w:val="0"/>
      <w:marBottom w:val="0"/>
      <w:divBdr>
        <w:top w:val="none" w:sz="0" w:space="0" w:color="auto"/>
        <w:left w:val="none" w:sz="0" w:space="0" w:color="auto"/>
        <w:bottom w:val="none" w:sz="0" w:space="0" w:color="auto"/>
        <w:right w:val="none" w:sz="0" w:space="0" w:color="auto"/>
      </w:divBdr>
    </w:div>
    <w:div w:id="21421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corruption/acn/OECD-ACN-Armenia-4th-Round-Monitoring-Report-July-2018-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E2BF6-AB29-4D77-975F-08FB441F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9659</Words>
  <Characters>55058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Galstyan</dc:creator>
  <cp:keywords>http:/mul-moj.gov.am/tasks/docs/attachment.php?id=164916&amp;fn=Ardir+draft+Razmavarutyun+20181219.docx&amp;out=1&amp;token=</cp:keywords>
  <cp:lastModifiedBy>M-Galstyan</cp:lastModifiedBy>
  <cp:revision>161</cp:revision>
  <cp:lastPrinted>2019-06-10T07:30:00Z</cp:lastPrinted>
  <dcterms:created xsi:type="dcterms:W3CDTF">2019-06-06T14:55:00Z</dcterms:created>
  <dcterms:modified xsi:type="dcterms:W3CDTF">2019-06-10T11:10:00Z</dcterms:modified>
</cp:coreProperties>
</file>