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6C5" w:rsidRDefault="00442C73">
      <w:pPr>
        <w:pStyle w:val="Body"/>
        <w:jc w:val="center"/>
        <w:rPr>
          <w:rFonts w:ascii="GHEA Grapalat" w:eastAsia="GHEA Grapalat" w:hAnsi="GHEA Grapalat" w:cs="GHEA Grapalat"/>
          <w:sz w:val="22"/>
          <w:szCs w:val="22"/>
        </w:rPr>
      </w:pPr>
      <w:r>
        <w:rPr>
          <w:rFonts w:ascii="GHEA Grapalat" w:eastAsia="GHEA Grapalat" w:hAnsi="GHEA Grapalat" w:cs="GHEA Grapalat"/>
          <w:sz w:val="22"/>
          <w:szCs w:val="22"/>
        </w:rPr>
        <w:tab/>
      </w:r>
    </w:p>
    <w:p w:rsidR="003736C5" w:rsidRDefault="003736C5">
      <w:pPr>
        <w:pStyle w:val="Body"/>
        <w:jc w:val="right"/>
        <w:rPr>
          <w:rFonts w:ascii="GHEA Grapalat" w:eastAsia="GHEA Grapalat" w:hAnsi="GHEA Grapalat" w:cs="GHEA Grapalat"/>
          <w:sz w:val="22"/>
          <w:szCs w:val="22"/>
        </w:rPr>
      </w:pPr>
    </w:p>
    <w:p w:rsidR="003736C5" w:rsidRPr="00F062F2" w:rsidRDefault="00442C73">
      <w:pPr>
        <w:pStyle w:val="Body"/>
        <w:tabs>
          <w:tab w:val="left" w:pos="1080"/>
        </w:tabs>
        <w:ind w:firstLine="720"/>
        <w:jc w:val="right"/>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lang w:val="ru-RU"/>
        </w:rPr>
        <w:t>ՆԱԽԱԳԻԾ</w:t>
      </w:r>
    </w:p>
    <w:p w:rsidR="003736C5" w:rsidRPr="00F062F2" w:rsidRDefault="003736C5">
      <w:pPr>
        <w:pStyle w:val="Body"/>
        <w:tabs>
          <w:tab w:val="left" w:pos="1080"/>
        </w:tabs>
        <w:jc w:val="center"/>
        <w:rPr>
          <w:rFonts w:ascii="GHEA Grapalat" w:eastAsia="GHEA Grapalat" w:hAnsi="GHEA Grapalat" w:cs="GHEA Grapalat"/>
          <w:b/>
          <w:bCs/>
          <w:sz w:val="22"/>
          <w:szCs w:val="22"/>
        </w:rPr>
      </w:pPr>
    </w:p>
    <w:p w:rsidR="003736C5" w:rsidRPr="00F062F2" w:rsidRDefault="003736C5">
      <w:pPr>
        <w:pStyle w:val="Body"/>
        <w:tabs>
          <w:tab w:val="left" w:pos="1080"/>
        </w:tabs>
        <w:jc w:val="center"/>
        <w:rPr>
          <w:rFonts w:ascii="GHEA Grapalat" w:eastAsia="GHEA Grapalat" w:hAnsi="GHEA Grapalat" w:cs="GHEA Grapalat"/>
          <w:b/>
          <w:bCs/>
          <w:sz w:val="22"/>
          <w:szCs w:val="22"/>
        </w:rPr>
      </w:pPr>
    </w:p>
    <w:p w:rsidR="003736C5" w:rsidRPr="00F062F2" w:rsidRDefault="00442C73">
      <w:pPr>
        <w:pStyle w:val="Body"/>
        <w:tabs>
          <w:tab w:val="left" w:pos="1080"/>
        </w:tabs>
        <w:jc w:val="cente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lang w:val="ru-RU"/>
        </w:rPr>
        <w:t>ՀԱՅԱՍՏԱՆԻ</w:t>
      </w:r>
      <w:r w:rsidRPr="00F062F2">
        <w:rPr>
          <w:rFonts w:ascii="GHEA Grapalat" w:eastAsia="GHEA Grapalat" w:hAnsi="GHEA Grapalat" w:cs="GHEA Grapalat"/>
          <w:b/>
          <w:bCs/>
          <w:sz w:val="22"/>
          <w:szCs w:val="22"/>
        </w:rPr>
        <w:t xml:space="preserve"> </w:t>
      </w:r>
      <w:r w:rsidRPr="00F062F2">
        <w:rPr>
          <w:rFonts w:ascii="GHEA Grapalat" w:eastAsia="GHEA Grapalat" w:hAnsi="GHEA Grapalat" w:cs="GHEA Grapalat"/>
          <w:b/>
          <w:bCs/>
          <w:sz w:val="22"/>
          <w:szCs w:val="22"/>
          <w:lang w:val="ru-RU"/>
        </w:rPr>
        <w:t>ՀԱՆՐԱՊԵՏՈՒԹՅԱՆ</w:t>
      </w:r>
      <w:r w:rsidRPr="00F062F2">
        <w:rPr>
          <w:rFonts w:ascii="GHEA Grapalat" w:eastAsia="GHEA Grapalat" w:hAnsi="GHEA Grapalat" w:cs="GHEA Grapalat"/>
          <w:b/>
          <w:bCs/>
          <w:sz w:val="22"/>
          <w:szCs w:val="22"/>
        </w:rPr>
        <w:t xml:space="preserve"> </w:t>
      </w:r>
      <w:r w:rsidRPr="00F062F2">
        <w:rPr>
          <w:rFonts w:ascii="GHEA Grapalat" w:eastAsia="GHEA Grapalat" w:hAnsi="GHEA Grapalat" w:cs="GHEA Grapalat"/>
          <w:b/>
          <w:bCs/>
          <w:sz w:val="22"/>
          <w:szCs w:val="22"/>
          <w:lang w:val="ru-RU"/>
        </w:rPr>
        <w:t>ԿԱՌԱՎԱՐՈՒԹՅԱՆ</w:t>
      </w:r>
    </w:p>
    <w:p w:rsidR="003736C5" w:rsidRPr="00F062F2" w:rsidRDefault="00442C73">
      <w:pPr>
        <w:pStyle w:val="Body"/>
        <w:tabs>
          <w:tab w:val="left" w:pos="1080"/>
        </w:tabs>
        <w:jc w:val="cente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lang w:val="ru-RU"/>
        </w:rPr>
        <w:t>ՈՐՈՇՈՒՄ</w:t>
      </w:r>
    </w:p>
    <w:p w:rsidR="003736C5" w:rsidRPr="00F062F2" w:rsidRDefault="00442C73">
      <w:pPr>
        <w:pStyle w:val="Body"/>
        <w:tabs>
          <w:tab w:val="left" w:pos="1080"/>
        </w:tabs>
        <w:jc w:val="cente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t xml:space="preserve">------------------- 2019 </w:t>
      </w:r>
      <w:r w:rsidRPr="00F062F2">
        <w:rPr>
          <w:rFonts w:ascii="GHEA Grapalat" w:eastAsia="GHEA Grapalat" w:hAnsi="GHEA Grapalat" w:cs="GHEA Grapalat"/>
          <w:b/>
          <w:bCs/>
          <w:sz w:val="22"/>
          <w:szCs w:val="22"/>
          <w:lang w:val="ru-RU"/>
        </w:rPr>
        <w:t>թվականի</w:t>
      </w:r>
      <w:r w:rsidRPr="00F062F2">
        <w:rPr>
          <w:rFonts w:ascii="GHEA Grapalat" w:eastAsia="GHEA Grapalat" w:hAnsi="GHEA Grapalat" w:cs="GHEA Grapalat"/>
          <w:b/>
          <w:bCs/>
          <w:sz w:val="22"/>
          <w:szCs w:val="22"/>
        </w:rPr>
        <w:t xml:space="preserve"> N - Լ</w:t>
      </w:r>
    </w:p>
    <w:p w:rsidR="003736C5" w:rsidRPr="00F062F2" w:rsidRDefault="003736C5">
      <w:pPr>
        <w:pStyle w:val="Body"/>
        <w:jc w:val="center"/>
        <w:rPr>
          <w:rFonts w:ascii="GHEA Grapalat" w:eastAsia="GHEA Grapalat" w:hAnsi="GHEA Grapalat" w:cs="GHEA Grapalat"/>
          <w:b/>
          <w:bCs/>
          <w:sz w:val="22"/>
          <w:szCs w:val="22"/>
        </w:rPr>
      </w:pPr>
    </w:p>
    <w:p w:rsidR="003736C5" w:rsidRPr="00F062F2" w:rsidRDefault="00442C73">
      <w:pPr>
        <w:pStyle w:val="Body"/>
        <w:tabs>
          <w:tab w:val="left" w:pos="810"/>
        </w:tabs>
        <w:jc w:val="cente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lang w:val="ru-RU"/>
        </w:rPr>
        <w:t>ՀԱՅԱՍՏԱՆԻ</w:t>
      </w:r>
      <w:r w:rsidRPr="00F062F2">
        <w:rPr>
          <w:rFonts w:ascii="GHEA Grapalat" w:eastAsia="GHEA Grapalat" w:hAnsi="GHEA Grapalat" w:cs="GHEA Grapalat"/>
          <w:b/>
          <w:bCs/>
          <w:sz w:val="22"/>
          <w:szCs w:val="22"/>
        </w:rPr>
        <w:t xml:space="preserve"> </w:t>
      </w:r>
      <w:r w:rsidRPr="00F062F2">
        <w:rPr>
          <w:rFonts w:ascii="GHEA Grapalat" w:eastAsia="GHEA Grapalat" w:hAnsi="GHEA Grapalat" w:cs="GHEA Grapalat"/>
          <w:b/>
          <w:bCs/>
          <w:spacing w:val="-7"/>
          <w:sz w:val="22"/>
          <w:szCs w:val="22"/>
          <w:lang w:val="ru-RU"/>
        </w:rPr>
        <w:t>ՀԱՆՐԱՊԵՏՈՒԹՅՈՒՆՈՒՄ ԳԵՆԴԵՐԱՅԻՆ ՔԱՂԱՔԱԿԱՆՈՒԹՅԱՆ</w:t>
      </w:r>
      <w:r w:rsidRPr="00F062F2">
        <w:rPr>
          <w:rFonts w:ascii="GHEA Grapalat" w:eastAsia="GHEA Grapalat" w:hAnsi="GHEA Grapalat" w:cs="GHEA Grapalat"/>
          <w:b/>
          <w:bCs/>
          <w:sz w:val="22"/>
          <w:szCs w:val="22"/>
        </w:rPr>
        <w:t xml:space="preserve"> </w:t>
      </w:r>
      <w:r w:rsidRPr="00F062F2">
        <w:rPr>
          <w:rFonts w:ascii="GHEA Grapalat" w:eastAsia="GHEA Grapalat" w:hAnsi="GHEA Grapalat" w:cs="GHEA Grapalat"/>
          <w:b/>
          <w:bCs/>
          <w:spacing w:val="-7"/>
          <w:sz w:val="22"/>
          <w:szCs w:val="22"/>
          <w:lang w:val="ru-RU"/>
        </w:rPr>
        <w:t>ԻՐԱԿԱՆԱՑՄԱՆ</w:t>
      </w:r>
      <w:r w:rsidRPr="00F062F2">
        <w:rPr>
          <w:rFonts w:ascii="GHEA Grapalat" w:eastAsia="GHEA Grapalat" w:hAnsi="GHEA Grapalat" w:cs="GHEA Grapalat"/>
          <w:b/>
          <w:bCs/>
          <w:spacing w:val="-7"/>
          <w:sz w:val="22"/>
          <w:szCs w:val="22"/>
        </w:rPr>
        <w:t xml:space="preserve"> 2019-2023 </w:t>
      </w:r>
      <w:r w:rsidRPr="00F062F2">
        <w:rPr>
          <w:rFonts w:ascii="GHEA Grapalat" w:eastAsia="GHEA Grapalat" w:hAnsi="GHEA Grapalat" w:cs="GHEA Grapalat"/>
          <w:b/>
          <w:bCs/>
          <w:spacing w:val="-7"/>
          <w:sz w:val="22"/>
          <w:szCs w:val="22"/>
          <w:lang w:val="ru-RU"/>
        </w:rPr>
        <w:t>ԹՎԱԿԱՆՆԵՐԻ</w:t>
      </w:r>
      <w:r w:rsidRPr="00F062F2">
        <w:rPr>
          <w:rFonts w:ascii="GHEA Grapalat" w:eastAsia="GHEA Grapalat" w:hAnsi="GHEA Grapalat" w:cs="GHEA Grapalat"/>
          <w:b/>
          <w:bCs/>
          <w:spacing w:val="-7"/>
          <w:sz w:val="22"/>
          <w:szCs w:val="22"/>
        </w:rPr>
        <w:t xml:space="preserve"> </w:t>
      </w:r>
      <w:r w:rsidRPr="00F062F2">
        <w:rPr>
          <w:rFonts w:ascii="GHEA Grapalat" w:eastAsia="GHEA Grapalat" w:hAnsi="GHEA Grapalat" w:cs="GHEA Grapalat"/>
          <w:b/>
          <w:bCs/>
          <w:spacing w:val="-7"/>
          <w:sz w:val="22"/>
          <w:szCs w:val="22"/>
          <w:lang w:val="ru-RU"/>
        </w:rPr>
        <w:t>ՌԱԶՄԱՎԱՐՈՒԹՅԱՆԸ</w:t>
      </w:r>
      <w:r w:rsidRPr="00F062F2">
        <w:rPr>
          <w:rFonts w:ascii="GHEA Grapalat" w:eastAsia="GHEA Grapalat" w:hAnsi="GHEA Grapalat" w:cs="GHEA Grapalat"/>
          <w:b/>
          <w:bCs/>
          <w:spacing w:val="-7"/>
          <w:sz w:val="22"/>
          <w:szCs w:val="22"/>
        </w:rPr>
        <w:t xml:space="preserve"> ԵՎ </w:t>
      </w:r>
      <w:r w:rsidRPr="00F062F2">
        <w:rPr>
          <w:rFonts w:ascii="GHEA Grapalat" w:eastAsia="GHEA Grapalat" w:hAnsi="GHEA Grapalat" w:cs="GHEA Grapalat"/>
          <w:b/>
          <w:bCs/>
          <w:spacing w:val="-7"/>
          <w:sz w:val="22"/>
          <w:szCs w:val="22"/>
          <w:lang w:val="ru-RU"/>
        </w:rPr>
        <w:t>ՄԻՋՈՑԱՌՈՒՄՆԵՐԻ</w:t>
      </w:r>
      <w:r w:rsidRPr="00F062F2">
        <w:rPr>
          <w:rFonts w:ascii="GHEA Grapalat" w:eastAsia="GHEA Grapalat" w:hAnsi="GHEA Grapalat" w:cs="GHEA Grapalat"/>
          <w:b/>
          <w:bCs/>
          <w:sz w:val="22"/>
          <w:szCs w:val="22"/>
        </w:rPr>
        <w:t xml:space="preserve"> </w:t>
      </w:r>
      <w:r w:rsidRPr="00F062F2">
        <w:rPr>
          <w:rFonts w:ascii="GHEA Grapalat" w:eastAsia="GHEA Grapalat" w:hAnsi="GHEA Grapalat" w:cs="GHEA Grapalat"/>
          <w:b/>
          <w:bCs/>
          <w:sz w:val="22"/>
          <w:szCs w:val="22"/>
          <w:lang w:val="ru-RU"/>
        </w:rPr>
        <w:t>ԾՐԱԳԻ</w:t>
      </w:r>
      <w:r w:rsidRPr="00F062F2">
        <w:rPr>
          <w:rFonts w:ascii="GHEA Grapalat" w:eastAsia="GHEA Grapalat" w:hAnsi="GHEA Grapalat" w:cs="GHEA Grapalat"/>
          <w:b/>
          <w:bCs/>
          <w:sz w:val="22"/>
          <w:szCs w:val="22"/>
        </w:rPr>
        <w:t xml:space="preserve">ՐԸ ՀԱՍՏԱՏԵԼՈՒ </w:t>
      </w:r>
      <w:r w:rsidRPr="00F062F2">
        <w:rPr>
          <w:rFonts w:ascii="GHEA Grapalat" w:eastAsia="GHEA Grapalat" w:hAnsi="GHEA Grapalat" w:cs="GHEA Grapalat"/>
          <w:b/>
          <w:bCs/>
          <w:sz w:val="22"/>
          <w:szCs w:val="22"/>
          <w:lang w:val="ru-RU"/>
        </w:rPr>
        <w:t>ՄԱՍԻՆ</w:t>
      </w:r>
    </w:p>
    <w:p w:rsidR="003736C5" w:rsidRPr="00F062F2" w:rsidRDefault="00442C73">
      <w:pPr>
        <w:pStyle w:val="Body"/>
        <w:jc w:val="both"/>
        <w:rPr>
          <w:rFonts w:ascii="GHEA Grapalat" w:eastAsia="GHEA Grapalat" w:hAnsi="GHEA Grapalat" w:cs="GHEA Grapalat"/>
          <w:b/>
          <w:bCs/>
          <w:sz w:val="22"/>
          <w:szCs w:val="22"/>
        </w:rPr>
      </w:pPr>
      <w:r w:rsidRPr="00F062F2">
        <w:rPr>
          <w:rFonts w:ascii="Calibri" w:eastAsia="Calibri" w:hAnsi="Calibri" w:cs="Calibri"/>
          <w:b/>
          <w:bCs/>
          <w:sz w:val="22"/>
          <w:szCs w:val="22"/>
        </w:rPr>
        <w:t> </w:t>
      </w:r>
    </w:p>
    <w:p w:rsidR="003736C5" w:rsidRPr="00F062F2" w:rsidRDefault="003736C5">
      <w:pPr>
        <w:pStyle w:val="Body"/>
        <w:ind w:firstLine="567"/>
        <w:jc w:val="both"/>
        <w:rPr>
          <w:rFonts w:ascii="GHEA Grapalat" w:eastAsia="GHEA Grapalat" w:hAnsi="GHEA Grapalat" w:cs="GHEA Grapalat"/>
          <w:sz w:val="22"/>
          <w:szCs w:val="22"/>
        </w:rPr>
      </w:pPr>
    </w:p>
    <w:p w:rsidR="003736C5" w:rsidRPr="00F062F2" w:rsidRDefault="00442C73">
      <w:pPr>
        <w:pStyle w:val="Body"/>
        <w:ind w:firstLine="567"/>
        <w:jc w:val="both"/>
        <w:rPr>
          <w:rFonts w:ascii="GHEA Grapalat" w:eastAsia="GHEA Grapalat" w:hAnsi="GHEA Grapalat" w:cs="GHEA Grapalat"/>
          <w:b/>
          <w:bCs/>
          <w:i/>
          <w:iCs/>
          <w:sz w:val="22"/>
          <w:szCs w:val="22"/>
        </w:rPr>
      </w:pPr>
      <w:r w:rsidRPr="00F062F2">
        <w:rPr>
          <w:rFonts w:ascii="GHEA Grapalat" w:eastAsia="GHEA Grapalat" w:hAnsi="GHEA Grapalat" w:cs="GHEA Grapalat"/>
          <w:sz w:val="22"/>
          <w:szCs w:val="22"/>
          <w:lang w:val="ru-RU"/>
        </w:rPr>
        <w:t>Հայաստանի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Հանրապետության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կառավարության</w:t>
      </w:r>
      <w:r w:rsidRPr="00F062F2">
        <w:rPr>
          <w:rFonts w:ascii="GHEA Grapalat" w:eastAsia="GHEA Grapalat" w:hAnsi="GHEA Grapalat" w:cs="GHEA Grapalat"/>
          <w:sz w:val="22"/>
          <w:szCs w:val="22"/>
        </w:rPr>
        <w:t xml:space="preserve"> 2018 </w:t>
      </w:r>
      <w:r w:rsidRPr="00F062F2">
        <w:rPr>
          <w:rFonts w:ascii="GHEA Grapalat" w:eastAsia="GHEA Grapalat" w:hAnsi="GHEA Grapalat" w:cs="GHEA Grapalat"/>
          <w:sz w:val="22"/>
          <w:szCs w:val="22"/>
          <w:lang w:val="ru-RU"/>
        </w:rPr>
        <w:t>թվականի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սեպտեմբերի</w:t>
      </w:r>
      <w:r w:rsidRPr="00F062F2">
        <w:rPr>
          <w:rFonts w:ascii="GHEA Grapalat" w:eastAsia="GHEA Grapalat" w:hAnsi="GHEA Grapalat" w:cs="GHEA Grapalat"/>
          <w:sz w:val="22"/>
          <w:szCs w:val="22"/>
        </w:rPr>
        <w:t xml:space="preserve"> 6-</w:t>
      </w:r>
      <w:r w:rsidRPr="00F062F2">
        <w:rPr>
          <w:rFonts w:ascii="GHEA Grapalat" w:eastAsia="GHEA Grapalat" w:hAnsi="GHEA Grapalat" w:cs="GHEA Grapalat"/>
          <w:sz w:val="22"/>
          <w:szCs w:val="22"/>
          <w:lang w:val="ru-RU"/>
        </w:rPr>
        <w:t>ի</w:t>
      </w:r>
      <w:r w:rsidRPr="00F062F2">
        <w:rPr>
          <w:rFonts w:ascii="GHEA Grapalat" w:eastAsia="GHEA Grapalat" w:hAnsi="GHEA Grapalat" w:cs="GHEA Grapalat"/>
          <w:sz w:val="22"/>
          <w:szCs w:val="22"/>
        </w:rPr>
        <w:t xml:space="preserve"> N1030-</w:t>
      </w:r>
      <w:r w:rsidRPr="00F062F2">
        <w:rPr>
          <w:rFonts w:ascii="GHEA Grapalat" w:eastAsia="GHEA Grapalat" w:hAnsi="GHEA Grapalat" w:cs="GHEA Grapalat"/>
          <w:sz w:val="22"/>
          <w:szCs w:val="22"/>
          <w:lang w:val="ru-RU"/>
        </w:rPr>
        <w:t>Լ</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որոշման</w:t>
      </w:r>
      <w:r w:rsidRPr="00F062F2">
        <w:rPr>
          <w:rFonts w:ascii="GHEA Grapalat" w:eastAsia="GHEA Grapalat" w:hAnsi="GHEA Grapalat" w:cs="GHEA Grapalat"/>
          <w:sz w:val="22"/>
          <w:szCs w:val="22"/>
        </w:rPr>
        <w:t xml:space="preserve"> N1 </w:t>
      </w:r>
      <w:r w:rsidRPr="00F062F2">
        <w:rPr>
          <w:rFonts w:ascii="GHEA Grapalat" w:eastAsia="GHEA Grapalat" w:hAnsi="GHEA Grapalat" w:cs="GHEA Grapalat"/>
          <w:sz w:val="22"/>
          <w:szCs w:val="22"/>
          <w:lang w:val="ru-RU"/>
        </w:rPr>
        <w:t>հավելվածի</w:t>
      </w:r>
      <w:r w:rsidRPr="00F062F2">
        <w:rPr>
          <w:rFonts w:ascii="GHEA Grapalat" w:eastAsia="GHEA Grapalat" w:hAnsi="GHEA Grapalat" w:cs="GHEA Grapalat"/>
          <w:sz w:val="22"/>
          <w:szCs w:val="22"/>
        </w:rPr>
        <w:t xml:space="preserve"> 20-</w:t>
      </w:r>
      <w:r w:rsidRPr="00F062F2">
        <w:rPr>
          <w:rFonts w:ascii="GHEA Grapalat" w:eastAsia="GHEA Grapalat" w:hAnsi="GHEA Grapalat" w:cs="GHEA Grapalat"/>
          <w:sz w:val="22"/>
          <w:szCs w:val="22"/>
          <w:lang w:val="ru-RU"/>
        </w:rPr>
        <w:t>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կետի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համապատասխան՝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Հայաստանի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Հանրապետության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կառավարությունը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b/>
          <w:bCs/>
          <w:i/>
          <w:iCs/>
          <w:sz w:val="22"/>
          <w:szCs w:val="22"/>
          <w:lang w:val="ru-RU"/>
        </w:rPr>
        <w:t>որոշում</w:t>
      </w:r>
      <w:r w:rsidRPr="00F062F2">
        <w:rPr>
          <w:rFonts w:ascii="GHEA Grapalat" w:eastAsia="GHEA Grapalat" w:hAnsi="GHEA Grapalat" w:cs="GHEA Grapalat"/>
          <w:b/>
          <w:bCs/>
          <w:i/>
          <w:iCs/>
          <w:sz w:val="22"/>
          <w:szCs w:val="22"/>
        </w:rPr>
        <w:t xml:space="preserve"> </w:t>
      </w:r>
      <w:r w:rsidRPr="00F062F2">
        <w:rPr>
          <w:rFonts w:ascii="GHEA Grapalat" w:eastAsia="GHEA Grapalat" w:hAnsi="GHEA Grapalat" w:cs="GHEA Grapalat"/>
          <w:b/>
          <w:bCs/>
          <w:i/>
          <w:iCs/>
          <w:sz w:val="22"/>
          <w:szCs w:val="22"/>
          <w:lang w:val="ru-RU"/>
        </w:rPr>
        <w:t>է</w:t>
      </w:r>
      <w:r w:rsidRPr="00F062F2">
        <w:rPr>
          <w:rFonts w:ascii="GHEA Grapalat" w:eastAsia="GHEA Grapalat" w:hAnsi="GHEA Grapalat" w:cs="GHEA Grapalat"/>
          <w:b/>
          <w:bCs/>
          <w:i/>
          <w:iCs/>
          <w:sz w:val="22"/>
          <w:szCs w:val="22"/>
        </w:rPr>
        <w:t>.</w:t>
      </w:r>
    </w:p>
    <w:p w:rsidR="003736C5" w:rsidRPr="00F062F2" w:rsidRDefault="003736C5">
      <w:pPr>
        <w:pStyle w:val="Body"/>
        <w:ind w:firstLine="567"/>
        <w:jc w:val="both"/>
        <w:rPr>
          <w:rFonts w:ascii="GHEA Grapalat" w:eastAsia="GHEA Grapalat" w:hAnsi="GHEA Grapalat" w:cs="GHEA Grapalat"/>
          <w:b/>
          <w:bCs/>
          <w:i/>
          <w:iCs/>
          <w:sz w:val="22"/>
          <w:szCs w:val="22"/>
        </w:rPr>
      </w:pPr>
    </w:p>
    <w:p w:rsidR="003736C5" w:rsidRPr="00F062F2" w:rsidRDefault="00442C73" w:rsidP="00AD334A">
      <w:pPr>
        <w:pStyle w:val="mechtex"/>
        <w:numPr>
          <w:ilvl w:val="0"/>
          <w:numId w:val="2"/>
        </w:numPr>
        <w:jc w:val="both"/>
        <w:rPr>
          <w:rFonts w:ascii="GHEA Grapalat" w:eastAsia="GHEA Grapalat" w:hAnsi="GHEA Grapalat" w:cs="GHEA Grapalat"/>
        </w:rPr>
      </w:pPr>
      <w:r w:rsidRPr="00F062F2">
        <w:rPr>
          <w:rFonts w:ascii="GHEA Grapalat" w:eastAsia="GHEA Grapalat" w:hAnsi="GHEA Grapalat" w:cs="GHEA Grapalat"/>
        </w:rPr>
        <w:t xml:space="preserve">Հաստատել՝ </w:t>
      </w:r>
    </w:p>
    <w:p w:rsidR="003736C5" w:rsidRPr="00F062F2" w:rsidRDefault="00AD334A" w:rsidP="00AD334A">
      <w:pPr>
        <w:pStyle w:val="mechtex"/>
        <w:ind w:left="180"/>
        <w:jc w:val="both"/>
        <w:rPr>
          <w:rFonts w:ascii="GHEA Grapalat" w:eastAsia="GHEA Grapalat" w:hAnsi="GHEA Grapalat" w:cs="GHEA Grapalat"/>
        </w:rPr>
      </w:pPr>
      <w:proofErr w:type="gramStart"/>
      <w:r>
        <w:rPr>
          <w:rFonts w:ascii="GHEA Grapalat" w:eastAsia="GHEA Grapalat" w:hAnsi="GHEA Grapalat" w:cs="GHEA Grapalat"/>
        </w:rPr>
        <w:t>1)</w:t>
      </w:r>
      <w:r w:rsidR="00442C73" w:rsidRPr="00F062F2">
        <w:rPr>
          <w:rFonts w:ascii="GHEA Grapalat" w:eastAsia="GHEA Grapalat" w:hAnsi="GHEA Grapalat" w:cs="GHEA Grapalat"/>
        </w:rPr>
        <w:t>Հայաստանի</w:t>
      </w:r>
      <w:proofErr w:type="gramEnd"/>
      <w:r w:rsidR="00442C73" w:rsidRPr="00F062F2">
        <w:rPr>
          <w:rFonts w:ascii="GHEA Grapalat" w:eastAsia="GHEA Grapalat" w:hAnsi="GHEA Grapalat" w:cs="GHEA Grapalat"/>
        </w:rPr>
        <w:t xml:space="preserve"> Հանրապետությունում գենդերային քաղաքականության իրականացման 2019-2023</w:t>
      </w:r>
      <w:r w:rsidR="00442C73" w:rsidRPr="00F062F2">
        <w:rPr>
          <w:rFonts w:ascii="GHEA Grapalat" w:eastAsia="GHEA Grapalat" w:hAnsi="GHEA Grapalat" w:cs="GHEA Grapalat"/>
          <w:b/>
          <w:bCs/>
        </w:rPr>
        <w:t xml:space="preserve"> </w:t>
      </w:r>
      <w:r w:rsidR="00442C73" w:rsidRPr="00F062F2">
        <w:rPr>
          <w:rFonts w:ascii="GHEA Grapalat" w:eastAsia="GHEA Grapalat" w:hAnsi="GHEA Grapalat" w:cs="GHEA Grapalat"/>
        </w:rPr>
        <w:t>թվականների ռազմավարությունը՝ համաձայն N 1 հավելվածի,</w:t>
      </w:r>
    </w:p>
    <w:p w:rsidR="003736C5" w:rsidRDefault="00AD334A" w:rsidP="00AD334A">
      <w:pPr>
        <w:pStyle w:val="mechtex"/>
        <w:ind w:left="180"/>
        <w:jc w:val="both"/>
        <w:rPr>
          <w:rFonts w:ascii="GHEA Grapalat" w:eastAsia="GHEA Grapalat" w:hAnsi="GHEA Grapalat" w:cs="GHEA Grapalat"/>
        </w:rPr>
      </w:pPr>
      <w:proofErr w:type="gramStart"/>
      <w:r>
        <w:rPr>
          <w:rFonts w:ascii="GHEA Grapalat" w:eastAsia="GHEA Grapalat" w:hAnsi="GHEA Grapalat" w:cs="GHEA Grapalat"/>
        </w:rPr>
        <w:t>2)</w:t>
      </w:r>
      <w:r w:rsidR="00442C73" w:rsidRPr="00F062F2">
        <w:rPr>
          <w:rFonts w:ascii="GHEA Grapalat" w:eastAsia="GHEA Grapalat" w:hAnsi="GHEA Grapalat" w:cs="GHEA Grapalat"/>
        </w:rPr>
        <w:t>Հայաստանի</w:t>
      </w:r>
      <w:proofErr w:type="gramEnd"/>
      <w:r w:rsidR="00442C73" w:rsidRPr="00F062F2">
        <w:rPr>
          <w:rFonts w:ascii="GHEA Grapalat" w:eastAsia="GHEA Grapalat" w:hAnsi="GHEA Grapalat" w:cs="GHEA Grapalat"/>
        </w:rPr>
        <w:t xml:space="preserve"> Հանրապետությունում գենդերային քաղաքականության իրականացման 2019-2023</w:t>
      </w:r>
      <w:r w:rsidR="00442C73" w:rsidRPr="00F062F2">
        <w:rPr>
          <w:rFonts w:ascii="GHEA Grapalat" w:eastAsia="GHEA Grapalat" w:hAnsi="GHEA Grapalat" w:cs="GHEA Grapalat"/>
          <w:b/>
          <w:bCs/>
        </w:rPr>
        <w:t xml:space="preserve"> </w:t>
      </w:r>
      <w:r w:rsidR="00442C73" w:rsidRPr="00F062F2">
        <w:rPr>
          <w:rFonts w:ascii="GHEA Grapalat" w:eastAsia="GHEA Grapalat" w:hAnsi="GHEA Grapalat" w:cs="GHEA Grapalat"/>
        </w:rPr>
        <w:t>թվականների միջոցառումների ծրագիրը՝ համաձայն N 2 հավելվածի:</w:t>
      </w:r>
    </w:p>
    <w:p w:rsidR="00AD334A" w:rsidRPr="00F062F2" w:rsidRDefault="00AD334A" w:rsidP="00AD334A">
      <w:pPr>
        <w:pStyle w:val="mechtex"/>
        <w:ind w:left="180"/>
        <w:jc w:val="both"/>
        <w:rPr>
          <w:rFonts w:ascii="GHEA Grapalat" w:eastAsia="GHEA Grapalat" w:hAnsi="GHEA Grapalat" w:cs="GHEA Grapalat"/>
        </w:rPr>
      </w:pPr>
    </w:p>
    <w:p w:rsidR="003736C5" w:rsidRDefault="00442C73">
      <w:pPr>
        <w:pStyle w:val="mechtex"/>
        <w:jc w:val="both"/>
        <w:rPr>
          <w:rFonts w:ascii="GHEA Grapalat" w:eastAsia="GHEA Grapalat" w:hAnsi="GHEA Grapalat" w:cs="GHEA Grapalat"/>
        </w:rPr>
      </w:pPr>
      <w:r w:rsidRPr="00F062F2">
        <w:rPr>
          <w:rFonts w:ascii="GHEA Grapalat" w:eastAsia="GHEA Grapalat" w:hAnsi="GHEA Grapalat" w:cs="GHEA Grapalat"/>
        </w:rPr>
        <w:t xml:space="preserve">2.  Միջոցառումների ծրագրում ներառված միջոցառումների պատասխանատու կատարող հանդիսացող՝ Հայաստանի Հանրապետության հանրապետական գործադիր իշխանության և տարածքային կառավարման մարմինների ղեկավարներին` մինչև յուրաքանչյուր տարվան հաջորդող փետրվարի 15-ը, յուրաքանչյուրն իր մասով՝ Հայաստանի Հանրապետության աշխատանքի և սոցիալական հարցերի նախարարություն ներկայացնել տեղեկատվություն` միջոցառումների ծրագրում ներառված միջոցառումների իրականացման ընթացքի մասին, </w:t>
      </w:r>
    </w:p>
    <w:p w:rsidR="00AD334A" w:rsidRPr="00F062F2" w:rsidRDefault="00AD334A">
      <w:pPr>
        <w:pStyle w:val="mechtex"/>
        <w:jc w:val="both"/>
        <w:rPr>
          <w:rFonts w:ascii="GHEA Grapalat" w:eastAsia="GHEA Grapalat" w:hAnsi="GHEA Grapalat" w:cs="GHEA Grapalat"/>
        </w:rPr>
      </w:pPr>
    </w:p>
    <w:p w:rsidR="003736C5" w:rsidRPr="00F062F2" w:rsidRDefault="00442C73">
      <w:pPr>
        <w:pStyle w:val="mechtex"/>
        <w:jc w:val="both"/>
        <w:rPr>
          <w:rFonts w:ascii="GHEA Grapalat" w:eastAsia="GHEA Grapalat" w:hAnsi="GHEA Grapalat" w:cs="GHEA Grapalat"/>
        </w:rPr>
      </w:pPr>
      <w:r w:rsidRPr="00F062F2">
        <w:rPr>
          <w:rFonts w:ascii="GHEA Grapalat" w:eastAsia="GHEA Grapalat" w:hAnsi="GHEA Grapalat" w:cs="GHEA Grapalat"/>
        </w:rPr>
        <w:t>3. Հայաստանի Հանրապետության աշխատանքի և սոցիալական հարցերի նախարարին` մինչև յուրաքանչյուր տարվան հաջորդող մարտի 15-ը` միջոցառումների ծրագրում ներառված միջոցառումների նախորդ տարում ստացված և տվյալ տարվա համար ծրագրված արդյունքերի վերաբերյալ ամփոփ հաշվետվությունը տեղադրել նախարարության պաշտոնական կայքէջում:</w:t>
      </w:r>
    </w:p>
    <w:p w:rsidR="003736C5" w:rsidRPr="00F062F2" w:rsidRDefault="003736C5">
      <w:pPr>
        <w:pStyle w:val="mechtex"/>
        <w:jc w:val="both"/>
        <w:rPr>
          <w:rFonts w:ascii="GHEA Grapalat" w:eastAsia="GHEA Grapalat" w:hAnsi="GHEA Grapalat" w:cs="GHEA Grapalat"/>
        </w:rPr>
      </w:pPr>
    </w:p>
    <w:p w:rsidR="003736C5" w:rsidRPr="00F062F2" w:rsidRDefault="00442C73">
      <w:pPr>
        <w:pStyle w:val="mechtex"/>
        <w:jc w:val="both"/>
        <w:rPr>
          <w:rFonts w:ascii="GHEA Grapalat" w:eastAsia="GHEA Grapalat" w:hAnsi="GHEA Grapalat" w:cs="GHEA Grapalat"/>
        </w:rPr>
      </w:pPr>
      <w:r w:rsidRPr="00F062F2">
        <w:rPr>
          <w:rFonts w:ascii="GHEA Grapalat" w:eastAsia="GHEA Grapalat" w:hAnsi="GHEA Grapalat" w:cs="GHEA Grapalat"/>
        </w:rPr>
        <w:t xml:space="preserve">  </w:t>
      </w:r>
    </w:p>
    <w:p w:rsidR="003736C5" w:rsidRPr="00F062F2" w:rsidRDefault="003736C5">
      <w:pPr>
        <w:pStyle w:val="Body"/>
        <w:jc w:val="right"/>
        <w:rPr>
          <w:rFonts w:ascii="GHEA Grapalat" w:eastAsia="GHEA Grapalat" w:hAnsi="GHEA Grapalat" w:cs="GHEA Grapalat"/>
          <w:sz w:val="22"/>
          <w:szCs w:val="22"/>
        </w:rPr>
      </w:pPr>
    </w:p>
    <w:p w:rsidR="003736C5" w:rsidRPr="00F062F2" w:rsidRDefault="003736C5">
      <w:pPr>
        <w:pStyle w:val="Body"/>
        <w:jc w:val="right"/>
        <w:rPr>
          <w:rFonts w:ascii="GHEA Grapalat" w:eastAsia="GHEA Grapalat" w:hAnsi="GHEA Grapalat" w:cs="GHEA Grapalat"/>
          <w:sz w:val="22"/>
          <w:szCs w:val="22"/>
        </w:rPr>
      </w:pPr>
    </w:p>
    <w:p w:rsidR="003736C5" w:rsidRPr="00F062F2" w:rsidRDefault="003736C5">
      <w:pPr>
        <w:pStyle w:val="Body"/>
        <w:jc w:val="right"/>
        <w:rPr>
          <w:rFonts w:ascii="GHEA Grapalat" w:eastAsia="GHEA Grapalat" w:hAnsi="GHEA Grapalat" w:cs="GHEA Grapalat"/>
          <w:sz w:val="22"/>
          <w:szCs w:val="22"/>
        </w:rPr>
      </w:pPr>
    </w:p>
    <w:p w:rsidR="003736C5" w:rsidRPr="00F062F2" w:rsidRDefault="003736C5">
      <w:pPr>
        <w:pStyle w:val="Body"/>
        <w:jc w:val="right"/>
        <w:rPr>
          <w:rFonts w:ascii="GHEA Grapalat" w:eastAsia="GHEA Grapalat" w:hAnsi="GHEA Grapalat" w:cs="GHEA Grapalat"/>
          <w:sz w:val="22"/>
          <w:szCs w:val="22"/>
        </w:rPr>
      </w:pPr>
    </w:p>
    <w:p w:rsidR="003736C5" w:rsidRPr="00F062F2" w:rsidRDefault="003736C5">
      <w:pPr>
        <w:pStyle w:val="Body"/>
        <w:jc w:val="right"/>
        <w:rPr>
          <w:rFonts w:ascii="GHEA Grapalat" w:eastAsia="GHEA Grapalat" w:hAnsi="GHEA Grapalat" w:cs="GHEA Grapalat"/>
          <w:sz w:val="22"/>
          <w:szCs w:val="22"/>
        </w:rPr>
      </w:pPr>
    </w:p>
    <w:p w:rsidR="003736C5" w:rsidRPr="00F062F2" w:rsidRDefault="003736C5">
      <w:pPr>
        <w:pStyle w:val="Body"/>
        <w:jc w:val="right"/>
        <w:rPr>
          <w:rFonts w:ascii="GHEA Grapalat" w:eastAsia="GHEA Grapalat" w:hAnsi="GHEA Grapalat" w:cs="GHEA Grapalat"/>
          <w:sz w:val="22"/>
          <w:szCs w:val="22"/>
        </w:rPr>
      </w:pPr>
    </w:p>
    <w:p w:rsidR="003736C5" w:rsidRPr="00F062F2" w:rsidRDefault="003736C5">
      <w:pPr>
        <w:pStyle w:val="Body"/>
        <w:jc w:val="right"/>
        <w:rPr>
          <w:rFonts w:ascii="GHEA Grapalat" w:eastAsia="GHEA Grapalat" w:hAnsi="GHEA Grapalat" w:cs="GHEA Grapalat"/>
          <w:sz w:val="22"/>
          <w:szCs w:val="22"/>
        </w:rPr>
      </w:pPr>
    </w:p>
    <w:p w:rsidR="003736C5" w:rsidRPr="00F062F2" w:rsidRDefault="003736C5">
      <w:pPr>
        <w:pStyle w:val="Body"/>
        <w:jc w:val="right"/>
        <w:rPr>
          <w:rFonts w:ascii="GHEA Grapalat" w:eastAsia="GHEA Grapalat" w:hAnsi="GHEA Grapalat" w:cs="GHEA Grapalat"/>
          <w:sz w:val="22"/>
          <w:szCs w:val="22"/>
        </w:rPr>
      </w:pPr>
    </w:p>
    <w:p w:rsidR="003736C5" w:rsidRPr="00F062F2" w:rsidRDefault="003736C5">
      <w:pPr>
        <w:pStyle w:val="Body"/>
        <w:jc w:val="right"/>
        <w:rPr>
          <w:rFonts w:ascii="GHEA Grapalat" w:eastAsia="GHEA Grapalat" w:hAnsi="GHEA Grapalat" w:cs="GHEA Grapalat"/>
          <w:sz w:val="22"/>
          <w:szCs w:val="22"/>
        </w:rPr>
      </w:pPr>
    </w:p>
    <w:p w:rsidR="003736C5" w:rsidRDefault="003736C5" w:rsidP="00AD334A">
      <w:pPr>
        <w:pStyle w:val="Body"/>
        <w:rPr>
          <w:rFonts w:ascii="GHEA Grapalat" w:eastAsia="GHEA Grapalat" w:hAnsi="GHEA Grapalat" w:cs="GHEA Grapalat"/>
          <w:sz w:val="22"/>
          <w:szCs w:val="22"/>
        </w:rPr>
      </w:pPr>
    </w:p>
    <w:p w:rsidR="00AD334A" w:rsidRPr="00F062F2" w:rsidRDefault="00AD334A" w:rsidP="00AD334A">
      <w:pPr>
        <w:pStyle w:val="Body"/>
        <w:rPr>
          <w:rFonts w:ascii="GHEA Grapalat" w:eastAsia="GHEA Grapalat" w:hAnsi="GHEA Grapalat" w:cs="GHEA Grapalat"/>
          <w:sz w:val="22"/>
          <w:szCs w:val="22"/>
        </w:rPr>
      </w:pPr>
    </w:p>
    <w:p w:rsidR="003736C5" w:rsidRPr="00F062F2" w:rsidRDefault="00442C73">
      <w:pPr>
        <w:pStyle w:val="BodyTextIndent"/>
        <w:tabs>
          <w:tab w:val="left" w:pos="180"/>
          <w:tab w:val="left" w:pos="900"/>
          <w:tab w:val="left" w:pos="1980"/>
          <w:tab w:val="left" w:pos="2160"/>
          <w:tab w:val="left" w:pos="9276"/>
        </w:tabs>
        <w:spacing w:after="0"/>
        <w:ind w:left="0"/>
        <w:jc w:val="right"/>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Հավելված</w:t>
      </w:r>
      <w:r w:rsidRPr="00F062F2">
        <w:rPr>
          <w:rFonts w:ascii="GHEA Grapalat" w:eastAsia="GHEA Grapalat" w:hAnsi="GHEA Grapalat" w:cs="GHEA Grapalat"/>
          <w:b/>
          <w:bCs/>
          <w:sz w:val="22"/>
          <w:szCs w:val="22"/>
          <w:lang w:val="en-US"/>
        </w:rPr>
        <w:t xml:space="preserve"> N1 </w:t>
      </w:r>
    </w:p>
    <w:p w:rsidR="003736C5" w:rsidRPr="00F062F2" w:rsidRDefault="00442C73">
      <w:pPr>
        <w:pStyle w:val="norm"/>
        <w:tabs>
          <w:tab w:val="left" w:pos="1080"/>
        </w:tabs>
        <w:spacing w:line="240" w:lineRule="auto"/>
        <w:ind w:firstLine="720"/>
        <w:jc w:val="right"/>
        <w:rPr>
          <w:rFonts w:ascii="GHEA Grapalat" w:eastAsia="GHEA Grapalat" w:hAnsi="GHEA Grapalat" w:cs="GHEA Grapalat"/>
          <w:b/>
          <w:bCs/>
        </w:rPr>
      </w:pPr>
      <w:r w:rsidRPr="00F062F2">
        <w:rPr>
          <w:rFonts w:ascii="GHEA Grapalat" w:eastAsia="GHEA Grapalat" w:hAnsi="GHEA Grapalat" w:cs="GHEA Grapalat"/>
          <w:b/>
          <w:bCs/>
        </w:rPr>
        <w:t>ՀՀ կառավարության 2019 թվականի</w:t>
      </w:r>
    </w:p>
    <w:p w:rsidR="003736C5" w:rsidRPr="00F062F2" w:rsidRDefault="00442C73">
      <w:pPr>
        <w:pStyle w:val="norm"/>
        <w:tabs>
          <w:tab w:val="left" w:pos="1080"/>
        </w:tabs>
        <w:spacing w:line="240" w:lineRule="auto"/>
        <w:ind w:firstLine="720"/>
        <w:jc w:val="right"/>
        <w:rPr>
          <w:rFonts w:ascii="GHEA Grapalat" w:eastAsia="GHEA Grapalat" w:hAnsi="GHEA Grapalat" w:cs="GHEA Grapalat"/>
          <w:b/>
          <w:bCs/>
        </w:rPr>
      </w:pPr>
      <w:r w:rsidRPr="00F062F2">
        <w:rPr>
          <w:rFonts w:ascii="GHEA Grapalat" w:eastAsia="GHEA Grapalat" w:hAnsi="GHEA Grapalat" w:cs="GHEA Grapalat"/>
          <w:b/>
          <w:bCs/>
        </w:rPr>
        <w:t>--------------- --- ի N --Լ որոշման</w:t>
      </w:r>
    </w:p>
    <w:p w:rsidR="003736C5" w:rsidRPr="00F062F2" w:rsidRDefault="003736C5">
      <w:pPr>
        <w:pStyle w:val="Body"/>
        <w:tabs>
          <w:tab w:val="left" w:pos="180"/>
          <w:tab w:val="left" w:pos="900"/>
          <w:tab w:val="left" w:pos="1980"/>
          <w:tab w:val="left" w:pos="2160"/>
          <w:tab w:val="left" w:pos="9412"/>
          <w:tab w:val="left" w:pos="9412"/>
          <w:tab w:val="left" w:pos="9412"/>
          <w:tab w:val="left" w:pos="9412"/>
          <w:tab w:val="left" w:pos="9412"/>
          <w:tab w:val="left" w:pos="9412"/>
        </w:tabs>
        <w:jc w:val="right"/>
        <w:rPr>
          <w:rFonts w:ascii="GHEA Grapalat" w:eastAsia="GHEA Grapalat" w:hAnsi="GHEA Grapalat" w:cs="GHEA Grapalat"/>
          <w:b/>
          <w:bCs/>
          <w:sz w:val="22"/>
          <w:szCs w:val="22"/>
        </w:rPr>
      </w:pPr>
    </w:p>
    <w:p w:rsidR="003736C5" w:rsidRPr="00F062F2" w:rsidRDefault="003736C5">
      <w:pPr>
        <w:pStyle w:val="Body"/>
        <w:tabs>
          <w:tab w:val="left" w:pos="810"/>
        </w:tabs>
        <w:jc w:val="both"/>
        <w:rPr>
          <w:rFonts w:ascii="GHEA Grapalat" w:eastAsia="GHEA Grapalat" w:hAnsi="GHEA Grapalat" w:cs="GHEA Grapalat"/>
          <w:sz w:val="22"/>
          <w:szCs w:val="22"/>
        </w:rPr>
      </w:pPr>
    </w:p>
    <w:p w:rsidR="003736C5" w:rsidRPr="00F062F2" w:rsidRDefault="00442C73">
      <w:pPr>
        <w:pStyle w:val="Body"/>
        <w:jc w:val="cente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lang w:val="ru-RU"/>
        </w:rPr>
        <w:t>ՀԱՅԱՍՏԱՆԻ</w:t>
      </w:r>
      <w:r w:rsidRPr="00F062F2">
        <w:rPr>
          <w:rFonts w:ascii="GHEA Grapalat" w:eastAsia="GHEA Grapalat" w:hAnsi="GHEA Grapalat" w:cs="GHEA Grapalat"/>
          <w:b/>
          <w:bCs/>
          <w:sz w:val="22"/>
          <w:szCs w:val="22"/>
        </w:rPr>
        <w:t xml:space="preserve"> </w:t>
      </w:r>
      <w:r w:rsidRPr="00F062F2">
        <w:rPr>
          <w:rFonts w:ascii="GHEA Grapalat" w:eastAsia="GHEA Grapalat" w:hAnsi="GHEA Grapalat" w:cs="GHEA Grapalat"/>
          <w:b/>
          <w:bCs/>
          <w:sz w:val="22"/>
          <w:szCs w:val="22"/>
          <w:lang w:val="ru-RU"/>
        </w:rPr>
        <w:t>ՀԱՆՐԱՊԵՏՈՒԹՅՈՒՆՈՒՄ ԳԵՆԴԵՐԱՅԻՆ ՔԱՂԱՔԱԿԱՆՈՒԹՅԱՆ</w:t>
      </w:r>
      <w:r w:rsidRPr="00F062F2">
        <w:rPr>
          <w:rFonts w:ascii="GHEA Grapalat" w:eastAsia="GHEA Grapalat" w:hAnsi="GHEA Grapalat" w:cs="GHEA Grapalat"/>
          <w:b/>
          <w:bCs/>
          <w:sz w:val="22"/>
          <w:szCs w:val="22"/>
        </w:rPr>
        <w:t xml:space="preserve"> </w:t>
      </w:r>
      <w:r w:rsidRPr="00F062F2">
        <w:rPr>
          <w:rFonts w:ascii="GHEA Grapalat" w:eastAsia="GHEA Grapalat" w:hAnsi="GHEA Grapalat" w:cs="GHEA Grapalat"/>
          <w:b/>
          <w:bCs/>
          <w:sz w:val="22"/>
          <w:szCs w:val="22"/>
          <w:lang w:val="ru-RU"/>
        </w:rPr>
        <w:t>ԻՐԱԿԱՆԱՑՄԱՆ</w:t>
      </w:r>
      <w:r w:rsidRPr="00F062F2">
        <w:rPr>
          <w:rFonts w:ascii="GHEA Grapalat" w:eastAsia="GHEA Grapalat" w:hAnsi="GHEA Grapalat" w:cs="GHEA Grapalat"/>
          <w:b/>
          <w:bCs/>
          <w:sz w:val="22"/>
          <w:szCs w:val="22"/>
        </w:rPr>
        <w:t xml:space="preserve"> 2019-2023</w:t>
      </w:r>
      <w:r w:rsidRPr="00F062F2">
        <w:rPr>
          <w:rFonts w:ascii="GHEA Grapalat" w:eastAsia="GHEA Grapalat" w:hAnsi="GHEA Grapalat" w:cs="GHEA Grapalat"/>
          <w:b/>
          <w:bCs/>
          <w:spacing w:val="-7"/>
          <w:sz w:val="22"/>
          <w:szCs w:val="22"/>
        </w:rPr>
        <w:t xml:space="preserve"> </w:t>
      </w:r>
      <w:r w:rsidRPr="00F062F2">
        <w:rPr>
          <w:rFonts w:ascii="GHEA Grapalat" w:eastAsia="GHEA Grapalat" w:hAnsi="GHEA Grapalat" w:cs="GHEA Grapalat"/>
          <w:b/>
          <w:bCs/>
          <w:sz w:val="22"/>
          <w:szCs w:val="22"/>
          <w:lang w:val="ru-RU"/>
        </w:rPr>
        <w:t>ԹՎԱԿԱՆՆԵՐԻ</w:t>
      </w:r>
      <w:r w:rsidRPr="00F062F2">
        <w:rPr>
          <w:rFonts w:ascii="GHEA Grapalat" w:eastAsia="GHEA Grapalat" w:hAnsi="GHEA Grapalat" w:cs="GHEA Grapalat"/>
          <w:b/>
          <w:bCs/>
          <w:sz w:val="22"/>
          <w:szCs w:val="22"/>
        </w:rPr>
        <w:t xml:space="preserve"> </w:t>
      </w:r>
      <w:r w:rsidRPr="00F062F2">
        <w:rPr>
          <w:rFonts w:ascii="GHEA Grapalat" w:eastAsia="GHEA Grapalat" w:hAnsi="GHEA Grapalat" w:cs="GHEA Grapalat"/>
          <w:b/>
          <w:bCs/>
          <w:sz w:val="22"/>
          <w:szCs w:val="22"/>
          <w:lang w:val="ru-RU"/>
        </w:rPr>
        <w:t>ՌԱԶՄԱՎԱՐ</w:t>
      </w:r>
      <w:r w:rsidRPr="00F062F2">
        <w:rPr>
          <w:rFonts w:ascii="GHEA Grapalat" w:eastAsia="GHEA Grapalat" w:hAnsi="GHEA Grapalat" w:cs="GHEA Grapalat"/>
          <w:b/>
          <w:bCs/>
          <w:sz w:val="22"/>
          <w:szCs w:val="22"/>
        </w:rPr>
        <w:t>ՈՒԹՅՈՒՆ</w:t>
      </w:r>
    </w:p>
    <w:p w:rsidR="003736C5" w:rsidRPr="00F062F2" w:rsidRDefault="003736C5">
      <w:pPr>
        <w:pStyle w:val="Body"/>
        <w:rPr>
          <w:rFonts w:ascii="GHEA Grapalat" w:eastAsia="GHEA Grapalat" w:hAnsi="GHEA Grapalat" w:cs="GHEA Grapalat"/>
          <w:sz w:val="22"/>
          <w:szCs w:val="22"/>
        </w:rPr>
      </w:pPr>
    </w:p>
    <w:p w:rsidR="003736C5" w:rsidRPr="00F062F2" w:rsidRDefault="00442C73">
      <w:pPr>
        <w:pStyle w:val="ListParagraph"/>
        <w:numPr>
          <w:ilvl w:val="0"/>
          <w:numId w:val="4"/>
        </w:numPr>
        <w:ind w:right="270"/>
        <w:jc w:val="center"/>
        <w:rPr>
          <w:rFonts w:ascii="GHEA Grapalat" w:eastAsia="GHEA Grapalat" w:hAnsi="GHEA Grapalat" w:cs="GHEA Grapalat"/>
          <w:b/>
          <w:bCs/>
        </w:rPr>
      </w:pPr>
      <w:r w:rsidRPr="00F062F2">
        <w:rPr>
          <w:rFonts w:ascii="GHEA Grapalat" w:eastAsia="GHEA Grapalat" w:hAnsi="GHEA Grapalat" w:cs="GHEA Grapalat"/>
          <w:b/>
          <w:bCs/>
        </w:rPr>
        <w:t>ՆԵՐԱԾՈՒԹՅՈՒՆ</w:t>
      </w:r>
    </w:p>
    <w:p w:rsidR="003736C5" w:rsidRPr="00F062F2" w:rsidRDefault="003736C5">
      <w:pPr>
        <w:pStyle w:val="ListParagraph"/>
        <w:ind w:left="0" w:right="270"/>
        <w:rPr>
          <w:rFonts w:ascii="GHEA Grapalat" w:eastAsia="GHEA Grapalat" w:hAnsi="GHEA Grapalat" w:cs="GHEA Grapalat"/>
          <w:b/>
          <w:bCs/>
        </w:rPr>
      </w:pPr>
    </w:p>
    <w:p w:rsidR="003736C5" w:rsidRPr="00F062F2" w:rsidRDefault="00442C73">
      <w:pPr>
        <w:pStyle w:val="Body"/>
        <w:numPr>
          <w:ilvl w:val="0"/>
          <w:numId w:val="6"/>
        </w:numPr>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Հ</w:t>
      </w:r>
      <w:r w:rsidRPr="00F062F2">
        <w:rPr>
          <w:rFonts w:ascii="GHEA Grapalat" w:eastAsia="GHEA Grapalat" w:hAnsi="GHEA Grapalat" w:cs="GHEA Grapalat"/>
          <w:sz w:val="22"/>
          <w:szCs w:val="22"/>
          <w:lang w:val="ru-RU"/>
        </w:rPr>
        <w:t>այաստանի</w:t>
      </w:r>
      <w:r w:rsidRPr="00F062F2">
        <w:rPr>
          <w:rFonts w:ascii="GHEA Grapalat" w:eastAsia="GHEA Grapalat" w:hAnsi="GHEA Grapalat" w:cs="GHEA Grapalat"/>
          <w:sz w:val="22"/>
          <w:szCs w:val="22"/>
        </w:rPr>
        <w:t xml:space="preserve"> Հ</w:t>
      </w:r>
      <w:r w:rsidRPr="00F062F2">
        <w:rPr>
          <w:rFonts w:ascii="GHEA Grapalat" w:eastAsia="GHEA Grapalat" w:hAnsi="GHEA Grapalat" w:cs="GHEA Grapalat"/>
          <w:sz w:val="22"/>
          <w:szCs w:val="22"/>
          <w:lang w:val="ru-RU"/>
        </w:rPr>
        <w:t>անրապետությունում</w:t>
      </w:r>
      <w:r w:rsidRPr="00F062F2">
        <w:rPr>
          <w:rFonts w:ascii="GHEA Grapalat" w:eastAsia="GHEA Grapalat" w:hAnsi="GHEA Grapalat" w:cs="GHEA Grapalat"/>
          <w:sz w:val="22"/>
          <w:szCs w:val="22"/>
        </w:rPr>
        <w:t xml:space="preserve"> գենդերային </w:t>
      </w:r>
      <w:r w:rsidRPr="00F062F2">
        <w:rPr>
          <w:rFonts w:ascii="GHEA Grapalat" w:eastAsia="GHEA Grapalat" w:hAnsi="GHEA Grapalat" w:cs="GHEA Grapalat"/>
          <w:sz w:val="22"/>
          <w:szCs w:val="22"/>
          <w:lang w:val="ru-RU"/>
        </w:rPr>
        <w:t>քաղաքականության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իրականացման</w:t>
      </w:r>
      <w:r w:rsidRPr="00F062F2">
        <w:rPr>
          <w:rFonts w:ascii="GHEA Grapalat" w:eastAsia="GHEA Grapalat" w:hAnsi="GHEA Grapalat" w:cs="GHEA Grapalat"/>
          <w:sz w:val="22"/>
          <w:szCs w:val="22"/>
        </w:rPr>
        <w:t xml:space="preserve"> 2019-2023</w:t>
      </w:r>
      <w:r w:rsidRPr="00F062F2">
        <w:rPr>
          <w:rFonts w:ascii="GHEA Grapalat" w:eastAsia="GHEA Grapalat" w:hAnsi="GHEA Grapalat" w:cs="GHEA Grapalat"/>
          <w:b/>
          <w:bCs/>
          <w:spacing w:val="-7"/>
          <w:sz w:val="22"/>
          <w:szCs w:val="22"/>
        </w:rPr>
        <w:t xml:space="preserve"> </w:t>
      </w:r>
      <w:r w:rsidRPr="00F062F2">
        <w:rPr>
          <w:rFonts w:ascii="GHEA Grapalat" w:eastAsia="GHEA Grapalat" w:hAnsi="GHEA Grapalat" w:cs="GHEA Grapalat"/>
          <w:sz w:val="22"/>
          <w:szCs w:val="22"/>
          <w:lang w:val="ru-RU"/>
        </w:rPr>
        <w:t>թվականների</w:t>
      </w:r>
      <w:r w:rsidRPr="00F062F2">
        <w:rPr>
          <w:rFonts w:ascii="GHEA Grapalat" w:eastAsia="GHEA Grapalat" w:hAnsi="GHEA Grapalat" w:cs="GHEA Grapalat"/>
          <w:sz w:val="22"/>
          <w:szCs w:val="22"/>
          <w:shd w:val="clear" w:color="auto" w:fill="FFFFFF"/>
        </w:rPr>
        <w:t xml:space="preserve"> </w:t>
      </w:r>
      <w:r w:rsidRPr="00F062F2">
        <w:rPr>
          <w:rFonts w:ascii="GHEA Grapalat" w:eastAsia="GHEA Grapalat" w:hAnsi="GHEA Grapalat" w:cs="GHEA Grapalat"/>
          <w:sz w:val="22"/>
          <w:szCs w:val="22"/>
          <w:shd w:val="clear" w:color="auto" w:fill="FFFFFF"/>
          <w:lang w:val="ru-RU"/>
        </w:rPr>
        <w:t>ռազմավար</w:t>
      </w:r>
      <w:r w:rsidRPr="00F062F2">
        <w:rPr>
          <w:rFonts w:ascii="GHEA Grapalat" w:eastAsia="GHEA Grapalat" w:hAnsi="GHEA Grapalat" w:cs="GHEA Grapalat"/>
          <w:sz w:val="22"/>
          <w:szCs w:val="22"/>
          <w:shd w:val="clear" w:color="auto" w:fill="FFFFFF"/>
        </w:rPr>
        <w:t xml:space="preserve">ությունը և միջոցառումների ծրագիրը (այսուհետ՝ ռազմավարություն) </w:t>
      </w:r>
      <w:r w:rsidRPr="00F062F2">
        <w:rPr>
          <w:rFonts w:ascii="GHEA Grapalat" w:eastAsia="GHEA Grapalat" w:hAnsi="GHEA Grapalat" w:cs="GHEA Grapalat"/>
          <w:sz w:val="22"/>
          <w:szCs w:val="22"/>
          <w:lang w:val="ru-RU"/>
        </w:rPr>
        <w:t>մշակվել</w:t>
      </w:r>
      <w:r w:rsidRPr="00F062F2">
        <w:rPr>
          <w:rFonts w:ascii="GHEA Grapalat" w:eastAsia="GHEA Grapalat" w:hAnsi="GHEA Grapalat" w:cs="GHEA Grapalat"/>
          <w:sz w:val="22"/>
          <w:szCs w:val="22"/>
          <w:lang w:val="pt-PT"/>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lang w:val="pt-PT"/>
        </w:rPr>
        <w:t xml:space="preserve"> </w:t>
      </w:r>
      <w:r w:rsidRPr="00F062F2">
        <w:rPr>
          <w:rFonts w:ascii="GHEA Grapalat" w:eastAsia="GHEA Grapalat" w:hAnsi="GHEA Grapalat" w:cs="GHEA Grapalat"/>
          <w:sz w:val="22"/>
          <w:szCs w:val="22"/>
          <w:lang w:val="ru-RU"/>
        </w:rPr>
        <w:t>ի</w:t>
      </w:r>
      <w:r w:rsidRPr="00F062F2">
        <w:rPr>
          <w:rFonts w:ascii="GHEA Grapalat" w:eastAsia="GHEA Grapalat" w:hAnsi="GHEA Grapalat" w:cs="GHEA Grapalat"/>
          <w:sz w:val="22"/>
          <w:szCs w:val="22"/>
          <w:lang w:val="pt-PT"/>
        </w:rPr>
        <w:t xml:space="preserve"> </w:t>
      </w:r>
      <w:r w:rsidRPr="00F062F2">
        <w:rPr>
          <w:rFonts w:ascii="GHEA Grapalat" w:eastAsia="GHEA Grapalat" w:hAnsi="GHEA Grapalat" w:cs="GHEA Grapalat"/>
          <w:sz w:val="22"/>
          <w:szCs w:val="22"/>
          <w:lang w:val="ru-RU"/>
        </w:rPr>
        <w:t>կատարումն</w:t>
      </w:r>
      <w:r w:rsidRPr="00F062F2">
        <w:rPr>
          <w:rFonts w:ascii="GHEA Grapalat" w:eastAsia="GHEA Grapalat" w:hAnsi="GHEA Grapalat" w:cs="GHEA Grapalat"/>
          <w:sz w:val="22"/>
          <w:szCs w:val="22"/>
          <w:lang w:val="pt-PT"/>
        </w:rPr>
        <w:t xml:space="preserve"> </w:t>
      </w:r>
      <w:r w:rsidRPr="00F062F2">
        <w:rPr>
          <w:rFonts w:ascii="GHEA Grapalat" w:eastAsia="GHEA Grapalat" w:hAnsi="GHEA Grapalat" w:cs="GHEA Grapalat"/>
          <w:sz w:val="22"/>
          <w:szCs w:val="22"/>
          <w:lang w:val="ru-RU"/>
        </w:rPr>
        <w:t>Հայաստանի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Հանրապետության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կառավարության</w:t>
      </w:r>
      <w:r w:rsidRPr="00F062F2">
        <w:rPr>
          <w:rFonts w:ascii="GHEA Grapalat" w:eastAsia="GHEA Grapalat" w:hAnsi="GHEA Grapalat" w:cs="GHEA Grapalat"/>
          <w:sz w:val="22"/>
          <w:szCs w:val="22"/>
        </w:rPr>
        <w:t xml:space="preserve"> 2018 </w:t>
      </w:r>
      <w:r w:rsidRPr="00F062F2">
        <w:rPr>
          <w:rFonts w:ascii="GHEA Grapalat" w:eastAsia="GHEA Grapalat" w:hAnsi="GHEA Grapalat" w:cs="GHEA Grapalat"/>
          <w:sz w:val="22"/>
          <w:szCs w:val="22"/>
          <w:lang w:val="ru-RU"/>
        </w:rPr>
        <w:t>թվականի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սեպտեմբերի</w:t>
      </w:r>
      <w:r w:rsidRPr="00F062F2">
        <w:rPr>
          <w:rFonts w:ascii="GHEA Grapalat" w:eastAsia="GHEA Grapalat" w:hAnsi="GHEA Grapalat" w:cs="GHEA Grapalat"/>
          <w:sz w:val="22"/>
          <w:szCs w:val="22"/>
        </w:rPr>
        <w:t xml:space="preserve"> 6-</w:t>
      </w:r>
      <w:r w:rsidRPr="00F062F2">
        <w:rPr>
          <w:rFonts w:ascii="GHEA Grapalat" w:eastAsia="GHEA Grapalat" w:hAnsi="GHEA Grapalat" w:cs="GHEA Grapalat"/>
          <w:sz w:val="22"/>
          <w:szCs w:val="22"/>
          <w:lang w:val="ru-RU"/>
        </w:rPr>
        <w:t>ի</w:t>
      </w:r>
      <w:r w:rsidRPr="00F062F2">
        <w:rPr>
          <w:rFonts w:ascii="GHEA Grapalat" w:eastAsia="GHEA Grapalat" w:hAnsi="GHEA Grapalat" w:cs="GHEA Grapalat"/>
          <w:sz w:val="22"/>
          <w:szCs w:val="22"/>
        </w:rPr>
        <w:t xml:space="preserve"> N1030-</w:t>
      </w:r>
      <w:r w:rsidRPr="00F062F2">
        <w:rPr>
          <w:rFonts w:ascii="GHEA Grapalat" w:eastAsia="GHEA Grapalat" w:hAnsi="GHEA Grapalat" w:cs="GHEA Grapalat"/>
          <w:sz w:val="22"/>
          <w:szCs w:val="22"/>
          <w:lang w:val="ru-RU"/>
        </w:rPr>
        <w:t>Լ</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որոշման N1 հավելվածի</w:t>
      </w:r>
      <w:r w:rsidRPr="00F062F2">
        <w:rPr>
          <w:rFonts w:ascii="GHEA Grapalat" w:eastAsia="GHEA Grapalat" w:hAnsi="GHEA Grapalat" w:cs="GHEA Grapalat"/>
          <w:sz w:val="22"/>
          <w:szCs w:val="22"/>
        </w:rPr>
        <w:t xml:space="preserve"> 20-</w:t>
      </w:r>
      <w:r w:rsidRPr="00F062F2">
        <w:rPr>
          <w:rFonts w:ascii="GHEA Grapalat" w:eastAsia="GHEA Grapalat" w:hAnsi="GHEA Grapalat" w:cs="GHEA Grapalat"/>
          <w:sz w:val="22"/>
          <w:szCs w:val="22"/>
          <w:lang w:val="ru-RU"/>
        </w:rPr>
        <w:t>րդ կետի</w:t>
      </w:r>
      <w:r w:rsidRPr="00F062F2">
        <w:rPr>
          <w:rFonts w:ascii="GHEA Grapalat" w:eastAsia="GHEA Grapalat" w:hAnsi="GHEA Grapalat" w:cs="GHEA Grapalat"/>
          <w:sz w:val="22"/>
          <w:szCs w:val="22"/>
        </w:rPr>
        <w:t xml:space="preserve">: </w:t>
      </w:r>
    </w:p>
    <w:p w:rsidR="003736C5" w:rsidRPr="00F062F2" w:rsidRDefault="00442C73">
      <w:pPr>
        <w:pStyle w:val="Body"/>
        <w:numPr>
          <w:ilvl w:val="0"/>
          <w:numId w:val="6"/>
        </w:numPr>
        <w:jc w:val="both"/>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Ռազմավարությունը սահմանում է գենդերային քաղաքականության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առաջնահերթ</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ուղղությունները 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ուղղված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հասարակական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կյանքի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բոլոր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ոլորտներում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տղամարդկանց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իրավունքների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հնարավորությունների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իրացման համար նպաստավոր պայմանների ստեղծմանը՝ հաշվի առնելով նաև Հայաստանի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Հանրապետության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ստանձնած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միջազգային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պարտավորությունները</w:t>
      </w:r>
      <w:r w:rsidRPr="00F062F2">
        <w:rPr>
          <w:rFonts w:ascii="GHEA Grapalat" w:eastAsia="GHEA Grapalat" w:hAnsi="GHEA Grapalat" w:cs="GHEA Grapalat"/>
          <w:sz w:val="22"/>
          <w:szCs w:val="22"/>
        </w:rPr>
        <w:t>:</w:t>
      </w:r>
    </w:p>
    <w:p w:rsidR="003736C5" w:rsidRPr="00F062F2" w:rsidRDefault="00442C73">
      <w:pPr>
        <w:pStyle w:val="Body"/>
        <w:numPr>
          <w:ilvl w:val="0"/>
          <w:numId w:val="6"/>
        </w:numPr>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Սույն փաստաթղթի համար հիմք է ծառայում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տղամարդկանց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իրավահավասարության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հիմնական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երաշխիք</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հանդիսացող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երկրի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մայր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օրենքը՝</w:t>
      </w:r>
      <w:r w:rsidRPr="00F062F2">
        <w:rPr>
          <w:rFonts w:ascii="GHEA Grapalat" w:eastAsia="GHEA Grapalat" w:hAnsi="GHEA Grapalat" w:cs="GHEA Grapalat"/>
          <w:sz w:val="22"/>
          <w:szCs w:val="22"/>
        </w:rPr>
        <w:t xml:space="preserve"> Հայաստանի Հանրապետության </w:t>
      </w:r>
      <w:r w:rsidRPr="00F062F2">
        <w:rPr>
          <w:rFonts w:ascii="GHEA Grapalat" w:eastAsia="GHEA Grapalat" w:hAnsi="GHEA Grapalat" w:cs="GHEA Grapalat"/>
          <w:sz w:val="22"/>
          <w:szCs w:val="22"/>
          <w:lang w:val="ru-RU"/>
        </w:rPr>
        <w:t>Սահմանադրությունը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ուժի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մեջ</w:t>
      </w:r>
      <w:r w:rsidRPr="00F062F2">
        <w:rPr>
          <w:rFonts w:ascii="GHEA Grapalat" w:eastAsia="GHEA Grapalat" w:hAnsi="GHEA Grapalat" w:cs="GHEA Grapalat"/>
          <w:sz w:val="22"/>
          <w:szCs w:val="22"/>
        </w:rPr>
        <w:t xml:space="preserve"> է </w:t>
      </w:r>
      <w:r w:rsidRPr="00F062F2">
        <w:rPr>
          <w:rFonts w:ascii="GHEA Grapalat" w:eastAsia="GHEA Grapalat" w:hAnsi="GHEA Grapalat" w:cs="GHEA Grapalat"/>
          <w:sz w:val="22"/>
          <w:szCs w:val="22"/>
          <w:lang w:val="ru-RU"/>
        </w:rPr>
        <w:t>մտել</w:t>
      </w:r>
      <w:r w:rsidRPr="00F062F2">
        <w:rPr>
          <w:rFonts w:ascii="GHEA Grapalat" w:eastAsia="GHEA Grapalat" w:hAnsi="GHEA Grapalat" w:cs="GHEA Grapalat"/>
          <w:sz w:val="22"/>
          <w:szCs w:val="22"/>
        </w:rPr>
        <w:t xml:space="preserve"> 22.12.2015</w:t>
      </w:r>
      <w:r w:rsidRPr="00F062F2">
        <w:rPr>
          <w:rFonts w:ascii="GHEA Grapalat" w:eastAsia="GHEA Grapalat" w:hAnsi="GHEA Grapalat" w:cs="GHEA Grapalat"/>
          <w:sz w:val="22"/>
          <w:szCs w:val="22"/>
          <w:lang w:val="ru-RU"/>
        </w:rPr>
        <w:t>թ</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ամրագրվել</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նոր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դրույթներ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մասնավորապես</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ըստ</w:t>
      </w:r>
      <w:r w:rsidRPr="00F062F2">
        <w:rPr>
          <w:rFonts w:ascii="GHEA Grapalat" w:eastAsia="GHEA Grapalat" w:hAnsi="GHEA Grapalat" w:cs="GHEA Grapalat"/>
          <w:sz w:val="22"/>
          <w:szCs w:val="22"/>
        </w:rPr>
        <w:t xml:space="preserve"> 30-</w:t>
      </w:r>
      <w:r w:rsidRPr="00F062F2">
        <w:rPr>
          <w:rFonts w:ascii="GHEA Grapalat" w:eastAsia="GHEA Grapalat" w:hAnsi="GHEA Grapalat" w:cs="GHEA Grapalat"/>
          <w:sz w:val="22"/>
          <w:szCs w:val="22"/>
          <w:lang w:val="ru-RU"/>
        </w:rPr>
        <w:t>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հոդվածի՝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Կանայք</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տղամարդիկ</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իրավահավասար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ըստ</w:t>
      </w:r>
      <w:r w:rsidRPr="00F062F2">
        <w:rPr>
          <w:rFonts w:ascii="GHEA Grapalat" w:eastAsia="GHEA Grapalat" w:hAnsi="GHEA Grapalat" w:cs="GHEA Grapalat"/>
          <w:sz w:val="22"/>
          <w:szCs w:val="22"/>
        </w:rPr>
        <w:t xml:space="preserve"> 86-</w:t>
      </w:r>
      <w:r w:rsidRPr="00F062F2">
        <w:rPr>
          <w:rFonts w:ascii="GHEA Grapalat" w:eastAsia="GHEA Grapalat" w:hAnsi="GHEA Grapalat" w:cs="GHEA Grapalat"/>
          <w:sz w:val="22"/>
          <w:szCs w:val="22"/>
          <w:lang w:val="ru-RU"/>
        </w:rPr>
        <w:t>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հոդվածի</w:t>
      </w:r>
      <w:r w:rsidRPr="00F062F2">
        <w:rPr>
          <w:rFonts w:ascii="GHEA Grapalat" w:eastAsia="GHEA Grapalat" w:hAnsi="GHEA Grapalat" w:cs="GHEA Grapalat"/>
          <w:sz w:val="22"/>
          <w:szCs w:val="22"/>
        </w:rPr>
        <w:t xml:space="preserve"> 4-</w:t>
      </w:r>
      <w:r w:rsidRPr="00F062F2">
        <w:rPr>
          <w:rFonts w:ascii="GHEA Grapalat" w:eastAsia="GHEA Grapalat" w:hAnsi="GHEA Grapalat" w:cs="GHEA Grapalat"/>
          <w:sz w:val="22"/>
          <w:szCs w:val="22"/>
          <w:lang w:val="ru-RU"/>
        </w:rPr>
        <w:t>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կետի՝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պետության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քաղաքականության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հիմնական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նպատակներից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«4)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տղամարդկանց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միջև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փաստացի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հավասարության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խթանումը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ինչը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հնարավորություն</w:t>
      </w:r>
      <w:r w:rsidRPr="00F062F2">
        <w:rPr>
          <w:rFonts w:ascii="GHEA Grapalat" w:eastAsia="GHEA Grapalat" w:hAnsi="GHEA Grapalat" w:cs="GHEA Grapalat"/>
          <w:sz w:val="22"/>
          <w:szCs w:val="22"/>
        </w:rPr>
        <w:t xml:space="preserve"> է տալիս </w:t>
      </w:r>
      <w:r w:rsidRPr="00F062F2">
        <w:rPr>
          <w:rFonts w:ascii="GHEA Grapalat" w:eastAsia="GHEA Grapalat" w:hAnsi="GHEA Grapalat" w:cs="GHEA Grapalat"/>
          <w:sz w:val="22"/>
          <w:szCs w:val="22"/>
          <w:lang w:val="ru-RU"/>
        </w:rPr>
        <w:t>առավել</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գործուն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մեխանիզմներ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ներդնել</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քաղաքականության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նպատակային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ծրագրերի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մշակման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մեջ</w:t>
      </w:r>
      <w:r w:rsidRPr="00F062F2">
        <w:rPr>
          <w:rFonts w:ascii="GHEA Grapalat" w:eastAsia="GHEA Grapalat" w:hAnsi="GHEA Grapalat" w:cs="GHEA Grapalat"/>
          <w:sz w:val="22"/>
          <w:szCs w:val="22"/>
        </w:rPr>
        <w:t>:</w:t>
      </w:r>
    </w:p>
    <w:p w:rsidR="003736C5" w:rsidRPr="00F062F2" w:rsidRDefault="00442C73">
      <w:pPr>
        <w:pStyle w:val="Body"/>
        <w:numPr>
          <w:ilvl w:val="0"/>
          <w:numId w:val="6"/>
        </w:numPr>
        <w:jc w:val="both"/>
        <w:rPr>
          <w:rFonts w:ascii="GHEA Grapalat" w:eastAsia="GHEA Grapalat" w:hAnsi="GHEA Grapalat" w:cs="GHEA Grapalat"/>
          <w:sz w:val="22"/>
          <w:szCs w:val="22"/>
          <w:shd w:val="clear" w:color="auto" w:fill="FFFF00"/>
        </w:rPr>
      </w:pPr>
      <w:r w:rsidRPr="00F062F2">
        <w:rPr>
          <w:rFonts w:ascii="GHEA Grapalat" w:eastAsia="GHEA Grapalat" w:hAnsi="GHEA Grapalat" w:cs="GHEA Grapalat"/>
          <w:sz w:val="22"/>
          <w:szCs w:val="22"/>
        </w:rPr>
        <w:t>Հայաստանի Հանրապետության Սահմանադրության «</w:t>
      </w:r>
      <w:r w:rsidRPr="00F062F2">
        <w:rPr>
          <w:rFonts w:ascii="GHEA Grapalat" w:eastAsia="GHEA Grapalat" w:hAnsi="GHEA Grapalat" w:cs="GHEA Grapalat"/>
          <w:sz w:val="22"/>
          <w:szCs w:val="22"/>
          <w:lang w:val="ru-RU"/>
        </w:rPr>
        <w:t>սեռից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կախված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խտրականությ</w:t>
      </w:r>
      <w:r w:rsidRPr="00F062F2">
        <w:rPr>
          <w:rFonts w:ascii="GHEA Grapalat" w:eastAsia="GHEA Grapalat" w:hAnsi="GHEA Grapalat" w:cs="GHEA Grapalat"/>
          <w:sz w:val="22"/>
          <w:szCs w:val="22"/>
        </w:rPr>
        <w:t>ա</w:t>
      </w:r>
      <w:r w:rsidRPr="00F062F2">
        <w:rPr>
          <w:rFonts w:ascii="GHEA Grapalat" w:eastAsia="GHEA Grapalat" w:hAnsi="GHEA Grapalat" w:cs="GHEA Grapalat"/>
          <w:sz w:val="22"/>
          <w:szCs w:val="22"/>
          <w:lang w:val="ru-RU"/>
        </w:rPr>
        <w:t>ն</w:t>
      </w:r>
      <w:r w:rsidRPr="00F062F2">
        <w:rPr>
          <w:rFonts w:ascii="GHEA Grapalat" w:eastAsia="GHEA Grapalat" w:hAnsi="GHEA Grapalat" w:cs="GHEA Grapalat"/>
          <w:sz w:val="22"/>
          <w:szCs w:val="22"/>
        </w:rPr>
        <w:t xml:space="preserve"> արգելում»  </w:t>
      </w:r>
      <w:r w:rsidRPr="00F062F2">
        <w:rPr>
          <w:rFonts w:ascii="GHEA Grapalat" w:eastAsia="GHEA Grapalat" w:hAnsi="GHEA Grapalat" w:cs="GHEA Grapalat"/>
          <w:sz w:val="22"/>
          <w:szCs w:val="22"/>
          <w:lang w:val="ru-RU"/>
        </w:rPr>
        <w:t>նորմը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կարգավորվում</w:t>
      </w:r>
      <w:r w:rsidRPr="00F062F2">
        <w:rPr>
          <w:rFonts w:ascii="GHEA Grapalat" w:eastAsia="GHEA Grapalat" w:hAnsi="GHEA Grapalat" w:cs="GHEA Grapalat"/>
          <w:sz w:val="22"/>
          <w:szCs w:val="22"/>
        </w:rPr>
        <w:t xml:space="preserve"> է </w:t>
      </w:r>
      <w:r w:rsidRPr="00F062F2">
        <w:rPr>
          <w:rFonts w:ascii="GHEA Grapalat" w:eastAsia="GHEA Grapalat" w:hAnsi="GHEA Grapalat" w:cs="GHEA Grapalat"/>
          <w:sz w:val="22"/>
          <w:szCs w:val="22"/>
          <w:lang w:val="es-ES_tradnl"/>
        </w:rPr>
        <w:t xml:space="preserve">2013 թվականի մայիսի 20-ին </w:t>
      </w:r>
      <w:r w:rsidRPr="00F062F2">
        <w:rPr>
          <w:rFonts w:ascii="GHEA Grapalat" w:eastAsia="GHEA Grapalat" w:hAnsi="GHEA Grapalat" w:cs="GHEA Grapalat"/>
          <w:sz w:val="22"/>
          <w:szCs w:val="22"/>
        </w:rPr>
        <w:t>Հայաստանի Հանրապետության</w:t>
      </w:r>
      <w:r w:rsidRPr="00F062F2">
        <w:rPr>
          <w:rFonts w:ascii="GHEA Grapalat" w:eastAsia="GHEA Grapalat" w:hAnsi="GHEA Grapalat" w:cs="GHEA Grapalat"/>
          <w:sz w:val="22"/>
          <w:szCs w:val="22"/>
          <w:lang w:val="es-ES_tradnl"/>
        </w:rPr>
        <w:t xml:space="preserve"> Ազգային ժողովի կողմից ընդունված </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տղամարդկանց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հավասար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իրավունքների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հավասար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հնարավորությունների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ապահովման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մասին</w:t>
      </w:r>
      <w:r w:rsidRPr="00F062F2">
        <w:rPr>
          <w:rFonts w:ascii="GHEA Grapalat" w:eastAsia="GHEA Grapalat" w:hAnsi="GHEA Grapalat" w:cs="GHEA Grapalat"/>
          <w:sz w:val="22"/>
          <w:szCs w:val="22"/>
        </w:rPr>
        <w:t xml:space="preserve">» Հայաստանի </w:t>
      </w:r>
      <w:r w:rsidRPr="00F062F2">
        <w:rPr>
          <w:rFonts w:ascii="GHEA Grapalat" w:eastAsia="GHEA Grapalat" w:hAnsi="GHEA Grapalat" w:cs="GHEA Grapalat"/>
          <w:sz w:val="22"/>
          <w:szCs w:val="22"/>
          <w:lang w:val="ru-RU"/>
        </w:rPr>
        <w:t>Հանրապետության օրենքով</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որի նպատակն է հասարակական կյանքի բոլոր ոլորտներում գենդերային հավասարության ապահովումը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 և տղամարդկանց իրավական պաշտպանությունը գենդերային խտրականությունից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քաղաքացիական հասարակության ձևավորման աջակցումը և հասարակության մեջ ժողովրդավարական հարաբերությունների հաստատումը</w:t>
      </w:r>
      <w:r w:rsidRPr="00F062F2">
        <w:rPr>
          <w:rFonts w:ascii="GHEA Grapalat" w:eastAsia="GHEA Grapalat" w:hAnsi="GHEA Grapalat" w:cs="GHEA Grapalat"/>
          <w:sz w:val="22"/>
          <w:szCs w:val="22"/>
        </w:rPr>
        <w:t>:</w:t>
      </w:r>
    </w:p>
    <w:p w:rsidR="003736C5" w:rsidRPr="00F062F2" w:rsidRDefault="00442C73">
      <w:pPr>
        <w:pStyle w:val="Body"/>
        <w:numPr>
          <w:ilvl w:val="0"/>
          <w:numId w:val="6"/>
        </w:numPr>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Վերոհիշյալ նորմը, որպես ազգային օրենսդրության մաս՝ կարգավորվում է նաև Հայաստանի Հանրապետության կողմից վավերացված միջազգային փաստաթղթերով:</w:t>
      </w:r>
    </w:p>
    <w:p w:rsidR="003736C5" w:rsidRPr="00F062F2" w:rsidRDefault="00442C73">
      <w:pPr>
        <w:pStyle w:val="Body"/>
        <w:numPr>
          <w:ilvl w:val="0"/>
          <w:numId w:val="6"/>
        </w:numPr>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Հայաստանի Հանրապետությունը ֆորմալ իրավաբանական տեսանկյունից վավերացրել է մարդու իրավունքներին վերաբերող գրեթե բոլոր միջազգային իրավական ակտերը և որպես ՄԱԿ-ի ու Եվրախորհրդի անդամ, Եվրոպայի ինտեգրմանը միտված անկախ պետություն, ստանձնել է որոշակի պարտավորություններ` ոչ միայն վավերացնել միջազգային կարևորագույն իրավական փաստաթղթերը, այլև համաձայնեցնել ազգային օրենսդրությունն այդ փաստաթղթերի դրույթներին:</w:t>
      </w:r>
    </w:p>
    <w:p w:rsidR="003736C5" w:rsidRPr="00F062F2" w:rsidRDefault="00442C73">
      <w:pPr>
        <w:pStyle w:val="Body"/>
        <w:numPr>
          <w:ilvl w:val="0"/>
          <w:numId w:val="6"/>
        </w:numPr>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lastRenderedPageBreak/>
        <w:t xml:space="preserve">Այս փուլում, հռչակված նորմերը գործնական քաղաքականության մաս դառնալու համար անհրաժեշտ է նոր ռազմավարություն, որը կհամապատասխանի ոլորտի նոր մարտահրավերներին, </w:t>
      </w:r>
      <w:r w:rsidRPr="00F062F2">
        <w:rPr>
          <w:rFonts w:ascii="GHEA Grapalat" w:eastAsia="GHEA Grapalat" w:hAnsi="GHEA Grapalat" w:cs="GHEA Grapalat"/>
          <w:sz w:val="22"/>
          <w:szCs w:val="22"/>
          <w:lang w:val="ru-RU"/>
        </w:rPr>
        <w:t>կսահմանի գենդերային քաղաքականության գերակայությունները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առաջնահերթ</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ուղղությունները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հիմք կծառայի պետական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իշխանության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տեղական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ինքնակառավարման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մարմինների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քաղաքացիական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հասարակության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ինստիտուտների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գենդերային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փաստացի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հավասարության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խթանմ</w:t>
      </w:r>
      <w:r w:rsidRPr="00F062F2">
        <w:rPr>
          <w:rFonts w:ascii="GHEA Grapalat" w:eastAsia="GHEA Grapalat" w:hAnsi="GHEA Grapalat" w:cs="GHEA Grapalat"/>
          <w:sz w:val="22"/>
          <w:szCs w:val="22"/>
        </w:rPr>
        <w:t xml:space="preserve">ան </w:t>
      </w:r>
      <w:r w:rsidRPr="00F062F2">
        <w:rPr>
          <w:rFonts w:ascii="GHEA Grapalat" w:eastAsia="GHEA Grapalat" w:hAnsi="GHEA Grapalat" w:cs="GHEA Grapalat"/>
          <w:sz w:val="22"/>
          <w:szCs w:val="22"/>
          <w:lang w:val="ru-RU"/>
        </w:rPr>
        <w:t>հստակ</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միջոցառումների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մշակման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գործում</w:t>
      </w:r>
      <w:r w:rsidRPr="00F062F2">
        <w:rPr>
          <w:rFonts w:ascii="GHEA Grapalat" w:eastAsia="GHEA Grapalat" w:hAnsi="GHEA Grapalat" w:cs="GHEA Grapalat"/>
          <w:sz w:val="22"/>
          <w:szCs w:val="22"/>
        </w:rPr>
        <w:t>:</w:t>
      </w:r>
    </w:p>
    <w:p w:rsidR="003736C5" w:rsidRPr="00F062F2" w:rsidRDefault="003736C5">
      <w:pPr>
        <w:pStyle w:val="Body"/>
        <w:tabs>
          <w:tab w:val="left" w:pos="540"/>
          <w:tab w:val="left" w:pos="990"/>
        </w:tabs>
        <w:jc w:val="both"/>
        <w:rPr>
          <w:rFonts w:ascii="GHEA Grapalat" w:eastAsia="GHEA Grapalat" w:hAnsi="GHEA Grapalat" w:cs="GHEA Grapalat"/>
          <w:sz w:val="22"/>
          <w:szCs w:val="22"/>
        </w:rPr>
      </w:pPr>
    </w:p>
    <w:p w:rsidR="003736C5" w:rsidRPr="00F062F2" w:rsidRDefault="003736C5">
      <w:pPr>
        <w:pStyle w:val="Body"/>
        <w:tabs>
          <w:tab w:val="left" w:pos="540"/>
          <w:tab w:val="left" w:pos="990"/>
        </w:tabs>
        <w:jc w:val="both"/>
        <w:rPr>
          <w:rFonts w:ascii="GHEA Grapalat" w:eastAsia="GHEA Grapalat" w:hAnsi="GHEA Grapalat" w:cs="GHEA Grapalat"/>
          <w:sz w:val="22"/>
          <w:szCs w:val="22"/>
        </w:rPr>
      </w:pPr>
    </w:p>
    <w:p w:rsidR="003736C5" w:rsidRPr="00F062F2" w:rsidRDefault="00442C73">
      <w:pPr>
        <w:pStyle w:val="ListParagraph"/>
        <w:numPr>
          <w:ilvl w:val="0"/>
          <w:numId w:val="7"/>
        </w:numPr>
        <w:jc w:val="center"/>
        <w:rPr>
          <w:rFonts w:ascii="GHEA Grapalat" w:eastAsia="GHEA Grapalat" w:hAnsi="GHEA Grapalat" w:cs="GHEA Grapalat"/>
          <w:b/>
          <w:bCs/>
        </w:rPr>
      </w:pPr>
      <w:r w:rsidRPr="00F062F2">
        <w:rPr>
          <w:rFonts w:ascii="GHEA Grapalat" w:eastAsia="GHEA Grapalat" w:hAnsi="GHEA Grapalat" w:cs="GHEA Grapalat"/>
          <w:b/>
          <w:bCs/>
        </w:rPr>
        <w:t>ԻՐԱՎԻՃԱԿԻ ՀԱՄԱՌՈՏ ՆԿԱՐԱԳԻՐԸ</w:t>
      </w:r>
    </w:p>
    <w:p w:rsidR="003736C5" w:rsidRPr="00F062F2" w:rsidRDefault="003736C5">
      <w:pPr>
        <w:pStyle w:val="Body"/>
        <w:tabs>
          <w:tab w:val="left" w:pos="540"/>
          <w:tab w:val="left" w:pos="1248"/>
          <w:tab w:val="left" w:pos="3960"/>
        </w:tabs>
        <w:jc w:val="center"/>
        <w:rPr>
          <w:rFonts w:ascii="GHEA Grapalat" w:eastAsia="GHEA Grapalat" w:hAnsi="GHEA Grapalat" w:cs="GHEA Grapalat"/>
          <w:sz w:val="22"/>
          <w:szCs w:val="22"/>
        </w:rPr>
      </w:pPr>
    </w:p>
    <w:p w:rsidR="003736C5" w:rsidRPr="00F062F2" w:rsidRDefault="00442C73">
      <w:pPr>
        <w:pStyle w:val="ListParagraph"/>
        <w:numPr>
          <w:ilvl w:val="0"/>
          <w:numId w:val="8"/>
        </w:numPr>
        <w:jc w:val="both"/>
        <w:rPr>
          <w:rFonts w:ascii="GHEA Grapalat" w:eastAsia="GHEA Grapalat" w:hAnsi="GHEA Grapalat" w:cs="GHEA Grapalat"/>
        </w:rPr>
      </w:pPr>
      <w:r w:rsidRPr="00F062F2">
        <w:rPr>
          <w:rFonts w:ascii="GHEA Grapalat" w:eastAsia="GHEA Grapalat" w:hAnsi="GHEA Grapalat" w:cs="GHEA Grapalat"/>
        </w:rPr>
        <w:t>Հայաստանի</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Հանրապետությունում գենդերային քաղաքականության իրականացման համար հիմքը 2010 թվականին Հայաստանի Հանրապետության կառավարության արձանագրային որոշմամբ հավանության արժանացած Գենդերային քաղաքականության հայեցակարգն է, որը սահմանում է կանանց և տղամարդկանց նկատմամբ պետական քաղաքականության առաջնահերթ ուղղություններն ու ընդհանուր ռազմավարությունը՝ անկախ սեռից բոլոր քաղաքացիների համար հասարակական կյանքի բոլոր ոլորտներում հավասար իրավունքների և հավասար հնարավորությունների ապահովման նպատակով:</w:t>
      </w:r>
    </w:p>
    <w:p w:rsidR="003736C5" w:rsidRPr="00F062F2" w:rsidRDefault="00442C73">
      <w:pPr>
        <w:pStyle w:val="ListParagraph"/>
        <w:numPr>
          <w:ilvl w:val="0"/>
          <w:numId w:val="6"/>
        </w:numPr>
        <w:jc w:val="both"/>
        <w:rPr>
          <w:rFonts w:ascii="GHEA Grapalat" w:eastAsia="GHEA Grapalat" w:hAnsi="GHEA Grapalat" w:cs="GHEA Grapalat"/>
        </w:rPr>
      </w:pPr>
      <w:r w:rsidRPr="00F062F2">
        <w:rPr>
          <w:rFonts w:ascii="GHEA Grapalat" w:eastAsia="GHEA Grapalat" w:hAnsi="GHEA Grapalat" w:cs="GHEA Grapalat"/>
        </w:rPr>
        <w:t xml:space="preserve">Հայեցակարգով սահմանված նպատակների իրականացման և ընտանիքում բռնության երևույթի կանխարգելման ապահովման գործում կարևոր նշանակություն ունեցան «Գենդերային քաղաքականության 2011-2015 թվականների ռազմավարական ծրագիրը» և «Ընդդեմ գենդերային բռնության 2011-2015 թվականների ազգային ծրագիրը»: </w:t>
      </w:r>
    </w:p>
    <w:p w:rsidR="003736C5" w:rsidRPr="00F062F2" w:rsidRDefault="00442C73">
      <w:pPr>
        <w:pStyle w:val="ListParagraph"/>
        <w:numPr>
          <w:ilvl w:val="0"/>
          <w:numId w:val="6"/>
        </w:numPr>
        <w:jc w:val="both"/>
        <w:rPr>
          <w:rFonts w:ascii="GHEA Grapalat" w:eastAsia="GHEA Grapalat" w:hAnsi="GHEA Grapalat" w:cs="GHEA Grapalat"/>
        </w:rPr>
      </w:pPr>
      <w:r w:rsidRPr="00F062F2">
        <w:rPr>
          <w:rFonts w:ascii="GHEA Grapalat" w:eastAsia="GHEA Grapalat" w:hAnsi="GHEA Grapalat" w:cs="GHEA Grapalat"/>
        </w:rPr>
        <w:t xml:space="preserve">Գենդերային քաղաքականության մշակման համար կարևոր նշանակություն ունեն նաև Հայաստանի Հանրապետության կողմից վավերացված միջազգային (ՄԱԿ, ԱՄԿ, ԱՀԿ, ԵԽ, ԵՄ) փաստաթղթերով ստանձնած պարտավորությունները: </w:t>
      </w:r>
    </w:p>
    <w:p w:rsidR="003736C5" w:rsidRPr="00F062F2" w:rsidRDefault="00442C73">
      <w:pPr>
        <w:pStyle w:val="ListParagraph"/>
        <w:numPr>
          <w:ilvl w:val="0"/>
          <w:numId w:val="6"/>
        </w:numPr>
        <w:jc w:val="both"/>
        <w:rPr>
          <w:rFonts w:ascii="GHEA Grapalat" w:eastAsia="GHEA Grapalat" w:hAnsi="GHEA Grapalat" w:cs="GHEA Grapalat"/>
        </w:rPr>
      </w:pPr>
      <w:r w:rsidRPr="00F062F2">
        <w:rPr>
          <w:rFonts w:ascii="GHEA Grapalat" w:eastAsia="GHEA Grapalat" w:hAnsi="GHEA Grapalat" w:cs="GHEA Grapalat"/>
        </w:rPr>
        <w:t>2016 թվականի նոյեմբերին ՄԱԿ-ի մարդու իրավունքների երկու մոնիթորինգային մարմիններում՝ Կանանց նկատմամբ խտրականության</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վերացման</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կոմիտեում</w:t>
      </w:r>
      <w:r w:rsidRPr="00F062F2">
        <w:rPr>
          <w:rFonts w:ascii="GHEA Grapalat" w:eastAsia="GHEA Grapalat" w:hAnsi="GHEA Grapalat" w:cs="GHEA Grapalat"/>
          <w:lang w:val="de-DE"/>
        </w:rPr>
        <w:t xml:space="preserve"> (CEDAW, «</w:t>
      </w:r>
      <w:r w:rsidRPr="00F062F2">
        <w:rPr>
          <w:rFonts w:ascii="GHEA Grapalat" w:eastAsia="GHEA Grapalat" w:hAnsi="GHEA Grapalat" w:cs="GHEA Grapalat"/>
        </w:rPr>
        <w:t>Կանանց</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նկատմամբ</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խտրականության</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բոլոր</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ձևերի</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վերացման</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մասին</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կոնվենցիայի</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վերահսկիչ</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մարմին</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և</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Խոշտանգումների</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դեմ</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կոմիտեում</w:t>
      </w:r>
      <w:r w:rsidRPr="00F062F2">
        <w:rPr>
          <w:rFonts w:ascii="GHEA Grapalat" w:eastAsia="GHEA Grapalat" w:hAnsi="GHEA Grapalat" w:cs="GHEA Grapalat"/>
          <w:lang w:val="de-DE"/>
        </w:rPr>
        <w:t xml:space="preserve"> (CAT, «</w:t>
      </w:r>
      <w:r w:rsidRPr="00F062F2">
        <w:rPr>
          <w:rFonts w:ascii="GHEA Grapalat" w:eastAsia="GHEA Grapalat" w:hAnsi="GHEA Grapalat" w:cs="GHEA Grapalat"/>
        </w:rPr>
        <w:t>Խոշտանգումների</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և</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այլ</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դաժան</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անմարդկային</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կամ</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նվաստացնող</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վերաբերմունքի</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և</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պատժի</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դեմ</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կոնվենցիայի</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վերահսկիչ</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մարմին</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տեղի</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են</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ունեցել</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Հայաստանի</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Հանրապետության</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ազգային</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զեկույցների</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քննարկումներ։</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Արդյունքում՝</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կոմիտեներն</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ընդունել</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են</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եզրափակիչ դիտարկումներ՝ հայկական կողմին ուղղված համապատասխան հանձնարարականներով։ Դրանք ուղղված են օրենսդրության և պետական քաղաքականության մեջ գենդերային բաղադրիչի ինտեգրմանը,  արդարադատության և իրավական բողոքարկման մեխանիզմների հասանելիությանը, կանանց առաջխաղացման ազգային մեխանիզմի կատարելագործմանը, հասարակությունում առկա կարծրատիպերի հաղթահարմանը, ընտանիքում բռնության կանխարգելմանը, քաղաքական և հանրային կյանքում կանանց մասնակցության ապահովմանը, խոցելի խմբերին պատկանող կանանց իրավունքների պաշտպանությանը,  կանանց տնտեսական կարողությունների ընդլայնմանը, կրթության և առողջապահության ոլորտներում առկա խնդիրների լուծմանը, պտղի սեռով պայմանավորված` հղիության արհեստական ընդհատումների դեմ պայքարին և այն:  Խնդիրներ են բարձրացվել նաև ՄԱԿ-ի Երեխաների իրավունքների մասին</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կոնվենցիայով</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և</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կից</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արձանագրություններով</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Հայաստանի</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Հանրապետության</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ստանձնած</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պարտավորությունների</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մասով</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որոնք</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համաձայն</w:t>
      </w:r>
      <w:r w:rsidRPr="00F062F2">
        <w:rPr>
          <w:rFonts w:ascii="GHEA Grapalat" w:eastAsia="GHEA Grapalat" w:hAnsi="GHEA Grapalat" w:cs="GHEA Grapalat"/>
          <w:lang w:val="de-DE"/>
        </w:rPr>
        <w:t xml:space="preserve"> 2018 </w:t>
      </w:r>
      <w:r w:rsidRPr="00F062F2">
        <w:rPr>
          <w:rFonts w:ascii="GHEA Grapalat" w:eastAsia="GHEA Grapalat" w:hAnsi="GHEA Grapalat" w:cs="GHEA Grapalat"/>
        </w:rPr>
        <w:t>թվականի</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մայիսին</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Մարդու</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lastRenderedPageBreak/>
        <w:t>իրավունքների</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պաշտպանի</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կողմից</w:t>
      </w:r>
      <w:r w:rsidRPr="00F062F2">
        <w:rPr>
          <w:rFonts w:ascii="GHEA Grapalat" w:eastAsia="GHEA Grapalat" w:hAnsi="GHEA Grapalat" w:cs="GHEA Grapalat"/>
          <w:lang w:val="de-DE"/>
        </w:rPr>
        <w:t xml:space="preserve"> </w:t>
      </w:r>
      <w:r w:rsidRPr="00F062F2">
        <w:rPr>
          <w:rFonts w:ascii="GHEA Grapalat" w:eastAsia="GHEA Grapalat" w:hAnsi="GHEA Grapalat" w:cs="GHEA Grapalat"/>
        </w:rPr>
        <w:t xml:space="preserve">ներկայացված արտահերթ հրապարակային զեկույցի նույնպես առավել լավ հասցեագրման կարիք ունեն։ 2016 թվականի հունվարի 1-ից պաշտոնապես ուժի մեջ են մտել «Կայուն զարգացման 2030 օրակարգում» ներառված կայուն զարգացման 17 նպատակներն՝ ընդունված աշխարհի երկրների առաջնորդների կողմից 2015 թ. սեպտեմբերին կայացած ՄԱԿ-ի գագաթնաժողովի ժամանակ, որոնցից հինգերորդ նպատակն է՝ հասնել գենդերային հավասարության և զորացնել բոլոր կանանց և աղջիկներին։ Հայաստանի Հանրապետությունը ստանձնել է կամավոր ազգային դիտարկման գործընթաց՝ հետամուտ լինելով կայուն զարգացման նպատակների հետևողական իրագործմանը։ </w:t>
      </w:r>
    </w:p>
    <w:p w:rsidR="003736C5" w:rsidRPr="00F062F2" w:rsidRDefault="00442C73">
      <w:pPr>
        <w:pStyle w:val="ListParagraph"/>
        <w:numPr>
          <w:ilvl w:val="0"/>
          <w:numId w:val="6"/>
        </w:numPr>
        <w:jc w:val="both"/>
        <w:rPr>
          <w:rFonts w:ascii="GHEA Grapalat" w:eastAsia="GHEA Grapalat" w:hAnsi="GHEA Grapalat" w:cs="GHEA Grapalat"/>
        </w:rPr>
      </w:pPr>
      <w:r w:rsidRPr="00F062F2">
        <w:rPr>
          <w:rFonts w:ascii="GHEA Grapalat" w:eastAsia="GHEA Grapalat" w:hAnsi="GHEA Grapalat" w:cs="GHEA Grapalat"/>
        </w:rPr>
        <w:t>Հայաստանի Հանրապետությունը 2014-2016 թվականներին ստորագրել է Եվրոպայի Միության տնտեսական աջակցության փաստաթղթեր՝ «Արտոնությունների ընդհանրացված և համալրված համակարգ» («GSP+») առևտրային ռեժիմի մասին (2014թ.), «Աջակցություն Հայաստանում մարդու իրավունքների պաշտպանությանը» (2015թ.) և «Հանրային ֆինանսական քաղաքականության բարեփոխումները Հայաստանում» ԵՄ բյուջետային աջակցության համաձայնագրերը, ըստ որի պարտավորվել է ապահովել «Կանանց նկատմամբ խտրականության բոլոր ձևերի վերացման մասին» կոնվենցիայի կատարումը/մշտադիտարկումը, ընտանեկան բռնության կանխարգելմանն ուղղված միջոցառումների իրականացում և Հայաստանի Հանրապետության պետական բյուջեի ձևավորման գործընթացում գենդերային զգայունության բաղադրիչի ներառումը:</w:t>
      </w:r>
    </w:p>
    <w:p w:rsidR="003736C5" w:rsidRPr="00F062F2" w:rsidRDefault="00442C73">
      <w:pPr>
        <w:pStyle w:val="ListParagraph"/>
        <w:numPr>
          <w:ilvl w:val="0"/>
          <w:numId w:val="6"/>
        </w:numPr>
        <w:jc w:val="both"/>
        <w:rPr>
          <w:rFonts w:ascii="GHEA Grapalat" w:eastAsia="GHEA Grapalat" w:hAnsi="GHEA Grapalat" w:cs="GHEA Grapalat"/>
        </w:rPr>
      </w:pPr>
      <w:r w:rsidRPr="00F062F2">
        <w:rPr>
          <w:rFonts w:ascii="GHEA Grapalat" w:eastAsia="GHEA Grapalat" w:hAnsi="GHEA Grapalat" w:cs="GHEA Grapalat"/>
        </w:rPr>
        <w:t xml:space="preserve">2017 թվականի դեկտեմբերին Հայաստանի Հանրապետությունն ընդունել է ընտանիքում բռնության կանխարգելման, ընտանիքում բռնության ենթարկված անձանց պաշտպանության և ընտանիքում համերաշխության վերականգնման մասին ՀՀ օրենքը, որով պետությունը հանձնառություն է ստանձնել հետևողական ջանքեր գործադրել ընտանեկան բռնության կանխարգելման և բռնության ենթարկված անձանց պաշտպանության ուղղությամբ։ Ձևավորվել է Ընտանեկան բռնության կանխարգելման խորհուրդը, որում ներառված են պետական լիազոր մարմինների և քաղաքացիական հասաարակության ներկայացուցիչներ։ Ընտանեկան բռնության երևույթի բազմաչափ խնդիրներն արդյունավետ հասցեագրելու համար նախատեսվում է մշակել առանձին ռազմավարական փաստաթուղթ։  </w:t>
      </w:r>
    </w:p>
    <w:p w:rsidR="003736C5" w:rsidRPr="00F062F2" w:rsidRDefault="00442C73">
      <w:pPr>
        <w:pStyle w:val="ListParagraph"/>
        <w:numPr>
          <w:ilvl w:val="0"/>
          <w:numId w:val="6"/>
        </w:numPr>
        <w:jc w:val="both"/>
        <w:rPr>
          <w:rFonts w:ascii="GHEA Grapalat" w:eastAsia="GHEA Grapalat" w:hAnsi="GHEA Grapalat" w:cs="GHEA Grapalat"/>
        </w:rPr>
      </w:pPr>
      <w:r w:rsidRPr="00F062F2">
        <w:rPr>
          <w:rFonts w:ascii="GHEA Grapalat" w:eastAsia="GHEA Grapalat" w:hAnsi="GHEA Grapalat" w:cs="GHEA Grapalat"/>
        </w:rPr>
        <w:t>2018 թվականին Հայաստանի Հանրապետությունը դարձել է ՄԱԿ-ի Կանանց կարգավիճակի հանձնաժողովի անդամ՝ վերահաստատելով կանանց հավասարության, հասարակական կյանքի տարբեր ոլորտներում կանանց հնարավորությունների և դերակատարության ամրապնդմանն ուղղված միջազգային ջանքերին աջակցելու և հանձնաժողովի ամենամյա աշխատանքներին ազգային ներդրումը բերելու հանձնառությունը։ Հանձնաժողովի օրակարգի կենտրոնում են կանանց իրավունքների, հավասարության և կանանց առաջխաղացման հետ կապված խնդիրները, և որը հիշյալ ոլորտում միջազգային քաղաքականություն մշակող միակ միջկառավարական մարմինն է։ Հանձնաժողովին անդամակցում են 45 երկրներ՝ տարածաշրջանների աշխարհագրական հավասար ներկայացվածության սկզբունքով։ 2019 թվականի մարտին ՄԱԿ-ում Հայաստանի մշտական ներկայացուցիչն ընտրվեց ՄԱԿ-ի Կանանց կարգավիճակի հարցերով հանձնաժողովի նախագահ՝ 2020-2021թթ</w:t>
      </w:r>
      <w:r w:rsidRPr="00F062F2">
        <w:rPr>
          <w:rFonts w:ascii="MS Mincho" w:eastAsia="MS Mincho" w:hAnsi="MS Mincho" w:cs="MS Mincho"/>
        </w:rPr>
        <w:t>․</w:t>
      </w:r>
      <w:r w:rsidRPr="00F062F2">
        <w:rPr>
          <w:rFonts w:ascii="GHEA Grapalat" w:eastAsia="GHEA Grapalat" w:hAnsi="GHEA Grapalat" w:cs="GHEA Grapalat"/>
        </w:rPr>
        <w:t xml:space="preserve"> կայանալիք 64-րդ և 65-րդ նստաշրջանների համար։</w:t>
      </w:r>
    </w:p>
    <w:p w:rsidR="003736C5" w:rsidRPr="00F062F2" w:rsidRDefault="00442C73">
      <w:pPr>
        <w:pStyle w:val="ListParagraph"/>
        <w:numPr>
          <w:ilvl w:val="0"/>
          <w:numId w:val="6"/>
        </w:numPr>
        <w:jc w:val="both"/>
        <w:rPr>
          <w:rFonts w:ascii="GHEA Grapalat" w:eastAsia="GHEA Grapalat" w:hAnsi="GHEA Grapalat" w:cs="GHEA Grapalat"/>
        </w:rPr>
      </w:pPr>
      <w:r w:rsidRPr="00F062F2">
        <w:rPr>
          <w:rFonts w:ascii="GHEA Grapalat" w:eastAsia="GHEA Grapalat" w:hAnsi="GHEA Grapalat" w:cs="GHEA Grapalat"/>
        </w:rPr>
        <w:t>2019 թվականի փետրվարին Հայաստանի Հանրապետության կառավարությունը հաստատել է ՄԱԿ-</w:t>
      </w:r>
      <w:r w:rsidRPr="00F062F2">
        <w:rPr>
          <w:rFonts w:ascii="GHEA Grapalat" w:eastAsia="GHEA Grapalat" w:hAnsi="GHEA Grapalat" w:cs="GHEA Grapalat"/>
          <w:lang w:val="fr-FR"/>
        </w:rPr>
        <w:t>ի անվտանգության խորհրդի «Կանայք</w:t>
      </w:r>
      <w:r w:rsidRPr="00F062F2">
        <w:rPr>
          <w:rFonts w:ascii="GHEA Grapalat" w:eastAsia="GHEA Grapalat" w:hAnsi="GHEA Grapalat" w:cs="GHEA Grapalat"/>
        </w:rPr>
        <w:t xml:space="preserve">, </w:t>
      </w:r>
      <w:r w:rsidRPr="00F062F2">
        <w:rPr>
          <w:rFonts w:ascii="GHEA Grapalat" w:eastAsia="GHEA Grapalat" w:hAnsi="GHEA Grapalat" w:cs="GHEA Grapalat"/>
          <w:lang w:val="it-IT"/>
        </w:rPr>
        <w:t xml:space="preserve">խաղաղություն և անվտանգություն» </w:t>
      </w:r>
      <w:r w:rsidRPr="00F062F2">
        <w:rPr>
          <w:rFonts w:ascii="GHEA Grapalat" w:eastAsia="GHEA Grapalat" w:hAnsi="GHEA Grapalat" w:cs="GHEA Grapalat"/>
        </w:rPr>
        <w:t xml:space="preserve">1325 բանաձևի դրույթների իրականացման գործողությունների ազգային ծրագիրը և ծրագրի իրականացման ժամանակացույցը: Այս ոլորտում </w:t>
      </w:r>
      <w:r w:rsidRPr="00F062F2">
        <w:rPr>
          <w:rFonts w:ascii="GHEA Grapalat" w:eastAsia="GHEA Grapalat" w:hAnsi="GHEA Grapalat" w:cs="GHEA Grapalat"/>
        </w:rPr>
        <w:lastRenderedPageBreak/>
        <w:t>Հայաստանի ազգային ծրագիրը ՄԱԿ-ի անվտանգության խորհրդի բանաձևի դրույթները տեղայնացնելու շնորհիվ ուշադրության կենտրոնում է պահում սահմանամերձ համայնքներում կանանց տնտեսական և սոցիալական զարգացման խնդիրները, տեղահանված կանանց և աղջիկների հատուկ պաշտպանվածության ապահովման հարցերը։</w:t>
      </w:r>
    </w:p>
    <w:p w:rsidR="003736C5" w:rsidRPr="00F062F2" w:rsidRDefault="00442C73">
      <w:pPr>
        <w:pStyle w:val="ListParagraph"/>
        <w:numPr>
          <w:ilvl w:val="0"/>
          <w:numId w:val="6"/>
        </w:numPr>
        <w:jc w:val="both"/>
        <w:rPr>
          <w:rFonts w:ascii="GHEA Grapalat" w:eastAsia="GHEA Grapalat" w:hAnsi="GHEA Grapalat" w:cs="GHEA Grapalat"/>
        </w:rPr>
      </w:pPr>
      <w:r w:rsidRPr="00F062F2">
        <w:rPr>
          <w:rFonts w:ascii="GHEA Grapalat" w:eastAsia="GHEA Grapalat" w:hAnsi="GHEA Grapalat" w:cs="GHEA Grapalat"/>
        </w:rPr>
        <w:t>Հայաստանի Հանրապետության կառավարությունը 2018-2019 թվականներից ձեռնամուխ է եղել գենդերային հավասարության ապահովման մի շարք գործուն մեխանիզմների վերագործարկմանը և/կամ ներդրմանը, ինչպես Հայաստանի Հանրապետությունում կանանց և տղամարդկանց հավասար իրավունքների և հավասար հնարավորությունների ապահովման հարցերով խորհրդի վերակազմավորումը՝ կանանց և տղամարդկանց հավասարության խնդիրներին վերաբերող աշխատանքները համակարգելու ու կանանց և տղամարդկանց հավասար իրավունքների և հավասար հնարավորությունների ապահովման ազգային մեխանիզմ ձևավորելու նպատակով, Գենդերային թեմատիկ խմբի վերագործարկումը, Եվրոպական միության աջակցությամբ գենդերային զգայուն բյուջետավորման գործիքակազմի մշակումն ու ներդրումը։</w:t>
      </w:r>
    </w:p>
    <w:p w:rsidR="003736C5" w:rsidRPr="00F062F2" w:rsidRDefault="00442C73">
      <w:pPr>
        <w:pStyle w:val="ListParagraph"/>
        <w:numPr>
          <w:ilvl w:val="0"/>
          <w:numId w:val="6"/>
        </w:numPr>
        <w:jc w:val="both"/>
        <w:rPr>
          <w:rFonts w:ascii="GHEA Grapalat" w:eastAsia="GHEA Grapalat" w:hAnsi="GHEA Grapalat" w:cs="GHEA Grapalat"/>
        </w:rPr>
      </w:pPr>
      <w:r w:rsidRPr="00F062F2">
        <w:rPr>
          <w:rFonts w:ascii="GHEA Grapalat" w:eastAsia="GHEA Grapalat" w:hAnsi="GHEA Grapalat" w:cs="GHEA Grapalat"/>
        </w:rPr>
        <w:t>Չնայած պետական մարմինների կողմից, հասարակական կազմակերպությունների և միջազգային կառույցների աջակցությամբ իրականացվել են տարբեր ոլորտներում գենդերային հավասարությանն ուղղված մի շարք աշխատանքներ և դրվել են ներգործուն միջավայրի ստեղծման անհրաժեշտ հիմքերը՝  ոլորտային և միջոլորտային ուղղորդված քաղաքականության իրականացման համար, գենդերային հավասարության հասնելու ճանապարհին առկա են մի շարք խոչընդոտներ և մարտահրավերներ:</w:t>
      </w:r>
    </w:p>
    <w:p w:rsidR="003736C5" w:rsidRPr="00F062F2" w:rsidRDefault="00442C73">
      <w:pPr>
        <w:pStyle w:val="ListParagraph"/>
        <w:numPr>
          <w:ilvl w:val="0"/>
          <w:numId w:val="6"/>
        </w:numPr>
        <w:jc w:val="both"/>
        <w:rPr>
          <w:rFonts w:ascii="GHEA Grapalat" w:eastAsia="GHEA Grapalat" w:hAnsi="GHEA Grapalat" w:cs="GHEA Grapalat"/>
        </w:rPr>
      </w:pPr>
      <w:r w:rsidRPr="00F062F2">
        <w:rPr>
          <w:rFonts w:ascii="GHEA Grapalat" w:eastAsia="GHEA Grapalat" w:hAnsi="GHEA Grapalat" w:cs="GHEA Grapalat"/>
        </w:rPr>
        <w:t xml:space="preserve">Համաշխարհային տնտեսական ֆորումի կողմից 2006 թվականից սկսած հաշվարկվում է «Գենդերային ճեղքվածքի ցուցանիշը» (Gender Gap Index) չորս առանցքային ոլորտներում՝ տնտեսություն, քաղաքականություն, կրթություն և առողջապահություն։ Այն </w:t>
      </w:r>
      <w:r w:rsidRPr="00F062F2">
        <w:t> </w:t>
      </w:r>
      <w:r w:rsidRPr="00F062F2">
        <w:rPr>
          <w:rFonts w:ascii="GHEA Grapalat" w:eastAsia="GHEA Grapalat" w:hAnsi="GHEA Grapalat" w:cs="GHEA Grapalat"/>
        </w:rPr>
        <w:t>արտացոլում է կանանց և տղամարդկանց հնարավորությունների միջև եղած տարբերությունը</w:t>
      </w:r>
      <w:r w:rsidRPr="00F062F2">
        <w:t> </w:t>
      </w:r>
      <w:r w:rsidRPr="00F062F2">
        <w:rPr>
          <w:rFonts w:ascii="GHEA Grapalat" w:eastAsia="GHEA Grapalat" w:hAnsi="GHEA Grapalat" w:cs="GHEA Grapalat"/>
        </w:rPr>
        <w:t xml:space="preserve">նշված ոլորտներից յուրաքանչյուրում: 2016 թվականին Հայաստանի Հանրապետությունը «Գենդերային ճեղքվածքի ցուցանիշով» 145 երկրների ցանկում 102-րդ տեղում էր, 2017 թվականին՝ 97-րդ, իսկ 2018 թվականին՝ 98-րդ տեղում: </w:t>
      </w:r>
    </w:p>
    <w:p w:rsidR="003736C5" w:rsidRPr="00F062F2" w:rsidRDefault="00442C73">
      <w:pPr>
        <w:pStyle w:val="ListParagraph"/>
        <w:numPr>
          <w:ilvl w:val="0"/>
          <w:numId w:val="6"/>
        </w:numPr>
        <w:jc w:val="both"/>
        <w:rPr>
          <w:rFonts w:ascii="GHEA Grapalat" w:eastAsia="GHEA Grapalat" w:hAnsi="GHEA Grapalat" w:cs="GHEA Grapalat"/>
        </w:rPr>
      </w:pPr>
      <w:r w:rsidRPr="00F062F2">
        <w:rPr>
          <w:rFonts w:ascii="GHEA Grapalat" w:eastAsia="GHEA Grapalat" w:hAnsi="GHEA Grapalat" w:cs="GHEA Grapalat"/>
        </w:rPr>
        <w:t>Տնտեսական գործունեության ոլորտում «Գենդերային անհավասարակշռության ցուցանիշներով» (տղամարդկանց և կանանց զբաղվածության մակարդակի հարաբերակցություն, հավասար վարձատրությունը միևնույն կամ համարժեք աշխատանքի դիմաց</w:t>
      </w:r>
      <w:r w:rsidRPr="00F062F2">
        <w:rPr>
          <w:rFonts w:ascii="GHEA Grapalat" w:eastAsia="GHEA Grapalat" w:hAnsi="GHEA Grapalat" w:cs="GHEA Grapalat"/>
          <w:shd w:val="clear" w:color="auto" w:fill="FFFFFF"/>
        </w:rPr>
        <w:t xml:space="preserve"> </w:t>
      </w:r>
      <w:r w:rsidRPr="00F062F2">
        <w:rPr>
          <w:rFonts w:ascii="GHEA Grapalat" w:eastAsia="GHEA Grapalat" w:hAnsi="GHEA Grapalat" w:cs="GHEA Grapalat"/>
        </w:rPr>
        <w:t>և այլն) Հայաստանի Հանրապետությունը 72–րդ տեղում է:</w:t>
      </w:r>
    </w:p>
    <w:p w:rsidR="003736C5" w:rsidRPr="00F062F2" w:rsidRDefault="00442C73">
      <w:pPr>
        <w:pStyle w:val="ListParagraph"/>
        <w:numPr>
          <w:ilvl w:val="0"/>
          <w:numId w:val="6"/>
        </w:numPr>
        <w:jc w:val="both"/>
        <w:rPr>
          <w:rFonts w:ascii="GHEA Grapalat" w:eastAsia="GHEA Grapalat" w:hAnsi="GHEA Grapalat" w:cs="GHEA Grapalat"/>
        </w:rPr>
      </w:pPr>
      <w:r w:rsidRPr="00F062F2">
        <w:rPr>
          <w:rFonts w:ascii="GHEA Grapalat" w:eastAsia="GHEA Grapalat" w:hAnsi="GHEA Grapalat" w:cs="GHEA Grapalat"/>
        </w:rPr>
        <w:t xml:space="preserve">Խնդրահարույց է քաղաքականության ոլորտում գենդերային հավասարության ճեղքվածքի ցուցանիշը, որով Հայաստանի Հանրապետությունը 115–րդ տեղում է:   </w:t>
      </w:r>
    </w:p>
    <w:p w:rsidR="003736C5" w:rsidRPr="00F062F2" w:rsidRDefault="003736C5">
      <w:pPr>
        <w:pStyle w:val="ListParagraph"/>
        <w:jc w:val="both"/>
        <w:rPr>
          <w:rFonts w:ascii="GHEA Grapalat" w:eastAsia="GHEA Grapalat" w:hAnsi="GHEA Grapalat" w:cs="GHEA Grapalat"/>
        </w:rPr>
      </w:pPr>
    </w:p>
    <w:p w:rsidR="003736C5" w:rsidRPr="00F062F2" w:rsidRDefault="00442C73">
      <w:pPr>
        <w:pStyle w:val="ListParagraph"/>
        <w:numPr>
          <w:ilvl w:val="0"/>
          <w:numId w:val="6"/>
        </w:numPr>
        <w:jc w:val="both"/>
        <w:rPr>
          <w:rFonts w:ascii="GHEA Grapalat" w:eastAsia="GHEA Grapalat" w:hAnsi="GHEA Grapalat" w:cs="GHEA Grapalat"/>
        </w:rPr>
      </w:pPr>
      <w:r w:rsidRPr="00F062F2">
        <w:rPr>
          <w:rFonts w:ascii="GHEA Grapalat" w:eastAsia="GHEA Grapalat" w:hAnsi="GHEA Grapalat" w:cs="GHEA Grapalat"/>
          <w:b/>
          <w:bCs/>
        </w:rPr>
        <w:t>2017թ. արձանագրված այս ցուցանիշներով պայմանավորված առկա խնդիրներն են.</w:t>
      </w:r>
    </w:p>
    <w:p w:rsidR="003736C5" w:rsidRPr="00F062F2" w:rsidRDefault="003736C5">
      <w:pPr>
        <w:pStyle w:val="ListParagraph"/>
        <w:ind w:left="270"/>
        <w:jc w:val="both"/>
        <w:rPr>
          <w:rFonts w:ascii="GHEA Grapalat" w:eastAsia="GHEA Grapalat" w:hAnsi="GHEA Grapalat" w:cs="GHEA Grapalat"/>
          <w:b/>
          <w:bCs/>
        </w:rPr>
      </w:pPr>
    </w:p>
    <w:p w:rsidR="003736C5" w:rsidRPr="00F062F2" w:rsidRDefault="00442C73">
      <w:pPr>
        <w:pStyle w:val="ListParagraph"/>
        <w:numPr>
          <w:ilvl w:val="0"/>
          <w:numId w:val="10"/>
        </w:numPr>
        <w:shd w:val="clear" w:color="auto" w:fill="FFFFFF"/>
        <w:jc w:val="both"/>
        <w:outlineLvl w:val="1"/>
        <w:rPr>
          <w:rFonts w:ascii="GHEA Grapalat" w:eastAsia="GHEA Grapalat" w:hAnsi="GHEA Grapalat" w:cs="GHEA Grapalat"/>
        </w:rPr>
      </w:pPr>
      <w:r w:rsidRPr="00F062F2">
        <w:rPr>
          <w:rFonts w:ascii="GHEA Grapalat" w:eastAsia="GHEA Grapalat" w:hAnsi="GHEA Grapalat" w:cs="GHEA Grapalat"/>
        </w:rPr>
        <w:t xml:space="preserve">Հայաստանի Հանրապետության աշխատանքային շուկայում կանանց տնտեսական ակտիվության մակարդակը 52.8% է, որը զգալիորեն ցածր է, քան տղամարդկանցը՝ 70.7% («Հայաստանի կանայք և տղամարդիկ, 2018» վիճակագրական գրքույկ, </w:t>
      </w:r>
    </w:p>
    <w:p w:rsidR="003736C5" w:rsidRPr="00F062F2" w:rsidRDefault="00442C73">
      <w:pPr>
        <w:pStyle w:val="ListParagraph"/>
        <w:numPr>
          <w:ilvl w:val="0"/>
          <w:numId w:val="10"/>
        </w:numPr>
        <w:shd w:val="clear" w:color="auto" w:fill="FFFFFF"/>
        <w:jc w:val="both"/>
        <w:outlineLvl w:val="1"/>
        <w:rPr>
          <w:rFonts w:ascii="GHEA Grapalat" w:eastAsia="GHEA Grapalat" w:hAnsi="GHEA Grapalat" w:cs="GHEA Grapalat"/>
          <w:color w:val="333333"/>
          <w:u w:color="333333"/>
        </w:rPr>
      </w:pPr>
      <w:r w:rsidRPr="00F062F2">
        <w:rPr>
          <w:rFonts w:ascii="GHEA Grapalat" w:eastAsia="GHEA Grapalat" w:hAnsi="GHEA Grapalat" w:cs="GHEA Grapalat"/>
        </w:rPr>
        <w:t xml:space="preserve">տնտեսապես ոչ ակտիվ կանանց 47.0%-ը տնային տնտեսուհիներն են կամ տնային տնտեսությամբ զբաղվողների 98.5%-ը կանայք են, ընդ որում, այդ կանանց 42.4%-ն ունի բարձրագույն կամ միջին մասնագիտական կրթություն </w:t>
      </w:r>
      <w:r w:rsidRPr="00F062F2">
        <w:rPr>
          <w:rFonts w:ascii="GHEA Grapalat" w:eastAsia="GHEA Grapalat" w:hAnsi="GHEA Grapalat" w:cs="GHEA Grapalat"/>
          <w:color w:val="333333"/>
          <w:u w:color="333333"/>
        </w:rPr>
        <w:t xml:space="preserve">(«Աշխատանքի շուկան Հայաստանի Հանրապետությունում, 2018» վիճակագրական ժողովածու, </w:t>
      </w:r>
    </w:p>
    <w:p w:rsidR="003736C5" w:rsidRPr="00F062F2" w:rsidRDefault="00442C73">
      <w:pPr>
        <w:pStyle w:val="ListParagraph"/>
        <w:numPr>
          <w:ilvl w:val="0"/>
          <w:numId w:val="10"/>
        </w:numPr>
        <w:jc w:val="both"/>
        <w:rPr>
          <w:rFonts w:ascii="GHEA Grapalat" w:eastAsia="GHEA Grapalat" w:hAnsi="GHEA Grapalat" w:cs="GHEA Grapalat"/>
        </w:rPr>
      </w:pPr>
      <w:r w:rsidRPr="00F062F2">
        <w:rPr>
          <w:rFonts w:ascii="GHEA Grapalat" w:eastAsia="GHEA Grapalat" w:hAnsi="GHEA Grapalat" w:cs="GHEA Grapalat"/>
        </w:rPr>
        <w:lastRenderedPageBreak/>
        <w:t xml:space="preserve">գործատուների 79.6%-ը և ինքնազբաղվածների 54.4%-ը տղամարդիկ են,    մինչդեռ առանց վարձատրության աշխատողների մեջ կանայք կրկնակի գերազանցում են տղամարդկանց («Հայաստանի կանայք և տղամարդիկ, 2018» վիճակագրական գրքույկ, </w:t>
      </w:r>
    </w:p>
    <w:p w:rsidR="003736C5" w:rsidRPr="00F062F2" w:rsidRDefault="00442C73">
      <w:pPr>
        <w:pStyle w:val="ListParagraph"/>
        <w:numPr>
          <w:ilvl w:val="0"/>
          <w:numId w:val="10"/>
        </w:numPr>
        <w:shd w:val="clear" w:color="auto" w:fill="FFFFFF"/>
        <w:jc w:val="both"/>
        <w:outlineLvl w:val="1"/>
        <w:rPr>
          <w:rFonts w:ascii="GHEA Grapalat" w:eastAsia="GHEA Grapalat" w:hAnsi="GHEA Grapalat" w:cs="GHEA Grapalat"/>
          <w:color w:val="333333"/>
          <w:u w:color="333333"/>
        </w:rPr>
      </w:pPr>
      <w:r w:rsidRPr="00F062F2">
        <w:rPr>
          <w:rFonts w:ascii="GHEA Grapalat" w:eastAsia="GHEA Grapalat" w:hAnsi="GHEA Grapalat" w:cs="GHEA Grapalat"/>
        </w:rPr>
        <w:t xml:space="preserve">կանանց միջին աշխատավարձը ցածր է տղամարդկանց աշխատավարձից 32.5 %-ով («Հայաստանի կանայք և տղամարդիկ, 2018» վիճակագրական գրքույկ, իսկ եկամուտների մասով տարբերությունն է՛լ ավելի մեծ է և հասնում է 40%-ի (2013թ.), թեև զբաղված կանանց 57.9%-ը, իսկ զբաղված տղամարդկանց՝ 47%-ն ունեն բարձրագույն կամ միջին մասնագիտական կրթություն </w:t>
      </w:r>
      <w:r w:rsidRPr="00F062F2">
        <w:rPr>
          <w:rFonts w:ascii="GHEA Grapalat" w:eastAsia="GHEA Grapalat" w:hAnsi="GHEA Grapalat" w:cs="GHEA Grapalat"/>
          <w:color w:val="333333"/>
          <w:u w:color="333333"/>
        </w:rPr>
        <w:t xml:space="preserve">(«Աշխատանքի շուկան Հայաստանի Հանրապետությունում, 2018» վիճակագրական ժողովածու), </w:t>
      </w:r>
    </w:p>
    <w:p w:rsidR="003736C5" w:rsidRPr="00F062F2" w:rsidRDefault="00442C73">
      <w:pPr>
        <w:pStyle w:val="ListParagraph"/>
        <w:numPr>
          <w:ilvl w:val="0"/>
          <w:numId w:val="10"/>
        </w:numPr>
        <w:shd w:val="clear" w:color="auto" w:fill="FFFFFF"/>
        <w:jc w:val="both"/>
        <w:outlineLvl w:val="1"/>
        <w:rPr>
          <w:rFonts w:ascii="GHEA Grapalat" w:eastAsia="GHEA Grapalat" w:hAnsi="GHEA Grapalat" w:cs="GHEA Grapalat"/>
        </w:rPr>
      </w:pPr>
      <w:r w:rsidRPr="00F062F2">
        <w:rPr>
          <w:rFonts w:ascii="GHEA Grapalat" w:eastAsia="GHEA Grapalat" w:hAnsi="GHEA Grapalat" w:cs="GHEA Grapalat"/>
        </w:rPr>
        <w:t xml:space="preserve">գյուղատնտեսության ոլորտում զբաղված է հանրապետության աշխատանքային ռեսուրսների 15.7%-ը կամ զբաղվածների 31.3%-ը, որոնց թվում կանայք կազմում են 52.9%, ինչը նրանց դարձնում է գյուղատնտեսության զարգացման առավել կարևոր մասնակից, ոչ ֆորմալ զբաղվածության պարագայում նրանք զրկված են սոցիալական երաշխիքներից </w:t>
      </w:r>
      <w:r w:rsidRPr="00F062F2">
        <w:rPr>
          <w:rFonts w:ascii="GHEA Grapalat" w:eastAsia="GHEA Grapalat" w:hAnsi="GHEA Grapalat" w:cs="GHEA Grapalat"/>
          <w:color w:val="333333"/>
          <w:u w:color="333333"/>
        </w:rPr>
        <w:t xml:space="preserve">(«Աշխատանքի շուկան Հայաստանի Հանրապետությունում, 2018» վիճակագրական ժողովածու, </w:t>
      </w:r>
    </w:p>
    <w:p w:rsidR="003736C5" w:rsidRPr="00F062F2" w:rsidRDefault="00442C73">
      <w:pPr>
        <w:pStyle w:val="ListParagraph"/>
        <w:numPr>
          <w:ilvl w:val="0"/>
          <w:numId w:val="10"/>
        </w:numPr>
        <w:jc w:val="both"/>
        <w:rPr>
          <w:rFonts w:ascii="GHEA Grapalat" w:eastAsia="GHEA Grapalat" w:hAnsi="GHEA Grapalat" w:cs="GHEA Grapalat"/>
        </w:rPr>
      </w:pPr>
      <w:proofErr w:type="gramStart"/>
      <w:r w:rsidRPr="00F062F2">
        <w:rPr>
          <w:rFonts w:ascii="GHEA Grapalat" w:eastAsia="GHEA Grapalat" w:hAnsi="GHEA Grapalat" w:cs="GHEA Grapalat"/>
        </w:rPr>
        <w:t>տնային</w:t>
      </w:r>
      <w:proofErr w:type="gramEnd"/>
      <w:r w:rsidRPr="00F062F2">
        <w:rPr>
          <w:rFonts w:ascii="GHEA Grapalat" w:eastAsia="GHEA Grapalat" w:hAnsi="GHEA Grapalat" w:cs="GHEA Grapalat"/>
        </w:rPr>
        <w:t xml:space="preserve"> տնտեսությունների կենսամակարդակի հետազոտության 2016թ. արդյունքներով գյուղական վայրերում տնային տնտեսությունների 27,8%-ն են գլխավորում կանայք, ընդ որում, այդ տնտեսություններն իրենց մեկ շնչին ընկնող եկամուտներով գրեթե կրկնակի զիջում են տղամարդկանց կողմից ղեկավարվող տնտեսությունների եկամուտներին,</w:t>
      </w:r>
    </w:p>
    <w:p w:rsidR="003736C5" w:rsidRPr="00F062F2" w:rsidRDefault="00442C73">
      <w:pPr>
        <w:pStyle w:val="ListParagraph"/>
        <w:numPr>
          <w:ilvl w:val="0"/>
          <w:numId w:val="10"/>
        </w:numPr>
        <w:jc w:val="both"/>
        <w:rPr>
          <w:rFonts w:ascii="GHEA Grapalat" w:eastAsia="GHEA Grapalat" w:hAnsi="GHEA Grapalat" w:cs="GHEA Grapalat"/>
        </w:rPr>
      </w:pPr>
      <w:r w:rsidRPr="00F062F2">
        <w:rPr>
          <w:rFonts w:ascii="GHEA Grapalat" w:eastAsia="GHEA Grapalat" w:hAnsi="GHEA Grapalat" w:cs="GHEA Grapalat"/>
        </w:rPr>
        <w:t>կին գլխավորով տնային տնտեսություններն առավել խոցելի են գյուղտեխնիկայի բացակայության, հողակտորների դժվար հասանելիության, ոռոգման հնարավորությունների և ֆինանսական միջոցների հետ կապված խնդիրների պատճառով,</w:t>
      </w:r>
    </w:p>
    <w:p w:rsidR="003736C5" w:rsidRPr="00F062F2" w:rsidRDefault="00442C73">
      <w:pPr>
        <w:pStyle w:val="ListParagraph"/>
        <w:numPr>
          <w:ilvl w:val="0"/>
          <w:numId w:val="10"/>
        </w:numPr>
        <w:jc w:val="both"/>
        <w:rPr>
          <w:rFonts w:ascii="GHEA Grapalat" w:eastAsia="GHEA Grapalat" w:hAnsi="GHEA Grapalat" w:cs="GHEA Grapalat"/>
        </w:rPr>
      </w:pPr>
      <w:proofErr w:type="gramStart"/>
      <w:r w:rsidRPr="00F062F2">
        <w:rPr>
          <w:rFonts w:ascii="GHEA Grapalat" w:eastAsia="GHEA Grapalat" w:hAnsi="GHEA Grapalat" w:cs="GHEA Grapalat"/>
        </w:rPr>
        <w:t>կանայք</w:t>
      </w:r>
      <w:proofErr w:type="gramEnd"/>
      <w:r w:rsidRPr="00F062F2">
        <w:rPr>
          <w:rFonts w:ascii="GHEA Grapalat" w:eastAsia="GHEA Grapalat" w:hAnsi="GHEA Grapalat" w:cs="GHEA Grapalat"/>
        </w:rPr>
        <w:t xml:space="preserve"> գրեթե չեն մասնակցում  իրենց համայնքներին վերաբերող որոշումների կայացմանը (8.7%) («Հայաստանի կանայք և տղամարդիկ, 2016» վիճակագրական գրքույկ)` այդկերպ զրկվելով իրենց շահերն արտահայտելու հնարավորությունից ,</w:t>
      </w:r>
    </w:p>
    <w:p w:rsidR="003736C5" w:rsidRPr="00F062F2" w:rsidRDefault="00442C73">
      <w:pPr>
        <w:pStyle w:val="ListParagraph"/>
        <w:numPr>
          <w:ilvl w:val="0"/>
          <w:numId w:val="10"/>
        </w:numPr>
        <w:jc w:val="both"/>
        <w:rPr>
          <w:rFonts w:ascii="GHEA Grapalat" w:eastAsia="GHEA Grapalat" w:hAnsi="GHEA Grapalat" w:cs="GHEA Grapalat"/>
        </w:rPr>
      </w:pPr>
      <w:r w:rsidRPr="00F062F2">
        <w:rPr>
          <w:rFonts w:ascii="GHEA Grapalat" w:eastAsia="GHEA Grapalat" w:hAnsi="GHEA Grapalat" w:cs="GHEA Grapalat"/>
        </w:rPr>
        <w:t>Հայաստանի Հանրապետությունում պտղաբերության (ծնելիության գումարային) գործակիցը մեկ կնոջ հաշվով 2017 թ. կազմել է 1.576 միավոր 2016 թ. 1.647 միավորի համեմատ` ինչը զգալիորեն ցածր է բնակչության պարզ վերարտադրության համար անհրաժեշտ 2.150 ցուցանիշից,</w:t>
      </w:r>
    </w:p>
    <w:p w:rsidR="003736C5" w:rsidRPr="00F062F2" w:rsidRDefault="00442C73">
      <w:pPr>
        <w:pStyle w:val="ListParagraph"/>
        <w:numPr>
          <w:ilvl w:val="0"/>
          <w:numId w:val="10"/>
        </w:numPr>
        <w:jc w:val="both"/>
        <w:rPr>
          <w:rFonts w:ascii="GHEA Grapalat" w:eastAsia="GHEA Grapalat" w:hAnsi="GHEA Grapalat" w:cs="GHEA Grapalat"/>
        </w:rPr>
      </w:pPr>
      <w:r w:rsidRPr="00F062F2">
        <w:rPr>
          <w:rFonts w:ascii="GHEA Grapalat" w:eastAsia="GHEA Grapalat" w:hAnsi="GHEA Grapalat" w:cs="GHEA Grapalat"/>
        </w:rPr>
        <w:t>բազմանդամ և երեխաներ ունեցող տնային տնտեսությունների շրջանում աղքատ լինելու հավանականությունը բարձր է. մինչև 18 տարեկան երեք կամ ավելի երեխա ունեցող ընտանիքներում աղքատ է երեխաների 44.6%-ը` բոլոր երեխաների մեջ 34.2%-ի համեմատ, իսկ մեծ ընտանիքներում ծայրահեղ աղքատ է երեխաների 3.8%-ը` ընդհանուրի մեջ 2.0%-ի համեմատ («Հայաստանի սոցիալական պատկերը և աղքատությունը, 2017» վիճակագրական-վերլուծական զեկույց),</w:t>
      </w:r>
    </w:p>
    <w:p w:rsidR="003736C5" w:rsidRPr="00F062F2" w:rsidRDefault="00442C73">
      <w:pPr>
        <w:pStyle w:val="ListParagraph"/>
        <w:numPr>
          <w:ilvl w:val="0"/>
          <w:numId w:val="10"/>
        </w:numPr>
        <w:jc w:val="both"/>
        <w:rPr>
          <w:rFonts w:ascii="GHEA Grapalat" w:eastAsia="GHEA Grapalat" w:hAnsi="GHEA Grapalat" w:cs="GHEA Grapalat"/>
        </w:rPr>
      </w:pPr>
      <w:proofErr w:type="gramStart"/>
      <w:r w:rsidRPr="00F062F2">
        <w:rPr>
          <w:rFonts w:ascii="GHEA Grapalat" w:eastAsia="GHEA Grapalat" w:hAnsi="GHEA Grapalat" w:cs="GHEA Grapalat"/>
        </w:rPr>
        <w:t>ըստ</w:t>
      </w:r>
      <w:proofErr w:type="gramEnd"/>
      <w:r w:rsidRPr="00F062F2">
        <w:rPr>
          <w:rFonts w:ascii="GHEA Grapalat" w:eastAsia="GHEA Grapalat" w:hAnsi="GHEA Grapalat" w:cs="GHEA Grapalat"/>
        </w:rPr>
        <w:t xml:space="preserve"> Հայաստանի Հանրապետության վիճակագրական կոմիտեի տվյալների, 2017թ. 0-5 տարեկան երեխաների ընդգրկվածությունը հանրապետության  նախադպրոցական հաստատություններում կազմել է 30.9%, քաղաքային բնակավայրերում` 36.6%, գյուղական բնակավայրերում` 20.6%, իսկ 0-2 տարեկան երեխաների ընդգրկվածությունը՝ 4.8% («Հայաստանի Հանրապետության սոցիալական վիճակը 2017 թվականին» վիճակագրական ժողովածու),</w:t>
      </w:r>
    </w:p>
    <w:p w:rsidR="003736C5" w:rsidRPr="00F062F2" w:rsidRDefault="00442C73">
      <w:pPr>
        <w:pStyle w:val="ListParagraph"/>
        <w:numPr>
          <w:ilvl w:val="0"/>
          <w:numId w:val="10"/>
        </w:numPr>
        <w:jc w:val="both"/>
        <w:rPr>
          <w:rFonts w:ascii="GHEA Grapalat" w:eastAsia="GHEA Grapalat" w:hAnsi="GHEA Grapalat" w:cs="GHEA Grapalat"/>
        </w:rPr>
      </w:pPr>
      <w:r w:rsidRPr="00F062F2">
        <w:rPr>
          <w:rFonts w:ascii="GHEA Grapalat" w:eastAsia="GHEA Grapalat" w:hAnsi="GHEA Grapalat" w:cs="GHEA Grapalat"/>
        </w:rPr>
        <w:t xml:space="preserve">Հայաստանի Հանրապետությունում նորածինների սեռերի համամասնությունը խախտվել է դեռևս վաղ` 1990-ականներից և 2018թ. տվյալներով կազմում է 111.2 տղա` 100 աղջկա դիմաց: Ծնունդների նման սեռային հարաբերակցության հետագա շարունակման դեպքում՝ մինչև 2060 թվականը չի ծնվի գրեթե 93.000 աղջիկ, ինչն էլ </w:t>
      </w:r>
      <w:r w:rsidRPr="00F062F2">
        <w:rPr>
          <w:rFonts w:ascii="GHEA Grapalat" w:eastAsia="GHEA Grapalat" w:hAnsi="GHEA Grapalat" w:cs="GHEA Grapalat"/>
        </w:rPr>
        <w:lastRenderedPageBreak/>
        <w:t>իր հերթին կբերի ծնունդների թվի կրճատման և, որպես հետևանք, բնակչության թվի նվազման,</w:t>
      </w:r>
    </w:p>
    <w:p w:rsidR="003736C5" w:rsidRPr="00F062F2" w:rsidRDefault="00442C73">
      <w:pPr>
        <w:pStyle w:val="ListParagraph"/>
        <w:numPr>
          <w:ilvl w:val="0"/>
          <w:numId w:val="10"/>
        </w:numPr>
        <w:jc w:val="both"/>
        <w:rPr>
          <w:rFonts w:ascii="GHEA Grapalat" w:eastAsia="GHEA Grapalat" w:hAnsi="GHEA Grapalat" w:cs="GHEA Grapalat"/>
          <w:strike/>
        </w:rPr>
      </w:pPr>
      <w:r w:rsidRPr="00F062F2">
        <w:rPr>
          <w:rFonts w:ascii="GHEA Grapalat" w:eastAsia="GHEA Grapalat" w:hAnsi="GHEA Grapalat" w:cs="GHEA Grapalat"/>
        </w:rPr>
        <w:t>Հայաստանի Հանրապետությունում մայրական մահացության ցուցանիշը կազմում է 29.6՝ 100.000 կենդանի ծնվածի հաշվով («Հայաստանի ժողովրդագրական ժողովածու, 2016»), 2016</w:t>
      </w:r>
    </w:p>
    <w:p w:rsidR="003736C5" w:rsidRPr="00F062F2" w:rsidRDefault="00442C73">
      <w:pPr>
        <w:pStyle w:val="ListParagraph"/>
        <w:numPr>
          <w:ilvl w:val="0"/>
          <w:numId w:val="10"/>
        </w:numPr>
        <w:jc w:val="both"/>
        <w:rPr>
          <w:rFonts w:ascii="GHEA Grapalat" w:eastAsia="GHEA Grapalat" w:hAnsi="GHEA Grapalat" w:cs="GHEA Grapalat"/>
        </w:rPr>
      </w:pPr>
      <w:r w:rsidRPr="00F062F2">
        <w:rPr>
          <w:rFonts w:ascii="GHEA Grapalat" w:eastAsia="GHEA Grapalat" w:hAnsi="GHEA Grapalat" w:cs="GHEA Grapalat"/>
        </w:rPr>
        <w:t>Հայաստանի Հանրապետությունում լուրջ խնդիր է ﬓում առողջապահության ծառայությունների սահմանափակ ֆինանսական մատչելիությունը: Պետության կողմից անվճար հիվանդանոցային բուժօգնության ծառայությունների տրամադրման մասին իրազեկվածությունը ցածր է, նպաստառու ընտանիքներում տեղյակ է հարցվածների 58%-ը,</w:t>
      </w:r>
    </w:p>
    <w:p w:rsidR="003736C5" w:rsidRPr="00F062F2" w:rsidRDefault="00442C73">
      <w:pPr>
        <w:pStyle w:val="ListParagraph"/>
        <w:numPr>
          <w:ilvl w:val="0"/>
          <w:numId w:val="10"/>
        </w:numPr>
        <w:jc w:val="both"/>
        <w:rPr>
          <w:rFonts w:ascii="GHEA Grapalat" w:eastAsia="GHEA Grapalat" w:hAnsi="GHEA Grapalat" w:cs="GHEA Grapalat"/>
        </w:rPr>
      </w:pPr>
      <w:r w:rsidRPr="00F062F2">
        <w:rPr>
          <w:rFonts w:ascii="GHEA Grapalat" w:eastAsia="GHEA Grapalat" w:hAnsi="GHEA Grapalat" w:cs="GHEA Grapalat"/>
        </w:rPr>
        <w:t>հետազոտությունները փաստում են, որ տնային տնտեսությունների 66%-ում ընտանիքի անդամներից առնվազն մեկը բժշկական միջամտության կարիք է ունեցել, սակայն նրանց միայն 55%-ն է դիմել բժշկի,</w:t>
      </w:r>
    </w:p>
    <w:p w:rsidR="003736C5" w:rsidRPr="00F062F2" w:rsidRDefault="00442C73">
      <w:pPr>
        <w:pStyle w:val="ListParagraph"/>
        <w:numPr>
          <w:ilvl w:val="0"/>
          <w:numId w:val="10"/>
        </w:numPr>
        <w:jc w:val="both"/>
        <w:rPr>
          <w:rFonts w:ascii="GHEA Grapalat" w:eastAsia="GHEA Grapalat" w:hAnsi="GHEA Grapalat" w:cs="GHEA Grapalat"/>
        </w:rPr>
      </w:pPr>
      <w:r w:rsidRPr="00F062F2">
        <w:rPr>
          <w:rFonts w:ascii="GHEA Grapalat" w:eastAsia="GHEA Grapalat" w:hAnsi="GHEA Grapalat" w:cs="GHEA Grapalat"/>
        </w:rPr>
        <w:t>կանանց շրջանում  օնկոլոգիական հիվանդությունների  ժամանակին բացահայտման և որակյալ բուժման խնդիրը շարունակում է մնալ  առողջապահության առավել արդիական հիﬓախնդիրներից ﬔկը,</w:t>
      </w:r>
    </w:p>
    <w:p w:rsidR="003736C5" w:rsidRPr="00F062F2" w:rsidRDefault="00442C73">
      <w:pPr>
        <w:pStyle w:val="ListParagraph"/>
        <w:numPr>
          <w:ilvl w:val="0"/>
          <w:numId w:val="10"/>
        </w:numPr>
        <w:jc w:val="both"/>
        <w:rPr>
          <w:rFonts w:ascii="GHEA Grapalat" w:eastAsia="GHEA Grapalat" w:hAnsi="GHEA Grapalat" w:cs="GHEA Grapalat"/>
        </w:rPr>
      </w:pPr>
      <w:r w:rsidRPr="00F062F2">
        <w:rPr>
          <w:rFonts w:ascii="GHEA Grapalat" w:eastAsia="GHEA Grapalat" w:hAnsi="GHEA Grapalat" w:cs="GHEA Grapalat"/>
        </w:rPr>
        <w:t xml:space="preserve">դպրոցական դասագրքերում տեղ են գտնում կարծրատիպեր բովանդակող նյութեր, հաշվի չի առնվում դրանց ազդեցությունը սովորողների անհատականության ձևավորման վրա, դրանք չեն նպաստում  գենդերային հավասարակշռված մշակույթի ձևավորմանը, </w:t>
      </w:r>
    </w:p>
    <w:p w:rsidR="003736C5" w:rsidRPr="00F062F2" w:rsidRDefault="00442C73">
      <w:pPr>
        <w:pStyle w:val="ListParagraph"/>
        <w:numPr>
          <w:ilvl w:val="0"/>
          <w:numId w:val="10"/>
        </w:numPr>
        <w:jc w:val="both"/>
        <w:rPr>
          <w:rFonts w:ascii="GHEA Grapalat" w:eastAsia="GHEA Grapalat" w:hAnsi="GHEA Grapalat" w:cs="GHEA Grapalat"/>
        </w:rPr>
      </w:pPr>
      <w:r w:rsidRPr="00F062F2">
        <w:rPr>
          <w:rFonts w:ascii="GHEA Grapalat" w:eastAsia="GHEA Grapalat" w:hAnsi="GHEA Grapalat" w:cs="GHEA Grapalat"/>
        </w:rPr>
        <w:t>ԶԼՄ-ները հանդիսանում են կարծրատիպերը վերարտադրող և ամրապնդող կարևորագույն ինստիտուտներ, դրանք նպաստում են կնոջ և տղամարդու սոցիալական դերերի, վարքի կանոնների մասին խտրական պատկերացումների ձևավորմանը,</w:t>
      </w:r>
    </w:p>
    <w:p w:rsidR="003736C5" w:rsidRPr="00F062F2" w:rsidRDefault="00442C73">
      <w:pPr>
        <w:pStyle w:val="ListParagraph"/>
        <w:numPr>
          <w:ilvl w:val="0"/>
          <w:numId w:val="10"/>
        </w:numPr>
        <w:jc w:val="both"/>
        <w:rPr>
          <w:rFonts w:ascii="GHEA Grapalat" w:eastAsia="GHEA Grapalat" w:hAnsi="GHEA Grapalat" w:cs="GHEA Grapalat"/>
        </w:rPr>
      </w:pPr>
      <w:proofErr w:type="gramStart"/>
      <w:r w:rsidRPr="00F062F2">
        <w:rPr>
          <w:rFonts w:ascii="GHEA Grapalat" w:eastAsia="GHEA Grapalat" w:hAnsi="GHEA Grapalat" w:cs="GHEA Grapalat"/>
        </w:rPr>
        <w:t>hեռուստատեսությամբ</w:t>
      </w:r>
      <w:proofErr w:type="gramEnd"/>
      <w:r w:rsidRPr="00F062F2">
        <w:rPr>
          <w:rFonts w:ascii="GHEA Grapalat" w:eastAsia="GHEA Grapalat" w:hAnsi="GHEA Grapalat" w:cs="GHEA Grapalat"/>
        </w:rPr>
        <w:t xml:space="preserve"> ցուցադրվող հայկական արտադրության սերիալները և տարաբնույթ հեռուստահաղորդումներ խեղված արժեքներ են ձևավորում. ամուսին-կին կամ տղամարդ-կին հարաբերություններում քարոզվում է տղամարդ բռնարարի կերպարը, իսկ կանանց դեպքում գերիշխում է չաշխատող և միայն ամուսնության հարցով մտահոգ կնոջ կերպարը, </w:t>
      </w:r>
    </w:p>
    <w:p w:rsidR="003736C5" w:rsidRPr="00F062F2" w:rsidRDefault="00442C73">
      <w:pPr>
        <w:pStyle w:val="ListParagraph"/>
        <w:numPr>
          <w:ilvl w:val="0"/>
          <w:numId w:val="10"/>
        </w:numPr>
        <w:jc w:val="both"/>
        <w:rPr>
          <w:rFonts w:ascii="GHEA Grapalat" w:eastAsia="GHEA Grapalat" w:hAnsi="GHEA Grapalat" w:cs="GHEA Grapalat"/>
        </w:rPr>
      </w:pPr>
      <w:r w:rsidRPr="00F062F2">
        <w:rPr>
          <w:rFonts w:ascii="GHEA Grapalat" w:eastAsia="GHEA Grapalat" w:hAnsi="GHEA Grapalat" w:cs="GHEA Grapalat"/>
        </w:rPr>
        <w:t xml:space="preserve">ԶԼՄ-ների հրապարակումները շարունակում են վերարտադրել տղա երեխայի նախապատվության համար հիմք հանդիսացող մի շարք կարծրատիպեր,  պտղի սեռի խտրական ընտրության խնդիրն եզակի դեպքերում է քննարկվում   կարծրատիպերի և գենդերային անհավասարության տեսակետից, </w:t>
      </w:r>
    </w:p>
    <w:p w:rsidR="003736C5" w:rsidRPr="00F062F2" w:rsidRDefault="00442C73">
      <w:pPr>
        <w:pStyle w:val="ListParagraph"/>
        <w:numPr>
          <w:ilvl w:val="0"/>
          <w:numId w:val="10"/>
        </w:numPr>
        <w:jc w:val="both"/>
        <w:rPr>
          <w:rFonts w:ascii="GHEA Grapalat" w:eastAsia="GHEA Grapalat" w:hAnsi="GHEA Grapalat" w:cs="GHEA Grapalat"/>
        </w:rPr>
      </w:pPr>
      <w:r w:rsidRPr="00F062F2">
        <w:rPr>
          <w:rFonts w:ascii="GHEA Grapalat" w:eastAsia="GHEA Grapalat" w:hAnsi="GHEA Grapalat" w:cs="GHEA Grapalat"/>
        </w:rPr>
        <w:t>Կանայք հիմնականում զբաղված են առավել ցածր վարձատրվող ոլորտներում։ Ղեկավար պաշտոն զբաղեցրած տղամարդիկ գերազանցում են կանանց 2.4 անգամ։ Կանայք ավելի հաճախ են ներգրավված միջին և ցածր պաշտոններում նույնիսկ այն ոլորտներում, որտեղ ավելի մեծ ներգրավվածություն ունեն։</w:t>
      </w:r>
    </w:p>
    <w:p w:rsidR="003736C5" w:rsidRPr="00F062F2" w:rsidRDefault="00442C73">
      <w:pPr>
        <w:pStyle w:val="ListParagraph"/>
        <w:numPr>
          <w:ilvl w:val="0"/>
          <w:numId w:val="10"/>
        </w:numPr>
        <w:jc w:val="both"/>
        <w:rPr>
          <w:rFonts w:ascii="GHEA Grapalat" w:eastAsia="GHEA Grapalat" w:hAnsi="GHEA Grapalat" w:cs="GHEA Grapalat"/>
        </w:rPr>
      </w:pPr>
      <w:r w:rsidRPr="00F062F2">
        <w:rPr>
          <w:rFonts w:ascii="GHEA Grapalat" w:eastAsia="GHEA Grapalat" w:hAnsi="GHEA Grapalat" w:cs="GHEA Grapalat"/>
        </w:rPr>
        <w:t>Հայաստանի Հանրապետության Ազգային ժողովի կազմում կին պատգամավորները 25% են կազմում,</w:t>
      </w:r>
    </w:p>
    <w:p w:rsidR="003736C5" w:rsidRPr="00F062F2" w:rsidRDefault="00442C73">
      <w:pPr>
        <w:pStyle w:val="ListParagraph"/>
        <w:numPr>
          <w:ilvl w:val="0"/>
          <w:numId w:val="10"/>
        </w:numPr>
        <w:jc w:val="both"/>
        <w:rPr>
          <w:rFonts w:ascii="GHEA Grapalat" w:eastAsia="GHEA Grapalat" w:hAnsi="GHEA Grapalat" w:cs="GHEA Grapalat"/>
        </w:rPr>
      </w:pPr>
      <w:r w:rsidRPr="00F062F2">
        <w:rPr>
          <w:rFonts w:ascii="GHEA Grapalat" w:eastAsia="GHEA Grapalat" w:hAnsi="GHEA Grapalat" w:cs="GHEA Grapalat"/>
        </w:rPr>
        <w:t>Հայաստանի 500 համայնքից միայն 8 ում է կին ղեկավար, կառավարությունում՝ 12-ից միայն 1 կին նախարար, փոխնախարարների թվում կանայք 3.5% են, մարզպետների՝ 0%, ավագանու անդամների  կազմում՝ 10.5%, որից Երևանի ավագանու կազմում՝ 30.8% («Հայաստանի կանայք և տղամարդիկ, 2018» վիճակագրական գրքույկ), Գյումրու և Վանաձորի ավագանու կազմում՝ 24%:</w:t>
      </w:r>
    </w:p>
    <w:p w:rsidR="003736C5" w:rsidRPr="00F062F2" w:rsidRDefault="003736C5">
      <w:pPr>
        <w:pStyle w:val="ListParagraph"/>
        <w:tabs>
          <w:tab w:val="left" w:pos="540"/>
          <w:tab w:val="left" w:pos="990"/>
        </w:tabs>
        <w:ind w:left="0"/>
        <w:jc w:val="both"/>
        <w:rPr>
          <w:rFonts w:ascii="GHEA Grapalat" w:eastAsia="GHEA Grapalat" w:hAnsi="GHEA Grapalat" w:cs="GHEA Grapalat"/>
        </w:rPr>
      </w:pPr>
    </w:p>
    <w:p w:rsidR="00F062F2" w:rsidRPr="00F062F2" w:rsidRDefault="00F062F2">
      <w:pPr>
        <w:pStyle w:val="ListParagraph"/>
        <w:tabs>
          <w:tab w:val="left" w:pos="540"/>
          <w:tab w:val="left" w:pos="990"/>
        </w:tabs>
        <w:ind w:left="0"/>
        <w:jc w:val="both"/>
        <w:rPr>
          <w:rFonts w:ascii="GHEA Grapalat" w:eastAsia="GHEA Grapalat" w:hAnsi="GHEA Grapalat" w:cs="GHEA Grapalat"/>
        </w:rPr>
      </w:pPr>
    </w:p>
    <w:p w:rsidR="00F062F2" w:rsidRPr="00F062F2" w:rsidRDefault="00F062F2">
      <w:pPr>
        <w:pStyle w:val="ListParagraph"/>
        <w:tabs>
          <w:tab w:val="left" w:pos="540"/>
          <w:tab w:val="left" w:pos="990"/>
        </w:tabs>
        <w:ind w:left="0"/>
        <w:jc w:val="both"/>
        <w:rPr>
          <w:rFonts w:ascii="GHEA Grapalat" w:eastAsia="GHEA Grapalat" w:hAnsi="GHEA Grapalat" w:cs="GHEA Grapalat"/>
        </w:rPr>
      </w:pPr>
    </w:p>
    <w:p w:rsidR="00F062F2" w:rsidRDefault="00F062F2">
      <w:pPr>
        <w:pStyle w:val="ListParagraph"/>
        <w:tabs>
          <w:tab w:val="left" w:pos="540"/>
          <w:tab w:val="left" w:pos="990"/>
        </w:tabs>
        <w:ind w:left="0"/>
        <w:jc w:val="both"/>
        <w:rPr>
          <w:rFonts w:ascii="GHEA Grapalat" w:eastAsia="GHEA Grapalat" w:hAnsi="GHEA Grapalat" w:cs="GHEA Grapalat"/>
        </w:rPr>
      </w:pPr>
    </w:p>
    <w:p w:rsidR="00AD334A" w:rsidRPr="00F062F2" w:rsidRDefault="00AD334A">
      <w:pPr>
        <w:pStyle w:val="ListParagraph"/>
        <w:tabs>
          <w:tab w:val="left" w:pos="540"/>
          <w:tab w:val="left" w:pos="990"/>
        </w:tabs>
        <w:ind w:left="0"/>
        <w:jc w:val="both"/>
        <w:rPr>
          <w:rFonts w:ascii="GHEA Grapalat" w:eastAsia="GHEA Grapalat" w:hAnsi="GHEA Grapalat" w:cs="GHEA Grapalat"/>
        </w:rPr>
      </w:pPr>
    </w:p>
    <w:p w:rsidR="003736C5" w:rsidRPr="00F062F2" w:rsidRDefault="00442C73">
      <w:pPr>
        <w:pStyle w:val="Body"/>
        <w:numPr>
          <w:ilvl w:val="0"/>
          <w:numId w:val="11"/>
        </w:numPr>
        <w:jc w:val="center"/>
        <w:rPr>
          <w:rFonts w:ascii="GHEA Grapalat" w:eastAsia="GHEA Grapalat" w:hAnsi="GHEA Grapalat" w:cs="GHEA Grapalat"/>
          <w:b/>
          <w:bCs/>
          <w:sz w:val="22"/>
          <w:szCs w:val="22"/>
          <w:lang w:val="ru-RU"/>
        </w:rPr>
      </w:pPr>
      <w:r w:rsidRPr="00F062F2">
        <w:rPr>
          <w:rFonts w:ascii="GHEA Grapalat" w:eastAsia="GHEA Grapalat" w:hAnsi="GHEA Grapalat" w:cs="GHEA Grapalat"/>
          <w:b/>
          <w:bCs/>
          <w:sz w:val="22"/>
          <w:szCs w:val="22"/>
          <w:lang w:val="ru-RU"/>
        </w:rPr>
        <w:lastRenderedPageBreak/>
        <w:t>ԳԵՐԱԿԱՅՈՒԹՅՈՒՆՆԵՐԸ</w:t>
      </w:r>
      <w:r w:rsidRPr="00F062F2">
        <w:rPr>
          <w:rFonts w:ascii="GHEA Grapalat" w:eastAsia="GHEA Grapalat" w:hAnsi="GHEA Grapalat" w:cs="GHEA Grapalat"/>
          <w:b/>
          <w:bCs/>
          <w:sz w:val="22"/>
          <w:szCs w:val="22"/>
        </w:rPr>
        <w:t xml:space="preserve">, </w:t>
      </w:r>
      <w:r w:rsidRPr="00F062F2">
        <w:rPr>
          <w:rFonts w:ascii="GHEA Grapalat" w:eastAsia="GHEA Grapalat" w:hAnsi="GHEA Grapalat" w:cs="GHEA Grapalat"/>
          <w:b/>
          <w:bCs/>
          <w:sz w:val="22"/>
          <w:szCs w:val="22"/>
          <w:lang w:val="ru-RU"/>
        </w:rPr>
        <w:t>ՆՊԱՏԱԿՆԵՐԸ ԵՎ ԱԿՆԿԱԼՎՈՂ ԱՐԴՅՈՒՆՔՆԵՐԸ</w:t>
      </w:r>
    </w:p>
    <w:p w:rsidR="003736C5" w:rsidRPr="00F062F2" w:rsidRDefault="003736C5">
      <w:pPr>
        <w:pStyle w:val="Body"/>
        <w:tabs>
          <w:tab w:val="left" w:pos="540"/>
        </w:tabs>
        <w:jc w:val="center"/>
        <w:rPr>
          <w:rFonts w:ascii="GHEA Grapalat" w:eastAsia="GHEA Grapalat" w:hAnsi="GHEA Grapalat" w:cs="GHEA Grapalat"/>
          <w:b/>
          <w:bCs/>
          <w:sz w:val="22"/>
          <w:szCs w:val="22"/>
        </w:rPr>
      </w:pPr>
    </w:p>
    <w:p w:rsidR="003736C5" w:rsidRPr="00F062F2" w:rsidRDefault="00442C73">
      <w:pPr>
        <w:pStyle w:val="ListParagraph"/>
        <w:numPr>
          <w:ilvl w:val="0"/>
          <w:numId w:val="12"/>
        </w:numPr>
        <w:jc w:val="both"/>
        <w:rPr>
          <w:rFonts w:ascii="GHEA Grapalat" w:eastAsia="GHEA Grapalat" w:hAnsi="GHEA Grapalat" w:cs="GHEA Grapalat"/>
          <w:b/>
          <w:bCs/>
        </w:rPr>
      </w:pPr>
      <w:r w:rsidRPr="00F062F2">
        <w:rPr>
          <w:rFonts w:ascii="GHEA Grapalat" w:eastAsia="GHEA Grapalat" w:hAnsi="GHEA Grapalat" w:cs="GHEA Grapalat"/>
          <w:b/>
          <w:bCs/>
          <w:color w:val="262626"/>
          <w:u w:color="262626"/>
        </w:rPr>
        <w:t>Ռազմավարության</w:t>
      </w:r>
      <w:r w:rsidRPr="00F062F2">
        <w:rPr>
          <w:rFonts w:ascii="GHEA Grapalat" w:eastAsia="GHEA Grapalat" w:hAnsi="GHEA Grapalat" w:cs="GHEA Grapalat"/>
          <w:b/>
          <w:bCs/>
          <w:color w:val="262626"/>
          <w:u w:color="262626"/>
          <w:lang w:val="ru-RU"/>
        </w:rPr>
        <w:t xml:space="preserve"> </w:t>
      </w:r>
      <w:r w:rsidRPr="00F062F2">
        <w:rPr>
          <w:rFonts w:ascii="GHEA Grapalat" w:eastAsia="GHEA Grapalat" w:hAnsi="GHEA Grapalat" w:cs="GHEA Grapalat"/>
          <w:b/>
          <w:bCs/>
          <w:color w:val="262626"/>
          <w:u w:color="262626"/>
        </w:rPr>
        <w:t>մշակումն</w:t>
      </w:r>
      <w:r w:rsidRPr="00F062F2">
        <w:rPr>
          <w:rFonts w:ascii="GHEA Grapalat" w:eastAsia="GHEA Grapalat" w:hAnsi="GHEA Grapalat" w:cs="GHEA Grapalat"/>
          <w:b/>
          <w:bCs/>
          <w:color w:val="262626"/>
          <w:u w:color="262626"/>
          <w:lang w:val="ru-RU"/>
        </w:rPr>
        <w:t xml:space="preserve"> </w:t>
      </w:r>
      <w:r w:rsidRPr="00F062F2">
        <w:rPr>
          <w:rFonts w:ascii="GHEA Grapalat" w:eastAsia="GHEA Grapalat" w:hAnsi="GHEA Grapalat" w:cs="GHEA Grapalat"/>
          <w:b/>
          <w:bCs/>
          <w:color w:val="262626"/>
          <w:u w:color="262626"/>
        </w:rPr>
        <w:t>իրականացվել</w:t>
      </w:r>
      <w:r w:rsidRPr="00F062F2">
        <w:rPr>
          <w:rFonts w:ascii="GHEA Grapalat" w:eastAsia="GHEA Grapalat" w:hAnsi="GHEA Grapalat" w:cs="GHEA Grapalat"/>
          <w:b/>
          <w:bCs/>
          <w:color w:val="262626"/>
          <w:u w:color="262626"/>
          <w:lang w:val="ru-RU"/>
        </w:rPr>
        <w:t xml:space="preserve"> </w:t>
      </w:r>
      <w:r w:rsidRPr="00F062F2">
        <w:rPr>
          <w:rFonts w:ascii="GHEA Grapalat" w:eastAsia="GHEA Grapalat" w:hAnsi="GHEA Grapalat" w:cs="GHEA Grapalat"/>
          <w:b/>
          <w:bCs/>
          <w:color w:val="262626"/>
          <w:u w:color="262626"/>
        </w:rPr>
        <w:t>է</w:t>
      </w:r>
      <w:r w:rsidRPr="00F062F2">
        <w:rPr>
          <w:rFonts w:ascii="GHEA Grapalat" w:eastAsia="GHEA Grapalat" w:hAnsi="GHEA Grapalat" w:cs="GHEA Grapalat"/>
          <w:b/>
          <w:bCs/>
          <w:color w:val="262626"/>
          <w:u w:color="262626"/>
          <w:lang w:val="ru-RU"/>
        </w:rPr>
        <w:t xml:space="preserve"> </w:t>
      </w:r>
      <w:r w:rsidRPr="00F062F2">
        <w:rPr>
          <w:rFonts w:ascii="GHEA Grapalat" w:eastAsia="GHEA Grapalat" w:hAnsi="GHEA Grapalat" w:cs="GHEA Grapalat"/>
          <w:b/>
          <w:bCs/>
          <w:color w:val="262626"/>
          <w:u w:color="262626"/>
        </w:rPr>
        <w:t>մասնակցային</w:t>
      </w:r>
      <w:r w:rsidRPr="00F062F2">
        <w:rPr>
          <w:rFonts w:ascii="GHEA Grapalat" w:eastAsia="GHEA Grapalat" w:hAnsi="GHEA Grapalat" w:cs="GHEA Grapalat"/>
          <w:b/>
          <w:bCs/>
          <w:color w:val="262626"/>
          <w:u w:color="262626"/>
          <w:lang w:val="ru-RU"/>
        </w:rPr>
        <w:t xml:space="preserve"> </w:t>
      </w:r>
      <w:r w:rsidRPr="00F062F2">
        <w:rPr>
          <w:rFonts w:ascii="GHEA Grapalat" w:eastAsia="GHEA Grapalat" w:hAnsi="GHEA Grapalat" w:cs="GHEA Grapalat"/>
          <w:b/>
          <w:bCs/>
          <w:color w:val="262626"/>
          <w:u w:color="262626"/>
        </w:rPr>
        <w:t>սկզբունքով՝</w:t>
      </w:r>
      <w:r w:rsidRPr="00F062F2">
        <w:rPr>
          <w:rFonts w:ascii="GHEA Grapalat" w:eastAsia="GHEA Grapalat" w:hAnsi="GHEA Grapalat" w:cs="GHEA Grapalat"/>
          <w:b/>
          <w:bCs/>
          <w:color w:val="262626"/>
          <w:u w:color="262626"/>
          <w:lang w:val="ru-RU"/>
        </w:rPr>
        <w:t xml:space="preserve"> </w:t>
      </w:r>
      <w:r w:rsidRPr="00F062F2">
        <w:rPr>
          <w:rFonts w:ascii="GHEA Grapalat" w:eastAsia="GHEA Grapalat" w:hAnsi="GHEA Grapalat" w:cs="GHEA Grapalat"/>
          <w:b/>
          <w:bCs/>
          <w:color w:val="262626"/>
          <w:u w:color="262626"/>
        </w:rPr>
        <w:t>ներգրավվելով</w:t>
      </w:r>
      <w:r w:rsidRPr="00F062F2">
        <w:rPr>
          <w:rFonts w:ascii="GHEA Grapalat" w:eastAsia="GHEA Grapalat" w:hAnsi="GHEA Grapalat" w:cs="GHEA Grapalat"/>
          <w:b/>
          <w:bCs/>
          <w:color w:val="262626"/>
          <w:u w:color="262626"/>
          <w:lang w:val="ru-RU"/>
        </w:rPr>
        <w:t xml:space="preserve"> </w:t>
      </w:r>
      <w:r w:rsidRPr="00F062F2">
        <w:rPr>
          <w:rFonts w:ascii="GHEA Grapalat" w:eastAsia="GHEA Grapalat" w:hAnsi="GHEA Grapalat" w:cs="GHEA Grapalat"/>
          <w:b/>
          <w:bCs/>
          <w:color w:val="262626"/>
          <w:u w:color="262626"/>
        </w:rPr>
        <w:t>ոլորտի</w:t>
      </w:r>
      <w:r w:rsidRPr="00F062F2">
        <w:rPr>
          <w:rFonts w:ascii="GHEA Grapalat" w:eastAsia="GHEA Grapalat" w:hAnsi="GHEA Grapalat" w:cs="GHEA Grapalat"/>
          <w:b/>
          <w:bCs/>
          <w:color w:val="262626"/>
          <w:u w:color="262626"/>
          <w:lang w:val="ru-RU"/>
        </w:rPr>
        <w:t xml:space="preserve"> </w:t>
      </w:r>
      <w:r w:rsidRPr="00F062F2">
        <w:rPr>
          <w:rFonts w:ascii="GHEA Grapalat" w:eastAsia="GHEA Grapalat" w:hAnsi="GHEA Grapalat" w:cs="GHEA Grapalat"/>
          <w:b/>
          <w:bCs/>
          <w:color w:val="262626"/>
          <w:u w:color="262626"/>
        </w:rPr>
        <w:t>տարբեր</w:t>
      </w:r>
      <w:r w:rsidRPr="00F062F2">
        <w:rPr>
          <w:rFonts w:ascii="GHEA Grapalat" w:eastAsia="GHEA Grapalat" w:hAnsi="GHEA Grapalat" w:cs="GHEA Grapalat"/>
          <w:b/>
          <w:bCs/>
          <w:color w:val="262626"/>
          <w:u w:color="262626"/>
          <w:lang w:val="ru-RU"/>
        </w:rPr>
        <w:t xml:space="preserve"> </w:t>
      </w:r>
      <w:r w:rsidRPr="00F062F2">
        <w:rPr>
          <w:rFonts w:ascii="GHEA Grapalat" w:eastAsia="GHEA Grapalat" w:hAnsi="GHEA Grapalat" w:cs="GHEA Grapalat"/>
          <w:b/>
          <w:bCs/>
          <w:color w:val="262626"/>
          <w:u w:color="262626"/>
        </w:rPr>
        <w:t>շահեկիցների։</w:t>
      </w:r>
      <w:r w:rsidRPr="00F062F2">
        <w:rPr>
          <w:rFonts w:ascii="GHEA Grapalat" w:eastAsia="GHEA Grapalat" w:hAnsi="GHEA Grapalat" w:cs="GHEA Grapalat"/>
          <w:b/>
          <w:bCs/>
          <w:color w:val="262626"/>
          <w:u w:color="262626"/>
          <w:lang w:val="ru-RU"/>
        </w:rPr>
        <w:t xml:space="preserve"> </w:t>
      </w:r>
      <w:r w:rsidRPr="00F062F2">
        <w:rPr>
          <w:rFonts w:ascii="GHEA Grapalat" w:eastAsia="GHEA Grapalat" w:hAnsi="GHEA Grapalat" w:cs="GHEA Grapalat"/>
          <w:b/>
          <w:bCs/>
          <w:color w:val="262626"/>
          <w:u w:color="262626"/>
        </w:rPr>
        <w:t>Ռազմավարության</w:t>
      </w:r>
      <w:r w:rsidRPr="00F062F2">
        <w:rPr>
          <w:rFonts w:ascii="GHEA Grapalat" w:eastAsia="GHEA Grapalat" w:hAnsi="GHEA Grapalat" w:cs="GHEA Grapalat"/>
          <w:b/>
          <w:bCs/>
          <w:color w:val="262626"/>
          <w:u w:color="262626"/>
          <w:lang w:val="ru-RU"/>
        </w:rPr>
        <w:t xml:space="preserve"> </w:t>
      </w:r>
      <w:r w:rsidRPr="00F062F2">
        <w:rPr>
          <w:rFonts w:ascii="GHEA Grapalat" w:eastAsia="GHEA Grapalat" w:hAnsi="GHEA Grapalat" w:cs="GHEA Grapalat"/>
          <w:b/>
          <w:bCs/>
          <w:color w:val="262626"/>
          <w:u w:color="262626"/>
        </w:rPr>
        <w:t>մշակման</w:t>
      </w:r>
      <w:r w:rsidRPr="00F062F2">
        <w:rPr>
          <w:rFonts w:ascii="GHEA Grapalat" w:eastAsia="GHEA Grapalat" w:hAnsi="GHEA Grapalat" w:cs="GHEA Grapalat"/>
          <w:b/>
          <w:bCs/>
          <w:color w:val="262626"/>
          <w:u w:color="262626"/>
          <w:lang w:val="ru-RU"/>
        </w:rPr>
        <w:t xml:space="preserve"> </w:t>
      </w:r>
      <w:r w:rsidRPr="00F062F2">
        <w:rPr>
          <w:rFonts w:ascii="GHEA Grapalat" w:eastAsia="GHEA Grapalat" w:hAnsi="GHEA Grapalat" w:cs="GHEA Grapalat"/>
          <w:b/>
          <w:bCs/>
          <w:color w:val="262626"/>
          <w:u w:color="262626"/>
        </w:rPr>
        <w:t>համար</w:t>
      </w:r>
      <w:r w:rsidRPr="00F062F2">
        <w:rPr>
          <w:rFonts w:ascii="GHEA Grapalat" w:eastAsia="GHEA Grapalat" w:hAnsi="GHEA Grapalat" w:cs="GHEA Grapalat"/>
          <w:b/>
          <w:bCs/>
          <w:color w:val="262626"/>
          <w:u w:color="262626"/>
          <w:lang w:val="ru-RU"/>
        </w:rPr>
        <w:t xml:space="preserve"> </w:t>
      </w:r>
      <w:r w:rsidRPr="00F062F2">
        <w:rPr>
          <w:rFonts w:ascii="GHEA Grapalat" w:eastAsia="GHEA Grapalat" w:hAnsi="GHEA Grapalat" w:cs="GHEA Grapalat"/>
          <w:b/>
          <w:bCs/>
          <w:color w:val="262626"/>
          <w:u w:color="262626"/>
        </w:rPr>
        <w:t>հիմք</w:t>
      </w:r>
      <w:r w:rsidRPr="00F062F2">
        <w:rPr>
          <w:rFonts w:ascii="GHEA Grapalat" w:eastAsia="GHEA Grapalat" w:hAnsi="GHEA Grapalat" w:cs="GHEA Grapalat"/>
          <w:b/>
          <w:bCs/>
          <w:color w:val="262626"/>
          <w:u w:color="262626"/>
          <w:lang w:val="ru-RU"/>
        </w:rPr>
        <w:t xml:space="preserve"> </w:t>
      </w:r>
      <w:r w:rsidRPr="00F062F2">
        <w:rPr>
          <w:rFonts w:ascii="GHEA Grapalat" w:eastAsia="GHEA Grapalat" w:hAnsi="GHEA Grapalat" w:cs="GHEA Grapalat"/>
          <w:b/>
          <w:bCs/>
          <w:color w:val="262626"/>
          <w:u w:color="262626"/>
        </w:rPr>
        <w:t>են</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հանդիսացել</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ՀՀ</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աշխատանքի</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և</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սոցիալական</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հարցերի</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նախարարության</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պետական</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այլ</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գերատեսչությունների</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և</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կառույցների</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միջազգային</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և</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տեղական</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գործընկերների</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կողմից</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իրականացված</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գենդերային</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խնդիրների</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գնահատման</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հետազոտությունները</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կազմված</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վերլուծական</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զեկույցներն</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ու</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հաշվետվությունները</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հանրային</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քննարկումների</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արդյունքները</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ներկայացված</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բազմաթիվ</w:t>
      </w:r>
      <w:r w:rsidRPr="00F062F2">
        <w:rPr>
          <w:rFonts w:ascii="GHEA Grapalat" w:eastAsia="GHEA Grapalat" w:hAnsi="GHEA Grapalat" w:cs="GHEA Grapalat"/>
          <w:b/>
          <w:bCs/>
          <w:lang w:val="ru-RU"/>
        </w:rPr>
        <w:t xml:space="preserve"> </w:t>
      </w:r>
      <w:r w:rsidRPr="00F062F2">
        <w:rPr>
          <w:rFonts w:ascii="GHEA Grapalat" w:eastAsia="GHEA Grapalat" w:hAnsi="GHEA Grapalat" w:cs="GHEA Grapalat"/>
          <w:b/>
          <w:bCs/>
        </w:rPr>
        <w:t>առաջարկները։</w:t>
      </w:r>
      <w:r w:rsidRPr="00F062F2">
        <w:rPr>
          <w:rFonts w:ascii="GHEA Grapalat" w:eastAsia="GHEA Grapalat" w:hAnsi="GHEA Grapalat" w:cs="GHEA Grapalat"/>
          <w:b/>
          <w:bCs/>
          <w:lang w:val="ru-RU"/>
        </w:rPr>
        <w:t xml:space="preserve"> </w:t>
      </w:r>
    </w:p>
    <w:p w:rsidR="003736C5" w:rsidRPr="00F062F2" w:rsidRDefault="003736C5">
      <w:pPr>
        <w:pStyle w:val="ListParagraph"/>
        <w:jc w:val="both"/>
        <w:rPr>
          <w:rFonts w:ascii="GHEA Grapalat" w:eastAsia="GHEA Grapalat" w:hAnsi="GHEA Grapalat" w:cs="GHEA Grapalat"/>
          <w:color w:val="262626"/>
          <w:u w:color="262626"/>
        </w:rPr>
      </w:pPr>
    </w:p>
    <w:p w:rsidR="003736C5" w:rsidRPr="00F062F2" w:rsidRDefault="00442C73">
      <w:pPr>
        <w:pStyle w:val="ListParagraph"/>
        <w:jc w:val="both"/>
        <w:rPr>
          <w:rFonts w:ascii="GHEA Grapalat" w:eastAsia="GHEA Grapalat" w:hAnsi="GHEA Grapalat" w:cs="GHEA Grapalat"/>
          <w:b/>
          <w:bCs/>
        </w:rPr>
      </w:pPr>
      <w:r w:rsidRPr="00F062F2">
        <w:rPr>
          <w:rFonts w:ascii="GHEA Grapalat" w:eastAsia="GHEA Grapalat" w:hAnsi="GHEA Grapalat" w:cs="GHEA Grapalat"/>
          <w:color w:val="262626"/>
          <w:u w:color="262626"/>
        </w:rPr>
        <w:t>Ռազմավարության</w:t>
      </w:r>
      <w:r w:rsidRPr="00F062F2">
        <w:rPr>
          <w:rFonts w:ascii="GHEA Grapalat" w:eastAsia="GHEA Grapalat" w:hAnsi="GHEA Grapalat" w:cs="GHEA Grapalat"/>
          <w:color w:val="262626"/>
          <w:u w:color="262626"/>
          <w:lang w:val="ru-RU"/>
        </w:rPr>
        <w:t xml:space="preserve"> </w:t>
      </w:r>
      <w:r w:rsidRPr="00F062F2">
        <w:rPr>
          <w:rFonts w:ascii="GHEA Grapalat" w:eastAsia="GHEA Grapalat" w:hAnsi="GHEA Grapalat" w:cs="GHEA Grapalat"/>
          <w:color w:val="262626"/>
          <w:u w:color="262626"/>
        </w:rPr>
        <w:t>շրջանակներում</w:t>
      </w:r>
      <w:r w:rsidRPr="00F062F2">
        <w:rPr>
          <w:rFonts w:ascii="GHEA Grapalat" w:eastAsia="GHEA Grapalat" w:hAnsi="GHEA Grapalat" w:cs="GHEA Grapalat"/>
          <w:color w:val="262626"/>
          <w:u w:color="262626"/>
          <w:lang w:val="ru-RU"/>
        </w:rPr>
        <w:t xml:space="preserve"> </w:t>
      </w:r>
      <w:r w:rsidRPr="00F062F2">
        <w:rPr>
          <w:rFonts w:ascii="GHEA Grapalat" w:eastAsia="GHEA Grapalat" w:hAnsi="GHEA Grapalat" w:cs="GHEA Grapalat"/>
          <w:color w:val="262626"/>
          <w:u w:color="262626"/>
        </w:rPr>
        <w:t>կարևորվել</w:t>
      </w:r>
      <w:r w:rsidRPr="00F062F2">
        <w:rPr>
          <w:rFonts w:ascii="GHEA Grapalat" w:eastAsia="GHEA Grapalat" w:hAnsi="GHEA Grapalat" w:cs="GHEA Grapalat"/>
          <w:color w:val="262626"/>
          <w:u w:color="262626"/>
          <w:lang w:val="ru-RU"/>
        </w:rPr>
        <w:t xml:space="preserve"> </w:t>
      </w:r>
      <w:r w:rsidRPr="00F062F2">
        <w:rPr>
          <w:rFonts w:ascii="GHEA Grapalat" w:eastAsia="GHEA Grapalat" w:hAnsi="GHEA Grapalat" w:cs="GHEA Grapalat"/>
          <w:color w:val="262626"/>
          <w:u w:color="262626"/>
        </w:rPr>
        <w:t>են</w:t>
      </w:r>
      <w:r w:rsidRPr="00F062F2">
        <w:rPr>
          <w:rFonts w:ascii="GHEA Grapalat" w:eastAsia="GHEA Grapalat" w:hAnsi="GHEA Grapalat" w:cs="GHEA Grapalat"/>
          <w:color w:val="262626"/>
          <w:u w:color="262626"/>
          <w:lang w:val="ru-RU"/>
        </w:rPr>
        <w:t xml:space="preserve"> 5 </w:t>
      </w:r>
      <w:r w:rsidRPr="00F062F2">
        <w:rPr>
          <w:rFonts w:ascii="GHEA Grapalat" w:eastAsia="GHEA Grapalat" w:hAnsi="GHEA Grapalat" w:cs="GHEA Grapalat"/>
          <w:color w:val="262626"/>
          <w:u w:color="262626"/>
        </w:rPr>
        <w:t>գերակա</w:t>
      </w:r>
      <w:r w:rsidRPr="00F062F2">
        <w:rPr>
          <w:rFonts w:ascii="GHEA Grapalat" w:eastAsia="GHEA Grapalat" w:hAnsi="GHEA Grapalat" w:cs="GHEA Grapalat"/>
          <w:color w:val="262626"/>
          <w:u w:color="262626"/>
          <w:lang w:val="ru-RU"/>
        </w:rPr>
        <w:t xml:space="preserve"> </w:t>
      </w:r>
      <w:r w:rsidRPr="00F062F2">
        <w:rPr>
          <w:rFonts w:ascii="GHEA Grapalat" w:eastAsia="GHEA Grapalat" w:hAnsi="GHEA Grapalat" w:cs="GHEA Grapalat"/>
          <w:color w:val="262626"/>
          <w:u w:color="262626"/>
        </w:rPr>
        <w:t>ուղղություններ</w:t>
      </w:r>
      <w:r w:rsidRPr="00F062F2">
        <w:rPr>
          <w:rFonts w:ascii="GHEA Grapalat" w:eastAsia="GHEA Grapalat" w:hAnsi="GHEA Grapalat" w:cs="GHEA Grapalat"/>
          <w:color w:val="262626"/>
          <w:u w:color="262626"/>
          <w:lang w:val="ru-RU"/>
        </w:rPr>
        <w:t xml:space="preserve"> </w:t>
      </w:r>
      <w:r w:rsidRPr="00F062F2">
        <w:rPr>
          <w:rFonts w:ascii="GHEA Grapalat" w:eastAsia="GHEA Grapalat" w:hAnsi="GHEA Grapalat" w:cs="GHEA Grapalat"/>
          <w:color w:val="262626"/>
          <w:u w:color="262626"/>
        </w:rPr>
        <w:t>և</w:t>
      </w:r>
      <w:r w:rsidRPr="00F062F2">
        <w:rPr>
          <w:rFonts w:ascii="GHEA Grapalat" w:eastAsia="GHEA Grapalat" w:hAnsi="GHEA Grapalat" w:cs="GHEA Grapalat"/>
          <w:color w:val="262626"/>
          <w:u w:color="262626"/>
          <w:lang w:val="ru-RU"/>
        </w:rPr>
        <w:t xml:space="preserve"> </w:t>
      </w:r>
      <w:r w:rsidRPr="00F062F2">
        <w:rPr>
          <w:rFonts w:ascii="GHEA Grapalat" w:eastAsia="GHEA Grapalat" w:hAnsi="GHEA Grapalat" w:cs="GHEA Grapalat"/>
          <w:color w:val="262626"/>
          <w:u w:color="262626"/>
        </w:rPr>
        <w:t>համապատասխանաբար</w:t>
      </w:r>
      <w:r w:rsidRPr="00F062F2">
        <w:rPr>
          <w:rFonts w:ascii="GHEA Grapalat" w:eastAsia="GHEA Grapalat" w:hAnsi="GHEA Grapalat" w:cs="GHEA Grapalat"/>
          <w:color w:val="262626"/>
          <w:u w:color="262626"/>
          <w:lang w:val="ru-RU"/>
        </w:rPr>
        <w:t xml:space="preserve"> </w:t>
      </w:r>
      <w:r w:rsidRPr="00F062F2">
        <w:rPr>
          <w:rFonts w:ascii="GHEA Grapalat" w:eastAsia="GHEA Grapalat" w:hAnsi="GHEA Grapalat" w:cs="GHEA Grapalat"/>
          <w:color w:val="262626"/>
          <w:u w:color="262626"/>
        </w:rPr>
        <w:t>առանձնացվել</w:t>
      </w:r>
      <w:r w:rsidRPr="00F062F2">
        <w:rPr>
          <w:rFonts w:ascii="GHEA Grapalat" w:eastAsia="GHEA Grapalat" w:hAnsi="GHEA Grapalat" w:cs="GHEA Grapalat"/>
          <w:color w:val="262626"/>
          <w:u w:color="262626"/>
          <w:lang w:val="ru-RU"/>
        </w:rPr>
        <w:t xml:space="preserve"> </w:t>
      </w:r>
      <w:r w:rsidRPr="00F062F2">
        <w:rPr>
          <w:rFonts w:ascii="GHEA Grapalat" w:eastAsia="GHEA Grapalat" w:hAnsi="GHEA Grapalat" w:cs="GHEA Grapalat"/>
          <w:color w:val="262626"/>
          <w:u w:color="262626"/>
        </w:rPr>
        <w:t>են</w:t>
      </w:r>
      <w:r w:rsidRPr="00F062F2">
        <w:rPr>
          <w:rFonts w:ascii="GHEA Grapalat" w:eastAsia="GHEA Grapalat" w:hAnsi="GHEA Grapalat" w:cs="GHEA Grapalat"/>
          <w:color w:val="262626"/>
          <w:u w:color="262626"/>
          <w:lang w:val="ru-RU"/>
        </w:rPr>
        <w:t xml:space="preserve"> </w:t>
      </w:r>
      <w:r w:rsidRPr="00F062F2">
        <w:rPr>
          <w:rFonts w:ascii="GHEA Grapalat" w:eastAsia="GHEA Grapalat" w:hAnsi="GHEA Grapalat" w:cs="GHEA Grapalat"/>
          <w:color w:val="262626"/>
          <w:u w:color="262626"/>
        </w:rPr>
        <w:t>ոլորտային</w:t>
      </w:r>
      <w:r w:rsidRPr="00F062F2">
        <w:rPr>
          <w:rFonts w:ascii="GHEA Grapalat" w:eastAsia="GHEA Grapalat" w:hAnsi="GHEA Grapalat" w:cs="GHEA Grapalat"/>
          <w:color w:val="262626"/>
          <w:u w:color="262626"/>
          <w:lang w:val="ru-RU"/>
        </w:rPr>
        <w:t xml:space="preserve"> </w:t>
      </w:r>
      <w:r w:rsidRPr="00F062F2">
        <w:rPr>
          <w:rFonts w:ascii="GHEA Grapalat" w:eastAsia="GHEA Grapalat" w:hAnsi="GHEA Grapalat" w:cs="GHEA Grapalat"/>
          <w:color w:val="262626"/>
          <w:u w:color="262626"/>
        </w:rPr>
        <w:t>խնդիրների</w:t>
      </w:r>
      <w:r w:rsidRPr="00F062F2">
        <w:rPr>
          <w:rFonts w:ascii="GHEA Grapalat" w:eastAsia="GHEA Grapalat" w:hAnsi="GHEA Grapalat" w:cs="GHEA Grapalat"/>
          <w:color w:val="262626"/>
          <w:u w:color="262626"/>
          <w:lang w:val="ru-RU"/>
        </w:rPr>
        <w:t xml:space="preserve"> </w:t>
      </w:r>
      <w:r w:rsidRPr="00F062F2">
        <w:rPr>
          <w:rFonts w:ascii="GHEA Grapalat" w:eastAsia="GHEA Grapalat" w:hAnsi="GHEA Grapalat" w:cs="GHEA Grapalat"/>
          <w:color w:val="262626"/>
          <w:u w:color="262626"/>
        </w:rPr>
        <w:t>լուծմանն</w:t>
      </w:r>
      <w:r w:rsidRPr="00F062F2">
        <w:rPr>
          <w:rFonts w:ascii="GHEA Grapalat" w:eastAsia="GHEA Grapalat" w:hAnsi="GHEA Grapalat" w:cs="GHEA Grapalat"/>
          <w:color w:val="262626"/>
          <w:u w:color="262626"/>
          <w:lang w:val="ru-RU"/>
        </w:rPr>
        <w:t xml:space="preserve"> </w:t>
      </w:r>
      <w:r w:rsidRPr="00F062F2">
        <w:rPr>
          <w:rFonts w:ascii="GHEA Grapalat" w:eastAsia="GHEA Grapalat" w:hAnsi="GHEA Grapalat" w:cs="GHEA Grapalat"/>
          <w:color w:val="262626"/>
          <w:u w:color="262626"/>
        </w:rPr>
        <w:t>ուղղված</w:t>
      </w:r>
      <w:r w:rsidRPr="00F062F2">
        <w:rPr>
          <w:rFonts w:ascii="GHEA Grapalat" w:eastAsia="GHEA Grapalat" w:hAnsi="GHEA Grapalat" w:cs="GHEA Grapalat"/>
          <w:color w:val="262626"/>
          <w:u w:color="262626"/>
          <w:lang w:val="ru-RU"/>
        </w:rPr>
        <w:t xml:space="preserve"> </w:t>
      </w:r>
      <w:r w:rsidRPr="00F062F2">
        <w:rPr>
          <w:rFonts w:ascii="GHEA Grapalat" w:eastAsia="GHEA Grapalat" w:hAnsi="GHEA Grapalat" w:cs="GHEA Grapalat"/>
          <w:color w:val="262626"/>
          <w:u w:color="262626"/>
        </w:rPr>
        <w:t>նպատակները</w:t>
      </w:r>
      <w:r w:rsidRPr="00F062F2">
        <w:rPr>
          <w:rFonts w:ascii="GHEA Grapalat" w:eastAsia="GHEA Grapalat" w:hAnsi="GHEA Grapalat" w:cs="GHEA Grapalat"/>
          <w:color w:val="262626"/>
          <w:u w:color="262626"/>
          <w:lang w:val="ru-RU"/>
        </w:rPr>
        <w:t xml:space="preserve"> </w:t>
      </w:r>
      <w:r w:rsidRPr="00F062F2">
        <w:rPr>
          <w:rFonts w:ascii="GHEA Grapalat" w:eastAsia="GHEA Grapalat" w:hAnsi="GHEA Grapalat" w:cs="GHEA Grapalat"/>
          <w:color w:val="262626"/>
          <w:u w:color="262626"/>
        </w:rPr>
        <w:t>և</w:t>
      </w:r>
      <w:r w:rsidRPr="00F062F2">
        <w:rPr>
          <w:rFonts w:ascii="GHEA Grapalat" w:eastAsia="GHEA Grapalat" w:hAnsi="GHEA Grapalat" w:cs="GHEA Grapalat"/>
          <w:color w:val="262626"/>
          <w:u w:color="262626"/>
          <w:lang w:val="ru-RU"/>
        </w:rPr>
        <w:t xml:space="preserve"> </w:t>
      </w:r>
      <w:r w:rsidRPr="00F062F2">
        <w:rPr>
          <w:rFonts w:ascii="GHEA Grapalat" w:eastAsia="GHEA Grapalat" w:hAnsi="GHEA Grapalat" w:cs="GHEA Grapalat"/>
          <w:color w:val="262626"/>
          <w:u w:color="262626"/>
        </w:rPr>
        <w:t>ակնկալվող</w:t>
      </w:r>
      <w:r w:rsidRPr="00F062F2">
        <w:rPr>
          <w:rFonts w:ascii="GHEA Grapalat" w:eastAsia="GHEA Grapalat" w:hAnsi="GHEA Grapalat" w:cs="GHEA Grapalat"/>
          <w:color w:val="262626"/>
          <w:u w:color="262626"/>
          <w:lang w:val="ru-RU"/>
        </w:rPr>
        <w:t xml:space="preserve"> </w:t>
      </w:r>
      <w:r w:rsidRPr="00F062F2">
        <w:rPr>
          <w:rFonts w:ascii="GHEA Grapalat" w:eastAsia="GHEA Grapalat" w:hAnsi="GHEA Grapalat" w:cs="GHEA Grapalat"/>
          <w:color w:val="262626"/>
          <w:u w:color="262626"/>
        </w:rPr>
        <w:t>արդյունքները</w:t>
      </w:r>
      <w:r w:rsidRPr="00F062F2">
        <w:rPr>
          <w:rFonts w:ascii="GHEA Grapalat" w:eastAsia="GHEA Grapalat" w:hAnsi="GHEA Grapalat" w:cs="GHEA Grapalat"/>
          <w:color w:val="262626"/>
          <w:u w:color="262626"/>
          <w:lang w:val="ru-RU"/>
        </w:rPr>
        <w:t xml:space="preserve">: </w:t>
      </w:r>
    </w:p>
    <w:p w:rsidR="003736C5" w:rsidRPr="00F062F2" w:rsidRDefault="003736C5">
      <w:pPr>
        <w:pStyle w:val="ListParagraph"/>
        <w:tabs>
          <w:tab w:val="left" w:pos="540"/>
        </w:tabs>
        <w:ind w:left="0"/>
        <w:jc w:val="both"/>
        <w:rPr>
          <w:rFonts w:ascii="GHEA Grapalat" w:eastAsia="GHEA Grapalat" w:hAnsi="GHEA Grapalat" w:cs="GHEA Grapalat"/>
          <w:b/>
          <w:bCs/>
          <w:i/>
          <w:iCs/>
          <w:lang w:val="ru-RU"/>
        </w:rPr>
      </w:pPr>
    </w:p>
    <w:p w:rsidR="003736C5" w:rsidRPr="00F062F2" w:rsidRDefault="00442C73">
      <w:pPr>
        <w:pStyle w:val="ListParagraph"/>
        <w:numPr>
          <w:ilvl w:val="0"/>
          <w:numId w:val="13"/>
        </w:numPr>
        <w:jc w:val="both"/>
        <w:rPr>
          <w:rFonts w:ascii="GHEA Grapalat" w:eastAsia="GHEA Grapalat" w:hAnsi="GHEA Grapalat" w:cs="GHEA Grapalat"/>
          <w:b/>
          <w:bCs/>
          <w:i/>
          <w:iCs/>
        </w:rPr>
      </w:pPr>
      <w:r w:rsidRPr="00F062F2">
        <w:rPr>
          <w:rFonts w:ascii="GHEA Grapalat" w:eastAsia="GHEA Grapalat" w:hAnsi="GHEA Grapalat" w:cs="GHEA Grapalat"/>
          <w:b/>
          <w:bCs/>
          <w:i/>
          <w:iCs/>
        </w:rPr>
        <w:t>Գերակայություն</w:t>
      </w:r>
      <w:r w:rsidRPr="00F062F2">
        <w:rPr>
          <w:rFonts w:ascii="GHEA Grapalat" w:eastAsia="GHEA Grapalat" w:hAnsi="GHEA Grapalat" w:cs="GHEA Grapalat"/>
          <w:b/>
          <w:bCs/>
          <w:i/>
          <w:iCs/>
          <w:lang w:val="ru-RU"/>
        </w:rPr>
        <w:t xml:space="preserve"> 1. </w:t>
      </w:r>
      <w:r w:rsidRPr="00F062F2">
        <w:rPr>
          <w:rFonts w:ascii="GHEA Grapalat" w:eastAsia="GHEA Grapalat" w:hAnsi="GHEA Grapalat" w:cs="GHEA Grapalat"/>
          <w:b/>
          <w:bCs/>
          <w:i/>
          <w:iCs/>
        </w:rPr>
        <w:t>Կանանց</w:t>
      </w:r>
      <w:r w:rsidRPr="00F062F2">
        <w:rPr>
          <w:rFonts w:ascii="GHEA Grapalat" w:eastAsia="GHEA Grapalat" w:hAnsi="GHEA Grapalat" w:cs="GHEA Grapalat"/>
          <w:b/>
          <w:bCs/>
          <w:i/>
          <w:iCs/>
          <w:lang w:val="ru-RU"/>
        </w:rPr>
        <w:t xml:space="preserve"> </w:t>
      </w:r>
      <w:r w:rsidRPr="00F062F2">
        <w:rPr>
          <w:rFonts w:ascii="GHEA Grapalat" w:eastAsia="GHEA Grapalat" w:hAnsi="GHEA Grapalat" w:cs="GHEA Grapalat"/>
          <w:b/>
          <w:bCs/>
          <w:i/>
          <w:iCs/>
        </w:rPr>
        <w:t>առաջխաղացման</w:t>
      </w:r>
      <w:r w:rsidRPr="00F062F2">
        <w:rPr>
          <w:rFonts w:ascii="GHEA Grapalat" w:eastAsia="GHEA Grapalat" w:hAnsi="GHEA Grapalat" w:cs="GHEA Grapalat"/>
          <w:b/>
          <w:bCs/>
          <w:i/>
          <w:iCs/>
          <w:lang w:val="ru-RU"/>
        </w:rPr>
        <w:t xml:space="preserve"> </w:t>
      </w:r>
      <w:r w:rsidRPr="00F062F2">
        <w:rPr>
          <w:rFonts w:ascii="GHEA Grapalat" w:eastAsia="GHEA Grapalat" w:hAnsi="GHEA Grapalat" w:cs="GHEA Grapalat"/>
          <w:b/>
          <w:bCs/>
          <w:i/>
          <w:iCs/>
        </w:rPr>
        <w:t>ազգային</w:t>
      </w:r>
      <w:r w:rsidRPr="00F062F2">
        <w:rPr>
          <w:rFonts w:ascii="GHEA Grapalat" w:eastAsia="GHEA Grapalat" w:hAnsi="GHEA Grapalat" w:cs="GHEA Grapalat"/>
          <w:b/>
          <w:bCs/>
          <w:i/>
          <w:iCs/>
          <w:lang w:val="ru-RU"/>
        </w:rPr>
        <w:t xml:space="preserve"> </w:t>
      </w:r>
      <w:r w:rsidRPr="00F062F2">
        <w:rPr>
          <w:rFonts w:ascii="GHEA Grapalat" w:eastAsia="GHEA Grapalat" w:hAnsi="GHEA Grapalat" w:cs="GHEA Grapalat"/>
          <w:b/>
          <w:bCs/>
          <w:i/>
          <w:iCs/>
        </w:rPr>
        <w:t>մեխանիզմի</w:t>
      </w:r>
      <w:r w:rsidRPr="00F062F2">
        <w:rPr>
          <w:rFonts w:ascii="GHEA Grapalat" w:eastAsia="GHEA Grapalat" w:hAnsi="GHEA Grapalat" w:cs="GHEA Grapalat"/>
          <w:b/>
          <w:bCs/>
          <w:i/>
          <w:iCs/>
          <w:lang w:val="ru-RU"/>
        </w:rPr>
        <w:t xml:space="preserve"> </w:t>
      </w:r>
      <w:r w:rsidRPr="00F062F2">
        <w:rPr>
          <w:rFonts w:ascii="GHEA Grapalat" w:eastAsia="GHEA Grapalat" w:hAnsi="GHEA Grapalat" w:cs="GHEA Grapalat"/>
          <w:b/>
          <w:bCs/>
          <w:i/>
          <w:iCs/>
        </w:rPr>
        <w:t>կատարելագործում</w:t>
      </w:r>
      <w:r w:rsidRPr="00F062F2">
        <w:rPr>
          <w:rFonts w:ascii="GHEA Grapalat" w:eastAsia="GHEA Grapalat" w:hAnsi="GHEA Grapalat" w:cs="GHEA Grapalat"/>
          <w:b/>
          <w:bCs/>
          <w:i/>
          <w:iCs/>
          <w:lang w:val="ru-RU"/>
        </w:rPr>
        <w:t xml:space="preserve">, </w:t>
      </w:r>
      <w:r w:rsidRPr="00F062F2">
        <w:rPr>
          <w:rFonts w:ascii="GHEA Grapalat" w:eastAsia="GHEA Grapalat" w:hAnsi="GHEA Grapalat" w:cs="GHEA Grapalat"/>
          <w:b/>
          <w:bCs/>
          <w:i/>
          <w:iCs/>
        </w:rPr>
        <w:t>կանանց</w:t>
      </w:r>
      <w:r w:rsidRPr="00F062F2">
        <w:rPr>
          <w:rFonts w:ascii="GHEA Grapalat" w:eastAsia="GHEA Grapalat" w:hAnsi="GHEA Grapalat" w:cs="GHEA Grapalat"/>
          <w:b/>
          <w:bCs/>
          <w:i/>
          <w:iCs/>
          <w:lang w:val="ru-RU"/>
        </w:rPr>
        <w:t xml:space="preserve"> </w:t>
      </w:r>
      <w:r w:rsidRPr="00F062F2">
        <w:rPr>
          <w:rFonts w:ascii="GHEA Grapalat" w:eastAsia="GHEA Grapalat" w:hAnsi="GHEA Grapalat" w:cs="GHEA Grapalat"/>
          <w:b/>
          <w:bCs/>
          <w:i/>
          <w:iCs/>
        </w:rPr>
        <w:t>և</w:t>
      </w:r>
      <w:r w:rsidRPr="00F062F2">
        <w:rPr>
          <w:rFonts w:ascii="GHEA Grapalat" w:eastAsia="GHEA Grapalat" w:hAnsi="GHEA Grapalat" w:cs="GHEA Grapalat"/>
          <w:b/>
          <w:bCs/>
          <w:i/>
          <w:iCs/>
          <w:lang w:val="ru-RU"/>
        </w:rPr>
        <w:t xml:space="preserve"> </w:t>
      </w:r>
      <w:r w:rsidRPr="00F062F2">
        <w:rPr>
          <w:rFonts w:ascii="GHEA Grapalat" w:eastAsia="GHEA Grapalat" w:hAnsi="GHEA Grapalat" w:cs="GHEA Grapalat"/>
          <w:b/>
          <w:bCs/>
          <w:i/>
          <w:iCs/>
        </w:rPr>
        <w:t>տղամարդկանց</w:t>
      </w:r>
      <w:r w:rsidRPr="00F062F2">
        <w:rPr>
          <w:rFonts w:ascii="GHEA Grapalat" w:eastAsia="GHEA Grapalat" w:hAnsi="GHEA Grapalat" w:cs="GHEA Grapalat"/>
          <w:b/>
          <w:bCs/>
          <w:i/>
          <w:iCs/>
          <w:lang w:val="ru-RU"/>
        </w:rPr>
        <w:t xml:space="preserve"> </w:t>
      </w:r>
      <w:r w:rsidRPr="00F062F2">
        <w:rPr>
          <w:rFonts w:ascii="GHEA Grapalat" w:eastAsia="GHEA Grapalat" w:hAnsi="GHEA Grapalat" w:cs="GHEA Grapalat"/>
          <w:b/>
          <w:bCs/>
          <w:i/>
          <w:iCs/>
        </w:rPr>
        <w:t>հավասար</w:t>
      </w:r>
      <w:r w:rsidRPr="00F062F2">
        <w:rPr>
          <w:rFonts w:ascii="GHEA Grapalat" w:eastAsia="GHEA Grapalat" w:hAnsi="GHEA Grapalat" w:cs="GHEA Grapalat"/>
          <w:b/>
          <w:bCs/>
          <w:i/>
          <w:iCs/>
          <w:lang w:val="ru-RU"/>
        </w:rPr>
        <w:t xml:space="preserve"> </w:t>
      </w:r>
      <w:r w:rsidRPr="00F062F2">
        <w:rPr>
          <w:rFonts w:ascii="GHEA Grapalat" w:eastAsia="GHEA Grapalat" w:hAnsi="GHEA Grapalat" w:cs="GHEA Grapalat"/>
          <w:b/>
          <w:bCs/>
          <w:i/>
          <w:iCs/>
        </w:rPr>
        <w:t>մասնակցություն</w:t>
      </w:r>
      <w:r w:rsidRPr="00F062F2">
        <w:rPr>
          <w:rFonts w:ascii="GHEA Grapalat" w:eastAsia="GHEA Grapalat" w:hAnsi="GHEA Grapalat" w:cs="GHEA Grapalat"/>
          <w:b/>
          <w:bCs/>
          <w:i/>
          <w:iCs/>
          <w:lang w:val="ru-RU"/>
        </w:rPr>
        <w:t xml:space="preserve"> </w:t>
      </w:r>
      <w:r w:rsidRPr="00F062F2">
        <w:rPr>
          <w:rFonts w:ascii="GHEA Grapalat" w:eastAsia="GHEA Grapalat" w:hAnsi="GHEA Grapalat" w:cs="GHEA Grapalat"/>
          <w:b/>
          <w:bCs/>
          <w:i/>
          <w:iCs/>
        </w:rPr>
        <w:t>կառավարման</w:t>
      </w:r>
      <w:r w:rsidRPr="00F062F2">
        <w:rPr>
          <w:rFonts w:ascii="GHEA Grapalat" w:eastAsia="GHEA Grapalat" w:hAnsi="GHEA Grapalat" w:cs="GHEA Grapalat"/>
          <w:b/>
          <w:bCs/>
          <w:i/>
          <w:iCs/>
          <w:lang w:val="ru-RU"/>
        </w:rPr>
        <w:t xml:space="preserve"> </w:t>
      </w:r>
      <w:r w:rsidRPr="00F062F2">
        <w:rPr>
          <w:rFonts w:ascii="GHEA Grapalat" w:eastAsia="GHEA Grapalat" w:hAnsi="GHEA Grapalat" w:cs="GHEA Grapalat"/>
          <w:b/>
          <w:bCs/>
          <w:i/>
          <w:iCs/>
        </w:rPr>
        <w:t>ոլորտում</w:t>
      </w:r>
      <w:r w:rsidRPr="00F062F2">
        <w:rPr>
          <w:rFonts w:ascii="GHEA Grapalat" w:eastAsia="GHEA Grapalat" w:hAnsi="GHEA Grapalat" w:cs="GHEA Grapalat"/>
          <w:b/>
          <w:bCs/>
          <w:i/>
          <w:iCs/>
          <w:lang w:val="ru-RU"/>
        </w:rPr>
        <w:t xml:space="preserve"> </w:t>
      </w:r>
      <w:r w:rsidRPr="00F062F2">
        <w:rPr>
          <w:rFonts w:ascii="GHEA Grapalat" w:eastAsia="GHEA Grapalat" w:hAnsi="GHEA Grapalat" w:cs="GHEA Grapalat"/>
          <w:b/>
          <w:bCs/>
          <w:i/>
          <w:iCs/>
        </w:rPr>
        <w:t>և</w:t>
      </w:r>
      <w:r w:rsidRPr="00F062F2">
        <w:rPr>
          <w:rFonts w:ascii="GHEA Grapalat" w:eastAsia="GHEA Grapalat" w:hAnsi="GHEA Grapalat" w:cs="GHEA Grapalat"/>
          <w:b/>
          <w:bCs/>
          <w:i/>
          <w:iCs/>
          <w:lang w:val="ru-RU"/>
        </w:rPr>
        <w:t xml:space="preserve"> </w:t>
      </w:r>
      <w:r w:rsidRPr="00F062F2">
        <w:rPr>
          <w:rFonts w:ascii="GHEA Grapalat" w:eastAsia="GHEA Grapalat" w:hAnsi="GHEA Grapalat" w:cs="GHEA Grapalat"/>
          <w:b/>
          <w:bCs/>
          <w:i/>
          <w:iCs/>
        </w:rPr>
        <w:t>որոշումների</w:t>
      </w:r>
      <w:r w:rsidRPr="00F062F2">
        <w:rPr>
          <w:rFonts w:ascii="GHEA Grapalat" w:eastAsia="GHEA Grapalat" w:hAnsi="GHEA Grapalat" w:cs="GHEA Grapalat"/>
          <w:b/>
          <w:bCs/>
          <w:i/>
          <w:iCs/>
          <w:lang w:val="ru-RU"/>
        </w:rPr>
        <w:t xml:space="preserve"> </w:t>
      </w:r>
      <w:r w:rsidRPr="00F062F2">
        <w:rPr>
          <w:rFonts w:ascii="GHEA Grapalat" w:eastAsia="GHEA Grapalat" w:hAnsi="GHEA Grapalat" w:cs="GHEA Grapalat"/>
          <w:b/>
          <w:bCs/>
          <w:i/>
          <w:iCs/>
        </w:rPr>
        <w:t>ընդունման</w:t>
      </w:r>
      <w:r w:rsidRPr="00F062F2">
        <w:rPr>
          <w:rFonts w:ascii="GHEA Grapalat" w:eastAsia="GHEA Grapalat" w:hAnsi="GHEA Grapalat" w:cs="GHEA Grapalat"/>
          <w:b/>
          <w:bCs/>
          <w:i/>
          <w:iCs/>
          <w:lang w:val="ru-RU"/>
        </w:rPr>
        <w:t xml:space="preserve"> </w:t>
      </w:r>
      <w:r w:rsidRPr="00F062F2">
        <w:rPr>
          <w:rFonts w:ascii="GHEA Grapalat" w:eastAsia="GHEA Grapalat" w:hAnsi="GHEA Grapalat" w:cs="GHEA Grapalat"/>
          <w:b/>
          <w:bCs/>
          <w:i/>
          <w:iCs/>
        </w:rPr>
        <w:t>մակարդակում</w:t>
      </w:r>
      <w:r w:rsidRPr="00F062F2">
        <w:rPr>
          <w:rFonts w:ascii="GHEA Grapalat" w:eastAsia="GHEA Grapalat" w:hAnsi="GHEA Grapalat" w:cs="GHEA Grapalat"/>
          <w:b/>
          <w:bCs/>
          <w:i/>
          <w:iCs/>
          <w:lang w:val="ru-RU"/>
        </w:rPr>
        <w:t>:</w:t>
      </w:r>
    </w:p>
    <w:p w:rsidR="003736C5" w:rsidRPr="00F062F2" w:rsidRDefault="003736C5">
      <w:pPr>
        <w:pStyle w:val="ListParagraph"/>
        <w:tabs>
          <w:tab w:val="left" w:pos="540"/>
        </w:tabs>
        <w:ind w:left="0"/>
        <w:jc w:val="both"/>
        <w:rPr>
          <w:rFonts w:ascii="GHEA Grapalat" w:eastAsia="GHEA Grapalat" w:hAnsi="GHEA Grapalat" w:cs="GHEA Grapalat"/>
          <w:lang w:val="ru-RU"/>
        </w:rPr>
      </w:pPr>
    </w:p>
    <w:p w:rsidR="003736C5" w:rsidRPr="00F062F2" w:rsidRDefault="00442C73">
      <w:pPr>
        <w:pStyle w:val="ListParagraph"/>
        <w:numPr>
          <w:ilvl w:val="0"/>
          <w:numId w:val="12"/>
        </w:numPr>
        <w:jc w:val="both"/>
        <w:rPr>
          <w:rFonts w:ascii="GHEA Grapalat" w:eastAsia="GHEA Grapalat" w:hAnsi="GHEA Grapalat" w:cs="GHEA Grapalat"/>
          <w:b/>
          <w:bCs/>
        </w:rPr>
      </w:pPr>
      <w:r w:rsidRPr="00F062F2">
        <w:rPr>
          <w:rFonts w:ascii="GHEA Grapalat" w:eastAsia="GHEA Grapalat" w:hAnsi="GHEA Grapalat" w:cs="GHEA Grapalat"/>
          <w:b/>
          <w:bCs/>
        </w:rPr>
        <w:t>Նպատակներն են՝</w:t>
      </w:r>
    </w:p>
    <w:p w:rsidR="003736C5" w:rsidRPr="00F062F2" w:rsidRDefault="00442C73">
      <w:pPr>
        <w:pStyle w:val="SingleTxtG"/>
        <w:numPr>
          <w:ilvl w:val="0"/>
          <w:numId w:val="15"/>
        </w:numPr>
        <w:spacing w:after="0" w:line="240" w:lineRule="auto"/>
        <w:ind w:right="0"/>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գենդերային քաղաքականության մշակման և իրականացման ազգային և ինստիտուցիոնալ մեխանիզմներ ներառող միասնական համակարգի հզորացումը, </w:t>
      </w:r>
    </w:p>
    <w:p w:rsidR="003736C5" w:rsidRPr="00F062F2" w:rsidRDefault="00442C73">
      <w:pPr>
        <w:pStyle w:val="SingleTxtG"/>
        <w:numPr>
          <w:ilvl w:val="0"/>
          <w:numId w:val="15"/>
        </w:numPr>
        <w:spacing w:after="0" w:line="240" w:lineRule="auto"/>
        <w:ind w:right="0"/>
        <w:rPr>
          <w:rFonts w:ascii="GHEA Grapalat" w:eastAsia="GHEA Grapalat" w:hAnsi="GHEA Grapalat" w:cs="GHEA Grapalat"/>
          <w:sz w:val="22"/>
          <w:szCs w:val="22"/>
        </w:rPr>
      </w:pPr>
      <w:r w:rsidRPr="00F062F2">
        <w:rPr>
          <w:rFonts w:ascii="GHEA Grapalat" w:eastAsia="GHEA Grapalat" w:hAnsi="GHEA Grapalat" w:cs="GHEA Grapalat"/>
          <w:sz w:val="22"/>
          <w:szCs w:val="22"/>
        </w:rPr>
        <w:t>կանանց առաջխաղացման ազգային մեխանիզմի ամրապնդումը,</w:t>
      </w:r>
    </w:p>
    <w:p w:rsidR="003736C5" w:rsidRPr="00F062F2" w:rsidRDefault="00442C73">
      <w:pPr>
        <w:pStyle w:val="SingleTxtG"/>
        <w:numPr>
          <w:ilvl w:val="0"/>
          <w:numId w:val="15"/>
        </w:numPr>
        <w:spacing w:after="0" w:line="240" w:lineRule="auto"/>
        <w:ind w:right="0"/>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քաղաքացիական հասարակության կայացման և երկրի հանրային կյանքի բոլոր ոլորտներում, այդ թվում քաղաքականության մեջ կանանց լիարժեք մասնակցության ապահովումը, </w:t>
      </w:r>
    </w:p>
    <w:p w:rsidR="003736C5" w:rsidRPr="00F062F2" w:rsidRDefault="00442C73">
      <w:pPr>
        <w:pStyle w:val="SingleTxtG"/>
        <w:numPr>
          <w:ilvl w:val="0"/>
          <w:numId w:val="15"/>
        </w:numPr>
        <w:spacing w:after="0" w:line="240" w:lineRule="auto"/>
        <w:ind w:right="0"/>
        <w:rPr>
          <w:rFonts w:ascii="GHEA Grapalat" w:eastAsia="GHEA Grapalat" w:hAnsi="GHEA Grapalat" w:cs="GHEA Grapalat"/>
          <w:sz w:val="22"/>
          <w:szCs w:val="22"/>
        </w:rPr>
      </w:pPr>
      <w:proofErr w:type="gramStart"/>
      <w:r w:rsidRPr="00F062F2">
        <w:rPr>
          <w:rFonts w:ascii="GHEA Grapalat" w:eastAsia="GHEA Grapalat" w:hAnsi="GHEA Grapalat" w:cs="GHEA Grapalat"/>
          <w:sz w:val="22"/>
          <w:szCs w:val="22"/>
        </w:rPr>
        <w:t>օրենսդիր</w:t>
      </w:r>
      <w:proofErr w:type="gramEnd"/>
      <w:r w:rsidRPr="00F062F2">
        <w:rPr>
          <w:rFonts w:ascii="GHEA Grapalat" w:eastAsia="GHEA Grapalat" w:hAnsi="GHEA Grapalat" w:cs="GHEA Grapalat"/>
          <w:sz w:val="22"/>
          <w:szCs w:val="22"/>
        </w:rPr>
        <w:t xml:space="preserve"> և գործադիր և այլ իշխանությունների իշխանությունների որոշումների ընդունման մակարդակում կանանց թերի ներկայացվածության հաղթահարումը։ </w:t>
      </w:r>
    </w:p>
    <w:p w:rsidR="003736C5" w:rsidRPr="00F062F2" w:rsidRDefault="003736C5">
      <w:pPr>
        <w:pStyle w:val="SingleTxtG"/>
        <w:tabs>
          <w:tab w:val="left" w:pos="540"/>
        </w:tabs>
        <w:spacing w:after="0" w:line="240" w:lineRule="auto"/>
        <w:ind w:left="0" w:right="0"/>
        <w:rPr>
          <w:rFonts w:ascii="GHEA Grapalat" w:eastAsia="GHEA Grapalat" w:hAnsi="GHEA Grapalat" w:cs="GHEA Grapalat"/>
          <w:sz w:val="22"/>
          <w:szCs w:val="22"/>
        </w:rPr>
      </w:pPr>
    </w:p>
    <w:p w:rsidR="003736C5" w:rsidRPr="00F062F2" w:rsidRDefault="00442C73" w:rsidP="0022563A">
      <w:pPr>
        <w:pStyle w:val="ListParagraph"/>
        <w:numPr>
          <w:ilvl w:val="0"/>
          <w:numId w:val="17"/>
        </w:numPr>
        <w:jc w:val="both"/>
        <w:rPr>
          <w:rFonts w:ascii="GHEA Grapalat" w:eastAsia="GHEA Grapalat" w:hAnsi="GHEA Grapalat" w:cs="GHEA Grapalat"/>
          <w:b/>
          <w:bCs/>
        </w:rPr>
      </w:pPr>
      <w:r w:rsidRPr="00F062F2">
        <w:rPr>
          <w:rFonts w:ascii="GHEA Grapalat" w:eastAsia="GHEA Grapalat" w:hAnsi="GHEA Grapalat" w:cs="GHEA Grapalat"/>
          <w:b/>
          <w:bCs/>
        </w:rPr>
        <w:t>Ակնկալվող արդյունքներն են՝</w:t>
      </w:r>
    </w:p>
    <w:p w:rsidR="003736C5" w:rsidRPr="00F062F2" w:rsidRDefault="00442C73" w:rsidP="0022563A">
      <w:pPr>
        <w:pStyle w:val="Body"/>
        <w:numPr>
          <w:ilvl w:val="0"/>
          <w:numId w:val="19"/>
        </w:numPr>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կանանց առաջխաղացման ազգային </w:t>
      </w:r>
      <w:r w:rsidRPr="00F062F2">
        <w:rPr>
          <w:rFonts w:ascii="GHEA Grapalat" w:eastAsia="GHEA Grapalat" w:hAnsi="GHEA Grapalat" w:cs="GHEA Grapalat"/>
          <w:sz w:val="22"/>
          <w:szCs w:val="22"/>
          <w:lang w:val="ru-RU"/>
        </w:rPr>
        <w:t>արդյունավետ</w:t>
      </w:r>
      <w:r w:rsidRPr="00F062F2">
        <w:rPr>
          <w:rFonts w:ascii="GHEA Grapalat" w:eastAsia="GHEA Grapalat" w:hAnsi="GHEA Grapalat" w:cs="GHEA Grapalat"/>
          <w:sz w:val="22"/>
          <w:szCs w:val="22"/>
        </w:rPr>
        <w:t xml:space="preserve"> մեխանիզմի առկայությունը,</w:t>
      </w:r>
    </w:p>
    <w:p w:rsidR="003736C5" w:rsidRPr="00F062F2" w:rsidRDefault="00442C73" w:rsidP="0022563A">
      <w:pPr>
        <w:pStyle w:val="Body"/>
        <w:numPr>
          <w:ilvl w:val="0"/>
          <w:numId w:val="19"/>
        </w:numPr>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գենդերային քաղաքականության մշակման և իրականացման ազգային և ինստիտուցիոնալ մեխանիզմներ ներառող միասնական համակարգը,</w:t>
      </w:r>
    </w:p>
    <w:p w:rsidR="003736C5" w:rsidRPr="00F062F2" w:rsidRDefault="00442C73" w:rsidP="0022563A">
      <w:pPr>
        <w:pStyle w:val="Body"/>
        <w:numPr>
          <w:ilvl w:val="0"/>
          <w:numId w:val="19"/>
        </w:numPr>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հանրային կյանքի տարբեր ոլորտներում, այդ թվում քաղաքականությունում կանանց բարելավված մասնակցությունը,</w:t>
      </w:r>
    </w:p>
    <w:p w:rsidR="003736C5" w:rsidRPr="00F062F2" w:rsidRDefault="00442C73" w:rsidP="0022563A">
      <w:pPr>
        <w:pStyle w:val="Body"/>
        <w:numPr>
          <w:ilvl w:val="0"/>
          <w:numId w:val="19"/>
        </w:numPr>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պետական կառավարման համակարգում գենդերային հավասարության ապահովման համար քվոտաների ներդրումը և </w:t>
      </w:r>
      <w:r w:rsidRPr="00F062F2">
        <w:rPr>
          <w:rFonts w:ascii="GHEA Grapalat" w:eastAsia="GHEA Grapalat" w:hAnsi="GHEA Grapalat" w:cs="GHEA Grapalat"/>
          <w:sz w:val="22"/>
          <w:szCs w:val="22"/>
          <w:lang w:val="ru-RU"/>
        </w:rPr>
        <w:t>օրենսդիր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գործադիր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այլ</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իշխանությունների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որոշումների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ընդունման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մակարդակում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ընդլայնված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մասնակցությունը</w:t>
      </w:r>
      <w:r w:rsidRPr="00F062F2">
        <w:rPr>
          <w:rFonts w:ascii="GHEA Grapalat" w:eastAsia="GHEA Grapalat" w:hAnsi="GHEA Grapalat" w:cs="GHEA Grapalat"/>
          <w:sz w:val="22"/>
          <w:szCs w:val="22"/>
        </w:rPr>
        <w:t>,</w:t>
      </w:r>
    </w:p>
    <w:p w:rsidR="003736C5" w:rsidRPr="00F062F2" w:rsidRDefault="00442C73" w:rsidP="0022563A">
      <w:pPr>
        <w:pStyle w:val="Body"/>
        <w:numPr>
          <w:ilvl w:val="0"/>
          <w:numId w:val="19"/>
        </w:numPr>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Մարզպետարաններին կից գենդերային հանձնաժողովների ակտիվացումը և աշխատանքների որակի բարելավումը:</w:t>
      </w:r>
    </w:p>
    <w:p w:rsidR="003736C5" w:rsidRPr="00F062F2" w:rsidRDefault="003736C5">
      <w:pPr>
        <w:pStyle w:val="Body"/>
        <w:tabs>
          <w:tab w:val="left" w:pos="540"/>
        </w:tabs>
        <w:jc w:val="both"/>
        <w:rPr>
          <w:rFonts w:ascii="GHEA Grapalat" w:eastAsia="GHEA Grapalat" w:hAnsi="GHEA Grapalat" w:cs="GHEA Grapalat"/>
          <w:b/>
          <w:bCs/>
          <w:i/>
          <w:iCs/>
          <w:sz w:val="22"/>
          <w:szCs w:val="22"/>
        </w:rPr>
      </w:pPr>
    </w:p>
    <w:p w:rsidR="003736C5" w:rsidRPr="00F062F2" w:rsidRDefault="00442C73" w:rsidP="0022563A">
      <w:pPr>
        <w:pStyle w:val="ListParagraph"/>
        <w:numPr>
          <w:ilvl w:val="0"/>
          <w:numId w:val="22"/>
        </w:numPr>
        <w:jc w:val="both"/>
        <w:rPr>
          <w:rFonts w:ascii="GHEA Grapalat" w:eastAsia="GHEA Grapalat" w:hAnsi="GHEA Grapalat" w:cs="GHEA Grapalat"/>
          <w:b/>
          <w:bCs/>
          <w:i/>
          <w:iCs/>
        </w:rPr>
      </w:pPr>
      <w:r w:rsidRPr="00F062F2">
        <w:rPr>
          <w:rFonts w:ascii="GHEA Grapalat" w:eastAsia="GHEA Grapalat" w:hAnsi="GHEA Grapalat" w:cs="GHEA Grapalat"/>
          <w:b/>
          <w:bCs/>
          <w:i/>
          <w:iCs/>
        </w:rPr>
        <w:t xml:space="preserve">Գերակայություն 2. </w:t>
      </w:r>
      <w:r w:rsidRPr="00F062F2">
        <w:rPr>
          <w:rFonts w:ascii="GHEA Grapalat" w:eastAsia="GHEA Grapalat" w:hAnsi="GHEA Grapalat" w:cs="GHEA Grapalat"/>
          <w:b/>
          <w:bCs/>
          <w:i/>
          <w:iCs/>
          <w:color w:val="262626"/>
          <w:u w:color="262626"/>
        </w:rPr>
        <w:t>Սոցիալ-տնտեսական ոլորտում գենդերային խտրականության հաղթահարում, կանանց տնտեսական հնարավորությունների ընդլայնում:</w:t>
      </w:r>
    </w:p>
    <w:p w:rsidR="003736C5" w:rsidRPr="00F062F2" w:rsidRDefault="003736C5">
      <w:pPr>
        <w:pStyle w:val="ListParagraph"/>
        <w:jc w:val="both"/>
        <w:rPr>
          <w:rFonts w:ascii="GHEA Grapalat" w:eastAsia="GHEA Grapalat" w:hAnsi="GHEA Grapalat" w:cs="GHEA Grapalat"/>
          <w:b/>
          <w:bCs/>
          <w:i/>
          <w:iCs/>
        </w:rPr>
      </w:pPr>
    </w:p>
    <w:p w:rsidR="003736C5" w:rsidRPr="00F062F2" w:rsidRDefault="00442C73" w:rsidP="0022563A">
      <w:pPr>
        <w:pStyle w:val="ListParagraph"/>
        <w:numPr>
          <w:ilvl w:val="0"/>
          <w:numId w:val="21"/>
        </w:numPr>
        <w:jc w:val="both"/>
        <w:rPr>
          <w:rFonts w:ascii="GHEA Grapalat" w:eastAsia="GHEA Grapalat" w:hAnsi="GHEA Grapalat" w:cs="GHEA Grapalat"/>
          <w:b/>
          <w:bCs/>
          <w:i/>
          <w:iCs/>
        </w:rPr>
      </w:pPr>
      <w:r w:rsidRPr="00F062F2">
        <w:rPr>
          <w:rFonts w:ascii="GHEA Grapalat" w:eastAsia="GHEA Grapalat" w:hAnsi="GHEA Grapalat" w:cs="GHEA Grapalat"/>
          <w:b/>
          <w:bCs/>
        </w:rPr>
        <w:t>Նպատակներն են՝</w:t>
      </w:r>
    </w:p>
    <w:p w:rsidR="003736C5" w:rsidRPr="00F062F2" w:rsidRDefault="00442C73" w:rsidP="0022563A">
      <w:pPr>
        <w:pStyle w:val="ListParagraph"/>
        <w:numPr>
          <w:ilvl w:val="0"/>
          <w:numId w:val="24"/>
        </w:numPr>
        <w:jc w:val="both"/>
        <w:rPr>
          <w:rFonts w:ascii="GHEA Grapalat" w:eastAsia="GHEA Grapalat" w:hAnsi="GHEA Grapalat" w:cs="GHEA Grapalat"/>
        </w:rPr>
      </w:pPr>
      <w:r w:rsidRPr="00F062F2">
        <w:rPr>
          <w:rFonts w:ascii="GHEA Grapalat" w:eastAsia="GHEA Grapalat" w:hAnsi="GHEA Grapalat" w:cs="GHEA Grapalat"/>
        </w:rPr>
        <w:t>կանանց և տղամարդկանց սոցիալ-տնտեսական անհավասարության նվազեցումը, այդ թվում՝</w:t>
      </w:r>
    </w:p>
    <w:p w:rsidR="003736C5" w:rsidRPr="00F062F2" w:rsidRDefault="00442C73">
      <w:pPr>
        <w:pStyle w:val="Body"/>
        <w:ind w:left="12"/>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lastRenderedPageBreak/>
        <w:t>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մասնագիտական աշխատանքի ոլորտում գենդերային խտրականության մակարդակի կրճատումը</w:t>
      </w:r>
      <w:r w:rsidRPr="00F062F2">
        <w:rPr>
          <w:rFonts w:ascii="GHEA Grapalat" w:eastAsia="GHEA Grapalat" w:hAnsi="GHEA Grapalat" w:cs="GHEA Grapalat"/>
          <w:sz w:val="22"/>
          <w:szCs w:val="22"/>
        </w:rPr>
        <w:t>,</w:t>
      </w:r>
    </w:p>
    <w:p w:rsidR="003736C5" w:rsidRPr="00F062F2" w:rsidRDefault="00442C73">
      <w:pPr>
        <w:pStyle w:val="Body"/>
        <w:ind w:left="12"/>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բ</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աշխատանքային և ընտանեկան պարտականությունները համատեղելու համար  նպաստավոր պայմանների ստեղծումը</w:t>
      </w:r>
      <w:r w:rsidRPr="00F062F2">
        <w:rPr>
          <w:rFonts w:ascii="GHEA Grapalat" w:eastAsia="GHEA Grapalat" w:hAnsi="GHEA Grapalat" w:cs="GHEA Grapalat"/>
          <w:sz w:val="22"/>
          <w:szCs w:val="22"/>
        </w:rPr>
        <w:t xml:space="preserve">,  </w:t>
      </w:r>
    </w:p>
    <w:p w:rsidR="003736C5" w:rsidRPr="00F062F2" w:rsidRDefault="00442C73">
      <w:pPr>
        <w:pStyle w:val="Body"/>
        <w:ind w:left="12"/>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գ</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խոցելի խմբերի կանանց աշխատանքային իրավունքների պաշտպանությունը և ներուժի օգտագործումը</w:t>
      </w:r>
      <w:r w:rsidRPr="00F062F2">
        <w:rPr>
          <w:rFonts w:ascii="GHEA Grapalat" w:eastAsia="GHEA Grapalat" w:hAnsi="GHEA Grapalat" w:cs="GHEA Grapalat"/>
          <w:sz w:val="22"/>
          <w:szCs w:val="22"/>
        </w:rPr>
        <w:t xml:space="preserve">, </w:t>
      </w:r>
    </w:p>
    <w:p w:rsidR="003736C5" w:rsidRPr="00F062F2" w:rsidRDefault="00442C73" w:rsidP="0022563A">
      <w:pPr>
        <w:pStyle w:val="ListParagraph"/>
        <w:numPr>
          <w:ilvl w:val="0"/>
          <w:numId w:val="24"/>
        </w:numPr>
        <w:jc w:val="both"/>
        <w:rPr>
          <w:rFonts w:ascii="GHEA Grapalat" w:eastAsia="GHEA Grapalat" w:hAnsi="GHEA Grapalat" w:cs="GHEA Grapalat"/>
        </w:rPr>
      </w:pPr>
      <w:r w:rsidRPr="00F062F2">
        <w:rPr>
          <w:rFonts w:ascii="GHEA Grapalat" w:eastAsia="GHEA Grapalat" w:hAnsi="GHEA Grapalat" w:cs="GHEA Grapalat"/>
        </w:rPr>
        <w:t>աշխատանքի շուկայում կանանց մրցունակության բարձրացումը, տնտեսական հնարավորությունների ընդլայնումը, այդ թվում՝</w:t>
      </w:r>
    </w:p>
    <w:p w:rsidR="003736C5" w:rsidRPr="00F062F2" w:rsidRDefault="00442C73">
      <w:pPr>
        <w:pStyle w:val="Body"/>
        <w:ind w:left="12"/>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 ձեռներեցության խթանում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կին գործարարների բիզնես գիտելիքների կատարելագործում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սկսնակ և գործող ՓՄՁ</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ների 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գործարար տեղեկատվության և խորհրդատվության հասանելիություն և մատչելիությունը</w:t>
      </w:r>
      <w:r w:rsidRPr="00F062F2">
        <w:rPr>
          <w:rFonts w:ascii="GHEA Grapalat" w:eastAsia="GHEA Grapalat" w:hAnsi="GHEA Grapalat" w:cs="GHEA Grapalat"/>
          <w:sz w:val="22"/>
          <w:szCs w:val="22"/>
        </w:rPr>
        <w:t>,</w:t>
      </w:r>
    </w:p>
    <w:p w:rsidR="003736C5" w:rsidRPr="00F062F2" w:rsidRDefault="00442C73">
      <w:pPr>
        <w:pStyle w:val="Body"/>
        <w:ind w:left="12"/>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բ</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գյուղատնտեսության ոլորտում կանանց տնտեսական հնարավությունների ընդլայնումը</w:t>
      </w:r>
      <w:r w:rsidRPr="00F062F2">
        <w:rPr>
          <w:rFonts w:ascii="GHEA Grapalat" w:eastAsia="GHEA Grapalat" w:hAnsi="GHEA Grapalat" w:cs="GHEA Grapalat"/>
          <w:sz w:val="22"/>
          <w:szCs w:val="22"/>
        </w:rPr>
        <w:t xml:space="preserve">, </w:t>
      </w:r>
    </w:p>
    <w:p w:rsidR="003736C5" w:rsidRPr="00F062F2" w:rsidRDefault="00442C73">
      <w:pPr>
        <w:pStyle w:val="Body"/>
        <w:ind w:left="12"/>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գ</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 զբաղվածության մակարդակի բարձրացումը և հանրապետության աղքատ բնակչության կազմում կանանց տեսակարար կշռի կրճատումը։</w:t>
      </w:r>
    </w:p>
    <w:p w:rsidR="003736C5" w:rsidRPr="00F062F2" w:rsidRDefault="003736C5">
      <w:pPr>
        <w:pStyle w:val="ListParagraph"/>
        <w:tabs>
          <w:tab w:val="left" w:pos="540"/>
        </w:tabs>
        <w:ind w:left="0"/>
        <w:jc w:val="both"/>
        <w:rPr>
          <w:rFonts w:ascii="GHEA Grapalat" w:eastAsia="GHEA Grapalat" w:hAnsi="GHEA Grapalat" w:cs="GHEA Grapalat"/>
        </w:rPr>
      </w:pPr>
    </w:p>
    <w:p w:rsidR="003736C5" w:rsidRPr="00F062F2" w:rsidRDefault="003736C5">
      <w:pPr>
        <w:pStyle w:val="ListParagraph"/>
        <w:tabs>
          <w:tab w:val="left" w:pos="540"/>
        </w:tabs>
        <w:ind w:left="0"/>
        <w:jc w:val="both"/>
        <w:rPr>
          <w:rFonts w:ascii="GHEA Grapalat" w:eastAsia="GHEA Grapalat" w:hAnsi="GHEA Grapalat" w:cs="GHEA Grapalat"/>
        </w:rPr>
      </w:pPr>
    </w:p>
    <w:p w:rsidR="003736C5" w:rsidRPr="00F062F2" w:rsidRDefault="00442C73" w:rsidP="0022563A">
      <w:pPr>
        <w:pStyle w:val="ListParagraph"/>
        <w:numPr>
          <w:ilvl w:val="0"/>
          <w:numId w:val="26"/>
        </w:numPr>
        <w:rPr>
          <w:rFonts w:ascii="GHEA Grapalat" w:eastAsia="GHEA Grapalat" w:hAnsi="GHEA Grapalat" w:cs="GHEA Grapalat"/>
          <w:b/>
          <w:bCs/>
        </w:rPr>
      </w:pPr>
      <w:r w:rsidRPr="00F062F2">
        <w:rPr>
          <w:rFonts w:ascii="GHEA Grapalat" w:eastAsia="GHEA Grapalat" w:hAnsi="GHEA Grapalat" w:cs="GHEA Grapalat"/>
          <w:b/>
          <w:bCs/>
        </w:rPr>
        <w:t>Ակնկալվող արդյունքներն են՝</w:t>
      </w:r>
    </w:p>
    <w:p w:rsidR="003736C5" w:rsidRPr="00F062F2" w:rsidRDefault="00442C73" w:rsidP="0022563A">
      <w:pPr>
        <w:pStyle w:val="ListParagraph"/>
        <w:numPr>
          <w:ilvl w:val="0"/>
          <w:numId w:val="28"/>
        </w:numPr>
        <w:jc w:val="both"/>
        <w:rPr>
          <w:rFonts w:ascii="GHEA Grapalat" w:eastAsia="GHEA Grapalat" w:hAnsi="GHEA Grapalat" w:cs="GHEA Grapalat"/>
        </w:rPr>
      </w:pPr>
      <w:r w:rsidRPr="00F062F2">
        <w:rPr>
          <w:rFonts w:ascii="GHEA Grapalat" w:eastAsia="GHEA Grapalat" w:hAnsi="GHEA Grapalat" w:cs="GHEA Grapalat"/>
        </w:rPr>
        <w:t>երկրի սոցիալ-տնտեսական զարգացման ծրագրերում ներդրված և գործուն գենդերային բաղադրիչ,</w:t>
      </w:r>
    </w:p>
    <w:p w:rsidR="003736C5" w:rsidRPr="00F062F2" w:rsidRDefault="00442C73" w:rsidP="0022563A">
      <w:pPr>
        <w:pStyle w:val="ListParagraph"/>
        <w:numPr>
          <w:ilvl w:val="0"/>
          <w:numId w:val="28"/>
        </w:numPr>
        <w:jc w:val="both"/>
        <w:rPr>
          <w:rFonts w:ascii="GHEA Grapalat" w:eastAsia="GHEA Grapalat" w:hAnsi="GHEA Grapalat" w:cs="GHEA Grapalat"/>
        </w:rPr>
      </w:pPr>
      <w:r w:rsidRPr="00F062F2">
        <w:rPr>
          <w:rFonts w:ascii="GHEA Grapalat" w:eastAsia="GHEA Grapalat" w:hAnsi="GHEA Grapalat" w:cs="GHEA Grapalat"/>
        </w:rPr>
        <w:t>խոցելի խմբերի կանանց սոցիալ-տնտեսական ներուժի ընդլայնված օգտագործման հնարավորություններ, այդ թվում՝ աշխատաշուկայում անմրցունակ և մասնագիտություն չունեցող երիտասարդ մայրերի աշխատանքային ունակությունների և կարողությունների` աշխատանքի վայրում ձեռքբերման հնարավորությունների ընձեռնման միջոցով կայուն զբաղվածության ապահովում, հաշմանդամություն ունեցող կանանց աշխատանքային իրավունքների պաշտպանություն, գործատուների շրջանում նրանց նկատմամբ կարծրատիպերի վերացում, ազգային փոքրամասնություններին պատկանող, տարեց, փախստական, աղետի և կոնֆլիկտի ազդեցությունը կրող շրջաններում գտնվող, խոցելի այլ խմբերին պատկանող կանանց աշխատանքային իրավունքների պաշտպանությունը, սոցիալական, առողջապահական, կրթական և այլ ծառայությունների հասանելիության ապահովումը,</w:t>
      </w:r>
    </w:p>
    <w:p w:rsidR="003736C5" w:rsidRPr="00F062F2" w:rsidRDefault="00442C73" w:rsidP="0022563A">
      <w:pPr>
        <w:pStyle w:val="ListParagraph"/>
        <w:numPr>
          <w:ilvl w:val="0"/>
          <w:numId w:val="28"/>
        </w:numPr>
        <w:jc w:val="both"/>
        <w:rPr>
          <w:rFonts w:ascii="GHEA Grapalat" w:eastAsia="GHEA Grapalat" w:hAnsi="GHEA Grapalat" w:cs="GHEA Grapalat"/>
        </w:rPr>
      </w:pPr>
      <w:r w:rsidRPr="00F062F2">
        <w:rPr>
          <w:rFonts w:ascii="GHEA Grapalat" w:eastAsia="GHEA Grapalat" w:hAnsi="GHEA Grapalat" w:cs="GHEA Grapalat"/>
        </w:rPr>
        <w:t>ընտանիքում և կանանց համար աշխատանքային և ընտանեկան պարտականությունները համատեղելու համար նպաստավոր պայմանների ձևավորումը, այդ թվում՝ աշխատանքն ու երեխայի/ընտանիքի խնամքը համադրելու ընդլայնված հնարավորություններ, վերարտադրողական որոշումներում ընտրության հնարավորությունների ընդլայնումը, մինչև երեք տարեկան երեխայի խնամքի արձակուրդում գտնվող անձանց աշխատաշուկա վերադառնալու կամ առաջին անգամ մուտք գործելու հնարավորությունների ընդլայնումը, նախադպրոցական տարիքի երեխա ունեցող ընտանիքների կենսապայմանների բարձրացմանը նպաստող պայմանների ձևավորումը, երեխաների սոցիալականացման ապահովումը,</w:t>
      </w:r>
    </w:p>
    <w:p w:rsidR="003736C5" w:rsidRPr="00F062F2" w:rsidRDefault="00442C73" w:rsidP="0022563A">
      <w:pPr>
        <w:pStyle w:val="ListParagraph"/>
        <w:numPr>
          <w:ilvl w:val="0"/>
          <w:numId w:val="28"/>
        </w:numPr>
        <w:jc w:val="both"/>
        <w:rPr>
          <w:rFonts w:ascii="GHEA Grapalat" w:eastAsia="GHEA Grapalat" w:hAnsi="GHEA Grapalat" w:cs="GHEA Grapalat"/>
        </w:rPr>
      </w:pPr>
      <w:r w:rsidRPr="00F062F2">
        <w:rPr>
          <w:rFonts w:ascii="GHEA Grapalat" w:eastAsia="GHEA Grapalat" w:hAnsi="GHEA Grapalat" w:cs="GHEA Grapalat"/>
        </w:rPr>
        <w:t xml:space="preserve">հասարակության մեջ կնոջ տնտեսական դերի արժևորումը, այդ թվում՝ սկսնակ գործարարների ձեռներեցության աջակցության ծրագրերում կին գործարարների մասնակցությունը, կին գործարարների կարողությունների զարգացում և տեղեկացվածության մակարդակի բարձրացումը, գյուղատնտեսական կոոպերատիվների անդամ կանանց համամասնության ընդլայնումն ու աշխատանքի պայմանների բարելավումը (ձեռքի աշխատանքի հնարավորինս մեքենայացում), անասնապահությամբ զբաղվող կին ֆերմերների գյուղատնտեսական </w:t>
      </w:r>
      <w:r w:rsidRPr="00F062F2">
        <w:rPr>
          <w:rFonts w:ascii="GHEA Grapalat" w:eastAsia="GHEA Grapalat" w:hAnsi="GHEA Grapalat" w:cs="GHEA Grapalat"/>
        </w:rPr>
        <w:lastRenderedPageBreak/>
        <w:t>արտադրության արդյունավետության բարձրացումը, գյուղատնտեսության ոլորտում նոր տեխնոլոգիաների ներդրումը և փորձի տարածումը:</w:t>
      </w:r>
    </w:p>
    <w:p w:rsidR="003736C5" w:rsidRPr="00F062F2" w:rsidRDefault="003736C5">
      <w:pPr>
        <w:pStyle w:val="ListParagraph"/>
        <w:tabs>
          <w:tab w:val="left" w:pos="540"/>
        </w:tabs>
        <w:ind w:left="0"/>
        <w:jc w:val="both"/>
        <w:rPr>
          <w:rFonts w:ascii="GHEA Grapalat" w:eastAsia="GHEA Grapalat" w:hAnsi="GHEA Grapalat" w:cs="GHEA Grapalat"/>
        </w:rPr>
      </w:pPr>
    </w:p>
    <w:p w:rsidR="003736C5" w:rsidRPr="00F062F2" w:rsidRDefault="00442C73" w:rsidP="0022563A">
      <w:pPr>
        <w:pStyle w:val="ListParagraph"/>
        <w:numPr>
          <w:ilvl w:val="0"/>
          <w:numId w:val="30"/>
        </w:numPr>
        <w:jc w:val="both"/>
        <w:rPr>
          <w:rFonts w:ascii="GHEA Grapalat" w:eastAsia="GHEA Grapalat" w:hAnsi="GHEA Grapalat" w:cs="GHEA Grapalat"/>
          <w:b/>
          <w:bCs/>
          <w:i/>
          <w:iCs/>
        </w:rPr>
      </w:pPr>
      <w:r w:rsidRPr="00F062F2">
        <w:rPr>
          <w:rFonts w:ascii="GHEA Grapalat" w:eastAsia="GHEA Grapalat" w:hAnsi="GHEA Grapalat" w:cs="GHEA Grapalat"/>
          <w:b/>
          <w:bCs/>
          <w:i/>
          <w:iCs/>
        </w:rPr>
        <w:t>Գերակայություն 3. Կանանց և տղամարդկանց լիարժեք ու արդյունավետ մասնակցության և հավասար հնարավորությունների ընդյալնում կրթության ու գիտության ոլորտում:</w:t>
      </w:r>
    </w:p>
    <w:p w:rsidR="003736C5" w:rsidRPr="00F062F2" w:rsidRDefault="003736C5">
      <w:pPr>
        <w:pStyle w:val="ListParagraph"/>
        <w:tabs>
          <w:tab w:val="left" w:pos="540"/>
        </w:tabs>
        <w:ind w:left="0"/>
        <w:jc w:val="both"/>
        <w:rPr>
          <w:rFonts w:ascii="GHEA Grapalat" w:eastAsia="GHEA Grapalat" w:hAnsi="GHEA Grapalat" w:cs="GHEA Grapalat"/>
        </w:rPr>
      </w:pPr>
    </w:p>
    <w:p w:rsidR="003736C5" w:rsidRPr="00F062F2" w:rsidRDefault="00442C73" w:rsidP="0022563A">
      <w:pPr>
        <w:pStyle w:val="ListParagraph"/>
        <w:numPr>
          <w:ilvl w:val="0"/>
          <w:numId w:val="31"/>
        </w:numPr>
        <w:jc w:val="both"/>
        <w:rPr>
          <w:rFonts w:ascii="GHEA Grapalat" w:eastAsia="GHEA Grapalat" w:hAnsi="GHEA Grapalat" w:cs="GHEA Grapalat"/>
        </w:rPr>
      </w:pPr>
      <w:r w:rsidRPr="00F062F2">
        <w:rPr>
          <w:rFonts w:ascii="GHEA Grapalat" w:eastAsia="GHEA Grapalat" w:hAnsi="GHEA Grapalat" w:cs="GHEA Grapalat"/>
          <w:b/>
          <w:bCs/>
        </w:rPr>
        <w:t>Նպատակներն են՝</w:t>
      </w:r>
    </w:p>
    <w:p w:rsidR="003736C5" w:rsidRPr="00F062F2" w:rsidRDefault="00442C73" w:rsidP="0022563A">
      <w:pPr>
        <w:pStyle w:val="ListParagraph"/>
        <w:numPr>
          <w:ilvl w:val="0"/>
          <w:numId w:val="33"/>
        </w:numPr>
        <w:jc w:val="both"/>
        <w:rPr>
          <w:rFonts w:ascii="GHEA Grapalat" w:eastAsia="GHEA Grapalat" w:hAnsi="GHEA Grapalat" w:cs="GHEA Grapalat"/>
        </w:rPr>
      </w:pPr>
      <w:r w:rsidRPr="00F062F2">
        <w:rPr>
          <w:rFonts w:ascii="GHEA Grapalat" w:eastAsia="GHEA Grapalat" w:hAnsi="GHEA Grapalat" w:cs="GHEA Grapalat"/>
        </w:rPr>
        <w:t>կրթական գործընթացի արդյունքում հասարակության ակտիվ, նախաձեռնող, քննական մտածելակերպ և ժողովրդավարական դիրքորոշում ունեցող քաղաքացիների ձևավորումը,</w:t>
      </w:r>
    </w:p>
    <w:p w:rsidR="003736C5" w:rsidRPr="00F062F2" w:rsidRDefault="00442C73" w:rsidP="0022563A">
      <w:pPr>
        <w:pStyle w:val="ListParagraph"/>
        <w:numPr>
          <w:ilvl w:val="0"/>
          <w:numId w:val="33"/>
        </w:numPr>
        <w:jc w:val="both"/>
        <w:rPr>
          <w:rFonts w:ascii="GHEA Grapalat" w:eastAsia="GHEA Grapalat" w:hAnsi="GHEA Grapalat" w:cs="GHEA Grapalat"/>
        </w:rPr>
      </w:pPr>
      <w:r w:rsidRPr="00F062F2">
        <w:rPr>
          <w:rFonts w:ascii="GHEA Grapalat" w:eastAsia="GHEA Grapalat" w:hAnsi="GHEA Grapalat" w:cs="GHEA Grapalat"/>
        </w:rPr>
        <w:t>կրթության բոլոր մակարդակներում և գիտության բոլոր ոլորտներում գենդերային հավասարակշռված ներկայացվածության ապահովումը,</w:t>
      </w:r>
    </w:p>
    <w:p w:rsidR="003736C5" w:rsidRPr="00F062F2" w:rsidRDefault="00442C73" w:rsidP="0022563A">
      <w:pPr>
        <w:pStyle w:val="ListParagraph"/>
        <w:numPr>
          <w:ilvl w:val="0"/>
          <w:numId w:val="33"/>
        </w:numPr>
        <w:jc w:val="both"/>
        <w:rPr>
          <w:rFonts w:ascii="GHEA Grapalat" w:eastAsia="GHEA Grapalat" w:hAnsi="GHEA Grapalat" w:cs="GHEA Grapalat"/>
        </w:rPr>
      </w:pPr>
      <w:r w:rsidRPr="00F062F2">
        <w:rPr>
          <w:rFonts w:ascii="GHEA Grapalat" w:eastAsia="GHEA Grapalat" w:hAnsi="GHEA Grapalat" w:cs="GHEA Grapalat"/>
        </w:rPr>
        <w:t>կրթության բոլոր մակարդակներում գենդերային զգայուն միջավայրի ձևավորումը՝ իրականացնելով հրատարակվող դպրոցական դասագրքերի գենդերային փորձաքննությունը և ներառելով կանանց և տղամարդկանց հավասար իրավունքների և հավասար հնարավորությունների ներկայացման խնդիրը կրթության ոլորտի բոլոր չափորոշիչներում, մշակվող ուսումնամեթոդական համալիրներում, ծրագրերում, դասագրքերում և ուսումնական ձեռնարկներում, ուսումնական հաստատությունների անձնակազմի վերապատրաստման ծրագրերում,</w:t>
      </w:r>
    </w:p>
    <w:p w:rsidR="003736C5" w:rsidRPr="00F062F2" w:rsidRDefault="00442C73" w:rsidP="0022563A">
      <w:pPr>
        <w:pStyle w:val="ListParagraph"/>
        <w:numPr>
          <w:ilvl w:val="0"/>
          <w:numId w:val="33"/>
        </w:numPr>
        <w:jc w:val="both"/>
        <w:rPr>
          <w:rFonts w:ascii="GHEA Grapalat" w:eastAsia="GHEA Grapalat" w:hAnsi="GHEA Grapalat" w:cs="GHEA Grapalat"/>
        </w:rPr>
      </w:pPr>
      <w:r w:rsidRPr="00F062F2">
        <w:rPr>
          <w:rFonts w:ascii="GHEA Grapalat" w:eastAsia="GHEA Grapalat" w:hAnsi="GHEA Grapalat" w:cs="GHEA Grapalat"/>
        </w:rPr>
        <w:t>համընդհանուր ներառականության գործընթացի շրջանակներում գենդերային զգայուն մոտեցումների ապահովումը,</w:t>
      </w:r>
    </w:p>
    <w:p w:rsidR="003736C5" w:rsidRPr="00F062F2" w:rsidRDefault="00442C73" w:rsidP="0022563A">
      <w:pPr>
        <w:pStyle w:val="ListParagraph"/>
        <w:numPr>
          <w:ilvl w:val="0"/>
          <w:numId w:val="33"/>
        </w:numPr>
        <w:jc w:val="both"/>
        <w:rPr>
          <w:rFonts w:ascii="GHEA Grapalat" w:eastAsia="GHEA Grapalat" w:hAnsi="GHEA Grapalat" w:cs="GHEA Grapalat"/>
        </w:rPr>
      </w:pPr>
      <w:r w:rsidRPr="00F062F2">
        <w:rPr>
          <w:rFonts w:ascii="GHEA Grapalat" w:eastAsia="GHEA Grapalat" w:hAnsi="GHEA Grapalat" w:cs="GHEA Grapalat"/>
        </w:rPr>
        <w:t>կրթության և գիտության ոլորտում գենդերային անհավասարության հաղթահարումը ու խտրական դրսևորումների կրճատումը, գիտական հետազոտություններում կանանց ներգրավվածության ընդլայնումը:</w:t>
      </w:r>
    </w:p>
    <w:p w:rsidR="003736C5" w:rsidRPr="00F062F2" w:rsidRDefault="003736C5">
      <w:pPr>
        <w:pStyle w:val="Body"/>
        <w:tabs>
          <w:tab w:val="left" w:pos="540"/>
        </w:tabs>
        <w:jc w:val="both"/>
        <w:rPr>
          <w:rFonts w:ascii="GHEA Grapalat" w:eastAsia="GHEA Grapalat" w:hAnsi="GHEA Grapalat" w:cs="GHEA Grapalat"/>
          <w:sz w:val="22"/>
          <w:szCs w:val="22"/>
        </w:rPr>
      </w:pPr>
    </w:p>
    <w:p w:rsidR="003736C5" w:rsidRPr="00F062F2" w:rsidRDefault="003736C5">
      <w:pPr>
        <w:pStyle w:val="Body"/>
        <w:tabs>
          <w:tab w:val="left" w:pos="540"/>
        </w:tabs>
        <w:jc w:val="both"/>
        <w:rPr>
          <w:rFonts w:ascii="GHEA Grapalat" w:eastAsia="GHEA Grapalat" w:hAnsi="GHEA Grapalat" w:cs="GHEA Grapalat"/>
          <w:sz w:val="22"/>
          <w:szCs w:val="22"/>
        </w:rPr>
      </w:pPr>
    </w:p>
    <w:p w:rsidR="003736C5" w:rsidRPr="00F062F2" w:rsidRDefault="00442C73" w:rsidP="0022563A">
      <w:pPr>
        <w:pStyle w:val="ListParagraph"/>
        <w:numPr>
          <w:ilvl w:val="0"/>
          <w:numId w:val="35"/>
        </w:numPr>
        <w:jc w:val="both"/>
        <w:rPr>
          <w:rFonts w:ascii="GHEA Grapalat" w:eastAsia="GHEA Grapalat" w:hAnsi="GHEA Grapalat" w:cs="GHEA Grapalat"/>
          <w:b/>
          <w:bCs/>
        </w:rPr>
      </w:pPr>
      <w:r w:rsidRPr="00F062F2">
        <w:rPr>
          <w:rFonts w:ascii="GHEA Grapalat" w:eastAsia="GHEA Grapalat" w:hAnsi="GHEA Grapalat" w:cs="GHEA Grapalat"/>
          <w:b/>
          <w:bCs/>
        </w:rPr>
        <w:t>Ակնկալվող արդյունքներն են՝</w:t>
      </w:r>
    </w:p>
    <w:p w:rsidR="003736C5" w:rsidRPr="00F062F2" w:rsidRDefault="00442C73" w:rsidP="0022563A">
      <w:pPr>
        <w:pStyle w:val="ListParagraph"/>
        <w:numPr>
          <w:ilvl w:val="0"/>
          <w:numId w:val="37"/>
        </w:numPr>
        <w:jc w:val="both"/>
        <w:rPr>
          <w:rFonts w:ascii="GHEA Grapalat" w:eastAsia="GHEA Grapalat" w:hAnsi="GHEA Grapalat" w:cs="GHEA Grapalat"/>
        </w:rPr>
      </w:pPr>
      <w:r w:rsidRPr="00F062F2">
        <w:rPr>
          <w:rFonts w:ascii="GHEA Grapalat" w:eastAsia="GHEA Grapalat" w:hAnsi="GHEA Grapalat" w:cs="GHEA Grapalat"/>
        </w:rPr>
        <w:t>սովորողների շրջանում գենդերային խտրականության ձևավորման կանխարգելումը,</w:t>
      </w:r>
    </w:p>
    <w:p w:rsidR="003736C5" w:rsidRPr="00F062F2" w:rsidRDefault="00442C73" w:rsidP="0022563A">
      <w:pPr>
        <w:pStyle w:val="ListParagraph"/>
        <w:numPr>
          <w:ilvl w:val="0"/>
          <w:numId w:val="37"/>
        </w:numPr>
        <w:jc w:val="both"/>
        <w:rPr>
          <w:rFonts w:ascii="GHEA Grapalat" w:eastAsia="GHEA Grapalat" w:hAnsi="GHEA Grapalat" w:cs="GHEA Grapalat"/>
        </w:rPr>
      </w:pPr>
      <w:r w:rsidRPr="00F062F2">
        <w:rPr>
          <w:rFonts w:ascii="GHEA Grapalat" w:eastAsia="GHEA Grapalat" w:hAnsi="GHEA Grapalat" w:cs="GHEA Grapalat"/>
        </w:rPr>
        <w:t xml:space="preserve">հանրակրթական, նախնական (արհեստագործական) և միջին մասնագիտական, ինչպես նաև բարձրագույն մասնագիտական ուսումնական հաստատությունների սովորողների շրջանում մարդու իրավունքների, ժողովրդավարության, գենդերային հավասարության վերաբերյալ բարձր իրազեկվածությունը, </w:t>
      </w:r>
    </w:p>
    <w:p w:rsidR="003736C5" w:rsidRPr="00F062F2" w:rsidRDefault="00442C73" w:rsidP="0022563A">
      <w:pPr>
        <w:pStyle w:val="ListParagraph"/>
        <w:numPr>
          <w:ilvl w:val="0"/>
          <w:numId w:val="37"/>
        </w:numPr>
        <w:jc w:val="both"/>
        <w:rPr>
          <w:rFonts w:ascii="GHEA Grapalat" w:eastAsia="GHEA Grapalat" w:hAnsi="GHEA Grapalat" w:cs="GHEA Grapalat"/>
        </w:rPr>
      </w:pPr>
      <w:r w:rsidRPr="00F062F2">
        <w:rPr>
          <w:rFonts w:ascii="GHEA Grapalat" w:eastAsia="GHEA Grapalat" w:hAnsi="GHEA Grapalat" w:cs="GHEA Grapalat"/>
        </w:rPr>
        <w:t>հանրակրթական դպրոցի սովորողների շրջանում առողջ ապրելակերպի և սեռային դերերի թեմաների շուրջ բարձր իրազեկվածությունը, սովորողների մոտ ձևավորված անհրաժեշտ կյանքի հմտությունները,</w:t>
      </w:r>
    </w:p>
    <w:p w:rsidR="003736C5" w:rsidRPr="00F062F2" w:rsidRDefault="00442C73" w:rsidP="0022563A">
      <w:pPr>
        <w:pStyle w:val="ListParagraph"/>
        <w:numPr>
          <w:ilvl w:val="0"/>
          <w:numId w:val="37"/>
        </w:numPr>
        <w:jc w:val="both"/>
        <w:rPr>
          <w:rFonts w:ascii="GHEA Grapalat" w:eastAsia="GHEA Grapalat" w:hAnsi="GHEA Grapalat" w:cs="GHEA Grapalat"/>
        </w:rPr>
      </w:pPr>
      <w:r w:rsidRPr="00F062F2">
        <w:rPr>
          <w:rFonts w:ascii="GHEA Grapalat" w:eastAsia="GHEA Grapalat" w:hAnsi="GHEA Grapalat" w:cs="GHEA Grapalat"/>
        </w:rPr>
        <w:t>տարբեր սոցիալական պատճառներով դպրոց չհաճախող երեխաների (այդ թվում` հաշմանդամություն ունեցողների, ազգային փոքրամասնություններին պատկանողների և գյուղական բնակավայրերում ապրող աղջիկների) բացահայտումը և դպրոցներում նրանց ներառումը,</w:t>
      </w:r>
    </w:p>
    <w:p w:rsidR="003736C5" w:rsidRPr="00F062F2" w:rsidRDefault="00442C73" w:rsidP="0022563A">
      <w:pPr>
        <w:pStyle w:val="ListParagraph"/>
        <w:numPr>
          <w:ilvl w:val="0"/>
          <w:numId w:val="37"/>
        </w:numPr>
        <w:jc w:val="both"/>
        <w:rPr>
          <w:rFonts w:ascii="GHEA Grapalat" w:eastAsia="GHEA Grapalat" w:hAnsi="GHEA Grapalat" w:cs="GHEA Grapalat"/>
        </w:rPr>
      </w:pPr>
      <w:r w:rsidRPr="00F062F2">
        <w:rPr>
          <w:rFonts w:ascii="GHEA Grapalat" w:eastAsia="GHEA Grapalat" w:hAnsi="GHEA Grapalat" w:cs="GHEA Grapalat"/>
        </w:rPr>
        <w:t>ուսումնական հաստատությունների ղեկավար անձնակազմի ու մանկավարժների շրջանում գենդերային հավասարության թեմաների վերաբերյալ իրազեկվածության բարձրացումը և գենդերային զգայունության ձևավորումը,</w:t>
      </w:r>
    </w:p>
    <w:p w:rsidR="003736C5" w:rsidRPr="00F062F2" w:rsidRDefault="00442C73" w:rsidP="0022563A">
      <w:pPr>
        <w:pStyle w:val="ListParagraph"/>
        <w:numPr>
          <w:ilvl w:val="0"/>
          <w:numId w:val="37"/>
        </w:numPr>
        <w:jc w:val="both"/>
        <w:rPr>
          <w:rFonts w:ascii="GHEA Grapalat" w:eastAsia="GHEA Grapalat" w:hAnsi="GHEA Grapalat" w:cs="GHEA Grapalat"/>
        </w:rPr>
      </w:pPr>
      <w:r w:rsidRPr="00F062F2">
        <w:rPr>
          <w:rFonts w:ascii="GHEA Grapalat" w:eastAsia="GHEA Grapalat" w:hAnsi="GHEA Grapalat" w:cs="GHEA Grapalat"/>
        </w:rPr>
        <w:t>համընդհանուր ներառականության գործընթացի գենդերային զգայունությունը,</w:t>
      </w:r>
    </w:p>
    <w:p w:rsidR="003736C5" w:rsidRPr="00F062F2" w:rsidRDefault="00442C73" w:rsidP="0022563A">
      <w:pPr>
        <w:pStyle w:val="ListParagraph"/>
        <w:numPr>
          <w:ilvl w:val="0"/>
          <w:numId w:val="37"/>
        </w:numPr>
        <w:jc w:val="both"/>
        <w:rPr>
          <w:rFonts w:ascii="GHEA Grapalat" w:eastAsia="GHEA Grapalat" w:hAnsi="GHEA Grapalat" w:cs="GHEA Grapalat"/>
        </w:rPr>
      </w:pPr>
      <w:r w:rsidRPr="00F062F2">
        <w:rPr>
          <w:rFonts w:ascii="GHEA Grapalat" w:eastAsia="GHEA Grapalat" w:hAnsi="GHEA Grapalat" w:cs="GHEA Grapalat"/>
        </w:rPr>
        <w:t>կրթության և գիտության ոլորտում վեր հանված գենդերային խտրականության դրսևորումների հանդեպ արդյունավետ քաղաքականության իրագործումը,</w:t>
      </w:r>
    </w:p>
    <w:p w:rsidR="003736C5" w:rsidRPr="00F062F2" w:rsidRDefault="00442C73" w:rsidP="0022563A">
      <w:pPr>
        <w:pStyle w:val="ListParagraph"/>
        <w:numPr>
          <w:ilvl w:val="0"/>
          <w:numId w:val="37"/>
        </w:numPr>
        <w:jc w:val="both"/>
        <w:rPr>
          <w:rFonts w:ascii="GHEA Grapalat" w:eastAsia="GHEA Grapalat" w:hAnsi="GHEA Grapalat" w:cs="GHEA Grapalat"/>
        </w:rPr>
      </w:pPr>
      <w:proofErr w:type="gramStart"/>
      <w:r w:rsidRPr="00F062F2">
        <w:rPr>
          <w:rFonts w:ascii="GHEA Grapalat" w:eastAsia="GHEA Grapalat" w:hAnsi="GHEA Grapalat" w:cs="GHEA Grapalat"/>
        </w:rPr>
        <w:t>մասնագիտությունների</w:t>
      </w:r>
      <w:proofErr w:type="gramEnd"/>
      <w:r w:rsidRPr="00F062F2">
        <w:rPr>
          <w:rFonts w:ascii="GHEA Grapalat" w:eastAsia="GHEA Grapalat" w:hAnsi="GHEA Grapalat" w:cs="GHEA Grapalat"/>
        </w:rPr>
        <w:t xml:space="preserve"> վերաբերյալ գենդերային կարծրատիպերի փոխակերպումը և մասնագիտության ընտրության ընթացքում գենդերային խտրականության դրսևորումների բացառումը։ </w:t>
      </w:r>
    </w:p>
    <w:p w:rsidR="003736C5" w:rsidRPr="00F062F2" w:rsidRDefault="003736C5">
      <w:pPr>
        <w:pStyle w:val="ListParagraph"/>
        <w:tabs>
          <w:tab w:val="left" w:pos="540"/>
          <w:tab w:val="left" w:pos="900"/>
        </w:tabs>
        <w:ind w:left="0"/>
        <w:jc w:val="both"/>
        <w:rPr>
          <w:rFonts w:ascii="GHEA Grapalat" w:eastAsia="GHEA Grapalat" w:hAnsi="GHEA Grapalat" w:cs="GHEA Grapalat"/>
        </w:rPr>
      </w:pPr>
    </w:p>
    <w:p w:rsidR="003736C5" w:rsidRPr="00F062F2" w:rsidRDefault="003736C5">
      <w:pPr>
        <w:pStyle w:val="Body"/>
        <w:tabs>
          <w:tab w:val="left" w:pos="540"/>
        </w:tabs>
        <w:jc w:val="both"/>
        <w:rPr>
          <w:rFonts w:ascii="GHEA Grapalat" w:eastAsia="GHEA Grapalat" w:hAnsi="GHEA Grapalat" w:cs="GHEA Grapalat"/>
          <w:b/>
          <w:bCs/>
          <w:sz w:val="22"/>
          <w:szCs w:val="22"/>
        </w:rPr>
      </w:pPr>
    </w:p>
    <w:p w:rsidR="003736C5" w:rsidRPr="00F062F2" w:rsidRDefault="00442C73" w:rsidP="0022563A">
      <w:pPr>
        <w:pStyle w:val="ListParagraph"/>
        <w:numPr>
          <w:ilvl w:val="0"/>
          <w:numId w:val="38"/>
        </w:numPr>
        <w:jc w:val="both"/>
        <w:rPr>
          <w:rFonts w:ascii="GHEA Grapalat" w:eastAsia="GHEA Grapalat" w:hAnsi="GHEA Grapalat" w:cs="GHEA Grapalat"/>
          <w:b/>
          <w:bCs/>
          <w:i/>
          <w:iCs/>
        </w:rPr>
      </w:pPr>
      <w:r w:rsidRPr="00F062F2">
        <w:rPr>
          <w:rFonts w:ascii="GHEA Grapalat" w:eastAsia="GHEA Grapalat" w:hAnsi="GHEA Grapalat" w:cs="GHEA Grapalat"/>
          <w:b/>
          <w:bCs/>
          <w:i/>
          <w:iCs/>
        </w:rPr>
        <w:t>Գերակայություն 4. Առողջապահության ոլորտում կանանց և տղամարդկանց հավասար հնարավորությունների ընդլայնում:</w:t>
      </w:r>
    </w:p>
    <w:p w:rsidR="003736C5" w:rsidRPr="00F062F2" w:rsidRDefault="003736C5">
      <w:pPr>
        <w:pStyle w:val="ListParagraph"/>
        <w:tabs>
          <w:tab w:val="left" w:pos="540"/>
        </w:tabs>
        <w:ind w:left="0"/>
        <w:jc w:val="both"/>
        <w:rPr>
          <w:rFonts w:ascii="GHEA Grapalat" w:eastAsia="GHEA Grapalat" w:hAnsi="GHEA Grapalat" w:cs="GHEA Grapalat"/>
          <w:b/>
          <w:bCs/>
          <w:i/>
          <w:iCs/>
        </w:rPr>
      </w:pPr>
    </w:p>
    <w:p w:rsidR="003736C5" w:rsidRPr="00F062F2" w:rsidRDefault="003736C5">
      <w:pPr>
        <w:pStyle w:val="ListParagraph"/>
        <w:tabs>
          <w:tab w:val="left" w:pos="540"/>
        </w:tabs>
        <w:ind w:left="0"/>
        <w:jc w:val="both"/>
        <w:rPr>
          <w:rFonts w:ascii="GHEA Grapalat" w:eastAsia="GHEA Grapalat" w:hAnsi="GHEA Grapalat" w:cs="GHEA Grapalat"/>
          <w:b/>
          <w:bCs/>
          <w:i/>
          <w:iCs/>
        </w:rPr>
      </w:pPr>
    </w:p>
    <w:p w:rsidR="003736C5" w:rsidRPr="00F062F2" w:rsidRDefault="00442C73" w:rsidP="0022563A">
      <w:pPr>
        <w:pStyle w:val="ListParagraph"/>
        <w:numPr>
          <w:ilvl w:val="0"/>
          <w:numId w:val="40"/>
        </w:numPr>
        <w:jc w:val="both"/>
        <w:rPr>
          <w:rFonts w:ascii="GHEA Grapalat" w:eastAsia="GHEA Grapalat" w:hAnsi="GHEA Grapalat" w:cs="GHEA Grapalat"/>
        </w:rPr>
      </w:pPr>
      <w:r w:rsidRPr="00F062F2">
        <w:rPr>
          <w:rFonts w:ascii="GHEA Grapalat" w:eastAsia="GHEA Grapalat" w:hAnsi="GHEA Grapalat" w:cs="GHEA Grapalat"/>
        </w:rPr>
        <w:t>Նպատակներն են՝</w:t>
      </w:r>
    </w:p>
    <w:p w:rsidR="003736C5" w:rsidRPr="00F062F2" w:rsidRDefault="00442C73" w:rsidP="0022563A">
      <w:pPr>
        <w:pStyle w:val="ListParagraph"/>
        <w:numPr>
          <w:ilvl w:val="0"/>
          <w:numId w:val="42"/>
        </w:numPr>
        <w:jc w:val="both"/>
        <w:rPr>
          <w:rFonts w:ascii="GHEA Grapalat" w:eastAsia="GHEA Grapalat" w:hAnsi="GHEA Grapalat" w:cs="GHEA Grapalat"/>
        </w:rPr>
      </w:pPr>
      <w:r w:rsidRPr="00F062F2">
        <w:rPr>
          <w:rFonts w:ascii="GHEA Grapalat" w:eastAsia="GHEA Grapalat" w:hAnsi="GHEA Grapalat" w:cs="GHEA Grapalat"/>
        </w:rPr>
        <w:t>կանանց և տղամարդկանց առողջության բարելավումը, այդ թվում՝ տղամարդկանց և կանանց մահվան վաղաժամ պատճառ հանդիսացող ոչ վարակիչ հիվանդությունների կանխարգելումը,</w:t>
      </w:r>
    </w:p>
    <w:p w:rsidR="003736C5" w:rsidRPr="00F062F2" w:rsidRDefault="00442C73" w:rsidP="0022563A">
      <w:pPr>
        <w:pStyle w:val="ListParagraph"/>
        <w:numPr>
          <w:ilvl w:val="0"/>
          <w:numId w:val="42"/>
        </w:numPr>
        <w:jc w:val="both"/>
        <w:rPr>
          <w:rFonts w:ascii="GHEA Grapalat" w:eastAsia="GHEA Grapalat" w:hAnsi="GHEA Grapalat" w:cs="GHEA Grapalat"/>
        </w:rPr>
      </w:pPr>
      <w:r w:rsidRPr="00F062F2">
        <w:rPr>
          <w:rFonts w:ascii="GHEA Grapalat" w:eastAsia="GHEA Grapalat" w:hAnsi="GHEA Grapalat" w:cs="GHEA Grapalat"/>
        </w:rPr>
        <w:t>առողջապահական ծառայությունների, այդ թվում՝ վերարտադրողական առողջության ոլորտում տրամադրվող բժշկական օգնության որակի, հասանելիության և մատչելիության ապահովում,</w:t>
      </w:r>
    </w:p>
    <w:p w:rsidR="003736C5" w:rsidRPr="00F062F2" w:rsidRDefault="00442C73" w:rsidP="0022563A">
      <w:pPr>
        <w:pStyle w:val="ListParagraph"/>
        <w:numPr>
          <w:ilvl w:val="0"/>
          <w:numId w:val="42"/>
        </w:numPr>
        <w:jc w:val="both"/>
        <w:rPr>
          <w:rFonts w:ascii="GHEA Grapalat" w:eastAsia="GHEA Grapalat" w:hAnsi="GHEA Grapalat" w:cs="GHEA Grapalat"/>
        </w:rPr>
      </w:pPr>
      <w:r w:rsidRPr="00F062F2">
        <w:rPr>
          <w:rFonts w:ascii="GHEA Grapalat" w:eastAsia="GHEA Grapalat" w:hAnsi="GHEA Grapalat" w:cs="GHEA Grapalat"/>
        </w:rPr>
        <w:t>առողջապահական ծառայություններ մատուցողների գենդերային զգայունության բարձրացում՝ պարտադիր և պարբերաբար իրականացվող վերապատրաստումների միջոցով:</w:t>
      </w:r>
    </w:p>
    <w:p w:rsidR="003736C5" w:rsidRPr="00F062F2" w:rsidRDefault="003736C5">
      <w:pPr>
        <w:pStyle w:val="ListParagraph"/>
        <w:tabs>
          <w:tab w:val="left" w:pos="540"/>
        </w:tabs>
        <w:ind w:left="0"/>
        <w:jc w:val="both"/>
        <w:rPr>
          <w:rFonts w:ascii="GHEA Grapalat" w:eastAsia="GHEA Grapalat" w:hAnsi="GHEA Grapalat" w:cs="GHEA Grapalat"/>
        </w:rPr>
      </w:pPr>
    </w:p>
    <w:p w:rsidR="003736C5" w:rsidRPr="00F062F2" w:rsidRDefault="00442C73" w:rsidP="0022563A">
      <w:pPr>
        <w:pStyle w:val="ListParagraph"/>
        <w:numPr>
          <w:ilvl w:val="0"/>
          <w:numId w:val="44"/>
        </w:numPr>
        <w:jc w:val="both"/>
        <w:rPr>
          <w:rFonts w:ascii="GHEA Grapalat" w:eastAsia="GHEA Grapalat" w:hAnsi="GHEA Grapalat" w:cs="GHEA Grapalat"/>
          <w:b/>
          <w:bCs/>
        </w:rPr>
      </w:pPr>
      <w:r w:rsidRPr="00F062F2">
        <w:rPr>
          <w:rFonts w:ascii="GHEA Grapalat" w:eastAsia="GHEA Grapalat" w:hAnsi="GHEA Grapalat" w:cs="GHEA Grapalat"/>
          <w:b/>
          <w:bCs/>
        </w:rPr>
        <w:t>Ակնկալվող արդյունքներն են՝</w:t>
      </w:r>
    </w:p>
    <w:p w:rsidR="003736C5" w:rsidRPr="00F062F2" w:rsidRDefault="00442C73" w:rsidP="0022563A">
      <w:pPr>
        <w:pStyle w:val="ListParagraph"/>
        <w:numPr>
          <w:ilvl w:val="0"/>
          <w:numId w:val="46"/>
        </w:numPr>
        <w:jc w:val="both"/>
        <w:rPr>
          <w:rFonts w:ascii="GHEA Grapalat" w:eastAsia="GHEA Grapalat" w:hAnsi="GHEA Grapalat" w:cs="GHEA Grapalat"/>
        </w:rPr>
      </w:pPr>
      <w:r w:rsidRPr="00F062F2">
        <w:rPr>
          <w:rFonts w:ascii="GHEA Grapalat" w:eastAsia="GHEA Grapalat" w:hAnsi="GHEA Grapalat" w:cs="GHEA Grapalat"/>
        </w:rPr>
        <w:t>տղամարդկանց և կանանց մահվան վաղաժամ  պատճառ հանդիսացող ոչ վարակիչ հիվանդությունների թվի կրճատումը,</w:t>
      </w:r>
    </w:p>
    <w:p w:rsidR="003736C5" w:rsidRPr="00F062F2" w:rsidRDefault="00442C73" w:rsidP="0022563A">
      <w:pPr>
        <w:pStyle w:val="ListParagraph"/>
        <w:numPr>
          <w:ilvl w:val="0"/>
          <w:numId w:val="46"/>
        </w:numPr>
        <w:jc w:val="both"/>
        <w:rPr>
          <w:rFonts w:ascii="GHEA Grapalat" w:eastAsia="GHEA Grapalat" w:hAnsi="GHEA Grapalat" w:cs="GHEA Grapalat"/>
        </w:rPr>
      </w:pPr>
      <w:r w:rsidRPr="00F062F2">
        <w:rPr>
          <w:rFonts w:ascii="GHEA Grapalat" w:eastAsia="GHEA Grapalat" w:hAnsi="GHEA Grapalat" w:cs="GHEA Grapalat"/>
        </w:rPr>
        <w:t>սրտային սուր իշեմիայից մահվան դեպքերի կրճատումը,</w:t>
      </w:r>
    </w:p>
    <w:p w:rsidR="003736C5" w:rsidRPr="00F062F2" w:rsidRDefault="00442C73" w:rsidP="0022563A">
      <w:pPr>
        <w:pStyle w:val="ListParagraph"/>
        <w:numPr>
          <w:ilvl w:val="0"/>
          <w:numId w:val="46"/>
        </w:numPr>
        <w:jc w:val="both"/>
        <w:rPr>
          <w:rFonts w:ascii="GHEA Grapalat" w:eastAsia="GHEA Grapalat" w:hAnsi="GHEA Grapalat" w:cs="GHEA Grapalat"/>
          <w:kern w:val="24"/>
        </w:rPr>
      </w:pPr>
      <w:r w:rsidRPr="00F062F2">
        <w:rPr>
          <w:rFonts w:ascii="GHEA Grapalat" w:eastAsia="GHEA Grapalat" w:hAnsi="GHEA Grapalat" w:cs="GHEA Grapalat"/>
          <w:kern w:val="24"/>
        </w:rPr>
        <w:t>վերարտադրողական առողջության ծառայությունների որակի բարելավում, գյուղ/քաղաք տարբերությունների  կրճատումը,</w:t>
      </w:r>
    </w:p>
    <w:p w:rsidR="003736C5" w:rsidRPr="00F062F2" w:rsidRDefault="00442C73" w:rsidP="0022563A">
      <w:pPr>
        <w:pStyle w:val="ListParagraph"/>
        <w:numPr>
          <w:ilvl w:val="0"/>
          <w:numId w:val="47"/>
        </w:numPr>
        <w:jc w:val="both"/>
        <w:rPr>
          <w:rFonts w:ascii="GHEA Grapalat" w:eastAsia="GHEA Grapalat" w:hAnsi="GHEA Grapalat" w:cs="GHEA Grapalat"/>
          <w:kern w:val="24"/>
        </w:rPr>
      </w:pPr>
      <w:r w:rsidRPr="00F062F2">
        <w:rPr>
          <w:rFonts w:ascii="GHEA Grapalat" w:eastAsia="GHEA Grapalat" w:hAnsi="GHEA Grapalat" w:cs="GHEA Grapalat"/>
        </w:rPr>
        <w:t>մայրական և մանկական մահացության ցուցանիշների նվազեցումը,</w:t>
      </w:r>
    </w:p>
    <w:p w:rsidR="003736C5" w:rsidRPr="00F062F2" w:rsidRDefault="00442C73" w:rsidP="0022563A">
      <w:pPr>
        <w:pStyle w:val="ListParagraph"/>
        <w:numPr>
          <w:ilvl w:val="0"/>
          <w:numId w:val="42"/>
        </w:numPr>
        <w:jc w:val="both"/>
        <w:rPr>
          <w:rFonts w:ascii="GHEA Grapalat" w:eastAsia="GHEA Grapalat" w:hAnsi="GHEA Grapalat" w:cs="GHEA Grapalat"/>
        </w:rPr>
      </w:pPr>
      <w:r w:rsidRPr="00F062F2">
        <w:rPr>
          <w:rFonts w:ascii="GHEA Grapalat" w:eastAsia="GHEA Grapalat" w:hAnsi="GHEA Grapalat" w:cs="GHEA Grapalat"/>
        </w:rPr>
        <w:t>կանանց սեռական և վերարտադրողական իրավունքի պաշտպանությունը, այդ թվում՝ խոցելի խմբերի կանանց,</w:t>
      </w:r>
    </w:p>
    <w:p w:rsidR="003736C5" w:rsidRPr="00F062F2" w:rsidRDefault="00442C73" w:rsidP="0022563A">
      <w:pPr>
        <w:pStyle w:val="ListParagraph"/>
        <w:numPr>
          <w:ilvl w:val="0"/>
          <w:numId w:val="42"/>
        </w:numPr>
        <w:jc w:val="both"/>
        <w:rPr>
          <w:rFonts w:ascii="GHEA Grapalat" w:eastAsia="GHEA Grapalat" w:hAnsi="GHEA Grapalat" w:cs="GHEA Grapalat"/>
        </w:rPr>
      </w:pPr>
      <w:r w:rsidRPr="00F062F2">
        <w:rPr>
          <w:rFonts w:ascii="GHEA Grapalat" w:eastAsia="GHEA Grapalat" w:hAnsi="GHEA Grapalat" w:cs="GHEA Grapalat"/>
        </w:rPr>
        <w:t>առողջապահական ծառայությունների մատուցման ընթացքում գենդերային զգայունության ապահովումը:</w:t>
      </w:r>
    </w:p>
    <w:p w:rsidR="003736C5" w:rsidRPr="00F062F2" w:rsidRDefault="003736C5">
      <w:pPr>
        <w:pStyle w:val="Body"/>
        <w:tabs>
          <w:tab w:val="left" w:pos="540"/>
          <w:tab w:val="left" w:pos="810"/>
        </w:tabs>
        <w:jc w:val="both"/>
        <w:rPr>
          <w:rFonts w:ascii="GHEA Grapalat" w:eastAsia="GHEA Grapalat" w:hAnsi="GHEA Grapalat" w:cs="GHEA Grapalat"/>
          <w:sz w:val="22"/>
          <w:szCs w:val="22"/>
        </w:rPr>
      </w:pPr>
    </w:p>
    <w:p w:rsidR="003736C5" w:rsidRPr="00F062F2" w:rsidRDefault="00442C73" w:rsidP="0022563A">
      <w:pPr>
        <w:pStyle w:val="ListParagraph"/>
        <w:numPr>
          <w:ilvl w:val="0"/>
          <w:numId w:val="50"/>
        </w:numPr>
        <w:jc w:val="both"/>
        <w:rPr>
          <w:rFonts w:ascii="GHEA Grapalat" w:eastAsia="GHEA Grapalat" w:hAnsi="GHEA Grapalat" w:cs="GHEA Grapalat"/>
          <w:b/>
          <w:bCs/>
          <w:i/>
          <w:iCs/>
        </w:rPr>
      </w:pPr>
      <w:r w:rsidRPr="00F062F2">
        <w:rPr>
          <w:rFonts w:ascii="GHEA Grapalat" w:eastAsia="GHEA Grapalat" w:hAnsi="GHEA Grapalat" w:cs="GHEA Grapalat"/>
          <w:b/>
          <w:bCs/>
          <w:i/>
          <w:iCs/>
        </w:rPr>
        <w:t>Գերակայություն 5. Գենդերային խտրականության կանխարգելում:</w:t>
      </w:r>
    </w:p>
    <w:p w:rsidR="003736C5" w:rsidRPr="00F062F2" w:rsidRDefault="003736C5">
      <w:pPr>
        <w:pStyle w:val="ListParagraph"/>
        <w:jc w:val="both"/>
        <w:rPr>
          <w:rFonts w:ascii="GHEA Grapalat" w:eastAsia="GHEA Grapalat" w:hAnsi="GHEA Grapalat" w:cs="GHEA Grapalat"/>
          <w:b/>
          <w:bCs/>
          <w:i/>
          <w:iCs/>
        </w:rPr>
      </w:pPr>
    </w:p>
    <w:p w:rsidR="003736C5" w:rsidRPr="00F062F2" w:rsidRDefault="00442C73" w:rsidP="0022563A">
      <w:pPr>
        <w:pStyle w:val="ListParagraph"/>
        <w:numPr>
          <w:ilvl w:val="0"/>
          <w:numId w:val="49"/>
        </w:numPr>
        <w:jc w:val="both"/>
        <w:rPr>
          <w:rFonts w:ascii="GHEA Grapalat" w:eastAsia="GHEA Grapalat" w:hAnsi="GHEA Grapalat" w:cs="GHEA Grapalat"/>
          <w:b/>
          <w:bCs/>
          <w:i/>
          <w:iCs/>
        </w:rPr>
      </w:pPr>
      <w:r w:rsidRPr="00F062F2">
        <w:rPr>
          <w:rFonts w:ascii="GHEA Grapalat" w:eastAsia="GHEA Grapalat" w:hAnsi="GHEA Grapalat" w:cs="GHEA Grapalat"/>
          <w:b/>
          <w:bCs/>
        </w:rPr>
        <w:t>Նպատակներն են՝</w:t>
      </w:r>
    </w:p>
    <w:p w:rsidR="003736C5" w:rsidRPr="00F062F2" w:rsidRDefault="00442C73" w:rsidP="0022563A">
      <w:pPr>
        <w:pStyle w:val="SingleTxtG"/>
        <w:numPr>
          <w:ilvl w:val="0"/>
          <w:numId w:val="52"/>
        </w:numPr>
        <w:spacing w:after="0" w:line="240" w:lineRule="auto"/>
        <w:ind w:right="0"/>
        <w:rPr>
          <w:rFonts w:ascii="GHEA Grapalat" w:eastAsia="GHEA Grapalat" w:hAnsi="GHEA Grapalat" w:cs="GHEA Grapalat"/>
          <w:sz w:val="22"/>
          <w:szCs w:val="22"/>
        </w:rPr>
      </w:pPr>
      <w:r w:rsidRPr="00F062F2">
        <w:rPr>
          <w:rFonts w:ascii="GHEA Grapalat" w:eastAsia="GHEA Grapalat" w:hAnsi="GHEA Grapalat" w:cs="GHEA Grapalat"/>
          <w:sz w:val="22"/>
          <w:szCs w:val="22"/>
        </w:rPr>
        <w:t>գենդերային ոչ խտրական մոտեցումների արմատավորումը երկրի տնտեսական, սոցիալական և քաղաքական ոլորտներում, կանանց և տղամարդկանց իրավիճակի գնահատումը, նրանց կարգավիճակի միջև առկա տարբերությունների վերհանումը,</w:t>
      </w:r>
    </w:p>
    <w:p w:rsidR="003736C5" w:rsidRPr="00F062F2" w:rsidRDefault="00442C73" w:rsidP="0022563A">
      <w:pPr>
        <w:pStyle w:val="SingleTxtG"/>
        <w:numPr>
          <w:ilvl w:val="0"/>
          <w:numId w:val="52"/>
        </w:numPr>
        <w:spacing w:after="0" w:line="240" w:lineRule="auto"/>
        <w:ind w:right="0"/>
        <w:rPr>
          <w:rFonts w:ascii="GHEA Grapalat" w:eastAsia="GHEA Grapalat" w:hAnsi="GHEA Grapalat" w:cs="GHEA Grapalat"/>
          <w:sz w:val="22"/>
          <w:szCs w:val="22"/>
        </w:rPr>
      </w:pPr>
      <w:r w:rsidRPr="00F062F2">
        <w:rPr>
          <w:rFonts w:ascii="GHEA Grapalat" w:eastAsia="GHEA Grapalat" w:hAnsi="GHEA Grapalat" w:cs="GHEA Grapalat"/>
          <w:sz w:val="22"/>
          <w:szCs w:val="22"/>
        </w:rPr>
        <w:t>գենդերային կարծրատիպերի հաղթահարումը, երկրի քաղաքական հիմնախնդիրների լուծմանը և կայուն տնտեսական զարգացմանը կանանց և տղամարդկանց հավասարակշռված մասնակցության կարևորության մասին իրազեկվածության բարձրացումը,</w:t>
      </w:r>
    </w:p>
    <w:p w:rsidR="003736C5" w:rsidRPr="00F062F2" w:rsidRDefault="00442C73" w:rsidP="0022563A">
      <w:pPr>
        <w:pStyle w:val="SingleTxtG"/>
        <w:numPr>
          <w:ilvl w:val="0"/>
          <w:numId w:val="52"/>
        </w:numPr>
        <w:spacing w:after="0" w:line="240" w:lineRule="auto"/>
        <w:ind w:right="0"/>
        <w:rPr>
          <w:rFonts w:ascii="GHEA Grapalat" w:eastAsia="GHEA Grapalat" w:hAnsi="GHEA Grapalat" w:cs="GHEA Grapalat"/>
          <w:sz w:val="22"/>
          <w:szCs w:val="22"/>
        </w:rPr>
      </w:pPr>
      <w:r w:rsidRPr="00F062F2">
        <w:rPr>
          <w:rFonts w:ascii="GHEA Grapalat" w:eastAsia="GHEA Grapalat" w:hAnsi="GHEA Grapalat" w:cs="GHEA Grapalat"/>
          <w:sz w:val="22"/>
          <w:szCs w:val="22"/>
        </w:rPr>
        <w:t>գենդերային զգայուն բյուջեի գործիքակազմի մշակումը և ներդնումը,</w:t>
      </w:r>
    </w:p>
    <w:p w:rsidR="003736C5" w:rsidRPr="00F062F2" w:rsidRDefault="00442C73" w:rsidP="0022563A">
      <w:pPr>
        <w:pStyle w:val="SingleTxtG"/>
        <w:numPr>
          <w:ilvl w:val="0"/>
          <w:numId w:val="52"/>
        </w:numPr>
        <w:spacing w:after="0" w:line="240" w:lineRule="auto"/>
        <w:ind w:right="0"/>
        <w:rPr>
          <w:rFonts w:ascii="GHEA Grapalat" w:eastAsia="GHEA Grapalat" w:hAnsi="GHEA Grapalat" w:cs="GHEA Grapalat"/>
          <w:sz w:val="22"/>
          <w:szCs w:val="22"/>
        </w:rPr>
      </w:pPr>
      <w:r w:rsidRPr="00F062F2">
        <w:rPr>
          <w:rFonts w:ascii="GHEA Grapalat" w:eastAsia="GHEA Grapalat" w:hAnsi="GHEA Grapalat" w:cs="GHEA Grapalat"/>
          <w:sz w:val="22"/>
          <w:szCs w:val="22"/>
        </w:rPr>
        <w:t>գենդերային տարբերակված, համակարգված և միասնական վիճակագրության վարումը, այդ թվում՝ պետական ծառայություններ ստացող խմբերի վերաբերյալ:</w:t>
      </w:r>
    </w:p>
    <w:p w:rsidR="003736C5" w:rsidRPr="00F062F2" w:rsidRDefault="00442C73" w:rsidP="0022563A">
      <w:pPr>
        <w:pStyle w:val="SingleTxtG"/>
        <w:numPr>
          <w:ilvl w:val="0"/>
          <w:numId w:val="52"/>
        </w:numPr>
        <w:spacing w:after="0" w:line="240" w:lineRule="auto"/>
        <w:ind w:right="0"/>
        <w:rPr>
          <w:rFonts w:ascii="GHEA Grapalat" w:eastAsia="GHEA Grapalat" w:hAnsi="GHEA Grapalat" w:cs="GHEA Grapalat"/>
          <w:sz w:val="22"/>
          <w:szCs w:val="22"/>
        </w:rPr>
      </w:pPr>
      <w:r w:rsidRPr="00F062F2">
        <w:rPr>
          <w:rFonts w:ascii="GHEA Grapalat" w:eastAsia="GHEA Grapalat" w:hAnsi="GHEA Grapalat" w:cs="GHEA Grapalat"/>
          <w:sz w:val="22"/>
          <w:szCs w:val="22"/>
        </w:rPr>
        <w:t>հանրապետությունում նորածինների սեռերի անհամամասնության կրճատումը,</w:t>
      </w:r>
    </w:p>
    <w:p w:rsidR="003736C5" w:rsidRPr="00F062F2" w:rsidRDefault="00442C73" w:rsidP="0022563A">
      <w:pPr>
        <w:pStyle w:val="SingleTxtG"/>
        <w:numPr>
          <w:ilvl w:val="0"/>
          <w:numId w:val="52"/>
        </w:numPr>
        <w:spacing w:after="0" w:line="240" w:lineRule="auto"/>
        <w:ind w:right="0"/>
        <w:rPr>
          <w:rFonts w:ascii="GHEA Grapalat" w:eastAsia="GHEA Grapalat" w:hAnsi="GHEA Grapalat" w:cs="GHEA Grapalat"/>
          <w:sz w:val="22"/>
          <w:szCs w:val="22"/>
        </w:rPr>
      </w:pPr>
      <w:r w:rsidRPr="00F062F2">
        <w:rPr>
          <w:rFonts w:ascii="GHEA Grapalat" w:eastAsia="GHEA Grapalat" w:hAnsi="GHEA Grapalat" w:cs="GHEA Grapalat"/>
          <w:sz w:val="22"/>
          <w:szCs w:val="22"/>
        </w:rPr>
        <w:t>կանանց և աղջիկների բոլոր խմբերի ներառականության ապահովում,</w:t>
      </w:r>
    </w:p>
    <w:p w:rsidR="003736C5" w:rsidRPr="00F062F2" w:rsidRDefault="00442C73" w:rsidP="0022563A">
      <w:pPr>
        <w:pStyle w:val="SingleTxtG"/>
        <w:numPr>
          <w:ilvl w:val="0"/>
          <w:numId w:val="52"/>
        </w:numPr>
        <w:spacing w:after="0" w:line="240" w:lineRule="auto"/>
        <w:ind w:right="0"/>
        <w:rPr>
          <w:rFonts w:ascii="GHEA Grapalat" w:eastAsia="GHEA Grapalat" w:hAnsi="GHEA Grapalat" w:cs="GHEA Grapalat"/>
          <w:sz w:val="22"/>
          <w:szCs w:val="22"/>
        </w:rPr>
      </w:pPr>
      <w:r w:rsidRPr="00F062F2">
        <w:rPr>
          <w:rFonts w:ascii="GHEA Grapalat" w:eastAsia="GHEA Grapalat" w:hAnsi="GHEA Grapalat" w:cs="GHEA Grapalat"/>
          <w:sz w:val="22"/>
          <w:szCs w:val="22"/>
        </w:rPr>
        <w:t>զանգվածային լրատվամիջոցների գենդերային զգայունության բարձրացումը, այդ թվում՝ ներառելով գենդերային բաղադրիչը լրագրողների մասնագիտական ուսուցման գործընթացում և վերապատրաստումներում,</w:t>
      </w:r>
    </w:p>
    <w:p w:rsidR="003736C5" w:rsidRPr="00F062F2" w:rsidRDefault="00442C73" w:rsidP="0022563A">
      <w:pPr>
        <w:pStyle w:val="SingleTxtG"/>
        <w:numPr>
          <w:ilvl w:val="0"/>
          <w:numId w:val="52"/>
        </w:numPr>
        <w:spacing w:after="0" w:line="240" w:lineRule="auto"/>
        <w:ind w:right="0"/>
        <w:rPr>
          <w:rFonts w:ascii="GHEA Grapalat" w:eastAsia="GHEA Grapalat" w:hAnsi="GHEA Grapalat" w:cs="GHEA Grapalat"/>
          <w:sz w:val="22"/>
          <w:szCs w:val="22"/>
        </w:rPr>
      </w:pPr>
      <w:r w:rsidRPr="00F062F2">
        <w:rPr>
          <w:rFonts w:ascii="GHEA Grapalat" w:eastAsia="GHEA Grapalat" w:hAnsi="GHEA Grapalat" w:cs="GHEA Grapalat"/>
          <w:sz w:val="22"/>
          <w:szCs w:val="22"/>
        </w:rPr>
        <w:t>կանանց նկատմամբ բռնության կանխարգելման և բռնության ենթարկված անձանց պետական աջակցության մեխանիզմների ստեղծումը,</w:t>
      </w:r>
    </w:p>
    <w:p w:rsidR="003736C5" w:rsidRPr="00F062F2" w:rsidRDefault="00442C73" w:rsidP="0022563A">
      <w:pPr>
        <w:pStyle w:val="SingleTxtG"/>
        <w:numPr>
          <w:ilvl w:val="0"/>
          <w:numId w:val="52"/>
        </w:numPr>
        <w:spacing w:after="0" w:line="240" w:lineRule="auto"/>
        <w:ind w:right="0"/>
        <w:rPr>
          <w:rFonts w:ascii="GHEA Grapalat" w:eastAsia="GHEA Grapalat" w:hAnsi="GHEA Grapalat" w:cs="GHEA Grapalat"/>
          <w:sz w:val="22"/>
          <w:szCs w:val="22"/>
        </w:rPr>
      </w:pPr>
      <w:r w:rsidRPr="00F062F2">
        <w:rPr>
          <w:rFonts w:ascii="GHEA Grapalat" w:eastAsia="GHEA Grapalat" w:hAnsi="GHEA Grapalat" w:cs="GHEA Grapalat"/>
          <w:sz w:val="22"/>
          <w:szCs w:val="22"/>
        </w:rPr>
        <w:lastRenderedPageBreak/>
        <w:t>պետության կողմից հասարակական-քաղաքական, սոցիալ-տնտեսական բոլոր ոլորտներում գենդերային հավասարության ձեռքբերման վերաբերյալ հասարակության իրազեկվածության բարձրացումը,</w:t>
      </w:r>
    </w:p>
    <w:p w:rsidR="003736C5" w:rsidRPr="00F062F2" w:rsidRDefault="00442C73" w:rsidP="0022563A">
      <w:pPr>
        <w:pStyle w:val="SingleTxtG"/>
        <w:numPr>
          <w:ilvl w:val="0"/>
          <w:numId w:val="52"/>
        </w:numPr>
        <w:spacing w:after="0" w:line="240" w:lineRule="auto"/>
        <w:ind w:right="0"/>
        <w:rPr>
          <w:rFonts w:ascii="GHEA Grapalat" w:eastAsia="GHEA Grapalat" w:hAnsi="GHEA Grapalat" w:cs="GHEA Grapalat"/>
          <w:sz w:val="22"/>
          <w:szCs w:val="22"/>
        </w:rPr>
      </w:pPr>
      <w:r w:rsidRPr="00F062F2">
        <w:rPr>
          <w:rFonts w:ascii="GHEA Grapalat" w:eastAsia="GHEA Grapalat" w:hAnsi="GHEA Grapalat" w:cs="GHEA Grapalat"/>
          <w:sz w:val="22"/>
          <w:szCs w:val="22"/>
        </w:rPr>
        <w:t>մշակույթի ոլորտում գենդերային կարծրատիպերի հաղթահարումը,</w:t>
      </w:r>
    </w:p>
    <w:p w:rsidR="003736C5" w:rsidRPr="00F062F2" w:rsidRDefault="00442C73" w:rsidP="0022563A">
      <w:pPr>
        <w:pStyle w:val="SingleTxtG"/>
        <w:numPr>
          <w:ilvl w:val="0"/>
          <w:numId w:val="52"/>
        </w:numPr>
        <w:spacing w:after="0" w:line="240" w:lineRule="auto"/>
        <w:ind w:right="0"/>
        <w:rPr>
          <w:rFonts w:ascii="GHEA Grapalat" w:eastAsia="GHEA Grapalat" w:hAnsi="GHEA Grapalat" w:cs="GHEA Grapalat"/>
          <w:sz w:val="22"/>
          <w:szCs w:val="22"/>
        </w:rPr>
      </w:pPr>
      <w:proofErr w:type="gramStart"/>
      <w:r w:rsidRPr="00F062F2">
        <w:rPr>
          <w:rFonts w:ascii="GHEA Grapalat" w:eastAsia="GHEA Grapalat" w:hAnsi="GHEA Grapalat" w:cs="GHEA Grapalat"/>
          <w:sz w:val="22"/>
          <w:szCs w:val="22"/>
        </w:rPr>
        <w:t>սպորտում</w:t>
      </w:r>
      <w:proofErr w:type="gramEnd"/>
      <w:r w:rsidRPr="00F062F2">
        <w:rPr>
          <w:rFonts w:ascii="GHEA Grapalat" w:eastAsia="GHEA Grapalat" w:hAnsi="GHEA Grapalat" w:cs="GHEA Grapalat"/>
          <w:sz w:val="22"/>
          <w:szCs w:val="22"/>
        </w:rPr>
        <w:t xml:space="preserve"> կանանց ներգրավվածության խթանումը։</w:t>
      </w:r>
    </w:p>
    <w:p w:rsidR="003736C5" w:rsidRPr="00F062F2" w:rsidRDefault="003736C5">
      <w:pPr>
        <w:pStyle w:val="SingleTxtG"/>
        <w:tabs>
          <w:tab w:val="left" w:pos="540"/>
        </w:tabs>
        <w:spacing w:after="0" w:line="240" w:lineRule="auto"/>
        <w:ind w:left="0" w:right="0"/>
        <w:rPr>
          <w:rFonts w:ascii="GHEA Grapalat" w:eastAsia="GHEA Grapalat" w:hAnsi="GHEA Grapalat" w:cs="GHEA Grapalat"/>
          <w:sz w:val="22"/>
          <w:szCs w:val="22"/>
        </w:rPr>
      </w:pPr>
    </w:p>
    <w:p w:rsidR="003736C5" w:rsidRPr="00F062F2" w:rsidRDefault="003736C5">
      <w:pPr>
        <w:pStyle w:val="SingleTxtG"/>
        <w:tabs>
          <w:tab w:val="left" w:pos="540"/>
        </w:tabs>
        <w:spacing w:after="0" w:line="240" w:lineRule="auto"/>
        <w:ind w:left="0" w:right="0"/>
        <w:rPr>
          <w:rFonts w:ascii="GHEA Grapalat" w:eastAsia="GHEA Grapalat" w:hAnsi="GHEA Grapalat" w:cs="GHEA Grapalat"/>
          <w:sz w:val="22"/>
          <w:szCs w:val="22"/>
        </w:rPr>
      </w:pPr>
    </w:p>
    <w:p w:rsidR="003736C5" w:rsidRPr="00F062F2" w:rsidRDefault="00442C73" w:rsidP="0022563A">
      <w:pPr>
        <w:pStyle w:val="ListParagraph"/>
        <w:numPr>
          <w:ilvl w:val="0"/>
          <w:numId w:val="54"/>
        </w:numPr>
        <w:jc w:val="both"/>
        <w:rPr>
          <w:rFonts w:ascii="GHEA Grapalat" w:eastAsia="GHEA Grapalat" w:hAnsi="GHEA Grapalat" w:cs="GHEA Grapalat"/>
          <w:b/>
          <w:bCs/>
        </w:rPr>
      </w:pPr>
      <w:r w:rsidRPr="00F062F2">
        <w:rPr>
          <w:rFonts w:ascii="GHEA Grapalat" w:eastAsia="GHEA Grapalat" w:hAnsi="GHEA Grapalat" w:cs="GHEA Grapalat"/>
          <w:b/>
          <w:bCs/>
        </w:rPr>
        <w:t xml:space="preserve"> Ակնկալվող արդյունքներն են՝</w:t>
      </w:r>
    </w:p>
    <w:p w:rsidR="003736C5" w:rsidRPr="00F062F2" w:rsidRDefault="00442C73" w:rsidP="0022563A">
      <w:pPr>
        <w:pStyle w:val="ListParagraph"/>
        <w:numPr>
          <w:ilvl w:val="0"/>
          <w:numId w:val="56"/>
        </w:numPr>
        <w:jc w:val="both"/>
        <w:rPr>
          <w:rFonts w:ascii="GHEA Grapalat" w:eastAsia="GHEA Grapalat" w:hAnsi="GHEA Grapalat" w:cs="GHEA Grapalat"/>
        </w:rPr>
      </w:pPr>
      <w:r w:rsidRPr="00F062F2">
        <w:rPr>
          <w:rFonts w:ascii="GHEA Grapalat" w:eastAsia="GHEA Grapalat" w:hAnsi="GHEA Grapalat" w:cs="GHEA Grapalat"/>
        </w:rPr>
        <w:t xml:space="preserve">   </w:t>
      </w:r>
      <w:r w:rsidRPr="00F062F2">
        <w:rPr>
          <w:rFonts w:ascii="GHEA Grapalat" w:eastAsia="GHEA Grapalat" w:hAnsi="GHEA Grapalat" w:cs="GHEA Grapalat"/>
          <w:lang w:val="pt-PT"/>
        </w:rPr>
        <w:t>պտղի սեռով պայմանավորված` հղիության արհեստական ընդհատումների թվի իջեցումը և աղջիկ երեխաների արժեվորումը,</w:t>
      </w:r>
    </w:p>
    <w:p w:rsidR="003736C5" w:rsidRPr="00F062F2" w:rsidRDefault="00442C73" w:rsidP="0022563A">
      <w:pPr>
        <w:pStyle w:val="ListParagraph"/>
        <w:numPr>
          <w:ilvl w:val="0"/>
          <w:numId w:val="56"/>
        </w:numPr>
        <w:jc w:val="both"/>
        <w:rPr>
          <w:rFonts w:ascii="GHEA Grapalat" w:eastAsia="GHEA Grapalat" w:hAnsi="GHEA Grapalat" w:cs="GHEA Grapalat"/>
          <w:lang w:val="pt-PT"/>
        </w:rPr>
      </w:pPr>
      <w:r w:rsidRPr="00F062F2">
        <w:rPr>
          <w:rFonts w:ascii="GHEA Grapalat" w:eastAsia="GHEA Grapalat" w:hAnsi="GHEA Grapalat" w:cs="GHEA Grapalat"/>
          <w:lang w:val="pt-PT"/>
        </w:rPr>
        <w:t xml:space="preserve"> արտակարգ իրավիճակների կառավարման ոլորտում գենդերային հավասարության վերաբերյալ հանրային իրազեկվածության բարձրացումը,</w:t>
      </w:r>
    </w:p>
    <w:p w:rsidR="003736C5" w:rsidRPr="00F062F2" w:rsidRDefault="00442C73" w:rsidP="0022563A">
      <w:pPr>
        <w:pStyle w:val="ListParagraph"/>
        <w:numPr>
          <w:ilvl w:val="0"/>
          <w:numId w:val="56"/>
        </w:numPr>
        <w:jc w:val="both"/>
        <w:rPr>
          <w:rFonts w:ascii="GHEA Grapalat" w:eastAsia="GHEA Grapalat" w:hAnsi="GHEA Grapalat" w:cs="GHEA Grapalat"/>
          <w:lang w:val="pt-PT"/>
        </w:rPr>
      </w:pPr>
      <w:r w:rsidRPr="00F062F2">
        <w:rPr>
          <w:rFonts w:ascii="GHEA Grapalat" w:eastAsia="GHEA Grapalat" w:hAnsi="GHEA Grapalat" w:cs="GHEA Grapalat"/>
          <w:lang w:val="pt-PT"/>
        </w:rPr>
        <w:t xml:space="preserve"> պետական բյուջեում ներառված ծրագրերի գենդերային զգայունության ապահովումը,</w:t>
      </w:r>
    </w:p>
    <w:p w:rsidR="003736C5" w:rsidRPr="00F062F2" w:rsidRDefault="00442C73" w:rsidP="0022563A">
      <w:pPr>
        <w:pStyle w:val="ListParagraph"/>
        <w:numPr>
          <w:ilvl w:val="0"/>
          <w:numId w:val="56"/>
        </w:numPr>
        <w:jc w:val="both"/>
        <w:rPr>
          <w:rFonts w:ascii="GHEA Grapalat" w:eastAsia="GHEA Grapalat" w:hAnsi="GHEA Grapalat" w:cs="GHEA Grapalat"/>
          <w:lang w:val="pt-PT"/>
        </w:rPr>
      </w:pPr>
      <w:r w:rsidRPr="00F062F2">
        <w:rPr>
          <w:rFonts w:ascii="GHEA Grapalat" w:eastAsia="GHEA Grapalat" w:hAnsi="GHEA Grapalat" w:cs="GHEA Grapalat"/>
          <w:lang w:val="pt-PT"/>
        </w:rPr>
        <w:t xml:space="preserve"> հանրապետությունում նորածինների սեռերի անհամամասնության կրճատումը,</w:t>
      </w:r>
    </w:p>
    <w:p w:rsidR="003736C5" w:rsidRPr="00F062F2" w:rsidRDefault="00442C73" w:rsidP="0022563A">
      <w:pPr>
        <w:pStyle w:val="ListParagraph"/>
        <w:numPr>
          <w:ilvl w:val="0"/>
          <w:numId w:val="56"/>
        </w:numPr>
        <w:jc w:val="both"/>
        <w:rPr>
          <w:rFonts w:ascii="GHEA Grapalat" w:eastAsia="GHEA Grapalat" w:hAnsi="GHEA Grapalat" w:cs="GHEA Grapalat"/>
          <w:lang w:val="pt-PT"/>
        </w:rPr>
      </w:pPr>
      <w:r w:rsidRPr="00F062F2">
        <w:rPr>
          <w:rFonts w:ascii="GHEA Grapalat" w:eastAsia="GHEA Grapalat" w:hAnsi="GHEA Grapalat" w:cs="GHEA Grapalat"/>
          <w:lang w:val="pt-PT"/>
        </w:rPr>
        <w:t xml:space="preserve"> կանանց և աղջիկների տարբեր խմբերի համար տարբեր ծրագրերի առկայությունը՝ ելնելով գնահատված կարիքներից՝ տարեց կանայք, հաշմանդամություն ունեցող կանայք և աղջիկներ, սահմանամերձ տարածաշրջանում բնակվող կանայք և աղջիկներ, կրոնական, ազգային, սեռական տարբեր խմբերին պատկանող կանայք և աղջիկներ, փախստական կանայք և աղջիկներ և այլն,    </w:t>
      </w:r>
    </w:p>
    <w:p w:rsidR="003736C5" w:rsidRPr="00F062F2" w:rsidRDefault="00442C73" w:rsidP="0022563A">
      <w:pPr>
        <w:pStyle w:val="ListParagraph"/>
        <w:numPr>
          <w:ilvl w:val="0"/>
          <w:numId w:val="56"/>
        </w:numPr>
        <w:jc w:val="both"/>
        <w:rPr>
          <w:rFonts w:ascii="GHEA Grapalat" w:eastAsia="GHEA Grapalat" w:hAnsi="GHEA Grapalat" w:cs="GHEA Grapalat"/>
          <w:shd w:val="clear" w:color="auto" w:fill="FFFF00"/>
          <w:lang w:val="pt-PT"/>
        </w:rPr>
      </w:pPr>
      <w:r w:rsidRPr="00F062F2">
        <w:rPr>
          <w:rFonts w:ascii="GHEA Grapalat" w:eastAsia="GHEA Grapalat" w:hAnsi="GHEA Grapalat" w:cs="GHEA Grapalat"/>
          <w:lang w:val="pt-PT"/>
        </w:rPr>
        <w:t xml:space="preserve"> զանգվածային լրատվամիջոցների միջոցով գենդերային </w:t>
      </w:r>
      <w:r w:rsidRPr="00F062F2">
        <w:rPr>
          <w:rFonts w:ascii="GHEA Grapalat" w:eastAsia="GHEA Grapalat" w:hAnsi="GHEA Grapalat" w:cs="GHEA Grapalat"/>
        </w:rPr>
        <w:t>զգայունության</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բարձրացումը</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և</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սեռերի</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իրավահավասարությանն</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ուղղված</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պատկերացումների</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ներկայացումը</w:t>
      </w:r>
      <w:r w:rsidRPr="00F062F2">
        <w:rPr>
          <w:rFonts w:ascii="GHEA Grapalat" w:eastAsia="GHEA Grapalat" w:hAnsi="GHEA Grapalat" w:cs="GHEA Grapalat"/>
          <w:lang w:val="pt-PT"/>
        </w:rPr>
        <w:t>,</w:t>
      </w:r>
    </w:p>
    <w:p w:rsidR="003736C5" w:rsidRPr="00F062F2" w:rsidRDefault="00442C73" w:rsidP="0022563A">
      <w:pPr>
        <w:pStyle w:val="ListParagraph"/>
        <w:numPr>
          <w:ilvl w:val="0"/>
          <w:numId w:val="56"/>
        </w:numPr>
        <w:jc w:val="both"/>
        <w:rPr>
          <w:rFonts w:ascii="GHEA Grapalat" w:eastAsia="GHEA Grapalat" w:hAnsi="GHEA Grapalat" w:cs="GHEA Grapalat"/>
          <w:shd w:val="clear" w:color="auto" w:fill="FFFF00"/>
        </w:rPr>
      </w:pPr>
      <w:r w:rsidRPr="00F062F2">
        <w:rPr>
          <w:rFonts w:ascii="GHEA Grapalat" w:eastAsia="GHEA Grapalat" w:hAnsi="GHEA Grapalat" w:cs="GHEA Grapalat"/>
        </w:rPr>
        <w:t xml:space="preserve"> ստեղծագործող</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կանանց</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համար</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ստեղծված</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հնարավորությունները՝</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իրենց</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աշխատանքները</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ներկայացնելու</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հետագայում</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սեփական</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գործը</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հիմնելու</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և</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համագործակցության</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ընդլայնելու</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համար</w:t>
      </w:r>
      <w:r w:rsidRPr="00F062F2">
        <w:rPr>
          <w:rFonts w:ascii="GHEA Grapalat" w:eastAsia="GHEA Grapalat" w:hAnsi="GHEA Grapalat" w:cs="GHEA Grapalat"/>
          <w:lang w:val="pt-PT"/>
        </w:rPr>
        <w:t>,</w:t>
      </w:r>
    </w:p>
    <w:p w:rsidR="003736C5" w:rsidRPr="00F062F2" w:rsidRDefault="00442C73" w:rsidP="0022563A">
      <w:pPr>
        <w:pStyle w:val="ListParagraph"/>
        <w:numPr>
          <w:ilvl w:val="0"/>
          <w:numId w:val="56"/>
        </w:numPr>
        <w:jc w:val="both"/>
        <w:rPr>
          <w:rFonts w:ascii="GHEA Grapalat" w:eastAsia="GHEA Grapalat" w:hAnsi="GHEA Grapalat" w:cs="GHEA Grapalat"/>
          <w:shd w:val="clear" w:color="auto" w:fill="FFFF00"/>
        </w:rPr>
      </w:pPr>
      <w:r w:rsidRPr="00F062F2">
        <w:rPr>
          <w:rFonts w:ascii="GHEA Grapalat" w:eastAsia="GHEA Grapalat" w:hAnsi="GHEA Grapalat" w:cs="GHEA Grapalat"/>
        </w:rPr>
        <w:t xml:space="preserve"> ընդլայնված</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հնարավորությունները</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կանանց</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և</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աղջիկների</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համար՝</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սպորտով</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զբաղվելու</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և</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արդյունքներ</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գրանցելու</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ուղղությամբ</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այդ</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թվում՝</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հաշմանդամություն</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ունեցողների</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ազգային</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փոքրամասնություններին</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պատկանողների</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և</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գյուղական</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բնակավայրերում</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ապրողների</w:t>
      </w:r>
      <w:r w:rsidRPr="00F062F2">
        <w:rPr>
          <w:rFonts w:ascii="GHEA Grapalat" w:eastAsia="GHEA Grapalat" w:hAnsi="GHEA Grapalat" w:cs="GHEA Grapalat"/>
          <w:lang w:val="pt-PT"/>
        </w:rPr>
        <w:t xml:space="preserve"> </w:t>
      </w:r>
      <w:r w:rsidRPr="00F062F2">
        <w:rPr>
          <w:rFonts w:ascii="GHEA Grapalat" w:eastAsia="GHEA Grapalat" w:hAnsi="GHEA Grapalat" w:cs="GHEA Grapalat"/>
        </w:rPr>
        <w:t>համար</w:t>
      </w:r>
      <w:r w:rsidRPr="00F062F2">
        <w:rPr>
          <w:rFonts w:ascii="GHEA Grapalat" w:eastAsia="GHEA Grapalat" w:hAnsi="GHEA Grapalat" w:cs="GHEA Grapalat"/>
          <w:lang w:val="pt-PT"/>
        </w:rPr>
        <w:t>:</w:t>
      </w:r>
    </w:p>
    <w:p w:rsidR="003736C5" w:rsidRPr="00F062F2" w:rsidRDefault="003736C5">
      <w:pPr>
        <w:pStyle w:val="SingleTxtG"/>
        <w:tabs>
          <w:tab w:val="left" w:pos="540"/>
        </w:tabs>
        <w:spacing w:after="0" w:line="240" w:lineRule="auto"/>
        <w:ind w:left="0" w:right="0"/>
        <w:rPr>
          <w:rFonts w:ascii="GHEA Grapalat" w:eastAsia="GHEA Grapalat" w:hAnsi="GHEA Grapalat" w:cs="GHEA Grapalat"/>
          <w:sz w:val="22"/>
          <w:szCs w:val="22"/>
          <w:lang w:val="pt-PT"/>
        </w:rPr>
      </w:pPr>
    </w:p>
    <w:p w:rsidR="003736C5" w:rsidRPr="00F062F2" w:rsidRDefault="003736C5">
      <w:pPr>
        <w:pStyle w:val="SingleTxtG"/>
        <w:tabs>
          <w:tab w:val="left" w:pos="540"/>
        </w:tabs>
        <w:spacing w:after="0" w:line="240" w:lineRule="auto"/>
        <w:ind w:left="0" w:right="0"/>
        <w:rPr>
          <w:rFonts w:ascii="GHEA Grapalat" w:eastAsia="GHEA Grapalat" w:hAnsi="GHEA Grapalat" w:cs="GHEA Grapalat"/>
          <w:sz w:val="22"/>
          <w:szCs w:val="22"/>
          <w:lang w:val="pt-PT"/>
        </w:rPr>
      </w:pPr>
    </w:p>
    <w:p w:rsidR="003736C5" w:rsidRPr="00F062F2" w:rsidRDefault="003736C5">
      <w:pPr>
        <w:pStyle w:val="Body"/>
        <w:tabs>
          <w:tab w:val="left" w:pos="540"/>
        </w:tabs>
        <w:ind w:left="540"/>
        <w:jc w:val="both"/>
        <w:rPr>
          <w:rFonts w:ascii="GHEA Grapalat" w:eastAsia="GHEA Grapalat" w:hAnsi="GHEA Grapalat" w:cs="GHEA Grapalat"/>
          <w:sz w:val="22"/>
          <w:szCs w:val="22"/>
          <w:lang w:val="pt-PT"/>
        </w:rPr>
      </w:pPr>
    </w:p>
    <w:p w:rsidR="003736C5" w:rsidRPr="00F062F2" w:rsidRDefault="003736C5">
      <w:pPr>
        <w:pStyle w:val="Body"/>
        <w:tabs>
          <w:tab w:val="left" w:pos="540"/>
          <w:tab w:val="left" w:pos="720"/>
        </w:tabs>
        <w:jc w:val="both"/>
        <w:rPr>
          <w:rFonts w:ascii="GHEA Grapalat" w:eastAsia="GHEA Grapalat" w:hAnsi="GHEA Grapalat" w:cs="GHEA Grapalat"/>
          <w:sz w:val="22"/>
          <w:szCs w:val="22"/>
          <w:lang w:val="pt-PT"/>
        </w:rPr>
      </w:pPr>
    </w:p>
    <w:p w:rsidR="003736C5" w:rsidRPr="00F062F2" w:rsidRDefault="00442C73" w:rsidP="0022563A">
      <w:pPr>
        <w:pStyle w:val="ListParagraph"/>
        <w:numPr>
          <w:ilvl w:val="0"/>
          <w:numId w:val="57"/>
        </w:numPr>
        <w:jc w:val="center"/>
        <w:rPr>
          <w:rFonts w:ascii="GHEA Grapalat" w:eastAsia="GHEA Grapalat" w:hAnsi="GHEA Grapalat" w:cs="GHEA Grapalat"/>
          <w:b/>
          <w:bCs/>
        </w:rPr>
      </w:pPr>
      <w:r w:rsidRPr="00F062F2">
        <w:rPr>
          <w:rFonts w:ascii="GHEA Grapalat" w:eastAsia="GHEA Grapalat" w:hAnsi="GHEA Grapalat" w:cs="GHEA Grapalat"/>
          <w:b/>
          <w:bCs/>
        </w:rPr>
        <w:t>ՄՇՏԱԴԻՏԱՐԿՈՒՄ ԵՎ ԳՆԱՀԱՏՈՒՄ</w:t>
      </w:r>
    </w:p>
    <w:p w:rsidR="003736C5" w:rsidRPr="00F062F2" w:rsidRDefault="003736C5">
      <w:pPr>
        <w:pStyle w:val="Body"/>
        <w:tabs>
          <w:tab w:val="left" w:pos="284"/>
          <w:tab w:val="left" w:pos="540"/>
          <w:tab w:val="left" w:pos="567"/>
          <w:tab w:val="left" w:pos="709"/>
          <w:tab w:val="left" w:pos="1134"/>
          <w:tab w:val="left" w:pos="3960"/>
        </w:tabs>
        <w:jc w:val="center"/>
        <w:rPr>
          <w:rFonts w:ascii="GHEA Grapalat" w:eastAsia="GHEA Grapalat" w:hAnsi="GHEA Grapalat" w:cs="GHEA Grapalat"/>
          <w:b/>
          <w:bCs/>
          <w:sz w:val="22"/>
          <w:szCs w:val="22"/>
        </w:rPr>
      </w:pPr>
    </w:p>
    <w:p w:rsidR="003736C5" w:rsidRPr="00F062F2" w:rsidRDefault="00442C73" w:rsidP="0022563A">
      <w:pPr>
        <w:pStyle w:val="ListParagraph"/>
        <w:numPr>
          <w:ilvl w:val="0"/>
          <w:numId w:val="60"/>
        </w:numPr>
        <w:jc w:val="both"/>
        <w:rPr>
          <w:rFonts w:ascii="GHEA Grapalat" w:eastAsia="GHEA Grapalat" w:hAnsi="GHEA Grapalat" w:cs="GHEA Grapalat"/>
        </w:rPr>
      </w:pPr>
      <w:r w:rsidRPr="00F062F2">
        <w:rPr>
          <w:rFonts w:ascii="GHEA Grapalat" w:eastAsia="GHEA Grapalat" w:hAnsi="GHEA Grapalat" w:cs="GHEA Grapalat"/>
        </w:rPr>
        <w:t>Ռազմավարության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ներդրման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ընթացքում</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առաջնահերթ</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ուշադրություն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կդարձվի</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շարունակական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մոնիտորինգին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և</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վերահսկողությանը</w:t>
      </w:r>
      <w:r w:rsidRPr="00F062F2">
        <w:rPr>
          <w:rFonts w:ascii="GHEA Grapalat" w:eastAsia="GHEA Grapalat" w:hAnsi="GHEA Grapalat" w:cs="GHEA Grapalat"/>
          <w:lang w:val="ru-RU"/>
        </w:rPr>
        <w:t>:</w:t>
      </w:r>
    </w:p>
    <w:p w:rsidR="003736C5" w:rsidRPr="00F062F2" w:rsidRDefault="00442C73" w:rsidP="0022563A">
      <w:pPr>
        <w:pStyle w:val="ListParagraph"/>
        <w:numPr>
          <w:ilvl w:val="0"/>
          <w:numId w:val="59"/>
        </w:numPr>
        <w:jc w:val="both"/>
        <w:rPr>
          <w:rFonts w:ascii="GHEA Grapalat" w:eastAsia="GHEA Grapalat" w:hAnsi="GHEA Grapalat" w:cs="GHEA Grapalat"/>
        </w:rPr>
      </w:pPr>
      <w:r w:rsidRPr="00F062F2">
        <w:rPr>
          <w:rFonts w:ascii="GHEA Grapalat" w:eastAsia="GHEA Grapalat" w:hAnsi="GHEA Grapalat" w:cs="GHEA Grapalat"/>
        </w:rPr>
        <w:t>Ռազմավարության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միջոցառումների</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ծրագրով</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նախատեսվում</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է</w:t>
      </w:r>
      <w:r w:rsidRPr="00F062F2">
        <w:rPr>
          <w:rFonts w:ascii="GHEA Grapalat" w:eastAsia="GHEA Grapalat" w:hAnsi="GHEA Grapalat" w:cs="GHEA Grapalat"/>
          <w:lang w:val="ru-RU"/>
        </w:rPr>
        <w:t xml:space="preserve"> ներդնել գենդերային քաղաքականության ծրագրերի մշտադիտարկման և տեղեկատվության փոխանակման մեխանիզմ, որը կնպաստի ռազմավարության նախատեսված միջոցառումների իրականացման արդյունավետության գնահատմանը, ծագած խնդիրների հստակեցմանը և հնարավոր լուծումներին:</w:t>
      </w:r>
    </w:p>
    <w:p w:rsidR="003736C5" w:rsidRPr="00AF73F9" w:rsidRDefault="00442C73" w:rsidP="0022563A">
      <w:pPr>
        <w:pStyle w:val="ListParagraph"/>
        <w:numPr>
          <w:ilvl w:val="0"/>
          <w:numId w:val="59"/>
        </w:numPr>
        <w:jc w:val="both"/>
        <w:rPr>
          <w:rFonts w:ascii="GHEA Grapalat" w:eastAsia="GHEA Grapalat" w:hAnsi="GHEA Grapalat" w:cs="GHEA Grapalat"/>
          <w:lang w:val="ru-RU"/>
        </w:rPr>
      </w:pPr>
      <w:r w:rsidRPr="00F062F2">
        <w:rPr>
          <w:rFonts w:ascii="GHEA Grapalat" w:eastAsia="GHEA Grapalat" w:hAnsi="GHEA Grapalat" w:cs="GHEA Grapalat"/>
          <w:lang w:val="ru-RU"/>
        </w:rPr>
        <w:t xml:space="preserve">Ռազմավարության գնահատում կիրականացվի նաև մոնիտորինգի և գնահատման այլընտրանքային ձևերի՝ պաշտոնական վիճակագրական տվյալների վերլուծության, քաղաքացիական հասարակության կողմից իրականացվող հետազոտությունների, </w:t>
      </w:r>
      <w:r w:rsidRPr="00F062F2">
        <w:rPr>
          <w:rFonts w:ascii="GHEA Grapalat" w:eastAsia="GHEA Grapalat" w:hAnsi="GHEA Grapalat" w:cs="GHEA Grapalat"/>
        </w:rPr>
        <w:t>զեկույցների</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միջոցով</w:t>
      </w:r>
      <w:r w:rsidRPr="00F062F2">
        <w:rPr>
          <w:rFonts w:ascii="GHEA Grapalat" w:eastAsia="GHEA Grapalat" w:hAnsi="GHEA Grapalat" w:cs="GHEA Grapalat"/>
          <w:lang w:val="ru-RU"/>
        </w:rPr>
        <w:t>:</w:t>
      </w:r>
    </w:p>
    <w:p w:rsidR="00AF73F9" w:rsidRDefault="00AF73F9" w:rsidP="00AF73F9">
      <w:pPr>
        <w:jc w:val="both"/>
        <w:rPr>
          <w:rFonts w:ascii="GHEA Grapalat" w:eastAsia="GHEA Grapalat" w:hAnsi="GHEA Grapalat" w:cs="GHEA Grapalat"/>
        </w:rPr>
      </w:pPr>
    </w:p>
    <w:p w:rsidR="00AF73F9" w:rsidRDefault="00AF73F9" w:rsidP="00AF73F9">
      <w:pPr>
        <w:jc w:val="both"/>
        <w:rPr>
          <w:rFonts w:ascii="GHEA Grapalat" w:eastAsia="GHEA Grapalat" w:hAnsi="GHEA Grapalat" w:cs="GHEA Grapalat"/>
        </w:rPr>
      </w:pPr>
    </w:p>
    <w:p w:rsidR="00AF73F9" w:rsidRPr="00AF73F9" w:rsidRDefault="00AF73F9" w:rsidP="00AF73F9">
      <w:pPr>
        <w:jc w:val="both"/>
        <w:rPr>
          <w:rFonts w:ascii="GHEA Grapalat" w:eastAsia="GHEA Grapalat" w:hAnsi="GHEA Grapalat" w:cs="GHEA Grapalat"/>
        </w:rPr>
      </w:pPr>
    </w:p>
    <w:p w:rsidR="003736C5" w:rsidRPr="00F062F2" w:rsidRDefault="003736C5">
      <w:pPr>
        <w:pStyle w:val="ListParagraph"/>
        <w:tabs>
          <w:tab w:val="left" w:pos="540"/>
          <w:tab w:val="left" w:pos="567"/>
          <w:tab w:val="left" w:pos="709"/>
          <w:tab w:val="left" w:pos="1134"/>
          <w:tab w:val="left" w:pos="3960"/>
        </w:tabs>
        <w:ind w:left="0"/>
        <w:jc w:val="both"/>
        <w:rPr>
          <w:rFonts w:ascii="GHEA Grapalat" w:eastAsia="GHEA Grapalat" w:hAnsi="GHEA Grapalat" w:cs="GHEA Grapalat"/>
          <w:lang w:val="ru-RU"/>
        </w:rPr>
      </w:pPr>
    </w:p>
    <w:p w:rsidR="003736C5" w:rsidRPr="00F062F2" w:rsidRDefault="00442C73" w:rsidP="0022563A">
      <w:pPr>
        <w:pStyle w:val="ListParagraph"/>
        <w:numPr>
          <w:ilvl w:val="0"/>
          <w:numId w:val="61"/>
        </w:numPr>
        <w:jc w:val="center"/>
        <w:rPr>
          <w:rFonts w:ascii="GHEA Grapalat" w:eastAsia="GHEA Grapalat" w:hAnsi="GHEA Grapalat" w:cs="GHEA Grapalat"/>
          <w:b/>
          <w:bCs/>
        </w:rPr>
      </w:pPr>
      <w:r w:rsidRPr="00F062F2">
        <w:rPr>
          <w:rFonts w:ascii="GHEA Grapalat" w:eastAsia="GHEA Grapalat" w:hAnsi="GHEA Grapalat" w:cs="GHEA Grapalat"/>
          <w:b/>
          <w:bCs/>
        </w:rPr>
        <w:lastRenderedPageBreak/>
        <w:t>ՌԱԶՄԱՎԱՐՈՒԹՅԱՆ ԿԱՏԱՐՈՂԱԿԱՆԻ ՑՈՒՑԱՆԻՇՆԵՐ</w:t>
      </w:r>
    </w:p>
    <w:p w:rsidR="003736C5" w:rsidRPr="00F062F2" w:rsidRDefault="003736C5">
      <w:pPr>
        <w:pStyle w:val="ListParagraph"/>
        <w:tabs>
          <w:tab w:val="left" w:pos="540"/>
          <w:tab w:val="left" w:pos="567"/>
          <w:tab w:val="left" w:pos="709"/>
          <w:tab w:val="left" w:pos="1134"/>
          <w:tab w:val="left" w:pos="3960"/>
        </w:tabs>
        <w:ind w:left="0"/>
        <w:jc w:val="both"/>
        <w:rPr>
          <w:rFonts w:ascii="GHEA Grapalat" w:eastAsia="GHEA Grapalat" w:hAnsi="GHEA Grapalat" w:cs="GHEA Grapalat"/>
          <w:b/>
          <w:bCs/>
        </w:rPr>
      </w:pPr>
    </w:p>
    <w:p w:rsidR="003736C5" w:rsidRPr="00F062F2" w:rsidRDefault="00442C73" w:rsidP="0022563A">
      <w:pPr>
        <w:pStyle w:val="ListParagraph"/>
        <w:numPr>
          <w:ilvl w:val="0"/>
          <w:numId w:val="63"/>
        </w:numPr>
        <w:jc w:val="both"/>
        <w:rPr>
          <w:rFonts w:ascii="GHEA Grapalat" w:eastAsia="GHEA Grapalat" w:hAnsi="GHEA Grapalat" w:cs="GHEA Grapalat"/>
        </w:rPr>
      </w:pPr>
      <w:r w:rsidRPr="00F062F2">
        <w:rPr>
          <w:rFonts w:ascii="GHEA Grapalat" w:eastAsia="GHEA Grapalat" w:hAnsi="GHEA Grapalat" w:cs="GHEA Grapalat"/>
        </w:rPr>
        <w:t>Ռազմավարության ներդրման առաջընթացի և ակնկալվող արդյունքի գնահատման հիմնական մոնիտորինգային ցուցանիշներն ըստ գերակայությունների.</w:t>
      </w:r>
    </w:p>
    <w:p w:rsidR="003736C5" w:rsidRPr="00F062F2" w:rsidRDefault="003736C5">
      <w:pPr>
        <w:pStyle w:val="ListParagraph"/>
        <w:tabs>
          <w:tab w:val="left" w:pos="540"/>
        </w:tabs>
        <w:ind w:left="0"/>
        <w:jc w:val="both"/>
        <w:rPr>
          <w:rFonts w:ascii="GHEA Grapalat" w:eastAsia="GHEA Grapalat" w:hAnsi="GHEA Grapalat" w:cs="GHEA Grapalat"/>
        </w:rPr>
      </w:pPr>
    </w:p>
    <w:p w:rsidR="003736C5" w:rsidRPr="00F062F2" w:rsidRDefault="003736C5">
      <w:pPr>
        <w:pStyle w:val="ListParagraph"/>
        <w:tabs>
          <w:tab w:val="left" w:pos="540"/>
        </w:tabs>
        <w:ind w:left="0"/>
        <w:jc w:val="both"/>
        <w:rPr>
          <w:rFonts w:ascii="GHEA Grapalat" w:eastAsia="GHEA Grapalat" w:hAnsi="GHEA Grapalat" w:cs="GHEA Grapalat"/>
        </w:rPr>
      </w:pPr>
    </w:p>
    <w:p w:rsidR="003736C5" w:rsidRPr="00F062F2" w:rsidRDefault="00442C73" w:rsidP="0022563A">
      <w:pPr>
        <w:pStyle w:val="ListParagraph"/>
        <w:numPr>
          <w:ilvl w:val="0"/>
          <w:numId w:val="65"/>
        </w:numPr>
        <w:jc w:val="both"/>
        <w:rPr>
          <w:rFonts w:ascii="GHEA Grapalat" w:eastAsia="GHEA Grapalat" w:hAnsi="GHEA Grapalat" w:cs="GHEA Grapalat"/>
          <w:b/>
          <w:bCs/>
          <w:i/>
          <w:iCs/>
        </w:rPr>
      </w:pPr>
      <w:r w:rsidRPr="00F062F2">
        <w:rPr>
          <w:rFonts w:ascii="GHEA Grapalat" w:eastAsia="GHEA Grapalat" w:hAnsi="GHEA Grapalat" w:cs="GHEA Grapalat"/>
          <w:b/>
          <w:bCs/>
          <w:i/>
          <w:iCs/>
        </w:rPr>
        <w:t>Գերակայություն 1. Կանանց առաջխաղացման ազգային մեխանիզմի կատարելագործում</w:t>
      </w:r>
      <w:r w:rsidRPr="00F062F2">
        <w:rPr>
          <w:rFonts w:ascii="GHEA Grapalat" w:eastAsia="GHEA Grapalat" w:hAnsi="GHEA Grapalat" w:cs="GHEA Grapalat"/>
          <w:b/>
          <w:bCs/>
          <w:i/>
          <w:iCs/>
          <w:lang w:val="pt-PT"/>
        </w:rPr>
        <w:t xml:space="preserve">, </w:t>
      </w:r>
      <w:r w:rsidRPr="00F062F2">
        <w:rPr>
          <w:rFonts w:ascii="GHEA Grapalat" w:eastAsia="GHEA Grapalat" w:hAnsi="GHEA Grapalat" w:cs="GHEA Grapalat"/>
          <w:b/>
          <w:bCs/>
          <w:i/>
          <w:iCs/>
        </w:rPr>
        <w:t>կանանց և տղամարդկանց հավասար մասնակցություն կառավարման ոլորտում և որոշումների ընդունման մակարդակում:</w:t>
      </w:r>
    </w:p>
    <w:p w:rsidR="003736C5" w:rsidRPr="00F062F2" w:rsidRDefault="003736C5">
      <w:pPr>
        <w:pStyle w:val="Body"/>
        <w:tabs>
          <w:tab w:val="left" w:pos="540"/>
        </w:tabs>
        <w:jc w:val="both"/>
        <w:rPr>
          <w:rFonts w:ascii="GHEA Grapalat" w:eastAsia="GHEA Grapalat" w:hAnsi="GHEA Grapalat" w:cs="GHEA Grapalat"/>
          <w:sz w:val="22"/>
          <w:szCs w:val="22"/>
        </w:rPr>
      </w:pPr>
    </w:p>
    <w:p w:rsidR="003736C5" w:rsidRPr="00F062F2" w:rsidRDefault="00442C73">
      <w:pPr>
        <w:pStyle w:val="Body"/>
        <w:tabs>
          <w:tab w:val="left" w:pos="540"/>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տղամարդկանց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հավասար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հնարավորությունների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իրավունքների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ապահովման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խորհուրդը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ձևավորված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մշակված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գործում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խորհրդի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աշխատակարգը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խորհուրդը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պարբերաբար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հրավիրում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նիստեր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քննարկում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գենդերային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հավասարության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ազգային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օրակարգը</w:t>
      </w:r>
    </w:p>
    <w:p w:rsidR="003736C5" w:rsidRPr="00F062F2" w:rsidRDefault="00442C73">
      <w:pPr>
        <w:pStyle w:val="Body"/>
        <w:tabs>
          <w:tab w:val="left" w:pos="540"/>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բ</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Գենդերային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թեմատիկ</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խումբն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արդյունավետ</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գործում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պարբերաբար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հրավիրում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նիստեր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քննարկում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գենդերային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հավասարության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ազգային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օրակարգը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ներկայացնում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առաջարկություններ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տղամարդկանց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հավասար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հնարավորությունների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իրավունքների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ապահովման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խորհրդին</w:t>
      </w:r>
      <w:r w:rsidRPr="00F062F2">
        <w:rPr>
          <w:rFonts w:ascii="GHEA Grapalat" w:eastAsia="GHEA Grapalat" w:hAnsi="GHEA Grapalat" w:cs="GHEA Grapalat"/>
          <w:sz w:val="22"/>
          <w:szCs w:val="22"/>
        </w:rPr>
        <w:t xml:space="preserve">, </w:t>
      </w:r>
    </w:p>
    <w:p w:rsidR="003736C5" w:rsidRPr="00F062F2" w:rsidRDefault="00442C73">
      <w:pPr>
        <w:pStyle w:val="Body"/>
        <w:tabs>
          <w:tab w:val="left" w:pos="540"/>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գ</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ներկայացվածությունը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ներկայացուցչական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այդ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թվում՝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տեղական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ինքնակառավարման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մարմիններում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հաջորդող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ընտրությունից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հետո</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ավելի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մեծ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նախորդող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ընտրությունների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համեմատ</w:t>
      </w:r>
      <w:r w:rsidRPr="00F062F2">
        <w:rPr>
          <w:rFonts w:ascii="GHEA Grapalat" w:eastAsia="GHEA Grapalat" w:hAnsi="GHEA Grapalat" w:cs="GHEA Grapalat"/>
          <w:sz w:val="22"/>
          <w:szCs w:val="22"/>
        </w:rPr>
        <w:t>(%)</w:t>
      </w:r>
    </w:p>
    <w:p w:rsidR="003736C5" w:rsidRPr="00F062F2" w:rsidRDefault="00442C73">
      <w:pPr>
        <w:pStyle w:val="Body"/>
        <w:tabs>
          <w:tab w:val="left" w:pos="540"/>
          <w:tab w:val="left" w:pos="396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գ</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բարձրաստիճան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պետական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պաշտոններում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տեսակարար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կշիռն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աճ</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գրանցում</w:t>
      </w:r>
      <w:r w:rsidRPr="00F062F2">
        <w:rPr>
          <w:rFonts w:ascii="GHEA Grapalat" w:eastAsia="GHEA Grapalat" w:hAnsi="GHEA Grapalat" w:cs="GHEA Grapalat"/>
          <w:sz w:val="22"/>
          <w:szCs w:val="22"/>
        </w:rPr>
        <w:t xml:space="preserve"> (%),</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դ</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քաղաքացիական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ծառայողների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վերապատրաստման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ծրագրերը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լրամշակված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վերանայված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գենդերային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զգայունության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ապահովման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տեսանկյունից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դրանցով</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պարբերաբար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իրականացվում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դասընթացներ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որոնց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մասնակիցների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w:t>
      </w:r>
      <w:r w:rsidRPr="00F062F2">
        <w:rPr>
          <w:rFonts w:ascii="GHEA Grapalat" w:eastAsia="GHEA Grapalat" w:hAnsi="GHEA Grapalat" w:cs="GHEA Grapalat"/>
          <w:sz w:val="22"/>
          <w:szCs w:val="22"/>
        </w:rPr>
        <w:t xml:space="preserve"> 60%-</w:t>
      </w:r>
      <w:r w:rsidRPr="00F062F2">
        <w:rPr>
          <w:rFonts w:ascii="GHEA Grapalat" w:eastAsia="GHEA Grapalat" w:hAnsi="GHEA Grapalat" w:cs="GHEA Grapalat"/>
          <w:sz w:val="22"/>
          <w:szCs w:val="22"/>
          <w:lang w:val="ru-RU"/>
        </w:rPr>
        <w:t>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տղամարդիկ</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ե</w:t>
      </w:r>
      <w:r w:rsidRPr="00F062F2">
        <w:rPr>
          <w:rFonts w:ascii="GHEA Grapalat" w:eastAsia="GHEA Grapalat" w:hAnsi="GHEA Grapalat" w:cs="GHEA Grapalat"/>
          <w:sz w:val="22"/>
          <w:szCs w:val="22"/>
        </w:rPr>
        <w:t xml:space="preserve">. </w:t>
      </w:r>
      <w:proofErr w:type="gramStart"/>
      <w:r w:rsidRPr="00F062F2">
        <w:rPr>
          <w:rFonts w:ascii="GHEA Grapalat" w:eastAsia="GHEA Grapalat" w:hAnsi="GHEA Grapalat" w:cs="GHEA Grapalat"/>
          <w:sz w:val="22"/>
          <w:szCs w:val="22"/>
        </w:rPr>
        <w:t>պետական</w:t>
      </w:r>
      <w:proofErr w:type="gramEnd"/>
      <w:r w:rsidRPr="00F062F2">
        <w:rPr>
          <w:rFonts w:ascii="GHEA Grapalat" w:eastAsia="GHEA Grapalat" w:hAnsi="GHEA Grapalat" w:cs="GHEA Grapalat"/>
          <w:sz w:val="22"/>
          <w:szCs w:val="22"/>
        </w:rPr>
        <w:t xml:space="preserve"> պատվիրակություններում, էքսպերտային խմբերում, որոշում կայացնողների շրջանում, կառավարության, մարզպետարանների, համայնքապետարանների աշխատակազմի շրջանում ապահովված է միևնույն սեռի ոչ ավել քան 60%ի ներկայացուցչությունը։</w:t>
      </w:r>
    </w:p>
    <w:p w:rsidR="003736C5" w:rsidRPr="00F062F2" w:rsidRDefault="003736C5">
      <w:pPr>
        <w:pStyle w:val="Body"/>
        <w:tabs>
          <w:tab w:val="left" w:pos="540"/>
        </w:tabs>
        <w:jc w:val="both"/>
        <w:rPr>
          <w:rFonts w:ascii="GHEA Grapalat" w:eastAsia="GHEA Grapalat" w:hAnsi="GHEA Grapalat" w:cs="GHEA Grapalat"/>
          <w:sz w:val="22"/>
          <w:szCs w:val="22"/>
        </w:rPr>
      </w:pPr>
    </w:p>
    <w:p w:rsidR="003736C5" w:rsidRPr="00F062F2" w:rsidRDefault="00442C73" w:rsidP="0022563A">
      <w:pPr>
        <w:pStyle w:val="ListParagraph"/>
        <w:numPr>
          <w:ilvl w:val="0"/>
          <w:numId w:val="65"/>
        </w:numPr>
        <w:jc w:val="both"/>
        <w:rPr>
          <w:rFonts w:ascii="GHEA Grapalat" w:eastAsia="GHEA Grapalat" w:hAnsi="GHEA Grapalat" w:cs="GHEA Grapalat"/>
          <w:b/>
          <w:bCs/>
          <w:i/>
          <w:iCs/>
        </w:rPr>
      </w:pPr>
      <w:r w:rsidRPr="00F062F2">
        <w:rPr>
          <w:rFonts w:ascii="GHEA Grapalat" w:eastAsia="GHEA Grapalat" w:hAnsi="GHEA Grapalat" w:cs="GHEA Grapalat"/>
          <w:b/>
          <w:bCs/>
          <w:i/>
          <w:iCs/>
        </w:rPr>
        <w:t xml:space="preserve">«Գերակայություն 2. </w:t>
      </w:r>
      <w:r w:rsidRPr="00F062F2">
        <w:rPr>
          <w:rFonts w:ascii="GHEA Grapalat" w:eastAsia="GHEA Grapalat" w:hAnsi="GHEA Grapalat" w:cs="GHEA Grapalat"/>
          <w:b/>
          <w:bCs/>
          <w:i/>
          <w:iCs/>
          <w:color w:val="262626"/>
          <w:u w:color="262626"/>
        </w:rPr>
        <w:t xml:space="preserve">Սոցիալ-տնտեսական ոլորտում գենդերային խտրականության հաղթահարում, կանանց տնտեսական հնարավորությունների ընդլայնում» </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գենդերային իրավիճակի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գնահատման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սոցիալ</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տնտեսական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զարգացման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ծրագրերում գենդերային բաղադրիչի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ներդրման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մեթոդական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ուղեցույցերը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մշակված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հասանելի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թիրախային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գերատեսչությունների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աշխատակիցների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կազմակերպությունների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w:t>
      </w:r>
      <w:r w:rsidRPr="00F062F2">
        <w:rPr>
          <w:rFonts w:ascii="GHEA Grapalat" w:eastAsia="GHEA Grapalat" w:hAnsi="GHEA Grapalat" w:cs="GHEA Grapalat"/>
          <w:sz w:val="22"/>
          <w:szCs w:val="22"/>
        </w:rPr>
        <w:t xml:space="preserve"> 90%-</w:t>
      </w:r>
      <w:r w:rsidRPr="00F062F2">
        <w:rPr>
          <w:rFonts w:ascii="GHEA Grapalat" w:eastAsia="GHEA Grapalat" w:hAnsi="GHEA Grapalat" w:cs="GHEA Grapalat"/>
          <w:sz w:val="22"/>
          <w:szCs w:val="22"/>
          <w:lang w:val="ru-RU"/>
        </w:rPr>
        <w:t>ին</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բ</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գենդերային իրավիճակի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գնահատման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սոցիալ</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տնտեսական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զարգացման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ծրագրերում գենդերային բաղադրիչի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գործիքների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ներդրմանն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ուղղված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դասընթացներն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իրականացվել</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դրանց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մասնակցել</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ներկայացուցիչներ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բոլոր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թիրախային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գերատեսչություններից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աշխատակիցներից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կազմակերպություններից</w:t>
      </w:r>
      <w:r w:rsidRPr="00F062F2">
        <w:rPr>
          <w:rFonts w:ascii="GHEA Grapalat" w:eastAsia="GHEA Grapalat" w:hAnsi="GHEA Grapalat" w:cs="GHEA Grapalat"/>
          <w:sz w:val="22"/>
          <w:szCs w:val="22"/>
        </w:rPr>
        <w:t xml:space="preserve">, </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գ</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գենդերային քաղաքականության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ծրագրերի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մշտադիտարկման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տեղեկատվության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փոխանակման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վերաբերյալ</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առկա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գործում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համապատասխան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իրավական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ակտ</w:t>
      </w:r>
      <w:r w:rsidRPr="00F062F2">
        <w:rPr>
          <w:rFonts w:ascii="GHEA Grapalat" w:eastAsia="GHEA Grapalat" w:hAnsi="GHEA Grapalat" w:cs="GHEA Grapalat"/>
          <w:sz w:val="22"/>
          <w:szCs w:val="22"/>
        </w:rPr>
        <w:t>,</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աշխատաշուկայում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անմրցունակ</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մասնագիտություն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չունեցող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երիտասարդ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մայրերի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գործատուի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մոտ</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մասնագիտական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ուսուցման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ծրագրում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ընդգրկված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անձանց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թիվը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հաջորդ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գերազանցում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ցուցանիշը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w:t>
      </w:r>
      <w:r w:rsidRPr="00F062F2">
        <w:rPr>
          <w:rFonts w:ascii="GHEA Grapalat" w:eastAsia="GHEA Grapalat" w:hAnsi="GHEA Grapalat" w:cs="GHEA Grapalat"/>
          <w:sz w:val="22"/>
          <w:szCs w:val="22"/>
        </w:rPr>
        <w:t xml:space="preserve">    10%-</w:t>
      </w:r>
      <w:r w:rsidRPr="00F062F2">
        <w:rPr>
          <w:rFonts w:ascii="GHEA Grapalat" w:eastAsia="GHEA Grapalat" w:hAnsi="GHEA Grapalat" w:cs="GHEA Grapalat"/>
          <w:sz w:val="22"/>
          <w:szCs w:val="22"/>
          <w:lang w:val="ru-RU"/>
        </w:rPr>
        <w:t>ով</w:t>
      </w:r>
      <w:r w:rsidRPr="00F062F2">
        <w:rPr>
          <w:rFonts w:ascii="GHEA Grapalat" w:eastAsia="GHEA Grapalat" w:hAnsi="GHEA Grapalat" w:cs="GHEA Grapalat"/>
          <w:sz w:val="22"/>
          <w:szCs w:val="22"/>
        </w:rPr>
        <w:t>,</w:t>
      </w:r>
    </w:p>
    <w:p w:rsidR="003736C5" w:rsidRPr="00F062F2" w:rsidRDefault="00442C73">
      <w:pPr>
        <w:pStyle w:val="Body"/>
        <w:tabs>
          <w:tab w:val="left" w:pos="540"/>
          <w:tab w:val="left" w:pos="396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lastRenderedPageBreak/>
        <w:t>ե</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զ</w:t>
      </w:r>
      <w:r w:rsidRPr="00F062F2">
        <w:rPr>
          <w:rFonts w:ascii="GHEA Grapalat" w:eastAsia="GHEA Grapalat" w:hAnsi="GHEA Grapalat" w:cs="GHEA Grapalat"/>
          <w:sz w:val="22"/>
          <w:szCs w:val="22"/>
        </w:rPr>
        <w:t>բաղվածության պետական ծրագրերի վերաբերյալ իրազեկող միջոցառումներից հետո առկա է այդ ծրագրերին դիմողների առնվազն 30 % աճ,</w:t>
      </w:r>
    </w:p>
    <w:p w:rsidR="003736C5" w:rsidRPr="00F062F2" w:rsidRDefault="00442C73">
      <w:pPr>
        <w:pStyle w:val="Body"/>
        <w:tabs>
          <w:tab w:val="left" w:pos="540"/>
          <w:tab w:val="left" w:pos="396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զ</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աշխատանքի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շուկայում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զբաղվածության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ոլորտում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տղամարդկանց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հավասար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իրավունքների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հավասար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հնարավորությունների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վերաբերյալ</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հետազոտությունների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առաջարկությունների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փաթեթի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հիման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վրա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մշակվել</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ընդունվել</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համապատասխան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իրավական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ակտեր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օրենսդրական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փոփոխություններ</w:t>
      </w:r>
      <w:r w:rsidRPr="00F062F2">
        <w:rPr>
          <w:rFonts w:ascii="GHEA Grapalat" w:eastAsia="GHEA Grapalat" w:hAnsi="GHEA Grapalat" w:cs="GHEA Grapalat"/>
          <w:sz w:val="22"/>
          <w:szCs w:val="22"/>
        </w:rPr>
        <w:t>,</w:t>
      </w:r>
    </w:p>
    <w:p w:rsidR="003736C5" w:rsidRPr="00F062F2" w:rsidRDefault="00442C73">
      <w:pPr>
        <w:pStyle w:val="Body"/>
        <w:tabs>
          <w:tab w:val="left" w:pos="540"/>
          <w:tab w:val="left" w:pos="396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ընտանիքը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աշխատանքը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համատեղելու</w:t>
      </w:r>
      <w:r w:rsidRPr="00F062F2">
        <w:rPr>
          <w:rFonts w:ascii="GHEA Grapalat" w:eastAsia="GHEA Grapalat" w:hAnsi="GHEA Grapalat" w:cs="GHEA Grapalat"/>
          <w:sz w:val="22"/>
          <w:szCs w:val="22"/>
        </w:rPr>
        <w:t xml:space="preserve"> կանանց </w:t>
      </w:r>
      <w:r w:rsidRPr="00F062F2">
        <w:rPr>
          <w:rFonts w:ascii="GHEA Grapalat" w:eastAsia="GHEA Grapalat" w:hAnsi="GHEA Grapalat" w:cs="GHEA Grapalat"/>
          <w:sz w:val="22"/>
          <w:szCs w:val="22"/>
          <w:lang w:val="ru-RU"/>
        </w:rPr>
        <w:t>հնարավորությունների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ընդլայնմանն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ուղղված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պետական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քաղաքականության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վերլուծությունների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առաջարկությունների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հիման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վրա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մշակվել</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ընդունվել</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համապատասխան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իրավական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ակտեր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օրենսդրական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փոփոխություններ</w:t>
      </w:r>
      <w:r w:rsidRPr="00F062F2">
        <w:rPr>
          <w:rFonts w:ascii="GHEA Grapalat" w:eastAsia="GHEA Grapalat" w:hAnsi="GHEA Grapalat" w:cs="GHEA Grapalat"/>
          <w:sz w:val="22"/>
          <w:szCs w:val="22"/>
        </w:rPr>
        <w:t>,</w:t>
      </w:r>
    </w:p>
    <w:p w:rsidR="003736C5" w:rsidRPr="00F062F2" w:rsidRDefault="00442C73">
      <w:pPr>
        <w:pStyle w:val="Body"/>
        <w:tabs>
          <w:tab w:val="left" w:pos="540"/>
          <w:tab w:val="left" w:pos="396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ը</w:t>
      </w:r>
      <w:r w:rsidRPr="00F062F2">
        <w:rPr>
          <w:rFonts w:ascii="GHEA Grapalat" w:eastAsia="GHEA Grapalat" w:hAnsi="GHEA Grapalat" w:cs="GHEA Grapalat"/>
          <w:sz w:val="22"/>
          <w:szCs w:val="22"/>
        </w:rPr>
        <w:t xml:space="preserve">. </w:t>
      </w:r>
      <w:proofErr w:type="gramStart"/>
      <w:r w:rsidRPr="00F062F2">
        <w:rPr>
          <w:rFonts w:ascii="GHEA Grapalat" w:eastAsia="GHEA Grapalat" w:hAnsi="GHEA Grapalat" w:cs="GHEA Grapalat"/>
          <w:sz w:val="22"/>
          <w:szCs w:val="22"/>
        </w:rPr>
        <w:t>մ</w:t>
      </w:r>
      <w:r w:rsidRPr="00F062F2">
        <w:rPr>
          <w:rFonts w:ascii="GHEA Grapalat" w:eastAsia="GHEA Grapalat" w:hAnsi="GHEA Grapalat" w:cs="GHEA Grapalat"/>
          <w:sz w:val="22"/>
          <w:szCs w:val="22"/>
          <w:lang w:val="ru-RU"/>
        </w:rPr>
        <w:t>ինչև</w:t>
      </w:r>
      <w:proofErr w:type="gramEnd"/>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երեք</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տարեկան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երեխայի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խնամքի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արձակուրդում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գտնվող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անձանց՝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մինչև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երեխայի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երկու</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լրանալ</w:t>
      </w:r>
      <w:r w:rsidRPr="00F062F2">
        <w:rPr>
          <w:rFonts w:ascii="GHEA Grapalat" w:eastAsia="GHEA Grapalat" w:hAnsi="GHEA Grapalat" w:cs="GHEA Grapalat"/>
          <w:sz w:val="22"/>
          <w:szCs w:val="22"/>
        </w:rPr>
        <w:t xml:space="preserve">ն </w:t>
      </w:r>
      <w:r w:rsidRPr="00F062F2">
        <w:rPr>
          <w:rFonts w:ascii="GHEA Grapalat" w:eastAsia="GHEA Grapalat" w:hAnsi="GHEA Grapalat" w:cs="GHEA Grapalat"/>
          <w:sz w:val="22"/>
          <w:szCs w:val="22"/>
          <w:lang w:val="ru-RU"/>
        </w:rPr>
        <w:t>աշխատանքի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վերադառնալու</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դեպքում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երեխայի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խնամքն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աշխատանքին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զուգահեռ</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կազմակերպելու</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աջակցության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ծրագրում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ընդգրկված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անձանց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թիվը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հաջորդ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գերազանցում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ցուցանիշը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w:t>
      </w:r>
      <w:r w:rsidRPr="00F062F2">
        <w:rPr>
          <w:rFonts w:ascii="GHEA Grapalat" w:eastAsia="GHEA Grapalat" w:hAnsi="GHEA Grapalat" w:cs="GHEA Grapalat"/>
          <w:sz w:val="22"/>
          <w:szCs w:val="22"/>
        </w:rPr>
        <w:t xml:space="preserve"> 10%-</w:t>
      </w:r>
      <w:r w:rsidRPr="00F062F2">
        <w:rPr>
          <w:rFonts w:ascii="GHEA Grapalat" w:eastAsia="GHEA Grapalat" w:hAnsi="GHEA Grapalat" w:cs="GHEA Grapalat"/>
          <w:sz w:val="22"/>
          <w:szCs w:val="22"/>
          <w:lang w:val="ru-RU"/>
        </w:rPr>
        <w:t>ով</w:t>
      </w:r>
      <w:r w:rsidRPr="00F062F2">
        <w:rPr>
          <w:rFonts w:ascii="GHEA Grapalat" w:eastAsia="GHEA Grapalat" w:hAnsi="GHEA Grapalat" w:cs="GHEA Grapalat"/>
          <w:sz w:val="22"/>
          <w:szCs w:val="22"/>
        </w:rPr>
        <w:t>,</w:t>
      </w:r>
    </w:p>
    <w:p w:rsidR="003736C5" w:rsidRPr="00F062F2" w:rsidRDefault="00442C73">
      <w:pPr>
        <w:pStyle w:val="Body"/>
        <w:tabs>
          <w:tab w:val="left" w:pos="540"/>
          <w:tab w:val="left" w:pos="396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թ</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մշակված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ներդրված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ծրագիր՝</w:t>
      </w:r>
      <w:r w:rsidRPr="00F062F2">
        <w:rPr>
          <w:rFonts w:ascii="GHEA Grapalat" w:eastAsia="GHEA Grapalat" w:hAnsi="GHEA Grapalat" w:cs="GHEA Grapalat"/>
          <w:sz w:val="22"/>
          <w:szCs w:val="22"/>
        </w:rPr>
        <w:t xml:space="preserve"> մ</w:t>
      </w:r>
      <w:r w:rsidRPr="00F062F2">
        <w:rPr>
          <w:rFonts w:ascii="GHEA Grapalat" w:eastAsia="GHEA Grapalat" w:hAnsi="GHEA Grapalat" w:cs="GHEA Grapalat"/>
          <w:sz w:val="22"/>
          <w:szCs w:val="22"/>
          <w:lang w:val="ru-RU"/>
        </w:rPr>
        <w:t>ինչև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երեք</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տարեկան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երեխայի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խնամքի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արձակուրդում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գտնվող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անձանց՝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մինչև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երեխայի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երկու</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լրանալ</w:t>
      </w:r>
      <w:r w:rsidRPr="00F062F2">
        <w:rPr>
          <w:rFonts w:ascii="GHEA Grapalat" w:eastAsia="GHEA Grapalat" w:hAnsi="GHEA Grapalat" w:cs="GHEA Grapalat"/>
          <w:sz w:val="22"/>
          <w:szCs w:val="22"/>
        </w:rPr>
        <w:t xml:space="preserve">ն </w:t>
      </w:r>
      <w:r w:rsidRPr="00F062F2">
        <w:rPr>
          <w:rFonts w:ascii="GHEA Grapalat" w:eastAsia="GHEA Grapalat" w:hAnsi="GHEA Grapalat" w:cs="GHEA Grapalat"/>
          <w:sz w:val="22"/>
          <w:szCs w:val="22"/>
          <w:lang w:val="ru-RU"/>
        </w:rPr>
        <w:t>աշխատանքի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շուկա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մտնելու</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դեպքում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երեխայի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խնամքն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աշխատանքին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զուգահեռ</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կազմակերպելու</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աջակցության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ուղղությամբ</w:t>
      </w:r>
      <w:r w:rsidRPr="00F062F2">
        <w:rPr>
          <w:rFonts w:ascii="GHEA Grapalat" w:eastAsia="GHEA Grapalat" w:hAnsi="GHEA Grapalat" w:cs="GHEA Grapalat"/>
          <w:sz w:val="22"/>
          <w:szCs w:val="22"/>
        </w:rPr>
        <w:t>,</w:t>
      </w:r>
    </w:p>
    <w:p w:rsidR="003736C5" w:rsidRPr="00F062F2" w:rsidRDefault="00442C73">
      <w:pPr>
        <w:pStyle w:val="Body"/>
        <w:tabs>
          <w:tab w:val="left" w:pos="540"/>
          <w:tab w:val="left" w:pos="396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ժ</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երեխա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այդ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թվում՝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նախադպրոցական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տարիքի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ունեցող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ընտանիքների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սոցիալ</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տնտեսական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բացահայտված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խնդիրներից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յուրաքանչյուրի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առկա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լուծման</w:t>
      </w:r>
      <w:r w:rsidRPr="00F062F2">
        <w:rPr>
          <w:rFonts w:ascii="GHEA Grapalat" w:eastAsia="GHEA Grapalat" w:hAnsi="GHEA Grapalat" w:cs="GHEA Grapalat"/>
          <w:sz w:val="22"/>
          <w:szCs w:val="22"/>
        </w:rPr>
        <w:t xml:space="preserve">ն ուղղված </w:t>
      </w:r>
      <w:r w:rsidRPr="00F062F2">
        <w:rPr>
          <w:rFonts w:ascii="GHEA Grapalat" w:eastAsia="GHEA Grapalat" w:hAnsi="GHEA Grapalat" w:cs="GHEA Grapalat"/>
          <w:sz w:val="22"/>
          <w:szCs w:val="22"/>
          <w:lang w:val="ru-RU"/>
        </w:rPr>
        <w:t>տեղական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սոցիալական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ծրագրեր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որոնց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մշակման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ընթացքում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հաշվի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շահառու</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ընտանիքների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կարիքները</w:t>
      </w:r>
      <w:r w:rsidRPr="00F062F2">
        <w:rPr>
          <w:rFonts w:ascii="GHEA Grapalat" w:eastAsia="GHEA Grapalat" w:hAnsi="GHEA Grapalat" w:cs="GHEA Grapalat"/>
          <w:sz w:val="22"/>
          <w:szCs w:val="22"/>
        </w:rPr>
        <w:t>,</w:t>
      </w:r>
    </w:p>
    <w:p w:rsidR="003736C5" w:rsidRPr="00F062F2" w:rsidRDefault="00442C73">
      <w:pPr>
        <w:pStyle w:val="Body"/>
        <w:tabs>
          <w:tab w:val="left" w:pos="540"/>
          <w:tab w:val="left" w:pos="3960"/>
        </w:tabs>
        <w:ind w:right="56"/>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ժա</w:t>
      </w:r>
      <w:r w:rsidRPr="00F062F2">
        <w:rPr>
          <w:rFonts w:ascii="GHEA Grapalat" w:eastAsia="GHEA Grapalat" w:hAnsi="GHEA Grapalat" w:cs="GHEA Grapalat"/>
          <w:sz w:val="22"/>
          <w:szCs w:val="22"/>
        </w:rPr>
        <w:t xml:space="preserve">. </w:t>
      </w:r>
      <w:proofErr w:type="gramStart"/>
      <w:r w:rsidRPr="00F062F2">
        <w:rPr>
          <w:rFonts w:ascii="GHEA Grapalat" w:eastAsia="GHEA Grapalat" w:hAnsi="GHEA Grapalat" w:cs="GHEA Grapalat"/>
          <w:sz w:val="22"/>
          <w:szCs w:val="22"/>
        </w:rPr>
        <w:t>հ</w:t>
      </w:r>
      <w:r w:rsidRPr="00F062F2">
        <w:rPr>
          <w:rFonts w:ascii="GHEA Grapalat" w:eastAsia="GHEA Grapalat" w:hAnsi="GHEA Grapalat" w:cs="GHEA Grapalat"/>
          <w:sz w:val="22"/>
          <w:szCs w:val="22"/>
          <w:lang w:val="ru-RU"/>
        </w:rPr>
        <w:t>աշմանդամություն</w:t>
      </w:r>
      <w:proofErr w:type="gramEnd"/>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ունեցող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ազգային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փոքրամասնություններին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պատկանող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տարեց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փախստական</w:t>
      </w:r>
      <w:r w:rsidRPr="00F062F2">
        <w:rPr>
          <w:rFonts w:ascii="GHEA Grapalat" w:eastAsia="GHEA Grapalat" w:hAnsi="GHEA Grapalat" w:cs="GHEA Grapalat"/>
          <w:sz w:val="22"/>
          <w:szCs w:val="22"/>
        </w:rPr>
        <w:t xml:space="preserve">, աղետի և կոնֆլիկտի ազդեցությունը կրող շրջաններում գտնվող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նրանց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ընտանիքների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հետ</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բոլոր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սոցիալական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աշխատողները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անցել</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նեղ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մասնագիտական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վերապատրաստում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նրանց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աշխատանքից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բավարարված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շահառուների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w:t>
      </w:r>
      <w:r w:rsidRPr="00F062F2">
        <w:rPr>
          <w:rFonts w:ascii="GHEA Grapalat" w:eastAsia="GHEA Grapalat" w:hAnsi="GHEA Grapalat" w:cs="GHEA Grapalat"/>
          <w:sz w:val="22"/>
          <w:szCs w:val="22"/>
        </w:rPr>
        <w:t xml:space="preserve"> 80 %-ը,</w:t>
      </w:r>
    </w:p>
    <w:p w:rsidR="003736C5" w:rsidRPr="00F062F2" w:rsidRDefault="00442C73">
      <w:pPr>
        <w:pStyle w:val="Body"/>
        <w:tabs>
          <w:tab w:val="left" w:pos="540"/>
          <w:tab w:val="left" w:pos="396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ժ</w:t>
      </w:r>
      <w:r w:rsidRPr="00F062F2">
        <w:rPr>
          <w:rFonts w:ascii="GHEA Grapalat" w:eastAsia="GHEA Grapalat" w:hAnsi="GHEA Grapalat" w:cs="GHEA Grapalat"/>
          <w:sz w:val="22"/>
          <w:szCs w:val="22"/>
        </w:rPr>
        <w:t xml:space="preserve">բ. </w:t>
      </w:r>
      <w:r w:rsidRPr="00F062F2">
        <w:rPr>
          <w:rFonts w:ascii="GHEA Grapalat" w:eastAsia="GHEA Grapalat" w:hAnsi="GHEA Grapalat" w:cs="GHEA Grapalat"/>
          <w:sz w:val="22"/>
          <w:szCs w:val="22"/>
          <w:lang w:val="ru-RU"/>
        </w:rPr>
        <w:t>հաշմանդամություն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ունեցող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ազգային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փոքրամասնություններին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պատկանող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տարեց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փախստական</w:t>
      </w:r>
      <w:r w:rsidRPr="00F062F2">
        <w:rPr>
          <w:rFonts w:ascii="GHEA Grapalat" w:eastAsia="GHEA Grapalat" w:hAnsi="GHEA Grapalat" w:cs="GHEA Grapalat"/>
          <w:sz w:val="22"/>
          <w:szCs w:val="22"/>
        </w:rPr>
        <w:t xml:space="preserve">, աղետի և կոնֆլիկտի ազդեցությունը կրող շրջաններում գտնվող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սոցիալ</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տնտեսական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բացահայտված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խնդիրներից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յուրաքանչյուրի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առկա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լուծման</w:t>
      </w:r>
      <w:r w:rsidRPr="00F062F2">
        <w:rPr>
          <w:rFonts w:ascii="GHEA Grapalat" w:eastAsia="GHEA Grapalat" w:hAnsi="GHEA Grapalat" w:cs="GHEA Grapalat"/>
          <w:sz w:val="22"/>
          <w:szCs w:val="22"/>
        </w:rPr>
        <w:t xml:space="preserve">ն ուղղված </w:t>
      </w:r>
      <w:r w:rsidRPr="00F062F2">
        <w:rPr>
          <w:rFonts w:ascii="GHEA Grapalat" w:eastAsia="GHEA Grapalat" w:hAnsi="GHEA Grapalat" w:cs="GHEA Grapalat"/>
          <w:sz w:val="22"/>
          <w:szCs w:val="22"/>
          <w:lang w:val="ru-RU"/>
        </w:rPr>
        <w:t>տեղական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սոցիալական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ծրագրեր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որոնց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մշակման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ընթացքում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հաշվի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շահառուների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կարիքները</w:t>
      </w:r>
      <w:r w:rsidRPr="00F062F2">
        <w:rPr>
          <w:rFonts w:ascii="GHEA Grapalat" w:eastAsia="GHEA Grapalat" w:hAnsi="GHEA Grapalat" w:cs="GHEA Grapalat"/>
          <w:sz w:val="22"/>
          <w:szCs w:val="22"/>
        </w:rPr>
        <w:t>,</w:t>
      </w:r>
    </w:p>
    <w:p w:rsidR="003736C5" w:rsidRPr="00F062F2" w:rsidRDefault="00442C73">
      <w:pPr>
        <w:pStyle w:val="Body"/>
        <w:tabs>
          <w:tab w:val="left" w:pos="540"/>
          <w:tab w:val="left" w:pos="396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ժ</w:t>
      </w:r>
      <w:r w:rsidRPr="00F062F2">
        <w:rPr>
          <w:rFonts w:ascii="GHEA Grapalat" w:eastAsia="GHEA Grapalat" w:hAnsi="GHEA Grapalat" w:cs="GHEA Grapalat"/>
          <w:sz w:val="22"/>
          <w:szCs w:val="22"/>
        </w:rPr>
        <w:t xml:space="preserve">գ. </w:t>
      </w:r>
      <w:r w:rsidRPr="00F062F2">
        <w:rPr>
          <w:rFonts w:ascii="GHEA Grapalat" w:eastAsia="GHEA Grapalat" w:hAnsi="GHEA Grapalat" w:cs="GHEA Grapalat"/>
          <w:sz w:val="22"/>
          <w:szCs w:val="22"/>
          <w:lang w:val="ru-RU"/>
        </w:rPr>
        <w:t>գ</w:t>
      </w:r>
      <w:r w:rsidRPr="00F062F2">
        <w:rPr>
          <w:rFonts w:ascii="GHEA Grapalat" w:eastAsia="GHEA Grapalat" w:hAnsi="GHEA Grapalat" w:cs="GHEA Grapalat"/>
          <w:sz w:val="22"/>
          <w:szCs w:val="22"/>
        </w:rPr>
        <w:t>ործատուների շրջանում հ</w:t>
      </w:r>
      <w:r w:rsidRPr="00F062F2">
        <w:rPr>
          <w:rFonts w:ascii="GHEA Grapalat" w:eastAsia="GHEA Grapalat" w:hAnsi="GHEA Grapalat" w:cs="GHEA Grapalat"/>
          <w:sz w:val="22"/>
          <w:szCs w:val="22"/>
          <w:lang w:val="ru-RU"/>
        </w:rPr>
        <w:t>աշմանդամություն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ունեցող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հիմնախնդիրների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վերաբերյալ</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իրականացված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իրազեկման</w:t>
      </w:r>
      <w:r w:rsidRPr="00F062F2">
        <w:rPr>
          <w:rFonts w:ascii="GHEA Grapalat" w:eastAsia="GHEA Grapalat" w:hAnsi="GHEA Grapalat" w:cs="GHEA Grapalat"/>
          <w:sz w:val="22"/>
          <w:szCs w:val="22"/>
        </w:rPr>
        <w:t xml:space="preserve"> միջոցառումներին մասնակցել են թիրախային գործատուների առնվազն 80 %-ի ներկայացուցիչները, նրանց առնվազն 70%-ը ընդգրկվել է հաշմանդամություն ունեցող անձանց համար զբաղվածության պետական ծրագրերում,</w:t>
      </w:r>
    </w:p>
    <w:p w:rsidR="003736C5" w:rsidRPr="00F062F2" w:rsidRDefault="00442C73">
      <w:pPr>
        <w:pStyle w:val="Body"/>
        <w:tabs>
          <w:tab w:val="left" w:pos="540"/>
          <w:tab w:val="left" w:pos="396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ժ</w:t>
      </w:r>
      <w:r w:rsidRPr="00F062F2">
        <w:rPr>
          <w:rFonts w:ascii="GHEA Grapalat" w:eastAsia="GHEA Grapalat" w:hAnsi="GHEA Grapalat" w:cs="GHEA Grapalat"/>
          <w:sz w:val="22"/>
          <w:szCs w:val="22"/>
        </w:rPr>
        <w:t xml:space="preserve">դ. ՓՄՁ աջակցության պետական ծրագրի շրջանակներում </w:t>
      </w:r>
      <w:r w:rsidRPr="00F062F2">
        <w:rPr>
          <w:rFonts w:ascii="GHEA Grapalat" w:eastAsia="GHEA Grapalat" w:hAnsi="GHEA Grapalat" w:cs="GHEA Grapalat"/>
          <w:sz w:val="22"/>
          <w:szCs w:val="22"/>
          <w:lang w:val="ru-RU"/>
        </w:rPr>
        <w:t>աջակցություն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ստացած</w:t>
      </w:r>
      <w:r w:rsidRPr="00F062F2">
        <w:rPr>
          <w:rFonts w:ascii="GHEA Grapalat" w:eastAsia="GHEA Grapalat" w:hAnsi="GHEA Grapalat" w:cs="GHEA Grapalat"/>
          <w:sz w:val="22"/>
          <w:szCs w:val="22"/>
        </w:rPr>
        <w:t xml:space="preserve"> կին </w:t>
      </w:r>
      <w:r w:rsidRPr="00F062F2">
        <w:rPr>
          <w:rFonts w:ascii="GHEA Grapalat" w:eastAsia="GHEA Grapalat" w:hAnsi="GHEA Grapalat" w:cs="GHEA Grapalat"/>
          <w:sz w:val="22"/>
          <w:szCs w:val="22"/>
          <w:lang w:val="ru-RU"/>
        </w:rPr>
        <w:t>գործարարների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թիվը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հաջորդ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գերազանցում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ցուցանիշը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w:t>
      </w:r>
      <w:r w:rsidRPr="00F062F2">
        <w:rPr>
          <w:rFonts w:ascii="GHEA Grapalat" w:eastAsia="GHEA Grapalat" w:hAnsi="GHEA Grapalat" w:cs="GHEA Grapalat"/>
          <w:sz w:val="22"/>
          <w:szCs w:val="22"/>
        </w:rPr>
        <w:t xml:space="preserve"> 10%-</w:t>
      </w:r>
      <w:r w:rsidRPr="00F062F2">
        <w:rPr>
          <w:rFonts w:ascii="GHEA Grapalat" w:eastAsia="GHEA Grapalat" w:hAnsi="GHEA Grapalat" w:cs="GHEA Grapalat"/>
          <w:sz w:val="22"/>
          <w:szCs w:val="22"/>
          <w:lang w:val="ru-RU"/>
        </w:rPr>
        <w:t>ով</w:t>
      </w:r>
      <w:r w:rsidRPr="00F062F2">
        <w:rPr>
          <w:rFonts w:ascii="GHEA Grapalat" w:eastAsia="GHEA Grapalat" w:hAnsi="GHEA Grapalat" w:cs="GHEA Grapalat"/>
          <w:sz w:val="22"/>
          <w:szCs w:val="22"/>
        </w:rPr>
        <w:t>,</w:t>
      </w:r>
    </w:p>
    <w:p w:rsidR="003736C5" w:rsidRPr="00F062F2" w:rsidRDefault="00442C73">
      <w:pPr>
        <w:pStyle w:val="Body"/>
        <w:tabs>
          <w:tab w:val="left" w:pos="540"/>
          <w:tab w:val="left" w:pos="396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ժ</w:t>
      </w:r>
      <w:r w:rsidRPr="00F062F2">
        <w:rPr>
          <w:rFonts w:ascii="GHEA Grapalat" w:eastAsia="GHEA Grapalat" w:hAnsi="GHEA Grapalat" w:cs="GHEA Grapalat"/>
          <w:sz w:val="22"/>
          <w:szCs w:val="22"/>
        </w:rPr>
        <w:t xml:space="preserve">ե. </w:t>
      </w:r>
      <w:r w:rsidRPr="00F062F2">
        <w:rPr>
          <w:rFonts w:ascii="GHEA Grapalat" w:eastAsia="GHEA Grapalat" w:hAnsi="GHEA Grapalat" w:cs="GHEA Grapalat"/>
          <w:sz w:val="22"/>
          <w:szCs w:val="22"/>
          <w:lang w:val="ru-RU"/>
        </w:rPr>
        <w:t>արդյունաբերական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ոլորտներում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ստեղծված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նոր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աշխատատեղերի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թիվը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հաջորդ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գերազանցում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ցուցանիշը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w:t>
      </w:r>
      <w:r w:rsidRPr="00F062F2">
        <w:rPr>
          <w:rFonts w:ascii="GHEA Grapalat" w:eastAsia="GHEA Grapalat" w:hAnsi="GHEA Grapalat" w:cs="GHEA Grapalat"/>
          <w:sz w:val="22"/>
          <w:szCs w:val="22"/>
        </w:rPr>
        <w:t xml:space="preserve"> 10%-</w:t>
      </w:r>
      <w:r w:rsidRPr="00F062F2">
        <w:rPr>
          <w:rFonts w:ascii="GHEA Grapalat" w:eastAsia="GHEA Grapalat" w:hAnsi="GHEA Grapalat" w:cs="GHEA Grapalat"/>
          <w:sz w:val="22"/>
          <w:szCs w:val="22"/>
          <w:lang w:val="ru-RU"/>
        </w:rPr>
        <w:t>ով</w:t>
      </w:r>
      <w:r w:rsidRPr="00F062F2">
        <w:rPr>
          <w:rFonts w:ascii="GHEA Grapalat" w:eastAsia="GHEA Grapalat" w:hAnsi="GHEA Grapalat" w:cs="GHEA Grapalat"/>
          <w:sz w:val="22"/>
          <w:szCs w:val="22"/>
        </w:rPr>
        <w:t xml:space="preserve">, </w:t>
      </w:r>
    </w:p>
    <w:p w:rsidR="003736C5" w:rsidRPr="00F062F2" w:rsidRDefault="00442C73">
      <w:pPr>
        <w:pStyle w:val="Body"/>
        <w:tabs>
          <w:tab w:val="left" w:pos="540"/>
          <w:tab w:val="left" w:pos="396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ժ</w:t>
      </w:r>
      <w:r w:rsidRPr="00F062F2">
        <w:rPr>
          <w:rFonts w:ascii="GHEA Grapalat" w:eastAsia="GHEA Grapalat" w:hAnsi="GHEA Grapalat" w:cs="GHEA Grapalat"/>
          <w:sz w:val="22"/>
          <w:szCs w:val="22"/>
        </w:rPr>
        <w:t xml:space="preserve">զ.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արտադրական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գործունեությունից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ստացվող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եկամուտները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հաջորդ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գերազանցում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ցուցանիշը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հինգ</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տոկոսով</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կոոպերատիվներում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ներգրավված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թիվը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հաջորդ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գերազանցում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ցուցանիշը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w:t>
      </w:r>
      <w:r w:rsidRPr="00F062F2">
        <w:rPr>
          <w:rFonts w:ascii="GHEA Grapalat" w:eastAsia="GHEA Grapalat" w:hAnsi="GHEA Grapalat" w:cs="GHEA Grapalat"/>
          <w:sz w:val="22"/>
          <w:szCs w:val="22"/>
        </w:rPr>
        <w:t xml:space="preserve"> 10%-</w:t>
      </w:r>
      <w:r w:rsidRPr="00F062F2">
        <w:rPr>
          <w:rFonts w:ascii="GHEA Grapalat" w:eastAsia="GHEA Grapalat" w:hAnsi="GHEA Grapalat" w:cs="GHEA Grapalat"/>
          <w:sz w:val="22"/>
          <w:szCs w:val="22"/>
          <w:lang w:val="ru-RU"/>
        </w:rPr>
        <w:t>ով</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մասնագիտական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դասընթացներում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տղամարդկանց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ընդգրկվածությունն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արտացոլում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տարածքի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բնակչության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սոցալ</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դեմոգրաֆիական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կազմը</w:t>
      </w:r>
      <w:r w:rsidRPr="00F062F2">
        <w:rPr>
          <w:rFonts w:ascii="GHEA Grapalat" w:eastAsia="GHEA Grapalat" w:hAnsi="GHEA Grapalat" w:cs="GHEA Grapalat"/>
          <w:sz w:val="22"/>
          <w:szCs w:val="22"/>
        </w:rPr>
        <w:t>,</w:t>
      </w:r>
    </w:p>
    <w:p w:rsidR="003736C5" w:rsidRPr="00F062F2" w:rsidRDefault="00442C73">
      <w:pPr>
        <w:pStyle w:val="Body"/>
        <w:tabs>
          <w:tab w:val="left" w:pos="540"/>
          <w:tab w:val="left" w:pos="396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lastRenderedPageBreak/>
        <w:t>ժ</w:t>
      </w:r>
      <w:r w:rsidRPr="00F062F2">
        <w:rPr>
          <w:rFonts w:ascii="GHEA Grapalat" w:eastAsia="GHEA Grapalat" w:hAnsi="GHEA Grapalat" w:cs="GHEA Grapalat"/>
          <w:sz w:val="22"/>
          <w:szCs w:val="22"/>
        </w:rPr>
        <w:t xml:space="preserve">է. </w:t>
      </w:r>
      <w:r w:rsidRPr="00F062F2">
        <w:rPr>
          <w:rFonts w:ascii="GHEA Grapalat" w:eastAsia="GHEA Grapalat" w:hAnsi="GHEA Grapalat" w:cs="GHEA Grapalat"/>
          <w:sz w:val="22"/>
          <w:szCs w:val="22"/>
          <w:lang w:val="ru-RU"/>
        </w:rPr>
        <w:t>տրամադրված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վարկերի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մեջ</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տրամադրվող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վարկերի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տեսակարար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կշիռը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հաջորդ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գերազանցում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ցուցանիշը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հինգ</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տոկոսով</w:t>
      </w:r>
      <w:r w:rsidRPr="00F062F2">
        <w:rPr>
          <w:rFonts w:ascii="GHEA Grapalat" w:eastAsia="GHEA Grapalat" w:hAnsi="GHEA Grapalat" w:cs="GHEA Grapalat"/>
          <w:sz w:val="22"/>
          <w:szCs w:val="22"/>
        </w:rPr>
        <w:t xml:space="preserve"> (%):</w:t>
      </w:r>
    </w:p>
    <w:p w:rsidR="003736C5" w:rsidRPr="00F062F2" w:rsidRDefault="003736C5">
      <w:pPr>
        <w:pStyle w:val="Body"/>
        <w:tabs>
          <w:tab w:val="left" w:pos="540"/>
          <w:tab w:val="left" w:pos="3960"/>
        </w:tabs>
        <w:jc w:val="both"/>
        <w:rPr>
          <w:rFonts w:ascii="GHEA Grapalat" w:eastAsia="GHEA Grapalat" w:hAnsi="GHEA Grapalat" w:cs="GHEA Grapalat"/>
          <w:sz w:val="22"/>
          <w:szCs w:val="22"/>
        </w:rPr>
      </w:pPr>
    </w:p>
    <w:p w:rsidR="003736C5" w:rsidRPr="00F062F2" w:rsidRDefault="003736C5">
      <w:pPr>
        <w:pStyle w:val="Body"/>
        <w:tabs>
          <w:tab w:val="left" w:pos="540"/>
          <w:tab w:val="left" w:pos="3960"/>
        </w:tabs>
        <w:jc w:val="both"/>
        <w:rPr>
          <w:rFonts w:ascii="GHEA Grapalat" w:eastAsia="GHEA Grapalat" w:hAnsi="GHEA Grapalat" w:cs="GHEA Grapalat"/>
          <w:sz w:val="22"/>
          <w:szCs w:val="22"/>
        </w:rPr>
      </w:pPr>
    </w:p>
    <w:p w:rsidR="003736C5" w:rsidRPr="00F062F2" w:rsidRDefault="00442C73" w:rsidP="0022563A">
      <w:pPr>
        <w:pStyle w:val="ListParagraph"/>
        <w:numPr>
          <w:ilvl w:val="0"/>
          <w:numId w:val="65"/>
        </w:numPr>
        <w:jc w:val="both"/>
        <w:rPr>
          <w:rFonts w:ascii="GHEA Grapalat" w:eastAsia="GHEA Grapalat" w:hAnsi="GHEA Grapalat" w:cs="GHEA Grapalat"/>
          <w:b/>
          <w:bCs/>
          <w:i/>
          <w:iCs/>
        </w:rPr>
      </w:pPr>
      <w:r w:rsidRPr="00F062F2">
        <w:rPr>
          <w:rFonts w:ascii="GHEA Grapalat" w:eastAsia="GHEA Grapalat" w:hAnsi="GHEA Grapalat" w:cs="GHEA Grapalat"/>
          <w:b/>
          <w:bCs/>
          <w:i/>
          <w:iCs/>
        </w:rPr>
        <w:t>Գերակայություն 3. Կանանց և տղամարդկանց լիարժեք ու արդյունավետ մասնակցության և հավասար հնարավորությունների ընդյալնում կրթության ու գիտության ոլորտում:</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 xml:space="preserve">գենդերային զգայունության տեսանկյունից միասնական պահանջների համապատասխանող </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կանանց և տղամարդկանց հավասար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ներկայացվածություն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հավասարակշռություն ապահովող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ուսումնամեթոդական նյութերը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ներդրված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ուսումնական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գործընթացում</w:t>
      </w:r>
      <w:r w:rsidRPr="00F062F2">
        <w:rPr>
          <w:rFonts w:ascii="GHEA Grapalat" w:eastAsia="GHEA Grapalat" w:hAnsi="GHEA Grapalat" w:cs="GHEA Grapalat"/>
          <w:sz w:val="22"/>
          <w:szCs w:val="22"/>
        </w:rPr>
        <w:t>,</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բ</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սովորողների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շրջանում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գենդերային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զգայուն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սկզբունքով</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վերանայված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քաղաքացիական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կրթությանը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վերաբերող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թեմաներով ուսուցանվողների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թիվն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հաջորդ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գերազանցում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ցուցանիշը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հինգ</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տոկոսով</w:t>
      </w:r>
      <w:r w:rsidRPr="00F062F2">
        <w:rPr>
          <w:rFonts w:ascii="GHEA Grapalat" w:eastAsia="GHEA Grapalat" w:hAnsi="GHEA Grapalat" w:cs="GHEA Grapalat"/>
          <w:sz w:val="22"/>
          <w:szCs w:val="22"/>
        </w:rPr>
        <w:t>, ամեն դասընթացից հետո ուսուցանվողներից առնվազն 70%-ի իրազեկվածությունը գենդերային թեմաների վերաբերյալ ավելի բարձր է, քան դասընթացից առաջ</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գ</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հանրակրթական դպրոցում գենդերային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զգայուն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սկզբունքով</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վերանայված առողջ ապրելակերպին վերաբերող թեմաներով ուսուցանվողների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թիվն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հաջորդ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գերազանցում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ցուցանիշը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հինգ</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տոկոսով</w:t>
      </w:r>
      <w:r w:rsidRPr="00F062F2">
        <w:rPr>
          <w:rFonts w:ascii="GHEA Grapalat" w:eastAsia="GHEA Grapalat" w:hAnsi="GHEA Grapalat" w:cs="GHEA Grapalat"/>
          <w:sz w:val="22"/>
          <w:szCs w:val="22"/>
        </w:rPr>
        <w:t>, ամեն դասընթացից հետո ուսուցանվողներից առնվազն 70%-ի իրազեկվածությունը գենդերային թեմաների վերաբերյալ ավելի բարձր է, քան դասընթացից առաջ</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պարտադիր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ուսուցումից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դուրս</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մնացած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հայտնաբերված և ուսուցման համակարգ վերադարձված երեխաների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թիվն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հաջորդ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գերազանցում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ցուցանիշը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հինգ</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տոկոսով</w:t>
      </w:r>
      <w:r w:rsidRPr="00F062F2">
        <w:rPr>
          <w:rFonts w:ascii="GHEA Grapalat" w:eastAsia="GHEA Grapalat" w:hAnsi="GHEA Grapalat" w:cs="GHEA Grapalat"/>
          <w:sz w:val="22"/>
          <w:szCs w:val="22"/>
        </w:rPr>
        <w:t>,</w:t>
      </w:r>
    </w:p>
    <w:p w:rsidR="003736C5" w:rsidRPr="00F062F2" w:rsidRDefault="00442C73">
      <w:pPr>
        <w:pStyle w:val="Body"/>
        <w:tabs>
          <w:tab w:val="left" w:pos="540"/>
        </w:tabs>
        <w:jc w:val="both"/>
        <w:rPr>
          <w:rFonts w:ascii="GHEA Grapalat" w:eastAsia="GHEA Grapalat" w:hAnsi="GHEA Grapalat" w:cs="GHEA Grapalat"/>
          <w:sz w:val="22"/>
          <w:szCs w:val="22"/>
          <w:shd w:val="clear" w:color="auto" w:fill="808000"/>
        </w:rPr>
      </w:pPr>
      <w:r w:rsidRPr="00F062F2">
        <w:rPr>
          <w:rFonts w:ascii="GHEA Grapalat" w:eastAsia="GHEA Grapalat" w:hAnsi="GHEA Grapalat" w:cs="GHEA Grapalat"/>
          <w:sz w:val="22"/>
          <w:szCs w:val="22"/>
          <w:lang w:val="ru-RU"/>
        </w:rPr>
        <w:t>ե</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գենդերային հավասարությանը վերաբերող թեմաներով դասընթացների ու քննարկումների մասնակցած հանրակրթական դպրոցների ուսուցիչների և տնօրենների ՄԿՈՒ հաստատությունների ղեկավար և մանկավարժական աշխատողների թիվն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հաջորդ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գերազանցում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ցուցանիշը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հինգ</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տոկոսով</w:t>
      </w:r>
      <w:r w:rsidRPr="00F062F2">
        <w:rPr>
          <w:rFonts w:ascii="GHEA Grapalat" w:eastAsia="GHEA Grapalat" w:hAnsi="GHEA Grapalat" w:cs="GHEA Grapalat"/>
          <w:sz w:val="22"/>
          <w:szCs w:val="22"/>
        </w:rPr>
        <w:t>, ամեն դասընթացից հետո ուսուցանվողներից առնվազն 70%-ի իրազեկվածությունը գենդերային թեմաների վերաբերյալ ավելի բարձր է, քան դասընթացից առաջ</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զ</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կրթության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գիտության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ոլորտում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պարբերաբար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իրականացվում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 գենդերային հավասարության խնդիրներին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առնչվող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հետազոտություններ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այդ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թվում՝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պետական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աջակցությամբ</w:t>
      </w:r>
      <w:r w:rsidRPr="00F062F2">
        <w:rPr>
          <w:rFonts w:ascii="GHEA Grapalat" w:eastAsia="GHEA Grapalat" w:hAnsi="GHEA Grapalat" w:cs="GHEA Grapalat"/>
          <w:sz w:val="22"/>
          <w:szCs w:val="22"/>
        </w:rPr>
        <w:t xml:space="preserve">, </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գիտական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հետազոտություններում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թիվն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հաջորդ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գերազանցում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ցուցանիշը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հինգ</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տոկոսով</w:t>
      </w:r>
      <w:r w:rsidRPr="00F062F2">
        <w:rPr>
          <w:rFonts w:ascii="GHEA Grapalat" w:eastAsia="GHEA Grapalat" w:hAnsi="GHEA Grapalat" w:cs="GHEA Grapalat"/>
          <w:sz w:val="22"/>
          <w:szCs w:val="22"/>
        </w:rPr>
        <w:t>,</w:t>
      </w:r>
    </w:p>
    <w:p w:rsidR="003736C5" w:rsidRPr="00F062F2" w:rsidRDefault="00442C73">
      <w:pPr>
        <w:pStyle w:val="Body"/>
        <w:tabs>
          <w:tab w:val="left" w:pos="540"/>
        </w:tabs>
        <w:jc w:val="both"/>
        <w:rPr>
          <w:rFonts w:ascii="GHEA Grapalat" w:eastAsia="GHEA Grapalat" w:hAnsi="GHEA Grapalat" w:cs="GHEA Grapalat"/>
          <w:sz w:val="22"/>
          <w:szCs w:val="22"/>
          <w:shd w:val="clear" w:color="auto" w:fill="808000"/>
        </w:rPr>
      </w:pPr>
      <w:r w:rsidRPr="00F062F2">
        <w:rPr>
          <w:rFonts w:ascii="GHEA Grapalat" w:eastAsia="GHEA Grapalat" w:hAnsi="GHEA Grapalat" w:cs="GHEA Grapalat"/>
          <w:sz w:val="22"/>
          <w:szCs w:val="22"/>
          <w:lang w:val="ru-RU"/>
        </w:rPr>
        <w:t>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«Գենդերային հավասարության» թեմայով</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դասընթացներում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ՀՀ</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ոստիկանության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կրթահամալիրի սովորողների թիվն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հաջորդ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գերազանցում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ցուցանիշը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հինգ</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տոկոսով</w:t>
      </w:r>
      <w:r w:rsidRPr="00F062F2">
        <w:rPr>
          <w:rFonts w:ascii="GHEA Grapalat" w:eastAsia="GHEA Grapalat" w:hAnsi="GHEA Grapalat" w:cs="GHEA Grapalat"/>
          <w:sz w:val="22"/>
          <w:szCs w:val="22"/>
        </w:rPr>
        <w:t>, ամեն դասընթացից հետո ուսուցանվողներից առնվազն 70%-ի իրազեկվածությունը գենդերային թեմաների վերաբերյալ ավելի բարձր է, քան դասընթացից առաջ</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թ. </w:t>
      </w:r>
      <w:r w:rsidRPr="00F062F2">
        <w:rPr>
          <w:rFonts w:ascii="GHEA Grapalat" w:eastAsia="GHEA Grapalat" w:hAnsi="GHEA Grapalat" w:cs="GHEA Grapalat"/>
          <w:sz w:val="22"/>
          <w:szCs w:val="22"/>
          <w:lang w:val="ru-RU"/>
        </w:rPr>
        <w:t>ՀՀ</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ոստիկանության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անչափահասների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գործերով</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ընտանիքում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բռնության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կանխարգելման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բաժանմունքների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խմբերի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ծառայողների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իրականացվում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դասընթացներ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որոնց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մասնակիցների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թիվն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հաջորդ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գերազանցում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ցուցանիշը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 հինգ տոկոսով</w:t>
      </w:r>
      <w:r w:rsidRPr="00F062F2">
        <w:rPr>
          <w:rFonts w:ascii="GHEA Grapalat" w:eastAsia="GHEA Grapalat" w:hAnsi="GHEA Grapalat" w:cs="GHEA Grapalat"/>
          <w:sz w:val="22"/>
          <w:szCs w:val="22"/>
        </w:rPr>
        <w:t>, ամեն դասընթացից հետո ուսուցանվողներից առնվազն 70%-ի իրազեկվածությունը գենդերային թեմաների վերաբերյալ ավելի բարձր է, քան դասընթացից առաջ</w:t>
      </w:r>
    </w:p>
    <w:p w:rsidR="003736C5" w:rsidRPr="00F062F2" w:rsidRDefault="00442C73">
      <w:pPr>
        <w:pStyle w:val="Body"/>
        <w:tabs>
          <w:tab w:val="left" w:pos="540"/>
          <w:tab w:val="left" w:pos="4212"/>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lastRenderedPageBreak/>
        <w:t>ժ</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ավագ</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դասարաններում «Գենդերային հավասարության» թեմայով</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իրականացվում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հանդիպումներ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որոնց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մասնակիցների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թիվն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հաջորդ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գերազանցում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ցուցանիշը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հինգ</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 xml:space="preserve">տոկոսով, </w:t>
      </w:r>
      <w:r w:rsidRPr="00F062F2">
        <w:rPr>
          <w:rFonts w:ascii="GHEA Grapalat" w:eastAsia="GHEA Grapalat" w:hAnsi="GHEA Grapalat" w:cs="GHEA Grapalat"/>
          <w:sz w:val="22"/>
          <w:szCs w:val="22"/>
        </w:rPr>
        <w:t>ամեն դասընթացից հետո ուսուցանվողներից առնվազն 70%-ի իրազեկվածությունը գենդերային թեմաների վերաբերյալ ավելի բարձր է, քան դասընթացից առաջ:</w:t>
      </w:r>
    </w:p>
    <w:p w:rsidR="003736C5" w:rsidRPr="00F062F2" w:rsidRDefault="003736C5">
      <w:pPr>
        <w:pStyle w:val="Body"/>
        <w:tabs>
          <w:tab w:val="left" w:pos="540"/>
          <w:tab w:val="left" w:pos="4212"/>
        </w:tabs>
        <w:jc w:val="both"/>
        <w:rPr>
          <w:rFonts w:ascii="GHEA Grapalat" w:eastAsia="GHEA Grapalat" w:hAnsi="GHEA Grapalat" w:cs="GHEA Grapalat"/>
          <w:sz w:val="22"/>
          <w:szCs w:val="22"/>
        </w:rPr>
      </w:pPr>
    </w:p>
    <w:p w:rsidR="003736C5" w:rsidRPr="00F062F2" w:rsidRDefault="00442C73" w:rsidP="0022563A">
      <w:pPr>
        <w:pStyle w:val="ListParagraph"/>
        <w:numPr>
          <w:ilvl w:val="0"/>
          <w:numId w:val="66"/>
        </w:numPr>
        <w:jc w:val="both"/>
        <w:rPr>
          <w:rFonts w:ascii="GHEA Grapalat" w:eastAsia="GHEA Grapalat" w:hAnsi="GHEA Grapalat" w:cs="GHEA Grapalat"/>
        </w:rPr>
      </w:pPr>
      <w:r w:rsidRPr="00F062F2">
        <w:rPr>
          <w:rFonts w:ascii="GHEA Grapalat" w:eastAsia="GHEA Grapalat" w:hAnsi="GHEA Grapalat" w:cs="GHEA Grapalat"/>
          <w:b/>
          <w:bCs/>
          <w:i/>
          <w:iCs/>
        </w:rPr>
        <w:t xml:space="preserve">Գերակայություն 4. </w:t>
      </w:r>
      <w:r w:rsidRPr="00F062F2">
        <w:rPr>
          <w:rFonts w:ascii="GHEA Grapalat" w:eastAsia="GHEA Grapalat" w:hAnsi="GHEA Grapalat" w:cs="GHEA Grapalat"/>
          <w:b/>
          <w:bCs/>
          <w:i/>
          <w:iCs/>
          <w:color w:val="262626"/>
          <w:u w:color="262626"/>
        </w:rPr>
        <w:t>Առողջապահության ոլորտում</w:t>
      </w:r>
      <w:r w:rsidRPr="00F062F2">
        <w:rPr>
          <w:rFonts w:ascii="GHEA Grapalat" w:eastAsia="GHEA Grapalat" w:hAnsi="GHEA Grapalat" w:cs="GHEA Grapalat"/>
          <w:b/>
          <w:bCs/>
          <w:i/>
          <w:iCs/>
        </w:rPr>
        <w:t xml:space="preserve"> կանանց և տղամարդկանց հավասար հնարավորությունների ընդլայնում:</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սկրինինգներում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ընդգրկված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տղամարդկանց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թիվն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ավելանում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տարի</w:t>
      </w:r>
      <w:r w:rsidRPr="00F062F2">
        <w:rPr>
          <w:rFonts w:ascii="GHEA Grapalat" w:eastAsia="GHEA Grapalat" w:hAnsi="GHEA Grapalat" w:cs="GHEA Grapalat"/>
          <w:sz w:val="22"/>
          <w:szCs w:val="22"/>
        </w:rPr>
        <w:t xml:space="preserve"> (%),</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բ</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սրտային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սուր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իշեմիայից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մահվան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դեպքերի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տոկոսն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կրճատվում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գ</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տրամադրվող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բուժօգնության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ստանդարտացման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ուղեցույցերի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գործելակերպերի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թիվ</w:t>
      </w:r>
      <w:r w:rsidRPr="00F062F2">
        <w:rPr>
          <w:rFonts w:ascii="GHEA Grapalat" w:eastAsia="GHEA Grapalat" w:hAnsi="GHEA Grapalat" w:cs="GHEA Grapalat"/>
          <w:sz w:val="22"/>
          <w:szCs w:val="22"/>
        </w:rPr>
        <w:t>,</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հատուկ</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սոցիալական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խմբերում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ընդգրկված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հղիության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արհեստական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ընդհատումների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տոկոսն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նվազում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ե</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առողջապահական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ծառայություններ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մատուցող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կազմակերպությունների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մասնագետների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իրականացվում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սեռական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վերարտադրողական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իրավունքների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պաշտպանությանն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ուղղված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վերապատրաստման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միջոցառումներ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այդ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թվում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խոցելի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խմբերի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առնչվող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ինչպես</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հաշմանդամություն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ունեցող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կանայք</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դրանց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մասնակիցների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թիվն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հաջորդ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գերազանցում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ցուցանիշը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հինգ</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տոկոսով</w:t>
      </w:r>
      <w:r w:rsidRPr="00F062F2">
        <w:rPr>
          <w:rFonts w:ascii="GHEA Grapalat" w:eastAsia="GHEA Grapalat" w:hAnsi="GHEA Grapalat" w:cs="GHEA Grapalat"/>
          <w:sz w:val="22"/>
          <w:szCs w:val="22"/>
        </w:rPr>
        <w:t>, ամեն դասընթացից հետո ուսուցանվողներից առնվազն 70%-ի իրազեկվածությունը գենդերային թեմաների վերաբերյալ ավելի բարձր է, քան դասընթացից առաջ,</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զ</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սահմանամերձ</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տարածքներում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բնակվող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պետական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պատվերով</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հետազոտված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բուժված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անպտուղ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թիվն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հաջորդ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գերազանցում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նախորդ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ցուցանիշը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առնվազն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հինգ</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տոկոսով</w:t>
      </w:r>
      <w:r w:rsidRPr="00F062F2">
        <w:rPr>
          <w:rFonts w:ascii="GHEA Grapalat" w:eastAsia="GHEA Grapalat" w:hAnsi="GHEA Grapalat" w:cs="GHEA Grapalat"/>
          <w:sz w:val="22"/>
          <w:szCs w:val="22"/>
        </w:rPr>
        <w:t xml:space="preserve">: </w:t>
      </w:r>
    </w:p>
    <w:p w:rsidR="003736C5" w:rsidRPr="00F062F2" w:rsidRDefault="003736C5">
      <w:pPr>
        <w:pStyle w:val="Body"/>
        <w:tabs>
          <w:tab w:val="left" w:pos="540"/>
        </w:tabs>
        <w:jc w:val="both"/>
        <w:rPr>
          <w:rFonts w:ascii="GHEA Grapalat" w:eastAsia="GHEA Grapalat" w:hAnsi="GHEA Grapalat" w:cs="GHEA Grapalat"/>
          <w:sz w:val="22"/>
          <w:szCs w:val="22"/>
        </w:rPr>
      </w:pPr>
    </w:p>
    <w:p w:rsidR="003736C5" w:rsidRPr="00F062F2" w:rsidRDefault="003736C5">
      <w:pPr>
        <w:pStyle w:val="Body"/>
        <w:tabs>
          <w:tab w:val="left" w:pos="540"/>
        </w:tabs>
        <w:jc w:val="both"/>
        <w:rPr>
          <w:rFonts w:ascii="GHEA Grapalat" w:eastAsia="GHEA Grapalat" w:hAnsi="GHEA Grapalat" w:cs="GHEA Grapalat"/>
          <w:sz w:val="22"/>
          <w:szCs w:val="22"/>
        </w:rPr>
      </w:pPr>
    </w:p>
    <w:p w:rsidR="003736C5" w:rsidRPr="00F062F2" w:rsidRDefault="00442C73" w:rsidP="0022563A">
      <w:pPr>
        <w:pStyle w:val="ListParagraph"/>
        <w:numPr>
          <w:ilvl w:val="0"/>
          <w:numId w:val="65"/>
        </w:numPr>
        <w:jc w:val="both"/>
        <w:rPr>
          <w:rFonts w:ascii="GHEA Grapalat" w:eastAsia="GHEA Grapalat" w:hAnsi="GHEA Grapalat" w:cs="GHEA Grapalat"/>
          <w:b/>
          <w:bCs/>
          <w:i/>
          <w:iCs/>
        </w:rPr>
      </w:pPr>
      <w:r w:rsidRPr="00F062F2">
        <w:rPr>
          <w:rFonts w:ascii="GHEA Grapalat" w:eastAsia="GHEA Grapalat" w:hAnsi="GHEA Grapalat" w:cs="GHEA Grapalat"/>
          <w:b/>
          <w:bCs/>
          <w:i/>
          <w:iCs/>
        </w:rPr>
        <w:t>Գերակայություն 5. Գենդերային խտրականության կանխարգելում:</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առկա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պտղի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սեռով</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պայմանավորված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հղիության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արհեստական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ընդհատումների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կանխարգելման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ծրագիր</w:t>
      </w:r>
      <w:r w:rsidRPr="00F062F2">
        <w:rPr>
          <w:rFonts w:ascii="GHEA Grapalat" w:eastAsia="GHEA Grapalat" w:hAnsi="GHEA Grapalat" w:cs="GHEA Grapalat"/>
          <w:sz w:val="22"/>
          <w:szCs w:val="22"/>
        </w:rPr>
        <w:t xml:space="preserve">, </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բ</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ստեղծված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կանանց նկատմամբ բռնության կանխարգելման, բռնության ենթարկվածների պաշտպանությանը և բռնություն կիրառողների հետապնդմանն ուղղված գործող մեխանիզմներ,</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գ</w:t>
      </w:r>
      <w:r w:rsidRPr="00F062F2">
        <w:rPr>
          <w:rFonts w:ascii="GHEA Grapalat" w:eastAsia="GHEA Grapalat" w:hAnsi="GHEA Grapalat" w:cs="GHEA Grapalat"/>
          <w:sz w:val="22"/>
          <w:szCs w:val="22"/>
        </w:rPr>
        <w:t xml:space="preserve">. «Կանանց նկատմամբ բռնության և ընտանեկան բռնության կանխարգելման և դրա դեմ պայքարի մասին» Եվրոպայի խորհրդի կոնվենցիան (Ստամբուլի կոնվենցիա) վավերացված է Հայաստանի Հանրապետության կողմից </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մշակված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ընդունված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է</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ընտանեկան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բռնության</w:t>
      </w:r>
      <w:r w:rsidRPr="00F062F2">
        <w:rPr>
          <w:rFonts w:ascii="GHEA Grapalat" w:eastAsia="GHEA Grapalat" w:hAnsi="GHEA Grapalat" w:cs="GHEA Grapalat"/>
          <w:sz w:val="22"/>
          <w:szCs w:val="22"/>
        </w:rPr>
        <w:t xml:space="preserve"> դեմ պայքարի ազգային ծրագիրը,</w:t>
      </w:r>
    </w:p>
    <w:p w:rsidR="003736C5" w:rsidRPr="00F062F2" w:rsidRDefault="00442C73">
      <w:pPr>
        <w:pStyle w:val="Body"/>
        <w:tabs>
          <w:tab w:val="left" w:pos="540"/>
        </w:tabs>
        <w:jc w:val="both"/>
        <w:rPr>
          <w:rFonts w:ascii="GHEA Grapalat" w:eastAsia="GHEA Grapalat" w:hAnsi="GHEA Grapalat" w:cs="GHEA Grapalat"/>
          <w:sz w:val="22"/>
          <w:szCs w:val="22"/>
        </w:rPr>
      </w:pPr>
      <w:proofErr w:type="gramStart"/>
      <w:r w:rsidRPr="00F062F2">
        <w:rPr>
          <w:rFonts w:ascii="GHEA Grapalat" w:eastAsia="GHEA Grapalat" w:hAnsi="GHEA Grapalat" w:cs="GHEA Grapalat"/>
          <w:sz w:val="22"/>
          <w:szCs w:val="22"/>
        </w:rPr>
        <w:t>ե.  հստակեցված</w:t>
      </w:r>
      <w:proofErr w:type="gramEnd"/>
      <w:r w:rsidRPr="00F062F2">
        <w:rPr>
          <w:rFonts w:ascii="GHEA Grapalat" w:eastAsia="GHEA Grapalat" w:hAnsi="GHEA Grapalat" w:cs="GHEA Grapalat"/>
          <w:sz w:val="22"/>
          <w:szCs w:val="22"/>
        </w:rPr>
        <w:t xml:space="preserve"> են և գործում են «Ընտանիքում բռնության կանխարգելման, ընտանիքում բռնության ենթարկված անձանց պաշտպանության և ընտանիքում համերաշխության վերականգնման մասին» ՀՀ օրենքի կիրարկման մեխանիզմները,</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զ. </w:t>
      </w:r>
      <w:proofErr w:type="gramStart"/>
      <w:r w:rsidRPr="00F062F2">
        <w:rPr>
          <w:rFonts w:ascii="GHEA Grapalat" w:eastAsia="GHEA Grapalat" w:hAnsi="GHEA Grapalat" w:cs="GHEA Grapalat"/>
          <w:sz w:val="22"/>
          <w:szCs w:val="22"/>
        </w:rPr>
        <w:t>գենդերային</w:t>
      </w:r>
      <w:proofErr w:type="gramEnd"/>
      <w:r w:rsidRPr="00F062F2">
        <w:rPr>
          <w:rFonts w:ascii="GHEA Grapalat" w:eastAsia="GHEA Grapalat" w:hAnsi="GHEA Grapalat" w:cs="GHEA Grapalat"/>
          <w:sz w:val="22"/>
          <w:szCs w:val="22"/>
        </w:rPr>
        <w:t xml:space="preserve"> զգայուն բյուջետավորման չափորոշիչների ներդրված են և իրականացվում են պետական կառավարման բոլոր մակարդակներում՝ ազգային, մարզային և համայնքային,  իրականացվում է դրանց մոնիտորինգը,</w:t>
      </w:r>
    </w:p>
    <w:p w:rsidR="003736C5" w:rsidRPr="00F062F2" w:rsidRDefault="00442C73">
      <w:pPr>
        <w:pStyle w:val="Body"/>
        <w:tabs>
          <w:tab w:val="left" w:pos="540"/>
        </w:tabs>
        <w:jc w:val="both"/>
        <w:rPr>
          <w:rFonts w:ascii="GHEA Grapalat" w:eastAsia="GHEA Grapalat" w:hAnsi="GHEA Grapalat" w:cs="GHEA Grapalat"/>
          <w:sz w:val="22"/>
          <w:szCs w:val="22"/>
        </w:rPr>
      </w:pPr>
      <w:proofErr w:type="gramStart"/>
      <w:r w:rsidRPr="00F062F2">
        <w:rPr>
          <w:rFonts w:ascii="GHEA Grapalat" w:eastAsia="GHEA Grapalat" w:hAnsi="GHEA Grapalat" w:cs="GHEA Grapalat"/>
          <w:sz w:val="22"/>
          <w:szCs w:val="22"/>
        </w:rPr>
        <w:t>է.գենդերային</w:t>
      </w:r>
      <w:proofErr w:type="gramEnd"/>
      <w:r w:rsidRPr="00F062F2">
        <w:rPr>
          <w:rFonts w:ascii="GHEA Grapalat" w:eastAsia="GHEA Grapalat" w:hAnsi="GHEA Grapalat" w:cs="GHEA Grapalat"/>
          <w:sz w:val="22"/>
          <w:szCs w:val="22"/>
        </w:rPr>
        <w:t xml:space="preserve"> տարբերակված, համակարգված և միասնական վիճակագրությունն առկա է՝ այդ թվում ընդլայնելով «</w:t>
      </w:r>
      <w:r w:rsidRPr="00F062F2">
        <w:rPr>
          <w:rFonts w:ascii="GHEA Grapalat" w:eastAsia="GHEA Grapalat" w:hAnsi="GHEA Grapalat" w:cs="GHEA Grapalat"/>
          <w:sz w:val="22"/>
          <w:szCs w:val="22"/>
          <w:lang w:val="ru-RU"/>
        </w:rPr>
        <w:t>Հայաստանի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կանայք</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տղամարդիկ</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ամենամյա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վիճակագրական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գրքույկի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բովանդակությունը</w:t>
      </w:r>
      <w:r w:rsidRPr="00F062F2">
        <w:rPr>
          <w:rFonts w:ascii="GHEA Grapalat" w:eastAsia="GHEA Grapalat" w:hAnsi="GHEA Grapalat" w:cs="GHEA Grapalat"/>
          <w:sz w:val="22"/>
          <w:szCs w:val="22"/>
        </w:rPr>
        <w:t>,</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տարբեր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խմբերի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աղջիկների՝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տարեց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կանայք</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հաշմանդամություն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ունեցող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կանայք</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աղջիկներ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սահմանամերձ</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տարածաշրջանում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բնակվող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կանայք</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աղջիկներ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կրոնական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ազգային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սեռական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տարբեր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խմբերին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պատկանող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կանայք</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աղջիկներ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այլն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lastRenderedPageBreak/>
        <w:t>կարիքները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պարբերաբար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գնահատվում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իրականացվում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ծրագրեր՝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ըստ</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բացահայտված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կարիքների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խմբերից</w:t>
      </w:r>
      <w:r w:rsidRPr="00F062F2">
        <w:rPr>
          <w:rFonts w:ascii="GHEA Grapalat" w:eastAsia="GHEA Grapalat" w:hAnsi="GHEA Grapalat" w:cs="GHEA Grapalat"/>
          <w:sz w:val="22"/>
          <w:szCs w:val="22"/>
        </w:rPr>
        <w:t xml:space="preserve"> յուրաքանչյուրի համար, </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թ. </w:t>
      </w:r>
      <w:proofErr w:type="gramStart"/>
      <w:r w:rsidRPr="00F062F2">
        <w:rPr>
          <w:rFonts w:ascii="GHEA Grapalat" w:eastAsia="GHEA Grapalat" w:hAnsi="GHEA Grapalat" w:cs="GHEA Grapalat"/>
          <w:sz w:val="22"/>
          <w:szCs w:val="22"/>
        </w:rPr>
        <w:t>արտակարգ</w:t>
      </w:r>
      <w:proofErr w:type="gramEnd"/>
      <w:r w:rsidRPr="00F062F2">
        <w:rPr>
          <w:rFonts w:ascii="GHEA Grapalat" w:eastAsia="GHEA Grapalat" w:hAnsi="GHEA Grapalat" w:cs="GHEA Grapalat"/>
          <w:sz w:val="22"/>
          <w:szCs w:val="22"/>
        </w:rPr>
        <w:t xml:space="preserve"> իրավիճակների կառավարման ոլորտում գենդերային հավասարության վերաբերյալ  խնդիրների վերաբերյալ հանրային իրազեկման միջոցառումների թիվ,</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ժ. </w:t>
      </w:r>
      <w:proofErr w:type="gramStart"/>
      <w:r w:rsidRPr="00F062F2">
        <w:rPr>
          <w:rFonts w:ascii="GHEA Grapalat" w:eastAsia="GHEA Grapalat" w:hAnsi="GHEA Grapalat" w:cs="GHEA Grapalat"/>
          <w:sz w:val="22"/>
          <w:szCs w:val="22"/>
        </w:rPr>
        <w:t>արտակարգ</w:t>
      </w:r>
      <w:proofErr w:type="gramEnd"/>
      <w:r w:rsidRPr="00F062F2">
        <w:rPr>
          <w:rFonts w:ascii="GHEA Grapalat" w:eastAsia="GHEA Grapalat" w:hAnsi="GHEA Grapalat" w:cs="GHEA Grapalat"/>
          <w:sz w:val="22"/>
          <w:szCs w:val="22"/>
        </w:rPr>
        <w:t xml:space="preserve"> իրավիճակների կառավարման ոլորտի ղեկավար կազմի և մասնագետների վերապատրաստման խմբերում գենդերային հավասարության խնդիրների և  դրանց լուծման առանձնահատկությունների վերաբերյալ պարբերաբար իրականացվում են դասախոսություններ և դրանց մասնակիցների թիվն ամեն տարի աճում է,</w:t>
      </w:r>
    </w:p>
    <w:p w:rsidR="003736C5" w:rsidRPr="00F062F2" w:rsidRDefault="00442C73">
      <w:pPr>
        <w:pStyle w:val="Body"/>
        <w:tabs>
          <w:tab w:val="left" w:pos="540"/>
        </w:tabs>
        <w:jc w:val="both"/>
        <w:rPr>
          <w:rFonts w:ascii="GHEA Grapalat" w:eastAsia="GHEA Grapalat" w:hAnsi="GHEA Grapalat" w:cs="GHEA Grapalat"/>
          <w:sz w:val="22"/>
          <w:szCs w:val="22"/>
        </w:rPr>
      </w:pPr>
      <w:proofErr w:type="gramStart"/>
      <w:r w:rsidRPr="00F062F2">
        <w:rPr>
          <w:rFonts w:ascii="GHEA Grapalat" w:eastAsia="GHEA Grapalat" w:hAnsi="GHEA Grapalat" w:cs="GHEA Grapalat"/>
          <w:sz w:val="22"/>
          <w:szCs w:val="22"/>
        </w:rPr>
        <w:t>ժա</w:t>
      </w:r>
      <w:proofErr w:type="gramEnd"/>
      <w:r w:rsidRPr="00F062F2">
        <w:rPr>
          <w:rFonts w:ascii="GHEA Grapalat" w:eastAsia="GHEA Grapalat" w:hAnsi="GHEA Grapalat" w:cs="GHEA Grapalat"/>
          <w:sz w:val="22"/>
          <w:szCs w:val="22"/>
        </w:rPr>
        <w:t>. ԶԼՄ-ների ներկայացուցիչների գենդերային հավասարության վերաբերյալ անցկացվում են հատուկ դասընթացներ և դրանց մասնակիցների թիվը ամեն հաջորդ տարի գերազանցում է նախորդ տարվա ցուցանիշն առնվազն հինգ տոկոսով, ամեն դասընթացից հետո ուսուցանվողներից առնվազն 70%-ի իրազեկվածությունը գենդերային թեմաների վերաբերյալ ավելի բարձր է, քան դասընթացից առաջ</w:t>
      </w:r>
    </w:p>
    <w:p w:rsidR="003736C5" w:rsidRPr="00F062F2" w:rsidRDefault="00442C73">
      <w:pPr>
        <w:pStyle w:val="Body"/>
        <w:tabs>
          <w:tab w:val="left" w:pos="540"/>
        </w:tabs>
        <w:jc w:val="both"/>
        <w:rPr>
          <w:rFonts w:ascii="GHEA Grapalat" w:eastAsia="GHEA Grapalat" w:hAnsi="GHEA Grapalat" w:cs="GHEA Grapalat"/>
          <w:sz w:val="22"/>
          <w:szCs w:val="22"/>
        </w:rPr>
      </w:pPr>
      <w:proofErr w:type="gramStart"/>
      <w:r w:rsidRPr="00F062F2">
        <w:rPr>
          <w:rFonts w:ascii="GHEA Grapalat" w:eastAsia="GHEA Grapalat" w:hAnsi="GHEA Grapalat" w:cs="GHEA Grapalat"/>
          <w:sz w:val="22"/>
          <w:szCs w:val="22"/>
        </w:rPr>
        <w:t>ժբ</w:t>
      </w:r>
      <w:proofErr w:type="gramEnd"/>
      <w:r w:rsidRPr="00F062F2">
        <w:rPr>
          <w:rFonts w:ascii="GHEA Grapalat" w:eastAsia="GHEA Grapalat" w:hAnsi="GHEA Grapalat" w:cs="GHEA Grapalat"/>
          <w:sz w:val="22"/>
          <w:szCs w:val="22"/>
        </w:rPr>
        <w:t xml:space="preserve">. </w:t>
      </w:r>
      <w:proofErr w:type="gramStart"/>
      <w:r w:rsidRPr="00F062F2">
        <w:rPr>
          <w:rFonts w:ascii="GHEA Grapalat" w:eastAsia="GHEA Grapalat" w:hAnsi="GHEA Grapalat" w:cs="GHEA Grapalat"/>
          <w:sz w:val="22"/>
          <w:szCs w:val="22"/>
        </w:rPr>
        <w:t>թատերական</w:t>
      </w:r>
      <w:proofErr w:type="gramEnd"/>
      <w:r w:rsidRPr="00F062F2">
        <w:rPr>
          <w:rFonts w:ascii="GHEA Grapalat" w:eastAsia="GHEA Grapalat" w:hAnsi="GHEA Grapalat" w:cs="GHEA Grapalat"/>
          <w:sz w:val="22"/>
          <w:szCs w:val="22"/>
        </w:rPr>
        <w:t xml:space="preserve"> ներկայացումներում, ցուցահանդեսներում իրականացվում են գենդերային բաղադրիչի ներդրմանն ուղղված միջոցառումներ և դրանց թիվն ամեն տարի աճում է,</w:t>
      </w:r>
    </w:p>
    <w:p w:rsidR="003736C5" w:rsidRPr="00F062F2" w:rsidRDefault="00442C73">
      <w:pPr>
        <w:pStyle w:val="Body"/>
        <w:tabs>
          <w:tab w:val="left" w:pos="540"/>
        </w:tabs>
        <w:jc w:val="both"/>
        <w:rPr>
          <w:rFonts w:ascii="GHEA Grapalat" w:eastAsia="GHEA Grapalat" w:hAnsi="GHEA Grapalat" w:cs="GHEA Grapalat"/>
          <w:sz w:val="22"/>
          <w:szCs w:val="22"/>
        </w:rPr>
      </w:pPr>
      <w:proofErr w:type="gramStart"/>
      <w:r w:rsidRPr="00F062F2">
        <w:rPr>
          <w:rFonts w:ascii="GHEA Grapalat" w:eastAsia="GHEA Grapalat" w:hAnsi="GHEA Grapalat" w:cs="GHEA Grapalat"/>
          <w:sz w:val="22"/>
          <w:szCs w:val="22"/>
        </w:rPr>
        <w:t>ժգ</w:t>
      </w:r>
      <w:proofErr w:type="gramEnd"/>
      <w:r w:rsidRPr="00F062F2">
        <w:rPr>
          <w:rFonts w:ascii="GHEA Grapalat" w:eastAsia="GHEA Grapalat" w:hAnsi="GHEA Grapalat" w:cs="GHEA Grapalat"/>
          <w:sz w:val="22"/>
          <w:szCs w:val="22"/>
        </w:rPr>
        <w:t xml:space="preserve">. </w:t>
      </w:r>
      <w:proofErr w:type="gramStart"/>
      <w:r w:rsidRPr="00F062F2">
        <w:rPr>
          <w:rFonts w:ascii="GHEA Grapalat" w:eastAsia="GHEA Grapalat" w:hAnsi="GHEA Grapalat" w:cs="GHEA Grapalat"/>
          <w:sz w:val="22"/>
          <w:szCs w:val="22"/>
        </w:rPr>
        <w:t>առկա</w:t>
      </w:r>
      <w:proofErr w:type="gramEnd"/>
      <w:r w:rsidRPr="00F062F2">
        <w:rPr>
          <w:rFonts w:ascii="GHEA Grapalat" w:eastAsia="GHEA Grapalat" w:hAnsi="GHEA Grapalat" w:cs="GHEA Grapalat"/>
          <w:sz w:val="22"/>
          <w:szCs w:val="22"/>
        </w:rPr>
        <w:t xml:space="preserve"> են գենդերային զգայուն բովանդակությամբ պատրաստված և հեռարձակված հեռուստահաղորդումներ և ֆիլմաշարեր, որոնց թիվն ամեն տարի աճում է,</w:t>
      </w:r>
    </w:p>
    <w:p w:rsidR="003736C5" w:rsidRPr="00F062F2" w:rsidRDefault="00442C73">
      <w:pPr>
        <w:pStyle w:val="Body"/>
        <w:tabs>
          <w:tab w:val="left" w:pos="540"/>
        </w:tabs>
        <w:jc w:val="both"/>
        <w:rPr>
          <w:rFonts w:ascii="GHEA Grapalat" w:eastAsia="GHEA Grapalat" w:hAnsi="GHEA Grapalat" w:cs="GHEA Grapalat"/>
          <w:sz w:val="22"/>
          <w:szCs w:val="22"/>
        </w:rPr>
      </w:pPr>
      <w:proofErr w:type="gramStart"/>
      <w:r w:rsidRPr="00F062F2">
        <w:rPr>
          <w:rFonts w:ascii="GHEA Grapalat" w:eastAsia="GHEA Grapalat" w:hAnsi="GHEA Grapalat" w:cs="GHEA Grapalat"/>
          <w:sz w:val="22"/>
          <w:szCs w:val="22"/>
        </w:rPr>
        <w:t>ժդ</w:t>
      </w:r>
      <w:proofErr w:type="gramEnd"/>
      <w:r w:rsidRPr="00F062F2">
        <w:rPr>
          <w:rFonts w:ascii="GHEA Grapalat" w:eastAsia="GHEA Grapalat" w:hAnsi="GHEA Grapalat" w:cs="GHEA Grapalat"/>
          <w:sz w:val="22"/>
          <w:szCs w:val="22"/>
        </w:rPr>
        <w:t xml:space="preserve">. </w:t>
      </w:r>
      <w:proofErr w:type="gramStart"/>
      <w:r w:rsidRPr="00F062F2">
        <w:rPr>
          <w:rFonts w:ascii="GHEA Grapalat" w:eastAsia="GHEA Grapalat" w:hAnsi="GHEA Grapalat" w:cs="GHEA Grapalat"/>
          <w:sz w:val="22"/>
          <w:szCs w:val="22"/>
        </w:rPr>
        <w:t>թանգարաններում</w:t>
      </w:r>
      <w:proofErr w:type="gramEnd"/>
      <w:r w:rsidRPr="00F062F2">
        <w:rPr>
          <w:rFonts w:ascii="GHEA Grapalat" w:eastAsia="GHEA Grapalat" w:hAnsi="GHEA Grapalat" w:cs="GHEA Grapalat"/>
          <w:sz w:val="22"/>
          <w:szCs w:val="22"/>
        </w:rPr>
        <w:t>, գրադարաններում իրականացվում</w:t>
      </w:r>
      <w:r w:rsidRPr="00F062F2">
        <w:rPr>
          <w:rFonts w:ascii="GHEA Grapalat" w:eastAsia="GHEA Grapalat" w:hAnsi="GHEA Grapalat" w:cs="GHEA Grapalat"/>
          <w:sz w:val="22"/>
          <w:szCs w:val="22"/>
          <w:lang w:val="pt-PT"/>
        </w:rPr>
        <w:t xml:space="preserve"> են </w:t>
      </w:r>
      <w:r w:rsidRPr="00F062F2">
        <w:rPr>
          <w:rFonts w:ascii="GHEA Grapalat" w:eastAsia="GHEA Grapalat" w:hAnsi="GHEA Grapalat" w:cs="GHEA Grapalat"/>
          <w:sz w:val="22"/>
          <w:szCs w:val="22"/>
        </w:rPr>
        <w:t>ս</w:t>
      </w:r>
      <w:r w:rsidRPr="00F062F2">
        <w:rPr>
          <w:rFonts w:ascii="GHEA Grapalat" w:eastAsia="GHEA Grapalat" w:hAnsi="GHEA Grapalat" w:cs="GHEA Grapalat"/>
          <w:sz w:val="22"/>
          <w:szCs w:val="22"/>
          <w:lang w:val="ru-RU"/>
        </w:rPr>
        <w:t>տեղծագործող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ձեռքի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աշխատանքների</w:t>
      </w:r>
      <w:r w:rsidRPr="00F062F2">
        <w:rPr>
          <w:rFonts w:ascii="GHEA Grapalat" w:eastAsia="GHEA Grapalat" w:hAnsi="GHEA Grapalat" w:cs="GHEA Grapalat"/>
          <w:sz w:val="22"/>
          <w:szCs w:val="22"/>
          <w:lang w:val="pt-PT"/>
        </w:rPr>
        <w:t xml:space="preserve"> </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ցուցահանդես</w:t>
      </w:r>
      <w:r w:rsidRPr="00F062F2">
        <w:rPr>
          <w:rFonts w:ascii="GHEA Grapalat" w:eastAsia="GHEA Grapalat" w:hAnsi="GHEA Grapalat" w:cs="GHEA Grapalat"/>
          <w:sz w:val="22"/>
          <w:szCs w:val="22"/>
        </w:rPr>
        <w:t>-վա</w:t>
      </w:r>
      <w:r w:rsidRPr="00F062F2">
        <w:rPr>
          <w:rFonts w:ascii="GHEA Grapalat" w:eastAsia="GHEA Grapalat" w:hAnsi="GHEA Grapalat" w:cs="GHEA Grapalat"/>
          <w:sz w:val="22"/>
          <w:szCs w:val="22"/>
          <w:lang w:val="ru-RU"/>
        </w:rPr>
        <w:t>ճառք</w:t>
      </w:r>
      <w:r w:rsidRPr="00F062F2">
        <w:rPr>
          <w:rFonts w:ascii="GHEA Grapalat" w:eastAsia="GHEA Grapalat" w:hAnsi="GHEA Grapalat" w:cs="GHEA Grapalat"/>
          <w:sz w:val="22"/>
          <w:szCs w:val="22"/>
        </w:rPr>
        <w:t>, որոնց թիվն ամեն տարի աճում է,</w:t>
      </w:r>
    </w:p>
    <w:p w:rsidR="003736C5" w:rsidRPr="00F062F2" w:rsidRDefault="00442C73">
      <w:pPr>
        <w:pStyle w:val="Body"/>
        <w:tabs>
          <w:tab w:val="left" w:pos="540"/>
        </w:tabs>
        <w:jc w:val="both"/>
        <w:rPr>
          <w:rFonts w:ascii="GHEA Grapalat" w:eastAsia="GHEA Grapalat" w:hAnsi="GHEA Grapalat" w:cs="GHEA Grapalat"/>
          <w:sz w:val="22"/>
          <w:szCs w:val="22"/>
        </w:rPr>
      </w:pPr>
      <w:proofErr w:type="gramStart"/>
      <w:r w:rsidRPr="00F062F2">
        <w:rPr>
          <w:rFonts w:ascii="GHEA Grapalat" w:eastAsia="GHEA Grapalat" w:hAnsi="GHEA Grapalat" w:cs="GHEA Grapalat"/>
          <w:sz w:val="22"/>
          <w:szCs w:val="22"/>
        </w:rPr>
        <w:t>ժե</w:t>
      </w:r>
      <w:proofErr w:type="gramEnd"/>
      <w:r w:rsidRPr="00F062F2">
        <w:rPr>
          <w:rFonts w:ascii="GHEA Grapalat" w:eastAsia="GHEA Grapalat" w:hAnsi="GHEA Grapalat" w:cs="GHEA Grapalat"/>
          <w:sz w:val="22"/>
          <w:szCs w:val="22"/>
        </w:rPr>
        <w:t xml:space="preserve">. </w:t>
      </w:r>
      <w:proofErr w:type="gramStart"/>
      <w:r w:rsidRPr="00F062F2">
        <w:rPr>
          <w:rFonts w:ascii="GHEA Grapalat" w:eastAsia="GHEA Grapalat" w:hAnsi="GHEA Grapalat" w:cs="GHEA Grapalat"/>
          <w:sz w:val="22"/>
          <w:szCs w:val="22"/>
        </w:rPr>
        <w:t>իրականացվում</w:t>
      </w:r>
      <w:proofErr w:type="gramEnd"/>
      <w:r w:rsidRPr="00F062F2">
        <w:rPr>
          <w:rFonts w:ascii="GHEA Grapalat" w:eastAsia="GHEA Grapalat" w:hAnsi="GHEA Grapalat" w:cs="GHEA Grapalat"/>
          <w:sz w:val="22"/>
          <w:szCs w:val="22"/>
        </w:rPr>
        <w:t xml:space="preserve"> են սպորտային միջոցառումներ և մրցաշարեր, որոնցում ամեն տարի աճում է կանանց և աղջիկների համամասնությունը, այդ թվում՝ խոցելի խմբերի կանանց և աղջիկների ներգրավվածությունը</w:t>
      </w:r>
      <w:r w:rsidRPr="00F062F2">
        <w:rPr>
          <w:rFonts w:ascii="GHEA Grapalat" w:eastAsia="GHEA Grapalat" w:hAnsi="GHEA Grapalat" w:cs="GHEA Grapalat"/>
          <w:sz w:val="22"/>
          <w:szCs w:val="22"/>
          <w:lang w:val="pt-PT"/>
        </w:rPr>
        <w:t>:</w:t>
      </w:r>
    </w:p>
    <w:p w:rsidR="003736C5" w:rsidRPr="00F062F2" w:rsidRDefault="003736C5">
      <w:pPr>
        <w:pStyle w:val="Body"/>
        <w:tabs>
          <w:tab w:val="left" w:pos="540"/>
          <w:tab w:val="left" w:pos="3960"/>
        </w:tabs>
        <w:rPr>
          <w:rFonts w:ascii="GHEA Grapalat" w:eastAsia="GHEA Grapalat" w:hAnsi="GHEA Grapalat" w:cs="GHEA Grapalat"/>
          <w:sz w:val="22"/>
          <w:szCs w:val="22"/>
        </w:rPr>
      </w:pPr>
    </w:p>
    <w:p w:rsidR="003736C5" w:rsidRPr="00F062F2" w:rsidRDefault="003736C5">
      <w:pPr>
        <w:pStyle w:val="Body"/>
        <w:tabs>
          <w:tab w:val="left" w:pos="540"/>
          <w:tab w:val="left" w:pos="3960"/>
        </w:tabs>
        <w:rPr>
          <w:rFonts w:ascii="GHEA Grapalat" w:eastAsia="GHEA Grapalat" w:hAnsi="GHEA Grapalat" w:cs="GHEA Grapalat"/>
          <w:sz w:val="22"/>
          <w:szCs w:val="22"/>
        </w:rPr>
      </w:pPr>
    </w:p>
    <w:p w:rsidR="003736C5" w:rsidRPr="00F062F2" w:rsidRDefault="00442C73" w:rsidP="0022563A">
      <w:pPr>
        <w:pStyle w:val="ListParagraph"/>
        <w:numPr>
          <w:ilvl w:val="0"/>
          <w:numId w:val="67"/>
        </w:numPr>
        <w:jc w:val="center"/>
        <w:rPr>
          <w:rFonts w:ascii="GHEA Grapalat" w:eastAsia="GHEA Grapalat" w:hAnsi="GHEA Grapalat" w:cs="GHEA Grapalat"/>
          <w:b/>
          <w:bCs/>
        </w:rPr>
      </w:pPr>
      <w:r w:rsidRPr="00F062F2">
        <w:rPr>
          <w:rFonts w:ascii="GHEA Grapalat" w:eastAsia="GHEA Grapalat" w:hAnsi="GHEA Grapalat" w:cs="GHEA Grapalat"/>
          <w:b/>
          <w:bCs/>
        </w:rPr>
        <w:t>ՌԱԶՄԱՎԱՐՈՒԹՅԱՆ ՆԵՐԴՐՄԱՆ ՄԱԿԱՐԴԱԿՆԵՐԸ, ԻՐԱԿԱՆԱՑՆՈՂՆԵՐԻ ՊԱՏԱՍԽԱՆԱՏՎՈՒԹՅԱՆ ՇՐՋԱՆԱԿՆԵՐԸ</w:t>
      </w:r>
    </w:p>
    <w:p w:rsidR="003736C5" w:rsidRPr="00F062F2" w:rsidRDefault="003736C5">
      <w:pPr>
        <w:pStyle w:val="ListParagraph"/>
        <w:tabs>
          <w:tab w:val="left" w:pos="540"/>
          <w:tab w:val="left" w:pos="567"/>
          <w:tab w:val="left" w:pos="709"/>
          <w:tab w:val="left" w:pos="1134"/>
          <w:tab w:val="left" w:pos="3960"/>
        </w:tabs>
        <w:ind w:left="0"/>
        <w:jc w:val="center"/>
        <w:rPr>
          <w:rFonts w:ascii="GHEA Grapalat" w:eastAsia="GHEA Grapalat" w:hAnsi="GHEA Grapalat" w:cs="GHEA Grapalat"/>
          <w:b/>
          <w:bCs/>
        </w:rPr>
      </w:pPr>
    </w:p>
    <w:p w:rsidR="003736C5" w:rsidRPr="00F062F2" w:rsidRDefault="00442C73" w:rsidP="0022563A">
      <w:pPr>
        <w:pStyle w:val="ListParagraph"/>
        <w:numPr>
          <w:ilvl w:val="0"/>
          <w:numId w:val="69"/>
        </w:numPr>
        <w:jc w:val="both"/>
        <w:rPr>
          <w:rFonts w:ascii="GHEA Grapalat" w:eastAsia="GHEA Grapalat" w:hAnsi="GHEA Grapalat" w:cs="GHEA Grapalat"/>
        </w:rPr>
      </w:pPr>
      <w:r w:rsidRPr="00F062F2">
        <w:rPr>
          <w:rFonts w:ascii="GHEA Grapalat" w:eastAsia="GHEA Grapalat" w:hAnsi="GHEA Grapalat" w:cs="GHEA Grapalat"/>
        </w:rPr>
        <w:t>Սույն ռազմավարության ներդրման գործընթացում ենթադրվում է ըստ մակարդակների պատասխանատվությունների հետևյալ տարանջատումը.</w:t>
      </w:r>
    </w:p>
    <w:p w:rsidR="003736C5" w:rsidRPr="00F062F2" w:rsidRDefault="003736C5">
      <w:pPr>
        <w:pStyle w:val="ListParagraph"/>
        <w:tabs>
          <w:tab w:val="left" w:pos="540"/>
          <w:tab w:val="left" w:pos="567"/>
          <w:tab w:val="left" w:pos="709"/>
          <w:tab w:val="left" w:pos="1134"/>
          <w:tab w:val="left" w:pos="3960"/>
        </w:tabs>
        <w:ind w:left="0"/>
        <w:jc w:val="both"/>
        <w:rPr>
          <w:rFonts w:ascii="GHEA Grapalat" w:eastAsia="GHEA Grapalat" w:hAnsi="GHEA Grapalat" w:cs="GHEA Grapalat"/>
        </w:rPr>
      </w:pPr>
    </w:p>
    <w:p w:rsidR="003736C5" w:rsidRPr="00F062F2" w:rsidRDefault="00442C73" w:rsidP="0022563A">
      <w:pPr>
        <w:pStyle w:val="Body"/>
        <w:numPr>
          <w:ilvl w:val="0"/>
          <w:numId w:val="71"/>
        </w:numPr>
        <w:jc w:val="both"/>
        <w:rPr>
          <w:rFonts w:ascii="GHEA Grapalat" w:eastAsia="GHEA Grapalat" w:hAnsi="GHEA Grapalat" w:cs="GHEA Grapalat"/>
          <w:sz w:val="22"/>
          <w:szCs w:val="22"/>
        </w:rPr>
      </w:pPr>
      <w:r w:rsidRPr="00F062F2">
        <w:rPr>
          <w:rFonts w:ascii="GHEA Grapalat" w:eastAsia="GHEA Grapalat" w:hAnsi="GHEA Grapalat" w:cs="GHEA Grapalat"/>
          <w:b/>
          <w:bCs/>
          <w:sz w:val="22"/>
          <w:szCs w:val="22"/>
        </w:rPr>
        <w:t xml:space="preserve"> Ազգային մակարդակ՝</w:t>
      </w:r>
      <w:r w:rsidRPr="00F062F2">
        <w:rPr>
          <w:rFonts w:ascii="GHEA Grapalat" w:eastAsia="GHEA Grapalat" w:hAnsi="GHEA Grapalat" w:cs="GHEA Grapalat"/>
          <w:sz w:val="22"/>
          <w:szCs w:val="22"/>
        </w:rPr>
        <w:t xml:space="preserve"> ՀՀ կառավարություն, </w:t>
      </w:r>
      <w:r w:rsidRPr="00F062F2">
        <w:rPr>
          <w:rFonts w:ascii="GHEA Grapalat" w:eastAsia="GHEA Grapalat" w:hAnsi="GHEA Grapalat" w:cs="GHEA Grapalat"/>
          <w:spacing w:val="-3"/>
          <w:sz w:val="22"/>
          <w:szCs w:val="22"/>
        </w:rPr>
        <w:t>«</w:t>
      </w:r>
      <w:r w:rsidRPr="00F062F2">
        <w:rPr>
          <w:rFonts w:ascii="GHEA Grapalat" w:eastAsia="GHEA Grapalat" w:hAnsi="GHEA Grapalat" w:cs="GHEA Grapalat"/>
          <w:spacing w:val="-3"/>
          <w:sz w:val="22"/>
          <w:szCs w:val="22"/>
          <w:lang w:val="ru-RU"/>
        </w:rPr>
        <w:t>Հայաստանի</w:t>
      </w:r>
      <w:r w:rsidRPr="00F062F2">
        <w:rPr>
          <w:rFonts w:ascii="GHEA Grapalat" w:eastAsia="GHEA Grapalat" w:hAnsi="GHEA Grapalat" w:cs="GHEA Grapalat"/>
          <w:spacing w:val="-3"/>
          <w:sz w:val="22"/>
          <w:szCs w:val="22"/>
        </w:rPr>
        <w:t xml:space="preserve"> </w:t>
      </w:r>
      <w:r w:rsidRPr="00F062F2">
        <w:rPr>
          <w:rFonts w:ascii="GHEA Grapalat" w:eastAsia="GHEA Grapalat" w:hAnsi="GHEA Grapalat" w:cs="GHEA Grapalat"/>
          <w:spacing w:val="-3"/>
          <w:sz w:val="22"/>
          <w:szCs w:val="22"/>
          <w:lang w:val="ru-RU"/>
        </w:rPr>
        <w:t>Հանրապետությունում</w:t>
      </w:r>
      <w:r w:rsidRPr="00F062F2">
        <w:rPr>
          <w:rFonts w:ascii="GHEA Grapalat" w:eastAsia="GHEA Grapalat" w:hAnsi="GHEA Grapalat" w:cs="GHEA Grapalat"/>
          <w:spacing w:val="-3"/>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տղամարդկանց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հավասարության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հիմնահարցերով</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խորհուրդ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գործադիր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մարմիններ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այլ</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գերատեսչություններ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Վարչապետի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աշխատակազմի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քաղաքացիական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ծառայության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գրասենյակ</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Զբաղվածության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պետական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գործակալություն</w:t>
      </w:r>
      <w:r w:rsidRPr="00F062F2">
        <w:rPr>
          <w:rFonts w:ascii="GHEA Grapalat" w:eastAsia="GHEA Grapalat" w:hAnsi="GHEA Grapalat" w:cs="GHEA Grapalat"/>
          <w:sz w:val="22"/>
          <w:szCs w:val="22"/>
        </w:rPr>
        <w:t>, «</w:t>
      </w:r>
      <w:r w:rsidRPr="00F062F2">
        <w:rPr>
          <w:rFonts w:ascii="GHEA Grapalat" w:eastAsia="GHEA Grapalat" w:hAnsi="GHEA Grapalat" w:cs="GHEA Grapalat"/>
          <w:sz w:val="22"/>
          <w:szCs w:val="22"/>
          <w:lang w:val="ru-RU"/>
        </w:rPr>
        <w:t>Աշխատանքի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սոցիալական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հետազոտությունների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ազգային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ինստիտուտ</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ՊՈԱԿ</w:t>
      </w:r>
      <w:r w:rsidRPr="00F062F2">
        <w:rPr>
          <w:rFonts w:ascii="GHEA Grapalat" w:eastAsia="GHEA Grapalat" w:hAnsi="GHEA Grapalat" w:cs="GHEA Grapalat"/>
          <w:sz w:val="22"/>
          <w:szCs w:val="22"/>
        </w:rPr>
        <w:t>», «</w:t>
      </w:r>
      <w:r w:rsidRPr="00F062F2">
        <w:rPr>
          <w:rFonts w:ascii="GHEA Grapalat" w:eastAsia="GHEA Grapalat" w:hAnsi="GHEA Grapalat" w:cs="GHEA Grapalat"/>
          <w:sz w:val="22"/>
          <w:szCs w:val="22"/>
          <w:lang w:val="ru-RU"/>
        </w:rPr>
        <w:t>ՀՀ</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ԿԳՆ</w:t>
      </w:r>
      <w:r w:rsidRPr="00F062F2">
        <w:rPr>
          <w:rFonts w:ascii="GHEA Grapalat" w:eastAsia="GHEA Grapalat" w:hAnsi="GHEA Grapalat" w:cs="GHEA Grapalat"/>
          <w:sz w:val="22"/>
          <w:szCs w:val="22"/>
        </w:rPr>
        <w:t xml:space="preserve"> գիտության կոմիտե», </w:t>
      </w:r>
      <w:r w:rsidRPr="00F062F2">
        <w:rPr>
          <w:rFonts w:ascii="GHEA Grapalat" w:eastAsia="GHEA Grapalat" w:hAnsi="GHEA Grapalat" w:cs="GHEA Grapalat"/>
          <w:sz w:val="22"/>
          <w:szCs w:val="22"/>
          <w:lang w:val="ru-RU"/>
        </w:rPr>
        <w:t>ՀՀ</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արդարադատության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ակադեմիա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ՀՀ</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կառավարության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աշխատակազմի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Գյուղական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տարածքների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տնտեսական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զարգացման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ԾԻԳ</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ՊՀ</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Գյուղական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ֆինանավորման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կառույց</w:t>
      </w:r>
      <w:r w:rsidRPr="00F062F2">
        <w:rPr>
          <w:rFonts w:ascii="GHEA Grapalat" w:eastAsia="GHEA Grapalat" w:hAnsi="GHEA Grapalat" w:cs="GHEA Grapalat"/>
          <w:sz w:val="22"/>
          <w:szCs w:val="22"/>
        </w:rPr>
        <w:t>»: Այս մակարդակում ապահովվում է.</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ա. </w:t>
      </w:r>
      <w:proofErr w:type="gramStart"/>
      <w:r w:rsidRPr="00F062F2">
        <w:rPr>
          <w:rFonts w:ascii="GHEA Grapalat" w:eastAsia="GHEA Grapalat" w:hAnsi="GHEA Grapalat" w:cs="GHEA Grapalat"/>
          <w:sz w:val="22"/>
          <w:szCs w:val="22"/>
        </w:rPr>
        <w:t>գենդերային</w:t>
      </w:r>
      <w:proofErr w:type="gramEnd"/>
      <w:r w:rsidRPr="00F062F2">
        <w:rPr>
          <w:rFonts w:ascii="GHEA Grapalat" w:eastAsia="GHEA Grapalat" w:hAnsi="GHEA Grapalat" w:cs="GHEA Grapalat"/>
          <w:sz w:val="22"/>
          <w:szCs w:val="22"/>
        </w:rPr>
        <w:t xml:space="preserve"> հավասարության ապահովմանն առնչվող օրենսդրական և այլ իրավական ակտերի մշակում և հաստատում,</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բ. </w:t>
      </w:r>
      <w:proofErr w:type="gramStart"/>
      <w:r w:rsidRPr="00F062F2">
        <w:rPr>
          <w:rFonts w:ascii="GHEA Grapalat" w:eastAsia="GHEA Grapalat" w:hAnsi="GHEA Grapalat" w:cs="GHEA Grapalat"/>
          <w:sz w:val="22"/>
          <w:szCs w:val="22"/>
        </w:rPr>
        <w:t>ազգային</w:t>
      </w:r>
      <w:proofErr w:type="gramEnd"/>
      <w:r w:rsidRPr="00F062F2">
        <w:rPr>
          <w:rFonts w:ascii="GHEA Grapalat" w:eastAsia="GHEA Grapalat" w:hAnsi="GHEA Grapalat" w:cs="GHEA Grapalat"/>
          <w:sz w:val="22"/>
          <w:szCs w:val="22"/>
        </w:rPr>
        <w:t xml:space="preserve"> մակարդակում սույն ռազմավարության ներդրման ռազմավարական ուղղություններին համապատասխան իրականացվող գործողությունների համակարգում,</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գ. </w:t>
      </w:r>
      <w:proofErr w:type="gramStart"/>
      <w:r w:rsidRPr="00F062F2">
        <w:rPr>
          <w:rFonts w:ascii="GHEA Grapalat" w:eastAsia="GHEA Grapalat" w:hAnsi="GHEA Grapalat" w:cs="GHEA Grapalat"/>
          <w:sz w:val="22"/>
          <w:szCs w:val="22"/>
        </w:rPr>
        <w:t>ուղեցույցերի</w:t>
      </w:r>
      <w:proofErr w:type="gramEnd"/>
      <w:r w:rsidRPr="00F062F2">
        <w:rPr>
          <w:rFonts w:ascii="GHEA Grapalat" w:eastAsia="GHEA Grapalat" w:hAnsi="GHEA Grapalat" w:cs="GHEA Grapalat"/>
          <w:sz w:val="22"/>
          <w:szCs w:val="22"/>
        </w:rPr>
        <w:t xml:space="preserve"> և կրթական այլ նյութերի մշակման գործընթացի կազմակերպում և նյութերի հաստատում,</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դ. </w:t>
      </w:r>
      <w:proofErr w:type="gramStart"/>
      <w:r w:rsidRPr="00F062F2">
        <w:rPr>
          <w:rFonts w:ascii="GHEA Grapalat" w:eastAsia="GHEA Grapalat" w:hAnsi="GHEA Grapalat" w:cs="GHEA Grapalat"/>
          <w:sz w:val="22"/>
          <w:szCs w:val="22"/>
        </w:rPr>
        <w:t>տարբեր</w:t>
      </w:r>
      <w:proofErr w:type="gramEnd"/>
      <w:r w:rsidRPr="00F062F2">
        <w:rPr>
          <w:rFonts w:ascii="GHEA Grapalat" w:eastAsia="GHEA Grapalat" w:hAnsi="GHEA Grapalat" w:cs="GHEA Grapalat"/>
          <w:sz w:val="22"/>
          <w:szCs w:val="22"/>
        </w:rPr>
        <w:t xml:space="preserve"> ոլորտի մասնագետների վերապատրաստման դասընթացների կազմակերպում,</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ե. </w:t>
      </w:r>
      <w:proofErr w:type="gramStart"/>
      <w:r w:rsidRPr="00F062F2">
        <w:rPr>
          <w:rFonts w:ascii="GHEA Grapalat" w:eastAsia="GHEA Grapalat" w:hAnsi="GHEA Grapalat" w:cs="GHEA Grapalat"/>
          <w:sz w:val="22"/>
          <w:szCs w:val="22"/>
        </w:rPr>
        <w:t>տեղեկատվական</w:t>
      </w:r>
      <w:proofErr w:type="gramEnd"/>
      <w:r w:rsidRPr="00F062F2">
        <w:rPr>
          <w:rFonts w:ascii="GHEA Grapalat" w:eastAsia="GHEA Grapalat" w:hAnsi="GHEA Grapalat" w:cs="GHEA Grapalat"/>
          <w:sz w:val="22"/>
          <w:szCs w:val="22"/>
        </w:rPr>
        <w:t xml:space="preserve"> նյութերի մշակում և հրատարակում,</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զ. </w:t>
      </w:r>
      <w:proofErr w:type="gramStart"/>
      <w:r w:rsidRPr="00F062F2">
        <w:rPr>
          <w:rFonts w:ascii="GHEA Grapalat" w:eastAsia="GHEA Grapalat" w:hAnsi="GHEA Grapalat" w:cs="GHEA Grapalat"/>
          <w:sz w:val="22"/>
          <w:szCs w:val="22"/>
        </w:rPr>
        <w:t>ոլորտի</w:t>
      </w:r>
      <w:proofErr w:type="gramEnd"/>
      <w:r w:rsidRPr="00F062F2">
        <w:rPr>
          <w:rFonts w:ascii="GHEA Grapalat" w:eastAsia="GHEA Grapalat" w:hAnsi="GHEA Grapalat" w:cs="GHEA Grapalat"/>
          <w:sz w:val="22"/>
          <w:szCs w:val="22"/>
        </w:rPr>
        <w:t xml:space="preserve"> հիմնախնդիրների ուսումնասիրմանն ուղղված հետազոտությունների իրականացում,</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lastRenderedPageBreak/>
        <w:t xml:space="preserve">է. </w:t>
      </w:r>
      <w:proofErr w:type="gramStart"/>
      <w:r w:rsidRPr="00F062F2">
        <w:rPr>
          <w:rFonts w:ascii="GHEA Grapalat" w:eastAsia="GHEA Grapalat" w:hAnsi="GHEA Grapalat" w:cs="GHEA Grapalat"/>
          <w:sz w:val="22"/>
          <w:szCs w:val="22"/>
        </w:rPr>
        <w:t>սույն</w:t>
      </w:r>
      <w:proofErr w:type="gramEnd"/>
      <w:r w:rsidRPr="00F062F2">
        <w:rPr>
          <w:rFonts w:ascii="GHEA Grapalat" w:eastAsia="GHEA Grapalat" w:hAnsi="GHEA Grapalat" w:cs="GHEA Grapalat"/>
          <w:sz w:val="22"/>
          <w:szCs w:val="22"/>
        </w:rPr>
        <w:t xml:space="preserve"> ռազմավարության շրջանակներում իրականացվող ծրագրերի ներդրման և շարունակական հսկողության/մոնիտորինգի գործընթացի կառավարում:</w:t>
      </w:r>
    </w:p>
    <w:p w:rsidR="003736C5" w:rsidRPr="00F062F2" w:rsidRDefault="003736C5">
      <w:pPr>
        <w:pStyle w:val="Body"/>
        <w:tabs>
          <w:tab w:val="left" w:pos="540"/>
        </w:tabs>
        <w:jc w:val="both"/>
        <w:rPr>
          <w:rFonts w:ascii="GHEA Grapalat" w:eastAsia="GHEA Grapalat" w:hAnsi="GHEA Grapalat" w:cs="GHEA Grapalat"/>
          <w:sz w:val="22"/>
          <w:szCs w:val="22"/>
        </w:rPr>
      </w:pP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 2)       </w:t>
      </w:r>
      <w:r w:rsidRPr="00F062F2">
        <w:rPr>
          <w:rFonts w:ascii="GHEA Grapalat" w:eastAsia="GHEA Grapalat" w:hAnsi="GHEA Grapalat" w:cs="GHEA Grapalat"/>
          <w:b/>
          <w:bCs/>
          <w:sz w:val="22"/>
          <w:szCs w:val="22"/>
        </w:rPr>
        <w:t>Մարզային մակարդակ՝</w:t>
      </w:r>
      <w:r w:rsidRPr="00F062F2">
        <w:rPr>
          <w:rFonts w:ascii="GHEA Grapalat" w:eastAsia="GHEA Grapalat" w:hAnsi="GHEA Grapalat" w:cs="GHEA Grapalat"/>
          <w:sz w:val="22"/>
          <w:szCs w:val="22"/>
        </w:rPr>
        <w:t xml:space="preserve"> ՀՀ մարզպետարաններ: Այս մակարդակում ապահովվում է.</w:t>
      </w:r>
    </w:p>
    <w:p w:rsidR="003736C5" w:rsidRPr="00F062F2" w:rsidRDefault="00442C73">
      <w:pPr>
        <w:pStyle w:val="ListParagraph"/>
        <w:tabs>
          <w:tab w:val="left" w:pos="540"/>
        </w:tabs>
        <w:ind w:left="0"/>
        <w:jc w:val="both"/>
        <w:rPr>
          <w:rFonts w:ascii="GHEA Grapalat" w:eastAsia="GHEA Grapalat" w:hAnsi="GHEA Grapalat" w:cs="GHEA Grapalat"/>
        </w:rPr>
      </w:pPr>
      <w:proofErr w:type="gramStart"/>
      <w:r w:rsidRPr="00F062F2">
        <w:rPr>
          <w:rFonts w:ascii="GHEA Grapalat" w:eastAsia="GHEA Grapalat" w:hAnsi="GHEA Grapalat" w:cs="GHEA Grapalat"/>
        </w:rPr>
        <w:t>ա.մասնակցություն</w:t>
      </w:r>
      <w:proofErr w:type="gramEnd"/>
      <w:r w:rsidRPr="00F062F2">
        <w:rPr>
          <w:rFonts w:ascii="GHEA Grapalat" w:eastAsia="GHEA Grapalat" w:hAnsi="GHEA Grapalat" w:cs="GHEA Grapalat"/>
        </w:rPr>
        <w:t xml:space="preserve"> սույն ռազմավարության ներդրմանն ուղղված միջոցառումների կատարման գործընթացին՝ մարզային մակարդակում,</w:t>
      </w:r>
    </w:p>
    <w:p w:rsidR="003736C5" w:rsidRPr="00F062F2" w:rsidRDefault="00442C73">
      <w:pPr>
        <w:pStyle w:val="ListParagraph"/>
        <w:tabs>
          <w:tab w:val="left" w:pos="540"/>
        </w:tabs>
        <w:ind w:left="0"/>
        <w:jc w:val="both"/>
        <w:rPr>
          <w:rFonts w:ascii="GHEA Grapalat" w:eastAsia="GHEA Grapalat" w:hAnsi="GHEA Grapalat" w:cs="GHEA Grapalat"/>
        </w:rPr>
      </w:pPr>
      <w:r w:rsidRPr="00F062F2">
        <w:rPr>
          <w:rFonts w:ascii="GHEA Grapalat" w:eastAsia="GHEA Grapalat" w:hAnsi="GHEA Grapalat" w:cs="GHEA Grapalat"/>
        </w:rPr>
        <w:t xml:space="preserve">բ. </w:t>
      </w:r>
      <w:proofErr w:type="gramStart"/>
      <w:r w:rsidRPr="00F062F2">
        <w:rPr>
          <w:rFonts w:ascii="GHEA Grapalat" w:eastAsia="GHEA Grapalat" w:hAnsi="GHEA Grapalat" w:cs="GHEA Grapalat"/>
        </w:rPr>
        <w:t>սույն</w:t>
      </w:r>
      <w:proofErr w:type="gramEnd"/>
      <w:r w:rsidRPr="00F062F2">
        <w:rPr>
          <w:rFonts w:ascii="GHEA Grapalat" w:eastAsia="GHEA Grapalat" w:hAnsi="GHEA Grapalat" w:cs="GHEA Grapalat"/>
        </w:rPr>
        <w:t xml:space="preserve"> ռազմավարության շրջանակներում իրականացվող ծրագրերի իրականացման համակարգում՝ մարզային մակարդակում,</w:t>
      </w:r>
    </w:p>
    <w:p w:rsidR="003736C5" w:rsidRPr="00F062F2" w:rsidRDefault="00442C73">
      <w:pPr>
        <w:pStyle w:val="ListParagraph"/>
        <w:tabs>
          <w:tab w:val="left" w:pos="540"/>
        </w:tabs>
        <w:ind w:left="0"/>
        <w:jc w:val="both"/>
        <w:rPr>
          <w:rFonts w:ascii="GHEA Grapalat" w:eastAsia="GHEA Grapalat" w:hAnsi="GHEA Grapalat" w:cs="GHEA Grapalat"/>
        </w:rPr>
      </w:pPr>
      <w:r w:rsidRPr="00F062F2">
        <w:rPr>
          <w:rFonts w:ascii="GHEA Grapalat" w:eastAsia="GHEA Grapalat" w:hAnsi="GHEA Grapalat" w:cs="GHEA Grapalat"/>
        </w:rPr>
        <w:t xml:space="preserve">գ. </w:t>
      </w:r>
      <w:proofErr w:type="gramStart"/>
      <w:r w:rsidRPr="00F062F2">
        <w:rPr>
          <w:rFonts w:ascii="GHEA Grapalat" w:eastAsia="GHEA Grapalat" w:hAnsi="GHEA Grapalat" w:cs="GHEA Grapalat"/>
        </w:rPr>
        <w:t>սույն</w:t>
      </w:r>
      <w:proofErr w:type="gramEnd"/>
      <w:r w:rsidRPr="00F062F2">
        <w:rPr>
          <w:rFonts w:ascii="GHEA Grapalat" w:eastAsia="GHEA Grapalat" w:hAnsi="GHEA Grapalat" w:cs="GHEA Grapalat"/>
        </w:rPr>
        <w:t xml:space="preserve"> ռազմավարության շրջանակներում իրականացվող ծրագրերի իրականացման մոնիտորինգ՝ մարզային մակարդակում:</w:t>
      </w:r>
    </w:p>
    <w:p w:rsidR="003736C5" w:rsidRPr="00F062F2" w:rsidRDefault="00442C73">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3)</w:t>
      </w:r>
      <w:r w:rsidRPr="00F062F2">
        <w:rPr>
          <w:rFonts w:ascii="GHEA Grapalat" w:eastAsia="GHEA Grapalat" w:hAnsi="GHEA Grapalat" w:cs="GHEA Grapalat"/>
          <w:b/>
          <w:bCs/>
          <w:sz w:val="22"/>
          <w:szCs w:val="22"/>
        </w:rPr>
        <w:t xml:space="preserve">      Համայնքային մակարդակ՝</w:t>
      </w:r>
      <w:r w:rsidRPr="00F062F2">
        <w:rPr>
          <w:rFonts w:ascii="GHEA Grapalat" w:eastAsia="GHEA Grapalat" w:hAnsi="GHEA Grapalat" w:cs="GHEA Grapalat"/>
          <w:sz w:val="22"/>
          <w:szCs w:val="22"/>
        </w:rPr>
        <w:t xml:space="preserve"> ՏԻՄ-եր: Այս մակարդակում ապահովվում է.</w:t>
      </w:r>
    </w:p>
    <w:p w:rsidR="003736C5" w:rsidRPr="00F062F2" w:rsidRDefault="00442C73">
      <w:pPr>
        <w:pStyle w:val="ListParagraph"/>
        <w:tabs>
          <w:tab w:val="left" w:pos="540"/>
        </w:tabs>
        <w:ind w:left="0"/>
        <w:jc w:val="both"/>
        <w:rPr>
          <w:rFonts w:ascii="GHEA Grapalat" w:eastAsia="GHEA Grapalat" w:hAnsi="GHEA Grapalat" w:cs="GHEA Grapalat"/>
        </w:rPr>
      </w:pPr>
      <w:r w:rsidRPr="00F062F2">
        <w:rPr>
          <w:rFonts w:ascii="GHEA Grapalat" w:eastAsia="GHEA Grapalat" w:hAnsi="GHEA Grapalat" w:cs="GHEA Grapalat"/>
        </w:rPr>
        <w:t xml:space="preserve">ա. </w:t>
      </w:r>
      <w:proofErr w:type="gramStart"/>
      <w:r w:rsidRPr="00F062F2">
        <w:rPr>
          <w:rFonts w:ascii="GHEA Grapalat" w:eastAsia="GHEA Grapalat" w:hAnsi="GHEA Grapalat" w:cs="GHEA Grapalat"/>
        </w:rPr>
        <w:t>մասնակցություն</w:t>
      </w:r>
      <w:proofErr w:type="gramEnd"/>
      <w:r w:rsidRPr="00F062F2">
        <w:rPr>
          <w:rFonts w:ascii="GHEA Grapalat" w:eastAsia="GHEA Grapalat" w:hAnsi="GHEA Grapalat" w:cs="GHEA Grapalat"/>
        </w:rPr>
        <w:t xml:space="preserve"> սույն ռազմավարության ներդրմանն ուղղված միջոցառումների կատարման գործընթացին՝ համայնքային մակարդակում,</w:t>
      </w:r>
    </w:p>
    <w:p w:rsidR="003736C5" w:rsidRPr="00F062F2" w:rsidRDefault="00442C73">
      <w:pPr>
        <w:pStyle w:val="ListParagraph"/>
        <w:tabs>
          <w:tab w:val="left" w:pos="540"/>
        </w:tabs>
        <w:ind w:left="0"/>
        <w:jc w:val="both"/>
        <w:rPr>
          <w:rFonts w:ascii="GHEA Grapalat" w:eastAsia="GHEA Grapalat" w:hAnsi="GHEA Grapalat" w:cs="GHEA Grapalat"/>
        </w:rPr>
      </w:pPr>
      <w:r w:rsidRPr="00F062F2">
        <w:rPr>
          <w:rFonts w:ascii="GHEA Grapalat" w:eastAsia="GHEA Grapalat" w:hAnsi="GHEA Grapalat" w:cs="GHEA Grapalat"/>
        </w:rPr>
        <w:t xml:space="preserve">բ. </w:t>
      </w:r>
      <w:proofErr w:type="gramStart"/>
      <w:r w:rsidRPr="00F062F2">
        <w:rPr>
          <w:rFonts w:ascii="GHEA Grapalat" w:eastAsia="GHEA Grapalat" w:hAnsi="GHEA Grapalat" w:cs="GHEA Grapalat"/>
        </w:rPr>
        <w:t>սույն</w:t>
      </w:r>
      <w:proofErr w:type="gramEnd"/>
      <w:r w:rsidRPr="00F062F2">
        <w:rPr>
          <w:rFonts w:ascii="GHEA Grapalat" w:eastAsia="GHEA Grapalat" w:hAnsi="GHEA Grapalat" w:cs="GHEA Grapalat"/>
        </w:rPr>
        <w:t xml:space="preserve"> ռազմավարության շրջանակներում իրականացվող ծրագրերի իրականացման համակարգում՝ համայնքային մակարդակում,</w:t>
      </w:r>
    </w:p>
    <w:p w:rsidR="003736C5" w:rsidRPr="00F062F2" w:rsidRDefault="00442C73">
      <w:pPr>
        <w:pStyle w:val="ListParagraph"/>
        <w:tabs>
          <w:tab w:val="left" w:pos="540"/>
        </w:tabs>
        <w:ind w:left="0"/>
        <w:jc w:val="both"/>
        <w:rPr>
          <w:rFonts w:ascii="GHEA Grapalat" w:eastAsia="GHEA Grapalat" w:hAnsi="GHEA Grapalat" w:cs="GHEA Grapalat"/>
        </w:rPr>
      </w:pPr>
      <w:r w:rsidRPr="00F062F2">
        <w:rPr>
          <w:rFonts w:ascii="GHEA Grapalat" w:eastAsia="GHEA Grapalat" w:hAnsi="GHEA Grapalat" w:cs="GHEA Grapalat"/>
        </w:rPr>
        <w:t xml:space="preserve">գ. </w:t>
      </w:r>
      <w:proofErr w:type="gramStart"/>
      <w:r w:rsidRPr="00F062F2">
        <w:rPr>
          <w:rFonts w:ascii="GHEA Grapalat" w:eastAsia="GHEA Grapalat" w:hAnsi="GHEA Grapalat" w:cs="GHEA Grapalat"/>
        </w:rPr>
        <w:t>սույն</w:t>
      </w:r>
      <w:proofErr w:type="gramEnd"/>
      <w:r w:rsidRPr="00F062F2">
        <w:rPr>
          <w:rFonts w:ascii="GHEA Grapalat" w:eastAsia="GHEA Grapalat" w:hAnsi="GHEA Grapalat" w:cs="GHEA Grapalat"/>
        </w:rPr>
        <w:t xml:space="preserve"> ռազմավարության շրջանակներում իրականացվող ծրագրերի իրականացման մոնիտորինգ՝ համայնքային մակարդակում:</w:t>
      </w:r>
    </w:p>
    <w:p w:rsidR="003736C5" w:rsidRPr="00F062F2" w:rsidRDefault="00442C73">
      <w:pPr>
        <w:pStyle w:val="ListParagraph"/>
        <w:tabs>
          <w:tab w:val="left" w:pos="540"/>
          <w:tab w:val="left" w:pos="720"/>
        </w:tabs>
        <w:ind w:left="0"/>
        <w:jc w:val="both"/>
        <w:rPr>
          <w:rFonts w:ascii="GHEA Grapalat" w:eastAsia="GHEA Grapalat" w:hAnsi="GHEA Grapalat" w:cs="GHEA Grapalat"/>
        </w:rPr>
      </w:pPr>
      <w:r w:rsidRPr="00F062F2">
        <w:rPr>
          <w:rFonts w:ascii="GHEA Grapalat" w:eastAsia="GHEA Grapalat" w:hAnsi="GHEA Grapalat" w:cs="GHEA Grapalat"/>
        </w:rPr>
        <w:t xml:space="preserve">4)   </w:t>
      </w:r>
      <w:r w:rsidRPr="00F062F2">
        <w:rPr>
          <w:rFonts w:ascii="GHEA Grapalat" w:eastAsia="GHEA Grapalat" w:hAnsi="GHEA Grapalat" w:cs="GHEA Grapalat"/>
          <w:b/>
          <w:bCs/>
        </w:rPr>
        <w:t xml:space="preserve">Ոլորտում գործող ոչ կառավարական կազմակերպություններ՝ </w:t>
      </w:r>
      <w:r w:rsidRPr="00F062F2">
        <w:rPr>
          <w:rFonts w:ascii="GHEA Grapalat" w:eastAsia="GHEA Grapalat" w:hAnsi="GHEA Grapalat" w:cs="GHEA Grapalat"/>
        </w:rPr>
        <w:t>սույն ռազմավարության շրջանակներում իրականացվող ծրագրերի իրականացում, բնակչության իրազեկում, տեղեկատվության տարածում, մոնիտորինգ, հետազոտությունների կազմակերպում և այլն:</w:t>
      </w:r>
    </w:p>
    <w:p w:rsidR="003736C5" w:rsidRPr="00F062F2" w:rsidRDefault="00442C73">
      <w:pPr>
        <w:pStyle w:val="ListParagraph"/>
        <w:tabs>
          <w:tab w:val="left" w:pos="540"/>
        </w:tabs>
        <w:ind w:left="0"/>
        <w:jc w:val="both"/>
        <w:rPr>
          <w:rFonts w:ascii="GHEA Grapalat" w:eastAsia="GHEA Grapalat" w:hAnsi="GHEA Grapalat" w:cs="GHEA Grapalat"/>
        </w:rPr>
      </w:pPr>
      <w:r w:rsidRPr="00F062F2">
        <w:rPr>
          <w:rFonts w:ascii="GHEA Grapalat" w:eastAsia="GHEA Grapalat" w:hAnsi="GHEA Grapalat" w:cs="GHEA Grapalat"/>
        </w:rPr>
        <w:t xml:space="preserve">5)   </w:t>
      </w:r>
      <w:r w:rsidRPr="00F062F2">
        <w:rPr>
          <w:rFonts w:ascii="GHEA Grapalat" w:eastAsia="GHEA Grapalat" w:hAnsi="GHEA Grapalat" w:cs="GHEA Grapalat"/>
          <w:b/>
          <w:bCs/>
        </w:rPr>
        <w:t>Միջազգային կազմակերպություններ՝</w:t>
      </w:r>
      <w:r w:rsidRPr="00F062F2">
        <w:rPr>
          <w:rFonts w:ascii="GHEA Grapalat" w:eastAsia="GHEA Grapalat" w:hAnsi="GHEA Grapalat" w:cs="GHEA Grapalat"/>
        </w:rPr>
        <w:t xml:space="preserve"> տեխնիկական աջակցություն մշակվող ծրագրային և իրավական փաստաթղթերին, միջազգային փորձաքննության ապահովում, բազմածավալ աջակցություն սույն ռազմավարության շրջանակներում իրականացվող ծրագրերի ներդրման գործընթացին:</w:t>
      </w:r>
    </w:p>
    <w:p w:rsidR="003736C5" w:rsidRPr="00F062F2" w:rsidRDefault="00442C73">
      <w:pPr>
        <w:pStyle w:val="ListParagraph"/>
        <w:tabs>
          <w:tab w:val="left" w:pos="540"/>
        </w:tabs>
        <w:ind w:left="0"/>
        <w:jc w:val="both"/>
        <w:rPr>
          <w:rFonts w:ascii="GHEA Grapalat" w:eastAsia="GHEA Grapalat" w:hAnsi="GHEA Grapalat" w:cs="GHEA Grapalat"/>
        </w:rPr>
      </w:pPr>
      <w:r w:rsidRPr="00F062F2">
        <w:rPr>
          <w:rFonts w:ascii="GHEA Grapalat" w:eastAsia="GHEA Grapalat" w:hAnsi="GHEA Grapalat" w:cs="GHEA Grapalat"/>
        </w:rPr>
        <w:t xml:space="preserve">6)      </w:t>
      </w:r>
      <w:r w:rsidRPr="00F062F2">
        <w:rPr>
          <w:rFonts w:ascii="GHEA Grapalat" w:eastAsia="GHEA Grapalat" w:hAnsi="GHEA Grapalat" w:cs="GHEA Grapalat"/>
          <w:b/>
          <w:bCs/>
        </w:rPr>
        <w:t>Մասնավոր սեկտոր՝</w:t>
      </w:r>
      <w:r w:rsidRPr="00F062F2">
        <w:rPr>
          <w:rFonts w:ascii="GHEA Grapalat" w:eastAsia="GHEA Grapalat" w:hAnsi="GHEA Grapalat" w:cs="GHEA Grapalat"/>
        </w:rPr>
        <w:t xml:space="preserve"> սոցիալական գործընկերության ապահովում, աջակցություն:</w:t>
      </w:r>
    </w:p>
    <w:p w:rsidR="003736C5" w:rsidRPr="00F062F2" w:rsidRDefault="003736C5">
      <w:pPr>
        <w:pStyle w:val="Body"/>
        <w:tabs>
          <w:tab w:val="left" w:pos="540"/>
          <w:tab w:val="left" w:pos="3960"/>
        </w:tabs>
        <w:jc w:val="both"/>
        <w:rPr>
          <w:rFonts w:ascii="GHEA Grapalat" w:eastAsia="GHEA Grapalat" w:hAnsi="GHEA Grapalat" w:cs="GHEA Grapalat"/>
          <w:sz w:val="22"/>
          <w:szCs w:val="22"/>
        </w:rPr>
      </w:pPr>
    </w:p>
    <w:p w:rsidR="003736C5" w:rsidRPr="00F062F2" w:rsidRDefault="003736C5">
      <w:pPr>
        <w:pStyle w:val="Body"/>
        <w:tabs>
          <w:tab w:val="left" w:pos="540"/>
          <w:tab w:val="left" w:pos="3960"/>
        </w:tabs>
        <w:jc w:val="both"/>
        <w:rPr>
          <w:rFonts w:ascii="GHEA Grapalat" w:eastAsia="GHEA Grapalat" w:hAnsi="GHEA Grapalat" w:cs="GHEA Grapalat"/>
          <w:sz w:val="22"/>
          <w:szCs w:val="22"/>
        </w:rPr>
      </w:pPr>
    </w:p>
    <w:p w:rsidR="003736C5" w:rsidRPr="00F062F2" w:rsidRDefault="00442C73" w:rsidP="0022563A">
      <w:pPr>
        <w:pStyle w:val="ListParagraph"/>
        <w:numPr>
          <w:ilvl w:val="0"/>
          <w:numId w:val="72"/>
        </w:numPr>
        <w:jc w:val="center"/>
        <w:rPr>
          <w:rFonts w:ascii="GHEA Grapalat" w:eastAsia="GHEA Grapalat" w:hAnsi="GHEA Grapalat" w:cs="GHEA Grapalat"/>
          <w:b/>
          <w:bCs/>
        </w:rPr>
      </w:pPr>
      <w:r w:rsidRPr="00F062F2">
        <w:rPr>
          <w:rFonts w:ascii="GHEA Grapalat" w:eastAsia="GHEA Grapalat" w:hAnsi="GHEA Grapalat" w:cs="GHEA Grapalat"/>
          <w:b/>
          <w:bCs/>
        </w:rPr>
        <w:t>ՌԱԶՄԱՎԱՐՈՒԹՅԱՆ ՆԵՐԴՐՄԱՆ ՖԻՆԱՆՍԱԿԱՆ ՄԻՋՈՑՆԵՐԸ</w:t>
      </w:r>
    </w:p>
    <w:p w:rsidR="003736C5" w:rsidRPr="00F062F2" w:rsidRDefault="003736C5">
      <w:pPr>
        <w:pStyle w:val="ListParagraph"/>
        <w:tabs>
          <w:tab w:val="left" w:pos="540"/>
          <w:tab w:val="left" w:pos="567"/>
          <w:tab w:val="left" w:pos="709"/>
          <w:tab w:val="left" w:pos="1134"/>
          <w:tab w:val="left" w:pos="3960"/>
        </w:tabs>
        <w:ind w:left="0"/>
        <w:jc w:val="both"/>
        <w:rPr>
          <w:rFonts w:ascii="GHEA Grapalat" w:eastAsia="GHEA Grapalat" w:hAnsi="GHEA Grapalat" w:cs="GHEA Grapalat"/>
          <w:b/>
          <w:bCs/>
        </w:rPr>
      </w:pPr>
    </w:p>
    <w:p w:rsidR="003736C5" w:rsidRPr="00F062F2" w:rsidRDefault="00442C73" w:rsidP="0022563A">
      <w:pPr>
        <w:pStyle w:val="ListParagraph"/>
        <w:numPr>
          <w:ilvl w:val="0"/>
          <w:numId w:val="74"/>
        </w:numPr>
        <w:jc w:val="both"/>
        <w:rPr>
          <w:rFonts w:ascii="GHEA Grapalat" w:eastAsia="GHEA Grapalat" w:hAnsi="GHEA Grapalat" w:cs="GHEA Grapalat"/>
        </w:rPr>
      </w:pPr>
      <w:r w:rsidRPr="00F062F2">
        <w:rPr>
          <w:rFonts w:ascii="GHEA Grapalat" w:eastAsia="GHEA Grapalat" w:hAnsi="GHEA Grapalat" w:cs="GHEA Grapalat"/>
        </w:rPr>
        <w:t>Ռազմավարության ներդրումն ապահովող ֆինանսավորումն ակնկալվում է հետևյալ աղբյուրներից.</w:t>
      </w:r>
    </w:p>
    <w:p w:rsidR="003736C5" w:rsidRPr="00F062F2" w:rsidRDefault="00442C73">
      <w:pPr>
        <w:pStyle w:val="ListParagraph"/>
        <w:tabs>
          <w:tab w:val="left" w:pos="540"/>
          <w:tab w:val="left" w:pos="567"/>
          <w:tab w:val="left" w:pos="709"/>
          <w:tab w:val="left" w:pos="1134"/>
          <w:tab w:val="left" w:pos="3960"/>
        </w:tabs>
        <w:ind w:left="0"/>
        <w:jc w:val="both"/>
        <w:rPr>
          <w:rFonts w:ascii="GHEA Grapalat" w:eastAsia="GHEA Grapalat" w:hAnsi="GHEA Grapalat" w:cs="GHEA Grapalat"/>
        </w:rPr>
      </w:pPr>
      <w:r w:rsidRPr="00F062F2">
        <w:rPr>
          <w:rFonts w:ascii="GHEA Grapalat" w:eastAsia="GHEA Grapalat" w:hAnsi="GHEA Grapalat" w:cs="GHEA Grapalat"/>
        </w:rPr>
        <w:t>1) Հայաստանի Հանրապետության պետական բյուջե (Հայաստանի Հանրապետության պետական բյուջեից՝ շահագրգիռ նախարարություններին տրամադրվող միջոցների շրջանակում),</w:t>
      </w:r>
    </w:p>
    <w:p w:rsidR="003736C5" w:rsidRPr="00F062F2" w:rsidRDefault="00442C73">
      <w:pPr>
        <w:pStyle w:val="ListParagraph"/>
        <w:tabs>
          <w:tab w:val="left" w:pos="540"/>
          <w:tab w:val="left" w:pos="567"/>
          <w:tab w:val="left" w:pos="709"/>
          <w:tab w:val="left" w:pos="1134"/>
          <w:tab w:val="left" w:pos="3960"/>
        </w:tabs>
        <w:ind w:left="0"/>
        <w:jc w:val="both"/>
        <w:rPr>
          <w:rFonts w:ascii="GHEA Grapalat" w:eastAsia="GHEA Grapalat" w:hAnsi="GHEA Grapalat" w:cs="GHEA Grapalat"/>
        </w:rPr>
      </w:pPr>
      <w:r w:rsidRPr="00F062F2">
        <w:rPr>
          <w:rFonts w:ascii="GHEA Grapalat" w:eastAsia="GHEA Grapalat" w:hAnsi="GHEA Grapalat" w:cs="GHEA Grapalat"/>
        </w:rPr>
        <w:t>2) Միջազգային կազմակերպությունների կողմից նպատակային ֆինանսավորում, սեփական ֆոնդեր,</w:t>
      </w:r>
    </w:p>
    <w:p w:rsidR="003736C5" w:rsidRPr="00F062F2" w:rsidRDefault="00442C73">
      <w:pPr>
        <w:pStyle w:val="ListParagraph"/>
        <w:tabs>
          <w:tab w:val="left" w:pos="540"/>
          <w:tab w:val="left" w:pos="567"/>
          <w:tab w:val="left" w:pos="709"/>
          <w:tab w:val="left" w:pos="1134"/>
          <w:tab w:val="left" w:pos="3960"/>
        </w:tabs>
        <w:ind w:left="0"/>
        <w:jc w:val="both"/>
        <w:rPr>
          <w:rFonts w:ascii="GHEA Grapalat" w:eastAsia="GHEA Grapalat" w:hAnsi="GHEA Grapalat" w:cs="GHEA Grapalat"/>
        </w:rPr>
      </w:pPr>
      <w:r w:rsidRPr="00F062F2">
        <w:rPr>
          <w:rFonts w:ascii="GHEA Grapalat" w:eastAsia="GHEA Grapalat" w:hAnsi="GHEA Grapalat" w:cs="GHEA Grapalat"/>
        </w:rPr>
        <w:t>3) Հասարակական կազմակերպությունների կողմից նպատակային ֆինանսավորում,</w:t>
      </w:r>
    </w:p>
    <w:p w:rsidR="003736C5" w:rsidRPr="00F062F2" w:rsidRDefault="00442C73">
      <w:pPr>
        <w:pStyle w:val="ListParagraph"/>
        <w:tabs>
          <w:tab w:val="left" w:pos="540"/>
          <w:tab w:val="left" w:pos="567"/>
          <w:tab w:val="left" w:pos="709"/>
          <w:tab w:val="left" w:pos="1134"/>
          <w:tab w:val="left" w:pos="3960"/>
        </w:tabs>
        <w:ind w:left="0"/>
        <w:jc w:val="both"/>
        <w:rPr>
          <w:rFonts w:ascii="GHEA Grapalat" w:eastAsia="GHEA Grapalat" w:hAnsi="GHEA Grapalat" w:cs="GHEA Grapalat"/>
        </w:rPr>
      </w:pPr>
      <w:r w:rsidRPr="00F062F2">
        <w:rPr>
          <w:rFonts w:ascii="GHEA Grapalat" w:eastAsia="GHEA Grapalat" w:hAnsi="GHEA Grapalat" w:cs="GHEA Grapalat"/>
        </w:rPr>
        <w:t>4) Հայաստանի Հանրապետության օրենքով չարգելված այլ ֆինանսական աղբյուրներ:</w:t>
      </w:r>
    </w:p>
    <w:p w:rsidR="003736C5" w:rsidRPr="00F062F2" w:rsidRDefault="003736C5">
      <w:pPr>
        <w:pStyle w:val="ListParagraph"/>
        <w:tabs>
          <w:tab w:val="left" w:pos="540"/>
          <w:tab w:val="left" w:pos="567"/>
          <w:tab w:val="left" w:pos="709"/>
          <w:tab w:val="left" w:pos="1134"/>
          <w:tab w:val="left" w:pos="3960"/>
        </w:tabs>
        <w:ind w:left="0"/>
        <w:jc w:val="both"/>
        <w:rPr>
          <w:rFonts w:ascii="GHEA Grapalat" w:eastAsia="GHEA Grapalat" w:hAnsi="GHEA Grapalat" w:cs="GHEA Grapalat"/>
        </w:rPr>
      </w:pPr>
    </w:p>
    <w:p w:rsidR="003736C5" w:rsidRPr="00F062F2" w:rsidRDefault="00442C73" w:rsidP="0022563A">
      <w:pPr>
        <w:pStyle w:val="ListParagraph"/>
        <w:numPr>
          <w:ilvl w:val="0"/>
          <w:numId w:val="75"/>
        </w:numPr>
        <w:jc w:val="center"/>
        <w:rPr>
          <w:rFonts w:ascii="GHEA Grapalat" w:eastAsia="GHEA Grapalat" w:hAnsi="GHEA Grapalat" w:cs="GHEA Grapalat"/>
          <w:b/>
          <w:bCs/>
        </w:rPr>
      </w:pPr>
      <w:r w:rsidRPr="00F062F2">
        <w:rPr>
          <w:rFonts w:ascii="GHEA Grapalat" w:eastAsia="GHEA Grapalat" w:hAnsi="GHEA Grapalat" w:cs="GHEA Grapalat"/>
          <w:b/>
          <w:bCs/>
        </w:rPr>
        <w:t xml:space="preserve"> ՌԱԶՄԱՎԱՐՈՒԹՅԱՆ ԻՐԱԿԱՆԱՑՄԱՆ ՌԻՍԿԵՐԸ</w:t>
      </w:r>
    </w:p>
    <w:p w:rsidR="003736C5" w:rsidRPr="00F062F2" w:rsidRDefault="003736C5">
      <w:pPr>
        <w:pStyle w:val="Body"/>
        <w:tabs>
          <w:tab w:val="left" w:pos="540"/>
          <w:tab w:val="left" w:pos="567"/>
          <w:tab w:val="left" w:pos="709"/>
          <w:tab w:val="left" w:pos="1134"/>
          <w:tab w:val="left" w:pos="3960"/>
        </w:tabs>
        <w:jc w:val="both"/>
        <w:rPr>
          <w:rFonts w:ascii="GHEA Grapalat" w:eastAsia="GHEA Grapalat" w:hAnsi="GHEA Grapalat" w:cs="GHEA Grapalat"/>
          <w:b/>
          <w:bCs/>
          <w:sz w:val="22"/>
          <w:szCs w:val="22"/>
        </w:rPr>
      </w:pPr>
    </w:p>
    <w:p w:rsidR="003736C5" w:rsidRPr="00F062F2" w:rsidRDefault="00442C73" w:rsidP="0022563A">
      <w:pPr>
        <w:pStyle w:val="ListParagraph"/>
        <w:numPr>
          <w:ilvl w:val="0"/>
          <w:numId w:val="78"/>
        </w:numPr>
        <w:jc w:val="both"/>
        <w:rPr>
          <w:rFonts w:ascii="GHEA Grapalat" w:eastAsia="GHEA Grapalat" w:hAnsi="GHEA Grapalat" w:cs="GHEA Grapalat"/>
        </w:rPr>
      </w:pPr>
      <w:r w:rsidRPr="00F062F2">
        <w:rPr>
          <w:rFonts w:ascii="GHEA Grapalat" w:eastAsia="GHEA Grapalat" w:hAnsi="GHEA Grapalat" w:cs="GHEA Grapalat"/>
        </w:rPr>
        <w:t xml:space="preserve">Ռազմավարության իրականացման արդյունավետության նախապայման է միջգերատեսչական սերտ համագործակցությունը պետական տարբեր կառույցների միջև, ինչպես նաև համագործակցությունը պետական, մասնավոր և հասարակական սեկտորների միջև։ Արդյունավետ համագործակցություն ապահովելու համար անհրաժեշտ է ազգային գործուն մեխանիզմի վերահսկողությունը ռազմավարության իրականացման ընթացքում։ Հավելյալ վերահսկողության հարթակ է հանդիսանալու Գենդերային թեմատիկ խումբը։ </w:t>
      </w:r>
    </w:p>
    <w:p w:rsidR="003736C5" w:rsidRPr="00F062F2" w:rsidRDefault="00442C73" w:rsidP="0022563A">
      <w:pPr>
        <w:pStyle w:val="ListParagraph"/>
        <w:numPr>
          <w:ilvl w:val="0"/>
          <w:numId w:val="77"/>
        </w:numPr>
        <w:jc w:val="both"/>
        <w:rPr>
          <w:rFonts w:ascii="GHEA Grapalat" w:eastAsia="GHEA Grapalat" w:hAnsi="GHEA Grapalat" w:cs="GHEA Grapalat"/>
        </w:rPr>
      </w:pPr>
      <w:r w:rsidRPr="00F062F2">
        <w:rPr>
          <w:rFonts w:ascii="GHEA Grapalat" w:eastAsia="GHEA Grapalat" w:hAnsi="GHEA Grapalat" w:cs="GHEA Grapalat"/>
        </w:rPr>
        <w:lastRenderedPageBreak/>
        <w:t xml:space="preserve">Ռազմավարության իրականացման ընթացքում հնարավոր են որոշակի գործողությունների ժամկետների երկարաձգումներ՝ պայմանավորված լրացուցիչ աշխատանքներ իրականացնելու հանգամանքով։ Ինչպես օրինակ գենդերային զգայուն բյուջետավորման գործընթացի ներդրումը կարող է պահանջել լրացուցիչ ռեսուրսների ներգրավում։ </w:t>
      </w:r>
    </w:p>
    <w:p w:rsidR="003736C5" w:rsidRPr="00F062F2" w:rsidRDefault="00442C73" w:rsidP="0022563A">
      <w:pPr>
        <w:pStyle w:val="ListParagraph"/>
        <w:numPr>
          <w:ilvl w:val="0"/>
          <w:numId w:val="77"/>
        </w:numPr>
        <w:jc w:val="both"/>
        <w:rPr>
          <w:rFonts w:ascii="GHEA Grapalat" w:eastAsia="GHEA Grapalat" w:hAnsi="GHEA Grapalat" w:cs="GHEA Grapalat"/>
        </w:rPr>
      </w:pPr>
      <w:r w:rsidRPr="00F062F2">
        <w:rPr>
          <w:rFonts w:ascii="GHEA Grapalat" w:eastAsia="GHEA Grapalat" w:hAnsi="GHEA Grapalat" w:cs="GHEA Grapalat"/>
        </w:rPr>
        <w:t>Ռազմավարության իրականացման ընթացքում հնարավոր են որոշակի խնդիրներ համակարգային նորամուծությունների հետ կապված։ Նոր համակարգերի, մեխանիզմների ներդնումը հաճախ բախվում է որոշակի դիմադրության, թյուրընկալման, անբավարար կարողությունների։ Կիրականացվեն իրազեկման և կարողության զորեղացման ծրագրեր՝ ռիսկը նվազագույնի հասցնելու միտումով։</w:t>
      </w:r>
    </w:p>
    <w:p w:rsidR="003736C5" w:rsidRPr="00F062F2" w:rsidRDefault="003736C5">
      <w:pPr>
        <w:pStyle w:val="ListParagraph"/>
        <w:tabs>
          <w:tab w:val="left" w:pos="540"/>
          <w:tab w:val="left" w:pos="567"/>
          <w:tab w:val="left" w:pos="709"/>
          <w:tab w:val="left" w:pos="1134"/>
          <w:tab w:val="left" w:pos="3960"/>
        </w:tabs>
        <w:ind w:left="0"/>
        <w:jc w:val="both"/>
        <w:rPr>
          <w:rFonts w:ascii="GHEA Grapalat" w:eastAsia="GHEA Grapalat" w:hAnsi="GHEA Grapalat" w:cs="GHEA Grapalat"/>
        </w:rPr>
      </w:pPr>
    </w:p>
    <w:p w:rsidR="003736C5" w:rsidRPr="00F062F2" w:rsidRDefault="003736C5">
      <w:pPr>
        <w:pStyle w:val="ListParagraph"/>
        <w:tabs>
          <w:tab w:val="left" w:pos="540"/>
          <w:tab w:val="left" w:pos="567"/>
          <w:tab w:val="left" w:pos="709"/>
          <w:tab w:val="left" w:pos="1134"/>
          <w:tab w:val="left" w:pos="3960"/>
        </w:tabs>
        <w:ind w:left="0"/>
        <w:jc w:val="both"/>
        <w:rPr>
          <w:rFonts w:ascii="GHEA Grapalat" w:eastAsia="GHEA Grapalat" w:hAnsi="GHEA Grapalat" w:cs="GHEA Grapalat"/>
        </w:rPr>
      </w:pPr>
    </w:p>
    <w:p w:rsidR="003736C5" w:rsidRPr="00F062F2" w:rsidRDefault="00442C73" w:rsidP="0022563A">
      <w:pPr>
        <w:pStyle w:val="Body"/>
        <w:numPr>
          <w:ilvl w:val="0"/>
          <w:numId w:val="79"/>
        </w:numPr>
        <w:jc w:val="cente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t>ՌԱԶՄԱՎԱՐՈՒԹՅԱՆ ՆԵՐԴՐՄԱՆ ԳՈՐԾՈՂՈՒԹՅՈՒՆՆԵՐԻ ԾՐԱԳԻՐԸ</w:t>
      </w:r>
    </w:p>
    <w:p w:rsidR="003736C5" w:rsidRPr="00F062F2" w:rsidRDefault="003736C5">
      <w:pPr>
        <w:pStyle w:val="Body"/>
        <w:tabs>
          <w:tab w:val="left" w:pos="90"/>
        </w:tabs>
        <w:jc w:val="both"/>
        <w:rPr>
          <w:rFonts w:ascii="GHEA Grapalat" w:eastAsia="GHEA Grapalat" w:hAnsi="GHEA Grapalat" w:cs="GHEA Grapalat"/>
          <w:b/>
          <w:bCs/>
          <w:sz w:val="22"/>
          <w:szCs w:val="22"/>
        </w:rPr>
      </w:pPr>
    </w:p>
    <w:p w:rsidR="003736C5" w:rsidRPr="00F062F2" w:rsidRDefault="00442C73" w:rsidP="0022563A">
      <w:pPr>
        <w:pStyle w:val="Body"/>
        <w:numPr>
          <w:ilvl w:val="0"/>
          <w:numId w:val="81"/>
        </w:numPr>
        <w:jc w:val="both"/>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t xml:space="preserve">  Ռազմավարությունը կիրականացվի 2019-2023</w:t>
      </w:r>
      <w:r w:rsidRPr="00F062F2">
        <w:rPr>
          <w:rFonts w:ascii="GHEA Grapalat" w:eastAsia="GHEA Grapalat" w:hAnsi="GHEA Grapalat" w:cs="GHEA Grapalat"/>
          <w:b/>
          <w:bCs/>
          <w:spacing w:val="-7"/>
          <w:sz w:val="22"/>
          <w:szCs w:val="22"/>
        </w:rPr>
        <w:t xml:space="preserve"> </w:t>
      </w:r>
      <w:r w:rsidRPr="00F062F2">
        <w:rPr>
          <w:rFonts w:ascii="GHEA Grapalat" w:eastAsia="GHEA Grapalat" w:hAnsi="GHEA Grapalat" w:cs="GHEA Grapalat"/>
          <w:b/>
          <w:bCs/>
          <w:sz w:val="22"/>
          <w:szCs w:val="22"/>
        </w:rPr>
        <w:t>թվականներին՝ N2 հավելվածով ներկայացվող գործողությունների ծրագրի համաձայն:</w:t>
      </w:r>
    </w:p>
    <w:p w:rsidR="003736C5" w:rsidRPr="00F062F2" w:rsidRDefault="003736C5">
      <w:pPr>
        <w:pStyle w:val="Body"/>
        <w:jc w:val="right"/>
        <w:rPr>
          <w:rFonts w:ascii="GHEA Grapalat" w:eastAsia="GHEA Grapalat" w:hAnsi="GHEA Grapalat" w:cs="GHEA Grapalat"/>
          <w:sz w:val="22"/>
          <w:szCs w:val="22"/>
        </w:rPr>
      </w:pPr>
    </w:p>
    <w:p w:rsidR="003736C5" w:rsidRPr="00F062F2" w:rsidRDefault="003736C5">
      <w:pPr>
        <w:pStyle w:val="Body"/>
        <w:rPr>
          <w:rFonts w:ascii="GHEA Grapalat" w:eastAsia="GHEA Grapalat" w:hAnsi="GHEA Grapalat" w:cs="GHEA Grapalat"/>
          <w:sz w:val="22"/>
          <w:szCs w:val="22"/>
        </w:rPr>
      </w:pPr>
    </w:p>
    <w:p w:rsidR="003736C5" w:rsidRPr="00F062F2" w:rsidRDefault="003736C5">
      <w:pPr>
        <w:pStyle w:val="Body"/>
        <w:jc w:val="right"/>
        <w:rPr>
          <w:rFonts w:ascii="GHEA Grapalat" w:eastAsia="GHEA Grapalat" w:hAnsi="GHEA Grapalat" w:cs="GHEA Grapalat"/>
          <w:sz w:val="22"/>
          <w:szCs w:val="22"/>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lang w:val="en-US"/>
        </w:rPr>
      </w:pPr>
    </w:p>
    <w:p w:rsidR="003736C5" w:rsidRPr="00F062F2" w:rsidRDefault="003736C5" w:rsidP="00442C73">
      <w:pPr>
        <w:pStyle w:val="norm"/>
        <w:tabs>
          <w:tab w:val="left" w:pos="1080"/>
        </w:tabs>
        <w:spacing w:line="240" w:lineRule="auto"/>
        <w:ind w:firstLine="0"/>
        <w:sectPr w:rsidR="003736C5" w:rsidRPr="00F062F2">
          <w:headerReference w:type="even" r:id="rId9"/>
          <w:headerReference w:type="default" r:id="rId10"/>
          <w:footerReference w:type="even" r:id="rId11"/>
          <w:footerReference w:type="default" r:id="rId12"/>
          <w:headerReference w:type="first" r:id="rId13"/>
          <w:footerReference w:type="first" r:id="rId14"/>
          <w:pgSz w:w="11900" w:h="16840"/>
          <w:pgMar w:top="893" w:right="850" w:bottom="1138" w:left="1699" w:header="720" w:footer="446" w:gutter="0"/>
          <w:cols w:space="720"/>
          <w:titlePg/>
        </w:sectPr>
      </w:pPr>
    </w:p>
    <w:p w:rsidR="003736C5" w:rsidRPr="00F062F2" w:rsidRDefault="00442C73" w:rsidP="00442C73">
      <w:pPr>
        <w:pStyle w:val="BodyTextIndent"/>
        <w:tabs>
          <w:tab w:val="left" w:pos="180"/>
          <w:tab w:val="left" w:pos="900"/>
          <w:tab w:val="left" w:pos="1980"/>
          <w:tab w:val="left" w:pos="2160"/>
          <w:tab w:val="left" w:pos="9412"/>
          <w:tab w:val="left" w:pos="9412"/>
          <w:tab w:val="left" w:pos="9412"/>
          <w:tab w:val="left" w:pos="9412"/>
          <w:tab w:val="left" w:pos="9412"/>
          <w:tab w:val="left" w:pos="9412"/>
        </w:tabs>
        <w:spacing w:after="0"/>
        <w:ind w:left="0"/>
        <w:jc w:val="right"/>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Հավելված</w:t>
      </w:r>
      <w:r w:rsidRPr="00F062F2">
        <w:rPr>
          <w:rFonts w:ascii="GHEA Grapalat" w:eastAsia="GHEA Grapalat" w:hAnsi="GHEA Grapalat" w:cs="GHEA Grapalat"/>
          <w:b/>
          <w:bCs/>
          <w:sz w:val="22"/>
          <w:szCs w:val="22"/>
          <w:lang w:val="en-US"/>
        </w:rPr>
        <w:t xml:space="preserve"> N2</w:t>
      </w:r>
    </w:p>
    <w:p w:rsidR="003736C5" w:rsidRPr="00F062F2" w:rsidRDefault="00442C73">
      <w:pPr>
        <w:pStyle w:val="norm"/>
        <w:tabs>
          <w:tab w:val="left" w:pos="1080"/>
        </w:tabs>
        <w:spacing w:line="240" w:lineRule="auto"/>
        <w:ind w:firstLine="720"/>
        <w:jc w:val="right"/>
        <w:rPr>
          <w:rFonts w:ascii="GHEA Grapalat" w:eastAsia="GHEA Grapalat" w:hAnsi="GHEA Grapalat" w:cs="GHEA Grapalat"/>
          <w:b/>
          <w:bCs/>
        </w:rPr>
      </w:pPr>
      <w:r w:rsidRPr="00F062F2">
        <w:rPr>
          <w:rFonts w:ascii="GHEA Grapalat" w:eastAsia="GHEA Grapalat" w:hAnsi="GHEA Grapalat" w:cs="GHEA Grapalat"/>
          <w:b/>
          <w:bCs/>
        </w:rPr>
        <w:t>ՀՀ կառավարության 2019 թվականի</w:t>
      </w:r>
    </w:p>
    <w:p w:rsidR="003736C5" w:rsidRPr="00F062F2" w:rsidRDefault="00442C73">
      <w:pPr>
        <w:pStyle w:val="norm"/>
        <w:tabs>
          <w:tab w:val="left" w:pos="1080"/>
        </w:tabs>
        <w:spacing w:line="240" w:lineRule="auto"/>
        <w:ind w:firstLine="720"/>
        <w:jc w:val="right"/>
        <w:rPr>
          <w:rFonts w:ascii="GHEA Grapalat" w:eastAsia="GHEA Grapalat" w:hAnsi="GHEA Grapalat" w:cs="GHEA Grapalat"/>
          <w:b/>
          <w:bCs/>
        </w:rPr>
      </w:pPr>
      <w:r w:rsidRPr="00F062F2">
        <w:rPr>
          <w:rFonts w:ascii="GHEA Grapalat" w:eastAsia="GHEA Grapalat" w:hAnsi="GHEA Grapalat" w:cs="GHEA Grapalat"/>
          <w:b/>
          <w:bCs/>
        </w:rPr>
        <w:t>--------------- --- ի N --Լ որոշման</w:t>
      </w:r>
    </w:p>
    <w:p w:rsidR="003736C5" w:rsidRPr="00F062F2" w:rsidRDefault="003736C5">
      <w:pPr>
        <w:pStyle w:val="Body"/>
        <w:tabs>
          <w:tab w:val="left" w:pos="3756"/>
        </w:tabs>
        <w:ind w:left="180" w:right="270"/>
        <w:jc w:val="center"/>
        <w:rPr>
          <w:rFonts w:ascii="GHEA Grapalat" w:eastAsia="GHEA Grapalat" w:hAnsi="GHEA Grapalat" w:cs="GHEA Grapalat"/>
          <w:b/>
          <w:bCs/>
          <w:sz w:val="22"/>
          <w:szCs w:val="22"/>
        </w:rPr>
      </w:pPr>
    </w:p>
    <w:p w:rsidR="003736C5" w:rsidRPr="00F062F2" w:rsidRDefault="00442C73">
      <w:pPr>
        <w:pStyle w:val="Body"/>
        <w:tabs>
          <w:tab w:val="left" w:pos="3756"/>
        </w:tabs>
        <w:ind w:left="180" w:right="270"/>
        <w:jc w:val="cente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t>ԾՐԱԳԻՐ</w:t>
      </w:r>
    </w:p>
    <w:p w:rsidR="003736C5" w:rsidRPr="00F062F2" w:rsidRDefault="00442C73">
      <w:pPr>
        <w:pStyle w:val="Body"/>
        <w:tabs>
          <w:tab w:val="left" w:pos="3756"/>
        </w:tabs>
        <w:ind w:left="180" w:right="270"/>
        <w:jc w:val="cente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lang w:val="ru-RU"/>
        </w:rPr>
        <w:t>Հայաստանի</w:t>
      </w:r>
      <w:r w:rsidRPr="00F062F2">
        <w:rPr>
          <w:rFonts w:ascii="GHEA Grapalat" w:eastAsia="GHEA Grapalat" w:hAnsi="GHEA Grapalat" w:cs="GHEA Grapalat"/>
          <w:b/>
          <w:bCs/>
          <w:sz w:val="22"/>
          <w:szCs w:val="22"/>
        </w:rPr>
        <w:t xml:space="preserve"> </w:t>
      </w:r>
      <w:r w:rsidRPr="00F062F2">
        <w:rPr>
          <w:rFonts w:ascii="GHEA Grapalat" w:eastAsia="GHEA Grapalat" w:hAnsi="GHEA Grapalat" w:cs="GHEA Grapalat"/>
          <w:b/>
          <w:bCs/>
          <w:sz w:val="22"/>
          <w:szCs w:val="22"/>
          <w:lang w:val="ru-RU"/>
        </w:rPr>
        <w:t>Հանրապետությունում գենդերային քաղաքականության</w:t>
      </w:r>
      <w:r w:rsidRPr="00F062F2">
        <w:rPr>
          <w:rFonts w:ascii="GHEA Grapalat" w:eastAsia="GHEA Grapalat" w:hAnsi="GHEA Grapalat" w:cs="GHEA Grapalat"/>
          <w:b/>
          <w:bCs/>
          <w:sz w:val="22"/>
          <w:szCs w:val="22"/>
        </w:rPr>
        <w:t xml:space="preserve"> </w:t>
      </w:r>
      <w:r w:rsidRPr="00F062F2">
        <w:rPr>
          <w:rFonts w:ascii="GHEA Grapalat" w:eastAsia="GHEA Grapalat" w:hAnsi="GHEA Grapalat" w:cs="GHEA Grapalat"/>
          <w:b/>
          <w:bCs/>
          <w:sz w:val="22"/>
          <w:szCs w:val="22"/>
          <w:lang w:val="ru-RU"/>
        </w:rPr>
        <w:t>իրականացման</w:t>
      </w:r>
      <w:r w:rsidRPr="00F062F2">
        <w:rPr>
          <w:rFonts w:ascii="GHEA Grapalat" w:eastAsia="GHEA Grapalat" w:hAnsi="GHEA Grapalat" w:cs="GHEA Grapalat"/>
          <w:b/>
          <w:bCs/>
          <w:sz w:val="22"/>
          <w:szCs w:val="22"/>
        </w:rPr>
        <w:t xml:space="preserve"> 2019-2023 </w:t>
      </w:r>
      <w:r w:rsidRPr="00F062F2">
        <w:rPr>
          <w:rFonts w:ascii="GHEA Grapalat" w:eastAsia="GHEA Grapalat" w:hAnsi="GHEA Grapalat" w:cs="GHEA Grapalat"/>
          <w:b/>
          <w:bCs/>
          <w:sz w:val="22"/>
          <w:szCs w:val="22"/>
          <w:lang w:val="ru-RU"/>
        </w:rPr>
        <w:t>թվականների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b/>
          <w:bCs/>
          <w:sz w:val="22"/>
          <w:szCs w:val="22"/>
        </w:rPr>
        <w:t>միջոցառումների</w:t>
      </w:r>
    </w:p>
    <w:p w:rsidR="003736C5" w:rsidRPr="00F062F2" w:rsidRDefault="003736C5">
      <w:pPr>
        <w:pStyle w:val="Body"/>
        <w:tabs>
          <w:tab w:val="left" w:pos="3756"/>
        </w:tabs>
        <w:ind w:left="180" w:right="270"/>
        <w:jc w:val="center"/>
        <w:rPr>
          <w:rFonts w:ascii="GHEA Grapalat" w:eastAsia="GHEA Grapalat" w:hAnsi="GHEA Grapalat" w:cs="GHEA Grapalat"/>
          <w:b/>
          <w:bCs/>
          <w:sz w:val="22"/>
          <w:szCs w:val="22"/>
        </w:rPr>
      </w:pPr>
    </w:p>
    <w:tbl>
      <w:tblPr>
        <w:tblW w:w="16066"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2"/>
        <w:gridCol w:w="2660"/>
        <w:gridCol w:w="2201"/>
        <w:gridCol w:w="1656"/>
        <w:gridCol w:w="2447"/>
        <w:gridCol w:w="2411"/>
        <w:gridCol w:w="2221"/>
        <w:gridCol w:w="163"/>
        <w:gridCol w:w="1665"/>
      </w:tblGrid>
      <w:tr w:rsidR="003736C5" w:rsidRPr="00F062F2" w:rsidTr="00AF73F9">
        <w:trPr>
          <w:trHeight w:val="732"/>
          <w:jc w:val="center"/>
        </w:trPr>
        <w:tc>
          <w:tcPr>
            <w:tcW w:w="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72"/>
                <w:tab w:val="left" w:pos="3960"/>
              </w:tabs>
              <w:jc w:val="center"/>
            </w:pPr>
            <w:r w:rsidRPr="00F062F2">
              <w:rPr>
                <w:rFonts w:ascii="GHEA Grapalat" w:eastAsia="GHEA Grapalat" w:hAnsi="GHEA Grapalat" w:cs="GHEA Grapalat"/>
                <w:b/>
                <w:bCs/>
                <w:sz w:val="22"/>
                <w:szCs w:val="22"/>
              </w:rPr>
              <w:t>NN</w:t>
            </w:r>
          </w:p>
        </w:tc>
        <w:tc>
          <w:tcPr>
            <w:tcW w:w="2660"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350" w:type="dxa"/>
            </w:tcMar>
          </w:tcPr>
          <w:p w:rsidR="003736C5" w:rsidRPr="00F062F2" w:rsidRDefault="00442C73">
            <w:pPr>
              <w:pStyle w:val="Body"/>
              <w:tabs>
                <w:tab w:val="left" w:pos="3756"/>
              </w:tabs>
              <w:ind w:left="180" w:right="270"/>
              <w:jc w:val="center"/>
            </w:pPr>
            <w:r w:rsidRPr="00F062F2">
              <w:rPr>
                <w:rFonts w:ascii="GHEA Grapalat" w:eastAsia="GHEA Grapalat" w:hAnsi="GHEA Grapalat" w:cs="GHEA Grapalat"/>
                <w:b/>
                <w:bCs/>
                <w:sz w:val="22"/>
                <w:szCs w:val="22"/>
              </w:rPr>
              <w:t>Միջոցառումները</w:t>
            </w:r>
          </w:p>
        </w:tc>
        <w:tc>
          <w:tcPr>
            <w:tcW w:w="22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jc w:val="center"/>
            </w:pPr>
            <w:r w:rsidRPr="00F062F2">
              <w:rPr>
                <w:rFonts w:ascii="GHEA Grapalat" w:eastAsia="GHEA Grapalat" w:hAnsi="GHEA Grapalat" w:cs="GHEA Grapalat"/>
                <w:b/>
                <w:bCs/>
                <w:sz w:val="22"/>
                <w:szCs w:val="22"/>
              </w:rPr>
              <w:t>Ակնկալվող արդյունքը</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jc w:val="center"/>
            </w:pPr>
            <w:r w:rsidRPr="00F062F2">
              <w:rPr>
                <w:rFonts w:ascii="GHEA Grapalat" w:eastAsia="GHEA Grapalat" w:hAnsi="GHEA Grapalat" w:cs="GHEA Grapalat"/>
                <w:b/>
                <w:bCs/>
                <w:sz w:val="22"/>
                <w:szCs w:val="22"/>
              </w:rPr>
              <w:t>Ժամկետը</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jc w:val="center"/>
            </w:pPr>
            <w:r w:rsidRPr="00F062F2">
              <w:rPr>
                <w:rFonts w:ascii="GHEA Grapalat" w:eastAsia="GHEA Grapalat" w:hAnsi="GHEA Grapalat" w:cs="GHEA Grapalat"/>
                <w:b/>
                <w:bCs/>
                <w:sz w:val="22"/>
                <w:szCs w:val="22"/>
              </w:rPr>
              <w:t>Արդյունքային ցուցանիշները</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jc w:val="center"/>
            </w:pPr>
            <w:r w:rsidRPr="00F062F2">
              <w:rPr>
                <w:rFonts w:ascii="GHEA Grapalat" w:eastAsia="GHEA Grapalat" w:hAnsi="GHEA Grapalat" w:cs="GHEA Grapalat"/>
                <w:b/>
                <w:bCs/>
                <w:sz w:val="22"/>
                <w:szCs w:val="22"/>
              </w:rPr>
              <w:t>Պատասխանատու կատարողը</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736C5" w:rsidRPr="00F062F2" w:rsidRDefault="00442C73">
            <w:pPr>
              <w:pStyle w:val="Body"/>
              <w:tabs>
                <w:tab w:val="left" w:pos="1944"/>
                <w:tab w:val="left" w:pos="3960"/>
              </w:tabs>
              <w:ind w:right="72"/>
              <w:jc w:val="center"/>
            </w:pPr>
            <w:r w:rsidRPr="00F062F2">
              <w:rPr>
                <w:rFonts w:ascii="GHEA Grapalat" w:eastAsia="GHEA Grapalat" w:hAnsi="GHEA Grapalat" w:cs="GHEA Grapalat"/>
                <w:b/>
                <w:bCs/>
                <w:sz w:val="22"/>
                <w:szCs w:val="22"/>
              </w:rPr>
              <w:t>Համակատարողը</w:t>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jc w:val="center"/>
            </w:pPr>
            <w:r w:rsidRPr="00F062F2">
              <w:rPr>
                <w:rFonts w:ascii="GHEA Grapalat" w:eastAsia="GHEA Grapalat" w:hAnsi="GHEA Grapalat" w:cs="GHEA Grapalat"/>
                <w:b/>
                <w:bCs/>
                <w:spacing w:val="-7"/>
                <w:sz w:val="22"/>
                <w:szCs w:val="22"/>
              </w:rPr>
              <w:t>Ֆ</w:t>
            </w:r>
            <w:r w:rsidRPr="00F062F2">
              <w:rPr>
                <w:rFonts w:ascii="GHEA Grapalat" w:eastAsia="GHEA Grapalat" w:hAnsi="GHEA Grapalat" w:cs="GHEA Grapalat"/>
                <w:b/>
                <w:bCs/>
                <w:spacing w:val="-7"/>
                <w:sz w:val="22"/>
                <w:szCs w:val="22"/>
                <w:lang w:val="ru-RU"/>
              </w:rPr>
              <w:t>ինանսավոր</w:t>
            </w:r>
            <w:r w:rsidRPr="00F062F2">
              <w:rPr>
                <w:rFonts w:ascii="GHEA Grapalat" w:eastAsia="GHEA Grapalat" w:hAnsi="GHEA Grapalat" w:cs="GHEA Grapalat"/>
                <w:b/>
                <w:bCs/>
                <w:spacing w:val="-7"/>
                <w:sz w:val="22"/>
                <w:szCs w:val="22"/>
              </w:rPr>
              <w:t>-</w:t>
            </w:r>
            <w:r w:rsidRPr="00F062F2">
              <w:rPr>
                <w:rFonts w:ascii="GHEA Grapalat" w:eastAsia="GHEA Grapalat" w:hAnsi="GHEA Grapalat" w:cs="GHEA Grapalat"/>
                <w:b/>
                <w:bCs/>
                <w:spacing w:val="-7"/>
                <w:sz w:val="22"/>
                <w:szCs w:val="22"/>
                <w:lang w:val="ru-RU"/>
              </w:rPr>
              <w:t>ման աղբյուրը</w:t>
            </w:r>
          </w:p>
        </w:tc>
      </w:tr>
      <w:tr w:rsidR="003736C5" w:rsidRPr="00F062F2" w:rsidTr="00AF73F9">
        <w:trPr>
          <w:trHeight w:val="190"/>
          <w:jc w:val="center"/>
        </w:trPr>
        <w:tc>
          <w:tcPr>
            <w:tcW w:w="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jc w:val="center"/>
            </w:pPr>
            <w:r w:rsidRPr="00F062F2">
              <w:rPr>
                <w:rFonts w:ascii="GHEA Grapalat" w:eastAsia="GHEA Grapalat" w:hAnsi="GHEA Grapalat" w:cs="GHEA Grapalat"/>
                <w:b/>
                <w:bCs/>
                <w:sz w:val="22"/>
                <w:szCs w:val="22"/>
              </w:rPr>
              <w:t>1</w:t>
            </w:r>
          </w:p>
        </w:tc>
        <w:tc>
          <w:tcPr>
            <w:tcW w:w="2660"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350" w:type="dxa"/>
            </w:tcMar>
          </w:tcPr>
          <w:p w:rsidR="003736C5" w:rsidRPr="00F062F2" w:rsidRDefault="00442C73">
            <w:pPr>
              <w:pStyle w:val="Body"/>
              <w:tabs>
                <w:tab w:val="left" w:pos="3756"/>
              </w:tabs>
              <w:ind w:left="180" w:right="270"/>
              <w:jc w:val="center"/>
            </w:pPr>
            <w:r w:rsidRPr="00F062F2">
              <w:rPr>
                <w:rFonts w:ascii="GHEA Grapalat" w:eastAsia="GHEA Grapalat" w:hAnsi="GHEA Grapalat" w:cs="GHEA Grapalat"/>
                <w:b/>
                <w:bCs/>
                <w:sz w:val="22"/>
                <w:szCs w:val="22"/>
              </w:rPr>
              <w:t>2</w:t>
            </w:r>
          </w:p>
        </w:tc>
        <w:tc>
          <w:tcPr>
            <w:tcW w:w="22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jc w:val="center"/>
            </w:pPr>
            <w:r w:rsidRPr="00F062F2">
              <w:rPr>
                <w:rFonts w:ascii="GHEA Grapalat" w:eastAsia="GHEA Grapalat" w:hAnsi="GHEA Grapalat" w:cs="GHEA Grapalat"/>
                <w:b/>
                <w:bCs/>
                <w:sz w:val="22"/>
                <w:szCs w:val="22"/>
              </w:rPr>
              <w:t>3</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jc w:val="center"/>
            </w:pPr>
            <w:r w:rsidRPr="00F062F2">
              <w:rPr>
                <w:rFonts w:ascii="GHEA Grapalat" w:eastAsia="GHEA Grapalat" w:hAnsi="GHEA Grapalat" w:cs="GHEA Grapalat"/>
                <w:b/>
                <w:bCs/>
                <w:sz w:val="22"/>
                <w:szCs w:val="22"/>
              </w:rPr>
              <w:t>4</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jc w:val="center"/>
            </w:pPr>
            <w:r w:rsidRPr="00F062F2">
              <w:rPr>
                <w:rFonts w:ascii="GHEA Grapalat" w:eastAsia="GHEA Grapalat" w:hAnsi="GHEA Grapalat" w:cs="GHEA Grapalat"/>
                <w:b/>
                <w:bCs/>
                <w:sz w:val="22"/>
                <w:szCs w:val="22"/>
              </w:rPr>
              <w:t>5</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jc w:val="center"/>
            </w:pPr>
            <w:r w:rsidRPr="00F062F2">
              <w:rPr>
                <w:rFonts w:ascii="GHEA Grapalat" w:eastAsia="GHEA Grapalat" w:hAnsi="GHEA Grapalat" w:cs="GHEA Grapalat"/>
                <w:b/>
                <w:bCs/>
                <w:sz w:val="22"/>
                <w:szCs w:val="22"/>
              </w:rPr>
              <w:t>6</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jc w:val="center"/>
            </w:pPr>
            <w:r w:rsidRPr="00F062F2">
              <w:rPr>
                <w:rFonts w:ascii="GHEA Grapalat" w:eastAsia="GHEA Grapalat" w:hAnsi="GHEA Grapalat" w:cs="GHEA Grapalat"/>
                <w:b/>
                <w:bCs/>
                <w:sz w:val="22"/>
                <w:szCs w:val="22"/>
              </w:rPr>
              <w:t>7</w:t>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jc w:val="center"/>
            </w:pPr>
            <w:r w:rsidRPr="00F062F2">
              <w:rPr>
                <w:rFonts w:ascii="GHEA Grapalat" w:eastAsia="GHEA Grapalat" w:hAnsi="GHEA Grapalat" w:cs="GHEA Grapalat"/>
                <w:b/>
                <w:bCs/>
                <w:sz w:val="22"/>
                <w:szCs w:val="22"/>
              </w:rPr>
              <w:t>8</w:t>
            </w:r>
          </w:p>
        </w:tc>
      </w:tr>
      <w:tr w:rsidR="003736C5" w:rsidRPr="00F062F2" w:rsidTr="00AF73F9">
        <w:trPr>
          <w:trHeight w:val="932"/>
          <w:jc w:val="center"/>
        </w:trPr>
        <w:tc>
          <w:tcPr>
            <w:tcW w:w="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3736C5"/>
        </w:tc>
        <w:tc>
          <w:tcPr>
            <w:tcW w:w="15423"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t>Գերակայություն</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b/>
                <w:bCs/>
                <w:sz w:val="22"/>
                <w:szCs w:val="22"/>
              </w:rPr>
              <w:t>1</w:t>
            </w:r>
            <w:r w:rsidRPr="00F062F2">
              <w:rPr>
                <w:rFonts w:ascii="GHEA Grapalat" w:eastAsia="GHEA Grapalat" w:hAnsi="GHEA Grapalat" w:cs="GHEA Grapalat"/>
                <w:b/>
                <w:bCs/>
                <w:sz w:val="22"/>
                <w:szCs w:val="22"/>
                <w:lang w:val="ru-RU"/>
              </w:rPr>
              <w:t>. Կանանց առաջխաղացման ազգային մեխանիզմ</w:t>
            </w:r>
            <w:r w:rsidRPr="00F062F2">
              <w:rPr>
                <w:rFonts w:ascii="GHEA Grapalat" w:eastAsia="GHEA Grapalat" w:hAnsi="GHEA Grapalat" w:cs="GHEA Grapalat"/>
                <w:b/>
                <w:bCs/>
                <w:sz w:val="22"/>
                <w:szCs w:val="22"/>
              </w:rPr>
              <w:t>ի</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b/>
                <w:bCs/>
                <w:sz w:val="22"/>
                <w:szCs w:val="22"/>
              </w:rPr>
              <w:t>կատարելագործում</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b/>
                <w:bCs/>
                <w:sz w:val="22"/>
                <w:szCs w:val="22"/>
              </w:rPr>
              <w:t>կ</w:t>
            </w:r>
            <w:r w:rsidRPr="00F062F2">
              <w:rPr>
                <w:rFonts w:ascii="GHEA Grapalat" w:eastAsia="GHEA Grapalat" w:hAnsi="GHEA Grapalat" w:cs="GHEA Grapalat"/>
                <w:b/>
                <w:bCs/>
                <w:sz w:val="22"/>
                <w:szCs w:val="22"/>
                <w:lang w:val="ru-RU"/>
              </w:rPr>
              <w:t>անանց և տղամարդկանց հավասար մասնակցություն կառավարման ոլորտում և որոշումների ընդունման մակարդակում</w:t>
            </w:r>
          </w:p>
          <w:p w:rsidR="00442C73" w:rsidRPr="00F062F2" w:rsidRDefault="00442C73">
            <w:pPr>
              <w:pStyle w:val="Body"/>
              <w:tabs>
                <w:tab w:val="left" w:pos="3960"/>
              </w:tabs>
              <w:ind w:right="55"/>
              <w:rPr>
                <w:rFonts w:ascii="GHEA Grapalat" w:eastAsia="GHEA Grapalat" w:hAnsi="GHEA Grapalat" w:cs="GHEA Grapalat"/>
                <w:b/>
                <w:bCs/>
                <w:sz w:val="22"/>
                <w:szCs w:val="22"/>
              </w:rPr>
            </w:pPr>
          </w:p>
          <w:p w:rsidR="00442C73" w:rsidRPr="00F062F2" w:rsidRDefault="00442C73">
            <w:pPr>
              <w:pStyle w:val="Body"/>
              <w:tabs>
                <w:tab w:val="left" w:pos="3960"/>
              </w:tabs>
              <w:ind w:right="55"/>
            </w:pPr>
          </w:p>
        </w:tc>
      </w:tr>
      <w:tr w:rsidR="003736C5" w:rsidRPr="00F062F2" w:rsidTr="00AF73F9">
        <w:trPr>
          <w:trHeight w:val="3684"/>
          <w:jc w:val="center"/>
        </w:trPr>
        <w:tc>
          <w:tcPr>
            <w:tcW w:w="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rsidP="0022563A">
            <w:pPr>
              <w:pStyle w:val="Body"/>
              <w:numPr>
                <w:ilvl w:val="0"/>
                <w:numId w:val="82"/>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t>4</w:t>
            </w:r>
          </w:p>
        </w:tc>
        <w:tc>
          <w:tcPr>
            <w:tcW w:w="26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pPr>
            <w:r w:rsidRPr="00F062F2">
              <w:rPr>
                <w:rFonts w:ascii="GHEA Grapalat" w:eastAsia="GHEA Grapalat" w:hAnsi="GHEA Grapalat" w:cs="GHEA Grapalat"/>
                <w:sz w:val="22"/>
                <w:szCs w:val="22"/>
              </w:rPr>
              <w:t>ՄԱԿ-ի, ԵԱՀԿ-ի և ԵԽ շրջանակներում գենդերային հարցերի վերաբերյալ ընդունված փաստաթղթերի և ՀՀ ստանձնած պարտավորությունների վերաբերյալ պետական պաշտոնյաների   իրազեկվածության բարձրացում</w:t>
            </w:r>
          </w:p>
        </w:tc>
        <w:tc>
          <w:tcPr>
            <w:tcW w:w="22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pPr>
            <w:r w:rsidRPr="00F062F2">
              <w:rPr>
                <w:rFonts w:ascii="GHEA Grapalat" w:eastAsia="GHEA Grapalat" w:hAnsi="GHEA Grapalat" w:cs="GHEA Grapalat"/>
                <w:sz w:val="22"/>
                <w:szCs w:val="22"/>
              </w:rPr>
              <w:t>Գենդերային հարցերով ընդունված փաստաթղթերի, այդ թվում նաև ՄԱԿ-ի Կանանց հանդեպ խտրա</w:t>
            </w:r>
            <w:r w:rsidR="00AF73F9">
              <w:rPr>
                <w:rFonts w:ascii="GHEA Grapalat" w:eastAsia="GHEA Grapalat" w:hAnsi="GHEA Grapalat" w:cs="GHEA Grapalat"/>
                <w:sz w:val="22"/>
                <w:szCs w:val="22"/>
              </w:rPr>
              <w:softHyphen/>
            </w:r>
            <w:r w:rsidRPr="00F062F2">
              <w:rPr>
                <w:rFonts w:ascii="GHEA Grapalat" w:eastAsia="GHEA Grapalat" w:hAnsi="GHEA Grapalat" w:cs="GHEA Grapalat"/>
                <w:sz w:val="22"/>
                <w:szCs w:val="22"/>
              </w:rPr>
              <w:t>կանության բոլոր ձևերի վերացման մասին կոնվենցիա</w:t>
            </w:r>
            <w:r w:rsidR="00AF73F9">
              <w:rPr>
                <w:rFonts w:ascii="GHEA Grapalat" w:eastAsia="GHEA Grapalat" w:hAnsi="GHEA Grapalat" w:cs="GHEA Grapalat"/>
                <w:sz w:val="22"/>
                <w:szCs w:val="22"/>
              </w:rPr>
              <w:softHyphen/>
            </w:r>
            <w:r w:rsidRPr="00F062F2">
              <w:rPr>
                <w:rFonts w:ascii="GHEA Grapalat" w:eastAsia="GHEA Grapalat" w:hAnsi="GHEA Grapalat" w:cs="GHEA Grapalat"/>
                <w:sz w:val="22"/>
                <w:szCs w:val="22"/>
              </w:rPr>
              <w:t>յի հանձնարարա</w:t>
            </w:r>
            <w:r w:rsidR="00AF73F9">
              <w:rPr>
                <w:rFonts w:ascii="GHEA Grapalat" w:eastAsia="GHEA Grapalat" w:hAnsi="GHEA Grapalat" w:cs="GHEA Grapalat"/>
                <w:sz w:val="22"/>
                <w:szCs w:val="22"/>
              </w:rPr>
              <w:softHyphen/>
            </w:r>
            <w:r w:rsidRPr="00F062F2">
              <w:rPr>
                <w:rFonts w:ascii="GHEA Grapalat" w:eastAsia="GHEA Grapalat" w:hAnsi="GHEA Grapalat" w:cs="GHEA Grapalat"/>
                <w:sz w:val="22"/>
                <w:szCs w:val="22"/>
              </w:rPr>
              <w:t>կանների  պետա</w:t>
            </w:r>
            <w:r w:rsidR="00AF73F9">
              <w:rPr>
                <w:rFonts w:ascii="GHEA Grapalat" w:eastAsia="GHEA Grapalat" w:hAnsi="GHEA Grapalat" w:cs="GHEA Grapalat"/>
                <w:sz w:val="22"/>
                <w:szCs w:val="22"/>
              </w:rPr>
              <w:softHyphen/>
            </w:r>
            <w:r w:rsidRPr="00F062F2">
              <w:rPr>
                <w:rFonts w:ascii="GHEA Grapalat" w:eastAsia="GHEA Grapalat" w:hAnsi="GHEA Grapalat" w:cs="GHEA Grapalat"/>
                <w:sz w:val="22"/>
                <w:szCs w:val="22"/>
              </w:rPr>
              <w:t>կան պաշտոն</w:t>
            </w:r>
            <w:r w:rsidR="00AF73F9">
              <w:rPr>
                <w:rFonts w:ascii="GHEA Grapalat" w:eastAsia="GHEA Grapalat" w:hAnsi="GHEA Grapalat" w:cs="GHEA Grapalat"/>
                <w:sz w:val="22"/>
                <w:szCs w:val="22"/>
              </w:rPr>
              <w:softHyphen/>
            </w:r>
            <w:r w:rsidRPr="00F062F2">
              <w:rPr>
                <w:rFonts w:ascii="GHEA Grapalat" w:eastAsia="GHEA Grapalat" w:hAnsi="GHEA Grapalat" w:cs="GHEA Grapalat"/>
                <w:sz w:val="22"/>
                <w:szCs w:val="22"/>
              </w:rPr>
              <w:t>յաների շրջանում իմացության ապահովում</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F062F2" w:rsidRDefault="00442C73">
            <w:pPr>
              <w:pStyle w:val="Body"/>
              <w:tabs>
                <w:tab w:val="left" w:pos="3960"/>
              </w:tabs>
              <w:ind w:right="58"/>
              <w:jc w:val="center"/>
            </w:pPr>
            <w:r w:rsidRPr="00F062F2">
              <w:rPr>
                <w:rFonts w:ascii="GHEA Grapalat" w:eastAsia="GHEA Grapalat" w:hAnsi="GHEA Grapalat" w:cs="GHEA Grapalat"/>
                <w:sz w:val="22"/>
                <w:szCs w:val="22"/>
              </w:rPr>
              <w:t>2019-2023թթ. պարբերաբար</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pPr>
            <w:r w:rsidRPr="00F062F2">
              <w:rPr>
                <w:rFonts w:ascii="GHEA Grapalat" w:eastAsia="GHEA Grapalat" w:hAnsi="GHEA Grapalat" w:cs="GHEA Grapalat"/>
                <w:sz w:val="22"/>
                <w:szCs w:val="22"/>
              </w:rPr>
              <w:t>Պետական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պաշտոնյաների</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գիտելիքների ամրապնդում  գենդերային հարցերով միջազգային փաստաթղթերի իմացության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առումով</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pPr>
            <w:r w:rsidRPr="00F062F2">
              <w:rPr>
                <w:rFonts w:ascii="GHEA Grapalat" w:eastAsia="GHEA Grapalat" w:hAnsi="GHEA Grapalat" w:cs="GHEA Grapalat"/>
                <w:sz w:val="22"/>
                <w:szCs w:val="22"/>
              </w:rPr>
              <w:t>ՀՀ արտաքին գործերի նախարարություն</w:t>
            </w:r>
          </w:p>
        </w:tc>
        <w:tc>
          <w:tcPr>
            <w:tcW w:w="22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pPr>
            <w:r w:rsidRPr="00F062F2">
              <w:rPr>
                <w:rFonts w:ascii="GHEA Grapalat" w:eastAsia="GHEA Grapalat" w:hAnsi="GHEA Grapalat" w:cs="GHEA Grapalat"/>
                <w:sz w:val="22"/>
                <w:szCs w:val="22"/>
                <w:lang w:val="ru-RU"/>
              </w:rPr>
              <w:t>Միջազգային կազմակերպություն</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ներ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համաձայնությամբ</w:t>
            </w:r>
            <w:r w:rsidRPr="00F062F2">
              <w:rPr>
                <w:rFonts w:ascii="GHEA Grapalat" w:eastAsia="GHEA Grapalat" w:hAnsi="GHEA Grapalat" w:cs="GHEA Grapalat"/>
                <w:sz w:val="22"/>
                <w:szCs w:val="22"/>
              </w:rPr>
              <w:t>)</w:t>
            </w:r>
          </w:p>
        </w:tc>
        <w:tc>
          <w:tcPr>
            <w:tcW w:w="182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736C5" w:rsidRPr="00F062F2" w:rsidRDefault="00442C73">
            <w:pPr>
              <w:pStyle w:val="Body"/>
              <w:tabs>
                <w:tab w:val="left" w:pos="3960"/>
              </w:tabs>
              <w:ind w:right="72"/>
            </w:pPr>
            <w:r w:rsidRPr="00F062F2">
              <w:rPr>
                <w:rFonts w:ascii="GHEA Grapalat" w:eastAsia="GHEA Grapalat" w:hAnsi="GHEA Grapalat" w:cs="GHEA Grapalat"/>
                <w:sz w:val="22"/>
                <w:szCs w:val="22"/>
              </w:rPr>
              <w:t>Ֆինանսավո-րում չի պահանջվում</w:t>
            </w:r>
          </w:p>
        </w:tc>
      </w:tr>
      <w:tr w:rsidR="003736C5" w:rsidRPr="00F062F2" w:rsidTr="00AF73F9">
        <w:trPr>
          <w:trHeight w:val="9918"/>
          <w:jc w:val="center"/>
        </w:trPr>
        <w:tc>
          <w:tcPr>
            <w:tcW w:w="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rsidP="00F22AAA">
            <w:pPr>
              <w:pStyle w:val="Body"/>
              <w:numPr>
                <w:ilvl w:val="0"/>
                <w:numId w:val="82"/>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4</w:t>
            </w:r>
          </w:p>
        </w:tc>
        <w:tc>
          <w:tcPr>
            <w:tcW w:w="26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052DB9" w:rsidRDefault="00442C73">
            <w:pPr>
              <w:pStyle w:val="Body"/>
              <w:tabs>
                <w:tab w:val="left" w:pos="3960"/>
              </w:tabs>
            </w:pPr>
            <w:r w:rsidRPr="00052DB9">
              <w:rPr>
                <w:rFonts w:ascii="GHEA Grapalat" w:eastAsia="GHEA Grapalat" w:hAnsi="GHEA Grapalat" w:cs="GHEA Grapalat"/>
                <w:sz w:val="22"/>
                <w:szCs w:val="22"/>
              </w:rPr>
              <w:t>Օրենսդիր և գործադիր և այլ իշխանությունների կողմից որոշումների ընդունման մակարդակում կանանց թերի ներկայացվածության հաղթահարում</w:t>
            </w:r>
          </w:p>
        </w:tc>
        <w:tc>
          <w:tcPr>
            <w:tcW w:w="22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052DB9" w:rsidRDefault="00442C73">
            <w:pPr>
              <w:pStyle w:val="Body"/>
              <w:tabs>
                <w:tab w:val="left" w:pos="3960"/>
              </w:tabs>
              <w:rPr>
                <w:rFonts w:ascii="GHEA Grapalat" w:eastAsia="GHEA Grapalat" w:hAnsi="GHEA Grapalat" w:cs="GHEA Grapalat"/>
                <w:sz w:val="22"/>
                <w:szCs w:val="22"/>
              </w:rPr>
            </w:pPr>
            <w:r w:rsidRPr="00052DB9">
              <w:rPr>
                <w:rFonts w:ascii="GHEA Grapalat" w:eastAsia="GHEA Grapalat" w:hAnsi="GHEA Grapalat" w:cs="GHEA Grapalat"/>
                <w:sz w:val="22"/>
                <w:szCs w:val="22"/>
              </w:rPr>
              <w:t>1.Պետական կառավարման համակարգում գենդերային հավասարության ապահովման համար քվոտաների ներդրում և օրենսդիր, գործադիր և այլ իշխանությունների որոշումների ընդունման մակարդակում կանանց ընդլայնված մասնակցություն:</w:t>
            </w:r>
          </w:p>
          <w:p w:rsidR="003736C5" w:rsidRPr="00052DB9" w:rsidRDefault="00442C73">
            <w:pPr>
              <w:pStyle w:val="Body"/>
              <w:tabs>
                <w:tab w:val="left" w:pos="3960"/>
              </w:tabs>
              <w:rPr>
                <w:rFonts w:ascii="GHEA Grapalat" w:eastAsia="GHEA Grapalat" w:hAnsi="GHEA Grapalat" w:cs="GHEA Grapalat"/>
                <w:sz w:val="22"/>
                <w:szCs w:val="22"/>
              </w:rPr>
            </w:pPr>
            <w:r w:rsidRPr="00052DB9">
              <w:rPr>
                <w:rFonts w:ascii="GHEA Grapalat" w:eastAsia="GHEA Grapalat" w:hAnsi="GHEA Grapalat" w:cs="GHEA Grapalat"/>
                <w:sz w:val="22"/>
                <w:szCs w:val="22"/>
              </w:rPr>
              <w:t>2.Մարզպետարաններին կից գենդերային հանձնաժողովների ակտիվացումը և աշխատանքների որակի բարելավում:</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052DB9" w:rsidRDefault="00442C73">
            <w:pPr>
              <w:pStyle w:val="Body"/>
              <w:tabs>
                <w:tab w:val="left" w:pos="3960"/>
              </w:tabs>
              <w:jc w:val="center"/>
              <w:rPr>
                <w:rFonts w:ascii="GHEA Grapalat" w:eastAsia="GHEA Grapalat" w:hAnsi="GHEA Grapalat" w:cs="GHEA Grapalat"/>
                <w:sz w:val="22"/>
                <w:szCs w:val="22"/>
              </w:rPr>
            </w:pPr>
            <w:r w:rsidRPr="00052DB9">
              <w:rPr>
                <w:rFonts w:ascii="GHEA Grapalat" w:eastAsia="GHEA Grapalat" w:hAnsi="GHEA Grapalat" w:cs="GHEA Grapalat"/>
                <w:sz w:val="22"/>
                <w:szCs w:val="22"/>
              </w:rPr>
              <w:t>2019-2020թթ.</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052DB9" w:rsidRDefault="00442C73" w:rsidP="00052DB9">
            <w:pPr>
              <w:pStyle w:val="Body"/>
              <w:tabs>
                <w:tab w:val="left" w:pos="3960"/>
              </w:tabs>
              <w:rPr>
                <w:rFonts w:ascii="GHEA Grapalat" w:eastAsia="GHEA Grapalat" w:hAnsi="GHEA Grapalat" w:cs="GHEA Grapalat"/>
                <w:sz w:val="22"/>
                <w:szCs w:val="22"/>
              </w:rPr>
            </w:pPr>
            <w:r w:rsidRPr="00052DB9">
              <w:rPr>
                <w:rFonts w:ascii="GHEA Grapalat" w:eastAsia="GHEA Grapalat" w:hAnsi="GHEA Grapalat" w:cs="GHEA Grapalat"/>
                <w:sz w:val="22"/>
                <w:szCs w:val="22"/>
              </w:rPr>
              <w:t>1.Ներկայացուցչական, այդ թվում՝ տեղա</w:t>
            </w:r>
            <w:r w:rsidRPr="00052DB9">
              <w:rPr>
                <w:rFonts w:ascii="GHEA Grapalat" w:eastAsia="GHEA Grapalat" w:hAnsi="GHEA Grapalat" w:cs="GHEA Grapalat"/>
                <w:sz w:val="22"/>
                <w:szCs w:val="22"/>
              </w:rPr>
              <w:softHyphen/>
              <w:t>կան ինքնակառա</w:t>
            </w:r>
            <w:r w:rsidRPr="00052DB9">
              <w:rPr>
                <w:rFonts w:ascii="GHEA Grapalat" w:eastAsia="GHEA Grapalat" w:hAnsi="GHEA Grapalat" w:cs="GHEA Grapalat"/>
                <w:sz w:val="22"/>
                <w:szCs w:val="22"/>
              </w:rPr>
              <w:softHyphen/>
              <w:t>վարմանմարմիններում ամեն հաջորդող ընտրությունից հետո կանանց ներկայաց</w:t>
            </w:r>
            <w:r w:rsidRPr="00052DB9">
              <w:rPr>
                <w:rFonts w:ascii="GHEA Grapalat" w:eastAsia="GHEA Grapalat" w:hAnsi="GHEA Grapalat" w:cs="GHEA Grapalat"/>
                <w:sz w:val="22"/>
                <w:szCs w:val="22"/>
              </w:rPr>
              <w:softHyphen/>
              <w:t>վածության ավելի մեծ  մակարդակ՝ նախոր</w:t>
            </w:r>
            <w:r w:rsidRPr="00052DB9">
              <w:rPr>
                <w:rFonts w:ascii="GHEA Grapalat" w:eastAsia="GHEA Grapalat" w:hAnsi="GHEA Grapalat" w:cs="GHEA Grapalat"/>
                <w:sz w:val="22"/>
                <w:szCs w:val="22"/>
              </w:rPr>
              <w:softHyphen/>
              <w:t>դող ընտրությունների համեմատ(%):</w:t>
            </w:r>
          </w:p>
          <w:p w:rsidR="003736C5" w:rsidRPr="00052DB9" w:rsidRDefault="00442C73" w:rsidP="00052DB9">
            <w:pPr>
              <w:pStyle w:val="Body"/>
              <w:tabs>
                <w:tab w:val="left" w:pos="3960"/>
              </w:tabs>
              <w:rPr>
                <w:rFonts w:ascii="GHEA Grapalat" w:eastAsia="GHEA Grapalat" w:hAnsi="GHEA Grapalat" w:cs="GHEA Grapalat"/>
                <w:sz w:val="22"/>
                <w:szCs w:val="22"/>
              </w:rPr>
            </w:pPr>
            <w:r w:rsidRPr="00052DB9">
              <w:rPr>
                <w:rFonts w:ascii="GHEA Grapalat" w:eastAsia="GHEA Grapalat" w:hAnsi="GHEA Grapalat" w:cs="GHEA Grapalat"/>
                <w:sz w:val="22"/>
                <w:szCs w:val="22"/>
              </w:rPr>
              <w:t>2.Բարձրաստիճան պետական պաշ</w:t>
            </w:r>
            <w:r w:rsidRPr="00052DB9">
              <w:rPr>
                <w:rFonts w:ascii="GHEA Grapalat" w:eastAsia="GHEA Grapalat" w:hAnsi="GHEA Grapalat" w:cs="GHEA Grapalat"/>
                <w:sz w:val="22"/>
                <w:szCs w:val="22"/>
              </w:rPr>
              <w:softHyphen/>
              <w:t>տոն</w:t>
            </w:r>
            <w:r w:rsidRPr="00052DB9">
              <w:rPr>
                <w:rFonts w:ascii="GHEA Grapalat" w:eastAsia="GHEA Grapalat" w:hAnsi="GHEA Grapalat" w:cs="GHEA Grapalat"/>
                <w:sz w:val="22"/>
                <w:szCs w:val="22"/>
              </w:rPr>
              <w:softHyphen/>
              <w:t>ներում կանանց տեսա</w:t>
            </w:r>
            <w:r w:rsidRPr="00052DB9">
              <w:rPr>
                <w:rFonts w:ascii="GHEA Grapalat" w:eastAsia="GHEA Grapalat" w:hAnsi="GHEA Grapalat" w:cs="GHEA Grapalat"/>
                <w:sz w:val="22"/>
                <w:szCs w:val="22"/>
              </w:rPr>
              <w:softHyphen/>
              <w:t>կարար կշիռի ամեն տարի աճի գրանցում /%/:</w:t>
            </w:r>
          </w:p>
          <w:p w:rsidR="003736C5" w:rsidRPr="00052DB9" w:rsidRDefault="00442C73" w:rsidP="00052DB9">
            <w:pPr>
              <w:pStyle w:val="Body"/>
              <w:tabs>
                <w:tab w:val="left" w:pos="3960"/>
              </w:tabs>
            </w:pPr>
            <w:r w:rsidRPr="00052DB9">
              <w:rPr>
                <w:rFonts w:ascii="GHEA Grapalat" w:eastAsia="GHEA Grapalat" w:hAnsi="GHEA Grapalat" w:cs="GHEA Grapalat"/>
                <w:sz w:val="22"/>
                <w:szCs w:val="22"/>
              </w:rPr>
              <w:t>3.պետական պատվի</w:t>
            </w:r>
            <w:r w:rsidRPr="00052DB9">
              <w:rPr>
                <w:rFonts w:ascii="GHEA Grapalat" w:eastAsia="GHEA Grapalat" w:hAnsi="GHEA Grapalat" w:cs="GHEA Grapalat"/>
                <w:sz w:val="22"/>
                <w:szCs w:val="22"/>
              </w:rPr>
              <w:softHyphen/>
              <w:t>րակություններում, էքսպերտային խմբերում, որոշում կայացնողների շրջանում, կառավարության, մարզպետարաններիհամայնքապետարանների աշխատակազմի շրջանում միևնույն սեռի ոչ ավել քան 60%ի ներկայացուցչության ապահովում:</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052DB9" w:rsidRDefault="00442C73">
            <w:pPr>
              <w:pStyle w:val="Body"/>
              <w:tabs>
                <w:tab w:val="left" w:pos="3960"/>
              </w:tabs>
              <w:jc w:val="center"/>
              <w:rPr>
                <w:rFonts w:ascii="GHEA Grapalat" w:eastAsia="GHEA Grapalat" w:hAnsi="GHEA Grapalat" w:cs="GHEA Grapalat"/>
                <w:sz w:val="22"/>
                <w:szCs w:val="22"/>
              </w:rPr>
            </w:pPr>
            <w:r w:rsidRPr="00052DB9">
              <w:rPr>
                <w:rFonts w:ascii="GHEA Grapalat" w:eastAsia="GHEA Grapalat" w:hAnsi="GHEA Grapalat" w:cs="GHEA Grapalat"/>
                <w:sz w:val="22"/>
                <w:szCs w:val="22"/>
              </w:rPr>
              <w:t>Վարչապետի աշխատակազմ</w:t>
            </w:r>
          </w:p>
          <w:p w:rsidR="003736C5" w:rsidRPr="00052DB9" w:rsidRDefault="00442C73">
            <w:pPr>
              <w:pStyle w:val="Body"/>
              <w:tabs>
                <w:tab w:val="left" w:pos="3960"/>
              </w:tabs>
              <w:jc w:val="center"/>
              <w:rPr>
                <w:rFonts w:ascii="GHEA Grapalat" w:eastAsia="GHEA Grapalat" w:hAnsi="GHEA Grapalat" w:cs="GHEA Grapalat"/>
                <w:sz w:val="22"/>
                <w:szCs w:val="22"/>
              </w:rPr>
            </w:pPr>
            <w:r w:rsidRPr="00052DB9">
              <w:rPr>
                <w:rFonts w:ascii="GHEA Grapalat" w:eastAsia="GHEA Grapalat" w:hAnsi="GHEA Grapalat" w:cs="GHEA Grapalat"/>
                <w:sz w:val="22"/>
                <w:szCs w:val="22"/>
              </w:rPr>
              <w:t xml:space="preserve"> </w:t>
            </w:r>
          </w:p>
          <w:p w:rsidR="003736C5" w:rsidRPr="00052DB9" w:rsidRDefault="00442C73">
            <w:pPr>
              <w:pStyle w:val="Body"/>
              <w:tabs>
                <w:tab w:val="left" w:pos="3960"/>
              </w:tabs>
              <w:jc w:val="center"/>
            </w:pPr>
            <w:r w:rsidRPr="00052DB9">
              <w:rPr>
                <w:rFonts w:ascii="GHEA Grapalat" w:eastAsia="GHEA Grapalat" w:hAnsi="GHEA Grapalat" w:cs="GHEA Grapalat"/>
                <w:sz w:val="22"/>
                <w:szCs w:val="22"/>
              </w:rPr>
              <w:t>Հայաստանի «Հանրապետությունում կանանց և տղամարդկանց հավասարության հիմնահարցերով  խորհրուրդ»</w:t>
            </w:r>
          </w:p>
        </w:tc>
        <w:tc>
          <w:tcPr>
            <w:tcW w:w="22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736C5" w:rsidRPr="00052DB9" w:rsidRDefault="003736C5">
            <w:pPr>
              <w:pStyle w:val="Body"/>
              <w:tabs>
                <w:tab w:val="left" w:pos="3960"/>
              </w:tabs>
              <w:ind w:right="72"/>
              <w:rPr>
                <w:rFonts w:ascii="GHEA Grapalat" w:eastAsia="GHEA Grapalat" w:hAnsi="GHEA Grapalat" w:cs="GHEA Grapalat"/>
                <w:sz w:val="22"/>
                <w:szCs w:val="22"/>
              </w:rPr>
            </w:pPr>
          </w:p>
          <w:p w:rsidR="003736C5" w:rsidRPr="00052DB9" w:rsidRDefault="00442C73">
            <w:pPr>
              <w:pStyle w:val="Body"/>
              <w:tabs>
                <w:tab w:val="left" w:pos="3960"/>
              </w:tabs>
              <w:ind w:right="72"/>
              <w:rPr>
                <w:rFonts w:ascii="GHEA Grapalat" w:eastAsia="GHEA Grapalat" w:hAnsi="GHEA Grapalat" w:cs="GHEA Grapalat"/>
                <w:sz w:val="22"/>
                <w:szCs w:val="22"/>
              </w:rPr>
            </w:pPr>
            <w:r w:rsidRPr="00052DB9">
              <w:rPr>
                <w:rFonts w:ascii="GHEA Grapalat" w:eastAsia="GHEA Grapalat" w:hAnsi="GHEA Grapalat" w:cs="GHEA Grapalat"/>
                <w:sz w:val="22"/>
                <w:szCs w:val="22"/>
              </w:rPr>
              <w:t>Շշահագրգիռ</w:t>
            </w:r>
            <w:r w:rsidRPr="00052DB9">
              <w:rPr>
                <w:rFonts w:ascii="GHEA Grapalat" w:eastAsia="GHEA Grapalat" w:hAnsi="GHEA Grapalat" w:cs="GHEA Grapalat"/>
                <w:sz w:val="22"/>
                <w:szCs w:val="22"/>
                <w:lang w:val="ru-RU"/>
              </w:rPr>
              <w:t xml:space="preserve"> </w:t>
            </w:r>
            <w:r w:rsidRPr="00052DB9">
              <w:rPr>
                <w:rFonts w:ascii="GHEA Grapalat" w:eastAsia="GHEA Grapalat" w:hAnsi="GHEA Grapalat" w:cs="GHEA Grapalat"/>
                <w:sz w:val="22"/>
                <w:szCs w:val="22"/>
              </w:rPr>
              <w:t>հանրապետական</w:t>
            </w:r>
            <w:r w:rsidRPr="00052DB9">
              <w:rPr>
                <w:rFonts w:ascii="GHEA Grapalat" w:eastAsia="GHEA Grapalat" w:hAnsi="GHEA Grapalat" w:cs="GHEA Grapalat"/>
                <w:sz w:val="22"/>
                <w:szCs w:val="22"/>
                <w:lang w:val="ru-RU"/>
              </w:rPr>
              <w:t xml:space="preserve"> </w:t>
            </w:r>
            <w:r w:rsidRPr="00052DB9">
              <w:rPr>
                <w:rFonts w:ascii="GHEA Grapalat" w:eastAsia="GHEA Grapalat" w:hAnsi="GHEA Grapalat" w:cs="GHEA Grapalat"/>
                <w:sz w:val="22"/>
                <w:szCs w:val="22"/>
              </w:rPr>
              <w:t>գործադիր</w:t>
            </w:r>
            <w:r w:rsidRPr="00052DB9">
              <w:rPr>
                <w:rFonts w:ascii="GHEA Grapalat" w:eastAsia="GHEA Grapalat" w:hAnsi="GHEA Grapalat" w:cs="GHEA Grapalat"/>
                <w:sz w:val="22"/>
                <w:szCs w:val="22"/>
                <w:lang w:val="ru-RU"/>
              </w:rPr>
              <w:t xml:space="preserve"> </w:t>
            </w:r>
            <w:r w:rsidRPr="00052DB9">
              <w:rPr>
                <w:rFonts w:ascii="GHEA Grapalat" w:eastAsia="GHEA Grapalat" w:hAnsi="GHEA Grapalat" w:cs="GHEA Grapalat"/>
                <w:sz w:val="22"/>
                <w:szCs w:val="22"/>
              </w:rPr>
              <w:t>մարմիններ</w:t>
            </w:r>
            <w:r w:rsidRPr="00052DB9">
              <w:rPr>
                <w:rFonts w:ascii="GHEA Grapalat" w:eastAsia="GHEA Grapalat" w:hAnsi="GHEA Grapalat" w:cs="GHEA Grapalat"/>
                <w:sz w:val="22"/>
                <w:szCs w:val="22"/>
                <w:lang w:val="ru-RU"/>
              </w:rPr>
              <w:t>,</w:t>
            </w:r>
          </w:p>
          <w:p w:rsidR="003736C5" w:rsidRPr="00052DB9" w:rsidRDefault="003736C5">
            <w:pPr>
              <w:pStyle w:val="Body"/>
              <w:tabs>
                <w:tab w:val="left" w:pos="3960"/>
              </w:tabs>
              <w:ind w:right="72"/>
              <w:rPr>
                <w:rFonts w:ascii="GHEA Grapalat" w:eastAsia="GHEA Grapalat" w:hAnsi="GHEA Grapalat" w:cs="GHEA Grapalat"/>
                <w:sz w:val="22"/>
                <w:szCs w:val="22"/>
                <w:lang w:val="ru-RU"/>
              </w:rPr>
            </w:pPr>
          </w:p>
          <w:p w:rsidR="003736C5" w:rsidRPr="00052DB9" w:rsidRDefault="00442C73">
            <w:pPr>
              <w:pStyle w:val="Body"/>
              <w:tabs>
                <w:tab w:val="left" w:pos="3960"/>
              </w:tabs>
              <w:rPr>
                <w:rFonts w:ascii="GHEA Grapalat" w:eastAsia="GHEA Grapalat" w:hAnsi="GHEA Grapalat" w:cs="GHEA Grapalat"/>
                <w:sz w:val="22"/>
                <w:szCs w:val="22"/>
              </w:rPr>
            </w:pPr>
            <w:r w:rsidRPr="00052DB9">
              <w:rPr>
                <w:rFonts w:ascii="GHEA Grapalat" w:eastAsia="GHEA Grapalat" w:hAnsi="GHEA Grapalat" w:cs="GHEA Grapalat"/>
                <w:sz w:val="22"/>
                <w:szCs w:val="22"/>
              </w:rPr>
              <w:t>ՀՀ</w:t>
            </w:r>
            <w:r w:rsidRPr="00052DB9">
              <w:rPr>
                <w:rFonts w:ascii="GHEA Grapalat" w:eastAsia="GHEA Grapalat" w:hAnsi="GHEA Grapalat" w:cs="GHEA Grapalat"/>
                <w:sz w:val="22"/>
                <w:szCs w:val="22"/>
                <w:lang w:val="ru-RU"/>
              </w:rPr>
              <w:t xml:space="preserve"> </w:t>
            </w:r>
            <w:r w:rsidRPr="00052DB9">
              <w:rPr>
                <w:rFonts w:ascii="GHEA Grapalat" w:eastAsia="GHEA Grapalat" w:hAnsi="GHEA Grapalat" w:cs="GHEA Grapalat"/>
                <w:sz w:val="22"/>
                <w:szCs w:val="22"/>
              </w:rPr>
              <w:t>մարզպետարաններ</w:t>
            </w:r>
          </w:p>
          <w:p w:rsidR="003736C5" w:rsidRPr="00052DB9" w:rsidRDefault="003736C5">
            <w:pPr>
              <w:pStyle w:val="Body"/>
              <w:tabs>
                <w:tab w:val="left" w:pos="3960"/>
              </w:tabs>
              <w:rPr>
                <w:rFonts w:ascii="GHEA Grapalat" w:eastAsia="GHEA Grapalat" w:hAnsi="GHEA Grapalat" w:cs="GHEA Grapalat"/>
                <w:sz w:val="22"/>
                <w:szCs w:val="22"/>
              </w:rPr>
            </w:pPr>
          </w:p>
          <w:p w:rsidR="003736C5" w:rsidRPr="00052DB9" w:rsidRDefault="003736C5">
            <w:pPr>
              <w:pStyle w:val="Body"/>
              <w:tabs>
                <w:tab w:val="left" w:pos="3960"/>
              </w:tabs>
              <w:rPr>
                <w:rFonts w:ascii="GHEA Grapalat" w:eastAsia="GHEA Grapalat" w:hAnsi="GHEA Grapalat" w:cs="GHEA Grapalat"/>
                <w:sz w:val="22"/>
                <w:szCs w:val="22"/>
              </w:rPr>
            </w:pPr>
          </w:p>
          <w:p w:rsidR="003736C5" w:rsidRPr="00052DB9" w:rsidRDefault="00442C73">
            <w:pPr>
              <w:pStyle w:val="Body"/>
              <w:tabs>
                <w:tab w:val="left" w:pos="3960"/>
              </w:tabs>
              <w:rPr>
                <w:rFonts w:ascii="GHEA Grapalat" w:eastAsia="GHEA Grapalat" w:hAnsi="GHEA Grapalat" w:cs="GHEA Grapalat"/>
                <w:sz w:val="22"/>
                <w:szCs w:val="22"/>
              </w:rPr>
            </w:pPr>
            <w:r w:rsidRPr="00052DB9">
              <w:rPr>
                <w:rFonts w:ascii="GHEA Grapalat" w:eastAsia="GHEA Grapalat" w:hAnsi="GHEA Grapalat" w:cs="GHEA Grapalat"/>
                <w:sz w:val="22"/>
                <w:szCs w:val="22"/>
              </w:rPr>
              <w:t>Հասարակական կազմակերպություն-ներ, (համաձայնությամբ)</w:t>
            </w:r>
          </w:p>
          <w:p w:rsidR="003736C5" w:rsidRPr="00052DB9" w:rsidRDefault="00442C73">
            <w:pPr>
              <w:pStyle w:val="Body"/>
              <w:tabs>
                <w:tab w:val="left" w:pos="3960"/>
              </w:tabs>
            </w:pPr>
            <w:r w:rsidRPr="00052DB9">
              <w:rPr>
                <w:rFonts w:ascii="GHEA Grapalat" w:eastAsia="GHEA Grapalat" w:hAnsi="GHEA Grapalat" w:cs="GHEA Grapalat"/>
                <w:sz w:val="22"/>
                <w:szCs w:val="22"/>
              </w:rPr>
              <w:t>Միջազգային կազմակերպություն-ներ (համաձայնությամբ)</w:t>
            </w:r>
          </w:p>
        </w:tc>
        <w:tc>
          <w:tcPr>
            <w:tcW w:w="182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052DB9" w:rsidRDefault="00442C73">
            <w:pPr>
              <w:pStyle w:val="Body"/>
              <w:tabs>
                <w:tab w:val="left" w:pos="3960"/>
              </w:tabs>
            </w:pPr>
            <w:r w:rsidRPr="00052DB9">
              <w:rPr>
                <w:rFonts w:ascii="GHEA Grapalat" w:eastAsia="GHEA Grapalat" w:hAnsi="GHEA Grapalat" w:cs="GHEA Grapalat"/>
                <w:sz w:val="22"/>
                <w:szCs w:val="22"/>
              </w:rPr>
              <w:t>Ֆինանսավո-րում չի պահանջվում</w:t>
            </w:r>
          </w:p>
        </w:tc>
      </w:tr>
      <w:tr w:rsidR="003736C5" w:rsidRPr="00F062F2" w:rsidTr="00AF73F9">
        <w:trPr>
          <w:trHeight w:val="3355"/>
          <w:jc w:val="center"/>
        </w:trPr>
        <w:tc>
          <w:tcPr>
            <w:tcW w:w="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3736C5" w:rsidP="00F22AAA">
            <w:pPr>
              <w:pStyle w:val="ListParagraph"/>
              <w:numPr>
                <w:ilvl w:val="0"/>
                <w:numId w:val="148"/>
              </w:numPr>
            </w:pPr>
          </w:p>
        </w:tc>
        <w:tc>
          <w:tcPr>
            <w:tcW w:w="26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D02924" w:rsidRDefault="00442C73" w:rsidP="00D02924">
            <w:pPr>
              <w:pStyle w:val="Body"/>
              <w:tabs>
                <w:tab w:val="left" w:pos="3756"/>
              </w:tabs>
              <w:ind w:right="270"/>
              <w:jc w:val="center"/>
              <w:rPr>
                <w:rFonts w:ascii="GHEA Grapalat" w:eastAsia="GHEA Grapalat" w:hAnsi="GHEA Grapalat" w:cs="GHEA Grapalat"/>
                <w:sz w:val="22"/>
                <w:szCs w:val="22"/>
              </w:rPr>
            </w:pPr>
            <w:r w:rsidRPr="00D02924">
              <w:rPr>
                <w:rFonts w:ascii="GHEA Grapalat" w:eastAsia="GHEA Grapalat" w:hAnsi="GHEA Grapalat" w:cs="GHEA Grapalat"/>
                <w:sz w:val="22"/>
                <w:szCs w:val="22"/>
              </w:rPr>
              <w:t xml:space="preserve">Գենդերային բաղադրիչի ներառում </w:t>
            </w:r>
          </w:p>
          <w:p w:rsidR="003736C5" w:rsidRPr="00D02924" w:rsidRDefault="00442C73" w:rsidP="00D02924">
            <w:pPr>
              <w:pStyle w:val="Body"/>
              <w:tabs>
                <w:tab w:val="left" w:pos="2082"/>
                <w:tab w:val="left" w:pos="3756"/>
              </w:tabs>
              <w:ind w:right="270"/>
              <w:jc w:val="center"/>
              <w:rPr>
                <w:rFonts w:ascii="GHEA Grapalat" w:eastAsia="GHEA Grapalat" w:hAnsi="GHEA Grapalat" w:cs="GHEA Grapalat"/>
                <w:sz w:val="22"/>
                <w:szCs w:val="22"/>
              </w:rPr>
            </w:pPr>
            <w:r w:rsidRPr="00D02924">
              <w:rPr>
                <w:rFonts w:ascii="GHEA Grapalat" w:eastAsia="GHEA Grapalat" w:hAnsi="GHEA Grapalat" w:cs="GHEA Grapalat"/>
                <w:sz w:val="22"/>
                <w:szCs w:val="22"/>
              </w:rPr>
              <w:t>կադրային քաղաքականության մեջ:</w:t>
            </w:r>
          </w:p>
        </w:tc>
        <w:tc>
          <w:tcPr>
            <w:tcW w:w="22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D02924" w:rsidRDefault="00442C73" w:rsidP="00D02924">
            <w:pPr>
              <w:pStyle w:val="Body"/>
              <w:tabs>
                <w:tab w:val="left" w:pos="3756"/>
              </w:tabs>
              <w:ind w:right="270"/>
              <w:jc w:val="center"/>
              <w:rPr>
                <w:rFonts w:ascii="GHEA Grapalat" w:eastAsia="GHEA Grapalat" w:hAnsi="GHEA Grapalat" w:cs="GHEA Grapalat"/>
                <w:sz w:val="22"/>
                <w:szCs w:val="22"/>
              </w:rPr>
            </w:pPr>
            <w:r w:rsidRPr="00D02924">
              <w:rPr>
                <w:rFonts w:ascii="GHEA Grapalat" w:eastAsia="GHEA Grapalat" w:hAnsi="GHEA Grapalat" w:cs="GHEA Grapalat"/>
                <w:sz w:val="22"/>
                <w:szCs w:val="22"/>
              </w:rPr>
              <w:t xml:space="preserve">&lt;&lt;Կանանց լիդերության դպրոց&gt;&gt; ծրագրի իրականացում և </w:t>
            </w:r>
          </w:p>
          <w:p w:rsidR="003736C5" w:rsidRPr="00D02924" w:rsidRDefault="00442C73" w:rsidP="00D02924">
            <w:pPr>
              <w:pStyle w:val="Body"/>
              <w:tabs>
                <w:tab w:val="left" w:pos="3756"/>
              </w:tabs>
              <w:ind w:right="270"/>
              <w:jc w:val="center"/>
              <w:rPr>
                <w:rFonts w:ascii="GHEA Grapalat" w:eastAsia="GHEA Grapalat" w:hAnsi="GHEA Grapalat" w:cs="GHEA Grapalat"/>
                <w:sz w:val="22"/>
                <w:szCs w:val="22"/>
              </w:rPr>
            </w:pPr>
            <w:r w:rsidRPr="00D02924">
              <w:rPr>
                <w:rFonts w:ascii="GHEA Grapalat" w:eastAsia="GHEA Grapalat" w:hAnsi="GHEA Grapalat" w:cs="GHEA Grapalat"/>
                <w:sz w:val="22"/>
                <w:szCs w:val="22"/>
              </w:rPr>
              <w:t xml:space="preserve">պետական և տարածքային  կառավարման, </w:t>
            </w:r>
          </w:p>
          <w:p w:rsidR="003736C5" w:rsidRPr="00D02924" w:rsidRDefault="00442C73" w:rsidP="00D02924">
            <w:pPr>
              <w:pStyle w:val="Body"/>
              <w:tabs>
                <w:tab w:val="left" w:pos="3756"/>
              </w:tabs>
              <w:ind w:right="270"/>
              <w:jc w:val="center"/>
              <w:rPr>
                <w:rFonts w:ascii="GHEA Grapalat" w:eastAsia="GHEA Grapalat" w:hAnsi="GHEA Grapalat" w:cs="GHEA Grapalat"/>
                <w:sz w:val="22"/>
                <w:szCs w:val="22"/>
              </w:rPr>
            </w:pPr>
            <w:r w:rsidRPr="00D02924">
              <w:rPr>
                <w:rFonts w:ascii="GHEA Grapalat" w:eastAsia="GHEA Grapalat" w:hAnsi="GHEA Grapalat" w:cs="GHEA Grapalat"/>
                <w:sz w:val="22"/>
                <w:szCs w:val="22"/>
              </w:rPr>
              <w:t>տեղական ինքնակառավարման մարմինների ներկայացուցիչների վերապատրաստում</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D02924" w:rsidRDefault="00442C73" w:rsidP="00D02924">
            <w:pPr>
              <w:pStyle w:val="Body"/>
              <w:tabs>
                <w:tab w:val="left" w:pos="3756"/>
              </w:tabs>
              <w:ind w:right="270"/>
              <w:jc w:val="center"/>
              <w:rPr>
                <w:rFonts w:ascii="GHEA Grapalat" w:eastAsia="GHEA Grapalat" w:hAnsi="GHEA Grapalat" w:cs="GHEA Grapalat"/>
                <w:sz w:val="22"/>
                <w:szCs w:val="22"/>
              </w:rPr>
            </w:pPr>
            <w:r w:rsidRPr="00D02924">
              <w:rPr>
                <w:rFonts w:ascii="GHEA Grapalat" w:eastAsia="GHEA Grapalat" w:hAnsi="GHEA Grapalat" w:cs="GHEA Grapalat"/>
                <w:sz w:val="22"/>
                <w:szCs w:val="22"/>
              </w:rPr>
              <w:t>2019-2023թթ</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D02924" w:rsidRDefault="00442C73" w:rsidP="00D02924">
            <w:pPr>
              <w:pStyle w:val="Body"/>
              <w:tabs>
                <w:tab w:val="left" w:pos="3756"/>
              </w:tabs>
              <w:ind w:right="270"/>
              <w:jc w:val="center"/>
              <w:rPr>
                <w:rFonts w:ascii="GHEA Grapalat" w:eastAsia="GHEA Grapalat" w:hAnsi="GHEA Grapalat" w:cs="GHEA Grapalat"/>
                <w:sz w:val="22"/>
                <w:szCs w:val="22"/>
              </w:rPr>
            </w:pPr>
            <w:r w:rsidRPr="00D02924">
              <w:rPr>
                <w:rFonts w:ascii="GHEA Grapalat" w:eastAsia="GHEA Grapalat" w:hAnsi="GHEA Grapalat" w:cs="GHEA Grapalat"/>
                <w:sz w:val="22"/>
                <w:szCs w:val="22"/>
              </w:rPr>
              <w:t>Առկա է վերապատրաստ</w:t>
            </w:r>
            <w:r w:rsidR="00F22AAA">
              <w:rPr>
                <w:rFonts w:ascii="GHEA Grapalat" w:eastAsia="GHEA Grapalat" w:hAnsi="GHEA Grapalat" w:cs="GHEA Grapalat"/>
                <w:sz w:val="22"/>
                <w:szCs w:val="22"/>
              </w:rPr>
              <w:softHyphen/>
            </w:r>
            <w:r w:rsidRPr="00D02924">
              <w:rPr>
                <w:rFonts w:ascii="GHEA Grapalat" w:eastAsia="GHEA Grapalat" w:hAnsi="GHEA Grapalat" w:cs="GHEA Grapalat"/>
                <w:sz w:val="22"/>
                <w:szCs w:val="22"/>
              </w:rPr>
              <w:t>ված մասնագիտական կադրերի բանկ</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D02924" w:rsidRDefault="00442C73" w:rsidP="00D02924">
            <w:pPr>
              <w:pStyle w:val="Body"/>
              <w:tabs>
                <w:tab w:val="left" w:pos="3756"/>
              </w:tabs>
              <w:ind w:right="270"/>
              <w:jc w:val="center"/>
              <w:rPr>
                <w:rFonts w:ascii="GHEA Grapalat" w:eastAsia="GHEA Grapalat" w:hAnsi="GHEA Grapalat" w:cs="GHEA Grapalat"/>
                <w:sz w:val="22"/>
                <w:szCs w:val="22"/>
              </w:rPr>
            </w:pPr>
            <w:r w:rsidRPr="00D02924">
              <w:rPr>
                <w:rFonts w:ascii="GHEA Grapalat" w:eastAsia="GHEA Grapalat" w:hAnsi="GHEA Grapalat" w:cs="GHEA Grapalat"/>
                <w:sz w:val="22"/>
                <w:szCs w:val="22"/>
              </w:rPr>
              <w:t>Վարչապետի աշխատակազմ</w:t>
            </w:r>
          </w:p>
          <w:p w:rsidR="003736C5" w:rsidRPr="00D02924" w:rsidRDefault="00442C73" w:rsidP="00D02924">
            <w:pPr>
              <w:pStyle w:val="Body"/>
              <w:tabs>
                <w:tab w:val="left" w:pos="3756"/>
              </w:tabs>
              <w:ind w:right="270"/>
              <w:jc w:val="center"/>
              <w:rPr>
                <w:rFonts w:ascii="GHEA Grapalat" w:eastAsia="GHEA Grapalat" w:hAnsi="GHEA Grapalat" w:cs="GHEA Grapalat"/>
                <w:sz w:val="22"/>
                <w:szCs w:val="22"/>
              </w:rPr>
            </w:pPr>
            <w:r w:rsidRPr="00D02924">
              <w:rPr>
                <w:rFonts w:ascii="GHEA Grapalat" w:eastAsia="GHEA Grapalat" w:hAnsi="GHEA Grapalat" w:cs="GHEA Grapalat"/>
                <w:sz w:val="22"/>
                <w:szCs w:val="22"/>
              </w:rPr>
              <w:t xml:space="preserve"> </w:t>
            </w:r>
          </w:p>
          <w:p w:rsidR="003736C5" w:rsidRPr="00D02924" w:rsidRDefault="00442C73" w:rsidP="00D02924">
            <w:pPr>
              <w:pStyle w:val="Body"/>
              <w:tabs>
                <w:tab w:val="left" w:pos="3756"/>
              </w:tabs>
              <w:ind w:right="270"/>
              <w:jc w:val="center"/>
              <w:rPr>
                <w:rFonts w:ascii="GHEA Grapalat" w:eastAsia="GHEA Grapalat" w:hAnsi="GHEA Grapalat" w:cs="GHEA Grapalat"/>
                <w:sz w:val="22"/>
                <w:szCs w:val="22"/>
              </w:rPr>
            </w:pPr>
            <w:r w:rsidRPr="00D02924">
              <w:rPr>
                <w:rFonts w:ascii="GHEA Grapalat" w:eastAsia="GHEA Grapalat" w:hAnsi="GHEA Grapalat" w:cs="GHEA Grapalat"/>
                <w:sz w:val="22"/>
                <w:szCs w:val="22"/>
              </w:rPr>
              <w:t>Հայաստանի «Հանրապետությունում կանանց և տղամարդկանց հավասարության հիմնահարցերով  խորհրուրդ»</w:t>
            </w:r>
          </w:p>
        </w:tc>
        <w:tc>
          <w:tcPr>
            <w:tcW w:w="22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D02924" w:rsidRDefault="00442C73" w:rsidP="00D02924">
            <w:pPr>
              <w:pStyle w:val="Body"/>
              <w:tabs>
                <w:tab w:val="left" w:pos="3756"/>
              </w:tabs>
              <w:ind w:right="270"/>
              <w:jc w:val="center"/>
              <w:rPr>
                <w:rFonts w:ascii="GHEA Grapalat" w:eastAsia="GHEA Grapalat" w:hAnsi="GHEA Grapalat" w:cs="GHEA Grapalat"/>
                <w:sz w:val="22"/>
                <w:szCs w:val="22"/>
              </w:rPr>
            </w:pPr>
            <w:r w:rsidRPr="00D02924">
              <w:rPr>
                <w:rFonts w:ascii="GHEA Grapalat" w:eastAsia="GHEA Grapalat" w:hAnsi="GHEA Grapalat" w:cs="GHEA Grapalat"/>
                <w:sz w:val="22"/>
                <w:szCs w:val="22"/>
              </w:rPr>
              <w:t>ՀՀ ԱՍՀՆ,</w:t>
            </w:r>
          </w:p>
          <w:p w:rsidR="003736C5" w:rsidRPr="00D02924" w:rsidRDefault="003736C5" w:rsidP="00D02924">
            <w:pPr>
              <w:pStyle w:val="Body"/>
              <w:tabs>
                <w:tab w:val="left" w:pos="3756"/>
              </w:tabs>
              <w:ind w:right="270"/>
              <w:jc w:val="center"/>
              <w:rPr>
                <w:rFonts w:ascii="GHEA Grapalat" w:eastAsia="GHEA Grapalat" w:hAnsi="GHEA Grapalat" w:cs="GHEA Grapalat"/>
                <w:sz w:val="22"/>
                <w:szCs w:val="22"/>
              </w:rPr>
            </w:pPr>
          </w:p>
          <w:p w:rsidR="003736C5" w:rsidRPr="00D02924" w:rsidRDefault="00442C73" w:rsidP="00D02924">
            <w:pPr>
              <w:pStyle w:val="Body"/>
              <w:tabs>
                <w:tab w:val="left" w:pos="3756"/>
              </w:tabs>
              <w:ind w:right="270"/>
              <w:jc w:val="center"/>
              <w:rPr>
                <w:rFonts w:ascii="GHEA Grapalat" w:eastAsia="GHEA Grapalat" w:hAnsi="GHEA Grapalat" w:cs="GHEA Grapalat"/>
                <w:sz w:val="22"/>
                <w:szCs w:val="22"/>
              </w:rPr>
            </w:pPr>
            <w:r w:rsidRPr="00D02924">
              <w:rPr>
                <w:rFonts w:ascii="GHEA Grapalat" w:eastAsia="GHEA Grapalat" w:hAnsi="GHEA Grapalat" w:cs="GHEA Grapalat"/>
                <w:sz w:val="22"/>
                <w:szCs w:val="22"/>
              </w:rPr>
              <w:t>Աշխատանքի և սոցիալական հետազոտությունների ազգային ինստիտուտ,</w:t>
            </w:r>
          </w:p>
          <w:p w:rsidR="003736C5" w:rsidRPr="00D02924" w:rsidRDefault="00442C73" w:rsidP="00D02924">
            <w:pPr>
              <w:pStyle w:val="Body"/>
              <w:tabs>
                <w:tab w:val="left" w:pos="3756"/>
              </w:tabs>
              <w:ind w:right="270"/>
              <w:jc w:val="center"/>
              <w:rPr>
                <w:rFonts w:ascii="GHEA Grapalat" w:eastAsia="GHEA Grapalat" w:hAnsi="GHEA Grapalat" w:cs="GHEA Grapalat"/>
                <w:sz w:val="22"/>
                <w:szCs w:val="22"/>
              </w:rPr>
            </w:pPr>
            <w:r w:rsidRPr="00D02924">
              <w:rPr>
                <w:rFonts w:ascii="GHEA Grapalat" w:eastAsia="GHEA Grapalat" w:hAnsi="GHEA Grapalat" w:cs="GHEA Grapalat"/>
                <w:sz w:val="22"/>
                <w:szCs w:val="22"/>
              </w:rPr>
              <w:t>Քաղ ծառայություն, Շահագրգիռ գերատեսչություններ</w:t>
            </w:r>
          </w:p>
        </w:tc>
        <w:tc>
          <w:tcPr>
            <w:tcW w:w="182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D02924" w:rsidRDefault="00442C73" w:rsidP="00D02924">
            <w:pPr>
              <w:pStyle w:val="Body"/>
              <w:tabs>
                <w:tab w:val="left" w:pos="3756"/>
              </w:tabs>
              <w:ind w:right="270"/>
              <w:jc w:val="center"/>
              <w:rPr>
                <w:rFonts w:ascii="GHEA Grapalat" w:eastAsia="GHEA Grapalat" w:hAnsi="GHEA Grapalat" w:cs="GHEA Grapalat"/>
                <w:sz w:val="22"/>
                <w:szCs w:val="22"/>
              </w:rPr>
            </w:pPr>
            <w:r w:rsidRPr="00D02924">
              <w:rPr>
                <w:rFonts w:ascii="GHEA Grapalat" w:eastAsia="GHEA Grapalat" w:hAnsi="GHEA Grapalat" w:cs="GHEA Grapalat"/>
                <w:sz w:val="22"/>
                <w:szCs w:val="22"/>
              </w:rPr>
              <w:t>ՀՀ պետական բյուջե, օրենքով չարգելված այլ միջոցներ</w:t>
            </w:r>
          </w:p>
        </w:tc>
      </w:tr>
      <w:tr w:rsidR="003736C5" w:rsidRPr="00F062F2" w:rsidTr="00AF73F9">
        <w:trPr>
          <w:trHeight w:val="3243"/>
          <w:jc w:val="center"/>
        </w:trPr>
        <w:tc>
          <w:tcPr>
            <w:tcW w:w="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rsidP="00F22AAA">
            <w:pPr>
              <w:pStyle w:val="Body"/>
              <w:numPr>
                <w:ilvl w:val="0"/>
                <w:numId w:val="148"/>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t>5</w:t>
            </w:r>
          </w:p>
        </w:tc>
        <w:tc>
          <w:tcPr>
            <w:tcW w:w="26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pP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ՀՀ</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վարչապետի</w:t>
            </w:r>
            <w:r w:rsidRPr="00F062F2">
              <w:rPr>
                <w:rFonts w:ascii="GHEA Grapalat" w:eastAsia="GHEA Grapalat" w:hAnsi="GHEA Grapalat" w:cs="GHEA Grapalat"/>
                <w:sz w:val="22"/>
                <w:szCs w:val="22"/>
              </w:rPr>
              <w:t xml:space="preserve"> 2014 </w:t>
            </w:r>
            <w:r w:rsidRPr="00F062F2">
              <w:rPr>
                <w:rFonts w:ascii="GHEA Grapalat" w:eastAsia="GHEA Grapalat" w:hAnsi="GHEA Grapalat" w:cs="GHEA Grapalat"/>
                <w:sz w:val="22"/>
                <w:szCs w:val="22"/>
                <w:lang w:val="ru-RU"/>
              </w:rPr>
              <w:t>թվականի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նոյեմբերի</w:t>
            </w:r>
            <w:r w:rsidRPr="00F062F2">
              <w:rPr>
                <w:rFonts w:ascii="GHEA Grapalat" w:eastAsia="GHEA Grapalat" w:hAnsi="GHEA Grapalat" w:cs="GHEA Grapalat"/>
                <w:sz w:val="22"/>
                <w:szCs w:val="22"/>
              </w:rPr>
              <w:t xml:space="preserve"> 19-</w:t>
            </w:r>
            <w:r w:rsidRPr="00F062F2">
              <w:rPr>
                <w:rFonts w:ascii="GHEA Grapalat" w:eastAsia="GHEA Grapalat" w:hAnsi="GHEA Grapalat" w:cs="GHEA Grapalat"/>
                <w:sz w:val="22"/>
                <w:szCs w:val="22"/>
                <w:lang w:val="ru-RU"/>
              </w:rPr>
              <w:t>ի</w:t>
            </w:r>
            <w:r w:rsidRPr="00F062F2">
              <w:rPr>
                <w:rFonts w:ascii="GHEA Grapalat" w:eastAsia="GHEA Grapalat" w:hAnsi="GHEA Grapalat" w:cs="GHEA Grapalat"/>
                <w:sz w:val="22"/>
                <w:szCs w:val="22"/>
              </w:rPr>
              <w:t xml:space="preserve"> N 1152-</w:t>
            </w:r>
            <w:r w:rsidRPr="00F062F2">
              <w:rPr>
                <w:rFonts w:ascii="GHEA Grapalat" w:eastAsia="GHEA Grapalat" w:hAnsi="GHEA Grapalat" w:cs="GHEA Grapalat"/>
                <w:sz w:val="22"/>
                <w:szCs w:val="22"/>
                <w:lang w:val="ru-RU"/>
              </w:rPr>
              <w:t>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որոշման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մեջ</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փոփոխություն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լրացում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կատարելու</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ՀՀ</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վարչապետի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որոշման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նախագծի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մշակում</w:t>
            </w:r>
          </w:p>
        </w:tc>
        <w:tc>
          <w:tcPr>
            <w:tcW w:w="22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1" w:type="dxa"/>
            </w:tcMar>
          </w:tcPr>
          <w:p w:rsidR="003736C5" w:rsidRPr="00F062F2" w:rsidRDefault="00442C73">
            <w:pPr>
              <w:pStyle w:val="Body"/>
              <w:tabs>
                <w:tab w:val="left" w:pos="3960"/>
              </w:tabs>
              <w:ind w:right="61"/>
            </w:pPr>
            <w:r w:rsidRPr="00F062F2">
              <w:rPr>
                <w:rFonts w:ascii="GHEA Grapalat" w:eastAsia="GHEA Grapalat" w:hAnsi="GHEA Grapalat" w:cs="GHEA Grapalat"/>
                <w:sz w:val="22"/>
                <w:szCs w:val="22"/>
              </w:rPr>
              <w:t>Կանանց առաջխաղացման ազգային մեխանիզմի ամրապնդում:</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F062F2" w:rsidRDefault="00442C73">
            <w:pPr>
              <w:pStyle w:val="Body"/>
              <w:tabs>
                <w:tab w:val="left" w:pos="3960"/>
              </w:tabs>
              <w:ind w:right="58"/>
              <w:jc w:val="center"/>
            </w:pPr>
            <w:r w:rsidRPr="00F062F2">
              <w:rPr>
                <w:rFonts w:ascii="GHEA Grapalat" w:eastAsia="GHEA Grapalat" w:hAnsi="GHEA Grapalat" w:cs="GHEA Grapalat"/>
                <w:sz w:val="22"/>
                <w:szCs w:val="22"/>
              </w:rPr>
              <w:t xml:space="preserve">2019թ. </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A"/>
              <w:tabs>
                <w:tab w:val="left" w:pos="540"/>
                <w:tab w:val="left" w:pos="3960"/>
              </w:tabs>
            </w:pP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տղամարդկանց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հավասար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հնարավորությունների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իրավունքների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ապահովման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խորհուրդ</w:t>
            </w:r>
            <w:r w:rsidRPr="00F062F2">
              <w:rPr>
                <w:rFonts w:ascii="GHEA Grapalat" w:eastAsia="GHEA Grapalat" w:hAnsi="GHEA Grapalat" w:cs="GHEA Grapalat"/>
                <w:sz w:val="22"/>
                <w:szCs w:val="22"/>
              </w:rPr>
              <w:t xml:space="preserve">ի և </w:t>
            </w:r>
            <w:r w:rsidRPr="00F22AAA">
              <w:rPr>
                <w:rFonts w:ascii="GHEA Grapalat" w:eastAsia="GHEA Grapalat" w:hAnsi="GHEA Grapalat" w:cs="GHEA Grapalat"/>
                <w:sz w:val="22"/>
                <w:szCs w:val="22"/>
                <w:lang w:val="ru-RU"/>
              </w:rPr>
              <w:t>աշխատակարգի վերաբերյալ փոփոխված իրավական ակտի առկայություն:</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F062F2" w:rsidRDefault="00442C73">
            <w:pPr>
              <w:pStyle w:val="Body"/>
              <w:tabs>
                <w:tab w:val="left" w:pos="3960"/>
              </w:tabs>
              <w:ind w:right="56" w:firstLine="35"/>
            </w:pPr>
            <w:r w:rsidRPr="00F062F2">
              <w:rPr>
                <w:rFonts w:ascii="GHEA Grapalat" w:eastAsia="GHEA Grapalat" w:hAnsi="GHEA Grapalat" w:cs="GHEA Grapalat"/>
                <w:sz w:val="22"/>
                <w:szCs w:val="22"/>
              </w:rPr>
              <w:t>Վ</w:t>
            </w:r>
            <w:r w:rsidRPr="00F062F2">
              <w:rPr>
                <w:rFonts w:ascii="GHEA Grapalat" w:eastAsia="GHEA Grapalat" w:hAnsi="GHEA Grapalat" w:cs="GHEA Grapalat"/>
                <w:sz w:val="22"/>
                <w:szCs w:val="22"/>
                <w:lang w:val="ru-RU"/>
              </w:rPr>
              <w:t>արչապետի աշխատակազմ</w:t>
            </w:r>
          </w:p>
        </w:tc>
        <w:tc>
          <w:tcPr>
            <w:tcW w:w="22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pPr>
            <w:r w:rsidRPr="00F062F2">
              <w:rPr>
                <w:rFonts w:ascii="GHEA Grapalat" w:eastAsia="GHEA Grapalat" w:hAnsi="GHEA Grapalat" w:cs="GHEA Grapalat"/>
                <w:sz w:val="22"/>
                <w:szCs w:val="22"/>
              </w:rPr>
              <w:t>ՀՀ արտաքին գործերի նախարարություն</w:t>
            </w:r>
          </w:p>
        </w:tc>
        <w:tc>
          <w:tcPr>
            <w:tcW w:w="182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736C5" w:rsidRPr="00F062F2" w:rsidRDefault="00442C73">
            <w:pPr>
              <w:pStyle w:val="Body"/>
              <w:tabs>
                <w:tab w:val="left" w:pos="3960"/>
              </w:tabs>
              <w:ind w:right="72"/>
            </w:pPr>
            <w:r w:rsidRPr="00F062F2">
              <w:rPr>
                <w:rFonts w:ascii="GHEA Grapalat" w:eastAsia="GHEA Grapalat" w:hAnsi="GHEA Grapalat" w:cs="GHEA Grapalat"/>
                <w:sz w:val="22"/>
                <w:szCs w:val="22"/>
              </w:rPr>
              <w:t>Ֆինանսավո-րում չի պահանջվում</w:t>
            </w:r>
          </w:p>
        </w:tc>
      </w:tr>
      <w:tr w:rsidR="003736C5" w:rsidRPr="00F062F2" w:rsidTr="00AF73F9">
        <w:trPr>
          <w:trHeight w:val="4895"/>
          <w:jc w:val="center"/>
        </w:trPr>
        <w:tc>
          <w:tcPr>
            <w:tcW w:w="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3736C5" w:rsidP="00F22AAA">
            <w:pPr>
              <w:pStyle w:val="ListParagraph"/>
              <w:numPr>
                <w:ilvl w:val="0"/>
                <w:numId w:val="148"/>
              </w:numPr>
            </w:pPr>
          </w:p>
        </w:tc>
        <w:tc>
          <w:tcPr>
            <w:tcW w:w="26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22AAA" w:rsidRDefault="00442C73" w:rsidP="00F22AAA">
            <w:pPr>
              <w:pStyle w:val="Body"/>
              <w:tabs>
                <w:tab w:val="left" w:pos="3756"/>
              </w:tabs>
              <w:ind w:right="270"/>
              <w:rPr>
                <w:rFonts w:ascii="GHEA Grapalat" w:eastAsia="GHEA Grapalat" w:hAnsi="GHEA Grapalat" w:cs="GHEA Grapalat"/>
                <w:sz w:val="22"/>
                <w:szCs w:val="22"/>
              </w:rPr>
            </w:pPr>
            <w:r w:rsidRPr="00F22AAA">
              <w:rPr>
                <w:rFonts w:ascii="GHEA Grapalat" w:eastAsia="GHEA Grapalat" w:hAnsi="GHEA Grapalat" w:cs="GHEA Grapalat"/>
                <w:sz w:val="22"/>
                <w:szCs w:val="22"/>
              </w:rPr>
              <w:t>Գենդերային քաղաքականության մշակման և իրականացման ազգային և ինստիտուցիոնալ մեխանիզմներ ներառող միասնական համակարգի հզորացումը</w:t>
            </w:r>
          </w:p>
        </w:tc>
        <w:tc>
          <w:tcPr>
            <w:tcW w:w="22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22AAA" w:rsidRDefault="00442C73" w:rsidP="00F22AAA">
            <w:pPr>
              <w:pStyle w:val="Body"/>
              <w:tabs>
                <w:tab w:val="left" w:pos="3756"/>
              </w:tabs>
              <w:ind w:right="270"/>
              <w:rPr>
                <w:rFonts w:ascii="GHEA Grapalat" w:eastAsia="GHEA Grapalat" w:hAnsi="GHEA Grapalat" w:cs="GHEA Grapalat"/>
                <w:sz w:val="22"/>
                <w:szCs w:val="22"/>
              </w:rPr>
            </w:pPr>
            <w:r w:rsidRPr="00F22AAA">
              <w:rPr>
                <w:rFonts w:ascii="GHEA Grapalat" w:eastAsia="GHEA Grapalat" w:hAnsi="GHEA Grapalat" w:cs="GHEA Grapalat"/>
                <w:sz w:val="22"/>
                <w:szCs w:val="22"/>
              </w:rPr>
              <w:t>Գենդերային քաղաքակա-նության մշակման և իրականացման ազգային և ինստիտուցիոնալ մեխանիզմներ ներառող միասնական համակարգը</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F22AAA" w:rsidRDefault="00442C73" w:rsidP="00F22AAA">
            <w:pPr>
              <w:pStyle w:val="Body"/>
              <w:tabs>
                <w:tab w:val="left" w:pos="3756"/>
                <w:tab w:val="left" w:pos="3960"/>
              </w:tabs>
              <w:ind w:right="270"/>
              <w:rPr>
                <w:rFonts w:ascii="GHEA Grapalat" w:eastAsia="GHEA Grapalat" w:hAnsi="GHEA Grapalat" w:cs="GHEA Grapalat"/>
                <w:sz w:val="22"/>
                <w:szCs w:val="22"/>
              </w:rPr>
            </w:pPr>
            <w:r w:rsidRPr="00F22AAA">
              <w:rPr>
                <w:rFonts w:ascii="GHEA Grapalat" w:eastAsia="GHEA Grapalat" w:hAnsi="GHEA Grapalat" w:cs="GHEA Grapalat"/>
                <w:sz w:val="22"/>
                <w:szCs w:val="22"/>
              </w:rPr>
              <w:t>2019-2023 թթ.</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22AAA" w:rsidRDefault="00442C73" w:rsidP="00F22AAA">
            <w:pPr>
              <w:pStyle w:val="BodyA"/>
              <w:tabs>
                <w:tab w:val="left" w:pos="540"/>
                <w:tab w:val="left" w:pos="3756"/>
                <w:tab w:val="left" w:pos="3960"/>
              </w:tabs>
              <w:ind w:right="270"/>
              <w:rPr>
                <w:rFonts w:ascii="GHEA Grapalat" w:eastAsia="GHEA Grapalat" w:hAnsi="GHEA Grapalat" w:cs="GHEA Grapalat"/>
                <w:sz w:val="22"/>
                <w:szCs w:val="22"/>
              </w:rPr>
            </w:pPr>
            <w:r w:rsidRPr="00F22AAA">
              <w:rPr>
                <w:rFonts w:ascii="GHEA Grapalat" w:eastAsia="GHEA Grapalat" w:hAnsi="GHEA Grapalat" w:cs="GHEA Grapalat"/>
                <w:sz w:val="22"/>
                <w:szCs w:val="22"/>
              </w:rPr>
              <w:t xml:space="preserve">Գենդերային թեմատիկ խմբի կողմից պարբերաբար կազմակերպվող նիստեր, քննարկում ներ գենդերային հավասարության ազգային օրակարգի վերաբերյալ: </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F22AAA" w:rsidRDefault="00442C73" w:rsidP="00F22AAA">
            <w:pPr>
              <w:pStyle w:val="Body"/>
              <w:tabs>
                <w:tab w:val="left" w:pos="3756"/>
                <w:tab w:val="left" w:pos="3960"/>
              </w:tabs>
              <w:ind w:right="270" w:firstLine="35"/>
              <w:rPr>
                <w:rFonts w:ascii="GHEA Grapalat" w:eastAsia="GHEA Grapalat" w:hAnsi="GHEA Grapalat" w:cs="GHEA Grapalat"/>
                <w:sz w:val="22"/>
                <w:szCs w:val="22"/>
              </w:rPr>
            </w:pPr>
            <w:r w:rsidRPr="00F22AAA">
              <w:rPr>
                <w:rFonts w:ascii="GHEA Grapalat" w:eastAsia="GHEA Grapalat" w:hAnsi="GHEA Grapalat" w:cs="GHEA Grapalat"/>
                <w:sz w:val="22"/>
                <w:szCs w:val="22"/>
              </w:rPr>
              <w:t>Գենդերային թեմատիկ խումբ</w:t>
            </w:r>
          </w:p>
        </w:tc>
        <w:tc>
          <w:tcPr>
            <w:tcW w:w="22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22AAA" w:rsidRDefault="00442C73" w:rsidP="00F22AAA">
            <w:pPr>
              <w:pStyle w:val="Body"/>
              <w:tabs>
                <w:tab w:val="left" w:pos="3756"/>
                <w:tab w:val="left" w:pos="3960"/>
              </w:tabs>
              <w:ind w:right="270"/>
              <w:rPr>
                <w:rFonts w:ascii="GHEA Grapalat" w:eastAsia="GHEA Grapalat" w:hAnsi="GHEA Grapalat" w:cs="GHEA Grapalat"/>
                <w:sz w:val="22"/>
                <w:szCs w:val="22"/>
              </w:rPr>
            </w:pPr>
            <w:r w:rsidRPr="00F22AAA">
              <w:rPr>
                <w:rFonts w:ascii="GHEA Grapalat" w:eastAsia="GHEA Grapalat" w:hAnsi="GHEA Grapalat" w:cs="GHEA Grapalat"/>
                <w:sz w:val="22"/>
                <w:szCs w:val="22"/>
              </w:rPr>
              <w:t>Վարչապետի աշխատակազմ</w:t>
            </w:r>
          </w:p>
          <w:p w:rsidR="003736C5" w:rsidRPr="00F22AAA" w:rsidRDefault="00442C73" w:rsidP="00F22AAA">
            <w:pPr>
              <w:pStyle w:val="Body"/>
              <w:tabs>
                <w:tab w:val="left" w:pos="3756"/>
                <w:tab w:val="left" w:pos="3960"/>
              </w:tabs>
              <w:ind w:right="270"/>
              <w:rPr>
                <w:rFonts w:ascii="GHEA Grapalat" w:eastAsia="GHEA Grapalat" w:hAnsi="GHEA Grapalat" w:cs="GHEA Grapalat"/>
                <w:sz w:val="22"/>
                <w:szCs w:val="22"/>
              </w:rPr>
            </w:pPr>
            <w:r w:rsidRPr="00F22AAA">
              <w:rPr>
                <w:rFonts w:ascii="GHEA Grapalat" w:eastAsia="GHEA Grapalat" w:hAnsi="GHEA Grapalat" w:cs="GHEA Grapalat"/>
                <w:sz w:val="22"/>
                <w:szCs w:val="22"/>
              </w:rPr>
              <w:t xml:space="preserve"> </w:t>
            </w:r>
          </w:p>
          <w:p w:rsidR="003736C5" w:rsidRPr="00F22AAA" w:rsidRDefault="00442C73" w:rsidP="00F22AAA">
            <w:pPr>
              <w:pStyle w:val="Body"/>
              <w:tabs>
                <w:tab w:val="left" w:pos="3756"/>
                <w:tab w:val="left" w:pos="3960"/>
              </w:tabs>
              <w:ind w:right="270"/>
              <w:rPr>
                <w:rFonts w:ascii="GHEA Grapalat" w:eastAsia="GHEA Grapalat" w:hAnsi="GHEA Grapalat" w:cs="GHEA Grapalat"/>
                <w:sz w:val="22"/>
                <w:szCs w:val="22"/>
              </w:rPr>
            </w:pPr>
            <w:r w:rsidRPr="00F22AAA">
              <w:rPr>
                <w:rFonts w:ascii="GHEA Grapalat" w:eastAsia="GHEA Grapalat" w:hAnsi="GHEA Grapalat" w:cs="GHEA Grapalat"/>
                <w:sz w:val="22"/>
                <w:szCs w:val="22"/>
              </w:rPr>
              <w:t>Հայաստանի «Հանրապետությունում կանանց և տղամարդկանց հավասարության հիմնահարցերով  խորհրուրդ»</w:t>
            </w:r>
          </w:p>
          <w:p w:rsidR="003736C5" w:rsidRPr="00F22AAA" w:rsidRDefault="003736C5" w:rsidP="00F22AAA">
            <w:pPr>
              <w:pStyle w:val="Body"/>
              <w:tabs>
                <w:tab w:val="left" w:pos="3756"/>
                <w:tab w:val="left" w:pos="3960"/>
              </w:tabs>
              <w:ind w:right="270"/>
              <w:rPr>
                <w:rFonts w:ascii="GHEA Grapalat" w:eastAsia="GHEA Grapalat" w:hAnsi="GHEA Grapalat" w:cs="GHEA Grapalat"/>
                <w:sz w:val="22"/>
                <w:szCs w:val="22"/>
              </w:rPr>
            </w:pPr>
          </w:p>
          <w:p w:rsidR="003736C5" w:rsidRPr="00F22AAA" w:rsidRDefault="00442C73" w:rsidP="00F22AAA">
            <w:pPr>
              <w:pStyle w:val="Body"/>
              <w:tabs>
                <w:tab w:val="left" w:pos="3756"/>
                <w:tab w:val="left" w:pos="3960"/>
              </w:tabs>
              <w:ind w:right="270"/>
              <w:rPr>
                <w:rFonts w:ascii="GHEA Grapalat" w:eastAsia="GHEA Grapalat" w:hAnsi="GHEA Grapalat" w:cs="GHEA Grapalat"/>
                <w:sz w:val="22"/>
                <w:szCs w:val="22"/>
              </w:rPr>
            </w:pPr>
            <w:r w:rsidRPr="00F22AAA">
              <w:rPr>
                <w:rFonts w:ascii="GHEA Grapalat" w:eastAsia="GHEA Grapalat" w:hAnsi="GHEA Grapalat" w:cs="GHEA Grapalat"/>
                <w:sz w:val="22"/>
                <w:szCs w:val="22"/>
              </w:rPr>
              <w:t>Շահագրգիռ պետական մարմիններ, միջազգային և հասարակական կազմակերպություններ</w:t>
            </w:r>
          </w:p>
        </w:tc>
        <w:tc>
          <w:tcPr>
            <w:tcW w:w="182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736C5" w:rsidRPr="00F22AAA" w:rsidRDefault="00442C73" w:rsidP="00F22AAA">
            <w:pPr>
              <w:pStyle w:val="Body"/>
              <w:tabs>
                <w:tab w:val="left" w:pos="3756"/>
                <w:tab w:val="left" w:pos="3960"/>
              </w:tabs>
              <w:ind w:right="270"/>
              <w:rPr>
                <w:rFonts w:ascii="GHEA Grapalat" w:eastAsia="GHEA Grapalat" w:hAnsi="GHEA Grapalat" w:cs="GHEA Grapalat"/>
                <w:sz w:val="22"/>
                <w:szCs w:val="22"/>
              </w:rPr>
            </w:pPr>
            <w:r w:rsidRPr="00F22AAA">
              <w:rPr>
                <w:rFonts w:ascii="GHEA Grapalat" w:eastAsia="GHEA Grapalat" w:hAnsi="GHEA Grapalat" w:cs="GHEA Grapalat"/>
                <w:sz w:val="22"/>
                <w:szCs w:val="22"/>
              </w:rPr>
              <w:t>Ֆինանսավո-րում չի պահանջվում</w:t>
            </w:r>
          </w:p>
        </w:tc>
      </w:tr>
      <w:tr w:rsidR="003736C5" w:rsidRPr="00F062F2" w:rsidTr="00AF73F9">
        <w:trPr>
          <w:trHeight w:val="6420"/>
          <w:jc w:val="center"/>
        </w:trPr>
        <w:tc>
          <w:tcPr>
            <w:tcW w:w="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rsidP="00F22AAA">
            <w:pPr>
              <w:pStyle w:val="Body"/>
              <w:numPr>
                <w:ilvl w:val="0"/>
                <w:numId w:val="148"/>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5</w:t>
            </w:r>
          </w:p>
        </w:tc>
        <w:tc>
          <w:tcPr>
            <w:tcW w:w="26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Ներկայացուցչական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մարմիններում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տղամարդկանց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համամասնորեն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ներկայացվածությ</w:t>
            </w:r>
            <w:r w:rsidRPr="00F062F2">
              <w:rPr>
                <w:rFonts w:ascii="GHEA Grapalat" w:eastAsia="GHEA Grapalat" w:hAnsi="GHEA Grapalat" w:cs="GHEA Grapalat"/>
                <w:sz w:val="22"/>
                <w:szCs w:val="22"/>
              </w:rPr>
              <w:t>ու</w:t>
            </w:r>
            <w:r w:rsidRPr="00F062F2">
              <w:rPr>
                <w:rFonts w:ascii="GHEA Grapalat" w:eastAsia="GHEA Grapalat" w:hAnsi="GHEA Grapalat" w:cs="GHEA Grapalat"/>
                <w:sz w:val="22"/>
                <w:szCs w:val="22"/>
                <w:lang w:val="ru-RU"/>
              </w:rPr>
              <w:t>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միջազգային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չափորոշիչներին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համապատասխանեցում</w:t>
            </w:r>
          </w:p>
          <w:p w:rsidR="003736C5" w:rsidRPr="00F062F2" w:rsidRDefault="003736C5">
            <w:pPr>
              <w:pStyle w:val="Body"/>
              <w:tabs>
                <w:tab w:val="left" w:pos="3960"/>
              </w:tabs>
              <w:rPr>
                <w:rFonts w:ascii="GHEA Grapalat" w:eastAsia="GHEA Grapalat" w:hAnsi="GHEA Grapalat" w:cs="GHEA Grapalat"/>
                <w:sz w:val="22"/>
                <w:szCs w:val="22"/>
              </w:rPr>
            </w:pPr>
          </w:p>
          <w:p w:rsidR="003736C5" w:rsidRPr="00F062F2" w:rsidRDefault="003736C5">
            <w:pPr>
              <w:pStyle w:val="Body"/>
              <w:tabs>
                <w:tab w:val="left" w:pos="3960"/>
              </w:tabs>
              <w:rPr>
                <w:rFonts w:ascii="GHEA Grapalat" w:eastAsia="GHEA Grapalat" w:hAnsi="GHEA Grapalat" w:cs="GHEA Grapalat"/>
                <w:sz w:val="22"/>
                <w:szCs w:val="22"/>
              </w:rPr>
            </w:pPr>
          </w:p>
          <w:p w:rsidR="003736C5" w:rsidRPr="00F062F2" w:rsidRDefault="003736C5">
            <w:pPr>
              <w:pStyle w:val="Body"/>
              <w:tabs>
                <w:tab w:val="left" w:pos="3960"/>
              </w:tabs>
              <w:rPr>
                <w:rFonts w:ascii="GHEA Grapalat" w:eastAsia="GHEA Grapalat" w:hAnsi="GHEA Grapalat" w:cs="GHEA Grapalat"/>
                <w:sz w:val="22"/>
                <w:szCs w:val="22"/>
              </w:rPr>
            </w:pPr>
          </w:p>
          <w:p w:rsidR="003736C5" w:rsidRPr="00F062F2" w:rsidRDefault="003736C5">
            <w:pPr>
              <w:pStyle w:val="Body"/>
              <w:tabs>
                <w:tab w:val="left" w:pos="3960"/>
              </w:tabs>
              <w:rPr>
                <w:rFonts w:ascii="GHEA Grapalat" w:eastAsia="GHEA Grapalat" w:hAnsi="GHEA Grapalat" w:cs="GHEA Grapalat"/>
                <w:sz w:val="22"/>
                <w:szCs w:val="22"/>
              </w:rPr>
            </w:pPr>
          </w:p>
          <w:p w:rsidR="003736C5" w:rsidRPr="00F062F2" w:rsidRDefault="003736C5">
            <w:pPr>
              <w:pStyle w:val="Body"/>
              <w:tabs>
                <w:tab w:val="left" w:pos="3960"/>
              </w:tabs>
              <w:rPr>
                <w:rFonts w:ascii="GHEA Grapalat" w:eastAsia="GHEA Grapalat" w:hAnsi="GHEA Grapalat" w:cs="GHEA Grapalat"/>
                <w:sz w:val="22"/>
                <w:szCs w:val="22"/>
              </w:rPr>
            </w:pPr>
          </w:p>
          <w:p w:rsidR="003736C5" w:rsidRPr="00F062F2" w:rsidRDefault="003736C5">
            <w:pPr>
              <w:pStyle w:val="Body"/>
              <w:tabs>
                <w:tab w:val="left" w:pos="3960"/>
              </w:tabs>
              <w:rPr>
                <w:rFonts w:ascii="GHEA Grapalat" w:eastAsia="GHEA Grapalat" w:hAnsi="GHEA Grapalat" w:cs="GHEA Grapalat"/>
                <w:sz w:val="22"/>
                <w:szCs w:val="22"/>
              </w:rPr>
            </w:pPr>
          </w:p>
          <w:p w:rsidR="003736C5" w:rsidRPr="00F062F2" w:rsidRDefault="003736C5">
            <w:pPr>
              <w:pStyle w:val="Body"/>
              <w:tabs>
                <w:tab w:val="left" w:pos="3960"/>
              </w:tabs>
              <w:rPr>
                <w:rFonts w:ascii="GHEA Grapalat" w:eastAsia="GHEA Grapalat" w:hAnsi="GHEA Grapalat" w:cs="GHEA Grapalat"/>
                <w:sz w:val="22"/>
                <w:szCs w:val="22"/>
              </w:rPr>
            </w:pPr>
          </w:p>
          <w:p w:rsidR="003736C5" w:rsidRPr="00F062F2" w:rsidRDefault="003736C5">
            <w:pPr>
              <w:pStyle w:val="Body"/>
              <w:tabs>
                <w:tab w:val="left" w:pos="3960"/>
              </w:tabs>
              <w:rPr>
                <w:rFonts w:ascii="GHEA Grapalat" w:eastAsia="GHEA Grapalat" w:hAnsi="GHEA Grapalat" w:cs="GHEA Grapalat"/>
                <w:sz w:val="22"/>
                <w:szCs w:val="22"/>
              </w:rPr>
            </w:pPr>
          </w:p>
          <w:p w:rsidR="003736C5" w:rsidRPr="00F062F2" w:rsidRDefault="003736C5">
            <w:pPr>
              <w:pStyle w:val="Body"/>
              <w:tabs>
                <w:tab w:val="left" w:pos="3960"/>
              </w:tabs>
              <w:rPr>
                <w:rFonts w:ascii="GHEA Grapalat" w:eastAsia="GHEA Grapalat" w:hAnsi="GHEA Grapalat" w:cs="GHEA Grapalat"/>
                <w:sz w:val="22"/>
                <w:szCs w:val="22"/>
              </w:rPr>
            </w:pPr>
          </w:p>
          <w:p w:rsidR="003736C5" w:rsidRPr="00F062F2" w:rsidRDefault="003736C5">
            <w:pPr>
              <w:pStyle w:val="Body"/>
              <w:tabs>
                <w:tab w:val="left" w:pos="3960"/>
              </w:tabs>
              <w:rPr>
                <w:rFonts w:ascii="GHEA Grapalat" w:eastAsia="GHEA Grapalat" w:hAnsi="GHEA Grapalat" w:cs="GHEA Grapalat"/>
                <w:sz w:val="22"/>
                <w:szCs w:val="22"/>
              </w:rPr>
            </w:pPr>
          </w:p>
          <w:p w:rsidR="003736C5" w:rsidRPr="00F062F2" w:rsidRDefault="003736C5">
            <w:pPr>
              <w:pStyle w:val="Body"/>
              <w:tabs>
                <w:tab w:val="left" w:pos="3960"/>
              </w:tabs>
              <w:rPr>
                <w:rFonts w:ascii="GHEA Grapalat" w:eastAsia="GHEA Grapalat" w:hAnsi="GHEA Grapalat" w:cs="GHEA Grapalat"/>
                <w:sz w:val="22"/>
                <w:szCs w:val="22"/>
              </w:rPr>
            </w:pPr>
          </w:p>
          <w:p w:rsidR="003736C5" w:rsidRPr="00F062F2" w:rsidRDefault="003736C5">
            <w:pPr>
              <w:pStyle w:val="Body"/>
              <w:tabs>
                <w:tab w:val="left" w:pos="3960"/>
              </w:tabs>
              <w:rPr>
                <w:rFonts w:ascii="GHEA Grapalat" w:eastAsia="GHEA Grapalat" w:hAnsi="GHEA Grapalat" w:cs="GHEA Grapalat"/>
                <w:sz w:val="22"/>
                <w:szCs w:val="22"/>
              </w:rPr>
            </w:pPr>
          </w:p>
          <w:p w:rsidR="003736C5" w:rsidRPr="00F062F2" w:rsidRDefault="003736C5">
            <w:pPr>
              <w:pStyle w:val="Body"/>
              <w:tabs>
                <w:tab w:val="left" w:pos="3960"/>
              </w:tabs>
              <w:rPr>
                <w:rFonts w:ascii="GHEA Grapalat" w:eastAsia="GHEA Grapalat" w:hAnsi="GHEA Grapalat" w:cs="GHEA Grapalat"/>
                <w:sz w:val="22"/>
                <w:szCs w:val="22"/>
              </w:rPr>
            </w:pPr>
          </w:p>
          <w:p w:rsidR="003736C5" w:rsidRPr="00F062F2" w:rsidRDefault="003736C5">
            <w:pPr>
              <w:pStyle w:val="Body"/>
              <w:tabs>
                <w:tab w:val="left" w:pos="3960"/>
              </w:tabs>
              <w:rPr>
                <w:rFonts w:ascii="GHEA Grapalat" w:eastAsia="GHEA Grapalat" w:hAnsi="GHEA Grapalat" w:cs="GHEA Grapalat"/>
                <w:sz w:val="22"/>
                <w:szCs w:val="22"/>
              </w:rPr>
            </w:pPr>
          </w:p>
          <w:p w:rsidR="003736C5" w:rsidRPr="00F062F2" w:rsidRDefault="003736C5">
            <w:pPr>
              <w:pStyle w:val="Body"/>
              <w:tabs>
                <w:tab w:val="left" w:pos="3960"/>
              </w:tabs>
              <w:rPr>
                <w:rFonts w:ascii="GHEA Grapalat" w:eastAsia="GHEA Grapalat" w:hAnsi="GHEA Grapalat" w:cs="GHEA Grapalat"/>
                <w:sz w:val="22"/>
                <w:szCs w:val="22"/>
              </w:rPr>
            </w:pPr>
          </w:p>
          <w:p w:rsidR="003736C5" w:rsidRPr="00F062F2" w:rsidRDefault="003736C5">
            <w:pPr>
              <w:pStyle w:val="Body"/>
              <w:tabs>
                <w:tab w:val="left" w:pos="3960"/>
              </w:tabs>
              <w:rPr>
                <w:rFonts w:ascii="GHEA Grapalat" w:eastAsia="GHEA Grapalat" w:hAnsi="GHEA Grapalat" w:cs="GHEA Grapalat"/>
                <w:sz w:val="22"/>
                <w:szCs w:val="22"/>
              </w:rPr>
            </w:pPr>
          </w:p>
          <w:p w:rsidR="003736C5" w:rsidRPr="00F062F2" w:rsidRDefault="003736C5">
            <w:pPr>
              <w:pStyle w:val="Body"/>
              <w:tabs>
                <w:tab w:val="left" w:pos="3960"/>
              </w:tabs>
              <w:rPr>
                <w:rFonts w:ascii="GHEA Grapalat" w:eastAsia="GHEA Grapalat" w:hAnsi="GHEA Grapalat" w:cs="GHEA Grapalat"/>
                <w:sz w:val="22"/>
                <w:szCs w:val="22"/>
              </w:rPr>
            </w:pPr>
          </w:p>
          <w:p w:rsidR="003736C5" w:rsidRPr="00F062F2" w:rsidRDefault="003736C5">
            <w:pPr>
              <w:pStyle w:val="Body"/>
              <w:tabs>
                <w:tab w:val="left" w:pos="3960"/>
              </w:tabs>
              <w:rPr>
                <w:rFonts w:ascii="GHEA Grapalat" w:eastAsia="GHEA Grapalat" w:hAnsi="GHEA Grapalat" w:cs="GHEA Grapalat"/>
                <w:sz w:val="22"/>
                <w:szCs w:val="22"/>
              </w:rPr>
            </w:pPr>
          </w:p>
          <w:p w:rsidR="003736C5" w:rsidRPr="00F062F2" w:rsidRDefault="003736C5">
            <w:pPr>
              <w:pStyle w:val="Body"/>
              <w:tabs>
                <w:tab w:val="left" w:pos="3960"/>
              </w:tabs>
            </w:pPr>
          </w:p>
        </w:tc>
        <w:tc>
          <w:tcPr>
            <w:tcW w:w="22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1" w:type="dxa"/>
            </w:tcMar>
          </w:tcPr>
          <w:p w:rsidR="003736C5" w:rsidRPr="00F062F2" w:rsidRDefault="00442C73">
            <w:pPr>
              <w:pStyle w:val="Body"/>
              <w:tabs>
                <w:tab w:val="left" w:pos="3960"/>
              </w:tabs>
              <w:ind w:right="61"/>
            </w:pPr>
            <w:r w:rsidRPr="00F062F2">
              <w:rPr>
                <w:rFonts w:ascii="GHEA Grapalat" w:eastAsia="GHEA Grapalat" w:hAnsi="GHEA Grapalat" w:cs="GHEA Grapalat"/>
                <w:sz w:val="22"/>
                <w:szCs w:val="22"/>
                <w:lang w:val="ru-RU"/>
              </w:rPr>
              <w:t>Քաղաքացիական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հասարակության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կայացման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երկրի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քաղաքական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կյանքին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լիարժեք</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մասնակցության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ապահովում</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F062F2" w:rsidRDefault="00442C73">
            <w:pPr>
              <w:pStyle w:val="Body"/>
              <w:tabs>
                <w:tab w:val="left" w:pos="3960"/>
              </w:tabs>
              <w:ind w:right="58"/>
              <w:jc w:val="center"/>
            </w:pPr>
            <w:r w:rsidRPr="00F062F2">
              <w:rPr>
                <w:rFonts w:ascii="GHEA Grapalat" w:eastAsia="GHEA Grapalat" w:hAnsi="GHEA Grapalat" w:cs="GHEA Grapalat"/>
                <w:sz w:val="22"/>
                <w:szCs w:val="22"/>
              </w:rPr>
              <w:t>2019-2023թթ.</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22AAA" w:rsidRDefault="00442C73" w:rsidP="00F22AAA">
            <w:pPr>
              <w:pStyle w:val="Body"/>
              <w:tabs>
                <w:tab w:val="left" w:pos="3960"/>
              </w:tabs>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rPr>
              <w:t>Կ</w:t>
            </w:r>
            <w:r w:rsidRPr="00F062F2">
              <w:rPr>
                <w:rFonts w:ascii="GHEA Grapalat" w:eastAsia="GHEA Grapalat" w:hAnsi="GHEA Grapalat" w:cs="GHEA Grapalat"/>
                <w:sz w:val="22"/>
                <w:szCs w:val="22"/>
                <w:lang w:val="ru-RU"/>
              </w:rPr>
              <w:t>անանց 30% ներկայացվածությ</w:t>
            </w:r>
            <w:r w:rsidRPr="00F062F2">
              <w:rPr>
                <w:rFonts w:ascii="GHEA Grapalat" w:eastAsia="GHEA Grapalat" w:hAnsi="GHEA Grapalat" w:cs="GHEA Grapalat"/>
                <w:sz w:val="22"/>
                <w:szCs w:val="22"/>
              </w:rPr>
              <w:t>ու</w:t>
            </w:r>
            <w:r w:rsidRPr="00F062F2">
              <w:rPr>
                <w:rFonts w:ascii="GHEA Grapalat" w:eastAsia="GHEA Grapalat" w:hAnsi="GHEA Grapalat" w:cs="GHEA Grapalat"/>
                <w:sz w:val="22"/>
                <w:szCs w:val="22"/>
                <w:lang w:val="ru-RU"/>
              </w:rPr>
              <w:t xml:space="preserve">ն </w:t>
            </w:r>
            <w:r w:rsidRPr="00F062F2">
              <w:rPr>
                <w:rFonts w:ascii="GHEA Grapalat" w:eastAsia="GHEA Grapalat" w:hAnsi="GHEA Grapalat" w:cs="GHEA Grapalat"/>
                <w:sz w:val="22"/>
                <w:szCs w:val="22"/>
              </w:rPr>
              <w:t>ն</w:t>
            </w:r>
            <w:r w:rsidRPr="00F062F2">
              <w:rPr>
                <w:rFonts w:ascii="GHEA Grapalat" w:eastAsia="GHEA Grapalat" w:hAnsi="GHEA Grapalat" w:cs="GHEA Grapalat"/>
                <w:sz w:val="22"/>
                <w:szCs w:val="22"/>
                <w:lang w:val="ru-RU"/>
              </w:rPr>
              <w:t xml:space="preserve">երկայացուցչական մարմիններում, </w:t>
            </w:r>
            <w:r w:rsidRPr="00F22AAA">
              <w:rPr>
                <w:rFonts w:ascii="GHEA Grapalat" w:eastAsia="GHEA Grapalat" w:hAnsi="GHEA Grapalat" w:cs="GHEA Grapalat"/>
                <w:sz w:val="22"/>
                <w:szCs w:val="22"/>
                <w:lang w:val="ru-RU"/>
              </w:rPr>
              <w:t>կանանց տեսակարար կշիռն ամեն տարի աճի գրանցում (%),</w:t>
            </w:r>
          </w:p>
          <w:p w:rsidR="003736C5" w:rsidRPr="00F062F2" w:rsidRDefault="00442C73" w:rsidP="00F22AAA">
            <w:pPr>
              <w:pStyle w:val="Body"/>
              <w:tabs>
                <w:tab w:val="left" w:pos="3960"/>
              </w:tabs>
            </w:pPr>
            <w:r w:rsidRPr="00F22AAA">
              <w:rPr>
                <w:rFonts w:ascii="GHEA Grapalat" w:eastAsia="GHEA Grapalat" w:hAnsi="GHEA Grapalat" w:cs="GHEA Grapalat"/>
                <w:sz w:val="22"/>
                <w:szCs w:val="22"/>
                <w:lang w:val="ru-RU"/>
              </w:rPr>
              <w:t>յուրաքանչյուր</w:t>
            </w:r>
            <w:r w:rsidRPr="00F062F2">
              <w:rPr>
                <w:rFonts w:ascii="GHEA Grapalat" w:eastAsia="GHEA Grapalat" w:hAnsi="GHEA Grapalat" w:cs="GHEA Grapalat"/>
                <w:sz w:val="22"/>
                <w:szCs w:val="22"/>
                <w:lang w:val="ru-RU"/>
              </w:rPr>
              <w:t xml:space="preserve"> </w:t>
            </w:r>
            <w:r w:rsidRPr="00F22AAA">
              <w:rPr>
                <w:rFonts w:ascii="GHEA Grapalat" w:eastAsia="GHEA Grapalat" w:hAnsi="GHEA Grapalat" w:cs="GHEA Grapalat"/>
                <w:sz w:val="22"/>
                <w:szCs w:val="22"/>
                <w:lang w:val="ru-RU"/>
              </w:rPr>
              <w:t>տարի</w:t>
            </w:r>
            <w:r w:rsidRPr="00F062F2">
              <w:rPr>
                <w:rFonts w:ascii="GHEA Grapalat" w:eastAsia="GHEA Grapalat" w:hAnsi="GHEA Grapalat" w:cs="GHEA Grapalat"/>
                <w:sz w:val="22"/>
                <w:szCs w:val="22"/>
                <w:lang w:val="ru-RU"/>
              </w:rPr>
              <w:t xml:space="preserve"> </w:t>
            </w:r>
            <w:r w:rsidRPr="00F22AAA">
              <w:rPr>
                <w:rFonts w:ascii="GHEA Grapalat" w:eastAsia="GHEA Grapalat" w:hAnsi="GHEA Grapalat" w:cs="GHEA Grapalat"/>
                <w:sz w:val="22"/>
                <w:szCs w:val="22"/>
                <w:lang w:val="ru-RU"/>
              </w:rPr>
              <w:t>շահագրգիռ</w:t>
            </w:r>
            <w:r w:rsidRPr="00F062F2">
              <w:rPr>
                <w:rFonts w:ascii="GHEA Grapalat" w:eastAsia="GHEA Grapalat" w:hAnsi="GHEA Grapalat" w:cs="GHEA Grapalat"/>
                <w:sz w:val="22"/>
                <w:szCs w:val="22"/>
                <w:lang w:val="ru-RU"/>
              </w:rPr>
              <w:t xml:space="preserve"> </w:t>
            </w:r>
            <w:r w:rsidRPr="00F22AAA">
              <w:rPr>
                <w:rFonts w:ascii="GHEA Grapalat" w:eastAsia="GHEA Grapalat" w:hAnsi="GHEA Grapalat" w:cs="GHEA Grapalat"/>
                <w:sz w:val="22"/>
                <w:szCs w:val="22"/>
                <w:lang w:val="ru-RU"/>
              </w:rPr>
              <w:t>մարմինների</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հաշվետվություններ</w:t>
            </w:r>
            <w:r w:rsidRPr="00F062F2">
              <w:rPr>
                <w:rFonts w:ascii="GHEA Grapalat" w:eastAsia="GHEA Grapalat" w:hAnsi="GHEA Grapalat" w:cs="GHEA Grapalat"/>
                <w:sz w:val="22"/>
                <w:szCs w:val="22"/>
                <w:lang w:val="ru-RU"/>
              </w:rPr>
              <w:t xml:space="preserve"> </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rPr>
                <w:rFonts w:ascii="GHEA Grapalat" w:eastAsia="GHEA Grapalat" w:hAnsi="GHEA Grapalat" w:cs="GHEA Grapalat"/>
                <w:spacing w:val="-5"/>
                <w:sz w:val="22"/>
                <w:szCs w:val="22"/>
              </w:rPr>
            </w:pPr>
            <w:r w:rsidRPr="00F062F2">
              <w:rPr>
                <w:rFonts w:ascii="GHEA Grapalat" w:eastAsia="GHEA Grapalat" w:hAnsi="GHEA Grapalat" w:cs="GHEA Grapalat"/>
                <w:sz w:val="22"/>
                <w:szCs w:val="22"/>
              </w:rPr>
              <w:t>Վ</w:t>
            </w:r>
            <w:r w:rsidRPr="00F062F2">
              <w:rPr>
                <w:rFonts w:ascii="GHEA Grapalat" w:eastAsia="GHEA Grapalat" w:hAnsi="GHEA Grapalat" w:cs="GHEA Grapalat"/>
                <w:sz w:val="22"/>
                <w:szCs w:val="22"/>
                <w:lang w:val="ru-RU"/>
              </w:rPr>
              <w:t>արչապետի աշխատակազմ</w:t>
            </w:r>
            <w:r w:rsidRPr="00F062F2">
              <w:rPr>
                <w:rFonts w:ascii="GHEA Grapalat" w:eastAsia="GHEA Grapalat" w:hAnsi="GHEA Grapalat" w:cs="GHEA Grapalat"/>
                <w:spacing w:val="-3"/>
                <w:sz w:val="22"/>
                <w:szCs w:val="22"/>
                <w:lang w:val="ru-RU"/>
              </w:rPr>
              <w:t xml:space="preserve"> «Հայաստանի Հանրապետությունում կանանց և տղամարդկանց հավասա</w:t>
            </w:r>
            <w:r w:rsidRPr="00F062F2">
              <w:rPr>
                <w:rFonts w:ascii="GHEA Grapalat" w:eastAsia="GHEA Grapalat" w:hAnsi="GHEA Grapalat" w:cs="GHEA Grapalat"/>
                <w:sz w:val="22"/>
                <w:szCs w:val="22"/>
                <w:lang w:val="ru-RU"/>
              </w:rPr>
              <w:t>րության հիմնահարցերով</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pacing w:val="-5"/>
                <w:sz w:val="22"/>
                <w:szCs w:val="22"/>
                <w:lang w:val="ru-RU"/>
              </w:rPr>
              <w:t>խորհր</w:t>
            </w:r>
            <w:r w:rsidRPr="00F062F2">
              <w:rPr>
                <w:rFonts w:ascii="GHEA Grapalat" w:eastAsia="GHEA Grapalat" w:hAnsi="GHEA Grapalat" w:cs="GHEA Grapalat"/>
                <w:spacing w:val="-5"/>
                <w:sz w:val="22"/>
                <w:szCs w:val="22"/>
              </w:rPr>
              <w:t>ուր</w:t>
            </w:r>
            <w:r w:rsidRPr="00F062F2">
              <w:rPr>
                <w:rFonts w:ascii="GHEA Grapalat" w:eastAsia="GHEA Grapalat" w:hAnsi="GHEA Grapalat" w:cs="GHEA Grapalat"/>
                <w:spacing w:val="-5"/>
                <w:sz w:val="22"/>
                <w:szCs w:val="22"/>
                <w:lang w:val="ru-RU"/>
              </w:rPr>
              <w:t xml:space="preserve">դ»  </w:t>
            </w:r>
          </w:p>
          <w:p w:rsidR="003736C5" w:rsidRPr="00F062F2" w:rsidRDefault="003736C5">
            <w:pPr>
              <w:pStyle w:val="Body"/>
              <w:tabs>
                <w:tab w:val="left" w:pos="3960"/>
              </w:tabs>
              <w:rPr>
                <w:rFonts w:ascii="GHEA Grapalat" w:eastAsia="GHEA Grapalat" w:hAnsi="GHEA Grapalat" w:cs="GHEA Grapalat"/>
                <w:spacing w:val="-5"/>
                <w:sz w:val="22"/>
                <w:szCs w:val="22"/>
              </w:rPr>
            </w:pPr>
          </w:p>
          <w:p w:rsidR="003736C5" w:rsidRPr="00F062F2" w:rsidRDefault="003736C5">
            <w:pPr>
              <w:pStyle w:val="Body"/>
              <w:tabs>
                <w:tab w:val="left" w:pos="3960"/>
              </w:tabs>
              <w:rPr>
                <w:rFonts w:ascii="GHEA Grapalat" w:eastAsia="GHEA Grapalat" w:hAnsi="GHEA Grapalat" w:cs="GHEA Grapalat"/>
                <w:spacing w:val="-5"/>
                <w:sz w:val="22"/>
                <w:szCs w:val="22"/>
              </w:rPr>
            </w:pPr>
          </w:p>
          <w:p w:rsidR="003736C5" w:rsidRPr="00F062F2" w:rsidRDefault="003736C5">
            <w:pPr>
              <w:pStyle w:val="Body"/>
              <w:tabs>
                <w:tab w:val="left" w:pos="3960"/>
              </w:tabs>
              <w:rPr>
                <w:rFonts w:ascii="GHEA Grapalat" w:eastAsia="GHEA Grapalat" w:hAnsi="GHEA Grapalat" w:cs="GHEA Grapalat"/>
                <w:spacing w:val="-5"/>
                <w:sz w:val="22"/>
                <w:szCs w:val="22"/>
              </w:rPr>
            </w:pPr>
          </w:p>
          <w:p w:rsidR="003736C5" w:rsidRPr="00F062F2" w:rsidRDefault="003736C5">
            <w:pPr>
              <w:pStyle w:val="Body"/>
              <w:tabs>
                <w:tab w:val="left" w:pos="3960"/>
              </w:tabs>
              <w:rPr>
                <w:rFonts w:ascii="GHEA Grapalat" w:eastAsia="GHEA Grapalat" w:hAnsi="GHEA Grapalat" w:cs="GHEA Grapalat"/>
                <w:spacing w:val="-5"/>
                <w:sz w:val="22"/>
                <w:szCs w:val="22"/>
              </w:rPr>
            </w:pPr>
          </w:p>
          <w:p w:rsidR="003736C5" w:rsidRPr="00F062F2" w:rsidRDefault="003736C5">
            <w:pPr>
              <w:pStyle w:val="Body"/>
              <w:tabs>
                <w:tab w:val="left" w:pos="3960"/>
              </w:tabs>
              <w:rPr>
                <w:rFonts w:ascii="GHEA Grapalat" w:eastAsia="GHEA Grapalat" w:hAnsi="GHEA Grapalat" w:cs="GHEA Grapalat"/>
                <w:spacing w:val="-5"/>
                <w:sz w:val="22"/>
                <w:szCs w:val="22"/>
              </w:rPr>
            </w:pPr>
          </w:p>
          <w:p w:rsidR="003736C5" w:rsidRPr="00F062F2" w:rsidRDefault="003736C5">
            <w:pPr>
              <w:pStyle w:val="Body"/>
              <w:tabs>
                <w:tab w:val="left" w:pos="3960"/>
              </w:tabs>
              <w:rPr>
                <w:rFonts w:ascii="GHEA Grapalat" w:eastAsia="GHEA Grapalat" w:hAnsi="GHEA Grapalat" w:cs="GHEA Grapalat"/>
                <w:spacing w:val="-5"/>
                <w:sz w:val="22"/>
                <w:szCs w:val="22"/>
              </w:rPr>
            </w:pPr>
          </w:p>
          <w:p w:rsidR="003736C5" w:rsidRPr="00F062F2" w:rsidRDefault="003736C5">
            <w:pPr>
              <w:pStyle w:val="Body"/>
              <w:tabs>
                <w:tab w:val="left" w:pos="3960"/>
              </w:tabs>
              <w:rPr>
                <w:rFonts w:ascii="GHEA Grapalat" w:eastAsia="GHEA Grapalat" w:hAnsi="GHEA Grapalat" w:cs="GHEA Grapalat"/>
                <w:spacing w:val="-5"/>
                <w:sz w:val="22"/>
                <w:szCs w:val="22"/>
              </w:rPr>
            </w:pPr>
          </w:p>
          <w:p w:rsidR="003736C5" w:rsidRPr="00F062F2" w:rsidRDefault="003736C5">
            <w:pPr>
              <w:pStyle w:val="Body"/>
              <w:tabs>
                <w:tab w:val="left" w:pos="3960"/>
              </w:tabs>
              <w:rPr>
                <w:rFonts w:ascii="GHEA Grapalat" w:eastAsia="GHEA Grapalat" w:hAnsi="GHEA Grapalat" w:cs="GHEA Grapalat"/>
                <w:spacing w:val="-5"/>
                <w:sz w:val="22"/>
                <w:szCs w:val="22"/>
              </w:rPr>
            </w:pPr>
          </w:p>
          <w:p w:rsidR="003736C5" w:rsidRPr="00F062F2" w:rsidRDefault="003736C5">
            <w:pPr>
              <w:pStyle w:val="Body"/>
              <w:tabs>
                <w:tab w:val="left" w:pos="3960"/>
              </w:tabs>
              <w:rPr>
                <w:rFonts w:ascii="GHEA Grapalat" w:eastAsia="GHEA Grapalat" w:hAnsi="GHEA Grapalat" w:cs="GHEA Grapalat"/>
                <w:spacing w:val="-5"/>
                <w:sz w:val="22"/>
                <w:szCs w:val="22"/>
              </w:rPr>
            </w:pPr>
          </w:p>
          <w:p w:rsidR="003736C5" w:rsidRPr="00F062F2" w:rsidRDefault="003736C5">
            <w:pPr>
              <w:pStyle w:val="Body"/>
              <w:tabs>
                <w:tab w:val="left" w:pos="3960"/>
              </w:tabs>
            </w:pPr>
          </w:p>
        </w:tc>
        <w:tc>
          <w:tcPr>
            <w:tcW w:w="22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736C5" w:rsidRPr="00F062F2" w:rsidRDefault="00442C73">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rPr>
              <w:t>Շշահագրգիռ</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հանրապետական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գործադիր</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մարմիններ</w:t>
            </w:r>
            <w:r w:rsidRPr="00F062F2">
              <w:rPr>
                <w:rFonts w:ascii="GHEA Grapalat" w:eastAsia="GHEA Grapalat" w:hAnsi="GHEA Grapalat" w:cs="GHEA Grapalat"/>
                <w:sz w:val="22"/>
                <w:szCs w:val="22"/>
                <w:lang w:val="ru-RU"/>
              </w:rPr>
              <w:t>,</w:t>
            </w:r>
          </w:p>
          <w:p w:rsidR="003736C5" w:rsidRPr="00F062F2" w:rsidRDefault="003736C5">
            <w:pPr>
              <w:pStyle w:val="Body"/>
              <w:tabs>
                <w:tab w:val="left" w:pos="3960"/>
              </w:tabs>
              <w:ind w:right="72"/>
              <w:rPr>
                <w:rFonts w:ascii="GHEA Grapalat" w:eastAsia="GHEA Grapalat" w:hAnsi="GHEA Grapalat" w:cs="GHEA Grapalat"/>
                <w:sz w:val="22"/>
                <w:szCs w:val="22"/>
                <w:lang w:val="ru-RU"/>
              </w:rPr>
            </w:pPr>
          </w:p>
          <w:p w:rsidR="003736C5" w:rsidRPr="00F062F2" w:rsidRDefault="00442C73">
            <w:pPr>
              <w:pStyle w:val="Body"/>
              <w:tabs>
                <w:tab w:val="left" w:pos="3960"/>
              </w:tabs>
              <w:ind w:right="72"/>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մարզպետարաններ</w:t>
            </w:r>
          </w:p>
        </w:tc>
        <w:tc>
          <w:tcPr>
            <w:tcW w:w="182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736C5" w:rsidRPr="00F062F2" w:rsidRDefault="00442C73">
            <w:pPr>
              <w:pStyle w:val="Body"/>
              <w:tabs>
                <w:tab w:val="left" w:pos="3960"/>
              </w:tabs>
              <w:ind w:right="72"/>
            </w:pPr>
            <w:r w:rsidRPr="00F062F2">
              <w:rPr>
                <w:rFonts w:ascii="GHEA Grapalat" w:eastAsia="GHEA Grapalat" w:hAnsi="GHEA Grapalat" w:cs="GHEA Grapalat"/>
                <w:sz w:val="22"/>
                <w:szCs w:val="22"/>
              </w:rPr>
              <w:t>Ֆինանսավո-րում չի պահանջվում</w:t>
            </w:r>
          </w:p>
        </w:tc>
      </w:tr>
    </w:tbl>
    <w:p w:rsidR="003736C5" w:rsidRDefault="003736C5">
      <w:pPr>
        <w:pStyle w:val="Body"/>
        <w:widowControl w:val="0"/>
        <w:tabs>
          <w:tab w:val="left" w:pos="3756"/>
        </w:tabs>
        <w:jc w:val="center"/>
        <w:rPr>
          <w:rFonts w:ascii="GHEA Grapalat" w:eastAsia="GHEA Grapalat" w:hAnsi="GHEA Grapalat" w:cs="GHEA Grapalat"/>
          <w:b/>
          <w:bCs/>
          <w:sz w:val="22"/>
          <w:szCs w:val="22"/>
        </w:rPr>
      </w:pPr>
    </w:p>
    <w:p w:rsidR="004F71A8" w:rsidRPr="00F062F2" w:rsidRDefault="004F71A8">
      <w:pPr>
        <w:pStyle w:val="Body"/>
        <w:widowControl w:val="0"/>
        <w:tabs>
          <w:tab w:val="left" w:pos="3756"/>
        </w:tabs>
        <w:jc w:val="center"/>
        <w:rPr>
          <w:rFonts w:ascii="GHEA Grapalat" w:eastAsia="GHEA Grapalat" w:hAnsi="GHEA Grapalat" w:cs="GHEA Grapalat"/>
          <w:b/>
          <w:bCs/>
          <w:sz w:val="22"/>
          <w:szCs w:val="22"/>
        </w:rPr>
      </w:pPr>
    </w:p>
    <w:p w:rsidR="003736C5" w:rsidRPr="00F062F2" w:rsidRDefault="003736C5">
      <w:pPr>
        <w:pStyle w:val="Body"/>
      </w:pPr>
    </w:p>
    <w:tbl>
      <w:tblPr>
        <w:tblW w:w="15887"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35"/>
        <w:gridCol w:w="2630"/>
        <w:gridCol w:w="2271"/>
        <w:gridCol w:w="1658"/>
        <w:gridCol w:w="2305"/>
        <w:gridCol w:w="2202"/>
        <w:gridCol w:w="182"/>
        <w:gridCol w:w="2223"/>
        <w:gridCol w:w="161"/>
        <w:gridCol w:w="1620"/>
      </w:tblGrid>
      <w:tr w:rsidR="003736C5" w:rsidRPr="00F062F2" w:rsidTr="004F71A8">
        <w:trPr>
          <w:trHeight w:val="516"/>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1A8" w:rsidRDefault="004F71A8">
            <w:pPr>
              <w:pStyle w:val="Body"/>
              <w:tabs>
                <w:tab w:val="left" w:pos="72"/>
                <w:tab w:val="left" w:pos="3960"/>
              </w:tabs>
              <w:jc w:val="center"/>
              <w:rPr>
                <w:rFonts w:ascii="GHEA Grapalat" w:eastAsia="GHEA Grapalat" w:hAnsi="GHEA Grapalat" w:cs="GHEA Grapalat"/>
                <w:b/>
                <w:bCs/>
                <w:sz w:val="22"/>
                <w:szCs w:val="22"/>
              </w:rPr>
            </w:pPr>
          </w:p>
          <w:p w:rsidR="003736C5" w:rsidRPr="00F062F2" w:rsidRDefault="00442C73">
            <w:pPr>
              <w:pStyle w:val="Body"/>
              <w:tabs>
                <w:tab w:val="left" w:pos="72"/>
                <w:tab w:val="left" w:pos="3960"/>
              </w:tabs>
              <w:jc w:val="center"/>
            </w:pPr>
            <w:r w:rsidRPr="00F062F2">
              <w:rPr>
                <w:rFonts w:ascii="GHEA Grapalat" w:eastAsia="GHEA Grapalat" w:hAnsi="GHEA Grapalat" w:cs="GHEA Grapalat"/>
                <w:b/>
                <w:bCs/>
                <w:sz w:val="22"/>
                <w:szCs w:val="22"/>
              </w:rPr>
              <w:t>NN</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350" w:type="dxa"/>
            </w:tcMar>
          </w:tcPr>
          <w:p w:rsidR="003736C5" w:rsidRPr="00F062F2" w:rsidRDefault="00442C73">
            <w:pPr>
              <w:pStyle w:val="Body"/>
              <w:tabs>
                <w:tab w:val="left" w:pos="3756"/>
              </w:tabs>
              <w:ind w:left="180" w:right="270"/>
              <w:jc w:val="center"/>
            </w:pPr>
            <w:r w:rsidRPr="00F062F2">
              <w:rPr>
                <w:rFonts w:ascii="GHEA Grapalat" w:eastAsia="GHEA Grapalat" w:hAnsi="GHEA Grapalat" w:cs="GHEA Grapalat"/>
                <w:b/>
                <w:bCs/>
                <w:sz w:val="22"/>
                <w:szCs w:val="22"/>
              </w:rPr>
              <w:t>Միջոցառումները</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jc w:val="center"/>
            </w:pPr>
            <w:r w:rsidRPr="00F062F2">
              <w:rPr>
                <w:rFonts w:ascii="GHEA Grapalat" w:eastAsia="GHEA Grapalat" w:hAnsi="GHEA Grapalat" w:cs="GHEA Grapalat"/>
                <w:b/>
                <w:bCs/>
                <w:sz w:val="22"/>
                <w:szCs w:val="22"/>
              </w:rPr>
              <w:t>Ակնկալվող արդյունքը</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jc w:val="center"/>
            </w:pPr>
            <w:r w:rsidRPr="00F062F2">
              <w:rPr>
                <w:rFonts w:ascii="GHEA Grapalat" w:eastAsia="GHEA Grapalat" w:hAnsi="GHEA Grapalat" w:cs="GHEA Grapalat"/>
                <w:b/>
                <w:bCs/>
                <w:sz w:val="22"/>
                <w:szCs w:val="22"/>
              </w:rPr>
              <w:t>Ժամկետը</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jc w:val="center"/>
            </w:pPr>
            <w:r w:rsidRPr="00F062F2">
              <w:rPr>
                <w:rFonts w:ascii="GHEA Grapalat" w:eastAsia="GHEA Grapalat" w:hAnsi="GHEA Grapalat" w:cs="GHEA Grapalat"/>
                <w:b/>
                <w:bCs/>
                <w:sz w:val="22"/>
                <w:szCs w:val="22"/>
              </w:rPr>
              <w:t>Արդյունքային ցուցանիշները</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jc w:val="center"/>
            </w:pPr>
            <w:r w:rsidRPr="00F062F2">
              <w:rPr>
                <w:rFonts w:ascii="GHEA Grapalat" w:eastAsia="GHEA Grapalat" w:hAnsi="GHEA Grapalat" w:cs="GHEA Grapalat"/>
                <w:b/>
                <w:bCs/>
                <w:sz w:val="22"/>
                <w:szCs w:val="22"/>
              </w:rPr>
              <w:t>Պատասխանատու կատարողը</w:t>
            </w:r>
          </w:p>
        </w:tc>
        <w:tc>
          <w:tcPr>
            <w:tcW w:w="22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736C5" w:rsidRPr="00F062F2" w:rsidRDefault="00442C73">
            <w:pPr>
              <w:pStyle w:val="Body"/>
              <w:tabs>
                <w:tab w:val="left" w:pos="1944"/>
                <w:tab w:val="left" w:pos="3960"/>
              </w:tabs>
              <w:ind w:right="72"/>
              <w:jc w:val="center"/>
            </w:pPr>
            <w:r w:rsidRPr="00F062F2">
              <w:rPr>
                <w:rFonts w:ascii="GHEA Grapalat" w:eastAsia="GHEA Grapalat" w:hAnsi="GHEA Grapalat" w:cs="GHEA Grapalat"/>
                <w:b/>
                <w:bCs/>
                <w:sz w:val="22"/>
                <w:szCs w:val="22"/>
              </w:rPr>
              <w:t>Համակատարողը</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jc w:val="center"/>
            </w:pPr>
            <w:r w:rsidRPr="00F062F2">
              <w:rPr>
                <w:rFonts w:ascii="GHEA Grapalat" w:eastAsia="GHEA Grapalat" w:hAnsi="GHEA Grapalat" w:cs="GHEA Grapalat"/>
                <w:b/>
                <w:bCs/>
                <w:spacing w:val="-7"/>
                <w:sz w:val="22"/>
                <w:szCs w:val="22"/>
              </w:rPr>
              <w:t>Ֆ</w:t>
            </w:r>
            <w:r w:rsidRPr="00F062F2">
              <w:rPr>
                <w:rFonts w:ascii="GHEA Grapalat" w:eastAsia="GHEA Grapalat" w:hAnsi="GHEA Grapalat" w:cs="GHEA Grapalat"/>
                <w:b/>
                <w:bCs/>
                <w:spacing w:val="-7"/>
                <w:sz w:val="22"/>
                <w:szCs w:val="22"/>
                <w:lang w:val="ru-RU"/>
              </w:rPr>
              <w:t>ինանսավոր</w:t>
            </w:r>
            <w:r w:rsidRPr="00F062F2">
              <w:rPr>
                <w:rFonts w:ascii="GHEA Grapalat" w:eastAsia="GHEA Grapalat" w:hAnsi="GHEA Grapalat" w:cs="GHEA Grapalat"/>
                <w:b/>
                <w:bCs/>
                <w:spacing w:val="-7"/>
                <w:sz w:val="22"/>
                <w:szCs w:val="22"/>
              </w:rPr>
              <w:t>-</w:t>
            </w:r>
            <w:r w:rsidRPr="00F062F2">
              <w:rPr>
                <w:rFonts w:ascii="GHEA Grapalat" w:eastAsia="GHEA Grapalat" w:hAnsi="GHEA Grapalat" w:cs="GHEA Grapalat"/>
                <w:b/>
                <w:bCs/>
                <w:spacing w:val="-7"/>
                <w:sz w:val="22"/>
                <w:szCs w:val="22"/>
                <w:lang w:val="ru-RU"/>
              </w:rPr>
              <w:t>ման աղբյուրը</w:t>
            </w:r>
          </w:p>
        </w:tc>
      </w:tr>
      <w:tr w:rsidR="003736C5" w:rsidRPr="00F062F2" w:rsidTr="004F71A8">
        <w:trPr>
          <w:trHeight w:val="137"/>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jc w:val="center"/>
            </w:pPr>
            <w:r w:rsidRPr="00F062F2">
              <w:rPr>
                <w:rFonts w:ascii="GHEA Grapalat" w:eastAsia="GHEA Grapalat" w:hAnsi="GHEA Grapalat" w:cs="GHEA Grapalat"/>
                <w:b/>
                <w:bCs/>
                <w:sz w:val="22"/>
                <w:szCs w:val="22"/>
              </w:rPr>
              <w:t>1</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350" w:type="dxa"/>
            </w:tcMar>
          </w:tcPr>
          <w:p w:rsidR="003736C5" w:rsidRPr="00F062F2" w:rsidRDefault="00442C73">
            <w:pPr>
              <w:pStyle w:val="Body"/>
              <w:tabs>
                <w:tab w:val="left" w:pos="3756"/>
              </w:tabs>
              <w:ind w:left="180" w:right="270"/>
              <w:jc w:val="center"/>
            </w:pPr>
            <w:r w:rsidRPr="00F062F2">
              <w:rPr>
                <w:rFonts w:ascii="GHEA Grapalat" w:eastAsia="GHEA Grapalat" w:hAnsi="GHEA Grapalat" w:cs="GHEA Grapalat"/>
                <w:b/>
                <w:bCs/>
                <w:sz w:val="22"/>
                <w:szCs w:val="22"/>
              </w:rPr>
              <w:t>2</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jc w:val="center"/>
            </w:pPr>
            <w:r w:rsidRPr="00F062F2">
              <w:rPr>
                <w:rFonts w:ascii="GHEA Grapalat" w:eastAsia="GHEA Grapalat" w:hAnsi="GHEA Grapalat" w:cs="GHEA Grapalat"/>
                <w:b/>
                <w:bCs/>
                <w:sz w:val="22"/>
                <w:szCs w:val="22"/>
              </w:rPr>
              <w:t>3</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jc w:val="center"/>
            </w:pPr>
            <w:r w:rsidRPr="00F062F2">
              <w:rPr>
                <w:rFonts w:ascii="GHEA Grapalat" w:eastAsia="GHEA Grapalat" w:hAnsi="GHEA Grapalat" w:cs="GHEA Grapalat"/>
                <w:b/>
                <w:bCs/>
                <w:sz w:val="22"/>
                <w:szCs w:val="22"/>
              </w:rPr>
              <w:t>4</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jc w:val="center"/>
            </w:pPr>
            <w:r w:rsidRPr="00F062F2">
              <w:rPr>
                <w:rFonts w:ascii="GHEA Grapalat" w:eastAsia="GHEA Grapalat" w:hAnsi="GHEA Grapalat" w:cs="GHEA Grapalat"/>
                <w:b/>
                <w:bCs/>
                <w:sz w:val="22"/>
                <w:szCs w:val="22"/>
              </w:rPr>
              <w:t>5</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jc w:val="center"/>
            </w:pPr>
            <w:r w:rsidRPr="00F062F2">
              <w:rPr>
                <w:rFonts w:ascii="GHEA Grapalat" w:eastAsia="GHEA Grapalat" w:hAnsi="GHEA Grapalat" w:cs="GHEA Grapalat"/>
                <w:b/>
                <w:bCs/>
                <w:sz w:val="22"/>
                <w:szCs w:val="22"/>
              </w:rPr>
              <w:t>6</w:t>
            </w:r>
          </w:p>
        </w:tc>
        <w:tc>
          <w:tcPr>
            <w:tcW w:w="22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jc w:val="center"/>
            </w:pPr>
            <w:r w:rsidRPr="00F062F2">
              <w:rPr>
                <w:rFonts w:ascii="GHEA Grapalat" w:eastAsia="GHEA Grapalat" w:hAnsi="GHEA Grapalat" w:cs="GHEA Grapalat"/>
                <w:b/>
                <w:bCs/>
                <w:sz w:val="22"/>
                <w:szCs w:val="22"/>
              </w:rPr>
              <w:t>7</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jc w:val="center"/>
            </w:pPr>
            <w:r w:rsidRPr="00F062F2">
              <w:rPr>
                <w:rFonts w:ascii="GHEA Grapalat" w:eastAsia="GHEA Grapalat" w:hAnsi="GHEA Grapalat" w:cs="GHEA Grapalat"/>
                <w:b/>
                <w:bCs/>
                <w:sz w:val="22"/>
                <w:szCs w:val="22"/>
              </w:rPr>
              <w:t>8</w:t>
            </w:r>
          </w:p>
        </w:tc>
      </w:tr>
      <w:tr w:rsidR="003736C5" w:rsidRPr="00F062F2" w:rsidTr="004F71A8">
        <w:trPr>
          <w:trHeight w:val="244"/>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3736C5"/>
        </w:tc>
        <w:tc>
          <w:tcPr>
            <w:tcW w:w="15250"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pPr>
            <w:r w:rsidRPr="00F062F2">
              <w:rPr>
                <w:rFonts w:ascii="GHEA Grapalat" w:eastAsia="GHEA Grapalat" w:hAnsi="GHEA Grapalat" w:cs="GHEA Grapalat"/>
                <w:b/>
                <w:bCs/>
                <w:sz w:val="22"/>
                <w:szCs w:val="22"/>
              </w:rPr>
              <w:t>Գերակայություն</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b/>
                <w:bCs/>
                <w:sz w:val="22"/>
                <w:szCs w:val="22"/>
              </w:rPr>
              <w:t>2</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b/>
                <w:bCs/>
                <w:color w:val="262626"/>
                <w:sz w:val="22"/>
                <w:szCs w:val="22"/>
                <w:u w:color="262626"/>
              </w:rPr>
              <w:t>Սոցիալ</w:t>
            </w:r>
            <w:r w:rsidRPr="00F062F2">
              <w:rPr>
                <w:rFonts w:ascii="GHEA Grapalat" w:eastAsia="GHEA Grapalat" w:hAnsi="GHEA Grapalat" w:cs="GHEA Grapalat"/>
                <w:b/>
                <w:bCs/>
                <w:color w:val="262626"/>
                <w:sz w:val="22"/>
                <w:szCs w:val="22"/>
                <w:u w:color="262626"/>
                <w:lang w:val="ru-RU"/>
              </w:rPr>
              <w:t>-</w:t>
            </w:r>
            <w:r w:rsidRPr="00F062F2">
              <w:rPr>
                <w:rFonts w:ascii="GHEA Grapalat" w:eastAsia="GHEA Grapalat" w:hAnsi="GHEA Grapalat" w:cs="GHEA Grapalat"/>
                <w:b/>
                <w:bCs/>
                <w:color w:val="262626"/>
                <w:sz w:val="22"/>
                <w:szCs w:val="22"/>
                <w:u w:color="262626"/>
              </w:rPr>
              <w:t>տնտեսական</w:t>
            </w:r>
            <w:r w:rsidRPr="00F062F2">
              <w:rPr>
                <w:rFonts w:ascii="GHEA Grapalat" w:eastAsia="GHEA Grapalat" w:hAnsi="GHEA Grapalat" w:cs="GHEA Grapalat"/>
                <w:b/>
                <w:bCs/>
                <w:color w:val="262626"/>
                <w:sz w:val="22"/>
                <w:szCs w:val="22"/>
                <w:u w:color="262626"/>
                <w:lang w:val="ru-RU"/>
              </w:rPr>
              <w:t xml:space="preserve"> </w:t>
            </w:r>
            <w:r w:rsidRPr="00F062F2">
              <w:rPr>
                <w:rFonts w:ascii="GHEA Grapalat" w:eastAsia="GHEA Grapalat" w:hAnsi="GHEA Grapalat" w:cs="GHEA Grapalat"/>
                <w:b/>
                <w:bCs/>
                <w:color w:val="262626"/>
                <w:sz w:val="22"/>
                <w:szCs w:val="22"/>
                <w:u w:color="262626"/>
              </w:rPr>
              <w:t>ոլորտում</w:t>
            </w:r>
            <w:r w:rsidRPr="00F062F2">
              <w:rPr>
                <w:rFonts w:ascii="GHEA Grapalat" w:eastAsia="GHEA Grapalat" w:hAnsi="GHEA Grapalat" w:cs="GHEA Grapalat"/>
                <w:b/>
                <w:bCs/>
                <w:color w:val="262626"/>
                <w:sz w:val="22"/>
                <w:szCs w:val="22"/>
                <w:u w:color="262626"/>
                <w:lang w:val="ru-RU"/>
              </w:rPr>
              <w:t xml:space="preserve"> </w:t>
            </w:r>
            <w:r w:rsidRPr="00F062F2">
              <w:rPr>
                <w:rFonts w:ascii="GHEA Grapalat" w:eastAsia="GHEA Grapalat" w:hAnsi="GHEA Grapalat" w:cs="GHEA Grapalat"/>
                <w:b/>
                <w:bCs/>
                <w:color w:val="262626"/>
                <w:sz w:val="22"/>
                <w:szCs w:val="22"/>
                <w:u w:color="262626"/>
              </w:rPr>
              <w:t>գենդերային խտրականության</w:t>
            </w:r>
            <w:r w:rsidRPr="00F062F2">
              <w:rPr>
                <w:rFonts w:ascii="GHEA Grapalat" w:eastAsia="GHEA Grapalat" w:hAnsi="GHEA Grapalat" w:cs="GHEA Grapalat"/>
                <w:b/>
                <w:bCs/>
                <w:color w:val="262626"/>
                <w:sz w:val="22"/>
                <w:szCs w:val="22"/>
                <w:u w:color="262626"/>
                <w:lang w:val="ru-RU"/>
              </w:rPr>
              <w:t xml:space="preserve"> </w:t>
            </w:r>
            <w:r w:rsidRPr="00F062F2">
              <w:rPr>
                <w:rFonts w:ascii="GHEA Grapalat" w:eastAsia="GHEA Grapalat" w:hAnsi="GHEA Grapalat" w:cs="GHEA Grapalat"/>
                <w:b/>
                <w:bCs/>
                <w:color w:val="262626"/>
                <w:sz w:val="22"/>
                <w:szCs w:val="22"/>
                <w:u w:color="262626"/>
              </w:rPr>
              <w:t>հաղթահարում</w:t>
            </w:r>
            <w:r w:rsidRPr="00F062F2">
              <w:rPr>
                <w:rFonts w:ascii="GHEA Grapalat" w:eastAsia="GHEA Grapalat" w:hAnsi="GHEA Grapalat" w:cs="GHEA Grapalat"/>
                <w:b/>
                <w:bCs/>
                <w:color w:val="262626"/>
                <w:sz w:val="22"/>
                <w:szCs w:val="22"/>
                <w:u w:color="262626"/>
                <w:lang w:val="ru-RU"/>
              </w:rPr>
              <w:t xml:space="preserve">, </w:t>
            </w:r>
            <w:r w:rsidRPr="00F062F2">
              <w:rPr>
                <w:rFonts w:ascii="GHEA Grapalat" w:eastAsia="GHEA Grapalat" w:hAnsi="GHEA Grapalat" w:cs="GHEA Grapalat"/>
                <w:b/>
                <w:bCs/>
                <w:color w:val="262626"/>
                <w:sz w:val="22"/>
                <w:szCs w:val="22"/>
                <w:u w:color="262626"/>
              </w:rPr>
              <w:t>կանանց</w:t>
            </w:r>
            <w:r w:rsidRPr="00F062F2">
              <w:rPr>
                <w:rFonts w:ascii="GHEA Grapalat" w:eastAsia="GHEA Grapalat" w:hAnsi="GHEA Grapalat" w:cs="GHEA Grapalat"/>
                <w:b/>
                <w:bCs/>
                <w:color w:val="262626"/>
                <w:sz w:val="22"/>
                <w:szCs w:val="22"/>
                <w:u w:color="262626"/>
                <w:lang w:val="ru-RU"/>
              </w:rPr>
              <w:t xml:space="preserve"> </w:t>
            </w:r>
            <w:r w:rsidRPr="00F062F2">
              <w:rPr>
                <w:rFonts w:ascii="GHEA Grapalat" w:eastAsia="GHEA Grapalat" w:hAnsi="GHEA Grapalat" w:cs="GHEA Grapalat"/>
                <w:b/>
                <w:bCs/>
                <w:color w:val="262626"/>
                <w:sz w:val="22"/>
                <w:szCs w:val="22"/>
                <w:u w:color="262626"/>
              </w:rPr>
              <w:t>տնտեսական</w:t>
            </w:r>
            <w:r w:rsidRPr="00F062F2">
              <w:rPr>
                <w:rFonts w:ascii="GHEA Grapalat" w:eastAsia="GHEA Grapalat" w:hAnsi="GHEA Grapalat" w:cs="GHEA Grapalat"/>
                <w:b/>
                <w:bCs/>
                <w:color w:val="262626"/>
                <w:sz w:val="22"/>
                <w:szCs w:val="22"/>
                <w:u w:color="262626"/>
                <w:lang w:val="ru-RU"/>
              </w:rPr>
              <w:t xml:space="preserve"> </w:t>
            </w:r>
            <w:r w:rsidRPr="00F062F2">
              <w:rPr>
                <w:rFonts w:ascii="GHEA Grapalat" w:eastAsia="GHEA Grapalat" w:hAnsi="GHEA Grapalat" w:cs="GHEA Grapalat"/>
                <w:b/>
                <w:bCs/>
                <w:color w:val="262626"/>
                <w:sz w:val="22"/>
                <w:szCs w:val="22"/>
                <w:u w:color="262626"/>
              </w:rPr>
              <w:t>հնարավորությունների</w:t>
            </w:r>
            <w:r w:rsidRPr="00F062F2">
              <w:rPr>
                <w:rFonts w:ascii="GHEA Grapalat" w:eastAsia="GHEA Grapalat" w:hAnsi="GHEA Grapalat" w:cs="GHEA Grapalat"/>
                <w:b/>
                <w:bCs/>
                <w:color w:val="262626"/>
                <w:sz w:val="22"/>
                <w:szCs w:val="22"/>
                <w:u w:color="262626"/>
                <w:lang w:val="ru-RU"/>
              </w:rPr>
              <w:t xml:space="preserve"> </w:t>
            </w:r>
            <w:r w:rsidRPr="00F062F2">
              <w:rPr>
                <w:rFonts w:ascii="GHEA Grapalat" w:eastAsia="GHEA Grapalat" w:hAnsi="GHEA Grapalat" w:cs="GHEA Grapalat"/>
                <w:b/>
                <w:bCs/>
                <w:color w:val="262626"/>
                <w:sz w:val="22"/>
                <w:szCs w:val="22"/>
                <w:u w:color="262626"/>
              </w:rPr>
              <w:t>ընդյալնում:</w:t>
            </w:r>
          </w:p>
        </w:tc>
      </w:tr>
      <w:tr w:rsidR="003736C5" w:rsidRPr="00F062F2" w:rsidTr="004F71A8">
        <w:trPr>
          <w:trHeight w:val="3905"/>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rsidP="0022563A">
            <w:pPr>
              <w:pStyle w:val="Body"/>
              <w:numPr>
                <w:ilvl w:val="0"/>
                <w:numId w:val="86"/>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t>1</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pPr>
            <w:r w:rsidRPr="00F062F2">
              <w:rPr>
                <w:rFonts w:ascii="GHEA Grapalat" w:eastAsia="GHEA Grapalat" w:hAnsi="GHEA Grapalat" w:cs="GHEA Grapalat"/>
                <w:sz w:val="22"/>
                <w:szCs w:val="22"/>
                <w:lang w:val="ru-RU"/>
              </w:rPr>
              <w:t>ա. ՀՀ սոցիալ-տնտեսական զարգացման գենդերային բաղադրիչի ներդրման վերաբերյալ մեթոդական ուղեցույցի մշակում</w:t>
            </w:r>
          </w:p>
        </w:tc>
        <w:tc>
          <w:tcPr>
            <w:tcW w:w="2271"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2C79E3" w:rsidRDefault="00442C73" w:rsidP="002C79E3">
            <w:pPr>
              <w:pStyle w:val="Body"/>
              <w:tabs>
                <w:tab w:val="left" w:pos="3756"/>
              </w:tabs>
              <w:ind w:right="55"/>
              <w:rPr>
                <w:rFonts w:ascii="GHEA Grapalat" w:eastAsia="GHEA Grapalat" w:hAnsi="GHEA Grapalat" w:cs="GHEA Grapalat"/>
                <w:sz w:val="22"/>
                <w:szCs w:val="22"/>
                <w:lang w:val="ru-RU"/>
              </w:rPr>
            </w:pPr>
            <w:r w:rsidRPr="002C79E3">
              <w:rPr>
                <w:rFonts w:ascii="GHEA Grapalat" w:eastAsia="GHEA Grapalat" w:hAnsi="GHEA Grapalat" w:cs="GHEA Grapalat"/>
                <w:sz w:val="22"/>
                <w:szCs w:val="22"/>
                <w:lang w:val="ru-RU"/>
              </w:rPr>
              <w:t xml:space="preserve">Երկրի սոցիալ-տնտեսական զարգացման ծրագրերում ներդրված և գործուն գենդերային բաղադրիչի </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2C79E3" w:rsidRDefault="00442C73" w:rsidP="002C79E3">
            <w:pPr>
              <w:pStyle w:val="Body"/>
              <w:tabs>
                <w:tab w:val="left" w:pos="3756"/>
              </w:tabs>
              <w:ind w:right="55"/>
              <w:jc w:val="center"/>
              <w:rPr>
                <w:rFonts w:ascii="GHEA Grapalat" w:eastAsia="GHEA Grapalat" w:hAnsi="GHEA Grapalat" w:cs="GHEA Grapalat"/>
                <w:sz w:val="22"/>
                <w:szCs w:val="22"/>
                <w:lang w:val="ru-RU"/>
              </w:rPr>
            </w:pPr>
            <w:r w:rsidRPr="002C79E3">
              <w:rPr>
                <w:rFonts w:ascii="GHEA Grapalat" w:eastAsia="GHEA Grapalat" w:hAnsi="GHEA Grapalat" w:cs="GHEA Grapalat"/>
                <w:sz w:val="22"/>
                <w:szCs w:val="22"/>
                <w:lang w:val="ru-RU"/>
              </w:rPr>
              <w:t>2020թ.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2C79E3" w:rsidRDefault="00442C73" w:rsidP="002C79E3">
            <w:pPr>
              <w:pStyle w:val="Body"/>
              <w:tabs>
                <w:tab w:val="left" w:pos="540"/>
                <w:tab w:val="left" w:pos="3756"/>
              </w:tabs>
              <w:jc w:val="both"/>
              <w:rPr>
                <w:rFonts w:ascii="GHEA Grapalat" w:eastAsia="GHEA Grapalat" w:hAnsi="GHEA Grapalat" w:cs="GHEA Grapalat"/>
                <w:sz w:val="22"/>
                <w:szCs w:val="22"/>
                <w:lang w:val="ru-RU"/>
              </w:rPr>
            </w:pPr>
            <w:r w:rsidRPr="002C79E3">
              <w:rPr>
                <w:rFonts w:ascii="GHEA Grapalat" w:eastAsia="GHEA Grapalat" w:hAnsi="GHEA Grapalat" w:cs="GHEA Grapalat"/>
                <w:sz w:val="22"/>
                <w:szCs w:val="22"/>
                <w:lang w:val="ru-RU"/>
              </w:rPr>
              <w:t>Գենդերային իրավիճակի գնահատման և սոցիալ-տնտեսական զարգացման ծրագրերում գենդերային բաղադրիչի ներդրման վերաբերյալ մշակված մեթոդական ուղեցույցերի առկայություն, որոնք հասանելի կլինեն թիրախային գերատեսչություններին, աշխատակիցներին, կազմակերպությունների առնվազն 90%-ին:</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2C79E3" w:rsidRDefault="00442C73">
            <w:pPr>
              <w:pStyle w:val="Body"/>
              <w:tabs>
                <w:tab w:val="left" w:pos="3756"/>
              </w:tabs>
              <w:ind w:right="55"/>
            </w:pPr>
            <w:r w:rsidRPr="002C79E3">
              <w:rPr>
                <w:rFonts w:ascii="GHEA Grapalat" w:eastAsia="GHEA Grapalat" w:hAnsi="GHEA Grapalat" w:cs="GHEA Grapalat"/>
                <w:sz w:val="22"/>
                <w:szCs w:val="22"/>
                <w:lang w:val="ru-RU"/>
              </w:rPr>
              <w:t>ՀՀ աշխատանքի և սոցիալական հարցերի նախարարություն, «Աշխատանքի և սոցիալական հետազոտությունների ազգային ինստիտուտ» ՊՈԱԿ</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Միջազգային կազմակերպություն-ներ (համաձայնությամբ),</w:t>
            </w:r>
          </w:p>
          <w:p w:rsidR="003736C5" w:rsidRPr="00F062F2" w:rsidRDefault="00442C73">
            <w:pPr>
              <w:pStyle w:val="Body"/>
              <w:tabs>
                <w:tab w:val="left" w:pos="3960"/>
              </w:tabs>
              <w:ind w:right="55"/>
            </w:pPr>
            <w:r w:rsidRPr="00F062F2">
              <w:rPr>
                <w:rFonts w:ascii="GHEA Grapalat" w:eastAsia="GHEA Grapalat" w:hAnsi="GHEA Grapalat" w:cs="GHEA Grapalat"/>
                <w:sz w:val="22"/>
                <w:szCs w:val="22"/>
                <w:lang w:val="ru-RU"/>
              </w:rPr>
              <w:t>Հասարակական կազմակերպություն-ներ (համաձայնությամբ)</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pPr>
            <w:r w:rsidRPr="00F062F2">
              <w:rPr>
                <w:rFonts w:ascii="GHEA Grapalat" w:eastAsia="GHEA Grapalat" w:hAnsi="GHEA Grapalat" w:cs="GHEA Grapalat"/>
                <w:sz w:val="22"/>
                <w:szCs w:val="22"/>
                <w:lang w:val="ru-RU"/>
              </w:rPr>
              <w:t>ՀՀ oրենքով չարգելված այլ աղբյուրներ</w:t>
            </w:r>
          </w:p>
        </w:tc>
      </w:tr>
      <w:tr w:rsidR="003736C5" w:rsidRPr="00F062F2" w:rsidTr="004F71A8">
        <w:trPr>
          <w:trHeight w:val="2787"/>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F062F2" w:rsidRDefault="003736C5"/>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F062F2" w:rsidRDefault="00442C73">
            <w:pPr>
              <w:pStyle w:val="Body"/>
              <w:tabs>
                <w:tab w:val="left" w:pos="3960"/>
              </w:tabs>
              <w:ind w:right="56"/>
            </w:pPr>
            <w:r w:rsidRPr="00F062F2">
              <w:rPr>
                <w:rFonts w:ascii="GHEA Grapalat" w:eastAsia="GHEA Grapalat" w:hAnsi="GHEA Grapalat" w:cs="GHEA Grapalat"/>
                <w:sz w:val="22"/>
                <w:szCs w:val="22"/>
                <w:lang w:val="ru-RU"/>
              </w:rPr>
              <w:t>բ. ՀՀ սոցիալ-տնտեսական զարգացման ծրագրերում գենդերային բաղադրիչի ներդրմանն ուղղված մեթոդական ուղեցույցի կիրարկման վերաբերյալ դասընթացների իրականացում` պետական շահագրգիռ մարմինների մասնագետների համար</w:t>
            </w:r>
          </w:p>
        </w:tc>
        <w:tc>
          <w:tcPr>
            <w:tcW w:w="2271" w:type="dxa"/>
            <w:vMerge/>
            <w:tcBorders>
              <w:top w:val="single" w:sz="4" w:space="0" w:color="000000"/>
              <w:left w:val="single" w:sz="4" w:space="0" w:color="000000"/>
              <w:bottom w:val="single" w:sz="4" w:space="0" w:color="000000"/>
              <w:right w:val="single" w:sz="4" w:space="0" w:color="000000"/>
            </w:tcBorders>
            <w:shd w:val="clear" w:color="auto" w:fill="auto"/>
          </w:tcPr>
          <w:p w:rsidR="003736C5" w:rsidRPr="00F062F2" w:rsidRDefault="003736C5"/>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jc w:val="center"/>
            </w:pPr>
            <w:r w:rsidRPr="00F062F2">
              <w:rPr>
                <w:rFonts w:ascii="GHEA Grapalat" w:eastAsia="GHEA Grapalat" w:hAnsi="GHEA Grapalat" w:cs="GHEA Grapalat"/>
                <w:sz w:val="22"/>
                <w:szCs w:val="22"/>
              </w:rPr>
              <w:t>2021-2022թթ.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9A03DF" w:rsidRDefault="00442C73" w:rsidP="009A03DF">
            <w:pPr>
              <w:pStyle w:val="Body"/>
              <w:tabs>
                <w:tab w:val="left" w:pos="3756"/>
              </w:tabs>
              <w:ind w:right="270"/>
              <w:rPr>
                <w:rFonts w:ascii="GHEA Grapalat" w:eastAsia="GHEA Grapalat" w:hAnsi="GHEA Grapalat" w:cs="GHEA Grapalat"/>
                <w:sz w:val="22"/>
                <w:szCs w:val="22"/>
                <w:lang w:val="ru-RU"/>
              </w:rPr>
            </w:pPr>
            <w:r w:rsidRPr="009A03DF">
              <w:rPr>
                <w:rFonts w:ascii="GHEA Grapalat" w:eastAsia="GHEA Grapalat" w:hAnsi="GHEA Grapalat" w:cs="GHEA Grapalat"/>
                <w:sz w:val="22"/>
                <w:szCs w:val="22"/>
                <w:lang w:val="ru-RU"/>
              </w:rPr>
              <w:t>Կվերապատրաստվեն բոլոր թիրախային 20 շահագրգիռ մարմինների շուրջ 50 մասնագետներ</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pPr>
            <w:r w:rsidRPr="00F062F2">
              <w:rPr>
                <w:rFonts w:ascii="GHEA Grapalat" w:eastAsia="GHEA Grapalat" w:hAnsi="GHEA Grapalat" w:cs="GHEA Grapalat"/>
                <w:sz w:val="22"/>
                <w:szCs w:val="22"/>
                <w:lang w:val="ru-RU"/>
              </w:rPr>
              <w:t xml:space="preserve">ՀՀ աշխատանքի և սոցիալական հարցերի նախարարություն, «Աշխատանքի և սոցիալական հետազոտությունների ազգային ինստիտուտ» ՊՈԱԿ </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736C5" w:rsidRPr="00F062F2" w:rsidRDefault="00442C73">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rPr>
              <w:t>Շահագրգիռ</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հանրապետական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գործադիր</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մարմիններ</w:t>
            </w:r>
          </w:p>
          <w:p w:rsidR="003736C5" w:rsidRPr="00F062F2" w:rsidRDefault="00442C73">
            <w:pPr>
              <w:pStyle w:val="Body"/>
              <w:tabs>
                <w:tab w:val="left" w:pos="3960"/>
              </w:tabs>
              <w:ind w:right="72"/>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մարզպետարաններ</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pPr>
            <w:r w:rsidRPr="00F062F2">
              <w:rPr>
                <w:rFonts w:ascii="GHEA Grapalat" w:eastAsia="GHEA Grapalat" w:hAnsi="GHEA Grapalat" w:cs="GHEA Grapalat"/>
                <w:sz w:val="22"/>
                <w:szCs w:val="22"/>
              </w:rPr>
              <w:t>ՀՀ oրենքով չարգելված այլ աղբյուրներ</w:t>
            </w:r>
          </w:p>
        </w:tc>
      </w:tr>
      <w:tr w:rsidR="003736C5" w:rsidRPr="00F062F2" w:rsidTr="004F71A8">
        <w:trPr>
          <w:trHeight w:val="2064"/>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rsidP="0022563A">
            <w:pPr>
              <w:pStyle w:val="Body"/>
              <w:numPr>
                <w:ilvl w:val="0"/>
                <w:numId w:val="87"/>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t>1</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pPr>
            <w:r w:rsidRPr="00F062F2">
              <w:rPr>
                <w:rFonts w:ascii="GHEA Grapalat" w:eastAsia="GHEA Grapalat" w:hAnsi="GHEA Grapalat" w:cs="GHEA Grapalat"/>
                <w:sz w:val="22"/>
                <w:szCs w:val="22"/>
                <w:lang w:val="ru-RU"/>
              </w:rPr>
              <w:t xml:space="preserve">ա.  ազգային, մարզային և համայնքային մակարդակներում գենդերային իրավիճակի գնահատման գործիքների ներդրմանն ուղղված մեթոդական ուղեցույցերի մշակում  </w:t>
            </w:r>
          </w:p>
        </w:tc>
        <w:tc>
          <w:tcPr>
            <w:tcW w:w="2271"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pPr>
            <w:r w:rsidRPr="00F062F2">
              <w:rPr>
                <w:rFonts w:ascii="GHEA Grapalat" w:eastAsia="GHEA Grapalat" w:hAnsi="GHEA Grapalat" w:cs="GHEA Grapalat"/>
                <w:sz w:val="22"/>
                <w:szCs w:val="22"/>
                <w:lang w:val="ru-RU"/>
              </w:rPr>
              <w:t>Գենդերային քաղաքականության մշակման և իրականացման ազգային և ինստիտուցիոնալ մեխանիզմներ ներառող միասնական համակարգի հզորացում</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jc w:val="center"/>
            </w:pPr>
            <w:r w:rsidRPr="00F062F2">
              <w:rPr>
                <w:rFonts w:ascii="GHEA Grapalat" w:eastAsia="GHEA Grapalat" w:hAnsi="GHEA Grapalat" w:cs="GHEA Grapalat"/>
                <w:sz w:val="22"/>
                <w:szCs w:val="22"/>
                <w:lang w:val="ru-RU"/>
              </w:rPr>
              <w:t>2022-2023թթ.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9A03DF" w:rsidRDefault="00442C73" w:rsidP="009A03DF">
            <w:pPr>
              <w:pStyle w:val="Body"/>
              <w:tabs>
                <w:tab w:val="left" w:pos="3756"/>
              </w:tabs>
              <w:ind w:right="270"/>
              <w:rPr>
                <w:rFonts w:ascii="GHEA Grapalat" w:eastAsia="GHEA Grapalat" w:hAnsi="GHEA Grapalat" w:cs="GHEA Grapalat"/>
                <w:sz w:val="22"/>
                <w:szCs w:val="22"/>
                <w:lang w:val="ru-RU"/>
              </w:rPr>
            </w:pPr>
            <w:r w:rsidRPr="009A03DF">
              <w:rPr>
                <w:rFonts w:ascii="GHEA Grapalat" w:eastAsia="GHEA Grapalat" w:hAnsi="GHEA Grapalat" w:cs="GHEA Grapalat"/>
                <w:sz w:val="22"/>
                <w:szCs w:val="22"/>
                <w:lang w:val="ru-RU"/>
              </w:rPr>
              <w:t>Մեթոդական ուղեցույցի առկայություն</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756"/>
              </w:tabs>
              <w:ind w:right="55"/>
            </w:pPr>
            <w:r w:rsidRPr="00F062F2">
              <w:rPr>
                <w:rFonts w:ascii="GHEA Grapalat" w:eastAsia="GHEA Grapalat" w:hAnsi="GHEA Grapalat" w:cs="GHEA Grapalat"/>
                <w:sz w:val="22"/>
                <w:szCs w:val="22"/>
                <w:lang w:val="ru-RU"/>
              </w:rPr>
              <w:t xml:space="preserve">ՀՀ աշխատանքի և սոցիալական հարցերի նախարարություն, «Աշխատանքի և սոցիալական հետազոտությունների ազգային ինստիտուտ» ՊՈԱԿ </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Միջազգային կազմակերպություն-ներ</w:t>
            </w:r>
          </w:p>
          <w:p w:rsidR="003736C5" w:rsidRPr="00F062F2" w:rsidRDefault="00442C73">
            <w:pPr>
              <w:pStyle w:val="Body"/>
              <w:tabs>
                <w:tab w:val="left" w:pos="3960"/>
              </w:tabs>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(համաձայնությամբ),</w:t>
            </w:r>
          </w:p>
          <w:p w:rsidR="003736C5" w:rsidRPr="00F062F2" w:rsidRDefault="00442C73">
            <w:pPr>
              <w:pStyle w:val="Body"/>
              <w:tabs>
                <w:tab w:val="left" w:pos="3960"/>
              </w:tabs>
              <w:ind w:right="55"/>
            </w:pPr>
            <w:r w:rsidRPr="00F062F2">
              <w:rPr>
                <w:rFonts w:ascii="GHEA Grapalat" w:eastAsia="GHEA Grapalat" w:hAnsi="GHEA Grapalat" w:cs="GHEA Grapalat"/>
                <w:sz w:val="22"/>
                <w:szCs w:val="22"/>
                <w:lang w:val="ru-RU"/>
              </w:rPr>
              <w:t>Հասարակական կազմակերպություն-ներ, (համաձայնությամբ)</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pPr>
            <w:r w:rsidRPr="00F062F2">
              <w:rPr>
                <w:rFonts w:ascii="GHEA Grapalat" w:eastAsia="GHEA Grapalat" w:hAnsi="GHEA Grapalat" w:cs="GHEA Grapalat"/>
                <w:sz w:val="22"/>
                <w:szCs w:val="22"/>
                <w:lang w:val="ru-RU"/>
              </w:rPr>
              <w:t>ՀՀ oրենքով չարգելված այլ աղբյուրներ</w:t>
            </w:r>
          </w:p>
        </w:tc>
      </w:tr>
      <w:tr w:rsidR="004B2BE0" w:rsidRPr="00F062F2" w:rsidTr="004F71A8">
        <w:trPr>
          <w:trHeight w:val="2599"/>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4B2BE0" w:rsidRPr="00BB6DB9" w:rsidRDefault="004B2BE0" w:rsidP="004F71A8">
            <w:pPr>
              <w:pStyle w:val="Body"/>
              <w:tabs>
                <w:tab w:val="left" w:pos="3756"/>
              </w:tabs>
              <w:ind w:left="-32" w:right="270"/>
              <w:rPr>
                <w:rFonts w:ascii="GHEA Grapalat" w:eastAsia="GHEA Grapalat" w:hAnsi="GHEA Grapalat" w:cs="GHEA Grapalat"/>
                <w:sz w:val="22"/>
                <w:szCs w:val="22"/>
                <w:lang w:val="ru-RU"/>
              </w:rPr>
            </w:pP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4F71A8" w:rsidRDefault="004F71A8" w:rsidP="004F71A8">
            <w:pPr>
              <w:tabs>
                <w:tab w:val="left" w:pos="3960"/>
              </w:tabs>
              <w:ind w:right="56"/>
              <w:rPr>
                <w:rFonts w:ascii="GHEA Grapalat" w:eastAsia="GHEA Grapalat" w:hAnsi="GHEA Grapalat" w:cs="GHEA Grapalat"/>
                <w:sz w:val="22"/>
                <w:szCs w:val="22"/>
              </w:rPr>
            </w:pPr>
            <w:r>
              <w:rPr>
                <w:rFonts w:ascii="GHEA Grapalat" w:eastAsia="GHEA Grapalat" w:hAnsi="GHEA Grapalat" w:cs="GHEA Grapalat"/>
                <w:sz w:val="22"/>
                <w:szCs w:val="22"/>
              </w:rPr>
              <w:t>բ. ազգային, մարզային և համայնքային մակարդակներում գենդերային իրավիճակի գնահատման գործիքների կիրարկման վերաբերյալ դասընթացների իրականացում` շահագրգիռ մարմինների ներկայացուցիչների</w:t>
            </w:r>
          </w:p>
          <w:p w:rsidR="004B2BE0" w:rsidRPr="00BB6DB9" w:rsidRDefault="004F71A8" w:rsidP="004F71A8">
            <w:pPr>
              <w:pStyle w:val="Body"/>
              <w:tabs>
                <w:tab w:val="left" w:pos="3756"/>
              </w:tabs>
              <w:ind w:right="270"/>
              <w:rPr>
                <w:rFonts w:ascii="GHEA Grapalat" w:eastAsia="GHEA Grapalat" w:hAnsi="GHEA Grapalat" w:cs="GHEA Grapalat"/>
                <w:sz w:val="22"/>
                <w:szCs w:val="22"/>
                <w:lang w:val="ru-RU"/>
              </w:rPr>
            </w:pPr>
            <w:r>
              <w:rPr>
                <w:rFonts w:ascii="GHEA Grapalat" w:eastAsia="GHEA Grapalat" w:hAnsi="GHEA Grapalat" w:cs="GHEA Grapalat"/>
                <w:sz w:val="22"/>
                <w:szCs w:val="22"/>
                <w:bdr w:val="none" w:sz="0" w:space="0" w:color="auto" w:frame="1"/>
              </w:rPr>
              <w:t>համար</w:t>
            </w:r>
          </w:p>
        </w:tc>
        <w:tc>
          <w:tcPr>
            <w:tcW w:w="2271" w:type="dxa"/>
            <w:vMerge/>
            <w:tcBorders>
              <w:top w:val="single" w:sz="4" w:space="0" w:color="000000"/>
              <w:left w:val="single" w:sz="4" w:space="0" w:color="000000"/>
              <w:bottom w:val="single" w:sz="4" w:space="0" w:color="000000"/>
              <w:right w:val="single" w:sz="4" w:space="0" w:color="000000"/>
            </w:tcBorders>
            <w:shd w:val="clear" w:color="auto" w:fill="auto"/>
          </w:tcPr>
          <w:p w:rsidR="004B2BE0" w:rsidRPr="00F062F2" w:rsidRDefault="004B2BE0"/>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jc w:val="center"/>
            </w:pPr>
            <w:r w:rsidRPr="00F062F2">
              <w:rPr>
                <w:rFonts w:ascii="GHEA Grapalat" w:eastAsia="GHEA Grapalat" w:hAnsi="GHEA Grapalat" w:cs="GHEA Grapalat"/>
                <w:sz w:val="22"/>
                <w:szCs w:val="22"/>
              </w:rPr>
              <w:t>2020-2023թթ.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B2BE0" w:rsidRPr="00BB6DB9" w:rsidRDefault="004F71A8" w:rsidP="00BB6DB9">
            <w:pPr>
              <w:pStyle w:val="Body"/>
              <w:tabs>
                <w:tab w:val="left" w:pos="3756"/>
              </w:tabs>
              <w:ind w:right="270"/>
              <w:rPr>
                <w:rFonts w:ascii="GHEA Grapalat" w:eastAsia="GHEA Grapalat" w:hAnsi="GHEA Grapalat" w:cs="GHEA Grapalat"/>
                <w:sz w:val="22"/>
                <w:szCs w:val="22"/>
                <w:lang w:val="ru-RU"/>
              </w:rPr>
            </w:pPr>
            <w:r w:rsidRPr="004F71A8">
              <w:rPr>
                <w:rFonts w:ascii="GHEA Grapalat" w:eastAsia="GHEA Grapalat" w:hAnsi="GHEA Grapalat" w:cs="GHEA Grapalat"/>
                <w:sz w:val="22"/>
                <w:szCs w:val="22"/>
                <w:bdr w:val="none" w:sz="0" w:space="0" w:color="auto" w:frame="1"/>
              </w:rPr>
              <w:t>Յուրաքանչյուր տարի իրականացված միջոցառումների թիվ, մանակիցների քանակ</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BB6DB9" w:rsidRDefault="004F71A8" w:rsidP="00BB6DB9">
            <w:pPr>
              <w:pStyle w:val="Body"/>
              <w:tabs>
                <w:tab w:val="left" w:pos="3756"/>
              </w:tabs>
              <w:ind w:right="270"/>
              <w:rPr>
                <w:rFonts w:ascii="GHEA Grapalat" w:eastAsia="GHEA Grapalat" w:hAnsi="GHEA Grapalat" w:cs="GHEA Grapalat"/>
                <w:sz w:val="22"/>
                <w:szCs w:val="22"/>
                <w:lang w:val="ru-RU"/>
              </w:rPr>
            </w:pPr>
            <w:r>
              <w:rPr>
                <w:rFonts w:ascii="GHEA Grapalat" w:eastAsia="GHEA Grapalat" w:hAnsi="GHEA Grapalat" w:cs="GHEA Grapalat"/>
                <w:sz w:val="22"/>
                <w:szCs w:val="22"/>
                <w:bdr w:val="none" w:sz="0" w:space="0" w:color="auto" w:frame="1"/>
              </w:rPr>
              <w:t>ՀՀ աշխատան</w:t>
            </w:r>
            <w:r>
              <w:rPr>
                <w:rFonts w:ascii="GHEA Grapalat" w:eastAsia="GHEA Grapalat" w:hAnsi="GHEA Grapalat" w:cs="GHEA Grapalat"/>
                <w:sz w:val="22"/>
                <w:szCs w:val="22"/>
                <w:bdr w:val="none" w:sz="0" w:space="0" w:color="auto" w:frame="1"/>
              </w:rPr>
              <w:softHyphen/>
              <w:t>քի և սոցիալա</w:t>
            </w:r>
            <w:r>
              <w:rPr>
                <w:rFonts w:ascii="GHEA Grapalat" w:eastAsia="GHEA Grapalat" w:hAnsi="GHEA Grapalat" w:cs="GHEA Grapalat"/>
                <w:sz w:val="22"/>
                <w:szCs w:val="22"/>
                <w:bdr w:val="none" w:sz="0" w:space="0" w:color="auto" w:frame="1"/>
              </w:rPr>
              <w:softHyphen/>
              <w:t>կան հարցերի նախա</w:t>
            </w:r>
            <w:r>
              <w:rPr>
                <w:rFonts w:ascii="GHEA Grapalat" w:eastAsia="GHEA Grapalat" w:hAnsi="GHEA Grapalat" w:cs="GHEA Grapalat"/>
                <w:sz w:val="22"/>
                <w:szCs w:val="22"/>
                <w:bdr w:val="none" w:sz="0" w:space="0" w:color="auto" w:frame="1"/>
              </w:rPr>
              <w:softHyphen/>
              <w:t>րարու</w:t>
            </w:r>
            <w:r>
              <w:rPr>
                <w:rFonts w:ascii="GHEA Grapalat" w:eastAsia="GHEA Grapalat" w:hAnsi="GHEA Grapalat" w:cs="GHEA Grapalat"/>
                <w:sz w:val="22"/>
                <w:szCs w:val="22"/>
                <w:bdr w:val="none" w:sz="0" w:space="0" w:color="auto" w:frame="1"/>
              </w:rPr>
              <w:softHyphen/>
              <w:t>թյուն, «Աշխատանքի և սոցիալական հետազոտություն</w:t>
            </w:r>
            <w:r>
              <w:rPr>
                <w:rFonts w:ascii="GHEA Grapalat" w:eastAsia="GHEA Grapalat" w:hAnsi="GHEA Grapalat" w:cs="GHEA Grapalat"/>
                <w:sz w:val="22"/>
                <w:szCs w:val="22"/>
                <w:bdr w:val="none" w:sz="0" w:space="0" w:color="auto" w:frame="1"/>
              </w:rPr>
              <w:softHyphen/>
              <w:t>ների ազգային ինստիտուտ» ՊՈԱԿ</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rPr>
              <w:t>Շահագրգիռ</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հանրապետական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գործադիր</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մարմիններ</w:t>
            </w:r>
          </w:p>
          <w:p w:rsidR="004B2BE0" w:rsidRPr="00F062F2"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մարզպետարաններ,</w:t>
            </w:r>
          </w:p>
          <w:p w:rsidR="004B2BE0" w:rsidRPr="00F062F2"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rPr>
              <w:t>ՏԻՄ-եր</w:t>
            </w:r>
          </w:p>
          <w:p w:rsidR="004B2BE0" w:rsidRPr="00F062F2" w:rsidRDefault="004B2BE0">
            <w:pPr>
              <w:pStyle w:val="Body"/>
              <w:tabs>
                <w:tab w:val="left" w:pos="3960"/>
              </w:tabs>
            </w:pPr>
            <w:r w:rsidRPr="00F062F2">
              <w:rPr>
                <w:rFonts w:ascii="GHEA Grapalat" w:eastAsia="GHEA Grapalat" w:hAnsi="GHEA Grapalat" w:cs="GHEA Grapalat"/>
                <w:sz w:val="22"/>
                <w:szCs w:val="22"/>
              </w:rPr>
              <w:t>(համաձայնությամբ)</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պետական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բյուջե</w:t>
            </w:r>
            <w:r w:rsidRPr="00F062F2">
              <w:rPr>
                <w:rFonts w:ascii="GHEA Grapalat" w:eastAsia="GHEA Grapalat" w:hAnsi="GHEA Grapalat" w:cs="GHEA Grapalat"/>
                <w:sz w:val="22"/>
                <w:szCs w:val="22"/>
                <w:lang w:val="ru-RU"/>
              </w:rPr>
              <w:t xml:space="preserve"> (լրացուցիչ ֆինանսավո-րում չի պահանջ</w:t>
            </w:r>
            <w:r w:rsidRPr="00F062F2">
              <w:rPr>
                <w:rFonts w:ascii="GHEA Grapalat" w:eastAsia="GHEA Grapalat" w:hAnsi="GHEA Grapalat" w:cs="GHEA Grapalat"/>
                <w:sz w:val="22"/>
                <w:szCs w:val="22"/>
              </w:rPr>
              <w:t>վ</w:t>
            </w:r>
            <w:r w:rsidRPr="00F062F2">
              <w:rPr>
                <w:rFonts w:ascii="GHEA Grapalat" w:eastAsia="GHEA Grapalat" w:hAnsi="GHEA Grapalat" w:cs="GHEA Grapalat"/>
                <w:sz w:val="22"/>
                <w:szCs w:val="22"/>
                <w:lang w:val="ru-RU"/>
              </w:rPr>
              <w:t>ում),</w:t>
            </w:r>
          </w:p>
          <w:p w:rsidR="004B2BE0" w:rsidRPr="00F062F2" w:rsidRDefault="004B2BE0">
            <w:pPr>
              <w:pStyle w:val="Body"/>
              <w:tabs>
                <w:tab w:val="left" w:pos="3960"/>
              </w:tabs>
              <w:rPr>
                <w:rFonts w:ascii="GHEA Grapalat" w:eastAsia="GHEA Grapalat" w:hAnsi="GHEA Grapalat" w:cs="GHEA Grapalat"/>
                <w:sz w:val="22"/>
                <w:szCs w:val="22"/>
                <w:lang w:val="ru-RU"/>
              </w:rPr>
            </w:pPr>
          </w:p>
          <w:p w:rsidR="004B2BE0" w:rsidRPr="00F062F2" w:rsidRDefault="004B2BE0">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oրենքով</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չարգելված</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այլ</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աղբյուրներ</w:t>
            </w:r>
          </w:p>
        </w:tc>
      </w:tr>
      <w:tr w:rsidR="004B2BE0" w:rsidRPr="00F062F2" w:rsidTr="004F71A8">
        <w:trPr>
          <w:trHeight w:val="4047"/>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jc w:val="right"/>
            </w:pPr>
            <w:r w:rsidRPr="00F062F2">
              <w:rPr>
                <w:rFonts w:ascii="GHEA Grapalat" w:eastAsia="GHEA Grapalat" w:hAnsi="GHEA Grapalat" w:cs="GHEA Grapalat"/>
                <w:b/>
                <w:bCs/>
                <w:sz w:val="22"/>
                <w:szCs w:val="22"/>
              </w:rPr>
              <w:t>3)</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pPr>
            <w:r w:rsidRPr="00F062F2">
              <w:rPr>
                <w:rFonts w:ascii="GHEA Grapalat" w:eastAsia="GHEA Grapalat" w:hAnsi="GHEA Grapalat" w:cs="GHEA Grapalat"/>
                <w:sz w:val="22"/>
                <w:szCs w:val="22"/>
                <w:lang w:val="ru-RU"/>
              </w:rPr>
              <w:t>Աշխատաշուկայում անմրցունակ և մասնագիտություն չունեցող երիտասարդ մայրերի համար գործատուի մոտ մասնագիտական ուսուցման կազմակերպման ծրագ</w:t>
            </w:r>
            <w:r w:rsidRPr="00F062F2">
              <w:rPr>
                <w:rFonts w:ascii="GHEA Grapalat" w:eastAsia="GHEA Grapalat" w:hAnsi="GHEA Grapalat" w:cs="GHEA Grapalat"/>
                <w:sz w:val="22"/>
                <w:szCs w:val="22"/>
              </w:rPr>
              <w:t>րի</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իրականացում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 xml:space="preserve">Աշխատաշուկայում անմրցունակ և մասնագիտություն չունեցող երիտասարդ մայրերի աշխատանքային ունակությունների և կարողությունների` աշխատանքի վայրում ձեռքբերման հնարավորությունների ընձեռնման միջոցով կայուն զբաղվածության </w:t>
            </w:r>
          </w:p>
          <w:p w:rsidR="004B2BE0" w:rsidRPr="00F062F2" w:rsidRDefault="004B2BE0">
            <w:pPr>
              <w:pStyle w:val="Body"/>
              <w:tabs>
                <w:tab w:val="left" w:pos="3960"/>
              </w:tabs>
            </w:pPr>
            <w:r w:rsidRPr="00F062F2">
              <w:rPr>
                <w:rFonts w:ascii="GHEA Grapalat" w:eastAsia="GHEA Grapalat" w:hAnsi="GHEA Grapalat" w:cs="GHEA Grapalat"/>
                <w:sz w:val="22"/>
                <w:szCs w:val="22"/>
                <w:lang w:val="ru-RU"/>
              </w:rPr>
              <w:t>ապահովում</w:t>
            </w:r>
            <w:r w:rsidRPr="00F062F2">
              <w:rPr>
                <w:rFonts w:ascii="GHEA Grapalat" w:eastAsia="GHEA Grapalat" w:hAnsi="GHEA Grapalat" w:cs="GHEA Grapalat"/>
                <w:sz w:val="22"/>
                <w:szCs w:val="22"/>
              </w:rPr>
              <w:t xml:space="preserve">, </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4B2BE0" w:rsidRPr="00F062F2" w:rsidRDefault="004B2BE0">
            <w:pPr>
              <w:pStyle w:val="Body"/>
              <w:tabs>
                <w:tab w:val="left" w:pos="1358"/>
                <w:tab w:val="left" w:pos="3960"/>
              </w:tabs>
              <w:ind w:right="58"/>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201</w:t>
            </w:r>
            <w:r w:rsidRPr="00F062F2">
              <w:rPr>
                <w:rFonts w:ascii="GHEA Grapalat" w:eastAsia="GHEA Grapalat" w:hAnsi="GHEA Grapalat" w:cs="GHEA Grapalat"/>
                <w:sz w:val="22"/>
                <w:szCs w:val="22"/>
              </w:rPr>
              <w:t>9</w:t>
            </w:r>
            <w:r w:rsidRPr="00F062F2">
              <w:rPr>
                <w:rFonts w:ascii="GHEA Grapalat" w:eastAsia="GHEA Grapalat" w:hAnsi="GHEA Grapalat" w:cs="GHEA Grapalat"/>
                <w:sz w:val="22"/>
                <w:szCs w:val="22"/>
                <w:lang w:val="ru-RU"/>
              </w:rPr>
              <w:t>-2021թթ. Պարբերա</w:t>
            </w:r>
          </w:p>
          <w:p w:rsidR="004B2BE0" w:rsidRPr="00F062F2" w:rsidRDefault="004B2BE0">
            <w:pPr>
              <w:pStyle w:val="Body"/>
              <w:tabs>
                <w:tab w:val="left" w:pos="1358"/>
                <w:tab w:val="left" w:pos="3960"/>
              </w:tabs>
              <w:ind w:right="58"/>
              <w:jc w:val="center"/>
            </w:pPr>
            <w:r w:rsidRPr="00F062F2">
              <w:rPr>
                <w:rFonts w:ascii="GHEA Grapalat" w:eastAsia="GHEA Grapalat" w:hAnsi="GHEA Grapalat" w:cs="GHEA Grapalat"/>
                <w:sz w:val="22"/>
                <w:szCs w:val="22"/>
                <w:lang w:val="ru-RU"/>
              </w:rPr>
              <w:t>բար</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rsidP="008C39BD">
            <w:pPr>
              <w:pStyle w:val="Body"/>
            </w:pPr>
            <w:r w:rsidRPr="008C39BD">
              <w:rPr>
                <w:rFonts w:ascii="GHEA Grapalat" w:eastAsia="GHEA Grapalat" w:hAnsi="GHEA Grapalat" w:cs="GHEA Grapalat"/>
                <w:sz w:val="22"/>
                <w:szCs w:val="22"/>
                <w:lang w:val="ru-RU"/>
              </w:rPr>
              <w:t>Աշխատաշուկայում անմրցունակ և մասնագիտություն չունեցող երիտասարդ մայրերի համար գործատուի մոտ մասնագիտական ուսուցման ծրագրում ընդգրկված անձանց թվի գերազանցում՝ ամեն հաջորդ տարվա համար նախորդ տարվա ցուցանիշի առնվազն    10%-ով:</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 xml:space="preserve">ՀՀ աշխատանքի և սոցիալական հարցերի նախարարություն, </w:t>
            </w:r>
          </w:p>
          <w:p w:rsidR="004B2BE0" w:rsidRPr="00F062F2" w:rsidRDefault="004B2BE0">
            <w:pPr>
              <w:pStyle w:val="Body"/>
              <w:tabs>
                <w:tab w:val="left" w:pos="3756"/>
              </w:tabs>
              <w:ind w:right="270"/>
            </w:pPr>
            <w:r w:rsidRPr="00F062F2">
              <w:rPr>
                <w:rFonts w:ascii="GHEA Grapalat" w:eastAsia="GHEA Grapalat" w:hAnsi="GHEA Grapalat" w:cs="GHEA Grapalat"/>
                <w:sz w:val="22"/>
                <w:szCs w:val="22"/>
                <w:lang w:val="ru-RU"/>
              </w:rPr>
              <w:t>Զբաղվածության պետական գործակալություն</w:t>
            </w:r>
            <w:r w:rsidRPr="00F062F2">
              <w:rPr>
                <w:rFonts w:ascii="GHEA Grapalat" w:eastAsia="GHEA Grapalat" w:hAnsi="GHEA Grapalat" w:cs="GHEA Grapalat"/>
                <w:sz w:val="22"/>
                <w:szCs w:val="22"/>
              </w:rPr>
              <w:t xml:space="preserve"> </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lang w:val="ru-RU"/>
              </w:rPr>
              <w:t>ՀՀ</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պետական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բյուջեից</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անհրաժեշտ</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ծախսերի</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հատկացման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հնարավորու-թյան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հարցը</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քննարկել</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յուրաքանչուր</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բյուջետային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գործընթացի</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շրջանակում</w:t>
            </w:r>
          </w:p>
        </w:tc>
      </w:tr>
      <w:tr w:rsidR="004B2BE0" w:rsidRPr="00F062F2" w:rsidTr="004F71A8">
        <w:trPr>
          <w:trHeight w:val="2452"/>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rsidP="0022563A">
            <w:pPr>
              <w:pStyle w:val="Body"/>
              <w:numPr>
                <w:ilvl w:val="0"/>
                <w:numId w:val="88"/>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1</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4B2BE0" w:rsidRPr="00A14053" w:rsidRDefault="004B2BE0" w:rsidP="00A14053">
            <w:pPr>
              <w:pStyle w:val="Body"/>
              <w:tabs>
                <w:tab w:val="left" w:pos="3756"/>
              </w:tabs>
              <w:ind w:right="270"/>
              <w:rPr>
                <w:rFonts w:ascii="GHEA Grapalat" w:eastAsia="GHEA Grapalat" w:hAnsi="GHEA Grapalat" w:cs="GHEA Grapalat"/>
                <w:sz w:val="22"/>
                <w:szCs w:val="22"/>
                <w:lang w:val="ru-RU"/>
              </w:rPr>
            </w:pPr>
            <w:r w:rsidRPr="00A14053">
              <w:rPr>
                <w:rFonts w:ascii="GHEA Grapalat" w:eastAsia="GHEA Grapalat" w:hAnsi="GHEA Grapalat" w:cs="GHEA Grapalat"/>
                <w:sz w:val="22"/>
                <w:szCs w:val="22"/>
                <w:lang w:val="ru-RU"/>
              </w:rPr>
              <w:t xml:space="preserve">Զբաղվածության պետական ծրագրերի վերաբերյալ իրազեկման նպատակային ծրագրերի իրականացում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A14053" w:rsidRDefault="004B2BE0" w:rsidP="00A14053">
            <w:pPr>
              <w:pStyle w:val="Body"/>
              <w:tabs>
                <w:tab w:val="left" w:pos="1843"/>
                <w:tab w:val="left" w:pos="3756"/>
              </w:tabs>
              <w:ind w:right="270"/>
              <w:rPr>
                <w:rFonts w:ascii="GHEA Grapalat" w:eastAsia="GHEA Grapalat" w:hAnsi="GHEA Grapalat" w:cs="GHEA Grapalat"/>
                <w:sz w:val="22"/>
                <w:szCs w:val="22"/>
                <w:lang w:val="ru-RU"/>
              </w:rPr>
            </w:pPr>
            <w:r w:rsidRPr="00A14053">
              <w:rPr>
                <w:rFonts w:ascii="GHEA Grapalat" w:eastAsia="GHEA Grapalat" w:hAnsi="GHEA Grapalat" w:cs="GHEA Grapalat"/>
                <w:sz w:val="22"/>
                <w:szCs w:val="22"/>
                <w:lang w:val="ru-RU"/>
              </w:rPr>
              <w:t xml:space="preserve">Աշխատանքի շուկայում կանանց մրցունակության բարձրացում, տնտեսական հնարավորությունների ընդլայնում </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4B2BE0" w:rsidRPr="00A14053" w:rsidRDefault="004B2BE0" w:rsidP="00A14053">
            <w:pPr>
              <w:pStyle w:val="Body"/>
              <w:tabs>
                <w:tab w:val="left" w:pos="1343"/>
                <w:tab w:val="left" w:pos="3756"/>
              </w:tabs>
              <w:ind w:right="270"/>
              <w:jc w:val="center"/>
              <w:rPr>
                <w:rFonts w:ascii="GHEA Grapalat" w:eastAsia="GHEA Grapalat" w:hAnsi="GHEA Grapalat" w:cs="GHEA Grapalat"/>
                <w:sz w:val="22"/>
                <w:szCs w:val="22"/>
                <w:lang w:val="ru-RU"/>
              </w:rPr>
            </w:pPr>
            <w:r w:rsidRPr="00A14053">
              <w:rPr>
                <w:rFonts w:ascii="GHEA Grapalat" w:eastAsia="GHEA Grapalat" w:hAnsi="GHEA Grapalat" w:cs="GHEA Grapalat"/>
                <w:sz w:val="22"/>
                <w:szCs w:val="22"/>
                <w:lang w:val="ru-RU"/>
              </w:rPr>
              <w:t>2019-2021թթ. պարբերաբար</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A14053" w:rsidRDefault="004B2BE0" w:rsidP="00A14053">
            <w:pPr>
              <w:pStyle w:val="Body"/>
              <w:tabs>
                <w:tab w:val="left" w:pos="540"/>
                <w:tab w:val="left" w:pos="3756"/>
              </w:tabs>
              <w:ind w:right="270"/>
              <w:jc w:val="both"/>
              <w:rPr>
                <w:rFonts w:ascii="GHEA Grapalat" w:eastAsia="GHEA Grapalat" w:hAnsi="GHEA Grapalat" w:cs="GHEA Grapalat"/>
                <w:sz w:val="22"/>
                <w:szCs w:val="22"/>
                <w:lang w:val="ru-RU"/>
              </w:rPr>
            </w:pPr>
            <w:r w:rsidRPr="00A14053">
              <w:rPr>
                <w:rFonts w:ascii="GHEA Grapalat" w:eastAsia="GHEA Grapalat" w:hAnsi="GHEA Grapalat" w:cs="GHEA Grapalat"/>
                <w:sz w:val="22"/>
                <w:szCs w:val="22"/>
                <w:lang w:val="ru-RU"/>
              </w:rPr>
              <w:t>Զբաղվածության պետական ծրագրերի վերաբերյալ իրազեկող միջոցառումներից հետո այդ ծրագրերին դիմողների առնվազն 30 % աճի առկայություն:</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A14053" w:rsidRDefault="004B2BE0" w:rsidP="00A14053">
            <w:pPr>
              <w:pStyle w:val="Body"/>
              <w:tabs>
                <w:tab w:val="left" w:pos="3756"/>
              </w:tabs>
              <w:ind w:right="270"/>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 xml:space="preserve">ՀՀ աշխատանքի և սոցիալական հարցերի նախարարություն, </w:t>
            </w:r>
          </w:p>
          <w:p w:rsidR="004B2BE0" w:rsidRPr="00A14053" w:rsidRDefault="004B2BE0" w:rsidP="00A14053">
            <w:pPr>
              <w:pStyle w:val="Body"/>
              <w:tabs>
                <w:tab w:val="left" w:pos="3756"/>
              </w:tabs>
              <w:ind w:right="270"/>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Զբաղվածության պետական գործակալություն</w:t>
            </w:r>
            <w:r w:rsidRPr="00A14053">
              <w:rPr>
                <w:rFonts w:ascii="GHEA Grapalat" w:eastAsia="GHEA Grapalat" w:hAnsi="GHEA Grapalat" w:cs="GHEA Grapalat"/>
                <w:sz w:val="22"/>
                <w:szCs w:val="22"/>
                <w:lang w:val="ru-RU"/>
              </w:rPr>
              <w:t xml:space="preserve"> </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A14053" w:rsidRDefault="004B2BE0" w:rsidP="00A14053">
            <w:pPr>
              <w:tabs>
                <w:tab w:val="left" w:pos="3756"/>
              </w:tabs>
              <w:ind w:right="270"/>
              <w:rPr>
                <w:rFonts w:ascii="GHEA Grapalat" w:eastAsia="GHEA Grapalat" w:hAnsi="GHEA Grapalat" w:cs="GHEA Grapalat"/>
                <w:color w:val="000000"/>
                <w:sz w:val="22"/>
                <w:szCs w:val="22"/>
                <w:u w:color="000000"/>
                <w:lang w:val="ru-RU"/>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պետական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բյուջե</w:t>
            </w:r>
            <w:r w:rsidRPr="00F062F2">
              <w:rPr>
                <w:rFonts w:ascii="GHEA Grapalat" w:eastAsia="GHEA Grapalat" w:hAnsi="GHEA Grapalat" w:cs="GHEA Grapalat"/>
                <w:sz w:val="22"/>
                <w:szCs w:val="22"/>
                <w:lang w:val="ru-RU"/>
              </w:rPr>
              <w:t xml:space="preserve"> (լրացուցիչ ֆինանսավո-րում չի պահանջ</w:t>
            </w:r>
            <w:r w:rsidRPr="00F062F2">
              <w:rPr>
                <w:rFonts w:ascii="GHEA Grapalat" w:eastAsia="GHEA Grapalat" w:hAnsi="GHEA Grapalat" w:cs="GHEA Grapalat"/>
                <w:sz w:val="22"/>
                <w:szCs w:val="22"/>
              </w:rPr>
              <w:t>վ</w:t>
            </w:r>
            <w:r w:rsidRPr="00F062F2">
              <w:rPr>
                <w:rFonts w:ascii="GHEA Grapalat" w:eastAsia="GHEA Grapalat" w:hAnsi="GHEA Grapalat" w:cs="GHEA Grapalat"/>
                <w:sz w:val="22"/>
                <w:szCs w:val="22"/>
                <w:lang w:val="ru-RU"/>
              </w:rPr>
              <w:t>ում),</w:t>
            </w:r>
          </w:p>
          <w:p w:rsidR="004B2BE0" w:rsidRPr="00F062F2" w:rsidRDefault="004B2BE0">
            <w:pPr>
              <w:pStyle w:val="Body"/>
              <w:tabs>
                <w:tab w:val="left" w:pos="3960"/>
              </w:tabs>
              <w:rPr>
                <w:rFonts w:ascii="GHEA Grapalat" w:eastAsia="GHEA Grapalat" w:hAnsi="GHEA Grapalat" w:cs="GHEA Grapalat"/>
                <w:sz w:val="22"/>
                <w:szCs w:val="22"/>
                <w:lang w:val="ru-RU"/>
              </w:rPr>
            </w:pPr>
          </w:p>
          <w:p w:rsidR="004B2BE0" w:rsidRPr="00F062F2" w:rsidRDefault="004B2BE0">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oրենքով</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չարգելված</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այլ</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աղբյուրներ</w:t>
            </w:r>
          </w:p>
        </w:tc>
      </w:tr>
      <w:tr w:rsidR="004B2BE0" w:rsidRPr="00F062F2" w:rsidTr="004F71A8">
        <w:trPr>
          <w:trHeight w:val="3544"/>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rsidP="0022563A">
            <w:pPr>
              <w:pStyle w:val="Body"/>
              <w:numPr>
                <w:ilvl w:val="0"/>
                <w:numId w:val="89"/>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t>1</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4B2BE0" w:rsidRPr="00A14053" w:rsidRDefault="004B2BE0" w:rsidP="00A14053">
            <w:pPr>
              <w:pStyle w:val="Body"/>
              <w:tabs>
                <w:tab w:val="left" w:pos="3756"/>
              </w:tabs>
              <w:ind w:right="270"/>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Սոցիալ</w:t>
            </w:r>
            <w:r w:rsidRPr="00A14053">
              <w:rPr>
                <w:rFonts w:ascii="GHEA Grapalat" w:eastAsia="GHEA Grapalat" w:hAnsi="GHEA Grapalat" w:cs="GHEA Grapalat"/>
                <w:sz w:val="22"/>
                <w:szCs w:val="22"/>
                <w:lang w:val="ru-RU"/>
              </w:rPr>
              <w:t>-</w:t>
            </w:r>
            <w:r w:rsidRPr="00F062F2">
              <w:rPr>
                <w:rFonts w:ascii="GHEA Grapalat" w:eastAsia="GHEA Grapalat" w:hAnsi="GHEA Grapalat" w:cs="GHEA Grapalat"/>
                <w:sz w:val="22"/>
                <w:szCs w:val="22"/>
                <w:lang w:val="ru-RU"/>
              </w:rPr>
              <w:t>տնտեսական</w:t>
            </w:r>
            <w:r w:rsidRPr="00A14053">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ոլորտի</w:t>
            </w:r>
            <w:r w:rsidRPr="00A14053">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մասնավորապես</w:t>
            </w:r>
            <w:r w:rsidRPr="00A14053">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աշխատանքի</w:t>
            </w:r>
            <w:r w:rsidRPr="00A14053">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շուկայում</w:t>
            </w:r>
            <w:r w:rsidRPr="00A14053">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և</w:t>
            </w:r>
            <w:r w:rsidRPr="00A14053">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զբաղվածության</w:t>
            </w:r>
            <w:r w:rsidRPr="00A14053">
              <w:rPr>
                <w:rFonts w:ascii="GHEA Grapalat" w:eastAsia="GHEA Grapalat" w:hAnsi="GHEA Grapalat" w:cs="GHEA Grapalat"/>
                <w:sz w:val="22"/>
                <w:szCs w:val="22"/>
                <w:lang w:val="ru-RU"/>
              </w:rPr>
              <w:t xml:space="preserve"> ոլորտում գենդերային հավասարության վերաբերյալ </w:t>
            </w:r>
            <w:r w:rsidRPr="00F062F2">
              <w:rPr>
                <w:rFonts w:ascii="GHEA Grapalat" w:eastAsia="GHEA Grapalat" w:hAnsi="GHEA Grapalat" w:cs="GHEA Grapalat"/>
                <w:sz w:val="22"/>
                <w:szCs w:val="22"/>
                <w:lang w:val="ru-RU"/>
              </w:rPr>
              <w:t>հետազոտությունների</w:t>
            </w:r>
            <w:r w:rsidRPr="00A14053">
              <w:rPr>
                <w:rFonts w:ascii="GHEA Grapalat" w:eastAsia="GHEA Grapalat" w:hAnsi="GHEA Grapalat" w:cs="GHEA Grapalat"/>
                <w:sz w:val="22"/>
                <w:szCs w:val="22"/>
                <w:lang w:val="ru-RU"/>
              </w:rPr>
              <w:t xml:space="preserve"> իրականացում  և առաջարկությունների ներկայացում</w:t>
            </w:r>
          </w:p>
          <w:p w:rsidR="004B2BE0" w:rsidRPr="00A14053" w:rsidRDefault="004B2BE0" w:rsidP="00A14053">
            <w:pPr>
              <w:pStyle w:val="Body"/>
              <w:tabs>
                <w:tab w:val="left" w:pos="3756"/>
              </w:tabs>
              <w:ind w:right="270"/>
              <w:rPr>
                <w:rFonts w:ascii="GHEA Grapalat" w:eastAsia="GHEA Grapalat" w:hAnsi="GHEA Grapalat" w:cs="GHEA Grapalat"/>
                <w:sz w:val="22"/>
                <w:szCs w:val="22"/>
                <w:lang w:val="ru-RU"/>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A14053" w:rsidRDefault="004B2BE0" w:rsidP="00A14053">
            <w:pPr>
              <w:pStyle w:val="Body"/>
              <w:tabs>
                <w:tab w:val="left" w:pos="3756"/>
              </w:tabs>
              <w:ind w:right="270"/>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Սոցիալ</w:t>
            </w:r>
            <w:r w:rsidRPr="00A14053">
              <w:rPr>
                <w:rFonts w:ascii="GHEA Grapalat" w:eastAsia="GHEA Grapalat" w:hAnsi="GHEA Grapalat" w:cs="GHEA Grapalat"/>
                <w:sz w:val="22"/>
                <w:szCs w:val="22"/>
                <w:lang w:val="ru-RU"/>
              </w:rPr>
              <w:t>-</w:t>
            </w:r>
            <w:r w:rsidRPr="00F062F2">
              <w:rPr>
                <w:rFonts w:ascii="GHEA Grapalat" w:eastAsia="GHEA Grapalat" w:hAnsi="GHEA Grapalat" w:cs="GHEA Grapalat"/>
                <w:sz w:val="22"/>
                <w:szCs w:val="22"/>
                <w:lang w:val="ru-RU"/>
              </w:rPr>
              <w:t>տնտեսական</w:t>
            </w:r>
            <w:r w:rsidRPr="00A14053">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ոլորտում</w:t>
            </w:r>
            <w:r w:rsidRPr="00A14053">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գենդերային խնդիրների</w:t>
            </w:r>
            <w:r w:rsidRPr="00A14053">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վերհանում</w:t>
            </w:r>
            <w:r w:rsidRPr="00A14053">
              <w:rPr>
                <w:rFonts w:ascii="GHEA Grapalat" w:eastAsia="GHEA Grapalat" w:hAnsi="GHEA Grapalat" w:cs="GHEA Grapalat"/>
                <w:sz w:val="22"/>
                <w:szCs w:val="22"/>
                <w:lang w:val="ru-RU"/>
              </w:rPr>
              <w:t xml:space="preserve"> </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4B2BE0" w:rsidRPr="00A14053" w:rsidRDefault="004B2BE0" w:rsidP="00A14053">
            <w:pPr>
              <w:pStyle w:val="Body"/>
              <w:tabs>
                <w:tab w:val="left" w:pos="3756"/>
              </w:tabs>
              <w:ind w:right="270"/>
              <w:jc w:val="center"/>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20</w:t>
            </w:r>
            <w:r w:rsidRPr="00A14053">
              <w:rPr>
                <w:rFonts w:ascii="GHEA Grapalat" w:eastAsia="GHEA Grapalat" w:hAnsi="GHEA Grapalat" w:cs="GHEA Grapalat"/>
                <w:sz w:val="22"/>
                <w:szCs w:val="22"/>
                <w:lang w:val="ru-RU"/>
              </w:rPr>
              <w:t>20-</w:t>
            </w:r>
            <w:r w:rsidRPr="00F062F2">
              <w:rPr>
                <w:rFonts w:ascii="GHEA Grapalat" w:eastAsia="GHEA Grapalat" w:hAnsi="GHEA Grapalat" w:cs="GHEA Grapalat"/>
                <w:sz w:val="22"/>
                <w:szCs w:val="22"/>
                <w:lang w:val="ru-RU"/>
              </w:rPr>
              <w:t>202</w:t>
            </w:r>
            <w:r w:rsidRPr="00A14053">
              <w:rPr>
                <w:rFonts w:ascii="GHEA Grapalat" w:eastAsia="GHEA Grapalat" w:hAnsi="GHEA Grapalat" w:cs="GHEA Grapalat"/>
                <w:sz w:val="22"/>
                <w:szCs w:val="22"/>
                <w:lang w:val="ru-RU"/>
              </w:rPr>
              <w:t>2</w:t>
            </w:r>
            <w:r w:rsidRPr="00F062F2">
              <w:rPr>
                <w:rFonts w:ascii="GHEA Grapalat" w:eastAsia="GHEA Grapalat" w:hAnsi="GHEA Grapalat" w:cs="GHEA Grapalat"/>
                <w:sz w:val="22"/>
                <w:szCs w:val="22"/>
                <w:lang w:val="ru-RU"/>
              </w:rPr>
              <w:t>թ</w:t>
            </w:r>
            <w:r w:rsidRPr="00A14053">
              <w:rPr>
                <w:rFonts w:ascii="GHEA Grapalat" w:eastAsia="GHEA Grapalat" w:hAnsi="GHEA Grapalat" w:cs="GHEA Grapalat"/>
                <w:sz w:val="22"/>
                <w:szCs w:val="22"/>
                <w:lang w:val="ru-RU"/>
              </w:rPr>
              <w:t>թ</w:t>
            </w:r>
            <w:r w:rsidRPr="00F062F2">
              <w:rPr>
                <w:rFonts w:ascii="GHEA Grapalat" w:eastAsia="GHEA Grapalat" w:hAnsi="GHEA Grapalat" w:cs="GHEA Grapalat"/>
                <w:sz w:val="22"/>
                <w:szCs w:val="22"/>
                <w:lang w:val="ru-RU"/>
              </w:rPr>
              <w:t>.</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B2BE0" w:rsidRPr="00A14053" w:rsidRDefault="004B2BE0" w:rsidP="00A14053">
            <w:pPr>
              <w:pStyle w:val="Body"/>
              <w:tabs>
                <w:tab w:val="left" w:pos="3756"/>
              </w:tabs>
              <w:ind w:right="270"/>
              <w:rPr>
                <w:rFonts w:ascii="GHEA Grapalat" w:eastAsia="GHEA Grapalat" w:hAnsi="GHEA Grapalat" w:cs="GHEA Grapalat"/>
                <w:sz w:val="22"/>
                <w:szCs w:val="22"/>
                <w:lang w:val="ru-RU"/>
              </w:rPr>
            </w:pPr>
            <w:r w:rsidRPr="00A14053">
              <w:rPr>
                <w:rFonts w:ascii="GHEA Grapalat" w:eastAsia="GHEA Grapalat" w:hAnsi="GHEA Grapalat" w:cs="GHEA Grapalat"/>
                <w:sz w:val="22"/>
                <w:szCs w:val="22"/>
                <w:lang w:val="ru-RU"/>
              </w:rPr>
              <w:t>Իրականացված հետզոտությունների տվյալների վերլուծության հիման վրա մշակված հետազոտությունների, առաջարկությունների փաթեթի հիման վրա մշակված համապատասխան իրավական ակտերի, օրենսդրական փոփոխությունների առկայություն:</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A14053" w:rsidRDefault="004B2BE0" w:rsidP="00A14053">
            <w:pPr>
              <w:pStyle w:val="Body"/>
              <w:tabs>
                <w:tab w:val="left" w:pos="3756"/>
              </w:tabs>
              <w:ind w:right="270"/>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ՀՀ աշխատանքի և սոցիալական հարցերի նախարարություն, «Աշխատանքի և սոցիալական հետազոտությունների ազգային ինստիտուտ» ՊՈԱԿ</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A14053" w:rsidRDefault="004B2BE0" w:rsidP="00A14053">
            <w:pPr>
              <w:pStyle w:val="Body"/>
              <w:tabs>
                <w:tab w:val="left" w:pos="3756"/>
              </w:tabs>
              <w:ind w:right="270"/>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Հասարակական կազմակերպություն-ներ, (համաձայնությամբ)</w:t>
            </w:r>
          </w:p>
          <w:p w:rsidR="004B2BE0" w:rsidRPr="00A14053" w:rsidRDefault="004B2BE0" w:rsidP="00A14053">
            <w:pPr>
              <w:pStyle w:val="Body"/>
              <w:tabs>
                <w:tab w:val="left" w:pos="3756"/>
              </w:tabs>
              <w:ind w:right="270"/>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Միջազգային կազմակերպություն-ներ</w:t>
            </w:r>
          </w:p>
          <w:p w:rsidR="004B2BE0" w:rsidRPr="00A14053" w:rsidRDefault="004B2BE0" w:rsidP="00A14053">
            <w:pPr>
              <w:pStyle w:val="Body"/>
              <w:tabs>
                <w:tab w:val="left" w:pos="3756"/>
              </w:tabs>
              <w:ind w:right="270"/>
              <w:rPr>
                <w:rFonts w:ascii="GHEA Grapalat" w:eastAsia="GHEA Grapalat" w:hAnsi="GHEA Grapalat" w:cs="GHEA Grapalat"/>
                <w:sz w:val="22"/>
                <w:szCs w:val="22"/>
                <w:lang w:val="ru-RU"/>
              </w:rPr>
            </w:pPr>
            <w:r w:rsidRPr="00A14053">
              <w:rPr>
                <w:rFonts w:ascii="GHEA Grapalat" w:eastAsia="GHEA Grapalat" w:hAnsi="GHEA Grapalat" w:cs="GHEA Grapalat"/>
                <w:sz w:val="22"/>
                <w:szCs w:val="22"/>
                <w:lang w:val="ru-RU"/>
              </w:rPr>
              <w:t>(</w:t>
            </w:r>
            <w:r w:rsidRPr="00F062F2">
              <w:rPr>
                <w:rFonts w:ascii="GHEA Grapalat" w:eastAsia="GHEA Grapalat" w:hAnsi="GHEA Grapalat" w:cs="GHEA Grapalat"/>
                <w:sz w:val="22"/>
                <w:szCs w:val="22"/>
                <w:lang w:val="ru-RU"/>
              </w:rPr>
              <w:t>համաձայնությամբ</w:t>
            </w:r>
            <w:r w:rsidRPr="00A14053">
              <w:rPr>
                <w:rFonts w:ascii="GHEA Grapalat" w:eastAsia="GHEA Grapalat" w:hAnsi="GHEA Grapalat" w:cs="GHEA Grapalat"/>
                <w:sz w:val="22"/>
                <w:szCs w:val="22"/>
                <w:lang w:val="ru-RU"/>
              </w:rPr>
              <w:t>)</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պետական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բյուջե</w:t>
            </w:r>
            <w:r w:rsidRPr="00F062F2">
              <w:rPr>
                <w:rFonts w:ascii="GHEA Grapalat" w:eastAsia="GHEA Grapalat" w:hAnsi="GHEA Grapalat" w:cs="GHEA Grapalat"/>
                <w:sz w:val="22"/>
                <w:szCs w:val="22"/>
                <w:lang w:val="ru-RU"/>
              </w:rPr>
              <w:t xml:space="preserve"> (լրացուցիչ ֆինանսավո-րում չի պահանջ</w:t>
            </w:r>
            <w:r w:rsidRPr="00F062F2">
              <w:rPr>
                <w:rFonts w:ascii="GHEA Grapalat" w:eastAsia="GHEA Grapalat" w:hAnsi="GHEA Grapalat" w:cs="GHEA Grapalat"/>
                <w:sz w:val="22"/>
                <w:szCs w:val="22"/>
              </w:rPr>
              <w:t>վ</w:t>
            </w:r>
            <w:r w:rsidRPr="00F062F2">
              <w:rPr>
                <w:rFonts w:ascii="GHEA Grapalat" w:eastAsia="GHEA Grapalat" w:hAnsi="GHEA Grapalat" w:cs="GHEA Grapalat"/>
                <w:sz w:val="22"/>
                <w:szCs w:val="22"/>
                <w:lang w:val="ru-RU"/>
              </w:rPr>
              <w:t>ում)</w:t>
            </w:r>
          </w:p>
        </w:tc>
      </w:tr>
      <w:tr w:rsidR="004B2BE0" w:rsidRPr="00F062F2" w:rsidTr="004F71A8">
        <w:trPr>
          <w:trHeight w:val="6001"/>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F47B95" w:rsidP="00F47B95">
            <w:pPr>
              <w:pStyle w:val="Body"/>
              <w:ind w:left="3870"/>
              <w:rPr>
                <w:rFonts w:ascii="GHEA Grapalat" w:eastAsia="GHEA Grapalat" w:hAnsi="GHEA Grapalat" w:cs="GHEA Grapalat"/>
                <w:b/>
                <w:bCs/>
                <w:sz w:val="22"/>
                <w:szCs w:val="22"/>
                <w:lang w:val="ru-RU"/>
              </w:rPr>
            </w:pPr>
            <w:r>
              <w:rPr>
                <w:rFonts w:ascii="GHEA Grapalat" w:eastAsia="GHEA Grapalat" w:hAnsi="GHEA Grapalat" w:cs="GHEA Grapalat"/>
                <w:b/>
                <w:bCs/>
                <w:sz w:val="22"/>
                <w:szCs w:val="22"/>
              </w:rPr>
              <w:lastRenderedPageBreak/>
              <w:t>6))))</w:t>
            </w:r>
            <w:r w:rsidR="004B2BE0" w:rsidRPr="00F062F2">
              <w:rPr>
                <w:rFonts w:ascii="GHEA Grapalat" w:eastAsia="GHEA Grapalat" w:hAnsi="GHEA Grapalat" w:cs="GHEA Grapalat"/>
                <w:b/>
                <w:bCs/>
                <w:sz w:val="22"/>
                <w:szCs w:val="22"/>
                <w:lang w:val="ru-RU"/>
              </w:rPr>
              <w:t>1</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4B2BE0" w:rsidRPr="00F062F2" w:rsidRDefault="004B2BE0">
            <w:pPr>
              <w:pStyle w:val="Body"/>
              <w:tabs>
                <w:tab w:val="left" w:pos="3960"/>
              </w:tabs>
              <w:ind w:right="56"/>
            </w:pPr>
            <w:r w:rsidRPr="00F062F2">
              <w:rPr>
                <w:rFonts w:ascii="GHEA Grapalat" w:eastAsia="GHEA Grapalat" w:hAnsi="GHEA Grapalat" w:cs="GHEA Grapalat"/>
                <w:sz w:val="22"/>
                <w:szCs w:val="22"/>
              </w:rPr>
              <w:t>Ը</w:t>
            </w:r>
            <w:r w:rsidRPr="00F062F2">
              <w:rPr>
                <w:rFonts w:ascii="GHEA Grapalat" w:eastAsia="GHEA Grapalat" w:hAnsi="GHEA Grapalat" w:cs="GHEA Grapalat"/>
                <w:sz w:val="22"/>
                <w:szCs w:val="22"/>
                <w:lang w:val="ru-RU"/>
              </w:rPr>
              <w:t xml:space="preserve">նտանիքը և աշխատանքը համատեղելու </w:t>
            </w:r>
            <w:r w:rsidRPr="00F062F2">
              <w:rPr>
                <w:rFonts w:ascii="GHEA Grapalat" w:eastAsia="GHEA Grapalat" w:hAnsi="GHEA Grapalat" w:cs="GHEA Grapalat"/>
                <w:sz w:val="22"/>
                <w:szCs w:val="22"/>
              </w:rPr>
              <w:t>կանանց</w:t>
            </w:r>
            <w:r w:rsidRPr="00F062F2">
              <w:rPr>
                <w:rFonts w:ascii="GHEA Grapalat" w:eastAsia="GHEA Grapalat" w:hAnsi="GHEA Grapalat" w:cs="GHEA Grapalat"/>
                <w:sz w:val="22"/>
                <w:szCs w:val="22"/>
                <w:lang w:val="ru-RU"/>
              </w:rPr>
              <w:t xml:space="preserve"> հնարավորությունների ընդլայնմանն ուղղված պետական քաղաքականության վերլուծությունների իրականացում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E406B3" w:rsidRDefault="004B2BE0">
            <w:pPr>
              <w:pStyle w:val="Body"/>
              <w:tabs>
                <w:tab w:val="left" w:pos="1843"/>
              </w:tabs>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Աշխատանքի շուկայում կանանց մրցունակության բարձրացում, ընտանիքի եկամտի ապահովման գործում կնոջ դերի բարձրացում, ընտանիքում, աշխատանքն ու երեխայի/ընտանիքի խնամքը համադրելու հնարավորությունների ընդլայնում, վերարտադրողական որոշումներում ընտրության հնարավորությունների ընդլայնում</w:t>
            </w:r>
            <w:r w:rsidRPr="00E406B3">
              <w:rPr>
                <w:rFonts w:ascii="GHEA Grapalat" w:eastAsia="GHEA Grapalat" w:hAnsi="GHEA Grapalat" w:cs="GHEA Grapalat"/>
                <w:sz w:val="22"/>
                <w:szCs w:val="22"/>
                <w:lang w:val="ru-RU"/>
              </w:rPr>
              <w:t>,</w:t>
            </w:r>
            <w:r w:rsidRPr="00F062F2">
              <w:rPr>
                <w:rFonts w:ascii="GHEA Grapalat" w:eastAsia="GHEA Grapalat" w:hAnsi="GHEA Grapalat" w:cs="GHEA Grapalat"/>
                <w:sz w:val="22"/>
                <w:szCs w:val="22"/>
                <w:lang w:val="ru-RU"/>
              </w:rPr>
              <w:t xml:space="preserve"> </w:t>
            </w:r>
          </w:p>
          <w:p w:rsidR="004B2BE0" w:rsidRPr="00E406B3" w:rsidRDefault="004B2BE0">
            <w:pPr>
              <w:pStyle w:val="Body"/>
              <w:tabs>
                <w:tab w:val="left" w:pos="1843"/>
              </w:tabs>
              <w:rPr>
                <w:rFonts w:ascii="GHEA Grapalat" w:eastAsia="GHEA Grapalat" w:hAnsi="GHEA Grapalat" w:cs="GHEA Grapalat"/>
                <w:sz w:val="22"/>
                <w:szCs w:val="22"/>
                <w:lang w:val="ru-RU"/>
              </w:rPr>
            </w:pPr>
            <w:r w:rsidRPr="00E406B3">
              <w:rPr>
                <w:rFonts w:ascii="GHEA Grapalat" w:eastAsia="GHEA Grapalat" w:hAnsi="GHEA Grapalat" w:cs="GHEA Grapalat"/>
                <w:sz w:val="22"/>
                <w:szCs w:val="22"/>
                <w:lang w:val="ru-RU"/>
              </w:rPr>
              <w:t>աշխատանքային և ընտանեկան պարտականությունները համատեղելու համար  նպաստավոր պայմանների ստեղծում</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E406B3" w:rsidRDefault="004B2BE0">
            <w:pPr>
              <w:pStyle w:val="Body"/>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201</w:t>
            </w:r>
            <w:r w:rsidRPr="00E406B3">
              <w:rPr>
                <w:rFonts w:ascii="GHEA Grapalat" w:eastAsia="GHEA Grapalat" w:hAnsi="GHEA Grapalat" w:cs="GHEA Grapalat"/>
                <w:sz w:val="22"/>
                <w:szCs w:val="22"/>
                <w:lang w:val="ru-RU"/>
              </w:rPr>
              <w:t>9</w:t>
            </w:r>
            <w:r w:rsidRPr="00F062F2">
              <w:rPr>
                <w:rFonts w:ascii="GHEA Grapalat" w:eastAsia="GHEA Grapalat" w:hAnsi="GHEA Grapalat" w:cs="GHEA Grapalat"/>
                <w:sz w:val="22"/>
                <w:szCs w:val="22"/>
                <w:lang w:val="ru-RU"/>
              </w:rPr>
              <w:t>-202</w:t>
            </w:r>
            <w:r w:rsidRPr="00E406B3">
              <w:rPr>
                <w:rFonts w:ascii="GHEA Grapalat" w:eastAsia="GHEA Grapalat" w:hAnsi="GHEA Grapalat" w:cs="GHEA Grapalat"/>
                <w:sz w:val="22"/>
                <w:szCs w:val="22"/>
                <w:lang w:val="ru-RU"/>
              </w:rPr>
              <w:t>2</w:t>
            </w:r>
            <w:r w:rsidRPr="00F062F2">
              <w:rPr>
                <w:rFonts w:ascii="GHEA Grapalat" w:eastAsia="GHEA Grapalat" w:hAnsi="GHEA Grapalat" w:cs="GHEA Grapalat"/>
                <w:sz w:val="22"/>
                <w:szCs w:val="22"/>
                <w:lang w:val="ru-RU"/>
              </w:rPr>
              <w:t>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B2BE0" w:rsidRPr="00E406B3" w:rsidRDefault="004B2BE0">
            <w:pPr>
              <w:pStyle w:val="Body"/>
              <w:tabs>
                <w:tab w:val="left" w:pos="3960"/>
              </w:tabs>
              <w:ind w:right="55"/>
              <w:rPr>
                <w:rFonts w:ascii="GHEA Grapalat" w:eastAsia="GHEA Grapalat" w:hAnsi="GHEA Grapalat" w:cs="GHEA Grapalat"/>
                <w:sz w:val="22"/>
                <w:szCs w:val="22"/>
                <w:lang w:val="ru-RU"/>
              </w:rPr>
            </w:pPr>
            <w:r w:rsidRPr="00E406B3">
              <w:rPr>
                <w:rFonts w:ascii="GHEA Grapalat" w:eastAsia="GHEA Grapalat" w:hAnsi="GHEA Grapalat" w:cs="GHEA Grapalat"/>
                <w:sz w:val="22"/>
                <w:szCs w:val="22"/>
                <w:lang w:val="ru-RU"/>
              </w:rPr>
              <w:t>1.Աշխատուժում կանանց մասնակցության բարձրացմանը,ընտանիքը և աշխատանքը համատեղելու հնարավորությունների ընդլայնմանն ուղղված առաջարկությունների փաթեթի, իրավական ակտերի առկայություն, օրենսդրական փոփոխությունների իրականացում:</w:t>
            </w:r>
          </w:p>
          <w:p w:rsidR="004B2BE0" w:rsidRPr="00E406B3" w:rsidRDefault="004B2BE0">
            <w:pPr>
              <w:pStyle w:val="Body"/>
              <w:tabs>
                <w:tab w:val="left" w:pos="3960"/>
              </w:tabs>
              <w:ind w:right="55"/>
              <w:rPr>
                <w:rFonts w:ascii="GHEA Grapalat" w:eastAsia="GHEA Grapalat" w:hAnsi="GHEA Grapalat" w:cs="GHEA Grapalat"/>
                <w:sz w:val="22"/>
                <w:szCs w:val="22"/>
                <w:lang w:val="ru-RU"/>
              </w:rPr>
            </w:pPr>
            <w:r w:rsidRPr="00E406B3">
              <w:rPr>
                <w:rFonts w:ascii="GHEA Grapalat" w:eastAsia="GHEA Grapalat" w:hAnsi="GHEA Grapalat" w:cs="GHEA Grapalat"/>
                <w:sz w:val="22"/>
                <w:szCs w:val="22"/>
                <w:lang w:val="ru-RU"/>
              </w:rPr>
              <w:t>2. Կանանց զբաղվածության մակարդակի բարձրացում և հանրապետության աղքատ բնակչության կազմում կանանց տեսակարար կշռի կրճատում:</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pPr>
            <w:r w:rsidRPr="00F062F2">
              <w:rPr>
                <w:rFonts w:ascii="GHEA Grapalat" w:eastAsia="GHEA Grapalat" w:hAnsi="GHEA Grapalat" w:cs="GHEA Grapalat"/>
                <w:sz w:val="22"/>
                <w:szCs w:val="22"/>
                <w:lang w:val="ru-RU"/>
              </w:rPr>
              <w:t xml:space="preserve">ՀՀ աշխատանքի և սոցիալական հարցերի նախարարություն, </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Զբաղվածության պետական գործակալություն,</w:t>
            </w:r>
          </w:p>
          <w:p w:rsidR="004B2BE0" w:rsidRPr="00F062F2" w:rsidRDefault="004B2BE0">
            <w:pPr>
              <w:pStyle w:val="Body"/>
              <w:tabs>
                <w:tab w:val="left" w:pos="3960"/>
              </w:tabs>
              <w:ind w:right="72"/>
              <w:rPr>
                <w:rFonts w:ascii="GHEA Grapalat" w:eastAsia="GHEA Grapalat" w:hAnsi="GHEA Grapalat" w:cs="GHEA Grapalat"/>
                <w:sz w:val="22"/>
                <w:szCs w:val="22"/>
                <w:lang w:val="ru-RU"/>
              </w:rPr>
            </w:pPr>
          </w:p>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Միավորված ազգերի բնակչության հիմնադրամ, (համաձայնությամբ)</w:t>
            </w:r>
          </w:p>
          <w:p w:rsidR="004B2BE0" w:rsidRPr="00F062F2" w:rsidRDefault="004B2BE0">
            <w:pPr>
              <w:pStyle w:val="Body"/>
              <w:tabs>
                <w:tab w:val="left" w:pos="3960"/>
              </w:tabs>
              <w:ind w:right="72"/>
              <w:rPr>
                <w:rFonts w:ascii="GHEA Grapalat" w:eastAsia="GHEA Grapalat" w:hAnsi="GHEA Grapalat" w:cs="GHEA Grapalat"/>
                <w:sz w:val="22"/>
                <w:szCs w:val="22"/>
                <w:lang w:val="ru-RU"/>
              </w:rPr>
            </w:pPr>
          </w:p>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Հասարակական կազմակերպություն-ներ,  (համաձայնությամբ)</w:t>
            </w:r>
          </w:p>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Միջազգային կազմակերպություն-ներ</w:t>
            </w:r>
          </w:p>
          <w:p w:rsidR="004B2BE0" w:rsidRPr="00F062F2" w:rsidRDefault="004B2BE0">
            <w:pPr>
              <w:pStyle w:val="Body"/>
              <w:tabs>
                <w:tab w:val="left" w:pos="3960"/>
              </w:tabs>
              <w:ind w:right="72"/>
            </w:pP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համաձայնությամբ</w:t>
            </w:r>
            <w:r w:rsidRPr="00F062F2">
              <w:rPr>
                <w:rFonts w:ascii="GHEA Grapalat" w:eastAsia="GHEA Grapalat" w:hAnsi="GHEA Grapalat" w:cs="GHEA Grapalat"/>
                <w:sz w:val="22"/>
                <w:szCs w:val="22"/>
              </w:rPr>
              <w:t>)</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oրենքով</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չարգելված</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այլ</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աղբյուրներ</w:t>
            </w:r>
          </w:p>
        </w:tc>
      </w:tr>
      <w:tr w:rsidR="004B2BE0" w:rsidRPr="00F062F2" w:rsidTr="004F71A8">
        <w:trPr>
          <w:trHeight w:val="3302"/>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F47B95" w:rsidP="00F47B95">
            <w:pPr>
              <w:pStyle w:val="Body"/>
              <w:ind w:left="90"/>
              <w:rPr>
                <w:rFonts w:ascii="GHEA Grapalat" w:eastAsia="GHEA Grapalat" w:hAnsi="GHEA Grapalat" w:cs="GHEA Grapalat"/>
                <w:b/>
                <w:bCs/>
                <w:sz w:val="22"/>
                <w:szCs w:val="22"/>
              </w:rPr>
            </w:pPr>
            <w:r>
              <w:rPr>
                <w:rFonts w:ascii="GHEA Grapalat" w:eastAsia="GHEA Grapalat" w:hAnsi="GHEA Grapalat" w:cs="GHEA Grapalat"/>
                <w:b/>
                <w:bCs/>
                <w:sz w:val="22"/>
                <w:szCs w:val="22"/>
              </w:rPr>
              <w:lastRenderedPageBreak/>
              <w:t>7)</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4B2BE0" w:rsidRPr="00F062F2" w:rsidRDefault="004B2BE0">
            <w:pPr>
              <w:pStyle w:val="Body"/>
              <w:tabs>
                <w:tab w:val="left" w:pos="3960"/>
              </w:tabs>
              <w:ind w:right="56"/>
            </w:pPr>
            <w:r w:rsidRPr="00F062F2">
              <w:rPr>
                <w:rFonts w:ascii="GHEA Grapalat" w:eastAsia="GHEA Grapalat" w:hAnsi="GHEA Grapalat" w:cs="GHEA Grapalat"/>
                <w:sz w:val="22"/>
                <w:szCs w:val="22"/>
                <w:lang w:val="ru-RU"/>
              </w:rPr>
              <w:t>Ընտանիքում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մեկ</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հիմնական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վաստակողի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մոդելի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փոխակերպմանն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ուղղված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քարոզարշավների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իրականացում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1843"/>
              </w:tabs>
            </w:pPr>
            <w:r w:rsidRPr="00F062F2">
              <w:rPr>
                <w:rFonts w:ascii="GHEA Grapalat" w:eastAsia="GHEA Grapalat" w:hAnsi="GHEA Grapalat" w:cs="GHEA Grapalat"/>
                <w:sz w:val="22"/>
                <w:szCs w:val="22"/>
                <w:lang w:val="ru-RU"/>
              </w:rPr>
              <w:t>Ընտանիքի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բարեկեցության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աստիճանական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աճ</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ընտանիքում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հասարակության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մեջ</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կնոջ</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տնտեսական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արժևորում</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E406B3" w:rsidRDefault="004B2BE0" w:rsidP="00E406B3">
            <w:pPr>
              <w:pStyle w:val="Body"/>
              <w:tabs>
                <w:tab w:val="left" w:pos="1843"/>
              </w:tabs>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201</w:t>
            </w:r>
            <w:r w:rsidRPr="00E406B3">
              <w:rPr>
                <w:rFonts w:ascii="GHEA Grapalat" w:eastAsia="GHEA Grapalat" w:hAnsi="GHEA Grapalat" w:cs="GHEA Grapalat"/>
                <w:sz w:val="22"/>
                <w:szCs w:val="22"/>
                <w:lang w:val="ru-RU"/>
              </w:rPr>
              <w:t>9</w:t>
            </w:r>
            <w:r w:rsidRPr="00F062F2">
              <w:rPr>
                <w:rFonts w:ascii="GHEA Grapalat" w:eastAsia="GHEA Grapalat" w:hAnsi="GHEA Grapalat" w:cs="GHEA Grapalat"/>
                <w:sz w:val="22"/>
                <w:szCs w:val="22"/>
                <w:lang w:val="ru-RU"/>
              </w:rPr>
              <w:t>-202</w:t>
            </w:r>
            <w:r w:rsidRPr="00E406B3">
              <w:rPr>
                <w:rFonts w:ascii="GHEA Grapalat" w:eastAsia="GHEA Grapalat" w:hAnsi="GHEA Grapalat" w:cs="GHEA Grapalat"/>
                <w:sz w:val="22"/>
                <w:szCs w:val="22"/>
                <w:lang w:val="ru-RU"/>
              </w:rPr>
              <w:t>2</w:t>
            </w:r>
            <w:r w:rsidRPr="00F062F2">
              <w:rPr>
                <w:rFonts w:ascii="GHEA Grapalat" w:eastAsia="GHEA Grapalat" w:hAnsi="GHEA Grapalat" w:cs="GHEA Grapalat"/>
                <w:sz w:val="22"/>
                <w:szCs w:val="22"/>
                <w:lang w:val="ru-RU"/>
              </w:rPr>
              <w:t>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B2BE0" w:rsidRPr="00E406B3" w:rsidRDefault="004B2BE0" w:rsidP="00E406B3">
            <w:pPr>
              <w:pStyle w:val="Body"/>
              <w:tabs>
                <w:tab w:val="left" w:pos="1843"/>
                <w:tab w:val="left" w:pos="3960"/>
              </w:tabs>
              <w:ind w:right="55"/>
              <w:rPr>
                <w:rFonts w:ascii="GHEA Grapalat" w:eastAsia="GHEA Grapalat" w:hAnsi="GHEA Grapalat" w:cs="GHEA Grapalat"/>
                <w:sz w:val="22"/>
                <w:szCs w:val="22"/>
                <w:lang w:val="ru-RU"/>
              </w:rPr>
            </w:pPr>
            <w:r w:rsidRPr="00E406B3">
              <w:rPr>
                <w:rFonts w:ascii="GHEA Grapalat" w:eastAsia="GHEA Grapalat" w:hAnsi="GHEA Grapalat" w:cs="GHEA Grapalat"/>
                <w:sz w:val="22"/>
                <w:szCs w:val="22"/>
                <w:lang w:val="ru-RU"/>
              </w:rPr>
              <w:t>Յուրքանչյուր տարի իրականացված միջոցառումներ</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pPr>
            <w:r w:rsidRPr="00F062F2">
              <w:rPr>
                <w:rFonts w:ascii="GHEA Grapalat" w:eastAsia="GHEA Grapalat" w:hAnsi="GHEA Grapalat" w:cs="GHEA Grapalat"/>
                <w:sz w:val="22"/>
                <w:szCs w:val="22"/>
                <w:lang w:val="ru-RU"/>
              </w:rPr>
              <w:t xml:space="preserve">ՀՀ աշխատանքի և սոցիալական հարցերի նախարարություն, </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Զբաղվածության պետական գործակալություն, Միավորված ազգերի բնակչության հիմնադրամ, (համաձայնությամբ)</w:t>
            </w:r>
          </w:p>
          <w:p w:rsidR="004B2BE0" w:rsidRPr="00F062F2" w:rsidRDefault="004B2BE0">
            <w:pPr>
              <w:pStyle w:val="Body"/>
              <w:tabs>
                <w:tab w:val="left" w:pos="3960"/>
              </w:tabs>
              <w:ind w:right="72"/>
              <w:rPr>
                <w:rFonts w:ascii="GHEA Grapalat" w:eastAsia="GHEA Grapalat" w:hAnsi="GHEA Grapalat" w:cs="GHEA Grapalat"/>
                <w:sz w:val="22"/>
                <w:szCs w:val="22"/>
                <w:lang w:val="ru-RU"/>
              </w:rPr>
            </w:pPr>
          </w:p>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 xml:space="preserve">Հասարակական կազմակերպություն-ներ, (համաձայնությամբ) </w:t>
            </w:r>
          </w:p>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Միջազգային կազմակերպություն-ներ</w:t>
            </w:r>
          </w:p>
          <w:p w:rsidR="004B2BE0" w:rsidRPr="00F062F2" w:rsidRDefault="004B2BE0">
            <w:pPr>
              <w:pStyle w:val="Body"/>
              <w:tabs>
                <w:tab w:val="left" w:pos="3960"/>
              </w:tabs>
              <w:ind w:right="72"/>
            </w:pP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համաձայնությամբ</w:t>
            </w:r>
            <w:r w:rsidRPr="00F062F2">
              <w:rPr>
                <w:rFonts w:ascii="GHEA Grapalat" w:eastAsia="GHEA Grapalat" w:hAnsi="GHEA Grapalat" w:cs="GHEA Grapalat"/>
                <w:sz w:val="22"/>
                <w:szCs w:val="22"/>
              </w:rPr>
              <w:t>)</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oրենքով</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չարգելված</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այլ</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աղբյուրներ</w:t>
            </w:r>
          </w:p>
        </w:tc>
      </w:tr>
      <w:tr w:rsidR="004B2BE0" w:rsidRPr="00F062F2" w:rsidTr="004F71A8">
        <w:trPr>
          <w:trHeight w:val="2044"/>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rsidP="00F47B95">
            <w:pPr>
              <w:pStyle w:val="ListParagraph"/>
              <w:numPr>
                <w:ilvl w:val="0"/>
                <w:numId w:val="152"/>
              </w:numPr>
            </w:pP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4B2BE0" w:rsidRPr="00E406B3" w:rsidRDefault="004B2BE0" w:rsidP="00E406B3">
            <w:pPr>
              <w:pStyle w:val="Body"/>
              <w:tabs>
                <w:tab w:val="left" w:pos="1843"/>
              </w:tabs>
              <w:rPr>
                <w:rFonts w:ascii="GHEA Grapalat" w:eastAsia="GHEA Grapalat" w:hAnsi="GHEA Grapalat" w:cs="GHEA Grapalat"/>
                <w:sz w:val="22"/>
                <w:szCs w:val="22"/>
                <w:lang w:val="ru-RU"/>
              </w:rPr>
            </w:pPr>
            <w:r w:rsidRPr="00E406B3">
              <w:rPr>
                <w:rFonts w:ascii="GHEA Grapalat" w:eastAsia="GHEA Grapalat" w:hAnsi="GHEA Grapalat" w:cs="GHEA Grapalat"/>
                <w:sz w:val="22"/>
                <w:szCs w:val="22"/>
                <w:lang w:val="ru-RU"/>
              </w:rPr>
              <w:t>Աշխատանքի ոչ ֆորմալ (չգրանցված) ոլորտում աշխատող կանանց սոցիալական պաշտպանվածու</w:t>
            </w:r>
          </w:p>
          <w:p w:rsidR="004B2BE0" w:rsidRPr="00F062F2" w:rsidRDefault="004B2BE0" w:rsidP="00E406B3">
            <w:pPr>
              <w:pStyle w:val="Body"/>
              <w:tabs>
                <w:tab w:val="left" w:pos="1843"/>
              </w:tabs>
            </w:pPr>
            <w:r w:rsidRPr="00E406B3">
              <w:rPr>
                <w:rFonts w:ascii="GHEA Grapalat" w:eastAsia="GHEA Grapalat" w:hAnsi="GHEA Grapalat" w:cs="GHEA Grapalat"/>
                <w:sz w:val="22"/>
                <w:szCs w:val="22"/>
                <w:lang w:val="ru-RU"/>
              </w:rPr>
              <w:t>թյան մեխանիզմների մշակում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4B2BE0" w:rsidRPr="00E406B3" w:rsidRDefault="004B2BE0" w:rsidP="00E406B3">
            <w:pPr>
              <w:pStyle w:val="Body"/>
              <w:tabs>
                <w:tab w:val="left" w:pos="1843"/>
              </w:tabs>
              <w:rPr>
                <w:rFonts w:ascii="GHEA Grapalat" w:eastAsia="GHEA Grapalat" w:hAnsi="GHEA Grapalat" w:cs="GHEA Grapalat"/>
                <w:sz w:val="22"/>
                <w:szCs w:val="22"/>
                <w:lang w:val="ru-RU"/>
              </w:rPr>
            </w:pPr>
            <w:r w:rsidRPr="00E406B3">
              <w:rPr>
                <w:rFonts w:ascii="GHEA Grapalat" w:eastAsia="GHEA Grapalat" w:hAnsi="GHEA Grapalat" w:cs="GHEA Grapalat"/>
                <w:sz w:val="22"/>
                <w:szCs w:val="22"/>
                <w:lang w:val="ru-RU"/>
              </w:rPr>
              <w:t>Հավասար սոցիալական երաշխիքներն ապահովող իրավական դաշտ ձևավորում</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4B2BE0" w:rsidRPr="00E406B3" w:rsidRDefault="004B2BE0" w:rsidP="00E406B3">
            <w:pPr>
              <w:pStyle w:val="Body"/>
              <w:tabs>
                <w:tab w:val="left" w:pos="1843"/>
              </w:tabs>
              <w:rPr>
                <w:rFonts w:ascii="GHEA Grapalat" w:eastAsia="GHEA Grapalat" w:hAnsi="GHEA Grapalat" w:cs="GHEA Grapalat"/>
                <w:sz w:val="22"/>
                <w:szCs w:val="22"/>
                <w:lang w:val="ru-RU"/>
              </w:rPr>
            </w:pPr>
            <w:r w:rsidRPr="00E406B3">
              <w:rPr>
                <w:rFonts w:ascii="GHEA Grapalat" w:eastAsia="GHEA Grapalat" w:hAnsi="GHEA Grapalat" w:cs="GHEA Grapalat"/>
                <w:sz w:val="22"/>
                <w:szCs w:val="22"/>
                <w:lang w:val="ru-RU"/>
              </w:rPr>
              <w:t>2020-2021թթ.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4B2BE0" w:rsidRPr="00E406B3" w:rsidRDefault="004B2BE0" w:rsidP="00E406B3">
            <w:pPr>
              <w:pStyle w:val="Body"/>
              <w:tabs>
                <w:tab w:val="left" w:pos="1843"/>
              </w:tabs>
              <w:rPr>
                <w:rFonts w:ascii="GHEA Grapalat" w:eastAsia="GHEA Grapalat" w:hAnsi="GHEA Grapalat" w:cs="GHEA Grapalat"/>
                <w:sz w:val="22"/>
                <w:szCs w:val="22"/>
                <w:lang w:val="ru-RU"/>
              </w:rPr>
            </w:pPr>
            <w:r w:rsidRPr="00E406B3">
              <w:rPr>
                <w:rFonts w:ascii="GHEA Grapalat" w:eastAsia="GHEA Grapalat" w:hAnsi="GHEA Grapalat" w:cs="GHEA Grapalat"/>
                <w:sz w:val="22"/>
                <w:szCs w:val="22"/>
                <w:lang w:val="ru-RU"/>
              </w:rPr>
              <w:t>Ոչ ֆորմալ ոլորտում աշխատող կանանց երաշխավորված սոցիալական պաշտպանություն:</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E406B3" w:rsidRDefault="004B2BE0" w:rsidP="00E406B3">
            <w:pPr>
              <w:pStyle w:val="Body"/>
              <w:tabs>
                <w:tab w:val="left" w:pos="1843"/>
              </w:tabs>
              <w:rPr>
                <w:rFonts w:ascii="GHEA Grapalat" w:eastAsia="GHEA Grapalat" w:hAnsi="GHEA Grapalat" w:cs="GHEA Grapalat"/>
                <w:sz w:val="22"/>
                <w:szCs w:val="22"/>
                <w:lang w:val="ru-RU"/>
              </w:rPr>
            </w:pPr>
            <w:r w:rsidRPr="00E406B3">
              <w:rPr>
                <w:rFonts w:ascii="GHEA Grapalat" w:eastAsia="GHEA Grapalat" w:hAnsi="GHEA Grapalat" w:cs="GHEA Grapalat"/>
                <w:sz w:val="22"/>
                <w:szCs w:val="22"/>
                <w:lang w:val="ru-RU"/>
              </w:rPr>
              <w:t>ՀՀ աշխատանքի և սոցիալական հարցերի նախարարություն,</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E406B3" w:rsidRDefault="004B2BE0" w:rsidP="00E406B3">
            <w:pPr>
              <w:pStyle w:val="Body"/>
              <w:tabs>
                <w:tab w:val="left" w:pos="1843"/>
              </w:tabs>
              <w:rPr>
                <w:rFonts w:ascii="GHEA Grapalat" w:eastAsia="GHEA Grapalat" w:hAnsi="GHEA Grapalat" w:cs="GHEA Grapalat"/>
                <w:sz w:val="22"/>
                <w:szCs w:val="22"/>
                <w:lang w:val="ru-RU"/>
              </w:rPr>
            </w:pPr>
          </w:p>
          <w:p w:rsidR="004B2BE0" w:rsidRPr="00E406B3" w:rsidRDefault="004B2BE0" w:rsidP="00E406B3">
            <w:pPr>
              <w:pStyle w:val="Body"/>
              <w:tabs>
                <w:tab w:val="left" w:pos="1843"/>
              </w:tabs>
              <w:rPr>
                <w:rFonts w:ascii="GHEA Grapalat" w:eastAsia="GHEA Grapalat" w:hAnsi="GHEA Grapalat" w:cs="GHEA Grapalat"/>
                <w:sz w:val="22"/>
                <w:szCs w:val="22"/>
                <w:lang w:val="ru-RU"/>
              </w:rPr>
            </w:pPr>
            <w:r w:rsidRPr="00E406B3">
              <w:rPr>
                <w:rFonts w:ascii="GHEA Grapalat" w:eastAsia="GHEA Grapalat" w:hAnsi="GHEA Grapalat" w:cs="GHEA Grapalat"/>
                <w:sz w:val="22"/>
                <w:szCs w:val="22"/>
                <w:lang w:val="ru-RU"/>
              </w:rPr>
              <w:t>Այլ շահագրգիռ գերատեսչություն</w:t>
            </w:r>
          </w:p>
          <w:p w:rsidR="004B2BE0" w:rsidRPr="00E406B3" w:rsidRDefault="004B2BE0" w:rsidP="00E406B3">
            <w:pPr>
              <w:pStyle w:val="Body"/>
              <w:tabs>
                <w:tab w:val="left" w:pos="1843"/>
              </w:tabs>
              <w:rPr>
                <w:rFonts w:ascii="GHEA Grapalat" w:eastAsia="GHEA Grapalat" w:hAnsi="GHEA Grapalat" w:cs="GHEA Grapalat"/>
                <w:sz w:val="22"/>
                <w:szCs w:val="22"/>
                <w:lang w:val="ru-RU"/>
              </w:rPr>
            </w:pPr>
          </w:p>
          <w:p w:rsidR="004B2BE0" w:rsidRPr="00E406B3" w:rsidRDefault="004B2BE0" w:rsidP="00E406B3">
            <w:pPr>
              <w:pStyle w:val="Body"/>
              <w:tabs>
                <w:tab w:val="left" w:pos="1843"/>
              </w:tabs>
              <w:rPr>
                <w:rFonts w:ascii="GHEA Grapalat" w:eastAsia="GHEA Grapalat" w:hAnsi="GHEA Grapalat" w:cs="GHEA Grapalat"/>
                <w:sz w:val="22"/>
                <w:szCs w:val="22"/>
                <w:lang w:val="ru-RU"/>
              </w:rPr>
            </w:pPr>
          </w:p>
          <w:p w:rsidR="004B2BE0" w:rsidRPr="00E406B3" w:rsidRDefault="004B2BE0" w:rsidP="00E406B3">
            <w:pPr>
              <w:pStyle w:val="Body"/>
              <w:tabs>
                <w:tab w:val="left" w:pos="1843"/>
              </w:tabs>
              <w:rPr>
                <w:rFonts w:ascii="GHEA Grapalat" w:eastAsia="GHEA Grapalat" w:hAnsi="GHEA Grapalat" w:cs="GHEA Grapalat"/>
                <w:sz w:val="22"/>
                <w:szCs w:val="22"/>
                <w:lang w:val="ru-RU"/>
              </w:rPr>
            </w:pPr>
          </w:p>
          <w:p w:rsidR="004B2BE0" w:rsidRPr="00E406B3" w:rsidRDefault="004B2BE0" w:rsidP="00E406B3">
            <w:pPr>
              <w:pStyle w:val="Body"/>
              <w:tabs>
                <w:tab w:val="left" w:pos="1843"/>
              </w:tabs>
              <w:rPr>
                <w:rFonts w:ascii="GHEA Grapalat" w:eastAsia="GHEA Grapalat" w:hAnsi="GHEA Grapalat" w:cs="GHEA Grapalat"/>
                <w:sz w:val="22"/>
                <w:szCs w:val="22"/>
                <w:lang w:val="ru-RU"/>
              </w:rPr>
            </w:pPr>
            <w:r w:rsidRPr="00E406B3">
              <w:rPr>
                <w:rFonts w:ascii="GHEA Grapalat" w:eastAsia="GHEA Grapalat" w:hAnsi="GHEA Grapalat" w:cs="GHEA Grapalat"/>
                <w:sz w:val="22"/>
                <w:szCs w:val="22"/>
                <w:lang w:val="ru-RU"/>
              </w:rPr>
              <w:t xml:space="preserve">Հասարակական կազմակերպություն-ներ, (համաձայնությամբ)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E406B3" w:rsidRDefault="004B2BE0" w:rsidP="00E406B3">
            <w:pPr>
              <w:pStyle w:val="Body"/>
              <w:tabs>
                <w:tab w:val="left" w:pos="1843"/>
              </w:tabs>
              <w:rPr>
                <w:rFonts w:ascii="GHEA Grapalat" w:eastAsia="GHEA Grapalat" w:hAnsi="GHEA Grapalat" w:cs="GHEA Grapalat"/>
                <w:sz w:val="22"/>
                <w:szCs w:val="22"/>
                <w:lang w:val="ru-RU"/>
              </w:rPr>
            </w:pPr>
            <w:r w:rsidRPr="00E406B3">
              <w:rPr>
                <w:rFonts w:ascii="GHEA Grapalat" w:eastAsia="GHEA Grapalat" w:hAnsi="GHEA Grapalat" w:cs="GHEA Grapalat"/>
                <w:sz w:val="22"/>
                <w:szCs w:val="22"/>
                <w:lang w:val="ru-RU"/>
              </w:rPr>
              <w:t>ՀՀ oրենքով չարգելված այլ աղբյուրներ</w:t>
            </w:r>
          </w:p>
        </w:tc>
      </w:tr>
      <w:tr w:rsidR="004B2BE0" w:rsidRPr="00F062F2" w:rsidTr="004F71A8">
        <w:trPr>
          <w:trHeight w:val="7855"/>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pPr>
            <w:r w:rsidRPr="00F062F2">
              <w:rPr>
                <w:rFonts w:ascii="GHEA Grapalat" w:eastAsia="GHEA Grapalat" w:hAnsi="GHEA Grapalat" w:cs="GHEA Grapalat"/>
                <w:b/>
                <w:bCs/>
                <w:sz w:val="22"/>
                <w:szCs w:val="22"/>
              </w:rPr>
              <w:lastRenderedPageBreak/>
              <w:t>9)</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4B2BE0" w:rsidRPr="00F062F2" w:rsidRDefault="004B2BE0">
            <w:pPr>
              <w:pStyle w:val="Body"/>
              <w:tabs>
                <w:tab w:val="left" w:pos="3960"/>
              </w:tabs>
              <w:ind w:right="56"/>
            </w:pPr>
            <w:r w:rsidRPr="00F062F2">
              <w:rPr>
                <w:rFonts w:ascii="GHEA Grapalat" w:eastAsia="GHEA Grapalat" w:hAnsi="GHEA Grapalat" w:cs="GHEA Grapalat"/>
                <w:sz w:val="22"/>
                <w:szCs w:val="22"/>
              </w:rPr>
              <w:t>Մինչև երեխ տարեկան ե</w:t>
            </w:r>
            <w:r w:rsidRPr="00F062F2">
              <w:rPr>
                <w:rFonts w:ascii="GHEA Grapalat" w:eastAsia="GHEA Grapalat" w:hAnsi="GHEA Grapalat" w:cs="GHEA Grapalat"/>
                <w:sz w:val="22"/>
                <w:szCs w:val="22"/>
                <w:lang w:val="ru-RU"/>
              </w:rPr>
              <w:t xml:space="preserve">րեխայի խնամքի արձակուրդում գտնվող անձանց՝ խնամքն աշխատանքի հետ համադրելու աջակցության ծրագրի </w:t>
            </w:r>
            <w:r w:rsidRPr="00F062F2">
              <w:rPr>
                <w:rFonts w:ascii="GHEA Grapalat" w:eastAsia="GHEA Grapalat" w:hAnsi="GHEA Grapalat" w:cs="GHEA Grapalat"/>
                <w:sz w:val="22"/>
                <w:szCs w:val="22"/>
              </w:rPr>
              <w:t>իրականացում: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E406B3" w:rsidRDefault="004B2BE0" w:rsidP="00E406B3">
            <w:pPr>
              <w:pStyle w:val="Body"/>
              <w:rPr>
                <w:rFonts w:ascii="GHEA Grapalat" w:eastAsia="GHEA Grapalat" w:hAnsi="GHEA Grapalat" w:cs="GHEA Grapalat"/>
                <w:sz w:val="22"/>
                <w:szCs w:val="22"/>
                <w:lang w:val="ru-RU"/>
              </w:rPr>
            </w:pPr>
            <w:r w:rsidRPr="00E406B3">
              <w:rPr>
                <w:rFonts w:ascii="GHEA Grapalat" w:eastAsia="GHEA Grapalat" w:hAnsi="GHEA Grapalat" w:cs="GHEA Grapalat"/>
                <w:sz w:val="22"/>
                <w:szCs w:val="22"/>
                <w:lang w:val="ru-RU"/>
              </w:rPr>
              <w:t>1.Կանանց համար աշխատանքային և ընտանեկան պարտականություն</w:t>
            </w:r>
          </w:p>
          <w:p w:rsidR="004B2BE0" w:rsidRPr="00E406B3" w:rsidRDefault="004B2BE0" w:rsidP="00E406B3">
            <w:pPr>
              <w:pStyle w:val="Body"/>
              <w:rPr>
                <w:rFonts w:ascii="GHEA Grapalat" w:eastAsia="GHEA Grapalat" w:hAnsi="GHEA Grapalat" w:cs="GHEA Grapalat"/>
                <w:sz w:val="22"/>
                <w:szCs w:val="22"/>
                <w:lang w:val="ru-RU"/>
              </w:rPr>
            </w:pPr>
            <w:r w:rsidRPr="00E406B3">
              <w:rPr>
                <w:rFonts w:ascii="GHEA Grapalat" w:eastAsia="GHEA Grapalat" w:hAnsi="GHEA Grapalat" w:cs="GHEA Grapalat"/>
                <w:sz w:val="22"/>
                <w:szCs w:val="22"/>
                <w:lang w:val="ru-RU"/>
              </w:rPr>
              <w:t>ները համատեղելու համար նպաստավոր պայմանների ձևավորում, աշխատանքն ու երեխայի/ընտանիքիխնամքը համադրելու հնարավորությունների ընդլայնում:</w:t>
            </w:r>
          </w:p>
          <w:p w:rsidR="004B2BE0" w:rsidRPr="00E406B3" w:rsidRDefault="004B2BE0" w:rsidP="00E406B3">
            <w:pPr>
              <w:pStyle w:val="Body"/>
              <w:rPr>
                <w:rFonts w:ascii="GHEA Grapalat" w:eastAsia="GHEA Grapalat" w:hAnsi="GHEA Grapalat" w:cs="GHEA Grapalat"/>
                <w:sz w:val="22"/>
                <w:szCs w:val="22"/>
                <w:lang w:val="ru-RU"/>
              </w:rPr>
            </w:pPr>
            <w:r w:rsidRPr="00E406B3">
              <w:rPr>
                <w:rFonts w:ascii="GHEA Grapalat" w:eastAsia="GHEA Grapalat" w:hAnsi="GHEA Grapalat" w:cs="GHEA Grapalat"/>
                <w:sz w:val="22"/>
                <w:szCs w:val="22"/>
                <w:lang w:val="ru-RU"/>
              </w:rPr>
              <w:t xml:space="preserve">2.Մինչև երեք տարեկան երեխայի խնամքի արձակուրդում գտնվող անձանց աշխատաշուկա վերադառնալու </w:t>
            </w:r>
          </w:p>
          <w:p w:rsidR="004B2BE0" w:rsidRPr="00E406B3" w:rsidRDefault="004B2BE0" w:rsidP="00E406B3">
            <w:pPr>
              <w:pStyle w:val="Body"/>
              <w:rPr>
                <w:rFonts w:ascii="GHEA Grapalat" w:eastAsia="GHEA Grapalat" w:hAnsi="GHEA Grapalat" w:cs="GHEA Grapalat"/>
                <w:sz w:val="22"/>
                <w:szCs w:val="22"/>
                <w:lang w:val="ru-RU"/>
              </w:rPr>
            </w:pPr>
            <w:r w:rsidRPr="00E406B3">
              <w:rPr>
                <w:rFonts w:ascii="GHEA Grapalat" w:eastAsia="GHEA Grapalat" w:hAnsi="GHEA Grapalat" w:cs="GHEA Grapalat"/>
                <w:sz w:val="22"/>
                <w:szCs w:val="22"/>
                <w:lang w:val="ru-RU"/>
              </w:rPr>
              <w:t>կամ առաջին անգամ մուտք գործելու հնարավորությունների ընդլայնում:</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4B2BE0" w:rsidRPr="00E406B3" w:rsidRDefault="004B2BE0" w:rsidP="00E406B3">
            <w:pPr>
              <w:pStyle w:val="Body"/>
              <w:ind w:right="58"/>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201</w:t>
            </w:r>
            <w:r w:rsidRPr="00E406B3">
              <w:rPr>
                <w:rFonts w:ascii="GHEA Grapalat" w:eastAsia="GHEA Grapalat" w:hAnsi="GHEA Grapalat" w:cs="GHEA Grapalat"/>
                <w:sz w:val="22"/>
                <w:szCs w:val="22"/>
                <w:lang w:val="ru-RU"/>
              </w:rPr>
              <w:t>9</w:t>
            </w:r>
            <w:r w:rsidRPr="00F062F2">
              <w:rPr>
                <w:rFonts w:ascii="GHEA Grapalat" w:eastAsia="GHEA Grapalat" w:hAnsi="GHEA Grapalat" w:cs="GHEA Grapalat"/>
                <w:sz w:val="22"/>
                <w:szCs w:val="22"/>
                <w:lang w:val="ru-RU"/>
              </w:rPr>
              <w:t>-202</w:t>
            </w:r>
            <w:r w:rsidRPr="00E406B3">
              <w:rPr>
                <w:rFonts w:ascii="GHEA Grapalat" w:eastAsia="GHEA Grapalat" w:hAnsi="GHEA Grapalat" w:cs="GHEA Grapalat"/>
                <w:sz w:val="22"/>
                <w:szCs w:val="22"/>
                <w:lang w:val="ru-RU"/>
              </w:rPr>
              <w:t>2</w:t>
            </w:r>
            <w:r w:rsidRPr="00F062F2">
              <w:rPr>
                <w:rFonts w:ascii="GHEA Grapalat" w:eastAsia="GHEA Grapalat" w:hAnsi="GHEA Grapalat" w:cs="GHEA Grapalat"/>
                <w:sz w:val="22"/>
                <w:szCs w:val="22"/>
                <w:lang w:val="ru-RU"/>
              </w:rPr>
              <w:t>թթ</w:t>
            </w:r>
            <w:r w:rsidRPr="00E406B3">
              <w:rPr>
                <w:rFonts w:ascii="GHEA Grapalat" w:eastAsia="GHEA Grapalat" w:hAnsi="GHEA Grapalat" w:cs="GHEA Grapalat"/>
                <w:sz w:val="22"/>
                <w:szCs w:val="22"/>
                <w:lang w:val="ru-RU"/>
              </w:rPr>
              <w:t>.</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E406B3" w:rsidRDefault="004B2BE0" w:rsidP="00E406B3">
            <w:pPr>
              <w:pStyle w:val="Body"/>
              <w:rPr>
                <w:rFonts w:ascii="GHEA Grapalat" w:eastAsia="GHEA Grapalat" w:hAnsi="GHEA Grapalat" w:cs="GHEA Grapalat"/>
                <w:sz w:val="22"/>
                <w:szCs w:val="22"/>
                <w:lang w:val="ru-RU"/>
              </w:rPr>
            </w:pPr>
            <w:r w:rsidRPr="00E406B3">
              <w:rPr>
                <w:rFonts w:ascii="GHEA Grapalat" w:eastAsia="GHEA Grapalat" w:hAnsi="GHEA Grapalat" w:cs="GHEA Grapalat"/>
                <w:sz w:val="22"/>
                <w:szCs w:val="22"/>
                <w:lang w:val="ru-RU"/>
              </w:rPr>
              <w:t>1.Մշակված և ներդրված է ծրագրի առկայություն՝ մինչև երեք տարեկան երեխայի խնամքի արձակուրդում գտնվող անձանց՝ մինչև երեխայի երկու տարին լրանալն աշխատանքի շուկա մտնելու դեպքում երեխայի խնամքն աշխատանքին զուգահեռ կազմակերպելու համար աջակցության ուղղությամբ:</w:t>
            </w:r>
          </w:p>
          <w:p w:rsidR="004B2BE0" w:rsidRPr="00E406B3" w:rsidRDefault="004B2BE0" w:rsidP="00E406B3">
            <w:pPr>
              <w:pStyle w:val="Body"/>
              <w:rPr>
                <w:rFonts w:ascii="GHEA Grapalat" w:eastAsia="GHEA Grapalat" w:hAnsi="GHEA Grapalat" w:cs="GHEA Grapalat"/>
                <w:sz w:val="22"/>
                <w:szCs w:val="22"/>
                <w:lang w:val="ru-RU"/>
              </w:rPr>
            </w:pPr>
            <w:r w:rsidRPr="00E406B3">
              <w:rPr>
                <w:rFonts w:ascii="GHEA Grapalat" w:eastAsia="GHEA Grapalat" w:hAnsi="GHEA Grapalat" w:cs="GHEA Grapalat"/>
                <w:sz w:val="22"/>
                <w:szCs w:val="22"/>
                <w:lang w:val="ru-RU"/>
              </w:rPr>
              <w:t xml:space="preserve">2.Մինչև երեք տարեկան երեխայի խնամքի արձակուրդում գտնվող անձանց՝ մինչև երեխայի երկու տարին լրանալն աշխատանքի վերադառնալու դեպքում, երեխայի խնամքն աշխատանքին </w:t>
            </w:r>
            <w:r w:rsidRPr="00E406B3">
              <w:rPr>
                <w:rFonts w:ascii="GHEA Grapalat" w:eastAsia="GHEA Grapalat" w:hAnsi="GHEA Grapalat" w:cs="GHEA Grapalat"/>
                <w:sz w:val="22"/>
                <w:szCs w:val="22"/>
                <w:lang w:val="ru-RU"/>
              </w:rPr>
              <w:lastRenderedPageBreak/>
              <w:t>զուգահեռ կազմակերպելու համար աջակցության տրամադրման ծրագրում ընդգրկված անձանց թիվը ամեն հաջորդ տարվա համար գերազանցում՝ նախորդ տարվա ցուցանիշի համեմատ առնվազն 10%-ով:</w:t>
            </w:r>
          </w:p>
          <w:p w:rsidR="004B2BE0" w:rsidRPr="00E406B3" w:rsidRDefault="004B2BE0" w:rsidP="00E406B3">
            <w:pPr>
              <w:pStyle w:val="Body"/>
              <w:rPr>
                <w:rFonts w:ascii="GHEA Grapalat" w:eastAsia="GHEA Grapalat" w:hAnsi="GHEA Grapalat" w:cs="GHEA Grapalat"/>
                <w:sz w:val="22"/>
                <w:szCs w:val="22"/>
                <w:lang w:val="ru-RU"/>
              </w:rPr>
            </w:pP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E406B3" w:rsidRDefault="004B2BE0" w:rsidP="00E406B3">
            <w:pPr>
              <w:pStyle w:val="Body"/>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lastRenderedPageBreak/>
              <w:t xml:space="preserve">ՀՀ աշխատանքի և սոցիալական հարցերի նախարարություն, </w:t>
            </w:r>
          </w:p>
          <w:p w:rsidR="004B2BE0" w:rsidRPr="00E406B3" w:rsidRDefault="004B2BE0" w:rsidP="00E406B3">
            <w:pPr>
              <w:pStyle w:val="Body"/>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Զբաղվածության պետական գործակալություն</w:t>
            </w:r>
            <w:r w:rsidRPr="00E406B3">
              <w:rPr>
                <w:rFonts w:ascii="GHEA Grapalat" w:eastAsia="GHEA Grapalat" w:hAnsi="GHEA Grapalat" w:cs="GHEA Grapalat"/>
                <w:sz w:val="22"/>
                <w:szCs w:val="22"/>
                <w:lang w:val="ru-RU"/>
              </w:rPr>
              <w:t>,</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ՀՀ առողջապահության նախարարություն,</w:t>
            </w:r>
          </w:p>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ՀՀ կրթության և գիտության նախարարություն</w:t>
            </w:r>
          </w:p>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Տարածքային կառավարման և զարգացման նախարարություն</w:t>
            </w:r>
          </w:p>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Միավորված ազգերի բնակչության հիմնադրամ, (համաձայնությամբ)</w:t>
            </w:r>
          </w:p>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Հասարակական կազմակերպություն-ներ, (համաձայնությամբ)</w:t>
            </w:r>
          </w:p>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Միջազգային կազմակերպություն-ներ</w:t>
            </w:r>
          </w:p>
          <w:p w:rsidR="004B2BE0" w:rsidRPr="00F062F2" w:rsidRDefault="004B2BE0">
            <w:pPr>
              <w:pStyle w:val="Body"/>
              <w:tabs>
                <w:tab w:val="left" w:pos="3960"/>
              </w:tabs>
              <w:ind w:right="72"/>
            </w:pP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համաձայնությամբ</w:t>
            </w:r>
            <w:r w:rsidRPr="00F062F2">
              <w:rPr>
                <w:rFonts w:ascii="GHEA Grapalat" w:eastAsia="GHEA Grapalat" w:hAnsi="GHEA Grapalat" w:cs="GHEA Grapalat"/>
                <w:sz w:val="22"/>
                <w:szCs w:val="22"/>
              </w:rPr>
              <w:t>)</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oրենքով</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չարգելված</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այլ</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աղբյուրներ</w:t>
            </w:r>
          </w:p>
        </w:tc>
      </w:tr>
      <w:tr w:rsidR="004B2BE0" w:rsidRPr="00F062F2" w:rsidTr="004F71A8">
        <w:trPr>
          <w:trHeight w:val="5145"/>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rsidP="0022563A">
            <w:pPr>
              <w:pStyle w:val="Body"/>
              <w:numPr>
                <w:ilvl w:val="0"/>
                <w:numId w:val="92"/>
              </w:numPr>
              <w:rPr>
                <w:rFonts w:ascii="GHEA Grapalat" w:eastAsia="GHEA Grapalat" w:hAnsi="GHEA Grapalat" w:cs="GHEA Grapalat"/>
                <w:b/>
                <w:bCs/>
                <w:sz w:val="22"/>
                <w:szCs w:val="22"/>
                <w:lang w:val="ru-RU"/>
              </w:rPr>
            </w:pPr>
            <w:r w:rsidRPr="00F062F2">
              <w:rPr>
                <w:rFonts w:ascii="GHEA Grapalat" w:eastAsia="GHEA Grapalat" w:hAnsi="GHEA Grapalat" w:cs="GHEA Grapalat"/>
                <w:b/>
                <w:bCs/>
                <w:sz w:val="22"/>
                <w:szCs w:val="22"/>
                <w:lang w:val="ru-RU"/>
              </w:rPr>
              <w:lastRenderedPageBreak/>
              <w:t>1</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4B2BE0" w:rsidRPr="007E5548" w:rsidRDefault="004B2BE0" w:rsidP="007E5548">
            <w:pPr>
              <w:pStyle w:val="Body"/>
              <w:rPr>
                <w:rFonts w:ascii="GHEA Grapalat" w:eastAsia="GHEA Grapalat" w:hAnsi="GHEA Grapalat" w:cs="GHEA Grapalat"/>
                <w:sz w:val="22"/>
                <w:szCs w:val="22"/>
                <w:lang w:val="ru-RU"/>
              </w:rPr>
            </w:pPr>
            <w:r w:rsidRPr="007E5548">
              <w:rPr>
                <w:rFonts w:ascii="GHEA Grapalat" w:eastAsia="GHEA Grapalat" w:hAnsi="GHEA Grapalat" w:cs="GHEA Grapalat"/>
                <w:sz w:val="22"/>
                <w:szCs w:val="22"/>
                <w:lang w:val="ru-RU"/>
              </w:rPr>
              <w:t>Նախադպրոցական, այդ թվում՝ մինչև 3 տարեկան երեխաների խնամքի ծառայությունների (պետական և ոչ պետական) ցանցի ընդլայնման, ծառայությունների հասանելիության, մատչելիության և որակի բարելավման հնարավորություն</w:t>
            </w:r>
          </w:p>
          <w:p w:rsidR="004B2BE0" w:rsidRPr="007E5548" w:rsidRDefault="004B2BE0" w:rsidP="007E5548">
            <w:pPr>
              <w:pStyle w:val="Body"/>
              <w:rPr>
                <w:rFonts w:ascii="GHEA Grapalat" w:eastAsia="GHEA Grapalat" w:hAnsi="GHEA Grapalat" w:cs="GHEA Grapalat"/>
                <w:sz w:val="22"/>
                <w:szCs w:val="22"/>
                <w:lang w:val="ru-RU"/>
              </w:rPr>
            </w:pPr>
            <w:r w:rsidRPr="007E5548">
              <w:rPr>
                <w:rFonts w:ascii="GHEA Grapalat" w:eastAsia="GHEA Grapalat" w:hAnsi="GHEA Grapalat" w:cs="GHEA Grapalat"/>
                <w:sz w:val="22"/>
                <w:szCs w:val="22"/>
                <w:lang w:val="ru-RU"/>
              </w:rPr>
              <w:t>ների վերլուծություն:</w:t>
            </w:r>
          </w:p>
          <w:p w:rsidR="004B2BE0" w:rsidRPr="007E5548" w:rsidRDefault="004B2BE0" w:rsidP="007E5548">
            <w:pPr>
              <w:pStyle w:val="Body"/>
              <w:rPr>
                <w:rFonts w:ascii="GHEA Grapalat" w:eastAsia="GHEA Grapalat" w:hAnsi="GHEA Grapalat" w:cs="GHEA Grapalat"/>
                <w:sz w:val="22"/>
                <w:szCs w:val="22"/>
                <w:lang w:val="ru-RU"/>
              </w:rPr>
            </w:pPr>
          </w:p>
          <w:p w:rsidR="004B2BE0" w:rsidRPr="007E5548" w:rsidRDefault="004B2BE0" w:rsidP="007E5548">
            <w:pPr>
              <w:pStyle w:val="Body"/>
              <w:rPr>
                <w:rFonts w:ascii="GHEA Grapalat" w:eastAsia="GHEA Grapalat" w:hAnsi="GHEA Grapalat" w:cs="GHEA Grapalat"/>
                <w:sz w:val="22"/>
                <w:szCs w:val="22"/>
                <w:lang w:val="ru-RU"/>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7E5548" w:rsidRDefault="004B2BE0" w:rsidP="007E5548">
            <w:pPr>
              <w:pStyle w:val="Body"/>
              <w:rPr>
                <w:rFonts w:ascii="GHEA Grapalat" w:eastAsia="GHEA Grapalat" w:hAnsi="GHEA Grapalat" w:cs="GHEA Grapalat"/>
                <w:sz w:val="22"/>
                <w:szCs w:val="22"/>
                <w:lang w:val="ru-RU"/>
              </w:rPr>
            </w:pPr>
            <w:r w:rsidRPr="007E5548">
              <w:rPr>
                <w:rFonts w:ascii="GHEA Grapalat" w:eastAsia="GHEA Grapalat" w:hAnsi="GHEA Grapalat" w:cs="GHEA Grapalat"/>
                <w:sz w:val="22"/>
                <w:szCs w:val="22"/>
                <w:lang w:val="ru-RU"/>
              </w:rPr>
              <w:t>Նախադպրոցական, այդ թվում՝ մինչև 3 տարեկան երեխաներ ունեցող ընտանիքների կենսապայմանների բարձրացմանը նպաստող ուզումնասիրություններ, հետազոտությունների իրականացում:</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4B2BE0" w:rsidRPr="007E5548" w:rsidRDefault="004B2BE0" w:rsidP="007E5548">
            <w:pPr>
              <w:pStyle w:val="Body"/>
              <w:jc w:val="center"/>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201</w:t>
            </w:r>
            <w:r w:rsidRPr="007E5548">
              <w:rPr>
                <w:rFonts w:ascii="GHEA Grapalat" w:eastAsia="GHEA Grapalat" w:hAnsi="GHEA Grapalat" w:cs="GHEA Grapalat"/>
                <w:sz w:val="22"/>
                <w:szCs w:val="22"/>
                <w:lang w:val="ru-RU"/>
              </w:rPr>
              <w:t>9</w:t>
            </w:r>
            <w:r w:rsidRPr="00F062F2">
              <w:rPr>
                <w:rFonts w:ascii="GHEA Grapalat" w:eastAsia="GHEA Grapalat" w:hAnsi="GHEA Grapalat" w:cs="GHEA Grapalat"/>
                <w:sz w:val="22"/>
                <w:szCs w:val="22"/>
                <w:lang w:val="ru-RU"/>
              </w:rPr>
              <w:t>-20</w:t>
            </w:r>
            <w:r w:rsidRPr="007E5548">
              <w:rPr>
                <w:rFonts w:ascii="GHEA Grapalat" w:eastAsia="GHEA Grapalat" w:hAnsi="GHEA Grapalat" w:cs="GHEA Grapalat"/>
                <w:sz w:val="22"/>
                <w:szCs w:val="22"/>
                <w:lang w:val="ru-RU"/>
              </w:rPr>
              <w:t>23</w:t>
            </w:r>
            <w:r w:rsidRPr="00F062F2">
              <w:rPr>
                <w:rFonts w:ascii="GHEA Grapalat" w:eastAsia="GHEA Grapalat" w:hAnsi="GHEA Grapalat" w:cs="GHEA Grapalat"/>
                <w:sz w:val="22"/>
                <w:szCs w:val="22"/>
                <w:lang w:val="ru-RU"/>
              </w:rPr>
              <w:t>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4B2BE0" w:rsidRPr="007E5548" w:rsidRDefault="004B2BE0" w:rsidP="007E5548">
            <w:pPr>
              <w:pStyle w:val="Body"/>
              <w:rPr>
                <w:rFonts w:ascii="GHEA Grapalat" w:eastAsia="GHEA Grapalat" w:hAnsi="GHEA Grapalat" w:cs="GHEA Grapalat"/>
                <w:sz w:val="22"/>
                <w:szCs w:val="22"/>
                <w:lang w:val="ru-RU"/>
              </w:rPr>
            </w:pPr>
            <w:r w:rsidRPr="007E5548">
              <w:rPr>
                <w:rFonts w:ascii="GHEA Grapalat" w:eastAsia="GHEA Grapalat" w:hAnsi="GHEA Grapalat" w:cs="GHEA Grapalat"/>
                <w:sz w:val="22"/>
                <w:szCs w:val="22"/>
                <w:lang w:val="ru-RU"/>
              </w:rPr>
              <w:t xml:space="preserve">Նախադպրոցական, այդ թվում՝ մինչև 3 տարեկան երեխաների խնամքի ծառայությունների (պետական և ոչ պետական) ցանցի ընդլայնման, ծառայությունների հասանելիության, մատչելիության և որակի բարելավմանն ուղղված </w:t>
            </w:r>
          </w:p>
          <w:p w:rsidR="004B2BE0" w:rsidRPr="007E5548" w:rsidRDefault="004B2BE0" w:rsidP="007E5548">
            <w:pPr>
              <w:pStyle w:val="Body"/>
              <w:tabs>
                <w:tab w:val="left" w:pos="540"/>
              </w:tabs>
              <w:jc w:val="both"/>
              <w:rPr>
                <w:rFonts w:ascii="GHEA Grapalat" w:eastAsia="GHEA Grapalat" w:hAnsi="GHEA Grapalat" w:cs="GHEA Grapalat"/>
                <w:sz w:val="22"/>
                <w:szCs w:val="22"/>
                <w:lang w:val="ru-RU"/>
              </w:rPr>
            </w:pPr>
            <w:r w:rsidRPr="007E5548">
              <w:rPr>
                <w:rFonts w:ascii="GHEA Grapalat" w:eastAsia="GHEA Grapalat" w:hAnsi="GHEA Grapalat" w:cs="GHEA Grapalat"/>
                <w:sz w:val="22"/>
                <w:szCs w:val="22"/>
                <w:lang w:val="ru-RU"/>
              </w:rPr>
              <w:t>վերլուծությունների առկայություն,</w:t>
            </w:r>
          </w:p>
          <w:p w:rsidR="004B2BE0" w:rsidRPr="007E5548" w:rsidRDefault="004B2BE0" w:rsidP="007E5548">
            <w:pPr>
              <w:pStyle w:val="Body"/>
              <w:tabs>
                <w:tab w:val="left" w:pos="540"/>
              </w:tabs>
              <w:jc w:val="both"/>
              <w:rPr>
                <w:rFonts w:ascii="GHEA Grapalat" w:eastAsia="GHEA Grapalat" w:hAnsi="GHEA Grapalat" w:cs="GHEA Grapalat"/>
                <w:sz w:val="22"/>
                <w:szCs w:val="22"/>
                <w:lang w:val="ru-RU"/>
              </w:rPr>
            </w:pP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7E5548" w:rsidRDefault="004B2BE0" w:rsidP="007E5548">
            <w:pPr>
              <w:pStyle w:val="Body"/>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ՀՀ աշխատանքի և սոցիալական հարցերի նախարարություն</w:t>
            </w:r>
          </w:p>
          <w:p w:rsidR="004B2BE0" w:rsidRPr="007E5548" w:rsidRDefault="004B2BE0" w:rsidP="007E5548">
            <w:pPr>
              <w:pStyle w:val="Body"/>
              <w:rPr>
                <w:rFonts w:ascii="GHEA Grapalat" w:eastAsia="GHEA Grapalat" w:hAnsi="GHEA Grapalat" w:cs="GHEA Grapalat"/>
                <w:sz w:val="22"/>
                <w:szCs w:val="22"/>
                <w:lang w:val="ru-RU"/>
              </w:rPr>
            </w:pPr>
          </w:p>
          <w:p w:rsidR="004B2BE0" w:rsidRPr="007E5548" w:rsidRDefault="004B2BE0" w:rsidP="007E5548">
            <w:pPr>
              <w:pStyle w:val="Body"/>
              <w:rPr>
                <w:rFonts w:ascii="GHEA Grapalat" w:eastAsia="GHEA Grapalat" w:hAnsi="GHEA Grapalat" w:cs="GHEA Grapalat"/>
                <w:sz w:val="22"/>
                <w:szCs w:val="22"/>
                <w:lang w:val="ru-RU"/>
              </w:rPr>
            </w:pPr>
          </w:p>
          <w:p w:rsidR="004B2BE0" w:rsidRPr="007E5548" w:rsidRDefault="004B2BE0" w:rsidP="007E5548">
            <w:pPr>
              <w:pStyle w:val="Body"/>
              <w:rPr>
                <w:rFonts w:ascii="GHEA Grapalat" w:eastAsia="GHEA Grapalat" w:hAnsi="GHEA Grapalat" w:cs="GHEA Grapalat"/>
                <w:sz w:val="22"/>
                <w:szCs w:val="22"/>
                <w:lang w:val="ru-RU"/>
              </w:rPr>
            </w:pPr>
          </w:p>
          <w:p w:rsidR="004B2BE0" w:rsidRPr="007E5548" w:rsidRDefault="004B2BE0" w:rsidP="007E5548">
            <w:pPr>
              <w:pStyle w:val="Body"/>
              <w:rPr>
                <w:rFonts w:ascii="GHEA Grapalat" w:eastAsia="GHEA Grapalat" w:hAnsi="GHEA Grapalat" w:cs="GHEA Grapalat"/>
                <w:sz w:val="22"/>
                <w:szCs w:val="22"/>
                <w:lang w:val="ru-RU"/>
              </w:rPr>
            </w:pPr>
          </w:p>
          <w:p w:rsidR="004B2BE0" w:rsidRPr="007E5548" w:rsidRDefault="004B2BE0" w:rsidP="007E5548">
            <w:pPr>
              <w:pStyle w:val="Body"/>
              <w:rPr>
                <w:rFonts w:ascii="GHEA Grapalat" w:eastAsia="GHEA Grapalat" w:hAnsi="GHEA Grapalat" w:cs="GHEA Grapalat"/>
                <w:sz w:val="22"/>
                <w:szCs w:val="22"/>
                <w:lang w:val="ru-RU"/>
              </w:rPr>
            </w:pPr>
          </w:p>
          <w:p w:rsidR="004B2BE0" w:rsidRPr="007E5548" w:rsidRDefault="004B2BE0" w:rsidP="007E5548">
            <w:pPr>
              <w:pStyle w:val="Body"/>
              <w:rPr>
                <w:rFonts w:ascii="GHEA Grapalat" w:eastAsia="GHEA Grapalat" w:hAnsi="GHEA Grapalat" w:cs="GHEA Grapalat"/>
                <w:sz w:val="22"/>
                <w:szCs w:val="22"/>
                <w:lang w:val="ru-RU"/>
              </w:rPr>
            </w:pPr>
          </w:p>
          <w:p w:rsidR="004B2BE0" w:rsidRPr="007E5548" w:rsidRDefault="004B2BE0" w:rsidP="007E5548">
            <w:pPr>
              <w:pStyle w:val="Body"/>
              <w:rPr>
                <w:rFonts w:ascii="GHEA Grapalat" w:eastAsia="GHEA Grapalat" w:hAnsi="GHEA Grapalat" w:cs="GHEA Grapalat"/>
                <w:sz w:val="22"/>
                <w:szCs w:val="22"/>
                <w:lang w:val="ru-RU"/>
              </w:rPr>
            </w:pP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ՀՀ կրթության և գիտության նախարարություն ՀՀ առողջապահու-</w:t>
            </w:r>
          </w:p>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թյան նախարարություն,</w:t>
            </w:r>
          </w:p>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Տարածքային կառավարման և զարգացման նախարարություն</w:t>
            </w:r>
          </w:p>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Միավորված ազգերի բնակչության հիմնադրամ, (համաձայնությամբ)</w:t>
            </w:r>
          </w:p>
          <w:p w:rsidR="004B2BE0" w:rsidRPr="00F062F2" w:rsidRDefault="004B2BE0">
            <w:pPr>
              <w:pStyle w:val="Body"/>
              <w:tabs>
                <w:tab w:val="left" w:pos="3960"/>
              </w:tabs>
              <w:ind w:right="72"/>
              <w:rPr>
                <w:rFonts w:ascii="GHEA Grapalat" w:eastAsia="GHEA Grapalat" w:hAnsi="GHEA Grapalat" w:cs="GHEA Grapalat"/>
                <w:sz w:val="22"/>
                <w:szCs w:val="22"/>
                <w:lang w:val="ru-RU"/>
              </w:rPr>
            </w:pPr>
          </w:p>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Հասարակական կազմակերպություն-ներ, (համաձայնությամբ)</w:t>
            </w:r>
          </w:p>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Միջազգային կազմակերպություն-ներ</w:t>
            </w:r>
          </w:p>
          <w:p w:rsidR="004B2BE0" w:rsidRPr="00F062F2" w:rsidRDefault="004B2BE0">
            <w:pPr>
              <w:pStyle w:val="Body"/>
              <w:tabs>
                <w:tab w:val="left" w:pos="3960"/>
              </w:tabs>
              <w:ind w:right="72"/>
            </w:pP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համաձայնությամբ</w:t>
            </w:r>
            <w:r w:rsidRPr="00F062F2">
              <w:rPr>
                <w:rFonts w:ascii="GHEA Grapalat" w:eastAsia="GHEA Grapalat" w:hAnsi="GHEA Grapalat" w:cs="GHEA Grapalat"/>
                <w:sz w:val="22"/>
                <w:szCs w:val="22"/>
              </w:rPr>
              <w:t>)</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oրենքով</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չարգելված</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այլ</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աղբյուրներ</w:t>
            </w:r>
          </w:p>
          <w:p w:rsidR="004B2BE0" w:rsidRPr="00F062F2" w:rsidRDefault="004B2BE0">
            <w:pPr>
              <w:pStyle w:val="Body"/>
              <w:tabs>
                <w:tab w:val="left" w:pos="3960"/>
              </w:tabs>
              <w:rPr>
                <w:rFonts w:ascii="GHEA Grapalat" w:eastAsia="GHEA Grapalat" w:hAnsi="GHEA Grapalat" w:cs="GHEA Grapalat"/>
                <w:sz w:val="22"/>
                <w:szCs w:val="22"/>
              </w:rPr>
            </w:pPr>
          </w:p>
          <w:p w:rsidR="004B2BE0" w:rsidRPr="00F062F2" w:rsidRDefault="004B2BE0">
            <w:pPr>
              <w:pStyle w:val="Body"/>
              <w:tabs>
                <w:tab w:val="left" w:pos="3960"/>
              </w:tabs>
              <w:rPr>
                <w:rFonts w:ascii="GHEA Grapalat" w:eastAsia="GHEA Grapalat" w:hAnsi="GHEA Grapalat" w:cs="GHEA Grapalat"/>
                <w:sz w:val="22"/>
                <w:szCs w:val="22"/>
              </w:rPr>
            </w:pPr>
          </w:p>
          <w:p w:rsidR="004B2BE0" w:rsidRPr="00F062F2" w:rsidRDefault="004B2BE0">
            <w:pPr>
              <w:pStyle w:val="Body"/>
              <w:tabs>
                <w:tab w:val="left" w:pos="3960"/>
              </w:tabs>
              <w:rPr>
                <w:rFonts w:ascii="GHEA Grapalat" w:eastAsia="GHEA Grapalat" w:hAnsi="GHEA Grapalat" w:cs="GHEA Grapalat"/>
                <w:sz w:val="22"/>
                <w:szCs w:val="22"/>
              </w:rPr>
            </w:pPr>
          </w:p>
          <w:p w:rsidR="004B2BE0" w:rsidRPr="00F062F2" w:rsidRDefault="004B2BE0">
            <w:pPr>
              <w:pStyle w:val="Body"/>
              <w:tabs>
                <w:tab w:val="left" w:pos="3960"/>
              </w:tabs>
              <w:rPr>
                <w:rFonts w:ascii="GHEA Grapalat" w:eastAsia="GHEA Grapalat" w:hAnsi="GHEA Grapalat" w:cs="GHEA Grapalat"/>
                <w:sz w:val="22"/>
                <w:szCs w:val="22"/>
              </w:rPr>
            </w:pPr>
          </w:p>
          <w:p w:rsidR="004B2BE0" w:rsidRPr="00F062F2" w:rsidRDefault="004B2BE0">
            <w:pPr>
              <w:pStyle w:val="Body"/>
              <w:tabs>
                <w:tab w:val="left" w:pos="3960"/>
              </w:tabs>
              <w:rPr>
                <w:rFonts w:ascii="GHEA Grapalat" w:eastAsia="GHEA Grapalat" w:hAnsi="GHEA Grapalat" w:cs="GHEA Grapalat"/>
                <w:sz w:val="22"/>
                <w:szCs w:val="22"/>
              </w:rPr>
            </w:pPr>
          </w:p>
          <w:p w:rsidR="004B2BE0" w:rsidRPr="00F062F2" w:rsidRDefault="004B2BE0">
            <w:pPr>
              <w:pStyle w:val="Body"/>
              <w:tabs>
                <w:tab w:val="left" w:pos="3960"/>
              </w:tabs>
              <w:rPr>
                <w:rFonts w:ascii="GHEA Grapalat" w:eastAsia="GHEA Grapalat" w:hAnsi="GHEA Grapalat" w:cs="GHEA Grapalat"/>
                <w:sz w:val="22"/>
                <w:szCs w:val="22"/>
              </w:rPr>
            </w:pPr>
          </w:p>
          <w:p w:rsidR="004B2BE0" w:rsidRPr="00F062F2" w:rsidRDefault="004B2BE0">
            <w:pPr>
              <w:pStyle w:val="Body"/>
              <w:tabs>
                <w:tab w:val="left" w:pos="3960"/>
              </w:tabs>
              <w:rPr>
                <w:rFonts w:ascii="GHEA Grapalat" w:eastAsia="GHEA Grapalat" w:hAnsi="GHEA Grapalat" w:cs="GHEA Grapalat"/>
                <w:sz w:val="22"/>
                <w:szCs w:val="22"/>
              </w:rPr>
            </w:pPr>
          </w:p>
          <w:p w:rsidR="004B2BE0" w:rsidRPr="00F062F2" w:rsidRDefault="004B2BE0">
            <w:pPr>
              <w:pStyle w:val="Body"/>
              <w:tabs>
                <w:tab w:val="left" w:pos="3960"/>
              </w:tabs>
            </w:pPr>
            <w:r w:rsidRPr="00F062F2">
              <w:rPr>
                <w:rFonts w:ascii="GHEA Grapalat" w:eastAsia="GHEA Grapalat" w:hAnsi="GHEA Grapalat" w:cs="GHEA Grapalat"/>
                <w:sz w:val="22"/>
                <w:szCs w:val="22"/>
                <w:lang w:val="ru-RU"/>
              </w:rPr>
              <w:t>ՀՀ</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պետական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բյուջեից</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անհրաժեշտ</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ծախսերի</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հատկացման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հնարավորու-թյան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հարցը</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քննարկել</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յուրաքանչուր</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բյուջետային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գործընթացի</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շրջանակում</w:t>
            </w:r>
          </w:p>
        </w:tc>
      </w:tr>
      <w:tr w:rsidR="004B2BE0" w:rsidRPr="00F062F2" w:rsidTr="004F71A8">
        <w:trPr>
          <w:trHeight w:val="4016"/>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rsidP="0022563A">
            <w:pPr>
              <w:pStyle w:val="Body"/>
              <w:numPr>
                <w:ilvl w:val="0"/>
                <w:numId w:val="93"/>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1</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4B2BE0" w:rsidRPr="00F062F2" w:rsidRDefault="004B2BE0">
            <w:pPr>
              <w:pStyle w:val="Body"/>
              <w:tabs>
                <w:tab w:val="left" w:pos="3960"/>
              </w:tabs>
              <w:ind w:right="56"/>
            </w:pPr>
            <w:r w:rsidRPr="00F062F2">
              <w:rPr>
                <w:rFonts w:ascii="GHEA Grapalat" w:eastAsia="GHEA Grapalat" w:hAnsi="GHEA Grapalat" w:cs="GHEA Grapalat"/>
                <w:sz w:val="22"/>
                <w:szCs w:val="22"/>
                <w:lang w:val="ru-RU"/>
              </w:rPr>
              <w:t>Սոցիալական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դեպքի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վարման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համակարգի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շրջանակներում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երեխա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այդ</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թվում՝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նախադպրոցական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տարիքի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ունեցող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ընտանիքների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սոցիալ</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տնտեսական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խնդիրների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լուծման</w:t>
            </w:r>
            <w:r w:rsidRPr="00F062F2">
              <w:rPr>
                <w:rFonts w:ascii="GHEA Grapalat" w:eastAsia="GHEA Grapalat" w:hAnsi="GHEA Grapalat" w:cs="GHEA Grapalat"/>
                <w:sz w:val="22"/>
                <w:szCs w:val="22"/>
              </w:rPr>
              <w:t xml:space="preserve">ն ուղղված </w:t>
            </w:r>
            <w:r w:rsidRPr="00F062F2">
              <w:rPr>
                <w:rFonts w:ascii="GHEA Grapalat" w:eastAsia="GHEA Grapalat" w:hAnsi="GHEA Grapalat" w:cs="GHEA Grapalat"/>
                <w:sz w:val="22"/>
                <w:szCs w:val="22"/>
                <w:lang w:val="ru-RU"/>
              </w:rPr>
              <w:t>տեղական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սոցիալական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ծրագրերի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մշակում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իրականացում</w:t>
            </w:r>
            <w:r w:rsidRPr="00F062F2">
              <w:rPr>
                <w:rFonts w:ascii="GHEA Grapalat" w:eastAsia="GHEA Grapalat" w:hAnsi="GHEA Grapalat" w:cs="GHEA Grapalat"/>
                <w:sz w:val="22"/>
                <w:szCs w:val="22"/>
              </w:rPr>
              <w:t xml:space="preserve">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lang w:val="ru-RU"/>
              </w:rPr>
              <w:t>Նախադպրոցական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տարիքի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երեխա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ունեցող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ընտանիքների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կենսապայմանների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բարձրացմանը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նպաստող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պայմանների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ձևավորում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երեխաների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սոցիալականացման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ապահովում</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B2BE0" w:rsidRPr="00F062F2" w:rsidRDefault="004B2BE0">
            <w:pPr>
              <w:pStyle w:val="Body"/>
              <w:tabs>
                <w:tab w:val="left" w:pos="3960"/>
              </w:tabs>
              <w:ind w:right="55"/>
            </w:pPr>
            <w:r w:rsidRPr="00F062F2">
              <w:rPr>
                <w:rFonts w:ascii="GHEA Grapalat" w:eastAsia="GHEA Grapalat" w:hAnsi="GHEA Grapalat" w:cs="GHEA Grapalat"/>
                <w:sz w:val="22"/>
                <w:szCs w:val="22"/>
                <w:lang w:val="ru-RU"/>
              </w:rPr>
              <w:t>201</w:t>
            </w:r>
            <w:r w:rsidRPr="00F062F2">
              <w:rPr>
                <w:rFonts w:ascii="GHEA Grapalat" w:eastAsia="GHEA Grapalat" w:hAnsi="GHEA Grapalat" w:cs="GHEA Grapalat"/>
                <w:sz w:val="22"/>
                <w:szCs w:val="22"/>
              </w:rPr>
              <w:t>9</w:t>
            </w:r>
            <w:r w:rsidRPr="00F062F2">
              <w:rPr>
                <w:rFonts w:ascii="GHEA Grapalat" w:eastAsia="GHEA Grapalat" w:hAnsi="GHEA Grapalat" w:cs="GHEA Grapalat"/>
                <w:sz w:val="22"/>
                <w:szCs w:val="22"/>
                <w:lang w:val="ru-RU"/>
              </w:rPr>
              <w:t>-202</w:t>
            </w:r>
            <w:r w:rsidRPr="00F062F2">
              <w:rPr>
                <w:rFonts w:ascii="GHEA Grapalat" w:eastAsia="GHEA Grapalat" w:hAnsi="GHEA Grapalat" w:cs="GHEA Grapalat"/>
                <w:sz w:val="22"/>
                <w:szCs w:val="22"/>
              </w:rPr>
              <w:t>1</w:t>
            </w:r>
            <w:r w:rsidRPr="00F062F2">
              <w:rPr>
                <w:rFonts w:ascii="GHEA Grapalat" w:eastAsia="GHEA Grapalat" w:hAnsi="GHEA Grapalat" w:cs="GHEA Grapalat"/>
                <w:sz w:val="22"/>
                <w:szCs w:val="22"/>
                <w:lang w:val="ru-RU"/>
              </w:rPr>
              <w:t>թթ. պարբերաբար</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7E5548" w:rsidRDefault="004B2BE0" w:rsidP="007E5548">
            <w:pPr>
              <w:pStyle w:val="Body"/>
              <w:rPr>
                <w:rFonts w:ascii="GHEA Grapalat" w:eastAsia="GHEA Grapalat" w:hAnsi="GHEA Grapalat" w:cs="GHEA Grapalat"/>
                <w:sz w:val="22"/>
                <w:szCs w:val="22"/>
              </w:rPr>
            </w:pPr>
            <w:r w:rsidRPr="007E5548">
              <w:rPr>
                <w:rFonts w:ascii="GHEA Grapalat" w:eastAsia="GHEA Grapalat" w:hAnsi="GHEA Grapalat" w:cs="GHEA Grapalat"/>
                <w:sz w:val="22"/>
                <w:szCs w:val="22"/>
              </w:rPr>
              <w:t>Երեխա (այդ թվում՝ նախադպրոցական տարիքի) ունեցող ընտանիքների սոցիալ-տնտեսական բացահայտված խնդիրներից յուրաքանչյուրի լուծմանն ուղղված տեղական սոցիալական ծրագրերի առկայություն,</w:t>
            </w:r>
            <w:r w:rsidRPr="00F062F2">
              <w:rPr>
                <w:rFonts w:ascii="GHEA Grapalat" w:eastAsia="GHEA Grapalat" w:hAnsi="GHEA Grapalat" w:cs="GHEA Grapalat"/>
                <w:sz w:val="22"/>
                <w:szCs w:val="22"/>
              </w:rPr>
              <w:t xml:space="preserve"> </w:t>
            </w:r>
            <w:r w:rsidRPr="007E5548">
              <w:rPr>
                <w:rFonts w:ascii="GHEA Grapalat" w:eastAsia="GHEA Grapalat" w:hAnsi="GHEA Grapalat" w:cs="GHEA Grapalat"/>
                <w:sz w:val="22"/>
                <w:szCs w:val="22"/>
              </w:rPr>
              <w:t>որոնց մշակման ընթացքում հաշվի են առնված շահառու ընտանիքների կարիքները:</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7E5548" w:rsidRDefault="004B2BE0" w:rsidP="007E5548">
            <w:pPr>
              <w:pStyle w:val="Body"/>
              <w:rPr>
                <w:rFonts w:ascii="GHEA Grapalat" w:eastAsia="GHEA Grapalat" w:hAnsi="GHEA Grapalat" w:cs="GHEA Grapalat"/>
                <w:sz w:val="22"/>
                <w:szCs w:val="22"/>
              </w:rPr>
            </w:pPr>
            <w:r w:rsidRPr="00F062F2">
              <w:rPr>
                <w:rFonts w:ascii="GHEA Grapalat" w:eastAsia="GHEA Grapalat" w:hAnsi="GHEA Grapalat" w:cs="GHEA Grapalat"/>
                <w:sz w:val="22"/>
                <w:szCs w:val="22"/>
              </w:rPr>
              <w:t>ՀՀ մարզպետարաններ</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F062F2" w:rsidRDefault="004B2BE0">
            <w:pPr>
              <w:pStyle w:val="Body"/>
              <w:tabs>
                <w:tab w:val="left" w:pos="3756"/>
              </w:tabs>
              <w:ind w:right="270"/>
            </w:pPr>
            <w:r w:rsidRPr="00F062F2">
              <w:rPr>
                <w:rFonts w:ascii="GHEA Grapalat" w:eastAsia="GHEA Grapalat" w:hAnsi="GHEA Grapalat" w:cs="GHEA Grapalat"/>
                <w:sz w:val="22"/>
                <w:szCs w:val="22"/>
                <w:lang w:val="ru-RU"/>
              </w:rPr>
              <w:t xml:space="preserve">ՀՀ աշխատանքի և սոցիալական հարցերի նախարարություն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lang w:val="ru-RU"/>
              </w:rPr>
              <w:t>ՀՀ</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պետական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բյուջեից</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անհրաժեշտ</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ծախսերի</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հատկացման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հնարավորու-թյան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հարցը</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քննարկել</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յուրաքանչուր</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բյուջետային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գործընթացի</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շրջանակում</w:t>
            </w:r>
          </w:p>
        </w:tc>
      </w:tr>
      <w:tr w:rsidR="004B2BE0" w:rsidRPr="00F062F2" w:rsidTr="004F71A8">
        <w:trPr>
          <w:trHeight w:val="6138"/>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rsidP="0022563A">
            <w:pPr>
              <w:pStyle w:val="Body"/>
              <w:numPr>
                <w:ilvl w:val="0"/>
                <w:numId w:val="94"/>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1</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4B2BE0" w:rsidRPr="00F062F2" w:rsidRDefault="004B2BE0">
            <w:pPr>
              <w:pStyle w:val="Body"/>
              <w:tabs>
                <w:tab w:val="left" w:pos="3960"/>
              </w:tabs>
              <w:ind w:right="56"/>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Սոցիալական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դեպքի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վարման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համակարգի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շրջանակներում</w:t>
            </w:r>
            <w:r w:rsidRPr="00F062F2">
              <w:rPr>
                <w:rFonts w:ascii="GHEA Grapalat" w:eastAsia="GHEA Grapalat" w:hAnsi="GHEA Grapalat" w:cs="GHEA Grapalat"/>
                <w:sz w:val="22"/>
                <w:szCs w:val="22"/>
              </w:rPr>
              <w:t xml:space="preserve"> հ</w:t>
            </w:r>
            <w:r w:rsidRPr="00F062F2">
              <w:rPr>
                <w:rFonts w:ascii="GHEA Grapalat" w:eastAsia="GHEA Grapalat" w:hAnsi="GHEA Grapalat" w:cs="GHEA Grapalat"/>
                <w:sz w:val="22"/>
                <w:szCs w:val="22"/>
                <w:lang w:val="ru-RU"/>
              </w:rPr>
              <w:t>աշմանդամություն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ունեցող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ազգային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փոքրամասնություններին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պատկանող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տարեց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փախստական</w:t>
            </w:r>
            <w:r w:rsidRPr="00F062F2">
              <w:rPr>
                <w:rFonts w:ascii="GHEA Grapalat" w:eastAsia="GHEA Grapalat" w:hAnsi="GHEA Grapalat" w:cs="GHEA Grapalat"/>
                <w:sz w:val="22"/>
                <w:szCs w:val="22"/>
              </w:rPr>
              <w:t xml:space="preserve">, աղետի և կոնֆլիկտի ազդեցությունը կրող շրջաններում գտնվող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նրանց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ընտանիքների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հետ</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սոցիալական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աշխատողների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նեղ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մասնագիտական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վերապատրաստում</w:t>
            </w:r>
          </w:p>
          <w:p w:rsidR="004B2BE0" w:rsidRPr="00F062F2" w:rsidRDefault="004B2BE0">
            <w:pPr>
              <w:pStyle w:val="Body"/>
              <w:tabs>
                <w:tab w:val="left" w:pos="3960"/>
              </w:tabs>
              <w:ind w:right="56"/>
            </w:pPr>
            <w:r w:rsidRPr="00F062F2">
              <w:rPr>
                <w:rFonts w:ascii="GHEA Grapalat" w:eastAsia="GHEA Grapalat" w:hAnsi="GHEA Grapalat" w:cs="GHEA Grapalat"/>
                <w:sz w:val="22"/>
                <w:szCs w:val="22"/>
                <w:lang w:val="ru-RU"/>
              </w:rPr>
              <w:t>ներ</w:t>
            </w:r>
            <w:r w:rsidRPr="00F062F2">
              <w:rPr>
                <w:rFonts w:ascii="GHEA Grapalat" w:eastAsia="GHEA Grapalat" w:hAnsi="GHEA Grapalat" w:cs="GHEA Grapalat"/>
                <w:sz w:val="22"/>
                <w:szCs w:val="22"/>
              </w:rPr>
              <w:t>ի կազմակերպում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lang w:val="ru-RU"/>
              </w:rPr>
              <w:t>Սոցիալական աշխատողների մասնագիտական կարողությունների զարգացում՝ ապահովելով սոցիալական ծառայությունների հավասար հասանելիություն</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B2BE0" w:rsidRPr="00F062F2" w:rsidRDefault="004B2BE0">
            <w:pPr>
              <w:pStyle w:val="Body"/>
              <w:ind w:right="55"/>
              <w:jc w:val="center"/>
            </w:pPr>
            <w:r w:rsidRPr="00F062F2">
              <w:rPr>
                <w:rFonts w:ascii="GHEA Grapalat" w:eastAsia="GHEA Grapalat" w:hAnsi="GHEA Grapalat" w:cs="GHEA Grapalat"/>
                <w:sz w:val="22"/>
                <w:szCs w:val="22"/>
                <w:lang w:val="ru-RU"/>
              </w:rPr>
              <w:t>20</w:t>
            </w:r>
            <w:r w:rsidRPr="00F062F2">
              <w:rPr>
                <w:rFonts w:ascii="GHEA Grapalat" w:eastAsia="GHEA Grapalat" w:hAnsi="GHEA Grapalat" w:cs="GHEA Grapalat"/>
                <w:sz w:val="22"/>
                <w:szCs w:val="22"/>
              </w:rPr>
              <w:t>20</w:t>
            </w:r>
            <w:r w:rsidRPr="00F062F2">
              <w:rPr>
                <w:rFonts w:ascii="GHEA Grapalat" w:eastAsia="GHEA Grapalat" w:hAnsi="GHEA Grapalat" w:cs="GHEA Grapalat"/>
                <w:sz w:val="22"/>
                <w:szCs w:val="22"/>
                <w:lang w:val="ru-RU"/>
              </w:rPr>
              <w:t>թ. Պարբերաբար</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B2BE0" w:rsidRPr="007E5548" w:rsidRDefault="004B2BE0" w:rsidP="007E5548">
            <w:pPr>
              <w:pStyle w:val="Body"/>
              <w:rPr>
                <w:rFonts w:ascii="GHEA Grapalat" w:eastAsia="GHEA Grapalat" w:hAnsi="GHEA Grapalat" w:cs="GHEA Grapalat"/>
                <w:sz w:val="22"/>
                <w:szCs w:val="22"/>
                <w:lang w:val="ru-RU"/>
              </w:rPr>
            </w:pPr>
            <w:r w:rsidRPr="007E5548">
              <w:rPr>
                <w:rFonts w:ascii="GHEA Grapalat" w:eastAsia="GHEA Grapalat" w:hAnsi="GHEA Grapalat" w:cs="GHEA Grapalat"/>
                <w:sz w:val="22"/>
                <w:szCs w:val="22"/>
                <w:lang w:val="ru-RU"/>
              </w:rPr>
              <w:t>Հաշմանդամություն ունեցող, ազգային փոքրամասնություններին պատկանող, տարեց, փախստական, աղետի և կոնֆլիկտի ազդեցությունը կրող շրջաններում գտնվող կանանց (նրանց ընտանիքների) հետ աշխատող բոլոր սոցիալական աշխատողների նեղ մասնագիտական վերապատրաստումների անցկացում, ինչի արդյունքում կունենանք նրանց աշխատանքից բավարարված առնվազն 80 %- շահառուներ:</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7E5548" w:rsidRDefault="004B2BE0" w:rsidP="007E5548">
            <w:pPr>
              <w:pStyle w:val="Body"/>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ՀՀ աշխատանքի և սոցիալական հարցերի նախարարություն</w:t>
            </w:r>
          </w:p>
          <w:p w:rsidR="004B2BE0" w:rsidRPr="00F062F2" w:rsidRDefault="004B2BE0" w:rsidP="007E5548">
            <w:pPr>
              <w:pStyle w:val="Body"/>
              <w:rPr>
                <w:rFonts w:ascii="GHEA Grapalat" w:eastAsia="GHEA Grapalat" w:hAnsi="GHEA Grapalat" w:cs="GHEA Grapalat"/>
                <w:sz w:val="22"/>
                <w:szCs w:val="22"/>
                <w:lang w:val="ru-RU"/>
              </w:rPr>
            </w:pPr>
          </w:p>
          <w:p w:rsidR="004B2BE0" w:rsidRPr="007E5548" w:rsidRDefault="004B2BE0" w:rsidP="007E5548">
            <w:pPr>
              <w:pStyle w:val="Body"/>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Աշատանքի և սոցիալական հետազոտությունների ազգային ինստիտուտ</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rPr>
                <w:rFonts w:ascii="GHEA Grapalat" w:eastAsia="GHEA Grapalat" w:hAnsi="GHEA Grapalat" w:cs="GHEA Grapalat"/>
                <w:sz w:val="22"/>
                <w:szCs w:val="22"/>
              </w:rPr>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մազրպետարաններ</w:t>
            </w:r>
          </w:p>
          <w:p w:rsidR="004B2BE0" w:rsidRPr="00F062F2" w:rsidRDefault="004B2BE0">
            <w:pPr>
              <w:pStyle w:val="Body"/>
            </w:pPr>
            <w:r w:rsidRPr="00F062F2">
              <w:rPr>
                <w:rFonts w:ascii="GHEA Grapalat" w:eastAsia="GHEA Grapalat" w:hAnsi="GHEA Grapalat" w:cs="GHEA Grapalat"/>
                <w:sz w:val="22"/>
                <w:szCs w:val="22"/>
              </w:rPr>
              <w:t>Երևանի</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քաղաքապետարան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համաձայնությամբ</w:t>
            </w:r>
            <w:r w:rsidRPr="00F062F2">
              <w:rPr>
                <w:rFonts w:ascii="GHEA Grapalat" w:eastAsia="GHEA Grapalat" w:hAnsi="GHEA Grapalat" w:cs="GHEA Grapalat"/>
                <w:sz w:val="22"/>
                <w:szCs w:val="22"/>
                <w:lang w:val="ru-RU"/>
              </w:rPr>
              <w:t>)</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lang w:val="ru-RU"/>
              </w:rPr>
              <w:t>ՀՀ</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պետական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բյուջեից</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անհրաժեշտ</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ծախսերի</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հատկացման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հնարավորու-թյան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հարցը</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քննարկել</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յուրաքանչուր</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բյուջետային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գործընթացի</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շրջանակում</w:t>
            </w:r>
          </w:p>
        </w:tc>
      </w:tr>
      <w:tr w:rsidR="004B2BE0" w:rsidRPr="00F062F2" w:rsidTr="004F71A8">
        <w:trPr>
          <w:trHeight w:val="6547"/>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rsidP="0022563A">
            <w:pPr>
              <w:pStyle w:val="Body"/>
              <w:numPr>
                <w:ilvl w:val="0"/>
                <w:numId w:val="95"/>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1</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4B2BE0" w:rsidRPr="00F062F2" w:rsidRDefault="004B2BE0">
            <w:pPr>
              <w:pStyle w:val="Body"/>
              <w:tabs>
                <w:tab w:val="left" w:pos="3960"/>
              </w:tabs>
              <w:ind w:right="56"/>
            </w:pPr>
            <w:r w:rsidRPr="00F062F2">
              <w:rPr>
                <w:rFonts w:ascii="GHEA Grapalat" w:eastAsia="GHEA Grapalat" w:hAnsi="GHEA Grapalat" w:cs="GHEA Grapalat"/>
                <w:sz w:val="22"/>
                <w:szCs w:val="22"/>
              </w:rPr>
              <w:t>Հ</w:t>
            </w:r>
            <w:r w:rsidRPr="00F062F2">
              <w:rPr>
                <w:rFonts w:ascii="GHEA Grapalat" w:eastAsia="GHEA Grapalat" w:hAnsi="GHEA Grapalat" w:cs="GHEA Grapalat"/>
                <w:sz w:val="22"/>
                <w:szCs w:val="22"/>
                <w:lang w:val="ru-RU"/>
              </w:rPr>
              <w:t>աշմանդամություն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ունեցող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ազգային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փոքրամասնություն</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ներին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պատկանող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տարեց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կարիքների գնահատում, </w:t>
            </w:r>
            <w:r w:rsidRPr="00F062F2">
              <w:rPr>
                <w:rFonts w:ascii="GHEA Grapalat" w:eastAsia="GHEA Grapalat" w:hAnsi="GHEA Grapalat" w:cs="GHEA Grapalat"/>
                <w:sz w:val="22"/>
                <w:szCs w:val="22"/>
                <w:lang w:val="ru-RU"/>
              </w:rPr>
              <w:t>սոցիալ</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տնտեսական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խնդիրների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լուծման</w:t>
            </w:r>
            <w:r w:rsidRPr="00F062F2">
              <w:rPr>
                <w:rFonts w:ascii="GHEA Grapalat" w:eastAsia="GHEA Grapalat" w:hAnsi="GHEA Grapalat" w:cs="GHEA Grapalat"/>
                <w:sz w:val="22"/>
                <w:szCs w:val="22"/>
              </w:rPr>
              <w:t xml:space="preserve">ն ուղղված </w:t>
            </w:r>
            <w:r w:rsidRPr="00F062F2">
              <w:rPr>
                <w:rFonts w:ascii="GHEA Grapalat" w:eastAsia="GHEA Grapalat" w:hAnsi="GHEA Grapalat" w:cs="GHEA Grapalat"/>
                <w:sz w:val="22"/>
                <w:szCs w:val="22"/>
                <w:lang w:val="ru-RU"/>
              </w:rPr>
              <w:t>տեղական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սոցիալական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ծրագրերի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մշակում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իրականացում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1930"/>
              </w:tabs>
              <w:jc w:val="both"/>
            </w:pPr>
            <w:r w:rsidRPr="00F062F2">
              <w:rPr>
                <w:rFonts w:ascii="GHEA Grapalat" w:eastAsia="GHEA Grapalat" w:hAnsi="GHEA Grapalat" w:cs="GHEA Grapalat"/>
                <w:sz w:val="22"/>
                <w:szCs w:val="22"/>
              </w:rPr>
              <w:t>Խոցելի խմբերին պատկանող կանանց իրավունքների պաշտպանություն, սոցիալական, առողջապահական, կրթական և այլ ծառայությունների հասանելիության ապահովում</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B2BE0" w:rsidRPr="00F062F2" w:rsidRDefault="004B2BE0">
            <w:pPr>
              <w:pStyle w:val="Body"/>
              <w:tabs>
                <w:tab w:val="left" w:pos="3960"/>
              </w:tabs>
              <w:ind w:right="55"/>
              <w:jc w:val="center"/>
            </w:pPr>
            <w:r w:rsidRPr="00F062F2">
              <w:rPr>
                <w:rFonts w:ascii="GHEA Grapalat" w:eastAsia="GHEA Grapalat" w:hAnsi="GHEA Grapalat" w:cs="GHEA Grapalat"/>
                <w:sz w:val="22"/>
                <w:szCs w:val="22"/>
                <w:lang w:val="ru-RU"/>
              </w:rPr>
              <w:t>20</w:t>
            </w:r>
            <w:r w:rsidRPr="00F062F2">
              <w:rPr>
                <w:rFonts w:ascii="GHEA Grapalat" w:eastAsia="GHEA Grapalat" w:hAnsi="GHEA Grapalat" w:cs="GHEA Grapalat"/>
                <w:sz w:val="22"/>
                <w:szCs w:val="22"/>
              </w:rPr>
              <w:t>20</w:t>
            </w:r>
            <w:r w:rsidRPr="00F062F2">
              <w:rPr>
                <w:rFonts w:ascii="GHEA Grapalat" w:eastAsia="GHEA Grapalat" w:hAnsi="GHEA Grapalat" w:cs="GHEA Grapalat"/>
                <w:sz w:val="22"/>
                <w:szCs w:val="22"/>
                <w:lang w:val="ru-RU"/>
              </w:rPr>
              <w:t>-202</w:t>
            </w:r>
            <w:r w:rsidRPr="00F062F2">
              <w:rPr>
                <w:rFonts w:ascii="GHEA Grapalat" w:eastAsia="GHEA Grapalat" w:hAnsi="GHEA Grapalat" w:cs="GHEA Grapalat"/>
                <w:sz w:val="22"/>
                <w:szCs w:val="22"/>
              </w:rPr>
              <w:t>3</w:t>
            </w:r>
            <w:r w:rsidRPr="00F062F2">
              <w:rPr>
                <w:rFonts w:ascii="GHEA Grapalat" w:eastAsia="GHEA Grapalat" w:hAnsi="GHEA Grapalat" w:cs="GHEA Grapalat"/>
                <w:sz w:val="22"/>
                <w:szCs w:val="22"/>
                <w:lang w:val="ru-RU"/>
              </w:rPr>
              <w:t>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B2BE0" w:rsidRPr="007E5548" w:rsidRDefault="004B2BE0" w:rsidP="007E5548">
            <w:pPr>
              <w:pStyle w:val="Body"/>
              <w:rPr>
                <w:rFonts w:ascii="GHEA Grapalat" w:eastAsia="GHEA Grapalat" w:hAnsi="GHEA Grapalat" w:cs="GHEA Grapalat"/>
                <w:sz w:val="22"/>
                <w:szCs w:val="22"/>
                <w:lang w:val="ru-RU"/>
              </w:rPr>
            </w:pPr>
            <w:r w:rsidRPr="007E5548">
              <w:rPr>
                <w:rFonts w:ascii="GHEA Grapalat" w:eastAsia="GHEA Grapalat" w:hAnsi="GHEA Grapalat" w:cs="GHEA Grapalat"/>
                <w:sz w:val="22"/>
                <w:szCs w:val="22"/>
                <w:lang w:val="ru-RU"/>
              </w:rPr>
              <w:t>Հաշմանդամություն ունեցող, ազգային փոքրամասնություններին պատկանող, տարեց, փախստական, աղետի և կոնֆլիկտի ազդեցությունը կրող շրջաններում գտնվող կանանց սոցիալ-տնտեսական բացահայտված խնդիրներից յուրաքանչյուրի լուծմանն ուղղված տեղական սոցիալական ծրագրերի առկայություն, որոնց մշակման ընթացքում հաշվի են առնվելու շահառուների գնահատված քարտեզագրված կարիքները՝</w:t>
            </w:r>
          </w:p>
          <w:p w:rsidR="004B2BE0" w:rsidRPr="007E5548" w:rsidRDefault="004B2BE0" w:rsidP="007E5548">
            <w:pPr>
              <w:pStyle w:val="Body"/>
              <w:rPr>
                <w:rFonts w:ascii="GHEA Grapalat" w:eastAsia="GHEA Grapalat" w:hAnsi="GHEA Grapalat" w:cs="GHEA Grapalat"/>
                <w:sz w:val="22"/>
                <w:szCs w:val="22"/>
                <w:lang w:val="ru-RU"/>
              </w:rPr>
            </w:pPr>
            <w:r w:rsidRPr="007E5548">
              <w:rPr>
                <w:rFonts w:ascii="GHEA Grapalat" w:eastAsia="GHEA Grapalat" w:hAnsi="GHEA Grapalat" w:cs="GHEA Grapalat"/>
                <w:sz w:val="22"/>
                <w:szCs w:val="22"/>
                <w:lang w:val="ru-RU"/>
              </w:rPr>
              <w:t xml:space="preserve"> ըստ համայքների:</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7E5548" w:rsidRDefault="004B2BE0" w:rsidP="007E5548">
            <w:pPr>
              <w:pStyle w:val="Body"/>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ՀՀ աշխատանքի և սոցիալական հարցերի նախարարություն,</w:t>
            </w:r>
          </w:p>
          <w:p w:rsidR="004B2BE0" w:rsidRPr="007E5548" w:rsidRDefault="004B2BE0" w:rsidP="007E5548">
            <w:pPr>
              <w:pStyle w:val="Body"/>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ՀՀ առողջապահության նախարարություն,</w:t>
            </w:r>
          </w:p>
          <w:p w:rsidR="004B2BE0" w:rsidRPr="007E5548" w:rsidRDefault="004B2BE0" w:rsidP="007E5548">
            <w:pPr>
              <w:pStyle w:val="Body"/>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ՀՀ մարզպետարաններ,</w:t>
            </w:r>
          </w:p>
          <w:p w:rsidR="004B2BE0" w:rsidRPr="007E5548" w:rsidRDefault="004B2BE0" w:rsidP="007E5548">
            <w:pPr>
              <w:pStyle w:val="Body"/>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ՀՀ կրթության և գիտության նախարարություն</w:t>
            </w:r>
          </w:p>
          <w:p w:rsidR="004B2BE0" w:rsidRPr="00F062F2" w:rsidRDefault="004B2BE0" w:rsidP="007E5548">
            <w:pPr>
              <w:pStyle w:val="Body"/>
              <w:rPr>
                <w:rFonts w:ascii="GHEA Grapalat" w:eastAsia="GHEA Grapalat" w:hAnsi="GHEA Grapalat" w:cs="GHEA Grapalat"/>
                <w:sz w:val="22"/>
                <w:szCs w:val="22"/>
                <w:lang w:val="ru-RU"/>
              </w:rPr>
            </w:pPr>
          </w:p>
          <w:p w:rsidR="004B2BE0" w:rsidRPr="007E5548" w:rsidRDefault="004B2BE0" w:rsidP="007E5548">
            <w:pPr>
              <w:pStyle w:val="Body"/>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Աշատանքի և սոցիալական հետազոտությունների ազգային ինստիտուտ</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Հասարակական կազմակերպություն-ներ, (համաձայնությամբ)</w:t>
            </w:r>
          </w:p>
          <w:p w:rsidR="004B2BE0" w:rsidRPr="00F062F2"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Միջազգային կազմակերպություն-ներ</w:t>
            </w:r>
          </w:p>
          <w:p w:rsidR="004B2BE0" w:rsidRPr="00F062F2" w:rsidRDefault="004B2BE0">
            <w:pPr>
              <w:pStyle w:val="Body"/>
              <w:tabs>
                <w:tab w:val="left" w:pos="1952"/>
                <w:tab w:val="left" w:pos="3960"/>
              </w:tabs>
              <w:ind w:right="72"/>
            </w:pP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համաձայնությամբ</w:t>
            </w:r>
            <w:r w:rsidRPr="00F062F2">
              <w:rPr>
                <w:rFonts w:ascii="GHEA Grapalat" w:eastAsia="GHEA Grapalat" w:hAnsi="GHEA Grapalat" w:cs="GHEA Grapalat"/>
                <w:sz w:val="22"/>
                <w:szCs w:val="22"/>
              </w:rPr>
              <w:t>)</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ՀՀ</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պետական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բյուջեից</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անհրաժեշտ</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ծախսերի</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հատկացման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հնարավորու-թյան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հարցը</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քննարկել</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յուրաքանչուր</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բյուջետային</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գործընթացի</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lang w:val="ru-RU"/>
              </w:rPr>
              <w:t>շրջանակում</w:t>
            </w:r>
            <w:r w:rsidRPr="00F062F2">
              <w:rPr>
                <w:rFonts w:ascii="GHEA Grapalat" w:eastAsia="GHEA Grapalat" w:hAnsi="GHEA Grapalat" w:cs="GHEA Grapalat"/>
                <w:sz w:val="22"/>
                <w:szCs w:val="22"/>
                <w:lang w:val="fr-FR"/>
              </w:rPr>
              <w:t>,</w:t>
            </w:r>
          </w:p>
          <w:p w:rsidR="004B2BE0" w:rsidRPr="00F062F2" w:rsidRDefault="004B2BE0">
            <w:pPr>
              <w:pStyle w:val="Body"/>
              <w:rPr>
                <w:rFonts w:ascii="GHEA Grapalat" w:eastAsia="GHEA Grapalat" w:hAnsi="GHEA Grapalat" w:cs="GHEA Grapalat"/>
                <w:sz w:val="22"/>
                <w:szCs w:val="22"/>
                <w:lang w:val="fr-FR"/>
              </w:rPr>
            </w:pPr>
          </w:p>
          <w:p w:rsidR="004B2BE0" w:rsidRPr="00F062F2" w:rsidRDefault="004B2BE0">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fr-FR"/>
              </w:rPr>
              <w:t xml:space="preserve"> o</w:t>
            </w:r>
            <w:r w:rsidRPr="00F062F2">
              <w:rPr>
                <w:rFonts w:ascii="GHEA Grapalat" w:eastAsia="GHEA Grapalat" w:hAnsi="GHEA Grapalat" w:cs="GHEA Grapalat"/>
                <w:sz w:val="22"/>
                <w:szCs w:val="22"/>
              </w:rPr>
              <w:t>րենքով</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rPr>
              <w:t>չարգելված</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rPr>
              <w:t>այլ</w:t>
            </w:r>
            <w:r w:rsidRPr="00F062F2">
              <w:rPr>
                <w:rFonts w:ascii="GHEA Grapalat" w:eastAsia="GHEA Grapalat" w:hAnsi="GHEA Grapalat" w:cs="GHEA Grapalat"/>
                <w:sz w:val="22"/>
                <w:szCs w:val="22"/>
                <w:lang w:val="fr-FR"/>
              </w:rPr>
              <w:t xml:space="preserve"> </w:t>
            </w:r>
            <w:r w:rsidRPr="00F062F2">
              <w:rPr>
                <w:rFonts w:ascii="GHEA Grapalat" w:eastAsia="GHEA Grapalat" w:hAnsi="GHEA Grapalat" w:cs="GHEA Grapalat"/>
                <w:sz w:val="22"/>
                <w:szCs w:val="22"/>
              </w:rPr>
              <w:t>աղբյուրներ</w:t>
            </w:r>
          </w:p>
        </w:tc>
      </w:tr>
      <w:tr w:rsidR="004B2BE0" w:rsidRPr="00F062F2" w:rsidTr="004F71A8">
        <w:trPr>
          <w:trHeight w:val="5071"/>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rsidP="0022563A">
            <w:pPr>
              <w:pStyle w:val="Body"/>
              <w:numPr>
                <w:ilvl w:val="0"/>
                <w:numId w:val="96"/>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1</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center" w:pos="4320"/>
                <w:tab w:val="right" w:pos="8640"/>
              </w:tabs>
            </w:pPr>
            <w:r w:rsidRPr="00F062F2">
              <w:rPr>
                <w:rFonts w:ascii="GHEA Grapalat" w:eastAsia="GHEA Grapalat" w:hAnsi="GHEA Grapalat" w:cs="GHEA Grapalat"/>
                <w:sz w:val="22"/>
                <w:szCs w:val="22"/>
              </w:rPr>
              <w:t>Գործատուների շրջանում հաշմանդամություն ունեցող կանանց հիմնախնդիրների  վերաբերյալ իրազեկման աշխատանքների իրականացում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center" w:pos="4320"/>
                <w:tab w:val="right" w:pos="8640"/>
              </w:tabs>
            </w:pPr>
            <w:r w:rsidRPr="00F062F2">
              <w:rPr>
                <w:rFonts w:ascii="GHEA Grapalat" w:eastAsia="GHEA Grapalat" w:hAnsi="GHEA Grapalat" w:cs="GHEA Grapalat"/>
                <w:sz w:val="22"/>
                <w:szCs w:val="22"/>
              </w:rPr>
              <w:t>Հաշմանդամություն ունեցող կանանց աշխատանքային իրավունքների պաշտպանություն, գործատուների շրջանում նրանց նկատմամբ կարծրատիպերի վերացում</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B2BE0" w:rsidRPr="00F062F2" w:rsidRDefault="004B2BE0">
            <w:pPr>
              <w:pStyle w:val="Body"/>
              <w:tabs>
                <w:tab w:val="center" w:pos="4320"/>
                <w:tab w:val="right" w:pos="8640"/>
              </w:tabs>
              <w:ind w:right="55"/>
              <w:jc w:val="center"/>
            </w:pPr>
            <w:r w:rsidRPr="00F062F2">
              <w:rPr>
                <w:rFonts w:ascii="GHEA Grapalat" w:eastAsia="GHEA Grapalat" w:hAnsi="GHEA Grapalat" w:cs="GHEA Grapalat"/>
                <w:sz w:val="22"/>
                <w:szCs w:val="22"/>
              </w:rPr>
              <w:t>2020-2022թթ.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7E5548" w:rsidRDefault="004B2BE0" w:rsidP="007E5548">
            <w:pPr>
              <w:pStyle w:val="Body"/>
              <w:tabs>
                <w:tab w:val="left" w:pos="3756"/>
                <w:tab w:val="center" w:pos="4320"/>
                <w:tab w:val="right" w:pos="8640"/>
              </w:tabs>
              <w:ind w:right="270"/>
              <w:rPr>
                <w:rFonts w:ascii="GHEA Grapalat" w:eastAsia="GHEA Grapalat" w:hAnsi="GHEA Grapalat" w:cs="GHEA Grapalat"/>
                <w:sz w:val="22"/>
                <w:szCs w:val="22"/>
              </w:rPr>
            </w:pPr>
            <w:r w:rsidRPr="007E5548">
              <w:rPr>
                <w:rFonts w:ascii="GHEA Grapalat" w:eastAsia="GHEA Grapalat" w:hAnsi="GHEA Grapalat" w:cs="GHEA Grapalat"/>
                <w:sz w:val="22"/>
                <w:szCs w:val="22"/>
              </w:rPr>
              <w:t>Գործատուների շրջանում հաշմանդամություն ունեցող կանանց հիմնախնդիրների  վերաբերյալ իրականացված իրազեկման միջոցառումներին թիրախային գործատուների առնվազն 80 %-ի ներկայացուցիչների մասնակցություն, նրանց առնվազն 70%-ի հաշմանդամություն ունեցող անձանց համար զբաղվածության պետական ծրագրերում ընդգրկվածության ապահովում:</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rsidP="007E5548">
            <w:pPr>
              <w:pStyle w:val="Body"/>
              <w:tabs>
                <w:tab w:val="left" w:pos="3756"/>
                <w:tab w:val="center" w:pos="4320"/>
                <w:tab w:val="right" w:pos="8640"/>
              </w:tabs>
              <w:ind w:right="270" w:firstLine="38"/>
              <w:rPr>
                <w:rFonts w:ascii="GHEA Grapalat" w:eastAsia="GHEA Grapalat" w:hAnsi="GHEA Grapalat" w:cs="GHEA Grapalat"/>
                <w:sz w:val="22"/>
                <w:szCs w:val="22"/>
              </w:rPr>
            </w:pPr>
            <w:r w:rsidRPr="00F062F2">
              <w:rPr>
                <w:rFonts w:ascii="GHEA Grapalat" w:eastAsia="GHEA Grapalat" w:hAnsi="GHEA Grapalat" w:cs="GHEA Grapalat"/>
                <w:sz w:val="22"/>
                <w:szCs w:val="22"/>
              </w:rPr>
              <w:t>ՀՀ աշխատանքի և սոցիալական հարցերի նախարարություն,</w:t>
            </w:r>
          </w:p>
          <w:p w:rsidR="004B2BE0" w:rsidRPr="007E5548" w:rsidRDefault="004B2BE0" w:rsidP="007E5548">
            <w:pPr>
              <w:pStyle w:val="Body"/>
              <w:tabs>
                <w:tab w:val="left" w:pos="3756"/>
                <w:tab w:val="center" w:pos="4320"/>
                <w:tab w:val="right" w:pos="8640"/>
              </w:tabs>
              <w:ind w:right="270"/>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 «Աշխատանքի և սոցիալական հետազոտությունների ազգային ինստիտուտ» ՊՈԱԿ</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pPr>
              <w:pStyle w:val="Body"/>
              <w:tabs>
                <w:tab w:val="left" w:pos="1952"/>
                <w:tab w:val="center" w:pos="4320"/>
                <w:tab w:val="right" w:pos="864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rPr>
              <w:t>Հասարակական կազմակերպություն-ներ, (համաձայնությամբ)</w:t>
            </w:r>
          </w:p>
          <w:p w:rsidR="004B2BE0" w:rsidRPr="00F062F2" w:rsidRDefault="004B2BE0">
            <w:pPr>
              <w:pStyle w:val="Body"/>
              <w:tabs>
                <w:tab w:val="left" w:pos="1952"/>
                <w:tab w:val="center" w:pos="4320"/>
                <w:tab w:val="right" w:pos="864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rPr>
              <w:t>Միջազգային կազմակերպություն-ներ</w:t>
            </w:r>
          </w:p>
          <w:p w:rsidR="004B2BE0" w:rsidRPr="00F062F2" w:rsidRDefault="004B2BE0">
            <w:pPr>
              <w:pStyle w:val="Body"/>
              <w:tabs>
                <w:tab w:val="left" w:pos="1952"/>
                <w:tab w:val="center" w:pos="4320"/>
                <w:tab w:val="right" w:pos="8640"/>
              </w:tabs>
            </w:pPr>
            <w:r w:rsidRPr="00F062F2">
              <w:rPr>
                <w:rFonts w:ascii="GHEA Grapalat" w:eastAsia="GHEA Grapalat" w:hAnsi="GHEA Grapalat" w:cs="GHEA Grapalat"/>
                <w:sz w:val="22"/>
                <w:szCs w:val="22"/>
              </w:rPr>
              <w:t>(համաձայնությամբ)</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center" w:pos="4320"/>
                <w:tab w:val="right" w:pos="8640"/>
              </w:tabs>
              <w:rPr>
                <w:rFonts w:ascii="GHEA Grapalat" w:eastAsia="GHEA Grapalat" w:hAnsi="GHEA Grapalat" w:cs="GHEA Grapalat"/>
                <w:sz w:val="22"/>
                <w:szCs w:val="22"/>
              </w:rPr>
            </w:pPr>
            <w:r w:rsidRPr="00F062F2">
              <w:rPr>
                <w:rFonts w:ascii="GHEA Grapalat" w:eastAsia="GHEA Grapalat" w:hAnsi="GHEA Grapalat" w:cs="GHEA Grapalat"/>
                <w:sz w:val="22"/>
                <w:szCs w:val="22"/>
              </w:rPr>
              <w:t>ՀՀ պետական բյուջե (լրացուցիչ ֆինանսավո-րում չի պահանջվում),</w:t>
            </w:r>
          </w:p>
          <w:p w:rsidR="004B2BE0" w:rsidRPr="00F062F2" w:rsidRDefault="004B2BE0">
            <w:pPr>
              <w:pStyle w:val="Body"/>
              <w:tabs>
                <w:tab w:val="center" w:pos="4320"/>
                <w:tab w:val="right" w:pos="8640"/>
              </w:tabs>
            </w:pPr>
            <w:r w:rsidRPr="00F062F2">
              <w:rPr>
                <w:rFonts w:ascii="GHEA Grapalat" w:eastAsia="GHEA Grapalat" w:hAnsi="GHEA Grapalat" w:cs="GHEA Grapalat"/>
                <w:sz w:val="22"/>
                <w:szCs w:val="22"/>
              </w:rPr>
              <w:t>ՀՀ oրենքով չարգելված այլ աղբյուրներ</w:t>
            </w:r>
          </w:p>
        </w:tc>
      </w:tr>
      <w:tr w:rsidR="004B2BE0" w:rsidRPr="00F062F2" w:rsidTr="004F71A8">
        <w:trPr>
          <w:trHeight w:val="2194"/>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rsidP="0022563A">
            <w:pPr>
              <w:pStyle w:val="Body"/>
              <w:numPr>
                <w:ilvl w:val="0"/>
                <w:numId w:val="97"/>
              </w:numPr>
              <w:jc w:val="cente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1</w:t>
            </w:r>
          </w:p>
          <w:p w:rsidR="004B2BE0" w:rsidRPr="00F062F2" w:rsidRDefault="004B2BE0">
            <w:pPr>
              <w:pStyle w:val="Body"/>
              <w:tabs>
                <w:tab w:val="left" w:pos="3960"/>
              </w:tabs>
              <w:jc w:val="center"/>
              <w:rPr>
                <w:rFonts w:ascii="GHEA Grapalat" w:eastAsia="GHEA Grapalat" w:hAnsi="GHEA Grapalat" w:cs="GHEA Grapalat"/>
                <w:sz w:val="22"/>
                <w:szCs w:val="22"/>
              </w:rPr>
            </w:pPr>
          </w:p>
          <w:p w:rsidR="004B2BE0" w:rsidRPr="00F062F2" w:rsidRDefault="004B2BE0">
            <w:pPr>
              <w:pStyle w:val="Body"/>
              <w:tabs>
                <w:tab w:val="left" w:pos="3960"/>
              </w:tabs>
              <w:jc w:val="center"/>
              <w:rPr>
                <w:rFonts w:ascii="GHEA Grapalat" w:eastAsia="GHEA Grapalat" w:hAnsi="GHEA Grapalat" w:cs="GHEA Grapalat"/>
                <w:b/>
                <w:bCs/>
                <w:sz w:val="22"/>
                <w:szCs w:val="22"/>
                <w:lang w:val="ru-RU"/>
              </w:rPr>
            </w:pPr>
          </w:p>
          <w:p w:rsidR="004B2BE0" w:rsidRPr="00F062F2" w:rsidRDefault="004B2BE0">
            <w:pPr>
              <w:pStyle w:val="Body"/>
              <w:tabs>
                <w:tab w:val="left" w:pos="3960"/>
              </w:tabs>
              <w:jc w:val="center"/>
            </w:pP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center" w:pos="4320"/>
                <w:tab w:val="right" w:pos="8640"/>
              </w:tabs>
              <w:rPr>
                <w:rFonts w:ascii="GHEA Grapalat" w:eastAsia="GHEA Grapalat" w:hAnsi="GHEA Grapalat" w:cs="GHEA Grapalat"/>
                <w:sz w:val="22"/>
                <w:szCs w:val="22"/>
              </w:rPr>
            </w:pPr>
            <w:r w:rsidRPr="00F062F2">
              <w:rPr>
                <w:rFonts w:ascii="GHEA Grapalat" w:eastAsia="GHEA Grapalat" w:hAnsi="GHEA Grapalat" w:cs="GHEA Grapalat"/>
                <w:sz w:val="22"/>
                <w:szCs w:val="22"/>
              </w:rPr>
              <w:t>ՓՄՁ</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աջակցության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պետական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ծրագրի</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շրջանակներում</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իրականացվող</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միջոցառումներ</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այդ</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թվում</w:t>
            </w:r>
            <w:r w:rsidRPr="00F062F2">
              <w:rPr>
                <w:rFonts w:ascii="GHEA Grapalat" w:eastAsia="GHEA Grapalat" w:hAnsi="GHEA Grapalat" w:cs="GHEA Grapalat"/>
                <w:sz w:val="22"/>
                <w:szCs w:val="22"/>
                <w:lang w:val="ru-RU"/>
              </w:rPr>
              <w:t>`</w:t>
            </w:r>
          </w:p>
          <w:p w:rsidR="004B2BE0" w:rsidRPr="00F062F2" w:rsidRDefault="004B2BE0">
            <w:pPr>
              <w:pStyle w:val="Body"/>
              <w:tabs>
                <w:tab w:val="left" w:pos="3756"/>
              </w:tabs>
              <w:ind w:right="270"/>
              <w:rPr>
                <w:rFonts w:ascii="GHEA Grapalat" w:eastAsia="GHEA Grapalat" w:hAnsi="GHEA Grapalat" w:cs="GHEA Grapalat"/>
                <w:sz w:val="22"/>
                <w:szCs w:val="22"/>
                <w:lang w:val="ru-RU"/>
              </w:rPr>
            </w:pPr>
          </w:p>
          <w:p w:rsidR="004B2BE0" w:rsidRPr="00F062F2" w:rsidRDefault="004B2BE0">
            <w:pPr>
              <w:pStyle w:val="Body"/>
              <w:tabs>
                <w:tab w:val="left" w:pos="3960"/>
              </w:tabs>
            </w:pPr>
            <w:r w:rsidRPr="00F062F2">
              <w:rPr>
                <w:rFonts w:ascii="GHEA Grapalat" w:eastAsia="GHEA Grapalat" w:hAnsi="GHEA Grapalat" w:cs="GHEA Grapalat"/>
                <w:sz w:val="22"/>
                <w:szCs w:val="22"/>
                <w:lang w:val="ru-RU"/>
              </w:rPr>
              <w:t>ա.</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sz w:val="22"/>
                <w:szCs w:val="22"/>
              </w:rPr>
              <w:t>ս</w:t>
            </w:r>
            <w:r w:rsidRPr="00F062F2">
              <w:rPr>
                <w:rFonts w:ascii="GHEA Grapalat" w:eastAsia="GHEA Grapalat" w:hAnsi="GHEA Grapalat" w:cs="GHEA Grapalat"/>
                <w:sz w:val="22"/>
                <w:szCs w:val="22"/>
                <w:lang w:val="ru-RU"/>
              </w:rPr>
              <w:t>կսնակ գործարարների ձեռներեցությանն աջակցություն</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pPr>
            <w:r w:rsidRPr="00F062F2">
              <w:rPr>
                <w:rFonts w:ascii="GHEA Grapalat" w:eastAsia="GHEA Grapalat" w:hAnsi="GHEA Grapalat" w:cs="GHEA Grapalat"/>
                <w:sz w:val="22"/>
                <w:szCs w:val="22"/>
                <w:lang w:val="ru-RU"/>
              </w:rPr>
              <w:t>Սկսնակ գործարարների ձեռներեցությանն աջակցության ծրագրերում կին գործարարների մասնակցություն</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B2BE0" w:rsidRPr="00F062F2" w:rsidRDefault="004B2BE0">
            <w:pPr>
              <w:pStyle w:val="Body"/>
              <w:tabs>
                <w:tab w:val="left" w:pos="3960"/>
              </w:tabs>
              <w:ind w:right="55"/>
              <w:jc w:val="center"/>
            </w:pPr>
            <w:r w:rsidRPr="00F062F2">
              <w:rPr>
                <w:rFonts w:ascii="GHEA Grapalat" w:eastAsia="GHEA Grapalat" w:hAnsi="GHEA Grapalat" w:cs="GHEA Grapalat"/>
                <w:sz w:val="22"/>
                <w:szCs w:val="22"/>
              </w:rPr>
              <w:t xml:space="preserve">2019թ. </w:t>
            </w:r>
            <w:r w:rsidRPr="00F062F2">
              <w:rPr>
                <w:rFonts w:ascii="GHEA Grapalat" w:eastAsia="GHEA Grapalat" w:hAnsi="GHEA Grapalat" w:cs="GHEA Grapalat"/>
                <w:sz w:val="22"/>
                <w:szCs w:val="22"/>
                <w:lang w:val="ru-RU"/>
              </w:rPr>
              <w:t>դեկտեմբեր</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BC2379" w:rsidRPr="00BC2379" w:rsidRDefault="00BC2379">
            <w:pPr>
              <w:pStyle w:val="Body"/>
              <w:tabs>
                <w:tab w:val="left" w:pos="3756"/>
              </w:tabs>
              <w:ind w:right="270"/>
            </w:pPr>
            <w:r>
              <w:rPr>
                <w:rFonts w:ascii="GHEA Grapalat" w:eastAsia="GHEA Grapalat" w:hAnsi="GHEA Grapalat" w:cs="GHEA Grapalat"/>
                <w:sz w:val="22"/>
                <w:szCs w:val="22"/>
                <w:bdr w:val="none" w:sz="0" w:space="0" w:color="auto" w:frame="1"/>
              </w:rPr>
              <w:t>ՓՄՁ աջակցության պետական ծրագրի շրջանակներում աջակցություն ստացած կին գործարարների թիվը ամեն հաջորդ տարվա համար գերազանցում է նախորդ տարվա ցուցանիշը առնվազն 10%-ով</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F062F2" w:rsidRDefault="004B2BE0">
            <w:pPr>
              <w:pStyle w:val="Body"/>
              <w:tabs>
                <w:tab w:val="left" w:pos="3756"/>
              </w:tabs>
              <w:ind w:right="270"/>
              <w:rPr>
                <w:rFonts w:ascii="GHEA Grapalat" w:eastAsia="GHEA Grapalat" w:hAnsi="GHEA Grapalat" w:cs="GHEA Grapalat"/>
                <w:sz w:val="22"/>
                <w:szCs w:val="22"/>
                <w:lang w:val="ru-RU"/>
              </w:rPr>
            </w:pPr>
          </w:p>
          <w:p w:rsidR="004B2BE0" w:rsidRPr="00F062F2" w:rsidRDefault="004B2BE0">
            <w:pPr>
              <w:pStyle w:val="Body"/>
              <w:tabs>
                <w:tab w:val="left" w:pos="3756"/>
              </w:tabs>
              <w:ind w:right="270"/>
              <w:rPr>
                <w:rFonts w:ascii="GHEA Grapalat" w:eastAsia="GHEA Grapalat" w:hAnsi="GHEA Grapalat" w:cs="GHEA Grapalat"/>
                <w:sz w:val="22"/>
                <w:szCs w:val="22"/>
                <w:lang w:val="ru-RU"/>
              </w:rPr>
            </w:pPr>
          </w:p>
          <w:p w:rsidR="004B2BE0" w:rsidRPr="00F062F2" w:rsidRDefault="004B2BE0">
            <w:pPr>
              <w:pStyle w:val="Body"/>
              <w:tabs>
                <w:tab w:val="left" w:pos="3756"/>
              </w:tabs>
              <w:ind w:right="270"/>
              <w:rPr>
                <w:rFonts w:ascii="GHEA Grapalat" w:eastAsia="GHEA Grapalat" w:hAnsi="GHEA Grapalat" w:cs="GHEA Grapalat"/>
                <w:sz w:val="22"/>
                <w:szCs w:val="22"/>
                <w:lang w:val="ru-RU"/>
              </w:rPr>
            </w:pPr>
          </w:p>
          <w:p w:rsidR="004B2BE0" w:rsidRPr="00F062F2" w:rsidRDefault="004B2BE0">
            <w:pPr>
              <w:pStyle w:val="Body"/>
              <w:tabs>
                <w:tab w:val="left" w:pos="3756"/>
              </w:tabs>
              <w:ind w:right="270"/>
            </w:pPr>
            <w:r w:rsidRPr="00F062F2">
              <w:rPr>
                <w:rFonts w:ascii="GHEA Grapalat" w:eastAsia="GHEA Grapalat" w:hAnsi="GHEA Grapalat" w:cs="GHEA Grapalat"/>
                <w:sz w:val="22"/>
                <w:szCs w:val="22"/>
                <w:lang w:val="ru-RU"/>
              </w:rPr>
              <w:t>ՀՀ տնտեսական զարգացման և ներդրումների նախարարություն</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rPr>
                <w:rFonts w:ascii="GHEA Grapalat" w:eastAsia="GHEA Grapalat" w:hAnsi="GHEA Grapalat" w:cs="GHEA Grapalat"/>
                <w:sz w:val="22"/>
                <w:szCs w:val="22"/>
                <w:lang w:val="ru-RU"/>
              </w:rPr>
            </w:pPr>
          </w:p>
          <w:p w:rsidR="004B2BE0" w:rsidRPr="00F062F2" w:rsidRDefault="004B2BE0">
            <w:pPr>
              <w:pStyle w:val="Body"/>
              <w:tabs>
                <w:tab w:val="left" w:pos="3960"/>
              </w:tabs>
              <w:rPr>
                <w:rFonts w:ascii="GHEA Grapalat" w:eastAsia="GHEA Grapalat" w:hAnsi="GHEA Grapalat" w:cs="GHEA Grapalat"/>
                <w:sz w:val="22"/>
                <w:szCs w:val="22"/>
                <w:lang w:val="ru-RU"/>
              </w:rPr>
            </w:pPr>
          </w:p>
          <w:p w:rsidR="004B2BE0" w:rsidRPr="00F062F2" w:rsidRDefault="004B2BE0">
            <w:pPr>
              <w:pStyle w:val="Body"/>
              <w:tabs>
                <w:tab w:val="left" w:pos="3960"/>
              </w:tabs>
              <w:rPr>
                <w:rFonts w:ascii="GHEA Grapalat" w:eastAsia="GHEA Grapalat" w:hAnsi="GHEA Grapalat" w:cs="GHEA Grapalat"/>
                <w:sz w:val="22"/>
                <w:szCs w:val="22"/>
                <w:lang w:val="ru-RU"/>
              </w:rPr>
            </w:pPr>
          </w:p>
          <w:p w:rsidR="004B2BE0" w:rsidRPr="00F062F2" w:rsidRDefault="004B2BE0">
            <w:pPr>
              <w:pStyle w:val="Body"/>
              <w:tabs>
                <w:tab w:val="left" w:pos="3960"/>
              </w:tabs>
            </w:pPr>
            <w:r w:rsidRPr="00F062F2">
              <w:rPr>
                <w:rFonts w:ascii="GHEA Grapalat" w:eastAsia="GHEA Grapalat" w:hAnsi="GHEA Grapalat" w:cs="GHEA Grapalat"/>
                <w:sz w:val="22"/>
                <w:szCs w:val="22"/>
                <w:lang w:val="ru-RU"/>
              </w:rPr>
              <w:t xml:space="preserve">Հայաստանի </w:t>
            </w:r>
            <w:r w:rsidRPr="00F062F2">
              <w:rPr>
                <w:rFonts w:ascii="GHEA Grapalat" w:eastAsia="GHEA Grapalat" w:hAnsi="GHEA Grapalat" w:cs="GHEA Grapalat"/>
                <w:sz w:val="22"/>
                <w:szCs w:val="22"/>
              </w:rPr>
              <w:t>ՓՄՁ</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ԶԱԿ</w:t>
            </w:r>
            <w:r w:rsidRPr="00F062F2">
              <w:rPr>
                <w:rFonts w:ascii="GHEA Grapalat" w:eastAsia="GHEA Grapalat" w:hAnsi="GHEA Grapalat" w:cs="GHEA Grapalat"/>
                <w:sz w:val="22"/>
                <w:szCs w:val="22"/>
                <w:lang w:val="ru-RU"/>
              </w:rPr>
              <w:t xml:space="preserve"> հիմնադրամ (</w:t>
            </w:r>
            <w:r w:rsidRPr="00F062F2">
              <w:rPr>
                <w:rFonts w:ascii="GHEA Grapalat" w:eastAsia="GHEA Grapalat" w:hAnsi="GHEA Grapalat" w:cs="GHEA Grapalat"/>
                <w:sz w:val="22"/>
                <w:szCs w:val="22"/>
              </w:rPr>
              <w:t>համաձայնությամբ</w:t>
            </w:r>
            <w:r w:rsidRPr="00F062F2">
              <w:rPr>
                <w:rFonts w:ascii="GHEA Grapalat" w:eastAsia="GHEA Grapalat" w:hAnsi="GHEA Grapalat" w:cs="GHEA Grapalat"/>
                <w:sz w:val="22"/>
                <w:szCs w:val="22"/>
                <w:lang w:val="ru-RU"/>
              </w:rPr>
              <w:t>)</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rPr>
                <w:rFonts w:ascii="GHEA Grapalat" w:eastAsia="GHEA Grapalat" w:hAnsi="GHEA Grapalat" w:cs="GHEA Grapalat"/>
                <w:sz w:val="22"/>
                <w:szCs w:val="22"/>
                <w:lang w:val="ru-RU"/>
              </w:rPr>
            </w:pPr>
          </w:p>
          <w:p w:rsidR="004B2BE0" w:rsidRPr="00F062F2" w:rsidRDefault="004B2BE0">
            <w:pPr>
              <w:pStyle w:val="Body"/>
              <w:tabs>
                <w:tab w:val="left" w:pos="3960"/>
              </w:tabs>
              <w:rPr>
                <w:rFonts w:ascii="GHEA Grapalat" w:eastAsia="GHEA Grapalat" w:hAnsi="GHEA Grapalat" w:cs="GHEA Grapalat"/>
                <w:sz w:val="22"/>
                <w:szCs w:val="22"/>
                <w:lang w:val="ru-RU"/>
              </w:rPr>
            </w:pPr>
          </w:p>
          <w:p w:rsidR="004B2BE0" w:rsidRPr="00F062F2" w:rsidRDefault="004B2BE0">
            <w:pPr>
              <w:pStyle w:val="Body"/>
              <w:tabs>
                <w:tab w:val="left" w:pos="3960"/>
              </w:tabs>
              <w:rPr>
                <w:rFonts w:ascii="GHEA Grapalat" w:eastAsia="GHEA Grapalat" w:hAnsi="GHEA Grapalat" w:cs="GHEA Grapalat"/>
                <w:sz w:val="22"/>
                <w:szCs w:val="22"/>
                <w:lang w:val="ru-RU"/>
              </w:rPr>
            </w:pPr>
          </w:p>
          <w:p w:rsidR="004B2BE0" w:rsidRPr="00F062F2" w:rsidRDefault="004B2BE0">
            <w:pPr>
              <w:pStyle w:val="Body"/>
              <w:tabs>
                <w:tab w:val="left" w:pos="3960"/>
              </w:tabs>
            </w:pPr>
            <w:r w:rsidRPr="00F062F2">
              <w:rPr>
                <w:rFonts w:ascii="GHEA Grapalat" w:eastAsia="GHEA Grapalat" w:hAnsi="GHEA Grapalat" w:cs="GHEA Grapalat"/>
                <w:sz w:val="22"/>
                <w:szCs w:val="22"/>
                <w:lang w:val="ru-RU"/>
              </w:rPr>
              <w:t>ՀՀ պետական բյուջե ՀՀ օրեն-քով չարգելված այլ աղբյուրներ</w:t>
            </w:r>
          </w:p>
        </w:tc>
      </w:tr>
      <w:tr w:rsidR="004B2BE0" w:rsidRPr="00F062F2" w:rsidTr="004F71A8">
        <w:trPr>
          <w:trHeight w:val="1890"/>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F062F2" w:rsidRDefault="004B2BE0">
            <w:pPr>
              <w:pStyle w:val="Body"/>
              <w:tabs>
                <w:tab w:val="left" w:pos="3756"/>
              </w:tabs>
              <w:ind w:right="270"/>
            </w:pPr>
            <w:r w:rsidRPr="00F062F2">
              <w:rPr>
                <w:rFonts w:ascii="GHEA Grapalat" w:eastAsia="GHEA Grapalat" w:hAnsi="GHEA Grapalat" w:cs="GHEA Grapalat"/>
                <w:sz w:val="22"/>
                <w:szCs w:val="22"/>
                <w:lang w:val="ru-RU"/>
              </w:rPr>
              <w:t>բ. ՓՄՁ սուբյեկտներին գործարար  ուսուցողական աջակցություն (կարողությունների զարգացում)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F062F2" w:rsidRDefault="004B2BE0">
            <w:pPr>
              <w:pStyle w:val="Body"/>
              <w:tabs>
                <w:tab w:val="left" w:pos="3756"/>
              </w:tabs>
              <w:ind w:right="270"/>
            </w:pPr>
            <w:r w:rsidRPr="00F062F2">
              <w:rPr>
                <w:rFonts w:ascii="GHEA Grapalat" w:eastAsia="GHEA Grapalat" w:hAnsi="GHEA Grapalat" w:cs="GHEA Grapalat"/>
                <w:sz w:val="22"/>
                <w:szCs w:val="22"/>
                <w:lang w:val="ru-RU"/>
              </w:rPr>
              <w:t xml:space="preserve">Կարողությունների զարգացմանն ուղղված գործարար- ուսու-ցողական ծրագրերում կին գործարարների մասնակցություն </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B2BE0" w:rsidRPr="009A5FB3" w:rsidRDefault="004B2BE0" w:rsidP="009A5FB3">
            <w:pPr>
              <w:pStyle w:val="Body"/>
              <w:tabs>
                <w:tab w:val="left" w:pos="3756"/>
              </w:tabs>
              <w:ind w:right="270"/>
              <w:rPr>
                <w:rFonts w:ascii="GHEA Grapalat" w:eastAsia="GHEA Grapalat" w:hAnsi="GHEA Grapalat" w:cs="GHEA Grapalat"/>
                <w:sz w:val="22"/>
                <w:szCs w:val="22"/>
                <w:bdr w:val="none" w:sz="0" w:space="0" w:color="auto" w:frame="1"/>
              </w:rPr>
            </w:pPr>
            <w:r w:rsidRPr="009A5FB3">
              <w:rPr>
                <w:rFonts w:ascii="GHEA Grapalat" w:eastAsia="GHEA Grapalat" w:hAnsi="GHEA Grapalat" w:cs="GHEA Grapalat"/>
                <w:sz w:val="22"/>
                <w:szCs w:val="22"/>
                <w:bdr w:val="none" w:sz="0" w:space="0" w:color="auto" w:frame="1"/>
              </w:rPr>
              <w:t>2019թ. դեկտեմբեր</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9A5FB3" w:rsidRDefault="004B2BE0" w:rsidP="009A5FB3">
            <w:pPr>
              <w:pStyle w:val="Body"/>
              <w:tabs>
                <w:tab w:val="left" w:pos="3756"/>
              </w:tabs>
              <w:ind w:right="270"/>
              <w:rPr>
                <w:rFonts w:ascii="GHEA Grapalat" w:eastAsia="GHEA Grapalat" w:hAnsi="GHEA Grapalat" w:cs="GHEA Grapalat"/>
                <w:sz w:val="22"/>
                <w:szCs w:val="22"/>
                <w:bdr w:val="none" w:sz="0" w:space="0" w:color="auto" w:frame="1"/>
              </w:rPr>
            </w:pPr>
            <w:r w:rsidRPr="009A5FB3">
              <w:rPr>
                <w:rFonts w:ascii="GHEA Grapalat" w:eastAsia="GHEA Grapalat" w:hAnsi="GHEA Grapalat" w:cs="GHEA Grapalat"/>
                <w:sz w:val="22"/>
                <w:szCs w:val="22"/>
                <w:bdr w:val="none" w:sz="0" w:space="0" w:color="auto" w:frame="1"/>
              </w:rPr>
              <w:t>Ա</w:t>
            </w:r>
            <w:r w:rsidR="00BC2379" w:rsidRPr="009A5FB3">
              <w:rPr>
                <w:rFonts w:ascii="GHEA Grapalat" w:eastAsia="GHEA Grapalat" w:hAnsi="GHEA Grapalat" w:cs="GHEA Grapalat"/>
                <w:sz w:val="22"/>
                <w:szCs w:val="22"/>
                <w:bdr w:val="none" w:sz="0" w:space="0" w:color="auto" w:frame="1"/>
              </w:rPr>
              <w:t>ջակցությա</w:t>
            </w:r>
            <w:r w:rsidRPr="009A5FB3">
              <w:rPr>
                <w:rFonts w:ascii="GHEA Grapalat" w:eastAsia="GHEA Grapalat" w:hAnsi="GHEA Grapalat" w:cs="GHEA Grapalat"/>
                <w:sz w:val="22"/>
                <w:szCs w:val="22"/>
                <w:bdr w:val="none" w:sz="0" w:space="0" w:color="auto" w:frame="1"/>
              </w:rPr>
              <w:t xml:space="preserve">ն </w:t>
            </w:r>
            <w:r w:rsidR="00BC2379" w:rsidRPr="009A5FB3">
              <w:rPr>
                <w:rFonts w:ascii="GHEA Grapalat" w:eastAsia="GHEA Grapalat" w:hAnsi="GHEA Grapalat" w:cs="GHEA Grapalat"/>
                <w:sz w:val="22"/>
                <w:szCs w:val="22"/>
                <w:bdr w:val="none" w:sz="0" w:space="0" w:color="auto" w:frame="1"/>
              </w:rPr>
              <w:t xml:space="preserve">տրամադրումը </w:t>
            </w:r>
            <w:r w:rsidR="00BC2379">
              <w:rPr>
                <w:rFonts w:ascii="GHEA Grapalat" w:eastAsia="GHEA Grapalat" w:hAnsi="GHEA Grapalat" w:cs="GHEA Grapalat"/>
                <w:sz w:val="22"/>
                <w:szCs w:val="22"/>
                <w:bdr w:val="none" w:sz="0" w:space="0" w:color="auto" w:frame="1"/>
              </w:rPr>
              <w:t>ամեն հաջորդ տարվա համար գերազանցում է նախորդ տարվա ցուցանիշը առնվազն 10%-ով</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F062F2" w:rsidRDefault="004B2BE0">
            <w:pPr>
              <w:pStyle w:val="Body"/>
              <w:tabs>
                <w:tab w:val="left" w:pos="3756"/>
              </w:tabs>
              <w:ind w:right="270"/>
            </w:pPr>
            <w:r w:rsidRPr="00F062F2">
              <w:rPr>
                <w:rFonts w:ascii="GHEA Grapalat" w:eastAsia="GHEA Grapalat" w:hAnsi="GHEA Grapalat" w:cs="GHEA Grapalat"/>
                <w:sz w:val="22"/>
                <w:szCs w:val="22"/>
                <w:lang w:val="ru-RU"/>
              </w:rPr>
              <w:t>ՀՀ տնտեսական զարգացման և ներդրումների նախարարություն</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lang w:val="ru-RU"/>
              </w:rPr>
              <w:t xml:space="preserve">Հայաստանի </w:t>
            </w:r>
            <w:r w:rsidRPr="00F062F2">
              <w:rPr>
                <w:rFonts w:ascii="GHEA Grapalat" w:eastAsia="GHEA Grapalat" w:hAnsi="GHEA Grapalat" w:cs="GHEA Grapalat"/>
                <w:sz w:val="22"/>
                <w:szCs w:val="22"/>
              </w:rPr>
              <w:t>ՓՄՁ</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ԶԱԿ</w:t>
            </w:r>
            <w:r w:rsidRPr="00F062F2">
              <w:rPr>
                <w:rFonts w:ascii="GHEA Grapalat" w:eastAsia="GHEA Grapalat" w:hAnsi="GHEA Grapalat" w:cs="GHEA Grapalat"/>
                <w:sz w:val="22"/>
                <w:szCs w:val="22"/>
                <w:lang w:val="ru-RU"/>
              </w:rPr>
              <w:t xml:space="preserve"> հիմնադրամ (</w:t>
            </w:r>
            <w:r w:rsidRPr="00F062F2">
              <w:rPr>
                <w:rFonts w:ascii="GHEA Grapalat" w:eastAsia="GHEA Grapalat" w:hAnsi="GHEA Grapalat" w:cs="GHEA Grapalat"/>
                <w:sz w:val="22"/>
                <w:szCs w:val="22"/>
              </w:rPr>
              <w:t>համաձայնությամբ</w:t>
            </w:r>
            <w:r w:rsidRPr="00F062F2">
              <w:rPr>
                <w:rFonts w:ascii="GHEA Grapalat" w:eastAsia="GHEA Grapalat" w:hAnsi="GHEA Grapalat" w:cs="GHEA Grapalat"/>
                <w:sz w:val="22"/>
                <w:szCs w:val="22"/>
                <w:lang w:val="ru-RU"/>
              </w:rPr>
              <w:t>)</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lang w:val="ru-RU"/>
              </w:rPr>
              <w:t>ՀՀ պետական բյուջե ՀՀ օրենքով չարգելված այլ աղբյուրներ</w:t>
            </w:r>
          </w:p>
        </w:tc>
      </w:tr>
      <w:tr w:rsidR="004B2BE0" w:rsidRPr="00F062F2" w:rsidTr="004F71A8">
        <w:trPr>
          <w:trHeight w:val="1497"/>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F062F2" w:rsidRDefault="004B2BE0">
            <w:pPr>
              <w:pStyle w:val="Body"/>
              <w:tabs>
                <w:tab w:val="left" w:pos="3756"/>
              </w:tabs>
              <w:ind w:right="270"/>
            </w:pPr>
            <w:r w:rsidRPr="00F062F2">
              <w:rPr>
                <w:rFonts w:ascii="GHEA Grapalat" w:eastAsia="GHEA Grapalat" w:hAnsi="GHEA Grapalat" w:cs="GHEA Grapalat"/>
                <w:sz w:val="22"/>
                <w:szCs w:val="22"/>
                <w:lang w:val="ru-RU"/>
              </w:rPr>
              <w:t>գ. ՓՄՁ սուբյեկտներին գործարար տեղեկատվական և խորհըր-դատվական աջակ-ցություն</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F062F2" w:rsidRDefault="004B2BE0">
            <w:pPr>
              <w:pStyle w:val="Body"/>
              <w:tabs>
                <w:tab w:val="left" w:pos="3756"/>
              </w:tabs>
              <w:ind w:right="270"/>
            </w:pPr>
            <w:r w:rsidRPr="00F062F2">
              <w:rPr>
                <w:rFonts w:ascii="GHEA Grapalat" w:eastAsia="GHEA Grapalat" w:hAnsi="GHEA Grapalat" w:cs="GHEA Grapalat"/>
                <w:sz w:val="22"/>
                <w:szCs w:val="22"/>
                <w:lang w:val="ru-RU"/>
              </w:rPr>
              <w:t>Կին  գործարարների տեղեկացվածության մակարդակի բարձրացում</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B2BE0" w:rsidRPr="00F062F2" w:rsidRDefault="004B2BE0">
            <w:pPr>
              <w:pStyle w:val="Body"/>
              <w:tabs>
                <w:tab w:val="left" w:pos="3960"/>
              </w:tabs>
              <w:ind w:right="55"/>
              <w:jc w:val="center"/>
            </w:pPr>
            <w:r w:rsidRPr="00F062F2">
              <w:rPr>
                <w:rFonts w:ascii="GHEA Grapalat" w:eastAsia="GHEA Grapalat" w:hAnsi="GHEA Grapalat" w:cs="GHEA Grapalat"/>
                <w:sz w:val="22"/>
                <w:szCs w:val="22"/>
              </w:rPr>
              <w:t xml:space="preserve">2019թ. </w:t>
            </w:r>
            <w:r w:rsidRPr="00F062F2">
              <w:rPr>
                <w:rFonts w:ascii="GHEA Grapalat" w:eastAsia="GHEA Grapalat" w:hAnsi="GHEA Grapalat" w:cs="GHEA Grapalat"/>
                <w:sz w:val="22"/>
                <w:szCs w:val="22"/>
                <w:lang w:val="ru-RU"/>
              </w:rPr>
              <w:t>դեկտեմբեր</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9A5FB3">
            <w:pPr>
              <w:pStyle w:val="Body"/>
            </w:pPr>
            <w:r w:rsidRPr="009A5FB3">
              <w:rPr>
                <w:rFonts w:ascii="GHEA Grapalat" w:eastAsia="GHEA Grapalat" w:hAnsi="GHEA Grapalat" w:cs="GHEA Grapalat"/>
                <w:sz w:val="22"/>
                <w:szCs w:val="22"/>
                <w:bdr w:val="none" w:sz="0" w:space="0" w:color="auto" w:frame="1"/>
              </w:rPr>
              <w:t xml:space="preserve">Աջակցության տրամադրումը </w:t>
            </w:r>
            <w:r>
              <w:rPr>
                <w:rFonts w:ascii="GHEA Grapalat" w:eastAsia="GHEA Grapalat" w:hAnsi="GHEA Grapalat" w:cs="GHEA Grapalat"/>
                <w:sz w:val="22"/>
                <w:szCs w:val="22"/>
                <w:bdr w:val="none" w:sz="0" w:space="0" w:color="auto" w:frame="1"/>
              </w:rPr>
              <w:t>ամեն հաջորդ տարվա համար գերազանցում է նախորդ տարվա ցուցանիշը առնվազն 10%-ով</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F062F2" w:rsidRDefault="004B2BE0">
            <w:pPr>
              <w:pStyle w:val="Body"/>
              <w:tabs>
                <w:tab w:val="left" w:pos="3756"/>
              </w:tabs>
              <w:ind w:right="270"/>
            </w:pPr>
            <w:r w:rsidRPr="00F062F2">
              <w:rPr>
                <w:rFonts w:ascii="GHEA Grapalat" w:eastAsia="GHEA Grapalat" w:hAnsi="GHEA Grapalat" w:cs="GHEA Grapalat"/>
                <w:sz w:val="22"/>
                <w:szCs w:val="22"/>
                <w:lang w:val="ru-RU"/>
              </w:rPr>
              <w:t>ՀՀ տնտեսական զարգացման և ներդրումների նախարարություն</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lang w:val="ru-RU"/>
              </w:rPr>
              <w:t xml:space="preserve">Հայաստանի </w:t>
            </w:r>
            <w:r w:rsidRPr="00F062F2">
              <w:rPr>
                <w:rFonts w:ascii="GHEA Grapalat" w:eastAsia="GHEA Grapalat" w:hAnsi="GHEA Grapalat" w:cs="GHEA Grapalat"/>
                <w:sz w:val="22"/>
                <w:szCs w:val="22"/>
              </w:rPr>
              <w:t>ՓՄՁ</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ԶԱԿ</w:t>
            </w:r>
            <w:r w:rsidRPr="00F062F2">
              <w:rPr>
                <w:rFonts w:ascii="GHEA Grapalat" w:eastAsia="GHEA Grapalat" w:hAnsi="GHEA Grapalat" w:cs="GHEA Grapalat"/>
                <w:sz w:val="22"/>
                <w:szCs w:val="22"/>
                <w:lang w:val="ru-RU"/>
              </w:rPr>
              <w:t xml:space="preserve"> հիմնադրամ (</w:t>
            </w:r>
            <w:r w:rsidRPr="00F062F2">
              <w:rPr>
                <w:rFonts w:ascii="GHEA Grapalat" w:eastAsia="GHEA Grapalat" w:hAnsi="GHEA Grapalat" w:cs="GHEA Grapalat"/>
                <w:sz w:val="22"/>
                <w:szCs w:val="22"/>
              </w:rPr>
              <w:t>համաձայնությամբ</w:t>
            </w:r>
            <w:r w:rsidRPr="00F062F2">
              <w:rPr>
                <w:rFonts w:ascii="GHEA Grapalat" w:eastAsia="GHEA Grapalat" w:hAnsi="GHEA Grapalat" w:cs="GHEA Grapalat"/>
                <w:sz w:val="22"/>
                <w:szCs w:val="22"/>
                <w:lang w:val="ru-RU"/>
              </w:rPr>
              <w:t>)</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lang w:val="ru-RU"/>
              </w:rPr>
              <w:t>ՀՀ պետական բյուջե ՀՀ օրեն-քով չարգելված այլ աղբյուրներ</w:t>
            </w:r>
          </w:p>
        </w:tc>
      </w:tr>
      <w:tr w:rsidR="004B2BE0" w:rsidRPr="00F062F2" w:rsidTr="004F71A8">
        <w:trPr>
          <w:trHeight w:val="2315"/>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rsidP="0022563A">
            <w:pPr>
              <w:pStyle w:val="Body"/>
              <w:numPr>
                <w:ilvl w:val="0"/>
                <w:numId w:val="98"/>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t>1</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F062F2" w:rsidRDefault="004B2BE0">
            <w:pPr>
              <w:pStyle w:val="Body"/>
              <w:tabs>
                <w:tab w:val="left" w:pos="3756"/>
              </w:tabs>
              <w:ind w:right="270"/>
            </w:pPr>
            <w:r w:rsidRPr="00F062F2">
              <w:rPr>
                <w:rFonts w:ascii="GHEA Grapalat" w:eastAsia="GHEA Grapalat" w:hAnsi="GHEA Grapalat" w:cs="GHEA Grapalat"/>
                <w:sz w:val="22"/>
                <w:szCs w:val="22"/>
                <w:lang w:val="ru-RU"/>
              </w:rPr>
              <w:t>Արդյունաբերական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ոլորտներում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նոր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աշխատատեղերի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ստեղծում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F062F2" w:rsidRDefault="004B2BE0">
            <w:pPr>
              <w:pStyle w:val="Body"/>
              <w:tabs>
                <w:tab w:val="left" w:pos="3756"/>
              </w:tabs>
              <w:ind w:right="270"/>
            </w:pPr>
            <w:r w:rsidRPr="00F062F2">
              <w:rPr>
                <w:rFonts w:ascii="GHEA Grapalat" w:eastAsia="GHEA Grapalat" w:hAnsi="GHEA Grapalat" w:cs="GHEA Grapalat"/>
                <w:sz w:val="22"/>
                <w:szCs w:val="22"/>
                <w:lang w:val="ru-RU"/>
              </w:rPr>
              <w:t>Աշխատանքով</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ապահով</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ված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տղամարդկանց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հարաբերակ</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ցության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կրճատում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կադրային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ներուժի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օգտագործում</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B2BE0" w:rsidRPr="00F062F2" w:rsidRDefault="004B2BE0">
            <w:pPr>
              <w:pStyle w:val="Body"/>
              <w:tabs>
                <w:tab w:val="left" w:pos="3960"/>
              </w:tabs>
              <w:ind w:right="55"/>
              <w:jc w:val="center"/>
            </w:pPr>
            <w:r w:rsidRPr="00F062F2">
              <w:rPr>
                <w:rFonts w:ascii="GHEA Grapalat" w:eastAsia="GHEA Grapalat" w:hAnsi="GHEA Grapalat" w:cs="GHEA Grapalat"/>
                <w:sz w:val="22"/>
                <w:szCs w:val="22"/>
              </w:rPr>
              <w:t>2019-</w:t>
            </w:r>
            <w:r w:rsidRPr="00F062F2">
              <w:rPr>
                <w:rFonts w:ascii="GHEA Grapalat" w:eastAsia="GHEA Grapalat" w:hAnsi="GHEA Grapalat" w:cs="GHEA Grapalat"/>
                <w:sz w:val="22"/>
                <w:szCs w:val="22"/>
                <w:lang w:val="ru-RU"/>
              </w:rPr>
              <w:t>202</w:t>
            </w:r>
            <w:r w:rsidRPr="00F062F2">
              <w:rPr>
                <w:rFonts w:ascii="GHEA Grapalat" w:eastAsia="GHEA Grapalat" w:hAnsi="GHEA Grapalat" w:cs="GHEA Grapalat"/>
                <w:sz w:val="22"/>
                <w:szCs w:val="22"/>
              </w:rPr>
              <w:t>3թթ. ընթացքում</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B2BE0" w:rsidRPr="00F062F2" w:rsidRDefault="00413D1F">
            <w:pPr>
              <w:pStyle w:val="Footer"/>
              <w:tabs>
                <w:tab w:val="clear" w:pos="9355"/>
                <w:tab w:val="right" w:pos="8536"/>
              </w:tabs>
              <w:ind w:right="55"/>
            </w:pPr>
            <w:r>
              <w:rPr>
                <w:rFonts w:ascii="GHEA Grapalat" w:eastAsia="GHEA Grapalat" w:hAnsi="GHEA Grapalat" w:cs="GHEA Grapalat"/>
                <w:sz w:val="22"/>
                <w:szCs w:val="22"/>
                <w:bdr w:val="none" w:sz="0" w:space="0" w:color="auto" w:frame="1"/>
                <w:lang w:val="en-US"/>
              </w:rPr>
              <w:t>Ա</w:t>
            </w:r>
            <w:r>
              <w:rPr>
                <w:rFonts w:ascii="GHEA Grapalat" w:eastAsia="GHEA Grapalat" w:hAnsi="GHEA Grapalat" w:cs="GHEA Grapalat"/>
                <w:sz w:val="22"/>
                <w:szCs w:val="22"/>
                <w:bdr w:val="none" w:sz="0" w:space="0" w:color="auto" w:frame="1"/>
              </w:rPr>
              <w:t>րդյունաբերական</w:t>
            </w:r>
            <w:r>
              <w:rPr>
                <w:rFonts w:ascii="GHEA Grapalat" w:eastAsia="GHEA Grapalat" w:hAnsi="GHEA Grapalat" w:cs="GHEA Grapalat"/>
                <w:sz w:val="22"/>
                <w:szCs w:val="22"/>
                <w:bdr w:val="none" w:sz="0" w:space="0" w:color="auto" w:frame="1"/>
                <w:lang w:val="en-US"/>
              </w:rPr>
              <w:t xml:space="preserve"> </w:t>
            </w:r>
            <w:r>
              <w:rPr>
                <w:rFonts w:ascii="GHEA Grapalat" w:eastAsia="GHEA Grapalat" w:hAnsi="GHEA Grapalat" w:cs="GHEA Grapalat"/>
                <w:sz w:val="22"/>
                <w:szCs w:val="22"/>
                <w:bdr w:val="none" w:sz="0" w:space="0" w:color="auto" w:frame="1"/>
              </w:rPr>
              <w:t>ոլորտ</w:t>
            </w:r>
            <w:r>
              <w:rPr>
                <w:rFonts w:ascii="GHEA Grapalat" w:eastAsia="GHEA Grapalat" w:hAnsi="GHEA Grapalat" w:cs="GHEA Grapalat"/>
                <w:sz w:val="22"/>
                <w:szCs w:val="22"/>
                <w:bdr w:val="none" w:sz="0" w:space="0" w:color="auto" w:frame="1"/>
                <w:lang w:val="en-US"/>
              </w:rPr>
              <w:softHyphen/>
            </w:r>
            <w:r>
              <w:rPr>
                <w:rFonts w:ascii="GHEA Grapalat" w:eastAsia="GHEA Grapalat" w:hAnsi="GHEA Grapalat" w:cs="GHEA Grapalat"/>
                <w:sz w:val="22"/>
                <w:szCs w:val="22"/>
                <w:bdr w:val="none" w:sz="0" w:space="0" w:color="auto" w:frame="1"/>
              </w:rPr>
              <w:t>ներում</w:t>
            </w:r>
            <w:r>
              <w:rPr>
                <w:rFonts w:ascii="GHEA Grapalat" w:eastAsia="GHEA Grapalat" w:hAnsi="GHEA Grapalat" w:cs="GHEA Grapalat"/>
                <w:sz w:val="22"/>
                <w:szCs w:val="22"/>
                <w:bdr w:val="none" w:sz="0" w:space="0" w:color="auto" w:frame="1"/>
                <w:lang w:val="en-US"/>
              </w:rPr>
              <w:t xml:space="preserve"> </w:t>
            </w:r>
            <w:r>
              <w:rPr>
                <w:rFonts w:ascii="GHEA Grapalat" w:eastAsia="GHEA Grapalat" w:hAnsi="GHEA Grapalat" w:cs="GHEA Grapalat"/>
                <w:sz w:val="22"/>
                <w:szCs w:val="22"/>
                <w:bdr w:val="none" w:sz="0" w:space="0" w:color="auto" w:frame="1"/>
              </w:rPr>
              <w:t>կանանց</w:t>
            </w:r>
            <w:r>
              <w:rPr>
                <w:rFonts w:ascii="GHEA Grapalat" w:eastAsia="GHEA Grapalat" w:hAnsi="GHEA Grapalat" w:cs="GHEA Grapalat"/>
                <w:sz w:val="22"/>
                <w:szCs w:val="22"/>
                <w:bdr w:val="none" w:sz="0" w:space="0" w:color="auto" w:frame="1"/>
                <w:lang w:val="en-US"/>
              </w:rPr>
              <w:t xml:space="preserve"> </w:t>
            </w:r>
            <w:r>
              <w:rPr>
                <w:rFonts w:ascii="GHEA Grapalat" w:eastAsia="GHEA Grapalat" w:hAnsi="GHEA Grapalat" w:cs="GHEA Grapalat"/>
                <w:sz w:val="22"/>
                <w:szCs w:val="22"/>
                <w:bdr w:val="none" w:sz="0" w:space="0" w:color="auto" w:frame="1"/>
              </w:rPr>
              <w:t>համար</w:t>
            </w:r>
            <w:r>
              <w:rPr>
                <w:rFonts w:ascii="GHEA Grapalat" w:eastAsia="GHEA Grapalat" w:hAnsi="GHEA Grapalat" w:cs="GHEA Grapalat"/>
                <w:sz w:val="22"/>
                <w:szCs w:val="22"/>
                <w:bdr w:val="none" w:sz="0" w:space="0" w:color="auto" w:frame="1"/>
                <w:lang w:val="en-US"/>
              </w:rPr>
              <w:t xml:space="preserve"> </w:t>
            </w:r>
            <w:r>
              <w:rPr>
                <w:rFonts w:ascii="GHEA Grapalat" w:eastAsia="GHEA Grapalat" w:hAnsi="GHEA Grapalat" w:cs="GHEA Grapalat"/>
                <w:sz w:val="22"/>
                <w:szCs w:val="22"/>
                <w:bdr w:val="none" w:sz="0" w:space="0" w:color="auto" w:frame="1"/>
              </w:rPr>
              <w:t>ստեղծված</w:t>
            </w:r>
            <w:r>
              <w:rPr>
                <w:rFonts w:ascii="GHEA Grapalat" w:eastAsia="GHEA Grapalat" w:hAnsi="GHEA Grapalat" w:cs="GHEA Grapalat"/>
                <w:sz w:val="22"/>
                <w:szCs w:val="22"/>
                <w:bdr w:val="none" w:sz="0" w:space="0" w:color="auto" w:frame="1"/>
                <w:lang w:val="en-US"/>
              </w:rPr>
              <w:t xml:space="preserve"> </w:t>
            </w:r>
            <w:r>
              <w:rPr>
                <w:rFonts w:ascii="GHEA Grapalat" w:eastAsia="GHEA Grapalat" w:hAnsi="GHEA Grapalat" w:cs="GHEA Grapalat"/>
                <w:sz w:val="22"/>
                <w:szCs w:val="22"/>
                <w:bdr w:val="none" w:sz="0" w:space="0" w:color="auto" w:frame="1"/>
              </w:rPr>
              <w:t>նոր</w:t>
            </w:r>
            <w:r>
              <w:rPr>
                <w:rFonts w:ascii="GHEA Grapalat" w:eastAsia="GHEA Grapalat" w:hAnsi="GHEA Grapalat" w:cs="GHEA Grapalat"/>
                <w:sz w:val="22"/>
                <w:szCs w:val="22"/>
                <w:bdr w:val="none" w:sz="0" w:space="0" w:color="auto" w:frame="1"/>
                <w:lang w:val="en-US"/>
              </w:rPr>
              <w:t xml:space="preserve"> </w:t>
            </w:r>
            <w:r>
              <w:rPr>
                <w:rFonts w:ascii="GHEA Grapalat" w:eastAsia="GHEA Grapalat" w:hAnsi="GHEA Grapalat" w:cs="GHEA Grapalat"/>
                <w:sz w:val="22"/>
                <w:szCs w:val="22"/>
                <w:bdr w:val="none" w:sz="0" w:space="0" w:color="auto" w:frame="1"/>
              </w:rPr>
              <w:t>աշխատատե</w:t>
            </w:r>
            <w:r>
              <w:rPr>
                <w:rFonts w:ascii="GHEA Grapalat" w:eastAsia="GHEA Grapalat" w:hAnsi="GHEA Grapalat" w:cs="GHEA Grapalat"/>
                <w:sz w:val="22"/>
                <w:szCs w:val="22"/>
                <w:bdr w:val="none" w:sz="0" w:space="0" w:color="auto" w:frame="1"/>
                <w:lang w:val="en-US"/>
              </w:rPr>
              <w:softHyphen/>
            </w:r>
            <w:r>
              <w:rPr>
                <w:rFonts w:ascii="GHEA Grapalat" w:eastAsia="GHEA Grapalat" w:hAnsi="GHEA Grapalat" w:cs="GHEA Grapalat"/>
                <w:sz w:val="22"/>
                <w:szCs w:val="22"/>
                <w:bdr w:val="none" w:sz="0" w:space="0" w:color="auto" w:frame="1"/>
              </w:rPr>
              <w:t>ղերի</w:t>
            </w:r>
            <w:r>
              <w:rPr>
                <w:rFonts w:ascii="GHEA Grapalat" w:eastAsia="GHEA Grapalat" w:hAnsi="GHEA Grapalat" w:cs="GHEA Grapalat"/>
                <w:sz w:val="22"/>
                <w:szCs w:val="22"/>
                <w:bdr w:val="none" w:sz="0" w:space="0" w:color="auto" w:frame="1"/>
                <w:lang w:val="en-US"/>
              </w:rPr>
              <w:t xml:space="preserve"> </w:t>
            </w:r>
            <w:r>
              <w:rPr>
                <w:rFonts w:ascii="GHEA Grapalat" w:eastAsia="GHEA Grapalat" w:hAnsi="GHEA Grapalat" w:cs="GHEA Grapalat"/>
                <w:sz w:val="22"/>
                <w:szCs w:val="22"/>
                <w:bdr w:val="none" w:sz="0" w:space="0" w:color="auto" w:frame="1"/>
              </w:rPr>
              <w:t>թիվը</w:t>
            </w:r>
            <w:r>
              <w:rPr>
                <w:rFonts w:ascii="GHEA Grapalat" w:eastAsia="GHEA Grapalat" w:hAnsi="GHEA Grapalat" w:cs="GHEA Grapalat"/>
                <w:sz w:val="22"/>
                <w:szCs w:val="22"/>
                <w:bdr w:val="none" w:sz="0" w:space="0" w:color="auto" w:frame="1"/>
                <w:lang w:val="en-US"/>
              </w:rPr>
              <w:t xml:space="preserve"> </w:t>
            </w:r>
            <w:r>
              <w:rPr>
                <w:rFonts w:ascii="GHEA Grapalat" w:eastAsia="GHEA Grapalat" w:hAnsi="GHEA Grapalat" w:cs="GHEA Grapalat"/>
                <w:sz w:val="22"/>
                <w:szCs w:val="22"/>
                <w:bdr w:val="none" w:sz="0" w:space="0" w:color="auto" w:frame="1"/>
              </w:rPr>
              <w:t>ամեն</w:t>
            </w:r>
            <w:r>
              <w:rPr>
                <w:rFonts w:ascii="GHEA Grapalat" w:eastAsia="GHEA Grapalat" w:hAnsi="GHEA Grapalat" w:cs="GHEA Grapalat"/>
                <w:sz w:val="22"/>
                <w:szCs w:val="22"/>
                <w:bdr w:val="none" w:sz="0" w:space="0" w:color="auto" w:frame="1"/>
                <w:lang w:val="en-US"/>
              </w:rPr>
              <w:t xml:space="preserve"> </w:t>
            </w:r>
            <w:r>
              <w:rPr>
                <w:rFonts w:ascii="GHEA Grapalat" w:eastAsia="GHEA Grapalat" w:hAnsi="GHEA Grapalat" w:cs="GHEA Grapalat"/>
                <w:sz w:val="22"/>
                <w:szCs w:val="22"/>
                <w:bdr w:val="none" w:sz="0" w:space="0" w:color="auto" w:frame="1"/>
              </w:rPr>
              <w:t>հաջորդ</w:t>
            </w:r>
            <w:r>
              <w:rPr>
                <w:rFonts w:ascii="GHEA Grapalat" w:eastAsia="GHEA Grapalat" w:hAnsi="GHEA Grapalat" w:cs="GHEA Grapalat"/>
                <w:sz w:val="22"/>
                <w:szCs w:val="22"/>
                <w:bdr w:val="none" w:sz="0" w:space="0" w:color="auto" w:frame="1"/>
                <w:lang w:val="en-US"/>
              </w:rPr>
              <w:t xml:space="preserve"> </w:t>
            </w:r>
            <w:r>
              <w:rPr>
                <w:rFonts w:ascii="GHEA Grapalat" w:eastAsia="GHEA Grapalat" w:hAnsi="GHEA Grapalat" w:cs="GHEA Grapalat"/>
                <w:sz w:val="22"/>
                <w:szCs w:val="22"/>
                <w:bdr w:val="none" w:sz="0" w:space="0" w:color="auto" w:frame="1"/>
              </w:rPr>
              <w:t>տարվա</w:t>
            </w:r>
            <w:r>
              <w:rPr>
                <w:rFonts w:ascii="GHEA Grapalat" w:eastAsia="GHEA Grapalat" w:hAnsi="GHEA Grapalat" w:cs="GHEA Grapalat"/>
                <w:sz w:val="22"/>
                <w:szCs w:val="22"/>
                <w:bdr w:val="none" w:sz="0" w:space="0" w:color="auto" w:frame="1"/>
                <w:lang w:val="en-US"/>
              </w:rPr>
              <w:t xml:space="preserve"> </w:t>
            </w:r>
            <w:r>
              <w:rPr>
                <w:rFonts w:ascii="GHEA Grapalat" w:eastAsia="GHEA Grapalat" w:hAnsi="GHEA Grapalat" w:cs="GHEA Grapalat"/>
                <w:sz w:val="22"/>
                <w:szCs w:val="22"/>
                <w:bdr w:val="none" w:sz="0" w:space="0" w:color="auto" w:frame="1"/>
              </w:rPr>
              <w:t>համար</w:t>
            </w:r>
            <w:r>
              <w:rPr>
                <w:rFonts w:ascii="GHEA Grapalat" w:eastAsia="GHEA Grapalat" w:hAnsi="GHEA Grapalat" w:cs="GHEA Grapalat"/>
                <w:sz w:val="22"/>
                <w:szCs w:val="22"/>
                <w:bdr w:val="none" w:sz="0" w:space="0" w:color="auto" w:frame="1"/>
                <w:lang w:val="en-US"/>
              </w:rPr>
              <w:t xml:space="preserve"> </w:t>
            </w:r>
            <w:r>
              <w:rPr>
                <w:rFonts w:ascii="GHEA Grapalat" w:eastAsia="GHEA Grapalat" w:hAnsi="GHEA Grapalat" w:cs="GHEA Grapalat"/>
                <w:sz w:val="22"/>
                <w:szCs w:val="22"/>
                <w:bdr w:val="none" w:sz="0" w:space="0" w:color="auto" w:frame="1"/>
              </w:rPr>
              <w:t>գերազանցում</w:t>
            </w:r>
            <w:r>
              <w:rPr>
                <w:rFonts w:ascii="GHEA Grapalat" w:eastAsia="GHEA Grapalat" w:hAnsi="GHEA Grapalat" w:cs="GHEA Grapalat"/>
                <w:sz w:val="22"/>
                <w:szCs w:val="22"/>
                <w:bdr w:val="none" w:sz="0" w:space="0" w:color="auto" w:frame="1"/>
                <w:lang w:val="en-US"/>
              </w:rPr>
              <w:t xml:space="preserve"> </w:t>
            </w:r>
            <w:r>
              <w:rPr>
                <w:rFonts w:ascii="GHEA Grapalat" w:eastAsia="GHEA Grapalat" w:hAnsi="GHEA Grapalat" w:cs="GHEA Grapalat"/>
                <w:sz w:val="22"/>
                <w:szCs w:val="22"/>
                <w:bdr w:val="none" w:sz="0" w:space="0" w:color="auto" w:frame="1"/>
              </w:rPr>
              <w:t>է</w:t>
            </w:r>
            <w:r>
              <w:rPr>
                <w:rFonts w:ascii="GHEA Grapalat" w:eastAsia="GHEA Grapalat" w:hAnsi="GHEA Grapalat" w:cs="GHEA Grapalat"/>
                <w:sz w:val="22"/>
                <w:szCs w:val="22"/>
                <w:bdr w:val="none" w:sz="0" w:space="0" w:color="auto" w:frame="1"/>
                <w:lang w:val="en-US"/>
              </w:rPr>
              <w:t xml:space="preserve"> </w:t>
            </w:r>
            <w:r>
              <w:rPr>
                <w:rFonts w:ascii="GHEA Grapalat" w:eastAsia="GHEA Grapalat" w:hAnsi="GHEA Grapalat" w:cs="GHEA Grapalat"/>
                <w:sz w:val="22"/>
                <w:szCs w:val="22"/>
                <w:bdr w:val="none" w:sz="0" w:space="0" w:color="auto" w:frame="1"/>
              </w:rPr>
              <w:t>նախորդ</w:t>
            </w:r>
            <w:r>
              <w:rPr>
                <w:rFonts w:ascii="GHEA Grapalat" w:eastAsia="GHEA Grapalat" w:hAnsi="GHEA Grapalat" w:cs="GHEA Grapalat"/>
                <w:sz w:val="22"/>
                <w:szCs w:val="22"/>
                <w:bdr w:val="none" w:sz="0" w:space="0" w:color="auto" w:frame="1"/>
                <w:lang w:val="en-US"/>
              </w:rPr>
              <w:t xml:space="preserve"> </w:t>
            </w:r>
            <w:r>
              <w:rPr>
                <w:rFonts w:ascii="GHEA Grapalat" w:eastAsia="GHEA Grapalat" w:hAnsi="GHEA Grapalat" w:cs="GHEA Grapalat"/>
                <w:sz w:val="22"/>
                <w:szCs w:val="22"/>
                <w:bdr w:val="none" w:sz="0" w:space="0" w:color="auto" w:frame="1"/>
              </w:rPr>
              <w:t>տարվա</w:t>
            </w:r>
            <w:r>
              <w:rPr>
                <w:rFonts w:ascii="GHEA Grapalat" w:eastAsia="GHEA Grapalat" w:hAnsi="GHEA Grapalat" w:cs="GHEA Grapalat"/>
                <w:sz w:val="22"/>
                <w:szCs w:val="22"/>
                <w:bdr w:val="none" w:sz="0" w:space="0" w:color="auto" w:frame="1"/>
                <w:lang w:val="en-US"/>
              </w:rPr>
              <w:t xml:space="preserve"> </w:t>
            </w:r>
            <w:r>
              <w:rPr>
                <w:rFonts w:ascii="GHEA Grapalat" w:eastAsia="GHEA Grapalat" w:hAnsi="GHEA Grapalat" w:cs="GHEA Grapalat"/>
                <w:sz w:val="22"/>
                <w:szCs w:val="22"/>
                <w:bdr w:val="none" w:sz="0" w:space="0" w:color="auto" w:frame="1"/>
              </w:rPr>
              <w:t>ցուցանիշը</w:t>
            </w:r>
            <w:r>
              <w:rPr>
                <w:rFonts w:ascii="GHEA Grapalat" w:eastAsia="GHEA Grapalat" w:hAnsi="GHEA Grapalat" w:cs="GHEA Grapalat"/>
                <w:sz w:val="22"/>
                <w:szCs w:val="22"/>
                <w:bdr w:val="none" w:sz="0" w:space="0" w:color="auto" w:frame="1"/>
                <w:lang w:val="en-US"/>
              </w:rPr>
              <w:t xml:space="preserve"> </w:t>
            </w:r>
            <w:r>
              <w:rPr>
                <w:rFonts w:ascii="GHEA Grapalat" w:eastAsia="GHEA Grapalat" w:hAnsi="GHEA Grapalat" w:cs="GHEA Grapalat"/>
                <w:sz w:val="22"/>
                <w:szCs w:val="22"/>
                <w:bdr w:val="none" w:sz="0" w:space="0" w:color="auto" w:frame="1"/>
              </w:rPr>
              <w:t>առնվազն</w:t>
            </w:r>
            <w:r>
              <w:rPr>
                <w:rFonts w:ascii="GHEA Grapalat" w:eastAsia="GHEA Grapalat" w:hAnsi="GHEA Grapalat" w:cs="GHEA Grapalat"/>
                <w:sz w:val="22"/>
                <w:szCs w:val="22"/>
                <w:bdr w:val="none" w:sz="0" w:space="0" w:color="auto" w:frame="1"/>
                <w:lang w:val="en-US"/>
              </w:rPr>
              <w:t xml:space="preserve"> 10%-</w:t>
            </w:r>
            <w:r>
              <w:rPr>
                <w:rFonts w:ascii="GHEA Grapalat" w:eastAsia="GHEA Grapalat" w:hAnsi="GHEA Grapalat" w:cs="GHEA Grapalat"/>
                <w:sz w:val="22"/>
                <w:szCs w:val="22"/>
                <w:bdr w:val="none" w:sz="0" w:space="0" w:color="auto" w:frame="1"/>
              </w:rPr>
              <w:t>ով</w:t>
            </w:r>
            <w:r>
              <w:rPr>
                <w:rFonts w:ascii="GHEA Grapalat" w:eastAsia="GHEA Grapalat" w:hAnsi="GHEA Grapalat" w:cs="GHEA Grapalat"/>
                <w:sz w:val="22"/>
                <w:szCs w:val="22"/>
                <w:bdr w:val="none" w:sz="0" w:space="0" w:color="auto" w:frame="1"/>
                <w:lang w:val="en-US"/>
              </w:rPr>
              <w:t>:</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F062F2" w:rsidRDefault="004B2BE0">
            <w:pPr>
              <w:pStyle w:val="Body"/>
              <w:tabs>
                <w:tab w:val="left" w:pos="3756"/>
              </w:tabs>
              <w:ind w:right="270"/>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տնտեսական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զարգացման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և</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ներդրումների</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նախարարություն</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մասնավոր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հատված</w:t>
            </w:r>
          </w:p>
          <w:p w:rsidR="004B2BE0" w:rsidRPr="00F062F2" w:rsidRDefault="004B2BE0">
            <w:pPr>
              <w:pStyle w:val="Body"/>
              <w:tabs>
                <w:tab w:val="left" w:pos="3960"/>
              </w:tabs>
            </w:pPr>
            <w:r w:rsidRPr="00F062F2">
              <w:rPr>
                <w:rFonts w:ascii="GHEA Grapalat" w:eastAsia="GHEA Grapalat" w:hAnsi="GHEA Grapalat" w:cs="GHEA Grapalat"/>
                <w:sz w:val="22"/>
                <w:szCs w:val="22"/>
              </w:rPr>
              <w:t>(համաձայնությամբ)</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oրենքով</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չարգելված</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այլ</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աղբյուրներ</w:t>
            </w:r>
          </w:p>
        </w:tc>
      </w:tr>
      <w:tr w:rsidR="004B2BE0" w:rsidRPr="00F062F2" w:rsidTr="004F71A8">
        <w:trPr>
          <w:trHeight w:val="7802"/>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rsidP="0022563A">
            <w:pPr>
              <w:pStyle w:val="Body"/>
              <w:numPr>
                <w:ilvl w:val="0"/>
                <w:numId w:val="99"/>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1</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jc w:val="both"/>
            </w:pPr>
            <w:r w:rsidRPr="00F062F2">
              <w:rPr>
                <w:rFonts w:ascii="GHEA Grapalat" w:eastAsia="GHEA Grapalat" w:hAnsi="GHEA Grapalat" w:cs="GHEA Grapalat"/>
                <w:sz w:val="22"/>
                <w:szCs w:val="22"/>
                <w:lang w:val="ru-RU"/>
              </w:rPr>
              <w:t>Հայաստանի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Հանրապետությունում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գյուղատնտեսությամբ</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զբաղվողների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կարողությունների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ընդլայնման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գործընթացին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աջակցության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կոոպերատիվներում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ընդգրկման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խորհրդատվության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այլն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միջոցառումների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իրականացում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47B95" w:rsidRDefault="004B2BE0" w:rsidP="00F47B95">
            <w:pPr>
              <w:pStyle w:val="Body"/>
              <w:tabs>
                <w:tab w:val="left" w:pos="3960"/>
              </w:tabs>
              <w:jc w:val="both"/>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ՀՀ</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գյուղատնտեսության</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նախարարության</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Համայնքների</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գյուղատնտեսական</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ռեսուրսների</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կառավարման</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և</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մրցունակության</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վարկային</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ծրագրի</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շրջանակներում</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ձևավորված</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կոոպերատիվների</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անդամ</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կանանց</w:t>
            </w:r>
            <w:r w:rsidRPr="00F47B95">
              <w:rPr>
                <w:rFonts w:ascii="GHEA Grapalat" w:eastAsia="GHEA Grapalat" w:hAnsi="GHEA Grapalat" w:cs="GHEA Grapalat"/>
                <w:sz w:val="22"/>
                <w:szCs w:val="22"/>
                <w:lang w:val="ru-RU"/>
              </w:rPr>
              <w:t xml:space="preserve"> համամասնության ընդլայնում, </w:t>
            </w:r>
            <w:r w:rsidRPr="00F062F2">
              <w:rPr>
                <w:rFonts w:ascii="GHEA Grapalat" w:eastAsia="GHEA Grapalat" w:hAnsi="GHEA Grapalat" w:cs="GHEA Grapalat"/>
                <w:sz w:val="22"/>
                <w:szCs w:val="22"/>
                <w:lang w:val="ru-RU"/>
              </w:rPr>
              <w:t>աշխատանքի</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պայմանների</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բարելավում</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ձեռքի</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աշխատանքի</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հնարավորինս</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մեքենայացում</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անասնապահությամբ</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զբաղվող</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կին</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ֆերմերների</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գործունեության</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արդյունավետության</w:t>
            </w:r>
            <w:r w:rsidRPr="00F47B95">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բարձրացում</w:t>
            </w:r>
            <w:r w:rsidRPr="00F47B95">
              <w:rPr>
                <w:rFonts w:ascii="GHEA Grapalat" w:eastAsia="GHEA Grapalat" w:hAnsi="GHEA Grapalat" w:cs="GHEA Grapalat"/>
                <w:sz w:val="22"/>
                <w:szCs w:val="22"/>
                <w:lang w:val="ru-RU"/>
              </w:rPr>
              <w:t>, գյուղատնտեսության ոլորտում նոր տեխնոլոգիաների ներդրումը և փորձի տարածում:</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47B95" w:rsidRDefault="004B2BE0" w:rsidP="00F47B95">
            <w:pPr>
              <w:pStyle w:val="Body"/>
              <w:tabs>
                <w:tab w:val="left" w:pos="3960"/>
              </w:tabs>
              <w:ind w:right="72"/>
              <w:jc w:val="both"/>
              <w:rPr>
                <w:rFonts w:ascii="GHEA Grapalat" w:eastAsia="GHEA Grapalat" w:hAnsi="GHEA Grapalat" w:cs="GHEA Grapalat"/>
                <w:sz w:val="22"/>
                <w:szCs w:val="22"/>
                <w:lang w:val="ru-RU"/>
              </w:rPr>
            </w:pPr>
            <w:r w:rsidRPr="00F47B95">
              <w:rPr>
                <w:rFonts w:ascii="GHEA Grapalat" w:eastAsia="GHEA Grapalat" w:hAnsi="GHEA Grapalat" w:cs="GHEA Grapalat"/>
                <w:sz w:val="22"/>
                <w:szCs w:val="22"/>
                <w:lang w:val="ru-RU"/>
              </w:rPr>
              <w:t>201</w:t>
            </w:r>
            <w:r w:rsidRPr="00F062F2">
              <w:rPr>
                <w:rFonts w:ascii="GHEA Grapalat" w:eastAsia="GHEA Grapalat" w:hAnsi="GHEA Grapalat" w:cs="GHEA Grapalat"/>
                <w:sz w:val="22"/>
                <w:szCs w:val="22"/>
                <w:lang w:val="ru-RU"/>
              </w:rPr>
              <w:t>9</w:t>
            </w:r>
            <w:r w:rsidRPr="00F47B95">
              <w:rPr>
                <w:rFonts w:ascii="GHEA Grapalat" w:eastAsia="GHEA Grapalat" w:hAnsi="GHEA Grapalat" w:cs="GHEA Grapalat"/>
                <w:sz w:val="22"/>
                <w:szCs w:val="22"/>
                <w:lang w:val="ru-RU"/>
              </w:rPr>
              <w:t>-202</w:t>
            </w:r>
            <w:r w:rsidRPr="00F062F2">
              <w:rPr>
                <w:rFonts w:ascii="GHEA Grapalat" w:eastAsia="GHEA Grapalat" w:hAnsi="GHEA Grapalat" w:cs="GHEA Grapalat"/>
                <w:sz w:val="22"/>
                <w:szCs w:val="22"/>
                <w:lang w:val="ru-RU"/>
              </w:rPr>
              <w:t>0թթ.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47B95" w:rsidRDefault="004B2BE0" w:rsidP="00F47B95">
            <w:pPr>
              <w:pStyle w:val="Body"/>
              <w:tabs>
                <w:tab w:val="left" w:pos="3960"/>
              </w:tabs>
              <w:jc w:val="both"/>
              <w:rPr>
                <w:rFonts w:ascii="GHEA Grapalat" w:eastAsia="GHEA Grapalat" w:hAnsi="GHEA Grapalat" w:cs="GHEA Grapalat"/>
                <w:sz w:val="22"/>
                <w:szCs w:val="22"/>
                <w:lang w:val="ru-RU"/>
              </w:rPr>
            </w:pPr>
            <w:r w:rsidRPr="00F47B95">
              <w:rPr>
                <w:rFonts w:ascii="GHEA Grapalat" w:eastAsia="GHEA Grapalat" w:hAnsi="GHEA Grapalat" w:cs="GHEA Grapalat"/>
                <w:sz w:val="22"/>
                <w:szCs w:val="22"/>
                <w:lang w:val="ru-RU"/>
              </w:rPr>
              <w:t>Կանանց արտադրական գործունեությունից ստացվող եկամուտների ավելացում 15-20%-ով, կոոպերատիվներում ներգրաված կանանց թվի ավելացում,   մասնագիտական դասընթացներում կանանց և տղամարդկանց ընդգրկվածության ապահովում:</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jc w:val="center"/>
            </w:pPr>
            <w:r w:rsidRPr="00F062F2">
              <w:rPr>
                <w:rFonts w:ascii="GHEA Grapalat" w:eastAsia="GHEA Grapalat" w:hAnsi="GHEA Grapalat" w:cs="GHEA Grapalat"/>
                <w:sz w:val="22"/>
                <w:szCs w:val="22"/>
                <w:lang w:val="ru-RU"/>
              </w:rPr>
              <w:t>Հայաստանի Հանրապետության գյուղատնտեության նախարարություն</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Հայաստանի Հանրապետության մարզպետարաններ</w:t>
            </w:r>
          </w:p>
          <w:p w:rsidR="004B2BE0" w:rsidRPr="00F062F2" w:rsidRDefault="004B2BE0">
            <w:pPr>
              <w:pStyle w:val="Body"/>
              <w:tabs>
                <w:tab w:val="left" w:pos="3960"/>
              </w:tabs>
              <w:jc w:val="center"/>
            </w:pPr>
            <w:r w:rsidRPr="00F062F2">
              <w:rPr>
                <w:rFonts w:ascii="GHEA Grapalat" w:eastAsia="GHEA Grapalat" w:hAnsi="GHEA Grapalat" w:cs="GHEA Grapalat"/>
                <w:sz w:val="22"/>
                <w:szCs w:val="22"/>
                <w:lang w:val="ru-RU"/>
              </w:rPr>
              <w:t>(համաձայնությամբ)</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ՀՀ պետական բյուջե,</w:t>
            </w:r>
          </w:p>
          <w:p w:rsidR="004B2BE0" w:rsidRPr="00F062F2" w:rsidRDefault="004B2BE0">
            <w:pPr>
              <w:pStyle w:val="Body"/>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վարկեր,</w:t>
            </w:r>
          </w:p>
          <w:p w:rsidR="004B2BE0" w:rsidRPr="00F062F2" w:rsidRDefault="004B2BE0">
            <w:pPr>
              <w:pStyle w:val="Body"/>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արտաքին  ներդրումներ,</w:t>
            </w:r>
          </w:p>
          <w:p w:rsidR="004B2BE0" w:rsidRPr="00F062F2" w:rsidRDefault="004B2BE0">
            <w:pPr>
              <w:pStyle w:val="Body"/>
              <w:tabs>
                <w:tab w:val="left" w:pos="1422"/>
                <w:tab w:val="left" w:pos="3960"/>
              </w:tabs>
              <w:jc w:val="center"/>
            </w:pPr>
            <w:r w:rsidRPr="00F062F2">
              <w:rPr>
                <w:rFonts w:ascii="GHEA Grapalat" w:eastAsia="GHEA Grapalat" w:hAnsi="GHEA Grapalat" w:cs="GHEA Grapalat"/>
                <w:sz w:val="22"/>
                <w:szCs w:val="22"/>
                <w:lang w:val="ru-RU"/>
              </w:rPr>
              <w:t>տնտեսավարողների ներդրումներ</w:t>
            </w:r>
          </w:p>
        </w:tc>
      </w:tr>
      <w:tr w:rsidR="004B2BE0" w:rsidRPr="00F062F2" w:rsidTr="004F71A8">
        <w:trPr>
          <w:trHeight w:val="5465"/>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rsidP="0022563A">
            <w:pPr>
              <w:pStyle w:val="Body"/>
              <w:numPr>
                <w:ilvl w:val="0"/>
                <w:numId w:val="100"/>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1</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jc w:val="both"/>
            </w:pPr>
            <w:r w:rsidRPr="00F062F2">
              <w:rPr>
                <w:rFonts w:ascii="GHEA Grapalat" w:eastAsia="GHEA Grapalat" w:hAnsi="GHEA Grapalat" w:cs="GHEA Grapalat"/>
                <w:sz w:val="22"/>
                <w:szCs w:val="22"/>
              </w:rPr>
              <w:t xml:space="preserve">Արժեշղթաների զարգացման </w:t>
            </w:r>
            <w:r w:rsidRPr="00F062F2">
              <w:rPr>
                <w:rFonts w:ascii="GHEA Grapalat" w:eastAsia="GHEA Grapalat" w:hAnsi="GHEA Grapalat" w:cs="GHEA Grapalat"/>
                <w:sz w:val="22"/>
                <w:szCs w:val="22"/>
                <w:lang w:val="ru-RU"/>
              </w:rPr>
              <w:t>ծրագրերում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մասնակցության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ապահովման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միջոցով՝</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տղամարդկանց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ձեռնարկատիրական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գործունեության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խթանում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pPr>
            <w:r w:rsidRPr="00F062F2">
              <w:rPr>
                <w:rFonts w:ascii="GHEA Grapalat" w:eastAsia="GHEA Grapalat" w:hAnsi="GHEA Grapalat" w:cs="GHEA Grapalat"/>
                <w:sz w:val="22"/>
                <w:szCs w:val="22"/>
                <w:lang w:val="ru-RU"/>
              </w:rPr>
              <w:t>ՀՀ</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գյուղատնտեսության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նախարարության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Համայնքների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գյուղատնտեսական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ռեսուրսների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կառավարման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մրցունակության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վարկային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ծրագրի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շրջանակներում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իրականացվող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արժեշղթաների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զարգացման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ծրագրերի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միջոցով</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գյուղատնտեսության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ոլորտում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նոր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տեխնոլոգիաների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ներդրում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փորձի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տարածում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արտադրության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արդյունավետության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բարձրացում</w:t>
            </w:r>
            <w:r w:rsidRPr="00F062F2">
              <w:rPr>
                <w:rFonts w:ascii="GHEA Grapalat" w:eastAsia="GHEA Grapalat" w:hAnsi="GHEA Grapalat" w:cs="GHEA Grapalat"/>
                <w:sz w:val="22"/>
                <w:szCs w:val="22"/>
              </w:rPr>
              <w:t>:</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jc w:val="center"/>
            </w:pPr>
            <w:r w:rsidRPr="00F062F2">
              <w:rPr>
                <w:rFonts w:ascii="GHEA Grapalat" w:eastAsia="GHEA Grapalat" w:hAnsi="GHEA Grapalat" w:cs="GHEA Grapalat"/>
                <w:sz w:val="22"/>
                <w:szCs w:val="22"/>
                <w:lang w:val="ru-RU"/>
              </w:rPr>
              <w:t>2019-2020թթ.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pPr>
              <w:pStyle w:val="Body"/>
              <w:tabs>
                <w:tab w:val="left" w:pos="3960"/>
              </w:tabs>
              <w:ind w:right="72"/>
            </w:pPr>
            <w:r w:rsidRPr="00F062F2">
              <w:rPr>
                <w:rFonts w:ascii="GHEA Grapalat" w:eastAsia="GHEA Grapalat" w:hAnsi="GHEA Grapalat" w:cs="GHEA Grapalat"/>
                <w:sz w:val="22"/>
                <w:szCs w:val="22"/>
                <w:lang w:val="ru-RU"/>
              </w:rPr>
              <w:t xml:space="preserve">Նոր աշխատատեղերի ստեղծում, եկամուտների ավելացում 50-60 %-ի սահմաններում, </w:t>
            </w:r>
            <w:r w:rsidRPr="00F062F2">
              <w:rPr>
                <w:rFonts w:ascii="GHEA Grapalat" w:eastAsia="GHEA Grapalat" w:hAnsi="GHEA Grapalat" w:cs="GHEA Grapalat"/>
                <w:sz w:val="22"/>
                <w:szCs w:val="22"/>
              </w:rPr>
              <w:t>արժեշղթաների</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զարգացման</w:t>
            </w:r>
            <w:r w:rsidRPr="00F062F2">
              <w:rPr>
                <w:rFonts w:ascii="GHEA Grapalat" w:eastAsia="GHEA Grapalat" w:hAnsi="GHEA Grapalat" w:cs="GHEA Grapalat"/>
                <w:sz w:val="22"/>
                <w:szCs w:val="22"/>
                <w:lang w:val="ru-RU"/>
              </w:rPr>
              <w:t xml:space="preserve"> ծրագրերում կանանց մասնակցության ապահովում 20-23%-ի սահմաններում:</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jc w:val="center"/>
            </w:pPr>
            <w:r w:rsidRPr="00F062F2">
              <w:rPr>
                <w:rFonts w:ascii="GHEA Grapalat" w:eastAsia="GHEA Grapalat" w:hAnsi="GHEA Grapalat" w:cs="GHEA Grapalat"/>
                <w:sz w:val="22"/>
                <w:szCs w:val="22"/>
                <w:lang w:val="ru-RU"/>
              </w:rPr>
              <w:t>Հայաստանի Հանրապետության գյուղատնտեսության նախարարություն</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ՀՀ պետական բյուջե,</w:t>
            </w:r>
          </w:p>
          <w:p w:rsidR="004B2BE0" w:rsidRPr="00F062F2" w:rsidRDefault="004B2BE0">
            <w:pPr>
              <w:pStyle w:val="Body"/>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վարկեր,</w:t>
            </w:r>
          </w:p>
          <w:p w:rsidR="004B2BE0" w:rsidRPr="00F062F2" w:rsidRDefault="004B2BE0">
            <w:pPr>
              <w:pStyle w:val="Body"/>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արտաքին  ներդրումներ,</w:t>
            </w:r>
          </w:p>
          <w:p w:rsidR="004B2BE0" w:rsidRPr="00F062F2" w:rsidRDefault="004B2BE0">
            <w:pPr>
              <w:pStyle w:val="Body"/>
              <w:tabs>
                <w:tab w:val="left" w:pos="1422"/>
                <w:tab w:val="left" w:pos="3960"/>
              </w:tabs>
              <w:jc w:val="center"/>
            </w:pPr>
            <w:r w:rsidRPr="00F062F2">
              <w:rPr>
                <w:rFonts w:ascii="GHEA Grapalat" w:eastAsia="GHEA Grapalat" w:hAnsi="GHEA Grapalat" w:cs="GHEA Grapalat"/>
                <w:sz w:val="22"/>
                <w:szCs w:val="22"/>
                <w:lang w:val="ru-RU"/>
              </w:rPr>
              <w:t>տնտեսավարողների ներդրումներ</w:t>
            </w:r>
          </w:p>
        </w:tc>
      </w:tr>
      <w:tr w:rsidR="004B2BE0" w:rsidRPr="00F062F2" w:rsidTr="004F71A8">
        <w:trPr>
          <w:trHeight w:val="3119"/>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rsidP="0022563A">
            <w:pPr>
              <w:pStyle w:val="Body"/>
              <w:numPr>
                <w:ilvl w:val="0"/>
                <w:numId w:val="101"/>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1</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Footer"/>
              <w:tabs>
                <w:tab w:val="left" w:pos="720"/>
              </w:tabs>
              <w:jc w:val="both"/>
            </w:pPr>
            <w:r w:rsidRPr="00F062F2">
              <w:rPr>
                <w:rFonts w:ascii="GHEA Grapalat" w:eastAsia="GHEA Grapalat" w:hAnsi="GHEA Grapalat" w:cs="GHEA Grapalat"/>
                <w:sz w:val="22"/>
                <w:szCs w:val="22"/>
                <w:lang w:val="en-US"/>
              </w:rPr>
              <w:t>«</w:t>
            </w:r>
            <w:r w:rsidRPr="00F062F2">
              <w:rPr>
                <w:rFonts w:ascii="GHEA Grapalat" w:eastAsia="GHEA Grapalat" w:hAnsi="GHEA Grapalat" w:cs="GHEA Grapalat"/>
                <w:sz w:val="22"/>
                <w:szCs w:val="22"/>
              </w:rPr>
              <w:t>Գյուղատնտեսության</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ոլորտին</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տրամադրվող</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վարկերի</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տոկոսադրույքի</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սուբսիդավորում</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ծրագրի</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շրջանակներում</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կանանց</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և</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տղամարդկանց</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տնտեսական</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նախաձեռնություններին</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ուղղված</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միջոցառումների</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իրականացում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Footer"/>
              <w:tabs>
                <w:tab w:val="left" w:pos="720"/>
              </w:tabs>
            </w:pPr>
            <w:r w:rsidRPr="00F062F2">
              <w:rPr>
                <w:rFonts w:ascii="GHEA Grapalat" w:eastAsia="GHEA Grapalat" w:hAnsi="GHEA Grapalat" w:cs="GHEA Grapalat"/>
                <w:sz w:val="22"/>
                <w:szCs w:val="22"/>
              </w:rPr>
              <w:t>Գյուղական</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բնակավայրերում</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կանանց</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զբաղվածության</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մակարդակի</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բարձրացում</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կանանց</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հնարավորությունների</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նպատակային</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օգտագործում</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արտադրական</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կարողությունների</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ընդլայնում</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եկամուտների</w:t>
            </w:r>
            <w:r w:rsidRPr="00F062F2">
              <w:rPr>
                <w:rFonts w:ascii="GHEA Grapalat" w:eastAsia="GHEA Grapalat" w:hAnsi="GHEA Grapalat" w:cs="GHEA Grapalat"/>
                <w:sz w:val="22"/>
                <w:szCs w:val="22"/>
                <w:lang w:val="en-US"/>
              </w:rPr>
              <w:t xml:space="preserve"> </w:t>
            </w:r>
            <w:r w:rsidRPr="00F062F2">
              <w:rPr>
                <w:rFonts w:ascii="GHEA Grapalat" w:eastAsia="GHEA Grapalat" w:hAnsi="GHEA Grapalat" w:cs="GHEA Grapalat"/>
                <w:sz w:val="22"/>
                <w:szCs w:val="22"/>
              </w:rPr>
              <w:t>ավելացում</w:t>
            </w:r>
            <w:r w:rsidRPr="00F062F2">
              <w:rPr>
                <w:rFonts w:ascii="GHEA Grapalat" w:eastAsia="GHEA Grapalat" w:hAnsi="GHEA Grapalat" w:cs="GHEA Grapalat"/>
                <w:sz w:val="22"/>
                <w:szCs w:val="22"/>
                <w:lang w:val="en-US"/>
              </w:rPr>
              <w:t>:</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47B95" w:rsidRDefault="004B2BE0" w:rsidP="00F47B95">
            <w:pPr>
              <w:pStyle w:val="Footer"/>
              <w:tabs>
                <w:tab w:val="left" w:pos="720"/>
              </w:tabs>
              <w:rPr>
                <w:rFonts w:ascii="GHEA Grapalat" w:eastAsia="GHEA Grapalat" w:hAnsi="GHEA Grapalat" w:cs="GHEA Grapalat"/>
                <w:sz w:val="22"/>
                <w:szCs w:val="22"/>
              </w:rPr>
            </w:pPr>
            <w:r w:rsidRPr="00F062F2">
              <w:rPr>
                <w:rFonts w:ascii="GHEA Grapalat" w:eastAsia="GHEA Grapalat" w:hAnsi="GHEA Grapalat" w:cs="GHEA Grapalat"/>
                <w:sz w:val="22"/>
                <w:szCs w:val="22"/>
              </w:rPr>
              <w:t>2019-2023թթ.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47B95" w:rsidRDefault="004B2BE0" w:rsidP="00F47B95">
            <w:pPr>
              <w:pStyle w:val="Footer"/>
              <w:tabs>
                <w:tab w:val="left" w:pos="720"/>
              </w:tabs>
              <w:rPr>
                <w:rFonts w:ascii="GHEA Grapalat" w:eastAsia="GHEA Grapalat" w:hAnsi="GHEA Grapalat" w:cs="GHEA Grapalat"/>
                <w:sz w:val="22"/>
                <w:szCs w:val="22"/>
              </w:rPr>
            </w:pPr>
            <w:r w:rsidRPr="00F47B95">
              <w:rPr>
                <w:rFonts w:ascii="GHEA Grapalat" w:eastAsia="GHEA Grapalat" w:hAnsi="GHEA Grapalat" w:cs="GHEA Grapalat"/>
                <w:sz w:val="22"/>
                <w:szCs w:val="22"/>
              </w:rPr>
              <w:t>Գյուղատնտեսությունում տնտեսավարողներին տրամադրված վարկերի քանակը (կին-տղամարդ հարաբերակցություն), կանանց տրամադրվող վարկերի տեսակարար կշիռը տրամադրված վարկերի մեջ 18-20%:</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Հայաստանի Հանրապետության գյուղատնտեսության նախարարություն</w:t>
            </w:r>
          </w:p>
          <w:p w:rsidR="004B2BE0" w:rsidRPr="00F062F2" w:rsidRDefault="004B2BE0">
            <w:pPr>
              <w:pStyle w:val="Body"/>
              <w:tabs>
                <w:tab w:val="left" w:pos="3960"/>
              </w:tabs>
              <w:jc w:val="center"/>
              <w:rPr>
                <w:rFonts w:ascii="GHEA Grapalat" w:eastAsia="GHEA Grapalat" w:hAnsi="GHEA Grapalat" w:cs="GHEA Grapalat"/>
                <w:sz w:val="22"/>
                <w:szCs w:val="22"/>
                <w:lang w:val="ru-RU"/>
              </w:rPr>
            </w:pPr>
          </w:p>
          <w:p w:rsidR="004B2BE0" w:rsidRPr="00F062F2" w:rsidRDefault="004B2BE0">
            <w:pPr>
              <w:pStyle w:val="Body"/>
              <w:tabs>
                <w:tab w:val="left" w:pos="3960"/>
              </w:tabs>
              <w:jc w:val="center"/>
            </w:pPr>
            <w:r w:rsidRPr="00F062F2">
              <w:rPr>
                <w:rFonts w:ascii="GHEA Grapalat" w:eastAsia="GHEA Grapalat" w:hAnsi="GHEA Grapalat" w:cs="GHEA Grapalat"/>
                <w:sz w:val="22"/>
                <w:szCs w:val="22"/>
                <w:lang w:val="ru-RU"/>
              </w:rPr>
              <w:t>ՀՀ վարչապետի աշխատակազմի «Գյուղական տարածքների տնտեսական զարգացման» ԾԻԳ ՊՀ-ի  «Գյուղական ֆինանսավորման կառույց»</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F062F2" w:rsidRDefault="004B2BE0">
            <w:pPr>
              <w:pStyle w:val="Body"/>
              <w:tabs>
                <w:tab w:val="left" w:pos="3756"/>
              </w:tabs>
              <w:ind w:right="270"/>
              <w:jc w:val="center"/>
            </w:pPr>
            <w:r w:rsidRPr="00F062F2">
              <w:rPr>
                <w:rFonts w:ascii="GHEA Grapalat" w:eastAsia="GHEA Grapalat" w:hAnsi="GHEA Grapalat" w:cs="GHEA Grapalat"/>
                <w:sz w:val="22"/>
                <w:szCs w:val="22"/>
                <w:lang w:val="ru-RU"/>
              </w:rPr>
              <w:t>ՀՀ ֆինանսական կառույցներ</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ՀՀ պետական բյուջե,</w:t>
            </w:r>
          </w:p>
          <w:p w:rsidR="004B2BE0" w:rsidRPr="00F062F2" w:rsidRDefault="004B2BE0">
            <w:pPr>
              <w:pStyle w:val="Body"/>
              <w:tabs>
                <w:tab w:val="left" w:pos="3960"/>
              </w:tabs>
              <w:ind w:right="5"/>
              <w:jc w:val="center"/>
            </w:pPr>
            <w:r w:rsidRPr="00F062F2">
              <w:rPr>
                <w:rFonts w:ascii="GHEA Grapalat" w:eastAsia="GHEA Grapalat" w:hAnsi="GHEA Grapalat" w:cs="GHEA Grapalat"/>
                <w:sz w:val="22"/>
                <w:szCs w:val="22"/>
                <w:lang w:val="ru-RU"/>
              </w:rPr>
              <w:t>ֆինանսական կառույցների միջոցներ</w:t>
            </w:r>
          </w:p>
        </w:tc>
      </w:tr>
      <w:tr w:rsidR="004B2BE0" w:rsidRPr="00F062F2" w:rsidTr="004F71A8">
        <w:trPr>
          <w:trHeight w:val="3007"/>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F47B95" w:rsidP="00F47B95">
            <w:r>
              <w:t>20)</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47B95" w:rsidRDefault="004B2BE0" w:rsidP="00F47B95">
            <w:pPr>
              <w:pStyle w:val="Footer"/>
              <w:tabs>
                <w:tab w:val="left" w:pos="720"/>
              </w:tabs>
              <w:jc w:val="both"/>
              <w:rPr>
                <w:rFonts w:ascii="GHEA Grapalat" w:eastAsia="GHEA Grapalat" w:hAnsi="GHEA Grapalat" w:cs="GHEA Grapalat"/>
                <w:sz w:val="22"/>
                <w:szCs w:val="22"/>
              </w:rPr>
            </w:pPr>
            <w:r w:rsidRPr="00F47B95">
              <w:rPr>
                <w:rFonts w:ascii="GHEA Grapalat" w:eastAsia="GHEA Grapalat" w:hAnsi="GHEA Grapalat" w:cs="GHEA Grapalat"/>
                <w:sz w:val="22"/>
                <w:szCs w:val="22"/>
              </w:rPr>
              <w:t>Գյուղի կանանց տնտեսական զարգացման հնարավորությունների ընդլայնում: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47B95" w:rsidRDefault="004B2BE0" w:rsidP="00F47B95">
            <w:pPr>
              <w:pStyle w:val="Footer"/>
              <w:tabs>
                <w:tab w:val="left" w:pos="720"/>
              </w:tabs>
              <w:jc w:val="both"/>
              <w:rPr>
                <w:rFonts w:ascii="GHEA Grapalat" w:eastAsia="GHEA Grapalat" w:hAnsi="GHEA Grapalat" w:cs="GHEA Grapalat"/>
                <w:sz w:val="22"/>
                <w:szCs w:val="22"/>
              </w:rPr>
            </w:pPr>
            <w:r w:rsidRPr="00F47B95">
              <w:rPr>
                <w:rFonts w:ascii="GHEA Grapalat" w:eastAsia="GHEA Grapalat" w:hAnsi="GHEA Grapalat" w:cs="GHEA Grapalat"/>
                <w:sz w:val="22"/>
                <w:szCs w:val="22"/>
              </w:rPr>
              <w:t>Համայնքային զարգացման ուղղված ծրագրերի շարունակական իրականացում:</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47B95" w:rsidRDefault="004B2BE0" w:rsidP="00F47B95">
            <w:pPr>
              <w:pStyle w:val="Footer"/>
              <w:tabs>
                <w:tab w:val="left" w:pos="720"/>
              </w:tabs>
              <w:jc w:val="both"/>
              <w:rPr>
                <w:rFonts w:ascii="GHEA Grapalat" w:eastAsia="GHEA Grapalat" w:hAnsi="GHEA Grapalat" w:cs="GHEA Grapalat"/>
                <w:sz w:val="22"/>
                <w:szCs w:val="22"/>
              </w:rPr>
            </w:pPr>
            <w:r w:rsidRPr="00F47B95">
              <w:rPr>
                <w:rFonts w:ascii="GHEA Grapalat" w:eastAsia="GHEA Grapalat" w:hAnsi="GHEA Grapalat" w:cs="GHEA Grapalat"/>
                <w:sz w:val="22"/>
                <w:szCs w:val="22"/>
              </w:rPr>
              <w:t>2022-2023թթ.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47B95" w:rsidRDefault="004B2BE0" w:rsidP="00F47B95">
            <w:pPr>
              <w:pStyle w:val="Footer"/>
              <w:tabs>
                <w:tab w:val="left" w:pos="720"/>
              </w:tabs>
              <w:rPr>
                <w:rFonts w:ascii="GHEA Grapalat" w:eastAsia="GHEA Grapalat" w:hAnsi="GHEA Grapalat" w:cs="GHEA Grapalat"/>
                <w:sz w:val="22"/>
                <w:szCs w:val="22"/>
              </w:rPr>
            </w:pPr>
            <w:r w:rsidRPr="00F47B95">
              <w:rPr>
                <w:rFonts w:ascii="GHEA Grapalat" w:eastAsia="GHEA Grapalat" w:hAnsi="GHEA Grapalat" w:cs="GHEA Grapalat"/>
                <w:sz w:val="22"/>
                <w:szCs w:val="22"/>
              </w:rPr>
              <w:t>Հեռավոր համայնքներում ոռոգման և ջրամատակարարման/ տեխնիկայի օգտագործման/ արտադրանքի</w:t>
            </w:r>
          </w:p>
          <w:p w:rsidR="004B2BE0" w:rsidRPr="00F47B95" w:rsidRDefault="004B2BE0" w:rsidP="00F47B95">
            <w:pPr>
              <w:pStyle w:val="Footer"/>
              <w:tabs>
                <w:tab w:val="left" w:pos="720"/>
              </w:tabs>
              <w:rPr>
                <w:rFonts w:ascii="GHEA Grapalat" w:eastAsia="GHEA Grapalat" w:hAnsi="GHEA Grapalat" w:cs="GHEA Grapalat"/>
                <w:sz w:val="22"/>
                <w:szCs w:val="22"/>
              </w:rPr>
            </w:pPr>
            <w:r w:rsidRPr="00F47B95">
              <w:rPr>
                <w:rFonts w:ascii="GHEA Grapalat" w:eastAsia="GHEA Grapalat" w:hAnsi="GHEA Grapalat" w:cs="GHEA Grapalat"/>
                <w:sz w:val="22"/>
                <w:szCs w:val="22"/>
              </w:rPr>
              <w:t>Իրացման/ տրանսպորտի/ այլ նոր ենթակառուցվածքների ստեղծում:</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47B95" w:rsidRDefault="004B2BE0" w:rsidP="00F47B95">
            <w:pPr>
              <w:pStyle w:val="Footer"/>
              <w:tabs>
                <w:tab w:val="left" w:pos="720"/>
              </w:tabs>
              <w:rPr>
                <w:rFonts w:ascii="GHEA Grapalat" w:eastAsia="GHEA Grapalat" w:hAnsi="GHEA Grapalat" w:cs="GHEA Grapalat"/>
                <w:sz w:val="22"/>
                <w:szCs w:val="22"/>
              </w:rPr>
            </w:pPr>
            <w:r w:rsidRPr="00F47B95">
              <w:rPr>
                <w:rFonts w:ascii="GHEA Grapalat" w:eastAsia="GHEA Grapalat" w:hAnsi="GHEA Grapalat" w:cs="GHEA Grapalat"/>
                <w:sz w:val="22"/>
                <w:szCs w:val="22"/>
              </w:rPr>
              <w:t>ՀՀ տարածքային կառավարման և զարգացման նախարարություն</w:t>
            </w:r>
          </w:p>
          <w:p w:rsidR="004B2BE0" w:rsidRPr="00F47B95" w:rsidRDefault="004B2BE0" w:rsidP="00F47B95">
            <w:pPr>
              <w:pStyle w:val="Footer"/>
              <w:tabs>
                <w:tab w:val="left" w:pos="720"/>
              </w:tabs>
              <w:rPr>
                <w:rFonts w:ascii="GHEA Grapalat" w:eastAsia="GHEA Grapalat" w:hAnsi="GHEA Grapalat" w:cs="GHEA Grapalat"/>
                <w:sz w:val="22"/>
                <w:szCs w:val="22"/>
              </w:rPr>
            </w:pPr>
          </w:p>
          <w:p w:rsidR="004B2BE0" w:rsidRPr="00F47B95" w:rsidRDefault="004B2BE0" w:rsidP="00F47B95">
            <w:pPr>
              <w:pStyle w:val="Footer"/>
              <w:tabs>
                <w:tab w:val="left" w:pos="720"/>
              </w:tabs>
              <w:rPr>
                <w:rFonts w:ascii="GHEA Grapalat" w:eastAsia="GHEA Grapalat" w:hAnsi="GHEA Grapalat" w:cs="GHEA Grapalat"/>
                <w:sz w:val="22"/>
                <w:szCs w:val="22"/>
              </w:rPr>
            </w:pPr>
            <w:r w:rsidRPr="00F47B95">
              <w:rPr>
                <w:rFonts w:ascii="GHEA Grapalat" w:eastAsia="GHEA Grapalat" w:hAnsi="GHEA Grapalat" w:cs="GHEA Grapalat"/>
                <w:sz w:val="22"/>
                <w:szCs w:val="22"/>
              </w:rPr>
              <w:t>/ՀՀ մարզպետարաններ/</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F47B95" w:rsidRDefault="004B2BE0" w:rsidP="00F47B95">
            <w:pPr>
              <w:pStyle w:val="Footer"/>
              <w:tabs>
                <w:tab w:val="left" w:pos="720"/>
              </w:tabs>
              <w:rPr>
                <w:rFonts w:ascii="GHEA Grapalat" w:eastAsia="GHEA Grapalat" w:hAnsi="GHEA Grapalat" w:cs="GHEA Grapalat"/>
                <w:sz w:val="22"/>
                <w:szCs w:val="22"/>
              </w:rPr>
            </w:pPr>
            <w:r w:rsidRPr="00F47B95">
              <w:rPr>
                <w:rFonts w:ascii="GHEA Grapalat" w:eastAsia="GHEA Grapalat" w:hAnsi="GHEA Grapalat" w:cs="GHEA Grapalat"/>
                <w:sz w:val="22"/>
                <w:szCs w:val="22"/>
              </w:rPr>
              <w:t>ՀՀ տնտեսական զարգացման և ներդրումների նախարարություն</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47B95" w:rsidRDefault="004B2BE0" w:rsidP="00F47B95">
            <w:pPr>
              <w:pStyle w:val="Footer"/>
              <w:tabs>
                <w:tab w:val="left" w:pos="720"/>
              </w:tabs>
              <w:rPr>
                <w:rFonts w:ascii="GHEA Grapalat" w:eastAsia="GHEA Grapalat" w:hAnsi="GHEA Grapalat" w:cs="GHEA Grapalat"/>
                <w:sz w:val="22"/>
                <w:szCs w:val="22"/>
              </w:rPr>
            </w:pPr>
            <w:r w:rsidRPr="00F47B95">
              <w:rPr>
                <w:rFonts w:ascii="GHEA Grapalat" w:eastAsia="GHEA Grapalat" w:hAnsi="GHEA Grapalat" w:cs="GHEA Grapalat"/>
                <w:sz w:val="22"/>
                <w:szCs w:val="22"/>
              </w:rPr>
              <w:t>ՀՀ պետական բյուջե,</w:t>
            </w:r>
          </w:p>
          <w:p w:rsidR="004B2BE0" w:rsidRPr="00F47B95" w:rsidRDefault="004B2BE0" w:rsidP="00F47B95">
            <w:pPr>
              <w:pStyle w:val="Footer"/>
              <w:tabs>
                <w:tab w:val="left" w:pos="720"/>
              </w:tabs>
              <w:rPr>
                <w:rFonts w:ascii="GHEA Grapalat" w:eastAsia="GHEA Grapalat" w:hAnsi="GHEA Grapalat" w:cs="GHEA Grapalat"/>
                <w:sz w:val="22"/>
                <w:szCs w:val="22"/>
              </w:rPr>
            </w:pPr>
            <w:r w:rsidRPr="00F47B95">
              <w:rPr>
                <w:rFonts w:ascii="GHEA Grapalat" w:eastAsia="GHEA Grapalat" w:hAnsi="GHEA Grapalat" w:cs="GHEA Grapalat"/>
                <w:sz w:val="22"/>
                <w:szCs w:val="22"/>
              </w:rPr>
              <w:t>ֆինանսական կառույցների միջոցներ</w:t>
            </w:r>
          </w:p>
        </w:tc>
      </w:tr>
      <w:tr w:rsidR="004B2BE0" w:rsidRPr="00F062F2" w:rsidTr="004F71A8">
        <w:trPr>
          <w:trHeight w:val="7855"/>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pPr>
            <w:r w:rsidRPr="00F062F2">
              <w:rPr>
                <w:rFonts w:ascii="GHEA Grapalat" w:eastAsia="GHEA Grapalat" w:hAnsi="GHEA Grapalat" w:cs="GHEA Grapalat"/>
                <w:b/>
                <w:bCs/>
                <w:sz w:val="22"/>
                <w:szCs w:val="22"/>
              </w:rPr>
              <w:lastRenderedPageBreak/>
              <w:t>21)</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pPr>
            <w:r w:rsidRPr="00F062F2">
              <w:rPr>
                <w:rFonts w:ascii="GHEA Grapalat" w:eastAsia="GHEA Grapalat" w:hAnsi="GHEA Grapalat" w:cs="GHEA Grapalat"/>
                <w:sz w:val="22"/>
                <w:szCs w:val="22"/>
                <w:lang w:val="ru-RU"/>
              </w:rPr>
              <w:t>Տնային տնտեսություններում իրականացվող աշխատուժի ընտրանքային հետազոտության իրականցում ըստ վիճակագրական աշխատանքների տարեկան ծրագրի</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pPr>
            <w:r w:rsidRPr="00F062F2">
              <w:rPr>
                <w:rFonts w:ascii="GHEA Grapalat" w:eastAsia="GHEA Grapalat" w:hAnsi="GHEA Grapalat" w:cs="GHEA Grapalat"/>
                <w:sz w:val="22"/>
                <w:szCs w:val="22"/>
                <w:lang w:val="ru-RU"/>
              </w:rPr>
              <w:t>ՀՀ աշխատանքի շուկայում կանանց և տղամարդկանց մասնակցության աստիճանի, բնույթի, խնդիրների վերաբերյալ համապարփակ տեղեկատվության ապահովում և տվյալների տարածում</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121" w:type="dxa"/>
              <w:bottom w:w="80" w:type="dxa"/>
              <w:right w:w="80" w:type="dxa"/>
            </w:tcMar>
          </w:tcPr>
          <w:p w:rsidR="004B2BE0" w:rsidRPr="00F062F2" w:rsidRDefault="004B2BE0" w:rsidP="0022563A">
            <w:pPr>
              <w:pStyle w:val="ListParagraph"/>
              <w:numPr>
                <w:ilvl w:val="0"/>
                <w:numId w:val="102"/>
              </w:numPr>
              <w:rPr>
                <w:rFonts w:ascii="GHEA Grapalat" w:eastAsia="GHEA Grapalat" w:hAnsi="GHEA Grapalat" w:cs="GHEA Grapalat"/>
              </w:rPr>
            </w:pPr>
            <w:r w:rsidRPr="00F062F2">
              <w:rPr>
                <w:rFonts w:ascii="GHEA Grapalat" w:eastAsia="GHEA Grapalat" w:hAnsi="GHEA Grapalat" w:cs="GHEA Grapalat"/>
              </w:rPr>
              <w:t>Առանցքային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ամփոփ</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ցուցանիշներ՝</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եռամսյակային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հետազոտվող</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եռամսյակին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հաջորդող</w:t>
            </w:r>
            <w:r w:rsidRPr="00F062F2">
              <w:rPr>
                <w:rFonts w:ascii="GHEA Grapalat" w:eastAsia="GHEA Grapalat" w:hAnsi="GHEA Grapalat" w:cs="GHEA Grapalat"/>
                <w:lang w:val="ru-RU"/>
              </w:rPr>
              <w:t xml:space="preserve"> 90-</w:t>
            </w:r>
            <w:r w:rsidRPr="00F062F2">
              <w:rPr>
                <w:rFonts w:ascii="GHEA Grapalat" w:eastAsia="GHEA Grapalat" w:hAnsi="GHEA Grapalat" w:cs="GHEA Grapalat"/>
              </w:rPr>
              <w:t>րդ</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օրը</w:t>
            </w:r>
            <w:r w:rsidRPr="00F062F2">
              <w:rPr>
                <w:rFonts w:ascii="GHEA Grapalat" w:eastAsia="GHEA Grapalat" w:hAnsi="GHEA Grapalat" w:cs="GHEA Grapalat"/>
                <w:lang w:val="ru-RU"/>
              </w:rPr>
              <w:t>)</w:t>
            </w:r>
          </w:p>
          <w:p w:rsidR="004B2BE0" w:rsidRPr="00F062F2" w:rsidRDefault="004B2BE0" w:rsidP="0022563A">
            <w:pPr>
              <w:pStyle w:val="ListParagraph"/>
              <w:numPr>
                <w:ilvl w:val="0"/>
                <w:numId w:val="102"/>
              </w:numPr>
              <w:rPr>
                <w:rFonts w:ascii="GHEA Grapalat" w:eastAsia="GHEA Grapalat" w:hAnsi="GHEA Grapalat" w:cs="GHEA Grapalat"/>
              </w:rPr>
            </w:pPr>
            <w:r w:rsidRPr="00F062F2">
              <w:rPr>
                <w:rFonts w:ascii="GHEA Grapalat" w:eastAsia="GHEA Grapalat" w:hAnsi="GHEA Grapalat" w:cs="GHEA Grapalat"/>
              </w:rPr>
              <w:t>Մանրամասնեցված</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և</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համակողմանի</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տեղեկատվություն՝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տարեկան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հետազոտվող</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տարվան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հաջորդող</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չորրորդ</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եռամսյակ</w:t>
            </w:r>
            <w:r w:rsidRPr="00F062F2">
              <w:rPr>
                <w:rFonts w:ascii="GHEA Grapalat" w:eastAsia="GHEA Grapalat" w:hAnsi="GHEA Grapalat" w:cs="GHEA Grapalat"/>
                <w:lang w:val="ru-RU"/>
              </w:rPr>
              <w:t>)</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121" w:type="dxa"/>
              <w:bottom w:w="80" w:type="dxa"/>
              <w:right w:w="138" w:type="dxa"/>
            </w:tcMar>
          </w:tcPr>
          <w:p w:rsidR="004B2BE0" w:rsidRPr="00F062F2" w:rsidRDefault="004B2BE0" w:rsidP="0022563A">
            <w:pPr>
              <w:pStyle w:val="ListParagraph"/>
              <w:numPr>
                <w:ilvl w:val="0"/>
                <w:numId w:val="103"/>
              </w:numPr>
              <w:ind w:right="58"/>
              <w:rPr>
                <w:rFonts w:ascii="GHEA Grapalat" w:eastAsia="GHEA Grapalat" w:hAnsi="GHEA Grapalat" w:cs="GHEA Grapalat"/>
                <w:lang w:val="ru-RU"/>
              </w:rPr>
            </w:pP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Տնտեսական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ակտիվության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մակարդակն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ըստ</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սեռի</w:t>
            </w:r>
            <w:r w:rsidRPr="00F062F2">
              <w:rPr>
                <w:rFonts w:ascii="GHEA Grapalat" w:eastAsia="GHEA Grapalat" w:hAnsi="GHEA Grapalat" w:cs="GHEA Grapalat"/>
                <w:lang w:val="ru-RU"/>
              </w:rPr>
              <w:t>.</w:t>
            </w:r>
          </w:p>
          <w:p w:rsidR="004B2BE0" w:rsidRPr="00F062F2" w:rsidRDefault="004B2BE0" w:rsidP="0022563A">
            <w:pPr>
              <w:pStyle w:val="ListParagraph"/>
              <w:numPr>
                <w:ilvl w:val="0"/>
                <w:numId w:val="104"/>
              </w:numPr>
              <w:ind w:right="58"/>
              <w:rPr>
                <w:rFonts w:ascii="GHEA Grapalat" w:eastAsia="GHEA Grapalat" w:hAnsi="GHEA Grapalat" w:cs="GHEA Grapalat"/>
                <w:lang w:val="ru-RU"/>
              </w:rPr>
            </w:pP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Զբաղվա</w:t>
            </w:r>
            <w:r w:rsidRPr="00F062F2">
              <w:rPr>
                <w:rFonts w:ascii="GHEA Grapalat" w:eastAsia="GHEA Grapalat" w:hAnsi="GHEA Grapalat" w:cs="GHEA Grapalat"/>
                <w:lang w:val="ru-RU"/>
              </w:rPr>
              <w:t>-</w:t>
            </w:r>
            <w:r w:rsidRPr="00F062F2">
              <w:rPr>
                <w:rFonts w:ascii="GHEA Grapalat" w:eastAsia="GHEA Grapalat" w:hAnsi="GHEA Grapalat" w:cs="GHEA Grapalat"/>
              </w:rPr>
              <w:t>ծությունն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ըստ</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սեռի</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ըստ</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ոլորտների</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զբաղմունքների</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ֆորմալ</w:t>
            </w:r>
            <w:r w:rsidRPr="00F062F2">
              <w:rPr>
                <w:rFonts w:ascii="GHEA Grapalat" w:eastAsia="GHEA Grapalat" w:hAnsi="GHEA Grapalat" w:cs="GHEA Grapalat"/>
                <w:lang w:val="ru-RU"/>
              </w:rPr>
              <w:t>-</w:t>
            </w:r>
            <w:r w:rsidRPr="00F062F2">
              <w:rPr>
                <w:rFonts w:ascii="GHEA Grapalat" w:eastAsia="GHEA Grapalat" w:hAnsi="GHEA Grapalat" w:cs="GHEA Grapalat"/>
              </w:rPr>
              <w:t>ոչ</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ֆորմալ</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մշտական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ժամանակավոր</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և</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այլն</w:t>
            </w:r>
            <w:r w:rsidRPr="00F062F2">
              <w:rPr>
                <w:rFonts w:ascii="GHEA Grapalat" w:eastAsia="GHEA Grapalat" w:hAnsi="GHEA Grapalat" w:cs="GHEA Grapalat"/>
                <w:lang w:val="ru-RU"/>
              </w:rPr>
              <w:t>)</w:t>
            </w:r>
          </w:p>
          <w:p w:rsidR="004B2BE0" w:rsidRPr="00F062F2" w:rsidRDefault="004B2BE0" w:rsidP="0022563A">
            <w:pPr>
              <w:pStyle w:val="ListParagraph"/>
              <w:numPr>
                <w:ilvl w:val="0"/>
                <w:numId w:val="103"/>
              </w:numPr>
              <w:ind w:right="58"/>
              <w:rPr>
                <w:rFonts w:ascii="GHEA Grapalat" w:eastAsia="GHEA Grapalat" w:hAnsi="GHEA Grapalat" w:cs="GHEA Grapalat"/>
              </w:rPr>
            </w:pPr>
            <w:r w:rsidRPr="00F062F2">
              <w:rPr>
                <w:rFonts w:ascii="GHEA Grapalat" w:eastAsia="GHEA Grapalat" w:hAnsi="GHEA Grapalat" w:cs="GHEA Grapalat"/>
              </w:rPr>
              <w:t>Գործազրկությունն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ըստ</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սեռի</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ըստ</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գործազրկության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տևողության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պատճառների</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աշխատանք</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փնտրելու</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եղանակների</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աշխատանքը</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կորցնելու</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պատճառների</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և</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այլն</w:t>
            </w:r>
            <w:r w:rsidRPr="00F062F2">
              <w:rPr>
                <w:rFonts w:ascii="GHEA Grapalat" w:eastAsia="GHEA Grapalat" w:hAnsi="GHEA Grapalat" w:cs="GHEA Grapalat"/>
                <w:lang w:val="ru-RU"/>
              </w:rPr>
              <w:t>)</w:t>
            </w:r>
          </w:p>
          <w:p w:rsidR="004B2BE0" w:rsidRPr="00F062F2" w:rsidRDefault="004B2BE0" w:rsidP="0022563A">
            <w:pPr>
              <w:pStyle w:val="ListParagraph"/>
              <w:numPr>
                <w:ilvl w:val="0"/>
                <w:numId w:val="103"/>
              </w:numPr>
              <w:ind w:right="58"/>
              <w:rPr>
                <w:rFonts w:ascii="GHEA Grapalat" w:eastAsia="GHEA Grapalat" w:hAnsi="GHEA Grapalat" w:cs="GHEA Grapalat"/>
              </w:rPr>
            </w:pPr>
            <w:r w:rsidRPr="00F062F2">
              <w:rPr>
                <w:rFonts w:ascii="GHEA Grapalat" w:eastAsia="GHEA Grapalat" w:hAnsi="GHEA Grapalat" w:cs="GHEA Grapalat"/>
              </w:rPr>
              <w:t>Աշխատանքային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եկամուտներ</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ըստ</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ոլորտների</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զբաղմունքների</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lastRenderedPageBreak/>
              <w:t>ֆորմալ</w:t>
            </w:r>
            <w:r w:rsidRPr="00F062F2">
              <w:rPr>
                <w:rFonts w:ascii="GHEA Grapalat" w:eastAsia="GHEA Grapalat" w:hAnsi="GHEA Grapalat" w:cs="GHEA Grapalat"/>
                <w:lang w:val="ru-RU"/>
              </w:rPr>
              <w:t>-</w:t>
            </w:r>
            <w:r w:rsidRPr="00F062F2">
              <w:rPr>
                <w:rFonts w:ascii="GHEA Grapalat" w:eastAsia="GHEA Grapalat" w:hAnsi="GHEA Grapalat" w:cs="GHEA Grapalat"/>
              </w:rPr>
              <w:t>ոչ</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ֆորմալ</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զբաղվածության</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և</w:t>
            </w:r>
            <w:r w:rsidRPr="00F062F2">
              <w:rPr>
                <w:rFonts w:ascii="GHEA Grapalat" w:eastAsia="GHEA Grapalat" w:hAnsi="GHEA Grapalat" w:cs="GHEA Grapalat"/>
                <w:lang w:val="ru-RU"/>
              </w:rPr>
              <w:t xml:space="preserve"> </w:t>
            </w:r>
            <w:r w:rsidRPr="00F062F2">
              <w:rPr>
                <w:rFonts w:ascii="GHEA Grapalat" w:eastAsia="GHEA Grapalat" w:hAnsi="GHEA Grapalat" w:cs="GHEA Grapalat"/>
              </w:rPr>
              <w:t>այլն</w:t>
            </w:r>
            <w:r w:rsidRPr="00F062F2">
              <w:rPr>
                <w:rFonts w:ascii="GHEA Grapalat" w:eastAsia="GHEA Grapalat" w:hAnsi="GHEA Grapalat" w:cs="GHEA Grapalat"/>
                <w:lang w:val="ru-RU"/>
              </w:rPr>
              <w:t>)</w:t>
            </w:r>
          </w:p>
          <w:p w:rsidR="004B2BE0" w:rsidRPr="00F062F2" w:rsidRDefault="004B2BE0" w:rsidP="0022563A">
            <w:pPr>
              <w:pStyle w:val="ListParagraph"/>
              <w:numPr>
                <w:ilvl w:val="0"/>
                <w:numId w:val="103"/>
              </w:numPr>
              <w:ind w:right="58"/>
              <w:rPr>
                <w:rFonts w:ascii="GHEA Grapalat" w:eastAsia="GHEA Grapalat" w:hAnsi="GHEA Grapalat" w:cs="GHEA Grapalat"/>
              </w:rPr>
            </w:pPr>
            <w:r w:rsidRPr="00F062F2">
              <w:rPr>
                <w:rFonts w:ascii="GHEA Grapalat" w:eastAsia="GHEA Grapalat" w:hAnsi="GHEA Grapalat" w:cs="GHEA Grapalat"/>
              </w:rPr>
              <w:t>Աշխատաժամերի տևողություն ըստ սեռի</w:t>
            </w:r>
          </w:p>
          <w:p w:rsidR="004B2BE0" w:rsidRDefault="004B2BE0" w:rsidP="0022563A">
            <w:pPr>
              <w:pStyle w:val="ListParagraph"/>
              <w:numPr>
                <w:ilvl w:val="0"/>
                <w:numId w:val="103"/>
              </w:numPr>
              <w:ind w:right="58"/>
              <w:rPr>
                <w:rFonts w:ascii="GHEA Grapalat" w:eastAsia="GHEA Grapalat" w:hAnsi="GHEA Grapalat" w:cs="GHEA Grapalat"/>
              </w:rPr>
            </w:pPr>
            <w:r w:rsidRPr="00F062F2">
              <w:rPr>
                <w:rFonts w:ascii="GHEA Grapalat" w:eastAsia="GHEA Grapalat" w:hAnsi="GHEA Grapalat" w:cs="GHEA Grapalat"/>
              </w:rPr>
              <w:t xml:space="preserve"> Այլք. Արդյունքային բոլոր ցուցանիշները հասանելի կլինեն «Աշխատանքի շուկան Հայաստանի Հանրապետությունում վիճակագրական ժողովածուներում</w:t>
            </w:r>
          </w:p>
          <w:p w:rsidR="00186BF4" w:rsidRDefault="00186BF4" w:rsidP="00186BF4">
            <w:pPr>
              <w:ind w:right="58"/>
              <w:rPr>
                <w:rFonts w:ascii="GHEA Grapalat" w:eastAsia="GHEA Grapalat" w:hAnsi="GHEA Grapalat" w:cs="GHEA Grapalat"/>
              </w:rPr>
            </w:pPr>
          </w:p>
          <w:p w:rsidR="00186BF4" w:rsidRDefault="00186BF4" w:rsidP="00186BF4">
            <w:pPr>
              <w:ind w:right="58"/>
              <w:rPr>
                <w:rFonts w:ascii="GHEA Grapalat" w:eastAsia="GHEA Grapalat" w:hAnsi="GHEA Grapalat" w:cs="GHEA Grapalat"/>
              </w:rPr>
            </w:pPr>
          </w:p>
          <w:p w:rsidR="00186BF4" w:rsidRDefault="00186BF4" w:rsidP="00186BF4">
            <w:pPr>
              <w:ind w:right="58"/>
              <w:rPr>
                <w:rFonts w:ascii="GHEA Grapalat" w:eastAsia="GHEA Grapalat" w:hAnsi="GHEA Grapalat" w:cs="GHEA Grapalat"/>
              </w:rPr>
            </w:pPr>
          </w:p>
          <w:p w:rsidR="00186BF4" w:rsidRDefault="00186BF4" w:rsidP="00186BF4">
            <w:pPr>
              <w:ind w:right="58"/>
              <w:rPr>
                <w:rFonts w:ascii="GHEA Grapalat" w:eastAsia="GHEA Grapalat" w:hAnsi="GHEA Grapalat" w:cs="GHEA Grapalat"/>
              </w:rPr>
            </w:pPr>
          </w:p>
          <w:p w:rsidR="00186BF4" w:rsidRDefault="00186BF4" w:rsidP="00186BF4">
            <w:pPr>
              <w:ind w:right="58"/>
              <w:rPr>
                <w:rFonts w:ascii="GHEA Grapalat" w:eastAsia="GHEA Grapalat" w:hAnsi="GHEA Grapalat" w:cs="GHEA Grapalat"/>
              </w:rPr>
            </w:pPr>
          </w:p>
          <w:p w:rsidR="00186BF4" w:rsidRDefault="00186BF4" w:rsidP="00186BF4">
            <w:pPr>
              <w:ind w:right="58"/>
              <w:rPr>
                <w:rFonts w:ascii="GHEA Grapalat" w:eastAsia="GHEA Grapalat" w:hAnsi="GHEA Grapalat" w:cs="GHEA Grapalat"/>
              </w:rPr>
            </w:pPr>
          </w:p>
          <w:p w:rsidR="00186BF4" w:rsidRDefault="00186BF4" w:rsidP="00186BF4">
            <w:pPr>
              <w:ind w:right="58"/>
              <w:rPr>
                <w:rFonts w:ascii="GHEA Grapalat" w:eastAsia="GHEA Grapalat" w:hAnsi="GHEA Grapalat" w:cs="GHEA Grapalat"/>
              </w:rPr>
            </w:pPr>
          </w:p>
          <w:p w:rsidR="00186BF4" w:rsidRDefault="00186BF4" w:rsidP="00186BF4">
            <w:pPr>
              <w:ind w:right="58"/>
              <w:rPr>
                <w:rFonts w:ascii="GHEA Grapalat" w:eastAsia="GHEA Grapalat" w:hAnsi="GHEA Grapalat" w:cs="GHEA Grapalat"/>
              </w:rPr>
            </w:pPr>
          </w:p>
          <w:p w:rsidR="00186BF4" w:rsidRDefault="00186BF4" w:rsidP="00186BF4">
            <w:pPr>
              <w:ind w:right="58"/>
              <w:rPr>
                <w:rFonts w:ascii="GHEA Grapalat" w:eastAsia="GHEA Grapalat" w:hAnsi="GHEA Grapalat" w:cs="GHEA Grapalat"/>
              </w:rPr>
            </w:pPr>
          </w:p>
          <w:p w:rsidR="00186BF4" w:rsidRDefault="00186BF4" w:rsidP="00186BF4">
            <w:pPr>
              <w:ind w:right="58"/>
              <w:rPr>
                <w:rFonts w:ascii="GHEA Grapalat" w:eastAsia="GHEA Grapalat" w:hAnsi="GHEA Grapalat" w:cs="GHEA Grapalat"/>
              </w:rPr>
            </w:pPr>
          </w:p>
          <w:p w:rsidR="00186BF4" w:rsidRPr="00186BF4" w:rsidRDefault="00186BF4" w:rsidP="00186BF4">
            <w:pPr>
              <w:ind w:right="58"/>
              <w:rPr>
                <w:rFonts w:ascii="GHEA Grapalat" w:eastAsia="GHEA Grapalat" w:hAnsi="GHEA Grapalat" w:cs="GHEA Grapalat"/>
              </w:rPr>
            </w:pP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ListParagraph"/>
              <w:spacing w:after="200" w:line="276" w:lineRule="auto"/>
              <w:ind w:left="0"/>
            </w:pPr>
            <w:r w:rsidRPr="00F062F2">
              <w:rPr>
                <w:rFonts w:ascii="GHEA Grapalat" w:eastAsia="GHEA Grapalat" w:hAnsi="GHEA Grapalat" w:cs="GHEA Grapalat"/>
              </w:rPr>
              <w:lastRenderedPageBreak/>
              <w:t>ՀՀ վիճակագրական կոմիտե /համաձայնությամբ/</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պետական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բյուջե</w:t>
            </w:r>
            <w:r w:rsidRPr="00F062F2">
              <w:rPr>
                <w:rFonts w:ascii="GHEA Grapalat" w:eastAsia="GHEA Grapalat" w:hAnsi="GHEA Grapalat" w:cs="GHEA Grapalat"/>
                <w:sz w:val="22"/>
                <w:szCs w:val="22"/>
                <w:lang w:val="ru-RU"/>
              </w:rPr>
              <w:t xml:space="preserve"> (լրացուցիչ ֆինանսավո-րում չի պահանջ</w:t>
            </w:r>
            <w:r w:rsidRPr="00F062F2">
              <w:rPr>
                <w:rFonts w:ascii="GHEA Grapalat" w:eastAsia="GHEA Grapalat" w:hAnsi="GHEA Grapalat" w:cs="GHEA Grapalat"/>
                <w:sz w:val="22"/>
                <w:szCs w:val="22"/>
              </w:rPr>
              <w:t>վ</w:t>
            </w:r>
            <w:r w:rsidRPr="00F062F2">
              <w:rPr>
                <w:rFonts w:ascii="GHEA Grapalat" w:eastAsia="GHEA Grapalat" w:hAnsi="GHEA Grapalat" w:cs="GHEA Grapalat"/>
                <w:sz w:val="22"/>
                <w:szCs w:val="22"/>
                <w:lang w:val="ru-RU"/>
              </w:rPr>
              <w:t>ում)</w:t>
            </w:r>
          </w:p>
        </w:tc>
      </w:tr>
      <w:tr w:rsidR="004B2BE0" w:rsidRPr="00F062F2" w:rsidTr="004F71A8">
        <w:trPr>
          <w:trHeight w:val="411"/>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tc>
        <w:tc>
          <w:tcPr>
            <w:tcW w:w="15250"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B2BE0" w:rsidRPr="00F062F2" w:rsidRDefault="004B2BE0">
            <w:pPr>
              <w:pStyle w:val="Body"/>
              <w:tabs>
                <w:tab w:val="left" w:pos="3960"/>
              </w:tabs>
              <w:ind w:right="55"/>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t>Գերակայություն</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b/>
                <w:bCs/>
                <w:sz w:val="22"/>
                <w:szCs w:val="22"/>
              </w:rPr>
              <w:t>3</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b/>
                <w:bCs/>
                <w:sz w:val="22"/>
                <w:szCs w:val="22"/>
              </w:rPr>
              <w:t>Կանանց</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b/>
                <w:bCs/>
                <w:sz w:val="22"/>
                <w:szCs w:val="22"/>
              </w:rPr>
              <w:t>և</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b/>
                <w:bCs/>
                <w:sz w:val="22"/>
                <w:szCs w:val="22"/>
              </w:rPr>
              <w:t>տղամարդկանց</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b/>
                <w:bCs/>
                <w:sz w:val="22"/>
                <w:szCs w:val="22"/>
              </w:rPr>
              <w:t>լիարժեք</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b/>
                <w:bCs/>
                <w:sz w:val="22"/>
                <w:szCs w:val="22"/>
              </w:rPr>
              <w:t>ու</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b/>
                <w:bCs/>
                <w:sz w:val="22"/>
                <w:szCs w:val="22"/>
              </w:rPr>
              <w:t>արդյունավետ</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b/>
                <w:bCs/>
                <w:sz w:val="22"/>
                <w:szCs w:val="22"/>
              </w:rPr>
              <w:t>մասնակցություն</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b/>
                <w:bCs/>
                <w:sz w:val="22"/>
                <w:szCs w:val="22"/>
              </w:rPr>
              <w:t>և</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b/>
                <w:bCs/>
                <w:sz w:val="22"/>
                <w:szCs w:val="22"/>
              </w:rPr>
              <w:t>հավասար</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b/>
                <w:bCs/>
                <w:sz w:val="22"/>
                <w:szCs w:val="22"/>
              </w:rPr>
              <w:t>հնարավորությունների</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b/>
                <w:bCs/>
                <w:sz w:val="22"/>
                <w:szCs w:val="22"/>
              </w:rPr>
              <w:t>ընդյալնում</w:t>
            </w:r>
          </w:p>
          <w:p w:rsidR="004B2BE0" w:rsidRPr="00F062F2" w:rsidRDefault="004B2BE0">
            <w:pPr>
              <w:pStyle w:val="Body"/>
              <w:tabs>
                <w:tab w:val="left" w:pos="3960"/>
              </w:tabs>
              <w:ind w:right="55"/>
            </w:pPr>
            <w:r w:rsidRPr="00F062F2">
              <w:rPr>
                <w:rFonts w:ascii="GHEA Grapalat" w:eastAsia="GHEA Grapalat" w:hAnsi="GHEA Grapalat" w:cs="GHEA Grapalat"/>
                <w:b/>
                <w:bCs/>
                <w:sz w:val="22"/>
                <w:szCs w:val="22"/>
              </w:rPr>
              <w:t>կ</w:t>
            </w:r>
            <w:r w:rsidRPr="00F062F2">
              <w:rPr>
                <w:rFonts w:ascii="GHEA Grapalat" w:eastAsia="GHEA Grapalat" w:hAnsi="GHEA Grapalat" w:cs="GHEA Grapalat"/>
                <w:b/>
                <w:bCs/>
                <w:sz w:val="22"/>
                <w:szCs w:val="22"/>
                <w:lang w:val="ru-RU"/>
              </w:rPr>
              <w:t>րթության</w:t>
            </w:r>
            <w:r w:rsidRPr="00F062F2">
              <w:rPr>
                <w:rFonts w:ascii="GHEA Grapalat" w:eastAsia="GHEA Grapalat" w:hAnsi="GHEA Grapalat" w:cs="GHEA Grapalat"/>
                <w:b/>
                <w:bCs/>
                <w:sz w:val="22"/>
                <w:szCs w:val="22"/>
              </w:rPr>
              <w:t xml:space="preserve"> </w:t>
            </w:r>
            <w:r w:rsidRPr="00F062F2">
              <w:rPr>
                <w:rFonts w:ascii="GHEA Grapalat" w:eastAsia="GHEA Grapalat" w:hAnsi="GHEA Grapalat" w:cs="GHEA Grapalat"/>
                <w:b/>
                <w:bCs/>
                <w:sz w:val="22"/>
                <w:szCs w:val="22"/>
                <w:lang w:val="ru-RU"/>
              </w:rPr>
              <w:t>ու</w:t>
            </w:r>
            <w:r w:rsidRPr="00F062F2">
              <w:rPr>
                <w:rFonts w:ascii="GHEA Grapalat" w:eastAsia="GHEA Grapalat" w:hAnsi="GHEA Grapalat" w:cs="GHEA Grapalat"/>
                <w:b/>
                <w:bCs/>
                <w:sz w:val="22"/>
                <w:szCs w:val="22"/>
              </w:rPr>
              <w:t xml:space="preserve"> </w:t>
            </w:r>
            <w:r w:rsidRPr="00F062F2">
              <w:rPr>
                <w:rFonts w:ascii="GHEA Grapalat" w:eastAsia="GHEA Grapalat" w:hAnsi="GHEA Grapalat" w:cs="GHEA Grapalat"/>
                <w:b/>
                <w:bCs/>
                <w:sz w:val="22"/>
                <w:szCs w:val="22"/>
                <w:lang w:val="ru-RU"/>
              </w:rPr>
              <w:t>գիտության</w:t>
            </w:r>
            <w:r w:rsidRPr="00F062F2">
              <w:rPr>
                <w:rFonts w:ascii="GHEA Grapalat" w:eastAsia="GHEA Grapalat" w:hAnsi="GHEA Grapalat" w:cs="GHEA Grapalat"/>
                <w:b/>
                <w:bCs/>
                <w:sz w:val="22"/>
                <w:szCs w:val="22"/>
              </w:rPr>
              <w:t xml:space="preserve"> </w:t>
            </w:r>
            <w:r w:rsidRPr="00F062F2">
              <w:rPr>
                <w:rFonts w:ascii="GHEA Grapalat" w:eastAsia="GHEA Grapalat" w:hAnsi="GHEA Grapalat" w:cs="GHEA Grapalat"/>
                <w:b/>
                <w:bCs/>
                <w:sz w:val="22"/>
                <w:szCs w:val="22"/>
                <w:lang w:val="ru-RU"/>
              </w:rPr>
              <w:t>ոլորտում</w:t>
            </w:r>
            <w:r w:rsidRPr="00F062F2">
              <w:rPr>
                <w:rFonts w:ascii="GHEA Grapalat" w:eastAsia="GHEA Grapalat" w:hAnsi="GHEA Grapalat" w:cs="GHEA Grapalat"/>
                <w:b/>
                <w:bCs/>
                <w:sz w:val="22"/>
                <w:szCs w:val="22"/>
              </w:rPr>
              <w:t xml:space="preserve"> </w:t>
            </w:r>
          </w:p>
        </w:tc>
      </w:tr>
      <w:tr w:rsidR="004B2BE0" w:rsidRPr="00F062F2" w:rsidTr="004F71A8">
        <w:trPr>
          <w:trHeight w:val="3655"/>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rsidP="0022563A">
            <w:pPr>
              <w:pStyle w:val="Body"/>
              <w:numPr>
                <w:ilvl w:val="0"/>
                <w:numId w:val="105"/>
              </w:numPr>
              <w:ind w:right="72"/>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t>2</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lang w:val="ru-RU"/>
              </w:rPr>
              <w:t>Հանրակրթության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պետական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չափորոշչի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առարկայական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ծրագրերի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վերանայման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ընթացքում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գենդերային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բաղադրիչի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ներառում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հրատարակվող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դասագրքերում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համապատասխան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թեմաների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իլյուստրացիոն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նյութերի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ապահովում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Հանրակրթական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դպրոցի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սովորողների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շրջանում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գենդերային խտրական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դրսևորումների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կարծրատիպերի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կանխարգելում</w:t>
            </w:r>
          </w:p>
          <w:p w:rsidR="004B2BE0" w:rsidRPr="00F062F2" w:rsidRDefault="004B2BE0">
            <w:pPr>
              <w:pStyle w:val="Body"/>
              <w:tabs>
                <w:tab w:val="left" w:pos="3960"/>
              </w:tabs>
              <w:ind w:right="72"/>
              <w:rPr>
                <w:rFonts w:ascii="GHEA Grapalat" w:eastAsia="GHEA Grapalat" w:hAnsi="GHEA Grapalat" w:cs="GHEA Grapalat"/>
                <w:sz w:val="22"/>
                <w:szCs w:val="22"/>
              </w:rPr>
            </w:pPr>
          </w:p>
          <w:p w:rsidR="004B2BE0" w:rsidRPr="00F062F2" w:rsidRDefault="004B2BE0">
            <w:pPr>
              <w:pStyle w:val="Body"/>
              <w:tabs>
                <w:tab w:val="left" w:pos="3960"/>
              </w:tabs>
              <w:ind w:right="72"/>
            </w:pP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186BF4" w:rsidRDefault="004B2BE0" w:rsidP="00186BF4">
            <w:pPr>
              <w:pStyle w:val="Body"/>
              <w:tabs>
                <w:tab w:val="left" w:pos="3960"/>
              </w:tabs>
              <w:ind w:right="72"/>
              <w:rPr>
                <w:rFonts w:ascii="GHEA Grapalat" w:eastAsia="GHEA Grapalat" w:hAnsi="GHEA Grapalat" w:cs="GHEA Grapalat"/>
                <w:sz w:val="22"/>
                <w:szCs w:val="22"/>
                <w:lang w:val="ru-RU"/>
              </w:rPr>
            </w:pPr>
            <w:r w:rsidRPr="00186BF4">
              <w:rPr>
                <w:rFonts w:ascii="GHEA Grapalat" w:eastAsia="GHEA Grapalat" w:hAnsi="GHEA Grapalat" w:cs="GHEA Grapalat"/>
                <w:sz w:val="22"/>
                <w:szCs w:val="22"/>
                <w:lang w:val="ru-RU"/>
              </w:rPr>
              <w:t>2019-2023թթ.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B2BE0" w:rsidRPr="00186BF4" w:rsidRDefault="004B2BE0" w:rsidP="00186BF4">
            <w:pPr>
              <w:pStyle w:val="Body"/>
              <w:tabs>
                <w:tab w:val="left" w:pos="3960"/>
              </w:tabs>
              <w:ind w:right="72"/>
              <w:rPr>
                <w:rFonts w:ascii="GHEA Grapalat" w:eastAsia="GHEA Grapalat" w:hAnsi="GHEA Grapalat" w:cs="GHEA Grapalat"/>
                <w:sz w:val="22"/>
                <w:szCs w:val="22"/>
                <w:lang w:val="ru-RU"/>
              </w:rPr>
            </w:pPr>
            <w:r w:rsidRPr="00186BF4">
              <w:rPr>
                <w:rFonts w:ascii="GHEA Grapalat" w:eastAsia="GHEA Grapalat" w:hAnsi="GHEA Grapalat" w:cs="GHEA Grapalat"/>
                <w:sz w:val="22"/>
                <w:szCs w:val="22"/>
                <w:lang w:val="ru-RU"/>
              </w:rPr>
              <w:t>Գենդերային  զգայունության տեսանկյունից միասնական պահանջների համապատասխանող (կանանց և տղամարդկանց հավասար ներկայացվածություն և հավասարակշռություն ապահովող) ուսումնամեթոդական նյութերի ներդրում ուսումնական գործընթացներում</w:t>
            </w:r>
          </w:p>
        </w:tc>
        <w:tc>
          <w:tcPr>
            <w:tcW w:w="22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186BF4" w:rsidRDefault="004B2BE0" w:rsidP="00186BF4">
            <w:pPr>
              <w:pStyle w:val="Body"/>
              <w:tabs>
                <w:tab w:val="left" w:pos="3960"/>
              </w:tabs>
              <w:ind w:right="72"/>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ՀՀ կրթության և գիտության նախարարություն</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ՀՀ պետական բյուջե (լրացուցիչ ֆինանսավո-րում չի պահանջվում)</w:t>
            </w:r>
          </w:p>
          <w:p w:rsidR="004B2BE0" w:rsidRPr="00F062F2" w:rsidRDefault="004B2BE0">
            <w:pPr>
              <w:pStyle w:val="Body"/>
              <w:tabs>
                <w:tab w:val="left" w:pos="3960"/>
              </w:tabs>
              <w:ind w:right="72"/>
            </w:pPr>
            <w:r w:rsidRPr="00F062F2">
              <w:rPr>
                <w:rFonts w:ascii="GHEA Grapalat" w:eastAsia="GHEA Grapalat" w:hAnsi="GHEA Grapalat" w:cs="GHEA Grapalat"/>
                <w:sz w:val="22"/>
                <w:szCs w:val="22"/>
                <w:lang w:val="ru-RU"/>
              </w:rPr>
              <w:t>ՀՀ oրենքով չարգելված այլ աղբյուրներ</w:t>
            </w:r>
          </w:p>
        </w:tc>
      </w:tr>
      <w:tr w:rsidR="004B2BE0" w:rsidRPr="00F062F2" w:rsidTr="004F71A8">
        <w:trPr>
          <w:trHeight w:val="5445"/>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rsidP="0022563A">
            <w:pPr>
              <w:pStyle w:val="Body"/>
              <w:numPr>
                <w:ilvl w:val="0"/>
                <w:numId w:val="106"/>
              </w:numPr>
              <w:ind w:right="72"/>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2</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pPr>
            <w:r w:rsidRPr="00F062F2">
              <w:rPr>
                <w:rFonts w:ascii="GHEA Grapalat" w:eastAsia="GHEA Grapalat" w:hAnsi="GHEA Grapalat" w:cs="GHEA Grapalat"/>
                <w:sz w:val="22"/>
                <w:szCs w:val="22"/>
              </w:rPr>
              <w:t xml:space="preserve">Սովորողների շրջանում քաղաքացիական կրթությանը (այդ թվում` մարդու իրավունքների, ժողովրդավարության, գենդերային հավասարության) վերաբերող  թեմաների ուսուցում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186BF4" w:rsidRDefault="004B2BE0">
            <w:pPr>
              <w:pStyle w:val="Body"/>
              <w:rPr>
                <w:rFonts w:ascii="GHEA Grapalat" w:eastAsia="GHEA Grapalat" w:hAnsi="GHEA Grapalat" w:cs="GHEA Grapalat"/>
                <w:sz w:val="22"/>
                <w:szCs w:val="22"/>
              </w:rPr>
            </w:pPr>
            <w:r w:rsidRPr="00186BF4">
              <w:rPr>
                <w:rFonts w:ascii="GHEA Grapalat" w:eastAsia="GHEA Grapalat" w:hAnsi="GHEA Grapalat" w:cs="GHEA Grapalat"/>
                <w:sz w:val="22"/>
                <w:szCs w:val="22"/>
              </w:rPr>
              <w:t>1. Սովորողների շրջանում գենդերային խտրականության ձևավորման կանխարգելում,</w:t>
            </w:r>
            <w:r w:rsidRPr="00F062F2">
              <w:rPr>
                <w:rFonts w:ascii="GHEA Grapalat" w:eastAsia="GHEA Grapalat" w:hAnsi="GHEA Grapalat" w:cs="GHEA Grapalat"/>
                <w:sz w:val="22"/>
                <w:szCs w:val="22"/>
              </w:rPr>
              <w:t xml:space="preserve"> 2.հանրակրթական, նախնական (արհեստագործական) և միջին մասնագիտական, ինչպես նաև բարձրագույն մասնագիտական ուսումնական հաստատությունների սովորողների շրջանում  մարդու իրավունքների, ժողովրդավարության, գենդերային հավասարության վերաբերյալ իրազեկվածության բարձրացում</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186BF4" w:rsidRDefault="004B2BE0">
            <w:pPr>
              <w:pStyle w:val="Body"/>
              <w:tabs>
                <w:tab w:val="left" w:pos="3960"/>
              </w:tabs>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rPr>
              <w:t>2019-2023թթ.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186BF4" w:rsidRDefault="004B2BE0">
            <w:pPr>
              <w:pStyle w:val="Body"/>
              <w:tabs>
                <w:tab w:val="left" w:pos="540"/>
              </w:tabs>
              <w:jc w:val="both"/>
              <w:rPr>
                <w:rFonts w:ascii="GHEA Grapalat" w:eastAsia="GHEA Grapalat" w:hAnsi="GHEA Grapalat" w:cs="GHEA Grapalat"/>
                <w:sz w:val="22"/>
                <w:szCs w:val="22"/>
              </w:rPr>
            </w:pPr>
            <w:r w:rsidRPr="00186BF4">
              <w:rPr>
                <w:rFonts w:ascii="GHEA Grapalat" w:eastAsia="GHEA Grapalat" w:hAnsi="GHEA Grapalat" w:cs="GHEA Grapalat"/>
                <w:sz w:val="22"/>
                <w:szCs w:val="22"/>
              </w:rPr>
              <w:t>Սովորողների շրջանում գենդերային զգայուն սկզբունքով վերանայված քաղաքացիական կրթությանը վերաբերող  թեմաներով ուսուցանվողների թվի՝ ամեն հաջորդ տարվա համար նախորդ տարվա ցուցանիշի առնվազն հինգ տոկոսի գերազանցում:</w:t>
            </w:r>
          </w:p>
        </w:tc>
        <w:tc>
          <w:tcPr>
            <w:tcW w:w="22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pPr>
              <w:pStyle w:val="Body"/>
              <w:tabs>
                <w:tab w:val="left" w:pos="3960"/>
              </w:tabs>
              <w:ind w:right="72"/>
            </w:pPr>
            <w:r w:rsidRPr="00F062F2">
              <w:rPr>
                <w:rFonts w:ascii="GHEA Grapalat" w:eastAsia="GHEA Grapalat" w:hAnsi="GHEA Grapalat" w:cs="GHEA Grapalat"/>
                <w:sz w:val="22"/>
                <w:szCs w:val="22"/>
                <w:lang w:val="ru-RU"/>
              </w:rPr>
              <w:t>ՀՀ կրթության և գիտության նախարարություն</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lang w:val="ru-RU"/>
              </w:rPr>
              <w:t>Հասարակական կազմակերպություններ (համաձայնությամբ),</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ՀՀ պետական բյուջե (լրացուցիչ ֆինանսավորում չի պահանջվում)</w:t>
            </w:r>
          </w:p>
          <w:p w:rsidR="004B2BE0" w:rsidRPr="00F062F2" w:rsidRDefault="004B2BE0">
            <w:pPr>
              <w:pStyle w:val="Body"/>
              <w:tabs>
                <w:tab w:val="left" w:pos="3960"/>
              </w:tabs>
              <w:ind w:right="72"/>
            </w:pPr>
            <w:r w:rsidRPr="00F062F2">
              <w:rPr>
                <w:rFonts w:ascii="GHEA Grapalat" w:eastAsia="GHEA Grapalat" w:hAnsi="GHEA Grapalat" w:cs="GHEA Grapalat"/>
                <w:sz w:val="22"/>
                <w:szCs w:val="22"/>
                <w:lang w:val="ru-RU"/>
              </w:rPr>
              <w:t>ՀՀ oրենքով չարգելված այլ աղբյուրներ</w:t>
            </w:r>
          </w:p>
        </w:tc>
      </w:tr>
      <w:tr w:rsidR="004B2BE0" w:rsidRPr="00F062F2" w:rsidTr="004F71A8">
        <w:trPr>
          <w:trHeight w:val="3621"/>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rsidP="0022563A">
            <w:pPr>
              <w:pStyle w:val="Body"/>
              <w:numPr>
                <w:ilvl w:val="0"/>
                <w:numId w:val="107"/>
              </w:numPr>
              <w:ind w:right="72"/>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2</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rPr>
              <w:t>Հանրակրթական դպրոցում գենդերային զգայուն սկզբունքով վերանայված առողջ ապրելակերպին վերաբերող թեմաների ուսուցում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0" w:type="dxa"/>
            </w:tcMar>
          </w:tcPr>
          <w:p w:rsidR="004B2BE0" w:rsidRPr="009C311B" w:rsidRDefault="004B2BE0" w:rsidP="009C311B">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Հանրակրթական դպրոցի սովորողների շրջանում առողջ ապրելակերպի և սեռային դերերի թեմաների շուրջ իրազեկվածության բարձրացում, </w:t>
            </w:r>
            <w:r w:rsidRPr="009C311B">
              <w:rPr>
                <w:rFonts w:ascii="GHEA Grapalat" w:eastAsia="GHEA Grapalat" w:hAnsi="GHEA Grapalat" w:cs="GHEA Grapalat"/>
                <w:sz w:val="22"/>
                <w:szCs w:val="22"/>
              </w:rPr>
              <w:t>սովորողների մոտ ձևավորված անհրաժեշտ կյանքի հմտություններ</w:t>
            </w:r>
            <w:r w:rsidRPr="00F062F2">
              <w:rPr>
                <w:rFonts w:ascii="GHEA Grapalat" w:eastAsia="GHEA Grapalat" w:hAnsi="GHEA Grapalat" w:cs="GHEA Grapalat"/>
                <w:sz w:val="22"/>
                <w:szCs w:val="22"/>
              </w:rPr>
              <w:t>:</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9C311B" w:rsidRDefault="004B2BE0" w:rsidP="009C311B">
            <w:pPr>
              <w:pStyle w:val="Body"/>
              <w:tabs>
                <w:tab w:val="left" w:pos="3960"/>
              </w:tabs>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rPr>
              <w:t>2019-2023թթ.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9C311B" w:rsidRDefault="004B2BE0" w:rsidP="009C311B">
            <w:pPr>
              <w:pStyle w:val="Body"/>
              <w:tabs>
                <w:tab w:val="left" w:pos="540"/>
                <w:tab w:val="left" w:pos="3960"/>
              </w:tabs>
              <w:jc w:val="both"/>
              <w:rPr>
                <w:rFonts w:ascii="GHEA Grapalat" w:eastAsia="GHEA Grapalat" w:hAnsi="GHEA Grapalat" w:cs="GHEA Grapalat"/>
                <w:sz w:val="22"/>
                <w:szCs w:val="22"/>
              </w:rPr>
            </w:pPr>
            <w:r w:rsidRPr="009C311B">
              <w:rPr>
                <w:rFonts w:ascii="GHEA Grapalat" w:eastAsia="GHEA Grapalat" w:hAnsi="GHEA Grapalat" w:cs="GHEA Grapalat"/>
                <w:sz w:val="22"/>
                <w:szCs w:val="22"/>
              </w:rPr>
              <w:t>Հանրակրթական դպրոցում գենդերային զգայուն սկզբունքով վերանայված առողջ ապրելակերպին վերաբերող թեմաներով ուսուցանվողների թվի ամեն հաջորդ տարվա համար նախորդ տարվա ցուցանիշի առնվազն հինգ տոկոսի գերազանցում:</w:t>
            </w:r>
          </w:p>
        </w:tc>
        <w:tc>
          <w:tcPr>
            <w:tcW w:w="22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pPr>
              <w:pStyle w:val="Body"/>
              <w:tabs>
                <w:tab w:val="left" w:pos="3960"/>
              </w:tabs>
              <w:ind w:right="72"/>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կրթության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և</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գիտության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նախարարություն</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պետական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բյուջե</w:t>
            </w:r>
            <w:r w:rsidRPr="00F062F2">
              <w:rPr>
                <w:rFonts w:ascii="GHEA Grapalat" w:eastAsia="GHEA Grapalat" w:hAnsi="GHEA Grapalat" w:cs="GHEA Grapalat"/>
                <w:sz w:val="22"/>
                <w:szCs w:val="22"/>
                <w:lang w:val="ru-RU"/>
              </w:rPr>
              <w:t xml:space="preserve"> (լրացուցիչ ֆինանսավո-րում չի պահանջ</w:t>
            </w:r>
            <w:r w:rsidRPr="00F062F2">
              <w:rPr>
                <w:rFonts w:ascii="GHEA Grapalat" w:eastAsia="GHEA Grapalat" w:hAnsi="GHEA Grapalat" w:cs="GHEA Grapalat"/>
                <w:sz w:val="22"/>
                <w:szCs w:val="22"/>
              </w:rPr>
              <w:t>վ</w:t>
            </w:r>
            <w:r w:rsidRPr="00F062F2">
              <w:rPr>
                <w:rFonts w:ascii="GHEA Grapalat" w:eastAsia="GHEA Grapalat" w:hAnsi="GHEA Grapalat" w:cs="GHEA Grapalat"/>
                <w:sz w:val="22"/>
                <w:szCs w:val="22"/>
                <w:lang w:val="ru-RU"/>
              </w:rPr>
              <w:t>ում)</w:t>
            </w:r>
          </w:p>
        </w:tc>
      </w:tr>
      <w:tr w:rsidR="004B2BE0" w:rsidRPr="00F062F2" w:rsidTr="004F71A8">
        <w:trPr>
          <w:trHeight w:val="5865"/>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rsidP="0022563A">
            <w:pPr>
              <w:pStyle w:val="Body"/>
              <w:numPr>
                <w:ilvl w:val="0"/>
                <w:numId w:val="108"/>
              </w:numPr>
              <w:ind w:right="72"/>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2</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450CA1" w:rsidRDefault="004B2BE0" w:rsidP="00450CA1">
            <w:pPr>
              <w:pStyle w:val="Body"/>
              <w:ind w:right="70"/>
              <w:rPr>
                <w:rFonts w:ascii="GHEA Grapalat" w:eastAsia="GHEA Grapalat" w:hAnsi="GHEA Grapalat" w:cs="GHEA Grapalat"/>
                <w:sz w:val="22"/>
                <w:szCs w:val="22"/>
              </w:rPr>
            </w:pPr>
            <w:r w:rsidRPr="00450CA1">
              <w:rPr>
                <w:rFonts w:ascii="GHEA Grapalat" w:eastAsia="GHEA Grapalat" w:hAnsi="GHEA Grapalat" w:cs="GHEA Grapalat"/>
                <w:sz w:val="22"/>
                <w:szCs w:val="22"/>
              </w:rPr>
              <w:t>Համընդհանուր ներառականության գործընթացի շրջանակներում գենդերային զգայուն մոտեցումների ապահովում</w:t>
            </w:r>
            <w:r w:rsidRPr="00F062F2">
              <w:rPr>
                <w:rFonts w:ascii="GHEA Grapalat" w:eastAsia="GHEA Grapalat" w:hAnsi="GHEA Grapalat" w:cs="GHEA Grapalat"/>
                <w:sz w:val="22"/>
                <w:szCs w:val="22"/>
              </w:rPr>
              <w:t>. պ</w:t>
            </w:r>
            <w:r w:rsidRPr="00450CA1">
              <w:rPr>
                <w:rFonts w:ascii="GHEA Grapalat" w:eastAsia="GHEA Grapalat" w:hAnsi="GHEA Grapalat" w:cs="GHEA Grapalat"/>
                <w:sz w:val="22"/>
                <w:szCs w:val="22"/>
              </w:rPr>
              <w:t>արտադիր</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ուսուցումից</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դուրս</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մնացած</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երեխաների</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այդ թվում նաև հաշմանդամություն ունեցող երեխաներ</w:t>
            </w:r>
            <w:r w:rsidRPr="00F062F2">
              <w:rPr>
                <w:rFonts w:ascii="GHEA Grapalat" w:eastAsia="GHEA Grapalat" w:hAnsi="GHEA Grapalat" w:cs="GHEA Grapalat"/>
                <w:sz w:val="22"/>
                <w:szCs w:val="22"/>
              </w:rPr>
              <w:t xml:space="preserve">ի, </w:t>
            </w:r>
            <w:r w:rsidRPr="00450CA1">
              <w:rPr>
                <w:rFonts w:ascii="GHEA Grapalat" w:eastAsia="GHEA Grapalat" w:hAnsi="GHEA Grapalat" w:cs="GHEA Grapalat"/>
                <w:sz w:val="22"/>
                <w:szCs w:val="22"/>
              </w:rPr>
              <w:t>բացահայտման</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և</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ուղղորդման</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մեխանիզմների</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մշակում</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ու</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ներդնում</w:t>
            </w:r>
            <w:r w:rsidRPr="00F062F2">
              <w:rPr>
                <w:rFonts w:ascii="GHEA Grapalat" w:eastAsia="GHEA Grapalat" w:hAnsi="GHEA Grapalat" w:cs="GHEA Grapalat"/>
                <w:sz w:val="22"/>
                <w:szCs w:val="22"/>
              </w:rPr>
              <w:t xml:space="preserve">,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0" w:type="dxa"/>
            </w:tcMar>
          </w:tcPr>
          <w:p w:rsidR="004B2BE0" w:rsidRPr="00F062F2" w:rsidRDefault="004B2BE0" w:rsidP="00450CA1">
            <w:pPr>
              <w:pStyle w:val="Body"/>
              <w:ind w:right="70"/>
              <w:rPr>
                <w:rFonts w:ascii="GHEA Grapalat" w:eastAsia="GHEA Grapalat" w:hAnsi="GHEA Grapalat" w:cs="GHEA Grapalat"/>
                <w:sz w:val="22"/>
                <w:szCs w:val="22"/>
              </w:rPr>
            </w:pPr>
            <w:r w:rsidRPr="00450CA1">
              <w:rPr>
                <w:rFonts w:ascii="GHEA Grapalat" w:eastAsia="GHEA Grapalat" w:hAnsi="GHEA Grapalat" w:cs="GHEA Grapalat"/>
                <w:sz w:val="22"/>
                <w:szCs w:val="22"/>
              </w:rPr>
              <w:t>Համընդհանուր ներառականության գործընթացի գենդերային զգայունության ապահովում</w:t>
            </w:r>
            <w:r w:rsidRPr="00F062F2">
              <w:rPr>
                <w:rFonts w:ascii="GHEA Grapalat" w:eastAsia="GHEA Grapalat" w:hAnsi="GHEA Grapalat" w:cs="GHEA Grapalat"/>
                <w:sz w:val="22"/>
                <w:szCs w:val="22"/>
              </w:rPr>
              <w:t>.</w:t>
            </w:r>
          </w:p>
          <w:p w:rsidR="004B2BE0" w:rsidRPr="00450CA1" w:rsidRDefault="004B2BE0" w:rsidP="00450CA1">
            <w:pPr>
              <w:pStyle w:val="Body"/>
              <w:ind w:right="70"/>
              <w:rPr>
                <w:rFonts w:ascii="GHEA Grapalat" w:eastAsia="GHEA Grapalat" w:hAnsi="GHEA Grapalat" w:cs="GHEA Grapalat"/>
                <w:sz w:val="22"/>
                <w:szCs w:val="22"/>
              </w:rPr>
            </w:pPr>
            <w:r w:rsidRPr="00F062F2">
              <w:rPr>
                <w:rFonts w:ascii="GHEA Grapalat" w:eastAsia="GHEA Grapalat" w:hAnsi="GHEA Grapalat" w:cs="GHEA Grapalat"/>
                <w:sz w:val="22"/>
                <w:szCs w:val="22"/>
              </w:rPr>
              <w:t>տ</w:t>
            </w:r>
            <w:r w:rsidRPr="00450CA1">
              <w:rPr>
                <w:rFonts w:ascii="GHEA Grapalat" w:eastAsia="GHEA Grapalat" w:hAnsi="GHEA Grapalat" w:cs="GHEA Grapalat"/>
                <w:sz w:val="22"/>
                <w:szCs w:val="22"/>
              </w:rPr>
              <w:t>արբեր</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սոցիա</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լական</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պատճառներով</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դպրոց</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չհաճախող</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երեխաների</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այդ</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թվում</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հաշմանդամություն</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ունեցող</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ազգային</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փոքրամասնություններին</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պատկանող</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և</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գյուղական</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բնակավայրերում</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ապրող</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աղջիկների</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բացահայտում</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և</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դպրոցներում</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նրանց</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ինտեգրման</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գործընթացի</w:t>
            </w:r>
            <w:r w:rsidRPr="00F062F2">
              <w:rPr>
                <w:rFonts w:ascii="GHEA Grapalat" w:eastAsia="GHEA Grapalat" w:hAnsi="GHEA Grapalat" w:cs="GHEA Grapalat"/>
                <w:sz w:val="22"/>
                <w:szCs w:val="22"/>
              </w:rPr>
              <w:t xml:space="preserve"> </w:t>
            </w:r>
            <w:r w:rsidRPr="00450CA1">
              <w:rPr>
                <w:rFonts w:ascii="GHEA Grapalat" w:eastAsia="GHEA Grapalat" w:hAnsi="GHEA Grapalat" w:cs="GHEA Grapalat"/>
                <w:sz w:val="22"/>
                <w:szCs w:val="22"/>
              </w:rPr>
              <w:t>ապահովում</w:t>
            </w:r>
            <w:r w:rsidRPr="00F062F2">
              <w:rPr>
                <w:rFonts w:ascii="GHEA Grapalat" w:eastAsia="GHEA Grapalat" w:hAnsi="GHEA Grapalat" w:cs="GHEA Grapalat"/>
                <w:sz w:val="22"/>
                <w:szCs w:val="22"/>
              </w:rPr>
              <w:t>,</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450CA1" w:rsidRDefault="004B2BE0" w:rsidP="00450CA1">
            <w:pPr>
              <w:pStyle w:val="Body"/>
              <w:ind w:right="70"/>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rPr>
              <w:t>2019-2023թթ.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450CA1" w:rsidRDefault="004B2BE0" w:rsidP="00450CA1">
            <w:pPr>
              <w:pStyle w:val="Body"/>
              <w:tabs>
                <w:tab w:val="left" w:pos="540"/>
              </w:tabs>
              <w:ind w:right="70"/>
              <w:jc w:val="both"/>
              <w:rPr>
                <w:rFonts w:ascii="GHEA Grapalat" w:eastAsia="GHEA Grapalat" w:hAnsi="GHEA Grapalat" w:cs="GHEA Grapalat"/>
                <w:sz w:val="22"/>
                <w:szCs w:val="22"/>
              </w:rPr>
            </w:pPr>
            <w:r w:rsidRPr="00450CA1">
              <w:rPr>
                <w:rFonts w:ascii="GHEA Grapalat" w:eastAsia="GHEA Grapalat" w:hAnsi="GHEA Grapalat" w:cs="GHEA Grapalat"/>
                <w:sz w:val="22"/>
                <w:szCs w:val="22"/>
              </w:rPr>
              <w:t>Պարտադիր ուսուցումից դուրս մնացած, հայտնաբերված և ուսուցման համակարգ վերադարձված երեխաների թվի՝ ամեն հաջորդ տարվա համար նախորդ տարվա ցուցանիշի առնվազն հինգ տոկոսի գերազանցում:</w:t>
            </w:r>
          </w:p>
        </w:tc>
        <w:tc>
          <w:tcPr>
            <w:tcW w:w="22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pPr>
              <w:pStyle w:val="Body"/>
              <w:ind w:right="72"/>
            </w:pPr>
            <w:r w:rsidRPr="00F062F2">
              <w:rPr>
                <w:rFonts w:ascii="GHEA Grapalat" w:eastAsia="GHEA Grapalat" w:hAnsi="GHEA Grapalat" w:cs="GHEA Grapalat"/>
                <w:sz w:val="22"/>
                <w:szCs w:val="22"/>
                <w:lang w:val="ru-RU"/>
              </w:rPr>
              <w:t>ՀՀ կրթության և գիտության նախարարություն</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pPr>
              <w:pStyle w:val="Body"/>
              <w:tabs>
                <w:tab w:val="left" w:pos="1962"/>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ՀՀ աշխատանքի և սոցիալական հարցերի նախարարություն,</w:t>
            </w:r>
          </w:p>
          <w:p w:rsidR="004B2BE0" w:rsidRPr="00F062F2" w:rsidRDefault="004B2BE0">
            <w:pPr>
              <w:pStyle w:val="Body"/>
              <w:tabs>
                <w:tab w:val="left" w:pos="4212"/>
              </w:tabs>
              <w:ind w:right="72"/>
            </w:pPr>
            <w:r w:rsidRPr="00F062F2">
              <w:rPr>
                <w:rFonts w:ascii="GHEA Grapalat" w:eastAsia="GHEA Grapalat" w:hAnsi="GHEA Grapalat" w:cs="GHEA Grapalat"/>
                <w:sz w:val="22"/>
                <w:szCs w:val="22"/>
                <w:lang w:val="ru-RU"/>
              </w:rPr>
              <w:t>ՀՀ տարածքային կառավարման և զարգացման  նախարարություն</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ՀՀ պետական բյուջե (լրացուցիչ ֆինանսավո-րում չի պահանջվում)</w:t>
            </w:r>
          </w:p>
          <w:p w:rsidR="004B2BE0" w:rsidRPr="00F062F2" w:rsidRDefault="004B2BE0">
            <w:pPr>
              <w:pStyle w:val="Body"/>
              <w:tabs>
                <w:tab w:val="left" w:pos="4212"/>
              </w:tabs>
              <w:ind w:right="72"/>
            </w:pPr>
            <w:r w:rsidRPr="00F062F2">
              <w:rPr>
                <w:rFonts w:ascii="GHEA Grapalat" w:eastAsia="GHEA Grapalat" w:hAnsi="GHEA Grapalat" w:cs="GHEA Grapalat"/>
                <w:sz w:val="22"/>
                <w:szCs w:val="22"/>
                <w:lang w:val="ru-RU"/>
              </w:rPr>
              <w:t>ՀՀ  oրենքով  չարգելված այլ  աղբյուրներ</w:t>
            </w:r>
          </w:p>
        </w:tc>
      </w:tr>
      <w:tr w:rsidR="004B2BE0" w:rsidRPr="00F062F2" w:rsidTr="004F71A8">
        <w:trPr>
          <w:trHeight w:val="7855"/>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rsidP="0022563A">
            <w:pPr>
              <w:pStyle w:val="Body"/>
              <w:numPr>
                <w:ilvl w:val="0"/>
                <w:numId w:val="109"/>
              </w:numPr>
              <w:ind w:right="72"/>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2</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450CA1" w:rsidRDefault="004B2BE0">
            <w:pPr>
              <w:pStyle w:val="Body"/>
              <w:tabs>
                <w:tab w:val="left" w:pos="3960"/>
              </w:tabs>
              <w:ind w:right="72"/>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Հանրակրթական</w:t>
            </w:r>
            <w:r w:rsidRPr="00450CA1">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նախնական</w:t>
            </w:r>
            <w:r w:rsidRPr="00450CA1">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արհեստագործական</w:t>
            </w:r>
            <w:r w:rsidRPr="00450CA1">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և</w:t>
            </w:r>
            <w:r w:rsidRPr="00450CA1">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միջին</w:t>
            </w:r>
            <w:r w:rsidRPr="00450CA1">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մասնագիտական</w:t>
            </w:r>
            <w:r w:rsidRPr="00450CA1">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ուսումնական</w:t>
            </w:r>
            <w:r w:rsidRPr="00450CA1">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հաստատությունների</w:t>
            </w:r>
            <w:r w:rsidRPr="00450CA1">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տնօրենների</w:t>
            </w:r>
            <w:r w:rsidRPr="00450CA1">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տնօրենի</w:t>
            </w:r>
            <w:r w:rsidRPr="00450CA1">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տեղակալների</w:t>
            </w:r>
            <w:r w:rsidRPr="00450CA1">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ու</w:t>
            </w:r>
            <w:r w:rsidRPr="00450CA1">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մանկավարժների շրջանում գենդերային հավասարության թեմաներով</w:t>
            </w:r>
            <w:r w:rsidRPr="00450CA1">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դասընթացների</w:t>
            </w:r>
            <w:r w:rsidRPr="00450CA1">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քննարկումների</w:t>
            </w:r>
            <w:r w:rsidRPr="00450CA1">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կազմակերպում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450CA1" w:rsidRDefault="004B2BE0">
            <w:pPr>
              <w:pStyle w:val="Body"/>
              <w:tabs>
                <w:tab w:val="left" w:pos="3960"/>
              </w:tabs>
              <w:ind w:right="72"/>
              <w:rPr>
                <w:rFonts w:ascii="GHEA Grapalat" w:eastAsia="GHEA Grapalat" w:hAnsi="GHEA Grapalat" w:cs="GHEA Grapalat"/>
                <w:sz w:val="22"/>
                <w:szCs w:val="22"/>
                <w:lang w:val="ru-RU"/>
              </w:rPr>
            </w:pPr>
            <w:r w:rsidRPr="00450CA1">
              <w:rPr>
                <w:rFonts w:ascii="GHEA Grapalat" w:eastAsia="GHEA Grapalat" w:hAnsi="GHEA Grapalat" w:cs="GHEA Grapalat"/>
                <w:sz w:val="22"/>
                <w:szCs w:val="22"/>
                <w:lang w:val="ru-RU"/>
              </w:rPr>
              <w:t>Ո</w:t>
            </w:r>
            <w:r w:rsidRPr="00F062F2">
              <w:rPr>
                <w:rFonts w:ascii="GHEA Grapalat" w:eastAsia="GHEA Grapalat" w:hAnsi="GHEA Grapalat" w:cs="GHEA Grapalat"/>
                <w:sz w:val="22"/>
                <w:szCs w:val="22"/>
                <w:lang w:val="ru-RU"/>
              </w:rPr>
              <w:t>ւսումնական հաստատությունների ղեկավար անձնակազմի ու մանկավարժների շրջանում գենդերային հավասարության թեմաների վերաբերյալ իրազեկվածության բարձրացում և գենդերային զգայունության ձևավորում</w:t>
            </w:r>
            <w:r w:rsidRPr="00450CA1">
              <w:rPr>
                <w:rFonts w:ascii="GHEA Grapalat" w:eastAsia="GHEA Grapalat" w:hAnsi="GHEA Grapalat" w:cs="GHEA Grapalat"/>
                <w:sz w:val="22"/>
                <w:szCs w:val="22"/>
                <w:lang w:val="ru-RU"/>
              </w:rPr>
              <w:t>:</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450CA1" w:rsidRDefault="004B2BE0">
            <w:pPr>
              <w:pStyle w:val="Body"/>
              <w:tabs>
                <w:tab w:val="left" w:pos="3960"/>
              </w:tabs>
              <w:jc w:val="center"/>
              <w:rPr>
                <w:rFonts w:ascii="GHEA Grapalat" w:eastAsia="GHEA Grapalat" w:hAnsi="GHEA Grapalat" w:cs="GHEA Grapalat"/>
                <w:sz w:val="22"/>
                <w:szCs w:val="22"/>
                <w:lang w:val="ru-RU"/>
              </w:rPr>
            </w:pPr>
            <w:r w:rsidRPr="00450CA1">
              <w:rPr>
                <w:rFonts w:ascii="GHEA Grapalat" w:eastAsia="GHEA Grapalat" w:hAnsi="GHEA Grapalat" w:cs="GHEA Grapalat"/>
                <w:sz w:val="22"/>
                <w:szCs w:val="22"/>
                <w:lang w:val="ru-RU"/>
              </w:rPr>
              <w:t>2019-2023թթ.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EC59DD" w:rsidRDefault="004B2BE0">
            <w:pPr>
              <w:pStyle w:val="Body"/>
              <w:tabs>
                <w:tab w:val="left" w:pos="3960"/>
              </w:tabs>
              <w:rPr>
                <w:rFonts w:ascii="GHEA Grapalat" w:eastAsia="GHEA Grapalat" w:hAnsi="GHEA Grapalat" w:cs="GHEA Grapalat"/>
                <w:sz w:val="22"/>
                <w:szCs w:val="22"/>
              </w:rPr>
            </w:pPr>
            <w:r w:rsidRPr="00450CA1">
              <w:rPr>
                <w:rFonts w:ascii="GHEA Grapalat" w:eastAsia="GHEA Grapalat" w:hAnsi="GHEA Grapalat" w:cs="GHEA Grapalat"/>
                <w:sz w:val="22"/>
                <w:szCs w:val="22"/>
                <w:lang w:val="ru-RU"/>
              </w:rPr>
              <w:t xml:space="preserve">Դասընթացներից, քննարկումններից հետո բարելավված իրազեկվածության մակարդակի առկայություն </w:t>
            </w:r>
          </w:p>
          <w:p w:rsidR="004B2BE0" w:rsidRPr="00450CA1" w:rsidRDefault="00450CA1">
            <w:pPr>
              <w:pStyle w:val="Body"/>
              <w:tabs>
                <w:tab w:val="left" w:pos="540"/>
              </w:tabs>
              <w:jc w:val="both"/>
              <w:rPr>
                <w:rFonts w:ascii="GHEA Grapalat" w:eastAsia="GHEA Grapalat" w:hAnsi="GHEA Grapalat" w:cs="GHEA Grapalat"/>
                <w:sz w:val="22"/>
                <w:szCs w:val="22"/>
              </w:rPr>
            </w:pPr>
            <w:r>
              <w:rPr>
                <w:rFonts w:ascii="GHEA Grapalat" w:eastAsia="GHEA Grapalat" w:hAnsi="GHEA Grapalat" w:cs="GHEA Grapalat"/>
                <w:sz w:val="22"/>
                <w:szCs w:val="22"/>
              </w:rPr>
              <w:t>Գ</w:t>
            </w:r>
            <w:r w:rsidR="004B2BE0" w:rsidRPr="00450CA1">
              <w:rPr>
                <w:rFonts w:ascii="GHEA Grapalat" w:eastAsia="GHEA Grapalat" w:hAnsi="GHEA Grapalat" w:cs="GHEA Grapalat"/>
                <w:sz w:val="22"/>
                <w:szCs w:val="22"/>
                <w:lang w:val="ru-RU"/>
              </w:rPr>
              <w:t>ենդերային հավասարությանը վերաբերող թեմաներով դասընթացների ու քննարկումների մասնակցած հանրակրթական դպրոցների ուսուցիչների և տնօրենների ՄԿՈՒ հաստատությունների ղեկավար և մանկավարժական աշխատողների թիվն ամեն հաջորդ տարվա համար գերազանցում է նախորդ տարվա ցուցանիշը առնվազն հինգ տոկոսով</w:t>
            </w:r>
            <w:r>
              <w:rPr>
                <w:rFonts w:ascii="GHEA Grapalat" w:eastAsia="GHEA Grapalat" w:hAnsi="GHEA Grapalat" w:cs="GHEA Grapalat"/>
                <w:sz w:val="22"/>
                <w:szCs w:val="22"/>
              </w:rPr>
              <w:t>:</w:t>
            </w:r>
          </w:p>
        </w:tc>
        <w:tc>
          <w:tcPr>
            <w:tcW w:w="22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450CA1" w:rsidRDefault="004B2BE0">
            <w:pPr>
              <w:pStyle w:val="Body"/>
              <w:tabs>
                <w:tab w:val="left" w:pos="3960"/>
              </w:tabs>
              <w:ind w:right="72"/>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ՀՀ կրթության և գիտության նախարարություն</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lang w:val="ru-RU"/>
              </w:rPr>
              <w:t>Հասարակական կազմակերպություններ (համաձայնությամբ)</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lang w:val="ru-RU"/>
              </w:rPr>
              <w:t>ՀՀ պետական բյուջե (լրացուցիչ ֆինանսավո-րում չի պահանջվում), ՀՀ oրենքով չարգելված այլ աղբյուրներ</w:t>
            </w:r>
          </w:p>
        </w:tc>
      </w:tr>
      <w:tr w:rsidR="004B2BE0" w:rsidRPr="00F062F2" w:rsidTr="004F71A8">
        <w:trPr>
          <w:trHeight w:val="4252"/>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rsidP="0022563A">
            <w:pPr>
              <w:pStyle w:val="Body"/>
              <w:numPr>
                <w:ilvl w:val="0"/>
                <w:numId w:val="110"/>
              </w:numPr>
              <w:ind w:right="72"/>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2</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rPr>
              <w:t>Կրթության և գիտության ոլորտում գենդերային հավասարության խնդիրներին առնչվող հետազոտությունների անցկացում, գիտական հետազոտու- թյուններում ներգրավված կանանց վերաբերյալ շտեմարանի ստեղծում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EC59DD"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Իրականացված հետազոտությունների առկայություն, </w:t>
            </w:r>
            <w:r w:rsidRPr="00EC59DD">
              <w:rPr>
                <w:rFonts w:ascii="GHEA Grapalat" w:eastAsia="GHEA Grapalat" w:hAnsi="GHEA Grapalat" w:cs="GHEA Grapalat"/>
                <w:sz w:val="22"/>
                <w:szCs w:val="22"/>
              </w:rPr>
              <w:t>այդ թվում պետական աջակցությամբ,</w:t>
            </w:r>
            <w:r w:rsidRPr="00F062F2">
              <w:rPr>
                <w:rFonts w:ascii="GHEA Grapalat" w:eastAsia="GHEA Grapalat" w:hAnsi="GHEA Grapalat" w:cs="GHEA Grapalat"/>
                <w:sz w:val="22"/>
                <w:szCs w:val="22"/>
              </w:rPr>
              <w:t xml:space="preserve"> գիտական հետազոտություններում կանանց ներգրավվածության աստիճան</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EC59DD"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rPr>
              <w:t>2019-2023թթ.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rPr>
              <w:t>Իրականացված հետազոտությունների տվյալների վերլուծության հիման վրա մշակված</w:t>
            </w:r>
          </w:p>
          <w:p w:rsidR="004B2BE0" w:rsidRPr="00EC59DD" w:rsidRDefault="004B2BE0">
            <w:pPr>
              <w:pStyle w:val="Body"/>
              <w:tabs>
                <w:tab w:val="left" w:pos="540"/>
              </w:tabs>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առաջարկությունների փաթեթի առկայություն, </w:t>
            </w:r>
            <w:r w:rsidRPr="00EC59DD">
              <w:rPr>
                <w:rFonts w:ascii="GHEA Grapalat" w:eastAsia="GHEA Grapalat" w:hAnsi="GHEA Grapalat" w:cs="GHEA Grapalat"/>
                <w:sz w:val="22"/>
                <w:szCs w:val="22"/>
              </w:rPr>
              <w:t>գիտական հետազոտություններում կանանց ներգրավվածության</w:t>
            </w:r>
            <w:r w:rsidRPr="00F062F2">
              <w:rPr>
                <w:rFonts w:ascii="GHEA Grapalat" w:eastAsia="GHEA Grapalat" w:hAnsi="GHEA Grapalat" w:cs="GHEA Grapalat"/>
                <w:sz w:val="22"/>
                <w:szCs w:val="22"/>
              </w:rPr>
              <w:t xml:space="preserve"> </w:t>
            </w:r>
            <w:r w:rsidRPr="00EC59DD">
              <w:rPr>
                <w:rFonts w:ascii="GHEA Grapalat" w:eastAsia="GHEA Grapalat" w:hAnsi="GHEA Grapalat" w:cs="GHEA Grapalat"/>
                <w:sz w:val="22"/>
                <w:szCs w:val="22"/>
              </w:rPr>
              <w:t>թիվն ամեն հաջորդ տարվա համար գերազանցում է նախորդ տարվա ցուցանիշը առնվազն հինգ տոկոսով</w:t>
            </w:r>
            <w:r w:rsidR="00EC59DD">
              <w:rPr>
                <w:rFonts w:ascii="GHEA Grapalat" w:eastAsia="GHEA Grapalat" w:hAnsi="GHEA Grapalat" w:cs="GHEA Grapalat"/>
                <w:sz w:val="22"/>
                <w:szCs w:val="22"/>
              </w:rPr>
              <w:t>:</w:t>
            </w:r>
          </w:p>
        </w:tc>
        <w:tc>
          <w:tcPr>
            <w:tcW w:w="22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rPr>
              <w:t>ՀՀ կրթության և գիտության նախարարություն,</w:t>
            </w:r>
          </w:p>
          <w:p w:rsidR="004B2BE0" w:rsidRPr="00EC59DD"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ՀՀ ԿԳՆ գիտության կոմիտե </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rPr>
              <w:t>Հասարակական կազմակերպություններ (համաձայնությամբ)</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rPr>
              <w:t>ՀՀ պետական բյուջե (լրացուցիչ ֆինանսավո-րում չի պահանջվում), ՀՀ oրենքով չարգելված այլ աղբյուրներ</w:t>
            </w:r>
          </w:p>
        </w:tc>
      </w:tr>
      <w:tr w:rsidR="004B2BE0" w:rsidRPr="00F062F2" w:rsidTr="004F71A8">
        <w:trPr>
          <w:trHeight w:val="4677"/>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rsidP="0022563A">
            <w:pPr>
              <w:pStyle w:val="Body"/>
              <w:numPr>
                <w:ilvl w:val="0"/>
                <w:numId w:val="111"/>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2</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rPr>
              <w:t>Կանանց և տղամարդկանց հավասար հնարավորությունների շրջանակում հմտությունների, մասնագիտությունների, զբաղմունքների և պաշտոնների վերաբերյալ ավանդական և կարծրատիպային մտածողության և դրանց արժեքային համակարգի ձևավորման խնդիրների բացահայտման հետազոտության իրականացում և դրա արդյունքների հիման վրա ուսումնամեթոդական ուղեցույցի մշակում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rPr>
              <w:t xml:space="preserve">Մասնագիտությունների վերաբերյալ գենդերային կարծրատիպերի փոխակերպում </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4B2BE0" w:rsidRPr="00F062F2" w:rsidRDefault="004B2BE0">
            <w:pPr>
              <w:pStyle w:val="Body"/>
              <w:tabs>
                <w:tab w:val="left" w:pos="3960"/>
              </w:tabs>
              <w:ind w:right="58"/>
              <w:jc w:val="center"/>
            </w:pPr>
            <w:r w:rsidRPr="00F062F2">
              <w:rPr>
                <w:rFonts w:ascii="GHEA Grapalat" w:eastAsia="GHEA Grapalat" w:hAnsi="GHEA Grapalat" w:cs="GHEA Grapalat"/>
                <w:sz w:val="22"/>
                <w:szCs w:val="22"/>
              </w:rPr>
              <w:t>2020թ.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B2BE0" w:rsidRPr="00F062F2" w:rsidRDefault="004B2BE0">
            <w:pPr>
              <w:pStyle w:val="Body"/>
              <w:tabs>
                <w:tab w:val="left" w:pos="3960"/>
              </w:tabs>
              <w:ind w:right="55"/>
            </w:pPr>
            <w:r w:rsidRPr="00F062F2">
              <w:rPr>
                <w:rFonts w:ascii="GHEA Grapalat" w:eastAsia="GHEA Grapalat" w:hAnsi="GHEA Grapalat" w:cs="GHEA Grapalat"/>
                <w:sz w:val="22"/>
                <w:szCs w:val="22"/>
              </w:rPr>
              <w:t>Առկա իրավիճակի մասին տեղեկատվության և ըստ այդմ՝ աշխատանքային առաջխաղացման խորհրդատվության մեթոդական ուղեցույցի առկայություն</w:t>
            </w:r>
          </w:p>
        </w:tc>
        <w:tc>
          <w:tcPr>
            <w:tcW w:w="22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F062F2" w:rsidRDefault="004B2BE0">
            <w:pPr>
              <w:pStyle w:val="Body"/>
              <w:tabs>
                <w:tab w:val="left" w:pos="3756"/>
              </w:tabs>
              <w:ind w:right="270"/>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ՀՀ աշխատանքի և սոցիալական հարցերի նախարարություն, </w:t>
            </w:r>
          </w:p>
          <w:p w:rsidR="004B2BE0" w:rsidRPr="00F062F2" w:rsidRDefault="004B2BE0">
            <w:pPr>
              <w:pStyle w:val="Body"/>
              <w:tabs>
                <w:tab w:val="left" w:pos="3756"/>
              </w:tabs>
              <w:ind w:right="270"/>
              <w:jc w:val="center"/>
              <w:rPr>
                <w:rFonts w:ascii="GHEA Grapalat" w:eastAsia="GHEA Grapalat" w:hAnsi="GHEA Grapalat" w:cs="GHEA Grapalat"/>
                <w:sz w:val="22"/>
                <w:szCs w:val="22"/>
              </w:rPr>
            </w:pPr>
          </w:p>
          <w:p w:rsidR="004B2BE0" w:rsidRPr="00F062F2" w:rsidRDefault="004B2BE0">
            <w:pPr>
              <w:pStyle w:val="Body"/>
              <w:tabs>
                <w:tab w:val="left" w:pos="3756"/>
              </w:tabs>
              <w:ind w:right="270"/>
              <w:jc w:val="center"/>
            </w:pPr>
            <w:r w:rsidRPr="00F062F2">
              <w:rPr>
                <w:rFonts w:ascii="GHEA Grapalat" w:eastAsia="GHEA Grapalat" w:hAnsi="GHEA Grapalat" w:cs="GHEA Grapalat"/>
                <w:sz w:val="22"/>
                <w:szCs w:val="22"/>
              </w:rPr>
              <w:t>Աշատանքի և սոցիալական հետազոտությունների ազգային ինստիտուտ</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pPr>
              <w:pStyle w:val="Body"/>
              <w:tabs>
                <w:tab w:val="left" w:pos="3960"/>
              </w:tabs>
              <w:ind w:right="72"/>
            </w:pPr>
            <w:r w:rsidRPr="00F062F2">
              <w:rPr>
                <w:rFonts w:ascii="GHEA Grapalat" w:eastAsia="GHEA Grapalat" w:hAnsi="GHEA Grapalat" w:cs="GHEA Grapalat"/>
                <w:sz w:val="22"/>
                <w:szCs w:val="22"/>
              </w:rPr>
              <w:t>Միջազգային կազմակերպություններ (համաձայնությամբ)</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rPr>
              <w:t>ՀՀ պետական բյուջե (լրացուցիչ ֆինանսավո-րում չի պահանջվում),</w:t>
            </w:r>
          </w:p>
          <w:p w:rsidR="004B2BE0" w:rsidRPr="00F062F2" w:rsidRDefault="004B2BE0">
            <w:pPr>
              <w:pStyle w:val="Body"/>
              <w:tabs>
                <w:tab w:val="left" w:pos="3960"/>
              </w:tabs>
              <w:rPr>
                <w:rFonts w:ascii="GHEA Grapalat" w:eastAsia="GHEA Grapalat" w:hAnsi="GHEA Grapalat" w:cs="GHEA Grapalat"/>
                <w:sz w:val="22"/>
                <w:szCs w:val="22"/>
              </w:rPr>
            </w:pPr>
          </w:p>
          <w:p w:rsidR="004B2BE0" w:rsidRPr="00F062F2" w:rsidRDefault="004B2BE0">
            <w:pPr>
              <w:pStyle w:val="Body"/>
              <w:tabs>
                <w:tab w:val="left" w:pos="3960"/>
              </w:tabs>
            </w:pPr>
            <w:r w:rsidRPr="00F062F2">
              <w:rPr>
                <w:rFonts w:ascii="GHEA Grapalat" w:eastAsia="GHEA Grapalat" w:hAnsi="GHEA Grapalat" w:cs="GHEA Grapalat"/>
                <w:sz w:val="22"/>
                <w:szCs w:val="22"/>
              </w:rPr>
              <w:t>ՀՀ oրենքով չարգելված այլ աղբյուրներ</w:t>
            </w:r>
          </w:p>
        </w:tc>
      </w:tr>
      <w:tr w:rsidR="004B2BE0" w:rsidRPr="00F062F2" w:rsidTr="004F71A8">
        <w:trPr>
          <w:trHeight w:val="7119"/>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rsidP="0022563A">
            <w:pPr>
              <w:pStyle w:val="Body"/>
              <w:numPr>
                <w:ilvl w:val="0"/>
                <w:numId w:val="112"/>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2</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rPr>
              <w:t>Ո</w:t>
            </w:r>
            <w:r w:rsidRPr="00F062F2">
              <w:rPr>
                <w:rFonts w:ascii="GHEA Grapalat" w:eastAsia="GHEA Grapalat" w:hAnsi="GHEA Grapalat" w:cs="GHEA Grapalat"/>
                <w:sz w:val="22"/>
                <w:szCs w:val="22"/>
                <w:lang w:val="ru-RU"/>
              </w:rPr>
              <w:t>ւսուցողական</w:t>
            </w:r>
            <w:r w:rsidRPr="00F062F2">
              <w:rPr>
                <w:rFonts w:ascii="GHEA Grapalat" w:eastAsia="GHEA Grapalat" w:hAnsi="GHEA Grapalat" w:cs="GHEA Grapalat"/>
                <w:sz w:val="22"/>
                <w:szCs w:val="22"/>
              </w:rPr>
              <w:t xml:space="preserve"> և ոչ ֆորմալ մոդուլների մշակում՝</w:t>
            </w:r>
          </w:p>
          <w:p w:rsidR="004B2BE0" w:rsidRPr="00F062F2"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ա</w:t>
            </w:r>
            <w:r w:rsidRPr="00F062F2">
              <w:rPr>
                <w:rFonts w:ascii="GHEA Grapalat" w:eastAsia="GHEA Grapalat" w:hAnsi="GHEA Grapalat" w:cs="GHEA Grapalat"/>
                <w:sz w:val="22"/>
                <w:szCs w:val="22"/>
              </w:rPr>
              <w:t xml:space="preserve">. հանրակրթական հաստատությունների մասնագիտական կողմնորոշման և կարիերայի ծրագրում մասնագիտական ինքնորոշման հարցում սեռով պայմանավորված մասնագիտությունների և զբաղմունքների ընտրության խտրականության բացառման թեմայով, </w:t>
            </w:r>
          </w:p>
          <w:p w:rsidR="004B2BE0" w:rsidRPr="00F062F2" w:rsidRDefault="004B2BE0">
            <w:pPr>
              <w:pStyle w:val="Body"/>
              <w:tabs>
                <w:tab w:val="left" w:pos="3960"/>
              </w:tabs>
            </w:pPr>
            <w:r w:rsidRPr="00F062F2">
              <w:rPr>
                <w:rFonts w:ascii="GHEA Grapalat" w:eastAsia="GHEA Grapalat" w:hAnsi="GHEA Grapalat" w:cs="GHEA Grapalat"/>
                <w:sz w:val="22"/>
                <w:szCs w:val="22"/>
                <w:lang w:val="ru-RU"/>
              </w:rPr>
              <w:t>բ</w:t>
            </w:r>
            <w:r w:rsidRPr="00F062F2">
              <w:rPr>
                <w:rFonts w:ascii="GHEA Grapalat" w:eastAsia="GHEA Grapalat" w:hAnsi="GHEA Grapalat" w:cs="GHEA Grapalat"/>
                <w:sz w:val="22"/>
                <w:szCs w:val="22"/>
              </w:rPr>
              <w:t xml:space="preserve">. մասնագիտական ուսումնական հաստատությունների կարիերայի կենտրոնների միջոցառումների պլանում և «Կարիերայի կառավարում» ուսումնական ծրագրում կանանց </w:t>
            </w:r>
            <w:r w:rsidRPr="00F062F2">
              <w:rPr>
                <w:rFonts w:ascii="GHEA Grapalat" w:eastAsia="GHEA Grapalat" w:hAnsi="GHEA Grapalat" w:cs="GHEA Grapalat"/>
                <w:sz w:val="22"/>
                <w:szCs w:val="22"/>
                <w:lang w:val="ru-RU"/>
              </w:rPr>
              <w:t>առաջնորդության</w:t>
            </w:r>
            <w:r w:rsidRPr="00F062F2">
              <w:rPr>
                <w:rFonts w:ascii="GHEA Grapalat" w:eastAsia="GHEA Grapalat" w:hAnsi="GHEA Grapalat" w:cs="GHEA Grapalat"/>
                <w:sz w:val="22"/>
                <w:szCs w:val="22"/>
              </w:rPr>
              <w:t xml:space="preserve"> և ձեռներեցության </w:t>
            </w:r>
            <w:r w:rsidRPr="00F062F2">
              <w:rPr>
                <w:rFonts w:ascii="GHEA Grapalat" w:eastAsia="GHEA Grapalat" w:hAnsi="GHEA Grapalat" w:cs="GHEA Grapalat"/>
                <w:sz w:val="22"/>
                <w:szCs w:val="22"/>
                <w:lang w:val="ru-RU"/>
              </w:rPr>
              <w:t>կարողությունների</w:t>
            </w:r>
            <w:r w:rsidRPr="00F062F2">
              <w:rPr>
                <w:rFonts w:ascii="GHEA Grapalat" w:eastAsia="GHEA Grapalat" w:hAnsi="GHEA Grapalat" w:cs="GHEA Grapalat"/>
                <w:sz w:val="22"/>
                <w:szCs w:val="22"/>
              </w:rPr>
              <w:t xml:space="preserve"> զարգացման</w:t>
            </w:r>
            <w:r w:rsidRPr="00F062F2">
              <w:rPr>
                <w:rFonts w:ascii="GHEA Grapalat" w:eastAsia="GHEA Grapalat" w:hAnsi="GHEA Grapalat" w:cs="GHEA Grapalat"/>
                <w:sz w:val="22"/>
                <w:szCs w:val="22"/>
                <w:lang w:val="ru-RU"/>
              </w:rPr>
              <w:t>ն</w:t>
            </w:r>
            <w:r w:rsidRPr="00F062F2">
              <w:rPr>
                <w:rFonts w:ascii="GHEA Grapalat" w:eastAsia="GHEA Grapalat" w:hAnsi="GHEA Grapalat" w:cs="GHEA Grapalat"/>
                <w:sz w:val="22"/>
                <w:szCs w:val="22"/>
              </w:rPr>
              <w:t xml:space="preserve"> ուղղված թեմայով</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տղամարդկանց</w:t>
            </w:r>
            <w:r w:rsidRPr="00F062F2">
              <w:rPr>
                <w:rFonts w:ascii="GHEA Grapalat" w:eastAsia="GHEA Grapalat" w:hAnsi="GHEA Grapalat" w:cs="GHEA Grapalat"/>
                <w:sz w:val="22"/>
                <w:szCs w:val="22"/>
              </w:rPr>
              <w:t xml:space="preserve"> կողմից մասնագիտության ընտրության </w:t>
            </w:r>
            <w:r w:rsidRPr="00F062F2">
              <w:rPr>
                <w:rFonts w:ascii="GHEA Grapalat" w:eastAsia="GHEA Grapalat" w:hAnsi="GHEA Grapalat" w:cs="GHEA Grapalat"/>
                <w:sz w:val="22"/>
                <w:szCs w:val="22"/>
                <w:lang w:val="ru-RU"/>
              </w:rPr>
              <w:t>հավասար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հնարավորություն</w:t>
            </w:r>
          </w:p>
          <w:p w:rsidR="004B2BE0" w:rsidRPr="00F062F2" w:rsidRDefault="004B2BE0">
            <w:pPr>
              <w:pStyle w:val="ListParagraph"/>
              <w:tabs>
                <w:tab w:val="left" w:pos="3960"/>
              </w:tabs>
              <w:spacing w:after="200" w:line="276" w:lineRule="auto"/>
              <w:ind w:left="0"/>
              <w:rPr>
                <w:rFonts w:ascii="GHEA Grapalat" w:eastAsia="GHEA Grapalat" w:hAnsi="GHEA Grapalat" w:cs="GHEA Grapalat"/>
              </w:rPr>
            </w:pPr>
            <w:r w:rsidRPr="00F062F2">
              <w:rPr>
                <w:rFonts w:ascii="GHEA Grapalat" w:eastAsia="GHEA Grapalat" w:hAnsi="GHEA Grapalat" w:cs="GHEA Grapalat"/>
              </w:rPr>
              <w:t>ների խթանում:</w:t>
            </w:r>
          </w:p>
          <w:p w:rsidR="004B2BE0" w:rsidRPr="00F062F2" w:rsidRDefault="004B2BE0">
            <w:pPr>
              <w:pStyle w:val="Body"/>
              <w:tabs>
                <w:tab w:val="left" w:pos="3960"/>
              </w:tabs>
            </w:pPr>
            <w:r w:rsidRPr="00F062F2">
              <w:rPr>
                <w:rFonts w:ascii="GHEA Grapalat" w:eastAsia="GHEA Grapalat" w:hAnsi="GHEA Grapalat" w:cs="GHEA Grapalat"/>
                <w:sz w:val="22"/>
                <w:szCs w:val="22"/>
              </w:rPr>
              <w:t xml:space="preserve">Մասնագիտական ուսումնական հաստատություններում ուսումնառող ուսանողների իրազեկվածության բարձրացում, և </w:t>
            </w:r>
            <w:r w:rsidRPr="00F062F2">
              <w:rPr>
                <w:rFonts w:ascii="GHEA Grapalat" w:eastAsia="GHEA Grapalat" w:hAnsi="GHEA Grapalat" w:cs="GHEA Grapalat"/>
                <w:sz w:val="22"/>
                <w:szCs w:val="22"/>
                <w:lang w:val="ru-RU"/>
              </w:rPr>
              <w:t>առաջնորդության</w:t>
            </w:r>
            <w:r w:rsidRPr="00F062F2">
              <w:rPr>
                <w:rFonts w:ascii="GHEA Grapalat" w:eastAsia="GHEA Grapalat" w:hAnsi="GHEA Grapalat" w:cs="GHEA Grapalat"/>
                <w:sz w:val="22"/>
                <w:szCs w:val="22"/>
              </w:rPr>
              <w:t xml:space="preserve"> ու ձեռներեցության </w:t>
            </w:r>
            <w:r w:rsidRPr="00F062F2">
              <w:rPr>
                <w:rFonts w:ascii="GHEA Grapalat" w:eastAsia="GHEA Grapalat" w:hAnsi="GHEA Grapalat" w:cs="GHEA Grapalat"/>
                <w:sz w:val="22"/>
                <w:szCs w:val="22"/>
                <w:lang w:val="ru-RU"/>
              </w:rPr>
              <w:t>կարողությունների</w:t>
            </w:r>
            <w:r w:rsidRPr="00F062F2">
              <w:rPr>
                <w:rFonts w:ascii="GHEA Grapalat" w:eastAsia="GHEA Grapalat" w:hAnsi="GHEA Grapalat" w:cs="GHEA Grapalat"/>
                <w:sz w:val="22"/>
                <w:szCs w:val="22"/>
              </w:rPr>
              <w:t xml:space="preserve"> զարգացման հնարավորությունների ստեղծում</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4B2BE0" w:rsidRPr="00F062F2" w:rsidRDefault="004B2BE0">
            <w:pPr>
              <w:pStyle w:val="Body"/>
              <w:tabs>
                <w:tab w:val="left" w:pos="3960"/>
              </w:tabs>
              <w:ind w:right="58"/>
              <w:jc w:val="center"/>
            </w:pPr>
            <w:r w:rsidRPr="00F062F2">
              <w:rPr>
                <w:rFonts w:ascii="GHEA Grapalat" w:eastAsia="GHEA Grapalat" w:hAnsi="GHEA Grapalat" w:cs="GHEA Grapalat"/>
                <w:sz w:val="22"/>
                <w:szCs w:val="22"/>
              </w:rPr>
              <w:t>2020-2023թթ.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B2BE0" w:rsidRPr="00F062F2" w:rsidRDefault="004B2BE0">
            <w:pPr>
              <w:pStyle w:val="Body"/>
              <w:tabs>
                <w:tab w:val="left" w:pos="3960"/>
              </w:tabs>
              <w:ind w:right="55"/>
            </w:pPr>
            <w:r w:rsidRPr="00F062F2">
              <w:rPr>
                <w:rFonts w:ascii="GHEA Grapalat" w:eastAsia="GHEA Grapalat" w:hAnsi="GHEA Grapalat" w:cs="GHEA Grapalat"/>
                <w:sz w:val="22"/>
                <w:szCs w:val="22"/>
              </w:rPr>
              <w:t xml:space="preserve">Թեմատիկ մոդուլի առկայություն </w:t>
            </w:r>
          </w:p>
        </w:tc>
        <w:tc>
          <w:tcPr>
            <w:tcW w:w="22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F062F2" w:rsidRDefault="004B2BE0">
            <w:pPr>
              <w:pStyle w:val="Body"/>
              <w:tabs>
                <w:tab w:val="left" w:pos="3756"/>
              </w:tabs>
              <w:ind w:right="270"/>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 xml:space="preserve">ՀՀ աշխատանքի և սոցիալական հարցերի նախարարություն, </w:t>
            </w:r>
          </w:p>
          <w:p w:rsidR="004B2BE0" w:rsidRPr="00F062F2" w:rsidRDefault="004B2BE0">
            <w:pPr>
              <w:pStyle w:val="Body"/>
              <w:tabs>
                <w:tab w:val="left" w:pos="3756"/>
              </w:tabs>
              <w:ind w:right="270"/>
              <w:jc w:val="center"/>
              <w:rPr>
                <w:rFonts w:ascii="GHEA Grapalat" w:eastAsia="GHEA Grapalat" w:hAnsi="GHEA Grapalat" w:cs="GHEA Grapalat"/>
                <w:sz w:val="22"/>
                <w:szCs w:val="22"/>
                <w:lang w:val="ru-RU"/>
              </w:rPr>
            </w:pPr>
          </w:p>
          <w:p w:rsidR="004B2BE0" w:rsidRPr="00F062F2" w:rsidRDefault="004B2BE0">
            <w:pPr>
              <w:pStyle w:val="Body"/>
              <w:tabs>
                <w:tab w:val="left" w:pos="3756"/>
              </w:tabs>
              <w:ind w:right="270"/>
              <w:jc w:val="center"/>
            </w:pPr>
            <w:r w:rsidRPr="00F062F2">
              <w:rPr>
                <w:rFonts w:ascii="GHEA Grapalat" w:eastAsia="GHEA Grapalat" w:hAnsi="GHEA Grapalat" w:cs="GHEA Grapalat"/>
                <w:sz w:val="22"/>
                <w:szCs w:val="22"/>
              </w:rPr>
              <w:t>Աշատանքի</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և</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սոցիալական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հետազոտությունների</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ազգային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ինստիտուտ</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pPr>
              <w:pStyle w:val="Body"/>
              <w:tabs>
                <w:tab w:val="left" w:pos="1965"/>
                <w:tab w:val="left" w:pos="3960"/>
              </w:tabs>
              <w:ind w:right="72"/>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կրթության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և</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գիտության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նախարարություն</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պետական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բյուջե</w:t>
            </w:r>
            <w:r w:rsidRPr="00F062F2">
              <w:rPr>
                <w:rFonts w:ascii="GHEA Grapalat" w:eastAsia="GHEA Grapalat" w:hAnsi="GHEA Grapalat" w:cs="GHEA Grapalat"/>
                <w:sz w:val="22"/>
                <w:szCs w:val="22"/>
                <w:lang w:val="ru-RU"/>
              </w:rPr>
              <w:t xml:space="preserve"> (լրացուցիչ ֆինանսավո-րում չի պահանջ</w:t>
            </w:r>
            <w:r w:rsidRPr="00F062F2">
              <w:rPr>
                <w:rFonts w:ascii="GHEA Grapalat" w:eastAsia="GHEA Grapalat" w:hAnsi="GHEA Grapalat" w:cs="GHEA Grapalat"/>
                <w:sz w:val="22"/>
                <w:szCs w:val="22"/>
              </w:rPr>
              <w:t>վ</w:t>
            </w:r>
            <w:r w:rsidRPr="00F062F2">
              <w:rPr>
                <w:rFonts w:ascii="GHEA Grapalat" w:eastAsia="GHEA Grapalat" w:hAnsi="GHEA Grapalat" w:cs="GHEA Grapalat"/>
                <w:sz w:val="22"/>
                <w:szCs w:val="22"/>
                <w:lang w:val="ru-RU"/>
              </w:rPr>
              <w:t>ում)</w:t>
            </w:r>
          </w:p>
        </w:tc>
      </w:tr>
      <w:tr w:rsidR="004B2BE0" w:rsidRPr="00F062F2" w:rsidTr="004F71A8">
        <w:trPr>
          <w:trHeight w:val="4546"/>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pPr>
            <w:r w:rsidRPr="00F062F2">
              <w:rPr>
                <w:rFonts w:ascii="GHEA Grapalat" w:eastAsia="GHEA Grapalat" w:hAnsi="GHEA Grapalat" w:cs="GHEA Grapalat"/>
                <w:b/>
                <w:bCs/>
                <w:sz w:val="22"/>
                <w:szCs w:val="22"/>
              </w:rPr>
              <w:lastRenderedPageBreak/>
              <w:t>9)</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4212"/>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ՀՀ ոստիկանությ</w:t>
            </w:r>
            <w:r w:rsidRPr="00F062F2">
              <w:rPr>
                <w:rFonts w:ascii="GHEA Grapalat" w:eastAsia="GHEA Grapalat" w:hAnsi="GHEA Grapalat" w:cs="GHEA Grapalat"/>
                <w:sz w:val="22"/>
                <w:szCs w:val="22"/>
              </w:rPr>
              <w:t>ա</w:t>
            </w:r>
            <w:r w:rsidRPr="00F062F2">
              <w:rPr>
                <w:rFonts w:ascii="GHEA Grapalat" w:eastAsia="GHEA Grapalat" w:hAnsi="GHEA Grapalat" w:cs="GHEA Grapalat"/>
                <w:sz w:val="22"/>
                <w:szCs w:val="22"/>
                <w:lang w:val="ru-RU"/>
              </w:rPr>
              <w:t>ն</w:t>
            </w:r>
          </w:p>
          <w:p w:rsidR="004B2BE0" w:rsidRPr="00F062F2" w:rsidRDefault="004B2BE0">
            <w:pPr>
              <w:pStyle w:val="Body"/>
              <w:tabs>
                <w:tab w:val="left" w:pos="3960"/>
              </w:tabs>
            </w:pPr>
            <w:r w:rsidRPr="00F062F2">
              <w:rPr>
                <w:rFonts w:ascii="GHEA Grapalat" w:eastAsia="GHEA Grapalat" w:hAnsi="GHEA Grapalat" w:cs="GHEA Grapalat"/>
                <w:sz w:val="22"/>
                <w:szCs w:val="22"/>
                <w:lang w:val="ru-RU"/>
              </w:rPr>
              <w:t xml:space="preserve">կրթահամալիրի </w:t>
            </w:r>
            <w:r w:rsidRPr="00F062F2">
              <w:rPr>
                <w:rFonts w:ascii="GHEA Grapalat" w:eastAsia="GHEA Grapalat" w:hAnsi="GHEA Grapalat" w:cs="GHEA Grapalat"/>
                <w:sz w:val="22"/>
                <w:szCs w:val="22"/>
              </w:rPr>
              <w:t>սովորող</w:t>
            </w:r>
            <w:r w:rsidRPr="00F062F2">
              <w:rPr>
                <w:rFonts w:ascii="GHEA Grapalat" w:eastAsia="GHEA Grapalat" w:hAnsi="GHEA Grapalat" w:cs="GHEA Grapalat"/>
                <w:sz w:val="22"/>
                <w:szCs w:val="22"/>
                <w:lang w:val="ru-RU"/>
              </w:rPr>
              <w:t>ների համար «Գենդերային հավասարություն» թեմայով  դասընթացներ</w:t>
            </w:r>
            <w:r w:rsidRPr="00F062F2">
              <w:rPr>
                <w:rFonts w:ascii="GHEA Grapalat" w:eastAsia="GHEA Grapalat" w:hAnsi="GHEA Grapalat" w:cs="GHEA Grapalat"/>
                <w:sz w:val="22"/>
                <w:szCs w:val="22"/>
              </w:rPr>
              <w:t>ի</w:t>
            </w:r>
            <w:r w:rsidRPr="00F062F2">
              <w:rPr>
                <w:rFonts w:ascii="GHEA Grapalat" w:eastAsia="GHEA Grapalat" w:hAnsi="GHEA Grapalat" w:cs="GHEA Grapalat"/>
                <w:sz w:val="22"/>
                <w:szCs w:val="22"/>
                <w:lang w:val="ru-RU"/>
              </w:rPr>
              <w:t xml:space="preserve"> կազմակերպ</w:t>
            </w:r>
            <w:r w:rsidRPr="00F062F2">
              <w:rPr>
                <w:rFonts w:ascii="GHEA Grapalat" w:eastAsia="GHEA Grapalat" w:hAnsi="GHEA Grapalat" w:cs="GHEA Grapalat"/>
                <w:sz w:val="22"/>
                <w:szCs w:val="22"/>
              </w:rPr>
              <w:t>ում</w:t>
            </w:r>
            <w:r w:rsidRPr="00F062F2">
              <w:rPr>
                <w:rFonts w:ascii="GHEA Grapalat" w:eastAsia="GHEA Grapalat" w:hAnsi="GHEA Grapalat" w:cs="GHEA Grapalat"/>
                <w:sz w:val="22"/>
                <w:szCs w:val="22"/>
                <w:lang w:val="ru-RU"/>
              </w:rPr>
              <w:t xml:space="preserve">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lang w:val="ru-RU"/>
              </w:rPr>
              <w:t>Գենդերային քաղաքականության իմացության ապահովում և զարգացում</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4B2BE0" w:rsidRPr="00EC59DD" w:rsidRDefault="004B2BE0" w:rsidP="00EC59DD">
            <w:pPr>
              <w:pStyle w:val="Body"/>
              <w:tabs>
                <w:tab w:val="left" w:pos="3960"/>
              </w:tabs>
              <w:rPr>
                <w:rFonts w:ascii="GHEA Grapalat" w:eastAsia="GHEA Grapalat" w:hAnsi="GHEA Grapalat" w:cs="GHEA Grapalat"/>
                <w:sz w:val="22"/>
                <w:szCs w:val="22"/>
                <w:lang w:val="ru-RU"/>
              </w:rPr>
            </w:pPr>
            <w:r w:rsidRPr="00EC59DD">
              <w:rPr>
                <w:rFonts w:ascii="GHEA Grapalat" w:eastAsia="GHEA Grapalat" w:hAnsi="GHEA Grapalat" w:cs="GHEA Grapalat"/>
                <w:sz w:val="22"/>
                <w:szCs w:val="22"/>
                <w:lang w:val="ru-RU"/>
              </w:rPr>
              <w:t>2019-2022թթ.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EC59DD" w:rsidRDefault="004B2BE0" w:rsidP="00EC59DD">
            <w:pPr>
              <w:pStyle w:val="Body"/>
              <w:tabs>
                <w:tab w:val="left" w:pos="3960"/>
              </w:tabs>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 xml:space="preserve">«Գենդերային հավասարության» թեմայով դասընթացներում ՀՀ ոստիկանության կրթահամալիրի սովորողների </w:t>
            </w:r>
            <w:r w:rsidRPr="00EC59DD">
              <w:rPr>
                <w:rFonts w:ascii="GHEA Grapalat" w:eastAsia="GHEA Grapalat" w:hAnsi="GHEA Grapalat" w:cs="GHEA Grapalat"/>
                <w:sz w:val="22"/>
                <w:szCs w:val="22"/>
                <w:lang w:val="ru-RU"/>
              </w:rPr>
              <w:t xml:space="preserve">թվի՝ ամեն հաջորդ տարվա համար նախորդ տարվա ցուցանիշի առնվազն հինգ տոկոսի գերազանցում, դասընթացից հետո բարելավված իրազեկվածության մակարդակի առկայություն </w:t>
            </w:r>
          </w:p>
          <w:p w:rsidR="004B2BE0" w:rsidRPr="00EC59DD" w:rsidRDefault="004B2BE0" w:rsidP="00EC59DD">
            <w:pPr>
              <w:pStyle w:val="Body"/>
              <w:tabs>
                <w:tab w:val="left" w:pos="3960"/>
              </w:tabs>
              <w:rPr>
                <w:rFonts w:ascii="GHEA Grapalat" w:eastAsia="GHEA Grapalat" w:hAnsi="GHEA Grapalat" w:cs="GHEA Grapalat"/>
                <w:sz w:val="22"/>
                <w:szCs w:val="22"/>
                <w:lang w:val="ru-RU"/>
              </w:rPr>
            </w:pPr>
          </w:p>
        </w:tc>
        <w:tc>
          <w:tcPr>
            <w:tcW w:w="22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4212"/>
              </w:tabs>
            </w:pPr>
            <w:r w:rsidRPr="00F062F2">
              <w:rPr>
                <w:rFonts w:ascii="GHEA Grapalat" w:eastAsia="GHEA Grapalat" w:hAnsi="GHEA Grapalat" w:cs="GHEA Grapalat"/>
                <w:sz w:val="22"/>
                <w:szCs w:val="22"/>
                <w:lang w:val="ru-RU"/>
              </w:rPr>
              <w:t>ՀՀ ոստիկանություն</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պետական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բյուջե</w:t>
            </w:r>
            <w:r w:rsidRPr="00F062F2">
              <w:rPr>
                <w:rFonts w:ascii="GHEA Grapalat" w:eastAsia="GHEA Grapalat" w:hAnsi="GHEA Grapalat" w:cs="GHEA Grapalat"/>
                <w:sz w:val="22"/>
                <w:szCs w:val="22"/>
                <w:lang w:val="ru-RU"/>
              </w:rPr>
              <w:t xml:space="preserve"> (լրացուցիչ ֆինանսավո-րում չի պահանջ</w:t>
            </w:r>
            <w:r w:rsidRPr="00F062F2">
              <w:rPr>
                <w:rFonts w:ascii="GHEA Grapalat" w:eastAsia="GHEA Grapalat" w:hAnsi="GHEA Grapalat" w:cs="GHEA Grapalat"/>
                <w:sz w:val="22"/>
                <w:szCs w:val="22"/>
              </w:rPr>
              <w:t>վ</w:t>
            </w:r>
            <w:r w:rsidRPr="00F062F2">
              <w:rPr>
                <w:rFonts w:ascii="GHEA Grapalat" w:eastAsia="GHEA Grapalat" w:hAnsi="GHEA Grapalat" w:cs="GHEA Grapalat"/>
                <w:sz w:val="22"/>
                <w:szCs w:val="22"/>
                <w:lang w:val="ru-RU"/>
              </w:rPr>
              <w:t>ում)</w:t>
            </w:r>
          </w:p>
        </w:tc>
      </w:tr>
      <w:tr w:rsidR="004B2BE0" w:rsidRPr="00F062F2" w:rsidTr="004F71A8">
        <w:trPr>
          <w:trHeight w:val="5339"/>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rsidP="0022563A">
            <w:pPr>
              <w:pStyle w:val="Body"/>
              <w:numPr>
                <w:ilvl w:val="0"/>
                <w:numId w:val="113"/>
              </w:numPr>
              <w:rPr>
                <w:rFonts w:ascii="GHEA Grapalat" w:eastAsia="GHEA Grapalat" w:hAnsi="GHEA Grapalat" w:cs="GHEA Grapalat"/>
                <w:b/>
                <w:bCs/>
                <w:sz w:val="22"/>
                <w:szCs w:val="22"/>
                <w:lang w:val="ru-RU"/>
              </w:rPr>
            </w:pPr>
            <w:r w:rsidRPr="00F062F2">
              <w:rPr>
                <w:rFonts w:ascii="GHEA Grapalat" w:eastAsia="GHEA Grapalat" w:hAnsi="GHEA Grapalat" w:cs="GHEA Grapalat"/>
                <w:b/>
                <w:bCs/>
                <w:sz w:val="22"/>
                <w:szCs w:val="22"/>
                <w:lang w:val="ru-RU"/>
              </w:rPr>
              <w:lastRenderedPageBreak/>
              <w:t>2</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lang w:val="ru-RU"/>
              </w:rPr>
              <w:t>ՀՀ ոստիկանության մասնագիտացված ստորաբաժանման՝ անչափահասների գործերով և ընտանիքում բռնության կանխարգելման  բաժանմունքների (խմբերի) ծառայողների համար վերապատրաստման դասընթացների կազմակերպում և անցկացում՝ գենդերային հավասարության վերաբերյալ</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F062F2" w:rsidRDefault="004B2BE0">
            <w:pPr>
              <w:pStyle w:val="Body"/>
              <w:tabs>
                <w:tab w:val="left" w:pos="3756"/>
              </w:tabs>
              <w:ind w:right="270"/>
            </w:pPr>
            <w:r w:rsidRPr="00F062F2">
              <w:rPr>
                <w:rFonts w:ascii="GHEA Grapalat" w:eastAsia="GHEA Grapalat" w:hAnsi="GHEA Grapalat" w:cs="GHEA Grapalat"/>
                <w:sz w:val="22"/>
                <w:szCs w:val="22"/>
              </w:rPr>
              <w:t>Գենդերային</w:t>
            </w:r>
            <w:r w:rsidRPr="00F062F2">
              <w:rPr>
                <w:rFonts w:ascii="GHEA Grapalat" w:eastAsia="GHEA Grapalat" w:hAnsi="GHEA Grapalat" w:cs="GHEA Grapalat"/>
                <w:sz w:val="22"/>
                <w:szCs w:val="22"/>
                <w:lang w:val="ru-RU"/>
              </w:rPr>
              <w:t xml:space="preserve"> հիմնախնդիրների </w:t>
            </w:r>
            <w:r w:rsidRPr="00F062F2">
              <w:rPr>
                <w:rFonts w:ascii="GHEA Grapalat" w:eastAsia="GHEA Grapalat" w:hAnsi="GHEA Grapalat" w:cs="GHEA Grapalat"/>
                <w:sz w:val="22"/>
                <w:szCs w:val="22"/>
              </w:rPr>
              <w:t>վերաբերյալ</w:t>
            </w:r>
            <w:r w:rsidRPr="00F062F2">
              <w:rPr>
                <w:rFonts w:ascii="GHEA Grapalat" w:eastAsia="GHEA Grapalat" w:hAnsi="GHEA Grapalat" w:cs="GHEA Grapalat"/>
                <w:sz w:val="22"/>
                <w:szCs w:val="22"/>
                <w:lang w:val="ru-RU"/>
              </w:rPr>
              <w:t xml:space="preserve"> իրազեկվածու</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թյան բարձրացում</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4B2BE0" w:rsidRPr="00F062F2" w:rsidRDefault="004B2BE0">
            <w:pPr>
              <w:pStyle w:val="Body"/>
              <w:tabs>
                <w:tab w:val="left" w:pos="3960"/>
              </w:tabs>
              <w:ind w:right="58"/>
              <w:jc w:val="center"/>
            </w:pPr>
            <w:r w:rsidRPr="00F062F2">
              <w:rPr>
                <w:rFonts w:ascii="GHEA Grapalat" w:eastAsia="GHEA Grapalat" w:hAnsi="GHEA Grapalat" w:cs="GHEA Grapalat"/>
                <w:sz w:val="22"/>
                <w:szCs w:val="22"/>
              </w:rPr>
              <w:t>2019-2022թթ.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EC59DD" w:rsidRDefault="004B2BE0">
            <w:pPr>
              <w:pStyle w:val="Body"/>
              <w:tabs>
                <w:tab w:val="left" w:pos="3960"/>
              </w:tabs>
            </w:pPr>
            <w:r w:rsidRPr="00F062F2">
              <w:rPr>
                <w:rFonts w:ascii="GHEA Grapalat" w:eastAsia="GHEA Grapalat" w:hAnsi="GHEA Grapalat" w:cs="GHEA Grapalat"/>
                <w:sz w:val="22"/>
                <w:szCs w:val="22"/>
                <w:lang w:val="ru-RU"/>
              </w:rPr>
              <w:t>ՀՀ</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ոստիկանության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անչափահասների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գործերով</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ընտանիքում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բռնության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կանխարգելման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բաժանմունքների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խմբերի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ծառայողների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իրականացվում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դասընթացներ</w:t>
            </w:r>
            <w:r w:rsidRPr="00EC59DD">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որոնց</w:t>
            </w:r>
            <w:r w:rsidRPr="00EC59DD">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lang w:val="ru-RU"/>
              </w:rPr>
              <w:t>մասնակիցների</w:t>
            </w:r>
            <w:r w:rsidRPr="00EC59DD">
              <w:rPr>
                <w:rFonts w:ascii="GHEA Grapalat" w:eastAsia="GHEA Grapalat" w:hAnsi="GHEA Grapalat" w:cs="GHEA Grapalat"/>
                <w:sz w:val="22"/>
                <w:szCs w:val="22"/>
                <w:lang w:val="ru-RU"/>
              </w:rPr>
              <w:t xml:space="preserve"> թվի՝ ամեն հաջորդ տարվա համար նախորդ տարվա ցուցանիշի առնվազն հինգ տոկոսի գերազանցում, դասընթացից հետո բարելավված իրազեկվածության մակարդակի առկայություն</w:t>
            </w:r>
            <w:r w:rsidR="00EC59DD">
              <w:rPr>
                <w:rFonts w:ascii="GHEA Grapalat" w:eastAsia="GHEA Grapalat" w:hAnsi="GHEA Grapalat" w:cs="GHEA Grapalat"/>
                <w:sz w:val="22"/>
                <w:szCs w:val="22"/>
              </w:rPr>
              <w:t>:</w:t>
            </w:r>
          </w:p>
        </w:tc>
        <w:tc>
          <w:tcPr>
            <w:tcW w:w="22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4212"/>
              </w:tabs>
            </w:pPr>
            <w:r w:rsidRPr="00F062F2">
              <w:rPr>
                <w:rFonts w:ascii="GHEA Grapalat" w:eastAsia="GHEA Grapalat" w:hAnsi="GHEA Grapalat" w:cs="GHEA Grapalat"/>
                <w:sz w:val="22"/>
                <w:szCs w:val="22"/>
                <w:lang w:val="ru-RU"/>
              </w:rPr>
              <w:t>ՀՀ ոստիկանություն</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B2BE0" w:rsidRPr="00F062F2" w:rsidRDefault="004B2BE0">
            <w:pPr>
              <w:pStyle w:val="Body"/>
              <w:tabs>
                <w:tab w:val="left" w:pos="1952"/>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Հասարակական կազմակերպություն-ներ,</w:t>
            </w:r>
          </w:p>
          <w:p w:rsidR="004B2BE0" w:rsidRPr="00F062F2" w:rsidRDefault="004B2BE0">
            <w:pPr>
              <w:pStyle w:val="Body"/>
              <w:tabs>
                <w:tab w:val="left" w:pos="1952"/>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Միջազգային կազմակերպություն-ներ</w:t>
            </w:r>
          </w:p>
          <w:p w:rsidR="004B2BE0" w:rsidRPr="00F062F2" w:rsidRDefault="004B2BE0">
            <w:pPr>
              <w:pStyle w:val="Body"/>
              <w:tabs>
                <w:tab w:val="left" w:pos="1952"/>
                <w:tab w:val="left" w:pos="4212"/>
              </w:tabs>
              <w:ind w:right="72"/>
            </w:pP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համաձայնությամբ</w:t>
            </w:r>
            <w:r w:rsidRPr="00F062F2">
              <w:rPr>
                <w:rFonts w:ascii="GHEA Grapalat" w:eastAsia="GHEA Grapalat" w:hAnsi="GHEA Grapalat" w:cs="GHEA Grapalat"/>
                <w:sz w:val="22"/>
                <w:szCs w:val="22"/>
              </w:rPr>
              <w:t>)</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պետական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բյուջե</w:t>
            </w:r>
            <w:r w:rsidRPr="00F062F2">
              <w:rPr>
                <w:rFonts w:ascii="GHEA Grapalat" w:eastAsia="GHEA Grapalat" w:hAnsi="GHEA Grapalat" w:cs="GHEA Grapalat"/>
                <w:sz w:val="22"/>
                <w:szCs w:val="22"/>
                <w:lang w:val="ru-RU"/>
              </w:rPr>
              <w:t xml:space="preserve"> (լրացուցիչ ֆինանսավո-րում չի պահանջ</w:t>
            </w:r>
            <w:r w:rsidRPr="00F062F2">
              <w:rPr>
                <w:rFonts w:ascii="GHEA Grapalat" w:eastAsia="GHEA Grapalat" w:hAnsi="GHEA Grapalat" w:cs="GHEA Grapalat"/>
                <w:sz w:val="22"/>
                <w:szCs w:val="22"/>
              </w:rPr>
              <w:t>վ</w:t>
            </w:r>
            <w:r w:rsidRPr="00F062F2">
              <w:rPr>
                <w:rFonts w:ascii="GHEA Grapalat" w:eastAsia="GHEA Grapalat" w:hAnsi="GHEA Grapalat" w:cs="GHEA Grapalat"/>
                <w:sz w:val="22"/>
                <w:szCs w:val="22"/>
                <w:lang w:val="ru-RU"/>
              </w:rPr>
              <w:t>ում)</w:t>
            </w:r>
          </w:p>
        </w:tc>
      </w:tr>
      <w:tr w:rsidR="004B2BE0" w:rsidRPr="00F062F2" w:rsidTr="004F71A8">
        <w:trPr>
          <w:trHeight w:val="5339"/>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rsidP="0022563A">
            <w:pPr>
              <w:pStyle w:val="Body"/>
              <w:numPr>
                <w:ilvl w:val="0"/>
                <w:numId w:val="114"/>
              </w:numPr>
              <w:rPr>
                <w:rFonts w:ascii="GHEA Grapalat" w:eastAsia="GHEA Grapalat" w:hAnsi="GHEA Grapalat" w:cs="GHEA Grapalat"/>
                <w:b/>
                <w:bCs/>
                <w:sz w:val="22"/>
                <w:szCs w:val="22"/>
                <w:lang w:val="ru-RU"/>
              </w:rPr>
            </w:pPr>
            <w:r w:rsidRPr="00F062F2">
              <w:rPr>
                <w:rFonts w:ascii="GHEA Grapalat" w:eastAsia="GHEA Grapalat" w:hAnsi="GHEA Grapalat" w:cs="GHEA Grapalat"/>
                <w:b/>
                <w:bCs/>
                <w:sz w:val="22"/>
                <w:szCs w:val="22"/>
                <w:lang w:val="ru-RU"/>
              </w:rPr>
              <w:lastRenderedPageBreak/>
              <w:t>2</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0" w:type="dxa"/>
            </w:tcMar>
          </w:tcPr>
          <w:p w:rsidR="004B2BE0" w:rsidRPr="00F062F2" w:rsidRDefault="004B2BE0">
            <w:pPr>
              <w:pStyle w:val="Body"/>
              <w:tabs>
                <w:tab w:val="left" w:pos="3960"/>
              </w:tabs>
              <w:ind w:right="60"/>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ոստիկանության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անչափահասների</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գործերով</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և</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ընտանիքում</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բռնության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կանխարգելման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բաժանմունքների</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խմբերի</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ծառայողների</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կողմի</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Գենդերային հավասարություն»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թեմայով</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հանդիպում</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քննարկումների</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անցկացում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0" w:type="dxa"/>
            </w:tcMar>
          </w:tcPr>
          <w:p w:rsidR="004B2BE0" w:rsidRPr="00F062F2" w:rsidRDefault="004B2BE0">
            <w:pPr>
              <w:pStyle w:val="Body"/>
              <w:tabs>
                <w:tab w:val="left" w:pos="3960"/>
              </w:tabs>
              <w:ind w:right="60"/>
            </w:pPr>
            <w:r w:rsidRPr="00F062F2">
              <w:rPr>
                <w:rFonts w:ascii="GHEA Grapalat" w:eastAsia="GHEA Grapalat" w:hAnsi="GHEA Grapalat" w:cs="GHEA Grapalat"/>
                <w:sz w:val="22"/>
                <w:szCs w:val="22"/>
              </w:rPr>
              <w:t>Սովորողների</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շրջանում</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գենդերային հավասարության վերաբերյալ</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իրազեկվածության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բարձրացում</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4B2BE0" w:rsidRPr="00F062F2" w:rsidRDefault="004B2BE0">
            <w:pPr>
              <w:pStyle w:val="Body"/>
              <w:tabs>
                <w:tab w:val="left" w:pos="3960"/>
              </w:tabs>
              <w:ind w:right="58"/>
              <w:jc w:val="center"/>
            </w:pPr>
            <w:r w:rsidRPr="00F062F2">
              <w:rPr>
                <w:rFonts w:ascii="GHEA Grapalat" w:eastAsia="GHEA Grapalat" w:hAnsi="GHEA Grapalat" w:cs="GHEA Grapalat"/>
                <w:sz w:val="22"/>
                <w:szCs w:val="22"/>
              </w:rPr>
              <w:t>2019-2023թթ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F062F2" w:rsidRDefault="004B2BE0">
            <w:pPr>
              <w:pStyle w:val="Body"/>
              <w:tabs>
                <w:tab w:val="left" w:pos="3756"/>
              </w:tabs>
              <w:ind w:right="270"/>
            </w:pPr>
            <w:r w:rsidRPr="00F062F2">
              <w:rPr>
                <w:rFonts w:ascii="GHEA Grapalat" w:eastAsia="GHEA Grapalat" w:hAnsi="GHEA Grapalat" w:cs="GHEA Grapalat"/>
                <w:sz w:val="22"/>
                <w:szCs w:val="22"/>
              </w:rPr>
              <w:t>Ա</w:t>
            </w:r>
            <w:r w:rsidRPr="00F062F2">
              <w:rPr>
                <w:rFonts w:ascii="GHEA Grapalat" w:eastAsia="GHEA Grapalat" w:hAnsi="GHEA Grapalat" w:cs="GHEA Grapalat"/>
                <w:sz w:val="22"/>
                <w:szCs w:val="22"/>
                <w:lang w:val="ru-RU"/>
              </w:rPr>
              <w:t>վագ դասարաններում «Գենդերային հավասարության» թեմայով իրականացվո</w:t>
            </w:r>
            <w:r w:rsidRPr="00F062F2">
              <w:rPr>
                <w:rFonts w:ascii="GHEA Grapalat" w:eastAsia="GHEA Grapalat" w:hAnsi="GHEA Grapalat" w:cs="GHEA Grapalat"/>
                <w:sz w:val="22"/>
                <w:szCs w:val="22"/>
              </w:rPr>
              <w:t xml:space="preserve">ղ </w:t>
            </w:r>
            <w:r w:rsidRPr="00F062F2">
              <w:rPr>
                <w:rFonts w:ascii="GHEA Grapalat" w:eastAsia="GHEA Grapalat" w:hAnsi="GHEA Grapalat" w:cs="GHEA Grapalat"/>
                <w:sz w:val="22"/>
                <w:szCs w:val="22"/>
                <w:lang w:val="ru-RU"/>
              </w:rPr>
              <w:t>հանդիպումներ, որոնց մասնակիցների թիվն ամեն հաջորդ տարվա համար գերազանց</w:t>
            </w:r>
            <w:r w:rsidRPr="00F062F2">
              <w:rPr>
                <w:rFonts w:ascii="GHEA Grapalat" w:eastAsia="GHEA Grapalat" w:hAnsi="GHEA Grapalat" w:cs="GHEA Grapalat"/>
                <w:sz w:val="22"/>
                <w:szCs w:val="22"/>
              </w:rPr>
              <w:t>ելու</w:t>
            </w:r>
            <w:r w:rsidRPr="00F062F2">
              <w:rPr>
                <w:rFonts w:ascii="GHEA Grapalat" w:eastAsia="GHEA Grapalat" w:hAnsi="GHEA Grapalat" w:cs="GHEA Grapalat"/>
                <w:sz w:val="22"/>
                <w:szCs w:val="22"/>
                <w:lang w:val="ru-RU"/>
              </w:rPr>
              <w:t xml:space="preserve"> է նախորդ տարվա ցուցանիշը առնվազն հինգ տոկոսով, </w:t>
            </w:r>
            <w:r w:rsidRPr="00EC59DD">
              <w:rPr>
                <w:rFonts w:ascii="GHEA Grapalat" w:eastAsia="GHEA Grapalat" w:hAnsi="GHEA Grapalat" w:cs="GHEA Grapalat"/>
                <w:sz w:val="22"/>
                <w:szCs w:val="22"/>
                <w:lang w:val="ru-RU"/>
              </w:rPr>
              <w:t>հանդիպումներից հետո բարելավված իրազեկվածության մակարդակի առկայություն:</w:t>
            </w:r>
          </w:p>
        </w:tc>
        <w:tc>
          <w:tcPr>
            <w:tcW w:w="22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4212"/>
              </w:tabs>
            </w:pPr>
            <w:r w:rsidRPr="00F062F2">
              <w:rPr>
                <w:rFonts w:ascii="GHEA Grapalat" w:eastAsia="GHEA Grapalat" w:hAnsi="GHEA Grapalat" w:cs="GHEA Grapalat"/>
                <w:sz w:val="22"/>
                <w:szCs w:val="22"/>
                <w:lang w:val="ru-RU"/>
              </w:rPr>
              <w:t>ՀՀ ոստիկանություն</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F062F2" w:rsidRDefault="004B2BE0">
            <w:pPr>
              <w:pStyle w:val="Body"/>
              <w:tabs>
                <w:tab w:val="left" w:pos="1952"/>
                <w:tab w:val="left" w:pos="3756"/>
              </w:tabs>
              <w:ind w:right="270"/>
            </w:pPr>
            <w:r w:rsidRPr="00F062F2">
              <w:rPr>
                <w:rFonts w:ascii="GHEA Grapalat" w:eastAsia="GHEA Grapalat" w:hAnsi="GHEA Grapalat" w:cs="GHEA Grapalat"/>
                <w:sz w:val="22"/>
                <w:szCs w:val="22"/>
                <w:lang w:val="ru-RU"/>
              </w:rPr>
              <w:t>ՀՀ կրթության և գիտության նախարարություն</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4B2BE0">
            <w:pPr>
              <w:pStyle w:val="Body"/>
              <w:tabs>
                <w:tab w:val="left" w:pos="4212"/>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Ֆինանսավո</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րում</w:t>
            </w:r>
          </w:p>
          <w:p w:rsidR="004B2BE0" w:rsidRPr="00F062F2" w:rsidRDefault="004B2BE0">
            <w:pPr>
              <w:pStyle w:val="Body"/>
              <w:tabs>
                <w:tab w:val="left" w:pos="4212"/>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չի</w:t>
            </w:r>
          </w:p>
          <w:p w:rsidR="004B2BE0" w:rsidRPr="00F062F2" w:rsidRDefault="004B2BE0">
            <w:pPr>
              <w:pStyle w:val="Body"/>
              <w:tabs>
                <w:tab w:val="left" w:pos="4212"/>
              </w:tabs>
            </w:pPr>
            <w:r w:rsidRPr="00F062F2">
              <w:rPr>
                <w:rFonts w:ascii="GHEA Grapalat" w:eastAsia="GHEA Grapalat" w:hAnsi="GHEA Grapalat" w:cs="GHEA Grapalat"/>
                <w:sz w:val="22"/>
                <w:szCs w:val="22"/>
                <w:lang w:val="ru-RU"/>
              </w:rPr>
              <w:t>պահանջ</w:t>
            </w:r>
            <w:r w:rsidRPr="00F062F2">
              <w:rPr>
                <w:rFonts w:ascii="GHEA Grapalat" w:eastAsia="GHEA Grapalat" w:hAnsi="GHEA Grapalat" w:cs="GHEA Grapalat"/>
                <w:sz w:val="22"/>
                <w:szCs w:val="22"/>
              </w:rPr>
              <w:t>վ</w:t>
            </w:r>
            <w:r w:rsidRPr="00F062F2">
              <w:rPr>
                <w:rFonts w:ascii="GHEA Grapalat" w:eastAsia="GHEA Grapalat" w:hAnsi="GHEA Grapalat" w:cs="GHEA Grapalat"/>
                <w:sz w:val="22"/>
                <w:szCs w:val="22"/>
                <w:lang w:val="ru-RU"/>
              </w:rPr>
              <w:t>ում</w:t>
            </w:r>
          </w:p>
        </w:tc>
      </w:tr>
      <w:tr w:rsidR="004B2BE0" w:rsidRPr="00F062F2" w:rsidTr="004F71A8">
        <w:trPr>
          <w:trHeight w:val="3402"/>
          <w:jc w:val="center"/>
        </w:trPr>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F062F2" w:rsidRDefault="00EC59DD">
            <w:r>
              <w:lastRenderedPageBreak/>
              <w:t>12)</w:t>
            </w:r>
          </w:p>
        </w:tc>
        <w:tc>
          <w:tcPr>
            <w:tcW w:w="2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EC59DD" w:rsidRDefault="004B2BE0">
            <w:pPr>
              <w:pStyle w:val="Body"/>
              <w:tabs>
                <w:tab w:val="left" w:pos="4212"/>
              </w:tabs>
              <w:rPr>
                <w:rFonts w:ascii="GHEA Grapalat" w:eastAsia="GHEA Grapalat" w:hAnsi="GHEA Grapalat" w:cs="GHEA Grapalat"/>
                <w:sz w:val="22"/>
                <w:szCs w:val="22"/>
                <w:lang w:val="ru-RU"/>
              </w:rPr>
            </w:pPr>
            <w:r w:rsidRPr="00EC59DD">
              <w:rPr>
                <w:rFonts w:ascii="GHEA Grapalat" w:eastAsia="GHEA Grapalat" w:hAnsi="GHEA Grapalat" w:cs="GHEA Grapalat"/>
                <w:sz w:val="22"/>
                <w:szCs w:val="22"/>
                <w:lang w:val="ru-RU"/>
              </w:rPr>
              <w:t>Հաշմանդամություն ունեցող կանանց լիարժեք սոցիալական ներառման ապահովում</w:t>
            </w:r>
          </w:p>
        </w:tc>
        <w:tc>
          <w:tcPr>
            <w:tcW w:w="2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EC59DD" w:rsidRDefault="004B2BE0">
            <w:pPr>
              <w:pStyle w:val="Body"/>
              <w:rPr>
                <w:rFonts w:ascii="GHEA Grapalat" w:eastAsia="GHEA Grapalat" w:hAnsi="GHEA Grapalat" w:cs="GHEA Grapalat"/>
                <w:sz w:val="22"/>
                <w:szCs w:val="22"/>
                <w:lang w:val="ru-RU"/>
              </w:rPr>
            </w:pPr>
            <w:r w:rsidRPr="00EC59DD">
              <w:rPr>
                <w:rFonts w:ascii="GHEA Grapalat" w:eastAsia="GHEA Grapalat" w:hAnsi="GHEA Grapalat" w:cs="GHEA Grapalat"/>
                <w:sz w:val="22"/>
                <w:szCs w:val="22"/>
                <w:lang w:val="ru-RU"/>
              </w:rPr>
              <w:t xml:space="preserve">հաշմանդամություն ունեցող կանանց ու աղջիկների համար կրթության, զբաղվածության, առողջապահության մատրչելիությունը, </w:t>
            </w:r>
          </w:p>
          <w:p w:rsidR="004B2BE0" w:rsidRPr="00EC59DD" w:rsidRDefault="004B2BE0">
            <w:pPr>
              <w:pStyle w:val="Body"/>
              <w:rPr>
                <w:rFonts w:ascii="GHEA Grapalat" w:eastAsia="GHEA Grapalat" w:hAnsi="GHEA Grapalat" w:cs="GHEA Grapalat"/>
                <w:sz w:val="22"/>
                <w:szCs w:val="22"/>
                <w:lang w:val="ru-RU"/>
              </w:rPr>
            </w:pPr>
            <w:r w:rsidRPr="00EC59DD">
              <w:rPr>
                <w:rFonts w:ascii="GHEA Grapalat" w:eastAsia="GHEA Grapalat" w:hAnsi="GHEA Grapalat" w:cs="GHEA Grapalat"/>
                <w:sz w:val="22"/>
                <w:szCs w:val="22"/>
                <w:lang w:val="ru-RU"/>
              </w:rPr>
              <w:t>որոշումների կայացման մակարդակում մասնակցությունն ապահովելու համար հատուկ միջոցառումների</w:t>
            </w:r>
          </w:p>
          <w:p w:rsidR="004B2BE0" w:rsidRPr="000B42EE" w:rsidRDefault="004B2BE0">
            <w:pPr>
              <w:pStyle w:val="Body"/>
              <w:rPr>
                <w:rFonts w:ascii="GHEA Grapalat" w:eastAsia="GHEA Grapalat" w:hAnsi="GHEA Grapalat" w:cs="GHEA Grapalat"/>
                <w:sz w:val="22"/>
                <w:szCs w:val="22"/>
              </w:rPr>
            </w:pPr>
            <w:r w:rsidRPr="00EC59DD">
              <w:rPr>
                <w:rFonts w:ascii="GHEA Grapalat" w:eastAsia="GHEA Grapalat" w:hAnsi="GHEA Grapalat" w:cs="GHEA Grapalat"/>
                <w:sz w:val="22"/>
                <w:szCs w:val="22"/>
                <w:lang w:val="ru-RU"/>
              </w:rPr>
              <w:t>մշակում</w:t>
            </w:r>
            <w:r w:rsidR="000B42EE">
              <w:rPr>
                <w:rFonts w:ascii="GHEA Grapalat" w:eastAsia="GHEA Grapalat" w:hAnsi="GHEA Grapalat" w:cs="GHEA Grapalat"/>
                <w:sz w:val="22"/>
                <w:szCs w:val="22"/>
              </w:rPr>
              <w:t>:</w:t>
            </w:r>
          </w:p>
        </w:tc>
        <w:tc>
          <w:tcPr>
            <w:tcW w:w="1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EC59DD" w:rsidRDefault="004B2BE0">
            <w:pPr>
              <w:pStyle w:val="Body"/>
              <w:tabs>
                <w:tab w:val="left" w:pos="4212"/>
              </w:tabs>
              <w:jc w:val="center"/>
              <w:rPr>
                <w:rFonts w:ascii="GHEA Grapalat" w:eastAsia="GHEA Grapalat" w:hAnsi="GHEA Grapalat" w:cs="GHEA Grapalat"/>
                <w:sz w:val="22"/>
                <w:szCs w:val="22"/>
                <w:lang w:val="ru-RU"/>
              </w:rPr>
            </w:pPr>
            <w:r w:rsidRPr="00EC59DD">
              <w:rPr>
                <w:rFonts w:ascii="GHEA Grapalat" w:eastAsia="GHEA Grapalat" w:hAnsi="GHEA Grapalat" w:cs="GHEA Grapalat"/>
                <w:sz w:val="22"/>
                <w:szCs w:val="22"/>
                <w:lang w:val="ru-RU"/>
              </w:rPr>
              <w:t>2022-2023թթ.</w:t>
            </w:r>
          </w:p>
        </w:tc>
        <w:tc>
          <w:tcPr>
            <w:tcW w:w="2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EC59DD" w:rsidRDefault="004B2BE0">
            <w:pPr>
              <w:pStyle w:val="Body"/>
              <w:tabs>
                <w:tab w:val="left" w:pos="4212"/>
              </w:tabs>
              <w:rPr>
                <w:rFonts w:ascii="GHEA Grapalat" w:eastAsia="GHEA Grapalat" w:hAnsi="GHEA Grapalat" w:cs="GHEA Grapalat"/>
                <w:sz w:val="22"/>
                <w:szCs w:val="22"/>
                <w:lang w:val="ru-RU"/>
              </w:rPr>
            </w:pPr>
            <w:r w:rsidRPr="00EC59DD">
              <w:rPr>
                <w:rFonts w:ascii="GHEA Grapalat" w:eastAsia="GHEA Grapalat" w:hAnsi="GHEA Grapalat" w:cs="GHEA Grapalat"/>
                <w:sz w:val="22"/>
                <w:szCs w:val="22"/>
                <w:lang w:val="ru-RU"/>
              </w:rPr>
              <w:t>Ապահովված է հենաշարջական      (կամ այլ) խնդիրներ ունեցող կանանց և աղջիկների սոցիալական ներառումը:</w:t>
            </w:r>
          </w:p>
        </w:tc>
        <w:tc>
          <w:tcPr>
            <w:tcW w:w="22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EC59DD" w:rsidRDefault="004B2BE0">
            <w:pPr>
              <w:pStyle w:val="Body"/>
              <w:tabs>
                <w:tab w:val="left" w:pos="4212"/>
              </w:tabs>
              <w:rPr>
                <w:rFonts w:ascii="GHEA Grapalat" w:eastAsia="GHEA Grapalat" w:hAnsi="GHEA Grapalat" w:cs="GHEA Grapalat"/>
                <w:sz w:val="22"/>
                <w:szCs w:val="22"/>
                <w:lang w:val="ru-RU"/>
              </w:rPr>
            </w:pPr>
            <w:r w:rsidRPr="00EC59DD">
              <w:rPr>
                <w:rFonts w:ascii="GHEA Grapalat" w:eastAsia="GHEA Grapalat" w:hAnsi="GHEA Grapalat" w:cs="GHEA Grapalat"/>
                <w:sz w:val="22"/>
                <w:szCs w:val="22"/>
                <w:lang w:val="ru-RU"/>
              </w:rPr>
              <w:t>ՀՀ կրթության և գիտության նախարարություն</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4B2BE0" w:rsidRPr="00EC59DD" w:rsidRDefault="004B2BE0">
            <w:pPr>
              <w:pStyle w:val="Body"/>
              <w:tabs>
                <w:tab w:val="left" w:pos="1952"/>
                <w:tab w:val="left" w:pos="3756"/>
              </w:tabs>
              <w:ind w:right="270"/>
              <w:rPr>
                <w:rFonts w:ascii="GHEA Grapalat" w:eastAsia="GHEA Grapalat" w:hAnsi="GHEA Grapalat" w:cs="GHEA Grapalat"/>
                <w:sz w:val="22"/>
                <w:szCs w:val="22"/>
                <w:lang w:val="ru-RU"/>
              </w:rPr>
            </w:pPr>
            <w:r w:rsidRPr="00EC59DD">
              <w:rPr>
                <w:rFonts w:ascii="GHEA Grapalat" w:eastAsia="GHEA Grapalat" w:hAnsi="GHEA Grapalat" w:cs="GHEA Grapalat"/>
                <w:sz w:val="22"/>
                <w:szCs w:val="22"/>
                <w:lang w:val="ru-RU"/>
              </w:rPr>
              <w:t>ՀՀ առողջապահության նախարություն</w:t>
            </w:r>
          </w:p>
          <w:p w:rsidR="004B2BE0" w:rsidRPr="00EC59DD" w:rsidRDefault="004B2BE0">
            <w:pPr>
              <w:pStyle w:val="Body"/>
              <w:tabs>
                <w:tab w:val="left" w:pos="1952"/>
                <w:tab w:val="left" w:pos="3756"/>
              </w:tabs>
              <w:ind w:right="270"/>
              <w:rPr>
                <w:rFonts w:ascii="GHEA Grapalat" w:eastAsia="GHEA Grapalat" w:hAnsi="GHEA Grapalat" w:cs="GHEA Grapalat"/>
                <w:sz w:val="22"/>
                <w:szCs w:val="22"/>
                <w:lang w:val="ru-RU"/>
              </w:rPr>
            </w:pPr>
            <w:r w:rsidRPr="00EC59DD">
              <w:rPr>
                <w:rFonts w:ascii="GHEA Grapalat" w:eastAsia="GHEA Grapalat" w:hAnsi="GHEA Grapalat" w:cs="GHEA Grapalat"/>
                <w:sz w:val="22"/>
                <w:szCs w:val="22"/>
                <w:lang w:val="ru-RU"/>
              </w:rPr>
              <w:t>ՀՀ աշխատանքի և սոցիալական հարցերի նախարարություն</w:t>
            </w:r>
          </w:p>
          <w:p w:rsidR="004B2BE0" w:rsidRPr="00EC59DD" w:rsidRDefault="004B2BE0">
            <w:pPr>
              <w:pStyle w:val="Body"/>
              <w:tabs>
                <w:tab w:val="left" w:pos="1952"/>
                <w:tab w:val="left" w:pos="3756"/>
              </w:tabs>
              <w:ind w:right="270"/>
              <w:rPr>
                <w:rFonts w:ascii="GHEA Grapalat" w:eastAsia="GHEA Grapalat" w:hAnsi="GHEA Grapalat" w:cs="GHEA Grapalat"/>
                <w:sz w:val="22"/>
                <w:szCs w:val="22"/>
                <w:lang w:val="ru-RU"/>
              </w:rPr>
            </w:pPr>
            <w:r w:rsidRPr="00EC59DD">
              <w:rPr>
                <w:rFonts w:ascii="GHEA Grapalat" w:eastAsia="GHEA Grapalat" w:hAnsi="GHEA Grapalat" w:cs="GHEA Grapalat"/>
                <w:sz w:val="22"/>
                <w:szCs w:val="22"/>
                <w:lang w:val="ru-RU"/>
              </w:rPr>
              <w:t>Քաղաքաշինության կոմիտե</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B2BE0" w:rsidRPr="00EC59DD" w:rsidRDefault="004B2BE0">
            <w:pPr>
              <w:pStyle w:val="Body"/>
              <w:tabs>
                <w:tab w:val="left" w:pos="4212"/>
              </w:tabs>
              <w:rPr>
                <w:rFonts w:ascii="GHEA Grapalat" w:eastAsia="GHEA Grapalat" w:hAnsi="GHEA Grapalat" w:cs="GHEA Grapalat"/>
                <w:sz w:val="22"/>
                <w:szCs w:val="22"/>
                <w:lang w:val="ru-RU"/>
              </w:rPr>
            </w:pPr>
            <w:r w:rsidRPr="00EC59DD">
              <w:rPr>
                <w:rFonts w:ascii="GHEA Grapalat" w:eastAsia="GHEA Grapalat" w:hAnsi="GHEA Grapalat" w:cs="GHEA Grapalat"/>
                <w:sz w:val="22"/>
                <w:szCs w:val="22"/>
                <w:lang w:val="ru-RU"/>
              </w:rPr>
              <w:t>ՀՀ պետական բյուջե</w:t>
            </w:r>
          </w:p>
          <w:p w:rsidR="004B2BE0" w:rsidRPr="00EC59DD" w:rsidRDefault="004B2BE0">
            <w:pPr>
              <w:pStyle w:val="Body"/>
              <w:tabs>
                <w:tab w:val="left" w:pos="4212"/>
              </w:tabs>
              <w:rPr>
                <w:rFonts w:ascii="GHEA Grapalat" w:eastAsia="GHEA Grapalat" w:hAnsi="GHEA Grapalat" w:cs="GHEA Grapalat"/>
                <w:sz w:val="22"/>
                <w:szCs w:val="22"/>
                <w:lang w:val="ru-RU"/>
              </w:rPr>
            </w:pPr>
            <w:r w:rsidRPr="00EC59DD">
              <w:rPr>
                <w:rFonts w:ascii="GHEA Grapalat" w:eastAsia="GHEA Grapalat" w:hAnsi="GHEA Grapalat" w:cs="GHEA Grapalat"/>
                <w:sz w:val="22"/>
                <w:szCs w:val="22"/>
                <w:lang w:val="ru-RU"/>
              </w:rPr>
              <w:t xml:space="preserve"> ՀՀ oրենքով չարգելված այլ աղբյուրներ</w:t>
            </w:r>
          </w:p>
        </w:tc>
      </w:tr>
    </w:tbl>
    <w:p w:rsidR="003736C5" w:rsidRPr="00F062F2" w:rsidRDefault="003736C5">
      <w:pPr>
        <w:pStyle w:val="Body"/>
        <w:widowControl w:val="0"/>
        <w:jc w:val="center"/>
      </w:pPr>
    </w:p>
    <w:p w:rsidR="003736C5" w:rsidRPr="00F062F2" w:rsidRDefault="003736C5">
      <w:pPr>
        <w:pStyle w:val="Body"/>
      </w:pPr>
    </w:p>
    <w:p w:rsidR="003736C5" w:rsidRPr="00F062F2" w:rsidRDefault="003736C5">
      <w:pPr>
        <w:pStyle w:val="Body"/>
      </w:pPr>
    </w:p>
    <w:p w:rsidR="003736C5" w:rsidRPr="00F062F2" w:rsidRDefault="003736C5">
      <w:pPr>
        <w:pStyle w:val="Body"/>
      </w:pPr>
    </w:p>
    <w:p w:rsidR="003736C5" w:rsidRPr="00F062F2" w:rsidRDefault="003736C5">
      <w:pPr>
        <w:pStyle w:val="Body"/>
      </w:pPr>
    </w:p>
    <w:p w:rsidR="003736C5" w:rsidRPr="00F062F2" w:rsidRDefault="003736C5">
      <w:pPr>
        <w:pStyle w:val="Body"/>
      </w:pPr>
    </w:p>
    <w:p w:rsidR="003736C5" w:rsidRPr="00F062F2" w:rsidRDefault="003736C5">
      <w:pPr>
        <w:pStyle w:val="Body"/>
      </w:pPr>
    </w:p>
    <w:p w:rsidR="003736C5" w:rsidRPr="00F062F2" w:rsidRDefault="003736C5">
      <w:pPr>
        <w:pStyle w:val="Body"/>
      </w:pPr>
    </w:p>
    <w:p w:rsidR="003736C5" w:rsidRPr="00F062F2" w:rsidRDefault="003736C5">
      <w:pPr>
        <w:pStyle w:val="Body"/>
      </w:pPr>
    </w:p>
    <w:p w:rsidR="003736C5" w:rsidRPr="00F062F2" w:rsidRDefault="003736C5">
      <w:pPr>
        <w:pStyle w:val="Body"/>
      </w:pPr>
    </w:p>
    <w:p w:rsidR="003736C5" w:rsidRPr="00F062F2" w:rsidRDefault="003736C5">
      <w:pPr>
        <w:pStyle w:val="Body"/>
      </w:pPr>
    </w:p>
    <w:p w:rsidR="003736C5" w:rsidRPr="00F062F2" w:rsidRDefault="003736C5">
      <w:pPr>
        <w:pStyle w:val="Body"/>
      </w:pPr>
    </w:p>
    <w:p w:rsidR="003736C5" w:rsidRPr="00F062F2" w:rsidRDefault="003736C5">
      <w:pPr>
        <w:pStyle w:val="Body"/>
      </w:pPr>
    </w:p>
    <w:p w:rsidR="003736C5" w:rsidRPr="00F062F2" w:rsidRDefault="003736C5">
      <w:pPr>
        <w:pStyle w:val="Body"/>
      </w:pPr>
    </w:p>
    <w:p w:rsidR="003736C5" w:rsidRPr="00F062F2" w:rsidRDefault="003736C5">
      <w:pPr>
        <w:pStyle w:val="Body"/>
      </w:pPr>
    </w:p>
    <w:p w:rsidR="003736C5" w:rsidRPr="00F062F2" w:rsidRDefault="003736C5">
      <w:pPr>
        <w:pStyle w:val="Body"/>
      </w:pPr>
    </w:p>
    <w:p w:rsidR="003736C5" w:rsidRPr="00F062F2" w:rsidRDefault="003736C5">
      <w:pPr>
        <w:pStyle w:val="Body"/>
      </w:pPr>
    </w:p>
    <w:tbl>
      <w:tblPr>
        <w:tblW w:w="15765"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30"/>
        <w:gridCol w:w="2610"/>
        <w:gridCol w:w="2160"/>
        <w:gridCol w:w="1625"/>
        <w:gridCol w:w="2401"/>
        <w:gridCol w:w="2366"/>
        <w:gridCol w:w="2339"/>
        <w:gridCol w:w="1634"/>
      </w:tblGrid>
      <w:tr w:rsidR="003736C5" w:rsidRPr="00F062F2">
        <w:trPr>
          <w:trHeight w:val="51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3736C5"/>
        </w:tc>
        <w:tc>
          <w:tcPr>
            <w:tcW w:w="15135"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pPr>
            <w:r w:rsidRPr="00F062F2">
              <w:rPr>
                <w:rFonts w:ascii="GHEA Grapalat" w:eastAsia="GHEA Grapalat" w:hAnsi="GHEA Grapalat" w:cs="GHEA Grapalat"/>
                <w:b/>
                <w:bCs/>
                <w:sz w:val="22"/>
                <w:szCs w:val="22"/>
              </w:rPr>
              <w:t>Գերակայություն</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b/>
                <w:bCs/>
                <w:sz w:val="22"/>
                <w:szCs w:val="22"/>
              </w:rPr>
              <w:t>4</w:t>
            </w:r>
            <w:r w:rsidRPr="00F062F2">
              <w:rPr>
                <w:rFonts w:ascii="GHEA Grapalat" w:eastAsia="GHEA Grapalat" w:hAnsi="GHEA Grapalat" w:cs="GHEA Grapalat"/>
                <w:b/>
                <w:bCs/>
                <w:sz w:val="22"/>
                <w:szCs w:val="22"/>
                <w:lang w:val="ru-RU"/>
              </w:rPr>
              <w:t xml:space="preserve">. </w:t>
            </w:r>
            <w:r w:rsidRPr="00F062F2">
              <w:rPr>
                <w:rFonts w:ascii="GHEA Grapalat" w:eastAsia="GHEA Grapalat" w:hAnsi="GHEA Grapalat" w:cs="GHEA Grapalat"/>
                <w:b/>
                <w:bCs/>
                <w:color w:val="262626"/>
                <w:sz w:val="22"/>
                <w:szCs w:val="22"/>
                <w:u w:color="262626"/>
                <w:lang w:val="ru-RU"/>
              </w:rPr>
              <w:t>Առողջապահության ոլորտում</w:t>
            </w:r>
            <w:r w:rsidRPr="00F062F2">
              <w:rPr>
                <w:rFonts w:ascii="GHEA Grapalat" w:eastAsia="GHEA Grapalat" w:hAnsi="GHEA Grapalat" w:cs="GHEA Grapalat"/>
                <w:b/>
                <w:bCs/>
                <w:sz w:val="22"/>
                <w:szCs w:val="22"/>
                <w:lang w:val="ru-RU"/>
              </w:rPr>
              <w:t xml:space="preserve"> կանանց և տղամարդկանց հավասար հնարավորությունների </w:t>
            </w:r>
            <w:r w:rsidRPr="00F062F2">
              <w:rPr>
                <w:rFonts w:ascii="GHEA Grapalat" w:eastAsia="GHEA Grapalat" w:hAnsi="GHEA Grapalat" w:cs="GHEA Grapalat"/>
                <w:b/>
                <w:bCs/>
                <w:sz w:val="22"/>
                <w:szCs w:val="22"/>
              </w:rPr>
              <w:t>ընդլայնում</w:t>
            </w:r>
          </w:p>
        </w:tc>
      </w:tr>
      <w:tr w:rsidR="003736C5" w:rsidRPr="00F062F2">
        <w:trPr>
          <w:trHeight w:val="440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rsidP="0022563A">
            <w:pPr>
              <w:pStyle w:val="Body"/>
              <w:numPr>
                <w:ilvl w:val="0"/>
                <w:numId w:val="115"/>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t>3</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1.Արգանդի վզիկի քաղցկեղի սկրինինգի իրականացում</w:t>
            </w:r>
          </w:p>
          <w:p w:rsidR="003736C5" w:rsidRPr="00F062F2" w:rsidRDefault="00442C73">
            <w:pPr>
              <w:pStyle w:val="Body"/>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2.Շաքարային դիաբետի սկրինինգ</w:t>
            </w:r>
          </w:p>
          <w:p w:rsidR="003736C5" w:rsidRPr="00F062F2" w:rsidRDefault="00442C73">
            <w:pPr>
              <w:pStyle w:val="Body"/>
            </w:pPr>
            <w:r w:rsidRPr="00F062F2">
              <w:rPr>
                <w:rFonts w:ascii="GHEA Grapalat" w:eastAsia="GHEA Grapalat" w:hAnsi="GHEA Grapalat" w:cs="GHEA Grapalat"/>
                <w:sz w:val="22"/>
                <w:szCs w:val="22"/>
                <w:lang w:val="ru-RU"/>
              </w:rPr>
              <w:t>3.</w:t>
            </w:r>
            <w:r w:rsidRPr="00F062F2">
              <w:rPr>
                <w:rFonts w:ascii="GHEA Grapalat" w:eastAsia="GHEA Grapalat" w:hAnsi="GHEA Grapalat" w:cs="GHEA Grapalat"/>
                <w:sz w:val="22"/>
                <w:szCs w:val="22"/>
                <w:shd w:val="clear" w:color="auto" w:fill="FFFFFF"/>
                <w:lang w:val="ru-RU"/>
              </w:rPr>
              <w:t xml:space="preserve"> զարկերակային գերճնշման հայտնաբերման ս</w:t>
            </w:r>
            <w:r w:rsidRPr="00F062F2">
              <w:rPr>
                <w:rFonts w:ascii="GHEA Grapalat" w:eastAsia="GHEA Grapalat" w:hAnsi="GHEA Grapalat" w:cs="GHEA Grapalat"/>
                <w:sz w:val="22"/>
                <w:szCs w:val="22"/>
                <w:shd w:val="clear" w:color="auto" w:fill="FFFFFF"/>
              </w:rPr>
              <w:t>կ</w:t>
            </w:r>
            <w:r w:rsidRPr="00F062F2">
              <w:rPr>
                <w:rFonts w:ascii="GHEA Grapalat" w:eastAsia="GHEA Grapalat" w:hAnsi="GHEA Grapalat" w:cs="GHEA Grapalat"/>
                <w:sz w:val="22"/>
                <w:szCs w:val="22"/>
                <w:shd w:val="clear" w:color="auto" w:fill="FFFFFF"/>
                <w:lang w:val="ru-RU"/>
              </w:rPr>
              <w:t>րինինգ</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0" w:type="dxa"/>
            </w:tcMar>
          </w:tcPr>
          <w:p w:rsidR="003736C5" w:rsidRPr="00F062F2" w:rsidRDefault="00442C73">
            <w:pPr>
              <w:pStyle w:val="Body"/>
              <w:tabs>
                <w:tab w:val="left" w:pos="3960"/>
              </w:tabs>
              <w:ind w:right="60"/>
            </w:pPr>
            <w:r w:rsidRPr="00F062F2">
              <w:rPr>
                <w:rFonts w:ascii="GHEA Grapalat" w:eastAsia="GHEA Grapalat" w:hAnsi="GHEA Grapalat" w:cs="GHEA Grapalat"/>
                <w:sz w:val="22"/>
                <w:szCs w:val="22"/>
                <w:shd w:val="clear" w:color="auto" w:fill="FFFFFF"/>
                <w:lang w:val="ru-RU"/>
              </w:rPr>
              <w:t xml:space="preserve">Տղամարդկանց և կանանց վաղաժամ մահացության պատճառ հանդիսացող ոչ վարակիչ հիվանդությունների վաղ հայտնաբերում </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F062F2" w:rsidRDefault="00442C73">
            <w:pPr>
              <w:pStyle w:val="Body"/>
              <w:tabs>
                <w:tab w:val="left" w:pos="3960"/>
              </w:tabs>
              <w:ind w:right="58"/>
              <w:jc w:val="center"/>
            </w:pPr>
            <w:r w:rsidRPr="00F062F2">
              <w:rPr>
                <w:rFonts w:ascii="GHEA Grapalat" w:eastAsia="GHEA Grapalat" w:hAnsi="GHEA Grapalat" w:cs="GHEA Grapalat"/>
                <w:sz w:val="22"/>
                <w:szCs w:val="22"/>
              </w:rPr>
              <w:t>2019-2020թթ.</w:t>
            </w:r>
          </w:p>
        </w:tc>
        <w:tc>
          <w:tcPr>
            <w:tcW w:w="24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Ս</w:t>
            </w:r>
            <w:r w:rsidRPr="00F062F2">
              <w:rPr>
                <w:rFonts w:ascii="GHEA Grapalat" w:eastAsia="GHEA Grapalat" w:hAnsi="GHEA Grapalat" w:cs="GHEA Grapalat"/>
                <w:sz w:val="22"/>
                <w:szCs w:val="22"/>
              </w:rPr>
              <w:t>կ</w:t>
            </w:r>
            <w:r w:rsidRPr="00F062F2">
              <w:rPr>
                <w:rFonts w:ascii="GHEA Grapalat" w:eastAsia="GHEA Grapalat" w:hAnsi="GHEA Grapalat" w:cs="GHEA Grapalat"/>
                <w:sz w:val="22"/>
                <w:szCs w:val="22"/>
                <w:lang w:val="ru-RU"/>
              </w:rPr>
              <w:t>րինինգ</w:t>
            </w:r>
          </w:p>
          <w:p w:rsidR="003736C5" w:rsidRPr="00F062F2" w:rsidRDefault="00442C73">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ներում ընդգրկ</w:t>
            </w:r>
          </w:p>
          <w:p w:rsidR="003736C5" w:rsidRPr="00F062F2" w:rsidRDefault="00442C73">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ված</w:t>
            </w:r>
          </w:p>
          <w:p w:rsidR="003736C5" w:rsidRPr="00F062F2" w:rsidRDefault="00442C73">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կանանց  և տղամարդկանց թվի ավելացում յո</w:t>
            </w:r>
            <w:r w:rsidRPr="00F062F2">
              <w:rPr>
                <w:rFonts w:ascii="GHEA Grapalat" w:eastAsia="GHEA Grapalat" w:hAnsi="GHEA Grapalat" w:cs="GHEA Grapalat"/>
                <w:sz w:val="22"/>
                <w:szCs w:val="22"/>
              </w:rPr>
              <w:t>ւ</w:t>
            </w:r>
            <w:r w:rsidRPr="00F062F2">
              <w:rPr>
                <w:rFonts w:ascii="GHEA Grapalat" w:eastAsia="GHEA Grapalat" w:hAnsi="GHEA Grapalat" w:cs="GHEA Grapalat"/>
                <w:sz w:val="22"/>
                <w:szCs w:val="22"/>
                <w:lang w:val="ru-RU"/>
              </w:rPr>
              <w:t>րաքան</w:t>
            </w:r>
          </w:p>
          <w:p w:rsidR="003736C5" w:rsidRPr="00F062F2" w:rsidRDefault="00442C73">
            <w:pPr>
              <w:pStyle w:val="Body"/>
              <w:ind w:right="55"/>
            </w:pPr>
            <w:r w:rsidRPr="00F062F2">
              <w:rPr>
                <w:rFonts w:ascii="GHEA Grapalat" w:eastAsia="GHEA Grapalat" w:hAnsi="GHEA Grapalat" w:cs="GHEA Grapalat"/>
                <w:sz w:val="22"/>
                <w:szCs w:val="22"/>
                <w:lang w:val="ru-RU"/>
              </w:rPr>
              <w:t>չյուր տարի 15</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տոկոսով</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pPr>
            <w:r w:rsidRPr="00F062F2">
              <w:rPr>
                <w:rFonts w:ascii="GHEA Grapalat" w:eastAsia="GHEA Grapalat" w:hAnsi="GHEA Grapalat" w:cs="GHEA Grapalat"/>
                <w:sz w:val="22"/>
                <w:szCs w:val="22"/>
                <w:lang w:val="ru-RU"/>
              </w:rPr>
              <w:t xml:space="preserve">ՀՀ </w:t>
            </w:r>
            <w:r w:rsidRPr="00F062F2">
              <w:rPr>
                <w:rFonts w:ascii="GHEA Grapalat" w:eastAsia="GHEA Grapalat" w:hAnsi="GHEA Grapalat" w:cs="GHEA Grapalat"/>
                <w:sz w:val="22"/>
                <w:szCs w:val="22"/>
              </w:rPr>
              <w:t>առողջապահության նախարարություն</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Բժշկական հաստատություններ</w:t>
            </w:r>
          </w:p>
          <w:p w:rsidR="003736C5" w:rsidRPr="00F062F2" w:rsidRDefault="00442C73">
            <w:pPr>
              <w:pStyle w:val="Body"/>
            </w:pPr>
            <w:r w:rsidRPr="00F062F2">
              <w:rPr>
                <w:rFonts w:ascii="GHEA Grapalat" w:eastAsia="GHEA Grapalat" w:hAnsi="GHEA Grapalat" w:cs="GHEA Grapalat"/>
                <w:sz w:val="22"/>
                <w:szCs w:val="22"/>
              </w:rPr>
              <w:t>(համաձայնությամբ)</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պետական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բյուջե</w:t>
            </w:r>
            <w:r w:rsidRPr="00F062F2">
              <w:rPr>
                <w:rFonts w:ascii="GHEA Grapalat" w:eastAsia="GHEA Grapalat" w:hAnsi="GHEA Grapalat" w:cs="GHEA Grapalat"/>
                <w:sz w:val="22"/>
                <w:szCs w:val="22"/>
                <w:lang w:val="ru-RU"/>
              </w:rPr>
              <w:t xml:space="preserve"> (լրացուցիչ ֆինանսավո-րում չի պահանջ</w:t>
            </w:r>
            <w:r w:rsidRPr="00F062F2">
              <w:rPr>
                <w:rFonts w:ascii="GHEA Grapalat" w:eastAsia="GHEA Grapalat" w:hAnsi="GHEA Grapalat" w:cs="GHEA Grapalat"/>
                <w:sz w:val="22"/>
                <w:szCs w:val="22"/>
              </w:rPr>
              <w:t>վ</w:t>
            </w:r>
            <w:r w:rsidRPr="00F062F2">
              <w:rPr>
                <w:rFonts w:ascii="GHEA Grapalat" w:eastAsia="GHEA Grapalat" w:hAnsi="GHEA Grapalat" w:cs="GHEA Grapalat"/>
                <w:sz w:val="22"/>
                <w:szCs w:val="22"/>
                <w:lang w:val="ru-RU"/>
              </w:rPr>
              <w:t>ում),</w:t>
            </w:r>
          </w:p>
          <w:p w:rsidR="003736C5" w:rsidRPr="00F062F2" w:rsidRDefault="00442C73">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oրենքով</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չարգելված</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այլ</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աղբյուրներ</w:t>
            </w:r>
          </w:p>
        </w:tc>
      </w:tr>
      <w:tr w:rsidR="003736C5" w:rsidRPr="00F062F2">
        <w:trPr>
          <w:trHeight w:val="2875"/>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rsidP="0022563A">
            <w:pPr>
              <w:pStyle w:val="Body"/>
              <w:numPr>
                <w:ilvl w:val="0"/>
                <w:numId w:val="116"/>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t>3</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Սրտային սուր իշեմիայի</w:t>
            </w:r>
          </w:p>
          <w:p w:rsidR="003736C5" w:rsidRPr="00F062F2" w:rsidRDefault="00442C73">
            <w:pPr>
              <w:pStyle w:val="Body"/>
            </w:pPr>
            <w:r w:rsidRPr="00F062F2">
              <w:rPr>
                <w:rFonts w:ascii="GHEA Grapalat" w:eastAsia="GHEA Grapalat" w:hAnsi="GHEA Grapalat" w:cs="GHEA Grapalat"/>
                <w:sz w:val="22"/>
                <w:szCs w:val="22"/>
                <w:lang w:val="ru-RU"/>
              </w:rPr>
              <w:t>դեպքում «Կյանքի ստենդի» ծրագիր իրականացում</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Սրտային սուր իշեմիայից</w:t>
            </w:r>
          </w:p>
          <w:p w:rsidR="003736C5" w:rsidRPr="00F062F2" w:rsidRDefault="00442C73">
            <w:pPr>
              <w:pStyle w:val="Body"/>
            </w:pPr>
            <w:r w:rsidRPr="00F062F2">
              <w:rPr>
                <w:rFonts w:ascii="GHEA Grapalat" w:eastAsia="GHEA Grapalat" w:hAnsi="GHEA Grapalat" w:cs="GHEA Grapalat"/>
                <w:sz w:val="22"/>
                <w:szCs w:val="22"/>
                <w:lang w:val="ru-RU"/>
              </w:rPr>
              <w:t>մահվան դեպքերի կրճատում</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F062F2" w:rsidRDefault="00442C73">
            <w:pPr>
              <w:pStyle w:val="Body"/>
              <w:tabs>
                <w:tab w:val="left" w:pos="3960"/>
              </w:tabs>
              <w:ind w:right="58"/>
              <w:jc w:val="center"/>
            </w:pPr>
            <w:r w:rsidRPr="00F062F2">
              <w:rPr>
                <w:rFonts w:ascii="GHEA Grapalat" w:eastAsia="GHEA Grapalat" w:hAnsi="GHEA Grapalat" w:cs="GHEA Grapalat"/>
                <w:sz w:val="22"/>
                <w:szCs w:val="22"/>
              </w:rPr>
              <w:t>2019-2022թթ.</w:t>
            </w:r>
          </w:p>
        </w:tc>
        <w:tc>
          <w:tcPr>
            <w:tcW w:w="24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Սրտային սուր իշեմիայից</w:t>
            </w:r>
          </w:p>
          <w:p w:rsidR="003736C5" w:rsidRPr="00F062F2" w:rsidRDefault="00442C73">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Մահվան դեպքերի կրճատում</w:t>
            </w:r>
          </w:p>
          <w:p w:rsidR="003736C5" w:rsidRPr="00F062F2" w:rsidRDefault="00442C73">
            <w:pPr>
              <w:pStyle w:val="Body"/>
              <w:ind w:right="55"/>
            </w:pPr>
            <w:r w:rsidRPr="00F062F2">
              <w:rPr>
                <w:rFonts w:ascii="GHEA Grapalat" w:eastAsia="GHEA Grapalat" w:hAnsi="GHEA Grapalat" w:cs="GHEA Grapalat"/>
                <w:sz w:val="22"/>
                <w:szCs w:val="22"/>
              </w:rPr>
              <w:t xml:space="preserve">5 % </w:t>
            </w:r>
            <w:r w:rsidRPr="00F062F2">
              <w:rPr>
                <w:rFonts w:ascii="GHEA Grapalat" w:eastAsia="GHEA Grapalat" w:hAnsi="GHEA Grapalat" w:cs="GHEA Grapalat"/>
                <w:sz w:val="22"/>
                <w:szCs w:val="22"/>
                <w:lang w:val="ru-RU"/>
              </w:rPr>
              <w:t>տոկոսով</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pPr>
            <w:r w:rsidRPr="00F062F2">
              <w:rPr>
                <w:rFonts w:ascii="GHEA Grapalat" w:eastAsia="GHEA Grapalat" w:hAnsi="GHEA Grapalat" w:cs="GHEA Grapalat"/>
                <w:sz w:val="22"/>
                <w:szCs w:val="22"/>
                <w:lang w:val="ru-RU"/>
              </w:rPr>
              <w:t xml:space="preserve">ՀՀ </w:t>
            </w:r>
            <w:r w:rsidRPr="00F062F2">
              <w:rPr>
                <w:rFonts w:ascii="GHEA Grapalat" w:eastAsia="GHEA Grapalat" w:hAnsi="GHEA Grapalat" w:cs="GHEA Grapalat"/>
                <w:sz w:val="22"/>
                <w:szCs w:val="22"/>
              </w:rPr>
              <w:t>առողջապահության նախարարություն</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Բժշկական հաստատություններ</w:t>
            </w:r>
          </w:p>
          <w:p w:rsidR="003736C5" w:rsidRPr="00F062F2" w:rsidRDefault="00442C73">
            <w:pPr>
              <w:pStyle w:val="Body"/>
            </w:pPr>
            <w:r w:rsidRPr="00F062F2">
              <w:rPr>
                <w:rFonts w:ascii="GHEA Grapalat" w:eastAsia="GHEA Grapalat" w:hAnsi="GHEA Grapalat" w:cs="GHEA Grapalat"/>
                <w:sz w:val="22"/>
                <w:szCs w:val="22"/>
              </w:rPr>
              <w:t>(համաձայնությամբ)</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պետական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բյուջե</w:t>
            </w:r>
            <w:r w:rsidRPr="00F062F2">
              <w:rPr>
                <w:rFonts w:ascii="GHEA Grapalat" w:eastAsia="GHEA Grapalat" w:hAnsi="GHEA Grapalat" w:cs="GHEA Grapalat"/>
                <w:sz w:val="22"/>
                <w:szCs w:val="22"/>
                <w:lang w:val="ru-RU"/>
              </w:rPr>
              <w:t xml:space="preserve"> (լրացուցիչ ֆինանսավո-րում չի պահանջ</w:t>
            </w:r>
            <w:r w:rsidRPr="00F062F2">
              <w:rPr>
                <w:rFonts w:ascii="GHEA Grapalat" w:eastAsia="GHEA Grapalat" w:hAnsi="GHEA Grapalat" w:cs="GHEA Grapalat"/>
                <w:sz w:val="22"/>
                <w:szCs w:val="22"/>
              </w:rPr>
              <w:t>վ</w:t>
            </w:r>
            <w:r w:rsidRPr="00F062F2">
              <w:rPr>
                <w:rFonts w:ascii="GHEA Grapalat" w:eastAsia="GHEA Grapalat" w:hAnsi="GHEA Grapalat" w:cs="GHEA Grapalat"/>
                <w:sz w:val="22"/>
                <w:szCs w:val="22"/>
                <w:lang w:val="ru-RU"/>
              </w:rPr>
              <w:t>ում)</w:t>
            </w:r>
          </w:p>
        </w:tc>
      </w:tr>
      <w:tr w:rsidR="003736C5" w:rsidRPr="00F062F2">
        <w:trPr>
          <w:trHeight w:val="512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rsidP="0022563A">
            <w:pPr>
              <w:pStyle w:val="Body"/>
              <w:numPr>
                <w:ilvl w:val="0"/>
                <w:numId w:val="117"/>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3</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 xml:space="preserve">Տրամադրվող բուժօգնության </w:t>
            </w:r>
          </w:p>
          <w:p w:rsidR="003736C5" w:rsidRPr="00F062F2" w:rsidRDefault="00442C73">
            <w:pPr>
              <w:pStyle w:val="Body"/>
              <w:tabs>
                <w:tab w:val="left" w:pos="3756"/>
              </w:tabs>
              <w:ind w:right="270"/>
            </w:pPr>
            <w:r w:rsidRPr="00F062F2">
              <w:rPr>
                <w:rFonts w:ascii="GHEA Grapalat" w:eastAsia="GHEA Grapalat" w:hAnsi="GHEA Grapalat" w:cs="GHEA Grapalat"/>
                <w:sz w:val="22"/>
                <w:szCs w:val="22"/>
                <w:lang w:val="ru-RU"/>
              </w:rPr>
              <w:t>ստանդարտացման ուղեցույցերի մշակում</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Վերարտադրողական առողջության ծառայությունների որակի</w:t>
            </w:r>
          </w:p>
          <w:p w:rsidR="003736C5" w:rsidRPr="00F062F2" w:rsidRDefault="00442C73">
            <w:pPr>
              <w:pStyle w:val="Body"/>
              <w:tabs>
                <w:tab w:val="left" w:pos="3756"/>
              </w:tabs>
              <w:ind w:right="270"/>
            </w:pPr>
            <w:r w:rsidRPr="00F062F2">
              <w:rPr>
                <w:rFonts w:ascii="GHEA Grapalat" w:eastAsia="GHEA Grapalat" w:hAnsi="GHEA Grapalat" w:cs="GHEA Grapalat"/>
                <w:sz w:val="22"/>
                <w:szCs w:val="22"/>
                <w:lang w:val="ru-RU"/>
              </w:rPr>
              <w:t>բարելավում գյուղ/քաղաք տարբերությունների  կրճատում</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 w:val="left" w:pos="3960"/>
              </w:tabs>
              <w:ind w:right="270"/>
              <w:jc w:val="center"/>
            </w:pPr>
            <w:r w:rsidRPr="00F062F2">
              <w:rPr>
                <w:rFonts w:ascii="GHEA Grapalat" w:eastAsia="GHEA Grapalat" w:hAnsi="GHEA Grapalat" w:cs="GHEA Grapalat"/>
                <w:sz w:val="22"/>
                <w:szCs w:val="22"/>
                <w:lang w:val="ru-RU"/>
              </w:rPr>
              <w:t>2019-2022թթ.</w:t>
            </w:r>
          </w:p>
        </w:tc>
        <w:tc>
          <w:tcPr>
            <w:tcW w:w="24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 w:val="left" w:pos="3960"/>
              </w:tabs>
              <w:ind w:right="270"/>
            </w:pPr>
            <w:r w:rsidRPr="00F062F2">
              <w:rPr>
                <w:rFonts w:ascii="GHEA Grapalat" w:eastAsia="GHEA Grapalat" w:hAnsi="GHEA Grapalat" w:cs="GHEA Grapalat"/>
                <w:sz w:val="22"/>
                <w:szCs w:val="22"/>
                <w:lang w:val="ru-RU"/>
              </w:rPr>
              <w:t>Մշակված և ներդրված  են յուրքանչյուր տարի առնվազն 5 ուղեցույցների և գործելակերպերի թիվ</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pPr>
            <w:r w:rsidRPr="00F062F2">
              <w:rPr>
                <w:rFonts w:ascii="GHEA Grapalat" w:eastAsia="GHEA Grapalat" w:hAnsi="GHEA Grapalat" w:cs="GHEA Grapalat"/>
                <w:sz w:val="22"/>
                <w:szCs w:val="22"/>
                <w:lang w:val="ru-RU"/>
              </w:rPr>
              <w:t>ՀՀ առողջապահության նախարարություն</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 w:val="left" w:pos="3960"/>
              </w:tabs>
              <w:ind w:right="270"/>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Հասարակական կազմակերպություն-ներ, (համաձայնությամբ)</w:t>
            </w:r>
          </w:p>
          <w:p w:rsidR="003736C5" w:rsidRPr="00F062F2" w:rsidRDefault="00442C73">
            <w:pPr>
              <w:pStyle w:val="Body"/>
              <w:tabs>
                <w:tab w:val="left" w:pos="3756"/>
                <w:tab w:val="left" w:pos="3960"/>
              </w:tabs>
              <w:ind w:right="270"/>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Միջազգային կազմակերպություն-ներ, (համաձայնությամբ)</w:t>
            </w:r>
          </w:p>
          <w:p w:rsidR="003736C5" w:rsidRPr="00F062F2" w:rsidRDefault="00442C73">
            <w:pPr>
              <w:pStyle w:val="Body"/>
              <w:tabs>
                <w:tab w:val="left" w:pos="3756"/>
                <w:tab w:val="left" w:pos="3960"/>
              </w:tabs>
              <w:ind w:right="270"/>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Մասնագիտական</w:t>
            </w:r>
          </w:p>
          <w:p w:rsidR="003736C5" w:rsidRPr="00F062F2" w:rsidRDefault="00442C73">
            <w:pPr>
              <w:pStyle w:val="Body"/>
              <w:tabs>
                <w:tab w:val="left" w:pos="3756"/>
                <w:tab w:val="left" w:pos="3960"/>
              </w:tabs>
              <w:ind w:right="270"/>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ասոցիացիաներ</w:t>
            </w:r>
          </w:p>
          <w:p w:rsidR="003736C5" w:rsidRPr="00F062F2" w:rsidRDefault="00442C73">
            <w:pPr>
              <w:pStyle w:val="Body"/>
              <w:tabs>
                <w:tab w:val="left" w:pos="3756"/>
                <w:tab w:val="left" w:pos="3960"/>
              </w:tabs>
              <w:ind w:right="270"/>
            </w:pPr>
            <w:r w:rsidRPr="00F062F2">
              <w:rPr>
                <w:rFonts w:ascii="GHEA Grapalat" w:eastAsia="GHEA Grapalat" w:hAnsi="GHEA Grapalat" w:cs="GHEA Grapalat"/>
                <w:sz w:val="22"/>
                <w:szCs w:val="22"/>
                <w:lang w:val="ru-RU"/>
              </w:rPr>
              <w:t>(համաձայնությամ</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 w:val="left" w:pos="3960"/>
              </w:tabs>
              <w:ind w:right="270"/>
            </w:pPr>
            <w:r w:rsidRPr="00F062F2">
              <w:rPr>
                <w:rFonts w:ascii="GHEA Grapalat" w:eastAsia="GHEA Grapalat" w:hAnsi="GHEA Grapalat" w:cs="GHEA Grapalat"/>
                <w:sz w:val="22"/>
                <w:szCs w:val="22"/>
                <w:lang w:val="ru-RU"/>
              </w:rPr>
              <w:t>ՀՀ oրենքով չարգելված այլ աղբյուրներ</w:t>
            </w:r>
          </w:p>
        </w:tc>
      </w:tr>
      <w:tr w:rsidR="003736C5" w:rsidRPr="00F062F2">
        <w:trPr>
          <w:trHeight w:val="12278"/>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rsidP="0022563A">
            <w:pPr>
              <w:pStyle w:val="Body"/>
              <w:numPr>
                <w:ilvl w:val="0"/>
                <w:numId w:val="118"/>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3</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2097"/>
                <w:tab w:val="left" w:pos="3756"/>
              </w:tabs>
              <w:ind w:right="270"/>
            </w:pP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առողջապահական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ծառայություններ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մատուցող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կազմակերպությունների</w:t>
            </w:r>
            <w:r w:rsidRPr="00F062F2">
              <w:rPr>
                <w:rFonts w:ascii="GHEA Grapalat" w:eastAsia="GHEA Grapalat" w:hAnsi="GHEA Grapalat" w:cs="GHEA Grapalat"/>
                <w:sz w:val="22"/>
                <w:szCs w:val="22"/>
              </w:rPr>
              <w:t xml:space="preserve"> մասնագետների համար հաշմանդամություն ունեցող կանանց սեռական և վերարտադրողական իրավունքների պաշտպանությանն ուղղված վերապատրաստման ծրագրերի իրականացում</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pPr>
            <w:r w:rsidRPr="00F062F2">
              <w:rPr>
                <w:rFonts w:ascii="GHEA Grapalat" w:eastAsia="GHEA Grapalat" w:hAnsi="GHEA Grapalat" w:cs="GHEA Grapalat"/>
                <w:sz w:val="22"/>
                <w:szCs w:val="22"/>
                <w:lang w:val="ru-RU"/>
              </w:rPr>
              <w:t>Հաշմանդամություն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ունեցող</w:t>
            </w:r>
            <w:r w:rsidRPr="00F062F2">
              <w:rPr>
                <w:rFonts w:ascii="GHEA Grapalat" w:eastAsia="GHEA Grapalat" w:hAnsi="GHEA Grapalat" w:cs="GHEA Grapalat"/>
                <w:sz w:val="22"/>
                <w:szCs w:val="22"/>
              </w:rPr>
              <w:t xml:space="preserve"> կանանց </w:t>
            </w:r>
            <w:r w:rsidRPr="00F062F2">
              <w:rPr>
                <w:rFonts w:ascii="GHEA Grapalat" w:eastAsia="GHEA Grapalat" w:hAnsi="GHEA Grapalat" w:cs="GHEA Grapalat"/>
                <w:sz w:val="22"/>
                <w:szCs w:val="22"/>
                <w:lang w:val="ru-RU"/>
              </w:rPr>
              <w:t>սեռական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վերարտադրողական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իրավունքի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պաշտպանություն</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F062F2" w:rsidRDefault="00442C73">
            <w:pPr>
              <w:pStyle w:val="Body"/>
              <w:tabs>
                <w:tab w:val="left" w:pos="3960"/>
              </w:tabs>
              <w:ind w:right="58"/>
              <w:jc w:val="center"/>
            </w:pPr>
            <w:r w:rsidRPr="00F062F2">
              <w:rPr>
                <w:rFonts w:ascii="GHEA Grapalat" w:eastAsia="GHEA Grapalat" w:hAnsi="GHEA Grapalat" w:cs="GHEA Grapalat"/>
                <w:sz w:val="22"/>
                <w:szCs w:val="22"/>
                <w:lang w:val="ru-RU"/>
              </w:rPr>
              <w:t>20</w:t>
            </w:r>
            <w:r w:rsidRPr="00F062F2">
              <w:rPr>
                <w:rFonts w:ascii="GHEA Grapalat" w:eastAsia="GHEA Grapalat" w:hAnsi="GHEA Grapalat" w:cs="GHEA Grapalat"/>
                <w:sz w:val="22"/>
                <w:szCs w:val="22"/>
              </w:rPr>
              <w:t>19</w:t>
            </w:r>
            <w:r w:rsidRPr="00F062F2">
              <w:rPr>
                <w:rFonts w:ascii="GHEA Grapalat" w:eastAsia="GHEA Grapalat" w:hAnsi="GHEA Grapalat" w:cs="GHEA Grapalat"/>
                <w:sz w:val="22"/>
                <w:szCs w:val="22"/>
                <w:lang w:val="ru-RU"/>
              </w:rPr>
              <w:t>-202</w:t>
            </w:r>
            <w:r w:rsidRPr="00F062F2">
              <w:rPr>
                <w:rFonts w:ascii="GHEA Grapalat" w:eastAsia="GHEA Grapalat" w:hAnsi="GHEA Grapalat" w:cs="GHEA Grapalat"/>
                <w:sz w:val="22"/>
                <w:szCs w:val="22"/>
              </w:rPr>
              <w:t>2</w:t>
            </w:r>
            <w:r w:rsidRPr="00F062F2">
              <w:rPr>
                <w:rFonts w:ascii="GHEA Grapalat" w:eastAsia="GHEA Grapalat" w:hAnsi="GHEA Grapalat" w:cs="GHEA Grapalat"/>
                <w:sz w:val="22"/>
                <w:szCs w:val="22"/>
                <w:lang w:val="ru-RU"/>
              </w:rPr>
              <w:t>թթ</w:t>
            </w:r>
            <w:r w:rsidRPr="00F062F2">
              <w:rPr>
                <w:rFonts w:ascii="GHEA Grapalat" w:eastAsia="GHEA Grapalat" w:hAnsi="GHEA Grapalat" w:cs="GHEA Grapalat"/>
                <w:sz w:val="22"/>
                <w:szCs w:val="22"/>
              </w:rPr>
              <w:t>.</w:t>
            </w:r>
          </w:p>
        </w:tc>
        <w:tc>
          <w:tcPr>
            <w:tcW w:w="24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540"/>
              </w:tabs>
              <w:jc w:val="both"/>
            </w:pPr>
            <w:r w:rsidRPr="000B42EE">
              <w:rPr>
                <w:rFonts w:ascii="GHEA Grapalat" w:eastAsia="GHEA Grapalat" w:hAnsi="GHEA Grapalat" w:cs="GHEA Grapalat"/>
                <w:sz w:val="22"/>
                <w:szCs w:val="22"/>
              </w:rPr>
              <w:t>Կանանց առողջապահական ծառայություններ մատուցող  կազմակերպությունների մասնագետների համար իրականացվում են կանանց սեռական և վերարտադրողական իրավունքների պաշտպանությանն ուղղված վերապատրաստման միջոցառումներ, այդ թվում խոցելի խմբերի կանանց առնչվող, ինչպես հաշմանդամություն ունեցող կանայք, և դրանց մասնակիցների թիվն ամեն հաջորդ տարվա համար գերազանցում է նախորդ տարվա ցուցանիշը առնվազն հինգ տոկոսով</w:t>
            </w:r>
            <w:r w:rsidRPr="00F062F2">
              <w:rPr>
                <w:rFonts w:ascii="GHEA Grapalat" w:eastAsia="GHEA Grapalat" w:hAnsi="GHEA Grapalat" w:cs="GHEA Grapalat"/>
                <w:sz w:val="22"/>
                <w:szCs w:val="22"/>
                <w:shd w:val="clear" w:color="auto" w:fill="808000"/>
              </w:rPr>
              <w:t>:</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80" w:type="dxa"/>
              <w:left w:w="169" w:type="dxa"/>
              <w:bottom w:w="80" w:type="dxa"/>
              <w:right w:w="80" w:type="dxa"/>
            </w:tcMar>
          </w:tcPr>
          <w:p w:rsidR="003736C5" w:rsidRPr="00F062F2" w:rsidRDefault="00442C73">
            <w:pPr>
              <w:pStyle w:val="Body"/>
              <w:ind w:left="89"/>
            </w:pPr>
            <w:r w:rsidRPr="00F062F2">
              <w:rPr>
                <w:rFonts w:ascii="GHEA Grapalat" w:eastAsia="GHEA Grapalat" w:hAnsi="GHEA Grapalat" w:cs="GHEA Grapalat"/>
                <w:sz w:val="22"/>
                <w:szCs w:val="22"/>
                <w:lang w:val="ru-RU"/>
              </w:rPr>
              <w:t>ՀՀ առողջապահության նախարարություն</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ՀՀ աշխատանքի և սոցիալական հարցերի նախարարություն,</w:t>
            </w:r>
          </w:p>
          <w:p w:rsidR="003736C5" w:rsidRPr="00F062F2" w:rsidRDefault="00442C73">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Հասարակական կազմակերպություն-ներ, (համաձայնությամբ)</w:t>
            </w:r>
          </w:p>
          <w:p w:rsidR="003736C5" w:rsidRPr="00F062F2" w:rsidRDefault="00442C73">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Միջազգային կազմակերպություն-ներ</w:t>
            </w:r>
          </w:p>
          <w:p w:rsidR="003736C5" w:rsidRPr="00F062F2" w:rsidRDefault="00442C73">
            <w:pPr>
              <w:pStyle w:val="Body"/>
              <w:tabs>
                <w:tab w:val="left" w:pos="3960"/>
              </w:tabs>
            </w:pP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համաձայնությամբ</w:t>
            </w:r>
            <w:r w:rsidRPr="00F062F2">
              <w:rPr>
                <w:rFonts w:ascii="GHEA Grapalat" w:eastAsia="GHEA Grapalat" w:hAnsi="GHEA Grapalat" w:cs="GHEA Grapalat"/>
                <w:sz w:val="22"/>
                <w:szCs w:val="22"/>
              </w:rPr>
              <w:t>)</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պետական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բյուջե</w:t>
            </w:r>
            <w:r w:rsidRPr="00F062F2">
              <w:rPr>
                <w:rFonts w:ascii="GHEA Grapalat" w:eastAsia="GHEA Grapalat" w:hAnsi="GHEA Grapalat" w:cs="GHEA Grapalat"/>
                <w:sz w:val="22"/>
                <w:szCs w:val="22"/>
                <w:lang w:val="ru-RU"/>
              </w:rPr>
              <w:t xml:space="preserve"> (լրացուցիչ ֆինանսավո-րում չի պահանջ</w:t>
            </w:r>
            <w:r w:rsidRPr="00F062F2">
              <w:rPr>
                <w:rFonts w:ascii="GHEA Grapalat" w:eastAsia="GHEA Grapalat" w:hAnsi="GHEA Grapalat" w:cs="GHEA Grapalat"/>
                <w:sz w:val="22"/>
                <w:szCs w:val="22"/>
              </w:rPr>
              <w:t>վ</w:t>
            </w:r>
            <w:r w:rsidRPr="00F062F2">
              <w:rPr>
                <w:rFonts w:ascii="GHEA Grapalat" w:eastAsia="GHEA Grapalat" w:hAnsi="GHEA Grapalat" w:cs="GHEA Grapalat"/>
                <w:sz w:val="22"/>
                <w:szCs w:val="22"/>
                <w:lang w:val="ru-RU"/>
              </w:rPr>
              <w:t>ում),</w:t>
            </w:r>
          </w:p>
          <w:p w:rsidR="003736C5" w:rsidRPr="00F062F2" w:rsidRDefault="003736C5">
            <w:pPr>
              <w:pStyle w:val="Body"/>
              <w:tabs>
                <w:tab w:val="left" w:pos="3960"/>
              </w:tabs>
              <w:rPr>
                <w:rFonts w:ascii="GHEA Grapalat" w:eastAsia="GHEA Grapalat" w:hAnsi="GHEA Grapalat" w:cs="GHEA Grapalat"/>
                <w:sz w:val="22"/>
                <w:szCs w:val="22"/>
                <w:lang w:val="ru-RU"/>
              </w:rPr>
            </w:pPr>
          </w:p>
          <w:p w:rsidR="003736C5" w:rsidRPr="00F062F2" w:rsidRDefault="00442C73">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oրենքով</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չարգելված</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այլ</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աղբյուրներ</w:t>
            </w:r>
          </w:p>
        </w:tc>
      </w:tr>
      <w:tr w:rsidR="003736C5" w:rsidRPr="00F062F2">
        <w:trPr>
          <w:trHeight w:val="724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rsidP="0022563A">
            <w:pPr>
              <w:pStyle w:val="Body"/>
              <w:numPr>
                <w:ilvl w:val="0"/>
                <w:numId w:val="119"/>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 xml:space="preserve">   5)</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2097"/>
                <w:tab w:val="left" w:pos="3756"/>
              </w:tabs>
              <w:ind w:right="270"/>
            </w:pPr>
            <w:r w:rsidRPr="00F062F2">
              <w:rPr>
                <w:rFonts w:ascii="GHEA Grapalat" w:eastAsia="GHEA Grapalat" w:hAnsi="GHEA Grapalat" w:cs="GHEA Grapalat"/>
                <w:sz w:val="22"/>
                <w:szCs w:val="22"/>
                <w:lang w:val="ru-RU"/>
              </w:rPr>
              <w:t>Միգրանտների համայնքներում (ներառյալ սահմանամերձ շրջանները) ՄԻԱՎ/ՁԻԱՀ-ի հարցերով իրազեկվածության բարձրացմանը, անվտանգ սեռական վարքագծի ձևավորմանը, ՄԻԱՎ-ի վերաբերյալ հետազոտություններին ուղղված ծրագրերի մշակում և իրագործում</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pPr>
            <w:r w:rsidRPr="00F062F2">
              <w:rPr>
                <w:rFonts w:ascii="GHEA Grapalat" w:eastAsia="GHEA Grapalat" w:hAnsi="GHEA Grapalat" w:cs="GHEA Grapalat"/>
                <w:sz w:val="22"/>
                <w:szCs w:val="22"/>
                <w:lang w:val="ru-RU"/>
              </w:rPr>
              <w:t>ՄԻԱՎ-ի նկատմամբ կանանց խոցելիության նվազում, իրազեկվածության բարձրացում</w:t>
            </w:r>
            <w:r w:rsidRPr="000B42EE">
              <w:rPr>
                <w:rFonts w:ascii="GHEA Grapalat" w:eastAsia="GHEA Grapalat" w:hAnsi="GHEA Grapalat" w:cs="GHEA Grapalat"/>
                <w:sz w:val="22"/>
                <w:szCs w:val="22"/>
                <w:lang w:val="ru-RU"/>
              </w:rPr>
              <w:t>, կանանց սեռական և վերարտադրողական իրավունքի պաշտպանություն, այդ թվում նաև խոցելի խմբի կանանց:</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F062F2" w:rsidRDefault="00442C73">
            <w:pPr>
              <w:pStyle w:val="Body"/>
              <w:tabs>
                <w:tab w:val="left" w:pos="3960"/>
              </w:tabs>
              <w:ind w:right="58"/>
              <w:jc w:val="center"/>
            </w:pPr>
            <w:r w:rsidRPr="00F062F2">
              <w:rPr>
                <w:rFonts w:ascii="GHEA Grapalat" w:eastAsia="GHEA Grapalat" w:hAnsi="GHEA Grapalat" w:cs="GHEA Grapalat"/>
                <w:sz w:val="22"/>
                <w:szCs w:val="22"/>
                <w:lang w:val="ru-RU"/>
              </w:rPr>
              <w:t>2019-2023թթ</w:t>
            </w:r>
            <w:r w:rsidRPr="00F062F2">
              <w:rPr>
                <w:rFonts w:ascii="GHEA Grapalat" w:eastAsia="GHEA Grapalat" w:hAnsi="GHEA Grapalat" w:cs="GHEA Grapalat"/>
                <w:sz w:val="22"/>
                <w:szCs w:val="22"/>
              </w:rPr>
              <w:t>.</w:t>
            </w:r>
          </w:p>
        </w:tc>
        <w:tc>
          <w:tcPr>
            <w:tcW w:w="24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pPr>
            <w:r w:rsidRPr="00F062F2">
              <w:rPr>
                <w:rFonts w:ascii="GHEA Grapalat" w:eastAsia="GHEA Grapalat" w:hAnsi="GHEA Grapalat" w:cs="GHEA Grapalat"/>
                <w:sz w:val="22"/>
                <w:szCs w:val="22"/>
              </w:rPr>
              <w:t>Ծրագրերում</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ընդգրկված</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շուրջ</w:t>
            </w:r>
            <w:r w:rsidRPr="00F062F2">
              <w:rPr>
                <w:rFonts w:ascii="GHEA Grapalat" w:eastAsia="GHEA Grapalat" w:hAnsi="GHEA Grapalat" w:cs="GHEA Grapalat"/>
                <w:sz w:val="22"/>
                <w:szCs w:val="22"/>
                <w:lang w:val="ru-RU"/>
              </w:rPr>
              <w:t xml:space="preserve"> 15 </w:t>
            </w:r>
            <w:r w:rsidRPr="00F062F2">
              <w:rPr>
                <w:rFonts w:ascii="GHEA Grapalat" w:eastAsia="GHEA Grapalat" w:hAnsi="GHEA Grapalat" w:cs="GHEA Grapalat"/>
                <w:sz w:val="22"/>
                <w:szCs w:val="22"/>
              </w:rPr>
              <w:t>հազար</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շահառու</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80" w:type="dxa"/>
              <w:left w:w="169" w:type="dxa"/>
              <w:bottom w:w="80" w:type="dxa"/>
              <w:right w:w="80" w:type="dxa"/>
            </w:tcMar>
          </w:tcPr>
          <w:p w:rsidR="003736C5" w:rsidRPr="00F062F2" w:rsidRDefault="00442C73">
            <w:pPr>
              <w:pStyle w:val="Body"/>
              <w:ind w:left="89"/>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 xml:space="preserve">ՀՀ առողջապահության նախարարություն, </w:t>
            </w:r>
          </w:p>
          <w:p w:rsidR="003736C5" w:rsidRPr="00F062F2" w:rsidRDefault="00442C73">
            <w:pPr>
              <w:pStyle w:val="Body"/>
              <w:ind w:left="89"/>
            </w:pPr>
            <w:r w:rsidRPr="00F062F2">
              <w:rPr>
                <w:rFonts w:ascii="GHEA Grapalat" w:eastAsia="GHEA Grapalat" w:hAnsi="GHEA Grapalat" w:cs="GHEA Grapalat"/>
                <w:sz w:val="22"/>
                <w:szCs w:val="22"/>
                <w:lang w:val="ru-RU"/>
              </w:rPr>
              <w:t>«ՁԻԱՀ-ի կանխարգելման հանրապետական կենտրոն» ՊՈԱԿ</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ՀՀ տարածքային կառավարման և զարգացման նախարարության միգրացիոն պետական ծառայություն,</w:t>
            </w:r>
          </w:p>
          <w:p w:rsidR="003736C5" w:rsidRPr="00F062F2" w:rsidRDefault="00442C73">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ՀՀ մարզպետարաններ,</w:t>
            </w:r>
          </w:p>
          <w:p w:rsidR="003736C5" w:rsidRPr="00F062F2" w:rsidRDefault="00442C73">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ՏԻՄ-եր</w:t>
            </w:r>
          </w:p>
          <w:p w:rsidR="003736C5" w:rsidRPr="00F062F2" w:rsidRDefault="00442C73">
            <w:pPr>
              <w:pStyle w:val="Body"/>
              <w:tabs>
                <w:tab w:val="left" w:pos="3960"/>
              </w:tabs>
            </w:pPr>
            <w:r w:rsidRPr="00F062F2">
              <w:rPr>
                <w:rFonts w:ascii="GHEA Grapalat" w:eastAsia="GHEA Grapalat" w:hAnsi="GHEA Grapalat" w:cs="GHEA Grapalat"/>
                <w:sz w:val="22"/>
                <w:szCs w:val="22"/>
                <w:lang w:val="ru-RU"/>
              </w:rPr>
              <w:t>(համաձայնությամբ)</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oրենքով</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չարգելված</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այլ</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աղբյուրներ</w:t>
            </w:r>
          </w:p>
        </w:tc>
      </w:tr>
      <w:tr w:rsidR="003736C5" w:rsidRPr="00F062F2">
        <w:trPr>
          <w:trHeight w:val="5838"/>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0B42EE">
            <w:r>
              <w:lastRenderedPageBreak/>
              <w:t>6)</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pPr>
            <w:r w:rsidRPr="00F062F2">
              <w:rPr>
                <w:rFonts w:ascii="GHEA Grapalat" w:eastAsia="GHEA Grapalat" w:hAnsi="GHEA Grapalat" w:cs="GHEA Grapalat"/>
                <w:sz w:val="22"/>
                <w:szCs w:val="22"/>
                <w:lang w:val="ru-RU"/>
              </w:rPr>
              <w:t xml:space="preserve">Բուժաշխատողների շրջանում ՄԻԱՎ/ՁԻԱՀ-ի հարցերով «ՄԻԱՎ վարակ» դասընթացի  անցկացում ՝ ուղղված նրանց կարողությունների զարգացմանը, ՄԻԱՎ-ով ապրող կանանց նկատմամբ հնարավոր խարանի և խտրականության նվազեցմանը </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pPr>
            <w:r w:rsidRPr="00F062F2">
              <w:rPr>
                <w:rFonts w:ascii="GHEA Grapalat" w:eastAsia="GHEA Grapalat" w:hAnsi="GHEA Grapalat" w:cs="GHEA Grapalat"/>
                <w:sz w:val="22"/>
                <w:szCs w:val="22"/>
                <w:lang w:val="ru-RU"/>
              </w:rPr>
              <w:t xml:space="preserve">ՄԻԱՎ/ՁԻԱՀ-ի ոլորտում բուժաշխատողների կարողությունների զարգացում, ՄԻԱՎ-ով ապրող կանանց նկատմամբ խարանի և խտրականության նվազում </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F062F2" w:rsidRDefault="00442C73">
            <w:pPr>
              <w:pStyle w:val="Body"/>
              <w:tabs>
                <w:tab w:val="left" w:pos="3960"/>
              </w:tabs>
              <w:ind w:right="58"/>
              <w:jc w:val="center"/>
            </w:pPr>
            <w:r w:rsidRPr="00F062F2">
              <w:rPr>
                <w:rFonts w:ascii="GHEA Grapalat" w:eastAsia="GHEA Grapalat" w:hAnsi="GHEA Grapalat" w:cs="GHEA Grapalat"/>
                <w:sz w:val="22"/>
                <w:szCs w:val="22"/>
                <w:lang w:val="ru-RU"/>
              </w:rPr>
              <w:t>20</w:t>
            </w:r>
            <w:r w:rsidRPr="00F062F2">
              <w:rPr>
                <w:rFonts w:ascii="GHEA Grapalat" w:eastAsia="GHEA Grapalat" w:hAnsi="GHEA Grapalat" w:cs="GHEA Grapalat"/>
                <w:sz w:val="22"/>
                <w:szCs w:val="22"/>
              </w:rPr>
              <w:t>19</w:t>
            </w:r>
            <w:r w:rsidRPr="00F062F2">
              <w:rPr>
                <w:rFonts w:ascii="GHEA Grapalat" w:eastAsia="GHEA Grapalat" w:hAnsi="GHEA Grapalat" w:cs="GHEA Grapalat"/>
                <w:sz w:val="22"/>
                <w:szCs w:val="22"/>
                <w:lang w:val="ru-RU"/>
              </w:rPr>
              <w:t>-202</w:t>
            </w:r>
            <w:r w:rsidRPr="00F062F2">
              <w:rPr>
                <w:rFonts w:ascii="GHEA Grapalat" w:eastAsia="GHEA Grapalat" w:hAnsi="GHEA Grapalat" w:cs="GHEA Grapalat"/>
                <w:sz w:val="22"/>
                <w:szCs w:val="22"/>
              </w:rPr>
              <w:t>3</w:t>
            </w:r>
            <w:r w:rsidRPr="00F062F2">
              <w:rPr>
                <w:rFonts w:ascii="GHEA Grapalat" w:eastAsia="GHEA Grapalat" w:hAnsi="GHEA Grapalat" w:cs="GHEA Grapalat"/>
                <w:sz w:val="22"/>
                <w:szCs w:val="22"/>
                <w:lang w:val="ru-RU"/>
              </w:rPr>
              <w:t>թթ</w:t>
            </w:r>
            <w:r w:rsidRPr="00F062F2">
              <w:rPr>
                <w:rFonts w:ascii="GHEA Grapalat" w:eastAsia="GHEA Grapalat" w:hAnsi="GHEA Grapalat" w:cs="GHEA Grapalat"/>
                <w:sz w:val="22"/>
                <w:szCs w:val="22"/>
              </w:rPr>
              <w:t>.</w:t>
            </w:r>
          </w:p>
        </w:tc>
        <w:tc>
          <w:tcPr>
            <w:tcW w:w="24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pPr>
            <w:r w:rsidRPr="00F062F2">
              <w:rPr>
                <w:rFonts w:ascii="GHEA Grapalat" w:eastAsia="GHEA Grapalat" w:hAnsi="GHEA Grapalat" w:cs="GHEA Grapalat"/>
                <w:sz w:val="22"/>
                <w:szCs w:val="22"/>
                <w:lang w:val="ru-RU"/>
              </w:rPr>
              <w:t>«</w:t>
            </w:r>
            <w:r w:rsidRPr="00F062F2">
              <w:rPr>
                <w:rFonts w:ascii="GHEA Grapalat" w:eastAsia="GHEA Grapalat" w:hAnsi="GHEA Grapalat" w:cs="GHEA Grapalat"/>
                <w:sz w:val="22"/>
                <w:szCs w:val="22"/>
              </w:rPr>
              <w:t>ՄԻԱՎ</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վարակ</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դասընթացն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անցած</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շուրջ</w:t>
            </w:r>
            <w:r w:rsidRPr="00F062F2">
              <w:rPr>
                <w:rFonts w:ascii="GHEA Grapalat" w:eastAsia="GHEA Grapalat" w:hAnsi="GHEA Grapalat" w:cs="GHEA Grapalat"/>
                <w:sz w:val="22"/>
                <w:szCs w:val="22"/>
                <w:lang w:val="ru-RU"/>
              </w:rPr>
              <w:t xml:space="preserve"> 1000 </w:t>
            </w:r>
            <w:r w:rsidRPr="00F062F2">
              <w:rPr>
                <w:rFonts w:ascii="GHEA Grapalat" w:eastAsia="GHEA Grapalat" w:hAnsi="GHEA Grapalat" w:cs="GHEA Grapalat"/>
                <w:sz w:val="22"/>
                <w:szCs w:val="22"/>
              </w:rPr>
              <w:t>բուժաշխատող</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80" w:type="dxa"/>
              <w:left w:w="169" w:type="dxa"/>
              <w:bottom w:w="80" w:type="dxa"/>
              <w:right w:w="80" w:type="dxa"/>
            </w:tcMar>
          </w:tcPr>
          <w:p w:rsidR="003736C5" w:rsidRPr="00F062F2" w:rsidRDefault="00442C73">
            <w:pPr>
              <w:pStyle w:val="Body"/>
              <w:ind w:left="89"/>
              <w:rPr>
                <w:rFonts w:ascii="GHEA Grapalat" w:eastAsia="GHEA Grapalat" w:hAnsi="GHEA Grapalat" w:cs="GHEA Grapalat"/>
                <w:sz w:val="22"/>
                <w:szCs w:val="22"/>
              </w:rPr>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առողջապահության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նախարարություն</w:t>
            </w:r>
            <w:r w:rsidRPr="00F062F2">
              <w:rPr>
                <w:rFonts w:ascii="GHEA Grapalat" w:eastAsia="GHEA Grapalat" w:hAnsi="GHEA Grapalat" w:cs="GHEA Grapalat"/>
                <w:sz w:val="22"/>
                <w:szCs w:val="22"/>
                <w:lang w:val="ru-RU"/>
              </w:rPr>
              <w:t xml:space="preserve">, </w:t>
            </w:r>
          </w:p>
          <w:p w:rsidR="003736C5" w:rsidRPr="00F062F2" w:rsidRDefault="00442C73">
            <w:pPr>
              <w:pStyle w:val="Body"/>
              <w:ind w:left="89"/>
            </w:pPr>
            <w:r w:rsidRPr="00F062F2">
              <w:rPr>
                <w:rFonts w:ascii="GHEA Grapalat" w:eastAsia="GHEA Grapalat" w:hAnsi="GHEA Grapalat" w:cs="GHEA Grapalat"/>
                <w:sz w:val="22"/>
                <w:szCs w:val="22"/>
                <w:lang w:val="ru-RU"/>
              </w:rPr>
              <w:t>«</w:t>
            </w:r>
            <w:r w:rsidRPr="00F062F2">
              <w:rPr>
                <w:rFonts w:ascii="GHEA Grapalat" w:eastAsia="GHEA Grapalat" w:hAnsi="GHEA Grapalat" w:cs="GHEA Grapalat"/>
                <w:sz w:val="22"/>
                <w:szCs w:val="22"/>
              </w:rPr>
              <w:t>Ակադեմիկոս</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Ս</w:t>
            </w:r>
            <w:r w:rsidRPr="00F062F2">
              <w:rPr>
                <w:rFonts w:ascii="GHEA Grapalat" w:eastAsia="GHEA Grapalat" w:hAnsi="GHEA Grapalat" w:cs="GHEA Grapalat"/>
                <w:sz w:val="22"/>
                <w:szCs w:val="22"/>
                <w:lang w:val="ru-RU"/>
              </w:rPr>
              <w:t>.</w:t>
            </w:r>
            <w:r w:rsidRPr="00F062F2">
              <w:rPr>
                <w:rFonts w:ascii="GHEA Grapalat" w:eastAsia="GHEA Grapalat" w:hAnsi="GHEA Grapalat" w:cs="GHEA Grapalat"/>
                <w:sz w:val="22"/>
                <w:szCs w:val="22"/>
              </w:rPr>
              <w:t>Ավդալբեկյանի</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անվան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առողջապահության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ազգային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ինստիտուտ</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ՓԲԸ</w:t>
            </w:r>
            <w:r w:rsidRPr="00F062F2">
              <w:rPr>
                <w:rFonts w:ascii="GHEA Grapalat" w:eastAsia="GHEA Grapalat" w:hAnsi="GHEA Grapalat" w:cs="GHEA Grapalat"/>
                <w:sz w:val="22"/>
                <w:szCs w:val="22"/>
                <w:lang w:val="ru-RU"/>
              </w:rPr>
              <w:t>, «</w:t>
            </w:r>
            <w:r w:rsidRPr="00F062F2">
              <w:rPr>
                <w:rFonts w:ascii="GHEA Grapalat" w:eastAsia="GHEA Grapalat" w:hAnsi="GHEA Grapalat" w:cs="GHEA Grapalat"/>
                <w:sz w:val="22"/>
                <w:szCs w:val="22"/>
              </w:rPr>
              <w:t>ՁԻԱՀ</w:t>
            </w:r>
            <w:r w:rsidRPr="00F062F2">
              <w:rPr>
                <w:rFonts w:ascii="GHEA Grapalat" w:eastAsia="GHEA Grapalat" w:hAnsi="GHEA Grapalat" w:cs="GHEA Grapalat"/>
                <w:sz w:val="22"/>
                <w:szCs w:val="22"/>
                <w:lang w:val="ru-RU"/>
              </w:rPr>
              <w:t>-</w:t>
            </w:r>
            <w:r w:rsidRPr="00F062F2">
              <w:rPr>
                <w:rFonts w:ascii="GHEA Grapalat" w:eastAsia="GHEA Grapalat" w:hAnsi="GHEA Grapalat" w:cs="GHEA Grapalat"/>
                <w:sz w:val="22"/>
                <w:szCs w:val="22"/>
              </w:rPr>
              <w:t>ի</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կանխարգելման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հանրապետական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կենտրոն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ՊՈԱԿ</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3736C5"/>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oրենքով</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չարգելված</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այլ</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աղբյուրներ</w:t>
            </w:r>
          </w:p>
        </w:tc>
      </w:tr>
      <w:tr w:rsidR="003736C5" w:rsidRPr="00F062F2">
        <w:trPr>
          <w:trHeight w:val="4242"/>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0B42EE">
            <w:r>
              <w:lastRenderedPageBreak/>
              <w:t>7)</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0B42EE" w:rsidRDefault="00442C73">
            <w:pPr>
              <w:pStyle w:val="Body"/>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Սոցիալապես անապահով կանանց իրազեկում՝ պետության կողմից անվճար հիվանդանոցային բուժօգնության ծառայությունների տրամադրման մասին:</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0B42EE" w:rsidRDefault="00442C73">
            <w:pPr>
              <w:pStyle w:val="Body"/>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Անվճար հիվանդանոցային բուժօգնության ծառայությունների տրամադրման մասին բնակչության իրազեկվածության բարձրացում:</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0B42EE" w:rsidRDefault="00442C73">
            <w:pPr>
              <w:pStyle w:val="Body"/>
              <w:tabs>
                <w:tab w:val="left" w:pos="3960"/>
              </w:tabs>
              <w:ind w:right="58"/>
              <w:jc w:val="center"/>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2019-2023թթ</w:t>
            </w:r>
          </w:p>
        </w:tc>
        <w:tc>
          <w:tcPr>
            <w:tcW w:w="24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0B42EE" w:rsidRDefault="00442C73">
            <w:pPr>
              <w:pStyle w:val="Body"/>
              <w:tabs>
                <w:tab w:val="left" w:pos="3960"/>
              </w:tabs>
              <w:ind w:right="55"/>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Հիվանդությունները կանխարգելող միջոցառումների անցկացում</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80" w:type="dxa"/>
              <w:left w:w="169" w:type="dxa"/>
              <w:bottom w:w="80" w:type="dxa"/>
              <w:right w:w="80" w:type="dxa"/>
            </w:tcMar>
          </w:tcPr>
          <w:p w:rsidR="003736C5" w:rsidRPr="000B42EE" w:rsidRDefault="00442C73">
            <w:pPr>
              <w:pStyle w:val="Body"/>
              <w:ind w:left="89"/>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ՀՀ առողջապահության նախարարություն</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0B42EE" w:rsidRDefault="00442C73">
            <w:pPr>
              <w:pStyle w:val="Body"/>
              <w:tabs>
                <w:tab w:val="left" w:pos="396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ՀՀ մարզպետարաններ,</w:t>
            </w:r>
          </w:p>
          <w:p w:rsidR="003736C5" w:rsidRPr="000B42EE" w:rsidRDefault="00442C73">
            <w:pPr>
              <w:pStyle w:val="Body"/>
              <w:tabs>
                <w:tab w:val="left" w:pos="396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ՏԻՄ-եր</w:t>
            </w:r>
          </w:p>
          <w:p w:rsidR="003736C5" w:rsidRPr="000B42EE" w:rsidRDefault="00442C73">
            <w:pPr>
              <w:pStyle w:val="Body"/>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(համաձայնությամբ)</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0B42EE" w:rsidRDefault="00442C73">
            <w:pPr>
              <w:pStyle w:val="Body"/>
              <w:tabs>
                <w:tab w:val="left" w:pos="396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ՀՀ պետական բյուջե</w:t>
            </w:r>
          </w:p>
          <w:p w:rsidR="003736C5" w:rsidRPr="000B42EE" w:rsidRDefault="003736C5">
            <w:pPr>
              <w:pStyle w:val="Body"/>
              <w:tabs>
                <w:tab w:val="left" w:pos="3960"/>
              </w:tabs>
              <w:rPr>
                <w:rFonts w:ascii="GHEA Grapalat" w:eastAsia="GHEA Grapalat" w:hAnsi="GHEA Grapalat" w:cs="GHEA Grapalat"/>
                <w:sz w:val="22"/>
                <w:szCs w:val="22"/>
                <w:lang w:val="ru-RU"/>
              </w:rPr>
            </w:pPr>
          </w:p>
          <w:p w:rsidR="003736C5" w:rsidRPr="000B42EE" w:rsidRDefault="00442C73">
            <w:pPr>
              <w:pStyle w:val="Body"/>
              <w:tabs>
                <w:tab w:val="left" w:pos="396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ՀՀ oրենքով չարգելված այլ աղբյուրներ</w:t>
            </w:r>
          </w:p>
        </w:tc>
      </w:tr>
      <w:tr w:rsidR="003736C5" w:rsidRPr="00F062F2">
        <w:trPr>
          <w:trHeight w:val="4602"/>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0B42EE">
            <w:r>
              <w:t>8)</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0B42EE" w:rsidRDefault="00442C73">
            <w:pPr>
              <w:pStyle w:val="Body"/>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 xml:space="preserve">Բարձրագույն կրթական և պետական հաստատություններում կերակրող մայրերի համար կերակրասենյակների նախատեսում: </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0B42EE" w:rsidRDefault="00442C73">
            <w:pPr>
              <w:pStyle w:val="Body"/>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Կրծքով կերակրող մայրերի համար աշխատանքի և ուսման վայրերում կերակրասենյակների ստեղծում:</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0B42EE" w:rsidRDefault="00442C73">
            <w:pPr>
              <w:pStyle w:val="Body"/>
              <w:tabs>
                <w:tab w:val="left" w:pos="3960"/>
              </w:tabs>
              <w:ind w:right="58"/>
              <w:jc w:val="center"/>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2021-2023թթ.</w:t>
            </w:r>
          </w:p>
        </w:tc>
        <w:tc>
          <w:tcPr>
            <w:tcW w:w="24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0B42EE" w:rsidRDefault="00442C73">
            <w:pPr>
              <w:pStyle w:val="Body"/>
              <w:tabs>
                <w:tab w:val="left" w:pos="3960"/>
              </w:tabs>
              <w:ind w:right="55"/>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 xml:space="preserve">Փորձնական ծրագրերի իրականացում Երևան քաղաքում </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80" w:type="dxa"/>
              <w:left w:w="169" w:type="dxa"/>
              <w:bottom w:w="80" w:type="dxa"/>
              <w:right w:w="80" w:type="dxa"/>
            </w:tcMar>
          </w:tcPr>
          <w:p w:rsidR="003736C5" w:rsidRPr="000B42EE" w:rsidRDefault="00442C73">
            <w:pPr>
              <w:pStyle w:val="Body"/>
              <w:ind w:left="89"/>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ՀՀ առողջապահության նախարարություն</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0B42EE" w:rsidRDefault="00442C73">
            <w:pPr>
              <w:pStyle w:val="Body"/>
              <w:tabs>
                <w:tab w:val="left" w:pos="396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ՀՀ ԱՍՀՆ</w:t>
            </w:r>
          </w:p>
          <w:p w:rsidR="003736C5" w:rsidRPr="000B42EE" w:rsidRDefault="003736C5">
            <w:pPr>
              <w:pStyle w:val="Body"/>
              <w:tabs>
                <w:tab w:val="left" w:pos="3960"/>
              </w:tabs>
              <w:rPr>
                <w:rFonts w:ascii="GHEA Grapalat" w:eastAsia="GHEA Grapalat" w:hAnsi="GHEA Grapalat" w:cs="GHEA Grapalat"/>
                <w:sz w:val="22"/>
                <w:szCs w:val="22"/>
                <w:lang w:val="ru-RU"/>
              </w:rPr>
            </w:pPr>
          </w:p>
          <w:p w:rsidR="003736C5" w:rsidRPr="000B42EE" w:rsidRDefault="00442C73">
            <w:pPr>
              <w:pStyle w:val="Body"/>
              <w:tabs>
                <w:tab w:val="left" w:pos="396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Երևանի քաղաքապետարան</w:t>
            </w:r>
          </w:p>
          <w:p w:rsidR="003736C5" w:rsidRPr="000B42EE" w:rsidRDefault="00442C73">
            <w:pPr>
              <w:pStyle w:val="Body"/>
              <w:tabs>
                <w:tab w:val="left" w:pos="396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(համաձայնությամբ)</w:t>
            </w:r>
          </w:p>
          <w:p w:rsidR="003736C5" w:rsidRPr="000B42EE" w:rsidRDefault="003736C5">
            <w:pPr>
              <w:pStyle w:val="Body"/>
              <w:tabs>
                <w:tab w:val="left" w:pos="3960"/>
              </w:tabs>
              <w:rPr>
                <w:rFonts w:ascii="GHEA Grapalat" w:eastAsia="GHEA Grapalat" w:hAnsi="GHEA Grapalat" w:cs="GHEA Grapalat"/>
                <w:sz w:val="22"/>
                <w:szCs w:val="22"/>
                <w:lang w:val="ru-RU"/>
              </w:rPr>
            </w:pPr>
          </w:p>
          <w:p w:rsidR="003736C5" w:rsidRPr="000B42EE" w:rsidRDefault="00442C73">
            <w:pPr>
              <w:pStyle w:val="Body"/>
              <w:tabs>
                <w:tab w:val="left" w:pos="396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Միջազգային կազմակերպություն-ներ</w:t>
            </w:r>
          </w:p>
          <w:p w:rsidR="003736C5" w:rsidRPr="000B42EE" w:rsidRDefault="00442C73">
            <w:pPr>
              <w:pStyle w:val="Body"/>
              <w:tabs>
                <w:tab w:val="left" w:pos="396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(համաձայնությամբ)</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0B42EE" w:rsidRDefault="00442C73">
            <w:pPr>
              <w:pStyle w:val="Body"/>
              <w:tabs>
                <w:tab w:val="left" w:pos="396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ՀՀ պետական բյուջե</w:t>
            </w:r>
          </w:p>
          <w:p w:rsidR="003736C5" w:rsidRPr="000B42EE" w:rsidRDefault="003736C5">
            <w:pPr>
              <w:pStyle w:val="Body"/>
              <w:tabs>
                <w:tab w:val="left" w:pos="3960"/>
              </w:tabs>
              <w:rPr>
                <w:rFonts w:ascii="GHEA Grapalat" w:eastAsia="GHEA Grapalat" w:hAnsi="GHEA Grapalat" w:cs="GHEA Grapalat"/>
                <w:sz w:val="22"/>
                <w:szCs w:val="22"/>
                <w:lang w:val="ru-RU"/>
              </w:rPr>
            </w:pPr>
          </w:p>
          <w:p w:rsidR="003736C5" w:rsidRPr="000B42EE" w:rsidRDefault="00442C73">
            <w:pPr>
              <w:pStyle w:val="Body"/>
              <w:tabs>
                <w:tab w:val="left" w:pos="396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ՀՀ oրենքով չարգելված այլ աղբյուրներ</w:t>
            </w:r>
          </w:p>
        </w:tc>
      </w:tr>
      <w:tr w:rsidR="003736C5" w:rsidRPr="00F062F2">
        <w:trPr>
          <w:trHeight w:val="1132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0B42EE">
            <w:r>
              <w:lastRenderedPageBreak/>
              <w:t>9)</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0B42EE" w:rsidRDefault="00442C73" w:rsidP="000B42EE">
            <w:pPr>
              <w:pStyle w:val="Body"/>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Առողջապահական ծառայությունների, այդ թվում՝ վերարտադրողական առողջության ոլորտում տրամադրվող բժշկական օգնության որակի, հասանելիության և մատչելիության ապահովում:</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0B42EE" w:rsidRDefault="00442C73" w:rsidP="000B42EE">
            <w:pPr>
              <w:pStyle w:val="Body"/>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Պետպատվերի շրջանակներում կանանց պարբերական կանխարգելիչ</w:t>
            </w:r>
          </w:p>
          <w:p w:rsidR="003736C5" w:rsidRPr="000B42EE" w:rsidRDefault="00442C73" w:rsidP="000B42EE">
            <w:pPr>
              <w:pStyle w:val="Body"/>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զննումների անցկացմանն ուղղված միջոցառումների ընդլայնում:</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0B42EE" w:rsidRDefault="00442C73" w:rsidP="000B42EE">
            <w:pPr>
              <w:pStyle w:val="Body"/>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2019-2023թթ</w:t>
            </w:r>
          </w:p>
        </w:tc>
        <w:tc>
          <w:tcPr>
            <w:tcW w:w="24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0B42EE" w:rsidRDefault="00442C73" w:rsidP="000B42EE">
            <w:pPr>
              <w:pStyle w:val="Body"/>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 xml:space="preserve"> 1.«Շրջիկ գինեկոլոգիական ծառայություն» ծրագրի ծավալների  մեծացում, մասնավորապես դժվար հասանելի և աղքատ շրջանների բնակչության համար բժշկական ծառայությունների մատչելիության ապահովում:</w:t>
            </w:r>
          </w:p>
          <w:p w:rsidR="003736C5" w:rsidRPr="000B42EE" w:rsidRDefault="00442C73" w:rsidP="000B42EE">
            <w:pPr>
              <w:pStyle w:val="Body"/>
              <w:tabs>
                <w:tab w:val="left" w:pos="54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 xml:space="preserve">2.սահմանամերձ տարածքներում բնակվող պետական պատվերով հետազոտված և բուժված անպտուղ կանանց թիվն ամեն հաջորդ տարվա համար գերազանցում է նախորդ տարվա ցուցանիշը առնվազն հինգ տոկոսով: </w:t>
            </w:r>
          </w:p>
          <w:p w:rsidR="003736C5" w:rsidRPr="000B42EE" w:rsidRDefault="003736C5" w:rsidP="000B42EE">
            <w:pPr>
              <w:pStyle w:val="Body"/>
              <w:tabs>
                <w:tab w:val="left" w:pos="540"/>
              </w:tabs>
              <w:rPr>
                <w:rFonts w:ascii="GHEA Grapalat" w:eastAsia="GHEA Grapalat" w:hAnsi="GHEA Grapalat" w:cs="GHEA Grapalat"/>
                <w:sz w:val="22"/>
                <w:szCs w:val="22"/>
                <w:lang w:val="ru-RU"/>
              </w:rPr>
            </w:pPr>
          </w:p>
          <w:p w:rsidR="003736C5" w:rsidRPr="000B42EE" w:rsidRDefault="003736C5" w:rsidP="000B42EE">
            <w:pPr>
              <w:pStyle w:val="Body"/>
              <w:rPr>
                <w:rFonts w:ascii="GHEA Grapalat" w:eastAsia="GHEA Grapalat" w:hAnsi="GHEA Grapalat" w:cs="GHEA Grapalat"/>
                <w:sz w:val="22"/>
                <w:szCs w:val="22"/>
                <w:lang w:val="ru-RU"/>
              </w:rPr>
            </w:pP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80" w:type="dxa"/>
              <w:left w:w="169" w:type="dxa"/>
              <w:bottom w:w="80" w:type="dxa"/>
              <w:right w:w="80" w:type="dxa"/>
            </w:tcMar>
          </w:tcPr>
          <w:p w:rsidR="003736C5" w:rsidRPr="000B42EE" w:rsidRDefault="00442C73" w:rsidP="000B42EE">
            <w:pPr>
              <w:pStyle w:val="Body"/>
              <w:ind w:left="89"/>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ՀՀ առողջապահության նախարարություն</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0B42EE" w:rsidRDefault="00442C73" w:rsidP="000B42EE">
            <w:pPr>
              <w:pStyle w:val="Body"/>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Հասարակական կազմակերպություն-ներ, (համաձայնությամբ)</w:t>
            </w:r>
          </w:p>
          <w:p w:rsidR="003736C5" w:rsidRPr="000B42EE" w:rsidRDefault="00442C73" w:rsidP="000B42EE">
            <w:pPr>
              <w:pStyle w:val="Body"/>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Միջազգային կազմակերպություն-ներ</w:t>
            </w:r>
          </w:p>
          <w:p w:rsidR="003736C5" w:rsidRPr="000B42EE" w:rsidRDefault="00442C73" w:rsidP="000B42EE">
            <w:pPr>
              <w:pStyle w:val="Body"/>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(համաձայնությամբ)</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0B42EE" w:rsidRDefault="00442C73" w:rsidP="000B42EE">
            <w:pPr>
              <w:pStyle w:val="Body"/>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ՀՀ պետական բյուջե</w:t>
            </w:r>
          </w:p>
          <w:p w:rsidR="003736C5" w:rsidRPr="000B42EE" w:rsidRDefault="003736C5" w:rsidP="000B42EE">
            <w:pPr>
              <w:pStyle w:val="Body"/>
              <w:rPr>
                <w:rFonts w:ascii="GHEA Grapalat" w:eastAsia="GHEA Grapalat" w:hAnsi="GHEA Grapalat" w:cs="GHEA Grapalat"/>
                <w:sz w:val="22"/>
                <w:szCs w:val="22"/>
                <w:lang w:val="ru-RU"/>
              </w:rPr>
            </w:pPr>
          </w:p>
          <w:p w:rsidR="003736C5" w:rsidRPr="000B42EE" w:rsidRDefault="00442C73" w:rsidP="000B42EE">
            <w:pPr>
              <w:pStyle w:val="Body"/>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ՀՀ oրենքով չարգելված այլ աղբյուրներ</w:t>
            </w:r>
          </w:p>
        </w:tc>
      </w:tr>
      <w:tr w:rsidR="003736C5" w:rsidRPr="00F062F2">
        <w:trPr>
          <w:trHeight w:val="4602"/>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0B42EE">
            <w:r>
              <w:lastRenderedPageBreak/>
              <w:t>10)</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0B42EE" w:rsidRDefault="00442C73" w:rsidP="000B42EE">
            <w:pPr>
              <w:pStyle w:val="Body"/>
              <w:tabs>
                <w:tab w:val="left" w:pos="54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Առողջապահական ծառայություններ մատուցողների գենդերային զգայունության բարձրացում՝ պարտադիր և պարբերաբար իրականացվող վերապատրաստումների միջոցով</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0B42EE" w:rsidRDefault="00442C73" w:rsidP="000B42EE">
            <w:pPr>
              <w:pStyle w:val="Body"/>
              <w:tabs>
                <w:tab w:val="left" w:pos="54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Առողջապահական ծառայությունների մատուցման ընթացքում գենդերային զգայունության ապահովում:</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0B42EE" w:rsidRDefault="003736C5" w:rsidP="000B42EE">
            <w:pPr>
              <w:pStyle w:val="Body"/>
              <w:tabs>
                <w:tab w:val="left" w:pos="540"/>
              </w:tabs>
              <w:jc w:val="center"/>
              <w:rPr>
                <w:rFonts w:ascii="GHEA Grapalat" w:eastAsia="GHEA Grapalat" w:hAnsi="GHEA Grapalat" w:cs="GHEA Grapalat"/>
                <w:sz w:val="22"/>
                <w:szCs w:val="22"/>
                <w:lang w:val="ru-RU"/>
              </w:rPr>
            </w:pPr>
          </w:p>
          <w:p w:rsidR="003736C5" w:rsidRPr="000B42EE" w:rsidRDefault="003736C5" w:rsidP="000B42EE">
            <w:pPr>
              <w:pStyle w:val="Body"/>
              <w:tabs>
                <w:tab w:val="left" w:pos="540"/>
              </w:tabs>
              <w:jc w:val="center"/>
              <w:rPr>
                <w:rFonts w:ascii="GHEA Grapalat" w:eastAsia="GHEA Grapalat" w:hAnsi="GHEA Grapalat" w:cs="GHEA Grapalat"/>
                <w:sz w:val="22"/>
                <w:szCs w:val="22"/>
                <w:lang w:val="ru-RU"/>
              </w:rPr>
            </w:pPr>
          </w:p>
          <w:p w:rsidR="003736C5" w:rsidRPr="000B42EE" w:rsidRDefault="00442C73" w:rsidP="000B42EE">
            <w:pPr>
              <w:pStyle w:val="Body"/>
              <w:tabs>
                <w:tab w:val="left" w:pos="540"/>
              </w:tabs>
              <w:jc w:val="center"/>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2019-2023թթ</w:t>
            </w:r>
          </w:p>
        </w:tc>
        <w:tc>
          <w:tcPr>
            <w:tcW w:w="24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0B42EE" w:rsidRDefault="00442C73" w:rsidP="000B42EE">
            <w:pPr>
              <w:pStyle w:val="Body"/>
              <w:tabs>
                <w:tab w:val="left" w:pos="54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 xml:space="preserve">Յուրաքանչյուր տարի իրականացված միջոցառումների թիվ, յուրաքանչյուր տարի արդյունքային ցուցանիշի բարելավում առնվազն 5%-ով: </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80" w:type="dxa"/>
              <w:left w:w="169" w:type="dxa"/>
              <w:bottom w:w="80" w:type="dxa"/>
              <w:right w:w="80" w:type="dxa"/>
            </w:tcMar>
          </w:tcPr>
          <w:p w:rsidR="003736C5" w:rsidRPr="000B42EE" w:rsidRDefault="00442C73" w:rsidP="000B42EE">
            <w:pPr>
              <w:pStyle w:val="Body"/>
              <w:tabs>
                <w:tab w:val="left" w:pos="540"/>
              </w:tabs>
              <w:ind w:left="89"/>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ՀՀ առողջապահության նախարարություն</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0B42EE" w:rsidRDefault="00442C73" w:rsidP="000B42EE">
            <w:pPr>
              <w:pStyle w:val="Body"/>
              <w:tabs>
                <w:tab w:val="left" w:pos="54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Հասարակական կազմակերպություն-ներ, (համաձայնությամբ)</w:t>
            </w:r>
          </w:p>
          <w:p w:rsidR="003736C5" w:rsidRPr="000B42EE" w:rsidRDefault="00442C73" w:rsidP="000B42EE">
            <w:pPr>
              <w:pStyle w:val="Body"/>
              <w:tabs>
                <w:tab w:val="left" w:pos="54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Միջազգային կազմակերպություն-ներ</w:t>
            </w:r>
          </w:p>
          <w:p w:rsidR="003736C5" w:rsidRPr="000B42EE" w:rsidRDefault="00442C73" w:rsidP="000B42EE">
            <w:pPr>
              <w:pStyle w:val="Body"/>
              <w:tabs>
                <w:tab w:val="left" w:pos="54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(համաձայնությամբ</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0B42EE" w:rsidRDefault="00442C73" w:rsidP="000B42EE">
            <w:pPr>
              <w:pStyle w:val="Body"/>
              <w:tabs>
                <w:tab w:val="left" w:pos="54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ՀՀ պետական բյուջե</w:t>
            </w:r>
          </w:p>
          <w:p w:rsidR="003736C5" w:rsidRPr="000B42EE" w:rsidRDefault="003736C5" w:rsidP="000B42EE">
            <w:pPr>
              <w:pStyle w:val="Body"/>
              <w:tabs>
                <w:tab w:val="left" w:pos="540"/>
              </w:tabs>
              <w:rPr>
                <w:rFonts w:ascii="GHEA Grapalat" w:eastAsia="GHEA Grapalat" w:hAnsi="GHEA Grapalat" w:cs="GHEA Grapalat"/>
                <w:sz w:val="22"/>
                <w:szCs w:val="22"/>
                <w:lang w:val="ru-RU"/>
              </w:rPr>
            </w:pPr>
          </w:p>
          <w:p w:rsidR="003736C5" w:rsidRPr="000B42EE" w:rsidRDefault="00442C73" w:rsidP="000B42EE">
            <w:pPr>
              <w:pStyle w:val="Body"/>
              <w:tabs>
                <w:tab w:val="left" w:pos="540"/>
              </w:tabs>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ՀՀ oրենքով չարգելված այլ աղբյուրներ</w:t>
            </w:r>
          </w:p>
        </w:tc>
      </w:tr>
    </w:tbl>
    <w:p w:rsidR="003736C5" w:rsidRPr="00F062F2" w:rsidRDefault="003736C5">
      <w:pPr>
        <w:pStyle w:val="Body"/>
      </w:pPr>
    </w:p>
    <w:p w:rsidR="00442C73" w:rsidRPr="00F062F2" w:rsidRDefault="00442C73">
      <w:pPr>
        <w:pStyle w:val="Body"/>
      </w:pPr>
    </w:p>
    <w:p w:rsidR="00442C73" w:rsidRPr="00F062F2" w:rsidRDefault="00442C73">
      <w:pPr>
        <w:pStyle w:val="Body"/>
      </w:pPr>
    </w:p>
    <w:p w:rsidR="00442C73" w:rsidRPr="00F062F2" w:rsidRDefault="00442C73">
      <w:pPr>
        <w:pStyle w:val="Body"/>
      </w:pPr>
    </w:p>
    <w:p w:rsidR="00442C73" w:rsidRPr="00F062F2" w:rsidRDefault="00442C73">
      <w:pPr>
        <w:pStyle w:val="Body"/>
      </w:pPr>
    </w:p>
    <w:p w:rsidR="00442C73" w:rsidRPr="00F062F2" w:rsidRDefault="00442C73">
      <w:pPr>
        <w:pStyle w:val="Body"/>
      </w:pPr>
    </w:p>
    <w:p w:rsidR="00442C73" w:rsidRPr="00F062F2" w:rsidRDefault="00442C73">
      <w:pPr>
        <w:pStyle w:val="Body"/>
      </w:pPr>
    </w:p>
    <w:p w:rsidR="00442C73" w:rsidRPr="00F062F2" w:rsidRDefault="00442C73">
      <w:pPr>
        <w:pStyle w:val="Body"/>
      </w:pPr>
    </w:p>
    <w:p w:rsidR="00442C73" w:rsidRPr="00F062F2" w:rsidRDefault="00442C73">
      <w:pPr>
        <w:pStyle w:val="Body"/>
      </w:pPr>
    </w:p>
    <w:p w:rsidR="00442C73" w:rsidRPr="00F062F2" w:rsidRDefault="00442C73">
      <w:pPr>
        <w:pStyle w:val="Body"/>
      </w:pPr>
    </w:p>
    <w:p w:rsidR="00442C73" w:rsidRPr="00F062F2" w:rsidRDefault="00442C73">
      <w:pPr>
        <w:pStyle w:val="Body"/>
      </w:pPr>
    </w:p>
    <w:p w:rsidR="00442C73" w:rsidRPr="00F062F2" w:rsidRDefault="00442C73">
      <w:pPr>
        <w:pStyle w:val="Body"/>
      </w:pPr>
    </w:p>
    <w:p w:rsidR="00442C73" w:rsidRPr="00F062F2" w:rsidRDefault="00442C73">
      <w:pPr>
        <w:pStyle w:val="Body"/>
      </w:pPr>
    </w:p>
    <w:p w:rsidR="00442C73" w:rsidRPr="00F062F2" w:rsidRDefault="00442C73">
      <w:pPr>
        <w:pStyle w:val="Body"/>
      </w:pPr>
    </w:p>
    <w:p w:rsidR="00442C73" w:rsidRPr="00F062F2" w:rsidRDefault="00442C73">
      <w:pPr>
        <w:pStyle w:val="Body"/>
      </w:pPr>
    </w:p>
    <w:p w:rsidR="00442C73" w:rsidRPr="00F062F2" w:rsidRDefault="00442C73">
      <w:pPr>
        <w:pStyle w:val="Body"/>
      </w:pPr>
    </w:p>
    <w:p w:rsidR="003736C5" w:rsidRPr="00F062F2" w:rsidRDefault="003736C5">
      <w:pPr>
        <w:pStyle w:val="Body"/>
      </w:pPr>
    </w:p>
    <w:p w:rsidR="003736C5" w:rsidRPr="00F062F2" w:rsidRDefault="003736C5">
      <w:pPr>
        <w:pStyle w:val="Body"/>
      </w:pPr>
    </w:p>
    <w:tbl>
      <w:tblPr>
        <w:tblW w:w="15765"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30"/>
        <w:gridCol w:w="2610"/>
        <w:gridCol w:w="2160"/>
        <w:gridCol w:w="1739"/>
        <w:gridCol w:w="2308"/>
        <w:gridCol w:w="2345"/>
        <w:gridCol w:w="2339"/>
        <w:gridCol w:w="1634"/>
      </w:tblGrid>
      <w:tr w:rsidR="003736C5" w:rsidRPr="00F062F2">
        <w:trPr>
          <w:trHeight w:val="27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3736C5"/>
        </w:tc>
        <w:tc>
          <w:tcPr>
            <w:tcW w:w="15135"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pPr>
            <w:r w:rsidRPr="00F062F2">
              <w:rPr>
                <w:rFonts w:ascii="GHEA Grapalat" w:eastAsia="GHEA Grapalat" w:hAnsi="GHEA Grapalat" w:cs="GHEA Grapalat"/>
                <w:b/>
                <w:bCs/>
                <w:sz w:val="22"/>
                <w:szCs w:val="22"/>
              </w:rPr>
              <w:t>Գերակայություն 5. Գենդերային խտրականության կանխարգելում</w:t>
            </w:r>
          </w:p>
        </w:tc>
      </w:tr>
      <w:tr w:rsidR="003736C5" w:rsidRPr="00F062F2">
        <w:trPr>
          <w:trHeight w:val="602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rsidP="0022563A">
            <w:pPr>
              <w:pStyle w:val="Body"/>
              <w:numPr>
                <w:ilvl w:val="0"/>
                <w:numId w:val="120"/>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t>4</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2166"/>
                <w:tab w:val="left" w:pos="3756"/>
              </w:tabs>
              <w:ind w:right="270"/>
              <w:jc w:val="both"/>
            </w:pP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Պտղի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սեռի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խտրական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ընտրության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 xml:space="preserve">կանխարգելման 2018-2022թթ. </w:t>
            </w:r>
            <w:r w:rsidRPr="00F062F2">
              <w:rPr>
                <w:rFonts w:ascii="GHEA Grapalat" w:eastAsia="GHEA Grapalat" w:hAnsi="GHEA Grapalat" w:cs="GHEA Grapalat"/>
                <w:sz w:val="22"/>
                <w:szCs w:val="22"/>
              </w:rPr>
              <w:t>ծ</w:t>
            </w:r>
            <w:r w:rsidRPr="00F062F2">
              <w:rPr>
                <w:rFonts w:ascii="GHEA Grapalat" w:eastAsia="GHEA Grapalat" w:hAnsi="GHEA Grapalat" w:cs="GHEA Grapalat"/>
                <w:sz w:val="22"/>
                <w:szCs w:val="22"/>
                <w:lang w:val="ru-RU"/>
              </w:rPr>
              <w:t>րագ</w:t>
            </w:r>
            <w:r w:rsidRPr="00F062F2">
              <w:rPr>
                <w:rFonts w:ascii="GHEA Grapalat" w:eastAsia="GHEA Grapalat" w:hAnsi="GHEA Grapalat" w:cs="GHEA Grapalat"/>
                <w:sz w:val="22"/>
                <w:szCs w:val="22"/>
              </w:rPr>
              <w:t>րի» իրականցում</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736C5" w:rsidRPr="000B42EE" w:rsidRDefault="00442C73">
            <w:pPr>
              <w:pStyle w:val="Body"/>
              <w:tabs>
                <w:tab w:val="left" w:pos="1813"/>
                <w:tab w:val="left" w:pos="3960"/>
              </w:tabs>
              <w:ind w:right="72"/>
              <w:rPr>
                <w:rFonts w:ascii="GHEA Grapalat" w:eastAsia="GHEA Grapalat" w:hAnsi="GHEA Grapalat" w:cs="GHEA Grapalat"/>
                <w:sz w:val="22"/>
                <w:szCs w:val="22"/>
              </w:rPr>
            </w:pPr>
            <w:r w:rsidRPr="000B42EE">
              <w:rPr>
                <w:rFonts w:ascii="GHEA Grapalat" w:eastAsia="GHEA Grapalat" w:hAnsi="GHEA Grapalat" w:cs="GHEA Grapalat"/>
                <w:sz w:val="22"/>
                <w:szCs w:val="22"/>
              </w:rPr>
              <w:t>Հանրապետությունում ն</w:t>
            </w:r>
            <w:r w:rsidRPr="000B42EE">
              <w:rPr>
                <w:rFonts w:ascii="GHEA Grapalat" w:eastAsia="GHEA Grapalat" w:hAnsi="GHEA Grapalat" w:cs="GHEA Grapalat"/>
                <w:sz w:val="22"/>
                <w:szCs w:val="22"/>
                <w:lang w:val="ru-RU"/>
              </w:rPr>
              <w:t>որածինների</w:t>
            </w:r>
            <w:r w:rsidRPr="000B42EE">
              <w:rPr>
                <w:rFonts w:ascii="GHEA Grapalat" w:eastAsia="GHEA Grapalat" w:hAnsi="GHEA Grapalat" w:cs="GHEA Grapalat"/>
                <w:sz w:val="22"/>
                <w:szCs w:val="22"/>
              </w:rPr>
              <w:t xml:space="preserve"> </w:t>
            </w:r>
            <w:r w:rsidRPr="000B42EE">
              <w:rPr>
                <w:rFonts w:ascii="GHEA Grapalat" w:eastAsia="GHEA Grapalat" w:hAnsi="GHEA Grapalat" w:cs="GHEA Grapalat"/>
                <w:sz w:val="22"/>
                <w:szCs w:val="22"/>
                <w:lang w:val="ru-RU"/>
              </w:rPr>
              <w:t>սեռերի</w:t>
            </w:r>
            <w:r w:rsidRPr="000B42EE">
              <w:rPr>
                <w:rFonts w:ascii="GHEA Grapalat" w:eastAsia="GHEA Grapalat" w:hAnsi="GHEA Grapalat" w:cs="GHEA Grapalat"/>
                <w:sz w:val="22"/>
                <w:szCs w:val="22"/>
              </w:rPr>
              <w:t xml:space="preserve"> </w:t>
            </w:r>
            <w:r w:rsidRPr="000B42EE">
              <w:rPr>
                <w:rFonts w:ascii="GHEA Grapalat" w:eastAsia="GHEA Grapalat" w:hAnsi="GHEA Grapalat" w:cs="GHEA Grapalat"/>
                <w:sz w:val="22"/>
                <w:szCs w:val="22"/>
                <w:lang w:val="ru-RU"/>
              </w:rPr>
              <w:t>անհամամասնու</w:t>
            </w:r>
            <w:r w:rsidRPr="000B42EE">
              <w:rPr>
                <w:rFonts w:ascii="GHEA Grapalat" w:eastAsia="GHEA Grapalat" w:hAnsi="GHEA Grapalat" w:cs="GHEA Grapalat"/>
                <w:sz w:val="22"/>
                <w:szCs w:val="22"/>
              </w:rPr>
              <w:t>-</w:t>
            </w:r>
          </w:p>
          <w:p w:rsidR="003736C5" w:rsidRPr="000B42EE" w:rsidRDefault="00442C73">
            <w:pPr>
              <w:pStyle w:val="Body"/>
              <w:tabs>
                <w:tab w:val="left" w:pos="1813"/>
                <w:tab w:val="left" w:pos="3960"/>
              </w:tabs>
              <w:ind w:right="72"/>
            </w:pPr>
            <w:r w:rsidRPr="000B42EE">
              <w:rPr>
                <w:rFonts w:ascii="GHEA Grapalat" w:eastAsia="GHEA Grapalat" w:hAnsi="GHEA Grapalat" w:cs="GHEA Grapalat"/>
                <w:sz w:val="22"/>
                <w:szCs w:val="22"/>
                <w:lang w:val="ru-RU"/>
              </w:rPr>
              <w:t>թյան կրճատում, պտղի սեռով պայմանավորված` հղիության արհեստական ընդհատումների թվի իջեցումը և աղջիկ երեխաների արժևորումը</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0B42EE" w:rsidRDefault="00442C73">
            <w:pPr>
              <w:pStyle w:val="Body"/>
              <w:tabs>
                <w:tab w:val="left" w:pos="3960"/>
              </w:tabs>
              <w:ind w:right="58"/>
              <w:jc w:val="center"/>
            </w:pPr>
            <w:r w:rsidRPr="000B42EE">
              <w:rPr>
                <w:rFonts w:ascii="GHEA Grapalat" w:eastAsia="GHEA Grapalat" w:hAnsi="GHEA Grapalat" w:cs="GHEA Grapalat"/>
                <w:sz w:val="22"/>
                <w:szCs w:val="22"/>
              </w:rPr>
              <w:t>2019-2022թթ.</w:t>
            </w: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0B42EE" w:rsidRDefault="00442C73">
            <w:pPr>
              <w:pStyle w:val="Body"/>
              <w:tabs>
                <w:tab w:val="left" w:pos="3960"/>
              </w:tabs>
              <w:jc w:val="both"/>
              <w:rPr>
                <w:rFonts w:ascii="GHEA Grapalat" w:eastAsia="GHEA Grapalat" w:hAnsi="GHEA Grapalat" w:cs="GHEA Grapalat"/>
                <w:sz w:val="22"/>
                <w:szCs w:val="22"/>
              </w:rPr>
            </w:pPr>
            <w:r w:rsidRPr="000B42EE">
              <w:rPr>
                <w:rFonts w:ascii="GHEA Grapalat" w:eastAsia="GHEA Grapalat" w:hAnsi="GHEA Grapalat" w:cs="GHEA Grapalat"/>
                <w:sz w:val="22"/>
                <w:szCs w:val="22"/>
                <w:lang w:val="ru-RU"/>
              </w:rPr>
              <w:t xml:space="preserve">ՀՀ աշխատանքի և սոցիալական հարցերի </w:t>
            </w:r>
            <w:r w:rsidRPr="000B42EE">
              <w:rPr>
                <w:rFonts w:ascii="GHEA Grapalat" w:eastAsia="GHEA Grapalat" w:hAnsi="GHEA Grapalat" w:cs="GHEA Grapalat"/>
                <w:sz w:val="22"/>
                <w:szCs w:val="22"/>
              </w:rPr>
              <w:t>և</w:t>
            </w:r>
          </w:p>
          <w:p w:rsidR="003736C5" w:rsidRPr="000B42EE" w:rsidRDefault="00442C73">
            <w:pPr>
              <w:pStyle w:val="Body"/>
              <w:tabs>
                <w:tab w:val="left" w:pos="3960"/>
              </w:tabs>
              <w:jc w:val="both"/>
              <w:rPr>
                <w:rFonts w:ascii="GHEA Grapalat" w:eastAsia="GHEA Grapalat" w:hAnsi="GHEA Grapalat" w:cs="GHEA Grapalat"/>
                <w:sz w:val="22"/>
                <w:szCs w:val="22"/>
                <w:lang w:val="ru-RU"/>
              </w:rPr>
            </w:pPr>
            <w:r w:rsidRPr="000B42EE">
              <w:rPr>
                <w:rFonts w:ascii="GHEA Grapalat" w:eastAsia="GHEA Grapalat" w:hAnsi="GHEA Grapalat" w:cs="GHEA Grapalat"/>
                <w:sz w:val="22"/>
                <w:szCs w:val="22"/>
                <w:lang w:val="ru-RU"/>
              </w:rPr>
              <w:t>ՀՀ առողջապա-հության նախարար</w:t>
            </w:r>
            <w:r w:rsidRPr="000B42EE">
              <w:rPr>
                <w:rFonts w:ascii="GHEA Grapalat" w:eastAsia="GHEA Grapalat" w:hAnsi="GHEA Grapalat" w:cs="GHEA Grapalat"/>
                <w:sz w:val="22"/>
                <w:szCs w:val="22"/>
              </w:rPr>
              <w:t>ների</w:t>
            </w:r>
            <w:r w:rsidRPr="000B42EE">
              <w:rPr>
                <w:rFonts w:ascii="GHEA Grapalat" w:eastAsia="GHEA Grapalat" w:hAnsi="GHEA Grapalat" w:cs="GHEA Grapalat"/>
                <w:sz w:val="22"/>
                <w:szCs w:val="22"/>
                <w:lang w:val="ru-RU"/>
              </w:rPr>
              <w:t xml:space="preserve"> </w:t>
            </w:r>
            <w:r w:rsidRPr="000B42EE">
              <w:rPr>
                <w:rFonts w:ascii="GHEA Grapalat" w:eastAsia="GHEA Grapalat" w:hAnsi="GHEA Grapalat" w:cs="GHEA Grapalat"/>
                <w:sz w:val="22"/>
                <w:szCs w:val="22"/>
              </w:rPr>
              <w:t>համատեղ</w:t>
            </w:r>
            <w:r w:rsidRPr="000B42EE">
              <w:rPr>
                <w:rFonts w:ascii="GHEA Grapalat" w:eastAsia="GHEA Grapalat" w:hAnsi="GHEA Grapalat" w:cs="GHEA Grapalat"/>
                <w:sz w:val="22"/>
                <w:szCs w:val="22"/>
                <w:lang w:val="ru-RU"/>
              </w:rPr>
              <w:t xml:space="preserve"> </w:t>
            </w:r>
            <w:r w:rsidRPr="000B42EE">
              <w:rPr>
                <w:rFonts w:ascii="GHEA Grapalat" w:eastAsia="GHEA Grapalat" w:hAnsi="GHEA Grapalat" w:cs="GHEA Grapalat"/>
                <w:sz w:val="22"/>
                <w:szCs w:val="22"/>
              </w:rPr>
              <w:t>հրամանով</w:t>
            </w:r>
            <w:r w:rsidRPr="000B42EE">
              <w:rPr>
                <w:rFonts w:ascii="GHEA Grapalat" w:eastAsia="GHEA Grapalat" w:hAnsi="GHEA Grapalat" w:cs="GHEA Grapalat"/>
                <w:sz w:val="22"/>
                <w:szCs w:val="22"/>
                <w:lang w:val="ru-RU"/>
              </w:rPr>
              <w:t xml:space="preserve"> հաստատված </w:t>
            </w:r>
          </w:p>
          <w:p w:rsidR="003736C5" w:rsidRPr="000B42EE" w:rsidRDefault="00442C73" w:rsidP="000B42EE">
            <w:pPr>
              <w:pStyle w:val="Body"/>
              <w:tabs>
                <w:tab w:val="left" w:pos="3960"/>
              </w:tabs>
              <w:jc w:val="both"/>
            </w:pPr>
            <w:r w:rsidRPr="000B42EE">
              <w:rPr>
                <w:rFonts w:ascii="GHEA Grapalat" w:eastAsia="GHEA Grapalat" w:hAnsi="GHEA Grapalat" w:cs="GHEA Grapalat"/>
                <w:sz w:val="22"/>
                <w:szCs w:val="22"/>
                <w:lang w:val="ru-RU"/>
              </w:rPr>
              <w:t xml:space="preserve">ծրագրի առկայություն, ծրագրով նախատեսված </w:t>
            </w:r>
            <w:r w:rsidRPr="000B42EE">
              <w:rPr>
                <w:rFonts w:ascii="GHEA Grapalat" w:eastAsia="GHEA Grapalat" w:hAnsi="GHEA Grapalat" w:cs="GHEA Grapalat"/>
                <w:sz w:val="22"/>
                <w:szCs w:val="22"/>
              </w:rPr>
              <w:t>միջոցառումների</w:t>
            </w:r>
            <w:r w:rsidRPr="000B42EE">
              <w:rPr>
                <w:rFonts w:ascii="GHEA Grapalat" w:eastAsia="GHEA Grapalat" w:hAnsi="GHEA Grapalat" w:cs="GHEA Grapalat"/>
                <w:sz w:val="22"/>
                <w:szCs w:val="22"/>
                <w:lang w:val="ru-RU"/>
              </w:rPr>
              <w:t xml:space="preserve"> </w:t>
            </w:r>
            <w:r w:rsidRPr="000B42EE">
              <w:rPr>
                <w:rFonts w:ascii="GHEA Grapalat" w:eastAsia="GHEA Grapalat" w:hAnsi="GHEA Grapalat" w:cs="GHEA Grapalat"/>
                <w:sz w:val="22"/>
                <w:szCs w:val="22"/>
              </w:rPr>
              <w:t>կատարման</w:t>
            </w:r>
            <w:r w:rsidRPr="000B42EE">
              <w:rPr>
                <w:rFonts w:ascii="GHEA Grapalat" w:eastAsia="GHEA Grapalat" w:hAnsi="GHEA Grapalat" w:cs="GHEA Grapalat"/>
                <w:sz w:val="22"/>
                <w:szCs w:val="22"/>
                <w:lang w:val="ru-RU"/>
              </w:rPr>
              <w:t xml:space="preserve"> </w:t>
            </w:r>
            <w:r w:rsidRPr="000B42EE">
              <w:rPr>
                <w:rFonts w:ascii="GHEA Grapalat" w:eastAsia="GHEA Grapalat" w:hAnsi="GHEA Grapalat" w:cs="GHEA Grapalat"/>
                <w:sz w:val="22"/>
                <w:szCs w:val="22"/>
              </w:rPr>
              <w:t>վերաբերյալ</w:t>
            </w:r>
            <w:r w:rsidRPr="000B42EE">
              <w:rPr>
                <w:rFonts w:ascii="GHEA Grapalat" w:eastAsia="GHEA Grapalat" w:hAnsi="GHEA Grapalat" w:cs="GHEA Grapalat"/>
                <w:sz w:val="22"/>
                <w:szCs w:val="22"/>
                <w:lang w:val="ru-RU"/>
              </w:rPr>
              <w:t xml:space="preserve"> </w:t>
            </w:r>
            <w:r w:rsidRPr="000B42EE">
              <w:rPr>
                <w:rFonts w:ascii="GHEA Grapalat" w:eastAsia="GHEA Grapalat" w:hAnsi="GHEA Grapalat" w:cs="GHEA Grapalat"/>
                <w:sz w:val="22"/>
                <w:szCs w:val="22"/>
              </w:rPr>
              <w:t>զեկույցներ</w:t>
            </w:r>
            <w:r w:rsidRPr="000B42EE">
              <w:rPr>
                <w:rFonts w:ascii="GHEA Grapalat" w:eastAsia="GHEA Grapalat" w:hAnsi="GHEA Grapalat" w:cs="GHEA Grapalat"/>
                <w:sz w:val="22"/>
                <w:szCs w:val="22"/>
                <w:lang w:val="ru-RU"/>
              </w:rPr>
              <w:t xml:space="preserve"> </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ՀՀ աշխատանքի և սոցիալական հարցերի նախարարություն</w:t>
            </w:r>
          </w:p>
          <w:p w:rsidR="003736C5" w:rsidRPr="00F062F2" w:rsidRDefault="00442C73">
            <w:pPr>
              <w:pStyle w:val="Body"/>
              <w:tabs>
                <w:tab w:val="left" w:pos="3960"/>
              </w:tabs>
              <w:jc w:val="center"/>
            </w:pPr>
            <w:r w:rsidRPr="00F062F2">
              <w:rPr>
                <w:rFonts w:ascii="GHEA Grapalat" w:eastAsia="GHEA Grapalat" w:hAnsi="GHEA Grapalat" w:cs="GHEA Grapalat"/>
                <w:sz w:val="22"/>
                <w:szCs w:val="22"/>
                <w:lang w:val="ru-RU"/>
              </w:rPr>
              <w:t>ՀՀ առողջապահության նախարարություն</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Միավորված ազգերի բնակչության հիմնադրամ,</w:t>
            </w:r>
          </w:p>
          <w:p w:rsidR="003736C5" w:rsidRPr="00F062F2" w:rsidRDefault="003736C5">
            <w:pPr>
              <w:pStyle w:val="Body"/>
              <w:tabs>
                <w:tab w:val="left" w:pos="3960"/>
              </w:tabs>
              <w:rPr>
                <w:rFonts w:ascii="GHEA Grapalat" w:eastAsia="GHEA Grapalat" w:hAnsi="GHEA Grapalat" w:cs="GHEA Grapalat"/>
                <w:sz w:val="22"/>
                <w:szCs w:val="22"/>
                <w:lang w:val="ru-RU"/>
              </w:rPr>
            </w:pPr>
          </w:p>
          <w:p w:rsidR="003736C5" w:rsidRPr="00F062F2" w:rsidRDefault="00442C73">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Հասարակական կազմակերպություն-ներ, (համաձայնությամբ)</w:t>
            </w:r>
          </w:p>
          <w:p w:rsidR="003736C5" w:rsidRPr="00F062F2" w:rsidRDefault="00442C73">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rPr>
              <w:t>Միջազգային կազմակերպություն-ներ</w:t>
            </w:r>
          </w:p>
          <w:p w:rsidR="003736C5" w:rsidRPr="00F062F2" w:rsidRDefault="00442C73">
            <w:pPr>
              <w:pStyle w:val="Body"/>
              <w:tabs>
                <w:tab w:val="left" w:pos="3960"/>
              </w:tabs>
            </w:pPr>
            <w:r w:rsidRPr="00F062F2">
              <w:rPr>
                <w:rFonts w:ascii="GHEA Grapalat" w:eastAsia="GHEA Grapalat" w:hAnsi="GHEA Grapalat" w:cs="GHEA Grapalat"/>
                <w:sz w:val="22"/>
                <w:szCs w:val="22"/>
              </w:rPr>
              <w:t>(համաձայնությամբ)</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oրենքով</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չարգելված</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այլ</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աղբյուրներ</w:t>
            </w:r>
          </w:p>
        </w:tc>
      </w:tr>
      <w:tr w:rsidR="003736C5" w:rsidRPr="00F062F2">
        <w:trPr>
          <w:trHeight w:val="6318"/>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rsidP="0022563A">
            <w:pPr>
              <w:pStyle w:val="Body"/>
              <w:numPr>
                <w:ilvl w:val="0"/>
                <w:numId w:val="121"/>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4</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F062F2" w:rsidRDefault="00442C73">
            <w:pPr>
              <w:pStyle w:val="Body"/>
              <w:tabs>
                <w:tab w:val="left" w:pos="3960"/>
              </w:tabs>
              <w:ind w:right="56"/>
              <w:rPr>
                <w:rFonts w:ascii="GHEA Grapalat" w:eastAsia="GHEA Grapalat" w:hAnsi="GHEA Grapalat" w:cs="GHEA Grapalat"/>
                <w:sz w:val="22"/>
                <w:szCs w:val="22"/>
              </w:rPr>
            </w:pP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Մարդու</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իրավունքներ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«Գենդերային հավասարություն» թեմաներով վերապատրաստման դասընթացների ծրագրերի վերանայում և լրամշակում,</w:t>
            </w:r>
          </w:p>
          <w:p w:rsidR="003736C5" w:rsidRPr="00F062F2" w:rsidRDefault="00442C73">
            <w:pPr>
              <w:pStyle w:val="Body"/>
              <w:tabs>
                <w:tab w:val="left" w:pos="3960"/>
              </w:tabs>
              <w:ind w:right="56"/>
            </w:pPr>
            <w:r w:rsidRPr="00F062F2">
              <w:rPr>
                <w:rFonts w:ascii="GHEA Grapalat" w:eastAsia="GHEA Grapalat" w:hAnsi="GHEA Grapalat" w:cs="GHEA Grapalat"/>
                <w:sz w:val="22"/>
                <w:szCs w:val="22"/>
                <w:lang w:val="ru-RU"/>
              </w:rPr>
              <w:t>վերապատրաստման դասընթացների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կազմակերպում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իրականացում</w:t>
            </w:r>
            <w:r w:rsidRPr="00F062F2">
              <w:rPr>
                <w:rFonts w:ascii="GHEA Grapalat" w:eastAsia="GHEA Grapalat" w:hAnsi="GHEA Grapalat" w:cs="GHEA Grapalat"/>
                <w:sz w:val="22"/>
                <w:szCs w:val="22"/>
              </w:rPr>
              <w:t xml:space="preserve"> </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736C5" w:rsidRPr="00F062F2" w:rsidRDefault="00442C73">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rPr>
              <w:t>Քաղաքացիական ծառայողների շրջանում</w:t>
            </w:r>
          </w:p>
          <w:p w:rsidR="003736C5" w:rsidRPr="00F062F2" w:rsidRDefault="00442C73">
            <w:pPr>
              <w:pStyle w:val="Body"/>
              <w:tabs>
                <w:tab w:val="left" w:pos="3960"/>
              </w:tabs>
              <w:ind w:right="72"/>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գենդերային կարծրատիպերի հաղթահարում </w:t>
            </w:r>
          </w:p>
          <w:p w:rsidR="003736C5" w:rsidRPr="00F062F2" w:rsidRDefault="003736C5">
            <w:pPr>
              <w:pStyle w:val="Body"/>
              <w:tabs>
                <w:tab w:val="left" w:pos="3960"/>
              </w:tabs>
              <w:ind w:right="72"/>
              <w:rPr>
                <w:rFonts w:ascii="GHEA Grapalat" w:eastAsia="GHEA Grapalat" w:hAnsi="GHEA Grapalat" w:cs="GHEA Grapalat"/>
                <w:sz w:val="22"/>
                <w:szCs w:val="22"/>
              </w:rPr>
            </w:pPr>
          </w:p>
          <w:p w:rsidR="003736C5" w:rsidRPr="00F062F2" w:rsidRDefault="003736C5">
            <w:pPr>
              <w:pStyle w:val="Body"/>
              <w:tabs>
                <w:tab w:val="left" w:pos="3960"/>
              </w:tabs>
              <w:ind w:right="72"/>
              <w:rPr>
                <w:rFonts w:ascii="GHEA Grapalat" w:eastAsia="GHEA Grapalat" w:hAnsi="GHEA Grapalat" w:cs="GHEA Grapalat"/>
                <w:sz w:val="22"/>
                <w:szCs w:val="22"/>
              </w:rPr>
            </w:pPr>
          </w:p>
          <w:p w:rsidR="003736C5" w:rsidRPr="00F062F2" w:rsidRDefault="003736C5">
            <w:pPr>
              <w:pStyle w:val="Body"/>
              <w:tabs>
                <w:tab w:val="left" w:pos="3960"/>
              </w:tabs>
              <w:ind w:right="72"/>
            </w:pP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F062F2" w:rsidRDefault="00442C73">
            <w:pPr>
              <w:pStyle w:val="Body"/>
              <w:tabs>
                <w:tab w:val="left" w:pos="3960"/>
              </w:tabs>
              <w:ind w:right="58"/>
              <w:jc w:val="center"/>
            </w:pPr>
            <w:r w:rsidRPr="00F062F2">
              <w:rPr>
                <w:rFonts w:ascii="GHEA Grapalat" w:eastAsia="GHEA Grapalat" w:hAnsi="GHEA Grapalat" w:cs="GHEA Grapalat"/>
                <w:sz w:val="22"/>
                <w:szCs w:val="22"/>
              </w:rPr>
              <w:t>2020-2023թթ. պարբերաբար</w:t>
            </w: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pPr>
            <w:r w:rsidRPr="00F062F2">
              <w:rPr>
                <w:rFonts w:ascii="GHEA Grapalat" w:eastAsia="GHEA Grapalat" w:hAnsi="GHEA Grapalat" w:cs="GHEA Grapalat"/>
                <w:sz w:val="22"/>
                <w:szCs w:val="22"/>
              </w:rPr>
              <w:t>Վերանայված</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և</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լրամշակված</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վերապատրաստման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ծրագրերի</w:t>
            </w:r>
            <w:r w:rsidRPr="00D066AD">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rPr>
              <w:t>առկայություն</w:t>
            </w:r>
            <w:r w:rsidRPr="00D066AD">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rPr>
              <w:t xml:space="preserve">և </w:t>
            </w:r>
            <w:r w:rsidRPr="00D066AD">
              <w:rPr>
                <w:rFonts w:ascii="GHEA Grapalat" w:eastAsia="GHEA Grapalat" w:hAnsi="GHEA Grapalat" w:cs="GHEA Grapalat"/>
                <w:sz w:val="22"/>
                <w:szCs w:val="22"/>
              </w:rPr>
              <w:t>իրազեկվածության մակարդակիի բարձրացման առկայություն:</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2052"/>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 xml:space="preserve">ՀՀ աշխատանքի և սոցիալական հարցերի նախարարություն, «Աշխատանքի և սոցիալական հետազոտությունների ազգային ինստիտուտ» ՊՈԱԿ», </w:t>
            </w:r>
          </w:p>
          <w:p w:rsidR="003736C5" w:rsidRPr="00F062F2" w:rsidRDefault="00442C73">
            <w:pPr>
              <w:pStyle w:val="Body"/>
              <w:tabs>
                <w:tab w:val="left" w:pos="2052"/>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Վարչապետի աշխատակազմի քաղաքացիական ծառայության գրասենյակ</w:t>
            </w:r>
          </w:p>
          <w:p w:rsidR="003736C5" w:rsidRPr="00F062F2" w:rsidRDefault="00442C73">
            <w:pPr>
              <w:pStyle w:val="Body"/>
              <w:tabs>
                <w:tab w:val="left" w:pos="2052"/>
                <w:tab w:val="left" w:pos="3960"/>
              </w:tabs>
            </w:pPr>
            <w:r w:rsidRPr="00F062F2">
              <w:rPr>
                <w:rFonts w:ascii="GHEA Grapalat" w:eastAsia="GHEA Grapalat" w:hAnsi="GHEA Grapalat" w:cs="GHEA Grapalat"/>
                <w:sz w:val="22"/>
                <w:szCs w:val="22"/>
                <w:lang w:val="ru-RU"/>
              </w:rPr>
              <w:t>(</w:t>
            </w:r>
            <w:r w:rsidRPr="00F062F2">
              <w:rPr>
                <w:rFonts w:ascii="GHEA Grapalat" w:eastAsia="GHEA Grapalat" w:hAnsi="GHEA Grapalat" w:cs="GHEA Grapalat"/>
                <w:sz w:val="22"/>
                <w:szCs w:val="22"/>
              </w:rPr>
              <w:t>համաձայնությամբ</w:t>
            </w:r>
            <w:r w:rsidRPr="00F062F2">
              <w:rPr>
                <w:rFonts w:ascii="GHEA Grapalat" w:eastAsia="GHEA Grapalat" w:hAnsi="GHEA Grapalat" w:cs="GHEA Grapalat"/>
                <w:sz w:val="22"/>
                <w:szCs w:val="22"/>
                <w:lang w:val="ru-RU"/>
              </w:rPr>
              <w:t>)</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3736C5"/>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պետական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բյուջե</w:t>
            </w:r>
            <w:r w:rsidRPr="00F062F2">
              <w:rPr>
                <w:rFonts w:ascii="GHEA Grapalat" w:eastAsia="GHEA Grapalat" w:hAnsi="GHEA Grapalat" w:cs="GHEA Grapalat"/>
                <w:sz w:val="22"/>
                <w:szCs w:val="22"/>
                <w:lang w:val="ru-RU"/>
              </w:rPr>
              <w:t xml:space="preserve"> (լրացուցիչ ֆինանսավո-րում չի պահանջ</w:t>
            </w:r>
            <w:r w:rsidRPr="00F062F2">
              <w:rPr>
                <w:rFonts w:ascii="GHEA Grapalat" w:eastAsia="GHEA Grapalat" w:hAnsi="GHEA Grapalat" w:cs="GHEA Grapalat"/>
                <w:sz w:val="22"/>
                <w:szCs w:val="22"/>
              </w:rPr>
              <w:t>վ</w:t>
            </w:r>
            <w:r w:rsidRPr="00F062F2">
              <w:rPr>
                <w:rFonts w:ascii="GHEA Grapalat" w:eastAsia="GHEA Grapalat" w:hAnsi="GHEA Grapalat" w:cs="GHEA Grapalat"/>
                <w:sz w:val="22"/>
                <w:szCs w:val="22"/>
                <w:lang w:val="ru-RU"/>
              </w:rPr>
              <w:t xml:space="preserve">ում) </w:t>
            </w:r>
          </w:p>
        </w:tc>
      </w:tr>
      <w:tr w:rsidR="003736C5" w:rsidRPr="00F062F2">
        <w:trPr>
          <w:trHeight w:val="5838"/>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rsidP="0022563A">
            <w:pPr>
              <w:pStyle w:val="Body"/>
              <w:numPr>
                <w:ilvl w:val="0"/>
                <w:numId w:val="122"/>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4</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pPr>
            <w:r w:rsidRPr="00F062F2">
              <w:rPr>
                <w:rFonts w:ascii="GHEA Grapalat" w:eastAsia="GHEA Grapalat" w:hAnsi="GHEA Grapalat" w:cs="GHEA Grapalat"/>
                <w:sz w:val="22"/>
                <w:szCs w:val="22"/>
                <w:lang w:val="pt-PT"/>
              </w:rPr>
              <w:t xml:space="preserve">Արտակարգ իրավիճակների կառավարման ոլորտում </w:t>
            </w:r>
            <w:r w:rsidRPr="00F062F2">
              <w:rPr>
                <w:rFonts w:ascii="GHEA Grapalat" w:eastAsia="GHEA Grapalat" w:hAnsi="GHEA Grapalat" w:cs="GHEA Grapalat"/>
                <w:sz w:val="22"/>
                <w:szCs w:val="22"/>
              </w:rPr>
              <w:t>յուրաքանչյուր տարի</w:t>
            </w:r>
            <w:r w:rsidRPr="00F062F2">
              <w:rPr>
                <w:rFonts w:ascii="GHEA Grapalat" w:eastAsia="GHEA Grapalat" w:hAnsi="GHEA Grapalat" w:cs="GHEA Grapalat"/>
                <w:sz w:val="22"/>
                <w:szCs w:val="22"/>
                <w:lang w:val="pt-PT"/>
              </w:rPr>
              <w:t xml:space="preserve"> կազմակերպվող միջոցառումներում գենդերային </w:t>
            </w:r>
            <w:r w:rsidRPr="002C0611">
              <w:rPr>
                <w:rFonts w:ascii="GHEA Grapalat" w:eastAsia="GHEA Grapalat" w:hAnsi="GHEA Grapalat" w:cs="GHEA Grapalat"/>
                <w:sz w:val="22"/>
                <w:szCs w:val="22"/>
                <w:lang w:val="pt-PT"/>
              </w:rPr>
              <w:t>հավասարությանը վերաբերող</w:t>
            </w:r>
            <w:r w:rsidRPr="00F062F2">
              <w:rPr>
                <w:rFonts w:ascii="GHEA Grapalat" w:eastAsia="GHEA Grapalat" w:hAnsi="GHEA Grapalat" w:cs="GHEA Grapalat"/>
                <w:sz w:val="22"/>
                <w:szCs w:val="22"/>
                <w:lang w:val="pt-PT"/>
              </w:rPr>
              <w:t xml:space="preserve"> խնդիրների ներառում, դրանց վերաբերյալ նյութերի պատրաստում և տարածում ԶԼՄ-ներով</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pPr>
            <w:r w:rsidRPr="00F062F2">
              <w:rPr>
                <w:rFonts w:ascii="GHEA Grapalat" w:eastAsia="GHEA Grapalat" w:hAnsi="GHEA Grapalat" w:cs="GHEA Grapalat"/>
                <w:sz w:val="22"/>
                <w:szCs w:val="22"/>
                <w:lang w:val="pt-PT"/>
              </w:rPr>
              <w:t>Արտակարգ իրավիճակների կառավարման ոլորտում գենդերային հավասարության վերաբերյալ  խնդիրների վերաբերյալ հանրային իրազեկվածության բարձրացում</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F062F2" w:rsidRDefault="00442C73">
            <w:pPr>
              <w:pStyle w:val="Body"/>
              <w:tabs>
                <w:tab w:val="left" w:pos="3960"/>
              </w:tabs>
              <w:ind w:right="58"/>
              <w:jc w:val="center"/>
            </w:pPr>
            <w:r w:rsidRPr="00F062F2">
              <w:rPr>
                <w:rFonts w:ascii="GHEA Grapalat" w:eastAsia="GHEA Grapalat" w:hAnsi="GHEA Grapalat" w:cs="GHEA Grapalat"/>
                <w:sz w:val="22"/>
                <w:szCs w:val="22"/>
              </w:rPr>
              <w:t>2019-2023թթ.</w:t>
            </w: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tabs>
                <w:tab w:val="left" w:pos="3960"/>
              </w:tabs>
              <w:ind w:right="55"/>
            </w:pPr>
            <w:r w:rsidRPr="002C0611">
              <w:rPr>
                <w:rFonts w:ascii="GHEA Grapalat" w:eastAsia="GHEA Grapalat" w:hAnsi="GHEA Grapalat" w:cs="GHEA Grapalat"/>
                <w:sz w:val="22"/>
                <w:szCs w:val="22"/>
                <w:lang w:val="pt-PT"/>
              </w:rPr>
              <w:t>Արտակարգ իրավիճակների կառավարման ոլորտում գենդերային հավասարության վերաբերյալ  խնդիրների վերաբերյալ հանրային իրազեկման միջոցառումների թիվ</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42" w:type="dxa"/>
            </w:tcMar>
          </w:tcPr>
          <w:p w:rsidR="003736C5" w:rsidRPr="00F062F2" w:rsidRDefault="00442C73">
            <w:pPr>
              <w:pStyle w:val="Body"/>
              <w:ind w:right="162"/>
            </w:pPr>
            <w:r w:rsidRPr="00F062F2">
              <w:rPr>
                <w:rFonts w:ascii="GHEA Grapalat" w:eastAsia="GHEA Grapalat" w:hAnsi="GHEA Grapalat" w:cs="GHEA Grapalat"/>
                <w:sz w:val="22"/>
                <w:szCs w:val="22"/>
                <w:lang w:val="ru-RU"/>
              </w:rPr>
              <w:t>ՀՀ արտակարգ իրավիճակների նախարարություն</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3736C5"/>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Ֆինանսավո</w:t>
            </w:r>
            <w:r w:rsidRPr="00F062F2">
              <w:rPr>
                <w:rFonts w:ascii="GHEA Grapalat" w:eastAsia="GHEA Grapalat" w:hAnsi="GHEA Grapalat" w:cs="GHEA Grapalat"/>
                <w:sz w:val="22"/>
                <w:szCs w:val="22"/>
              </w:rPr>
              <w:t>-</w:t>
            </w:r>
          </w:p>
          <w:p w:rsidR="003736C5" w:rsidRPr="00F062F2" w:rsidRDefault="00442C73">
            <w:pPr>
              <w:pStyle w:val="Body"/>
              <w:tabs>
                <w:tab w:val="left" w:pos="3960"/>
              </w:tabs>
            </w:pPr>
            <w:r w:rsidRPr="00F062F2">
              <w:rPr>
                <w:rFonts w:ascii="GHEA Grapalat" w:eastAsia="GHEA Grapalat" w:hAnsi="GHEA Grapalat" w:cs="GHEA Grapalat"/>
                <w:sz w:val="22"/>
                <w:szCs w:val="22"/>
                <w:lang w:val="ru-RU"/>
              </w:rPr>
              <w:t>րում չի պահանջվում</w:t>
            </w:r>
          </w:p>
        </w:tc>
      </w:tr>
      <w:tr w:rsidR="003736C5" w:rsidRPr="00F062F2">
        <w:trPr>
          <w:trHeight w:val="10932"/>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rsidP="002C0611">
            <w:pPr>
              <w:pStyle w:val="Body"/>
              <w:ind w:left="180"/>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4</w:t>
            </w:r>
            <w:r w:rsidR="002C0611">
              <w:rPr>
                <w:rFonts w:ascii="GHEA Grapalat" w:eastAsia="GHEA Grapalat" w:hAnsi="GHEA Grapalat" w:cs="GHEA Grapalat"/>
                <w:b/>
                <w:bCs/>
                <w:sz w:val="22"/>
                <w:szCs w:val="22"/>
              </w:rPr>
              <w: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lang w:val="pt-PT"/>
              </w:rPr>
              <w:t xml:space="preserve">Արտակարգ իրավիճակների կառավարման ոլորտի </w:t>
            </w:r>
            <w:r w:rsidRPr="00F062F2">
              <w:rPr>
                <w:rFonts w:ascii="GHEA Grapalat" w:eastAsia="GHEA Grapalat" w:hAnsi="GHEA Grapalat" w:cs="GHEA Grapalat"/>
                <w:sz w:val="22"/>
                <w:szCs w:val="22"/>
                <w:lang w:val="ru-RU"/>
              </w:rPr>
              <w:t>ղեկավար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կազմի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մասնագետների</w:t>
            </w:r>
            <w:r w:rsidRPr="00F062F2">
              <w:rPr>
                <w:rFonts w:ascii="GHEA Grapalat" w:eastAsia="GHEA Grapalat" w:hAnsi="GHEA Grapalat" w:cs="GHEA Grapalat"/>
                <w:sz w:val="22"/>
                <w:szCs w:val="22"/>
              </w:rPr>
              <w:t xml:space="preserve"> </w:t>
            </w:r>
          </w:p>
          <w:p w:rsidR="003736C5" w:rsidRPr="00F062F2" w:rsidRDefault="00442C73">
            <w:pPr>
              <w:pStyle w:val="Body"/>
              <w:tabs>
                <w:tab w:val="left" w:pos="3960"/>
              </w:tabs>
            </w:pPr>
            <w:r w:rsidRPr="00F062F2">
              <w:rPr>
                <w:rFonts w:ascii="GHEA Grapalat" w:eastAsia="GHEA Grapalat" w:hAnsi="GHEA Grapalat" w:cs="GHEA Grapalat"/>
                <w:sz w:val="22"/>
                <w:szCs w:val="22"/>
                <w:lang w:val="ru-RU"/>
              </w:rPr>
              <w:t>վերապատրաստման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խմբերում</w:t>
            </w:r>
            <w:r w:rsidRPr="00F062F2">
              <w:rPr>
                <w:rFonts w:ascii="GHEA Grapalat" w:eastAsia="GHEA Grapalat" w:hAnsi="GHEA Grapalat" w:cs="GHEA Grapalat"/>
                <w:sz w:val="22"/>
                <w:szCs w:val="22"/>
                <w:lang w:val="pt-PT"/>
              </w:rPr>
              <w:t xml:space="preserve"> </w:t>
            </w:r>
            <w:r w:rsidRPr="00F062F2">
              <w:rPr>
                <w:rFonts w:ascii="GHEA Grapalat" w:eastAsia="GHEA Grapalat" w:hAnsi="GHEA Grapalat" w:cs="GHEA Grapalat"/>
                <w:sz w:val="22"/>
                <w:szCs w:val="22"/>
              </w:rPr>
              <w:t xml:space="preserve">գենդերային խնդիրների և  դրանց լուծման առանձնահատկությունների </w:t>
            </w:r>
            <w:r w:rsidRPr="00F062F2">
              <w:rPr>
                <w:rFonts w:ascii="GHEA Grapalat" w:eastAsia="GHEA Grapalat" w:hAnsi="GHEA Grapalat" w:cs="GHEA Grapalat"/>
                <w:sz w:val="22"/>
                <w:szCs w:val="22"/>
                <w:lang w:val="ru-RU"/>
              </w:rPr>
              <w:t>վերաբերյալ</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դասախասությունների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կազմակերպում</w:t>
            </w:r>
            <w:r w:rsidRPr="00F062F2">
              <w:rPr>
                <w:rFonts w:ascii="GHEA Grapalat" w:eastAsia="GHEA Grapalat" w:hAnsi="GHEA Grapalat" w:cs="GHEA Grapalat"/>
                <w:sz w:val="22"/>
                <w:szCs w:val="22"/>
              </w:rPr>
              <w:t xml:space="preserve"> </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pPr>
            <w:r w:rsidRPr="00F062F2">
              <w:rPr>
                <w:rFonts w:ascii="GHEA Grapalat" w:eastAsia="GHEA Grapalat" w:hAnsi="GHEA Grapalat" w:cs="GHEA Grapalat"/>
                <w:sz w:val="22"/>
                <w:szCs w:val="22"/>
              </w:rPr>
              <w:t>Գենդերային հավասարության վերաբերյալ իրազեկում</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F062F2" w:rsidRDefault="00442C73">
            <w:pPr>
              <w:pStyle w:val="Body"/>
              <w:tabs>
                <w:tab w:val="left" w:pos="3960"/>
              </w:tabs>
              <w:ind w:right="58"/>
              <w:jc w:val="center"/>
            </w:pPr>
            <w:r w:rsidRPr="00F062F2">
              <w:rPr>
                <w:rFonts w:ascii="GHEA Grapalat" w:eastAsia="GHEA Grapalat" w:hAnsi="GHEA Grapalat" w:cs="GHEA Grapalat"/>
                <w:sz w:val="22"/>
                <w:szCs w:val="22"/>
              </w:rPr>
              <w:t>2019-2023թթ.</w:t>
            </w: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rsidP="00B7619B">
            <w:pPr>
              <w:pStyle w:val="Body"/>
              <w:tabs>
                <w:tab w:val="left" w:pos="3960"/>
              </w:tabs>
            </w:pPr>
            <w:r w:rsidRPr="00B7619B">
              <w:rPr>
                <w:rFonts w:ascii="GHEA Grapalat" w:eastAsia="GHEA Grapalat" w:hAnsi="GHEA Grapalat" w:cs="GHEA Grapalat"/>
                <w:sz w:val="22"/>
                <w:szCs w:val="22"/>
              </w:rPr>
              <w:t>Արտակարգ իրավիճակների կառավարման ոլորտի ղեկավար կազմի և մասնագետների վերապատրաստման խմբերում գենդերային հավասարության խնդիրների և  դրանց լուծման առանձնահատկությունների վերաբերյալ պարբերաբար իրականացվում են դասախոսություններ և դրանց մասնակիցների թիվն ամեն տարի աճում է,</w:t>
            </w:r>
            <w:r w:rsidRPr="00F062F2">
              <w:rPr>
                <w:rFonts w:ascii="GHEA Grapalat" w:eastAsia="GHEA Grapalat" w:hAnsi="GHEA Grapalat" w:cs="GHEA Grapalat"/>
                <w:sz w:val="22"/>
                <w:szCs w:val="22"/>
              </w:rPr>
              <w:t xml:space="preserve"> </w:t>
            </w:r>
            <w:r w:rsidRPr="00B7619B">
              <w:rPr>
                <w:rFonts w:ascii="GHEA Grapalat" w:eastAsia="GHEA Grapalat" w:hAnsi="GHEA Grapalat" w:cs="GHEA Grapalat"/>
                <w:sz w:val="22"/>
                <w:szCs w:val="22"/>
              </w:rPr>
              <w:t>արդյունքում ունենալու են  բարելավված իրազեկվածության մակարդակի առկայություն</w:t>
            </w:r>
            <w:r w:rsidRPr="00F062F2">
              <w:rPr>
                <w:rFonts w:ascii="GHEA Grapalat" w:eastAsia="GHEA Grapalat" w:hAnsi="GHEA Grapalat" w:cs="GHEA Grapalat"/>
                <w:sz w:val="22"/>
                <w:szCs w:val="22"/>
              </w:rPr>
              <w:t>:</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42" w:type="dxa"/>
            </w:tcMar>
          </w:tcPr>
          <w:p w:rsidR="003736C5" w:rsidRPr="00F062F2" w:rsidRDefault="00442C73">
            <w:pPr>
              <w:pStyle w:val="Body"/>
              <w:ind w:right="162"/>
            </w:pPr>
            <w:r w:rsidRPr="00F062F2">
              <w:rPr>
                <w:rFonts w:ascii="GHEA Grapalat" w:eastAsia="GHEA Grapalat" w:hAnsi="GHEA Grapalat" w:cs="GHEA Grapalat"/>
                <w:sz w:val="22"/>
                <w:szCs w:val="22"/>
                <w:lang w:val="ru-RU"/>
              </w:rPr>
              <w:t>ՀՀ արտակարգ իրավիճակների նախարարություն</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3736C5"/>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Ֆինանսավո</w:t>
            </w:r>
            <w:r w:rsidRPr="00F062F2">
              <w:rPr>
                <w:rFonts w:ascii="GHEA Grapalat" w:eastAsia="GHEA Grapalat" w:hAnsi="GHEA Grapalat" w:cs="GHEA Grapalat"/>
                <w:sz w:val="22"/>
                <w:szCs w:val="22"/>
              </w:rPr>
              <w:t>-</w:t>
            </w:r>
          </w:p>
          <w:p w:rsidR="003736C5" w:rsidRPr="00F062F2" w:rsidRDefault="00442C73">
            <w:pPr>
              <w:pStyle w:val="Body"/>
              <w:tabs>
                <w:tab w:val="left" w:pos="3960"/>
              </w:tabs>
            </w:pPr>
            <w:r w:rsidRPr="00F062F2">
              <w:rPr>
                <w:rFonts w:ascii="GHEA Grapalat" w:eastAsia="GHEA Grapalat" w:hAnsi="GHEA Grapalat" w:cs="GHEA Grapalat"/>
                <w:sz w:val="22"/>
                <w:szCs w:val="22"/>
                <w:lang w:val="ru-RU"/>
              </w:rPr>
              <w:t>րում չի պահանջվում</w:t>
            </w:r>
          </w:p>
        </w:tc>
      </w:tr>
      <w:tr w:rsidR="003736C5" w:rsidRPr="00F062F2">
        <w:trPr>
          <w:trHeight w:val="7161"/>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rsidP="0022563A">
            <w:pPr>
              <w:pStyle w:val="Body"/>
              <w:numPr>
                <w:ilvl w:val="0"/>
                <w:numId w:val="146"/>
              </w:numPr>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4</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736C5" w:rsidRPr="00F062F2" w:rsidRDefault="00442C73">
            <w:pPr>
              <w:pStyle w:val="Body"/>
              <w:tabs>
                <w:tab w:val="left" w:pos="1813"/>
                <w:tab w:val="left" w:pos="3960"/>
              </w:tabs>
              <w:ind w:right="72"/>
            </w:pPr>
            <w:r w:rsidRPr="00F062F2">
              <w:rPr>
                <w:rFonts w:ascii="GHEA Grapalat" w:eastAsia="GHEA Grapalat" w:hAnsi="GHEA Grapalat" w:cs="GHEA Grapalat"/>
                <w:sz w:val="22"/>
                <w:szCs w:val="22"/>
                <w:lang w:val="ru-RU"/>
              </w:rPr>
              <w:t>ԶԼՄ-ների ներկայացուցիչների համար գենդերային հավասարության վերաբերյալ հատուկ դասընթացների կազմակերպում</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736C5" w:rsidRPr="00B7619B" w:rsidRDefault="00442C73">
            <w:pPr>
              <w:pStyle w:val="Body"/>
              <w:tabs>
                <w:tab w:val="left" w:pos="1813"/>
                <w:tab w:val="left" w:pos="3960"/>
              </w:tabs>
              <w:ind w:right="72"/>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lang w:val="ru-RU"/>
              </w:rPr>
              <w:t>Զանգվածային լրատվամիջոցների գենդերային զգայունության բարձրացում</w:t>
            </w:r>
            <w:r w:rsidRPr="00B7619B">
              <w:rPr>
                <w:rFonts w:ascii="GHEA Grapalat" w:eastAsia="GHEA Grapalat" w:hAnsi="GHEA Grapalat" w:cs="GHEA Grapalat"/>
                <w:sz w:val="22"/>
                <w:szCs w:val="22"/>
                <w:lang w:val="ru-RU"/>
              </w:rPr>
              <w:t>, այդ թվում՝ ներառելով գենդերային բաղադրիչը լրագրողների մասնագիտական ուսուցման գործընթացում և վերապատրաս-տումներում</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B7619B" w:rsidRDefault="00442C73">
            <w:pPr>
              <w:pStyle w:val="Body"/>
              <w:tabs>
                <w:tab w:val="left" w:pos="3960"/>
              </w:tabs>
              <w:ind w:right="58"/>
              <w:jc w:val="center"/>
              <w:rPr>
                <w:rFonts w:ascii="GHEA Grapalat" w:eastAsia="GHEA Grapalat" w:hAnsi="GHEA Grapalat" w:cs="GHEA Grapalat"/>
                <w:sz w:val="22"/>
                <w:szCs w:val="22"/>
                <w:lang w:val="ru-RU"/>
              </w:rPr>
            </w:pPr>
            <w:r w:rsidRPr="00B7619B">
              <w:rPr>
                <w:rFonts w:ascii="GHEA Grapalat" w:eastAsia="GHEA Grapalat" w:hAnsi="GHEA Grapalat" w:cs="GHEA Grapalat"/>
                <w:sz w:val="22"/>
                <w:szCs w:val="22"/>
                <w:lang w:val="ru-RU"/>
              </w:rPr>
              <w:t>2020-2023թթ.</w:t>
            </w: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B7619B" w:rsidRDefault="00442C73">
            <w:pPr>
              <w:pStyle w:val="Body"/>
              <w:tabs>
                <w:tab w:val="left" w:pos="3960"/>
              </w:tabs>
              <w:ind w:right="55"/>
              <w:rPr>
                <w:rFonts w:ascii="GHEA Grapalat" w:eastAsia="GHEA Grapalat" w:hAnsi="GHEA Grapalat" w:cs="GHEA Grapalat"/>
                <w:sz w:val="22"/>
                <w:szCs w:val="22"/>
                <w:lang w:val="ru-RU"/>
              </w:rPr>
            </w:pPr>
            <w:r w:rsidRPr="00B7619B">
              <w:rPr>
                <w:rFonts w:ascii="GHEA Grapalat" w:eastAsia="GHEA Grapalat" w:hAnsi="GHEA Grapalat" w:cs="GHEA Grapalat"/>
                <w:sz w:val="22"/>
                <w:szCs w:val="22"/>
                <w:lang w:val="ru-RU"/>
              </w:rPr>
              <w:t>Յուրաքանչյուր տարի իրականացված դասընթացների թիվ, տարեկան մասնակիցների թվի աճ առնվազն 5%</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F062F2" w:rsidRDefault="00442C73">
            <w:pPr>
              <w:pStyle w:val="Body"/>
              <w:tabs>
                <w:tab w:val="left" w:pos="3756"/>
              </w:tabs>
              <w:ind w:right="270"/>
            </w:pPr>
            <w:r w:rsidRPr="00F062F2">
              <w:rPr>
                <w:rFonts w:ascii="GHEA Grapalat" w:eastAsia="GHEA Grapalat" w:hAnsi="GHEA Grapalat" w:cs="GHEA Grapalat"/>
                <w:sz w:val="22"/>
                <w:szCs w:val="22"/>
                <w:lang w:val="ru-RU"/>
              </w:rPr>
              <w:t>ՀՀ աշխատանքի և սոցիալական հարցերի նախարարություն</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rPr>
              <w:t>Շահագրգիռ</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մարմիններ</w:t>
            </w:r>
            <w:r w:rsidRPr="00F062F2">
              <w:rPr>
                <w:rFonts w:ascii="GHEA Grapalat" w:eastAsia="GHEA Grapalat" w:hAnsi="GHEA Grapalat" w:cs="GHEA Grapalat"/>
                <w:sz w:val="22"/>
                <w:szCs w:val="22"/>
                <w:lang w:val="ru-RU"/>
              </w:rPr>
              <w:t>,</w:t>
            </w:r>
          </w:p>
          <w:p w:rsidR="003736C5" w:rsidRPr="00F062F2" w:rsidRDefault="00442C73">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rPr>
              <w:t>Հասարակական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կազմակերպություն</w:t>
            </w:r>
            <w:r w:rsidRPr="00F062F2">
              <w:rPr>
                <w:rFonts w:ascii="GHEA Grapalat" w:eastAsia="GHEA Grapalat" w:hAnsi="GHEA Grapalat" w:cs="GHEA Grapalat"/>
                <w:sz w:val="22"/>
                <w:szCs w:val="22"/>
                <w:lang w:val="ru-RU"/>
              </w:rPr>
              <w:t>-</w:t>
            </w:r>
            <w:r w:rsidRPr="00F062F2">
              <w:rPr>
                <w:rFonts w:ascii="GHEA Grapalat" w:eastAsia="GHEA Grapalat" w:hAnsi="GHEA Grapalat" w:cs="GHEA Grapalat"/>
                <w:sz w:val="22"/>
                <w:szCs w:val="22"/>
              </w:rPr>
              <w:t>ներ</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համաձայնությամբ</w:t>
            </w:r>
            <w:r w:rsidRPr="00F062F2">
              <w:rPr>
                <w:rFonts w:ascii="GHEA Grapalat" w:eastAsia="GHEA Grapalat" w:hAnsi="GHEA Grapalat" w:cs="GHEA Grapalat"/>
                <w:sz w:val="22"/>
                <w:szCs w:val="22"/>
                <w:lang w:val="ru-RU"/>
              </w:rPr>
              <w:t>),</w:t>
            </w:r>
          </w:p>
          <w:p w:rsidR="003736C5" w:rsidRPr="00F062F2" w:rsidRDefault="00442C73">
            <w:pPr>
              <w:pStyle w:val="Body"/>
              <w:tabs>
                <w:tab w:val="left" w:pos="3960"/>
              </w:tabs>
              <w:rPr>
                <w:rFonts w:ascii="GHEA Grapalat" w:eastAsia="GHEA Grapalat" w:hAnsi="GHEA Grapalat" w:cs="GHEA Grapalat"/>
                <w:sz w:val="22"/>
                <w:szCs w:val="22"/>
              </w:rPr>
            </w:pPr>
            <w:r w:rsidRPr="00F062F2">
              <w:rPr>
                <w:rFonts w:ascii="GHEA Grapalat" w:eastAsia="GHEA Grapalat" w:hAnsi="GHEA Grapalat" w:cs="GHEA Grapalat"/>
                <w:sz w:val="22"/>
                <w:szCs w:val="22"/>
              </w:rPr>
              <w:t>Միջազգային կազմակերպություն-ներ</w:t>
            </w:r>
          </w:p>
          <w:p w:rsidR="003736C5" w:rsidRPr="00F062F2" w:rsidRDefault="00442C73">
            <w:pPr>
              <w:pStyle w:val="Body"/>
              <w:tabs>
                <w:tab w:val="left" w:pos="3960"/>
              </w:tabs>
            </w:pPr>
            <w:r w:rsidRPr="00F062F2">
              <w:rPr>
                <w:rFonts w:ascii="GHEA Grapalat" w:eastAsia="GHEA Grapalat" w:hAnsi="GHEA Grapalat" w:cs="GHEA Grapalat"/>
                <w:sz w:val="22"/>
                <w:szCs w:val="22"/>
              </w:rPr>
              <w:t>(համաձայնությամբ)</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oրենքով</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չարգելված</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այլ</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աղբյուրներ</w:t>
            </w:r>
          </w:p>
        </w:tc>
      </w:tr>
      <w:tr w:rsidR="003736C5" w:rsidRPr="00F062F2">
        <w:trPr>
          <w:trHeight w:val="5094"/>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3736C5" w:rsidP="0022563A">
            <w:pPr>
              <w:pStyle w:val="ListParagraph"/>
              <w:numPr>
                <w:ilvl w:val="0"/>
                <w:numId w:val="146"/>
              </w:numPr>
            </w:pP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736C5" w:rsidRPr="00624A24" w:rsidRDefault="00442C73">
            <w:pPr>
              <w:pStyle w:val="Body"/>
              <w:tabs>
                <w:tab w:val="left" w:pos="1813"/>
                <w:tab w:val="left" w:pos="3960"/>
              </w:tabs>
              <w:ind w:right="72"/>
              <w:rPr>
                <w:rFonts w:ascii="GHEA Grapalat" w:eastAsia="GHEA Grapalat" w:hAnsi="GHEA Grapalat" w:cs="GHEA Grapalat"/>
                <w:sz w:val="22"/>
                <w:szCs w:val="22"/>
                <w:lang w:val="ru-RU"/>
              </w:rPr>
            </w:pPr>
            <w:r w:rsidRPr="00624A24">
              <w:rPr>
                <w:rFonts w:ascii="GHEA Grapalat" w:eastAsia="GHEA Grapalat" w:hAnsi="GHEA Grapalat" w:cs="GHEA Grapalat"/>
                <w:sz w:val="22"/>
                <w:szCs w:val="22"/>
                <w:lang w:val="ru-RU"/>
              </w:rPr>
              <w:t>Զանգվածային լրատվամիջոցների գենդերային զգայունության բարձրացում</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736C5" w:rsidRPr="00624A24" w:rsidRDefault="00442C73">
            <w:pPr>
              <w:pStyle w:val="Body"/>
              <w:tabs>
                <w:tab w:val="left" w:pos="1813"/>
                <w:tab w:val="left" w:pos="3960"/>
              </w:tabs>
              <w:ind w:right="72"/>
              <w:rPr>
                <w:rFonts w:ascii="GHEA Grapalat" w:eastAsia="GHEA Grapalat" w:hAnsi="GHEA Grapalat" w:cs="GHEA Grapalat"/>
                <w:sz w:val="22"/>
                <w:szCs w:val="22"/>
                <w:lang w:val="ru-RU"/>
              </w:rPr>
            </w:pPr>
            <w:r w:rsidRPr="00624A24">
              <w:rPr>
                <w:rFonts w:ascii="GHEA Grapalat" w:eastAsia="GHEA Grapalat" w:hAnsi="GHEA Grapalat" w:cs="GHEA Grapalat"/>
                <w:sz w:val="22"/>
                <w:szCs w:val="22"/>
                <w:lang w:val="ru-RU"/>
              </w:rPr>
              <w:t>Զանգվածային լրատվամիջոցների միջոցով գենդերային զգայունության բարձրացումը և սեռերի իրավահավասարությանն ուղղված պատկերացումների ներկայացումը</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624A24" w:rsidRDefault="00442C73">
            <w:pPr>
              <w:pStyle w:val="Body"/>
              <w:tabs>
                <w:tab w:val="left" w:pos="3960"/>
              </w:tabs>
              <w:ind w:right="58"/>
              <w:jc w:val="center"/>
              <w:rPr>
                <w:rFonts w:ascii="GHEA Grapalat" w:eastAsia="GHEA Grapalat" w:hAnsi="GHEA Grapalat" w:cs="GHEA Grapalat"/>
                <w:sz w:val="22"/>
                <w:szCs w:val="22"/>
                <w:lang w:val="ru-RU"/>
              </w:rPr>
            </w:pPr>
            <w:r w:rsidRPr="00624A24">
              <w:rPr>
                <w:rFonts w:ascii="GHEA Grapalat" w:eastAsia="GHEA Grapalat" w:hAnsi="GHEA Grapalat" w:cs="GHEA Grapalat"/>
                <w:sz w:val="22"/>
                <w:szCs w:val="22"/>
                <w:lang w:val="ru-RU"/>
              </w:rPr>
              <w:t>2020-2023թթ</w:t>
            </w: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624A24" w:rsidRDefault="00442C73">
            <w:pPr>
              <w:pStyle w:val="Body"/>
              <w:tabs>
                <w:tab w:val="left" w:pos="3960"/>
              </w:tabs>
              <w:ind w:right="55"/>
              <w:rPr>
                <w:rFonts w:ascii="GHEA Grapalat" w:eastAsia="GHEA Grapalat" w:hAnsi="GHEA Grapalat" w:cs="GHEA Grapalat"/>
                <w:sz w:val="22"/>
                <w:szCs w:val="22"/>
                <w:lang w:val="ru-RU"/>
              </w:rPr>
            </w:pPr>
            <w:r w:rsidRPr="00624A24">
              <w:rPr>
                <w:rFonts w:ascii="GHEA Grapalat" w:eastAsia="GHEA Grapalat" w:hAnsi="GHEA Grapalat" w:cs="GHEA Grapalat"/>
                <w:sz w:val="22"/>
                <w:szCs w:val="22"/>
                <w:lang w:val="ru-RU"/>
              </w:rPr>
              <w:t>Առկա են գենդերային զգայուն բովանդակությամբ պատրաստված և հեռարձակված հեռուստահաղորդումներ և ֆիլմաշարեր, որոնց թիվն ամեն տարի աճում է</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350" w:type="dxa"/>
            </w:tcMar>
          </w:tcPr>
          <w:p w:rsidR="003736C5" w:rsidRPr="00624A24" w:rsidRDefault="00442C73">
            <w:pPr>
              <w:pStyle w:val="Body"/>
              <w:tabs>
                <w:tab w:val="left" w:pos="3756"/>
              </w:tabs>
              <w:ind w:right="270"/>
              <w:jc w:val="center"/>
              <w:rPr>
                <w:rFonts w:ascii="GHEA Grapalat" w:eastAsia="GHEA Grapalat" w:hAnsi="GHEA Grapalat" w:cs="GHEA Grapalat"/>
                <w:sz w:val="22"/>
                <w:szCs w:val="22"/>
                <w:lang w:val="ru-RU"/>
              </w:rPr>
            </w:pPr>
            <w:r w:rsidRPr="00624A24">
              <w:rPr>
                <w:rFonts w:ascii="GHEA Grapalat" w:eastAsia="GHEA Grapalat" w:hAnsi="GHEA Grapalat" w:cs="GHEA Grapalat"/>
                <w:sz w:val="22"/>
                <w:szCs w:val="22"/>
                <w:lang w:val="ru-RU"/>
              </w:rPr>
              <w:t>Հեռուստատեսության և ռադիոյի հանձնաժողով</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624A24" w:rsidRDefault="00442C73">
            <w:pPr>
              <w:pStyle w:val="Body"/>
              <w:tabs>
                <w:tab w:val="left" w:pos="3960"/>
              </w:tabs>
              <w:rPr>
                <w:rFonts w:ascii="GHEA Grapalat" w:eastAsia="GHEA Grapalat" w:hAnsi="GHEA Grapalat" w:cs="GHEA Grapalat"/>
                <w:sz w:val="22"/>
                <w:szCs w:val="22"/>
                <w:lang w:val="ru-RU"/>
              </w:rPr>
            </w:pPr>
            <w:r w:rsidRPr="00624A24">
              <w:rPr>
                <w:rFonts w:ascii="GHEA Grapalat" w:eastAsia="GHEA Grapalat" w:hAnsi="GHEA Grapalat" w:cs="GHEA Grapalat"/>
                <w:sz w:val="22"/>
                <w:szCs w:val="22"/>
                <w:lang w:val="ru-RU"/>
              </w:rPr>
              <w:t>Շահագրգիռ մարմիններ</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624A24" w:rsidRDefault="00442C73">
            <w:pPr>
              <w:pStyle w:val="Body"/>
              <w:tabs>
                <w:tab w:val="left" w:pos="3960"/>
              </w:tabs>
              <w:rPr>
                <w:rFonts w:ascii="GHEA Grapalat" w:eastAsia="GHEA Grapalat" w:hAnsi="GHEA Grapalat" w:cs="GHEA Grapalat"/>
                <w:sz w:val="22"/>
                <w:szCs w:val="22"/>
                <w:lang w:val="ru-RU"/>
              </w:rPr>
            </w:pPr>
            <w:r w:rsidRPr="00624A24">
              <w:rPr>
                <w:rFonts w:ascii="GHEA Grapalat" w:eastAsia="GHEA Grapalat" w:hAnsi="GHEA Grapalat" w:cs="GHEA Grapalat"/>
                <w:sz w:val="22"/>
                <w:szCs w:val="22"/>
                <w:lang w:val="ru-RU"/>
              </w:rPr>
              <w:t>ՀՀ oրենքով չարգելված այլ աղբյուրներ</w:t>
            </w:r>
          </w:p>
        </w:tc>
      </w:tr>
      <w:tr w:rsidR="003736C5" w:rsidRPr="00F062F2">
        <w:trPr>
          <w:trHeight w:val="5442"/>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736C5" w:rsidRPr="00F062F2" w:rsidRDefault="00442C73" w:rsidP="0022563A">
            <w:pPr>
              <w:pStyle w:val="Body"/>
              <w:numPr>
                <w:ilvl w:val="0"/>
                <w:numId w:val="146"/>
              </w:numPr>
              <w:ind w:right="72"/>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4</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F062F2" w:rsidRDefault="00442C73">
            <w:pPr>
              <w:pStyle w:val="Body"/>
              <w:tabs>
                <w:tab w:val="left" w:pos="3960"/>
              </w:tabs>
              <w:ind w:right="56"/>
            </w:pPr>
            <w:r w:rsidRPr="00F062F2">
              <w:rPr>
                <w:rFonts w:ascii="GHEA Grapalat" w:eastAsia="GHEA Grapalat" w:hAnsi="GHEA Grapalat" w:cs="GHEA Grapalat"/>
                <w:sz w:val="22"/>
                <w:szCs w:val="22"/>
                <w:lang w:val="ru-RU"/>
              </w:rPr>
              <w:t>Մշակույթի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տարբեր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ոլորտներում</w:t>
            </w:r>
            <w:r w:rsidRPr="00F062F2">
              <w:rPr>
                <w:rFonts w:ascii="GHEA Grapalat" w:eastAsia="GHEA Grapalat" w:hAnsi="GHEA Grapalat" w:cs="GHEA Grapalat"/>
                <w:sz w:val="22"/>
                <w:szCs w:val="22"/>
              </w:rPr>
              <w:t xml:space="preserve"> / </w:t>
            </w:r>
            <w:r w:rsidRPr="00F062F2">
              <w:rPr>
                <w:rFonts w:ascii="GHEA Grapalat" w:eastAsia="GHEA Grapalat" w:hAnsi="GHEA Grapalat" w:cs="GHEA Grapalat"/>
                <w:sz w:val="22"/>
                <w:szCs w:val="22"/>
                <w:lang w:val="ru-RU"/>
              </w:rPr>
              <w:t>ներկայացում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ցուցահանդես</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համերգ</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անհատ</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ստեղծագործող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արվեստագետ</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մասնակցությամբ</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նախագծերի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աջակցություն</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F062F2" w:rsidRDefault="00442C73">
            <w:pPr>
              <w:pStyle w:val="Body"/>
              <w:tabs>
                <w:tab w:val="left" w:pos="3960"/>
              </w:tabs>
              <w:ind w:right="56" w:firstLine="35"/>
              <w:jc w:val="both"/>
            </w:pPr>
            <w:r w:rsidRPr="00F062F2">
              <w:rPr>
                <w:rFonts w:ascii="GHEA Grapalat" w:eastAsia="GHEA Grapalat" w:hAnsi="GHEA Grapalat" w:cs="GHEA Grapalat"/>
                <w:sz w:val="22"/>
                <w:szCs w:val="22"/>
                <w:lang w:val="ru-RU"/>
              </w:rPr>
              <w:t>Ազգային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սովորույթների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մշակույթի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պահպանման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փոխանցման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նպատակով</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հնարավորու</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ստեղծում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ստեղծագործող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իրենց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արվեստը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ներկայացնելու</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համար</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F062F2" w:rsidRDefault="00442C73">
            <w:pPr>
              <w:pStyle w:val="Body"/>
              <w:tabs>
                <w:tab w:val="left" w:pos="3960"/>
              </w:tabs>
              <w:ind w:right="56"/>
              <w:jc w:val="center"/>
            </w:pPr>
            <w:r w:rsidRPr="00F062F2">
              <w:rPr>
                <w:rFonts w:ascii="GHEA Grapalat" w:eastAsia="GHEA Grapalat" w:hAnsi="GHEA Grapalat" w:cs="GHEA Grapalat"/>
                <w:sz w:val="22"/>
                <w:szCs w:val="22"/>
                <w:lang w:val="ru-RU"/>
              </w:rPr>
              <w:t>2019-2022 թթ.</w:t>
            </w: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rsidP="00624A24">
            <w:pPr>
              <w:pStyle w:val="Body"/>
              <w:tabs>
                <w:tab w:val="left" w:pos="3960"/>
              </w:tabs>
              <w:ind w:right="56" w:firstLine="35"/>
              <w:jc w:val="both"/>
            </w:pPr>
            <w:r w:rsidRPr="00624A24">
              <w:rPr>
                <w:rFonts w:ascii="GHEA Grapalat" w:eastAsia="GHEA Grapalat" w:hAnsi="GHEA Grapalat" w:cs="GHEA Grapalat"/>
                <w:sz w:val="22"/>
                <w:szCs w:val="22"/>
                <w:lang w:val="ru-RU"/>
              </w:rPr>
              <w:t>Թատերական ներկայացումներումցուցահանդեսներում գենդերային բաղադրիչի ներդրմանն ուղղված միջոցառումներ իրականացում, որոնց թիվն ամեն տարի աճում է:</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F062F2" w:rsidRDefault="00442C73">
            <w:pPr>
              <w:pStyle w:val="Body"/>
              <w:tabs>
                <w:tab w:val="left" w:pos="3960"/>
              </w:tabs>
              <w:ind w:right="56"/>
              <w:jc w:val="center"/>
            </w:pPr>
            <w:r w:rsidRPr="00F062F2">
              <w:rPr>
                <w:rFonts w:ascii="GHEA Grapalat" w:eastAsia="GHEA Grapalat" w:hAnsi="GHEA Grapalat" w:cs="GHEA Grapalat"/>
                <w:sz w:val="22"/>
                <w:szCs w:val="22"/>
                <w:lang w:val="ru-RU"/>
              </w:rPr>
              <w:t>ՀՀ մշակույթի նախարարություն</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F062F2" w:rsidRDefault="00442C73">
            <w:pPr>
              <w:pStyle w:val="Body"/>
              <w:tabs>
                <w:tab w:val="left" w:pos="3960"/>
              </w:tabs>
              <w:ind w:right="56"/>
              <w:jc w:val="center"/>
            </w:pPr>
            <w:r w:rsidRPr="00F062F2">
              <w:rPr>
                <w:rFonts w:ascii="GHEA Grapalat" w:eastAsia="GHEA Grapalat" w:hAnsi="GHEA Grapalat" w:cs="GHEA Grapalat"/>
                <w:sz w:val="22"/>
                <w:szCs w:val="22"/>
                <w:lang w:val="ru-RU"/>
              </w:rPr>
              <w:t>Հասարակական կազմակերպություններ (համաձայնությամբ</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F062F2" w:rsidRDefault="00442C73">
            <w:pPr>
              <w:pStyle w:val="Body"/>
              <w:tabs>
                <w:tab w:val="left" w:pos="3960"/>
              </w:tabs>
              <w:ind w:right="56"/>
              <w:jc w:val="center"/>
            </w:pPr>
            <w:r w:rsidRPr="00F062F2">
              <w:rPr>
                <w:rFonts w:ascii="GHEA Grapalat" w:eastAsia="GHEA Grapalat" w:hAnsi="GHEA Grapalat" w:cs="GHEA Grapalat"/>
                <w:sz w:val="22"/>
                <w:szCs w:val="22"/>
                <w:lang w:val="ru-RU"/>
              </w:rPr>
              <w:t>ՀՀ պետական բյուջե</w:t>
            </w:r>
          </w:p>
        </w:tc>
      </w:tr>
      <w:tr w:rsidR="003736C5" w:rsidRPr="00F062F2">
        <w:trPr>
          <w:trHeight w:val="671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736C5" w:rsidRPr="00F062F2" w:rsidRDefault="00442C73" w:rsidP="0022563A">
            <w:pPr>
              <w:pStyle w:val="Body"/>
              <w:numPr>
                <w:ilvl w:val="0"/>
                <w:numId w:val="146"/>
              </w:numPr>
              <w:ind w:right="72"/>
              <w:rPr>
                <w:rFonts w:ascii="GHEA Grapalat" w:eastAsia="GHEA Grapalat" w:hAnsi="GHEA Grapalat" w:cs="GHEA Grapalat"/>
                <w:b/>
                <w:bCs/>
                <w:sz w:val="22"/>
                <w:szCs w:val="22"/>
              </w:rPr>
            </w:pPr>
            <w:r w:rsidRPr="00F062F2">
              <w:rPr>
                <w:rFonts w:ascii="GHEA Grapalat" w:eastAsia="GHEA Grapalat" w:hAnsi="GHEA Grapalat" w:cs="GHEA Grapalat"/>
                <w:b/>
                <w:bCs/>
                <w:sz w:val="22"/>
                <w:szCs w:val="22"/>
              </w:rPr>
              <w:lastRenderedPageBreak/>
              <w:t>4</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F062F2" w:rsidRDefault="00442C73">
            <w:pPr>
              <w:pStyle w:val="Body"/>
              <w:tabs>
                <w:tab w:val="left" w:pos="3960"/>
              </w:tabs>
              <w:ind w:right="56"/>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Թանգարաններում</w:t>
            </w:r>
            <w:r w:rsidRPr="00F062F2">
              <w:rPr>
                <w:rFonts w:ascii="GHEA Grapalat" w:eastAsia="GHEA Grapalat" w:hAnsi="GHEA Grapalat" w:cs="GHEA Grapalat"/>
                <w:sz w:val="22"/>
                <w:szCs w:val="22"/>
              </w:rPr>
              <w:t>,</w:t>
            </w:r>
          </w:p>
          <w:p w:rsidR="003736C5" w:rsidRPr="00F062F2" w:rsidRDefault="00442C73">
            <w:pPr>
              <w:pStyle w:val="Body"/>
              <w:tabs>
                <w:tab w:val="left" w:pos="3960"/>
              </w:tabs>
              <w:ind w:right="56"/>
            </w:pPr>
            <w:r w:rsidRPr="00F062F2">
              <w:rPr>
                <w:rFonts w:ascii="GHEA Grapalat" w:eastAsia="GHEA Grapalat" w:hAnsi="GHEA Grapalat" w:cs="GHEA Grapalat"/>
                <w:sz w:val="22"/>
                <w:szCs w:val="22"/>
                <w:lang w:val="ru-RU"/>
              </w:rPr>
              <w:t>գրադարաններում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արվեստագետների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ստեղծագործությունների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գոբելեն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ասեղնագոր</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ծություն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գորգագործություն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թաղիքագործություն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տիկնիկագործություն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նկարչություն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ցուցադրությունների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վարպետաց</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դասերի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հանդիպումների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կազմակերպում</w:t>
            </w:r>
            <w:r w:rsidRPr="00F062F2">
              <w:rPr>
                <w:rFonts w:ascii="GHEA Grapalat" w:eastAsia="GHEA Grapalat" w:hAnsi="GHEA Grapalat" w:cs="GHEA Grapalat"/>
                <w:sz w:val="22"/>
                <w:szCs w:val="22"/>
              </w:rPr>
              <w:t>:</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F062F2" w:rsidRDefault="00442C73">
            <w:pPr>
              <w:pStyle w:val="Body"/>
              <w:tabs>
                <w:tab w:val="left" w:pos="3960"/>
              </w:tabs>
              <w:ind w:right="56" w:firstLine="35"/>
              <w:jc w:val="both"/>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արվեստա</w:t>
            </w:r>
            <w:r w:rsidR="00624A24">
              <w:rPr>
                <w:rFonts w:ascii="GHEA Grapalat" w:eastAsia="GHEA Grapalat" w:hAnsi="GHEA Grapalat" w:cs="GHEA Grapalat"/>
                <w:sz w:val="22"/>
                <w:szCs w:val="22"/>
              </w:rPr>
              <w:softHyphen/>
            </w:r>
            <w:r w:rsidRPr="00F062F2">
              <w:rPr>
                <w:rFonts w:ascii="GHEA Grapalat" w:eastAsia="GHEA Grapalat" w:hAnsi="GHEA Grapalat" w:cs="GHEA Grapalat"/>
                <w:sz w:val="22"/>
                <w:szCs w:val="22"/>
                <w:lang w:val="ru-RU"/>
              </w:rPr>
              <w:t>գետների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ստեղծագործությունների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հանրահռչակում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հայկական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մշակույթում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ունեցած</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դերի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վերարժևորում</w:t>
            </w:r>
            <w:r w:rsidRPr="00F062F2">
              <w:rPr>
                <w:rFonts w:ascii="GHEA Grapalat" w:eastAsia="GHEA Grapalat" w:hAnsi="GHEA Grapalat" w:cs="GHEA Grapalat"/>
                <w:sz w:val="22"/>
                <w:szCs w:val="22"/>
              </w:rPr>
              <w:t>:</w:t>
            </w:r>
          </w:p>
          <w:p w:rsidR="003736C5" w:rsidRPr="00F062F2" w:rsidRDefault="00442C73">
            <w:pPr>
              <w:pStyle w:val="Body"/>
              <w:tabs>
                <w:tab w:val="left" w:pos="3960"/>
              </w:tabs>
              <w:ind w:right="56" w:firstLine="35"/>
              <w:jc w:val="both"/>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Ստեղծագործա</w:t>
            </w:r>
            <w:r w:rsidR="00624A24">
              <w:rPr>
                <w:rFonts w:ascii="GHEA Grapalat" w:eastAsia="GHEA Grapalat" w:hAnsi="GHEA Grapalat" w:cs="GHEA Grapalat"/>
                <w:sz w:val="22"/>
                <w:szCs w:val="22"/>
              </w:rPr>
              <w:softHyphen/>
            </w:r>
            <w:r w:rsidRPr="00F062F2">
              <w:rPr>
                <w:rFonts w:ascii="GHEA Grapalat" w:eastAsia="GHEA Grapalat" w:hAnsi="GHEA Grapalat" w:cs="GHEA Grapalat"/>
                <w:sz w:val="22"/>
                <w:szCs w:val="22"/>
                <w:lang w:val="ru-RU"/>
              </w:rPr>
              <w:t>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համագործակ</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ցության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նոր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հնարավորություն</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ստեղծում</w:t>
            </w:r>
          </w:p>
          <w:p w:rsidR="003736C5" w:rsidRPr="00F062F2" w:rsidRDefault="003736C5">
            <w:pPr>
              <w:pStyle w:val="Body"/>
              <w:tabs>
                <w:tab w:val="left" w:pos="3960"/>
              </w:tabs>
              <w:ind w:right="56" w:firstLine="35"/>
              <w:jc w:val="both"/>
            </w:pP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F062F2" w:rsidRDefault="00442C73">
            <w:pPr>
              <w:pStyle w:val="Body"/>
              <w:tabs>
                <w:tab w:val="left" w:pos="3960"/>
              </w:tabs>
              <w:ind w:right="56"/>
            </w:pPr>
            <w:r w:rsidRPr="00F062F2">
              <w:rPr>
                <w:rFonts w:ascii="GHEA Grapalat" w:eastAsia="GHEA Grapalat" w:hAnsi="GHEA Grapalat" w:cs="GHEA Grapalat"/>
                <w:sz w:val="22"/>
                <w:szCs w:val="22"/>
                <w:lang w:val="ru-RU"/>
              </w:rPr>
              <w:t>2019-2022 թթ.</w:t>
            </w: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540"/>
              </w:tabs>
              <w:jc w:val="both"/>
            </w:pPr>
            <w:r w:rsidRPr="00624A24">
              <w:rPr>
                <w:rFonts w:ascii="GHEA Grapalat" w:eastAsia="GHEA Grapalat" w:hAnsi="GHEA Grapalat" w:cs="GHEA Grapalat"/>
                <w:sz w:val="22"/>
                <w:szCs w:val="22"/>
                <w:lang w:val="ru-RU"/>
              </w:rPr>
              <w:t>Թանգարաններում, գրադարաններում ստեղծագործող կանանց ձեռքի աշխատանքների  ցուցահանդես-վաճառքի իրականացում, որոնց թիվն ամեն տարի աճում է:</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F062F2" w:rsidRDefault="00442C73">
            <w:pPr>
              <w:pStyle w:val="Body"/>
              <w:tabs>
                <w:tab w:val="left" w:pos="3960"/>
              </w:tabs>
              <w:ind w:right="56"/>
            </w:pPr>
            <w:r w:rsidRPr="00F062F2">
              <w:rPr>
                <w:rFonts w:ascii="GHEA Grapalat" w:eastAsia="GHEA Grapalat" w:hAnsi="GHEA Grapalat" w:cs="GHEA Grapalat"/>
                <w:sz w:val="22"/>
                <w:szCs w:val="22"/>
                <w:lang w:val="ru-RU"/>
              </w:rPr>
              <w:t>ՀՀ մշակույթի նախարարություն</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F062F2" w:rsidRDefault="00442C73">
            <w:pPr>
              <w:pStyle w:val="Body"/>
              <w:tabs>
                <w:tab w:val="left" w:pos="3960"/>
              </w:tabs>
              <w:ind w:right="56"/>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Հասարակական կազմակերպություններ (համաձայնությամբ)</w:t>
            </w:r>
          </w:p>
          <w:p w:rsidR="003736C5" w:rsidRPr="00F062F2" w:rsidRDefault="00442C73">
            <w:pPr>
              <w:pStyle w:val="Body"/>
              <w:tabs>
                <w:tab w:val="left" w:pos="3960"/>
              </w:tabs>
              <w:ind w:right="56"/>
            </w:pPr>
            <w:r w:rsidRPr="00F062F2">
              <w:rPr>
                <w:rFonts w:ascii="GHEA Grapalat" w:eastAsia="GHEA Grapalat" w:hAnsi="GHEA Grapalat" w:cs="GHEA Grapalat"/>
                <w:sz w:val="22"/>
                <w:szCs w:val="22"/>
                <w:lang w:val="ru-RU"/>
              </w:rPr>
              <w:t>անհատ ստեղծագործողներ (համաձայնությամբ)</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F062F2" w:rsidRDefault="00442C73">
            <w:pPr>
              <w:pStyle w:val="Body"/>
              <w:tabs>
                <w:tab w:val="left" w:pos="3960"/>
              </w:tabs>
              <w:ind w:right="56"/>
            </w:pPr>
            <w:r w:rsidRPr="00F062F2">
              <w:rPr>
                <w:rFonts w:ascii="GHEA Grapalat" w:eastAsia="GHEA Grapalat" w:hAnsi="GHEA Grapalat" w:cs="GHEA Grapalat"/>
                <w:sz w:val="22"/>
                <w:szCs w:val="22"/>
                <w:lang w:val="ru-RU"/>
              </w:rPr>
              <w:t>ՀՀ պետական բյուջե</w:t>
            </w:r>
          </w:p>
        </w:tc>
      </w:tr>
      <w:tr w:rsidR="003736C5" w:rsidRPr="00F062F2">
        <w:trPr>
          <w:trHeight w:val="7788"/>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736C5" w:rsidRPr="00F062F2" w:rsidRDefault="003736C5" w:rsidP="0022563A">
            <w:pPr>
              <w:pStyle w:val="ListParagraph"/>
              <w:numPr>
                <w:ilvl w:val="0"/>
                <w:numId w:val="146"/>
              </w:numPr>
            </w:pP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D47B12" w:rsidRDefault="00442C73">
            <w:pPr>
              <w:pStyle w:val="Body"/>
              <w:tabs>
                <w:tab w:val="left" w:pos="3960"/>
              </w:tabs>
              <w:ind w:right="56"/>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Սպորտում կանանց ներգրավվածության խթանում:</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D47B12" w:rsidRDefault="00442C73">
            <w:pPr>
              <w:pStyle w:val="Body"/>
              <w:tabs>
                <w:tab w:val="left" w:pos="3960"/>
              </w:tabs>
              <w:ind w:right="56"/>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Ընդլայնված հնարավորություններ կանանց և աղջիկների համար՝ սպորտով զբաղվելու և արդյունքներ գրանցելու ուղղությամբ, այդ թվում՝ հաշմանդամություն ունեցողների, ազգային փոքրամասնություններին պատկանողների և գյուղական բնակավայրերում ապրողների համար:</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D47B12" w:rsidRDefault="00442C73">
            <w:pPr>
              <w:pStyle w:val="Body"/>
              <w:tabs>
                <w:tab w:val="left" w:pos="3960"/>
              </w:tabs>
              <w:ind w:right="56"/>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2020-2023 թթ</w:t>
            </w: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D47B12" w:rsidRDefault="00442C73">
            <w:pPr>
              <w:pStyle w:val="Body"/>
              <w:tabs>
                <w:tab w:val="left" w:pos="3960"/>
              </w:tabs>
              <w:ind w:right="56"/>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Սպորտային միջոցառումների և մրցաշարերի իրականացում, որոնցում ամեն տարի աճում է կանանց և աղջիկների համամասնությունը, այդ թվում՝ խոցելի խմբերի կանանց և աղջիկների ներգրավվածությունը:</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D47B12" w:rsidRDefault="00442C73">
            <w:pPr>
              <w:pStyle w:val="Body"/>
              <w:tabs>
                <w:tab w:val="left" w:pos="3960"/>
              </w:tabs>
              <w:ind w:right="56"/>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ՀՀ սպորտի և երիտասարդության նախարարություն</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D47B12" w:rsidRDefault="00442C73">
            <w:pPr>
              <w:pStyle w:val="Body"/>
              <w:tabs>
                <w:tab w:val="left" w:pos="3960"/>
              </w:tabs>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Շահագրգիռ մարմիններ,</w:t>
            </w:r>
          </w:p>
          <w:p w:rsidR="003736C5" w:rsidRPr="00D47B12" w:rsidRDefault="00442C73">
            <w:pPr>
              <w:pStyle w:val="Body"/>
              <w:tabs>
                <w:tab w:val="left" w:pos="3960"/>
              </w:tabs>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Հասարակական կազմակերպություն-ներ (համաձայնությամբ),</w:t>
            </w:r>
          </w:p>
          <w:p w:rsidR="003736C5" w:rsidRPr="00D47B12" w:rsidRDefault="00442C73">
            <w:pPr>
              <w:pStyle w:val="Body"/>
              <w:tabs>
                <w:tab w:val="left" w:pos="3960"/>
              </w:tabs>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Միջազգային կազմակերպություն-ներ</w:t>
            </w:r>
          </w:p>
          <w:p w:rsidR="003736C5" w:rsidRPr="00D47B12" w:rsidRDefault="00442C73">
            <w:pPr>
              <w:pStyle w:val="Body"/>
              <w:tabs>
                <w:tab w:val="left" w:pos="3960"/>
              </w:tabs>
              <w:ind w:right="56"/>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(համաձայնությամբ</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D47B12" w:rsidRDefault="00442C73">
            <w:pPr>
              <w:pStyle w:val="Body"/>
              <w:tabs>
                <w:tab w:val="left" w:pos="3960"/>
              </w:tabs>
              <w:ind w:right="56"/>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ՀՀ պետական բյուջե</w:t>
            </w:r>
          </w:p>
          <w:p w:rsidR="003736C5" w:rsidRPr="00D47B12" w:rsidRDefault="00442C73">
            <w:pPr>
              <w:pStyle w:val="Body"/>
              <w:tabs>
                <w:tab w:val="left" w:pos="3960"/>
              </w:tabs>
              <w:ind w:right="56"/>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ՀՀ oրենքով չարգելված այլ աղբյուրներ</w:t>
            </w:r>
          </w:p>
        </w:tc>
      </w:tr>
      <w:tr w:rsidR="003736C5" w:rsidRPr="00F062F2">
        <w:trPr>
          <w:trHeight w:val="4422"/>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42C73" w:rsidRPr="00F062F2" w:rsidRDefault="00442C73" w:rsidP="0022563A">
            <w:pPr>
              <w:pStyle w:val="ListParagraph"/>
              <w:numPr>
                <w:ilvl w:val="0"/>
                <w:numId w:val="146"/>
              </w:numPr>
            </w:pP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D47B12" w:rsidRDefault="00442C73">
            <w:pPr>
              <w:pStyle w:val="Body"/>
              <w:tabs>
                <w:tab w:val="left" w:pos="3960"/>
              </w:tabs>
              <w:ind w:right="56"/>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Պետական բյուջեում ներառված ծրագրերի գենդերային զգայունության ապահովումը</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D47B12" w:rsidRDefault="00442C73">
            <w:pPr>
              <w:pStyle w:val="Body"/>
              <w:tabs>
                <w:tab w:val="left" w:pos="3960"/>
              </w:tabs>
              <w:ind w:right="56"/>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Գենդերային զգայուն բյուջեի գործիքակազմի մշակումը և ներդնումը</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D47B12" w:rsidRDefault="00442C73">
            <w:pPr>
              <w:pStyle w:val="Body"/>
              <w:tabs>
                <w:tab w:val="left" w:pos="3960"/>
              </w:tabs>
              <w:ind w:right="56"/>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2022-2023 թթ</w:t>
            </w: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D47B12" w:rsidRDefault="00442C73">
            <w:pPr>
              <w:pStyle w:val="BodyA"/>
              <w:tabs>
                <w:tab w:val="left" w:pos="540"/>
              </w:tabs>
              <w:jc w:val="both"/>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Գենդերային զգայուն բյուջետավորման չափորոշիչների ներդրում պետական կառավարման բոլոր մակարդակներում, ծրագրերի մոնիտորինգի իրականացում</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D47B12" w:rsidRDefault="00442C73">
            <w:pPr>
              <w:pStyle w:val="Body"/>
              <w:tabs>
                <w:tab w:val="left" w:pos="3960"/>
              </w:tabs>
              <w:ind w:right="56"/>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ՀՀ ֆինանսների նախարարություն</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D47B12" w:rsidRDefault="00442C73">
            <w:pPr>
              <w:pStyle w:val="Body"/>
              <w:tabs>
                <w:tab w:val="left" w:pos="3960"/>
              </w:tabs>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Շահագրգիռ մարմիններ,</w:t>
            </w:r>
          </w:p>
          <w:p w:rsidR="003736C5" w:rsidRPr="00D47B12" w:rsidRDefault="00442C73">
            <w:pPr>
              <w:pStyle w:val="Body"/>
              <w:tabs>
                <w:tab w:val="left" w:pos="3960"/>
              </w:tabs>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Հասարակական կազմակերպություն-ներ (համաձայնությամբ),</w:t>
            </w:r>
          </w:p>
          <w:p w:rsidR="003736C5" w:rsidRPr="00D47B12" w:rsidRDefault="00442C73">
            <w:pPr>
              <w:pStyle w:val="Body"/>
              <w:tabs>
                <w:tab w:val="left" w:pos="3960"/>
              </w:tabs>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Միջազգային կազմակերպություն-ներ</w:t>
            </w:r>
          </w:p>
          <w:p w:rsidR="003736C5" w:rsidRPr="00D47B12" w:rsidRDefault="00442C73">
            <w:pPr>
              <w:pStyle w:val="Body"/>
              <w:tabs>
                <w:tab w:val="left" w:pos="3960"/>
              </w:tabs>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(համաձայնությամբ</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D47B12" w:rsidRDefault="00442C73">
            <w:pPr>
              <w:pStyle w:val="Body"/>
              <w:tabs>
                <w:tab w:val="left" w:pos="3960"/>
              </w:tabs>
              <w:ind w:right="56"/>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ՀՀ պետական բյուջե</w:t>
            </w:r>
          </w:p>
          <w:p w:rsidR="003736C5" w:rsidRPr="00D47B12" w:rsidRDefault="00442C73">
            <w:pPr>
              <w:pStyle w:val="Body"/>
              <w:tabs>
                <w:tab w:val="left" w:pos="3960"/>
              </w:tabs>
              <w:ind w:right="56"/>
              <w:rPr>
                <w:rFonts w:ascii="GHEA Grapalat" w:eastAsia="GHEA Grapalat" w:hAnsi="GHEA Grapalat" w:cs="GHEA Grapalat"/>
                <w:sz w:val="22"/>
                <w:szCs w:val="22"/>
                <w:lang w:val="ru-RU"/>
              </w:rPr>
            </w:pPr>
            <w:r w:rsidRPr="00D47B12">
              <w:rPr>
                <w:rFonts w:ascii="GHEA Grapalat" w:eastAsia="GHEA Grapalat" w:hAnsi="GHEA Grapalat" w:cs="GHEA Grapalat"/>
                <w:sz w:val="22"/>
                <w:szCs w:val="22"/>
                <w:lang w:val="ru-RU"/>
              </w:rPr>
              <w:t>ՀՀ oրենքով չարգելված այլ աղբյուրներ</w:t>
            </w:r>
          </w:p>
        </w:tc>
      </w:tr>
      <w:tr w:rsidR="003736C5" w:rsidRPr="00F062F2">
        <w:trPr>
          <w:trHeight w:val="1326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736C5" w:rsidRPr="00F062F2" w:rsidRDefault="003736C5" w:rsidP="0022563A">
            <w:pPr>
              <w:pStyle w:val="ListParagraph"/>
              <w:numPr>
                <w:ilvl w:val="0"/>
                <w:numId w:val="146"/>
              </w:numPr>
            </w:pP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736C5" w:rsidRPr="00F062F2" w:rsidRDefault="00442C73">
            <w:pPr>
              <w:pStyle w:val="Body"/>
              <w:tabs>
                <w:tab w:val="left" w:pos="3960"/>
              </w:tabs>
              <w:ind w:right="56"/>
            </w:pPr>
            <w:r w:rsidRPr="00F062F2">
              <w:rPr>
                <w:rFonts w:ascii="GHEA Grapalat" w:eastAsia="GHEA Grapalat" w:hAnsi="GHEA Grapalat" w:cs="GHEA Grapalat"/>
                <w:sz w:val="22"/>
                <w:szCs w:val="22"/>
                <w:lang w:val="ru-RU"/>
              </w:rPr>
              <w:t>ՀՀ</w:t>
            </w:r>
            <w:r w:rsidRPr="00F062F2">
              <w:rPr>
                <w:rFonts w:ascii="GHEA Grapalat" w:eastAsia="GHEA Grapalat" w:hAnsi="GHEA Grapalat" w:cs="GHEA Grapalat"/>
                <w:sz w:val="22"/>
                <w:szCs w:val="22"/>
              </w:rPr>
              <w:t>-</w:t>
            </w:r>
            <w:r w:rsidRPr="00F062F2">
              <w:rPr>
                <w:rFonts w:ascii="GHEA Grapalat" w:eastAsia="GHEA Grapalat" w:hAnsi="GHEA Grapalat" w:cs="GHEA Grapalat"/>
                <w:sz w:val="22"/>
                <w:szCs w:val="22"/>
                <w:lang w:val="ru-RU"/>
              </w:rPr>
              <w:t>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սոցիալական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տնտեսական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պետական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քաղաքական գենդերային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իրավիճակի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վերաբերյալ</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վիճակագրական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տեղեկատվության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հավաքագրում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ամփոփում</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ըստ</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վիճակագրական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աշխատանքների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տարեկան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ծրագրի</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1. ՀՀ օրենսդիր, գործադիր, դատական իշխա</w:t>
            </w:r>
            <w:r w:rsidRPr="00F062F2">
              <w:rPr>
                <w:rFonts w:ascii="GHEA Grapalat" w:eastAsia="GHEA Grapalat" w:hAnsi="GHEA Grapalat" w:cs="GHEA Grapalat"/>
                <w:sz w:val="22"/>
                <w:szCs w:val="22"/>
              </w:rPr>
              <w:softHyphen/>
            </w:r>
            <w:r w:rsidRPr="00F062F2">
              <w:rPr>
                <w:rFonts w:ascii="GHEA Grapalat" w:eastAsia="GHEA Grapalat" w:hAnsi="GHEA Grapalat" w:cs="GHEA Grapalat"/>
                <w:sz w:val="22"/>
                <w:szCs w:val="22"/>
                <w:lang w:val="ru-RU"/>
              </w:rPr>
              <w:t>նություններում կանանց և տղա</w:t>
            </w:r>
            <w:r w:rsidRPr="00F062F2">
              <w:rPr>
                <w:rFonts w:ascii="GHEA Grapalat" w:eastAsia="GHEA Grapalat" w:hAnsi="GHEA Grapalat" w:cs="GHEA Grapalat"/>
                <w:sz w:val="22"/>
                <w:szCs w:val="22"/>
              </w:rPr>
              <w:softHyphen/>
            </w:r>
            <w:r w:rsidRPr="00F062F2">
              <w:rPr>
                <w:rFonts w:ascii="GHEA Grapalat" w:eastAsia="GHEA Grapalat" w:hAnsi="GHEA Grapalat" w:cs="GHEA Grapalat"/>
                <w:sz w:val="22"/>
                <w:szCs w:val="22"/>
                <w:lang w:val="ru-RU"/>
              </w:rPr>
              <w:t>մարդկանց համա</w:t>
            </w:r>
            <w:r w:rsidRPr="00F062F2">
              <w:rPr>
                <w:rFonts w:ascii="GHEA Grapalat" w:eastAsia="GHEA Grapalat" w:hAnsi="GHEA Grapalat" w:cs="GHEA Grapalat"/>
                <w:sz w:val="22"/>
                <w:szCs w:val="22"/>
              </w:rPr>
              <w:softHyphen/>
            </w:r>
            <w:r w:rsidRPr="00F062F2">
              <w:rPr>
                <w:rFonts w:ascii="GHEA Grapalat" w:eastAsia="GHEA Grapalat" w:hAnsi="GHEA Grapalat" w:cs="GHEA Grapalat"/>
                <w:sz w:val="22"/>
                <w:szCs w:val="22"/>
                <w:lang w:val="ru-RU"/>
              </w:rPr>
              <w:t>մասնությունը.</w:t>
            </w:r>
          </w:p>
          <w:p w:rsidR="003736C5" w:rsidRPr="00F062F2" w:rsidRDefault="00442C73">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2.</w:t>
            </w:r>
            <w:r w:rsidRPr="00F062F2">
              <w:rPr>
                <w:rFonts w:ascii="GHEA Grapalat" w:eastAsia="GHEA Grapalat" w:hAnsi="GHEA Grapalat" w:cs="GHEA Grapalat"/>
                <w:sz w:val="22"/>
                <w:szCs w:val="22"/>
                <w:lang w:val="ru-RU"/>
              </w:rPr>
              <w:t>Մարզպետարանների, համայնքա</w:t>
            </w:r>
            <w:r w:rsidRPr="00F062F2">
              <w:rPr>
                <w:rFonts w:ascii="GHEA Grapalat" w:eastAsia="GHEA Grapalat" w:hAnsi="GHEA Grapalat" w:cs="GHEA Grapalat"/>
                <w:sz w:val="22"/>
                <w:szCs w:val="22"/>
              </w:rPr>
              <w:softHyphen/>
            </w:r>
            <w:r w:rsidRPr="00F062F2">
              <w:rPr>
                <w:rFonts w:ascii="GHEA Grapalat" w:eastAsia="GHEA Grapalat" w:hAnsi="GHEA Grapalat" w:cs="GHEA Grapalat"/>
                <w:sz w:val="22"/>
                <w:szCs w:val="22"/>
                <w:lang w:val="ru-RU"/>
              </w:rPr>
              <w:t>պետարանների աշխատակազմ</w:t>
            </w:r>
            <w:r w:rsidRPr="00F062F2">
              <w:rPr>
                <w:rFonts w:ascii="GHEA Grapalat" w:eastAsia="GHEA Grapalat" w:hAnsi="GHEA Grapalat" w:cs="GHEA Grapalat"/>
                <w:sz w:val="22"/>
                <w:szCs w:val="22"/>
              </w:rPr>
              <w:softHyphen/>
            </w:r>
            <w:r w:rsidRPr="00F062F2">
              <w:rPr>
                <w:rFonts w:ascii="GHEA Grapalat" w:eastAsia="GHEA Grapalat" w:hAnsi="GHEA Grapalat" w:cs="GHEA Grapalat"/>
                <w:sz w:val="22"/>
                <w:szCs w:val="22"/>
                <w:lang w:val="ru-RU"/>
              </w:rPr>
              <w:t>երում կանանց և տղամարդկանց համամասնությունը.</w:t>
            </w:r>
          </w:p>
          <w:p w:rsidR="003736C5" w:rsidRPr="00F062F2" w:rsidRDefault="00442C73">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3. Ղեկավար պաշտոններում կանանց և տղա</w:t>
            </w:r>
            <w:r w:rsidRPr="00F062F2">
              <w:rPr>
                <w:rFonts w:ascii="GHEA Grapalat" w:eastAsia="GHEA Grapalat" w:hAnsi="GHEA Grapalat" w:cs="GHEA Grapalat"/>
                <w:sz w:val="22"/>
                <w:szCs w:val="22"/>
              </w:rPr>
              <w:softHyphen/>
            </w:r>
            <w:r w:rsidRPr="00F062F2">
              <w:rPr>
                <w:rFonts w:ascii="GHEA Grapalat" w:eastAsia="GHEA Grapalat" w:hAnsi="GHEA Grapalat" w:cs="GHEA Grapalat"/>
                <w:sz w:val="22"/>
                <w:szCs w:val="22"/>
                <w:lang w:val="ru-RU"/>
              </w:rPr>
              <w:t>մարդկանց համա</w:t>
            </w:r>
            <w:r w:rsidRPr="00F062F2">
              <w:rPr>
                <w:rFonts w:ascii="GHEA Grapalat" w:eastAsia="GHEA Grapalat" w:hAnsi="GHEA Grapalat" w:cs="GHEA Grapalat"/>
                <w:sz w:val="22"/>
                <w:szCs w:val="22"/>
              </w:rPr>
              <w:softHyphen/>
            </w:r>
            <w:r w:rsidRPr="00F062F2">
              <w:rPr>
                <w:rFonts w:ascii="GHEA Grapalat" w:eastAsia="GHEA Grapalat" w:hAnsi="GHEA Grapalat" w:cs="GHEA Grapalat"/>
                <w:sz w:val="22"/>
                <w:szCs w:val="22"/>
                <w:lang w:val="ru-RU"/>
              </w:rPr>
              <w:t>մասնությունը.</w:t>
            </w:r>
          </w:p>
          <w:p w:rsidR="003736C5" w:rsidRPr="00F062F2" w:rsidRDefault="00442C73">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4</w:t>
            </w:r>
            <w:r w:rsidRPr="00F062F2">
              <w:rPr>
                <w:rFonts w:ascii="GHEA Grapalat" w:eastAsia="GHEA Grapalat" w:hAnsi="GHEA Grapalat" w:cs="GHEA Grapalat"/>
                <w:sz w:val="22"/>
                <w:szCs w:val="22"/>
                <w:lang w:val="ru-RU"/>
              </w:rPr>
              <w:t>. Այլք.</w:t>
            </w:r>
            <w:r w:rsidRPr="00F062F2">
              <w:rPr>
                <w:rFonts w:ascii="GHEA Grapalat" w:eastAsia="GHEA Grapalat" w:hAnsi="GHEA Grapalat" w:cs="GHEA Grapalat"/>
                <w:lang w:val="ru-RU"/>
              </w:rPr>
              <w:t xml:space="preserve"> </w:t>
            </w:r>
          </w:p>
          <w:p w:rsidR="003736C5" w:rsidRPr="00F062F2" w:rsidRDefault="00442C73">
            <w:pPr>
              <w:pStyle w:val="Body"/>
              <w:ind w:right="55"/>
            </w:pPr>
            <w:r w:rsidRPr="00F062F2">
              <w:rPr>
                <w:rFonts w:ascii="GHEA Grapalat" w:eastAsia="GHEA Grapalat" w:hAnsi="GHEA Grapalat" w:cs="GHEA Grapalat"/>
                <w:sz w:val="22"/>
                <w:szCs w:val="22"/>
                <w:lang w:val="ru-RU"/>
              </w:rPr>
              <w:t>Արդյունքային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բոլոր</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ցուցանիշները</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հասանելի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կլինեն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Հայաստանի</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կանայք</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և</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տղամարդիկ</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վիճակագրական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գրքույկներում</w:t>
            </w:r>
            <w:r w:rsidRPr="00F062F2">
              <w:rPr>
                <w:rFonts w:ascii="GHEA Grapalat" w:eastAsia="GHEA Grapalat" w:hAnsi="GHEA Grapalat" w:cs="GHEA Grapalat"/>
                <w:sz w:val="22"/>
                <w:szCs w:val="22"/>
              </w:rPr>
              <w:t xml:space="preserve"> </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736C5" w:rsidRPr="00F062F2" w:rsidRDefault="00442C73">
            <w:pPr>
              <w:pStyle w:val="Body"/>
              <w:tabs>
                <w:tab w:val="left" w:pos="3960"/>
              </w:tabs>
              <w:ind w:right="58"/>
              <w:jc w:val="center"/>
            </w:pPr>
            <w:r w:rsidRPr="00F062F2">
              <w:rPr>
                <w:rFonts w:ascii="GHEA Grapalat" w:eastAsia="GHEA Grapalat" w:hAnsi="GHEA Grapalat" w:cs="GHEA Grapalat"/>
                <w:sz w:val="22"/>
                <w:szCs w:val="22"/>
                <w:lang w:val="ru-RU"/>
              </w:rPr>
              <w:t>Դիտարկվող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հաշվետու</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տարվան</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հաջորդող</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տարվա</w:t>
            </w:r>
            <w:r w:rsidRPr="00F062F2">
              <w:rPr>
                <w:rFonts w:ascii="GHEA Grapalat" w:eastAsia="GHEA Grapalat" w:hAnsi="GHEA Grapalat" w:cs="GHEA Grapalat"/>
                <w:sz w:val="22"/>
                <w:szCs w:val="22"/>
              </w:rPr>
              <w:t xml:space="preserve"> </w:t>
            </w:r>
            <w:r w:rsidRPr="00F062F2">
              <w:rPr>
                <w:rFonts w:ascii="GHEA Grapalat" w:eastAsia="GHEA Grapalat" w:hAnsi="GHEA Grapalat" w:cs="GHEA Grapalat"/>
                <w:sz w:val="22"/>
                <w:szCs w:val="22"/>
                <w:lang w:val="ru-RU"/>
              </w:rPr>
              <w:t>հոկտեմբերի</w:t>
            </w:r>
            <w:r w:rsidRPr="00F062F2">
              <w:rPr>
                <w:rFonts w:ascii="GHEA Grapalat" w:eastAsia="GHEA Grapalat" w:hAnsi="GHEA Grapalat" w:cs="GHEA Grapalat"/>
                <w:sz w:val="22"/>
                <w:szCs w:val="22"/>
              </w:rPr>
              <w:t xml:space="preserve"> 31</w:t>
            </w: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736C5" w:rsidRPr="00F062F2" w:rsidRDefault="00442C73">
            <w:pPr>
              <w:pStyle w:val="Body"/>
              <w:ind w:right="55"/>
            </w:pPr>
            <w:r w:rsidRPr="00D47B12">
              <w:rPr>
                <w:rFonts w:ascii="GHEA Grapalat" w:eastAsia="GHEA Grapalat" w:hAnsi="GHEA Grapalat" w:cs="GHEA Grapalat"/>
                <w:sz w:val="22"/>
                <w:szCs w:val="22"/>
                <w:lang w:val="ru-RU"/>
              </w:rPr>
              <w:t>Գենդերային տարբերակված, համակարգված և միասնական վիճակագրութան առկայություն՝ այդ թվում«Հայաստանի կանայք և տղամարդիկ» վիճակագրական գրքույկի բովանդակության ընդլայնում</w:t>
            </w:r>
            <w:r w:rsidRPr="00291E7F">
              <w:rPr>
                <w:rFonts w:ascii="GHEA Grapalat" w:eastAsia="GHEA Grapalat" w:hAnsi="GHEA Grapalat" w:cs="GHEA Grapalat"/>
                <w:sz w:val="22"/>
                <w:szCs w:val="22"/>
                <w:lang w:val="ru-RU"/>
              </w:rPr>
              <w:t>:</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jc w:val="center"/>
            </w:pPr>
            <w:r w:rsidRPr="00F062F2">
              <w:rPr>
                <w:rFonts w:ascii="GHEA Grapalat" w:eastAsia="GHEA Grapalat" w:hAnsi="GHEA Grapalat" w:cs="GHEA Grapalat"/>
                <w:sz w:val="22"/>
                <w:szCs w:val="22"/>
                <w:lang w:val="ru-RU"/>
              </w:rPr>
              <w:t xml:space="preserve">ՀՀ </w:t>
            </w:r>
            <w:r w:rsidRPr="00F062F2">
              <w:rPr>
                <w:rFonts w:ascii="GHEA Grapalat" w:eastAsia="GHEA Grapalat" w:hAnsi="GHEA Grapalat" w:cs="GHEA Grapalat"/>
                <w:sz w:val="22"/>
                <w:szCs w:val="22"/>
              </w:rPr>
              <w:t>վիճակագրական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 xml:space="preserve">կոմիտե </w:t>
            </w:r>
            <w:r w:rsidRPr="00F062F2">
              <w:rPr>
                <w:rFonts w:ascii="GHEA Grapalat" w:eastAsia="GHEA Grapalat" w:hAnsi="GHEA Grapalat" w:cs="GHEA Grapalat"/>
                <w:sz w:val="22"/>
                <w:szCs w:val="22"/>
                <w:lang w:val="ru-RU"/>
              </w:rPr>
              <w:t>(</w:t>
            </w:r>
            <w:r w:rsidRPr="00F062F2">
              <w:rPr>
                <w:rFonts w:ascii="GHEA Grapalat" w:eastAsia="GHEA Grapalat" w:hAnsi="GHEA Grapalat" w:cs="GHEA Grapalat"/>
                <w:sz w:val="22"/>
                <w:szCs w:val="22"/>
              </w:rPr>
              <w:t>համաձայնությամբ</w:t>
            </w:r>
            <w:r w:rsidRPr="00F062F2">
              <w:rPr>
                <w:rFonts w:ascii="GHEA Grapalat" w:eastAsia="GHEA Grapalat" w:hAnsi="GHEA Grapalat" w:cs="GHEA Grapalat"/>
                <w:sz w:val="22"/>
                <w:szCs w:val="22"/>
                <w:lang w:val="ru-RU"/>
              </w:rPr>
              <w:t>)</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3736C5"/>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736C5" w:rsidRPr="00F062F2" w:rsidRDefault="00442C73">
            <w:pPr>
              <w:pStyle w:val="Body"/>
              <w:tabs>
                <w:tab w:val="left" w:pos="3960"/>
              </w:tabs>
            </w:pPr>
            <w:r w:rsidRPr="00F062F2">
              <w:rPr>
                <w:rFonts w:ascii="GHEA Grapalat" w:eastAsia="GHEA Grapalat" w:hAnsi="GHEA Grapalat" w:cs="GHEA Grapalat"/>
                <w:sz w:val="22"/>
                <w:szCs w:val="22"/>
              </w:rPr>
              <w:t>ՀՀ</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պետական</w:t>
            </w:r>
            <w:r w:rsidRPr="00F062F2">
              <w:rPr>
                <w:rFonts w:ascii="GHEA Grapalat" w:eastAsia="GHEA Grapalat" w:hAnsi="GHEA Grapalat" w:cs="GHEA Grapalat"/>
                <w:sz w:val="22"/>
                <w:szCs w:val="22"/>
                <w:lang w:val="ru-RU"/>
              </w:rPr>
              <w:t xml:space="preserve"> </w:t>
            </w:r>
            <w:r w:rsidRPr="00F062F2">
              <w:rPr>
                <w:rFonts w:ascii="GHEA Grapalat" w:eastAsia="GHEA Grapalat" w:hAnsi="GHEA Grapalat" w:cs="GHEA Grapalat"/>
                <w:sz w:val="22"/>
                <w:szCs w:val="22"/>
              </w:rPr>
              <w:t>բյուջե</w:t>
            </w:r>
            <w:r w:rsidRPr="00F062F2">
              <w:rPr>
                <w:rFonts w:ascii="GHEA Grapalat" w:eastAsia="GHEA Grapalat" w:hAnsi="GHEA Grapalat" w:cs="GHEA Grapalat"/>
                <w:sz w:val="22"/>
                <w:szCs w:val="22"/>
                <w:lang w:val="ru-RU"/>
              </w:rPr>
              <w:t xml:space="preserve"> (լրացուցիչ ֆինանսավո-րում չի պահանջ</w:t>
            </w:r>
            <w:r w:rsidRPr="00F062F2">
              <w:rPr>
                <w:rFonts w:ascii="GHEA Grapalat" w:eastAsia="GHEA Grapalat" w:hAnsi="GHEA Grapalat" w:cs="GHEA Grapalat"/>
                <w:sz w:val="22"/>
                <w:szCs w:val="22"/>
              </w:rPr>
              <w:t>վ</w:t>
            </w:r>
            <w:r w:rsidRPr="00F062F2">
              <w:rPr>
                <w:rFonts w:ascii="GHEA Grapalat" w:eastAsia="GHEA Grapalat" w:hAnsi="GHEA Grapalat" w:cs="GHEA Grapalat"/>
                <w:sz w:val="22"/>
                <w:szCs w:val="22"/>
                <w:lang w:val="ru-RU"/>
              </w:rPr>
              <w:t>ում)</w:t>
            </w:r>
          </w:p>
        </w:tc>
      </w:tr>
      <w:tr w:rsidR="00442C73" w:rsidRPr="00F062F2">
        <w:trPr>
          <w:trHeight w:val="1326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42C73" w:rsidRPr="00F062F2" w:rsidRDefault="00442C73" w:rsidP="0022563A">
            <w:pPr>
              <w:pStyle w:val="ListParagraph"/>
              <w:numPr>
                <w:ilvl w:val="0"/>
                <w:numId w:val="146"/>
              </w:numPr>
            </w:pP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442C73" w:rsidRPr="00F062F2" w:rsidRDefault="003E4353" w:rsidP="003E4353">
            <w:pPr>
              <w:pStyle w:val="Body"/>
              <w:tabs>
                <w:tab w:val="left" w:pos="3960"/>
              </w:tabs>
              <w:ind w:right="56"/>
              <w:rPr>
                <w:rFonts w:ascii="GHEA Grapalat" w:eastAsia="GHEA Grapalat" w:hAnsi="GHEA Grapalat" w:cs="GHEA Grapalat"/>
                <w:sz w:val="22"/>
                <w:szCs w:val="22"/>
              </w:rPr>
            </w:pPr>
            <w:r w:rsidRPr="00F062F2">
              <w:rPr>
                <w:rFonts w:ascii="GHEA Grapalat" w:eastAsia="GHEA Grapalat" w:hAnsi="GHEA Grapalat" w:cs="GHEA Grapalat"/>
                <w:sz w:val="22"/>
                <w:szCs w:val="22"/>
                <w:lang w:val="ru-RU"/>
              </w:rPr>
              <w:t>Կանանց նկատմամբ բռնության կանխարգելման և բռնության ենթարկված անձանց պետական աջակցության մեխանիզմների ստեղծում:</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E4353" w:rsidRPr="00F062F2" w:rsidRDefault="003E4353" w:rsidP="003E4353">
            <w:pPr>
              <w:pStyle w:val="Body"/>
              <w:tabs>
                <w:tab w:val="left" w:pos="3960"/>
              </w:tabs>
              <w:ind w:right="56"/>
              <w:rPr>
                <w:rFonts w:ascii="GHEA Grapalat" w:eastAsia="GHEA Grapalat" w:hAnsi="GHEA Grapalat" w:cs="GHEA Grapalat"/>
                <w:sz w:val="22"/>
                <w:szCs w:val="22"/>
                <w:lang w:val="ru-RU"/>
              </w:rPr>
            </w:pPr>
            <w:r w:rsidRPr="00F062F2">
              <w:rPr>
                <w:rFonts w:ascii="GHEA Grapalat" w:eastAsia="GHEA Grapalat" w:hAnsi="GHEA Grapalat" w:cs="GHEA Grapalat"/>
                <w:sz w:val="22"/>
                <w:szCs w:val="22"/>
              </w:rPr>
              <w:t>Կ</w:t>
            </w:r>
            <w:r w:rsidRPr="00F062F2">
              <w:rPr>
                <w:rFonts w:ascii="GHEA Grapalat" w:eastAsia="GHEA Grapalat" w:hAnsi="GHEA Grapalat" w:cs="GHEA Grapalat"/>
                <w:sz w:val="22"/>
                <w:szCs w:val="22"/>
                <w:lang w:val="ru-RU"/>
              </w:rPr>
              <w:t>անանց նկատմամբ բռնության կանխարգելման, բռնության ենթարկվածների պաշտպանութ</w:t>
            </w:r>
            <w:r w:rsidR="000C152C">
              <w:rPr>
                <w:rFonts w:ascii="GHEA Grapalat" w:eastAsia="GHEA Grapalat" w:hAnsi="GHEA Grapalat" w:cs="GHEA Grapalat"/>
                <w:sz w:val="22"/>
                <w:szCs w:val="22"/>
              </w:rPr>
              <w:softHyphen/>
            </w:r>
            <w:r w:rsidRPr="00F062F2">
              <w:rPr>
                <w:rFonts w:ascii="GHEA Grapalat" w:eastAsia="GHEA Grapalat" w:hAnsi="GHEA Grapalat" w:cs="GHEA Grapalat"/>
                <w:sz w:val="22"/>
                <w:szCs w:val="22"/>
                <w:lang w:val="ru-RU"/>
              </w:rPr>
              <w:t>յանը և բռնություն կիրառողների հետապնդմանն ուղղված գործող մեխանիզմների առկայություն:</w:t>
            </w:r>
          </w:p>
          <w:p w:rsidR="00442C73" w:rsidRPr="00F062F2" w:rsidRDefault="00442C73">
            <w:pPr>
              <w:pStyle w:val="Body"/>
              <w:ind w:right="55"/>
              <w:rPr>
                <w:rFonts w:ascii="GHEA Grapalat" w:eastAsia="GHEA Grapalat" w:hAnsi="GHEA Grapalat" w:cs="GHEA Grapalat"/>
                <w:sz w:val="22"/>
                <w:szCs w:val="22"/>
                <w:lang w:val="ru-RU"/>
              </w:rPr>
            </w:pP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442C73" w:rsidRPr="00F062F2" w:rsidRDefault="003E4353">
            <w:pPr>
              <w:pStyle w:val="Body"/>
              <w:tabs>
                <w:tab w:val="left" w:pos="3960"/>
              </w:tabs>
              <w:ind w:right="58"/>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rPr>
              <w:t>2020-2023թթ</w:t>
            </w: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056B4" w:rsidRPr="00F062F2" w:rsidRDefault="003056B4" w:rsidP="003E4353">
            <w:pPr>
              <w:pStyle w:val="Body"/>
              <w:tabs>
                <w:tab w:val="left" w:pos="3960"/>
              </w:tabs>
              <w:ind w:right="56"/>
              <w:rPr>
                <w:rFonts w:ascii="GHEA Grapalat" w:eastAsia="GHEA Grapalat" w:hAnsi="GHEA Grapalat" w:cs="GHEA Grapalat"/>
                <w:sz w:val="22"/>
                <w:szCs w:val="22"/>
                <w:shd w:val="clear" w:color="auto" w:fill="808000"/>
              </w:rPr>
            </w:pPr>
            <w:r w:rsidRPr="00F062F2">
              <w:rPr>
                <w:rFonts w:ascii="GHEA Grapalat" w:eastAsia="Calibri" w:hAnsi="GHEA Grapalat" w:cs="Times New Roman"/>
                <w:sz w:val="22"/>
                <w:szCs w:val="22"/>
              </w:rPr>
              <w:t>ՀՀ բոլոր մարզերում ընտանիքում բռնության ենթարկված անձանց օրենքով սահմանված աջակցության կենտրոնների</w:t>
            </w:r>
            <w:r w:rsidR="00BE6F6E">
              <w:rPr>
                <w:rFonts w:ascii="GHEA Grapalat" w:eastAsia="Calibri" w:hAnsi="GHEA Grapalat" w:cs="Times New Roman"/>
                <w:sz w:val="22"/>
                <w:szCs w:val="22"/>
              </w:rPr>
              <w:t>, ապաստարանների</w:t>
            </w:r>
            <w:r w:rsidRPr="00F062F2">
              <w:rPr>
                <w:rFonts w:ascii="GHEA Grapalat" w:eastAsia="Calibri" w:hAnsi="GHEA Grapalat" w:cs="Times New Roman"/>
                <w:sz w:val="22"/>
                <w:szCs w:val="22"/>
              </w:rPr>
              <w:t>ստեղծում, ընտանիքում բռնության դեպքերի հաշվառման և ընտանիքում բռնության ենթարկված անձանց ուղղորդման համակարգի և աջակցության տրամադրման մեխանիզմների ներդրում:</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42C73" w:rsidRPr="00F062F2" w:rsidRDefault="003E4353">
            <w:pPr>
              <w:pStyle w:val="Body"/>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rPr>
              <w:t>ՀՀ աշխատանքի և սոցիալական հարցերի նախարարություն</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4353" w:rsidRPr="00F062F2" w:rsidRDefault="003E4353" w:rsidP="003E4353">
            <w:pPr>
              <w:pStyle w:val="Body"/>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rPr>
              <w:t>Միջազգային կազմակերպություն-ներ</w:t>
            </w:r>
          </w:p>
          <w:p w:rsidR="00442C73" w:rsidRPr="00F062F2" w:rsidRDefault="003E4353" w:rsidP="003E4353">
            <w:pPr>
              <w:jc w:val="center"/>
              <w:rPr>
                <w:rFonts w:ascii="GHEA Grapalat" w:eastAsia="GHEA Grapalat" w:hAnsi="GHEA Grapalat" w:cs="GHEA Grapalat"/>
                <w:color w:val="000000"/>
                <w:sz w:val="22"/>
                <w:szCs w:val="22"/>
                <w:u w:color="000000"/>
              </w:rPr>
            </w:pPr>
            <w:r w:rsidRPr="00F062F2">
              <w:rPr>
                <w:rFonts w:ascii="GHEA Grapalat" w:eastAsia="GHEA Grapalat" w:hAnsi="GHEA Grapalat" w:cs="GHEA Grapalat"/>
                <w:color w:val="000000"/>
                <w:sz w:val="22"/>
                <w:szCs w:val="22"/>
                <w:u w:color="000000"/>
              </w:rPr>
              <w:t>(համաձայնությամբ</w:t>
            </w:r>
          </w:p>
          <w:p w:rsidR="003056B4" w:rsidRPr="00F062F2" w:rsidRDefault="003056B4" w:rsidP="003056B4">
            <w:pPr>
              <w:pStyle w:val="Body"/>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rPr>
              <w:t>Հասարակական կազմակերպություններ (համաձայնությամբ),</w:t>
            </w:r>
          </w:p>
          <w:p w:rsidR="003056B4" w:rsidRPr="00F062F2" w:rsidRDefault="003056B4" w:rsidP="003E4353">
            <w:pPr>
              <w:jc w:val="center"/>
              <w:rPr>
                <w:rFonts w:ascii="GHEA Grapalat" w:eastAsia="GHEA Grapalat" w:hAnsi="GHEA Grapalat" w:cs="GHEA Grapalat"/>
                <w:color w:val="000000"/>
                <w:sz w:val="22"/>
                <w:szCs w:val="22"/>
                <w:u w:color="00000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E4353" w:rsidRPr="00F062F2" w:rsidRDefault="003E4353" w:rsidP="003E4353">
            <w:pPr>
              <w:pStyle w:val="Body"/>
              <w:ind w:right="56"/>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rPr>
              <w:t>ՀՀ պետական բյուջե</w:t>
            </w:r>
          </w:p>
          <w:p w:rsidR="00442C73" w:rsidRPr="00F062F2" w:rsidRDefault="003E4353" w:rsidP="003E4353">
            <w:pPr>
              <w:pStyle w:val="Body"/>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rPr>
              <w:t>ՀՀ oրենքով չարգելված այլ աղբյուրներ</w:t>
            </w:r>
          </w:p>
        </w:tc>
      </w:tr>
      <w:tr w:rsidR="00442C73" w:rsidRPr="00F062F2">
        <w:trPr>
          <w:trHeight w:val="1326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442C73" w:rsidRPr="00F062F2" w:rsidRDefault="00442C73" w:rsidP="0022563A">
            <w:pPr>
              <w:pStyle w:val="ListParagraph"/>
              <w:numPr>
                <w:ilvl w:val="0"/>
                <w:numId w:val="146"/>
              </w:numPr>
            </w:pP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056B4" w:rsidRPr="00F062F2" w:rsidRDefault="003056B4">
            <w:pPr>
              <w:pStyle w:val="Body"/>
              <w:tabs>
                <w:tab w:val="left" w:pos="3960"/>
              </w:tabs>
              <w:ind w:right="56"/>
              <w:rPr>
                <w:rFonts w:ascii="GHEA Grapalat" w:hAnsi="GHEA Grapalat"/>
                <w:color w:val="1F497D"/>
                <w:sz w:val="22"/>
                <w:szCs w:val="22"/>
              </w:rPr>
            </w:pPr>
            <w:r w:rsidRPr="00F062F2">
              <w:rPr>
                <w:rFonts w:ascii="GHEA Grapalat" w:hAnsi="GHEA Grapalat"/>
                <w:sz w:val="22"/>
                <w:szCs w:val="22"/>
                <w:lang w:val="af-ZA"/>
              </w:rPr>
              <w:t xml:space="preserve">ԵԽ-ի «Կանանց նկատմամբ բռնության և ընտանեկան բռնության կանխարգելման և դրա դեմ պայքարի մասին» կոնվենցիայի </w:t>
            </w:r>
            <w:r w:rsidRPr="00F062F2">
              <w:rPr>
                <w:rFonts w:ascii="GHEA Grapalat" w:hAnsi="GHEA Grapalat" w:cs="Sylfaen"/>
                <w:sz w:val="22"/>
                <w:szCs w:val="22"/>
                <w:lang w:val="hy-AM"/>
              </w:rPr>
              <w:t>վավերացմանն</w:t>
            </w:r>
            <w:r w:rsidRPr="00F062F2">
              <w:rPr>
                <w:rFonts w:ascii="GHEA Grapalat" w:hAnsi="GHEA Grapalat"/>
                <w:sz w:val="22"/>
                <w:szCs w:val="22"/>
                <w:lang w:val="hy-AM"/>
              </w:rPr>
              <w:t xml:space="preserve"> </w:t>
            </w:r>
            <w:r w:rsidRPr="00F062F2">
              <w:rPr>
                <w:rFonts w:ascii="GHEA Grapalat" w:hAnsi="GHEA Grapalat" w:cs="Sylfaen"/>
                <w:sz w:val="22"/>
                <w:szCs w:val="22"/>
                <w:lang w:val="hy-AM"/>
              </w:rPr>
              <w:t>ուղղված</w:t>
            </w:r>
            <w:r w:rsidRPr="00F062F2">
              <w:rPr>
                <w:rFonts w:ascii="GHEA Grapalat" w:hAnsi="GHEA Grapalat"/>
                <w:sz w:val="22"/>
                <w:szCs w:val="22"/>
                <w:lang w:val="hy-AM"/>
              </w:rPr>
              <w:t xml:space="preserve"> </w:t>
            </w:r>
            <w:r w:rsidRPr="00F062F2">
              <w:rPr>
                <w:rFonts w:ascii="GHEA Grapalat" w:hAnsi="GHEA Grapalat" w:cs="Sylfaen"/>
                <w:sz w:val="22"/>
                <w:szCs w:val="22"/>
                <w:lang w:val="hy-AM"/>
              </w:rPr>
              <w:t>միջոցառումների</w:t>
            </w:r>
            <w:r w:rsidRPr="00F062F2">
              <w:rPr>
                <w:rFonts w:ascii="GHEA Grapalat" w:hAnsi="GHEA Grapalat" w:cs="Sylfaen"/>
                <w:sz w:val="22"/>
                <w:szCs w:val="22"/>
              </w:rPr>
              <w:t xml:space="preserve"> մասնակցություն</w:t>
            </w:r>
            <w:r w:rsidR="000C152C">
              <w:rPr>
                <w:rFonts w:ascii="GHEA Grapalat" w:hAnsi="GHEA Grapalat" w:cs="Sylfaen"/>
                <w:sz w:val="22"/>
                <w:szCs w:val="22"/>
              </w:rPr>
              <w:t>:</w:t>
            </w:r>
          </w:p>
          <w:p w:rsidR="003056B4" w:rsidRPr="00F062F2" w:rsidRDefault="003056B4">
            <w:pPr>
              <w:pStyle w:val="Body"/>
              <w:tabs>
                <w:tab w:val="left" w:pos="3960"/>
              </w:tabs>
              <w:ind w:right="56"/>
              <w:rPr>
                <w:rFonts w:ascii="GHEA Grapalat" w:hAnsi="GHEA Grapalat"/>
                <w:color w:val="1F497D"/>
                <w:sz w:val="22"/>
                <w:szCs w:val="22"/>
              </w:rPr>
            </w:pPr>
          </w:p>
          <w:p w:rsidR="003056B4" w:rsidRPr="00F062F2" w:rsidRDefault="003056B4">
            <w:pPr>
              <w:pStyle w:val="Body"/>
              <w:tabs>
                <w:tab w:val="left" w:pos="3960"/>
              </w:tabs>
              <w:ind w:right="56"/>
              <w:rPr>
                <w:rFonts w:ascii="GHEA Grapalat" w:hAnsi="GHEA Grapalat"/>
                <w:color w:val="1F497D"/>
                <w:sz w:val="22"/>
                <w:szCs w:val="22"/>
              </w:rPr>
            </w:pPr>
          </w:p>
          <w:p w:rsidR="003056B4" w:rsidRPr="00F062F2" w:rsidRDefault="003056B4">
            <w:pPr>
              <w:pStyle w:val="Body"/>
              <w:tabs>
                <w:tab w:val="left" w:pos="3960"/>
              </w:tabs>
              <w:ind w:right="56"/>
              <w:rPr>
                <w:rFonts w:ascii="GHEA Grapalat" w:hAnsi="GHEA Grapalat"/>
                <w:color w:val="1F497D"/>
                <w:sz w:val="22"/>
                <w:szCs w:val="22"/>
              </w:rPr>
            </w:pPr>
          </w:p>
          <w:p w:rsidR="003056B4" w:rsidRPr="00F062F2" w:rsidRDefault="003056B4">
            <w:pPr>
              <w:pStyle w:val="Body"/>
              <w:tabs>
                <w:tab w:val="left" w:pos="3960"/>
              </w:tabs>
              <w:ind w:right="56"/>
              <w:rPr>
                <w:rFonts w:ascii="GHEA Grapalat" w:hAnsi="GHEA Grapalat"/>
                <w:color w:val="1F497D"/>
                <w:sz w:val="22"/>
                <w:szCs w:val="22"/>
              </w:rPr>
            </w:pPr>
          </w:p>
          <w:p w:rsidR="003056B4" w:rsidRPr="00F062F2" w:rsidRDefault="003056B4">
            <w:pPr>
              <w:pStyle w:val="Body"/>
              <w:tabs>
                <w:tab w:val="left" w:pos="3960"/>
              </w:tabs>
              <w:ind w:right="56"/>
              <w:rPr>
                <w:rFonts w:ascii="GHEA Grapalat" w:hAnsi="GHEA Grapalat"/>
                <w:color w:val="1F497D"/>
                <w:sz w:val="22"/>
                <w:szCs w:val="22"/>
              </w:rPr>
            </w:pPr>
          </w:p>
          <w:p w:rsidR="003056B4" w:rsidRPr="00F062F2" w:rsidRDefault="003056B4">
            <w:pPr>
              <w:pStyle w:val="Body"/>
              <w:tabs>
                <w:tab w:val="left" w:pos="3960"/>
              </w:tabs>
              <w:ind w:right="56"/>
              <w:rPr>
                <w:rFonts w:ascii="GHEA Grapalat" w:hAnsi="GHEA Grapalat"/>
                <w:color w:val="1F497D"/>
                <w:sz w:val="22"/>
                <w:szCs w:val="22"/>
              </w:rPr>
            </w:pPr>
          </w:p>
          <w:p w:rsidR="003056B4" w:rsidRPr="00F062F2" w:rsidRDefault="003056B4">
            <w:pPr>
              <w:pStyle w:val="Body"/>
              <w:tabs>
                <w:tab w:val="left" w:pos="3960"/>
              </w:tabs>
              <w:ind w:right="56"/>
              <w:rPr>
                <w:rFonts w:ascii="GHEA Grapalat" w:hAnsi="GHEA Grapalat"/>
                <w:color w:val="1F497D"/>
                <w:sz w:val="22"/>
                <w:szCs w:val="22"/>
              </w:rPr>
            </w:pPr>
          </w:p>
          <w:p w:rsidR="00442C73" w:rsidRPr="00F062F2" w:rsidRDefault="00442C73">
            <w:pPr>
              <w:pStyle w:val="Body"/>
              <w:tabs>
                <w:tab w:val="left" w:pos="3960"/>
              </w:tabs>
              <w:ind w:right="56"/>
              <w:rPr>
                <w:rFonts w:ascii="GHEA Grapalat" w:eastAsia="GHEA Grapalat" w:hAnsi="GHEA Grapalat" w:cs="GHEA Grapalat"/>
                <w:sz w:val="22"/>
                <w:szCs w:val="22"/>
                <w:lang w:val="ru-RU"/>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42C73" w:rsidRPr="00F062F2" w:rsidRDefault="003056B4">
            <w:pPr>
              <w:pStyle w:val="Body"/>
              <w:ind w:right="55"/>
              <w:rPr>
                <w:rFonts w:ascii="GHEA Grapalat" w:eastAsia="GHEA Grapalat" w:hAnsi="GHEA Grapalat" w:cs="GHEA Grapalat"/>
                <w:sz w:val="22"/>
                <w:szCs w:val="22"/>
                <w:lang w:val="ru-RU"/>
              </w:rPr>
            </w:pPr>
            <w:r w:rsidRPr="00F062F2">
              <w:rPr>
                <w:rFonts w:ascii="GHEA Grapalat" w:hAnsi="GHEA Grapalat" w:cs="Arial"/>
                <w:color w:val="000000" w:themeColor="text1"/>
                <w:sz w:val="22"/>
                <w:szCs w:val="22"/>
                <w:lang w:val="hy-AM"/>
              </w:rPr>
              <w:t>ՀՀ</w:t>
            </w:r>
            <w:r w:rsidRPr="00F062F2">
              <w:rPr>
                <w:rFonts w:ascii="GHEA Grapalat" w:hAnsi="GHEA Grapalat" w:cs="Arial"/>
                <w:color w:val="000000" w:themeColor="text1"/>
                <w:sz w:val="22"/>
                <w:szCs w:val="22"/>
              </w:rPr>
              <w:t xml:space="preserve"> </w:t>
            </w:r>
            <w:r w:rsidRPr="00F062F2">
              <w:rPr>
                <w:rFonts w:ascii="GHEA Grapalat" w:hAnsi="GHEA Grapalat" w:cs="Arial"/>
                <w:color w:val="000000" w:themeColor="text1"/>
                <w:sz w:val="22"/>
                <w:szCs w:val="22"/>
                <w:lang w:val="hy-AM"/>
              </w:rPr>
              <w:t>օրենսդրական դաշտ</w:t>
            </w:r>
            <w:r w:rsidRPr="00F062F2">
              <w:rPr>
                <w:rFonts w:ascii="GHEA Grapalat" w:hAnsi="GHEA Grapalat" w:cs="Arial"/>
                <w:color w:val="000000" w:themeColor="text1"/>
                <w:sz w:val="22"/>
                <w:szCs w:val="22"/>
              </w:rPr>
              <w:t>ի</w:t>
            </w:r>
            <w:r w:rsidRPr="00F062F2">
              <w:rPr>
                <w:rFonts w:ascii="GHEA Grapalat" w:hAnsi="GHEA Grapalat" w:cs="Arial"/>
                <w:color w:val="000000" w:themeColor="text1"/>
                <w:sz w:val="22"/>
                <w:szCs w:val="22"/>
                <w:lang w:val="hy-AM"/>
              </w:rPr>
              <w:t xml:space="preserve"> կատա</w:t>
            </w:r>
            <w:r w:rsidRPr="00F062F2">
              <w:rPr>
                <w:rFonts w:ascii="GHEA Grapalat" w:hAnsi="GHEA Grapalat" w:cs="Arial"/>
                <w:color w:val="000000" w:themeColor="text1"/>
                <w:sz w:val="22"/>
                <w:szCs w:val="22"/>
              </w:rPr>
              <w:softHyphen/>
            </w:r>
            <w:r w:rsidRPr="00F062F2">
              <w:rPr>
                <w:rFonts w:ascii="GHEA Grapalat" w:hAnsi="GHEA Grapalat" w:cs="Arial"/>
                <w:color w:val="000000" w:themeColor="text1"/>
                <w:sz w:val="22"/>
                <w:szCs w:val="22"/>
                <w:lang w:val="hy-AM"/>
              </w:rPr>
              <w:t>րելագործ</w:t>
            </w:r>
            <w:r w:rsidRPr="00F062F2">
              <w:rPr>
                <w:rFonts w:ascii="GHEA Grapalat" w:hAnsi="GHEA Grapalat" w:cs="Arial"/>
                <w:color w:val="000000" w:themeColor="text1"/>
                <w:sz w:val="22"/>
                <w:szCs w:val="22"/>
              </w:rPr>
              <w:t>ում և</w:t>
            </w:r>
            <w:r w:rsidRPr="00F062F2">
              <w:rPr>
                <w:rFonts w:ascii="GHEA Grapalat" w:hAnsi="GHEA Grapalat" w:cs="Arial"/>
                <w:color w:val="000000" w:themeColor="text1"/>
                <w:sz w:val="22"/>
                <w:szCs w:val="22"/>
                <w:lang w:val="hy-AM"/>
              </w:rPr>
              <w:t xml:space="preserve">                 </w:t>
            </w:r>
            <w:r w:rsidRPr="00F062F2">
              <w:rPr>
                <w:rFonts w:ascii="GHEA Grapalat" w:hAnsi="GHEA Grapalat"/>
                <w:sz w:val="22"/>
                <w:szCs w:val="22"/>
                <w:lang w:val="af-ZA"/>
              </w:rPr>
              <w:t xml:space="preserve">«Կանանց նկատմամբ բռնության և ընտանեկան բռնության կանխարգելման և դրա դեմ պայքարի մասին» կոնվենցիայով ստանձնած </w:t>
            </w:r>
            <w:r w:rsidRPr="00F062F2">
              <w:rPr>
                <w:rFonts w:ascii="GHEA Grapalat" w:hAnsi="GHEA Grapalat" w:cs="Arial"/>
                <w:color w:val="000000" w:themeColor="text1"/>
                <w:sz w:val="22"/>
                <w:szCs w:val="22"/>
                <w:lang w:val="hy-AM"/>
              </w:rPr>
              <w:t>հանձ</w:t>
            </w:r>
            <w:r w:rsidRPr="00F062F2">
              <w:rPr>
                <w:rFonts w:ascii="GHEA Grapalat" w:hAnsi="GHEA Grapalat" w:cs="Arial"/>
                <w:color w:val="000000" w:themeColor="text1"/>
                <w:sz w:val="22"/>
                <w:szCs w:val="22"/>
              </w:rPr>
              <w:softHyphen/>
            </w:r>
            <w:r w:rsidRPr="00F062F2">
              <w:rPr>
                <w:rFonts w:ascii="GHEA Grapalat" w:hAnsi="GHEA Grapalat" w:cs="Arial"/>
                <w:color w:val="000000" w:themeColor="text1"/>
                <w:sz w:val="22"/>
                <w:szCs w:val="22"/>
                <w:lang w:val="hy-AM"/>
              </w:rPr>
              <w:t>նառություններին համապատասխանեց</w:t>
            </w:r>
            <w:r w:rsidRPr="00F062F2">
              <w:rPr>
                <w:rFonts w:ascii="GHEA Grapalat" w:hAnsi="GHEA Grapalat" w:cs="Arial"/>
                <w:color w:val="000000" w:themeColor="text1"/>
                <w:sz w:val="22"/>
                <w:szCs w:val="22"/>
              </w:rPr>
              <w:t xml:space="preserve">ում, </w:t>
            </w:r>
            <w:r w:rsidRPr="00F062F2">
              <w:rPr>
                <w:rFonts w:ascii="GHEA Grapalat" w:eastAsia="GHEA Grapalat" w:hAnsi="GHEA Grapalat" w:cs="GHEA Grapalat"/>
                <w:sz w:val="22"/>
                <w:szCs w:val="22"/>
              </w:rPr>
              <w:t>Երկրի ստանձնած միջազգային պարտավորութ</w:t>
            </w:r>
            <w:r w:rsidRPr="00F062F2">
              <w:rPr>
                <w:rFonts w:ascii="GHEA Grapalat" w:eastAsia="GHEA Grapalat" w:hAnsi="GHEA Grapalat" w:cs="GHEA Grapalat"/>
                <w:sz w:val="22"/>
                <w:szCs w:val="22"/>
              </w:rPr>
              <w:softHyphen/>
              <w:t>յուններին համապատասխանեցված ոլորտի քաղաքականության առկայություն</w:t>
            </w:r>
            <w:r w:rsidR="000C152C">
              <w:rPr>
                <w:rFonts w:ascii="GHEA Grapalat" w:eastAsia="GHEA Grapalat" w:hAnsi="GHEA Grapalat" w:cs="GHEA Grapalat"/>
                <w:sz w:val="22"/>
                <w:szCs w:val="22"/>
              </w:rPr>
              <w:t>:</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056B4" w:rsidRPr="00F062F2" w:rsidRDefault="003056B4" w:rsidP="003056B4">
            <w:pPr>
              <w:jc w:val="center"/>
              <w:rPr>
                <w:rFonts w:ascii="GHEA Grapalat" w:hAnsi="GHEA Grapalat"/>
                <w:sz w:val="22"/>
                <w:szCs w:val="22"/>
                <w:lang w:val="af-ZA"/>
              </w:rPr>
            </w:pPr>
            <w:r w:rsidRPr="00F062F2">
              <w:rPr>
                <w:rFonts w:ascii="GHEA Grapalat" w:hAnsi="GHEA Grapalat"/>
                <w:sz w:val="22"/>
                <w:szCs w:val="22"/>
                <w:lang w:val="af-ZA"/>
              </w:rPr>
              <w:t>2019թ.</w:t>
            </w:r>
          </w:p>
          <w:p w:rsidR="00442C73" w:rsidRPr="00F062F2" w:rsidRDefault="00442C73">
            <w:pPr>
              <w:pStyle w:val="Body"/>
              <w:tabs>
                <w:tab w:val="left" w:pos="3960"/>
              </w:tabs>
              <w:ind w:right="58"/>
              <w:jc w:val="center"/>
              <w:rPr>
                <w:rFonts w:ascii="GHEA Grapalat" w:eastAsia="GHEA Grapalat" w:hAnsi="GHEA Grapalat" w:cs="GHEA Grapalat"/>
                <w:sz w:val="22"/>
                <w:szCs w:val="22"/>
                <w:lang w:val="ru-RU"/>
              </w:rPr>
            </w:pP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442C73" w:rsidRPr="000C152C" w:rsidRDefault="00442C73">
            <w:pPr>
              <w:pStyle w:val="Body"/>
              <w:ind w:right="55"/>
              <w:rPr>
                <w:rFonts w:ascii="GHEA Grapalat" w:eastAsia="GHEA Grapalat" w:hAnsi="GHEA Grapalat" w:cs="GHEA Grapalat"/>
                <w:sz w:val="22"/>
                <w:szCs w:val="22"/>
                <w:shd w:val="clear" w:color="auto" w:fill="808000"/>
              </w:rPr>
            </w:pPr>
            <w:r w:rsidRPr="000C152C">
              <w:rPr>
                <w:rFonts w:ascii="GHEA Grapalat" w:hAnsi="GHEA Grapalat"/>
                <w:sz w:val="22"/>
                <w:szCs w:val="22"/>
              </w:rPr>
              <w:t>«Կանանց նկատմամբ բռնության և ընտանեկան բռնության կանխարգելման և դրա դեմ պայքարի մասին» Եվրոպայի խորհրդի կոնվենցիան (Ստամբուլի կոնվենցիա) վավերացված է Հայաստանի Հանրապետության կողմից</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056B4" w:rsidRPr="00F062F2" w:rsidRDefault="003056B4" w:rsidP="003056B4">
            <w:pPr>
              <w:ind w:right="-30"/>
              <w:jc w:val="center"/>
              <w:rPr>
                <w:rFonts w:ascii="GHEA Grapalat" w:hAnsi="GHEA Grapalat"/>
                <w:sz w:val="22"/>
                <w:szCs w:val="22"/>
                <w:lang w:val="af-ZA"/>
              </w:rPr>
            </w:pPr>
            <w:r w:rsidRPr="00F062F2">
              <w:rPr>
                <w:rFonts w:ascii="GHEA Grapalat" w:hAnsi="GHEA Grapalat"/>
                <w:sz w:val="22"/>
                <w:szCs w:val="22"/>
                <w:lang w:val="af-ZA"/>
              </w:rPr>
              <w:t>ՀՀ արտաքին գործերի նախարարություն</w:t>
            </w:r>
          </w:p>
          <w:p w:rsidR="003056B4" w:rsidRPr="00F062F2" w:rsidRDefault="003056B4" w:rsidP="003056B4">
            <w:pPr>
              <w:ind w:right="-30"/>
              <w:jc w:val="center"/>
              <w:rPr>
                <w:rFonts w:ascii="GHEA Grapalat" w:hAnsi="GHEA Grapalat"/>
                <w:sz w:val="22"/>
                <w:szCs w:val="22"/>
                <w:lang w:val="af-ZA"/>
              </w:rPr>
            </w:pPr>
            <w:r w:rsidRPr="00F062F2">
              <w:rPr>
                <w:rFonts w:ascii="GHEA Grapalat" w:hAnsi="GHEA Grapalat"/>
                <w:sz w:val="22"/>
                <w:szCs w:val="22"/>
                <w:lang w:val="af-ZA"/>
              </w:rPr>
              <w:t>ՀՀ արդարադատության նախարարություն</w:t>
            </w:r>
          </w:p>
          <w:p w:rsidR="00442C73" w:rsidRPr="00F062F2" w:rsidRDefault="00442C73">
            <w:pPr>
              <w:pStyle w:val="Body"/>
              <w:jc w:val="center"/>
              <w:rPr>
                <w:rFonts w:ascii="GHEA Grapalat" w:eastAsia="GHEA Grapalat" w:hAnsi="GHEA Grapalat" w:cs="GHEA Grapalat"/>
                <w:sz w:val="22"/>
                <w:szCs w:val="22"/>
                <w:lang w:val="ru-RU"/>
              </w:rPr>
            </w:pP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E52D6" w:rsidRPr="00F062F2" w:rsidRDefault="004E52D6" w:rsidP="004E52D6">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Շահագրգիռ մարմիններ</w:t>
            </w:r>
          </w:p>
          <w:p w:rsidR="00442C73" w:rsidRPr="00F062F2" w:rsidRDefault="00442C73"/>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42C73" w:rsidRPr="00F062F2" w:rsidRDefault="003056B4" w:rsidP="003056B4">
            <w:pPr>
              <w:ind w:right="-30"/>
              <w:jc w:val="center"/>
              <w:rPr>
                <w:rFonts w:ascii="GHEA Grapalat" w:eastAsia="GHEA Grapalat" w:hAnsi="GHEA Grapalat" w:cs="GHEA Grapalat"/>
                <w:sz w:val="22"/>
                <w:szCs w:val="22"/>
              </w:rPr>
            </w:pPr>
            <w:r w:rsidRPr="00F062F2">
              <w:rPr>
                <w:rFonts w:ascii="GHEA Grapalat" w:hAnsi="GHEA Grapalat"/>
                <w:sz w:val="22"/>
                <w:szCs w:val="22"/>
                <w:lang w:val="af-ZA"/>
              </w:rPr>
              <w:t>Ֆինանսավո</w:t>
            </w:r>
            <w:r w:rsidRPr="00F062F2">
              <w:rPr>
                <w:rFonts w:ascii="GHEA Grapalat" w:hAnsi="GHEA Grapalat"/>
                <w:sz w:val="22"/>
                <w:szCs w:val="22"/>
                <w:lang w:val="af-ZA"/>
              </w:rPr>
              <w:softHyphen/>
              <w:t>րում չի պահանջում</w:t>
            </w:r>
          </w:p>
        </w:tc>
      </w:tr>
      <w:tr w:rsidR="00A92110" w:rsidRPr="00F062F2">
        <w:trPr>
          <w:trHeight w:val="1326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A92110" w:rsidRPr="00F062F2" w:rsidRDefault="00A92110" w:rsidP="0022563A">
            <w:pPr>
              <w:pStyle w:val="ListParagraph"/>
              <w:numPr>
                <w:ilvl w:val="0"/>
                <w:numId w:val="146"/>
              </w:numPr>
            </w:pP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DA3127" w:rsidRPr="00F062F2" w:rsidRDefault="00DA3127" w:rsidP="00FE39D5">
            <w:pPr>
              <w:pStyle w:val="Body"/>
              <w:ind w:right="55"/>
              <w:rPr>
                <w:rFonts w:ascii="GHEA Grapalat" w:eastAsia="GHEA Grapalat" w:hAnsi="GHEA Grapalat" w:cs="GHEA Grapalat"/>
                <w:sz w:val="22"/>
                <w:szCs w:val="22"/>
              </w:rPr>
            </w:pPr>
          </w:p>
          <w:p w:rsidR="00A92110" w:rsidRPr="00F062F2" w:rsidRDefault="00A92110" w:rsidP="00FE39D5">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«Ընտանեկան բռնության դեմ պայքարի ազգային ծրագրի մշակում</w:t>
            </w:r>
            <w:r w:rsidR="00FE39D5" w:rsidRPr="00F062F2">
              <w:rPr>
                <w:rFonts w:ascii="GHEA Grapalat" w:eastAsia="GHEA Grapalat" w:hAnsi="GHEA Grapalat" w:cs="GHEA Grapalat"/>
                <w:sz w:val="22"/>
                <w:szCs w:val="22"/>
              </w:rPr>
              <w:t>»</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A92110" w:rsidRPr="00F062F2" w:rsidRDefault="00A92110">
            <w:pPr>
              <w:pStyle w:val="Body"/>
              <w:ind w:right="55"/>
              <w:rPr>
                <w:rFonts w:ascii="GHEA Grapalat" w:eastAsia="GHEA Grapalat" w:hAnsi="GHEA Grapalat" w:cs="GHEA Grapalat"/>
                <w:sz w:val="22"/>
                <w:szCs w:val="22"/>
              </w:rPr>
            </w:pPr>
          </w:p>
          <w:p w:rsidR="0000221C" w:rsidRPr="00F062F2" w:rsidRDefault="00016A84" w:rsidP="00016A84">
            <w:pPr>
              <w:pStyle w:val="Body"/>
              <w:ind w:right="55"/>
              <w:rPr>
                <w:rFonts w:ascii="GHEA Grapalat" w:eastAsia="GHEA Grapalat" w:hAnsi="GHEA Grapalat" w:cs="GHEA Grapalat"/>
                <w:sz w:val="22"/>
                <w:szCs w:val="22"/>
              </w:rPr>
            </w:pPr>
            <w:r>
              <w:rPr>
                <w:rFonts w:ascii="GHEA Grapalat" w:eastAsia="GHEA Grapalat" w:hAnsi="GHEA Grapalat" w:cs="GHEA Grapalat"/>
                <w:sz w:val="22"/>
                <w:szCs w:val="22"/>
              </w:rPr>
              <w:t>Ը</w:t>
            </w:r>
            <w:r w:rsidR="0000221C" w:rsidRPr="00016A84">
              <w:rPr>
                <w:rFonts w:ascii="GHEA Grapalat" w:eastAsia="GHEA Grapalat" w:hAnsi="GHEA Grapalat" w:cs="GHEA Grapalat"/>
                <w:sz w:val="22"/>
                <w:szCs w:val="22"/>
              </w:rPr>
              <w:t>նտանիքում բռնության կանխարգելման և դրա դեմ պայքարի բնագավառի հարաբերություն</w:t>
            </w:r>
            <w:r>
              <w:rPr>
                <w:rFonts w:ascii="GHEA Grapalat" w:eastAsia="GHEA Grapalat" w:hAnsi="GHEA Grapalat" w:cs="GHEA Grapalat"/>
                <w:sz w:val="22"/>
                <w:szCs w:val="22"/>
              </w:rPr>
              <w:softHyphen/>
            </w:r>
            <w:r w:rsidR="0000221C" w:rsidRPr="00016A84">
              <w:rPr>
                <w:rFonts w:ascii="GHEA Grapalat" w:eastAsia="GHEA Grapalat" w:hAnsi="GHEA Grapalat" w:cs="GHEA Grapalat"/>
                <w:sz w:val="22"/>
                <w:szCs w:val="22"/>
              </w:rPr>
              <w:t xml:space="preserve">ների համալիր իրավական </w:t>
            </w:r>
            <w:r>
              <w:rPr>
                <w:rFonts w:ascii="GHEA Grapalat" w:eastAsia="GHEA Grapalat" w:hAnsi="GHEA Grapalat" w:cs="GHEA Grapalat"/>
                <w:sz w:val="22"/>
                <w:szCs w:val="22"/>
              </w:rPr>
              <w:t>կար</w:t>
            </w:r>
            <w:r>
              <w:rPr>
                <w:rFonts w:ascii="GHEA Grapalat" w:eastAsia="GHEA Grapalat" w:hAnsi="GHEA Grapalat" w:cs="GHEA Grapalat"/>
                <w:sz w:val="22"/>
                <w:szCs w:val="22"/>
              </w:rPr>
              <w:softHyphen/>
              <w:t>ավորումների և մմեխանիզմների առկայություն:</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DA3127" w:rsidRPr="00F062F2" w:rsidRDefault="00DA3127">
            <w:pPr>
              <w:pStyle w:val="Body"/>
              <w:tabs>
                <w:tab w:val="left" w:pos="3960"/>
              </w:tabs>
              <w:ind w:right="58"/>
              <w:jc w:val="center"/>
              <w:rPr>
                <w:rFonts w:ascii="GHEA Grapalat" w:eastAsia="GHEA Grapalat" w:hAnsi="GHEA Grapalat" w:cs="GHEA Grapalat"/>
                <w:sz w:val="22"/>
                <w:szCs w:val="22"/>
              </w:rPr>
            </w:pPr>
          </w:p>
          <w:p w:rsidR="00A92110" w:rsidRPr="00F062F2" w:rsidRDefault="00FE39D5">
            <w:pPr>
              <w:pStyle w:val="Body"/>
              <w:tabs>
                <w:tab w:val="left" w:pos="3960"/>
              </w:tabs>
              <w:ind w:right="58"/>
              <w:jc w:val="center"/>
              <w:rPr>
                <w:rFonts w:ascii="GHEA Grapalat" w:eastAsia="GHEA Grapalat" w:hAnsi="GHEA Grapalat" w:cs="GHEA Grapalat"/>
                <w:sz w:val="22"/>
                <w:szCs w:val="22"/>
              </w:rPr>
            </w:pPr>
            <w:r w:rsidRPr="00F062F2">
              <w:rPr>
                <w:rFonts w:ascii="GHEA Grapalat" w:eastAsia="GHEA Grapalat" w:hAnsi="GHEA Grapalat" w:cs="GHEA Grapalat"/>
                <w:sz w:val="22"/>
                <w:szCs w:val="22"/>
              </w:rPr>
              <w:t>2019թ դեկտեմբեր</w:t>
            </w: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A92110" w:rsidRPr="00F062F2" w:rsidRDefault="00A92110">
            <w:pPr>
              <w:pStyle w:val="Body"/>
              <w:ind w:right="55"/>
              <w:rPr>
                <w:rFonts w:ascii="GHEA Grapalat" w:hAnsi="GHEA Grapalat"/>
              </w:rPr>
            </w:pPr>
          </w:p>
          <w:p w:rsidR="00A92110" w:rsidRPr="00016A84" w:rsidRDefault="00A92110">
            <w:pPr>
              <w:pStyle w:val="Body"/>
              <w:ind w:right="55"/>
              <w:rPr>
                <w:rFonts w:ascii="GHEA Grapalat" w:eastAsia="GHEA Grapalat" w:hAnsi="GHEA Grapalat" w:cs="GHEA Grapalat"/>
                <w:sz w:val="22"/>
                <w:szCs w:val="22"/>
                <w:shd w:val="clear" w:color="auto" w:fill="808000"/>
              </w:rPr>
            </w:pPr>
            <w:r w:rsidRPr="00016A84">
              <w:rPr>
                <w:rFonts w:ascii="GHEA Grapalat" w:hAnsi="GHEA Grapalat"/>
                <w:sz w:val="22"/>
                <w:szCs w:val="22"/>
              </w:rPr>
              <w:t>Մշակված և ընդունված է «Ընտանեկան բռնության դեմ պայքարի ազգային ծրագիրը»</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2110" w:rsidRPr="00F062F2" w:rsidRDefault="00A92110" w:rsidP="00CA28F4">
            <w:pPr>
              <w:pStyle w:val="Body"/>
              <w:ind w:right="55"/>
              <w:rPr>
                <w:rFonts w:ascii="GHEA Grapalat" w:eastAsia="GHEA Grapalat" w:hAnsi="GHEA Grapalat" w:cs="GHEA Grapalat"/>
                <w:sz w:val="22"/>
                <w:szCs w:val="22"/>
              </w:rPr>
            </w:pPr>
          </w:p>
          <w:p w:rsidR="00A92110" w:rsidRPr="00F062F2" w:rsidRDefault="00A92110" w:rsidP="00CA28F4">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ՀՀ աշխանաքի և սոցիալական հարցերի նախարարություն</w:t>
            </w:r>
          </w:p>
          <w:p w:rsidR="00A92110" w:rsidRPr="00F062F2" w:rsidRDefault="00A92110" w:rsidP="00CA28F4">
            <w:pPr>
              <w:pStyle w:val="Body"/>
              <w:ind w:right="55"/>
              <w:rPr>
                <w:rFonts w:ascii="GHEA Grapalat" w:eastAsia="GHEA Grapalat" w:hAnsi="GHEA Grapalat" w:cs="GHEA Grapalat"/>
                <w:sz w:val="22"/>
                <w:szCs w:val="22"/>
              </w:rPr>
            </w:pPr>
          </w:p>
          <w:p w:rsidR="00A92110" w:rsidRPr="00F062F2" w:rsidRDefault="00A92110" w:rsidP="00CA28F4">
            <w:pPr>
              <w:pStyle w:val="Body"/>
              <w:ind w:right="55"/>
              <w:rPr>
                <w:rFonts w:ascii="GHEA Grapalat" w:eastAsia="GHEA Grapalat" w:hAnsi="GHEA Grapalat" w:cs="GHEA Grapalat"/>
                <w:sz w:val="22"/>
                <w:szCs w:val="22"/>
              </w:rPr>
            </w:pPr>
          </w:p>
          <w:p w:rsidR="00A92110" w:rsidRPr="00F062F2" w:rsidRDefault="00A92110" w:rsidP="00CA28F4">
            <w:pPr>
              <w:pStyle w:val="Body"/>
              <w:ind w:right="55"/>
              <w:rPr>
                <w:rFonts w:ascii="GHEA Grapalat" w:eastAsia="GHEA Grapalat" w:hAnsi="GHEA Grapalat" w:cs="GHEA Grapalat"/>
                <w:sz w:val="22"/>
                <w:szCs w:val="22"/>
              </w:rPr>
            </w:pP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2110" w:rsidRPr="00F062F2" w:rsidRDefault="00A92110" w:rsidP="00CA28F4">
            <w:pPr>
              <w:pStyle w:val="Body"/>
              <w:ind w:right="55"/>
              <w:rPr>
                <w:rFonts w:ascii="GHEA Grapalat" w:eastAsia="GHEA Grapalat" w:hAnsi="GHEA Grapalat" w:cs="GHEA Grapalat"/>
                <w:sz w:val="22"/>
                <w:szCs w:val="22"/>
              </w:rPr>
            </w:pPr>
          </w:p>
          <w:p w:rsidR="00FE39D5" w:rsidRPr="00F062F2" w:rsidRDefault="00FE39D5" w:rsidP="00CA28F4">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Շահագրգիռ մարմիններ,</w:t>
            </w:r>
          </w:p>
          <w:p w:rsidR="00FE39D5" w:rsidRPr="00F062F2" w:rsidRDefault="00FE39D5" w:rsidP="00CA28F4">
            <w:pPr>
              <w:pStyle w:val="Body"/>
              <w:ind w:right="55"/>
              <w:rPr>
                <w:rFonts w:ascii="GHEA Grapalat" w:eastAsia="GHEA Grapalat" w:hAnsi="GHEA Grapalat" w:cs="GHEA Grapalat"/>
                <w:sz w:val="22"/>
                <w:szCs w:val="22"/>
              </w:rPr>
            </w:pPr>
          </w:p>
          <w:p w:rsidR="00A92110" w:rsidRPr="00F062F2" w:rsidRDefault="00A92110" w:rsidP="00CA28F4">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Հասարակական կազմակերպություն-ներ (համաձայնությամբ),</w:t>
            </w:r>
          </w:p>
          <w:p w:rsidR="00A92110" w:rsidRPr="00F062F2" w:rsidRDefault="00A92110" w:rsidP="00CA28F4">
            <w:pPr>
              <w:pStyle w:val="Body"/>
              <w:ind w:right="55"/>
              <w:rPr>
                <w:rFonts w:ascii="GHEA Grapalat" w:eastAsia="GHEA Grapalat" w:hAnsi="GHEA Grapalat" w:cs="GHEA Grapalat"/>
                <w:sz w:val="22"/>
                <w:szCs w:val="22"/>
              </w:rPr>
            </w:pPr>
          </w:p>
          <w:p w:rsidR="00A92110" w:rsidRPr="00F062F2" w:rsidRDefault="00A92110" w:rsidP="00CA28F4">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 xml:space="preserve">Միջազգային </w:t>
            </w:r>
          </w:p>
          <w:p w:rsidR="00A92110" w:rsidRPr="00F062F2" w:rsidRDefault="00A92110" w:rsidP="00CA28F4">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կազմակերպություն-ներ</w:t>
            </w:r>
          </w:p>
          <w:p w:rsidR="00A92110" w:rsidRPr="00F062F2" w:rsidRDefault="00A92110" w:rsidP="00CA28F4">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(համաձայնությամբ</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92110" w:rsidRPr="00F062F2" w:rsidRDefault="00A92110" w:rsidP="000828DF">
            <w:pPr>
              <w:pStyle w:val="Body"/>
              <w:ind w:right="55"/>
              <w:jc w:val="center"/>
              <w:rPr>
                <w:rFonts w:ascii="GHEA Grapalat" w:eastAsia="GHEA Grapalat" w:hAnsi="GHEA Grapalat" w:cs="GHEA Grapalat"/>
                <w:sz w:val="22"/>
                <w:szCs w:val="22"/>
              </w:rPr>
            </w:pPr>
          </w:p>
          <w:p w:rsidR="00A92110" w:rsidRPr="00F062F2" w:rsidRDefault="000828DF" w:rsidP="000828DF">
            <w:pPr>
              <w:pStyle w:val="Body"/>
              <w:ind w:right="55"/>
              <w:jc w:val="center"/>
              <w:rPr>
                <w:rFonts w:ascii="GHEA Grapalat" w:eastAsia="GHEA Grapalat" w:hAnsi="GHEA Grapalat" w:cs="GHEA Grapalat"/>
                <w:sz w:val="22"/>
                <w:szCs w:val="22"/>
              </w:rPr>
            </w:pPr>
            <w:r w:rsidRPr="00F062F2">
              <w:rPr>
                <w:rFonts w:ascii="GHEA Grapalat" w:hAnsi="GHEA Grapalat" w:cs="Times New Roman"/>
                <w:color w:val="auto"/>
                <w:sz w:val="22"/>
                <w:szCs w:val="22"/>
                <w:lang w:val="af-ZA"/>
              </w:rPr>
              <w:t>Ֆինանսավո</w:t>
            </w:r>
            <w:r w:rsidRPr="00F062F2">
              <w:rPr>
                <w:rFonts w:ascii="GHEA Grapalat" w:hAnsi="GHEA Grapalat"/>
                <w:sz w:val="22"/>
                <w:szCs w:val="22"/>
                <w:lang w:val="af-ZA"/>
              </w:rPr>
              <w:softHyphen/>
            </w:r>
            <w:r w:rsidRPr="00F062F2">
              <w:rPr>
                <w:rFonts w:ascii="GHEA Grapalat" w:hAnsi="GHEA Grapalat" w:cs="Times New Roman"/>
                <w:color w:val="auto"/>
                <w:sz w:val="22"/>
                <w:szCs w:val="22"/>
                <w:lang w:val="af-ZA"/>
              </w:rPr>
              <w:t>րում չի պահանջում</w:t>
            </w:r>
          </w:p>
        </w:tc>
      </w:tr>
      <w:tr w:rsidR="00312DDA" w:rsidRPr="00F062F2">
        <w:trPr>
          <w:trHeight w:val="1326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2" w:type="dxa"/>
            </w:tcMar>
          </w:tcPr>
          <w:p w:rsidR="00312DDA" w:rsidRPr="00F062F2" w:rsidRDefault="00312DDA" w:rsidP="0022563A">
            <w:pPr>
              <w:pStyle w:val="ListParagraph"/>
              <w:numPr>
                <w:ilvl w:val="0"/>
                <w:numId w:val="146"/>
              </w:numPr>
            </w:pP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tcPr>
          <w:p w:rsidR="00312DDA" w:rsidRPr="00F062F2" w:rsidRDefault="00312DDA" w:rsidP="00312DDA">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«Ընտանիքում բռնության կանխարգելման, ընտանիքում բռնության ենթարկված անձանց պաշտպանության և ընտանիքում համերաշխության վերականգնման մասին» ՀՀ օրենքի լրամշակում և դրա հիման վրա կիրարկման մեխանիզմների լրամշակում:</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12DDA" w:rsidRPr="00F062F2" w:rsidRDefault="00312DDA" w:rsidP="00312DDA">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Բարելավված օրենսդրական դաշտի առկայություն:</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tcPr>
          <w:p w:rsidR="00312DDA" w:rsidRPr="00F062F2" w:rsidRDefault="00312DDA" w:rsidP="00312DDA">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2019-2020թթ.</w:t>
            </w: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rsidR="00312DDA" w:rsidRPr="00F062F2" w:rsidRDefault="00312DDA" w:rsidP="00312DDA">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Հստակեցված են և գործում են «Ընտանիքում բռնության կանխարգելման, ընտանիքում բռնության ենթարկված անձանց պաշտպանության և ընտանիքում համերաշխության վերականգնման մասին» ՀՀ օրենքի կիրարկման մեխանիզմները:</w:t>
            </w:r>
          </w:p>
        </w:tc>
        <w:tc>
          <w:tcPr>
            <w:tcW w:w="2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2DDA" w:rsidRPr="00F062F2" w:rsidRDefault="00312DDA" w:rsidP="00312DDA">
            <w:pPr>
              <w:pStyle w:val="Body"/>
              <w:ind w:right="55"/>
              <w:rPr>
                <w:rFonts w:ascii="GHEA Grapalat" w:eastAsia="GHEA Grapalat" w:hAnsi="GHEA Grapalat" w:cs="GHEA Grapalat"/>
                <w:sz w:val="22"/>
                <w:szCs w:val="22"/>
              </w:rPr>
            </w:pPr>
          </w:p>
          <w:p w:rsidR="00312DDA" w:rsidRPr="00F062F2" w:rsidRDefault="00312DDA" w:rsidP="00312DDA">
            <w:pPr>
              <w:pStyle w:val="Body"/>
              <w:ind w:right="55"/>
              <w:rPr>
                <w:rFonts w:ascii="GHEA Grapalat" w:eastAsia="GHEA Grapalat" w:hAnsi="GHEA Grapalat" w:cs="GHEA Grapalat"/>
                <w:sz w:val="22"/>
                <w:szCs w:val="22"/>
              </w:rPr>
            </w:pPr>
          </w:p>
          <w:p w:rsidR="00312DDA" w:rsidRPr="00F062F2" w:rsidRDefault="00312DDA" w:rsidP="00312DDA">
            <w:pPr>
              <w:pStyle w:val="Body"/>
              <w:ind w:right="55"/>
              <w:rPr>
                <w:rFonts w:ascii="GHEA Grapalat" w:eastAsia="GHEA Grapalat" w:hAnsi="GHEA Grapalat" w:cs="GHEA Grapalat"/>
                <w:sz w:val="22"/>
                <w:szCs w:val="22"/>
              </w:rPr>
            </w:pPr>
          </w:p>
          <w:p w:rsidR="00312DDA" w:rsidRPr="00F062F2" w:rsidRDefault="00312DDA" w:rsidP="00312DDA">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ՀՀ աշխանաքի և սոցիալական հարցերի նախարարություն</w:t>
            </w:r>
          </w:p>
          <w:p w:rsidR="00312DDA" w:rsidRPr="00F062F2" w:rsidRDefault="00312DDA" w:rsidP="00312DDA">
            <w:pPr>
              <w:pStyle w:val="Body"/>
              <w:ind w:right="55"/>
              <w:rPr>
                <w:rFonts w:ascii="GHEA Grapalat" w:eastAsia="GHEA Grapalat" w:hAnsi="GHEA Grapalat" w:cs="GHEA Grapalat"/>
                <w:sz w:val="22"/>
                <w:szCs w:val="22"/>
              </w:rPr>
            </w:pPr>
          </w:p>
          <w:p w:rsidR="00312DDA" w:rsidRPr="00F062F2" w:rsidRDefault="00312DDA" w:rsidP="00312DDA">
            <w:pPr>
              <w:pStyle w:val="Body"/>
              <w:ind w:right="55"/>
              <w:rPr>
                <w:rFonts w:ascii="GHEA Grapalat" w:eastAsia="GHEA Grapalat" w:hAnsi="GHEA Grapalat" w:cs="GHEA Grapalat"/>
                <w:sz w:val="22"/>
                <w:szCs w:val="22"/>
              </w:rPr>
            </w:pPr>
          </w:p>
          <w:p w:rsidR="00312DDA" w:rsidRPr="00F062F2" w:rsidRDefault="00312DDA" w:rsidP="00312DDA">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ՀՀ ոստիկանություն</w:t>
            </w:r>
          </w:p>
        </w:tc>
        <w:tc>
          <w:tcPr>
            <w:tcW w:w="23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2DDA" w:rsidRPr="00F062F2" w:rsidRDefault="00312DDA" w:rsidP="00312DDA">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Շահագրգիռ մարմիններ,</w:t>
            </w:r>
          </w:p>
          <w:p w:rsidR="00312DDA" w:rsidRPr="00F062F2" w:rsidRDefault="00312DDA" w:rsidP="00312DDA">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Հասարակական կազմակերպություն-ներ (համաձայնությամբ),</w:t>
            </w:r>
          </w:p>
          <w:p w:rsidR="00312DDA" w:rsidRPr="00F062F2" w:rsidRDefault="00312DDA" w:rsidP="00312DDA">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Միջազգային կազմակերպություն-ներ</w:t>
            </w:r>
          </w:p>
          <w:p w:rsidR="00312DDA" w:rsidRPr="00F062F2" w:rsidRDefault="00312DDA" w:rsidP="00312DDA">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(համաձայնությամբ</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2DDA" w:rsidRPr="00F062F2" w:rsidRDefault="00312DDA" w:rsidP="00312DDA">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ՀՀ պետական բյուջե</w:t>
            </w:r>
          </w:p>
          <w:p w:rsidR="00312DDA" w:rsidRPr="00F062F2" w:rsidRDefault="00312DDA" w:rsidP="00312DDA">
            <w:pPr>
              <w:pStyle w:val="Body"/>
              <w:ind w:right="55"/>
              <w:rPr>
                <w:rFonts w:ascii="GHEA Grapalat" w:eastAsia="GHEA Grapalat" w:hAnsi="GHEA Grapalat" w:cs="GHEA Grapalat"/>
                <w:sz w:val="22"/>
                <w:szCs w:val="22"/>
              </w:rPr>
            </w:pPr>
            <w:r w:rsidRPr="00F062F2">
              <w:rPr>
                <w:rFonts w:ascii="GHEA Grapalat" w:eastAsia="GHEA Grapalat" w:hAnsi="GHEA Grapalat" w:cs="GHEA Grapalat"/>
                <w:sz w:val="22"/>
                <w:szCs w:val="22"/>
              </w:rPr>
              <w:t>ՀՀ oրենքով չարգելված այլ աղբյուրներ</w:t>
            </w:r>
          </w:p>
        </w:tc>
      </w:tr>
    </w:tbl>
    <w:p w:rsidR="003736C5" w:rsidRPr="00F062F2" w:rsidRDefault="003736C5">
      <w:pPr>
        <w:pStyle w:val="Body"/>
        <w:sectPr w:rsidR="003736C5" w:rsidRPr="00F062F2" w:rsidSect="00442C73">
          <w:pgSz w:w="16840" w:h="11900" w:orient="landscape"/>
          <w:pgMar w:top="1138" w:right="1699" w:bottom="893" w:left="850" w:header="720" w:footer="446" w:gutter="0"/>
          <w:cols w:space="720"/>
          <w:docGrid w:linePitch="326"/>
        </w:sect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607D77" w:rsidRDefault="00607D77" w:rsidP="00607D77">
      <w:pPr>
        <w:ind w:left="375"/>
        <w:contextualSpacing/>
        <w:jc w:val="right"/>
        <w:rPr>
          <w:rFonts w:ascii="GHEA Grapalat" w:hAnsi="GHEA Grapalat"/>
          <w:b/>
          <w:sz w:val="22"/>
          <w:szCs w:val="22"/>
          <w:lang w:val="pt-PT"/>
        </w:rPr>
      </w:pPr>
    </w:p>
    <w:p w:rsidR="003736C5" w:rsidRDefault="003736C5" w:rsidP="001D5CD8">
      <w:pPr>
        <w:pStyle w:val="Body"/>
        <w:ind w:left="180"/>
        <w:jc w:val="center"/>
      </w:pPr>
      <w:bookmarkStart w:id="0" w:name="_GoBack"/>
      <w:bookmarkEnd w:id="0"/>
    </w:p>
    <w:sectPr w:rsidR="003736C5">
      <w:pgSz w:w="11900" w:h="16840"/>
      <w:pgMar w:top="893" w:right="850" w:bottom="1138" w:left="1699" w:header="720" w:footer="44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0F0" w:rsidRDefault="00D770F0">
      <w:r>
        <w:separator/>
      </w:r>
    </w:p>
  </w:endnote>
  <w:endnote w:type="continuationSeparator" w:id="0">
    <w:p w:rsidR="00D770F0" w:rsidRDefault="00D77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8F4" w:rsidRDefault="00CA28F4">
    <w:pPr>
      <w:pStyle w:val="Header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8F4" w:rsidRDefault="00CA28F4">
    <w:pPr>
      <w:pStyle w:val="Header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8F4" w:rsidRDefault="00CA28F4">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0F0" w:rsidRDefault="00D770F0">
      <w:r>
        <w:separator/>
      </w:r>
    </w:p>
  </w:footnote>
  <w:footnote w:type="continuationSeparator" w:id="0">
    <w:p w:rsidR="00D770F0" w:rsidRDefault="00D770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8F4" w:rsidRDefault="00CA28F4">
    <w:pPr>
      <w:pStyle w:val="HeaderFoo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8F4" w:rsidRDefault="00CA28F4">
    <w:pPr>
      <w:pStyle w:val="HeaderFoo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8F4" w:rsidRDefault="00CA28F4">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6AC9"/>
    <w:multiLevelType w:val="hybridMultilevel"/>
    <w:tmpl w:val="03A635FC"/>
    <w:styleLink w:val="ImportedStyle110"/>
    <w:lvl w:ilvl="0" w:tplc="7D268872">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0C36DAF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E260DCC">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968C114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070C52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10C59E8">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AF4A22F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084C3C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5A5964">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02260E84"/>
    <w:multiLevelType w:val="hybridMultilevel"/>
    <w:tmpl w:val="F3EC31D2"/>
    <w:numStyleLink w:val="ImportedStyle1"/>
  </w:abstractNum>
  <w:abstractNum w:abstractNumId="2">
    <w:nsid w:val="031B5D35"/>
    <w:multiLevelType w:val="hybridMultilevel"/>
    <w:tmpl w:val="A1B6454E"/>
    <w:numStyleLink w:val="ImportedStyle6"/>
  </w:abstractNum>
  <w:abstractNum w:abstractNumId="3">
    <w:nsid w:val="039F1458"/>
    <w:multiLevelType w:val="hybridMultilevel"/>
    <w:tmpl w:val="49BE71A8"/>
    <w:lvl w:ilvl="0" w:tplc="BDAC1CD6">
      <w:start w:val="1"/>
      <w:numFmt w:val="decimal"/>
      <w:lvlText w:val="%1)"/>
      <w:lvlJc w:val="left"/>
      <w:pPr>
        <w:tabs>
          <w:tab w:val="left" w:pos="3960"/>
        </w:tabs>
        <w:ind w:left="5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8166AFCC">
      <w:start w:val="1"/>
      <w:numFmt w:val="lowerLetter"/>
      <w:lvlText w:val="%2."/>
      <w:lvlJc w:val="left"/>
      <w:pPr>
        <w:tabs>
          <w:tab w:val="left" w:pos="3960"/>
        </w:tabs>
        <w:ind w:left="3060" w:hanging="3006"/>
      </w:pPr>
      <w:rPr>
        <w:rFonts w:hAnsi="Arial Unicode MS"/>
        <w:b/>
        <w:bCs/>
        <w:caps w:val="0"/>
        <w:smallCaps w:val="0"/>
        <w:strike w:val="0"/>
        <w:dstrike w:val="0"/>
        <w:outline w:val="0"/>
        <w:emboss w:val="0"/>
        <w:imprint w:val="0"/>
        <w:spacing w:val="0"/>
        <w:w w:val="100"/>
        <w:kern w:val="0"/>
        <w:position w:val="0"/>
        <w:highlight w:val="none"/>
        <w:vertAlign w:val="baseline"/>
      </w:rPr>
    </w:lvl>
    <w:lvl w:ilvl="2" w:tplc="D834E5F0">
      <w:start w:val="1"/>
      <w:numFmt w:val="lowerRoman"/>
      <w:lvlText w:val="%3."/>
      <w:lvlJc w:val="left"/>
      <w:pPr>
        <w:tabs>
          <w:tab w:val="left" w:pos="3960"/>
        </w:tabs>
        <w:ind w:left="2280" w:hanging="2226"/>
      </w:pPr>
      <w:rPr>
        <w:rFonts w:hAnsi="Arial Unicode MS"/>
        <w:b/>
        <w:bCs/>
        <w:caps w:val="0"/>
        <w:smallCaps w:val="0"/>
        <w:strike w:val="0"/>
        <w:dstrike w:val="0"/>
        <w:outline w:val="0"/>
        <w:emboss w:val="0"/>
        <w:imprint w:val="0"/>
        <w:spacing w:val="0"/>
        <w:w w:val="100"/>
        <w:kern w:val="0"/>
        <w:position w:val="0"/>
        <w:highlight w:val="none"/>
        <w:vertAlign w:val="baseline"/>
      </w:rPr>
    </w:lvl>
    <w:lvl w:ilvl="3" w:tplc="BB5672FA">
      <w:start w:val="1"/>
      <w:numFmt w:val="decimal"/>
      <w:lvlText w:val="%4."/>
      <w:lvlJc w:val="left"/>
      <w:pPr>
        <w:tabs>
          <w:tab w:val="left" w:pos="3960"/>
        </w:tabs>
        <w:ind w:left="2700" w:hanging="1566"/>
      </w:pPr>
      <w:rPr>
        <w:rFonts w:hAnsi="Arial Unicode MS"/>
        <w:b/>
        <w:bCs/>
        <w:caps w:val="0"/>
        <w:smallCaps w:val="0"/>
        <w:strike w:val="0"/>
        <w:dstrike w:val="0"/>
        <w:outline w:val="0"/>
        <w:emboss w:val="0"/>
        <w:imprint w:val="0"/>
        <w:spacing w:val="0"/>
        <w:w w:val="100"/>
        <w:kern w:val="0"/>
        <w:position w:val="0"/>
        <w:highlight w:val="none"/>
        <w:vertAlign w:val="baseline"/>
      </w:rPr>
    </w:lvl>
    <w:lvl w:ilvl="4" w:tplc="45BA6F8A">
      <w:start w:val="1"/>
      <w:numFmt w:val="lowerLetter"/>
      <w:lvlText w:val="%5."/>
      <w:lvlJc w:val="left"/>
      <w:pPr>
        <w:tabs>
          <w:tab w:val="left" w:pos="3960"/>
        </w:tabs>
        <w:ind w:left="3420" w:hanging="846"/>
      </w:pPr>
      <w:rPr>
        <w:rFonts w:hAnsi="Arial Unicode MS"/>
        <w:b/>
        <w:bCs/>
        <w:caps w:val="0"/>
        <w:smallCaps w:val="0"/>
        <w:strike w:val="0"/>
        <w:dstrike w:val="0"/>
        <w:outline w:val="0"/>
        <w:emboss w:val="0"/>
        <w:imprint w:val="0"/>
        <w:spacing w:val="0"/>
        <w:w w:val="100"/>
        <w:kern w:val="0"/>
        <w:position w:val="0"/>
        <w:highlight w:val="none"/>
        <w:vertAlign w:val="baseline"/>
      </w:rPr>
    </w:lvl>
    <w:lvl w:ilvl="5" w:tplc="69EAD4C6">
      <w:start w:val="1"/>
      <w:numFmt w:val="lowerRoman"/>
      <w:suff w:val="nothing"/>
      <w:lvlText w:val="%6."/>
      <w:lvlJc w:val="left"/>
      <w:pPr>
        <w:tabs>
          <w:tab w:val="left" w:pos="3960"/>
        </w:tabs>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60E80F46">
      <w:start w:val="1"/>
      <w:numFmt w:val="decimal"/>
      <w:lvlText w:val="%7."/>
      <w:lvlJc w:val="left"/>
      <w:pPr>
        <w:tabs>
          <w:tab w:val="left" w:pos="3960"/>
        </w:tabs>
        <w:ind w:left="4860" w:hanging="306"/>
      </w:pPr>
      <w:rPr>
        <w:rFonts w:hAnsi="Arial Unicode MS"/>
        <w:b/>
        <w:bCs/>
        <w:caps w:val="0"/>
        <w:smallCaps w:val="0"/>
        <w:strike w:val="0"/>
        <w:dstrike w:val="0"/>
        <w:outline w:val="0"/>
        <w:emboss w:val="0"/>
        <w:imprint w:val="0"/>
        <w:spacing w:val="0"/>
        <w:w w:val="100"/>
        <w:kern w:val="0"/>
        <w:position w:val="0"/>
        <w:highlight w:val="none"/>
        <w:vertAlign w:val="baseline"/>
      </w:rPr>
    </w:lvl>
    <w:lvl w:ilvl="7" w:tplc="5414D436">
      <w:start w:val="1"/>
      <w:numFmt w:val="lowerLetter"/>
      <w:lvlText w:val="%8."/>
      <w:lvlJc w:val="left"/>
      <w:pPr>
        <w:tabs>
          <w:tab w:val="left" w:pos="3960"/>
        </w:tabs>
        <w:ind w:left="5580" w:hanging="306"/>
      </w:pPr>
      <w:rPr>
        <w:rFonts w:hAnsi="Arial Unicode MS"/>
        <w:b/>
        <w:bCs/>
        <w:caps w:val="0"/>
        <w:smallCaps w:val="0"/>
        <w:strike w:val="0"/>
        <w:dstrike w:val="0"/>
        <w:outline w:val="0"/>
        <w:emboss w:val="0"/>
        <w:imprint w:val="0"/>
        <w:spacing w:val="0"/>
        <w:w w:val="100"/>
        <w:kern w:val="0"/>
        <w:position w:val="0"/>
        <w:highlight w:val="none"/>
        <w:vertAlign w:val="baseline"/>
      </w:rPr>
    </w:lvl>
    <w:lvl w:ilvl="8" w:tplc="917CD104">
      <w:start w:val="1"/>
      <w:numFmt w:val="lowerRoman"/>
      <w:lvlText w:val="%9."/>
      <w:lvlJc w:val="left"/>
      <w:pPr>
        <w:tabs>
          <w:tab w:val="left" w:pos="3960"/>
        </w:tabs>
        <w:ind w:left="6300" w:hanging="246"/>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
    <w:nsid w:val="04293670"/>
    <w:multiLevelType w:val="hybridMultilevel"/>
    <w:tmpl w:val="37B80746"/>
    <w:lvl w:ilvl="0" w:tplc="478C54BE">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9828CCDA">
      <w:start w:val="1"/>
      <w:numFmt w:val="lowerLetter"/>
      <w:lvlText w:val="%2."/>
      <w:lvlJc w:val="left"/>
      <w:pPr>
        <w:ind w:left="306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2" w:tplc="53BE3106">
      <w:start w:val="1"/>
      <w:numFmt w:val="lowerRoman"/>
      <w:lvlText w:val="%3."/>
      <w:lvlJc w:val="left"/>
      <w:pPr>
        <w:ind w:left="2280" w:hanging="21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A42E58A">
      <w:start w:val="1"/>
      <w:numFmt w:val="decimal"/>
      <w:lvlText w:val="%4."/>
      <w:lvlJc w:val="left"/>
      <w:pPr>
        <w:ind w:left="27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4" w:tplc="624085E6">
      <w:start w:val="1"/>
      <w:numFmt w:val="lowerLetter"/>
      <w:lvlText w:val="%5."/>
      <w:lvlJc w:val="left"/>
      <w:pPr>
        <w:ind w:left="34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29EE121A">
      <w:start w:val="1"/>
      <w:numFmt w:val="lowerRoman"/>
      <w:suff w:val="nothing"/>
      <w:lvlText w:val="%6."/>
      <w:lvlJc w:val="left"/>
      <w:pPr>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B7084EE6">
      <w:start w:val="1"/>
      <w:numFmt w:val="decimal"/>
      <w:lvlText w:val="%7."/>
      <w:lvlJc w:val="left"/>
      <w:pPr>
        <w:ind w:left="48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417800E6">
      <w:start w:val="1"/>
      <w:numFmt w:val="lowerLetter"/>
      <w:lvlText w:val="%8."/>
      <w:lvlJc w:val="left"/>
      <w:pPr>
        <w:ind w:left="55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D694A400">
      <w:start w:val="1"/>
      <w:numFmt w:val="lowerRoman"/>
      <w:suff w:val="nothing"/>
      <w:lvlText w:val="%9."/>
      <w:lvlJc w:val="left"/>
      <w:pPr>
        <w:ind w:left="6300"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nsid w:val="061D471A"/>
    <w:multiLevelType w:val="hybridMultilevel"/>
    <w:tmpl w:val="D7FECFF6"/>
    <w:lvl w:ilvl="0" w:tplc="A3FCA73A">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CE1CC32E">
      <w:start w:val="1"/>
      <w:numFmt w:val="lowerLetter"/>
      <w:lvlText w:val="%2."/>
      <w:lvlJc w:val="left"/>
      <w:pPr>
        <w:ind w:left="306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2" w:tplc="67B869E2">
      <w:start w:val="1"/>
      <w:numFmt w:val="lowerRoman"/>
      <w:lvlText w:val="%3."/>
      <w:lvlJc w:val="left"/>
      <w:pPr>
        <w:ind w:left="2280" w:hanging="2100"/>
      </w:pPr>
      <w:rPr>
        <w:rFonts w:hAnsi="Arial Unicode MS"/>
        <w:b/>
        <w:bCs/>
        <w:caps w:val="0"/>
        <w:smallCaps w:val="0"/>
        <w:strike w:val="0"/>
        <w:dstrike w:val="0"/>
        <w:outline w:val="0"/>
        <w:emboss w:val="0"/>
        <w:imprint w:val="0"/>
        <w:spacing w:val="0"/>
        <w:w w:val="100"/>
        <w:kern w:val="0"/>
        <w:position w:val="0"/>
        <w:highlight w:val="none"/>
        <w:vertAlign w:val="baseline"/>
      </w:rPr>
    </w:lvl>
    <w:lvl w:ilvl="3" w:tplc="939438CE">
      <w:start w:val="1"/>
      <w:numFmt w:val="decimal"/>
      <w:lvlText w:val="%4."/>
      <w:lvlJc w:val="left"/>
      <w:pPr>
        <w:ind w:left="27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4" w:tplc="BF780206">
      <w:start w:val="1"/>
      <w:numFmt w:val="lowerLetter"/>
      <w:lvlText w:val="%5."/>
      <w:lvlJc w:val="left"/>
      <w:pPr>
        <w:ind w:left="34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0EF893AA">
      <w:start w:val="1"/>
      <w:numFmt w:val="lowerRoman"/>
      <w:suff w:val="nothing"/>
      <w:lvlText w:val="%6."/>
      <w:lvlJc w:val="left"/>
      <w:pPr>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5A340494">
      <w:start w:val="1"/>
      <w:numFmt w:val="decimal"/>
      <w:lvlText w:val="%7."/>
      <w:lvlJc w:val="left"/>
      <w:pPr>
        <w:ind w:left="48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FF064870">
      <w:start w:val="1"/>
      <w:numFmt w:val="lowerLetter"/>
      <w:lvlText w:val="%8."/>
      <w:lvlJc w:val="left"/>
      <w:pPr>
        <w:ind w:left="55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53F8AC9E">
      <w:start w:val="1"/>
      <w:numFmt w:val="lowerRoman"/>
      <w:suff w:val="nothing"/>
      <w:lvlText w:val="%9."/>
      <w:lvlJc w:val="left"/>
      <w:pPr>
        <w:ind w:left="6300"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
    <w:nsid w:val="06466BB8"/>
    <w:multiLevelType w:val="hybridMultilevel"/>
    <w:tmpl w:val="48EE3F98"/>
    <w:lvl w:ilvl="0" w:tplc="068C7BD4">
      <w:start w:val="5"/>
      <w:numFmt w:val="decimal"/>
      <w:lvlText w:val="%1)"/>
      <w:lvlJc w:val="left"/>
      <w:pPr>
        <w:ind w:left="3780" w:hanging="3600"/>
      </w:pPr>
      <w:rPr>
        <w:rFonts w:hAnsi="Arial Unicode MS" w:hint="default"/>
        <w:b/>
        <w:bCs/>
        <w:caps w:val="0"/>
        <w:smallCaps w:val="0"/>
        <w:strike w:val="0"/>
        <w:dstrike w:val="0"/>
        <w:outline w:val="0"/>
        <w:emboss w:val="0"/>
        <w:imprint w:val="0"/>
        <w:spacing w:val="0"/>
        <w:w w:val="100"/>
        <w:kern w:val="0"/>
        <w:position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6546D45"/>
    <w:multiLevelType w:val="hybridMultilevel"/>
    <w:tmpl w:val="7F069C68"/>
    <w:lvl w:ilvl="0" w:tplc="CDA00E7A">
      <w:start w:val="1"/>
      <w:numFmt w:val="decimal"/>
      <w:lvlText w:val="%1)"/>
      <w:lvlJc w:val="left"/>
      <w:pPr>
        <w:ind w:left="3870" w:hanging="3780"/>
      </w:pPr>
      <w:rPr>
        <w:rFonts w:hAnsi="Arial Unicode MS"/>
        <w:b/>
        <w:bCs/>
        <w:caps w:val="0"/>
        <w:smallCaps w:val="0"/>
        <w:strike w:val="0"/>
        <w:dstrike w:val="0"/>
        <w:outline w:val="0"/>
        <w:emboss w:val="0"/>
        <w:imprint w:val="0"/>
        <w:spacing w:val="0"/>
        <w:w w:val="100"/>
        <w:kern w:val="0"/>
        <w:position w:val="0"/>
        <w:highlight w:val="none"/>
        <w:vertAlign w:val="baseline"/>
      </w:rPr>
    </w:lvl>
    <w:lvl w:ilvl="1" w:tplc="C72C5822">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9378ECEE">
      <w:start w:val="1"/>
      <w:numFmt w:val="lowerRoman"/>
      <w:lvlText w:val="%3."/>
      <w:lvlJc w:val="left"/>
      <w:pPr>
        <w:ind w:left="216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3" w:tplc="0E308726">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37A058B2">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1CC07B24">
      <w:start w:val="1"/>
      <w:numFmt w:val="lowerRoman"/>
      <w:lvlText w:val="%6."/>
      <w:lvlJc w:val="left"/>
      <w:pPr>
        <w:ind w:left="432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6" w:tplc="8BFA8F64">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58A64EB6">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87CC57A">
      <w:start w:val="1"/>
      <w:numFmt w:val="lowerRoman"/>
      <w:lvlText w:val="%9."/>
      <w:lvlJc w:val="left"/>
      <w:pPr>
        <w:ind w:left="6480" w:hanging="29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
    <w:nsid w:val="0661642B"/>
    <w:multiLevelType w:val="hybridMultilevel"/>
    <w:tmpl w:val="44828E1C"/>
    <w:styleLink w:val="ImportedStyle24"/>
    <w:lvl w:ilvl="0" w:tplc="64B03F74">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B44C5F54">
      <w:start w:val="1"/>
      <w:numFmt w:val="lowerLetter"/>
      <w:suff w:val="nothing"/>
      <w:lvlText w:val="%2."/>
      <w:lvlJc w:val="left"/>
      <w:pPr>
        <w:ind w:left="662" w:hanging="122"/>
      </w:pPr>
      <w:rPr>
        <w:rFonts w:hAnsi="Arial Unicode MS"/>
        <w:caps w:val="0"/>
        <w:smallCaps w:val="0"/>
        <w:strike w:val="0"/>
        <w:dstrike w:val="0"/>
        <w:outline w:val="0"/>
        <w:emboss w:val="0"/>
        <w:imprint w:val="0"/>
        <w:spacing w:val="0"/>
        <w:w w:val="100"/>
        <w:kern w:val="0"/>
        <w:position w:val="0"/>
        <w:highlight w:val="none"/>
        <w:vertAlign w:val="baseline"/>
      </w:rPr>
    </w:lvl>
    <w:lvl w:ilvl="2" w:tplc="B7082ECE">
      <w:start w:val="1"/>
      <w:numFmt w:val="lowerRoman"/>
      <w:lvlText w:val="%3."/>
      <w:lvlJc w:val="left"/>
      <w:pPr>
        <w:ind w:left="1620" w:hanging="312"/>
      </w:pPr>
      <w:rPr>
        <w:rFonts w:hAnsi="Arial Unicode MS"/>
        <w:caps w:val="0"/>
        <w:smallCaps w:val="0"/>
        <w:strike w:val="0"/>
        <w:dstrike w:val="0"/>
        <w:outline w:val="0"/>
        <w:emboss w:val="0"/>
        <w:imprint w:val="0"/>
        <w:spacing w:val="0"/>
        <w:w w:val="100"/>
        <w:kern w:val="0"/>
        <w:position w:val="0"/>
        <w:highlight w:val="none"/>
        <w:vertAlign w:val="baseline"/>
      </w:rPr>
    </w:lvl>
    <w:lvl w:ilvl="3" w:tplc="F586D028">
      <w:start w:val="1"/>
      <w:numFmt w:val="decimal"/>
      <w:suff w:val="nothing"/>
      <w:lvlText w:val="%4."/>
      <w:lvlJc w:val="left"/>
      <w:pPr>
        <w:ind w:left="2102" w:hanging="122"/>
      </w:pPr>
      <w:rPr>
        <w:rFonts w:hAnsi="Arial Unicode MS"/>
        <w:caps w:val="0"/>
        <w:smallCaps w:val="0"/>
        <w:strike w:val="0"/>
        <w:dstrike w:val="0"/>
        <w:outline w:val="0"/>
        <w:emboss w:val="0"/>
        <w:imprint w:val="0"/>
        <w:spacing w:val="0"/>
        <w:w w:val="100"/>
        <w:kern w:val="0"/>
        <w:position w:val="0"/>
        <w:highlight w:val="none"/>
        <w:vertAlign w:val="baseline"/>
      </w:rPr>
    </w:lvl>
    <w:lvl w:ilvl="4" w:tplc="401AADB4">
      <w:start w:val="1"/>
      <w:numFmt w:val="lowerLetter"/>
      <w:lvlText w:val="%5."/>
      <w:lvlJc w:val="left"/>
      <w:pPr>
        <w:ind w:left="30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F8A9DEC">
      <w:start w:val="1"/>
      <w:numFmt w:val="lowerRoman"/>
      <w:lvlText w:val="%6."/>
      <w:lvlJc w:val="left"/>
      <w:pPr>
        <w:ind w:left="3780" w:hanging="312"/>
      </w:pPr>
      <w:rPr>
        <w:rFonts w:hAnsi="Arial Unicode MS"/>
        <w:caps w:val="0"/>
        <w:smallCaps w:val="0"/>
        <w:strike w:val="0"/>
        <w:dstrike w:val="0"/>
        <w:outline w:val="0"/>
        <w:emboss w:val="0"/>
        <w:imprint w:val="0"/>
        <w:spacing w:val="0"/>
        <w:w w:val="100"/>
        <w:kern w:val="0"/>
        <w:position w:val="0"/>
        <w:highlight w:val="none"/>
        <w:vertAlign w:val="baseline"/>
      </w:rPr>
    </w:lvl>
    <w:lvl w:ilvl="6" w:tplc="F0AA36EC">
      <w:start w:val="1"/>
      <w:numFmt w:val="decimal"/>
      <w:lvlText w:val="%7."/>
      <w:lvlJc w:val="left"/>
      <w:pPr>
        <w:ind w:left="45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31034D2">
      <w:start w:val="1"/>
      <w:numFmt w:val="lowerLetter"/>
      <w:lvlText w:val="%8."/>
      <w:lvlJc w:val="left"/>
      <w:pPr>
        <w:ind w:left="52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366C32">
      <w:start w:val="1"/>
      <w:numFmt w:val="lowerRoman"/>
      <w:lvlText w:val="%9."/>
      <w:lvlJc w:val="left"/>
      <w:pPr>
        <w:ind w:left="5940" w:hanging="3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nsid w:val="066D3691"/>
    <w:multiLevelType w:val="hybridMultilevel"/>
    <w:tmpl w:val="0A40A3F4"/>
    <w:lvl w:ilvl="0" w:tplc="51DA724C">
      <w:start w:val="1"/>
      <w:numFmt w:val="bullet"/>
      <w:lvlText w:val="✓"/>
      <w:lvlJc w:val="left"/>
      <w:pPr>
        <w:tabs>
          <w:tab w:val="center" w:pos="1672"/>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C48F8A8">
      <w:start w:val="1"/>
      <w:numFmt w:val="bullet"/>
      <w:lvlText w:val="o"/>
      <w:lvlJc w:val="left"/>
      <w:pPr>
        <w:tabs>
          <w:tab w:val="center" w:pos="1672"/>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FA7638">
      <w:start w:val="1"/>
      <w:numFmt w:val="bullet"/>
      <w:lvlText w:val="▪"/>
      <w:lvlJc w:val="left"/>
      <w:pPr>
        <w:tabs>
          <w:tab w:val="center" w:pos="1672"/>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EF0BCA4">
      <w:start w:val="1"/>
      <w:numFmt w:val="bullet"/>
      <w:lvlText w:val="•"/>
      <w:lvlJc w:val="left"/>
      <w:pPr>
        <w:tabs>
          <w:tab w:val="center" w:pos="1672"/>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84A4990">
      <w:start w:val="1"/>
      <w:numFmt w:val="bullet"/>
      <w:lvlText w:val="o"/>
      <w:lvlJc w:val="left"/>
      <w:pPr>
        <w:tabs>
          <w:tab w:val="center" w:pos="1672"/>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D42D2A">
      <w:start w:val="1"/>
      <w:numFmt w:val="bullet"/>
      <w:lvlText w:val="▪"/>
      <w:lvlJc w:val="left"/>
      <w:pPr>
        <w:tabs>
          <w:tab w:val="center" w:pos="1672"/>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82EAC6E">
      <w:start w:val="1"/>
      <w:numFmt w:val="bullet"/>
      <w:lvlText w:val="•"/>
      <w:lvlJc w:val="left"/>
      <w:pPr>
        <w:tabs>
          <w:tab w:val="center" w:pos="1672"/>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9B12A950">
      <w:start w:val="1"/>
      <w:numFmt w:val="bullet"/>
      <w:lvlText w:val="o"/>
      <w:lvlJc w:val="left"/>
      <w:pPr>
        <w:tabs>
          <w:tab w:val="center" w:pos="1672"/>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2ACC3C">
      <w:start w:val="1"/>
      <w:numFmt w:val="bullet"/>
      <w:lvlText w:val="▪"/>
      <w:lvlJc w:val="left"/>
      <w:pPr>
        <w:tabs>
          <w:tab w:val="center" w:pos="1672"/>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nsid w:val="0759208D"/>
    <w:multiLevelType w:val="hybridMultilevel"/>
    <w:tmpl w:val="F3548A82"/>
    <w:lvl w:ilvl="0" w:tplc="409C2046">
      <w:start w:val="1"/>
      <w:numFmt w:val="decimal"/>
      <w:lvlText w:val="%1)"/>
      <w:lvlJc w:val="left"/>
      <w:pPr>
        <w:ind w:left="3870" w:hanging="3780"/>
      </w:pPr>
      <w:rPr>
        <w:rFonts w:hAnsi="Arial Unicode MS"/>
        <w:b/>
        <w:bCs/>
        <w:caps w:val="0"/>
        <w:smallCaps w:val="0"/>
        <w:strike w:val="0"/>
        <w:dstrike w:val="0"/>
        <w:outline w:val="0"/>
        <w:emboss w:val="0"/>
        <w:imprint w:val="0"/>
        <w:spacing w:val="0"/>
        <w:w w:val="100"/>
        <w:kern w:val="0"/>
        <w:position w:val="0"/>
        <w:highlight w:val="none"/>
        <w:vertAlign w:val="baseline"/>
      </w:rPr>
    </w:lvl>
    <w:lvl w:ilvl="1" w:tplc="65B439DE">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8AD22126">
      <w:start w:val="1"/>
      <w:numFmt w:val="lowerRoman"/>
      <w:lvlText w:val="%3."/>
      <w:lvlJc w:val="left"/>
      <w:pPr>
        <w:ind w:left="216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3" w:tplc="278CB24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1C829B6">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674423A">
      <w:start w:val="1"/>
      <w:numFmt w:val="lowerRoman"/>
      <w:lvlText w:val="%6."/>
      <w:lvlJc w:val="left"/>
      <w:pPr>
        <w:ind w:left="432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6" w:tplc="2FA8B79A">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01BE0E8E">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E446F232">
      <w:start w:val="1"/>
      <w:numFmt w:val="lowerRoman"/>
      <w:lvlText w:val="%9."/>
      <w:lvlJc w:val="left"/>
      <w:pPr>
        <w:ind w:left="6480" w:hanging="29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
    <w:nsid w:val="08985446"/>
    <w:multiLevelType w:val="hybridMultilevel"/>
    <w:tmpl w:val="7C14A750"/>
    <w:styleLink w:val="ImportedStyle12"/>
    <w:lvl w:ilvl="0" w:tplc="4B00BA44">
      <w:start w:val="1"/>
      <w:numFmt w:val="decimal"/>
      <w:lvlText w:val="%1."/>
      <w:lvlJc w:val="left"/>
      <w:pPr>
        <w:tabs>
          <w:tab w:val="left" w:pos="1134"/>
          <w:tab w:val="left" w:pos="3960"/>
        </w:tabs>
        <w:ind w:left="727" w:hanging="727"/>
      </w:pPr>
      <w:rPr>
        <w:rFonts w:hAnsi="Arial Unicode MS"/>
        <w:caps w:val="0"/>
        <w:smallCaps w:val="0"/>
        <w:strike w:val="0"/>
        <w:dstrike w:val="0"/>
        <w:outline w:val="0"/>
        <w:emboss w:val="0"/>
        <w:imprint w:val="0"/>
        <w:spacing w:val="0"/>
        <w:w w:val="100"/>
        <w:kern w:val="0"/>
        <w:position w:val="0"/>
        <w:highlight w:val="none"/>
        <w:vertAlign w:val="baseline"/>
      </w:rPr>
    </w:lvl>
    <w:lvl w:ilvl="1" w:tplc="4C84BFE2">
      <w:start w:val="1"/>
      <w:numFmt w:val="lowerLetter"/>
      <w:lvlText w:val="%2."/>
      <w:lvlJc w:val="left"/>
      <w:pPr>
        <w:tabs>
          <w:tab w:val="left" w:pos="1134"/>
          <w:tab w:val="left" w:pos="396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E88C538">
      <w:start w:val="1"/>
      <w:numFmt w:val="lowerRoman"/>
      <w:lvlText w:val="%3."/>
      <w:lvlJc w:val="left"/>
      <w:pPr>
        <w:tabs>
          <w:tab w:val="left" w:pos="1134"/>
          <w:tab w:val="left" w:pos="3960"/>
        </w:tabs>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72164CB4">
      <w:start w:val="1"/>
      <w:numFmt w:val="decimal"/>
      <w:lvlText w:val="%4."/>
      <w:lvlJc w:val="left"/>
      <w:pPr>
        <w:tabs>
          <w:tab w:val="left" w:pos="1134"/>
          <w:tab w:val="left" w:pos="396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76E4FEA">
      <w:start w:val="1"/>
      <w:numFmt w:val="lowerLetter"/>
      <w:lvlText w:val="%5."/>
      <w:lvlJc w:val="left"/>
      <w:pPr>
        <w:tabs>
          <w:tab w:val="left" w:pos="1134"/>
          <w:tab w:val="left" w:pos="396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4FA5F16">
      <w:start w:val="1"/>
      <w:numFmt w:val="lowerRoman"/>
      <w:lvlText w:val="%6."/>
      <w:lvlJc w:val="left"/>
      <w:pPr>
        <w:tabs>
          <w:tab w:val="left" w:pos="1134"/>
          <w:tab w:val="left" w:pos="3960"/>
        </w:tabs>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538EF67E">
      <w:start w:val="1"/>
      <w:numFmt w:val="decimal"/>
      <w:lvlText w:val="%7."/>
      <w:lvlJc w:val="left"/>
      <w:pPr>
        <w:tabs>
          <w:tab w:val="left" w:pos="1134"/>
          <w:tab w:val="left" w:pos="396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3ECC92C">
      <w:start w:val="1"/>
      <w:numFmt w:val="lowerLetter"/>
      <w:lvlText w:val="%8."/>
      <w:lvlJc w:val="left"/>
      <w:pPr>
        <w:tabs>
          <w:tab w:val="left" w:pos="1134"/>
          <w:tab w:val="left" w:pos="396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6E488F2">
      <w:start w:val="1"/>
      <w:numFmt w:val="lowerRoman"/>
      <w:lvlText w:val="%9."/>
      <w:lvlJc w:val="left"/>
      <w:pPr>
        <w:tabs>
          <w:tab w:val="left" w:pos="1134"/>
          <w:tab w:val="left" w:pos="3960"/>
        </w:tabs>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nsid w:val="090C399B"/>
    <w:multiLevelType w:val="hybridMultilevel"/>
    <w:tmpl w:val="79F66276"/>
    <w:lvl w:ilvl="0" w:tplc="E1EE1BE2">
      <w:start w:val="1"/>
      <w:numFmt w:val="bullet"/>
      <w:lvlText w:val="✓"/>
      <w:lvlJc w:val="left"/>
      <w:pPr>
        <w:tabs>
          <w:tab w:val="center" w:pos="1672"/>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3941476">
      <w:start w:val="1"/>
      <w:numFmt w:val="bullet"/>
      <w:lvlText w:val="o"/>
      <w:lvlJc w:val="left"/>
      <w:pPr>
        <w:tabs>
          <w:tab w:val="center" w:pos="1672"/>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670372A">
      <w:start w:val="1"/>
      <w:numFmt w:val="bullet"/>
      <w:lvlText w:val="▪"/>
      <w:lvlJc w:val="left"/>
      <w:pPr>
        <w:tabs>
          <w:tab w:val="center" w:pos="1672"/>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4E46A1A">
      <w:start w:val="1"/>
      <w:numFmt w:val="bullet"/>
      <w:lvlText w:val="•"/>
      <w:lvlJc w:val="left"/>
      <w:pPr>
        <w:tabs>
          <w:tab w:val="center" w:pos="1672"/>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E744448">
      <w:start w:val="1"/>
      <w:numFmt w:val="bullet"/>
      <w:lvlText w:val="o"/>
      <w:lvlJc w:val="left"/>
      <w:pPr>
        <w:tabs>
          <w:tab w:val="center" w:pos="1672"/>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018A3FE">
      <w:start w:val="1"/>
      <w:numFmt w:val="bullet"/>
      <w:lvlText w:val="▪"/>
      <w:lvlJc w:val="left"/>
      <w:pPr>
        <w:tabs>
          <w:tab w:val="center" w:pos="1672"/>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A1835B2">
      <w:start w:val="1"/>
      <w:numFmt w:val="bullet"/>
      <w:lvlText w:val="•"/>
      <w:lvlJc w:val="left"/>
      <w:pPr>
        <w:tabs>
          <w:tab w:val="center" w:pos="1672"/>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840ED48">
      <w:start w:val="1"/>
      <w:numFmt w:val="bullet"/>
      <w:lvlText w:val="o"/>
      <w:lvlJc w:val="left"/>
      <w:pPr>
        <w:tabs>
          <w:tab w:val="center" w:pos="1672"/>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0EA07CA">
      <w:start w:val="1"/>
      <w:numFmt w:val="bullet"/>
      <w:lvlText w:val="▪"/>
      <w:lvlJc w:val="left"/>
      <w:pPr>
        <w:tabs>
          <w:tab w:val="center" w:pos="1672"/>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nsid w:val="0AF63392"/>
    <w:multiLevelType w:val="hybridMultilevel"/>
    <w:tmpl w:val="3B8E248E"/>
    <w:lvl w:ilvl="0" w:tplc="DCF2B8A8">
      <w:start w:val="1"/>
      <w:numFmt w:val="decimal"/>
      <w:lvlText w:val="%1)"/>
      <w:lvlJc w:val="left"/>
      <w:pPr>
        <w:tabs>
          <w:tab w:val="left" w:pos="3960"/>
        </w:tabs>
        <w:ind w:left="5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B718830E">
      <w:start w:val="1"/>
      <w:numFmt w:val="lowerLetter"/>
      <w:lvlText w:val="%2."/>
      <w:lvlJc w:val="left"/>
      <w:pPr>
        <w:tabs>
          <w:tab w:val="left" w:pos="3960"/>
        </w:tabs>
        <w:ind w:left="3060" w:hanging="3006"/>
      </w:pPr>
      <w:rPr>
        <w:rFonts w:hAnsi="Arial Unicode MS"/>
        <w:b/>
        <w:bCs/>
        <w:caps w:val="0"/>
        <w:smallCaps w:val="0"/>
        <w:strike w:val="0"/>
        <w:dstrike w:val="0"/>
        <w:outline w:val="0"/>
        <w:emboss w:val="0"/>
        <w:imprint w:val="0"/>
        <w:spacing w:val="0"/>
        <w:w w:val="100"/>
        <w:kern w:val="0"/>
        <w:position w:val="0"/>
        <w:highlight w:val="none"/>
        <w:vertAlign w:val="baseline"/>
      </w:rPr>
    </w:lvl>
    <w:lvl w:ilvl="2" w:tplc="2FA671CA">
      <w:start w:val="1"/>
      <w:numFmt w:val="lowerRoman"/>
      <w:lvlText w:val="%3."/>
      <w:lvlJc w:val="left"/>
      <w:pPr>
        <w:tabs>
          <w:tab w:val="left" w:pos="3960"/>
        </w:tabs>
        <w:ind w:left="2280" w:hanging="2226"/>
      </w:pPr>
      <w:rPr>
        <w:rFonts w:hAnsi="Arial Unicode MS"/>
        <w:b/>
        <w:bCs/>
        <w:caps w:val="0"/>
        <w:smallCaps w:val="0"/>
        <w:strike w:val="0"/>
        <w:dstrike w:val="0"/>
        <w:outline w:val="0"/>
        <w:emboss w:val="0"/>
        <w:imprint w:val="0"/>
        <w:spacing w:val="0"/>
        <w:w w:val="100"/>
        <w:kern w:val="0"/>
        <w:position w:val="0"/>
        <w:highlight w:val="none"/>
        <w:vertAlign w:val="baseline"/>
      </w:rPr>
    </w:lvl>
    <w:lvl w:ilvl="3" w:tplc="E494B044">
      <w:start w:val="1"/>
      <w:numFmt w:val="decimal"/>
      <w:lvlText w:val="%4."/>
      <w:lvlJc w:val="left"/>
      <w:pPr>
        <w:tabs>
          <w:tab w:val="left" w:pos="3960"/>
        </w:tabs>
        <w:ind w:left="2700" w:hanging="1566"/>
      </w:pPr>
      <w:rPr>
        <w:rFonts w:hAnsi="Arial Unicode MS"/>
        <w:b/>
        <w:bCs/>
        <w:caps w:val="0"/>
        <w:smallCaps w:val="0"/>
        <w:strike w:val="0"/>
        <w:dstrike w:val="0"/>
        <w:outline w:val="0"/>
        <w:emboss w:val="0"/>
        <w:imprint w:val="0"/>
        <w:spacing w:val="0"/>
        <w:w w:val="100"/>
        <w:kern w:val="0"/>
        <w:position w:val="0"/>
        <w:highlight w:val="none"/>
        <w:vertAlign w:val="baseline"/>
      </w:rPr>
    </w:lvl>
    <w:lvl w:ilvl="4" w:tplc="C0062D6A">
      <w:start w:val="1"/>
      <w:numFmt w:val="lowerLetter"/>
      <w:lvlText w:val="%5."/>
      <w:lvlJc w:val="left"/>
      <w:pPr>
        <w:tabs>
          <w:tab w:val="left" w:pos="3960"/>
        </w:tabs>
        <w:ind w:left="3420" w:hanging="846"/>
      </w:pPr>
      <w:rPr>
        <w:rFonts w:hAnsi="Arial Unicode MS"/>
        <w:b/>
        <w:bCs/>
        <w:caps w:val="0"/>
        <w:smallCaps w:val="0"/>
        <w:strike w:val="0"/>
        <w:dstrike w:val="0"/>
        <w:outline w:val="0"/>
        <w:emboss w:val="0"/>
        <w:imprint w:val="0"/>
        <w:spacing w:val="0"/>
        <w:w w:val="100"/>
        <w:kern w:val="0"/>
        <w:position w:val="0"/>
        <w:highlight w:val="none"/>
        <w:vertAlign w:val="baseline"/>
      </w:rPr>
    </w:lvl>
    <w:lvl w:ilvl="5" w:tplc="C4AC763C">
      <w:start w:val="1"/>
      <w:numFmt w:val="lowerRoman"/>
      <w:suff w:val="nothing"/>
      <w:lvlText w:val="%6."/>
      <w:lvlJc w:val="left"/>
      <w:pPr>
        <w:tabs>
          <w:tab w:val="left" w:pos="3960"/>
        </w:tabs>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5FACCB88">
      <w:start w:val="1"/>
      <w:numFmt w:val="decimal"/>
      <w:lvlText w:val="%7."/>
      <w:lvlJc w:val="left"/>
      <w:pPr>
        <w:tabs>
          <w:tab w:val="left" w:pos="3960"/>
        </w:tabs>
        <w:ind w:left="4860" w:hanging="306"/>
      </w:pPr>
      <w:rPr>
        <w:rFonts w:hAnsi="Arial Unicode MS"/>
        <w:b/>
        <w:bCs/>
        <w:caps w:val="0"/>
        <w:smallCaps w:val="0"/>
        <w:strike w:val="0"/>
        <w:dstrike w:val="0"/>
        <w:outline w:val="0"/>
        <w:emboss w:val="0"/>
        <w:imprint w:val="0"/>
        <w:spacing w:val="0"/>
        <w:w w:val="100"/>
        <w:kern w:val="0"/>
        <w:position w:val="0"/>
        <w:highlight w:val="none"/>
        <w:vertAlign w:val="baseline"/>
      </w:rPr>
    </w:lvl>
    <w:lvl w:ilvl="7" w:tplc="AC804C3A">
      <w:start w:val="1"/>
      <w:numFmt w:val="lowerLetter"/>
      <w:lvlText w:val="%8."/>
      <w:lvlJc w:val="left"/>
      <w:pPr>
        <w:tabs>
          <w:tab w:val="left" w:pos="3960"/>
        </w:tabs>
        <w:ind w:left="5580" w:hanging="306"/>
      </w:pPr>
      <w:rPr>
        <w:rFonts w:hAnsi="Arial Unicode MS"/>
        <w:b/>
        <w:bCs/>
        <w:caps w:val="0"/>
        <w:smallCaps w:val="0"/>
        <w:strike w:val="0"/>
        <w:dstrike w:val="0"/>
        <w:outline w:val="0"/>
        <w:emboss w:val="0"/>
        <w:imprint w:val="0"/>
        <w:spacing w:val="0"/>
        <w:w w:val="100"/>
        <w:kern w:val="0"/>
        <w:position w:val="0"/>
        <w:highlight w:val="none"/>
        <w:vertAlign w:val="baseline"/>
      </w:rPr>
    </w:lvl>
    <w:lvl w:ilvl="8" w:tplc="A2B81376">
      <w:start w:val="1"/>
      <w:numFmt w:val="lowerRoman"/>
      <w:lvlText w:val="%9."/>
      <w:lvlJc w:val="left"/>
      <w:pPr>
        <w:tabs>
          <w:tab w:val="left" w:pos="3960"/>
        </w:tabs>
        <w:ind w:left="6300" w:hanging="246"/>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4">
    <w:nsid w:val="0B38278E"/>
    <w:multiLevelType w:val="hybridMultilevel"/>
    <w:tmpl w:val="1F486336"/>
    <w:numStyleLink w:val="ImportedStyle30"/>
  </w:abstractNum>
  <w:abstractNum w:abstractNumId="15">
    <w:nsid w:val="0BF27992"/>
    <w:multiLevelType w:val="hybridMultilevel"/>
    <w:tmpl w:val="687CFB4C"/>
    <w:lvl w:ilvl="0" w:tplc="239A19F4">
      <w:start w:val="1"/>
      <w:numFmt w:val="bullet"/>
      <w:lvlText w:val="·"/>
      <w:lvlJc w:val="left"/>
      <w:pPr>
        <w:ind w:left="810" w:hanging="6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26BD08">
      <w:start w:val="1"/>
      <w:numFmt w:val="bullet"/>
      <w:lvlText w:val="·"/>
      <w:lvlJc w:val="left"/>
      <w:pPr>
        <w:tabs>
          <w:tab w:val="left" w:pos="990"/>
        </w:tabs>
        <w:ind w:left="1530" w:hanging="6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70BC389A">
      <w:start w:val="1"/>
      <w:numFmt w:val="bullet"/>
      <w:lvlText w:val="·"/>
      <w:lvlJc w:val="left"/>
      <w:pPr>
        <w:tabs>
          <w:tab w:val="left" w:pos="990"/>
        </w:tabs>
        <w:ind w:left="2250" w:hanging="6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E032853C">
      <w:start w:val="1"/>
      <w:numFmt w:val="bullet"/>
      <w:lvlText w:val="·"/>
      <w:lvlJc w:val="left"/>
      <w:pPr>
        <w:tabs>
          <w:tab w:val="left" w:pos="990"/>
        </w:tabs>
        <w:ind w:left="2970" w:hanging="6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6FE5224">
      <w:start w:val="1"/>
      <w:numFmt w:val="bullet"/>
      <w:lvlText w:val="·"/>
      <w:lvlJc w:val="left"/>
      <w:pPr>
        <w:tabs>
          <w:tab w:val="left" w:pos="990"/>
        </w:tabs>
        <w:ind w:left="3690" w:hanging="6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C032CA0E">
      <w:start w:val="1"/>
      <w:numFmt w:val="bullet"/>
      <w:lvlText w:val="·"/>
      <w:lvlJc w:val="left"/>
      <w:pPr>
        <w:tabs>
          <w:tab w:val="left" w:pos="990"/>
        </w:tabs>
        <w:ind w:left="4410" w:hanging="6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17CC384E">
      <w:start w:val="1"/>
      <w:numFmt w:val="bullet"/>
      <w:lvlText w:val="·"/>
      <w:lvlJc w:val="left"/>
      <w:pPr>
        <w:tabs>
          <w:tab w:val="left" w:pos="990"/>
        </w:tabs>
        <w:ind w:left="5130" w:hanging="6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DEB89C">
      <w:start w:val="1"/>
      <w:numFmt w:val="bullet"/>
      <w:lvlText w:val="·"/>
      <w:lvlJc w:val="left"/>
      <w:pPr>
        <w:tabs>
          <w:tab w:val="left" w:pos="990"/>
        </w:tabs>
        <w:ind w:left="5850" w:hanging="6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56438D2">
      <w:start w:val="1"/>
      <w:numFmt w:val="bullet"/>
      <w:lvlText w:val="·"/>
      <w:lvlJc w:val="left"/>
      <w:pPr>
        <w:tabs>
          <w:tab w:val="left" w:pos="990"/>
        </w:tabs>
        <w:ind w:left="6570" w:hanging="6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nsid w:val="0E6D2ABC"/>
    <w:multiLevelType w:val="hybridMultilevel"/>
    <w:tmpl w:val="776CEB4C"/>
    <w:styleLink w:val="ImportedStyle4"/>
    <w:lvl w:ilvl="0" w:tplc="5262ECBA">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45FA0A6A">
      <w:start w:val="1"/>
      <w:numFmt w:val="lowerLetter"/>
      <w:suff w:val="nothing"/>
      <w:lvlText w:val="%2."/>
      <w:lvlJc w:val="left"/>
      <w:pPr>
        <w:ind w:left="540" w:hanging="156"/>
      </w:pPr>
      <w:rPr>
        <w:rFonts w:hAnsi="Arial Unicode MS"/>
        <w:caps w:val="0"/>
        <w:smallCaps w:val="0"/>
        <w:strike w:val="0"/>
        <w:dstrike w:val="0"/>
        <w:outline w:val="0"/>
        <w:emboss w:val="0"/>
        <w:imprint w:val="0"/>
        <w:spacing w:val="0"/>
        <w:w w:val="100"/>
        <w:kern w:val="0"/>
        <w:position w:val="0"/>
        <w:highlight w:val="none"/>
        <w:vertAlign w:val="baseline"/>
      </w:rPr>
    </w:lvl>
    <w:lvl w:ilvl="2" w:tplc="D75C7A1A">
      <w:start w:val="1"/>
      <w:numFmt w:val="lowerRoman"/>
      <w:lvlText w:val="%3."/>
      <w:lvlJc w:val="left"/>
      <w:pPr>
        <w:ind w:left="1440" w:hanging="276"/>
      </w:pPr>
      <w:rPr>
        <w:rFonts w:hAnsi="Arial Unicode MS"/>
        <w:caps w:val="0"/>
        <w:smallCaps w:val="0"/>
        <w:strike w:val="0"/>
        <w:dstrike w:val="0"/>
        <w:outline w:val="0"/>
        <w:emboss w:val="0"/>
        <w:imprint w:val="0"/>
        <w:spacing w:val="0"/>
        <w:w w:val="100"/>
        <w:kern w:val="0"/>
        <w:position w:val="0"/>
        <w:highlight w:val="none"/>
        <w:vertAlign w:val="baseline"/>
      </w:rPr>
    </w:lvl>
    <w:lvl w:ilvl="3" w:tplc="B4803718">
      <w:start w:val="1"/>
      <w:numFmt w:val="decimal"/>
      <w:lvlText w:val="%4."/>
      <w:lvlJc w:val="left"/>
      <w:pPr>
        <w:ind w:left="2160"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E7902DA0">
      <w:start w:val="1"/>
      <w:numFmt w:val="lowerLetter"/>
      <w:lvlText w:val="%5."/>
      <w:lvlJc w:val="left"/>
      <w:pPr>
        <w:ind w:left="288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B2FE361A">
      <w:start w:val="1"/>
      <w:numFmt w:val="lowerRoman"/>
      <w:suff w:val="nothing"/>
      <w:lvlText w:val="%6."/>
      <w:lvlJc w:val="left"/>
      <w:pPr>
        <w:ind w:left="3482" w:hanging="122"/>
      </w:pPr>
      <w:rPr>
        <w:rFonts w:hAnsi="Arial Unicode MS"/>
        <w:caps w:val="0"/>
        <w:smallCaps w:val="0"/>
        <w:strike w:val="0"/>
        <w:dstrike w:val="0"/>
        <w:outline w:val="0"/>
        <w:emboss w:val="0"/>
        <w:imprint w:val="0"/>
        <w:spacing w:val="0"/>
        <w:w w:val="100"/>
        <w:kern w:val="0"/>
        <w:position w:val="0"/>
        <w:highlight w:val="none"/>
        <w:vertAlign w:val="baseline"/>
      </w:rPr>
    </w:lvl>
    <w:lvl w:ilvl="6" w:tplc="FC8ACE06">
      <w:start w:val="1"/>
      <w:numFmt w:val="decimal"/>
      <w:lvlText w:val="%7."/>
      <w:lvlJc w:val="left"/>
      <w:pPr>
        <w:ind w:left="4320" w:hanging="276"/>
      </w:pPr>
      <w:rPr>
        <w:rFonts w:hAnsi="Arial Unicode MS"/>
        <w:caps w:val="0"/>
        <w:smallCaps w:val="0"/>
        <w:strike w:val="0"/>
        <w:dstrike w:val="0"/>
        <w:outline w:val="0"/>
        <w:emboss w:val="0"/>
        <w:imprint w:val="0"/>
        <w:spacing w:val="0"/>
        <w:w w:val="100"/>
        <w:kern w:val="0"/>
        <w:position w:val="0"/>
        <w:highlight w:val="none"/>
        <w:vertAlign w:val="baseline"/>
      </w:rPr>
    </w:lvl>
    <w:lvl w:ilvl="7" w:tplc="32F6870A">
      <w:start w:val="1"/>
      <w:numFmt w:val="lowerLetter"/>
      <w:suff w:val="nothing"/>
      <w:lvlText w:val="%8."/>
      <w:lvlJc w:val="left"/>
      <w:pPr>
        <w:ind w:left="4898" w:hanging="122"/>
      </w:pPr>
      <w:rPr>
        <w:rFonts w:hAnsi="Arial Unicode MS"/>
        <w:caps w:val="0"/>
        <w:smallCaps w:val="0"/>
        <w:strike w:val="0"/>
        <w:dstrike w:val="0"/>
        <w:outline w:val="0"/>
        <w:emboss w:val="0"/>
        <w:imprint w:val="0"/>
        <w:spacing w:val="0"/>
        <w:w w:val="100"/>
        <w:kern w:val="0"/>
        <w:position w:val="0"/>
        <w:highlight w:val="none"/>
        <w:vertAlign w:val="baseline"/>
      </w:rPr>
    </w:lvl>
    <w:lvl w:ilvl="8" w:tplc="090C6728">
      <w:start w:val="1"/>
      <w:numFmt w:val="lowerRoman"/>
      <w:suff w:val="nothing"/>
      <w:lvlText w:val="%9."/>
      <w:lvlJc w:val="left"/>
      <w:pPr>
        <w:ind w:left="5678"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nsid w:val="112B4725"/>
    <w:multiLevelType w:val="hybridMultilevel"/>
    <w:tmpl w:val="19261E66"/>
    <w:lvl w:ilvl="0" w:tplc="7158AC5A">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86C0010C">
      <w:start w:val="1"/>
      <w:numFmt w:val="lowerLetter"/>
      <w:lvlText w:val="%2."/>
      <w:lvlJc w:val="left"/>
      <w:pPr>
        <w:ind w:left="306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2" w:tplc="876E13C0">
      <w:start w:val="1"/>
      <w:numFmt w:val="lowerRoman"/>
      <w:lvlText w:val="%3."/>
      <w:lvlJc w:val="left"/>
      <w:pPr>
        <w:ind w:left="2280" w:hanging="2100"/>
      </w:pPr>
      <w:rPr>
        <w:rFonts w:hAnsi="Arial Unicode MS"/>
        <w:b/>
        <w:bCs/>
        <w:caps w:val="0"/>
        <w:smallCaps w:val="0"/>
        <w:strike w:val="0"/>
        <w:dstrike w:val="0"/>
        <w:outline w:val="0"/>
        <w:emboss w:val="0"/>
        <w:imprint w:val="0"/>
        <w:spacing w:val="0"/>
        <w:w w:val="100"/>
        <w:kern w:val="0"/>
        <w:position w:val="0"/>
        <w:highlight w:val="none"/>
        <w:vertAlign w:val="baseline"/>
      </w:rPr>
    </w:lvl>
    <w:lvl w:ilvl="3" w:tplc="FD5EA1F6">
      <w:start w:val="1"/>
      <w:numFmt w:val="decimal"/>
      <w:lvlText w:val="%4."/>
      <w:lvlJc w:val="left"/>
      <w:pPr>
        <w:ind w:left="27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4" w:tplc="C180EDCE">
      <w:start w:val="1"/>
      <w:numFmt w:val="lowerLetter"/>
      <w:lvlText w:val="%5."/>
      <w:lvlJc w:val="left"/>
      <w:pPr>
        <w:ind w:left="34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BA7CAD02">
      <w:start w:val="1"/>
      <w:numFmt w:val="lowerRoman"/>
      <w:suff w:val="nothing"/>
      <w:lvlText w:val="%6."/>
      <w:lvlJc w:val="left"/>
      <w:pPr>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A1B40602">
      <w:start w:val="1"/>
      <w:numFmt w:val="decimal"/>
      <w:lvlText w:val="%7."/>
      <w:lvlJc w:val="left"/>
      <w:pPr>
        <w:ind w:left="48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BE066462">
      <w:start w:val="1"/>
      <w:numFmt w:val="lowerLetter"/>
      <w:lvlText w:val="%8."/>
      <w:lvlJc w:val="left"/>
      <w:pPr>
        <w:ind w:left="55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637E5154">
      <w:start w:val="1"/>
      <w:numFmt w:val="lowerRoman"/>
      <w:suff w:val="nothing"/>
      <w:lvlText w:val="%9."/>
      <w:lvlJc w:val="left"/>
      <w:pPr>
        <w:ind w:left="6300"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8">
    <w:nsid w:val="117A201F"/>
    <w:multiLevelType w:val="hybridMultilevel"/>
    <w:tmpl w:val="F774D312"/>
    <w:lvl w:ilvl="0" w:tplc="CF16378C">
      <w:start w:val="1"/>
      <w:numFmt w:val="bullet"/>
      <w:lvlText w:val="·"/>
      <w:lvlJc w:val="left"/>
      <w:pPr>
        <w:ind w:left="810" w:hanging="6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8A52F4">
      <w:start w:val="1"/>
      <w:numFmt w:val="bullet"/>
      <w:lvlText w:val="·"/>
      <w:lvlJc w:val="left"/>
      <w:pPr>
        <w:tabs>
          <w:tab w:val="left" w:pos="990"/>
        </w:tabs>
        <w:ind w:left="1530" w:hanging="6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C2749690">
      <w:start w:val="1"/>
      <w:numFmt w:val="bullet"/>
      <w:lvlText w:val="·"/>
      <w:lvlJc w:val="left"/>
      <w:pPr>
        <w:tabs>
          <w:tab w:val="left" w:pos="990"/>
        </w:tabs>
        <w:ind w:left="2250" w:hanging="6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B220F2D8">
      <w:start w:val="1"/>
      <w:numFmt w:val="bullet"/>
      <w:lvlText w:val="·"/>
      <w:lvlJc w:val="left"/>
      <w:pPr>
        <w:tabs>
          <w:tab w:val="left" w:pos="990"/>
        </w:tabs>
        <w:ind w:left="2970" w:hanging="6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08AD86">
      <w:start w:val="1"/>
      <w:numFmt w:val="bullet"/>
      <w:lvlText w:val="·"/>
      <w:lvlJc w:val="left"/>
      <w:pPr>
        <w:tabs>
          <w:tab w:val="left" w:pos="990"/>
        </w:tabs>
        <w:ind w:left="3690" w:hanging="6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7BD63CDC">
      <w:start w:val="1"/>
      <w:numFmt w:val="bullet"/>
      <w:lvlText w:val="·"/>
      <w:lvlJc w:val="left"/>
      <w:pPr>
        <w:tabs>
          <w:tab w:val="left" w:pos="990"/>
        </w:tabs>
        <w:ind w:left="4410" w:hanging="6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4DFE774A">
      <w:start w:val="1"/>
      <w:numFmt w:val="bullet"/>
      <w:lvlText w:val="·"/>
      <w:lvlJc w:val="left"/>
      <w:pPr>
        <w:tabs>
          <w:tab w:val="left" w:pos="990"/>
        </w:tabs>
        <w:ind w:left="5130" w:hanging="6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9C06556">
      <w:start w:val="1"/>
      <w:numFmt w:val="bullet"/>
      <w:lvlText w:val="·"/>
      <w:lvlJc w:val="left"/>
      <w:pPr>
        <w:tabs>
          <w:tab w:val="left" w:pos="990"/>
        </w:tabs>
        <w:ind w:left="5850" w:hanging="6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24647CEE">
      <w:start w:val="1"/>
      <w:numFmt w:val="bullet"/>
      <w:lvlText w:val="·"/>
      <w:lvlJc w:val="left"/>
      <w:pPr>
        <w:tabs>
          <w:tab w:val="left" w:pos="990"/>
        </w:tabs>
        <w:ind w:left="6570" w:hanging="6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nsid w:val="118F4F18"/>
    <w:multiLevelType w:val="hybridMultilevel"/>
    <w:tmpl w:val="0CE89AEC"/>
    <w:lvl w:ilvl="0" w:tplc="B78AD90A">
      <w:start w:val="1"/>
      <w:numFmt w:val="decimal"/>
      <w:suff w:val="nothing"/>
      <w:lvlText w:val="%1."/>
      <w:lvlJc w:val="left"/>
      <w:pPr>
        <w:tabs>
          <w:tab w:val="left" w:pos="163"/>
        </w:tabs>
        <w:ind w:left="163" w:hanging="163"/>
      </w:pPr>
      <w:rPr>
        <w:rFonts w:hAnsi="Arial Unicode MS"/>
        <w:caps w:val="0"/>
        <w:smallCaps w:val="0"/>
        <w:strike w:val="0"/>
        <w:dstrike w:val="0"/>
        <w:outline w:val="0"/>
        <w:emboss w:val="0"/>
        <w:imprint w:val="0"/>
        <w:spacing w:val="0"/>
        <w:w w:val="100"/>
        <w:kern w:val="0"/>
        <w:position w:val="0"/>
        <w:highlight w:val="none"/>
        <w:vertAlign w:val="baseline"/>
      </w:rPr>
    </w:lvl>
    <w:lvl w:ilvl="1" w:tplc="D4CE6218">
      <w:start w:val="1"/>
      <w:numFmt w:val="lowerLetter"/>
      <w:suff w:val="nothing"/>
      <w:lvlText w:val="%2."/>
      <w:lvlJc w:val="left"/>
      <w:pPr>
        <w:tabs>
          <w:tab w:val="left" w:pos="163"/>
        </w:tabs>
        <w:ind w:left="204" w:hanging="180"/>
      </w:pPr>
      <w:rPr>
        <w:rFonts w:hAnsi="Arial Unicode MS"/>
        <w:caps w:val="0"/>
        <w:smallCaps w:val="0"/>
        <w:strike w:val="0"/>
        <w:dstrike w:val="0"/>
        <w:outline w:val="0"/>
        <w:emboss w:val="0"/>
        <w:imprint w:val="0"/>
        <w:spacing w:val="0"/>
        <w:w w:val="100"/>
        <w:kern w:val="0"/>
        <w:position w:val="0"/>
        <w:highlight w:val="none"/>
        <w:vertAlign w:val="baseline"/>
      </w:rPr>
    </w:lvl>
    <w:lvl w:ilvl="2" w:tplc="89E47E0E">
      <w:start w:val="1"/>
      <w:numFmt w:val="lowerRoman"/>
      <w:lvlText w:val="%3."/>
      <w:lvlJc w:val="left"/>
      <w:pPr>
        <w:tabs>
          <w:tab w:val="left" w:pos="163"/>
          <w:tab w:val="num" w:pos="1440"/>
        </w:tabs>
        <w:ind w:left="1481" w:hanging="665"/>
      </w:pPr>
      <w:rPr>
        <w:rFonts w:hAnsi="Arial Unicode MS"/>
        <w:caps w:val="0"/>
        <w:smallCaps w:val="0"/>
        <w:strike w:val="0"/>
        <w:dstrike w:val="0"/>
        <w:outline w:val="0"/>
        <w:emboss w:val="0"/>
        <w:imprint w:val="0"/>
        <w:spacing w:val="0"/>
        <w:w w:val="100"/>
        <w:kern w:val="0"/>
        <w:position w:val="0"/>
        <w:highlight w:val="none"/>
        <w:vertAlign w:val="baseline"/>
      </w:rPr>
    </w:lvl>
    <w:lvl w:ilvl="3" w:tplc="448AC3FE">
      <w:start w:val="1"/>
      <w:numFmt w:val="decimal"/>
      <w:lvlText w:val="%4."/>
      <w:lvlJc w:val="left"/>
      <w:pPr>
        <w:tabs>
          <w:tab w:val="left" w:pos="163"/>
          <w:tab w:val="num" w:pos="2160"/>
        </w:tabs>
        <w:ind w:left="2201" w:hanging="713"/>
      </w:pPr>
      <w:rPr>
        <w:rFonts w:hAnsi="Arial Unicode MS"/>
        <w:caps w:val="0"/>
        <w:smallCaps w:val="0"/>
        <w:strike w:val="0"/>
        <w:dstrike w:val="0"/>
        <w:outline w:val="0"/>
        <w:emboss w:val="0"/>
        <w:imprint w:val="0"/>
        <w:spacing w:val="0"/>
        <w:w w:val="100"/>
        <w:kern w:val="0"/>
        <w:position w:val="0"/>
        <w:highlight w:val="none"/>
        <w:vertAlign w:val="baseline"/>
      </w:rPr>
    </w:lvl>
    <w:lvl w:ilvl="4" w:tplc="7CF2DF3E">
      <w:start w:val="1"/>
      <w:numFmt w:val="lowerLetter"/>
      <w:lvlText w:val="%5."/>
      <w:lvlJc w:val="left"/>
      <w:pPr>
        <w:tabs>
          <w:tab w:val="left" w:pos="163"/>
          <w:tab w:val="num" w:pos="2880"/>
        </w:tabs>
        <w:ind w:left="2921" w:hanging="701"/>
      </w:pPr>
      <w:rPr>
        <w:rFonts w:hAnsi="Arial Unicode MS"/>
        <w:caps w:val="0"/>
        <w:smallCaps w:val="0"/>
        <w:strike w:val="0"/>
        <w:dstrike w:val="0"/>
        <w:outline w:val="0"/>
        <w:emboss w:val="0"/>
        <w:imprint w:val="0"/>
        <w:spacing w:val="0"/>
        <w:w w:val="100"/>
        <w:kern w:val="0"/>
        <w:position w:val="0"/>
        <w:highlight w:val="none"/>
        <w:vertAlign w:val="baseline"/>
      </w:rPr>
    </w:lvl>
    <w:lvl w:ilvl="5" w:tplc="DA4C5760">
      <w:start w:val="1"/>
      <w:numFmt w:val="lowerRoman"/>
      <w:lvlText w:val="%6."/>
      <w:lvlJc w:val="left"/>
      <w:pPr>
        <w:tabs>
          <w:tab w:val="left" w:pos="163"/>
          <w:tab w:val="num" w:pos="3600"/>
        </w:tabs>
        <w:ind w:left="3641" w:hanging="629"/>
      </w:pPr>
      <w:rPr>
        <w:rFonts w:hAnsi="Arial Unicode MS"/>
        <w:caps w:val="0"/>
        <w:smallCaps w:val="0"/>
        <w:strike w:val="0"/>
        <w:dstrike w:val="0"/>
        <w:outline w:val="0"/>
        <w:emboss w:val="0"/>
        <w:imprint w:val="0"/>
        <w:spacing w:val="0"/>
        <w:w w:val="100"/>
        <w:kern w:val="0"/>
        <w:position w:val="0"/>
        <w:highlight w:val="none"/>
        <w:vertAlign w:val="baseline"/>
      </w:rPr>
    </w:lvl>
    <w:lvl w:ilvl="6" w:tplc="66241200">
      <w:start w:val="1"/>
      <w:numFmt w:val="decimal"/>
      <w:lvlText w:val="%7."/>
      <w:lvlJc w:val="left"/>
      <w:pPr>
        <w:tabs>
          <w:tab w:val="left" w:pos="163"/>
          <w:tab w:val="num" w:pos="4320"/>
        </w:tabs>
        <w:ind w:left="4361" w:hanging="677"/>
      </w:pPr>
      <w:rPr>
        <w:rFonts w:hAnsi="Arial Unicode MS"/>
        <w:caps w:val="0"/>
        <w:smallCaps w:val="0"/>
        <w:strike w:val="0"/>
        <w:dstrike w:val="0"/>
        <w:outline w:val="0"/>
        <w:emboss w:val="0"/>
        <w:imprint w:val="0"/>
        <w:spacing w:val="0"/>
        <w:w w:val="100"/>
        <w:kern w:val="0"/>
        <w:position w:val="0"/>
        <w:highlight w:val="none"/>
        <w:vertAlign w:val="baseline"/>
      </w:rPr>
    </w:lvl>
    <w:lvl w:ilvl="7" w:tplc="F11C64FC">
      <w:start w:val="1"/>
      <w:numFmt w:val="lowerLetter"/>
      <w:lvlText w:val="%8."/>
      <w:lvlJc w:val="left"/>
      <w:pPr>
        <w:tabs>
          <w:tab w:val="left" w:pos="163"/>
          <w:tab w:val="num" w:pos="5040"/>
        </w:tabs>
        <w:ind w:left="5081" w:hanging="665"/>
      </w:pPr>
      <w:rPr>
        <w:rFonts w:hAnsi="Arial Unicode MS"/>
        <w:caps w:val="0"/>
        <w:smallCaps w:val="0"/>
        <w:strike w:val="0"/>
        <w:dstrike w:val="0"/>
        <w:outline w:val="0"/>
        <w:emboss w:val="0"/>
        <w:imprint w:val="0"/>
        <w:spacing w:val="0"/>
        <w:w w:val="100"/>
        <w:kern w:val="0"/>
        <w:position w:val="0"/>
        <w:highlight w:val="none"/>
        <w:vertAlign w:val="baseline"/>
      </w:rPr>
    </w:lvl>
    <w:lvl w:ilvl="8" w:tplc="81E81528">
      <w:start w:val="1"/>
      <w:numFmt w:val="lowerRoman"/>
      <w:lvlText w:val="%9."/>
      <w:lvlJc w:val="left"/>
      <w:pPr>
        <w:tabs>
          <w:tab w:val="left" w:pos="163"/>
          <w:tab w:val="num" w:pos="5760"/>
        </w:tabs>
        <w:ind w:left="5801" w:hanging="5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nsid w:val="11E665A5"/>
    <w:multiLevelType w:val="hybridMultilevel"/>
    <w:tmpl w:val="501A6240"/>
    <w:lvl w:ilvl="0" w:tplc="AEA09D18">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412C8DD2">
      <w:start w:val="1"/>
      <w:numFmt w:val="lowerLetter"/>
      <w:lvlText w:val="%2."/>
      <w:lvlJc w:val="left"/>
      <w:pPr>
        <w:ind w:left="306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2" w:tplc="23946FEA">
      <w:start w:val="1"/>
      <w:numFmt w:val="lowerRoman"/>
      <w:lvlText w:val="%3."/>
      <w:lvlJc w:val="left"/>
      <w:pPr>
        <w:ind w:left="2280" w:hanging="21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41CFC5C">
      <w:start w:val="1"/>
      <w:numFmt w:val="decimal"/>
      <w:lvlText w:val="%4."/>
      <w:lvlJc w:val="left"/>
      <w:pPr>
        <w:ind w:left="27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4" w:tplc="DEE0C988">
      <w:start w:val="1"/>
      <w:numFmt w:val="lowerLetter"/>
      <w:lvlText w:val="%5."/>
      <w:lvlJc w:val="left"/>
      <w:pPr>
        <w:ind w:left="34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FB768CBC">
      <w:start w:val="1"/>
      <w:numFmt w:val="lowerRoman"/>
      <w:suff w:val="nothing"/>
      <w:lvlText w:val="%6."/>
      <w:lvlJc w:val="left"/>
      <w:pPr>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968CEDDA">
      <w:start w:val="1"/>
      <w:numFmt w:val="decimal"/>
      <w:lvlText w:val="%7."/>
      <w:lvlJc w:val="left"/>
      <w:pPr>
        <w:ind w:left="48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5D7AA6E2">
      <w:start w:val="1"/>
      <w:numFmt w:val="lowerLetter"/>
      <w:lvlText w:val="%8."/>
      <w:lvlJc w:val="left"/>
      <w:pPr>
        <w:ind w:left="55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BEA683B2">
      <w:start w:val="1"/>
      <w:numFmt w:val="lowerRoman"/>
      <w:suff w:val="nothing"/>
      <w:lvlText w:val="%9."/>
      <w:lvlJc w:val="left"/>
      <w:pPr>
        <w:ind w:left="6300"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1">
    <w:nsid w:val="11E81C6C"/>
    <w:multiLevelType w:val="hybridMultilevel"/>
    <w:tmpl w:val="03A635FC"/>
    <w:numStyleLink w:val="ImportedStyle110"/>
  </w:abstractNum>
  <w:abstractNum w:abstractNumId="22">
    <w:nsid w:val="125912D4"/>
    <w:multiLevelType w:val="hybridMultilevel"/>
    <w:tmpl w:val="2BE09D56"/>
    <w:styleLink w:val="ImportedStyle9"/>
    <w:lvl w:ilvl="0" w:tplc="63947DDE">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14D0F638">
      <w:start w:val="1"/>
      <w:numFmt w:val="lowerLetter"/>
      <w:suff w:val="nothing"/>
      <w:lvlText w:val="%2."/>
      <w:lvlJc w:val="left"/>
      <w:pPr>
        <w:ind w:left="122" w:hanging="122"/>
      </w:pPr>
      <w:rPr>
        <w:rFonts w:hAnsi="Arial Unicode MS"/>
        <w:caps w:val="0"/>
        <w:smallCaps w:val="0"/>
        <w:strike w:val="0"/>
        <w:dstrike w:val="0"/>
        <w:outline w:val="0"/>
        <w:emboss w:val="0"/>
        <w:imprint w:val="0"/>
        <w:spacing w:val="0"/>
        <w:w w:val="100"/>
        <w:kern w:val="0"/>
        <w:position w:val="0"/>
        <w:highlight w:val="none"/>
        <w:vertAlign w:val="baseline"/>
      </w:rPr>
    </w:lvl>
    <w:lvl w:ilvl="2" w:tplc="5298F520">
      <w:start w:val="1"/>
      <w:numFmt w:val="lowerRoman"/>
      <w:lvlText w:val="%3."/>
      <w:lvlJc w:val="left"/>
      <w:pPr>
        <w:ind w:left="900" w:hanging="816"/>
      </w:pPr>
      <w:rPr>
        <w:rFonts w:hAnsi="Arial Unicode MS"/>
        <w:caps w:val="0"/>
        <w:smallCaps w:val="0"/>
        <w:strike w:val="0"/>
        <w:dstrike w:val="0"/>
        <w:outline w:val="0"/>
        <w:emboss w:val="0"/>
        <w:imprint w:val="0"/>
        <w:spacing w:val="0"/>
        <w:w w:val="100"/>
        <w:kern w:val="0"/>
        <w:position w:val="0"/>
        <w:highlight w:val="none"/>
        <w:vertAlign w:val="baseline"/>
      </w:rPr>
    </w:lvl>
    <w:lvl w:ilvl="3" w:tplc="84F2A1A4">
      <w:start w:val="1"/>
      <w:numFmt w:val="decimal"/>
      <w:suff w:val="nothing"/>
      <w:lvlText w:val="%4."/>
      <w:lvlJc w:val="left"/>
      <w:pPr>
        <w:ind w:left="1598" w:hanging="122"/>
      </w:pPr>
      <w:rPr>
        <w:rFonts w:hAnsi="Arial Unicode MS"/>
        <w:caps w:val="0"/>
        <w:smallCaps w:val="0"/>
        <w:strike w:val="0"/>
        <w:dstrike w:val="0"/>
        <w:outline w:val="0"/>
        <w:emboss w:val="0"/>
        <w:imprint w:val="0"/>
        <w:spacing w:val="0"/>
        <w:w w:val="100"/>
        <w:kern w:val="0"/>
        <w:position w:val="0"/>
        <w:highlight w:val="none"/>
        <w:vertAlign w:val="baseline"/>
      </w:rPr>
    </w:lvl>
    <w:lvl w:ilvl="4" w:tplc="7B6431FA">
      <w:start w:val="1"/>
      <w:numFmt w:val="lowerLetter"/>
      <w:lvlText w:val="%5."/>
      <w:lvlJc w:val="left"/>
      <w:pPr>
        <w:ind w:left="2340" w:hanging="840"/>
      </w:pPr>
      <w:rPr>
        <w:rFonts w:hAnsi="Arial Unicode MS"/>
        <w:caps w:val="0"/>
        <w:smallCaps w:val="0"/>
        <w:strike w:val="0"/>
        <w:dstrike w:val="0"/>
        <w:outline w:val="0"/>
        <w:emboss w:val="0"/>
        <w:imprint w:val="0"/>
        <w:spacing w:val="0"/>
        <w:w w:val="100"/>
        <w:kern w:val="0"/>
        <w:position w:val="0"/>
        <w:highlight w:val="none"/>
        <w:vertAlign w:val="baseline"/>
      </w:rPr>
    </w:lvl>
    <w:lvl w:ilvl="5" w:tplc="D106740C">
      <w:start w:val="1"/>
      <w:numFmt w:val="lowerRoman"/>
      <w:lvlText w:val="%6."/>
      <w:lvlJc w:val="left"/>
      <w:pPr>
        <w:ind w:left="3060" w:hanging="780"/>
      </w:pPr>
      <w:rPr>
        <w:rFonts w:hAnsi="Arial Unicode MS"/>
        <w:caps w:val="0"/>
        <w:smallCaps w:val="0"/>
        <w:strike w:val="0"/>
        <w:dstrike w:val="0"/>
        <w:outline w:val="0"/>
        <w:emboss w:val="0"/>
        <w:imprint w:val="0"/>
        <w:spacing w:val="0"/>
        <w:w w:val="100"/>
        <w:kern w:val="0"/>
        <w:position w:val="0"/>
        <w:highlight w:val="none"/>
        <w:vertAlign w:val="baseline"/>
      </w:rPr>
    </w:lvl>
    <w:lvl w:ilvl="6" w:tplc="4A145950">
      <w:start w:val="1"/>
      <w:numFmt w:val="decimal"/>
      <w:lvlText w:val="%7."/>
      <w:lvlJc w:val="left"/>
      <w:pPr>
        <w:ind w:left="3780" w:hanging="816"/>
      </w:pPr>
      <w:rPr>
        <w:rFonts w:hAnsi="Arial Unicode MS"/>
        <w:caps w:val="0"/>
        <w:smallCaps w:val="0"/>
        <w:strike w:val="0"/>
        <w:dstrike w:val="0"/>
        <w:outline w:val="0"/>
        <w:emboss w:val="0"/>
        <w:imprint w:val="0"/>
        <w:spacing w:val="0"/>
        <w:w w:val="100"/>
        <w:kern w:val="0"/>
        <w:position w:val="0"/>
        <w:highlight w:val="none"/>
        <w:vertAlign w:val="baseline"/>
      </w:rPr>
    </w:lvl>
    <w:lvl w:ilvl="7" w:tplc="AA0C0F32">
      <w:start w:val="1"/>
      <w:numFmt w:val="lowerLetter"/>
      <w:lvlText w:val="%8."/>
      <w:lvlJc w:val="left"/>
      <w:pPr>
        <w:ind w:left="4500" w:hanging="804"/>
      </w:pPr>
      <w:rPr>
        <w:rFonts w:hAnsi="Arial Unicode MS"/>
        <w:caps w:val="0"/>
        <w:smallCaps w:val="0"/>
        <w:strike w:val="0"/>
        <w:dstrike w:val="0"/>
        <w:outline w:val="0"/>
        <w:emboss w:val="0"/>
        <w:imprint w:val="0"/>
        <w:spacing w:val="0"/>
        <w:w w:val="100"/>
        <w:kern w:val="0"/>
        <w:position w:val="0"/>
        <w:highlight w:val="none"/>
        <w:vertAlign w:val="baseline"/>
      </w:rPr>
    </w:lvl>
    <w:lvl w:ilvl="8" w:tplc="33EC3DE4">
      <w:start w:val="1"/>
      <w:numFmt w:val="lowerRoman"/>
      <w:lvlText w:val="%9."/>
      <w:lvlJc w:val="left"/>
      <w:pPr>
        <w:ind w:left="5220" w:hanging="7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nsid w:val="127E2CAF"/>
    <w:multiLevelType w:val="hybridMultilevel"/>
    <w:tmpl w:val="F4C2609E"/>
    <w:styleLink w:val="ImportedStyle150"/>
    <w:lvl w:ilvl="0" w:tplc="1702FC92">
      <w:start w:val="1"/>
      <w:numFmt w:val="decimal"/>
      <w:suff w:val="nothing"/>
      <w:lvlText w:val="%1."/>
      <w:lvlJc w:val="left"/>
      <w:pPr>
        <w:tabs>
          <w:tab w:val="left" w:pos="90"/>
          <w:tab w:val="left" w:pos="450"/>
        </w:tabs>
        <w:ind w:left="270" w:hanging="270"/>
      </w:pPr>
      <w:rPr>
        <w:rFonts w:hAnsi="Arial Unicode MS"/>
        <w:b/>
        <w:bCs/>
        <w:caps w:val="0"/>
        <w:smallCaps w:val="0"/>
        <w:strike w:val="0"/>
        <w:dstrike w:val="0"/>
        <w:outline w:val="0"/>
        <w:emboss w:val="0"/>
        <w:imprint w:val="0"/>
        <w:spacing w:val="0"/>
        <w:w w:val="100"/>
        <w:kern w:val="0"/>
        <w:position w:val="0"/>
        <w:highlight w:val="none"/>
        <w:vertAlign w:val="baseline"/>
      </w:rPr>
    </w:lvl>
    <w:lvl w:ilvl="1" w:tplc="29F4CB78">
      <w:start w:val="1"/>
      <w:numFmt w:val="lowerLetter"/>
      <w:lvlText w:val="%2."/>
      <w:lvlJc w:val="left"/>
      <w:pPr>
        <w:tabs>
          <w:tab w:val="left" w:pos="90"/>
          <w:tab w:val="left" w:pos="450"/>
          <w:tab w:val="num" w:pos="1440"/>
        </w:tabs>
        <w:ind w:left="1596" w:hanging="516"/>
      </w:pPr>
      <w:rPr>
        <w:rFonts w:hAnsi="Arial Unicode MS"/>
        <w:b/>
        <w:bCs/>
        <w:caps w:val="0"/>
        <w:smallCaps w:val="0"/>
        <w:strike w:val="0"/>
        <w:dstrike w:val="0"/>
        <w:outline w:val="0"/>
        <w:emboss w:val="0"/>
        <w:imprint w:val="0"/>
        <w:spacing w:val="0"/>
        <w:w w:val="100"/>
        <w:kern w:val="0"/>
        <w:position w:val="0"/>
        <w:highlight w:val="none"/>
        <w:vertAlign w:val="baseline"/>
      </w:rPr>
    </w:lvl>
    <w:lvl w:ilvl="2" w:tplc="33C222FC">
      <w:start w:val="1"/>
      <w:numFmt w:val="lowerRoman"/>
      <w:lvlText w:val="%3."/>
      <w:lvlJc w:val="left"/>
      <w:pPr>
        <w:tabs>
          <w:tab w:val="left" w:pos="90"/>
          <w:tab w:val="left" w:pos="450"/>
          <w:tab w:val="num" w:pos="2160"/>
        </w:tabs>
        <w:ind w:left="2316" w:hanging="450"/>
      </w:pPr>
      <w:rPr>
        <w:rFonts w:hAnsi="Arial Unicode MS"/>
        <w:b/>
        <w:bCs/>
        <w:caps w:val="0"/>
        <w:smallCaps w:val="0"/>
        <w:strike w:val="0"/>
        <w:dstrike w:val="0"/>
        <w:outline w:val="0"/>
        <w:emboss w:val="0"/>
        <w:imprint w:val="0"/>
        <w:spacing w:val="0"/>
        <w:w w:val="100"/>
        <w:kern w:val="0"/>
        <w:position w:val="0"/>
        <w:highlight w:val="none"/>
        <w:vertAlign w:val="baseline"/>
      </w:rPr>
    </w:lvl>
    <w:lvl w:ilvl="3" w:tplc="86E0ADD0">
      <w:start w:val="1"/>
      <w:numFmt w:val="decimal"/>
      <w:lvlText w:val="%4."/>
      <w:lvlJc w:val="left"/>
      <w:pPr>
        <w:tabs>
          <w:tab w:val="left" w:pos="90"/>
          <w:tab w:val="left" w:pos="450"/>
          <w:tab w:val="num" w:pos="2880"/>
        </w:tabs>
        <w:ind w:left="3036" w:hanging="516"/>
      </w:pPr>
      <w:rPr>
        <w:rFonts w:hAnsi="Arial Unicode MS"/>
        <w:b/>
        <w:bCs/>
        <w:caps w:val="0"/>
        <w:smallCaps w:val="0"/>
        <w:strike w:val="0"/>
        <w:dstrike w:val="0"/>
        <w:outline w:val="0"/>
        <w:emboss w:val="0"/>
        <w:imprint w:val="0"/>
        <w:spacing w:val="0"/>
        <w:w w:val="100"/>
        <w:kern w:val="0"/>
        <w:position w:val="0"/>
        <w:highlight w:val="none"/>
        <w:vertAlign w:val="baseline"/>
      </w:rPr>
    </w:lvl>
    <w:lvl w:ilvl="4" w:tplc="B6E05222">
      <w:start w:val="1"/>
      <w:numFmt w:val="lowerLetter"/>
      <w:lvlText w:val="%5."/>
      <w:lvlJc w:val="left"/>
      <w:pPr>
        <w:tabs>
          <w:tab w:val="left" w:pos="90"/>
          <w:tab w:val="left" w:pos="450"/>
          <w:tab w:val="num" w:pos="3600"/>
        </w:tabs>
        <w:ind w:left="3756" w:hanging="516"/>
      </w:pPr>
      <w:rPr>
        <w:rFonts w:hAnsi="Arial Unicode MS"/>
        <w:b/>
        <w:bCs/>
        <w:caps w:val="0"/>
        <w:smallCaps w:val="0"/>
        <w:strike w:val="0"/>
        <w:dstrike w:val="0"/>
        <w:outline w:val="0"/>
        <w:emboss w:val="0"/>
        <w:imprint w:val="0"/>
        <w:spacing w:val="0"/>
        <w:w w:val="100"/>
        <w:kern w:val="0"/>
        <w:position w:val="0"/>
        <w:highlight w:val="none"/>
        <w:vertAlign w:val="baseline"/>
      </w:rPr>
    </w:lvl>
    <w:lvl w:ilvl="5" w:tplc="60DEC19E">
      <w:start w:val="1"/>
      <w:numFmt w:val="lowerRoman"/>
      <w:lvlText w:val="%6."/>
      <w:lvlJc w:val="left"/>
      <w:pPr>
        <w:tabs>
          <w:tab w:val="left" w:pos="90"/>
          <w:tab w:val="left" w:pos="450"/>
          <w:tab w:val="num" w:pos="4320"/>
        </w:tabs>
        <w:ind w:left="4476" w:hanging="450"/>
      </w:pPr>
      <w:rPr>
        <w:rFonts w:hAnsi="Arial Unicode MS"/>
        <w:b/>
        <w:bCs/>
        <w:caps w:val="0"/>
        <w:smallCaps w:val="0"/>
        <w:strike w:val="0"/>
        <w:dstrike w:val="0"/>
        <w:outline w:val="0"/>
        <w:emboss w:val="0"/>
        <w:imprint w:val="0"/>
        <w:spacing w:val="0"/>
        <w:w w:val="100"/>
        <w:kern w:val="0"/>
        <w:position w:val="0"/>
        <w:highlight w:val="none"/>
        <w:vertAlign w:val="baseline"/>
      </w:rPr>
    </w:lvl>
    <w:lvl w:ilvl="6" w:tplc="5A804912">
      <w:start w:val="1"/>
      <w:numFmt w:val="decimal"/>
      <w:lvlText w:val="%7."/>
      <w:lvlJc w:val="left"/>
      <w:pPr>
        <w:tabs>
          <w:tab w:val="left" w:pos="90"/>
          <w:tab w:val="left" w:pos="450"/>
          <w:tab w:val="num" w:pos="5040"/>
        </w:tabs>
        <w:ind w:left="5196" w:hanging="516"/>
      </w:pPr>
      <w:rPr>
        <w:rFonts w:hAnsi="Arial Unicode MS"/>
        <w:b/>
        <w:bCs/>
        <w:caps w:val="0"/>
        <w:smallCaps w:val="0"/>
        <w:strike w:val="0"/>
        <w:dstrike w:val="0"/>
        <w:outline w:val="0"/>
        <w:emboss w:val="0"/>
        <w:imprint w:val="0"/>
        <w:spacing w:val="0"/>
        <w:w w:val="100"/>
        <w:kern w:val="0"/>
        <w:position w:val="0"/>
        <w:highlight w:val="none"/>
        <w:vertAlign w:val="baseline"/>
      </w:rPr>
    </w:lvl>
    <w:lvl w:ilvl="7" w:tplc="B1A46F28">
      <w:start w:val="1"/>
      <w:numFmt w:val="lowerLetter"/>
      <w:lvlText w:val="%8."/>
      <w:lvlJc w:val="left"/>
      <w:pPr>
        <w:tabs>
          <w:tab w:val="left" w:pos="90"/>
          <w:tab w:val="left" w:pos="450"/>
          <w:tab w:val="num" w:pos="5760"/>
        </w:tabs>
        <w:ind w:left="5916" w:hanging="516"/>
      </w:pPr>
      <w:rPr>
        <w:rFonts w:hAnsi="Arial Unicode MS"/>
        <w:b/>
        <w:bCs/>
        <w:caps w:val="0"/>
        <w:smallCaps w:val="0"/>
        <w:strike w:val="0"/>
        <w:dstrike w:val="0"/>
        <w:outline w:val="0"/>
        <w:emboss w:val="0"/>
        <w:imprint w:val="0"/>
        <w:spacing w:val="0"/>
        <w:w w:val="100"/>
        <w:kern w:val="0"/>
        <w:position w:val="0"/>
        <w:highlight w:val="none"/>
        <w:vertAlign w:val="baseline"/>
      </w:rPr>
    </w:lvl>
    <w:lvl w:ilvl="8" w:tplc="E27A0588">
      <w:start w:val="1"/>
      <w:numFmt w:val="lowerRoman"/>
      <w:lvlText w:val="%9."/>
      <w:lvlJc w:val="left"/>
      <w:pPr>
        <w:tabs>
          <w:tab w:val="left" w:pos="90"/>
          <w:tab w:val="left" w:pos="450"/>
          <w:tab w:val="num" w:pos="6480"/>
        </w:tabs>
        <w:ind w:left="6636" w:hanging="45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4">
    <w:nsid w:val="12FC071D"/>
    <w:multiLevelType w:val="hybridMultilevel"/>
    <w:tmpl w:val="18A02348"/>
    <w:lvl w:ilvl="0" w:tplc="0E1ED53E">
      <w:start w:val="8"/>
      <w:numFmt w:val="decimal"/>
      <w:lvlText w:val="%1)"/>
      <w:lvlJc w:val="left"/>
      <w:pPr>
        <w:ind w:left="3870" w:hanging="3780"/>
      </w:pPr>
      <w:rPr>
        <w:rFonts w:hAnsi="Arial Unicode MS" w:hint="default"/>
        <w:b/>
        <w:bCs/>
        <w:caps w:val="0"/>
        <w:smallCaps w:val="0"/>
        <w:strike w:val="0"/>
        <w:dstrike w:val="0"/>
        <w:outline w:val="0"/>
        <w:emboss w:val="0"/>
        <w:imprint w:val="0"/>
        <w:spacing w:val="0"/>
        <w:w w:val="100"/>
        <w:kern w:val="0"/>
        <w:position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2FF02AF"/>
    <w:multiLevelType w:val="hybridMultilevel"/>
    <w:tmpl w:val="2CB46740"/>
    <w:styleLink w:val="ImportedStyle90"/>
    <w:lvl w:ilvl="0" w:tplc="5EB23506">
      <w:start w:val="1"/>
      <w:numFmt w:val="decimal"/>
      <w:lvlText w:val="%1."/>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AE625726">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D6C4A9D6">
      <w:start w:val="1"/>
      <w:numFmt w:val="lowerRoman"/>
      <w:lvlText w:val="%3."/>
      <w:lvlJc w:val="left"/>
      <w:pPr>
        <w:ind w:left="216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3" w:tplc="F64C4B12">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5BC85FE2">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E7EE53AC">
      <w:start w:val="1"/>
      <w:numFmt w:val="lowerRoman"/>
      <w:lvlText w:val="%6."/>
      <w:lvlJc w:val="left"/>
      <w:pPr>
        <w:ind w:left="432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6" w:tplc="774E8640">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A7C8261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FC8081E6">
      <w:start w:val="1"/>
      <w:numFmt w:val="lowerRoman"/>
      <w:lvlText w:val="%9."/>
      <w:lvlJc w:val="left"/>
      <w:pPr>
        <w:ind w:left="6480" w:hanging="29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6">
    <w:nsid w:val="13DB7F1A"/>
    <w:multiLevelType w:val="hybridMultilevel"/>
    <w:tmpl w:val="635075C8"/>
    <w:numStyleLink w:val="ImportedStyle20"/>
  </w:abstractNum>
  <w:abstractNum w:abstractNumId="27">
    <w:nsid w:val="15603F65"/>
    <w:multiLevelType w:val="hybridMultilevel"/>
    <w:tmpl w:val="9B80E2C2"/>
    <w:styleLink w:val="ImportedStyle17"/>
    <w:lvl w:ilvl="0" w:tplc="E982DA42">
      <w:start w:val="1"/>
      <w:numFmt w:val="decimal"/>
      <w:lvlText w:val="%1)"/>
      <w:lvlJc w:val="left"/>
      <w:pPr>
        <w:tabs>
          <w:tab w:val="left" w:pos="810"/>
        </w:tabs>
        <w:ind w:left="7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8DA8FC66">
      <w:start w:val="1"/>
      <w:numFmt w:val="lowerLetter"/>
      <w:suff w:val="nothing"/>
      <w:lvlText w:val="%2."/>
      <w:lvlJc w:val="left"/>
      <w:pPr>
        <w:tabs>
          <w:tab w:val="left" w:pos="810"/>
        </w:tabs>
        <w:ind w:left="132" w:hanging="132"/>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A0324ADA">
      <w:start w:val="1"/>
      <w:numFmt w:val="lowerRoman"/>
      <w:lvlText w:val="%3."/>
      <w:lvlJc w:val="left"/>
      <w:pPr>
        <w:ind w:left="900" w:hanging="81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FD72C7F2">
      <w:start w:val="1"/>
      <w:numFmt w:val="decimal"/>
      <w:suff w:val="nothing"/>
      <w:lvlText w:val="%4."/>
      <w:lvlJc w:val="left"/>
      <w:pPr>
        <w:tabs>
          <w:tab w:val="left" w:pos="810"/>
        </w:tabs>
        <w:ind w:left="1608" w:hanging="132"/>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05525D16">
      <w:start w:val="1"/>
      <w:numFmt w:val="lowerLetter"/>
      <w:lvlText w:val="%5."/>
      <w:lvlJc w:val="left"/>
      <w:pPr>
        <w:tabs>
          <w:tab w:val="left" w:pos="810"/>
        </w:tabs>
        <w:ind w:left="2340" w:hanging="8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B645CCE">
      <w:start w:val="1"/>
      <w:numFmt w:val="lowerRoman"/>
      <w:lvlText w:val="%6."/>
      <w:lvlJc w:val="left"/>
      <w:pPr>
        <w:tabs>
          <w:tab w:val="left" w:pos="810"/>
        </w:tabs>
        <w:ind w:left="3060" w:hanging="78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E03E6BF2">
      <w:start w:val="1"/>
      <w:numFmt w:val="decimal"/>
      <w:lvlText w:val="%7."/>
      <w:lvlJc w:val="left"/>
      <w:pPr>
        <w:tabs>
          <w:tab w:val="left" w:pos="810"/>
        </w:tabs>
        <w:ind w:left="3780" w:hanging="81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7A881E08">
      <w:start w:val="1"/>
      <w:numFmt w:val="lowerLetter"/>
      <w:lvlText w:val="%8."/>
      <w:lvlJc w:val="left"/>
      <w:pPr>
        <w:tabs>
          <w:tab w:val="left" w:pos="810"/>
        </w:tabs>
        <w:ind w:left="4500" w:hanging="80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94EC9518">
      <w:start w:val="1"/>
      <w:numFmt w:val="lowerRoman"/>
      <w:lvlText w:val="%9."/>
      <w:lvlJc w:val="left"/>
      <w:pPr>
        <w:tabs>
          <w:tab w:val="left" w:pos="810"/>
        </w:tabs>
        <w:ind w:left="5220" w:hanging="74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nsid w:val="15CF677E"/>
    <w:multiLevelType w:val="hybridMultilevel"/>
    <w:tmpl w:val="24ECB734"/>
    <w:lvl w:ilvl="0" w:tplc="FAD0A4F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9022F9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836DFB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58372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D688E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B88878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EBC14D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F0EAAD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8E90D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nsid w:val="162F33F2"/>
    <w:multiLevelType w:val="hybridMultilevel"/>
    <w:tmpl w:val="C576F02E"/>
    <w:numStyleLink w:val="ImportedStyle28"/>
  </w:abstractNum>
  <w:abstractNum w:abstractNumId="30">
    <w:nsid w:val="16403E0F"/>
    <w:multiLevelType w:val="hybridMultilevel"/>
    <w:tmpl w:val="3C3E7204"/>
    <w:lvl w:ilvl="0" w:tplc="F90A8E74">
      <w:start w:val="1"/>
      <w:numFmt w:val="decimal"/>
      <w:lvlText w:val="%1)"/>
      <w:lvlJc w:val="left"/>
      <w:pPr>
        <w:ind w:left="3870" w:hanging="3780"/>
      </w:pPr>
      <w:rPr>
        <w:rFonts w:hAnsi="Arial Unicode MS"/>
        <w:b/>
        <w:bCs/>
        <w:caps w:val="0"/>
        <w:smallCaps w:val="0"/>
        <w:strike w:val="0"/>
        <w:dstrike w:val="0"/>
        <w:outline w:val="0"/>
        <w:emboss w:val="0"/>
        <w:imprint w:val="0"/>
        <w:spacing w:val="0"/>
        <w:w w:val="100"/>
        <w:kern w:val="0"/>
        <w:position w:val="0"/>
        <w:highlight w:val="none"/>
        <w:vertAlign w:val="baseline"/>
      </w:rPr>
    </w:lvl>
    <w:lvl w:ilvl="1" w:tplc="9002241E">
      <w:start w:val="1"/>
      <w:numFmt w:val="lowerLetter"/>
      <w:lvlText w:val="%2."/>
      <w:lvlJc w:val="left"/>
      <w:pPr>
        <w:ind w:left="2880" w:hanging="2790"/>
      </w:pPr>
      <w:rPr>
        <w:rFonts w:hAnsi="Arial Unicode MS"/>
        <w:b/>
        <w:bCs/>
        <w:caps w:val="0"/>
        <w:smallCaps w:val="0"/>
        <w:strike w:val="0"/>
        <w:dstrike w:val="0"/>
        <w:outline w:val="0"/>
        <w:emboss w:val="0"/>
        <w:imprint w:val="0"/>
        <w:spacing w:val="0"/>
        <w:w w:val="100"/>
        <w:kern w:val="0"/>
        <w:position w:val="0"/>
        <w:highlight w:val="none"/>
        <w:vertAlign w:val="baseline"/>
      </w:rPr>
    </w:lvl>
    <w:lvl w:ilvl="2" w:tplc="E9E4671A">
      <w:start w:val="1"/>
      <w:numFmt w:val="lowerRoman"/>
      <w:lvlText w:val="%3."/>
      <w:lvlJc w:val="left"/>
      <w:pPr>
        <w:ind w:left="2160" w:hanging="2010"/>
      </w:pPr>
      <w:rPr>
        <w:rFonts w:hAnsi="Arial Unicode MS"/>
        <w:b/>
        <w:bCs/>
        <w:caps w:val="0"/>
        <w:smallCaps w:val="0"/>
        <w:strike w:val="0"/>
        <w:dstrike w:val="0"/>
        <w:outline w:val="0"/>
        <w:emboss w:val="0"/>
        <w:imprint w:val="0"/>
        <w:spacing w:val="0"/>
        <w:w w:val="100"/>
        <w:kern w:val="0"/>
        <w:position w:val="0"/>
        <w:highlight w:val="none"/>
        <w:vertAlign w:val="baseline"/>
      </w:rPr>
    </w:lvl>
    <w:lvl w:ilvl="3" w:tplc="ABE030CE">
      <w:start w:val="1"/>
      <w:numFmt w:val="decimal"/>
      <w:lvlText w:val="%4."/>
      <w:lvlJc w:val="left"/>
      <w:pPr>
        <w:ind w:left="2880" w:hanging="1350"/>
      </w:pPr>
      <w:rPr>
        <w:rFonts w:hAnsi="Arial Unicode MS"/>
        <w:b/>
        <w:bCs/>
        <w:caps w:val="0"/>
        <w:smallCaps w:val="0"/>
        <w:strike w:val="0"/>
        <w:dstrike w:val="0"/>
        <w:outline w:val="0"/>
        <w:emboss w:val="0"/>
        <w:imprint w:val="0"/>
        <w:spacing w:val="0"/>
        <w:w w:val="100"/>
        <w:kern w:val="0"/>
        <w:position w:val="0"/>
        <w:highlight w:val="none"/>
        <w:vertAlign w:val="baseline"/>
      </w:rPr>
    </w:lvl>
    <w:lvl w:ilvl="4" w:tplc="DC041482">
      <w:start w:val="1"/>
      <w:numFmt w:val="lowerLetter"/>
      <w:lvlText w:val="%5."/>
      <w:lvlJc w:val="left"/>
      <w:pPr>
        <w:ind w:left="3600" w:hanging="630"/>
      </w:pPr>
      <w:rPr>
        <w:rFonts w:hAnsi="Arial Unicode MS"/>
        <w:b/>
        <w:bCs/>
        <w:caps w:val="0"/>
        <w:smallCaps w:val="0"/>
        <w:strike w:val="0"/>
        <w:dstrike w:val="0"/>
        <w:outline w:val="0"/>
        <w:emboss w:val="0"/>
        <w:imprint w:val="0"/>
        <w:spacing w:val="0"/>
        <w:w w:val="100"/>
        <w:kern w:val="0"/>
        <w:position w:val="0"/>
        <w:highlight w:val="none"/>
        <w:vertAlign w:val="baseline"/>
      </w:rPr>
    </w:lvl>
    <w:lvl w:ilvl="5" w:tplc="15662694">
      <w:start w:val="1"/>
      <w:numFmt w:val="lowerRoman"/>
      <w:suff w:val="nothing"/>
      <w:lvlText w:val="%6."/>
      <w:lvlJc w:val="left"/>
      <w:pPr>
        <w:ind w:left="4224"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6BFC0B74">
      <w:start w:val="1"/>
      <w:numFmt w:val="decimal"/>
      <w:lvlText w:val="%7."/>
      <w:lvlJc w:val="left"/>
      <w:pPr>
        <w:ind w:left="4956" w:hanging="186"/>
      </w:pPr>
      <w:rPr>
        <w:rFonts w:hAnsi="Arial Unicode MS"/>
        <w:b/>
        <w:bCs/>
        <w:caps w:val="0"/>
        <w:smallCaps w:val="0"/>
        <w:strike w:val="0"/>
        <w:dstrike w:val="0"/>
        <w:outline w:val="0"/>
        <w:emboss w:val="0"/>
        <w:imprint w:val="0"/>
        <w:spacing w:val="0"/>
        <w:w w:val="100"/>
        <w:kern w:val="0"/>
        <w:position w:val="0"/>
        <w:highlight w:val="none"/>
        <w:vertAlign w:val="baseline"/>
      </w:rPr>
    </w:lvl>
    <w:lvl w:ilvl="7" w:tplc="E71496D6">
      <w:start w:val="1"/>
      <w:numFmt w:val="lowerLetter"/>
      <w:suff w:val="nothing"/>
      <w:lvlText w:val="%8."/>
      <w:lvlJc w:val="left"/>
      <w:pPr>
        <w:ind w:left="5664" w:hanging="174"/>
      </w:pPr>
      <w:rPr>
        <w:rFonts w:hAnsi="Arial Unicode MS"/>
        <w:b/>
        <w:bCs/>
        <w:caps w:val="0"/>
        <w:smallCaps w:val="0"/>
        <w:strike w:val="0"/>
        <w:dstrike w:val="0"/>
        <w:outline w:val="0"/>
        <w:emboss w:val="0"/>
        <w:imprint w:val="0"/>
        <w:spacing w:val="0"/>
        <w:w w:val="100"/>
        <w:kern w:val="0"/>
        <w:position w:val="0"/>
        <w:highlight w:val="none"/>
        <w:vertAlign w:val="baseline"/>
      </w:rPr>
    </w:lvl>
    <w:lvl w:ilvl="8" w:tplc="12B047B0">
      <w:start w:val="1"/>
      <w:numFmt w:val="lowerRoman"/>
      <w:suff w:val="nothing"/>
      <w:lvlText w:val="%9."/>
      <w:lvlJc w:val="left"/>
      <w:pPr>
        <w:ind w:left="6372" w:hanging="11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1">
    <w:nsid w:val="16C25701"/>
    <w:multiLevelType w:val="hybridMultilevel"/>
    <w:tmpl w:val="F3F20A48"/>
    <w:lvl w:ilvl="0" w:tplc="04090001">
      <w:start w:val="1"/>
      <w:numFmt w:val="bullet"/>
      <w:lvlText w:val=""/>
      <w:lvlJc w:val="left"/>
      <w:pPr>
        <w:ind w:left="990" w:hanging="360"/>
      </w:pPr>
      <w:rPr>
        <w:rFonts w:ascii="Symbol" w:hAnsi="Symbol"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17887578"/>
    <w:multiLevelType w:val="hybridMultilevel"/>
    <w:tmpl w:val="8DB83EAC"/>
    <w:lvl w:ilvl="0" w:tplc="A0A0C540">
      <w:start w:val="1"/>
      <w:numFmt w:val="bullet"/>
      <w:lvlText w:val="✓"/>
      <w:lvlJc w:val="left"/>
      <w:pPr>
        <w:tabs>
          <w:tab w:val="left" w:pos="2370"/>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3A69028">
      <w:start w:val="1"/>
      <w:numFmt w:val="bullet"/>
      <w:lvlText w:val="o"/>
      <w:lvlJc w:val="left"/>
      <w:pPr>
        <w:tabs>
          <w:tab w:val="left" w:pos="237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7188902">
      <w:start w:val="1"/>
      <w:numFmt w:val="bullet"/>
      <w:lvlText w:val="▪"/>
      <w:lvlJc w:val="left"/>
      <w:pPr>
        <w:tabs>
          <w:tab w:val="left" w:pos="237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A00B9D8">
      <w:start w:val="1"/>
      <w:numFmt w:val="bullet"/>
      <w:lvlText w:val="•"/>
      <w:lvlJc w:val="left"/>
      <w:pPr>
        <w:tabs>
          <w:tab w:val="left" w:pos="237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B7293AA">
      <w:start w:val="1"/>
      <w:numFmt w:val="bullet"/>
      <w:lvlText w:val="o"/>
      <w:lvlJc w:val="left"/>
      <w:pPr>
        <w:tabs>
          <w:tab w:val="left" w:pos="237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0620E9C">
      <w:start w:val="1"/>
      <w:numFmt w:val="bullet"/>
      <w:lvlText w:val="▪"/>
      <w:lvlJc w:val="left"/>
      <w:pPr>
        <w:tabs>
          <w:tab w:val="left" w:pos="237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07A3C86">
      <w:start w:val="1"/>
      <w:numFmt w:val="bullet"/>
      <w:lvlText w:val="•"/>
      <w:lvlJc w:val="left"/>
      <w:pPr>
        <w:tabs>
          <w:tab w:val="left" w:pos="237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F166D52">
      <w:start w:val="1"/>
      <w:numFmt w:val="bullet"/>
      <w:lvlText w:val="o"/>
      <w:lvlJc w:val="left"/>
      <w:pPr>
        <w:tabs>
          <w:tab w:val="left" w:pos="237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6E65278">
      <w:start w:val="1"/>
      <w:numFmt w:val="bullet"/>
      <w:lvlText w:val="▪"/>
      <w:lvlJc w:val="left"/>
      <w:pPr>
        <w:tabs>
          <w:tab w:val="left" w:pos="237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nsid w:val="18936EF7"/>
    <w:multiLevelType w:val="hybridMultilevel"/>
    <w:tmpl w:val="9FAE7FB6"/>
    <w:lvl w:ilvl="0" w:tplc="F132BB62">
      <w:start w:val="1"/>
      <w:numFmt w:val="decimal"/>
      <w:lvlText w:val="%1)"/>
      <w:lvlJc w:val="left"/>
      <w:pPr>
        <w:ind w:left="3870" w:hanging="3780"/>
      </w:pPr>
      <w:rPr>
        <w:rFonts w:hAnsi="Arial Unicode MS"/>
        <w:b/>
        <w:bCs/>
        <w:caps w:val="0"/>
        <w:smallCaps w:val="0"/>
        <w:strike w:val="0"/>
        <w:dstrike w:val="0"/>
        <w:outline w:val="0"/>
        <w:emboss w:val="0"/>
        <w:imprint w:val="0"/>
        <w:spacing w:val="0"/>
        <w:w w:val="100"/>
        <w:kern w:val="0"/>
        <w:position w:val="0"/>
        <w:highlight w:val="none"/>
        <w:vertAlign w:val="baseline"/>
      </w:rPr>
    </w:lvl>
    <w:lvl w:ilvl="1" w:tplc="2AC41BEA">
      <w:start w:val="1"/>
      <w:numFmt w:val="lowerLetter"/>
      <w:lvlText w:val="%2."/>
      <w:lvlJc w:val="left"/>
      <w:pPr>
        <w:ind w:left="2880" w:hanging="2790"/>
      </w:pPr>
      <w:rPr>
        <w:rFonts w:hAnsi="Arial Unicode MS"/>
        <w:b/>
        <w:bCs/>
        <w:caps w:val="0"/>
        <w:smallCaps w:val="0"/>
        <w:strike w:val="0"/>
        <w:dstrike w:val="0"/>
        <w:outline w:val="0"/>
        <w:emboss w:val="0"/>
        <w:imprint w:val="0"/>
        <w:spacing w:val="0"/>
        <w:w w:val="100"/>
        <w:kern w:val="0"/>
        <w:position w:val="0"/>
        <w:highlight w:val="none"/>
        <w:vertAlign w:val="baseline"/>
      </w:rPr>
    </w:lvl>
    <w:lvl w:ilvl="2" w:tplc="29AC2352">
      <w:start w:val="1"/>
      <w:numFmt w:val="lowerRoman"/>
      <w:lvlText w:val="%3."/>
      <w:lvlJc w:val="left"/>
      <w:pPr>
        <w:ind w:left="2160" w:hanging="2010"/>
      </w:pPr>
      <w:rPr>
        <w:rFonts w:hAnsi="Arial Unicode MS"/>
        <w:b/>
        <w:bCs/>
        <w:caps w:val="0"/>
        <w:smallCaps w:val="0"/>
        <w:strike w:val="0"/>
        <w:dstrike w:val="0"/>
        <w:outline w:val="0"/>
        <w:emboss w:val="0"/>
        <w:imprint w:val="0"/>
        <w:spacing w:val="0"/>
        <w:w w:val="100"/>
        <w:kern w:val="0"/>
        <w:position w:val="0"/>
        <w:highlight w:val="none"/>
        <w:vertAlign w:val="baseline"/>
      </w:rPr>
    </w:lvl>
    <w:lvl w:ilvl="3" w:tplc="6FCC62CA">
      <w:start w:val="1"/>
      <w:numFmt w:val="decimal"/>
      <w:lvlText w:val="%4."/>
      <w:lvlJc w:val="left"/>
      <w:pPr>
        <w:ind w:left="2880" w:hanging="1350"/>
      </w:pPr>
      <w:rPr>
        <w:rFonts w:hAnsi="Arial Unicode MS"/>
        <w:b/>
        <w:bCs/>
        <w:caps w:val="0"/>
        <w:smallCaps w:val="0"/>
        <w:strike w:val="0"/>
        <w:dstrike w:val="0"/>
        <w:outline w:val="0"/>
        <w:emboss w:val="0"/>
        <w:imprint w:val="0"/>
        <w:spacing w:val="0"/>
        <w:w w:val="100"/>
        <w:kern w:val="0"/>
        <w:position w:val="0"/>
        <w:highlight w:val="none"/>
        <w:vertAlign w:val="baseline"/>
      </w:rPr>
    </w:lvl>
    <w:lvl w:ilvl="4" w:tplc="6A14054A">
      <w:start w:val="1"/>
      <w:numFmt w:val="lowerLetter"/>
      <w:lvlText w:val="%5."/>
      <w:lvlJc w:val="left"/>
      <w:pPr>
        <w:ind w:left="3600" w:hanging="630"/>
      </w:pPr>
      <w:rPr>
        <w:rFonts w:hAnsi="Arial Unicode MS"/>
        <w:b/>
        <w:bCs/>
        <w:caps w:val="0"/>
        <w:smallCaps w:val="0"/>
        <w:strike w:val="0"/>
        <w:dstrike w:val="0"/>
        <w:outline w:val="0"/>
        <w:emboss w:val="0"/>
        <w:imprint w:val="0"/>
        <w:spacing w:val="0"/>
        <w:w w:val="100"/>
        <w:kern w:val="0"/>
        <w:position w:val="0"/>
        <w:highlight w:val="none"/>
        <w:vertAlign w:val="baseline"/>
      </w:rPr>
    </w:lvl>
    <w:lvl w:ilvl="5" w:tplc="5A060C6A">
      <w:start w:val="1"/>
      <w:numFmt w:val="lowerRoman"/>
      <w:suff w:val="nothing"/>
      <w:lvlText w:val="%6."/>
      <w:lvlJc w:val="left"/>
      <w:pPr>
        <w:ind w:left="4224"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A9A0E556">
      <w:start w:val="1"/>
      <w:numFmt w:val="decimal"/>
      <w:lvlText w:val="%7."/>
      <w:lvlJc w:val="left"/>
      <w:pPr>
        <w:ind w:left="4956" w:hanging="186"/>
      </w:pPr>
      <w:rPr>
        <w:rFonts w:hAnsi="Arial Unicode MS"/>
        <w:b/>
        <w:bCs/>
        <w:caps w:val="0"/>
        <w:smallCaps w:val="0"/>
        <w:strike w:val="0"/>
        <w:dstrike w:val="0"/>
        <w:outline w:val="0"/>
        <w:emboss w:val="0"/>
        <w:imprint w:val="0"/>
        <w:spacing w:val="0"/>
        <w:w w:val="100"/>
        <w:kern w:val="0"/>
        <w:position w:val="0"/>
        <w:highlight w:val="none"/>
        <w:vertAlign w:val="baseline"/>
      </w:rPr>
    </w:lvl>
    <w:lvl w:ilvl="7" w:tplc="B07C17E8">
      <w:start w:val="1"/>
      <w:numFmt w:val="lowerLetter"/>
      <w:suff w:val="nothing"/>
      <w:lvlText w:val="%8."/>
      <w:lvlJc w:val="left"/>
      <w:pPr>
        <w:ind w:left="5664" w:hanging="174"/>
      </w:pPr>
      <w:rPr>
        <w:rFonts w:hAnsi="Arial Unicode MS"/>
        <w:b/>
        <w:bCs/>
        <w:caps w:val="0"/>
        <w:smallCaps w:val="0"/>
        <w:strike w:val="0"/>
        <w:dstrike w:val="0"/>
        <w:outline w:val="0"/>
        <w:emboss w:val="0"/>
        <w:imprint w:val="0"/>
        <w:spacing w:val="0"/>
        <w:w w:val="100"/>
        <w:kern w:val="0"/>
        <w:position w:val="0"/>
        <w:highlight w:val="none"/>
        <w:vertAlign w:val="baseline"/>
      </w:rPr>
    </w:lvl>
    <w:lvl w:ilvl="8" w:tplc="8E082CBC">
      <w:start w:val="1"/>
      <w:numFmt w:val="lowerRoman"/>
      <w:suff w:val="nothing"/>
      <w:lvlText w:val="%9."/>
      <w:lvlJc w:val="left"/>
      <w:pPr>
        <w:ind w:left="6372" w:hanging="11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4">
    <w:nsid w:val="192C68F2"/>
    <w:multiLevelType w:val="hybridMultilevel"/>
    <w:tmpl w:val="A9ACCE04"/>
    <w:styleLink w:val="ImportedStyle130"/>
    <w:lvl w:ilvl="0" w:tplc="0A1ADB3A">
      <w:start w:val="1"/>
      <w:numFmt w:val="decimal"/>
      <w:lvlText w:val="%1."/>
      <w:lvlJc w:val="left"/>
      <w:pPr>
        <w:tabs>
          <w:tab w:val="left" w:pos="1134"/>
          <w:tab w:val="left" w:pos="3960"/>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F3A0F2B0">
      <w:start w:val="1"/>
      <w:numFmt w:val="lowerLetter"/>
      <w:lvlText w:val="%2."/>
      <w:lvlJc w:val="left"/>
      <w:pPr>
        <w:tabs>
          <w:tab w:val="left" w:pos="1134"/>
          <w:tab w:val="left" w:pos="396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A5CA902">
      <w:start w:val="1"/>
      <w:numFmt w:val="lowerRoman"/>
      <w:lvlText w:val="%3."/>
      <w:lvlJc w:val="left"/>
      <w:pPr>
        <w:tabs>
          <w:tab w:val="left" w:pos="1134"/>
          <w:tab w:val="left" w:pos="3960"/>
        </w:tabs>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1D5A5AE2">
      <w:start w:val="1"/>
      <w:numFmt w:val="decimal"/>
      <w:lvlText w:val="%4."/>
      <w:lvlJc w:val="left"/>
      <w:pPr>
        <w:tabs>
          <w:tab w:val="left" w:pos="1134"/>
          <w:tab w:val="left" w:pos="396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5AE0578">
      <w:start w:val="1"/>
      <w:numFmt w:val="lowerLetter"/>
      <w:lvlText w:val="%5."/>
      <w:lvlJc w:val="left"/>
      <w:pPr>
        <w:tabs>
          <w:tab w:val="left" w:pos="1134"/>
          <w:tab w:val="left" w:pos="396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206B630">
      <w:start w:val="1"/>
      <w:numFmt w:val="lowerRoman"/>
      <w:lvlText w:val="%6."/>
      <w:lvlJc w:val="left"/>
      <w:pPr>
        <w:tabs>
          <w:tab w:val="left" w:pos="1134"/>
          <w:tab w:val="left" w:pos="3960"/>
        </w:tabs>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FD228D6C">
      <w:start w:val="1"/>
      <w:numFmt w:val="decimal"/>
      <w:lvlText w:val="%7."/>
      <w:lvlJc w:val="left"/>
      <w:pPr>
        <w:tabs>
          <w:tab w:val="left" w:pos="1134"/>
          <w:tab w:val="left" w:pos="396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5FC6724">
      <w:start w:val="1"/>
      <w:numFmt w:val="lowerLetter"/>
      <w:lvlText w:val="%8."/>
      <w:lvlJc w:val="left"/>
      <w:pPr>
        <w:tabs>
          <w:tab w:val="left" w:pos="1134"/>
          <w:tab w:val="left" w:pos="396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E3E3324">
      <w:start w:val="1"/>
      <w:numFmt w:val="lowerRoman"/>
      <w:lvlText w:val="%9."/>
      <w:lvlJc w:val="left"/>
      <w:pPr>
        <w:tabs>
          <w:tab w:val="left" w:pos="1134"/>
          <w:tab w:val="left" w:pos="3960"/>
        </w:tabs>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nsid w:val="194B0C25"/>
    <w:multiLevelType w:val="hybridMultilevel"/>
    <w:tmpl w:val="329ACC64"/>
    <w:lvl w:ilvl="0" w:tplc="9488A6C0">
      <w:start w:val="1"/>
      <w:numFmt w:val="bullet"/>
      <w:lvlText w:val="✓"/>
      <w:lvlJc w:val="left"/>
      <w:pPr>
        <w:tabs>
          <w:tab w:val="center" w:pos="1672"/>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EBA0AA8">
      <w:start w:val="1"/>
      <w:numFmt w:val="bullet"/>
      <w:lvlText w:val="o"/>
      <w:lvlJc w:val="left"/>
      <w:pPr>
        <w:tabs>
          <w:tab w:val="center" w:pos="1672"/>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9C2152C">
      <w:start w:val="1"/>
      <w:numFmt w:val="bullet"/>
      <w:lvlText w:val="▪"/>
      <w:lvlJc w:val="left"/>
      <w:pPr>
        <w:tabs>
          <w:tab w:val="center" w:pos="1672"/>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43EB824">
      <w:start w:val="1"/>
      <w:numFmt w:val="bullet"/>
      <w:lvlText w:val="•"/>
      <w:lvlJc w:val="left"/>
      <w:pPr>
        <w:tabs>
          <w:tab w:val="center" w:pos="1672"/>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A80F56E">
      <w:start w:val="1"/>
      <w:numFmt w:val="bullet"/>
      <w:lvlText w:val="o"/>
      <w:lvlJc w:val="left"/>
      <w:pPr>
        <w:tabs>
          <w:tab w:val="center" w:pos="1672"/>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E563CFE">
      <w:start w:val="1"/>
      <w:numFmt w:val="bullet"/>
      <w:lvlText w:val="▪"/>
      <w:lvlJc w:val="left"/>
      <w:pPr>
        <w:tabs>
          <w:tab w:val="center" w:pos="1672"/>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C0C2176">
      <w:start w:val="1"/>
      <w:numFmt w:val="bullet"/>
      <w:lvlText w:val="•"/>
      <w:lvlJc w:val="left"/>
      <w:pPr>
        <w:tabs>
          <w:tab w:val="center" w:pos="1672"/>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4D05BEC">
      <w:start w:val="1"/>
      <w:numFmt w:val="bullet"/>
      <w:lvlText w:val="o"/>
      <w:lvlJc w:val="left"/>
      <w:pPr>
        <w:tabs>
          <w:tab w:val="center" w:pos="1672"/>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53E8E1C">
      <w:start w:val="1"/>
      <w:numFmt w:val="bullet"/>
      <w:lvlText w:val="▪"/>
      <w:lvlJc w:val="left"/>
      <w:pPr>
        <w:tabs>
          <w:tab w:val="center" w:pos="1672"/>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nsid w:val="1A486325"/>
    <w:multiLevelType w:val="hybridMultilevel"/>
    <w:tmpl w:val="B2561026"/>
    <w:lvl w:ilvl="0" w:tplc="C98472CE">
      <w:start w:val="1"/>
      <w:numFmt w:val="bullet"/>
      <w:lvlText w:val="✓"/>
      <w:lvlJc w:val="left"/>
      <w:pPr>
        <w:tabs>
          <w:tab w:val="center" w:pos="1672"/>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EA65936">
      <w:start w:val="1"/>
      <w:numFmt w:val="bullet"/>
      <w:lvlText w:val="o"/>
      <w:lvlJc w:val="left"/>
      <w:pPr>
        <w:tabs>
          <w:tab w:val="center" w:pos="1672"/>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2E89952">
      <w:start w:val="1"/>
      <w:numFmt w:val="bullet"/>
      <w:lvlText w:val="▪"/>
      <w:lvlJc w:val="left"/>
      <w:pPr>
        <w:tabs>
          <w:tab w:val="center" w:pos="1672"/>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F5EB7DC">
      <w:start w:val="1"/>
      <w:numFmt w:val="bullet"/>
      <w:lvlText w:val="•"/>
      <w:lvlJc w:val="left"/>
      <w:pPr>
        <w:tabs>
          <w:tab w:val="center" w:pos="1672"/>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3A6F84E">
      <w:start w:val="1"/>
      <w:numFmt w:val="bullet"/>
      <w:lvlText w:val="o"/>
      <w:lvlJc w:val="left"/>
      <w:pPr>
        <w:tabs>
          <w:tab w:val="center" w:pos="1672"/>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EC4B4E8">
      <w:start w:val="1"/>
      <w:numFmt w:val="bullet"/>
      <w:lvlText w:val="▪"/>
      <w:lvlJc w:val="left"/>
      <w:pPr>
        <w:tabs>
          <w:tab w:val="center" w:pos="1672"/>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0344528">
      <w:start w:val="1"/>
      <w:numFmt w:val="bullet"/>
      <w:lvlText w:val="•"/>
      <w:lvlJc w:val="left"/>
      <w:pPr>
        <w:tabs>
          <w:tab w:val="center" w:pos="1672"/>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52E70C2">
      <w:start w:val="1"/>
      <w:numFmt w:val="bullet"/>
      <w:lvlText w:val="o"/>
      <w:lvlJc w:val="left"/>
      <w:pPr>
        <w:tabs>
          <w:tab w:val="center" w:pos="1672"/>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B008DA">
      <w:start w:val="1"/>
      <w:numFmt w:val="bullet"/>
      <w:lvlText w:val="▪"/>
      <w:lvlJc w:val="left"/>
      <w:pPr>
        <w:tabs>
          <w:tab w:val="center" w:pos="1672"/>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nsid w:val="1AE15373"/>
    <w:multiLevelType w:val="hybridMultilevel"/>
    <w:tmpl w:val="9B80E2C2"/>
    <w:numStyleLink w:val="ImportedStyle17"/>
  </w:abstractNum>
  <w:abstractNum w:abstractNumId="38">
    <w:nsid w:val="204A6A8D"/>
    <w:multiLevelType w:val="hybridMultilevel"/>
    <w:tmpl w:val="8FC895D6"/>
    <w:numStyleLink w:val="ImportedStyle80"/>
  </w:abstractNum>
  <w:abstractNum w:abstractNumId="39">
    <w:nsid w:val="21F3106B"/>
    <w:multiLevelType w:val="hybridMultilevel"/>
    <w:tmpl w:val="FF924CF8"/>
    <w:lvl w:ilvl="0" w:tplc="293C3ECA">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59824DB4">
      <w:start w:val="1"/>
      <w:numFmt w:val="lowerLetter"/>
      <w:lvlText w:val="%2."/>
      <w:lvlJc w:val="left"/>
      <w:pPr>
        <w:ind w:left="306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2" w:tplc="5F92D7F0">
      <w:start w:val="1"/>
      <w:numFmt w:val="lowerRoman"/>
      <w:lvlText w:val="%3."/>
      <w:lvlJc w:val="left"/>
      <w:pPr>
        <w:ind w:left="2280" w:hanging="2100"/>
      </w:pPr>
      <w:rPr>
        <w:rFonts w:hAnsi="Arial Unicode MS"/>
        <w:b/>
        <w:bCs/>
        <w:caps w:val="0"/>
        <w:smallCaps w:val="0"/>
        <w:strike w:val="0"/>
        <w:dstrike w:val="0"/>
        <w:outline w:val="0"/>
        <w:emboss w:val="0"/>
        <w:imprint w:val="0"/>
        <w:spacing w:val="0"/>
        <w:w w:val="100"/>
        <w:kern w:val="0"/>
        <w:position w:val="0"/>
        <w:highlight w:val="none"/>
        <w:vertAlign w:val="baseline"/>
      </w:rPr>
    </w:lvl>
    <w:lvl w:ilvl="3" w:tplc="A4C8FEEA">
      <w:start w:val="1"/>
      <w:numFmt w:val="decimal"/>
      <w:lvlText w:val="%4."/>
      <w:lvlJc w:val="left"/>
      <w:pPr>
        <w:ind w:left="27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4" w:tplc="E9424EFE">
      <w:start w:val="1"/>
      <w:numFmt w:val="lowerLetter"/>
      <w:lvlText w:val="%5."/>
      <w:lvlJc w:val="left"/>
      <w:pPr>
        <w:ind w:left="34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BA003280">
      <w:start w:val="1"/>
      <w:numFmt w:val="lowerRoman"/>
      <w:suff w:val="nothing"/>
      <w:lvlText w:val="%6."/>
      <w:lvlJc w:val="left"/>
      <w:pPr>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C7C2E9A2">
      <w:start w:val="1"/>
      <w:numFmt w:val="decimal"/>
      <w:lvlText w:val="%7."/>
      <w:lvlJc w:val="left"/>
      <w:pPr>
        <w:ind w:left="48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987E9B44">
      <w:start w:val="1"/>
      <w:numFmt w:val="lowerLetter"/>
      <w:lvlText w:val="%8."/>
      <w:lvlJc w:val="left"/>
      <w:pPr>
        <w:ind w:left="55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20747A22">
      <w:start w:val="1"/>
      <w:numFmt w:val="lowerRoman"/>
      <w:suff w:val="nothing"/>
      <w:lvlText w:val="%9."/>
      <w:lvlJc w:val="left"/>
      <w:pPr>
        <w:ind w:left="6300"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0">
    <w:nsid w:val="23825F8F"/>
    <w:multiLevelType w:val="hybridMultilevel"/>
    <w:tmpl w:val="776CEB4C"/>
    <w:numStyleLink w:val="ImportedStyle4"/>
  </w:abstractNum>
  <w:abstractNum w:abstractNumId="41">
    <w:nsid w:val="246627E0"/>
    <w:multiLevelType w:val="hybridMultilevel"/>
    <w:tmpl w:val="12B029CA"/>
    <w:numStyleLink w:val="ImportedStyle5"/>
  </w:abstractNum>
  <w:abstractNum w:abstractNumId="42">
    <w:nsid w:val="246919B9"/>
    <w:multiLevelType w:val="hybridMultilevel"/>
    <w:tmpl w:val="22D6E31A"/>
    <w:styleLink w:val="ImportedStyle13"/>
    <w:lvl w:ilvl="0" w:tplc="13F6278E">
      <w:start w:val="1"/>
      <w:numFmt w:val="decimal"/>
      <w:lvlText w:val="%1)"/>
      <w:lvlJc w:val="left"/>
      <w:pPr>
        <w:tabs>
          <w:tab w:val="left" w:pos="900"/>
        </w:tabs>
        <w:ind w:left="7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E12E4124">
      <w:start w:val="1"/>
      <w:numFmt w:val="lowerLetter"/>
      <w:lvlText w:val="%2."/>
      <w:lvlJc w:val="left"/>
      <w:pPr>
        <w:ind w:left="2610" w:hanging="261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80C690EC">
      <w:start w:val="1"/>
      <w:numFmt w:val="lowerRoman"/>
      <w:lvlText w:val="%3."/>
      <w:lvlJc w:val="left"/>
      <w:pPr>
        <w:ind w:left="1842" w:hanging="1842"/>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1298C1C8">
      <w:start w:val="1"/>
      <w:numFmt w:val="decimal"/>
      <w:lvlText w:val="%4."/>
      <w:lvlJc w:val="left"/>
      <w:pPr>
        <w:ind w:left="1170" w:hanging="117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95D8EB22">
      <w:start w:val="1"/>
      <w:numFmt w:val="lowerLetter"/>
      <w:lvlText w:val="%5."/>
      <w:lvlJc w:val="left"/>
      <w:pPr>
        <w:tabs>
          <w:tab w:val="left" w:pos="900"/>
        </w:tabs>
        <w:ind w:left="450" w:hanging="4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10C0D200">
      <w:start w:val="1"/>
      <w:numFmt w:val="lowerRoman"/>
      <w:lvlText w:val="%6."/>
      <w:lvlJc w:val="left"/>
      <w:pPr>
        <w:tabs>
          <w:tab w:val="left" w:pos="900"/>
        </w:tabs>
        <w:ind w:left="558" w:hanging="558"/>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E5B04AEE">
      <w:start w:val="1"/>
      <w:numFmt w:val="decimal"/>
      <w:lvlText w:val="%7."/>
      <w:lvlJc w:val="left"/>
      <w:pPr>
        <w:ind w:left="1170" w:hanging="59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7E64FB4">
      <w:start w:val="1"/>
      <w:numFmt w:val="lowerLetter"/>
      <w:lvlText w:val="%8."/>
      <w:lvlJc w:val="left"/>
      <w:pPr>
        <w:tabs>
          <w:tab w:val="left" w:pos="900"/>
        </w:tabs>
        <w:ind w:left="1890" w:hanging="582"/>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2674B4B4">
      <w:start w:val="1"/>
      <w:numFmt w:val="lowerRoman"/>
      <w:lvlText w:val="%9."/>
      <w:lvlJc w:val="left"/>
      <w:pPr>
        <w:tabs>
          <w:tab w:val="left" w:pos="900"/>
        </w:tabs>
        <w:ind w:left="2610" w:hanging="522"/>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nsid w:val="251E27A7"/>
    <w:multiLevelType w:val="hybridMultilevel"/>
    <w:tmpl w:val="CDE45BE6"/>
    <w:lvl w:ilvl="0" w:tplc="24BA3BFA">
      <w:start w:val="1"/>
      <w:numFmt w:val="bullet"/>
      <w:lvlText w:val="✓"/>
      <w:lvlJc w:val="left"/>
      <w:pPr>
        <w:tabs>
          <w:tab w:val="center" w:pos="1672"/>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622C10C">
      <w:start w:val="1"/>
      <w:numFmt w:val="bullet"/>
      <w:lvlText w:val="o"/>
      <w:lvlJc w:val="left"/>
      <w:pPr>
        <w:tabs>
          <w:tab w:val="center" w:pos="1672"/>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C43300">
      <w:start w:val="1"/>
      <w:numFmt w:val="bullet"/>
      <w:lvlText w:val="▪"/>
      <w:lvlJc w:val="left"/>
      <w:pPr>
        <w:tabs>
          <w:tab w:val="center" w:pos="1672"/>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9049FC8">
      <w:start w:val="1"/>
      <w:numFmt w:val="bullet"/>
      <w:lvlText w:val="•"/>
      <w:lvlJc w:val="left"/>
      <w:pPr>
        <w:tabs>
          <w:tab w:val="center" w:pos="1672"/>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7004302">
      <w:start w:val="1"/>
      <w:numFmt w:val="bullet"/>
      <w:lvlText w:val="o"/>
      <w:lvlJc w:val="left"/>
      <w:pPr>
        <w:tabs>
          <w:tab w:val="center" w:pos="1672"/>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EC64A6">
      <w:start w:val="1"/>
      <w:numFmt w:val="bullet"/>
      <w:lvlText w:val="▪"/>
      <w:lvlJc w:val="left"/>
      <w:pPr>
        <w:tabs>
          <w:tab w:val="center" w:pos="1672"/>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ACF494">
      <w:start w:val="1"/>
      <w:numFmt w:val="bullet"/>
      <w:lvlText w:val="•"/>
      <w:lvlJc w:val="left"/>
      <w:pPr>
        <w:tabs>
          <w:tab w:val="center" w:pos="1672"/>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98E295F8">
      <w:start w:val="1"/>
      <w:numFmt w:val="bullet"/>
      <w:lvlText w:val="o"/>
      <w:lvlJc w:val="left"/>
      <w:pPr>
        <w:tabs>
          <w:tab w:val="center" w:pos="1672"/>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CEC600E">
      <w:start w:val="1"/>
      <w:numFmt w:val="bullet"/>
      <w:lvlText w:val="▪"/>
      <w:lvlJc w:val="left"/>
      <w:pPr>
        <w:tabs>
          <w:tab w:val="center" w:pos="1672"/>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nsid w:val="26387CD2"/>
    <w:multiLevelType w:val="hybridMultilevel"/>
    <w:tmpl w:val="D292AC12"/>
    <w:lvl w:ilvl="0" w:tplc="D4C0784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7F2870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9869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58593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C8C47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4827E5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1EC0366">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794374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6E4AE5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nsid w:val="26B35CE7"/>
    <w:multiLevelType w:val="hybridMultilevel"/>
    <w:tmpl w:val="A06482B6"/>
    <w:lvl w:ilvl="0" w:tplc="F2A0A85E">
      <w:start w:val="1"/>
      <w:numFmt w:val="decimal"/>
      <w:lvlText w:val="%1)"/>
      <w:lvlJc w:val="left"/>
      <w:pPr>
        <w:ind w:left="3870" w:hanging="3780"/>
      </w:pPr>
      <w:rPr>
        <w:rFonts w:hAnsi="Arial Unicode MS"/>
        <w:b/>
        <w:bCs/>
        <w:caps w:val="0"/>
        <w:smallCaps w:val="0"/>
        <w:strike w:val="0"/>
        <w:dstrike w:val="0"/>
        <w:outline w:val="0"/>
        <w:emboss w:val="0"/>
        <w:imprint w:val="0"/>
        <w:spacing w:val="0"/>
        <w:w w:val="100"/>
        <w:kern w:val="0"/>
        <w:position w:val="0"/>
        <w:highlight w:val="none"/>
        <w:vertAlign w:val="baseline"/>
      </w:rPr>
    </w:lvl>
    <w:lvl w:ilvl="1" w:tplc="98DE174E">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62BAE59E">
      <w:start w:val="1"/>
      <w:numFmt w:val="lowerRoman"/>
      <w:lvlText w:val="%3."/>
      <w:lvlJc w:val="left"/>
      <w:pPr>
        <w:ind w:left="216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3" w:tplc="6F4628EA">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F5788A7E">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903CDECE">
      <w:start w:val="1"/>
      <w:numFmt w:val="lowerRoman"/>
      <w:lvlText w:val="%6."/>
      <w:lvlJc w:val="left"/>
      <w:pPr>
        <w:ind w:left="432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6" w:tplc="145C5A22">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4296FE90">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A62387A">
      <w:start w:val="1"/>
      <w:numFmt w:val="lowerRoman"/>
      <w:lvlText w:val="%9."/>
      <w:lvlJc w:val="left"/>
      <w:pPr>
        <w:ind w:left="6480" w:hanging="29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6">
    <w:nsid w:val="2BC73AA1"/>
    <w:multiLevelType w:val="hybridMultilevel"/>
    <w:tmpl w:val="FE827868"/>
    <w:lvl w:ilvl="0" w:tplc="9ADEAE70">
      <w:start w:val="1"/>
      <w:numFmt w:val="decimal"/>
      <w:lvlText w:val="%1."/>
      <w:lvlJc w:val="left"/>
      <w:pPr>
        <w:ind w:left="558" w:hanging="396"/>
      </w:pPr>
      <w:rPr>
        <w:rFonts w:hAnsi="Arial Unicode MS"/>
        <w:caps w:val="0"/>
        <w:smallCaps w:val="0"/>
        <w:strike w:val="0"/>
        <w:dstrike w:val="0"/>
        <w:outline w:val="0"/>
        <w:emboss w:val="0"/>
        <w:imprint w:val="0"/>
        <w:spacing w:val="0"/>
        <w:w w:val="100"/>
        <w:kern w:val="0"/>
        <w:position w:val="0"/>
        <w:highlight w:val="none"/>
        <w:vertAlign w:val="baseline"/>
      </w:rPr>
    </w:lvl>
    <w:lvl w:ilvl="1" w:tplc="87A65782">
      <w:start w:val="1"/>
      <w:numFmt w:val="lowerLetter"/>
      <w:lvlText w:val="%2."/>
      <w:lvlJc w:val="left"/>
      <w:pPr>
        <w:ind w:left="720" w:hanging="396"/>
      </w:pPr>
      <w:rPr>
        <w:rFonts w:hAnsi="Arial Unicode MS"/>
        <w:caps w:val="0"/>
        <w:smallCaps w:val="0"/>
        <w:strike w:val="0"/>
        <w:dstrike w:val="0"/>
        <w:outline w:val="0"/>
        <w:emboss w:val="0"/>
        <w:imprint w:val="0"/>
        <w:spacing w:val="0"/>
        <w:w w:val="100"/>
        <w:kern w:val="0"/>
        <w:position w:val="0"/>
        <w:highlight w:val="none"/>
        <w:vertAlign w:val="baseline"/>
      </w:rPr>
    </w:lvl>
    <w:lvl w:ilvl="2" w:tplc="850ED570">
      <w:start w:val="1"/>
      <w:numFmt w:val="lowerRoman"/>
      <w:lvlText w:val="%3."/>
      <w:lvlJc w:val="left"/>
      <w:pPr>
        <w:ind w:left="1440" w:hanging="338"/>
      </w:pPr>
      <w:rPr>
        <w:rFonts w:hAnsi="Arial Unicode MS"/>
        <w:caps w:val="0"/>
        <w:smallCaps w:val="0"/>
        <w:strike w:val="0"/>
        <w:dstrike w:val="0"/>
        <w:outline w:val="0"/>
        <w:emboss w:val="0"/>
        <w:imprint w:val="0"/>
        <w:spacing w:val="0"/>
        <w:w w:val="100"/>
        <w:kern w:val="0"/>
        <w:position w:val="0"/>
        <w:highlight w:val="none"/>
        <w:vertAlign w:val="baseline"/>
      </w:rPr>
    </w:lvl>
    <w:lvl w:ilvl="3" w:tplc="A9A82394">
      <w:start w:val="1"/>
      <w:numFmt w:val="decimal"/>
      <w:lvlText w:val="%4."/>
      <w:lvlJc w:val="left"/>
      <w:pPr>
        <w:ind w:left="2160" w:hanging="396"/>
      </w:pPr>
      <w:rPr>
        <w:rFonts w:hAnsi="Arial Unicode MS"/>
        <w:caps w:val="0"/>
        <w:smallCaps w:val="0"/>
        <w:strike w:val="0"/>
        <w:dstrike w:val="0"/>
        <w:outline w:val="0"/>
        <w:emboss w:val="0"/>
        <w:imprint w:val="0"/>
        <w:spacing w:val="0"/>
        <w:w w:val="100"/>
        <w:kern w:val="0"/>
        <w:position w:val="0"/>
        <w:highlight w:val="none"/>
        <w:vertAlign w:val="baseline"/>
      </w:rPr>
    </w:lvl>
    <w:lvl w:ilvl="4" w:tplc="691EFCB2">
      <w:start w:val="1"/>
      <w:numFmt w:val="lowerLetter"/>
      <w:lvlText w:val="%5."/>
      <w:lvlJc w:val="left"/>
      <w:pPr>
        <w:ind w:left="2880" w:hanging="396"/>
      </w:pPr>
      <w:rPr>
        <w:rFonts w:hAnsi="Arial Unicode MS"/>
        <w:caps w:val="0"/>
        <w:smallCaps w:val="0"/>
        <w:strike w:val="0"/>
        <w:dstrike w:val="0"/>
        <w:outline w:val="0"/>
        <w:emboss w:val="0"/>
        <w:imprint w:val="0"/>
        <w:spacing w:val="0"/>
        <w:w w:val="100"/>
        <w:kern w:val="0"/>
        <w:position w:val="0"/>
        <w:highlight w:val="none"/>
        <w:vertAlign w:val="baseline"/>
      </w:rPr>
    </w:lvl>
    <w:lvl w:ilvl="5" w:tplc="F606F12E">
      <w:start w:val="1"/>
      <w:numFmt w:val="lowerRoman"/>
      <w:lvlText w:val="%6."/>
      <w:lvlJc w:val="left"/>
      <w:pPr>
        <w:ind w:left="3600" w:hanging="338"/>
      </w:pPr>
      <w:rPr>
        <w:rFonts w:hAnsi="Arial Unicode MS"/>
        <w:caps w:val="0"/>
        <w:smallCaps w:val="0"/>
        <w:strike w:val="0"/>
        <w:dstrike w:val="0"/>
        <w:outline w:val="0"/>
        <w:emboss w:val="0"/>
        <w:imprint w:val="0"/>
        <w:spacing w:val="0"/>
        <w:w w:val="100"/>
        <w:kern w:val="0"/>
        <w:position w:val="0"/>
        <w:highlight w:val="none"/>
        <w:vertAlign w:val="baseline"/>
      </w:rPr>
    </w:lvl>
    <w:lvl w:ilvl="6" w:tplc="F6F00AAC">
      <w:start w:val="1"/>
      <w:numFmt w:val="decimal"/>
      <w:lvlText w:val="%7."/>
      <w:lvlJc w:val="left"/>
      <w:pPr>
        <w:ind w:left="4320" w:hanging="396"/>
      </w:pPr>
      <w:rPr>
        <w:rFonts w:hAnsi="Arial Unicode MS"/>
        <w:caps w:val="0"/>
        <w:smallCaps w:val="0"/>
        <w:strike w:val="0"/>
        <w:dstrike w:val="0"/>
        <w:outline w:val="0"/>
        <w:emboss w:val="0"/>
        <w:imprint w:val="0"/>
        <w:spacing w:val="0"/>
        <w:w w:val="100"/>
        <w:kern w:val="0"/>
        <w:position w:val="0"/>
        <w:highlight w:val="none"/>
        <w:vertAlign w:val="baseline"/>
      </w:rPr>
    </w:lvl>
    <w:lvl w:ilvl="7" w:tplc="A790B35C">
      <w:start w:val="1"/>
      <w:numFmt w:val="lowerLetter"/>
      <w:lvlText w:val="%8."/>
      <w:lvlJc w:val="left"/>
      <w:pPr>
        <w:ind w:left="5040" w:hanging="396"/>
      </w:pPr>
      <w:rPr>
        <w:rFonts w:hAnsi="Arial Unicode MS"/>
        <w:caps w:val="0"/>
        <w:smallCaps w:val="0"/>
        <w:strike w:val="0"/>
        <w:dstrike w:val="0"/>
        <w:outline w:val="0"/>
        <w:emboss w:val="0"/>
        <w:imprint w:val="0"/>
        <w:spacing w:val="0"/>
        <w:w w:val="100"/>
        <w:kern w:val="0"/>
        <w:position w:val="0"/>
        <w:highlight w:val="none"/>
        <w:vertAlign w:val="baseline"/>
      </w:rPr>
    </w:lvl>
    <w:lvl w:ilvl="8" w:tplc="6A4EA7D4">
      <w:start w:val="1"/>
      <w:numFmt w:val="lowerRoman"/>
      <w:lvlText w:val="%9."/>
      <w:lvlJc w:val="left"/>
      <w:pPr>
        <w:ind w:left="5760" w:hanging="33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nsid w:val="2D8A3F4C"/>
    <w:multiLevelType w:val="hybridMultilevel"/>
    <w:tmpl w:val="F35A5E9E"/>
    <w:lvl w:ilvl="0" w:tplc="3D543702">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BA8242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D687D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CC4EB1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8789C4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54E45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9E331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608459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40495A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nsid w:val="2F2C5C5F"/>
    <w:multiLevelType w:val="hybridMultilevel"/>
    <w:tmpl w:val="6722F07E"/>
    <w:numStyleLink w:val="ImportedStyle15"/>
  </w:abstractNum>
  <w:abstractNum w:abstractNumId="49">
    <w:nsid w:val="2FF75CDE"/>
    <w:multiLevelType w:val="hybridMultilevel"/>
    <w:tmpl w:val="0EC0250E"/>
    <w:numStyleLink w:val="ImportedStyle7"/>
  </w:abstractNum>
  <w:abstractNum w:abstractNumId="50">
    <w:nsid w:val="3060005D"/>
    <w:multiLevelType w:val="hybridMultilevel"/>
    <w:tmpl w:val="2CB46740"/>
    <w:numStyleLink w:val="ImportedStyle90"/>
  </w:abstractNum>
  <w:abstractNum w:abstractNumId="51">
    <w:nsid w:val="30C9413B"/>
    <w:multiLevelType w:val="hybridMultilevel"/>
    <w:tmpl w:val="7818D4A6"/>
    <w:lvl w:ilvl="0" w:tplc="5C9422E2">
      <w:start w:val="1"/>
      <w:numFmt w:val="decimal"/>
      <w:lvlText w:val="%1)"/>
      <w:lvlJc w:val="left"/>
      <w:pPr>
        <w:ind w:left="3870" w:hanging="3780"/>
      </w:pPr>
      <w:rPr>
        <w:rFonts w:hAnsi="Arial Unicode MS"/>
        <w:b/>
        <w:bCs/>
        <w:caps w:val="0"/>
        <w:smallCaps w:val="0"/>
        <w:strike w:val="0"/>
        <w:dstrike w:val="0"/>
        <w:outline w:val="0"/>
        <w:emboss w:val="0"/>
        <w:imprint w:val="0"/>
        <w:spacing w:val="0"/>
        <w:w w:val="100"/>
        <w:kern w:val="0"/>
        <w:position w:val="0"/>
        <w:highlight w:val="none"/>
        <w:vertAlign w:val="baseline"/>
      </w:rPr>
    </w:lvl>
    <w:lvl w:ilvl="1" w:tplc="7CC86972">
      <w:start w:val="1"/>
      <w:numFmt w:val="lowerLetter"/>
      <w:lvlText w:val="%2."/>
      <w:lvlJc w:val="left"/>
      <w:pPr>
        <w:ind w:left="2880" w:hanging="2790"/>
      </w:pPr>
      <w:rPr>
        <w:rFonts w:hAnsi="Arial Unicode MS"/>
        <w:b/>
        <w:bCs/>
        <w:caps w:val="0"/>
        <w:smallCaps w:val="0"/>
        <w:strike w:val="0"/>
        <w:dstrike w:val="0"/>
        <w:outline w:val="0"/>
        <w:emboss w:val="0"/>
        <w:imprint w:val="0"/>
        <w:spacing w:val="0"/>
        <w:w w:val="100"/>
        <w:kern w:val="0"/>
        <w:position w:val="0"/>
        <w:highlight w:val="none"/>
        <w:vertAlign w:val="baseline"/>
      </w:rPr>
    </w:lvl>
    <w:lvl w:ilvl="2" w:tplc="CEE4A588">
      <w:start w:val="1"/>
      <w:numFmt w:val="lowerRoman"/>
      <w:lvlText w:val="%3."/>
      <w:lvlJc w:val="left"/>
      <w:pPr>
        <w:ind w:left="2160" w:hanging="2010"/>
      </w:pPr>
      <w:rPr>
        <w:rFonts w:hAnsi="Arial Unicode MS"/>
        <w:b/>
        <w:bCs/>
        <w:caps w:val="0"/>
        <w:smallCaps w:val="0"/>
        <w:strike w:val="0"/>
        <w:dstrike w:val="0"/>
        <w:outline w:val="0"/>
        <w:emboss w:val="0"/>
        <w:imprint w:val="0"/>
        <w:spacing w:val="0"/>
        <w:w w:val="100"/>
        <w:kern w:val="0"/>
        <w:position w:val="0"/>
        <w:highlight w:val="none"/>
        <w:vertAlign w:val="baseline"/>
      </w:rPr>
    </w:lvl>
    <w:lvl w:ilvl="3" w:tplc="E6947E54">
      <w:start w:val="1"/>
      <w:numFmt w:val="decimal"/>
      <w:lvlText w:val="%4."/>
      <w:lvlJc w:val="left"/>
      <w:pPr>
        <w:ind w:left="2880" w:hanging="1350"/>
      </w:pPr>
      <w:rPr>
        <w:rFonts w:hAnsi="Arial Unicode MS"/>
        <w:b/>
        <w:bCs/>
        <w:caps w:val="0"/>
        <w:smallCaps w:val="0"/>
        <w:strike w:val="0"/>
        <w:dstrike w:val="0"/>
        <w:outline w:val="0"/>
        <w:emboss w:val="0"/>
        <w:imprint w:val="0"/>
        <w:spacing w:val="0"/>
        <w:w w:val="100"/>
        <w:kern w:val="0"/>
        <w:position w:val="0"/>
        <w:highlight w:val="none"/>
        <w:vertAlign w:val="baseline"/>
      </w:rPr>
    </w:lvl>
    <w:lvl w:ilvl="4" w:tplc="C210591E">
      <w:start w:val="1"/>
      <w:numFmt w:val="lowerLetter"/>
      <w:lvlText w:val="%5."/>
      <w:lvlJc w:val="left"/>
      <w:pPr>
        <w:ind w:left="3600" w:hanging="630"/>
      </w:pPr>
      <w:rPr>
        <w:rFonts w:hAnsi="Arial Unicode MS"/>
        <w:b/>
        <w:bCs/>
        <w:caps w:val="0"/>
        <w:smallCaps w:val="0"/>
        <w:strike w:val="0"/>
        <w:dstrike w:val="0"/>
        <w:outline w:val="0"/>
        <w:emboss w:val="0"/>
        <w:imprint w:val="0"/>
        <w:spacing w:val="0"/>
        <w:w w:val="100"/>
        <w:kern w:val="0"/>
        <w:position w:val="0"/>
        <w:highlight w:val="none"/>
        <w:vertAlign w:val="baseline"/>
      </w:rPr>
    </w:lvl>
    <w:lvl w:ilvl="5" w:tplc="3A728E54">
      <w:start w:val="1"/>
      <w:numFmt w:val="lowerRoman"/>
      <w:suff w:val="nothing"/>
      <w:lvlText w:val="%6."/>
      <w:lvlJc w:val="left"/>
      <w:pPr>
        <w:ind w:left="4224"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A530A312">
      <w:start w:val="1"/>
      <w:numFmt w:val="decimal"/>
      <w:lvlText w:val="%7."/>
      <w:lvlJc w:val="left"/>
      <w:pPr>
        <w:ind w:left="4956" w:hanging="186"/>
      </w:pPr>
      <w:rPr>
        <w:rFonts w:hAnsi="Arial Unicode MS"/>
        <w:b/>
        <w:bCs/>
        <w:caps w:val="0"/>
        <w:smallCaps w:val="0"/>
        <w:strike w:val="0"/>
        <w:dstrike w:val="0"/>
        <w:outline w:val="0"/>
        <w:emboss w:val="0"/>
        <w:imprint w:val="0"/>
        <w:spacing w:val="0"/>
        <w:w w:val="100"/>
        <w:kern w:val="0"/>
        <w:position w:val="0"/>
        <w:highlight w:val="none"/>
        <w:vertAlign w:val="baseline"/>
      </w:rPr>
    </w:lvl>
    <w:lvl w:ilvl="7" w:tplc="57A6FCC8">
      <w:start w:val="1"/>
      <w:numFmt w:val="lowerLetter"/>
      <w:suff w:val="nothing"/>
      <w:lvlText w:val="%8."/>
      <w:lvlJc w:val="left"/>
      <w:pPr>
        <w:ind w:left="5664" w:hanging="174"/>
      </w:pPr>
      <w:rPr>
        <w:rFonts w:hAnsi="Arial Unicode MS"/>
        <w:b/>
        <w:bCs/>
        <w:caps w:val="0"/>
        <w:smallCaps w:val="0"/>
        <w:strike w:val="0"/>
        <w:dstrike w:val="0"/>
        <w:outline w:val="0"/>
        <w:emboss w:val="0"/>
        <w:imprint w:val="0"/>
        <w:spacing w:val="0"/>
        <w:w w:val="100"/>
        <w:kern w:val="0"/>
        <w:position w:val="0"/>
        <w:highlight w:val="none"/>
        <w:vertAlign w:val="baseline"/>
      </w:rPr>
    </w:lvl>
    <w:lvl w:ilvl="8" w:tplc="07FE1266">
      <w:start w:val="1"/>
      <w:numFmt w:val="lowerRoman"/>
      <w:suff w:val="nothing"/>
      <w:lvlText w:val="%9."/>
      <w:lvlJc w:val="left"/>
      <w:pPr>
        <w:ind w:left="6372" w:hanging="11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2">
    <w:nsid w:val="326C1B4A"/>
    <w:multiLevelType w:val="hybridMultilevel"/>
    <w:tmpl w:val="C2FCE6AA"/>
    <w:numStyleLink w:val="ImportedStyle14"/>
  </w:abstractNum>
  <w:abstractNum w:abstractNumId="53">
    <w:nsid w:val="34B00578"/>
    <w:multiLevelType w:val="hybridMultilevel"/>
    <w:tmpl w:val="F3EC31D2"/>
    <w:styleLink w:val="ImportedStyle1"/>
    <w:lvl w:ilvl="0" w:tplc="B22A79E6">
      <w:start w:val="1"/>
      <w:numFmt w:val="decimal"/>
      <w:lvlText w:val="%1."/>
      <w:lvlJc w:val="left"/>
      <w:pPr>
        <w:tabs>
          <w:tab w:val="left" w:pos="900"/>
        </w:tabs>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E726340A">
      <w:start w:val="1"/>
      <w:numFmt w:val="lowerLetter"/>
      <w:lvlText w:val="%2."/>
      <w:lvlJc w:val="left"/>
      <w:pPr>
        <w:tabs>
          <w:tab w:val="left" w:pos="90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B6A4374A">
      <w:start w:val="1"/>
      <w:numFmt w:val="lowerRoman"/>
      <w:lvlText w:val="%3."/>
      <w:lvlJc w:val="left"/>
      <w:pPr>
        <w:tabs>
          <w:tab w:val="left" w:pos="900"/>
        </w:tabs>
        <w:ind w:left="216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3" w:tplc="9F62EC2A">
      <w:start w:val="1"/>
      <w:numFmt w:val="decimal"/>
      <w:lvlText w:val="%4."/>
      <w:lvlJc w:val="left"/>
      <w:pPr>
        <w:tabs>
          <w:tab w:val="left" w:pos="90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BAD40F36">
      <w:start w:val="1"/>
      <w:numFmt w:val="lowerLetter"/>
      <w:lvlText w:val="%5."/>
      <w:lvlJc w:val="left"/>
      <w:pPr>
        <w:tabs>
          <w:tab w:val="left" w:pos="900"/>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D032B69E">
      <w:start w:val="1"/>
      <w:numFmt w:val="lowerRoman"/>
      <w:lvlText w:val="%6."/>
      <w:lvlJc w:val="left"/>
      <w:pPr>
        <w:tabs>
          <w:tab w:val="left" w:pos="900"/>
        </w:tabs>
        <w:ind w:left="432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6" w:tplc="4BD0DDDA">
      <w:start w:val="1"/>
      <w:numFmt w:val="decimal"/>
      <w:lvlText w:val="%7."/>
      <w:lvlJc w:val="left"/>
      <w:pPr>
        <w:tabs>
          <w:tab w:val="left" w:pos="900"/>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9108746">
      <w:start w:val="1"/>
      <w:numFmt w:val="lowerLetter"/>
      <w:lvlText w:val="%8."/>
      <w:lvlJc w:val="left"/>
      <w:pPr>
        <w:tabs>
          <w:tab w:val="left" w:pos="900"/>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588857C">
      <w:start w:val="1"/>
      <w:numFmt w:val="lowerRoman"/>
      <w:lvlText w:val="%9."/>
      <w:lvlJc w:val="left"/>
      <w:pPr>
        <w:tabs>
          <w:tab w:val="left" w:pos="900"/>
        </w:tabs>
        <w:ind w:left="6480" w:hanging="29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4">
    <w:nsid w:val="35EC59EE"/>
    <w:multiLevelType w:val="hybridMultilevel"/>
    <w:tmpl w:val="8C6EC250"/>
    <w:lvl w:ilvl="0" w:tplc="F06C1364">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3118E094">
      <w:start w:val="1"/>
      <w:numFmt w:val="lowerLetter"/>
      <w:lvlText w:val="%2."/>
      <w:lvlJc w:val="left"/>
      <w:pPr>
        <w:ind w:left="306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2" w:tplc="25C69072">
      <w:start w:val="1"/>
      <w:numFmt w:val="lowerRoman"/>
      <w:lvlText w:val="%3."/>
      <w:lvlJc w:val="left"/>
      <w:pPr>
        <w:ind w:left="2280" w:hanging="2100"/>
      </w:pPr>
      <w:rPr>
        <w:rFonts w:hAnsi="Arial Unicode MS"/>
        <w:b/>
        <w:bCs/>
        <w:caps w:val="0"/>
        <w:smallCaps w:val="0"/>
        <w:strike w:val="0"/>
        <w:dstrike w:val="0"/>
        <w:outline w:val="0"/>
        <w:emboss w:val="0"/>
        <w:imprint w:val="0"/>
        <w:spacing w:val="0"/>
        <w:w w:val="100"/>
        <w:kern w:val="0"/>
        <w:position w:val="0"/>
        <w:highlight w:val="none"/>
        <w:vertAlign w:val="baseline"/>
      </w:rPr>
    </w:lvl>
    <w:lvl w:ilvl="3" w:tplc="ECB2FDB0">
      <w:start w:val="1"/>
      <w:numFmt w:val="decimal"/>
      <w:lvlText w:val="%4."/>
      <w:lvlJc w:val="left"/>
      <w:pPr>
        <w:ind w:left="27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4" w:tplc="07FCCCB4">
      <w:start w:val="1"/>
      <w:numFmt w:val="lowerLetter"/>
      <w:lvlText w:val="%5."/>
      <w:lvlJc w:val="left"/>
      <w:pPr>
        <w:ind w:left="34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D34C89D2">
      <w:start w:val="1"/>
      <w:numFmt w:val="lowerRoman"/>
      <w:suff w:val="nothing"/>
      <w:lvlText w:val="%6."/>
      <w:lvlJc w:val="left"/>
      <w:pPr>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B5DE9BE2">
      <w:start w:val="1"/>
      <w:numFmt w:val="decimal"/>
      <w:lvlText w:val="%7."/>
      <w:lvlJc w:val="left"/>
      <w:pPr>
        <w:ind w:left="48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DC7E64B0">
      <w:start w:val="1"/>
      <w:numFmt w:val="lowerLetter"/>
      <w:lvlText w:val="%8."/>
      <w:lvlJc w:val="left"/>
      <w:pPr>
        <w:ind w:left="55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22403F7E">
      <w:start w:val="1"/>
      <w:numFmt w:val="lowerRoman"/>
      <w:suff w:val="nothing"/>
      <w:lvlText w:val="%9."/>
      <w:lvlJc w:val="left"/>
      <w:pPr>
        <w:ind w:left="6300"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5">
    <w:nsid w:val="35F53571"/>
    <w:multiLevelType w:val="hybridMultilevel"/>
    <w:tmpl w:val="032633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nsid w:val="38317757"/>
    <w:multiLevelType w:val="hybridMultilevel"/>
    <w:tmpl w:val="149CEAC0"/>
    <w:styleLink w:val="ImportedStyle22"/>
    <w:lvl w:ilvl="0" w:tplc="8AC2CCF8">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ED3A90C8">
      <w:start w:val="1"/>
      <w:numFmt w:val="lowerLetter"/>
      <w:lvlText w:val="%2."/>
      <w:lvlJc w:val="left"/>
      <w:pPr>
        <w:ind w:left="1107" w:hanging="657"/>
      </w:pPr>
      <w:rPr>
        <w:rFonts w:hAnsi="Arial Unicode MS"/>
        <w:caps w:val="0"/>
        <w:smallCaps w:val="0"/>
        <w:strike w:val="0"/>
        <w:dstrike w:val="0"/>
        <w:outline w:val="0"/>
        <w:emboss w:val="0"/>
        <w:imprint w:val="0"/>
        <w:spacing w:val="0"/>
        <w:w w:val="100"/>
        <w:kern w:val="0"/>
        <w:position w:val="0"/>
        <w:highlight w:val="none"/>
        <w:vertAlign w:val="baseline"/>
      </w:rPr>
    </w:lvl>
    <w:lvl w:ilvl="2" w:tplc="E14CA15C">
      <w:start w:val="1"/>
      <w:numFmt w:val="lowerRoman"/>
      <w:lvlText w:val="%3."/>
      <w:lvlJc w:val="left"/>
      <w:pPr>
        <w:ind w:left="1827" w:hanging="597"/>
      </w:pPr>
      <w:rPr>
        <w:rFonts w:hAnsi="Arial Unicode MS"/>
        <w:caps w:val="0"/>
        <w:smallCaps w:val="0"/>
        <w:strike w:val="0"/>
        <w:dstrike w:val="0"/>
        <w:outline w:val="0"/>
        <w:emboss w:val="0"/>
        <w:imprint w:val="0"/>
        <w:spacing w:val="0"/>
        <w:w w:val="100"/>
        <w:kern w:val="0"/>
        <w:position w:val="0"/>
        <w:highlight w:val="none"/>
        <w:vertAlign w:val="baseline"/>
      </w:rPr>
    </w:lvl>
    <w:lvl w:ilvl="3" w:tplc="D8EECD76">
      <w:start w:val="1"/>
      <w:numFmt w:val="decimal"/>
      <w:lvlText w:val="%4."/>
      <w:lvlJc w:val="left"/>
      <w:pPr>
        <w:ind w:left="2547" w:hanging="633"/>
      </w:pPr>
      <w:rPr>
        <w:rFonts w:hAnsi="Arial Unicode MS"/>
        <w:caps w:val="0"/>
        <w:smallCaps w:val="0"/>
        <w:strike w:val="0"/>
        <w:dstrike w:val="0"/>
        <w:outline w:val="0"/>
        <w:emboss w:val="0"/>
        <w:imprint w:val="0"/>
        <w:spacing w:val="0"/>
        <w:w w:val="100"/>
        <w:kern w:val="0"/>
        <w:position w:val="0"/>
        <w:highlight w:val="none"/>
        <w:vertAlign w:val="baseline"/>
      </w:rPr>
    </w:lvl>
    <w:lvl w:ilvl="4" w:tplc="A3D0135A">
      <w:start w:val="1"/>
      <w:numFmt w:val="lowerLetter"/>
      <w:lvlText w:val="%5."/>
      <w:lvlJc w:val="left"/>
      <w:pPr>
        <w:ind w:left="3267" w:hanging="621"/>
      </w:pPr>
      <w:rPr>
        <w:rFonts w:hAnsi="Arial Unicode MS"/>
        <w:caps w:val="0"/>
        <w:smallCaps w:val="0"/>
        <w:strike w:val="0"/>
        <w:dstrike w:val="0"/>
        <w:outline w:val="0"/>
        <w:emboss w:val="0"/>
        <w:imprint w:val="0"/>
        <w:spacing w:val="0"/>
        <w:w w:val="100"/>
        <w:kern w:val="0"/>
        <w:position w:val="0"/>
        <w:highlight w:val="none"/>
        <w:vertAlign w:val="baseline"/>
      </w:rPr>
    </w:lvl>
    <w:lvl w:ilvl="5" w:tplc="E30A7E08">
      <w:start w:val="1"/>
      <w:numFmt w:val="lowerRoman"/>
      <w:lvlText w:val="%6."/>
      <w:lvlJc w:val="left"/>
      <w:pPr>
        <w:ind w:left="3987" w:hanging="561"/>
      </w:pPr>
      <w:rPr>
        <w:rFonts w:hAnsi="Arial Unicode MS"/>
        <w:caps w:val="0"/>
        <w:smallCaps w:val="0"/>
        <w:strike w:val="0"/>
        <w:dstrike w:val="0"/>
        <w:outline w:val="0"/>
        <w:emboss w:val="0"/>
        <w:imprint w:val="0"/>
        <w:spacing w:val="0"/>
        <w:w w:val="100"/>
        <w:kern w:val="0"/>
        <w:position w:val="0"/>
        <w:highlight w:val="none"/>
        <w:vertAlign w:val="baseline"/>
      </w:rPr>
    </w:lvl>
    <w:lvl w:ilvl="6" w:tplc="6E845BC4">
      <w:start w:val="1"/>
      <w:numFmt w:val="decimal"/>
      <w:lvlText w:val="%7."/>
      <w:lvlJc w:val="left"/>
      <w:pPr>
        <w:ind w:left="4707" w:hanging="597"/>
      </w:pPr>
      <w:rPr>
        <w:rFonts w:hAnsi="Arial Unicode MS"/>
        <w:caps w:val="0"/>
        <w:smallCaps w:val="0"/>
        <w:strike w:val="0"/>
        <w:dstrike w:val="0"/>
        <w:outline w:val="0"/>
        <w:emboss w:val="0"/>
        <w:imprint w:val="0"/>
        <w:spacing w:val="0"/>
        <w:w w:val="100"/>
        <w:kern w:val="0"/>
        <w:position w:val="0"/>
        <w:highlight w:val="none"/>
        <w:vertAlign w:val="baseline"/>
      </w:rPr>
    </w:lvl>
    <w:lvl w:ilvl="7" w:tplc="D73A7596">
      <w:start w:val="1"/>
      <w:numFmt w:val="lowerLetter"/>
      <w:lvlText w:val="%8."/>
      <w:lvlJc w:val="left"/>
      <w:pPr>
        <w:ind w:left="5427" w:hanging="585"/>
      </w:pPr>
      <w:rPr>
        <w:rFonts w:hAnsi="Arial Unicode MS"/>
        <w:caps w:val="0"/>
        <w:smallCaps w:val="0"/>
        <w:strike w:val="0"/>
        <w:dstrike w:val="0"/>
        <w:outline w:val="0"/>
        <w:emboss w:val="0"/>
        <w:imprint w:val="0"/>
        <w:spacing w:val="0"/>
        <w:w w:val="100"/>
        <w:kern w:val="0"/>
        <w:position w:val="0"/>
        <w:highlight w:val="none"/>
        <w:vertAlign w:val="baseline"/>
      </w:rPr>
    </w:lvl>
    <w:lvl w:ilvl="8" w:tplc="69869DE0">
      <w:start w:val="1"/>
      <w:numFmt w:val="lowerRoman"/>
      <w:lvlText w:val="%9."/>
      <w:lvlJc w:val="left"/>
      <w:pPr>
        <w:ind w:left="6147" w:hanging="5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nsid w:val="38641D83"/>
    <w:multiLevelType w:val="hybridMultilevel"/>
    <w:tmpl w:val="280CAA3C"/>
    <w:numStyleLink w:val="ImportedStyle19"/>
  </w:abstractNum>
  <w:abstractNum w:abstractNumId="58">
    <w:nsid w:val="38F3765E"/>
    <w:multiLevelType w:val="hybridMultilevel"/>
    <w:tmpl w:val="22D6E31A"/>
    <w:numStyleLink w:val="ImportedStyle13"/>
  </w:abstractNum>
  <w:abstractNum w:abstractNumId="59">
    <w:nsid w:val="39540713"/>
    <w:multiLevelType w:val="hybridMultilevel"/>
    <w:tmpl w:val="494E831E"/>
    <w:lvl w:ilvl="0" w:tplc="857C5212">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DB0285AC">
      <w:start w:val="1"/>
      <w:numFmt w:val="lowerLetter"/>
      <w:lvlText w:val="%2."/>
      <w:lvlJc w:val="left"/>
      <w:pPr>
        <w:ind w:left="306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2" w:tplc="76F057EE">
      <w:start w:val="1"/>
      <w:numFmt w:val="lowerRoman"/>
      <w:lvlText w:val="%3."/>
      <w:lvlJc w:val="left"/>
      <w:pPr>
        <w:ind w:left="2280" w:hanging="2100"/>
      </w:pPr>
      <w:rPr>
        <w:rFonts w:hAnsi="Arial Unicode MS"/>
        <w:b/>
        <w:bCs/>
        <w:caps w:val="0"/>
        <w:smallCaps w:val="0"/>
        <w:strike w:val="0"/>
        <w:dstrike w:val="0"/>
        <w:outline w:val="0"/>
        <w:emboss w:val="0"/>
        <w:imprint w:val="0"/>
        <w:spacing w:val="0"/>
        <w:w w:val="100"/>
        <w:kern w:val="0"/>
        <w:position w:val="0"/>
        <w:highlight w:val="none"/>
        <w:vertAlign w:val="baseline"/>
      </w:rPr>
    </w:lvl>
    <w:lvl w:ilvl="3" w:tplc="B0EAABFC">
      <w:start w:val="1"/>
      <w:numFmt w:val="decimal"/>
      <w:lvlText w:val="%4."/>
      <w:lvlJc w:val="left"/>
      <w:pPr>
        <w:ind w:left="27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4" w:tplc="84F07A6C">
      <w:start w:val="1"/>
      <w:numFmt w:val="lowerLetter"/>
      <w:lvlText w:val="%5."/>
      <w:lvlJc w:val="left"/>
      <w:pPr>
        <w:ind w:left="34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E4565484">
      <w:start w:val="1"/>
      <w:numFmt w:val="lowerRoman"/>
      <w:suff w:val="nothing"/>
      <w:lvlText w:val="%6."/>
      <w:lvlJc w:val="left"/>
      <w:pPr>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E676D1B4">
      <w:start w:val="1"/>
      <w:numFmt w:val="decimal"/>
      <w:lvlText w:val="%7."/>
      <w:lvlJc w:val="left"/>
      <w:pPr>
        <w:ind w:left="48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8ECA4ADE">
      <w:start w:val="1"/>
      <w:numFmt w:val="lowerLetter"/>
      <w:lvlText w:val="%8."/>
      <w:lvlJc w:val="left"/>
      <w:pPr>
        <w:ind w:left="55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AA447A00">
      <w:start w:val="1"/>
      <w:numFmt w:val="lowerRoman"/>
      <w:suff w:val="nothing"/>
      <w:lvlText w:val="%9."/>
      <w:lvlJc w:val="left"/>
      <w:pPr>
        <w:ind w:left="6300"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0">
    <w:nsid w:val="3A4E7431"/>
    <w:multiLevelType w:val="hybridMultilevel"/>
    <w:tmpl w:val="94F8883E"/>
    <w:lvl w:ilvl="0" w:tplc="1AFC891A">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1EA4F99A">
      <w:start w:val="1"/>
      <w:numFmt w:val="lowerLetter"/>
      <w:lvlText w:val="%2."/>
      <w:lvlJc w:val="left"/>
      <w:pPr>
        <w:ind w:left="306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2" w:tplc="14848126">
      <w:start w:val="1"/>
      <w:numFmt w:val="lowerRoman"/>
      <w:lvlText w:val="%3."/>
      <w:lvlJc w:val="left"/>
      <w:pPr>
        <w:ind w:left="2280" w:hanging="2100"/>
      </w:pPr>
      <w:rPr>
        <w:rFonts w:hAnsi="Arial Unicode MS"/>
        <w:b/>
        <w:bCs/>
        <w:caps w:val="0"/>
        <w:smallCaps w:val="0"/>
        <w:strike w:val="0"/>
        <w:dstrike w:val="0"/>
        <w:outline w:val="0"/>
        <w:emboss w:val="0"/>
        <w:imprint w:val="0"/>
        <w:spacing w:val="0"/>
        <w:w w:val="100"/>
        <w:kern w:val="0"/>
        <w:position w:val="0"/>
        <w:highlight w:val="none"/>
        <w:vertAlign w:val="baseline"/>
      </w:rPr>
    </w:lvl>
    <w:lvl w:ilvl="3" w:tplc="0C465236">
      <w:start w:val="1"/>
      <w:numFmt w:val="decimal"/>
      <w:lvlText w:val="%4."/>
      <w:lvlJc w:val="left"/>
      <w:pPr>
        <w:ind w:left="27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4" w:tplc="52D644B2">
      <w:start w:val="1"/>
      <w:numFmt w:val="lowerLetter"/>
      <w:lvlText w:val="%5."/>
      <w:lvlJc w:val="left"/>
      <w:pPr>
        <w:ind w:left="34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F5AEBB66">
      <w:start w:val="1"/>
      <w:numFmt w:val="lowerRoman"/>
      <w:suff w:val="nothing"/>
      <w:lvlText w:val="%6."/>
      <w:lvlJc w:val="left"/>
      <w:pPr>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C0C26660">
      <w:start w:val="1"/>
      <w:numFmt w:val="decimal"/>
      <w:lvlText w:val="%7."/>
      <w:lvlJc w:val="left"/>
      <w:pPr>
        <w:ind w:left="48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0B0AD642">
      <w:start w:val="1"/>
      <w:numFmt w:val="lowerLetter"/>
      <w:lvlText w:val="%8."/>
      <w:lvlJc w:val="left"/>
      <w:pPr>
        <w:ind w:left="55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62FAAFD0">
      <w:start w:val="1"/>
      <w:numFmt w:val="lowerRoman"/>
      <w:suff w:val="nothing"/>
      <w:lvlText w:val="%9."/>
      <w:lvlJc w:val="left"/>
      <w:pPr>
        <w:ind w:left="6300"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1">
    <w:nsid w:val="3C3F0F1C"/>
    <w:multiLevelType w:val="hybridMultilevel"/>
    <w:tmpl w:val="2BE09D56"/>
    <w:numStyleLink w:val="ImportedStyle9"/>
  </w:abstractNum>
  <w:abstractNum w:abstractNumId="62">
    <w:nsid w:val="3CBE7A38"/>
    <w:multiLevelType w:val="hybridMultilevel"/>
    <w:tmpl w:val="32EC140A"/>
    <w:lvl w:ilvl="0" w:tplc="360E4362">
      <w:start w:val="1"/>
      <w:numFmt w:val="decimal"/>
      <w:lvlText w:val="%1)"/>
      <w:lvlJc w:val="left"/>
      <w:pPr>
        <w:ind w:left="3870" w:hanging="3780"/>
      </w:pPr>
      <w:rPr>
        <w:rFonts w:hAnsi="Arial Unicode MS"/>
        <w:b/>
        <w:bCs/>
        <w:caps w:val="0"/>
        <w:smallCaps w:val="0"/>
        <w:strike w:val="0"/>
        <w:dstrike w:val="0"/>
        <w:outline w:val="0"/>
        <w:emboss w:val="0"/>
        <w:imprint w:val="0"/>
        <w:spacing w:val="0"/>
        <w:w w:val="100"/>
        <w:kern w:val="0"/>
        <w:position w:val="0"/>
        <w:highlight w:val="none"/>
        <w:vertAlign w:val="baseline"/>
      </w:rPr>
    </w:lvl>
    <w:lvl w:ilvl="1" w:tplc="5A8AF8D4">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950EA06E">
      <w:start w:val="1"/>
      <w:numFmt w:val="lowerRoman"/>
      <w:lvlText w:val="%3."/>
      <w:lvlJc w:val="left"/>
      <w:pPr>
        <w:ind w:left="216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3" w:tplc="3D648F6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6646FF9C">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9FD09C3A">
      <w:start w:val="1"/>
      <w:numFmt w:val="lowerRoman"/>
      <w:lvlText w:val="%6."/>
      <w:lvlJc w:val="left"/>
      <w:pPr>
        <w:ind w:left="432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6" w:tplc="F8BCD620">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44D89206">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78C7F8E">
      <w:start w:val="1"/>
      <w:numFmt w:val="lowerRoman"/>
      <w:lvlText w:val="%9."/>
      <w:lvlJc w:val="left"/>
      <w:pPr>
        <w:ind w:left="6480" w:hanging="29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3">
    <w:nsid w:val="3D371E6E"/>
    <w:multiLevelType w:val="hybridMultilevel"/>
    <w:tmpl w:val="50AE90B4"/>
    <w:lvl w:ilvl="0" w:tplc="A8403812">
      <w:start w:val="1"/>
      <w:numFmt w:val="decimal"/>
      <w:lvlText w:val="%1)"/>
      <w:lvlJc w:val="left"/>
      <w:pPr>
        <w:ind w:left="3870" w:hanging="3780"/>
      </w:pPr>
      <w:rPr>
        <w:rFonts w:hAnsi="Arial Unicode MS"/>
        <w:b/>
        <w:bCs/>
        <w:caps w:val="0"/>
        <w:smallCaps w:val="0"/>
        <w:strike w:val="0"/>
        <w:dstrike w:val="0"/>
        <w:outline w:val="0"/>
        <w:emboss w:val="0"/>
        <w:imprint w:val="0"/>
        <w:spacing w:val="0"/>
        <w:w w:val="100"/>
        <w:kern w:val="0"/>
        <w:position w:val="0"/>
        <w:highlight w:val="none"/>
        <w:vertAlign w:val="baseline"/>
      </w:rPr>
    </w:lvl>
    <w:lvl w:ilvl="1" w:tplc="808AA740">
      <w:start w:val="1"/>
      <w:numFmt w:val="lowerLetter"/>
      <w:lvlText w:val="%2."/>
      <w:lvlJc w:val="left"/>
      <w:pPr>
        <w:ind w:left="2880" w:hanging="2790"/>
      </w:pPr>
      <w:rPr>
        <w:rFonts w:hAnsi="Arial Unicode MS"/>
        <w:b/>
        <w:bCs/>
        <w:caps w:val="0"/>
        <w:smallCaps w:val="0"/>
        <w:strike w:val="0"/>
        <w:dstrike w:val="0"/>
        <w:outline w:val="0"/>
        <w:emboss w:val="0"/>
        <w:imprint w:val="0"/>
        <w:spacing w:val="0"/>
        <w:w w:val="100"/>
        <w:kern w:val="0"/>
        <w:position w:val="0"/>
        <w:highlight w:val="none"/>
        <w:vertAlign w:val="baseline"/>
      </w:rPr>
    </w:lvl>
    <w:lvl w:ilvl="2" w:tplc="AD40EFFE">
      <w:start w:val="1"/>
      <w:numFmt w:val="lowerRoman"/>
      <w:lvlText w:val="%3."/>
      <w:lvlJc w:val="left"/>
      <w:pPr>
        <w:ind w:left="2160" w:hanging="2010"/>
      </w:pPr>
      <w:rPr>
        <w:rFonts w:hAnsi="Arial Unicode MS"/>
        <w:b/>
        <w:bCs/>
        <w:caps w:val="0"/>
        <w:smallCaps w:val="0"/>
        <w:strike w:val="0"/>
        <w:dstrike w:val="0"/>
        <w:outline w:val="0"/>
        <w:emboss w:val="0"/>
        <w:imprint w:val="0"/>
        <w:spacing w:val="0"/>
        <w:w w:val="100"/>
        <w:kern w:val="0"/>
        <w:position w:val="0"/>
        <w:highlight w:val="none"/>
        <w:vertAlign w:val="baseline"/>
      </w:rPr>
    </w:lvl>
    <w:lvl w:ilvl="3" w:tplc="8BD4AE60">
      <w:start w:val="1"/>
      <w:numFmt w:val="decimal"/>
      <w:lvlText w:val="%4."/>
      <w:lvlJc w:val="left"/>
      <w:pPr>
        <w:ind w:left="2880" w:hanging="1350"/>
      </w:pPr>
      <w:rPr>
        <w:rFonts w:hAnsi="Arial Unicode MS"/>
        <w:b/>
        <w:bCs/>
        <w:caps w:val="0"/>
        <w:smallCaps w:val="0"/>
        <w:strike w:val="0"/>
        <w:dstrike w:val="0"/>
        <w:outline w:val="0"/>
        <w:emboss w:val="0"/>
        <w:imprint w:val="0"/>
        <w:spacing w:val="0"/>
        <w:w w:val="100"/>
        <w:kern w:val="0"/>
        <w:position w:val="0"/>
        <w:highlight w:val="none"/>
        <w:vertAlign w:val="baseline"/>
      </w:rPr>
    </w:lvl>
    <w:lvl w:ilvl="4" w:tplc="4A30A268">
      <w:start w:val="1"/>
      <w:numFmt w:val="lowerLetter"/>
      <w:lvlText w:val="%5."/>
      <w:lvlJc w:val="left"/>
      <w:pPr>
        <w:ind w:left="3600" w:hanging="630"/>
      </w:pPr>
      <w:rPr>
        <w:rFonts w:hAnsi="Arial Unicode MS"/>
        <w:b/>
        <w:bCs/>
        <w:caps w:val="0"/>
        <w:smallCaps w:val="0"/>
        <w:strike w:val="0"/>
        <w:dstrike w:val="0"/>
        <w:outline w:val="0"/>
        <w:emboss w:val="0"/>
        <w:imprint w:val="0"/>
        <w:spacing w:val="0"/>
        <w:w w:val="100"/>
        <w:kern w:val="0"/>
        <w:position w:val="0"/>
        <w:highlight w:val="none"/>
        <w:vertAlign w:val="baseline"/>
      </w:rPr>
    </w:lvl>
    <w:lvl w:ilvl="5" w:tplc="F7B229D2">
      <w:start w:val="1"/>
      <w:numFmt w:val="lowerRoman"/>
      <w:suff w:val="nothing"/>
      <w:lvlText w:val="%6."/>
      <w:lvlJc w:val="left"/>
      <w:pPr>
        <w:ind w:left="4224"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CA2EED02">
      <w:start w:val="1"/>
      <w:numFmt w:val="decimal"/>
      <w:lvlText w:val="%7."/>
      <w:lvlJc w:val="left"/>
      <w:pPr>
        <w:ind w:left="4956" w:hanging="186"/>
      </w:pPr>
      <w:rPr>
        <w:rFonts w:hAnsi="Arial Unicode MS"/>
        <w:b/>
        <w:bCs/>
        <w:caps w:val="0"/>
        <w:smallCaps w:val="0"/>
        <w:strike w:val="0"/>
        <w:dstrike w:val="0"/>
        <w:outline w:val="0"/>
        <w:emboss w:val="0"/>
        <w:imprint w:val="0"/>
        <w:spacing w:val="0"/>
        <w:w w:val="100"/>
        <w:kern w:val="0"/>
        <w:position w:val="0"/>
        <w:highlight w:val="none"/>
        <w:vertAlign w:val="baseline"/>
      </w:rPr>
    </w:lvl>
    <w:lvl w:ilvl="7" w:tplc="F6A25B8E">
      <w:start w:val="1"/>
      <w:numFmt w:val="lowerLetter"/>
      <w:suff w:val="nothing"/>
      <w:lvlText w:val="%8."/>
      <w:lvlJc w:val="left"/>
      <w:pPr>
        <w:ind w:left="5664" w:hanging="174"/>
      </w:pPr>
      <w:rPr>
        <w:rFonts w:hAnsi="Arial Unicode MS"/>
        <w:b/>
        <w:bCs/>
        <w:caps w:val="0"/>
        <w:smallCaps w:val="0"/>
        <w:strike w:val="0"/>
        <w:dstrike w:val="0"/>
        <w:outline w:val="0"/>
        <w:emboss w:val="0"/>
        <w:imprint w:val="0"/>
        <w:spacing w:val="0"/>
        <w:w w:val="100"/>
        <w:kern w:val="0"/>
        <w:position w:val="0"/>
        <w:highlight w:val="none"/>
        <w:vertAlign w:val="baseline"/>
      </w:rPr>
    </w:lvl>
    <w:lvl w:ilvl="8" w:tplc="C46C0C70">
      <w:start w:val="1"/>
      <w:numFmt w:val="lowerRoman"/>
      <w:suff w:val="nothing"/>
      <w:lvlText w:val="%9."/>
      <w:lvlJc w:val="left"/>
      <w:pPr>
        <w:ind w:left="6372" w:hanging="11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4">
    <w:nsid w:val="3DDC5591"/>
    <w:multiLevelType w:val="hybridMultilevel"/>
    <w:tmpl w:val="B1F6DB3C"/>
    <w:lvl w:ilvl="0" w:tplc="33EA09F4">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D24077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CE6B1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0814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0E2E0D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C5C39A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24467D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8A8A34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2AB77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nsid w:val="3E130FEB"/>
    <w:multiLevelType w:val="hybridMultilevel"/>
    <w:tmpl w:val="C944AA16"/>
    <w:styleLink w:val="ImportedStyle3"/>
    <w:lvl w:ilvl="0" w:tplc="B7DE425E">
      <w:start w:val="1"/>
      <w:numFmt w:val="upperRoman"/>
      <w:suff w:val="nothing"/>
      <w:lvlText w:val="%1."/>
      <w:lvlJc w:val="left"/>
      <w:pPr>
        <w:ind w:left="1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1" w:tplc="9BC2F5CC">
      <w:start w:val="1"/>
      <w:numFmt w:val="lowerLetter"/>
      <w:lvlText w:val="%2."/>
      <w:lvlJc w:val="left"/>
      <w:pPr>
        <w:tabs>
          <w:tab w:val="num" w:pos="294"/>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13FABE4C">
      <w:start w:val="1"/>
      <w:numFmt w:val="lowerRoman"/>
      <w:suff w:val="nothing"/>
      <w:lvlText w:val="%3."/>
      <w:lvlJc w:val="left"/>
      <w:pPr>
        <w:ind w:left="1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3" w:tplc="F6C0D512">
      <w:start w:val="1"/>
      <w:numFmt w:val="decimal"/>
      <w:suff w:val="nothing"/>
      <w:lvlText w:val="%4."/>
      <w:lvlJc w:val="left"/>
      <w:pPr>
        <w:ind w:left="1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4" w:tplc="8ED8836C">
      <w:start w:val="1"/>
      <w:numFmt w:val="lowerLetter"/>
      <w:suff w:val="nothing"/>
      <w:lvlText w:val="%5."/>
      <w:lvlJc w:val="left"/>
      <w:pPr>
        <w:ind w:left="1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5" w:tplc="35AEE69A">
      <w:start w:val="1"/>
      <w:numFmt w:val="lowerRoman"/>
      <w:suff w:val="nothing"/>
      <w:lvlText w:val="%6."/>
      <w:lvlJc w:val="left"/>
      <w:pPr>
        <w:ind w:left="432"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6" w:tplc="49AA94B2">
      <w:start w:val="1"/>
      <w:numFmt w:val="decimal"/>
      <w:suff w:val="nothing"/>
      <w:lvlText w:val="%7."/>
      <w:lvlJc w:val="left"/>
      <w:pPr>
        <w:ind w:left="1116"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E4B224DC">
      <w:start w:val="1"/>
      <w:numFmt w:val="lowerLetter"/>
      <w:suff w:val="nothing"/>
      <w:lvlText w:val="%8."/>
      <w:lvlJc w:val="left"/>
      <w:pPr>
        <w:ind w:left="1848"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7F1CEC28">
      <w:start w:val="1"/>
      <w:numFmt w:val="lowerRoman"/>
      <w:suff w:val="nothing"/>
      <w:lvlText w:val="%9."/>
      <w:lvlJc w:val="left"/>
      <w:pPr>
        <w:ind w:left="2628" w:hanging="18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6">
    <w:nsid w:val="3E7E2ED1"/>
    <w:multiLevelType w:val="hybridMultilevel"/>
    <w:tmpl w:val="8904D374"/>
    <w:lvl w:ilvl="0" w:tplc="CAEA2F42">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F1B3C27"/>
    <w:multiLevelType w:val="hybridMultilevel"/>
    <w:tmpl w:val="E8E08E56"/>
    <w:lvl w:ilvl="0" w:tplc="262A7D9C">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6BE845C8">
      <w:start w:val="1"/>
      <w:numFmt w:val="lowerLetter"/>
      <w:lvlText w:val="%2."/>
      <w:lvlJc w:val="left"/>
      <w:pPr>
        <w:ind w:left="306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2" w:tplc="8694484E">
      <w:start w:val="1"/>
      <w:numFmt w:val="lowerRoman"/>
      <w:lvlText w:val="%3."/>
      <w:lvlJc w:val="left"/>
      <w:pPr>
        <w:ind w:left="2280" w:hanging="2100"/>
      </w:pPr>
      <w:rPr>
        <w:rFonts w:hAnsi="Arial Unicode MS"/>
        <w:b/>
        <w:bCs/>
        <w:caps w:val="0"/>
        <w:smallCaps w:val="0"/>
        <w:strike w:val="0"/>
        <w:dstrike w:val="0"/>
        <w:outline w:val="0"/>
        <w:emboss w:val="0"/>
        <w:imprint w:val="0"/>
        <w:spacing w:val="0"/>
        <w:w w:val="100"/>
        <w:kern w:val="0"/>
        <w:position w:val="0"/>
        <w:highlight w:val="none"/>
        <w:vertAlign w:val="baseline"/>
      </w:rPr>
    </w:lvl>
    <w:lvl w:ilvl="3" w:tplc="6D9C9838">
      <w:start w:val="1"/>
      <w:numFmt w:val="decimal"/>
      <w:lvlText w:val="%4."/>
      <w:lvlJc w:val="left"/>
      <w:pPr>
        <w:ind w:left="27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4" w:tplc="1A6E4D44">
      <w:start w:val="1"/>
      <w:numFmt w:val="lowerLetter"/>
      <w:lvlText w:val="%5."/>
      <w:lvlJc w:val="left"/>
      <w:pPr>
        <w:ind w:left="34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A22AC298">
      <w:start w:val="1"/>
      <w:numFmt w:val="lowerRoman"/>
      <w:suff w:val="nothing"/>
      <w:lvlText w:val="%6."/>
      <w:lvlJc w:val="left"/>
      <w:pPr>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BF2476A0">
      <w:start w:val="1"/>
      <w:numFmt w:val="decimal"/>
      <w:lvlText w:val="%7."/>
      <w:lvlJc w:val="left"/>
      <w:pPr>
        <w:ind w:left="48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4DC6325E">
      <w:start w:val="1"/>
      <w:numFmt w:val="lowerLetter"/>
      <w:lvlText w:val="%8."/>
      <w:lvlJc w:val="left"/>
      <w:pPr>
        <w:ind w:left="55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CEA4F3E4">
      <w:start w:val="1"/>
      <w:numFmt w:val="lowerRoman"/>
      <w:suff w:val="nothing"/>
      <w:lvlText w:val="%9."/>
      <w:lvlJc w:val="left"/>
      <w:pPr>
        <w:ind w:left="6300"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8">
    <w:nsid w:val="3F9754DC"/>
    <w:multiLevelType w:val="hybridMultilevel"/>
    <w:tmpl w:val="F4C2609E"/>
    <w:numStyleLink w:val="ImportedStyle150"/>
  </w:abstractNum>
  <w:abstractNum w:abstractNumId="69">
    <w:nsid w:val="3FE921A9"/>
    <w:multiLevelType w:val="hybridMultilevel"/>
    <w:tmpl w:val="2FA88D3E"/>
    <w:styleLink w:val="ImportedStyle21"/>
    <w:lvl w:ilvl="0" w:tplc="1FFA11C6">
      <w:start w:val="1"/>
      <w:numFmt w:val="decimal"/>
      <w:suff w:val="nothing"/>
      <w:lvlText w:val="%1)"/>
      <w:lvlJc w:val="left"/>
      <w:pPr>
        <w:tabs>
          <w:tab w:val="left" w:pos="90"/>
          <w:tab w:val="left" w:pos="360"/>
          <w:tab w:val="left" w:pos="540"/>
          <w:tab w:val="left" w:pos="630"/>
          <w:tab w:val="left" w:pos="900"/>
        </w:tabs>
        <w:ind w:left="270" w:hanging="27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28DCE958">
      <w:start w:val="1"/>
      <w:numFmt w:val="lowerLetter"/>
      <w:lvlText w:val="%2."/>
      <w:lvlJc w:val="left"/>
      <w:pPr>
        <w:tabs>
          <w:tab w:val="left" w:pos="90"/>
          <w:tab w:val="num" w:pos="360"/>
          <w:tab w:val="left" w:pos="540"/>
          <w:tab w:val="left" w:pos="630"/>
          <w:tab w:val="left" w:pos="900"/>
        </w:tabs>
        <w:ind w:left="508" w:hanging="508"/>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9684F202">
      <w:start w:val="1"/>
      <w:numFmt w:val="lowerRoman"/>
      <w:lvlText w:val="%3."/>
      <w:lvlJc w:val="left"/>
      <w:pPr>
        <w:tabs>
          <w:tab w:val="left" w:pos="90"/>
          <w:tab w:val="num" w:pos="900"/>
        </w:tabs>
        <w:ind w:left="1048" w:hanging="96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0010E696">
      <w:start w:val="1"/>
      <w:numFmt w:val="decimal"/>
      <w:suff w:val="nothing"/>
      <w:lvlText w:val="%4."/>
      <w:lvlJc w:val="left"/>
      <w:pPr>
        <w:tabs>
          <w:tab w:val="left" w:pos="90"/>
          <w:tab w:val="left" w:pos="360"/>
          <w:tab w:val="left" w:pos="540"/>
          <w:tab w:val="left" w:pos="630"/>
          <w:tab w:val="left" w:pos="900"/>
        </w:tabs>
        <w:ind w:left="1756" w:hanging="28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9AAC39A2">
      <w:start w:val="1"/>
      <w:numFmt w:val="lowerLetter"/>
      <w:lvlText w:val="%5."/>
      <w:lvlJc w:val="left"/>
      <w:pPr>
        <w:tabs>
          <w:tab w:val="left" w:pos="90"/>
          <w:tab w:val="left" w:pos="360"/>
          <w:tab w:val="left" w:pos="540"/>
          <w:tab w:val="left" w:pos="630"/>
          <w:tab w:val="left" w:pos="900"/>
          <w:tab w:val="num" w:pos="2340"/>
        </w:tabs>
        <w:ind w:left="2488" w:hanging="988"/>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5A0C0500">
      <w:start w:val="1"/>
      <w:numFmt w:val="lowerRoman"/>
      <w:lvlText w:val="%6."/>
      <w:lvlJc w:val="left"/>
      <w:pPr>
        <w:tabs>
          <w:tab w:val="left" w:pos="90"/>
          <w:tab w:val="left" w:pos="360"/>
          <w:tab w:val="left" w:pos="540"/>
          <w:tab w:val="left" w:pos="630"/>
          <w:tab w:val="left" w:pos="900"/>
          <w:tab w:val="num" w:pos="3060"/>
        </w:tabs>
        <w:ind w:left="3208" w:hanging="928"/>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49B2A75C">
      <w:start w:val="1"/>
      <w:numFmt w:val="decimal"/>
      <w:lvlText w:val="%7."/>
      <w:lvlJc w:val="left"/>
      <w:pPr>
        <w:tabs>
          <w:tab w:val="left" w:pos="90"/>
          <w:tab w:val="left" w:pos="360"/>
          <w:tab w:val="left" w:pos="540"/>
          <w:tab w:val="left" w:pos="630"/>
          <w:tab w:val="left" w:pos="900"/>
          <w:tab w:val="num" w:pos="3780"/>
        </w:tabs>
        <w:ind w:left="3928" w:hanging="96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17B4A8C6">
      <w:start w:val="1"/>
      <w:numFmt w:val="lowerLetter"/>
      <w:lvlText w:val="%8."/>
      <w:lvlJc w:val="left"/>
      <w:pPr>
        <w:tabs>
          <w:tab w:val="left" w:pos="90"/>
          <w:tab w:val="left" w:pos="360"/>
          <w:tab w:val="left" w:pos="540"/>
          <w:tab w:val="left" w:pos="630"/>
          <w:tab w:val="left" w:pos="900"/>
          <w:tab w:val="num" w:pos="4500"/>
        </w:tabs>
        <w:ind w:left="4648" w:hanging="952"/>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42087A0C">
      <w:start w:val="1"/>
      <w:numFmt w:val="lowerRoman"/>
      <w:lvlText w:val="%9."/>
      <w:lvlJc w:val="left"/>
      <w:pPr>
        <w:tabs>
          <w:tab w:val="left" w:pos="90"/>
          <w:tab w:val="left" w:pos="360"/>
          <w:tab w:val="left" w:pos="540"/>
          <w:tab w:val="left" w:pos="630"/>
          <w:tab w:val="left" w:pos="900"/>
          <w:tab w:val="num" w:pos="5220"/>
        </w:tabs>
        <w:ind w:left="5368" w:hanging="892"/>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0">
    <w:nsid w:val="40B7649D"/>
    <w:multiLevelType w:val="hybridMultilevel"/>
    <w:tmpl w:val="4810F4AA"/>
    <w:lvl w:ilvl="0" w:tplc="CF4E8C84">
      <w:start w:val="1"/>
      <w:numFmt w:val="decimal"/>
      <w:lvlText w:val="%1)"/>
      <w:lvlJc w:val="left"/>
      <w:pPr>
        <w:ind w:left="3870" w:hanging="3780"/>
      </w:pPr>
      <w:rPr>
        <w:rFonts w:hAnsi="Arial Unicode MS"/>
        <w:b/>
        <w:bCs/>
        <w:caps w:val="0"/>
        <w:smallCaps w:val="0"/>
        <w:strike w:val="0"/>
        <w:dstrike w:val="0"/>
        <w:outline w:val="0"/>
        <w:emboss w:val="0"/>
        <w:imprint w:val="0"/>
        <w:spacing w:val="0"/>
        <w:w w:val="100"/>
        <w:kern w:val="0"/>
        <w:position w:val="0"/>
        <w:highlight w:val="none"/>
        <w:vertAlign w:val="baseline"/>
      </w:rPr>
    </w:lvl>
    <w:lvl w:ilvl="1" w:tplc="05F8419C">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5DE20B30">
      <w:start w:val="1"/>
      <w:numFmt w:val="lowerRoman"/>
      <w:lvlText w:val="%3."/>
      <w:lvlJc w:val="left"/>
      <w:pPr>
        <w:ind w:left="216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3" w:tplc="876839D8">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8CA40922">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33CDB14">
      <w:start w:val="1"/>
      <w:numFmt w:val="lowerRoman"/>
      <w:lvlText w:val="%6."/>
      <w:lvlJc w:val="left"/>
      <w:pPr>
        <w:ind w:left="432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6" w:tplc="50A8ADD4">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4E76847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8C18035E">
      <w:start w:val="1"/>
      <w:numFmt w:val="lowerRoman"/>
      <w:lvlText w:val="%9."/>
      <w:lvlJc w:val="left"/>
      <w:pPr>
        <w:ind w:left="6480" w:hanging="29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1">
    <w:nsid w:val="40CB7A8A"/>
    <w:multiLevelType w:val="hybridMultilevel"/>
    <w:tmpl w:val="44828E1C"/>
    <w:numStyleLink w:val="ImportedStyle24"/>
  </w:abstractNum>
  <w:abstractNum w:abstractNumId="72">
    <w:nsid w:val="42C11AF2"/>
    <w:multiLevelType w:val="hybridMultilevel"/>
    <w:tmpl w:val="A9ACCE04"/>
    <w:numStyleLink w:val="ImportedStyle130"/>
  </w:abstractNum>
  <w:abstractNum w:abstractNumId="73">
    <w:nsid w:val="45B753B4"/>
    <w:multiLevelType w:val="hybridMultilevel"/>
    <w:tmpl w:val="C576F02E"/>
    <w:styleLink w:val="ImportedStyle28"/>
    <w:lvl w:ilvl="0" w:tplc="9B92AD34">
      <w:start w:val="1"/>
      <w:numFmt w:val="decimal"/>
      <w:lvlText w:val="%1)"/>
      <w:lvlJc w:val="left"/>
      <w:pPr>
        <w:ind w:left="727" w:hanging="727"/>
      </w:pPr>
      <w:rPr>
        <w:rFonts w:hAnsi="Arial Unicode MS"/>
        <w:caps w:val="0"/>
        <w:smallCaps w:val="0"/>
        <w:strike w:val="0"/>
        <w:dstrike w:val="0"/>
        <w:outline w:val="0"/>
        <w:emboss w:val="0"/>
        <w:imprint w:val="0"/>
        <w:spacing w:val="0"/>
        <w:w w:val="100"/>
        <w:kern w:val="0"/>
        <w:position w:val="0"/>
        <w:highlight w:val="none"/>
        <w:vertAlign w:val="baseline"/>
      </w:rPr>
    </w:lvl>
    <w:lvl w:ilvl="1" w:tplc="457645E4">
      <w:start w:val="1"/>
      <w:numFmt w:val="lowerLetter"/>
      <w:suff w:val="nothing"/>
      <w:lvlText w:val="%2."/>
      <w:lvlJc w:val="left"/>
      <w:pPr>
        <w:ind w:left="122" w:hanging="122"/>
      </w:pPr>
      <w:rPr>
        <w:rFonts w:hAnsi="Arial Unicode MS"/>
        <w:caps w:val="0"/>
        <w:smallCaps w:val="0"/>
        <w:strike w:val="0"/>
        <w:dstrike w:val="0"/>
        <w:outline w:val="0"/>
        <w:emboss w:val="0"/>
        <w:imprint w:val="0"/>
        <w:spacing w:val="0"/>
        <w:w w:val="100"/>
        <w:kern w:val="0"/>
        <w:position w:val="0"/>
        <w:highlight w:val="none"/>
        <w:vertAlign w:val="baseline"/>
      </w:rPr>
    </w:lvl>
    <w:lvl w:ilvl="2" w:tplc="CA06C714">
      <w:start w:val="1"/>
      <w:numFmt w:val="lowerRoman"/>
      <w:lvlText w:val="%3."/>
      <w:lvlJc w:val="left"/>
      <w:pPr>
        <w:ind w:left="823" w:hanging="823"/>
      </w:pPr>
      <w:rPr>
        <w:rFonts w:hAnsi="Arial Unicode MS"/>
        <w:caps w:val="0"/>
        <w:smallCaps w:val="0"/>
        <w:strike w:val="0"/>
        <w:dstrike w:val="0"/>
        <w:outline w:val="0"/>
        <w:emboss w:val="0"/>
        <w:imprint w:val="0"/>
        <w:spacing w:val="0"/>
        <w:w w:val="100"/>
        <w:kern w:val="0"/>
        <w:position w:val="0"/>
        <w:highlight w:val="none"/>
        <w:vertAlign w:val="baseline"/>
      </w:rPr>
    </w:lvl>
    <w:lvl w:ilvl="3" w:tplc="F5820ACE">
      <w:start w:val="1"/>
      <w:numFmt w:val="decimal"/>
      <w:suff w:val="nothing"/>
      <w:lvlText w:val="%4."/>
      <w:lvlJc w:val="left"/>
      <w:pPr>
        <w:ind w:left="1359" w:hanging="122"/>
      </w:pPr>
      <w:rPr>
        <w:rFonts w:hAnsi="Arial Unicode MS"/>
        <w:caps w:val="0"/>
        <w:smallCaps w:val="0"/>
        <w:strike w:val="0"/>
        <w:dstrike w:val="0"/>
        <w:outline w:val="0"/>
        <w:emboss w:val="0"/>
        <w:imprint w:val="0"/>
        <w:spacing w:val="0"/>
        <w:w w:val="100"/>
        <w:kern w:val="0"/>
        <w:position w:val="0"/>
        <w:highlight w:val="none"/>
        <w:vertAlign w:val="baseline"/>
      </w:rPr>
    </w:lvl>
    <w:lvl w:ilvl="4" w:tplc="EA9E4980">
      <w:start w:val="1"/>
      <w:numFmt w:val="lowerLetter"/>
      <w:suff w:val="nothing"/>
      <w:lvlText w:val="%5."/>
      <w:lvlJc w:val="left"/>
      <w:pPr>
        <w:ind w:left="2091" w:hanging="122"/>
      </w:pPr>
      <w:rPr>
        <w:rFonts w:hAnsi="Arial Unicode MS"/>
        <w:caps w:val="0"/>
        <w:smallCaps w:val="0"/>
        <w:strike w:val="0"/>
        <w:dstrike w:val="0"/>
        <w:outline w:val="0"/>
        <w:emboss w:val="0"/>
        <w:imprint w:val="0"/>
        <w:spacing w:val="0"/>
        <w:w w:val="100"/>
        <w:kern w:val="0"/>
        <w:position w:val="0"/>
        <w:highlight w:val="none"/>
        <w:vertAlign w:val="baseline"/>
      </w:rPr>
    </w:lvl>
    <w:lvl w:ilvl="5" w:tplc="42261BE4">
      <w:start w:val="1"/>
      <w:numFmt w:val="lowerRoman"/>
      <w:lvlText w:val="%6."/>
      <w:lvlJc w:val="left"/>
      <w:pPr>
        <w:ind w:left="2828" w:hanging="787"/>
      </w:pPr>
      <w:rPr>
        <w:rFonts w:hAnsi="Arial Unicode MS"/>
        <w:caps w:val="0"/>
        <w:smallCaps w:val="0"/>
        <w:strike w:val="0"/>
        <w:dstrike w:val="0"/>
        <w:outline w:val="0"/>
        <w:emboss w:val="0"/>
        <w:imprint w:val="0"/>
        <w:spacing w:val="0"/>
        <w:w w:val="100"/>
        <w:kern w:val="0"/>
        <w:position w:val="0"/>
        <w:highlight w:val="none"/>
        <w:vertAlign w:val="baseline"/>
      </w:rPr>
    </w:lvl>
    <w:lvl w:ilvl="6" w:tplc="733EB1FA">
      <w:start w:val="1"/>
      <w:numFmt w:val="decimal"/>
      <w:lvlText w:val="%7."/>
      <w:lvlJc w:val="left"/>
      <w:pPr>
        <w:ind w:left="3548" w:hanging="823"/>
      </w:pPr>
      <w:rPr>
        <w:rFonts w:hAnsi="Arial Unicode MS"/>
        <w:caps w:val="0"/>
        <w:smallCaps w:val="0"/>
        <w:strike w:val="0"/>
        <w:dstrike w:val="0"/>
        <w:outline w:val="0"/>
        <w:emboss w:val="0"/>
        <w:imprint w:val="0"/>
        <w:spacing w:val="0"/>
        <w:w w:val="100"/>
        <w:kern w:val="0"/>
        <w:position w:val="0"/>
        <w:highlight w:val="none"/>
        <w:vertAlign w:val="baseline"/>
      </w:rPr>
    </w:lvl>
    <w:lvl w:ilvl="7" w:tplc="36E43030">
      <w:start w:val="1"/>
      <w:numFmt w:val="lowerLetter"/>
      <w:lvlText w:val="%8."/>
      <w:lvlJc w:val="left"/>
      <w:pPr>
        <w:ind w:left="4268" w:hanging="811"/>
      </w:pPr>
      <w:rPr>
        <w:rFonts w:hAnsi="Arial Unicode MS"/>
        <w:caps w:val="0"/>
        <w:smallCaps w:val="0"/>
        <w:strike w:val="0"/>
        <w:dstrike w:val="0"/>
        <w:outline w:val="0"/>
        <w:emboss w:val="0"/>
        <w:imprint w:val="0"/>
        <w:spacing w:val="0"/>
        <w:w w:val="100"/>
        <w:kern w:val="0"/>
        <w:position w:val="0"/>
        <w:highlight w:val="none"/>
        <w:vertAlign w:val="baseline"/>
      </w:rPr>
    </w:lvl>
    <w:lvl w:ilvl="8" w:tplc="F168DF8C">
      <w:start w:val="1"/>
      <w:numFmt w:val="lowerRoman"/>
      <w:lvlText w:val="%9."/>
      <w:lvlJc w:val="left"/>
      <w:pPr>
        <w:ind w:left="4988" w:hanging="75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4">
    <w:nsid w:val="45D25C34"/>
    <w:multiLevelType w:val="hybridMultilevel"/>
    <w:tmpl w:val="7C14A750"/>
    <w:numStyleLink w:val="ImportedStyle12"/>
  </w:abstractNum>
  <w:abstractNum w:abstractNumId="75">
    <w:nsid w:val="461F6867"/>
    <w:multiLevelType w:val="hybridMultilevel"/>
    <w:tmpl w:val="091CED2C"/>
    <w:lvl w:ilvl="0" w:tplc="741E279A">
      <w:start w:val="1"/>
      <w:numFmt w:val="bullet"/>
      <w:lvlText w:val="✓"/>
      <w:lvlJc w:val="left"/>
      <w:pPr>
        <w:tabs>
          <w:tab w:val="center" w:pos="1672"/>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C46D0D8">
      <w:start w:val="1"/>
      <w:numFmt w:val="bullet"/>
      <w:lvlText w:val="o"/>
      <w:lvlJc w:val="left"/>
      <w:pPr>
        <w:tabs>
          <w:tab w:val="center" w:pos="1672"/>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C8F6D2">
      <w:start w:val="1"/>
      <w:numFmt w:val="bullet"/>
      <w:lvlText w:val="▪"/>
      <w:lvlJc w:val="left"/>
      <w:pPr>
        <w:tabs>
          <w:tab w:val="center" w:pos="1672"/>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262376E">
      <w:start w:val="1"/>
      <w:numFmt w:val="bullet"/>
      <w:lvlText w:val="•"/>
      <w:lvlJc w:val="left"/>
      <w:pPr>
        <w:tabs>
          <w:tab w:val="center" w:pos="1672"/>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FC41296">
      <w:start w:val="1"/>
      <w:numFmt w:val="bullet"/>
      <w:lvlText w:val="o"/>
      <w:lvlJc w:val="left"/>
      <w:pPr>
        <w:tabs>
          <w:tab w:val="center" w:pos="1672"/>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63C4AE2">
      <w:start w:val="1"/>
      <w:numFmt w:val="bullet"/>
      <w:lvlText w:val="▪"/>
      <w:lvlJc w:val="left"/>
      <w:pPr>
        <w:tabs>
          <w:tab w:val="center" w:pos="1672"/>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BAAF52">
      <w:start w:val="1"/>
      <w:numFmt w:val="bullet"/>
      <w:lvlText w:val="•"/>
      <w:lvlJc w:val="left"/>
      <w:pPr>
        <w:tabs>
          <w:tab w:val="center" w:pos="1672"/>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936FB7A">
      <w:start w:val="1"/>
      <w:numFmt w:val="bullet"/>
      <w:lvlText w:val="o"/>
      <w:lvlJc w:val="left"/>
      <w:pPr>
        <w:tabs>
          <w:tab w:val="center" w:pos="1672"/>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E7A851E">
      <w:start w:val="1"/>
      <w:numFmt w:val="bullet"/>
      <w:lvlText w:val="▪"/>
      <w:lvlJc w:val="left"/>
      <w:pPr>
        <w:tabs>
          <w:tab w:val="center" w:pos="1672"/>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nsid w:val="46C374BE"/>
    <w:multiLevelType w:val="hybridMultilevel"/>
    <w:tmpl w:val="02A49B7C"/>
    <w:lvl w:ilvl="0" w:tplc="922E88EA">
      <w:start w:val="1"/>
      <w:numFmt w:val="decimal"/>
      <w:lvlText w:val="%1)"/>
      <w:lvlJc w:val="left"/>
      <w:pPr>
        <w:ind w:left="3870" w:hanging="3780"/>
      </w:pPr>
      <w:rPr>
        <w:rFonts w:hAnsi="Arial Unicode MS"/>
        <w:b/>
        <w:bCs/>
        <w:caps w:val="0"/>
        <w:smallCaps w:val="0"/>
        <w:strike w:val="0"/>
        <w:dstrike w:val="0"/>
        <w:outline w:val="0"/>
        <w:emboss w:val="0"/>
        <w:imprint w:val="0"/>
        <w:spacing w:val="0"/>
        <w:w w:val="100"/>
        <w:kern w:val="0"/>
        <w:position w:val="0"/>
        <w:highlight w:val="none"/>
        <w:vertAlign w:val="baseline"/>
      </w:rPr>
    </w:lvl>
    <w:lvl w:ilvl="1" w:tplc="15D015CE">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DC2035DC">
      <w:start w:val="1"/>
      <w:numFmt w:val="lowerRoman"/>
      <w:lvlText w:val="%3."/>
      <w:lvlJc w:val="left"/>
      <w:pPr>
        <w:ind w:left="216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3" w:tplc="87F649A2">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3CA012C6">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7610C9AA">
      <w:start w:val="1"/>
      <w:numFmt w:val="lowerRoman"/>
      <w:lvlText w:val="%6."/>
      <w:lvlJc w:val="left"/>
      <w:pPr>
        <w:ind w:left="432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6" w:tplc="32BCAE9C">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34DAECA6">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46DCB17C">
      <w:start w:val="1"/>
      <w:numFmt w:val="lowerRoman"/>
      <w:lvlText w:val="%9."/>
      <w:lvlJc w:val="left"/>
      <w:pPr>
        <w:ind w:left="6480" w:hanging="29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7">
    <w:nsid w:val="476060DC"/>
    <w:multiLevelType w:val="hybridMultilevel"/>
    <w:tmpl w:val="2444ADA2"/>
    <w:styleLink w:val="ImportedStyle10"/>
    <w:lvl w:ilvl="0" w:tplc="9F32C51A">
      <w:start w:val="1"/>
      <w:numFmt w:val="decimal"/>
      <w:lvlText w:val="%1."/>
      <w:lvlJc w:val="left"/>
      <w:pPr>
        <w:tabs>
          <w:tab w:val="left" w:pos="1134"/>
          <w:tab w:val="left" w:pos="3960"/>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053650BC">
      <w:start w:val="1"/>
      <w:numFmt w:val="lowerLetter"/>
      <w:lvlText w:val="%2."/>
      <w:lvlJc w:val="left"/>
      <w:pPr>
        <w:tabs>
          <w:tab w:val="left" w:pos="1134"/>
          <w:tab w:val="left" w:pos="396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260EB94">
      <w:start w:val="1"/>
      <w:numFmt w:val="lowerRoman"/>
      <w:lvlText w:val="%3."/>
      <w:lvlJc w:val="left"/>
      <w:pPr>
        <w:tabs>
          <w:tab w:val="left" w:pos="1134"/>
          <w:tab w:val="left" w:pos="3960"/>
        </w:tabs>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3B5C932E">
      <w:start w:val="1"/>
      <w:numFmt w:val="decimal"/>
      <w:lvlText w:val="%4."/>
      <w:lvlJc w:val="left"/>
      <w:pPr>
        <w:tabs>
          <w:tab w:val="left" w:pos="1134"/>
          <w:tab w:val="left" w:pos="396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2B67DE2">
      <w:start w:val="1"/>
      <w:numFmt w:val="lowerLetter"/>
      <w:lvlText w:val="%5."/>
      <w:lvlJc w:val="left"/>
      <w:pPr>
        <w:tabs>
          <w:tab w:val="left" w:pos="1134"/>
          <w:tab w:val="left" w:pos="396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DF0FFDA">
      <w:start w:val="1"/>
      <w:numFmt w:val="lowerRoman"/>
      <w:lvlText w:val="%6."/>
      <w:lvlJc w:val="left"/>
      <w:pPr>
        <w:tabs>
          <w:tab w:val="left" w:pos="1134"/>
          <w:tab w:val="left" w:pos="3960"/>
        </w:tabs>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00844A40">
      <w:start w:val="1"/>
      <w:numFmt w:val="decimal"/>
      <w:lvlText w:val="%7."/>
      <w:lvlJc w:val="left"/>
      <w:pPr>
        <w:tabs>
          <w:tab w:val="left" w:pos="1134"/>
          <w:tab w:val="left" w:pos="396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B586770">
      <w:start w:val="1"/>
      <w:numFmt w:val="lowerLetter"/>
      <w:lvlText w:val="%8."/>
      <w:lvlJc w:val="left"/>
      <w:pPr>
        <w:tabs>
          <w:tab w:val="left" w:pos="1134"/>
          <w:tab w:val="left" w:pos="396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15EB99C">
      <w:start w:val="1"/>
      <w:numFmt w:val="lowerRoman"/>
      <w:lvlText w:val="%9."/>
      <w:lvlJc w:val="left"/>
      <w:pPr>
        <w:tabs>
          <w:tab w:val="left" w:pos="1134"/>
          <w:tab w:val="left" w:pos="3960"/>
        </w:tabs>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nsid w:val="48010DB2"/>
    <w:multiLevelType w:val="hybridMultilevel"/>
    <w:tmpl w:val="48F43718"/>
    <w:numStyleLink w:val="ImportedStyle8"/>
  </w:abstractNum>
  <w:abstractNum w:abstractNumId="79">
    <w:nsid w:val="48093642"/>
    <w:multiLevelType w:val="hybridMultilevel"/>
    <w:tmpl w:val="8EA02DE8"/>
    <w:lvl w:ilvl="0" w:tplc="670A4614">
      <w:start w:val="1"/>
      <w:numFmt w:val="decimal"/>
      <w:lvlText w:val="%1)"/>
      <w:lvlJc w:val="left"/>
      <w:pPr>
        <w:ind w:left="3870" w:hanging="3780"/>
      </w:pPr>
      <w:rPr>
        <w:rFonts w:hAnsi="Arial Unicode MS"/>
        <w:b/>
        <w:bCs/>
        <w:caps w:val="0"/>
        <w:smallCaps w:val="0"/>
        <w:strike w:val="0"/>
        <w:dstrike w:val="0"/>
        <w:outline w:val="0"/>
        <w:emboss w:val="0"/>
        <w:imprint w:val="0"/>
        <w:spacing w:val="0"/>
        <w:w w:val="100"/>
        <w:kern w:val="0"/>
        <w:position w:val="0"/>
        <w:highlight w:val="none"/>
        <w:vertAlign w:val="baseline"/>
      </w:rPr>
    </w:lvl>
    <w:lvl w:ilvl="1" w:tplc="E03C1912">
      <w:start w:val="1"/>
      <w:numFmt w:val="lowerLetter"/>
      <w:lvlText w:val="%2."/>
      <w:lvlJc w:val="left"/>
      <w:pPr>
        <w:ind w:left="2880" w:hanging="2790"/>
      </w:pPr>
      <w:rPr>
        <w:rFonts w:hAnsi="Arial Unicode MS"/>
        <w:b/>
        <w:bCs/>
        <w:caps w:val="0"/>
        <w:smallCaps w:val="0"/>
        <w:strike w:val="0"/>
        <w:dstrike w:val="0"/>
        <w:outline w:val="0"/>
        <w:emboss w:val="0"/>
        <w:imprint w:val="0"/>
        <w:spacing w:val="0"/>
        <w:w w:val="100"/>
        <w:kern w:val="0"/>
        <w:position w:val="0"/>
        <w:highlight w:val="none"/>
        <w:vertAlign w:val="baseline"/>
      </w:rPr>
    </w:lvl>
    <w:lvl w:ilvl="2" w:tplc="38241814">
      <w:start w:val="1"/>
      <w:numFmt w:val="lowerRoman"/>
      <w:lvlText w:val="%3."/>
      <w:lvlJc w:val="left"/>
      <w:pPr>
        <w:ind w:left="2160" w:hanging="2010"/>
      </w:pPr>
      <w:rPr>
        <w:rFonts w:hAnsi="Arial Unicode MS"/>
        <w:b/>
        <w:bCs/>
        <w:caps w:val="0"/>
        <w:smallCaps w:val="0"/>
        <w:strike w:val="0"/>
        <w:dstrike w:val="0"/>
        <w:outline w:val="0"/>
        <w:emboss w:val="0"/>
        <w:imprint w:val="0"/>
        <w:spacing w:val="0"/>
        <w:w w:val="100"/>
        <w:kern w:val="0"/>
        <w:position w:val="0"/>
        <w:highlight w:val="none"/>
        <w:vertAlign w:val="baseline"/>
      </w:rPr>
    </w:lvl>
    <w:lvl w:ilvl="3" w:tplc="1604EFE2">
      <w:start w:val="1"/>
      <w:numFmt w:val="decimal"/>
      <w:lvlText w:val="%4."/>
      <w:lvlJc w:val="left"/>
      <w:pPr>
        <w:ind w:left="2880" w:hanging="1350"/>
      </w:pPr>
      <w:rPr>
        <w:rFonts w:hAnsi="Arial Unicode MS"/>
        <w:b/>
        <w:bCs/>
        <w:caps w:val="0"/>
        <w:smallCaps w:val="0"/>
        <w:strike w:val="0"/>
        <w:dstrike w:val="0"/>
        <w:outline w:val="0"/>
        <w:emboss w:val="0"/>
        <w:imprint w:val="0"/>
        <w:spacing w:val="0"/>
        <w:w w:val="100"/>
        <w:kern w:val="0"/>
        <w:position w:val="0"/>
        <w:highlight w:val="none"/>
        <w:vertAlign w:val="baseline"/>
      </w:rPr>
    </w:lvl>
    <w:lvl w:ilvl="4" w:tplc="46187C7A">
      <w:start w:val="1"/>
      <w:numFmt w:val="lowerLetter"/>
      <w:lvlText w:val="%5."/>
      <w:lvlJc w:val="left"/>
      <w:pPr>
        <w:ind w:left="3600" w:hanging="630"/>
      </w:pPr>
      <w:rPr>
        <w:rFonts w:hAnsi="Arial Unicode MS"/>
        <w:b/>
        <w:bCs/>
        <w:caps w:val="0"/>
        <w:smallCaps w:val="0"/>
        <w:strike w:val="0"/>
        <w:dstrike w:val="0"/>
        <w:outline w:val="0"/>
        <w:emboss w:val="0"/>
        <w:imprint w:val="0"/>
        <w:spacing w:val="0"/>
        <w:w w:val="100"/>
        <w:kern w:val="0"/>
        <w:position w:val="0"/>
        <w:highlight w:val="none"/>
        <w:vertAlign w:val="baseline"/>
      </w:rPr>
    </w:lvl>
    <w:lvl w:ilvl="5" w:tplc="C35883D6">
      <w:start w:val="1"/>
      <w:numFmt w:val="lowerRoman"/>
      <w:suff w:val="nothing"/>
      <w:lvlText w:val="%6."/>
      <w:lvlJc w:val="left"/>
      <w:pPr>
        <w:ind w:left="4224"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2EF0094E">
      <w:start w:val="1"/>
      <w:numFmt w:val="decimal"/>
      <w:lvlText w:val="%7."/>
      <w:lvlJc w:val="left"/>
      <w:pPr>
        <w:ind w:left="4956" w:hanging="186"/>
      </w:pPr>
      <w:rPr>
        <w:rFonts w:hAnsi="Arial Unicode MS"/>
        <w:b/>
        <w:bCs/>
        <w:caps w:val="0"/>
        <w:smallCaps w:val="0"/>
        <w:strike w:val="0"/>
        <w:dstrike w:val="0"/>
        <w:outline w:val="0"/>
        <w:emboss w:val="0"/>
        <w:imprint w:val="0"/>
        <w:spacing w:val="0"/>
        <w:w w:val="100"/>
        <w:kern w:val="0"/>
        <w:position w:val="0"/>
        <w:highlight w:val="none"/>
        <w:vertAlign w:val="baseline"/>
      </w:rPr>
    </w:lvl>
    <w:lvl w:ilvl="7" w:tplc="3CFAC78E">
      <w:start w:val="1"/>
      <w:numFmt w:val="lowerLetter"/>
      <w:suff w:val="nothing"/>
      <w:lvlText w:val="%8."/>
      <w:lvlJc w:val="left"/>
      <w:pPr>
        <w:ind w:left="5664" w:hanging="174"/>
      </w:pPr>
      <w:rPr>
        <w:rFonts w:hAnsi="Arial Unicode MS"/>
        <w:b/>
        <w:bCs/>
        <w:caps w:val="0"/>
        <w:smallCaps w:val="0"/>
        <w:strike w:val="0"/>
        <w:dstrike w:val="0"/>
        <w:outline w:val="0"/>
        <w:emboss w:val="0"/>
        <w:imprint w:val="0"/>
        <w:spacing w:val="0"/>
        <w:w w:val="100"/>
        <w:kern w:val="0"/>
        <w:position w:val="0"/>
        <w:highlight w:val="none"/>
        <w:vertAlign w:val="baseline"/>
      </w:rPr>
    </w:lvl>
    <w:lvl w:ilvl="8" w:tplc="1DCC8EFE">
      <w:start w:val="1"/>
      <w:numFmt w:val="lowerRoman"/>
      <w:suff w:val="nothing"/>
      <w:lvlText w:val="%9."/>
      <w:lvlJc w:val="left"/>
      <w:pPr>
        <w:ind w:left="6372" w:hanging="11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0">
    <w:nsid w:val="482210CC"/>
    <w:multiLevelType w:val="hybridMultilevel"/>
    <w:tmpl w:val="320657E8"/>
    <w:lvl w:ilvl="0" w:tplc="E1B0B6D4">
      <w:start w:val="1"/>
      <w:numFmt w:val="bullet"/>
      <w:lvlText w:val="✓"/>
      <w:lvlJc w:val="left"/>
      <w:pPr>
        <w:tabs>
          <w:tab w:val="center" w:pos="1672"/>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81ACE98">
      <w:start w:val="1"/>
      <w:numFmt w:val="bullet"/>
      <w:lvlText w:val="o"/>
      <w:lvlJc w:val="left"/>
      <w:pPr>
        <w:tabs>
          <w:tab w:val="center" w:pos="1672"/>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107B40">
      <w:start w:val="1"/>
      <w:numFmt w:val="bullet"/>
      <w:lvlText w:val="▪"/>
      <w:lvlJc w:val="left"/>
      <w:pPr>
        <w:tabs>
          <w:tab w:val="center" w:pos="1672"/>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08A34B6">
      <w:start w:val="1"/>
      <w:numFmt w:val="bullet"/>
      <w:lvlText w:val="•"/>
      <w:lvlJc w:val="left"/>
      <w:pPr>
        <w:tabs>
          <w:tab w:val="center" w:pos="1672"/>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D1CE852">
      <w:start w:val="1"/>
      <w:numFmt w:val="bullet"/>
      <w:lvlText w:val="o"/>
      <w:lvlJc w:val="left"/>
      <w:pPr>
        <w:tabs>
          <w:tab w:val="center" w:pos="1672"/>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E0FE52">
      <w:start w:val="1"/>
      <w:numFmt w:val="bullet"/>
      <w:lvlText w:val="▪"/>
      <w:lvlJc w:val="left"/>
      <w:pPr>
        <w:tabs>
          <w:tab w:val="center" w:pos="1672"/>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2F28A0A">
      <w:start w:val="1"/>
      <w:numFmt w:val="bullet"/>
      <w:lvlText w:val="•"/>
      <w:lvlJc w:val="left"/>
      <w:pPr>
        <w:tabs>
          <w:tab w:val="center" w:pos="1672"/>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6785E26">
      <w:start w:val="1"/>
      <w:numFmt w:val="bullet"/>
      <w:lvlText w:val="o"/>
      <w:lvlJc w:val="left"/>
      <w:pPr>
        <w:tabs>
          <w:tab w:val="center" w:pos="1672"/>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6D20F40">
      <w:start w:val="1"/>
      <w:numFmt w:val="bullet"/>
      <w:lvlText w:val="▪"/>
      <w:lvlJc w:val="left"/>
      <w:pPr>
        <w:tabs>
          <w:tab w:val="center" w:pos="1672"/>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1">
    <w:nsid w:val="4A0E4B97"/>
    <w:multiLevelType w:val="hybridMultilevel"/>
    <w:tmpl w:val="6C2A0E56"/>
    <w:lvl w:ilvl="0" w:tplc="50F439BA">
      <w:start w:val="1"/>
      <w:numFmt w:val="bullet"/>
      <w:lvlText w:val="✓"/>
      <w:lvlJc w:val="left"/>
      <w:pPr>
        <w:tabs>
          <w:tab w:val="center" w:pos="1672"/>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CDC19C6">
      <w:start w:val="1"/>
      <w:numFmt w:val="bullet"/>
      <w:lvlText w:val="o"/>
      <w:lvlJc w:val="left"/>
      <w:pPr>
        <w:tabs>
          <w:tab w:val="center" w:pos="1672"/>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3818A0">
      <w:start w:val="1"/>
      <w:numFmt w:val="bullet"/>
      <w:lvlText w:val="▪"/>
      <w:lvlJc w:val="left"/>
      <w:pPr>
        <w:tabs>
          <w:tab w:val="center" w:pos="1672"/>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3726A14">
      <w:start w:val="1"/>
      <w:numFmt w:val="bullet"/>
      <w:lvlText w:val="•"/>
      <w:lvlJc w:val="left"/>
      <w:pPr>
        <w:tabs>
          <w:tab w:val="center" w:pos="1672"/>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6A6FE8C">
      <w:start w:val="1"/>
      <w:numFmt w:val="bullet"/>
      <w:lvlText w:val="o"/>
      <w:lvlJc w:val="left"/>
      <w:pPr>
        <w:tabs>
          <w:tab w:val="center" w:pos="1672"/>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900668">
      <w:start w:val="1"/>
      <w:numFmt w:val="bullet"/>
      <w:lvlText w:val="▪"/>
      <w:lvlJc w:val="left"/>
      <w:pPr>
        <w:tabs>
          <w:tab w:val="center" w:pos="1672"/>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61A0740">
      <w:start w:val="1"/>
      <w:numFmt w:val="bullet"/>
      <w:lvlText w:val="•"/>
      <w:lvlJc w:val="left"/>
      <w:pPr>
        <w:tabs>
          <w:tab w:val="center" w:pos="1672"/>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D0ADDB4">
      <w:start w:val="1"/>
      <w:numFmt w:val="bullet"/>
      <w:lvlText w:val="o"/>
      <w:lvlJc w:val="left"/>
      <w:pPr>
        <w:tabs>
          <w:tab w:val="center" w:pos="1672"/>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2EB7C">
      <w:start w:val="1"/>
      <w:numFmt w:val="bullet"/>
      <w:lvlText w:val="▪"/>
      <w:lvlJc w:val="left"/>
      <w:pPr>
        <w:tabs>
          <w:tab w:val="center" w:pos="1672"/>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2">
    <w:nsid w:val="4B861356"/>
    <w:multiLevelType w:val="hybridMultilevel"/>
    <w:tmpl w:val="6A664BCA"/>
    <w:numStyleLink w:val="ImportedStyle2"/>
  </w:abstractNum>
  <w:abstractNum w:abstractNumId="83">
    <w:nsid w:val="4C1D3E2E"/>
    <w:multiLevelType w:val="hybridMultilevel"/>
    <w:tmpl w:val="628E4FE8"/>
    <w:lvl w:ilvl="0" w:tplc="047A36CC">
      <w:start w:val="1"/>
      <w:numFmt w:val="bullet"/>
      <w:lvlText w:val="✓"/>
      <w:lvlJc w:val="left"/>
      <w:pPr>
        <w:tabs>
          <w:tab w:val="center" w:pos="1672"/>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3E07682">
      <w:start w:val="1"/>
      <w:numFmt w:val="bullet"/>
      <w:lvlText w:val="o"/>
      <w:lvlJc w:val="left"/>
      <w:pPr>
        <w:tabs>
          <w:tab w:val="center" w:pos="1672"/>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167910">
      <w:start w:val="1"/>
      <w:numFmt w:val="bullet"/>
      <w:lvlText w:val="▪"/>
      <w:lvlJc w:val="left"/>
      <w:pPr>
        <w:tabs>
          <w:tab w:val="center" w:pos="1672"/>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7CCE94">
      <w:start w:val="1"/>
      <w:numFmt w:val="bullet"/>
      <w:lvlText w:val="•"/>
      <w:lvlJc w:val="left"/>
      <w:pPr>
        <w:tabs>
          <w:tab w:val="center" w:pos="1672"/>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DFC899C">
      <w:start w:val="1"/>
      <w:numFmt w:val="bullet"/>
      <w:lvlText w:val="o"/>
      <w:lvlJc w:val="left"/>
      <w:pPr>
        <w:tabs>
          <w:tab w:val="center" w:pos="1672"/>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59E10E4">
      <w:start w:val="1"/>
      <w:numFmt w:val="bullet"/>
      <w:lvlText w:val="▪"/>
      <w:lvlJc w:val="left"/>
      <w:pPr>
        <w:tabs>
          <w:tab w:val="center" w:pos="1672"/>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274AFBE">
      <w:start w:val="1"/>
      <w:numFmt w:val="bullet"/>
      <w:lvlText w:val="•"/>
      <w:lvlJc w:val="left"/>
      <w:pPr>
        <w:tabs>
          <w:tab w:val="center" w:pos="1672"/>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536AA28">
      <w:start w:val="1"/>
      <w:numFmt w:val="bullet"/>
      <w:lvlText w:val="o"/>
      <w:lvlJc w:val="left"/>
      <w:pPr>
        <w:tabs>
          <w:tab w:val="center" w:pos="1672"/>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B7A048E">
      <w:start w:val="1"/>
      <w:numFmt w:val="bullet"/>
      <w:lvlText w:val="▪"/>
      <w:lvlJc w:val="left"/>
      <w:pPr>
        <w:tabs>
          <w:tab w:val="center" w:pos="1672"/>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4">
    <w:nsid w:val="4C5A5C68"/>
    <w:multiLevelType w:val="hybridMultilevel"/>
    <w:tmpl w:val="9D5087CC"/>
    <w:lvl w:ilvl="0" w:tplc="1D5495A8">
      <w:start w:val="1"/>
      <w:numFmt w:val="lowerLetter"/>
      <w:lvlText w:val="%1."/>
      <w:lvlJc w:val="left"/>
      <w:pPr>
        <w:ind w:left="330" w:hanging="25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97A3F54">
      <w:start w:val="1"/>
      <w:numFmt w:val="lowerLetter"/>
      <w:lvlText w:val="%2."/>
      <w:lvlJc w:val="left"/>
      <w:pPr>
        <w:ind w:left="1410" w:hanging="25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0284EFE2">
      <w:start w:val="1"/>
      <w:numFmt w:val="lowerRoman"/>
      <w:lvlText w:val="%3."/>
      <w:lvlJc w:val="left"/>
      <w:pPr>
        <w:ind w:left="2135" w:hanging="2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9560256">
      <w:start w:val="1"/>
      <w:numFmt w:val="decimal"/>
      <w:lvlText w:val="%4."/>
      <w:lvlJc w:val="left"/>
      <w:pPr>
        <w:ind w:left="648" w:hanging="576"/>
      </w:pPr>
      <w:rPr>
        <w:rFonts w:hAnsi="Arial Unicode MS"/>
        <w:caps w:val="0"/>
        <w:smallCaps w:val="0"/>
        <w:strike w:val="0"/>
        <w:dstrike w:val="0"/>
        <w:outline w:val="0"/>
        <w:emboss w:val="0"/>
        <w:imprint w:val="0"/>
        <w:spacing w:val="0"/>
        <w:w w:val="100"/>
        <w:kern w:val="0"/>
        <w:position w:val="0"/>
        <w:highlight w:val="none"/>
        <w:vertAlign w:val="baseline"/>
      </w:rPr>
    </w:lvl>
    <w:lvl w:ilvl="4" w:tplc="DB002086">
      <w:start w:val="1"/>
      <w:numFmt w:val="lowerLetter"/>
      <w:lvlText w:val="%5."/>
      <w:lvlJc w:val="left"/>
      <w:pPr>
        <w:ind w:left="792" w:hanging="576"/>
      </w:pPr>
      <w:rPr>
        <w:rFonts w:hAnsi="Arial Unicode MS"/>
        <w:caps w:val="0"/>
        <w:smallCaps w:val="0"/>
        <w:strike w:val="0"/>
        <w:dstrike w:val="0"/>
        <w:outline w:val="0"/>
        <w:emboss w:val="0"/>
        <w:imprint w:val="0"/>
        <w:spacing w:val="0"/>
        <w:w w:val="100"/>
        <w:kern w:val="0"/>
        <w:position w:val="0"/>
        <w:highlight w:val="none"/>
        <w:vertAlign w:val="baseline"/>
      </w:rPr>
    </w:lvl>
    <w:lvl w:ilvl="5" w:tplc="341C6BD6">
      <w:start w:val="1"/>
      <w:numFmt w:val="lowerRoman"/>
      <w:lvlText w:val="%6."/>
      <w:lvlJc w:val="left"/>
      <w:pPr>
        <w:ind w:left="1512" w:hanging="518"/>
      </w:pPr>
      <w:rPr>
        <w:rFonts w:hAnsi="Arial Unicode MS"/>
        <w:caps w:val="0"/>
        <w:smallCaps w:val="0"/>
        <w:strike w:val="0"/>
        <w:dstrike w:val="0"/>
        <w:outline w:val="0"/>
        <w:emboss w:val="0"/>
        <w:imprint w:val="0"/>
        <w:spacing w:val="0"/>
        <w:w w:val="100"/>
        <w:kern w:val="0"/>
        <w:position w:val="0"/>
        <w:highlight w:val="none"/>
        <w:vertAlign w:val="baseline"/>
      </w:rPr>
    </w:lvl>
    <w:lvl w:ilvl="6" w:tplc="708C1F02">
      <w:start w:val="1"/>
      <w:numFmt w:val="decimal"/>
      <w:lvlText w:val="%7."/>
      <w:lvlJc w:val="left"/>
      <w:pPr>
        <w:ind w:left="2232" w:hanging="576"/>
      </w:pPr>
      <w:rPr>
        <w:rFonts w:hAnsi="Arial Unicode MS"/>
        <w:caps w:val="0"/>
        <w:smallCaps w:val="0"/>
        <w:strike w:val="0"/>
        <w:dstrike w:val="0"/>
        <w:outline w:val="0"/>
        <w:emboss w:val="0"/>
        <w:imprint w:val="0"/>
        <w:spacing w:val="0"/>
        <w:w w:val="100"/>
        <w:kern w:val="0"/>
        <w:position w:val="0"/>
        <w:highlight w:val="none"/>
        <w:vertAlign w:val="baseline"/>
      </w:rPr>
    </w:lvl>
    <w:lvl w:ilvl="7" w:tplc="D36C5EF8">
      <w:start w:val="1"/>
      <w:numFmt w:val="lowerLetter"/>
      <w:lvlText w:val="%8."/>
      <w:lvlJc w:val="left"/>
      <w:pPr>
        <w:ind w:left="2952" w:hanging="576"/>
      </w:pPr>
      <w:rPr>
        <w:rFonts w:hAnsi="Arial Unicode MS"/>
        <w:caps w:val="0"/>
        <w:smallCaps w:val="0"/>
        <w:strike w:val="0"/>
        <w:dstrike w:val="0"/>
        <w:outline w:val="0"/>
        <w:emboss w:val="0"/>
        <w:imprint w:val="0"/>
        <w:spacing w:val="0"/>
        <w:w w:val="100"/>
        <w:kern w:val="0"/>
        <w:position w:val="0"/>
        <w:highlight w:val="none"/>
        <w:vertAlign w:val="baseline"/>
      </w:rPr>
    </w:lvl>
    <w:lvl w:ilvl="8" w:tplc="E7C861E0">
      <w:start w:val="1"/>
      <w:numFmt w:val="lowerRoman"/>
      <w:lvlText w:val="%9."/>
      <w:lvlJc w:val="left"/>
      <w:pPr>
        <w:ind w:left="3672" w:hanging="5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nsid w:val="4C731180"/>
    <w:multiLevelType w:val="hybridMultilevel"/>
    <w:tmpl w:val="12B029CA"/>
    <w:styleLink w:val="ImportedStyle5"/>
    <w:lvl w:ilvl="0" w:tplc="90D006B4">
      <w:start w:val="1"/>
      <w:numFmt w:val="decimal"/>
      <w:lvlText w:val="%1."/>
      <w:lvlJc w:val="left"/>
      <w:pPr>
        <w:ind w:left="81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7F7642A0">
      <w:start w:val="1"/>
      <w:numFmt w:val="lowerLetter"/>
      <w:lvlText w:val="%2."/>
      <w:lvlJc w:val="left"/>
      <w:pPr>
        <w:ind w:left="153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83A6F68A">
      <w:start w:val="1"/>
      <w:numFmt w:val="lowerRoman"/>
      <w:lvlText w:val="%3."/>
      <w:lvlJc w:val="left"/>
      <w:pPr>
        <w:ind w:left="225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3" w:tplc="B36817EA">
      <w:start w:val="1"/>
      <w:numFmt w:val="decimal"/>
      <w:lvlText w:val="%4."/>
      <w:lvlJc w:val="left"/>
      <w:pPr>
        <w:ind w:left="297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B8820CD8">
      <w:start w:val="1"/>
      <w:numFmt w:val="lowerLetter"/>
      <w:lvlText w:val="%5."/>
      <w:lvlJc w:val="left"/>
      <w:pPr>
        <w:ind w:left="369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0B7ABECE">
      <w:start w:val="1"/>
      <w:numFmt w:val="lowerRoman"/>
      <w:lvlText w:val="%6."/>
      <w:lvlJc w:val="left"/>
      <w:pPr>
        <w:ind w:left="441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6" w:tplc="9C84EABA">
      <w:start w:val="1"/>
      <w:numFmt w:val="decimal"/>
      <w:lvlText w:val="%7."/>
      <w:lvlJc w:val="left"/>
      <w:pPr>
        <w:ind w:left="513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84F65D02">
      <w:start w:val="1"/>
      <w:numFmt w:val="lowerLetter"/>
      <w:lvlText w:val="%8."/>
      <w:lvlJc w:val="left"/>
      <w:pPr>
        <w:ind w:left="585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A15E2A5C">
      <w:start w:val="1"/>
      <w:numFmt w:val="lowerRoman"/>
      <w:lvlText w:val="%9."/>
      <w:lvlJc w:val="left"/>
      <w:pPr>
        <w:ind w:left="6570" w:hanging="29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6">
    <w:nsid w:val="4D1E3E54"/>
    <w:multiLevelType w:val="hybridMultilevel"/>
    <w:tmpl w:val="9D066A84"/>
    <w:lvl w:ilvl="0" w:tplc="B484A808">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B29A5F3A">
      <w:start w:val="1"/>
      <w:numFmt w:val="lowerLetter"/>
      <w:lvlText w:val="%2."/>
      <w:lvlJc w:val="left"/>
      <w:pPr>
        <w:ind w:left="306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2" w:tplc="D346AC84">
      <w:start w:val="1"/>
      <w:numFmt w:val="lowerRoman"/>
      <w:lvlText w:val="%3."/>
      <w:lvlJc w:val="left"/>
      <w:pPr>
        <w:ind w:left="2280" w:hanging="2100"/>
      </w:pPr>
      <w:rPr>
        <w:rFonts w:hAnsi="Arial Unicode MS"/>
        <w:b/>
        <w:bCs/>
        <w:caps w:val="0"/>
        <w:smallCaps w:val="0"/>
        <w:strike w:val="0"/>
        <w:dstrike w:val="0"/>
        <w:outline w:val="0"/>
        <w:emboss w:val="0"/>
        <w:imprint w:val="0"/>
        <w:spacing w:val="0"/>
        <w:w w:val="100"/>
        <w:kern w:val="0"/>
        <w:position w:val="0"/>
        <w:highlight w:val="none"/>
        <w:vertAlign w:val="baseline"/>
      </w:rPr>
    </w:lvl>
    <w:lvl w:ilvl="3" w:tplc="DFF8C132">
      <w:start w:val="1"/>
      <w:numFmt w:val="decimal"/>
      <w:lvlText w:val="%4."/>
      <w:lvlJc w:val="left"/>
      <w:pPr>
        <w:ind w:left="27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4" w:tplc="1F14C040">
      <w:start w:val="1"/>
      <w:numFmt w:val="lowerLetter"/>
      <w:lvlText w:val="%5."/>
      <w:lvlJc w:val="left"/>
      <w:pPr>
        <w:ind w:left="34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CD34F9FC">
      <w:start w:val="1"/>
      <w:numFmt w:val="lowerRoman"/>
      <w:suff w:val="nothing"/>
      <w:lvlText w:val="%6."/>
      <w:lvlJc w:val="left"/>
      <w:pPr>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EF0C64C6">
      <w:start w:val="1"/>
      <w:numFmt w:val="decimal"/>
      <w:lvlText w:val="%7."/>
      <w:lvlJc w:val="left"/>
      <w:pPr>
        <w:ind w:left="48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7B8C3782">
      <w:start w:val="1"/>
      <w:numFmt w:val="lowerLetter"/>
      <w:lvlText w:val="%8."/>
      <w:lvlJc w:val="left"/>
      <w:pPr>
        <w:ind w:left="55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F80C7CBA">
      <w:start w:val="1"/>
      <w:numFmt w:val="lowerRoman"/>
      <w:suff w:val="nothing"/>
      <w:lvlText w:val="%9."/>
      <w:lvlJc w:val="left"/>
      <w:pPr>
        <w:ind w:left="6300"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7">
    <w:nsid w:val="4D904421"/>
    <w:multiLevelType w:val="hybridMultilevel"/>
    <w:tmpl w:val="728E36CA"/>
    <w:lvl w:ilvl="0" w:tplc="81D4123A">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9F5285C0">
      <w:start w:val="1"/>
      <w:numFmt w:val="lowerLetter"/>
      <w:lvlText w:val="%2."/>
      <w:lvlJc w:val="left"/>
      <w:pPr>
        <w:ind w:left="306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2" w:tplc="7578E31C">
      <w:start w:val="1"/>
      <w:numFmt w:val="lowerRoman"/>
      <w:lvlText w:val="%3."/>
      <w:lvlJc w:val="left"/>
      <w:pPr>
        <w:ind w:left="2280" w:hanging="2100"/>
      </w:pPr>
      <w:rPr>
        <w:rFonts w:hAnsi="Arial Unicode MS"/>
        <w:b/>
        <w:bCs/>
        <w:caps w:val="0"/>
        <w:smallCaps w:val="0"/>
        <w:strike w:val="0"/>
        <w:dstrike w:val="0"/>
        <w:outline w:val="0"/>
        <w:emboss w:val="0"/>
        <w:imprint w:val="0"/>
        <w:spacing w:val="0"/>
        <w:w w:val="100"/>
        <w:kern w:val="0"/>
        <w:position w:val="0"/>
        <w:highlight w:val="none"/>
        <w:vertAlign w:val="baseline"/>
      </w:rPr>
    </w:lvl>
    <w:lvl w:ilvl="3" w:tplc="619E4214">
      <w:start w:val="1"/>
      <w:numFmt w:val="decimal"/>
      <w:lvlText w:val="%4."/>
      <w:lvlJc w:val="left"/>
      <w:pPr>
        <w:ind w:left="27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4" w:tplc="671CFC00">
      <w:start w:val="1"/>
      <w:numFmt w:val="lowerLetter"/>
      <w:lvlText w:val="%5."/>
      <w:lvlJc w:val="left"/>
      <w:pPr>
        <w:ind w:left="34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4FA4CE64">
      <w:start w:val="1"/>
      <w:numFmt w:val="lowerRoman"/>
      <w:suff w:val="nothing"/>
      <w:lvlText w:val="%6."/>
      <w:lvlJc w:val="left"/>
      <w:pPr>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91F040AA">
      <w:start w:val="1"/>
      <w:numFmt w:val="decimal"/>
      <w:lvlText w:val="%7."/>
      <w:lvlJc w:val="left"/>
      <w:pPr>
        <w:ind w:left="48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24E4ACB8">
      <w:start w:val="1"/>
      <w:numFmt w:val="lowerLetter"/>
      <w:lvlText w:val="%8."/>
      <w:lvlJc w:val="left"/>
      <w:pPr>
        <w:ind w:left="55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78DAA84A">
      <w:start w:val="1"/>
      <w:numFmt w:val="lowerRoman"/>
      <w:suff w:val="nothing"/>
      <w:lvlText w:val="%9."/>
      <w:lvlJc w:val="left"/>
      <w:pPr>
        <w:ind w:left="6300"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8">
    <w:nsid w:val="4EFC5960"/>
    <w:multiLevelType w:val="hybridMultilevel"/>
    <w:tmpl w:val="FE66250C"/>
    <w:lvl w:ilvl="0" w:tplc="C212DDA6">
      <w:start w:val="1"/>
      <w:numFmt w:val="decimal"/>
      <w:lvlText w:val="%1)"/>
      <w:lvlJc w:val="left"/>
      <w:pPr>
        <w:ind w:left="3870" w:hanging="3780"/>
      </w:pPr>
      <w:rPr>
        <w:rFonts w:hAnsi="Arial Unicode MS"/>
        <w:b/>
        <w:bCs/>
        <w:caps w:val="0"/>
        <w:smallCaps w:val="0"/>
        <w:strike w:val="0"/>
        <w:dstrike w:val="0"/>
        <w:outline w:val="0"/>
        <w:emboss w:val="0"/>
        <w:imprint w:val="0"/>
        <w:spacing w:val="0"/>
        <w:w w:val="100"/>
        <w:kern w:val="0"/>
        <w:position w:val="0"/>
        <w:highlight w:val="none"/>
        <w:vertAlign w:val="baseline"/>
      </w:rPr>
    </w:lvl>
    <w:lvl w:ilvl="1" w:tplc="C9544932">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8FD8EDAA">
      <w:start w:val="1"/>
      <w:numFmt w:val="lowerRoman"/>
      <w:lvlText w:val="%3."/>
      <w:lvlJc w:val="left"/>
      <w:pPr>
        <w:ind w:left="216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3" w:tplc="25C43D3C">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A70884F0">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59209782">
      <w:start w:val="1"/>
      <w:numFmt w:val="lowerRoman"/>
      <w:lvlText w:val="%6."/>
      <w:lvlJc w:val="left"/>
      <w:pPr>
        <w:ind w:left="432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6" w:tplc="CCEAE60A">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8F9E3294">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CD12DD2A">
      <w:start w:val="1"/>
      <w:numFmt w:val="lowerRoman"/>
      <w:lvlText w:val="%9."/>
      <w:lvlJc w:val="left"/>
      <w:pPr>
        <w:ind w:left="6480" w:hanging="29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9">
    <w:nsid w:val="4F373E48"/>
    <w:multiLevelType w:val="hybridMultilevel"/>
    <w:tmpl w:val="9B048D6A"/>
    <w:lvl w:ilvl="0" w:tplc="6EBED45A">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FB4429EE">
      <w:start w:val="1"/>
      <w:numFmt w:val="lowerLetter"/>
      <w:lvlText w:val="%2."/>
      <w:lvlJc w:val="left"/>
      <w:pPr>
        <w:ind w:left="306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2" w:tplc="019C24F6">
      <w:start w:val="1"/>
      <w:numFmt w:val="lowerRoman"/>
      <w:lvlText w:val="%3."/>
      <w:lvlJc w:val="left"/>
      <w:pPr>
        <w:ind w:left="2280" w:hanging="2100"/>
      </w:pPr>
      <w:rPr>
        <w:rFonts w:hAnsi="Arial Unicode MS"/>
        <w:b/>
        <w:bCs/>
        <w:caps w:val="0"/>
        <w:smallCaps w:val="0"/>
        <w:strike w:val="0"/>
        <w:dstrike w:val="0"/>
        <w:outline w:val="0"/>
        <w:emboss w:val="0"/>
        <w:imprint w:val="0"/>
        <w:spacing w:val="0"/>
        <w:w w:val="100"/>
        <w:kern w:val="0"/>
        <w:position w:val="0"/>
        <w:highlight w:val="none"/>
        <w:vertAlign w:val="baseline"/>
      </w:rPr>
    </w:lvl>
    <w:lvl w:ilvl="3" w:tplc="3B22F188">
      <w:start w:val="1"/>
      <w:numFmt w:val="decimal"/>
      <w:lvlText w:val="%4."/>
      <w:lvlJc w:val="left"/>
      <w:pPr>
        <w:ind w:left="27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4" w:tplc="A38C9E40">
      <w:start w:val="1"/>
      <w:numFmt w:val="lowerLetter"/>
      <w:lvlText w:val="%5."/>
      <w:lvlJc w:val="left"/>
      <w:pPr>
        <w:ind w:left="34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96AA9C1E">
      <w:start w:val="1"/>
      <w:numFmt w:val="lowerRoman"/>
      <w:suff w:val="nothing"/>
      <w:lvlText w:val="%6."/>
      <w:lvlJc w:val="left"/>
      <w:pPr>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A66E3FAA">
      <w:start w:val="1"/>
      <w:numFmt w:val="decimal"/>
      <w:lvlText w:val="%7."/>
      <w:lvlJc w:val="left"/>
      <w:pPr>
        <w:ind w:left="48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C3B23B22">
      <w:start w:val="1"/>
      <w:numFmt w:val="lowerLetter"/>
      <w:lvlText w:val="%8."/>
      <w:lvlJc w:val="left"/>
      <w:pPr>
        <w:ind w:left="55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EDDA485C">
      <w:start w:val="1"/>
      <w:numFmt w:val="lowerRoman"/>
      <w:suff w:val="nothing"/>
      <w:lvlText w:val="%9."/>
      <w:lvlJc w:val="left"/>
      <w:pPr>
        <w:ind w:left="6300"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0">
    <w:nsid w:val="5088280E"/>
    <w:multiLevelType w:val="hybridMultilevel"/>
    <w:tmpl w:val="CB6EB122"/>
    <w:styleLink w:val="ImportedStyle40"/>
    <w:lvl w:ilvl="0" w:tplc="128ABE80">
      <w:start w:val="1"/>
      <w:numFmt w:val="decimal"/>
      <w:lvlText w:val="%1."/>
      <w:lvlJc w:val="left"/>
      <w:pPr>
        <w:ind w:left="720" w:hanging="720"/>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BDE0EC42">
      <w:start w:val="1"/>
      <w:numFmt w:val="lowerLetter"/>
      <w:lvlText w:val="%2."/>
      <w:lvlJc w:val="left"/>
      <w:pPr>
        <w:ind w:left="144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61A21DF6">
      <w:start w:val="1"/>
      <w:numFmt w:val="lowerRoman"/>
      <w:lvlText w:val="%3."/>
      <w:lvlJc w:val="left"/>
      <w:pPr>
        <w:ind w:left="2160" w:hanging="312"/>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EBD02924">
      <w:start w:val="1"/>
      <w:numFmt w:val="decimal"/>
      <w:lvlText w:val="%4."/>
      <w:lvlJc w:val="left"/>
      <w:pPr>
        <w:ind w:left="288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B4468736">
      <w:start w:val="1"/>
      <w:numFmt w:val="lowerLetter"/>
      <w:lvlText w:val="%5."/>
      <w:lvlJc w:val="left"/>
      <w:pPr>
        <w:ind w:left="360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C52CA796">
      <w:start w:val="1"/>
      <w:numFmt w:val="lowerRoman"/>
      <w:lvlText w:val="%6."/>
      <w:lvlJc w:val="left"/>
      <w:pPr>
        <w:ind w:left="4320" w:hanging="312"/>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927043AC">
      <w:start w:val="1"/>
      <w:numFmt w:val="decimal"/>
      <w:lvlText w:val="%7."/>
      <w:lvlJc w:val="left"/>
      <w:pPr>
        <w:ind w:left="504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7DDCF3DA">
      <w:start w:val="1"/>
      <w:numFmt w:val="lowerLetter"/>
      <w:lvlText w:val="%8."/>
      <w:lvlJc w:val="left"/>
      <w:pPr>
        <w:ind w:left="576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A7F05246">
      <w:start w:val="1"/>
      <w:numFmt w:val="lowerRoman"/>
      <w:lvlText w:val="%9."/>
      <w:lvlJc w:val="left"/>
      <w:pPr>
        <w:ind w:left="6480" w:hanging="312"/>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91">
    <w:nsid w:val="50FD3103"/>
    <w:multiLevelType w:val="hybridMultilevel"/>
    <w:tmpl w:val="0EC0250E"/>
    <w:styleLink w:val="ImportedStyle7"/>
    <w:lvl w:ilvl="0" w:tplc="F0E2CC0E">
      <w:start w:val="1"/>
      <w:numFmt w:val="decimal"/>
      <w:lvlText w:val="%1."/>
      <w:lvlJc w:val="left"/>
      <w:pPr>
        <w:tabs>
          <w:tab w:val="num" w:pos="360"/>
          <w:tab w:val="left" w:pos="900"/>
        </w:tabs>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A8C8A1C4">
      <w:start w:val="1"/>
      <w:numFmt w:val="lowerLetter"/>
      <w:lvlText w:val="%2."/>
      <w:lvlJc w:val="left"/>
      <w:pPr>
        <w:tabs>
          <w:tab w:val="left" w:pos="360"/>
          <w:tab w:val="left" w:pos="900"/>
          <w:tab w:val="num" w:pos="1440"/>
        </w:tabs>
        <w:ind w:left="180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2" w:tplc="823228CC">
      <w:start w:val="1"/>
      <w:numFmt w:val="lowerRoman"/>
      <w:lvlText w:val="%3."/>
      <w:lvlJc w:val="left"/>
      <w:pPr>
        <w:tabs>
          <w:tab w:val="left" w:pos="360"/>
          <w:tab w:val="left" w:pos="900"/>
          <w:tab w:val="num" w:pos="2160"/>
        </w:tabs>
        <w:ind w:left="2520" w:hanging="654"/>
      </w:pPr>
      <w:rPr>
        <w:rFonts w:hAnsi="Arial Unicode MS"/>
        <w:b/>
        <w:bCs/>
        <w:caps w:val="0"/>
        <w:smallCaps w:val="0"/>
        <w:strike w:val="0"/>
        <w:dstrike w:val="0"/>
        <w:outline w:val="0"/>
        <w:emboss w:val="0"/>
        <w:imprint w:val="0"/>
        <w:spacing w:val="0"/>
        <w:w w:val="100"/>
        <w:kern w:val="0"/>
        <w:position w:val="0"/>
        <w:highlight w:val="none"/>
        <w:vertAlign w:val="baseline"/>
      </w:rPr>
    </w:lvl>
    <w:lvl w:ilvl="3" w:tplc="6A62C6FE">
      <w:start w:val="1"/>
      <w:numFmt w:val="decimal"/>
      <w:lvlText w:val="%4."/>
      <w:lvlJc w:val="left"/>
      <w:pPr>
        <w:tabs>
          <w:tab w:val="left" w:pos="360"/>
          <w:tab w:val="left" w:pos="900"/>
          <w:tab w:val="num" w:pos="2880"/>
        </w:tabs>
        <w:ind w:left="324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tplc="784211A8">
      <w:start w:val="1"/>
      <w:numFmt w:val="lowerLetter"/>
      <w:lvlText w:val="%5."/>
      <w:lvlJc w:val="left"/>
      <w:pPr>
        <w:tabs>
          <w:tab w:val="left" w:pos="360"/>
          <w:tab w:val="left" w:pos="900"/>
          <w:tab w:val="num" w:pos="3600"/>
        </w:tabs>
        <w:ind w:left="396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B9846B12">
      <w:start w:val="1"/>
      <w:numFmt w:val="lowerRoman"/>
      <w:lvlText w:val="%6."/>
      <w:lvlJc w:val="left"/>
      <w:pPr>
        <w:tabs>
          <w:tab w:val="left" w:pos="360"/>
          <w:tab w:val="left" w:pos="900"/>
          <w:tab w:val="num" w:pos="4320"/>
        </w:tabs>
        <w:ind w:left="4680" w:hanging="654"/>
      </w:pPr>
      <w:rPr>
        <w:rFonts w:hAnsi="Arial Unicode MS"/>
        <w:b/>
        <w:bCs/>
        <w:caps w:val="0"/>
        <w:smallCaps w:val="0"/>
        <w:strike w:val="0"/>
        <w:dstrike w:val="0"/>
        <w:outline w:val="0"/>
        <w:emboss w:val="0"/>
        <w:imprint w:val="0"/>
        <w:spacing w:val="0"/>
        <w:w w:val="100"/>
        <w:kern w:val="0"/>
        <w:position w:val="0"/>
        <w:highlight w:val="none"/>
        <w:vertAlign w:val="baseline"/>
      </w:rPr>
    </w:lvl>
    <w:lvl w:ilvl="6" w:tplc="019AD10C">
      <w:start w:val="1"/>
      <w:numFmt w:val="decimal"/>
      <w:lvlText w:val="%7."/>
      <w:lvlJc w:val="left"/>
      <w:pPr>
        <w:tabs>
          <w:tab w:val="left" w:pos="360"/>
          <w:tab w:val="left" w:pos="900"/>
          <w:tab w:val="num" w:pos="5040"/>
        </w:tabs>
        <w:ind w:left="540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7" w:tplc="50066E9E">
      <w:start w:val="1"/>
      <w:numFmt w:val="lowerLetter"/>
      <w:lvlText w:val="%8."/>
      <w:lvlJc w:val="left"/>
      <w:pPr>
        <w:tabs>
          <w:tab w:val="left" w:pos="360"/>
          <w:tab w:val="left" w:pos="900"/>
          <w:tab w:val="num" w:pos="5760"/>
        </w:tabs>
        <w:ind w:left="61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8" w:tplc="42146F5A">
      <w:start w:val="1"/>
      <w:numFmt w:val="lowerRoman"/>
      <w:lvlText w:val="%9."/>
      <w:lvlJc w:val="left"/>
      <w:pPr>
        <w:tabs>
          <w:tab w:val="left" w:pos="360"/>
          <w:tab w:val="left" w:pos="900"/>
          <w:tab w:val="num" w:pos="6480"/>
        </w:tabs>
        <w:ind w:left="6840" w:hanging="65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2">
    <w:nsid w:val="512C521C"/>
    <w:multiLevelType w:val="hybridMultilevel"/>
    <w:tmpl w:val="9292608C"/>
    <w:lvl w:ilvl="0" w:tplc="33E89FF8">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69FA31BA">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3460D4C2">
      <w:start w:val="1"/>
      <w:numFmt w:val="lowerRoman"/>
      <w:lvlText w:val="%3."/>
      <w:lvlJc w:val="left"/>
      <w:pPr>
        <w:ind w:left="216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3" w:tplc="9D707BAA">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8B526A4C">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633C52D0">
      <w:start w:val="1"/>
      <w:numFmt w:val="lowerRoman"/>
      <w:lvlText w:val="%6."/>
      <w:lvlJc w:val="left"/>
      <w:pPr>
        <w:ind w:left="432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6" w:tplc="46BADB6C">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74242764">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7744C6A2">
      <w:start w:val="1"/>
      <w:numFmt w:val="lowerRoman"/>
      <w:lvlText w:val="%9."/>
      <w:lvlJc w:val="left"/>
      <w:pPr>
        <w:ind w:left="6480" w:hanging="29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3">
    <w:nsid w:val="51E215BD"/>
    <w:multiLevelType w:val="hybridMultilevel"/>
    <w:tmpl w:val="CB6EB122"/>
    <w:numStyleLink w:val="ImportedStyle40"/>
  </w:abstractNum>
  <w:abstractNum w:abstractNumId="94">
    <w:nsid w:val="52693D15"/>
    <w:multiLevelType w:val="hybridMultilevel"/>
    <w:tmpl w:val="C944AA16"/>
    <w:numStyleLink w:val="ImportedStyle3"/>
  </w:abstractNum>
  <w:abstractNum w:abstractNumId="95">
    <w:nsid w:val="54A17E32"/>
    <w:multiLevelType w:val="hybridMultilevel"/>
    <w:tmpl w:val="4FF279B0"/>
    <w:lvl w:ilvl="0" w:tplc="EAE4EC22">
      <w:start w:val="1"/>
      <w:numFmt w:val="decimal"/>
      <w:lvlText w:val="%1)"/>
      <w:lvlJc w:val="left"/>
      <w:pPr>
        <w:ind w:left="3870" w:hanging="3780"/>
      </w:pPr>
      <w:rPr>
        <w:rFonts w:hAnsi="Arial Unicode MS"/>
        <w:b/>
        <w:bCs/>
        <w:caps w:val="0"/>
        <w:smallCaps w:val="0"/>
        <w:strike w:val="0"/>
        <w:dstrike w:val="0"/>
        <w:outline w:val="0"/>
        <w:emboss w:val="0"/>
        <w:imprint w:val="0"/>
        <w:spacing w:val="0"/>
        <w:w w:val="100"/>
        <w:kern w:val="0"/>
        <w:position w:val="0"/>
        <w:highlight w:val="none"/>
        <w:vertAlign w:val="baseline"/>
      </w:rPr>
    </w:lvl>
    <w:lvl w:ilvl="1" w:tplc="63D08C4E">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1074B728">
      <w:start w:val="1"/>
      <w:numFmt w:val="lowerRoman"/>
      <w:lvlText w:val="%3."/>
      <w:lvlJc w:val="left"/>
      <w:pPr>
        <w:ind w:left="216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3" w:tplc="300201E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C5223DF4">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027CC618">
      <w:start w:val="1"/>
      <w:numFmt w:val="lowerRoman"/>
      <w:lvlText w:val="%6."/>
      <w:lvlJc w:val="left"/>
      <w:pPr>
        <w:ind w:left="432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6" w:tplc="1BE0C860">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8230FEA6">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BD18B352">
      <w:start w:val="1"/>
      <w:numFmt w:val="lowerRoman"/>
      <w:lvlText w:val="%9."/>
      <w:lvlJc w:val="left"/>
      <w:pPr>
        <w:ind w:left="6480" w:hanging="29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6">
    <w:nsid w:val="563624B8"/>
    <w:multiLevelType w:val="hybridMultilevel"/>
    <w:tmpl w:val="DA882B3C"/>
    <w:lvl w:ilvl="0" w:tplc="114C1234">
      <w:start w:val="1"/>
      <w:numFmt w:val="decimal"/>
      <w:lvlText w:val="%1)"/>
      <w:lvlJc w:val="left"/>
      <w:pPr>
        <w:ind w:left="3870" w:hanging="3780"/>
      </w:pPr>
      <w:rPr>
        <w:rFonts w:hAnsi="Arial Unicode MS"/>
        <w:b/>
        <w:bCs/>
        <w:caps w:val="0"/>
        <w:smallCaps w:val="0"/>
        <w:strike w:val="0"/>
        <w:dstrike w:val="0"/>
        <w:outline w:val="0"/>
        <w:emboss w:val="0"/>
        <w:imprint w:val="0"/>
        <w:spacing w:val="0"/>
        <w:w w:val="100"/>
        <w:kern w:val="0"/>
        <w:position w:val="0"/>
        <w:highlight w:val="none"/>
        <w:vertAlign w:val="baseline"/>
      </w:rPr>
    </w:lvl>
    <w:lvl w:ilvl="1" w:tplc="95BAA62E">
      <w:start w:val="1"/>
      <w:numFmt w:val="lowerLetter"/>
      <w:lvlText w:val="%2."/>
      <w:lvlJc w:val="left"/>
      <w:pPr>
        <w:ind w:left="2880" w:hanging="2790"/>
      </w:pPr>
      <w:rPr>
        <w:rFonts w:hAnsi="Arial Unicode MS"/>
        <w:b/>
        <w:bCs/>
        <w:caps w:val="0"/>
        <w:smallCaps w:val="0"/>
        <w:strike w:val="0"/>
        <w:dstrike w:val="0"/>
        <w:outline w:val="0"/>
        <w:emboss w:val="0"/>
        <w:imprint w:val="0"/>
        <w:spacing w:val="0"/>
        <w:w w:val="100"/>
        <w:kern w:val="0"/>
        <w:position w:val="0"/>
        <w:highlight w:val="none"/>
        <w:vertAlign w:val="baseline"/>
      </w:rPr>
    </w:lvl>
    <w:lvl w:ilvl="2" w:tplc="BC2EEB9E">
      <w:start w:val="1"/>
      <w:numFmt w:val="lowerRoman"/>
      <w:lvlText w:val="%3."/>
      <w:lvlJc w:val="left"/>
      <w:pPr>
        <w:ind w:left="2160" w:hanging="2010"/>
      </w:pPr>
      <w:rPr>
        <w:rFonts w:hAnsi="Arial Unicode MS"/>
        <w:b/>
        <w:bCs/>
        <w:caps w:val="0"/>
        <w:smallCaps w:val="0"/>
        <w:strike w:val="0"/>
        <w:dstrike w:val="0"/>
        <w:outline w:val="0"/>
        <w:emboss w:val="0"/>
        <w:imprint w:val="0"/>
        <w:spacing w:val="0"/>
        <w:w w:val="100"/>
        <w:kern w:val="0"/>
        <w:position w:val="0"/>
        <w:highlight w:val="none"/>
        <w:vertAlign w:val="baseline"/>
      </w:rPr>
    </w:lvl>
    <w:lvl w:ilvl="3" w:tplc="CAFE0632">
      <w:start w:val="1"/>
      <w:numFmt w:val="decimal"/>
      <w:lvlText w:val="%4."/>
      <w:lvlJc w:val="left"/>
      <w:pPr>
        <w:ind w:left="2880" w:hanging="1350"/>
      </w:pPr>
      <w:rPr>
        <w:rFonts w:hAnsi="Arial Unicode MS"/>
        <w:b/>
        <w:bCs/>
        <w:caps w:val="0"/>
        <w:smallCaps w:val="0"/>
        <w:strike w:val="0"/>
        <w:dstrike w:val="0"/>
        <w:outline w:val="0"/>
        <w:emboss w:val="0"/>
        <w:imprint w:val="0"/>
        <w:spacing w:val="0"/>
        <w:w w:val="100"/>
        <w:kern w:val="0"/>
        <w:position w:val="0"/>
        <w:highlight w:val="none"/>
        <w:vertAlign w:val="baseline"/>
      </w:rPr>
    </w:lvl>
    <w:lvl w:ilvl="4" w:tplc="133E9088">
      <w:start w:val="1"/>
      <w:numFmt w:val="lowerLetter"/>
      <w:lvlText w:val="%5."/>
      <w:lvlJc w:val="left"/>
      <w:pPr>
        <w:ind w:left="3600" w:hanging="630"/>
      </w:pPr>
      <w:rPr>
        <w:rFonts w:hAnsi="Arial Unicode MS"/>
        <w:b/>
        <w:bCs/>
        <w:caps w:val="0"/>
        <w:smallCaps w:val="0"/>
        <w:strike w:val="0"/>
        <w:dstrike w:val="0"/>
        <w:outline w:val="0"/>
        <w:emboss w:val="0"/>
        <w:imprint w:val="0"/>
        <w:spacing w:val="0"/>
        <w:w w:val="100"/>
        <w:kern w:val="0"/>
        <w:position w:val="0"/>
        <w:highlight w:val="none"/>
        <w:vertAlign w:val="baseline"/>
      </w:rPr>
    </w:lvl>
    <w:lvl w:ilvl="5" w:tplc="5EA4396C">
      <w:start w:val="1"/>
      <w:numFmt w:val="lowerRoman"/>
      <w:suff w:val="nothing"/>
      <w:lvlText w:val="%6."/>
      <w:lvlJc w:val="left"/>
      <w:pPr>
        <w:ind w:left="4224"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38661B92">
      <w:start w:val="1"/>
      <w:numFmt w:val="decimal"/>
      <w:lvlText w:val="%7."/>
      <w:lvlJc w:val="left"/>
      <w:pPr>
        <w:ind w:left="4956" w:hanging="186"/>
      </w:pPr>
      <w:rPr>
        <w:rFonts w:hAnsi="Arial Unicode MS"/>
        <w:b/>
        <w:bCs/>
        <w:caps w:val="0"/>
        <w:smallCaps w:val="0"/>
        <w:strike w:val="0"/>
        <w:dstrike w:val="0"/>
        <w:outline w:val="0"/>
        <w:emboss w:val="0"/>
        <w:imprint w:val="0"/>
        <w:spacing w:val="0"/>
        <w:w w:val="100"/>
        <w:kern w:val="0"/>
        <w:position w:val="0"/>
        <w:highlight w:val="none"/>
        <w:vertAlign w:val="baseline"/>
      </w:rPr>
    </w:lvl>
    <w:lvl w:ilvl="7" w:tplc="F502D928">
      <w:start w:val="1"/>
      <w:numFmt w:val="lowerLetter"/>
      <w:suff w:val="nothing"/>
      <w:lvlText w:val="%8."/>
      <w:lvlJc w:val="left"/>
      <w:pPr>
        <w:ind w:left="5664" w:hanging="174"/>
      </w:pPr>
      <w:rPr>
        <w:rFonts w:hAnsi="Arial Unicode MS"/>
        <w:b/>
        <w:bCs/>
        <w:caps w:val="0"/>
        <w:smallCaps w:val="0"/>
        <w:strike w:val="0"/>
        <w:dstrike w:val="0"/>
        <w:outline w:val="0"/>
        <w:emboss w:val="0"/>
        <w:imprint w:val="0"/>
        <w:spacing w:val="0"/>
        <w:w w:val="100"/>
        <w:kern w:val="0"/>
        <w:position w:val="0"/>
        <w:highlight w:val="none"/>
        <w:vertAlign w:val="baseline"/>
      </w:rPr>
    </w:lvl>
    <w:lvl w:ilvl="8" w:tplc="863C110C">
      <w:start w:val="1"/>
      <w:numFmt w:val="lowerRoman"/>
      <w:suff w:val="nothing"/>
      <w:lvlText w:val="%9."/>
      <w:lvlJc w:val="left"/>
      <w:pPr>
        <w:ind w:left="6372" w:hanging="11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7">
    <w:nsid w:val="57494C61"/>
    <w:multiLevelType w:val="hybridMultilevel"/>
    <w:tmpl w:val="2AA8DEA6"/>
    <w:lvl w:ilvl="0" w:tplc="CAEA2F42">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552E53A8">
      <w:start w:val="1"/>
      <w:numFmt w:val="lowerLetter"/>
      <w:lvlText w:val="%2."/>
      <w:lvlJc w:val="left"/>
      <w:pPr>
        <w:ind w:left="306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2" w:tplc="E850F9F4">
      <w:start w:val="1"/>
      <w:numFmt w:val="lowerRoman"/>
      <w:lvlText w:val="%3."/>
      <w:lvlJc w:val="left"/>
      <w:pPr>
        <w:ind w:left="2280" w:hanging="2100"/>
      </w:pPr>
      <w:rPr>
        <w:rFonts w:hAnsi="Arial Unicode MS"/>
        <w:b/>
        <w:bCs/>
        <w:caps w:val="0"/>
        <w:smallCaps w:val="0"/>
        <w:strike w:val="0"/>
        <w:dstrike w:val="0"/>
        <w:outline w:val="0"/>
        <w:emboss w:val="0"/>
        <w:imprint w:val="0"/>
        <w:spacing w:val="0"/>
        <w:w w:val="100"/>
        <w:kern w:val="0"/>
        <w:position w:val="0"/>
        <w:highlight w:val="none"/>
        <w:vertAlign w:val="baseline"/>
      </w:rPr>
    </w:lvl>
    <w:lvl w:ilvl="3" w:tplc="C2EA2C14">
      <w:start w:val="1"/>
      <w:numFmt w:val="decimal"/>
      <w:lvlText w:val="%4."/>
      <w:lvlJc w:val="left"/>
      <w:pPr>
        <w:ind w:left="27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4" w:tplc="5A7A4C0E">
      <w:start w:val="1"/>
      <w:numFmt w:val="lowerLetter"/>
      <w:lvlText w:val="%5."/>
      <w:lvlJc w:val="left"/>
      <w:pPr>
        <w:ind w:left="34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0C1619BA">
      <w:start w:val="1"/>
      <w:numFmt w:val="lowerRoman"/>
      <w:suff w:val="nothing"/>
      <w:lvlText w:val="%6."/>
      <w:lvlJc w:val="left"/>
      <w:pPr>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4F805210">
      <w:start w:val="1"/>
      <w:numFmt w:val="decimal"/>
      <w:lvlText w:val="%7."/>
      <w:lvlJc w:val="left"/>
      <w:pPr>
        <w:ind w:left="48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B8D2EFDA">
      <w:start w:val="1"/>
      <w:numFmt w:val="lowerLetter"/>
      <w:lvlText w:val="%8."/>
      <w:lvlJc w:val="left"/>
      <w:pPr>
        <w:ind w:left="55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4274EE9E">
      <w:start w:val="1"/>
      <w:numFmt w:val="lowerRoman"/>
      <w:suff w:val="nothing"/>
      <w:lvlText w:val="%9."/>
      <w:lvlJc w:val="left"/>
      <w:pPr>
        <w:ind w:left="6300"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8">
    <w:nsid w:val="576579B6"/>
    <w:multiLevelType w:val="hybridMultilevel"/>
    <w:tmpl w:val="1068DC44"/>
    <w:lvl w:ilvl="0" w:tplc="83E8FFC4">
      <w:start w:val="3"/>
      <w:numFmt w:val="decimal"/>
      <w:lvlText w:val="%1)"/>
      <w:lvlJc w:val="left"/>
      <w:pPr>
        <w:ind w:left="3780" w:hanging="3600"/>
      </w:pPr>
      <w:rPr>
        <w:rFonts w:hAnsi="Arial Unicode MS" w:hint="default"/>
        <w:b/>
        <w:bCs/>
        <w:caps w:val="0"/>
        <w:smallCaps w:val="0"/>
        <w:strike w:val="0"/>
        <w:dstrike w:val="0"/>
        <w:outline w:val="0"/>
        <w:emboss w:val="0"/>
        <w:imprint w:val="0"/>
        <w:spacing w:val="0"/>
        <w:w w:val="100"/>
        <w:kern w:val="0"/>
        <w:position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582E1B36"/>
    <w:multiLevelType w:val="hybridMultilevel"/>
    <w:tmpl w:val="1F486336"/>
    <w:styleLink w:val="ImportedStyle30"/>
    <w:lvl w:ilvl="0" w:tplc="921A7FC6">
      <w:start w:val="1"/>
      <w:numFmt w:val="decimal"/>
      <w:lvlText w:val="%1."/>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6C8E1112">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61101506">
      <w:start w:val="1"/>
      <w:numFmt w:val="lowerRoman"/>
      <w:lvlText w:val="%3."/>
      <w:lvlJc w:val="left"/>
      <w:pPr>
        <w:ind w:left="216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3" w:tplc="F6F48ECC">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A5869B80">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06044972">
      <w:start w:val="1"/>
      <w:numFmt w:val="lowerRoman"/>
      <w:lvlText w:val="%6."/>
      <w:lvlJc w:val="left"/>
      <w:pPr>
        <w:ind w:left="432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6" w:tplc="00EEE6B6">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82C40C20">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621AD386">
      <w:start w:val="1"/>
      <w:numFmt w:val="lowerRoman"/>
      <w:lvlText w:val="%9."/>
      <w:lvlJc w:val="left"/>
      <w:pPr>
        <w:ind w:left="6480" w:hanging="29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0">
    <w:nsid w:val="59891A51"/>
    <w:multiLevelType w:val="hybridMultilevel"/>
    <w:tmpl w:val="2444ADA2"/>
    <w:numStyleLink w:val="ImportedStyle10"/>
  </w:abstractNum>
  <w:abstractNum w:abstractNumId="101">
    <w:nsid w:val="5D026225"/>
    <w:multiLevelType w:val="hybridMultilevel"/>
    <w:tmpl w:val="C2FCE6AA"/>
    <w:styleLink w:val="ImportedStyle14"/>
    <w:lvl w:ilvl="0" w:tplc="862006BC">
      <w:start w:val="1"/>
      <w:numFmt w:val="decimal"/>
      <w:lvlText w:val="%1."/>
      <w:lvlJc w:val="left"/>
      <w:pPr>
        <w:tabs>
          <w:tab w:val="left" w:pos="1134"/>
          <w:tab w:val="left" w:pos="3960"/>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96106C6C">
      <w:start w:val="1"/>
      <w:numFmt w:val="lowerLetter"/>
      <w:lvlText w:val="%2."/>
      <w:lvlJc w:val="left"/>
      <w:pPr>
        <w:tabs>
          <w:tab w:val="left" w:pos="1134"/>
          <w:tab w:val="left" w:pos="396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0BE45EC">
      <w:start w:val="1"/>
      <w:numFmt w:val="lowerRoman"/>
      <w:lvlText w:val="%3."/>
      <w:lvlJc w:val="left"/>
      <w:pPr>
        <w:tabs>
          <w:tab w:val="left" w:pos="1134"/>
          <w:tab w:val="left" w:pos="3960"/>
        </w:tabs>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D76266B4">
      <w:start w:val="1"/>
      <w:numFmt w:val="decimal"/>
      <w:lvlText w:val="%4."/>
      <w:lvlJc w:val="left"/>
      <w:pPr>
        <w:tabs>
          <w:tab w:val="left" w:pos="1134"/>
          <w:tab w:val="left" w:pos="396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412E206">
      <w:start w:val="1"/>
      <w:numFmt w:val="lowerLetter"/>
      <w:lvlText w:val="%5."/>
      <w:lvlJc w:val="left"/>
      <w:pPr>
        <w:tabs>
          <w:tab w:val="left" w:pos="1134"/>
          <w:tab w:val="left" w:pos="396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41EBF36">
      <w:start w:val="1"/>
      <w:numFmt w:val="lowerRoman"/>
      <w:lvlText w:val="%6."/>
      <w:lvlJc w:val="left"/>
      <w:pPr>
        <w:tabs>
          <w:tab w:val="left" w:pos="1134"/>
          <w:tab w:val="left" w:pos="3960"/>
        </w:tabs>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1EDC553C">
      <w:start w:val="1"/>
      <w:numFmt w:val="decimal"/>
      <w:lvlText w:val="%7."/>
      <w:lvlJc w:val="left"/>
      <w:pPr>
        <w:tabs>
          <w:tab w:val="left" w:pos="1134"/>
          <w:tab w:val="left" w:pos="396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692D962">
      <w:start w:val="1"/>
      <w:numFmt w:val="lowerLetter"/>
      <w:lvlText w:val="%8."/>
      <w:lvlJc w:val="left"/>
      <w:pPr>
        <w:tabs>
          <w:tab w:val="left" w:pos="1134"/>
          <w:tab w:val="left" w:pos="396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E6ACDA2">
      <w:start w:val="1"/>
      <w:numFmt w:val="lowerRoman"/>
      <w:lvlText w:val="%9."/>
      <w:lvlJc w:val="left"/>
      <w:pPr>
        <w:tabs>
          <w:tab w:val="left" w:pos="1134"/>
          <w:tab w:val="left" w:pos="3960"/>
        </w:tabs>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2">
    <w:nsid w:val="5D794809"/>
    <w:multiLevelType w:val="hybridMultilevel"/>
    <w:tmpl w:val="8946DC44"/>
    <w:lvl w:ilvl="0" w:tplc="9F400A18">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8E5AA9B8">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914EDAC2">
      <w:start w:val="1"/>
      <w:numFmt w:val="lowerRoman"/>
      <w:lvlText w:val="%3."/>
      <w:lvlJc w:val="left"/>
      <w:pPr>
        <w:ind w:left="216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3" w:tplc="FB126CE0">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46AE0372">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6AC8E1C">
      <w:start w:val="1"/>
      <w:numFmt w:val="lowerRoman"/>
      <w:lvlText w:val="%6."/>
      <w:lvlJc w:val="left"/>
      <w:pPr>
        <w:ind w:left="432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6" w:tplc="5EFC75EC">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4A9EEAD4">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8E96BC54">
      <w:start w:val="1"/>
      <w:numFmt w:val="lowerRoman"/>
      <w:lvlText w:val="%9."/>
      <w:lvlJc w:val="left"/>
      <w:pPr>
        <w:ind w:left="6480" w:hanging="29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3">
    <w:nsid w:val="5DBD67BF"/>
    <w:multiLevelType w:val="hybridMultilevel"/>
    <w:tmpl w:val="057A746E"/>
    <w:numStyleLink w:val="ImportedStyle11"/>
  </w:abstractNum>
  <w:abstractNum w:abstractNumId="104">
    <w:nsid w:val="5DBE168B"/>
    <w:multiLevelType w:val="hybridMultilevel"/>
    <w:tmpl w:val="8904F16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5F7E3FE7"/>
    <w:multiLevelType w:val="hybridMultilevel"/>
    <w:tmpl w:val="94A4049C"/>
    <w:lvl w:ilvl="0" w:tplc="167024F8">
      <w:start w:val="1"/>
      <w:numFmt w:val="decimal"/>
      <w:lvlText w:val="%1)"/>
      <w:lvlJc w:val="left"/>
      <w:pPr>
        <w:ind w:left="3870" w:hanging="3780"/>
      </w:pPr>
      <w:rPr>
        <w:rFonts w:hAnsi="Arial Unicode MS"/>
        <w:b/>
        <w:bCs/>
        <w:caps w:val="0"/>
        <w:smallCaps w:val="0"/>
        <w:strike w:val="0"/>
        <w:dstrike w:val="0"/>
        <w:outline w:val="0"/>
        <w:emboss w:val="0"/>
        <w:imprint w:val="0"/>
        <w:spacing w:val="0"/>
        <w:w w:val="100"/>
        <w:kern w:val="0"/>
        <w:position w:val="0"/>
        <w:highlight w:val="none"/>
        <w:vertAlign w:val="baseline"/>
      </w:rPr>
    </w:lvl>
    <w:lvl w:ilvl="1" w:tplc="94A4D4EE">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5EB27062">
      <w:start w:val="1"/>
      <w:numFmt w:val="lowerRoman"/>
      <w:lvlText w:val="%3."/>
      <w:lvlJc w:val="left"/>
      <w:pPr>
        <w:ind w:left="216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3" w:tplc="EF9E13A8">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569293AC">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BD76E250">
      <w:start w:val="1"/>
      <w:numFmt w:val="lowerRoman"/>
      <w:lvlText w:val="%6."/>
      <w:lvlJc w:val="left"/>
      <w:pPr>
        <w:ind w:left="432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6" w:tplc="B5E6E482">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F9D6116E">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F75E6476">
      <w:start w:val="1"/>
      <w:numFmt w:val="lowerRoman"/>
      <w:lvlText w:val="%9."/>
      <w:lvlJc w:val="left"/>
      <w:pPr>
        <w:ind w:left="6480" w:hanging="29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6">
    <w:nsid w:val="60210B5A"/>
    <w:multiLevelType w:val="hybridMultilevel"/>
    <w:tmpl w:val="6722F07E"/>
    <w:styleLink w:val="ImportedStyle15"/>
    <w:lvl w:ilvl="0" w:tplc="A6545250">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4FC6C5A8">
      <w:start w:val="1"/>
      <w:numFmt w:val="lowerLetter"/>
      <w:suff w:val="nothing"/>
      <w:lvlText w:val="%2."/>
      <w:lvlJc w:val="left"/>
      <w:pPr>
        <w:ind w:left="134" w:hanging="122"/>
      </w:pPr>
      <w:rPr>
        <w:rFonts w:hAnsi="Arial Unicode MS"/>
        <w:caps w:val="0"/>
        <w:smallCaps w:val="0"/>
        <w:strike w:val="0"/>
        <w:dstrike w:val="0"/>
        <w:outline w:val="0"/>
        <w:emboss w:val="0"/>
        <w:imprint w:val="0"/>
        <w:spacing w:val="0"/>
        <w:w w:val="100"/>
        <w:kern w:val="0"/>
        <w:position w:val="0"/>
        <w:highlight w:val="none"/>
        <w:vertAlign w:val="baseline"/>
      </w:rPr>
    </w:lvl>
    <w:lvl w:ilvl="2" w:tplc="3E8264F6">
      <w:start w:val="1"/>
      <w:numFmt w:val="lowerRoman"/>
      <w:lvlText w:val="%3."/>
      <w:lvlJc w:val="left"/>
      <w:pPr>
        <w:ind w:left="900" w:hanging="816"/>
      </w:pPr>
      <w:rPr>
        <w:rFonts w:hAnsi="Arial Unicode MS"/>
        <w:caps w:val="0"/>
        <w:smallCaps w:val="0"/>
        <w:strike w:val="0"/>
        <w:dstrike w:val="0"/>
        <w:outline w:val="0"/>
        <w:emboss w:val="0"/>
        <w:imprint w:val="0"/>
        <w:spacing w:val="0"/>
        <w:w w:val="100"/>
        <w:kern w:val="0"/>
        <w:position w:val="0"/>
        <w:highlight w:val="none"/>
        <w:vertAlign w:val="baseline"/>
      </w:rPr>
    </w:lvl>
    <w:lvl w:ilvl="3" w:tplc="B3183F24">
      <w:start w:val="1"/>
      <w:numFmt w:val="decimal"/>
      <w:suff w:val="nothing"/>
      <w:lvlText w:val="%4."/>
      <w:lvlJc w:val="left"/>
      <w:pPr>
        <w:ind w:left="1598" w:hanging="122"/>
      </w:pPr>
      <w:rPr>
        <w:rFonts w:hAnsi="Arial Unicode MS"/>
        <w:caps w:val="0"/>
        <w:smallCaps w:val="0"/>
        <w:strike w:val="0"/>
        <w:dstrike w:val="0"/>
        <w:outline w:val="0"/>
        <w:emboss w:val="0"/>
        <w:imprint w:val="0"/>
        <w:spacing w:val="0"/>
        <w:w w:val="100"/>
        <w:kern w:val="0"/>
        <w:position w:val="0"/>
        <w:highlight w:val="none"/>
        <w:vertAlign w:val="baseline"/>
      </w:rPr>
    </w:lvl>
    <w:lvl w:ilvl="4" w:tplc="DCD68782">
      <w:start w:val="1"/>
      <w:numFmt w:val="lowerLetter"/>
      <w:lvlText w:val="%5."/>
      <w:lvlJc w:val="left"/>
      <w:pPr>
        <w:ind w:left="2340" w:hanging="840"/>
      </w:pPr>
      <w:rPr>
        <w:rFonts w:hAnsi="Arial Unicode MS"/>
        <w:caps w:val="0"/>
        <w:smallCaps w:val="0"/>
        <w:strike w:val="0"/>
        <w:dstrike w:val="0"/>
        <w:outline w:val="0"/>
        <w:emboss w:val="0"/>
        <w:imprint w:val="0"/>
        <w:spacing w:val="0"/>
        <w:w w:val="100"/>
        <w:kern w:val="0"/>
        <w:position w:val="0"/>
        <w:highlight w:val="none"/>
        <w:vertAlign w:val="baseline"/>
      </w:rPr>
    </w:lvl>
    <w:lvl w:ilvl="5" w:tplc="04F0DE56">
      <w:start w:val="1"/>
      <w:numFmt w:val="lowerRoman"/>
      <w:lvlText w:val="%6."/>
      <w:lvlJc w:val="left"/>
      <w:pPr>
        <w:ind w:left="3060" w:hanging="780"/>
      </w:pPr>
      <w:rPr>
        <w:rFonts w:hAnsi="Arial Unicode MS"/>
        <w:caps w:val="0"/>
        <w:smallCaps w:val="0"/>
        <w:strike w:val="0"/>
        <w:dstrike w:val="0"/>
        <w:outline w:val="0"/>
        <w:emboss w:val="0"/>
        <w:imprint w:val="0"/>
        <w:spacing w:val="0"/>
        <w:w w:val="100"/>
        <w:kern w:val="0"/>
        <w:position w:val="0"/>
        <w:highlight w:val="none"/>
        <w:vertAlign w:val="baseline"/>
      </w:rPr>
    </w:lvl>
    <w:lvl w:ilvl="6" w:tplc="4C6C588C">
      <w:start w:val="1"/>
      <w:numFmt w:val="decimal"/>
      <w:lvlText w:val="%7."/>
      <w:lvlJc w:val="left"/>
      <w:pPr>
        <w:ind w:left="3780" w:hanging="816"/>
      </w:pPr>
      <w:rPr>
        <w:rFonts w:hAnsi="Arial Unicode MS"/>
        <w:caps w:val="0"/>
        <w:smallCaps w:val="0"/>
        <w:strike w:val="0"/>
        <w:dstrike w:val="0"/>
        <w:outline w:val="0"/>
        <w:emboss w:val="0"/>
        <w:imprint w:val="0"/>
        <w:spacing w:val="0"/>
        <w:w w:val="100"/>
        <w:kern w:val="0"/>
        <w:position w:val="0"/>
        <w:highlight w:val="none"/>
        <w:vertAlign w:val="baseline"/>
      </w:rPr>
    </w:lvl>
    <w:lvl w:ilvl="7" w:tplc="4CD27250">
      <w:start w:val="1"/>
      <w:numFmt w:val="lowerLetter"/>
      <w:lvlText w:val="%8."/>
      <w:lvlJc w:val="left"/>
      <w:pPr>
        <w:ind w:left="4500" w:hanging="804"/>
      </w:pPr>
      <w:rPr>
        <w:rFonts w:hAnsi="Arial Unicode MS"/>
        <w:caps w:val="0"/>
        <w:smallCaps w:val="0"/>
        <w:strike w:val="0"/>
        <w:dstrike w:val="0"/>
        <w:outline w:val="0"/>
        <w:emboss w:val="0"/>
        <w:imprint w:val="0"/>
        <w:spacing w:val="0"/>
        <w:w w:val="100"/>
        <w:kern w:val="0"/>
        <w:position w:val="0"/>
        <w:highlight w:val="none"/>
        <w:vertAlign w:val="baseline"/>
      </w:rPr>
    </w:lvl>
    <w:lvl w:ilvl="8" w:tplc="EB804AF8">
      <w:start w:val="1"/>
      <w:numFmt w:val="lowerRoman"/>
      <w:lvlText w:val="%9."/>
      <w:lvlJc w:val="left"/>
      <w:pPr>
        <w:ind w:left="5220" w:hanging="7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nsid w:val="61885CBA"/>
    <w:multiLevelType w:val="hybridMultilevel"/>
    <w:tmpl w:val="48F43718"/>
    <w:styleLink w:val="ImportedStyle8"/>
    <w:lvl w:ilvl="0" w:tplc="1E2A72B4">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C0C84B7C">
      <w:start w:val="1"/>
      <w:numFmt w:val="lowerLetter"/>
      <w:lvlText w:val="%2."/>
      <w:lvlJc w:val="left"/>
      <w:pPr>
        <w:ind w:left="732"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69C406E6">
      <w:start w:val="1"/>
      <w:numFmt w:val="lowerRoman"/>
      <w:lvlText w:val="%3."/>
      <w:lvlJc w:val="left"/>
      <w:pPr>
        <w:ind w:left="900" w:hanging="816"/>
      </w:pPr>
      <w:rPr>
        <w:rFonts w:hAnsi="Arial Unicode MS"/>
        <w:caps w:val="0"/>
        <w:smallCaps w:val="0"/>
        <w:strike w:val="0"/>
        <w:dstrike w:val="0"/>
        <w:outline w:val="0"/>
        <w:emboss w:val="0"/>
        <w:imprint w:val="0"/>
        <w:spacing w:val="0"/>
        <w:w w:val="100"/>
        <w:kern w:val="0"/>
        <w:position w:val="0"/>
        <w:highlight w:val="none"/>
        <w:vertAlign w:val="baseline"/>
      </w:rPr>
    </w:lvl>
    <w:lvl w:ilvl="3" w:tplc="233E5BA2">
      <w:start w:val="1"/>
      <w:numFmt w:val="decimal"/>
      <w:suff w:val="nothing"/>
      <w:lvlText w:val="%4."/>
      <w:lvlJc w:val="left"/>
      <w:pPr>
        <w:ind w:left="1598" w:hanging="122"/>
      </w:pPr>
      <w:rPr>
        <w:rFonts w:hAnsi="Arial Unicode MS"/>
        <w:caps w:val="0"/>
        <w:smallCaps w:val="0"/>
        <w:strike w:val="0"/>
        <w:dstrike w:val="0"/>
        <w:outline w:val="0"/>
        <w:emboss w:val="0"/>
        <w:imprint w:val="0"/>
        <w:spacing w:val="0"/>
        <w:w w:val="100"/>
        <w:kern w:val="0"/>
        <w:position w:val="0"/>
        <w:highlight w:val="none"/>
        <w:vertAlign w:val="baseline"/>
      </w:rPr>
    </w:lvl>
    <w:lvl w:ilvl="4" w:tplc="C6147548">
      <w:start w:val="1"/>
      <w:numFmt w:val="lowerLetter"/>
      <w:lvlText w:val="%5."/>
      <w:lvlJc w:val="left"/>
      <w:pPr>
        <w:ind w:left="2340" w:hanging="840"/>
      </w:pPr>
      <w:rPr>
        <w:rFonts w:hAnsi="Arial Unicode MS"/>
        <w:caps w:val="0"/>
        <w:smallCaps w:val="0"/>
        <w:strike w:val="0"/>
        <w:dstrike w:val="0"/>
        <w:outline w:val="0"/>
        <w:emboss w:val="0"/>
        <w:imprint w:val="0"/>
        <w:spacing w:val="0"/>
        <w:w w:val="100"/>
        <w:kern w:val="0"/>
        <w:position w:val="0"/>
        <w:highlight w:val="none"/>
        <w:vertAlign w:val="baseline"/>
      </w:rPr>
    </w:lvl>
    <w:lvl w:ilvl="5" w:tplc="E9F64436">
      <w:start w:val="1"/>
      <w:numFmt w:val="lowerRoman"/>
      <w:lvlText w:val="%6."/>
      <w:lvlJc w:val="left"/>
      <w:pPr>
        <w:ind w:left="3060" w:hanging="780"/>
      </w:pPr>
      <w:rPr>
        <w:rFonts w:hAnsi="Arial Unicode MS"/>
        <w:caps w:val="0"/>
        <w:smallCaps w:val="0"/>
        <w:strike w:val="0"/>
        <w:dstrike w:val="0"/>
        <w:outline w:val="0"/>
        <w:emboss w:val="0"/>
        <w:imprint w:val="0"/>
        <w:spacing w:val="0"/>
        <w:w w:val="100"/>
        <w:kern w:val="0"/>
        <w:position w:val="0"/>
        <w:highlight w:val="none"/>
        <w:vertAlign w:val="baseline"/>
      </w:rPr>
    </w:lvl>
    <w:lvl w:ilvl="6" w:tplc="22B6F266">
      <w:start w:val="1"/>
      <w:numFmt w:val="decimal"/>
      <w:lvlText w:val="%7."/>
      <w:lvlJc w:val="left"/>
      <w:pPr>
        <w:ind w:left="3780" w:hanging="816"/>
      </w:pPr>
      <w:rPr>
        <w:rFonts w:hAnsi="Arial Unicode MS"/>
        <w:caps w:val="0"/>
        <w:smallCaps w:val="0"/>
        <w:strike w:val="0"/>
        <w:dstrike w:val="0"/>
        <w:outline w:val="0"/>
        <w:emboss w:val="0"/>
        <w:imprint w:val="0"/>
        <w:spacing w:val="0"/>
        <w:w w:val="100"/>
        <w:kern w:val="0"/>
        <w:position w:val="0"/>
        <w:highlight w:val="none"/>
        <w:vertAlign w:val="baseline"/>
      </w:rPr>
    </w:lvl>
    <w:lvl w:ilvl="7" w:tplc="E3F2558C">
      <w:start w:val="1"/>
      <w:numFmt w:val="lowerLetter"/>
      <w:lvlText w:val="%8."/>
      <w:lvlJc w:val="left"/>
      <w:pPr>
        <w:ind w:left="4500" w:hanging="804"/>
      </w:pPr>
      <w:rPr>
        <w:rFonts w:hAnsi="Arial Unicode MS"/>
        <w:caps w:val="0"/>
        <w:smallCaps w:val="0"/>
        <w:strike w:val="0"/>
        <w:dstrike w:val="0"/>
        <w:outline w:val="0"/>
        <w:emboss w:val="0"/>
        <w:imprint w:val="0"/>
        <w:spacing w:val="0"/>
        <w:w w:val="100"/>
        <w:kern w:val="0"/>
        <w:position w:val="0"/>
        <w:highlight w:val="none"/>
        <w:vertAlign w:val="baseline"/>
      </w:rPr>
    </w:lvl>
    <w:lvl w:ilvl="8" w:tplc="68E48CA4">
      <w:start w:val="1"/>
      <w:numFmt w:val="lowerRoman"/>
      <w:lvlText w:val="%9."/>
      <w:lvlJc w:val="left"/>
      <w:pPr>
        <w:ind w:left="5220" w:hanging="7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nsid w:val="61C506A1"/>
    <w:multiLevelType w:val="hybridMultilevel"/>
    <w:tmpl w:val="EB8A96AC"/>
    <w:lvl w:ilvl="0" w:tplc="EF262350">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3048B9E0">
      <w:start w:val="1"/>
      <w:numFmt w:val="lowerLetter"/>
      <w:lvlText w:val="%2."/>
      <w:lvlJc w:val="left"/>
      <w:pPr>
        <w:ind w:left="306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2" w:tplc="549A2A38">
      <w:start w:val="1"/>
      <w:numFmt w:val="lowerRoman"/>
      <w:lvlText w:val="%3."/>
      <w:lvlJc w:val="left"/>
      <w:pPr>
        <w:ind w:left="2280" w:hanging="2100"/>
      </w:pPr>
      <w:rPr>
        <w:rFonts w:hAnsi="Arial Unicode MS"/>
        <w:b/>
        <w:bCs/>
        <w:caps w:val="0"/>
        <w:smallCaps w:val="0"/>
        <w:strike w:val="0"/>
        <w:dstrike w:val="0"/>
        <w:outline w:val="0"/>
        <w:emboss w:val="0"/>
        <w:imprint w:val="0"/>
        <w:spacing w:val="0"/>
        <w:w w:val="100"/>
        <w:kern w:val="0"/>
        <w:position w:val="0"/>
        <w:highlight w:val="none"/>
        <w:vertAlign w:val="baseline"/>
      </w:rPr>
    </w:lvl>
    <w:lvl w:ilvl="3" w:tplc="2DEE7BB2">
      <w:start w:val="1"/>
      <w:numFmt w:val="decimal"/>
      <w:lvlText w:val="%4."/>
      <w:lvlJc w:val="left"/>
      <w:pPr>
        <w:ind w:left="27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4" w:tplc="B7A8448E">
      <w:start w:val="1"/>
      <w:numFmt w:val="lowerLetter"/>
      <w:lvlText w:val="%5."/>
      <w:lvlJc w:val="left"/>
      <w:pPr>
        <w:ind w:left="34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56A0B010">
      <w:start w:val="1"/>
      <w:numFmt w:val="lowerRoman"/>
      <w:suff w:val="nothing"/>
      <w:lvlText w:val="%6."/>
      <w:lvlJc w:val="left"/>
      <w:pPr>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08A6226A">
      <w:start w:val="1"/>
      <w:numFmt w:val="decimal"/>
      <w:lvlText w:val="%7."/>
      <w:lvlJc w:val="left"/>
      <w:pPr>
        <w:ind w:left="48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8A8239F4">
      <w:start w:val="1"/>
      <w:numFmt w:val="lowerLetter"/>
      <w:lvlText w:val="%8."/>
      <w:lvlJc w:val="left"/>
      <w:pPr>
        <w:ind w:left="55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C7441A7A">
      <w:start w:val="1"/>
      <w:numFmt w:val="lowerRoman"/>
      <w:suff w:val="nothing"/>
      <w:lvlText w:val="%9."/>
      <w:lvlJc w:val="left"/>
      <w:pPr>
        <w:ind w:left="6300"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9">
    <w:nsid w:val="623018C6"/>
    <w:multiLevelType w:val="hybridMultilevel"/>
    <w:tmpl w:val="35F8F6BE"/>
    <w:lvl w:ilvl="0" w:tplc="65922614">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0A6E36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5226D9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296BE3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C22230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F0788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A6AF07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C74B18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C2E9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0">
    <w:nsid w:val="623F601E"/>
    <w:multiLevelType w:val="hybridMultilevel"/>
    <w:tmpl w:val="6A664BCA"/>
    <w:styleLink w:val="ImportedStyle2"/>
    <w:lvl w:ilvl="0" w:tplc="ED42BC30">
      <w:start w:val="1"/>
      <w:numFmt w:val="decimal"/>
      <w:suff w:val="nothing"/>
      <w:lvlText w:val="%1."/>
      <w:lvlJc w:val="left"/>
      <w:pPr>
        <w:ind w:left="180" w:hanging="180"/>
      </w:pPr>
      <w:rPr>
        <w:rFonts w:ascii="GHEA Grapalat" w:eastAsia="GHEA Grapalat" w:hAnsi="GHEA Grapalat" w:cs="GHEA Grapala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32E0408E">
      <w:start w:val="1"/>
      <w:numFmt w:val="lowerLetter"/>
      <w:suff w:val="nothing"/>
      <w:lvlText w:val="%2."/>
      <w:lvlJc w:val="left"/>
      <w:pPr>
        <w:ind w:left="202" w:hanging="19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DD69248">
      <w:start w:val="1"/>
      <w:numFmt w:val="lowerRoman"/>
      <w:lvlText w:val="%3."/>
      <w:lvlJc w:val="left"/>
      <w:pPr>
        <w:tabs>
          <w:tab w:val="num" w:pos="900"/>
        </w:tabs>
        <w:ind w:left="958" w:hanging="87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58C4BBF4">
      <w:start w:val="1"/>
      <w:numFmt w:val="decimal"/>
      <w:suff w:val="nothing"/>
      <w:lvlText w:val="%4."/>
      <w:lvlJc w:val="left"/>
      <w:pPr>
        <w:ind w:left="1666" w:hanging="19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B9C8F66">
      <w:start w:val="1"/>
      <w:numFmt w:val="lowerLetter"/>
      <w:lvlText w:val="%5."/>
      <w:lvlJc w:val="left"/>
      <w:pPr>
        <w:tabs>
          <w:tab w:val="num" w:pos="2340"/>
        </w:tabs>
        <w:ind w:left="2398" w:hanging="898"/>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AC18C2F8">
      <w:start w:val="1"/>
      <w:numFmt w:val="lowerRoman"/>
      <w:lvlText w:val="%6."/>
      <w:lvlJc w:val="left"/>
      <w:pPr>
        <w:tabs>
          <w:tab w:val="num" w:pos="3060"/>
        </w:tabs>
        <w:ind w:left="3118" w:hanging="838"/>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217272F0">
      <w:start w:val="1"/>
      <w:numFmt w:val="decimal"/>
      <w:lvlText w:val="%7."/>
      <w:lvlJc w:val="left"/>
      <w:pPr>
        <w:tabs>
          <w:tab w:val="num" w:pos="3780"/>
        </w:tabs>
        <w:ind w:left="3838" w:hanging="87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FD682AB8">
      <w:start w:val="1"/>
      <w:numFmt w:val="lowerLetter"/>
      <w:lvlText w:val="%8."/>
      <w:lvlJc w:val="left"/>
      <w:pPr>
        <w:tabs>
          <w:tab w:val="num" w:pos="4500"/>
        </w:tabs>
        <w:ind w:left="4558" w:hanging="862"/>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55EA6A70">
      <w:start w:val="1"/>
      <w:numFmt w:val="lowerRoman"/>
      <w:lvlText w:val="%9."/>
      <w:lvlJc w:val="left"/>
      <w:pPr>
        <w:tabs>
          <w:tab w:val="num" w:pos="5220"/>
        </w:tabs>
        <w:ind w:left="5278" w:hanging="802"/>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1">
    <w:nsid w:val="632679DA"/>
    <w:multiLevelType w:val="hybridMultilevel"/>
    <w:tmpl w:val="D93A2278"/>
    <w:lvl w:ilvl="0" w:tplc="C018EED6">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40705728">
      <w:start w:val="1"/>
      <w:numFmt w:val="lowerLetter"/>
      <w:lvlText w:val="%2."/>
      <w:lvlJc w:val="left"/>
      <w:pPr>
        <w:ind w:left="306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2" w:tplc="FBEAC1D8">
      <w:start w:val="1"/>
      <w:numFmt w:val="lowerRoman"/>
      <w:lvlText w:val="%3."/>
      <w:lvlJc w:val="left"/>
      <w:pPr>
        <w:ind w:left="2280" w:hanging="2100"/>
      </w:pPr>
      <w:rPr>
        <w:rFonts w:hAnsi="Arial Unicode MS"/>
        <w:b/>
        <w:bCs/>
        <w:caps w:val="0"/>
        <w:smallCaps w:val="0"/>
        <w:strike w:val="0"/>
        <w:dstrike w:val="0"/>
        <w:outline w:val="0"/>
        <w:emboss w:val="0"/>
        <w:imprint w:val="0"/>
        <w:spacing w:val="0"/>
        <w:w w:val="100"/>
        <w:kern w:val="0"/>
        <w:position w:val="0"/>
        <w:highlight w:val="none"/>
        <w:vertAlign w:val="baseline"/>
      </w:rPr>
    </w:lvl>
    <w:lvl w:ilvl="3" w:tplc="18921BAA">
      <w:start w:val="1"/>
      <w:numFmt w:val="decimal"/>
      <w:lvlText w:val="%4."/>
      <w:lvlJc w:val="left"/>
      <w:pPr>
        <w:ind w:left="27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4" w:tplc="9B2C8E60">
      <w:start w:val="1"/>
      <w:numFmt w:val="lowerLetter"/>
      <w:lvlText w:val="%5."/>
      <w:lvlJc w:val="left"/>
      <w:pPr>
        <w:ind w:left="34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6CE87E3C">
      <w:start w:val="1"/>
      <w:numFmt w:val="lowerRoman"/>
      <w:suff w:val="nothing"/>
      <w:lvlText w:val="%6."/>
      <w:lvlJc w:val="left"/>
      <w:pPr>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22AEE3DC">
      <w:start w:val="1"/>
      <w:numFmt w:val="decimal"/>
      <w:lvlText w:val="%7."/>
      <w:lvlJc w:val="left"/>
      <w:pPr>
        <w:ind w:left="48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289C39F6">
      <w:start w:val="1"/>
      <w:numFmt w:val="lowerLetter"/>
      <w:lvlText w:val="%8."/>
      <w:lvlJc w:val="left"/>
      <w:pPr>
        <w:ind w:left="55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19F8B3C6">
      <w:start w:val="1"/>
      <w:numFmt w:val="lowerRoman"/>
      <w:suff w:val="nothing"/>
      <w:lvlText w:val="%9."/>
      <w:lvlJc w:val="left"/>
      <w:pPr>
        <w:ind w:left="6300"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2">
    <w:nsid w:val="63A90BB9"/>
    <w:multiLevelType w:val="hybridMultilevel"/>
    <w:tmpl w:val="B950B460"/>
    <w:numStyleLink w:val="ImportedStyle26"/>
  </w:abstractNum>
  <w:abstractNum w:abstractNumId="113">
    <w:nsid w:val="6594394C"/>
    <w:multiLevelType w:val="hybridMultilevel"/>
    <w:tmpl w:val="B950B460"/>
    <w:styleLink w:val="ImportedStyle26"/>
    <w:lvl w:ilvl="0" w:tplc="4FA4B996">
      <w:start w:val="1"/>
      <w:numFmt w:val="decimal"/>
      <w:lvlText w:val="%1)"/>
      <w:lvlJc w:val="left"/>
      <w:pPr>
        <w:ind w:left="720" w:hanging="720"/>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1E1436CE">
      <w:start w:val="1"/>
      <w:numFmt w:val="lowerLetter"/>
      <w:suff w:val="nothing"/>
      <w:lvlText w:val="%2."/>
      <w:lvlJc w:val="left"/>
      <w:pPr>
        <w:ind w:left="144" w:hanging="132"/>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03729A9C">
      <w:start w:val="1"/>
      <w:numFmt w:val="lowerRoman"/>
      <w:lvlText w:val="%3."/>
      <w:lvlJc w:val="left"/>
      <w:pPr>
        <w:ind w:left="900" w:hanging="816"/>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BFF2316E">
      <w:start w:val="1"/>
      <w:numFmt w:val="decimal"/>
      <w:suff w:val="nothing"/>
      <w:lvlText w:val="%4."/>
      <w:lvlJc w:val="left"/>
      <w:pPr>
        <w:ind w:left="1608" w:hanging="132"/>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97FAF514">
      <w:start w:val="1"/>
      <w:numFmt w:val="lowerLetter"/>
      <w:lvlText w:val="%5."/>
      <w:lvlJc w:val="left"/>
      <w:pPr>
        <w:ind w:left="2340" w:hanging="840"/>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9CA4D228">
      <w:start w:val="1"/>
      <w:numFmt w:val="lowerRoman"/>
      <w:lvlText w:val="%6."/>
      <w:lvlJc w:val="left"/>
      <w:pPr>
        <w:ind w:left="3060" w:hanging="780"/>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FD787326">
      <w:start w:val="1"/>
      <w:numFmt w:val="decimal"/>
      <w:lvlText w:val="%7."/>
      <w:lvlJc w:val="left"/>
      <w:pPr>
        <w:ind w:left="3780" w:hanging="816"/>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E5AEE6A0">
      <w:start w:val="1"/>
      <w:numFmt w:val="lowerLetter"/>
      <w:lvlText w:val="%8."/>
      <w:lvlJc w:val="left"/>
      <w:pPr>
        <w:ind w:left="4500" w:hanging="804"/>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2F3C802C">
      <w:start w:val="1"/>
      <w:numFmt w:val="lowerRoman"/>
      <w:lvlText w:val="%9."/>
      <w:lvlJc w:val="left"/>
      <w:pPr>
        <w:ind w:left="5220" w:hanging="744"/>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114">
    <w:nsid w:val="65A2513A"/>
    <w:multiLevelType w:val="hybridMultilevel"/>
    <w:tmpl w:val="E7927C5C"/>
    <w:lvl w:ilvl="0" w:tplc="04090001">
      <w:start w:val="1"/>
      <w:numFmt w:val="bullet"/>
      <w:lvlText w:val=""/>
      <w:lvlJc w:val="left"/>
      <w:pPr>
        <w:ind w:left="990" w:hanging="360"/>
      </w:pPr>
      <w:rPr>
        <w:rFonts w:ascii="Symbol" w:hAnsi="Symbol"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5">
    <w:nsid w:val="67503E29"/>
    <w:multiLevelType w:val="hybridMultilevel"/>
    <w:tmpl w:val="E19E0366"/>
    <w:lvl w:ilvl="0" w:tplc="B61A87C6">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4D8EB164">
      <w:start w:val="1"/>
      <w:numFmt w:val="lowerLetter"/>
      <w:lvlText w:val="%2."/>
      <w:lvlJc w:val="left"/>
      <w:pPr>
        <w:ind w:left="306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2" w:tplc="CBC4B57C">
      <w:start w:val="1"/>
      <w:numFmt w:val="lowerRoman"/>
      <w:lvlText w:val="%3."/>
      <w:lvlJc w:val="left"/>
      <w:pPr>
        <w:ind w:left="2280" w:hanging="2100"/>
      </w:pPr>
      <w:rPr>
        <w:rFonts w:hAnsi="Arial Unicode MS"/>
        <w:b/>
        <w:bCs/>
        <w:caps w:val="0"/>
        <w:smallCaps w:val="0"/>
        <w:strike w:val="0"/>
        <w:dstrike w:val="0"/>
        <w:outline w:val="0"/>
        <w:emboss w:val="0"/>
        <w:imprint w:val="0"/>
        <w:spacing w:val="0"/>
        <w:w w:val="100"/>
        <w:kern w:val="0"/>
        <w:position w:val="0"/>
        <w:highlight w:val="none"/>
        <w:vertAlign w:val="baseline"/>
      </w:rPr>
    </w:lvl>
    <w:lvl w:ilvl="3" w:tplc="CD76E348">
      <w:start w:val="1"/>
      <w:numFmt w:val="decimal"/>
      <w:lvlText w:val="%4."/>
      <w:lvlJc w:val="left"/>
      <w:pPr>
        <w:ind w:left="27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4" w:tplc="D0DC1B16">
      <w:start w:val="1"/>
      <w:numFmt w:val="lowerLetter"/>
      <w:lvlText w:val="%5."/>
      <w:lvlJc w:val="left"/>
      <w:pPr>
        <w:ind w:left="34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87263364">
      <w:start w:val="1"/>
      <w:numFmt w:val="lowerRoman"/>
      <w:suff w:val="nothing"/>
      <w:lvlText w:val="%6."/>
      <w:lvlJc w:val="left"/>
      <w:pPr>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0FC8CC54">
      <w:start w:val="1"/>
      <w:numFmt w:val="decimal"/>
      <w:lvlText w:val="%7."/>
      <w:lvlJc w:val="left"/>
      <w:pPr>
        <w:ind w:left="48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3D4E49AE">
      <w:start w:val="1"/>
      <w:numFmt w:val="lowerLetter"/>
      <w:lvlText w:val="%8."/>
      <w:lvlJc w:val="left"/>
      <w:pPr>
        <w:ind w:left="55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25A48F50">
      <w:start w:val="1"/>
      <w:numFmt w:val="lowerRoman"/>
      <w:suff w:val="nothing"/>
      <w:lvlText w:val="%9."/>
      <w:lvlJc w:val="left"/>
      <w:pPr>
        <w:ind w:left="6300"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6">
    <w:nsid w:val="69047CB7"/>
    <w:multiLevelType w:val="hybridMultilevel"/>
    <w:tmpl w:val="149CEAC0"/>
    <w:numStyleLink w:val="ImportedStyle22"/>
  </w:abstractNum>
  <w:abstractNum w:abstractNumId="117">
    <w:nsid w:val="6AD379E7"/>
    <w:multiLevelType w:val="hybridMultilevel"/>
    <w:tmpl w:val="C65C4940"/>
    <w:lvl w:ilvl="0" w:tplc="7BE44ACC">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E74E4D3C">
      <w:start w:val="1"/>
      <w:numFmt w:val="lowerLetter"/>
      <w:lvlText w:val="%2."/>
      <w:lvlJc w:val="left"/>
      <w:pPr>
        <w:ind w:left="306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2" w:tplc="73703188">
      <w:start w:val="1"/>
      <w:numFmt w:val="lowerRoman"/>
      <w:lvlText w:val="%3."/>
      <w:lvlJc w:val="left"/>
      <w:pPr>
        <w:ind w:left="2280" w:hanging="2100"/>
      </w:pPr>
      <w:rPr>
        <w:rFonts w:hAnsi="Arial Unicode MS"/>
        <w:b/>
        <w:bCs/>
        <w:caps w:val="0"/>
        <w:smallCaps w:val="0"/>
        <w:strike w:val="0"/>
        <w:dstrike w:val="0"/>
        <w:outline w:val="0"/>
        <w:emboss w:val="0"/>
        <w:imprint w:val="0"/>
        <w:spacing w:val="0"/>
        <w:w w:val="100"/>
        <w:kern w:val="0"/>
        <w:position w:val="0"/>
        <w:highlight w:val="none"/>
        <w:vertAlign w:val="baseline"/>
      </w:rPr>
    </w:lvl>
    <w:lvl w:ilvl="3" w:tplc="BED44E30">
      <w:start w:val="1"/>
      <w:numFmt w:val="decimal"/>
      <w:lvlText w:val="%4."/>
      <w:lvlJc w:val="left"/>
      <w:pPr>
        <w:ind w:left="27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4" w:tplc="DC02D70C">
      <w:start w:val="1"/>
      <w:numFmt w:val="lowerLetter"/>
      <w:lvlText w:val="%5."/>
      <w:lvlJc w:val="left"/>
      <w:pPr>
        <w:ind w:left="34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87D67E68">
      <w:start w:val="1"/>
      <w:numFmt w:val="lowerRoman"/>
      <w:suff w:val="nothing"/>
      <w:lvlText w:val="%6."/>
      <w:lvlJc w:val="left"/>
      <w:pPr>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037E4E1E">
      <w:start w:val="1"/>
      <w:numFmt w:val="decimal"/>
      <w:lvlText w:val="%7."/>
      <w:lvlJc w:val="left"/>
      <w:pPr>
        <w:ind w:left="48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39E2F39C">
      <w:start w:val="1"/>
      <w:numFmt w:val="lowerLetter"/>
      <w:lvlText w:val="%8."/>
      <w:lvlJc w:val="left"/>
      <w:pPr>
        <w:ind w:left="55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71821B4C">
      <w:start w:val="1"/>
      <w:numFmt w:val="lowerRoman"/>
      <w:suff w:val="nothing"/>
      <w:lvlText w:val="%9."/>
      <w:lvlJc w:val="left"/>
      <w:pPr>
        <w:ind w:left="6300"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8">
    <w:nsid w:val="6B764DD0"/>
    <w:multiLevelType w:val="hybridMultilevel"/>
    <w:tmpl w:val="2FA88D3E"/>
    <w:numStyleLink w:val="ImportedStyle21"/>
  </w:abstractNum>
  <w:abstractNum w:abstractNumId="119">
    <w:nsid w:val="6FF25D79"/>
    <w:multiLevelType w:val="hybridMultilevel"/>
    <w:tmpl w:val="8FC895D6"/>
    <w:styleLink w:val="ImportedStyle80"/>
    <w:lvl w:ilvl="0" w:tplc="AB2A0C56">
      <w:start w:val="1"/>
      <w:numFmt w:val="decimal"/>
      <w:lvlText w:val="%1."/>
      <w:lvlJc w:val="left"/>
      <w:pPr>
        <w:ind w:left="720" w:hanging="720"/>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989AB8C6">
      <w:start w:val="1"/>
      <w:numFmt w:val="lowerLetter"/>
      <w:lvlText w:val="%2."/>
      <w:lvlJc w:val="left"/>
      <w:pPr>
        <w:ind w:left="144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040CC14C">
      <w:start w:val="1"/>
      <w:numFmt w:val="lowerRoman"/>
      <w:lvlText w:val="%3."/>
      <w:lvlJc w:val="left"/>
      <w:pPr>
        <w:ind w:left="2160" w:hanging="312"/>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316EC57C">
      <w:start w:val="1"/>
      <w:numFmt w:val="decimal"/>
      <w:lvlText w:val="%4."/>
      <w:lvlJc w:val="left"/>
      <w:pPr>
        <w:ind w:left="288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DD56C8BE">
      <w:start w:val="1"/>
      <w:numFmt w:val="lowerLetter"/>
      <w:lvlText w:val="%5."/>
      <w:lvlJc w:val="left"/>
      <w:pPr>
        <w:ind w:left="360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D3D67044">
      <w:start w:val="1"/>
      <w:numFmt w:val="lowerRoman"/>
      <w:lvlText w:val="%6."/>
      <w:lvlJc w:val="left"/>
      <w:pPr>
        <w:ind w:left="4320" w:hanging="312"/>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47C4772A">
      <w:start w:val="1"/>
      <w:numFmt w:val="decimal"/>
      <w:lvlText w:val="%7."/>
      <w:lvlJc w:val="left"/>
      <w:pPr>
        <w:ind w:left="504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0BD44210">
      <w:start w:val="1"/>
      <w:numFmt w:val="lowerLetter"/>
      <w:lvlText w:val="%8."/>
      <w:lvlJc w:val="left"/>
      <w:pPr>
        <w:ind w:left="576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C9507C7E">
      <w:start w:val="1"/>
      <w:numFmt w:val="lowerRoman"/>
      <w:lvlText w:val="%9."/>
      <w:lvlJc w:val="left"/>
      <w:pPr>
        <w:ind w:left="6480" w:hanging="312"/>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120">
    <w:nsid w:val="70C57DB0"/>
    <w:multiLevelType w:val="hybridMultilevel"/>
    <w:tmpl w:val="34809646"/>
    <w:lvl w:ilvl="0" w:tplc="A9941AB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7F667A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C7CF0C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E388D10">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082FA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2F6E87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972793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470A1F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B7E51C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1">
    <w:nsid w:val="71132DE6"/>
    <w:multiLevelType w:val="hybridMultilevel"/>
    <w:tmpl w:val="FF82E66C"/>
    <w:lvl w:ilvl="0" w:tplc="7156896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97E472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D4EA8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6682DC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53ECB4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0CAAA9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0A7BD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ADE31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3B08CC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2">
    <w:nsid w:val="71F75343"/>
    <w:multiLevelType w:val="hybridMultilevel"/>
    <w:tmpl w:val="134ED4DE"/>
    <w:styleLink w:val="ImportedStyle60"/>
    <w:lvl w:ilvl="0" w:tplc="FE2CA9AA">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62ACFCB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3FEBA70">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F984C86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22C2C8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5BABA38">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6A606CC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90CFAB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2FA032E">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3">
    <w:nsid w:val="72601AB4"/>
    <w:multiLevelType w:val="hybridMultilevel"/>
    <w:tmpl w:val="280CAA3C"/>
    <w:styleLink w:val="ImportedStyle19"/>
    <w:lvl w:ilvl="0" w:tplc="4B3A81DE">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C93A335E">
      <w:start w:val="1"/>
      <w:numFmt w:val="lowerLetter"/>
      <w:lvlText w:val="%2."/>
      <w:lvlJc w:val="left"/>
      <w:pPr>
        <w:ind w:left="540" w:hanging="516"/>
      </w:pPr>
      <w:rPr>
        <w:rFonts w:hAnsi="Arial Unicode MS"/>
        <w:caps w:val="0"/>
        <w:smallCaps w:val="0"/>
        <w:strike w:val="0"/>
        <w:dstrike w:val="0"/>
        <w:outline w:val="0"/>
        <w:emboss w:val="0"/>
        <w:imprint w:val="0"/>
        <w:spacing w:val="0"/>
        <w:w w:val="100"/>
        <w:kern w:val="0"/>
        <w:position w:val="0"/>
        <w:highlight w:val="none"/>
        <w:vertAlign w:val="baseline"/>
      </w:rPr>
    </w:lvl>
    <w:lvl w:ilvl="2" w:tplc="1A8A873E">
      <w:start w:val="1"/>
      <w:numFmt w:val="lowerRoman"/>
      <w:lvlText w:val="%3."/>
      <w:lvlJc w:val="left"/>
      <w:pPr>
        <w:ind w:left="1260" w:hanging="456"/>
      </w:pPr>
      <w:rPr>
        <w:rFonts w:hAnsi="Arial Unicode MS"/>
        <w:caps w:val="0"/>
        <w:smallCaps w:val="0"/>
        <w:strike w:val="0"/>
        <w:dstrike w:val="0"/>
        <w:outline w:val="0"/>
        <w:emboss w:val="0"/>
        <w:imprint w:val="0"/>
        <w:spacing w:val="0"/>
        <w:w w:val="100"/>
        <w:kern w:val="0"/>
        <w:position w:val="0"/>
        <w:highlight w:val="none"/>
        <w:vertAlign w:val="baseline"/>
      </w:rPr>
    </w:lvl>
    <w:lvl w:ilvl="3" w:tplc="B60EAF86">
      <w:start w:val="1"/>
      <w:numFmt w:val="decimal"/>
      <w:lvlText w:val="%4."/>
      <w:lvlJc w:val="left"/>
      <w:pPr>
        <w:ind w:left="1980" w:hanging="492"/>
      </w:pPr>
      <w:rPr>
        <w:rFonts w:hAnsi="Arial Unicode MS"/>
        <w:caps w:val="0"/>
        <w:smallCaps w:val="0"/>
        <w:strike w:val="0"/>
        <w:dstrike w:val="0"/>
        <w:outline w:val="0"/>
        <w:emboss w:val="0"/>
        <w:imprint w:val="0"/>
        <w:spacing w:val="0"/>
        <w:w w:val="100"/>
        <w:kern w:val="0"/>
        <w:position w:val="0"/>
        <w:highlight w:val="none"/>
        <w:vertAlign w:val="baseline"/>
      </w:rPr>
    </w:lvl>
    <w:lvl w:ilvl="4" w:tplc="168C7E54">
      <w:start w:val="1"/>
      <w:numFmt w:val="lowerLetter"/>
      <w:lvlText w:val="%5."/>
      <w:lvlJc w:val="left"/>
      <w:pPr>
        <w:ind w:left="2700" w:hanging="480"/>
      </w:pPr>
      <w:rPr>
        <w:rFonts w:hAnsi="Arial Unicode MS"/>
        <w:caps w:val="0"/>
        <w:smallCaps w:val="0"/>
        <w:strike w:val="0"/>
        <w:dstrike w:val="0"/>
        <w:outline w:val="0"/>
        <w:emboss w:val="0"/>
        <w:imprint w:val="0"/>
        <w:spacing w:val="0"/>
        <w:w w:val="100"/>
        <w:kern w:val="0"/>
        <w:position w:val="0"/>
        <w:highlight w:val="none"/>
        <w:vertAlign w:val="baseline"/>
      </w:rPr>
    </w:lvl>
    <w:lvl w:ilvl="5" w:tplc="DEFABD10">
      <w:start w:val="1"/>
      <w:numFmt w:val="lowerRoman"/>
      <w:lvlText w:val="%6."/>
      <w:lvlJc w:val="left"/>
      <w:pPr>
        <w:ind w:left="3420" w:hanging="420"/>
      </w:pPr>
      <w:rPr>
        <w:rFonts w:hAnsi="Arial Unicode MS"/>
        <w:caps w:val="0"/>
        <w:smallCaps w:val="0"/>
        <w:strike w:val="0"/>
        <w:dstrike w:val="0"/>
        <w:outline w:val="0"/>
        <w:emboss w:val="0"/>
        <w:imprint w:val="0"/>
        <w:spacing w:val="0"/>
        <w:w w:val="100"/>
        <w:kern w:val="0"/>
        <w:position w:val="0"/>
        <w:highlight w:val="none"/>
        <w:vertAlign w:val="baseline"/>
      </w:rPr>
    </w:lvl>
    <w:lvl w:ilvl="6" w:tplc="AC3C262E">
      <w:start w:val="1"/>
      <w:numFmt w:val="decimal"/>
      <w:lvlText w:val="%7."/>
      <w:lvlJc w:val="left"/>
      <w:pPr>
        <w:ind w:left="4140" w:hanging="456"/>
      </w:pPr>
      <w:rPr>
        <w:rFonts w:hAnsi="Arial Unicode MS"/>
        <w:caps w:val="0"/>
        <w:smallCaps w:val="0"/>
        <w:strike w:val="0"/>
        <w:dstrike w:val="0"/>
        <w:outline w:val="0"/>
        <w:emboss w:val="0"/>
        <w:imprint w:val="0"/>
        <w:spacing w:val="0"/>
        <w:w w:val="100"/>
        <w:kern w:val="0"/>
        <w:position w:val="0"/>
        <w:highlight w:val="none"/>
        <w:vertAlign w:val="baseline"/>
      </w:rPr>
    </w:lvl>
    <w:lvl w:ilvl="7" w:tplc="F5627762">
      <w:start w:val="1"/>
      <w:numFmt w:val="lowerLetter"/>
      <w:lvlText w:val="%8."/>
      <w:lvlJc w:val="left"/>
      <w:pPr>
        <w:ind w:left="4860" w:hanging="444"/>
      </w:pPr>
      <w:rPr>
        <w:rFonts w:hAnsi="Arial Unicode MS"/>
        <w:caps w:val="0"/>
        <w:smallCaps w:val="0"/>
        <w:strike w:val="0"/>
        <w:dstrike w:val="0"/>
        <w:outline w:val="0"/>
        <w:emboss w:val="0"/>
        <w:imprint w:val="0"/>
        <w:spacing w:val="0"/>
        <w:w w:val="100"/>
        <w:kern w:val="0"/>
        <w:position w:val="0"/>
        <w:highlight w:val="none"/>
        <w:vertAlign w:val="baseline"/>
      </w:rPr>
    </w:lvl>
    <w:lvl w:ilvl="8" w:tplc="45A8BCF4">
      <w:start w:val="1"/>
      <w:numFmt w:val="lowerRoman"/>
      <w:lvlText w:val="%9."/>
      <w:lvlJc w:val="left"/>
      <w:pPr>
        <w:ind w:left="5580" w:hanging="3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4">
    <w:nsid w:val="727D7EF3"/>
    <w:multiLevelType w:val="hybridMultilevel"/>
    <w:tmpl w:val="16B43600"/>
    <w:lvl w:ilvl="0" w:tplc="EF9860F6">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29AC0D0C">
      <w:start w:val="1"/>
      <w:numFmt w:val="lowerLetter"/>
      <w:lvlText w:val="%2."/>
      <w:lvlJc w:val="left"/>
      <w:pPr>
        <w:ind w:left="306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2" w:tplc="DC6A7A54">
      <w:start w:val="1"/>
      <w:numFmt w:val="lowerRoman"/>
      <w:lvlText w:val="%3."/>
      <w:lvlJc w:val="left"/>
      <w:pPr>
        <w:ind w:left="2280" w:hanging="2100"/>
      </w:pPr>
      <w:rPr>
        <w:rFonts w:hAnsi="Arial Unicode MS"/>
        <w:b/>
        <w:bCs/>
        <w:caps w:val="0"/>
        <w:smallCaps w:val="0"/>
        <w:strike w:val="0"/>
        <w:dstrike w:val="0"/>
        <w:outline w:val="0"/>
        <w:emboss w:val="0"/>
        <w:imprint w:val="0"/>
        <w:spacing w:val="0"/>
        <w:w w:val="100"/>
        <w:kern w:val="0"/>
        <w:position w:val="0"/>
        <w:highlight w:val="none"/>
        <w:vertAlign w:val="baseline"/>
      </w:rPr>
    </w:lvl>
    <w:lvl w:ilvl="3" w:tplc="7BEEF680">
      <w:start w:val="1"/>
      <w:numFmt w:val="decimal"/>
      <w:lvlText w:val="%4."/>
      <w:lvlJc w:val="left"/>
      <w:pPr>
        <w:ind w:left="27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4" w:tplc="1004DB8C">
      <w:start w:val="1"/>
      <w:numFmt w:val="lowerLetter"/>
      <w:lvlText w:val="%5."/>
      <w:lvlJc w:val="left"/>
      <w:pPr>
        <w:ind w:left="34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16566430">
      <w:start w:val="1"/>
      <w:numFmt w:val="lowerRoman"/>
      <w:suff w:val="nothing"/>
      <w:lvlText w:val="%6."/>
      <w:lvlJc w:val="left"/>
      <w:pPr>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1424172A">
      <w:start w:val="1"/>
      <w:numFmt w:val="decimal"/>
      <w:lvlText w:val="%7."/>
      <w:lvlJc w:val="left"/>
      <w:pPr>
        <w:ind w:left="48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00143B44">
      <w:start w:val="1"/>
      <w:numFmt w:val="lowerLetter"/>
      <w:lvlText w:val="%8."/>
      <w:lvlJc w:val="left"/>
      <w:pPr>
        <w:ind w:left="55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042ED728">
      <w:start w:val="1"/>
      <w:numFmt w:val="lowerRoman"/>
      <w:suff w:val="nothing"/>
      <w:lvlText w:val="%9."/>
      <w:lvlJc w:val="left"/>
      <w:pPr>
        <w:ind w:left="6300"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5">
    <w:nsid w:val="73B94396"/>
    <w:multiLevelType w:val="hybridMultilevel"/>
    <w:tmpl w:val="134EFD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74F1179B"/>
    <w:multiLevelType w:val="hybridMultilevel"/>
    <w:tmpl w:val="A1B6454E"/>
    <w:styleLink w:val="ImportedStyle6"/>
    <w:lvl w:ilvl="0" w:tplc="385A48DE">
      <w:start w:val="1"/>
      <w:numFmt w:val="decimal"/>
      <w:lvlText w:val="%1)"/>
      <w:lvlJc w:val="left"/>
      <w:pPr>
        <w:tabs>
          <w:tab w:val="left" w:pos="990"/>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FC9C90C0">
      <w:start w:val="1"/>
      <w:numFmt w:val="decimal"/>
      <w:lvlText w:val="%2)"/>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84AC46D2">
      <w:start w:val="1"/>
      <w:numFmt w:val="decimal"/>
      <w:lvlText w:val="%3)"/>
      <w:lvlJc w:val="left"/>
      <w:pPr>
        <w:tabs>
          <w:tab w:val="left" w:pos="990"/>
        </w:tabs>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3" w:tplc="69CC1084">
      <w:start w:val="1"/>
      <w:numFmt w:val="decimal"/>
      <w:lvlText w:val="%4)"/>
      <w:lvlJc w:val="left"/>
      <w:pPr>
        <w:tabs>
          <w:tab w:val="left" w:pos="990"/>
        </w:tabs>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13A4BC28">
      <w:start w:val="1"/>
      <w:numFmt w:val="decimal"/>
      <w:lvlText w:val="%5)"/>
      <w:lvlJc w:val="left"/>
      <w:pPr>
        <w:tabs>
          <w:tab w:val="left" w:pos="990"/>
        </w:tabs>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C6C62A02">
      <w:start w:val="1"/>
      <w:numFmt w:val="decimal"/>
      <w:lvlText w:val="%6)"/>
      <w:lvlJc w:val="left"/>
      <w:pPr>
        <w:tabs>
          <w:tab w:val="left" w:pos="990"/>
        </w:tabs>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6" w:tplc="DFE4B79E">
      <w:start w:val="1"/>
      <w:numFmt w:val="decimal"/>
      <w:lvlText w:val="%7)"/>
      <w:lvlJc w:val="left"/>
      <w:pPr>
        <w:tabs>
          <w:tab w:val="left" w:pos="990"/>
        </w:tabs>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C88C4B58">
      <w:start w:val="1"/>
      <w:numFmt w:val="decimal"/>
      <w:lvlText w:val="%8)"/>
      <w:lvlJc w:val="left"/>
      <w:pPr>
        <w:tabs>
          <w:tab w:val="left" w:pos="990"/>
        </w:tabs>
        <w:ind w:left="576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C22A5E02">
      <w:start w:val="1"/>
      <w:numFmt w:val="decimal"/>
      <w:lvlText w:val="%9)"/>
      <w:lvlJc w:val="left"/>
      <w:pPr>
        <w:tabs>
          <w:tab w:val="left" w:pos="990"/>
        </w:tabs>
        <w:ind w:left="6480" w:hanging="7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7">
    <w:nsid w:val="76697A85"/>
    <w:multiLevelType w:val="hybridMultilevel"/>
    <w:tmpl w:val="134ED4DE"/>
    <w:numStyleLink w:val="ImportedStyle60"/>
  </w:abstractNum>
  <w:abstractNum w:abstractNumId="128">
    <w:nsid w:val="77A2589A"/>
    <w:multiLevelType w:val="hybridMultilevel"/>
    <w:tmpl w:val="99061428"/>
    <w:lvl w:ilvl="0" w:tplc="8668C528">
      <w:start w:val="1"/>
      <w:numFmt w:val="bullet"/>
      <w:lvlText w:val="✓"/>
      <w:lvlJc w:val="left"/>
      <w:pPr>
        <w:tabs>
          <w:tab w:val="center" w:pos="1672"/>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19022C0">
      <w:start w:val="1"/>
      <w:numFmt w:val="bullet"/>
      <w:lvlText w:val="o"/>
      <w:lvlJc w:val="left"/>
      <w:pPr>
        <w:tabs>
          <w:tab w:val="center" w:pos="1672"/>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7905C5E">
      <w:start w:val="1"/>
      <w:numFmt w:val="bullet"/>
      <w:lvlText w:val="▪"/>
      <w:lvlJc w:val="left"/>
      <w:pPr>
        <w:tabs>
          <w:tab w:val="center" w:pos="1672"/>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D9A0B78">
      <w:start w:val="1"/>
      <w:numFmt w:val="bullet"/>
      <w:lvlText w:val="•"/>
      <w:lvlJc w:val="left"/>
      <w:pPr>
        <w:tabs>
          <w:tab w:val="center" w:pos="1672"/>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DC2A770">
      <w:start w:val="1"/>
      <w:numFmt w:val="bullet"/>
      <w:lvlText w:val="o"/>
      <w:lvlJc w:val="left"/>
      <w:pPr>
        <w:tabs>
          <w:tab w:val="center" w:pos="1672"/>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B49E7E">
      <w:start w:val="1"/>
      <w:numFmt w:val="bullet"/>
      <w:lvlText w:val="▪"/>
      <w:lvlJc w:val="left"/>
      <w:pPr>
        <w:tabs>
          <w:tab w:val="center" w:pos="1672"/>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4E2C1C8">
      <w:start w:val="1"/>
      <w:numFmt w:val="bullet"/>
      <w:lvlText w:val="•"/>
      <w:lvlJc w:val="left"/>
      <w:pPr>
        <w:tabs>
          <w:tab w:val="center" w:pos="1672"/>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899E1472">
      <w:start w:val="1"/>
      <w:numFmt w:val="bullet"/>
      <w:lvlText w:val="o"/>
      <w:lvlJc w:val="left"/>
      <w:pPr>
        <w:tabs>
          <w:tab w:val="center" w:pos="1672"/>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80D160">
      <w:start w:val="1"/>
      <w:numFmt w:val="bullet"/>
      <w:lvlText w:val="▪"/>
      <w:lvlJc w:val="left"/>
      <w:pPr>
        <w:tabs>
          <w:tab w:val="center" w:pos="1672"/>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9">
    <w:nsid w:val="79A5062A"/>
    <w:multiLevelType w:val="hybridMultilevel"/>
    <w:tmpl w:val="5FF2243E"/>
    <w:lvl w:ilvl="0" w:tplc="CCBE2B3E">
      <w:start w:val="1"/>
      <w:numFmt w:val="decimal"/>
      <w:lvlText w:val="%1)"/>
      <w:lvlJc w:val="left"/>
      <w:pPr>
        <w:ind w:left="3780" w:hanging="3600"/>
      </w:pPr>
      <w:rPr>
        <w:rFonts w:hAnsi="Arial Unicode MS"/>
        <w:b/>
        <w:bCs/>
        <w:caps w:val="0"/>
        <w:smallCaps w:val="0"/>
        <w:strike w:val="0"/>
        <w:dstrike w:val="0"/>
        <w:outline w:val="0"/>
        <w:emboss w:val="0"/>
        <w:imprint w:val="0"/>
        <w:spacing w:val="0"/>
        <w:w w:val="100"/>
        <w:kern w:val="0"/>
        <w:position w:val="0"/>
        <w:highlight w:val="none"/>
        <w:vertAlign w:val="baseline"/>
      </w:rPr>
    </w:lvl>
    <w:lvl w:ilvl="1" w:tplc="62D87F86">
      <w:start w:val="1"/>
      <w:numFmt w:val="lowerLetter"/>
      <w:lvlText w:val="%2."/>
      <w:lvlJc w:val="left"/>
      <w:pPr>
        <w:ind w:left="3060" w:hanging="2880"/>
      </w:pPr>
      <w:rPr>
        <w:rFonts w:hAnsi="Arial Unicode MS"/>
        <w:b/>
        <w:bCs/>
        <w:caps w:val="0"/>
        <w:smallCaps w:val="0"/>
        <w:strike w:val="0"/>
        <w:dstrike w:val="0"/>
        <w:outline w:val="0"/>
        <w:emboss w:val="0"/>
        <w:imprint w:val="0"/>
        <w:spacing w:val="0"/>
        <w:w w:val="100"/>
        <w:kern w:val="0"/>
        <w:position w:val="0"/>
        <w:highlight w:val="none"/>
        <w:vertAlign w:val="baseline"/>
      </w:rPr>
    </w:lvl>
    <w:lvl w:ilvl="2" w:tplc="D3A864DA">
      <w:start w:val="1"/>
      <w:numFmt w:val="lowerRoman"/>
      <w:lvlText w:val="%3."/>
      <w:lvlJc w:val="left"/>
      <w:pPr>
        <w:ind w:left="2280" w:hanging="2100"/>
      </w:pPr>
      <w:rPr>
        <w:rFonts w:hAnsi="Arial Unicode MS"/>
        <w:b/>
        <w:bCs/>
        <w:caps w:val="0"/>
        <w:smallCaps w:val="0"/>
        <w:strike w:val="0"/>
        <w:dstrike w:val="0"/>
        <w:outline w:val="0"/>
        <w:emboss w:val="0"/>
        <w:imprint w:val="0"/>
        <w:spacing w:val="0"/>
        <w:w w:val="100"/>
        <w:kern w:val="0"/>
        <w:position w:val="0"/>
        <w:highlight w:val="none"/>
        <w:vertAlign w:val="baseline"/>
      </w:rPr>
    </w:lvl>
    <w:lvl w:ilvl="3" w:tplc="9C54E4F8">
      <w:start w:val="1"/>
      <w:numFmt w:val="decimal"/>
      <w:lvlText w:val="%4."/>
      <w:lvlJc w:val="left"/>
      <w:pPr>
        <w:ind w:left="27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4" w:tplc="94061A0E">
      <w:start w:val="1"/>
      <w:numFmt w:val="lowerLetter"/>
      <w:lvlText w:val="%5."/>
      <w:lvlJc w:val="left"/>
      <w:pPr>
        <w:ind w:left="34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tplc="E7EAB8D6">
      <w:start w:val="1"/>
      <w:numFmt w:val="lowerRoman"/>
      <w:suff w:val="nothing"/>
      <w:lvlText w:val="%6."/>
      <w:lvlJc w:val="left"/>
      <w:pPr>
        <w:ind w:left="3960" w:hanging="114"/>
      </w:pPr>
      <w:rPr>
        <w:rFonts w:hAnsi="Arial Unicode MS"/>
        <w:b/>
        <w:bCs/>
        <w:caps w:val="0"/>
        <w:smallCaps w:val="0"/>
        <w:strike w:val="0"/>
        <w:dstrike w:val="0"/>
        <w:outline w:val="0"/>
        <w:emboss w:val="0"/>
        <w:imprint w:val="0"/>
        <w:spacing w:val="0"/>
        <w:w w:val="100"/>
        <w:kern w:val="0"/>
        <w:position w:val="0"/>
        <w:highlight w:val="none"/>
        <w:vertAlign w:val="baseline"/>
      </w:rPr>
    </w:lvl>
    <w:lvl w:ilvl="6" w:tplc="7BC4A4A8">
      <w:start w:val="1"/>
      <w:numFmt w:val="decimal"/>
      <w:lvlText w:val="%7."/>
      <w:lvlJc w:val="left"/>
      <w:pPr>
        <w:ind w:left="486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7" w:tplc="6156AE72">
      <w:start w:val="1"/>
      <w:numFmt w:val="lowerLetter"/>
      <w:lvlText w:val="%8."/>
      <w:lvlJc w:val="left"/>
      <w:pPr>
        <w:ind w:left="5580" w:hanging="180"/>
      </w:pPr>
      <w:rPr>
        <w:rFonts w:hAnsi="Arial Unicode MS"/>
        <w:b/>
        <w:bCs/>
        <w:caps w:val="0"/>
        <w:smallCaps w:val="0"/>
        <w:strike w:val="0"/>
        <w:dstrike w:val="0"/>
        <w:outline w:val="0"/>
        <w:emboss w:val="0"/>
        <w:imprint w:val="0"/>
        <w:spacing w:val="0"/>
        <w:w w:val="100"/>
        <w:kern w:val="0"/>
        <w:position w:val="0"/>
        <w:highlight w:val="none"/>
        <w:vertAlign w:val="baseline"/>
      </w:rPr>
    </w:lvl>
    <w:lvl w:ilvl="8" w:tplc="DD9E6EFE">
      <w:start w:val="1"/>
      <w:numFmt w:val="lowerRoman"/>
      <w:suff w:val="nothing"/>
      <w:lvlText w:val="%9."/>
      <w:lvlJc w:val="left"/>
      <w:pPr>
        <w:ind w:left="6300" w:hanging="1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30">
    <w:nsid w:val="79F1536F"/>
    <w:multiLevelType w:val="hybridMultilevel"/>
    <w:tmpl w:val="057A746E"/>
    <w:styleLink w:val="ImportedStyle11"/>
    <w:lvl w:ilvl="0" w:tplc="0588727E">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D4C4E05A">
      <w:start w:val="1"/>
      <w:numFmt w:val="lowerLetter"/>
      <w:suff w:val="nothing"/>
      <w:lvlText w:val="%2."/>
      <w:lvlJc w:val="left"/>
      <w:pPr>
        <w:ind w:left="134" w:hanging="122"/>
      </w:pPr>
      <w:rPr>
        <w:rFonts w:hAnsi="Arial Unicode MS"/>
        <w:caps w:val="0"/>
        <w:smallCaps w:val="0"/>
        <w:strike w:val="0"/>
        <w:dstrike w:val="0"/>
        <w:outline w:val="0"/>
        <w:emboss w:val="0"/>
        <w:imprint w:val="0"/>
        <w:spacing w:val="0"/>
        <w:w w:val="100"/>
        <w:kern w:val="0"/>
        <w:position w:val="0"/>
        <w:highlight w:val="none"/>
        <w:vertAlign w:val="baseline"/>
      </w:rPr>
    </w:lvl>
    <w:lvl w:ilvl="2" w:tplc="594E9784">
      <w:start w:val="1"/>
      <w:numFmt w:val="lowerRoman"/>
      <w:lvlText w:val="%3."/>
      <w:lvlJc w:val="left"/>
      <w:pPr>
        <w:ind w:left="900" w:hanging="816"/>
      </w:pPr>
      <w:rPr>
        <w:rFonts w:hAnsi="Arial Unicode MS"/>
        <w:caps w:val="0"/>
        <w:smallCaps w:val="0"/>
        <w:strike w:val="0"/>
        <w:dstrike w:val="0"/>
        <w:outline w:val="0"/>
        <w:emboss w:val="0"/>
        <w:imprint w:val="0"/>
        <w:spacing w:val="0"/>
        <w:w w:val="100"/>
        <w:kern w:val="0"/>
        <w:position w:val="0"/>
        <w:highlight w:val="none"/>
        <w:vertAlign w:val="baseline"/>
      </w:rPr>
    </w:lvl>
    <w:lvl w:ilvl="3" w:tplc="20B63C72">
      <w:start w:val="1"/>
      <w:numFmt w:val="decimal"/>
      <w:suff w:val="nothing"/>
      <w:lvlText w:val="%4."/>
      <w:lvlJc w:val="left"/>
      <w:pPr>
        <w:ind w:left="1598" w:hanging="122"/>
      </w:pPr>
      <w:rPr>
        <w:rFonts w:hAnsi="Arial Unicode MS"/>
        <w:caps w:val="0"/>
        <w:smallCaps w:val="0"/>
        <w:strike w:val="0"/>
        <w:dstrike w:val="0"/>
        <w:outline w:val="0"/>
        <w:emboss w:val="0"/>
        <w:imprint w:val="0"/>
        <w:spacing w:val="0"/>
        <w:w w:val="100"/>
        <w:kern w:val="0"/>
        <w:position w:val="0"/>
        <w:highlight w:val="none"/>
        <w:vertAlign w:val="baseline"/>
      </w:rPr>
    </w:lvl>
    <w:lvl w:ilvl="4" w:tplc="4BFA0E9A">
      <w:start w:val="1"/>
      <w:numFmt w:val="lowerLetter"/>
      <w:lvlText w:val="%5."/>
      <w:lvlJc w:val="left"/>
      <w:pPr>
        <w:ind w:left="2340" w:hanging="840"/>
      </w:pPr>
      <w:rPr>
        <w:rFonts w:hAnsi="Arial Unicode MS"/>
        <w:caps w:val="0"/>
        <w:smallCaps w:val="0"/>
        <w:strike w:val="0"/>
        <w:dstrike w:val="0"/>
        <w:outline w:val="0"/>
        <w:emboss w:val="0"/>
        <w:imprint w:val="0"/>
        <w:spacing w:val="0"/>
        <w:w w:val="100"/>
        <w:kern w:val="0"/>
        <w:position w:val="0"/>
        <w:highlight w:val="none"/>
        <w:vertAlign w:val="baseline"/>
      </w:rPr>
    </w:lvl>
    <w:lvl w:ilvl="5" w:tplc="6B7C0350">
      <w:start w:val="1"/>
      <w:numFmt w:val="lowerRoman"/>
      <w:lvlText w:val="%6."/>
      <w:lvlJc w:val="left"/>
      <w:pPr>
        <w:ind w:left="3060" w:hanging="780"/>
      </w:pPr>
      <w:rPr>
        <w:rFonts w:hAnsi="Arial Unicode MS"/>
        <w:caps w:val="0"/>
        <w:smallCaps w:val="0"/>
        <w:strike w:val="0"/>
        <w:dstrike w:val="0"/>
        <w:outline w:val="0"/>
        <w:emboss w:val="0"/>
        <w:imprint w:val="0"/>
        <w:spacing w:val="0"/>
        <w:w w:val="100"/>
        <w:kern w:val="0"/>
        <w:position w:val="0"/>
        <w:highlight w:val="none"/>
        <w:vertAlign w:val="baseline"/>
      </w:rPr>
    </w:lvl>
    <w:lvl w:ilvl="6" w:tplc="8D4864DE">
      <w:start w:val="1"/>
      <w:numFmt w:val="decimal"/>
      <w:lvlText w:val="%7."/>
      <w:lvlJc w:val="left"/>
      <w:pPr>
        <w:ind w:left="3780" w:hanging="816"/>
      </w:pPr>
      <w:rPr>
        <w:rFonts w:hAnsi="Arial Unicode MS"/>
        <w:caps w:val="0"/>
        <w:smallCaps w:val="0"/>
        <w:strike w:val="0"/>
        <w:dstrike w:val="0"/>
        <w:outline w:val="0"/>
        <w:emboss w:val="0"/>
        <w:imprint w:val="0"/>
        <w:spacing w:val="0"/>
        <w:w w:val="100"/>
        <w:kern w:val="0"/>
        <w:position w:val="0"/>
        <w:highlight w:val="none"/>
        <w:vertAlign w:val="baseline"/>
      </w:rPr>
    </w:lvl>
    <w:lvl w:ilvl="7" w:tplc="F3A6C2CC">
      <w:start w:val="1"/>
      <w:numFmt w:val="lowerLetter"/>
      <w:lvlText w:val="%8."/>
      <w:lvlJc w:val="left"/>
      <w:pPr>
        <w:ind w:left="4500" w:hanging="804"/>
      </w:pPr>
      <w:rPr>
        <w:rFonts w:hAnsi="Arial Unicode MS"/>
        <w:caps w:val="0"/>
        <w:smallCaps w:val="0"/>
        <w:strike w:val="0"/>
        <w:dstrike w:val="0"/>
        <w:outline w:val="0"/>
        <w:emboss w:val="0"/>
        <w:imprint w:val="0"/>
        <w:spacing w:val="0"/>
        <w:w w:val="100"/>
        <w:kern w:val="0"/>
        <w:position w:val="0"/>
        <w:highlight w:val="none"/>
        <w:vertAlign w:val="baseline"/>
      </w:rPr>
    </w:lvl>
    <w:lvl w:ilvl="8" w:tplc="8B8E52B4">
      <w:start w:val="1"/>
      <w:numFmt w:val="lowerRoman"/>
      <w:lvlText w:val="%9."/>
      <w:lvlJc w:val="left"/>
      <w:pPr>
        <w:ind w:left="5220" w:hanging="7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1">
    <w:nsid w:val="79F617FA"/>
    <w:multiLevelType w:val="hybridMultilevel"/>
    <w:tmpl w:val="0A84A3A8"/>
    <w:lvl w:ilvl="0" w:tplc="DEA2AA32">
      <w:start w:val="1"/>
      <w:numFmt w:val="decimal"/>
      <w:lvlText w:val="%1)"/>
      <w:lvlJc w:val="left"/>
      <w:pPr>
        <w:ind w:left="3870" w:hanging="3780"/>
      </w:pPr>
      <w:rPr>
        <w:rFonts w:hAnsi="Arial Unicode MS"/>
        <w:b/>
        <w:bCs/>
        <w:caps w:val="0"/>
        <w:smallCaps w:val="0"/>
        <w:strike w:val="0"/>
        <w:dstrike w:val="0"/>
        <w:outline w:val="0"/>
        <w:emboss w:val="0"/>
        <w:imprint w:val="0"/>
        <w:spacing w:val="0"/>
        <w:w w:val="100"/>
        <w:kern w:val="0"/>
        <w:position w:val="0"/>
        <w:highlight w:val="none"/>
        <w:vertAlign w:val="baseline"/>
      </w:rPr>
    </w:lvl>
    <w:lvl w:ilvl="1" w:tplc="ECAC21AC">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4B324304">
      <w:start w:val="1"/>
      <w:numFmt w:val="lowerRoman"/>
      <w:lvlText w:val="%3."/>
      <w:lvlJc w:val="left"/>
      <w:pPr>
        <w:ind w:left="216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3" w:tplc="526A1F4A">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CA4A1822">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1188033C">
      <w:start w:val="1"/>
      <w:numFmt w:val="lowerRoman"/>
      <w:lvlText w:val="%6."/>
      <w:lvlJc w:val="left"/>
      <w:pPr>
        <w:ind w:left="432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6" w:tplc="70840460">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339C3BCA">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38686AE8">
      <w:start w:val="1"/>
      <w:numFmt w:val="lowerRoman"/>
      <w:lvlText w:val="%9."/>
      <w:lvlJc w:val="left"/>
      <w:pPr>
        <w:ind w:left="6480" w:hanging="29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32">
    <w:nsid w:val="7B315D2C"/>
    <w:multiLevelType w:val="hybridMultilevel"/>
    <w:tmpl w:val="635075C8"/>
    <w:styleLink w:val="ImportedStyle20"/>
    <w:lvl w:ilvl="0" w:tplc="1D021528">
      <w:start w:val="1"/>
      <w:numFmt w:val="decimal"/>
      <w:lvlText w:val="%1."/>
      <w:lvlJc w:val="left"/>
      <w:pPr>
        <w:ind w:left="720" w:hanging="720"/>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DC1CB472">
      <w:start w:val="1"/>
      <w:numFmt w:val="lowerLetter"/>
      <w:lvlText w:val="%2."/>
      <w:lvlJc w:val="left"/>
      <w:pPr>
        <w:ind w:left="144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1706A9AE">
      <w:start w:val="1"/>
      <w:numFmt w:val="lowerRoman"/>
      <w:lvlText w:val="%3."/>
      <w:lvlJc w:val="left"/>
      <w:pPr>
        <w:ind w:left="2160" w:hanging="312"/>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0F86C9B0">
      <w:start w:val="1"/>
      <w:numFmt w:val="decimal"/>
      <w:lvlText w:val="%4."/>
      <w:lvlJc w:val="left"/>
      <w:pPr>
        <w:ind w:left="288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EA74FCC6">
      <w:start w:val="1"/>
      <w:numFmt w:val="lowerLetter"/>
      <w:lvlText w:val="%5."/>
      <w:lvlJc w:val="left"/>
      <w:pPr>
        <w:ind w:left="360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ECE80D2C">
      <w:start w:val="1"/>
      <w:numFmt w:val="lowerRoman"/>
      <w:lvlText w:val="%6."/>
      <w:lvlJc w:val="left"/>
      <w:pPr>
        <w:ind w:left="4320" w:hanging="312"/>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D38C62E6">
      <w:start w:val="1"/>
      <w:numFmt w:val="decimal"/>
      <w:lvlText w:val="%7."/>
      <w:lvlJc w:val="left"/>
      <w:pPr>
        <w:ind w:left="504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7B24BBA2">
      <w:start w:val="1"/>
      <w:numFmt w:val="lowerLetter"/>
      <w:lvlText w:val="%8."/>
      <w:lvlJc w:val="left"/>
      <w:pPr>
        <w:ind w:left="576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B8C84864">
      <w:start w:val="1"/>
      <w:numFmt w:val="lowerRoman"/>
      <w:lvlText w:val="%9."/>
      <w:lvlJc w:val="left"/>
      <w:pPr>
        <w:ind w:left="6480" w:hanging="312"/>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133">
    <w:nsid w:val="7F8C6D14"/>
    <w:multiLevelType w:val="hybridMultilevel"/>
    <w:tmpl w:val="E5DEF540"/>
    <w:lvl w:ilvl="0" w:tplc="39C0D9C0">
      <w:start w:val="1"/>
      <w:numFmt w:val="decimal"/>
      <w:suff w:val="nothing"/>
      <w:lvlText w:val="%1."/>
      <w:lvlJc w:val="left"/>
      <w:pPr>
        <w:tabs>
          <w:tab w:val="left" w:pos="163"/>
        </w:tabs>
        <w:ind w:left="163" w:hanging="163"/>
      </w:pPr>
      <w:rPr>
        <w:rFonts w:hAnsi="Arial Unicode MS"/>
        <w:caps w:val="0"/>
        <w:smallCaps w:val="0"/>
        <w:strike w:val="0"/>
        <w:dstrike w:val="0"/>
        <w:outline w:val="0"/>
        <w:emboss w:val="0"/>
        <w:imprint w:val="0"/>
        <w:spacing w:val="0"/>
        <w:w w:val="100"/>
        <w:kern w:val="0"/>
        <w:position w:val="0"/>
        <w:highlight w:val="none"/>
        <w:vertAlign w:val="baseline"/>
      </w:rPr>
    </w:lvl>
    <w:lvl w:ilvl="1" w:tplc="3EF836C2">
      <w:start w:val="1"/>
      <w:numFmt w:val="lowerLetter"/>
      <w:suff w:val="nothing"/>
      <w:lvlText w:val="%2."/>
      <w:lvlJc w:val="left"/>
      <w:pPr>
        <w:tabs>
          <w:tab w:val="left" w:pos="163"/>
        </w:tabs>
        <w:ind w:left="204" w:hanging="180"/>
      </w:pPr>
      <w:rPr>
        <w:rFonts w:hAnsi="Arial Unicode MS"/>
        <w:caps w:val="0"/>
        <w:smallCaps w:val="0"/>
        <w:strike w:val="0"/>
        <w:dstrike w:val="0"/>
        <w:outline w:val="0"/>
        <w:emboss w:val="0"/>
        <w:imprint w:val="0"/>
        <w:spacing w:val="0"/>
        <w:w w:val="100"/>
        <w:kern w:val="0"/>
        <w:position w:val="0"/>
        <w:highlight w:val="none"/>
        <w:vertAlign w:val="baseline"/>
      </w:rPr>
    </w:lvl>
    <w:lvl w:ilvl="2" w:tplc="34FE47EC">
      <w:start w:val="1"/>
      <w:numFmt w:val="lowerRoman"/>
      <w:lvlText w:val="%3."/>
      <w:lvlJc w:val="left"/>
      <w:pPr>
        <w:tabs>
          <w:tab w:val="left" w:pos="163"/>
          <w:tab w:val="num" w:pos="1440"/>
        </w:tabs>
        <w:ind w:left="1481" w:hanging="665"/>
      </w:pPr>
      <w:rPr>
        <w:rFonts w:hAnsi="Arial Unicode MS"/>
        <w:caps w:val="0"/>
        <w:smallCaps w:val="0"/>
        <w:strike w:val="0"/>
        <w:dstrike w:val="0"/>
        <w:outline w:val="0"/>
        <w:emboss w:val="0"/>
        <w:imprint w:val="0"/>
        <w:spacing w:val="0"/>
        <w:w w:val="100"/>
        <w:kern w:val="0"/>
        <w:position w:val="0"/>
        <w:highlight w:val="none"/>
        <w:vertAlign w:val="baseline"/>
      </w:rPr>
    </w:lvl>
    <w:lvl w:ilvl="3" w:tplc="98FEE530">
      <w:start w:val="1"/>
      <w:numFmt w:val="decimal"/>
      <w:lvlText w:val="%4."/>
      <w:lvlJc w:val="left"/>
      <w:pPr>
        <w:tabs>
          <w:tab w:val="left" w:pos="163"/>
          <w:tab w:val="num" w:pos="2160"/>
        </w:tabs>
        <w:ind w:left="2201" w:hanging="713"/>
      </w:pPr>
      <w:rPr>
        <w:rFonts w:hAnsi="Arial Unicode MS"/>
        <w:caps w:val="0"/>
        <w:smallCaps w:val="0"/>
        <w:strike w:val="0"/>
        <w:dstrike w:val="0"/>
        <w:outline w:val="0"/>
        <w:emboss w:val="0"/>
        <w:imprint w:val="0"/>
        <w:spacing w:val="0"/>
        <w:w w:val="100"/>
        <w:kern w:val="0"/>
        <w:position w:val="0"/>
        <w:highlight w:val="none"/>
        <w:vertAlign w:val="baseline"/>
      </w:rPr>
    </w:lvl>
    <w:lvl w:ilvl="4" w:tplc="01520F52">
      <w:start w:val="1"/>
      <w:numFmt w:val="lowerLetter"/>
      <w:lvlText w:val="%5."/>
      <w:lvlJc w:val="left"/>
      <w:pPr>
        <w:tabs>
          <w:tab w:val="left" w:pos="163"/>
          <w:tab w:val="num" w:pos="2880"/>
        </w:tabs>
        <w:ind w:left="2921" w:hanging="701"/>
      </w:pPr>
      <w:rPr>
        <w:rFonts w:hAnsi="Arial Unicode MS"/>
        <w:caps w:val="0"/>
        <w:smallCaps w:val="0"/>
        <w:strike w:val="0"/>
        <w:dstrike w:val="0"/>
        <w:outline w:val="0"/>
        <w:emboss w:val="0"/>
        <w:imprint w:val="0"/>
        <w:spacing w:val="0"/>
        <w:w w:val="100"/>
        <w:kern w:val="0"/>
        <w:position w:val="0"/>
        <w:highlight w:val="none"/>
        <w:vertAlign w:val="baseline"/>
      </w:rPr>
    </w:lvl>
    <w:lvl w:ilvl="5" w:tplc="1D743C86">
      <w:start w:val="1"/>
      <w:numFmt w:val="lowerRoman"/>
      <w:lvlText w:val="%6."/>
      <w:lvlJc w:val="left"/>
      <w:pPr>
        <w:tabs>
          <w:tab w:val="left" w:pos="163"/>
          <w:tab w:val="num" w:pos="3600"/>
        </w:tabs>
        <w:ind w:left="3641" w:hanging="629"/>
      </w:pPr>
      <w:rPr>
        <w:rFonts w:hAnsi="Arial Unicode MS"/>
        <w:caps w:val="0"/>
        <w:smallCaps w:val="0"/>
        <w:strike w:val="0"/>
        <w:dstrike w:val="0"/>
        <w:outline w:val="0"/>
        <w:emboss w:val="0"/>
        <w:imprint w:val="0"/>
        <w:spacing w:val="0"/>
        <w:w w:val="100"/>
        <w:kern w:val="0"/>
        <w:position w:val="0"/>
        <w:highlight w:val="none"/>
        <w:vertAlign w:val="baseline"/>
      </w:rPr>
    </w:lvl>
    <w:lvl w:ilvl="6" w:tplc="390AA2A8">
      <w:start w:val="1"/>
      <w:numFmt w:val="decimal"/>
      <w:lvlText w:val="%7."/>
      <w:lvlJc w:val="left"/>
      <w:pPr>
        <w:tabs>
          <w:tab w:val="left" w:pos="163"/>
          <w:tab w:val="num" w:pos="4320"/>
        </w:tabs>
        <w:ind w:left="4361" w:hanging="677"/>
      </w:pPr>
      <w:rPr>
        <w:rFonts w:hAnsi="Arial Unicode MS"/>
        <w:caps w:val="0"/>
        <w:smallCaps w:val="0"/>
        <w:strike w:val="0"/>
        <w:dstrike w:val="0"/>
        <w:outline w:val="0"/>
        <w:emboss w:val="0"/>
        <w:imprint w:val="0"/>
        <w:spacing w:val="0"/>
        <w:w w:val="100"/>
        <w:kern w:val="0"/>
        <w:position w:val="0"/>
        <w:highlight w:val="none"/>
        <w:vertAlign w:val="baseline"/>
      </w:rPr>
    </w:lvl>
    <w:lvl w:ilvl="7" w:tplc="A114FF44">
      <w:start w:val="1"/>
      <w:numFmt w:val="lowerLetter"/>
      <w:lvlText w:val="%8."/>
      <w:lvlJc w:val="left"/>
      <w:pPr>
        <w:tabs>
          <w:tab w:val="left" w:pos="163"/>
          <w:tab w:val="num" w:pos="5040"/>
        </w:tabs>
        <w:ind w:left="5081" w:hanging="665"/>
      </w:pPr>
      <w:rPr>
        <w:rFonts w:hAnsi="Arial Unicode MS"/>
        <w:caps w:val="0"/>
        <w:smallCaps w:val="0"/>
        <w:strike w:val="0"/>
        <w:dstrike w:val="0"/>
        <w:outline w:val="0"/>
        <w:emboss w:val="0"/>
        <w:imprint w:val="0"/>
        <w:spacing w:val="0"/>
        <w:w w:val="100"/>
        <w:kern w:val="0"/>
        <w:position w:val="0"/>
        <w:highlight w:val="none"/>
        <w:vertAlign w:val="baseline"/>
      </w:rPr>
    </w:lvl>
    <w:lvl w:ilvl="8" w:tplc="9C7E3458">
      <w:start w:val="1"/>
      <w:numFmt w:val="lowerRoman"/>
      <w:lvlText w:val="%9."/>
      <w:lvlJc w:val="left"/>
      <w:pPr>
        <w:tabs>
          <w:tab w:val="left" w:pos="163"/>
          <w:tab w:val="num" w:pos="5760"/>
        </w:tabs>
        <w:ind w:left="5801" w:hanging="59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10"/>
  </w:num>
  <w:num w:numId="2">
    <w:abstractNumId w:val="82"/>
  </w:num>
  <w:num w:numId="3">
    <w:abstractNumId w:val="65"/>
  </w:num>
  <w:num w:numId="4">
    <w:abstractNumId w:val="94"/>
  </w:num>
  <w:num w:numId="5">
    <w:abstractNumId w:val="16"/>
  </w:num>
  <w:num w:numId="6">
    <w:abstractNumId w:val="40"/>
  </w:num>
  <w:num w:numId="7">
    <w:abstractNumId w:val="94"/>
    <w:lvlOverride w:ilvl="0">
      <w:startOverride w:val="2"/>
      <w:lvl w:ilvl="0" w:tplc="535693E2">
        <w:start w:val="2"/>
        <w:numFmt w:val="upperRoman"/>
        <w:lvlText w:val="%1."/>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AF069BA">
        <w:start w:val="1"/>
        <w:numFmt w:val="lowerLetter"/>
        <w:lvlText w:val="%2."/>
        <w:lvlJc w:val="left"/>
        <w:pPr>
          <w:ind w:left="2250" w:hanging="225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CA4E7A0">
        <w:start w:val="1"/>
        <w:numFmt w:val="lowerRoman"/>
        <w:lvlText w:val="%3."/>
        <w:lvlJc w:val="left"/>
        <w:pPr>
          <w:ind w:left="1482" w:hanging="148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D2EED8A">
        <w:start w:val="1"/>
        <w:numFmt w:val="decimal"/>
        <w:lvlText w:val="%4."/>
        <w:lvlJc w:val="left"/>
        <w:pPr>
          <w:ind w:left="810" w:hanging="8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69CFA26">
        <w:start w:val="1"/>
        <w:numFmt w:val="lowerLetter"/>
        <w:suff w:val="nothing"/>
        <w:lvlText w:val="%5."/>
        <w:lvlJc w:val="left"/>
        <w:pPr>
          <w:ind w:left="114" w:hanging="11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0E43070">
        <w:start w:val="1"/>
        <w:numFmt w:val="lowerRoman"/>
        <w:suff w:val="nothing"/>
        <w:lvlText w:val="%6."/>
        <w:lvlJc w:val="left"/>
        <w:pPr>
          <w:ind w:left="366" w:hanging="11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320470C">
        <w:start w:val="1"/>
        <w:numFmt w:val="decimal"/>
        <w:suff w:val="nothing"/>
        <w:lvlText w:val="%7."/>
        <w:lvlJc w:val="left"/>
        <w:pPr>
          <w:ind w:left="1050" w:hanging="11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4A8CD28">
        <w:start w:val="1"/>
        <w:numFmt w:val="lowerLetter"/>
        <w:suff w:val="nothing"/>
        <w:lvlText w:val="%8."/>
        <w:lvlJc w:val="left"/>
        <w:pPr>
          <w:ind w:left="1782" w:hanging="11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1806838">
        <w:start w:val="1"/>
        <w:numFmt w:val="lowerRoman"/>
        <w:suff w:val="nothing"/>
        <w:lvlText w:val="%9."/>
        <w:lvlJc w:val="left"/>
        <w:pPr>
          <w:ind w:left="2562" w:hanging="114"/>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8">
    <w:abstractNumId w:val="40"/>
    <w:lvlOverride w:ilvl="0">
      <w:startOverride w:val="8"/>
    </w:lvlOverride>
  </w:num>
  <w:num w:numId="9">
    <w:abstractNumId w:val="126"/>
  </w:num>
  <w:num w:numId="10">
    <w:abstractNumId w:val="2"/>
  </w:num>
  <w:num w:numId="11">
    <w:abstractNumId w:val="94"/>
    <w:lvlOverride w:ilvl="0">
      <w:startOverride w:val="3"/>
      <w:lvl w:ilvl="0" w:tplc="535693E2">
        <w:start w:val="3"/>
        <w:numFmt w:val="upperRoman"/>
        <w:lvlText w:val="%1."/>
        <w:lvlJc w:val="left"/>
        <w:pPr>
          <w:tabs>
            <w:tab w:val="num" w:pos="540"/>
          </w:tabs>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AF069BA">
        <w:start w:val="1"/>
        <w:numFmt w:val="lowerLetter"/>
        <w:lvlText w:val="%2."/>
        <w:lvlJc w:val="left"/>
        <w:pPr>
          <w:tabs>
            <w:tab w:val="num" w:pos="2070"/>
          </w:tabs>
          <w:ind w:left="2250" w:hanging="225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CA4E7A0">
        <w:start w:val="1"/>
        <w:numFmt w:val="lowerRoman"/>
        <w:lvlText w:val="%3."/>
        <w:lvlJc w:val="left"/>
        <w:pPr>
          <w:tabs>
            <w:tab w:val="num" w:pos="1302"/>
          </w:tabs>
          <w:ind w:left="1482" w:hanging="148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D2EED8A">
        <w:start w:val="1"/>
        <w:numFmt w:val="decimal"/>
        <w:lvlText w:val="%4."/>
        <w:lvlJc w:val="left"/>
        <w:pPr>
          <w:tabs>
            <w:tab w:val="num" w:pos="630"/>
          </w:tabs>
          <w:ind w:left="810" w:hanging="8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69CFA26">
        <w:start w:val="1"/>
        <w:numFmt w:val="lowerLetter"/>
        <w:lvlText w:val="%5."/>
        <w:lvlJc w:val="left"/>
        <w:pPr>
          <w:tabs>
            <w:tab w:val="left" w:pos="540"/>
            <w:tab w:val="num" w:pos="990"/>
          </w:tabs>
          <w:ind w:left="117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0E43070">
        <w:start w:val="1"/>
        <w:numFmt w:val="lowerRoman"/>
        <w:lvlText w:val="%6."/>
        <w:lvlJc w:val="left"/>
        <w:pPr>
          <w:tabs>
            <w:tab w:val="left" w:pos="540"/>
            <w:tab w:val="num" w:pos="1710"/>
          </w:tabs>
          <w:ind w:left="1890" w:hanging="4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320470C">
        <w:start w:val="1"/>
        <w:numFmt w:val="decimal"/>
        <w:lvlText w:val="%7."/>
        <w:lvlJc w:val="left"/>
        <w:pPr>
          <w:tabs>
            <w:tab w:val="left" w:pos="540"/>
            <w:tab w:val="num" w:pos="2430"/>
          </w:tabs>
          <w:ind w:left="261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4A8CD28">
        <w:start w:val="1"/>
        <w:numFmt w:val="lowerLetter"/>
        <w:lvlText w:val="%8."/>
        <w:lvlJc w:val="left"/>
        <w:pPr>
          <w:tabs>
            <w:tab w:val="left" w:pos="540"/>
            <w:tab w:val="num" w:pos="3150"/>
          </w:tabs>
          <w:ind w:left="333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1806838">
        <w:start w:val="1"/>
        <w:numFmt w:val="lowerRoman"/>
        <w:lvlText w:val="%9."/>
        <w:lvlJc w:val="left"/>
        <w:pPr>
          <w:tabs>
            <w:tab w:val="left" w:pos="540"/>
            <w:tab w:val="num" w:pos="3870"/>
          </w:tabs>
          <w:ind w:left="4050" w:hanging="49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2">
    <w:abstractNumId w:val="40"/>
    <w:lvlOverride w:ilvl="0">
      <w:startOverride w:val="22"/>
      <w:lvl w:ilvl="0" w:tplc="2F3ED6EC">
        <w:start w:val="22"/>
        <w:numFmt w:val="decimal"/>
        <w:lvlText w:val="%1."/>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8C62928">
        <w:start w:val="1"/>
        <w:numFmt w:val="lowerLetter"/>
        <w:suff w:val="nothing"/>
        <w:lvlText w:val="%2."/>
        <w:lvlJc w:val="left"/>
        <w:pPr>
          <w:ind w:left="540" w:hanging="15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83E1B20">
        <w:start w:val="1"/>
        <w:numFmt w:val="lowerRoman"/>
        <w:lvlText w:val="%3."/>
        <w:lvlJc w:val="left"/>
        <w:pPr>
          <w:ind w:left="1440" w:hanging="2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D805CC8">
        <w:start w:val="1"/>
        <w:numFmt w:val="decimal"/>
        <w:lvlText w:val="%4."/>
        <w:lvlJc w:val="left"/>
        <w:pPr>
          <w:ind w:left="2160" w:hanging="3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4DE2500">
        <w:start w:val="1"/>
        <w:numFmt w:val="lowerLetter"/>
        <w:lvlText w:val="%5."/>
        <w:lvlJc w:val="left"/>
        <w:pPr>
          <w:ind w:left="2880" w:hanging="30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A9E8A72">
        <w:start w:val="1"/>
        <w:numFmt w:val="lowerRoman"/>
        <w:suff w:val="nothing"/>
        <w:lvlText w:val="%6."/>
        <w:lvlJc w:val="left"/>
        <w:pPr>
          <w:ind w:left="3474" w:hanging="11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EFEB592">
        <w:start w:val="1"/>
        <w:numFmt w:val="decimal"/>
        <w:lvlText w:val="%7."/>
        <w:lvlJc w:val="left"/>
        <w:pPr>
          <w:ind w:left="4320" w:hanging="2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244F414">
        <w:start w:val="1"/>
        <w:numFmt w:val="lowerLetter"/>
        <w:suff w:val="nothing"/>
        <w:lvlText w:val="%8."/>
        <w:lvlJc w:val="left"/>
        <w:pPr>
          <w:ind w:left="4890" w:hanging="11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D0CA9F2">
        <w:start w:val="1"/>
        <w:numFmt w:val="lowerRoman"/>
        <w:suff w:val="nothing"/>
        <w:lvlText w:val="%9."/>
        <w:lvlJc w:val="left"/>
        <w:pPr>
          <w:ind w:left="5670" w:hanging="114"/>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3">
    <w:abstractNumId w:val="40"/>
    <w:lvlOverride w:ilvl="0">
      <w:lvl w:ilvl="0" w:tplc="2F3ED6EC">
        <w:start w:val="1"/>
        <w:numFmt w:val="decimal"/>
        <w:lvlText w:val="%1."/>
        <w:lvlJc w:val="left"/>
        <w:pPr>
          <w:ind w:left="720" w:hanging="720"/>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1">
      <w:lvl w:ilvl="1" w:tplc="B8C62928">
        <w:start w:val="1"/>
        <w:numFmt w:val="lowerLetter"/>
        <w:suff w:val="nothing"/>
        <w:lvlText w:val="%2."/>
        <w:lvlJc w:val="left"/>
        <w:pPr>
          <w:ind w:left="540" w:hanging="156"/>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2">
      <w:lvl w:ilvl="2" w:tplc="383E1B20">
        <w:start w:val="1"/>
        <w:numFmt w:val="lowerRoman"/>
        <w:lvlText w:val="%3."/>
        <w:lvlJc w:val="left"/>
        <w:pPr>
          <w:ind w:left="1440" w:hanging="276"/>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3">
      <w:lvl w:ilvl="3" w:tplc="0D805CC8">
        <w:start w:val="1"/>
        <w:numFmt w:val="decimal"/>
        <w:lvlText w:val="%4."/>
        <w:lvlJc w:val="left"/>
        <w:pPr>
          <w:ind w:left="2160" w:hanging="312"/>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4">
      <w:lvl w:ilvl="4" w:tplc="C4DE2500">
        <w:start w:val="1"/>
        <w:numFmt w:val="lowerLetter"/>
        <w:lvlText w:val="%5."/>
        <w:lvlJc w:val="left"/>
        <w:pPr>
          <w:ind w:left="2880" w:hanging="300"/>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5">
      <w:lvl w:ilvl="5" w:tplc="CA9E8A72">
        <w:start w:val="1"/>
        <w:numFmt w:val="lowerRoman"/>
        <w:suff w:val="nothing"/>
        <w:lvlText w:val="%6."/>
        <w:lvlJc w:val="left"/>
        <w:pPr>
          <w:ind w:left="3492" w:hanging="132"/>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6">
      <w:lvl w:ilvl="6" w:tplc="BEFEB592">
        <w:start w:val="1"/>
        <w:numFmt w:val="decimal"/>
        <w:lvlText w:val="%7."/>
        <w:lvlJc w:val="left"/>
        <w:pPr>
          <w:ind w:left="4320" w:hanging="276"/>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7">
      <w:lvl w:ilvl="7" w:tplc="2244F414">
        <w:start w:val="1"/>
        <w:numFmt w:val="lowerLetter"/>
        <w:suff w:val="nothing"/>
        <w:lvlText w:val="%8."/>
        <w:lvlJc w:val="left"/>
        <w:pPr>
          <w:ind w:left="4908" w:hanging="132"/>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8">
      <w:lvl w:ilvl="8" w:tplc="2D0CA9F2">
        <w:start w:val="1"/>
        <w:numFmt w:val="lowerRoman"/>
        <w:suff w:val="nothing"/>
        <w:lvlText w:val="%9."/>
        <w:lvlJc w:val="left"/>
        <w:pPr>
          <w:ind w:left="5688" w:hanging="132"/>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num>
  <w:num w:numId="14">
    <w:abstractNumId w:val="56"/>
  </w:num>
  <w:num w:numId="15">
    <w:abstractNumId w:val="116"/>
  </w:num>
  <w:num w:numId="16">
    <w:abstractNumId w:val="53"/>
  </w:num>
  <w:num w:numId="17">
    <w:abstractNumId w:val="1"/>
    <w:lvlOverride w:ilvl="0">
      <w:startOverride w:val="25"/>
    </w:lvlOverride>
  </w:num>
  <w:num w:numId="18">
    <w:abstractNumId w:val="8"/>
  </w:num>
  <w:num w:numId="19">
    <w:abstractNumId w:val="71"/>
  </w:num>
  <w:num w:numId="20">
    <w:abstractNumId w:val="132"/>
  </w:num>
  <w:num w:numId="21">
    <w:abstractNumId w:val="26"/>
  </w:num>
  <w:num w:numId="22">
    <w:abstractNumId w:val="26"/>
    <w:lvlOverride w:ilvl="0">
      <w:startOverride w:val="26"/>
    </w:lvlOverride>
  </w:num>
  <w:num w:numId="23">
    <w:abstractNumId w:val="107"/>
  </w:num>
  <w:num w:numId="24">
    <w:abstractNumId w:val="78"/>
  </w:num>
  <w:num w:numId="25">
    <w:abstractNumId w:val="99"/>
  </w:num>
  <w:num w:numId="26">
    <w:abstractNumId w:val="14"/>
    <w:lvlOverride w:ilvl="0">
      <w:startOverride w:val="28"/>
    </w:lvlOverride>
  </w:num>
  <w:num w:numId="27">
    <w:abstractNumId w:val="22"/>
  </w:num>
  <w:num w:numId="28">
    <w:abstractNumId w:val="61"/>
  </w:num>
  <w:num w:numId="29">
    <w:abstractNumId w:val="90"/>
  </w:num>
  <w:num w:numId="30">
    <w:abstractNumId w:val="93"/>
    <w:lvlOverride w:ilvl="0">
      <w:startOverride w:val="29"/>
    </w:lvlOverride>
  </w:num>
  <w:num w:numId="31">
    <w:abstractNumId w:val="93"/>
    <w:lvlOverride w:ilvl="0">
      <w:lvl w:ilvl="0" w:tplc="196206D6">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EB4126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BA62C8E">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66E382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890747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29C67D2">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6F0F9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10A79F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4AE0194">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abstractNumId w:val="130"/>
  </w:num>
  <w:num w:numId="33">
    <w:abstractNumId w:val="103"/>
  </w:num>
  <w:num w:numId="34">
    <w:abstractNumId w:val="85"/>
  </w:num>
  <w:num w:numId="35">
    <w:abstractNumId w:val="41"/>
    <w:lvlOverride w:ilvl="0">
      <w:startOverride w:val="31"/>
    </w:lvlOverride>
  </w:num>
  <w:num w:numId="36">
    <w:abstractNumId w:val="42"/>
  </w:num>
  <w:num w:numId="37">
    <w:abstractNumId w:val="58"/>
  </w:num>
  <w:num w:numId="38">
    <w:abstractNumId w:val="93"/>
    <w:lvlOverride w:ilvl="0">
      <w:startOverride w:val="31"/>
    </w:lvlOverride>
  </w:num>
  <w:num w:numId="39">
    <w:abstractNumId w:val="122"/>
  </w:num>
  <w:num w:numId="40">
    <w:abstractNumId w:val="127"/>
    <w:lvlOverride w:ilvl="0">
      <w:startOverride w:val="32"/>
    </w:lvlOverride>
  </w:num>
  <w:num w:numId="41">
    <w:abstractNumId w:val="106"/>
  </w:num>
  <w:num w:numId="42">
    <w:abstractNumId w:val="48"/>
  </w:num>
  <w:num w:numId="43">
    <w:abstractNumId w:val="91"/>
  </w:num>
  <w:num w:numId="44">
    <w:abstractNumId w:val="49"/>
    <w:lvlOverride w:ilvl="0">
      <w:startOverride w:val="34"/>
    </w:lvlOverride>
  </w:num>
  <w:num w:numId="45">
    <w:abstractNumId w:val="27"/>
  </w:num>
  <w:num w:numId="46">
    <w:abstractNumId w:val="37"/>
  </w:num>
  <w:num w:numId="47">
    <w:abstractNumId w:val="48"/>
    <w:lvlOverride w:ilvl="0">
      <w:startOverride w:val="4"/>
    </w:lvlOverride>
  </w:num>
  <w:num w:numId="48">
    <w:abstractNumId w:val="119"/>
  </w:num>
  <w:num w:numId="49">
    <w:abstractNumId w:val="38"/>
  </w:num>
  <w:num w:numId="50">
    <w:abstractNumId w:val="38"/>
    <w:lvlOverride w:ilvl="0">
      <w:startOverride w:val="35"/>
    </w:lvlOverride>
  </w:num>
  <w:num w:numId="51">
    <w:abstractNumId w:val="123"/>
  </w:num>
  <w:num w:numId="52">
    <w:abstractNumId w:val="57"/>
  </w:num>
  <w:num w:numId="53">
    <w:abstractNumId w:val="25"/>
  </w:num>
  <w:num w:numId="54">
    <w:abstractNumId w:val="50"/>
    <w:lvlOverride w:ilvl="0">
      <w:startOverride w:val="37"/>
    </w:lvlOverride>
  </w:num>
  <w:num w:numId="55">
    <w:abstractNumId w:val="69"/>
  </w:num>
  <w:num w:numId="56">
    <w:abstractNumId w:val="118"/>
  </w:num>
  <w:num w:numId="57">
    <w:abstractNumId w:val="94"/>
    <w:lvlOverride w:ilvl="0">
      <w:startOverride w:val="4"/>
      <w:lvl w:ilvl="0" w:tplc="535693E2">
        <w:start w:val="4"/>
        <w:numFmt w:val="upperRoman"/>
        <w:lvlText w:val="%1."/>
        <w:lvlJc w:val="left"/>
        <w:pPr>
          <w:tabs>
            <w:tab w:val="left" w:pos="540"/>
            <w:tab w:val="left" w:pos="567"/>
            <w:tab w:val="left" w:pos="709"/>
            <w:tab w:val="left" w:pos="1134"/>
            <w:tab w:val="left" w:pos="3960"/>
          </w:tabs>
          <w:ind w:left="464" w:hanging="46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AF069BA">
        <w:start w:val="1"/>
        <w:numFmt w:val="lowerLetter"/>
        <w:lvlText w:val="%2."/>
        <w:lvlJc w:val="left"/>
        <w:pPr>
          <w:tabs>
            <w:tab w:val="left" w:pos="3960"/>
          </w:tabs>
          <w:ind w:left="1994" w:hanging="199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CA4E7A0">
        <w:start w:val="1"/>
        <w:numFmt w:val="lowerRoman"/>
        <w:lvlText w:val="%3."/>
        <w:lvlJc w:val="left"/>
        <w:pPr>
          <w:tabs>
            <w:tab w:val="left" w:pos="3960"/>
          </w:tabs>
          <w:ind w:left="1226" w:hanging="12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D2EED8A">
        <w:start w:val="1"/>
        <w:numFmt w:val="decimal"/>
        <w:lvlText w:val="%4."/>
        <w:lvlJc w:val="left"/>
        <w:pPr>
          <w:tabs>
            <w:tab w:val="left" w:pos="567"/>
            <w:tab w:val="left" w:pos="709"/>
            <w:tab w:val="left" w:pos="1134"/>
            <w:tab w:val="left" w:pos="3960"/>
          </w:tabs>
          <w:ind w:left="554" w:hanging="55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69CFA26">
        <w:start w:val="1"/>
        <w:numFmt w:val="lowerLetter"/>
        <w:suff w:val="nothing"/>
        <w:lvlText w:val="%5."/>
        <w:lvlJc w:val="left"/>
        <w:pPr>
          <w:tabs>
            <w:tab w:val="left" w:pos="540"/>
            <w:tab w:val="left" w:pos="567"/>
            <w:tab w:val="left" w:pos="709"/>
            <w:tab w:val="left" w:pos="1134"/>
            <w:tab w:val="left" w:pos="3960"/>
          </w:tabs>
          <w:ind w:left="114" w:hanging="11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0E43070">
        <w:start w:val="1"/>
        <w:numFmt w:val="lowerRoman"/>
        <w:lvlText w:val="%6."/>
        <w:lvlJc w:val="left"/>
        <w:pPr>
          <w:tabs>
            <w:tab w:val="left" w:pos="3960"/>
          </w:tabs>
          <w:ind w:left="2742" w:hanging="274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320470C">
        <w:start w:val="1"/>
        <w:numFmt w:val="decimal"/>
        <w:lvlText w:val="%7."/>
        <w:lvlJc w:val="left"/>
        <w:pPr>
          <w:tabs>
            <w:tab w:val="left" w:pos="3960"/>
          </w:tabs>
          <w:ind w:left="2070" w:hanging="207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4A8CD28">
        <w:start w:val="1"/>
        <w:numFmt w:val="lowerLetter"/>
        <w:suff w:val="nothing"/>
        <w:lvlText w:val="%8."/>
        <w:lvlJc w:val="left"/>
        <w:pPr>
          <w:tabs>
            <w:tab w:val="left" w:pos="540"/>
            <w:tab w:val="left" w:pos="567"/>
            <w:tab w:val="left" w:pos="709"/>
            <w:tab w:val="left" w:pos="1134"/>
            <w:tab w:val="left" w:pos="3960"/>
          </w:tabs>
          <w:ind w:left="709" w:hanging="16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1806838">
        <w:start w:val="1"/>
        <w:numFmt w:val="lowerRoman"/>
        <w:lvlText w:val="%9."/>
        <w:lvlJc w:val="left"/>
        <w:pPr>
          <w:tabs>
            <w:tab w:val="left" w:pos="540"/>
            <w:tab w:val="left" w:pos="567"/>
            <w:tab w:val="left" w:pos="709"/>
            <w:tab w:val="left" w:pos="1134"/>
            <w:tab w:val="left" w:pos="3960"/>
          </w:tabs>
          <w:ind w:left="2610" w:hanging="58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8">
    <w:abstractNumId w:val="77"/>
  </w:num>
  <w:num w:numId="59">
    <w:abstractNumId w:val="100"/>
  </w:num>
  <w:num w:numId="60">
    <w:abstractNumId w:val="100"/>
    <w:lvlOverride w:ilvl="0">
      <w:startOverride w:val="38"/>
    </w:lvlOverride>
  </w:num>
  <w:num w:numId="61">
    <w:abstractNumId w:val="94"/>
    <w:lvlOverride w:ilvl="0">
      <w:startOverride w:val="5"/>
      <w:lvl w:ilvl="0" w:tplc="535693E2">
        <w:start w:val="5"/>
        <w:numFmt w:val="upperRoman"/>
        <w:lvlText w:val="%1."/>
        <w:lvlJc w:val="left"/>
        <w:pPr>
          <w:tabs>
            <w:tab w:val="left" w:pos="1134"/>
            <w:tab w:val="left" w:pos="3960"/>
          </w:tabs>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AF069BA">
        <w:start w:val="1"/>
        <w:numFmt w:val="lowerLetter"/>
        <w:lvlText w:val="%2."/>
        <w:lvlJc w:val="left"/>
        <w:pPr>
          <w:tabs>
            <w:tab w:val="left" w:pos="3960"/>
          </w:tabs>
          <w:ind w:left="2250" w:hanging="225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CA4E7A0">
        <w:start w:val="1"/>
        <w:numFmt w:val="lowerRoman"/>
        <w:lvlText w:val="%3."/>
        <w:lvlJc w:val="left"/>
        <w:pPr>
          <w:tabs>
            <w:tab w:val="left" w:pos="3960"/>
          </w:tabs>
          <w:ind w:left="1482" w:hanging="148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D2EED8A">
        <w:start w:val="1"/>
        <w:numFmt w:val="decimal"/>
        <w:lvlText w:val="%4."/>
        <w:lvlJc w:val="left"/>
        <w:pPr>
          <w:tabs>
            <w:tab w:val="left" w:pos="1134"/>
            <w:tab w:val="left" w:pos="3960"/>
          </w:tabs>
          <w:ind w:left="810" w:hanging="8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69CFA26">
        <w:start w:val="1"/>
        <w:numFmt w:val="lowerLetter"/>
        <w:suff w:val="nothing"/>
        <w:lvlText w:val="%5."/>
        <w:lvlJc w:val="left"/>
        <w:pPr>
          <w:tabs>
            <w:tab w:val="left" w:pos="1134"/>
            <w:tab w:val="left" w:pos="3960"/>
          </w:tabs>
          <w:ind w:left="114" w:hanging="11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0E43070">
        <w:start w:val="1"/>
        <w:numFmt w:val="lowerRoman"/>
        <w:lvlText w:val="%6."/>
        <w:lvlJc w:val="left"/>
        <w:pPr>
          <w:tabs>
            <w:tab w:val="left" w:pos="3960"/>
          </w:tabs>
          <w:ind w:left="2742" w:hanging="274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320470C">
        <w:start w:val="1"/>
        <w:numFmt w:val="decimal"/>
        <w:lvlText w:val="%7."/>
        <w:lvlJc w:val="left"/>
        <w:pPr>
          <w:tabs>
            <w:tab w:val="left" w:pos="3960"/>
          </w:tabs>
          <w:ind w:left="2070" w:hanging="207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4A8CD28">
        <w:start w:val="1"/>
        <w:numFmt w:val="lowerLetter"/>
        <w:suff w:val="nothing"/>
        <w:lvlText w:val="%8."/>
        <w:lvlJc w:val="left"/>
        <w:pPr>
          <w:tabs>
            <w:tab w:val="left" w:pos="1134"/>
            <w:tab w:val="left" w:pos="3960"/>
          </w:tabs>
          <w:ind w:left="709" w:hanging="16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1806838">
        <w:start w:val="1"/>
        <w:numFmt w:val="lowerRoman"/>
        <w:lvlText w:val="%9."/>
        <w:lvlJc w:val="left"/>
        <w:pPr>
          <w:tabs>
            <w:tab w:val="left" w:pos="1134"/>
            <w:tab w:val="left" w:pos="3960"/>
          </w:tabs>
          <w:ind w:left="2610" w:hanging="58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2">
    <w:abstractNumId w:val="0"/>
  </w:num>
  <w:num w:numId="63">
    <w:abstractNumId w:val="21"/>
    <w:lvlOverride w:ilvl="0">
      <w:startOverride w:val="41"/>
    </w:lvlOverride>
  </w:num>
  <w:num w:numId="64">
    <w:abstractNumId w:val="113"/>
  </w:num>
  <w:num w:numId="65">
    <w:abstractNumId w:val="112"/>
  </w:num>
  <w:num w:numId="66">
    <w:abstractNumId w:val="112"/>
    <w:lvlOverride w:ilvl="0">
      <w:lvl w:ilvl="0" w:tplc="88FA7374">
        <w:start w:val="1"/>
        <w:numFmt w:val="decimal"/>
        <w:lvlText w:val="%1)"/>
        <w:lvlJc w:val="left"/>
        <w:pPr>
          <w:tabs>
            <w:tab w:val="num" w:pos="540"/>
            <w:tab w:val="left" w:pos="4212"/>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860CC38">
        <w:start w:val="1"/>
        <w:numFmt w:val="lowerLetter"/>
        <w:suff w:val="nothing"/>
        <w:lvlText w:val="%2."/>
        <w:lvlJc w:val="left"/>
        <w:pPr>
          <w:tabs>
            <w:tab w:val="left" w:pos="540"/>
            <w:tab w:val="left" w:pos="4212"/>
          </w:tabs>
          <w:ind w:left="314"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DC2C9CC">
        <w:start w:val="1"/>
        <w:numFmt w:val="lowerRoman"/>
        <w:lvlText w:val="%3."/>
        <w:lvlJc w:val="left"/>
        <w:pPr>
          <w:tabs>
            <w:tab w:val="num" w:pos="540"/>
            <w:tab w:val="left" w:pos="4212"/>
          </w:tabs>
          <w:ind w:left="720" w:hanging="6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132B6B0">
        <w:start w:val="1"/>
        <w:numFmt w:val="decimal"/>
        <w:suff w:val="nothing"/>
        <w:lvlText w:val="%4."/>
        <w:lvlJc w:val="left"/>
        <w:pPr>
          <w:tabs>
            <w:tab w:val="left" w:pos="540"/>
            <w:tab w:val="left" w:pos="4212"/>
          </w:tabs>
          <w:ind w:left="1778"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08CCD86">
        <w:start w:val="1"/>
        <w:numFmt w:val="lowerLetter"/>
        <w:lvlText w:val="%5."/>
        <w:lvlJc w:val="left"/>
        <w:pPr>
          <w:tabs>
            <w:tab w:val="left" w:pos="540"/>
            <w:tab w:val="num" w:pos="2340"/>
            <w:tab w:val="left" w:pos="4212"/>
          </w:tabs>
          <w:ind w:left="2520" w:hanging="10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420DDE0">
        <w:start w:val="1"/>
        <w:numFmt w:val="lowerRoman"/>
        <w:lvlText w:val="%6."/>
        <w:lvlJc w:val="left"/>
        <w:pPr>
          <w:tabs>
            <w:tab w:val="left" w:pos="540"/>
            <w:tab w:val="num" w:pos="3060"/>
            <w:tab w:val="left" w:pos="4212"/>
          </w:tabs>
          <w:ind w:left="3240" w:hanging="9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1B0FB00">
        <w:start w:val="1"/>
        <w:numFmt w:val="decimal"/>
        <w:lvlText w:val="%7."/>
        <w:lvlJc w:val="left"/>
        <w:pPr>
          <w:tabs>
            <w:tab w:val="left" w:pos="540"/>
            <w:tab w:val="num" w:pos="3780"/>
            <w:tab w:val="left" w:pos="4212"/>
          </w:tabs>
          <w:ind w:left="3960" w:hanging="9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ACC34C8">
        <w:start w:val="1"/>
        <w:numFmt w:val="lowerLetter"/>
        <w:lvlText w:val="%8."/>
        <w:lvlJc w:val="left"/>
        <w:pPr>
          <w:tabs>
            <w:tab w:val="left" w:pos="540"/>
            <w:tab w:val="num" w:pos="4212"/>
          </w:tabs>
          <w:ind w:left="4392" w:hanging="6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9A456BE">
        <w:start w:val="1"/>
        <w:numFmt w:val="lowerRoman"/>
        <w:lvlText w:val="%9."/>
        <w:lvlJc w:val="left"/>
        <w:pPr>
          <w:tabs>
            <w:tab w:val="left" w:pos="540"/>
            <w:tab w:val="left" w:pos="4212"/>
            <w:tab w:val="num" w:pos="5220"/>
          </w:tabs>
          <w:ind w:left="5400" w:hanging="92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7">
    <w:abstractNumId w:val="94"/>
    <w:lvlOverride w:ilvl="0">
      <w:startOverride w:val="6"/>
      <w:lvl w:ilvl="0" w:tplc="535693E2">
        <w:start w:val="6"/>
        <w:numFmt w:val="upperRoman"/>
        <w:lvlText w:val="%1."/>
        <w:lvlJc w:val="left"/>
        <w:pPr>
          <w:tabs>
            <w:tab w:val="left" w:pos="1134"/>
            <w:tab w:val="left" w:pos="3960"/>
          </w:tabs>
          <w:ind w:left="727" w:hanging="7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AF069BA">
        <w:start w:val="1"/>
        <w:numFmt w:val="lowerLetter"/>
        <w:lvlText w:val="%2."/>
        <w:lvlJc w:val="left"/>
        <w:pPr>
          <w:tabs>
            <w:tab w:val="left" w:pos="3960"/>
          </w:tabs>
          <w:ind w:left="2257" w:hanging="22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CA4E7A0">
        <w:start w:val="1"/>
        <w:numFmt w:val="lowerRoman"/>
        <w:lvlText w:val="%3."/>
        <w:lvlJc w:val="left"/>
        <w:pPr>
          <w:tabs>
            <w:tab w:val="left" w:pos="3960"/>
          </w:tabs>
          <w:ind w:left="1489" w:hanging="14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D2EED8A">
        <w:start w:val="1"/>
        <w:numFmt w:val="decimal"/>
        <w:lvlText w:val="%4."/>
        <w:lvlJc w:val="left"/>
        <w:pPr>
          <w:tabs>
            <w:tab w:val="left" w:pos="1134"/>
            <w:tab w:val="left" w:pos="3960"/>
          </w:tabs>
          <w:ind w:left="817" w:hanging="81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69CFA26">
        <w:start w:val="1"/>
        <w:numFmt w:val="lowerLetter"/>
        <w:suff w:val="nothing"/>
        <w:lvlText w:val="%5."/>
        <w:lvlJc w:val="left"/>
        <w:pPr>
          <w:tabs>
            <w:tab w:val="left" w:pos="1134"/>
            <w:tab w:val="left" w:pos="3960"/>
          </w:tabs>
          <w:ind w:left="114" w:hanging="11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0E43070">
        <w:start w:val="1"/>
        <w:numFmt w:val="lowerRoman"/>
        <w:lvlText w:val="%6."/>
        <w:lvlJc w:val="left"/>
        <w:pPr>
          <w:tabs>
            <w:tab w:val="left" w:pos="3960"/>
          </w:tabs>
          <w:ind w:left="2749" w:hanging="274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320470C">
        <w:start w:val="1"/>
        <w:numFmt w:val="decimal"/>
        <w:lvlText w:val="%7."/>
        <w:lvlJc w:val="left"/>
        <w:pPr>
          <w:tabs>
            <w:tab w:val="left" w:pos="3960"/>
          </w:tabs>
          <w:ind w:left="2077" w:hanging="20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4A8CD28">
        <w:start w:val="1"/>
        <w:numFmt w:val="lowerLetter"/>
        <w:lvlText w:val="%8."/>
        <w:lvlJc w:val="left"/>
        <w:pPr>
          <w:tabs>
            <w:tab w:val="left" w:pos="1134"/>
            <w:tab w:val="left" w:pos="3960"/>
          </w:tabs>
          <w:ind w:left="709" w:hanging="1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1806838">
        <w:start w:val="1"/>
        <w:numFmt w:val="lowerRoman"/>
        <w:lvlText w:val="%9."/>
        <w:lvlJc w:val="left"/>
        <w:pPr>
          <w:tabs>
            <w:tab w:val="left" w:pos="1134"/>
            <w:tab w:val="left" w:pos="3960"/>
          </w:tabs>
          <w:ind w:left="2603" w:hanging="589"/>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8">
    <w:abstractNumId w:val="11"/>
  </w:num>
  <w:num w:numId="69">
    <w:abstractNumId w:val="74"/>
    <w:lvlOverride w:ilvl="0">
      <w:startOverride w:val="42"/>
    </w:lvlOverride>
  </w:num>
  <w:num w:numId="70">
    <w:abstractNumId w:val="73"/>
  </w:num>
  <w:num w:numId="71">
    <w:abstractNumId w:val="29"/>
  </w:num>
  <w:num w:numId="72">
    <w:abstractNumId w:val="94"/>
    <w:lvlOverride w:ilvl="0">
      <w:startOverride w:val="7"/>
      <w:lvl w:ilvl="0" w:tplc="535693E2">
        <w:start w:val="7"/>
        <w:numFmt w:val="upperRoman"/>
        <w:lvlText w:val="%1."/>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AF069BA">
        <w:start w:val="1"/>
        <w:numFmt w:val="lowerLetter"/>
        <w:lvlText w:val="%2."/>
        <w:lvlJc w:val="left"/>
        <w:pPr>
          <w:ind w:left="2250" w:hanging="225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CA4E7A0">
        <w:start w:val="1"/>
        <w:numFmt w:val="lowerRoman"/>
        <w:lvlText w:val="%3."/>
        <w:lvlJc w:val="left"/>
        <w:pPr>
          <w:ind w:left="1482" w:hanging="148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D2EED8A">
        <w:start w:val="1"/>
        <w:numFmt w:val="decimal"/>
        <w:lvlText w:val="%4."/>
        <w:lvlJc w:val="left"/>
        <w:pPr>
          <w:ind w:left="810" w:hanging="8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69CFA26">
        <w:start w:val="1"/>
        <w:numFmt w:val="lowerLetter"/>
        <w:suff w:val="nothing"/>
        <w:lvlText w:val="%5."/>
        <w:lvlJc w:val="left"/>
        <w:pPr>
          <w:ind w:left="114" w:hanging="11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0E43070">
        <w:start w:val="1"/>
        <w:numFmt w:val="lowerRoman"/>
        <w:lvlText w:val="%6."/>
        <w:lvlJc w:val="left"/>
        <w:pPr>
          <w:ind w:left="2742" w:hanging="274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320470C">
        <w:start w:val="1"/>
        <w:numFmt w:val="decimal"/>
        <w:lvlText w:val="%7."/>
        <w:lvlJc w:val="left"/>
        <w:pPr>
          <w:ind w:left="2070" w:hanging="207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4A8CD28">
        <w:start w:val="1"/>
        <w:numFmt w:val="lowerLetter"/>
        <w:suff w:val="nothing"/>
        <w:lvlText w:val="%8."/>
        <w:lvlJc w:val="left"/>
        <w:pPr>
          <w:ind w:left="709" w:hanging="16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1806838">
        <w:start w:val="1"/>
        <w:numFmt w:val="lowerRoman"/>
        <w:lvlText w:val="%9."/>
        <w:lvlJc w:val="left"/>
        <w:pPr>
          <w:ind w:left="2610" w:hanging="58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3">
    <w:abstractNumId w:val="34"/>
  </w:num>
  <w:num w:numId="74">
    <w:abstractNumId w:val="72"/>
    <w:lvlOverride w:ilvl="0">
      <w:startOverride w:val="43"/>
    </w:lvlOverride>
  </w:num>
  <w:num w:numId="75">
    <w:abstractNumId w:val="94"/>
    <w:lvlOverride w:ilvl="0">
      <w:startOverride w:val="8"/>
      <w:lvl w:ilvl="0" w:tplc="535693E2">
        <w:start w:val="8"/>
        <w:numFmt w:val="upperRoman"/>
        <w:lvlText w:val="%1."/>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AF069BA">
        <w:start w:val="1"/>
        <w:numFmt w:val="lowerLetter"/>
        <w:lvlText w:val="%2."/>
        <w:lvlJc w:val="left"/>
        <w:pPr>
          <w:ind w:left="2250" w:hanging="225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CA4E7A0">
        <w:start w:val="1"/>
        <w:numFmt w:val="lowerRoman"/>
        <w:lvlText w:val="%3."/>
        <w:lvlJc w:val="left"/>
        <w:pPr>
          <w:ind w:left="1482" w:hanging="148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D2EED8A">
        <w:start w:val="1"/>
        <w:numFmt w:val="decimal"/>
        <w:lvlText w:val="%4."/>
        <w:lvlJc w:val="left"/>
        <w:pPr>
          <w:ind w:left="810" w:hanging="8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69CFA26">
        <w:start w:val="1"/>
        <w:numFmt w:val="lowerLetter"/>
        <w:suff w:val="nothing"/>
        <w:lvlText w:val="%5."/>
        <w:lvlJc w:val="left"/>
        <w:pPr>
          <w:ind w:left="114" w:hanging="11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0E43070">
        <w:start w:val="1"/>
        <w:numFmt w:val="lowerRoman"/>
        <w:lvlText w:val="%6."/>
        <w:lvlJc w:val="left"/>
        <w:pPr>
          <w:ind w:left="2742" w:hanging="274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320470C">
        <w:start w:val="1"/>
        <w:numFmt w:val="decimal"/>
        <w:lvlText w:val="%7."/>
        <w:lvlJc w:val="left"/>
        <w:pPr>
          <w:ind w:left="2070" w:hanging="207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4A8CD28">
        <w:start w:val="1"/>
        <w:numFmt w:val="lowerLetter"/>
        <w:suff w:val="nothing"/>
        <w:lvlText w:val="%8."/>
        <w:lvlJc w:val="left"/>
        <w:pPr>
          <w:ind w:left="709" w:hanging="16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1806838">
        <w:start w:val="1"/>
        <w:numFmt w:val="lowerRoman"/>
        <w:lvlText w:val="%9."/>
        <w:lvlJc w:val="left"/>
        <w:pPr>
          <w:ind w:left="2610" w:hanging="58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6">
    <w:abstractNumId w:val="101"/>
  </w:num>
  <w:num w:numId="77">
    <w:abstractNumId w:val="52"/>
  </w:num>
  <w:num w:numId="78">
    <w:abstractNumId w:val="52"/>
    <w:lvlOverride w:ilvl="0">
      <w:startOverride w:val="44"/>
    </w:lvlOverride>
  </w:num>
  <w:num w:numId="79">
    <w:abstractNumId w:val="94"/>
    <w:lvlOverride w:ilvl="0">
      <w:startOverride w:val="9"/>
      <w:lvl w:ilvl="0" w:tplc="535693E2">
        <w:start w:val="9"/>
        <w:numFmt w:val="upperRoman"/>
        <w:suff w:val="nothing"/>
        <w:lvlText w:val="%1."/>
        <w:lvlJc w:val="left"/>
        <w:pPr>
          <w:tabs>
            <w:tab w:val="left" w:pos="90"/>
          </w:tabs>
          <w:ind w:left="270" w:hanging="27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AF069BA">
        <w:start w:val="1"/>
        <w:numFmt w:val="lowerLetter"/>
        <w:lvlText w:val="%2."/>
        <w:lvlJc w:val="left"/>
        <w:pPr>
          <w:tabs>
            <w:tab w:val="left" w:pos="90"/>
            <w:tab w:val="num" w:pos="1800"/>
          </w:tabs>
          <w:ind w:left="1956" w:hanging="195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CA4E7A0">
        <w:start w:val="1"/>
        <w:numFmt w:val="lowerRoman"/>
        <w:lvlText w:val="%3."/>
        <w:lvlJc w:val="left"/>
        <w:pPr>
          <w:tabs>
            <w:tab w:val="left" w:pos="90"/>
            <w:tab w:val="num" w:pos="1032"/>
          </w:tabs>
          <w:ind w:left="1188" w:hanging="11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D2EED8A">
        <w:start w:val="1"/>
        <w:numFmt w:val="decimal"/>
        <w:lvlText w:val="%4."/>
        <w:lvlJc w:val="left"/>
        <w:pPr>
          <w:tabs>
            <w:tab w:val="left" w:pos="90"/>
            <w:tab w:val="num" w:pos="360"/>
          </w:tabs>
          <w:ind w:left="516"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69CFA26">
        <w:start w:val="1"/>
        <w:numFmt w:val="lowerLetter"/>
        <w:suff w:val="nothing"/>
        <w:lvlText w:val="%5."/>
        <w:lvlJc w:val="left"/>
        <w:pPr>
          <w:tabs>
            <w:tab w:val="left" w:pos="90"/>
          </w:tabs>
          <w:ind w:left="270" w:hanging="27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0E43070">
        <w:start w:val="1"/>
        <w:numFmt w:val="lowerRoman"/>
        <w:suff w:val="nothing"/>
        <w:lvlText w:val="%6."/>
        <w:lvlJc w:val="left"/>
        <w:pPr>
          <w:tabs>
            <w:tab w:val="left" w:pos="90"/>
          </w:tabs>
          <w:ind w:left="522" w:hanging="27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320470C">
        <w:start w:val="1"/>
        <w:numFmt w:val="decimal"/>
        <w:suff w:val="nothing"/>
        <w:lvlText w:val="%7."/>
        <w:lvlJc w:val="left"/>
        <w:pPr>
          <w:tabs>
            <w:tab w:val="left" w:pos="90"/>
          </w:tabs>
          <w:ind w:left="1206" w:hanging="27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4A8CD28">
        <w:start w:val="1"/>
        <w:numFmt w:val="lowerLetter"/>
        <w:suff w:val="nothing"/>
        <w:lvlText w:val="%8."/>
        <w:lvlJc w:val="left"/>
        <w:pPr>
          <w:tabs>
            <w:tab w:val="left" w:pos="90"/>
          </w:tabs>
          <w:ind w:left="1938" w:hanging="27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1806838">
        <w:start w:val="1"/>
        <w:numFmt w:val="lowerRoman"/>
        <w:suff w:val="nothing"/>
        <w:lvlText w:val="%9."/>
        <w:lvlJc w:val="left"/>
        <w:pPr>
          <w:tabs>
            <w:tab w:val="left" w:pos="90"/>
          </w:tabs>
          <w:ind w:left="2718" w:hanging="27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80">
    <w:abstractNumId w:val="23"/>
  </w:num>
  <w:num w:numId="81">
    <w:abstractNumId w:val="68"/>
    <w:lvlOverride w:ilvl="0">
      <w:startOverride w:val="47"/>
    </w:lvlOverride>
  </w:num>
  <w:num w:numId="82">
    <w:abstractNumId w:val="87"/>
  </w:num>
  <w:num w:numId="83">
    <w:abstractNumId w:val="97"/>
  </w:num>
  <w:num w:numId="84">
    <w:abstractNumId w:val="92"/>
    <w:lvlOverride w:ilvl="0">
      <w:startOverride w:val="5"/>
    </w:lvlOverride>
  </w:num>
  <w:num w:numId="85">
    <w:abstractNumId w:val="102"/>
    <w:lvlOverride w:ilvl="0">
      <w:startOverride w:val="7"/>
    </w:lvlOverride>
  </w:num>
  <w:num w:numId="86">
    <w:abstractNumId w:val="79"/>
  </w:num>
  <w:num w:numId="87">
    <w:abstractNumId w:val="33"/>
    <w:lvlOverride w:ilvl="0">
      <w:startOverride w:val="2"/>
    </w:lvlOverride>
  </w:num>
  <w:num w:numId="88">
    <w:abstractNumId w:val="96"/>
    <w:lvlOverride w:ilvl="0">
      <w:startOverride w:val="4"/>
    </w:lvlOverride>
  </w:num>
  <w:num w:numId="89">
    <w:abstractNumId w:val="51"/>
    <w:lvlOverride w:ilvl="0">
      <w:startOverride w:val="5"/>
    </w:lvlOverride>
  </w:num>
  <w:num w:numId="90">
    <w:abstractNumId w:val="30"/>
  </w:num>
  <w:num w:numId="91">
    <w:abstractNumId w:val="63"/>
  </w:num>
  <w:num w:numId="92">
    <w:abstractNumId w:val="95"/>
    <w:lvlOverride w:ilvl="0">
      <w:startOverride w:val="10"/>
    </w:lvlOverride>
  </w:num>
  <w:num w:numId="93">
    <w:abstractNumId w:val="105"/>
    <w:lvlOverride w:ilvl="0">
      <w:startOverride w:val="11"/>
    </w:lvlOverride>
  </w:num>
  <w:num w:numId="94">
    <w:abstractNumId w:val="70"/>
    <w:lvlOverride w:ilvl="0">
      <w:startOverride w:val="12"/>
    </w:lvlOverride>
  </w:num>
  <w:num w:numId="95">
    <w:abstractNumId w:val="62"/>
    <w:lvlOverride w:ilvl="0">
      <w:startOverride w:val="13"/>
    </w:lvlOverride>
  </w:num>
  <w:num w:numId="96">
    <w:abstractNumId w:val="7"/>
    <w:lvlOverride w:ilvl="0">
      <w:startOverride w:val="14"/>
    </w:lvlOverride>
  </w:num>
  <w:num w:numId="97">
    <w:abstractNumId w:val="76"/>
    <w:lvlOverride w:ilvl="0">
      <w:startOverride w:val="15"/>
    </w:lvlOverride>
  </w:num>
  <w:num w:numId="98">
    <w:abstractNumId w:val="45"/>
    <w:lvlOverride w:ilvl="0">
      <w:startOverride w:val="16"/>
    </w:lvlOverride>
  </w:num>
  <w:num w:numId="99">
    <w:abstractNumId w:val="10"/>
    <w:lvlOverride w:ilvl="0">
      <w:startOverride w:val="17"/>
    </w:lvlOverride>
  </w:num>
  <w:num w:numId="100">
    <w:abstractNumId w:val="131"/>
    <w:lvlOverride w:ilvl="0">
      <w:startOverride w:val="18"/>
    </w:lvlOverride>
  </w:num>
  <w:num w:numId="101">
    <w:abstractNumId w:val="88"/>
    <w:lvlOverride w:ilvl="0">
      <w:startOverride w:val="19"/>
    </w:lvlOverride>
  </w:num>
  <w:num w:numId="102">
    <w:abstractNumId w:val="19"/>
  </w:num>
  <w:num w:numId="103">
    <w:abstractNumId w:val="133"/>
  </w:num>
  <w:num w:numId="104">
    <w:abstractNumId w:val="133"/>
    <w:lvlOverride w:ilvl="0">
      <w:lvl w:ilvl="0" w:tplc="39C0D9C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EF836C2">
        <w:start w:val="1"/>
        <w:numFmt w:val="lowerLetter"/>
        <w:lvlText w:val="%2."/>
        <w:lvlJc w:val="left"/>
        <w:pPr>
          <w:ind w:left="720" w:hanging="6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4FE47EC">
        <w:start w:val="1"/>
        <w:numFmt w:val="lowerRoman"/>
        <w:lvlText w:val="%3."/>
        <w:lvlJc w:val="left"/>
        <w:pPr>
          <w:ind w:left="1440" w:hanging="6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8FEE530">
        <w:start w:val="1"/>
        <w:numFmt w:val="decimal"/>
        <w:lvlText w:val="%4."/>
        <w:lvlJc w:val="left"/>
        <w:pPr>
          <w:ind w:left="2160"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1520F52">
        <w:start w:val="1"/>
        <w:numFmt w:val="lowerLetter"/>
        <w:lvlText w:val="%5."/>
        <w:lvlJc w:val="left"/>
        <w:pPr>
          <w:ind w:left="2880"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D743C86">
        <w:start w:val="1"/>
        <w:numFmt w:val="lowerRoman"/>
        <w:lvlText w:val="%6."/>
        <w:lvlJc w:val="left"/>
        <w:pPr>
          <w:ind w:left="3600" w:hanging="5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90AA2A8">
        <w:start w:val="1"/>
        <w:numFmt w:val="decimal"/>
        <w:lvlText w:val="%7."/>
        <w:lvlJc w:val="left"/>
        <w:pPr>
          <w:ind w:left="4320" w:hanging="6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114FF44">
        <w:start w:val="1"/>
        <w:numFmt w:val="lowerLetter"/>
        <w:lvlText w:val="%8."/>
        <w:lvlJc w:val="left"/>
        <w:pPr>
          <w:ind w:left="5040" w:hanging="6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C7E3458">
        <w:start w:val="1"/>
        <w:numFmt w:val="lowerRoman"/>
        <w:lvlText w:val="%9."/>
        <w:lvlJc w:val="left"/>
        <w:pPr>
          <w:ind w:left="5760" w:hanging="55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5">
    <w:abstractNumId w:val="86"/>
  </w:num>
  <w:num w:numId="106">
    <w:abstractNumId w:val="59"/>
    <w:lvlOverride w:ilvl="0">
      <w:startOverride w:val="2"/>
    </w:lvlOverride>
  </w:num>
  <w:num w:numId="107">
    <w:abstractNumId w:val="124"/>
    <w:lvlOverride w:ilvl="0">
      <w:startOverride w:val="3"/>
    </w:lvlOverride>
  </w:num>
  <w:num w:numId="108">
    <w:abstractNumId w:val="115"/>
    <w:lvlOverride w:ilvl="0">
      <w:startOverride w:val="4"/>
    </w:lvlOverride>
  </w:num>
  <w:num w:numId="109">
    <w:abstractNumId w:val="54"/>
    <w:lvlOverride w:ilvl="0">
      <w:startOverride w:val="5"/>
    </w:lvlOverride>
  </w:num>
  <w:num w:numId="110">
    <w:abstractNumId w:val="20"/>
    <w:lvlOverride w:ilvl="0">
      <w:startOverride w:val="6"/>
    </w:lvlOverride>
  </w:num>
  <w:num w:numId="111">
    <w:abstractNumId w:val="108"/>
    <w:lvlOverride w:ilvl="0">
      <w:startOverride w:val="7"/>
    </w:lvlOverride>
  </w:num>
  <w:num w:numId="112">
    <w:abstractNumId w:val="4"/>
    <w:lvlOverride w:ilvl="0">
      <w:startOverride w:val="8"/>
    </w:lvlOverride>
  </w:num>
  <w:num w:numId="113">
    <w:abstractNumId w:val="3"/>
    <w:lvlOverride w:ilvl="0">
      <w:startOverride w:val="10"/>
    </w:lvlOverride>
  </w:num>
  <w:num w:numId="114">
    <w:abstractNumId w:val="13"/>
    <w:lvlOverride w:ilvl="0">
      <w:startOverride w:val="11"/>
    </w:lvlOverride>
  </w:num>
  <w:num w:numId="115">
    <w:abstractNumId w:val="129"/>
  </w:num>
  <w:num w:numId="116">
    <w:abstractNumId w:val="67"/>
    <w:lvlOverride w:ilvl="0">
      <w:startOverride w:val="2"/>
    </w:lvlOverride>
  </w:num>
  <w:num w:numId="117">
    <w:abstractNumId w:val="5"/>
    <w:lvlOverride w:ilvl="0">
      <w:startOverride w:val="3"/>
    </w:lvlOverride>
  </w:num>
  <w:num w:numId="118">
    <w:abstractNumId w:val="111"/>
    <w:lvlOverride w:ilvl="0">
      <w:startOverride w:val="4"/>
    </w:lvlOverride>
  </w:num>
  <w:num w:numId="119">
    <w:abstractNumId w:val="17"/>
    <w:lvlOverride w:ilvl="0">
      <w:startOverride w:val="5"/>
    </w:lvlOverride>
  </w:num>
  <w:num w:numId="120">
    <w:abstractNumId w:val="60"/>
  </w:num>
  <w:num w:numId="121">
    <w:abstractNumId w:val="39"/>
    <w:lvlOverride w:ilvl="0">
      <w:startOverride w:val="2"/>
    </w:lvlOverride>
  </w:num>
  <w:num w:numId="122">
    <w:abstractNumId w:val="117"/>
    <w:lvlOverride w:ilvl="0">
      <w:startOverride w:val="3"/>
    </w:lvlOverride>
  </w:num>
  <w:num w:numId="123">
    <w:abstractNumId w:val="89"/>
  </w:num>
  <w:num w:numId="124">
    <w:abstractNumId w:val="18"/>
  </w:num>
  <w:num w:numId="125">
    <w:abstractNumId w:val="15"/>
  </w:num>
  <w:num w:numId="126">
    <w:abstractNumId w:val="32"/>
  </w:num>
  <w:num w:numId="127">
    <w:abstractNumId w:val="47"/>
  </w:num>
  <w:num w:numId="128">
    <w:abstractNumId w:val="128"/>
  </w:num>
  <w:num w:numId="129">
    <w:abstractNumId w:val="9"/>
  </w:num>
  <w:num w:numId="130">
    <w:abstractNumId w:val="81"/>
  </w:num>
  <w:num w:numId="131">
    <w:abstractNumId w:val="80"/>
  </w:num>
  <w:num w:numId="132">
    <w:abstractNumId w:val="75"/>
  </w:num>
  <w:num w:numId="133">
    <w:abstractNumId w:val="35"/>
  </w:num>
  <w:num w:numId="134">
    <w:abstractNumId w:val="43"/>
  </w:num>
  <w:num w:numId="135">
    <w:abstractNumId w:val="83"/>
  </w:num>
  <w:num w:numId="136">
    <w:abstractNumId w:val="36"/>
  </w:num>
  <w:num w:numId="137">
    <w:abstractNumId w:val="12"/>
  </w:num>
  <w:num w:numId="138">
    <w:abstractNumId w:val="28"/>
  </w:num>
  <w:num w:numId="139">
    <w:abstractNumId w:val="84"/>
  </w:num>
  <w:num w:numId="140">
    <w:abstractNumId w:val="46"/>
  </w:num>
  <w:num w:numId="141">
    <w:abstractNumId w:val="120"/>
  </w:num>
  <w:num w:numId="142">
    <w:abstractNumId w:val="64"/>
  </w:num>
  <w:num w:numId="143">
    <w:abstractNumId w:val="44"/>
  </w:num>
  <w:num w:numId="144">
    <w:abstractNumId w:val="109"/>
  </w:num>
  <w:num w:numId="145">
    <w:abstractNumId w:val="121"/>
  </w:num>
  <w:num w:numId="146">
    <w:abstractNumId w:val="6"/>
  </w:num>
  <w:num w:numId="147">
    <w:abstractNumId w:val="125"/>
  </w:num>
  <w:num w:numId="148">
    <w:abstractNumId w:val="98"/>
  </w:num>
  <w:num w:numId="149">
    <w:abstractNumId w:val="92"/>
  </w:num>
  <w:num w:numId="150">
    <w:abstractNumId w:val="102"/>
  </w:num>
  <w:num w:numId="151">
    <w:abstractNumId w:val="66"/>
  </w:num>
  <w:num w:numId="152">
    <w:abstractNumId w:val="24"/>
  </w:num>
  <w:num w:numId="153">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04"/>
  </w:num>
  <w:num w:numId="15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736C5"/>
    <w:rsid w:val="0000221C"/>
    <w:rsid w:val="00016A84"/>
    <w:rsid w:val="00052DB9"/>
    <w:rsid w:val="000828DF"/>
    <w:rsid w:val="000B42EE"/>
    <w:rsid w:val="000C152C"/>
    <w:rsid w:val="00186BF4"/>
    <w:rsid w:val="001D5CD8"/>
    <w:rsid w:val="0022563A"/>
    <w:rsid w:val="002837C6"/>
    <w:rsid w:val="00291E7F"/>
    <w:rsid w:val="002C0611"/>
    <w:rsid w:val="002C79E3"/>
    <w:rsid w:val="002D0031"/>
    <w:rsid w:val="002F33D4"/>
    <w:rsid w:val="003056B4"/>
    <w:rsid w:val="00312DDA"/>
    <w:rsid w:val="003736C5"/>
    <w:rsid w:val="003E4353"/>
    <w:rsid w:val="00413D1F"/>
    <w:rsid w:val="00442C73"/>
    <w:rsid w:val="00450CA1"/>
    <w:rsid w:val="004B2BE0"/>
    <w:rsid w:val="004E52D6"/>
    <w:rsid w:val="004F71A8"/>
    <w:rsid w:val="00607D77"/>
    <w:rsid w:val="00624A24"/>
    <w:rsid w:val="007D15AD"/>
    <w:rsid w:val="007E5548"/>
    <w:rsid w:val="008C39BD"/>
    <w:rsid w:val="009A03DF"/>
    <w:rsid w:val="009A5FB3"/>
    <w:rsid w:val="009C311B"/>
    <w:rsid w:val="00A14053"/>
    <w:rsid w:val="00A615BB"/>
    <w:rsid w:val="00A92110"/>
    <w:rsid w:val="00AD334A"/>
    <w:rsid w:val="00AF73F9"/>
    <w:rsid w:val="00B7619B"/>
    <w:rsid w:val="00BB6DB9"/>
    <w:rsid w:val="00BC2379"/>
    <w:rsid w:val="00BE6F6E"/>
    <w:rsid w:val="00CA28F4"/>
    <w:rsid w:val="00D02924"/>
    <w:rsid w:val="00D066AD"/>
    <w:rsid w:val="00D47B12"/>
    <w:rsid w:val="00D770F0"/>
    <w:rsid w:val="00DA3127"/>
    <w:rsid w:val="00E406B3"/>
    <w:rsid w:val="00E93458"/>
    <w:rsid w:val="00EC012C"/>
    <w:rsid w:val="00EC59DD"/>
    <w:rsid w:val="00EE6172"/>
    <w:rsid w:val="00F062F2"/>
    <w:rsid w:val="00F22AAA"/>
    <w:rsid w:val="00F47B95"/>
    <w:rsid w:val="00FE3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rPr>
      <w:rFonts w:cs="Arial Unicode MS"/>
      <w:color w:val="000000"/>
      <w:sz w:val="24"/>
      <w:szCs w:val="24"/>
      <w:u w:color="000000"/>
    </w:rPr>
  </w:style>
  <w:style w:type="paragraph" w:customStyle="1" w:styleId="mechtex">
    <w:name w:val="mechtex"/>
    <w:pPr>
      <w:jc w:val="center"/>
    </w:pPr>
    <w:rPr>
      <w:rFonts w:ascii="Arial Armenian" w:eastAsia="Arial Armenian" w:hAnsi="Arial Armenian" w:cs="Arial Armenian"/>
      <w:color w:val="000000"/>
      <w:sz w:val="22"/>
      <w:szCs w:val="22"/>
      <w:u w:color="000000"/>
    </w:rPr>
  </w:style>
  <w:style w:type="numbering" w:customStyle="1" w:styleId="ImportedStyle2">
    <w:name w:val="Imported Style 2"/>
    <w:pPr>
      <w:numPr>
        <w:numId w:val="1"/>
      </w:numPr>
    </w:pPr>
  </w:style>
  <w:style w:type="paragraph" w:styleId="BodyTextIndent">
    <w:name w:val="Body Text Indent"/>
    <w:pPr>
      <w:spacing w:after="120"/>
      <w:ind w:left="360"/>
    </w:pPr>
    <w:rPr>
      <w:rFonts w:cs="Arial Unicode MS"/>
      <w:color w:val="000000"/>
      <w:sz w:val="24"/>
      <w:szCs w:val="24"/>
      <w:u w:color="000000"/>
      <w:lang w:val="ru-RU"/>
    </w:rPr>
  </w:style>
  <w:style w:type="paragraph" w:customStyle="1" w:styleId="norm">
    <w:name w:val="norm"/>
    <w:pPr>
      <w:spacing w:line="480" w:lineRule="auto"/>
      <w:ind w:firstLine="709"/>
      <w:jc w:val="both"/>
    </w:pPr>
    <w:rPr>
      <w:rFonts w:ascii="Arial Armenian" w:eastAsia="Arial Armenian" w:hAnsi="Arial Armenian" w:cs="Arial Armenian"/>
      <w:color w:val="000000"/>
      <w:sz w:val="22"/>
      <w:szCs w:val="22"/>
      <w:u w:color="000000"/>
    </w:rPr>
  </w:style>
  <w:style w:type="paragraph" w:styleId="ListParagraph">
    <w:name w:val="List Paragraph"/>
    <w:aliases w:val="Akapit z listą BS,List Paragraph 1,List_Paragraph,Multilevel para_II,List Paragraph (numbered (a)),OBC Bullet,List Paragraph11,Normal numbered"/>
    <w:link w:val="ListParagraphChar"/>
    <w:qFormat/>
    <w:pPr>
      <w:ind w:left="720"/>
    </w:pPr>
    <w:rPr>
      <w:rFonts w:ascii="Calibri" w:eastAsia="Calibri" w:hAnsi="Calibri" w:cs="Calibri"/>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5"/>
      </w:numPr>
    </w:pPr>
  </w:style>
  <w:style w:type="numbering" w:customStyle="1" w:styleId="ImportedStyle6">
    <w:name w:val="Imported Style 6"/>
    <w:pPr>
      <w:numPr>
        <w:numId w:val="9"/>
      </w:numPr>
    </w:pPr>
  </w:style>
  <w:style w:type="paragraph" w:customStyle="1" w:styleId="SingleTxtG">
    <w:name w:val="_ Single Txt_G"/>
    <w:pPr>
      <w:suppressAutoHyphens/>
      <w:spacing w:after="120" w:line="240" w:lineRule="atLeast"/>
      <w:ind w:left="1134" w:right="1134"/>
      <w:jc w:val="both"/>
    </w:pPr>
    <w:rPr>
      <w:rFonts w:cs="Arial Unicode MS"/>
      <w:color w:val="000000"/>
      <w:u w:color="000000"/>
    </w:rPr>
  </w:style>
  <w:style w:type="numbering" w:customStyle="1" w:styleId="ImportedStyle22">
    <w:name w:val="Imported Style 22"/>
    <w:pPr>
      <w:numPr>
        <w:numId w:val="14"/>
      </w:numPr>
    </w:pPr>
  </w:style>
  <w:style w:type="numbering" w:customStyle="1" w:styleId="ImportedStyle1">
    <w:name w:val="Imported Style 1"/>
    <w:pPr>
      <w:numPr>
        <w:numId w:val="16"/>
      </w:numPr>
    </w:pPr>
  </w:style>
  <w:style w:type="numbering" w:customStyle="1" w:styleId="ImportedStyle24">
    <w:name w:val="Imported Style 24"/>
    <w:pPr>
      <w:numPr>
        <w:numId w:val="18"/>
      </w:numPr>
    </w:pPr>
  </w:style>
  <w:style w:type="numbering" w:customStyle="1" w:styleId="ImportedStyle20">
    <w:name w:val="Imported Style 2.0"/>
    <w:pPr>
      <w:numPr>
        <w:numId w:val="20"/>
      </w:numPr>
    </w:pPr>
  </w:style>
  <w:style w:type="numbering" w:customStyle="1" w:styleId="ImportedStyle8">
    <w:name w:val="Imported Style 8"/>
    <w:pPr>
      <w:numPr>
        <w:numId w:val="23"/>
      </w:numPr>
    </w:pPr>
  </w:style>
  <w:style w:type="numbering" w:customStyle="1" w:styleId="ImportedStyle30">
    <w:name w:val="Imported Style 3.0"/>
    <w:pPr>
      <w:numPr>
        <w:numId w:val="25"/>
      </w:numPr>
    </w:pPr>
  </w:style>
  <w:style w:type="numbering" w:customStyle="1" w:styleId="ImportedStyle9">
    <w:name w:val="Imported Style 9"/>
    <w:pPr>
      <w:numPr>
        <w:numId w:val="27"/>
      </w:numPr>
    </w:pPr>
  </w:style>
  <w:style w:type="numbering" w:customStyle="1" w:styleId="ImportedStyle40">
    <w:name w:val="Imported Style 4.0"/>
    <w:pPr>
      <w:numPr>
        <w:numId w:val="29"/>
      </w:numPr>
    </w:pPr>
  </w:style>
  <w:style w:type="numbering" w:customStyle="1" w:styleId="ImportedStyle11">
    <w:name w:val="Imported Style 11"/>
    <w:pPr>
      <w:numPr>
        <w:numId w:val="32"/>
      </w:numPr>
    </w:pPr>
  </w:style>
  <w:style w:type="numbering" w:customStyle="1" w:styleId="ImportedStyle5">
    <w:name w:val="Imported Style 5"/>
    <w:pPr>
      <w:numPr>
        <w:numId w:val="34"/>
      </w:numPr>
    </w:pPr>
  </w:style>
  <w:style w:type="numbering" w:customStyle="1" w:styleId="ImportedStyle13">
    <w:name w:val="Imported Style 13"/>
    <w:pPr>
      <w:numPr>
        <w:numId w:val="36"/>
      </w:numPr>
    </w:pPr>
  </w:style>
  <w:style w:type="numbering" w:customStyle="1" w:styleId="ImportedStyle60">
    <w:name w:val="Imported Style 6.0"/>
    <w:pPr>
      <w:numPr>
        <w:numId w:val="39"/>
      </w:numPr>
    </w:pPr>
  </w:style>
  <w:style w:type="numbering" w:customStyle="1" w:styleId="ImportedStyle15">
    <w:name w:val="Imported Style 15"/>
    <w:pPr>
      <w:numPr>
        <w:numId w:val="41"/>
      </w:numPr>
    </w:pPr>
  </w:style>
  <w:style w:type="numbering" w:customStyle="1" w:styleId="ImportedStyle7">
    <w:name w:val="Imported Style 7"/>
    <w:pPr>
      <w:numPr>
        <w:numId w:val="43"/>
      </w:numPr>
    </w:pPr>
  </w:style>
  <w:style w:type="numbering" w:customStyle="1" w:styleId="ImportedStyle17">
    <w:name w:val="Imported Style 17"/>
    <w:pPr>
      <w:numPr>
        <w:numId w:val="45"/>
      </w:numPr>
    </w:pPr>
  </w:style>
  <w:style w:type="numbering" w:customStyle="1" w:styleId="ImportedStyle80">
    <w:name w:val="Imported Style 8.0"/>
    <w:pPr>
      <w:numPr>
        <w:numId w:val="48"/>
      </w:numPr>
    </w:pPr>
  </w:style>
  <w:style w:type="numbering" w:customStyle="1" w:styleId="ImportedStyle19">
    <w:name w:val="Imported Style 19"/>
    <w:pPr>
      <w:numPr>
        <w:numId w:val="51"/>
      </w:numPr>
    </w:pPr>
  </w:style>
  <w:style w:type="numbering" w:customStyle="1" w:styleId="ImportedStyle90">
    <w:name w:val="Imported Style 9.0"/>
    <w:pPr>
      <w:numPr>
        <w:numId w:val="53"/>
      </w:numPr>
    </w:pPr>
  </w:style>
  <w:style w:type="numbering" w:customStyle="1" w:styleId="ImportedStyle21">
    <w:name w:val="Imported Style 21"/>
    <w:pPr>
      <w:numPr>
        <w:numId w:val="55"/>
      </w:numPr>
    </w:pPr>
  </w:style>
  <w:style w:type="numbering" w:customStyle="1" w:styleId="ImportedStyle10">
    <w:name w:val="Imported Style 10"/>
    <w:pPr>
      <w:numPr>
        <w:numId w:val="58"/>
      </w:numPr>
    </w:pPr>
  </w:style>
  <w:style w:type="numbering" w:customStyle="1" w:styleId="ImportedStyle110">
    <w:name w:val="Imported Style 11.0"/>
    <w:pPr>
      <w:numPr>
        <w:numId w:val="62"/>
      </w:numPr>
    </w:pPr>
  </w:style>
  <w:style w:type="numbering" w:customStyle="1" w:styleId="ImportedStyle26">
    <w:name w:val="Imported Style 26"/>
    <w:pPr>
      <w:numPr>
        <w:numId w:val="64"/>
      </w:numPr>
    </w:pPr>
  </w:style>
  <w:style w:type="numbering" w:customStyle="1" w:styleId="ImportedStyle12">
    <w:name w:val="Imported Style 12"/>
    <w:pPr>
      <w:numPr>
        <w:numId w:val="68"/>
      </w:numPr>
    </w:pPr>
  </w:style>
  <w:style w:type="numbering" w:customStyle="1" w:styleId="ImportedStyle28">
    <w:name w:val="Imported Style 28"/>
    <w:pPr>
      <w:numPr>
        <w:numId w:val="70"/>
      </w:numPr>
    </w:pPr>
  </w:style>
  <w:style w:type="numbering" w:customStyle="1" w:styleId="ImportedStyle130">
    <w:name w:val="Imported Style 13.0"/>
    <w:pPr>
      <w:numPr>
        <w:numId w:val="73"/>
      </w:numPr>
    </w:pPr>
  </w:style>
  <w:style w:type="numbering" w:customStyle="1" w:styleId="ImportedStyle14">
    <w:name w:val="Imported Style 14"/>
    <w:pPr>
      <w:numPr>
        <w:numId w:val="76"/>
      </w:numPr>
    </w:pPr>
  </w:style>
  <w:style w:type="numbering" w:customStyle="1" w:styleId="ImportedStyle150">
    <w:name w:val="Imported Style 15.0"/>
    <w:pPr>
      <w:numPr>
        <w:numId w:val="80"/>
      </w:numPr>
    </w:pPr>
  </w:style>
  <w:style w:type="paragraph" w:customStyle="1" w:styleId="BodyA">
    <w:name w:val="Body A"/>
    <w:rPr>
      <w:rFonts w:cs="Arial Unicode MS"/>
      <w:color w:val="000000"/>
      <w:sz w:val="24"/>
      <w:szCs w:val="24"/>
      <w:u w:color="000000"/>
    </w:rPr>
  </w:style>
  <w:style w:type="paragraph" w:customStyle="1" w:styleId="Default">
    <w:name w:val="Default"/>
    <w:rPr>
      <w:rFonts w:ascii="Helvetica" w:eastAsia="Helvetica" w:hAnsi="Helvetica" w:cs="Helvetica"/>
      <w:color w:val="000000"/>
      <w:sz w:val="22"/>
      <w:szCs w:val="22"/>
    </w:rPr>
  </w:style>
  <w:style w:type="paragraph" w:styleId="Footer">
    <w:name w:val="footer"/>
    <w:pPr>
      <w:tabs>
        <w:tab w:val="center" w:pos="4677"/>
        <w:tab w:val="right" w:pos="9355"/>
      </w:tabs>
    </w:pPr>
    <w:rPr>
      <w:rFonts w:cs="Arial Unicode MS"/>
      <w:color w:val="000000"/>
      <w:sz w:val="24"/>
      <w:szCs w:val="24"/>
      <w:u w:color="000000"/>
      <w:lang w:val="ru-RU"/>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42C73"/>
    <w:rPr>
      <w:rFonts w:ascii="Tahoma" w:hAnsi="Tahoma" w:cs="Tahoma"/>
      <w:sz w:val="16"/>
      <w:szCs w:val="16"/>
    </w:rPr>
  </w:style>
  <w:style w:type="character" w:customStyle="1" w:styleId="BalloonTextChar">
    <w:name w:val="Balloon Text Char"/>
    <w:basedOn w:val="DefaultParagraphFont"/>
    <w:link w:val="BalloonText"/>
    <w:uiPriority w:val="99"/>
    <w:semiHidden/>
    <w:rsid w:val="00442C73"/>
    <w:rPr>
      <w:rFonts w:ascii="Tahoma" w:hAnsi="Tahoma" w:cs="Tahoma"/>
      <w:sz w:val="16"/>
      <w:szCs w:val="16"/>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locked/>
    <w:rsid w:val="00607D77"/>
    <w:rPr>
      <w:rFonts w:ascii="Calibri" w:eastAsia="Calibri" w:hAnsi="Calibri" w:cs="Calibri"/>
      <w:color w:val="000000"/>
      <w:sz w:val="22"/>
      <w:szCs w:val="22"/>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rPr>
      <w:rFonts w:cs="Arial Unicode MS"/>
      <w:color w:val="000000"/>
      <w:sz w:val="24"/>
      <w:szCs w:val="24"/>
      <w:u w:color="000000"/>
    </w:rPr>
  </w:style>
  <w:style w:type="paragraph" w:customStyle="1" w:styleId="mechtex">
    <w:name w:val="mechtex"/>
    <w:pPr>
      <w:jc w:val="center"/>
    </w:pPr>
    <w:rPr>
      <w:rFonts w:ascii="Arial Armenian" w:eastAsia="Arial Armenian" w:hAnsi="Arial Armenian" w:cs="Arial Armenian"/>
      <w:color w:val="000000"/>
      <w:sz w:val="22"/>
      <w:szCs w:val="22"/>
      <w:u w:color="000000"/>
    </w:rPr>
  </w:style>
  <w:style w:type="numbering" w:customStyle="1" w:styleId="ImportedStyle2">
    <w:name w:val="Imported Style 2"/>
    <w:pPr>
      <w:numPr>
        <w:numId w:val="1"/>
      </w:numPr>
    </w:pPr>
  </w:style>
  <w:style w:type="paragraph" w:styleId="BodyTextIndent">
    <w:name w:val="Body Text Indent"/>
    <w:pPr>
      <w:spacing w:after="120"/>
      <w:ind w:left="360"/>
    </w:pPr>
    <w:rPr>
      <w:rFonts w:cs="Arial Unicode MS"/>
      <w:color w:val="000000"/>
      <w:sz w:val="24"/>
      <w:szCs w:val="24"/>
      <w:u w:color="000000"/>
      <w:lang w:val="ru-RU"/>
    </w:rPr>
  </w:style>
  <w:style w:type="paragraph" w:customStyle="1" w:styleId="norm">
    <w:name w:val="norm"/>
    <w:pPr>
      <w:spacing w:line="480" w:lineRule="auto"/>
      <w:ind w:firstLine="709"/>
      <w:jc w:val="both"/>
    </w:pPr>
    <w:rPr>
      <w:rFonts w:ascii="Arial Armenian" w:eastAsia="Arial Armenian" w:hAnsi="Arial Armenian" w:cs="Arial Armenian"/>
      <w:color w:val="000000"/>
      <w:sz w:val="22"/>
      <w:szCs w:val="22"/>
      <w:u w:color="000000"/>
    </w:rPr>
  </w:style>
  <w:style w:type="paragraph" w:styleId="ListParagraph">
    <w:name w:val="List Paragraph"/>
    <w:aliases w:val="Akapit z listą BS,List Paragraph 1,List_Paragraph,Multilevel para_II,List Paragraph (numbered (a)),OBC Bullet,List Paragraph11,Normal numbered"/>
    <w:link w:val="ListParagraphChar"/>
    <w:qFormat/>
    <w:pPr>
      <w:ind w:left="720"/>
    </w:pPr>
    <w:rPr>
      <w:rFonts w:ascii="Calibri" w:eastAsia="Calibri" w:hAnsi="Calibri" w:cs="Calibri"/>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5"/>
      </w:numPr>
    </w:pPr>
  </w:style>
  <w:style w:type="numbering" w:customStyle="1" w:styleId="ImportedStyle6">
    <w:name w:val="Imported Style 6"/>
    <w:pPr>
      <w:numPr>
        <w:numId w:val="9"/>
      </w:numPr>
    </w:pPr>
  </w:style>
  <w:style w:type="paragraph" w:customStyle="1" w:styleId="SingleTxtG">
    <w:name w:val="_ Single Txt_G"/>
    <w:pPr>
      <w:suppressAutoHyphens/>
      <w:spacing w:after="120" w:line="240" w:lineRule="atLeast"/>
      <w:ind w:left="1134" w:right="1134"/>
      <w:jc w:val="both"/>
    </w:pPr>
    <w:rPr>
      <w:rFonts w:cs="Arial Unicode MS"/>
      <w:color w:val="000000"/>
      <w:u w:color="000000"/>
    </w:rPr>
  </w:style>
  <w:style w:type="numbering" w:customStyle="1" w:styleId="ImportedStyle22">
    <w:name w:val="Imported Style 22"/>
    <w:pPr>
      <w:numPr>
        <w:numId w:val="14"/>
      </w:numPr>
    </w:pPr>
  </w:style>
  <w:style w:type="numbering" w:customStyle="1" w:styleId="ImportedStyle1">
    <w:name w:val="Imported Style 1"/>
    <w:pPr>
      <w:numPr>
        <w:numId w:val="16"/>
      </w:numPr>
    </w:pPr>
  </w:style>
  <w:style w:type="numbering" w:customStyle="1" w:styleId="ImportedStyle24">
    <w:name w:val="Imported Style 24"/>
    <w:pPr>
      <w:numPr>
        <w:numId w:val="18"/>
      </w:numPr>
    </w:pPr>
  </w:style>
  <w:style w:type="numbering" w:customStyle="1" w:styleId="ImportedStyle20">
    <w:name w:val="Imported Style 2.0"/>
    <w:pPr>
      <w:numPr>
        <w:numId w:val="20"/>
      </w:numPr>
    </w:pPr>
  </w:style>
  <w:style w:type="numbering" w:customStyle="1" w:styleId="ImportedStyle8">
    <w:name w:val="Imported Style 8"/>
    <w:pPr>
      <w:numPr>
        <w:numId w:val="23"/>
      </w:numPr>
    </w:pPr>
  </w:style>
  <w:style w:type="numbering" w:customStyle="1" w:styleId="ImportedStyle30">
    <w:name w:val="Imported Style 3.0"/>
    <w:pPr>
      <w:numPr>
        <w:numId w:val="25"/>
      </w:numPr>
    </w:pPr>
  </w:style>
  <w:style w:type="numbering" w:customStyle="1" w:styleId="ImportedStyle9">
    <w:name w:val="Imported Style 9"/>
    <w:pPr>
      <w:numPr>
        <w:numId w:val="27"/>
      </w:numPr>
    </w:pPr>
  </w:style>
  <w:style w:type="numbering" w:customStyle="1" w:styleId="ImportedStyle40">
    <w:name w:val="Imported Style 4.0"/>
    <w:pPr>
      <w:numPr>
        <w:numId w:val="29"/>
      </w:numPr>
    </w:pPr>
  </w:style>
  <w:style w:type="numbering" w:customStyle="1" w:styleId="ImportedStyle11">
    <w:name w:val="Imported Style 11"/>
    <w:pPr>
      <w:numPr>
        <w:numId w:val="32"/>
      </w:numPr>
    </w:pPr>
  </w:style>
  <w:style w:type="numbering" w:customStyle="1" w:styleId="ImportedStyle5">
    <w:name w:val="Imported Style 5"/>
    <w:pPr>
      <w:numPr>
        <w:numId w:val="34"/>
      </w:numPr>
    </w:pPr>
  </w:style>
  <w:style w:type="numbering" w:customStyle="1" w:styleId="ImportedStyle13">
    <w:name w:val="Imported Style 13"/>
    <w:pPr>
      <w:numPr>
        <w:numId w:val="36"/>
      </w:numPr>
    </w:pPr>
  </w:style>
  <w:style w:type="numbering" w:customStyle="1" w:styleId="ImportedStyle60">
    <w:name w:val="Imported Style 6.0"/>
    <w:pPr>
      <w:numPr>
        <w:numId w:val="39"/>
      </w:numPr>
    </w:pPr>
  </w:style>
  <w:style w:type="numbering" w:customStyle="1" w:styleId="ImportedStyle15">
    <w:name w:val="Imported Style 15"/>
    <w:pPr>
      <w:numPr>
        <w:numId w:val="41"/>
      </w:numPr>
    </w:pPr>
  </w:style>
  <w:style w:type="numbering" w:customStyle="1" w:styleId="ImportedStyle7">
    <w:name w:val="Imported Style 7"/>
    <w:pPr>
      <w:numPr>
        <w:numId w:val="43"/>
      </w:numPr>
    </w:pPr>
  </w:style>
  <w:style w:type="numbering" w:customStyle="1" w:styleId="ImportedStyle17">
    <w:name w:val="Imported Style 17"/>
    <w:pPr>
      <w:numPr>
        <w:numId w:val="45"/>
      </w:numPr>
    </w:pPr>
  </w:style>
  <w:style w:type="numbering" w:customStyle="1" w:styleId="ImportedStyle80">
    <w:name w:val="Imported Style 8.0"/>
    <w:pPr>
      <w:numPr>
        <w:numId w:val="48"/>
      </w:numPr>
    </w:pPr>
  </w:style>
  <w:style w:type="numbering" w:customStyle="1" w:styleId="ImportedStyle19">
    <w:name w:val="Imported Style 19"/>
    <w:pPr>
      <w:numPr>
        <w:numId w:val="51"/>
      </w:numPr>
    </w:pPr>
  </w:style>
  <w:style w:type="numbering" w:customStyle="1" w:styleId="ImportedStyle90">
    <w:name w:val="Imported Style 9.0"/>
    <w:pPr>
      <w:numPr>
        <w:numId w:val="53"/>
      </w:numPr>
    </w:pPr>
  </w:style>
  <w:style w:type="numbering" w:customStyle="1" w:styleId="ImportedStyle21">
    <w:name w:val="Imported Style 21"/>
    <w:pPr>
      <w:numPr>
        <w:numId w:val="55"/>
      </w:numPr>
    </w:pPr>
  </w:style>
  <w:style w:type="numbering" w:customStyle="1" w:styleId="ImportedStyle10">
    <w:name w:val="Imported Style 10"/>
    <w:pPr>
      <w:numPr>
        <w:numId w:val="58"/>
      </w:numPr>
    </w:pPr>
  </w:style>
  <w:style w:type="numbering" w:customStyle="1" w:styleId="ImportedStyle110">
    <w:name w:val="Imported Style 11.0"/>
    <w:pPr>
      <w:numPr>
        <w:numId w:val="62"/>
      </w:numPr>
    </w:pPr>
  </w:style>
  <w:style w:type="numbering" w:customStyle="1" w:styleId="ImportedStyle26">
    <w:name w:val="Imported Style 26"/>
    <w:pPr>
      <w:numPr>
        <w:numId w:val="64"/>
      </w:numPr>
    </w:pPr>
  </w:style>
  <w:style w:type="numbering" w:customStyle="1" w:styleId="ImportedStyle12">
    <w:name w:val="Imported Style 12"/>
    <w:pPr>
      <w:numPr>
        <w:numId w:val="68"/>
      </w:numPr>
    </w:pPr>
  </w:style>
  <w:style w:type="numbering" w:customStyle="1" w:styleId="ImportedStyle28">
    <w:name w:val="Imported Style 28"/>
    <w:pPr>
      <w:numPr>
        <w:numId w:val="70"/>
      </w:numPr>
    </w:pPr>
  </w:style>
  <w:style w:type="numbering" w:customStyle="1" w:styleId="ImportedStyle130">
    <w:name w:val="Imported Style 13.0"/>
    <w:pPr>
      <w:numPr>
        <w:numId w:val="73"/>
      </w:numPr>
    </w:pPr>
  </w:style>
  <w:style w:type="numbering" w:customStyle="1" w:styleId="ImportedStyle14">
    <w:name w:val="Imported Style 14"/>
    <w:pPr>
      <w:numPr>
        <w:numId w:val="76"/>
      </w:numPr>
    </w:pPr>
  </w:style>
  <w:style w:type="numbering" w:customStyle="1" w:styleId="ImportedStyle150">
    <w:name w:val="Imported Style 15.0"/>
    <w:pPr>
      <w:numPr>
        <w:numId w:val="80"/>
      </w:numPr>
    </w:pPr>
  </w:style>
  <w:style w:type="paragraph" w:customStyle="1" w:styleId="BodyA">
    <w:name w:val="Body A"/>
    <w:rPr>
      <w:rFonts w:cs="Arial Unicode MS"/>
      <w:color w:val="000000"/>
      <w:sz w:val="24"/>
      <w:szCs w:val="24"/>
      <w:u w:color="000000"/>
    </w:rPr>
  </w:style>
  <w:style w:type="paragraph" w:customStyle="1" w:styleId="Default">
    <w:name w:val="Default"/>
    <w:rPr>
      <w:rFonts w:ascii="Helvetica" w:eastAsia="Helvetica" w:hAnsi="Helvetica" w:cs="Helvetica"/>
      <w:color w:val="000000"/>
      <w:sz w:val="22"/>
      <w:szCs w:val="22"/>
    </w:rPr>
  </w:style>
  <w:style w:type="paragraph" w:styleId="Footer">
    <w:name w:val="footer"/>
    <w:pPr>
      <w:tabs>
        <w:tab w:val="center" w:pos="4677"/>
        <w:tab w:val="right" w:pos="9355"/>
      </w:tabs>
    </w:pPr>
    <w:rPr>
      <w:rFonts w:cs="Arial Unicode MS"/>
      <w:color w:val="000000"/>
      <w:sz w:val="24"/>
      <w:szCs w:val="24"/>
      <w:u w:color="000000"/>
      <w:lang w:val="ru-RU"/>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42C73"/>
    <w:rPr>
      <w:rFonts w:ascii="Tahoma" w:hAnsi="Tahoma" w:cs="Tahoma"/>
      <w:sz w:val="16"/>
      <w:szCs w:val="16"/>
    </w:rPr>
  </w:style>
  <w:style w:type="character" w:customStyle="1" w:styleId="BalloonTextChar">
    <w:name w:val="Balloon Text Char"/>
    <w:basedOn w:val="DefaultParagraphFont"/>
    <w:link w:val="BalloonText"/>
    <w:uiPriority w:val="99"/>
    <w:semiHidden/>
    <w:rsid w:val="00442C73"/>
    <w:rPr>
      <w:rFonts w:ascii="Tahoma" w:hAnsi="Tahoma" w:cs="Tahoma"/>
      <w:sz w:val="16"/>
      <w:szCs w:val="16"/>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locked/>
    <w:rsid w:val="00607D77"/>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718580">
      <w:bodyDiv w:val="1"/>
      <w:marLeft w:val="0"/>
      <w:marRight w:val="0"/>
      <w:marTop w:val="0"/>
      <w:marBottom w:val="0"/>
      <w:divBdr>
        <w:top w:val="none" w:sz="0" w:space="0" w:color="auto"/>
        <w:left w:val="none" w:sz="0" w:space="0" w:color="auto"/>
        <w:bottom w:val="none" w:sz="0" w:space="0" w:color="auto"/>
        <w:right w:val="none" w:sz="0" w:space="0" w:color="auto"/>
      </w:divBdr>
    </w:div>
    <w:div w:id="625938054">
      <w:bodyDiv w:val="1"/>
      <w:marLeft w:val="0"/>
      <w:marRight w:val="0"/>
      <w:marTop w:val="0"/>
      <w:marBottom w:val="0"/>
      <w:divBdr>
        <w:top w:val="none" w:sz="0" w:space="0" w:color="auto"/>
        <w:left w:val="none" w:sz="0" w:space="0" w:color="auto"/>
        <w:bottom w:val="none" w:sz="0" w:space="0" w:color="auto"/>
        <w:right w:val="none" w:sz="0" w:space="0" w:color="auto"/>
      </w:divBdr>
    </w:div>
    <w:div w:id="629173183">
      <w:bodyDiv w:val="1"/>
      <w:marLeft w:val="0"/>
      <w:marRight w:val="0"/>
      <w:marTop w:val="0"/>
      <w:marBottom w:val="0"/>
      <w:divBdr>
        <w:top w:val="none" w:sz="0" w:space="0" w:color="auto"/>
        <w:left w:val="none" w:sz="0" w:space="0" w:color="auto"/>
        <w:bottom w:val="none" w:sz="0" w:space="0" w:color="auto"/>
        <w:right w:val="none" w:sz="0" w:space="0" w:color="auto"/>
      </w:divBdr>
    </w:div>
    <w:div w:id="1821455831">
      <w:bodyDiv w:val="1"/>
      <w:marLeft w:val="0"/>
      <w:marRight w:val="0"/>
      <w:marTop w:val="0"/>
      <w:marBottom w:val="0"/>
      <w:divBdr>
        <w:top w:val="none" w:sz="0" w:space="0" w:color="auto"/>
        <w:left w:val="none" w:sz="0" w:space="0" w:color="auto"/>
        <w:bottom w:val="none" w:sz="0" w:space="0" w:color="auto"/>
        <w:right w:val="none" w:sz="0" w:space="0" w:color="auto"/>
      </w:divBdr>
    </w:div>
    <w:div w:id="1861240572">
      <w:bodyDiv w:val="1"/>
      <w:marLeft w:val="0"/>
      <w:marRight w:val="0"/>
      <w:marTop w:val="0"/>
      <w:marBottom w:val="0"/>
      <w:divBdr>
        <w:top w:val="none" w:sz="0" w:space="0" w:color="auto"/>
        <w:left w:val="none" w:sz="0" w:space="0" w:color="auto"/>
        <w:bottom w:val="none" w:sz="0" w:space="0" w:color="auto"/>
        <w:right w:val="none" w:sz="0" w:space="0" w:color="auto"/>
      </w:divBdr>
    </w:div>
    <w:div w:id="2007512114">
      <w:bodyDiv w:val="1"/>
      <w:marLeft w:val="0"/>
      <w:marRight w:val="0"/>
      <w:marTop w:val="0"/>
      <w:marBottom w:val="0"/>
      <w:divBdr>
        <w:top w:val="none" w:sz="0" w:space="0" w:color="auto"/>
        <w:left w:val="none" w:sz="0" w:space="0" w:color="auto"/>
        <w:bottom w:val="none" w:sz="0" w:space="0" w:color="auto"/>
        <w:right w:val="none" w:sz="0" w:space="0" w:color="auto"/>
      </w:divBdr>
    </w:div>
    <w:div w:id="20790910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938B2-7E13-4798-B266-B89B329B0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14463</Words>
  <Characters>82444</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Sophie.Bostanchyan</cp:lastModifiedBy>
  <cp:revision>53</cp:revision>
  <dcterms:created xsi:type="dcterms:W3CDTF">2019-05-16T09:42:00Z</dcterms:created>
  <dcterms:modified xsi:type="dcterms:W3CDTF">2019-05-21T12:04:00Z</dcterms:modified>
</cp:coreProperties>
</file>