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ED" w:rsidRPr="00A70918" w:rsidRDefault="00B235E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ՆԱԽԱԳԻԾ</w:t>
      </w:r>
    </w:p>
    <w:p w:rsidR="00B235ED" w:rsidRPr="00A70918" w:rsidRDefault="00B235ED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B235ED" w:rsidRPr="00A70918" w:rsidRDefault="00B235ED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1F516D" w:rsidRPr="00A70918" w:rsidRDefault="001F516D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64F87" w:rsidRPr="00A70918" w:rsidRDefault="00B235ED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    «ԱՌԵՎՏՐԻ ԵՎ ԾԱՌԱՅՈՒԹՅՈՒՆՆԵՐԻ ՄԱՍԻՆ» ՕՐԵՆՔՈՒՄ</w:t>
      </w:r>
    </w:p>
    <w:p w:rsidR="00B235ED" w:rsidRPr="00A70918" w:rsidRDefault="00B235ED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ԼՐԱՑՈՒՄՆԵՐ ԿԱՏԱՐԵԼՈՒ ՄԱՍԻՆ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  </w:t>
      </w:r>
    </w:p>
    <w:p w:rsidR="00B235ED" w:rsidRPr="00A70918" w:rsidRDefault="00B235ED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 xml:space="preserve">     </w:t>
      </w:r>
    </w:p>
    <w:p w:rsidR="008866B7" w:rsidRPr="00A70918" w:rsidRDefault="00B235ED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A70918">
        <w:rPr>
          <w:rFonts w:ascii="Sylfaen" w:hAnsi="Sylfaen"/>
          <w:b/>
          <w:lang w:val="hy-AM"/>
        </w:rPr>
        <w:t xml:space="preserve">Հոդված 1.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>«Առևտրի և ծառայությունների մասին» 2004 թվականի նոյեմբերի 24-ի ՀՕ-134-Ն օրենքի (այսուհետ` Օրենք)</w:t>
      </w:r>
      <w:r w:rsidRPr="00A70918">
        <w:rPr>
          <w:rFonts w:ascii="Sylfaen" w:hAnsi="Sylfaen"/>
          <w:b/>
          <w:lang w:val="hy-AM"/>
        </w:rPr>
        <w:t xml:space="preserve"> </w:t>
      </w:r>
      <w:r w:rsidRPr="00A70918">
        <w:rPr>
          <w:rFonts w:ascii="Sylfaen" w:hAnsi="Sylfaen"/>
          <w:lang w:val="hy-AM"/>
        </w:rPr>
        <w:t>2</w:t>
      </w:r>
      <w:r w:rsidR="001D09EE" w:rsidRPr="00A70918">
        <w:rPr>
          <w:rFonts w:ascii="Sylfaen" w:hAnsi="Sylfaen"/>
          <w:color w:val="000000"/>
          <w:lang w:val="hy-AM"/>
        </w:rPr>
        <w:t>-րդ հոդվածի</w:t>
      </w:r>
      <w:r w:rsidR="00D64F87" w:rsidRPr="00A70918">
        <w:rPr>
          <w:rFonts w:ascii="Sylfaen" w:hAnsi="Sylfaen"/>
          <w:color w:val="000000"/>
          <w:lang w:val="hy-AM"/>
        </w:rPr>
        <w:t xml:space="preserve"> 1-ին մասի 8-րդ կետի</w:t>
      </w:r>
      <w:r w:rsidR="001D09EE" w:rsidRPr="00A70918">
        <w:rPr>
          <w:rFonts w:ascii="Sylfaen" w:hAnsi="Sylfaen"/>
          <w:color w:val="000000"/>
          <w:lang w:val="hy-AM"/>
        </w:rPr>
        <w:t xml:space="preserve"> </w:t>
      </w:r>
      <w:r w:rsidR="008866B7" w:rsidRPr="00A70918">
        <w:rPr>
          <w:rFonts w:ascii="Sylfaen" w:hAnsi="Sylfaen"/>
          <w:color w:val="000000"/>
          <w:lang w:val="hy-AM"/>
        </w:rPr>
        <w:t>«</w:t>
      </w:r>
      <w:r w:rsidR="008866B7" w:rsidRPr="00A70918">
        <w:rPr>
          <w:rFonts w:ascii="Sylfaen" w:hAnsi="Sylfaen"/>
          <w:color w:val="000000"/>
          <w:shd w:val="clear" w:color="auto" w:fill="FFFFFF"/>
          <w:lang w:val="hy-AM"/>
        </w:rPr>
        <w:t>համապատասխան սարքավորումներով ապահովված</w:t>
      </w:r>
      <w:r w:rsidR="008866B7" w:rsidRPr="00A70918">
        <w:rPr>
          <w:rFonts w:ascii="Sylfaen" w:hAnsi="Sylfaen"/>
          <w:color w:val="000000"/>
          <w:lang w:val="hy-AM"/>
        </w:rPr>
        <w:t>» բառերից հետո լրացնել «տրանսպորտային միջոցներ, այդ թվում՝» բառերը:</w:t>
      </w:r>
    </w:p>
    <w:p w:rsidR="00B235ED" w:rsidRPr="00A70918" w:rsidRDefault="00B235ED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b/>
          <w:lang w:val="hy-AM"/>
        </w:rPr>
        <w:t xml:space="preserve">Հոդված 2. </w:t>
      </w:r>
      <w:r w:rsidRPr="00A70918">
        <w:rPr>
          <w:rFonts w:ascii="Sylfaen" w:hAnsi="Sylfaen"/>
          <w:lang w:val="hy-AM"/>
        </w:rPr>
        <w:t>Օրենք</w:t>
      </w:r>
      <w:r w:rsidR="004D18D2" w:rsidRPr="00A70918">
        <w:rPr>
          <w:rFonts w:ascii="Sylfaen" w:hAnsi="Sylfaen"/>
          <w:lang w:val="hy-AM"/>
        </w:rPr>
        <w:t>ը</w:t>
      </w:r>
      <w:r w:rsidRPr="00A70918">
        <w:rPr>
          <w:rFonts w:ascii="Sylfaen" w:hAnsi="Sylfaen"/>
          <w:lang w:val="hy-AM"/>
        </w:rPr>
        <w:t xml:space="preserve"> լրացնել հետևյալ բովանդակությամբ 5.2-րդ</w:t>
      </w:r>
      <w:r w:rsidR="00BB1DAD" w:rsidRPr="00A70918">
        <w:rPr>
          <w:rFonts w:ascii="Sylfaen" w:hAnsi="Sylfaen"/>
          <w:lang w:val="hy-AM"/>
        </w:rPr>
        <w:t xml:space="preserve"> և</w:t>
      </w:r>
      <w:r w:rsidR="00EE1BA2" w:rsidRPr="00A70918">
        <w:rPr>
          <w:rFonts w:ascii="Sylfaen" w:hAnsi="Sylfaen"/>
          <w:lang w:val="hy-AM"/>
        </w:rPr>
        <w:t xml:space="preserve"> 5.3-րդ</w:t>
      </w:r>
      <w:r w:rsidR="004D18D2" w:rsidRPr="00A70918">
        <w:rPr>
          <w:rFonts w:ascii="Sylfaen" w:hAnsi="Sylfaen"/>
          <w:lang w:val="hy-AM"/>
        </w:rPr>
        <w:t xml:space="preserve"> հոդվածներով</w:t>
      </w:r>
      <w:r w:rsidRPr="00A70918">
        <w:rPr>
          <w:rFonts w:ascii="Sylfaen" w:hAnsi="Sylfaen"/>
          <w:lang w:val="hy-AM"/>
        </w:rPr>
        <w:t>.</w:t>
      </w:r>
    </w:p>
    <w:p w:rsidR="00B235ED" w:rsidRPr="00A70918" w:rsidRDefault="00B235ED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«</w:t>
      </w:r>
      <w:r w:rsidR="004D18D2" w:rsidRPr="00A70918">
        <w:rPr>
          <w:rFonts w:ascii="Sylfaen" w:hAnsi="Sylfaen"/>
          <w:lang w:val="hy-AM"/>
        </w:rPr>
        <w:t xml:space="preserve">Հոդված </w:t>
      </w:r>
      <w:r w:rsidRPr="00A70918">
        <w:rPr>
          <w:rFonts w:ascii="Sylfaen" w:hAnsi="Sylfaen"/>
          <w:lang w:val="hy-AM"/>
        </w:rPr>
        <w:t>5.2. Շրջիկ առևտրի կետ</w:t>
      </w:r>
      <w:r w:rsidR="001D09EE" w:rsidRPr="00A70918">
        <w:rPr>
          <w:rFonts w:ascii="Sylfaen" w:hAnsi="Sylfaen"/>
          <w:lang w:val="hy-AM"/>
        </w:rPr>
        <w:t>եր</w:t>
      </w:r>
      <w:r w:rsidRPr="00A70918">
        <w:rPr>
          <w:rFonts w:ascii="Sylfaen" w:hAnsi="Sylfaen"/>
          <w:lang w:val="hy-AM"/>
        </w:rPr>
        <w:t>ի միջոցով վաճառքի կազմակերպ</w:t>
      </w:r>
      <w:r w:rsidR="008544B9" w:rsidRPr="00A70918">
        <w:rPr>
          <w:rFonts w:ascii="Sylfaen" w:hAnsi="Sylfaen"/>
          <w:lang w:val="hy-AM"/>
        </w:rPr>
        <w:t>ու</w:t>
      </w:r>
      <w:r w:rsidRPr="00A70918">
        <w:rPr>
          <w:rFonts w:ascii="Sylfaen" w:hAnsi="Sylfaen"/>
          <w:lang w:val="hy-AM"/>
        </w:rPr>
        <w:t>մ</w:t>
      </w:r>
      <w:r w:rsidR="008544B9" w:rsidRPr="00A70918">
        <w:rPr>
          <w:rFonts w:ascii="Sylfaen" w:hAnsi="Sylfaen"/>
          <w:lang w:val="hy-AM"/>
        </w:rPr>
        <w:t>ը</w:t>
      </w:r>
    </w:p>
    <w:p w:rsidR="00B235ED" w:rsidRPr="00A70918" w:rsidRDefault="00B235ED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1. Շրջիկ առևտրի կետ</w:t>
      </w:r>
      <w:r w:rsidR="001D09EE" w:rsidRPr="00A70918">
        <w:rPr>
          <w:rFonts w:ascii="Sylfaen" w:hAnsi="Sylfaen"/>
          <w:lang w:val="hy-AM"/>
        </w:rPr>
        <w:t>եր</w:t>
      </w:r>
      <w:r w:rsidRPr="00A70918">
        <w:rPr>
          <w:rFonts w:ascii="Sylfaen" w:hAnsi="Sylfaen"/>
          <w:lang w:val="hy-AM"/>
        </w:rPr>
        <w:t xml:space="preserve">ի միջոցով վաճառքի կազմակերպման գործունեությունն իրականացնում են միայն իրավաբանական անձինք և անհատ ձեռնարկատերերը՝ </w:t>
      </w:r>
      <w:r w:rsidR="00F13330" w:rsidRPr="00A70918">
        <w:rPr>
          <w:rFonts w:ascii="Sylfaen" w:hAnsi="Sylfaen"/>
          <w:lang w:val="hy-AM"/>
        </w:rPr>
        <w:t>համայնքի ղեկավարի կողմից տրամադրված թույլտվության հիման վրա:</w:t>
      </w:r>
      <w:r w:rsidR="00F13330">
        <w:rPr>
          <w:rFonts w:ascii="Sylfaen" w:hAnsi="Sylfaen"/>
          <w:lang w:val="hy-AM"/>
        </w:rPr>
        <w:t xml:space="preserve"> Համայնքի ավագանու կողմից սահմանվում են շ</w:t>
      </w:r>
      <w:r w:rsidR="00F13330" w:rsidRPr="00A70918">
        <w:rPr>
          <w:rFonts w:ascii="Sylfaen" w:hAnsi="Sylfaen"/>
          <w:lang w:val="hy-AM"/>
        </w:rPr>
        <w:t>րջիկ առևտրի կետերի</w:t>
      </w:r>
      <w:r w:rsidR="00F13330">
        <w:rPr>
          <w:rFonts w:ascii="Sylfaen" w:hAnsi="Sylfaen"/>
          <w:lang w:val="hy-AM"/>
        </w:rPr>
        <w:t xml:space="preserve">ն ներկայացվող </w:t>
      </w:r>
      <w:r w:rsidR="008544B9" w:rsidRPr="00A70918">
        <w:rPr>
          <w:rFonts w:ascii="Sylfaen" w:hAnsi="Sylfaen"/>
          <w:lang w:val="hy-AM"/>
        </w:rPr>
        <w:t>պահանջներ և</w:t>
      </w:r>
      <w:r w:rsidRPr="00A70918">
        <w:rPr>
          <w:rFonts w:ascii="Sylfaen" w:hAnsi="Sylfaen"/>
          <w:lang w:val="hy-AM"/>
        </w:rPr>
        <w:t xml:space="preserve"> </w:t>
      </w:r>
      <w:r w:rsidR="008866B7" w:rsidRPr="00A70918">
        <w:rPr>
          <w:rFonts w:ascii="Sylfaen" w:hAnsi="Sylfaen"/>
          <w:lang w:val="hy-AM"/>
        </w:rPr>
        <w:t>պայմաններ</w:t>
      </w:r>
      <w:r w:rsidR="00F13330">
        <w:rPr>
          <w:rFonts w:ascii="Sylfaen" w:hAnsi="Sylfaen"/>
          <w:lang w:val="hy-AM"/>
        </w:rPr>
        <w:t>:</w:t>
      </w:r>
      <w:r w:rsidR="001F0D6A" w:rsidRPr="00A70918">
        <w:rPr>
          <w:rFonts w:ascii="Sylfaen" w:hAnsi="Sylfaen"/>
          <w:lang w:val="hy-AM"/>
        </w:rPr>
        <w:t xml:space="preserve"> </w:t>
      </w:r>
    </w:p>
    <w:p w:rsidR="008C5FBC" w:rsidRPr="00A70918" w:rsidRDefault="001F0D6A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2</w:t>
      </w:r>
      <w:r w:rsidR="008C5FBC" w:rsidRPr="00A70918">
        <w:rPr>
          <w:rFonts w:ascii="Sylfaen" w:hAnsi="Sylfaen"/>
          <w:lang w:val="hy-AM"/>
        </w:rPr>
        <w:t>. Շրջիկ առևտրի կետ</w:t>
      </w:r>
      <w:r w:rsidR="001D09EE" w:rsidRPr="00A70918">
        <w:rPr>
          <w:rFonts w:ascii="Sylfaen" w:hAnsi="Sylfaen"/>
          <w:lang w:val="hy-AM"/>
        </w:rPr>
        <w:t>եր</w:t>
      </w:r>
      <w:r w:rsidR="008C5FBC" w:rsidRPr="00A70918">
        <w:rPr>
          <w:rFonts w:ascii="Sylfaen" w:hAnsi="Sylfaen"/>
          <w:lang w:val="hy-AM"/>
        </w:rPr>
        <w:t>ի միջոցով սննդամթերքի և ոչ պարենային ապրանքների, ինչպես նաև գյուղատնտեսական արտադրանքի վաճառքը պետք է կատարվի ըստ ապրանքախմբերի՝ տարանջատված մեկուսամասերում:</w:t>
      </w:r>
    </w:p>
    <w:p w:rsidR="008C5FBC" w:rsidRPr="00A70918" w:rsidRDefault="001F0D6A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3</w:t>
      </w:r>
      <w:r w:rsidR="008C5FBC" w:rsidRPr="00A70918">
        <w:rPr>
          <w:rFonts w:ascii="Sylfaen" w:hAnsi="Sylfaen"/>
          <w:lang w:val="hy-AM"/>
        </w:rPr>
        <w:t>. Շրջիկ առևտուր իրականացնողները պետք է ապահովեն</w:t>
      </w:r>
      <w:r w:rsidR="008544B9" w:rsidRPr="00A70918">
        <w:rPr>
          <w:rFonts w:ascii="Sylfaen" w:hAnsi="Sylfaen"/>
          <w:lang w:val="hy-AM"/>
        </w:rPr>
        <w:t xml:space="preserve"> </w:t>
      </w:r>
      <w:r w:rsidR="008C5FBC" w:rsidRPr="00A70918">
        <w:rPr>
          <w:rFonts w:ascii="Sylfaen" w:hAnsi="Sylfaen"/>
          <w:lang w:val="hy-AM"/>
        </w:rPr>
        <w:t>պայմաններ՝ վաճառվող ապրանքների ապրանքային տեսքը, սանիտարական կանոններին և ն</w:t>
      </w:r>
      <w:r w:rsidRPr="00A70918">
        <w:rPr>
          <w:rFonts w:ascii="Sylfaen" w:hAnsi="Sylfaen"/>
          <w:lang w:val="hy-AM"/>
        </w:rPr>
        <w:t>ո</w:t>
      </w:r>
      <w:r w:rsidR="008C5FBC" w:rsidRPr="00A70918">
        <w:rPr>
          <w:rFonts w:ascii="Sylfaen" w:hAnsi="Sylfaen"/>
          <w:lang w:val="hy-AM"/>
        </w:rPr>
        <w:t>րմերին համապատասխան անվտանգությունը և որակն ապահովելու համար:</w:t>
      </w:r>
    </w:p>
    <w:p w:rsidR="004D18D2" w:rsidRPr="00A70918" w:rsidRDefault="001F0D6A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4</w:t>
      </w:r>
      <w:r w:rsidR="008C5FBC" w:rsidRPr="00A70918">
        <w:rPr>
          <w:rFonts w:ascii="Sylfaen" w:hAnsi="Sylfaen"/>
          <w:lang w:val="hy-AM"/>
        </w:rPr>
        <w:t>. Շրջիկ առևտրի կետ</w:t>
      </w:r>
      <w:r w:rsidR="001D09EE" w:rsidRPr="00A70918">
        <w:rPr>
          <w:rFonts w:ascii="Sylfaen" w:hAnsi="Sylfaen"/>
          <w:lang w:val="hy-AM"/>
        </w:rPr>
        <w:t>եր</w:t>
      </w:r>
      <w:r w:rsidR="008C5FBC" w:rsidRPr="00A70918">
        <w:rPr>
          <w:rFonts w:ascii="Sylfaen" w:hAnsi="Sylfaen"/>
          <w:lang w:val="hy-AM"/>
        </w:rPr>
        <w:t xml:space="preserve">ի միջոցով վաճառվող ապրանքների </w:t>
      </w:r>
      <w:r w:rsidR="008866B7" w:rsidRPr="00A70918">
        <w:rPr>
          <w:rFonts w:ascii="Sylfaen" w:hAnsi="Sylfaen"/>
          <w:lang w:val="hy-AM"/>
        </w:rPr>
        <w:t>տեսակները</w:t>
      </w:r>
      <w:r w:rsidR="008C5FBC" w:rsidRPr="00A70918">
        <w:rPr>
          <w:rFonts w:ascii="Sylfaen" w:hAnsi="Sylfaen"/>
          <w:lang w:val="hy-AM"/>
        </w:rPr>
        <w:t xml:space="preserve"> սահմանում է</w:t>
      </w:r>
      <w:r w:rsidRPr="00A70918">
        <w:rPr>
          <w:rFonts w:ascii="Sylfaen" w:hAnsi="Sylfaen"/>
          <w:lang w:val="hy-AM"/>
        </w:rPr>
        <w:t xml:space="preserve"> տվյալ համայնքի ավագանին:</w:t>
      </w:r>
    </w:p>
    <w:p w:rsidR="00D64F87" w:rsidRPr="00A70918" w:rsidRDefault="00D64F87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shd w:val="clear" w:color="auto" w:fill="FFFFFF"/>
          <w:lang w:val="hy-AM"/>
        </w:rPr>
      </w:pPr>
      <w:r w:rsidRPr="00A70918">
        <w:rPr>
          <w:rStyle w:val="Strong"/>
          <w:rFonts w:ascii="Sylfaen" w:hAnsi="Sylfaen"/>
          <w:b w:val="0"/>
          <w:color w:val="000000"/>
          <w:lang w:val="hy-AM"/>
        </w:rPr>
        <w:t>5</w:t>
      </w:r>
      <w:r w:rsidR="00360ADE"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. </w:t>
      </w:r>
      <w:r w:rsidR="00363A1B"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Եթե </w:t>
      </w:r>
      <w:r w:rsidRPr="00A70918">
        <w:rPr>
          <w:rFonts w:ascii="Sylfaen" w:hAnsi="Sylfaen"/>
          <w:lang w:val="hy-AM"/>
        </w:rPr>
        <w:t xml:space="preserve">առանց համայնքի ղեկավարի կողմից տրամադրված սույն հոդվածի 1-ին մասով նախատեսված թույլտվության իրականացվում է շրջիկ առևտրի կետերի միջոցով վաճառքի կազմակերպման գործունեություն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ապա </w:t>
      </w:r>
      <w:r w:rsidRPr="00A70918">
        <w:rPr>
          <w:rFonts w:ascii="Sylfaen" w:hAnsi="Sylfaen"/>
          <w:lang w:val="hy-AM"/>
        </w:rPr>
        <w:t>համայնքի ղեկավարը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 իրավունք ունի տվյալ </w:t>
      </w:r>
      <w:r w:rsidRPr="00A70918">
        <w:rPr>
          <w:rFonts w:ascii="Sylfaen" w:hAnsi="Sylfaen"/>
          <w:lang w:val="hy-AM"/>
        </w:rPr>
        <w:t xml:space="preserve">շրջիկ առևտրի կետը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տեղափոխելու դրա համար նախատեսված հատուկ տարածք (այսուհետ` հատուկ տարածք), եթե </w:t>
      </w:r>
      <w:r w:rsidRPr="00A70918">
        <w:rPr>
          <w:rFonts w:ascii="Sylfaen" w:hAnsi="Sylfaen"/>
          <w:lang w:val="hy-AM"/>
        </w:rPr>
        <w:t xml:space="preserve">շրջիկ առևտրի կետի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>սեփականատերը կամ նրա լիազորած անձը կամ այն անձը, ո</w:t>
      </w:r>
      <w:r w:rsidR="001F516D" w:rsidRPr="00A70918">
        <w:rPr>
          <w:rFonts w:ascii="Sylfaen" w:hAnsi="Sylfaen"/>
          <w:color w:val="000000"/>
          <w:shd w:val="clear" w:color="auto" w:fill="FFFFFF"/>
          <w:lang w:val="hy-AM"/>
        </w:rPr>
        <w:t>ւմ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="001F516D" w:rsidRPr="00A70918">
        <w:rPr>
          <w:rFonts w:ascii="Sylfaen" w:hAnsi="Sylfaen"/>
          <w:lang w:val="hy-AM"/>
        </w:rPr>
        <w:t>շրջիկ առևտրի կետը տ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րամադրված է օգտագործման </w:t>
      </w:r>
      <w:r w:rsidR="001F516D"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կամ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>տնօրինմա</w:t>
      </w:r>
      <w:r w:rsidR="001F516D" w:rsidRPr="00A70918">
        <w:rPr>
          <w:rFonts w:ascii="Sylfaen" w:hAnsi="Sylfaen"/>
          <w:color w:val="000000"/>
          <w:shd w:val="clear" w:color="auto" w:fill="FFFFFF"/>
          <w:lang w:val="hy-AM"/>
        </w:rPr>
        <w:t>ն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 </w:t>
      </w:r>
      <w:r w:rsidRPr="00A70918">
        <w:rPr>
          <w:rFonts w:ascii="Sylfaen" w:hAnsi="Sylfaen"/>
          <w:color w:val="000000"/>
          <w:lang w:val="hy-AM" w:eastAsia="en-US"/>
        </w:rPr>
        <w:t>չի ստանձնում պարտավորություն անհապաղ դադարեցնել դրա գործունեությունը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>:</w:t>
      </w:r>
    </w:p>
    <w:p w:rsidR="00EE1BA2" w:rsidRPr="00A70918" w:rsidRDefault="00D64F87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6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. </w:t>
      </w:r>
      <w:r w:rsidR="00360ADE" w:rsidRPr="00A70918">
        <w:rPr>
          <w:rFonts w:ascii="Sylfaen" w:hAnsi="Sylfaen"/>
          <w:sz w:val="24"/>
          <w:szCs w:val="24"/>
          <w:lang w:val="hy-AM"/>
        </w:rPr>
        <w:t xml:space="preserve">Շրջիկ առևտրի կետի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տեղափոխումը հատուկ տարածք իրականացվում է մեկ այլ տրանսպորտային միջոցի օգնությամբ, և այդ մասին անմիջապես պատշաճ ձևով տեղեկացվում է </w:t>
      </w:r>
      <w:r w:rsidR="00360ADE" w:rsidRPr="00A70918">
        <w:rPr>
          <w:rFonts w:ascii="Sylfaen" w:hAnsi="Sylfaen"/>
          <w:sz w:val="24"/>
          <w:szCs w:val="24"/>
          <w:lang w:val="hy-AM"/>
        </w:rPr>
        <w:t xml:space="preserve">շրջիկ առևտրի կետի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սեփականատերը:</w:t>
      </w:r>
    </w:p>
    <w:p w:rsidR="001F516D" w:rsidRPr="00A70918" w:rsidRDefault="00D64F87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7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. </w:t>
      </w:r>
      <w:r w:rsidR="00360ADE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Համայնքի ղեկավարը կամ նրա կողմից լիազորված պաշտոնատար անձը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կազմում է </w:t>
      </w:r>
      <w:r w:rsidR="00360ADE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շ</w:t>
      </w:r>
      <w:r w:rsidR="00360ADE" w:rsidRPr="00A70918">
        <w:rPr>
          <w:rFonts w:ascii="Sylfaen" w:hAnsi="Sylfaen"/>
          <w:sz w:val="24"/>
          <w:szCs w:val="24"/>
          <w:lang w:val="hy-AM"/>
        </w:rPr>
        <w:t xml:space="preserve">րջիկ առևտրի կետը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հատուկ տարածք տեղափոխելու վերաբերյալ արձանագրություն: Արձանագրության կրկնօրինակն ուղարկվում է </w:t>
      </w:r>
      <w:r w:rsidR="00360ADE" w:rsidRPr="00A70918">
        <w:rPr>
          <w:rFonts w:ascii="Sylfaen" w:hAnsi="Sylfaen"/>
          <w:sz w:val="24"/>
          <w:szCs w:val="24"/>
          <w:lang w:val="hy-AM"/>
        </w:rPr>
        <w:t xml:space="preserve">շրջիկ առևտրի կետի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սեփականատիրոջը:</w:t>
      </w:r>
    </w:p>
    <w:p w:rsidR="00EE1BA2" w:rsidRPr="00A70918" w:rsidRDefault="00D64F87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lastRenderedPageBreak/>
        <w:t>8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. </w:t>
      </w:r>
      <w:r w:rsidR="00BB1DA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Շ</w:t>
      </w:r>
      <w:r w:rsidR="00BB1DAD" w:rsidRPr="00A70918">
        <w:rPr>
          <w:rFonts w:ascii="Sylfaen" w:hAnsi="Sylfaen"/>
          <w:sz w:val="24"/>
          <w:szCs w:val="24"/>
          <w:lang w:val="hy-AM"/>
        </w:rPr>
        <w:t>րջիկ առևտրի կետեր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ը հատուկ տարածքում պահպանելու ժամկետը հաշվվում է օրերով և ժամերով` սկսած հատուկ տարածքում այն տեղավորելու պահից:</w:t>
      </w:r>
    </w:p>
    <w:p w:rsidR="00EE1BA2" w:rsidRPr="00A70918" w:rsidRDefault="00D64F87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9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. Հատուկ տարածքում</w:t>
      </w:r>
      <w:r w:rsidR="00BB1DA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շ</w:t>
      </w:r>
      <w:r w:rsidR="00BB1DAD" w:rsidRPr="00A70918">
        <w:rPr>
          <w:rFonts w:ascii="Sylfaen" w:hAnsi="Sylfaen"/>
          <w:sz w:val="24"/>
          <w:szCs w:val="24"/>
          <w:lang w:val="hy-AM"/>
        </w:rPr>
        <w:t>րջիկ առևտրի կետ</w:t>
      </w:r>
      <w:r w:rsidR="001D09EE" w:rsidRPr="00A70918">
        <w:rPr>
          <w:rFonts w:ascii="Sylfaen" w:hAnsi="Sylfaen"/>
          <w:sz w:val="24"/>
          <w:szCs w:val="24"/>
          <w:lang w:val="hy-AM"/>
        </w:rPr>
        <w:t>եր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ի պահպանման համար գանձվում է վճար</w:t>
      </w:r>
      <w:r w:rsidR="00BB1DA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:</w:t>
      </w:r>
    </w:p>
    <w:p w:rsidR="00EE1BA2" w:rsidRPr="00A70918" w:rsidRDefault="00D64F87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10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. Հատուկ տարածք տեղափոխված </w:t>
      </w:r>
      <w:r w:rsidR="00BB1DA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շ</w:t>
      </w:r>
      <w:r w:rsidR="00BB1DAD" w:rsidRPr="00A70918">
        <w:rPr>
          <w:rFonts w:ascii="Sylfaen" w:hAnsi="Sylfaen"/>
          <w:sz w:val="24"/>
          <w:szCs w:val="24"/>
          <w:lang w:val="hy-AM"/>
        </w:rPr>
        <w:t xml:space="preserve">րջիկ առևտրի կետը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դրա սեփականատիրոջը</w:t>
      </w:r>
      <w:r w:rsidR="00BB1DA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կամ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նրա լիազորած անձին կամ այն անձին, ում </w:t>
      </w:r>
      <w:r w:rsidR="001F516D" w:rsidRPr="00A70918">
        <w:rPr>
          <w:rFonts w:ascii="Sylfaen" w:hAnsi="Sylfaen"/>
          <w:sz w:val="24"/>
          <w:szCs w:val="24"/>
          <w:lang w:val="hy-AM"/>
        </w:rPr>
        <w:t>շրջիկ առևտրի կետը տ</w:t>
      </w:r>
      <w:r w:rsidR="001F516D" w:rsidRPr="00A7091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րամադրված է օգտագործման կամ տնօրինման</w:t>
      </w:r>
      <w:r w:rsidR="001F516D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հանձնվում է հատուկ տարածք տեղափոխման և պահպանման ծախսերն ամբողջությամբ փոխհատուցելուց հետո:</w:t>
      </w:r>
    </w:p>
    <w:p w:rsidR="00EE1BA2" w:rsidRPr="00A70918" w:rsidRDefault="00BB1DAD" w:rsidP="00A70918">
      <w:pPr>
        <w:shd w:val="clear" w:color="auto" w:fill="FFFFFF"/>
        <w:spacing w:after="0"/>
        <w:ind w:firstLine="708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</w:pP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1</w:t>
      </w:r>
      <w:r w:rsidR="00D64F87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1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. Հատուկ տարածք տեղափոխված </w:t>
      </w: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շ</w:t>
      </w:r>
      <w:r w:rsidRPr="00A70918">
        <w:rPr>
          <w:rFonts w:ascii="Sylfaen" w:hAnsi="Sylfaen"/>
          <w:sz w:val="24"/>
          <w:szCs w:val="24"/>
          <w:lang w:val="hy-AM"/>
        </w:rPr>
        <w:t xml:space="preserve">րջիկ առևտրի կետերը 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հաշվառվում են: Հաշվառման</w:t>
      </w: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կարգը և հատու</w:t>
      </w:r>
      <w:r w:rsidRPr="00A70918">
        <w:rPr>
          <w:rFonts w:ascii="Sylfaen" w:hAnsi="Sylfaen"/>
          <w:sz w:val="24"/>
          <w:szCs w:val="24"/>
          <w:lang w:val="hy-AM"/>
        </w:rPr>
        <w:t>կ տարածքում շրջիկ առևտրի կետ</w:t>
      </w:r>
      <w:r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>ի պահպանման համար վճարի չափը սամանում է տվյալ</w:t>
      </w:r>
      <w:r w:rsidR="00EE1BA2" w:rsidRPr="00A70918">
        <w:rPr>
          <w:rFonts w:ascii="Sylfaen" w:eastAsia="Times New Roman" w:hAnsi="Sylfaen" w:cs="Times New Roman"/>
          <w:color w:val="000000"/>
          <w:sz w:val="24"/>
          <w:szCs w:val="24"/>
          <w:lang w:val="hy-AM" w:eastAsia="en-US"/>
        </w:rPr>
        <w:t xml:space="preserve"> համայնքի ավագանին:</w:t>
      </w:r>
    </w:p>
    <w:p w:rsidR="004D18D2" w:rsidRPr="00A70918" w:rsidRDefault="004D18D2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Հոդված 5.</w:t>
      </w:r>
      <w:r w:rsidR="00BB1DAD" w:rsidRPr="00A70918">
        <w:rPr>
          <w:rFonts w:ascii="Sylfaen" w:hAnsi="Sylfaen"/>
          <w:lang w:val="hy-AM"/>
        </w:rPr>
        <w:t>3</w:t>
      </w:r>
      <w:r w:rsidRPr="00A70918">
        <w:rPr>
          <w:rFonts w:ascii="Sylfaen" w:hAnsi="Sylfaen"/>
          <w:lang w:val="hy-AM"/>
        </w:rPr>
        <w:t>. Շ</w:t>
      </w:r>
      <w:r w:rsidRPr="00A70918">
        <w:rPr>
          <w:rFonts w:ascii="Sylfaen" w:hAnsi="Sylfaen" w:cs="AK Courier"/>
          <w:lang w:val="hy-AM"/>
        </w:rPr>
        <w:t>րջածախ առևտուր իրականացնելը</w:t>
      </w:r>
    </w:p>
    <w:p w:rsidR="00F13330" w:rsidRPr="00F13330" w:rsidRDefault="004D18D2" w:rsidP="00F13330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AK Courier"/>
          <w:lang w:val="hy-AM"/>
        </w:rPr>
      </w:pPr>
      <w:r w:rsidRPr="00A70918">
        <w:rPr>
          <w:rFonts w:ascii="Sylfaen" w:hAnsi="Sylfaen"/>
          <w:color w:val="000000"/>
          <w:lang w:val="hy-AM"/>
        </w:rPr>
        <w:t xml:space="preserve">1. Համայնքի վարչական սահմաններում գտնվող պետության և համայնքային սեփականություն հանդիսացող ընդհանուր օգտագործման տարածքներում </w:t>
      </w:r>
      <w:r w:rsidRPr="00A70918">
        <w:rPr>
          <w:rFonts w:ascii="Sylfaen" w:hAnsi="Sylfaen" w:cs="AK Courier"/>
          <w:lang w:val="hy-AM"/>
        </w:rPr>
        <w:t xml:space="preserve">(փողոցներ, հրապարակներ, զբոսայգիներ և այլ ընդհանուր օգտագործման տարածքներ) շրջածախ առևտուր իրականացնելու թույլտվությունը </w:t>
      </w:r>
      <w:r w:rsidR="00F13330">
        <w:rPr>
          <w:rFonts w:ascii="Sylfaen" w:hAnsi="Sylfaen" w:cs="AK Courier"/>
          <w:lang w:val="hy-AM"/>
        </w:rPr>
        <w:t>տրամադրում է համայնքի ղեկավարը: Հ</w:t>
      </w:r>
      <w:r w:rsidRPr="00A70918">
        <w:rPr>
          <w:rFonts w:ascii="Sylfaen" w:hAnsi="Sylfaen" w:cs="AK Courier"/>
          <w:lang w:val="hy-AM"/>
        </w:rPr>
        <w:t xml:space="preserve">ամայնքի ավագանու կողմից </w:t>
      </w:r>
      <w:r w:rsidR="00F13330">
        <w:rPr>
          <w:rFonts w:ascii="Sylfaen" w:hAnsi="Sylfaen"/>
          <w:lang w:val="hy-AM"/>
        </w:rPr>
        <w:t>սահմանվում են շրջածախ</w:t>
      </w:r>
      <w:r w:rsidR="00F13330" w:rsidRPr="00A70918">
        <w:rPr>
          <w:rFonts w:ascii="Sylfaen" w:hAnsi="Sylfaen"/>
          <w:lang w:val="hy-AM"/>
        </w:rPr>
        <w:t xml:space="preserve"> առևտրի </w:t>
      </w:r>
      <w:r w:rsidR="00F13330">
        <w:rPr>
          <w:rFonts w:ascii="Sylfaen" w:hAnsi="Sylfaen"/>
          <w:lang w:val="hy-AM"/>
        </w:rPr>
        <w:t xml:space="preserve">իրականացմանը ներկայացվող </w:t>
      </w:r>
      <w:r w:rsidR="00F13330" w:rsidRPr="00A70918">
        <w:rPr>
          <w:rFonts w:ascii="Sylfaen" w:hAnsi="Sylfaen"/>
          <w:lang w:val="hy-AM"/>
        </w:rPr>
        <w:t>պահանջներ և պայմաններ</w:t>
      </w:r>
      <w:r w:rsidR="00F13330">
        <w:rPr>
          <w:rFonts w:ascii="Sylfaen" w:hAnsi="Sylfaen"/>
          <w:lang w:val="hy-AM"/>
        </w:rPr>
        <w:t>:</w:t>
      </w:r>
      <w:r w:rsidR="00F13330" w:rsidRPr="00A70918">
        <w:rPr>
          <w:rFonts w:ascii="Sylfaen" w:hAnsi="Sylfaen"/>
          <w:lang w:val="hy-AM"/>
        </w:rPr>
        <w:t xml:space="preserve"> </w:t>
      </w:r>
    </w:p>
    <w:p w:rsidR="008C5FBC" w:rsidRPr="00A70918" w:rsidRDefault="00AA5406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 xml:space="preserve">2. Շրջածախ առևտուր իրականացնելու միջոցով վաճառվող ապրանքների </w:t>
      </w:r>
      <w:r w:rsidR="008866B7" w:rsidRPr="00A70918">
        <w:rPr>
          <w:rFonts w:ascii="Sylfaen" w:hAnsi="Sylfaen"/>
          <w:lang w:val="hy-AM"/>
        </w:rPr>
        <w:t>տեսակները</w:t>
      </w:r>
      <w:r w:rsidRPr="00A70918">
        <w:rPr>
          <w:rFonts w:ascii="Sylfaen" w:hAnsi="Sylfaen"/>
          <w:lang w:val="hy-AM"/>
        </w:rPr>
        <w:t xml:space="preserve"> սահմանում է տվյալ համայնքի ավագանին:</w:t>
      </w:r>
      <w:r w:rsidR="008C5FBC" w:rsidRPr="00A70918">
        <w:rPr>
          <w:rFonts w:ascii="Sylfaen" w:hAnsi="Sylfaen"/>
          <w:lang w:val="hy-AM"/>
        </w:rPr>
        <w:t>»:</w:t>
      </w:r>
    </w:p>
    <w:p w:rsidR="004D18D2" w:rsidRPr="00A70918" w:rsidRDefault="004D18D2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AK Courier"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Pr="00A70918">
        <w:rPr>
          <w:rFonts w:ascii="Sylfaen" w:hAnsi="Sylfaen"/>
          <w:b/>
          <w:lang w:val="hy-AM"/>
        </w:rPr>
        <w:t xml:space="preserve"> 3. </w:t>
      </w:r>
      <w:r w:rsidRPr="00A70918">
        <w:rPr>
          <w:rFonts w:ascii="Sylfaen" w:hAnsi="Sylfaen"/>
          <w:lang w:val="hy-AM"/>
        </w:rPr>
        <w:t xml:space="preserve">Օրենքի 6-րդ հոդվածի 1-ին մասի «ա» պարբերությունում «մասով» բառից հետո լրացնել </w:t>
      </w:r>
      <w:r w:rsidR="001F516D" w:rsidRPr="00A70918">
        <w:rPr>
          <w:rFonts w:ascii="Sylfaen" w:hAnsi="Sylfaen"/>
          <w:lang w:val="hy-AM"/>
        </w:rPr>
        <w:t>«,</w:t>
      </w:r>
      <w:r w:rsidRPr="00A70918">
        <w:rPr>
          <w:rFonts w:ascii="Sylfaen" w:hAnsi="Sylfaen"/>
          <w:lang w:val="hy-AM"/>
        </w:rPr>
        <w:t xml:space="preserve"> 5.2-րդ հոդվածի 1-4-րդ մասերով</w:t>
      </w:r>
      <w:r w:rsidR="001F516D" w:rsidRPr="00A70918">
        <w:rPr>
          <w:rFonts w:ascii="Sylfaen" w:hAnsi="Sylfaen"/>
          <w:lang w:val="hy-AM"/>
        </w:rPr>
        <w:t xml:space="preserve"> և 5.3-րդ հոդվածով</w:t>
      </w:r>
      <w:r w:rsidRPr="00A70918">
        <w:rPr>
          <w:rFonts w:ascii="Sylfaen" w:hAnsi="Sylfaen"/>
          <w:lang w:val="hy-AM"/>
        </w:rPr>
        <w:t>» բառերը:</w:t>
      </w:r>
    </w:p>
    <w:p w:rsidR="00B235ED" w:rsidRPr="00A70918" w:rsidRDefault="008C5FBC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Sylfaen"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="00352280" w:rsidRPr="00A70918">
        <w:rPr>
          <w:rFonts w:ascii="Sylfaen" w:hAnsi="Sylfaen"/>
          <w:b/>
          <w:lang w:val="hy-AM"/>
        </w:rPr>
        <w:t xml:space="preserve"> </w:t>
      </w:r>
      <w:r w:rsidR="001F516D" w:rsidRPr="00A70918">
        <w:rPr>
          <w:rFonts w:ascii="Sylfaen" w:hAnsi="Sylfaen"/>
          <w:b/>
          <w:lang w:val="hy-AM"/>
        </w:rPr>
        <w:t>4</w:t>
      </w:r>
      <w:r w:rsidRPr="00A70918">
        <w:rPr>
          <w:rFonts w:ascii="Sylfaen" w:hAnsi="Sylfaen"/>
          <w:b/>
          <w:lang w:val="hy-AM"/>
        </w:rPr>
        <w:t>.</w:t>
      </w:r>
      <w:r w:rsidR="00352280" w:rsidRPr="00A70918">
        <w:rPr>
          <w:rFonts w:ascii="Sylfaen" w:hAnsi="Sylfaen"/>
          <w:b/>
          <w:lang w:val="hy-AM"/>
        </w:rPr>
        <w:t xml:space="preserve"> </w:t>
      </w:r>
      <w:r w:rsidR="00B235ED" w:rsidRPr="00A70918">
        <w:rPr>
          <w:rFonts w:ascii="Sylfaen" w:hAnsi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B235ED" w:rsidRPr="00A70918" w:rsidRDefault="00B235ED" w:rsidP="00A70918">
      <w:pPr>
        <w:spacing w:after="0"/>
        <w:rPr>
          <w:rFonts w:ascii="Sylfaen" w:hAnsi="Sylfaen" w:cs="Sylfaen"/>
          <w:b/>
          <w:sz w:val="24"/>
          <w:szCs w:val="24"/>
          <w:lang w:val="hy-AM"/>
        </w:rPr>
      </w:pPr>
    </w:p>
    <w:p w:rsidR="00CE67DE" w:rsidRPr="00A70918" w:rsidRDefault="00CE67DE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1F516D" w:rsidRPr="00A70918" w:rsidRDefault="001F516D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E67DE" w:rsidRPr="00A70918" w:rsidRDefault="00CE67DE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CE67DE" w:rsidRPr="00A70918" w:rsidRDefault="00CE67DE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BF2705" w:rsidRPr="00A70918" w:rsidRDefault="00BF2705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BF2705" w:rsidRPr="00A70918" w:rsidRDefault="00BF2705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352280" w:rsidRPr="00A70918" w:rsidRDefault="00352280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lastRenderedPageBreak/>
        <w:t>ՆԱԽԱԳԻԾ</w:t>
      </w: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    «ԵՐԵՎԱՆ ՔԱՂԱՔՈՒՄ ՏԵՂԱԿԱՆ ԻՆՔՆԱԿԱՌԱՎԱՐՄԱՆ ՄԱՍԻՆ» ՕՐԵՆՔՈՒՄ ԼՐԱՑՈՒՄ</w:t>
      </w:r>
      <w:r w:rsidR="00722218" w:rsidRPr="00A70918">
        <w:rPr>
          <w:rFonts w:ascii="Sylfaen" w:hAnsi="Sylfaen" w:cs="Sylfaen"/>
          <w:b/>
          <w:sz w:val="24"/>
          <w:szCs w:val="24"/>
          <w:lang w:val="hy-AM"/>
        </w:rPr>
        <w:t>ՆԵՐ</w:t>
      </w: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ԿԱՏԱՐԵԼՈՒ ՄԱՍԻՆ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     </w:t>
      </w:r>
    </w:p>
    <w:p w:rsidR="00352280" w:rsidRPr="00A70918" w:rsidRDefault="00352280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 xml:space="preserve">  </w:t>
      </w:r>
    </w:p>
    <w:p w:rsidR="00722218" w:rsidRPr="00A70918" w:rsidRDefault="00352280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 w:cs="AK Courier"/>
          <w:lang w:val="hy-AM"/>
        </w:rPr>
      </w:pPr>
      <w:r w:rsidRPr="00A70918">
        <w:rPr>
          <w:rFonts w:ascii="Sylfaen" w:hAnsi="Sylfaen"/>
          <w:b/>
          <w:lang w:val="hy-AM"/>
        </w:rPr>
        <w:t xml:space="preserve">Հոդված 1. </w:t>
      </w:r>
      <w:r w:rsidRPr="00A70918">
        <w:rPr>
          <w:rFonts w:ascii="Sylfaen" w:hAnsi="Sylfaen"/>
          <w:color w:val="000000"/>
          <w:lang w:val="hy-AM"/>
        </w:rPr>
        <w:t>«Երևան քաղաքում տեղական ինքնակառավարման մասին» 2008 թվականի դեկտեմբերի 26-ի ՀՕ-5-Ն օրենքի</w:t>
      </w:r>
      <w:r w:rsidR="00DA51D6" w:rsidRPr="00A70918">
        <w:rPr>
          <w:rFonts w:ascii="Sylfaen" w:hAnsi="Sylfaen"/>
          <w:color w:val="000000"/>
          <w:lang w:val="hy-AM"/>
        </w:rPr>
        <w:t xml:space="preserve"> (այսուհետև՝ օրենք)</w:t>
      </w:r>
      <w:r w:rsidRPr="00A70918">
        <w:rPr>
          <w:rFonts w:ascii="Sylfaen" w:hAnsi="Sylfaen"/>
          <w:color w:val="000000"/>
          <w:lang w:val="hy-AM"/>
        </w:rPr>
        <w:t xml:space="preserve"> </w:t>
      </w:r>
      <w:r w:rsidR="00722218" w:rsidRPr="00A70918">
        <w:rPr>
          <w:rFonts w:ascii="Sylfaen" w:hAnsi="Sylfaen" w:cs="AK Courier"/>
          <w:lang w:val="hy-AM"/>
        </w:rPr>
        <w:t>12-րդ հոդվածի 1-ին մասը լրացնել հետևալ բովանդակությամբ 25.1-</w:t>
      </w:r>
      <w:r w:rsidR="000B0871" w:rsidRPr="00A70918">
        <w:rPr>
          <w:rFonts w:ascii="Sylfaen" w:hAnsi="Sylfaen" w:cs="AK Courier"/>
          <w:lang w:val="hy-AM"/>
        </w:rPr>
        <w:t>րդ</w:t>
      </w:r>
      <w:r w:rsidR="00F13330">
        <w:rPr>
          <w:rFonts w:ascii="Sylfaen" w:hAnsi="Sylfaen" w:cs="AK Courier"/>
          <w:lang w:val="hy-AM"/>
        </w:rPr>
        <w:t xml:space="preserve"> և 25.2-րդ</w:t>
      </w:r>
      <w:r w:rsidR="004212BF" w:rsidRPr="00A70918">
        <w:rPr>
          <w:rFonts w:ascii="Sylfaen" w:hAnsi="Sylfaen" w:cs="AK Courier"/>
          <w:lang w:val="hy-AM"/>
        </w:rPr>
        <w:t xml:space="preserve"> </w:t>
      </w:r>
      <w:r w:rsidR="00722218" w:rsidRPr="00A70918">
        <w:rPr>
          <w:rFonts w:ascii="Sylfaen" w:hAnsi="Sylfaen" w:cs="AK Courier"/>
          <w:lang w:val="hy-AM"/>
        </w:rPr>
        <w:t>կետ</w:t>
      </w:r>
      <w:r w:rsidR="00F13330">
        <w:rPr>
          <w:rFonts w:ascii="Sylfaen" w:hAnsi="Sylfaen" w:cs="AK Courier"/>
          <w:lang w:val="hy-AM"/>
        </w:rPr>
        <w:t>եր</w:t>
      </w:r>
      <w:r w:rsidR="00722218" w:rsidRPr="00A70918">
        <w:rPr>
          <w:rFonts w:ascii="Sylfaen" w:hAnsi="Sylfaen" w:cs="AK Courier"/>
          <w:lang w:val="hy-AM"/>
        </w:rPr>
        <w:t>ով.</w:t>
      </w:r>
    </w:p>
    <w:p w:rsidR="00F13330" w:rsidRDefault="000B0871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lang w:val="hy-AM"/>
        </w:rPr>
      </w:pPr>
      <w:r w:rsidRPr="00A70918">
        <w:rPr>
          <w:rFonts w:ascii="Sylfaen" w:hAnsi="Sylfaen" w:cs="AK Courier"/>
          <w:lang w:val="hy-AM"/>
        </w:rPr>
        <w:t>25.1</w:t>
      </w:r>
      <w:r w:rsidR="00E87212" w:rsidRPr="00A70918">
        <w:rPr>
          <w:rFonts w:ascii="Sylfaen" w:hAnsi="Sylfaen" w:cs="AK Courier"/>
          <w:lang w:val="hy-AM"/>
        </w:rPr>
        <w:t xml:space="preserve">) </w:t>
      </w:r>
      <w:r w:rsidR="00F13330">
        <w:rPr>
          <w:rFonts w:ascii="Sylfaen" w:hAnsi="Sylfaen" w:cs="AK Courier"/>
          <w:lang w:val="hy-AM"/>
        </w:rPr>
        <w:t xml:space="preserve">սահմանում է </w:t>
      </w:r>
      <w:r w:rsidR="00F13330" w:rsidRPr="00A70918">
        <w:rPr>
          <w:rFonts w:ascii="Sylfaen" w:hAnsi="Sylfaen" w:cs="AK Courier"/>
          <w:lang w:val="hy-AM"/>
        </w:rPr>
        <w:t>Երևան քաղաքի վարչական սահմաններում</w:t>
      </w:r>
      <w:r w:rsidR="00F13330" w:rsidRPr="00F13330">
        <w:rPr>
          <w:rFonts w:ascii="Sylfaen" w:hAnsi="Sylfaen" w:cs="AK Courier"/>
          <w:lang w:val="hy-AM"/>
        </w:rPr>
        <w:t xml:space="preserve"> </w:t>
      </w:r>
      <w:r w:rsidR="00F13330" w:rsidRPr="00A70918">
        <w:rPr>
          <w:rFonts w:ascii="Sylfaen" w:hAnsi="Sylfaen" w:cs="AK Courier"/>
          <w:lang w:val="hy-AM"/>
        </w:rPr>
        <w:t xml:space="preserve">շրջիկ առևտրի </w:t>
      </w:r>
      <w:r w:rsidR="00F13330" w:rsidRPr="00A70918">
        <w:rPr>
          <w:rFonts w:ascii="Sylfaen" w:hAnsi="Sylfaen"/>
          <w:lang w:val="hy-AM"/>
        </w:rPr>
        <w:t>կետերի</w:t>
      </w:r>
      <w:r w:rsidR="00F13330">
        <w:rPr>
          <w:rFonts w:ascii="Sylfaen" w:hAnsi="Sylfaen"/>
          <w:lang w:val="hy-AM"/>
        </w:rPr>
        <w:t xml:space="preserve">ն ներկայացվող </w:t>
      </w:r>
      <w:r w:rsidR="00F13330" w:rsidRPr="00A70918">
        <w:rPr>
          <w:rFonts w:ascii="Sylfaen" w:hAnsi="Sylfaen"/>
          <w:lang w:val="hy-AM"/>
        </w:rPr>
        <w:t>պահանջներ</w:t>
      </w:r>
      <w:r w:rsidR="00F13330">
        <w:rPr>
          <w:rFonts w:ascii="Sylfaen" w:hAnsi="Sylfaen"/>
          <w:lang w:val="hy-AM"/>
        </w:rPr>
        <w:t>ը</w:t>
      </w:r>
      <w:r w:rsidR="00F13330" w:rsidRPr="00A70918">
        <w:rPr>
          <w:rFonts w:ascii="Sylfaen" w:hAnsi="Sylfaen"/>
          <w:lang w:val="hy-AM"/>
        </w:rPr>
        <w:t xml:space="preserve"> և պայմաններ</w:t>
      </w:r>
      <w:r w:rsidR="00F13330">
        <w:rPr>
          <w:rFonts w:ascii="Sylfaen" w:hAnsi="Sylfaen"/>
          <w:lang w:val="hy-AM"/>
        </w:rPr>
        <w:t xml:space="preserve">ը, </w:t>
      </w:r>
      <w:r w:rsidR="00F13330" w:rsidRPr="00A70918">
        <w:rPr>
          <w:rFonts w:ascii="Sylfaen" w:hAnsi="Sylfaen" w:cs="AK Courier"/>
          <w:lang w:val="hy-AM"/>
        </w:rPr>
        <w:t xml:space="preserve">շրջիկ առևտրի </w:t>
      </w:r>
      <w:r w:rsidR="00A43AAD">
        <w:rPr>
          <w:rFonts w:ascii="Sylfaen" w:hAnsi="Sylfaen"/>
          <w:lang w:val="hy-AM"/>
        </w:rPr>
        <w:t>կետերում</w:t>
      </w:r>
      <w:r w:rsidR="00F13330">
        <w:rPr>
          <w:rFonts w:ascii="Sylfaen" w:hAnsi="Sylfaen"/>
          <w:lang w:val="hy-AM"/>
        </w:rPr>
        <w:t xml:space="preserve"> </w:t>
      </w:r>
      <w:r w:rsidR="00F13330" w:rsidRPr="00A70918">
        <w:rPr>
          <w:rFonts w:ascii="Sylfaen" w:hAnsi="Sylfaen"/>
          <w:lang w:val="hy-AM"/>
        </w:rPr>
        <w:t>վաճառվող ապրանքների տեսակները</w:t>
      </w:r>
      <w:r w:rsidR="00F13330">
        <w:rPr>
          <w:rFonts w:ascii="Sylfaen" w:hAnsi="Sylfaen"/>
          <w:lang w:val="hy-AM"/>
        </w:rPr>
        <w:t>.</w:t>
      </w:r>
    </w:p>
    <w:p w:rsidR="00F13330" w:rsidRDefault="00F13330" w:rsidP="00B2309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 w:cs="AK Courier"/>
          <w:lang w:val="hy-AM"/>
        </w:rPr>
      </w:pPr>
      <w:r>
        <w:rPr>
          <w:rFonts w:ascii="Sylfaen" w:hAnsi="Sylfaen"/>
          <w:lang w:val="hy-AM"/>
        </w:rPr>
        <w:t>25.2)</w:t>
      </w:r>
      <w:r w:rsidRPr="00F13330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 w:cs="AK Courier"/>
          <w:lang w:val="hy-AM"/>
        </w:rPr>
        <w:t xml:space="preserve">սահմանում է Երևան քաղաքի վարչական սահմաններում գտնվող </w:t>
      </w:r>
      <w:r w:rsidRPr="00A70918">
        <w:rPr>
          <w:rFonts w:ascii="Sylfaen" w:hAnsi="Sylfaen"/>
          <w:color w:val="000000"/>
          <w:lang w:val="hy-AM"/>
        </w:rPr>
        <w:t>պետության և համայնքային սեփականություն հանդիսացող</w:t>
      </w:r>
      <w:r w:rsidRPr="00A70918">
        <w:rPr>
          <w:rFonts w:ascii="Sylfaen" w:hAnsi="Sylfaen" w:cs="AK Courier"/>
          <w:lang w:val="hy-AM"/>
        </w:rPr>
        <w:t xml:space="preserve"> ընդհանուր օգտագործման տարածքներում (փողոցներ, հրապարակներ, զբոսայգիներ և այլ տարածքներ)</w:t>
      </w:r>
      <w:r w:rsidRPr="00F13330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 w:cs="AK Courier"/>
          <w:lang w:val="hy-AM"/>
        </w:rPr>
        <w:t>շրջածախ առևտր</w:t>
      </w:r>
      <w:r>
        <w:rPr>
          <w:rFonts w:ascii="Sylfaen" w:hAnsi="Sylfaen" w:cs="AK Courier"/>
          <w:lang w:val="hy-AM"/>
        </w:rPr>
        <w:t>ի իրականացմանը ներկայացվող</w:t>
      </w:r>
      <w:r w:rsidRPr="00A70918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/>
          <w:lang w:val="hy-AM"/>
        </w:rPr>
        <w:t xml:space="preserve">պահանջները և </w:t>
      </w:r>
      <w:r w:rsidRPr="00A70918">
        <w:rPr>
          <w:rFonts w:ascii="Sylfaen" w:hAnsi="Sylfaen" w:cs="AK Courier"/>
          <w:lang w:val="hy-AM"/>
        </w:rPr>
        <w:t>պայմանները</w:t>
      </w:r>
      <w:r w:rsidR="00B2309A">
        <w:rPr>
          <w:rFonts w:ascii="Sylfaen" w:hAnsi="Sylfaen" w:cs="AK Courier"/>
          <w:lang w:val="hy-AM"/>
        </w:rPr>
        <w:t xml:space="preserve">, շրջածախ </w:t>
      </w:r>
      <w:r w:rsidR="00B2309A" w:rsidRPr="00A70918">
        <w:rPr>
          <w:rFonts w:ascii="Sylfaen" w:hAnsi="Sylfaen"/>
          <w:lang w:val="hy-AM"/>
        </w:rPr>
        <w:t>առևտուր իրականացնելու միջոցով վաճառվող ապրանքների տեսակները</w:t>
      </w:r>
      <w:r w:rsidR="00B2309A">
        <w:rPr>
          <w:rFonts w:ascii="Sylfaen" w:hAnsi="Sylfaen" w:cs="AK Courier"/>
          <w:lang w:val="hy-AM"/>
        </w:rPr>
        <w:t>:»:</w:t>
      </w:r>
    </w:p>
    <w:p w:rsidR="00352280" w:rsidRPr="00A70918" w:rsidRDefault="00722218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Pr="00A70918">
        <w:rPr>
          <w:rFonts w:ascii="Sylfaen" w:hAnsi="Sylfaen"/>
          <w:b/>
          <w:lang w:val="hy-AM"/>
        </w:rPr>
        <w:t xml:space="preserve"> 2. </w:t>
      </w:r>
      <w:r w:rsidRPr="00A70918">
        <w:rPr>
          <w:rFonts w:ascii="Sylfaen" w:hAnsi="Sylfaen"/>
          <w:lang w:val="hy-AM"/>
        </w:rPr>
        <w:t xml:space="preserve">Օրենքի </w:t>
      </w:r>
      <w:r w:rsidR="00A461E0" w:rsidRPr="00A70918">
        <w:rPr>
          <w:rFonts w:ascii="Sylfaen" w:hAnsi="Sylfaen"/>
          <w:lang w:val="hy-AM"/>
        </w:rPr>
        <w:t>52</w:t>
      </w:r>
      <w:r w:rsidR="00352280" w:rsidRPr="00A70918">
        <w:rPr>
          <w:rFonts w:ascii="Sylfaen" w:hAnsi="Sylfaen"/>
          <w:color w:val="000000"/>
          <w:lang w:val="hy-AM"/>
        </w:rPr>
        <w:t>-րդ հոդված</w:t>
      </w:r>
      <w:r w:rsidR="00A461E0" w:rsidRPr="00A70918">
        <w:rPr>
          <w:rFonts w:ascii="Sylfaen" w:hAnsi="Sylfaen"/>
          <w:color w:val="000000"/>
          <w:lang w:val="hy-AM"/>
        </w:rPr>
        <w:t>ի 1-ին մասը լրացնել հետևյալ բովանդակությամբ 4.3</w:t>
      </w:r>
      <w:r w:rsidR="00352280" w:rsidRPr="00A70918">
        <w:rPr>
          <w:rFonts w:ascii="Sylfaen" w:hAnsi="Sylfaen"/>
          <w:color w:val="000000"/>
          <w:lang w:val="hy-AM"/>
        </w:rPr>
        <w:t>-</w:t>
      </w:r>
      <w:r w:rsidR="00A461E0" w:rsidRPr="00A70918">
        <w:rPr>
          <w:rFonts w:ascii="Sylfaen" w:hAnsi="Sylfaen"/>
          <w:color w:val="000000"/>
          <w:lang w:val="hy-AM"/>
        </w:rPr>
        <w:t>րդ</w:t>
      </w:r>
      <w:r w:rsidR="000B0871" w:rsidRPr="00A70918">
        <w:rPr>
          <w:rFonts w:ascii="Sylfaen" w:hAnsi="Sylfaen"/>
          <w:color w:val="000000"/>
          <w:lang w:val="hy-AM"/>
        </w:rPr>
        <w:t xml:space="preserve"> և 4.4-րդ</w:t>
      </w:r>
      <w:r w:rsidR="00352280" w:rsidRPr="00A70918">
        <w:rPr>
          <w:rFonts w:ascii="Sylfaen" w:hAnsi="Sylfaen"/>
          <w:color w:val="000000"/>
          <w:lang w:val="hy-AM"/>
        </w:rPr>
        <w:t xml:space="preserve"> </w:t>
      </w:r>
      <w:r w:rsidR="00A461E0" w:rsidRPr="00A70918">
        <w:rPr>
          <w:rFonts w:ascii="Sylfaen" w:hAnsi="Sylfaen"/>
          <w:color w:val="000000"/>
          <w:lang w:val="hy-AM"/>
        </w:rPr>
        <w:t>կետ</w:t>
      </w:r>
      <w:r w:rsidR="000B0871" w:rsidRPr="00A70918">
        <w:rPr>
          <w:rFonts w:ascii="Sylfaen" w:hAnsi="Sylfaen"/>
          <w:color w:val="000000"/>
          <w:lang w:val="hy-AM"/>
        </w:rPr>
        <w:t>եր</w:t>
      </w:r>
      <w:r w:rsidR="00A461E0" w:rsidRPr="00A70918">
        <w:rPr>
          <w:rFonts w:ascii="Sylfaen" w:hAnsi="Sylfaen"/>
          <w:color w:val="000000"/>
          <w:lang w:val="hy-AM"/>
        </w:rPr>
        <w:t>ով.</w:t>
      </w:r>
    </w:p>
    <w:p w:rsidR="00A461E0" w:rsidRPr="00A70918" w:rsidRDefault="00A461E0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color w:val="000000"/>
          <w:lang w:val="hy-AM"/>
        </w:rPr>
        <w:t>«4.3</w:t>
      </w:r>
      <w:r w:rsidR="00352280" w:rsidRPr="00A70918">
        <w:rPr>
          <w:rFonts w:ascii="Sylfaen" w:hAnsi="Sylfaen"/>
          <w:color w:val="000000"/>
          <w:lang w:val="hy-AM"/>
        </w:rPr>
        <w:t xml:space="preserve">)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>սահմանված կարգով տալիս է</w:t>
      </w:r>
      <w:r w:rsidRPr="00A70918">
        <w:rPr>
          <w:rFonts w:ascii="Sylfaen" w:hAnsi="Sylfaen"/>
          <w:lang w:val="hy-AM"/>
        </w:rPr>
        <w:t xml:space="preserve"> Երևանում շրջիկ առևտրի կետի միջոցով վաճառքի կազմակերպման թույլտվություն.</w:t>
      </w:r>
    </w:p>
    <w:p w:rsidR="003323C4" w:rsidRPr="00A70918" w:rsidRDefault="00A461E0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lang w:val="hy-AM"/>
        </w:rPr>
      </w:pPr>
      <w:r w:rsidRPr="00A70918">
        <w:rPr>
          <w:rFonts w:ascii="Sylfaen" w:hAnsi="Sylfaen"/>
          <w:lang w:val="hy-AM"/>
        </w:rPr>
        <w:t>4.4)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 սահմանված կարգով տալիս է</w:t>
      </w:r>
      <w:r w:rsidRPr="00A70918">
        <w:rPr>
          <w:rFonts w:ascii="Sylfaen" w:hAnsi="Sylfaen"/>
          <w:lang w:val="hy-AM"/>
        </w:rPr>
        <w:t xml:space="preserve"> Երևանում </w:t>
      </w:r>
      <w:r w:rsidRPr="00A70918">
        <w:rPr>
          <w:rFonts w:ascii="Sylfaen" w:hAnsi="Sylfaen" w:cs="AK Courier"/>
          <w:lang w:val="hy-AM"/>
        </w:rPr>
        <w:t xml:space="preserve">շրջածախ առևտուր իրականացնելու </w:t>
      </w:r>
      <w:r w:rsidRPr="00A70918">
        <w:rPr>
          <w:rFonts w:ascii="Sylfaen" w:hAnsi="Sylfaen"/>
          <w:lang w:val="hy-AM"/>
        </w:rPr>
        <w:t>թույլտվություն.</w:t>
      </w:r>
      <w:r w:rsidR="0057746E" w:rsidRPr="00A70918">
        <w:rPr>
          <w:rFonts w:ascii="Sylfaen" w:hAnsi="Sylfaen"/>
          <w:lang w:val="hy-AM"/>
        </w:rPr>
        <w:t>»:</w:t>
      </w:r>
    </w:p>
    <w:p w:rsidR="00352280" w:rsidRPr="00A70918" w:rsidRDefault="00352280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Sylfaen"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Pr="00A70918">
        <w:rPr>
          <w:rFonts w:ascii="Sylfaen" w:hAnsi="Sylfaen"/>
          <w:b/>
          <w:lang w:val="hy-AM"/>
        </w:rPr>
        <w:t xml:space="preserve"> </w:t>
      </w:r>
      <w:r w:rsidR="00A461E0" w:rsidRPr="00A70918">
        <w:rPr>
          <w:rFonts w:ascii="Sylfaen" w:hAnsi="Sylfaen"/>
          <w:b/>
          <w:lang w:val="hy-AM"/>
        </w:rPr>
        <w:t>3</w:t>
      </w:r>
      <w:r w:rsidRPr="00A70918">
        <w:rPr>
          <w:rFonts w:ascii="Sylfaen" w:hAnsi="Sylfaen"/>
          <w:b/>
          <w:lang w:val="hy-AM"/>
        </w:rPr>
        <w:t xml:space="preserve">. </w:t>
      </w:r>
      <w:r w:rsidRPr="00A70918">
        <w:rPr>
          <w:rFonts w:ascii="Sylfaen" w:hAnsi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B2309A" w:rsidRDefault="00B2309A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F97B5F" w:rsidRDefault="00F97B5F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804E68" w:rsidRPr="00A70918" w:rsidRDefault="00804E68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lastRenderedPageBreak/>
        <w:t>ՆԱԽԱԳԻԾ</w:t>
      </w: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64F87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    «ՏԵՂԱԿԱՆ ԻՆՔՆԱԿԱՌԱՎԱՐՄԱՆ ՄԱՍԻՆ» ՕՐԵՆՔՈՒՄ</w:t>
      </w: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ԼՐԱՑՈՒՄ</w:t>
      </w:r>
      <w:r w:rsidR="00722218" w:rsidRPr="00A70918">
        <w:rPr>
          <w:rFonts w:ascii="Sylfaen" w:hAnsi="Sylfaen" w:cs="Sylfaen"/>
          <w:b/>
          <w:sz w:val="24"/>
          <w:szCs w:val="24"/>
          <w:lang w:val="hy-AM"/>
        </w:rPr>
        <w:t>ՆԵՐ</w:t>
      </w: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ԿԱՏԱՐԵԼՈՒ ՄԱՍԻՆ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  </w:t>
      </w: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 xml:space="preserve">     </w:t>
      </w:r>
    </w:p>
    <w:p w:rsidR="006B3AC6" w:rsidRPr="00A70918" w:rsidRDefault="00804E68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 w:cs="AK Courier"/>
          <w:lang w:val="hy-AM"/>
        </w:rPr>
      </w:pPr>
      <w:r w:rsidRPr="00A70918">
        <w:rPr>
          <w:rFonts w:ascii="Sylfaen" w:hAnsi="Sylfaen"/>
          <w:b/>
          <w:lang w:val="hy-AM"/>
        </w:rPr>
        <w:t xml:space="preserve">Հոդված 1. </w:t>
      </w:r>
      <w:r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«Տեղական ինքնակառավարման մասին» 2002 թվականի մայիսի 7-ի ՀՕ-337 օրենքի </w:t>
      </w:r>
      <w:r w:rsidR="006B3AC6" w:rsidRPr="00A70918">
        <w:rPr>
          <w:rFonts w:ascii="Sylfaen" w:hAnsi="Sylfaen"/>
          <w:color w:val="000000"/>
          <w:shd w:val="clear" w:color="auto" w:fill="FFFFFF"/>
          <w:lang w:val="hy-AM"/>
        </w:rPr>
        <w:t xml:space="preserve">(այսուհետև՝ Օրենք) </w:t>
      </w:r>
      <w:r w:rsidR="006B3AC6" w:rsidRPr="00A70918">
        <w:rPr>
          <w:rFonts w:ascii="Sylfaen" w:hAnsi="Sylfaen" w:cs="AK Courier"/>
          <w:lang w:val="hy-AM"/>
        </w:rPr>
        <w:t>18-րդ հոդվածի 1-ին մասը լրացնել հետևալ բովանդակությամբ 40.1-</w:t>
      </w:r>
      <w:r w:rsidR="000B0871" w:rsidRPr="00A70918">
        <w:rPr>
          <w:rFonts w:ascii="Sylfaen" w:hAnsi="Sylfaen" w:cs="AK Courier"/>
          <w:lang w:val="hy-AM"/>
        </w:rPr>
        <w:t>րդ</w:t>
      </w:r>
      <w:r w:rsidR="00B2309A">
        <w:rPr>
          <w:rFonts w:ascii="Sylfaen" w:hAnsi="Sylfaen" w:cs="AK Courier"/>
          <w:lang w:val="hy-AM"/>
        </w:rPr>
        <w:t xml:space="preserve"> և 40.2-րդ</w:t>
      </w:r>
      <w:r w:rsidR="006B3AC6" w:rsidRPr="00A70918">
        <w:rPr>
          <w:rFonts w:ascii="Sylfaen" w:hAnsi="Sylfaen" w:cs="AK Courier"/>
          <w:lang w:val="hy-AM"/>
        </w:rPr>
        <w:t xml:space="preserve"> կետ</w:t>
      </w:r>
      <w:r w:rsidR="00B2309A">
        <w:rPr>
          <w:rFonts w:ascii="Sylfaen" w:hAnsi="Sylfaen" w:cs="AK Courier"/>
          <w:lang w:val="hy-AM"/>
        </w:rPr>
        <w:t>եր</w:t>
      </w:r>
      <w:r w:rsidR="006B3AC6" w:rsidRPr="00A70918">
        <w:rPr>
          <w:rFonts w:ascii="Sylfaen" w:hAnsi="Sylfaen" w:cs="AK Courier"/>
          <w:lang w:val="hy-AM"/>
        </w:rPr>
        <w:t>ով.</w:t>
      </w:r>
    </w:p>
    <w:p w:rsidR="00B2309A" w:rsidRDefault="006B3AC6" w:rsidP="00B2309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lang w:val="hy-AM"/>
        </w:rPr>
      </w:pPr>
      <w:r w:rsidRPr="00A70918">
        <w:rPr>
          <w:rFonts w:ascii="Sylfaen" w:hAnsi="Sylfaen" w:cs="AK Courier"/>
          <w:lang w:val="hy-AM"/>
        </w:rPr>
        <w:t>«40.1)</w:t>
      </w:r>
      <w:r w:rsidR="000B0871" w:rsidRPr="00A70918">
        <w:rPr>
          <w:rFonts w:ascii="Sylfaen" w:hAnsi="Sylfaen" w:cs="AK Courier"/>
          <w:lang w:val="hy-AM"/>
        </w:rPr>
        <w:t xml:space="preserve"> </w:t>
      </w:r>
      <w:r w:rsidR="00B2309A">
        <w:rPr>
          <w:rFonts w:ascii="Sylfaen" w:hAnsi="Sylfaen" w:cs="AK Courier"/>
          <w:lang w:val="hy-AM"/>
        </w:rPr>
        <w:t xml:space="preserve">սահմանում է </w:t>
      </w:r>
      <w:r w:rsidR="00B2309A" w:rsidRPr="00A70918">
        <w:rPr>
          <w:rFonts w:ascii="Sylfaen" w:hAnsi="Sylfaen" w:cs="AK Courier"/>
          <w:lang w:val="hy-AM"/>
        </w:rPr>
        <w:t xml:space="preserve">համայնքի վարչական սահմաններում շրջիկ առևտրի </w:t>
      </w:r>
      <w:r w:rsidR="00B2309A" w:rsidRPr="00A70918">
        <w:rPr>
          <w:rFonts w:ascii="Sylfaen" w:hAnsi="Sylfaen"/>
          <w:lang w:val="hy-AM"/>
        </w:rPr>
        <w:t>կետերի</w:t>
      </w:r>
      <w:r w:rsidR="00B2309A">
        <w:rPr>
          <w:rFonts w:ascii="Sylfaen" w:hAnsi="Sylfaen"/>
          <w:lang w:val="hy-AM"/>
        </w:rPr>
        <w:t xml:space="preserve">ն ներկայացվող </w:t>
      </w:r>
      <w:r w:rsidR="00B2309A" w:rsidRPr="00A70918">
        <w:rPr>
          <w:rFonts w:ascii="Sylfaen" w:hAnsi="Sylfaen"/>
          <w:lang w:val="hy-AM"/>
        </w:rPr>
        <w:t>պահանջներ</w:t>
      </w:r>
      <w:r w:rsidR="00B2309A">
        <w:rPr>
          <w:rFonts w:ascii="Sylfaen" w:hAnsi="Sylfaen"/>
          <w:lang w:val="hy-AM"/>
        </w:rPr>
        <w:t>ը</w:t>
      </w:r>
      <w:r w:rsidR="00B2309A" w:rsidRPr="00A70918">
        <w:rPr>
          <w:rFonts w:ascii="Sylfaen" w:hAnsi="Sylfaen"/>
          <w:lang w:val="hy-AM"/>
        </w:rPr>
        <w:t xml:space="preserve"> և պայմաններ</w:t>
      </w:r>
      <w:r w:rsidR="00B2309A">
        <w:rPr>
          <w:rFonts w:ascii="Sylfaen" w:hAnsi="Sylfaen"/>
          <w:lang w:val="hy-AM"/>
        </w:rPr>
        <w:t xml:space="preserve">ը, </w:t>
      </w:r>
      <w:r w:rsidR="00B2309A" w:rsidRPr="00A70918">
        <w:rPr>
          <w:rFonts w:ascii="Sylfaen" w:hAnsi="Sylfaen" w:cs="AK Courier"/>
          <w:lang w:val="hy-AM"/>
        </w:rPr>
        <w:t xml:space="preserve">շրջիկ առևտրի </w:t>
      </w:r>
      <w:r w:rsidR="00B2309A" w:rsidRPr="00A70918">
        <w:rPr>
          <w:rFonts w:ascii="Sylfaen" w:hAnsi="Sylfaen"/>
          <w:lang w:val="hy-AM"/>
        </w:rPr>
        <w:t>կետեր</w:t>
      </w:r>
      <w:r w:rsidR="00A43AAD">
        <w:rPr>
          <w:rFonts w:ascii="Sylfaen" w:hAnsi="Sylfaen"/>
          <w:lang w:val="hy-AM"/>
        </w:rPr>
        <w:t>ում</w:t>
      </w:r>
      <w:r w:rsidR="00B2309A">
        <w:rPr>
          <w:rFonts w:ascii="Sylfaen" w:hAnsi="Sylfaen"/>
          <w:lang w:val="hy-AM"/>
        </w:rPr>
        <w:t xml:space="preserve"> </w:t>
      </w:r>
      <w:r w:rsidR="00B2309A" w:rsidRPr="00A70918">
        <w:rPr>
          <w:rFonts w:ascii="Sylfaen" w:hAnsi="Sylfaen"/>
          <w:lang w:val="hy-AM"/>
        </w:rPr>
        <w:t>վաճառվող ապրանքների տեսակները</w:t>
      </w:r>
      <w:r w:rsidR="00B2309A">
        <w:rPr>
          <w:rFonts w:ascii="Sylfaen" w:hAnsi="Sylfaen"/>
          <w:lang w:val="hy-AM"/>
        </w:rPr>
        <w:t>.</w:t>
      </w:r>
    </w:p>
    <w:p w:rsidR="00B2309A" w:rsidRDefault="00B2309A" w:rsidP="00B2309A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 w:cs="AK Courier"/>
          <w:lang w:val="hy-AM"/>
        </w:rPr>
      </w:pPr>
      <w:r>
        <w:rPr>
          <w:rFonts w:ascii="Sylfaen" w:hAnsi="Sylfaen"/>
          <w:lang w:val="hy-AM"/>
        </w:rPr>
        <w:t>40.2)</w:t>
      </w:r>
      <w:r w:rsidRPr="00F13330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 w:cs="AK Courier"/>
          <w:lang w:val="hy-AM"/>
        </w:rPr>
        <w:t xml:space="preserve">սահմանում է համայնքի վարչական սահմաններում գտնվող </w:t>
      </w:r>
      <w:r w:rsidRPr="00A70918">
        <w:rPr>
          <w:rFonts w:ascii="Sylfaen" w:hAnsi="Sylfaen"/>
          <w:color w:val="000000"/>
          <w:lang w:val="hy-AM"/>
        </w:rPr>
        <w:t>պետության և համայնքային սեփականություն հանդիսացող</w:t>
      </w:r>
      <w:r w:rsidRPr="00A70918">
        <w:rPr>
          <w:rFonts w:ascii="Sylfaen" w:hAnsi="Sylfaen" w:cs="AK Courier"/>
          <w:lang w:val="hy-AM"/>
        </w:rPr>
        <w:t xml:space="preserve"> ընդհանուր օգտագործման տարածքներում (փողոցներ, հրապարակներ, զբոսայգիներ և այլ տարածքներ)</w:t>
      </w:r>
      <w:r w:rsidRPr="00F13330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 w:cs="AK Courier"/>
          <w:lang w:val="hy-AM"/>
        </w:rPr>
        <w:t>շրջածախ առևտր</w:t>
      </w:r>
      <w:r>
        <w:rPr>
          <w:rFonts w:ascii="Sylfaen" w:hAnsi="Sylfaen" w:cs="AK Courier"/>
          <w:lang w:val="hy-AM"/>
        </w:rPr>
        <w:t>ի իրականացմանը ներկայացվող</w:t>
      </w:r>
      <w:r w:rsidRPr="00A70918">
        <w:rPr>
          <w:rFonts w:ascii="Sylfaen" w:hAnsi="Sylfaen" w:cs="AK Courier"/>
          <w:lang w:val="hy-AM"/>
        </w:rPr>
        <w:t xml:space="preserve"> </w:t>
      </w:r>
      <w:r w:rsidRPr="00A70918">
        <w:rPr>
          <w:rFonts w:ascii="Sylfaen" w:hAnsi="Sylfaen"/>
          <w:lang w:val="hy-AM"/>
        </w:rPr>
        <w:t xml:space="preserve">պահանջները և </w:t>
      </w:r>
      <w:r w:rsidRPr="00A70918">
        <w:rPr>
          <w:rFonts w:ascii="Sylfaen" w:hAnsi="Sylfaen" w:cs="AK Courier"/>
          <w:lang w:val="hy-AM"/>
        </w:rPr>
        <w:t>պայմանները</w:t>
      </w:r>
      <w:r>
        <w:rPr>
          <w:rFonts w:ascii="Sylfaen" w:hAnsi="Sylfaen" w:cs="AK Courier"/>
          <w:lang w:val="hy-AM"/>
        </w:rPr>
        <w:t xml:space="preserve">, շրջածախ </w:t>
      </w:r>
      <w:r w:rsidRPr="00A70918">
        <w:rPr>
          <w:rFonts w:ascii="Sylfaen" w:hAnsi="Sylfaen"/>
          <w:lang w:val="hy-AM"/>
        </w:rPr>
        <w:t>առևտուր իրականացնելու միջոցով վաճառվող ապրանքների տեսակները</w:t>
      </w:r>
      <w:r>
        <w:rPr>
          <w:rFonts w:ascii="Sylfaen" w:hAnsi="Sylfaen" w:cs="AK Courier"/>
          <w:lang w:val="hy-AM"/>
        </w:rPr>
        <w:t>:»:</w:t>
      </w:r>
    </w:p>
    <w:p w:rsidR="00804E68" w:rsidRPr="00A70918" w:rsidRDefault="006B3AC6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b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Pr="00A70918">
        <w:rPr>
          <w:rFonts w:ascii="Sylfaen" w:hAnsi="Sylfaen"/>
          <w:b/>
          <w:lang w:val="hy-AM"/>
        </w:rPr>
        <w:t xml:space="preserve"> 2. </w:t>
      </w:r>
      <w:r w:rsidRPr="00A70918">
        <w:rPr>
          <w:rFonts w:ascii="Sylfaen" w:hAnsi="Sylfaen"/>
          <w:lang w:val="hy-AM"/>
        </w:rPr>
        <w:t xml:space="preserve">Օրենքի </w:t>
      </w:r>
      <w:r w:rsidR="00352280" w:rsidRPr="00A70918">
        <w:rPr>
          <w:rFonts w:ascii="Sylfaen" w:hAnsi="Sylfaen"/>
          <w:color w:val="000000"/>
          <w:shd w:val="clear" w:color="auto" w:fill="FFFFFF"/>
          <w:lang w:val="hy-AM"/>
        </w:rPr>
        <w:t>45</w:t>
      </w:r>
      <w:r w:rsidR="00804E68" w:rsidRPr="00A70918">
        <w:rPr>
          <w:rFonts w:ascii="Sylfaen" w:hAnsi="Sylfaen"/>
          <w:color w:val="000000"/>
          <w:lang w:val="hy-AM"/>
        </w:rPr>
        <w:t>-րդ հոդվածի 1-ին մաս</w:t>
      </w:r>
      <w:r w:rsidR="00352280" w:rsidRPr="00A70918">
        <w:rPr>
          <w:rFonts w:ascii="Sylfaen" w:hAnsi="Sylfaen"/>
          <w:color w:val="000000"/>
          <w:lang w:val="hy-AM"/>
        </w:rPr>
        <w:t xml:space="preserve">ը լրացնել </w:t>
      </w:r>
      <w:r w:rsidR="00804E68" w:rsidRPr="00A70918">
        <w:rPr>
          <w:rFonts w:ascii="Sylfaen" w:hAnsi="Sylfaen"/>
          <w:color w:val="000000"/>
          <w:lang w:val="hy-AM"/>
        </w:rPr>
        <w:t>հետևյալ բովանդակությամբ</w:t>
      </w:r>
      <w:r w:rsidR="00352280" w:rsidRPr="00A70918">
        <w:rPr>
          <w:rFonts w:ascii="Sylfaen" w:hAnsi="Sylfaen"/>
          <w:color w:val="000000"/>
          <w:lang w:val="hy-AM"/>
        </w:rPr>
        <w:t xml:space="preserve"> նոր 1</w:t>
      </w:r>
      <w:r w:rsidR="003323C4" w:rsidRPr="00A70918">
        <w:rPr>
          <w:rFonts w:ascii="Sylfaen" w:hAnsi="Sylfaen"/>
          <w:color w:val="000000"/>
          <w:lang w:val="hy-AM"/>
        </w:rPr>
        <w:t>2</w:t>
      </w:r>
      <w:r w:rsidR="00804E68" w:rsidRPr="00A70918">
        <w:rPr>
          <w:rFonts w:ascii="Sylfaen" w:hAnsi="Sylfaen"/>
          <w:color w:val="000000"/>
          <w:lang w:val="hy-AM"/>
        </w:rPr>
        <w:t>-րդ</w:t>
      </w:r>
      <w:r w:rsidR="000B0871" w:rsidRPr="00A70918">
        <w:rPr>
          <w:rFonts w:ascii="Sylfaen" w:hAnsi="Sylfaen"/>
          <w:color w:val="000000"/>
          <w:lang w:val="hy-AM"/>
        </w:rPr>
        <w:t xml:space="preserve"> և</w:t>
      </w:r>
      <w:r w:rsidR="00DA51D6" w:rsidRPr="00A70918">
        <w:rPr>
          <w:rFonts w:ascii="Sylfaen" w:hAnsi="Sylfaen"/>
          <w:color w:val="000000"/>
          <w:lang w:val="hy-AM"/>
        </w:rPr>
        <w:t xml:space="preserve"> </w:t>
      </w:r>
      <w:r w:rsidR="003323C4" w:rsidRPr="00A70918">
        <w:rPr>
          <w:rFonts w:ascii="Sylfaen" w:hAnsi="Sylfaen"/>
          <w:color w:val="000000"/>
          <w:lang w:val="hy-AM"/>
        </w:rPr>
        <w:t>13-րդ</w:t>
      </w:r>
      <w:r w:rsidR="00804E68" w:rsidRPr="00A70918">
        <w:rPr>
          <w:rFonts w:ascii="Sylfaen" w:hAnsi="Sylfaen"/>
          <w:color w:val="000000"/>
          <w:lang w:val="hy-AM"/>
        </w:rPr>
        <w:t xml:space="preserve"> կետ</w:t>
      </w:r>
      <w:r w:rsidR="00DA51D6" w:rsidRPr="00A70918">
        <w:rPr>
          <w:rFonts w:ascii="Sylfaen" w:hAnsi="Sylfaen"/>
          <w:color w:val="000000"/>
          <w:lang w:val="hy-AM"/>
        </w:rPr>
        <w:t>եր</w:t>
      </w:r>
      <w:r w:rsidR="00804E68" w:rsidRPr="00A70918">
        <w:rPr>
          <w:rFonts w:ascii="Sylfaen" w:hAnsi="Sylfaen"/>
          <w:color w:val="000000"/>
          <w:lang w:val="hy-AM"/>
        </w:rPr>
        <w:t>ով.</w:t>
      </w:r>
    </w:p>
    <w:p w:rsidR="00DA51D6" w:rsidRPr="00A70918" w:rsidRDefault="00804E68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A70918">
        <w:rPr>
          <w:rFonts w:ascii="Sylfaen" w:hAnsi="Sylfaen"/>
          <w:color w:val="000000"/>
          <w:lang w:val="hy-AM"/>
        </w:rPr>
        <w:t>«1</w:t>
      </w:r>
      <w:r w:rsidR="003323C4" w:rsidRPr="00A70918">
        <w:rPr>
          <w:rFonts w:ascii="Sylfaen" w:hAnsi="Sylfaen"/>
          <w:color w:val="000000"/>
          <w:lang w:val="hy-AM"/>
        </w:rPr>
        <w:t>2</w:t>
      </w:r>
      <w:r w:rsidRPr="00A70918">
        <w:rPr>
          <w:rFonts w:ascii="Sylfaen" w:hAnsi="Sylfaen"/>
          <w:color w:val="000000"/>
          <w:lang w:val="hy-AM"/>
        </w:rPr>
        <w:t>)</w:t>
      </w:r>
      <w:r w:rsidR="00DA51D6" w:rsidRPr="00A70918">
        <w:rPr>
          <w:rFonts w:ascii="Sylfaen" w:hAnsi="Sylfaen"/>
          <w:color w:val="000000"/>
          <w:lang w:val="hy-AM"/>
        </w:rPr>
        <w:t xml:space="preserve"> տալիս է համայնքի տարածքում շրջիկ առևտրի կետի միջոցով վաճա</w:t>
      </w:r>
      <w:r w:rsidR="003323C4" w:rsidRPr="00A70918">
        <w:rPr>
          <w:rFonts w:ascii="Sylfaen" w:hAnsi="Sylfaen"/>
          <w:color w:val="000000"/>
          <w:lang w:val="hy-AM"/>
        </w:rPr>
        <w:t>ռքի կազմակերպման թույլտվություն.</w:t>
      </w:r>
    </w:p>
    <w:p w:rsidR="003323C4" w:rsidRPr="00A70918" w:rsidRDefault="00DA51D6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Sylfaen" w:hAnsi="Sylfaen"/>
          <w:color w:val="000000"/>
          <w:lang w:val="hy-AM"/>
        </w:rPr>
      </w:pPr>
      <w:r w:rsidRPr="00A70918">
        <w:rPr>
          <w:rFonts w:ascii="Sylfaen" w:hAnsi="Sylfaen"/>
          <w:color w:val="000000"/>
          <w:lang w:val="hy-AM"/>
        </w:rPr>
        <w:t>1</w:t>
      </w:r>
      <w:r w:rsidR="003323C4" w:rsidRPr="00A70918">
        <w:rPr>
          <w:rFonts w:ascii="Sylfaen" w:hAnsi="Sylfaen"/>
          <w:color w:val="000000"/>
          <w:lang w:val="hy-AM"/>
        </w:rPr>
        <w:t>3</w:t>
      </w:r>
      <w:r w:rsidRPr="00A70918">
        <w:rPr>
          <w:rFonts w:ascii="Sylfaen" w:hAnsi="Sylfaen"/>
          <w:color w:val="000000"/>
          <w:lang w:val="hy-AM"/>
        </w:rPr>
        <w:t>)</w:t>
      </w:r>
      <w:r w:rsidR="00352280" w:rsidRPr="00A70918">
        <w:rPr>
          <w:rFonts w:ascii="Sylfaen" w:hAnsi="Sylfaen"/>
          <w:color w:val="000000"/>
          <w:lang w:val="hy-AM"/>
        </w:rPr>
        <w:t xml:space="preserve"> </w:t>
      </w:r>
      <w:r w:rsidR="00A461E0" w:rsidRPr="00A70918">
        <w:rPr>
          <w:rFonts w:ascii="Sylfaen" w:hAnsi="Sylfaen"/>
          <w:color w:val="000000"/>
          <w:shd w:val="clear" w:color="auto" w:fill="FFFFFF"/>
          <w:lang w:val="hy-AM"/>
        </w:rPr>
        <w:t>տալիս է</w:t>
      </w:r>
      <w:r w:rsidR="00A461E0" w:rsidRPr="00A70918">
        <w:rPr>
          <w:rFonts w:ascii="Sylfaen" w:hAnsi="Sylfaen"/>
          <w:lang w:val="hy-AM"/>
        </w:rPr>
        <w:t xml:space="preserve"> </w:t>
      </w:r>
      <w:r w:rsidR="00A461E0" w:rsidRPr="00A70918">
        <w:rPr>
          <w:rFonts w:ascii="Sylfaen" w:hAnsi="Sylfaen"/>
          <w:color w:val="000000"/>
          <w:lang w:val="hy-AM"/>
        </w:rPr>
        <w:t>համայնքի տարածքում</w:t>
      </w:r>
      <w:r w:rsidR="00A461E0" w:rsidRPr="00A70918">
        <w:rPr>
          <w:rFonts w:ascii="Sylfaen" w:hAnsi="Sylfaen"/>
          <w:lang w:val="hy-AM"/>
        </w:rPr>
        <w:t xml:space="preserve"> </w:t>
      </w:r>
      <w:r w:rsidR="00A461E0" w:rsidRPr="00A70918">
        <w:rPr>
          <w:rFonts w:ascii="Sylfaen" w:hAnsi="Sylfaen" w:cs="AK Courier"/>
          <w:lang w:val="hy-AM"/>
        </w:rPr>
        <w:t xml:space="preserve">շրջածախ առևտուր իրականացնելու </w:t>
      </w:r>
      <w:r w:rsidR="00A461E0" w:rsidRPr="00A70918">
        <w:rPr>
          <w:rFonts w:ascii="Sylfaen" w:hAnsi="Sylfaen"/>
          <w:lang w:val="hy-AM"/>
        </w:rPr>
        <w:t>թույլտվություն</w:t>
      </w:r>
      <w:r w:rsidR="003323C4" w:rsidRPr="00A70918">
        <w:rPr>
          <w:rFonts w:ascii="Sylfaen" w:hAnsi="Sylfaen"/>
          <w:color w:val="000000"/>
          <w:lang w:val="hy-AM"/>
        </w:rPr>
        <w:t>.</w:t>
      </w:r>
      <w:r w:rsidR="0057746E" w:rsidRPr="00A70918">
        <w:rPr>
          <w:rFonts w:ascii="Sylfaen" w:hAnsi="Sylfaen"/>
          <w:color w:val="000000"/>
          <w:lang w:val="hy-AM"/>
        </w:rPr>
        <w:t>»:</w:t>
      </w:r>
    </w:p>
    <w:p w:rsidR="00352280" w:rsidRPr="00A70918" w:rsidRDefault="00352280" w:rsidP="00A70918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Sylfaen" w:hAnsi="Sylfaen" w:cs="Sylfaen"/>
          <w:lang w:val="hy-AM"/>
        </w:rPr>
      </w:pPr>
      <w:r w:rsidRPr="00A70918">
        <w:rPr>
          <w:rFonts w:ascii="Sylfaen" w:hAnsi="Sylfaen" w:cs="Sylfaen"/>
          <w:b/>
          <w:lang w:val="hy-AM"/>
        </w:rPr>
        <w:t>Հոդված</w:t>
      </w:r>
      <w:r w:rsidRPr="00A70918">
        <w:rPr>
          <w:rFonts w:ascii="Sylfaen" w:hAnsi="Sylfaen"/>
          <w:b/>
          <w:lang w:val="hy-AM"/>
        </w:rPr>
        <w:t xml:space="preserve"> </w:t>
      </w:r>
      <w:r w:rsidR="006B3AC6" w:rsidRPr="00A70918">
        <w:rPr>
          <w:rFonts w:ascii="Sylfaen" w:hAnsi="Sylfaen"/>
          <w:b/>
          <w:lang w:val="hy-AM"/>
        </w:rPr>
        <w:t>3</w:t>
      </w:r>
      <w:r w:rsidRPr="00A70918">
        <w:rPr>
          <w:rFonts w:ascii="Sylfaen" w:hAnsi="Sylfaen"/>
          <w:b/>
          <w:lang w:val="hy-AM"/>
        </w:rPr>
        <w:t xml:space="preserve">. </w:t>
      </w:r>
      <w:r w:rsidRPr="00A70918">
        <w:rPr>
          <w:rFonts w:ascii="Sylfaen" w:hAnsi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E74462" w:rsidRPr="00A70918" w:rsidRDefault="00E74462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E74462" w:rsidRPr="00A70918" w:rsidRDefault="00E74462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4C4878" w:rsidRPr="00A70918" w:rsidRDefault="004C4878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0B0871" w:rsidRPr="00A70918" w:rsidRDefault="000B0871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804E68" w:rsidRPr="00A43AAD" w:rsidRDefault="00804E68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lastRenderedPageBreak/>
        <w:t>ՆԱԽԱԳԻԾ</w:t>
      </w:r>
    </w:p>
    <w:p w:rsidR="00F13330" w:rsidRPr="00A43AAD" w:rsidRDefault="00F13330" w:rsidP="00A70918">
      <w:pPr>
        <w:spacing w:after="0"/>
        <w:jc w:val="right"/>
        <w:rPr>
          <w:rFonts w:ascii="Sylfaen" w:hAnsi="Sylfaen" w:cs="Sylfaen"/>
          <w:b/>
          <w:sz w:val="24"/>
          <w:szCs w:val="24"/>
          <w:lang w:val="hy-AM"/>
        </w:rPr>
      </w:pPr>
    </w:p>
    <w:p w:rsidR="00804E68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804E68" w:rsidRPr="00A43AAD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F13330" w:rsidRPr="00A43AAD" w:rsidRDefault="00F1333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64F87" w:rsidRPr="00A70918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ՎԱՐՉԱԿԱՆ ԻՐԱՎԱԽԱԽՏՈՒՄՆԵՐԻ ՎԵՐԱԲԵՐՅԱԼ ՕՐԵՆՍԳՐՔՈՒՄ</w:t>
      </w:r>
    </w:p>
    <w:p w:rsidR="00804E68" w:rsidRPr="00F13330" w:rsidRDefault="00804E6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ԼՐԱՑՈՒՄ</w:t>
      </w:r>
      <w:r w:rsidR="002045D3" w:rsidRPr="00A70918">
        <w:rPr>
          <w:rFonts w:ascii="Sylfaen" w:hAnsi="Sylfaen" w:cs="Sylfaen"/>
          <w:b/>
          <w:sz w:val="24"/>
          <w:szCs w:val="24"/>
          <w:lang w:val="hy-AM"/>
        </w:rPr>
        <w:t>ՆԵՐ</w:t>
      </w: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 ԿԱՏԱՐԵԼՈՒ ՄԱՍԻՆ</w:t>
      </w:r>
    </w:p>
    <w:p w:rsidR="00F13330" w:rsidRPr="00F13330" w:rsidRDefault="00F13330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2045D3" w:rsidRPr="00A70918" w:rsidRDefault="00804E68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  <w:r w:rsidRPr="00A70918">
        <w:rPr>
          <w:rStyle w:val="Strong"/>
          <w:rFonts w:ascii="Sylfaen" w:hAnsi="Sylfaen"/>
          <w:color w:val="000000"/>
          <w:lang w:val="hy-AM"/>
        </w:rPr>
        <w:t xml:space="preserve">Հոդված 1. </w:t>
      </w:r>
      <w:r w:rsidRPr="00A70918">
        <w:rPr>
          <w:rFonts w:ascii="Sylfaen" w:hAnsi="Sylfaen"/>
          <w:color w:val="000000"/>
          <w:lang w:val="hy-AM"/>
        </w:rPr>
        <w:t>Վարչական իրավախախտումների վերաբերյալ 1985 թվականի դեկտեմբերի 6-ի օրենսգրքի</w:t>
      </w:r>
      <w:r w:rsidR="002045D3" w:rsidRPr="00A70918">
        <w:rPr>
          <w:rFonts w:ascii="Sylfaen" w:hAnsi="Sylfaen"/>
          <w:color w:val="000000"/>
          <w:lang w:val="hy-AM"/>
        </w:rPr>
        <w:t xml:space="preserve"> (այսուհետև՝ օրենսգիրք)</w:t>
      </w:r>
      <w:r w:rsidRPr="00A70918">
        <w:rPr>
          <w:rFonts w:ascii="Sylfaen" w:hAnsi="Sylfaen"/>
          <w:color w:val="000000"/>
          <w:lang w:val="hy-AM"/>
        </w:rPr>
        <w:t xml:space="preserve"> 1</w:t>
      </w:r>
      <w:r w:rsidR="002045D3" w:rsidRPr="00A70918">
        <w:rPr>
          <w:rFonts w:ascii="Sylfaen" w:hAnsi="Sylfaen"/>
          <w:color w:val="000000"/>
          <w:lang w:val="hy-AM"/>
        </w:rPr>
        <w:t>58</w:t>
      </w:r>
      <w:r w:rsidRPr="00A70918">
        <w:rPr>
          <w:rFonts w:ascii="Sylfaen" w:hAnsi="Sylfaen"/>
          <w:color w:val="000000"/>
          <w:lang w:val="hy-AM"/>
        </w:rPr>
        <w:t>-րդ հոդված</w:t>
      </w:r>
      <w:r w:rsidR="002045D3" w:rsidRPr="00A70918">
        <w:rPr>
          <w:rFonts w:ascii="Sylfaen" w:hAnsi="Sylfaen"/>
          <w:color w:val="000000"/>
          <w:lang w:val="hy-AM"/>
        </w:rPr>
        <w:t>ի վերնագրում «կատարողի» բառից հետո լրացնել «, շրջիկ առևտրի կետի միջոցով վաճառքի կազմակերպչի» բառերը:</w:t>
      </w:r>
    </w:p>
    <w:p w:rsidR="002045D3" w:rsidRPr="00A70918" w:rsidRDefault="00E74462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  <w:r w:rsidRPr="00A70918">
        <w:rPr>
          <w:rStyle w:val="Strong"/>
          <w:rFonts w:ascii="Sylfaen" w:hAnsi="Sylfaen"/>
          <w:color w:val="000000"/>
          <w:lang w:val="hy-AM"/>
        </w:rPr>
        <w:t>Հոդված 2.</w:t>
      </w:r>
      <w:r w:rsidRPr="00A70918">
        <w:rPr>
          <w:rStyle w:val="apple-converted-space"/>
          <w:rFonts w:ascii="Sylfaen" w:hAnsi="Sylfaen" w:cs="Arial"/>
          <w:color w:val="000000"/>
          <w:lang w:val="hy-AM"/>
        </w:rPr>
        <w:t xml:space="preserve">  Օրենսգրքի 158-րդ հոդվածի 13-րդ պարբերությունում «կրպակներում» բառից հետո լրացնել «, ինչպես նաև </w:t>
      </w:r>
      <w:r w:rsidRPr="00A70918">
        <w:rPr>
          <w:rFonts w:ascii="Sylfaen" w:hAnsi="Sylfaen"/>
          <w:color w:val="000000"/>
          <w:lang w:val="hy-AM"/>
        </w:rPr>
        <w:t>շրջիկ առևտրի</w:t>
      </w:r>
      <w:r w:rsidR="00A70918" w:rsidRPr="00A70918">
        <w:rPr>
          <w:rFonts w:ascii="Sylfaen" w:hAnsi="Sylfaen"/>
          <w:color w:val="000000"/>
          <w:lang w:val="hy-AM"/>
        </w:rPr>
        <w:t xml:space="preserve"> կետերում</w:t>
      </w:r>
      <w:r w:rsidRPr="00A70918">
        <w:rPr>
          <w:rFonts w:ascii="Sylfaen" w:hAnsi="Sylfaen"/>
          <w:color w:val="000000"/>
          <w:lang w:val="hy-AM"/>
        </w:rPr>
        <w:t xml:space="preserve"> </w:t>
      </w:r>
      <w:r w:rsidR="00A70918" w:rsidRPr="00A70918">
        <w:rPr>
          <w:rFonts w:ascii="Sylfaen" w:hAnsi="Sylfaen"/>
          <w:color w:val="000000"/>
          <w:lang w:val="hy-AM"/>
        </w:rPr>
        <w:t xml:space="preserve">և շրջածախ առևտրի </w:t>
      </w:r>
      <w:r w:rsidRPr="00A70918">
        <w:rPr>
          <w:rFonts w:ascii="Sylfaen" w:hAnsi="Sylfaen"/>
          <w:color w:val="000000"/>
          <w:lang w:val="hy-AM"/>
        </w:rPr>
        <w:t>միջոցով» բառերը:</w:t>
      </w:r>
    </w:p>
    <w:p w:rsidR="00E74462" w:rsidRPr="00A70918" w:rsidRDefault="00E74462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  <w:r w:rsidRPr="00A70918">
        <w:rPr>
          <w:rStyle w:val="Strong"/>
          <w:rFonts w:ascii="Sylfaen" w:hAnsi="Sylfaen"/>
          <w:color w:val="000000"/>
          <w:lang w:val="hy-AM"/>
        </w:rPr>
        <w:t>Հոդված 3.</w:t>
      </w:r>
      <w:r w:rsidRPr="00A70918">
        <w:rPr>
          <w:rStyle w:val="apple-converted-space"/>
          <w:rFonts w:ascii="Sylfaen" w:hAnsi="Sylfaen" w:cs="Arial"/>
          <w:color w:val="000000"/>
          <w:lang w:val="hy-AM"/>
        </w:rPr>
        <w:t>  Օրենսգրքի 158-րդ հոդվածի 14-րդ պարբերությունում «վայրերում» բառից հետո լրացնել «,</w:t>
      </w:r>
      <w:r w:rsidR="00A70918" w:rsidRPr="00A70918">
        <w:rPr>
          <w:rStyle w:val="apple-converted-space"/>
          <w:rFonts w:ascii="Sylfaen" w:hAnsi="Sylfaen" w:cs="Arial"/>
          <w:color w:val="000000"/>
          <w:lang w:val="hy-AM"/>
        </w:rPr>
        <w:t xml:space="preserve"> ինչպես նաև </w:t>
      </w:r>
      <w:r w:rsidR="00A70918" w:rsidRPr="00A70918">
        <w:rPr>
          <w:rFonts w:ascii="Sylfaen" w:hAnsi="Sylfaen"/>
          <w:color w:val="000000"/>
          <w:lang w:val="hy-AM"/>
        </w:rPr>
        <w:t>շրջիկ առևտրի կետերում և շրջածախ առևտրի միջոցով</w:t>
      </w:r>
      <w:r w:rsidRPr="00A70918">
        <w:rPr>
          <w:rFonts w:ascii="Sylfaen" w:hAnsi="Sylfaen"/>
          <w:color w:val="000000"/>
          <w:lang w:val="hy-AM"/>
        </w:rPr>
        <w:t>» բառերը:</w:t>
      </w:r>
    </w:p>
    <w:p w:rsidR="00DA51D6" w:rsidRPr="00A70918" w:rsidRDefault="00E74462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Sylfaen" w:hAnsi="Sylfaen"/>
          <w:b w:val="0"/>
          <w:color w:val="000000"/>
          <w:lang w:val="hy-AM"/>
        </w:rPr>
      </w:pPr>
      <w:r w:rsidRPr="00A70918">
        <w:rPr>
          <w:rStyle w:val="Strong"/>
          <w:rFonts w:ascii="Sylfaen" w:hAnsi="Sylfaen"/>
          <w:color w:val="000000"/>
          <w:lang w:val="hy-AM"/>
        </w:rPr>
        <w:t xml:space="preserve">Հոդված </w:t>
      </w:r>
      <w:r w:rsidR="00A70918" w:rsidRPr="00A70918">
        <w:rPr>
          <w:rStyle w:val="Strong"/>
          <w:rFonts w:ascii="Sylfaen" w:hAnsi="Sylfaen"/>
          <w:color w:val="000000"/>
          <w:lang w:val="hy-AM"/>
        </w:rPr>
        <w:t>4</w:t>
      </w:r>
      <w:r w:rsidRPr="00A70918">
        <w:rPr>
          <w:rStyle w:val="Strong"/>
          <w:rFonts w:ascii="Sylfaen" w:hAnsi="Sylfaen"/>
          <w:color w:val="000000"/>
          <w:lang w:val="hy-AM"/>
        </w:rPr>
        <w:t>.</w:t>
      </w:r>
      <w:r w:rsidR="00DA51D6" w:rsidRPr="00A70918">
        <w:rPr>
          <w:rStyle w:val="Strong"/>
          <w:rFonts w:ascii="Sylfaen" w:hAnsi="Sylfaen"/>
          <w:color w:val="000000"/>
          <w:lang w:val="hy-AM"/>
        </w:rPr>
        <w:t xml:space="preserve"> </w:t>
      </w:r>
      <w:r w:rsidR="00DA51D6" w:rsidRPr="00A70918">
        <w:rPr>
          <w:rStyle w:val="Strong"/>
          <w:rFonts w:ascii="Sylfaen" w:hAnsi="Sylfaen"/>
          <w:b w:val="0"/>
          <w:color w:val="000000"/>
          <w:lang w:val="hy-AM"/>
        </w:rPr>
        <w:t>Օրենսգրքի 169.16-րդ հոդվածը լրացնել հետևյալ բովանդակությամբ նոր մաս</w:t>
      </w:r>
      <w:r w:rsidR="00466689" w:rsidRPr="00A70918">
        <w:rPr>
          <w:rStyle w:val="Strong"/>
          <w:rFonts w:ascii="Sylfaen" w:hAnsi="Sylfaen"/>
          <w:b w:val="0"/>
          <w:color w:val="000000"/>
          <w:lang w:val="hy-AM"/>
        </w:rPr>
        <w:t>եր</w:t>
      </w:r>
      <w:r w:rsidR="00DA51D6" w:rsidRPr="00A70918">
        <w:rPr>
          <w:rStyle w:val="Strong"/>
          <w:rFonts w:ascii="Sylfaen" w:hAnsi="Sylfaen"/>
          <w:b w:val="0"/>
          <w:color w:val="000000"/>
          <w:lang w:val="hy-AM"/>
        </w:rPr>
        <w:t>ով.</w:t>
      </w:r>
    </w:p>
    <w:p w:rsidR="00DA51D6" w:rsidRPr="00E0413E" w:rsidRDefault="00DA51D6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Sylfaen" w:hAnsi="Sylfaen"/>
          <w:b w:val="0"/>
          <w:color w:val="000000"/>
          <w:lang w:val="hy-AM"/>
        </w:rPr>
      </w:pPr>
      <w:r w:rsidRPr="00A70918">
        <w:rPr>
          <w:rStyle w:val="Strong"/>
          <w:rFonts w:ascii="Sylfaen" w:hAnsi="Sylfaen"/>
          <w:b w:val="0"/>
          <w:color w:val="000000"/>
          <w:lang w:val="hy-AM"/>
        </w:rPr>
        <w:t>«Ա</w:t>
      </w:r>
      <w:r w:rsidR="00A70918"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ռանց թույլտվության կամ </w:t>
      </w:r>
      <w:r w:rsidR="00A70918" w:rsidRPr="00A70918">
        <w:rPr>
          <w:rFonts w:ascii="Sylfaen" w:hAnsi="Sylfaen"/>
          <w:color w:val="000000"/>
          <w:shd w:val="clear" w:color="auto" w:fill="FFFFFF"/>
          <w:lang w:val="hy-AM"/>
        </w:rPr>
        <w:t>թույլտվությամբ սահմանված պահանջների կամ պայմանների</w:t>
      </w:r>
      <w:r w:rsidR="00A70918"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խախտմամբ շրջիկ առևտրի կետի միջո</w:t>
      </w:r>
      <w:r w:rsidR="00E0413E">
        <w:rPr>
          <w:rStyle w:val="Strong"/>
          <w:rFonts w:ascii="Sylfaen" w:hAnsi="Sylfaen"/>
          <w:b w:val="0"/>
          <w:color w:val="000000"/>
          <w:lang w:val="hy-AM"/>
        </w:rPr>
        <w:t>ցո</w:t>
      </w:r>
      <w:r w:rsidR="00A70918" w:rsidRPr="00A70918">
        <w:rPr>
          <w:rStyle w:val="Strong"/>
          <w:rFonts w:ascii="Sylfaen" w:hAnsi="Sylfaen"/>
          <w:b w:val="0"/>
          <w:color w:val="000000"/>
          <w:lang w:val="hy-AM"/>
        </w:rPr>
        <w:t>վ</w:t>
      </w:r>
      <w:r w:rsidR="00A70918" w:rsidRPr="00A70918">
        <w:rPr>
          <w:rFonts w:ascii="Sylfaen" w:hAnsi="Sylfaen"/>
          <w:lang w:val="hy-AM"/>
        </w:rPr>
        <w:t xml:space="preserve"> վաճառքի կազմակերպման </w:t>
      </w:r>
      <w:r w:rsidR="00A70918" w:rsidRPr="00E0413E">
        <w:rPr>
          <w:rFonts w:ascii="Sylfaen" w:hAnsi="Sylfaen"/>
          <w:lang w:val="hy-AM"/>
        </w:rPr>
        <w:t xml:space="preserve">գործունեություն </w:t>
      </w:r>
      <w:r w:rsidRPr="00E0413E">
        <w:rPr>
          <w:rStyle w:val="Strong"/>
          <w:rFonts w:ascii="Sylfaen" w:hAnsi="Sylfaen"/>
          <w:b w:val="0"/>
          <w:color w:val="000000"/>
          <w:lang w:val="hy-AM"/>
        </w:rPr>
        <w:t>իրականացնելը՝</w:t>
      </w:r>
    </w:p>
    <w:p w:rsidR="00466689" w:rsidRPr="00E0413E" w:rsidRDefault="00DA51D6" w:rsidP="00E0413E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Sylfaen" w:hAnsi="Sylfaen"/>
          <w:b w:val="0"/>
          <w:color w:val="000000"/>
          <w:lang w:val="hy-AM"/>
        </w:rPr>
      </w:pPr>
      <w:r w:rsidRPr="00E0413E">
        <w:rPr>
          <w:rStyle w:val="Strong"/>
          <w:rFonts w:ascii="Sylfaen" w:hAnsi="Sylfaen"/>
          <w:b w:val="0"/>
          <w:color w:val="000000"/>
          <w:lang w:val="hy-AM"/>
        </w:rPr>
        <w:t xml:space="preserve">առաջացնում է տուգանքի նշանակում սահմանված նվազագույն աշխատավարձի </w:t>
      </w:r>
      <w:r w:rsidR="00F13330" w:rsidRPr="00E0413E">
        <w:rPr>
          <w:rStyle w:val="Strong"/>
          <w:rFonts w:ascii="Sylfaen" w:hAnsi="Sylfaen"/>
          <w:b w:val="0"/>
          <w:color w:val="000000"/>
          <w:lang w:val="hy-AM"/>
        </w:rPr>
        <w:t>հարյուրապատիկից</w:t>
      </w:r>
      <w:r w:rsidRPr="00E0413E">
        <w:rPr>
          <w:rStyle w:val="Strong"/>
          <w:rFonts w:ascii="Sylfaen" w:hAnsi="Sylfaen"/>
          <w:b w:val="0"/>
          <w:color w:val="000000"/>
          <w:lang w:val="hy-AM"/>
        </w:rPr>
        <w:t xml:space="preserve"> մինչև </w:t>
      </w:r>
      <w:r w:rsidR="00E0413E">
        <w:rPr>
          <w:rStyle w:val="Strong"/>
          <w:rFonts w:ascii="Sylfaen" w:hAnsi="Sylfaen"/>
          <w:b w:val="0"/>
          <w:color w:val="000000"/>
          <w:lang w:val="hy-AM"/>
        </w:rPr>
        <w:t>երկու</w:t>
      </w:r>
      <w:r w:rsidR="00F13330" w:rsidRPr="00E0413E">
        <w:rPr>
          <w:rStyle w:val="Strong"/>
          <w:rFonts w:ascii="Sylfaen" w:hAnsi="Sylfaen"/>
          <w:b w:val="0"/>
          <w:color w:val="000000"/>
          <w:lang w:val="hy-AM"/>
        </w:rPr>
        <w:t>հարյուրապատիկի</w:t>
      </w:r>
      <w:r w:rsidRPr="00E0413E">
        <w:rPr>
          <w:rStyle w:val="Strong"/>
          <w:rFonts w:ascii="Sylfaen" w:hAnsi="Sylfaen"/>
          <w:b w:val="0"/>
          <w:color w:val="000000"/>
          <w:lang w:val="hy-AM"/>
        </w:rPr>
        <w:t xml:space="preserve"> չափով</w:t>
      </w:r>
      <w:r w:rsidR="00F13330" w:rsidRPr="00E0413E">
        <w:rPr>
          <w:rStyle w:val="Strong"/>
          <w:rFonts w:ascii="Sylfaen" w:hAnsi="Sylfaen"/>
          <w:b w:val="0"/>
          <w:color w:val="000000"/>
          <w:lang w:val="hy-AM"/>
        </w:rPr>
        <w:t>:</w:t>
      </w:r>
    </w:p>
    <w:p w:rsidR="00E0413E" w:rsidRPr="00E0413E" w:rsidRDefault="00E0413E" w:rsidP="00E041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lang w:val="hy-AM"/>
        </w:rPr>
      </w:pPr>
      <w:r w:rsidRPr="00E0413E">
        <w:rPr>
          <w:rFonts w:ascii="Sylfaen" w:hAnsi="Sylfaen"/>
          <w:color w:val="000000"/>
          <w:lang w:val="hy-AM"/>
        </w:rPr>
        <w:t>Սույն մասով նախատեսված արարքը վարչական տույժի նշանակման օրվանից հետո` մեկ տարվա ընթացքում, կրկին կատարելը`</w:t>
      </w:r>
    </w:p>
    <w:p w:rsidR="00E0413E" w:rsidRPr="00E0413E" w:rsidRDefault="00E0413E" w:rsidP="00E041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lang w:val="hy-AM"/>
        </w:rPr>
      </w:pPr>
      <w:r w:rsidRPr="00E0413E">
        <w:rPr>
          <w:rFonts w:ascii="Sylfaen" w:hAnsi="Sylfaen"/>
          <w:color w:val="000000"/>
          <w:lang w:val="hy-AM"/>
        </w:rPr>
        <w:t>առաջացնում է տուգանքի նշանակում` սահմանված նվազագույն աշխատավարձի</w:t>
      </w:r>
      <w:r w:rsidRPr="00E0413E">
        <w:rPr>
          <w:rFonts w:ascii="Sylfaen" w:hAnsi="Sylfaen" w:cs="Arial"/>
          <w:color w:val="000000"/>
          <w:lang w:val="hy-AM"/>
        </w:rPr>
        <w:t> հինգհարյուրապատիկի չափով:</w:t>
      </w:r>
    </w:p>
    <w:p w:rsidR="00466689" w:rsidRPr="00A70918" w:rsidRDefault="00466689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Sylfaen" w:hAnsi="Sylfaen"/>
          <w:b w:val="0"/>
          <w:color w:val="000000"/>
          <w:lang w:val="hy-AM"/>
        </w:rPr>
      </w:pPr>
      <w:r w:rsidRPr="00A70918">
        <w:rPr>
          <w:rStyle w:val="Strong"/>
          <w:rFonts w:ascii="Sylfaen" w:hAnsi="Sylfaen"/>
          <w:b w:val="0"/>
          <w:color w:val="000000"/>
          <w:lang w:val="hy-AM"/>
        </w:rPr>
        <w:t>Առանց թույլտվության</w:t>
      </w:r>
      <w:r w:rsidR="00A70918"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կամ </w:t>
      </w:r>
      <w:r w:rsidR="00A70918" w:rsidRPr="00A70918">
        <w:rPr>
          <w:rFonts w:ascii="Sylfaen" w:hAnsi="Sylfaen"/>
          <w:color w:val="000000"/>
          <w:shd w:val="clear" w:color="auto" w:fill="FFFFFF"/>
          <w:lang w:val="hy-AM"/>
        </w:rPr>
        <w:t>թույլտվությամբ սահմանված պահանջների կամ պայմանների</w:t>
      </w:r>
      <w:r w:rsidR="00A70918"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խախտմամբ</w:t>
      </w:r>
      <w:r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շրջածախ առևտուր իրականացնելը՝</w:t>
      </w:r>
    </w:p>
    <w:p w:rsidR="00E0413E" w:rsidRDefault="00F13330" w:rsidP="00F13330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Strong"/>
          <w:rFonts w:ascii="Sylfaen" w:hAnsi="Sylfaen"/>
          <w:b w:val="0"/>
          <w:color w:val="000000"/>
          <w:lang w:val="hy-AM"/>
        </w:rPr>
      </w:pPr>
      <w:r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առաջացնում է տուգանքի նշանակում սահմանված նվազագույն աշխատավարձի </w:t>
      </w:r>
      <w:r>
        <w:rPr>
          <w:rStyle w:val="Strong"/>
          <w:rFonts w:ascii="Sylfaen" w:hAnsi="Sylfaen"/>
          <w:b w:val="0"/>
          <w:color w:val="000000"/>
          <w:lang w:val="hy-AM"/>
        </w:rPr>
        <w:t>հիսունապատիկից</w:t>
      </w:r>
      <w:r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մինչև </w:t>
      </w:r>
      <w:r>
        <w:rPr>
          <w:rStyle w:val="Strong"/>
          <w:rFonts w:ascii="Sylfaen" w:hAnsi="Sylfaen"/>
          <w:b w:val="0"/>
          <w:color w:val="000000"/>
          <w:lang w:val="hy-AM"/>
        </w:rPr>
        <w:t>հարյուրապատիկի</w:t>
      </w:r>
      <w:r w:rsidRPr="00A70918">
        <w:rPr>
          <w:rStyle w:val="Strong"/>
          <w:rFonts w:ascii="Sylfaen" w:hAnsi="Sylfaen"/>
          <w:b w:val="0"/>
          <w:color w:val="000000"/>
          <w:lang w:val="hy-AM"/>
        </w:rPr>
        <w:t xml:space="preserve"> չափով</w:t>
      </w:r>
      <w:r w:rsidRPr="00F13330">
        <w:rPr>
          <w:rStyle w:val="Strong"/>
          <w:rFonts w:ascii="Sylfaen" w:hAnsi="Sylfaen"/>
          <w:b w:val="0"/>
          <w:color w:val="000000"/>
          <w:lang w:val="hy-AM"/>
        </w:rPr>
        <w:t>:</w:t>
      </w:r>
    </w:p>
    <w:p w:rsidR="00E0413E" w:rsidRPr="00E0413E" w:rsidRDefault="00E0413E" w:rsidP="00E041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Sylfaen" w:hAnsi="Sylfaen"/>
          <w:color w:val="000000"/>
          <w:lang w:val="hy-AM"/>
        </w:rPr>
      </w:pPr>
      <w:r w:rsidRPr="00E0413E">
        <w:rPr>
          <w:rFonts w:ascii="Sylfaen" w:hAnsi="Sylfaen"/>
          <w:color w:val="000000"/>
          <w:lang w:val="hy-AM"/>
        </w:rPr>
        <w:t>Սույն մասով նախատեսված արարքը վարչական տույժի նշանակման օրվանից հետո` մեկ տարվա ընթացքում, կրկին կատարելը`</w:t>
      </w:r>
    </w:p>
    <w:p w:rsidR="00DA51D6" w:rsidRPr="00E0413E" w:rsidRDefault="00E0413E" w:rsidP="00E041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Strong"/>
          <w:rFonts w:ascii="Sylfaen" w:hAnsi="Sylfaen"/>
          <w:b w:val="0"/>
          <w:bCs w:val="0"/>
          <w:color w:val="000000"/>
          <w:lang w:val="hy-AM"/>
        </w:rPr>
      </w:pPr>
      <w:r w:rsidRPr="00E0413E">
        <w:rPr>
          <w:rFonts w:ascii="Sylfaen" w:hAnsi="Sylfaen"/>
          <w:color w:val="000000"/>
          <w:lang w:val="hy-AM"/>
        </w:rPr>
        <w:t>առաջացնում է տուգանքի նշանակում` սահմանված նվազագույն աշխատավարձի</w:t>
      </w:r>
      <w:r w:rsidRPr="00E0413E">
        <w:rPr>
          <w:rFonts w:ascii="Sylfaen" w:hAnsi="Sylfaen" w:cs="Arial"/>
          <w:color w:val="000000"/>
          <w:lang w:val="hy-AM"/>
        </w:rPr>
        <w:t> </w:t>
      </w:r>
      <w:r>
        <w:rPr>
          <w:rFonts w:ascii="Sylfaen" w:hAnsi="Sylfaen" w:cs="Arial"/>
          <w:color w:val="000000"/>
          <w:lang w:val="hy-AM"/>
        </w:rPr>
        <w:t>երկու</w:t>
      </w:r>
      <w:r w:rsidRPr="00E0413E">
        <w:rPr>
          <w:rFonts w:ascii="Sylfaen" w:hAnsi="Sylfaen" w:cs="Arial"/>
          <w:color w:val="000000"/>
          <w:lang w:val="hy-AM"/>
        </w:rPr>
        <w:t>հարյուրապատիկի չափով:</w:t>
      </w:r>
      <w:r w:rsidR="002E790B" w:rsidRPr="00A70918">
        <w:rPr>
          <w:rStyle w:val="Strong"/>
          <w:rFonts w:ascii="Sylfaen" w:hAnsi="Sylfaen"/>
          <w:b w:val="0"/>
          <w:color w:val="000000"/>
          <w:lang w:val="hy-AM"/>
        </w:rPr>
        <w:t>»:</w:t>
      </w:r>
    </w:p>
    <w:p w:rsidR="00DA51D6" w:rsidRDefault="00DA51D6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  <w:r w:rsidRPr="00A70918">
        <w:rPr>
          <w:rStyle w:val="Strong"/>
          <w:rFonts w:ascii="Sylfaen" w:hAnsi="Sylfaen"/>
          <w:color w:val="000000"/>
          <w:lang w:val="hy-AM"/>
        </w:rPr>
        <w:t xml:space="preserve">Հոդված </w:t>
      </w:r>
      <w:r w:rsidR="00A70918" w:rsidRPr="00A70918">
        <w:rPr>
          <w:rStyle w:val="Strong"/>
          <w:rFonts w:ascii="Sylfaen" w:hAnsi="Sylfaen"/>
          <w:color w:val="000000"/>
          <w:lang w:val="hy-AM"/>
        </w:rPr>
        <w:t>5</w:t>
      </w:r>
      <w:r w:rsidRPr="00A70918">
        <w:rPr>
          <w:rStyle w:val="Strong"/>
          <w:rFonts w:ascii="Sylfaen" w:hAnsi="Sylfaen"/>
          <w:color w:val="000000"/>
          <w:lang w:val="hy-AM"/>
        </w:rPr>
        <w:t>.</w:t>
      </w:r>
      <w:r w:rsidRPr="00A70918">
        <w:rPr>
          <w:rStyle w:val="apple-converted-space"/>
          <w:rFonts w:ascii="Sylfaen" w:hAnsi="Sylfaen" w:cs="Arial"/>
          <w:color w:val="000000"/>
          <w:lang w:val="hy-AM"/>
        </w:rPr>
        <w:t> </w:t>
      </w:r>
      <w:r w:rsidRPr="00A70918">
        <w:rPr>
          <w:rFonts w:ascii="Sylfaen" w:hAnsi="Sylfaen"/>
          <w:color w:val="000000"/>
          <w:lang w:val="hy-AM"/>
        </w:rPr>
        <w:t>Սույն օրենքն ուժի մեջ է մտնում պաշտոնական հրապարակման օրվան հաջորդող տասներորդ օրը:</w:t>
      </w:r>
    </w:p>
    <w:p w:rsidR="00F97B5F" w:rsidRDefault="00F97B5F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</w:p>
    <w:p w:rsidR="00F97B5F" w:rsidRDefault="00F97B5F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</w:p>
    <w:p w:rsidR="00B2309A" w:rsidRDefault="00B2309A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</w:p>
    <w:p w:rsidR="00F97B5F" w:rsidRDefault="00F97B5F" w:rsidP="00A7091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Sylfaen" w:hAnsi="Sylfaen"/>
          <w:color w:val="000000"/>
          <w:lang w:val="hy-AM"/>
        </w:rPr>
      </w:pPr>
    </w:p>
    <w:p w:rsidR="00566BA8" w:rsidRPr="00A70918" w:rsidRDefault="00566BA8" w:rsidP="00A70918">
      <w:pPr>
        <w:spacing w:after="0"/>
        <w:jc w:val="right"/>
        <w:outlineLvl w:val="0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lastRenderedPageBreak/>
        <w:t>ՆԱԽԱԳԻԾ</w:t>
      </w:r>
    </w:p>
    <w:p w:rsidR="00466689" w:rsidRPr="00A70918" w:rsidRDefault="00466689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566BA8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 Ա Յ Ա Ս Տ Ա Ն Ի    Հ Ա Ն Ր Ա Պ Ե Տ ՈՒ Թ Յ Ա Ն</w:t>
      </w:r>
    </w:p>
    <w:p w:rsidR="00566BA8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Օ Ր Ե Ն Ք Ը</w:t>
      </w:r>
    </w:p>
    <w:p w:rsidR="00566BA8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D64F87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«ՏԵՂԱԿԱՆ ՏՈՒՐՔԵՐԻ ԵՎ ՎՃԱՐՆԵՐԻ ՄԱՍԻՆ» ՕՐԵՆՔՈՒՄ</w:t>
      </w:r>
    </w:p>
    <w:p w:rsidR="00566BA8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ԼՐԱՑՈՒՄՆԵՐ ԿԱՏԱՐԵԼՈՒ ՄԱՍԻՆ </w:t>
      </w:r>
    </w:p>
    <w:p w:rsidR="00566BA8" w:rsidRPr="00A70918" w:rsidRDefault="00566BA8" w:rsidP="00A70918">
      <w:pPr>
        <w:spacing w:after="0"/>
        <w:jc w:val="center"/>
        <w:rPr>
          <w:rFonts w:ascii="Sylfaen" w:hAnsi="Sylfaen" w:cs="Sylfaen"/>
          <w:b/>
          <w:sz w:val="24"/>
          <w:szCs w:val="24"/>
          <w:lang w:val="hy-AM"/>
        </w:rPr>
      </w:pPr>
    </w:p>
    <w:p w:rsidR="00566BA8" w:rsidRPr="00A70918" w:rsidRDefault="00566BA8" w:rsidP="00A70918">
      <w:pPr>
        <w:spacing w:after="0"/>
        <w:jc w:val="both"/>
        <w:rPr>
          <w:rFonts w:ascii="Sylfaen" w:hAnsi="Sylfaen"/>
          <w:color w:val="000000"/>
          <w:sz w:val="24"/>
          <w:szCs w:val="24"/>
          <w:lang w:val="hy-AM" w:eastAsia="en-US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 xml:space="preserve">        </w:t>
      </w:r>
      <w:r w:rsidRPr="00A70918">
        <w:rPr>
          <w:rFonts w:ascii="Sylfaen" w:hAnsi="Sylfaen" w:cs="Sylfaen"/>
          <w:sz w:val="24"/>
          <w:szCs w:val="24"/>
          <w:lang w:val="hy-AM"/>
        </w:rPr>
        <w:tab/>
      </w:r>
      <w:r w:rsidRPr="00A70918">
        <w:rPr>
          <w:rFonts w:ascii="Sylfaen" w:hAnsi="Sylfaen" w:cs="Sylfaen"/>
          <w:b/>
          <w:sz w:val="24"/>
          <w:szCs w:val="24"/>
          <w:lang w:val="hy-AM"/>
        </w:rPr>
        <w:t>Հոդված 1.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«Տեղական </w:t>
      </w:r>
      <w:r w:rsidRPr="00A70918">
        <w:rPr>
          <w:rFonts w:ascii="Sylfaen" w:hAnsi="Sylfaen"/>
          <w:color w:val="000000"/>
          <w:sz w:val="24"/>
          <w:szCs w:val="24"/>
          <w:lang w:val="hy-AM" w:eastAsia="en-US"/>
        </w:rPr>
        <w:t xml:space="preserve">տուրքերի և վճարների մասին» 1997 թվականի դեկտեմբերի 26-ի ՀՕ-185 օրենքի (այսուհետ՝ Օրենք) 9-րդ հոդվածի 1-ին մասը լրացնել հետևյալ բովանդակությամբ 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>21-րդ</w:t>
      </w:r>
      <w:r w:rsidR="0057746E" w:rsidRPr="00A70918">
        <w:rPr>
          <w:rFonts w:ascii="Sylfaen" w:hAnsi="Sylfaen" w:cs="Sylfaen"/>
          <w:sz w:val="24"/>
          <w:szCs w:val="24"/>
          <w:lang w:val="hy-AM"/>
        </w:rPr>
        <w:t xml:space="preserve"> և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 xml:space="preserve"> 22-րդ </w:t>
      </w:r>
      <w:r w:rsidR="00153E91" w:rsidRPr="00A70918">
        <w:rPr>
          <w:rFonts w:ascii="Sylfaen" w:hAnsi="Sylfaen"/>
          <w:color w:val="000000"/>
          <w:sz w:val="24"/>
          <w:szCs w:val="24"/>
          <w:lang w:val="hy-AM" w:eastAsia="en-US"/>
        </w:rPr>
        <w:t>կետ</w:t>
      </w:r>
      <w:r w:rsidR="00F719AC" w:rsidRPr="00A70918">
        <w:rPr>
          <w:rFonts w:ascii="Sylfaen" w:hAnsi="Sylfaen"/>
          <w:color w:val="000000"/>
          <w:sz w:val="24"/>
          <w:szCs w:val="24"/>
          <w:lang w:val="hy-AM" w:eastAsia="en-US"/>
        </w:rPr>
        <w:t>եր</w:t>
      </w:r>
      <w:r w:rsidRPr="00A70918">
        <w:rPr>
          <w:rFonts w:ascii="Sylfaen" w:hAnsi="Sylfaen"/>
          <w:color w:val="000000"/>
          <w:sz w:val="24"/>
          <w:szCs w:val="24"/>
          <w:lang w:val="hy-AM" w:eastAsia="en-US"/>
        </w:rPr>
        <w:t>ով.</w:t>
      </w:r>
    </w:p>
    <w:p w:rsidR="00F719AC" w:rsidRPr="00A70918" w:rsidRDefault="00566BA8" w:rsidP="00A70918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>«</w:t>
      </w:r>
      <w:r w:rsidR="00153E91" w:rsidRPr="00A70918">
        <w:rPr>
          <w:rFonts w:ascii="Sylfaen" w:hAnsi="Sylfaen" w:cs="Sylfaen"/>
          <w:sz w:val="24"/>
          <w:szCs w:val="24"/>
          <w:lang w:val="hy-AM"/>
        </w:rPr>
        <w:t>2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>1</w:t>
      </w:r>
      <w:r w:rsidRPr="00A70918">
        <w:rPr>
          <w:rFonts w:ascii="Sylfaen" w:hAnsi="Sylfaen"/>
          <w:sz w:val="24"/>
          <w:szCs w:val="24"/>
          <w:lang w:val="hy-AM"/>
        </w:rPr>
        <w:t>)</w:t>
      </w:r>
      <w:r w:rsidR="00153E91" w:rsidRPr="00A70918">
        <w:rPr>
          <w:rFonts w:ascii="Sylfaen" w:hAnsi="Sylfaen"/>
          <w:sz w:val="24"/>
          <w:szCs w:val="24"/>
          <w:lang w:val="hy-AM"/>
        </w:rPr>
        <w:t xml:space="preserve"> իրավաբանական անձանց և անհատ ձեռնարկատերերին համայնքի վարչական տարածքում «Առևտրի և ծառայությունների մասին» օրենքով սահմանված՝ շրջիկ առևտրի</w:t>
      </w:r>
      <w:r w:rsidR="0057746E" w:rsidRPr="00A70918">
        <w:rPr>
          <w:rFonts w:ascii="Sylfaen" w:hAnsi="Sylfaen"/>
          <w:sz w:val="24"/>
          <w:szCs w:val="24"/>
          <w:lang w:val="hy-AM"/>
        </w:rPr>
        <w:t xml:space="preserve"> կետի միջոցով վաճառքի</w:t>
      </w:r>
      <w:r w:rsidR="00153E91" w:rsidRPr="00A70918">
        <w:rPr>
          <w:rFonts w:ascii="Sylfaen" w:hAnsi="Sylfaen"/>
          <w:sz w:val="24"/>
          <w:szCs w:val="24"/>
          <w:lang w:val="hy-AM"/>
        </w:rPr>
        <w:t xml:space="preserve"> կազմակերպման թույլտվության համար</w:t>
      </w:r>
      <w:r w:rsidR="00853446" w:rsidRPr="00A70918">
        <w:rPr>
          <w:rFonts w:ascii="Sylfaen" w:hAnsi="Sylfaen"/>
          <w:sz w:val="24"/>
          <w:szCs w:val="24"/>
          <w:lang w:val="hy-AM"/>
        </w:rPr>
        <w:t>.</w:t>
      </w:r>
    </w:p>
    <w:p w:rsidR="00853446" w:rsidRPr="00A70918" w:rsidRDefault="00F719AC" w:rsidP="00A70918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A70918">
        <w:rPr>
          <w:rFonts w:ascii="Sylfaen" w:hAnsi="Sylfaen" w:cs="Sylfaen"/>
          <w:sz w:val="24"/>
          <w:szCs w:val="24"/>
          <w:lang w:val="hy-AM"/>
        </w:rPr>
        <w:t>2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>2</w:t>
      </w:r>
      <w:r w:rsidRPr="00A70918">
        <w:rPr>
          <w:rFonts w:ascii="Sylfaen" w:hAnsi="Sylfaen"/>
          <w:sz w:val="24"/>
          <w:szCs w:val="24"/>
          <w:lang w:val="hy-AM"/>
        </w:rPr>
        <w:t>) իրավաբանական անձանց և անհատ ձեռնարկատերերին համայնքի վարչական տարածքում «Առևտրի և ծառայությունների մասին» օրենքով սահմանված՝ շրջածախ առևտրի իրականացման թույլտվության համար</w:t>
      </w:r>
      <w:r w:rsidR="00853446" w:rsidRPr="00A70918">
        <w:rPr>
          <w:rFonts w:ascii="Sylfaen" w:hAnsi="Sylfaen" w:cs="AK Courier"/>
          <w:sz w:val="24"/>
          <w:szCs w:val="24"/>
          <w:lang w:val="hy-AM"/>
        </w:rPr>
        <w:t>.</w:t>
      </w:r>
      <w:r w:rsidR="00853446" w:rsidRPr="00A70918">
        <w:rPr>
          <w:rFonts w:ascii="Sylfaen" w:hAnsi="Sylfaen"/>
          <w:sz w:val="24"/>
          <w:szCs w:val="24"/>
          <w:lang w:val="hy-AM"/>
        </w:rPr>
        <w:t>»:</w:t>
      </w:r>
    </w:p>
    <w:p w:rsidR="00566BA8" w:rsidRPr="00A70918" w:rsidRDefault="00566BA8" w:rsidP="00A70918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>Հոդված 2.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Օրենքի 12-րդ հոդվածի 1-ին մասը լրացնել հետևյալ բովանդակությամբ </w:t>
      </w:r>
      <w:r w:rsidR="00153E91" w:rsidRPr="00A70918">
        <w:rPr>
          <w:rFonts w:ascii="Sylfaen" w:hAnsi="Sylfaen" w:cs="Sylfaen"/>
          <w:sz w:val="24"/>
          <w:szCs w:val="24"/>
          <w:lang w:val="hy-AM"/>
        </w:rPr>
        <w:t>2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>1</w:t>
      </w:r>
      <w:r w:rsidRPr="00A70918">
        <w:rPr>
          <w:rFonts w:ascii="Sylfaen" w:hAnsi="Sylfaen" w:cs="Sylfaen"/>
          <w:sz w:val="24"/>
          <w:szCs w:val="24"/>
          <w:lang w:val="hy-AM"/>
        </w:rPr>
        <w:t>-րդ</w:t>
      </w:r>
      <w:r w:rsidR="0057746E" w:rsidRPr="00A70918">
        <w:rPr>
          <w:rFonts w:ascii="Sylfaen" w:hAnsi="Sylfaen" w:cs="Sylfaen"/>
          <w:sz w:val="24"/>
          <w:szCs w:val="24"/>
          <w:lang w:val="hy-AM"/>
        </w:rPr>
        <w:t xml:space="preserve"> և </w:t>
      </w:r>
      <w:r w:rsidR="00853446" w:rsidRPr="00A70918">
        <w:rPr>
          <w:rFonts w:ascii="Sylfaen" w:hAnsi="Sylfaen" w:cs="Sylfaen"/>
          <w:sz w:val="24"/>
          <w:szCs w:val="24"/>
          <w:lang w:val="hy-AM"/>
        </w:rPr>
        <w:t>22-րդ</w:t>
      </w:r>
      <w:r w:rsidRPr="00A70918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153E91" w:rsidRPr="00A70918">
        <w:rPr>
          <w:rFonts w:ascii="Sylfaen" w:hAnsi="Sylfaen" w:cs="Sylfaen"/>
          <w:sz w:val="24"/>
          <w:szCs w:val="24"/>
          <w:lang w:val="hy-AM"/>
        </w:rPr>
        <w:t>կետ</w:t>
      </w:r>
      <w:r w:rsidR="00F719AC" w:rsidRPr="00A70918">
        <w:rPr>
          <w:rFonts w:ascii="Sylfaen" w:hAnsi="Sylfaen" w:cs="Sylfaen"/>
          <w:sz w:val="24"/>
          <w:szCs w:val="24"/>
          <w:lang w:val="hy-AM"/>
        </w:rPr>
        <w:t>եր</w:t>
      </w:r>
      <w:r w:rsidR="00153E91" w:rsidRPr="00A70918">
        <w:rPr>
          <w:rFonts w:ascii="Sylfaen" w:hAnsi="Sylfaen" w:cs="Sylfaen"/>
          <w:sz w:val="24"/>
          <w:szCs w:val="24"/>
          <w:lang w:val="hy-AM"/>
        </w:rPr>
        <w:t>ով</w:t>
      </w:r>
      <w:r w:rsidRPr="00A70918">
        <w:rPr>
          <w:rFonts w:ascii="Sylfaen" w:hAnsi="Sylfaen" w:cs="Sylfaen"/>
          <w:sz w:val="24"/>
          <w:szCs w:val="24"/>
          <w:lang w:val="hy-AM"/>
        </w:rPr>
        <w:t>.</w:t>
      </w:r>
    </w:p>
    <w:p w:rsidR="0057746E" w:rsidRPr="00A70918" w:rsidRDefault="00566BA8" w:rsidP="00A70918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A70918">
        <w:rPr>
          <w:rFonts w:ascii="Sylfaen" w:hAnsi="Sylfaen"/>
          <w:sz w:val="24"/>
          <w:szCs w:val="24"/>
          <w:lang w:val="hy-AM"/>
        </w:rPr>
        <w:t>«</w:t>
      </w:r>
      <w:r w:rsidR="00153E91" w:rsidRPr="00A70918">
        <w:rPr>
          <w:rFonts w:ascii="Sylfaen" w:hAnsi="Sylfaen"/>
          <w:sz w:val="24"/>
          <w:szCs w:val="24"/>
          <w:lang w:val="hy-AM"/>
        </w:rPr>
        <w:t>2</w:t>
      </w:r>
      <w:r w:rsidR="00853446" w:rsidRPr="00A70918">
        <w:rPr>
          <w:rFonts w:ascii="Sylfaen" w:hAnsi="Sylfaen"/>
          <w:sz w:val="24"/>
          <w:szCs w:val="24"/>
          <w:lang w:val="hy-AM"/>
        </w:rPr>
        <w:t>1)</w:t>
      </w:r>
      <w:r w:rsidR="00153E91" w:rsidRPr="00A70918">
        <w:rPr>
          <w:rFonts w:ascii="Sylfaen" w:hAnsi="Sylfaen"/>
          <w:sz w:val="24"/>
          <w:szCs w:val="24"/>
          <w:lang w:val="hy-AM"/>
        </w:rPr>
        <w:t xml:space="preserve"> </w:t>
      </w:r>
      <w:r w:rsidR="0057746E" w:rsidRPr="00A70918">
        <w:rPr>
          <w:rFonts w:ascii="Sylfaen" w:hAnsi="Sylfaen"/>
          <w:sz w:val="24"/>
          <w:szCs w:val="24"/>
          <w:lang w:val="hy-AM"/>
        </w:rPr>
        <w:t xml:space="preserve">իրավաբանական անձանց և անհատ ձեռնարկատերերին համայնքի վարչական տարածքում «Առևտրի և ծառայությունների մասին» օրենքով սահմանված՝ շրջիկ առևտրի կետի միջոցով վաճառքի կազմակերպման թույլտվության համար՝ </w:t>
      </w:r>
      <w:r w:rsidR="005E2A75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յուրաքանչյուր ամսվա</w:t>
      </w:r>
      <w:r w:rsidR="0057746E" w:rsidRPr="00A7091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5E2A75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57746E" w:rsidRPr="00A7091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E2A75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տաս հազար </w:t>
      </w:r>
      <w:r w:rsidR="0057746E" w:rsidRPr="00A7091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դրամ.</w:t>
      </w:r>
    </w:p>
    <w:p w:rsidR="00153E91" w:rsidRPr="00A70918" w:rsidRDefault="0057746E" w:rsidP="00A70918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A70918">
        <w:rPr>
          <w:rFonts w:ascii="Sylfaen" w:hAnsi="Sylfaen"/>
          <w:sz w:val="24"/>
          <w:szCs w:val="24"/>
          <w:lang w:val="hy-AM"/>
        </w:rPr>
        <w:t xml:space="preserve">22) </w:t>
      </w:r>
      <w:r w:rsidR="00153E91" w:rsidRPr="00A70918">
        <w:rPr>
          <w:rFonts w:ascii="Sylfaen" w:hAnsi="Sylfaen"/>
          <w:sz w:val="24"/>
          <w:szCs w:val="24"/>
          <w:lang w:val="hy-AM"/>
        </w:rPr>
        <w:t>իրավաբանական անձանց և անհատ ձեռնարկատերերին համայնքի վարչական տարածքում «Առևտրի և ծառայությունների մասին» օրենքով սահմանված՝ շրջ</w:t>
      </w:r>
      <w:r w:rsidR="00F719AC" w:rsidRPr="00A70918">
        <w:rPr>
          <w:rFonts w:ascii="Sylfaen" w:hAnsi="Sylfaen"/>
          <w:sz w:val="24"/>
          <w:szCs w:val="24"/>
          <w:lang w:val="hy-AM"/>
        </w:rPr>
        <w:t>ածախ</w:t>
      </w:r>
      <w:r w:rsidR="00153E91" w:rsidRPr="00A70918">
        <w:rPr>
          <w:rFonts w:ascii="Sylfaen" w:hAnsi="Sylfaen"/>
          <w:sz w:val="24"/>
          <w:szCs w:val="24"/>
          <w:lang w:val="hy-AM"/>
        </w:rPr>
        <w:t xml:space="preserve"> առևտրի</w:t>
      </w:r>
      <w:r w:rsidR="00F719AC" w:rsidRPr="00A70918">
        <w:rPr>
          <w:rFonts w:ascii="Sylfaen" w:hAnsi="Sylfaen"/>
          <w:sz w:val="24"/>
          <w:szCs w:val="24"/>
          <w:lang w:val="hy-AM"/>
        </w:rPr>
        <w:t xml:space="preserve"> իրականացման</w:t>
      </w:r>
      <w:r w:rsidR="00153E91" w:rsidRPr="00A70918">
        <w:rPr>
          <w:rFonts w:ascii="Sylfaen" w:hAnsi="Sylfaen"/>
          <w:sz w:val="24"/>
          <w:szCs w:val="24"/>
          <w:lang w:val="hy-AM"/>
        </w:rPr>
        <w:t xml:space="preserve"> թույլտվության համար՝ յուրաքանչյուր օրվա համար՝ երեք հարյուր հիսուն դրամ</w:t>
      </w:r>
      <w:r w:rsidR="00853446" w:rsidRPr="00A70918">
        <w:rPr>
          <w:rFonts w:ascii="Sylfaen" w:hAnsi="Sylfaen"/>
          <w:sz w:val="24"/>
          <w:szCs w:val="24"/>
          <w:lang w:val="hy-AM"/>
        </w:rPr>
        <w:t>.</w:t>
      </w:r>
      <w:r w:rsidRPr="00A70918">
        <w:rPr>
          <w:rFonts w:ascii="Sylfaen" w:hAnsi="Sylfaen"/>
          <w:sz w:val="24"/>
          <w:szCs w:val="24"/>
          <w:lang w:val="hy-AM"/>
        </w:rPr>
        <w:t>»:</w:t>
      </w:r>
    </w:p>
    <w:p w:rsidR="00804E68" w:rsidRPr="00A70918" w:rsidRDefault="00566BA8" w:rsidP="00A70918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  <w:r w:rsidRPr="00A70918">
        <w:rPr>
          <w:rFonts w:ascii="Sylfaen" w:hAnsi="Sylfaen" w:cs="Sylfaen"/>
          <w:b/>
          <w:sz w:val="24"/>
          <w:szCs w:val="24"/>
          <w:lang w:val="hy-AM"/>
        </w:rPr>
        <w:t xml:space="preserve">Հոդված 3.  </w:t>
      </w:r>
      <w:r w:rsidRPr="00A70918">
        <w:rPr>
          <w:rFonts w:ascii="Sylfaen" w:hAnsi="Sylfaen" w:cs="Sylfaen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sectPr w:rsidR="00804E68" w:rsidRPr="00A70918" w:rsidSect="004C4878">
      <w:pgSz w:w="11906" w:h="16838"/>
      <w:pgMar w:top="630" w:right="850" w:bottom="81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153C"/>
    <w:multiLevelType w:val="hybridMultilevel"/>
    <w:tmpl w:val="C2AE3C74"/>
    <w:lvl w:ilvl="0" w:tplc="80001598">
      <w:start w:val="1"/>
      <w:numFmt w:val="decimal"/>
      <w:lvlText w:val="%1)"/>
      <w:lvlJc w:val="left"/>
      <w:pPr>
        <w:ind w:left="17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65786"/>
    <w:rsid w:val="000520CB"/>
    <w:rsid w:val="00072C99"/>
    <w:rsid w:val="000B0871"/>
    <w:rsid w:val="000C32E0"/>
    <w:rsid w:val="000D68E0"/>
    <w:rsid w:val="000D79C2"/>
    <w:rsid w:val="0010273C"/>
    <w:rsid w:val="00153E91"/>
    <w:rsid w:val="00170E7F"/>
    <w:rsid w:val="00175B5A"/>
    <w:rsid w:val="00185AAF"/>
    <w:rsid w:val="001D09EE"/>
    <w:rsid w:val="001E76D5"/>
    <w:rsid w:val="001F0D6A"/>
    <w:rsid w:val="001F516D"/>
    <w:rsid w:val="0020274E"/>
    <w:rsid w:val="002045D3"/>
    <w:rsid w:val="002433E3"/>
    <w:rsid w:val="00245D6A"/>
    <w:rsid w:val="0029171A"/>
    <w:rsid w:val="002A251E"/>
    <w:rsid w:val="002B2A42"/>
    <w:rsid w:val="002E5561"/>
    <w:rsid w:val="002E790B"/>
    <w:rsid w:val="00303AD5"/>
    <w:rsid w:val="003323C4"/>
    <w:rsid w:val="00352280"/>
    <w:rsid w:val="00360ADE"/>
    <w:rsid w:val="00363A1B"/>
    <w:rsid w:val="003B0144"/>
    <w:rsid w:val="003E1EB2"/>
    <w:rsid w:val="003F4264"/>
    <w:rsid w:val="004212BF"/>
    <w:rsid w:val="00426477"/>
    <w:rsid w:val="00433DDA"/>
    <w:rsid w:val="00466689"/>
    <w:rsid w:val="00487B02"/>
    <w:rsid w:val="00490E9E"/>
    <w:rsid w:val="004A394C"/>
    <w:rsid w:val="004B689C"/>
    <w:rsid w:val="004C4878"/>
    <w:rsid w:val="004D18D2"/>
    <w:rsid w:val="004D1C4A"/>
    <w:rsid w:val="004D4161"/>
    <w:rsid w:val="00504396"/>
    <w:rsid w:val="00507AA1"/>
    <w:rsid w:val="00512948"/>
    <w:rsid w:val="005137D0"/>
    <w:rsid w:val="00514ED5"/>
    <w:rsid w:val="00566BA8"/>
    <w:rsid w:val="0057746E"/>
    <w:rsid w:val="005A6187"/>
    <w:rsid w:val="005B711F"/>
    <w:rsid w:val="005C0AEB"/>
    <w:rsid w:val="005C49D6"/>
    <w:rsid w:val="005E2A75"/>
    <w:rsid w:val="00616299"/>
    <w:rsid w:val="00620AC8"/>
    <w:rsid w:val="00644FDF"/>
    <w:rsid w:val="00655676"/>
    <w:rsid w:val="00697874"/>
    <w:rsid w:val="006B3AC6"/>
    <w:rsid w:val="00704917"/>
    <w:rsid w:val="00712BE0"/>
    <w:rsid w:val="00722218"/>
    <w:rsid w:val="00737AFF"/>
    <w:rsid w:val="00793CE7"/>
    <w:rsid w:val="007A08EF"/>
    <w:rsid w:val="007A5B56"/>
    <w:rsid w:val="007A6DA6"/>
    <w:rsid w:val="007C0251"/>
    <w:rsid w:val="007C3EB9"/>
    <w:rsid w:val="007C75E4"/>
    <w:rsid w:val="007D4CB0"/>
    <w:rsid w:val="00804E68"/>
    <w:rsid w:val="00806FCB"/>
    <w:rsid w:val="00816A60"/>
    <w:rsid w:val="0082233E"/>
    <w:rsid w:val="00840435"/>
    <w:rsid w:val="00843CB3"/>
    <w:rsid w:val="00853446"/>
    <w:rsid w:val="008544B9"/>
    <w:rsid w:val="008866B7"/>
    <w:rsid w:val="008C5FBC"/>
    <w:rsid w:val="008E061A"/>
    <w:rsid w:val="008E19D6"/>
    <w:rsid w:val="00900183"/>
    <w:rsid w:val="00926714"/>
    <w:rsid w:val="00927FF5"/>
    <w:rsid w:val="00942116"/>
    <w:rsid w:val="00965786"/>
    <w:rsid w:val="00971606"/>
    <w:rsid w:val="00983089"/>
    <w:rsid w:val="009A309A"/>
    <w:rsid w:val="009D461E"/>
    <w:rsid w:val="009E1F84"/>
    <w:rsid w:val="009F2138"/>
    <w:rsid w:val="009F6A71"/>
    <w:rsid w:val="00A06E1A"/>
    <w:rsid w:val="00A209AE"/>
    <w:rsid w:val="00A42A99"/>
    <w:rsid w:val="00A43AAD"/>
    <w:rsid w:val="00A461E0"/>
    <w:rsid w:val="00A62C41"/>
    <w:rsid w:val="00A70918"/>
    <w:rsid w:val="00A7534E"/>
    <w:rsid w:val="00A83C07"/>
    <w:rsid w:val="00AA5406"/>
    <w:rsid w:val="00AF5165"/>
    <w:rsid w:val="00B00EF0"/>
    <w:rsid w:val="00B0436E"/>
    <w:rsid w:val="00B2309A"/>
    <w:rsid w:val="00B235ED"/>
    <w:rsid w:val="00B31844"/>
    <w:rsid w:val="00B43335"/>
    <w:rsid w:val="00B536F9"/>
    <w:rsid w:val="00BB1DAD"/>
    <w:rsid w:val="00BD48D9"/>
    <w:rsid w:val="00BF2705"/>
    <w:rsid w:val="00C24705"/>
    <w:rsid w:val="00C355EA"/>
    <w:rsid w:val="00C42500"/>
    <w:rsid w:val="00C87245"/>
    <w:rsid w:val="00CA418F"/>
    <w:rsid w:val="00CA50CF"/>
    <w:rsid w:val="00CA7662"/>
    <w:rsid w:val="00CE1188"/>
    <w:rsid w:val="00CE67DE"/>
    <w:rsid w:val="00D175D5"/>
    <w:rsid w:val="00D274F3"/>
    <w:rsid w:val="00D30D9F"/>
    <w:rsid w:val="00D43126"/>
    <w:rsid w:val="00D51F7B"/>
    <w:rsid w:val="00D64F87"/>
    <w:rsid w:val="00DA51D6"/>
    <w:rsid w:val="00DD4729"/>
    <w:rsid w:val="00DD79D8"/>
    <w:rsid w:val="00E0413E"/>
    <w:rsid w:val="00E13E04"/>
    <w:rsid w:val="00E223DA"/>
    <w:rsid w:val="00E224F8"/>
    <w:rsid w:val="00E26E64"/>
    <w:rsid w:val="00E74462"/>
    <w:rsid w:val="00E82841"/>
    <w:rsid w:val="00E83412"/>
    <w:rsid w:val="00E87212"/>
    <w:rsid w:val="00EB76A7"/>
    <w:rsid w:val="00EC519B"/>
    <w:rsid w:val="00EC6E55"/>
    <w:rsid w:val="00EE1BA2"/>
    <w:rsid w:val="00EF64FB"/>
    <w:rsid w:val="00F13330"/>
    <w:rsid w:val="00F441B3"/>
    <w:rsid w:val="00F56D08"/>
    <w:rsid w:val="00F70181"/>
    <w:rsid w:val="00F719AC"/>
    <w:rsid w:val="00F84D73"/>
    <w:rsid w:val="00F93994"/>
    <w:rsid w:val="00F97B5F"/>
    <w:rsid w:val="00FD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4E68"/>
    <w:rPr>
      <w:b/>
      <w:bCs/>
    </w:rPr>
  </w:style>
  <w:style w:type="character" w:customStyle="1" w:styleId="apple-converted-space">
    <w:name w:val="apple-converted-space"/>
    <w:basedOn w:val="DefaultParagraphFont"/>
    <w:rsid w:val="00804E68"/>
  </w:style>
  <w:style w:type="character" w:styleId="Emphasis">
    <w:name w:val="Emphasis"/>
    <w:basedOn w:val="DefaultParagraphFont"/>
    <w:uiPriority w:val="20"/>
    <w:qFormat/>
    <w:rsid w:val="00EE1B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71DC-C020-49CF-B993-071172AF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gayane.gyulamiryan</dc:creator>
  <cp:keywords/>
  <dc:description/>
  <cp:lastModifiedBy>taron.margaryan</cp:lastModifiedBy>
  <cp:revision>86</cp:revision>
  <cp:lastPrinted>2019-03-25T05:14:00Z</cp:lastPrinted>
  <dcterms:created xsi:type="dcterms:W3CDTF">2012-09-07T12:09:00Z</dcterms:created>
  <dcterms:modified xsi:type="dcterms:W3CDTF">2019-03-25T05:14:00Z</dcterms:modified>
</cp:coreProperties>
</file>