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F6" w:rsidRPr="007E3236" w:rsidRDefault="00FC5FF6" w:rsidP="00FC5FF6">
      <w:pPr>
        <w:spacing w:after="0" w:line="240" w:lineRule="auto"/>
        <w:jc w:val="right"/>
        <w:rPr>
          <w:rFonts w:ascii="GHEA Grapalat" w:eastAsia="Times New Roman" w:hAnsi="GHEA Grapalat"/>
          <w:color w:val="000000"/>
          <w:sz w:val="18"/>
          <w:szCs w:val="18"/>
          <w:lang w:val="hy-AM"/>
        </w:rPr>
      </w:pPr>
      <w:bookmarkStart w:id="0" w:name="_GoBack"/>
      <w:bookmarkEnd w:id="0"/>
      <w:r w:rsidRPr="007E3236"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t>Հավելված N 1</w:t>
      </w:r>
    </w:p>
    <w:p w:rsidR="00FC5FF6" w:rsidRPr="00F2285E" w:rsidRDefault="00FC5FF6" w:rsidP="00FC5FF6">
      <w:pPr>
        <w:spacing w:after="0" w:line="240" w:lineRule="auto"/>
        <w:jc w:val="right"/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</w:pPr>
      <w:r w:rsidRPr="007E3236"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t>Հ</w:t>
      </w:r>
      <w:r w:rsidRPr="00F2285E"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t xml:space="preserve">այաստանի </w:t>
      </w:r>
      <w:r w:rsidRPr="007E3236"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t>Հ</w:t>
      </w:r>
      <w:r w:rsidRPr="00F2285E"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t>անրապետության</w:t>
      </w:r>
    </w:p>
    <w:p w:rsidR="00FC5FF6" w:rsidRPr="007E3236" w:rsidRDefault="00FC5FF6" w:rsidP="00FC5FF6">
      <w:pPr>
        <w:spacing w:after="0" w:line="240" w:lineRule="auto"/>
        <w:jc w:val="right"/>
        <w:rPr>
          <w:rFonts w:ascii="GHEA Grapalat" w:eastAsia="Times New Roman" w:hAnsi="GHEA Grapalat"/>
          <w:color w:val="000000"/>
          <w:sz w:val="18"/>
          <w:szCs w:val="18"/>
          <w:lang w:val="hy-AM"/>
        </w:rPr>
      </w:pPr>
      <w:r w:rsidRPr="007E3236"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t>կառավարության 201</w:t>
      </w:r>
      <w:r w:rsidR="00476A9F" w:rsidRPr="007E3236"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t>9</w:t>
      </w:r>
      <w:r w:rsidRPr="007E3236">
        <w:rPr>
          <w:rFonts w:ascii="GHEA Grapalat" w:eastAsia="Times New Roman" w:hAnsi="GHEA Grapalat"/>
          <w:bCs/>
          <w:color w:val="000000"/>
          <w:sz w:val="18"/>
          <w:szCs w:val="18"/>
          <w:lang w:val="hy-AM"/>
        </w:rPr>
        <w:t xml:space="preserve"> թվականի</w:t>
      </w:r>
    </w:p>
    <w:p w:rsidR="001E29EA" w:rsidRPr="007E3236" w:rsidRDefault="00FC5FF6" w:rsidP="001E29E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sz w:val="18"/>
          <w:szCs w:val="18"/>
          <w:lang w:val="hy-AM"/>
        </w:rPr>
      </w:pPr>
      <w:r w:rsidRPr="007E3236">
        <w:rPr>
          <w:rFonts w:ascii="GHEA Grapalat" w:hAnsi="GHEA Grapalat"/>
          <w:bCs/>
          <w:color w:val="000000"/>
          <w:sz w:val="18"/>
          <w:szCs w:val="18"/>
          <w:lang w:val="hy-AM"/>
        </w:rPr>
        <w:t xml:space="preserve">___________ ___-ի N </w:t>
      </w:r>
      <w:r w:rsidRPr="00F2285E">
        <w:rPr>
          <w:rFonts w:ascii="GHEA Grapalat" w:hAnsi="GHEA Grapalat"/>
          <w:bCs/>
          <w:color w:val="000000"/>
          <w:sz w:val="18"/>
          <w:szCs w:val="18"/>
          <w:lang w:val="hy-AM"/>
        </w:rPr>
        <w:t>____</w:t>
      </w:r>
      <w:r w:rsidRPr="007E3236">
        <w:rPr>
          <w:rFonts w:ascii="GHEA Grapalat" w:hAnsi="GHEA Grapalat"/>
          <w:bCs/>
          <w:color w:val="000000"/>
          <w:sz w:val="18"/>
          <w:szCs w:val="18"/>
          <w:lang w:val="hy-AM"/>
        </w:rPr>
        <w:t>-</w:t>
      </w:r>
      <w:r w:rsidR="00476A9F" w:rsidRPr="007E3236">
        <w:rPr>
          <w:rFonts w:ascii="GHEA Grapalat" w:hAnsi="GHEA Grapalat"/>
          <w:bCs/>
          <w:color w:val="000000"/>
          <w:sz w:val="18"/>
          <w:szCs w:val="18"/>
          <w:lang w:val="hy-AM"/>
        </w:rPr>
        <w:t>Լ</w:t>
      </w:r>
      <w:r w:rsidRPr="007E3236">
        <w:rPr>
          <w:rFonts w:ascii="GHEA Grapalat" w:hAnsi="GHEA Grapalat"/>
          <w:bCs/>
          <w:color w:val="000000"/>
          <w:sz w:val="18"/>
          <w:szCs w:val="18"/>
          <w:lang w:val="hy-AM"/>
        </w:rPr>
        <w:t xml:space="preserve"> որոշման</w:t>
      </w:r>
      <w:r w:rsidRPr="00F2285E">
        <w:rPr>
          <w:rStyle w:val="Strong"/>
          <w:rFonts w:ascii="GHEA Grapalat" w:hAnsi="GHEA Grapalat"/>
          <w:color w:val="000000"/>
          <w:sz w:val="18"/>
          <w:szCs w:val="18"/>
          <w:lang w:val="hy-AM"/>
        </w:rPr>
        <w:t xml:space="preserve"> </w:t>
      </w:r>
    </w:p>
    <w:p w:rsidR="001E29EA" w:rsidRPr="007E3236" w:rsidRDefault="001E29EA" w:rsidP="00FC5FF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1E29EA" w:rsidRPr="007E3236" w:rsidRDefault="001E29EA" w:rsidP="00FC5FF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FC5FF6" w:rsidRPr="00FC5FF6" w:rsidRDefault="00476A9F" w:rsidP="008239F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7E3236">
        <w:rPr>
          <w:rFonts w:ascii="GHEA Grapalat" w:hAnsi="GHEA Grapalat"/>
          <w:b/>
          <w:bCs/>
          <w:color w:val="000000"/>
          <w:lang w:val="hy-AM"/>
        </w:rPr>
        <w:t>ՊԻԼՈՏԱՅԻՆ</w:t>
      </w:r>
      <w:r w:rsidRPr="00FC5FF6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FC5FF6" w:rsidRPr="00FC5FF6">
        <w:rPr>
          <w:rStyle w:val="Strong"/>
          <w:rFonts w:ascii="GHEA Grapalat" w:hAnsi="GHEA Grapalat"/>
          <w:color w:val="000000"/>
          <w:lang w:val="hy-AM"/>
        </w:rPr>
        <w:t>ԾՐԱԳԻՐ</w:t>
      </w:r>
    </w:p>
    <w:p w:rsidR="001E29EA" w:rsidRPr="007E3236" w:rsidRDefault="00FF3206" w:rsidP="008239FD">
      <w:pPr>
        <w:spacing w:after="0"/>
        <w:ind w:left="720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7E3236">
        <w:rPr>
          <w:rFonts w:ascii="GHEA Grapalat" w:hAnsi="GHEA Grapalat"/>
          <w:b/>
          <w:sz w:val="24"/>
          <w:szCs w:val="24"/>
          <w:lang w:val="hy-AM"/>
        </w:rPr>
        <w:t xml:space="preserve">ՀԱՅԱՍՏԱՆԻ </w:t>
      </w:r>
      <w:r w:rsidR="00476A9F" w:rsidRPr="007E3236">
        <w:rPr>
          <w:rFonts w:ascii="GHEA Grapalat" w:hAnsi="GHEA Grapalat"/>
          <w:b/>
          <w:sz w:val="24"/>
          <w:szCs w:val="24"/>
          <w:lang w:val="hy-AM"/>
        </w:rPr>
        <w:t xml:space="preserve">ՀԱՆՐԱՊԵՏՈՒԹՅԱՆ ԱՐԱՐԱՏԻ ՄԱՐԶՈՒՄ </w:t>
      </w:r>
      <w:r w:rsidRPr="007E3236">
        <w:rPr>
          <w:rFonts w:ascii="GHEA Grapalat" w:hAnsi="GHEA Grapalat"/>
          <w:b/>
          <w:sz w:val="24"/>
          <w:szCs w:val="24"/>
          <w:lang w:val="hy-AM"/>
        </w:rPr>
        <w:t xml:space="preserve">ԼՈԼԻԿԻ ՀԱՐԱՎԱՄԵՐԻԿՅԱՆ ՑԵՑ ՎՆԱՍԱՏՈՒԻ </w:t>
      </w:r>
      <w:r w:rsidR="00476A9F" w:rsidRPr="007E3236">
        <w:rPr>
          <w:rFonts w:ascii="GHEA Grapalat" w:hAnsi="GHEA Grapalat"/>
          <w:b/>
          <w:bCs/>
          <w:color w:val="000000"/>
          <w:lang w:val="hy-AM"/>
        </w:rPr>
        <w:t>ԴԵՄ ՊՅՔԱՐԻ ՄԻՋՈՑԱՌՈՒՄՆԵՐԻ</w:t>
      </w:r>
      <w:r w:rsidR="00FC5FF6" w:rsidRPr="00E30F25">
        <w:rPr>
          <w:rFonts w:ascii="GHEA Grapalat" w:hAnsi="GHEA Grapalat"/>
          <w:b/>
          <w:bCs/>
          <w:color w:val="000000"/>
          <w:lang w:val="hy-AM"/>
        </w:rPr>
        <w:t xml:space="preserve"> ԻՐԱԿԱՆԱՑՄԱՆ </w:t>
      </w:r>
    </w:p>
    <w:p w:rsidR="00FF3206" w:rsidRPr="007E3236" w:rsidRDefault="00FF3206" w:rsidP="00FF3206">
      <w:pPr>
        <w:ind w:left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F3206" w:rsidRPr="007E3236" w:rsidRDefault="00FF3206" w:rsidP="00FF3206">
      <w:pPr>
        <w:ind w:left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E3236">
        <w:rPr>
          <w:rFonts w:ascii="GHEA Grapalat" w:hAnsi="GHEA Grapalat"/>
          <w:b/>
          <w:sz w:val="24"/>
          <w:szCs w:val="24"/>
          <w:lang w:val="hy-AM"/>
        </w:rPr>
        <w:t>Ներկա իրավիճակը</w:t>
      </w:r>
    </w:p>
    <w:p w:rsidR="00E217B1" w:rsidRPr="007E3236" w:rsidRDefault="00E74973" w:rsidP="00FF320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7E3236">
        <w:rPr>
          <w:rFonts w:ascii="GHEA Grapalat" w:hAnsi="GHEA Grapalat"/>
          <w:lang w:val="hy-AM"/>
        </w:rPr>
        <w:t xml:space="preserve">Հայաստանի Հանրապետության </w:t>
      </w:r>
      <w:r w:rsidR="00FF3206" w:rsidRPr="007E3236">
        <w:rPr>
          <w:rFonts w:ascii="GHEA Grapalat" w:hAnsi="GHEA Grapalat"/>
          <w:lang w:val="hy-AM"/>
        </w:rPr>
        <w:t xml:space="preserve">տարածքում լոլիկի հարավամերիկյան ցեցն (այսուհետ՝ ցեց) առաջին անգամ հայտնաբերվել է 2012 թվականին </w:t>
      </w:r>
      <w:r w:rsidRPr="007E3236">
        <w:rPr>
          <w:rFonts w:ascii="GHEA Grapalat" w:hAnsi="GHEA Grapalat"/>
          <w:lang w:val="hy-AM"/>
        </w:rPr>
        <w:t xml:space="preserve">Հայաստանի Հանրապետության </w:t>
      </w:r>
      <w:r w:rsidR="00FF3206" w:rsidRPr="007E3236">
        <w:rPr>
          <w:rFonts w:ascii="GHEA Grapalat" w:hAnsi="GHEA Grapalat"/>
          <w:lang w:val="hy-AM"/>
        </w:rPr>
        <w:t xml:space="preserve">Արարատի մարզի Դարակերտ և Ղուկասավան համայնքներում։ </w:t>
      </w:r>
    </w:p>
    <w:p w:rsidR="00CF5DE3" w:rsidRPr="00B04F34" w:rsidRDefault="00CF5DE3" w:rsidP="00CF5DE3">
      <w:pPr>
        <w:tabs>
          <w:tab w:val="left" w:pos="270"/>
        </w:tabs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B04F34">
        <w:rPr>
          <w:rFonts w:ascii="GHEA Grapalat" w:hAnsi="GHEA Grapalat"/>
          <w:sz w:val="24"/>
          <w:szCs w:val="24"/>
          <w:lang w:val="af-ZA"/>
        </w:rPr>
        <w:t xml:space="preserve">Ցեցը սնվում է մորմազգի մշակաբույսերի տերևներով, պալարներով և պտուղներով, թիթեռների թռիչքը սկսվում է վաղ գարնանը և շարունակվում մինչև հոկտեմբերի վերջը:  </w:t>
      </w:r>
    </w:p>
    <w:p w:rsidR="00CF5DE3" w:rsidRPr="00B04F34" w:rsidRDefault="00CF5DE3" w:rsidP="00CF5DE3">
      <w:pPr>
        <w:tabs>
          <w:tab w:val="left" w:pos="270"/>
        </w:tabs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B04F34">
        <w:rPr>
          <w:rFonts w:ascii="GHEA Grapalat" w:hAnsi="GHEA Grapalat"/>
          <w:sz w:val="24"/>
          <w:szCs w:val="24"/>
          <w:lang w:val="af-ZA"/>
        </w:rPr>
        <w:t>Հողօգտագործողները չկարողանալով ճիշտ որոշել պայքարի միջոցառումների իրականացման ժամկետները ստիպված ավելացնում են քիմիական մշակումների քանակը, կատարում լրացուցիչ և անարդյունավետ ծախսեր, որոնց արդյունքում բարձրանում է արտադրանքի ինքնարժեքը, նվազում ստացվող եկամուտը:</w:t>
      </w:r>
    </w:p>
    <w:p w:rsidR="00CF5DE3" w:rsidRPr="007E3236" w:rsidRDefault="00CF5DE3" w:rsidP="00CF5DE3">
      <w:pPr>
        <w:tabs>
          <w:tab w:val="left" w:pos="270"/>
        </w:tabs>
        <w:spacing w:after="0" w:line="360" w:lineRule="auto"/>
        <w:ind w:firstLine="615"/>
        <w:jc w:val="both"/>
        <w:rPr>
          <w:rFonts w:ascii="GHEA Grapalat" w:hAnsi="GHEA Grapalat"/>
          <w:sz w:val="24"/>
          <w:szCs w:val="24"/>
          <w:lang w:val="af-ZA"/>
        </w:rPr>
      </w:pPr>
      <w:r w:rsidRPr="00B04F34">
        <w:rPr>
          <w:rFonts w:ascii="GHEA Grapalat" w:hAnsi="GHEA Grapalat"/>
          <w:sz w:val="24"/>
          <w:szCs w:val="24"/>
          <w:lang w:val="af-ZA"/>
        </w:rPr>
        <w:t xml:space="preserve">Հաշվի առնելով </w:t>
      </w:r>
      <w:r w:rsidR="00971D34">
        <w:rPr>
          <w:rFonts w:ascii="GHEA Grapalat" w:hAnsi="GHEA Grapalat"/>
          <w:sz w:val="24"/>
          <w:szCs w:val="24"/>
          <w:lang w:val="af-ZA"/>
        </w:rPr>
        <w:t>ստեղծված իրավիճակը</w:t>
      </w:r>
      <w:r w:rsidRPr="00B04F3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973" w:rsidRPr="00B04F34">
        <w:rPr>
          <w:rFonts w:ascii="GHEA Grapalat" w:hAnsi="GHEA Grapalat"/>
          <w:sz w:val="24"/>
          <w:szCs w:val="24"/>
        </w:rPr>
        <w:t>Հայաստանի</w:t>
      </w:r>
      <w:proofErr w:type="spellEnd"/>
      <w:r w:rsidR="00E74973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973" w:rsidRPr="00B04F3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74973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գյուղատնտեսության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r w:rsidR="00E74973" w:rsidRPr="007E3236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="00E74973" w:rsidRPr="00B04F34">
        <w:rPr>
          <w:rFonts w:ascii="GHEA Grapalat" w:hAnsi="GHEA Grapalat"/>
          <w:sz w:val="24"/>
          <w:szCs w:val="24"/>
        </w:rPr>
        <w:t>այսուհետ</w:t>
      </w:r>
      <w:proofErr w:type="spellEnd"/>
      <w:r w:rsidR="00E74973" w:rsidRPr="00B04F34">
        <w:rPr>
          <w:rFonts w:ascii="GHEA Grapalat" w:hAnsi="GHEA Grapalat"/>
          <w:sz w:val="24"/>
          <w:szCs w:val="24"/>
        </w:rPr>
        <w:t>՝</w:t>
      </w:r>
      <w:r w:rsidR="00E74973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973" w:rsidRPr="00B04F34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E74973" w:rsidRPr="007E3236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նախաձեռնությամբ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2013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թվականին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տնտեսավարողների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համար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կազմակերպվել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են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ուսուցումներ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, 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միջազգային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փորձագետների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մասնակցությամբ</w:t>
      </w:r>
      <w:proofErr w:type="spellEnd"/>
      <w:r w:rsidR="00FF3206" w:rsidRPr="00B04F34">
        <w:rPr>
          <w:rFonts w:ascii="GHEA Grapalat" w:hAnsi="GHEA Grapalat"/>
          <w:sz w:val="24"/>
          <w:szCs w:val="24"/>
        </w:rPr>
        <w:t>՝</w:t>
      </w:r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խորհրդատվություններ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հրատարակվել</w:t>
      </w:r>
      <w:proofErr w:type="spellEnd"/>
      <w:r w:rsidR="00FF3206" w:rsidRPr="00B04F34">
        <w:rPr>
          <w:rFonts w:ascii="GHEA Grapalat" w:hAnsi="GHEA Grapalat"/>
          <w:sz w:val="24"/>
          <w:szCs w:val="24"/>
        </w:rPr>
        <w:t>՝</w:t>
      </w:r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տեղեկատվական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թերթիկներ</w:t>
      </w:r>
      <w:proofErr w:type="spellEnd"/>
      <w:r w:rsidR="00971D34" w:rsidRPr="007E3236">
        <w:rPr>
          <w:rFonts w:ascii="GHEA Grapalat" w:hAnsi="GHEA Grapalat"/>
          <w:sz w:val="24"/>
          <w:szCs w:val="24"/>
          <w:lang w:val="af-ZA"/>
        </w:rPr>
        <w:t>:</w:t>
      </w:r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2014-2015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թվականներին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973" w:rsidRPr="00B04F34">
        <w:rPr>
          <w:rFonts w:ascii="GHEA Grapalat" w:hAnsi="GHEA Grapalat"/>
          <w:sz w:val="24"/>
          <w:szCs w:val="24"/>
        </w:rPr>
        <w:t>Հայաստանի</w:t>
      </w:r>
      <w:proofErr w:type="spellEnd"/>
      <w:r w:rsidR="00E74973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973" w:rsidRPr="00B04F3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74973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պետական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բյուջեից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հատկացված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միջոցներով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ձեռք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են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բերվել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ֆերոմոնային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թակարդներ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որոնց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միջոցով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իրականացված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դիտարկումների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մոնիթորինգ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հիման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վրա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տնտեսավարողներին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տրամադրվել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r w:rsidR="00FF3206" w:rsidRPr="00B04F34">
        <w:rPr>
          <w:rFonts w:ascii="GHEA Grapalat" w:hAnsi="GHEA Grapalat"/>
          <w:sz w:val="24"/>
          <w:szCs w:val="24"/>
        </w:rPr>
        <w:t>է</w:t>
      </w:r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խորհրդատվություն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վնասատուի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դեմ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պայքարի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ժամկետների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r w:rsidR="00FF3206" w:rsidRPr="00B04F34">
        <w:rPr>
          <w:rFonts w:ascii="GHEA Grapalat" w:hAnsi="GHEA Grapalat"/>
          <w:sz w:val="24"/>
          <w:szCs w:val="24"/>
        </w:rPr>
        <w:t>և</w:t>
      </w:r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առավել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արդյունավետ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պեստիցիդների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տեսակների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ու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3206" w:rsidRPr="00B04F34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FF3206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04F34">
        <w:rPr>
          <w:rFonts w:ascii="GHEA Grapalat" w:hAnsi="GHEA Grapalat"/>
          <w:sz w:val="24"/>
          <w:szCs w:val="24"/>
        </w:rPr>
        <w:t>չափաքանակների</w:t>
      </w:r>
      <w:proofErr w:type="spellEnd"/>
      <w:r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04F34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7E3236">
        <w:rPr>
          <w:rFonts w:ascii="GHEA Grapalat" w:hAnsi="GHEA Grapalat"/>
          <w:sz w:val="24"/>
          <w:szCs w:val="24"/>
          <w:lang w:val="af-ZA"/>
        </w:rPr>
        <w:t>:</w:t>
      </w:r>
    </w:p>
    <w:p w:rsidR="000B49C3" w:rsidRPr="00B04F34" w:rsidRDefault="000B49C3" w:rsidP="00CF5DE3">
      <w:pPr>
        <w:tabs>
          <w:tab w:val="left" w:pos="270"/>
        </w:tabs>
        <w:spacing w:after="0" w:line="360" w:lineRule="auto"/>
        <w:ind w:firstLine="615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</w:rPr>
        <w:t>Չնայած</w:t>
      </w:r>
      <w:proofErr w:type="spellEnd"/>
      <w:r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պետության</w:t>
      </w:r>
      <w:proofErr w:type="spellEnd"/>
      <w:r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իրականացված</w:t>
      </w:r>
      <w:proofErr w:type="spellEnd"/>
      <w:r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71D34">
        <w:rPr>
          <w:rFonts w:ascii="GHEA Grapalat" w:hAnsi="GHEA Grapalat"/>
          <w:sz w:val="24"/>
          <w:szCs w:val="24"/>
        </w:rPr>
        <w:t>վերը</w:t>
      </w:r>
      <w:proofErr w:type="spellEnd"/>
      <w:r w:rsidR="00971D34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71D34">
        <w:rPr>
          <w:rFonts w:ascii="GHEA Grapalat" w:hAnsi="GHEA Grapalat"/>
          <w:sz w:val="24"/>
          <w:szCs w:val="24"/>
        </w:rPr>
        <w:t>նշված</w:t>
      </w:r>
      <w:proofErr w:type="spellEnd"/>
      <w:r w:rsidR="00971D34"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ծրագրերի</w:t>
      </w:r>
      <w:proofErr w:type="spellEnd"/>
      <w:r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դեռևս</w:t>
      </w:r>
      <w:proofErr w:type="spellEnd"/>
      <w:r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ցածր</w:t>
      </w:r>
      <w:proofErr w:type="spellEnd"/>
      <w:r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71D34">
        <w:rPr>
          <w:rFonts w:ascii="GHEA Grapalat" w:hAnsi="GHEA Grapalat"/>
          <w:sz w:val="24"/>
          <w:szCs w:val="24"/>
        </w:rPr>
        <w:t>հողօգտագործողնե</w:t>
      </w:r>
      <w:r>
        <w:rPr>
          <w:rFonts w:ascii="GHEA Grapalat" w:hAnsi="GHEA Grapalat"/>
          <w:sz w:val="24"/>
          <w:szCs w:val="24"/>
        </w:rPr>
        <w:t>րի</w:t>
      </w:r>
      <w:proofErr w:type="spellEnd"/>
      <w:r w:rsidRPr="007E32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իրազեկվածությունը</w:t>
      </w:r>
      <w:proofErr w:type="spellEnd"/>
      <w:r w:rsidRPr="007E3236">
        <w:rPr>
          <w:rFonts w:ascii="GHEA Grapalat" w:hAnsi="GHEA Grapalat"/>
          <w:sz w:val="24"/>
          <w:szCs w:val="24"/>
          <w:lang w:val="af-ZA"/>
        </w:rPr>
        <w:t>:</w:t>
      </w:r>
    </w:p>
    <w:p w:rsidR="00FF3206" w:rsidRPr="00724AAF" w:rsidRDefault="00FF3206" w:rsidP="00FF320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trike/>
          <w:lang w:val="hy-AM"/>
        </w:rPr>
      </w:pPr>
    </w:p>
    <w:p w:rsidR="00FF3206" w:rsidRPr="00D865B3" w:rsidRDefault="00FF3206" w:rsidP="00FF3206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</w:rPr>
      </w:pPr>
      <w:proofErr w:type="spellStart"/>
      <w:r w:rsidRPr="00D865B3">
        <w:rPr>
          <w:rFonts w:ascii="GHEA Grapalat" w:hAnsi="GHEA Grapalat"/>
          <w:b/>
        </w:rPr>
        <w:t>Ծրագրի</w:t>
      </w:r>
      <w:proofErr w:type="spellEnd"/>
      <w:r w:rsidRPr="00D865B3">
        <w:rPr>
          <w:rFonts w:ascii="GHEA Grapalat" w:hAnsi="GHEA Grapalat"/>
          <w:b/>
        </w:rPr>
        <w:t xml:space="preserve"> </w:t>
      </w:r>
      <w:proofErr w:type="spellStart"/>
      <w:r w:rsidRPr="00D865B3">
        <w:rPr>
          <w:rFonts w:ascii="GHEA Grapalat" w:hAnsi="GHEA Grapalat"/>
          <w:b/>
        </w:rPr>
        <w:t>նպատակը</w:t>
      </w:r>
      <w:proofErr w:type="spellEnd"/>
      <w:r w:rsidRPr="00D865B3">
        <w:rPr>
          <w:rFonts w:ascii="GHEA Grapalat" w:hAnsi="GHEA Grapalat"/>
          <w:b/>
        </w:rPr>
        <w:t xml:space="preserve"> և </w:t>
      </w:r>
      <w:proofErr w:type="spellStart"/>
      <w:r w:rsidRPr="00D865B3">
        <w:rPr>
          <w:rFonts w:ascii="GHEA Grapalat" w:hAnsi="GHEA Grapalat"/>
          <w:b/>
        </w:rPr>
        <w:t>խնդիրները</w:t>
      </w:r>
      <w:proofErr w:type="spellEnd"/>
    </w:p>
    <w:p w:rsidR="00FF3206" w:rsidRDefault="00FF3206" w:rsidP="00FF3206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615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Ծրագրի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նպատակն</w:t>
      </w:r>
      <w:proofErr w:type="spellEnd"/>
      <w:r>
        <w:rPr>
          <w:rFonts w:ascii="GHEA Grapalat" w:hAnsi="GHEA Grapalat" w:cs="Sylfaen"/>
        </w:rPr>
        <w:t xml:space="preserve"> է.</w:t>
      </w:r>
    </w:p>
    <w:p w:rsidR="00476A9F" w:rsidRPr="00476A9F" w:rsidRDefault="00E74973" w:rsidP="00FF3206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0" w:firstLine="61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</w:t>
      </w:r>
      <w:r w:rsidR="00332006" w:rsidRPr="001E5385">
        <w:rPr>
          <w:rFonts w:ascii="GHEA Grapalat" w:hAnsi="GHEA Grapalat"/>
          <w:color w:val="000000"/>
          <w:lang w:val="hy-AM"/>
        </w:rPr>
        <w:t>Հայաստանի Հանրապետության</w:t>
      </w:r>
      <w:r w:rsidR="00476A9F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Արարատի</w:t>
      </w:r>
      <w:proofErr w:type="spellEnd"/>
      <w:r w:rsidR="00476A9F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մարզի</w:t>
      </w:r>
      <w:proofErr w:type="spellEnd"/>
      <w:r w:rsidR="00476A9F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լոլիկի</w:t>
      </w:r>
      <w:proofErr w:type="spellEnd"/>
      <w:r w:rsidR="00476A9F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մեծածավալ</w:t>
      </w:r>
      <w:proofErr w:type="spellEnd"/>
      <w:r w:rsidR="00476A9F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արտադրությամբ</w:t>
      </w:r>
      <w:proofErr w:type="spellEnd"/>
      <w:r w:rsidR="00476A9F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զբաղվող</w:t>
      </w:r>
      <w:proofErr w:type="spellEnd"/>
      <w:r w:rsidR="00476A9F">
        <w:rPr>
          <w:rFonts w:ascii="GHEA Grapalat" w:hAnsi="GHEA Grapalat"/>
        </w:rPr>
        <w:t xml:space="preserve"> </w:t>
      </w:r>
      <w:proofErr w:type="spellStart"/>
      <w:r w:rsidR="00332006">
        <w:rPr>
          <w:rFonts w:ascii="GHEA Grapalat" w:hAnsi="GHEA Grapalat"/>
        </w:rPr>
        <w:t>Ոսկետափ</w:t>
      </w:r>
      <w:proofErr w:type="spellEnd"/>
      <w:r w:rsidR="00332006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համայնքում</w:t>
      </w:r>
      <w:proofErr w:type="spellEnd"/>
      <w:r w:rsidR="00332006">
        <w:rPr>
          <w:rFonts w:ascii="GHEA Grapalat" w:hAnsi="GHEA Grapalat"/>
        </w:rPr>
        <w:t>,</w:t>
      </w:r>
      <w:r w:rsidR="00476A9F">
        <w:rPr>
          <w:rFonts w:ascii="GHEA Grapalat" w:hAnsi="GHEA Grapalat"/>
        </w:rPr>
        <w:t xml:space="preserve"> </w:t>
      </w:r>
      <w:r w:rsidR="00332006">
        <w:rPr>
          <w:rFonts w:ascii="GHEA Grapalat" w:hAnsi="GHEA Grapalat"/>
        </w:rPr>
        <w:t xml:space="preserve">10 </w:t>
      </w:r>
      <w:proofErr w:type="spellStart"/>
      <w:r w:rsidR="00332006">
        <w:rPr>
          <w:rFonts w:ascii="GHEA Grapalat" w:hAnsi="GHEA Grapalat"/>
        </w:rPr>
        <w:t>հեկտար</w:t>
      </w:r>
      <w:proofErr w:type="spellEnd"/>
      <w:r w:rsidR="00332006">
        <w:rPr>
          <w:rFonts w:ascii="GHEA Grapalat" w:hAnsi="GHEA Grapalat"/>
        </w:rPr>
        <w:t xml:space="preserve"> </w:t>
      </w:r>
      <w:proofErr w:type="spellStart"/>
      <w:r w:rsidR="00332006">
        <w:rPr>
          <w:rFonts w:ascii="GHEA Grapalat" w:hAnsi="GHEA Grapalat"/>
        </w:rPr>
        <w:t>տարածքի</w:t>
      </w:r>
      <w:proofErr w:type="spellEnd"/>
      <w:r w:rsidR="00332006">
        <w:rPr>
          <w:rFonts w:ascii="GHEA Grapalat" w:hAnsi="GHEA Grapalat"/>
        </w:rPr>
        <w:t xml:space="preserve"> </w:t>
      </w:r>
      <w:proofErr w:type="spellStart"/>
      <w:r w:rsidR="00332006">
        <w:rPr>
          <w:rFonts w:ascii="GHEA Grapalat" w:hAnsi="GHEA Grapalat"/>
        </w:rPr>
        <w:t>վրա</w:t>
      </w:r>
      <w:proofErr w:type="spellEnd"/>
      <w:r w:rsidR="00332006">
        <w:rPr>
          <w:rFonts w:ascii="GHEA Grapalat" w:hAnsi="GHEA Grapalat"/>
        </w:rPr>
        <w:t xml:space="preserve">, </w:t>
      </w:r>
      <w:proofErr w:type="spellStart"/>
      <w:r w:rsidR="00476A9F">
        <w:rPr>
          <w:rFonts w:ascii="GHEA Grapalat" w:hAnsi="GHEA Grapalat"/>
        </w:rPr>
        <w:t>իրականացնել</w:t>
      </w:r>
      <w:proofErr w:type="spellEnd"/>
      <w:r w:rsidR="00476A9F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ցեցի</w:t>
      </w:r>
      <w:proofErr w:type="spellEnd"/>
      <w:r w:rsidR="00476A9F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դեմ</w:t>
      </w:r>
      <w:proofErr w:type="spellEnd"/>
      <w:r w:rsidR="00476A9F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պայքարի</w:t>
      </w:r>
      <w:proofErr w:type="spellEnd"/>
      <w:r w:rsidR="00476A9F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համալիր</w:t>
      </w:r>
      <w:proofErr w:type="spellEnd"/>
      <w:r w:rsidR="00476A9F">
        <w:rPr>
          <w:rFonts w:ascii="GHEA Grapalat" w:hAnsi="GHEA Grapalat"/>
        </w:rPr>
        <w:t xml:space="preserve"> (</w:t>
      </w:r>
      <w:proofErr w:type="spellStart"/>
      <w:r w:rsidR="00476A9F">
        <w:rPr>
          <w:rFonts w:ascii="GHEA Grapalat" w:hAnsi="GHEA Grapalat"/>
        </w:rPr>
        <w:t>ագրոտեխնիկական</w:t>
      </w:r>
      <w:proofErr w:type="spellEnd"/>
      <w:r w:rsidR="00476A9F">
        <w:rPr>
          <w:rFonts w:ascii="GHEA Grapalat" w:hAnsi="GHEA Grapalat"/>
        </w:rPr>
        <w:t xml:space="preserve">, </w:t>
      </w:r>
      <w:proofErr w:type="spellStart"/>
      <w:r w:rsidR="00476A9F">
        <w:rPr>
          <w:rFonts w:ascii="GHEA Grapalat" w:hAnsi="GHEA Grapalat"/>
        </w:rPr>
        <w:t>մեխանիկական</w:t>
      </w:r>
      <w:proofErr w:type="spellEnd"/>
      <w:r w:rsidR="00476A9F">
        <w:rPr>
          <w:rFonts w:ascii="GHEA Grapalat" w:hAnsi="GHEA Grapalat"/>
        </w:rPr>
        <w:t xml:space="preserve">, </w:t>
      </w:r>
      <w:proofErr w:type="spellStart"/>
      <w:r w:rsidR="00476A9F">
        <w:rPr>
          <w:rFonts w:ascii="GHEA Grapalat" w:hAnsi="GHEA Grapalat"/>
        </w:rPr>
        <w:t>կենսաբանական</w:t>
      </w:r>
      <w:proofErr w:type="spellEnd"/>
      <w:r w:rsidR="00476A9F">
        <w:rPr>
          <w:rFonts w:ascii="GHEA Grapalat" w:hAnsi="GHEA Grapalat"/>
        </w:rPr>
        <w:t xml:space="preserve"> և </w:t>
      </w:r>
      <w:proofErr w:type="spellStart"/>
      <w:r w:rsidR="00476A9F">
        <w:rPr>
          <w:rFonts w:ascii="GHEA Grapalat" w:hAnsi="GHEA Grapalat"/>
        </w:rPr>
        <w:t>քիմիական</w:t>
      </w:r>
      <w:proofErr w:type="spellEnd"/>
      <w:r w:rsidR="00476A9F">
        <w:rPr>
          <w:rFonts w:ascii="GHEA Grapalat" w:hAnsi="GHEA Grapalat"/>
        </w:rPr>
        <w:t xml:space="preserve">) </w:t>
      </w:r>
      <w:proofErr w:type="spellStart"/>
      <w:r w:rsidR="00476A9F">
        <w:rPr>
          <w:rFonts w:ascii="GHEA Grapalat" w:hAnsi="GHEA Grapalat"/>
        </w:rPr>
        <w:t>միջոցառումների</w:t>
      </w:r>
      <w:proofErr w:type="spellEnd"/>
      <w:r w:rsidR="00476A9F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կիրառման</w:t>
      </w:r>
      <w:proofErr w:type="spellEnd"/>
      <w:r w:rsidR="00476A9F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նոր</w:t>
      </w:r>
      <w:proofErr w:type="spellEnd"/>
      <w:r w:rsidR="00476A9F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առաջարկների</w:t>
      </w:r>
      <w:proofErr w:type="spellEnd"/>
      <w:r w:rsidR="00476A9F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փորձարկման</w:t>
      </w:r>
      <w:proofErr w:type="spellEnd"/>
      <w:r w:rsidR="00476A9F">
        <w:rPr>
          <w:rFonts w:ascii="GHEA Grapalat" w:hAnsi="GHEA Grapalat"/>
        </w:rPr>
        <w:t xml:space="preserve"> և </w:t>
      </w:r>
      <w:proofErr w:type="spellStart"/>
      <w:r w:rsidR="00476A9F">
        <w:rPr>
          <w:rFonts w:ascii="GHEA Grapalat" w:hAnsi="GHEA Grapalat"/>
        </w:rPr>
        <w:t>դրանց</w:t>
      </w:r>
      <w:proofErr w:type="spellEnd"/>
      <w:r w:rsidR="00476A9F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արդյունավետության</w:t>
      </w:r>
      <w:proofErr w:type="spellEnd"/>
      <w:r w:rsidR="00476A9F">
        <w:rPr>
          <w:rFonts w:ascii="GHEA Grapalat" w:hAnsi="GHEA Grapalat"/>
        </w:rPr>
        <w:t xml:space="preserve"> </w:t>
      </w:r>
      <w:proofErr w:type="spellStart"/>
      <w:r w:rsidR="00476A9F">
        <w:rPr>
          <w:rFonts w:ascii="GHEA Grapalat" w:hAnsi="GHEA Grapalat"/>
        </w:rPr>
        <w:t>գնահատումը</w:t>
      </w:r>
      <w:proofErr w:type="spellEnd"/>
      <w:r w:rsidR="00476A9F">
        <w:rPr>
          <w:rFonts w:ascii="GHEA Grapalat" w:hAnsi="GHEA Grapalat"/>
        </w:rPr>
        <w:t>.</w:t>
      </w:r>
    </w:p>
    <w:p w:rsidR="00FF3206" w:rsidRPr="00BF7861" w:rsidRDefault="00476A9F" w:rsidP="00FF3206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0" w:firstLine="61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</w:t>
      </w:r>
      <w:proofErr w:type="spellStart"/>
      <w:proofErr w:type="gramStart"/>
      <w:r w:rsidR="00FF3206" w:rsidRPr="0034698F">
        <w:rPr>
          <w:rFonts w:ascii="GHEA Grapalat" w:hAnsi="GHEA Grapalat" w:cs="Sylfaen"/>
        </w:rPr>
        <w:t>ցեցի</w:t>
      </w:r>
      <w:proofErr w:type="spellEnd"/>
      <w:proofErr w:type="gramEnd"/>
      <w:r w:rsidR="00FF3206" w:rsidRPr="0034698F">
        <w:rPr>
          <w:rFonts w:ascii="GHEA Grapalat" w:hAnsi="GHEA Grapalat" w:cs="Sylfaen"/>
        </w:rPr>
        <w:t xml:space="preserve"> </w:t>
      </w:r>
      <w:proofErr w:type="spellStart"/>
      <w:r w:rsidR="00FF3206" w:rsidRPr="0034698F">
        <w:rPr>
          <w:rFonts w:ascii="GHEA Grapalat" w:hAnsi="GHEA Grapalat" w:cs="Sylfaen"/>
        </w:rPr>
        <w:t>դեմ</w:t>
      </w:r>
      <w:proofErr w:type="spellEnd"/>
      <w:r w:rsidR="00FF3206" w:rsidRPr="0034698F">
        <w:rPr>
          <w:rFonts w:ascii="GHEA Grapalat" w:hAnsi="GHEA Grapalat" w:cs="Sylfaen"/>
        </w:rPr>
        <w:t xml:space="preserve"> </w:t>
      </w:r>
      <w:proofErr w:type="spellStart"/>
      <w:r w:rsidR="00FF3206" w:rsidRPr="0034698F">
        <w:rPr>
          <w:rFonts w:ascii="GHEA Grapalat" w:hAnsi="GHEA Grapalat" w:cs="Sylfaen"/>
        </w:rPr>
        <w:t>պայքարի</w:t>
      </w:r>
      <w:proofErr w:type="spellEnd"/>
      <w:r w:rsidR="00FF3206" w:rsidRPr="0034698F">
        <w:rPr>
          <w:rFonts w:ascii="GHEA Grapalat" w:hAnsi="GHEA Grapalat" w:cs="Sylfaen"/>
        </w:rPr>
        <w:t xml:space="preserve"> </w:t>
      </w:r>
      <w:proofErr w:type="spellStart"/>
      <w:r w:rsidR="00FF3206" w:rsidRPr="0034698F">
        <w:rPr>
          <w:rFonts w:ascii="GHEA Grapalat" w:hAnsi="GHEA Grapalat" w:cs="Sylfaen"/>
        </w:rPr>
        <w:t>միջոցառումների</w:t>
      </w:r>
      <w:proofErr w:type="spellEnd"/>
      <w:r w:rsidR="00FF3206" w:rsidRPr="0034698F">
        <w:rPr>
          <w:rFonts w:ascii="GHEA Grapalat" w:hAnsi="GHEA Grapalat" w:cs="Sylfaen"/>
        </w:rPr>
        <w:t xml:space="preserve"> </w:t>
      </w:r>
      <w:proofErr w:type="spellStart"/>
      <w:r w:rsidR="00FF3206" w:rsidRPr="0034698F">
        <w:rPr>
          <w:rFonts w:ascii="GHEA Grapalat" w:hAnsi="GHEA Grapalat" w:cs="Sylfaen"/>
        </w:rPr>
        <w:t>կատարման</w:t>
      </w:r>
      <w:proofErr w:type="spellEnd"/>
      <w:r w:rsidR="00FF3206" w:rsidRPr="0034698F">
        <w:rPr>
          <w:rFonts w:ascii="GHEA Grapalat" w:hAnsi="GHEA Grapalat" w:cs="Sylfaen"/>
        </w:rPr>
        <w:t xml:space="preserve"> </w:t>
      </w:r>
      <w:proofErr w:type="spellStart"/>
      <w:r w:rsidR="00FF3206" w:rsidRPr="0034698F">
        <w:rPr>
          <w:rFonts w:ascii="GHEA Grapalat" w:hAnsi="GHEA Grapalat" w:cs="Sylfaen"/>
        </w:rPr>
        <w:t>ժամկետների</w:t>
      </w:r>
      <w:proofErr w:type="spellEnd"/>
      <w:r w:rsidR="00FF3206" w:rsidRPr="0034698F">
        <w:rPr>
          <w:rFonts w:ascii="GHEA Grapalat" w:hAnsi="GHEA Grapalat" w:cs="Sylfaen"/>
        </w:rPr>
        <w:t xml:space="preserve"> </w:t>
      </w:r>
      <w:proofErr w:type="spellStart"/>
      <w:r w:rsidR="00FF3206" w:rsidRPr="0034698F">
        <w:rPr>
          <w:rFonts w:ascii="GHEA Grapalat" w:hAnsi="GHEA Grapalat" w:cs="Sylfaen"/>
        </w:rPr>
        <w:t>որոշ</w:t>
      </w:r>
      <w:r w:rsidR="00FF3206">
        <w:rPr>
          <w:rFonts w:ascii="GHEA Grapalat" w:hAnsi="GHEA Grapalat" w:cs="Sylfaen"/>
        </w:rPr>
        <w:t>ու</w:t>
      </w:r>
      <w:r w:rsidR="00FF3206" w:rsidRPr="0034698F">
        <w:rPr>
          <w:rFonts w:ascii="GHEA Grapalat" w:hAnsi="GHEA Grapalat" w:cs="Sylfaen"/>
        </w:rPr>
        <w:t>մ</w:t>
      </w:r>
      <w:r w:rsidR="00FF3206">
        <w:rPr>
          <w:rFonts w:ascii="GHEA Grapalat" w:hAnsi="GHEA Grapalat" w:cs="Sylfaen"/>
        </w:rPr>
        <w:t>ը</w:t>
      </w:r>
      <w:proofErr w:type="spellEnd"/>
      <w:r w:rsidR="00FF3206">
        <w:rPr>
          <w:rFonts w:ascii="GHEA Grapalat" w:hAnsi="GHEA Grapalat" w:cs="Sylfaen"/>
        </w:rPr>
        <w:t xml:space="preserve"> և </w:t>
      </w:r>
      <w:proofErr w:type="spellStart"/>
      <w:r w:rsidR="00971D34">
        <w:rPr>
          <w:rFonts w:ascii="GHEA Grapalat" w:hAnsi="GHEA Grapalat" w:cs="Sylfaen"/>
        </w:rPr>
        <w:t>այդ</w:t>
      </w:r>
      <w:proofErr w:type="spellEnd"/>
      <w:r w:rsidR="00971D34">
        <w:rPr>
          <w:rFonts w:ascii="GHEA Grapalat" w:hAnsi="GHEA Grapalat" w:cs="Sylfaen"/>
        </w:rPr>
        <w:t xml:space="preserve"> </w:t>
      </w:r>
      <w:proofErr w:type="spellStart"/>
      <w:r w:rsidR="00971D34">
        <w:rPr>
          <w:rFonts w:ascii="GHEA Grapalat" w:hAnsi="GHEA Grapalat" w:cs="Sylfaen"/>
        </w:rPr>
        <w:t>մասին</w:t>
      </w:r>
      <w:proofErr w:type="spellEnd"/>
      <w:r w:rsidR="00971D34">
        <w:rPr>
          <w:rFonts w:ascii="GHEA Grapalat" w:hAnsi="GHEA Grapalat" w:cs="Sylfaen"/>
        </w:rPr>
        <w:t xml:space="preserve"> </w:t>
      </w:r>
      <w:proofErr w:type="spellStart"/>
      <w:r w:rsidR="00971D34" w:rsidRPr="00476A9F">
        <w:rPr>
          <w:rFonts w:ascii="GHEA Grapalat" w:hAnsi="GHEA Grapalat"/>
        </w:rPr>
        <w:t>հողօգտագործողների</w:t>
      </w:r>
      <w:r w:rsidR="00971D34">
        <w:rPr>
          <w:rFonts w:ascii="GHEA Grapalat" w:hAnsi="GHEA Grapalat"/>
        </w:rPr>
        <w:t>ն</w:t>
      </w:r>
      <w:proofErr w:type="spellEnd"/>
      <w:r w:rsidR="00971D34" w:rsidRPr="00CD637E">
        <w:rPr>
          <w:rFonts w:ascii="GHEA Grapalat" w:hAnsi="GHEA Grapalat"/>
        </w:rPr>
        <w:t xml:space="preserve"> </w:t>
      </w:r>
      <w:proofErr w:type="spellStart"/>
      <w:r w:rsidR="00971D34">
        <w:rPr>
          <w:rFonts w:ascii="GHEA Grapalat" w:hAnsi="GHEA Grapalat"/>
        </w:rPr>
        <w:t>օպերատիվ</w:t>
      </w:r>
      <w:proofErr w:type="spellEnd"/>
      <w:r w:rsidR="00971D34">
        <w:rPr>
          <w:rFonts w:ascii="GHEA Grapalat" w:hAnsi="GHEA Grapalat"/>
        </w:rPr>
        <w:t xml:space="preserve"> </w:t>
      </w:r>
      <w:proofErr w:type="spellStart"/>
      <w:r w:rsidR="00971D34">
        <w:rPr>
          <w:rFonts w:ascii="GHEA Grapalat" w:hAnsi="GHEA Grapalat"/>
        </w:rPr>
        <w:t>տեղեկատվության</w:t>
      </w:r>
      <w:proofErr w:type="spellEnd"/>
      <w:r w:rsidR="00971D34">
        <w:rPr>
          <w:rFonts w:ascii="GHEA Grapalat" w:hAnsi="GHEA Grapalat"/>
        </w:rPr>
        <w:t xml:space="preserve"> </w:t>
      </w:r>
      <w:proofErr w:type="spellStart"/>
      <w:r w:rsidR="00971D34">
        <w:rPr>
          <w:rFonts w:ascii="GHEA Grapalat" w:hAnsi="GHEA Grapalat"/>
        </w:rPr>
        <w:t>ապահովումը</w:t>
      </w:r>
      <w:proofErr w:type="spellEnd"/>
      <w:r w:rsidR="00971D34">
        <w:rPr>
          <w:rFonts w:ascii="GHEA Grapalat" w:hAnsi="GHEA Grapalat"/>
        </w:rPr>
        <w:t xml:space="preserve">, </w:t>
      </w:r>
      <w:proofErr w:type="spellStart"/>
      <w:r w:rsidR="00FF3206" w:rsidRPr="00CD637E">
        <w:rPr>
          <w:rFonts w:ascii="GHEA Grapalat" w:hAnsi="GHEA Grapalat"/>
        </w:rPr>
        <w:t>առավել</w:t>
      </w:r>
      <w:proofErr w:type="spellEnd"/>
      <w:r w:rsidR="00FF3206" w:rsidRPr="00CD637E">
        <w:rPr>
          <w:rFonts w:ascii="GHEA Grapalat" w:hAnsi="GHEA Grapalat"/>
        </w:rPr>
        <w:t xml:space="preserve"> </w:t>
      </w:r>
      <w:proofErr w:type="spellStart"/>
      <w:r w:rsidR="00FF3206" w:rsidRPr="00CD637E">
        <w:rPr>
          <w:rFonts w:ascii="GHEA Grapalat" w:hAnsi="GHEA Grapalat"/>
        </w:rPr>
        <w:t>արդյունավետ</w:t>
      </w:r>
      <w:proofErr w:type="spellEnd"/>
      <w:r w:rsidR="00FF3206" w:rsidRPr="00CD637E">
        <w:rPr>
          <w:rFonts w:ascii="GHEA Grapalat" w:hAnsi="GHEA Grapalat"/>
        </w:rPr>
        <w:t xml:space="preserve"> </w:t>
      </w:r>
      <w:proofErr w:type="spellStart"/>
      <w:r w:rsidR="00FF3206" w:rsidRPr="00CD637E">
        <w:rPr>
          <w:rFonts w:ascii="GHEA Grapalat" w:hAnsi="GHEA Grapalat"/>
        </w:rPr>
        <w:t>պեստիցիդների</w:t>
      </w:r>
      <w:proofErr w:type="spellEnd"/>
      <w:r w:rsidR="00FF3206" w:rsidRPr="00CD637E">
        <w:rPr>
          <w:rFonts w:ascii="GHEA Grapalat" w:hAnsi="GHEA Grapalat"/>
        </w:rPr>
        <w:t xml:space="preserve"> </w:t>
      </w:r>
      <w:proofErr w:type="spellStart"/>
      <w:r w:rsidR="00FF3206" w:rsidRPr="00CD637E">
        <w:rPr>
          <w:rFonts w:ascii="GHEA Grapalat" w:hAnsi="GHEA Grapalat"/>
        </w:rPr>
        <w:t>տեսակների</w:t>
      </w:r>
      <w:proofErr w:type="spellEnd"/>
      <w:r w:rsidR="00FF3206" w:rsidRPr="00CD637E">
        <w:rPr>
          <w:rFonts w:ascii="GHEA Grapalat" w:hAnsi="GHEA Grapalat"/>
        </w:rPr>
        <w:t xml:space="preserve"> </w:t>
      </w:r>
      <w:proofErr w:type="spellStart"/>
      <w:r w:rsidR="00FF3206" w:rsidRPr="00CD637E">
        <w:rPr>
          <w:rFonts w:ascii="GHEA Grapalat" w:hAnsi="GHEA Grapalat"/>
        </w:rPr>
        <w:t>ու</w:t>
      </w:r>
      <w:proofErr w:type="spellEnd"/>
      <w:r w:rsidR="00FF3206" w:rsidRPr="00CD637E">
        <w:rPr>
          <w:rFonts w:ascii="GHEA Grapalat" w:hAnsi="GHEA Grapalat"/>
        </w:rPr>
        <w:t xml:space="preserve"> </w:t>
      </w:r>
      <w:proofErr w:type="spellStart"/>
      <w:r w:rsidR="00FF3206" w:rsidRPr="00CD637E">
        <w:rPr>
          <w:rFonts w:ascii="GHEA Grapalat" w:hAnsi="GHEA Grapalat"/>
        </w:rPr>
        <w:t>օգտագործման</w:t>
      </w:r>
      <w:proofErr w:type="spellEnd"/>
      <w:r w:rsidR="00FF3206" w:rsidRPr="00CD637E">
        <w:rPr>
          <w:rFonts w:ascii="GHEA Grapalat" w:hAnsi="GHEA Grapalat"/>
        </w:rPr>
        <w:t xml:space="preserve"> </w:t>
      </w:r>
      <w:proofErr w:type="spellStart"/>
      <w:r w:rsidR="00FF3206" w:rsidRPr="00CD637E">
        <w:rPr>
          <w:rFonts w:ascii="GHEA Grapalat" w:hAnsi="GHEA Grapalat"/>
        </w:rPr>
        <w:t>չափաքանակների</w:t>
      </w:r>
      <w:proofErr w:type="spellEnd"/>
      <w:r w:rsidR="00FF3206" w:rsidRPr="00CD637E">
        <w:rPr>
          <w:rFonts w:ascii="GHEA Grapalat" w:hAnsi="GHEA Grapalat"/>
        </w:rPr>
        <w:t xml:space="preserve"> </w:t>
      </w:r>
      <w:proofErr w:type="spellStart"/>
      <w:r w:rsidR="00FF3206" w:rsidRPr="00CD637E">
        <w:rPr>
          <w:rFonts w:ascii="GHEA Grapalat" w:hAnsi="GHEA Grapalat"/>
        </w:rPr>
        <w:t>վերաբերյալ</w:t>
      </w:r>
      <w:proofErr w:type="spellEnd"/>
      <w:r w:rsidR="00FF3206" w:rsidRPr="00CD637E">
        <w:rPr>
          <w:rFonts w:ascii="GHEA Grapalat" w:hAnsi="GHEA Grapalat"/>
        </w:rPr>
        <w:t xml:space="preserve"> </w:t>
      </w:r>
      <w:proofErr w:type="spellStart"/>
      <w:r w:rsidR="00FF3206" w:rsidRPr="00CD637E">
        <w:rPr>
          <w:rFonts w:ascii="GHEA Grapalat" w:hAnsi="GHEA Grapalat"/>
        </w:rPr>
        <w:t>խորհրդատվություն</w:t>
      </w:r>
      <w:proofErr w:type="spellEnd"/>
      <w:r w:rsidR="00FF3206">
        <w:rPr>
          <w:rFonts w:ascii="GHEA Grapalat" w:hAnsi="GHEA Grapalat"/>
        </w:rPr>
        <w:t xml:space="preserve"> </w:t>
      </w:r>
      <w:proofErr w:type="spellStart"/>
      <w:r w:rsidR="00FF3206">
        <w:rPr>
          <w:rFonts w:ascii="GHEA Grapalat" w:hAnsi="GHEA Grapalat"/>
        </w:rPr>
        <w:t>տրամադրումը</w:t>
      </w:r>
      <w:proofErr w:type="spellEnd"/>
      <w:r>
        <w:rPr>
          <w:rFonts w:ascii="GHEA Grapalat" w:hAnsi="GHEA Grapalat"/>
        </w:rPr>
        <w:t>.</w:t>
      </w:r>
    </w:p>
    <w:p w:rsidR="00FF3206" w:rsidRPr="00476A9F" w:rsidRDefault="00BF7861" w:rsidP="00FF3206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0" w:firstLine="615"/>
        <w:jc w:val="both"/>
        <w:rPr>
          <w:rFonts w:ascii="GHEA Grapalat" w:hAnsi="GHEA Grapalat" w:cs="Sylfaen"/>
        </w:rPr>
      </w:pPr>
      <w:r w:rsidRPr="00476A9F">
        <w:rPr>
          <w:rFonts w:ascii="GHEA Grapalat" w:hAnsi="GHEA Grapalat"/>
        </w:rPr>
        <w:t xml:space="preserve"> </w:t>
      </w:r>
      <w:r w:rsidRPr="00476A9F">
        <w:rPr>
          <w:rFonts w:ascii="GHEA Grapalat" w:hAnsi="GHEA Grapalat" w:cs="Sylfaen"/>
        </w:rPr>
        <w:t xml:space="preserve"> </w:t>
      </w:r>
      <w:proofErr w:type="spellStart"/>
      <w:r w:rsidR="00971D34">
        <w:rPr>
          <w:rFonts w:ascii="GHEA Grapalat" w:hAnsi="GHEA Grapalat" w:cs="Sylfaen"/>
        </w:rPr>
        <w:t>ցեցի</w:t>
      </w:r>
      <w:proofErr w:type="spellEnd"/>
      <w:r w:rsidR="00971D34">
        <w:rPr>
          <w:rFonts w:ascii="GHEA Grapalat" w:hAnsi="GHEA Grapalat" w:cs="Sylfaen"/>
        </w:rPr>
        <w:t xml:space="preserve"> </w:t>
      </w:r>
      <w:proofErr w:type="spellStart"/>
      <w:r w:rsidR="00971D34">
        <w:rPr>
          <w:rFonts w:ascii="GHEA Grapalat" w:hAnsi="GHEA Grapalat" w:cs="Sylfaen"/>
        </w:rPr>
        <w:t>կենսակերպի</w:t>
      </w:r>
      <w:proofErr w:type="spellEnd"/>
      <w:r w:rsidR="00971D34">
        <w:rPr>
          <w:rFonts w:ascii="GHEA Grapalat" w:hAnsi="GHEA Grapalat" w:cs="Sylfaen"/>
        </w:rPr>
        <w:t xml:space="preserve">, </w:t>
      </w:r>
      <w:proofErr w:type="spellStart"/>
      <w:r w:rsidR="00971D34">
        <w:rPr>
          <w:rFonts w:ascii="GHEA Grapalat" w:hAnsi="GHEA Grapalat" w:cs="Sylfaen"/>
        </w:rPr>
        <w:t>տարածվածության</w:t>
      </w:r>
      <w:proofErr w:type="spellEnd"/>
      <w:r w:rsidR="00971D34">
        <w:rPr>
          <w:rFonts w:ascii="GHEA Grapalat" w:hAnsi="GHEA Grapalat" w:cs="Sylfaen"/>
        </w:rPr>
        <w:t xml:space="preserve"> և </w:t>
      </w:r>
      <w:proofErr w:type="spellStart"/>
      <w:r w:rsidR="00971D34">
        <w:rPr>
          <w:rFonts w:ascii="GHEA Grapalat" w:hAnsi="GHEA Grapalat" w:cs="Sylfaen"/>
        </w:rPr>
        <w:t>վնասակարության</w:t>
      </w:r>
      <w:proofErr w:type="spellEnd"/>
      <w:r w:rsidR="00971D34">
        <w:rPr>
          <w:rFonts w:ascii="GHEA Grapalat" w:hAnsi="GHEA Grapalat" w:cs="Sylfaen"/>
        </w:rPr>
        <w:t xml:space="preserve"> </w:t>
      </w:r>
      <w:proofErr w:type="spellStart"/>
      <w:r w:rsidR="00971D34">
        <w:rPr>
          <w:rFonts w:ascii="GHEA Grapalat" w:hAnsi="GHEA Grapalat" w:cs="Sylfaen"/>
        </w:rPr>
        <w:t>վերաբերյալ</w:t>
      </w:r>
      <w:proofErr w:type="spellEnd"/>
      <w:r w:rsidR="00971D34">
        <w:rPr>
          <w:rFonts w:ascii="GHEA Grapalat" w:hAnsi="GHEA Grapalat" w:cs="Sylfaen"/>
        </w:rPr>
        <w:t xml:space="preserve"> </w:t>
      </w:r>
      <w:proofErr w:type="spellStart"/>
      <w:r w:rsidR="00FF3206" w:rsidRPr="00476A9F">
        <w:rPr>
          <w:rFonts w:ascii="GHEA Grapalat" w:hAnsi="GHEA Grapalat"/>
        </w:rPr>
        <w:t>հողօգտագործողների</w:t>
      </w:r>
      <w:proofErr w:type="spellEnd"/>
      <w:r w:rsidR="00FF3206" w:rsidRPr="00476A9F">
        <w:rPr>
          <w:rFonts w:ascii="GHEA Grapalat" w:hAnsi="GHEA Grapalat"/>
        </w:rPr>
        <w:t xml:space="preserve"> </w:t>
      </w:r>
      <w:proofErr w:type="spellStart"/>
      <w:r w:rsidR="00FF3206" w:rsidRPr="00476A9F">
        <w:rPr>
          <w:rFonts w:ascii="GHEA Grapalat" w:hAnsi="GHEA Grapalat"/>
        </w:rPr>
        <w:t>իրազեկվածության</w:t>
      </w:r>
      <w:proofErr w:type="spellEnd"/>
      <w:r w:rsidR="00FF3206" w:rsidRPr="00476A9F">
        <w:rPr>
          <w:rFonts w:ascii="GHEA Grapalat" w:hAnsi="GHEA Grapalat"/>
        </w:rPr>
        <w:t xml:space="preserve"> </w:t>
      </w:r>
      <w:proofErr w:type="spellStart"/>
      <w:r w:rsidR="00FF3206" w:rsidRPr="00476A9F">
        <w:rPr>
          <w:rFonts w:ascii="GHEA Grapalat" w:hAnsi="GHEA Grapalat"/>
        </w:rPr>
        <w:t>բարձրաց</w:t>
      </w:r>
      <w:r w:rsidRPr="00476A9F">
        <w:rPr>
          <w:rFonts w:ascii="GHEA Grapalat" w:hAnsi="GHEA Grapalat"/>
        </w:rPr>
        <w:t>ու</w:t>
      </w:r>
      <w:r w:rsidR="00FF3206" w:rsidRPr="00476A9F">
        <w:rPr>
          <w:rFonts w:ascii="GHEA Grapalat" w:hAnsi="GHEA Grapalat"/>
        </w:rPr>
        <w:t>մ</w:t>
      </w:r>
      <w:r w:rsidRPr="00476A9F">
        <w:rPr>
          <w:rFonts w:ascii="GHEA Grapalat" w:hAnsi="GHEA Grapalat"/>
        </w:rPr>
        <w:t>ը</w:t>
      </w:r>
      <w:proofErr w:type="spellEnd"/>
      <w:r w:rsidR="00FF3206" w:rsidRPr="00476A9F">
        <w:rPr>
          <w:rFonts w:ascii="GHEA Grapalat" w:hAnsi="GHEA Grapalat"/>
        </w:rPr>
        <w:t>:</w:t>
      </w:r>
    </w:p>
    <w:p w:rsidR="00FF3206" w:rsidRPr="00F35212" w:rsidRDefault="00FF3206" w:rsidP="00FF3206">
      <w:pPr>
        <w:pStyle w:val="ListParagraph"/>
        <w:numPr>
          <w:ilvl w:val="0"/>
          <w:numId w:val="8"/>
        </w:numPr>
        <w:ind w:left="0" w:firstLine="615"/>
        <w:jc w:val="both"/>
        <w:rPr>
          <w:rFonts w:ascii="GHEA Grapalat" w:eastAsia="MS Gothic" w:hAnsi="GHEA Grapalat" w:cs="MS Gothic"/>
          <w:sz w:val="24"/>
          <w:szCs w:val="24"/>
          <w:lang w:val="af-ZA"/>
        </w:rPr>
      </w:pPr>
      <w:r w:rsidRPr="00F35212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F3521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35212">
        <w:rPr>
          <w:rFonts w:ascii="GHEA Grapalat" w:hAnsi="GHEA Grapalat" w:cs="Sylfaen"/>
          <w:sz w:val="24"/>
          <w:szCs w:val="24"/>
          <w:lang w:val="hy-AM"/>
        </w:rPr>
        <w:t>նպատակին</w:t>
      </w:r>
      <w:r w:rsidRPr="00F3521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35212">
        <w:rPr>
          <w:rFonts w:ascii="GHEA Grapalat" w:hAnsi="GHEA Grapalat" w:cs="Sylfaen"/>
          <w:sz w:val="24"/>
          <w:szCs w:val="24"/>
          <w:lang w:val="hy-AM"/>
        </w:rPr>
        <w:t>հասնելու</w:t>
      </w:r>
      <w:r w:rsidRPr="00F3521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3521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3521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35212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F3521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35212">
        <w:rPr>
          <w:rFonts w:ascii="GHEA Grapalat" w:hAnsi="GHEA Grapalat" w:cs="Sylfaen"/>
          <w:sz w:val="24"/>
          <w:szCs w:val="24"/>
          <w:lang w:val="hy-AM"/>
        </w:rPr>
        <w:t>է</w:t>
      </w:r>
      <w:r w:rsidRPr="00F3521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35212">
        <w:rPr>
          <w:rFonts w:ascii="GHEA Grapalat" w:hAnsi="GHEA Grapalat" w:cs="Sylfaen"/>
          <w:sz w:val="24"/>
          <w:szCs w:val="24"/>
          <w:lang w:val="hy-AM"/>
        </w:rPr>
        <w:t>լուծել</w:t>
      </w:r>
      <w:r w:rsidRPr="00F3521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35212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F3521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35212">
        <w:rPr>
          <w:rFonts w:ascii="GHEA Grapalat" w:hAnsi="GHEA Grapalat" w:cs="Sylfaen"/>
          <w:sz w:val="24"/>
          <w:szCs w:val="24"/>
          <w:lang w:val="hy-AM"/>
        </w:rPr>
        <w:t>խնդիրները</w:t>
      </w:r>
      <w:r w:rsidRPr="00F35212">
        <w:rPr>
          <w:rFonts w:ascii="GHEA Grapalat" w:hAnsi="GHEA Grapalat"/>
          <w:sz w:val="24"/>
          <w:szCs w:val="24"/>
        </w:rPr>
        <w:t>՝</w:t>
      </w:r>
    </w:p>
    <w:p w:rsidR="00F504EE" w:rsidRPr="00F504EE" w:rsidRDefault="00F504EE" w:rsidP="00F504EE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ind w:left="0" w:firstLine="615"/>
        <w:jc w:val="both"/>
        <w:rPr>
          <w:rFonts w:ascii="GHEA Grapalat" w:hAnsi="GHEA Grapalat" w:cs="Sylfaen"/>
        </w:rPr>
      </w:pPr>
      <w:r w:rsidRPr="00F504EE">
        <w:rPr>
          <w:rFonts w:ascii="GHEA Grapalat" w:hAnsi="GHEA Grapalat"/>
        </w:rPr>
        <w:t xml:space="preserve"> </w:t>
      </w:r>
      <w:proofErr w:type="spellStart"/>
      <w:r w:rsidR="00E73C7D">
        <w:rPr>
          <w:rFonts w:ascii="GHEA Grapalat" w:hAnsi="GHEA Grapalat"/>
        </w:rPr>
        <w:t>Ծ</w:t>
      </w:r>
      <w:r w:rsidR="00BF7861" w:rsidRPr="00F504EE">
        <w:rPr>
          <w:rFonts w:ascii="GHEA Grapalat" w:hAnsi="GHEA Grapalat"/>
        </w:rPr>
        <w:t>րագրի</w:t>
      </w:r>
      <w:proofErr w:type="spellEnd"/>
      <w:r w:rsidR="00BF7861" w:rsidRPr="00F504EE">
        <w:rPr>
          <w:rFonts w:ascii="GHEA Grapalat" w:hAnsi="GHEA Grapalat"/>
        </w:rPr>
        <w:t xml:space="preserve"> </w:t>
      </w:r>
      <w:proofErr w:type="spellStart"/>
      <w:r w:rsidR="00971D34">
        <w:rPr>
          <w:rFonts w:ascii="GHEA Grapalat" w:hAnsi="GHEA Grapalat"/>
        </w:rPr>
        <w:t>իրականացման</w:t>
      </w:r>
      <w:proofErr w:type="spellEnd"/>
      <w:r w:rsidR="00971D34">
        <w:rPr>
          <w:rFonts w:ascii="GHEA Grapalat" w:hAnsi="GHEA Grapalat"/>
        </w:rPr>
        <w:t xml:space="preserve"> </w:t>
      </w:r>
      <w:proofErr w:type="spellStart"/>
      <w:r w:rsidR="00BF7861" w:rsidRPr="00F504EE">
        <w:rPr>
          <w:rFonts w:ascii="GHEA Grapalat" w:hAnsi="GHEA Grapalat"/>
        </w:rPr>
        <w:t>տեղի</w:t>
      </w:r>
      <w:proofErr w:type="spellEnd"/>
      <w:r w:rsidR="0070786C">
        <w:rPr>
          <w:rFonts w:ascii="GHEA Grapalat" w:hAnsi="GHEA Grapalat"/>
        </w:rPr>
        <w:t xml:space="preserve"> (</w:t>
      </w:r>
      <w:proofErr w:type="spellStart"/>
      <w:r w:rsidR="0070786C">
        <w:rPr>
          <w:rFonts w:ascii="GHEA Grapalat" w:hAnsi="GHEA Grapalat"/>
        </w:rPr>
        <w:t>այսուհետ</w:t>
      </w:r>
      <w:proofErr w:type="spellEnd"/>
      <w:r w:rsidR="0070786C">
        <w:rPr>
          <w:rFonts w:ascii="GHEA Grapalat" w:hAnsi="GHEA Grapalat"/>
        </w:rPr>
        <w:t xml:space="preserve">՝ </w:t>
      </w:r>
      <w:proofErr w:type="spellStart"/>
      <w:r w:rsidR="0027626B">
        <w:rPr>
          <w:rFonts w:ascii="GHEA Grapalat" w:hAnsi="GHEA Grapalat"/>
        </w:rPr>
        <w:t>փորձադաշտ</w:t>
      </w:r>
      <w:proofErr w:type="spellEnd"/>
      <w:r w:rsidR="0027626B">
        <w:rPr>
          <w:rFonts w:ascii="GHEA Grapalat" w:hAnsi="GHEA Grapalat"/>
        </w:rPr>
        <w:t>)</w:t>
      </w:r>
      <w:r w:rsidR="00971D34">
        <w:rPr>
          <w:rFonts w:ascii="GHEA Grapalat" w:hAnsi="GHEA Grapalat"/>
        </w:rPr>
        <w:t xml:space="preserve"> և</w:t>
      </w:r>
      <w:r w:rsidR="00BF7861" w:rsidRPr="00F504EE">
        <w:rPr>
          <w:rFonts w:ascii="GHEA Grapalat" w:hAnsi="GHEA Grapalat"/>
        </w:rPr>
        <w:t xml:space="preserve"> </w:t>
      </w:r>
      <w:proofErr w:type="spellStart"/>
      <w:r w:rsidR="00971D34">
        <w:rPr>
          <w:rFonts w:ascii="GHEA Grapalat" w:hAnsi="GHEA Grapalat"/>
        </w:rPr>
        <w:t>պայքարի</w:t>
      </w:r>
      <w:proofErr w:type="spellEnd"/>
      <w:r w:rsidR="00971D34">
        <w:rPr>
          <w:rFonts w:ascii="GHEA Grapalat" w:hAnsi="GHEA Grapalat"/>
        </w:rPr>
        <w:t xml:space="preserve"> </w:t>
      </w:r>
      <w:proofErr w:type="spellStart"/>
      <w:r w:rsidR="00971D34">
        <w:rPr>
          <w:rFonts w:ascii="GHEA Grapalat" w:hAnsi="GHEA Grapalat"/>
        </w:rPr>
        <w:t>միջոցառումների</w:t>
      </w:r>
      <w:proofErr w:type="spellEnd"/>
      <w:r w:rsidR="00971D34">
        <w:rPr>
          <w:rFonts w:ascii="GHEA Grapalat" w:hAnsi="GHEA Grapalat"/>
        </w:rPr>
        <w:t xml:space="preserve"> </w:t>
      </w:r>
      <w:proofErr w:type="spellStart"/>
      <w:r w:rsidR="00971D34">
        <w:rPr>
          <w:rFonts w:ascii="GHEA Grapalat" w:hAnsi="GHEA Grapalat"/>
        </w:rPr>
        <w:t>հերթագայության</w:t>
      </w:r>
      <w:proofErr w:type="spellEnd"/>
      <w:r w:rsidR="00971D34">
        <w:rPr>
          <w:rFonts w:ascii="GHEA Grapalat" w:hAnsi="GHEA Grapalat"/>
        </w:rPr>
        <w:t xml:space="preserve"> </w:t>
      </w:r>
      <w:proofErr w:type="spellStart"/>
      <w:r w:rsidR="00BF7861" w:rsidRPr="00F504EE">
        <w:rPr>
          <w:rFonts w:ascii="GHEA Grapalat" w:hAnsi="GHEA Grapalat"/>
        </w:rPr>
        <w:t>մեխանիզմի</w:t>
      </w:r>
      <w:proofErr w:type="spellEnd"/>
      <w:r w:rsidR="00BF7861" w:rsidRPr="00F504EE">
        <w:rPr>
          <w:rFonts w:ascii="GHEA Grapalat" w:hAnsi="GHEA Grapalat"/>
        </w:rPr>
        <w:t xml:space="preserve"> </w:t>
      </w:r>
      <w:proofErr w:type="spellStart"/>
      <w:r w:rsidR="00BF7861" w:rsidRPr="00F504EE">
        <w:rPr>
          <w:rFonts w:ascii="GHEA Grapalat" w:hAnsi="GHEA Grapalat"/>
        </w:rPr>
        <w:t>հստակեցումը</w:t>
      </w:r>
      <w:proofErr w:type="spellEnd"/>
      <w:r w:rsidR="00A53FA7" w:rsidRPr="00F504EE">
        <w:rPr>
          <w:rFonts w:ascii="GHEA Grapalat" w:hAnsi="GHEA Grapalat"/>
        </w:rPr>
        <w:t>.</w:t>
      </w:r>
    </w:p>
    <w:p w:rsidR="00FF3206" w:rsidRPr="00F504EE" w:rsidRDefault="00971D34" w:rsidP="00F504EE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ind w:left="0" w:firstLine="615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Ծրագրի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արդյունքների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վերաբերյալ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476A9F" w:rsidRPr="00F504EE">
        <w:rPr>
          <w:rFonts w:ascii="GHEA Grapalat" w:hAnsi="GHEA Grapalat"/>
        </w:rPr>
        <w:t>հ</w:t>
      </w:r>
      <w:r w:rsidR="00A53FA7" w:rsidRPr="00F504EE">
        <w:rPr>
          <w:rFonts w:ascii="GHEA Grapalat" w:hAnsi="GHEA Grapalat"/>
        </w:rPr>
        <w:t>ողօգտագործողների</w:t>
      </w:r>
      <w:proofErr w:type="spellEnd"/>
      <w:r w:rsidR="00A53FA7" w:rsidRPr="00F504E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լայն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շրջանակների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DA4704">
        <w:rPr>
          <w:rFonts w:ascii="GHEA Grapalat" w:hAnsi="GHEA Grapalat"/>
        </w:rPr>
        <w:t>տեղեկատվության</w:t>
      </w:r>
      <w:proofErr w:type="spellEnd"/>
      <w:r w:rsidR="00DA4704">
        <w:rPr>
          <w:rFonts w:ascii="GHEA Grapalat" w:hAnsi="GHEA Grapalat"/>
        </w:rPr>
        <w:t xml:space="preserve"> </w:t>
      </w:r>
      <w:proofErr w:type="spellStart"/>
      <w:r w:rsidR="00DA4704">
        <w:rPr>
          <w:rFonts w:ascii="GHEA Grapalat" w:hAnsi="GHEA Grapalat"/>
        </w:rPr>
        <w:t>հասանելիության</w:t>
      </w:r>
      <w:proofErr w:type="spellEnd"/>
      <w:r w:rsidR="00DA4704">
        <w:rPr>
          <w:rFonts w:ascii="GHEA Grapalat" w:hAnsi="GHEA Grapalat"/>
        </w:rPr>
        <w:t xml:space="preserve"> </w:t>
      </w:r>
      <w:proofErr w:type="spellStart"/>
      <w:r w:rsidR="00DA4704">
        <w:rPr>
          <w:rFonts w:ascii="GHEA Grapalat" w:hAnsi="GHEA Grapalat"/>
        </w:rPr>
        <w:t>ապահովման</w:t>
      </w:r>
      <w:proofErr w:type="spellEnd"/>
      <w:r w:rsidR="00DA4704">
        <w:rPr>
          <w:rFonts w:ascii="GHEA Grapalat" w:hAnsi="GHEA Grapalat"/>
        </w:rPr>
        <w:t xml:space="preserve"> և </w:t>
      </w:r>
      <w:proofErr w:type="spellStart"/>
      <w:r w:rsidR="00FF3206" w:rsidRPr="00F504EE">
        <w:rPr>
          <w:rFonts w:ascii="GHEA Grapalat" w:hAnsi="GHEA Grapalat"/>
        </w:rPr>
        <w:t>խորհրդատվության</w:t>
      </w:r>
      <w:proofErr w:type="spellEnd"/>
      <w:r w:rsidR="00FF3206" w:rsidRPr="00F504EE">
        <w:rPr>
          <w:rFonts w:ascii="GHEA Grapalat" w:hAnsi="GHEA Grapalat"/>
        </w:rPr>
        <w:t xml:space="preserve"> </w:t>
      </w:r>
      <w:proofErr w:type="spellStart"/>
      <w:r w:rsidR="00FF3206" w:rsidRPr="00F504EE">
        <w:rPr>
          <w:rFonts w:ascii="GHEA Grapalat" w:hAnsi="GHEA Grapalat"/>
        </w:rPr>
        <w:t>տրամադրման</w:t>
      </w:r>
      <w:proofErr w:type="spellEnd"/>
      <w:r w:rsidR="00FF3206" w:rsidRPr="00F504EE">
        <w:rPr>
          <w:rFonts w:ascii="GHEA Grapalat" w:hAnsi="GHEA Grapalat"/>
        </w:rPr>
        <w:t xml:space="preserve"> </w:t>
      </w:r>
      <w:proofErr w:type="spellStart"/>
      <w:r w:rsidR="00FF3206" w:rsidRPr="00F504EE">
        <w:rPr>
          <w:rFonts w:ascii="GHEA Grapalat" w:hAnsi="GHEA Grapalat"/>
        </w:rPr>
        <w:t>մեխանիզմ</w:t>
      </w:r>
      <w:r w:rsidR="00DA4704">
        <w:rPr>
          <w:rFonts w:ascii="GHEA Grapalat" w:hAnsi="GHEA Grapalat"/>
        </w:rPr>
        <w:t>ներ</w:t>
      </w:r>
      <w:r w:rsidR="00FF3206" w:rsidRPr="00F504EE">
        <w:rPr>
          <w:rFonts w:ascii="GHEA Grapalat" w:hAnsi="GHEA Grapalat"/>
        </w:rPr>
        <w:t>ի</w:t>
      </w:r>
      <w:proofErr w:type="spellEnd"/>
      <w:r w:rsidR="00FF3206" w:rsidRPr="00F504EE">
        <w:rPr>
          <w:rFonts w:ascii="GHEA Grapalat" w:hAnsi="GHEA Grapalat"/>
        </w:rPr>
        <w:t xml:space="preserve"> </w:t>
      </w:r>
      <w:proofErr w:type="spellStart"/>
      <w:r w:rsidR="00FF3206" w:rsidRPr="00F504EE">
        <w:rPr>
          <w:rFonts w:ascii="GHEA Grapalat" w:hAnsi="GHEA Grapalat"/>
        </w:rPr>
        <w:t>հստակեցումը</w:t>
      </w:r>
      <w:proofErr w:type="spellEnd"/>
      <w:r w:rsidR="00FF3206" w:rsidRPr="00F504EE">
        <w:rPr>
          <w:rFonts w:ascii="GHEA Grapalat" w:hAnsi="GHEA Grapalat"/>
        </w:rPr>
        <w:t>,</w:t>
      </w:r>
    </w:p>
    <w:p w:rsidR="00FF3206" w:rsidRPr="000B4EC1" w:rsidRDefault="008555E7" w:rsidP="00FF3206">
      <w:pPr>
        <w:pStyle w:val="NormalWeb"/>
        <w:spacing w:before="0" w:beforeAutospacing="0" w:after="0" w:afterAutospacing="0" w:line="360" w:lineRule="auto"/>
        <w:ind w:left="9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>3</w:t>
      </w:r>
      <w:r w:rsidR="00FF3206">
        <w:rPr>
          <w:rFonts w:ascii="GHEA Grapalat" w:hAnsi="GHEA Grapalat" w:cs="Sylfaen"/>
        </w:rPr>
        <w:t xml:space="preserve">) </w:t>
      </w:r>
      <w:r w:rsidR="00E73C7D">
        <w:rPr>
          <w:rFonts w:ascii="GHEA Grapalat" w:hAnsi="GHEA Grapalat"/>
        </w:rPr>
        <w:t>Ծ</w:t>
      </w:r>
      <w:r w:rsidR="00FF3206" w:rsidRPr="000B4EC1">
        <w:rPr>
          <w:rFonts w:ascii="GHEA Grapalat" w:hAnsi="GHEA Grapalat"/>
          <w:lang w:val="hy-AM"/>
        </w:rPr>
        <w:t>րագրի մոնիթորինգի իրականացման մեխանիզմի առաջադրումը,</w:t>
      </w:r>
    </w:p>
    <w:p w:rsidR="00FF3206" w:rsidRPr="000B4EC1" w:rsidRDefault="008555E7" w:rsidP="00FF3206">
      <w:pPr>
        <w:spacing w:after="0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E3236">
        <w:rPr>
          <w:rFonts w:ascii="GHEA Grapalat" w:hAnsi="GHEA Grapalat"/>
          <w:sz w:val="24"/>
          <w:szCs w:val="24"/>
          <w:lang w:val="hy-AM"/>
        </w:rPr>
        <w:t>4</w:t>
      </w:r>
      <w:r w:rsidR="00FF3206" w:rsidRPr="007E3236">
        <w:rPr>
          <w:rFonts w:ascii="GHEA Grapalat" w:hAnsi="GHEA Grapalat"/>
          <w:sz w:val="24"/>
          <w:szCs w:val="24"/>
          <w:lang w:val="hy-AM"/>
        </w:rPr>
        <w:t xml:space="preserve">) </w:t>
      </w:r>
      <w:r w:rsidR="00E73C7D" w:rsidRPr="007E3236">
        <w:rPr>
          <w:rFonts w:ascii="GHEA Grapalat" w:hAnsi="GHEA Grapalat"/>
          <w:sz w:val="24"/>
          <w:szCs w:val="24"/>
          <w:lang w:val="hy-AM"/>
        </w:rPr>
        <w:t>Ծ</w:t>
      </w:r>
      <w:r w:rsidR="00FF3206" w:rsidRPr="000B4EC1">
        <w:rPr>
          <w:rFonts w:ascii="GHEA Grapalat" w:hAnsi="GHEA Grapalat"/>
          <w:sz w:val="24"/>
          <w:szCs w:val="24"/>
          <w:lang w:val="hy-AM"/>
        </w:rPr>
        <w:t>րագրի ռիսկերի գնահատումը:</w:t>
      </w:r>
    </w:p>
    <w:p w:rsidR="00FF3206" w:rsidRPr="007E3236" w:rsidRDefault="00FF3206" w:rsidP="00FF320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FF3206" w:rsidRPr="007E3236" w:rsidRDefault="00FF3206" w:rsidP="00FF3206">
      <w:pPr>
        <w:pStyle w:val="ListParagraph"/>
        <w:widowControl w:val="0"/>
        <w:autoSpaceDE w:val="0"/>
        <w:autoSpaceDN w:val="0"/>
        <w:adjustRightInd w:val="0"/>
        <w:spacing w:after="0"/>
        <w:ind w:left="12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E3236">
        <w:rPr>
          <w:rFonts w:ascii="GHEA Grapalat" w:hAnsi="GHEA Grapalat" w:cs="Sylfaen"/>
          <w:b/>
          <w:sz w:val="24"/>
          <w:szCs w:val="24"/>
          <w:lang w:val="hy-AM"/>
        </w:rPr>
        <w:t>Ծրագրի բյուջեն</w:t>
      </w:r>
    </w:p>
    <w:p w:rsidR="008555E7" w:rsidRPr="007E3236" w:rsidRDefault="00FF3206" w:rsidP="00FF320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iCs/>
          <w:lang w:val="hy-AM"/>
        </w:rPr>
      </w:pPr>
      <w:r w:rsidRPr="007E3236">
        <w:rPr>
          <w:rFonts w:ascii="GHEA Grapalat" w:hAnsi="GHEA Grapalat"/>
          <w:lang w:val="hy-AM"/>
        </w:rPr>
        <w:t>3</w:t>
      </w:r>
      <w:r w:rsidRPr="000B4EC1">
        <w:rPr>
          <w:rFonts w:ascii="GHEA Grapalat" w:hAnsi="GHEA Grapalat"/>
          <w:lang w:val="hy-AM"/>
        </w:rPr>
        <w:t xml:space="preserve">. Ծրագրի </w:t>
      </w:r>
      <w:r w:rsidRPr="000B4EC1">
        <w:rPr>
          <w:rFonts w:ascii="GHEA Grapalat" w:eastAsia="Arial Unicode MS" w:hAnsi="GHEA Grapalat" w:cs="Sylfaen"/>
          <w:lang w:val="hy-AM"/>
        </w:rPr>
        <w:t>իրակա</w:t>
      </w:r>
      <w:r w:rsidRPr="000B4EC1">
        <w:rPr>
          <w:rFonts w:ascii="GHEA Grapalat" w:eastAsia="Arial Unicode MS" w:hAnsi="GHEA Grapalat" w:cs="Sylfaen"/>
          <w:lang w:val="hy-AM"/>
        </w:rPr>
        <w:softHyphen/>
        <w:t>նացման</w:t>
      </w:r>
      <w:r w:rsidRPr="000B4EC1">
        <w:rPr>
          <w:rFonts w:ascii="GHEA Grapalat" w:hAnsi="GHEA Grapalat" w:cs="Sylfaen"/>
          <w:bCs/>
          <w:iCs/>
          <w:lang w:val="hy-AM"/>
        </w:rPr>
        <w:t xml:space="preserve"> ֆինանսավորման աղբյուրը պետական բյուջեն է</w:t>
      </w:r>
      <w:r w:rsidR="004532B1" w:rsidRPr="007E3236">
        <w:rPr>
          <w:rFonts w:ascii="GHEA Grapalat" w:hAnsi="GHEA Grapalat" w:cs="Sylfaen"/>
          <w:bCs/>
          <w:iCs/>
          <w:lang w:val="hy-AM"/>
        </w:rPr>
        <w:t xml:space="preserve">: </w:t>
      </w:r>
    </w:p>
    <w:p w:rsidR="00332006" w:rsidRPr="007E3236" w:rsidRDefault="00FF3206" w:rsidP="00DA470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7E3236">
        <w:rPr>
          <w:rFonts w:ascii="GHEA Grapalat" w:hAnsi="GHEA Grapalat"/>
          <w:lang w:val="hy-AM"/>
        </w:rPr>
        <w:t>4. Ծրագիրն իրականաց</w:t>
      </w:r>
      <w:r w:rsidR="00B50096" w:rsidRPr="007E3236">
        <w:rPr>
          <w:rFonts w:ascii="GHEA Grapalat" w:hAnsi="GHEA Grapalat"/>
          <w:lang w:val="hy-AM"/>
        </w:rPr>
        <w:t>ն</w:t>
      </w:r>
      <w:r w:rsidRPr="007E3236">
        <w:rPr>
          <w:rFonts w:ascii="GHEA Grapalat" w:hAnsi="GHEA Grapalat"/>
          <w:lang w:val="hy-AM"/>
        </w:rPr>
        <w:t xml:space="preserve">ելու </w:t>
      </w:r>
      <w:r w:rsidR="00B50096" w:rsidRPr="007E3236">
        <w:rPr>
          <w:rFonts w:ascii="GHEA Grapalat" w:hAnsi="GHEA Grapalat"/>
          <w:lang w:val="hy-AM"/>
        </w:rPr>
        <w:t xml:space="preserve">համար </w:t>
      </w:r>
      <w:r w:rsidR="00B50096" w:rsidRPr="008555E7">
        <w:rPr>
          <w:rFonts w:ascii="GHEA Grapalat" w:hAnsi="GHEA Grapalat" w:cs="Sylfaen"/>
          <w:bCs/>
          <w:iCs/>
          <w:lang w:val="hy-AM"/>
        </w:rPr>
        <w:t xml:space="preserve">անհրաժեշտ է </w:t>
      </w:r>
      <w:r w:rsidR="008555E7" w:rsidRPr="008555E7">
        <w:rPr>
          <w:rFonts w:ascii="GHEA Grapalat" w:hAnsi="GHEA Grapalat" w:cs="Sylfaen"/>
          <w:bCs/>
          <w:iCs/>
          <w:lang w:val="hy-AM"/>
        </w:rPr>
        <w:t>11</w:t>
      </w:r>
      <w:r w:rsidR="00B50096" w:rsidRPr="008555E7">
        <w:rPr>
          <w:rFonts w:ascii="GHEA Grapalat" w:hAnsi="GHEA Grapalat" w:cs="Sylfaen"/>
          <w:bCs/>
          <w:iCs/>
          <w:lang w:val="hy-AM"/>
        </w:rPr>
        <w:t>,</w:t>
      </w:r>
      <w:r w:rsidR="008555E7" w:rsidRPr="008555E7">
        <w:rPr>
          <w:rFonts w:ascii="GHEA Grapalat" w:hAnsi="GHEA Grapalat" w:cs="Sylfaen"/>
          <w:bCs/>
          <w:iCs/>
          <w:lang w:val="hy-AM"/>
        </w:rPr>
        <w:t>102</w:t>
      </w:r>
      <w:r w:rsidR="00B50096" w:rsidRPr="008555E7">
        <w:rPr>
          <w:rFonts w:ascii="GHEA Grapalat" w:hAnsi="GHEA Grapalat" w:cs="Sylfaen"/>
          <w:bCs/>
          <w:iCs/>
          <w:lang w:val="hy-AM"/>
        </w:rPr>
        <w:t>,</w:t>
      </w:r>
      <w:r w:rsidR="008555E7" w:rsidRPr="008555E7">
        <w:rPr>
          <w:rFonts w:ascii="GHEA Grapalat" w:hAnsi="GHEA Grapalat" w:cs="Sylfaen"/>
          <w:bCs/>
          <w:iCs/>
          <w:lang w:val="hy-AM"/>
        </w:rPr>
        <w:t>88</w:t>
      </w:r>
      <w:r w:rsidR="00B50096" w:rsidRPr="008555E7">
        <w:rPr>
          <w:rFonts w:ascii="GHEA Grapalat" w:hAnsi="GHEA Grapalat" w:cs="Sylfaen"/>
          <w:bCs/>
          <w:iCs/>
          <w:lang w:val="hy-AM"/>
        </w:rPr>
        <w:t>0 դրամ</w:t>
      </w:r>
      <w:r w:rsidR="000B49C3" w:rsidRPr="007E3236">
        <w:rPr>
          <w:rFonts w:ascii="GHEA Grapalat" w:hAnsi="GHEA Grapalat" w:cs="Sylfaen"/>
          <w:bCs/>
          <w:iCs/>
          <w:lang w:val="hy-AM"/>
        </w:rPr>
        <w:t>,</w:t>
      </w:r>
      <w:r w:rsidR="00C91758" w:rsidRPr="007E3236">
        <w:rPr>
          <w:rFonts w:ascii="GHEA Grapalat" w:hAnsi="GHEA Grapalat"/>
          <w:lang w:val="hy-AM"/>
        </w:rPr>
        <w:t xml:space="preserve"> ներառյա</w:t>
      </w:r>
      <w:r w:rsidR="00B50096" w:rsidRPr="007E3236">
        <w:rPr>
          <w:rFonts w:ascii="GHEA Grapalat" w:hAnsi="GHEA Grapalat"/>
          <w:lang w:val="hy-AM"/>
        </w:rPr>
        <w:t>լ բոլոր հարկերը և տուրքերը</w:t>
      </w:r>
      <w:r w:rsidR="00C91758" w:rsidRPr="007E3236">
        <w:rPr>
          <w:rFonts w:ascii="GHEA Grapalat" w:hAnsi="GHEA Grapalat"/>
          <w:lang w:val="hy-AM"/>
        </w:rPr>
        <w:t xml:space="preserve">: </w:t>
      </w:r>
    </w:p>
    <w:p w:rsidR="00DA4704" w:rsidRDefault="00332006" w:rsidP="00DA470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5. </w:t>
      </w:r>
      <w:proofErr w:type="spellStart"/>
      <w:r w:rsidR="00C91758">
        <w:rPr>
          <w:rFonts w:ascii="GHEA Grapalat" w:hAnsi="GHEA Grapalat"/>
        </w:rPr>
        <w:t>Ծախսերն</w:t>
      </w:r>
      <w:proofErr w:type="spellEnd"/>
      <w:r w:rsidR="00C91758">
        <w:rPr>
          <w:rFonts w:ascii="GHEA Grapalat" w:hAnsi="GHEA Grapalat"/>
        </w:rPr>
        <w:t xml:space="preserve"> </w:t>
      </w:r>
      <w:proofErr w:type="spellStart"/>
      <w:r w:rsidR="00C91758">
        <w:rPr>
          <w:rFonts w:ascii="GHEA Grapalat" w:hAnsi="GHEA Grapalat"/>
        </w:rPr>
        <w:t>ըստ</w:t>
      </w:r>
      <w:proofErr w:type="spellEnd"/>
      <w:r w:rsidR="00C91758">
        <w:rPr>
          <w:rFonts w:ascii="GHEA Grapalat" w:hAnsi="GHEA Grapalat"/>
        </w:rPr>
        <w:t xml:space="preserve"> </w:t>
      </w:r>
      <w:proofErr w:type="spellStart"/>
      <w:r w:rsidR="00C91758">
        <w:rPr>
          <w:rFonts w:ascii="GHEA Grapalat" w:hAnsi="GHEA Grapalat"/>
        </w:rPr>
        <w:t>օգտագործման</w:t>
      </w:r>
      <w:proofErr w:type="spellEnd"/>
      <w:r w:rsidR="00C91758">
        <w:rPr>
          <w:rFonts w:ascii="GHEA Grapalat" w:hAnsi="GHEA Grapalat"/>
        </w:rPr>
        <w:t xml:space="preserve"> </w:t>
      </w:r>
      <w:proofErr w:type="spellStart"/>
      <w:r w:rsidR="00C91758">
        <w:rPr>
          <w:rFonts w:ascii="GHEA Grapalat" w:hAnsi="GHEA Grapalat"/>
        </w:rPr>
        <w:t>ուղղությունների</w:t>
      </w:r>
      <w:proofErr w:type="spellEnd"/>
      <w:r w:rsidR="00DA4704">
        <w:rPr>
          <w:rFonts w:ascii="GHEA Grapalat" w:hAnsi="GHEA Grapalat"/>
        </w:rPr>
        <w:t>՝</w:t>
      </w:r>
      <w:r w:rsidR="00C91758">
        <w:rPr>
          <w:rFonts w:ascii="GHEA Grapalat" w:hAnsi="GHEA Grapalat"/>
        </w:rPr>
        <w:t xml:space="preserve"> </w:t>
      </w:r>
    </w:p>
    <w:p w:rsidR="00B50096" w:rsidRPr="001624F6" w:rsidRDefault="00C91758" w:rsidP="00DA4704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ա</w:t>
      </w:r>
      <w:r w:rsidR="00B50096" w:rsidRPr="001624F6">
        <w:rPr>
          <w:rFonts w:ascii="GHEA Grapalat" w:hAnsi="GHEA Grapalat"/>
          <w:lang w:val="hy-AM"/>
        </w:rPr>
        <w:t>շխատավարձ</w:t>
      </w:r>
      <w:r w:rsidR="00B50096" w:rsidRPr="001624F6">
        <w:rPr>
          <w:rFonts w:ascii="GHEA Grapalat" w:hAnsi="GHEA Grapalat"/>
        </w:rPr>
        <w:t>՝</w:t>
      </w:r>
      <w:r w:rsidR="00B50096" w:rsidRPr="001624F6">
        <w:rPr>
          <w:rFonts w:ascii="GHEA Grapalat" w:hAnsi="GHEA Grapalat"/>
          <w:lang w:val="hy-AM"/>
        </w:rPr>
        <w:t xml:space="preserve"> </w:t>
      </w:r>
      <w:r w:rsidR="00B50096" w:rsidRPr="001624F6">
        <w:rPr>
          <w:rFonts w:ascii="GHEA Grapalat" w:hAnsi="GHEA Grapalat"/>
        </w:rPr>
        <w:t xml:space="preserve">2 </w:t>
      </w:r>
      <w:proofErr w:type="spellStart"/>
      <w:r w:rsidR="00DA4704">
        <w:rPr>
          <w:rFonts w:ascii="GHEA Grapalat" w:hAnsi="GHEA Grapalat"/>
        </w:rPr>
        <w:t>մասնագետ</w:t>
      </w:r>
      <w:proofErr w:type="spellEnd"/>
      <w:r w:rsidR="00B50096" w:rsidRPr="001624F6">
        <w:rPr>
          <w:rFonts w:ascii="GHEA Grapalat" w:hAnsi="GHEA Grapalat"/>
        </w:rPr>
        <w:t xml:space="preserve"> x 5 </w:t>
      </w:r>
      <w:r w:rsidR="00B50096" w:rsidRPr="001624F6">
        <w:rPr>
          <w:rFonts w:ascii="GHEA Grapalat" w:hAnsi="GHEA Grapalat"/>
          <w:lang w:val="hy-AM"/>
        </w:rPr>
        <w:t>ամիս</w:t>
      </w:r>
      <w:r w:rsidR="00B50096" w:rsidRPr="001624F6">
        <w:rPr>
          <w:rFonts w:ascii="GHEA Grapalat" w:hAnsi="GHEA Grapalat"/>
        </w:rPr>
        <w:t xml:space="preserve"> x 300.000</w:t>
      </w:r>
      <w:r w:rsidR="00B50096" w:rsidRPr="001624F6">
        <w:rPr>
          <w:rFonts w:ascii="GHEA Grapalat" w:hAnsi="GHEA Grapalat"/>
          <w:lang w:val="hy-AM"/>
        </w:rPr>
        <w:t>դրամ</w:t>
      </w:r>
      <w:r w:rsidR="00B50096" w:rsidRPr="001624F6">
        <w:rPr>
          <w:rFonts w:ascii="GHEA Grapalat" w:hAnsi="GHEA Grapalat"/>
        </w:rPr>
        <w:t xml:space="preserve"> = 3.000.000</w:t>
      </w:r>
      <w:r w:rsidR="00B50096" w:rsidRPr="001624F6">
        <w:rPr>
          <w:rFonts w:ascii="GHEA Grapalat" w:hAnsi="GHEA Grapalat"/>
          <w:lang w:val="hy-AM"/>
        </w:rPr>
        <w:t xml:space="preserve"> դրամ</w:t>
      </w:r>
      <w:r w:rsidR="00AB546F">
        <w:rPr>
          <w:rFonts w:ascii="GHEA Grapalat" w:hAnsi="GHEA Grapalat"/>
        </w:rPr>
        <w:t>.</w:t>
      </w:r>
    </w:p>
    <w:p w:rsidR="00B50096" w:rsidRPr="001624F6" w:rsidRDefault="00C91758" w:rsidP="00B50096">
      <w:pPr>
        <w:pStyle w:val="ListParagraph"/>
        <w:numPr>
          <w:ilvl w:val="0"/>
          <w:numId w:val="11"/>
        </w:numPr>
        <w:spacing w:after="160" w:line="360" w:lineRule="auto"/>
        <w:rPr>
          <w:rFonts w:ascii="GHEA Grapalat" w:hAnsi="GHEA Grapalat"/>
          <w:sz w:val="24"/>
          <w:szCs w:val="24"/>
          <w:lang w:val="hy-AM"/>
        </w:rPr>
      </w:pPr>
      <w:r w:rsidRPr="007E3236">
        <w:rPr>
          <w:rFonts w:ascii="GHEA Grapalat" w:hAnsi="GHEA Grapalat"/>
          <w:sz w:val="24"/>
          <w:szCs w:val="24"/>
          <w:lang w:val="hy-AM"/>
        </w:rPr>
        <w:t>տ</w:t>
      </w:r>
      <w:r w:rsidR="00B50096" w:rsidRPr="001624F6">
        <w:rPr>
          <w:rFonts w:ascii="GHEA Grapalat" w:hAnsi="GHEA Grapalat"/>
          <w:sz w:val="24"/>
          <w:szCs w:val="24"/>
          <w:lang w:val="hy-AM"/>
        </w:rPr>
        <w:t>րանսպորտային ծախսեր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>՝</w:t>
      </w:r>
      <w:r w:rsidR="00B50096" w:rsidRPr="001624F6">
        <w:rPr>
          <w:rFonts w:ascii="GHEA Grapalat" w:hAnsi="GHEA Grapalat"/>
          <w:sz w:val="24"/>
          <w:szCs w:val="24"/>
          <w:lang w:val="hy-AM"/>
        </w:rPr>
        <w:t xml:space="preserve"> 30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>2</w:t>
      </w:r>
      <w:r w:rsidR="00B50096" w:rsidRPr="001624F6">
        <w:rPr>
          <w:rFonts w:ascii="GHEA Grapalat" w:hAnsi="GHEA Grapalat"/>
          <w:sz w:val="24"/>
          <w:szCs w:val="24"/>
          <w:lang w:val="hy-AM"/>
        </w:rPr>
        <w:t>.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>4</w:t>
      </w:r>
      <w:r w:rsidR="00B50096" w:rsidRPr="001624F6">
        <w:rPr>
          <w:rFonts w:ascii="GHEA Grapalat" w:hAnsi="GHEA Grapalat"/>
          <w:sz w:val="24"/>
          <w:szCs w:val="24"/>
          <w:lang w:val="hy-AM"/>
        </w:rPr>
        <w:t>00 դրամ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 xml:space="preserve"> (60 այց </w:t>
      </w:r>
      <w:r w:rsidR="00B50096" w:rsidRPr="007E3236">
        <w:rPr>
          <w:rFonts w:cs="Calibri"/>
          <w:sz w:val="24"/>
          <w:szCs w:val="24"/>
          <w:lang w:val="hy-AM"/>
        </w:rPr>
        <w:t>x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 xml:space="preserve"> 12 լ </w:t>
      </w:r>
      <w:r w:rsidR="00B50096" w:rsidRPr="007E3236">
        <w:rPr>
          <w:rFonts w:cs="Calibri"/>
          <w:sz w:val="24"/>
          <w:szCs w:val="24"/>
          <w:lang w:val="hy-AM"/>
        </w:rPr>
        <w:t>x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 xml:space="preserve"> 420 դր.)</w:t>
      </w:r>
      <w:r w:rsidR="00AB546F" w:rsidRPr="007E3236">
        <w:rPr>
          <w:rFonts w:ascii="GHEA Grapalat" w:hAnsi="GHEA Grapalat"/>
          <w:sz w:val="24"/>
          <w:szCs w:val="24"/>
          <w:lang w:val="hy-AM"/>
        </w:rPr>
        <w:t>.</w:t>
      </w:r>
    </w:p>
    <w:p w:rsidR="00B50096" w:rsidRPr="007E3236" w:rsidRDefault="008555E7" w:rsidP="00B50096">
      <w:pPr>
        <w:pStyle w:val="ListParagraph"/>
        <w:numPr>
          <w:ilvl w:val="0"/>
          <w:numId w:val="11"/>
        </w:numPr>
        <w:spacing w:after="16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7E3236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C91758" w:rsidRPr="007E3236">
        <w:rPr>
          <w:rFonts w:ascii="GHEA Grapalat" w:hAnsi="GHEA Grapalat"/>
          <w:sz w:val="24"/>
          <w:szCs w:val="24"/>
          <w:lang w:val="hy-AM"/>
        </w:rPr>
        <w:t>պ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>այքարի միջոցառումներ՝</w:t>
      </w:r>
      <w:r w:rsidR="00B50096" w:rsidRPr="00332006">
        <w:rPr>
          <w:rFonts w:ascii="GHEA Grapalat" w:hAnsi="GHEA Grapalat"/>
          <w:sz w:val="24"/>
          <w:szCs w:val="24"/>
          <w:lang w:val="hy-AM"/>
        </w:rPr>
        <w:t xml:space="preserve"> 10 հեկտար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 xml:space="preserve">, </w:t>
      </w:r>
      <w:r w:rsidR="00B50096" w:rsidRPr="00332006">
        <w:rPr>
          <w:rFonts w:ascii="GHEA Grapalat" w:hAnsi="GHEA Grapalat"/>
          <w:sz w:val="24"/>
          <w:szCs w:val="24"/>
          <w:lang w:val="hy-AM"/>
        </w:rPr>
        <w:t xml:space="preserve">7 սրսկում, 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 xml:space="preserve">յուրաքանչյուր հեկտարի </w:t>
      </w:r>
      <w:r w:rsidR="00B50096" w:rsidRPr="00332006">
        <w:rPr>
          <w:rFonts w:ascii="GHEA Grapalat" w:hAnsi="GHEA Grapalat"/>
          <w:sz w:val="24"/>
          <w:szCs w:val="24"/>
          <w:lang w:val="hy-AM"/>
        </w:rPr>
        <w:t xml:space="preserve">մեկ սրսկման արժեքը  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>շուրջ</w:t>
      </w:r>
      <w:r w:rsidR="00B50096" w:rsidRPr="00332006">
        <w:rPr>
          <w:rFonts w:ascii="GHEA Grapalat" w:hAnsi="GHEA Grapalat"/>
          <w:sz w:val="24"/>
          <w:szCs w:val="24"/>
          <w:lang w:val="hy-AM"/>
        </w:rPr>
        <w:t xml:space="preserve">  70.000 դրամ (</w:t>
      </w:r>
      <w:r w:rsidR="00DA4704" w:rsidRPr="007E3236">
        <w:rPr>
          <w:rFonts w:ascii="GHEA Grapalat" w:hAnsi="GHEA Grapalat"/>
          <w:sz w:val="24"/>
          <w:szCs w:val="24"/>
          <w:lang w:val="hy-AM"/>
        </w:rPr>
        <w:t xml:space="preserve">ներառյալ 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 xml:space="preserve"> պեստիցիդների գինը</w:t>
      </w:r>
      <w:r w:rsidR="00B50096" w:rsidRPr="00332006">
        <w:rPr>
          <w:rFonts w:ascii="GHEA Grapalat" w:hAnsi="GHEA Grapalat"/>
          <w:sz w:val="24"/>
          <w:szCs w:val="24"/>
          <w:lang w:val="hy-AM"/>
        </w:rPr>
        <w:t>)</w:t>
      </w:r>
      <w:r w:rsidR="00332006" w:rsidRPr="007E3236">
        <w:rPr>
          <w:rFonts w:ascii="GHEA Grapalat" w:hAnsi="GHEA Grapalat"/>
          <w:sz w:val="24"/>
          <w:szCs w:val="24"/>
          <w:lang w:val="hy-AM"/>
        </w:rPr>
        <w:t xml:space="preserve"> 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>70.000 դր.</w:t>
      </w:r>
      <w:r w:rsidR="00332006" w:rsidRPr="007E3236">
        <w:rPr>
          <w:rFonts w:ascii="GHEA Grapalat" w:hAnsi="GHEA Grapalat"/>
          <w:sz w:val="24"/>
          <w:szCs w:val="24"/>
          <w:lang w:val="hy-AM"/>
        </w:rPr>
        <w:t xml:space="preserve"> </w:t>
      </w:r>
      <w:r w:rsidR="00B50096" w:rsidRPr="00332006">
        <w:rPr>
          <w:rFonts w:ascii="GHEA Grapalat" w:hAnsi="GHEA Grapalat"/>
          <w:sz w:val="24"/>
          <w:szCs w:val="24"/>
          <w:lang w:val="hy-AM"/>
        </w:rPr>
        <w:t xml:space="preserve">x  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 xml:space="preserve">7 </w:t>
      </w:r>
      <w:r w:rsidR="00B50096" w:rsidRPr="00332006">
        <w:rPr>
          <w:rFonts w:ascii="GHEA Grapalat" w:hAnsi="GHEA Grapalat"/>
          <w:sz w:val="24"/>
          <w:szCs w:val="24"/>
          <w:lang w:val="hy-AM"/>
        </w:rPr>
        <w:t>x  10 հեկտար = 4.900.000 դրամ</w:t>
      </w:r>
      <w:r w:rsidR="00AB546F" w:rsidRPr="007E3236">
        <w:rPr>
          <w:rFonts w:ascii="GHEA Grapalat" w:hAnsi="GHEA Grapalat"/>
          <w:sz w:val="24"/>
          <w:szCs w:val="24"/>
          <w:lang w:val="hy-AM"/>
        </w:rPr>
        <w:t>.</w:t>
      </w:r>
    </w:p>
    <w:p w:rsidR="00B50096" w:rsidRPr="007E3236" w:rsidRDefault="00C91758" w:rsidP="00DA4704">
      <w:pPr>
        <w:pStyle w:val="ListParagraph"/>
        <w:numPr>
          <w:ilvl w:val="0"/>
          <w:numId w:val="11"/>
        </w:numPr>
        <w:spacing w:after="160" w:line="360" w:lineRule="auto"/>
        <w:ind w:right="-54"/>
        <w:rPr>
          <w:rFonts w:ascii="GHEA Grapalat" w:hAnsi="GHEA Grapalat"/>
          <w:sz w:val="24"/>
          <w:szCs w:val="24"/>
          <w:lang w:val="hy-AM"/>
        </w:rPr>
      </w:pPr>
      <w:r w:rsidRPr="007E3236">
        <w:rPr>
          <w:rFonts w:ascii="GHEA Grapalat" w:hAnsi="GHEA Grapalat"/>
          <w:sz w:val="24"/>
          <w:szCs w:val="24"/>
          <w:lang w:val="hy-AM"/>
        </w:rPr>
        <w:t>ա</w:t>
      </w:r>
      <w:r w:rsidR="00B50096" w:rsidRPr="001624F6">
        <w:rPr>
          <w:rFonts w:ascii="GHEA Grapalat" w:hAnsi="GHEA Grapalat"/>
          <w:sz w:val="24"/>
          <w:szCs w:val="24"/>
          <w:lang w:val="hy-AM"/>
        </w:rPr>
        <w:t>յլ ծախսեր</w:t>
      </w:r>
      <w:r w:rsidR="001B4CB3" w:rsidRPr="007E3236">
        <w:rPr>
          <w:rFonts w:ascii="GHEA Grapalat" w:hAnsi="GHEA Grapalat"/>
          <w:sz w:val="24"/>
          <w:szCs w:val="24"/>
          <w:lang w:val="hy-AM"/>
        </w:rPr>
        <w:t>՝</w:t>
      </w:r>
      <w:r w:rsidR="00B50096" w:rsidRPr="001624F6">
        <w:rPr>
          <w:rFonts w:ascii="GHEA Grapalat" w:hAnsi="GHEA Grapalat"/>
          <w:sz w:val="24"/>
          <w:szCs w:val="24"/>
          <w:lang w:val="hy-AM"/>
        </w:rPr>
        <w:t xml:space="preserve"> 100.000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 xml:space="preserve"> դրամ (դաշտը մեկուսացնող և </w:t>
      </w:r>
      <w:r w:rsidR="00DA4704" w:rsidRPr="007E3236">
        <w:rPr>
          <w:rFonts w:ascii="GHEA Grapalat" w:hAnsi="GHEA Grapalat"/>
          <w:sz w:val="24"/>
          <w:szCs w:val="24"/>
          <w:lang w:val="hy-AM"/>
        </w:rPr>
        <w:t xml:space="preserve">վնասատուին 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 xml:space="preserve">վանող </w:t>
      </w:r>
      <w:r w:rsidR="00332006" w:rsidRPr="007E3236">
        <w:rPr>
          <w:rFonts w:ascii="GHEA Grapalat" w:hAnsi="GHEA Grapalat"/>
          <w:sz w:val="24"/>
          <w:szCs w:val="24"/>
          <w:lang w:val="hy-AM"/>
        </w:rPr>
        <w:t>մ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>շակաբույսերի սերմերի ձեռքբերում, խնամք</w:t>
      </w:r>
      <w:r w:rsidR="00DA4704" w:rsidRPr="007E3236">
        <w:rPr>
          <w:rFonts w:ascii="GHEA Grapalat" w:hAnsi="GHEA Grapalat"/>
          <w:sz w:val="24"/>
          <w:szCs w:val="24"/>
          <w:lang w:val="hy-AM"/>
        </w:rPr>
        <w:t xml:space="preserve"> և այլն</w:t>
      </w:r>
      <w:r w:rsidR="00B50096" w:rsidRPr="007E3236">
        <w:rPr>
          <w:rFonts w:ascii="GHEA Grapalat" w:hAnsi="GHEA Grapalat"/>
          <w:sz w:val="24"/>
          <w:szCs w:val="24"/>
          <w:lang w:val="hy-AM"/>
        </w:rPr>
        <w:t>)</w:t>
      </w:r>
      <w:r w:rsidR="00AB546F" w:rsidRPr="007E3236">
        <w:rPr>
          <w:rFonts w:ascii="GHEA Grapalat" w:hAnsi="GHEA Grapalat"/>
          <w:sz w:val="24"/>
          <w:szCs w:val="24"/>
          <w:lang w:val="hy-AM"/>
        </w:rPr>
        <w:t>.</w:t>
      </w:r>
    </w:p>
    <w:p w:rsidR="00B50096" w:rsidRDefault="00C91758" w:rsidP="00B50096">
      <w:pPr>
        <w:pStyle w:val="ListParagraph"/>
        <w:numPr>
          <w:ilvl w:val="0"/>
          <w:numId w:val="11"/>
        </w:numPr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տ</w:t>
      </w:r>
      <w:r w:rsidR="00B50096">
        <w:rPr>
          <w:rFonts w:ascii="GHEA Grapalat" w:hAnsi="GHEA Grapalat"/>
          <w:sz w:val="24"/>
          <w:szCs w:val="24"/>
          <w:lang w:val="en-US"/>
        </w:rPr>
        <w:t>եղեկատվական</w:t>
      </w:r>
      <w:proofErr w:type="spellEnd"/>
      <w:proofErr w:type="gramEnd"/>
      <w:r w:rsidR="00B5009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A4704">
        <w:rPr>
          <w:rFonts w:ascii="GHEA Grapalat" w:hAnsi="GHEA Grapalat"/>
          <w:sz w:val="24"/>
          <w:szCs w:val="24"/>
          <w:lang w:val="en-US"/>
        </w:rPr>
        <w:t>գրքույկի</w:t>
      </w:r>
      <w:proofErr w:type="spellEnd"/>
      <w:r w:rsidR="00B5009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A4704">
        <w:rPr>
          <w:rFonts w:ascii="GHEA Grapalat" w:hAnsi="GHEA Grapalat"/>
          <w:sz w:val="24"/>
          <w:szCs w:val="24"/>
          <w:lang w:val="en-US"/>
        </w:rPr>
        <w:t>մշակ</w:t>
      </w:r>
      <w:r w:rsidR="00B50096"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 w:rsidR="008555E7">
        <w:rPr>
          <w:rFonts w:ascii="GHEA Grapalat" w:hAnsi="GHEA Grapalat"/>
          <w:sz w:val="24"/>
          <w:szCs w:val="24"/>
          <w:lang w:val="en-US"/>
        </w:rPr>
        <w:t xml:space="preserve">՝ </w:t>
      </w:r>
      <w:r w:rsidR="00B50096">
        <w:rPr>
          <w:rFonts w:ascii="GHEA Grapalat" w:hAnsi="GHEA Grapalat"/>
          <w:sz w:val="24"/>
          <w:szCs w:val="24"/>
          <w:lang w:val="en-US"/>
        </w:rPr>
        <w:t xml:space="preserve">500.000 </w:t>
      </w:r>
      <w:proofErr w:type="spellStart"/>
      <w:r w:rsidR="00B50096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="00B50096">
        <w:rPr>
          <w:rFonts w:ascii="GHEA Grapalat" w:hAnsi="GHEA Grapalat"/>
          <w:sz w:val="24"/>
          <w:szCs w:val="24"/>
          <w:lang w:val="en-US"/>
        </w:rPr>
        <w:t>.</w:t>
      </w:r>
    </w:p>
    <w:p w:rsidR="00B50096" w:rsidRDefault="001B4CB3" w:rsidP="00B50096">
      <w:pPr>
        <w:pStyle w:val="ListParagraph"/>
        <w:numPr>
          <w:ilvl w:val="0"/>
          <w:numId w:val="11"/>
        </w:numPr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622222">
        <w:rPr>
          <w:rFonts w:ascii="GHEA Grapalat" w:hAnsi="GHEA Grapalat"/>
          <w:sz w:val="24"/>
          <w:szCs w:val="24"/>
          <w:lang w:val="hy-AM"/>
        </w:rPr>
        <w:t xml:space="preserve">5000 տպաքանակով տեղեկատվական </w:t>
      </w:r>
      <w:r w:rsidR="00DA4704" w:rsidRPr="00622222">
        <w:rPr>
          <w:rFonts w:ascii="GHEA Grapalat" w:hAnsi="GHEA Grapalat"/>
          <w:sz w:val="24"/>
          <w:szCs w:val="24"/>
          <w:lang w:val="hy-AM"/>
        </w:rPr>
        <w:t xml:space="preserve">գունավոր </w:t>
      </w:r>
      <w:r w:rsidRPr="00622222">
        <w:rPr>
          <w:rFonts w:ascii="GHEA Grapalat" w:hAnsi="GHEA Grapalat"/>
          <w:sz w:val="24"/>
          <w:szCs w:val="24"/>
          <w:lang w:val="hy-AM"/>
        </w:rPr>
        <w:t>գրքույկ</w:t>
      </w:r>
      <w:r w:rsidRPr="00622222">
        <w:rPr>
          <w:rFonts w:ascii="GHEA Grapalat" w:hAnsi="GHEA Grapalat"/>
          <w:sz w:val="24"/>
          <w:szCs w:val="24"/>
        </w:rPr>
        <w:t>ի</w:t>
      </w:r>
      <w:r w:rsidRPr="007E323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91758">
        <w:rPr>
          <w:rFonts w:ascii="GHEA Grapalat" w:hAnsi="GHEA Grapalat"/>
          <w:sz w:val="24"/>
          <w:szCs w:val="24"/>
          <w:lang w:val="en-US"/>
        </w:rPr>
        <w:t>տ</w:t>
      </w:r>
      <w:r w:rsidR="00B50096" w:rsidRPr="001624F6">
        <w:rPr>
          <w:rFonts w:ascii="GHEA Grapalat" w:hAnsi="GHEA Grapalat"/>
          <w:sz w:val="24"/>
          <w:szCs w:val="24"/>
          <w:lang w:val="en-US"/>
        </w:rPr>
        <w:t>պագրական</w:t>
      </w:r>
      <w:proofErr w:type="spellEnd"/>
      <w:r w:rsidR="00B50096" w:rsidRPr="001624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50096" w:rsidRPr="001624F6">
        <w:rPr>
          <w:rFonts w:ascii="GHEA Grapalat" w:hAnsi="GHEA Grapalat"/>
          <w:sz w:val="24"/>
          <w:szCs w:val="24"/>
          <w:lang w:val="en-US"/>
        </w:rPr>
        <w:t>ծախսեր</w:t>
      </w:r>
      <w:proofErr w:type="spellEnd"/>
      <w:r w:rsidR="00B50096" w:rsidRPr="001624F6">
        <w:rPr>
          <w:rFonts w:ascii="GHEA Grapalat" w:hAnsi="GHEA Grapalat"/>
          <w:sz w:val="24"/>
          <w:szCs w:val="24"/>
          <w:lang w:val="en-US"/>
        </w:rPr>
        <w:t>՝ 250</w:t>
      </w:r>
      <w:r w:rsidR="008555E7">
        <w:rPr>
          <w:rFonts w:ascii="GHEA Grapalat" w:hAnsi="GHEA Grapalat"/>
          <w:sz w:val="24"/>
          <w:szCs w:val="24"/>
          <w:lang w:val="en-US"/>
        </w:rPr>
        <w:t>.</w:t>
      </w:r>
      <w:r w:rsidR="00B50096" w:rsidRPr="001624F6">
        <w:rPr>
          <w:rFonts w:ascii="GHEA Grapalat" w:hAnsi="GHEA Grapalat"/>
          <w:sz w:val="24"/>
          <w:szCs w:val="24"/>
          <w:lang w:val="en-US"/>
        </w:rPr>
        <w:t>0</w:t>
      </w:r>
      <w:r w:rsidR="008555E7">
        <w:rPr>
          <w:rFonts w:ascii="GHEA Grapalat" w:hAnsi="GHEA Grapalat"/>
          <w:sz w:val="24"/>
          <w:szCs w:val="24"/>
          <w:lang w:val="en-US"/>
        </w:rPr>
        <w:t>00</w:t>
      </w:r>
      <w:r w:rsidR="00B50096" w:rsidRPr="001624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50096" w:rsidRPr="001624F6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="00B50096" w:rsidRPr="001624F6">
        <w:rPr>
          <w:rFonts w:ascii="GHEA Grapalat" w:hAnsi="GHEA Grapalat"/>
          <w:sz w:val="24"/>
          <w:szCs w:val="24"/>
          <w:lang w:val="en-US"/>
        </w:rPr>
        <w:t xml:space="preserve">. </w:t>
      </w:r>
    </w:p>
    <w:p w:rsidR="008555E7" w:rsidRPr="007E3236" w:rsidRDefault="00C91758" w:rsidP="00C9175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ո</w:t>
      </w:r>
      <w:r w:rsidR="00B50096" w:rsidRPr="00C91758">
        <w:rPr>
          <w:rFonts w:ascii="GHEA Grapalat" w:hAnsi="GHEA Grapalat"/>
          <w:sz w:val="24"/>
          <w:szCs w:val="24"/>
          <w:lang w:val="en-US"/>
        </w:rPr>
        <w:t>ւսուցողա</w:t>
      </w:r>
      <w:r w:rsidR="00DA4704">
        <w:rPr>
          <w:rFonts w:ascii="GHEA Grapalat" w:hAnsi="GHEA Grapalat"/>
          <w:sz w:val="24"/>
          <w:szCs w:val="24"/>
          <w:lang w:val="en-US"/>
        </w:rPr>
        <w:t>կան</w:t>
      </w:r>
      <w:r w:rsidR="00B50096" w:rsidRPr="00C91758">
        <w:rPr>
          <w:rFonts w:ascii="GHEA Grapalat" w:hAnsi="GHEA Grapalat"/>
          <w:sz w:val="24"/>
          <w:szCs w:val="24"/>
          <w:lang w:val="en-US"/>
        </w:rPr>
        <w:t>-ցուցադրական</w:t>
      </w:r>
      <w:proofErr w:type="spellEnd"/>
      <w:proofErr w:type="gramEnd"/>
      <w:r w:rsidR="00B50096" w:rsidRPr="00C9175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50096" w:rsidRPr="00C91758">
        <w:rPr>
          <w:rFonts w:ascii="GHEA Grapalat" w:hAnsi="GHEA Grapalat"/>
          <w:sz w:val="24"/>
          <w:szCs w:val="24"/>
          <w:lang w:val="en-US"/>
        </w:rPr>
        <w:t>սեմինարների</w:t>
      </w:r>
      <w:proofErr w:type="spellEnd"/>
      <w:r w:rsidR="00B50096" w:rsidRPr="00C9175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50096" w:rsidRPr="00C91758">
        <w:rPr>
          <w:rFonts w:ascii="GHEA Grapalat" w:hAnsi="GHEA Grapalat"/>
          <w:sz w:val="24"/>
          <w:szCs w:val="24"/>
          <w:lang w:val="en-US"/>
        </w:rPr>
        <w:t>կազմակերպում</w:t>
      </w:r>
      <w:proofErr w:type="spellEnd"/>
      <w:r w:rsidR="00B50096" w:rsidRPr="00C91758">
        <w:rPr>
          <w:rFonts w:ascii="GHEA Grapalat" w:hAnsi="GHEA Grapalat"/>
          <w:sz w:val="24"/>
          <w:szCs w:val="24"/>
          <w:lang w:val="en-US"/>
        </w:rPr>
        <w:t xml:space="preserve"> 2 </w:t>
      </w:r>
      <w:proofErr w:type="spellStart"/>
      <w:r w:rsidR="00B50096" w:rsidRPr="00C91758">
        <w:rPr>
          <w:rFonts w:ascii="GHEA Grapalat" w:hAnsi="GHEA Grapalat"/>
          <w:sz w:val="24"/>
          <w:szCs w:val="24"/>
          <w:lang w:val="en-US"/>
        </w:rPr>
        <w:t>անգամ</w:t>
      </w:r>
      <w:proofErr w:type="spellEnd"/>
      <w:r w:rsidR="00B50096" w:rsidRPr="00C91758">
        <w:rPr>
          <w:rFonts w:ascii="GHEA Grapalat" w:hAnsi="GHEA Grapalat"/>
          <w:sz w:val="24"/>
          <w:szCs w:val="24"/>
          <w:lang w:val="en-US"/>
        </w:rPr>
        <w:t>՝ 200.000</w:t>
      </w:r>
      <w:r w:rsidR="008555E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50096" w:rsidRPr="00C91758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="008555E7">
        <w:rPr>
          <w:rFonts w:ascii="GHEA Grapalat" w:hAnsi="GHEA Grapalat"/>
          <w:sz w:val="24"/>
          <w:szCs w:val="24"/>
          <w:lang w:val="en-US"/>
        </w:rPr>
        <w:t>.</w:t>
      </w:r>
    </w:p>
    <w:p w:rsidR="00C91758" w:rsidRPr="007E3236" w:rsidRDefault="00332006" w:rsidP="00C9175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ավելացված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արժեքի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հարկ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(</w:t>
      </w:r>
      <w:r w:rsidR="008555E7">
        <w:rPr>
          <w:rFonts w:ascii="GHEA Grapalat" w:hAnsi="GHEA Grapalat"/>
          <w:sz w:val="24"/>
          <w:szCs w:val="24"/>
          <w:lang w:val="en-US"/>
        </w:rPr>
        <w:t>Ա</w:t>
      </w:r>
      <w:r>
        <w:rPr>
          <w:rFonts w:ascii="GHEA Grapalat" w:hAnsi="GHEA Grapalat"/>
          <w:sz w:val="24"/>
          <w:szCs w:val="24"/>
          <w:lang w:val="en-US"/>
        </w:rPr>
        <w:t>Ա</w:t>
      </w:r>
      <w:r w:rsidR="008555E7">
        <w:rPr>
          <w:rFonts w:ascii="GHEA Grapalat" w:hAnsi="GHEA Grapalat"/>
          <w:sz w:val="24"/>
          <w:szCs w:val="24"/>
          <w:lang w:val="en-US"/>
        </w:rPr>
        <w:t>Հ</w:t>
      </w:r>
      <w:r>
        <w:rPr>
          <w:rFonts w:ascii="GHEA Grapalat" w:hAnsi="GHEA Grapalat"/>
          <w:sz w:val="24"/>
          <w:szCs w:val="24"/>
          <w:lang w:val="en-US"/>
        </w:rPr>
        <w:t>)</w:t>
      </w:r>
      <w:r w:rsidR="008555E7">
        <w:rPr>
          <w:rFonts w:ascii="GHEA Grapalat" w:hAnsi="GHEA Grapalat"/>
          <w:sz w:val="24"/>
          <w:szCs w:val="24"/>
          <w:lang w:val="en-US"/>
        </w:rPr>
        <w:t xml:space="preserve">՝ 1,850,480 </w:t>
      </w:r>
      <w:proofErr w:type="spellStart"/>
      <w:r w:rsidR="008555E7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="008555E7">
        <w:rPr>
          <w:rFonts w:ascii="GHEA Grapalat" w:hAnsi="GHEA Grapalat"/>
          <w:sz w:val="24"/>
          <w:szCs w:val="24"/>
          <w:lang w:val="en-US"/>
        </w:rPr>
        <w:t xml:space="preserve"> (9,252,400 </w:t>
      </w:r>
      <w:r w:rsidR="008555E7">
        <w:rPr>
          <w:rFonts w:cs="Calibri"/>
          <w:sz w:val="24"/>
          <w:szCs w:val="24"/>
          <w:lang w:val="en-US"/>
        </w:rPr>
        <w:t>x</w:t>
      </w:r>
      <w:r w:rsidR="008555E7">
        <w:rPr>
          <w:rFonts w:ascii="GHEA Grapalat" w:hAnsi="GHEA Grapalat"/>
          <w:sz w:val="24"/>
          <w:szCs w:val="24"/>
          <w:lang w:val="en-US"/>
        </w:rPr>
        <w:t xml:space="preserve"> 20%)</w:t>
      </w:r>
      <w:r w:rsidR="001B4CB3">
        <w:rPr>
          <w:rFonts w:ascii="GHEA Grapalat" w:hAnsi="GHEA Grapalat"/>
          <w:sz w:val="24"/>
          <w:szCs w:val="24"/>
          <w:lang w:val="en-US"/>
        </w:rPr>
        <w:t>:</w:t>
      </w:r>
      <w:r w:rsidR="00B50096" w:rsidRPr="00C91758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0B49C3" w:rsidRPr="007E3236" w:rsidRDefault="000B49C3" w:rsidP="000B49C3">
      <w:pPr>
        <w:pStyle w:val="ListParagraph"/>
        <w:spacing w:after="0" w:line="360" w:lineRule="auto"/>
        <w:jc w:val="both"/>
        <w:rPr>
          <w:rFonts w:ascii="GHEA Grapalat" w:hAnsi="GHEA Grapalat"/>
          <w:lang w:val="en-US"/>
        </w:rPr>
      </w:pPr>
    </w:p>
    <w:p w:rsidR="00FF3206" w:rsidRPr="00622222" w:rsidRDefault="00FF3206" w:rsidP="00FF3206">
      <w:pPr>
        <w:shd w:val="clear" w:color="auto" w:fill="FFFFFF"/>
        <w:ind w:left="-142"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proofErr w:type="spellStart"/>
      <w:r w:rsidRPr="00622222">
        <w:rPr>
          <w:rFonts w:ascii="GHEA Grapalat" w:hAnsi="GHEA Grapalat"/>
          <w:b/>
          <w:sz w:val="24"/>
          <w:szCs w:val="24"/>
        </w:rPr>
        <w:t>Ծրագրի</w:t>
      </w:r>
      <w:proofErr w:type="spellEnd"/>
      <w:r w:rsidRPr="006222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622222">
        <w:rPr>
          <w:rFonts w:ascii="GHEA Grapalat" w:hAnsi="GHEA Grapalat"/>
          <w:b/>
          <w:sz w:val="24"/>
          <w:szCs w:val="24"/>
        </w:rPr>
        <w:t>իրականացման</w:t>
      </w:r>
      <w:proofErr w:type="spellEnd"/>
      <w:r w:rsidRPr="006222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622222">
        <w:rPr>
          <w:rFonts w:ascii="GHEA Grapalat" w:hAnsi="GHEA Grapalat"/>
          <w:b/>
          <w:sz w:val="24"/>
          <w:szCs w:val="24"/>
        </w:rPr>
        <w:t>հիմնական</w:t>
      </w:r>
      <w:proofErr w:type="spellEnd"/>
      <w:r w:rsidRPr="006222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622222">
        <w:rPr>
          <w:rFonts w:ascii="GHEA Grapalat" w:hAnsi="GHEA Grapalat"/>
          <w:b/>
          <w:sz w:val="24"/>
          <w:szCs w:val="24"/>
        </w:rPr>
        <w:t>մոտեցումները</w:t>
      </w:r>
      <w:proofErr w:type="spellEnd"/>
    </w:p>
    <w:p w:rsidR="00F504EE" w:rsidRDefault="00F504EE" w:rsidP="00AB546F">
      <w:pPr>
        <w:pStyle w:val="NormalWeb"/>
        <w:spacing w:before="0" w:beforeAutospacing="0" w:after="0" w:afterAutospacing="0" w:line="276" w:lineRule="auto"/>
        <w:ind w:firstLine="615"/>
        <w:jc w:val="both"/>
        <w:rPr>
          <w:rFonts w:ascii="GHEA Grapalat" w:hAnsi="GHEA Grapalat"/>
        </w:rPr>
      </w:pPr>
    </w:p>
    <w:p w:rsidR="00F504EE" w:rsidRDefault="00F504EE" w:rsidP="00FF3206">
      <w:pPr>
        <w:pStyle w:val="NormalWeb"/>
        <w:spacing w:before="0" w:beforeAutospacing="0" w:after="0" w:afterAutospacing="0" w:line="360" w:lineRule="auto"/>
        <w:ind w:firstLine="615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6. </w:t>
      </w:r>
      <w:proofErr w:type="spellStart"/>
      <w:r>
        <w:rPr>
          <w:rFonts w:ascii="GHEA Grapalat" w:hAnsi="GHEA Grapalat"/>
        </w:rPr>
        <w:t>Ծրա</w:t>
      </w:r>
      <w:r w:rsidR="00655890">
        <w:rPr>
          <w:rFonts w:ascii="GHEA Grapalat" w:hAnsi="GHEA Grapalat"/>
        </w:rPr>
        <w:t>գի</w:t>
      </w:r>
      <w:r w:rsidR="00DA4704">
        <w:rPr>
          <w:rFonts w:ascii="GHEA Grapalat" w:hAnsi="GHEA Grapalat"/>
        </w:rPr>
        <w:t>րը</w:t>
      </w:r>
      <w:proofErr w:type="spellEnd"/>
      <w:r w:rsidR="00655890">
        <w:rPr>
          <w:rFonts w:ascii="GHEA Grapalat" w:hAnsi="GHEA Grapalat"/>
        </w:rPr>
        <w:t xml:space="preserve"> </w:t>
      </w:r>
      <w:proofErr w:type="spellStart"/>
      <w:r w:rsidR="003F4E00">
        <w:rPr>
          <w:rFonts w:ascii="GHEA Grapalat" w:hAnsi="GHEA Grapalat"/>
        </w:rPr>
        <w:t>կ</w:t>
      </w:r>
      <w:r w:rsidR="00655890">
        <w:rPr>
          <w:rFonts w:ascii="GHEA Grapalat" w:hAnsi="GHEA Grapalat"/>
        </w:rPr>
        <w:t>իրականաց</w:t>
      </w:r>
      <w:r w:rsidR="003F4E00">
        <w:rPr>
          <w:rFonts w:ascii="GHEA Grapalat" w:hAnsi="GHEA Grapalat"/>
        </w:rPr>
        <w:t>վի</w:t>
      </w:r>
      <w:proofErr w:type="spellEnd"/>
      <w:r w:rsidR="003F4E00">
        <w:rPr>
          <w:rFonts w:ascii="GHEA Grapalat" w:hAnsi="GHEA Grapalat"/>
        </w:rPr>
        <w:t xml:space="preserve"> </w:t>
      </w:r>
      <w:r w:rsidR="00332006" w:rsidRPr="001E5385">
        <w:rPr>
          <w:rFonts w:ascii="GHEA Grapalat" w:hAnsi="GHEA Grapalat"/>
          <w:color w:val="000000"/>
          <w:lang w:val="hy-AM"/>
        </w:rPr>
        <w:t>Հայաստանի Հանրապետության</w:t>
      </w:r>
      <w:r w:rsidR="003F4E00">
        <w:rPr>
          <w:rFonts w:ascii="GHEA Grapalat" w:hAnsi="GHEA Grapalat"/>
        </w:rPr>
        <w:t xml:space="preserve"> </w:t>
      </w:r>
      <w:proofErr w:type="spellStart"/>
      <w:r w:rsidR="003F4E00">
        <w:rPr>
          <w:rFonts w:ascii="GHEA Grapalat" w:hAnsi="GHEA Grapalat"/>
        </w:rPr>
        <w:t>Արարատի</w:t>
      </w:r>
      <w:proofErr w:type="spellEnd"/>
      <w:r w:rsidR="003F4E00">
        <w:rPr>
          <w:rFonts w:ascii="GHEA Grapalat" w:hAnsi="GHEA Grapalat"/>
        </w:rPr>
        <w:t xml:space="preserve"> </w:t>
      </w:r>
      <w:proofErr w:type="spellStart"/>
      <w:r w:rsidR="003F4E00">
        <w:rPr>
          <w:rFonts w:ascii="GHEA Grapalat" w:hAnsi="GHEA Grapalat"/>
        </w:rPr>
        <w:t>մարզի</w:t>
      </w:r>
      <w:proofErr w:type="spellEnd"/>
      <w:r w:rsidR="003F4E00">
        <w:rPr>
          <w:rFonts w:ascii="GHEA Grapalat" w:hAnsi="GHEA Grapalat"/>
        </w:rPr>
        <w:t xml:space="preserve"> </w:t>
      </w:r>
      <w:proofErr w:type="spellStart"/>
      <w:r w:rsidR="00332006">
        <w:rPr>
          <w:rFonts w:ascii="GHEA Grapalat" w:hAnsi="GHEA Grapalat"/>
        </w:rPr>
        <w:t>Ոսկետափ</w:t>
      </w:r>
      <w:proofErr w:type="spellEnd"/>
      <w:r w:rsidR="00332006">
        <w:rPr>
          <w:rFonts w:ascii="GHEA Grapalat" w:hAnsi="GHEA Grapalat"/>
        </w:rPr>
        <w:t xml:space="preserve"> </w:t>
      </w:r>
      <w:proofErr w:type="spellStart"/>
      <w:r w:rsidR="003F4E00">
        <w:rPr>
          <w:rFonts w:ascii="GHEA Grapalat" w:hAnsi="GHEA Grapalat"/>
        </w:rPr>
        <w:t>համայնքում</w:t>
      </w:r>
      <w:proofErr w:type="spellEnd"/>
      <w:r w:rsidR="003F4E00">
        <w:rPr>
          <w:rFonts w:ascii="GHEA Grapalat" w:hAnsi="GHEA Grapalat"/>
        </w:rPr>
        <w:t xml:space="preserve"> </w:t>
      </w:r>
      <w:r w:rsidR="00E73C7D" w:rsidRPr="001E5385">
        <w:rPr>
          <w:rFonts w:ascii="GHEA Grapalat" w:hAnsi="GHEA Grapalat"/>
          <w:color w:val="000000"/>
          <w:lang w:val="hy-AM"/>
        </w:rPr>
        <w:t xml:space="preserve">Հայաստանի ազգային ագրարային համալսարան հիմնադրամի </w:t>
      </w:r>
      <w:proofErr w:type="spellStart"/>
      <w:r w:rsidR="00E73C7D">
        <w:rPr>
          <w:rFonts w:ascii="GHEA Grapalat" w:hAnsi="GHEA Grapalat"/>
        </w:rPr>
        <w:t>միջոցով</w:t>
      </w:r>
      <w:proofErr w:type="spellEnd"/>
      <w:r w:rsidR="0070786C">
        <w:rPr>
          <w:rFonts w:ascii="GHEA Grapalat" w:hAnsi="GHEA Grapalat"/>
        </w:rPr>
        <w:t xml:space="preserve"> (</w:t>
      </w:r>
      <w:proofErr w:type="spellStart"/>
      <w:r w:rsidR="0070786C">
        <w:rPr>
          <w:rFonts w:ascii="GHEA Grapalat" w:hAnsi="GHEA Grapalat"/>
        </w:rPr>
        <w:t>այսուհետ</w:t>
      </w:r>
      <w:proofErr w:type="spellEnd"/>
      <w:r w:rsidR="0070786C">
        <w:rPr>
          <w:rFonts w:ascii="GHEA Grapalat" w:hAnsi="GHEA Grapalat"/>
        </w:rPr>
        <w:t xml:space="preserve">՝ </w:t>
      </w:r>
      <w:proofErr w:type="spellStart"/>
      <w:r w:rsidR="00E73C7D">
        <w:rPr>
          <w:rFonts w:ascii="GHEA Grapalat" w:hAnsi="GHEA Grapalat"/>
        </w:rPr>
        <w:t>Խ</w:t>
      </w:r>
      <w:r w:rsidR="0070786C">
        <w:rPr>
          <w:rFonts w:ascii="GHEA Grapalat" w:hAnsi="GHEA Grapalat"/>
        </w:rPr>
        <w:t>որհրդատու</w:t>
      </w:r>
      <w:proofErr w:type="spellEnd"/>
      <w:r w:rsidR="0070786C">
        <w:rPr>
          <w:rFonts w:ascii="GHEA Grapalat" w:hAnsi="GHEA Grapalat"/>
        </w:rPr>
        <w:t>):</w:t>
      </w:r>
      <w:r w:rsidR="00655890">
        <w:rPr>
          <w:rFonts w:ascii="GHEA Grapalat" w:hAnsi="GHEA Grapalat"/>
        </w:rPr>
        <w:t xml:space="preserve"> </w:t>
      </w:r>
    </w:p>
    <w:p w:rsidR="00FF3206" w:rsidRPr="00622222" w:rsidRDefault="0070786C" w:rsidP="00FF3206">
      <w:pPr>
        <w:pStyle w:val="NormalWeb"/>
        <w:spacing w:before="0" w:beforeAutospacing="0" w:after="0" w:afterAutospacing="0" w:line="360" w:lineRule="auto"/>
        <w:ind w:firstLine="615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</w:t>
      </w:r>
      <w:r w:rsidR="00FF3206" w:rsidRPr="00622222">
        <w:rPr>
          <w:rFonts w:ascii="GHEA Grapalat" w:hAnsi="GHEA Grapalat"/>
        </w:rPr>
        <w:t xml:space="preserve">. </w:t>
      </w:r>
      <w:proofErr w:type="spellStart"/>
      <w:r w:rsidR="00DA4704">
        <w:rPr>
          <w:rFonts w:ascii="GHEA Grapalat" w:hAnsi="GHEA Grapalat"/>
        </w:rPr>
        <w:t>Ց</w:t>
      </w:r>
      <w:r w:rsidR="00FF3206" w:rsidRPr="00622222">
        <w:rPr>
          <w:rFonts w:ascii="GHEA Grapalat" w:hAnsi="GHEA Grapalat"/>
        </w:rPr>
        <w:t>եցի</w:t>
      </w:r>
      <w:proofErr w:type="spellEnd"/>
      <w:r w:rsidR="00FF3206" w:rsidRPr="00622222">
        <w:rPr>
          <w:rFonts w:ascii="GHEA Grapalat" w:hAnsi="GHEA Grapalat"/>
        </w:rPr>
        <w:t xml:space="preserve"> </w:t>
      </w:r>
      <w:proofErr w:type="spellStart"/>
      <w:r w:rsidR="00DA4704">
        <w:rPr>
          <w:rFonts w:ascii="GHEA Grapalat" w:hAnsi="GHEA Grapalat"/>
        </w:rPr>
        <w:t>երեք</w:t>
      </w:r>
      <w:proofErr w:type="spellEnd"/>
      <w:r w:rsidR="00DA4704" w:rsidRPr="00622222">
        <w:rPr>
          <w:rFonts w:ascii="GHEA Grapalat" w:hAnsi="GHEA Grapalat"/>
        </w:rPr>
        <w:t xml:space="preserve"> </w:t>
      </w:r>
      <w:proofErr w:type="spellStart"/>
      <w:r w:rsidR="00DA4704" w:rsidRPr="00622222">
        <w:rPr>
          <w:rFonts w:ascii="GHEA Grapalat" w:hAnsi="GHEA Grapalat"/>
        </w:rPr>
        <w:t>հատ</w:t>
      </w:r>
      <w:proofErr w:type="spellEnd"/>
      <w:r w:rsidR="00DA4704" w:rsidRPr="00622222">
        <w:rPr>
          <w:rFonts w:ascii="GHEA Grapalat" w:hAnsi="GHEA Grapalat"/>
        </w:rPr>
        <w:t xml:space="preserve"> </w:t>
      </w:r>
      <w:proofErr w:type="spellStart"/>
      <w:r w:rsidR="00FF3206" w:rsidRPr="00622222">
        <w:rPr>
          <w:rFonts w:ascii="GHEA Grapalat" w:hAnsi="GHEA Grapalat"/>
        </w:rPr>
        <w:t>ֆերոմոնային</w:t>
      </w:r>
      <w:proofErr w:type="spellEnd"/>
      <w:r w:rsidR="00FF3206" w:rsidRPr="00622222">
        <w:rPr>
          <w:rFonts w:ascii="GHEA Grapalat" w:hAnsi="GHEA Grapalat"/>
        </w:rPr>
        <w:t xml:space="preserve"> </w:t>
      </w:r>
      <w:proofErr w:type="spellStart"/>
      <w:r w:rsidR="00FF3206" w:rsidRPr="00622222">
        <w:rPr>
          <w:rFonts w:ascii="GHEA Grapalat" w:hAnsi="GHEA Grapalat"/>
        </w:rPr>
        <w:t>թակարդներ</w:t>
      </w:r>
      <w:r w:rsidR="00DA4704">
        <w:rPr>
          <w:rFonts w:ascii="GHEA Grapalat" w:hAnsi="GHEA Grapalat"/>
        </w:rPr>
        <w:t>ը</w:t>
      </w:r>
      <w:proofErr w:type="spellEnd"/>
      <w:r w:rsidR="00FF3206" w:rsidRPr="00622222">
        <w:rPr>
          <w:rFonts w:ascii="GHEA Grapalat" w:hAnsi="GHEA Grapalat"/>
        </w:rPr>
        <w:t xml:space="preserve"> և </w:t>
      </w:r>
      <w:proofErr w:type="spellStart"/>
      <w:r w:rsidR="00FF3206" w:rsidRPr="00622222">
        <w:rPr>
          <w:rFonts w:ascii="GHEA Grapalat" w:hAnsi="GHEA Grapalat"/>
        </w:rPr>
        <w:t>անհրաժեշտ</w:t>
      </w:r>
      <w:proofErr w:type="spellEnd"/>
      <w:r w:rsidR="00FF3206" w:rsidRPr="00622222">
        <w:rPr>
          <w:rFonts w:ascii="GHEA Grapalat" w:hAnsi="GHEA Grapalat"/>
        </w:rPr>
        <w:t xml:space="preserve"> </w:t>
      </w:r>
      <w:proofErr w:type="spellStart"/>
      <w:r w:rsidR="00FF3206" w:rsidRPr="00622222">
        <w:rPr>
          <w:rFonts w:ascii="GHEA Grapalat" w:hAnsi="GHEA Grapalat"/>
        </w:rPr>
        <w:t>օժանդակ</w:t>
      </w:r>
      <w:proofErr w:type="spellEnd"/>
      <w:r w:rsidR="00FF3206" w:rsidRPr="00622222">
        <w:rPr>
          <w:rFonts w:ascii="GHEA Grapalat" w:hAnsi="GHEA Grapalat"/>
        </w:rPr>
        <w:t xml:space="preserve"> </w:t>
      </w:r>
      <w:proofErr w:type="spellStart"/>
      <w:r w:rsidR="00FF3206" w:rsidRPr="00622222">
        <w:rPr>
          <w:rFonts w:ascii="GHEA Grapalat" w:hAnsi="GHEA Grapalat"/>
        </w:rPr>
        <w:t>նյութերը</w:t>
      </w:r>
      <w:proofErr w:type="spellEnd"/>
      <w:r w:rsidR="0022799D">
        <w:rPr>
          <w:rFonts w:ascii="GHEA Grapalat" w:hAnsi="GHEA Grapalat"/>
        </w:rPr>
        <w:t xml:space="preserve"> (</w:t>
      </w:r>
      <w:r w:rsidR="0022799D" w:rsidRPr="00466A17">
        <w:rPr>
          <w:rFonts w:ascii="GHEA Grapalat" w:hAnsi="GHEA Grapalat" w:cs="Sylfaen"/>
        </w:rPr>
        <w:t>Γ-</w:t>
      </w:r>
      <w:proofErr w:type="spellStart"/>
      <w:r w:rsidR="0022799D" w:rsidRPr="00466A17">
        <w:rPr>
          <w:rFonts w:ascii="GHEA Grapalat" w:hAnsi="GHEA Grapalat" w:cs="Sylfaen"/>
        </w:rPr>
        <w:t>աձև</w:t>
      </w:r>
      <w:proofErr w:type="spellEnd"/>
      <w:r w:rsidR="0022799D">
        <w:rPr>
          <w:rFonts w:ascii="GHEA Grapalat" w:hAnsi="GHEA Grapalat" w:cs="Sylfaen"/>
        </w:rPr>
        <w:t xml:space="preserve"> </w:t>
      </w:r>
      <w:proofErr w:type="spellStart"/>
      <w:r w:rsidR="0022799D">
        <w:rPr>
          <w:rFonts w:ascii="GHEA Grapalat" w:hAnsi="GHEA Grapalat" w:cs="Sylfaen"/>
        </w:rPr>
        <w:t>ցցեր</w:t>
      </w:r>
      <w:proofErr w:type="spellEnd"/>
      <w:proofErr w:type="gramStart"/>
      <w:r w:rsidR="0022799D">
        <w:rPr>
          <w:rFonts w:ascii="GHEA Grapalat" w:hAnsi="GHEA Grapalat" w:cs="Sylfaen"/>
        </w:rPr>
        <w:t xml:space="preserve">, </w:t>
      </w:r>
      <w:r w:rsidR="00FF3206" w:rsidRPr="00622222">
        <w:rPr>
          <w:rFonts w:ascii="GHEA Grapalat" w:hAnsi="GHEA Grapalat"/>
        </w:rPr>
        <w:t xml:space="preserve"> </w:t>
      </w:r>
      <w:proofErr w:type="spellStart"/>
      <w:r w:rsidR="0022799D" w:rsidRPr="0034698F">
        <w:rPr>
          <w:rFonts w:ascii="GHEA Grapalat" w:hAnsi="GHEA Grapalat" w:cs="Sylfaen"/>
        </w:rPr>
        <w:t>ֆերոմոն</w:t>
      </w:r>
      <w:r w:rsidR="0022799D">
        <w:rPr>
          <w:rFonts w:ascii="GHEA Grapalat" w:hAnsi="GHEA Grapalat" w:cs="Sylfaen"/>
        </w:rPr>
        <w:t>ով</w:t>
      </w:r>
      <w:proofErr w:type="spellEnd"/>
      <w:proofErr w:type="gramEnd"/>
      <w:r w:rsidR="0022799D" w:rsidRPr="0034698F">
        <w:rPr>
          <w:rFonts w:ascii="GHEA Grapalat" w:hAnsi="GHEA Grapalat" w:cs="Sylfaen"/>
        </w:rPr>
        <w:t xml:space="preserve"> </w:t>
      </w:r>
      <w:proofErr w:type="spellStart"/>
      <w:r w:rsidR="0022799D" w:rsidRPr="0034698F">
        <w:rPr>
          <w:rFonts w:ascii="GHEA Grapalat" w:hAnsi="GHEA Grapalat" w:cs="Sylfaen"/>
        </w:rPr>
        <w:t>գլխիկներ</w:t>
      </w:r>
      <w:proofErr w:type="spellEnd"/>
      <w:r w:rsidR="0022799D">
        <w:rPr>
          <w:rFonts w:ascii="GHEA Grapalat" w:hAnsi="GHEA Grapalat" w:cs="Sylfaen"/>
        </w:rPr>
        <w:t xml:space="preserve"> և </w:t>
      </w:r>
      <w:proofErr w:type="spellStart"/>
      <w:r w:rsidR="0022799D" w:rsidRPr="0034698F">
        <w:rPr>
          <w:rFonts w:ascii="GHEA Grapalat" w:hAnsi="GHEA Grapalat" w:cs="Sylfaen"/>
        </w:rPr>
        <w:t>սոսնձաթղթեր</w:t>
      </w:r>
      <w:proofErr w:type="spellEnd"/>
      <w:r w:rsidR="0022799D">
        <w:rPr>
          <w:rFonts w:ascii="GHEA Grapalat" w:hAnsi="GHEA Grapalat" w:cs="Sylfaen"/>
        </w:rPr>
        <w:t>)</w:t>
      </w:r>
      <w:r w:rsidR="0022799D" w:rsidRPr="0034698F">
        <w:rPr>
          <w:rFonts w:ascii="GHEA Grapalat" w:hAnsi="GHEA Grapalat" w:cs="Sylfaen"/>
        </w:rPr>
        <w:t xml:space="preserve"> </w:t>
      </w:r>
      <w:proofErr w:type="spellStart"/>
      <w:r w:rsidR="00E73C7D">
        <w:rPr>
          <w:rFonts w:ascii="GHEA Grapalat" w:hAnsi="GHEA Grapalat"/>
        </w:rPr>
        <w:t>Խ</w:t>
      </w:r>
      <w:r>
        <w:rPr>
          <w:rFonts w:ascii="GHEA Grapalat" w:hAnsi="GHEA Grapalat"/>
        </w:rPr>
        <w:t>որհրդատուին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3206" w:rsidRPr="00622222">
        <w:rPr>
          <w:rFonts w:ascii="GHEA Grapalat" w:hAnsi="GHEA Grapalat"/>
        </w:rPr>
        <w:t>տրամադրում</w:t>
      </w:r>
      <w:proofErr w:type="spellEnd"/>
      <w:r w:rsidR="00FF3206" w:rsidRPr="00622222">
        <w:rPr>
          <w:rFonts w:ascii="GHEA Grapalat" w:hAnsi="GHEA Grapalat"/>
        </w:rPr>
        <w:t xml:space="preserve"> է </w:t>
      </w:r>
      <w:proofErr w:type="spellStart"/>
      <w:r w:rsidR="00FF3206" w:rsidRPr="00622222">
        <w:rPr>
          <w:rFonts w:ascii="GHEA Grapalat" w:hAnsi="GHEA Grapalat"/>
        </w:rPr>
        <w:t>նախարարությունը</w:t>
      </w:r>
      <w:proofErr w:type="spellEnd"/>
      <w:r w:rsidR="00332006">
        <w:rPr>
          <w:rFonts w:ascii="GHEA Grapalat" w:hAnsi="GHEA Grapalat"/>
        </w:rPr>
        <w:t>, «</w:t>
      </w:r>
      <w:proofErr w:type="spellStart"/>
      <w:r w:rsidR="00332006">
        <w:rPr>
          <w:rFonts w:ascii="GHEA Grapalat" w:hAnsi="GHEA Grapalat"/>
        </w:rPr>
        <w:t>Բուսասանիտարիայի</w:t>
      </w:r>
      <w:proofErr w:type="spellEnd"/>
      <w:r w:rsidR="00332006">
        <w:rPr>
          <w:rFonts w:ascii="GHEA Grapalat" w:hAnsi="GHEA Grapalat"/>
        </w:rPr>
        <w:t xml:space="preserve"> </w:t>
      </w:r>
      <w:proofErr w:type="spellStart"/>
      <w:r w:rsidR="00332006">
        <w:rPr>
          <w:rFonts w:ascii="GHEA Grapalat" w:hAnsi="GHEA Grapalat"/>
        </w:rPr>
        <w:t>ծառայությունների</w:t>
      </w:r>
      <w:proofErr w:type="spellEnd"/>
      <w:r w:rsidR="00332006">
        <w:rPr>
          <w:rFonts w:ascii="GHEA Grapalat" w:hAnsi="GHEA Grapalat"/>
        </w:rPr>
        <w:t xml:space="preserve"> </w:t>
      </w:r>
      <w:proofErr w:type="spellStart"/>
      <w:r w:rsidR="00332006">
        <w:rPr>
          <w:rFonts w:ascii="GHEA Grapalat" w:hAnsi="GHEA Grapalat"/>
        </w:rPr>
        <w:t>մատուցում</w:t>
      </w:r>
      <w:proofErr w:type="spellEnd"/>
      <w:r w:rsidR="00332006">
        <w:rPr>
          <w:rFonts w:ascii="GHEA Grapalat" w:hAnsi="GHEA Grapalat"/>
        </w:rPr>
        <w:t xml:space="preserve">» </w:t>
      </w:r>
      <w:proofErr w:type="spellStart"/>
      <w:r w:rsidR="00332006">
        <w:rPr>
          <w:rFonts w:ascii="GHEA Grapalat" w:hAnsi="GHEA Grapalat"/>
        </w:rPr>
        <w:t>ծրագրի</w:t>
      </w:r>
      <w:proofErr w:type="spellEnd"/>
      <w:r w:rsidR="00332006">
        <w:rPr>
          <w:rFonts w:ascii="GHEA Grapalat" w:hAnsi="GHEA Grapalat"/>
        </w:rPr>
        <w:t xml:space="preserve"> </w:t>
      </w:r>
      <w:proofErr w:type="spellStart"/>
      <w:r w:rsidR="00332006">
        <w:rPr>
          <w:rFonts w:ascii="GHEA Grapalat" w:hAnsi="GHEA Grapalat"/>
        </w:rPr>
        <w:t>շրջանակներում</w:t>
      </w:r>
      <w:proofErr w:type="spellEnd"/>
      <w:r w:rsidR="00332006">
        <w:rPr>
          <w:rFonts w:ascii="GHEA Grapalat" w:hAnsi="GHEA Grapalat"/>
        </w:rPr>
        <w:t xml:space="preserve"> </w:t>
      </w:r>
      <w:proofErr w:type="spellStart"/>
      <w:r w:rsidR="00332006">
        <w:rPr>
          <w:rFonts w:ascii="GHEA Grapalat" w:hAnsi="GHEA Grapalat"/>
        </w:rPr>
        <w:t>ձեռքբերվող</w:t>
      </w:r>
      <w:proofErr w:type="spellEnd"/>
      <w:r w:rsidR="00332006">
        <w:rPr>
          <w:rFonts w:ascii="GHEA Grapalat" w:hAnsi="GHEA Grapalat"/>
        </w:rPr>
        <w:t xml:space="preserve"> </w:t>
      </w:r>
      <w:proofErr w:type="spellStart"/>
      <w:r w:rsidR="00332006">
        <w:rPr>
          <w:rFonts w:ascii="GHEA Grapalat" w:hAnsi="GHEA Grapalat"/>
        </w:rPr>
        <w:t>ֆերոմոնային</w:t>
      </w:r>
      <w:proofErr w:type="spellEnd"/>
      <w:r w:rsidR="00332006">
        <w:rPr>
          <w:rFonts w:ascii="GHEA Grapalat" w:hAnsi="GHEA Grapalat"/>
        </w:rPr>
        <w:t xml:space="preserve"> </w:t>
      </w:r>
      <w:proofErr w:type="spellStart"/>
      <w:r w:rsidR="00332006">
        <w:rPr>
          <w:rFonts w:ascii="GHEA Grapalat" w:hAnsi="GHEA Grapalat"/>
        </w:rPr>
        <w:t>թակարդներից</w:t>
      </w:r>
      <w:proofErr w:type="spellEnd"/>
      <w:r w:rsidR="00332006">
        <w:rPr>
          <w:rFonts w:ascii="GHEA Grapalat" w:hAnsi="GHEA Grapalat"/>
        </w:rPr>
        <w:t xml:space="preserve"> </w:t>
      </w:r>
      <w:proofErr w:type="spellStart"/>
      <w:r w:rsidR="00332006">
        <w:rPr>
          <w:rFonts w:ascii="GHEA Grapalat" w:hAnsi="GHEA Grapalat"/>
        </w:rPr>
        <w:t>ու</w:t>
      </w:r>
      <w:proofErr w:type="spellEnd"/>
      <w:r w:rsidR="00332006">
        <w:rPr>
          <w:rFonts w:ascii="GHEA Grapalat" w:hAnsi="GHEA Grapalat"/>
        </w:rPr>
        <w:t xml:space="preserve"> </w:t>
      </w:r>
      <w:proofErr w:type="spellStart"/>
      <w:r w:rsidR="00332006">
        <w:rPr>
          <w:rFonts w:ascii="GHEA Grapalat" w:hAnsi="GHEA Grapalat"/>
        </w:rPr>
        <w:t>օժանդակ</w:t>
      </w:r>
      <w:proofErr w:type="spellEnd"/>
      <w:r w:rsidR="00332006">
        <w:rPr>
          <w:rFonts w:ascii="GHEA Grapalat" w:hAnsi="GHEA Grapalat"/>
        </w:rPr>
        <w:t xml:space="preserve"> </w:t>
      </w:r>
      <w:proofErr w:type="spellStart"/>
      <w:r w:rsidR="00332006">
        <w:rPr>
          <w:rFonts w:ascii="GHEA Grapalat" w:hAnsi="GHEA Grapalat"/>
        </w:rPr>
        <w:t>նյութերից</w:t>
      </w:r>
      <w:proofErr w:type="spellEnd"/>
      <w:r w:rsidR="00FF3206" w:rsidRPr="00622222">
        <w:rPr>
          <w:rFonts w:ascii="GHEA Grapalat" w:hAnsi="GHEA Grapalat"/>
        </w:rPr>
        <w:t>:</w:t>
      </w:r>
    </w:p>
    <w:p w:rsidR="00466A17" w:rsidRDefault="0070786C" w:rsidP="00466A17">
      <w:pPr>
        <w:pStyle w:val="NormalWeb"/>
        <w:spacing w:before="0" w:beforeAutospacing="0" w:after="0" w:afterAutospacing="0" w:line="360" w:lineRule="auto"/>
        <w:ind w:firstLine="615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</w:t>
      </w:r>
      <w:r w:rsidR="00FF3206" w:rsidRPr="00622222">
        <w:rPr>
          <w:rFonts w:ascii="GHEA Grapalat" w:hAnsi="GHEA Grapalat"/>
        </w:rPr>
        <w:t>.</w:t>
      </w:r>
      <w:r w:rsidR="00FF3206" w:rsidRPr="00622222">
        <w:rPr>
          <w:rFonts w:ascii="GHEA Grapalat" w:hAnsi="GHEA Grapalat"/>
          <w:lang w:val="hy-AM"/>
        </w:rPr>
        <w:t xml:space="preserve"> </w:t>
      </w:r>
      <w:proofErr w:type="spellStart"/>
      <w:r w:rsidR="00E73C7D">
        <w:rPr>
          <w:rFonts w:ascii="GHEA Grapalat" w:hAnsi="GHEA Grapalat" w:cs="Sylfaen"/>
        </w:rPr>
        <w:t>Փորձա</w:t>
      </w:r>
      <w:r w:rsidR="001B4CB3">
        <w:rPr>
          <w:rFonts w:ascii="GHEA Grapalat" w:hAnsi="GHEA Grapalat" w:cs="Sylfaen"/>
        </w:rPr>
        <w:t>դաշտում</w:t>
      </w:r>
      <w:proofErr w:type="spellEnd"/>
      <w:r w:rsidR="00FF3206" w:rsidRPr="009A7FC9">
        <w:rPr>
          <w:rFonts w:ascii="GHEA Grapalat" w:hAnsi="GHEA Grapalat" w:cs="Sylfaen"/>
        </w:rPr>
        <w:t xml:space="preserve"> </w:t>
      </w:r>
      <w:proofErr w:type="spellStart"/>
      <w:r w:rsidR="00FF3206" w:rsidRPr="0034698F">
        <w:rPr>
          <w:rFonts w:ascii="GHEA Grapalat" w:hAnsi="GHEA Grapalat" w:cs="Sylfaen"/>
        </w:rPr>
        <w:t>ցեցի</w:t>
      </w:r>
      <w:proofErr w:type="spellEnd"/>
      <w:r w:rsidR="00FF3206" w:rsidRPr="0034698F">
        <w:rPr>
          <w:rFonts w:ascii="GHEA Grapalat" w:hAnsi="GHEA Grapalat" w:cs="Sylfaen"/>
        </w:rPr>
        <w:t xml:space="preserve"> </w:t>
      </w:r>
      <w:proofErr w:type="spellStart"/>
      <w:r w:rsidR="00FF3206" w:rsidRPr="0034698F">
        <w:rPr>
          <w:rFonts w:ascii="GHEA Grapalat" w:hAnsi="GHEA Grapalat" w:cs="Sylfaen"/>
        </w:rPr>
        <w:t>թակարդներում</w:t>
      </w:r>
      <w:proofErr w:type="spellEnd"/>
      <w:r w:rsidR="00FF3206" w:rsidRPr="0034698F">
        <w:rPr>
          <w:rFonts w:ascii="GHEA Grapalat" w:hAnsi="GHEA Grapalat" w:cs="Sylfaen"/>
        </w:rPr>
        <w:t xml:space="preserve"> </w:t>
      </w:r>
      <w:proofErr w:type="spellStart"/>
      <w:r w:rsidR="00FF3206" w:rsidRPr="0034698F">
        <w:rPr>
          <w:rFonts w:ascii="GHEA Grapalat" w:hAnsi="GHEA Grapalat" w:cs="Sylfaen"/>
        </w:rPr>
        <w:t>ֆերոմոն</w:t>
      </w:r>
      <w:r w:rsidR="00FF3206">
        <w:rPr>
          <w:rFonts w:ascii="GHEA Grapalat" w:hAnsi="GHEA Grapalat" w:cs="Sylfaen"/>
        </w:rPr>
        <w:t>ով</w:t>
      </w:r>
      <w:proofErr w:type="spellEnd"/>
      <w:r w:rsidR="00FF3206" w:rsidRPr="0034698F">
        <w:rPr>
          <w:rFonts w:ascii="GHEA Grapalat" w:hAnsi="GHEA Grapalat" w:cs="Sylfaen"/>
        </w:rPr>
        <w:t xml:space="preserve"> </w:t>
      </w:r>
      <w:proofErr w:type="spellStart"/>
      <w:r w:rsidR="00FF3206" w:rsidRPr="0034698F">
        <w:rPr>
          <w:rFonts w:ascii="GHEA Grapalat" w:hAnsi="GHEA Grapalat" w:cs="Sylfaen"/>
        </w:rPr>
        <w:t>գլխիկները</w:t>
      </w:r>
      <w:proofErr w:type="spellEnd"/>
      <w:r w:rsidR="00FF3206" w:rsidRPr="0034698F">
        <w:rPr>
          <w:rFonts w:ascii="GHEA Grapalat" w:hAnsi="GHEA Grapalat" w:cs="Sylfaen"/>
        </w:rPr>
        <w:t xml:space="preserve"> </w:t>
      </w:r>
      <w:proofErr w:type="spellStart"/>
      <w:r w:rsidR="00FF3206" w:rsidRPr="0034698F">
        <w:rPr>
          <w:rFonts w:ascii="GHEA Grapalat" w:hAnsi="GHEA Grapalat" w:cs="Sylfaen"/>
        </w:rPr>
        <w:t>պետք</w:t>
      </w:r>
      <w:proofErr w:type="spellEnd"/>
      <w:r w:rsidR="00FF3206" w:rsidRPr="0034698F">
        <w:rPr>
          <w:rFonts w:ascii="GHEA Grapalat" w:hAnsi="GHEA Grapalat" w:cs="Sylfaen"/>
        </w:rPr>
        <w:t xml:space="preserve"> է </w:t>
      </w:r>
      <w:proofErr w:type="spellStart"/>
      <w:r w:rsidR="00FF3206" w:rsidRPr="0034698F">
        <w:rPr>
          <w:rFonts w:ascii="GHEA Grapalat" w:hAnsi="GHEA Grapalat" w:cs="Sylfaen"/>
        </w:rPr>
        <w:t>փոխել</w:t>
      </w:r>
      <w:proofErr w:type="spellEnd"/>
      <w:r w:rsidR="00FF3206" w:rsidRPr="0034698F">
        <w:rPr>
          <w:rFonts w:ascii="GHEA Grapalat" w:hAnsi="GHEA Grapalat" w:cs="Sylfaen"/>
        </w:rPr>
        <w:t xml:space="preserve"> </w:t>
      </w:r>
      <w:r w:rsidR="00FF3206">
        <w:rPr>
          <w:rFonts w:ascii="GHEA Grapalat" w:hAnsi="GHEA Grapalat" w:cs="Sylfaen"/>
        </w:rPr>
        <w:t>4</w:t>
      </w:r>
      <w:r w:rsidR="00FF3206" w:rsidRPr="0034698F">
        <w:rPr>
          <w:rFonts w:ascii="GHEA Grapalat" w:hAnsi="GHEA Grapalat" w:cs="Sylfaen"/>
        </w:rPr>
        <w:t xml:space="preserve">, </w:t>
      </w:r>
      <w:proofErr w:type="spellStart"/>
      <w:r w:rsidR="00FF3206" w:rsidRPr="0034698F">
        <w:rPr>
          <w:rFonts w:ascii="GHEA Grapalat" w:hAnsi="GHEA Grapalat" w:cs="Sylfaen"/>
        </w:rPr>
        <w:t>իսկ</w:t>
      </w:r>
      <w:proofErr w:type="spellEnd"/>
      <w:r w:rsidR="00FF3206" w:rsidRPr="0034698F">
        <w:rPr>
          <w:rFonts w:ascii="GHEA Grapalat" w:hAnsi="GHEA Grapalat" w:cs="Sylfaen"/>
        </w:rPr>
        <w:t xml:space="preserve"> </w:t>
      </w:r>
      <w:proofErr w:type="spellStart"/>
      <w:r w:rsidR="00FF3206" w:rsidRPr="0034698F">
        <w:rPr>
          <w:rFonts w:ascii="GHEA Grapalat" w:hAnsi="GHEA Grapalat" w:cs="Sylfaen"/>
        </w:rPr>
        <w:t>սոսնձաթղթերը</w:t>
      </w:r>
      <w:proofErr w:type="spellEnd"/>
      <w:r w:rsidR="00FF3206" w:rsidRPr="0034698F">
        <w:rPr>
          <w:rFonts w:ascii="GHEA Grapalat" w:hAnsi="GHEA Grapalat" w:cs="Sylfaen"/>
        </w:rPr>
        <w:t xml:space="preserve">` </w:t>
      </w:r>
      <w:r w:rsidR="00FF3206">
        <w:rPr>
          <w:rFonts w:ascii="GHEA Grapalat" w:hAnsi="GHEA Grapalat" w:cs="Sylfaen"/>
        </w:rPr>
        <w:t xml:space="preserve">9 </w:t>
      </w:r>
      <w:proofErr w:type="spellStart"/>
      <w:r w:rsidR="00FF3206">
        <w:rPr>
          <w:rFonts w:ascii="GHEA Grapalat" w:hAnsi="GHEA Grapalat" w:cs="Sylfaen"/>
        </w:rPr>
        <w:t>անգամ</w:t>
      </w:r>
      <w:proofErr w:type="spellEnd"/>
      <w:r w:rsidR="00FF3206" w:rsidRPr="0034698F">
        <w:rPr>
          <w:rFonts w:ascii="GHEA Grapalat" w:hAnsi="GHEA Grapalat" w:cs="Sylfaen"/>
        </w:rPr>
        <w:t>:</w:t>
      </w:r>
      <w:r w:rsidR="00466A17">
        <w:rPr>
          <w:rFonts w:ascii="GHEA Grapalat" w:hAnsi="GHEA Grapalat" w:cs="Sylfaen"/>
        </w:rPr>
        <w:t xml:space="preserve"> </w:t>
      </w:r>
    </w:p>
    <w:p w:rsidR="00466A17" w:rsidRPr="00466A17" w:rsidRDefault="0070786C" w:rsidP="00622222">
      <w:pPr>
        <w:pStyle w:val="NormalWeb"/>
        <w:spacing w:before="0" w:beforeAutospacing="0" w:after="0" w:afterAutospacing="0" w:line="360" w:lineRule="auto"/>
        <w:ind w:firstLine="615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9</w:t>
      </w:r>
      <w:r w:rsidR="00466A17">
        <w:rPr>
          <w:rFonts w:ascii="GHEA Grapalat" w:hAnsi="GHEA Grapalat" w:cs="Sylfaen"/>
        </w:rPr>
        <w:t xml:space="preserve">. </w:t>
      </w:r>
      <w:proofErr w:type="spellStart"/>
      <w:r w:rsidR="00E73C7D">
        <w:rPr>
          <w:rFonts w:ascii="GHEA Grapalat" w:hAnsi="GHEA Grapalat" w:cs="Sylfaen"/>
        </w:rPr>
        <w:t>Ֆ</w:t>
      </w:r>
      <w:r w:rsidR="00FF3206" w:rsidRPr="00466A17">
        <w:rPr>
          <w:rFonts w:ascii="GHEA Grapalat" w:hAnsi="GHEA Grapalat" w:cs="Sylfaen"/>
        </w:rPr>
        <w:t>երոմոնային</w:t>
      </w:r>
      <w:proofErr w:type="spellEnd"/>
      <w:r w:rsidR="00FF3206" w:rsidRPr="00466A17">
        <w:rPr>
          <w:rFonts w:ascii="GHEA Grapalat" w:hAnsi="GHEA Grapalat" w:cs="Sylfaen"/>
        </w:rPr>
        <w:t xml:space="preserve"> </w:t>
      </w:r>
      <w:proofErr w:type="spellStart"/>
      <w:r w:rsidR="00FF3206" w:rsidRPr="00466A17">
        <w:rPr>
          <w:rFonts w:ascii="GHEA Grapalat" w:hAnsi="GHEA Grapalat" w:cs="Sylfaen"/>
        </w:rPr>
        <w:t>թակարդները</w:t>
      </w:r>
      <w:proofErr w:type="spellEnd"/>
      <w:r w:rsidR="00FF3206" w:rsidRPr="00466A17">
        <w:rPr>
          <w:rFonts w:ascii="GHEA Grapalat" w:hAnsi="GHEA Grapalat" w:cs="Sylfaen"/>
        </w:rPr>
        <w:t xml:space="preserve"> </w:t>
      </w:r>
      <w:proofErr w:type="spellStart"/>
      <w:r w:rsidR="00FF3206" w:rsidRPr="00466A17">
        <w:rPr>
          <w:rFonts w:ascii="GHEA Grapalat" w:hAnsi="GHEA Grapalat" w:cs="Sylfaen"/>
        </w:rPr>
        <w:t>կամրացվեն</w:t>
      </w:r>
      <w:proofErr w:type="spellEnd"/>
      <w:r w:rsidR="00FF3206" w:rsidRPr="00466A17">
        <w:rPr>
          <w:rFonts w:ascii="GHEA Grapalat" w:hAnsi="GHEA Grapalat" w:cs="Sylfaen"/>
        </w:rPr>
        <w:t xml:space="preserve"> </w:t>
      </w:r>
      <w:proofErr w:type="spellStart"/>
      <w:r w:rsidR="00FF3206" w:rsidRPr="00466A17">
        <w:rPr>
          <w:rFonts w:ascii="GHEA Grapalat" w:hAnsi="GHEA Grapalat" w:cs="Sylfaen"/>
        </w:rPr>
        <w:t>փայտից</w:t>
      </w:r>
      <w:proofErr w:type="spellEnd"/>
      <w:r w:rsidR="00FF3206" w:rsidRPr="00466A17">
        <w:rPr>
          <w:rFonts w:ascii="GHEA Grapalat" w:hAnsi="GHEA Grapalat" w:cs="Sylfaen"/>
        </w:rPr>
        <w:t xml:space="preserve"> </w:t>
      </w:r>
      <w:proofErr w:type="spellStart"/>
      <w:r w:rsidR="00FF3206" w:rsidRPr="00466A17">
        <w:rPr>
          <w:rFonts w:ascii="GHEA Grapalat" w:hAnsi="GHEA Grapalat" w:cs="Sylfaen"/>
        </w:rPr>
        <w:t>կամ</w:t>
      </w:r>
      <w:proofErr w:type="spellEnd"/>
      <w:r w:rsidR="00FF3206" w:rsidRPr="00466A17">
        <w:rPr>
          <w:rFonts w:ascii="GHEA Grapalat" w:hAnsi="GHEA Grapalat" w:cs="Sylfaen"/>
        </w:rPr>
        <w:t xml:space="preserve"> </w:t>
      </w:r>
      <w:proofErr w:type="spellStart"/>
      <w:r w:rsidR="00FF3206" w:rsidRPr="00466A17">
        <w:rPr>
          <w:rFonts w:ascii="GHEA Grapalat" w:hAnsi="GHEA Grapalat" w:cs="Sylfaen"/>
        </w:rPr>
        <w:t>պլաստիկ</w:t>
      </w:r>
      <w:proofErr w:type="spellEnd"/>
      <w:r w:rsidR="00FF3206" w:rsidRPr="00466A17">
        <w:rPr>
          <w:rFonts w:ascii="GHEA Grapalat" w:hAnsi="GHEA Grapalat" w:cs="Sylfaen"/>
        </w:rPr>
        <w:t xml:space="preserve"> </w:t>
      </w:r>
      <w:proofErr w:type="spellStart"/>
      <w:r w:rsidR="00FF3206" w:rsidRPr="00466A17">
        <w:rPr>
          <w:rFonts w:ascii="GHEA Grapalat" w:hAnsi="GHEA Grapalat" w:cs="Sylfaen"/>
        </w:rPr>
        <w:t>նյութից</w:t>
      </w:r>
      <w:proofErr w:type="spellEnd"/>
      <w:r w:rsidR="00FF3206" w:rsidRPr="00466A17">
        <w:rPr>
          <w:rFonts w:ascii="GHEA Grapalat" w:hAnsi="GHEA Grapalat" w:cs="Sylfaen"/>
        </w:rPr>
        <w:t xml:space="preserve"> </w:t>
      </w:r>
      <w:proofErr w:type="spellStart"/>
      <w:r w:rsidR="00FF3206" w:rsidRPr="00466A17">
        <w:rPr>
          <w:rFonts w:ascii="GHEA Grapalat" w:hAnsi="GHEA Grapalat" w:cs="Sylfaen"/>
        </w:rPr>
        <w:t>պատրաստված</w:t>
      </w:r>
      <w:proofErr w:type="spellEnd"/>
      <w:r w:rsidR="00FF3206" w:rsidRPr="00466A17">
        <w:rPr>
          <w:rFonts w:ascii="GHEA Grapalat" w:hAnsi="GHEA Grapalat" w:cs="Sylfaen"/>
        </w:rPr>
        <w:t xml:space="preserve"> Γ-</w:t>
      </w:r>
      <w:proofErr w:type="spellStart"/>
      <w:r w:rsidR="00FF3206" w:rsidRPr="00466A17">
        <w:rPr>
          <w:rFonts w:ascii="GHEA Grapalat" w:hAnsi="GHEA Grapalat" w:cs="Sylfaen"/>
        </w:rPr>
        <w:t>աձև</w:t>
      </w:r>
      <w:proofErr w:type="spellEnd"/>
      <w:r w:rsidR="00FF3206" w:rsidRPr="00466A17">
        <w:rPr>
          <w:rFonts w:ascii="GHEA Grapalat" w:hAnsi="GHEA Grapalat" w:cs="Sylfaen"/>
        </w:rPr>
        <w:t xml:space="preserve">, 65-70 </w:t>
      </w:r>
      <w:proofErr w:type="spellStart"/>
      <w:r w:rsidR="00FF3206" w:rsidRPr="00466A17">
        <w:rPr>
          <w:rFonts w:ascii="GHEA Grapalat" w:hAnsi="GHEA Grapalat" w:cs="Sylfaen"/>
        </w:rPr>
        <w:t>սմ</w:t>
      </w:r>
      <w:proofErr w:type="spellEnd"/>
      <w:r w:rsidR="00FF3206" w:rsidRPr="00466A17">
        <w:rPr>
          <w:rFonts w:ascii="GHEA Grapalat" w:hAnsi="GHEA Grapalat" w:cs="Sylfaen"/>
        </w:rPr>
        <w:t xml:space="preserve"> </w:t>
      </w:r>
      <w:proofErr w:type="spellStart"/>
      <w:r w:rsidR="00FF3206" w:rsidRPr="00466A17">
        <w:rPr>
          <w:rFonts w:ascii="GHEA Grapalat" w:hAnsi="GHEA Grapalat" w:cs="Sylfaen"/>
        </w:rPr>
        <w:t>բարձրությամբ</w:t>
      </w:r>
      <w:proofErr w:type="spellEnd"/>
      <w:r w:rsidR="00FF3206" w:rsidRPr="00466A17">
        <w:rPr>
          <w:rFonts w:ascii="GHEA Grapalat" w:hAnsi="GHEA Grapalat" w:cs="Sylfaen"/>
        </w:rPr>
        <w:t xml:space="preserve">, </w:t>
      </w:r>
      <w:proofErr w:type="spellStart"/>
      <w:r w:rsidR="00FF3206" w:rsidRPr="00466A17">
        <w:rPr>
          <w:rFonts w:ascii="GHEA Grapalat" w:hAnsi="GHEA Grapalat" w:cs="Sylfaen"/>
        </w:rPr>
        <w:t>սրածայր</w:t>
      </w:r>
      <w:proofErr w:type="spellEnd"/>
      <w:r w:rsidR="00FF3206" w:rsidRPr="00466A17">
        <w:rPr>
          <w:rFonts w:ascii="GHEA Grapalat" w:hAnsi="GHEA Grapalat" w:cs="Sylfaen"/>
        </w:rPr>
        <w:t xml:space="preserve"> </w:t>
      </w:r>
      <w:proofErr w:type="spellStart"/>
      <w:r w:rsidR="00FF3206" w:rsidRPr="00466A17">
        <w:rPr>
          <w:rFonts w:ascii="GHEA Grapalat" w:hAnsi="GHEA Grapalat" w:cs="Sylfaen"/>
        </w:rPr>
        <w:t>ցցերին</w:t>
      </w:r>
      <w:proofErr w:type="spellEnd"/>
      <w:r w:rsidR="00FF3206" w:rsidRPr="00466A17">
        <w:rPr>
          <w:rFonts w:ascii="GHEA Grapalat" w:hAnsi="GHEA Grapalat" w:cs="Sylfaen"/>
        </w:rPr>
        <w:t>:</w:t>
      </w:r>
    </w:p>
    <w:p w:rsidR="00466A17" w:rsidRPr="00466A17" w:rsidRDefault="0070786C" w:rsidP="00622222">
      <w:pPr>
        <w:pStyle w:val="NormalWeb"/>
        <w:tabs>
          <w:tab w:val="left" w:pos="900"/>
        </w:tabs>
        <w:spacing w:before="0" w:beforeAutospacing="0" w:after="0" w:afterAutospacing="0" w:line="360" w:lineRule="auto"/>
        <w:ind w:firstLine="615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10</w:t>
      </w:r>
      <w:r w:rsidR="00466A17">
        <w:rPr>
          <w:rFonts w:ascii="GHEA Grapalat" w:hAnsi="GHEA Grapalat" w:cs="Sylfaen"/>
        </w:rPr>
        <w:t xml:space="preserve">. </w:t>
      </w:r>
      <w:proofErr w:type="spellStart"/>
      <w:r>
        <w:rPr>
          <w:rFonts w:ascii="GHEA Grapalat" w:hAnsi="GHEA Grapalat"/>
        </w:rPr>
        <w:t>Խոհրդատուն</w:t>
      </w:r>
      <w:proofErr w:type="spellEnd"/>
      <w:r w:rsidRPr="00466A17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դ</w:t>
      </w:r>
      <w:r w:rsidR="00FF3206" w:rsidRPr="00466A17">
        <w:rPr>
          <w:rFonts w:ascii="GHEA Grapalat" w:hAnsi="GHEA Grapalat" w:cs="Sylfaen"/>
        </w:rPr>
        <w:t>իտարկումները</w:t>
      </w:r>
      <w:proofErr w:type="spellEnd"/>
      <w:r w:rsidR="00FF3206" w:rsidRPr="00466A17">
        <w:rPr>
          <w:rFonts w:ascii="GHEA Grapalat" w:hAnsi="GHEA Grapalat" w:cs="Sylfaen"/>
        </w:rPr>
        <w:t xml:space="preserve"> </w:t>
      </w:r>
      <w:proofErr w:type="spellStart"/>
      <w:r w:rsidR="00FF3206" w:rsidRPr="00466A17">
        <w:rPr>
          <w:rFonts w:ascii="GHEA Grapalat" w:hAnsi="GHEA Grapalat" w:cs="Sylfaen"/>
        </w:rPr>
        <w:t>կիրականաց</w:t>
      </w:r>
      <w:r>
        <w:rPr>
          <w:rFonts w:ascii="GHEA Grapalat" w:hAnsi="GHEA Grapalat" w:cs="Sylfaen"/>
        </w:rPr>
        <w:t>նի</w:t>
      </w:r>
      <w:proofErr w:type="spellEnd"/>
      <w:r w:rsidR="00FF3206" w:rsidRPr="00466A17">
        <w:rPr>
          <w:rFonts w:ascii="GHEA Grapalat" w:hAnsi="GHEA Grapalat" w:cs="Sylfaen"/>
        </w:rPr>
        <w:t xml:space="preserve"> 3-օրյա </w:t>
      </w:r>
      <w:proofErr w:type="spellStart"/>
      <w:r w:rsidR="00FF3206" w:rsidRPr="00466A17">
        <w:rPr>
          <w:rFonts w:ascii="GHEA Grapalat" w:hAnsi="GHEA Grapalat" w:cs="Sylfaen"/>
        </w:rPr>
        <w:t>պարբերականությամբ</w:t>
      </w:r>
      <w:proofErr w:type="spellEnd"/>
      <w:r w:rsidR="00FF3206" w:rsidRPr="00466A17">
        <w:rPr>
          <w:rFonts w:ascii="GHEA Grapalat" w:hAnsi="GHEA Grapalat" w:cs="Sylfaen"/>
        </w:rPr>
        <w:t>:</w:t>
      </w:r>
      <w:r w:rsidR="00466A17" w:rsidRPr="00466A17">
        <w:rPr>
          <w:rFonts w:ascii="GHEA Grapalat" w:hAnsi="GHEA Grapalat"/>
        </w:rPr>
        <w:t xml:space="preserve"> </w:t>
      </w:r>
    </w:p>
    <w:p w:rsidR="0027626B" w:rsidRDefault="00622222" w:rsidP="0027626B">
      <w:pPr>
        <w:pStyle w:val="NormalWeb"/>
        <w:spacing w:before="0" w:beforeAutospacing="0" w:after="0" w:afterAutospacing="0" w:line="360" w:lineRule="auto"/>
        <w:ind w:firstLine="615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1</w:t>
      </w:r>
      <w:r w:rsidR="0070786C">
        <w:rPr>
          <w:rFonts w:ascii="GHEA Grapalat" w:hAnsi="GHEA Grapalat" w:cs="Sylfaen"/>
        </w:rPr>
        <w:t>1</w:t>
      </w:r>
      <w:r>
        <w:rPr>
          <w:rFonts w:ascii="GHEA Grapalat" w:hAnsi="GHEA Grapalat" w:cs="Sylfaen"/>
        </w:rPr>
        <w:t xml:space="preserve">. </w:t>
      </w:r>
      <w:proofErr w:type="spellStart"/>
      <w:r w:rsidR="0070786C">
        <w:rPr>
          <w:rFonts w:ascii="GHEA Grapalat" w:hAnsi="GHEA Grapalat"/>
        </w:rPr>
        <w:t>Խոհրդատուն</w:t>
      </w:r>
      <w:proofErr w:type="spellEnd"/>
      <w:r w:rsidR="00FF3206">
        <w:rPr>
          <w:rFonts w:ascii="GHEA Grapalat" w:hAnsi="GHEA Grapalat"/>
        </w:rPr>
        <w:t xml:space="preserve"> </w:t>
      </w:r>
      <w:proofErr w:type="spellStart"/>
      <w:r w:rsidR="0070786C">
        <w:rPr>
          <w:rFonts w:ascii="GHEA Grapalat" w:hAnsi="GHEA Grapalat"/>
        </w:rPr>
        <w:t>ողջ</w:t>
      </w:r>
      <w:proofErr w:type="spellEnd"/>
      <w:r w:rsidR="0070786C">
        <w:rPr>
          <w:rFonts w:ascii="GHEA Grapalat" w:hAnsi="GHEA Grapalat"/>
        </w:rPr>
        <w:t xml:space="preserve"> </w:t>
      </w:r>
      <w:proofErr w:type="spellStart"/>
      <w:r w:rsidR="0070786C">
        <w:rPr>
          <w:rFonts w:ascii="GHEA Grapalat" w:hAnsi="GHEA Grapalat"/>
        </w:rPr>
        <w:t>վեգետացիայի</w:t>
      </w:r>
      <w:proofErr w:type="spellEnd"/>
      <w:r w:rsidR="0070786C">
        <w:rPr>
          <w:rFonts w:ascii="GHEA Grapalat" w:hAnsi="GHEA Grapalat"/>
        </w:rPr>
        <w:t xml:space="preserve"> </w:t>
      </w:r>
      <w:proofErr w:type="spellStart"/>
      <w:r w:rsidR="0070786C">
        <w:rPr>
          <w:rFonts w:ascii="GHEA Grapalat" w:hAnsi="GHEA Grapalat"/>
        </w:rPr>
        <w:t>ընթացքում</w:t>
      </w:r>
      <w:proofErr w:type="spellEnd"/>
      <w:r w:rsidR="0070786C">
        <w:rPr>
          <w:rFonts w:ascii="GHEA Grapalat" w:hAnsi="GHEA Grapalat"/>
        </w:rPr>
        <w:t xml:space="preserve"> </w:t>
      </w:r>
      <w:proofErr w:type="spellStart"/>
      <w:r w:rsidR="0070786C">
        <w:rPr>
          <w:rFonts w:ascii="GHEA Grapalat" w:hAnsi="GHEA Grapalat"/>
        </w:rPr>
        <w:t>փորձադաշտում</w:t>
      </w:r>
      <w:proofErr w:type="spellEnd"/>
      <w:r w:rsidR="0070786C">
        <w:rPr>
          <w:rFonts w:ascii="GHEA Grapalat" w:hAnsi="GHEA Grapalat"/>
        </w:rPr>
        <w:t xml:space="preserve"> </w:t>
      </w:r>
      <w:proofErr w:type="spellStart"/>
      <w:r w:rsidR="0070786C">
        <w:rPr>
          <w:rFonts w:ascii="GHEA Grapalat" w:hAnsi="GHEA Grapalat"/>
        </w:rPr>
        <w:t>իրականացնում</w:t>
      </w:r>
      <w:proofErr w:type="spellEnd"/>
      <w:r w:rsidR="0070786C">
        <w:rPr>
          <w:rFonts w:ascii="GHEA Grapalat" w:hAnsi="GHEA Grapalat"/>
        </w:rPr>
        <w:t xml:space="preserve"> է </w:t>
      </w:r>
      <w:proofErr w:type="spellStart"/>
      <w:r w:rsidR="00FF3206">
        <w:rPr>
          <w:rFonts w:ascii="GHEA Grapalat" w:hAnsi="GHEA Grapalat"/>
        </w:rPr>
        <w:t>ցեց</w:t>
      </w:r>
      <w:r w:rsidR="00E73C7D">
        <w:rPr>
          <w:rFonts w:ascii="GHEA Grapalat" w:hAnsi="GHEA Grapalat"/>
        </w:rPr>
        <w:t>ի</w:t>
      </w:r>
      <w:proofErr w:type="spellEnd"/>
      <w:r w:rsidR="00FF3206">
        <w:rPr>
          <w:rFonts w:ascii="GHEA Grapalat" w:hAnsi="GHEA Grapalat"/>
        </w:rPr>
        <w:t xml:space="preserve"> </w:t>
      </w:r>
      <w:proofErr w:type="spellStart"/>
      <w:r w:rsidR="00FF3206">
        <w:rPr>
          <w:rFonts w:ascii="GHEA Grapalat" w:hAnsi="GHEA Grapalat"/>
        </w:rPr>
        <w:t>դեմ</w:t>
      </w:r>
      <w:proofErr w:type="spellEnd"/>
      <w:r w:rsidR="00FF3206">
        <w:rPr>
          <w:rFonts w:ascii="GHEA Grapalat" w:hAnsi="GHEA Grapalat"/>
        </w:rPr>
        <w:t xml:space="preserve"> </w:t>
      </w:r>
      <w:proofErr w:type="spellStart"/>
      <w:r w:rsidR="00FF3206">
        <w:rPr>
          <w:rFonts w:ascii="GHEA Grapalat" w:hAnsi="GHEA Grapalat"/>
        </w:rPr>
        <w:t>պայքարի</w:t>
      </w:r>
      <w:proofErr w:type="spellEnd"/>
      <w:r w:rsidR="00FF3206">
        <w:rPr>
          <w:rFonts w:ascii="GHEA Grapalat" w:hAnsi="GHEA Grapalat"/>
        </w:rPr>
        <w:t xml:space="preserve"> </w:t>
      </w:r>
      <w:proofErr w:type="spellStart"/>
      <w:r w:rsidR="00FF3206">
        <w:rPr>
          <w:rFonts w:ascii="GHEA Grapalat" w:hAnsi="GHEA Grapalat"/>
        </w:rPr>
        <w:t>միջոցառումներ</w:t>
      </w:r>
      <w:proofErr w:type="spellEnd"/>
      <w:r w:rsidR="00FF3206">
        <w:rPr>
          <w:rFonts w:ascii="GHEA Grapalat" w:hAnsi="GHEA Grapalat"/>
        </w:rPr>
        <w:t xml:space="preserve">, </w:t>
      </w:r>
      <w:proofErr w:type="spellStart"/>
      <w:r w:rsidR="00332006">
        <w:rPr>
          <w:rFonts w:ascii="GHEA Grapalat" w:hAnsi="GHEA Grapalat" w:cs="Sylfaen"/>
        </w:rPr>
        <w:t>փորձադաշտը</w:t>
      </w:r>
      <w:proofErr w:type="spellEnd"/>
      <w:r w:rsidR="00332006">
        <w:rPr>
          <w:rFonts w:ascii="GHEA Grapalat" w:hAnsi="GHEA Grapalat" w:cs="Sylfaen"/>
        </w:rPr>
        <w:t xml:space="preserve"> </w:t>
      </w:r>
      <w:proofErr w:type="spellStart"/>
      <w:r w:rsidR="00332006">
        <w:rPr>
          <w:rFonts w:ascii="GHEA Grapalat" w:hAnsi="GHEA Grapalat" w:cs="Sylfaen"/>
        </w:rPr>
        <w:t>տնօրինող</w:t>
      </w:r>
      <w:proofErr w:type="spellEnd"/>
      <w:r w:rsidR="00332006">
        <w:rPr>
          <w:rFonts w:ascii="GHEA Grapalat" w:hAnsi="GHEA Grapalat" w:cs="Sylfaen"/>
        </w:rPr>
        <w:t xml:space="preserve"> </w:t>
      </w:r>
      <w:proofErr w:type="spellStart"/>
      <w:r w:rsidR="00332006">
        <w:rPr>
          <w:rFonts w:ascii="GHEA Grapalat" w:hAnsi="GHEA Grapalat" w:cs="Sylfaen"/>
        </w:rPr>
        <w:t>հողօգտագործողին</w:t>
      </w:r>
      <w:proofErr w:type="spellEnd"/>
      <w:r w:rsidR="0027626B">
        <w:rPr>
          <w:rFonts w:ascii="GHEA Grapalat" w:hAnsi="GHEA Grapalat"/>
        </w:rPr>
        <w:t xml:space="preserve"> </w:t>
      </w:r>
      <w:proofErr w:type="spellStart"/>
      <w:r w:rsidR="0027626B">
        <w:rPr>
          <w:rFonts w:ascii="GHEA Grapalat" w:hAnsi="GHEA Grapalat"/>
        </w:rPr>
        <w:t>տալիս</w:t>
      </w:r>
      <w:proofErr w:type="spellEnd"/>
      <w:r w:rsidR="0027626B">
        <w:rPr>
          <w:rFonts w:ascii="GHEA Grapalat" w:hAnsi="GHEA Grapalat"/>
        </w:rPr>
        <w:t xml:space="preserve"> </w:t>
      </w:r>
      <w:proofErr w:type="spellStart"/>
      <w:r w:rsidR="0027626B">
        <w:rPr>
          <w:rFonts w:ascii="GHEA Grapalat" w:hAnsi="GHEA Grapalat"/>
        </w:rPr>
        <w:t>ցուցումներ</w:t>
      </w:r>
      <w:proofErr w:type="spellEnd"/>
      <w:r w:rsidR="0027626B">
        <w:rPr>
          <w:rFonts w:ascii="GHEA Grapalat" w:hAnsi="GHEA Grapalat"/>
        </w:rPr>
        <w:t xml:space="preserve"> </w:t>
      </w:r>
      <w:proofErr w:type="spellStart"/>
      <w:r w:rsidR="0027626B">
        <w:rPr>
          <w:rFonts w:ascii="GHEA Grapalat" w:hAnsi="GHEA Grapalat"/>
        </w:rPr>
        <w:t>ագրոտեխնիկական</w:t>
      </w:r>
      <w:proofErr w:type="spellEnd"/>
      <w:r w:rsidR="0027626B">
        <w:rPr>
          <w:rFonts w:ascii="GHEA Grapalat" w:hAnsi="GHEA Grapalat"/>
        </w:rPr>
        <w:t xml:space="preserve"> </w:t>
      </w:r>
      <w:proofErr w:type="spellStart"/>
      <w:r w:rsidR="0027626B">
        <w:rPr>
          <w:rFonts w:ascii="GHEA Grapalat" w:hAnsi="GHEA Grapalat"/>
        </w:rPr>
        <w:t>միջոցառումների</w:t>
      </w:r>
      <w:proofErr w:type="spellEnd"/>
      <w:r w:rsidR="0027626B">
        <w:rPr>
          <w:rFonts w:ascii="GHEA Grapalat" w:hAnsi="GHEA Grapalat"/>
        </w:rPr>
        <w:t xml:space="preserve"> </w:t>
      </w:r>
      <w:proofErr w:type="spellStart"/>
      <w:r w:rsidR="0027626B">
        <w:rPr>
          <w:rFonts w:ascii="GHEA Grapalat" w:hAnsi="GHEA Grapalat"/>
        </w:rPr>
        <w:t>կատարման</w:t>
      </w:r>
      <w:proofErr w:type="spellEnd"/>
      <w:r w:rsidR="0027626B">
        <w:rPr>
          <w:rFonts w:ascii="GHEA Grapalat" w:hAnsi="GHEA Grapalat"/>
        </w:rPr>
        <w:t xml:space="preserve"> </w:t>
      </w:r>
      <w:proofErr w:type="spellStart"/>
      <w:r w:rsidR="0027626B">
        <w:rPr>
          <w:rFonts w:ascii="GHEA Grapalat" w:hAnsi="GHEA Grapalat"/>
        </w:rPr>
        <w:t>վերաբերյալ</w:t>
      </w:r>
      <w:proofErr w:type="spellEnd"/>
      <w:r w:rsidR="00FF3206">
        <w:rPr>
          <w:rFonts w:ascii="GHEA Grapalat" w:hAnsi="GHEA Grapalat"/>
        </w:rPr>
        <w:t>:</w:t>
      </w:r>
    </w:p>
    <w:p w:rsidR="0027626B" w:rsidRDefault="0027626B" w:rsidP="0027626B">
      <w:pPr>
        <w:pStyle w:val="NormalWeb"/>
        <w:spacing w:before="0" w:beforeAutospacing="0" w:after="0" w:afterAutospacing="0" w:line="360" w:lineRule="auto"/>
        <w:ind w:firstLine="615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lastRenderedPageBreak/>
        <w:t>12.</w:t>
      </w:r>
      <w:r w:rsidR="004A5633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Խորհրդատուն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E73C7D">
        <w:rPr>
          <w:rFonts w:ascii="GHEA Grapalat" w:hAnsi="GHEA Grapalat"/>
        </w:rPr>
        <w:t>Ծրագրի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ընթացքում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կկազմակերպի</w:t>
      </w:r>
      <w:proofErr w:type="spellEnd"/>
      <w:r>
        <w:rPr>
          <w:rFonts w:ascii="GHEA Grapalat" w:hAnsi="GHEA Grapalat"/>
        </w:rPr>
        <w:t xml:space="preserve"> 2 </w:t>
      </w:r>
      <w:proofErr w:type="spellStart"/>
      <w:r>
        <w:rPr>
          <w:rFonts w:ascii="GHEA Grapalat" w:hAnsi="GHEA Grapalat"/>
        </w:rPr>
        <w:t>ո</w:t>
      </w:r>
      <w:r w:rsidRPr="00C91758">
        <w:rPr>
          <w:rFonts w:ascii="GHEA Grapalat" w:hAnsi="GHEA Grapalat"/>
        </w:rPr>
        <w:t>ւսուցողա</w:t>
      </w:r>
      <w:r w:rsidR="00DA4704">
        <w:rPr>
          <w:rFonts w:ascii="GHEA Grapalat" w:hAnsi="GHEA Grapalat"/>
        </w:rPr>
        <w:t>կան</w:t>
      </w:r>
      <w:r w:rsidRPr="00C91758">
        <w:rPr>
          <w:rFonts w:ascii="GHEA Grapalat" w:hAnsi="GHEA Grapalat"/>
        </w:rPr>
        <w:t>-ցուցադրական</w:t>
      </w:r>
      <w:proofErr w:type="spellEnd"/>
      <w:r w:rsidRPr="00C91758">
        <w:rPr>
          <w:rFonts w:ascii="GHEA Grapalat" w:hAnsi="GHEA Grapalat"/>
        </w:rPr>
        <w:t xml:space="preserve"> </w:t>
      </w:r>
      <w:proofErr w:type="spellStart"/>
      <w:r w:rsidRPr="00C91758">
        <w:rPr>
          <w:rFonts w:ascii="GHEA Grapalat" w:hAnsi="GHEA Grapalat"/>
        </w:rPr>
        <w:t>սեմինարներ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լոլիկի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մշակությամբ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զբաղվող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332006">
        <w:rPr>
          <w:rFonts w:ascii="GHEA Grapalat" w:hAnsi="GHEA Grapalat"/>
        </w:rPr>
        <w:t>հողօգտագործողներ</w:t>
      </w:r>
      <w:r>
        <w:rPr>
          <w:rFonts w:ascii="GHEA Grapalat" w:hAnsi="GHEA Grapalat"/>
        </w:rPr>
        <w:t>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 w:rsidR="00FF3206">
        <w:rPr>
          <w:rFonts w:ascii="GHEA Grapalat" w:hAnsi="GHEA Grapalat" w:cs="Sylfaen"/>
        </w:rPr>
        <w:t>: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Սեմինարների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մասնակիցների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ցանկը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կներկայաց</w:t>
      </w:r>
      <w:r w:rsidR="00DA4704">
        <w:rPr>
          <w:rFonts w:ascii="GHEA Grapalat" w:hAnsi="GHEA Grapalat" w:cs="Sylfaen"/>
        </w:rPr>
        <w:t>վ</w:t>
      </w:r>
      <w:r>
        <w:rPr>
          <w:rFonts w:ascii="GHEA Grapalat" w:hAnsi="GHEA Grapalat" w:cs="Sylfaen"/>
        </w:rPr>
        <w:t>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նախարարության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DA4704">
        <w:rPr>
          <w:rFonts w:ascii="GHEA Grapalat" w:hAnsi="GHEA Grapalat" w:cs="Sylfaen"/>
        </w:rPr>
        <w:t>կողմից</w:t>
      </w:r>
      <w:proofErr w:type="spellEnd"/>
      <w:r w:rsidR="00DA4704">
        <w:rPr>
          <w:rFonts w:ascii="GHEA Grapalat" w:hAnsi="GHEA Grapalat" w:cs="Sylfaen"/>
        </w:rPr>
        <w:t>:</w:t>
      </w:r>
    </w:p>
    <w:p w:rsidR="00B86ED3" w:rsidRDefault="0027626B" w:rsidP="0027626B">
      <w:pPr>
        <w:pStyle w:val="NormalWeb"/>
        <w:spacing w:before="0" w:beforeAutospacing="0" w:after="0" w:afterAutospacing="0" w:line="360" w:lineRule="auto"/>
        <w:ind w:firstLine="61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13.</w:t>
      </w:r>
      <w:r w:rsidR="00E73C7D">
        <w:rPr>
          <w:rFonts w:ascii="GHEA Grapalat" w:hAnsi="GHEA Grapalat" w:cs="Sylfaen"/>
        </w:rPr>
        <w:t>Ծ</w:t>
      </w:r>
      <w:r>
        <w:rPr>
          <w:rFonts w:ascii="GHEA Grapalat" w:hAnsi="GHEA Grapalat" w:cs="Sylfaen"/>
        </w:rPr>
        <w:t xml:space="preserve">րագրի </w:t>
      </w:r>
      <w:proofErr w:type="spellStart"/>
      <w:r>
        <w:rPr>
          <w:rFonts w:ascii="GHEA Grapalat" w:hAnsi="GHEA Grapalat" w:cs="Sylfaen"/>
        </w:rPr>
        <w:t>շրջանակներում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</w:t>
      </w:r>
      <w:r w:rsidR="00DA4704">
        <w:rPr>
          <w:rFonts w:ascii="GHEA Grapalat" w:hAnsi="GHEA Grapalat" w:cs="Sylfaen"/>
        </w:rPr>
        <w:t>մշակվ</w:t>
      </w:r>
      <w:r>
        <w:rPr>
          <w:rFonts w:ascii="GHEA Grapalat" w:hAnsi="GHEA Grapalat" w:cs="Sylfaen"/>
        </w:rPr>
        <w:t>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տեղեկատվական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գր</w:t>
      </w:r>
      <w:r w:rsidR="00DA4704">
        <w:rPr>
          <w:rFonts w:ascii="GHEA Grapalat" w:hAnsi="GHEA Grapalat" w:cs="Sylfaen"/>
        </w:rPr>
        <w:t>ք</w:t>
      </w:r>
      <w:r>
        <w:rPr>
          <w:rFonts w:ascii="GHEA Grapalat" w:hAnsi="GHEA Grapalat" w:cs="Sylfaen"/>
        </w:rPr>
        <w:t>ույկ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B86ED3">
        <w:rPr>
          <w:rFonts w:ascii="GHEA Grapalat" w:hAnsi="GHEA Grapalat" w:cs="Sylfaen"/>
        </w:rPr>
        <w:t>ցեցի</w:t>
      </w:r>
      <w:proofErr w:type="spellEnd"/>
      <w:r w:rsidR="00B86ED3">
        <w:rPr>
          <w:rFonts w:ascii="GHEA Grapalat" w:hAnsi="GHEA Grapalat" w:cs="Sylfaen"/>
        </w:rPr>
        <w:t xml:space="preserve"> </w:t>
      </w:r>
      <w:proofErr w:type="spellStart"/>
      <w:r w:rsidR="00DA4704">
        <w:rPr>
          <w:rFonts w:ascii="GHEA Grapalat" w:hAnsi="GHEA Grapalat" w:cs="Sylfaen"/>
        </w:rPr>
        <w:t>տարածվածության</w:t>
      </w:r>
      <w:proofErr w:type="spellEnd"/>
      <w:r w:rsidR="00DA4704">
        <w:rPr>
          <w:rFonts w:ascii="GHEA Grapalat" w:hAnsi="GHEA Grapalat" w:cs="Sylfaen"/>
        </w:rPr>
        <w:t xml:space="preserve">, </w:t>
      </w:r>
      <w:proofErr w:type="spellStart"/>
      <w:r w:rsidR="00B86ED3">
        <w:rPr>
          <w:rFonts w:ascii="GHEA Grapalat" w:hAnsi="GHEA Grapalat" w:cs="Sylfaen"/>
        </w:rPr>
        <w:t>կենսակերպի</w:t>
      </w:r>
      <w:proofErr w:type="spellEnd"/>
      <w:r w:rsidR="00DA4704">
        <w:rPr>
          <w:rFonts w:ascii="GHEA Grapalat" w:hAnsi="GHEA Grapalat" w:cs="Sylfaen"/>
        </w:rPr>
        <w:t xml:space="preserve">, </w:t>
      </w:r>
      <w:proofErr w:type="spellStart"/>
      <w:r w:rsidR="00DA4704">
        <w:rPr>
          <w:rFonts w:ascii="GHEA Grapalat" w:hAnsi="GHEA Grapalat" w:cs="Sylfaen"/>
        </w:rPr>
        <w:t>վնասակարության</w:t>
      </w:r>
      <w:proofErr w:type="spellEnd"/>
      <w:r w:rsidR="00DA4704">
        <w:rPr>
          <w:rFonts w:ascii="GHEA Grapalat" w:hAnsi="GHEA Grapalat" w:cs="Sylfaen"/>
        </w:rPr>
        <w:t xml:space="preserve"> </w:t>
      </w:r>
      <w:r w:rsidR="00B86ED3">
        <w:rPr>
          <w:rFonts w:ascii="GHEA Grapalat" w:hAnsi="GHEA Grapalat" w:cs="Sylfaen"/>
        </w:rPr>
        <w:t xml:space="preserve">և </w:t>
      </w:r>
      <w:proofErr w:type="spellStart"/>
      <w:r w:rsidR="00B86ED3">
        <w:rPr>
          <w:rFonts w:ascii="GHEA Grapalat" w:hAnsi="GHEA Grapalat" w:cs="Sylfaen"/>
        </w:rPr>
        <w:t>պայքարի</w:t>
      </w:r>
      <w:proofErr w:type="spellEnd"/>
      <w:r w:rsidR="00B86ED3">
        <w:rPr>
          <w:rFonts w:ascii="GHEA Grapalat" w:hAnsi="GHEA Grapalat" w:cs="Sylfaen"/>
        </w:rPr>
        <w:t xml:space="preserve"> </w:t>
      </w:r>
      <w:proofErr w:type="spellStart"/>
      <w:r w:rsidR="00B86ED3">
        <w:rPr>
          <w:rFonts w:ascii="GHEA Grapalat" w:hAnsi="GHEA Grapalat" w:cs="Sylfaen"/>
        </w:rPr>
        <w:t>միջոցառումների</w:t>
      </w:r>
      <w:proofErr w:type="spellEnd"/>
      <w:r w:rsidR="00B86ED3">
        <w:rPr>
          <w:rFonts w:ascii="GHEA Grapalat" w:hAnsi="GHEA Grapalat" w:cs="Sylfaen"/>
        </w:rPr>
        <w:t xml:space="preserve"> </w:t>
      </w:r>
      <w:proofErr w:type="spellStart"/>
      <w:r w:rsidR="00B86ED3">
        <w:rPr>
          <w:rFonts w:ascii="GHEA Grapalat" w:hAnsi="GHEA Grapalat" w:cs="Sylfaen"/>
        </w:rPr>
        <w:t>վերաբերյալ</w:t>
      </w:r>
      <w:proofErr w:type="spellEnd"/>
      <w:r w:rsidR="00B86ED3">
        <w:rPr>
          <w:rFonts w:ascii="GHEA Grapalat" w:hAnsi="GHEA Grapalat" w:cs="Sylfaen"/>
        </w:rPr>
        <w:t>:</w:t>
      </w:r>
    </w:p>
    <w:p w:rsidR="00FF3206" w:rsidRDefault="00B86ED3" w:rsidP="0027626B">
      <w:pPr>
        <w:pStyle w:val="NormalWeb"/>
        <w:spacing w:before="0" w:beforeAutospacing="0" w:after="0" w:afterAutospacing="0" w:line="360" w:lineRule="auto"/>
        <w:ind w:firstLine="615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14. </w:t>
      </w:r>
      <w:proofErr w:type="spellStart"/>
      <w:r>
        <w:rPr>
          <w:rFonts w:ascii="GHEA Grapalat" w:hAnsi="GHEA Grapalat" w:cs="Sylfaen"/>
        </w:rPr>
        <w:t>Տեղեկատվական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գրքույկը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կհրատարակվի</w:t>
      </w:r>
      <w:proofErr w:type="spellEnd"/>
      <w:r>
        <w:rPr>
          <w:rFonts w:ascii="GHEA Grapalat" w:hAnsi="GHEA Grapalat" w:cs="Sylfaen"/>
        </w:rPr>
        <w:t xml:space="preserve"> </w:t>
      </w:r>
      <w:r w:rsidR="00F85FB7">
        <w:rPr>
          <w:rFonts w:ascii="GHEA Grapalat" w:hAnsi="GHEA Grapalat" w:cs="Sylfaen"/>
        </w:rPr>
        <w:t xml:space="preserve"> </w:t>
      </w:r>
      <w:r w:rsidR="004A5633">
        <w:rPr>
          <w:rFonts w:ascii="GHEA Grapalat" w:hAnsi="GHEA Grapalat" w:cs="Sylfaen"/>
        </w:rPr>
        <w:t>50</w:t>
      </w:r>
      <w:r w:rsidR="00FF3206">
        <w:rPr>
          <w:rFonts w:ascii="GHEA Grapalat" w:hAnsi="GHEA Grapalat" w:cs="Sylfaen"/>
        </w:rPr>
        <w:t xml:space="preserve">00 </w:t>
      </w:r>
      <w:proofErr w:type="spellStart"/>
      <w:r>
        <w:rPr>
          <w:rFonts w:ascii="GHEA Grapalat" w:hAnsi="GHEA Grapalat" w:cs="Sylfaen"/>
        </w:rPr>
        <w:t>տպաքանակով</w:t>
      </w:r>
      <w:proofErr w:type="spellEnd"/>
      <w:r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որից</w:t>
      </w:r>
      <w:proofErr w:type="spellEnd"/>
      <w:r w:rsidR="00FF3206">
        <w:rPr>
          <w:rFonts w:ascii="GHEA Grapalat" w:hAnsi="GHEA Grapalat" w:cs="Sylfaen"/>
        </w:rPr>
        <w:t xml:space="preserve"> </w:t>
      </w:r>
      <w:r w:rsidR="004A5633">
        <w:rPr>
          <w:rFonts w:ascii="GHEA Grapalat" w:hAnsi="GHEA Grapalat" w:cs="Sylfaen"/>
        </w:rPr>
        <w:t>45</w:t>
      </w:r>
      <w:r w:rsidR="00FF3206">
        <w:rPr>
          <w:rFonts w:ascii="GHEA Grapalat" w:hAnsi="GHEA Grapalat" w:cs="Sylfaen"/>
        </w:rPr>
        <w:t xml:space="preserve">00 </w:t>
      </w:r>
      <w:proofErr w:type="spellStart"/>
      <w:r w:rsidR="00FF3206">
        <w:rPr>
          <w:rFonts w:ascii="GHEA Grapalat" w:hAnsi="GHEA Grapalat" w:cs="Sylfaen"/>
        </w:rPr>
        <w:t>հատը</w:t>
      </w:r>
      <w:proofErr w:type="spellEnd"/>
      <w:r w:rsidR="00FF3206">
        <w:rPr>
          <w:rFonts w:ascii="GHEA Grapalat" w:hAnsi="GHEA Grapalat" w:cs="Sylfaen"/>
        </w:rPr>
        <w:t xml:space="preserve"> </w:t>
      </w:r>
      <w:proofErr w:type="spellStart"/>
      <w:r w:rsidR="00FF3206">
        <w:rPr>
          <w:rFonts w:ascii="GHEA Grapalat" w:hAnsi="GHEA Grapalat" w:cs="Sylfaen"/>
        </w:rPr>
        <w:t>կտրամադրվի</w:t>
      </w:r>
      <w:proofErr w:type="spellEnd"/>
      <w:r w:rsidR="00FF3206">
        <w:rPr>
          <w:rFonts w:ascii="GHEA Grapalat" w:hAnsi="GHEA Grapalat" w:cs="Sylfaen"/>
        </w:rPr>
        <w:t xml:space="preserve"> </w:t>
      </w:r>
      <w:proofErr w:type="spellStart"/>
      <w:r w:rsidR="00FF3206">
        <w:rPr>
          <w:rFonts w:ascii="GHEA Grapalat" w:hAnsi="GHEA Grapalat" w:cs="Sylfaen"/>
        </w:rPr>
        <w:t>մարզպետարաններին</w:t>
      </w:r>
      <w:proofErr w:type="spellEnd"/>
      <w:r>
        <w:rPr>
          <w:rFonts w:ascii="GHEA Grapalat" w:hAnsi="GHEA Grapalat" w:cs="Sylfaen"/>
        </w:rPr>
        <w:t>,</w:t>
      </w:r>
      <w:r w:rsidR="00FF3206">
        <w:rPr>
          <w:rFonts w:ascii="GHEA Grapalat" w:hAnsi="GHEA Grapalat" w:cs="Sylfaen"/>
        </w:rPr>
        <w:t xml:space="preserve"> </w:t>
      </w:r>
      <w:proofErr w:type="spellStart"/>
      <w:r w:rsidR="00FF3206">
        <w:rPr>
          <w:rFonts w:ascii="GHEA Grapalat" w:hAnsi="GHEA Grapalat" w:cs="Sylfaen"/>
        </w:rPr>
        <w:t>համայնքների</w:t>
      </w:r>
      <w:proofErr w:type="spellEnd"/>
      <w:r w:rsidR="00FF3206">
        <w:rPr>
          <w:rFonts w:ascii="GHEA Grapalat" w:hAnsi="GHEA Grapalat" w:cs="Sylfaen"/>
        </w:rPr>
        <w:t xml:space="preserve"> </w:t>
      </w:r>
      <w:proofErr w:type="spellStart"/>
      <w:r w:rsidR="00FF3206">
        <w:rPr>
          <w:rFonts w:ascii="GHEA Grapalat" w:hAnsi="GHEA Grapalat" w:cs="Sylfaen"/>
        </w:rPr>
        <w:t>ղեկավարների</w:t>
      </w:r>
      <w:r>
        <w:rPr>
          <w:rFonts w:ascii="GHEA Grapalat" w:hAnsi="GHEA Grapalat" w:cs="Sylfaen"/>
        </w:rPr>
        <w:t>ն</w:t>
      </w:r>
      <w:proofErr w:type="spellEnd"/>
      <w:r>
        <w:rPr>
          <w:rFonts w:ascii="GHEA Grapalat" w:hAnsi="GHEA Grapalat" w:cs="Sylfaen"/>
        </w:rPr>
        <w:t>՝</w:t>
      </w:r>
      <w:r w:rsidR="00FF3206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լոլիկի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մշակությամբ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զբաղվող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FF3206">
        <w:rPr>
          <w:rFonts w:ascii="GHEA Grapalat" w:hAnsi="GHEA Grapalat" w:cs="Sylfaen"/>
        </w:rPr>
        <w:t>տնտեսավարողներին</w:t>
      </w:r>
      <w:proofErr w:type="spellEnd"/>
      <w:r w:rsidR="00FF3206">
        <w:rPr>
          <w:rFonts w:ascii="GHEA Grapalat" w:hAnsi="GHEA Grapalat" w:cs="Sylfaen"/>
        </w:rPr>
        <w:t xml:space="preserve"> </w:t>
      </w:r>
      <w:proofErr w:type="spellStart"/>
      <w:r w:rsidR="00FF3206">
        <w:rPr>
          <w:rFonts w:ascii="GHEA Grapalat" w:hAnsi="GHEA Grapalat" w:cs="Sylfaen"/>
        </w:rPr>
        <w:t>տրամադրելու</w:t>
      </w:r>
      <w:proofErr w:type="spellEnd"/>
      <w:r w:rsidR="00FF3206">
        <w:rPr>
          <w:rFonts w:ascii="GHEA Grapalat" w:hAnsi="GHEA Grapalat" w:cs="Sylfaen"/>
        </w:rPr>
        <w:t xml:space="preserve"> </w:t>
      </w:r>
      <w:proofErr w:type="spellStart"/>
      <w:r w:rsidR="00FF3206">
        <w:rPr>
          <w:rFonts w:ascii="GHEA Grapalat" w:hAnsi="GHEA Grapalat" w:cs="Sylfaen"/>
        </w:rPr>
        <w:t>համար</w:t>
      </w:r>
      <w:proofErr w:type="spellEnd"/>
      <w:r w:rsidR="00FF3206">
        <w:rPr>
          <w:rFonts w:ascii="GHEA Grapalat" w:hAnsi="GHEA Grapalat" w:cs="Sylfaen"/>
        </w:rPr>
        <w:t xml:space="preserve">, </w:t>
      </w:r>
      <w:proofErr w:type="spellStart"/>
      <w:r w:rsidR="00FF3206">
        <w:rPr>
          <w:rFonts w:ascii="GHEA Grapalat" w:hAnsi="GHEA Grapalat" w:cs="Sylfaen"/>
        </w:rPr>
        <w:t>իսկ</w:t>
      </w:r>
      <w:proofErr w:type="spellEnd"/>
      <w:r w:rsidR="00FF3206">
        <w:rPr>
          <w:rFonts w:ascii="GHEA Grapalat" w:hAnsi="GHEA Grapalat" w:cs="Sylfaen"/>
        </w:rPr>
        <w:t xml:space="preserve"> 500 </w:t>
      </w:r>
      <w:proofErr w:type="spellStart"/>
      <w:r w:rsidR="00FF3206">
        <w:rPr>
          <w:rFonts w:ascii="GHEA Grapalat" w:hAnsi="GHEA Grapalat" w:cs="Sylfaen"/>
        </w:rPr>
        <w:t>հատը</w:t>
      </w:r>
      <w:proofErr w:type="spellEnd"/>
      <w:r w:rsidR="00FF3206">
        <w:rPr>
          <w:rFonts w:ascii="GHEA Grapalat" w:hAnsi="GHEA Grapalat" w:cs="Sylfaen"/>
        </w:rPr>
        <w:t xml:space="preserve">՝ </w:t>
      </w:r>
      <w:proofErr w:type="spellStart"/>
      <w:r w:rsidR="00FF3206">
        <w:rPr>
          <w:rFonts w:ascii="GHEA Grapalat" w:hAnsi="GHEA Grapalat" w:cs="Sylfaen"/>
        </w:rPr>
        <w:t>գյուղատնտեսության</w:t>
      </w:r>
      <w:proofErr w:type="spellEnd"/>
      <w:r w:rsidR="00FF3206">
        <w:rPr>
          <w:rFonts w:ascii="GHEA Grapalat" w:hAnsi="GHEA Grapalat" w:cs="Sylfaen"/>
        </w:rPr>
        <w:t xml:space="preserve"> </w:t>
      </w:r>
      <w:proofErr w:type="spellStart"/>
      <w:r w:rsidR="00FF3206">
        <w:rPr>
          <w:rFonts w:ascii="GHEA Grapalat" w:hAnsi="GHEA Grapalat" w:cs="Sylfaen"/>
        </w:rPr>
        <w:t>ոլորտի</w:t>
      </w:r>
      <w:proofErr w:type="spellEnd"/>
      <w:r w:rsidR="00FF3206">
        <w:rPr>
          <w:rFonts w:ascii="GHEA Grapalat" w:hAnsi="GHEA Grapalat" w:cs="Sylfaen"/>
        </w:rPr>
        <w:t xml:space="preserve"> </w:t>
      </w:r>
      <w:proofErr w:type="spellStart"/>
      <w:r w:rsidR="00FF3206">
        <w:rPr>
          <w:rFonts w:ascii="GHEA Grapalat" w:hAnsi="GHEA Grapalat" w:cs="Sylfaen"/>
        </w:rPr>
        <w:t>մասնագետներին</w:t>
      </w:r>
      <w:proofErr w:type="spellEnd"/>
      <w:r w:rsidR="00FF3206">
        <w:rPr>
          <w:rFonts w:ascii="GHEA Grapalat" w:hAnsi="GHEA Grapalat" w:cs="Sylfaen"/>
        </w:rPr>
        <w:t xml:space="preserve"> և </w:t>
      </w:r>
      <w:proofErr w:type="spellStart"/>
      <w:r w:rsidR="00FF3206">
        <w:rPr>
          <w:rFonts w:ascii="GHEA Grapalat" w:hAnsi="GHEA Grapalat" w:cs="Sylfaen"/>
        </w:rPr>
        <w:t>գրադարաններին</w:t>
      </w:r>
      <w:proofErr w:type="spellEnd"/>
      <w:r w:rsidR="00FF3206">
        <w:rPr>
          <w:rFonts w:ascii="GHEA Grapalat" w:hAnsi="GHEA Grapalat" w:cs="Sylfaen"/>
        </w:rPr>
        <w:t>:</w:t>
      </w:r>
    </w:p>
    <w:p w:rsidR="00466A17" w:rsidRDefault="00466A17" w:rsidP="00FF3206">
      <w:pPr>
        <w:pStyle w:val="ListParagraph"/>
        <w:widowControl w:val="0"/>
        <w:autoSpaceDE w:val="0"/>
        <w:autoSpaceDN w:val="0"/>
        <w:adjustRightInd w:val="0"/>
        <w:spacing w:after="0"/>
        <w:ind w:left="975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F3206" w:rsidRPr="00FE3FFD" w:rsidRDefault="00FF3206" w:rsidP="00F85FB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975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FE3FFD">
        <w:rPr>
          <w:rFonts w:ascii="GHEA Grapalat" w:hAnsi="GHEA Grapalat" w:cs="Sylfaen"/>
          <w:b/>
          <w:sz w:val="24"/>
          <w:szCs w:val="24"/>
          <w:lang w:val="hy-AM"/>
        </w:rPr>
        <w:t>Ծրագրի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մոնիթորինգը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և</w:t>
      </w:r>
      <w:r w:rsidRPr="00FE3FFD">
        <w:rPr>
          <w:rFonts w:ascii="GHEA Grapalat" w:hAnsi="GHEA Grapalat"/>
          <w:b/>
          <w:sz w:val="24"/>
          <w:szCs w:val="24"/>
          <w:lang w:val="hy-AM"/>
        </w:rPr>
        <w:t xml:space="preserve"> հաշվետվողականությունը</w:t>
      </w:r>
    </w:p>
    <w:p w:rsidR="00466A17" w:rsidRPr="00B86ED3" w:rsidRDefault="00B86ED3" w:rsidP="00B86ED3">
      <w:pPr>
        <w:widowControl w:val="0"/>
        <w:autoSpaceDE w:val="0"/>
        <w:autoSpaceDN w:val="0"/>
        <w:adjustRightInd w:val="0"/>
        <w:spacing w:after="0" w:line="360" w:lineRule="auto"/>
        <w:ind w:firstLine="615"/>
        <w:jc w:val="both"/>
        <w:rPr>
          <w:rFonts w:ascii="GHEA Grapalat" w:hAnsi="GHEA Grapalat"/>
          <w:sz w:val="24"/>
          <w:szCs w:val="24"/>
        </w:rPr>
      </w:pPr>
      <w:r w:rsidRPr="00E73C7D">
        <w:rPr>
          <w:rFonts w:ascii="GHEA Grapalat" w:hAnsi="GHEA Grapalat"/>
          <w:sz w:val="24"/>
          <w:szCs w:val="24"/>
        </w:rPr>
        <w:t>1</w:t>
      </w:r>
      <w:r w:rsidRPr="00E73C7D">
        <w:rPr>
          <w:rFonts w:ascii="GHEA Grapalat" w:hAnsi="GHEA Grapalat" w:cs="Sylfaen"/>
          <w:sz w:val="24"/>
          <w:szCs w:val="24"/>
        </w:rPr>
        <w:t>5.</w:t>
      </w:r>
      <w:r w:rsidR="00F85FB7" w:rsidRPr="00B86ED3">
        <w:rPr>
          <w:rFonts w:ascii="GHEA Grapalat" w:hAnsi="GHEA Grapalat"/>
          <w:sz w:val="24"/>
          <w:szCs w:val="24"/>
        </w:rPr>
        <w:t xml:space="preserve"> </w:t>
      </w:r>
      <w:r w:rsidR="00466A17" w:rsidRPr="00B86ED3">
        <w:rPr>
          <w:rFonts w:ascii="GHEA Grapalat" w:hAnsi="GHEA Grapalat"/>
          <w:sz w:val="24"/>
          <w:szCs w:val="24"/>
          <w:lang w:val="hy-AM"/>
        </w:rPr>
        <w:t xml:space="preserve">Ծրագրի մոնիթորինգն իրականացնում է </w:t>
      </w:r>
      <w:r w:rsidR="00466A17" w:rsidRPr="00B86ED3">
        <w:rPr>
          <w:rFonts w:ascii="GHEA Grapalat" w:hAnsi="GHEA Grapalat"/>
          <w:sz w:val="24"/>
          <w:szCs w:val="24"/>
        </w:rPr>
        <w:t>նախարարության համապատասխան ստորաբաժանումը:</w:t>
      </w:r>
    </w:p>
    <w:p w:rsidR="00622222" w:rsidRPr="00B04F34" w:rsidRDefault="00B86ED3" w:rsidP="00B86ED3">
      <w:pPr>
        <w:pStyle w:val="BodyText3"/>
        <w:spacing w:after="0" w:line="360" w:lineRule="auto"/>
        <w:ind w:firstLine="61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16.</w:t>
      </w:r>
      <w:r w:rsidR="00466A17" w:rsidRPr="00B04F3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Խորհրդատուն</w:t>
      </w:r>
      <w:proofErr w:type="spellEnd"/>
      <w:r w:rsidR="00466A17" w:rsidRPr="00B04F3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66A17" w:rsidRPr="00B04F34">
        <w:rPr>
          <w:rFonts w:ascii="GHEA Grapalat" w:hAnsi="GHEA Grapalat" w:cs="Sylfaen"/>
          <w:sz w:val="24"/>
          <w:szCs w:val="24"/>
        </w:rPr>
        <w:t>յուրաքանչյուր</w:t>
      </w:r>
      <w:proofErr w:type="spellEnd"/>
      <w:r w:rsidR="00466A17" w:rsidRPr="00B04F3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66A17" w:rsidRPr="00B04F34">
        <w:rPr>
          <w:rFonts w:ascii="GHEA Grapalat" w:hAnsi="GHEA Grapalat" w:cs="Sylfaen"/>
          <w:sz w:val="24"/>
          <w:szCs w:val="24"/>
        </w:rPr>
        <w:t>ամիս</w:t>
      </w:r>
      <w:proofErr w:type="spellEnd"/>
      <w:r w:rsidR="00DA4704">
        <w:rPr>
          <w:rFonts w:ascii="GHEA Grapalat" w:hAnsi="GHEA Grapalat" w:cs="Sylfaen"/>
          <w:sz w:val="24"/>
          <w:szCs w:val="24"/>
        </w:rPr>
        <w:t>,</w:t>
      </w:r>
      <w:r w:rsidR="00466A17" w:rsidRPr="00B04F3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66A17" w:rsidRPr="00B04F34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="00466A17" w:rsidRPr="00B04F3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66A17" w:rsidRPr="00B04F34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466A17" w:rsidRPr="00B04F3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66A17" w:rsidRPr="00B04F34">
        <w:rPr>
          <w:rFonts w:ascii="GHEA Grapalat" w:hAnsi="GHEA Grapalat" w:cs="Sylfaen"/>
          <w:sz w:val="24"/>
          <w:szCs w:val="24"/>
        </w:rPr>
        <w:t>ամսվա</w:t>
      </w:r>
      <w:proofErr w:type="spellEnd"/>
      <w:r w:rsidR="00466A17" w:rsidRPr="00B04F34">
        <w:rPr>
          <w:rFonts w:ascii="GHEA Grapalat" w:hAnsi="GHEA Grapalat" w:cs="Sylfaen"/>
          <w:sz w:val="24"/>
          <w:szCs w:val="24"/>
        </w:rPr>
        <w:t xml:space="preserve"> 10-ը</w:t>
      </w:r>
      <w:r w:rsidR="00DA4704">
        <w:rPr>
          <w:rFonts w:ascii="GHEA Grapalat" w:hAnsi="GHEA Grapalat" w:cs="Sylfaen"/>
          <w:sz w:val="24"/>
          <w:szCs w:val="24"/>
        </w:rPr>
        <w:t>,</w:t>
      </w:r>
      <w:r w:rsidR="00466A17" w:rsidRPr="00B04F3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66A17" w:rsidRPr="00B04F34">
        <w:rPr>
          <w:rFonts w:ascii="GHEA Grapalat" w:hAnsi="GHEA Grapalat" w:cs="Sylfaen"/>
          <w:sz w:val="24"/>
          <w:szCs w:val="24"/>
        </w:rPr>
        <w:t>հաշվետվություն</w:t>
      </w:r>
      <w:proofErr w:type="spellEnd"/>
      <w:r w:rsidR="00466A17" w:rsidRPr="00B04F3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66A17" w:rsidRPr="00B04F34">
        <w:rPr>
          <w:rFonts w:ascii="GHEA Grapalat" w:hAnsi="GHEA Grapalat" w:cs="Sylfaen"/>
          <w:sz w:val="24"/>
          <w:szCs w:val="24"/>
        </w:rPr>
        <w:t>կներկայացնի</w:t>
      </w:r>
      <w:proofErr w:type="spellEnd"/>
      <w:r w:rsidR="00466A17" w:rsidRPr="00B04F3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66A17" w:rsidRPr="00B04F34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466A17" w:rsidRPr="00B04F34">
        <w:rPr>
          <w:rFonts w:ascii="GHEA Grapalat" w:hAnsi="GHEA Grapalat" w:cs="Sylfaen"/>
          <w:sz w:val="24"/>
          <w:szCs w:val="24"/>
        </w:rPr>
        <w:t>:</w:t>
      </w:r>
      <w:r w:rsidR="00622222" w:rsidRPr="00B04F34">
        <w:rPr>
          <w:rFonts w:ascii="GHEA Grapalat" w:hAnsi="GHEA Grapalat"/>
          <w:sz w:val="24"/>
          <w:szCs w:val="24"/>
          <w:lang w:val="af-ZA"/>
        </w:rPr>
        <w:t xml:space="preserve"> Հաշվետվությունը պետք է պարունակի </w:t>
      </w:r>
      <w:r w:rsidR="00DA4704">
        <w:rPr>
          <w:rFonts w:ascii="GHEA Grapalat" w:hAnsi="GHEA Grapalat"/>
          <w:sz w:val="24"/>
          <w:szCs w:val="24"/>
          <w:lang w:val="af-ZA"/>
        </w:rPr>
        <w:t xml:space="preserve">ամփոփ </w:t>
      </w:r>
      <w:r w:rsidR="00622222" w:rsidRPr="00B04F34">
        <w:rPr>
          <w:rFonts w:ascii="GHEA Grapalat" w:hAnsi="GHEA Grapalat"/>
          <w:sz w:val="24"/>
          <w:szCs w:val="24"/>
          <w:lang w:val="af-ZA"/>
        </w:rPr>
        <w:t>տեղեկություն ծրագրի ընթացքի մասին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466A17" w:rsidRPr="00BD7BDD" w:rsidRDefault="00466A17" w:rsidP="00466A1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615"/>
        <w:jc w:val="both"/>
        <w:rPr>
          <w:rFonts w:ascii="GHEA Grapalat" w:hAnsi="GHEA Grapalat"/>
          <w:sz w:val="24"/>
          <w:szCs w:val="24"/>
          <w:lang w:val="en-US"/>
        </w:rPr>
      </w:pPr>
    </w:p>
    <w:p w:rsidR="00FF3206" w:rsidRPr="00466A17" w:rsidRDefault="00FF3206" w:rsidP="00B04F34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615"/>
        <w:jc w:val="center"/>
        <w:rPr>
          <w:rFonts w:ascii="GHEA Grapalat" w:hAnsi="GHEA Grapalat"/>
          <w:sz w:val="24"/>
          <w:szCs w:val="24"/>
          <w:lang w:val="en-US"/>
        </w:rPr>
      </w:pPr>
      <w:r w:rsidRPr="00466A17">
        <w:rPr>
          <w:rFonts w:ascii="GHEA Grapalat" w:hAnsi="GHEA Grapalat" w:cs="Sylfaen"/>
          <w:b/>
          <w:sz w:val="24"/>
          <w:szCs w:val="24"/>
          <w:lang w:val="hy-AM"/>
        </w:rPr>
        <w:t>Ծրագրի</w:t>
      </w:r>
      <w:r w:rsidRPr="00466A17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466A17">
        <w:rPr>
          <w:rFonts w:ascii="GHEA Grapalat" w:hAnsi="GHEA Grapalat" w:cs="Sylfaen"/>
          <w:b/>
          <w:sz w:val="24"/>
          <w:szCs w:val="24"/>
          <w:lang w:val="hy-AM"/>
        </w:rPr>
        <w:t>իրականացման</w:t>
      </w:r>
      <w:r w:rsidRPr="00466A17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466A17">
        <w:rPr>
          <w:rFonts w:ascii="GHEA Grapalat" w:hAnsi="GHEA Grapalat" w:cs="Sylfaen"/>
          <w:b/>
          <w:sz w:val="24"/>
          <w:szCs w:val="24"/>
          <w:lang w:val="hy-AM"/>
        </w:rPr>
        <w:t>ռիսկերը</w:t>
      </w:r>
    </w:p>
    <w:p w:rsidR="00FF3206" w:rsidRPr="00E73C7D" w:rsidRDefault="00FF3206" w:rsidP="00E73C7D">
      <w:pPr>
        <w:pStyle w:val="ListParagraph"/>
        <w:numPr>
          <w:ilvl w:val="0"/>
          <w:numId w:val="20"/>
        </w:numPr>
        <w:spacing w:after="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E73C7D">
        <w:rPr>
          <w:rFonts w:ascii="GHEA Grapalat" w:hAnsi="GHEA Grapalat" w:cs="Sylfaen"/>
          <w:bCs/>
          <w:sz w:val="24"/>
          <w:szCs w:val="24"/>
          <w:lang w:val="af-ZA"/>
        </w:rPr>
        <w:t>Ծրագրի</w:t>
      </w:r>
      <w:r w:rsidRPr="00E73C7D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E73C7D">
        <w:rPr>
          <w:rFonts w:ascii="GHEA Grapalat" w:hAnsi="GHEA Grapalat"/>
          <w:sz w:val="24"/>
          <w:szCs w:val="24"/>
          <w:lang w:val="hy-AM"/>
        </w:rPr>
        <w:t>իրականացման</w:t>
      </w:r>
      <w:r w:rsidRPr="00E73C7D">
        <w:rPr>
          <w:rFonts w:ascii="GHEA Grapalat" w:hAnsi="GHEA Grapalat" w:cs="Sylfaen"/>
          <w:bCs/>
          <w:sz w:val="24"/>
          <w:szCs w:val="24"/>
          <w:lang w:val="af-ZA"/>
        </w:rPr>
        <w:t xml:space="preserve"> հնարավոր</w:t>
      </w:r>
      <w:r w:rsidRPr="00E73C7D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E73C7D">
        <w:rPr>
          <w:rFonts w:ascii="GHEA Grapalat" w:hAnsi="GHEA Grapalat" w:cs="Sylfaen"/>
          <w:bCs/>
          <w:sz w:val="24"/>
          <w:szCs w:val="24"/>
          <w:lang w:val="af-ZA"/>
        </w:rPr>
        <w:t>ռիսկեր</w:t>
      </w:r>
      <w:r w:rsidRPr="00E73C7D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E73C7D">
        <w:rPr>
          <w:rFonts w:ascii="GHEA Grapalat" w:hAnsi="GHEA Grapalat" w:cs="Sylfaen"/>
          <w:bCs/>
          <w:sz w:val="24"/>
          <w:szCs w:val="24"/>
          <w:lang w:val="af-ZA"/>
        </w:rPr>
        <w:t>են</w:t>
      </w:r>
      <w:r w:rsidRPr="00E73C7D">
        <w:rPr>
          <w:rFonts w:ascii="GHEA Grapalat" w:hAnsi="GHEA Grapalat"/>
          <w:bCs/>
          <w:sz w:val="24"/>
          <w:szCs w:val="24"/>
          <w:lang w:val="af-ZA"/>
        </w:rPr>
        <w:t>`</w:t>
      </w:r>
    </w:p>
    <w:p w:rsidR="00DA4704" w:rsidRDefault="00FF3206" w:rsidP="00FF3206">
      <w:pPr>
        <w:pStyle w:val="NormalWeb"/>
        <w:numPr>
          <w:ilvl w:val="0"/>
          <w:numId w:val="13"/>
        </w:numPr>
        <w:tabs>
          <w:tab w:val="left" w:pos="540"/>
          <w:tab w:val="left" w:pos="810"/>
        </w:tabs>
        <w:spacing w:before="0" w:beforeAutospacing="0" w:after="0" w:afterAutospacing="0" w:line="360" w:lineRule="auto"/>
        <w:ind w:left="0" w:firstLine="615"/>
        <w:jc w:val="both"/>
        <w:rPr>
          <w:rFonts w:ascii="GHEA Grapalat" w:hAnsi="GHEA Grapalat"/>
        </w:rPr>
      </w:pPr>
      <w:r w:rsidRPr="00E73C7D">
        <w:rPr>
          <w:rFonts w:ascii="GHEA Grapalat" w:hAnsi="GHEA Grapalat"/>
        </w:rPr>
        <w:t xml:space="preserve"> </w:t>
      </w:r>
      <w:proofErr w:type="spellStart"/>
      <w:proofErr w:type="gramStart"/>
      <w:r w:rsidR="00332006">
        <w:rPr>
          <w:rFonts w:ascii="GHEA Grapalat" w:hAnsi="GHEA Grapalat" w:cs="Sylfaen"/>
        </w:rPr>
        <w:t>փորձադաշտը</w:t>
      </w:r>
      <w:proofErr w:type="spellEnd"/>
      <w:proofErr w:type="gramEnd"/>
      <w:r w:rsidR="00332006">
        <w:rPr>
          <w:rFonts w:ascii="GHEA Grapalat" w:hAnsi="GHEA Grapalat" w:cs="Sylfaen"/>
        </w:rPr>
        <w:t xml:space="preserve"> </w:t>
      </w:r>
      <w:proofErr w:type="spellStart"/>
      <w:r w:rsidR="00332006">
        <w:rPr>
          <w:rFonts w:ascii="GHEA Grapalat" w:hAnsi="GHEA Grapalat" w:cs="Sylfaen"/>
        </w:rPr>
        <w:t>տնօրինող</w:t>
      </w:r>
      <w:proofErr w:type="spellEnd"/>
      <w:r w:rsidR="00332006">
        <w:rPr>
          <w:rFonts w:ascii="GHEA Grapalat" w:hAnsi="GHEA Grapalat" w:cs="Sylfaen"/>
        </w:rPr>
        <w:t xml:space="preserve"> </w:t>
      </w:r>
      <w:proofErr w:type="spellStart"/>
      <w:r w:rsidR="00332006">
        <w:rPr>
          <w:rFonts w:ascii="GHEA Grapalat" w:hAnsi="GHEA Grapalat" w:cs="Sylfaen"/>
        </w:rPr>
        <w:t>հողօգտագործողի</w:t>
      </w:r>
      <w:proofErr w:type="spellEnd"/>
      <w:r w:rsidRPr="00E73C7D">
        <w:rPr>
          <w:rFonts w:ascii="GHEA Grapalat" w:hAnsi="GHEA Grapalat"/>
        </w:rPr>
        <w:t xml:space="preserve"> </w:t>
      </w:r>
      <w:proofErr w:type="spellStart"/>
      <w:r w:rsidRPr="00E73C7D">
        <w:rPr>
          <w:rFonts w:ascii="GHEA Grapalat" w:hAnsi="GHEA Grapalat"/>
        </w:rPr>
        <w:t>կողմից</w:t>
      </w:r>
      <w:proofErr w:type="spellEnd"/>
      <w:r w:rsidRPr="00E73C7D">
        <w:rPr>
          <w:rFonts w:ascii="GHEA Grapalat" w:hAnsi="GHEA Grapalat"/>
        </w:rPr>
        <w:t xml:space="preserve"> </w:t>
      </w:r>
      <w:proofErr w:type="spellStart"/>
      <w:r w:rsidRPr="00E73C7D">
        <w:rPr>
          <w:rFonts w:ascii="GHEA Grapalat" w:hAnsi="GHEA Grapalat"/>
        </w:rPr>
        <w:t>անբարեխիղճ</w:t>
      </w:r>
      <w:proofErr w:type="spellEnd"/>
      <w:r w:rsidRPr="00E73C7D">
        <w:rPr>
          <w:rFonts w:ascii="GHEA Grapalat" w:hAnsi="GHEA Grapalat"/>
        </w:rPr>
        <w:t xml:space="preserve"> </w:t>
      </w:r>
      <w:proofErr w:type="spellStart"/>
      <w:r w:rsidRPr="00E73C7D">
        <w:rPr>
          <w:rFonts w:ascii="GHEA Grapalat" w:hAnsi="GHEA Grapalat"/>
        </w:rPr>
        <w:t>վերաբերմունքը</w:t>
      </w:r>
      <w:proofErr w:type="spellEnd"/>
      <w:r w:rsidRPr="00E73C7D">
        <w:rPr>
          <w:rFonts w:ascii="GHEA Grapalat" w:hAnsi="GHEA Grapalat"/>
        </w:rPr>
        <w:t xml:space="preserve"> և </w:t>
      </w:r>
      <w:proofErr w:type="spellStart"/>
      <w:r w:rsidR="00E73C7D">
        <w:rPr>
          <w:rFonts w:ascii="GHEA Grapalat" w:hAnsi="GHEA Grapalat"/>
        </w:rPr>
        <w:t>Խորհրդատուի</w:t>
      </w:r>
      <w:proofErr w:type="spellEnd"/>
      <w:r w:rsidR="00E73C7D">
        <w:rPr>
          <w:rFonts w:ascii="GHEA Grapalat" w:hAnsi="GHEA Grapalat"/>
        </w:rPr>
        <w:t xml:space="preserve"> </w:t>
      </w:r>
      <w:proofErr w:type="spellStart"/>
      <w:r w:rsidR="00DA4704">
        <w:rPr>
          <w:rFonts w:ascii="GHEA Grapalat" w:hAnsi="GHEA Grapalat"/>
        </w:rPr>
        <w:t>մասնագիտական</w:t>
      </w:r>
      <w:proofErr w:type="spellEnd"/>
      <w:r w:rsidRPr="00E73C7D">
        <w:rPr>
          <w:rFonts w:ascii="GHEA Grapalat" w:hAnsi="GHEA Grapalat"/>
        </w:rPr>
        <w:t xml:space="preserve"> </w:t>
      </w:r>
      <w:proofErr w:type="spellStart"/>
      <w:r w:rsidRPr="00E73C7D">
        <w:rPr>
          <w:rFonts w:ascii="GHEA Grapalat" w:hAnsi="GHEA Grapalat"/>
        </w:rPr>
        <w:t>ցուցումների</w:t>
      </w:r>
      <w:proofErr w:type="spellEnd"/>
      <w:r w:rsidRPr="00E73C7D">
        <w:rPr>
          <w:rFonts w:ascii="GHEA Grapalat" w:hAnsi="GHEA Grapalat"/>
        </w:rPr>
        <w:t xml:space="preserve"> </w:t>
      </w:r>
      <w:proofErr w:type="spellStart"/>
      <w:r w:rsidRPr="00E73C7D">
        <w:rPr>
          <w:rFonts w:ascii="GHEA Grapalat" w:hAnsi="GHEA Grapalat"/>
        </w:rPr>
        <w:t>չկատարելը</w:t>
      </w:r>
      <w:proofErr w:type="spellEnd"/>
      <w:r w:rsidR="00DA4704">
        <w:rPr>
          <w:rFonts w:ascii="GHEA Grapalat" w:hAnsi="GHEA Grapalat"/>
        </w:rPr>
        <w:t xml:space="preserve"> </w:t>
      </w:r>
      <w:proofErr w:type="spellStart"/>
      <w:r w:rsidR="00DA4704">
        <w:rPr>
          <w:rFonts w:ascii="GHEA Grapalat" w:hAnsi="GHEA Grapalat"/>
        </w:rPr>
        <w:t>կամ</w:t>
      </w:r>
      <w:proofErr w:type="spellEnd"/>
      <w:r w:rsidR="00DA4704">
        <w:rPr>
          <w:rFonts w:ascii="GHEA Grapalat" w:hAnsi="GHEA Grapalat"/>
        </w:rPr>
        <w:t xml:space="preserve"> </w:t>
      </w:r>
      <w:proofErr w:type="spellStart"/>
      <w:r w:rsidR="00DA4704">
        <w:rPr>
          <w:rFonts w:ascii="GHEA Grapalat" w:hAnsi="GHEA Grapalat"/>
        </w:rPr>
        <w:t>ոչ</w:t>
      </w:r>
      <w:proofErr w:type="spellEnd"/>
      <w:r w:rsidR="00DA4704">
        <w:rPr>
          <w:rFonts w:ascii="GHEA Grapalat" w:hAnsi="GHEA Grapalat"/>
        </w:rPr>
        <w:t xml:space="preserve"> </w:t>
      </w:r>
      <w:proofErr w:type="spellStart"/>
      <w:r w:rsidR="00DA4704">
        <w:rPr>
          <w:rFonts w:ascii="GHEA Grapalat" w:hAnsi="GHEA Grapalat"/>
        </w:rPr>
        <w:t>պատշաճ</w:t>
      </w:r>
      <w:proofErr w:type="spellEnd"/>
      <w:r w:rsidR="00DA4704">
        <w:rPr>
          <w:rFonts w:ascii="GHEA Grapalat" w:hAnsi="GHEA Grapalat"/>
        </w:rPr>
        <w:t xml:space="preserve"> </w:t>
      </w:r>
      <w:proofErr w:type="spellStart"/>
      <w:r w:rsidR="00DA4704">
        <w:rPr>
          <w:rFonts w:ascii="GHEA Grapalat" w:hAnsi="GHEA Grapalat"/>
        </w:rPr>
        <w:t>կատարելը</w:t>
      </w:r>
      <w:proofErr w:type="spellEnd"/>
      <w:r w:rsidR="00DA4704">
        <w:rPr>
          <w:rFonts w:ascii="GHEA Grapalat" w:hAnsi="GHEA Grapalat"/>
        </w:rPr>
        <w:t>.</w:t>
      </w:r>
    </w:p>
    <w:p w:rsidR="00FF3206" w:rsidRPr="00454F55" w:rsidRDefault="00DA4704" w:rsidP="00FF3206">
      <w:pPr>
        <w:pStyle w:val="NormalWeb"/>
        <w:numPr>
          <w:ilvl w:val="0"/>
          <w:numId w:val="13"/>
        </w:numPr>
        <w:tabs>
          <w:tab w:val="left" w:pos="540"/>
          <w:tab w:val="left" w:pos="810"/>
        </w:tabs>
        <w:spacing w:before="0" w:beforeAutospacing="0" w:after="0" w:afterAutospacing="0" w:line="360" w:lineRule="auto"/>
        <w:ind w:left="0" w:firstLine="615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proofErr w:type="spellStart"/>
      <w:r w:rsidR="00454F55" w:rsidRPr="00454F55">
        <w:rPr>
          <w:rFonts w:ascii="GHEA Grapalat" w:hAnsi="GHEA Grapalat"/>
        </w:rPr>
        <w:t>եղանակային</w:t>
      </w:r>
      <w:proofErr w:type="spellEnd"/>
      <w:r w:rsidR="00454F55" w:rsidRPr="00454F55">
        <w:rPr>
          <w:rFonts w:ascii="GHEA Grapalat" w:hAnsi="GHEA Grapalat"/>
        </w:rPr>
        <w:t xml:space="preserve"> </w:t>
      </w:r>
      <w:proofErr w:type="spellStart"/>
      <w:r w:rsidR="00454F55" w:rsidRPr="00454F55">
        <w:rPr>
          <w:rFonts w:ascii="GHEA Grapalat" w:hAnsi="GHEA Grapalat"/>
        </w:rPr>
        <w:t>անբարենխաստ</w:t>
      </w:r>
      <w:proofErr w:type="spellEnd"/>
      <w:r w:rsidR="00454F55" w:rsidRPr="00454F55">
        <w:rPr>
          <w:rFonts w:ascii="GHEA Grapalat" w:hAnsi="GHEA Grapalat"/>
        </w:rPr>
        <w:t xml:space="preserve"> </w:t>
      </w:r>
      <w:proofErr w:type="spellStart"/>
      <w:r w:rsidR="00454F55" w:rsidRPr="00454F55">
        <w:rPr>
          <w:rFonts w:ascii="GHEA Grapalat" w:hAnsi="GHEA Grapalat"/>
        </w:rPr>
        <w:t>պայմանների</w:t>
      </w:r>
      <w:proofErr w:type="spellEnd"/>
      <w:r w:rsidR="00454F55" w:rsidRPr="00454F55">
        <w:rPr>
          <w:rFonts w:ascii="GHEA Grapalat" w:hAnsi="GHEA Grapalat"/>
        </w:rPr>
        <w:t xml:space="preserve"> և </w:t>
      </w:r>
      <w:proofErr w:type="spellStart"/>
      <w:r w:rsidR="00454F55" w:rsidRPr="00454F55">
        <w:rPr>
          <w:rFonts w:ascii="GHEA Grapalat" w:hAnsi="GHEA Grapalat"/>
        </w:rPr>
        <w:t>բնական</w:t>
      </w:r>
      <w:proofErr w:type="spellEnd"/>
      <w:r w:rsidR="00454F55" w:rsidRPr="00454F55">
        <w:rPr>
          <w:rFonts w:ascii="GHEA Grapalat" w:hAnsi="GHEA Grapalat"/>
        </w:rPr>
        <w:t xml:space="preserve"> </w:t>
      </w:r>
      <w:proofErr w:type="spellStart"/>
      <w:r w:rsidR="00454F55" w:rsidRPr="00454F55">
        <w:rPr>
          <w:rFonts w:ascii="GHEA Grapalat" w:hAnsi="GHEA Grapalat"/>
        </w:rPr>
        <w:t>աղետների</w:t>
      </w:r>
      <w:proofErr w:type="spellEnd"/>
      <w:r w:rsidR="00454F55" w:rsidRPr="00454F55">
        <w:rPr>
          <w:rFonts w:ascii="GHEA Grapalat" w:hAnsi="GHEA Grapalat"/>
        </w:rPr>
        <w:t xml:space="preserve"> </w:t>
      </w:r>
      <w:proofErr w:type="spellStart"/>
      <w:r w:rsidR="00454F55" w:rsidRPr="00454F55">
        <w:rPr>
          <w:rFonts w:ascii="GHEA Grapalat" w:hAnsi="GHEA Grapalat"/>
        </w:rPr>
        <w:t>հետևանքով</w:t>
      </w:r>
      <w:proofErr w:type="spellEnd"/>
      <w:r w:rsidR="00454F55" w:rsidRPr="00454F55">
        <w:rPr>
          <w:rFonts w:ascii="GHEA Grapalat" w:hAnsi="GHEA Grapalat"/>
        </w:rPr>
        <w:t xml:space="preserve"> </w:t>
      </w:r>
      <w:proofErr w:type="spellStart"/>
      <w:r w:rsidR="00454F55" w:rsidRPr="00454F55">
        <w:rPr>
          <w:rFonts w:ascii="GHEA Grapalat" w:hAnsi="GHEA Grapalat"/>
        </w:rPr>
        <w:t>պայքարի</w:t>
      </w:r>
      <w:proofErr w:type="spellEnd"/>
      <w:r w:rsidR="00454F55" w:rsidRPr="00454F55">
        <w:rPr>
          <w:rFonts w:ascii="GHEA Grapalat" w:hAnsi="GHEA Grapalat"/>
        </w:rPr>
        <w:t xml:space="preserve"> </w:t>
      </w:r>
      <w:proofErr w:type="spellStart"/>
      <w:r w:rsidR="00454F55" w:rsidRPr="00454F55">
        <w:rPr>
          <w:rFonts w:ascii="GHEA Grapalat" w:hAnsi="GHEA Grapalat"/>
        </w:rPr>
        <w:t>միջոցառումների</w:t>
      </w:r>
      <w:proofErr w:type="spellEnd"/>
      <w:r w:rsidR="00454F55" w:rsidRPr="00454F55">
        <w:rPr>
          <w:rFonts w:ascii="GHEA Grapalat" w:hAnsi="GHEA Grapalat"/>
        </w:rPr>
        <w:t xml:space="preserve"> </w:t>
      </w:r>
      <w:proofErr w:type="spellStart"/>
      <w:r w:rsidR="00454F55" w:rsidRPr="00454F55">
        <w:rPr>
          <w:rFonts w:ascii="GHEA Grapalat" w:hAnsi="GHEA Grapalat"/>
        </w:rPr>
        <w:t>իրականացման</w:t>
      </w:r>
      <w:proofErr w:type="spellEnd"/>
      <w:r w:rsidR="00454F55" w:rsidRPr="00454F55">
        <w:rPr>
          <w:rFonts w:ascii="GHEA Grapalat" w:hAnsi="GHEA Grapalat"/>
        </w:rPr>
        <w:t xml:space="preserve"> </w:t>
      </w:r>
      <w:proofErr w:type="spellStart"/>
      <w:r w:rsidR="00454F55" w:rsidRPr="00454F55">
        <w:rPr>
          <w:rFonts w:ascii="GHEA Grapalat" w:hAnsi="GHEA Grapalat"/>
        </w:rPr>
        <w:t>դժվարությունները</w:t>
      </w:r>
      <w:proofErr w:type="spellEnd"/>
      <w:r w:rsidR="00FF3206" w:rsidRPr="00454F55">
        <w:rPr>
          <w:rFonts w:ascii="GHEA Grapalat" w:hAnsi="GHEA Grapalat"/>
        </w:rPr>
        <w:t>:</w:t>
      </w:r>
    </w:p>
    <w:p w:rsidR="00FF3206" w:rsidRPr="00E73C7D" w:rsidRDefault="00FF3206" w:rsidP="00E73C7D">
      <w:pPr>
        <w:pStyle w:val="ListParagraph"/>
        <w:numPr>
          <w:ilvl w:val="0"/>
          <w:numId w:val="20"/>
        </w:numPr>
        <w:tabs>
          <w:tab w:val="left" w:pos="720"/>
        </w:tabs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73C7D">
        <w:rPr>
          <w:rFonts w:ascii="GHEA Grapalat" w:hAnsi="GHEA Grapalat" w:cs="GHEA Grapalat"/>
          <w:sz w:val="24"/>
          <w:szCs w:val="24"/>
          <w:lang w:val="hy-AM"/>
        </w:rPr>
        <w:t>Ռիսկերի մեղմման հնարավորություններն են՝</w:t>
      </w:r>
    </w:p>
    <w:p w:rsidR="00FF3206" w:rsidRPr="007E3236" w:rsidRDefault="00E73C7D" w:rsidP="00FF3206">
      <w:pPr>
        <w:pStyle w:val="NormalWeb"/>
        <w:numPr>
          <w:ilvl w:val="0"/>
          <w:numId w:val="14"/>
        </w:numPr>
        <w:tabs>
          <w:tab w:val="left" w:pos="-5940"/>
          <w:tab w:val="left" w:pos="-2160"/>
        </w:tabs>
        <w:spacing w:before="0" w:beforeAutospacing="0" w:after="0" w:afterAutospacing="0" w:line="360" w:lineRule="auto"/>
        <w:ind w:left="0" w:firstLine="615"/>
        <w:jc w:val="both"/>
        <w:rPr>
          <w:rFonts w:ascii="GHEA Grapalat" w:hAnsi="GHEA Grapalat" w:cs="Sylfaen"/>
          <w:lang w:val="hy-AM"/>
        </w:rPr>
      </w:pPr>
      <w:r w:rsidRPr="007E3236">
        <w:rPr>
          <w:rFonts w:ascii="GHEA Grapalat" w:hAnsi="GHEA Grapalat" w:cs="Sylfaen"/>
          <w:lang w:val="hy-AM"/>
        </w:rPr>
        <w:t xml:space="preserve"> Խորհրդատուի և փորձադաշտ</w:t>
      </w:r>
      <w:r w:rsidR="00454F55" w:rsidRPr="007E3236">
        <w:rPr>
          <w:rFonts w:ascii="GHEA Grapalat" w:hAnsi="GHEA Grapalat" w:cs="Sylfaen"/>
          <w:lang w:val="hy-AM"/>
        </w:rPr>
        <w:t>ը</w:t>
      </w:r>
      <w:r w:rsidRPr="007E3236">
        <w:rPr>
          <w:rFonts w:ascii="GHEA Grapalat" w:hAnsi="GHEA Grapalat" w:cs="Sylfaen"/>
          <w:lang w:val="hy-AM"/>
        </w:rPr>
        <w:t xml:space="preserve"> </w:t>
      </w:r>
      <w:r w:rsidR="00454F55" w:rsidRPr="007E3236">
        <w:rPr>
          <w:rFonts w:ascii="GHEA Grapalat" w:hAnsi="GHEA Grapalat" w:cs="Sylfaen"/>
          <w:lang w:val="hy-AM"/>
        </w:rPr>
        <w:t>տնօրինող հողօգտագործողի</w:t>
      </w:r>
      <w:r w:rsidRPr="007E3236">
        <w:rPr>
          <w:rFonts w:ascii="GHEA Grapalat" w:hAnsi="GHEA Grapalat" w:cs="Sylfaen"/>
          <w:lang w:val="hy-AM"/>
        </w:rPr>
        <w:t xml:space="preserve"> միջև պայմանագրային պարտավորությունների հստակ սահմանումը.</w:t>
      </w:r>
    </w:p>
    <w:p w:rsidR="00FF3206" w:rsidRPr="007E3236" w:rsidRDefault="00FF3206" w:rsidP="00FF3206">
      <w:pPr>
        <w:pStyle w:val="NormalWeb"/>
        <w:numPr>
          <w:ilvl w:val="0"/>
          <w:numId w:val="14"/>
        </w:numPr>
        <w:tabs>
          <w:tab w:val="left" w:pos="-5940"/>
          <w:tab w:val="left" w:pos="-2160"/>
          <w:tab w:val="left" w:pos="540"/>
          <w:tab w:val="left" w:pos="630"/>
        </w:tabs>
        <w:spacing w:before="0" w:beforeAutospacing="0" w:after="0" w:afterAutospacing="0" w:line="360" w:lineRule="auto"/>
        <w:ind w:left="0" w:firstLine="615"/>
        <w:jc w:val="both"/>
        <w:rPr>
          <w:rFonts w:ascii="GHEA Grapalat" w:hAnsi="GHEA Grapalat"/>
          <w:lang w:val="hy-AM"/>
        </w:rPr>
      </w:pPr>
      <w:r w:rsidRPr="007E3236">
        <w:rPr>
          <w:rFonts w:ascii="GHEA Grapalat" w:hAnsi="GHEA Grapalat" w:cs="Sylfaen"/>
          <w:lang w:val="hy-AM"/>
        </w:rPr>
        <w:t xml:space="preserve"> Ծրագրի արդիականության և կարևորության մասին իրազեկում</w:t>
      </w:r>
      <w:r w:rsidR="00454F55" w:rsidRPr="007E3236">
        <w:rPr>
          <w:rFonts w:ascii="GHEA Grapalat" w:hAnsi="GHEA Grapalat" w:cs="Sylfaen"/>
          <w:lang w:val="hy-AM"/>
        </w:rPr>
        <w:t>ը</w:t>
      </w:r>
      <w:r w:rsidRPr="007E3236">
        <w:rPr>
          <w:rFonts w:ascii="GHEA Grapalat" w:hAnsi="GHEA Grapalat" w:cs="Sylfaen"/>
          <w:lang w:val="hy-AM"/>
        </w:rPr>
        <w:t>:</w:t>
      </w:r>
      <w:r w:rsidRPr="007E3236">
        <w:rPr>
          <w:rFonts w:ascii="GHEA Grapalat" w:hAnsi="GHEA Grapalat"/>
          <w:lang w:val="hy-AM"/>
        </w:rPr>
        <w:t xml:space="preserve"> </w:t>
      </w:r>
    </w:p>
    <w:p w:rsidR="00B04F34" w:rsidRPr="007E3236" w:rsidRDefault="00B04F34" w:rsidP="00B04F34">
      <w:pPr>
        <w:pStyle w:val="NormalWeb"/>
        <w:tabs>
          <w:tab w:val="left" w:pos="-5940"/>
          <w:tab w:val="left" w:pos="-2160"/>
          <w:tab w:val="left" w:pos="540"/>
          <w:tab w:val="left" w:pos="630"/>
        </w:tabs>
        <w:spacing w:before="0" w:beforeAutospacing="0" w:after="0" w:afterAutospacing="0" w:line="360" w:lineRule="auto"/>
        <w:ind w:firstLine="615"/>
        <w:jc w:val="both"/>
        <w:rPr>
          <w:rFonts w:ascii="GHEA Grapalat" w:hAnsi="GHEA Grapalat"/>
          <w:lang w:val="hy-AM"/>
        </w:rPr>
      </w:pPr>
    </w:p>
    <w:p w:rsidR="00332006" w:rsidRPr="007E3236" w:rsidRDefault="00332006" w:rsidP="00B04F34">
      <w:pPr>
        <w:spacing w:after="0" w:line="240" w:lineRule="auto"/>
        <w:ind w:firstLine="61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332006" w:rsidRPr="007E3236" w:rsidRDefault="00332006" w:rsidP="00B04F34">
      <w:pPr>
        <w:spacing w:after="0" w:line="240" w:lineRule="auto"/>
        <w:ind w:firstLine="61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332006" w:rsidRPr="007E3236" w:rsidRDefault="00332006" w:rsidP="00B04F34">
      <w:pPr>
        <w:spacing w:after="0" w:line="240" w:lineRule="auto"/>
        <w:ind w:firstLine="61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1116E7" w:rsidRDefault="00B04F34" w:rsidP="00B04F34">
      <w:pPr>
        <w:spacing w:after="0" w:line="240" w:lineRule="auto"/>
        <w:ind w:firstLine="615"/>
        <w:jc w:val="center"/>
        <w:rPr>
          <w:rStyle w:val="Strong"/>
          <w:rFonts w:ascii="GHEA Grapalat" w:hAnsi="GHEA Grapalat"/>
          <w:color w:val="000000"/>
        </w:rPr>
      </w:pPr>
      <w:proofErr w:type="spellStart"/>
      <w:r w:rsidRPr="00B04F34">
        <w:rPr>
          <w:rStyle w:val="Strong"/>
          <w:rFonts w:ascii="GHEA Grapalat" w:hAnsi="GHEA Grapalat"/>
          <w:color w:val="000000"/>
        </w:rPr>
        <w:lastRenderedPageBreak/>
        <w:t>Ակնկալվող</w:t>
      </w:r>
      <w:proofErr w:type="spellEnd"/>
      <w:r w:rsidRPr="00B04F34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B04F34">
        <w:rPr>
          <w:rStyle w:val="Strong"/>
          <w:rFonts w:ascii="GHEA Grapalat" w:hAnsi="GHEA Grapalat"/>
          <w:color w:val="000000"/>
        </w:rPr>
        <w:t>արդյունքը</w:t>
      </w:r>
      <w:proofErr w:type="spellEnd"/>
    </w:p>
    <w:p w:rsidR="008555E7" w:rsidRPr="00B04F34" w:rsidRDefault="008555E7" w:rsidP="00B04F34">
      <w:pPr>
        <w:spacing w:after="0" w:line="240" w:lineRule="auto"/>
        <w:ind w:firstLine="615"/>
        <w:jc w:val="center"/>
        <w:rPr>
          <w:rStyle w:val="Strong"/>
          <w:rFonts w:ascii="GHEA Grapalat" w:hAnsi="GHEA Grapalat"/>
          <w:color w:val="000000"/>
        </w:rPr>
      </w:pPr>
    </w:p>
    <w:p w:rsidR="00E73C7D" w:rsidRDefault="00B04F34" w:rsidP="00E73C7D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ind w:left="0" w:firstLine="615"/>
        <w:jc w:val="both"/>
        <w:rPr>
          <w:rFonts w:ascii="GHEA Grapalat" w:hAnsi="GHEA Grapalat"/>
        </w:rPr>
      </w:pPr>
      <w:r w:rsidRPr="00B04F34">
        <w:rPr>
          <w:rFonts w:ascii="GHEA Grapalat" w:hAnsi="GHEA Grapalat"/>
        </w:rPr>
        <w:t xml:space="preserve"> </w:t>
      </w:r>
      <w:proofErr w:type="spellStart"/>
      <w:r w:rsidR="005F2872" w:rsidRPr="00B04F34">
        <w:rPr>
          <w:rFonts w:ascii="GHEA Grapalat" w:hAnsi="GHEA Grapalat"/>
        </w:rPr>
        <w:t>Ծրագրի</w:t>
      </w:r>
      <w:proofErr w:type="spellEnd"/>
      <w:r w:rsidR="005F2872" w:rsidRPr="00B04F34">
        <w:rPr>
          <w:rFonts w:ascii="GHEA Grapalat" w:hAnsi="GHEA Grapalat"/>
        </w:rPr>
        <w:t xml:space="preserve"> </w:t>
      </w:r>
      <w:proofErr w:type="spellStart"/>
      <w:r w:rsidR="005F2872" w:rsidRPr="00B04F34">
        <w:rPr>
          <w:rFonts w:ascii="GHEA Grapalat" w:hAnsi="GHEA Grapalat"/>
        </w:rPr>
        <w:t>իրականացման</w:t>
      </w:r>
      <w:proofErr w:type="spellEnd"/>
      <w:r w:rsidR="005F2872" w:rsidRPr="00B04F34">
        <w:rPr>
          <w:rFonts w:ascii="GHEA Grapalat" w:hAnsi="GHEA Grapalat"/>
        </w:rPr>
        <w:t xml:space="preserve"> </w:t>
      </w:r>
      <w:r w:rsidR="003B7E97" w:rsidRPr="00B04F34">
        <w:rPr>
          <w:rFonts w:ascii="GHEA Grapalat" w:hAnsi="GHEA Grapalat"/>
        </w:rPr>
        <w:t xml:space="preserve">և </w:t>
      </w:r>
      <w:proofErr w:type="spellStart"/>
      <w:r w:rsidR="0022799D">
        <w:rPr>
          <w:rFonts w:ascii="GHEA Grapalat" w:hAnsi="GHEA Grapalat" w:cs="Sylfaen"/>
        </w:rPr>
        <w:t>փորձադաշտը</w:t>
      </w:r>
      <w:proofErr w:type="spellEnd"/>
      <w:r w:rsidR="0022799D">
        <w:rPr>
          <w:rFonts w:ascii="GHEA Grapalat" w:hAnsi="GHEA Grapalat" w:cs="Sylfaen"/>
        </w:rPr>
        <w:t xml:space="preserve"> </w:t>
      </w:r>
      <w:proofErr w:type="spellStart"/>
      <w:r w:rsidR="0022799D">
        <w:rPr>
          <w:rFonts w:ascii="GHEA Grapalat" w:hAnsi="GHEA Grapalat" w:cs="Sylfaen"/>
        </w:rPr>
        <w:t>տնօրինող</w:t>
      </w:r>
      <w:proofErr w:type="spellEnd"/>
      <w:r w:rsidR="0022799D">
        <w:rPr>
          <w:rFonts w:ascii="GHEA Grapalat" w:hAnsi="GHEA Grapalat" w:cs="Sylfaen"/>
        </w:rPr>
        <w:t xml:space="preserve"> </w:t>
      </w:r>
      <w:proofErr w:type="spellStart"/>
      <w:r w:rsidR="003B7E97" w:rsidRPr="00B04F34">
        <w:rPr>
          <w:rFonts w:ascii="GHEA Grapalat" w:hAnsi="GHEA Grapalat"/>
        </w:rPr>
        <w:t>հո</w:t>
      </w:r>
      <w:r w:rsidR="0073799A" w:rsidRPr="00B04F34">
        <w:rPr>
          <w:rFonts w:ascii="GHEA Grapalat" w:hAnsi="GHEA Grapalat"/>
        </w:rPr>
        <w:t>ղ</w:t>
      </w:r>
      <w:r w:rsidR="003B7E97" w:rsidRPr="00B04F34">
        <w:rPr>
          <w:rFonts w:ascii="GHEA Grapalat" w:hAnsi="GHEA Grapalat"/>
        </w:rPr>
        <w:t>օգտագործողի</w:t>
      </w:r>
      <w:proofErr w:type="spellEnd"/>
      <w:r w:rsidR="003B7E97" w:rsidRPr="00B04F34">
        <w:rPr>
          <w:rFonts w:ascii="GHEA Grapalat" w:hAnsi="GHEA Grapalat"/>
        </w:rPr>
        <w:t xml:space="preserve"> </w:t>
      </w:r>
      <w:proofErr w:type="spellStart"/>
      <w:r w:rsidR="003B7E97" w:rsidRPr="00B04F34">
        <w:rPr>
          <w:rFonts w:ascii="GHEA Grapalat" w:hAnsi="GHEA Grapalat"/>
        </w:rPr>
        <w:t>կողմից</w:t>
      </w:r>
      <w:proofErr w:type="spellEnd"/>
      <w:r w:rsidR="003B7E97" w:rsidRPr="00B04F34">
        <w:rPr>
          <w:rFonts w:ascii="GHEA Grapalat" w:hAnsi="GHEA Grapalat"/>
        </w:rPr>
        <w:t xml:space="preserve"> </w:t>
      </w:r>
      <w:proofErr w:type="spellStart"/>
      <w:r w:rsidR="003B7E97" w:rsidRPr="00B04F34">
        <w:rPr>
          <w:rFonts w:ascii="GHEA Grapalat" w:hAnsi="GHEA Grapalat"/>
        </w:rPr>
        <w:t>ագրոտեխնիկական</w:t>
      </w:r>
      <w:proofErr w:type="spellEnd"/>
      <w:r w:rsidR="003B7E97" w:rsidRPr="00B04F34">
        <w:rPr>
          <w:rFonts w:ascii="GHEA Grapalat" w:hAnsi="GHEA Grapalat"/>
        </w:rPr>
        <w:t xml:space="preserve"> </w:t>
      </w:r>
      <w:proofErr w:type="spellStart"/>
      <w:r w:rsidR="003B7E97" w:rsidRPr="00B04F34">
        <w:rPr>
          <w:rFonts w:ascii="GHEA Grapalat" w:hAnsi="GHEA Grapalat"/>
        </w:rPr>
        <w:t>համալիր</w:t>
      </w:r>
      <w:proofErr w:type="spellEnd"/>
      <w:r w:rsidR="003B7E97" w:rsidRPr="00B04F34">
        <w:rPr>
          <w:rFonts w:ascii="GHEA Grapalat" w:hAnsi="GHEA Grapalat"/>
        </w:rPr>
        <w:t xml:space="preserve"> </w:t>
      </w:r>
      <w:proofErr w:type="spellStart"/>
      <w:r w:rsidR="003B7E97" w:rsidRPr="00B04F34">
        <w:rPr>
          <w:rFonts w:ascii="GHEA Grapalat" w:hAnsi="GHEA Grapalat"/>
        </w:rPr>
        <w:t>միջոցառումների</w:t>
      </w:r>
      <w:proofErr w:type="spellEnd"/>
      <w:r w:rsidR="003B7E97" w:rsidRPr="00B04F34">
        <w:rPr>
          <w:rFonts w:ascii="GHEA Grapalat" w:hAnsi="GHEA Grapalat"/>
        </w:rPr>
        <w:t xml:space="preserve"> </w:t>
      </w:r>
      <w:proofErr w:type="spellStart"/>
      <w:r w:rsidR="003B7E97" w:rsidRPr="00B04F34">
        <w:rPr>
          <w:rFonts w:ascii="GHEA Grapalat" w:hAnsi="GHEA Grapalat"/>
        </w:rPr>
        <w:t>կատարման</w:t>
      </w:r>
      <w:proofErr w:type="spellEnd"/>
      <w:r w:rsidR="003B7E97" w:rsidRPr="00B04F34">
        <w:rPr>
          <w:rFonts w:ascii="GHEA Grapalat" w:hAnsi="GHEA Grapalat"/>
        </w:rPr>
        <w:t xml:space="preserve"> </w:t>
      </w:r>
      <w:proofErr w:type="spellStart"/>
      <w:r w:rsidR="005F2872" w:rsidRPr="00B04F34">
        <w:rPr>
          <w:rFonts w:ascii="GHEA Grapalat" w:hAnsi="GHEA Grapalat"/>
        </w:rPr>
        <w:t>արդյունքում</w:t>
      </w:r>
      <w:proofErr w:type="spellEnd"/>
      <w:r w:rsidR="005F2872" w:rsidRPr="00B04F34">
        <w:rPr>
          <w:rFonts w:ascii="GHEA Grapalat" w:hAnsi="GHEA Grapalat"/>
        </w:rPr>
        <w:t xml:space="preserve"> </w:t>
      </w:r>
      <w:proofErr w:type="spellStart"/>
      <w:r w:rsidR="003A3C94" w:rsidRPr="00B04F34">
        <w:rPr>
          <w:rFonts w:ascii="GHEA Grapalat" w:hAnsi="GHEA Grapalat"/>
        </w:rPr>
        <w:t>ակնկալվում</w:t>
      </w:r>
      <w:proofErr w:type="spellEnd"/>
      <w:r w:rsidR="003A3C94" w:rsidRPr="00B04F34">
        <w:rPr>
          <w:rFonts w:ascii="GHEA Grapalat" w:hAnsi="GHEA Grapalat"/>
        </w:rPr>
        <w:t xml:space="preserve"> է </w:t>
      </w:r>
      <w:proofErr w:type="spellStart"/>
      <w:r w:rsidR="0022799D">
        <w:rPr>
          <w:rFonts w:ascii="GHEA Grapalat" w:hAnsi="GHEA Grapalat"/>
        </w:rPr>
        <w:t>ցեցի</w:t>
      </w:r>
      <w:proofErr w:type="spellEnd"/>
      <w:r w:rsidR="0022799D">
        <w:rPr>
          <w:rFonts w:ascii="GHEA Grapalat" w:hAnsi="GHEA Grapalat"/>
        </w:rPr>
        <w:t xml:space="preserve"> </w:t>
      </w:r>
      <w:proofErr w:type="spellStart"/>
      <w:r w:rsidR="0022799D">
        <w:rPr>
          <w:rFonts w:ascii="GHEA Grapalat" w:hAnsi="GHEA Grapalat"/>
        </w:rPr>
        <w:t>հասցված</w:t>
      </w:r>
      <w:proofErr w:type="spellEnd"/>
      <w:r w:rsidR="0022799D">
        <w:rPr>
          <w:rFonts w:ascii="GHEA Grapalat" w:hAnsi="GHEA Grapalat"/>
        </w:rPr>
        <w:t xml:space="preserve"> </w:t>
      </w:r>
      <w:proofErr w:type="spellStart"/>
      <w:r w:rsidR="0022799D">
        <w:rPr>
          <w:rFonts w:ascii="GHEA Grapalat" w:hAnsi="GHEA Grapalat"/>
        </w:rPr>
        <w:t>վնասից</w:t>
      </w:r>
      <w:proofErr w:type="spellEnd"/>
      <w:r w:rsidR="0022799D">
        <w:rPr>
          <w:rFonts w:ascii="GHEA Grapalat" w:hAnsi="GHEA Grapalat"/>
        </w:rPr>
        <w:t xml:space="preserve"> </w:t>
      </w:r>
      <w:proofErr w:type="spellStart"/>
      <w:r w:rsidR="008555E7">
        <w:rPr>
          <w:rFonts w:ascii="GHEA Grapalat" w:hAnsi="GHEA Grapalat"/>
        </w:rPr>
        <w:t>փորձադաշտում</w:t>
      </w:r>
      <w:proofErr w:type="spellEnd"/>
      <w:r w:rsidR="008555E7">
        <w:rPr>
          <w:rFonts w:ascii="GHEA Grapalat" w:hAnsi="GHEA Grapalat"/>
        </w:rPr>
        <w:t xml:space="preserve"> </w:t>
      </w:r>
      <w:proofErr w:type="spellStart"/>
      <w:r w:rsidR="003A3C94" w:rsidRPr="00B04F34">
        <w:rPr>
          <w:rFonts w:ascii="GHEA Grapalat" w:hAnsi="GHEA Grapalat"/>
        </w:rPr>
        <w:t>բերքի</w:t>
      </w:r>
      <w:proofErr w:type="spellEnd"/>
      <w:r w:rsidR="003A3C94" w:rsidRPr="00B04F34">
        <w:rPr>
          <w:rFonts w:ascii="GHEA Grapalat" w:hAnsi="GHEA Grapalat"/>
        </w:rPr>
        <w:t xml:space="preserve"> </w:t>
      </w:r>
      <w:proofErr w:type="spellStart"/>
      <w:r w:rsidR="003A3C94" w:rsidRPr="00B04F34">
        <w:rPr>
          <w:rFonts w:ascii="GHEA Grapalat" w:hAnsi="GHEA Grapalat"/>
        </w:rPr>
        <w:t>կորուստներ</w:t>
      </w:r>
      <w:r w:rsidR="00713535" w:rsidRPr="00B04F34">
        <w:rPr>
          <w:rFonts w:ascii="GHEA Grapalat" w:hAnsi="GHEA Grapalat"/>
        </w:rPr>
        <w:t>ի</w:t>
      </w:r>
      <w:proofErr w:type="spellEnd"/>
      <w:r w:rsidR="003A3C94" w:rsidRPr="00B04F34">
        <w:rPr>
          <w:rFonts w:ascii="GHEA Grapalat" w:hAnsi="GHEA Grapalat"/>
        </w:rPr>
        <w:t xml:space="preserve"> </w:t>
      </w:r>
      <w:proofErr w:type="spellStart"/>
      <w:r w:rsidR="003A3C94" w:rsidRPr="00B04F34">
        <w:rPr>
          <w:rFonts w:ascii="GHEA Grapalat" w:hAnsi="GHEA Grapalat"/>
        </w:rPr>
        <w:t>կանխ</w:t>
      </w:r>
      <w:r w:rsidR="00713535" w:rsidRPr="00B04F34">
        <w:rPr>
          <w:rFonts w:ascii="GHEA Grapalat" w:hAnsi="GHEA Grapalat"/>
        </w:rPr>
        <w:t>ում</w:t>
      </w:r>
      <w:proofErr w:type="spellEnd"/>
      <w:r w:rsidR="00713535" w:rsidRPr="00B04F34">
        <w:rPr>
          <w:rFonts w:ascii="GHEA Grapalat" w:hAnsi="GHEA Grapalat"/>
        </w:rPr>
        <w:t xml:space="preserve"> </w:t>
      </w:r>
      <w:proofErr w:type="spellStart"/>
      <w:r w:rsidR="00454F55">
        <w:rPr>
          <w:rFonts w:ascii="GHEA Grapalat" w:hAnsi="GHEA Grapalat"/>
        </w:rPr>
        <w:t>առնվազն</w:t>
      </w:r>
      <w:proofErr w:type="spellEnd"/>
      <w:r w:rsidR="003B7E97" w:rsidRPr="00B04F34">
        <w:rPr>
          <w:rFonts w:ascii="GHEA Grapalat" w:hAnsi="GHEA Grapalat"/>
        </w:rPr>
        <w:t xml:space="preserve"> </w:t>
      </w:r>
      <w:r w:rsidR="0022799D">
        <w:rPr>
          <w:rFonts w:ascii="GHEA Grapalat" w:hAnsi="GHEA Grapalat"/>
        </w:rPr>
        <w:t>7</w:t>
      </w:r>
      <w:r w:rsidR="003A3C94" w:rsidRPr="00E73C7D">
        <w:rPr>
          <w:rFonts w:ascii="GHEA Grapalat" w:hAnsi="GHEA Grapalat"/>
        </w:rPr>
        <w:t>0</w:t>
      </w:r>
      <w:r w:rsidR="009C2C4B" w:rsidRPr="00E73C7D">
        <w:rPr>
          <w:rFonts w:ascii="GHEA Grapalat" w:hAnsi="GHEA Grapalat"/>
        </w:rPr>
        <w:t xml:space="preserve"> </w:t>
      </w:r>
      <w:r w:rsidR="003A3C94" w:rsidRPr="00E73C7D">
        <w:rPr>
          <w:rFonts w:ascii="GHEA Grapalat" w:hAnsi="GHEA Grapalat"/>
        </w:rPr>
        <w:t>%</w:t>
      </w:r>
      <w:r w:rsidR="003A3C94" w:rsidRPr="00B04F34">
        <w:rPr>
          <w:rFonts w:ascii="GHEA Grapalat" w:hAnsi="GHEA Grapalat"/>
        </w:rPr>
        <w:t>-</w:t>
      </w:r>
      <w:proofErr w:type="spellStart"/>
      <w:r w:rsidR="003A3C94" w:rsidRPr="00B04F34">
        <w:rPr>
          <w:rFonts w:ascii="GHEA Grapalat" w:hAnsi="GHEA Grapalat"/>
        </w:rPr>
        <w:t>ով</w:t>
      </w:r>
      <w:proofErr w:type="spellEnd"/>
      <w:r w:rsidR="008555E7">
        <w:rPr>
          <w:rFonts w:ascii="GHEA Grapalat" w:hAnsi="GHEA Grapalat"/>
        </w:rPr>
        <w:t>:</w:t>
      </w:r>
      <w:r w:rsidR="003A3C94" w:rsidRPr="00B04F34">
        <w:rPr>
          <w:rFonts w:ascii="GHEA Grapalat" w:hAnsi="GHEA Grapalat"/>
        </w:rPr>
        <w:t xml:space="preserve"> </w:t>
      </w:r>
    </w:p>
    <w:p w:rsidR="00E30F25" w:rsidRPr="00B04F34" w:rsidRDefault="00E73C7D" w:rsidP="00E73C7D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ind w:left="0" w:firstLine="615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Ծրագրի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DB3CF4">
        <w:rPr>
          <w:rFonts w:ascii="GHEA Grapalat" w:hAnsi="GHEA Grapalat"/>
        </w:rPr>
        <w:t>շրջանակներում</w:t>
      </w:r>
      <w:proofErr w:type="spellEnd"/>
      <w:r w:rsidR="00DB3CF4">
        <w:rPr>
          <w:rFonts w:ascii="GHEA Grapalat" w:hAnsi="GHEA Grapalat"/>
        </w:rPr>
        <w:t xml:space="preserve"> </w:t>
      </w:r>
      <w:proofErr w:type="spellStart"/>
      <w:r w:rsidR="00DB3CF4">
        <w:rPr>
          <w:rFonts w:ascii="GHEA Grapalat" w:hAnsi="GHEA Grapalat"/>
        </w:rPr>
        <w:t>իրականացված</w:t>
      </w:r>
      <w:proofErr w:type="spellEnd"/>
      <w:r w:rsidR="00DB3CF4">
        <w:rPr>
          <w:rFonts w:ascii="GHEA Grapalat" w:hAnsi="GHEA Grapalat"/>
        </w:rPr>
        <w:t xml:space="preserve"> </w:t>
      </w:r>
      <w:proofErr w:type="spellStart"/>
      <w:r w:rsidR="00DB3CF4">
        <w:rPr>
          <w:rFonts w:ascii="GHEA Grapalat" w:hAnsi="GHEA Grapalat"/>
        </w:rPr>
        <w:t>միջոցառումների</w:t>
      </w:r>
      <w:proofErr w:type="spellEnd"/>
      <w:r w:rsidR="00DB3CF4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արդյուն</w:t>
      </w:r>
      <w:r w:rsidR="00DB3CF4">
        <w:rPr>
          <w:rFonts w:ascii="GHEA Grapalat" w:hAnsi="GHEA Grapalat"/>
        </w:rPr>
        <w:t>ավետության</w:t>
      </w:r>
      <w:proofErr w:type="spellEnd"/>
      <w:r w:rsidR="00DB3CF4">
        <w:rPr>
          <w:rFonts w:ascii="GHEA Grapalat" w:hAnsi="GHEA Grapalat"/>
        </w:rPr>
        <w:t xml:space="preserve"> </w:t>
      </w:r>
      <w:r w:rsidR="00454F55">
        <w:rPr>
          <w:rFonts w:ascii="GHEA Grapalat" w:hAnsi="GHEA Grapalat"/>
        </w:rPr>
        <w:t xml:space="preserve">և </w:t>
      </w:r>
      <w:proofErr w:type="spellStart"/>
      <w:r w:rsidR="00454F55">
        <w:rPr>
          <w:rFonts w:ascii="GHEA Grapalat" w:hAnsi="GHEA Grapalat"/>
        </w:rPr>
        <w:t>գրանցված</w:t>
      </w:r>
      <w:proofErr w:type="spellEnd"/>
      <w:r w:rsidR="00454F55">
        <w:rPr>
          <w:rFonts w:ascii="GHEA Grapalat" w:hAnsi="GHEA Grapalat"/>
        </w:rPr>
        <w:t xml:space="preserve"> </w:t>
      </w:r>
      <w:proofErr w:type="spellStart"/>
      <w:r w:rsidR="00454F55">
        <w:rPr>
          <w:rFonts w:ascii="GHEA Grapalat" w:hAnsi="GHEA Grapalat"/>
        </w:rPr>
        <w:t>արդյունքների</w:t>
      </w:r>
      <w:proofErr w:type="spellEnd"/>
      <w:r w:rsidR="00454F55">
        <w:rPr>
          <w:rFonts w:ascii="GHEA Grapalat" w:hAnsi="GHEA Grapalat"/>
        </w:rPr>
        <w:t xml:space="preserve"> </w:t>
      </w:r>
      <w:proofErr w:type="spellStart"/>
      <w:r w:rsidR="00DB3CF4">
        <w:rPr>
          <w:rFonts w:ascii="GHEA Grapalat" w:hAnsi="GHEA Grapalat"/>
        </w:rPr>
        <w:t>լայնածավալ</w:t>
      </w:r>
      <w:proofErr w:type="spellEnd"/>
      <w:r w:rsidR="00DB3CF4">
        <w:rPr>
          <w:rFonts w:ascii="GHEA Grapalat" w:hAnsi="GHEA Grapalat"/>
        </w:rPr>
        <w:t xml:space="preserve"> </w:t>
      </w:r>
      <w:proofErr w:type="spellStart"/>
      <w:r w:rsidR="00DB3CF4">
        <w:rPr>
          <w:rFonts w:ascii="GHEA Grapalat" w:hAnsi="GHEA Grapalat"/>
        </w:rPr>
        <w:t>լուսաբանման</w:t>
      </w:r>
      <w:proofErr w:type="spellEnd"/>
      <w:r w:rsidR="00DB3CF4">
        <w:rPr>
          <w:rFonts w:ascii="GHEA Grapalat" w:hAnsi="GHEA Grapalat"/>
        </w:rPr>
        <w:t xml:space="preserve"> </w:t>
      </w:r>
      <w:proofErr w:type="spellStart"/>
      <w:r w:rsidR="00DB3CF4">
        <w:rPr>
          <w:rFonts w:ascii="GHEA Grapalat" w:hAnsi="GHEA Grapalat"/>
        </w:rPr>
        <w:t>շնորհիվ</w:t>
      </w:r>
      <w:proofErr w:type="spellEnd"/>
      <w:r w:rsidR="00DB3CF4">
        <w:rPr>
          <w:rFonts w:ascii="GHEA Grapalat" w:hAnsi="GHEA Grapalat"/>
        </w:rPr>
        <w:t xml:space="preserve"> </w:t>
      </w:r>
      <w:proofErr w:type="spellStart"/>
      <w:r w:rsidR="00DB3CF4">
        <w:rPr>
          <w:rFonts w:ascii="GHEA Grapalat" w:hAnsi="GHEA Grapalat"/>
        </w:rPr>
        <w:t>տնտեսավարողների</w:t>
      </w:r>
      <w:proofErr w:type="spellEnd"/>
      <w:r w:rsidR="00DB3CF4">
        <w:rPr>
          <w:rFonts w:ascii="GHEA Grapalat" w:hAnsi="GHEA Grapalat"/>
        </w:rPr>
        <w:t xml:space="preserve"> </w:t>
      </w:r>
      <w:proofErr w:type="spellStart"/>
      <w:r w:rsidR="00DB3CF4">
        <w:rPr>
          <w:rFonts w:ascii="GHEA Grapalat" w:hAnsi="GHEA Grapalat"/>
        </w:rPr>
        <w:t>իրազեկվածության</w:t>
      </w:r>
      <w:proofErr w:type="spellEnd"/>
      <w:r w:rsidR="00DB3CF4">
        <w:rPr>
          <w:rFonts w:ascii="GHEA Grapalat" w:hAnsi="GHEA Grapalat"/>
        </w:rPr>
        <w:t xml:space="preserve"> </w:t>
      </w:r>
      <w:proofErr w:type="spellStart"/>
      <w:r w:rsidR="00DB3CF4">
        <w:rPr>
          <w:rFonts w:ascii="GHEA Grapalat" w:hAnsi="GHEA Grapalat"/>
        </w:rPr>
        <w:t>բարձրացում</w:t>
      </w:r>
      <w:proofErr w:type="spellEnd"/>
      <w:r w:rsidR="00DB3CF4">
        <w:rPr>
          <w:rFonts w:ascii="GHEA Grapalat" w:hAnsi="GHEA Grapalat"/>
        </w:rPr>
        <w:t>:</w:t>
      </w:r>
      <w:r>
        <w:rPr>
          <w:rFonts w:ascii="GHEA Grapalat" w:hAnsi="GHEA Grapalat"/>
        </w:rPr>
        <w:t xml:space="preserve"> </w:t>
      </w:r>
      <w:r w:rsidR="00E30F25" w:rsidRPr="00B04F34">
        <w:rPr>
          <w:rFonts w:ascii="GHEA Grapalat" w:hAnsi="GHEA Grapalat"/>
        </w:rPr>
        <w:br w:type="page"/>
      </w:r>
    </w:p>
    <w:tbl>
      <w:tblPr>
        <w:tblW w:w="10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297"/>
        <w:gridCol w:w="9903"/>
      </w:tblGrid>
      <w:tr w:rsidR="00D91618" w:rsidRPr="007E3236" w:rsidTr="004F5A98">
        <w:tc>
          <w:tcPr>
            <w:tcW w:w="10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618" w:rsidRPr="00E30F25" w:rsidRDefault="00D91618" w:rsidP="00322A6A">
            <w:pPr>
              <w:spacing w:line="240" w:lineRule="auto"/>
              <w:ind w:right="-1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E30F25">
              <w:rPr>
                <w:rFonts w:ascii="GHEA Grapalat" w:hAnsi="GHEA Grapalat"/>
                <w:lang w:val="hy-AM"/>
              </w:rPr>
              <w:lastRenderedPageBreak/>
              <w:br w:type="page"/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Վ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Ր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ՈՒ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E30F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</w:t>
            </w:r>
          </w:p>
          <w:p w:rsidR="00D91618" w:rsidRPr="00E30F25" w:rsidRDefault="00FF5A13" w:rsidP="00454F5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af-ZA"/>
              </w:rPr>
              <w:t></w:t>
            </w:r>
            <w:r w:rsidR="00DB3CF4" w:rsidRPr="007E3236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DB3CF4" w:rsidRPr="00CD637E">
              <w:rPr>
                <w:rFonts w:ascii="GHEA Grapalat" w:hAnsi="GHEA Grapalat"/>
                <w:b/>
              </w:rPr>
              <w:t>ՀԱՅԱՍՏԱՆԻ</w:t>
            </w:r>
            <w:r w:rsidR="00DB3CF4" w:rsidRPr="007E3236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DB3CF4" w:rsidRPr="00CD637E">
              <w:rPr>
                <w:rFonts w:ascii="GHEA Grapalat" w:hAnsi="GHEA Grapalat"/>
                <w:b/>
              </w:rPr>
              <w:t>ՀԱՆՐԱՊԵՏՈՒԹՅԱՆ</w:t>
            </w:r>
            <w:r w:rsidR="00DB3CF4" w:rsidRPr="007E3236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DB3CF4">
              <w:rPr>
                <w:rFonts w:ascii="GHEA Grapalat" w:hAnsi="GHEA Grapalat"/>
                <w:b/>
              </w:rPr>
              <w:t>ԱՐԱՐԱՏԻ</w:t>
            </w:r>
            <w:r w:rsidR="00DB3CF4" w:rsidRPr="007E3236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DB3CF4">
              <w:rPr>
                <w:rFonts w:ascii="GHEA Grapalat" w:hAnsi="GHEA Grapalat"/>
                <w:b/>
              </w:rPr>
              <w:t>ՄԱՐԶ</w:t>
            </w:r>
            <w:r w:rsidR="00DB3CF4" w:rsidRPr="00CD637E">
              <w:rPr>
                <w:rFonts w:ascii="GHEA Grapalat" w:hAnsi="GHEA Grapalat"/>
                <w:b/>
              </w:rPr>
              <w:t>ՈՒՄ</w:t>
            </w:r>
            <w:r w:rsidR="00DB3CF4" w:rsidRPr="007E3236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DB3CF4" w:rsidRPr="00CD637E">
              <w:rPr>
                <w:rFonts w:ascii="GHEA Grapalat" w:hAnsi="GHEA Grapalat"/>
                <w:b/>
              </w:rPr>
              <w:t>ԼՈԼԻԿԻ</w:t>
            </w:r>
            <w:r w:rsidR="00DB3CF4" w:rsidRPr="007E3236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DB3CF4">
              <w:rPr>
                <w:rFonts w:ascii="GHEA Grapalat" w:hAnsi="GHEA Grapalat"/>
                <w:b/>
              </w:rPr>
              <w:t>ՀԱՐԱՎԱՄԵՐԻԿՅԱՆ</w:t>
            </w:r>
            <w:r w:rsidR="00DB3CF4" w:rsidRPr="007E3236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DB3CF4" w:rsidRPr="00CD637E">
              <w:rPr>
                <w:rFonts w:ascii="GHEA Grapalat" w:hAnsi="GHEA Grapalat"/>
                <w:b/>
              </w:rPr>
              <w:t>ՑԵՑ</w:t>
            </w:r>
            <w:r w:rsidR="00DB3CF4" w:rsidRPr="007E3236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DB3CF4" w:rsidRPr="00CD637E">
              <w:rPr>
                <w:rFonts w:ascii="GHEA Grapalat" w:hAnsi="GHEA Grapalat"/>
                <w:b/>
              </w:rPr>
              <w:t>ՎՆԱՍԱՏՈՒԻ</w:t>
            </w:r>
            <w:r w:rsidR="00DB3CF4" w:rsidRPr="007E3236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DB3CF4">
              <w:rPr>
                <w:rFonts w:ascii="GHEA Grapalat" w:hAnsi="GHEA Grapalat"/>
                <w:b/>
                <w:bCs/>
                <w:color w:val="000000"/>
              </w:rPr>
              <w:t>ԴԵՄ</w:t>
            </w:r>
            <w:r w:rsidR="00DB3CF4" w:rsidRPr="007E3236">
              <w:rPr>
                <w:rFonts w:ascii="GHEA Grapalat" w:hAnsi="GHEA Grapalat"/>
                <w:b/>
                <w:bCs/>
                <w:color w:val="000000"/>
                <w:lang w:val="af-ZA"/>
              </w:rPr>
              <w:t xml:space="preserve"> </w:t>
            </w:r>
            <w:r w:rsidR="00DB3CF4">
              <w:rPr>
                <w:rFonts w:ascii="GHEA Grapalat" w:hAnsi="GHEA Grapalat"/>
                <w:b/>
                <w:bCs/>
                <w:color w:val="000000"/>
              </w:rPr>
              <w:t>ՊՅՔԱՐԻ</w:t>
            </w:r>
            <w:r w:rsidR="00DB3CF4" w:rsidRPr="007E3236">
              <w:rPr>
                <w:rFonts w:ascii="GHEA Grapalat" w:hAnsi="GHEA Grapalat"/>
                <w:b/>
                <w:bCs/>
                <w:color w:val="000000"/>
                <w:lang w:val="af-ZA"/>
              </w:rPr>
              <w:t xml:space="preserve"> </w:t>
            </w:r>
            <w:r w:rsidR="00DB3CF4">
              <w:rPr>
                <w:rFonts w:ascii="GHEA Grapalat" w:hAnsi="GHEA Grapalat"/>
                <w:b/>
                <w:bCs/>
                <w:color w:val="000000"/>
              </w:rPr>
              <w:t>ՄԻՋՈՑԱՌՈՒՄՆԵՐԻ</w:t>
            </w:r>
            <w:r w:rsidR="00DB3CF4" w:rsidRPr="00E30F25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ԻՐԱԿԱՆԱՑՄԱՆ </w:t>
            </w:r>
            <w:r w:rsidR="00DB3CF4">
              <w:rPr>
                <w:rFonts w:ascii="GHEA Grapalat" w:hAnsi="GHEA Grapalat"/>
                <w:b/>
                <w:bCs/>
                <w:color w:val="000000"/>
              </w:rPr>
              <w:t>ՊԻԼՈՏԱՅԻՆ</w:t>
            </w:r>
            <w:r w:rsidR="00DB3CF4" w:rsidRPr="00FC5FF6">
              <w:rPr>
                <w:rStyle w:val="Strong"/>
                <w:rFonts w:ascii="GHEA Grapalat" w:hAnsi="GHEA Grapalat"/>
                <w:color w:val="000000"/>
                <w:lang w:val="hy-AM"/>
              </w:rPr>
              <w:t xml:space="preserve"> ԾՐԱԳԻՐ</w:t>
            </w:r>
            <w:r w:rsidR="00DB3CF4">
              <w:rPr>
                <w:rStyle w:val="Strong"/>
                <w:rFonts w:ascii="GHEA Grapalat" w:hAnsi="GHEA Grapalat"/>
                <w:color w:val="000000"/>
              </w:rPr>
              <w:t>Ը</w:t>
            </w:r>
            <w:r w:rsidR="00DB3CF4" w:rsidRPr="007E3236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="00DB3CF4" w:rsidRPr="001E29EA">
              <w:rPr>
                <w:rStyle w:val="Strong"/>
                <w:rFonts w:ascii="GHEA Grapalat" w:hAnsi="GHEA Grapalat"/>
                <w:color w:val="000000"/>
                <w:lang w:val="hy-AM"/>
              </w:rPr>
              <w:t>ՀԱՍՏԱՏԵԼՈՒ</w:t>
            </w:r>
            <w:r w:rsidR="00DB3CF4" w:rsidRPr="007E3236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="00DB3CF4">
              <w:rPr>
                <w:rStyle w:val="Strong"/>
                <w:rFonts w:ascii="GHEA Grapalat" w:hAnsi="GHEA Grapalat"/>
                <w:color w:val="000000"/>
              </w:rPr>
              <w:t>ՄԱՍԻՆ</w:t>
            </w:r>
            <w:r w:rsidR="00DB3CF4">
              <w:rPr>
                <w:rFonts w:ascii="GHEA Grapalat" w:hAnsi="GHEA Grapalat" w:cs="Sylfaen"/>
                <w:b/>
                <w:lang w:val="af-ZA"/>
              </w:rPr>
              <w:t>»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91618" w:rsidRPr="00E30F25">
              <w:rPr>
                <w:rFonts w:ascii="GHEA Grapalat" w:hAnsi="GHEA Grapalat" w:cs="Sylfaen"/>
                <w:b/>
                <w:lang w:val="hy-AM"/>
              </w:rPr>
              <w:t>ՀԱՅԱՍՏԱՆԻ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91618" w:rsidRPr="00E30F25">
              <w:rPr>
                <w:rFonts w:ascii="GHEA Grapalat" w:hAnsi="GHEA Grapalat" w:cs="Sylfaen"/>
                <w:b/>
                <w:lang w:val="hy-AM"/>
              </w:rPr>
              <w:t>ՀԱՆՐԱՊԵՏՈՒԹՅԱՆ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91618" w:rsidRPr="00E30F25">
              <w:rPr>
                <w:rFonts w:ascii="GHEA Grapalat" w:hAnsi="GHEA Grapalat" w:cs="Sylfaen"/>
                <w:b/>
                <w:lang w:val="hy-AM"/>
              </w:rPr>
              <w:t>ԿԱՌԱՎԱՐՈՒԹՅԱՆ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91618" w:rsidRPr="00E30F25">
              <w:rPr>
                <w:rFonts w:ascii="GHEA Grapalat" w:hAnsi="GHEA Grapalat" w:cs="Sylfaen"/>
                <w:b/>
                <w:lang w:val="hy-AM"/>
              </w:rPr>
              <w:t>ՈՐՈՇՄԱՆ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91618" w:rsidRPr="00E30F25">
              <w:rPr>
                <w:rFonts w:ascii="GHEA Grapalat" w:hAnsi="GHEA Grapalat" w:cs="Sylfaen"/>
                <w:b/>
                <w:lang w:val="hy-AM"/>
              </w:rPr>
              <w:t>ՆԱԽԱԳԾԻ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91618" w:rsidRPr="00E30F25">
              <w:rPr>
                <w:rFonts w:ascii="GHEA Grapalat" w:hAnsi="GHEA Grapalat" w:cs="Sylfaen"/>
                <w:b/>
                <w:lang w:val="hy-AM"/>
              </w:rPr>
              <w:t>ԸՆԴՈՒՆՄԱՆ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91618" w:rsidRPr="00E30F25">
              <w:rPr>
                <w:rFonts w:ascii="GHEA Grapalat" w:hAnsi="GHEA Grapalat" w:cs="Sylfaen"/>
                <w:b/>
                <w:lang w:val="hy-AM"/>
              </w:rPr>
              <w:t>ԱՆՀՐԱԺԵՇՏՈՒԹՅԱՆ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91618" w:rsidRPr="00E30F25">
              <w:rPr>
                <w:rFonts w:ascii="GHEA Grapalat" w:hAnsi="GHEA Grapalat" w:cs="Sylfaen"/>
                <w:b/>
                <w:lang w:val="hy-AM"/>
              </w:rPr>
              <w:t>ՎԵՐԱԲԵՐՅԱԼ</w:t>
            </w:r>
            <w:r w:rsidR="00D91618" w:rsidRPr="00E30F25">
              <w:rPr>
                <w:rFonts w:ascii="GHEA Grapalat" w:hAnsi="GHEA Grapalat" w:cs="Sylfaen"/>
                <w:b/>
                <w:lang w:val="af-ZA"/>
              </w:rPr>
              <w:t xml:space="preserve">  </w:t>
            </w:r>
          </w:p>
          <w:p w:rsidR="00D91618" w:rsidRPr="00E30F25" w:rsidRDefault="00D91618" w:rsidP="00322A6A">
            <w:pPr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D91618" w:rsidRPr="00996D85" w:rsidTr="004F5A9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D91618" w:rsidRPr="00996D85" w:rsidTr="004F5A9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DB3CF4">
            <w:pPr>
              <w:spacing w:after="120" w:line="240" w:lineRule="auto"/>
              <w:ind w:firstLine="709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96D8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ընդունումը պայմանավորված է Հ</w:t>
            </w:r>
            <w:r w:rsidR="001C32BA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յաստանի Հանրապետության մարզերում լոլիկի </w:t>
            </w:r>
            <w:r w:rsidR="00B04F34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հարավամերիկյան </w:t>
            </w:r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ցեց վնասատուի դեմ պայքարի</w:t>
            </w:r>
            <w:r w:rsidR="00DB3CF4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համալիր</w:t>
            </w:r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միջոցառումների իրականացման </w:t>
            </w:r>
            <w:r w:rsidR="00DB3CF4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արդյունավետության</w:t>
            </w:r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մասին ազգաբնակչության</w:t>
            </w:r>
            <w:r w:rsidR="00DB3CF4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ն</w:t>
            </w:r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իրազեկելու անհրաժեշտությամբ:</w:t>
            </w:r>
          </w:p>
        </w:tc>
      </w:tr>
      <w:tr w:rsidR="00D91618" w:rsidRPr="00996D85" w:rsidTr="004F5A9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D91618" w:rsidRPr="007E3236" w:rsidTr="004F5A98">
        <w:trPr>
          <w:trHeight w:val="72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9A" w:rsidRPr="00996D85" w:rsidRDefault="00454F55" w:rsidP="002F079A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 xml:space="preserve">2012 </w:t>
            </w:r>
            <w:proofErr w:type="spellStart"/>
            <w:r>
              <w:rPr>
                <w:rFonts w:ascii="GHEA Grapalat" w:hAnsi="GHEA Grapalat"/>
              </w:rPr>
              <w:t>թվականին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="00D91618" w:rsidRPr="00996D85">
              <w:rPr>
                <w:rFonts w:ascii="GHEA Grapalat" w:hAnsi="GHEA Grapalat"/>
                <w:lang w:val="af-ZA"/>
              </w:rPr>
              <w:t xml:space="preserve">ՀՀ Արարատի մարզի մի շարք  համայնքներում հայտանբերվել է լոլիկի </w:t>
            </w:r>
            <w:r w:rsidR="00B04F34" w:rsidRPr="00996D85">
              <w:rPr>
                <w:rFonts w:ascii="GHEA Grapalat" w:hAnsi="GHEA Grapalat"/>
                <w:lang w:val="af-ZA"/>
              </w:rPr>
              <w:t>հարավամերիկյան</w:t>
            </w:r>
            <w:r w:rsidR="00D91618" w:rsidRPr="00996D85">
              <w:rPr>
                <w:rFonts w:ascii="GHEA Grapalat" w:hAnsi="GHEA Grapalat"/>
                <w:lang w:val="af-ZA"/>
              </w:rPr>
              <w:t xml:space="preserve"> ցեց  վնասատուն:  </w:t>
            </w:r>
            <w:r w:rsidR="00B04F34" w:rsidRPr="00996D85">
              <w:rPr>
                <w:rFonts w:ascii="GHEA Grapalat" w:hAnsi="GHEA Grapalat"/>
                <w:lang w:val="af-ZA"/>
              </w:rPr>
              <w:t xml:space="preserve">Այն </w:t>
            </w:r>
            <w:r w:rsidR="006B6544" w:rsidRPr="00996D85">
              <w:rPr>
                <w:rFonts w:ascii="GHEA Grapalat" w:hAnsi="GHEA Grapalat"/>
                <w:lang w:val="af-ZA"/>
              </w:rPr>
              <w:t xml:space="preserve">մեծ տնտեսական վնաս </w:t>
            </w:r>
            <w:r w:rsidR="00B04F34" w:rsidRPr="00996D85">
              <w:rPr>
                <w:rFonts w:ascii="GHEA Grapalat" w:hAnsi="GHEA Grapalat"/>
                <w:lang w:val="af-ZA"/>
              </w:rPr>
              <w:t>է</w:t>
            </w:r>
            <w:r w:rsidR="006B6544" w:rsidRPr="00996D85">
              <w:rPr>
                <w:rFonts w:ascii="GHEA Grapalat" w:hAnsi="GHEA Grapalat"/>
                <w:lang w:val="af-ZA"/>
              </w:rPr>
              <w:t xml:space="preserve"> հասցնում մորմազգի մշակաբույսերի մշակությամբ զբաղվող գյուղացիական տնտեսություններին: Չկարողանալով ճիշտ որոշել պայքարի իրականացման ժամկետները մեծանում է տնտեսավարողների կողմից իրականացվող քիմիական մշակումների թիվը, չեն պահանվում բույսերի պաշտպանության միջոցների սպասման ժամկետները: ՀՀ գյուղատնտեսության նախարարության նախաձեռնությամբ 2013</w:t>
            </w:r>
            <w:r>
              <w:rPr>
                <w:rFonts w:ascii="GHEA Grapalat" w:hAnsi="GHEA Grapalat"/>
                <w:lang w:val="af-ZA"/>
              </w:rPr>
              <w:t>-2015</w:t>
            </w:r>
            <w:r w:rsidR="006B6544" w:rsidRPr="00996D85">
              <w:rPr>
                <w:rFonts w:ascii="GHEA Grapalat" w:hAnsi="GHEA Grapalat"/>
                <w:lang w:val="af-ZA"/>
              </w:rPr>
              <w:t xml:space="preserve"> թվական</w:t>
            </w:r>
            <w:r>
              <w:rPr>
                <w:rFonts w:ascii="GHEA Grapalat" w:hAnsi="GHEA Grapalat"/>
                <w:lang w:val="af-ZA"/>
              </w:rPr>
              <w:t>ներ</w:t>
            </w:r>
            <w:r w:rsidR="006B6544" w:rsidRPr="00996D85">
              <w:rPr>
                <w:rFonts w:ascii="GHEA Grapalat" w:hAnsi="GHEA Grapalat"/>
                <w:lang w:val="af-ZA"/>
              </w:rPr>
              <w:t>ին</w:t>
            </w:r>
            <w:r w:rsidR="00213114" w:rsidRPr="00996D85">
              <w:rPr>
                <w:rFonts w:ascii="GHEA Grapalat" w:hAnsi="GHEA Grapalat"/>
                <w:lang w:val="af-ZA"/>
              </w:rPr>
              <w:t xml:space="preserve"> </w:t>
            </w:r>
            <w:r w:rsidR="00486695" w:rsidRPr="00996D85">
              <w:rPr>
                <w:rFonts w:ascii="GHEA Grapalat" w:hAnsi="GHEA Grapalat"/>
                <w:lang w:val="af-ZA"/>
              </w:rPr>
              <w:t xml:space="preserve">տնտեսավարողների համար </w:t>
            </w:r>
            <w:r w:rsidR="00213114" w:rsidRPr="00996D85">
              <w:rPr>
                <w:rFonts w:ascii="GHEA Grapalat" w:hAnsi="GHEA Grapalat"/>
                <w:lang w:val="af-ZA"/>
              </w:rPr>
              <w:t>կազմակերպվել են սեմինար</w:t>
            </w:r>
            <w:r w:rsidR="00486695" w:rsidRPr="00996D85">
              <w:rPr>
                <w:rFonts w:ascii="GHEA Grapalat" w:hAnsi="GHEA Grapalat"/>
                <w:lang w:val="af-ZA"/>
              </w:rPr>
              <w:t>ներ /ուսուցունմեր/</w:t>
            </w:r>
            <w:r w:rsidR="002F079A" w:rsidRPr="00996D85">
              <w:rPr>
                <w:rFonts w:ascii="GHEA Grapalat" w:hAnsi="GHEA Grapalat"/>
                <w:lang w:val="af-ZA"/>
              </w:rPr>
              <w:t xml:space="preserve">,  միջազգային փորձագետների մասնակցությամբ՝ </w:t>
            </w:r>
            <w:r w:rsidR="00213114" w:rsidRPr="00996D85">
              <w:rPr>
                <w:rFonts w:ascii="GHEA Grapalat" w:hAnsi="GHEA Grapalat"/>
                <w:lang w:val="af-ZA"/>
              </w:rPr>
              <w:t>խորհրդակցություններ</w:t>
            </w:r>
            <w:r w:rsidR="002F079A" w:rsidRPr="00996D85">
              <w:rPr>
                <w:rFonts w:ascii="GHEA Grapalat" w:hAnsi="GHEA Grapalat"/>
                <w:lang w:val="af-ZA"/>
              </w:rPr>
              <w:t>, հրատարակվել՝ տեղեկատվական թերթիկներ</w:t>
            </w:r>
            <w:r w:rsidR="00213114" w:rsidRPr="00996D85">
              <w:rPr>
                <w:rFonts w:ascii="GHEA Grapalat" w:hAnsi="GHEA Grapalat"/>
                <w:lang w:val="af-ZA"/>
              </w:rPr>
              <w:t>:</w:t>
            </w:r>
            <w:r w:rsidR="00486695" w:rsidRPr="00996D85">
              <w:rPr>
                <w:rFonts w:ascii="GHEA Grapalat" w:hAnsi="GHEA Grapalat"/>
                <w:lang w:val="af-ZA"/>
              </w:rPr>
              <w:t xml:space="preserve"> </w:t>
            </w:r>
          </w:p>
          <w:p w:rsidR="00D91618" w:rsidRDefault="00DB3CF4" w:rsidP="002F079A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af-ZA"/>
              </w:rPr>
            </w:pPr>
            <w:r w:rsidRPr="00996D85">
              <w:rPr>
                <w:rFonts w:ascii="GHEA Grapalat" w:hAnsi="GHEA Grapalat"/>
                <w:lang w:val="af-ZA"/>
              </w:rPr>
              <w:t>Չնայած ձեռնարկված միջոցներին դեռևս ցածր է տնտեսավարողների իրազեկվածության աստիճանը</w:t>
            </w:r>
            <w:r w:rsidR="00213114" w:rsidRPr="00996D85">
              <w:rPr>
                <w:rFonts w:ascii="GHEA Grapalat" w:hAnsi="GHEA Grapalat"/>
                <w:lang w:val="af-ZA"/>
              </w:rPr>
              <w:t>:</w:t>
            </w:r>
            <w:r w:rsidRPr="00996D85">
              <w:rPr>
                <w:rFonts w:ascii="GHEA Grapalat" w:hAnsi="GHEA Grapalat"/>
                <w:lang w:val="af-ZA"/>
              </w:rPr>
              <w:t xml:space="preserve"> Անհրաժեշտություն է առաջացել գիտականորեն հիմնավորված պայքարի միջոցառումների արդյունավետության տեսանելի ցուցադրման: Տնտեսավարողների համար լոլիկի դաշտում կազմերվող սեմինարներն ավելի ուսուցողական և արդյունավետ են:</w:t>
            </w:r>
          </w:p>
          <w:p w:rsidR="00756A68" w:rsidRPr="001E5385" w:rsidRDefault="00454F55" w:rsidP="00756A6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 xml:space="preserve">Ծրագրի իրականացման համար ընտրվել է </w:t>
            </w:r>
            <w:r w:rsidR="00756A68" w:rsidRPr="001E5385">
              <w:rPr>
                <w:rFonts w:ascii="GHEA Grapalat" w:hAnsi="GHEA Grapalat"/>
                <w:color w:val="000000"/>
                <w:lang w:val="hy-AM"/>
              </w:rPr>
              <w:t>Հայաստանի ազգային ագրարային համալսարան հիմնադրամ</w:t>
            </w:r>
            <w:r w:rsidR="00756A68">
              <w:rPr>
                <w:rFonts w:ascii="GHEA Grapalat" w:hAnsi="GHEA Grapalat"/>
                <w:color w:val="000000"/>
              </w:rPr>
              <w:t>ը</w:t>
            </w:r>
            <w:r w:rsidR="00756A68" w:rsidRPr="007E323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հաշվի</w:t>
            </w:r>
            <w:proofErr w:type="spellEnd"/>
            <w:r w:rsidR="00756A68" w:rsidRPr="007E323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առնելով</w:t>
            </w:r>
            <w:proofErr w:type="spellEnd"/>
            <w:r w:rsidR="00756A68" w:rsidRPr="007E323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առկա</w:t>
            </w:r>
            <w:proofErr w:type="spellEnd"/>
            <w:r w:rsidR="00756A68" w:rsidRPr="007E323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գիտական</w:t>
            </w:r>
            <w:proofErr w:type="spellEnd"/>
            <w:r w:rsidR="00756A68" w:rsidRPr="007E323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ներուժը</w:t>
            </w:r>
            <w:proofErr w:type="spellEnd"/>
            <w:r w:rsidR="00756A68" w:rsidRPr="007E3236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ինչպես</w:t>
            </w:r>
            <w:proofErr w:type="spellEnd"/>
            <w:r w:rsidR="00756A68" w:rsidRPr="007E323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նաև</w:t>
            </w:r>
            <w:proofErr w:type="spellEnd"/>
            <w:r w:rsidR="00756A68" w:rsidRPr="007E323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ծրագրի</w:t>
            </w:r>
            <w:proofErr w:type="spellEnd"/>
            <w:r w:rsidR="00756A68" w:rsidRPr="007E323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իրականացմանը</w:t>
            </w:r>
            <w:proofErr w:type="spellEnd"/>
            <w:r w:rsidR="00756A68" w:rsidRPr="007E323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ուսանողների</w:t>
            </w:r>
            <w:proofErr w:type="spellEnd"/>
            <w:r w:rsidR="00756A68" w:rsidRPr="007E323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ներգրավման</w:t>
            </w:r>
            <w:proofErr w:type="spellEnd"/>
            <w:r w:rsidR="00756A68" w:rsidRPr="007E323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color w:val="000000"/>
              </w:rPr>
              <w:t>հնարավորությունները</w:t>
            </w:r>
            <w:proofErr w:type="spellEnd"/>
            <w:r w:rsidR="00756A68" w:rsidRPr="001E5385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1E5385" w:rsidRPr="00996D85" w:rsidRDefault="00486695" w:rsidP="001E5385">
            <w:pPr>
              <w:spacing w:after="0"/>
              <w:ind w:right="281" w:firstLine="45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Հաշվի </w:t>
            </w:r>
            <w:r w:rsidR="002F079A"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առնելով վերոգրյալը մշակվել է սույն որոշման նախագիծը: </w:t>
            </w:r>
          </w:p>
          <w:p w:rsidR="00D91618" w:rsidRPr="00996D85" w:rsidRDefault="00D91618" w:rsidP="00E07E36">
            <w:pPr>
              <w:spacing w:after="0"/>
              <w:ind w:right="281" w:firstLine="45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D91618" w:rsidRPr="00996D85" w:rsidTr="004F5A9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Տվյալ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բնագավառում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իրականացվող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քաղաքականությունը</w:t>
            </w:r>
            <w:proofErr w:type="spellEnd"/>
          </w:p>
        </w:tc>
      </w:tr>
      <w:tr w:rsidR="00D91618" w:rsidRPr="00996D85" w:rsidTr="004F5A9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1C32BA">
            <w:pPr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96D85">
              <w:rPr>
                <w:rFonts w:ascii="GHEA Grapalat" w:hAnsi="GHEA Grapalat"/>
                <w:sz w:val="24"/>
                <w:szCs w:val="24"/>
              </w:rPr>
              <w:tab/>
            </w:r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Որոշման նախագծի ընդունման արդյունքում ոլորտում իրականացվող քաղաքականության փոփոխություն չի նախատեսվում:</w:t>
            </w:r>
          </w:p>
        </w:tc>
      </w:tr>
      <w:tr w:rsidR="00D91618" w:rsidRPr="00996D85" w:rsidTr="004F5A9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>4.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D91618" w:rsidRPr="00996D85" w:rsidTr="004F5A9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F52775" w:rsidP="00996D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IRTEK Courier"/>
                <w:sz w:val="24"/>
                <w:szCs w:val="24"/>
                <w:lang w:val="af-ZA"/>
              </w:rPr>
            </w:pPr>
            <w:r w:rsidRPr="00996D85"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="00D91618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Նախագծի </w:t>
            </w:r>
            <w:r w:rsidR="00996D85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>նպատակն</w:t>
            </w:r>
            <w:r w:rsidR="00D91618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 է </w:t>
            </w:r>
            <w:r w:rsidR="00996D85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լոլիկի հարավամերիկյան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ցեցի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դեմ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պայքարի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համալիր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ագրոտեխնիկական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մեխանիկական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կենսաբանական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քիմիական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միջոցառումների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կիրառման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առաջարկների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փորձարկման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դրանց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արդյունավետության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գնահատուն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է,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տնտեսավարողների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իրազեկվածության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96D85" w:rsidRPr="00996D85">
              <w:rPr>
                <w:rFonts w:ascii="GHEA Grapalat" w:hAnsi="GHEA Grapalat"/>
                <w:sz w:val="24"/>
                <w:szCs w:val="24"/>
              </w:rPr>
              <w:t>բարձրացումը</w:t>
            </w:r>
            <w:proofErr w:type="spellEnd"/>
            <w:r w:rsidR="00996D85" w:rsidRPr="00996D8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1C32BA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>որի արդյունքում կնվազի տնտեսավարողի կողմից այդ նպատակով իրականացվող ծախսերը</w:t>
            </w:r>
            <w:r w:rsidR="00D91618" w:rsidRPr="00996D85">
              <w:rPr>
                <w:rFonts w:ascii="GHEA Grapalat" w:hAnsi="GHEA Grapalat" w:cs="IRTEK Courier"/>
                <w:sz w:val="24"/>
                <w:szCs w:val="24"/>
                <w:lang w:val="af-ZA"/>
              </w:rPr>
              <w:t>:</w:t>
            </w:r>
          </w:p>
        </w:tc>
      </w:tr>
      <w:tr w:rsidR="00D91618" w:rsidRPr="00996D85" w:rsidTr="004F5A9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>5.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անձինք</w:t>
            </w:r>
            <w:proofErr w:type="spellEnd"/>
          </w:p>
        </w:tc>
      </w:tr>
      <w:tr w:rsidR="00D91618" w:rsidRPr="00996D85" w:rsidTr="004F5A9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F52775">
            <w:pPr>
              <w:tabs>
                <w:tab w:val="left" w:pos="720"/>
              </w:tabs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96D8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F52775" w:rsidRPr="00996D85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</w:rPr>
              <w:t>մշակվել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6D85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6D85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</w:rPr>
              <w:t>գյուղատնտեսության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Pr="00996D85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</w:tr>
      <w:tr w:rsidR="00D91618" w:rsidRPr="00996D85" w:rsidTr="004F5A9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>6.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D91618" w:rsidRPr="00996D85" w:rsidTr="004F5A9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85" w:rsidRPr="00996D85" w:rsidRDefault="00996D85" w:rsidP="00996D8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proofErr w:type="spellStart"/>
            <w:r w:rsidRPr="00996D85">
              <w:rPr>
                <w:rFonts w:ascii="GHEA Grapalat" w:hAnsi="GHEA Grapalat"/>
              </w:rPr>
              <w:t>Ծրագրի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իրականացման</w:t>
            </w:r>
            <w:proofErr w:type="spellEnd"/>
            <w:r w:rsidRPr="00996D85">
              <w:rPr>
                <w:rFonts w:ascii="GHEA Grapalat" w:hAnsi="GHEA Grapalat"/>
              </w:rPr>
              <w:t xml:space="preserve"> և </w:t>
            </w:r>
            <w:proofErr w:type="spellStart"/>
            <w:r w:rsidRPr="00996D85">
              <w:rPr>
                <w:rFonts w:ascii="GHEA Grapalat" w:hAnsi="GHEA Grapalat"/>
              </w:rPr>
              <w:t>հողօգտագործողի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կողմից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ագրոտեխնիկական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համալիր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միջոցառումների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կատարման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արդյունքում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ակնկալվում</w:t>
            </w:r>
            <w:proofErr w:type="spellEnd"/>
            <w:r w:rsidRPr="00996D85">
              <w:rPr>
                <w:rFonts w:ascii="GHEA Grapalat" w:hAnsi="GHEA Grapalat"/>
              </w:rPr>
              <w:t xml:space="preserve"> է </w:t>
            </w:r>
            <w:proofErr w:type="spellStart"/>
            <w:r w:rsidRPr="00996D85">
              <w:rPr>
                <w:rFonts w:ascii="GHEA Grapalat" w:hAnsi="GHEA Grapalat"/>
              </w:rPr>
              <w:t>փորձադաշտում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բերքի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կորուստների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կանխում</w:t>
            </w:r>
            <w:proofErr w:type="spellEnd"/>
            <w:r w:rsidRPr="00996D85">
              <w:rPr>
                <w:rFonts w:ascii="GHEA Grapalat" w:hAnsi="GHEA Grapalat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</w:rPr>
              <w:t>առնվազն</w:t>
            </w:r>
            <w:proofErr w:type="spellEnd"/>
            <w:r w:rsidRPr="00996D85">
              <w:rPr>
                <w:rFonts w:ascii="GHEA Grapalat" w:hAnsi="GHEA Grapalat"/>
              </w:rPr>
              <w:t xml:space="preserve"> 80 %-</w:t>
            </w:r>
            <w:proofErr w:type="spellStart"/>
            <w:r w:rsidRPr="00996D85">
              <w:rPr>
                <w:rFonts w:ascii="GHEA Grapalat" w:hAnsi="GHEA Grapalat"/>
              </w:rPr>
              <w:t>ով</w:t>
            </w:r>
            <w:proofErr w:type="spellEnd"/>
            <w:r w:rsidRPr="00996D85">
              <w:rPr>
                <w:rFonts w:ascii="GHEA Grapalat" w:hAnsi="GHEA Grapalat"/>
              </w:rPr>
              <w:t xml:space="preserve">: </w:t>
            </w:r>
          </w:p>
          <w:p w:rsidR="00D91618" w:rsidRPr="00996D85" w:rsidRDefault="00996D85" w:rsidP="00996D8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Ծրագրի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իրականացված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միջոցառումների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արդյունավետության</w:t>
            </w:r>
            <w:proofErr w:type="spellEnd"/>
            <w:r w:rsidR="00756A6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756A68">
              <w:rPr>
                <w:rFonts w:ascii="GHEA Grapalat" w:hAnsi="GHEA Grapalat"/>
                <w:sz w:val="24"/>
                <w:szCs w:val="24"/>
              </w:rPr>
              <w:t>գրանցված</w:t>
            </w:r>
            <w:proofErr w:type="spellEnd"/>
            <w:r w:rsidR="00756A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56A68">
              <w:rPr>
                <w:rFonts w:ascii="GHEA Grapalat" w:hAnsi="GHEA Grapalat"/>
                <w:sz w:val="24"/>
                <w:szCs w:val="24"/>
              </w:rPr>
              <w:t>արդյունքների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լայնածավալ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լուսաբանման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շնորհիվ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տնտեսավարողների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իրազեկվածության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բարձրացում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D91618" w:rsidRPr="00996D85" w:rsidTr="004F5A9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>7.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b/>
                <w:sz w:val="24"/>
                <w:szCs w:val="24"/>
              </w:rPr>
              <w:t>տեղեկություններ</w:t>
            </w:r>
            <w:proofErr w:type="spellEnd"/>
          </w:p>
        </w:tc>
      </w:tr>
      <w:tr w:rsidR="00B46ED6" w:rsidRPr="00996D85" w:rsidTr="004F5A9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D6" w:rsidRPr="00996D85" w:rsidRDefault="00B46ED6" w:rsidP="00322A6A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D6" w:rsidRPr="00996D85" w:rsidRDefault="00F52775" w:rsidP="00A02E6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քննարկման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տեղադրվել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 w:rsidRPr="00996D85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իրավական ակտերի նախագծերի հրապարակման միասնական</w:t>
            </w:r>
            <w:r w:rsidRPr="00996D85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hyperlink r:id="rId6" w:history="1">
              <w:r w:rsidRPr="00996D85">
                <w:rPr>
                  <w:rStyle w:val="Hyperlink"/>
                  <w:rFonts w:ascii="GHEA Grapalat" w:hAnsi="GHEA Grapalat"/>
                  <w:noProof/>
                  <w:sz w:val="24"/>
                  <w:szCs w:val="24"/>
                  <w:shd w:val="clear" w:color="auto" w:fill="FFFFFF"/>
                  <w:lang w:val="hy-AM"/>
                </w:rPr>
                <w:t>www.e-draft.am</w:t>
              </w:r>
            </w:hyperlink>
            <w:r w:rsidRPr="00996D85">
              <w:rPr>
                <w:rFonts w:ascii="GHEA Grapalat" w:hAnsi="GHEA Grapalat"/>
                <w:sz w:val="24"/>
                <w:szCs w:val="24"/>
              </w:rPr>
              <w:t xml:space="preserve"> և  ՀՀ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գյուղա</w:t>
            </w:r>
            <w:r w:rsidRPr="00996D85">
              <w:rPr>
                <w:rFonts w:ascii="GHEA Grapalat" w:hAnsi="GHEA Grapalat"/>
                <w:sz w:val="24"/>
                <w:szCs w:val="24"/>
              </w:rPr>
              <w:softHyphen/>
              <w:t>տնտեսության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պաշտոնական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hyperlink r:id="rId7" w:history="1">
              <w:r w:rsidRPr="00996D85">
                <w:rPr>
                  <w:rStyle w:val="Hyperlink"/>
                  <w:rFonts w:ascii="GHEA Grapalat" w:hAnsi="GHEA Grapalat"/>
                  <w:sz w:val="24"/>
                  <w:szCs w:val="24"/>
                </w:rPr>
                <w:t>www.minagro.am</w:t>
              </w:r>
            </w:hyperlink>
            <w:r w:rsidRPr="00996D85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կայքերում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D91618" w:rsidRPr="00996D85" w:rsidTr="004F5A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4F5A9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sz w:val="24"/>
                <w:szCs w:val="24"/>
              </w:rPr>
              <w:br w:type="page"/>
            </w:r>
            <w:r w:rsidRPr="00996D85">
              <w:rPr>
                <w:rFonts w:ascii="GHEA Grapalat" w:hAnsi="GHEA Grapalat"/>
                <w:b/>
                <w:sz w:val="24"/>
                <w:szCs w:val="24"/>
              </w:rPr>
              <w:t>ՊԵՏԱԿԱՆ ԲՅՈՒՋԵՈՒՄ ԿԱՄ ՏԵՂԱԿԱՆ ԻՆՔՆԱԿԱՌԱՎԱՐՄԱՆ ՄԱՐՄԻՆՆԵՐԻ ԲՅՈՒՋԵՆԵՐԻ ՎՐԱ ԱԶԴԵՑՈՒԹՅՈՒՆԸ</w:t>
            </w:r>
          </w:p>
        </w:tc>
      </w:tr>
      <w:tr w:rsidR="00D91618" w:rsidRPr="00996D85" w:rsidTr="004F5A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322A6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BD0605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96D85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ընդունումը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տեղական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ինքնակառավարման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մարմինների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բյուջեների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ազդեցություն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  <w:sz w:val="24"/>
                <w:szCs w:val="24"/>
              </w:rPr>
              <w:t>ունենա</w:t>
            </w:r>
            <w:proofErr w:type="spellEnd"/>
            <w:r w:rsidRPr="00996D85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B46ED6" w:rsidRPr="00996D85" w:rsidRDefault="00BD0605" w:rsidP="001E538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996D85">
              <w:rPr>
                <w:rFonts w:ascii="GHEA Grapalat" w:hAnsi="GHEA Grapalat"/>
              </w:rPr>
              <w:t>Նախագծի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ընդունման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դեպքում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պետական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բյուջեում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ծախսերի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ավելացումներ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չեն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96D85">
              <w:rPr>
                <w:rFonts w:ascii="GHEA Grapalat" w:hAnsi="GHEA Grapalat"/>
              </w:rPr>
              <w:t>նախատեսվում</w:t>
            </w:r>
            <w:proofErr w:type="spellEnd"/>
            <w:r w:rsidRPr="00996D85">
              <w:rPr>
                <w:rFonts w:ascii="GHEA Grapalat" w:hAnsi="GHEA Grapalat"/>
                <w:lang w:val="af-ZA"/>
              </w:rPr>
              <w:t xml:space="preserve">: Ծրագրի իրականացման համար անհրաժեշտ միջոցները կհատկացվեն ՀՀ գյուղատնտեսության նախարարության կողմից իրականացվող </w:t>
            </w:r>
            <w:r w:rsidR="001E5385" w:rsidRPr="00996D85">
              <w:rPr>
                <w:rFonts w:ascii="GHEA Grapalat" w:hAnsi="GHEA Grapalat"/>
                <w:lang w:val="af-ZA"/>
              </w:rPr>
              <w:t xml:space="preserve">«Փոքր գյուղացիական տնտեսություններին տրամադրվող վարկերի տոկոսադրույքների սուբսիդավորում» </w:t>
            </w:r>
            <w:r w:rsidRPr="00996D85">
              <w:rPr>
                <w:rFonts w:ascii="GHEA Grapalat" w:hAnsi="GHEA Grapalat"/>
                <w:lang w:val="af-ZA"/>
              </w:rPr>
              <w:t>ծրագրի համար նախատեսված բյուջետային միջոցներից:</w:t>
            </w:r>
          </w:p>
        </w:tc>
      </w:tr>
    </w:tbl>
    <w:p w:rsidR="00322A6A" w:rsidRPr="00996D85" w:rsidRDefault="00322A6A" w:rsidP="00322A6A">
      <w:pPr>
        <w:spacing w:after="0"/>
        <w:rPr>
          <w:rFonts w:ascii="GHEA Grapalat" w:hAnsi="GHEA Grapalat"/>
          <w:vanish/>
          <w:sz w:val="24"/>
          <w:szCs w:val="24"/>
        </w:rPr>
      </w:pPr>
    </w:p>
    <w:tbl>
      <w:tblPr>
        <w:tblpPr w:leftFromText="180" w:rightFromText="180" w:vertAnchor="text" w:horzAnchor="margin" w:tblpY="27"/>
        <w:tblW w:w="10638" w:type="dxa"/>
        <w:tblLook w:val="04A0" w:firstRow="1" w:lastRow="0" w:firstColumn="1" w:lastColumn="0" w:noHBand="0" w:noVBand="1"/>
      </w:tblPr>
      <w:tblGrid>
        <w:gridCol w:w="571"/>
        <w:gridCol w:w="10067"/>
      </w:tblGrid>
      <w:tr w:rsidR="00D91618" w:rsidRPr="00996D85" w:rsidTr="004F5A98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996D85" w:rsidRDefault="00D91618" w:rsidP="004F5A9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96D85">
              <w:rPr>
                <w:rFonts w:ascii="GHEA Grapalat" w:hAnsi="GHEA Grapalat"/>
                <w:b/>
                <w:sz w:val="24"/>
                <w:szCs w:val="24"/>
              </w:rPr>
              <w:t xml:space="preserve">ՆԱԽԱԳԾԻ ԸՆԴՈՒՆՄԱՆ ԱՌՆՉՈՒԹՅԱՄԲ ԸՆԴՈՒՆՎԵԼԻՔ ԱՅԼ ԻՐԱՎԱԿԱՆ ԱԿՏԵՐԻ ԿԱՄ ԴՐԱՆՑ ԸՆԴՈՒՆՄԱՆ ԱՆՀՐԱԺԵՇՏՈՒԹՅԱՆ ԲԱՑԱԿԱՅՈՒԹՅԱՆ ՄԱՍԻՆ ՏԵՂԵԿԱՆՔ </w:t>
            </w:r>
          </w:p>
        </w:tc>
      </w:tr>
      <w:tr w:rsidR="00D91618" w:rsidRPr="00E30F25" w:rsidTr="004F5A9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322A6A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E30F25"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322A6A">
            <w:pPr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Այլ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իրավական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ակտերում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փոփոխությունների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և/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կամ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լրացումների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անհրաժեշտությունը</w:t>
            </w:r>
            <w:proofErr w:type="spellEnd"/>
          </w:p>
        </w:tc>
      </w:tr>
      <w:tr w:rsidR="00D91618" w:rsidRPr="00E30F25" w:rsidTr="004F5A9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322A6A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BD0605" w:rsidRDefault="00BD0605" w:rsidP="00BD0605">
            <w:pPr>
              <w:shd w:val="clear" w:color="auto" w:fill="FFFFFF"/>
              <w:ind w:left="90" w:firstLine="45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B4D72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ընդունման կապակցությամբ </w:t>
            </w:r>
            <w:proofErr w:type="spellStart"/>
            <w:r w:rsidRPr="009B4D72">
              <w:rPr>
                <w:rFonts w:ascii="GHEA Grapalat" w:hAnsi="GHEA Grapalat"/>
                <w:sz w:val="24"/>
                <w:szCs w:val="24"/>
              </w:rPr>
              <w:t>անհրաժեշտություն</w:t>
            </w:r>
            <w:proofErr w:type="spellEnd"/>
            <w:r w:rsidRPr="009B4D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B4D72">
              <w:rPr>
                <w:rFonts w:ascii="GHEA Grapalat" w:hAnsi="GHEA Grapalat"/>
                <w:sz w:val="24"/>
                <w:szCs w:val="24"/>
              </w:rPr>
              <w:t>կառաջանա</w:t>
            </w:r>
            <w:proofErr w:type="spellEnd"/>
            <w:r w:rsidRPr="009B4D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B4D7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համապատասխան փոփոխություններ և լրացումներ կատարել «Հայաստանի </w:t>
            </w:r>
            <w:r w:rsidRPr="009B4D7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Հանրապետության 2019 թվականի պետական բյուջեի մասին» Հայաստանի Հանրապետության օրենքում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մեջ:</w:t>
            </w:r>
          </w:p>
        </w:tc>
      </w:tr>
      <w:tr w:rsidR="00D91618" w:rsidRPr="00E30F25" w:rsidTr="004F5A9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322A6A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E30F25">
              <w:rPr>
                <w:rFonts w:ascii="GHEA Grapalat" w:hAnsi="GHEA Grapalat"/>
                <w:b/>
                <w:sz w:val="24"/>
              </w:rPr>
              <w:lastRenderedPageBreak/>
              <w:t>2.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322A6A">
            <w:pPr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Միջազգային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պայմանագրերով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ստանձնած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պարտավորությունների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հետ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համապատասխանությունը</w:t>
            </w:r>
            <w:proofErr w:type="spellEnd"/>
          </w:p>
        </w:tc>
      </w:tr>
      <w:tr w:rsidR="00D91618" w:rsidRPr="00E30F25" w:rsidTr="004F5A9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322A6A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322A6A">
            <w:pPr>
              <w:jc w:val="both"/>
              <w:rPr>
                <w:rFonts w:ascii="GHEA Grapalat" w:hAnsi="GHEA Grapalat"/>
                <w:sz w:val="24"/>
              </w:rPr>
            </w:pPr>
            <w:r w:rsidRPr="00E30F25">
              <w:rPr>
                <w:rFonts w:ascii="GHEA Grapalat" w:hAnsi="GHEA Grapalat"/>
                <w:sz w:val="24"/>
              </w:rPr>
              <w:tab/>
            </w:r>
            <w:proofErr w:type="spellStart"/>
            <w:r w:rsidRPr="00E30F25">
              <w:rPr>
                <w:rFonts w:ascii="GHEA Grapalat" w:hAnsi="GHEA Grapalat"/>
                <w:sz w:val="24"/>
              </w:rPr>
              <w:t>Նախագծի</w:t>
            </w:r>
            <w:proofErr w:type="spellEnd"/>
            <w:r w:rsidRPr="00E30F2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sz w:val="24"/>
              </w:rPr>
              <w:t>ընդունման</w:t>
            </w:r>
            <w:proofErr w:type="spellEnd"/>
            <w:r w:rsidRPr="00E30F2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sz w:val="24"/>
              </w:rPr>
              <w:t>կապակցությամբ</w:t>
            </w:r>
            <w:proofErr w:type="spellEnd"/>
            <w:r w:rsidRPr="00E30F2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sz w:val="24"/>
              </w:rPr>
              <w:t>միջազգային</w:t>
            </w:r>
            <w:proofErr w:type="spellEnd"/>
            <w:r w:rsidRPr="00E30F2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sz w:val="24"/>
              </w:rPr>
              <w:t>պայմանագրերով</w:t>
            </w:r>
            <w:proofErr w:type="spellEnd"/>
            <w:r w:rsidRPr="00E30F2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sz w:val="24"/>
              </w:rPr>
              <w:t>ստանձնած</w:t>
            </w:r>
            <w:proofErr w:type="spellEnd"/>
            <w:r w:rsidRPr="00E30F2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sz w:val="24"/>
              </w:rPr>
              <w:t>պարտավորություններ</w:t>
            </w:r>
            <w:proofErr w:type="spellEnd"/>
            <w:r w:rsidRPr="00E30F2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sz w:val="24"/>
              </w:rPr>
              <w:t>չկան</w:t>
            </w:r>
            <w:proofErr w:type="spellEnd"/>
            <w:r w:rsidRPr="00E30F25">
              <w:rPr>
                <w:rFonts w:ascii="GHEA Grapalat" w:hAnsi="GHEA Grapalat"/>
                <w:sz w:val="24"/>
              </w:rPr>
              <w:t>:</w:t>
            </w:r>
          </w:p>
        </w:tc>
      </w:tr>
      <w:tr w:rsidR="00D91618" w:rsidRPr="00E30F25" w:rsidTr="004F5A9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322A6A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E30F25">
              <w:rPr>
                <w:rFonts w:ascii="GHEA Grapalat" w:hAnsi="GHEA Grapalat"/>
                <w:b/>
                <w:sz w:val="24"/>
              </w:rPr>
              <w:t>3.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18" w:rsidRPr="00E30F25" w:rsidRDefault="00D91618" w:rsidP="00322A6A">
            <w:pPr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Այլ</w:t>
            </w:r>
            <w:proofErr w:type="spellEnd"/>
            <w:r w:rsidRPr="00E30F25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E30F25">
              <w:rPr>
                <w:rFonts w:ascii="GHEA Grapalat" w:hAnsi="GHEA Grapalat"/>
                <w:b/>
                <w:sz w:val="24"/>
              </w:rPr>
              <w:t>տեղեկություններ</w:t>
            </w:r>
            <w:proofErr w:type="spellEnd"/>
          </w:p>
        </w:tc>
      </w:tr>
    </w:tbl>
    <w:p w:rsidR="00C96AFC" w:rsidRPr="00E30F25" w:rsidRDefault="00C96AFC" w:rsidP="00996D85">
      <w:pPr>
        <w:rPr>
          <w:rFonts w:ascii="GHEA Grapalat" w:hAnsi="GHEA Grapalat"/>
          <w:sz w:val="24"/>
          <w:szCs w:val="24"/>
          <w:lang w:val="hy-AM"/>
        </w:rPr>
      </w:pPr>
    </w:p>
    <w:sectPr w:rsidR="00C96AFC" w:rsidRPr="00E30F25" w:rsidSect="00332006">
      <w:pgSz w:w="12240" w:h="15840"/>
      <w:pgMar w:top="810" w:right="54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0D0"/>
    <w:multiLevelType w:val="hybridMultilevel"/>
    <w:tmpl w:val="5F9A1CF0"/>
    <w:lvl w:ilvl="0" w:tplc="5F8857A2">
      <w:start w:val="1"/>
      <w:numFmt w:val="decimal"/>
      <w:lvlText w:val="%1."/>
      <w:lvlJc w:val="left"/>
      <w:pPr>
        <w:ind w:left="1125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FFB3022"/>
    <w:multiLevelType w:val="hybridMultilevel"/>
    <w:tmpl w:val="A06CF896"/>
    <w:lvl w:ilvl="0" w:tplc="F8DE0DBE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0387228"/>
    <w:multiLevelType w:val="hybridMultilevel"/>
    <w:tmpl w:val="8C6A2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44375"/>
    <w:multiLevelType w:val="hybridMultilevel"/>
    <w:tmpl w:val="41EEC8D4"/>
    <w:lvl w:ilvl="0" w:tplc="5F8857A2">
      <w:start w:val="1"/>
      <w:numFmt w:val="decimal"/>
      <w:lvlText w:val="%1."/>
      <w:lvlJc w:val="left"/>
      <w:pPr>
        <w:ind w:left="1125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8A103E8"/>
    <w:multiLevelType w:val="hybridMultilevel"/>
    <w:tmpl w:val="F72AA21A"/>
    <w:lvl w:ilvl="0" w:tplc="1B76F86C">
      <w:start w:val="1"/>
      <w:numFmt w:val="decimal"/>
      <w:lvlText w:val="%1)"/>
      <w:lvlJc w:val="left"/>
      <w:pPr>
        <w:ind w:left="1620" w:hanging="8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814518"/>
    <w:multiLevelType w:val="hybridMultilevel"/>
    <w:tmpl w:val="C39AA052"/>
    <w:lvl w:ilvl="0" w:tplc="C734C0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8033023"/>
    <w:multiLevelType w:val="hybridMultilevel"/>
    <w:tmpl w:val="E4F62D1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E24A08"/>
    <w:multiLevelType w:val="hybridMultilevel"/>
    <w:tmpl w:val="C2C46A8C"/>
    <w:lvl w:ilvl="0" w:tplc="3A92640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>
    <w:nsid w:val="360A651A"/>
    <w:multiLevelType w:val="hybridMultilevel"/>
    <w:tmpl w:val="BDA60B1E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7" w:hanging="360"/>
      </w:pPr>
    </w:lvl>
    <w:lvl w:ilvl="2" w:tplc="0409001B" w:tentative="1">
      <w:start w:val="1"/>
      <w:numFmt w:val="lowerRoman"/>
      <w:lvlText w:val="%3."/>
      <w:lvlJc w:val="right"/>
      <w:pPr>
        <w:ind w:left="2847" w:hanging="180"/>
      </w:pPr>
    </w:lvl>
    <w:lvl w:ilvl="3" w:tplc="0409000F" w:tentative="1">
      <w:start w:val="1"/>
      <w:numFmt w:val="decimal"/>
      <w:lvlText w:val="%4."/>
      <w:lvlJc w:val="left"/>
      <w:pPr>
        <w:ind w:left="3567" w:hanging="360"/>
      </w:pPr>
    </w:lvl>
    <w:lvl w:ilvl="4" w:tplc="04090019" w:tentative="1">
      <w:start w:val="1"/>
      <w:numFmt w:val="lowerLetter"/>
      <w:lvlText w:val="%5."/>
      <w:lvlJc w:val="left"/>
      <w:pPr>
        <w:ind w:left="4287" w:hanging="360"/>
      </w:pPr>
    </w:lvl>
    <w:lvl w:ilvl="5" w:tplc="0409001B" w:tentative="1">
      <w:start w:val="1"/>
      <w:numFmt w:val="lowerRoman"/>
      <w:lvlText w:val="%6."/>
      <w:lvlJc w:val="right"/>
      <w:pPr>
        <w:ind w:left="5007" w:hanging="180"/>
      </w:pPr>
    </w:lvl>
    <w:lvl w:ilvl="6" w:tplc="0409000F" w:tentative="1">
      <w:start w:val="1"/>
      <w:numFmt w:val="decimal"/>
      <w:lvlText w:val="%7."/>
      <w:lvlJc w:val="left"/>
      <w:pPr>
        <w:ind w:left="5727" w:hanging="360"/>
      </w:pPr>
    </w:lvl>
    <w:lvl w:ilvl="7" w:tplc="04090019" w:tentative="1">
      <w:start w:val="1"/>
      <w:numFmt w:val="lowerLetter"/>
      <w:lvlText w:val="%8."/>
      <w:lvlJc w:val="left"/>
      <w:pPr>
        <w:ind w:left="6447" w:hanging="360"/>
      </w:pPr>
    </w:lvl>
    <w:lvl w:ilvl="8" w:tplc="040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9">
    <w:nsid w:val="373C459B"/>
    <w:multiLevelType w:val="hybridMultilevel"/>
    <w:tmpl w:val="BBB0C95A"/>
    <w:lvl w:ilvl="0" w:tplc="089A3D22">
      <w:start w:val="1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9C44886"/>
    <w:multiLevelType w:val="hybridMultilevel"/>
    <w:tmpl w:val="5EFC72CA"/>
    <w:lvl w:ilvl="0" w:tplc="827EBF02">
      <w:start w:val="1"/>
      <w:numFmt w:val="decimal"/>
      <w:lvlText w:val="%1)"/>
      <w:lvlJc w:val="left"/>
      <w:pPr>
        <w:ind w:left="750" w:hanging="375"/>
      </w:pPr>
      <w:rPr>
        <w:rFonts w:ascii="Sylfaen" w:hAnsi="Sylfae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42B60FDE"/>
    <w:multiLevelType w:val="hybridMultilevel"/>
    <w:tmpl w:val="94C85F6A"/>
    <w:lvl w:ilvl="0" w:tplc="75A6D6D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42C71DF6"/>
    <w:multiLevelType w:val="hybridMultilevel"/>
    <w:tmpl w:val="0F823DFE"/>
    <w:lvl w:ilvl="0" w:tplc="41F4C25E">
      <w:start w:val="1"/>
      <w:numFmt w:val="decimal"/>
      <w:lvlText w:val="%1)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27" w:hanging="360"/>
      </w:pPr>
    </w:lvl>
    <w:lvl w:ilvl="2" w:tplc="0409001B" w:tentative="1">
      <w:start w:val="1"/>
      <w:numFmt w:val="lowerRoman"/>
      <w:lvlText w:val="%3."/>
      <w:lvlJc w:val="right"/>
      <w:pPr>
        <w:ind w:left="2847" w:hanging="180"/>
      </w:pPr>
    </w:lvl>
    <w:lvl w:ilvl="3" w:tplc="0409000F" w:tentative="1">
      <w:start w:val="1"/>
      <w:numFmt w:val="decimal"/>
      <w:lvlText w:val="%4."/>
      <w:lvlJc w:val="left"/>
      <w:pPr>
        <w:ind w:left="3567" w:hanging="360"/>
      </w:pPr>
    </w:lvl>
    <w:lvl w:ilvl="4" w:tplc="04090019" w:tentative="1">
      <w:start w:val="1"/>
      <w:numFmt w:val="lowerLetter"/>
      <w:lvlText w:val="%5."/>
      <w:lvlJc w:val="left"/>
      <w:pPr>
        <w:ind w:left="4287" w:hanging="360"/>
      </w:pPr>
    </w:lvl>
    <w:lvl w:ilvl="5" w:tplc="0409001B" w:tentative="1">
      <w:start w:val="1"/>
      <w:numFmt w:val="lowerRoman"/>
      <w:lvlText w:val="%6."/>
      <w:lvlJc w:val="right"/>
      <w:pPr>
        <w:ind w:left="5007" w:hanging="180"/>
      </w:pPr>
    </w:lvl>
    <w:lvl w:ilvl="6" w:tplc="0409000F" w:tentative="1">
      <w:start w:val="1"/>
      <w:numFmt w:val="decimal"/>
      <w:lvlText w:val="%7."/>
      <w:lvlJc w:val="left"/>
      <w:pPr>
        <w:ind w:left="5727" w:hanging="360"/>
      </w:pPr>
    </w:lvl>
    <w:lvl w:ilvl="7" w:tplc="04090019" w:tentative="1">
      <w:start w:val="1"/>
      <w:numFmt w:val="lowerLetter"/>
      <w:lvlText w:val="%8."/>
      <w:lvlJc w:val="left"/>
      <w:pPr>
        <w:ind w:left="6447" w:hanging="360"/>
      </w:pPr>
    </w:lvl>
    <w:lvl w:ilvl="8" w:tplc="040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3">
    <w:nsid w:val="480E77AA"/>
    <w:multiLevelType w:val="hybridMultilevel"/>
    <w:tmpl w:val="448A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C2ACB"/>
    <w:multiLevelType w:val="hybridMultilevel"/>
    <w:tmpl w:val="44446DBA"/>
    <w:lvl w:ilvl="0" w:tplc="0980ACB6">
      <w:start w:val="8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>
    <w:nsid w:val="58A87ACC"/>
    <w:multiLevelType w:val="hybridMultilevel"/>
    <w:tmpl w:val="849CCF4A"/>
    <w:lvl w:ilvl="0" w:tplc="2B944DF8">
      <w:start w:val="6"/>
      <w:numFmt w:val="decimal"/>
      <w:lvlText w:val="%1."/>
      <w:lvlJc w:val="left"/>
      <w:pPr>
        <w:ind w:left="735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61444171"/>
    <w:multiLevelType w:val="hybridMultilevel"/>
    <w:tmpl w:val="CD306A0A"/>
    <w:lvl w:ilvl="0" w:tplc="7714BD8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646F4517"/>
    <w:multiLevelType w:val="hybridMultilevel"/>
    <w:tmpl w:val="6A7EDF06"/>
    <w:lvl w:ilvl="0" w:tplc="1F405392">
      <w:start w:val="17"/>
      <w:numFmt w:val="decimal"/>
      <w:lvlText w:val="%1."/>
      <w:lvlJc w:val="left"/>
      <w:pPr>
        <w:ind w:left="11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6AA056A2"/>
    <w:multiLevelType w:val="hybridMultilevel"/>
    <w:tmpl w:val="6A7EDF06"/>
    <w:lvl w:ilvl="0" w:tplc="1F405392">
      <w:start w:val="17"/>
      <w:numFmt w:val="decimal"/>
      <w:lvlText w:val="%1."/>
      <w:lvlJc w:val="left"/>
      <w:pPr>
        <w:ind w:left="11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EBC6342"/>
    <w:multiLevelType w:val="hybridMultilevel"/>
    <w:tmpl w:val="02E8F93C"/>
    <w:lvl w:ilvl="0" w:tplc="90907A72">
      <w:start w:val="1"/>
      <w:numFmt w:val="decimal"/>
      <w:lvlText w:val="%1)"/>
      <w:lvlJc w:val="left"/>
      <w:pPr>
        <w:ind w:left="1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0">
    <w:nsid w:val="7D2D7058"/>
    <w:multiLevelType w:val="hybridMultilevel"/>
    <w:tmpl w:val="8604E348"/>
    <w:lvl w:ilvl="0" w:tplc="C1EE5D4E">
      <w:start w:val="1"/>
      <w:numFmt w:val="decimal"/>
      <w:lvlText w:val="%1."/>
      <w:lvlJc w:val="left"/>
      <w:pPr>
        <w:ind w:left="126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0"/>
  </w:num>
  <w:num w:numId="5">
    <w:abstractNumId w:val="2"/>
  </w:num>
  <w:num w:numId="6">
    <w:abstractNumId w:val="15"/>
  </w:num>
  <w:num w:numId="7">
    <w:abstractNumId w:val="4"/>
  </w:num>
  <w:num w:numId="8">
    <w:abstractNumId w:val="11"/>
  </w:num>
  <w:num w:numId="9">
    <w:abstractNumId w:val="19"/>
  </w:num>
  <w:num w:numId="10">
    <w:abstractNumId w:val="12"/>
  </w:num>
  <w:num w:numId="11">
    <w:abstractNumId w:val="13"/>
  </w:num>
  <w:num w:numId="12">
    <w:abstractNumId w:val="14"/>
  </w:num>
  <w:num w:numId="13">
    <w:abstractNumId w:val="1"/>
  </w:num>
  <w:num w:numId="14">
    <w:abstractNumId w:val="7"/>
  </w:num>
  <w:num w:numId="15">
    <w:abstractNumId w:val="16"/>
  </w:num>
  <w:num w:numId="16">
    <w:abstractNumId w:val="6"/>
  </w:num>
  <w:num w:numId="17">
    <w:abstractNumId w:val="9"/>
  </w:num>
  <w:num w:numId="18">
    <w:abstractNumId w:val="10"/>
  </w:num>
  <w:num w:numId="19">
    <w:abstractNumId w:val="8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8C"/>
    <w:rsid w:val="000000FF"/>
    <w:rsid w:val="0000251E"/>
    <w:rsid w:val="00013D23"/>
    <w:rsid w:val="00032DE5"/>
    <w:rsid w:val="000B49C3"/>
    <w:rsid w:val="000B7F00"/>
    <w:rsid w:val="000D0951"/>
    <w:rsid w:val="000E7829"/>
    <w:rsid w:val="001116E7"/>
    <w:rsid w:val="00114DF3"/>
    <w:rsid w:val="00154463"/>
    <w:rsid w:val="0016697B"/>
    <w:rsid w:val="0018197D"/>
    <w:rsid w:val="0018302C"/>
    <w:rsid w:val="001840D1"/>
    <w:rsid w:val="00196A5D"/>
    <w:rsid w:val="001A5967"/>
    <w:rsid w:val="001B4CB3"/>
    <w:rsid w:val="001C32BA"/>
    <w:rsid w:val="001E29EA"/>
    <w:rsid w:val="001E4C94"/>
    <w:rsid w:val="001E5385"/>
    <w:rsid w:val="00204906"/>
    <w:rsid w:val="002122B3"/>
    <w:rsid w:val="00213114"/>
    <w:rsid w:val="002242CD"/>
    <w:rsid w:val="0022799D"/>
    <w:rsid w:val="002518E9"/>
    <w:rsid w:val="0025665D"/>
    <w:rsid w:val="0025722A"/>
    <w:rsid w:val="00265CED"/>
    <w:rsid w:val="0027626B"/>
    <w:rsid w:val="0029415C"/>
    <w:rsid w:val="002C674E"/>
    <w:rsid w:val="002F079A"/>
    <w:rsid w:val="002F1013"/>
    <w:rsid w:val="00301531"/>
    <w:rsid w:val="0030167D"/>
    <w:rsid w:val="0030381F"/>
    <w:rsid w:val="00322355"/>
    <w:rsid w:val="00322A6A"/>
    <w:rsid w:val="00322CD7"/>
    <w:rsid w:val="00327642"/>
    <w:rsid w:val="00332006"/>
    <w:rsid w:val="0034698F"/>
    <w:rsid w:val="003725ED"/>
    <w:rsid w:val="0039740C"/>
    <w:rsid w:val="003A3C94"/>
    <w:rsid w:val="003A6293"/>
    <w:rsid w:val="003A7FF3"/>
    <w:rsid w:val="003B34CC"/>
    <w:rsid w:val="003B7E97"/>
    <w:rsid w:val="003C1AFE"/>
    <w:rsid w:val="003C54AF"/>
    <w:rsid w:val="003D5B2B"/>
    <w:rsid w:val="003E0290"/>
    <w:rsid w:val="003F4E00"/>
    <w:rsid w:val="00424651"/>
    <w:rsid w:val="00431D7B"/>
    <w:rsid w:val="00450CCC"/>
    <w:rsid w:val="004532B1"/>
    <w:rsid w:val="00454F55"/>
    <w:rsid w:val="00461907"/>
    <w:rsid w:val="004624F9"/>
    <w:rsid w:val="00466A17"/>
    <w:rsid w:val="00472BD8"/>
    <w:rsid w:val="00476A9F"/>
    <w:rsid w:val="00483361"/>
    <w:rsid w:val="00486695"/>
    <w:rsid w:val="004A5633"/>
    <w:rsid w:val="004B0053"/>
    <w:rsid w:val="004C4171"/>
    <w:rsid w:val="004E4321"/>
    <w:rsid w:val="004F5A98"/>
    <w:rsid w:val="00511270"/>
    <w:rsid w:val="00520E31"/>
    <w:rsid w:val="00534C16"/>
    <w:rsid w:val="00557533"/>
    <w:rsid w:val="00577AB7"/>
    <w:rsid w:val="00577C1F"/>
    <w:rsid w:val="00580A08"/>
    <w:rsid w:val="0059030D"/>
    <w:rsid w:val="005934E4"/>
    <w:rsid w:val="0059576D"/>
    <w:rsid w:val="005B604D"/>
    <w:rsid w:val="005D16D6"/>
    <w:rsid w:val="005F2872"/>
    <w:rsid w:val="005F6146"/>
    <w:rsid w:val="00616A93"/>
    <w:rsid w:val="00622222"/>
    <w:rsid w:val="006352C0"/>
    <w:rsid w:val="00641FF5"/>
    <w:rsid w:val="00655890"/>
    <w:rsid w:val="006A1DFD"/>
    <w:rsid w:val="006B6544"/>
    <w:rsid w:val="006D0396"/>
    <w:rsid w:val="0070786C"/>
    <w:rsid w:val="007127F0"/>
    <w:rsid w:val="00713535"/>
    <w:rsid w:val="00721727"/>
    <w:rsid w:val="00735CD9"/>
    <w:rsid w:val="0073799A"/>
    <w:rsid w:val="00756A68"/>
    <w:rsid w:val="00762B22"/>
    <w:rsid w:val="0076781F"/>
    <w:rsid w:val="007C7785"/>
    <w:rsid w:val="007D1458"/>
    <w:rsid w:val="007D48A1"/>
    <w:rsid w:val="007E3236"/>
    <w:rsid w:val="00805B7F"/>
    <w:rsid w:val="008239FD"/>
    <w:rsid w:val="008277B2"/>
    <w:rsid w:val="00827C5B"/>
    <w:rsid w:val="008323F9"/>
    <w:rsid w:val="00832F8C"/>
    <w:rsid w:val="0084745F"/>
    <w:rsid w:val="00854FD2"/>
    <w:rsid w:val="008555E7"/>
    <w:rsid w:val="00862E0A"/>
    <w:rsid w:val="00887BEA"/>
    <w:rsid w:val="008A3976"/>
    <w:rsid w:val="008C301E"/>
    <w:rsid w:val="008D45AD"/>
    <w:rsid w:val="00931FF7"/>
    <w:rsid w:val="0093700C"/>
    <w:rsid w:val="009512DC"/>
    <w:rsid w:val="00971D34"/>
    <w:rsid w:val="009915AD"/>
    <w:rsid w:val="00996D85"/>
    <w:rsid w:val="009A2076"/>
    <w:rsid w:val="009A7FC9"/>
    <w:rsid w:val="009C2C4B"/>
    <w:rsid w:val="009C319D"/>
    <w:rsid w:val="009C3982"/>
    <w:rsid w:val="009C3FBF"/>
    <w:rsid w:val="009C5C02"/>
    <w:rsid w:val="009C5CC0"/>
    <w:rsid w:val="009C6B59"/>
    <w:rsid w:val="009E78C3"/>
    <w:rsid w:val="009E7B58"/>
    <w:rsid w:val="00A02E63"/>
    <w:rsid w:val="00A10905"/>
    <w:rsid w:val="00A42BBE"/>
    <w:rsid w:val="00A46C32"/>
    <w:rsid w:val="00A53FA7"/>
    <w:rsid w:val="00A72A97"/>
    <w:rsid w:val="00A82DAD"/>
    <w:rsid w:val="00AB546F"/>
    <w:rsid w:val="00AE52AF"/>
    <w:rsid w:val="00AF3C7B"/>
    <w:rsid w:val="00AF7C6D"/>
    <w:rsid w:val="00B02A20"/>
    <w:rsid w:val="00B04F34"/>
    <w:rsid w:val="00B46ED6"/>
    <w:rsid w:val="00B47C5B"/>
    <w:rsid w:val="00B50096"/>
    <w:rsid w:val="00B53697"/>
    <w:rsid w:val="00B57DD5"/>
    <w:rsid w:val="00B72575"/>
    <w:rsid w:val="00B85ED2"/>
    <w:rsid w:val="00B86ED3"/>
    <w:rsid w:val="00BA1983"/>
    <w:rsid w:val="00BC3A3B"/>
    <w:rsid w:val="00BD0605"/>
    <w:rsid w:val="00BD1216"/>
    <w:rsid w:val="00BD2898"/>
    <w:rsid w:val="00BD28F7"/>
    <w:rsid w:val="00BE3969"/>
    <w:rsid w:val="00BE5C9E"/>
    <w:rsid w:val="00BF72B6"/>
    <w:rsid w:val="00BF7861"/>
    <w:rsid w:val="00C0342E"/>
    <w:rsid w:val="00C10275"/>
    <w:rsid w:val="00C11642"/>
    <w:rsid w:val="00C15FD0"/>
    <w:rsid w:val="00C33C3B"/>
    <w:rsid w:val="00C35D01"/>
    <w:rsid w:val="00C52F1F"/>
    <w:rsid w:val="00C548EA"/>
    <w:rsid w:val="00C61178"/>
    <w:rsid w:val="00C70C87"/>
    <w:rsid w:val="00C91758"/>
    <w:rsid w:val="00C96AFC"/>
    <w:rsid w:val="00CA64B8"/>
    <w:rsid w:val="00CC3019"/>
    <w:rsid w:val="00CC4875"/>
    <w:rsid w:val="00CF5DE3"/>
    <w:rsid w:val="00D06E77"/>
    <w:rsid w:val="00D67132"/>
    <w:rsid w:val="00D87370"/>
    <w:rsid w:val="00D878C2"/>
    <w:rsid w:val="00D91618"/>
    <w:rsid w:val="00DA4704"/>
    <w:rsid w:val="00DB3CF4"/>
    <w:rsid w:val="00DE3195"/>
    <w:rsid w:val="00E07E36"/>
    <w:rsid w:val="00E217B1"/>
    <w:rsid w:val="00E30F25"/>
    <w:rsid w:val="00E31712"/>
    <w:rsid w:val="00E34CB4"/>
    <w:rsid w:val="00E4487B"/>
    <w:rsid w:val="00E73C7D"/>
    <w:rsid w:val="00E74973"/>
    <w:rsid w:val="00EA3D24"/>
    <w:rsid w:val="00EB27E8"/>
    <w:rsid w:val="00EB5837"/>
    <w:rsid w:val="00EF40B5"/>
    <w:rsid w:val="00F00397"/>
    <w:rsid w:val="00F01307"/>
    <w:rsid w:val="00F03287"/>
    <w:rsid w:val="00F11ABF"/>
    <w:rsid w:val="00F13083"/>
    <w:rsid w:val="00F2285E"/>
    <w:rsid w:val="00F504EE"/>
    <w:rsid w:val="00F52775"/>
    <w:rsid w:val="00F548D6"/>
    <w:rsid w:val="00F55D83"/>
    <w:rsid w:val="00F83638"/>
    <w:rsid w:val="00F84019"/>
    <w:rsid w:val="00F85FB7"/>
    <w:rsid w:val="00FA21F5"/>
    <w:rsid w:val="00FC4FBB"/>
    <w:rsid w:val="00FC5FF6"/>
    <w:rsid w:val="00FD3B57"/>
    <w:rsid w:val="00FD4018"/>
    <w:rsid w:val="00FE2F9E"/>
    <w:rsid w:val="00FF1DA3"/>
    <w:rsid w:val="00FF2627"/>
    <w:rsid w:val="00FF3206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3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032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32DE5"/>
    <w:rPr>
      <w:b/>
      <w:bCs/>
    </w:rPr>
  </w:style>
  <w:style w:type="character" w:customStyle="1" w:styleId="apple-converted-space">
    <w:name w:val="apple-converted-space"/>
    <w:basedOn w:val="DefaultParagraphFont"/>
    <w:rsid w:val="00032DE5"/>
  </w:style>
  <w:style w:type="character" w:styleId="Emphasis">
    <w:name w:val="Emphasis"/>
    <w:qFormat/>
    <w:rsid w:val="00032DE5"/>
    <w:rPr>
      <w:i/>
      <w:iCs/>
    </w:rPr>
  </w:style>
  <w:style w:type="paragraph" w:customStyle="1" w:styleId="norm">
    <w:name w:val="norm"/>
    <w:basedOn w:val="Normal"/>
    <w:link w:val="normChar"/>
    <w:rsid w:val="003B34CC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normChar">
    <w:name w:val="norm Char"/>
    <w:link w:val="norm"/>
    <w:locked/>
    <w:rsid w:val="003B34CC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AF7C6D"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FF3206"/>
    <w:rPr>
      <w:sz w:val="22"/>
      <w:szCs w:val="22"/>
      <w:lang w:val="ru-RU"/>
    </w:rPr>
  </w:style>
  <w:style w:type="paragraph" w:styleId="BodyText3">
    <w:name w:val="Body Text 3"/>
    <w:basedOn w:val="Normal"/>
    <w:link w:val="BodyText3Char"/>
    <w:uiPriority w:val="99"/>
    <w:semiHidden/>
    <w:rsid w:val="00622222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2222"/>
    <w:rPr>
      <w:rFonts w:eastAsia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2775"/>
    <w:rPr>
      <w:color w:val="0000FF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34"/>
    <w:locked/>
    <w:rsid w:val="00BD060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3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032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32DE5"/>
    <w:rPr>
      <w:b/>
      <w:bCs/>
    </w:rPr>
  </w:style>
  <w:style w:type="character" w:customStyle="1" w:styleId="apple-converted-space">
    <w:name w:val="apple-converted-space"/>
    <w:basedOn w:val="DefaultParagraphFont"/>
    <w:rsid w:val="00032DE5"/>
  </w:style>
  <w:style w:type="character" w:styleId="Emphasis">
    <w:name w:val="Emphasis"/>
    <w:qFormat/>
    <w:rsid w:val="00032DE5"/>
    <w:rPr>
      <w:i/>
      <w:iCs/>
    </w:rPr>
  </w:style>
  <w:style w:type="paragraph" w:customStyle="1" w:styleId="norm">
    <w:name w:val="norm"/>
    <w:basedOn w:val="Normal"/>
    <w:link w:val="normChar"/>
    <w:rsid w:val="003B34CC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normChar">
    <w:name w:val="norm Char"/>
    <w:link w:val="norm"/>
    <w:locked/>
    <w:rsid w:val="003B34CC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AF7C6D"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FF3206"/>
    <w:rPr>
      <w:sz w:val="22"/>
      <w:szCs w:val="22"/>
      <w:lang w:val="ru-RU"/>
    </w:rPr>
  </w:style>
  <w:style w:type="paragraph" w:styleId="BodyText3">
    <w:name w:val="Body Text 3"/>
    <w:basedOn w:val="Normal"/>
    <w:link w:val="BodyText3Char"/>
    <w:uiPriority w:val="99"/>
    <w:semiHidden/>
    <w:rsid w:val="00622222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2222"/>
    <w:rPr>
      <w:rFonts w:eastAsia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2775"/>
    <w:rPr>
      <w:color w:val="0000FF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34"/>
    <w:locked/>
    <w:rsid w:val="00BD06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nagro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raf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1631</Words>
  <Characters>9301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Petrosyan</dc:creator>
  <cp:keywords>https:/mul-agri.gov.am/tasks/docs/attachment.php?id=131921&amp;fn=Naxagic.pilot.docx&amp;out=1&amp;token=</cp:keywords>
  <cp:lastModifiedBy>Kristina Petrosyan</cp:lastModifiedBy>
  <cp:revision>2</cp:revision>
  <dcterms:created xsi:type="dcterms:W3CDTF">2019-03-20T08:49:00Z</dcterms:created>
  <dcterms:modified xsi:type="dcterms:W3CDTF">2019-03-20T08:49:00Z</dcterms:modified>
</cp:coreProperties>
</file>