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CDE" w:rsidRPr="008C41D6" w:rsidRDefault="00342CDE" w:rsidP="008C41D6">
      <w:pPr>
        <w:spacing w:after="0"/>
        <w:jc w:val="right"/>
        <w:rPr>
          <w:rFonts w:ascii="GHEA Grapalat" w:eastAsia="Times New Roman" w:hAnsi="GHEA Grapalat" w:cs="GHEA Grapalat"/>
          <w:b/>
          <w:bCs/>
          <w:color w:val="000000" w:themeColor="text1"/>
          <w:sz w:val="24"/>
          <w:szCs w:val="24"/>
          <w:lang w:val="af-ZA" w:eastAsia="ru-RU"/>
        </w:rPr>
      </w:pPr>
      <w:r w:rsidRPr="008C41D6">
        <w:rPr>
          <w:rFonts w:ascii="GHEA Grapalat" w:eastAsia="Times New Roman" w:hAnsi="GHEA Grapalat" w:cs="GHEA Grapalat"/>
          <w:color w:val="000000" w:themeColor="text1"/>
          <w:sz w:val="24"/>
          <w:szCs w:val="24"/>
          <w:lang w:val="hy-AM" w:eastAsia="ru-RU"/>
        </w:rPr>
        <w:t>Հավելված</w:t>
      </w:r>
      <w:r w:rsidR="009B697E" w:rsidRPr="008C41D6">
        <w:rPr>
          <w:rFonts w:ascii="GHEA Grapalat" w:eastAsia="Times New Roman" w:hAnsi="GHEA Grapalat" w:cs="Times New Roman"/>
          <w:color w:val="000000"/>
          <w:sz w:val="24"/>
          <w:szCs w:val="24"/>
          <w:lang w:val="hy-AM"/>
        </w:rPr>
        <w:t xml:space="preserve"> N 1 </w:t>
      </w:r>
      <w:r w:rsidRPr="008C41D6">
        <w:rPr>
          <w:rFonts w:ascii="GHEA Grapalat" w:eastAsia="Times New Roman" w:hAnsi="GHEA Grapalat" w:cs="GHEA Grapalat"/>
          <w:color w:val="000000" w:themeColor="text1"/>
          <w:sz w:val="24"/>
          <w:szCs w:val="24"/>
          <w:lang w:val="af-ZA" w:eastAsia="ru-RU"/>
        </w:rPr>
        <w:t xml:space="preserve"> </w:t>
      </w:r>
    </w:p>
    <w:p w:rsidR="00342CDE" w:rsidRPr="008C41D6" w:rsidRDefault="00342CDE" w:rsidP="008C41D6">
      <w:pPr>
        <w:spacing w:after="0"/>
        <w:jc w:val="right"/>
        <w:rPr>
          <w:rFonts w:ascii="GHEA Grapalat" w:eastAsia="Times New Roman" w:hAnsi="GHEA Grapalat" w:cs="GHEA Grapalat"/>
          <w:color w:val="000000" w:themeColor="text1"/>
          <w:sz w:val="24"/>
          <w:szCs w:val="24"/>
          <w:lang w:val="af-ZA" w:eastAsia="ru-RU"/>
        </w:rPr>
      </w:pPr>
      <w:r w:rsidRPr="008C41D6">
        <w:rPr>
          <w:rFonts w:ascii="GHEA Grapalat" w:eastAsia="Times New Roman" w:hAnsi="GHEA Grapalat" w:cs="GHEA Grapalat"/>
          <w:color w:val="000000" w:themeColor="text1"/>
          <w:sz w:val="24"/>
          <w:szCs w:val="24"/>
          <w:lang w:val="hy-AM" w:eastAsia="ru-RU"/>
        </w:rPr>
        <w:t>ՀՀ</w:t>
      </w:r>
      <w:r w:rsidRPr="008C41D6">
        <w:rPr>
          <w:rFonts w:ascii="GHEA Grapalat" w:eastAsia="Times New Roman" w:hAnsi="GHEA Grapalat" w:cs="GHEA Grapalat"/>
          <w:color w:val="000000" w:themeColor="text1"/>
          <w:sz w:val="24"/>
          <w:szCs w:val="24"/>
          <w:lang w:val="af-ZA" w:eastAsia="ru-RU"/>
        </w:rPr>
        <w:t xml:space="preserve"> </w:t>
      </w:r>
      <w:r w:rsidRPr="008C41D6">
        <w:rPr>
          <w:rFonts w:ascii="GHEA Grapalat" w:eastAsia="Times New Roman" w:hAnsi="GHEA Grapalat" w:cs="GHEA Grapalat"/>
          <w:color w:val="000000" w:themeColor="text1"/>
          <w:sz w:val="24"/>
          <w:szCs w:val="24"/>
          <w:lang w:val="hy-AM" w:eastAsia="ru-RU"/>
        </w:rPr>
        <w:t>կառավարության</w:t>
      </w:r>
    </w:p>
    <w:p w:rsidR="00342CDE" w:rsidRPr="008C41D6" w:rsidRDefault="00342CDE" w:rsidP="008C41D6">
      <w:pPr>
        <w:spacing w:after="0"/>
        <w:jc w:val="right"/>
        <w:rPr>
          <w:rFonts w:ascii="GHEA Grapalat" w:eastAsia="Times New Roman" w:hAnsi="GHEA Grapalat" w:cs="GHEA Grapalat"/>
          <w:color w:val="000000" w:themeColor="text1"/>
          <w:sz w:val="24"/>
          <w:szCs w:val="24"/>
          <w:lang w:val="hy-AM" w:eastAsia="ru-RU"/>
        </w:rPr>
      </w:pPr>
      <w:r w:rsidRPr="008C41D6">
        <w:rPr>
          <w:rFonts w:ascii="GHEA Grapalat" w:eastAsia="Times New Roman" w:hAnsi="GHEA Grapalat" w:cs="GHEA Grapalat"/>
          <w:color w:val="000000" w:themeColor="text1"/>
          <w:sz w:val="24"/>
          <w:szCs w:val="24"/>
          <w:lang w:val="af-ZA" w:eastAsia="ru-RU"/>
        </w:rPr>
        <w:t>201</w:t>
      </w:r>
      <w:r w:rsidRPr="008C41D6">
        <w:rPr>
          <w:rFonts w:ascii="GHEA Grapalat" w:eastAsia="Times New Roman" w:hAnsi="GHEA Grapalat" w:cs="GHEA Grapalat"/>
          <w:color w:val="000000" w:themeColor="text1"/>
          <w:sz w:val="24"/>
          <w:szCs w:val="24"/>
          <w:lang w:val="hy-AM" w:eastAsia="ru-RU"/>
        </w:rPr>
        <w:t>8թվականի</w:t>
      </w:r>
      <w:r w:rsidRPr="008C41D6">
        <w:rPr>
          <w:rFonts w:ascii="GHEA Grapalat" w:eastAsia="Times New Roman" w:hAnsi="GHEA Grapalat" w:cs="GHEA Grapalat"/>
          <w:color w:val="000000" w:themeColor="text1"/>
          <w:sz w:val="24"/>
          <w:szCs w:val="24"/>
          <w:lang w:val="af-ZA" w:eastAsia="ru-RU"/>
        </w:rPr>
        <w:t xml:space="preserve"> --------- N </w:t>
      </w:r>
      <w:r w:rsidR="000C59C2" w:rsidRPr="008C41D6">
        <w:rPr>
          <w:rFonts w:ascii="GHEA Grapalat" w:eastAsia="Times New Roman" w:hAnsi="GHEA Grapalat" w:cs="GHEA Grapalat"/>
          <w:color w:val="000000" w:themeColor="text1"/>
          <w:sz w:val="24"/>
          <w:szCs w:val="24"/>
          <w:lang w:val="af-ZA" w:eastAsia="ru-RU"/>
        </w:rPr>
        <w:t>-</w:t>
      </w:r>
      <w:r w:rsidR="00120C76" w:rsidRPr="008C41D6">
        <w:rPr>
          <w:rFonts w:ascii="GHEA Grapalat" w:eastAsia="Times New Roman" w:hAnsi="GHEA Grapalat" w:cs="GHEA Grapalat"/>
          <w:color w:val="000000" w:themeColor="text1"/>
          <w:sz w:val="24"/>
          <w:szCs w:val="24"/>
          <w:lang w:val="af-ZA" w:eastAsia="ru-RU"/>
        </w:rPr>
        <w:t>-Լ</w:t>
      </w:r>
    </w:p>
    <w:p w:rsidR="002D0452" w:rsidRPr="008C41D6" w:rsidRDefault="00120C76" w:rsidP="008C41D6">
      <w:pPr>
        <w:pStyle w:val="mechtex"/>
        <w:spacing w:line="276" w:lineRule="auto"/>
        <w:jc w:val="right"/>
        <w:rPr>
          <w:rFonts w:ascii="GHEA Grapalat" w:hAnsi="GHEA Grapalat" w:cs="GHEA Grapalat"/>
          <w:color w:val="000000" w:themeColor="text1"/>
          <w:sz w:val="24"/>
          <w:szCs w:val="24"/>
          <w:lang w:val="af-ZA"/>
        </w:rPr>
      </w:pPr>
      <w:r w:rsidRPr="008C41D6">
        <w:rPr>
          <w:rFonts w:ascii="GHEA Grapalat" w:eastAsiaTheme="minorEastAsia" w:hAnsi="GHEA Grapalat" w:cs="GHEA Grapalat"/>
          <w:color w:val="000000" w:themeColor="text1"/>
          <w:sz w:val="24"/>
          <w:szCs w:val="24"/>
          <w:lang w:val="af-ZA" w:eastAsia="en-US"/>
        </w:rPr>
        <w:t xml:space="preserve"> </w:t>
      </w:r>
      <w:r w:rsidR="00342CDE" w:rsidRPr="008C41D6">
        <w:rPr>
          <w:rFonts w:ascii="GHEA Grapalat" w:eastAsiaTheme="minorEastAsia" w:hAnsi="GHEA Grapalat" w:cs="GHEA Grapalat"/>
          <w:color w:val="000000" w:themeColor="text1"/>
          <w:sz w:val="24"/>
          <w:szCs w:val="24"/>
          <w:lang w:val="af-ZA" w:eastAsia="en-US"/>
        </w:rPr>
        <w:t xml:space="preserve"> </w:t>
      </w:r>
      <w:r w:rsidR="00342CDE" w:rsidRPr="008C41D6">
        <w:rPr>
          <w:rFonts w:ascii="GHEA Grapalat" w:eastAsiaTheme="minorEastAsia" w:hAnsi="GHEA Grapalat" w:cs="GHEA Grapalat"/>
          <w:color w:val="000000" w:themeColor="text1"/>
          <w:sz w:val="24"/>
          <w:szCs w:val="24"/>
          <w:lang w:val="hy-AM" w:eastAsia="en-US"/>
        </w:rPr>
        <w:t>որոշման</w:t>
      </w:r>
    </w:p>
    <w:p w:rsidR="002D0452" w:rsidRPr="008C41D6" w:rsidRDefault="002D0452" w:rsidP="008C41D6">
      <w:pPr>
        <w:spacing w:after="0"/>
        <w:jc w:val="right"/>
        <w:rPr>
          <w:rFonts w:ascii="GHEA Grapalat" w:hAnsi="GHEA Grapalat" w:cs="GHEA Grapalat"/>
          <w:color w:val="000000" w:themeColor="text1"/>
          <w:sz w:val="24"/>
          <w:szCs w:val="24"/>
          <w:lang w:val="af-ZA"/>
        </w:rPr>
      </w:pPr>
      <w:r w:rsidRPr="008C41D6">
        <w:rPr>
          <w:rFonts w:ascii="GHEA Grapalat" w:hAnsi="GHEA Grapalat" w:cs="GHEA Grapalat"/>
          <w:color w:val="000000" w:themeColor="text1"/>
          <w:sz w:val="24"/>
          <w:szCs w:val="24"/>
          <w:lang w:val="af-ZA"/>
        </w:rPr>
        <w:tab/>
      </w:r>
      <w:r w:rsidRPr="008C41D6">
        <w:rPr>
          <w:rFonts w:ascii="GHEA Grapalat" w:hAnsi="GHEA Grapalat" w:cs="GHEA Grapalat"/>
          <w:color w:val="000000" w:themeColor="text1"/>
          <w:sz w:val="24"/>
          <w:szCs w:val="24"/>
          <w:lang w:val="af-ZA"/>
        </w:rPr>
        <w:tab/>
      </w:r>
      <w:r w:rsidRPr="008C41D6">
        <w:rPr>
          <w:rFonts w:ascii="GHEA Grapalat" w:hAnsi="GHEA Grapalat" w:cs="GHEA Grapalat"/>
          <w:color w:val="000000" w:themeColor="text1"/>
          <w:sz w:val="24"/>
          <w:szCs w:val="24"/>
          <w:lang w:val="af-ZA"/>
        </w:rPr>
        <w:tab/>
      </w:r>
      <w:r w:rsidRPr="008C41D6">
        <w:rPr>
          <w:rFonts w:ascii="GHEA Grapalat" w:hAnsi="GHEA Grapalat" w:cs="GHEA Grapalat"/>
          <w:color w:val="000000" w:themeColor="text1"/>
          <w:sz w:val="24"/>
          <w:szCs w:val="24"/>
          <w:lang w:val="af-ZA"/>
        </w:rPr>
        <w:tab/>
      </w:r>
      <w:r w:rsidRPr="008C41D6">
        <w:rPr>
          <w:rFonts w:ascii="GHEA Grapalat" w:hAnsi="GHEA Grapalat" w:cs="GHEA Grapalat"/>
          <w:color w:val="000000" w:themeColor="text1"/>
          <w:sz w:val="24"/>
          <w:szCs w:val="24"/>
          <w:lang w:val="af-ZA"/>
        </w:rPr>
        <w:tab/>
      </w:r>
      <w:r w:rsidRPr="008C41D6">
        <w:rPr>
          <w:rFonts w:ascii="GHEA Grapalat" w:hAnsi="GHEA Grapalat" w:cs="GHEA Grapalat"/>
          <w:color w:val="000000" w:themeColor="text1"/>
          <w:sz w:val="24"/>
          <w:szCs w:val="24"/>
          <w:lang w:val="af-ZA"/>
        </w:rPr>
        <w:tab/>
      </w:r>
      <w:r w:rsidRPr="008C41D6">
        <w:rPr>
          <w:rFonts w:ascii="GHEA Grapalat" w:hAnsi="GHEA Grapalat" w:cs="GHEA Grapalat"/>
          <w:color w:val="000000" w:themeColor="text1"/>
          <w:sz w:val="24"/>
          <w:szCs w:val="24"/>
          <w:lang w:val="af-ZA"/>
        </w:rPr>
        <w:tab/>
      </w:r>
    </w:p>
    <w:p w:rsidR="002D0452" w:rsidRPr="008C41D6" w:rsidRDefault="002F4BE9" w:rsidP="008C41D6">
      <w:pPr>
        <w:spacing w:after="0"/>
        <w:jc w:val="center"/>
        <w:rPr>
          <w:rFonts w:ascii="GHEA Grapalat" w:hAnsi="GHEA Grapalat" w:cs="GHEA Grapalat"/>
          <w:b/>
          <w:bCs/>
          <w:color w:val="000000" w:themeColor="text1"/>
          <w:sz w:val="24"/>
          <w:szCs w:val="24"/>
          <w:lang w:val="af-ZA"/>
        </w:rPr>
      </w:pPr>
      <w:r w:rsidRPr="008C41D6">
        <w:rPr>
          <w:rFonts w:ascii="GHEA Grapalat" w:hAnsi="GHEA Grapalat" w:cs="GHEA Grapalat"/>
          <w:b/>
          <w:bCs/>
          <w:color w:val="000000" w:themeColor="text1"/>
          <w:sz w:val="24"/>
          <w:szCs w:val="24"/>
          <w:lang w:val="af-ZA"/>
        </w:rPr>
        <w:t xml:space="preserve"> </w:t>
      </w:r>
    </w:p>
    <w:p w:rsidR="002D0452" w:rsidRPr="008C41D6" w:rsidRDefault="002D0452" w:rsidP="008C41D6">
      <w:pPr>
        <w:spacing w:after="0"/>
        <w:jc w:val="center"/>
        <w:rPr>
          <w:rFonts w:ascii="GHEA Grapalat" w:hAnsi="GHEA Grapalat" w:cs="GHEA Grapalat"/>
          <w:b/>
          <w:bCs/>
          <w:color w:val="000000" w:themeColor="text1"/>
          <w:sz w:val="24"/>
          <w:szCs w:val="24"/>
          <w:lang w:val="af-ZA"/>
        </w:rPr>
      </w:pPr>
      <w:r w:rsidRPr="008C41D6">
        <w:rPr>
          <w:rFonts w:ascii="GHEA Grapalat" w:hAnsi="GHEA Grapalat" w:cs="GHEA Grapalat"/>
          <w:b/>
          <w:bCs/>
          <w:color w:val="000000" w:themeColor="text1"/>
          <w:sz w:val="24"/>
          <w:szCs w:val="24"/>
          <w:lang w:val="hy-AM"/>
        </w:rPr>
        <w:t>ՀԱՅԵՑԱԿԱՐԳ</w:t>
      </w:r>
    </w:p>
    <w:p w:rsidR="002D0452" w:rsidRPr="008C41D6" w:rsidRDefault="002D0452" w:rsidP="008C41D6">
      <w:pPr>
        <w:tabs>
          <w:tab w:val="left" w:pos="765"/>
          <w:tab w:val="center" w:pos="5304"/>
        </w:tabs>
        <w:autoSpaceDE w:val="0"/>
        <w:autoSpaceDN w:val="0"/>
        <w:adjustRightInd w:val="0"/>
        <w:spacing w:after="0"/>
        <w:ind w:firstLine="567"/>
        <w:jc w:val="center"/>
        <w:rPr>
          <w:rFonts w:ascii="GHEA Grapalat" w:hAnsi="GHEA Grapalat" w:cs="GHEA Grapalat"/>
          <w:b/>
          <w:color w:val="000000" w:themeColor="text1"/>
          <w:sz w:val="24"/>
          <w:szCs w:val="24"/>
          <w:lang w:val="af-ZA"/>
        </w:rPr>
      </w:pPr>
      <w:r w:rsidRPr="008C41D6">
        <w:rPr>
          <w:rFonts w:ascii="GHEA Grapalat" w:hAnsi="GHEA Grapalat" w:cs="GHEA Grapalat"/>
          <w:b/>
          <w:color w:val="000000" w:themeColor="text1"/>
          <w:sz w:val="24"/>
          <w:szCs w:val="24"/>
          <w:lang w:val="hy-AM"/>
        </w:rPr>
        <w:t>Ջ</w:t>
      </w:r>
      <w:r w:rsidRPr="008C41D6">
        <w:rPr>
          <w:rFonts w:ascii="GHEA Grapalat" w:hAnsi="GHEA Grapalat" w:cs="GHEA Grapalat"/>
          <w:b/>
          <w:color w:val="000000" w:themeColor="text1"/>
          <w:sz w:val="24"/>
          <w:szCs w:val="24"/>
          <w:lang w:val="pt-BR"/>
        </w:rPr>
        <w:t xml:space="preserve">ՐԱԽՆԱՅՈՂ ՏԵԽՆՈԼՈԳԻԱՆԵՐԻ ՆԵՐԴՐՄԱՆ </w:t>
      </w:r>
    </w:p>
    <w:p w:rsidR="00906AD0" w:rsidRPr="008C41D6" w:rsidRDefault="00906AD0" w:rsidP="008C41D6">
      <w:pPr>
        <w:tabs>
          <w:tab w:val="left" w:pos="765"/>
          <w:tab w:val="center" w:pos="5304"/>
        </w:tabs>
        <w:autoSpaceDE w:val="0"/>
        <w:autoSpaceDN w:val="0"/>
        <w:adjustRightInd w:val="0"/>
        <w:spacing w:after="0"/>
        <w:ind w:firstLine="567"/>
        <w:jc w:val="center"/>
        <w:rPr>
          <w:rFonts w:ascii="GHEA Grapalat" w:hAnsi="GHEA Grapalat" w:cs="GHEA Grapalat"/>
          <w:bCs/>
          <w:color w:val="000000" w:themeColor="text1"/>
          <w:sz w:val="24"/>
          <w:szCs w:val="24"/>
          <w:lang w:val="hy-AM"/>
        </w:rPr>
      </w:pPr>
    </w:p>
    <w:p w:rsidR="002D0452" w:rsidRPr="008C41D6" w:rsidRDefault="002D0452" w:rsidP="008C41D6">
      <w:pPr>
        <w:numPr>
          <w:ilvl w:val="0"/>
          <w:numId w:val="1"/>
        </w:numPr>
        <w:tabs>
          <w:tab w:val="clear" w:pos="1287"/>
          <w:tab w:val="num" w:pos="0"/>
          <w:tab w:val="left" w:pos="765"/>
          <w:tab w:val="center" w:pos="5304"/>
        </w:tabs>
        <w:autoSpaceDE w:val="0"/>
        <w:autoSpaceDN w:val="0"/>
        <w:adjustRightInd w:val="0"/>
        <w:spacing w:after="0"/>
        <w:ind w:left="0" w:firstLine="284"/>
        <w:jc w:val="center"/>
        <w:rPr>
          <w:rFonts w:ascii="GHEA Grapalat" w:hAnsi="GHEA Grapalat" w:cs="GHEA Grapalat"/>
          <w:b/>
          <w:noProof/>
          <w:color w:val="000000" w:themeColor="text1"/>
          <w:sz w:val="24"/>
          <w:szCs w:val="24"/>
          <w:lang w:val="ru-RU"/>
        </w:rPr>
      </w:pPr>
      <w:r w:rsidRPr="008C41D6">
        <w:rPr>
          <w:rFonts w:ascii="GHEA Grapalat" w:hAnsi="GHEA Grapalat" w:cs="GHEA Grapalat"/>
          <w:b/>
          <w:noProof/>
          <w:color w:val="000000" w:themeColor="text1"/>
          <w:sz w:val="24"/>
          <w:szCs w:val="24"/>
        </w:rPr>
        <w:t>ՄՇԱԿՈՂ</w:t>
      </w:r>
      <w:r w:rsidRPr="008C41D6">
        <w:rPr>
          <w:rFonts w:ascii="GHEA Grapalat" w:hAnsi="GHEA Grapalat" w:cs="GHEA Grapalat"/>
          <w:b/>
          <w:noProof/>
          <w:color w:val="000000" w:themeColor="text1"/>
          <w:sz w:val="24"/>
          <w:szCs w:val="24"/>
          <w:lang w:val="ru-RU"/>
        </w:rPr>
        <w:t xml:space="preserve"> </w:t>
      </w:r>
      <w:r w:rsidRPr="008C41D6">
        <w:rPr>
          <w:rFonts w:ascii="GHEA Grapalat" w:hAnsi="GHEA Grapalat" w:cs="GHEA Grapalat"/>
          <w:b/>
          <w:noProof/>
          <w:color w:val="000000" w:themeColor="text1"/>
          <w:sz w:val="24"/>
          <w:szCs w:val="24"/>
        </w:rPr>
        <w:t>ՄԱՐՄԻՆԸ</w:t>
      </w:r>
    </w:p>
    <w:p w:rsidR="002D0452" w:rsidRPr="008C41D6" w:rsidRDefault="002D0452" w:rsidP="008C41D6">
      <w:pPr>
        <w:tabs>
          <w:tab w:val="left" w:pos="765"/>
          <w:tab w:val="center" w:pos="5304"/>
        </w:tabs>
        <w:autoSpaceDE w:val="0"/>
        <w:autoSpaceDN w:val="0"/>
        <w:adjustRightInd w:val="0"/>
        <w:spacing w:after="0"/>
        <w:ind w:left="567"/>
        <w:rPr>
          <w:rFonts w:ascii="GHEA Grapalat" w:hAnsi="GHEA Grapalat" w:cs="GHEA Grapalat"/>
          <w:noProof/>
          <w:color w:val="000000" w:themeColor="text1"/>
          <w:sz w:val="24"/>
          <w:szCs w:val="24"/>
          <w:lang w:val="ru-RU"/>
        </w:rPr>
      </w:pPr>
    </w:p>
    <w:p w:rsidR="002D0452" w:rsidRPr="008C41D6" w:rsidRDefault="0014636B" w:rsidP="008C41D6">
      <w:pPr>
        <w:tabs>
          <w:tab w:val="left" w:pos="0"/>
        </w:tabs>
        <w:autoSpaceDE w:val="0"/>
        <w:autoSpaceDN w:val="0"/>
        <w:adjustRightInd w:val="0"/>
        <w:spacing w:after="0"/>
        <w:ind w:firstLine="567"/>
        <w:jc w:val="both"/>
        <w:rPr>
          <w:rFonts w:ascii="GHEA Grapalat" w:hAnsi="GHEA Grapalat" w:cs="GHEA Grapalat"/>
          <w:noProof/>
          <w:color w:val="000000" w:themeColor="text1"/>
          <w:sz w:val="24"/>
          <w:szCs w:val="24"/>
          <w:lang w:val="hy-AM"/>
        </w:rPr>
      </w:pPr>
      <w:r w:rsidRPr="008C41D6">
        <w:rPr>
          <w:rFonts w:ascii="GHEA Grapalat" w:hAnsi="GHEA Grapalat" w:cs="GHEA Grapalat"/>
          <w:color w:val="000000" w:themeColor="text1"/>
          <w:sz w:val="24"/>
          <w:szCs w:val="24"/>
          <w:lang w:val="af-ZA"/>
        </w:rPr>
        <w:t xml:space="preserve">1. </w:t>
      </w:r>
      <w:r w:rsidR="002D0452" w:rsidRPr="008C41D6">
        <w:rPr>
          <w:rFonts w:ascii="GHEA Grapalat" w:hAnsi="GHEA Grapalat" w:cs="GHEA Grapalat"/>
          <w:color w:val="000000" w:themeColor="text1"/>
          <w:sz w:val="24"/>
          <w:szCs w:val="24"/>
          <w:lang w:val="af-ZA"/>
        </w:rPr>
        <w:t></w:t>
      </w:r>
      <w:r w:rsidR="002D0452" w:rsidRPr="008C41D6">
        <w:rPr>
          <w:rFonts w:ascii="GHEA Grapalat" w:hAnsi="GHEA Grapalat" w:cs="GHEA Grapalat"/>
          <w:color w:val="000000" w:themeColor="text1"/>
          <w:sz w:val="24"/>
          <w:szCs w:val="24"/>
          <w:lang w:val="ru-RU"/>
        </w:rPr>
        <w:t>Ջ</w:t>
      </w:r>
      <w:r w:rsidR="002D0452" w:rsidRPr="008C41D6">
        <w:rPr>
          <w:rFonts w:ascii="GHEA Grapalat" w:hAnsi="GHEA Grapalat" w:cs="GHEA Grapalat"/>
          <w:color w:val="000000" w:themeColor="text1"/>
          <w:sz w:val="24"/>
          <w:szCs w:val="24"/>
          <w:lang w:val="pt-BR"/>
        </w:rPr>
        <w:t>րախնայող տեխնոլոգիաների ներդրման հայեցակարգը</w:t>
      </w:r>
      <w:r w:rsidR="002D0452" w:rsidRPr="008C41D6">
        <w:rPr>
          <w:rFonts w:ascii="GHEA Grapalat" w:hAnsi="GHEA Grapalat" w:cs="GHEA Grapalat"/>
          <w:noProof/>
          <w:color w:val="000000" w:themeColor="text1"/>
          <w:sz w:val="24"/>
          <w:szCs w:val="24"/>
          <w:lang w:val="af-ZA"/>
        </w:rPr>
        <w:t xml:space="preserve"> (</w:t>
      </w:r>
      <w:r w:rsidR="002D0452" w:rsidRPr="008C41D6">
        <w:rPr>
          <w:rFonts w:ascii="GHEA Grapalat" w:hAnsi="GHEA Grapalat" w:cs="GHEA Grapalat"/>
          <w:noProof/>
          <w:color w:val="000000" w:themeColor="text1"/>
          <w:sz w:val="24"/>
          <w:szCs w:val="24"/>
        </w:rPr>
        <w:t>այսուհետ՝</w:t>
      </w:r>
      <w:r w:rsidR="002D0452" w:rsidRPr="008C41D6">
        <w:rPr>
          <w:rFonts w:ascii="GHEA Grapalat" w:hAnsi="GHEA Grapalat" w:cs="GHEA Grapalat"/>
          <w:noProof/>
          <w:color w:val="000000" w:themeColor="text1"/>
          <w:sz w:val="24"/>
          <w:szCs w:val="24"/>
          <w:lang w:val="af-ZA"/>
        </w:rPr>
        <w:t xml:space="preserve"> </w:t>
      </w:r>
      <w:r w:rsidR="002D0452" w:rsidRPr="008C41D6">
        <w:rPr>
          <w:rFonts w:ascii="GHEA Grapalat" w:hAnsi="GHEA Grapalat" w:cs="GHEA Grapalat"/>
          <w:noProof/>
          <w:color w:val="000000" w:themeColor="text1"/>
          <w:sz w:val="24"/>
          <w:szCs w:val="24"/>
        </w:rPr>
        <w:t>Հայեցակարգ</w:t>
      </w:r>
      <w:r w:rsidR="002D0452" w:rsidRPr="008C41D6">
        <w:rPr>
          <w:rFonts w:ascii="GHEA Grapalat" w:hAnsi="GHEA Grapalat" w:cs="GHEA Grapalat"/>
          <w:noProof/>
          <w:color w:val="000000" w:themeColor="text1"/>
          <w:sz w:val="24"/>
          <w:szCs w:val="24"/>
          <w:lang w:val="af-ZA"/>
        </w:rPr>
        <w:t xml:space="preserve">) </w:t>
      </w:r>
      <w:r w:rsidR="002D0452" w:rsidRPr="008C41D6">
        <w:rPr>
          <w:rFonts w:ascii="GHEA Grapalat" w:hAnsi="GHEA Grapalat" w:cs="GHEA Grapalat"/>
          <w:noProof/>
          <w:color w:val="000000" w:themeColor="text1"/>
          <w:sz w:val="24"/>
          <w:szCs w:val="24"/>
        </w:rPr>
        <w:t>մշակ</w:t>
      </w:r>
      <w:r w:rsidR="00A80769" w:rsidRPr="008C41D6">
        <w:rPr>
          <w:rFonts w:ascii="GHEA Grapalat" w:hAnsi="GHEA Grapalat" w:cs="GHEA Grapalat"/>
          <w:noProof/>
          <w:color w:val="000000" w:themeColor="text1"/>
          <w:sz w:val="24"/>
          <w:szCs w:val="24"/>
          <w:lang w:val="hy-AM"/>
        </w:rPr>
        <w:t>վ</w:t>
      </w:r>
      <w:r w:rsidR="002D0452" w:rsidRPr="008C41D6">
        <w:rPr>
          <w:rFonts w:ascii="GHEA Grapalat" w:hAnsi="GHEA Grapalat" w:cs="GHEA Grapalat"/>
          <w:noProof/>
          <w:color w:val="000000" w:themeColor="text1"/>
          <w:sz w:val="24"/>
          <w:szCs w:val="24"/>
        </w:rPr>
        <w:t>ել</w:t>
      </w:r>
      <w:r w:rsidR="002D0452" w:rsidRPr="008C41D6">
        <w:rPr>
          <w:rFonts w:ascii="GHEA Grapalat" w:hAnsi="GHEA Grapalat" w:cs="GHEA Grapalat"/>
          <w:noProof/>
          <w:color w:val="000000" w:themeColor="text1"/>
          <w:sz w:val="24"/>
          <w:szCs w:val="24"/>
          <w:lang w:val="af-ZA"/>
        </w:rPr>
        <w:t xml:space="preserve"> </w:t>
      </w:r>
      <w:r w:rsidR="002D0452" w:rsidRPr="008C41D6">
        <w:rPr>
          <w:rFonts w:ascii="GHEA Grapalat" w:hAnsi="GHEA Grapalat" w:cs="GHEA Grapalat"/>
          <w:noProof/>
          <w:color w:val="000000" w:themeColor="text1"/>
          <w:sz w:val="24"/>
          <w:szCs w:val="24"/>
        </w:rPr>
        <w:t>է</w:t>
      </w:r>
      <w:r w:rsidR="002D0452" w:rsidRPr="008C41D6">
        <w:rPr>
          <w:rFonts w:ascii="GHEA Grapalat" w:hAnsi="GHEA Grapalat" w:cs="GHEA Grapalat"/>
          <w:noProof/>
          <w:color w:val="000000" w:themeColor="text1"/>
          <w:sz w:val="24"/>
          <w:szCs w:val="24"/>
          <w:lang w:val="af-ZA"/>
        </w:rPr>
        <w:t xml:space="preserve"> </w:t>
      </w:r>
      <w:r w:rsidR="002D0452" w:rsidRPr="008C41D6">
        <w:rPr>
          <w:rFonts w:ascii="GHEA Grapalat" w:hAnsi="GHEA Grapalat" w:cs="GHEA Grapalat"/>
          <w:noProof/>
          <w:color w:val="000000" w:themeColor="text1"/>
          <w:sz w:val="24"/>
          <w:szCs w:val="24"/>
        </w:rPr>
        <w:t>Հայաստանի</w:t>
      </w:r>
      <w:r w:rsidR="002D0452" w:rsidRPr="008C41D6">
        <w:rPr>
          <w:rFonts w:ascii="GHEA Grapalat" w:hAnsi="GHEA Grapalat" w:cs="GHEA Grapalat"/>
          <w:noProof/>
          <w:color w:val="000000" w:themeColor="text1"/>
          <w:sz w:val="24"/>
          <w:szCs w:val="24"/>
          <w:lang w:val="af-ZA"/>
        </w:rPr>
        <w:t xml:space="preserve"> </w:t>
      </w:r>
      <w:r w:rsidR="002D0452" w:rsidRPr="008C41D6">
        <w:rPr>
          <w:rFonts w:ascii="GHEA Grapalat" w:hAnsi="GHEA Grapalat" w:cs="GHEA Grapalat"/>
          <w:noProof/>
          <w:color w:val="000000" w:themeColor="text1"/>
          <w:sz w:val="24"/>
          <w:szCs w:val="24"/>
        </w:rPr>
        <w:t>Հանրապետության</w:t>
      </w:r>
      <w:r w:rsidR="002D0452" w:rsidRPr="008C41D6">
        <w:rPr>
          <w:rFonts w:ascii="GHEA Grapalat" w:hAnsi="GHEA Grapalat" w:cs="GHEA Grapalat"/>
          <w:noProof/>
          <w:color w:val="000000" w:themeColor="text1"/>
          <w:sz w:val="24"/>
          <w:szCs w:val="24"/>
          <w:lang w:val="af-ZA"/>
        </w:rPr>
        <w:t xml:space="preserve"> բնապահպանության </w:t>
      </w:r>
      <w:r w:rsidR="002D0452" w:rsidRPr="008C41D6">
        <w:rPr>
          <w:rFonts w:ascii="GHEA Grapalat" w:hAnsi="GHEA Grapalat" w:cs="GHEA Grapalat"/>
          <w:noProof/>
          <w:color w:val="000000" w:themeColor="text1"/>
          <w:sz w:val="24"/>
          <w:szCs w:val="24"/>
        </w:rPr>
        <w:t>նախարարությ</w:t>
      </w:r>
      <w:r w:rsidR="00A80769" w:rsidRPr="008C41D6">
        <w:rPr>
          <w:rFonts w:ascii="GHEA Grapalat" w:hAnsi="GHEA Grapalat" w:cs="GHEA Grapalat"/>
          <w:noProof/>
          <w:color w:val="000000" w:themeColor="text1"/>
          <w:sz w:val="24"/>
          <w:szCs w:val="24"/>
          <w:lang w:val="hy-AM"/>
        </w:rPr>
        <w:t>ա</w:t>
      </w:r>
      <w:r w:rsidR="002D0452" w:rsidRPr="008C41D6">
        <w:rPr>
          <w:rFonts w:ascii="GHEA Grapalat" w:hAnsi="GHEA Grapalat" w:cs="GHEA Grapalat"/>
          <w:noProof/>
          <w:color w:val="000000" w:themeColor="text1"/>
          <w:sz w:val="24"/>
          <w:szCs w:val="24"/>
        </w:rPr>
        <w:t>ն</w:t>
      </w:r>
      <w:r w:rsidR="00A80769" w:rsidRPr="008C41D6">
        <w:rPr>
          <w:rFonts w:ascii="GHEA Grapalat" w:hAnsi="GHEA Grapalat" w:cs="GHEA Grapalat"/>
          <w:noProof/>
          <w:color w:val="000000" w:themeColor="text1"/>
          <w:sz w:val="24"/>
          <w:szCs w:val="24"/>
          <w:lang w:val="hy-AM"/>
        </w:rPr>
        <w:t xml:space="preserve"> կողմից</w:t>
      </w:r>
      <w:r w:rsidR="002D0452" w:rsidRPr="008C41D6">
        <w:rPr>
          <w:rFonts w:ascii="GHEA Grapalat" w:hAnsi="GHEA Grapalat" w:cs="GHEA Grapalat"/>
          <w:noProof/>
          <w:color w:val="000000" w:themeColor="text1"/>
          <w:sz w:val="24"/>
          <w:szCs w:val="24"/>
          <w:lang w:val="af-ZA"/>
        </w:rPr>
        <w:t>:</w:t>
      </w:r>
    </w:p>
    <w:p w:rsidR="00906AD0" w:rsidRPr="008C41D6" w:rsidRDefault="00906AD0" w:rsidP="008C41D6">
      <w:pPr>
        <w:tabs>
          <w:tab w:val="left" w:pos="0"/>
        </w:tabs>
        <w:autoSpaceDE w:val="0"/>
        <w:autoSpaceDN w:val="0"/>
        <w:adjustRightInd w:val="0"/>
        <w:spacing w:after="0"/>
        <w:ind w:firstLine="567"/>
        <w:jc w:val="both"/>
        <w:rPr>
          <w:rFonts w:ascii="GHEA Grapalat" w:hAnsi="GHEA Grapalat" w:cs="GHEA Grapalat"/>
          <w:noProof/>
          <w:color w:val="000000" w:themeColor="text1"/>
          <w:sz w:val="24"/>
          <w:szCs w:val="24"/>
          <w:lang w:val="hy-AM"/>
        </w:rPr>
      </w:pPr>
    </w:p>
    <w:p w:rsidR="002D0452" w:rsidRPr="008C41D6" w:rsidRDefault="002D0452" w:rsidP="008C41D6">
      <w:pPr>
        <w:pStyle w:val="ListParagraph"/>
        <w:numPr>
          <w:ilvl w:val="0"/>
          <w:numId w:val="1"/>
        </w:numPr>
        <w:tabs>
          <w:tab w:val="left" w:pos="0"/>
        </w:tabs>
        <w:jc w:val="center"/>
        <w:rPr>
          <w:rFonts w:ascii="GHEA Grapalat" w:hAnsi="GHEA Grapalat"/>
          <w:b/>
          <w:color w:val="000000" w:themeColor="text1"/>
          <w:sz w:val="24"/>
          <w:szCs w:val="24"/>
          <w:lang w:val="af-ZA"/>
        </w:rPr>
      </w:pPr>
      <w:r w:rsidRPr="008C41D6">
        <w:rPr>
          <w:rFonts w:ascii="GHEA Grapalat" w:eastAsia="Times New Roman" w:hAnsi="GHEA Grapalat" w:cs="Times New Roman"/>
          <w:b/>
          <w:color w:val="000000" w:themeColor="text1"/>
          <w:sz w:val="24"/>
          <w:szCs w:val="24"/>
          <w:shd w:val="clear" w:color="auto" w:fill="FFFFFF"/>
          <w:lang w:val="hy-AM" w:eastAsia="ru-RU"/>
        </w:rPr>
        <w:t>ԱՄՓՈՓ ՀԱՄԱՌՈՏԱԳԻՐ</w:t>
      </w:r>
    </w:p>
    <w:p w:rsidR="00320F0C" w:rsidRPr="008C41D6" w:rsidRDefault="0014636B" w:rsidP="008C41D6">
      <w:pPr>
        <w:spacing w:after="0"/>
        <w:ind w:firstLine="708"/>
        <w:jc w:val="both"/>
        <w:rPr>
          <w:rFonts w:ascii="GHEA Grapalat" w:hAnsi="GHEA Grapalat"/>
          <w:color w:val="000000" w:themeColor="text1"/>
          <w:sz w:val="24"/>
          <w:szCs w:val="24"/>
          <w:lang w:val="af-ZA"/>
        </w:rPr>
      </w:pPr>
      <w:r w:rsidRPr="008C41D6">
        <w:rPr>
          <w:rFonts w:ascii="GHEA Grapalat" w:hAnsi="GHEA Grapalat"/>
          <w:color w:val="000000" w:themeColor="text1"/>
          <w:sz w:val="24"/>
          <w:szCs w:val="24"/>
          <w:lang w:val="af-ZA"/>
        </w:rPr>
        <w:t xml:space="preserve">2. </w:t>
      </w:r>
      <w:r w:rsidR="00320F0C" w:rsidRPr="008C41D6">
        <w:rPr>
          <w:rFonts w:ascii="GHEA Grapalat" w:hAnsi="GHEA Grapalat"/>
          <w:color w:val="000000" w:themeColor="text1"/>
          <w:sz w:val="24"/>
          <w:szCs w:val="24"/>
          <w:lang w:val="af-ZA"/>
        </w:rPr>
        <w:t xml:space="preserve">Հայաստանի Հանրապետությունը որդեգրել է կայուն տնտեսական զարգացման քաղաքականություն, որը ենթադրում է </w:t>
      </w:r>
      <w:r w:rsidR="00B4043F" w:rsidRPr="008C41D6">
        <w:rPr>
          <w:rFonts w:ascii="GHEA Grapalat" w:hAnsi="GHEA Grapalat"/>
          <w:color w:val="000000" w:themeColor="text1"/>
          <w:sz w:val="24"/>
          <w:szCs w:val="24"/>
          <w:lang w:val="af-ZA"/>
        </w:rPr>
        <w:t>տնտես</w:t>
      </w:r>
      <w:r w:rsidR="00B4043F" w:rsidRPr="008C41D6">
        <w:rPr>
          <w:rFonts w:ascii="GHEA Grapalat" w:hAnsi="GHEA Grapalat"/>
          <w:color w:val="000000" w:themeColor="text1"/>
          <w:sz w:val="24"/>
          <w:szCs w:val="24"/>
          <w:lang w:val="hy-AM"/>
        </w:rPr>
        <w:t>ական, սոցիալական և էկոլոգիական</w:t>
      </w:r>
      <w:r w:rsidR="00320F0C" w:rsidRPr="008C41D6">
        <w:rPr>
          <w:rFonts w:ascii="GHEA Grapalat" w:hAnsi="GHEA Grapalat"/>
          <w:color w:val="000000" w:themeColor="text1"/>
          <w:sz w:val="24"/>
          <w:szCs w:val="24"/>
          <w:lang w:val="af-ZA"/>
        </w:rPr>
        <w:t xml:space="preserve"> համընթաց զարգացում և այդ ենթատեքստում ջրային ռեսուրսների արդյունավետ կառավարումն ու պահպանումը</w:t>
      </w:r>
      <w:r w:rsidR="0075686C" w:rsidRPr="008C41D6">
        <w:rPr>
          <w:rFonts w:ascii="GHEA Grapalat" w:hAnsi="GHEA Grapalat"/>
          <w:color w:val="000000" w:themeColor="text1"/>
          <w:sz w:val="24"/>
          <w:szCs w:val="24"/>
          <w:lang w:val="hy-AM"/>
        </w:rPr>
        <w:t>,</w:t>
      </w:r>
      <w:r w:rsidR="00320F0C" w:rsidRPr="008C41D6">
        <w:rPr>
          <w:rFonts w:ascii="GHEA Grapalat" w:hAnsi="GHEA Grapalat"/>
          <w:color w:val="000000" w:themeColor="text1"/>
          <w:sz w:val="24"/>
          <w:szCs w:val="24"/>
          <w:lang w:val="af-ZA"/>
        </w:rPr>
        <w:t xml:space="preserve"> որպես կարևորագույն ոլորտ, կոչված է ապահովելու երկրի այնպիսի առաջընթաց, որը բնապահպանական խնդիրների ներդաշնակեցման և հավասարակշռման միջոցով նախադրյալներ կստեղծի հաջորդ սերունդների կայուն զարգացման համար` միաժամանակ նվազեցնելով ջրօգտագործման կորուստների մակարդակը:</w:t>
      </w:r>
    </w:p>
    <w:p w:rsidR="008664F8" w:rsidRPr="008C41D6" w:rsidRDefault="00A1065F" w:rsidP="008C41D6">
      <w:pPr>
        <w:spacing w:after="0"/>
        <w:jc w:val="both"/>
        <w:rPr>
          <w:rFonts w:ascii="GHEA Grapalat" w:hAnsi="GHEA Grapalat"/>
          <w:sz w:val="24"/>
          <w:szCs w:val="24"/>
          <w:lang w:val="af-ZA"/>
        </w:rPr>
      </w:pPr>
      <w:r w:rsidRPr="008C41D6">
        <w:rPr>
          <w:rFonts w:ascii="GHEA Grapalat" w:hAnsi="GHEA Grapalat"/>
          <w:sz w:val="24"/>
          <w:szCs w:val="24"/>
          <w:lang w:val="af-ZA"/>
        </w:rPr>
        <w:t xml:space="preserve">        </w:t>
      </w:r>
      <w:hyperlink r:id="rId9" w:history="1"/>
      <w:r w:rsidR="008664F8" w:rsidRPr="008C41D6">
        <w:rPr>
          <w:rFonts w:ascii="GHEA Grapalat" w:hAnsi="GHEA Grapalat"/>
          <w:sz w:val="24"/>
          <w:szCs w:val="24"/>
          <w:lang w:val="hy-AM"/>
        </w:rPr>
        <w:t xml:space="preserve"> </w:t>
      </w:r>
      <w:r w:rsidR="0014636B" w:rsidRPr="008C41D6">
        <w:rPr>
          <w:rFonts w:ascii="GHEA Grapalat" w:hAnsi="GHEA Grapalat"/>
          <w:sz w:val="24"/>
          <w:szCs w:val="24"/>
          <w:lang w:val="af-ZA"/>
        </w:rPr>
        <w:t xml:space="preserve">3. </w:t>
      </w:r>
      <w:r w:rsidR="008664F8" w:rsidRPr="008C41D6">
        <w:rPr>
          <w:rFonts w:ascii="GHEA Grapalat" w:hAnsi="GHEA Grapalat" w:cs="Sylfaen"/>
          <w:sz w:val="24"/>
          <w:szCs w:val="24"/>
          <w:lang w:val="hy-AM"/>
        </w:rPr>
        <w:t>Ջրախնայող</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տեխնոլոգիաների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ներդրման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հայեցակարգում</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ներկայացվում</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է</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նորագույն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տեխնոլոգիաների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կիրառմամբ</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Հայաստանի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Հանրապետությունում</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ջրային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ռեսուրսների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պահպանման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արդյունավետ</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օգտագործման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հիմնական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սկզբունքներն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ու</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անհրաժեշտությունը</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որը</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հնարավորություն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կտա</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հնարավորինս</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նվազագույնի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հասցնել</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rPr>
        <w:t>ջրօգտագործման</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ծավալները</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նվազեցնել</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ջրակորուստները</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կօժանդակի</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ջրային</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ռեսուրսների</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պահպանությանը</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դեգրադացված</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էկոհամակարգերի</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վերականգնմանը</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ջրային</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ռեսուրսների</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շարունակական</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և</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արդյունավետ</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օգտագործմանը</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կայուն</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կառավարման</w:t>
      </w:r>
      <w:r w:rsidR="008664F8" w:rsidRPr="008C41D6">
        <w:rPr>
          <w:rFonts w:ascii="GHEA Grapalat" w:hAnsi="GHEA Grapalat"/>
          <w:sz w:val="24"/>
          <w:szCs w:val="24"/>
          <w:lang w:val="af-ZA"/>
        </w:rPr>
        <w:t xml:space="preserve"> </w:t>
      </w:r>
      <w:r w:rsidR="008664F8" w:rsidRPr="008C41D6">
        <w:rPr>
          <w:rFonts w:ascii="GHEA Grapalat" w:hAnsi="GHEA Grapalat" w:cs="Sylfaen"/>
          <w:sz w:val="24"/>
          <w:szCs w:val="24"/>
        </w:rPr>
        <w:t>ապահովմանը</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rPr>
        <w:t>ջրային</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rPr>
        <w:t>ռեսուրսների</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խնայողաբար</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օգտագործման</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պետական</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քաղաքականության</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վերանայմանը</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և</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տեխնոլոգիական</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լուծումների</w:t>
      </w:r>
      <w:r w:rsidR="005D3A0F" w:rsidRPr="008C41D6">
        <w:rPr>
          <w:rFonts w:ascii="GHEA Grapalat" w:hAnsi="GHEA Grapalat"/>
          <w:sz w:val="24"/>
          <w:szCs w:val="24"/>
          <w:lang w:val="af-ZA"/>
        </w:rPr>
        <w:t xml:space="preserve"> </w:t>
      </w:r>
      <w:r w:rsidR="005D3A0F" w:rsidRPr="008C41D6">
        <w:rPr>
          <w:rFonts w:ascii="GHEA Grapalat" w:hAnsi="GHEA Grapalat" w:cs="Sylfaen"/>
          <w:sz w:val="24"/>
          <w:szCs w:val="24"/>
          <w:lang w:val="af-ZA"/>
        </w:rPr>
        <w:t>սահմանմանը</w:t>
      </w:r>
      <w:r w:rsidR="008664F8" w:rsidRPr="008C41D6">
        <w:rPr>
          <w:rFonts w:ascii="GHEA Grapalat" w:hAnsi="GHEA Grapalat"/>
          <w:sz w:val="24"/>
          <w:szCs w:val="24"/>
          <w:lang w:val="hy-AM"/>
        </w:rPr>
        <w:t xml:space="preserve">:  </w:t>
      </w:r>
    </w:p>
    <w:p w:rsidR="008664F8" w:rsidRPr="008C41D6" w:rsidRDefault="00A1065F" w:rsidP="008C41D6">
      <w:pPr>
        <w:spacing w:after="0"/>
        <w:jc w:val="both"/>
        <w:rPr>
          <w:rFonts w:ascii="GHEA Grapalat" w:hAnsi="GHEA Grapalat"/>
          <w:sz w:val="24"/>
          <w:szCs w:val="24"/>
          <w:lang w:val="af-ZA"/>
        </w:rPr>
      </w:pPr>
      <w:r w:rsidRPr="008C41D6">
        <w:rPr>
          <w:rFonts w:ascii="GHEA Grapalat" w:hAnsi="GHEA Grapalat"/>
          <w:sz w:val="24"/>
          <w:szCs w:val="24"/>
          <w:lang w:val="af-ZA"/>
        </w:rPr>
        <w:t xml:space="preserve">       </w:t>
      </w:r>
      <w:r w:rsidR="0014636B" w:rsidRPr="008C41D6">
        <w:rPr>
          <w:rFonts w:ascii="GHEA Grapalat" w:hAnsi="GHEA Grapalat"/>
          <w:sz w:val="24"/>
          <w:szCs w:val="24"/>
          <w:lang w:val="af-ZA"/>
        </w:rPr>
        <w:t xml:space="preserve">4. </w:t>
      </w:r>
      <w:r w:rsidR="008664F8" w:rsidRPr="008C41D6">
        <w:rPr>
          <w:rFonts w:ascii="GHEA Grapalat" w:hAnsi="GHEA Grapalat" w:cs="Sylfaen"/>
          <w:sz w:val="24"/>
          <w:szCs w:val="24"/>
          <w:lang w:val="hy-AM"/>
        </w:rPr>
        <w:t>Սույն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Հայեցակարգի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ընդունման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անհրաժեշտությունը</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բխում</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է</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Հայաստանի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Հանրապետության</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կառավարության</w:t>
      </w:r>
      <w:r w:rsidR="008664F8" w:rsidRPr="008C41D6">
        <w:rPr>
          <w:rFonts w:ascii="GHEA Grapalat" w:hAnsi="GHEA Grapalat"/>
          <w:sz w:val="24"/>
          <w:szCs w:val="24"/>
          <w:lang w:val="hy-AM"/>
        </w:rPr>
        <w:t xml:space="preserve"> 2016 </w:t>
      </w:r>
      <w:r w:rsidR="008664F8" w:rsidRPr="008C41D6">
        <w:rPr>
          <w:rFonts w:ascii="GHEA Grapalat" w:hAnsi="GHEA Grapalat" w:cs="Sylfaen"/>
          <w:sz w:val="24"/>
          <w:szCs w:val="24"/>
          <w:lang w:val="hy-AM"/>
        </w:rPr>
        <w:t>թվականի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մարտի</w:t>
      </w:r>
      <w:r w:rsidR="008664F8" w:rsidRPr="008C41D6">
        <w:rPr>
          <w:rFonts w:ascii="GHEA Grapalat" w:hAnsi="GHEA Grapalat"/>
          <w:sz w:val="24"/>
          <w:szCs w:val="24"/>
          <w:lang w:val="hy-AM"/>
        </w:rPr>
        <w:t xml:space="preserve"> 31-</w:t>
      </w:r>
      <w:r w:rsidR="008664F8" w:rsidRPr="008C41D6">
        <w:rPr>
          <w:rFonts w:ascii="GHEA Grapalat" w:hAnsi="GHEA Grapalat" w:cs="Sylfaen"/>
          <w:sz w:val="24"/>
          <w:szCs w:val="24"/>
          <w:lang w:val="hy-AM"/>
        </w:rPr>
        <w:t>ի</w:t>
      </w:r>
      <w:r w:rsidR="004D6687" w:rsidRPr="008C41D6">
        <w:rPr>
          <w:rFonts w:ascii="GHEA Grapalat" w:hAnsi="GHEA Grapalat"/>
          <w:sz w:val="24"/>
          <w:szCs w:val="24"/>
          <w:lang w:val="af-ZA"/>
        </w:rPr>
        <w:t xml:space="preserve"> </w:t>
      </w:r>
      <w:r w:rsidR="00890656" w:rsidRPr="008C41D6">
        <w:rPr>
          <w:rFonts w:ascii="GHEA Grapalat" w:hAnsi="GHEA Grapalat"/>
          <w:sz w:val="24"/>
          <w:szCs w:val="24"/>
          <w:lang w:val="af-ZA"/>
        </w:rPr>
        <w:t xml:space="preserve"> </w:t>
      </w:r>
      <w:r w:rsidR="008664F8" w:rsidRPr="008C41D6">
        <w:rPr>
          <w:rFonts w:ascii="GHEA Grapalat" w:hAnsi="GHEA Grapalat"/>
          <w:sz w:val="24"/>
          <w:szCs w:val="24"/>
          <w:lang w:val="hy-AM"/>
        </w:rPr>
        <w:t>N 338-</w:t>
      </w:r>
      <w:r w:rsidR="008664F8" w:rsidRPr="008C41D6">
        <w:rPr>
          <w:rFonts w:ascii="GHEA Grapalat" w:hAnsi="GHEA Grapalat" w:cs="Sylfaen"/>
          <w:sz w:val="24"/>
          <w:szCs w:val="24"/>
          <w:lang w:val="hy-AM"/>
        </w:rPr>
        <w:t>Ն</w:t>
      </w:r>
      <w:r w:rsidR="008664F8" w:rsidRPr="008C41D6">
        <w:rPr>
          <w:rFonts w:ascii="GHEA Grapalat" w:hAnsi="GHEA Grapalat"/>
          <w:sz w:val="24"/>
          <w:szCs w:val="24"/>
          <w:lang w:val="hy-AM"/>
        </w:rPr>
        <w:t xml:space="preserve"> </w:t>
      </w:r>
      <w:r w:rsidR="00755147" w:rsidRPr="008C41D6">
        <w:rPr>
          <w:rFonts w:ascii="GHEA Grapalat" w:hAnsi="GHEA Grapalat" w:cs="Sylfaen"/>
          <w:sz w:val="24"/>
          <w:szCs w:val="24"/>
          <w:lang w:val="hy-AM"/>
        </w:rPr>
        <w:t>որոշման</w:t>
      </w:r>
      <w:r w:rsidR="00755147" w:rsidRPr="008C41D6">
        <w:rPr>
          <w:rFonts w:ascii="GHEA Grapalat" w:hAnsi="GHEA Grapalat"/>
          <w:sz w:val="24"/>
          <w:szCs w:val="24"/>
          <w:lang w:val="hy-AM"/>
        </w:rPr>
        <w:t xml:space="preserve"> 2-</w:t>
      </w:r>
      <w:r w:rsidR="00755147" w:rsidRPr="008C41D6">
        <w:rPr>
          <w:rFonts w:ascii="GHEA Grapalat" w:hAnsi="GHEA Grapalat" w:cs="Sylfaen"/>
          <w:sz w:val="24"/>
          <w:szCs w:val="24"/>
          <w:lang w:val="hy-AM"/>
        </w:rPr>
        <w:t>րդ</w:t>
      </w:r>
      <w:r w:rsidR="00755147" w:rsidRPr="008C41D6">
        <w:rPr>
          <w:rFonts w:ascii="GHEA Grapalat" w:hAnsi="GHEA Grapalat"/>
          <w:sz w:val="24"/>
          <w:szCs w:val="24"/>
          <w:lang w:val="hy-AM"/>
        </w:rPr>
        <w:t xml:space="preserve"> </w:t>
      </w:r>
      <w:r w:rsidR="00755147" w:rsidRPr="008C41D6">
        <w:rPr>
          <w:rFonts w:ascii="GHEA Grapalat" w:hAnsi="GHEA Grapalat" w:cs="Sylfaen"/>
          <w:sz w:val="24"/>
          <w:szCs w:val="24"/>
          <w:lang w:val="hy-AM"/>
        </w:rPr>
        <w:t>հավելվածով</w:t>
      </w:r>
      <w:r w:rsidR="00AC4F1F"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հաստատված</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միջոցառումների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ցանկի</w:t>
      </w:r>
      <w:r w:rsidR="001E0A46" w:rsidRPr="008C41D6">
        <w:rPr>
          <w:rFonts w:ascii="GHEA Grapalat" w:hAnsi="GHEA Grapalat"/>
          <w:sz w:val="24"/>
          <w:szCs w:val="24"/>
          <w:lang w:val="hy-AM"/>
        </w:rPr>
        <w:t xml:space="preserve"> 6</w:t>
      </w:r>
      <w:r w:rsidR="001E0A46" w:rsidRPr="008C41D6">
        <w:rPr>
          <w:rFonts w:ascii="GHEA Grapalat" w:hAnsi="GHEA Grapalat"/>
          <w:sz w:val="24"/>
          <w:szCs w:val="24"/>
          <w:lang w:val="af-ZA"/>
        </w:rPr>
        <w:t>-</w:t>
      </w:r>
      <w:r w:rsidR="001E0A46" w:rsidRPr="008C41D6">
        <w:rPr>
          <w:rFonts w:ascii="GHEA Grapalat" w:hAnsi="GHEA Grapalat"/>
          <w:sz w:val="24"/>
          <w:szCs w:val="24"/>
          <w:lang w:val="hy-AM"/>
        </w:rPr>
        <w:t>րդ</w:t>
      </w:r>
      <w:r w:rsidR="008664F8" w:rsidRPr="008C41D6">
        <w:rPr>
          <w:rFonts w:ascii="GHEA Grapalat" w:hAnsi="GHEA Grapalat"/>
          <w:sz w:val="24"/>
          <w:szCs w:val="24"/>
          <w:lang w:val="hy-AM"/>
        </w:rPr>
        <w:t xml:space="preserve"> </w:t>
      </w:r>
      <w:r w:rsidR="001E0A46" w:rsidRPr="008C41D6">
        <w:rPr>
          <w:rFonts w:ascii="GHEA Grapalat" w:hAnsi="GHEA Grapalat"/>
          <w:sz w:val="24"/>
          <w:szCs w:val="24"/>
          <w:lang w:val="af-ZA"/>
        </w:rPr>
        <w:t xml:space="preserve"> </w:t>
      </w:r>
      <w:r w:rsidR="008664F8" w:rsidRPr="008C41D6">
        <w:rPr>
          <w:rFonts w:ascii="GHEA Grapalat" w:hAnsi="GHEA Grapalat" w:cs="Sylfaen"/>
          <w:sz w:val="24"/>
          <w:szCs w:val="24"/>
          <w:lang w:val="hy-AM"/>
        </w:rPr>
        <w:t>կետի</w:t>
      </w:r>
      <w:r w:rsidR="008664F8" w:rsidRPr="008C41D6">
        <w:rPr>
          <w:rFonts w:ascii="GHEA Grapalat" w:hAnsi="GHEA Grapalat"/>
          <w:sz w:val="24"/>
          <w:szCs w:val="24"/>
          <w:lang w:val="hy-AM"/>
        </w:rPr>
        <w:t xml:space="preserve"> </w:t>
      </w:r>
      <w:r w:rsidR="008664F8" w:rsidRPr="008C41D6">
        <w:rPr>
          <w:rFonts w:ascii="GHEA Grapalat" w:hAnsi="GHEA Grapalat" w:cs="Sylfaen"/>
          <w:sz w:val="24"/>
          <w:szCs w:val="24"/>
          <w:lang w:val="hy-AM"/>
        </w:rPr>
        <w:t>պահանջից</w:t>
      </w:r>
      <w:r w:rsidR="008664F8" w:rsidRPr="008C41D6">
        <w:rPr>
          <w:rFonts w:ascii="GHEA Grapalat" w:hAnsi="GHEA Grapalat"/>
          <w:sz w:val="24"/>
          <w:szCs w:val="24"/>
          <w:lang w:val="hy-AM"/>
        </w:rPr>
        <w:t>:</w:t>
      </w:r>
    </w:p>
    <w:p w:rsidR="00906AD0" w:rsidRPr="008C41D6" w:rsidRDefault="00906AD0" w:rsidP="008C41D6">
      <w:pPr>
        <w:pStyle w:val="ListParagraph"/>
        <w:tabs>
          <w:tab w:val="left" w:pos="709"/>
        </w:tabs>
        <w:spacing w:after="0"/>
        <w:ind w:left="0" w:firstLine="567"/>
        <w:jc w:val="both"/>
        <w:rPr>
          <w:rFonts w:ascii="GHEA Grapalat" w:hAnsi="GHEA Grapalat" w:cs="Sylfaen"/>
          <w:color w:val="000000" w:themeColor="text1"/>
          <w:sz w:val="24"/>
          <w:szCs w:val="24"/>
          <w:lang w:val="hy-AM"/>
        </w:rPr>
      </w:pPr>
    </w:p>
    <w:p w:rsidR="008664F8" w:rsidRPr="008C41D6" w:rsidRDefault="008664F8" w:rsidP="008C41D6">
      <w:pPr>
        <w:pStyle w:val="ListParagraph"/>
        <w:numPr>
          <w:ilvl w:val="0"/>
          <w:numId w:val="1"/>
        </w:numPr>
        <w:tabs>
          <w:tab w:val="left" w:pos="709"/>
        </w:tabs>
        <w:spacing w:after="0"/>
        <w:jc w:val="center"/>
        <w:rPr>
          <w:rFonts w:ascii="GHEA Grapalat" w:hAnsi="GHEA Grapalat" w:cs="Sylfaen"/>
          <w:b/>
          <w:color w:val="000000" w:themeColor="text1"/>
          <w:sz w:val="24"/>
          <w:szCs w:val="24"/>
          <w:lang w:val="hy-AM"/>
        </w:rPr>
      </w:pPr>
      <w:r w:rsidRPr="008C41D6">
        <w:rPr>
          <w:rFonts w:ascii="GHEA Grapalat" w:eastAsia="Times New Roman" w:hAnsi="GHEA Grapalat" w:cs="Times New Roman"/>
          <w:b/>
          <w:color w:val="000000" w:themeColor="text1"/>
          <w:sz w:val="24"/>
          <w:szCs w:val="24"/>
          <w:shd w:val="clear" w:color="auto" w:fill="FFFFFF"/>
          <w:lang w:val="hy-AM" w:eastAsia="ru-RU"/>
        </w:rPr>
        <w:lastRenderedPageBreak/>
        <w:t>ՆԵՐԱԾՈՒԹՅՈՒՆ</w:t>
      </w:r>
    </w:p>
    <w:p w:rsidR="005A252A" w:rsidRPr="008C41D6" w:rsidRDefault="005A252A" w:rsidP="008C41D6">
      <w:pPr>
        <w:pStyle w:val="ListParagraph"/>
        <w:tabs>
          <w:tab w:val="left" w:pos="709"/>
        </w:tabs>
        <w:spacing w:after="0"/>
        <w:ind w:left="1287"/>
        <w:rPr>
          <w:rFonts w:ascii="GHEA Grapalat" w:eastAsia="Times New Roman" w:hAnsi="GHEA Grapalat" w:cs="Times New Roman"/>
          <w:b/>
          <w:color w:val="000000" w:themeColor="text1"/>
          <w:sz w:val="24"/>
          <w:szCs w:val="24"/>
          <w:shd w:val="clear" w:color="auto" w:fill="FFFFFF"/>
          <w:lang w:eastAsia="ru-RU"/>
        </w:rPr>
      </w:pPr>
    </w:p>
    <w:p w:rsidR="005A252A" w:rsidRPr="008C41D6" w:rsidRDefault="0014636B" w:rsidP="008C41D6">
      <w:pPr>
        <w:tabs>
          <w:tab w:val="left" w:pos="1758"/>
        </w:tabs>
        <w:spacing w:after="0"/>
        <w:ind w:firstLine="567"/>
        <w:jc w:val="both"/>
        <w:rPr>
          <w:rFonts w:ascii="GHEA Grapalat" w:hAnsi="GHEA Grapalat" w:cs="Sylfaen"/>
          <w:color w:val="000000" w:themeColor="text1"/>
          <w:sz w:val="24"/>
          <w:szCs w:val="24"/>
          <w:lang w:val="hy-AM"/>
        </w:rPr>
      </w:pPr>
      <w:r w:rsidRPr="008C41D6">
        <w:rPr>
          <w:rFonts w:ascii="GHEA Grapalat" w:hAnsi="GHEA Grapalat" w:cs="Sylfaen"/>
          <w:color w:val="000000" w:themeColor="text1"/>
          <w:sz w:val="24"/>
          <w:szCs w:val="24"/>
        </w:rPr>
        <w:t xml:space="preserve">5. </w:t>
      </w:r>
      <w:r w:rsidR="005A252A" w:rsidRPr="008C41D6">
        <w:rPr>
          <w:rFonts w:ascii="GHEA Grapalat" w:hAnsi="GHEA Grapalat" w:cs="Sylfaen"/>
          <w:color w:val="000000" w:themeColor="text1"/>
          <w:sz w:val="24"/>
          <w:szCs w:val="24"/>
          <w:lang w:val="hy-AM"/>
        </w:rPr>
        <w:t xml:space="preserve">Հայաստանի Հանրապետությունը գտնվում է </w:t>
      </w:r>
      <w:r w:rsidR="00B4043F" w:rsidRPr="008C41D6">
        <w:rPr>
          <w:rFonts w:ascii="GHEA Grapalat" w:hAnsi="GHEA Grapalat" w:cs="Sylfaen"/>
          <w:color w:val="000000" w:themeColor="text1"/>
          <w:sz w:val="24"/>
          <w:szCs w:val="24"/>
          <w:lang w:val="hy-AM"/>
        </w:rPr>
        <w:t>Հարավային Կովկասում</w:t>
      </w:r>
      <w:r w:rsidR="005A252A" w:rsidRPr="008C41D6">
        <w:rPr>
          <w:rFonts w:ascii="GHEA Grapalat" w:hAnsi="GHEA Grapalat" w:cs="Sylfaen"/>
          <w:color w:val="000000" w:themeColor="text1"/>
          <w:sz w:val="24"/>
          <w:szCs w:val="24"/>
          <w:lang w:val="hy-AM"/>
        </w:rPr>
        <w:t xml:space="preserve"> և զբաղեցնում է Հայկական ընդարձակ լեռնաշխարհի հյուսիս-արևելյան ոչ մեծ հատվածը մերձարևադարձային կլիմայական գոտու հյուսիսային եզրում: Այն հեռու գտնվելով օվկիանոսներից, ունի համեմատաբար չոր, ցամաքային կլիմա, իրենից ներկայացնում է բարդ ռելիեֆով խիստ մասնատված մի շրջան, որտեղ միմյանց զուգակցվում են հրաբխային լեռնազանգվածներն ու սարահարթերը, ծալքավոր և ծալքաբեկորային լեռնաշղթաները, միջլեռնային գոգավորություններն ու նեղ հովիտները, և փռված է ծովի մակարդակից 375 մ-ից (Դեբեդ գետի հովիտ) մինչև 4090մ (Արագած լեռ) բարձրությունների միջև:</w:t>
      </w:r>
    </w:p>
    <w:p w:rsidR="005A252A" w:rsidRPr="008C41D6" w:rsidRDefault="0014636B" w:rsidP="008C41D6">
      <w:pPr>
        <w:tabs>
          <w:tab w:val="left" w:pos="1758"/>
        </w:tabs>
        <w:spacing w:after="0"/>
        <w:ind w:firstLine="567"/>
        <w:jc w:val="both"/>
        <w:rPr>
          <w:rFonts w:ascii="GHEA Grapalat"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 xml:space="preserve">6. </w:t>
      </w:r>
      <w:r w:rsidR="005A252A" w:rsidRPr="008C41D6">
        <w:rPr>
          <w:rFonts w:ascii="GHEA Grapalat" w:hAnsi="GHEA Grapalat" w:cs="Sylfaen"/>
          <w:color w:val="000000" w:themeColor="text1"/>
          <w:sz w:val="24"/>
          <w:szCs w:val="24"/>
          <w:lang w:val="hy-AM"/>
        </w:rPr>
        <w:t>Ֆիզիկաաշխարհագրական պայմաններն իրենց խորը ազդեցությունն են թողել գետային հոսքի առաջացման, ձևավորման, տարածական տեղաբաշխման, գետային ցանցի խտության, գետերի ու լճերի սնման ու հոսքի ջրային ռեժիմի վրա:</w:t>
      </w:r>
    </w:p>
    <w:p w:rsidR="000A0D4B" w:rsidRPr="008C41D6" w:rsidRDefault="005A252A" w:rsidP="008C41D6">
      <w:pPr>
        <w:tabs>
          <w:tab w:val="left" w:pos="1758"/>
        </w:tabs>
        <w:spacing w:after="0"/>
        <w:ind w:firstLine="567"/>
        <w:jc w:val="both"/>
        <w:rPr>
          <w:rFonts w:ascii="GHEA Grapalat"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 xml:space="preserve"> </w:t>
      </w:r>
      <w:r w:rsidR="0014636B" w:rsidRPr="008C41D6">
        <w:rPr>
          <w:rFonts w:ascii="GHEA Grapalat" w:hAnsi="GHEA Grapalat" w:cs="Sylfaen"/>
          <w:color w:val="000000" w:themeColor="text1"/>
          <w:sz w:val="24"/>
          <w:szCs w:val="24"/>
          <w:lang w:val="hy-AM"/>
        </w:rPr>
        <w:t xml:space="preserve">7. </w:t>
      </w:r>
      <w:r w:rsidRPr="008C41D6">
        <w:rPr>
          <w:rFonts w:ascii="GHEA Grapalat" w:hAnsi="GHEA Grapalat" w:cs="Sylfaen"/>
          <w:color w:val="000000" w:themeColor="text1"/>
          <w:sz w:val="24"/>
          <w:szCs w:val="24"/>
          <w:lang w:val="hy-AM"/>
        </w:rPr>
        <w:t>Հայաստանի Հանրապետության գետերը, որպես կանոն ունեն լեռնային գետերին հատուկ բնույթ</w:t>
      </w:r>
      <w:r w:rsidR="000A0D4B" w:rsidRPr="008C41D6">
        <w:rPr>
          <w:rFonts w:ascii="GHEA Grapalat" w:hAnsi="GHEA Grapalat" w:cs="Sylfaen"/>
          <w:color w:val="000000" w:themeColor="text1"/>
          <w:sz w:val="24"/>
          <w:szCs w:val="24"/>
          <w:lang w:val="hy-AM"/>
        </w:rPr>
        <w:t>.</w:t>
      </w:r>
      <w:r w:rsidRPr="008C41D6">
        <w:rPr>
          <w:rFonts w:ascii="GHEA Grapalat" w:hAnsi="GHEA Grapalat" w:cs="Sylfaen"/>
          <w:color w:val="000000" w:themeColor="text1"/>
          <w:sz w:val="24"/>
          <w:szCs w:val="24"/>
          <w:lang w:val="hy-AM"/>
        </w:rPr>
        <w:t xml:space="preserve"> մեծ անկումներ ու թեքություններ, ջրվեժներ ու սահանքներ, հեղեղային-սելավային ժամանակավոր գործող գետակներ ու հուներ, հոսքի անձրևային, ձյան հալոցքային ու ստորերկրյա սնում, գարնանային վարարումներ: Առանձնապես հատկանշական է, որ հոսքը հիմնականում առաջանում է բարձրադիր գոտիներում: </w:t>
      </w:r>
    </w:p>
    <w:p w:rsidR="002F4BE9" w:rsidRPr="008C41D6" w:rsidRDefault="0014636B" w:rsidP="008C41D6">
      <w:pPr>
        <w:tabs>
          <w:tab w:val="left" w:pos="1758"/>
        </w:tabs>
        <w:spacing w:after="0"/>
        <w:ind w:firstLine="567"/>
        <w:jc w:val="both"/>
        <w:rPr>
          <w:rFonts w:ascii="GHEA Grapalat"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 xml:space="preserve">8. </w:t>
      </w:r>
      <w:r w:rsidR="005A252A" w:rsidRPr="008C41D6">
        <w:rPr>
          <w:rFonts w:ascii="GHEA Grapalat" w:hAnsi="GHEA Grapalat" w:cs="Sylfaen"/>
          <w:color w:val="000000" w:themeColor="text1"/>
          <w:sz w:val="24"/>
          <w:szCs w:val="24"/>
          <w:lang w:val="hy-AM"/>
        </w:rPr>
        <w:t>Հանրապետության գետերը հանդիսանում են Հարավային Կովկասի խոշոր գետերի</w:t>
      </w:r>
      <w:r w:rsidR="00626AAB" w:rsidRPr="008C41D6">
        <w:rPr>
          <w:rFonts w:ascii="GHEA Grapalat" w:hAnsi="GHEA Grapalat" w:cs="Sylfaen"/>
          <w:color w:val="000000" w:themeColor="text1"/>
          <w:sz w:val="24"/>
          <w:szCs w:val="24"/>
          <w:lang w:val="hy-AM"/>
        </w:rPr>
        <w:t>՝</w:t>
      </w:r>
      <w:r w:rsidR="005A252A" w:rsidRPr="008C41D6">
        <w:rPr>
          <w:rFonts w:ascii="GHEA Grapalat" w:hAnsi="GHEA Grapalat" w:cs="Sylfaen"/>
          <w:color w:val="000000" w:themeColor="text1"/>
          <w:sz w:val="24"/>
          <w:szCs w:val="24"/>
          <w:lang w:val="hy-AM"/>
        </w:rPr>
        <w:t xml:space="preserve"> Արաքսի և Կուրի վտակները: Հանրապետության տարածքում ձևավորվում է ամբողջ գետային հոսքի ավելի քան 80%-ը (չհաշված Սևանա լճի ավազանը): Մակերևութային հոսքի մնացած մասը կազմում է սահմանային գետերի</w:t>
      </w:r>
      <w:r w:rsidR="00626AAB" w:rsidRPr="008C41D6">
        <w:rPr>
          <w:rFonts w:ascii="GHEA Grapalat" w:hAnsi="GHEA Grapalat" w:cs="Sylfaen"/>
          <w:color w:val="000000" w:themeColor="text1"/>
          <w:sz w:val="24"/>
          <w:szCs w:val="24"/>
          <w:lang w:val="hy-AM"/>
        </w:rPr>
        <w:t>՝</w:t>
      </w:r>
      <w:r w:rsidR="005A252A" w:rsidRPr="008C41D6">
        <w:rPr>
          <w:rFonts w:ascii="GHEA Grapalat" w:hAnsi="GHEA Grapalat" w:cs="Sylfaen"/>
          <w:color w:val="000000" w:themeColor="text1"/>
          <w:sz w:val="24"/>
          <w:szCs w:val="24"/>
          <w:lang w:val="hy-AM"/>
        </w:rPr>
        <w:t xml:space="preserve"> Արաքսի և Ախուրյանի տարանցիկ հոսքը:</w:t>
      </w:r>
    </w:p>
    <w:p w:rsidR="009B3161" w:rsidRPr="008C41D6" w:rsidRDefault="009B3161" w:rsidP="008C41D6">
      <w:pPr>
        <w:tabs>
          <w:tab w:val="left" w:pos="1758"/>
        </w:tabs>
        <w:spacing w:after="0"/>
        <w:ind w:firstLine="567"/>
        <w:jc w:val="both"/>
        <w:rPr>
          <w:rFonts w:ascii="GHEA Grapalat" w:hAnsi="GHEA Grapalat" w:cs="Sylfaen"/>
          <w:color w:val="000000" w:themeColor="text1"/>
          <w:sz w:val="24"/>
          <w:szCs w:val="24"/>
          <w:lang w:val="hy-AM"/>
        </w:rPr>
      </w:pPr>
    </w:p>
    <w:p w:rsidR="005A252A" w:rsidRPr="008C41D6" w:rsidRDefault="005A252A" w:rsidP="008C41D6">
      <w:pPr>
        <w:pStyle w:val="ListParagraph"/>
        <w:numPr>
          <w:ilvl w:val="0"/>
          <w:numId w:val="1"/>
        </w:numPr>
        <w:tabs>
          <w:tab w:val="left" w:pos="709"/>
        </w:tabs>
        <w:spacing w:after="0"/>
        <w:jc w:val="center"/>
        <w:rPr>
          <w:rFonts w:ascii="GHEA Grapalat" w:hAnsi="GHEA Grapalat" w:cs="Sylfaen"/>
          <w:b/>
          <w:color w:val="000000" w:themeColor="text1"/>
          <w:sz w:val="24"/>
          <w:szCs w:val="24"/>
          <w:lang w:val="hy-AM"/>
        </w:rPr>
      </w:pPr>
      <w:r w:rsidRPr="008C41D6">
        <w:rPr>
          <w:rFonts w:ascii="GHEA Grapalat" w:eastAsia="Times New Roman" w:hAnsi="GHEA Grapalat" w:cs="Times New Roman"/>
          <w:b/>
          <w:color w:val="000000" w:themeColor="text1"/>
          <w:sz w:val="24"/>
          <w:szCs w:val="24"/>
          <w:shd w:val="clear" w:color="auto" w:fill="FFFFFF"/>
          <w:lang w:val="hy-AM" w:eastAsia="ru-RU"/>
        </w:rPr>
        <w:t>ՆԱԽԱՊԱՏՄՈՒԹՅՈՒՆ</w:t>
      </w:r>
    </w:p>
    <w:p w:rsidR="004355C7" w:rsidRPr="008C41D6" w:rsidRDefault="004355C7" w:rsidP="008C41D6">
      <w:pPr>
        <w:pStyle w:val="ListParagraph"/>
        <w:tabs>
          <w:tab w:val="left" w:pos="709"/>
        </w:tabs>
        <w:spacing w:after="0"/>
        <w:ind w:left="1287"/>
        <w:rPr>
          <w:rFonts w:ascii="GHEA Grapalat" w:hAnsi="GHEA Grapalat" w:cs="Sylfaen"/>
          <w:b/>
          <w:color w:val="000000" w:themeColor="text1"/>
          <w:sz w:val="24"/>
          <w:szCs w:val="24"/>
          <w:lang w:val="hy-AM"/>
        </w:rPr>
      </w:pPr>
    </w:p>
    <w:p w:rsidR="00225A78" w:rsidRPr="008C41D6" w:rsidRDefault="0014636B" w:rsidP="008C41D6">
      <w:pPr>
        <w:tabs>
          <w:tab w:val="left" w:pos="1758"/>
        </w:tabs>
        <w:spacing w:after="0"/>
        <w:ind w:firstLine="567"/>
        <w:jc w:val="both"/>
        <w:rPr>
          <w:rFonts w:ascii="GHEA Grapalat" w:hAnsi="GHEA Grapalat" w:cs="Sylfaen"/>
          <w:color w:val="000000" w:themeColor="text1"/>
          <w:sz w:val="24"/>
          <w:szCs w:val="24"/>
          <w:lang w:val="hy-AM"/>
        </w:rPr>
      </w:pPr>
      <w:r w:rsidRPr="008C41D6">
        <w:rPr>
          <w:rFonts w:ascii="GHEA Grapalat" w:hAnsi="GHEA Grapalat"/>
          <w:color w:val="000000" w:themeColor="text1"/>
          <w:sz w:val="24"/>
          <w:szCs w:val="24"/>
          <w:lang w:val="hy-AM"/>
        </w:rPr>
        <w:t xml:space="preserve">9. </w:t>
      </w:r>
      <w:r w:rsidR="005A252A" w:rsidRPr="008C41D6">
        <w:rPr>
          <w:rFonts w:ascii="GHEA Grapalat" w:hAnsi="GHEA Grapalat"/>
          <w:color w:val="000000" w:themeColor="text1"/>
          <w:sz w:val="24"/>
          <w:szCs w:val="24"/>
          <w:lang w:val="hy-AM"/>
        </w:rPr>
        <w:t xml:space="preserve">Այսօր շրջակա միջավայրի պահպանության հարցերն առանձնակի հրատապ են: Մարդն անխնա սպառում է բնական պաշարները, որի հետևանքով նվազում են օգտակար հանածոները, աղտոտվում է բնական միջավայրը: </w:t>
      </w:r>
      <w:r w:rsidR="00352FD8" w:rsidRPr="008C41D6">
        <w:rPr>
          <w:rFonts w:ascii="GHEA Grapalat" w:hAnsi="GHEA Grapalat"/>
          <w:color w:val="000000" w:themeColor="text1"/>
          <w:sz w:val="24"/>
          <w:szCs w:val="24"/>
          <w:lang w:val="hy-AM"/>
        </w:rPr>
        <w:t xml:space="preserve">Կլիմայի գլոբալ փոփոխությունը մարդկության առջև ծառացած խոշոր մարտահրավերներից է: </w:t>
      </w:r>
      <w:r w:rsidR="00320F0C" w:rsidRPr="008C41D6">
        <w:rPr>
          <w:rFonts w:ascii="GHEA Grapalat" w:hAnsi="GHEA Grapalat"/>
          <w:color w:val="000000" w:themeColor="text1"/>
          <w:sz w:val="24"/>
          <w:szCs w:val="24"/>
          <w:lang w:val="hy-AM"/>
        </w:rPr>
        <w:t xml:space="preserve"> </w:t>
      </w:r>
      <w:r w:rsidR="00352FD8" w:rsidRPr="008C41D6">
        <w:rPr>
          <w:rFonts w:ascii="GHEA Grapalat" w:hAnsi="GHEA Grapalat"/>
          <w:color w:val="000000" w:themeColor="text1"/>
          <w:sz w:val="24"/>
          <w:szCs w:val="24"/>
          <w:lang w:val="hy-AM"/>
        </w:rPr>
        <w:t xml:space="preserve"> </w:t>
      </w:r>
      <w:r w:rsidR="00352FD8" w:rsidRPr="008C41D6">
        <w:rPr>
          <w:rFonts w:ascii="GHEA Grapalat" w:hAnsi="GHEA Grapalat" w:cs="Sylfaen"/>
          <w:color w:val="000000" w:themeColor="text1"/>
          <w:sz w:val="24"/>
          <w:szCs w:val="24"/>
          <w:lang w:val="hy-AM"/>
        </w:rPr>
        <w:t>Հայաստանի Հանրապետությունը, որպես լեռնային, դեպի ծով ելք չունեցող երկիր</w:t>
      </w:r>
      <w:r w:rsidR="000336C3" w:rsidRPr="008C41D6">
        <w:rPr>
          <w:rFonts w:ascii="GHEA Grapalat" w:hAnsi="GHEA Grapalat" w:cs="Sylfaen"/>
          <w:color w:val="000000" w:themeColor="text1"/>
          <w:sz w:val="24"/>
          <w:szCs w:val="24"/>
          <w:lang w:val="hy-AM"/>
        </w:rPr>
        <w:t>, բնորոշվում է խոցելի էկոհամակարգերով, կլիմայի չորայնությամբ, ակտիվ արտածին ու անապատացման գործընթացներով և հաճախակի նկատվող տարերային աղետներով, որոնք երկիրն առավել զգայուն են դարձնում կլիմայի փոփոխության ազդեցությունների նկատմամբ: Այս ֆոնի վրա առավել խոցելի են ջրային ռեսուրսները</w:t>
      </w:r>
      <w:r w:rsidR="00B91382" w:rsidRPr="008C41D6">
        <w:rPr>
          <w:rFonts w:ascii="GHEA Grapalat" w:hAnsi="GHEA Grapalat" w:cs="Sylfaen"/>
          <w:color w:val="000000" w:themeColor="text1"/>
          <w:sz w:val="24"/>
          <w:szCs w:val="24"/>
          <w:lang w:val="hy-AM"/>
        </w:rPr>
        <w:t xml:space="preserve">: </w:t>
      </w:r>
    </w:p>
    <w:p w:rsidR="002A1CC6" w:rsidRPr="008C41D6" w:rsidRDefault="002A1CC6" w:rsidP="008C41D6">
      <w:pPr>
        <w:autoSpaceDE w:val="0"/>
        <w:autoSpaceDN w:val="0"/>
        <w:adjustRightInd w:val="0"/>
        <w:rPr>
          <w:rFonts w:ascii="GHEA Grapalat" w:hAnsi="GHEA Grapalat" w:cs="Sylfaen"/>
          <w:color w:val="000000" w:themeColor="text1"/>
          <w:sz w:val="24"/>
          <w:szCs w:val="24"/>
          <w:lang w:val="hy-AM"/>
        </w:rPr>
      </w:pPr>
    </w:p>
    <w:p w:rsidR="00225A78" w:rsidRPr="008C41D6" w:rsidRDefault="00225A78" w:rsidP="008C41D6">
      <w:pPr>
        <w:autoSpaceDE w:val="0"/>
        <w:autoSpaceDN w:val="0"/>
        <w:adjustRightInd w:val="0"/>
        <w:rPr>
          <w:rFonts w:ascii="GHEA Grapalat" w:hAnsi="GHEA Grapalat" w:cs="Sylfaen"/>
          <w:sz w:val="24"/>
          <w:szCs w:val="24"/>
          <w:lang w:val="hy-AM"/>
        </w:rPr>
      </w:pPr>
      <w:r w:rsidRPr="008C41D6">
        <w:rPr>
          <w:rFonts w:ascii="GHEA Grapalat" w:hAnsi="GHEA Grapalat" w:cs="Sylfaen"/>
          <w:color w:val="000000" w:themeColor="text1"/>
          <w:sz w:val="24"/>
          <w:szCs w:val="24"/>
          <w:lang w:val="hy-AM"/>
        </w:rPr>
        <w:lastRenderedPageBreak/>
        <w:t>Հայաստանի գետային հոսքի կանխատեսվող փոփոխությունները 2030թ., 2070թ. և 2100թ. համար</w:t>
      </w:r>
      <w:r w:rsidR="00F405D8" w:rsidRPr="008C41D6">
        <w:rPr>
          <w:rFonts w:ascii="GHEA Grapalat" w:hAnsi="GHEA Grapalat" w:cs="Sylfaen"/>
          <w:color w:val="000000" w:themeColor="text1"/>
          <w:sz w:val="24"/>
          <w:szCs w:val="24"/>
          <w:lang w:val="hy-AM"/>
        </w:rPr>
        <w:t xml:space="preserve"> (</w:t>
      </w:r>
      <w:r w:rsidR="007D1E8E" w:rsidRPr="008C41D6">
        <w:rPr>
          <w:rFonts w:ascii="GHEA Grapalat" w:hAnsi="GHEA Grapalat" w:cs="Sylfaen"/>
          <w:color w:val="000000" w:themeColor="text1"/>
          <w:sz w:val="24"/>
          <w:szCs w:val="24"/>
          <w:lang w:val="hy-AM"/>
        </w:rPr>
        <w:t>Կ</w:t>
      </w:r>
      <w:r w:rsidR="007D1E8E" w:rsidRPr="008C41D6">
        <w:rPr>
          <w:rFonts w:ascii="GHEA Grapalat" w:hAnsi="GHEA Grapalat" w:cs="Sylfaen"/>
          <w:sz w:val="24"/>
          <w:szCs w:val="24"/>
          <w:lang w:val="hy-AM"/>
        </w:rPr>
        <w:t>լիմայի</w:t>
      </w:r>
      <w:r w:rsidR="007D1E8E" w:rsidRPr="008C41D6">
        <w:rPr>
          <w:rFonts w:ascii="GHEA Grapalat" w:hAnsi="GHEA Grapalat" w:cs="Arial AMU"/>
          <w:sz w:val="24"/>
          <w:szCs w:val="24"/>
          <w:lang w:val="hy-AM"/>
        </w:rPr>
        <w:t xml:space="preserve"> </w:t>
      </w:r>
      <w:r w:rsidR="007D1E8E" w:rsidRPr="008C41D6">
        <w:rPr>
          <w:rFonts w:ascii="GHEA Grapalat" w:hAnsi="GHEA Grapalat" w:cs="Sylfaen"/>
          <w:sz w:val="24"/>
          <w:szCs w:val="24"/>
          <w:lang w:val="hy-AM"/>
        </w:rPr>
        <w:t>փոփոխության</w:t>
      </w:r>
      <w:r w:rsidR="007D1E8E" w:rsidRPr="008C41D6">
        <w:rPr>
          <w:rFonts w:ascii="GHEA Grapalat" w:hAnsi="GHEA Grapalat" w:cs="Arial AMU"/>
          <w:sz w:val="24"/>
          <w:szCs w:val="24"/>
          <w:lang w:val="hy-AM"/>
        </w:rPr>
        <w:t xml:space="preserve"> </w:t>
      </w:r>
      <w:r w:rsidR="007D1E8E" w:rsidRPr="008C41D6">
        <w:rPr>
          <w:rFonts w:ascii="GHEA Grapalat" w:hAnsi="GHEA Grapalat" w:cs="Sylfaen"/>
          <w:sz w:val="24"/>
          <w:szCs w:val="24"/>
          <w:lang w:val="hy-AM"/>
        </w:rPr>
        <w:t>մասին</w:t>
      </w:r>
      <w:r w:rsidR="007D1E8E" w:rsidRPr="008C41D6">
        <w:rPr>
          <w:rFonts w:ascii="GHEA Grapalat" w:hAnsi="GHEA Grapalat" w:cs="Arial AMU"/>
          <w:sz w:val="24"/>
          <w:szCs w:val="24"/>
          <w:lang w:val="hy-AM"/>
        </w:rPr>
        <w:t xml:space="preserve"> </w:t>
      </w:r>
      <w:r w:rsidR="007D1E8E" w:rsidRPr="008C41D6">
        <w:rPr>
          <w:rFonts w:ascii="GHEA Grapalat" w:hAnsi="GHEA Grapalat" w:cs="Sylfaen"/>
          <w:sz w:val="24"/>
          <w:szCs w:val="24"/>
          <w:lang w:val="hy-AM"/>
        </w:rPr>
        <w:t>երրորդ</w:t>
      </w:r>
      <w:r w:rsidR="007D1E8E" w:rsidRPr="008C41D6">
        <w:rPr>
          <w:rFonts w:ascii="GHEA Grapalat" w:hAnsi="GHEA Grapalat" w:cs="Arial AMU"/>
          <w:sz w:val="24"/>
          <w:szCs w:val="24"/>
          <w:lang w:val="hy-AM"/>
        </w:rPr>
        <w:t xml:space="preserve"> </w:t>
      </w:r>
      <w:r w:rsidR="007D1E8E" w:rsidRPr="008C41D6">
        <w:rPr>
          <w:rFonts w:ascii="GHEA Grapalat" w:hAnsi="GHEA Grapalat" w:cs="Sylfaen"/>
          <w:sz w:val="24"/>
          <w:szCs w:val="24"/>
          <w:lang w:val="hy-AM"/>
        </w:rPr>
        <w:t>ազգային հաղորդագրություն</w:t>
      </w:r>
      <w:r w:rsidR="00F405D8" w:rsidRPr="008C41D6">
        <w:rPr>
          <w:rFonts w:ascii="GHEA Grapalat" w:hAnsi="GHEA Grapalat" w:cs="Sylfaen"/>
          <w:color w:val="000000" w:themeColor="text1"/>
          <w:sz w:val="24"/>
          <w:szCs w:val="24"/>
          <w:lang w:val="hy-AM"/>
        </w:rPr>
        <w:t>)</w:t>
      </w:r>
    </w:p>
    <w:tbl>
      <w:tblPr>
        <w:tblW w:w="9418" w:type="dxa"/>
        <w:jc w:val="center"/>
        <w:tblLayout w:type="fixed"/>
        <w:tblLook w:val="00A0" w:firstRow="1" w:lastRow="0" w:firstColumn="1" w:lastColumn="0" w:noHBand="0" w:noVBand="0"/>
      </w:tblPr>
      <w:tblGrid>
        <w:gridCol w:w="3181"/>
        <w:gridCol w:w="3119"/>
        <w:gridCol w:w="3118"/>
      </w:tblGrid>
      <w:tr w:rsidR="00225A78" w:rsidRPr="008C41D6" w:rsidTr="00CC49B2">
        <w:trPr>
          <w:jc w:val="center"/>
        </w:trPr>
        <w:tc>
          <w:tcPr>
            <w:tcW w:w="3181" w:type="dxa"/>
          </w:tcPr>
          <w:p w:rsidR="00225A78" w:rsidRPr="008C41D6" w:rsidRDefault="00225A78" w:rsidP="008C41D6">
            <w:pPr>
              <w:tabs>
                <w:tab w:val="left" w:pos="-1560"/>
              </w:tabs>
              <w:rPr>
                <w:rFonts w:ascii="GHEA Grapalat" w:hAnsi="GHEA Grapalat" w:cs="Sylfaen"/>
                <w:color w:val="000000" w:themeColor="text1"/>
                <w:sz w:val="24"/>
                <w:szCs w:val="24"/>
                <w:lang w:val="hy-AM"/>
              </w:rPr>
            </w:pPr>
            <w:r w:rsidRPr="008C41D6">
              <w:rPr>
                <w:rFonts w:ascii="GHEA Grapalat" w:hAnsi="GHEA Grapalat" w:cs="Sylfaen"/>
                <w:noProof/>
                <w:color w:val="000000" w:themeColor="text1"/>
                <w:sz w:val="24"/>
                <w:szCs w:val="24"/>
              </w:rPr>
              <w:drawing>
                <wp:inline distT="0" distB="0" distL="0" distR="0">
                  <wp:extent cx="1828800" cy="2114550"/>
                  <wp:effectExtent l="19050" t="19050" r="19050" b="19050"/>
                  <wp:docPr id="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srcRect/>
                          <a:stretch>
                            <a:fillRect/>
                          </a:stretch>
                        </pic:blipFill>
                        <pic:spPr bwMode="auto">
                          <a:xfrm>
                            <a:off x="0" y="0"/>
                            <a:ext cx="1828800" cy="2114550"/>
                          </a:xfrm>
                          <a:prstGeom prst="rect">
                            <a:avLst/>
                          </a:prstGeom>
                          <a:noFill/>
                          <a:ln w="9525" cmpd="sng">
                            <a:solidFill>
                              <a:srgbClr val="7F7F7F"/>
                            </a:solidFill>
                            <a:miter lim="800000"/>
                            <a:headEnd/>
                            <a:tailEnd/>
                          </a:ln>
                          <a:effectLst/>
                        </pic:spPr>
                      </pic:pic>
                    </a:graphicData>
                  </a:graphic>
                </wp:inline>
              </w:drawing>
            </w:r>
          </w:p>
        </w:tc>
        <w:tc>
          <w:tcPr>
            <w:tcW w:w="3119" w:type="dxa"/>
          </w:tcPr>
          <w:p w:rsidR="00225A78" w:rsidRPr="008C41D6" w:rsidRDefault="00225A78" w:rsidP="008C41D6">
            <w:pPr>
              <w:tabs>
                <w:tab w:val="left" w:pos="-1560"/>
              </w:tabs>
              <w:ind w:right="-213"/>
              <w:rPr>
                <w:rFonts w:ascii="GHEA Grapalat" w:hAnsi="GHEA Grapalat" w:cs="Sylfaen"/>
                <w:color w:val="000000" w:themeColor="text1"/>
                <w:sz w:val="24"/>
                <w:szCs w:val="24"/>
                <w:lang w:val="hy-AM"/>
              </w:rPr>
            </w:pPr>
            <w:r w:rsidRPr="008C41D6">
              <w:rPr>
                <w:rFonts w:ascii="GHEA Grapalat" w:hAnsi="GHEA Grapalat" w:cs="Sylfaen"/>
                <w:noProof/>
                <w:color w:val="000000" w:themeColor="text1"/>
                <w:sz w:val="24"/>
                <w:szCs w:val="24"/>
              </w:rPr>
              <w:drawing>
                <wp:inline distT="0" distB="0" distL="0" distR="0">
                  <wp:extent cx="1828800" cy="2114550"/>
                  <wp:effectExtent l="19050" t="19050" r="19050" b="19050"/>
                  <wp:docPr id="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cstate="print"/>
                          <a:srcRect/>
                          <a:stretch>
                            <a:fillRect/>
                          </a:stretch>
                        </pic:blipFill>
                        <pic:spPr bwMode="auto">
                          <a:xfrm>
                            <a:off x="0" y="0"/>
                            <a:ext cx="1828800" cy="2114550"/>
                          </a:xfrm>
                          <a:prstGeom prst="rect">
                            <a:avLst/>
                          </a:prstGeom>
                          <a:noFill/>
                          <a:ln w="9525" cmpd="sng">
                            <a:solidFill>
                              <a:srgbClr val="7F7F7F"/>
                            </a:solidFill>
                            <a:miter lim="800000"/>
                            <a:headEnd/>
                            <a:tailEnd/>
                          </a:ln>
                          <a:effectLst/>
                        </pic:spPr>
                      </pic:pic>
                    </a:graphicData>
                  </a:graphic>
                </wp:inline>
              </w:drawing>
            </w:r>
          </w:p>
        </w:tc>
        <w:tc>
          <w:tcPr>
            <w:tcW w:w="3118" w:type="dxa"/>
          </w:tcPr>
          <w:p w:rsidR="00225A78" w:rsidRPr="008C41D6" w:rsidRDefault="00225A78" w:rsidP="008C41D6">
            <w:pPr>
              <w:tabs>
                <w:tab w:val="left" w:pos="-1560"/>
              </w:tabs>
              <w:ind w:right="-296"/>
              <w:rPr>
                <w:rFonts w:ascii="GHEA Grapalat" w:hAnsi="GHEA Grapalat" w:cs="Sylfaen"/>
                <w:color w:val="000000" w:themeColor="text1"/>
                <w:sz w:val="24"/>
                <w:szCs w:val="24"/>
                <w:lang w:val="hy-AM"/>
              </w:rPr>
            </w:pPr>
            <w:r w:rsidRPr="008C41D6">
              <w:rPr>
                <w:rFonts w:ascii="GHEA Grapalat" w:hAnsi="GHEA Grapalat" w:cs="Sylfaen"/>
                <w:noProof/>
                <w:color w:val="000000" w:themeColor="text1"/>
                <w:sz w:val="24"/>
                <w:szCs w:val="24"/>
              </w:rPr>
              <w:drawing>
                <wp:inline distT="0" distB="0" distL="0" distR="0">
                  <wp:extent cx="1828800" cy="2114550"/>
                  <wp:effectExtent l="19050" t="19050" r="19050" b="19050"/>
                  <wp:docPr id="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srcRect/>
                          <a:stretch>
                            <a:fillRect/>
                          </a:stretch>
                        </pic:blipFill>
                        <pic:spPr bwMode="auto">
                          <a:xfrm>
                            <a:off x="0" y="0"/>
                            <a:ext cx="1828800" cy="2114550"/>
                          </a:xfrm>
                          <a:prstGeom prst="rect">
                            <a:avLst/>
                          </a:prstGeom>
                          <a:noFill/>
                          <a:ln w="9525" cmpd="sng">
                            <a:solidFill>
                              <a:srgbClr val="7F7F7F"/>
                            </a:solidFill>
                            <a:miter lim="800000"/>
                            <a:headEnd/>
                            <a:tailEnd/>
                          </a:ln>
                          <a:effectLst/>
                        </pic:spPr>
                      </pic:pic>
                    </a:graphicData>
                  </a:graphic>
                </wp:inline>
              </w:drawing>
            </w:r>
          </w:p>
        </w:tc>
      </w:tr>
    </w:tbl>
    <w:p w:rsidR="00EB458C" w:rsidRPr="008C41D6" w:rsidRDefault="00EB458C" w:rsidP="008C41D6">
      <w:pPr>
        <w:tabs>
          <w:tab w:val="left" w:pos="1758"/>
        </w:tabs>
        <w:spacing w:after="0"/>
        <w:ind w:firstLine="567"/>
        <w:jc w:val="both"/>
        <w:rPr>
          <w:rFonts w:ascii="GHEA Grapalat" w:hAnsi="GHEA Grapalat" w:cs="Sylfaen"/>
          <w:color w:val="000000" w:themeColor="text1"/>
          <w:sz w:val="24"/>
          <w:szCs w:val="24"/>
          <w:lang w:val="hy-AM"/>
        </w:rPr>
      </w:pPr>
    </w:p>
    <w:p w:rsidR="00B91382" w:rsidRPr="008C41D6" w:rsidRDefault="0014636B" w:rsidP="008C41D6">
      <w:pPr>
        <w:tabs>
          <w:tab w:val="left" w:pos="1758"/>
        </w:tabs>
        <w:spacing w:after="0"/>
        <w:ind w:firstLine="567"/>
        <w:jc w:val="both"/>
        <w:rPr>
          <w:rFonts w:ascii="GHEA Grapalat" w:eastAsia="Times New Roman" w:hAnsi="GHEA Grapalat"/>
          <w:color w:val="000000" w:themeColor="text1"/>
          <w:sz w:val="24"/>
          <w:szCs w:val="24"/>
          <w:lang w:val="hy-AM" w:eastAsia="ru-RU"/>
        </w:rPr>
      </w:pPr>
      <w:r w:rsidRPr="008C41D6">
        <w:rPr>
          <w:rFonts w:ascii="GHEA Grapalat" w:hAnsi="GHEA Grapalat" w:cs="Sylfaen"/>
          <w:color w:val="000000" w:themeColor="text1"/>
          <w:sz w:val="24"/>
          <w:szCs w:val="24"/>
          <w:lang w:val="hy-AM"/>
        </w:rPr>
        <w:t xml:space="preserve">10. </w:t>
      </w:r>
      <w:r w:rsidR="00B91382" w:rsidRPr="008C41D6">
        <w:rPr>
          <w:rFonts w:ascii="GHEA Grapalat" w:hAnsi="GHEA Grapalat" w:cs="Sylfaen"/>
          <w:color w:val="000000" w:themeColor="text1"/>
          <w:sz w:val="24"/>
          <w:szCs w:val="24"/>
          <w:lang w:val="hy-AM"/>
        </w:rPr>
        <w:t xml:space="preserve">Թեպետ </w:t>
      </w:r>
      <w:r w:rsidR="00B91382" w:rsidRPr="008C41D6">
        <w:rPr>
          <w:rFonts w:ascii="GHEA Grapalat" w:eastAsia="Times New Roman" w:hAnsi="GHEA Grapalat"/>
          <w:color w:val="000000" w:themeColor="text1"/>
          <w:sz w:val="24"/>
          <w:szCs w:val="24"/>
          <w:lang w:val="hy-AM" w:eastAsia="ru-RU"/>
        </w:rPr>
        <w:t>շատ</w:t>
      </w:r>
      <w:r w:rsidR="00B91382" w:rsidRPr="008C41D6">
        <w:rPr>
          <w:rFonts w:ascii="Courier New" w:eastAsia="Times New Roman" w:hAnsi="Courier New" w:cs="Courier New"/>
          <w:color w:val="000000" w:themeColor="text1"/>
          <w:sz w:val="24"/>
          <w:szCs w:val="24"/>
          <w:lang w:val="hy-AM" w:eastAsia="ru-RU"/>
        </w:rPr>
        <w:t> </w:t>
      </w:r>
      <w:r w:rsidR="00B91382" w:rsidRPr="008C41D6">
        <w:rPr>
          <w:rFonts w:ascii="GHEA Grapalat" w:eastAsia="Times New Roman" w:hAnsi="GHEA Grapalat"/>
          <w:color w:val="000000" w:themeColor="text1"/>
          <w:sz w:val="24"/>
          <w:szCs w:val="24"/>
          <w:lang w:val="hy-AM" w:eastAsia="ru-RU"/>
        </w:rPr>
        <w:t xml:space="preserve">երկրների համեմատ մենք մեզ կարող ենք համարել ջրառատ երկիր, այնուամենայնիվ, ջրային ռեսուրսների </w:t>
      </w:r>
      <w:r w:rsidR="00B91382" w:rsidRPr="008C41D6">
        <w:rPr>
          <w:rFonts w:ascii="GHEA Grapalat" w:hAnsi="GHEA Grapalat" w:cs="Sylfaen"/>
          <w:color w:val="000000" w:themeColor="text1"/>
          <w:sz w:val="24"/>
          <w:szCs w:val="24"/>
          <w:lang w:val="hy-AM"/>
        </w:rPr>
        <w:t>վրա կլիմայի փոփոխության հետևանքները մեղմելու և տնտեսությունը բնական նոր պայմաններին հարմար</w:t>
      </w:r>
      <w:r w:rsidR="00320F0C" w:rsidRPr="008C41D6">
        <w:rPr>
          <w:rFonts w:ascii="GHEA Grapalat" w:hAnsi="GHEA Grapalat" w:cs="Sylfaen"/>
          <w:color w:val="000000" w:themeColor="text1"/>
          <w:sz w:val="24"/>
          <w:szCs w:val="24"/>
          <w:lang w:val="hy-AM"/>
        </w:rPr>
        <w:t>ե</w:t>
      </w:r>
      <w:r w:rsidR="00B91382" w:rsidRPr="008C41D6">
        <w:rPr>
          <w:rFonts w:ascii="GHEA Grapalat" w:hAnsi="GHEA Grapalat" w:cs="Sylfaen"/>
          <w:color w:val="000000" w:themeColor="text1"/>
          <w:sz w:val="24"/>
          <w:szCs w:val="24"/>
          <w:lang w:val="hy-AM"/>
        </w:rPr>
        <w:t>ցնելու համար անհրաժեշտ է իրականացնել միջոցառումներ՝ ուղղված ջրային ռեսուրսների խնայողաբար օգտագործմանը, պաշարների կուտակմանը և համակարգերում ջրակորուստների կրճատմանը:</w:t>
      </w:r>
    </w:p>
    <w:p w:rsidR="004F5F64" w:rsidRPr="008C41D6" w:rsidRDefault="0014636B" w:rsidP="008C41D6">
      <w:pPr>
        <w:pStyle w:val="ListBullet"/>
        <w:tabs>
          <w:tab w:val="clear" w:pos="360"/>
        </w:tabs>
        <w:spacing w:line="276" w:lineRule="auto"/>
        <w:ind w:left="0" w:firstLine="567"/>
        <w:jc w:val="both"/>
        <w:rPr>
          <w:rFonts w:ascii="GHEA Grapalat" w:eastAsia="SimSun" w:hAnsi="GHEA Grapalat" w:cs="Sylfaen"/>
          <w:color w:val="000000" w:themeColor="text1"/>
          <w:sz w:val="24"/>
          <w:szCs w:val="24"/>
          <w:lang w:val="hy-AM" w:eastAsia="zh-CN"/>
        </w:rPr>
      </w:pPr>
      <w:r w:rsidRPr="008C41D6">
        <w:rPr>
          <w:rFonts w:ascii="GHEA Grapalat" w:eastAsia="SimSun" w:hAnsi="GHEA Grapalat" w:cs="Sylfaen"/>
          <w:color w:val="000000" w:themeColor="text1"/>
          <w:sz w:val="24"/>
          <w:szCs w:val="24"/>
          <w:lang w:val="hy-AM" w:eastAsia="zh-CN"/>
        </w:rPr>
        <w:t xml:space="preserve">11. </w:t>
      </w:r>
      <w:r w:rsidR="005A252A" w:rsidRPr="008C41D6">
        <w:rPr>
          <w:rFonts w:ascii="GHEA Grapalat" w:eastAsia="SimSun" w:hAnsi="GHEA Grapalat" w:cs="Sylfaen"/>
          <w:color w:val="000000" w:themeColor="text1"/>
          <w:sz w:val="24"/>
          <w:szCs w:val="24"/>
          <w:lang w:val="hy-AM" w:eastAsia="zh-CN"/>
        </w:rPr>
        <w:t xml:space="preserve">Ջրային ռեսուրսները կարևորագույն դեր ունեն </w:t>
      </w:r>
      <w:r w:rsidR="00794196" w:rsidRPr="008C41D6">
        <w:rPr>
          <w:rFonts w:ascii="GHEA Grapalat" w:hAnsi="GHEA Grapalat" w:cs="Sylfaen"/>
          <w:color w:val="000000" w:themeColor="text1"/>
          <w:sz w:val="24"/>
          <w:szCs w:val="24"/>
          <w:lang w:val="hy-AM"/>
        </w:rPr>
        <w:t>Հայաստանի Հանրապետության</w:t>
      </w:r>
      <w:r w:rsidR="005A252A" w:rsidRPr="008C41D6">
        <w:rPr>
          <w:rFonts w:ascii="GHEA Grapalat" w:eastAsia="SimSun" w:hAnsi="GHEA Grapalat" w:cs="Sylfaen"/>
          <w:color w:val="000000" w:themeColor="text1"/>
          <w:sz w:val="24"/>
          <w:szCs w:val="24"/>
          <w:lang w:val="hy-AM" w:eastAsia="zh-CN"/>
        </w:rPr>
        <w:t xml:space="preserve"> տնտեսության զարգացման համար, հատկապես այնպիսի ոլորտների</w:t>
      </w:r>
      <w:r w:rsidR="00875D70" w:rsidRPr="008C41D6">
        <w:rPr>
          <w:rFonts w:ascii="GHEA Grapalat" w:eastAsia="SimSun" w:hAnsi="GHEA Grapalat" w:cs="Sylfaen"/>
          <w:color w:val="000000" w:themeColor="text1"/>
          <w:sz w:val="24"/>
          <w:szCs w:val="24"/>
          <w:lang w:val="hy-AM" w:eastAsia="zh-CN"/>
        </w:rPr>
        <w:t>,</w:t>
      </w:r>
      <w:r w:rsidR="005A252A" w:rsidRPr="008C41D6">
        <w:rPr>
          <w:rFonts w:ascii="GHEA Grapalat" w:eastAsia="SimSun" w:hAnsi="GHEA Grapalat" w:cs="Sylfaen"/>
          <w:color w:val="000000" w:themeColor="text1"/>
          <w:sz w:val="24"/>
          <w:szCs w:val="24"/>
          <w:lang w:val="hy-AM" w:eastAsia="zh-CN"/>
        </w:rPr>
        <w:t xml:space="preserve"> ինչպիսիք են գյուղատնտեսությունը</w:t>
      </w:r>
      <w:r w:rsidR="00FE028D" w:rsidRPr="008C41D6">
        <w:rPr>
          <w:rFonts w:ascii="GHEA Grapalat" w:eastAsia="SimSun" w:hAnsi="GHEA Grapalat" w:cs="Sylfaen"/>
          <w:color w:val="000000" w:themeColor="text1"/>
          <w:sz w:val="24"/>
          <w:szCs w:val="24"/>
          <w:lang w:val="hy-AM" w:eastAsia="zh-CN"/>
        </w:rPr>
        <w:t>,</w:t>
      </w:r>
      <w:r w:rsidR="005A252A" w:rsidRPr="008C41D6">
        <w:rPr>
          <w:rFonts w:ascii="GHEA Grapalat" w:eastAsia="SimSun" w:hAnsi="GHEA Grapalat" w:cs="Sylfaen"/>
          <w:color w:val="000000" w:themeColor="text1"/>
          <w:sz w:val="24"/>
          <w:szCs w:val="24"/>
          <w:lang w:val="hy-AM" w:eastAsia="zh-CN"/>
        </w:rPr>
        <w:t xml:space="preserve"> որտեղ մշակաբույսերի 80%</w:t>
      </w:r>
      <w:r w:rsidR="00736B5B" w:rsidRPr="008C41D6">
        <w:rPr>
          <w:rFonts w:ascii="GHEA Grapalat" w:eastAsia="SimSun" w:hAnsi="GHEA Grapalat" w:cs="Sylfaen"/>
          <w:color w:val="000000" w:themeColor="text1"/>
          <w:sz w:val="24"/>
          <w:szCs w:val="24"/>
          <w:lang w:val="hy-AM" w:eastAsia="zh-CN"/>
        </w:rPr>
        <w:t>-ը</w:t>
      </w:r>
      <w:r w:rsidR="005A252A" w:rsidRPr="008C41D6">
        <w:rPr>
          <w:rFonts w:ascii="GHEA Grapalat" w:eastAsia="SimSun" w:hAnsi="GHEA Grapalat" w:cs="Sylfaen"/>
          <w:color w:val="000000" w:themeColor="text1"/>
          <w:sz w:val="24"/>
          <w:szCs w:val="24"/>
          <w:lang w:val="hy-AM" w:eastAsia="zh-CN"/>
        </w:rPr>
        <w:t xml:space="preserve"> ոռոգելի է</w:t>
      </w:r>
      <w:r w:rsidR="00096886" w:rsidRPr="008C41D6">
        <w:rPr>
          <w:rFonts w:ascii="GHEA Grapalat" w:eastAsia="SimSun" w:hAnsi="GHEA Grapalat" w:cs="Sylfaen"/>
          <w:color w:val="000000" w:themeColor="text1"/>
          <w:sz w:val="24"/>
          <w:szCs w:val="24"/>
          <w:lang w:val="hy-AM" w:eastAsia="zh-CN"/>
        </w:rPr>
        <w:t>,</w:t>
      </w:r>
      <w:r w:rsidR="005A252A" w:rsidRPr="008C41D6">
        <w:rPr>
          <w:rFonts w:ascii="GHEA Grapalat" w:eastAsia="SimSun" w:hAnsi="GHEA Grapalat" w:cs="Sylfaen"/>
          <w:color w:val="000000" w:themeColor="text1"/>
          <w:sz w:val="24"/>
          <w:szCs w:val="24"/>
          <w:lang w:val="hy-AM" w:eastAsia="zh-CN"/>
        </w:rPr>
        <w:t xml:space="preserve"> և հիդրոէներգետիկան՝ </w:t>
      </w:r>
      <w:r w:rsidR="007D24C6" w:rsidRPr="008C41D6">
        <w:rPr>
          <w:rFonts w:ascii="GHEA Grapalat" w:eastAsia="SimSun" w:hAnsi="GHEA Grapalat" w:cs="Sylfaen"/>
          <w:color w:val="000000"/>
          <w:sz w:val="24"/>
          <w:szCs w:val="24"/>
          <w:lang w:val="af-ZA" w:eastAsia="zh-CN"/>
        </w:rPr>
        <w:t>1,3</w:t>
      </w:r>
      <w:r w:rsidR="007D24C6" w:rsidRPr="008C41D6">
        <w:rPr>
          <w:rFonts w:ascii="GHEA Grapalat" w:eastAsia="SimSun" w:hAnsi="GHEA Grapalat" w:cs="Sylfaen"/>
          <w:color w:val="000000"/>
          <w:sz w:val="24"/>
          <w:szCs w:val="24"/>
          <w:lang w:val="hy-AM" w:eastAsia="zh-CN"/>
        </w:rPr>
        <w:t xml:space="preserve">30 </w:t>
      </w:r>
      <w:r w:rsidR="005A252A" w:rsidRPr="008C41D6">
        <w:rPr>
          <w:rFonts w:ascii="GHEA Grapalat" w:eastAsia="SimSun" w:hAnsi="GHEA Grapalat" w:cs="Sylfaen"/>
          <w:color w:val="000000" w:themeColor="text1"/>
          <w:sz w:val="24"/>
          <w:szCs w:val="24"/>
          <w:lang w:val="hy-AM" w:eastAsia="zh-CN"/>
        </w:rPr>
        <w:t>ՄՎտ դրվածքային հզորությամբ</w:t>
      </w:r>
      <w:r w:rsidR="00794196" w:rsidRPr="008C41D6">
        <w:rPr>
          <w:rFonts w:ascii="GHEA Grapalat" w:eastAsia="SimSun" w:hAnsi="GHEA Grapalat" w:cs="Sylfaen"/>
          <w:color w:val="000000" w:themeColor="text1"/>
          <w:sz w:val="24"/>
          <w:szCs w:val="24"/>
          <w:lang w:val="hy-AM" w:eastAsia="zh-CN"/>
        </w:rPr>
        <w:t xml:space="preserve">: </w:t>
      </w:r>
    </w:p>
    <w:p w:rsidR="004F5F64" w:rsidRPr="008C41D6" w:rsidRDefault="0014636B" w:rsidP="008C41D6">
      <w:pPr>
        <w:spacing w:after="0"/>
        <w:ind w:firstLine="567"/>
        <w:jc w:val="both"/>
        <w:rPr>
          <w:rFonts w:ascii="GHEA Grapalat" w:hAnsi="GHEA Grapalat"/>
          <w:color w:val="000000" w:themeColor="text1"/>
          <w:sz w:val="24"/>
          <w:szCs w:val="24"/>
          <w:lang w:val="hy-AM"/>
        </w:rPr>
      </w:pPr>
      <w:r w:rsidRPr="008C41D6">
        <w:rPr>
          <w:rFonts w:ascii="GHEA Grapalat" w:hAnsi="GHEA Grapalat"/>
          <w:color w:val="000000" w:themeColor="text1"/>
          <w:sz w:val="24"/>
          <w:szCs w:val="24"/>
          <w:lang w:val="hy-AM"/>
        </w:rPr>
        <w:t xml:space="preserve">12. </w:t>
      </w:r>
      <w:r w:rsidR="00794196" w:rsidRPr="008C41D6">
        <w:rPr>
          <w:rFonts w:ascii="GHEA Grapalat" w:hAnsi="GHEA Grapalat"/>
          <w:color w:val="000000" w:themeColor="text1"/>
          <w:sz w:val="24"/>
          <w:szCs w:val="24"/>
          <w:lang w:val="hy-AM"/>
        </w:rPr>
        <w:t xml:space="preserve">Ընդհանուր ջրային հաշվեկշռում կարևոր դեր ունեն ստորերկրյա ջրային </w:t>
      </w:r>
      <w:r w:rsidR="004666B7" w:rsidRPr="008C41D6">
        <w:rPr>
          <w:rFonts w:ascii="GHEA Grapalat" w:hAnsi="GHEA Grapalat"/>
          <w:color w:val="000000" w:themeColor="text1"/>
          <w:sz w:val="24"/>
          <w:szCs w:val="24"/>
          <w:lang w:val="hy-AM"/>
        </w:rPr>
        <w:t>ռեսուրսները</w:t>
      </w:r>
      <w:r w:rsidR="00794196" w:rsidRPr="008C41D6">
        <w:rPr>
          <w:rFonts w:ascii="GHEA Grapalat" w:hAnsi="GHEA Grapalat"/>
          <w:color w:val="000000" w:themeColor="text1"/>
          <w:sz w:val="24"/>
          <w:szCs w:val="24"/>
          <w:lang w:val="hy-AM"/>
        </w:rPr>
        <w:t>: Խմելու ջրի մոտ 96%-ը և ընդհանուր ջրառի շուրջ 40%</w:t>
      </w:r>
      <w:r w:rsidR="00EE3DFB" w:rsidRPr="008C41D6">
        <w:rPr>
          <w:rFonts w:ascii="GHEA Grapalat" w:hAnsi="GHEA Grapalat"/>
          <w:color w:val="000000" w:themeColor="text1"/>
          <w:sz w:val="24"/>
          <w:szCs w:val="24"/>
          <w:lang w:val="hy-AM"/>
        </w:rPr>
        <w:t>-ը</w:t>
      </w:r>
      <w:r w:rsidR="00794196" w:rsidRPr="008C41D6">
        <w:rPr>
          <w:rFonts w:ascii="GHEA Grapalat" w:hAnsi="GHEA Grapalat"/>
          <w:color w:val="000000" w:themeColor="text1"/>
          <w:sz w:val="24"/>
          <w:szCs w:val="24"/>
          <w:lang w:val="hy-AM"/>
        </w:rPr>
        <w:t xml:space="preserve"> կազմում են</w:t>
      </w:r>
      <w:r w:rsidR="00794196" w:rsidRPr="008C41D6">
        <w:rPr>
          <w:rFonts w:ascii="GHEA Grapalat" w:hAnsi="GHEA Grapalat"/>
          <w:b/>
          <w:color w:val="000000" w:themeColor="text1"/>
          <w:sz w:val="24"/>
          <w:szCs w:val="24"/>
          <w:lang w:val="hy-AM"/>
        </w:rPr>
        <w:t xml:space="preserve"> </w:t>
      </w:r>
      <w:r w:rsidR="00794196" w:rsidRPr="008C41D6">
        <w:rPr>
          <w:rFonts w:ascii="GHEA Grapalat" w:hAnsi="GHEA Grapalat"/>
          <w:color w:val="000000" w:themeColor="text1"/>
          <w:sz w:val="24"/>
          <w:szCs w:val="24"/>
          <w:lang w:val="hy-AM"/>
        </w:rPr>
        <w:t>ստորերկրյա ջրային ռեսուրսները</w:t>
      </w:r>
      <w:r w:rsidR="004666B7" w:rsidRPr="008C41D6">
        <w:rPr>
          <w:rFonts w:ascii="GHEA Grapalat" w:hAnsi="GHEA Grapalat"/>
          <w:color w:val="000000" w:themeColor="text1"/>
          <w:sz w:val="24"/>
          <w:szCs w:val="24"/>
          <w:lang w:val="hy-AM"/>
        </w:rPr>
        <w:t xml:space="preserve">, որոնց գերակշիռ մասն </w:t>
      </w:r>
      <w:r w:rsidR="00225A78" w:rsidRPr="008C41D6">
        <w:rPr>
          <w:rFonts w:ascii="GHEA Grapalat" w:eastAsia="SimSun" w:hAnsi="GHEA Grapalat" w:cs="Sylfaen"/>
          <w:color w:val="000000" w:themeColor="text1"/>
          <w:sz w:val="24"/>
          <w:szCs w:val="24"/>
          <w:lang w:val="hy-AM" w:eastAsia="zh-CN"/>
        </w:rPr>
        <w:t>օ</w:t>
      </w:r>
      <w:r w:rsidR="004666B7" w:rsidRPr="008C41D6">
        <w:rPr>
          <w:rFonts w:ascii="GHEA Grapalat" w:eastAsia="SimSun" w:hAnsi="GHEA Grapalat" w:cs="Sylfaen"/>
          <w:color w:val="000000" w:themeColor="text1"/>
          <w:sz w:val="24"/>
          <w:szCs w:val="24"/>
          <w:lang w:val="hy-AM" w:eastAsia="zh-CN"/>
        </w:rPr>
        <w:t>գտագործվում</w:t>
      </w:r>
      <w:r w:rsidR="00225A78" w:rsidRPr="008C41D6">
        <w:rPr>
          <w:rFonts w:ascii="GHEA Grapalat" w:eastAsia="SimSun" w:hAnsi="GHEA Grapalat" w:cs="Sylfaen"/>
          <w:color w:val="000000" w:themeColor="text1"/>
          <w:sz w:val="24"/>
          <w:szCs w:val="24"/>
          <w:lang w:val="hy-AM" w:eastAsia="zh-CN"/>
        </w:rPr>
        <w:t xml:space="preserve"> է ոռոգման, ձկնաբուծության և այլ կարիքների համար</w:t>
      </w:r>
      <w:r w:rsidR="004666B7" w:rsidRPr="008C41D6">
        <w:rPr>
          <w:rFonts w:ascii="GHEA Grapalat" w:eastAsia="SimSun" w:hAnsi="GHEA Grapalat" w:cs="Sylfaen"/>
          <w:color w:val="000000" w:themeColor="text1"/>
          <w:sz w:val="24"/>
          <w:szCs w:val="24"/>
          <w:lang w:val="hy-AM" w:eastAsia="zh-CN"/>
        </w:rPr>
        <w:t>։ Մասնավորապես</w:t>
      </w:r>
      <w:r w:rsidR="00225A78" w:rsidRPr="008C41D6">
        <w:rPr>
          <w:rFonts w:ascii="GHEA Grapalat" w:eastAsia="SimSun" w:hAnsi="GHEA Grapalat" w:cs="Sylfaen"/>
          <w:color w:val="000000" w:themeColor="text1"/>
          <w:sz w:val="24"/>
          <w:szCs w:val="24"/>
          <w:lang w:val="hy-AM" w:eastAsia="zh-CN"/>
        </w:rPr>
        <w:t>, 2014թ</w:t>
      </w:r>
      <w:r w:rsidR="00FD005B" w:rsidRPr="008C41D6">
        <w:rPr>
          <w:rFonts w:ascii="GHEA Grapalat" w:eastAsia="SimSun" w:hAnsi="GHEA Grapalat" w:cs="Sylfaen"/>
          <w:color w:val="000000" w:themeColor="text1"/>
          <w:sz w:val="24"/>
          <w:szCs w:val="24"/>
          <w:lang w:val="hy-AM" w:eastAsia="zh-CN"/>
        </w:rPr>
        <w:t>վական</w:t>
      </w:r>
      <w:r w:rsidR="00225A78" w:rsidRPr="008C41D6">
        <w:rPr>
          <w:rFonts w:ascii="GHEA Grapalat" w:eastAsia="SimSun" w:hAnsi="GHEA Grapalat" w:cs="Sylfaen"/>
          <w:color w:val="000000" w:themeColor="text1"/>
          <w:sz w:val="24"/>
          <w:szCs w:val="24"/>
          <w:lang w:val="hy-AM" w:eastAsia="zh-CN"/>
        </w:rPr>
        <w:t>ին ոռոգման, ձկնաբուծության և այլ կարիքների համար օգտագործվել է ջրի 86%-ը</w:t>
      </w:r>
      <w:r w:rsidR="00EB312C" w:rsidRPr="008C41D6">
        <w:rPr>
          <w:rFonts w:ascii="GHEA Grapalat" w:eastAsia="SimSun" w:hAnsi="GHEA Grapalat" w:cs="Sylfaen"/>
          <w:color w:val="000000" w:themeColor="text1"/>
          <w:sz w:val="24"/>
          <w:szCs w:val="24"/>
          <w:lang w:val="hy-AM" w:eastAsia="zh-CN"/>
        </w:rPr>
        <w:t>,</w:t>
      </w:r>
      <w:r w:rsidR="00225A78" w:rsidRPr="008C41D6">
        <w:rPr>
          <w:rFonts w:ascii="GHEA Grapalat" w:eastAsia="SimSun" w:hAnsi="GHEA Grapalat" w:cs="Sylfaen"/>
          <w:color w:val="000000" w:themeColor="text1"/>
          <w:sz w:val="24"/>
          <w:szCs w:val="24"/>
          <w:lang w:val="hy-AM" w:eastAsia="zh-CN"/>
        </w:rPr>
        <w:t xml:space="preserve"> իսկ 2015թ</w:t>
      </w:r>
      <w:r w:rsidR="00FD005B" w:rsidRPr="008C41D6">
        <w:rPr>
          <w:rFonts w:ascii="GHEA Grapalat" w:eastAsia="SimSun" w:hAnsi="GHEA Grapalat" w:cs="Sylfaen"/>
          <w:color w:val="000000" w:themeColor="text1"/>
          <w:sz w:val="24"/>
          <w:szCs w:val="24"/>
          <w:lang w:val="hy-AM" w:eastAsia="zh-CN"/>
        </w:rPr>
        <w:t>վական</w:t>
      </w:r>
      <w:r w:rsidR="00225A78" w:rsidRPr="008C41D6">
        <w:rPr>
          <w:rFonts w:ascii="GHEA Grapalat" w:eastAsia="SimSun" w:hAnsi="GHEA Grapalat" w:cs="Sylfaen"/>
          <w:color w:val="000000" w:themeColor="text1"/>
          <w:sz w:val="24"/>
          <w:szCs w:val="24"/>
          <w:lang w:val="hy-AM" w:eastAsia="zh-CN"/>
        </w:rPr>
        <w:t>ին՝ 90%</w:t>
      </w:r>
      <w:r w:rsidR="00EE3DFB" w:rsidRPr="008C41D6">
        <w:rPr>
          <w:rFonts w:ascii="GHEA Grapalat" w:eastAsia="SimSun" w:hAnsi="GHEA Grapalat" w:cs="Sylfaen"/>
          <w:color w:val="000000" w:themeColor="text1"/>
          <w:sz w:val="24"/>
          <w:szCs w:val="24"/>
          <w:lang w:val="hy-AM" w:eastAsia="zh-CN"/>
        </w:rPr>
        <w:t>-ը</w:t>
      </w:r>
      <w:r w:rsidR="006C415D" w:rsidRPr="008C41D6">
        <w:rPr>
          <w:rFonts w:ascii="GHEA Grapalat" w:eastAsia="SimSun" w:hAnsi="GHEA Grapalat" w:cs="Sylfaen"/>
          <w:color w:val="000000" w:themeColor="text1"/>
          <w:sz w:val="24"/>
          <w:szCs w:val="24"/>
          <w:lang w:val="hy-AM" w:eastAsia="zh-CN"/>
        </w:rPr>
        <w:t xml:space="preserve"> (Հայաստանի վիճակագրական տարեգիրք.2016թ</w:t>
      </w:r>
      <w:r w:rsidR="009E5E15" w:rsidRPr="008C41D6">
        <w:rPr>
          <w:rFonts w:ascii="GHEA Grapalat" w:eastAsia="SimSun" w:hAnsi="GHEA Grapalat" w:cs="Sylfaen"/>
          <w:color w:val="000000" w:themeColor="text1"/>
          <w:sz w:val="24"/>
          <w:szCs w:val="24"/>
          <w:lang w:val="hy-AM" w:eastAsia="zh-CN"/>
        </w:rPr>
        <w:t>.</w:t>
      </w:r>
      <w:r w:rsidR="006C415D" w:rsidRPr="008C41D6">
        <w:rPr>
          <w:rFonts w:ascii="GHEA Grapalat" w:eastAsia="SimSun" w:hAnsi="GHEA Grapalat" w:cs="Sylfaen"/>
          <w:color w:val="000000" w:themeColor="text1"/>
          <w:sz w:val="24"/>
          <w:szCs w:val="24"/>
          <w:lang w:val="hy-AM" w:eastAsia="zh-CN"/>
        </w:rPr>
        <w:t>)</w:t>
      </w:r>
      <w:r w:rsidR="00225A78" w:rsidRPr="008C41D6">
        <w:rPr>
          <w:rFonts w:ascii="GHEA Grapalat" w:eastAsia="SimSun" w:hAnsi="GHEA Grapalat" w:cs="Sylfaen"/>
          <w:color w:val="000000" w:themeColor="text1"/>
          <w:sz w:val="24"/>
          <w:szCs w:val="24"/>
          <w:lang w:val="hy-AM" w:eastAsia="zh-CN"/>
        </w:rPr>
        <w:t>:</w:t>
      </w:r>
      <w:r w:rsidR="004F5F64" w:rsidRPr="008C41D6">
        <w:rPr>
          <w:rFonts w:ascii="GHEA Grapalat" w:hAnsi="GHEA Grapalat"/>
          <w:color w:val="000000" w:themeColor="text1"/>
          <w:sz w:val="24"/>
          <w:szCs w:val="24"/>
          <w:lang w:val="hy-AM"/>
        </w:rPr>
        <w:t xml:space="preserve"> </w:t>
      </w:r>
    </w:p>
    <w:p w:rsidR="00572310" w:rsidRPr="008C41D6" w:rsidRDefault="0014636B" w:rsidP="008C41D6">
      <w:pPr>
        <w:shd w:val="clear" w:color="auto" w:fill="FFFFFF"/>
        <w:spacing w:after="0"/>
        <w:ind w:firstLine="567"/>
        <w:jc w:val="both"/>
        <w:rPr>
          <w:rFonts w:ascii="GHEA Grapalat" w:eastAsia="Times New Roman" w:hAnsi="GHEA Grapalat"/>
          <w:color w:val="000000" w:themeColor="text1"/>
          <w:sz w:val="24"/>
          <w:szCs w:val="24"/>
          <w:lang w:val="hy-AM" w:eastAsia="ru-RU"/>
        </w:rPr>
      </w:pPr>
      <w:r w:rsidRPr="008C41D6">
        <w:rPr>
          <w:rFonts w:ascii="GHEA Grapalat" w:eastAsia="Times New Roman" w:hAnsi="GHEA Grapalat" w:cs="Times New Roman"/>
          <w:color w:val="000000" w:themeColor="text1"/>
          <w:sz w:val="24"/>
          <w:szCs w:val="24"/>
          <w:lang w:val="hy-AM"/>
        </w:rPr>
        <w:t xml:space="preserve">13. </w:t>
      </w:r>
      <w:r w:rsidR="004F5F64" w:rsidRPr="008C41D6">
        <w:rPr>
          <w:rFonts w:ascii="GHEA Grapalat" w:eastAsia="Times New Roman" w:hAnsi="GHEA Grapalat" w:cs="Times New Roman"/>
          <w:color w:val="000000" w:themeColor="text1"/>
          <w:sz w:val="24"/>
          <w:szCs w:val="24"/>
          <w:lang w:val="hy-AM"/>
        </w:rPr>
        <w:t>Վերջին տարիներ</w:t>
      </w:r>
      <w:r w:rsidR="00423251" w:rsidRPr="008C41D6">
        <w:rPr>
          <w:rFonts w:ascii="GHEA Grapalat" w:eastAsia="Times New Roman" w:hAnsi="GHEA Grapalat" w:cs="Times New Roman"/>
          <w:color w:val="000000" w:themeColor="text1"/>
          <w:sz w:val="24"/>
          <w:szCs w:val="24"/>
          <w:lang w:val="hy-AM"/>
        </w:rPr>
        <w:t>ին Հայաստանի Հանրապետությունում,</w:t>
      </w:r>
      <w:r w:rsidR="004F5F64" w:rsidRPr="008C41D6">
        <w:rPr>
          <w:rFonts w:ascii="GHEA Grapalat" w:eastAsia="Times New Roman" w:hAnsi="GHEA Grapalat" w:cs="Times New Roman"/>
          <w:color w:val="000000" w:themeColor="text1"/>
          <w:sz w:val="24"/>
          <w:szCs w:val="24"/>
          <w:lang w:val="hy-AM"/>
        </w:rPr>
        <w:t xml:space="preserve"> կապված կլիմայի գլոբալ փոփոխությունների և Արարատյան հարթավայրի ստորգետնյա ջրերի աննախադեպ սպառման հետ, ստեղծվել է ջրային ռեսուրսների խիստ դեֆիցիտ, որը զգալի բացասական ազդեցություն է թողնում գյուղատնտեսական մշակաբույսերի կայուն ջրամատակարարման վրա:</w:t>
      </w:r>
      <w:r w:rsidR="00237EE8" w:rsidRPr="008C41D6">
        <w:rPr>
          <w:rFonts w:ascii="GHEA Grapalat" w:hAnsi="GHEA Grapalat"/>
          <w:color w:val="000000" w:themeColor="text1"/>
          <w:sz w:val="24"/>
          <w:szCs w:val="24"/>
          <w:lang w:val="hy-AM"/>
        </w:rPr>
        <w:t xml:space="preserve"> </w:t>
      </w:r>
      <w:r w:rsidR="00572310" w:rsidRPr="008C41D6">
        <w:rPr>
          <w:rFonts w:ascii="GHEA Grapalat" w:hAnsi="GHEA Grapalat"/>
          <w:color w:val="000000" w:themeColor="text1"/>
          <w:sz w:val="24"/>
          <w:szCs w:val="24"/>
          <w:lang w:val="hy-AM"/>
        </w:rPr>
        <w:t>Ներկայումս</w:t>
      </w:r>
      <w:r w:rsidR="006C415D" w:rsidRPr="008C41D6">
        <w:rPr>
          <w:rFonts w:ascii="GHEA Grapalat" w:hAnsi="GHEA Grapalat"/>
          <w:color w:val="000000" w:themeColor="text1"/>
          <w:sz w:val="24"/>
          <w:szCs w:val="24"/>
          <w:lang w:val="hy-AM"/>
        </w:rPr>
        <w:t>, համաձայն ՀՀ կառավարության 2016թվականի հոկտեմբերի 13-ի N1059-Ն որոշման,</w:t>
      </w:r>
      <w:r w:rsidR="00572310" w:rsidRPr="008C41D6">
        <w:rPr>
          <w:rFonts w:ascii="GHEA Grapalat" w:hAnsi="GHEA Grapalat"/>
          <w:color w:val="000000" w:themeColor="text1"/>
          <w:sz w:val="24"/>
          <w:szCs w:val="24"/>
          <w:lang w:val="hy-AM"/>
        </w:rPr>
        <w:t xml:space="preserve"> առկա ոռոգելի 208.3 հազ. հեկտարից 154,8 հազ</w:t>
      </w:r>
      <w:r w:rsidR="00FC1255" w:rsidRPr="008C41D6">
        <w:rPr>
          <w:rFonts w:ascii="GHEA Grapalat" w:hAnsi="GHEA Grapalat"/>
          <w:color w:val="000000" w:themeColor="text1"/>
          <w:sz w:val="24"/>
          <w:szCs w:val="24"/>
          <w:lang w:val="hy-AM"/>
        </w:rPr>
        <w:t>.</w:t>
      </w:r>
      <w:r w:rsidR="00572310" w:rsidRPr="008C41D6">
        <w:rPr>
          <w:rFonts w:ascii="GHEA Grapalat" w:hAnsi="GHEA Grapalat"/>
          <w:color w:val="000000" w:themeColor="text1"/>
          <w:sz w:val="24"/>
          <w:szCs w:val="24"/>
          <w:lang w:val="hy-AM"/>
        </w:rPr>
        <w:t xml:space="preserve"> հեկտարը գյուղատնտեսական նշանակության </w:t>
      </w:r>
      <w:r w:rsidR="00F5558E" w:rsidRPr="008C41D6">
        <w:rPr>
          <w:rFonts w:ascii="GHEA Grapalat" w:hAnsi="GHEA Grapalat"/>
          <w:color w:val="000000" w:themeColor="text1"/>
          <w:sz w:val="24"/>
          <w:szCs w:val="24"/>
          <w:lang w:val="hy-AM"/>
        </w:rPr>
        <w:t xml:space="preserve"> </w:t>
      </w:r>
      <w:r w:rsidR="00572310" w:rsidRPr="008C41D6">
        <w:rPr>
          <w:rFonts w:ascii="GHEA Grapalat" w:hAnsi="GHEA Grapalat"/>
          <w:color w:val="000000" w:themeColor="text1"/>
          <w:sz w:val="24"/>
          <w:szCs w:val="24"/>
          <w:lang w:val="hy-AM"/>
        </w:rPr>
        <w:t xml:space="preserve">հողատարածքներ են, </w:t>
      </w:r>
      <w:r w:rsidR="006C415D" w:rsidRPr="008C41D6">
        <w:rPr>
          <w:rFonts w:ascii="GHEA Grapalat" w:hAnsi="GHEA Grapalat"/>
          <w:color w:val="000000" w:themeColor="text1"/>
          <w:sz w:val="24"/>
          <w:szCs w:val="24"/>
          <w:lang w:val="hy-AM"/>
        </w:rPr>
        <w:t>որոնք</w:t>
      </w:r>
      <w:r w:rsidR="00572310" w:rsidRPr="008C41D6">
        <w:rPr>
          <w:rFonts w:ascii="GHEA Grapalat" w:hAnsi="GHEA Grapalat"/>
          <w:color w:val="000000" w:themeColor="text1"/>
          <w:sz w:val="24"/>
          <w:szCs w:val="24"/>
          <w:lang w:val="hy-AM"/>
        </w:rPr>
        <w:t xml:space="preserve"> ամբողջությամբ </w:t>
      </w:r>
      <w:r w:rsidR="000C0BB2" w:rsidRPr="008C41D6">
        <w:rPr>
          <w:rFonts w:ascii="GHEA Grapalat" w:hAnsi="GHEA Grapalat"/>
          <w:color w:val="000000" w:themeColor="text1"/>
          <w:sz w:val="24"/>
          <w:szCs w:val="24"/>
          <w:lang w:val="hy-AM"/>
        </w:rPr>
        <w:t>չեն</w:t>
      </w:r>
      <w:r w:rsidR="00572310" w:rsidRPr="008C41D6">
        <w:rPr>
          <w:rFonts w:ascii="GHEA Grapalat" w:hAnsi="GHEA Grapalat"/>
          <w:color w:val="000000" w:themeColor="text1"/>
          <w:sz w:val="24"/>
          <w:szCs w:val="24"/>
          <w:lang w:val="hy-AM"/>
        </w:rPr>
        <w:t xml:space="preserve"> ոռոգվում ջրային պաշարների ոչ արդյունավետ օգտագործման պատճառով՝</w:t>
      </w:r>
      <w:r w:rsidR="00572310" w:rsidRPr="008C41D6">
        <w:rPr>
          <w:rFonts w:ascii="GHEA Grapalat" w:eastAsia="Times New Roman" w:hAnsi="GHEA Grapalat"/>
          <w:color w:val="000000" w:themeColor="text1"/>
          <w:sz w:val="24"/>
          <w:szCs w:val="24"/>
          <w:lang w:val="hy-AM" w:eastAsia="ru-RU"/>
        </w:rPr>
        <w:t xml:space="preserve"> ոռոգման ջրի կորուստները հասնում </w:t>
      </w:r>
      <w:r w:rsidR="000C0BB2" w:rsidRPr="008C41D6">
        <w:rPr>
          <w:rFonts w:ascii="GHEA Grapalat" w:eastAsia="Times New Roman" w:hAnsi="GHEA Grapalat"/>
          <w:color w:val="000000" w:themeColor="text1"/>
          <w:sz w:val="24"/>
          <w:szCs w:val="24"/>
          <w:lang w:val="hy-AM" w:eastAsia="ru-RU"/>
        </w:rPr>
        <w:t>են</w:t>
      </w:r>
      <w:r w:rsidR="00572310" w:rsidRPr="008C41D6">
        <w:rPr>
          <w:rFonts w:ascii="GHEA Grapalat" w:eastAsia="Times New Roman" w:hAnsi="GHEA Grapalat"/>
          <w:color w:val="000000" w:themeColor="text1"/>
          <w:sz w:val="24"/>
          <w:szCs w:val="24"/>
          <w:lang w:val="hy-AM" w:eastAsia="ru-RU"/>
        </w:rPr>
        <w:t xml:space="preserve"> մոտ 50%-ի: </w:t>
      </w:r>
    </w:p>
    <w:p w:rsidR="005A252A" w:rsidRPr="008C41D6" w:rsidRDefault="0014636B" w:rsidP="008C41D6">
      <w:pPr>
        <w:spacing w:after="0"/>
        <w:ind w:firstLine="567"/>
        <w:jc w:val="both"/>
        <w:rPr>
          <w:rFonts w:ascii="GHEA Grapalat" w:hAnsi="GHEA Grapalat" w:cs="Sylfaen"/>
          <w:color w:val="000000" w:themeColor="text1"/>
          <w:sz w:val="24"/>
          <w:szCs w:val="24"/>
          <w:lang w:val="pt-PT"/>
        </w:rPr>
      </w:pPr>
      <w:r w:rsidRPr="008C41D6">
        <w:rPr>
          <w:rFonts w:ascii="GHEA Grapalat" w:hAnsi="GHEA Grapalat" w:cs="Sylfaen"/>
          <w:color w:val="000000" w:themeColor="text1"/>
          <w:sz w:val="24"/>
          <w:szCs w:val="24"/>
          <w:lang w:val="hy-AM"/>
        </w:rPr>
        <w:lastRenderedPageBreak/>
        <w:t xml:space="preserve">14. </w:t>
      </w:r>
      <w:r w:rsidR="005A252A" w:rsidRPr="008C41D6">
        <w:rPr>
          <w:rFonts w:ascii="GHEA Grapalat" w:hAnsi="GHEA Grapalat" w:cs="Sylfaen"/>
          <w:color w:val="000000" w:themeColor="text1"/>
          <w:sz w:val="24"/>
          <w:szCs w:val="24"/>
          <w:lang w:val="hy-AM"/>
        </w:rPr>
        <w:t xml:space="preserve">Ձկնաբուծությունը </w:t>
      </w:r>
      <w:r w:rsidR="00EF5A04" w:rsidRPr="008C41D6">
        <w:rPr>
          <w:rFonts w:ascii="GHEA Grapalat" w:eastAsia="Times New Roman" w:hAnsi="GHEA Grapalat" w:cs="Times New Roman"/>
          <w:color w:val="000000" w:themeColor="text1"/>
          <w:sz w:val="24"/>
          <w:szCs w:val="24"/>
          <w:lang w:val="hy-AM"/>
        </w:rPr>
        <w:t>Հայաստանի Հանրապետության</w:t>
      </w:r>
      <w:r w:rsidR="005A252A" w:rsidRPr="008C41D6">
        <w:rPr>
          <w:rFonts w:ascii="GHEA Grapalat" w:hAnsi="GHEA Grapalat" w:cs="Sylfaen"/>
          <w:color w:val="000000" w:themeColor="text1"/>
          <w:sz w:val="24"/>
          <w:szCs w:val="24"/>
          <w:lang w:val="hy-AM"/>
        </w:rPr>
        <w:t xml:space="preserve"> կառավարության կողմից խթանվող գյուղատնտեսության նոր ուղղություններից մեկն է: Ներկայումս Հայաստանում </w:t>
      </w:r>
      <w:r w:rsidR="00A808C9" w:rsidRPr="008C41D6">
        <w:rPr>
          <w:rFonts w:ascii="GHEA Grapalat" w:hAnsi="GHEA Grapalat" w:cs="Sylfaen"/>
          <w:color w:val="000000" w:themeColor="text1"/>
          <w:sz w:val="24"/>
          <w:szCs w:val="24"/>
          <w:lang w:val="hy-AM"/>
        </w:rPr>
        <w:t>առկա</w:t>
      </w:r>
      <w:r w:rsidR="005A252A" w:rsidRPr="008C41D6">
        <w:rPr>
          <w:rFonts w:ascii="GHEA Grapalat" w:hAnsi="GHEA Grapalat" w:cs="Sylfaen"/>
          <w:color w:val="000000" w:themeColor="text1"/>
          <w:sz w:val="24"/>
          <w:szCs w:val="24"/>
          <w:lang w:val="hy-AM"/>
        </w:rPr>
        <w:t xml:space="preserve"> են ավելի քան</w:t>
      </w:r>
      <w:r w:rsidR="000C0BB2" w:rsidRPr="008C41D6">
        <w:rPr>
          <w:rFonts w:ascii="GHEA Grapalat" w:hAnsi="GHEA Grapalat" w:cs="Sylfaen"/>
          <w:color w:val="000000" w:themeColor="text1"/>
          <w:sz w:val="24"/>
          <w:szCs w:val="24"/>
          <w:lang w:val="hy-AM"/>
        </w:rPr>
        <w:t xml:space="preserve"> 25</w:t>
      </w:r>
      <w:r w:rsidR="005A252A" w:rsidRPr="008C41D6">
        <w:rPr>
          <w:rFonts w:ascii="GHEA Grapalat" w:hAnsi="GHEA Grapalat" w:cs="Sylfaen"/>
          <w:color w:val="000000" w:themeColor="text1"/>
          <w:sz w:val="24"/>
          <w:szCs w:val="24"/>
          <w:lang w:val="hy-AM"/>
        </w:rPr>
        <w:t>0 ձկնաբուծարաններ, որոնց մեծամասնությունը (76%) գտնվում է Արմավիրի և Արարատի մարզերում</w:t>
      </w:r>
      <w:r w:rsidR="000C0BB2" w:rsidRPr="008C41D6">
        <w:rPr>
          <w:rFonts w:ascii="GHEA Grapalat" w:hAnsi="GHEA Grapalat" w:cs="Sylfaen"/>
          <w:color w:val="000000" w:themeColor="text1"/>
          <w:sz w:val="24"/>
          <w:szCs w:val="24"/>
          <w:lang w:val="hy-AM"/>
        </w:rPr>
        <w:t xml:space="preserve">, իսկ մնացած </w:t>
      </w:r>
      <w:r w:rsidR="00D945D0" w:rsidRPr="008C41D6">
        <w:rPr>
          <w:rFonts w:ascii="GHEA Grapalat" w:hAnsi="GHEA Grapalat" w:cs="Sylfaen"/>
          <w:color w:val="000000" w:themeColor="text1"/>
          <w:sz w:val="24"/>
          <w:szCs w:val="24"/>
          <w:lang w:val="hy-AM"/>
        </w:rPr>
        <w:t>մասը</w:t>
      </w:r>
      <w:r w:rsidR="000C0BB2" w:rsidRPr="008C41D6">
        <w:rPr>
          <w:rFonts w:ascii="GHEA Grapalat" w:hAnsi="GHEA Grapalat" w:cs="Sylfaen"/>
          <w:color w:val="000000" w:themeColor="text1"/>
          <w:sz w:val="24"/>
          <w:szCs w:val="24"/>
          <w:lang w:val="hy-AM"/>
        </w:rPr>
        <w:t xml:space="preserve"> (24%)</w:t>
      </w:r>
      <w:r w:rsidR="00D945D0" w:rsidRPr="008C41D6">
        <w:rPr>
          <w:rFonts w:ascii="GHEA Grapalat" w:hAnsi="GHEA Grapalat" w:cs="Sylfaen"/>
          <w:color w:val="000000" w:themeColor="text1"/>
          <w:sz w:val="24"/>
          <w:szCs w:val="24"/>
          <w:lang w:val="hy-AM"/>
        </w:rPr>
        <w:t xml:space="preserve">՝ </w:t>
      </w:r>
      <w:r w:rsidR="00EF5A04" w:rsidRPr="008C41D6">
        <w:rPr>
          <w:rFonts w:ascii="GHEA Grapalat" w:eastAsia="Times New Roman" w:hAnsi="GHEA Grapalat" w:cs="Times New Roman"/>
          <w:color w:val="000000" w:themeColor="text1"/>
          <w:sz w:val="24"/>
          <w:szCs w:val="24"/>
          <w:lang w:val="hy-AM"/>
        </w:rPr>
        <w:t>Հայաստանի Հանրապետության</w:t>
      </w:r>
      <w:r w:rsidR="005A252A" w:rsidRPr="008C41D6">
        <w:rPr>
          <w:rFonts w:ascii="GHEA Grapalat" w:hAnsi="GHEA Grapalat" w:cs="Sylfaen"/>
          <w:color w:val="000000" w:themeColor="text1"/>
          <w:sz w:val="24"/>
          <w:szCs w:val="24"/>
          <w:lang w:val="hy-AM"/>
        </w:rPr>
        <w:t xml:space="preserve"> մնացած 8 մարզերում, </w:t>
      </w:r>
      <w:r w:rsidR="00D945D0" w:rsidRPr="008C41D6">
        <w:rPr>
          <w:rFonts w:ascii="GHEA Grapalat" w:hAnsi="GHEA Grapalat" w:cs="Sylfaen"/>
          <w:color w:val="000000" w:themeColor="text1"/>
          <w:sz w:val="24"/>
          <w:szCs w:val="24"/>
          <w:lang w:val="hy-AM"/>
        </w:rPr>
        <w:t>հիմնականում՝</w:t>
      </w:r>
      <w:r w:rsidR="005A252A" w:rsidRPr="008C41D6">
        <w:rPr>
          <w:rFonts w:ascii="GHEA Grapalat" w:hAnsi="GHEA Grapalat" w:cs="Sylfaen"/>
          <w:color w:val="000000" w:themeColor="text1"/>
          <w:sz w:val="24"/>
          <w:szCs w:val="24"/>
          <w:lang w:val="hy-AM"/>
        </w:rPr>
        <w:t xml:space="preserve"> </w:t>
      </w:r>
      <w:r w:rsidR="00D945D0" w:rsidRPr="008C41D6">
        <w:rPr>
          <w:rFonts w:ascii="GHEA Grapalat" w:hAnsi="GHEA Grapalat" w:cs="Sylfaen"/>
          <w:color w:val="000000" w:themeColor="text1"/>
          <w:sz w:val="24"/>
          <w:szCs w:val="24"/>
          <w:lang w:val="hy-AM"/>
        </w:rPr>
        <w:t>Գեղարքունիքում</w:t>
      </w:r>
      <w:r w:rsidR="005A252A" w:rsidRPr="008C41D6">
        <w:rPr>
          <w:rFonts w:ascii="GHEA Grapalat" w:hAnsi="GHEA Grapalat" w:cs="Sylfaen"/>
          <w:color w:val="000000" w:themeColor="text1"/>
          <w:sz w:val="24"/>
          <w:szCs w:val="24"/>
          <w:lang w:val="hy-AM"/>
        </w:rPr>
        <w:t xml:space="preserve">, </w:t>
      </w:r>
      <w:r w:rsidR="00D945D0" w:rsidRPr="008C41D6">
        <w:rPr>
          <w:rFonts w:ascii="GHEA Grapalat" w:hAnsi="GHEA Grapalat" w:cs="Sylfaen"/>
          <w:color w:val="000000" w:themeColor="text1"/>
          <w:sz w:val="24"/>
          <w:szCs w:val="24"/>
          <w:lang w:val="hy-AM"/>
        </w:rPr>
        <w:t>Լոռիում</w:t>
      </w:r>
      <w:r w:rsidR="005A252A" w:rsidRPr="008C41D6">
        <w:rPr>
          <w:rFonts w:ascii="GHEA Grapalat" w:hAnsi="GHEA Grapalat" w:cs="Sylfaen"/>
          <w:color w:val="000000" w:themeColor="text1"/>
          <w:sz w:val="24"/>
          <w:szCs w:val="24"/>
          <w:lang w:val="hy-AM"/>
        </w:rPr>
        <w:t xml:space="preserve"> և </w:t>
      </w:r>
      <w:r w:rsidR="00D945D0" w:rsidRPr="008C41D6">
        <w:rPr>
          <w:rFonts w:ascii="GHEA Grapalat" w:hAnsi="GHEA Grapalat" w:cs="Sylfaen"/>
          <w:color w:val="000000" w:themeColor="text1"/>
          <w:sz w:val="24"/>
          <w:szCs w:val="24"/>
          <w:lang w:val="hy-AM"/>
        </w:rPr>
        <w:t>Շիրակում</w:t>
      </w:r>
      <w:r w:rsidR="005A252A" w:rsidRPr="008C41D6">
        <w:rPr>
          <w:rFonts w:ascii="GHEA Grapalat" w:hAnsi="GHEA Grapalat" w:cs="Sylfaen"/>
          <w:color w:val="000000" w:themeColor="text1"/>
          <w:sz w:val="24"/>
          <w:szCs w:val="24"/>
          <w:lang w:val="hy-AM"/>
        </w:rPr>
        <w:t xml:space="preserve">: Համաձայն </w:t>
      </w:r>
      <w:r w:rsidR="00EF5A04" w:rsidRPr="008C41D6">
        <w:rPr>
          <w:rFonts w:ascii="GHEA Grapalat" w:eastAsia="Times New Roman" w:hAnsi="GHEA Grapalat" w:cs="Times New Roman"/>
          <w:color w:val="000000" w:themeColor="text1"/>
          <w:sz w:val="24"/>
          <w:szCs w:val="24"/>
          <w:lang w:val="hy-AM"/>
        </w:rPr>
        <w:t>Հայաստանի Հանրապետության</w:t>
      </w:r>
      <w:r w:rsidR="005A252A" w:rsidRPr="008C41D6">
        <w:rPr>
          <w:rFonts w:ascii="GHEA Grapalat" w:hAnsi="GHEA Grapalat" w:cs="Sylfaen"/>
          <w:color w:val="000000" w:themeColor="text1"/>
          <w:sz w:val="24"/>
          <w:szCs w:val="24"/>
          <w:lang w:val="hy-AM"/>
        </w:rPr>
        <w:t xml:space="preserve"> </w:t>
      </w:r>
      <w:r w:rsidR="00EF5A04" w:rsidRPr="008C41D6">
        <w:rPr>
          <w:rFonts w:ascii="GHEA Grapalat" w:hAnsi="GHEA Grapalat" w:cs="Sylfaen"/>
          <w:color w:val="000000" w:themeColor="text1"/>
          <w:sz w:val="24"/>
          <w:szCs w:val="24"/>
          <w:lang w:val="hy-AM"/>
        </w:rPr>
        <w:t>գյուղատնտեսության նախարարության</w:t>
      </w:r>
      <w:r w:rsidR="005A252A" w:rsidRPr="008C41D6">
        <w:rPr>
          <w:rFonts w:ascii="GHEA Grapalat" w:hAnsi="GHEA Grapalat" w:cs="Sylfaen"/>
          <w:color w:val="000000" w:themeColor="text1"/>
          <w:sz w:val="24"/>
          <w:szCs w:val="24"/>
          <w:lang w:val="hy-AM"/>
        </w:rPr>
        <w:t xml:space="preserve"> տվյալների, ներկայումս արդյունաբերական ձկնաբուծության համար օգտագործվում է 2,670 հա ջրային մակերես: Արդյունաբերական ձկնաբուծարանների համար օգտագործվող ջրի  60%-ը ստորերկրյա է, իսկ 40%՝-ը </w:t>
      </w:r>
      <w:r w:rsidR="00370C45" w:rsidRPr="008C41D6">
        <w:rPr>
          <w:rFonts w:ascii="GHEA Grapalat" w:hAnsi="GHEA Grapalat" w:cs="Sylfaen"/>
          <w:color w:val="000000" w:themeColor="text1"/>
          <w:sz w:val="24"/>
          <w:szCs w:val="24"/>
          <w:lang w:val="hy-AM"/>
        </w:rPr>
        <w:t>մակերևութ</w:t>
      </w:r>
      <w:r w:rsidR="005A252A" w:rsidRPr="008C41D6">
        <w:rPr>
          <w:rFonts w:ascii="GHEA Grapalat" w:hAnsi="GHEA Grapalat" w:cs="Sylfaen"/>
          <w:color w:val="000000" w:themeColor="text1"/>
          <w:sz w:val="24"/>
          <w:szCs w:val="24"/>
          <w:lang w:val="hy-AM"/>
        </w:rPr>
        <w:t xml:space="preserve">ային: </w:t>
      </w:r>
      <w:r w:rsidR="0001383D" w:rsidRPr="008C41D6">
        <w:rPr>
          <w:rFonts w:ascii="GHEA Grapalat" w:hAnsi="GHEA Grapalat" w:cs="Sylfaen"/>
          <w:color w:val="000000" w:themeColor="text1"/>
          <w:sz w:val="24"/>
          <w:szCs w:val="24"/>
          <w:lang w:val="hy-AM"/>
        </w:rPr>
        <w:t>Համաձայն «ՀՀ ջրի ազգային ծրագրի մասին» ՀՀ օրենքի</w:t>
      </w:r>
      <w:r w:rsidR="001C7719" w:rsidRPr="008C41D6">
        <w:rPr>
          <w:rFonts w:ascii="GHEA Grapalat" w:hAnsi="GHEA Grapalat" w:cs="Sylfaen"/>
          <w:color w:val="000000" w:themeColor="text1"/>
          <w:sz w:val="24"/>
          <w:szCs w:val="24"/>
          <w:lang w:val="hy-AM"/>
        </w:rPr>
        <w:t>՝</w:t>
      </w:r>
      <w:r w:rsidR="0001383D" w:rsidRPr="008C41D6">
        <w:rPr>
          <w:rFonts w:ascii="GHEA Grapalat" w:hAnsi="GHEA Grapalat" w:cs="Sylfaen"/>
          <w:color w:val="000000" w:themeColor="text1"/>
          <w:sz w:val="24"/>
          <w:szCs w:val="24"/>
          <w:lang w:val="hy-AM"/>
        </w:rPr>
        <w:t xml:space="preserve"> Արարատյան դ</w:t>
      </w:r>
      <w:r w:rsidR="005A252A" w:rsidRPr="008C41D6">
        <w:rPr>
          <w:rFonts w:ascii="GHEA Grapalat" w:hAnsi="GHEA Grapalat" w:cs="Sylfaen"/>
          <w:color w:val="000000" w:themeColor="text1"/>
          <w:sz w:val="24"/>
          <w:szCs w:val="24"/>
          <w:lang w:val="hy-AM"/>
        </w:rPr>
        <w:t xml:space="preserve">աշտի վերականգնվող ստորերկրյա ջրային </w:t>
      </w:r>
      <w:r w:rsidR="0001383D" w:rsidRPr="008C41D6">
        <w:rPr>
          <w:rFonts w:ascii="GHEA Grapalat" w:hAnsi="GHEA Grapalat" w:cs="Sylfaen"/>
          <w:color w:val="000000" w:themeColor="text1"/>
          <w:sz w:val="24"/>
          <w:szCs w:val="24"/>
          <w:lang w:val="hy-AM"/>
        </w:rPr>
        <w:t>ռեսուրս</w:t>
      </w:r>
      <w:r w:rsidR="005A252A" w:rsidRPr="008C41D6">
        <w:rPr>
          <w:rFonts w:ascii="GHEA Grapalat" w:hAnsi="GHEA Grapalat" w:cs="Sylfaen"/>
          <w:color w:val="000000" w:themeColor="text1"/>
          <w:sz w:val="24"/>
          <w:szCs w:val="24"/>
          <w:lang w:val="hy-AM"/>
        </w:rPr>
        <w:t>ները</w:t>
      </w:r>
      <w:r w:rsidR="0001383D" w:rsidRPr="008C41D6">
        <w:rPr>
          <w:rFonts w:ascii="GHEA Grapalat" w:hAnsi="GHEA Grapalat" w:cs="Sylfaen"/>
          <w:color w:val="000000" w:themeColor="text1"/>
          <w:sz w:val="24"/>
          <w:szCs w:val="24"/>
          <w:lang w:val="hy-AM"/>
        </w:rPr>
        <w:t xml:space="preserve"> կազմում են 1,1</w:t>
      </w:r>
      <w:r w:rsidR="005A252A" w:rsidRPr="008C41D6">
        <w:rPr>
          <w:rFonts w:ascii="GHEA Grapalat" w:hAnsi="GHEA Grapalat" w:cs="Sylfaen"/>
          <w:color w:val="000000" w:themeColor="text1"/>
          <w:sz w:val="24"/>
          <w:szCs w:val="24"/>
          <w:lang w:val="hy-AM"/>
        </w:rPr>
        <w:t xml:space="preserve"> </w:t>
      </w:r>
      <w:r w:rsidR="0001383D" w:rsidRPr="008C41D6">
        <w:rPr>
          <w:rFonts w:ascii="GHEA Grapalat" w:hAnsi="GHEA Grapalat" w:cs="Sylfaen"/>
          <w:color w:val="000000" w:themeColor="text1"/>
          <w:sz w:val="24"/>
          <w:szCs w:val="24"/>
          <w:lang w:val="hy-AM"/>
        </w:rPr>
        <w:t>մլրդ</w:t>
      </w:r>
      <w:r w:rsidR="00782599" w:rsidRPr="008C41D6">
        <w:rPr>
          <w:rFonts w:ascii="GHEA Grapalat" w:eastAsia="MS Mincho" w:hAnsi="GHEA Grapalat" w:cs="MS Mincho"/>
          <w:color w:val="000000" w:themeColor="text1"/>
          <w:sz w:val="24"/>
          <w:szCs w:val="24"/>
          <w:lang w:val="hy-AM"/>
        </w:rPr>
        <w:t>.</w:t>
      </w:r>
      <w:r w:rsidR="005A252A" w:rsidRPr="008C41D6">
        <w:rPr>
          <w:rFonts w:ascii="GHEA Grapalat" w:hAnsi="GHEA Grapalat" w:cs="Sylfaen"/>
          <w:color w:val="000000" w:themeColor="text1"/>
          <w:sz w:val="24"/>
          <w:szCs w:val="24"/>
          <w:lang w:val="hy-AM"/>
        </w:rPr>
        <w:t xml:space="preserve"> մ</w:t>
      </w:r>
      <w:r w:rsidR="005A252A" w:rsidRPr="008C41D6">
        <w:rPr>
          <w:rFonts w:ascii="GHEA Grapalat" w:hAnsi="GHEA Grapalat" w:cs="Sylfaen"/>
          <w:color w:val="000000" w:themeColor="text1"/>
          <w:sz w:val="24"/>
          <w:szCs w:val="24"/>
          <w:vertAlign w:val="superscript"/>
          <w:lang w:val="hy-AM"/>
        </w:rPr>
        <w:t>3</w:t>
      </w:r>
      <w:r w:rsidR="005A252A" w:rsidRPr="008C41D6">
        <w:rPr>
          <w:rFonts w:ascii="GHEA Grapalat" w:hAnsi="GHEA Grapalat" w:cs="Sylfaen"/>
          <w:color w:val="000000" w:themeColor="text1"/>
          <w:sz w:val="24"/>
          <w:szCs w:val="24"/>
          <w:lang w:val="hy-AM"/>
        </w:rPr>
        <w:t xml:space="preserve"> </w:t>
      </w:r>
      <w:r w:rsidR="0001383D" w:rsidRPr="008C41D6">
        <w:rPr>
          <w:rFonts w:ascii="GHEA Grapalat" w:hAnsi="GHEA Grapalat" w:cs="Sylfaen"/>
          <w:color w:val="000000" w:themeColor="text1"/>
          <w:sz w:val="24"/>
          <w:szCs w:val="24"/>
          <w:lang w:val="hy-AM"/>
        </w:rPr>
        <w:t>/տարի</w:t>
      </w:r>
      <w:r w:rsidR="005A252A" w:rsidRPr="008C41D6">
        <w:rPr>
          <w:rFonts w:ascii="GHEA Grapalat" w:hAnsi="GHEA Grapalat" w:cs="Sylfaen"/>
          <w:color w:val="000000" w:themeColor="text1"/>
          <w:sz w:val="24"/>
          <w:szCs w:val="24"/>
          <w:lang w:val="hy-AM"/>
        </w:rPr>
        <w:t xml:space="preserve">, </w:t>
      </w:r>
      <w:r w:rsidR="001C7719" w:rsidRPr="008C41D6">
        <w:rPr>
          <w:rFonts w:ascii="GHEA Grapalat" w:hAnsi="GHEA Grapalat" w:cs="Sylfaen"/>
          <w:color w:val="000000" w:themeColor="text1"/>
          <w:sz w:val="24"/>
          <w:szCs w:val="24"/>
          <w:lang w:val="hy-AM"/>
        </w:rPr>
        <w:t>մինչդեռ</w:t>
      </w:r>
      <w:r w:rsidR="00ED6C7B" w:rsidRPr="008C41D6">
        <w:rPr>
          <w:rFonts w:ascii="GHEA Grapalat" w:hAnsi="GHEA Grapalat" w:cs="Sylfaen"/>
          <w:color w:val="000000" w:themeColor="text1"/>
          <w:sz w:val="24"/>
          <w:szCs w:val="24"/>
          <w:lang w:val="hy-AM"/>
        </w:rPr>
        <w:t>՝</w:t>
      </w:r>
      <w:r w:rsidR="0001383D" w:rsidRPr="008C41D6">
        <w:rPr>
          <w:rFonts w:ascii="GHEA Grapalat" w:hAnsi="GHEA Grapalat"/>
          <w:sz w:val="24"/>
          <w:szCs w:val="24"/>
          <w:lang w:val="hy-AM"/>
        </w:rPr>
        <w:t xml:space="preserve"> 2016թ</w:t>
      </w:r>
      <w:r w:rsidR="00ED6C7B" w:rsidRPr="008C41D6">
        <w:rPr>
          <w:rFonts w:ascii="GHEA Grapalat" w:hAnsi="GHEA Grapalat"/>
          <w:sz w:val="24"/>
          <w:szCs w:val="24"/>
          <w:lang w:val="hy-AM"/>
        </w:rPr>
        <w:t>վականին</w:t>
      </w:r>
      <w:r w:rsidR="005B78BA" w:rsidRPr="008C41D6">
        <w:rPr>
          <w:rFonts w:ascii="GHEA Grapalat" w:hAnsi="GHEA Grapalat"/>
          <w:sz w:val="24"/>
          <w:szCs w:val="24"/>
          <w:lang w:val="hy-AM"/>
        </w:rPr>
        <w:t>,</w:t>
      </w:r>
      <w:r w:rsidR="0001383D" w:rsidRPr="008C41D6">
        <w:rPr>
          <w:rFonts w:ascii="GHEA Grapalat" w:hAnsi="GHEA Grapalat"/>
          <w:sz w:val="24"/>
          <w:szCs w:val="24"/>
          <w:lang w:val="hy-AM"/>
        </w:rPr>
        <w:t xml:space="preserve"> </w:t>
      </w:r>
      <w:r w:rsidR="001C7719" w:rsidRPr="008C41D6">
        <w:rPr>
          <w:rFonts w:ascii="GHEA Grapalat" w:hAnsi="GHEA Grapalat"/>
          <w:sz w:val="24"/>
          <w:szCs w:val="24"/>
          <w:lang w:val="hy-AM"/>
        </w:rPr>
        <w:t>երկրի տնտեսության համար կարևորագույն դեր ունեցող</w:t>
      </w:r>
      <w:r w:rsidR="001C7719" w:rsidRPr="008C41D6">
        <w:rPr>
          <w:rFonts w:ascii="GHEA Grapalat" w:hAnsi="GHEA Grapalat" w:cs="Sylfaen"/>
          <w:color w:val="000000" w:themeColor="text1"/>
          <w:sz w:val="24"/>
          <w:szCs w:val="24"/>
          <w:lang w:val="hy-AM"/>
        </w:rPr>
        <w:t xml:space="preserve"> </w:t>
      </w:r>
      <w:r w:rsidR="0001383D" w:rsidRPr="008C41D6">
        <w:rPr>
          <w:rFonts w:ascii="GHEA Grapalat" w:hAnsi="GHEA Grapalat"/>
          <w:sz w:val="24"/>
          <w:szCs w:val="24"/>
          <w:lang w:val="hy-AM"/>
        </w:rPr>
        <w:t>Արարատյան դաշտում</w:t>
      </w:r>
      <w:r w:rsidR="005B78BA" w:rsidRPr="008C41D6">
        <w:rPr>
          <w:rFonts w:ascii="GHEA Grapalat" w:hAnsi="GHEA Grapalat"/>
          <w:sz w:val="24"/>
          <w:szCs w:val="24"/>
          <w:lang w:val="hy-AM"/>
        </w:rPr>
        <w:t>,</w:t>
      </w:r>
      <w:r w:rsidR="0001383D" w:rsidRPr="008C41D6">
        <w:rPr>
          <w:rFonts w:ascii="GHEA Grapalat" w:hAnsi="GHEA Grapalat"/>
          <w:sz w:val="24"/>
          <w:szCs w:val="24"/>
          <w:lang w:val="hy-AM"/>
        </w:rPr>
        <w:t xml:space="preserve"> ստորերկրյա ջրային ռոսուրսներից ջրառը կազմել է 1.67 մլրդ մ</w:t>
      </w:r>
      <w:r w:rsidR="0001383D" w:rsidRPr="008C41D6">
        <w:rPr>
          <w:rFonts w:ascii="GHEA Grapalat" w:hAnsi="GHEA Grapalat"/>
          <w:sz w:val="24"/>
          <w:szCs w:val="24"/>
          <w:vertAlign w:val="superscript"/>
          <w:lang w:val="hy-AM"/>
        </w:rPr>
        <w:t>3</w:t>
      </w:r>
      <w:r w:rsidR="0001383D" w:rsidRPr="008C41D6">
        <w:rPr>
          <w:rFonts w:ascii="GHEA Grapalat" w:hAnsi="GHEA Grapalat"/>
          <w:sz w:val="24"/>
          <w:szCs w:val="24"/>
          <w:lang w:val="hy-AM"/>
        </w:rPr>
        <w:t xml:space="preserve">: Դրանք </w:t>
      </w:r>
      <w:r w:rsidR="00D945D0" w:rsidRPr="008C41D6">
        <w:rPr>
          <w:rFonts w:ascii="GHEA Grapalat" w:hAnsi="GHEA Grapalat"/>
          <w:sz w:val="24"/>
          <w:szCs w:val="24"/>
          <w:lang w:val="hy-AM"/>
        </w:rPr>
        <w:t>օգտագործվել</w:t>
      </w:r>
      <w:r w:rsidR="0001383D" w:rsidRPr="008C41D6">
        <w:rPr>
          <w:rFonts w:ascii="GHEA Grapalat" w:hAnsi="GHEA Grapalat"/>
          <w:sz w:val="24"/>
          <w:szCs w:val="24"/>
          <w:lang w:val="hy-AM"/>
        </w:rPr>
        <w:t xml:space="preserve"> են խմելու ջրի մատակարարման, ոռոգման, ձկնաբուծության և այլ տնտեսական գործունեության համար:</w:t>
      </w:r>
      <w:r w:rsidR="005A252A" w:rsidRPr="008C41D6">
        <w:rPr>
          <w:rFonts w:ascii="GHEA Grapalat" w:hAnsi="GHEA Grapalat" w:cs="Sylfaen"/>
          <w:color w:val="000000" w:themeColor="text1"/>
          <w:sz w:val="24"/>
          <w:szCs w:val="24"/>
          <w:lang w:val="hy-AM"/>
        </w:rPr>
        <w:t xml:space="preserve"> </w:t>
      </w:r>
      <w:r w:rsidR="00DF1CC0" w:rsidRPr="008C41D6">
        <w:rPr>
          <w:rFonts w:ascii="GHEA Grapalat" w:hAnsi="GHEA Grapalat" w:cs="Sylfaen"/>
          <w:color w:val="000000" w:themeColor="text1"/>
          <w:sz w:val="24"/>
          <w:szCs w:val="24"/>
          <w:lang w:val="hy-AM"/>
        </w:rPr>
        <w:t xml:space="preserve">Մասնավորապես, </w:t>
      </w:r>
      <w:r w:rsidR="00DF1CC0" w:rsidRPr="008C41D6">
        <w:rPr>
          <w:rFonts w:ascii="GHEA Grapalat" w:hAnsi="GHEA Grapalat"/>
          <w:sz w:val="24"/>
          <w:szCs w:val="24"/>
          <w:lang w:val="hy-AM"/>
        </w:rPr>
        <w:t>Արարատյան դաշտում գործող ձկանաբուծական տնտեսությունների շահագործման համար՝ օգտագործվող օրինական հորերից տարեկան դուրս է մղվել մոտ 809 մլն մ</w:t>
      </w:r>
      <w:r w:rsidR="00DF1CC0" w:rsidRPr="008C41D6">
        <w:rPr>
          <w:rFonts w:ascii="GHEA Grapalat" w:hAnsi="GHEA Grapalat"/>
          <w:sz w:val="24"/>
          <w:szCs w:val="24"/>
          <w:vertAlign w:val="superscript"/>
          <w:lang w:val="hy-AM"/>
        </w:rPr>
        <w:t xml:space="preserve">3 </w:t>
      </w:r>
      <w:r w:rsidR="00DF1CC0" w:rsidRPr="008C41D6">
        <w:rPr>
          <w:rFonts w:ascii="GHEA Grapalat" w:hAnsi="GHEA Grapalat"/>
          <w:sz w:val="24"/>
          <w:szCs w:val="24"/>
          <w:lang w:val="hy-AM"/>
        </w:rPr>
        <w:t>քաղցրահամ ջուր</w:t>
      </w:r>
      <w:r w:rsidR="00281AFF" w:rsidRPr="008C41D6">
        <w:rPr>
          <w:rFonts w:ascii="GHEA Grapalat" w:hAnsi="GHEA Grapalat"/>
          <w:sz w:val="24"/>
          <w:szCs w:val="24"/>
          <w:lang w:val="hy-AM"/>
        </w:rPr>
        <w:t xml:space="preserve">, ինչն էլ, բնականաբար, իր բացասական ազդեցությունն է ունեցել </w:t>
      </w:r>
      <w:r w:rsidR="0047557C" w:rsidRPr="008C41D6">
        <w:rPr>
          <w:rFonts w:ascii="GHEA Grapalat" w:hAnsi="GHEA Grapalat"/>
          <w:sz w:val="24"/>
          <w:szCs w:val="24"/>
          <w:lang w:val="hy-AM"/>
        </w:rPr>
        <w:t>ստորերկրյա</w:t>
      </w:r>
      <w:r w:rsidR="00281AFF" w:rsidRPr="008C41D6">
        <w:rPr>
          <w:rFonts w:ascii="GHEA Grapalat" w:hAnsi="GHEA Grapalat"/>
          <w:sz w:val="24"/>
          <w:szCs w:val="24"/>
          <w:lang w:val="hy-AM"/>
        </w:rPr>
        <w:t xml:space="preserve"> ջրային ավազանի և՛ մակարդակի, և՛ ճնշման վրա: </w:t>
      </w:r>
      <w:r w:rsidR="00960ADE" w:rsidRPr="008C41D6">
        <w:rPr>
          <w:rFonts w:ascii="GHEA Grapalat" w:hAnsi="GHEA Grapalat" w:cs="Sylfaen"/>
          <w:color w:val="000000" w:themeColor="text1"/>
          <w:sz w:val="24"/>
          <w:szCs w:val="24"/>
          <w:lang w:val="hy-AM"/>
        </w:rPr>
        <w:t>Արդյունքում՝</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արհեստական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չորացման</w:t>
      </w:r>
      <w:r w:rsidR="00960ADE" w:rsidRPr="008C41D6">
        <w:rPr>
          <w:rFonts w:ascii="GHEA Grapalat" w:hAnsi="GHEA Grapalat" w:cs="Sylfaen"/>
          <w:color w:val="000000" w:themeColor="text1"/>
          <w:sz w:val="24"/>
          <w:szCs w:val="24"/>
          <w:lang w:val="pt-PT"/>
        </w:rPr>
        <w:t xml:space="preserve"> են </w:t>
      </w:r>
      <w:r w:rsidR="00960ADE" w:rsidRPr="008C41D6">
        <w:rPr>
          <w:rFonts w:ascii="GHEA Grapalat" w:hAnsi="GHEA Grapalat" w:cs="Sylfaen"/>
          <w:color w:val="000000" w:themeColor="text1"/>
          <w:sz w:val="24"/>
          <w:szCs w:val="24"/>
          <w:lang w:val="hy-AM"/>
        </w:rPr>
        <w:t>ենթարկվել</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վերին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հողաշերտերը</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նկատելի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են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դարձել</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բնական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էկոհամակարգերի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փոփոխության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միտումներ</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անապատացման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երևութների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զարգացմանը</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զուգահեռ</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ֆլորայի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և</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ֆաունայի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տեսակափոխության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տեմպերի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արագացում</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Մյուս</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կողմից</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տարածքի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որոշ</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հատվածներում</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սկսվել</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են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ճիմակալման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և</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ճահճացման</w:t>
      </w:r>
      <w:r w:rsidR="00173A9D" w:rsidRPr="008C41D6">
        <w:rPr>
          <w:rFonts w:ascii="GHEA Grapalat" w:hAnsi="GHEA Grapalat" w:cs="Sylfaen"/>
          <w:color w:val="000000" w:themeColor="text1"/>
          <w:sz w:val="24"/>
          <w:szCs w:val="24"/>
          <w:lang w:val="hy-AM"/>
        </w:rPr>
        <w:t>, սեյսմիկ վտանգի առաջացման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գործընթացներ</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Սակայն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այս</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երևույթի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իրական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մասշտաբը</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և</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հետևանքները</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դեռևս</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ուսումնասիրված</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չեն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այստեղ</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անշուշտ</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մշտական</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մոնիթորինգի</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կարիք</w:t>
      </w:r>
      <w:r w:rsidR="00960ADE" w:rsidRPr="008C41D6">
        <w:rPr>
          <w:rFonts w:ascii="GHEA Grapalat" w:hAnsi="GHEA Grapalat" w:cs="Sylfaen"/>
          <w:color w:val="000000" w:themeColor="text1"/>
          <w:sz w:val="24"/>
          <w:szCs w:val="24"/>
          <w:lang w:val="pt-PT"/>
        </w:rPr>
        <w:t xml:space="preserve"> </w:t>
      </w:r>
      <w:r w:rsidR="00960ADE" w:rsidRPr="008C41D6">
        <w:rPr>
          <w:rFonts w:ascii="GHEA Grapalat" w:hAnsi="GHEA Grapalat" w:cs="Sylfaen"/>
          <w:color w:val="000000" w:themeColor="text1"/>
          <w:sz w:val="24"/>
          <w:szCs w:val="24"/>
          <w:lang w:val="hy-AM"/>
        </w:rPr>
        <w:t>կա</w:t>
      </w:r>
      <w:r w:rsidR="00960ADE" w:rsidRPr="008C41D6">
        <w:rPr>
          <w:rFonts w:ascii="GHEA Grapalat" w:hAnsi="GHEA Grapalat" w:cs="Sylfaen"/>
          <w:color w:val="000000" w:themeColor="text1"/>
          <w:sz w:val="24"/>
          <w:szCs w:val="24"/>
          <w:lang w:val="pt-PT"/>
        </w:rPr>
        <w:t>:</w:t>
      </w:r>
    </w:p>
    <w:p w:rsidR="00572310" w:rsidRPr="008C41D6" w:rsidRDefault="0014636B" w:rsidP="008C41D6">
      <w:pPr>
        <w:shd w:val="clear" w:color="auto" w:fill="FFFFFF"/>
        <w:spacing w:after="0"/>
        <w:ind w:firstLine="567"/>
        <w:jc w:val="both"/>
        <w:rPr>
          <w:rFonts w:ascii="GHEA Grapalat" w:hAnsi="GHEA Grapalat"/>
          <w:color w:val="000000" w:themeColor="text1"/>
          <w:sz w:val="24"/>
          <w:szCs w:val="24"/>
          <w:lang w:val="pt-PT"/>
        </w:rPr>
      </w:pPr>
      <w:r w:rsidRPr="008C41D6">
        <w:rPr>
          <w:rFonts w:ascii="GHEA Grapalat" w:hAnsi="GHEA Grapalat"/>
          <w:color w:val="000000" w:themeColor="text1"/>
          <w:sz w:val="24"/>
          <w:szCs w:val="24"/>
          <w:lang w:val="pt-PT"/>
        </w:rPr>
        <w:t xml:space="preserve">15. </w:t>
      </w:r>
      <w:r w:rsidR="00572310" w:rsidRPr="008C41D6">
        <w:rPr>
          <w:rFonts w:ascii="GHEA Grapalat" w:hAnsi="GHEA Grapalat"/>
          <w:color w:val="000000" w:themeColor="text1"/>
          <w:sz w:val="24"/>
          <w:szCs w:val="24"/>
        </w:rPr>
        <w:t>Արդյունաբերության</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և</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կոմունալ</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տնեսության</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կողմից</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հեռացվող</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կեղտաջրերի</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ոչ</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բավարար</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մաքրման</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արդյունքում</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այդ</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ջրերի</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հետագա</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օգտագործումը</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տնտեսության</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այլ</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ճյուղերում</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դառնում</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է</w:t>
      </w:r>
      <w:r w:rsidR="00572310" w:rsidRPr="008C41D6">
        <w:rPr>
          <w:rFonts w:ascii="GHEA Grapalat" w:hAnsi="GHEA Grapalat"/>
          <w:color w:val="000000" w:themeColor="text1"/>
          <w:sz w:val="24"/>
          <w:szCs w:val="24"/>
          <w:lang w:val="pt-PT"/>
        </w:rPr>
        <w:t xml:space="preserve"> </w:t>
      </w:r>
      <w:r w:rsidR="00572310" w:rsidRPr="008C41D6">
        <w:rPr>
          <w:rFonts w:ascii="GHEA Grapalat" w:hAnsi="GHEA Grapalat"/>
          <w:color w:val="000000" w:themeColor="text1"/>
          <w:sz w:val="24"/>
          <w:szCs w:val="24"/>
        </w:rPr>
        <w:t>աննպատակահարմար</w:t>
      </w:r>
      <w:r w:rsidR="00572310" w:rsidRPr="008C41D6">
        <w:rPr>
          <w:rFonts w:ascii="GHEA Grapalat" w:hAnsi="GHEA Grapalat"/>
          <w:color w:val="000000" w:themeColor="text1"/>
          <w:sz w:val="24"/>
          <w:szCs w:val="24"/>
          <w:lang w:val="pt-PT"/>
        </w:rPr>
        <w:t xml:space="preserve">: </w:t>
      </w:r>
    </w:p>
    <w:p w:rsidR="00752CA2" w:rsidRPr="008C41D6" w:rsidRDefault="0014636B" w:rsidP="008C41D6">
      <w:pPr>
        <w:spacing w:after="0"/>
        <w:ind w:firstLine="567"/>
        <w:jc w:val="both"/>
        <w:rPr>
          <w:rFonts w:ascii="GHEA Grapalat" w:hAnsi="GHEA Grapalat" w:cs="Sylfaen"/>
          <w:color w:val="000000" w:themeColor="text1"/>
          <w:sz w:val="24"/>
          <w:szCs w:val="24"/>
          <w:lang w:val="hy-AM"/>
        </w:rPr>
      </w:pPr>
      <w:r w:rsidRPr="008C41D6">
        <w:rPr>
          <w:rFonts w:ascii="GHEA Grapalat" w:hAnsi="GHEA Grapalat" w:cs="Sylfaen"/>
          <w:color w:val="000000" w:themeColor="text1"/>
          <w:sz w:val="24"/>
          <w:szCs w:val="24"/>
          <w:lang w:val="pt-PT"/>
        </w:rPr>
        <w:t xml:space="preserve">16. </w:t>
      </w:r>
      <w:r w:rsidR="004F5F64" w:rsidRPr="008C41D6">
        <w:rPr>
          <w:rFonts w:ascii="GHEA Grapalat" w:hAnsi="GHEA Grapalat" w:cs="Sylfaen"/>
          <w:color w:val="000000" w:themeColor="text1"/>
          <w:sz w:val="24"/>
          <w:szCs w:val="24"/>
          <w:lang w:val="hy-AM"/>
        </w:rPr>
        <w:t xml:space="preserve">Կեղտաջրերի հավաքման և մաքրման համակարգեր կան </w:t>
      </w:r>
      <w:r w:rsidR="005D137F" w:rsidRPr="008C41D6">
        <w:rPr>
          <w:rFonts w:ascii="GHEA Grapalat" w:hAnsi="GHEA Grapalat" w:cs="Sylfaen"/>
          <w:color w:val="000000" w:themeColor="text1"/>
          <w:sz w:val="24"/>
          <w:szCs w:val="24"/>
          <w:lang w:val="hy-AM"/>
        </w:rPr>
        <w:t xml:space="preserve">որոշ </w:t>
      </w:r>
      <w:r w:rsidR="005D137F" w:rsidRPr="008C41D6">
        <w:rPr>
          <w:rFonts w:ascii="GHEA Grapalat" w:hAnsi="GHEA Grapalat" w:cs="Sylfaen"/>
          <w:color w:val="000000" w:themeColor="text1"/>
          <w:sz w:val="24"/>
          <w:szCs w:val="24"/>
        </w:rPr>
        <w:t>քաղաքային</w:t>
      </w:r>
      <w:r w:rsidR="005D137F" w:rsidRPr="008C41D6">
        <w:rPr>
          <w:rFonts w:ascii="GHEA Grapalat" w:hAnsi="GHEA Grapalat"/>
          <w:color w:val="000000" w:themeColor="text1"/>
          <w:sz w:val="24"/>
          <w:szCs w:val="24"/>
          <w:lang w:val="pt-PT"/>
        </w:rPr>
        <w:t xml:space="preserve"> </w:t>
      </w:r>
      <w:r w:rsidR="005D137F" w:rsidRPr="008C41D6">
        <w:rPr>
          <w:rFonts w:ascii="GHEA Grapalat" w:hAnsi="GHEA Grapalat" w:cs="Sylfaen"/>
          <w:color w:val="000000" w:themeColor="text1"/>
          <w:sz w:val="24"/>
          <w:szCs w:val="24"/>
        </w:rPr>
        <w:t>բնակավայր</w:t>
      </w:r>
      <w:r w:rsidR="004F5F64" w:rsidRPr="008C41D6">
        <w:rPr>
          <w:rFonts w:ascii="GHEA Grapalat" w:hAnsi="GHEA Grapalat" w:cs="Sylfaen"/>
          <w:color w:val="000000" w:themeColor="text1"/>
          <w:sz w:val="24"/>
          <w:szCs w:val="24"/>
          <w:lang w:val="hy-AM"/>
        </w:rPr>
        <w:t xml:space="preserve">ում և գյուղական </w:t>
      </w:r>
      <w:r w:rsidR="005D137F" w:rsidRPr="008C41D6">
        <w:rPr>
          <w:rFonts w:ascii="GHEA Grapalat" w:hAnsi="GHEA Grapalat" w:cs="Sylfaen"/>
          <w:color w:val="000000" w:themeColor="text1"/>
          <w:sz w:val="24"/>
          <w:szCs w:val="24"/>
        </w:rPr>
        <w:t>բնակավայր</w:t>
      </w:r>
      <w:r w:rsidR="005D137F" w:rsidRPr="008C41D6">
        <w:rPr>
          <w:rFonts w:ascii="GHEA Grapalat" w:hAnsi="GHEA Grapalat" w:cs="Sylfaen"/>
          <w:color w:val="000000" w:themeColor="text1"/>
          <w:sz w:val="24"/>
          <w:szCs w:val="24"/>
          <w:lang w:val="hy-AM"/>
        </w:rPr>
        <w:t>երի</w:t>
      </w:r>
      <w:r w:rsidR="004F5F64" w:rsidRPr="008C41D6">
        <w:rPr>
          <w:rFonts w:ascii="GHEA Grapalat" w:hAnsi="GHEA Grapalat" w:cs="Sylfaen"/>
          <w:color w:val="000000" w:themeColor="text1"/>
          <w:sz w:val="24"/>
          <w:szCs w:val="24"/>
          <w:lang w:val="hy-AM"/>
        </w:rPr>
        <w:t xml:space="preserve"> </w:t>
      </w:r>
      <w:r w:rsidR="00464C1E" w:rsidRPr="008C41D6">
        <w:rPr>
          <w:rFonts w:ascii="GHEA Grapalat" w:hAnsi="GHEA Grapalat" w:cs="Sylfaen"/>
          <w:color w:val="000000" w:themeColor="text1"/>
          <w:sz w:val="24"/>
          <w:szCs w:val="24"/>
          <w:lang w:val="ru-RU"/>
        </w:rPr>
        <w:t>մի</w:t>
      </w:r>
      <w:r w:rsidR="00464C1E" w:rsidRPr="008C41D6">
        <w:rPr>
          <w:rFonts w:ascii="GHEA Grapalat" w:hAnsi="GHEA Grapalat" w:cs="Sylfaen"/>
          <w:color w:val="000000" w:themeColor="text1"/>
          <w:sz w:val="24"/>
          <w:szCs w:val="24"/>
          <w:lang w:val="pt-PT"/>
        </w:rPr>
        <w:t xml:space="preserve"> </w:t>
      </w:r>
      <w:r w:rsidR="00464C1E" w:rsidRPr="008C41D6">
        <w:rPr>
          <w:rFonts w:ascii="GHEA Grapalat" w:hAnsi="GHEA Grapalat" w:cs="Sylfaen"/>
          <w:color w:val="000000" w:themeColor="text1"/>
          <w:sz w:val="24"/>
          <w:szCs w:val="24"/>
          <w:lang w:val="ru-RU"/>
        </w:rPr>
        <w:t>մասում</w:t>
      </w:r>
      <w:r w:rsidR="004F5F64" w:rsidRPr="008C41D6">
        <w:rPr>
          <w:rFonts w:ascii="GHEA Grapalat" w:hAnsi="GHEA Grapalat" w:cs="Sylfaen"/>
          <w:color w:val="000000" w:themeColor="text1"/>
          <w:sz w:val="24"/>
          <w:szCs w:val="24"/>
          <w:lang w:val="hy-AM"/>
        </w:rPr>
        <w:t xml:space="preserve">: </w:t>
      </w:r>
      <w:r w:rsidR="00464C1E" w:rsidRPr="008C41D6">
        <w:rPr>
          <w:rFonts w:ascii="GHEA Grapalat" w:hAnsi="GHEA Grapalat" w:cs="Sylfaen"/>
          <w:color w:val="000000" w:themeColor="text1"/>
          <w:sz w:val="24"/>
          <w:szCs w:val="24"/>
          <w:lang w:val="ru-RU"/>
        </w:rPr>
        <w:t>Գործող</w:t>
      </w:r>
      <w:r w:rsidR="00464C1E" w:rsidRPr="008C41D6">
        <w:rPr>
          <w:rFonts w:ascii="GHEA Grapalat" w:hAnsi="GHEA Grapalat" w:cs="Sylfaen"/>
          <w:color w:val="000000" w:themeColor="text1"/>
          <w:sz w:val="24"/>
          <w:szCs w:val="24"/>
          <w:lang w:val="pt-PT"/>
        </w:rPr>
        <w:t xml:space="preserve"> 6</w:t>
      </w:r>
      <w:r w:rsidR="004F5F64" w:rsidRPr="008C41D6">
        <w:rPr>
          <w:rFonts w:ascii="GHEA Grapalat" w:hAnsi="GHEA Grapalat" w:cs="Sylfaen"/>
          <w:color w:val="000000" w:themeColor="text1"/>
          <w:sz w:val="24"/>
          <w:szCs w:val="24"/>
          <w:lang w:val="hy-AM"/>
        </w:rPr>
        <w:t xml:space="preserve"> </w:t>
      </w:r>
      <w:r w:rsidR="009D7E53" w:rsidRPr="008C41D6">
        <w:rPr>
          <w:rFonts w:ascii="GHEA Grapalat" w:hAnsi="GHEA Grapalat" w:cs="Sylfaen"/>
          <w:color w:val="000000" w:themeColor="text1"/>
          <w:sz w:val="24"/>
          <w:szCs w:val="24"/>
          <w:lang w:val="hy-AM"/>
        </w:rPr>
        <w:t>կեղտաջրերի մաքրման կայան</w:t>
      </w:r>
      <w:r w:rsidR="004F5F64" w:rsidRPr="008C41D6">
        <w:rPr>
          <w:rFonts w:ascii="GHEA Grapalat" w:hAnsi="GHEA Grapalat" w:cs="Sylfaen"/>
          <w:color w:val="000000" w:themeColor="text1"/>
          <w:sz w:val="24"/>
          <w:szCs w:val="24"/>
          <w:lang w:val="hy-AM"/>
        </w:rPr>
        <w:t>ները</w:t>
      </w:r>
      <w:r w:rsidR="009D7E53" w:rsidRPr="008C41D6">
        <w:rPr>
          <w:rFonts w:ascii="GHEA Grapalat" w:hAnsi="GHEA Grapalat" w:cs="Sylfaen"/>
          <w:color w:val="000000" w:themeColor="text1"/>
          <w:sz w:val="24"/>
          <w:szCs w:val="24"/>
          <w:lang w:val="hy-AM"/>
        </w:rPr>
        <w:t xml:space="preserve"> </w:t>
      </w:r>
      <w:r w:rsidR="009D7E53" w:rsidRPr="008C41D6">
        <w:rPr>
          <w:rFonts w:ascii="GHEA Grapalat" w:hAnsi="GHEA Grapalat" w:cs="Sylfaen"/>
          <w:color w:val="000000" w:themeColor="text1"/>
          <w:sz w:val="24"/>
          <w:szCs w:val="24"/>
          <w:lang w:val="pt-PT"/>
        </w:rPr>
        <w:t>(</w:t>
      </w:r>
      <w:r w:rsidR="009D7E53" w:rsidRPr="008C41D6">
        <w:rPr>
          <w:rFonts w:ascii="GHEA Grapalat" w:hAnsi="GHEA Grapalat" w:cs="Sylfaen"/>
          <w:color w:val="000000" w:themeColor="text1"/>
          <w:sz w:val="24"/>
          <w:szCs w:val="24"/>
          <w:lang w:val="hy-AM"/>
        </w:rPr>
        <w:t>ԿՄԿ</w:t>
      </w:r>
      <w:r w:rsidR="009D7E53" w:rsidRPr="008C41D6">
        <w:rPr>
          <w:rFonts w:ascii="GHEA Grapalat" w:hAnsi="GHEA Grapalat" w:cs="Sylfaen"/>
          <w:color w:val="000000" w:themeColor="text1"/>
          <w:sz w:val="24"/>
          <w:szCs w:val="24"/>
          <w:lang w:val="pt-PT"/>
        </w:rPr>
        <w:t>)</w:t>
      </w:r>
      <w:r w:rsidR="004F5F64" w:rsidRPr="008C41D6">
        <w:rPr>
          <w:rFonts w:ascii="GHEA Grapalat" w:hAnsi="GHEA Grapalat" w:cs="Sylfaen"/>
          <w:color w:val="000000" w:themeColor="text1"/>
          <w:sz w:val="24"/>
          <w:szCs w:val="24"/>
          <w:lang w:val="hy-AM"/>
        </w:rPr>
        <w:t xml:space="preserve"> նախագծվել են կեղտաջրերի մեխանիկական մաքրման համար: Կեղտաջրերի հավաքման</w:t>
      </w:r>
      <w:r w:rsidR="00CF6A6C" w:rsidRPr="008C41D6">
        <w:rPr>
          <w:rFonts w:ascii="GHEA Grapalat" w:hAnsi="GHEA Grapalat" w:cs="Sylfaen"/>
          <w:color w:val="000000" w:themeColor="text1"/>
          <w:sz w:val="24"/>
          <w:szCs w:val="24"/>
          <w:lang w:val="pt-PT"/>
        </w:rPr>
        <w:t xml:space="preserve"> </w:t>
      </w:r>
      <w:r w:rsidR="00CF6A6C" w:rsidRPr="008C41D6">
        <w:rPr>
          <w:rFonts w:ascii="GHEA Grapalat" w:hAnsi="GHEA Grapalat" w:cs="Sylfaen"/>
          <w:color w:val="000000" w:themeColor="text1"/>
          <w:sz w:val="24"/>
          <w:szCs w:val="24"/>
          <w:lang w:val="hy-AM"/>
        </w:rPr>
        <w:t>և տեղափոխման</w:t>
      </w:r>
      <w:r w:rsidR="004F5F64" w:rsidRPr="008C41D6">
        <w:rPr>
          <w:rFonts w:ascii="GHEA Grapalat" w:hAnsi="GHEA Grapalat" w:cs="Sylfaen"/>
          <w:color w:val="000000" w:themeColor="text1"/>
          <w:sz w:val="24"/>
          <w:szCs w:val="24"/>
          <w:lang w:val="hy-AM"/>
        </w:rPr>
        <w:t xml:space="preserve"> համար օգտագործվում են քաղաքային </w:t>
      </w:r>
      <w:r w:rsidR="00CF6A6C" w:rsidRPr="008C41D6">
        <w:rPr>
          <w:rFonts w:ascii="GHEA Grapalat" w:hAnsi="GHEA Grapalat" w:cs="GHEA Grapalat"/>
          <w:color w:val="000000" w:themeColor="text1"/>
          <w:sz w:val="24"/>
          <w:szCs w:val="24"/>
        </w:rPr>
        <w:t>կենտրոնացված</w:t>
      </w:r>
      <w:r w:rsidR="00CF6A6C" w:rsidRPr="008C41D6">
        <w:rPr>
          <w:rFonts w:ascii="GHEA Grapalat" w:hAnsi="GHEA Grapalat" w:cs="GHEA Grapalat"/>
          <w:color w:val="000000" w:themeColor="text1"/>
          <w:sz w:val="24"/>
          <w:szCs w:val="24"/>
          <w:lang w:val="pt-PT"/>
        </w:rPr>
        <w:t xml:space="preserve"> </w:t>
      </w:r>
      <w:r w:rsidR="00CF6A6C" w:rsidRPr="008C41D6">
        <w:rPr>
          <w:rFonts w:ascii="GHEA Grapalat" w:hAnsi="GHEA Grapalat" w:cs="GHEA Grapalat"/>
          <w:color w:val="000000" w:themeColor="text1"/>
          <w:sz w:val="24"/>
          <w:szCs w:val="24"/>
        </w:rPr>
        <w:t>ջրահեռացման</w:t>
      </w:r>
      <w:r w:rsidR="004F5F64" w:rsidRPr="008C41D6">
        <w:rPr>
          <w:rFonts w:ascii="GHEA Grapalat" w:hAnsi="GHEA Grapalat" w:cs="Sylfaen"/>
          <w:color w:val="000000" w:themeColor="text1"/>
          <w:sz w:val="24"/>
          <w:szCs w:val="24"/>
          <w:lang w:val="hy-AM"/>
        </w:rPr>
        <w:t xml:space="preserve"> համակարգերը, այնուհետև դրանք </w:t>
      </w:r>
      <w:r w:rsidR="00CA4B3A" w:rsidRPr="008C41D6">
        <w:rPr>
          <w:rFonts w:ascii="GHEA Grapalat" w:hAnsi="GHEA Grapalat" w:cs="Sylfaen"/>
          <w:color w:val="000000" w:themeColor="text1"/>
          <w:sz w:val="24"/>
          <w:szCs w:val="24"/>
          <w:lang w:val="hy-AM"/>
        </w:rPr>
        <w:t>տեղափոխ</w:t>
      </w:r>
      <w:r w:rsidR="00CA4B3A" w:rsidRPr="008C41D6">
        <w:rPr>
          <w:rFonts w:ascii="GHEA Grapalat" w:hAnsi="GHEA Grapalat" w:cs="Sylfaen"/>
          <w:color w:val="000000" w:themeColor="text1"/>
          <w:sz w:val="24"/>
          <w:szCs w:val="24"/>
          <w:lang w:val="ru-RU"/>
        </w:rPr>
        <w:t>վում</w:t>
      </w:r>
      <w:r w:rsidR="004F5F64" w:rsidRPr="008C41D6">
        <w:rPr>
          <w:rFonts w:ascii="GHEA Grapalat" w:hAnsi="GHEA Grapalat" w:cs="Sylfaen"/>
          <w:color w:val="000000" w:themeColor="text1"/>
          <w:sz w:val="24"/>
          <w:szCs w:val="24"/>
          <w:lang w:val="hy-AM"/>
        </w:rPr>
        <w:t xml:space="preserve"> են ԿՄԿ-ներ: Այնուամենայնիվ, չնայած հավաքման համակարգերի առկայությանը, կեղտաջրերն հիմնականում անմիջապես լցվում են գետեր և այլ ջրային տարածքներ, քանի որ չկան </w:t>
      </w:r>
      <w:r w:rsidR="00CF6A6C" w:rsidRPr="008C41D6">
        <w:rPr>
          <w:rFonts w:ascii="GHEA Grapalat" w:hAnsi="GHEA Grapalat" w:cs="Sylfaen"/>
          <w:color w:val="000000" w:themeColor="text1"/>
          <w:sz w:val="24"/>
          <w:szCs w:val="24"/>
          <w:lang w:val="hy-AM"/>
        </w:rPr>
        <w:t>կեղտաջրերը</w:t>
      </w:r>
      <w:r w:rsidR="004F5F64" w:rsidRPr="008C41D6">
        <w:rPr>
          <w:rFonts w:ascii="GHEA Grapalat" w:hAnsi="GHEA Grapalat" w:cs="Sylfaen"/>
          <w:color w:val="000000" w:themeColor="text1"/>
          <w:sz w:val="24"/>
          <w:szCs w:val="24"/>
          <w:lang w:val="hy-AM"/>
        </w:rPr>
        <w:t xml:space="preserve"> հավաքելու և դեպի ԿՄԿ-ներ տեղափոխելու համար անհրաժեշտ </w:t>
      </w:r>
      <w:r w:rsidR="00CF6A6C" w:rsidRPr="008C41D6">
        <w:rPr>
          <w:rFonts w:ascii="GHEA Grapalat" w:hAnsi="GHEA Grapalat" w:cs="GHEA Grapalat"/>
          <w:color w:val="000000" w:themeColor="text1"/>
          <w:sz w:val="24"/>
          <w:szCs w:val="24"/>
        </w:rPr>
        <w:t>ենթակառուցվածքներ</w:t>
      </w:r>
      <w:r w:rsidR="007E353C" w:rsidRPr="008C41D6">
        <w:rPr>
          <w:rFonts w:ascii="GHEA Grapalat" w:hAnsi="GHEA Grapalat" w:cs="Sylfaen"/>
          <w:color w:val="000000" w:themeColor="text1"/>
          <w:sz w:val="24"/>
          <w:szCs w:val="24"/>
          <w:lang w:val="pt-PT"/>
        </w:rPr>
        <w:t xml:space="preserve">, </w:t>
      </w:r>
      <w:r w:rsidR="007E353C" w:rsidRPr="008C41D6">
        <w:rPr>
          <w:rFonts w:ascii="GHEA Grapalat" w:hAnsi="GHEA Grapalat" w:cs="Sylfaen"/>
          <w:color w:val="000000" w:themeColor="text1"/>
          <w:sz w:val="24"/>
          <w:szCs w:val="24"/>
          <w:lang w:val="hy-AM"/>
        </w:rPr>
        <w:t>իսկ կ</w:t>
      </w:r>
      <w:r w:rsidR="004F5F64" w:rsidRPr="008C41D6">
        <w:rPr>
          <w:rFonts w:ascii="GHEA Grapalat" w:hAnsi="GHEA Grapalat" w:cs="Sylfaen"/>
          <w:color w:val="000000" w:themeColor="text1"/>
          <w:sz w:val="24"/>
          <w:szCs w:val="24"/>
          <w:lang w:val="hy-AM"/>
        </w:rPr>
        <w:t xml:space="preserve">եղտաջրերի մաքրման կայանների մեծամասնությունը հին են </w:t>
      </w:r>
      <w:r w:rsidR="007E353C" w:rsidRPr="008C41D6">
        <w:rPr>
          <w:rFonts w:ascii="GHEA Grapalat" w:hAnsi="GHEA Grapalat" w:cs="Sylfaen"/>
          <w:color w:val="000000" w:themeColor="text1"/>
          <w:sz w:val="24"/>
          <w:szCs w:val="24"/>
          <w:lang w:val="hy-AM"/>
        </w:rPr>
        <w:t xml:space="preserve">և </w:t>
      </w:r>
      <w:r w:rsidR="004F5F64" w:rsidRPr="008C41D6">
        <w:rPr>
          <w:rFonts w:ascii="GHEA Grapalat" w:hAnsi="GHEA Grapalat" w:cs="Sylfaen"/>
          <w:color w:val="000000" w:themeColor="text1"/>
          <w:sz w:val="24"/>
          <w:szCs w:val="24"/>
          <w:lang w:val="hy-AM"/>
        </w:rPr>
        <w:t>ոչ արդյունավետ:</w:t>
      </w:r>
    </w:p>
    <w:p w:rsidR="00E21454" w:rsidRPr="008C41D6" w:rsidRDefault="00366731" w:rsidP="008C41D6">
      <w:pPr>
        <w:spacing w:after="0"/>
        <w:ind w:firstLine="567"/>
        <w:jc w:val="both"/>
        <w:rPr>
          <w:rFonts w:ascii="GHEA Grapalat"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lastRenderedPageBreak/>
        <w:t xml:space="preserve">17. </w:t>
      </w:r>
      <w:r w:rsidR="00E21454" w:rsidRPr="008C41D6">
        <w:rPr>
          <w:rFonts w:ascii="GHEA Grapalat" w:hAnsi="GHEA Grapalat" w:cs="Sylfaen"/>
          <w:color w:val="000000" w:themeColor="text1"/>
          <w:sz w:val="24"/>
          <w:szCs w:val="24"/>
          <w:lang w:val="hy-AM"/>
        </w:rPr>
        <w:t xml:space="preserve">Վերոնշյալ ոլորտներում առկա իրավիճակը շտկելու և գերծախսված ստորերկրյա ջրային ռեսուրսները վերականգնելու համար անհրաժեշտություն է առաջացել </w:t>
      </w:r>
      <w:r w:rsidR="00E21454" w:rsidRPr="008C41D6">
        <w:rPr>
          <w:rFonts w:ascii="GHEA Grapalat" w:eastAsia="Times New Roman" w:hAnsi="GHEA Grapalat"/>
          <w:color w:val="000000"/>
          <w:sz w:val="24"/>
          <w:szCs w:val="24"/>
          <w:lang w:val="hy-AM" w:eastAsia="ru-RU"/>
        </w:rPr>
        <w:t>իրականացնել համապատասխան միջոցառումներ ոռոգելի հողատարածքները ավելացնելու, ձկնաբուծական տնտեսությունների գործունեությունը կանոնակարգելու և հեռացվող ջրերի կրկնակի օգտագործման խնդիրների լուծման նպատակով։</w:t>
      </w:r>
    </w:p>
    <w:p w:rsidR="000E4CC9" w:rsidRPr="000950E4" w:rsidRDefault="00366731" w:rsidP="008C41D6">
      <w:pPr>
        <w:spacing w:after="0"/>
        <w:ind w:firstLine="567"/>
        <w:jc w:val="both"/>
        <w:rPr>
          <w:rFonts w:ascii="GHEA Grapalat" w:eastAsia="Times New Roman" w:hAnsi="GHEA Grapalat"/>
          <w:color w:val="000000"/>
          <w:sz w:val="24"/>
          <w:szCs w:val="24"/>
          <w:lang w:val="hy-AM" w:eastAsia="ru-RU"/>
        </w:rPr>
      </w:pPr>
      <w:r w:rsidRPr="008C41D6">
        <w:rPr>
          <w:rFonts w:ascii="GHEA Grapalat" w:hAnsi="GHEA Grapalat" w:cs="Sylfaen"/>
          <w:color w:val="000000" w:themeColor="text1"/>
          <w:sz w:val="24"/>
          <w:szCs w:val="24"/>
          <w:lang w:val="hy-AM"/>
        </w:rPr>
        <w:t>18</w:t>
      </w:r>
      <w:r w:rsidR="008A1356" w:rsidRPr="008C41D6">
        <w:rPr>
          <w:rFonts w:ascii="GHEA Grapalat" w:hAnsi="GHEA Grapalat" w:cs="Sylfaen"/>
          <w:color w:val="000000" w:themeColor="text1"/>
          <w:sz w:val="24"/>
          <w:szCs w:val="24"/>
          <w:lang w:val="hy-AM"/>
        </w:rPr>
        <w:t xml:space="preserve">. </w:t>
      </w:r>
      <w:r w:rsidR="00EC4F97" w:rsidRPr="008C41D6">
        <w:rPr>
          <w:rFonts w:ascii="GHEA Grapalat" w:hAnsi="GHEA Grapalat"/>
          <w:sz w:val="24"/>
          <w:szCs w:val="24"/>
          <w:lang w:val="hy-AM"/>
        </w:rPr>
        <w:t>Ստեղծված իրավիճակում ջրային ռեսուրսների պահպանման և արդյունավետ օգտագործման գործում պետության դերը տարեցտարի առավել կարևորվում է: Այն ընդգրկում է ջրային ոլորտի քաղաքականության մշակում, այդ թվում</w:t>
      </w:r>
      <w:r w:rsidR="00E21454" w:rsidRPr="008C41D6">
        <w:rPr>
          <w:rFonts w:ascii="GHEA Grapalat" w:hAnsi="GHEA Grapalat"/>
          <w:sz w:val="24"/>
          <w:szCs w:val="24"/>
          <w:lang w:val="hy-AM"/>
        </w:rPr>
        <w:t xml:space="preserve">, </w:t>
      </w:r>
      <w:r w:rsidR="00EC4F97" w:rsidRPr="008C41D6">
        <w:rPr>
          <w:rFonts w:ascii="GHEA Grapalat" w:hAnsi="GHEA Grapalat"/>
          <w:sz w:val="24"/>
          <w:szCs w:val="24"/>
          <w:lang w:val="hy-AM"/>
        </w:rPr>
        <w:t xml:space="preserve"> </w:t>
      </w:r>
      <w:r w:rsidR="00E21454" w:rsidRPr="008C41D6">
        <w:rPr>
          <w:rFonts w:ascii="GHEA Grapalat" w:eastAsia="Times New Roman" w:hAnsi="GHEA Grapalat"/>
          <w:color w:val="000000"/>
          <w:sz w:val="24"/>
          <w:szCs w:val="24"/>
          <w:lang w:val="hy-AM" w:eastAsia="ru-RU"/>
        </w:rPr>
        <w:t xml:space="preserve">ջրախնայող տեխնոլոգիաների </w:t>
      </w:r>
      <w:r w:rsidR="00EC4F97" w:rsidRPr="008C41D6">
        <w:rPr>
          <w:rFonts w:ascii="GHEA Grapalat" w:hAnsi="GHEA Grapalat"/>
          <w:sz w:val="24"/>
          <w:szCs w:val="24"/>
          <w:lang w:val="hy-AM"/>
        </w:rPr>
        <w:t>արդյունավետ համակարգերի ներդրման խթանում</w:t>
      </w:r>
      <w:r w:rsidR="00E21454" w:rsidRPr="008C41D6">
        <w:rPr>
          <w:rFonts w:ascii="GHEA Grapalat" w:hAnsi="GHEA Grapalat"/>
          <w:sz w:val="24"/>
          <w:szCs w:val="24"/>
          <w:lang w:val="hy-AM"/>
        </w:rPr>
        <w:t xml:space="preserve">՝ </w:t>
      </w:r>
      <w:r w:rsidR="00E21454" w:rsidRPr="008C41D6">
        <w:rPr>
          <w:rFonts w:ascii="GHEA Grapalat" w:eastAsia="Times New Roman" w:hAnsi="GHEA Grapalat"/>
          <w:color w:val="000000"/>
          <w:sz w:val="24"/>
          <w:szCs w:val="24"/>
          <w:lang w:val="hy-AM" w:eastAsia="ru-RU"/>
        </w:rPr>
        <w:t xml:space="preserve">հաշվի առնելով </w:t>
      </w:r>
      <w:r w:rsidR="00E21454" w:rsidRPr="000950E4">
        <w:rPr>
          <w:rFonts w:ascii="GHEA Grapalat" w:eastAsia="Times New Roman" w:hAnsi="GHEA Grapalat"/>
          <w:color w:val="000000"/>
          <w:sz w:val="24"/>
          <w:szCs w:val="24"/>
          <w:lang w:val="hy-AM" w:eastAsia="ru-RU"/>
        </w:rPr>
        <w:t>նորագույն տեխնոլոգիաների ներդրման ոլորտում առկա միջազգային փորձը։</w:t>
      </w:r>
    </w:p>
    <w:p w:rsidR="00385EE7" w:rsidRPr="000950E4" w:rsidRDefault="00E21454" w:rsidP="00385EE7">
      <w:pPr>
        <w:spacing w:after="0"/>
        <w:ind w:firstLine="279"/>
        <w:jc w:val="both"/>
        <w:rPr>
          <w:rFonts w:ascii="GHEA Grapalat" w:hAnsi="GHEA Grapalat" w:cs="Sylfaen"/>
          <w:sz w:val="24"/>
          <w:szCs w:val="24"/>
          <w:lang w:val="hy-AM"/>
        </w:rPr>
      </w:pPr>
      <w:r w:rsidRPr="000950E4">
        <w:rPr>
          <w:rFonts w:ascii="GHEA Grapalat" w:hAnsi="GHEA Grapalat" w:cs="Sylfaen"/>
          <w:color w:val="000000" w:themeColor="text1"/>
          <w:sz w:val="24"/>
          <w:szCs w:val="24"/>
          <w:lang w:val="hy-AM"/>
        </w:rPr>
        <w:t xml:space="preserve"> </w:t>
      </w:r>
      <w:r w:rsidR="000E4CC9" w:rsidRPr="000950E4">
        <w:rPr>
          <w:rFonts w:ascii="GHEA Grapalat" w:hAnsi="GHEA Grapalat" w:cs="Sylfaen"/>
          <w:color w:val="000000" w:themeColor="text1"/>
          <w:sz w:val="24"/>
          <w:szCs w:val="24"/>
          <w:lang w:val="hy-AM"/>
        </w:rPr>
        <w:t xml:space="preserve">   </w:t>
      </w:r>
      <w:r w:rsidR="000E4CC9" w:rsidRPr="000950E4">
        <w:rPr>
          <w:rFonts w:ascii="GHEA Grapalat" w:eastAsia="Times New Roman" w:hAnsi="GHEA Grapalat" w:cs="Arial"/>
          <w:sz w:val="24"/>
          <w:szCs w:val="24"/>
          <w:lang w:val="hy-AM"/>
        </w:rPr>
        <w:t>19.</w:t>
      </w:r>
      <w:r w:rsidR="000E4CC9" w:rsidRPr="000950E4">
        <w:rPr>
          <w:rFonts w:ascii="GHEA Grapalat" w:hAnsi="GHEA Grapalat" w:cs="Sylfaen"/>
          <w:color w:val="000000"/>
          <w:sz w:val="24"/>
          <w:szCs w:val="24"/>
          <w:lang w:val="pt-BR"/>
        </w:rPr>
        <w:t xml:space="preserve"> </w:t>
      </w:r>
      <w:r w:rsidR="00385EE7" w:rsidRPr="000950E4">
        <w:rPr>
          <w:rFonts w:ascii="GHEA Grapalat" w:hAnsi="GHEA Grapalat" w:cs="Sylfaen"/>
          <w:color w:val="000000"/>
          <w:sz w:val="24"/>
          <w:szCs w:val="24"/>
          <w:lang w:val="hy-AM"/>
        </w:rPr>
        <w:t>Կ</w:t>
      </w:r>
      <w:r w:rsidR="00385EE7" w:rsidRPr="000950E4">
        <w:rPr>
          <w:rFonts w:ascii="GHEA Grapalat" w:hAnsi="GHEA Grapalat"/>
          <w:sz w:val="24"/>
          <w:szCs w:val="24"/>
          <w:lang w:val="hy-AM"/>
        </w:rPr>
        <w:t xml:space="preserve">առավարության կողմից 2017 թվականին հավանության արժանացած </w:t>
      </w:r>
      <w:r w:rsidR="00385EE7" w:rsidRPr="000950E4">
        <w:rPr>
          <w:rFonts w:ascii="GHEA Grapalat" w:hAnsi="GHEA Grapalat" w:cs="Sylfaen"/>
          <w:color w:val="000000"/>
          <w:sz w:val="24"/>
          <w:szCs w:val="24"/>
          <w:lang w:val="pt-BR"/>
        </w:rPr>
        <w:t>«Կաթիլային ոռոգման համակարգերի ներդրման համար տրամադրվող վարկերի տոկոսադրույքների սուբսի</w:t>
      </w:r>
      <w:r w:rsidR="00385EE7" w:rsidRPr="000950E4">
        <w:rPr>
          <w:rFonts w:ascii="GHEA Grapalat" w:hAnsi="GHEA Grapalat" w:cs="Sylfaen"/>
          <w:color w:val="000000"/>
          <w:sz w:val="24"/>
          <w:szCs w:val="24"/>
          <w:lang w:val="pt-BR"/>
        </w:rPr>
        <w:softHyphen/>
        <w:t>դավորմ</w:t>
      </w:r>
      <w:r w:rsidR="00385EE7" w:rsidRPr="000950E4">
        <w:rPr>
          <w:rFonts w:ascii="GHEA Grapalat" w:hAnsi="GHEA Grapalat" w:cs="Sylfaen"/>
          <w:color w:val="000000"/>
          <w:sz w:val="24"/>
          <w:szCs w:val="24"/>
          <w:lang w:val="hy-AM"/>
        </w:rPr>
        <w:t>ան</w:t>
      </w:r>
      <w:r w:rsidR="00385EE7" w:rsidRPr="000950E4">
        <w:rPr>
          <w:rFonts w:ascii="GHEA Grapalat" w:hAnsi="GHEA Grapalat" w:cs="Sylfaen"/>
          <w:color w:val="000000"/>
          <w:sz w:val="24"/>
          <w:szCs w:val="24"/>
          <w:lang w:val="pt-BR"/>
        </w:rPr>
        <w:t xml:space="preserve">» ծրագիրը մեկնարկել </w:t>
      </w:r>
      <w:r w:rsidR="00385EE7" w:rsidRPr="000950E4">
        <w:rPr>
          <w:rFonts w:ascii="GHEA Grapalat" w:hAnsi="GHEA Grapalat" w:cs="Sylfaen"/>
          <w:color w:val="000000"/>
          <w:sz w:val="24"/>
          <w:szCs w:val="24"/>
          <w:lang w:val="hy-AM"/>
        </w:rPr>
        <w:t xml:space="preserve">է </w:t>
      </w:r>
      <w:r w:rsidR="00385EE7" w:rsidRPr="000950E4">
        <w:rPr>
          <w:rFonts w:ascii="GHEA Grapalat" w:hAnsi="GHEA Grapalat" w:cs="Sylfaen"/>
          <w:color w:val="000000"/>
          <w:sz w:val="24"/>
          <w:szCs w:val="24"/>
          <w:lang w:val="pt-BR"/>
        </w:rPr>
        <w:t>2018 թվականի</w:t>
      </w:r>
      <w:r w:rsidR="00385EE7" w:rsidRPr="000950E4">
        <w:rPr>
          <w:rFonts w:ascii="GHEA Grapalat" w:hAnsi="GHEA Grapalat" w:cs="Sylfaen"/>
          <w:color w:val="000000"/>
          <w:sz w:val="24"/>
          <w:szCs w:val="24"/>
          <w:lang w:val="hy-AM"/>
        </w:rPr>
        <w:t>ն</w:t>
      </w:r>
      <w:r w:rsidR="00385EE7" w:rsidRPr="000950E4">
        <w:rPr>
          <w:rFonts w:ascii="GHEA Grapalat" w:hAnsi="GHEA Grapalat" w:cs="Sylfaen"/>
          <w:color w:val="000000"/>
          <w:sz w:val="24"/>
          <w:szCs w:val="24"/>
          <w:lang w:val="pt-BR"/>
        </w:rPr>
        <w:t xml:space="preserve"> և շարու</w:t>
      </w:r>
      <w:r w:rsidR="00385EE7" w:rsidRPr="000950E4">
        <w:rPr>
          <w:rFonts w:ascii="GHEA Grapalat" w:hAnsi="GHEA Grapalat" w:cs="Sylfaen"/>
          <w:color w:val="000000"/>
          <w:sz w:val="24"/>
          <w:szCs w:val="24"/>
          <w:lang w:val="pt-BR"/>
        </w:rPr>
        <w:softHyphen/>
        <w:t>նակվելու է հետագա տարիներին:</w:t>
      </w:r>
      <w:r w:rsidR="00385EE7" w:rsidRPr="000950E4">
        <w:rPr>
          <w:rFonts w:ascii="GHEA Grapalat" w:hAnsi="GHEA Grapalat"/>
          <w:sz w:val="24"/>
          <w:szCs w:val="24"/>
          <w:lang w:val="hy-AM"/>
        </w:rPr>
        <w:t xml:space="preserve"> Ծրագրի իրականացման նպատակը բարձրարժեք մշակաբույսերով զբաղեցված հողատարածքներում ոռոգման արդյունավետ եղանակների ներդրման խթանումն է: Նախատեսվում է </w:t>
      </w:r>
      <w:r w:rsidR="00385EE7" w:rsidRPr="000950E4">
        <w:rPr>
          <w:rFonts w:ascii="GHEA Grapalat" w:hAnsi="GHEA Grapalat" w:cs="Sylfaen"/>
          <w:sz w:val="24"/>
          <w:szCs w:val="24"/>
          <w:lang w:val="hy-AM"/>
        </w:rPr>
        <w:t>կաթիլային</w:t>
      </w:r>
      <w:r w:rsidR="00385EE7" w:rsidRPr="000950E4">
        <w:rPr>
          <w:rFonts w:ascii="GHEA Grapalat" w:hAnsi="GHEA Grapalat" w:cs="Sylfaen"/>
          <w:sz w:val="24"/>
          <w:szCs w:val="24"/>
          <w:lang w:val="af-ZA"/>
        </w:rPr>
        <w:t xml:space="preserve"> </w:t>
      </w:r>
      <w:r w:rsidR="00385EE7" w:rsidRPr="000950E4">
        <w:rPr>
          <w:rFonts w:ascii="GHEA Grapalat" w:hAnsi="GHEA Grapalat" w:cs="Sylfaen"/>
          <w:sz w:val="24"/>
          <w:szCs w:val="24"/>
          <w:lang w:val="hy-AM"/>
        </w:rPr>
        <w:t>ոռոգման</w:t>
      </w:r>
      <w:r w:rsidR="00385EE7" w:rsidRPr="000950E4">
        <w:rPr>
          <w:rFonts w:ascii="GHEA Grapalat" w:hAnsi="GHEA Grapalat" w:cs="Sylfaen"/>
          <w:sz w:val="24"/>
          <w:szCs w:val="24"/>
          <w:lang w:val="af-ZA"/>
        </w:rPr>
        <w:t xml:space="preserve"> </w:t>
      </w:r>
      <w:r w:rsidR="00385EE7" w:rsidRPr="000950E4">
        <w:rPr>
          <w:rFonts w:ascii="GHEA Grapalat" w:hAnsi="GHEA Grapalat" w:cs="Sylfaen"/>
          <w:sz w:val="24"/>
          <w:szCs w:val="24"/>
          <w:lang w:val="hy-AM"/>
        </w:rPr>
        <w:t>համակարգերի</w:t>
      </w:r>
      <w:r w:rsidR="00385EE7" w:rsidRPr="000950E4">
        <w:rPr>
          <w:rFonts w:ascii="GHEA Grapalat" w:hAnsi="GHEA Grapalat" w:cs="Sylfaen"/>
          <w:sz w:val="24"/>
          <w:szCs w:val="24"/>
          <w:lang w:val="af-ZA"/>
        </w:rPr>
        <w:t xml:space="preserve"> </w:t>
      </w:r>
      <w:r w:rsidR="00385EE7" w:rsidRPr="000950E4">
        <w:rPr>
          <w:rFonts w:ascii="GHEA Grapalat" w:hAnsi="GHEA Grapalat" w:cs="Sylfaen"/>
          <w:sz w:val="24"/>
          <w:szCs w:val="24"/>
          <w:lang w:val="hy-AM"/>
        </w:rPr>
        <w:t>ներդրման</w:t>
      </w:r>
      <w:r w:rsidR="00385EE7" w:rsidRPr="000950E4">
        <w:rPr>
          <w:rFonts w:ascii="GHEA Grapalat" w:hAnsi="GHEA Grapalat" w:cs="Sylfaen"/>
          <w:sz w:val="24"/>
          <w:szCs w:val="24"/>
          <w:lang w:val="af-ZA"/>
        </w:rPr>
        <w:t xml:space="preserve"> </w:t>
      </w:r>
      <w:r w:rsidR="00385EE7" w:rsidRPr="000950E4">
        <w:rPr>
          <w:rFonts w:ascii="GHEA Grapalat" w:hAnsi="GHEA Grapalat" w:cs="Sylfaen"/>
          <w:sz w:val="24"/>
          <w:szCs w:val="24"/>
          <w:lang w:val="hy-AM"/>
        </w:rPr>
        <w:t xml:space="preserve">գործընթացում  </w:t>
      </w:r>
      <w:r w:rsidR="00385EE7" w:rsidRPr="000950E4">
        <w:rPr>
          <w:rFonts w:ascii="GHEA Grapalat" w:hAnsi="GHEA Grapalat" w:cs="Sylfaen"/>
          <w:sz w:val="24"/>
          <w:szCs w:val="24"/>
          <w:lang w:val="af-ZA"/>
        </w:rPr>
        <w:t>պետական աջակցություն ցուցաբերել</w:t>
      </w:r>
      <w:r w:rsidR="00385EE7" w:rsidRPr="000950E4">
        <w:rPr>
          <w:rFonts w:ascii="GHEA Grapalat" w:hAnsi="GHEA Grapalat" w:cs="Sylfaen"/>
          <w:sz w:val="24"/>
          <w:szCs w:val="24"/>
          <w:lang w:val="hy-AM"/>
        </w:rPr>
        <w:t xml:space="preserve"> </w:t>
      </w:r>
      <w:r w:rsidR="00385EE7" w:rsidRPr="000950E4">
        <w:rPr>
          <w:rFonts w:ascii="GHEA Grapalat" w:hAnsi="GHEA Grapalat" w:cs="Sylfaen"/>
          <w:bCs/>
          <w:sz w:val="24"/>
          <w:szCs w:val="24"/>
          <w:lang w:val="af-ZA"/>
        </w:rPr>
        <w:t>գյուղատնտեսական մշակաբույսերի մշակությամբ զբաղված ֆիզիկական</w:t>
      </w:r>
      <w:r w:rsidR="00385EE7" w:rsidRPr="000950E4">
        <w:rPr>
          <w:rFonts w:ascii="GHEA Grapalat" w:hAnsi="GHEA Grapalat" w:cs="Arial Armenian"/>
          <w:bCs/>
          <w:sz w:val="24"/>
          <w:szCs w:val="24"/>
          <w:lang w:val="af-ZA"/>
        </w:rPr>
        <w:t xml:space="preserve"> </w:t>
      </w:r>
      <w:r w:rsidR="00385EE7" w:rsidRPr="000950E4">
        <w:rPr>
          <w:rFonts w:ascii="GHEA Grapalat" w:hAnsi="GHEA Grapalat" w:cs="Sylfaen"/>
          <w:bCs/>
          <w:sz w:val="24"/>
          <w:szCs w:val="24"/>
          <w:lang w:val="af-ZA"/>
        </w:rPr>
        <w:t>և</w:t>
      </w:r>
      <w:r w:rsidR="00385EE7" w:rsidRPr="000950E4">
        <w:rPr>
          <w:rFonts w:ascii="GHEA Grapalat" w:hAnsi="GHEA Grapalat" w:cs="Arial Armenian"/>
          <w:bCs/>
          <w:sz w:val="24"/>
          <w:szCs w:val="24"/>
          <w:lang w:val="af-ZA"/>
        </w:rPr>
        <w:t xml:space="preserve"> </w:t>
      </w:r>
      <w:r w:rsidR="00385EE7" w:rsidRPr="000950E4">
        <w:rPr>
          <w:rFonts w:ascii="GHEA Grapalat" w:hAnsi="GHEA Grapalat" w:cs="Sylfaen"/>
          <w:bCs/>
          <w:sz w:val="24"/>
          <w:szCs w:val="24"/>
          <w:lang w:val="af-ZA"/>
        </w:rPr>
        <w:t>իրա</w:t>
      </w:r>
      <w:r w:rsidR="00385EE7" w:rsidRPr="000950E4">
        <w:rPr>
          <w:rFonts w:ascii="GHEA Grapalat" w:hAnsi="GHEA Grapalat" w:cs="Arial Armenian"/>
          <w:bCs/>
          <w:sz w:val="24"/>
          <w:szCs w:val="24"/>
          <w:lang w:val="af-ZA"/>
        </w:rPr>
        <w:softHyphen/>
      </w:r>
      <w:r w:rsidR="00385EE7" w:rsidRPr="000950E4">
        <w:rPr>
          <w:rFonts w:ascii="GHEA Grapalat" w:hAnsi="GHEA Grapalat" w:cs="Sylfaen"/>
          <w:bCs/>
          <w:sz w:val="24"/>
          <w:szCs w:val="24"/>
          <w:lang w:val="af-ZA"/>
        </w:rPr>
        <w:t>վաբանական</w:t>
      </w:r>
      <w:r w:rsidR="00385EE7" w:rsidRPr="000950E4">
        <w:rPr>
          <w:rFonts w:ascii="GHEA Grapalat" w:hAnsi="GHEA Grapalat" w:cs="Arial Armenian"/>
          <w:bCs/>
          <w:sz w:val="24"/>
          <w:szCs w:val="24"/>
          <w:lang w:val="af-ZA"/>
        </w:rPr>
        <w:t xml:space="preserve"> </w:t>
      </w:r>
      <w:r w:rsidR="00385EE7" w:rsidRPr="000950E4">
        <w:rPr>
          <w:rFonts w:ascii="GHEA Grapalat" w:hAnsi="GHEA Grapalat" w:cs="Sylfaen"/>
          <w:bCs/>
          <w:sz w:val="24"/>
          <w:szCs w:val="24"/>
          <w:lang w:val="af-ZA"/>
        </w:rPr>
        <w:t>անձանց</w:t>
      </w:r>
      <w:r w:rsidR="00385EE7" w:rsidRPr="000950E4">
        <w:rPr>
          <w:rFonts w:ascii="GHEA Grapalat" w:hAnsi="GHEA Grapalat" w:cs="Sylfaen"/>
          <w:bCs/>
          <w:sz w:val="24"/>
          <w:szCs w:val="24"/>
          <w:lang w:val="hy-AM"/>
        </w:rPr>
        <w:t>՝</w:t>
      </w:r>
      <w:r w:rsidR="00385EE7" w:rsidRPr="000950E4">
        <w:rPr>
          <w:rFonts w:ascii="GHEA Grapalat" w:hAnsi="GHEA Grapalat" w:cs="Arial Armenian"/>
          <w:bCs/>
          <w:sz w:val="24"/>
          <w:szCs w:val="24"/>
          <w:lang w:val="af-ZA"/>
        </w:rPr>
        <w:t xml:space="preserve"> </w:t>
      </w:r>
      <w:r w:rsidR="00385EE7" w:rsidRPr="000950E4">
        <w:rPr>
          <w:rFonts w:ascii="GHEA Grapalat" w:hAnsi="GHEA Grapalat" w:cs="Sylfaen"/>
          <w:bCs/>
          <w:sz w:val="24"/>
          <w:szCs w:val="24"/>
          <w:lang w:val="hy-AM"/>
        </w:rPr>
        <w:t xml:space="preserve">արդի տոխնոլոգիաներով </w:t>
      </w:r>
      <w:r w:rsidR="00385EE7" w:rsidRPr="000950E4">
        <w:rPr>
          <w:rFonts w:ascii="GHEA Grapalat" w:hAnsi="GHEA Grapalat" w:cs="Sylfaen"/>
          <w:bCs/>
          <w:sz w:val="24"/>
          <w:szCs w:val="24"/>
          <w:lang w:val="af-ZA"/>
        </w:rPr>
        <w:t>ոռոգման համակարգերի ներդրման համար</w:t>
      </w:r>
      <w:r w:rsidR="00385EE7" w:rsidRPr="000950E4">
        <w:rPr>
          <w:rFonts w:ascii="GHEA Grapalat" w:hAnsi="GHEA Grapalat" w:cs="Sylfaen"/>
          <w:bCs/>
          <w:sz w:val="24"/>
          <w:szCs w:val="24"/>
          <w:lang w:val="hy-AM"/>
        </w:rPr>
        <w:t xml:space="preserve"> </w:t>
      </w:r>
      <w:r w:rsidR="00385EE7" w:rsidRPr="000950E4">
        <w:rPr>
          <w:rFonts w:ascii="GHEA Grapalat" w:hAnsi="GHEA Grapalat" w:cs="Sylfaen"/>
          <w:bCs/>
          <w:sz w:val="24"/>
          <w:szCs w:val="24"/>
          <w:lang w:val="af-ZA"/>
        </w:rPr>
        <w:t>տրամադրվող նպատակային</w:t>
      </w:r>
      <w:r w:rsidR="00385EE7" w:rsidRPr="000950E4">
        <w:rPr>
          <w:rFonts w:ascii="GHEA Grapalat" w:hAnsi="GHEA Grapalat" w:cs="Arial Armenian"/>
          <w:bCs/>
          <w:sz w:val="24"/>
          <w:szCs w:val="24"/>
          <w:lang w:val="af-ZA"/>
        </w:rPr>
        <w:t xml:space="preserve"> </w:t>
      </w:r>
      <w:r w:rsidR="00385EE7" w:rsidRPr="000950E4">
        <w:rPr>
          <w:rFonts w:ascii="GHEA Grapalat" w:hAnsi="GHEA Grapalat" w:cs="Sylfaen"/>
          <w:bCs/>
          <w:sz w:val="24"/>
          <w:szCs w:val="24"/>
          <w:lang w:val="af-ZA"/>
        </w:rPr>
        <w:t>վարկերի</w:t>
      </w:r>
      <w:r w:rsidR="00385EE7" w:rsidRPr="000950E4">
        <w:rPr>
          <w:rFonts w:ascii="GHEA Grapalat" w:hAnsi="GHEA Grapalat" w:cs="Arial Armenian"/>
          <w:bCs/>
          <w:sz w:val="24"/>
          <w:szCs w:val="24"/>
          <w:lang w:val="af-ZA"/>
        </w:rPr>
        <w:t xml:space="preserve"> </w:t>
      </w:r>
      <w:r w:rsidR="00385EE7" w:rsidRPr="000950E4">
        <w:rPr>
          <w:rFonts w:ascii="GHEA Grapalat" w:hAnsi="GHEA Grapalat" w:cs="Sylfaen"/>
          <w:bCs/>
          <w:sz w:val="24"/>
          <w:szCs w:val="24"/>
          <w:lang w:val="af-ZA"/>
        </w:rPr>
        <w:t>տոկոսադրույքի</w:t>
      </w:r>
      <w:r w:rsidR="00385EE7" w:rsidRPr="000950E4">
        <w:rPr>
          <w:rFonts w:ascii="GHEA Grapalat" w:hAnsi="GHEA Grapalat" w:cs="Arial Armenian"/>
          <w:bCs/>
          <w:sz w:val="24"/>
          <w:szCs w:val="24"/>
          <w:lang w:val="af-ZA"/>
        </w:rPr>
        <w:t xml:space="preserve"> </w:t>
      </w:r>
      <w:r w:rsidR="00385EE7" w:rsidRPr="000950E4">
        <w:rPr>
          <w:rFonts w:ascii="GHEA Grapalat" w:hAnsi="GHEA Grapalat" w:cs="Sylfaen"/>
          <w:bCs/>
          <w:sz w:val="24"/>
          <w:szCs w:val="24"/>
          <w:lang w:val="af-ZA"/>
        </w:rPr>
        <w:t>մասնակի</w:t>
      </w:r>
      <w:r w:rsidR="00385EE7" w:rsidRPr="000950E4">
        <w:rPr>
          <w:rFonts w:ascii="GHEA Grapalat" w:hAnsi="GHEA Grapalat" w:cs="Arial Armenian"/>
          <w:bCs/>
          <w:sz w:val="24"/>
          <w:szCs w:val="24"/>
          <w:lang w:val="af-ZA"/>
        </w:rPr>
        <w:t xml:space="preserve"> </w:t>
      </w:r>
      <w:r w:rsidR="00385EE7" w:rsidRPr="000950E4">
        <w:rPr>
          <w:rFonts w:ascii="GHEA Grapalat" w:hAnsi="GHEA Grapalat" w:cs="Sylfaen"/>
          <w:bCs/>
          <w:sz w:val="24"/>
          <w:szCs w:val="24"/>
          <w:lang w:val="af-ZA"/>
        </w:rPr>
        <w:t>սուբսիդա</w:t>
      </w:r>
      <w:r w:rsidR="00385EE7" w:rsidRPr="000950E4">
        <w:rPr>
          <w:rFonts w:ascii="GHEA Grapalat" w:hAnsi="GHEA Grapalat" w:cs="Arial Armenian"/>
          <w:bCs/>
          <w:sz w:val="24"/>
          <w:szCs w:val="24"/>
          <w:lang w:val="af-ZA"/>
        </w:rPr>
        <w:softHyphen/>
      </w:r>
      <w:r w:rsidR="00385EE7" w:rsidRPr="000950E4">
        <w:rPr>
          <w:rFonts w:ascii="GHEA Grapalat" w:hAnsi="GHEA Grapalat" w:cs="Sylfaen"/>
          <w:bCs/>
          <w:sz w:val="24"/>
          <w:szCs w:val="24"/>
          <w:lang w:val="af-ZA"/>
        </w:rPr>
        <w:t>վորման</w:t>
      </w:r>
      <w:r w:rsidR="00385EE7" w:rsidRPr="000950E4">
        <w:rPr>
          <w:rFonts w:ascii="GHEA Grapalat" w:hAnsi="GHEA Grapalat" w:cs="Arial Armenian"/>
          <w:bCs/>
          <w:sz w:val="24"/>
          <w:szCs w:val="24"/>
          <w:lang w:val="af-ZA"/>
        </w:rPr>
        <w:t xml:space="preserve"> </w:t>
      </w:r>
      <w:r w:rsidR="00385EE7" w:rsidRPr="000950E4">
        <w:rPr>
          <w:rFonts w:ascii="GHEA Grapalat" w:hAnsi="GHEA Grapalat" w:cs="Sylfaen"/>
          <w:bCs/>
          <w:sz w:val="24"/>
          <w:szCs w:val="24"/>
          <w:lang w:val="af-ZA"/>
        </w:rPr>
        <w:t>միջոցով</w:t>
      </w:r>
      <w:r w:rsidR="00385EE7" w:rsidRPr="000950E4">
        <w:rPr>
          <w:rFonts w:ascii="GHEA Grapalat" w:hAnsi="GHEA Grapalat" w:cs="Sylfaen"/>
          <w:bCs/>
          <w:sz w:val="24"/>
          <w:szCs w:val="24"/>
          <w:lang w:val="hy-AM"/>
        </w:rPr>
        <w:t>՝</w:t>
      </w:r>
      <w:r w:rsidR="00385EE7" w:rsidRPr="000950E4">
        <w:rPr>
          <w:rFonts w:ascii="GHEA Grapalat" w:hAnsi="GHEA Grapalat" w:cs="Arial Armenian"/>
          <w:bCs/>
          <w:sz w:val="24"/>
          <w:szCs w:val="24"/>
          <w:lang w:val="af-ZA"/>
        </w:rPr>
        <w:t xml:space="preserve"> </w:t>
      </w:r>
      <w:r w:rsidR="00385EE7" w:rsidRPr="000950E4">
        <w:rPr>
          <w:rFonts w:ascii="GHEA Grapalat" w:hAnsi="GHEA Grapalat" w:cs="Sylfaen"/>
          <w:bCs/>
          <w:sz w:val="24"/>
          <w:szCs w:val="24"/>
          <w:lang w:val="af-ZA"/>
        </w:rPr>
        <w:t>բար</w:t>
      </w:r>
      <w:r w:rsidR="00385EE7" w:rsidRPr="000950E4">
        <w:rPr>
          <w:rFonts w:ascii="GHEA Grapalat" w:hAnsi="GHEA Grapalat" w:cs="Sylfaen"/>
          <w:bCs/>
          <w:sz w:val="24"/>
          <w:szCs w:val="24"/>
          <w:lang w:val="af-ZA"/>
        </w:rPr>
        <w:softHyphen/>
        <w:t>ձրացնել</w:t>
      </w:r>
      <w:r w:rsidR="00385EE7" w:rsidRPr="000950E4">
        <w:rPr>
          <w:rFonts w:ascii="GHEA Grapalat" w:hAnsi="GHEA Grapalat" w:cs="Sylfaen"/>
          <w:bCs/>
          <w:sz w:val="24"/>
          <w:szCs w:val="24"/>
          <w:lang w:val="hy-AM"/>
        </w:rPr>
        <w:t>ով</w:t>
      </w:r>
      <w:r w:rsidR="00385EE7" w:rsidRPr="000950E4">
        <w:rPr>
          <w:rFonts w:ascii="GHEA Grapalat" w:hAnsi="GHEA Grapalat" w:cs="Sylfaen"/>
          <w:bCs/>
          <w:sz w:val="24"/>
          <w:szCs w:val="24"/>
          <w:lang w:val="af-ZA"/>
        </w:rPr>
        <w:t xml:space="preserve"> վարկավորման</w:t>
      </w:r>
      <w:r w:rsidR="00385EE7" w:rsidRPr="000950E4">
        <w:rPr>
          <w:rFonts w:ascii="GHEA Grapalat" w:hAnsi="GHEA Grapalat" w:cs="Arial Armenian"/>
          <w:bCs/>
          <w:sz w:val="24"/>
          <w:szCs w:val="24"/>
          <w:lang w:val="af-ZA"/>
        </w:rPr>
        <w:t xml:space="preserve"> </w:t>
      </w:r>
      <w:r w:rsidR="00385EE7" w:rsidRPr="000950E4">
        <w:rPr>
          <w:rFonts w:ascii="GHEA Grapalat" w:hAnsi="GHEA Grapalat" w:cs="Sylfaen"/>
          <w:bCs/>
          <w:sz w:val="24"/>
          <w:szCs w:val="24"/>
          <w:lang w:val="af-ZA"/>
        </w:rPr>
        <w:t>մատ</w:t>
      </w:r>
      <w:r w:rsidR="00385EE7" w:rsidRPr="000950E4">
        <w:rPr>
          <w:rFonts w:ascii="GHEA Grapalat" w:hAnsi="GHEA Grapalat" w:cs="Arial Armenian"/>
          <w:bCs/>
          <w:sz w:val="24"/>
          <w:szCs w:val="24"/>
          <w:lang w:val="af-ZA"/>
        </w:rPr>
        <w:softHyphen/>
      </w:r>
      <w:r w:rsidR="00385EE7" w:rsidRPr="000950E4">
        <w:rPr>
          <w:rFonts w:ascii="GHEA Grapalat" w:hAnsi="GHEA Grapalat" w:cs="Sylfaen"/>
          <w:bCs/>
          <w:sz w:val="24"/>
          <w:szCs w:val="24"/>
          <w:lang w:val="af-ZA"/>
        </w:rPr>
        <w:t>չելիու</w:t>
      </w:r>
      <w:r w:rsidR="00385EE7" w:rsidRPr="000950E4">
        <w:rPr>
          <w:rFonts w:ascii="GHEA Grapalat" w:hAnsi="GHEA Grapalat" w:cs="Sylfaen"/>
          <w:bCs/>
          <w:sz w:val="24"/>
          <w:szCs w:val="24"/>
          <w:lang w:val="af-ZA"/>
        </w:rPr>
        <w:softHyphen/>
        <w:t>թյան</w:t>
      </w:r>
      <w:r w:rsidR="00385EE7" w:rsidRPr="000950E4">
        <w:rPr>
          <w:rFonts w:ascii="GHEA Grapalat" w:hAnsi="GHEA Grapalat" w:cs="Arial Armenian"/>
          <w:bCs/>
          <w:sz w:val="24"/>
          <w:szCs w:val="24"/>
          <w:lang w:val="af-ZA"/>
        </w:rPr>
        <w:t xml:space="preserve"> </w:t>
      </w:r>
      <w:r w:rsidR="00385EE7" w:rsidRPr="000950E4">
        <w:rPr>
          <w:rFonts w:ascii="GHEA Grapalat" w:hAnsi="GHEA Grapalat" w:cs="Sylfaen"/>
          <w:bCs/>
          <w:sz w:val="24"/>
          <w:szCs w:val="24"/>
          <w:lang w:val="af-ZA"/>
        </w:rPr>
        <w:t>մակարդակը</w:t>
      </w:r>
      <w:r w:rsidR="00385EE7" w:rsidRPr="000950E4">
        <w:rPr>
          <w:rFonts w:ascii="GHEA Grapalat" w:hAnsi="GHEA Grapalat" w:cs="Arial Armenian"/>
          <w:bCs/>
          <w:sz w:val="24"/>
          <w:szCs w:val="24"/>
          <w:lang w:val="hy-AM"/>
        </w:rPr>
        <w:t xml:space="preserve"> կամ </w:t>
      </w:r>
      <w:r w:rsidR="00385EE7" w:rsidRPr="000950E4">
        <w:rPr>
          <w:rFonts w:ascii="GHEA Grapalat" w:hAnsi="GHEA Grapalat" w:cs="Sylfaen"/>
          <w:sz w:val="24"/>
          <w:szCs w:val="24"/>
          <w:lang w:val="hy-AM"/>
        </w:rPr>
        <w:t>փոխհատուցելով կատարված ծախսերի որոշ մասը։</w:t>
      </w:r>
    </w:p>
    <w:p w:rsidR="009D0A35" w:rsidRPr="008C41D6" w:rsidRDefault="0004390A" w:rsidP="00385EE7">
      <w:pPr>
        <w:spacing w:after="0"/>
        <w:ind w:firstLine="279"/>
        <w:jc w:val="both"/>
        <w:rPr>
          <w:rFonts w:ascii="GHEA Grapalat" w:eastAsia="Times New Roman" w:hAnsi="GHEA Grapalat" w:cs="Arial"/>
          <w:b/>
          <w:sz w:val="24"/>
          <w:szCs w:val="24"/>
          <w:lang w:val="hy-AM"/>
        </w:rPr>
      </w:pPr>
      <w:r w:rsidRPr="000950E4">
        <w:rPr>
          <w:rFonts w:ascii="GHEA Grapalat" w:eastAsia="Times New Roman" w:hAnsi="GHEA Grapalat" w:cs="Sylfaen"/>
          <w:sz w:val="24"/>
          <w:szCs w:val="24"/>
          <w:lang w:val="hy-AM"/>
        </w:rPr>
        <w:t>20</w:t>
      </w:r>
      <w:r w:rsidR="00FD6C57" w:rsidRPr="000950E4">
        <w:rPr>
          <w:rFonts w:ascii="GHEA Grapalat" w:eastAsia="Times New Roman" w:hAnsi="GHEA Grapalat" w:cs="Sylfaen"/>
          <w:sz w:val="24"/>
          <w:szCs w:val="24"/>
          <w:lang w:val="hy-AM"/>
        </w:rPr>
        <w:t xml:space="preserve">. </w:t>
      </w:r>
      <w:r w:rsidR="00DC4427" w:rsidRPr="000950E4">
        <w:rPr>
          <w:rFonts w:ascii="GHEA Grapalat" w:eastAsia="Times New Roman" w:hAnsi="GHEA Grapalat" w:cs="Sylfaen"/>
          <w:sz w:val="24"/>
          <w:szCs w:val="24"/>
          <w:lang w:val="hy-AM"/>
        </w:rPr>
        <w:t>Արարատյան</w:t>
      </w:r>
      <w:r w:rsidR="00DC4427" w:rsidRPr="000950E4">
        <w:rPr>
          <w:rFonts w:ascii="GHEA Grapalat" w:eastAsia="Times New Roman" w:hAnsi="GHEA Grapalat" w:cs="Arial"/>
          <w:sz w:val="24"/>
          <w:szCs w:val="24"/>
          <w:lang w:val="hy-AM"/>
        </w:rPr>
        <w:t xml:space="preserve"> </w:t>
      </w:r>
      <w:r w:rsidR="00DC4427" w:rsidRPr="000950E4">
        <w:rPr>
          <w:rFonts w:ascii="GHEA Grapalat" w:eastAsia="Times New Roman" w:hAnsi="GHEA Grapalat" w:cs="Sylfaen"/>
          <w:sz w:val="24"/>
          <w:szCs w:val="24"/>
          <w:lang w:val="hy-AM"/>
        </w:rPr>
        <w:t>դաշտում</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գործող</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ձկնաբուծարաններում</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և</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ջրօգտագործման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այլ</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ոլորտներում</w:t>
      </w:r>
      <w:r w:rsidR="00DC4427"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ԱՄՆ</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միջազգային</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զարգացման</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գործակալության</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ֆինանսավորմամբ</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իրականացվող</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Գիտական</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առաջադեմ</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տեխնոլոգիաների</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օգտագործում</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և</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համագործակցություն</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հանուն</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ռեսուրսների</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համալիր</w:t>
      </w:r>
      <w:r w:rsidR="000A4EEF" w:rsidRPr="008C41D6">
        <w:rPr>
          <w:rFonts w:ascii="GHEA Grapalat" w:eastAsia="Times New Roman" w:hAnsi="GHEA Grapalat" w:cs="Arial"/>
          <w:sz w:val="24"/>
          <w:szCs w:val="24"/>
          <w:lang w:val="hy-AM"/>
        </w:rPr>
        <w:t xml:space="preserve"> </w:t>
      </w:r>
      <w:r w:rsidR="000A4EEF" w:rsidRPr="008C41D6">
        <w:rPr>
          <w:rFonts w:ascii="GHEA Grapalat" w:eastAsia="Times New Roman" w:hAnsi="GHEA Grapalat" w:cs="Sylfaen"/>
          <w:sz w:val="24"/>
          <w:szCs w:val="24"/>
          <w:lang w:val="hy-AM"/>
        </w:rPr>
        <w:t>պահպանության</w:t>
      </w:r>
      <w:r w:rsidR="000A4EEF" w:rsidRPr="008C41D6">
        <w:rPr>
          <w:rFonts w:ascii="GHEA Grapalat" w:eastAsia="Times New Roman" w:hAnsi="GHEA Grapalat" w:cs="Arial"/>
          <w:sz w:val="24"/>
          <w:szCs w:val="24"/>
          <w:lang w:val="hy-AM"/>
        </w:rPr>
        <w:t>»</w:t>
      </w:r>
      <w:r w:rsidR="00D27A6B" w:rsidRPr="00D27A6B">
        <w:rPr>
          <w:rFonts w:ascii="GHEA Grapalat" w:eastAsia="Times New Roman" w:hAnsi="GHEA Grapalat" w:cs="Arial"/>
          <w:sz w:val="24"/>
          <w:szCs w:val="24"/>
          <w:lang w:val="pt-BR"/>
        </w:rPr>
        <w:t xml:space="preserve"> </w:t>
      </w:r>
      <w:r w:rsidR="000A4EEF" w:rsidRPr="008C41D6">
        <w:rPr>
          <w:rFonts w:ascii="GHEA Grapalat" w:eastAsia="Times New Roman" w:hAnsi="GHEA Grapalat" w:cs="Arial"/>
          <w:sz w:val="24"/>
          <w:szCs w:val="24"/>
          <w:lang w:val="hy-AM"/>
        </w:rPr>
        <w:t>(</w:t>
      </w:r>
      <w:r w:rsidR="000A4EEF" w:rsidRPr="008C41D6">
        <w:rPr>
          <w:rFonts w:ascii="GHEA Grapalat" w:eastAsia="Times New Roman" w:hAnsi="GHEA Grapalat" w:cs="Sylfaen"/>
          <w:sz w:val="24"/>
          <w:szCs w:val="24"/>
          <w:lang w:val="hy-AM"/>
        </w:rPr>
        <w:t>ԳԱՏՕ</w:t>
      </w:r>
      <w:r w:rsidR="000A4EEF" w:rsidRPr="008C41D6">
        <w:rPr>
          <w:rFonts w:ascii="GHEA Grapalat" w:eastAsia="Times New Roman" w:hAnsi="GHEA Grapalat" w:cs="Arial"/>
          <w:sz w:val="24"/>
          <w:szCs w:val="24"/>
          <w:lang w:val="hy-AM"/>
        </w:rPr>
        <w:t>)</w:t>
      </w:r>
      <w:r w:rsidR="00C00DC2"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ծրագիրը</w:t>
      </w:r>
      <w:r w:rsidR="00DC4427" w:rsidRPr="008C41D6">
        <w:rPr>
          <w:rFonts w:ascii="GHEA Grapalat" w:eastAsia="Times New Roman" w:hAnsi="GHEA Grapalat" w:cs="Arial"/>
          <w:sz w:val="24"/>
          <w:szCs w:val="24"/>
          <w:lang w:val="hy-AM"/>
        </w:rPr>
        <w:t xml:space="preserve"> </w:t>
      </w:r>
      <w:r w:rsidR="00C00DC2" w:rsidRPr="008C41D6">
        <w:rPr>
          <w:rFonts w:ascii="GHEA Grapalat" w:eastAsia="Times New Roman" w:hAnsi="GHEA Grapalat" w:cs="Sylfaen"/>
          <w:sz w:val="24"/>
          <w:szCs w:val="24"/>
          <w:lang w:val="hy-AM"/>
        </w:rPr>
        <w:t>իրականացնում է</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ջրի</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և</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էներգիայի</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արդյունավետ</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օգտագործման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ծրագրեր՝</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տեղական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պայմաններին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համապատասխանեցված</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ու</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տնտեսապես</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շահավետ</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տեխնոլոգիաների</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կիրառման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միջոցով</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Նշված</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ծրագրերի</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նպատակն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է</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արդյունավետ</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կառավարել</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Արարատյան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դաշտի</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բնական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պաշարները</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և</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կրճատել</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ձկնաբուծարանների</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կողմից</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ստորերկրյա</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ջրային</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ռեսուրսներից</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ջրառի</w:t>
      </w:r>
      <w:r w:rsidR="00DC4427" w:rsidRPr="008C41D6">
        <w:rPr>
          <w:rFonts w:ascii="GHEA Grapalat" w:eastAsia="Times New Roman" w:hAnsi="GHEA Grapalat" w:cs="Arial"/>
          <w:sz w:val="24"/>
          <w:szCs w:val="24"/>
          <w:lang w:val="hy-AM"/>
        </w:rPr>
        <w:t xml:space="preserve"> </w:t>
      </w:r>
      <w:r w:rsidR="00DC4427" w:rsidRPr="008C41D6">
        <w:rPr>
          <w:rFonts w:ascii="GHEA Grapalat" w:eastAsia="Times New Roman" w:hAnsi="GHEA Grapalat" w:cs="Sylfaen"/>
          <w:sz w:val="24"/>
          <w:szCs w:val="24"/>
          <w:lang w:val="hy-AM"/>
        </w:rPr>
        <w:t>ծավալները</w:t>
      </w:r>
      <w:r w:rsidR="00DC4427" w:rsidRPr="008C41D6">
        <w:rPr>
          <w:rFonts w:ascii="GHEA Grapalat" w:eastAsia="Times New Roman" w:hAnsi="GHEA Grapalat" w:cs="Arial"/>
          <w:sz w:val="24"/>
          <w:szCs w:val="24"/>
          <w:lang w:val="hy-AM"/>
        </w:rPr>
        <w:t>:</w:t>
      </w:r>
      <w:r w:rsidR="009D0A35" w:rsidRPr="008C41D6">
        <w:rPr>
          <w:rFonts w:ascii="GHEA Grapalat" w:eastAsia="Times New Roman" w:hAnsi="GHEA Grapalat" w:cs="Arial"/>
          <w:sz w:val="24"/>
          <w:szCs w:val="24"/>
          <w:lang w:val="hy-AM"/>
        </w:rPr>
        <w:t xml:space="preserve"> Վերոնշյալ ծրագրի շրջանակներում Արարատի մարզի Հայանիստ գյուղում </w:t>
      </w:r>
      <w:r w:rsidR="009D0A35" w:rsidRPr="008C41D6">
        <w:rPr>
          <w:rFonts w:ascii="GHEA Grapalat" w:eastAsia="Times New Roman" w:hAnsi="GHEA Grapalat" w:cs="Sylfaen"/>
          <w:sz w:val="24"/>
          <w:szCs w:val="24"/>
          <w:lang w:val="hy-AM"/>
        </w:rPr>
        <w:t xml:space="preserve">իրականացվել է </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ոռոգման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համակարգի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բարելավման</w:t>
      </w:r>
      <w:r w:rsidR="009D0A35" w:rsidRPr="008C41D6">
        <w:rPr>
          <w:rFonts w:ascii="GHEA Grapalat" w:eastAsia="Times New Roman" w:hAnsi="GHEA Grapalat" w:cs="Arial"/>
          <w:sz w:val="24"/>
          <w:szCs w:val="24"/>
          <w:lang w:val="hy-AM"/>
        </w:rPr>
        <w:t xml:space="preserve"> պիլոտային </w:t>
      </w:r>
      <w:r w:rsidR="009D0A35" w:rsidRPr="008C41D6">
        <w:rPr>
          <w:rFonts w:ascii="GHEA Grapalat" w:eastAsia="Times New Roman" w:hAnsi="GHEA Grapalat" w:cs="Sylfaen"/>
          <w:sz w:val="24"/>
          <w:szCs w:val="24"/>
          <w:lang w:val="hy-AM"/>
        </w:rPr>
        <w:t>ծրագիր։ Հայանիստն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առաջին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գյուղն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է</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որտեղ</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համայնքային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հողատարածքների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ոռոգումն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իրականացվում</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է</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մոտակա</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ձկնաբուծարանի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հետադարձ</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ջրերի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օգտագործմամբ</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Մասնավորապես՝</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ոռոգման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խնդրի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լուծման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նպատակով</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ձկնաբուծարանի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ջրերի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ելքի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կետում</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կառուցվել</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է</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նոր</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պոմպակայան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տեղադրվել</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է</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նոր</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ոռոգման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ցանց</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իրականացվել</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է</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հողատերերի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ուսուցում</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կայուն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գյուղատնտեսության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վարման</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թեմայով</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Բացի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այդ</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ծրագրի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կողմից</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մի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քանի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անգամ</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ստուգվել</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է</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lastRenderedPageBreak/>
        <w:t>ձկնաբուծարանի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ջրի</w:t>
      </w:r>
      <w:r w:rsidR="009D0A35" w:rsidRPr="008C41D6">
        <w:rPr>
          <w:rFonts w:ascii="GHEA Grapalat" w:eastAsia="Times New Roman" w:hAnsi="GHEA Grapalat" w:cs="Arial"/>
          <w:sz w:val="24"/>
          <w:szCs w:val="24"/>
          <w:lang w:val="hy-AM"/>
        </w:rPr>
        <w:t xml:space="preserve"> </w:t>
      </w:r>
      <w:r w:rsidR="009D0A35" w:rsidRPr="008C41D6">
        <w:rPr>
          <w:rFonts w:ascii="GHEA Grapalat" w:eastAsia="Times New Roman" w:hAnsi="GHEA Grapalat" w:cs="Sylfaen"/>
          <w:sz w:val="24"/>
          <w:szCs w:val="24"/>
          <w:lang w:val="hy-AM"/>
        </w:rPr>
        <w:t>որակը</w:t>
      </w:r>
      <w:r w:rsidR="009D0A35" w:rsidRPr="008C41D6">
        <w:rPr>
          <w:rFonts w:ascii="GHEA Grapalat" w:eastAsia="Times New Roman" w:hAnsi="GHEA Grapalat" w:cs="Arial"/>
          <w:sz w:val="24"/>
          <w:szCs w:val="24"/>
          <w:lang w:val="hy-AM"/>
        </w:rPr>
        <w:t>:</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 xml:space="preserve"> Արարատյան</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դաշտի</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ձկնաբուծարանների</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կողմից</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ստորերկրյա</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ջրային</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ռեսուրսներից</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ջրառի</w:t>
      </w:r>
      <w:r w:rsidR="00192622" w:rsidRPr="008C41D6">
        <w:rPr>
          <w:rFonts w:ascii="GHEA Grapalat" w:eastAsia="Times New Roman" w:hAnsi="GHEA Grapalat" w:cs="Arial"/>
          <w:sz w:val="24"/>
          <w:szCs w:val="24"/>
          <w:lang w:val="hy-AM"/>
        </w:rPr>
        <w:t xml:space="preserve"> </w:t>
      </w:r>
      <w:r w:rsidR="00192622" w:rsidRPr="008C41D6">
        <w:rPr>
          <w:rFonts w:ascii="GHEA Grapalat" w:eastAsia="Times New Roman" w:hAnsi="GHEA Grapalat" w:cs="Sylfaen"/>
          <w:sz w:val="24"/>
          <w:szCs w:val="24"/>
          <w:lang w:val="hy-AM"/>
        </w:rPr>
        <w:t xml:space="preserve">ծավալները կրճատելու նպատակով </w:t>
      </w:r>
      <w:r w:rsidR="00192622" w:rsidRPr="000950E4">
        <w:rPr>
          <w:rFonts w:ascii="GHEA Grapalat" w:eastAsia="Times New Roman" w:hAnsi="GHEA Grapalat" w:cs="Sylfaen"/>
          <w:sz w:val="24"/>
          <w:szCs w:val="24"/>
          <w:lang w:val="hy-AM"/>
        </w:rPr>
        <w:t xml:space="preserve">նախատեսվում է </w:t>
      </w:r>
      <w:r w:rsidR="00192622" w:rsidRPr="000950E4">
        <w:rPr>
          <w:rFonts w:ascii="GHEA Grapalat" w:hAnsi="GHEA Grapalat" w:cs="Sylfaen"/>
          <w:sz w:val="24"/>
          <w:szCs w:val="24"/>
          <w:lang w:val="hy-AM"/>
        </w:rPr>
        <w:t>ավտոմատ</w:t>
      </w:r>
      <w:r w:rsidR="00192622" w:rsidRPr="000950E4">
        <w:rPr>
          <w:rFonts w:ascii="GHEA Grapalat" w:hAnsi="GHEA Grapalat"/>
          <w:sz w:val="24"/>
          <w:szCs w:val="24"/>
          <w:lang w:val="hy-AM"/>
        </w:rPr>
        <w:t xml:space="preserve">, </w:t>
      </w:r>
      <w:r w:rsidR="00192622" w:rsidRPr="000950E4">
        <w:rPr>
          <w:rFonts w:ascii="GHEA Grapalat" w:hAnsi="GHEA Grapalat" w:cs="Sylfaen"/>
          <w:sz w:val="24"/>
          <w:szCs w:val="24"/>
          <w:lang w:val="hy-AM"/>
        </w:rPr>
        <w:t>կենտրոնացված</w:t>
      </w:r>
      <w:r w:rsidR="00192622" w:rsidRPr="000950E4">
        <w:rPr>
          <w:rFonts w:ascii="GHEA Grapalat" w:hAnsi="GHEA Grapalat"/>
          <w:sz w:val="24"/>
          <w:szCs w:val="24"/>
          <w:lang w:val="hy-AM"/>
        </w:rPr>
        <w:t xml:space="preserve"> </w:t>
      </w:r>
      <w:r w:rsidR="00192622" w:rsidRPr="000950E4">
        <w:rPr>
          <w:rFonts w:ascii="GHEA Grapalat" w:hAnsi="GHEA Grapalat" w:cs="Sylfaen"/>
          <w:sz w:val="24"/>
          <w:szCs w:val="24"/>
          <w:lang w:val="hy-AM"/>
        </w:rPr>
        <w:t>կառավարման</w:t>
      </w:r>
      <w:r w:rsidR="00192622" w:rsidRPr="000950E4">
        <w:rPr>
          <w:rFonts w:ascii="GHEA Grapalat" w:hAnsi="GHEA Grapalat"/>
          <w:sz w:val="24"/>
          <w:szCs w:val="24"/>
          <w:lang w:val="hy-AM"/>
        </w:rPr>
        <w:t xml:space="preserve"> </w:t>
      </w:r>
      <w:r w:rsidR="00192622" w:rsidRPr="000950E4">
        <w:rPr>
          <w:rFonts w:ascii="GHEA Grapalat" w:hAnsi="GHEA Grapalat" w:cs="Sylfaen"/>
          <w:sz w:val="24"/>
          <w:szCs w:val="24"/>
          <w:lang w:val="hy-AM"/>
        </w:rPr>
        <w:t>համակարգի</w:t>
      </w:r>
      <w:r w:rsidR="00192622" w:rsidRPr="000950E4">
        <w:rPr>
          <w:rFonts w:ascii="GHEA Grapalat" w:hAnsi="GHEA Grapalat"/>
          <w:sz w:val="24"/>
          <w:szCs w:val="24"/>
          <w:lang w:val="hy-AM"/>
        </w:rPr>
        <w:t xml:space="preserve"> </w:t>
      </w:r>
      <w:r w:rsidR="00192622" w:rsidRPr="000950E4">
        <w:rPr>
          <w:rFonts w:ascii="GHEA Grapalat" w:hAnsi="GHEA Grapalat" w:cs="Sylfaen"/>
          <w:sz w:val="24"/>
          <w:szCs w:val="24"/>
          <w:lang w:val="hy-AM"/>
        </w:rPr>
        <w:t xml:space="preserve">ներդրում: Այդ նպատակով </w:t>
      </w:r>
      <w:r w:rsidR="00192622" w:rsidRPr="000950E4">
        <w:rPr>
          <w:rFonts w:ascii="GHEA Grapalat" w:eastAsia="Times New Roman" w:hAnsi="GHEA Grapalat" w:cs="Sylfaen"/>
          <w:sz w:val="24"/>
          <w:szCs w:val="24"/>
          <w:lang w:val="hy-AM"/>
        </w:rPr>
        <w:t>ԳԱՏՕ ծրագրի շրջանակներում իրականացվել է հաշվառում</w:t>
      </w:r>
      <w:r w:rsidR="00A57121" w:rsidRPr="000950E4">
        <w:rPr>
          <w:rFonts w:ascii="GHEA Grapalat" w:eastAsia="Times New Roman" w:hAnsi="GHEA Grapalat" w:cs="Sylfaen"/>
          <w:sz w:val="24"/>
          <w:szCs w:val="24"/>
          <w:lang w:val="hy-AM"/>
        </w:rPr>
        <w:t xml:space="preserve"> և</w:t>
      </w:r>
      <w:r w:rsidR="00192622" w:rsidRPr="000950E4">
        <w:rPr>
          <w:rFonts w:ascii="GHEA Grapalat" w:eastAsia="Times New Roman" w:hAnsi="GHEA Grapalat" w:cs="Sylfaen"/>
          <w:sz w:val="24"/>
          <w:szCs w:val="24"/>
          <w:lang w:val="hy-AM"/>
        </w:rPr>
        <w:t xml:space="preserve"> </w:t>
      </w:r>
      <w:r w:rsidR="00192622" w:rsidRPr="000950E4">
        <w:rPr>
          <w:rFonts w:ascii="GHEA Grapalat" w:eastAsia="Times New Roman" w:hAnsi="GHEA Grapalat" w:cs="Arial"/>
          <w:sz w:val="24"/>
          <w:szCs w:val="24"/>
          <w:lang w:val="hy-AM"/>
        </w:rPr>
        <w:t>2018 թվականի</w:t>
      </w:r>
      <w:r w:rsidR="00D27A6B" w:rsidRPr="000950E4">
        <w:rPr>
          <w:rFonts w:ascii="GHEA Grapalat" w:eastAsia="Times New Roman" w:hAnsi="GHEA Grapalat" w:cs="Arial"/>
          <w:sz w:val="24"/>
          <w:szCs w:val="24"/>
          <w:lang w:val="hy-AM"/>
        </w:rPr>
        <w:t xml:space="preserve"> դեկտեմբերի 1-ի դրությամբ</w:t>
      </w:r>
      <w:r w:rsidR="00192622" w:rsidRPr="000950E4">
        <w:rPr>
          <w:rFonts w:ascii="GHEA Grapalat" w:eastAsia="Times New Roman" w:hAnsi="GHEA Grapalat" w:cs="Arial"/>
          <w:sz w:val="24"/>
          <w:szCs w:val="24"/>
          <w:lang w:val="hy-AM"/>
        </w:rPr>
        <w:t xml:space="preserve"> </w:t>
      </w:r>
      <w:r w:rsidR="00A57121" w:rsidRPr="000950E4">
        <w:rPr>
          <w:rFonts w:ascii="GHEA Grapalat" w:eastAsia="Times New Roman" w:hAnsi="GHEA Grapalat" w:cs="Arial"/>
          <w:sz w:val="24"/>
          <w:szCs w:val="24"/>
          <w:lang w:val="hy-AM"/>
        </w:rPr>
        <w:t xml:space="preserve">Արարատյան դաշտի ձկնաբուծական տնտեսությունների </w:t>
      </w:r>
      <w:r w:rsidR="00D27A6B" w:rsidRPr="000950E4">
        <w:rPr>
          <w:rFonts w:ascii="GHEA Grapalat" w:eastAsia="Times New Roman" w:hAnsi="GHEA Grapalat" w:cs="Arial"/>
          <w:sz w:val="24"/>
          <w:szCs w:val="24"/>
          <w:lang w:val="hy-AM"/>
        </w:rPr>
        <w:t>15</w:t>
      </w:r>
      <w:r w:rsidR="00A57121" w:rsidRPr="000950E4">
        <w:rPr>
          <w:rFonts w:ascii="GHEA Grapalat" w:eastAsia="Times New Roman" w:hAnsi="GHEA Grapalat" w:cs="Arial"/>
          <w:sz w:val="24"/>
          <w:szCs w:val="24"/>
          <w:lang w:val="hy-AM"/>
        </w:rPr>
        <w:t xml:space="preserve"> ջրառի կետերում </w:t>
      </w:r>
      <w:r w:rsidR="00192622" w:rsidRPr="000950E4">
        <w:rPr>
          <w:rFonts w:ascii="GHEA Grapalat" w:eastAsia="Times New Roman" w:hAnsi="GHEA Grapalat" w:cs="Arial"/>
          <w:sz w:val="24"/>
          <w:szCs w:val="24"/>
          <w:lang w:val="hy-AM"/>
        </w:rPr>
        <w:t>տեղադր</w:t>
      </w:r>
      <w:r w:rsidR="00D27A6B" w:rsidRPr="000950E4">
        <w:rPr>
          <w:rFonts w:ascii="GHEA Grapalat" w:eastAsia="Times New Roman" w:hAnsi="GHEA Grapalat" w:cs="Arial"/>
          <w:sz w:val="24"/>
          <w:szCs w:val="24"/>
          <w:lang w:val="hy-AM"/>
        </w:rPr>
        <w:t>վ</w:t>
      </w:r>
      <w:r w:rsidR="00192622" w:rsidRPr="000950E4">
        <w:rPr>
          <w:rFonts w:ascii="GHEA Grapalat" w:eastAsia="Times New Roman" w:hAnsi="GHEA Grapalat" w:cs="Arial"/>
          <w:sz w:val="24"/>
          <w:szCs w:val="24"/>
          <w:lang w:val="hy-AM"/>
        </w:rPr>
        <w:t xml:space="preserve">ել </w:t>
      </w:r>
      <w:r w:rsidR="00D27A6B" w:rsidRPr="000950E4">
        <w:rPr>
          <w:rFonts w:ascii="GHEA Grapalat" w:eastAsia="Times New Roman" w:hAnsi="GHEA Grapalat" w:cs="Arial"/>
          <w:sz w:val="24"/>
          <w:szCs w:val="24"/>
          <w:lang w:val="hy-AM"/>
        </w:rPr>
        <w:t xml:space="preserve">է </w:t>
      </w:r>
      <w:r w:rsidR="00192622" w:rsidRPr="000950E4">
        <w:rPr>
          <w:rFonts w:ascii="GHEA Grapalat" w:eastAsia="Times New Roman" w:hAnsi="GHEA Grapalat" w:cs="Arial"/>
          <w:sz w:val="24"/>
          <w:szCs w:val="24"/>
          <w:lang w:val="hy-AM"/>
        </w:rPr>
        <w:t>առցանց հոսքաչափական սարքավորումներ:</w:t>
      </w:r>
      <w:bookmarkStart w:id="0" w:name="_GoBack"/>
      <w:bookmarkEnd w:id="0"/>
      <w:r w:rsidR="00192622" w:rsidRPr="008C41D6">
        <w:rPr>
          <w:rFonts w:ascii="GHEA Grapalat" w:eastAsia="Times New Roman" w:hAnsi="GHEA Grapalat" w:cs="Arial"/>
          <w:b/>
          <w:sz w:val="24"/>
          <w:szCs w:val="24"/>
          <w:lang w:val="hy-AM"/>
        </w:rPr>
        <w:t xml:space="preserve"> </w:t>
      </w:r>
    </w:p>
    <w:p w:rsidR="005A252A" w:rsidRPr="008C41D6" w:rsidRDefault="00960ADE" w:rsidP="008C41D6">
      <w:pPr>
        <w:pStyle w:val="ListParagraph"/>
        <w:numPr>
          <w:ilvl w:val="0"/>
          <w:numId w:val="1"/>
        </w:numPr>
        <w:tabs>
          <w:tab w:val="left" w:pos="709"/>
        </w:tabs>
        <w:spacing w:after="0"/>
        <w:jc w:val="center"/>
        <w:rPr>
          <w:rFonts w:ascii="GHEA Grapalat" w:hAnsi="GHEA Grapalat" w:cs="Sylfaen"/>
          <w:b/>
          <w:color w:val="000000" w:themeColor="text1"/>
          <w:sz w:val="24"/>
          <w:szCs w:val="24"/>
          <w:lang w:val="hy-AM"/>
        </w:rPr>
      </w:pPr>
      <w:r w:rsidRPr="008C41D6">
        <w:rPr>
          <w:rFonts w:ascii="GHEA Grapalat" w:eastAsia="Times New Roman" w:hAnsi="GHEA Grapalat" w:cs="Times New Roman"/>
          <w:b/>
          <w:color w:val="000000" w:themeColor="text1"/>
          <w:sz w:val="24"/>
          <w:szCs w:val="24"/>
          <w:shd w:val="clear" w:color="auto" w:fill="FFFFFF"/>
          <w:lang w:val="hy-AM" w:eastAsia="ru-RU"/>
        </w:rPr>
        <w:t xml:space="preserve">ԽՆԴԻՐՆԵՐ </w:t>
      </w:r>
      <w:r w:rsidRPr="008C41D6">
        <w:rPr>
          <w:rFonts w:ascii="GHEA Grapalat" w:eastAsia="Times New Roman" w:hAnsi="GHEA Grapalat" w:cs="Times New Roman"/>
          <w:b/>
          <w:color w:val="000000" w:themeColor="text1"/>
          <w:sz w:val="24"/>
          <w:szCs w:val="24"/>
          <w:shd w:val="clear" w:color="auto" w:fill="FFFFFF"/>
          <w:lang w:eastAsia="ru-RU"/>
        </w:rPr>
        <w:t>ԵՎ</w:t>
      </w:r>
      <w:r w:rsidRPr="008C41D6">
        <w:rPr>
          <w:rFonts w:ascii="GHEA Grapalat" w:eastAsia="Times New Roman" w:hAnsi="GHEA Grapalat" w:cs="Times New Roman"/>
          <w:b/>
          <w:color w:val="000000" w:themeColor="text1"/>
          <w:sz w:val="24"/>
          <w:szCs w:val="24"/>
          <w:shd w:val="clear" w:color="auto" w:fill="FFFFFF"/>
          <w:lang w:val="hy-AM" w:eastAsia="ru-RU"/>
        </w:rPr>
        <w:t xml:space="preserve"> ՆՊԱՏԱԿՆԵՐ</w:t>
      </w:r>
    </w:p>
    <w:p w:rsidR="008D4CB6" w:rsidRPr="008C41D6" w:rsidRDefault="008D4CB6" w:rsidP="008C41D6">
      <w:pPr>
        <w:pStyle w:val="ListParagraph"/>
        <w:tabs>
          <w:tab w:val="left" w:pos="709"/>
        </w:tabs>
        <w:spacing w:after="0"/>
        <w:ind w:left="0" w:firstLine="567"/>
        <w:rPr>
          <w:rFonts w:ascii="GHEA Grapalat" w:eastAsia="Times New Roman" w:hAnsi="GHEA Grapalat" w:cs="Times New Roman"/>
          <w:b/>
          <w:color w:val="000000" w:themeColor="text1"/>
          <w:sz w:val="24"/>
          <w:szCs w:val="24"/>
          <w:shd w:val="clear" w:color="auto" w:fill="FFFFFF"/>
          <w:lang w:eastAsia="ru-RU"/>
        </w:rPr>
      </w:pPr>
    </w:p>
    <w:p w:rsidR="00634FE7" w:rsidRPr="008C41D6" w:rsidRDefault="0004390A" w:rsidP="008C41D6">
      <w:pPr>
        <w:spacing w:after="0"/>
        <w:ind w:firstLine="720"/>
        <w:jc w:val="both"/>
        <w:rPr>
          <w:rFonts w:ascii="GHEA Grapalat" w:eastAsia="Times New Roman" w:hAnsi="GHEA Grapalat" w:cs="Times New Roman"/>
          <w:color w:val="000000" w:themeColor="text1"/>
          <w:sz w:val="24"/>
          <w:szCs w:val="24"/>
          <w:shd w:val="clear" w:color="auto" w:fill="FFFFFF"/>
          <w:lang w:val="hy-AM" w:eastAsia="ru-RU"/>
        </w:rPr>
      </w:pPr>
      <w:r w:rsidRPr="008C41D6">
        <w:rPr>
          <w:rFonts w:ascii="GHEA Grapalat" w:eastAsia="Times New Roman" w:hAnsi="GHEA Grapalat" w:cs="Sylfaen"/>
          <w:color w:val="000000" w:themeColor="text1"/>
          <w:sz w:val="24"/>
          <w:szCs w:val="24"/>
          <w:lang w:val="hy-AM"/>
        </w:rPr>
        <w:t>21</w:t>
      </w:r>
      <w:r w:rsidR="001442B0" w:rsidRPr="008C41D6">
        <w:rPr>
          <w:rFonts w:ascii="GHEA Grapalat" w:eastAsia="Times New Roman" w:hAnsi="GHEA Grapalat" w:cs="Sylfaen"/>
          <w:color w:val="000000" w:themeColor="text1"/>
          <w:sz w:val="24"/>
          <w:szCs w:val="24"/>
        </w:rPr>
        <w:t>.</w:t>
      </w:r>
      <w:r w:rsidR="001442B0" w:rsidRPr="008C41D6">
        <w:rPr>
          <w:rFonts w:ascii="GHEA Grapalat" w:eastAsia="Times New Roman" w:hAnsi="GHEA Grapalat" w:cs="Sylfaen"/>
          <w:color w:val="000000" w:themeColor="text1"/>
          <w:sz w:val="24"/>
          <w:szCs w:val="24"/>
          <w:lang w:val="hy-AM"/>
        </w:rPr>
        <w:t xml:space="preserve"> </w:t>
      </w:r>
      <w:r w:rsidR="00BA5CE9" w:rsidRPr="008C41D6">
        <w:rPr>
          <w:rFonts w:ascii="GHEA Grapalat" w:eastAsia="Times New Roman" w:hAnsi="GHEA Grapalat" w:cs="Sylfaen"/>
          <w:color w:val="000000" w:themeColor="text1"/>
          <w:sz w:val="24"/>
          <w:szCs w:val="24"/>
          <w:lang w:val="hy-AM"/>
        </w:rPr>
        <w:t xml:space="preserve">Ջրային ոլորտի տեխնոլոգիական կարիքների գնահատման փուլում </w:t>
      </w:r>
      <w:r w:rsidR="00BA5CE9" w:rsidRPr="008C41D6">
        <w:rPr>
          <w:rFonts w:ascii="GHEA Grapalat" w:eastAsia="Times New Roman" w:hAnsi="GHEA Grapalat" w:cs="Times New Roman"/>
          <w:color w:val="000000" w:themeColor="text1"/>
          <w:sz w:val="24"/>
          <w:szCs w:val="24"/>
          <w:shd w:val="clear" w:color="auto" w:fill="FFFFFF"/>
          <w:lang w:val="hy-AM" w:eastAsia="ru-RU"/>
        </w:rPr>
        <w:t>առաջնահ</w:t>
      </w:r>
      <w:r w:rsidR="00E066F2" w:rsidRPr="008C41D6">
        <w:rPr>
          <w:rFonts w:ascii="GHEA Grapalat" w:eastAsia="Times New Roman" w:hAnsi="GHEA Grapalat" w:cs="Times New Roman"/>
          <w:color w:val="000000" w:themeColor="text1"/>
          <w:sz w:val="24"/>
          <w:szCs w:val="24"/>
          <w:shd w:val="clear" w:color="auto" w:fill="FFFFFF"/>
          <w:lang w:val="hy-AM" w:eastAsia="ru-RU"/>
        </w:rPr>
        <w:t>երթություն ստացած տեխնոլոգիաների ներդրման նպատակները</w:t>
      </w:r>
      <w:r w:rsidR="00BA5CE9" w:rsidRPr="008C41D6">
        <w:rPr>
          <w:rFonts w:ascii="GHEA Grapalat" w:eastAsia="Times New Roman" w:hAnsi="GHEA Grapalat" w:cs="Times New Roman"/>
          <w:color w:val="000000" w:themeColor="text1"/>
          <w:sz w:val="24"/>
          <w:szCs w:val="24"/>
          <w:shd w:val="clear" w:color="auto" w:fill="FFFFFF"/>
          <w:lang w:val="hy-AM" w:eastAsia="ru-RU"/>
        </w:rPr>
        <w:t xml:space="preserve"> համապատասխանում են </w:t>
      </w:r>
      <w:r w:rsidR="00BA5CE9" w:rsidRPr="008C41D6">
        <w:rPr>
          <w:rFonts w:ascii="GHEA Grapalat" w:eastAsia="Times New Roman" w:hAnsi="GHEA Grapalat" w:cs="Sylfaen"/>
          <w:color w:val="000000" w:themeColor="text1"/>
          <w:sz w:val="24"/>
          <w:szCs w:val="24"/>
          <w:lang w:val="hy-AM"/>
        </w:rPr>
        <w:t>Հայաստան</w:t>
      </w:r>
      <w:r w:rsidR="001442B0" w:rsidRPr="008C41D6">
        <w:rPr>
          <w:rFonts w:ascii="GHEA Grapalat" w:eastAsia="Times New Roman" w:hAnsi="GHEA Grapalat" w:cs="Sylfaen"/>
          <w:color w:val="000000" w:themeColor="text1"/>
          <w:sz w:val="24"/>
          <w:szCs w:val="24"/>
          <w:lang w:val="hy-AM"/>
        </w:rPr>
        <w:t>ի Հանրապետության</w:t>
      </w:r>
      <w:r w:rsidR="00BA5CE9" w:rsidRPr="008C41D6">
        <w:rPr>
          <w:rFonts w:ascii="GHEA Grapalat" w:eastAsia="Times New Roman" w:hAnsi="GHEA Grapalat" w:cs="Sylfaen"/>
          <w:color w:val="000000" w:themeColor="text1"/>
          <w:sz w:val="24"/>
          <w:szCs w:val="24"/>
          <w:lang w:val="hy-AM"/>
        </w:rPr>
        <w:t xml:space="preserve"> ջրային ոլորտ</w:t>
      </w:r>
      <w:r w:rsidR="001442B0" w:rsidRPr="008C41D6">
        <w:rPr>
          <w:rFonts w:ascii="GHEA Grapalat" w:eastAsia="Times New Roman" w:hAnsi="GHEA Grapalat" w:cs="Sylfaen"/>
          <w:color w:val="000000" w:themeColor="text1"/>
          <w:sz w:val="24"/>
          <w:szCs w:val="24"/>
          <w:lang w:val="hy-AM"/>
        </w:rPr>
        <w:t>ում</w:t>
      </w:r>
      <w:r w:rsidR="00BA5CE9" w:rsidRPr="008C41D6">
        <w:rPr>
          <w:rFonts w:ascii="GHEA Grapalat" w:eastAsia="Times New Roman" w:hAnsi="GHEA Grapalat" w:cs="Sylfaen"/>
          <w:color w:val="000000" w:themeColor="text1"/>
          <w:sz w:val="24"/>
          <w:szCs w:val="24"/>
          <w:lang w:val="hy-AM"/>
        </w:rPr>
        <w:t xml:space="preserve"> </w:t>
      </w:r>
      <w:r w:rsidR="001442B0" w:rsidRPr="008C41D6">
        <w:rPr>
          <w:rFonts w:ascii="GHEA Grapalat" w:eastAsia="Times New Roman" w:hAnsi="GHEA Grapalat" w:cs="Sylfaen"/>
          <w:color w:val="000000" w:themeColor="text1"/>
          <w:sz w:val="24"/>
          <w:szCs w:val="24"/>
          <w:lang w:val="hy-AM"/>
        </w:rPr>
        <w:t xml:space="preserve">վարվող </w:t>
      </w:r>
      <w:r w:rsidR="001442B0" w:rsidRPr="008C41D6">
        <w:rPr>
          <w:rFonts w:ascii="GHEA Grapalat" w:eastAsia="Times New Roman" w:hAnsi="GHEA Grapalat" w:cs="Sylfaen"/>
          <w:color w:val="000000" w:themeColor="text1"/>
          <w:sz w:val="24"/>
          <w:szCs w:val="24"/>
        </w:rPr>
        <w:t xml:space="preserve"> </w:t>
      </w:r>
      <w:r w:rsidR="001442B0" w:rsidRPr="008C41D6">
        <w:rPr>
          <w:rFonts w:ascii="GHEA Grapalat" w:hAnsi="GHEA Grapalat" w:cs="Sylfaen"/>
          <w:color w:val="000000" w:themeColor="text1"/>
          <w:sz w:val="24"/>
          <w:szCs w:val="24"/>
          <w:lang w:val="hy-AM"/>
        </w:rPr>
        <w:t xml:space="preserve">քաղաքականության </w:t>
      </w:r>
      <w:r w:rsidR="00BA5CE9" w:rsidRPr="008C41D6">
        <w:rPr>
          <w:rFonts w:ascii="GHEA Grapalat" w:eastAsia="Times New Roman" w:hAnsi="GHEA Grapalat" w:cs="Times New Roman"/>
          <w:color w:val="000000" w:themeColor="text1"/>
          <w:sz w:val="24"/>
          <w:szCs w:val="24"/>
          <w:shd w:val="clear" w:color="auto" w:fill="FFFFFF"/>
          <w:lang w:val="hy-AM" w:eastAsia="ru-RU"/>
        </w:rPr>
        <w:t>նպատակներին</w:t>
      </w:r>
      <w:r w:rsidR="00D2041B" w:rsidRPr="008C41D6">
        <w:rPr>
          <w:rFonts w:ascii="GHEA Grapalat" w:eastAsia="Times New Roman" w:hAnsi="GHEA Grapalat" w:cs="Times New Roman"/>
          <w:color w:val="000000" w:themeColor="text1"/>
          <w:sz w:val="24"/>
          <w:szCs w:val="24"/>
          <w:shd w:val="clear" w:color="auto" w:fill="FFFFFF"/>
          <w:lang w:val="hy-AM" w:eastAsia="ru-RU"/>
        </w:rPr>
        <w:t>, որոնք</w:t>
      </w:r>
      <w:r w:rsidR="00B13121" w:rsidRPr="008C41D6">
        <w:rPr>
          <w:rFonts w:ascii="GHEA Grapalat" w:eastAsia="Times New Roman" w:hAnsi="GHEA Grapalat" w:cs="Sylfaen"/>
          <w:color w:val="000000" w:themeColor="text1"/>
          <w:sz w:val="24"/>
          <w:szCs w:val="24"/>
          <w:lang w:val="hy-AM"/>
        </w:rPr>
        <w:t xml:space="preserve"> ներառում են </w:t>
      </w:r>
      <w:r w:rsidR="00B13121" w:rsidRPr="008C41D6">
        <w:rPr>
          <w:rFonts w:ascii="GHEA Grapalat" w:eastAsia="Times New Roman" w:hAnsi="GHEA Grapalat" w:cs="Times New Roman"/>
          <w:color w:val="000000" w:themeColor="text1"/>
          <w:sz w:val="24"/>
          <w:szCs w:val="24"/>
          <w:shd w:val="clear" w:color="auto" w:fill="FCFBF8"/>
          <w:lang w:val="hy-AM"/>
        </w:rPr>
        <w:t>ազգային ջրային պաշարի պահպանությունն</w:t>
      </w:r>
      <w:r w:rsidR="00D2041B" w:rsidRPr="008C41D6">
        <w:rPr>
          <w:rFonts w:ascii="GHEA Grapalat" w:eastAsia="Times New Roman" w:hAnsi="GHEA Grapalat" w:cs="Times New Roman"/>
          <w:color w:val="000000" w:themeColor="text1"/>
          <w:sz w:val="24"/>
          <w:szCs w:val="24"/>
          <w:shd w:val="clear" w:color="auto" w:fill="FCFBF8"/>
          <w:lang w:val="hy-AM"/>
        </w:rPr>
        <w:t>՝</w:t>
      </w:r>
      <w:r w:rsidR="00B13121" w:rsidRPr="008C41D6">
        <w:rPr>
          <w:rFonts w:ascii="GHEA Grapalat" w:eastAsia="Times New Roman" w:hAnsi="GHEA Grapalat" w:cs="Times New Roman"/>
          <w:color w:val="000000" w:themeColor="text1"/>
          <w:sz w:val="24"/>
          <w:szCs w:val="24"/>
          <w:shd w:val="clear" w:color="auto" w:fill="FCFBF8"/>
          <w:lang w:val="hy-AM"/>
        </w:rPr>
        <w:t xml:space="preserve">  օգտագործելի ջրային ռեսուրսների արդյունավետ կառավարման միջոցով, քաղաքացիների </w:t>
      </w:r>
      <w:r w:rsidR="00487AB1" w:rsidRPr="008C41D6">
        <w:rPr>
          <w:rFonts w:ascii="GHEA Grapalat" w:eastAsia="Times New Roman" w:hAnsi="GHEA Grapalat" w:cs="Times New Roman"/>
          <w:color w:val="000000" w:themeColor="text1"/>
          <w:sz w:val="24"/>
          <w:szCs w:val="24"/>
          <w:shd w:val="clear" w:color="auto" w:fill="FCFBF8"/>
          <w:lang w:val="hy-AM"/>
        </w:rPr>
        <w:t xml:space="preserve">և </w:t>
      </w:r>
      <w:r w:rsidR="00B13121" w:rsidRPr="008C41D6">
        <w:rPr>
          <w:rFonts w:ascii="GHEA Grapalat" w:eastAsia="Times New Roman" w:hAnsi="GHEA Grapalat" w:cs="Times New Roman"/>
          <w:color w:val="000000" w:themeColor="text1"/>
          <w:sz w:val="24"/>
          <w:szCs w:val="24"/>
          <w:shd w:val="clear" w:color="auto" w:fill="FCFBF8"/>
          <w:lang w:val="hy-AM"/>
        </w:rPr>
        <w:t>տնտեսության պահանջների բավարարումը, շրջակա միջավայրի</w:t>
      </w:r>
      <w:r w:rsidR="00D2041B" w:rsidRPr="008C41D6">
        <w:rPr>
          <w:rFonts w:ascii="GHEA Grapalat" w:eastAsia="Times New Roman" w:hAnsi="GHEA Grapalat" w:cs="Times New Roman"/>
          <w:color w:val="000000" w:themeColor="text1"/>
          <w:sz w:val="24"/>
          <w:szCs w:val="24"/>
          <w:shd w:val="clear" w:color="auto" w:fill="FCFBF8"/>
          <w:lang w:val="hy-AM"/>
        </w:rPr>
        <w:t xml:space="preserve">  կայունության ապահովումը, </w:t>
      </w:r>
      <w:r w:rsidR="00B13121" w:rsidRPr="008C41D6">
        <w:rPr>
          <w:rFonts w:ascii="GHEA Grapalat" w:eastAsia="Times New Roman" w:hAnsi="GHEA Grapalat" w:cs="Sylfaen"/>
          <w:color w:val="000000" w:themeColor="text1"/>
          <w:sz w:val="24"/>
          <w:szCs w:val="24"/>
          <w:lang w:val="hy-AM"/>
        </w:rPr>
        <w:t>ռազմավարական ջրային պաշարների կարգավորումը և օգտագործումը, ազգային ջրային պաշարների պահպանումը,</w:t>
      </w:r>
      <w:r w:rsidR="00C0652C" w:rsidRPr="008C41D6">
        <w:rPr>
          <w:rFonts w:ascii="GHEA Grapalat" w:eastAsia="Times New Roman" w:hAnsi="GHEA Grapalat" w:cs="Sylfaen"/>
          <w:color w:val="000000" w:themeColor="text1"/>
          <w:sz w:val="24"/>
          <w:szCs w:val="24"/>
          <w:lang w:val="hy-AM"/>
        </w:rPr>
        <w:t xml:space="preserve"> </w:t>
      </w:r>
      <w:r w:rsidR="00B13121" w:rsidRPr="008C41D6">
        <w:rPr>
          <w:rFonts w:ascii="GHEA Grapalat" w:eastAsia="Times New Roman" w:hAnsi="GHEA Grapalat" w:cs="Times New Roman"/>
          <w:color w:val="000000" w:themeColor="text1"/>
          <w:sz w:val="24"/>
          <w:szCs w:val="24"/>
          <w:shd w:val="clear" w:color="auto" w:fill="FCFBF8"/>
          <w:lang w:val="hy-AM"/>
        </w:rPr>
        <w:t>ինչպես նա</w:t>
      </w:r>
      <w:r w:rsidR="00487AB1" w:rsidRPr="008C41D6">
        <w:rPr>
          <w:rFonts w:ascii="GHEA Grapalat" w:eastAsia="Times New Roman" w:hAnsi="GHEA Grapalat" w:cs="Times New Roman"/>
          <w:color w:val="000000" w:themeColor="text1"/>
          <w:sz w:val="24"/>
          <w:szCs w:val="24"/>
          <w:shd w:val="clear" w:color="auto" w:fill="FCFBF8"/>
          <w:lang w:val="hy-AM"/>
        </w:rPr>
        <w:t>և</w:t>
      </w:r>
      <w:r w:rsidR="00B13121" w:rsidRPr="008C41D6">
        <w:rPr>
          <w:rFonts w:ascii="GHEA Grapalat" w:eastAsia="Times New Roman" w:hAnsi="GHEA Grapalat" w:cs="Times New Roman"/>
          <w:color w:val="000000" w:themeColor="text1"/>
          <w:sz w:val="24"/>
          <w:szCs w:val="24"/>
          <w:shd w:val="clear" w:color="auto" w:fill="FCFBF8"/>
          <w:lang w:val="hy-AM"/>
        </w:rPr>
        <w:t xml:space="preserve"> դրանցից բխող խնդիրների լուծման համար իրավական հիմքերի ապահովումը</w:t>
      </w:r>
      <w:r w:rsidR="00C0652C" w:rsidRPr="008C41D6">
        <w:rPr>
          <w:rFonts w:ascii="GHEA Grapalat" w:eastAsia="Times New Roman" w:hAnsi="GHEA Grapalat" w:cs="Sylfaen"/>
          <w:color w:val="000000" w:themeColor="text1"/>
          <w:sz w:val="24"/>
          <w:szCs w:val="24"/>
          <w:lang w:val="hy-AM"/>
        </w:rPr>
        <w:t>:</w:t>
      </w:r>
      <w:r w:rsidR="00634FE7" w:rsidRPr="008C41D6">
        <w:rPr>
          <w:rFonts w:ascii="GHEA Grapalat" w:eastAsia="Times New Roman" w:hAnsi="GHEA Grapalat" w:cs="Sylfaen"/>
          <w:color w:val="000000" w:themeColor="text1"/>
          <w:sz w:val="24"/>
          <w:szCs w:val="24"/>
          <w:lang w:val="hy-AM"/>
        </w:rPr>
        <w:t xml:space="preserve"> </w:t>
      </w:r>
    </w:p>
    <w:p w:rsidR="000A5284" w:rsidRPr="008C41D6" w:rsidRDefault="0004390A" w:rsidP="008C41D6">
      <w:pPr>
        <w:spacing w:after="0"/>
        <w:ind w:firstLine="720"/>
        <w:jc w:val="both"/>
        <w:rPr>
          <w:rFonts w:ascii="GHEA Grapalat" w:eastAsia="Times New Roman" w:hAnsi="GHEA Grapalat" w:cs="Times New Roman"/>
          <w:color w:val="000000" w:themeColor="text1"/>
          <w:sz w:val="24"/>
          <w:szCs w:val="24"/>
          <w:shd w:val="clear" w:color="auto" w:fill="FFFFFF"/>
          <w:lang w:val="hy-AM" w:eastAsia="ru-RU"/>
        </w:rPr>
      </w:pPr>
      <w:r w:rsidRPr="008C41D6">
        <w:rPr>
          <w:rFonts w:ascii="GHEA Grapalat" w:eastAsia="Times New Roman" w:hAnsi="GHEA Grapalat" w:cs="Sylfaen"/>
          <w:color w:val="000000" w:themeColor="text1"/>
          <w:sz w:val="24"/>
          <w:szCs w:val="24"/>
          <w:lang w:val="hy-AM"/>
        </w:rPr>
        <w:t>22</w:t>
      </w:r>
      <w:r w:rsidR="00634FE7" w:rsidRPr="008C41D6">
        <w:rPr>
          <w:rFonts w:ascii="GHEA Grapalat" w:eastAsia="Times New Roman" w:hAnsi="GHEA Grapalat" w:cs="Sylfaen"/>
          <w:color w:val="000000" w:themeColor="text1"/>
          <w:sz w:val="24"/>
          <w:szCs w:val="24"/>
          <w:lang w:val="hy-AM"/>
        </w:rPr>
        <w:t xml:space="preserve">. </w:t>
      </w:r>
      <w:r w:rsidR="00487AB1" w:rsidRPr="008C41D6">
        <w:rPr>
          <w:rFonts w:ascii="GHEA Grapalat" w:eastAsia="Times New Roman" w:hAnsi="GHEA Grapalat" w:cs="Sylfaen"/>
          <w:color w:val="000000" w:themeColor="text1"/>
          <w:sz w:val="24"/>
          <w:szCs w:val="24"/>
          <w:lang w:val="hy-AM"/>
        </w:rPr>
        <w:t>Հաշվի առնելով Հայաստան</w:t>
      </w:r>
      <w:r w:rsidR="00AA484D" w:rsidRPr="008C41D6">
        <w:rPr>
          <w:rFonts w:ascii="GHEA Grapalat" w:eastAsia="Times New Roman" w:hAnsi="GHEA Grapalat" w:cs="Sylfaen"/>
          <w:color w:val="000000" w:themeColor="text1"/>
          <w:sz w:val="24"/>
          <w:szCs w:val="24"/>
          <w:lang w:val="hy-AM"/>
        </w:rPr>
        <w:t>ի Հանրապետություն</w:t>
      </w:r>
      <w:r w:rsidR="00487AB1" w:rsidRPr="008C41D6">
        <w:rPr>
          <w:rFonts w:ascii="GHEA Grapalat" w:eastAsia="Times New Roman" w:hAnsi="GHEA Grapalat" w:cs="Sylfaen"/>
          <w:color w:val="000000" w:themeColor="text1"/>
          <w:sz w:val="24"/>
          <w:szCs w:val="24"/>
          <w:lang w:val="hy-AM"/>
        </w:rPr>
        <w:t xml:space="preserve">ում ջրային </w:t>
      </w:r>
      <w:r w:rsidR="00AA484D" w:rsidRPr="008C41D6">
        <w:rPr>
          <w:rFonts w:ascii="GHEA Grapalat" w:eastAsia="Times New Roman" w:hAnsi="GHEA Grapalat" w:cs="Sylfaen"/>
          <w:color w:val="000000" w:themeColor="text1"/>
          <w:sz w:val="24"/>
          <w:szCs w:val="24"/>
          <w:lang w:val="hy-AM"/>
        </w:rPr>
        <w:t>ռեսուրս</w:t>
      </w:r>
      <w:r w:rsidR="00487AB1" w:rsidRPr="008C41D6">
        <w:rPr>
          <w:rFonts w:ascii="GHEA Grapalat" w:eastAsia="Times New Roman" w:hAnsi="GHEA Grapalat" w:cs="Sylfaen"/>
          <w:color w:val="000000" w:themeColor="text1"/>
          <w:sz w:val="24"/>
          <w:szCs w:val="24"/>
          <w:lang w:val="hy-AM"/>
        </w:rPr>
        <w:t xml:space="preserve">ների վրա կլիմայի փոփոխության ազդեցությունը, մասնավորապես՝ տեղումների կրճատումը և մակերեսային գոլորշացման աճը, կարևոր է առավել արդյունավետ կառավարել </w:t>
      </w:r>
      <w:r w:rsidR="00AA484D" w:rsidRPr="008C41D6">
        <w:rPr>
          <w:rFonts w:ascii="GHEA Grapalat" w:eastAsia="Times New Roman" w:hAnsi="GHEA Grapalat" w:cs="Sylfaen"/>
          <w:color w:val="000000" w:themeColor="text1"/>
          <w:sz w:val="24"/>
          <w:szCs w:val="24"/>
          <w:lang w:val="hy-AM"/>
        </w:rPr>
        <w:t>գոյություն ունեցող ջրային ռեսուրսներն</w:t>
      </w:r>
      <w:r w:rsidR="002D6097" w:rsidRPr="008C41D6">
        <w:rPr>
          <w:rFonts w:ascii="GHEA Grapalat" w:eastAsia="Times New Roman" w:hAnsi="GHEA Grapalat" w:cs="Sylfaen"/>
          <w:color w:val="000000" w:themeColor="text1"/>
          <w:sz w:val="24"/>
          <w:szCs w:val="24"/>
          <w:lang w:val="hy-AM"/>
        </w:rPr>
        <w:t>, ինչպես նաև պաշտպանել մակերևութ</w:t>
      </w:r>
      <w:r w:rsidR="00487AB1" w:rsidRPr="008C41D6">
        <w:rPr>
          <w:rFonts w:ascii="GHEA Grapalat" w:eastAsia="Times New Roman" w:hAnsi="GHEA Grapalat" w:cs="Sylfaen"/>
          <w:color w:val="000000" w:themeColor="text1"/>
          <w:sz w:val="24"/>
          <w:szCs w:val="24"/>
          <w:lang w:val="hy-AM"/>
        </w:rPr>
        <w:t xml:space="preserve">ային և ստորերկրյա ջրային </w:t>
      </w:r>
      <w:r w:rsidR="00AA484D" w:rsidRPr="008C41D6">
        <w:rPr>
          <w:rFonts w:ascii="GHEA Grapalat" w:eastAsia="Times New Roman" w:hAnsi="GHEA Grapalat" w:cs="Sylfaen"/>
          <w:color w:val="000000" w:themeColor="text1"/>
          <w:sz w:val="24"/>
          <w:szCs w:val="24"/>
          <w:lang w:val="hy-AM"/>
        </w:rPr>
        <w:t>ռեսուրսներն</w:t>
      </w:r>
      <w:r w:rsidR="00487AB1" w:rsidRPr="008C41D6">
        <w:rPr>
          <w:rFonts w:ascii="GHEA Grapalat" w:eastAsia="Times New Roman" w:hAnsi="GHEA Grapalat" w:cs="Sylfaen"/>
          <w:color w:val="000000" w:themeColor="text1"/>
          <w:sz w:val="24"/>
          <w:szCs w:val="24"/>
          <w:lang w:val="hy-AM"/>
        </w:rPr>
        <w:t xml:space="preserve"> աղտոտումից:</w:t>
      </w:r>
      <w:r w:rsidR="00337BF6" w:rsidRPr="008C41D6">
        <w:rPr>
          <w:rFonts w:ascii="GHEA Grapalat" w:eastAsia="Times New Roman" w:hAnsi="GHEA Grapalat" w:cs="Sylfaen"/>
          <w:color w:val="000000" w:themeColor="text1"/>
          <w:sz w:val="24"/>
          <w:szCs w:val="24"/>
          <w:lang w:val="hy-AM"/>
        </w:rPr>
        <w:t xml:space="preserve"> </w:t>
      </w:r>
    </w:p>
    <w:p w:rsidR="00337BF6" w:rsidRPr="008C41D6" w:rsidRDefault="0004390A" w:rsidP="008C41D6">
      <w:pPr>
        <w:spacing w:after="0"/>
        <w:jc w:val="both"/>
        <w:rPr>
          <w:rFonts w:ascii="GHEA Grapalat" w:hAnsi="GHEA Grapalat" w:cs="Sylfaen"/>
          <w:color w:val="000000" w:themeColor="text1"/>
          <w:sz w:val="24"/>
          <w:szCs w:val="24"/>
          <w:lang w:val="hy-AM"/>
        </w:rPr>
      </w:pPr>
      <w:r w:rsidRPr="008C41D6">
        <w:rPr>
          <w:rFonts w:ascii="GHEA Grapalat" w:eastAsia="Times New Roman" w:hAnsi="GHEA Grapalat" w:cs="Times New Roman"/>
          <w:color w:val="000000" w:themeColor="text1"/>
          <w:sz w:val="24"/>
          <w:szCs w:val="24"/>
          <w:shd w:val="clear" w:color="auto" w:fill="FFFFFF"/>
          <w:lang w:val="hy-AM" w:eastAsia="ru-RU"/>
        </w:rPr>
        <w:t xml:space="preserve">        23</w:t>
      </w:r>
      <w:r w:rsidR="00337BF6" w:rsidRPr="008C41D6">
        <w:rPr>
          <w:rFonts w:ascii="GHEA Grapalat" w:eastAsia="Times New Roman" w:hAnsi="GHEA Grapalat" w:cs="Times New Roman"/>
          <w:color w:val="000000" w:themeColor="text1"/>
          <w:sz w:val="24"/>
          <w:szCs w:val="24"/>
          <w:shd w:val="clear" w:color="auto" w:fill="FFFFFF"/>
          <w:lang w:val="hy-AM" w:eastAsia="ru-RU"/>
        </w:rPr>
        <w:t xml:space="preserve">. Ջրային ոլորտի առաջնահերթություն ստացած տեխնոլոգիաները </w:t>
      </w:r>
      <w:r w:rsidR="00337BF6" w:rsidRPr="008C41D6">
        <w:rPr>
          <w:rFonts w:ascii="GHEA Grapalat" w:hAnsi="GHEA Grapalat" w:cs="Sylfaen"/>
          <w:color w:val="000000" w:themeColor="text1"/>
          <w:sz w:val="24"/>
          <w:szCs w:val="24"/>
          <w:lang w:val="hy-AM"/>
        </w:rPr>
        <w:t>ներառում են՝</w:t>
      </w:r>
    </w:p>
    <w:p w:rsidR="00337BF6" w:rsidRPr="008C41D6" w:rsidRDefault="009E73B4" w:rsidP="008C41D6">
      <w:pPr>
        <w:spacing w:after="0"/>
        <w:ind w:left="567"/>
        <w:jc w:val="both"/>
        <w:rPr>
          <w:rFonts w:ascii="GHEA Grapalat" w:eastAsia="Times New Roman"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1</w:t>
      </w:r>
      <w:r w:rsidR="00337BF6" w:rsidRPr="008C41D6">
        <w:rPr>
          <w:rFonts w:ascii="GHEA Grapalat" w:eastAsia="Times New Roman" w:hAnsi="GHEA Grapalat" w:cs="Sylfaen"/>
          <w:color w:val="000000" w:themeColor="text1"/>
          <w:sz w:val="24"/>
          <w:szCs w:val="24"/>
          <w:lang w:val="hy-AM"/>
        </w:rPr>
        <w:t xml:space="preserve">) ձկնարդյունաբերության համար ջրի շրջանառու համակարգի ստեղծում. </w:t>
      </w:r>
    </w:p>
    <w:p w:rsidR="00337BF6" w:rsidRPr="008C41D6" w:rsidRDefault="009E73B4" w:rsidP="008C41D6">
      <w:pPr>
        <w:spacing w:after="0"/>
        <w:ind w:left="567"/>
        <w:jc w:val="both"/>
        <w:rPr>
          <w:rFonts w:ascii="GHEA Grapalat" w:eastAsia="Times New Roman" w:hAnsi="GHEA Grapalat" w:cs="Sylfaen"/>
          <w:color w:val="000000" w:themeColor="text1"/>
          <w:sz w:val="24"/>
          <w:szCs w:val="24"/>
          <w:lang w:val="hy-AM"/>
        </w:rPr>
      </w:pPr>
      <w:r w:rsidRPr="008C41D6">
        <w:rPr>
          <w:rFonts w:ascii="GHEA Grapalat" w:eastAsia="Times New Roman" w:hAnsi="GHEA Grapalat" w:cs="Sylfaen"/>
          <w:color w:val="000000" w:themeColor="text1"/>
          <w:sz w:val="24"/>
          <w:szCs w:val="24"/>
          <w:lang w:val="hy-AM"/>
        </w:rPr>
        <w:t>2</w:t>
      </w:r>
      <w:r w:rsidR="00337BF6" w:rsidRPr="008C41D6">
        <w:rPr>
          <w:rFonts w:ascii="GHEA Grapalat" w:eastAsia="Times New Roman" w:hAnsi="GHEA Grapalat" w:cs="Sylfaen"/>
          <w:color w:val="000000" w:themeColor="text1"/>
          <w:sz w:val="24"/>
          <w:szCs w:val="24"/>
          <w:lang w:val="hy-AM"/>
        </w:rPr>
        <w:t>) մաքրման կոմպակտ կայանների տեղադրում և մաքրման բնական ու համակցված համակարգերի կիրառում.</w:t>
      </w:r>
    </w:p>
    <w:p w:rsidR="00F22319" w:rsidRPr="008C41D6" w:rsidRDefault="009E73B4" w:rsidP="008C41D6">
      <w:pPr>
        <w:spacing w:after="0"/>
        <w:ind w:left="567"/>
        <w:jc w:val="both"/>
        <w:rPr>
          <w:rFonts w:ascii="GHEA Grapalat" w:eastAsia="Times New Roman" w:hAnsi="GHEA Grapalat" w:cs="Sylfaen"/>
          <w:color w:val="000000" w:themeColor="text1"/>
          <w:sz w:val="24"/>
          <w:szCs w:val="24"/>
          <w:lang w:val="hy-AM"/>
        </w:rPr>
      </w:pPr>
      <w:r w:rsidRPr="008C41D6">
        <w:rPr>
          <w:rFonts w:ascii="GHEA Grapalat" w:eastAsia="Times New Roman" w:hAnsi="GHEA Grapalat" w:cs="Sylfaen"/>
          <w:color w:val="000000" w:themeColor="text1"/>
          <w:sz w:val="24"/>
          <w:szCs w:val="24"/>
          <w:lang w:val="hy-AM"/>
        </w:rPr>
        <w:t>3</w:t>
      </w:r>
      <w:r w:rsidR="00337BF6" w:rsidRPr="008C41D6">
        <w:rPr>
          <w:rFonts w:ascii="GHEA Grapalat" w:eastAsia="Times New Roman" w:hAnsi="GHEA Grapalat" w:cs="Sylfaen"/>
          <w:color w:val="000000" w:themeColor="text1"/>
          <w:sz w:val="24"/>
          <w:szCs w:val="24"/>
          <w:lang w:val="hy-AM"/>
        </w:rPr>
        <w:t>) կաթիլային ոռոգման համակարգի տարածում և ընդլայնում</w:t>
      </w:r>
    </w:p>
    <w:p w:rsidR="00337BF6" w:rsidRPr="008C41D6" w:rsidRDefault="00F22319" w:rsidP="008C41D6">
      <w:pPr>
        <w:spacing w:after="0"/>
        <w:ind w:left="567"/>
        <w:jc w:val="both"/>
        <w:rPr>
          <w:rFonts w:ascii="GHEA Grapalat" w:eastAsia="Times New Roman" w:hAnsi="GHEA Grapalat" w:cs="Sylfaen"/>
          <w:b/>
          <w:color w:val="000000" w:themeColor="text1"/>
          <w:sz w:val="24"/>
          <w:szCs w:val="24"/>
          <w:lang w:val="hy-AM"/>
        </w:rPr>
      </w:pPr>
      <w:r w:rsidRPr="008C41D6">
        <w:rPr>
          <w:rFonts w:ascii="GHEA Grapalat" w:eastAsia="Times New Roman" w:hAnsi="GHEA Grapalat" w:cs="Sylfaen"/>
          <w:color w:val="000000" w:themeColor="text1"/>
          <w:sz w:val="24"/>
          <w:szCs w:val="24"/>
          <w:lang w:val="hy-AM"/>
        </w:rPr>
        <w:t xml:space="preserve">4) </w:t>
      </w:r>
      <w:r w:rsidRPr="008C41D6">
        <w:rPr>
          <w:rFonts w:ascii="GHEA Grapalat" w:hAnsi="GHEA Grapalat" w:cs="Sylfaen"/>
          <w:sz w:val="24"/>
          <w:szCs w:val="24"/>
          <w:lang w:val="hy-AM"/>
        </w:rPr>
        <w:t>ձկնաբուծական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տնտեսություններում</w:t>
      </w:r>
      <w:r w:rsidR="00D72DFA" w:rsidRPr="008C41D6">
        <w:rPr>
          <w:rFonts w:ascii="GHEA Grapalat" w:hAnsi="GHEA Grapalat" w:cs="Sylfaen"/>
          <w:sz w:val="24"/>
          <w:szCs w:val="24"/>
          <w:lang w:val="hy-AM"/>
        </w:rPr>
        <w:t xml:space="preserve"> </w:t>
      </w:r>
      <w:r w:rsidR="00441012" w:rsidRPr="008C41D6">
        <w:rPr>
          <w:rFonts w:ascii="GHEA Grapalat" w:hAnsi="GHEA Grapalat"/>
          <w:sz w:val="24"/>
          <w:szCs w:val="24"/>
          <w:lang w:val="hy-AM"/>
        </w:rPr>
        <w:t xml:space="preserve">առցանց </w:t>
      </w:r>
      <w:r w:rsidR="00441012" w:rsidRPr="008C41D6">
        <w:rPr>
          <w:rFonts w:ascii="GHEA Grapalat" w:hAnsi="GHEA Grapalat" w:cs="Sylfaen"/>
          <w:sz w:val="24"/>
          <w:szCs w:val="24"/>
          <w:lang w:val="hy-AM"/>
        </w:rPr>
        <w:t>հոսքաչափական սարքավորումների</w:t>
      </w:r>
      <w:r w:rsidR="00441012" w:rsidRPr="008C41D6">
        <w:rPr>
          <w:rFonts w:ascii="GHEA Grapalat" w:hAnsi="GHEA Grapalat"/>
          <w:sz w:val="24"/>
          <w:szCs w:val="24"/>
          <w:lang w:val="hy-AM"/>
        </w:rPr>
        <w:t xml:space="preserve"> </w:t>
      </w:r>
      <w:r w:rsidRPr="008C41D6">
        <w:rPr>
          <w:rFonts w:ascii="GHEA Grapalat" w:hAnsi="GHEA Grapalat" w:cs="Sylfaen"/>
          <w:sz w:val="24"/>
          <w:szCs w:val="24"/>
          <w:lang w:val="hy-AM"/>
        </w:rPr>
        <w:t>ներդրում</w:t>
      </w:r>
      <w:r w:rsidR="00337BF6" w:rsidRPr="008C41D6">
        <w:rPr>
          <w:rFonts w:ascii="GHEA Grapalat" w:eastAsia="Times New Roman" w:hAnsi="GHEA Grapalat" w:cs="Sylfaen"/>
          <w:color w:val="000000" w:themeColor="text1"/>
          <w:sz w:val="24"/>
          <w:szCs w:val="24"/>
          <w:lang w:val="hy-AM"/>
        </w:rPr>
        <w:t>:</w:t>
      </w:r>
      <w:r w:rsidR="00337BF6" w:rsidRPr="008C41D6">
        <w:rPr>
          <w:rFonts w:ascii="GHEA Grapalat" w:eastAsia="Times New Roman" w:hAnsi="GHEA Grapalat" w:cs="Sylfaen"/>
          <w:b/>
          <w:color w:val="000000" w:themeColor="text1"/>
          <w:sz w:val="24"/>
          <w:szCs w:val="24"/>
          <w:lang w:val="hy-AM"/>
        </w:rPr>
        <w:t xml:space="preserve"> </w:t>
      </w:r>
    </w:p>
    <w:p w:rsidR="00487AB1" w:rsidRPr="008C41D6" w:rsidRDefault="0004390A" w:rsidP="008C41D6">
      <w:pPr>
        <w:spacing w:after="0"/>
        <w:ind w:firstLine="567"/>
        <w:jc w:val="both"/>
        <w:rPr>
          <w:rFonts w:ascii="GHEA Grapalat" w:hAnsi="GHEA Grapalat" w:cs="Sylfaen"/>
          <w:color w:val="000000" w:themeColor="text1"/>
          <w:sz w:val="24"/>
          <w:szCs w:val="24"/>
          <w:lang w:val="hy-AM"/>
        </w:rPr>
      </w:pPr>
      <w:r w:rsidRPr="008C41D6">
        <w:rPr>
          <w:rFonts w:ascii="GHEA Grapalat" w:eastAsia="Times New Roman" w:hAnsi="GHEA Grapalat" w:cs="Sylfaen"/>
          <w:color w:val="000000" w:themeColor="text1"/>
          <w:sz w:val="24"/>
          <w:szCs w:val="24"/>
          <w:lang w:val="hy-AM"/>
        </w:rPr>
        <w:t>24</w:t>
      </w:r>
      <w:r w:rsidR="000A5284" w:rsidRPr="008C41D6">
        <w:rPr>
          <w:rFonts w:ascii="GHEA Grapalat" w:eastAsia="Times New Roman" w:hAnsi="GHEA Grapalat" w:cs="Sylfaen"/>
          <w:color w:val="000000" w:themeColor="text1"/>
          <w:sz w:val="24"/>
          <w:szCs w:val="24"/>
          <w:lang w:val="hy-AM"/>
        </w:rPr>
        <w:t>.</w:t>
      </w:r>
      <w:r w:rsidR="00487AB1" w:rsidRPr="008C41D6">
        <w:rPr>
          <w:rFonts w:ascii="GHEA Grapalat" w:eastAsia="Times New Roman" w:hAnsi="GHEA Grapalat" w:cs="Sylfaen"/>
          <w:color w:val="000000" w:themeColor="text1"/>
          <w:sz w:val="24"/>
          <w:szCs w:val="24"/>
          <w:lang w:val="hy-AM"/>
        </w:rPr>
        <w:t xml:space="preserve"> </w:t>
      </w:r>
      <w:r w:rsidR="000A5284" w:rsidRPr="008C41D6">
        <w:rPr>
          <w:rFonts w:ascii="GHEA Grapalat" w:hAnsi="GHEA Grapalat" w:cs="Sylfaen"/>
          <w:color w:val="000000" w:themeColor="text1"/>
          <w:sz w:val="24"/>
          <w:szCs w:val="24"/>
          <w:lang w:val="hy-AM"/>
        </w:rPr>
        <w:t xml:space="preserve">Տնտեսության տարբեր ճյուղերում ջրային ռեսուրսների օգտագործման ուղղությամբ ծառացած խնդիրները մասամբ կամ ամբողջությամբ լուծելու համար անհրաժեշտ է իրականացնել միջոցառումներ՝ ուղղված ջրային ռեսուրսների խնայողաբար օգտագործմանը, պաշարների կուտակմանը, կեղտաջրերի մաքրմանը  և համակարգերում ջրակորուստների կրճատմանը: Եվ </w:t>
      </w:r>
      <w:r w:rsidR="000A5284" w:rsidRPr="008C41D6">
        <w:rPr>
          <w:rFonts w:ascii="GHEA Grapalat" w:hAnsi="GHEA Grapalat"/>
          <w:color w:val="000000" w:themeColor="text1"/>
          <w:sz w:val="24"/>
          <w:szCs w:val="24"/>
          <w:lang w:val="hy-AM"/>
        </w:rPr>
        <w:t xml:space="preserve">չնայած տնտեսության տարբեր ոլորտներում առանձին տնտեսվարողներ սկսել են օգտագործել համապատասխան </w:t>
      </w:r>
      <w:r w:rsidR="00A06CDC" w:rsidRPr="008C41D6">
        <w:rPr>
          <w:rFonts w:ascii="GHEA Grapalat" w:hAnsi="GHEA Grapalat"/>
          <w:color w:val="000000" w:themeColor="text1"/>
          <w:sz w:val="24"/>
          <w:szCs w:val="24"/>
          <w:lang w:val="hy-AM"/>
        </w:rPr>
        <w:t>ջրախ</w:t>
      </w:r>
      <w:r w:rsidR="000A5284" w:rsidRPr="008C41D6">
        <w:rPr>
          <w:rFonts w:ascii="GHEA Grapalat" w:hAnsi="GHEA Grapalat"/>
          <w:color w:val="000000" w:themeColor="text1"/>
          <w:sz w:val="24"/>
          <w:szCs w:val="24"/>
          <w:lang w:val="hy-AM"/>
        </w:rPr>
        <w:t xml:space="preserve">նայող տեխնոլոգիաներ, սակայն, դա դեռ բավարար չէ </w:t>
      </w:r>
      <w:r w:rsidR="000A5284" w:rsidRPr="008C41D6">
        <w:rPr>
          <w:rFonts w:ascii="GHEA Grapalat" w:hAnsi="GHEA Grapalat" w:cs="Sylfaen"/>
          <w:color w:val="000000" w:themeColor="text1"/>
          <w:sz w:val="24"/>
          <w:szCs w:val="24"/>
          <w:lang w:val="hy-AM"/>
        </w:rPr>
        <w:t>ջրային ռեսուրսների պահպանության և</w:t>
      </w:r>
      <w:r w:rsidR="000A5284" w:rsidRPr="008C41D6">
        <w:rPr>
          <w:rFonts w:ascii="GHEA Grapalat" w:hAnsi="GHEA Grapalat"/>
          <w:color w:val="000000" w:themeColor="text1"/>
          <w:sz w:val="24"/>
          <w:szCs w:val="24"/>
          <w:lang w:val="hy-AM"/>
        </w:rPr>
        <w:t xml:space="preserve"> արդյունավետ ջրօգտագործման ապահովման համար:</w:t>
      </w:r>
    </w:p>
    <w:p w:rsidR="00F462F5" w:rsidRPr="008C41D6" w:rsidRDefault="0004390A" w:rsidP="008C41D6">
      <w:pPr>
        <w:shd w:val="clear" w:color="auto" w:fill="FFFFFF"/>
        <w:spacing w:after="0"/>
        <w:ind w:firstLine="567"/>
        <w:jc w:val="both"/>
        <w:rPr>
          <w:rFonts w:ascii="GHEA Grapalat" w:eastAsia="Times New Roman" w:hAnsi="GHEA Grapalat"/>
          <w:color w:val="000000" w:themeColor="text1"/>
          <w:sz w:val="24"/>
          <w:szCs w:val="24"/>
          <w:lang w:val="hy-AM" w:eastAsia="ru-RU"/>
        </w:rPr>
      </w:pPr>
      <w:r w:rsidRPr="008C41D6">
        <w:rPr>
          <w:rFonts w:ascii="GHEA Grapalat" w:eastAsia="Times New Roman" w:hAnsi="GHEA Grapalat"/>
          <w:color w:val="000000" w:themeColor="text1"/>
          <w:sz w:val="24"/>
          <w:szCs w:val="24"/>
          <w:lang w:val="hy-AM" w:eastAsia="ru-RU"/>
        </w:rPr>
        <w:t>25</w:t>
      </w:r>
      <w:r w:rsidR="0014636B" w:rsidRPr="008C41D6">
        <w:rPr>
          <w:rFonts w:ascii="GHEA Grapalat" w:eastAsia="Times New Roman" w:hAnsi="GHEA Grapalat"/>
          <w:color w:val="000000" w:themeColor="text1"/>
          <w:sz w:val="24"/>
          <w:szCs w:val="24"/>
          <w:lang w:val="hy-AM" w:eastAsia="ru-RU"/>
        </w:rPr>
        <w:t xml:space="preserve">. </w:t>
      </w:r>
      <w:r w:rsidR="000A5284" w:rsidRPr="008C41D6">
        <w:rPr>
          <w:rFonts w:ascii="GHEA Grapalat" w:eastAsia="Times New Roman" w:hAnsi="GHEA Grapalat"/>
          <w:color w:val="000000" w:themeColor="text1"/>
          <w:sz w:val="24"/>
          <w:szCs w:val="24"/>
          <w:lang w:val="hy-AM" w:eastAsia="ru-RU"/>
        </w:rPr>
        <w:t xml:space="preserve"> </w:t>
      </w:r>
      <w:r w:rsidR="00AA484D" w:rsidRPr="008C41D6">
        <w:rPr>
          <w:rFonts w:ascii="GHEA Grapalat" w:eastAsia="Times New Roman" w:hAnsi="GHEA Grapalat"/>
          <w:color w:val="000000" w:themeColor="text1"/>
          <w:sz w:val="24"/>
          <w:szCs w:val="24"/>
          <w:lang w:val="hy-AM" w:eastAsia="ru-RU"/>
        </w:rPr>
        <w:t>Հ</w:t>
      </w:r>
      <w:r w:rsidR="00337BF6" w:rsidRPr="008C41D6">
        <w:rPr>
          <w:rFonts w:ascii="GHEA Grapalat" w:eastAsia="Times New Roman" w:hAnsi="GHEA Grapalat"/>
          <w:color w:val="000000" w:themeColor="text1"/>
          <w:sz w:val="24"/>
          <w:szCs w:val="24"/>
          <w:lang w:val="hy-AM" w:eastAsia="ru-RU"/>
        </w:rPr>
        <w:t>այեցակարգի հ</w:t>
      </w:r>
      <w:r w:rsidR="00AA484D" w:rsidRPr="008C41D6">
        <w:rPr>
          <w:rFonts w:ascii="GHEA Grapalat" w:eastAsia="Times New Roman" w:hAnsi="GHEA Grapalat"/>
          <w:color w:val="000000" w:themeColor="text1"/>
          <w:sz w:val="24"/>
          <w:szCs w:val="24"/>
          <w:lang w:val="hy-AM" w:eastAsia="ru-RU"/>
        </w:rPr>
        <w:t>իմնական խնդիրներն են՝</w:t>
      </w:r>
    </w:p>
    <w:p w:rsidR="00F462F5" w:rsidRPr="008C41D6" w:rsidRDefault="009E73B4" w:rsidP="008C41D6">
      <w:pPr>
        <w:shd w:val="clear" w:color="auto" w:fill="FFFFFF"/>
        <w:spacing w:after="0"/>
        <w:ind w:left="567"/>
        <w:jc w:val="both"/>
        <w:rPr>
          <w:rFonts w:ascii="GHEA Grapalat" w:eastAsia="Times New Roman" w:hAnsi="GHEA Grapalat"/>
          <w:color w:val="000000" w:themeColor="text1"/>
          <w:sz w:val="24"/>
          <w:szCs w:val="24"/>
          <w:lang w:val="hy-AM" w:eastAsia="ru-RU"/>
        </w:rPr>
      </w:pPr>
      <w:r w:rsidRPr="008C41D6">
        <w:rPr>
          <w:rFonts w:ascii="GHEA Grapalat" w:eastAsia="Times New Roman" w:hAnsi="GHEA Grapalat"/>
          <w:color w:val="000000" w:themeColor="text1"/>
          <w:sz w:val="24"/>
          <w:szCs w:val="24"/>
          <w:lang w:val="hy-AM" w:eastAsia="ru-RU"/>
        </w:rPr>
        <w:lastRenderedPageBreak/>
        <w:t>1</w:t>
      </w:r>
      <w:r w:rsidR="00F462F5" w:rsidRPr="008C41D6">
        <w:rPr>
          <w:rFonts w:ascii="GHEA Grapalat" w:eastAsia="Times New Roman" w:hAnsi="GHEA Grapalat"/>
          <w:color w:val="000000" w:themeColor="text1"/>
          <w:sz w:val="24"/>
          <w:szCs w:val="24"/>
          <w:lang w:val="hy-AM" w:eastAsia="ru-RU"/>
        </w:rPr>
        <w:t xml:space="preserve">) </w:t>
      </w:r>
      <w:r w:rsidR="004052E1" w:rsidRPr="008C41D6">
        <w:rPr>
          <w:rFonts w:ascii="GHEA Grapalat" w:eastAsia="Times New Roman" w:hAnsi="GHEA Grapalat"/>
          <w:color w:val="000000" w:themeColor="text1"/>
          <w:sz w:val="24"/>
          <w:szCs w:val="24"/>
          <w:lang w:val="hy-AM" w:eastAsia="ru-RU"/>
        </w:rPr>
        <w:t>ձկնաբուծության ոլորտում ջրի խնայողություն</w:t>
      </w:r>
      <w:r w:rsidR="005E0601" w:rsidRPr="008C41D6">
        <w:rPr>
          <w:rFonts w:ascii="GHEA Grapalat" w:eastAsia="Times New Roman" w:hAnsi="GHEA Grapalat"/>
          <w:color w:val="000000" w:themeColor="text1"/>
          <w:sz w:val="24"/>
          <w:szCs w:val="24"/>
          <w:lang w:val="hy-AM" w:eastAsia="ru-RU"/>
        </w:rPr>
        <w:t>ը</w:t>
      </w:r>
      <w:r w:rsidR="004052E1" w:rsidRPr="008C41D6">
        <w:rPr>
          <w:rFonts w:ascii="GHEA Grapalat" w:eastAsia="Times New Roman" w:hAnsi="GHEA Grapalat"/>
          <w:color w:val="000000" w:themeColor="text1"/>
          <w:sz w:val="24"/>
          <w:szCs w:val="24"/>
          <w:lang w:val="hy-AM" w:eastAsia="ru-RU"/>
        </w:rPr>
        <w:t xml:space="preserve"> և հեռացվող ջրերի հնարավոր երկրոդային օգտագործում</w:t>
      </w:r>
      <w:r w:rsidR="00D2041B" w:rsidRPr="008C41D6">
        <w:rPr>
          <w:rFonts w:ascii="GHEA Grapalat" w:eastAsia="Times New Roman" w:hAnsi="GHEA Grapalat"/>
          <w:color w:val="000000" w:themeColor="text1"/>
          <w:sz w:val="24"/>
          <w:szCs w:val="24"/>
          <w:lang w:val="hy-AM" w:eastAsia="ru-RU"/>
        </w:rPr>
        <w:t>ը գյուղատնտեսության և արդյունաբերության</w:t>
      </w:r>
      <w:r w:rsidR="00173A9D" w:rsidRPr="008C41D6">
        <w:rPr>
          <w:rFonts w:ascii="GHEA Grapalat" w:eastAsia="Times New Roman" w:hAnsi="GHEA Grapalat"/>
          <w:color w:val="000000" w:themeColor="text1"/>
          <w:sz w:val="24"/>
          <w:szCs w:val="24"/>
          <w:lang w:val="hy-AM" w:eastAsia="ru-RU"/>
        </w:rPr>
        <w:t xml:space="preserve"> </w:t>
      </w:r>
      <w:r w:rsidR="00D2041B" w:rsidRPr="008C41D6">
        <w:rPr>
          <w:rFonts w:ascii="GHEA Grapalat" w:eastAsia="Times New Roman" w:hAnsi="GHEA Grapalat"/>
          <w:color w:val="000000" w:themeColor="text1"/>
          <w:sz w:val="24"/>
          <w:szCs w:val="24"/>
          <w:lang w:val="hy-AM" w:eastAsia="ru-RU"/>
        </w:rPr>
        <w:t>բնագավառ</w:t>
      </w:r>
      <w:r w:rsidR="00173A9D" w:rsidRPr="008C41D6">
        <w:rPr>
          <w:rFonts w:ascii="GHEA Grapalat" w:eastAsia="Times New Roman" w:hAnsi="GHEA Grapalat"/>
          <w:color w:val="000000" w:themeColor="text1"/>
          <w:sz w:val="24"/>
          <w:szCs w:val="24"/>
          <w:lang w:val="hy-AM" w:eastAsia="ru-RU"/>
        </w:rPr>
        <w:t>ներում</w:t>
      </w:r>
      <w:r w:rsidR="004052E1" w:rsidRPr="008C41D6">
        <w:rPr>
          <w:rFonts w:ascii="GHEA Grapalat" w:eastAsia="Times New Roman" w:hAnsi="GHEA Grapalat"/>
          <w:color w:val="000000" w:themeColor="text1"/>
          <w:sz w:val="24"/>
          <w:szCs w:val="24"/>
          <w:lang w:val="hy-AM" w:eastAsia="ru-RU"/>
        </w:rPr>
        <w:t>,</w:t>
      </w:r>
    </w:p>
    <w:p w:rsidR="00F462F5" w:rsidRPr="008C41D6" w:rsidRDefault="009E73B4" w:rsidP="008C41D6">
      <w:pPr>
        <w:shd w:val="clear" w:color="auto" w:fill="FFFFFF"/>
        <w:spacing w:after="0"/>
        <w:ind w:left="567"/>
        <w:jc w:val="both"/>
        <w:rPr>
          <w:rFonts w:ascii="GHEA Grapalat" w:eastAsia="Times New Roman" w:hAnsi="GHEA Grapalat"/>
          <w:color w:val="000000" w:themeColor="text1"/>
          <w:sz w:val="24"/>
          <w:szCs w:val="24"/>
          <w:lang w:val="hy-AM" w:eastAsia="ru-RU"/>
        </w:rPr>
      </w:pPr>
      <w:r w:rsidRPr="008C41D6">
        <w:rPr>
          <w:rFonts w:ascii="GHEA Grapalat" w:eastAsia="Times New Roman" w:hAnsi="GHEA Grapalat"/>
          <w:color w:val="000000" w:themeColor="text1"/>
          <w:sz w:val="24"/>
          <w:szCs w:val="24"/>
          <w:lang w:val="hy-AM" w:eastAsia="ru-RU"/>
        </w:rPr>
        <w:t>2</w:t>
      </w:r>
      <w:r w:rsidR="00F462F5" w:rsidRPr="008C41D6">
        <w:rPr>
          <w:rFonts w:ascii="GHEA Grapalat" w:eastAsia="Times New Roman" w:hAnsi="GHEA Grapalat"/>
          <w:color w:val="000000" w:themeColor="text1"/>
          <w:sz w:val="24"/>
          <w:szCs w:val="24"/>
          <w:lang w:val="hy-AM" w:eastAsia="ru-RU"/>
        </w:rPr>
        <w:t xml:space="preserve">) </w:t>
      </w:r>
      <w:r w:rsidR="004052E1" w:rsidRPr="008C41D6">
        <w:rPr>
          <w:rFonts w:ascii="GHEA Grapalat" w:eastAsia="Times New Roman" w:hAnsi="GHEA Grapalat"/>
          <w:color w:val="000000" w:themeColor="text1"/>
          <w:sz w:val="24"/>
          <w:szCs w:val="24"/>
          <w:lang w:val="hy-AM" w:eastAsia="ru-RU"/>
        </w:rPr>
        <w:t>արդյունաբերության ոլորտում հեռացվող ջրերի պատշաճ մաքրում</w:t>
      </w:r>
      <w:r w:rsidR="00D2095A" w:rsidRPr="008C41D6">
        <w:rPr>
          <w:rFonts w:ascii="GHEA Grapalat" w:eastAsia="Times New Roman" w:hAnsi="GHEA Grapalat"/>
          <w:color w:val="000000" w:themeColor="text1"/>
          <w:sz w:val="24"/>
          <w:szCs w:val="24"/>
          <w:lang w:val="hy-AM" w:eastAsia="ru-RU"/>
        </w:rPr>
        <w:t>ը</w:t>
      </w:r>
      <w:r w:rsidR="004052E1" w:rsidRPr="008C41D6">
        <w:rPr>
          <w:rFonts w:ascii="GHEA Grapalat" w:eastAsia="Times New Roman" w:hAnsi="GHEA Grapalat"/>
          <w:color w:val="000000" w:themeColor="text1"/>
          <w:sz w:val="24"/>
          <w:szCs w:val="24"/>
          <w:lang w:val="hy-AM" w:eastAsia="ru-RU"/>
        </w:rPr>
        <w:t xml:space="preserve"> և հետագա օգտագործման իրականացում</w:t>
      </w:r>
      <w:r w:rsidR="00D2095A" w:rsidRPr="008C41D6">
        <w:rPr>
          <w:rFonts w:ascii="GHEA Grapalat" w:eastAsia="Times New Roman" w:hAnsi="GHEA Grapalat"/>
          <w:color w:val="000000" w:themeColor="text1"/>
          <w:sz w:val="24"/>
          <w:szCs w:val="24"/>
          <w:lang w:val="hy-AM" w:eastAsia="ru-RU"/>
        </w:rPr>
        <w:t>ը</w:t>
      </w:r>
      <w:r w:rsidR="00AA484D" w:rsidRPr="008C41D6">
        <w:rPr>
          <w:rFonts w:ascii="GHEA Grapalat" w:eastAsia="Times New Roman" w:hAnsi="GHEA Grapalat"/>
          <w:color w:val="000000" w:themeColor="text1"/>
          <w:sz w:val="24"/>
          <w:szCs w:val="24"/>
          <w:lang w:val="hy-AM" w:eastAsia="ru-RU"/>
        </w:rPr>
        <w:t>,</w:t>
      </w:r>
    </w:p>
    <w:p w:rsidR="00F462F5" w:rsidRPr="008C41D6" w:rsidRDefault="009E73B4" w:rsidP="008C41D6">
      <w:pPr>
        <w:shd w:val="clear" w:color="auto" w:fill="FFFFFF"/>
        <w:spacing w:after="0"/>
        <w:ind w:left="567"/>
        <w:jc w:val="both"/>
        <w:rPr>
          <w:rFonts w:ascii="GHEA Grapalat" w:eastAsia="Times New Roman" w:hAnsi="GHEA Grapalat"/>
          <w:color w:val="000000" w:themeColor="text1"/>
          <w:sz w:val="24"/>
          <w:szCs w:val="24"/>
          <w:lang w:val="hy-AM" w:eastAsia="ru-RU"/>
        </w:rPr>
      </w:pPr>
      <w:r w:rsidRPr="008C41D6">
        <w:rPr>
          <w:rFonts w:ascii="GHEA Grapalat" w:eastAsia="Times New Roman" w:hAnsi="GHEA Grapalat"/>
          <w:color w:val="000000" w:themeColor="text1"/>
          <w:sz w:val="24"/>
          <w:szCs w:val="24"/>
          <w:lang w:val="hy-AM" w:eastAsia="ru-RU"/>
        </w:rPr>
        <w:t>3</w:t>
      </w:r>
      <w:r w:rsidR="00F462F5" w:rsidRPr="008C41D6">
        <w:rPr>
          <w:rFonts w:ascii="GHEA Grapalat" w:eastAsia="Times New Roman" w:hAnsi="GHEA Grapalat"/>
          <w:color w:val="000000" w:themeColor="text1"/>
          <w:sz w:val="24"/>
          <w:szCs w:val="24"/>
          <w:lang w:val="hy-AM" w:eastAsia="ru-RU"/>
        </w:rPr>
        <w:t>)</w:t>
      </w:r>
      <w:r w:rsidR="0051036C" w:rsidRPr="008C41D6">
        <w:rPr>
          <w:rFonts w:ascii="GHEA Grapalat" w:eastAsia="Times New Roman" w:hAnsi="GHEA Grapalat"/>
          <w:color w:val="000000" w:themeColor="text1"/>
          <w:sz w:val="24"/>
          <w:szCs w:val="24"/>
          <w:lang w:val="hy-AM" w:eastAsia="ru-RU"/>
        </w:rPr>
        <w:t xml:space="preserve"> բոլոր</w:t>
      </w:r>
      <w:r w:rsidR="004052E1" w:rsidRPr="008C41D6">
        <w:rPr>
          <w:rFonts w:ascii="GHEA Grapalat" w:eastAsia="Times New Roman" w:hAnsi="GHEA Grapalat"/>
          <w:color w:val="000000" w:themeColor="text1"/>
          <w:sz w:val="24"/>
          <w:szCs w:val="24"/>
          <w:lang w:val="hy-AM" w:eastAsia="ru-RU"/>
        </w:rPr>
        <w:t xml:space="preserve"> ոլորտ</w:t>
      </w:r>
      <w:r w:rsidR="0051036C" w:rsidRPr="008C41D6">
        <w:rPr>
          <w:rFonts w:ascii="GHEA Grapalat" w:eastAsia="Times New Roman" w:hAnsi="GHEA Grapalat"/>
          <w:color w:val="000000" w:themeColor="text1"/>
          <w:sz w:val="24"/>
          <w:szCs w:val="24"/>
          <w:lang w:val="hy-AM" w:eastAsia="ru-RU"/>
        </w:rPr>
        <w:t>ներ</w:t>
      </w:r>
      <w:r w:rsidR="004052E1" w:rsidRPr="008C41D6">
        <w:rPr>
          <w:rFonts w:ascii="GHEA Grapalat" w:eastAsia="Times New Roman" w:hAnsi="GHEA Grapalat"/>
          <w:color w:val="000000" w:themeColor="text1"/>
          <w:sz w:val="24"/>
          <w:szCs w:val="24"/>
          <w:lang w:val="hy-AM" w:eastAsia="ru-RU"/>
        </w:rPr>
        <w:t>ում ջրօգտագործման արդյունավետության բարձրացում</w:t>
      </w:r>
      <w:r w:rsidR="00D2095A" w:rsidRPr="008C41D6">
        <w:rPr>
          <w:rFonts w:ascii="GHEA Grapalat" w:eastAsia="Times New Roman" w:hAnsi="GHEA Grapalat"/>
          <w:color w:val="000000" w:themeColor="text1"/>
          <w:sz w:val="24"/>
          <w:szCs w:val="24"/>
          <w:lang w:val="hy-AM" w:eastAsia="ru-RU"/>
        </w:rPr>
        <w:t>ը</w:t>
      </w:r>
      <w:r w:rsidR="004052E1" w:rsidRPr="008C41D6">
        <w:rPr>
          <w:rFonts w:ascii="GHEA Grapalat" w:eastAsia="Times New Roman" w:hAnsi="GHEA Grapalat"/>
          <w:color w:val="000000" w:themeColor="text1"/>
          <w:sz w:val="24"/>
          <w:szCs w:val="24"/>
          <w:lang w:val="hy-AM" w:eastAsia="ru-RU"/>
        </w:rPr>
        <w:t xml:space="preserve"> և ջրի խնայողություն</w:t>
      </w:r>
      <w:r w:rsidR="00D2095A" w:rsidRPr="008C41D6">
        <w:rPr>
          <w:rFonts w:ascii="GHEA Grapalat" w:eastAsia="Times New Roman" w:hAnsi="GHEA Grapalat"/>
          <w:color w:val="000000" w:themeColor="text1"/>
          <w:sz w:val="24"/>
          <w:szCs w:val="24"/>
          <w:lang w:val="hy-AM" w:eastAsia="ru-RU"/>
        </w:rPr>
        <w:t>ը</w:t>
      </w:r>
      <w:r w:rsidR="004052E1" w:rsidRPr="008C41D6">
        <w:rPr>
          <w:rFonts w:ascii="GHEA Grapalat" w:eastAsia="Times New Roman" w:hAnsi="GHEA Grapalat"/>
          <w:color w:val="000000" w:themeColor="text1"/>
          <w:sz w:val="24"/>
          <w:szCs w:val="24"/>
          <w:lang w:val="hy-AM" w:eastAsia="ru-RU"/>
        </w:rPr>
        <w:t>:</w:t>
      </w:r>
    </w:p>
    <w:p w:rsidR="003206B9" w:rsidRPr="008C41D6" w:rsidRDefault="000A5284" w:rsidP="008C41D6">
      <w:pPr>
        <w:spacing w:after="0"/>
        <w:jc w:val="both"/>
        <w:rPr>
          <w:rFonts w:ascii="GHEA Grapalat" w:eastAsia="Times New Roman" w:hAnsi="GHEA Grapalat" w:cs="Times New Roman"/>
          <w:color w:val="000000" w:themeColor="text1"/>
          <w:sz w:val="24"/>
          <w:szCs w:val="24"/>
          <w:shd w:val="clear" w:color="auto" w:fill="FFFFFF"/>
          <w:lang w:val="hy-AM" w:eastAsia="ru-RU"/>
        </w:rPr>
      </w:pPr>
      <w:r w:rsidRPr="008C41D6">
        <w:rPr>
          <w:rFonts w:ascii="GHEA Grapalat" w:eastAsia="Times New Roman" w:hAnsi="GHEA Grapalat" w:cs="Times New Roman"/>
          <w:color w:val="000000" w:themeColor="text1"/>
          <w:sz w:val="24"/>
          <w:szCs w:val="24"/>
          <w:shd w:val="clear" w:color="auto" w:fill="FFFFFF"/>
          <w:lang w:val="hy-AM" w:eastAsia="ru-RU"/>
        </w:rPr>
        <w:t xml:space="preserve">        </w:t>
      </w:r>
    </w:p>
    <w:p w:rsidR="00DE0D02" w:rsidRPr="008C41D6" w:rsidRDefault="0052635B" w:rsidP="008C41D6">
      <w:pPr>
        <w:pStyle w:val="ListParagraph"/>
        <w:numPr>
          <w:ilvl w:val="0"/>
          <w:numId w:val="1"/>
        </w:numPr>
        <w:spacing w:after="0"/>
        <w:jc w:val="center"/>
        <w:rPr>
          <w:rFonts w:ascii="GHEA Grapalat" w:eastAsia="Times New Roman" w:hAnsi="GHEA Grapalat" w:cs="Times New Roman"/>
          <w:b/>
          <w:color w:val="000000" w:themeColor="text1"/>
          <w:sz w:val="24"/>
          <w:szCs w:val="24"/>
          <w:shd w:val="clear" w:color="auto" w:fill="FFFFFF"/>
          <w:lang w:eastAsia="ru-RU"/>
        </w:rPr>
      </w:pPr>
      <w:r w:rsidRPr="008C41D6">
        <w:rPr>
          <w:rFonts w:ascii="GHEA Grapalat" w:eastAsia="Times New Roman" w:hAnsi="GHEA Grapalat" w:cs="Times New Roman"/>
          <w:b/>
          <w:color w:val="000000" w:themeColor="text1"/>
          <w:sz w:val="24"/>
          <w:szCs w:val="24"/>
          <w:shd w:val="clear" w:color="auto" w:fill="FFFFFF"/>
          <w:lang w:val="hy-AM" w:eastAsia="ru-RU"/>
        </w:rPr>
        <w:t xml:space="preserve">ԱՌԱՋԱՐԿՎՈՂ </w:t>
      </w:r>
      <w:r w:rsidRPr="008C41D6">
        <w:rPr>
          <w:rFonts w:ascii="GHEA Grapalat" w:eastAsia="Times New Roman" w:hAnsi="GHEA Grapalat" w:cs="Times New Roman"/>
          <w:b/>
          <w:color w:val="000000" w:themeColor="text1"/>
          <w:sz w:val="24"/>
          <w:szCs w:val="24"/>
          <w:shd w:val="clear" w:color="auto" w:fill="FFFFFF"/>
          <w:lang w:eastAsia="ru-RU"/>
        </w:rPr>
        <w:t xml:space="preserve"> </w:t>
      </w:r>
      <w:r w:rsidRPr="008C41D6">
        <w:rPr>
          <w:rFonts w:ascii="GHEA Grapalat" w:eastAsia="Times New Roman" w:hAnsi="GHEA Grapalat" w:cs="Times New Roman"/>
          <w:b/>
          <w:color w:val="000000" w:themeColor="text1"/>
          <w:sz w:val="24"/>
          <w:szCs w:val="24"/>
          <w:shd w:val="clear" w:color="auto" w:fill="FFFFFF"/>
          <w:lang w:val="hy-AM" w:eastAsia="ru-RU"/>
        </w:rPr>
        <w:t>ԼՈՒԾՈՒՄՆԵՐ</w:t>
      </w:r>
    </w:p>
    <w:p w:rsidR="003915CF" w:rsidRPr="008C41D6" w:rsidRDefault="003915CF" w:rsidP="008C41D6">
      <w:pPr>
        <w:pStyle w:val="ListParagraph"/>
        <w:spacing w:after="0"/>
        <w:ind w:left="1287"/>
        <w:rPr>
          <w:rFonts w:ascii="GHEA Grapalat" w:eastAsia="Times New Roman" w:hAnsi="GHEA Grapalat" w:cs="Times New Roman"/>
          <w:b/>
          <w:color w:val="000000" w:themeColor="text1"/>
          <w:sz w:val="24"/>
          <w:szCs w:val="24"/>
          <w:shd w:val="clear" w:color="auto" w:fill="FFFFFF"/>
          <w:lang w:eastAsia="ru-RU"/>
        </w:rPr>
      </w:pPr>
    </w:p>
    <w:p w:rsidR="003915CF" w:rsidRPr="008C41D6" w:rsidRDefault="0014636B" w:rsidP="008C41D6">
      <w:pPr>
        <w:pStyle w:val="ListParagraph"/>
        <w:shd w:val="clear" w:color="auto" w:fill="FFFFFF"/>
        <w:spacing w:after="0"/>
        <w:ind w:left="0" w:firstLine="567"/>
        <w:jc w:val="both"/>
        <w:rPr>
          <w:rFonts w:ascii="GHEA Grapalat" w:eastAsia="Times New Roman" w:hAnsi="GHEA Grapalat"/>
          <w:color w:val="000000" w:themeColor="text1"/>
          <w:sz w:val="24"/>
          <w:szCs w:val="24"/>
          <w:lang w:val="hy-AM" w:eastAsia="ru-RU"/>
        </w:rPr>
      </w:pPr>
      <w:r w:rsidRPr="008C41D6">
        <w:rPr>
          <w:rFonts w:ascii="GHEA Grapalat" w:eastAsia="Times New Roman" w:hAnsi="GHEA Grapalat"/>
          <w:color w:val="000000" w:themeColor="text1"/>
          <w:sz w:val="24"/>
          <w:szCs w:val="24"/>
          <w:lang w:eastAsia="ru-RU"/>
        </w:rPr>
        <w:t>2</w:t>
      </w:r>
      <w:r w:rsidR="0004390A" w:rsidRPr="008C41D6">
        <w:rPr>
          <w:rFonts w:ascii="GHEA Grapalat" w:eastAsia="Times New Roman" w:hAnsi="GHEA Grapalat"/>
          <w:color w:val="000000" w:themeColor="text1"/>
          <w:sz w:val="24"/>
          <w:szCs w:val="24"/>
          <w:lang w:val="hy-AM" w:eastAsia="ru-RU"/>
        </w:rPr>
        <w:t>6</w:t>
      </w:r>
      <w:r w:rsidRPr="008C41D6">
        <w:rPr>
          <w:rFonts w:ascii="GHEA Grapalat" w:eastAsia="Times New Roman" w:hAnsi="GHEA Grapalat"/>
          <w:color w:val="000000" w:themeColor="text1"/>
          <w:sz w:val="24"/>
          <w:szCs w:val="24"/>
          <w:lang w:eastAsia="ru-RU"/>
        </w:rPr>
        <w:t xml:space="preserve">. </w:t>
      </w:r>
      <w:r w:rsidR="003915CF" w:rsidRPr="008C41D6">
        <w:rPr>
          <w:rFonts w:ascii="GHEA Grapalat" w:eastAsia="Times New Roman" w:hAnsi="GHEA Grapalat"/>
          <w:color w:val="000000" w:themeColor="text1"/>
          <w:sz w:val="24"/>
          <w:szCs w:val="24"/>
          <w:lang w:val="hy-AM" w:eastAsia="ru-RU"/>
        </w:rPr>
        <w:t xml:space="preserve">Առկա իրավիճակը թելադրում է իրականացնել համապատասխան միջոցառումներ </w:t>
      </w:r>
      <w:r w:rsidR="006828FC" w:rsidRPr="008C41D6">
        <w:rPr>
          <w:rFonts w:ascii="GHEA Grapalat" w:eastAsia="Times New Roman" w:hAnsi="GHEA Grapalat"/>
          <w:color w:val="000000" w:themeColor="text1"/>
          <w:sz w:val="24"/>
          <w:szCs w:val="24"/>
          <w:lang w:val="ru-RU" w:eastAsia="ru-RU"/>
        </w:rPr>
        <w:t>ջրային</w:t>
      </w:r>
      <w:r w:rsidR="006828FC" w:rsidRPr="008C41D6">
        <w:rPr>
          <w:rFonts w:ascii="GHEA Grapalat" w:eastAsia="Times New Roman" w:hAnsi="GHEA Grapalat"/>
          <w:color w:val="000000" w:themeColor="text1"/>
          <w:sz w:val="24"/>
          <w:szCs w:val="24"/>
          <w:lang w:eastAsia="ru-RU"/>
        </w:rPr>
        <w:t xml:space="preserve"> </w:t>
      </w:r>
      <w:r w:rsidR="006828FC" w:rsidRPr="008C41D6">
        <w:rPr>
          <w:rFonts w:ascii="GHEA Grapalat" w:eastAsia="Times New Roman" w:hAnsi="GHEA Grapalat"/>
          <w:color w:val="000000" w:themeColor="text1"/>
          <w:sz w:val="24"/>
          <w:szCs w:val="24"/>
          <w:lang w:val="ru-RU" w:eastAsia="ru-RU"/>
        </w:rPr>
        <w:t>համակարգերում</w:t>
      </w:r>
      <w:r w:rsidR="006828FC" w:rsidRPr="008C41D6">
        <w:rPr>
          <w:rFonts w:ascii="GHEA Grapalat" w:eastAsia="Times New Roman" w:hAnsi="GHEA Grapalat"/>
          <w:color w:val="000000" w:themeColor="text1"/>
          <w:sz w:val="24"/>
          <w:szCs w:val="24"/>
          <w:lang w:eastAsia="ru-RU"/>
        </w:rPr>
        <w:t xml:space="preserve"> </w:t>
      </w:r>
      <w:r w:rsidR="003915CF" w:rsidRPr="008C41D6">
        <w:rPr>
          <w:rFonts w:ascii="GHEA Grapalat" w:eastAsia="Times New Roman" w:hAnsi="GHEA Grapalat"/>
          <w:color w:val="000000" w:themeColor="text1"/>
          <w:sz w:val="24"/>
          <w:szCs w:val="24"/>
          <w:lang w:val="hy-AM" w:eastAsia="ru-RU"/>
        </w:rPr>
        <w:t>ջրակորուստները կ</w:t>
      </w:r>
      <w:r w:rsidR="009675DD" w:rsidRPr="008C41D6">
        <w:rPr>
          <w:rFonts w:ascii="GHEA Grapalat" w:eastAsia="Times New Roman" w:hAnsi="GHEA Grapalat"/>
          <w:color w:val="000000" w:themeColor="text1"/>
          <w:sz w:val="24"/>
          <w:szCs w:val="24"/>
          <w:lang w:val="hy-AM" w:eastAsia="ru-RU"/>
        </w:rPr>
        <w:t>րճատելու, ոռոգելի հողատարածքներ</w:t>
      </w:r>
      <w:r w:rsidR="009675DD" w:rsidRPr="008C41D6">
        <w:rPr>
          <w:rFonts w:ascii="GHEA Grapalat" w:eastAsia="Times New Roman" w:hAnsi="GHEA Grapalat"/>
          <w:color w:val="000000" w:themeColor="text1"/>
          <w:sz w:val="24"/>
          <w:szCs w:val="24"/>
          <w:lang w:eastAsia="ru-RU"/>
        </w:rPr>
        <w:t>ն</w:t>
      </w:r>
      <w:r w:rsidR="003915CF" w:rsidRPr="008C41D6">
        <w:rPr>
          <w:rFonts w:ascii="GHEA Grapalat" w:eastAsia="Times New Roman" w:hAnsi="GHEA Grapalat"/>
          <w:color w:val="000000" w:themeColor="text1"/>
          <w:sz w:val="24"/>
          <w:szCs w:val="24"/>
          <w:lang w:val="hy-AM" w:eastAsia="ru-RU"/>
        </w:rPr>
        <w:t xml:space="preserve"> ավելացնելու, ձկնաբուծական տնտեսությունների գործունեությունը կանոնակարգելու և հեռացվող ջրերի կրկնակի օգտագործ</w:t>
      </w:r>
      <w:r w:rsidR="008B0A5E" w:rsidRPr="008C41D6">
        <w:rPr>
          <w:rFonts w:ascii="GHEA Grapalat" w:eastAsia="Times New Roman" w:hAnsi="GHEA Grapalat"/>
          <w:color w:val="000000" w:themeColor="text1"/>
          <w:sz w:val="24"/>
          <w:szCs w:val="24"/>
          <w:lang w:val="ru-RU" w:eastAsia="ru-RU"/>
        </w:rPr>
        <w:t>ու</w:t>
      </w:r>
      <w:r w:rsidR="003915CF" w:rsidRPr="008C41D6">
        <w:rPr>
          <w:rFonts w:ascii="GHEA Grapalat" w:eastAsia="Times New Roman" w:hAnsi="GHEA Grapalat"/>
          <w:color w:val="000000" w:themeColor="text1"/>
          <w:sz w:val="24"/>
          <w:szCs w:val="24"/>
          <w:lang w:val="hy-AM" w:eastAsia="ru-RU"/>
        </w:rPr>
        <w:t xml:space="preserve">մն </w:t>
      </w:r>
      <w:r w:rsidR="008B0A5E" w:rsidRPr="008C41D6">
        <w:rPr>
          <w:rFonts w:ascii="GHEA Grapalat" w:eastAsia="Times New Roman" w:hAnsi="GHEA Grapalat"/>
          <w:color w:val="000000" w:themeColor="text1"/>
          <w:sz w:val="24"/>
          <w:szCs w:val="24"/>
          <w:lang w:val="ru-RU" w:eastAsia="ru-RU"/>
        </w:rPr>
        <w:t>ապահովելու</w:t>
      </w:r>
      <w:r w:rsidR="008B0A5E" w:rsidRPr="008C41D6">
        <w:rPr>
          <w:rFonts w:ascii="GHEA Grapalat" w:eastAsia="Times New Roman" w:hAnsi="GHEA Grapalat"/>
          <w:color w:val="000000" w:themeColor="text1"/>
          <w:sz w:val="24"/>
          <w:szCs w:val="24"/>
          <w:lang w:eastAsia="ru-RU"/>
        </w:rPr>
        <w:t xml:space="preserve"> </w:t>
      </w:r>
      <w:r w:rsidR="003915CF" w:rsidRPr="008C41D6">
        <w:rPr>
          <w:rFonts w:ascii="GHEA Grapalat" w:eastAsia="Times New Roman" w:hAnsi="GHEA Grapalat"/>
          <w:color w:val="000000" w:themeColor="text1"/>
          <w:sz w:val="24"/>
          <w:szCs w:val="24"/>
          <w:lang w:val="hy-AM" w:eastAsia="ru-RU"/>
        </w:rPr>
        <w:t xml:space="preserve">նպատակով: </w:t>
      </w:r>
      <w:r w:rsidR="00E77DD1" w:rsidRPr="008C41D6">
        <w:rPr>
          <w:rFonts w:ascii="GHEA Grapalat" w:eastAsia="Times New Roman" w:hAnsi="GHEA Grapalat"/>
          <w:color w:val="000000" w:themeColor="text1"/>
          <w:sz w:val="24"/>
          <w:szCs w:val="24"/>
          <w:lang w:val="hy-AM" w:eastAsia="ru-RU"/>
        </w:rPr>
        <w:t>Սույն նպատակներին հասնելու և առկա խնդիրները լուծելու համար հայեցակարգով առաջարկվում է նորագույն ջրախնայող տեխնոլոգիաների կիրառում խնդրակիր ոլորտներում։</w:t>
      </w:r>
    </w:p>
    <w:p w:rsidR="0052635B" w:rsidRPr="008C41D6" w:rsidRDefault="0014636B" w:rsidP="008C41D6">
      <w:pPr>
        <w:pStyle w:val="ListParagraph"/>
        <w:shd w:val="clear" w:color="auto" w:fill="FFFFFF"/>
        <w:spacing w:after="0"/>
        <w:ind w:left="0" w:firstLine="567"/>
        <w:jc w:val="both"/>
        <w:rPr>
          <w:rFonts w:ascii="GHEA Grapalat" w:eastAsia="Times New Roman" w:hAnsi="GHEA Grapalat"/>
          <w:color w:val="000000" w:themeColor="text1"/>
          <w:sz w:val="24"/>
          <w:szCs w:val="24"/>
          <w:lang w:val="hy-AM" w:eastAsia="ru-RU"/>
        </w:rPr>
      </w:pPr>
      <w:r w:rsidRPr="008C41D6">
        <w:rPr>
          <w:rFonts w:ascii="GHEA Grapalat" w:eastAsia="Times New Roman" w:hAnsi="GHEA Grapalat"/>
          <w:color w:val="000000" w:themeColor="text1"/>
          <w:sz w:val="24"/>
          <w:szCs w:val="24"/>
          <w:lang w:val="hy-AM" w:eastAsia="ru-RU"/>
        </w:rPr>
        <w:t>2</w:t>
      </w:r>
      <w:r w:rsidR="0004390A" w:rsidRPr="008C41D6">
        <w:rPr>
          <w:rFonts w:ascii="GHEA Grapalat" w:eastAsia="Times New Roman" w:hAnsi="GHEA Grapalat"/>
          <w:color w:val="000000" w:themeColor="text1"/>
          <w:sz w:val="24"/>
          <w:szCs w:val="24"/>
          <w:lang w:val="hy-AM" w:eastAsia="ru-RU"/>
        </w:rPr>
        <w:t>7</w:t>
      </w:r>
      <w:r w:rsidRPr="008C41D6">
        <w:rPr>
          <w:rFonts w:ascii="GHEA Grapalat" w:eastAsia="Times New Roman" w:hAnsi="GHEA Grapalat"/>
          <w:color w:val="000000" w:themeColor="text1"/>
          <w:sz w:val="24"/>
          <w:szCs w:val="24"/>
          <w:lang w:val="hy-AM" w:eastAsia="ru-RU"/>
        </w:rPr>
        <w:t xml:space="preserve">. </w:t>
      </w:r>
      <w:r w:rsidR="00C55B9E" w:rsidRPr="008C41D6">
        <w:rPr>
          <w:rFonts w:ascii="GHEA Grapalat" w:eastAsia="Times New Roman" w:hAnsi="GHEA Grapalat"/>
          <w:color w:val="000000" w:themeColor="text1"/>
          <w:sz w:val="24"/>
          <w:szCs w:val="24"/>
          <w:lang w:val="hy-AM" w:eastAsia="ru-RU"/>
        </w:rPr>
        <w:t>Ստորև ներկայացվում են ջրային ոլորտում առաջնահերթություն ստացած</w:t>
      </w:r>
      <w:r w:rsidR="00F462F5" w:rsidRPr="008C41D6">
        <w:rPr>
          <w:rFonts w:ascii="GHEA Grapalat" w:eastAsia="Times New Roman" w:hAnsi="GHEA Grapalat" w:cs="Times New Roman"/>
          <w:color w:val="000000" w:themeColor="text1"/>
          <w:sz w:val="24"/>
          <w:szCs w:val="24"/>
          <w:shd w:val="clear" w:color="auto" w:fill="FFFFFF"/>
          <w:lang w:val="hy-AM" w:eastAsia="ru-RU"/>
        </w:rPr>
        <w:t xml:space="preserve"> ջրախնայող տեխնոլոգիաների կիրառման ուղղությունները</w:t>
      </w:r>
      <w:r w:rsidR="000F54F4" w:rsidRPr="008C41D6">
        <w:rPr>
          <w:rFonts w:ascii="GHEA Grapalat" w:eastAsia="Times New Roman" w:hAnsi="GHEA Grapalat" w:cs="Times New Roman"/>
          <w:color w:val="000000" w:themeColor="text1"/>
          <w:sz w:val="24"/>
          <w:szCs w:val="24"/>
          <w:shd w:val="clear" w:color="auto" w:fill="FFFFFF"/>
          <w:lang w:val="hy-AM" w:eastAsia="ru-RU"/>
        </w:rPr>
        <w:t>:</w:t>
      </w:r>
    </w:p>
    <w:p w:rsidR="00DE0D02" w:rsidRPr="008C41D6" w:rsidRDefault="009E73B4" w:rsidP="008C41D6">
      <w:pPr>
        <w:pStyle w:val="ListParagraph"/>
        <w:spacing w:after="0"/>
        <w:ind w:left="0" w:firstLine="567"/>
        <w:jc w:val="both"/>
        <w:rPr>
          <w:rFonts w:ascii="GHEA Grapalat" w:eastAsia="Times New Roman"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1</w:t>
      </w:r>
      <w:r w:rsidR="00DE0D02" w:rsidRPr="008C41D6">
        <w:rPr>
          <w:rFonts w:ascii="GHEA Grapalat" w:hAnsi="GHEA Grapalat" w:cs="Sylfaen"/>
          <w:color w:val="000000" w:themeColor="text1"/>
          <w:sz w:val="24"/>
          <w:szCs w:val="24"/>
          <w:lang w:val="hy-AM"/>
        </w:rPr>
        <w:t xml:space="preserve">) </w:t>
      </w:r>
      <w:r w:rsidR="004052E1" w:rsidRPr="008C41D6">
        <w:rPr>
          <w:rFonts w:ascii="GHEA Grapalat" w:eastAsia="Times New Roman" w:hAnsi="GHEA Grapalat" w:cs="Sylfaen"/>
          <w:color w:val="000000" w:themeColor="text1"/>
          <w:sz w:val="24"/>
          <w:szCs w:val="24"/>
          <w:lang w:val="hy-AM"/>
        </w:rPr>
        <w:t>Ձկնարդյունաբերության համար ջրի շրջանառու համակարգի ստեղծում</w:t>
      </w:r>
      <w:r w:rsidR="00816BCC" w:rsidRPr="008C41D6">
        <w:rPr>
          <w:rFonts w:ascii="GHEA Grapalat" w:eastAsia="Times New Roman" w:hAnsi="GHEA Grapalat" w:cs="Sylfaen"/>
          <w:color w:val="000000" w:themeColor="text1"/>
          <w:sz w:val="24"/>
          <w:szCs w:val="24"/>
          <w:lang w:val="hy-AM"/>
        </w:rPr>
        <w:t>:</w:t>
      </w:r>
      <w:r w:rsidR="008A46FB" w:rsidRPr="008C41D6">
        <w:rPr>
          <w:rFonts w:ascii="GHEA Grapalat" w:eastAsia="Times New Roman" w:hAnsi="GHEA Grapalat" w:cs="Sylfaen"/>
          <w:color w:val="000000" w:themeColor="text1"/>
          <w:sz w:val="24"/>
          <w:szCs w:val="24"/>
          <w:lang w:val="hy-AM"/>
        </w:rPr>
        <w:t xml:space="preserve"> </w:t>
      </w:r>
      <w:r w:rsidR="00923610" w:rsidRPr="008C41D6">
        <w:rPr>
          <w:rFonts w:ascii="GHEA Grapalat" w:hAnsi="GHEA Grapalat" w:cs="Sylfaen"/>
          <w:color w:val="000000" w:themeColor="text1"/>
          <w:sz w:val="24"/>
          <w:szCs w:val="24"/>
          <w:lang w:val="hy-AM"/>
        </w:rPr>
        <w:t>Հայաստանի Հանրապետությունում հ</w:t>
      </w:r>
      <w:r w:rsidR="00DE0D02" w:rsidRPr="008C41D6">
        <w:rPr>
          <w:rFonts w:ascii="GHEA Grapalat" w:hAnsi="GHEA Grapalat" w:cs="Sylfaen"/>
          <w:color w:val="000000" w:themeColor="text1"/>
          <w:sz w:val="24"/>
          <w:szCs w:val="24"/>
          <w:lang w:val="hy-AM"/>
        </w:rPr>
        <w:t xml:space="preserve">իմնականում շահագործվում են ավանդական հոսքով ձկնաբուծարաններ, որտեղ ջուրը հոսում է ձկնաբուծարանի միջով միայն մեկ անգամ, այնուհետև արտահոսում է շրջակա միջավայր: Ձկնաբուծարանով հոսելիս ջուրը ձկներին է հասցնում թթվածին և հեռացնում է լուծված կամ կախված մասնիկները: Հոսքային համակարգ օգտագործող ձկնաբուծարանների շահագործման արդյունքում տարեկան </w:t>
      </w:r>
      <w:r w:rsidR="00FB6CA8" w:rsidRPr="008C41D6">
        <w:rPr>
          <w:rFonts w:ascii="GHEA Grapalat" w:hAnsi="GHEA Grapalat" w:cs="Sylfaen"/>
          <w:color w:val="000000" w:themeColor="text1"/>
          <w:sz w:val="24"/>
          <w:szCs w:val="24"/>
          <w:lang w:val="hy-AM"/>
        </w:rPr>
        <w:t>650</w:t>
      </w:r>
      <w:r w:rsidR="00DE0D02" w:rsidRPr="008C41D6">
        <w:rPr>
          <w:rFonts w:ascii="GHEA Grapalat" w:hAnsi="GHEA Grapalat" w:cs="Sylfaen"/>
          <w:color w:val="000000" w:themeColor="text1"/>
          <w:sz w:val="24"/>
          <w:szCs w:val="24"/>
          <w:lang w:val="hy-AM"/>
        </w:rPr>
        <w:t xml:space="preserve"> միլիոն մ</w:t>
      </w:r>
      <w:r w:rsidR="00DE0D02" w:rsidRPr="008C41D6">
        <w:rPr>
          <w:rFonts w:ascii="GHEA Grapalat" w:hAnsi="GHEA Grapalat" w:cs="Sylfaen"/>
          <w:color w:val="000000" w:themeColor="text1"/>
          <w:sz w:val="24"/>
          <w:szCs w:val="24"/>
          <w:vertAlign w:val="superscript"/>
          <w:lang w:val="hy-AM"/>
        </w:rPr>
        <w:t>3</w:t>
      </w:r>
      <w:r w:rsidR="00DE0D02" w:rsidRPr="008C41D6">
        <w:rPr>
          <w:rFonts w:ascii="GHEA Grapalat" w:hAnsi="GHEA Grapalat" w:cs="Sylfaen"/>
          <w:color w:val="000000" w:themeColor="text1"/>
          <w:sz w:val="24"/>
          <w:szCs w:val="24"/>
          <w:lang w:val="hy-AM"/>
        </w:rPr>
        <w:t xml:space="preserve"> ջուր հոսում է Արարատյան արտեզյան ավազանից դեպի Արաքս գետ, այնտեղից՝ հարևան երկրներ: Անցումը շրջանառու</w:t>
      </w:r>
      <w:r w:rsidR="00072138" w:rsidRPr="008C41D6">
        <w:rPr>
          <w:rFonts w:ascii="GHEA Grapalat" w:hAnsi="GHEA Grapalat" w:cs="Sylfaen"/>
          <w:color w:val="000000" w:themeColor="text1"/>
          <w:sz w:val="24"/>
          <w:szCs w:val="24"/>
          <w:lang w:val="hy-AM"/>
        </w:rPr>
        <w:t xml:space="preserve"> </w:t>
      </w:r>
      <w:r w:rsidR="00DE0D02" w:rsidRPr="008C41D6">
        <w:rPr>
          <w:rFonts w:ascii="GHEA Grapalat" w:hAnsi="GHEA Grapalat" w:cs="Sylfaen"/>
          <w:color w:val="000000" w:themeColor="text1"/>
          <w:sz w:val="24"/>
          <w:szCs w:val="24"/>
          <w:lang w:val="hy-AM"/>
        </w:rPr>
        <w:t>կիսափակ և փակ մատակարարման համակարգերի թույլ կտա կրճատել ջրի սպառումը մի քանի անգամ և օգտագործել ջրային ռեսուրսներն ավելի արդյունավետ (</w:t>
      </w:r>
      <w:r w:rsidR="00072138" w:rsidRPr="008C41D6">
        <w:rPr>
          <w:rFonts w:ascii="GHEA Grapalat" w:hAnsi="GHEA Grapalat" w:cs="Sylfaen"/>
          <w:color w:val="000000" w:themeColor="text1"/>
          <w:sz w:val="24"/>
          <w:szCs w:val="24"/>
          <w:lang w:val="hy-AM"/>
        </w:rPr>
        <w:t xml:space="preserve">կիսափակ </w:t>
      </w:r>
      <w:r w:rsidR="00DE0D02" w:rsidRPr="008C41D6">
        <w:rPr>
          <w:rFonts w:ascii="GHEA Grapalat" w:hAnsi="GHEA Grapalat" w:cs="Sylfaen"/>
          <w:color w:val="000000" w:themeColor="text1"/>
          <w:sz w:val="24"/>
          <w:szCs w:val="24"/>
          <w:lang w:val="hy-AM"/>
        </w:rPr>
        <w:t xml:space="preserve">շրջանառու համակարգի պարագայում թարմ ջրի ծավալը մոտ 30% է, իսկ փակ համակարգի դեպքում՝ 3-5%): </w:t>
      </w:r>
    </w:p>
    <w:p w:rsidR="001563B5" w:rsidRPr="008C41D6" w:rsidRDefault="009E73B4" w:rsidP="008C41D6">
      <w:pPr>
        <w:spacing w:after="0"/>
        <w:ind w:firstLine="567"/>
        <w:jc w:val="both"/>
        <w:rPr>
          <w:rFonts w:ascii="GHEA Grapalat" w:eastAsia="Times New Roman"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2</w:t>
      </w:r>
      <w:r w:rsidR="00577FCD" w:rsidRPr="008C41D6">
        <w:rPr>
          <w:rFonts w:ascii="GHEA Grapalat" w:hAnsi="GHEA Grapalat"/>
          <w:color w:val="000000" w:themeColor="text1"/>
          <w:sz w:val="24"/>
          <w:szCs w:val="24"/>
          <w:lang w:val="hy-AM"/>
        </w:rPr>
        <w:t>)</w:t>
      </w:r>
      <w:r w:rsidR="0040002D" w:rsidRPr="008C41D6">
        <w:rPr>
          <w:rFonts w:ascii="GHEA Grapalat" w:hAnsi="GHEA Grapalat"/>
          <w:color w:val="000000" w:themeColor="text1"/>
          <w:sz w:val="24"/>
          <w:szCs w:val="24"/>
          <w:lang w:val="hy-AM"/>
        </w:rPr>
        <w:t xml:space="preserve"> </w:t>
      </w:r>
      <w:r w:rsidR="00923610" w:rsidRPr="008C41D6">
        <w:rPr>
          <w:rFonts w:ascii="GHEA Grapalat" w:eastAsia="Times New Roman" w:hAnsi="GHEA Grapalat" w:cs="Sylfaen"/>
          <w:color w:val="000000" w:themeColor="text1"/>
          <w:sz w:val="24"/>
          <w:szCs w:val="24"/>
          <w:lang w:val="hy-AM"/>
        </w:rPr>
        <w:t>Մաքրման կոմպակտ կայանների տեղադրում և մաքրման բնական ու համակցված համակարգերի կիրառում</w:t>
      </w:r>
      <w:r w:rsidR="00816BCC" w:rsidRPr="008C41D6">
        <w:rPr>
          <w:rFonts w:ascii="GHEA Grapalat" w:eastAsia="Times New Roman" w:hAnsi="GHEA Grapalat" w:cs="Sylfaen"/>
          <w:color w:val="000000" w:themeColor="text1"/>
          <w:sz w:val="24"/>
          <w:szCs w:val="24"/>
          <w:lang w:val="hy-AM"/>
        </w:rPr>
        <w:t>:</w:t>
      </w:r>
      <w:r w:rsidR="004E5625" w:rsidRPr="008C41D6">
        <w:rPr>
          <w:rFonts w:ascii="GHEA Grapalat" w:eastAsia="Times New Roman" w:hAnsi="GHEA Grapalat" w:cs="Sylfae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Հայաստանում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չի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իրականացվում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կենցաղային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և</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արդյունաբերական</w:t>
      </w:r>
      <w:r w:rsidR="006B33CE" w:rsidRPr="008C41D6">
        <w:rPr>
          <w:rFonts w:ascii="GHEA Grapalat" w:eastAsia="Times New Roman" w:hAnsi="GHEA Grapalat" w:cs="Sylfaen"/>
          <w:color w:val="000000" w:themeColor="text1"/>
          <w:sz w:val="24"/>
          <w:szCs w:val="24"/>
          <w:lang w:val="hy-AM"/>
        </w:rPr>
        <w:t xml:space="preserve"> և/կամ </w:t>
      </w:r>
      <w:r w:rsidR="006B33CE" w:rsidRPr="008C41D6">
        <w:rPr>
          <w:rFonts w:ascii="GHEA Grapalat" w:hAnsi="GHEA Grapalat" w:cs="GHEA Grapalat"/>
          <w:color w:val="000000" w:themeColor="text1"/>
          <w:sz w:val="24"/>
          <w:szCs w:val="24"/>
          <w:lang w:val="hy-AM"/>
        </w:rPr>
        <w:t>արտադրական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կեղտաջրերի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ամբողջական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մաքրում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իսկ</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արդյունքում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կեղտաջրերն</w:t>
      </w:r>
      <w:r w:rsidR="00997AE4" w:rsidRPr="008C41D6">
        <w:rPr>
          <w:rFonts w:ascii="GHEA Grapalat" w:eastAsia="Times New Roman" w:hAnsi="GHEA Grapalat" w:cs="Times New Roman"/>
          <w:color w:val="000000" w:themeColor="text1"/>
          <w:sz w:val="24"/>
          <w:szCs w:val="24"/>
          <w:lang w:val="hy-AM"/>
        </w:rPr>
        <w:t xml:space="preserve"> </w:t>
      </w:r>
      <w:r w:rsidR="006B33CE" w:rsidRPr="008C41D6">
        <w:rPr>
          <w:rFonts w:ascii="GHEA Grapalat" w:hAnsi="GHEA Grapalat" w:cs="GHEA Grapalat"/>
          <w:color w:val="000000" w:themeColor="text1"/>
          <w:sz w:val="24"/>
          <w:szCs w:val="24"/>
          <w:lang w:val="hy-AM"/>
        </w:rPr>
        <w:t>հիմնականում</w:t>
      </w:r>
      <w:r w:rsidR="006B33CE" w:rsidRPr="008C41D6">
        <w:rPr>
          <w:rFonts w:ascii="GHEA Grapalat" w:eastAsia="Times New Roman" w:hAnsi="GHEA Grapalat" w:cs="Sylfae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առանց</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մաքրման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թափվում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են</w:t>
      </w:r>
      <w:r w:rsidR="00997AE4" w:rsidRPr="008C41D6">
        <w:rPr>
          <w:rFonts w:ascii="GHEA Grapalat" w:eastAsia="Times New Roman" w:hAnsi="GHEA Grapalat" w:cs="Times New Roman"/>
          <w:color w:val="000000" w:themeColor="text1"/>
          <w:sz w:val="24"/>
          <w:szCs w:val="24"/>
          <w:lang w:val="hy-AM"/>
        </w:rPr>
        <w:t xml:space="preserve"> </w:t>
      </w:r>
      <w:r w:rsidR="002D6097" w:rsidRPr="008C41D6">
        <w:rPr>
          <w:rFonts w:ascii="GHEA Grapalat" w:eastAsia="Times New Roman" w:hAnsi="GHEA Grapalat" w:cs="Sylfaen"/>
          <w:color w:val="000000" w:themeColor="text1"/>
          <w:sz w:val="24"/>
          <w:szCs w:val="24"/>
          <w:lang w:val="hy-AM"/>
        </w:rPr>
        <w:t>մակերևութ</w:t>
      </w:r>
      <w:r w:rsidR="00997AE4" w:rsidRPr="008C41D6">
        <w:rPr>
          <w:rFonts w:ascii="GHEA Grapalat" w:eastAsia="Times New Roman" w:hAnsi="GHEA Grapalat" w:cs="Sylfaen"/>
          <w:color w:val="000000" w:themeColor="text1"/>
          <w:sz w:val="24"/>
          <w:szCs w:val="24"/>
          <w:lang w:val="hy-AM"/>
        </w:rPr>
        <w:t>ային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ջրային</w:t>
      </w:r>
      <w:r w:rsidR="00997AE4" w:rsidRPr="008C41D6">
        <w:rPr>
          <w:rFonts w:ascii="GHEA Grapalat" w:eastAsia="Times New Roman" w:hAnsi="GHEA Grapalat" w:cs="Times New Roman"/>
          <w:color w:val="000000" w:themeColor="text1"/>
          <w:sz w:val="24"/>
          <w:szCs w:val="24"/>
          <w:lang w:val="hy-AM"/>
        </w:rPr>
        <w:t xml:space="preserve"> </w:t>
      </w:r>
      <w:r w:rsidR="007E42BF" w:rsidRPr="008C41D6">
        <w:rPr>
          <w:rFonts w:ascii="GHEA Grapalat" w:eastAsia="Times New Roman" w:hAnsi="GHEA Grapalat" w:cs="Sylfaen"/>
          <w:color w:val="000000" w:themeColor="text1"/>
          <w:sz w:val="24"/>
          <w:szCs w:val="24"/>
          <w:lang w:val="hy-AM"/>
        </w:rPr>
        <w:t>ռեսուրս</w:t>
      </w:r>
      <w:r w:rsidR="00997AE4" w:rsidRPr="008C41D6">
        <w:rPr>
          <w:rFonts w:ascii="GHEA Grapalat" w:eastAsia="Times New Roman" w:hAnsi="GHEA Grapalat" w:cs="Sylfaen"/>
          <w:color w:val="000000" w:themeColor="text1"/>
          <w:sz w:val="24"/>
          <w:szCs w:val="24"/>
          <w:lang w:val="hy-AM"/>
        </w:rPr>
        <w:t>ներ</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ոռոգման</w:t>
      </w:r>
      <w:r w:rsidR="00997AE4" w:rsidRPr="008C41D6">
        <w:rPr>
          <w:rFonts w:ascii="GHEA Grapalat" w:eastAsia="Times New Roman" w:hAnsi="GHEA Grapalat" w:cs="Times New Roman"/>
          <w:color w:val="000000" w:themeColor="text1"/>
          <w:sz w:val="24"/>
          <w:szCs w:val="24"/>
          <w:lang w:val="hy-AM"/>
        </w:rPr>
        <w:t xml:space="preserve"> </w:t>
      </w:r>
      <w:r w:rsidR="008A3B57" w:rsidRPr="008C41D6">
        <w:rPr>
          <w:rFonts w:ascii="GHEA Grapalat" w:eastAsia="Times New Roman" w:hAnsi="GHEA Grapalat" w:cs="Sylfaen"/>
          <w:color w:val="000000" w:themeColor="text1"/>
          <w:sz w:val="24"/>
          <w:szCs w:val="24"/>
          <w:lang w:val="hy-AM"/>
        </w:rPr>
        <w:t>համակարգ</w:t>
      </w:r>
      <w:r w:rsidR="00997AE4" w:rsidRPr="008C41D6">
        <w:rPr>
          <w:rFonts w:ascii="GHEA Grapalat" w:eastAsia="Times New Roman" w:hAnsi="GHEA Grapalat" w:cs="Sylfaen"/>
          <w:color w:val="000000" w:themeColor="text1"/>
          <w:sz w:val="24"/>
          <w:szCs w:val="24"/>
          <w:lang w:val="hy-AM"/>
        </w:rPr>
        <w:t>եր</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հողատարածքներ</w:t>
      </w:r>
      <w:r w:rsidR="00266E0B" w:rsidRPr="008C41D6">
        <w:rPr>
          <w:rFonts w:ascii="GHEA Grapalat" w:eastAsia="Times New Roman" w:hAnsi="GHEA Grapalat" w:cs="Sylfaen"/>
          <w:color w:val="000000" w:themeColor="text1"/>
          <w:sz w:val="24"/>
          <w:szCs w:val="24"/>
          <w:lang w:val="hy-AM"/>
        </w:rPr>
        <w:t>՝</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աղտոտելով</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և</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դեգրադացնելով</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էկոհամակարգերը</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վնաս</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հասցնելով</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մարդու</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առողջությանը</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Կեղտաջրերի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մաքրման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բացակայության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արդյունքում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գետերի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վերին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հոսանքներում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գտնվող</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հանգստի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զբոսաշրջության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սննդի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օբյեկտներ</w:t>
      </w:r>
      <w:r w:rsidR="0005624B" w:rsidRPr="008C41D6">
        <w:rPr>
          <w:rFonts w:ascii="GHEA Grapalat" w:eastAsia="Times New Roman" w:hAnsi="GHEA Grapalat" w:cs="Sylfaen"/>
          <w:color w:val="000000" w:themeColor="text1"/>
          <w:sz w:val="24"/>
          <w:szCs w:val="24"/>
          <w:lang w:val="hy-AM"/>
        </w:rPr>
        <w:t>ի գործունեության արդյունքում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վնասը</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հիմնականում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հասցվում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է</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ջրային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էկոհամակարգերին</w:t>
      </w:r>
      <w:r w:rsidR="00997AE4" w:rsidRPr="008C41D6">
        <w:rPr>
          <w:rFonts w:ascii="GHEA Grapalat" w:eastAsia="Times New Roman" w:hAnsi="GHEA Grapalat" w:cs="Times New Roman"/>
          <w:color w:val="000000" w:themeColor="text1"/>
          <w:sz w:val="24"/>
          <w:szCs w:val="24"/>
          <w:lang w:val="hy-AM"/>
        </w:rPr>
        <w:t xml:space="preserve">: </w:t>
      </w:r>
      <w:r w:rsidR="00266E0B" w:rsidRPr="008C41D6">
        <w:rPr>
          <w:rFonts w:ascii="GHEA Grapalat" w:eastAsia="Times New Roman" w:hAnsi="GHEA Grapalat" w:cs="Sylfaen"/>
          <w:color w:val="000000" w:themeColor="text1"/>
          <w:sz w:val="24"/>
          <w:szCs w:val="24"/>
          <w:lang w:val="hy-AM"/>
        </w:rPr>
        <w:t>Այդ</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գետերի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ստորին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lastRenderedPageBreak/>
        <w:t>հոսանքները</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նույնպես</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օգտագործվում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են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որպես</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հանգստի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գոտիներ</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որտեղ</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մարդիկ</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անմիջապես</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շփվում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են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աղտոտված</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ջրի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հետ</w:t>
      </w:r>
      <w:r w:rsidR="00997AE4" w:rsidRPr="008C41D6">
        <w:rPr>
          <w:rFonts w:ascii="GHEA Grapalat" w:eastAsia="Times New Roman" w:hAnsi="GHEA Grapalat" w:cs="Times New Roman"/>
          <w:color w:val="000000" w:themeColor="text1"/>
          <w:sz w:val="24"/>
          <w:szCs w:val="24"/>
          <w:lang w:val="hy-AM"/>
        </w:rPr>
        <w:t>:</w:t>
      </w:r>
      <w:r w:rsidR="00266E0B"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Նման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օբյեկտներում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մաքրման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կոմպակտ</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կայանների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տեղադրումը</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հնարավորություն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կտա</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ոչ</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միայն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բացառել</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ջրային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էկոհամակարգերի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աղտոտումը</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այլ</w:t>
      </w:r>
      <w:r w:rsidR="00997AE4" w:rsidRPr="008C41D6">
        <w:rPr>
          <w:rFonts w:ascii="GHEA Grapalat" w:eastAsia="Times New Roman" w:hAnsi="GHEA Grapalat" w:cs="Times New Roman"/>
          <w:color w:val="000000" w:themeColor="text1"/>
          <w:sz w:val="24"/>
          <w:szCs w:val="24"/>
          <w:lang w:val="hy-AM"/>
        </w:rPr>
        <w:t xml:space="preserve"> </w:t>
      </w:r>
      <w:r w:rsidR="00816BCC" w:rsidRPr="008C41D6">
        <w:rPr>
          <w:rFonts w:ascii="GHEA Grapalat" w:eastAsia="Times New Roman" w:hAnsi="GHEA Grapalat" w:cs="Sylfaen"/>
          <w:color w:val="000000" w:themeColor="text1"/>
          <w:sz w:val="24"/>
          <w:szCs w:val="24"/>
          <w:lang w:val="hy-AM"/>
        </w:rPr>
        <w:t>նաև</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օգտագործել</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մաքրված</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կեղտաջրերը</w:t>
      </w:r>
      <w:r w:rsidR="00816BCC" w:rsidRPr="008C41D6">
        <w:rPr>
          <w:rFonts w:ascii="GHEA Grapalat" w:eastAsia="Times New Roman" w:hAnsi="GHEA Grapalat" w:cs="Sylfaen"/>
          <w:color w:val="000000" w:themeColor="text1"/>
          <w:sz w:val="24"/>
          <w:szCs w:val="24"/>
          <w:lang w:val="hy-AM"/>
        </w:rPr>
        <w:t>՝</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ոռոգման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կամ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տեխնիկական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նպատակով</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Խնդրի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մեկ</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այլ</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լուծում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է</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մաքրման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բնական</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կամ</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համակցված</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համակարգերի</w:t>
      </w:r>
      <w:r w:rsidR="00997AE4" w:rsidRPr="008C41D6">
        <w:rPr>
          <w:rFonts w:ascii="GHEA Grapalat" w:eastAsia="Times New Roman" w:hAnsi="GHEA Grapalat" w:cs="Times New Roman"/>
          <w:color w:val="000000" w:themeColor="text1"/>
          <w:sz w:val="24"/>
          <w:szCs w:val="24"/>
          <w:lang w:val="hy-AM"/>
        </w:rPr>
        <w:t xml:space="preserve"> </w:t>
      </w:r>
      <w:r w:rsidR="00997AE4" w:rsidRPr="008C41D6">
        <w:rPr>
          <w:rFonts w:ascii="GHEA Grapalat" w:eastAsia="Times New Roman" w:hAnsi="GHEA Grapalat" w:cs="Sylfaen"/>
          <w:color w:val="000000" w:themeColor="text1"/>
          <w:sz w:val="24"/>
          <w:szCs w:val="24"/>
          <w:lang w:val="hy-AM"/>
        </w:rPr>
        <w:t>կիրառումը</w:t>
      </w:r>
      <w:r w:rsidR="00997AE4" w:rsidRPr="008C41D6">
        <w:rPr>
          <w:rFonts w:ascii="GHEA Grapalat" w:eastAsia="Times New Roman" w:hAnsi="GHEA Grapalat" w:cs="Times New Roman"/>
          <w:color w:val="000000" w:themeColor="text1"/>
          <w:sz w:val="24"/>
          <w:szCs w:val="24"/>
          <w:lang w:val="hy-AM"/>
        </w:rPr>
        <w:t>:</w:t>
      </w:r>
      <w:r w:rsidR="00CA4B3A" w:rsidRPr="008C41D6">
        <w:rPr>
          <w:rFonts w:ascii="GHEA Grapalat" w:eastAsia="Times New Roman" w:hAnsi="GHEA Grapalat" w:cs="Times New Roman"/>
          <w:color w:val="000000" w:themeColor="text1"/>
          <w:sz w:val="24"/>
          <w:szCs w:val="24"/>
          <w:lang w:val="hy-AM"/>
        </w:rPr>
        <w:t xml:space="preserve"> </w:t>
      </w:r>
      <w:r w:rsidR="001563B5" w:rsidRPr="008C41D6">
        <w:rPr>
          <w:rFonts w:ascii="GHEA Grapalat" w:hAnsi="GHEA Grapalat" w:cs="Sylfaen"/>
          <w:color w:val="000000" w:themeColor="text1"/>
          <w:sz w:val="24"/>
          <w:szCs w:val="24"/>
          <w:lang w:val="hy-AM"/>
        </w:rPr>
        <w:t>Բնական և համակցված համակարգերում, կախված կլիմայական պայմաններից, հասանելի հողերի մակերեսից, կեղտաջրի ծավալից և որակից, մաքրման մակարդակից, օգտագործվում են բնական և ավանդական մաքրման համակարգերի որոշակի տարրեր: Համակարգերը բաղկացած են արհեստականորեն աէրացվող լճակից, որտեղ օդը մղվում է օդափոխիչներով և կեղտաջրի աէրացման արդյունքում քայքայվում են օրգանական միացությունները: Այնուհետև կախված մասնիկները նստում են նստեցման լճակում, առաջացնելով տիղմ: Կախված մասնիկներից մաքրված կեղտաջուրը հոսում է դեպի բնական աէրացիայով լճակ, որտեղ այն ենթարկվում է լրացուցիչ մաքրման՝ ջրային բույսերի միջոցով: Այնուհետև այս ջուրը կարող է օգտագործվել այգիների, զբոսայգիների, սիզամարգերի և այլ տարածքների ոռոգման համար: Նստեցման լճակներում առաջացող տիղմը տեղափոխվում է տիղմահրապարակ, որտեղ այն չորացվում է և օգտագործվում   որպես պարարտանյութ կամ տեղափոխվում աղբավայր: Տիղմի մի մասը երբեմն տեղափոխվում է աէրացվող լճակ՝ կենսաբանական գործընթացն արագացնելու համար:</w:t>
      </w:r>
    </w:p>
    <w:p w:rsidR="00F22319" w:rsidRPr="008C41D6" w:rsidRDefault="009E73B4" w:rsidP="008C41D6">
      <w:pPr>
        <w:spacing w:after="0"/>
        <w:ind w:firstLine="567"/>
        <w:jc w:val="both"/>
        <w:rPr>
          <w:rFonts w:ascii="GHEA Grapalat" w:eastAsia="Times New Roman" w:hAnsi="GHEA Grapalat" w:cs="Sylfaen"/>
          <w:color w:val="000000" w:themeColor="text1"/>
          <w:sz w:val="24"/>
          <w:szCs w:val="24"/>
          <w:lang w:val="hy-AM"/>
        </w:rPr>
      </w:pPr>
      <w:r w:rsidRPr="008C41D6">
        <w:rPr>
          <w:rFonts w:ascii="GHEA Grapalat" w:hAnsi="GHEA Grapalat" w:cs="Sylfaen"/>
          <w:color w:val="000000" w:themeColor="text1"/>
          <w:sz w:val="24"/>
          <w:szCs w:val="24"/>
          <w:lang w:val="hy-AM"/>
        </w:rPr>
        <w:t>3</w:t>
      </w:r>
      <w:r w:rsidR="00577FCD" w:rsidRPr="008C41D6">
        <w:rPr>
          <w:rFonts w:ascii="GHEA Grapalat" w:hAnsi="GHEA Grapalat" w:cs="Sylfaen"/>
          <w:color w:val="000000" w:themeColor="text1"/>
          <w:sz w:val="24"/>
          <w:szCs w:val="24"/>
          <w:lang w:val="hy-AM"/>
        </w:rPr>
        <w:t xml:space="preserve">) </w:t>
      </w:r>
      <w:r w:rsidR="001563B5" w:rsidRPr="008C41D6">
        <w:rPr>
          <w:rFonts w:ascii="GHEA Grapalat" w:eastAsia="Times New Roman" w:hAnsi="GHEA Grapalat" w:cs="Sylfaen"/>
          <w:color w:val="000000" w:themeColor="text1"/>
          <w:sz w:val="24"/>
          <w:szCs w:val="24"/>
          <w:lang w:val="hy-AM"/>
        </w:rPr>
        <w:t>Կաթիլային ոռոգման համակարգի տարածում և ընդլայնում</w:t>
      </w:r>
      <w:r w:rsidR="00C52A66" w:rsidRPr="008C41D6">
        <w:rPr>
          <w:rFonts w:ascii="GHEA Grapalat" w:eastAsia="Times New Roman" w:hAnsi="GHEA Grapalat" w:cs="Sylfaen"/>
          <w:color w:val="000000" w:themeColor="text1"/>
          <w:sz w:val="24"/>
          <w:szCs w:val="24"/>
          <w:lang w:val="hy-AM"/>
        </w:rPr>
        <w:t>:</w:t>
      </w:r>
      <w:r w:rsidR="001563B5" w:rsidRPr="008C41D6">
        <w:rPr>
          <w:rFonts w:ascii="GHEA Grapalat" w:eastAsia="Times New Roman" w:hAnsi="GHEA Grapalat" w:cs="Sylfaen"/>
          <w:color w:val="000000" w:themeColor="text1"/>
          <w:sz w:val="24"/>
          <w:szCs w:val="24"/>
          <w:lang w:val="hy-AM"/>
        </w:rPr>
        <w:t xml:space="preserve"> </w:t>
      </w:r>
      <w:r w:rsidR="00577FCD" w:rsidRPr="008C41D6">
        <w:rPr>
          <w:rFonts w:ascii="GHEA Grapalat" w:eastAsia="Times New Roman" w:hAnsi="GHEA Grapalat" w:cs="Sylfaen"/>
          <w:color w:val="000000" w:themeColor="text1"/>
          <w:sz w:val="24"/>
          <w:szCs w:val="24"/>
          <w:lang w:val="hy-AM"/>
        </w:rPr>
        <w:t>Հայաստանի Հանրապետության չոր մերձարևադարձային և մայրցամաքային կլիմայական գոտիներում առկա են մոտ 12 հազար հա անօգտագործելի հողեր: Այդ տարածքներն հիմնականում չեն օ</w:t>
      </w:r>
      <w:r w:rsidR="00197046" w:rsidRPr="008C41D6">
        <w:rPr>
          <w:rFonts w:ascii="GHEA Grapalat" w:eastAsia="Times New Roman" w:hAnsi="GHEA Grapalat" w:cs="Sylfaen"/>
          <w:color w:val="000000" w:themeColor="text1"/>
          <w:sz w:val="24"/>
          <w:szCs w:val="24"/>
          <w:lang w:val="hy-AM"/>
        </w:rPr>
        <w:t xml:space="preserve">գտագործվում ոռոգման ջրի պակասի </w:t>
      </w:r>
      <w:r w:rsidR="00577FCD" w:rsidRPr="008C41D6">
        <w:rPr>
          <w:rFonts w:ascii="GHEA Grapalat" w:eastAsia="Times New Roman" w:hAnsi="GHEA Grapalat" w:cs="Sylfaen"/>
          <w:color w:val="000000" w:themeColor="text1"/>
          <w:sz w:val="24"/>
          <w:szCs w:val="24"/>
          <w:lang w:val="hy-AM"/>
        </w:rPr>
        <w:t>և  հողի ցածր բերրիության պատճառով: Հստակ է, որ ոռոգման ջրի պակասի և հողի բերրիության նվազման խնդիրները կշարունակեն խորանալ, քանի որ Հայաստանում կլիմայի փոփոխությունն հիմնականում կհանգեցնի տեղումների կրճատման և օդի միջին ջերմաստիճանի աճի: Իրականում, այս գործընթացներն Հայաստանում արդեն ավելի զգալի են քան աշխարհի մեծ մասում, քանի որ վերջին տասնամյակներում տեղումները կրճատվել են ավելի քան 10%, իսկ օդի ջերմաստիճանն աճել է ավելի քան 1.1</w:t>
      </w:r>
      <w:r w:rsidR="00577FCD" w:rsidRPr="008C41D6">
        <w:rPr>
          <w:rFonts w:ascii="GHEA Grapalat" w:eastAsia="Times New Roman" w:hAnsi="GHEA Grapalat" w:cs="Sylfaen"/>
          <w:color w:val="000000" w:themeColor="text1"/>
          <w:sz w:val="24"/>
          <w:szCs w:val="24"/>
          <w:vertAlign w:val="superscript"/>
          <w:lang w:val="hy-AM"/>
        </w:rPr>
        <w:t>0</w:t>
      </w:r>
      <w:r w:rsidR="00577FCD" w:rsidRPr="008C41D6">
        <w:rPr>
          <w:rFonts w:ascii="GHEA Grapalat" w:eastAsia="Times New Roman" w:hAnsi="GHEA Grapalat" w:cs="Sylfaen"/>
          <w:color w:val="000000" w:themeColor="text1"/>
          <w:sz w:val="24"/>
          <w:szCs w:val="24"/>
          <w:lang w:val="hy-AM"/>
        </w:rPr>
        <w:t xml:space="preserve"> C: Այնուամենայնիվ, նորատունկ այգիներում տեղային մելիորացիայի և փոքրածավալ տարողություններով կաթիլային ոռոգման առաջարկվող տեխնոլոգիան գյուղատնտեսությունը հնարավոր է դարձնում անգամ անապատներում: Տեխնոլոգիան ներառում է կաթիլային ոռոգման կիրառմամբ ջերմասեր մրգատու տեսակների այգու հիմնում՝ կիրառելով  միայն ծառի արմատներին հասանելի շրջագծով տեղային մելիորացիա: Հայաստանում նման տարածքներ կան Արարատի, Արմավիրի, Արագածոտնի, Կոտայքի, Տավուշի և Սյունիքի մարզերում, որոնց օգտագործումը կարող է ապահովել կլիմայի փոփոխության նկատմամբ լանդշաֆտների հարմարվողականության մակարդակի բարձրացում և կունենա տնտեսական, սոցիալական և բնապահպանական նշանակություն:</w:t>
      </w:r>
      <w:r w:rsidR="00197046" w:rsidRPr="008C41D6">
        <w:rPr>
          <w:rFonts w:ascii="GHEA Grapalat" w:eastAsia="Times New Roman" w:hAnsi="GHEA Grapalat" w:cs="Sylfaen"/>
          <w:color w:val="000000" w:themeColor="text1"/>
          <w:sz w:val="24"/>
          <w:szCs w:val="24"/>
          <w:lang w:val="hy-AM"/>
        </w:rPr>
        <w:t xml:space="preserve"> </w:t>
      </w:r>
      <w:r w:rsidR="00577FCD" w:rsidRPr="008C41D6">
        <w:rPr>
          <w:rFonts w:ascii="GHEA Grapalat" w:eastAsia="Times New Roman" w:hAnsi="GHEA Grapalat" w:cs="Sylfaen"/>
          <w:color w:val="000000" w:themeColor="text1"/>
          <w:sz w:val="24"/>
          <w:szCs w:val="24"/>
          <w:lang w:val="hy-AM"/>
        </w:rPr>
        <w:t xml:space="preserve">Այս տեխնոլոգիայի մյուս կարևոր բաղադրիչները </w:t>
      </w:r>
      <w:r w:rsidR="00577FCD" w:rsidRPr="008C41D6">
        <w:rPr>
          <w:rFonts w:ascii="GHEA Grapalat" w:eastAsia="Times New Roman" w:hAnsi="GHEA Grapalat" w:cs="Sylfaen"/>
          <w:color w:val="000000" w:themeColor="text1"/>
          <w:sz w:val="24"/>
          <w:szCs w:val="24"/>
          <w:lang w:val="hy-AM"/>
        </w:rPr>
        <w:lastRenderedPageBreak/>
        <w:t>ներառում են չոր մերձարևադարձային և խիստ մայրցամաքային կլիմա ունեցող տարածքներում ծառերի բնի հատվածից քարերի, ավազի և հումուս չպարունակող հողի հեռացումը և բերրի հողով մելիորացիան, տնկիների ոռոգումը և սնուցումը կաթիլային ոռոգման համակարգի միջոցով, որի խողովակները ամրացված են փոքր բաքերի</w:t>
      </w:r>
      <w:r w:rsidR="00C52A66" w:rsidRPr="008C41D6">
        <w:rPr>
          <w:rFonts w:ascii="GHEA Grapalat" w:eastAsia="Times New Roman" w:hAnsi="GHEA Grapalat" w:cs="Sylfaen"/>
          <w:color w:val="000000" w:themeColor="text1"/>
          <w:sz w:val="24"/>
          <w:szCs w:val="24"/>
          <w:lang w:val="hy-AM"/>
        </w:rPr>
        <w:t>ն</w:t>
      </w:r>
      <w:r w:rsidR="00577FCD" w:rsidRPr="008C41D6">
        <w:rPr>
          <w:rFonts w:ascii="GHEA Grapalat" w:eastAsia="Times New Roman" w:hAnsi="GHEA Grapalat" w:cs="Sylfaen"/>
          <w:color w:val="000000" w:themeColor="text1"/>
          <w:sz w:val="24"/>
          <w:szCs w:val="24"/>
          <w:lang w:val="hy-AM"/>
        </w:rPr>
        <w:t xml:space="preserve">: </w:t>
      </w:r>
    </w:p>
    <w:p w:rsidR="00754E1F" w:rsidRPr="008C41D6" w:rsidRDefault="00F22319" w:rsidP="008C41D6">
      <w:pPr>
        <w:spacing w:after="0"/>
        <w:ind w:firstLine="567"/>
        <w:jc w:val="both"/>
        <w:rPr>
          <w:rFonts w:ascii="GHEA Grapalat" w:hAnsi="GHEA Grapalat" w:cs="Sylfaen"/>
          <w:sz w:val="24"/>
          <w:szCs w:val="24"/>
          <w:lang w:val="hy-AM"/>
        </w:rPr>
      </w:pPr>
      <w:r w:rsidRPr="008C41D6">
        <w:rPr>
          <w:rFonts w:ascii="GHEA Grapalat" w:eastAsia="Times New Roman" w:hAnsi="GHEA Grapalat" w:cs="Sylfaen"/>
          <w:color w:val="000000" w:themeColor="text1"/>
          <w:sz w:val="24"/>
          <w:szCs w:val="24"/>
          <w:lang w:val="hy-AM"/>
        </w:rPr>
        <w:t>4)</w:t>
      </w:r>
      <w:r w:rsidR="00754E1F" w:rsidRPr="008C41D6">
        <w:rPr>
          <w:rFonts w:ascii="GHEA Grapalat" w:eastAsia="Times New Roman" w:hAnsi="GHEA Grapalat" w:cs="Sylfaen"/>
          <w:color w:val="000000" w:themeColor="text1"/>
          <w:sz w:val="24"/>
          <w:szCs w:val="24"/>
          <w:lang w:val="hy-AM"/>
        </w:rPr>
        <w:t>Ձ</w:t>
      </w:r>
      <w:r w:rsidR="00754E1F" w:rsidRPr="008C41D6">
        <w:rPr>
          <w:rFonts w:ascii="GHEA Grapalat" w:hAnsi="GHEA Grapalat" w:cs="Sylfaen"/>
          <w:sz w:val="24"/>
          <w:szCs w:val="24"/>
          <w:lang w:val="hy-AM"/>
        </w:rPr>
        <w:t>կնաբուծական</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տնտեսություններում</w:t>
      </w:r>
      <w:r w:rsidR="00754E1F" w:rsidRPr="008C41D6">
        <w:rPr>
          <w:rFonts w:ascii="GHEA Grapalat" w:hAnsi="GHEA Grapalat"/>
          <w:sz w:val="24"/>
          <w:szCs w:val="24"/>
          <w:lang w:val="hy-AM"/>
        </w:rPr>
        <w:t xml:space="preserve"> </w:t>
      </w:r>
      <w:r w:rsidR="00101DEE" w:rsidRPr="008C41D6">
        <w:rPr>
          <w:rFonts w:ascii="GHEA Grapalat" w:hAnsi="GHEA Grapalat"/>
          <w:sz w:val="24"/>
          <w:szCs w:val="24"/>
          <w:lang w:val="hy-AM"/>
        </w:rPr>
        <w:t xml:space="preserve">առցանց </w:t>
      </w:r>
      <w:r w:rsidR="00101DEE" w:rsidRPr="008C41D6">
        <w:rPr>
          <w:rFonts w:ascii="GHEA Grapalat" w:hAnsi="GHEA Grapalat" w:cs="Sylfaen"/>
          <w:sz w:val="24"/>
          <w:szCs w:val="24"/>
          <w:lang w:val="hy-AM"/>
        </w:rPr>
        <w:t>հոսքաչափական սարքավորումների</w:t>
      </w:r>
      <w:r w:rsidR="00101DEE" w:rsidRPr="008C41D6">
        <w:rPr>
          <w:rFonts w:ascii="GHEA Grapalat" w:hAnsi="GHEA Grapalat"/>
          <w:sz w:val="24"/>
          <w:szCs w:val="24"/>
          <w:lang w:val="hy-AM"/>
        </w:rPr>
        <w:t xml:space="preserve"> </w:t>
      </w:r>
      <w:r w:rsidR="00101DEE" w:rsidRPr="008C41D6">
        <w:rPr>
          <w:rFonts w:ascii="GHEA Grapalat" w:hAnsi="GHEA Grapalat" w:cs="Sylfaen"/>
          <w:sz w:val="24"/>
          <w:szCs w:val="24"/>
          <w:lang w:val="hy-AM"/>
        </w:rPr>
        <w:t>ներդրում</w:t>
      </w:r>
      <w:r w:rsidR="00754E1F" w:rsidRPr="008C41D6">
        <w:rPr>
          <w:rFonts w:ascii="GHEA Grapalat" w:hAnsi="GHEA Grapalat" w:cs="Sylfaen"/>
          <w:sz w:val="24"/>
          <w:szCs w:val="24"/>
          <w:lang w:val="hy-AM"/>
        </w:rPr>
        <w:t>:</w:t>
      </w:r>
      <w:r w:rsidR="00754E1F" w:rsidRPr="008C41D6">
        <w:rPr>
          <w:rFonts w:ascii="GHEA Grapalat" w:eastAsia="Times New Roman" w:hAnsi="GHEA Grapalat" w:cs="Sylfaen"/>
          <w:color w:val="000000" w:themeColor="text1"/>
          <w:sz w:val="24"/>
          <w:szCs w:val="24"/>
          <w:lang w:val="hy-AM"/>
        </w:rPr>
        <w:t>ՀՀ ձ</w:t>
      </w:r>
      <w:r w:rsidR="00754E1F" w:rsidRPr="008C41D6">
        <w:rPr>
          <w:rFonts w:ascii="GHEA Grapalat" w:hAnsi="GHEA Grapalat" w:cs="Sylfaen"/>
          <w:sz w:val="24"/>
          <w:szCs w:val="24"/>
          <w:lang w:val="hy-AM"/>
        </w:rPr>
        <w:t>կնաբուծական</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տնտեսություններում</w:t>
      </w:r>
      <w:r w:rsidR="00754E1F" w:rsidRPr="008C41D6">
        <w:rPr>
          <w:rFonts w:ascii="GHEA Grapalat" w:hAnsi="GHEA Grapalat"/>
          <w:sz w:val="24"/>
          <w:szCs w:val="24"/>
          <w:lang w:val="hy-AM"/>
        </w:rPr>
        <w:t xml:space="preserve"> </w:t>
      </w:r>
      <w:r w:rsidR="00F078FB" w:rsidRPr="008C41D6">
        <w:rPr>
          <w:rFonts w:ascii="GHEA Grapalat" w:hAnsi="GHEA Grapalat"/>
          <w:sz w:val="24"/>
          <w:szCs w:val="24"/>
          <w:lang w:val="hy-AM"/>
        </w:rPr>
        <w:t xml:space="preserve">առցանց </w:t>
      </w:r>
      <w:r w:rsidR="00F078FB" w:rsidRPr="008C41D6">
        <w:rPr>
          <w:rFonts w:ascii="GHEA Grapalat" w:hAnsi="GHEA Grapalat" w:cs="Sylfaen"/>
          <w:sz w:val="24"/>
          <w:szCs w:val="24"/>
          <w:lang w:val="hy-AM"/>
        </w:rPr>
        <w:t>հոսքաչափական սարքավորումների</w:t>
      </w:r>
      <w:r w:rsidR="00F078FB"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ներդրման նպատակն է արդի</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տեխնոլոգիաների</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կիրառմամբ</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իրականացնել</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ջրօգտագործողների</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կողմից</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օգտագործված</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ջրի</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քանակության</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ավտոմատ</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hy-AM"/>
        </w:rPr>
        <w:t>առցանց</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հաշվառում՝</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ապահովելով</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af-ZA"/>
        </w:rPr>
        <w:t>ընդհանրական</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կտրվածքով</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Արարատյան</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դաշտ</w:t>
      </w:r>
      <w:r w:rsidR="00754E1F" w:rsidRPr="008C41D6">
        <w:rPr>
          <w:rFonts w:ascii="GHEA Grapalat" w:hAnsi="GHEA Grapalat" w:cs="Sylfaen"/>
          <w:sz w:val="24"/>
          <w:szCs w:val="24"/>
          <w:lang w:val="hy-AM"/>
        </w:rPr>
        <w:t>ի</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ջրօգտագործման</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ռեժիմի</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ծավալների</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հաշվառումը</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հավաքագրումը</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և</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էլեկտրոնային</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եղանակով</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փոխանցումը՝</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ըստ</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առանձին</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ջրաղբյուրների</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ջրօգտագործողների</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ջրահավաք</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ավազանների</w:t>
      </w:r>
      <w:r w:rsidR="00754E1F" w:rsidRPr="008C41D6">
        <w:rPr>
          <w:rFonts w:ascii="GHEA Grapalat" w:hAnsi="GHEA Grapalat"/>
          <w:sz w:val="24"/>
          <w:szCs w:val="24"/>
          <w:lang w:val="hy-AM"/>
        </w:rPr>
        <w:t xml:space="preserve"> </w:t>
      </w:r>
      <w:r w:rsidR="00754E1F" w:rsidRPr="008C41D6">
        <w:rPr>
          <w:rFonts w:ascii="GHEA Grapalat" w:hAnsi="GHEA Grapalat" w:cs="Sylfaen"/>
          <w:sz w:val="24"/>
          <w:szCs w:val="24"/>
          <w:lang w:val="hy-AM"/>
        </w:rPr>
        <w:t>և</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ապահով</w:t>
      </w:r>
      <w:r w:rsidR="00754E1F" w:rsidRPr="008C41D6">
        <w:rPr>
          <w:rFonts w:ascii="GHEA Grapalat" w:hAnsi="GHEA Grapalat" w:cs="Sylfaen"/>
          <w:sz w:val="24"/>
          <w:szCs w:val="24"/>
          <w:lang w:val="hy-AM"/>
        </w:rPr>
        <w:t>ել</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շահառուների</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համար</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տեղեկատվության</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հասանելիությունը</w:t>
      </w:r>
      <w:r w:rsidR="00C92BED" w:rsidRPr="008C41D6">
        <w:rPr>
          <w:rFonts w:ascii="GHEA Grapalat" w:hAnsi="GHEA Grapalat"/>
          <w:sz w:val="24"/>
          <w:szCs w:val="24"/>
          <w:lang w:val="hy-AM"/>
        </w:rPr>
        <w:t>,</w:t>
      </w:r>
      <w:r w:rsidR="00754E1F" w:rsidRPr="008C41D6">
        <w:rPr>
          <w:rFonts w:ascii="GHEA Grapalat" w:hAnsi="GHEA Grapalat" w:cs="Sylfaen"/>
          <w:sz w:val="24"/>
          <w:szCs w:val="24"/>
          <w:lang w:val="af-ZA"/>
        </w:rPr>
        <w:t xml:space="preserve"> օգտատերերի</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համար</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տեղեկատվության</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հասանելիություն</w:t>
      </w:r>
      <w:r w:rsidR="001C344F" w:rsidRPr="008C41D6">
        <w:rPr>
          <w:rFonts w:ascii="GHEA Grapalat" w:hAnsi="GHEA Grapalat" w:cs="Sylfaen"/>
          <w:sz w:val="24"/>
          <w:szCs w:val="24"/>
          <w:lang w:val="hy-AM"/>
        </w:rPr>
        <w:t xml:space="preserve">: </w:t>
      </w:r>
      <w:r w:rsidR="00754E1F" w:rsidRPr="008C41D6">
        <w:rPr>
          <w:rFonts w:ascii="GHEA Grapalat" w:hAnsi="GHEA Grapalat"/>
          <w:sz w:val="24"/>
          <w:szCs w:val="24"/>
          <w:lang w:val="af-ZA"/>
        </w:rPr>
        <w:t>Համակարգը հնարավոր</w:t>
      </w:r>
      <w:r w:rsidR="00E369BF" w:rsidRPr="008C41D6">
        <w:rPr>
          <w:rFonts w:ascii="GHEA Grapalat" w:hAnsi="GHEA Grapalat"/>
          <w:sz w:val="24"/>
          <w:szCs w:val="24"/>
          <w:lang w:val="hy-AM"/>
        </w:rPr>
        <w:t>ություն</w:t>
      </w:r>
      <w:r w:rsidR="00754E1F" w:rsidRPr="008C41D6">
        <w:rPr>
          <w:rFonts w:ascii="GHEA Grapalat" w:hAnsi="GHEA Grapalat"/>
          <w:sz w:val="24"/>
          <w:szCs w:val="24"/>
          <w:lang w:val="af-ZA"/>
        </w:rPr>
        <w:t xml:space="preserve"> կտա խուսափել </w:t>
      </w:r>
      <w:r w:rsidR="00754E1F" w:rsidRPr="008C41D6">
        <w:rPr>
          <w:rFonts w:ascii="GHEA Grapalat" w:hAnsi="GHEA Grapalat" w:cs="Sylfaen"/>
          <w:sz w:val="24"/>
          <w:szCs w:val="24"/>
          <w:lang w:val="af-ZA"/>
        </w:rPr>
        <w:t>ապօրինություններից</w:t>
      </w:r>
      <w:r w:rsidR="00754E1F" w:rsidRPr="008C41D6">
        <w:rPr>
          <w:rFonts w:ascii="GHEA Grapalat" w:hAnsi="GHEA Grapalat"/>
          <w:sz w:val="24"/>
          <w:szCs w:val="24"/>
          <w:lang w:val="af-ZA"/>
        </w:rPr>
        <w:t xml:space="preserve"> </w:t>
      </w:r>
      <w:r w:rsidR="00754E1F" w:rsidRPr="008C41D6">
        <w:rPr>
          <w:rFonts w:ascii="GHEA Grapalat" w:hAnsi="GHEA Grapalat" w:cs="Sylfaen"/>
          <w:sz w:val="24"/>
          <w:szCs w:val="24"/>
          <w:lang w:val="af-ZA"/>
        </w:rPr>
        <w:t>և</w:t>
      </w:r>
      <w:r w:rsidR="00754E1F" w:rsidRPr="008C41D6">
        <w:rPr>
          <w:rFonts w:ascii="GHEA Grapalat" w:hAnsi="GHEA Grapalat"/>
          <w:sz w:val="24"/>
          <w:szCs w:val="24"/>
          <w:lang w:val="af-ZA"/>
        </w:rPr>
        <w:t xml:space="preserve"> ջրային ռեսուրսների </w:t>
      </w:r>
      <w:r w:rsidR="00754E1F" w:rsidRPr="008C41D6">
        <w:rPr>
          <w:rFonts w:ascii="GHEA Grapalat" w:hAnsi="GHEA Grapalat" w:cs="Sylfaen"/>
          <w:sz w:val="24"/>
          <w:szCs w:val="24"/>
          <w:lang w:val="af-ZA"/>
        </w:rPr>
        <w:t xml:space="preserve">գերշահագործումից: </w:t>
      </w:r>
      <w:r w:rsidR="00754E1F" w:rsidRPr="008C41D6">
        <w:rPr>
          <w:rFonts w:ascii="GHEA Grapalat" w:hAnsi="GHEA Grapalat"/>
          <w:sz w:val="24"/>
          <w:szCs w:val="24"/>
          <w:lang w:val="af-ZA"/>
        </w:rPr>
        <w:t xml:space="preserve"> </w:t>
      </w:r>
      <w:r w:rsidR="00754E1F" w:rsidRPr="008C41D6">
        <w:rPr>
          <w:rFonts w:ascii="GHEA Grapalat" w:hAnsi="GHEA Grapalat"/>
          <w:sz w:val="24"/>
          <w:szCs w:val="24"/>
          <w:lang w:val="hy-AM"/>
        </w:rPr>
        <w:t xml:space="preserve"> </w:t>
      </w:r>
    </w:p>
    <w:p w:rsidR="001C344F" w:rsidRPr="008C41D6" w:rsidRDefault="001C344F" w:rsidP="008C41D6">
      <w:pPr>
        <w:ind w:firstLine="567"/>
        <w:jc w:val="both"/>
        <w:rPr>
          <w:rFonts w:ascii="GHEA Grapalat" w:eastAsia="Times New Roman" w:hAnsi="GHEA Grapalat" w:cs="Sylfaen"/>
          <w:color w:val="000000" w:themeColor="text1"/>
          <w:sz w:val="24"/>
          <w:szCs w:val="24"/>
          <w:lang w:val="hy-AM"/>
        </w:rPr>
      </w:pPr>
    </w:p>
    <w:p w:rsidR="002A4B8B" w:rsidRPr="008C41D6" w:rsidRDefault="002A4B8B" w:rsidP="008C41D6">
      <w:pPr>
        <w:pStyle w:val="ListParagraph"/>
        <w:numPr>
          <w:ilvl w:val="0"/>
          <w:numId w:val="1"/>
        </w:numPr>
        <w:tabs>
          <w:tab w:val="left" w:pos="709"/>
        </w:tabs>
        <w:spacing w:after="0"/>
        <w:jc w:val="center"/>
        <w:rPr>
          <w:rFonts w:ascii="GHEA Grapalat" w:hAnsi="GHEA Grapalat" w:cs="Sylfaen"/>
          <w:b/>
          <w:color w:val="000000" w:themeColor="text1"/>
          <w:sz w:val="24"/>
          <w:szCs w:val="24"/>
          <w:lang w:val="hy-AM"/>
        </w:rPr>
      </w:pPr>
      <w:r w:rsidRPr="008C41D6">
        <w:rPr>
          <w:rFonts w:ascii="GHEA Grapalat" w:eastAsia="Times New Roman" w:hAnsi="GHEA Grapalat" w:cs="Times New Roman"/>
          <w:b/>
          <w:color w:val="000000" w:themeColor="text1"/>
          <w:sz w:val="24"/>
          <w:szCs w:val="24"/>
          <w:shd w:val="clear" w:color="auto" w:fill="FFFFFF"/>
          <w:lang w:val="hy-AM" w:eastAsia="ru-RU"/>
        </w:rPr>
        <w:t>ԱՌԱՎԵԼՈՒԹՅՈՒՆՆԵՐ</w:t>
      </w:r>
    </w:p>
    <w:p w:rsidR="00FD6083" w:rsidRPr="008C41D6" w:rsidRDefault="00FD6083" w:rsidP="008C41D6">
      <w:pPr>
        <w:pStyle w:val="ListParagraph"/>
        <w:tabs>
          <w:tab w:val="left" w:pos="709"/>
        </w:tabs>
        <w:spacing w:after="0"/>
        <w:ind w:left="1287"/>
        <w:rPr>
          <w:rFonts w:ascii="GHEA Grapalat" w:hAnsi="GHEA Grapalat" w:cs="Sylfaen"/>
          <w:b/>
          <w:color w:val="000000" w:themeColor="text1"/>
          <w:sz w:val="24"/>
          <w:szCs w:val="24"/>
          <w:lang w:val="hy-AM"/>
        </w:rPr>
      </w:pPr>
    </w:p>
    <w:p w:rsidR="00FD6083" w:rsidRPr="008C41D6" w:rsidRDefault="00634FE7" w:rsidP="008C41D6">
      <w:pPr>
        <w:pStyle w:val="ListParagraph"/>
        <w:tabs>
          <w:tab w:val="left" w:pos="709"/>
        </w:tabs>
        <w:spacing w:after="0"/>
        <w:ind w:left="0" w:firstLine="567"/>
        <w:jc w:val="both"/>
        <w:rPr>
          <w:rFonts w:ascii="GHEA Grapalat" w:hAnsi="GHEA Grapalat" w:cs="Sylfaen"/>
          <w:sz w:val="24"/>
          <w:szCs w:val="24"/>
          <w:lang w:val="hy-AM"/>
        </w:rPr>
      </w:pPr>
      <w:r w:rsidRPr="008C41D6">
        <w:rPr>
          <w:rFonts w:ascii="GHEA Grapalat" w:hAnsi="GHEA Grapalat" w:cs="Sylfaen"/>
          <w:color w:val="000000" w:themeColor="text1"/>
          <w:sz w:val="24"/>
          <w:szCs w:val="24"/>
          <w:lang w:val="hy-AM"/>
        </w:rPr>
        <w:t>2</w:t>
      </w:r>
      <w:r w:rsidR="0004390A" w:rsidRPr="008C41D6">
        <w:rPr>
          <w:rFonts w:ascii="GHEA Grapalat" w:hAnsi="GHEA Grapalat" w:cs="Sylfaen"/>
          <w:color w:val="000000" w:themeColor="text1"/>
          <w:sz w:val="24"/>
          <w:szCs w:val="24"/>
          <w:lang w:val="hy-AM"/>
        </w:rPr>
        <w:t>8</w:t>
      </w:r>
      <w:r w:rsidR="0014636B" w:rsidRPr="008C41D6">
        <w:rPr>
          <w:rFonts w:ascii="GHEA Grapalat" w:hAnsi="GHEA Grapalat" w:cs="Sylfaen"/>
          <w:color w:val="000000" w:themeColor="text1"/>
          <w:sz w:val="24"/>
          <w:szCs w:val="24"/>
          <w:lang w:val="hy-AM"/>
        </w:rPr>
        <w:t xml:space="preserve">. </w:t>
      </w:r>
      <w:r w:rsidR="00FD6083" w:rsidRPr="008C41D6">
        <w:rPr>
          <w:rFonts w:ascii="GHEA Grapalat" w:hAnsi="GHEA Grapalat" w:cs="Sylfaen"/>
          <w:color w:val="000000" w:themeColor="text1"/>
          <w:sz w:val="24"/>
          <w:szCs w:val="24"/>
          <w:lang w:val="hy-AM"/>
        </w:rPr>
        <w:t>Ջրային ոլորտը սերտորեն փոխկապակցված է տնտեսության գրեթե բոլոր ճյուղերի հետ:</w:t>
      </w:r>
      <w:r w:rsidR="00197046" w:rsidRPr="008C41D6">
        <w:rPr>
          <w:rFonts w:ascii="GHEA Grapalat" w:hAnsi="GHEA Grapalat" w:cs="Sylfaen"/>
          <w:color w:val="000000" w:themeColor="text1"/>
          <w:sz w:val="24"/>
          <w:szCs w:val="24"/>
          <w:lang w:val="hy-AM"/>
        </w:rPr>
        <w:t xml:space="preserve"> </w:t>
      </w:r>
      <w:r w:rsidR="00FD6083" w:rsidRPr="008C41D6">
        <w:rPr>
          <w:rFonts w:ascii="GHEA Grapalat" w:hAnsi="GHEA Grapalat" w:cs="Sylfaen"/>
          <w:color w:val="000000" w:themeColor="text1"/>
          <w:sz w:val="24"/>
          <w:szCs w:val="24"/>
          <w:lang w:val="hy-AM"/>
        </w:rPr>
        <w:t>Նորագույ</w:t>
      </w:r>
      <w:r w:rsidR="00687A39" w:rsidRPr="008C41D6">
        <w:rPr>
          <w:rFonts w:ascii="GHEA Grapalat" w:hAnsi="GHEA Grapalat" w:cs="Sylfaen"/>
          <w:color w:val="000000" w:themeColor="text1"/>
          <w:sz w:val="24"/>
          <w:szCs w:val="24"/>
          <w:lang w:val="hy-AM"/>
        </w:rPr>
        <w:t>ն</w:t>
      </w:r>
      <w:r w:rsidR="00FD6083" w:rsidRPr="008C41D6">
        <w:rPr>
          <w:rFonts w:ascii="GHEA Grapalat" w:hAnsi="GHEA Grapalat" w:cs="Sylfaen"/>
          <w:color w:val="000000" w:themeColor="text1"/>
          <w:sz w:val="24"/>
          <w:szCs w:val="24"/>
          <w:lang w:val="hy-AM"/>
        </w:rPr>
        <w:t xml:space="preserve"> տեխնոլոգիաների կիրառումը </w:t>
      </w:r>
      <w:r w:rsidR="00FD6083" w:rsidRPr="008C41D6">
        <w:rPr>
          <w:rFonts w:ascii="GHEA Grapalat" w:hAnsi="GHEA Grapalat" w:cs="Sylfaen"/>
          <w:sz w:val="24"/>
          <w:szCs w:val="24"/>
          <w:lang w:val="hy-AM"/>
        </w:rPr>
        <w:t>հիմնված է  էկոհամակարգային մոտեցման վրա, որը պահանջում է առաջնահերթություն տալ հավասարակշռված գործողություններին:</w:t>
      </w:r>
      <w:r w:rsidR="00197046" w:rsidRPr="008C41D6">
        <w:rPr>
          <w:rFonts w:ascii="GHEA Grapalat" w:hAnsi="GHEA Grapalat" w:cs="Sylfaen"/>
          <w:sz w:val="24"/>
          <w:szCs w:val="24"/>
          <w:lang w:val="hy-AM"/>
        </w:rPr>
        <w:t xml:space="preserve"> </w:t>
      </w:r>
      <w:r w:rsidR="00FD6083" w:rsidRPr="008C41D6">
        <w:rPr>
          <w:rFonts w:ascii="GHEA Grapalat" w:hAnsi="GHEA Grapalat" w:cs="Sylfaen"/>
          <w:color w:val="000000" w:themeColor="text1"/>
          <w:sz w:val="24"/>
          <w:szCs w:val="24"/>
          <w:lang w:val="hy-AM"/>
        </w:rPr>
        <w:t>Էկոհամակարգային մոտեցումը համարվում է</w:t>
      </w:r>
      <w:r w:rsidR="004A1931" w:rsidRPr="008C41D6">
        <w:rPr>
          <w:rFonts w:ascii="GHEA Grapalat" w:hAnsi="GHEA Grapalat" w:cs="Sylfaen"/>
          <w:color w:val="000000" w:themeColor="text1"/>
          <w:sz w:val="24"/>
          <w:szCs w:val="24"/>
          <w:lang w:val="hy-AM"/>
        </w:rPr>
        <w:t xml:space="preserve"> </w:t>
      </w:r>
      <w:r w:rsidR="00FD6083" w:rsidRPr="008C41D6">
        <w:rPr>
          <w:rFonts w:ascii="GHEA Grapalat" w:hAnsi="GHEA Grapalat" w:cs="Sylfaen"/>
          <w:color w:val="000000" w:themeColor="text1"/>
          <w:sz w:val="24"/>
          <w:szCs w:val="24"/>
          <w:lang w:val="hy-AM"/>
        </w:rPr>
        <w:t>Հայաստանի հարմարվողականության ռազմավարության առանցքային հիմնասյուներից մեկը և համապատասխանում է</w:t>
      </w:r>
      <w:r w:rsidR="00FD6083" w:rsidRPr="008C41D6">
        <w:rPr>
          <w:rFonts w:ascii="GHEA Grapalat" w:hAnsi="GHEA Grapalat" w:cs="Sylfaen"/>
          <w:sz w:val="24"/>
          <w:szCs w:val="24"/>
          <w:lang w:val="hy-AM"/>
        </w:rPr>
        <w:t xml:space="preserve"> երկրի բնապահպանական քաղաքականությանը՝ համապատասխան միջազգային կոնվենցիաների և համաձայնագրերի հետ ապահովելով ներդաշնակություն: </w:t>
      </w:r>
      <w:r w:rsidR="00FD6083" w:rsidRPr="008C41D6">
        <w:rPr>
          <w:rFonts w:ascii="GHEA Grapalat" w:eastAsia="Times New Roman" w:hAnsi="GHEA Grapalat"/>
          <w:color w:val="000000"/>
          <w:sz w:val="24"/>
          <w:szCs w:val="24"/>
          <w:lang w:val="hy-AM" w:eastAsia="ru-RU"/>
        </w:rPr>
        <w:t xml:space="preserve">Հաշվի առնելով ջրախնայող տեխնոլոգիաների ներդրման ոլորտում առկա միջազգային փորձը, ջրախնայող տեխնոլոգիաների ներդրման արդյունքում կխնայվի օգտագոծվող ջրի քանակը, կավելանան ոռոգվող հողատարածքները և կլուծվեն շատ բնապահպանական խնդիրներ` կապված ջրային ռեսուրսների արդյունավետ կառավարման և պահպանման հետ: </w:t>
      </w:r>
    </w:p>
    <w:p w:rsidR="00FD6083" w:rsidRPr="008C41D6" w:rsidRDefault="00634FE7" w:rsidP="008C41D6">
      <w:pPr>
        <w:tabs>
          <w:tab w:val="left" w:pos="709"/>
        </w:tabs>
        <w:spacing w:after="0"/>
        <w:ind w:firstLine="567"/>
        <w:jc w:val="both"/>
        <w:rPr>
          <w:rFonts w:ascii="GHEA Grapalat" w:eastAsia="Times New Roman" w:hAnsi="GHEA Grapalat" w:cs="Sylfaen"/>
          <w:color w:val="000000" w:themeColor="text1"/>
          <w:sz w:val="24"/>
          <w:szCs w:val="24"/>
          <w:lang w:val="hy-AM"/>
        </w:rPr>
      </w:pPr>
      <w:r w:rsidRPr="008C41D6">
        <w:rPr>
          <w:rFonts w:ascii="GHEA Grapalat" w:eastAsia="Times New Roman" w:hAnsi="GHEA Grapalat" w:cs="Sylfaen"/>
          <w:color w:val="000000" w:themeColor="text1"/>
          <w:sz w:val="24"/>
          <w:szCs w:val="24"/>
          <w:lang w:val="hy-AM"/>
        </w:rPr>
        <w:t>2</w:t>
      </w:r>
      <w:r w:rsidR="0004390A" w:rsidRPr="008C41D6">
        <w:rPr>
          <w:rFonts w:ascii="GHEA Grapalat" w:eastAsia="Times New Roman" w:hAnsi="GHEA Grapalat" w:cs="Sylfaen"/>
          <w:color w:val="000000" w:themeColor="text1"/>
          <w:sz w:val="24"/>
          <w:szCs w:val="24"/>
          <w:lang w:val="hy-AM"/>
        </w:rPr>
        <w:t>9</w:t>
      </w:r>
      <w:r w:rsidR="0014636B" w:rsidRPr="008C41D6">
        <w:rPr>
          <w:rFonts w:ascii="GHEA Grapalat" w:eastAsia="Times New Roman" w:hAnsi="GHEA Grapalat" w:cs="Sylfaen"/>
          <w:color w:val="000000" w:themeColor="text1"/>
          <w:sz w:val="24"/>
          <w:szCs w:val="24"/>
          <w:lang w:val="hy-AM"/>
        </w:rPr>
        <w:t xml:space="preserve">. </w:t>
      </w:r>
      <w:r w:rsidR="00FD6083" w:rsidRPr="008C41D6">
        <w:rPr>
          <w:rFonts w:ascii="GHEA Grapalat" w:eastAsia="Times New Roman" w:hAnsi="GHEA Grapalat" w:cs="Sylfaen"/>
          <w:color w:val="000000" w:themeColor="text1"/>
          <w:sz w:val="24"/>
          <w:szCs w:val="24"/>
          <w:lang w:val="hy-AM"/>
        </w:rPr>
        <w:t>Ձկնարդյունաբերության համար ջ</w:t>
      </w:r>
      <w:r w:rsidR="00FD6083" w:rsidRPr="008C41D6">
        <w:rPr>
          <w:rFonts w:ascii="GHEA Grapalat" w:hAnsi="GHEA Grapalat" w:cs="Sylfaen"/>
          <w:bCs/>
          <w:color w:val="000000" w:themeColor="text1"/>
          <w:sz w:val="24"/>
          <w:szCs w:val="24"/>
          <w:lang w:val="hy-AM"/>
        </w:rPr>
        <w:t>րի կիսափակ կամ փակ շրջանառու համակարգի կիրառումը հնարավորություն կտա նույն մակերեսն օգտագործելով արտադրել շատ ձուկ, մեծացնելով դրա տարեկան արտադրանքը, միևնույն ժամանակ կրճատելով ջրօգտագործման ծավալը 60-65%-ով: Համակարգից հեռացվում է ձկների արտաթորանքը, որը վերամշակելու պարագայում ձկնարդյունաբերողների համար կարող է հանդիսանալ լրացուցիչ եկամտի աղբյուր:</w:t>
      </w:r>
    </w:p>
    <w:p w:rsidR="00FD6083" w:rsidRPr="008C41D6" w:rsidRDefault="0004390A" w:rsidP="008C41D6">
      <w:pPr>
        <w:tabs>
          <w:tab w:val="left" w:pos="709"/>
        </w:tabs>
        <w:spacing w:after="0"/>
        <w:ind w:firstLine="567"/>
        <w:jc w:val="both"/>
        <w:rPr>
          <w:rFonts w:ascii="GHEA Grapalat" w:hAnsi="GHEA Grapalat" w:cs="Sylfaen"/>
          <w:bCs/>
          <w:color w:val="000000" w:themeColor="text1"/>
          <w:sz w:val="24"/>
          <w:szCs w:val="24"/>
          <w:lang w:val="hy-AM"/>
        </w:rPr>
      </w:pPr>
      <w:r w:rsidRPr="008C41D6">
        <w:rPr>
          <w:rFonts w:ascii="GHEA Grapalat" w:eastAsia="Times New Roman" w:hAnsi="GHEA Grapalat" w:cs="Sylfaen"/>
          <w:color w:val="000000" w:themeColor="text1"/>
          <w:sz w:val="24"/>
          <w:szCs w:val="24"/>
          <w:lang w:val="hy-AM"/>
        </w:rPr>
        <w:t>30</w:t>
      </w:r>
      <w:r w:rsidR="009E5E15" w:rsidRPr="008C41D6">
        <w:rPr>
          <w:rFonts w:ascii="GHEA Grapalat" w:eastAsia="Times New Roman" w:hAnsi="GHEA Grapalat" w:cs="Sylfaen"/>
          <w:color w:val="000000" w:themeColor="text1"/>
          <w:sz w:val="24"/>
          <w:szCs w:val="24"/>
          <w:lang w:val="hy-AM"/>
        </w:rPr>
        <w:t>.</w:t>
      </w:r>
      <w:r w:rsidR="0014636B" w:rsidRPr="008C41D6">
        <w:rPr>
          <w:rFonts w:ascii="GHEA Grapalat" w:eastAsia="Times New Roman" w:hAnsi="GHEA Grapalat" w:cs="Sylfaen"/>
          <w:color w:val="000000" w:themeColor="text1"/>
          <w:sz w:val="24"/>
          <w:szCs w:val="24"/>
          <w:lang w:val="hy-AM"/>
        </w:rPr>
        <w:t xml:space="preserve"> </w:t>
      </w:r>
      <w:r w:rsidR="00AD0463" w:rsidRPr="008C41D6">
        <w:rPr>
          <w:rFonts w:ascii="GHEA Grapalat" w:hAnsi="GHEA Grapalat" w:cs="GHEA Grapalat"/>
          <w:sz w:val="24"/>
          <w:szCs w:val="24"/>
          <w:lang w:val="hy-AM"/>
        </w:rPr>
        <w:t>Լոկալ</w:t>
      </w:r>
      <w:r w:rsidR="00AD0463" w:rsidRPr="008C41D6">
        <w:rPr>
          <w:rFonts w:ascii="GHEA Grapalat" w:eastAsia="Times New Roman" w:hAnsi="GHEA Grapalat" w:cs="Sylfaen"/>
          <w:color w:val="000000" w:themeColor="text1"/>
          <w:sz w:val="24"/>
          <w:szCs w:val="24"/>
          <w:lang w:val="hy-AM"/>
        </w:rPr>
        <w:t xml:space="preserve"> մ</w:t>
      </w:r>
      <w:r w:rsidR="00586549" w:rsidRPr="008C41D6">
        <w:rPr>
          <w:rFonts w:ascii="GHEA Grapalat" w:eastAsia="Times New Roman" w:hAnsi="GHEA Grapalat" w:cs="Sylfaen"/>
          <w:color w:val="000000" w:themeColor="text1"/>
          <w:sz w:val="24"/>
          <w:szCs w:val="24"/>
          <w:lang w:val="hy-AM"/>
        </w:rPr>
        <w:t>աքրման կոմպակտ կայանների տեղադրում</w:t>
      </w:r>
      <w:r w:rsidR="00687A39" w:rsidRPr="008C41D6">
        <w:rPr>
          <w:rFonts w:ascii="GHEA Grapalat" w:eastAsia="Times New Roman" w:hAnsi="GHEA Grapalat" w:cs="Sylfaen"/>
          <w:color w:val="000000" w:themeColor="text1"/>
          <w:sz w:val="24"/>
          <w:szCs w:val="24"/>
          <w:lang w:val="hy-AM"/>
        </w:rPr>
        <w:t>ը</w:t>
      </w:r>
      <w:r w:rsidR="00183A07" w:rsidRPr="008C41D6">
        <w:rPr>
          <w:rFonts w:ascii="GHEA Grapalat" w:eastAsia="Times New Roman" w:hAnsi="GHEA Grapalat" w:cs="Sylfaen"/>
          <w:color w:val="000000" w:themeColor="text1"/>
          <w:sz w:val="24"/>
          <w:szCs w:val="24"/>
          <w:lang w:val="hy-AM"/>
        </w:rPr>
        <w:t xml:space="preserve"> </w:t>
      </w:r>
      <w:r w:rsidR="00586549" w:rsidRPr="008C41D6">
        <w:rPr>
          <w:rFonts w:ascii="GHEA Grapalat" w:eastAsia="Times New Roman" w:hAnsi="GHEA Grapalat" w:cs="Sylfaen"/>
          <w:color w:val="000000" w:themeColor="text1"/>
          <w:sz w:val="24"/>
          <w:szCs w:val="24"/>
          <w:lang w:val="hy-AM"/>
        </w:rPr>
        <w:t>և մաքրման բնական ու համակցված համակարգերի կիրառում</w:t>
      </w:r>
      <w:r w:rsidR="00FD6083" w:rsidRPr="008C41D6">
        <w:rPr>
          <w:rFonts w:ascii="GHEA Grapalat" w:eastAsia="Times New Roman" w:hAnsi="GHEA Grapalat" w:cs="Sylfaen"/>
          <w:color w:val="000000" w:themeColor="text1"/>
          <w:sz w:val="24"/>
          <w:szCs w:val="24"/>
          <w:lang w:val="hy-AM"/>
        </w:rPr>
        <w:t>ը նպատակահարմար է, քանի որ հ</w:t>
      </w:r>
      <w:r w:rsidR="003A4D84" w:rsidRPr="008C41D6">
        <w:rPr>
          <w:rFonts w:ascii="GHEA Grapalat" w:hAnsi="GHEA Grapalat" w:cs="Sylfaen"/>
          <w:color w:val="000000" w:themeColor="text1"/>
          <w:sz w:val="24"/>
          <w:szCs w:val="24"/>
          <w:lang w:val="hy-AM"/>
        </w:rPr>
        <w:t xml:space="preserve">ամակցված մաքրման կայանների կառուցման ծախսերը դասական մաքրման կայանների համեմատ </w:t>
      </w:r>
      <w:r w:rsidR="003A4D84" w:rsidRPr="008C41D6">
        <w:rPr>
          <w:rFonts w:ascii="GHEA Grapalat" w:hAnsi="GHEA Grapalat" w:cs="Sylfaen"/>
          <w:color w:val="000000" w:themeColor="text1"/>
          <w:sz w:val="24"/>
          <w:szCs w:val="24"/>
          <w:lang w:val="hy-AM"/>
        </w:rPr>
        <w:lastRenderedPageBreak/>
        <w:t>ցածր են 4-5 անգամ, իսկ շահագործման ծախսերը` մի քանի տասնյակ անգամ:</w:t>
      </w:r>
      <w:r w:rsidR="003A4D84" w:rsidRPr="008C41D6">
        <w:rPr>
          <w:rFonts w:ascii="GHEA Grapalat" w:hAnsi="GHEA Grapalat" w:cs="Calibri"/>
          <w:color w:val="000000" w:themeColor="text1"/>
          <w:sz w:val="24"/>
          <w:szCs w:val="24"/>
          <w:lang w:val="hy-AM"/>
        </w:rPr>
        <w:t xml:space="preserve"> </w:t>
      </w:r>
      <w:r w:rsidR="00FD6083" w:rsidRPr="008C41D6">
        <w:rPr>
          <w:rFonts w:ascii="GHEA Grapalat" w:hAnsi="GHEA Grapalat" w:cs="Sylfaen"/>
          <w:bCs/>
          <w:color w:val="000000" w:themeColor="text1"/>
          <w:sz w:val="24"/>
          <w:szCs w:val="24"/>
          <w:lang w:val="hy-AM"/>
        </w:rPr>
        <w:t>Մաքրված կեղտաջուրը կապահովի ոռոգման համար հաստատուն ջրաքանակ (անկախ եղանակային պայմաններից ու կլիմայի փոփոխությունից), ջրային ու ցամաքային էկոհամակարգերի պաշտպանություն աղտոտումից, համայնքների սանիտարական վիճակի բարելավում, բնակչության առողջական ռիսկերի նվազեցում (ջրով փոխանցվող հիվանդությունների նվազում), մարդկանց սննդային անվտանգությ</w:t>
      </w:r>
      <w:r w:rsidR="004E56CE" w:rsidRPr="008C41D6">
        <w:rPr>
          <w:rFonts w:ascii="GHEA Grapalat" w:hAnsi="GHEA Grapalat" w:cs="Sylfaen"/>
          <w:bCs/>
          <w:color w:val="000000" w:themeColor="text1"/>
          <w:sz w:val="24"/>
          <w:szCs w:val="24"/>
          <w:lang w:val="hy-AM"/>
        </w:rPr>
        <w:t>ու</w:t>
      </w:r>
      <w:r w:rsidR="00FD6083" w:rsidRPr="008C41D6">
        <w:rPr>
          <w:rFonts w:ascii="GHEA Grapalat" w:hAnsi="GHEA Grapalat" w:cs="Sylfaen"/>
          <w:bCs/>
          <w:color w:val="000000" w:themeColor="text1"/>
          <w:sz w:val="24"/>
          <w:szCs w:val="24"/>
          <w:lang w:val="hy-AM"/>
        </w:rPr>
        <w:t>ն:</w:t>
      </w:r>
    </w:p>
    <w:p w:rsidR="001C344F" w:rsidRPr="008C41D6" w:rsidRDefault="0004390A" w:rsidP="008C41D6">
      <w:pPr>
        <w:tabs>
          <w:tab w:val="left" w:pos="709"/>
        </w:tabs>
        <w:spacing w:after="0"/>
        <w:ind w:firstLine="567"/>
        <w:jc w:val="both"/>
        <w:rPr>
          <w:rFonts w:ascii="GHEA Grapalat" w:hAnsi="GHEA Grapalat" w:cs="Sylfaen"/>
          <w:bCs/>
          <w:color w:val="000000" w:themeColor="text1"/>
          <w:sz w:val="24"/>
          <w:szCs w:val="24"/>
          <w:lang w:val="hy-AM"/>
        </w:rPr>
      </w:pPr>
      <w:r w:rsidRPr="008C41D6">
        <w:rPr>
          <w:rFonts w:ascii="GHEA Grapalat" w:hAnsi="GHEA Grapalat" w:cs="Sylfaen"/>
          <w:sz w:val="24"/>
          <w:szCs w:val="24"/>
          <w:lang w:val="hy-AM"/>
        </w:rPr>
        <w:t>31</w:t>
      </w:r>
      <w:r w:rsidR="0014636B" w:rsidRPr="008C41D6">
        <w:rPr>
          <w:rFonts w:ascii="GHEA Grapalat" w:hAnsi="GHEA Grapalat" w:cs="Sylfaen"/>
          <w:sz w:val="24"/>
          <w:szCs w:val="24"/>
          <w:lang w:val="hy-AM"/>
        </w:rPr>
        <w:t xml:space="preserve">. </w:t>
      </w:r>
      <w:r w:rsidR="001652A5" w:rsidRPr="008C41D6">
        <w:rPr>
          <w:rFonts w:ascii="GHEA Grapalat" w:hAnsi="GHEA Grapalat" w:cs="Sylfaen"/>
          <w:sz w:val="24"/>
          <w:szCs w:val="24"/>
          <w:lang w:val="hy-AM"/>
        </w:rPr>
        <w:t>Կաթիլային ոռոգումը թույլ է տալիս տնտեսել ջուր, պարարտանյութեր,  էներգիա և աշխատանքային ծախսեր: Բացի դրանից</w:t>
      </w:r>
      <w:r w:rsidR="00883170" w:rsidRPr="008C41D6">
        <w:rPr>
          <w:rFonts w:ascii="GHEA Grapalat" w:hAnsi="GHEA Grapalat" w:cs="Sylfaen"/>
          <w:sz w:val="24"/>
          <w:szCs w:val="24"/>
          <w:lang w:val="hy-AM"/>
        </w:rPr>
        <w:t>,</w:t>
      </w:r>
      <w:r w:rsidR="001652A5" w:rsidRPr="008C41D6">
        <w:rPr>
          <w:rFonts w:ascii="GHEA Grapalat" w:hAnsi="GHEA Grapalat" w:cs="Sylfaen"/>
          <w:sz w:val="24"/>
          <w:szCs w:val="24"/>
          <w:lang w:val="hy-AM"/>
        </w:rPr>
        <w:t xml:space="preserve"> կաթիլային ոռոգումն ունի մի շարք կա</w:t>
      </w:r>
      <w:r w:rsidR="001652A5" w:rsidRPr="008C41D6">
        <w:rPr>
          <w:rFonts w:ascii="GHEA Grapalat" w:hAnsi="GHEA Grapalat" w:cs="Sylfaen"/>
          <w:sz w:val="24"/>
          <w:szCs w:val="24"/>
          <w:lang w:val="hy-AM"/>
        </w:rPr>
        <w:softHyphen/>
        <w:t xml:space="preserve">րևոր առավելություններ` վաղ բերք, հողի քայքայման </w:t>
      </w:r>
      <w:r w:rsidR="001652A5" w:rsidRPr="008C41D6">
        <w:rPr>
          <w:rFonts w:ascii="GHEA Grapalat" w:hAnsi="GHEA Grapalat" w:cs="Sylfaen"/>
          <w:color w:val="000000" w:themeColor="text1"/>
          <w:sz w:val="24"/>
          <w:szCs w:val="24"/>
          <w:lang w:val="hy-AM"/>
        </w:rPr>
        <w:t>և երկրորդային աղակալման</w:t>
      </w:r>
      <w:r w:rsidR="001652A5" w:rsidRPr="008C41D6">
        <w:rPr>
          <w:rFonts w:ascii="GHEA Grapalat" w:hAnsi="GHEA Grapalat" w:cs="Sylfaen"/>
          <w:sz w:val="24"/>
          <w:szCs w:val="24"/>
          <w:lang w:val="hy-AM"/>
        </w:rPr>
        <w:t xml:space="preserve">  կան</w:t>
      </w:r>
      <w:r w:rsidR="001652A5" w:rsidRPr="008C41D6">
        <w:rPr>
          <w:rFonts w:ascii="GHEA Grapalat" w:hAnsi="GHEA Grapalat" w:cs="Sylfaen"/>
          <w:sz w:val="24"/>
          <w:szCs w:val="24"/>
          <w:lang w:val="hy-AM"/>
        </w:rPr>
        <w:softHyphen/>
        <w:t>խում, հիվանդությունների և մոլախոտերի տարած</w:t>
      </w:r>
      <w:r w:rsidR="001652A5" w:rsidRPr="008C41D6">
        <w:rPr>
          <w:rFonts w:ascii="GHEA Grapalat" w:hAnsi="GHEA Grapalat" w:cs="Sylfaen"/>
          <w:sz w:val="24"/>
          <w:szCs w:val="24"/>
          <w:lang w:val="hy-AM"/>
        </w:rPr>
        <w:softHyphen/>
        <w:t>ման հավանականության նվազում:</w:t>
      </w:r>
      <w:r w:rsidR="001B6C3B" w:rsidRPr="008C41D6">
        <w:rPr>
          <w:rFonts w:ascii="GHEA Grapalat" w:hAnsi="GHEA Grapalat" w:cs="Sylfaen"/>
          <w:sz w:val="24"/>
          <w:szCs w:val="24"/>
          <w:lang w:val="hy-AM"/>
        </w:rPr>
        <w:t xml:space="preserve"> </w:t>
      </w:r>
      <w:r w:rsidR="00A6073B" w:rsidRPr="008C41D6">
        <w:rPr>
          <w:rFonts w:ascii="GHEA Grapalat" w:hAnsi="GHEA Grapalat" w:cs="Sylfaen"/>
          <w:color w:val="000000"/>
          <w:sz w:val="24"/>
          <w:szCs w:val="24"/>
          <w:lang w:val="hy-AM"/>
        </w:rPr>
        <w:t xml:space="preserve">Կաթիլային ոռոգման համակարգի ներդրման արդյունքում </w:t>
      </w:r>
      <w:r w:rsidR="00A6073B" w:rsidRPr="008C41D6">
        <w:rPr>
          <w:rFonts w:ascii="GHEA Grapalat" w:hAnsi="GHEA Grapalat"/>
          <w:color w:val="000000"/>
          <w:sz w:val="24"/>
          <w:szCs w:val="24"/>
          <w:lang w:val="hy-AM"/>
        </w:rPr>
        <w:t xml:space="preserve">տեղի է ունենում </w:t>
      </w:r>
      <w:r w:rsidR="00A6073B" w:rsidRPr="008C41D6">
        <w:rPr>
          <w:rFonts w:ascii="GHEA Grapalat" w:hAnsi="GHEA Grapalat"/>
          <w:color w:val="000000"/>
          <w:sz w:val="24"/>
          <w:szCs w:val="24"/>
          <w:lang w:val="pt-BR"/>
        </w:rPr>
        <w:t>ջրի անկորուստ տեղափոխում և 30-60% տնտեսում</w:t>
      </w:r>
      <w:r w:rsidR="00A6073B" w:rsidRPr="008C41D6">
        <w:rPr>
          <w:rFonts w:ascii="GHEA Grapalat" w:hAnsi="GHEA Grapalat"/>
          <w:color w:val="000000"/>
          <w:sz w:val="24"/>
          <w:szCs w:val="24"/>
          <w:lang w:val="hy-AM"/>
        </w:rPr>
        <w:t>՝</w:t>
      </w:r>
      <w:r w:rsidR="00A6073B" w:rsidRPr="008C41D6">
        <w:rPr>
          <w:rFonts w:ascii="GHEA Grapalat" w:hAnsi="GHEA Grapalat"/>
          <w:color w:val="000000"/>
          <w:sz w:val="24"/>
          <w:szCs w:val="24"/>
          <w:lang w:val="pt-BR"/>
        </w:rPr>
        <w:t xml:space="preserve"> մակերեսային ջրման համեմատությամբ, նվազում են ջրի ֆիլտրացիոն և գոլորշիացման կորուստները, լուծելի պարարտա</w:t>
      </w:r>
      <w:r w:rsidR="00A6073B" w:rsidRPr="008C41D6">
        <w:rPr>
          <w:rFonts w:ascii="GHEA Grapalat" w:hAnsi="GHEA Grapalat"/>
          <w:color w:val="000000"/>
          <w:sz w:val="24"/>
          <w:szCs w:val="24"/>
          <w:lang w:val="hy-AM"/>
        </w:rPr>
        <w:softHyphen/>
      </w:r>
      <w:r w:rsidR="00A6073B" w:rsidRPr="008C41D6">
        <w:rPr>
          <w:rFonts w:ascii="GHEA Grapalat" w:hAnsi="GHEA Grapalat"/>
          <w:color w:val="000000"/>
          <w:sz w:val="24"/>
          <w:szCs w:val="24"/>
          <w:lang w:val="pt-BR"/>
        </w:rPr>
        <w:t>նյութեր</w:t>
      </w:r>
      <w:r w:rsidR="00A6073B" w:rsidRPr="008C41D6">
        <w:rPr>
          <w:rFonts w:ascii="GHEA Grapalat" w:hAnsi="GHEA Grapalat"/>
          <w:color w:val="000000"/>
          <w:sz w:val="24"/>
          <w:szCs w:val="24"/>
          <w:lang w:val="hy-AM"/>
        </w:rPr>
        <w:t>ը</w:t>
      </w:r>
      <w:r w:rsidR="00A6073B" w:rsidRPr="008C41D6">
        <w:rPr>
          <w:rFonts w:ascii="GHEA Grapalat" w:hAnsi="GHEA Grapalat"/>
          <w:color w:val="000000"/>
          <w:sz w:val="24"/>
          <w:szCs w:val="24"/>
          <w:lang w:val="pt-BR"/>
        </w:rPr>
        <w:t xml:space="preserve"> ջրի հետ տ</w:t>
      </w:r>
      <w:r w:rsidR="00A6073B" w:rsidRPr="008C41D6">
        <w:rPr>
          <w:rFonts w:ascii="GHEA Grapalat" w:hAnsi="GHEA Grapalat"/>
          <w:color w:val="000000"/>
          <w:sz w:val="24"/>
          <w:szCs w:val="24"/>
          <w:lang w:val="hy-AM"/>
        </w:rPr>
        <w:t>ալու</w:t>
      </w:r>
      <w:r w:rsidR="00A6073B" w:rsidRPr="008C41D6">
        <w:rPr>
          <w:rFonts w:ascii="GHEA Grapalat" w:hAnsi="GHEA Grapalat"/>
          <w:color w:val="000000"/>
          <w:sz w:val="24"/>
          <w:szCs w:val="24"/>
          <w:lang w:val="pt-BR"/>
        </w:rPr>
        <w:t xml:space="preserve"> շնորհիվ սննդատարրերի յուրացման արդյունավետությունը մշակա</w:t>
      </w:r>
      <w:r w:rsidR="00A6073B" w:rsidRPr="008C41D6">
        <w:rPr>
          <w:rFonts w:ascii="GHEA Grapalat" w:hAnsi="GHEA Grapalat"/>
          <w:color w:val="000000"/>
          <w:sz w:val="24"/>
          <w:szCs w:val="24"/>
          <w:lang w:val="hy-AM"/>
        </w:rPr>
        <w:softHyphen/>
      </w:r>
      <w:r w:rsidR="00A6073B" w:rsidRPr="008C41D6">
        <w:rPr>
          <w:rFonts w:ascii="GHEA Grapalat" w:hAnsi="GHEA Grapalat"/>
          <w:color w:val="000000"/>
          <w:sz w:val="24"/>
          <w:szCs w:val="24"/>
          <w:lang w:val="pt-BR"/>
        </w:rPr>
        <w:t>բույսերի կողմից հասնում է 80%-ի</w:t>
      </w:r>
      <w:r w:rsidR="00A6073B" w:rsidRPr="008C41D6">
        <w:rPr>
          <w:rFonts w:ascii="GHEA Grapalat" w:hAnsi="GHEA Grapalat"/>
          <w:color w:val="000000"/>
          <w:sz w:val="24"/>
          <w:szCs w:val="24"/>
          <w:lang w:val="hy-AM"/>
        </w:rPr>
        <w:t xml:space="preserve">, </w:t>
      </w:r>
      <w:r w:rsidR="00A6073B" w:rsidRPr="008C41D6">
        <w:rPr>
          <w:rFonts w:ascii="GHEA Grapalat" w:hAnsi="GHEA Grapalat"/>
          <w:color w:val="000000"/>
          <w:sz w:val="24"/>
          <w:szCs w:val="24"/>
          <w:lang w:val="pt-BR"/>
        </w:rPr>
        <w:t xml:space="preserve">բարձրանում է ջրվորի արտադրողականությունը մինչև 90%-ով (ակոսային ոռոգման պարագայում պահանջվող 2-4 ժամ/հա-ի փոխարեն՝ 0.2-0.5 ժամ/հա), </w:t>
      </w:r>
      <w:r w:rsidR="00A6073B" w:rsidRPr="008C41D6">
        <w:rPr>
          <w:rFonts w:ascii="GHEA Grapalat" w:hAnsi="GHEA Grapalat" w:cs="Sylfaen"/>
          <w:color w:val="000000"/>
          <w:sz w:val="24"/>
          <w:szCs w:val="24"/>
          <w:lang w:val="pt-BR"/>
        </w:rPr>
        <w:t>բերքատվություն</w:t>
      </w:r>
      <w:r w:rsidR="00A6073B" w:rsidRPr="008C41D6">
        <w:rPr>
          <w:rFonts w:ascii="GHEA Grapalat" w:hAnsi="GHEA Grapalat"/>
          <w:color w:val="000000"/>
          <w:sz w:val="24"/>
          <w:szCs w:val="24"/>
          <w:lang w:val="pt-BR"/>
        </w:rPr>
        <w:t xml:space="preserve">ն աճում է </w:t>
      </w:r>
      <w:r w:rsidR="00A6073B" w:rsidRPr="008C41D6">
        <w:rPr>
          <w:rFonts w:ascii="GHEA Grapalat" w:hAnsi="GHEA Grapalat" w:cs="Sylfaen"/>
          <w:color w:val="000000"/>
          <w:sz w:val="24"/>
          <w:szCs w:val="24"/>
          <w:lang w:val="pt-BR"/>
        </w:rPr>
        <w:t>20-50%-ով,</w:t>
      </w:r>
      <w:r w:rsidR="00A6073B" w:rsidRPr="008C41D6">
        <w:rPr>
          <w:rFonts w:ascii="GHEA Grapalat" w:hAnsi="GHEA Grapalat"/>
          <w:color w:val="000000"/>
          <w:sz w:val="24"/>
          <w:szCs w:val="24"/>
          <w:lang w:val="pt-BR"/>
        </w:rPr>
        <w:t xml:space="preserve"> գրանցվում է</w:t>
      </w:r>
      <w:r w:rsidR="00A6073B" w:rsidRPr="008C41D6">
        <w:rPr>
          <w:rFonts w:ascii="GHEA Grapalat" w:hAnsi="GHEA Grapalat" w:cs="Sylfaen"/>
          <w:color w:val="000000"/>
          <w:sz w:val="24"/>
          <w:szCs w:val="24"/>
          <w:lang w:val="pt-BR"/>
        </w:rPr>
        <w:t xml:space="preserve"> եկամուտների աճ</w:t>
      </w:r>
      <w:r w:rsidR="00A6073B" w:rsidRPr="008C41D6">
        <w:rPr>
          <w:rFonts w:ascii="GHEA Grapalat" w:hAnsi="GHEA Grapalat"/>
          <w:color w:val="000000"/>
          <w:sz w:val="24"/>
          <w:szCs w:val="24"/>
          <w:lang w:val="hy-AM"/>
        </w:rPr>
        <w:t>։ Համակարգի տեղադրման</w:t>
      </w:r>
      <w:r w:rsidR="00A6073B" w:rsidRPr="008C41D6">
        <w:rPr>
          <w:rFonts w:ascii="GHEA Grapalat" w:hAnsi="GHEA Grapalat"/>
          <w:color w:val="000000"/>
          <w:sz w:val="24"/>
          <w:szCs w:val="24"/>
          <w:lang w:val="pt-BR"/>
        </w:rPr>
        <w:t xml:space="preserve"> կապիտալ ներդրումների ետգնման ժամկետը 2-3 տարի է</w:t>
      </w:r>
      <w:r w:rsidR="00A6073B" w:rsidRPr="008C41D6">
        <w:rPr>
          <w:rFonts w:ascii="GHEA Grapalat" w:hAnsi="GHEA Grapalat" w:cs="Sylfaen"/>
          <w:color w:val="000000"/>
          <w:sz w:val="24"/>
          <w:szCs w:val="24"/>
          <w:lang w:val="pt-BR"/>
        </w:rPr>
        <w:t>:</w:t>
      </w:r>
      <w:r w:rsidR="00A6073B" w:rsidRPr="008C41D6">
        <w:rPr>
          <w:rFonts w:ascii="GHEA Grapalat" w:hAnsi="GHEA Grapalat" w:cs="Sylfaen"/>
          <w:bCs/>
          <w:color w:val="000000" w:themeColor="text1"/>
          <w:sz w:val="24"/>
          <w:szCs w:val="24"/>
          <w:lang w:val="hy-AM"/>
        </w:rPr>
        <w:t xml:space="preserve"> </w:t>
      </w:r>
      <w:r w:rsidR="001652A5" w:rsidRPr="008C41D6">
        <w:rPr>
          <w:rFonts w:ascii="GHEA Grapalat" w:hAnsi="GHEA Grapalat" w:cs="Sylfaen"/>
          <w:bCs/>
          <w:color w:val="000000" w:themeColor="text1"/>
          <w:sz w:val="24"/>
          <w:szCs w:val="24"/>
          <w:lang w:val="hy-AM"/>
        </w:rPr>
        <w:t xml:space="preserve">Բնապահպանական և սոցիալան </w:t>
      </w:r>
      <w:r w:rsidR="001B6C3B" w:rsidRPr="008C41D6">
        <w:rPr>
          <w:rFonts w:ascii="GHEA Grapalat" w:hAnsi="GHEA Grapalat" w:cs="Sylfaen"/>
          <w:bCs/>
          <w:color w:val="000000" w:themeColor="text1"/>
          <w:sz w:val="24"/>
          <w:szCs w:val="24"/>
          <w:lang w:val="hy-AM"/>
        </w:rPr>
        <w:t>տեսանկյունից կապահովվի</w:t>
      </w:r>
      <w:r w:rsidR="001652A5" w:rsidRPr="008C41D6">
        <w:rPr>
          <w:rFonts w:ascii="GHEA Grapalat" w:hAnsi="GHEA Grapalat" w:cs="Sylfaen"/>
          <w:bCs/>
          <w:color w:val="000000" w:themeColor="text1"/>
          <w:sz w:val="24"/>
          <w:szCs w:val="24"/>
          <w:lang w:val="hy-AM"/>
        </w:rPr>
        <w:t xml:space="preserve"> ջրանցքների համար անհասանելի հողատարածքների ոռոգում,</w:t>
      </w:r>
      <w:r w:rsidR="00883170" w:rsidRPr="008C41D6">
        <w:rPr>
          <w:rFonts w:ascii="GHEA Grapalat" w:hAnsi="GHEA Grapalat" w:cs="Sylfaen"/>
          <w:bCs/>
          <w:color w:val="000000" w:themeColor="text1"/>
          <w:sz w:val="24"/>
          <w:szCs w:val="24"/>
          <w:lang w:val="hy-AM"/>
        </w:rPr>
        <w:t xml:space="preserve"> </w:t>
      </w:r>
      <w:r w:rsidR="001652A5" w:rsidRPr="008C41D6">
        <w:rPr>
          <w:rFonts w:ascii="GHEA Grapalat" w:hAnsi="GHEA Grapalat" w:cs="Sylfaen"/>
          <w:bCs/>
          <w:color w:val="000000" w:themeColor="text1"/>
          <w:sz w:val="24"/>
          <w:szCs w:val="24"/>
          <w:lang w:val="hy-AM"/>
        </w:rPr>
        <w:t>սոցիալական վիճակի բարելավում, աղտոտված ջրով ոռոգման բացառում, բնակչության սննդային անվտանգության ապահովում, ջրային էկոհամակարգերի պահպանություն, հողերի էրոզիայի և գրունտային ջրերի մակարդակի բարձրացման վտանգի կանխում:</w:t>
      </w:r>
    </w:p>
    <w:p w:rsidR="000406C4" w:rsidRPr="008C41D6" w:rsidRDefault="00A521D7" w:rsidP="008C41D6">
      <w:pPr>
        <w:spacing w:after="0"/>
        <w:ind w:firstLine="567"/>
        <w:jc w:val="both"/>
        <w:rPr>
          <w:rFonts w:ascii="GHEA Grapalat" w:eastAsia="Times New Roman" w:hAnsi="GHEA Grapalat"/>
          <w:sz w:val="24"/>
          <w:szCs w:val="24"/>
          <w:lang w:val="hy-AM"/>
        </w:rPr>
      </w:pPr>
      <w:r w:rsidRPr="008C41D6">
        <w:rPr>
          <w:rFonts w:ascii="GHEA Grapalat" w:hAnsi="GHEA Grapalat"/>
          <w:bCs/>
          <w:sz w:val="24"/>
          <w:szCs w:val="24"/>
          <w:lang w:val="hy-AM"/>
        </w:rPr>
        <w:t>32.</w:t>
      </w:r>
      <w:r w:rsidRPr="008C41D6">
        <w:rPr>
          <w:rFonts w:ascii="GHEA Grapalat" w:eastAsia="Times New Roman" w:hAnsi="GHEA Grapalat"/>
          <w:sz w:val="24"/>
          <w:szCs w:val="24"/>
          <w:lang w:val="hy-AM"/>
        </w:rPr>
        <w:t xml:space="preserve"> </w:t>
      </w:r>
      <w:r w:rsidR="000406C4" w:rsidRPr="008C41D6">
        <w:rPr>
          <w:rFonts w:ascii="GHEA Grapalat" w:eastAsia="Times New Roman" w:hAnsi="GHEA Grapalat" w:cs="Sylfaen"/>
          <w:sz w:val="24"/>
          <w:szCs w:val="24"/>
          <w:lang w:val="hy-AM"/>
        </w:rPr>
        <w:t>Ձ</w:t>
      </w:r>
      <w:r w:rsidR="000406C4" w:rsidRPr="008C41D6">
        <w:rPr>
          <w:rFonts w:ascii="GHEA Grapalat" w:hAnsi="GHEA Grapalat" w:cs="Sylfaen"/>
          <w:sz w:val="24"/>
          <w:szCs w:val="24"/>
          <w:lang w:val="hy-AM"/>
        </w:rPr>
        <w:t>կնաբուծական</w:t>
      </w:r>
      <w:r w:rsidR="000406C4" w:rsidRPr="008C41D6">
        <w:rPr>
          <w:rFonts w:ascii="GHEA Grapalat" w:hAnsi="GHEA Grapalat"/>
          <w:sz w:val="24"/>
          <w:szCs w:val="24"/>
          <w:lang w:val="hy-AM"/>
        </w:rPr>
        <w:t xml:space="preserve"> </w:t>
      </w:r>
      <w:r w:rsidR="000406C4" w:rsidRPr="008C41D6">
        <w:rPr>
          <w:rFonts w:ascii="GHEA Grapalat" w:hAnsi="GHEA Grapalat" w:cs="Sylfaen"/>
          <w:sz w:val="24"/>
          <w:szCs w:val="24"/>
          <w:lang w:val="hy-AM"/>
        </w:rPr>
        <w:t>տնտեսություններում</w:t>
      </w:r>
      <w:r w:rsidR="000406C4" w:rsidRPr="008C41D6">
        <w:rPr>
          <w:rFonts w:ascii="GHEA Grapalat" w:hAnsi="GHEA Grapalat"/>
          <w:sz w:val="24"/>
          <w:szCs w:val="24"/>
          <w:lang w:val="hy-AM"/>
        </w:rPr>
        <w:t xml:space="preserve"> </w:t>
      </w:r>
      <w:r w:rsidR="00FC554C" w:rsidRPr="008C41D6">
        <w:rPr>
          <w:rFonts w:ascii="GHEA Grapalat" w:hAnsi="GHEA Grapalat"/>
          <w:sz w:val="24"/>
          <w:szCs w:val="24"/>
          <w:lang w:val="hy-AM"/>
        </w:rPr>
        <w:t xml:space="preserve">առցանց </w:t>
      </w:r>
      <w:r w:rsidR="00FC554C" w:rsidRPr="008C41D6">
        <w:rPr>
          <w:rFonts w:ascii="GHEA Grapalat" w:hAnsi="GHEA Grapalat" w:cs="Sylfaen"/>
          <w:sz w:val="24"/>
          <w:szCs w:val="24"/>
          <w:lang w:val="hy-AM"/>
        </w:rPr>
        <w:t>հոսքաչափական սարքավորումների</w:t>
      </w:r>
      <w:r w:rsidR="00FC554C" w:rsidRPr="008C41D6">
        <w:rPr>
          <w:rFonts w:ascii="GHEA Grapalat" w:hAnsi="GHEA Grapalat"/>
          <w:sz w:val="24"/>
          <w:szCs w:val="24"/>
          <w:lang w:val="hy-AM"/>
        </w:rPr>
        <w:t xml:space="preserve"> </w:t>
      </w:r>
      <w:r w:rsidRPr="008C41D6">
        <w:rPr>
          <w:rFonts w:ascii="GHEA Grapalat" w:eastAsia="Times New Roman" w:hAnsi="GHEA Grapalat" w:cs="Sylfaen"/>
          <w:sz w:val="24"/>
          <w:szCs w:val="24"/>
          <w:lang w:val="hy-AM"/>
        </w:rPr>
        <w:t>կիրառումը</w:t>
      </w:r>
      <w:r w:rsidRPr="008C41D6">
        <w:rPr>
          <w:rFonts w:ascii="GHEA Grapalat" w:eastAsia="Times New Roman" w:hAnsi="GHEA Grapalat" w:cs="Calibri"/>
          <w:sz w:val="24"/>
          <w:szCs w:val="24"/>
          <w:lang w:val="hy-AM"/>
        </w:rPr>
        <w:t xml:space="preserve"> </w:t>
      </w:r>
      <w:r w:rsidR="00095A16" w:rsidRPr="008C41D6">
        <w:rPr>
          <w:rFonts w:ascii="GHEA Grapalat" w:eastAsia="Times New Roman" w:hAnsi="GHEA Grapalat" w:cs="Sylfaen"/>
          <w:sz w:val="24"/>
          <w:szCs w:val="24"/>
          <w:lang w:val="hy-AM"/>
        </w:rPr>
        <w:t xml:space="preserve"> հնարավորություն կստեղծի</w:t>
      </w:r>
      <w:r w:rsidR="000406C4" w:rsidRPr="008C41D6">
        <w:rPr>
          <w:rFonts w:ascii="GHEA Grapalat" w:eastAsia="Times New Roman" w:hAnsi="GHEA Grapalat" w:cs="Calibri"/>
          <w:sz w:val="24"/>
          <w:szCs w:val="24"/>
          <w:lang w:val="hy-AM"/>
        </w:rPr>
        <w:t xml:space="preserve"> </w:t>
      </w:r>
      <w:r w:rsidR="000406C4" w:rsidRPr="008C41D6">
        <w:rPr>
          <w:rFonts w:ascii="GHEA Grapalat" w:eastAsia="Times New Roman" w:hAnsi="GHEA Grapalat" w:cs="Sylfaen"/>
          <w:sz w:val="24"/>
          <w:szCs w:val="24"/>
          <w:lang w:val="hy-AM"/>
        </w:rPr>
        <w:t>ուն</w:t>
      </w:r>
      <w:r w:rsidR="00095A16" w:rsidRPr="008C41D6">
        <w:rPr>
          <w:rFonts w:ascii="GHEA Grapalat" w:eastAsia="Times New Roman" w:hAnsi="GHEA Grapalat" w:cs="Sylfaen"/>
          <w:sz w:val="24"/>
          <w:szCs w:val="24"/>
          <w:lang w:val="hy-AM"/>
        </w:rPr>
        <w:t>ենալու</w:t>
      </w:r>
      <w:r w:rsidR="000406C4" w:rsidRPr="008C41D6">
        <w:rPr>
          <w:rFonts w:ascii="GHEA Grapalat" w:eastAsia="Times New Roman" w:hAnsi="GHEA Grapalat" w:cs="Calibri"/>
          <w:sz w:val="24"/>
          <w:szCs w:val="24"/>
          <w:lang w:val="hy-AM"/>
        </w:rPr>
        <w:t xml:space="preserve"> </w:t>
      </w:r>
      <w:r w:rsidR="000406C4" w:rsidRPr="008C41D6">
        <w:rPr>
          <w:rFonts w:ascii="GHEA Grapalat" w:eastAsia="Times New Roman" w:hAnsi="GHEA Grapalat" w:cs="Sylfaen"/>
          <w:sz w:val="24"/>
          <w:szCs w:val="24"/>
          <w:lang w:val="hy-AM"/>
        </w:rPr>
        <w:t>մի</w:t>
      </w:r>
      <w:r w:rsidR="000406C4" w:rsidRPr="008C41D6">
        <w:rPr>
          <w:rFonts w:ascii="GHEA Grapalat" w:eastAsia="Times New Roman" w:hAnsi="GHEA Grapalat" w:cs="Calibri"/>
          <w:sz w:val="24"/>
          <w:szCs w:val="24"/>
          <w:lang w:val="hy-AM"/>
        </w:rPr>
        <w:t xml:space="preserve"> </w:t>
      </w:r>
      <w:r w:rsidR="000406C4" w:rsidRPr="008C41D6">
        <w:rPr>
          <w:rFonts w:ascii="GHEA Grapalat" w:eastAsia="Times New Roman" w:hAnsi="GHEA Grapalat" w:cs="Sylfaen"/>
          <w:sz w:val="24"/>
          <w:szCs w:val="24"/>
          <w:lang w:val="hy-AM"/>
        </w:rPr>
        <w:t>շարք</w:t>
      </w:r>
      <w:r w:rsidR="000406C4" w:rsidRPr="008C41D6">
        <w:rPr>
          <w:rFonts w:ascii="GHEA Grapalat" w:eastAsia="Times New Roman" w:hAnsi="GHEA Grapalat" w:cs="Calibri"/>
          <w:sz w:val="24"/>
          <w:szCs w:val="24"/>
          <w:lang w:val="hy-AM"/>
        </w:rPr>
        <w:t xml:space="preserve"> </w:t>
      </w:r>
      <w:r w:rsidR="000406C4" w:rsidRPr="008C41D6">
        <w:rPr>
          <w:rFonts w:ascii="GHEA Grapalat" w:eastAsia="Times New Roman" w:hAnsi="GHEA Grapalat" w:cs="Sylfaen"/>
          <w:sz w:val="24"/>
          <w:szCs w:val="24"/>
          <w:lang w:val="hy-AM"/>
        </w:rPr>
        <w:t>առավելություններ</w:t>
      </w:r>
      <w:r w:rsidR="000406C4" w:rsidRPr="008C41D6">
        <w:rPr>
          <w:rFonts w:ascii="GHEA Grapalat" w:eastAsia="Times New Roman" w:hAnsi="GHEA Grapalat" w:cs="Calibri"/>
          <w:sz w:val="24"/>
          <w:szCs w:val="24"/>
          <w:lang w:val="hy-AM"/>
        </w:rPr>
        <w:t>.</w:t>
      </w:r>
    </w:p>
    <w:p w:rsidR="00DF35AA" w:rsidRPr="008C41D6" w:rsidRDefault="00DF35AA" w:rsidP="008C41D6">
      <w:pPr>
        <w:pStyle w:val="ListParagraph"/>
        <w:numPr>
          <w:ilvl w:val="0"/>
          <w:numId w:val="8"/>
        </w:numPr>
        <w:spacing w:after="0"/>
        <w:rPr>
          <w:rFonts w:ascii="GHEA Grapalat" w:hAnsi="GHEA Grapalat"/>
          <w:sz w:val="24"/>
          <w:szCs w:val="24"/>
          <w:lang w:val="af-ZA"/>
        </w:rPr>
      </w:pPr>
      <w:r w:rsidRPr="008C41D6">
        <w:rPr>
          <w:rFonts w:ascii="GHEA Grapalat" w:hAnsi="GHEA Grapalat" w:cs="Sylfaen"/>
          <w:sz w:val="24"/>
          <w:szCs w:val="24"/>
          <w:lang w:val="hy-AM"/>
        </w:rPr>
        <w:t>փաստացի</w:t>
      </w:r>
      <w:r w:rsidRPr="008C41D6">
        <w:rPr>
          <w:rFonts w:ascii="GHEA Grapalat" w:hAnsi="GHEA Grapalat"/>
          <w:sz w:val="24"/>
          <w:szCs w:val="24"/>
          <w:lang w:val="af-ZA"/>
        </w:rPr>
        <w:t xml:space="preserve"> </w:t>
      </w:r>
      <w:r w:rsidRPr="008C41D6">
        <w:rPr>
          <w:rFonts w:ascii="GHEA Grapalat" w:hAnsi="GHEA Grapalat" w:cs="Sylfaen"/>
          <w:sz w:val="24"/>
          <w:szCs w:val="24"/>
          <w:lang w:val="hy-AM"/>
        </w:rPr>
        <w:t>օգտագործված</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ջրաքանակի</w:t>
      </w:r>
      <w:r w:rsidRPr="008C41D6">
        <w:rPr>
          <w:rFonts w:ascii="GHEA Grapalat" w:hAnsi="GHEA Grapalat"/>
          <w:sz w:val="24"/>
          <w:szCs w:val="24"/>
          <w:lang w:val="af-ZA"/>
        </w:rPr>
        <w:t xml:space="preserve"> </w:t>
      </w:r>
      <w:r w:rsidRPr="008C41D6">
        <w:rPr>
          <w:rFonts w:ascii="GHEA Grapalat" w:hAnsi="GHEA Grapalat" w:cs="Sylfaen"/>
          <w:sz w:val="24"/>
          <w:szCs w:val="24"/>
          <w:lang w:val="hy-AM"/>
        </w:rPr>
        <w:t>օպերատիվ</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կերպով</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առկայություն</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ինչը</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կհեշտացնի</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ջրօգտագործողի</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կողմից</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վճարվող</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բնավճարների</w:t>
      </w:r>
      <w:r w:rsidRPr="008C41D6">
        <w:rPr>
          <w:rFonts w:ascii="GHEA Grapalat" w:hAnsi="GHEA Grapalat"/>
          <w:sz w:val="24"/>
          <w:szCs w:val="24"/>
          <w:lang w:val="af-ZA"/>
        </w:rPr>
        <w:t xml:space="preserve"> </w:t>
      </w:r>
      <w:r w:rsidRPr="008C41D6">
        <w:rPr>
          <w:rFonts w:ascii="GHEA Grapalat" w:hAnsi="GHEA Grapalat" w:cs="Sylfaen"/>
          <w:sz w:val="24"/>
          <w:szCs w:val="24"/>
          <w:lang w:val="hy-AM"/>
        </w:rPr>
        <w:t>գործընթացը</w:t>
      </w:r>
      <w:r w:rsidRPr="008C41D6">
        <w:rPr>
          <w:rFonts w:ascii="GHEA Grapalat" w:hAnsi="GHEA Grapalat"/>
          <w:sz w:val="24"/>
          <w:szCs w:val="24"/>
          <w:lang w:val="af-ZA"/>
        </w:rPr>
        <w:t>,</w:t>
      </w:r>
    </w:p>
    <w:p w:rsidR="00DF35AA" w:rsidRPr="008C41D6" w:rsidRDefault="00DF35AA" w:rsidP="008C41D6">
      <w:pPr>
        <w:numPr>
          <w:ilvl w:val="0"/>
          <w:numId w:val="8"/>
        </w:numPr>
        <w:spacing w:after="0"/>
        <w:rPr>
          <w:rFonts w:ascii="GHEA Grapalat" w:hAnsi="GHEA Grapalat"/>
          <w:sz w:val="24"/>
          <w:szCs w:val="24"/>
          <w:lang w:val="af-ZA"/>
        </w:rPr>
      </w:pPr>
      <w:r w:rsidRPr="008C41D6">
        <w:rPr>
          <w:rFonts w:ascii="GHEA Grapalat" w:hAnsi="GHEA Grapalat" w:cs="Sylfaen"/>
          <w:sz w:val="24"/>
          <w:szCs w:val="24"/>
          <w:lang w:val="hy-AM"/>
        </w:rPr>
        <w:t>անհրաժեշտություն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չի</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առաջանա</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տարեկան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մեկ</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անգամ</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մասնագիտացված</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ջրաերկրաբանական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կազմակերպության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միջոցով</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իրականացնել</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խորքային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հորի</w:t>
      </w:r>
      <w:r w:rsidRPr="008C41D6">
        <w:rPr>
          <w:rFonts w:ascii="GHEA Grapalat" w:hAnsi="GHEA Grapalat"/>
          <w:sz w:val="24"/>
          <w:szCs w:val="24"/>
          <w:lang w:val="hy-AM"/>
        </w:rPr>
        <w:t xml:space="preserve"> </w:t>
      </w:r>
      <w:r w:rsidR="0089186F" w:rsidRPr="008C41D6">
        <w:rPr>
          <w:rFonts w:ascii="GHEA Grapalat" w:hAnsi="GHEA Grapalat" w:cs="Sylfaen"/>
          <w:sz w:val="24"/>
          <w:szCs w:val="24"/>
          <w:lang w:val="hy-AM"/>
        </w:rPr>
        <w:t>ծախսի և մակարդակի չափում,</w:t>
      </w:r>
      <w:r w:rsidRPr="008C41D6">
        <w:rPr>
          <w:rFonts w:ascii="GHEA Grapalat" w:hAnsi="GHEA Grapalat"/>
          <w:sz w:val="24"/>
          <w:szCs w:val="24"/>
          <w:lang w:val="hy-AM"/>
        </w:rPr>
        <w:t xml:space="preserve"> </w:t>
      </w:r>
    </w:p>
    <w:p w:rsidR="00DF35AA" w:rsidRPr="008C41D6" w:rsidRDefault="00DF35AA" w:rsidP="008C41D6">
      <w:pPr>
        <w:numPr>
          <w:ilvl w:val="0"/>
          <w:numId w:val="8"/>
        </w:numPr>
        <w:spacing w:after="0"/>
        <w:rPr>
          <w:rFonts w:ascii="GHEA Grapalat" w:hAnsi="GHEA Grapalat"/>
          <w:sz w:val="24"/>
          <w:szCs w:val="24"/>
        </w:rPr>
      </w:pPr>
      <w:r w:rsidRPr="008C41D6">
        <w:rPr>
          <w:rFonts w:ascii="GHEA Grapalat" w:hAnsi="GHEA Grapalat" w:cs="Sylfaen"/>
          <w:sz w:val="24"/>
          <w:szCs w:val="24"/>
          <w:lang w:val="hy-AM"/>
        </w:rPr>
        <w:t>ջրային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ռեսուրսների</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արդյունավետ</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կառավարում</w:t>
      </w:r>
      <w:r w:rsidRPr="008C41D6">
        <w:rPr>
          <w:rFonts w:ascii="GHEA Grapalat" w:hAnsi="GHEA Grapalat"/>
          <w:sz w:val="24"/>
          <w:szCs w:val="24"/>
          <w:lang w:val="ru-RU"/>
        </w:rPr>
        <w:t>,</w:t>
      </w:r>
    </w:p>
    <w:p w:rsidR="00DF35AA" w:rsidRPr="008C41D6" w:rsidRDefault="00DF35AA" w:rsidP="008C41D6">
      <w:pPr>
        <w:numPr>
          <w:ilvl w:val="0"/>
          <w:numId w:val="8"/>
        </w:numPr>
        <w:spacing w:after="0"/>
        <w:rPr>
          <w:rFonts w:ascii="GHEA Grapalat" w:hAnsi="GHEA Grapalat"/>
          <w:sz w:val="24"/>
          <w:szCs w:val="24"/>
        </w:rPr>
      </w:pPr>
      <w:r w:rsidRPr="008C41D6">
        <w:rPr>
          <w:rFonts w:ascii="GHEA Grapalat" w:hAnsi="GHEA Grapalat" w:cs="Sylfaen"/>
          <w:sz w:val="24"/>
          <w:szCs w:val="24"/>
          <w:lang w:val="hy-AM"/>
        </w:rPr>
        <w:t>ջրային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պաշարների</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վերականգնում</w:t>
      </w:r>
      <w:r w:rsidRPr="008C41D6">
        <w:rPr>
          <w:rFonts w:ascii="GHEA Grapalat" w:hAnsi="GHEA Grapalat"/>
          <w:sz w:val="24"/>
          <w:szCs w:val="24"/>
          <w:lang w:val="ru-RU"/>
        </w:rPr>
        <w:t>,</w:t>
      </w:r>
    </w:p>
    <w:p w:rsidR="00DF35AA" w:rsidRPr="008C41D6" w:rsidRDefault="00DF35AA" w:rsidP="008C41D6">
      <w:pPr>
        <w:numPr>
          <w:ilvl w:val="0"/>
          <w:numId w:val="8"/>
        </w:numPr>
        <w:spacing w:after="0"/>
        <w:jc w:val="both"/>
        <w:rPr>
          <w:rFonts w:ascii="GHEA Grapalat" w:hAnsi="GHEA Grapalat"/>
          <w:sz w:val="24"/>
          <w:szCs w:val="24"/>
        </w:rPr>
      </w:pPr>
      <w:r w:rsidRPr="008C41D6">
        <w:rPr>
          <w:rFonts w:ascii="GHEA Grapalat" w:hAnsi="GHEA Grapalat" w:cs="Sylfaen"/>
          <w:sz w:val="24"/>
          <w:szCs w:val="24"/>
          <w:lang w:val="hy-AM"/>
        </w:rPr>
        <w:t>կոռուպցիոն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ռիսկերի</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նվազ</w:t>
      </w:r>
      <w:r w:rsidRPr="008C41D6">
        <w:rPr>
          <w:rFonts w:ascii="GHEA Grapalat" w:hAnsi="GHEA Grapalat" w:cs="Sylfaen"/>
          <w:sz w:val="24"/>
          <w:szCs w:val="24"/>
          <w:lang w:val="ru-RU"/>
        </w:rPr>
        <w:t>եց</w:t>
      </w:r>
      <w:r w:rsidRPr="008C41D6">
        <w:rPr>
          <w:rFonts w:ascii="GHEA Grapalat" w:hAnsi="GHEA Grapalat" w:cs="Sylfaen"/>
          <w:sz w:val="24"/>
          <w:szCs w:val="24"/>
          <w:lang w:val="hy-AM"/>
        </w:rPr>
        <w:t>ում</w:t>
      </w:r>
      <w:r w:rsidR="004A1931" w:rsidRPr="008C41D6">
        <w:rPr>
          <w:rFonts w:ascii="GHEA Grapalat" w:hAnsi="GHEA Grapalat"/>
          <w:sz w:val="24"/>
          <w:szCs w:val="24"/>
          <w:lang w:val="hy-AM"/>
        </w:rPr>
        <w:t xml:space="preserve">՝ </w:t>
      </w:r>
      <w:r w:rsidRPr="008C41D6">
        <w:rPr>
          <w:rFonts w:ascii="GHEA Grapalat" w:hAnsi="GHEA Grapalat" w:cs="Sylfaen"/>
          <w:sz w:val="24"/>
          <w:szCs w:val="24"/>
        </w:rPr>
        <w:t>ս</w:t>
      </w:r>
      <w:r w:rsidRPr="008C41D6">
        <w:rPr>
          <w:rFonts w:ascii="GHEA Grapalat" w:hAnsi="GHEA Grapalat" w:cs="Sylfaen"/>
          <w:sz w:val="24"/>
          <w:szCs w:val="24"/>
          <w:lang w:val="hy-AM"/>
        </w:rPr>
        <w:t>տուգումների</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իրականացման</w:t>
      </w:r>
      <w:r w:rsidR="004A1931" w:rsidRPr="008C41D6">
        <w:rPr>
          <w:rFonts w:ascii="GHEA Grapalat" w:hAnsi="GHEA Grapalat" w:cs="Sylfaen"/>
          <w:sz w:val="24"/>
          <w:szCs w:val="24"/>
          <w:lang w:val="hy-AM"/>
        </w:rPr>
        <w:t xml:space="preserve"> անհրաժեշտության</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աստիճանական</w:t>
      </w:r>
      <w:r w:rsidRPr="008C41D6">
        <w:rPr>
          <w:rFonts w:ascii="GHEA Grapalat" w:hAnsi="GHEA Grapalat"/>
          <w:sz w:val="24"/>
          <w:szCs w:val="24"/>
          <w:lang w:val="hy-AM"/>
        </w:rPr>
        <w:t xml:space="preserve"> </w:t>
      </w:r>
      <w:r w:rsidR="004A1931" w:rsidRPr="008C41D6">
        <w:rPr>
          <w:rFonts w:ascii="GHEA Grapalat" w:hAnsi="GHEA Grapalat" w:cs="Sylfaen"/>
          <w:sz w:val="24"/>
          <w:szCs w:val="24"/>
          <w:lang w:val="hy-AM"/>
        </w:rPr>
        <w:t xml:space="preserve">նվազեցում և </w:t>
      </w:r>
      <w:r w:rsidRPr="008C41D6">
        <w:rPr>
          <w:rFonts w:ascii="GHEA Grapalat" w:hAnsi="GHEA Grapalat" w:cs="Sylfaen"/>
          <w:sz w:val="24"/>
          <w:szCs w:val="24"/>
          <w:lang w:val="hy-AM"/>
        </w:rPr>
        <w:t>հետագայում</w:t>
      </w:r>
      <w:r w:rsidRPr="008C41D6">
        <w:rPr>
          <w:rFonts w:ascii="GHEA Grapalat" w:hAnsi="GHEA Grapalat"/>
          <w:sz w:val="24"/>
          <w:szCs w:val="24"/>
          <w:lang w:val="hy-AM"/>
        </w:rPr>
        <w:t xml:space="preserve"> </w:t>
      </w:r>
      <w:r w:rsidR="004A1931" w:rsidRPr="008C41D6">
        <w:rPr>
          <w:rFonts w:ascii="GHEA Grapalat" w:hAnsi="GHEA Grapalat" w:cs="Sylfaen"/>
          <w:sz w:val="24"/>
          <w:szCs w:val="24"/>
          <w:lang w:val="hy-AM"/>
        </w:rPr>
        <w:t>դրանց</w:t>
      </w:r>
      <w:r w:rsidRPr="008C41D6">
        <w:rPr>
          <w:rFonts w:ascii="GHEA Grapalat" w:hAnsi="GHEA Grapalat"/>
          <w:sz w:val="24"/>
          <w:szCs w:val="24"/>
          <w:lang w:val="hy-AM"/>
        </w:rPr>
        <w:t xml:space="preserve"> </w:t>
      </w:r>
      <w:r w:rsidR="004A1931" w:rsidRPr="008C41D6">
        <w:rPr>
          <w:rFonts w:ascii="GHEA Grapalat" w:hAnsi="GHEA Grapalat" w:cs="Sylfaen"/>
          <w:sz w:val="24"/>
          <w:szCs w:val="24"/>
          <w:lang w:val="hy-AM"/>
        </w:rPr>
        <w:t>բացառում</w:t>
      </w:r>
      <w:r w:rsidRPr="008C41D6">
        <w:rPr>
          <w:rFonts w:ascii="GHEA Grapalat" w:hAnsi="GHEA Grapalat"/>
          <w:sz w:val="24"/>
          <w:szCs w:val="24"/>
          <w:lang w:val="hy-AM"/>
        </w:rPr>
        <w:t>,</w:t>
      </w:r>
    </w:p>
    <w:p w:rsidR="00DF35AA" w:rsidRPr="008C41D6" w:rsidRDefault="00DF35AA" w:rsidP="00D56711">
      <w:pPr>
        <w:numPr>
          <w:ilvl w:val="0"/>
          <w:numId w:val="8"/>
        </w:numPr>
        <w:spacing w:after="0"/>
        <w:rPr>
          <w:rFonts w:ascii="GHEA Grapalat" w:hAnsi="GHEA Grapalat"/>
          <w:b/>
          <w:sz w:val="24"/>
          <w:szCs w:val="24"/>
          <w:lang w:val="af-ZA"/>
        </w:rPr>
      </w:pPr>
      <w:r w:rsidRPr="008C41D6">
        <w:rPr>
          <w:rFonts w:ascii="GHEA Grapalat" w:hAnsi="GHEA Grapalat" w:cs="Sylfaen"/>
          <w:sz w:val="24"/>
          <w:szCs w:val="24"/>
          <w:lang w:val="af-ZA"/>
        </w:rPr>
        <w:t>ջրօգտագործման</w:t>
      </w:r>
      <w:r w:rsidRPr="008C41D6">
        <w:rPr>
          <w:rFonts w:ascii="GHEA Grapalat" w:hAnsi="GHEA Grapalat"/>
          <w:sz w:val="24"/>
          <w:szCs w:val="24"/>
          <w:lang w:val="af-ZA"/>
        </w:rPr>
        <w:t xml:space="preserve"> </w:t>
      </w:r>
      <w:r w:rsidRPr="008C41D6">
        <w:rPr>
          <w:rFonts w:ascii="GHEA Grapalat" w:hAnsi="GHEA Grapalat" w:cs="Sylfaen"/>
          <w:sz w:val="24"/>
          <w:szCs w:val="24"/>
          <w:lang w:val="af-ZA"/>
        </w:rPr>
        <w:t>ծավալների</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ավտոմատ</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առցանց</w:t>
      </w:r>
      <w:r w:rsidRPr="008C41D6">
        <w:rPr>
          <w:rFonts w:ascii="GHEA Grapalat" w:hAnsi="GHEA Grapalat"/>
          <w:sz w:val="24"/>
          <w:szCs w:val="24"/>
          <w:lang w:val="hy-AM"/>
        </w:rPr>
        <w:t xml:space="preserve"> </w:t>
      </w:r>
      <w:r w:rsidRPr="008C41D6">
        <w:rPr>
          <w:rFonts w:ascii="GHEA Grapalat" w:hAnsi="GHEA Grapalat" w:cs="Sylfaen"/>
          <w:sz w:val="24"/>
          <w:szCs w:val="24"/>
          <w:lang w:val="af-ZA"/>
        </w:rPr>
        <w:t>հաշվառում</w:t>
      </w:r>
      <w:r w:rsidRPr="008C41D6">
        <w:rPr>
          <w:rFonts w:ascii="GHEA Grapalat" w:hAnsi="GHEA Grapalat" w:cs="Sylfaen"/>
          <w:sz w:val="24"/>
          <w:szCs w:val="24"/>
          <w:lang w:val="hy-AM"/>
        </w:rPr>
        <w:t>՝</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ապահովելով</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ստույգ</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տվյալների</w:t>
      </w:r>
      <w:r w:rsidRPr="008C41D6">
        <w:rPr>
          <w:rFonts w:ascii="GHEA Grapalat" w:hAnsi="GHEA Grapalat"/>
          <w:sz w:val="24"/>
          <w:szCs w:val="24"/>
          <w:lang w:val="hy-AM"/>
        </w:rPr>
        <w:t xml:space="preserve"> </w:t>
      </w:r>
      <w:r w:rsidRPr="008C41D6">
        <w:rPr>
          <w:rFonts w:ascii="GHEA Grapalat" w:hAnsi="GHEA Grapalat" w:cs="Sylfaen"/>
          <w:sz w:val="24"/>
          <w:szCs w:val="24"/>
          <w:lang w:val="hy-AM"/>
        </w:rPr>
        <w:t>առկայությունը</w:t>
      </w:r>
      <w:r w:rsidRPr="008C41D6">
        <w:rPr>
          <w:rFonts w:ascii="GHEA Grapalat" w:hAnsi="GHEA Grapalat"/>
          <w:sz w:val="24"/>
          <w:szCs w:val="24"/>
          <w:lang w:val="hy-AM"/>
        </w:rPr>
        <w:t xml:space="preserve">: </w:t>
      </w:r>
      <w:r w:rsidR="008C41D6">
        <w:rPr>
          <w:rFonts w:ascii="GHEA Grapalat" w:hAnsi="GHEA Grapalat"/>
          <w:sz w:val="24"/>
          <w:szCs w:val="24"/>
          <w:lang w:val="hy-AM"/>
        </w:rPr>
        <w:br/>
      </w:r>
    </w:p>
    <w:p w:rsidR="00FD6083" w:rsidRPr="008C41D6" w:rsidRDefault="00FD6083" w:rsidP="008C41D6">
      <w:pPr>
        <w:pStyle w:val="ListParagraph"/>
        <w:numPr>
          <w:ilvl w:val="0"/>
          <w:numId w:val="1"/>
        </w:numPr>
        <w:tabs>
          <w:tab w:val="clear" w:pos="1287"/>
          <w:tab w:val="num" w:pos="0"/>
          <w:tab w:val="left" w:pos="709"/>
        </w:tabs>
        <w:spacing w:after="0"/>
        <w:ind w:left="0" w:firstLine="567"/>
        <w:jc w:val="center"/>
        <w:rPr>
          <w:rFonts w:ascii="GHEA Grapalat" w:hAnsi="GHEA Grapalat" w:cs="Sylfaen"/>
          <w:b/>
          <w:color w:val="000000" w:themeColor="text1"/>
          <w:sz w:val="24"/>
          <w:szCs w:val="24"/>
          <w:lang w:val="hy-AM"/>
        </w:rPr>
      </w:pPr>
      <w:r w:rsidRPr="008C41D6">
        <w:rPr>
          <w:rFonts w:ascii="GHEA Grapalat" w:eastAsia="Times New Roman" w:hAnsi="GHEA Grapalat" w:cs="Sylfaen"/>
          <w:b/>
          <w:sz w:val="24"/>
          <w:szCs w:val="24"/>
          <w:lang w:val="hy-AM"/>
        </w:rPr>
        <w:lastRenderedPageBreak/>
        <w:t>ՖԻՆԱՆՍԱԿԱՆ</w:t>
      </w:r>
      <w:r w:rsidRPr="008C41D6">
        <w:rPr>
          <w:rFonts w:ascii="GHEA Grapalat" w:eastAsia="Times New Roman" w:hAnsi="GHEA Grapalat" w:cs="Times New Roman"/>
          <w:b/>
          <w:sz w:val="24"/>
          <w:szCs w:val="24"/>
          <w:lang w:val="hy-AM"/>
        </w:rPr>
        <w:t xml:space="preserve"> ԳՆԱՀԱՏԱԿԱՆ</w:t>
      </w:r>
    </w:p>
    <w:p w:rsidR="006D0F71" w:rsidRPr="008C41D6" w:rsidRDefault="006D0F71" w:rsidP="008C41D6">
      <w:pPr>
        <w:pStyle w:val="ListParagraph"/>
        <w:tabs>
          <w:tab w:val="left" w:pos="709"/>
        </w:tabs>
        <w:spacing w:after="0"/>
        <w:ind w:left="567"/>
        <w:rPr>
          <w:rFonts w:ascii="GHEA Grapalat" w:eastAsia="Times New Roman" w:hAnsi="GHEA Grapalat" w:cs="Sylfaen"/>
          <w:b/>
          <w:color w:val="000000" w:themeColor="text1"/>
          <w:sz w:val="24"/>
          <w:szCs w:val="24"/>
          <w:lang w:val="hy-AM"/>
        </w:rPr>
      </w:pPr>
    </w:p>
    <w:p w:rsidR="001C344F" w:rsidRPr="008C41D6" w:rsidRDefault="0004390A" w:rsidP="008C41D6">
      <w:pPr>
        <w:shd w:val="clear" w:color="auto" w:fill="FFFFFF"/>
        <w:spacing w:after="0"/>
        <w:ind w:firstLine="708"/>
        <w:jc w:val="both"/>
        <w:rPr>
          <w:rFonts w:ascii="GHEA Grapalat" w:eastAsia="Times New Roman" w:hAnsi="GHEA Grapalat"/>
          <w:color w:val="000000" w:themeColor="text1"/>
          <w:sz w:val="24"/>
          <w:szCs w:val="24"/>
          <w:lang w:val="hy-AM" w:eastAsia="ru-RU"/>
        </w:rPr>
      </w:pPr>
      <w:r w:rsidRPr="008C41D6">
        <w:rPr>
          <w:rFonts w:ascii="GHEA Grapalat" w:eastAsia="Calibri" w:hAnsi="GHEA Grapalat" w:cs="Arial"/>
          <w:color w:val="000000" w:themeColor="text1"/>
          <w:sz w:val="24"/>
          <w:szCs w:val="24"/>
          <w:lang w:val="hy-AM"/>
        </w:rPr>
        <w:t>3</w:t>
      </w:r>
      <w:r w:rsidR="00A04C85" w:rsidRPr="008C41D6">
        <w:rPr>
          <w:rFonts w:ascii="GHEA Grapalat" w:eastAsia="Calibri" w:hAnsi="GHEA Grapalat" w:cs="Arial"/>
          <w:color w:val="000000" w:themeColor="text1"/>
          <w:sz w:val="24"/>
          <w:szCs w:val="24"/>
          <w:lang w:val="hy-AM"/>
        </w:rPr>
        <w:t>3</w:t>
      </w:r>
      <w:r w:rsidR="0014636B" w:rsidRPr="008C41D6">
        <w:rPr>
          <w:rFonts w:ascii="GHEA Grapalat" w:eastAsia="Calibri" w:hAnsi="GHEA Grapalat" w:cs="Arial"/>
          <w:color w:val="000000" w:themeColor="text1"/>
          <w:sz w:val="24"/>
          <w:szCs w:val="24"/>
          <w:lang w:val="hy-AM"/>
        </w:rPr>
        <w:t xml:space="preserve">. </w:t>
      </w:r>
      <w:r w:rsidR="00F27A0B" w:rsidRPr="008C41D6">
        <w:rPr>
          <w:rFonts w:ascii="GHEA Grapalat" w:eastAsia="Times New Roman" w:hAnsi="GHEA Grapalat"/>
          <w:color w:val="000000" w:themeColor="text1"/>
          <w:sz w:val="24"/>
          <w:szCs w:val="24"/>
          <w:lang w:val="hy-AM" w:eastAsia="ru-RU"/>
        </w:rPr>
        <w:t>Ջրախնայող տեխնոլոգիաների ներդրման ֆինանսական խնդիրների լուծման համար պետք է ներգրավվեն ջրային ոլորտի հետ առնչություն ունեցող պետական կառավարման մարմինները, միջազգային դոնոր կազմակերպությունները</w:t>
      </w:r>
      <w:r w:rsidR="0098394C" w:rsidRPr="008C41D6">
        <w:rPr>
          <w:rFonts w:ascii="GHEA Grapalat" w:eastAsia="Times New Roman" w:hAnsi="GHEA Grapalat"/>
          <w:color w:val="000000" w:themeColor="text1"/>
          <w:sz w:val="24"/>
          <w:szCs w:val="24"/>
          <w:lang w:val="hy-AM" w:eastAsia="ru-RU"/>
        </w:rPr>
        <w:t xml:space="preserve">, շրջանառու ներդրումային հիմնադրամները </w:t>
      </w:r>
      <w:r w:rsidR="00F27A0B" w:rsidRPr="008C41D6">
        <w:rPr>
          <w:rFonts w:ascii="GHEA Grapalat" w:eastAsia="Times New Roman" w:hAnsi="GHEA Grapalat"/>
          <w:color w:val="000000" w:themeColor="text1"/>
          <w:sz w:val="24"/>
          <w:szCs w:val="24"/>
          <w:lang w:val="hy-AM" w:eastAsia="ru-RU"/>
        </w:rPr>
        <w:t xml:space="preserve"> և տնտեսվարող սուբյեկտները: </w:t>
      </w:r>
    </w:p>
    <w:p w:rsidR="006D0F71" w:rsidRPr="008C41D6" w:rsidRDefault="00F27A0B" w:rsidP="008C41D6">
      <w:pPr>
        <w:pStyle w:val="ListParagraph"/>
        <w:tabs>
          <w:tab w:val="left" w:pos="540"/>
        </w:tabs>
        <w:spacing w:after="0"/>
        <w:ind w:left="0" w:firstLine="567"/>
        <w:jc w:val="both"/>
        <w:rPr>
          <w:rFonts w:ascii="GHEA Grapalat" w:eastAsia="Calibri" w:hAnsi="GHEA Grapalat" w:cs="Arial"/>
          <w:color w:val="000000" w:themeColor="text1"/>
          <w:sz w:val="24"/>
          <w:szCs w:val="24"/>
          <w:lang w:val="hy-AM"/>
        </w:rPr>
      </w:pPr>
      <w:r w:rsidRPr="008C41D6">
        <w:rPr>
          <w:rFonts w:ascii="GHEA Grapalat" w:eastAsia="Calibri" w:hAnsi="GHEA Grapalat" w:cs="Arial"/>
          <w:color w:val="000000" w:themeColor="text1"/>
          <w:sz w:val="24"/>
          <w:szCs w:val="24"/>
          <w:lang w:val="hy-AM"/>
        </w:rPr>
        <w:t xml:space="preserve"> </w:t>
      </w:r>
    </w:p>
    <w:p w:rsidR="00FD6083" w:rsidRPr="008C41D6" w:rsidRDefault="006D0F71" w:rsidP="008C41D6">
      <w:pPr>
        <w:pStyle w:val="ListParagraph"/>
        <w:numPr>
          <w:ilvl w:val="0"/>
          <w:numId w:val="1"/>
        </w:numPr>
        <w:spacing w:after="0"/>
        <w:jc w:val="center"/>
        <w:rPr>
          <w:rFonts w:ascii="GHEA Grapalat" w:eastAsia="Times New Roman" w:hAnsi="GHEA Grapalat" w:cs="Times New Roman"/>
          <w:b/>
          <w:color w:val="000000" w:themeColor="text1"/>
          <w:sz w:val="24"/>
          <w:szCs w:val="24"/>
          <w:lang w:val="hy-AM"/>
        </w:rPr>
      </w:pPr>
      <w:r w:rsidRPr="008C41D6">
        <w:rPr>
          <w:rFonts w:ascii="GHEA Grapalat" w:eastAsia="Times New Roman" w:hAnsi="GHEA Grapalat" w:cs="Times New Roman"/>
          <w:b/>
          <w:color w:val="000000" w:themeColor="text1"/>
          <w:sz w:val="24"/>
          <w:szCs w:val="24"/>
          <w:lang w:val="hy-AM"/>
        </w:rPr>
        <w:t>ԱՄՓՈՓ ԵԶՐԱԿԱՑՈՒԹՅՈՒՆ</w:t>
      </w:r>
    </w:p>
    <w:p w:rsidR="00FD6083" w:rsidRPr="008C41D6" w:rsidRDefault="00FD6083" w:rsidP="008C41D6">
      <w:pPr>
        <w:pStyle w:val="ListParagraph"/>
        <w:spacing w:after="0"/>
        <w:ind w:left="1287"/>
        <w:rPr>
          <w:rFonts w:ascii="GHEA Grapalat" w:eastAsia="Times New Roman" w:hAnsi="GHEA Grapalat" w:cs="Sylfaen"/>
          <w:b/>
          <w:color w:val="000000" w:themeColor="text1"/>
          <w:sz w:val="24"/>
          <w:szCs w:val="24"/>
          <w:lang w:val="hy-AM"/>
        </w:rPr>
      </w:pPr>
    </w:p>
    <w:p w:rsidR="00ED45C6" w:rsidRPr="008C41D6" w:rsidRDefault="0004390A" w:rsidP="008C41D6">
      <w:pPr>
        <w:spacing w:after="0"/>
        <w:ind w:firstLine="708"/>
        <w:jc w:val="both"/>
        <w:rPr>
          <w:rFonts w:ascii="GHEA Grapalat" w:eastAsia="Times New Roman" w:hAnsi="GHEA Grapalat" w:cs="GHEA Grapalat"/>
          <w:sz w:val="24"/>
          <w:szCs w:val="24"/>
          <w:lang w:val="de-DE" w:eastAsia="ru-RU"/>
        </w:rPr>
      </w:pPr>
      <w:r w:rsidRPr="008C41D6">
        <w:rPr>
          <w:rFonts w:ascii="GHEA Grapalat" w:eastAsia="MS Mincho" w:hAnsi="GHEA Grapalat" w:cs="GHEA Grapalat"/>
          <w:color w:val="000000" w:themeColor="text1"/>
          <w:sz w:val="24"/>
          <w:szCs w:val="24"/>
          <w:lang w:val="hy-AM"/>
        </w:rPr>
        <w:t>3</w:t>
      </w:r>
      <w:r w:rsidR="00A04C85" w:rsidRPr="008C41D6">
        <w:rPr>
          <w:rFonts w:ascii="GHEA Grapalat" w:eastAsia="MS Mincho" w:hAnsi="GHEA Grapalat" w:cs="GHEA Grapalat"/>
          <w:color w:val="000000" w:themeColor="text1"/>
          <w:sz w:val="24"/>
          <w:szCs w:val="24"/>
          <w:lang w:val="hy-AM"/>
        </w:rPr>
        <w:t>4</w:t>
      </w:r>
      <w:r w:rsidR="0014636B" w:rsidRPr="008C41D6">
        <w:rPr>
          <w:rFonts w:ascii="GHEA Grapalat" w:eastAsia="MS Mincho" w:hAnsi="GHEA Grapalat" w:cs="GHEA Grapalat"/>
          <w:color w:val="000000" w:themeColor="text1"/>
          <w:sz w:val="24"/>
          <w:szCs w:val="24"/>
          <w:lang w:val="de-DE"/>
        </w:rPr>
        <w:t xml:space="preserve">. </w:t>
      </w:r>
      <w:r w:rsidR="00053EA0" w:rsidRPr="008C41D6">
        <w:rPr>
          <w:rFonts w:ascii="GHEA Grapalat" w:eastAsia="MS Mincho" w:hAnsi="GHEA Grapalat" w:cs="GHEA Grapalat"/>
          <w:color w:val="000000" w:themeColor="text1"/>
          <w:sz w:val="24"/>
          <w:szCs w:val="24"/>
          <w:lang w:val="de-DE"/>
        </w:rPr>
        <w:t>Հ</w:t>
      </w:r>
      <w:r w:rsidR="00053EA0" w:rsidRPr="008C41D6">
        <w:rPr>
          <w:rFonts w:ascii="GHEA Grapalat" w:eastAsia="MS Mincho" w:hAnsi="GHEA Grapalat" w:cs="GHEA Grapalat"/>
          <w:color w:val="000000" w:themeColor="text1"/>
          <w:sz w:val="24"/>
          <w:szCs w:val="24"/>
          <w:lang w:val="hy-AM"/>
        </w:rPr>
        <w:t>այեցակարգ</w:t>
      </w:r>
      <w:r w:rsidR="00ED45C6" w:rsidRPr="008C41D6">
        <w:rPr>
          <w:rFonts w:ascii="GHEA Grapalat" w:eastAsia="MS Mincho" w:hAnsi="GHEA Grapalat" w:cs="GHEA Grapalat"/>
          <w:color w:val="000000" w:themeColor="text1"/>
          <w:sz w:val="24"/>
          <w:szCs w:val="24"/>
          <w:lang w:val="hy-AM"/>
        </w:rPr>
        <w:t xml:space="preserve">ի ներդրումը </w:t>
      </w:r>
      <w:r w:rsidR="00053EA0" w:rsidRPr="008C41D6">
        <w:rPr>
          <w:rFonts w:ascii="GHEA Grapalat" w:eastAsia="Times New Roman" w:hAnsi="GHEA Grapalat" w:cs="Arial"/>
          <w:color w:val="000000" w:themeColor="text1"/>
          <w:sz w:val="24"/>
          <w:szCs w:val="24"/>
          <w:shd w:val="clear" w:color="auto" w:fill="FFFFFF"/>
          <w:lang w:val="hy-AM" w:eastAsia="ru-RU"/>
        </w:rPr>
        <w:t>հիմք</w:t>
      </w:r>
      <w:r w:rsidR="00053EA0" w:rsidRPr="008C41D6">
        <w:rPr>
          <w:rFonts w:ascii="GHEA Grapalat" w:eastAsia="Times New Roman" w:hAnsi="GHEA Grapalat" w:cs="Arial"/>
          <w:color w:val="000000" w:themeColor="text1"/>
          <w:sz w:val="24"/>
          <w:szCs w:val="24"/>
          <w:shd w:val="clear" w:color="auto" w:fill="FFFFFF"/>
          <w:lang w:val="de-DE" w:eastAsia="ru-RU"/>
        </w:rPr>
        <w:t xml:space="preserve"> </w:t>
      </w:r>
      <w:r w:rsidR="00053EA0" w:rsidRPr="008C41D6">
        <w:rPr>
          <w:rFonts w:ascii="GHEA Grapalat" w:eastAsia="Times New Roman" w:hAnsi="GHEA Grapalat" w:cs="Arial"/>
          <w:color w:val="000000" w:themeColor="text1"/>
          <w:sz w:val="24"/>
          <w:szCs w:val="24"/>
          <w:shd w:val="clear" w:color="auto" w:fill="FFFFFF"/>
          <w:lang w:val="hy-AM" w:eastAsia="ru-RU"/>
        </w:rPr>
        <w:t>կհանդիսանա</w:t>
      </w:r>
      <w:r w:rsidR="00053EA0" w:rsidRPr="008C41D6">
        <w:rPr>
          <w:rFonts w:ascii="GHEA Grapalat" w:hAnsi="GHEA Grapalat" w:cs="Arial"/>
          <w:color w:val="000000" w:themeColor="text1"/>
          <w:sz w:val="24"/>
          <w:szCs w:val="24"/>
          <w:shd w:val="clear" w:color="auto" w:fill="FFFFFF"/>
          <w:lang w:val="hy-AM" w:eastAsia="ru-RU"/>
        </w:rPr>
        <w:t xml:space="preserve"> </w:t>
      </w:r>
      <w:r w:rsidR="00ED45C6" w:rsidRPr="008C41D6">
        <w:rPr>
          <w:rFonts w:ascii="GHEA Grapalat" w:hAnsi="GHEA Grapalat" w:cs="Arial"/>
          <w:color w:val="000000" w:themeColor="text1"/>
          <w:sz w:val="24"/>
          <w:szCs w:val="24"/>
          <w:shd w:val="clear" w:color="auto" w:fill="FFFFFF"/>
          <w:lang w:val="hy-AM" w:eastAsia="ru-RU"/>
        </w:rPr>
        <w:t xml:space="preserve">շտկելու </w:t>
      </w:r>
      <w:r w:rsidR="00053EA0" w:rsidRPr="008C41D6">
        <w:rPr>
          <w:rFonts w:ascii="GHEA Grapalat" w:hAnsi="GHEA Grapalat" w:cs="Arial"/>
          <w:color w:val="000000" w:themeColor="text1"/>
          <w:sz w:val="24"/>
          <w:szCs w:val="24"/>
          <w:shd w:val="clear" w:color="auto" w:fill="FFFFFF"/>
          <w:lang w:val="hy-AM" w:eastAsia="ru-RU"/>
        </w:rPr>
        <w:t xml:space="preserve">տարիներ շարունակ </w:t>
      </w:r>
      <w:r w:rsidR="00ED45C6" w:rsidRPr="008C41D6">
        <w:rPr>
          <w:rFonts w:ascii="GHEA Grapalat" w:hAnsi="GHEA Grapalat" w:cs="Arial"/>
          <w:color w:val="000000" w:themeColor="text1"/>
          <w:sz w:val="24"/>
          <w:szCs w:val="24"/>
          <w:shd w:val="clear" w:color="auto" w:fill="FFFFFF"/>
          <w:lang w:val="hy-AM" w:eastAsia="ru-RU"/>
        </w:rPr>
        <w:t xml:space="preserve">ոչ </w:t>
      </w:r>
      <w:r w:rsidR="00E066F2" w:rsidRPr="008C41D6">
        <w:rPr>
          <w:rFonts w:ascii="GHEA Grapalat" w:hAnsi="GHEA Grapalat" w:cs="Arial"/>
          <w:color w:val="000000" w:themeColor="text1"/>
          <w:sz w:val="24"/>
          <w:szCs w:val="24"/>
          <w:shd w:val="clear" w:color="auto" w:fill="FFFFFF"/>
          <w:lang w:val="hy-AM" w:eastAsia="ru-RU"/>
        </w:rPr>
        <w:t>արդյունավետ,</w:t>
      </w:r>
      <w:r w:rsidR="00ED45C6" w:rsidRPr="008C41D6">
        <w:rPr>
          <w:rFonts w:ascii="GHEA Grapalat" w:hAnsi="GHEA Grapalat" w:cs="Arial"/>
          <w:color w:val="000000" w:themeColor="text1"/>
          <w:sz w:val="24"/>
          <w:szCs w:val="24"/>
          <w:shd w:val="clear" w:color="auto" w:fill="FFFFFF"/>
          <w:lang w:val="hy-AM" w:eastAsia="ru-RU"/>
        </w:rPr>
        <w:t xml:space="preserve"> ավանդական</w:t>
      </w:r>
      <w:r w:rsidR="00ED45C6" w:rsidRPr="008C41D6">
        <w:rPr>
          <w:rFonts w:ascii="GHEA Grapalat" w:hAnsi="GHEA Grapalat" w:cs="Arial"/>
          <w:sz w:val="24"/>
          <w:szCs w:val="24"/>
          <w:shd w:val="clear" w:color="auto" w:fill="FFFFFF"/>
          <w:lang w:val="hy-AM" w:eastAsia="ru-RU"/>
        </w:rPr>
        <w:t xml:space="preserve"> ջրօգտագործումից </w:t>
      </w:r>
      <w:r w:rsidR="00ED45C6" w:rsidRPr="008C41D6">
        <w:rPr>
          <w:rFonts w:ascii="GHEA Grapalat" w:eastAsia="Times New Roman" w:hAnsi="GHEA Grapalat" w:cs="Arial"/>
          <w:sz w:val="24"/>
          <w:szCs w:val="24"/>
          <w:shd w:val="clear" w:color="auto" w:fill="FFFFFF"/>
          <w:lang w:val="de-DE" w:eastAsia="ru-RU"/>
        </w:rPr>
        <w:t xml:space="preserve">ժառանգած և ընթացիկ գործունեության արդյունքում </w:t>
      </w:r>
      <w:r w:rsidR="00ED45C6" w:rsidRPr="008C41D6">
        <w:rPr>
          <w:rFonts w:ascii="GHEA Grapalat" w:hAnsi="GHEA Grapalat" w:cs="Arial"/>
          <w:sz w:val="24"/>
          <w:szCs w:val="24"/>
          <w:shd w:val="clear" w:color="auto" w:fill="FFFFFF"/>
          <w:lang w:val="hy-AM" w:eastAsia="ru-RU"/>
        </w:rPr>
        <w:t>հյուծված ջրային ռեսուրսների</w:t>
      </w:r>
      <w:r w:rsidR="00ED45C6" w:rsidRPr="008C41D6">
        <w:rPr>
          <w:rFonts w:ascii="GHEA Grapalat" w:eastAsia="Times New Roman" w:hAnsi="GHEA Grapalat" w:cs="Arial"/>
          <w:sz w:val="24"/>
          <w:szCs w:val="24"/>
          <w:shd w:val="clear" w:color="auto" w:fill="FFFFFF"/>
          <w:lang w:val="de-DE" w:eastAsia="ru-RU"/>
        </w:rPr>
        <w:t xml:space="preserve"> </w:t>
      </w:r>
      <w:r w:rsidR="00ED45C6" w:rsidRPr="008C41D6">
        <w:rPr>
          <w:rFonts w:ascii="GHEA Grapalat" w:eastAsia="Times New Roman" w:hAnsi="GHEA Grapalat" w:cs="Arial"/>
          <w:sz w:val="24"/>
          <w:szCs w:val="24"/>
          <w:shd w:val="clear" w:color="auto" w:fill="FFFFFF"/>
          <w:lang w:val="hy-AM" w:eastAsia="ru-RU"/>
        </w:rPr>
        <w:t>վերականգման</w:t>
      </w:r>
      <w:r w:rsidR="00ED45C6" w:rsidRPr="008C41D6">
        <w:rPr>
          <w:rFonts w:ascii="GHEA Grapalat" w:eastAsia="Times New Roman" w:hAnsi="GHEA Grapalat" w:cs="Arial"/>
          <w:sz w:val="24"/>
          <w:szCs w:val="24"/>
          <w:shd w:val="clear" w:color="auto" w:fill="FFFFFF"/>
          <w:lang w:val="de-DE" w:eastAsia="ru-RU"/>
        </w:rPr>
        <w:t>ը</w:t>
      </w:r>
      <w:r w:rsidR="00ED45C6" w:rsidRPr="008C41D6">
        <w:rPr>
          <w:rFonts w:ascii="GHEA Grapalat" w:eastAsia="Times New Roman" w:hAnsi="GHEA Grapalat" w:cs="Arial"/>
          <w:sz w:val="24"/>
          <w:szCs w:val="24"/>
          <w:shd w:val="clear" w:color="auto" w:fill="FFFFFF"/>
          <w:lang w:val="hy-AM" w:eastAsia="ru-RU"/>
        </w:rPr>
        <w:t>՝</w:t>
      </w:r>
      <w:r w:rsidR="00ED45C6" w:rsidRPr="008C41D6">
        <w:rPr>
          <w:rFonts w:ascii="GHEA Grapalat" w:eastAsia="Times New Roman" w:hAnsi="GHEA Grapalat" w:cs="Arial"/>
          <w:sz w:val="24"/>
          <w:szCs w:val="24"/>
          <w:shd w:val="clear" w:color="auto" w:fill="FFFFFF"/>
          <w:lang w:val="de-DE" w:eastAsia="ru-RU"/>
        </w:rPr>
        <w:t xml:space="preserve"> ապահովելով </w:t>
      </w:r>
      <w:r w:rsidR="00ED45C6" w:rsidRPr="008C41D6">
        <w:rPr>
          <w:rFonts w:ascii="GHEA Grapalat" w:eastAsia="Times New Roman" w:hAnsi="GHEA Grapalat" w:cs="Arial"/>
          <w:sz w:val="24"/>
          <w:szCs w:val="24"/>
          <w:shd w:val="clear" w:color="auto" w:fill="FFFFFF"/>
          <w:lang w:val="hy-AM" w:eastAsia="ru-RU"/>
        </w:rPr>
        <w:t>շրջակա</w:t>
      </w:r>
      <w:r w:rsidR="00ED45C6" w:rsidRPr="008C41D6">
        <w:rPr>
          <w:rFonts w:ascii="GHEA Grapalat" w:eastAsia="Times New Roman" w:hAnsi="GHEA Grapalat" w:cs="Arial"/>
          <w:sz w:val="24"/>
          <w:szCs w:val="24"/>
          <w:shd w:val="clear" w:color="auto" w:fill="FFFFFF"/>
          <w:lang w:val="de-DE" w:eastAsia="ru-RU"/>
        </w:rPr>
        <w:t xml:space="preserve"> </w:t>
      </w:r>
      <w:r w:rsidR="00ED45C6" w:rsidRPr="008C41D6">
        <w:rPr>
          <w:rFonts w:ascii="GHEA Grapalat" w:eastAsia="Times New Roman" w:hAnsi="GHEA Grapalat" w:cs="Arial"/>
          <w:sz w:val="24"/>
          <w:szCs w:val="24"/>
          <w:shd w:val="clear" w:color="auto" w:fill="FFFFFF"/>
          <w:lang w:val="hy-AM" w:eastAsia="ru-RU"/>
        </w:rPr>
        <w:t>միջավայրի</w:t>
      </w:r>
      <w:r w:rsidR="00ED45C6" w:rsidRPr="008C41D6">
        <w:rPr>
          <w:rFonts w:ascii="GHEA Grapalat" w:eastAsia="Times New Roman" w:hAnsi="GHEA Grapalat" w:cs="Arial"/>
          <w:sz w:val="24"/>
          <w:szCs w:val="24"/>
          <w:shd w:val="clear" w:color="auto" w:fill="FFFFFF"/>
          <w:lang w:val="de-DE" w:eastAsia="ru-RU"/>
        </w:rPr>
        <w:t xml:space="preserve"> </w:t>
      </w:r>
      <w:r w:rsidR="00ED45C6" w:rsidRPr="008C41D6">
        <w:rPr>
          <w:rFonts w:ascii="GHEA Grapalat" w:eastAsia="Times New Roman" w:hAnsi="GHEA Grapalat" w:cs="Arial"/>
          <w:sz w:val="24"/>
          <w:szCs w:val="24"/>
          <w:shd w:val="clear" w:color="auto" w:fill="FFFFFF"/>
          <w:lang w:val="hy-AM" w:eastAsia="ru-RU"/>
        </w:rPr>
        <w:t>պահպանության</w:t>
      </w:r>
      <w:r w:rsidR="00ED45C6" w:rsidRPr="008C41D6">
        <w:rPr>
          <w:rFonts w:ascii="GHEA Grapalat" w:eastAsia="Times New Roman" w:hAnsi="GHEA Grapalat" w:cs="Arial"/>
          <w:sz w:val="24"/>
          <w:szCs w:val="24"/>
          <w:shd w:val="clear" w:color="auto" w:fill="FFFFFF"/>
          <w:lang w:val="af-ZA" w:eastAsia="ru-RU"/>
        </w:rPr>
        <w:t xml:space="preserve"> </w:t>
      </w:r>
      <w:r w:rsidR="00ED45C6" w:rsidRPr="008C41D6">
        <w:rPr>
          <w:rFonts w:ascii="GHEA Grapalat" w:eastAsia="Times New Roman" w:hAnsi="GHEA Grapalat" w:cs="Arial"/>
          <w:sz w:val="24"/>
          <w:szCs w:val="24"/>
          <w:shd w:val="clear" w:color="auto" w:fill="FFFFFF"/>
          <w:lang w:val="hy-AM" w:eastAsia="ru-RU"/>
        </w:rPr>
        <w:t>հետագա</w:t>
      </w:r>
      <w:r w:rsidR="00ED45C6" w:rsidRPr="008C41D6">
        <w:rPr>
          <w:rFonts w:ascii="GHEA Grapalat" w:eastAsia="Times New Roman" w:hAnsi="GHEA Grapalat" w:cs="Arial"/>
          <w:sz w:val="24"/>
          <w:szCs w:val="24"/>
          <w:shd w:val="clear" w:color="auto" w:fill="FFFFFF"/>
          <w:lang w:val="af-ZA" w:eastAsia="ru-RU"/>
        </w:rPr>
        <w:t xml:space="preserve"> </w:t>
      </w:r>
      <w:r w:rsidR="00ED45C6" w:rsidRPr="008C41D6">
        <w:rPr>
          <w:rFonts w:ascii="GHEA Grapalat" w:eastAsia="Times New Roman" w:hAnsi="GHEA Grapalat" w:cs="Arial"/>
          <w:sz w:val="24"/>
          <w:szCs w:val="24"/>
          <w:shd w:val="clear" w:color="auto" w:fill="FFFFFF"/>
          <w:lang w:val="hy-AM" w:eastAsia="ru-RU"/>
        </w:rPr>
        <w:t>կայուն</w:t>
      </w:r>
      <w:r w:rsidR="00ED45C6" w:rsidRPr="008C41D6">
        <w:rPr>
          <w:rFonts w:ascii="GHEA Grapalat" w:eastAsia="Times New Roman" w:hAnsi="GHEA Grapalat" w:cs="Arial"/>
          <w:sz w:val="24"/>
          <w:szCs w:val="24"/>
          <w:shd w:val="clear" w:color="auto" w:fill="FFFFFF"/>
          <w:lang w:val="af-ZA" w:eastAsia="ru-RU"/>
        </w:rPr>
        <w:t xml:space="preserve"> </w:t>
      </w:r>
      <w:r w:rsidR="00ED45C6" w:rsidRPr="008C41D6">
        <w:rPr>
          <w:rFonts w:ascii="GHEA Grapalat" w:eastAsia="Times New Roman" w:hAnsi="GHEA Grapalat" w:cs="Arial"/>
          <w:sz w:val="24"/>
          <w:szCs w:val="24"/>
          <w:shd w:val="clear" w:color="auto" w:fill="FFFFFF"/>
          <w:lang w:val="hy-AM" w:eastAsia="ru-RU"/>
        </w:rPr>
        <w:t>զարգացումը</w:t>
      </w:r>
      <w:r w:rsidR="00ED45C6" w:rsidRPr="008C41D6">
        <w:rPr>
          <w:rFonts w:ascii="GHEA Grapalat" w:eastAsia="Times New Roman" w:hAnsi="GHEA Grapalat" w:cs="Times New Roman"/>
          <w:color w:val="000000"/>
          <w:sz w:val="24"/>
          <w:szCs w:val="24"/>
          <w:shd w:val="clear" w:color="auto" w:fill="FFFFFF"/>
          <w:lang w:val="hy-AM"/>
        </w:rPr>
        <w:t xml:space="preserve">, </w:t>
      </w:r>
      <w:r w:rsidR="00883170" w:rsidRPr="008C41D6">
        <w:rPr>
          <w:rFonts w:ascii="GHEA Grapalat" w:eastAsia="Times New Roman" w:hAnsi="GHEA Grapalat" w:cs="Sylfaen"/>
          <w:color w:val="000000"/>
          <w:sz w:val="24"/>
          <w:szCs w:val="24"/>
          <w:shd w:val="clear" w:color="auto" w:fill="FFFFFF"/>
          <w:lang w:val="hy-AM"/>
        </w:rPr>
        <w:t>բնական</w:t>
      </w:r>
      <w:r w:rsidR="00883170" w:rsidRPr="008C41D6">
        <w:rPr>
          <w:rFonts w:ascii="GHEA Grapalat" w:eastAsia="Times New Roman" w:hAnsi="GHEA Grapalat" w:cs="Times New Roman"/>
          <w:color w:val="000000"/>
          <w:sz w:val="24"/>
          <w:szCs w:val="24"/>
          <w:shd w:val="clear" w:color="auto" w:fill="FFFFFF"/>
          <w:lang w:val="hy-AM"/>
        </w:rPr>
        <w:t xml:space="preserve"> </w:t>
      </w:r>
      <w:r w:rsidR="002D6097" w:rsidRPr="008C41D6">
        <w:rPr>
          <w:rFonts w:ascii="GHEA Grapalat" w:eastAsia="Times New Roman" w:hAnsi="GHEA Grapalat" w:cs="Sylfaen"/>
          <w:color w:val="000000"/>
          <w:sz w:val="24"/>
          <w:szCs w:val="24"/>
          <w:shd w:val="clear" w:color="auto" w:fill="FFFFFF"/>
          <w:lang w:val="hy-AM"/>
        </w:rPr>
        <w:t>ռեսուրս</w:t>
      </w:r>
      <w:r w:rsidR="00883170" w:rsidRPr="008C41D6">
        <w:rPr>
          <w:rFonts w:ascii="GHEA Grapalat" w:eastAsia="Times New Roman" w:hAnsi="GHEA Grapalat" w:cs="Sylfaen"/>
          <w:color w:val="000000"/>
          <w:sz w:val="24"/>
          <w:szCs w:val="24"/>
          <w:shd w:val="clear" w:color="auto" w:fill="FFFFFF"/>
          <w:lang w:val="hy-AM"/>
        </w:rPr>
        <w:t>ների</w:t>
      </w:r>
      <w:r w:rsidR="00883170" w:rsidRPr="008C41D6">
        <w:rPr>
          <w:rFonts w:ascii="GHEA Grapalat" w:eastAsia="Times New Roman" w:hAnsi="GHEA Grapalat" w:cs="Times New Roman"/>
          <w:color w:val="000000"/>
          <w:sz w:val="24"/>
          <w:szCs w:val="24"/>
          <w:shd w:val="clear" w:color="auto" w:fill="FFFFFF"/>
          <w:lang w:val="hy-AM"/>
        </w:rPr>
        <w:t xml:space="preserve"> </w:t>
      </w:r>
      <w:r w:rsidR="00ED45C6" w:rsidRPr="008C41D6">
        <w:rPr>
          <w:rFonts w:ascii="GHEA Grapalat" w:eastAsia="Times New Roman" w:hAnsi="GHEA Grapalat" w:cs="Sylfaen"/>
          <w:color w:val="000000"/>
          <w:sz w:val="24"/>
          <w:szCs w:val="24"/>
          <w:shd w:val="clear" w:color="auto" w:fill="FFFFFF"/>
          <w:lang w:val="hy-AM"/>
        </w:rPr>
        <w:t>վերականգնման</w:t>
      </w:r>
      <w:r w:rsidR="002D6097" w:rsidRPr="008C41D6">
        <w:rPr>
          <w:rFonts w:ascii="GHEA Grapalat" w:eastAsia="Times New Roman" w:hAnsi="GHEA Grapalat" w:cs="Times New Roman"/>
          <w:color w:val="000000"/>
          <w:sz w:val="24"/>
          <w:szCs w:val="24"/>
          <w:shd w:val="clear" w:color="auto" w:fill="FFFFFF"/>
          <w:lang w:val="hy-AM"/>
        </w:rPr>
        <w:t xml:space="preserve"> և </w:t>
      </w:r>
      <w:r w:rsidR="00ED45C6" w:rsidRPr="008C41D6">
        <w:rPr>
          <w:rFonts w:ascii="GHEA Grapalat" w:eastAsia="Times New Roman" w:hAnsi="GHEA Grapalat" w:cs="Sylfaen"/>
          <w:color w:val="000000"/>
          <w:sz w:val="24"/>
          <w:szCs w:val="24"/>
          <w:shd w:val="clear" w:color="auto" w:fill="FFFFFF"/>
          <w:lang w:val="hy-AM"/>
        </w:rPr>
        <w:t>ողջամիտ</w:t>
      </w:r>
      <w:r w:rsidR="00ED45C6" w:rsidRPr="008C41D6">
        <w:rPr>
          <w:rFonts w:ascii="GHEA Grapalat" w:eastAsia="Times New Roman" w:hAnsi="GHEA Grapalat" w:cs="Times New Roman"/>
          <w:color w:val="000000"/>
          <w:sz w:val="24"/>
          <w:szCs w:val="24"/>
          <w:shd w:val="clear" w:color="auto" w:fill="FFFFFF"/>
          <w:lang w:val="hy-AM"/>
        </w:rPr>
        <w:t xml:space="preserve"> </w:t>
      </w:r>
      <w:r w:rsidR="00ED45C6" w:rsidRPr="008C41D6">
        <w:rPr>
          <w:rFonts w:ascii="GHEA Grapalat" w:eastAsia="Times New Roman" w:hAnsi="GHEA Grapalat" w:cs="Sylfaen"/>
          <w:color w:val="000000"/>
          <w:sz w:val="24"/>
          <w:szCs w:val="24"/>
          <w:shd w:val="clear" w:color="auto" w:fill="FFFFFF"/>
          <w:lang w:val="hy-AM"/>
        </w:rPr>
        <w:t>օգտագործման</w:t>
      </w:r>
      <w:r w:rsidR="00883170" w:rsidRPr="008C41D6">
        <w:rPr>
          <w:rFonts w:ascii="GHEA Grapalat" w:eastAsia="Times New Roman" w:hAnsi="GHEA Grapalat" w:cs="Sylfaen"/>
          <w:color w:val="000000"/>
          <w:sz w:val="24"/>
          <w:szCs w:val="24"/>
          <w:shd w:val="clear" w:color="auto" w:fill="FFFFFF"/>
          <w:lang w:val="hy-AM"/>
        </w:rPr>
        <w:t xml:space="preserve"> </w:t>
      </w:r>
      <w:r w:rsidR="00ED45C6" w:rsidRPr="008C41D6">
        <w:rPr>
          <w:rFonts w:ascii="GHEA Grapalat" w:eastAsia="Times New Roman" w:hAnsi="GHEA Grapalat" w:cs="Times New Roman"/>
          <w:color w:val="000000"/>
          <w:sz w:val="24"/>
          <w:szCs w:val="24"/>
          <w:shd w:val="clear" w:color="auto" w:fill="FFFFFF"/>
          <w:lang w:val="hy-AM"/>
        </w:rPr>
        <w:t>պահանջները</w:t>
      </w:r>
      <w:r w:rsidR="00ED45C6" w:rsidRPr="008C41D6">
        <w:rPr>
          <w:rFonts w:ascii="GHEA Grapalat" w:eastAsia="Times New Roman" w:hAnsi="GHEA Grapalat" w:cs="Times New Roman"/>
          <w:color w:val="000000"/>
          <w:sz w:val="24"/>
          <w:szCs w:val="24"/>
          <w:shd w:val="clear" w:color="auto" w:fill="FFFFFF"/>
          <w:lang w:val="de-DE"/>
        </w:rPr>
        <w:t xml:space="preserve"> </w:t>
      </w:r>
      <w:r w:rsidR="00ED45C6" w:rsidRPr="008C41D6">
        <w:rPr>
          <w:rFonts w:ascii="GHEA Grapalat" w:eastAsia="Times New Roman" w:hAnsi="GHEA Grapalat" w:cs="Times New Roman"/>
          <w:color w:val="000000"/>
          <w:sz w:val="24"/>
          <w:szCs w:val="24"/>
          <w:shd w:val="clear" w:color="auto" w:fill="FFFFFF"/>
          <w:lang w:val="hy-AM"/>
        </w:rPr>
        <w:t>և</w:t>
      </w:r>
      <w:r w:rsidR="00ED45C6" w:rsidRPr="008C41D6">
        <w:rPr>
          <w:rFonts w:ascii="GHEA Grapalat" w:eastAsia="Times New Roman" w:hAnsi="GHEA Grapalat" w:cs="Times New Roman"/>
          <w:color w:val="000000"/>
          <w:sz w:val="24"/>
          <w:szCs w:val="24"/>
          <w:shd w:val="clear" w:color="auto" w:fill="FFFFFF"/>
          <w:lang w:val="de-DE"/>
        </w:rPr>
        <w:t xml:space="preserve"> </w:t>
      </w:r>
      <w:r w:rsidR="00ED45C6" w:rsidRPr="008C41D6">
        <w:rPr>
          <w:rFonts w:ascii="GHEA Grapalat" w:eastAsia="Times New Roman" w:hAnsi="GHEA Grapalat" w:cs="GHEA Grapalat"/>
          <w:sz w:val="24"/>
          <w:szCs w:val="24"/>
          <w:lang w:val="hy-AM" w:eastAsia="ru-RU"/>
        </w:rPr>
        <w:t>մարդկանց</w:t>
      </w:r>
      <w:r w:rsidR="00ED45C6" w:rsidRPr="008C41D6">
        <w:rPr>
          <w:rFonts w:ascii="GHEA Grapalat" w:eastAsia="Times New Roman" w:hAnsi="GHEA Grapalat" w:cs="GHEA Grapalat"/>
          <w:sz w:val="24"/>
          <w:szCs w:val="24"/>
          <w:lang w:val="af-ZA" w:eastAsia="ru-RU"/>
        </w:rPr>
        <w:t xml:space="preserve"> </w:t>
      </w:r>
      <w:r w:rsidR="00ED45C6" w:rsidRPr="008C41D6">
        <w:rPr>
          <w:rFonts w:ascii="GHEA Grapalat" w:eastAsia="Times New Roman" w:hAnsi="GHEA Grapalat" w:cs="GHEA Grapalat"/>
          <w:sz w:val="24"/>
          <w:szCs w:val="24"/>
          <w:lang w:val="hy-AM" w:eastAsia="ru-RU"/>
        </w:rPr>
        <w:t>առողջության</w:t>
      </w:r>
      <w:r w:rsidR="00ED45C6" w:rsidRPr="008C41D6">
        <w:rPr>
          <w:rFonts w:ascii="GHEA Grapalat" w:eastAsia="Times New Roman" w:hAnsi="GHEA Grapalat" w:cs="GHEA Grapalat"/>
          <w:sz w:val="24"/>
          <w:szCs w:val="24"/>
          <w:lang w:val="af-ZA" w:eastAsia="ru-RU"/>
        </w:rPr>
        <w:t xml:space="preserve"> </w:t>
      </w:r>
      <w:r w:rsidR="00ED45C6" w:rsidRPr="008C41D6">
        <w:rPr>
          <w:rFonts w:ascii="GHEA Grapalat" w:eastAsia="Times New Roman" w:hAnsi="GHEA Grapalat" w:cs="GHEA Grapalat"/>
          <w:sz w:val="24"/>
          <w:szCs w:val="24"/>
          <w:lang w:val="hy-AM" w:eastAsia="ru-RU"/>
        </w:rPr>
        <w:t>վրա</w:t>
      </w:r>
      <w:r w:rsidR="00ED45C6" w:rsidRPr="008C41D6">
        <w:rPr>
          <w:rFonts w:ascii="GHEA Grapalat" w:eastAsia="Times New Roman" w:hAnsi="GHEA Grapalat" w:cs="GHEA Grapalat"/>
          <w:sz w:val="24"/>
          <w:szCs w:val="24"/>
          <w:lang w:val="af-ZA" w:eastAsia="ru-RU"/>
        </w:rPr>
        <w:t xml:space="preserve"> </w:t>
      </w:r>
      <w:r w:rsidR="00ED45C6" w:rsidRPr="008C41D6">
        <w:rPr>
          <w:rFonts w:ascii="GHEA Grapalat" w:eastAsia="Times New Roman" w:hAnsi="GHEA Grapalat" w:cs="GHEA Grapalat"/>
          <w:sz w:val="24"/>
          <w:szCs w:val="24"/>
          <w:lang w:val="hy-AM" w:eastAsia="ru-RU"/>
        </w:rPr>
        <w:t>վնասակար</w:t>
      </w:r>
      <w:r w:rsidR="00ED45C6" w:rsidRPr="008C41D6">
        <w:rPr>
          <w:rFonts w:ascii="GHEA Grapalat" w:eastAsia="Times New Roman" w:hAnsi="GHEA Grapalat" w:cs="GHEA Grapalat"/>
          <w:sz w:val="24"/>
          <w:szCs w:val="24"/>
          <w:lang w:val="af-ZA" w:eastAsia="ru-RU"/>
        </w:rPr>
        <w:t xml:space="preserve"> </w:t>
      </w:r>
      <w:r w:rsidR="00ED45C6" w:rsidRPr="008C41D6">
        <w:rPr>
          <w:rFonts w:ascii="GHEA Grapalat" w:eastAsia="Times New Roman" w:hAnsi="GHEA Grapalat" w:cs="GHEA Grapalat"/>
          <w:sz w:val="24"/>
          <w:szCs w:val="24"/>
          <w:lang w:val="hy-AM" w:eastAsia="ru-RU"/>
        </w:rPr>
        <w:t>ազդեցության</w:t>
      </w:r>
      <w:r w:rsidR="00ED45C6" w:rsidRPr="008C41D6">
        <w:rPr>
          <w:rFonts w:ascii="GHEA Grapalat" w:eastAsia="Times New Roman" w:hAnsi="GHEA Grapalat" w:cs="GHEA Grapalat"/>
          <w:sz w:val="24"/>
          <w:szCs w:val="24"/>
          <w:lang w:val="af-ZA" w:eastAsia="ru-RU"/>
        </w:rPr>
        <w:t xml:space="preserve"> </w:t>
      </w:r>
      <w:r w:rsidR="00ED45C6" w:rsidRPr="008C41D6">
        <w:rPr>
          <w:rFonts w:ascii="GHEA Grapalat" w:eastAsia="Times New Roman" w:hAnsi="GHEA Grapalat" w:cs="GHEA Grapalat"/>
          <w:sz w:val="24"/>
          <w:szCs w:val="24"/>
          <w:lang w:val="hy-AM" w:eastAsia="ru-RU"/>
        </w:rPr>
        <w:t>նվազեցումը</w:t>
      </w:r>
      <w:r w:rsidR="00ED45C6" w:rsidRPr="008C41D6">
        <w:rPr>
          <w:rFonts w:ascii="GHEA Grapalat" w:eastAsia="Times New Roman" w:hAnsi="GHEA Grapalat" w:cs="GHEA Grapalat"/>
          <w:sz w:val="24"/>
          <w:szCs w:val="24"/>
          <w:lang w:val="de-DE" w:eastAsia="ru-RU"/>
        </w:rPr>
        <w:t>:</w:t>
      </w:r>
    </w:p>
    <w:p w:rsidR="006429C6" w:rsidRPr="008C41D6" w:rsidRDefault="006429C6" w:rsidP="008C41D6">
      <w:pPr>
        <w:spacing w:after="0"/>
        <w:ind w:firstLine="708"/>
        <w:jc w:val="both"/>
        <w:rPr>
          <w:rFonts w:ascii="GHEA Grapalat" w:eastAsia="Times New Roman" w:hAnsi="GHEA Grapalat" w:cs="GHEA Grapalat"/>
          <w:sz w:val="24"/>
          <w:szCs w:val="24"/>
          <w:lang w:val="de-DE" w:eastAsia="ru-RU"/>
        </w:rPr>
      </w:pPr>
    </w:p>
    <w:p w:rsidR="00EE2CA6" w:rsidRPr="008C41D6" w:rsidRDefault="00EE2CA6" w:rsidP="008C41D6">
      <w:pPr>
        <w:spacing w:after="0"/>
        <w:jc w:val="both"/>
        <w:rPr>
          <w:rFonts w:ascii="GHEA Grapalat" w:eastAsia="Times New Roman" w:hAnsi="GHEA Grapalat" w:cs="GHEA Grapalat"/>
          <w:sz w:val="24"/>
          <w:szCs w:val="24"/>
          <w:lang w:val="hy-AM" w:eastAsia="ru-RU"/>
        </w:rPr>
      </w:pPr>
    </w:p>
    <w:sectPr w:rsidR="00EE2CA6" w:rsidRPr="008C41D6" w:rsidSect="008C41D6">
      <w:pgSz w:w="12240" w:h="15840"/>
      <w:pgMar w:top="540" w:right="720"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800" w:rsidRDefault="00F04800" w:rsidP="008664F8">
      <w:pPr>
        <w:spacing w:after="0" w:line="240" w:lineRule="auto"/>
      </w:pPr>
      <w:r>
        <w:separator/>
      </w:r>
    </w:p>
  </w:endnote>
  <w:endnote w:type="continuationSeparator" w:id="0">
    <w:p w:rsidR="00F04800" w:rsidRDefault="00F04800" w:rsidP="0086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AMU">
    <w:charset w:val="00"/>
    <w:family w:val="swiss"/>
    <w:pitch w:val="variable"/>
    <w:sig w:usb0="800006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800" w:rsidRDefault="00F04800" w:rsidP="008664F8">
      <w:pPr>
        <w:spacing w:after="0" w:line="240" w:lineRule="auto"/>
      </w:pPr>
      <w:r>
        <w:separator/>
      </w:r>
    </w:p>
  </w:footnote>
  <w:footnote w:type="continuationSeparator" w:id="0">
    <w:p w:rsidR="00F04800" w:rsidRDefault="00F04800" w:rsidP="008664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B4BCC"/>
    <w:multiLevelType w:val="hybridMultilevel"/>
    <w:tmpl w:val="FC4C7220"/>
    <w:lvl w:ilvl="0" w:tplc="828E2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6246D0"/>
    <w:multiLevelType w:val="hybridMultilevel"/>
    <w:tmpl w:val="A838EDF0"/>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29D921EC"/>
    <w:multiLevelType w:val="hybridMultilevel"/>
    <w:tmpl w:val="DAD482E0"/>
    <w:lvl w:ilvl="0" w:tplc="48F8A550">
      <w:start w:val="1"/>
      <w:numFmt w:val="decimal"/>
      <w:lvlText w:val="%1."/>
      <w:lvlJc w:val="left"/>
      <w:pPr>
        <w:tabs>
          <w:tab w:val="num" w:pos="720"/>
        </w:tabs>
        <w:ind w:left="720" w:hanging="360"/>
      </w:pPr>
      <w:rPr>
        <w:b/>
      </w:rPr>
    </w:lvl>
    <w:lvl w:ilvl="1" w:tplc="39584C04">
      <w:start w:val="1"/>
      <w:numFmt w:val="decimal"/>
      <w:lvlText w:val="%2)"/>
      <w:lvlJc w:val="left"/>
      <w:pPr>
        <w:tabs>
          <w:tab w:val="num" w:pos="1560"/>
        </w:tabs>
        <w:ind w:left="1560" w:hanging="48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A88695E"/>
    <w:multiLevelType w:val="hybridMultilevel"/>
    <w:tmpl w:val="8766F70C"/>
    <w:lvl w:ilvl="0" w:tplc="08D8B5AA">
      <w:start w:val="1"/>
      <w:numFmt w:val="upperRoman"/>
      <w:lvlText w:val="%1."/>
      <w:lvlJc w:val="left"/>
      <w:pPr>
        <w:tabs>
          <w:tab w:val="num" w:pos="1287"/>
        </w:tabs>
        <w:ind w:left="1287" w:hanging="72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3BC708C6"/>
    <w:multiLevelType w:val="hybridMultilevel"/>
    <w:tmpl w:val="CA2A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0C6611"/>
    <w:multiLevelType w:val="hybridMultilevel"/>
    <w:tmpl w:val="9FECC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7806F5"/>
    <w:multiLevelType w:val="hybridMultilevel"/>
    <w:tmpl w:val="15DE3F5A"/>
    <w:lvl w:ilvl="0" w:tplc="E592CB22">
      <w:start w:val="1"/>
      <w:numFmt w:val="bullet"/>
      <w:lvlText w:val="•"/>
      <w:lvlJc w:val="left"/>
      <w:pPr>
        <w:tabs>
          <w:tab w:val="num" w:pos="720"/>
        </w:tabs>
        <w:ind w:left="720" w:hanging="360"/>
      </w:pPr>
      <w:rPr>
        <w:rFonts w:ascii="Times New Roman" w:hAnsi="Times New Roman" w:hint="default"/>
      </w:rPr>
    </w:lvl>
    <w:lvl w:ilvl="1" w:tplc="79124B3E" w:tentative="1">
      <w:start w:val="1"/>
      <w:numFmt w:val="bullet"/>
      <w:lvlText w:val="•"/>
      <w:lvlJc w:val="left"/>
      <w:pPr>
        <w:tabs>
          <w:tab w:val="num" w:pos="1440"/>
        </w:tabs>
        <w:ind w:left="1440" w:hanging="360"/>
      </w:pPr>
      <w:rPr>
        <w:rFonts w:ascii="Times New Roman" w:hAnsi="Times New Roman" w:hint="default"/>
      </w:rPr>
    </w:lvl>
    <w:lvl w:ilvl="2" w:tplc="1114A8BA" w:tentative="1">
      <w:start w:val="1"/>
      <w:numFmt w:val="bullet"/>
      <w:lvlText w:val="•"/>
      <w:lvlJc w:val="left"/>
      <w:pPr>
        <w:tabs>
          <w:tab w:val="num" w:pos="2160"/>
        </w:tabs>
        <w:ind w:left="2160" w:hanging="360"/>
      </w:pPr>
      <w:rPr>
        <w:rFonts w:ascii="Times New Roman" w:hAnsi="Times New Roman" w:hint="default"/>
      </w:rPr>
    </w:lvl>
    <w:lvl w:ilvl="3" w:tplc="6E705CE6" w:tentative="1">
      <w:start w:val="1"/>
      <w:numFmt w:val="bullet"/>
      <w:lvlText w:val="•"/>
      <w:lvlJc w:val="left"/>
      <w:pPr>
        <w:tabs>
          <w:tab w:val="num" w:pos="2880"/>
        </w:tabs>
        <w:ind w:left="2880" w:hanging="360"/>
      </w:pPr>
      <w:rPr>
        <w:rFonts w:ascii="Times New Roman" w:hAnsi="Times New Roman" w:hint="default"/>
      </w:rPr>
    </w:lvl>
    <w:lvl w:ilvl="4" w:tplc="611859DA" w:tentative="1">
      <w:start w:val="1"/>
      <w:numFmt w:val="bullet"/>
      <w:lvlText w:val="•"/>
      <w:lvlJc w:val="left"/>
      <w:pPr>
        <w:tabs>
          <w:tab w:val="num" w:pos="3600"/>
        </w:tabs>
        <w:ind w:left="3600" w:hanging="360"/>
      </w:pPr>
      <w:rPr>
        <w:rFonts w:ascii="Times New Roman" w:hAnsi="Times New Roman" w:hint="default"/>
      </w:rPr>
    </w:lvl>
    <w:lvl w:ilvl="5" w:tplc="8B2A409A" w:tentative="1">
      <w:start w:val="1"/>
      <w:numFmt w:val="bullet"/>
      <w:lvlText w:val="•"/>
      <w:lvlJc w:val="left"/>
      <w:pPr>
        <w:tabs>
          <w:tab w:val="num" w:pos="4320"/>
        </w:tabs>
        <w:ind w:left="4320" w:hanging="360"/>
      </w:pPr>
      <w:rPr>
        <w:rFonts w:ascii="Times New Roman" w:hAnsi="Times New Roman" w:hint="default"/>
      </w:rPr>
    </w:lvl>
    <w:lvl w:ilvl="6" w:tplc="E49AAB4C" w:tentative="1">
      <w:start w:val="1"/>
      <w:numFmt w:val="bullet"/>
      <w:lvlText w:val="•"/>
      <w:lvlJc w:val="left"/>
      <w:pPr>
        <w:tabs>
          <w:tab w:val="num" w:pos="5040"/>
        </w:tabs>
        <w:ind w:left="5040" w:hanging="360"/>
      </w:pPr>
      <w:rPr>
        <w:rFonts w:ascii="Times New Roman" w:hAnsi="Times New Roman" w:hint="default"/>
      </w:rPr>
    </w:lvl>
    <w:lvl w:ilvl="7" w:tplc="EC6207BE" w:tentative="1">
      <w:start w:val="1"/>
      <w:numFmt w:val="bullet"/>
      <w:lvlText w:val="•"/>
      <w:lvlJc w:val="left"/>
      <w:pPr>
        <w:tabs>
          <w:tab w:val="num" w:pos="5760"/>
        </w:tabs>
        <w:ind w:left="5760" w:hanging="360"/>
      </w:pPr>
      <w:rPr>
        <w:rFonts w:ascii="Times New Roman" w:hAnsi="Times New Roman" w:hint="default"/>
      </w:rPr>
    </w:lvl>
    <w:lvl w:ilvl="8" w:tplc="66F421CE" w:tentative="1">
      <w:start w:val="1"/>
      <w:numFmt w:val="bullet"/>
      <w:lvlText w:val="•"/>
      <w:lvlJc w:val="left"/>
      <w:pPr>
        <w:tabs>
          <w:tab w:val="num" w:pos="6480"/>
        </w:tabs>
        <w:ind w:left="6480" w:hanging="360"/>
      </w:pPr>
      <w:rPr>
        <w:rFonts w:ascii="Times New Roman" w:hAnsi="Times New Roman" w:hint="default"/>
      </w:rPr>
    </w:lvl>
  </w:abstractNum>
  <w:abstractNum w:abstractNumId="7">
    <w:nsid w:val="5FAF0C26"/>
    <w:multiLevelType w:val="hybridMultilevel"/>
    <w:tmpl w:val="6494EDF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1012B1"/>
    <w:multiLevelType w:val="hybridMultilevel"/>
    <w:tmpl w:val="69821A46"/>
    <w:lvl w:ilvl="0" w:tplc="72221152">
      <w:start w:val="1"/>
      <w:numFmt w:val="decimal"/>
      <w:lvlText w:val="%1."/>
      <w:lvlJc w:val="left"/>
      <w:pPr>
        <w:ind w:left="1362" w:hanging="360"/>
      </w:pPr>
      <w:rPr>
        <w:sz w:val="24"/>
        <w:szCs w:val="24"/>
      </w:rPr>
    </w:lvl>
    <w:lvl w:ilvl="1" w:tplc="04090019" w:tentative="1">
      <w:start w:val="1"/>
      <w:numFmt w:val="lowerLetter"/>
      <w:lvlText w:val="%2."/>
      <w:lvlJc w:val="left"/>
      <w:pPr>
        <w:ind w:left="2082" w:hanging="360"/>
      </w:pPr>
    </w:lvl>
    <w:lvl w:ilvl="2" w:tplc="0409001B" w:tentative="1">
      <w:start w:val="1"/>
      <w:numFmt w:val="lowerRoman"/>
      <w:lvlText w:val="%3."/>
      <w:lvlJc w:val="right"/>
      <w:pPr>
        <w:ind w:left="2802" w:hanging="180"/>
      </w:pPr>
    </w:lvl>
    <w:lvl w:ilvl="3" w:tplc="0409000F" w:tentative="1">
      <w:start w:val="1"/>
      <w:numFmt w:val="decimal"/>
      <w:lvlText w:val="%4."/>
      <w:lvlJc w:val="left"/>
      <w:pPr>
        <w:ind w:left="3522" w:hanging="360"/>
      </w:pPr>
    </w:lvl>
    <w:lvl w:ilvl="4" w:tplc="04090019" w:tentative="1">
      <w:start w:val="1"/>
      <w:numFmt w:val="lowerLetter"/>
      <w:lvlText w:val="%5."/>
      <w:lvlJc w:val="left"/>
      <w:pPr>
        <w:ind w:left="4242" w:hanging="360"/>
      </w:pPr>
    </w:lvl>
    <w:lvl w:ilvl="5" w:tplc="0409001B" w:tentative="1">
      <w:start w:val="1"/>
      <w:numFmt w:val="lowerRoman"/>
      <w:lvlText w:val="%6."/>
      <w:lvlJc w:val="right"/>
      <w:pPr>
        <w:ind w:left="4962" w:hanging="180"/>
      </w:pPr>
    </w:lvl>
    <w:lvl w:ilvl="6" w:tplc="0409000F" w:tentative="1">
      <w:start w:val="1"/>
      <w:numFmt w:val="decimal"/>
      <w:lvlText w:val="%7."/>
      <w:lvlJc w:val="left"/>
      <w:pPr>
        <w:ind w:left="5682" w:hanging="360"/>
      </w:pPr>
    </w:lvl>
    <w:lvl w:ilvl="7" w:tplc="04090019" w:tentative="1">
      <w:start w:val="1"/>
      <w:numFmt w:val="lowerLetter"/>
      <w:lvlText w:val="%8."/>
      <w:lvlJc w:val="left"/>
      <w:pPr>
        <w:ind w:left="6402" w:hanging="360"/>
      </w:pPr>
    </w:lvl>
    <w:lvl w:ilvl="8" w:tplc="0409001B" w:tentative="1">
      <w:start w:val="1"/>
      <w:numFmt w:val="lowerRoman"/>
      <w:lvlText w:val="%9."/>
      <w:lvlJc w:val="right"/>
      <w:pPr>
        <w:ind w:left="7122" w:hanging="180"/>
      </w:pPr>
    </w:lvl>
  </w:abstractNum>
  <w:num w:numId="1">
    <w:abstractNumId w:val="3"/>
  </w:num>
  <w:num w:numId="2">
    <w:abstractNumId w:val="1"/>
  </w:num>
  <w:num w:numId="3">
    <w:abstractNumId w:val="5"/>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D0452"/>
    <w:rsid w:val="0001293C"/>
    <w:rsid w:val="0001383D"/>
    <w:rsid w:val="000172AE"/>
    <w:rsid w:val="00022D0D"/>
    <w:rsid w:val="000245FF"/>
    <w:rsid w:val="000336C3"/>
    <w:rsid w:val="000406C4"/>
    <w:rsid w:val="0004390A"/>
    <w:rsid w:val="00053EA0"/>
    <w:rsid w:val="00055C0C"/>
    <w:rsid w:val="0005624B"/>
    <w:rsid w:val="000656F2"/>
    <w:rsid w:val="00067909"/>
    <w:rsid w:val="00067CD2"/>
    <w:rsid w:val="00072138"/>
    <w:rsid w:val="000724CB"/>
    <w:rsid w:val="00077C5B"/>
    <w:rsid w:val="0008335F"/>
    <w:rsid w:val="000950E4"/>
    <w:rsid w:val="00095A16"/>
    <w:rsid w:val="00096886"/>
    <w:rsid w:val="000A00A6"/>
    <w:rsid w:val="000A08F5"/>
    <w:rsid w:val="000A0D4B"/>
    <w:rsid w:val="000A4EEF"/>
    <w:rsid w:val="000A5284"/>
    <w:rsid w:val="000B7F04"/>
    <w:rsid w:val="000C0BB2"/>
    <w:rsid w:val="000C59C2"/>
    <w:rsid w:val="000D488F"/>
    <w:rsid w:val="000D4F6C"/>
    <w:rsid w:val="000E015B"/>
    <w:rsid w:val="000E47EE"/>
    <w:rsid w:val="000E4CC9"/>
    <w:rsid w:val="000F3F89"/>
    <w:rsid w:val="000F54F4"/>
    <w:rsid w:val="000F7459"/>
    <w:rsid w:val="00101DEE"/>
    <w:rsid w:val="001059A5"/>
    <w:rsid w:val="0011734A"/>
    <w:rsid w:val="00120C76"/>
    <w:rsid w:val="0013320B"/>
    <w:rsid w:val="00133F21"/>
    <w:rsid w:val="001442B0"/>
    <w:rsid w:val="0014636B"/>
    <w:rsid w:val="001533BB"/>
    <w:rsid w:val="001563B5"/>
    <w:rsid w:val="001647D3"/>
    <w:rsid w:val="001652A5"/>
    <w:rsid w:val="00165669"/>
    <w:rsid w:val="00167586"/>
    <w:rsid w:val="00172277"/>
    <w:rsid w:val="00173A9D"/>
    <w:rsid w:val="00182E41"/>
    <w:rsid w:val="00183A07"/>
    <w:rsid w:val="00187F41"/>
    <w:rsid w:val="00192622"/>
    <w:rsid w:val="00197046"/>
    <w:rsid w:val="001A2F3A"/>
    <w:rsid w:val="001B6C3B"/>
    <w:rsid w:val="001C344F"/>
    <w:rsid w:val="001C655B"/>
    <w:rsid w:val="001C7719"/>
    <w:rsid w:val="001D1648"/>
    <w:rsid w:val="001D7FC9"/>
    <w:rsid w:val="001E0A46"/>
    <w:rsid w:val="00200655"/>
    <w:rsid w:val="00200BDC"/>
    <w:rsid w:val="00225A78"/>
    <w:rsid w:val="00237EE8"/>
    <w:rsid w:val="00242BA4"/>
    <w:rsid w:val="00245FD2"/>
    <w:rsid w:val="002662B3"/>
    <w:rsid w:val="00266E0B"/>
    <w:rsid w:val="0026795C"/>
    <w:rsid w:val="002729F2"/>
    <w:rsid w:val="00273BEE"/>
    <w:rsid w:val="00277005"/>
    <w:rsid w:val="00281AFF"/>
    <w:rsid w:val="002854C8"/>
    <w:rsid w:val="00290F0A"/>
    <w:rsid w:val="00294363"/>
    <w:rsid w:val="00295175"/>
    <w:rsid w:val="002A1CC6"/>
    <w:rsid w:val="002A4B8B"/>
    <w:rsid w:val="002B5911"/>
    <w:rsid w:val="002C1E17"/>
    <w:rsid w:val="002C7C51"/>
    <w:rsid w:val="002D0452"/>
    <w:rsid w:val="002D6097"/>
    <w:rsid w:val="002D77BA"/>
    <w:rsid w:val="002E3724"/>
    <w:rsid w:val="002E6FE6"/>
    <w:rsid w:val="002F3B01"/>
    <w:rsid w:val="002F4BE9"/>
    <w:rsid w:val="00305FE6"/>
    <w:rsid w:val="003206B9"/>
    <w:rsid w:val="00320F0C"/>
    <w:rsid w:val="00337BF6"/>
    <w:rsid w:val="00340142"/>
    <w:rsid w:val="00342CDE"/>
    <w:rsid w:val="00352DF1"/>
    <w:rsid w:val="00352FD8"/>
    <w:rsid w:val="003556CE"/>
    <w:rsid w:val="003623D6"/>
    <w:rsid w:val="00366731"/>
    <w:rsid w:val="00370C45"/>
    <w:rsid w:val="0037309E"/>
    <w:rsid w:val="00385EE7"/>
    <w:rsid w:val="00390061"/>
    <w:rsid w:val="00390D03"/>
    <w:rsid w:val="003915CF"/>
    <w:rsid w:val="003A4D84"/>
    <w:rsid w:val="003A6385"/>
    <w:rsid w:val="003B04CE"/>
    <w:rsid w:val="003B5062"/>
    <w:rsid w:val="003C2D9B"/>
    <w:rsid w:val="003C7F43"/>
    <w:rsid w:val="003D011F"/>
    <w:rsid w:val="003D5449"/>
    <w:rsid w:val="003D6885"/>
    <w:rsid w:val="003E4071"/>
    <w:rsid w:val="003E6AEA"/>
    <w:rsid w:val="0040002D"/>
    <w:rsid w:val="004052E1"/>
    <w:rsid w:val="00423251"/>
    <w:rsid w:val="004355C7"/>
    <w:rsid w:val="00441012"/>
    <w:rsid w:val="0044446C"/>
    <w:rsid w:val="00446EA7"/>
    <w:rsid w:val="00464C1E"/>
    <w:rsid w:val="004666B7"/>
    <w:rsid w:val="0047557C"/>
    <w:rsid w:val="004825DE"/>
    <w:rsid w:val="00487AB1"/>
    <w:rsid w:val="004943D1"/>
    <w:rsid w:val="00494B04"/>
    <w:rsid w:val="004A1931"/>
    <w:rsid w:val="004A2911"/>
    <w:rsid w:val="004A43CC"/>
    <w:rsid w:val="004A66DA"/>
    <w:rsid w:val="004B3A96"/>
    <w:rsid w:val="004C7C40"/>
    <w:rsid w:val="004D6687"/>
    <w:rsid w:val="004E5625"/>
    <w:rsid w:val="004E56CE"/>
    <w:rsid w:val="004F5F64"/>
    <w:rsid w:val="004F7B6C"/>
    <w:rsid w:val="0051036C"/>
    <w:rsid w:val="005166ED"/>
    <w:rsid w:val="0052635B"/>
    <w:rsid w:val="00527576"/>
    <w:rsid w:val="005524CA"/>
    <w:rsid w:val="00566CD0"/>
    <w:rsid w:val="00572310"/>
    <w:rsid w:val="00574000"/>
    <w:rsid w:val="00577FCD"/>
    <w:rsid w:val="00586549"/>
    <w:rsid w:val="0059063F"/>
    <w:rsid w:val="005920E6"/>
    <w:rsid w:val="0059452E"/>
    <w:rsid w:val="005A04DD"/>
    <w:rsid w:val="005A252A"/>
    <w:rsid w:val="005A3317"/>
    <w:rsid w:val="005A76D0"/>
    <w:rsid w:val="005B78BA"/>
    <w:rsid w:val="005C0D81"/>
    <w:rsid w:val="005C6FDA"/>
    <w:rsid w:val="005D137F"/>
    <w:rsid w:val="005D3A0F"/>
    <w:rsid w:val="005D5A2C"/>
    <w:rsid w:val="005E0601"/>
    <w:rsid w:val="005F2AFD"/>
    <w:rsid w:val="00606AC8"/>
    <w:rsid w:val="0062290F"/>
    <w:rsid w:val="0062479B"/>
    <w:rsid w:val="00626AAB"/>
    <w:rsid w:val="00634FE7"/>
    <w:rsid w:val="006429C6"/>
    <w:rsid w:val="00655043"/>
    <w:rsid w:val="006552A3"/>
    <w:rsid w:val="00671D36"/>
    <w:rsid w:val="006828FC"/>
    <w:rsid w:val="00687A39"/>
    <w:rsid w:val="006B33CE"/>
    <w:rsid w:val="006B6DDF"/>
    <w:rsid w:val="006C415D"/>
    <w:rsid w:val="006C6706"/>
    <w:rsid w:val="006D0F71"/>
    <w:rsid w:val="006D3466"/>
    <w:rsid w:val="006E605B"/>
    <w:rsid w:val="006E779C"/>
    <w:rsid w:val="006F62E0"/>
    <w:rsid w:val="00702C17"/>
    <w:rsid w:val="00713795"/>
    <w:rsid w:val="00736B5B"/>
    <w:rsid w:val="00752CA2"/>
    <w:rsid w:val="00754E1F"/>
    <w:rsid w:val="00755147"/>
    <w:rsid w:val="0075686C"/>
    <w:rsid w:val="007653EF"/>
    <w:rsid w:val="00767057"/>
    <w:rsid w:val="00770B80"/>
    <w:rsid w:val="00770CFF"/>
    <w:rsid w:val="007811C1"/>
    <w:rsid w:val="00782599"/>
    <w:rsid w:val="007845AD"/>
    <w:rsid w:val="00786032"/>
    <w:rsid w:val="00794196"/>
    <w:rsid w:val="007A17E5"/>
    <w:rsid w:val="007B506F"/>
    <w:rsid w:val="007B6E4B"/>
    <w:rsid w:val="007C35A7"/>
    <w:rsid w:val="007C6B76"/>
    <w:rsid w:val="007D1E8E"/>
    <w:rsid w:val="007D24C6"/>
    <w:rsid w:val="007E2520"/>
    <w:rsid w:val="007E353C"/>
    <w:rsid w:val="007E42BF"/>
    <w:rsid w:val="007E569B"/>
    <w:rsid w:val="007E75A8"/>
    <w:rsid w:val="007F1008"/>
    <w:rsid w:val="00806B89"/>
    <w:rsid w:val="00816BCC"/>
    <w:rsid w:val="008245E1"/>
    <w:rsid w:val="00827E5E"/>
    <w:rsid w:val="0083344C"/>
    <w:rsid w:val="00844AE7"/>
    <w:rsid w:val="00861726"/>
    <w:rsid w:val="008664F8"/>
    <w:rsid w:val="00875D70"/>
    <w:rsid w:val="00883170"/>
    <w:rsid w:val="00890656"/>
    <w:rsid w:val="0089186F"/>
    <w:rsid w:val="00895091"/>
    <w:rsid w:val="008A0BEC"/>
    <w:rsid w:val="008A1356"/>
    <w:rsid w:val="008A2849"/>
    <w:rsid w:val="008A3B57"/>
    <w:rsid w:val="008A46FB"/>
    <w:rsid w:val="008A4BE9"/>
    <w:rsid w:val="008B0A5E"/>
    <w:rsid w:val="008B6706"/>
    <w:rsid w:val="008C41D6"/>
    <w:rsid w:val="008C7848"/>
    <w:rsid w:val="008D0326"/>
    <w:rsid w:val="008D0A79"/>
    <w:rsid w:val="008D4CB6"/>
    <w:rsid w:val="008D6654"/>
    <w:rsid w:val="008E73CE"/>
    <w:rsid w:val="008F1DEF"/>
    <w:rsid w:val="008F4993"/>
    <w:rsid w:val="009055A2"/>
    <w:rsid w:val="00906AD0"/>
    <w:rsid w:val="00907C56"/>
    <w:rsid w:val="00923610"/>
    <w:rsid w:val="00925D75"/>
    <w:rsid w:val="0092704A"/>
    <w:rsid w:val="00930C53"/>
    <w:rsid w:val="009438A1"/>
    <w:rsid w:val="00952BA8"/>
    <w:rsid w:val="00960ADE"/>
    <w:rsid w:val="00965B0F"/>
    <w:rsid w:val="009675DD"/>
    <w:rsid w:val="009729CC"/>
    <w:rsid w:val="0098001F"/>
    <w:rsid w:val="00981014"/>
    <w:rsid w:val="0098394C"/>
    <w:rsid w:val="009877B8"/>
    <w:rsid w:val="00992211"/>
    <w:rsid w:val="00992F7A"/>
    <w:rsid w:val="00995278"/>
    <w:rsid w:val="00997AE4"/>
    <w:rsid w:val="009B3161"/>
    <w:rsid w:val="009B697E"/>
    <w:rsid w:val="009C1184"/>
    <w:rsid w:val="009D0A35"/>
    <w:rsid w:val="009D7E53"/>
    <w:rsid w:val="009E2142"/>
    <w:rsid w:val="009E5E15"/>
    <w:rsid w:val="009E73B4"/>
    <w:rsid w:val="00A00D3B"/>
    <w:rsid w:val="00A0124B"/>
    <w:rsid w:val="00A04C85"/>
    <w:rsid w:val="00A06CDC"/>
    <w:rsid w:val="00A1065F"/>
    <w:rsid w:val="00A229FC"/>
    <w:rsid w:val="00A41303"/>
    <w:rsid w:val="00A51BD9"/>
    <w:rsid w:val="00A521D7"/>
    <w:rsid w:val="00A53EE5"/>
    <w:rsid w:val="00A57121"/>
    <w:rsid w:val="00A6073B"/>
    <w:rsid w:val="00A61CC1"/>
    <w:rsid w:val="00A73AD5"/>
    <w:rsid w:val="00A80769"/>
    <w:rsid w:val="00A808C9"/>
    <w:rsid w:val="00AA2DE5"/>
    <w:rsid w:val="00AA484D"/>
    <w:rsid w:val="00AA4B26"/>
    <w:rsid w:val="00AA501D"/>
    <w:rsid w:val="00AC4F1F"/>
    <w:rsid w:val="00AD0463"/>
    <w:rsid w:val="00AD5E91"/>
    <w:rsid w:val="00AF24EA"/>
    <w:rsid w:val="00AF7492"/>
    <w:rsid w:val="00B01C24"/>
    <w:rsid w:val="00B04AB7"/>
    <w:rsid w:val="00B11A3D"/>
    <w:rsid w:val="00B13121"/>
    <w:rsid w:val="00B175BC"/>
    <w:rsid w:val="00B4043F"/>
    <w:rsid w:val="00B44EB5"/>
    <w:rsid w:val="00B65E1F"/>
    <w:rsid w:val="00B67D52"/>
    <w:rsid w:val="00B71719"/>
    <w:rsid w:val="00B75E1A"/>
    <w:rsid w:val="00B76CFF"/>
    <w:rsid w:val="00B90DB5"/>
    <w:rsid w:val="00B91382"/>
    <w:rsid w:val="00B940A8"/>
    <w:rsid w:val="00B9544E"/>
    <w:rsid w:val="00BA5CE9"/>
    <w:rsid w:val="00BE7614"/>
    <w:rsid w:val="00BE79D9"/>
    <w:rsid w:val="00C00DC2"/>
    <w:rsid w:val="00C0652C"/>
    <w:rsid w:val="00C143EB"/>
    <w:rsid w:val="00C353C8"/>
    <w:rsid w:val="00C52A66"/>
    <w:rsid w:val="00C55B9E"/>
    <w:rsid w:val="00C656BE"/>
    <w:rsid w:val="00C74BC3"/>
    <w:rsid w:val="00C92BED"/>
    <w:rsid w:val="00C967C7"/>
    <w:rsid w:val="00CA4B3A"/>
    <w:rsid w:val="00CB2FAA"/>
    <w:rsid w:val="00CC67AA"/>
    <w:rsid w:val="00CD0792"/>
    <w:rsid w:val="00CD1225"/>
    <w:rsid w:val="00CD3ECF"/>
    <w:rsid w:val="00CF6A6C"/>
    <w:rsid w:val="00CF73DF"/>
    <w:rsid w:val="00D06CCF"/>
    <w:rsid w:val="00D07023"/>
    <w:rsid w:val="00D16CC6"/>
    <w:rsid w:val="00D2041B"/>
    <w:rsid w:val="00D2095A"/>
    <w:rsid w:val="00D215FF"/>
    <w:rsid w:val="00D2506F"/>
    <w:rsid w:val="00D27A6B"/>
    <w:rsid w:val="00D4467B"/>
    <w:rsid w:val="00D72DFA"/>
    <w:rsid w:val="00D800E3"/>
    <w:rsid w:val="00D945D0"/>
    <w:rsid w:val="00D97E92"/>
    <w:rsid w:val="00DA05CE"/>
    <w:rsid w:val="00DC4427"/>
    <w:rsid w:val="00DE0D02"/>
    <w:rsid w:val="00DE1690"/>
    <w:rsid w:val="00DF04A0"/>
    <w:rsid w:val="00DF169C"/>
    <w:rsid w:val="00DF1790"/>
    <w:rsid w:val="00DF1CC0"/>
    <w:rsid w:val="00DF35AA"/>
    <w:rsid w:val="00DF4453"/>
    <w:rsid w:val="00E066F2"/>
    <w:rsid w:val="00E109A4"/>
    <w:rsid w:val="00E20356"/>
    <w:rsid w:val="00E21454"/>
    <w:rsid w:val="00E369BF"/>
    <w:rsid w:val="00E448B1"/>
    <w:rsid w:val="00E46C44"/>
    <w:rsid w:val="00E7183D"/>
    <w:rsid w:val="00E77DD1"/>
    <w:rsid w:val="00E83A64"/>
    <w:rsid w:val="00E870F7"/>
    <w:rsid w:val="00E9132F"/>
    <w:rsid w:val="00EA01E3"/>
    <w:rsid w:val="00EA0E67"/>
    <w:rsid w:val="00EA1246"/>
    <w:rsid w:val="00EB04A7"/>
    <w:rsid w:val="00EB312C"/>
    <w:rsid w:val="00EB458C"/>
    <w:rsid w:val="00EC0E6B"/>
    <w:rsid w:val="00EC1395"/>
    <w:rsid w:val="00EC2279"/>
    <w:rsid w:val="00EC2560"/>
    <w:rsid w:val="00EC4F97"/>
    <w:rsid w:val="00ED45C6"/>
    <w:rsid w:val="00ED6C7B"/>
    <w:rsid w:val="00EE2CA6"/>
    <w:rsid w:val="00EE3DFB"/>
    <w:rsid w:val="00EE501F"/>
    <w:rsid w:val="00EF5A04"/>
    <w:rsid w:val="00F0203C"/>
    <w:rsid w:val="00F0455E"/>
    <w:rsid w:val="00F04800"/>
    <w:rsid w:val="00F078FB"/>
    <w:rsid w:val="00F20A87"/>
    <w:rsid w:val="00F20E76"/>
    <w:rsid w:val="00F22319"/>
    <w:rsid w:val="00F248FA"/>
    <w:rsid w:val="00F24E1C"/>
    <w:rsid w:val="00F26CA9"/>
    <w:rsid w:val="00F27A0B"/>
    <w:rsid w:val="00F30082"/>
    <w:rsid w:val="00F3254A"/>
    <w:rsid w:val="00F37C81"/>
    <w:rsid w:val="00F405D8"/>
    <w:rsid w:val="00F462F5"/>
    <w:rsid w:val="00F52A02"/>
    <w:rsid w:val="00F54A94"/>
    <w:rsid w:val="00F5558E"/>
    <w:rsid w:val="00F66907"/>
    <w:rsid w:val="00F74F04"/>
    <w:rsid w:val="00F834ED"/>
    <w:rsid w:val="00FB6801"/>
    <w:rsid w:val="00FB6CA8"/>
    <w:rsid w:val="00FB76A0"/>
    <w:rsid w:val="00FC1255"/>
    <w:rsid w:val="00FC554C"/>
    <w:rsid w:val="00FD005B"/>
    <w:rsid w:val="00FD6083"/>
    <w:rsid w:val="00FD6C57"/>
    <w:rsid w:val="00FE028D"/>
    <w:rsid w:val="00FF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2D0452"/>
    <w:pPr>
      <w:spacing w:after="0" w:line="240" w:lineRule="auto"/>
      <w:jc w:val="center"/>
    </w:pPr>
    <w:rPr>
      <w:rFonts w:ascii="Arial Armenian" w:eastAsia="Times New Roman" w:hAnsi="Arial Armenian" w:cs="Times New Roman"/>
      <w:lang w:eastAsia="ru-RU"/>
    </w:rPr>
  </w:style>
  <w:style w:type="character" w:customStyle="1" w:styleId="mechtexChar">
    <w:name w:val="mechtex Char"/>
    <w:link w:val="mechtex"/>
    <w:locked/>
    <w:rsid w:val="002D0452"/>
    <w:rPr>
      <w:rFonts w:ascii="Arial Armenian" w:eastAsia="Times New Roman" w:hAnsi="Arial Armenian" w:cs="Times New Roman"/>
      <w:lang w:eastAsia="ru-RU"/>
    </w:rPr>
  </w:style>
  <w:style w:type="paragraph" w:styleId="ListParagraph">
    <w:name w:val="List Paragraph"/>
    <w:basedOn w:val="Normal"/>
    <w:uiPriority w:val="99"/>
    <w:qFormat/>
    <w:rsid w:val="002D0452"/>
    <w:pPr>
      <w:ind w:left="720"/>
      <w:contextualSpacing/>
    </w:pPr>
  </w:style>
  <w:style w:type="paragraph" w:customStyle="1" w:styleId="bc6k">
    <w:name w:val="bc6k"/>
    <w:basedOn w:val="Normal"/>
    <w:rsid w:val="008664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8664F8"/>
    <w:rPr>
      <w:i/>
    </w:rPr>
  </w:style>
  <w:style w:type="paragraph" w:customStyle="1" w:styleId="Default">
    <w:name w:val="Default"/>
    <w:rsid w:val="008664F8"/>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semiHidden/>
    <w:rsid w:val="008664F8"/>
    <w:pPr>
      <w:spacing w:after="0" w:line="240" w:lineRule="auto"/>
      <w:jc w:val="both"/>
    </w:pPr>
    <w:rPr>
      <w:rFonts w:ascii="Calibri" w:eastAsia="MS Mincho" w:hAnsi="Calibri" w:cs="Times New Roman"/>
      <w:sz w:val="18"/>
      <w:szCs w:val="18"/>
    </w:rPr>
  </w:style>
  <w:style w:type="character" w:customStyle="1" w:styleId="FootnoteTextChar">
    <w:name w:val="Footnote Text Char"/>
    <w:basedOn w:val="DefaultParagraphFont"/>
    <w:link w:val="FootnoteText"/>
    <w:uiPriority w:val="99"/>
    <w:semiHidden/>
    <w:rsid w:val="008664F8"/>
    <w:rPr>
      <w:rFonts w:ascii="Calibri" w:eastAsia="MS Mincho" w:hAnsi="Calibri" w:cs="Times New Roman"/>
      <w:sz w:val="18"/>
      <w:szCs w:val="18"/>
    </w:rPr>
  </w:style>
  <w:style w:type="character" w:styleId="FootnoteReference">
    <w:name w:val="footnote reference"/>
    <w:uiPriority w:val="99"/>
    <w:semiHidden/>
    <w:rsid w:val="008664F8"/>
    <w:rPr>
      <w:vertAlign w:val="superscript"/>
    </w:rPr>
  </w:style>
  <w:style w:type="paragraph" w:styleId="ListBullet">
    <w:name w:val="List Bullet"/>
    <w:basedOn w:val="Normal"/>
    <w:uiPriority w:val="99"/>
    <w:rsid w:val="008664F8"/>
    <w:pPr>
      <w:tabs>
        <w:tab w:val="num" w:pos="360"/>
      </w:tabs>
      <w:spacing w:after="0" w:line="240" w:lineRule="auto"/>
      <w:ind w:left="360" w:hanging="360"/>
    </w:pPr>
    <w:rPr>
      <w:rFonts w:ascii="Times New Roman" w:eastAsia="MS Mincho" w:hAnsi="Times New Roman" w:cs="Times New Roman"/>
      <w:sz w:val="28"/>
      <w:szCs w:val="28"/>
      <w:lang w:eastAsia="ja-JP"/>
    </w:rPr>
  </w:style>
  <w:style w:type="paragraph" w:styleId="BalloonText">
    <w:name w:val="Balloon Text"/>
    <w:basedOn w:val="Normal"/>
    <w:link w:val="BalloonTextChar"/>
    <w:uiPriority w:val="99"/>
    <w:semiHidden/>
    <w:unhideWhenUsed/>
    <w:rsid w:val="00866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4F8"/>
    <w:rPr>
      <w:rFonts w:ascii="Tahoma" w:hAnsi="Tahoma" w:cs="Tahoma"/>
      <w:sz w:val="16"/>
      <w:szCs w:val="16"/>
    </w:rPr>
  </w:style>
  <w:style w:type="character" w:styleId="CommentReference">
    <w:name w:val="annotation reference"/>
    <w:basedOn w:val="DefaultParagraphFont"/>
    <w:uiPriority w:val="99"/>
    <w:semiHidden/>
    <w:unhideWhenUsed/>
    <w:rsid w:val="00EC2560"/>
    <w:rPr>
      <w:sz w:val="16"/>
      <w:szCs w:val="16"/>
    </w:rPr>
  </w:style>
  <w:style w:type="paragraph" w:styleId="CommentText">
    <w:name w:val="annotation text"/>
    <w:basedOn w:val="Normal"/>
    <w:link w:val="CommentTextChar"/>
    <w:uiPriority w:val="99"/>
    <w:semiHidden/>
    <w:unhideWhenUsed/>
    <w:rsid w:val="00EC2560"/>
    <w:pPr>
      <w:spacing w:line="240" w:lineRule="auto"/>
    </w:pPr>
    <w:rPr>
      <w:sz w:val="20"/>
      <w:szCs w:val="20"/>
    </w:rPr>
  </w:style>
  <w:style w:type="character" w:customStyle="1" w:styleId="CommentTextChar">
    <w:name w:val="Comment Text Char"/>
    <w:basedOn w:val="DefaultParagraphFont"/>
    <w:link w:val="CommentText"/>
    <w:uiPriority w:val="99"/>
    <w:semiHidden/>
    <w:rsid w:val="00EC2560"/>
    <w:rPr>
      <w:sz w:val="20"/>
      <w:szCs w:val="20"/>
    </w:rPr>
  </w:style>
  <w:style w:type="paragraph" w:styleId="CommentSubject">
    <w:name w:val="annotation subject"/>
    <w:basedOn w:val="CommentText"/>
    <w:next w:val="CommentText"/>
    <w:link w:val="CommentSubjectChar"/>
    <w:uiPriority w:val="99"/>
    <w:semiHidden/>
    <w:unhideWhenUsed/>
    <w:rsid w:val="00EC2560"/>
    <w:rPr>
      <w:b/>
      <w:bCs/>
    </w:rPr>
  </w:style>
  <w:style w:type="character" w:customStyle="1" w:styleId="CommentSubjectChar">
    <w:name w:val="Comment Subject Char"/>
    <w:basedOn w:val="CommentTextChar"/>
    <w:link w:val="CommentSubject"/>
    <w:uiPriority w:val="99"/>
    <w:semiHidden/>
    <w:rsid w:val="00EC2560"/>
    <w:rPr>
      <w:b/>
      <w:bCs/>
      <w:sz w:val="20"/>
      <w:szCs w:val="20"/>
    </w:rPr>
  </w:style>
  <w:style w:type="character" w:styleId="Strong">
    <w:name w:val="Strong"/>
    <w:uiPriority w:val="22"/>
    <w:qFormat/>
    <w:rsid w:val="00053EA0"/>
    <w:rPr>
      <w:rFonts w:cs="Times New Roman"/>
      <w:b/>
      <w:bCs/>
    </w:rPr>
  </w:style>
  <w:style w:type="paragraph" w:styleId="BodyText2">
    <w:name w:val="Body Text 2"/>
    <w:basedOn w:val="Normal"/>
    <w:link w:val="BodyText2Char"/>
    <w:semiHidden/>
    <w:rsid w:val="001533BB"/>
    <w:pPr>
      <w:spacing w:after="0" w:line="240" w:lineRule="auto"/>
      <w:jc w:val="center"/>
    </w:pPr>
    <w:rPr>
      <w:rFonts w:ascii="Times Armenian" w:eastAsia="Times New Roman" w:hAnsi="Times Armenian" w:cs="Times New Roman"/>
      <w:sz w:val="28"/>
      <w:szCs w:val="20"/>
    </w:rPr>
  </w:style>
  <w:style w:type="character" w:customStyle="1" w:styleId="BodyText2Char">
    <w:name w:val="Body Text 2 Char"/>
    <w:basedOn w:val="DefaultParagraphFont"/>
    <w:link w:val="BodyText2"/>
    <w:semiHidden/>
    <w:rsid w:val="001533BB"/>
    <w:rPr>
      <w:rFonts w:ascii="Times Armenian" w:eastAsia="Times New Roman" w:hAnsi="Times Armenian" w:cs="Times New Roman"/>
      <w:sz w:val="28"/>
      <w:szCs w:val="20"/>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1533BB"/>
    <w:rPr>
      <w:sz w:val="24"/>
      <w:szCs w:val="24"/>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unhideWhenUsed/>
    <w:qFormat/>
    <w:rsid w:val="001533BB"/>
    <w:pPr>
      <w:spacing w:before="100" w:beforeAutospacing="1" w:after="100" w:afterAutospacing="1" w:line="240" w:lineRule="auto"/>
    </w:pPr>
    <w:rPr>
      <w:sz w:val="24"/>
      <w:szCs w:val="24"/>
    </w:rPr>
  </w:style>
  <w:style w:type="paragraph" w:customStyle="1" w:styleId="norm">
    <w:name w:val="norm"/>
    <w:basedOn w:val="Normal"/>
    <w:rsid w:val="001533BB"/>
    <w:pPr>
      <w:spacing w:after="0" w:line="480" w:lineRule="auto"/>
      <w:ind w:firstLine="709"/>
      <w:jc w:val="both"/>
    </w:pPr>
    <w:rPr>
      <w:rFonts w:ascii="Arial Armenian" w:eastAsia="Times New Roman" w:hAnsi="Arial Armenian" w:cs="Times New Roman"/>
      <w:szCs w:val="20"/>
      <w:lang w:eastAsia="ru-RU"/>
    </w:rPr>
  </w:style>
  <w:style w:type="paragraph" w:customStyle="1" w:styleId="2">
    <w:name w:val="Знак Знак2"/>
    <w:basedOn w:val="Normal"/>
    <w:rsid w:val="001533BB"/>
    <w:pPr>
      <w:spacing w:after="160" w:line="240" w:lineRule="exact"/>
    </w:pPr>
    <w:rPr>
      <w:rFonts w:ascii="Verdana" w:eastAsia="Times New Roman" w:hAnsi="Verdana" w:cs="Verdana"/>
      <w:noProof/>
      <w:sz w:val="20"/>
      <w:szCs w:val="20"/>
    </w:rPr>
  </w:style>
  <w:style w:type="character" w:customStyle="1" w:styleId="st">
    <w:name w:val="st"/>
    <w:basedOn w:val="DefaultParagraphFont"/>
    <w:rsid w:val="002E6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mul.mnp.gov.am/tasks/task.php?mid=3155954&amp;tid=242171&amp;r=%2Finbox%2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8C0E7-DB13-4CB7-9343-A3C51FB6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11</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https://mul.gov.am/tasks/docs/attachment.php?id=491570&amp;fn=2Havelvac_1_nor_texnologia_hayecakarg-1+%2819.12.18%29.docx&amp;out=1&amp;token=16738945fc45a2f138ea</cp:keywords>
  <cp:lastModifiedBy>Komp</cp:lastModifiedBy>
  <cp:revision>4</cp:revision>
  <dcterms:created xsi:type="dcterms:W3CDTF">2019-01-13T19:13:00Z</dcterms:created>
  <dcterms:modified xsi:type="dcterms:W3CDTF">2019-03-04T19:02:00Z</dcterms:modified>
</cp:coreProperties>
</file>