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9F" w:rsidRPr="00F128D5" w:rsidRDefault="0022069F" w:rsidP="00656E16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</w:p>
    <w:p w:rsidR="006C6E8A" w:rsidRPr="00F128D5" w:rsidRDefault="006C6E8A" w:rsidP="00F33412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Հավելված 1</w:t>
      </w:r>
    </w:p>
    <w:p w:rsidR="00F33412" w:rsidRPr="00F128D5" w:rsidRDefault="00F33412" w:rsidP="00F33412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ՀՀ կառավարության 201</w:t>
      </w:r>
      <w:r w:rsidR="00AA44EB" w:rsidRPr="00F128D5">
        <w:rPr>
          <w:rFonts w:ascii="GHEA Grapalat" w:hAnsi="GHEA Grapalat"/>
          <w:sz w:val="22"/>
          <w:szCs w:val="22"/>
          <w:lang w:val="hy-AM"/>
        </w:rPr>
        <w:t>9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թվականի </w:t>
      </w:r>
    </w:p>
    <w:p w:rsidR="00F33412" w:rsidRPr="00F128D5" w:rsidRDefault="00F33412" w:rsidP="00F33412">
      <w:pPr>
        <w:spacing w:line="360" w:lineRule="auto"/>
        <w:jc w:val="right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_____________ -ի N _____ - </w:t>
      </w:r>
      <w:r w:rsidR="00CD3F01">
        <w:rPr>
          <w:rFonts w:ascii="GHEA Grapalat" w:hAnsi="GHEA Grapalat"/>
          <w:sz w:val="22"/>
          <w:szCs w:val="22"/>
          <w:lang w:val="hy-AM"/>
        </w:rPr>
        <w:t>Լ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որոշման</w:t>
      </w: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Ծ Ր Ա Գ Ի Ր</w:t>
      </w:r>
    </w:p>
    <w:p w:rsidR="006078F9" w:rsidRPr="00F128D5" w:rsidRDefault="00F33412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Հ Ա Յ Ա Ս Տ Ա Ն Ի   Հ Ա Ն Ր Ա Պ Ե Տ Ո Ւ Թ Յ </w:t>
      </w:r>
      <w:r w:rsidR="00215229" w:rsidRPr="00F128D5">
        <w:rPr>
          <w:rFonts w:ascii="GHEA Grapalat" w:hAnsi="GHEA Grapalat"/>
          <w:b/>
          <w:sz w:val="22"/>
          <w:szCs w:val="22"/>
          <w:lang w:val="hy-AM"/>
        </w:rPr>
        <w:t>Ո Ւ Ն Ո Ւ Մ</w:t>
      </w:r>
    </w:p>
    <w:p w:rsidR="00F33412" w:rsidRPr="00F128D5" w:rsidRDefault="006078F9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2 0 1 </w:t>
      </w:r>
      <w:r w:rsidR="00AA44EB" w:rsidRPr="00F128D5">
        <w:rPr>
          <w:rFonts w:ascii="GHEA Grapalat" w:hAnsi="GHEA Grapalat"/>
          <w:b/>
          <w:sz w:val="22"/>
          <w:szCs w:val="22"/>
          <w:lang w:val="hy-AM"/>
        </w:rPr>
        <w:t>9</w:t>
      </w: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 – 2 0 2 4   Թ Վ Ա Կ Ա Ն Ն Ե Ր Ի</w:t>
      </w:r>
    </w:p>
    <w:p w:rsidR="00F33412" w:rsidRPr="00F128D5" w:rsidRDefault="002755A7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33412" w:rsidRPr="00F128D5">
        <w:rPr>
          <w:rFonts w:ascii="GHEA Grapalat" w:hAnsi="GHEA Grapalat"/>
          <w:b/>
          <w:sz w:val="22"/>
          <w:szCs w:val="22"/>
          <w:lang w:val="hy-AM"/>
        </w:rPr>
        <w:t>Տ Ա Վ Ա Ր Ա Բ Ո Ւ Ծ Ո Ւ Թ Յ Ա Ն   Զ Ա Ր Գ Ա Ց Մ Ա Ն</w:t>
      </w: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ՀԱՅԱՍՏԱՆԻ   ՀԱՆՐԱՊԵՏՈՒԹՅԱՆ</w:t>
      </w:r>
    </w:p>
    <w:p w:rsidR="00F33412" w:rsidRPr="00F128D5" w:rsidRDefault="00F33412" w:rsidP="00F33412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ԳՅՈՒՂԱՏՆՏԵՍՈՒԹՅԱՆ ՆԱԽԱՐԱՐՈՒԹՅՈՒՆ</w:t>
      </w: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F33412" w:rsidRPr="00F128D5" w:rsidRDefault="00F33412" w:rsidP="00F33412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6D6685" w:rsidRPr="00F128D5" w:rsidRDefault="006D6685" w:rsidP="00F33412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6D6685" w:rsidRPr="00F128D5" w:rsidRDefault="006D6685" w:rsidP="00F33412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6D6685" w:rsidRPr="00F128D5" w:rsidRDefault="006D6685" w:rsidP="00F33412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405E2C" w:rsidRPr="00F128D5" w:rsidRDefault="00405E2C" w:rsidP="00F33412">
      <w:pPr>
        <w:spacing w:line="360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482E55" w:rsidRPr="00F128D5" w:rsidRDefault="00F33412" w:rsidP="00F33412">
      <w:pPr>
        <w:spacing w:line="360" w:lineRule="auto"/>
        <w:contextualSpacing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I. ՆԵՐԱԾՈՒԹՅՈՒՆ</w:t>
      </w:r>
    </w:p>
    <w:p w:rsidR="00405E2C" w:rsidRPr="00F128D5" w:rsidRDefault="00A40497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Անասնաբուծությունը</w:t>
      </w:r>
      <w:r w:rsidR="00245761" w:rsidRPr="00F128D5">
        <w:rPr>
          <w:rFonts w:ascii="GHEA Grapalat" w:hAnsi="GHEA Grapalat"/>
          <w:sz w:val="22"/>
          <w:szCs w:val="22"/>
          <w:lang w:val="hy-AM"/>
        </w:rPr>
        <w:t xml:space="preserve"> հանդիսան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>ո</w:t>
      </w:r>
      <w:r w:rsidR="00245761" w:rsidRPr="00F128D5">
        <w:rPr>
          <w:rFonts w:ascii="GHEA Grapalat" w:hAnsi="GHEA Grapalat"/>
          <w:sz w:val="22"/>
          <w:szCs w:val="22"/>
          <w:lang w:val="hy-AM"/>
        </w:rPr>
        <w:t>ւմ է</w:t>
      </w:r>
      <w:r w:rsidR="00405E2C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7489B" w:rsidRPr="00F128D5">
        <w:rPr>
          <w:rFonts w:ascii="GHEA Grapalat" w:hAnsi="GHEA Grapalat"/>
          <w:sz w:val="22"/>
          <w:szCs w:val="22"/>
          <w:lang w:val="hy-AM"/>
        </w:rPr>
        <w:t xml:space="preserve">Հայաստանի Հանրապետությունում </w:t>
      </w:r>
      <w:r w:rsidRPr="00F128D5">
        <w:rPr>
          <w:rFonts w:ascii="GHEA Grapalat" w:hAnsi="GHEA Grapalat"/>
          <w:sz w:val="22"/>
          <w:szCs w:val="22"/>
          <w:lang w:val="hy-AM"/>
        </w:rPr>
        <w:t>գյուղա</w:t>
      </w:r>
      <w:r w:rsidR="0067489B" w:rsidRPr="00F128D5">
        <w:rPr>
          <w:rFonts w:ascii="GHEA Grapalat" w:hAnsi="GHEA Grapalat"/>
          <w:sz w:val="22"/>
          <w:szCs w:val="22"/>
          <w:lang w:val="hy-AM"/>
        </w:rPr>
        <w:t xml:space="preserve">տնտեսության </w:t>
      </w:r>
      <w:r w:rsidR="005F1ED3" w:rsidRPr="00F128D5">
        <w:rPr>
          <w:rFonts w:ascii="GHEA Grapalat" w:hAnsi="GHEA Grapalat"/>
          <w:sz w:val="22"/>
          <w:szCs w:val="22"/>
          <w:lang w:val="hy-AM"/>
        </w:rPr>
        <w:t>առանցքային ճյուղ</w:t>
      </w:r>
      <w:r w:rsidRPr="00F128D5">
        <w:rPr>
          <w:rFonts w:ascii="GHEA Grapalat" w:hAnsi="GHEA Grapalat"/>
          <w:sz w:val="22"/>
          <w:szCs w:val="22"/>
          <w:lang w:val="hy-AM"/>
        </w:rPr>
        <w:t>երից մեկ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>ը</w:t>
      </w:r>
      <w:r w:rsidR="008D695B" w:rsidRPr="00F128D5">
        <w:rPr>
          <w:rFonts w:ascii="GHEA Grapalat" w:hAnsi="GHEA Grapalat"/>
          <w:sz w:val="22"/>
          <w:szCs w:val="22"/>
          <w:lang w:val="hy-AM"/>
        </w:rPr>
        <w:t>, որն</w:t>
      </w:r>
      <w:r w:rsidR="00E4789D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 xml:space="preserve"> ազգա</w:t>
      </w:r>
      <w:r w:rsidR="00142508" w:rsidRPr="00F128D5">
        <w:rPr>
          <w:rFonts w:ascii="GHEA Grapalat" w:hAnsi="GHEA Grapalat"/>
          <w:sz w:val="22"/>
          <w:szCs w:val="22"/>
          <w:lang w:val="hy-AM"/>
        </w:rPr>
        <w:t>բնակչության</w:t>
      </w:r>
      <w:r w:rsidR="008D695B" w:rsidRPr="00F128D5">
        <w:rPr>
          <w:rFonts w:ascii="GHEA Grapalat" w:hAnsi="GHEA Grapalat"/>
          <w:sz w:val="22"/>
          <w:szCs w:val="22"/>
          <w:lang w:val="hy-AM"/>
        </w:rPr>
        <w:t>ը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8D695B" w:rsidRPr="00F128D5">
        <w:rPr>
          <w:rFonts w:ascii="GHEA Grapalat" w:hAnsi="GHEA Grapalat"/>
          <w:sz w:val="22"/>
          <w:szCs w:val="22"/>
          <w:lang w:val="hy-AM"/>
        </w:rPr>
        <w:t>մատակարարում է</w:t>
      </w:r>
      <w:r w:rsidR="00142508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E03169" w:rsidRPr="00F128D5">
        <w:rPr>
          <w:rFonts w:ascii="GHEA Grapalat" w:hAnsi="GHEA Grapalat"/>
          <w:sz w:val="22"/>
          <w:szCs w:val="22"/>
          <w:lang w:val="hy-AM"/>
        </w:rPr>
        <w:t>կենսական նշանակության</w:t>
      </w:r>
      <w:r w:rsidR="00AB7C49" w:rsidRPr="00F128D5">
        <w:rPr>
          <w:rFonts w:ascii="GHEA Grapalat" w:hAnsi="GHEA Grapalat"/>
          <w:sz w:val="22"/>
          <w:szCs w:val="22"/>
          <w:lang w:val="hy-AM"/>
        </w:rPr>
        <w:t>՝</w:t>
      </w:r>
      <w:r w:rsidR="00E03169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F4698E" w:rsidRPr="00F128D5">
        <w:rPr>
          <w:rFonts w:ascii="GHEA Grapalat" w:hAnsi="GHEA Grapalat"/>
          <w:sz w:val="22"/>
          <w:szCs w:val="22"/>
          <w:lang w:val="hy-AM"/>
        </w:rPr>
        <w:t>կենդանական ծագման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 xml:space="preserve"> գրեթե անփոխարինելի</w:t>
      </w:r>
      <w:r w:rsidR="00F4698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142508" w:rsidRPr="00F128D5">
        <w:rPr>
          <w:rFonts w:ascii="GHEA Grapalat" w:hAnsi="GHEA Grapalat"/>
          <w:sz w:val="22"/>
          <w:szCs w:val="22"/>
          <w:lang w:val="hy-AM"/>
        </w:rPr>
        <w:t>սննդամթերք, իսկ</w:t>
      </w:r>
      <w:r w:rsidR="00B07A53" w:rsidRPr="00F128D5">
        <w:rPr>
          <w:rFonts w:ascii="GHEA Grapalat" w:hAnsi="GHEA Grapalat"/>
          <w:sz w:val="22"/>
          <w:szCs w:val="22"/>
          <w:lang w:val="hy-AM"/>
        </w:rPr>
        <w:t xml:space="preserve"> արդյունաբերության</w:t>
      </w:r>
      <w:r w:rsidR="00BC7677" w:rsidRPr="00F128D5">
        <w:rPr>
          <w:rFonts w:ascii="GHEA Grapalat" w:hAnsi="GHEA Grapalat"/>
          <w:sz w:val="22"/>
          <w:szCs w:val="22"/>
          <w:lang w:val="hy-AM"/>
        </w:rPr>
        <w:t>ը՝</w:t>
      </w:r>
      <w:r w:rsidR="00B07A53" w:rsidRPr="00F128D5">
        <w:rPr>
          <w:rFonts w:ascii="GHEA Grapalat" w:hAnsi="GHEA Grapalat"/>
          <w:sz w:val="22"/>
          <w:szCs w:val="22"/>
          <w:lang w:val="hy-AM"/>
        </w:rPr>
        <w:t xml:space="preserve"> բարձրարժեք</w:t>
      </w:r>
      <w:r w:rsidR="0001599B" w:rsidRPr="00F128D5">
        <w:rPr>
          <w:rFonts w:ascii="GHEA Grapalat" w:hAnsi="GHEA Grapalat"/>
          <w:sz w:val="22"/>
          <w:szCs w:val="22"/>
          <w:lang w:val="hy-AM"/>
        </w:rPr>
        <w:t xml:space="preserve"> հումք</w:t>
      </w:r>
      <w:r w:rsidR="007C2512" w:rsidRPr="00F128D5">
        <w:rPr>
          <w:rFonts w:ascii="GHEA Grapalat" w:hAnsi="GHEA Grapalat"/>
          <w:sz w:val="22"/>
          <w:szCs w:val="22"/>
          <w:lang w:val="hy-AM"/>
        </w:rPr>
        <w:t xml:space="preserve">։ </w:t>
      </w:r>
      <w:r w:rsidR="003846BD" w:rsidRPr="00F128D5">
        <w:rPr>
          <w:rFonts w:ascii="GHEA Grapalat" w:hAnsi="GHEA Grapalat"/>
          <w:sz w:val="22"/>
          <w:szCs w:val="22"/>
          <w:lang w:val="hy-AM"/>
        </w:rPr>
        <w:t>Այս</w:t>
      </w:r>
      <w:r w:rsidR="00AB7C49" w:rsidRPr="00F128D5">
        <w:rPr>
          <w:rFonts w:ascii="GHEA Grapalat" w:hAnsi="GHEA Grapalat"/>
          <w:sz w:val="22"/>
          <w:szCs w:val="22"/>
          <w:lang w:val="hy-AM"/>
        </w:rPr>
        <w:t xml:space="preserve"> ճյուղի</w:t>
      </w:r>
      <w:r w:rsidR="00E93883" w:rsidRPr="00F128D5">
        <w:rPr>
          <w:rFonts w:ascii="GHEA Grapalat" w:hAnsi="GHEA Grapalat"/>
          <w:sz w:val="22"/>
          <w:szCs w:val="22"/>
          <w:lang w:val="hy-AM"/>
        </w:rPr>
        <w:t xml:space="preserve"> արդյունավետությամբ է մեծապես </w:t>
      </w:r>
      <w:r w:rsidR="00AB7C49" w:rsidRPr="00F128D5">
        <w:rPr>
          <w:rFonts w:ascii="GHEA Grapalat" w:hAnsi="GHEA Grapalat"/>
          <w:sz w:val="22"/>
          <w:szCs w:val="22"/>
          <w:lang w:val="hy-AM"/>
        </w:rPr>
        <w:t>պայմանավորված երկրի պարենային ապահովվածության</w:t>
      </w:r>
      <w:r w:rsidR="00E93883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7ABC" w:rsidRPr="00F128D5">
        <w:rPr>
          <w:rFonts w:ascii="GHEA Grapalat" w:hAnsi="GHEA Grapalat"/>
          <w:sz w:val="22"/>
          <w:szCs w:val="22"/>
          <w:lang w:val="hy-AM"/>
        </w:rPr>
        <w:t>և</w:t>
      </w:r>
      <w:r w:rsidR="00AB7C49" w:rsidRPr="00F128D5">
        <w:rPr>
          <w:rFonts w:ascii="GHEA Grapalat" w:hAnsi="GHEA Grapalat"/>
          <w:sz w:val="22"/>
          <w:szCs w:val="22"/>
          <w:lang w:val="hy-AM"/>
        </w:rPr>
        <w:t xml:space="preserve"> ազգաբնակչության ֆ</w:t>
      </w:r>
      <w:r w:rsidR="00A37C52" w:rsidRPr="00F128D5">
        <w:rPr>
          <w:rFonts w:ascii="GHEA Grapalat" w:hAnsi="GHEA Grapalat"/>
          <w:sz w:val="22"/>
          <w:szCs w:val="22"/>
          <w:lang w:val="hy-AM"/>
        </w:rPr>
        <w:t>իզիոլոգիական նորմայի</w:t>
      </w:r>
      <w:r w:rsidR="003846BD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A37C52" w:rsidRPr="00F128D5">
        <w:rPr>
          <w:rFonts w:ascii="GHEA Grapalat" w:hAnsi="GHEA Grapalat"/>
          <w:sz w:val="22"/>
          <w:szCs w:val="22"/>
          <w:lang w:val="hy-AM"/>
        </w:rPr>
        <w:t>բավարարման, ինչպես նաև թեթև արդյունաբերության զարգացման մակարդակը։</w:t>
      </w:r>
    </w:p>
    <w:p w:rsidR="000D7ABC" w:rsidRPr="00F128D5" w:rsidRDefault="00AC3A98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Հայաստանի Հանրապետութ</w:t>
      </w:r>
      <w:r w:rsidR="00405E2C" w:rsidRPr="00F128D5">
        <w:rPr>
          <w:rFonts w:ascii="GHEA Grapalat" w:hAnsi="GHEA Grapalat"/>
          <w:sz w:val="22"/>
          <w:szCs w:val="22"/>
          <w:lang w:val="hy-AM"/>
        </w:rPr>
        <w:t>յու</w:t>
      </w:r>
      <w:r w:rsidRPr="00F128D5">
        <w:rPr>
          <w:rFonts w:ascii="GHEA Grapalat" w:hAnsi="GHEA Grapalat"/>
          <w:sz w:val="22"/>
          <w:szCs w:val="22"/>
          <w:lang w:val="hy-AM"/>
        </w:rPr>
        <w:t>ն</w:t>
      </w:r>
      <w:r w:rsidR="00405E2C" w:rsidRPr="00F128D5">
        <w:rPr>
          <w:rFonts w:ascii="GHEA Grapalat" w:hAnsi="GHEA Grapalat"/>
          <w:sz w:val="22"/>
          <w:szCs w:val="22"/>
          <w:lang w:val="hy-AM"/>
        </w:rPr>
        <w:t>ում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անասնաբուծություն</w:t>
      </w:r>
      <w:r w:rsidR="00405E2C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ն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ապահովում է գյուղատնտեսության համախառն արտադրանքի արժեքի </w:t>
      </w:r>
      <w:r w:rsidR="004B347E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ավելի քան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61681F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5</w:t>
      </w:r>
      <w:r w:rsidR="00A66361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0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%-ը: 201</w:t>
      </w:r>
      <w:r w:rsidR="00772127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8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թվականի</w:t>
      </w:r>
      <w:r w:rsidR="00772127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ն</w:t>
      </w:r>
      <w:r w:rsidR="007E370E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հանրապետությունում անասնաբուծությունից ստացվել է </w:t>
      </w:r>
      <w:r w:rsidR="00A9618E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477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A9618E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մլրդ դրամի համախառն 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արտադրանք, որից </w:t>
      </w:r>
      <w:r w:rsidR="00451F3E" w:rsidRPr="00F128D5">
        <w:rPr>
          <w:rFonts w:ascii="GHEA Grapalat" w:hAnsi="GHEA Grapalat"/>
          <w:sz w:val="22"/>
          <w:szCs w:val="22"/>
          <w:lang w:val="hy-AM"/>
        </w:rPr>
        <w:t>ավելի քան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E5094" w:rsidRPr="00F128D5">
        <w:rPr>
          <w:rFonts w:ascii="GHEA Grapalat" w:hAnsi="GHEA Grapalat"/>
          <w:sz w:val="22"/>
          <w:szCs w:val="22"/>
          <w:lang w:val="hy-AM"/>
        </w:rPr>
        <w:t>2</w:t>
      </w:r>
      <w:r w:rsidR="003C2D3F" w:rsidRPr="003C2D3F">
        <w:rPr>
          <w:rFonts w:ascii="GHEA Grapalat" w:hAnsi="GHEA Grapalat"/>
          <w:sz w:val="22"/>
          <w:szCs w:val="22"/>
          <w:lang w:val="hy-AM"/>
        </w:rPr>
        <w:t>80</w:t>
      </w:r>
      <w:r w:rsidR="00B404FF" w:rsidRPr="00F128D5">
        <w:rPr>
          <w:rFonts w:ascii="GHEA Grapalat" w:hAnsi="GHEA Grapalat"/>
          <w:sz w:val="22"/>
          <w:szCs w:val="22"/>
          <w:lang w:val="hy-AM"/>
        </w:rPr>
        <w:t xml:space="preserve"> մլրդ դրամը ստացվել է տավար</w:t>
      </w:r>
      <w:r w:rsidR="007D7CD4">
        <w:rPr>
          <w:rFonts w:ascii="GHEA Grapalat" w:hAnsi="GHEA Grapalat"/>
          <w:sz w:val="22"/>
          <w:szCs w:val="22"/>
          <w:lang w:val="hy-AM"/>
        </w:rPr>
        <w:t>ա</w:t>
      </w:r>
      <w:r w:rsidR="00B404FF" w:rsidRPr="00F128D5">
        <w:rPr>
          <w:rFonts w:ascii="GHEA Grapalat" w:hAnsi="GHEA Grapalat"/>
          <w:sz w:val="22"/>
          <w:szCs w:val="22"/>
          <w:lang w:val="hy-AM"/>
        </w:rPr>
        <w:t>բուծությունից</w:t>
      </w:r>
      <w:r w:rsidR="00CF35F6" w:rsidRPr="00F128D5">
        <w:rPr>
          <w:rFonts w:ascii="GHEA Grapalat" w:hAnsi="GHEA Grapalat"/>
          <w:sz w:val="22"/>
          <w:szCs w:val="22"/>
          <w:lang w:val="hy-AM"/>
        </w:rPr>
        <w:t xml:space="preserve">: Սակայն, </w:t>
      </w:r>
      <w:r w:rsidR="000D7ABC" w:rsidRPr="00F128D5">
        <w:rPr>
          <w:rFonts w:ascii="GHEA Grapalat" w:hAnsi="GHEA Grapalat"/>
          <w:sz w:val="22"/>
          <w:szCs w:val="22"/>
          <w:lang w:val="hy-AM"/>
        </w:rPr>
        <w:t>պայմանավորված խոշոր եղջերավոր կենդանիների կաթնային և մսային մթերատվության ցածր ցուցանիշներով, տավարաբուծությունից ստացվող համախառն արտադրանքի ներկայիս ծավալները դեռևս հեռու են բավարար լինելուց։</w:t>
      </w:r>
    </w:p>
    <w:p w:rsidR="000E668E" w:rsidRPr="00F128D5" w:rsidRDefault="004902F3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Հայաստանի 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Հանրապետությունում 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անասնագլխաքանակի մասնատման</w:t>
      </w:r>
      <w:r w:rsidR="008470B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 խոշոր եղջերավոր կենդանիների</w:t>
      </w:r>
      <w:r w:rsidR="00EA2C42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տոհմասելեկցիոն </w:t>
      </w:r>
      <w:r w:rsidR="00ED27F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լայնածավալ աշխատանքների 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իրականացման</w:t>
      </w:r>
      <w:r w:rsidR="00ED27F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անհնարինության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EA2C42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արդյունքում</w:t>
      </w:r>
      <w:r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կովերի միջին կաթնատվությունը տարիներ շարունակ տատանվում է 2000 կգ-ի սահմաններում, իսկ մսի արտադրության նպատակով աճեցվող կենդանիների նախասպանդային զանգվածը չեր գերազանցում  320 կգ-ը:</w:t>
      </w:r>
      <w:r w:rsidR="00391402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65703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Այն դեպքում, </w:t>
      </w:r>
      <w:r w:rsidR="007D7CD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երբ</w:t>
      </w:r>
      <w:r w:rsidR="0065703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տավարաբուծության վարման ժամանակակից տեխնոլոգիաները և բարձր մթերատու ցեղերի գենոֆոնդի օգտագործումը հնարավորություն են ընձեռում կովերից ստանալ տարեկան առնվազն 4000 կգ կաթ, իսկ մսի համար բտված տավարն իրացնել 450 կգ և բարձր կենդանի զանգվածով:</w:t>
      </w:r>
    </w:p>
    <w:p w:rsidR="0083633D" w:rsidRPr="008A0690" w:rsidRDefault="00383939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Հաշվի առնելով</w:t>
      </w:r>
      <w:r w:rsidR="00102E6E" w:rsidRPr="00F128D5">
        <w:rPr>
          <w:rFonts w:ascii="GHEA Grapalat" w:hAnsi="GHEA Grapalat"/>
          <w:sz w:val="22"/>
          <w:szCs w:val="22"/>
          <w:lang w:val="hy-AM"/>
        </w:rPr>
        <w:t xml:space="preserve"> ցածր ինքնարժեքով, սակայն</w:t>
      </w:r>
      <w:r w:rsidR="00365668" w:rsidRPr="00F128D5">
        <w:rPr>
          <w:rFonts w:ascii="GHEA Grapalat" w:hAnsi="GHEA Grapalat"/>
          <w:sz w:val="22"/>
          <w:szCs w:val="22"/>
          <w:lang w:val="hy-AM"/>
        </w:rPr>
        <w:t xml:space="preserve"> որակյալ և անվտանգ կաթի և մսի արտադրության ծավալների ավելացման</w:t>
      </w:r>
      <w:r w:rsidR="00FC1F59" w:rsidRPr="00F128D5">
        <w:rPr>
          <w:rFonts w:ascii="GHEA Grapalat" w:hAnsi="GHEA Grapalat"/>
          <w:sz w:val="22"/>
          <w:szCs w:val="22"/>
          <w:lang w:val="hy-AM"/>
        </w:rPr>
        <w:t xml:space="preserve"> անհրաժեշտությունը</w:t>
      </w:r>
      <w:r w:rsidR="00365668" w:rsidRPr="00F128D5">
        <w:rPr>
          <w:rFonts w:ascii="GHEA Grapalat" w:hAnsi="GHEA Grapalat"/>
          <w:sz w:val="22"/>
          <w:szCs w:val="22"/>
          <w:lang w:val="hy-AM"/>
        </w:rPr>
        <w:t>,</w:t>
      </w:r>
      <w:r w:rsidR="00FC1F59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2A02BF" w:rsidRPr="00F128D5">
        <w:rPr>
          <w:rFonts w:ascii="GHEA Grapalat" w:hAnsi="GHEA Grapalat"/>
          <w:sz w:val="22"/>
          <w:szCs w:val="22"/>
          <w:lang w:val="hy-AM"/>
        </w:rPr>
        <w:t xml:space="preserve">ներքին և արտաքին շուկայում </w:t>
      </w:r>
      <w:r w:rsidRPr="00F128D5">
        <w:rPr>
          <w:rFonts w:ascii="GHEA Grapalat" w:hAnsi="GHEA Grapalat"/>
          <w:sz w:val="22"/>
          <w:szCs w:val="22"/>
          <w:lang w:val="hy-AM"/>
        </w:rPr>
        <w:t>տավարաբուծությունից ստացվող արտադրանքի</w:t>
      </w:r>
      <w:r w:rsidR="00A92A24" w:rsidRPr="00F128D5">
        <w:rPr>
          <w:rFonts w:ascii="GHEA Grapalat" w:hAnsi="GHEA Grapalat"/>
          <w:sz w:val="22"/>
          <w:szCs w:val="22"/>
          <w:lang w:val="hy-AM"/>
        </w:rPr>
        <w:t xml:space="preserve"> նկատմամբ</w:t>
      </w:r>
      <w:r w:rsidR="002A02BF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50803" w:rsidRPr="00F128D5">
        <w:rPr>
          <w:rFonts w:ascii="GHEA Grapalat" w:hAnsi="GHEA Grapalat"/>
          <w:sz w:val="22"/>
          <w:szCs w:val="22"/>
          <w:lang w:val="hy-AM"/>
        </w:rPr>
        <w:t>տարեց</w:t>
      </w:r>
      <w:r w:rsidR="002A02BF" w:rsidRPr="00F128D5">
        <w:rPr>
          <w:rFonts w:ascii="GHEA Grapalat" w:hAnsi="GHEA Grapalat"/>
          <w:sz w:val="22"/>
          <w:szCs w:val="22"/>
          <w:lang w:val="hy-AM"/>
        </w:rPr>
        <w:t>տարի աճող պահանջարկ</w:t>
      </w:r>
      <w:r w:rsidRPr="00F128D5">
        <w:rPr>
          <w:rFonts w:ascii="GHEA Grapalat" w:hAnsi="GHEA Grapalat"/>
          <w:sz w:val="22"/>
          <w:szCs w:val="22"/>
          <w:lang w:val="hy-AM"/>
        </w:rPr>
        <w:t>ը,</w:t>
      </w:r>
      <w:r w:rsidR="002A02BF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A92A24" w:rsidRPr="00F128D5">
        <w:rPr>
          <w:rFonts w:ascii="GHEA Grapalat" w:hAnsi="GHEA Grapalat"/>
          <w:sz w:val="22"/>
          <w:szCs w:val="22"/>
          <w:lang w:val="hy-AM"/>
        </w:rPr>
        <w:t xml:space="preserve">ինչպես նաև հանրապետության արոտավայրերի և </w:t>
      </w:r>
      <w:r w:rsidR="00050803" w:rsidRPr="00F128D5">
        <w:rPr>
          <w:rFonts w:ascii="GHEA Grapalat" w:hAnsi="GHEA Grapalat"/>
          <w:sz w:val="22"/>
          <w:szCs w:val="22"/>
          <w:lang w:val="hy-AM"/>
        </w:rPr>
        <w:t>խոտհարքների</w:t>
      </w:r>
      <w:r w:rsidR="00E66D0A" w:rsidRPr="00F128D5">
        <w:rPr>
          <w:rFonts w:ascii="GHEA Grapalat" w:hAnsi="GHEA Grapalat"/>
          <w:sz w:val="22"/>
          <w:szCs w:val="22"/>
          <w:lang w:val="hy-AM"/>
        </w:rPr>
        <w:t xml:space="preserve"> օգտագործման արդյունավետության բարձրացման </w:t>
      </w:r>
      <w:r w:rsidR="00A928D2" w:rsidRPr="00F128D5">
        <w:rPr>
          <w:rFonts w:ascii="GHEA Grapalat" w:hAnsi="GHEA Grapalat"/>
          <w:sz w:val="22"/>
          <w:szCs w:val="22"/>
          <w:lang w:val="hy-AM"/>
        </w:rPr>
        <w:t>կարևորությունն</w:t>
      </w:r>
      <w:r w:rsidR="007D7CD4">
        <w:rPr>
          <w:rFonts w:ascii="GHEA Grapalat" w:hAnsi="GHEA Grapalat"/>
          <w:sz w:val="22"/>
          <w:szCs w:val="22"/>
          <w:lang w:val="hy-AM"/>
        </w:rPr>
        <w:t>,</w:t>
      </w:r>
      <w:r w:rsidR="00A928D2" w:rsidRPr="00F128D5">
        <w:rPr>
          <w:rFonts w:ascii="GHEA Grapalat" w:hAnsi="GHEA Grapalat"/>
          <w:sz w:val="22"/>
          <w:szCs w:val="22"/>
          <w:lang w:val="hy-AM"/>
        </w:rPr>
        <w:t xml:space="preserve"> անհրաժեշտ է այսօր</w:t>
      </w:r>
      <w:r w:rsidR="00FC1F59" w:rsidRPr="00F128D5">
        <w:rPr>
          <w:rFonts w:ascii="GHEA Grapalat" w:hAnsi="GHEA Grapalat"/>
          <w:sz w:val="22"/>
          <w:szCs w:val="22"/>
          <w:lang w:val="hy-AM"/>
        </w:rPr>
        <w:t xml:space="preserve"> իսկ</w:t>
      </w:r>
      <w:r w:rsidR="00A928D2" w:rsidRPr="00F128D5">
        <w:rPr>
          <w:rFonts w:ascii="GHEA Grapalat" w:hAnsi="GHEA Grapalat"/>
          <w:sz w:val="22"/>
          <w:szCs w:val="22"/>
          <w:lang w:val="hy-AM"/>
        </w:rPr>
        <w:t xml:space="preserve"> ստեղծել նախադրյալներ </w:t>
      </w:r>
      <w:r w:rsidR="00AC51C0" w:rsidRPr="00F128D5">
        <w:rPr>
          <w:rFonts w:ascii="GHEA Grapalat" w:hAnsi="GHEA Grapalat"/>
          <w:sz w:val="22"/>
          <w:szCs w:val="22"/>
          <w:lang w:val="hy-AM"/>
        </w:rPr>
        <w:t>տավարաբուծության</w:t>
      </w:r>
      <w:r w:rsidR="007D7CD4">
        <w:rPr>
          <w:rFonts w:ascii="GHEA Grapalat" w:hAnsi="GHEA Grapalat"/>
          <w:sz w:val="22"/>
          <w:szCs w:val="22"/>
          <w:lang w:val="hy-AM"/>
        </w:rPr>
        <w:t xml:space="preserve"> աստիճանական</w:t>
      </w:r>
      <w:r w:rsidR="00AC51C0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50803" w:rsidRPr="00F128D5">
        <w:rPr>
          <w:rFonts w:ascii="GHEA Grapalat" w:hAnsi="GHEA Grapalat"/>
          <w:sz w:val="22"/>
          <w:szCs w:val="22"/>
          <w:lang w:val="hy-AM"/>
        </w:rPr>
        <w:t>ինտենսիվացմ</w:t>
      </w:r>
      <w:r w:rsidR="00A928D2" w:rsidRPr="00F128D5">
        <w:rPr>
          <w:rFonts w:ascii="GHEA Grapalat" w:hAnsi="GHEA Grapalat"/>
          <w:sz w:val="22"/>
          <w:szCs w:val="22"/>
          <w:lang w:val="hy-AM"/>
        </w:rPr>
        <w:t xml:space="preserve">ան </w:t>
      </w:r>
      <w:r w:rsidR="00DA4995" w:rsidRPr="00F128D5">
        <w:rPr>
          <w:rFonts w:ascii="GHEA Grapalat" w:hAnsi="GHEA Grapalat"/>
          <w:sz w:val="22"/>
          <w:szCs w:val="22"/>
          <w:lang w:val="hy-AM"/>
        </w:rPr>
        <w:t>ուղղությամբ</w:t>
      </w:r>
      <w:r w:rsidR="00102E6E" w:rsidRPr="00F128D5">
        <w:rPr>
          <w:rFonts w:ascii="GHEA Grapalat" w:hAnsi="GHEA Grapalat"/>
          <w:sz w:val="22"/>
          <w:szCs w:val="22"/>
          <w:lang w:val="hy-AM"/>
        </w:rPr>
        <w:t>, ինչը հնարավոր է իրականացնել հանրապետությունում առկա նախիրներ</w:t>
      </w:r>
      <w:r w:rsidR="00C60B04" w:rsidRPr="00F128D5">
        <w:rPr>
          <w:rFonts w:ascii="GHEA Grapalat" w:hAnsi="GHEA Grapalat"/>
          <w:sz w:val="22"/>
          <w:szCs w:val="22"/>
          <w:lang w:val="hy-AM"/>
        </w:rPr>
        <w:t>ը</w:t>
      </w:r>
      <w:r w:rsidR="00DA4995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B04" w:rsidRPr="00F128D5">
        <w:rPr>
          <w:rFonts w:ascii="GHEA Grapalat" w:hAnsi="GHEA Grapalat"/>
          <w:sz w:val="22"/>
          <w:szCs w:val="22"/>
          <w:lang w:val="hy-AM"/>
        </w:rPr>
        <w:t>հնարավորինս կարճ ժամանակահատվածում</w:t>
      </w:r>
      <w:r w:rsidR="00102E6E" w:rsidRPr="00F128D5">
        <w:rPr>
          <w:rFonts w:ascii="GHEA Grapalat" w:hAnsi="GHEA Grapalat"/>
          <w:sz w:val="22"/>
          <w:szCs w:val="22"/>
          <w:lang w:val="hy-AM"/>
        </w:rPr>
        <w:t xml:space="preserve"> որակա</w:t>
      </w:r>
      <w:r w:rsidR="00B01578" w:rsidRPr="00F128D5">
        <w:rPr>
          <w:rFonts w:ascii="GHEA Grapalat" w:hAnsi="GHEA Grapalat"/>
          <w:sz w:val="22"/>
          <w:szCs w:val="22"/>
          <w:lang w:val="hy-AM"/>
        </w:rPr>
        <w:t>պես</w:t>
      </w:r>
      <w:r w:rsidR="00102E6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A60424" w:rsidRPr="00F128D5">
        <w:rPr>
          <w:rFonts w:ascii="GHEA Grapalat" w:hAnsi="GHEA Grapalat"/>
          <w:sz w:val="22"/>
          <w:szCs w:val="22"/>
          <w:lang w:val="hy-AM"/>
        </w:rPr>
        <w:t>վերափոխ</w:t>
      </w:r>
      <w:r w:rsidR="00B01578" w:rsidRPr="00F128D5">
        <w:rPr>
          <w:rFonts w:ascii="GHEA Grapalat" w:hAnsi="GHEA Grapalat"/>
          <w:sz w:val="22"/>
          <w:szCs w:val="22"/>
          <w:lang w:val="hy-AM"/>
        </w:rPr>
        <w:t>ելու</w:t>
      </w:r>
      <w:r w:rsidR="00A60424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443" w:rsidRPr="00F128D5">
        <w:rPr>
          <w:rFonts w:ascii="GHEA Grapalat" w:hAnsi="GHEA Grapalat"/>
          <w:sz w:val="22"/>
          <w:szCs w:val="22"/>
          <w:lang w:val="hy-AM"/>
        </w:rPr>
        <w:t>միջոցով</w:t>
      </w:r>
      <w:r w:rsidR="00A928D2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9E1256" w:rsidRPr="00F128D5" w:rsidRDefault="001A457D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Հայաստանի Հանրապետությունում</w:t>
      </w:r>
      <w:r w:rsidR="007C2257" w:rsidRPr="00F128D5">
        <w:rPr>
          <w:rFonts w:ascii="GHEA Grapalat" w:hAnsi="GHEA Grapalat"/>
          <w:sz w:val="22"/>
          <w:szCs w:val="22"/>
          <w:lang w:val="hy-AM"/>
        </w:rPr>
        <w:t xml:space="preserve"> տավարաբուծության վարման ինտենսիվացման և</w:t>
      </w:r>
      <w:r w:rsidR="00DA2540" w:rsidRPr="00F128D5">
        <w:rPr>
          <w:rFonts w:ascii="GHEA Grapalat" w:hAnsi="GHEA Grapalat"/>
          <w:sz w:val="22"/>
          <w:szCs w:val="22"/>
          <w:lang w:val="hy-AM"/>
        </w:rPr>
        <w:t xml:space="preserve"> տոհմային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DA2540" w:rsidRPr="00F128D5">
        <w:rPr>
          <w:rFonts w:ascii="GHEA Grapalat" w:hAnsi="GHEA Grapalat"/>
          <w:sz w:val="22"/>
          <w:szCs w:val="22"/>
          <w:lang w:val="hy-AM"/>
        </w:rPr>
        <w:t>ա</w:t>
      </w:r>
      <w:r w:rsidR="000E668E" w:rsidRPr="00F128D5">
        <w:rPr>
          <w:rFonts w:ascii="GHEA Grapalat" w:hAnsi="GHEA Grapalat"/>
          <w:sz w:val="22"/>
          <w:szCs w:val="22"/>
          <w:lang w:val="hy-AM"/>
        </w:rPr>
        <w:t>նասնաբուծության զարգացման</w:t>
      </w:r>
      <w:r w:rsidR="003234D5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1C0245" w:rsidRPr="00F128D5">
        <w:rPr>
          <w:rFonts w:ascii="GHEA Grapalat" w:hAnsi="GHEA Grapalat"/>
          <w:sz w:val="22"/>
          <w:szCs w:val="22"/>
          <w:lang w:val="hy-AM"/>
        </w:rPr>
        <w:t>նպատակով</w:t>
      </w:r>
      <w:r w:rsidR="00EA01FE">
        <w:rPr>
          <w:rFonts w:ascii="GHEA Grapalat" w:hAnsi="GHEA Grapalat"/>
          <w:sz w:val="22"/>
          <w:szCs w:val="22"/>
          <w:lang w:val="hy-AM"/>
        </w:rPr>
        <w:t>,</w:t>
      </w:r>
      <w:r w:rsidR="006D7091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234D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անհրաժեշտ է կիրառել</w:t>
      </w:r>
      <w:r w:rsidR="00E16B2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հանրապետություն տոհմային կենդանիների ներկրման խ</w:t>
      </w:r>
      <w:r w:rsidR="00EA01F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թանման</w:t>
      </w:r>
      <w:r w:rsidR="00E16B2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3234D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համապատասխան մեխանիզմներ</w:t>
      </w:r>
      <w:r w:rsidR="00E16B2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 ինչը</w:t>
      </w:r>
      <w:r w:rsidR="00881D7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A67EE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կնպաստի</w:t>
      </w:r>
      <w:r w:rsidR="00655EE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881D77" w:rsidRPr="00F128D5">
        <w:rPr>
          <w:rFonts w:ascii="GHEA Grapalat" w:hAnsi="GHEA Grapalat" w:cs="Sylfaen"/>
          <w:sz w:val="22"/>
          <w:szCs w:val="22"/>
          <w:lang w:val="hy-AM"/>
        </w:rPr>
        <w:t>կաթնային և կաթնամսային ուղղության լավագույն ցեղերի գենոֆոնդի օգտագործմամբ</w:t>
      </w:r>
      <w:r w:rsidR="00655EEF" w:rsidRPr="00F128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81D77" w:rsidRPr="00F128D5">
        <w:rPr>
          <w:rFonts w:ascii="GHEA Grapalat" w:hAnsi="GHEA Grapalat" w:cs="Sylfaen"/>
          <w:sz w:val="22"/>
          <w:szCs w:val="22"/>
          <w:lang w:val="hy-AM"/>
        </w:rPr>
        <w:t xml:space="preserve">տեղական տավարի տոհմային և մթերատու հատկանիշների </w:t>
      </w:r>
      <w:r w:rsidR="00DE693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>բարելավմանը և/կամ կատարելագործմանը, ինչպես նաև</w:t>
      </w:r>
      <w:r w:rsidR="00E16B2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F657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Հայաստանի Հանրապետության կառավարության կողմից </w:t>
      </w:r>
      <w:r w:rsidR="006B5F0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2017 թվականի դեկտեմբերի 2</w:t>
      </w:r>
      <w:r w:rsidR="002445B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1-ի</w:t>
      </w:r>
      <w:r w:rsidR="006B5F0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N53 արձանագրային որոշմամբ</w:t>
      </w:r>
      <w:r w:rsidR="006D7091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F657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հավանության </w:t>
      </w:r>
      <w:r w:rsidR="006B5F0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արժանաց</w:t>
      </w:r>
      <w:r w:rsidR="005F657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ած</w:t>
      </w:r>
      <w:r w:rsidR="006B5F0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«</w:t>
      </w:r>
      <w:r w:rsidR="00DA254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Հայաստանի Հանրապետությունում տ</w:t>
      </w:r>
      <w:r w:rsidR="00E00CC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ոհմաբուծարանների</w:t>
      </w:r>
      <w:r w:rsidR="002445B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ստեղծման և զարգացման</w:t>
      </w:r>
      <w:r w:rsidR="005F657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ծրագրի</w:t>
      </w:r>
      <w:r w:rsidR="006B5F0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»</w:t>
      </w:r>
      <w:r w:rsidR="002445B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F6FA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(տավարի շվից և հոլշտին ցեղեր, ոչխարի՝ սուֆոլկ ցեղ հայկական կորիդելի տիպ)</w:t>
      </w:r>
      <w:r w:rsidR="006123CE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կյանքի կոչ</w:t>
      </w:r>
      <w:r w:rsidR="00E16B2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մանը</w:t>
      </w:r>
      <w:r w:rsidR="002F6FA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</w:p>
    <w:p w:rsidR="00DD38AF" w:rsidRPr="00F128D5" w:rsidRDefault="00DD38AF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D38AF" w:rsidRPr="00F128D5" w:rsidRDefault="00DD38AF" w:rsidP="003A7511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II</w:t>
      </w:r>
      <w:r w:rsidRPr="00F128D5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.</w:t>
      </w:r>
      <w:r w:rsidRPr="00F128D5">
        <w:rPr>
          <w:rFonts w:ascii="GHEA Grapalat" w:hAnsi="GHEA Grapalat"/>
          <w:b/>
          <w:color w:val="FF0000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ՏԱՎԱՐԱԲՈՒԾՈՒԹՅԱՆ ՈԼՈՐՏԻ ՆԵՐԿԱ</w:t>
      </w:r>
    </w:p>
    <w:p w:rsidR="00DD38AF" w:rsidRPr="00F128D5" w:rsidRDefault="00DD38AF" w:rsidP="00DD38AF">
      <w:pPr>
        <w:pStyle w:val="ListParagraph"/>
        <w:tabs>
          <w:tab w:val="left" w:pos="810"/>
        </w:tabs>
        <w:spacing w:line="360" w:lineRule="auto"/>
        <w:ind w:left="0"/>
        <w:jc w:val="center"/>
        <w:rPr>
          <w:rFonts w:ascii="GHEA Grapalat" w:hAnsi="GHEA Grapalat"/>
          <w:color w:val="FF0000"/>
          <w:sz w:val="22"/>
          <w:szCs w:val="22"/>
          <w:lang w:val="hy-AM"/>
        </w:rPr>
      </w:pPr>
      <w:r w:rsidRPr="00F128D5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ԻՐԱՎԻՃԱԿԻ ՀԱՄԱՌՈՏ ԲՆՈՒԹԱԳԻՐԸ</w:t>
      </w:r>
    </w:p>
    <w:p w:rsidR="00983D10" w:rsidRPr="00F128D5" w:rsidRDefault="006309AD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Համաձայն </w:t>
      </w:r>
      <w:r w:rsidR="009A6319" w:rsidRPr="00F128D5">
        <w:rPr>
          <w:rFonts w:ascii="GHEA Grapalat" w:hAnsi="GHEA Grapalat"/>
          <w:sz w:val="22"/>
          <w:szCs w:val="22"/>
          <w:lang w:val="hy-AM"/>
        </w:rPr>
        <w:t>Հայաստանի Հանրապետությ</w:t>
      </w:r>
      <w:r w:rsidRPr="00F128D5">
        <w:rPr>
          <w:rFonts w:ascii="GHEA Grapalat" w:hAnsi="GHEA Grapalat"/>
          <w:sz w:val="22"/>
          <w:szCs w:val="22"/>
          <w:lang w:val="hy-AM"/>
        </w:rPr>
        <w:t>ա</w:t>
      </w:r>
      <w:r w:rsidR="009A6319" w:rsidRPr="00F128D5">
        <w:rPr>
          <w:rFonts w:ascii="GHEA Grapalat" w:hAnsi="GHEA Grapalat"/>
          <w:sz w:val="22"/>
          <w:szCs w:val="22"/>
          <w:lang w:val="hy-AM"/>
        </w:rPr>
        <w:t>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վիճակագրական կոմիտեի</w:t>
      </w:r>
      <w:r w:rsidR="00A67561" w:rsidRPr="00F128D5">
        <w:rPr>
          <w:rFonts w:ascii="GHEA Grapalat" w:hAnsi="GHEA Grapalat"/>
          <w:sz w:val="22"/>
          <w:szCs w:val="22"/>
          <w:lang w:val="hy-AM"/>
        </w:rPr>
        <w:t xml:space="preserve"> (այսուհետ՝ Կոմիտե)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տվյալների </w:t>
      </w:r>
      <w:r w:rsidR="00E05A7C" w:rsidRPr="00F128D5">
        <w:rPr>
          <w:rFonts w:ascii="GHEA Grapalat" w:hAnsi="GHEA Grapalat"/>
          <w:sz w:val="22"/>
          <w:szCs w:val="22"/>
          <w:lang w:val="hy-AM"/>
        </w:rPr>
        <w:t>2018 թվականի հունվարի 1-ի դրությամբ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հանրապետությունում</w:t>
      </w:r>
      <w:r w:rsidR="00E05A7C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2352BB" w:rsidRPr="00F128D5">
        <w:rPr>
          <w:rFonts w:ascii="GHEA Grapalat" w:hAnsi="GHEA Grapalat"/>
          <w:sz w:val="22"/>
          <w:szCs w:val="22"/>
          <w:lang w:val="hy-AM"/>
        </w:rPr>
        <w:t>հաշվառվել է ընդհանուր առմամբ 590.6 հազար գլուխ խոշոր եղջերավոր կենդանի</w:t>
      </w:r>
      <w:r w:rsidR="0010712F" w:rsidRPr="00F128D5">
        <w:rPr>
          <w:rFonts w:ascii="GHEA Grapalat" w:hAnsi="GHEA Grapalat"/>
          <w:sz w:val="22"/>
          <w:szCs w:val="22"/>
          <w:lang w:val="hy-AM"/>
        </w:rPr>
        <w:t>, այդ թվում</w:t>
      </w:r>
      <w:r w:rsidR="008E46C5" w:rsidRPr="00F128D5">
        <w:rPr>
          <w:rFonts w:ascii="GHEA Grapalat" w:hAnsi="GHEA Grapalat"/>
          <w:sz w:val="22"/>
          <w:szCs w:val="22"/>
          <w:lang w:val="hy-AM"/>
        </w:rPr>
        <w:t>՝</w:t>
      </w:r>
      <w:r w:rsidR="0010712F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942E1" w:rsidRPr="00F128D5">
        <w:rPr>
          <w:rFonts w:ascii="GHEA Grapalat" w:hAnsi="GHEA Grapalat"/>
          <w:sz w:val="22"/>
          <w:szCs w:val="22"/>
          <w:lang w:val="hy-AM"/>
        </w:rPr>
        <w:t>266.8 հազար գլուխ կովեր</w:t>
      </w:r>
      <w:r w:rsidR="007C74DA" w:rsidRPr="00F128D5">
        <w:rPr>
          <w:rFonts w:ascii="GHEA Grapalat" w:hAnsi="GHEA Grapalat"/>
          <w:sz w:val="22"/>
          <w:szCs w:val="22"/>
          <w:lang w:val="hy-AM"/>
        </w:rPr>
        <w:t xml:space="preserve">, որի </w:t>
      </w:r>
      <w:r w:rsidR="0032541D" w:rsidRPr="00F128D5">
        <w:rPr>
          <w:rFonts w:ascii="GHEA Grapalat" w:hAnsi="GHEA Grapalat"/>
          <w:sz w:val="22"/>
          <w:szCs w:val="22"/>
          <w:lang w:val="hy-AM"/>
        </w:rPr>
        <w:t>99</w:t>
      </w:r>
      <w:r w:rsidR="00ED37E2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7C74DA" w:rsidRPr="00F128D5">
        <w:rPr>
          <w:rFonts w:ascii="GHEA Grapalat" w:hAnsi="GHEA Grapalat"/>
          <w:sz w:val="22"/>
          <w:szCs w:val="22"/>
          <w:lang w:val="hy-AM"/>
        </w:rPr>
        <w:t>ը կենտրոնացված է</w:t>
      </w:r>
      <w:r w:rsidR="002B62DE" w:rsidRPr="00F128D5">
        <w:rPr>
          <w:rFonts w:ascii="GHEA Grapalat" w:hAnsi="GHEA Grapalat"/>
          <w:sz w:val="22"/>
          <w:szCs w:val="22"/>
          <w:lang w:val="hy-AM"/>
        </w:rPr>
        <w:t xml:space="preserve"> բնակչության</w:t>
      </w:r>
      <w:r w:rsidR="006E7A04" w:rsidRPr="00F128D5">
        <w:rPr>
          <w:rFonts w:ascii="GHEA Grapalat" w:hAnsi="GHEA Grapalat"/>
          <w:sz w:val="22"/>
          <w:szCs w:val="22"/>
          <w:lang w:val="hy-AM"/>
        </w:rPr>
        <w:t xml:space="preserve"> (ֆիզիկական անձի կարգավիճակ ունեցող)</w:t>
      </w:r>
      <w:r w:rsidR="002B62DE" w:rsidRPr="00F128D5">
        <w:rPr>
          <w:rFonts w:ascii="GHEA Grapalat" w:hAnsi="GHEA Grapalat"/>
          <w:sz w:val="22"/>
          <w:szCs w:val="22"/>
          <w:lang w:val="hy-AM"/>
        </w:rPr>
        <w:t xml:space="preserve"> տնտեսություններում։</w:t>
      </w:r>
      <w:r w:rsidR="007C74DA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FE0A81" w:rsidRPr="00F128D5">
        <w:rPr>
          <w:rFonts w:ascii="GHEA Grapalat" w:hAnsi="GHEA Grapalat"/>
          <w:sz w:val="22"/>
          <w:szCs w:val="22"/>
          <w:lang w:val="hy-AM"/>
        </w:rPr>
        <w:t xml:space="preserve">Նույն աղբյուրի տվյալների համաձայն </w:t>
      </w:r>
      <w:r w:rsidR="00394763" w:rsidRPr="00F128D5">
        <w:rPr>
          <w:rFonts w:ascii="GHEA Grapalat" w:hAnsi="GHEA Grapalat"/>
          <w:sz w:val="22"/>
          <w:szCs w:val="22"/>
          <w:lang w:val="hy-AM"/>
        </w:rPr>
        <w:t>2017 թվականի համամետ</w:t>
      </w:r>
      <w:r w:rsidR="00FE0A81" w:rsidRPr="00F128D5">
        <w:rPr>
          <w:rFonts w:ascii="GHEA Grapalat" w:hAnsi="GHEA Grapalat"/>
          <w:sz w:val="22"/>
          <w:szCs w:val="22"/>
          <w:lang w:val="hy-AM"/>
        </w:rPr>
        <w:t xml:space="preserve"> խոշոր եղջերավոր կենդանիների</w:t>
      </w:r>
      <w:r w:rsidR="00394763" w:rsidRPr="00F128D5">
        <w:rPr>
          <w:rFonts w:ascii="GHEA Grapalat" w:hAnsi="GHEA Grapalat"/>
          <w:sz w:val="22"/>
          <w:szCs w:val="22"/>
          <w:lang w:val="hy-AM"/>
        </w:rPr>
        <w:t>, այդ թվում՝ կովերի</w:t>
      </w:r>
      <w:r w:rsidR="00FE0A81" w:rsidRPr="00F128D5">
        <w:rPr>
          <w:rFonts w:ascii="GHEA Grapalat" w:hAnsi="GHEA Grapalat"/>
          <w:sz w:val="22"/>
          <w:szCs w:val="22"/>
          <w:lang w:val="hy-AM"/>
        </w:rPr>
        <w:t xml:space="preserve"> գլխաքանակ</w:t>
      </w:r>
      <w:r w:rsidR="00434AE9" w:rsidRPr="00F128D5">
        <w:rPr>
          <w:rFonts w:ascii="GHEA Grapalat" w:hAnsi="GHEA Grapalat"/>
          <w:sz w:val="22"/>
          <w:szCs w:val="22"/>
          <w:lang w:val="hy-AM"/>
        </w:rPr>
        <w:t xml:space="preserve">ը </w:t>
      </w:r>
      <w:r w:rsidR="00394763" w:rsidRPr="00F128D5">
        <w:rPr>
          <w:rFonts w:ascii="GHEA Grapalat" w:hAnsi="GHEA Grapalat"/>
          <w:sz w:val="22"/>
          <w:szCs w:val="22"/>
          <w:lang w:val="hy-AM"/>
        </w:rPr>
        <w:t>նվազել է 9.9</w:t>
      </w:r>
      <w:r w:rsidR="00ED37E2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394763" w:rsidRPr="00F128D5">
        <w:rPr>
          <w:rFonts w:ascii="GHEA Grapalat" w:hAnsi="GHEA Grapalat"/>
          <w:sz w:val="22"/>
          <w:szCs w:val="22"/>
          <w:lang w:val="hy-AM"/>
        </w:rPr>
        <w:t>ով</w:t>
      </w:r>
      <w:r w:rsidR="00D73FA8" w:rsidRPr="00F128D5">
        <w:rPr>
          <w:rFonts w:ascii="GHEA Grapalat" w:hAnsi="GHEA Grapalat"/>
          <w:sz w:val="22"/>
          <w:szCs w:val="22"/>
          <w:lang w:val="hy-AM"/>
        </w:rPr>
        <w:t xml:space="preserve"> (աղյուսակ 1)</w:t>
      </w:r>
      <w:r w:rsidR="00FE0A81" w:rsidRPr="00F128D5">
        <w:rPr>
          <w:rFonts w:ascii="GHEA Grapalat" w:hAnsi="GHEA Grapalat"/>
          <w:sz w:val="22"/>
          <w:szCs w:val="22"/>
          <w:lang w:val="hy-AM"/>
        </w:rPr>
        <w:t>։</w:t>
      </w:r>
      <w:r w:rsidR="000E1602" w:rsidRPr="00F128D5">
        <w:rPr>
          <w:rFonts w:ascii="GHEA Grapalat" w:hAnsi="GHEA Grapalat"/>
          <w:sz w:val="22"/>
          <w:szCs w:val="22"/>
          <w:lang w:val="hy-AM"/>
        </w:rPr>
        <w:t xml:space="preserve"> 2017 թվականին խոշոր եղջերավոր կենդանիների գլխաքանակի կտրուկ կրճատումը հիմնականում պայմանավորված է եղել անասնակերի (կոպիտ կերեր) գնի աճով, ինչ</w:t>
      </w:r>
      <w:r w:rsidR="00011EC6">
        <w:rPr>
          <w:rFonts w:ascii="GHEA Grapalat" w:hAnsi="GHEA Grapalat"/>
          <w:sz w:val="22"/>
          <w:szCs w:val="22"/>
          <w:lang w:val="hy-AM"/>
        </w:rPr>
        <w:t>ն</w:t>
      </w:r>
      <w:r w:rsidR="000E1602" w:rsidRPr="00F128D5">
        <w:rPr>
          <w:rFonts w:ascii="GHEA Grapalat" w:hAnsi="GHEA Grapalat"/>
          <w:sz w:val="22"/>
          <w:szCs w:val="22"/>
          <w:lang w:val="hy-AM"/>
        </w:rPr>
        <w:t xml:space="preserve"> իր հերթին պայմանավորված էր տվյալ տարում արձանագրված համեմատաբար չորային պայմաններով, ինչպես նաև արտահանման</w:t>
      </w:r>
      <w:r w:rsidR="005969AD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D128F" w:rsidRPr="00F128D5">
        <w:rPr>
          <w:rFonts w:ascii="GHEA Grapalat" w:hAnsi="GHEA Grapalat"/>
          <w:sz w:val="22"/>
          <w:szCs w:val="22"/>
          <w:lang w:val="hy-AM"/>
        </w:rPr>
        <w:t>աննախադեպ</w:t>
      </w:r>
      <w:r w:rsidR="000E1602" w:rsidRPr="00F128D5">
        <w:rPr>
          <w:rFonts w:ascii="GHEA Grapalat" w:hAnsi="GHEA Grapalat"/>
          <w:sz w:val="22"/>
          <w:szCs w:val="22"/>
          <w:lang w:val="hy-AM"/>
        </w:rPr>
        <w:t xml:space="preserve"> մեծ ծավալներով (</w:t>
      </w:r>
      <w:r w:rsidR="00B53A0B" w:rsidRPr="00F128D5">
        <w:rPr>
          <w:rFonts w:ascii="GHEA Grapalat" w:hAnsi="GHEA Grapalat"/>
          <w:sz w:val="22"/>
          <w:szCs w:val="22"/>
          <w:lang w:val="hy-AM"/>
        </w:rPr>
        <w:t xml:space="preserve">շուրջ </w:t>
      </w:r>
      <w:r w:rsidR="00032250" w:rsidRPr="00F128D5">
        <w:rPr>
          <w:rFonts w:ascii="GHEA Grapalat" w:hAnsi="GHEA Grapalat"/>
          <w:sz w:val="22"/>
          <w:szCs w:val="22"/>
          <w:lang w:val="hy-AM"/>
        </w:rPr>
        <w:t>14 հազար գլուխ</w:t>
      </w:r>
      <w:r w:rsidR="000E1602" w:rsidRPr="00F128D5">
        <w:rPr>
          <w:rFonts w:ascii="GHEA Grapalat" w:hAnsi="GHEA Grapalat"/>
          <w:sz w:val="22"/>
          <w:szCs w:val="22"/>
          <w:lang w:val="hy-AM"/>
        </w:rPr>
        <w:t xml:space="preserve">)։ </w:t>
      </w:r>
      <w:r w:rsidR="004F6B25" w:rsidRPr="00F128D5">
        <w:rPr>
          <w:rFonts w:ascii="GHEA Grapalat" w:hAnsi="GHEA Grapalat"/>
          <w:sz w:val="22"/>
          <w:szCs w:val="22"/>
          <w:lang w:val="hy-AM"/>
        </w:rPr>
        <w:t xml:space="preserve">Սակայն, անասնագլխաքանակի վերաբերյալ հստակ պատկեր կարելի է ունենալ միայն դրանց համատարած համարակալման և հաշվառման պարագայում։ </w:t>
      </w:r>
    </w:p>
    <w:p w:rsidR="00FE0A81" w:rsidRPr="00F128D5" w:rsidRDefault="00FE0A81" w:rsidP="0012538B">
      <w:pPr>
        <w:pStyle w:val="ListParagraph"/>
        <w:tabs>
          <w:tab w:val="left" w:pos="810"/>
        </w:tabs>
        <w:spacing w:line="276" w:lineRule="auto"/>
        <w:ind w:left="547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Աղյուսակ 1</w:t>
      </w:r>
    </w:p>
    <w:p w:rsidR="00FE0A81" w:rsidRPr="00F128D5" w:rsidRDefault="00FE0A81" w:rsidP="0012538B">
      <w:pPr>
        <w:pStyle w:val="ListParagraph"/>
        <w:tabs>
          <w:tab w:val="left" w:pos="810"/>
        </w:tabs>
        <w:spacing w:line="276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Հայաստանի Հանրապետությունում խոշոր եղջերավոր կենդանիների գլխաքանակ</w:t>
      </w:r>
      <w:r w:rsidR="009D2D68" w:rsidRPr="00F128D5">
        <w:rPr>
          <w:rFonts w:ascii="GHEA Grapalat" w:hAnsi="GHEA Grapalat"/>
          <w:b/>
          <w:sz w:val="22"/>
          <w:szCs w:val="22"/>
          <w:lang w:val="hy-AM"/>
        </w:rPr>
        <w:t xml:space="preserve">ը և մսի արտադրության ծավալներն </w:t>
      </w:r>
      <w:r w:rsidRPr="00F128D5">
        <w:rPr>
          <w:rFonts w:ascii="GHEA Grapalat" w:hAnsi="GHEA Grapalat"/>
          <w:b/>
          <w:sz w:val="22"/>
          <w:szCs w:val="22"/>
          <w:lang w:val="hy-AM"/>
        </w:rPr>
        <w:t>ըստ տարիների</w:t>
      </w:r>
      <w:r w:rsidR="00CB5D7C" w:rsidRPr="00F128D5">
        <w:rPr>
          <w:rFonts w:ascii="GHEA Grapalat" w:hAnsi="GHEA Grapalat"/>
          <w:b/>
          <w:sz w:val="22"/>
          <w:szCs w:val="22"/>
          <w:lang w:val="hy-AM"/>
        </w:rPr>
        <w:t xml:space="preserve"> (ՀՀ ՎԿ)</w:t>
      </w: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, </w:t>
      </w:r>
      <w:r w:rsidRPr="00F128D5">
        <w:rPr>
          <w:rFonts w:ascii="GHEA Grapalat" w:hAnsi="GHEA Grapalat"/>
          <w:sz w:val="22"/>
          <w:szCs w:val="22"/>
          <w:lang w:val="hy-AM"/>
        </w:rPr>
        <w:t>1000 գլուխ</w:t>
      </w:r>
    </w:p>
    <w:tbl>
      <w:tblPr>
        <w:tblW w:w="865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1046"/>
        <w:gridCol w:w="848"/>
        <w:gridCol w:w="832"/>
        <w:gridCol w:w="774"/>
        <w:gridCol w:w="803"/>
        <w:gridCol w:w="867"/>
      </w:tblGrid>
      <w:tr w:rsidR="00D76CC5" w:rsidRPr="00F128D5" w:rsidTr="00694355">
        <w:trPr>
          <w:trHeight w:val="467"/>
          <w:jc w:val="center"/>
        </w:trPr>
        <w:tc>
          <w:tcPr>
            <w:tcW w:w="3488" w:type="dxa"/>
            <w:vMerge w:val="restart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128D5">
              <w:rPr>
                <w:rFonts w:ascii="GHEA Grapalat" w:hAnsi="GHEA Grapalat"/>
                <w:b/>
                <w:sz w:val="22"/>
                <w:szCs w:val="22"/>
              </w:rPr>
              <w:t>Ցուցանիշը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Չափի միավոր</w:t>
            </w:r>
          </w:p>
        </w:tc>
        <w:tc>
          <w:tcPr>
            <w:tcW w:w="4124" w:type="dxa"/>
            <w:gridSpan w:val="5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Տարիներ</w:t>
            </w:r>
          </w:p>
        </w:tc>
      </w:tr>
      <w:tr w:rsidR="00D76CC5" w:rsidRPr="00F128D5" w:rsidTr="00815766">
        <w:trPr>
          <w:trHeight w:val="440"/>
          <w:jc w:val="center"/>
        </w:trPr>
        <w:tc>
          <w:tcPr>
            <w:tcW w:w="3488" w:type="dxa"/>
            <w:vMerge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2014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2015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2016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2017</w:t>
            </w:r>
          </w:p>
        </w:tc>
        <w:tc>
          <w:tcPr>
            <w:tcW w:w="867" w:type="dxa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2018</w:t>
            </w:r>
          </w:p>
        </w:tc>
      </w:tr>
      <w:tr w:rsidR="00815766" w:rsidRPr="00F128D5" w:rsidTr="00E37687">
        <w:trPr>
          <w:trHeight w:val="359"/>
          <w:jc w:val="center"/>
        </w:trPr>
        <w:tc>
          <w:tcPr>
            <w:tcW w:w="8658" w:type="dxa"/>
            <w:gridSpan w:val="7"/>
            <w:shd w:val="clear" w:color="auto" w:fill="auto"/>
            <w:vAlign w:val="center"/>
          </w:tcPr>
          <w:p w:rsidR="00815766" w:rsidRPr="00F128D5" w:rsidRDefault="00D720C2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</w:t>
            </w:r>
            <w:r w:rsidR="00815766"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լխաքանակը հունվարի 1-ի դրությամբ</w:t>
            </w:r>
          </w:p>
        </w:tc>
      </w:tr>
      <w:tr w:rsidR="00D76CC5" w:rsidRPr="00F128D5" w:rsidTr="00815766">
        <w:trPr>
          <w:trHeight w:val="431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D76CC5" w:rsidRPr="00F128D5" w:rsidRDefault="00D76CC5" w:rsidP="00CC0BA0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 xml:space="preserve">Ընդամենը </w:t>
            </w: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խոշոր եղջերավոր կենդանիներ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1000</w:t>
            </w:r>
            <w:r w:rsidRPr="00F128D5">
              <w:rPr>
                <w:rFonts w:ascii="GHEA Grapalat" w:hAnsi="GHEA Grapalat"/>
                <w:b/>
                <w:sz w:val="22"/>
                <w:szCs w:val="22"/>
              </w:rPr>
              <w:t xml:space="preserve"> գլուխ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677.5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688.5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701.5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655.8</w:t>
            </w:r>
          </w:p>
        </w:tc>
        <w:tc>
          <w:tcPr>
            <w:tcW w:w="867" w:type="dxa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590</w:t>
            </w:r>
            <w:r w:rsidRPr="00F128D5">
              <w:rPr>
                <w:rFonts w:ascii="GHEA Grapalat" w:hAnsi="GHEA Grapalat"/>
                <w:sz w:val="22"/>
                <w:szCs w:val="22"/>
              </w:rPr>
              <w:t>.</w:t>
            </w: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</w:tr>
      <w:tr w:rsidR="00D76CC5" w:rsidRPr="00F128D5" w:rsidTr="00E37687">
        <w:trPr>
          <w:trHeight w:val="386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D76CC5" w:rsidRPr="00F128D5" w:rsidRDefault="00E37687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այդ թվում</w:t>
            </w:r>
            <w:r w:rsidR="00D76CC5" w:rsidRPr="00F128D5">
              <w:rPr>
                <w:rFonts w:ascii="GHEA Grapalat" w:hAnsi="GHEA Grapalat"/>
                <w:sz w:val="22"/>
                <w:szCs w:val="22"/>
              </w:rPr>
              <w:t>՝</w:t>
            </w:r>
            <w:r w:rsidR="00D76CC5" w:rsidRPr="00F128D5">
              <w:rPr>
                <w:rFonts w:ascii="GHEA Grapalat" w:hAnsi="GHEA Grapalat"/>
                <w:b/>
                <w:sz w:val="22"/>
                <w:szCs w:val="22"/>
              </w:rPr>
              <w:t xml:space="preserve"> կովեր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309.6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313.9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318.6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296.0</w:t>
            </w:r>
          </w:p>
        </w:tc>
        <w:tc>
          <w:tcPr>
            <w:tcW w:w="867" w:type="dxa"/>
            <w:vAlign w:val="center"/>
          </w:tcPr>
          <w:p w:rsidR="00D76CC5" w:rsidRPr="00F128D5" w:rsidRDefault="00D76CC5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266.8</w:t>
            </w:r>
          </w:p>
        </w:tc>
      </w:tr>
      <w:tr w:rsidR="00031152" w:rsidRPr="00F128D5" w:rsidTr="00815766">
        <w:trPr>
          <w:trHeight w:val="449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031152" w:rsidRPr="00F128D5" w:rsidRDefault="00694D58" w:rsidP="00155CAE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Մեկ</w:t>
            </w:r>
            <w:r w:rsidR="00031152"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կովի միջին կաթնատվությունը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55CAE" w:rsidRPr="00F128D5" w:rsidRDefault="00155CAE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</w:t>
            </w:r>
            <w:r w:rsidR="00031152"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գ</w:t>
            </w: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/</w:t>
            </w:r>
          </w:p>
          <w:p w:rsidR="00031152" w:rsidRPr="00F128D5" w:rsidRDefault="00155CAE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տարի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31152" w:rsidRPr="00F128D5" w:rsidRDefault="00031152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2102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031152" w:rsidRPr="00F128D5" w:rsidRDefault="00031152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2144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031152" w:rsidRPr="00F128D5" w:rsidRDefault="00031152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2192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31152" w:rsidRPr="00F128D5" w:rsidRDefault="00031152" w:rsidP="0003115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2260</w:t>
            </w:r>
          </w:p>
        </w:tc>
        <w:tc>
          <w:tcPr>
            <w:tcW w:w="867" w:type="dxa"/>
            <w:vAlign w:val="center"/>
          </w:tcPr>
          <w:p w:rsidR="00031152" w:rsidRPr="00F128D5" w:rsidRDefault="00031152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D720C2" w:rsidRPr="00F128D5" w:rsidTr="00E37687">
        <w:trPr>
          <w:trHeight w:val="413"/>
          <w:jc w:val="center"/>
        </w:trPr>
        <w:tc>
          <w:tcPr>
            <w:tcW w:w="8658" w:type="dxa"/>
            <w:gridSpan w:val="7"/>
            <w:shd w:val="clear" w:color="auto" w:fill="auto"/>
            <w:vAlign w:val="center"/>
          </w:tcPr>
          <w:p w:rsidR="00D720C2" w:rsidRPr="00F128D5" w:rsidRDefault="00BA4821" w:rsidP="00BA4821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Կաթի և մ</w:t>
            </w:r>
            <w:r w:rsidR="00D720C2"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սի արտադրությ</w:t>
            </w: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ունը</w:t>
            </w:r>
          </w:p>
        </w:tc>
      </w:tr>
      <w:tr w:rsidR="00CB2249" w:rsidRPr="00F128D5" w:rsidTr="00815766">
        <w:trPr>
          <w:trHeight w:val="449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CB2249" w:rsidRPr="00F128D5" w:rsidRDefault="00A06B8C" w:rsidP="008062B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Կաթ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B2249" w:rsidRPr="00F128D5" w:rsidRDefault="00CB2249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1000</w:t>
            </w:r>
            <w:r w:rsidRPr="00F128D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տոննա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B2249" w:rsidRPr="00F128D5" w:rsidRDefault="004E0874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700.4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B2249" w:rsidRPr="00F128D5" w:rsidRDefault="004E0874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728.6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B2249" w:rsidRPr="00F128D5" w:rsidRDefault="004E0874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754.2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B2249" w:rsidRPr="00F128D5" w:rsidRDefault="004E0874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758.2</w:t>
            </w:r>
          </w:p>
        </w:tc>
        <w:tc>
          <w:tcPr>
            <w:tcW w:w="867" w:type="dxa"/>
            <w:vAlign w:val="center"/>
          </w:tcPr>
          <w:p w:rsidR="00CB2249" w:rsidRPr="00F128D5" w:rsidRDefault="007A124B" w:rsidP="00815766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697</w:t>
            </w:r>
            <w:r w:rsidRPr="00F128D5">
              <w:rPr>
                <w:rFonts w:ascii="GHEA Grapalat" w:hAnsi="GHEA Grapalat"/>
                <w:sz w:val="22"/>
                <w:szCs w:val="22"/>
              </w:rPr>
              <w:t>.7</w:t>
            </w:r>
          </w:p>
        </w:tc>
      </w:tr>
      <w:tr w:rsidR="00BA4821" w:rsidRPr="00F128D5" w:rsidTr="00815766">
        <w:trPr>
          <w:trHeight w:val="449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8062B3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Միս </w:t>
            </w:r>
            <w:r w:rsidRPr="00F128D5">
              <w:rPr>
                <w:rFonts w:ascii="GHEA Grapalat" w:hAnsi="GHEA Grapalat"/>
                <w:sz w:val="22"/>
                <w:szCs w:val="22"/>
                <w:lang w:val="ru-RU"/>
              </w:rPr>
              <w:t>(</w:t>
            </w: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սպանդային զանգվածով</w:t>
            </w:r>
            <w:r w:rsidRPr="00F128D5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93</w:t>
            </w:r>
            <w:r w:rsidRPr="00F128D5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100.4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106.1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109.0</w:t>
            </w:r>
          </w:p>
        </w:tc>
        <w:tc>
          <w:tcPr>
            <w:tcW w:w="867" w:type="dxa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190.3</w:t>
            </w: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</w:tr>
      <w:tr w:rsidR="00BA4821" w:rsidRPr="00F128D5" w:rsidTr="00E37687">
        <w:trPr>
          <w:trHeight w:val="323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որից՝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4124" w:type="dxa"/>
            <w:gridSpan w:val="5"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BA4821" w:rsidRPr="00F128D5" w:rsidTr="00E37687">
        <w:trPr>
          <w:trHeight w:val="386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CB224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Տավարի և հորթի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59.0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63.6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68.1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70.8</w:t>
            </w:r>
          </w:p>
        </w:tc>
        <w:tc>
          <w:tcPr>
            <w:tcW w:w="867" w:type="dxa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BA4821" w:rsidRPr="00F128D5" w:rsidTr="00E37687">
        <w:trPr>
          <w:trHeight w:val="377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CB224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Ոչխարի և այծի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9.1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9.8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10.3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11.0</w:t>
            </w:r>
          </w:p>
        </w:tc>
        <w:tc>
          <w:tcPr>
            <w:tcW w:w="867" w:type="dxa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BA4821" w:rsidRPr="00F128D5" w:rsidTr="00E37687">
        <w:trPr>
          <w:trHeight w:val="359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CB224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Խոզի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16.2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17.5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18.0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16.6</w:t>
            </w:r>
          </w:p>
        </w:tc>
        <w:tc>
          <w:tcPr>
            <w:tcW w:w="867" w:type="dxa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  <w:tr w:rsidR="00BA4821" w:rsidRPr="00F128D5" w:rsidTr="00E37687">
        <w:trPr>
          <w:trHeight w:val="341"/>
          <w:jc w:val="center"/>
        </w:trPr>
        <w:tc>
          <w:tcPr>
            <w:tcW w:w="3488" w:type="dxa"/>
            <w:shd w:val="clear" w:color="auto" w:fill="auto"/>
            <w:vAlign w:val="center"/>
          </w:tcPr>
          <w:p w:rsidR="00BA4821" w:rsidRPr="00F128D5" w:rsidRDefault="00BA4821" w:rsidP="00CB2249">
            <w:pPr>
              <w:jc w:val="right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lastRenderedPageBreak/>
              <w:t>Թռչնի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A4821" w:rsidRPr="00F128D5" w:rsidRDefault="00BA4821" w:rsidP="00CC0BA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8.8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9.5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9.7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10.6</w:t>
            </w:r>
          </w:p>
        </w:tc>
        <w:tc>
          <w:tcPr>
            <w:tcW w:w="867" w:type="dxa"/>
            <w:vAlign w:val="center"/>
          </w:tcPr>
          <w:p w:rsidR="00BA4821" w:rsidRPr="00F128D5" w:rsidRDefault="00BA4821" w:rsidP="008062B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</w:tr>
    </w:tbl>
    <w:p w:rsidR="00815766" w:rsidRPr="00F128D5" w:rsidRDefault="00815766" w:rsidP="00815766">
      <w:pPr>
        <w:pStyle w:val="ListParagraph"/>
        <w:tabs>
          <w:tab w:val="left" w:pos="810"/>
        </w:tabs>
        <w:spacing w:line="312" w:lineRule="auto"/>
        <w:ind w:left="1080" w:hanging="27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F128D5">
        <w:rPr>
          <w:rFonts w:ascii="GHEA Grapalat" w:hAnsi="GHEA Grapalat"/>
          <w:b/>
          <w:i/>
          <w:sz w:val="20"/>
          <w:szCs w:val="20"/>
          <w:lang w:val="hy-AM"/>
        </w:rPr>
        <w:t>* Կենդանի զանգվածով</w:t>
      </w:r>
    </w:p>
    <w:p w:rsidR="000B6762" w:rsidRPr="00F128D5" w:rsidRDefault="0026506D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Հանրապետությունում կաթի </w:t>
      </w:r>
      <w:r w:rsidR="00BF08F1" w:rsidRPr="00F128D5">
        <w:rPr>
          <w:rFonts w:ascii="GHEA Grapalat" w:hAnsi="GHEA Grapalat"/>
          <w:sz w:val="22"/>
          <w:szCs w:val="22"/>
          <w:lang w:val="hy-AM"/>
        </w:rPr>
        <w:t xml:space="preserve">համախառն </w:t>
      </w:r>
      <w:r w:rsidRPr="00F128D5">
        <w:rPr>
          <w:rFonts w:ascii="GHEA Grapalat" w:hAnsi="GHEA Grapalat"/>
          <w:sz w:val="22"/>
          <w:szCs w:val="22"/>
          <w:lang w:val="hy-AM"/>
        </w:rPr>
        <w:t>արտադրության առավելագույն ցուցանիշ արձանագրվել է 201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>7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թվականին</w:t>
      </w:r>
      <w:r w:rsidR="00473C81" w:rsidRPr="00F128D5">
        <w:rPr>
          <w:rFonts w:ascii="GHEA Grapalat" w:hAnsi="GHEA Grapalat"/>
          <w:sz w:val="22"/>
          <w:szCs w:val="22"/>
          <w:lang w:val="hy-AM"/>
        </w:rPr>
        <w:t>՝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7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>58</w:t>
      </w:r>
      <w:r w:rsidRPr="00F128D5">
        <w:rPr>
          <w:rFonts w:ascii="GHEA Grapalat" w:hAnsi="GHEA Grapalat"/>
          <w:sz w:val="22"/>
          <w:szCs w:val="22"/>
          <w:lang w:val="hy-AM"/>
        </w:rPr>
        <w:t>.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>2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հազար տոննա</w:t>
      </w:r>
      <w:r w:rsidR="00DA3960" w:rsidRPr="00F128D5">
        <w:rPr>
          <w:rFonts w:ascii="GHEA Grapalat" w:hAnsi="GHEA Grapalat"/>
          <w:sz w:val="22"/>
          <w:szCs w:val="22"/>
          <w:lang w:val="hy-AM"/>
        </w:rPr>
        <w:t>։ Սակայն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>,</w:t>
      </w:r>
      <w:r w:rsidR="00601181" w:rsidRPr="00F128D5">
        <w:rPr>
          <w:rFonts w:ascii="GHEA Grapalat" w:hAnsi="GHEA Grapalat"/>
          <w:sz w:val="22"/>
          <w:szCs w:val="22"/>
          <w:lang w:val="hy-AM"/>
        </w:rPr>
        <w:t xml:space="preserve"> պայմանավորված</w:t>
      </w:r>
      <w:r w:rsidR="00DA3960" w:rsidRPr="00F128D5">
        <w:rPr>
          <w:rFonts w:ascii="GHEA Grapalat" w:hAnsi="GHEA Grapalat"/>
          <w:sz w:val="22"/>
          <w:szCs w:val="22"/>
          <w:lang w:val="hy-AM"/>
        </w:rPr>
        <w:t xml:space="preserve"> նույն տարում</w:t>
      </w:r>
      <w:r w:rsidR="00601181" w:rsidRPr="00F128D5">
        <w:rPr>
          <w:rFonts w:ascii="GHEA Grapalat" w:hAnsi="GHEA Grapalat"/>
          <w:sz w:val="22"/>
          <w:szCs w:val="22"/>
          <w:lang w:val="hy-AM"/>
        </w:rPr>
        <w:t xml:space="preserve"> կովերի գլխաքանակի կրճատմամբ կաթի արտադրության ծավալները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601181" w:rsidRPr="00F128D5">
        <w:rPr>
          <w:rFonts w:ascii="GHEA Grapalat" w:hAnsi="GHEA Grapalat"/>
          <w:sz w:val="22"/>
          <w:szCs w:val="22"/>
          <w:lang w:val="hy-AM"/>
        </w:rPr>
        <w:t>8</w:t>
      </w:r>
      <w:r w:rsidR="00E67B1B" w:rsidRPr="00F128D5">
        <w:rPr>
          <w:rFonts w:ascii="GHEA Grapalat" w:hAnsi="GHEA Grapalat"/>
          <w:sz w:val="22"/>
          <w:szCs w:val="22"/>
          <w:lang w:val="hy-AM"/>
        </w:rPr>
        <w:t xml:space="preserve"> թվականին </w:t>
      </w:r>
      <w:r w:rsidR="00DA3960" w:rsidRPr="00F128D5">
        <w:rPr>
          <w:rFonts w:ascii="GHEA Grapalat" w:hAnsi="GHEA Grapalat"/>
          <w:sz w:val="22"/>
          <w:szCs w:val="22"/>
          <w:lang w:val="hy-AM"/>
        </w:rPr>
        <w:t>կազմել</w:t>
      </w:r>
      <w:r w:rsidR="00275026" w:rsidRPr="00F128D5">
        <w:rPr>
          <w:rFonts w:ascii="GHEA Grapalat" w:hAnsi="GHEA Grapalat"/>
          <w:sz w:val="22"/>
          <w:szCs w:val="22"/>
          <w:lang w:val="hy-AM"/>
        </w:rPr>
        <w:t xml:space="preserve"> է</w:t>
      </w:r>
      <w:r w:rsidR="00DA3960" w:rsidRPr="00F128D5">
        <w:rPr>
          <w:rFonts w:ascii="GHEA Grapalat" w:hAnsi="GHEA Grapalat"/>
          <w:sz w:val="22"/>
          <w:szCs w:val="22"/>
          <w:lang w:val="hy-AM"/>
        </w:rPr>
        <w:t xml:space="preserve"> 697.7 հազար տոննա</w:t>
      </w:r>
      <w:r w:rsidR="00275026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E79CC" w:rsidRPr="00F128D5">
        <w:rPr>
          <w:rFonts w:ascii="GHEA Grapalat" w:hAnsi="GHEA Grapalat"/>
          <w:sz w:val="22"/>
          <w:szCs w:val="22"/>
          <w:lang w:val="hy-AM"/>
        </w:rPr>
        <w:t>(</w:t>
      </w:r>
      <w:r w:rsidR="00275026" w:rsidRPr="00F128D5">
        <w:rPr>
          <w:rFonts w:ascii="GHEA Grapalat" w:hAnsi="GHEA Grapalat"/>
          <w:sz w:val="22"/>
          <w:szCs w:val="22"/>
          <w:lang w:val="hy-AM"/>
        </w:rPr>
        <w:t>8</w:t>
      </w:r>
      <w:r w:rsidR="00931921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ED37E2" w:rsidRPr="00F128D5">
        <w:rPr>
          <w:rFonts w:ascii="GHEA Grapalat" w:hAnsi="GHEA Grapalat"/>
          <w:sz w:val="22"/>
          <w:szCs w:val="22"/>
          <w:lang w:val="hy-AM"/>
        </w:rPr>
        <w:t xml:space="preserve"> անկում</w:t>
      </w:r>
      <w:r w:rsidR="009E79CC" w:rsidRPr="00F128D5">
        <w:rPr>
          <w:rFonts w:ascii="GHEA Grapalat" w:hAnsi="GHEA Grapalat"/>
          <w:sz w:val="22"/>
          <w:szCs w:val="22"/>
          <w:lang w:val="hy-AM"/>
        </w:rPr>
        <w:t>)</w:t>
      </w:r>
      <w:r w:rsidR="00945968" w:rsidRPr="00F128D5">
        <w:rPr>
          <w:rFonts w:ascii="GHEA Grapalat" w:hAnsi="GHEA Grapalat"/>
          <w:sz w:val="22"/>
          <w:szCs w:val="22"/>
          <w:lang w:val="hy-AM"/>
        </w:rPr>
        <w:t>։</w:t>
      </w:r>
      <w:r w:rsidR="004F7230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AC2DFA" w:rsidRPr="00F128D5">
        <w:rPr>
          <w:rFonts w:ascii="GHEA Grapalat" w:hAnsi="GHEA Grapalat"/>
          <w:sz w:val="22"/>
          <w:szCs w:val="22"/>
          <w:lang w:val="hy-AM"/>
        </w:rPr>
        <w:t>Հարկ է նշել, որ կովերի գլխաքանակի կրճատման ուղղակի ազդեցությունը կաթի արտադրության</w:t>
      </w:r>
      <w:r w:rsidR="00AC127C" w:rsidRPr="00F128D5">
        <w:rPr>
          <w:rFonts w:ascii="GHEA Grapalat" w:hAnsi="GHEA Grapalat"/>
          <w:sz w:val="22"/>
          <w:szCs w:val="22"/>
          <w:lang w:val="hy-AM"/>
        </w:rPr>
        <w:t xml:space="preserve"> ծավալների</w:t>
      </w:r>
      <w:r w:rsidR="00AC2DFA" w:rsidRPr="00F128D5">
        <w:rPr>
          <w:rFonts w:ascii="GHEA Grapalat" w:hAnsi="GHEA Grapalat"/>
          <w:sz w:val="22"/>
          <w:szCs w:val="22"/>
          <w:lang w:val="hy-AM"/>
        </w:rPr>
        <w:t xml:space="preserve"> վրա պայմանավորված է այն հանգամանքով, որ կաթի </w:t>
      </w:r>
      <w:r w:rsidR="00677E7C" w:rsidRPr="00F128D5">
        <w:rPr>
          <w:rFonts w:ascii="GHEA Grapalat" w:hAnsi="GHEA Grapalat"/>
          <w:sz w:val="22"/>
          <w:szCs w:val="22"/>
          <w:lang w:val="hy-AM"/>
        </w:rPr>
        <w:t xml:space="preserve">համախառն արտադրանքում կովի կաթի </w:t>
      </w:r>
      <w:r w:rsidR="00A515EC">
        <w:rPr>
          <w:rFonts w:ascii="GHEA Grapalat" w:hAnsi="GHEA Grapalat"/>
          <w:sz w:val="22"/>
          <w:szCs w:val="22"/>
          <w:lang w:val="hy-AM"/>
        </w:rPr>
        <w:t>տեսակարար կշիռը</w:t>
      </w:r>
      <w:r w:rsidR="00677E7C" w:rsidRPr="00F128D5">
        <w:rPr>
          <w:rFonts w:ascii="GHEA Grapalat" w:hAnsi="GHEA Grapalat"/>
          <w:sz w:val="22"/>
          <w:szCs w:val="22"/>
          <w:lang w:val="hy-AM"/>
        </w:rPr>
        <w:t xml:space="preserve"> կազմում է շուրջ 93%</w:t>
      </w:r>
      <w:r w:rsidR="003776C5" w:rsidRPr="00F128D5">
        <w:rPr>
          <w:rFonts w:ascii="GHEA Grapalat" w:hAnsi="GHEA Grapalat"/>
          <w:sz w:val="22"/>
          <w:szCs w:val="22"/>
          <w:lang w:val="hy-AM"/>
        </w:rPr>
        <w:t>։</w:t>
      </w:r>
      <w:r w:rsidR="003C13BB" w:rsidRPr="00F128D5">
        <w:rPr>
          <w:rFonts w:ascii="GHEA Grapalat" w:hAnsi="GHEA Grapalat"/>
          <w:sz w:val="22"/>
          <w:szCs w:val="22"/>
          <w:lang w:val="hy-AM"/>
        </w:rPr>
        <w:t xml:space="preserve"> Միաժամանա</w:t>
      </w:r>
      <w:r w:rsidR="00C23935" w:rsidRPr="00F128D5">
        <w:rPr>
          <w:rFonts w:ascii="GHEA Grapalat" w:hAnsi="GHEA Grapalat"/>
          <w:sz w:val="22"/>
          <w:szCs w:val="22"/>
          <w:lang w:val="hy-AM"/>
        </w:rPr>
        <w:t>կ</w:t>
      </w:r>
      <w:r w:rsidR="003C13BB" w:rsidRPr="00F128D5">
        <w:rPr>
          <w:rFonts w:ascii="GHEA Grapalat" w:hAnsi="GHEA Grapalat"/>
          <w:sz w:val="22"/>
          <w:szCs w:val="22"/>
          <w:lang w:val="hy-AM"/>
        </w:rPr>
        <w:t xml:space="preserve">, </w:t>
      </w:r>
      <w:r w:rsidR="00D73FA8" w:rsidRPr="00F128D5">
        <w:rPr>
          <w:rFonts w:ascii="GHEA Grapalat" w:hAnsi="GHEA Grapalat"/>
          <w:sz w:val="22"/>
          <w:szCs w:val="22"/>
          <w:lang w:val="hy-AM"/>
        </w:rPr>
        <w:t>կովերի գլխ</w:t>
      </w:r>
      <w:r w:rsidR="00C23935" w:rsidRPr="00F128D5">
        <w:rPr>
          <w:rFonts w:ascii="GHEA Grapalat" w:hAnsi="GHEA Grapalat"/>
          <w:sz w:val="22"/>
          <w:szCs w:val="22"/>
          <w:lang w:val="hy-AM"/>
        </w:rPr>
        <w:t>ա</w:t>
      </w:r>
      <w:r w:rsidR="00D73FA8" w:rsidRPr="00F128D5">
        <w:rPr>
          <w:rFonts w:ascii="GHEA Grapalat" w:hAnsi="GHEA Grapalat"/>
          <w:sz w:val="22"/>
          <w:szCs w:val="22"/>
          <w:lang w:val="hy-AM"/>
        </w:rPr>
        <w:t xml:space="preserve">քանակի կրճատմանը զուգահեռ բարձրացել է 1 կովի միջին կաթնատվությունը։ Այսպես, 2017 թվականին մեկ կովի միջին կաթնատվությունը կազմել է 2260 կգ/տարի՝ </w:t>
      </w:r>
      <w:r w:rsidR="00EB3A04" w:rsidRPr="00F128D5">
        <w:rPr>
          <w:rFonts w:ascii="GHEA Grapalat" w:hAnsi="GHEA Grapalat"/>
          <w:sz w:val="22"/>
          <w:szCs w:val="22"/>
          <w:lang w:val="hy-AM"/>
        </w:rPr>
        <w:t>(</w:t>
      </w:r>
      <w:r w:rsidR="00011EC6">
        <w:rPr>
          <w:rFonts w:ascii="GHEA Grapalat" w:hAnsi="GHEA Grapalat"/>
          <w:sz w:val="22"/>
          <w:szCs w:val="22"/>
          <w:lang w:val="hy-AM"/>
        </w:rPr>
        <w:t xml:space="preserve">նախորդ տարվա համեմատ </w:t>
      </w:r>
      <w:r w:rsidR="002B0787" w:rsidRPr="00F128D5">
        <w:rPr>
          <w:rFonts w:ascii="GHEA Grapalat" w:hAnsi="GHEA Grapalat"/>
          <w:sz w:val="22"/>
          <w:szCs w:val="22"/>
          <w:lang w:val="hy-AM"/>
        </w:rPr>
        <w:t>3.1 տոկոս</w:t>
      </w:r>
      <w:r w:rsidR="00FC0DB6" w:rsidRPr="00F128D5">
        <w:rPr>
          <w:rFonts w:ascii="GHEA Grapalat" w:hAnsi="GHEA Grapalat"/>
          <w:sz w:val="22"/>
          <w:szCs w:val="22"/>
          <w:lang w:val="hy-AM"/>
        </w:rPr>
        <w:t xml:space="preserve"> աճ</w:t>
      </w:r>
      <w:r w:rsidR="00EB3A04" w:rsidRPr="00F128D5">
        <w:rPr>
          <w:rFonts w:ascii="GHEA Grapalat" w:hAnsi="GHEA Grapalat"/>
          <w:sz w:val="22"/>
          <w:szCs w:val="22"/>
          <w:lang w:val="hy-AM"/>
        </w:rPr>
        <w:t>)</w:t>
      </w:r>
      <w:r w:rsidR="00D73FA8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3C5154" w:rsidRPr="00F128D5" w:rsidRDefault="002514AC" w:rsidP="0056607E">
      <w:pPr>
        <w:pStyle w:val="ListParagraph"/>
        <w:numPr>
          <w:ilvl w:val="0"/>
          <w:numId w:val="2"/>
        </w:numPr>
        <w:tabs>
          <w:tab w:val="left" w:pos="81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Ըստ </w:t>
      </w:r>
      <w:r w:rsidR="00A67561" w:rsidRPr="00F128D5">
        <w:rPr>
          <w:rFonts w:ascii="GHEA Grapalat" w:hAnsi="GHEA Grapalat"/>
          <w:sz w:val="22"/>
          <w:szCs w:val="22"/>
          <w:lang w:val="hy-AM"/>
        </w:rPr>
        <w:t>Կ</w:t>
      </w:r>
      <w:r w:rsidRPr="00F128D5">
        <w:rPr>
          <w:rFonts w:ascii="GHEA Grapalat" w:hAnsi="GHEA Grapalat"/>
          <w:sz w:val="22"/>
          <w:szCs w:val="22"/>
          <w:lang w:val="hy-AM"/>
        </w:rPr>
        <w:t>ոմիտեի տվյալների 2017 թվականին արտադրվել է ընհանուր առմամբ 109.0 հազար տոննա սպանդային զանգվածով միս</w:t>
      </w:r>
      <w:r w:rsidR="00547461" w:rsidRPr="00F128D5">
        <w:rPr>
          <w:rFonts w:ascii="GHEA Grapalat" w:hAnsi="GHEA Grapalat"/>
          <w:sz w:val="22"/>
          <w:szCs w:val="22"/>
          <w:lang w:val="hy-AM"/>
        </w:rPr>
        <w:t xml:space="preserve">։ </w:t>
      </w:r>
      <w:r w:rsidR="002E485D" w:rsidRPr="00F128D5">
        <w:rPr>
          <w:rFonts w:ascii="GHEA Grapalat" w:hAnsi="GHEA Grapalat"/>
          <w:sz w:val="22"/>
          <w:szCs w:val="22"/>
          <w:lang w:val="hy-AM"/>
        </w:rPr>
        <w:t>Ի</w:t>
      </w:r>
      <w:r w:rsidR="00B44F86" w:rsidRPr="00F128D5">
        <w:rPr>
          <w:rFonts w:ascii="GHEA Grapalat" w:hAnsi="GHEA Grapalat"/>
          <w:sz w:val="22"/>
          <w:szCs w:val="22"/>
          <w:lang w:val="hy-AM"/>
        </w:rPr>
        <w:t xml:space="preserve">րավաբանական և ֆիզիկական կարգավիճակ ունեցող տնտեսությունների </w:t>
      </w:r>
      <w:r w:rsidR="003C680A" w:rsidRPr="00F128D5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2E485D" w:rsidRPr="00F128D5">
        <w:rPr>
          <w:rFonts w:ascii="GHEA Grapalat" w:hAnsi="GHEA Grapalat"/>
          <w:sz w:val="22"/>
          <w:szCs w:val="22"/>
          <w:lang w:val="hy-AM"/>
        </w:rPr>
        <w:t>մսի արտադրության մասնաբաժինը կազմել է</w:t>
      </w:r>
      <w:r w:rsidR="003C680A" w:rsidRPr="00F128D5">
        <w:rPr>
          <w:rFonts w:ascii="GHEA Grapalat" w:hAnsi="GHEA Grapalat"/>
          <w:sz w:val="22"/>
          <w:szCs w:val="22"/>
          <w:lang w:val="hy-AM"/>
        </w:rPr>
        <w:t xml:space="preserve"> համապատասխանաբար </w:t>
      </w:r>
      <w:r w:rsidR="00EB0C48" w:rsidRPr="00F128D5">
        <w:rPr>
          <w:rFonts w:ascii="GHEA Grapalat" w:hAnsi="GHEA Grapalat"/>
          <w:sz w:val="22"/>
          <w:szCs w:val="22"/>
          <w:lang w:val="hy-AM"/>
        </w:rPr>
        <w:t>8.3</w:t>
      </w:r>
      <w:r w:rsidR="007C39F3" w:rsidRPr="00F128D5">
        <w:rPr>
          <w:rFonts w:ascii="GHEA Grapalat" w:hAnsi="GHEA Grapalat"/>
          <w:sz w:val="22"/>
          <w:szCs w:val="22"/>
          <w:lang w:val="hy-AM"/>
        </w:rPr>
        <w:t xml:space="preserve"> (7.6</w:t>
      </w:r>
      <w:r w:rsidR="002B0787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7C39F3" w:rsidRPr="00F128D5">
        <w:rPr>
          <w:rFonts w:ascii="GHEA Grapalat" w:hAnsi="GHEA Grapalat"/>
          <w:sz w:val="22"/>
          <w:szCs w:val="22"/>
          <w:lang w:val="hy-AM"/>
        </w:rPr>
        <w:t>)</w:t>
      </w:r>
      <w:r w:rsidR="00EB0C48" w:rsidRPr="00F128D5">
        <w:rPr>
          <w:rFonts w:ascii="GHEA Grapalat" w:hAnsi="GHEA Grapalat"/>
          <w:sz w:val="22"/>
          <w:szCs w:val="22"/>
          <w:lang w:val="hy-AM"/>
        </w:rPr>
        <w:t xml:space="preserve"> և 100.7 (</w:t>
      </w:r>
      <w:r w:rsidR="007C39F3" w:rsidRPr="00F128D5">
        <w:rPr>
          <w:rFonts w:ascii="GHEA Grapalat" w:hAnsi="GHEA Grapalat"/>
          <w:sz w:val="22"/>
          <w:szCs w:val="22"/>
          <w:lang w:val="hy-AM"/>
        </w:rPr>
        <w:t>92.4</w:t>
      </w:r>
      <w:r w:rsidR="002B0787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EB0C48" w:rsidRPr="00F128D5">
        <w:rPr>
          <w:rFonts w:ascii="GHEA Grapalat" w:hAnsi="GHEA Grapalat"/>
          <w:sz w:val="22"/>
          <w:szCs w:val="22"/>
          <w:lang w:val="hy-AM"/>
        </w:rPr>
        <w:t>) հազար տոննա</w:t>
      </w:r>
      <w:r w:rsidR="007C39F3" w:rsidRPr="00F128D5">
        <w:rPr>
          <w:rFonts w:ascii="GHEA Grapalat" w:hAnsi="GHEA Grapalat"/>
          <w:sz w:val="22"/>
          <w:szCs w:val="22"/>
          <w:lang w:val="hy-AM"/>
        </w:rPr>
        <w:t xml:space="preserve">։ </w:t>
      </w:r>
      <w:r w:rsidR="002A35C9" w:rsidRPr="00F128D5">
        <w:rPr>
          <w:rFonts w:ascii="GHEA Grapalat" w:hAnsi="GHEA Grapalat"/>
          <w:sz w:val="22"/>
          <w:szCs w:val="22"/>
          <w:lang w:val="hy-AM"/>
        </w:rPr>
        <w:t>2014 թվականից հանրապետությունում տավարի և հորթի մսի տեսակարար կշիռը մսի համախառն ար</w:t>
      </w:r>
      <w:r w:rsidR="00FA2A71" w:rsidRPr="00F128D5">
        <w:rPr>
          <w:rFonts w:ascii="GHEA Grapalat" w:hAnsi="GHEA Grapalat"/>
          <w:sz w:val="22"/>
          <w:szCs w:val="22"/>
          <w:lang w:val="hy-AM"/>
        </w:rPr>
        <w:t>տա</w:t>
      </w:r>
      <w:r w:rsidR="002A35C9" w:rsidRPr="00F128D5">
        <w:rPr>
          <w:rFonts w:ascii="GHEA Grapalat" w:hAnsi="GHEA Grapalat"/>
          <w:sz w:val="22"/>
          <w:szCs w:val="22"/>
          <w:lang w:val="hy-AM"/>
        </w:rPr>
        <w:t>դրանքում ոչ միայն կայունացել, այլև արձանագրել է աճ</w:t>
      </w:r>
      <w:r w:rsidR="00B01819">
        <w:rPr>
          <w:rFonts w:ascii="GHEA Grapalat" w:hAnsi="GHEA Grapalat"/>
          <w:sz w:val="22"/>
          <w:szCs w:val="22"/>
          <w:lang w:val="hy-AM"/>
        </w:rPr>
        <w:t>ի միտումներ</w:t>
      </w:r>
      <w:r w:rsidR="002A35C9" w:rsidRPr="00F128D5">
        <w:rPr>
          <w:rFonts w:ascii="GHEA Grapalat" w:hAnsi="GHEA Grapalat"/>
          <w:sz w:val="22"/>
          <w:szCs w:val="22"/>
          <w:lang w:val="hy-AM"/>
        </w:rPr>
        <w:t xml:space="preserve">։ Այսպես, 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2014 թվականին </w:t>
      </w:r>
      <w:r w:rsidR="002A2AEE" w:rsidRPr="00F128D5">
        <w:rPr>
          <w:rFonts w:ascii="GHEA Grapalat" w:hAnsi="GHEA Grapalat"/>
          <w:sz w:val="22"/>
          <w:szCs w:val="22"/>
          <w:lang w:val="hy-AM"/>
        </w:rPr>
        <w:t>տ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ավարի և հորթի մսի </w:t>
      </w:r>
      <w:r w:rsidR="00A515EC">
        <w:rPr>
          <w:rFonts w:ascii="GHEA Grapalat" w:hAnsi="GHEA Grapalat"/>
          <w:sz w:val="22"/>
          <w:szCs w:val="22"/>
          <w:lang w:val="hy-AM"/>
        </w:rPr>
        <w:t>բաժինը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 համախառն մսի արտադրանք</w:t>
      </w:r>
      <w:r w:rsidR="00A515EC">
        <w:rPr>
          <w:rFonts w:ascii="GHEA Grapalat" w:hAnsi="GHEA Grapalat"/>
          <w:sz w:val="22"/>
          <w:szCs w:val="22"/>
          <w:lang w:val="hy-AM"/>
        </w:rPr>
        <w:t>ի հաշվեկշռում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 կազմել է 63.3</w:t>
      </w:r>
      <w:r w:rsidR="00B6634C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, </w:t>
      </w:r>
      <w:r w:rsidR="00B00370" w:rsidRPr="00F128D5">
        <w:rPr>
          <w:rFonts w:ascii="GHEA Grapalat" w:hAnsi="GHEA Grapalat"/>
          <w:sz w:val="22"/>
          <w:szCs w:val="22"/>
          <w:lang w:val="hy-AM"/>
        </w:rPr>
        <w:t>2017 թվականին</w:t>
      </w:r>
      <w:r w:rsidR="002A2AEE" w:rsidRPr="00F128D5">
        <w:rPr>
          <w:rFonts w:ascii="GHEA Grapalat" w:hAnsi="GHEA Grapalat"/>
          <w:sz w:val="22"/>
          <w:szCs w:val="22"/>
          <w:lang w:val="hy-AM"/>
        </w:rPr>
        <w:t>՝</w:t>
      </w:r>
      <w:r w:rsidR="00B00370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4557C2" w:rsidRPr="00F128D5">
        <w:rPr>
          <w:rFonts w:ascii="GHEA Grapalat" w:hAnsi="GHEA Grapalat"/>
          <w:sz w:val="22"/>
          <w:szCs w:val="22"/>
          <w:lang w:val="hy-AM"/>
        </w:rPr>
        <w:t>109 հազար տոննա (կենդանի զանգվածով)</w:t>
      </w:r>
      <w:r w:rsidR="00D4460D" w:rsidRPr="00F128D5">
        <w:rPr>
          <w:rFonts w:ascii="GHEA Grapalat" w:hAnsi="GHEA Grapalat"/>
          <w:sz w:val="22"/>
          <w:szCs w:val="22"/>
          <w:lang w:val="hy-AM"/>
        </w:rPr>
        <w:t xml:space="preserve"> մսի համախառն արտադրանքի</w:t>
      </w:r>
      <w:r w:rsidR="00EF391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D2038D" w:rsidRPr="00F128D5">
        <w:rPr>
          <w:rFonts w:ascii="GHEA Grapalat" w:hAnsi="GHEA Grapalat"/>
          <w:sz w:val="22"/>
          <w:szCs w:val="22"/>
          <w:lang w:val="hy-AM"/>
        </w:rPr>
        <w:t>շուրջ 65</w:t>
      </w:r>
      <w:r w:rsidR="00B6634C" w:rsidRPr="00F128D5">
        <w:rPr>
          <w:rFonts w:ascii="GHEA Grapalat" w:hAnsi="GHEA Grapalat"/>
          <w:sz w:val="22"/>
          <w:szCs w:val="22"/>
          <w:lang w:val="hy-AM"/>
        </w:rPr>
        <w:t xml:space="preserve"> տոկոսը</w:t>
      </w:r>
      <w:r w:rsidR="006C6F05" w:rsidRPr="00F128D5">
        <w:rPr>
          <w:rFonts w:ascii="GHEA Grapalat" w:hAnsi="GHEA Grapalat"/>
          <w:sz w:val="22"/>
          <w:szCs w:val="22"/>
          <w:lang w:val="hy-AM"/>
        </w:rPr>
        <w:t xml:space="preserve"> կամ 70.8</w:t>
      </w:r>
      <w:r w:rsidR="00BB41C1" w:rsidRPr="00F128D5">
        <w:rPr>
          <w:rFonts w:ascii="GHEA Grapalat" w:hAnsi="GHEA Grapalat"/>
          <w:sz w:val="22"/>
          <w:szCs w:val="22"/>
          <w:lang w:val="hy-AM"/>
        </w:rPr>
        <w:t xml:space="preserve"> հազար տոննան կազմ</w:t>
      </w:r>
      <w:r w:rsidR="00CE4F1C" w:rsidRPr="00F128D5">
        <w:rPr>
          <w:rFonts w:ascii="GHEA Grapalat" w:hAnsi="GHEA Grapalat"/>
          <w:sz w:val="22"/>
          <w:szCs w:val="22"/>
          <w:lang w:val="hy-AM"/>
        </w:rPr>
        <w:t>ել</w:t>
      </w:r>
      <w:r w:rsidR="00BB41C1" w:rsidRPr="00F128D5">
        <w:rPr>
          <w:rFonts w:ascii="GHEA Grapalat" w:hAnsi="GHEA Grapalat"/>
          <w:sz w:val="22"/>
          <w:szCs w:val="22"/>
          <w:lang w:val="hy-AM"/>
        </w:rPr>
        <w:t xml:space="preserve"> է</w:t>
      </w:r>
      <w:r w:rsidR="00EF391E" w:rsidRPr="00F128D5">
        <w:rPr>
          <w:rFonts w:ascii="GHEA Grapalat" w:hAnsi="GHEA Grapalat"/>
          <w:sz w:val="22"/>
          <w:szCs w:val="22"/>
          <w:lang w:val="hy-AM"/>
        </w:rPr>
        <w:t xml:space="preserve"> տավարի և հորթի</w:t>
      </w:r>
      <w:r w:rsidR="00BB41C1" w:rsidRPr="00F128D5">
        <w:rPr>
          <w:rFonts w:ascii="GHEA Grapalat" w:hAnsi="GHEA Grapalat"/>
          <w:sz w:val="22"/>
          <w:szCs w:val="22"/>
          <w:lang w:val="hy-AM"/>
        </w:rPr>
        <w:t xml:space="preserve"> միսը</w:t>
      </w:r>
      <w:r w:rsidR="003C5154" w:rsidRPr="00F128D5">
        <w:rPr>
          <w:rFonts w:ascii="GHEA Grapalat" w:hAnsi="GHEA Grapalat"/>
          <w:sz w:val="22"/>
          <w:szCs w:val="22"/>
          <w:lang w:val="hy-AM"/>
        </w:rPr>
        <w:t xml:space="preserve"> (աղյուսակ </w:t>
      </w:r>
      <w:r w:rsidR="007A47DD" w:rsidRPr="00F128D5">
        <w:rPr>
          <w:rFonts w:ascii="GHEA Grapalat" w:hAnsi="GHEA Grapalat"/>
          <w:sz w:val="22"/>
          <w:szCs w:val="22"/>
          <w:lang w:val="hy-AM"/>
        </w:rPr>
        <w:t>1</w:t>
      </w:r>
      <w:r w:rsidR="003C5154" w:rsidRPr="00F128D5">
        <w:rPr>
          <w:rFonts w:ascii="GHEA Grapalat" w:hAnsi="GHEA Grapalat"/>
          <w:sz w:val="22"/>
          <w:szCs w:val="22"/>
          <w:lang w:val="hy-AM"/>
        </w:rPr>
        <w:t>)</w:t>
      </w:r>
      <w:r w:rsidR="00F66661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C052A5" w:rsidRPr="00F128D5" w:rsidRDefault="00C052A5" w:rsidP="0056607E">
      <w:pPr>
        <w:pStyle w:val="ListParagraph"/>
        <w:numPr>
          <w:ilvl w:val="0"/>
          <w:numId w:val="2"/>
        </w:numPr>
        <w:tabs>
          <w:tab w:val="left" w:pos="810"/>
          <w:tab w:val="left" w:pos="99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Հատկանշական է, որ 2017-2018 թվականներին գյուղատնտեսական կենդանիների գլխաքանակի նվազմանը զուգահեռ աճել է մսի արտադրության ծավալները (2016</w:t>
      </w:r>
      <w:r w:rsidR="000A7275" w:rsidRPr="00F128D5">
        <w:rPr>
          <w:rFonts w:ascii="GHEA Grapalat" w:hAnsi="GHEA Grapalat"/>
          <w:sz w:val="22"/>
          <w:szCs w:val="22"/>
          <w:lang w:val="hy-AM"/>
        </w:rPr>
        <w:t>/2015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թվական</w:t>
      </w:r>
      <w:r w:rsidR="000A7275" w:rsidRPr="00F128D5">
        <w:rPr>
          <w:rFonts w:ascii="GHEA Grapalat" w:hAnsi="GHEA Grapalat"/>
          <w:sz w:val="22"/>
          <w:szCs w:val="22"/>
          <w:lang w:val="hy-AM"/>
        </w:rPr>
        <w:t>ներ</w:t>
      </w:r>
      <w:r w:rsidRPr="00F128D5">
        <w:rPr>
          <w:rFonts w:ascii="GHEA Grapalat" w:hAnsi="GHEA Grapalat"/>
          <w:sz w:val="22"/>
          <w:szCs w:val="22"/>
          <w:lang w:val="hy-AM"/>
        </w:rPr>
        <w:t>՝ 5.6</w:t>
      </w:r>
      <w:r w:rsidR="00B6634C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Pr="00F128D5">
        <w:rPr>
          <w:rFonts w:ascii="GHEA Grapalat" w:hAnsi="GHEA Grapalat"/>
          <w:sz w:val="22"/>
          <w:szCs w:val="22"/>
          <w:lang w:val="hy-AM"/>
        </w:rPr>
        <w:t>ով, 2017</w:t>
      </w:r>
      <w:r w:rsidR="000A7275" w:rsidRPr="00F128D5">
        <w:rPr>
          <w:rFonts w:ascii="GHEA Grapalat" w:hAnsi="GHEA Grapalat"/>
          <w:sz w:val="22"/>
          <w:szCs w:val="22"/>
          <w:lang w:val="hy-AM"/>
        </w:rPr>
        <w:t>/</w:t>
      </w:r>
      <w:r w:rsidRPr="00F128D5">
        <w:rPr>
          <w:rFonts w:ascii="GHEA Grapalat" w:hAnsi="GHEA Grapalat"/>
          <w:sz w:val="22"/>
          <w:szCs w:val="22"/>
          <w:lang w:val="hy-AM"/>
        </w:rPr>
        <w:t>2016 թվական</w:t>
      </w:r>
      <w:r w:rsidR="000A7275" w:rsidRPr="00F128D5">
        <w:rPr>
          <w:rFonts w:ascii="GHEA Grapalat" w:hAnsi="GHEA Grapalat"/>
          <w:sz w:val="22"/>
          <w:szCs w:val="22"/>
          <w:lang w:val="hy-AM"/>
        </w:rPr>
        <w:t>ներ</w:t>
      </w:r>
      <w:r w:rsidRPr="00F128D5">
        <w:rPr>
          <w:rFonts w:ascii="GHEA Grapalat" w:hAnsi="GHEA Grapalat"/>
          <w:sz w:val="22"/>
          <w:szCs w:val="22"/>
          <w:lang w:val="hy-AM"/>
        </w:rPr>
        <w:t>՝ 2.7</w:t>
      </w:r>
      <w:r w:rsidR="00D26D9F" w:rsidRPr="00F128D5">
        <w:rPr>
          <w:rFonts w:ascii="GHEA Grapalat" w:hAnsi="GHEA Grapalat"/>
          <w:sz w:val="22"/>
          <w:szCs w:val="22"/>
          <w:lang w:val="hy-AM"/>
        </w:rPr>
        <w:t xml:space="preserve"> տոկոս</w:t>
      </w:r>
      <w:r w:rsidRPr="00F128D5">
        <w:rPr>
          <w:rFonts w:ascii="GHEA Grapalat" w:hAnsi="GHEA Grapalat"/>
          <w:sz w:val="22"/>
          <w:szCs w:val="22"/>
          <w:lang w:val="hy-AM"/>
        </w:rPr>
        <w:t>ով)</w:t>
      </w:r>
      <w:r w:rsidR="005756D6" w:rsidRPr="00F128D5">
        <w:rPr>
          <w:rFonts w:ascii="GHEA Grapalat" w:hAnsi="GHEA Grapalat"/>
          <w:sz w:val="22"/>
          <w:szCs w:val="22"/>
          <w:lang w:val="hy-AM"/>
        </w:rPr>
        <w:t>, ինչը պայմանավորված է</w:t>
      </w:r>
      <w:r w:rsidR="00D95C4B" w:rsidRPr="00F128D5">
        <w:rPr>
          <w:rFonts w:ascii="GHEA Grapalat" w:hAnsi="GHEA Grapalat"/>
          <w:sz w:val="22"/>
          <w:szCs w:val="22"/>
          <w:lang w:val="hy-AM"/>
        </w:rPr>
        <w:t xml:space="preserve"> պահանջարկով, անասնակերի գնի տատանումներով,</w:t>
      </w:r>
      <w:r w:rsidR="005756D6" w:rsidRPr="00F128D5">
        <w:rPr>
          <w:rFonts w:ascii="GHEA Grapalat" w:hAnsi="GHEA Grapalat"/>
          <w:sz w:val="22"/>
          <w:szCs w:val="22"/>
          <w:lang w:val="hy-AM"/>
        </w:rPr>
        <w:t xml:space="preserve"> տավարաբուծության մեջ կիրառվող կենդանիների խոտանի թույլատրել</w:t>
      </w:r>
      <w:r w:rsidR="005D6A85" w:rsidRPr="00F128D5">
        <w:rPr>
          <w:rFonts w:ascii="GHEA Grapalat" w:hAnsi="GHEA Grapalat"/>
          <w:sz w:val="22"/>
          <w:szCs w:val="22"/>
          <w:lang w:val="hy-AM"/>
        </w:rPr>
        <w:t>ի բարձր ցուցանիշների կիրառմամբ</w:t>
      </w:r>
      <w:r w:rsidR="00D95C4B" w:rsidRPr="00F128D5">
        <w:rPr>
          <w:rFonts w:ascii="GHEA Grapalat" w:hAnsi="GHEA Grapalat"/>
          <w:sz w:val="22"/>
          <w:szCs w:val="22"/>
          <w:lang w:val="hy-AM"/>
        </w:rPr>
        <w:t xml:space="preserve"> և</w:t>
      </w:r>
      <w:r w:rsidR="005D6A85" w:rsidRPr="00F128D5">
        <w:rPr>
          <w:rFonts w:ascii="GHEA Grapalat" w:hAnsi="GHEA Grapalat"/>
          <w:sz w:val="22"/>
          <w:szCs w:val="22"/>
          <w:lang w:val="hy-AM"/>
        </w:rPr>
        <w:t xml:space="preserve"> շուկայում</w:t>
      </w:r>
      <w:r w:rsidR="005756D6" w:rsidRPr="00F128D5">
        <w:rPr>
          <w:rFonts w:ascii="GHEA Grapalat" w:hAnsi="GHEA Grapalat"/>
          <w:sz w:val="22"/>
          <w:szCs w:val="22"/>
          <w:lang w:val="hy-AM"/>
        </w:rPr>
        <w:t xml:space="preserve"> մսի արժ</w:t>
      </w:r>
      <w:r w:rsidR="000C327A" w:rsidRPr="00F128D5">
        <w:rPr>
          <w:rFonts w:ascii="GHEA Grapalat" w:hAnsi="GHEA Grapalat"/>
          <w:sz w:val="22"/>
          <w:szCs w:val="22"/>
          <w:lang w:val="hy-AM"/>
        </w:rPr>
        <w:t>և</w:t>
      </w:r>
      <w:r w:rsidR="005756D6" w:rsidRPr="00F128D5">
        <w:rPr>
          <w:rFonts w:ascii="GHEA Grapalat" w:hAnsi="GHEA Grapalat"/>
          <w:sz w:val="22"/>
          <w:szCs w:val="22"/>
          <w:lang w:val="hy-AM"/>
        </w:rPr>
        <w:t>որմամբ։</w:t>
      </w:r>
    </w:p>
    <w:p w:rsidR="00A50A90" w:rsidRPr="00F128D5" w:rsidRDefault="000F3C44" w:rsidP="00C7152C">
      <w:pPr>
        <w:pStyle w:val="ListParagraph"/>
        <w:tabs>
          <w:tab w:val="left" w:pos="990"/>
        </w:tabs>
        <w:ind w:left="0"/>
        <w:jc w:val="center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noProof/>
          <w:lang w:eastAsia="en-US"/>
        </w:rPr>
        <w:drawing>
          <wp:inline distT="0" distB="0" distL="0" distR="0" wp14:anchorId="072FB9BE" wp14:editId="4CF559DB">
            <wp:extent cx="5474525" cy="2796639"/>
            <wp:effectExtent l="0" t="0" r="1206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01AF" w:rsidRPr="00F128D5" w:rsidRDefault="00512315" w:rsidP="00C7152C">
      <w:pPr>
        <w:pStyle w:val="ListParagraph"/>
        <w:tabs>
          <w:tab w:val="left" w:pos="990"/>
        </w:tabs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lastRenderedPageBreak/>
        <w:t>Նկար 1</w:t>
      </w:r>
      <w:r w:rsidRPr="00F128D5">
        <w:rPr>
          <w:rFonts w:ascii="Cambria Math" w:hAnsi="Cambria Math" w:cs="Cambria Math"/>
          <w:b/>
          <w:sz w:val="22"/>
          <w:szCs w:val="22"/>
          <w:lang w:val="hy-AM"/>
        </w:rPr>
        <w:t>․</w:t>
      </w: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1010A9" w:rsidRPr="00F128D5">
        <w:rPr>
          <w:rFonts w:ascii="GHEA Grapalat" w:hAnsi="GHEA Grapalat"/>
          <w:b/>
          <w:sz w:val="22"/>
          <w:szCs w:val="22"/>
          <w:lang w:val="hy-AM"/>
        </w:rPr>
        <w:t>2014-2018 թվականներին Հայաստանի Հանրապետությունում կ</w:t>
      </w:r>
      <w:r w:rsidRPr="00F128D5">
        <w:rPr>
          <w:rFonts w:ascii="GHEA Grapalat" w:hAnsi="GHEA Grapalat" w:cs="GHEA Grapalat"/>
          <w:b/>
          <w:sz w:val="22"/>
          <w:szCs w:val="22"/>
          <w:lang w:val="hy-AM"/>
        </w:rPr>
        <w:t>աթ</w:t>
      </w: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5051A1" w:rsidRPr="00F128D5">
        <w:rPr>
          <w:rFonts w:ascii="GHEA Grapalat" w:hAnsi="GHEA Grapalat"/>
          <w:b/>
          <w:sz w:val="22"/>
          <w:szCs w:val="22"/>
          <w:lang w:val="hy-AM"/>
        </w:rPr>
        <w:t>և մի</w:t>
      </w:r>
      <w:r w:rsidR="00201593" w:rsidRPr="00F128D5">
        <w:rPr>
          <w:rFonts w:ascii="GHEA Grapalat" w:hAnsi="GHEA Grapalat"/>
          <w:b/>
          <w:sz w:val="22"/>
          <w:szCs w:val="22"/>
          <w:lang w:val="hy-AM"/>
        </w:rPr>
        <w:t>ս</w:t>
      </w:r>
      <w:r w:rsidR="001010A9" w:rsidRPr="00F128D5">
        <w:rPr>
          <w:rFonts w:ascii="GHEA Grapalat" w:hAnsi="GHEA Grapalat"/>
          <w:b/>
          <w:sz w:val="22"/>
          <w:szCs w:val="22"/>
          <w:lang w:val="hy-AM"/>
        </w:rPr>
        <w:t xml:space="preserve"> արտադրողների</w:t>
      </w:r>
      <w:r w:rsidR="005051A1" w:rsidRPr="00F128D5">
        <w:rPr>
          <w:rFonts w:ascii="GHEA Grapalat" w:hAnsi="GHEA Grapalat"/>
          <w:b/>
          <w:sz w:val="22"/>
          <w:szCs w:val="22"/>
          <w:lang w:val="hy-AM"/>
        </w:rPr>
        <w:t xml:space="preserve"> իրացման </w:t>
      </w:r>
      <w:r w:rsidR="000E2E89" w:rsidRPr="00F128D5">
        <w:rPr>
          <w:rFonts w:ascii="GHEA Grapalat" w:hAnsi="GHEA Grapalat"/>
          <w:b/>
          <w:sz w:val="22"/>
          <w:szCs w:val="22"/>
          <w:lang w:val="hy-AM"/>
        </w:rPr>
        <w:t>միջին գներն ըստ տարիների</w:t>
      </w:r>
      <w:r w:rsidR="001010A9" w:rsidRPr="00F128D5">
        <w:rPr>
          <w:rFonts w:ascii="GHEA Grapalat" w:hAnsi="GHEA Grapalat"/>
          <w:b/>
          <w:sz w:val="22"/>
          <w:szCs w:val="22"/>
          <w:lang w:val="hy-AM"/>
        </w:rPr>
        <w:t xml:space="preserve"> (ՀՀ ՎԿ),</w:t>
      </w:r>
      <w:r w:rsidR="001010A9" w:rsidRPr="00F128D5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1010A9" w:rsidRPr="00F128D5">
        <w:rPr>
          <w:rFonts w:ascii="GHEA Grapalat" w:hAnsi="GHEA Grapalat"/>
          <w:b/>
          <w:sz w:val="22"/>
          <w:szCs w:val="22"/>
          <w:lang w:val="hy-AM"/>
        </w:rPr>
        <w:t>/</w:t>
      </w:r>
      <w:r w:rsidR="001010A9" w:rsidRPr="00F128D5">
        <w:rPr>
          <w:rFonts w:ascii="GHEA Grapalat" w:hAnsi="GHEA Grapalat"/>
          <w:sz w:val="22"/>
          <w:szCs w:val="22"/>
          <w:lang w:val="hy-AM"/>
        </w:rPr>
        <w:t>կգ</w:t>
      </w:r>
      <w:r w:rsidR="001010A9" w:rsidRPr="00F128D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C7152C" w:rsidRPr="00F128D5" w:rsidRDefault="00C7152C" w:rsidP="006062EF">
      <w:pPr>
        <w:pStyle w:val="ListParagraph"/>
        <w:tabs>
          <w:tab w:val="left" w:pos="990"/>
        </w:tabs>
        <w:spacing w:line="120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9E5796" w:rsidRPr="00F128D5" w:rsidRDefault="009E5796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Անասնաբուծական արտադրանքի գների ուսումնասիրությունները ցույց են տալիս, որ արտադրողի կողմից իրացված տավարի մսի և կաթի ամենացածր գներ</w:t>
      </w:r>
      <w:r w:rsidR="001347ED">
        <w:rPr>
          <w:rFonts w:ascii="GHEA Grapalat" w:hAnsi="GHEA Grapalat"/>
          <w:sz w:val="22"/>
          <w:szCs w:val="22"/>
          <w:lang w:val="hy-AM"/>
        </w:rPr>
        <w:t>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արձանագրվել են 2016 թվականին, համապատասխանաբար՝ 1970 և 137 դրամ (նկար 1), իսկ նույն թվականի հունվարի մեկի դրությամբ հաշվառված խոշոր եղջերավոր կենդանիների գլխ</w:t>
      </w:r>
      <w:r w:rsidR="001347ED">
        <w:rPr>
          <w:rFonts w:ascii="GHEA Grapalat" w:hAnsi="GHEA Grapalat"/>
          <w:sz w:val="22"/>
          <w:szCs w:val="22"/>
          <w:lang w:val="hy-AM"/>
        </w:rPr>
        <w:t>ա</w:t>
      </w:r>
      <w:r w:rsidRPr="00F128D5">
        <w:rPr>
          <w:rFonts w:ascii="GHEA Grapalat" w:hAnsi="GHEA Grapalat"/>
          <w:sz w:val="22"/>
          <w:szCs w:val="22"/>
          <w:lang w:val="hy-AM"/>
        </w:rPr>
        <w:t>քանակը կազմել է 701.5 հազար գլուխ։ Մինչ</w:t>
      </w:r>
      <w:r w:rsidR="001347ED">
        <w:rPr>
          <w:rFonts w:ascii="GHEA Grapalat" w:hAnsi="GHEA Grapalat"/>
          <w:sz w:val="22"/>
          <w:szCs w:val="22"/>
          <w:lang w:val="hy-AM"/>
        </w:rPr>
        <w:t>դ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եռ, 2018 թվականի 590.6 հազար գլուխ խոշոր եղջերավոր կենդանիների պարագայում տավարի մսի և կաթի միջին գներն աճել են 38 և 11 տոկոսներով, կազմելով համապատասխանաբար՝ 2720 և 152 դրամ։ Այսպիսով, հանրապետությունում արտադրողի կողմից իրացված կաթի և մսի միջին գների տատանումները բացասական հարաբերակցության մեջ են տվյալ տարում հաշվառված անասնագլխաքանակի </w:t>
      </w:r>
      <w:r w:rsidR="00BD2C70" w:rsidRPr="00F128D5">
        <w:rPr>
          <w:rFonts w:ascii="GHEA Grapalat" w:hAnsi="GHEA Grapalat"/>
          <w:sz w:val="22"/>
          <w:szCs w:val="22"/>
          <w:lang w:val="hy-AM"/>
        </w:rPr>
        <w:t>նկատմամբ</w:t>
      </w:r>
      <w:r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953FD4" w:rsidRPr="008A0690" w:rsidRDefault="00953FD4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Անասնագլխաքանակի և կենդանական ծագման արտադրանքի գների տվյալ պատկերը բնորոշ է տավարաբուծության վարման էքստենսիվ տեխնոլոգիային։ Սակայն, մի կողմից մսի գնի ներկայիս բավարար մակարդակը, և մյուս կողմից կենդանիների կաթնային ցածր մթերատվությ</w:t>
      </w:r>
      <w:r w:rsidR="001347ED">
        <w:rPr>
          <w:rFonts w:ascii="GHEA Grapalat" w:hAnsi="GHEA Grapalat"/>
          <w:sz w:val="22"/>
          <w:szCs w:val="22"/>
          <w:lang w:val="hy-AM"/>
        </w:rPr>
        <w:t>ունը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, արտադրանքի ցածր որակը, իրացման գնով պայմանավորված կաթի արտադրության ցածր շահութաբերությունն անհրաժեշտ և բարենպաստ պայմաններ են ստեղծում </w:t>
      </w:r>
      <w:r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տավարաբուծության ոլորտում ներդրումների իրականացման և ճյուղի ինտենսիվացման համար։</w:t>
      </w:r>
    </w:p>
    <w:p w:rsidR="00BB2FFC" w:rsidRPr="00BB2FFC" w:rsidRDefault="005D25FC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9" w:lineRule="auto"/>
        <w:ind w:left="0" w:firstLine="54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720EA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Ըստ Հայաստանի Հանրապետության</w:t>
      </w:r>
      <w:r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կառավարության</w:t>
      </w:r>
      <w:r w:rsidR="005969AD"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ը</w:t>
      </w:r>
      <w:r w:rsidR="001347ED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ենթակա</w:t>
      </w:r>
      <w:r w:rsidR="004003ED"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սննդամթերքի անվտանգության տեսչական մարմնի տվյալների</w:t>
      </w:r>
      <w:r w:rsidR="007879E8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՝</w:t>
      </w:r>
      <w:r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146CA4"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2017</w:t>
      </w:r>
      <w:r w:rsidRPr="003375D3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թվականին հանրապետություն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է ներ</w:t>
      </w:r>
      <w:r w:rsidR="004003ED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կրվել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146CA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484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գլուխ, իսկ արտահանվել՝ </w:t>
      </w:r>
      <w:r w:rsidR="00146CA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1359</w:t>
      </w:r>
      <w:r w:rsidR="007413D0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0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գլուխ</w:t>
      </w:r>
      <w:r w:rsidR="004003ED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խոշոր եղջերավոր կենդանիներ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, իսկ 201</w:t>
      </w:r>
      <w:r w:rsidR="00146CA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8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թվականին</w:t>
      </w:r>
      <w:r w:rsidR="004003ED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՝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F43BE0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2439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գլուխ ներմուծվել և </w:t>
      </w:r>
      <w:r w:rsidR="00146CA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3292</w:t>
      </w:r>
      <w:r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գլուխ արտահանվել է</w:t>
      </w:r>
      <w:r w:rsidR="006C31E2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։ Այսպիսով, 2017 թվականին խոշոր եղջերավոր կենդանիների զուտ արտահանումը կազմել է </w:t>
      </w:r>
      <w:r w:rsidR="007413D0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13106 գլուխ, իսկ </w:t>
      </w:r>
      <w:r w:rsidR="00F544F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2018 թվականին՝ </w:t>
      </w:r>
      <w:r w:rsidR="002D5E2D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853</w:t>
      </w:r>
      <w:r w:rsidR="00F544F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գլուխ</w:t>
      </w:r>
      <w:r w:rsidR="00352CFF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կամ նախորդ տարվա համեմատ շուրջ 15 անգամ պակաս։</w:t>
      </w:r>
      <w:r w:rsidR="00204FAA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21633D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Հարկ է նշել, որ</w:t>
      </w:r>
      <w:r w:rsidR="00FF5381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2018 թվականին</w:t>
      </w:r>
      <w:r w:rsidR="002C0C06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7879E8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հանրապետություն</w:t>
      </w:r>
      <w:r w:rsidR="007879E8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C36EBF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ն</w:t>
      </w:r>
      <w:r w:rsidR="00204FAA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երկրված</w:t>
      </w:r>
      <w:r w:rsidR="00321518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և չարտահանված </w:t>
      </w:r>
      <w:r w:rsidR="0054313B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խոշոր եղջերավոր կենդանիներ</w:t>
      </w:r>
      <w:r w:rsidR="002C0C06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ի</w:t>
      </w:r>
      <w:r w:rsidR="00F8653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միայն 25</w:t>
      </w:r>
      <w:r w:rsidR="00432AE5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տոկոսն է</w:t>
      </w:r>
      <w:r w:rsidR="00861F64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(214 գլուխ)</w:t>
      </w:r>
      <w:r w:rsidR="00432AE5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օգտագործվել</w:t>
      </w:r>
      <w:r w:rsidR="002C0C06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հետագա</w:t>
      </w:r>
      <w:r w:rsidR="00432AE5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բուծման </w:t>
      </w:r>
      <w:r w:rsidR="005D3A23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նպատակով</w:t>
      </w:r>
      <w:r w:rsidR="00D639D7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, իսկ</w:t>
      </w:r>
      <w:r w:rsidR="006D4F82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0D216C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75</w:t>
      </w:r>
      <w:r w:rsidR="00D639D7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տոկոսն</w:t>
      </w:r>
      <w:r w:rsidR="006D4F82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</w:t>
      </w:r>
      <w:r w:rsidR="009C26AE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իրացվել է</w:t>
      </w:r>
      <w:r w:rsidR="006D4F82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 xml:space="preserve"> մսի</w:t>
      </w:r>
      <w:r w:rsidR="00321518" w:rsidRPr="00F128D5">
        <w:rPr>
          <w:rFonts w:ascii="GHEA Grapalat" w:eastAsiaTheme="minorHAnsi" w:hAnsi="GHEA Grapalat" w:cs="SylfaenRegular"/>
          <w:color w:val="000000" w:themeColor="text1"/>
          <w:sz w:val="22"/>
          <w:szCs w:val="22"/>
          <w:lang w:val="hy-AM" w:eastAsia="en-US"/>
        </w:rPr>
        <w:t>։</w:t>
      </w:r>
    </w:p>
    <w:p w:rsidR="00BB2FFC" w:rsidRPr="00BB2FFC" w:rsidRDefault="004639C3" w:rsidP="0056607E">
      <w:pPr>
        <w:pStyle w:val="ListParagraph"/>
        <w:numPr>
          <w:ilvl w:val="0"/>
          <w:numId w:val="2"/>
        </w:numPr>
        <w:tabs>
          <w:tab w:val="left" w:pos="990"/>
        </w:tabs>
        <w:spacing w:line="312" w:lineRule="auto"/>
        <w:ind w:left="0" w:firstLine="54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</w:t>
      </w:r>
      <w:r w:rsidR="00BB2FFC">
        <w:rPr>
          <w:rFonts w:ascii="GHEA Grapalat" w:hAnsi="GHEA Grapalat"/>
          <w:sz w:val="22"/>
          <w:szCs w:val="22"/>
          <w:lang w:val="hy-AM"/>
        </w:rPr>
        <w:t>յուղատնտեսության, այդ թվում՝ անասնաբուծության զարգացման նպատակով Նախարարություն</w:t>
      </w:r>
      <w:r w:rsidR="00962284">
        <w:rPr>
          <w:rFonts w:ascii="GHEA Grapalat" w:hAnsi="GHEA Grapalat"/>
          <w:sz w:val="22"/>
          <w:szCs w:val="22"/>
          <w:lang w:val="hy-AM"/>
        </w:rPr>
        <w:t>ն</w:t>
      </w:r>
      <w:r>
        <w:rPr>
          <w:rFonts w:ascii="GHEA Grapalat" w:hAnsi="GHEA Grapalat"/>
          <w:sz w:val="22"/>
          <w:szCs w:val="22"/>
          <w:lang w:val="hy-AM"/>
        </w:rPr>
        <w:t xml:space="preserve"> իրականացնում է </w:t>
      </w:r>
      <w:r w:rsidR="00BB2FFC" w:rsidRPr="00BB2FFC">
        <w:rPr>
          <w:rFonts w:ascii="GHEA Grapalat" w:hAnsi="GHEA Grapalat"/>
          <w:sz w:val="22"/>
          <w:szCs w:val="22"/>
          <w:lang w:val="hy-AM"/>
        </w:rPr>
        <w:t>«Գյուղատնտեսության ոլորտին տրամադրվող վարկերի տոկոսադրույքների սուբսիդավորման</w:t>
      </w:r>
      <w:r w:rsidR="00BB2FFC" w:rsidRPr="00BB2FFC">
        <w:rPr>
          <w:rFonts w:ascii="GHEA Grapalat" w:hAnsi="GHEA Grapalat" w:cs="Gigi"/>
          <w:sz w:val="22"/>
          <w:szCs w:val="22"/>
          <w:lang w:val="hy-AM"/>
        </w:rPr>
        <w:t>»</w:t>
      </w:r>
      <w:r w:rsidR="00BB2FFC" w:rsidRPr="00BB2FFC">
        <w:rPr>
          <w:rFonts w:ascii="GHEA Grapalat" w:hAnsi="GHEA Grapalat"/>
          <w:sz w:val="22"/>
          <w:szCs w:val="22"/>
          <w:lang w:val="hy-AM"/>
        </w:rPr>
        <w:t xml:space="preserve"> ծրագի</w:t>
      </w:r>
      <w:r>
        <w:rPr>
          <w:rFonts w:ascii="GHEA Grapalat" w:hAnsi="GHEA Grapalat"/>
          <w:sz w:val="22"/>
          <w:szCs w:val="22"/>
          <w:lang w:val="hy-AM"/>
        </w:rPr>
        <w:t>րը</w:t>
      </w:r>
      <w:r w:rsidR="00BB2FFC" w:rsidRPr="00BB2FFC">
        <w:rPr>
          <w:rFonts w:ascii="GHEA Grapalat" w:hAnsi="GHEA Grapalat"/>
          <w:sz w:val="22"/>
          <w:szCs w:val="22"/>
          <w:lang w:val="hy-AM"/>
        </w:rPr>
        <w:t xml:space="preserve">, </w:t>
      </w:r>
      <w:r w:rsidR="00BB2FFC">
        <w:rPr>
          <w:rFonts w:ascii="GHEA Grapalat" w:hAnsi="GHEA Grapalat"/>
          <w:sz w:val="22"/>
          <w:szCs w:val="22"/>
          <w:lang w:val="hy-AM"/>
        </w:rPr>
        <w:t>որի շրջանակներում</w:t>
      </w:r>
      <w:r>
        <w:rPr>
          <w:rFonts w:ascii="GHEA Grapalat" w:hAnsi="GHEA Grapalat"/>
          <w:sz w:val="22"/>
          <w:szCs w:val="22"/>
          <w:lang w:val="hy-AM"/>
        </w:rPr>
        <w:t xml:space="preserve"> տնտեսավարողներին </w:t>
      </w:r>
      <w:r w:rsidRPr="00BB2FFC">
        <w:rPr>
          <w:rFonts w:ascii="GHEA Grapalat" w:eastAsia="Calibri" w:hAnsi="GHEA Grapalat"/>
          <w:sz w:val="22"/>
          <w:szCs w:val="22"/>
          <w:lang w:val="hy-AM"/>
        </w:rPr>
        <w:t xml:space="preserve">մինչև 5 տարի մարման ժամկետով </w:t>
      </w:r>
      <w:r w:rsidRPr="004639C3">
        <w:rPr>
          <w:rFonts w:ascii="GHEA Grapalat" w:eastAsia="Calibri" w:hAnsi="GHEA Grapalat"/>
          <w:sz w:val="22"/>
          <w:szCs w:val="22"/>
          <w:lang w:val="hy-AM"/>
        </w:rPr>
        <w:t>(</w:t>
      </w:r>
      <w:r w:rsidRPr="00BB2FFC">
        <w:rPr>
          <w:rFonts w:ascii="GHEA Grapalat" w:eastAsia="Calibri" w:hAnsi="GHEA Grapalat"/>
          <w:sz w:val="22"/>
          <w:szCs w:val="22"/>
          <w:lang w:val="hy-AM"/>
        </w:rPr>
        <w:t>հաշվի առնելով ներդրումների ուղղվածությունը</w:t>
      </w:r>
      <w:r w:rsidRPr="004639C3">
        <w:rPr>
          <w:rFonts w:ascii="GHEA Grapalat" w:eastAsia="Calibri" w:hAnsi="GHEA Grapalat"/>
          <w:sz w:val="22"/>
          <w:szCs w:val="22"/>
          <w:lang w:val="hy-AM"/>
        </w:rPr>
        <w:t>)</w:t>
      </w:r>
      <w:r>
        <w:rPr>
          <w:rFonts w:ascii="GHEA Grapalat" w:hAnsi="GHEA Grapalat"/>
          <w:sz w:val="22"/>
          <w:szCs w:val="22"/>
          <w:lang w:val="hy-AM"/>
        </w:rPr>
        <w:t xml:space="preserve"> տրամադրվում են</w:t>
      </w:r>
      <w:r w:rsidR="00BB2FFC">
        <w:rPr>
          <w:rFonts w:ascii="GHEA Grapalat" w:hAnsi="GHEA Grapalat"/>
          <w:sz w:val="22"/>
          <w:szCs w:val="22"/>
          <w:lang w:val="hy-AM"/>
        </w:rPr>
        <w:t xml:space="preserve"> </w:t>
      </w:r>
      <w:r w:rsidR="00BB2FFC" w:rsidRPr="00BB2FFC">
        <w:rPr>
          <w:rFonts w:ascii="GHEA Grapalat" w:eastAsia="Calibri" w:hAnsi="GHEA Grapalat"/>
          <w:sz w:val="22"/>
          <w:szCs w:val="22"/>
          <w:lang w:val="hy-AM"/>
        </w:rPr>
        <w:t>3-10 մլն դրամ</w:t>
      </w:r>
      <w:r w:rsidR="001531DD">
        <w:rPr>
          <w:rFonts w:ascii="GHEA Grapalat" w:eastAsia="Calibri" w:hAnsi="GHEA Grapalat"/>
          <w:sz w:val="22"/>
          <w:szCs w:val="22"/>
          <w:lang w:val="hy-AM"/>
        </w:rPr>
        <w:t xml:space="preserve">ի </w:t>
      </w:r>
      <w:r>
        <w:rPr>
          <w:rFonts w:ascii="GHEA Grapalat" w:eastAsia="Calibri" w:hAnsi="GHEA Grapalat"/>
          <w:sz w:val="22"/>
          <w:szCs w:val="22"/>
          <w:lang w:val="hy-AM"/>
        </w:rPr>
        <w:t>չափով</w:t>
      </w:r>
      <w:r w:rsidR="006B6F2B">
        <w:rPr>
          <w:rFonts w:ascii="GHEA Grapalat" w:eastAsia="Calibri" w:hAnsi="GHEA Grapalat"/>
          <w:sz w:val="22"/>
          <w:szCs w:val="22"/>
          <w:lang w:val="hy-AM"/>
        </w:rPr>
        <w:t xml:space="preserve"> տարեկան</w:t>
      </w:r>
      <w:r w:rsidR="001531DD">
        <w:rPr>
          <w:rFonts w:ascii="GHEA Grapalat" w:eastAsia="Calibri" w:hAnsi="GHEA Grapalat"/>
          <w:sz w:val="22"/>
          <w:szCs w:val="22"/>
          <w:lang w:val="hy-AM"/>
        </w:rPr>
        <w:t xml:space="preserve"> 3-5 տոկոս տոկոսադրույքով</w:t>
      </w:r>
      <w:r w:rsidR="006B6F2B">
        <w:rPr>
          <w:rFonts w:ascii="GHEA Grapalat" w:eastAsia="Calibri" w:hAnsi="GHEA Grapalat"/>
          <w:sz w:val="22"/>
          <w:szCs w:val="22"/>
          <w:lang w:val="hy-AM"/>
        </w:rPr>
        <w:t xml:space="preserve"> սուբսիդավորվող</w:t>
      </w:r>
      <w:r>
        <w:rPr>
          <w:rFonts w:ascii="GHEA Grapalat" w:eastAsia="Calibri" w:hAnsi="GHEA Grapalat"/>
          <w:sz w:val="22"/>
          <w:szCs w:val="22"/>
          <w:lang w:val="hy-AM"/>
        </w:rPr>
        <w:t xml:space="preserve"> վարկեր</w:t>
      </w:r>
      <w:r w:rsidR="00BB2FFC" w:rsidRPr="00BB2FFC">
        <w:rPr>
          <w:rFonts w:ascii="GHEA Grapalat" w:eastAsia="Calibri" w:hAnsi="GHEA Grapalat"/>
          <w:sz w:val="22"/>
          <w:szCs w:val="22"/>
          <w:lang w:val="hy-AM"/>
        </w:rPr>
        <w:t xml:space="preserve"> (փաստացի 14 </w:t>
      </w:r>
      <w:r w:rsidR="003D6B27">
        <w:rPr>
          <w:rFonts w:ascii="GHEA Grapalat" w:eastAsia="Calibri" w:hAnsi="GHEA Grapalat"/>
          <w:sz w:val="22"/>
          <w:szCs w:val="22"/>
          <w:lang w:val="hy-AM"/>
        </w:rPr>
        <w:t>տոկոսի</w:t>
      </w:r>
      <w:r w:rsidR="00BB2FFC" w:rsidRPr="00BB2FFC">
        <w:rPr>
          <w:rFonts w:ascii="GHEA Grapalat" w:eastAsia="Calibri" w:hAnsi="GHEA Grapalat"/>
          <w:sz w:val="22"/>
          <w:szCs w:val="22"/>
          <w:lang w:val="hy-AM"/>
        </w:rPr>
        <w:t xml:space="preserve"> փոխարեն):</w:t>
      </w:r>
      <w:r w:rsidR="006B6F2B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="00750574">
        <w:rPr>
          <w:rFonts w:ascii="GHEA Grapalat" w:eastAsia="Calibri" w:hAnsi="GHEA Grapalat"/>
          <w:sz w:val="22"/>
          <w:szCs w:val="22"/>
          <w:lang w:val="hy-AM"/>
        </w:rPr>
        <w:t>Հարկ է նշել, որ 2018 թվականին սուբսիդավորվող տոկոսադրույքով վարկերի շուրջ 60 տոկոս</w:t>
      </w:r>
      <w:r w:rsidR="00962284">
        <w:rPr>
          <w:rFonts w:ascii="GHEA Grapalat" w:eastAsia="Calibri" w:hAnsi="GHEA Grapalat"/>
          <w:sz w:val="22"/>
          <w:szCs w:val="22"/>
          <w:lang w:val="hy-AM"/>
        </w:rPr>
        <w:t>ն</w:t>
      </w:r>
      <w:r w:rsidR="00750574">
        <w:rPr>
          <w:rFonts w:ascii="GHEA Grapalat" w:eastAsia="Calibri" w:hAnsi="GHEA Grapalat"/>
          <w:sz w:val="22"/>
          <w:szCs w:val="22"/>
          <w:lang w:val="hy-AM"/>
        </w:rPr>
        <w:t xml:space="preserve"> ուղղվել է անասնաբուծ</w:t>
      </w:r>
      <w:r w:rsidR="004A2CC8">
        <w:rPr>
          <w:rFonts w:ascii="GHEA Grapalat" w:eastAsia="Calibri" w:hAnsi="GHEA Grapalat"/>
          <w:sz w:val="22"/>
          <w:szCs w:val="22"/>
          <w:lang w:val="hy-AM"/>
        </w:rPr>
        <w:t>ական</w:t>
      </w:r>
      <w:r w:rsidR="00750574">
        <w:rPr>
          <w:rFonts w:ascii="GHEA Grapalat" w:eastAsia="Calibri" w:hAnsi="GHEA Grapalat"/>
          <w:sz w:val="22"/>
          <w:szCs w:val="22"/>
          <w:lang w:val="hy-AM"/>
        </w:rPr>
        <w:t xml:space="preserve"> ծրագրերի ֆինանսավորմանը։</w:t>
      </w:r>
    </w:p>
    <w:p w:rsidR="00445A2A" w:rsidRPr="00F128D5" w:rsidRDefault="00445A2A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Grapalat" w:eastAsiaTheme="minorHAnsi" w:hAnsi="GHEA Grapalat" w:cs="SylfaenRegular"/>
          <w:sz w:val="22"/>
          <w:szCs w:val="22"/>
          <w:lang w:val="hy-AM" w:eastAsia="en-US"/>
        </w:rPr>
      </w:pPr>
      <w:r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Հանրապետությունում տոհմային անասնաբուծությունը </w:t>
      </w:r>
      <w:r w:rsidR="00DB7C5C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խթանելու</w:t>
      </w:r>
      <w:r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և տոհմային կենդանիների ներմուծումն աշխուժացնելու նպատակով «Կազմակերպությունների և անհատ ձեռնարկատերերի կողմից ներմուծվող` ակցիզային հարկով հարկման ոչ ենթակա այն ապրանքների ցանկը հաստատելու մասին, որոնց ներմուծումն ազատված է ավելացված արժեքի հարկից» Հայաստանի Հանրապետության ՀՕ-195 օրենքով տոհմային կենդանի թռչունների, </w:t>
      </w:r>
      <w:r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lastRenderedPageBreak/>
        <w:t>խոշոր և մանր եղջերավոր կենդանիների, խոզերի, ձիերի, ճագարների ներմուծումն ազատված է ավելացված արժեքի հարկից։</w:t>
      </w:r>
    </w:p>
    <w:p w:rsidR="002A7ACD" w:rsidRPr="00F128D5" w:rsidRDefault="00E4719B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Grapalat" w:eastAsiaTheme="minorHAnsi" w:hAnsi="GHEA Grapalat" w:cs="SylfaenRegular"/>
          <w:sz w:val="22"/>
          <w:szCs w:val="22"/>
          <w:lang w:val="hy-AM" w:eastAsia="en-US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Ի պատասխան </w:t>
      </w:r>
      <w:r w:rsidR="00406A63" w:rsidRPr="00F128D5">
        <w:rPr>
          <w:rFonts w:ascii="GHEA Grapalat" w:hAnsi="GHEA Grapalat"/>
          <w:sz w:val="22"/>
          <w:szCs w:val="22"/>
          <w:lang w:val="hy-AM"/>
        </w:rPr>
        <w:t>Հայաստանի Հանրապետության գյուղատնտեսության նախարարության</w:t>
      </w:r>
      <w:r w:rsidR="00F070D6" w:rsidRPr="00F128D5">
        <w:rPr>
          <w:rFonts w:ascii="GHEA Grapalat" w:hAnsi="GHEA Grapalat"/>
          <w:sz w:val="22"/>
          <w:szCs w:val="22"/>
          <w:lang w:val="hy-AM"/>
        </w:rPr>
        <w:t xml:space="preserve"> կողմից </w:t>
      </w:r>
      <w:r w:rsidR="00406A63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8010E5" w:rsidRPr="00F128D5">
        <w:rPr>
          <w:rFonts w:ascii="GHEA Grapalat" w:hAnsi="GHEA Grapalat"/>
          <w:sz w:val="22"/>
          <w:szCs w:val="22"/>
          <w:lang w:val="hy-AM"/>
        </w:rPr>
        <w:t>Հայաստանի Հանրապետության պետական եկամուտների կոմիտե</w:t>
      </w:r>
      <w:r w:rsidR="00F070D6" w:rsidRPr="00F128D5">
        <w:rPr>
          <w:rFonts w:ascii="GHEA Grapalat" w:hAnsi="GHEA Grapalat"/>
          <w:sz w:val="22"/>
          <w:szCs w:val="22"/>
          <w:lang w:val="hy-AM"/>
        </w:rPr>
        <w:t xml:space="preserve"> ուղղված հարցման</w:t>
      </w:r>
      <w:r>
        <w:rPr>
          <w:rFonts w:ascii="GHEA Grapalat" w:hAnsi="GHEA Grapalat"/>
          <w:sz w:val="22"/>
          <w:szCs w:val="22"/>
          <w:lang w:val="hy-AM"/>
        </w:rPr>
        <w:t>՝</w:t>
      </w:r>
      <w:r w:rsidR="008010E5" w:rsidRPr="00F128D5">
        <w:rPr>
          <w:rFonts w:ascii="GHEA Grapalat" w:hAnsi="GHEA Grapalat"/>
          <w:sz w:val="22"/>
          <w:szCs w:val="22"/>
          <w:lang w:val="hy-AM"/>
        </w:rPr>
        <w:t xml:space="preserve"> 2013-2018 թվականներին հանրապետություն է ներկրվել ընդհանուր առմամբ 2195 գլուխ</w:t>
      </w:r>
      <w:r w:rsidR="006A40B3" w:rsidRPr="00F128D5">
        <w:rPr>
          <w:rFonts w:ascii="GHEA Grapalat" w:hAnsi="GHEA Grapalat"/>
          <w:sz w:val="22"/>
          <w:szCs w:val="22"/>
          <w:lang w:val="hy-AM"/>
        </w:rPr>
        <w:t xml:space="preserve"> խոշոր եղջերավոր</w:t>
      </w:r>
      <w:r w:rsidR="00F070D6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8010E5" w:rsidRPr="00F128D5">
        <w:rPr>
          <w:rFonts w:ascii="GHEA Grapalat" w:hAnsi="GHEA Grapalat"/>
          <w:sz w:val="22"/>
          <w:szCs w:val="22"/>
          <w:lang w:val="hy-AM"/>
        </w:rPr>
        <w:t>տ</w:t>
      </w:r>
      <w:r w:rsidR="009F1536" w:rsidRPr="00F128D5">
        <w:rPr>
          <w:rFonts w:ascii="GHEA Grapalat" w:hAnsi="GHEA Grapalat"/>
          <w:sz w:val="22"/>
          <w:szCs w:val="22"/>
          <w:lang w:val="hy-AM"/>
        </w:rPr>
        <w:t>ոհմային կենդանիներ</w:t>
      </w:r>
      <w:r w:rsidR="00A91606" w:rsidRPr="00F128D5">
        <w:rPr>
          <w:rFonts w:ascii="GHEA Grapalat" w:hAnsi="GHEA Grapalat"/>
          <w:sz w:val="22"/>
          <w:szCs w:val="22"/>
          <w:lang w:val="hy-AM"/>
        </w:rPr>
        <w:t xml:space="preserve"> (հոլշտին, շվից, սիմենթալ, ջերսեյ և </w:t>
      </w:r>
      <w:r w:rsidR="00B10D24" w:rsidRPr="00F128D5">
        <w:rPr>
          <w:rFonts w:ascii="GHEA Grapalat" w:hAnsi="GHEA Grapalat"/>
          <w:sz w:val="22"/>
          <w:szCs w:val="22"/>
          <w:lang w:val="hy-AM"/>
        </w:rPr>
        <w:t>աբերդին-</w:t>
      </w:r>
      <w:r w:rsidR="00A91606" w:rsidRPr="00F128D5">
        <w:rPr>
          <w:rFonts w:ascii="GHEA Grapalat" w:hAnsi="GHEA Grapalat"/>
          <w:sz w:val="22"/>
          <w:szCs w:val="22"/>
          <w:lang w:val="hy-AM"/>
        </w:rPr>
        <w:t>անգուս ցեղեր)</w:t>
      </w:r>
      <w:r w:rsidR="009F1536" w:rsidRPr="00F128D5">
        <w:rPr>
          <w:rFonts w:ascii="GHEA Grapalat" w:hAnsi="GHEA Grapalat"/>
          <w:sz w:val="22"/>
          <w:szCs w:val="22"/>
          <w:lang w:val="hy-AM"/>
        </w:rPr>
        <w:t>, որը կազմում է նույն ժամանակահատվածում հնրապետություն ներկրված խոշոր եղջերավոր կենդանիների</w:t>
      </w:r>
      <w:r w:rsidR="002B1397" w:rsidRPr="00F128D5">
        <w:rPr>
          <w:rFonts w:ascii="GHEA Grapalat" w:hAnsi="GHEA Grapalat"/>
          <w:sz w:val="22"/>
          <w:szCs w:val="22"/>
          <w:lang w:val="hy-AM"/>
        </w:rPr>
        <w:t xml:space="preserve"> ընդհանուր գլխաքնակի</w:t>
      </w:r>
      <w:r w:rsidR="009F1536" w:rsidRPr="00F128D5">
        <w:rPr>
          <w:rFonts w:ascii="GHEA Grapalat" w:hAnsi="GHEA Grapalat"/>
          <w:sz w:val="22"/>
          <w:szCs w:val="22"/>
          <w:lang w:val="hy-AM"/>
        </w:rPr>
        <w:t xml:space="preserve"> շուրջ 49 տոկոսը</w:t>
      </w:r>
      <w:r w:rsidR="001245A8" w:rsidRPr="00F128D5">
        <w:rPr>
          <w:rFonts w:ascii="GHEA Grapalat" w:hAnsi="GHEA Grapalat"/>
          <w:sz w:val="22"/>
          <w:szCs w:val="22"/>
          <w:lang w:val="hy-AM"/>
        </w:rPr>
        <w:t>։</w:t>
      </w:r>
      <w:r w:rsidR="00EA2335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92F0F" w:rsidRPr="00F128D5">
        <w:rPr>
          <w:rFonts w:ascii="GHEA Grapalat" w:hAnsi="GHEA Grapalat"/>
          <w:sz w:val="22"/>
          <w:szCs w:val="22"/>
          <w:lang w:val="hy-AM"/>
        </w:rPr>
        <w:t>Ն</w:t>
      </w:r>
      <w:r w:rsidR="006322F2" w:rsidRPr="00F128D5">
        <w:rPr>
          <w:rFonts w:ascii="GHEA Grapalat" w:hAnsi="GHEA Grapalat"/>
          <w:sz w:val="22"/>
          <w:szCs w:val="22"/>
          <w:lang w:val="hy-AM"/>
        </w:rPr>
        <w:t>շված ժամանակահատվածում</w:t>
      </w:r>
      <w:r w:rsidR="00592F0F" w:rsidRPr="00F128D5">
        <w:rPr>
          <w:rFonts w:ascii="GHEA Grapalat" w:hAnsi="GHEA Grapalat"/>
          <w:sz w:val="22"/>
          <w:szCs w:val="22"/>
          <w:lang w:val="hy-AM"/>
        </w:rPr>
        <w:t xml:space="preserve"> հանրապետություն</w:t>
      </w:r>
      <w:r w:rsidR="009E07E8" w:rsidRPr="00F128D5">
        <w:rPr>
          <w:rFonts w:ascii="GHEA Grapalat" w:hAnsi="GHEA Grapalat"/>
          <w:sz w:val="22"/>
          <w:szCs w:val="22"/>
          <w:lang w:val="hy-AM"/>
        </w:rPr>
        <w:t xml:space="preserve"> խոշոր եղջերավոր տ</w:t>
      </w:r>
      <w:r w:rsidR="00EA2335" w:rsidRPr="00F128D5">
        <w:rPr>
          <w:rFonts w:ascii="GHEA Grapalat" w:hAnsi="GHEA Grapalat"/>
          <w:sz w:val="22"/>
          <w:szCs w:val="22"/>
          <w:lang w:val="hy-AM"/>
        </w:rPr>
        <w:t>ոհմային</w:t>
      </w:r>
      <w:r w:rsidR="009E07E8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EA2335" w:rsidRPr="00F128D5">
        <w:rPr>
          <w:rFonts w:ascii="GHEA Grapalat" w:hAnsi="GHEA Grapalat"/>
          <w:sz w:val="22"/>
          <w:szCs w:val="22"/>
          <w:lang w:val="hy-AM"/>
        </w:rPr>
        <w:t>կենդանիների</w:t>
      </w:r>
      <w:r w:rsidR="006322F2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EA2335" w:rsidRPr="00F128D5">
        <w:rPr>
          <w:rFonts w:ascii="GHEA Grapalat" w:hAnsi="GHEA Grapalat"/>
          <w:sz w:val="22"/>
          <w:szCs w:val="22"/>
          <w:lang w:val="hy-AM"/>
        </w:rPr>
        <w:t xml:space="preserve">առավելագույն գլխաքանակ </w:t>
      </w:r>
      <w:r w:rsidR="006322F2" w:rsidRPr="00F128D5">
        <w:rPr>
          <w:rFonts w:ascii="GHEA Grapalat" w:hAnsi="GHEA Grapalat"/>
          <w:sz w:val="22"/>
          <w:szCs w:val="22"/>
          <w:lang w:val="hy-AM"/>
        </w:rPr>
        <w:t>ներմուծվել է 2013 թվականին</w:t>
      </w:r>
      <w:r w:rsidR="007E029E" w:rsidRPr="00F128D5">
        <w:rPr>
          <w:rFonts w:ascii="GHEA Grapalat" w:hAnsi="GHEA Grapalat"/>
          <w:sz w:val="22"/>
          <w:szCs w:val="22"/>
          <w:lang w:val="hy-AM"/>
        </w:rPr>
        <w:t xml:space="preserve"> (705 գլուխ)</w:t>
      </w:r>
      <w:r w:rsidR="00473812" w:rsidRPr="00F128D5">
        <w:rPr>
          <w:rFonts w:ascii="GHEA Grapalat" w:hAnsi="GHEA Grapalat"/>
          <w:sz w:val="22"/>
          <w:szCs w:val="22"/>
          <w:lang w:val="hy-AM"/>
        </w:rPr>
        <w:t>, իսկ նվազագույնը՝ 2014 թվականին</w:t>
      </w:r>
      <w:r w:rsidR="007E029E" w:rsidRPr="00F128D5">
        <w:rPr>
          <w:rFonts w:ascii="GHEA Grapalat" w:hAnsi="GHEA Grapalat"/>
          <w:sz w:val="22"/>
          <w:szCs w:val="22"/>
          <w:lang w:val="hy-AM"/>
        </w:rPr>
        <w:t xml:space="preserve"> (65 գլուխ)</w:t>
      </w:r>
      <w:r w:rsidR="00C8127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CD3742" w:rsidRPr="00F128D5">
        <w:rPr>
          <w:rFonts w:ascii="GHEA Grapalat" w:hAnsi="GHEA Grapalat"/>
          <w:sz w:val="22"/>
          <w:szCs w:val="22"/>
          <w:lang w:val="hy-AM"/>
        </w:rPr>
        <w:t>(աղյուսակ 2)</w:t>
      </w:r>
      <w:r w:rsidR="00B144E2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963142" w:rsidRPr="00F128D5" w:rsidRDefault="00963142" w:rsidP="00963142">
      <w:pPr>
        <w:tabs>
          <w:tab w:val="left" w:pos="990"/>
        </w:tabs>
        <w:spacing w:line="312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Աղյուսակ 2</w:t>
      </w:r>
    </w:p>
    <w:p w:rsidR="00963142" w:rsidRPr="00F128D5" w:rsidRDefault="00963142" w:rsidP="00963142">
      <w:pPr>
        <w:tabs>
          <w:tab w:val="left" w:pos="990"/>
        </w:tabs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2013-2018 թվականներին Հայաստանի Հանրապետություն ներկրված խոշոր եղջերավոր տոհմային կենդանիների քանակն ըստ տարիների</w:t>
      </w:r>
      <w:r w:rsidR="00C435BD" w:rsidRPr="00F128D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35BD" w:rsidRPr="00F128D5">
        <w:rPr>
          <w:rFonts w:ascii="GHEA Grapalat" w:hAnsi="GHEA Grapalat"/>
          <w:sz w:val="22"/>
          <w:szCs w:val="22"/>
          <w:lang w:val="hy-AM"/>
        </w:rPr>
        <w:t>(ՀՀ ԿԱ ՊԵԿ, ՀՀ Կ</w:t>
      </w:r>
      <w:r w:rsidR="004B25DD" w:rsidRPr="00F128D5">
        <w:rPr>
          <w:rFonts w:ascii="GHEA Grapalat" w:hAnsi="GHEA Grapalat"/>
          <w:sz w:val="22"/>
          <w:szCs w:val="22"/>
          <w:lang w:val="hy-AM"/>
        </w:rPr>
        <w:t>Ե</w:t>
      </w:r>
      <w:r w:rsidR="00C435BD" w:rsidRPr="00F128D5">
        <w:rPr>
          <w:rFonts w:ascii="GHEA Grapalat" w:hAnsi="GHEA Grapalat"/>
          <w:sz w:val="22"/>
          <w:szCs w:val="22"/>
          <w:lang w:val="hy-AM"/>
        </w:rPr>
        <w:t xml:space="preserve"> ՍԱՏՄ)</w:t>
      </w:r>
      <w:r w:rsidRPr="00F128D5">
        <w:rPr>
          <w:rFonts w:ascii="GHEA Grapalat" w:hAnsi="GHEA Grapalat"/>
          <w:sz w:val="22"/>
          <w:szCs w:val="22"/>
          <w:lang w:val="hy-AM"/>
        </w:rPr>
        <w:t>, գլուխ</w:t>
      </w:r>
    </w:p>
    <w:tbl>
      <w:tblPr>
        <w:tblStyle w:val="TableGrid"/>
        <w:tblW w:w="10513" w:type="dxa"/>
        <w:jc w:val="center"/>
        <w:tblInd w:w="177" w:type="dxa"/>
        <w:tblLook w:val="04A0" w:firstRow="1" w:lastRow="0" w:firstColumn="1" w:lastColumn="0" w:noHBand="0" w:noVBand="1"/>
      </w:tblPr>
      <w:tblGrid>
        <w:gridCol w:w="1591"/>
        <w:gridCol w:w="3077"/>
        <w:gridCol w:w="753"/>
        <w:gridCol w:w="749"/>
        <w:gridCol w:w="751"/>
        <w:gridCol w:w="758"/>
        <w:gridCol w:w="741"/>
        <w:gridCol w:w="762"/>
        <w:gridCol w:w="1331"/>
      </w:tblGrid>
      <w:tr w:rsidR="00963142" w:rsidRPr="00F128D5" w:rsidTr="000C7118">
        <w:trPr>
          <w:trHeight w:val="521"/>
          <w:jc w:val="center"/>
        </w:trPr>
        <w:tc>
          <w:tcPr>
            <w:tcW w:w="1591" w:type="dxa"/>
            <w:vMerge w:val="restart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ԱՏԳ ԱԱ կոդ</w:t>
            </w:r>
          </w:p>
        </w:tc>
        <w:tc>
          <w:tcPr>
            <w:tcW w:w="3077" w:type="dxa"/>
            <w:vMerge w:val="restart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Ապրանքի համառոտ անվանումը</w:t>
            </w:r>
          </w:p>
        </w:tc>
        <w:tc>
          <w:tcPr>
            <w:tcW w:w="4514" w:type="dxa"/>
            <w:gridSpan w:val="6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Տարիներ</w:t>
            </w:r>
          </w:p>
        </w:tc>
        <w:tc>
          <w:tcPr>
            <w:tcW w:w="1331" w:type="dxa"/>
            <w:vMerge w:val="restart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Ընդամենը</w:t>
            </w:r>
          </w:p>
        </w:tc>
      </w:tr>
      <w:tr w:rsidR="00963142" w:rsidRPr="00F128D5" w:rsidTr="000C7118">
        <w:trPr>
          <w:trHeight w:val="440"/>
          <w:jc w:val="center"/>
        </w:trPr>
        <w:tc>
          <w:tcPr>
            <w:tcW w:w="1591" w:type="dxa"/>
            <w:vMerge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3077" w:type="dxa"/>
            <w:vMerge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</w:p>
        </w:tc>
        <w:tc>
          <w:tcPr>
            <w:tcW w:w="753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2013</w:t>
            </w:r>
          </w:p>
        </w:tc>
        <w:tc>
          <w:tcPr>
            <w:tcW w:w="749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2014</w:t>
            </w:r>
          </w:p>
        </w:tc>
        <w:tc>
          <w:tcPr>
            <w:tcW w:w="75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2015</w:t>
            </w:r>
          </w:p>
        </w:tc>
        <w:tc>
          <w:tcPr>
            <w:tcW w:w="758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2016</w:t>
            </w:r>
          </w:p>
        </w:tc>
        <w:tc>
          <w:tcPr>
            <w:tcW w:w="74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2017</w:t>
            </w:r>
          </w:p>
        </w:tc>
        <w:tc>
          <w:tcPr>
            <w:tcW w:w="762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2018</w:t>
            </w:r>
          </w:p>
        </w:tc>
        <w:tc>
          <w:tcPr>
            <w:tcW w:w="1331" w:type="dxa"/>
            <w:vMerge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364156" w:rsidRPr="00F128D5" w:rsidTr="000C7118">
        <w:trPr>
          <w:trHeight w:val="440"/>
          <w:jc w:val="center"/>
        </w:trPr>
        <w:tc>
          <w:tcPr>
            <w:tcW w:w="1591" w:type="dxa"/>
            <w:vAlign w:val="center"/>
          </w:tcPr>
          <w:p w:rsidR="00364156" w:rsidRPr="00F128D5" w:rsidRDefault="00BE7ECC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ru-RU"/>
              </w:rPr>
              <w:t>0102</w:t>
            </w:r>
          </w:p>
        </w:tc>
        <w:tc>
          <w:tcPr>
            <w:tcW w:w="3077" w:type="dxa"/>
            <w:vAlign w:val="center"/>
          </w:tcPr>
          <w:p w:rsidR="00364156" w:rsidRPr="00F128D5" w:rsidRDefault="00364156" w:rsidP="00364156">
            <w:pPr>
              <w:tabs>
                <w:tab w:val="left" w:pos="99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Կենդանի խոշոր եղջերավոր անասուններ</w:t>
            </w:r>
          </w:p>
        </w:tc>
        <w:tc>
          <w:tcPr>
            <w:tcW w:w="753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324</w:t>
            </w:r>
          </w:p>
        </w:tc>
        <w:tc>
          <w:tcPr>
            <w:tcW w:w="758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484</w:t>
            </w:r>
          </w:p>
        </w:tc>
        <w:tc>
          <w:tcPr>
            <w:tcW w:w="762" w:type="dxa"/>
            <w:vAlign w:val="center"/>
          </w:tcPr>
          <w:p w:rsidR="00364156" w:rsidRPr="00F128D5" w:rsidRDefault="00DD2E4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2439</w:t>
            </w:r>
          </w:p>
        </w:tc>
        <w:tc>
          <w:tcPr>
            <w:tcW w:w="1331" w:type="dxa"/>
            <w:vAlign w:val="center"/>
          </w:tcPr>
          <w:p w:rsidR="00364156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4468</w:t>
            </w:r>
          </w:p>
        </w:tc>
      </w:tr>
      <w:tr w:rsidR="00963142" w:rsidRPr="00F128D5" w:rsidTr="000C7118">
        <w:trPr>
          <w:trHeight w:val="710"/>
          <w:jc w:val="center"/>
        </w:trPr>
        <w:tc>
          <w:tcPr>
            <w:tcW w:w="159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0102 21</w:t>
            </w:r>
          </w:p>
        </w:tc>
        <w:tc>
          <w:tcPr>
            <w:tcW w:w="3077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Տոհմային կենդանի խոշոր եղջերավոր անասուններ</w:t>
            </w:r>
          </w:p>
        </w:tc>
        <w:tc>
          <w:tcPr>
            <w:tcW w:w="753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705</w:t>
            </w:r>
          </w:p>
        </w:tc>
        <w:tc>
          <w:tcPr>
            <w:tcW w:w="749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65</w:t>
            </w:r>
          </w:p>
        </w:tc>
        <w:tc>
          <w:tcPr>
            <w:tcW w:w="75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321</w:t>
            </w:r>
          </w:p>
        </w:tc>
        <w:tc>
          <w:tcPr>
            <w:tcW w:w="758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451</w:t>
            </w:r>
          </w:p>
        </w:tc>
        <w:tc>
          <w:tcPr>
            <w:tcW w:w="74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439</w:t>
            </w:r>
          </w:p>
        </w:tc>
        <w:tc>
          <w:tcPr>
            <w:tcW w:w="762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214</w:t>
            </w:r>
          </w:p>
        </w:tc>
        <w:tc>
          <w:tcPr>
            <w:tcW w:w="1331" w:type="dxa"/>
            <w:vAlign w:val="center"/>
          </w:tcPr>
          <w:p w:rsidR="00963142" w:rsidRPr="00F128D5" w:rsidRDefault="00963142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2195</w:t>
            </w:r>
            <w:r w:rsidR="0033104F" w:rsidRPr="00F128D5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</w:tr>
      <w:tr w:rsidR="000A2EDA" w:rsidRPr="00F128D5" w:rsidTr="000A2EDA">
        <w:trPr>
          <w:trHeight w:val="935"/>
          <w:jc w:val="center"/>
        </w:trPr>
        <w:tc>
          <w:tcPr>
            <w:tcW w:w="4668" w:type="dxa"/>
            <w:gridSpan w:val="2"/>
            <w:vAlign w:val="center"/>
          </w:tcPr>
          <w:p w:rsidR="000A2EDA" w:rsidRPr="00F128D5" w:rsidRDefault="000A2EDA" w:rsidP="000A2EDA">
            <w:pPr>
              <w:tabs>
                <w:tab w:val="left" w:pos="99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  <w:lang w:val="hy-AM"/>
              </w:rPr>
              <w:t>Տոհմային կենդանիների տեսակարար կշիռը հանրապետություն ներկրված ընդհանուր գլխաքանակում</w:t>
            </w: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F128D5">
              <w:rPr>
                <w:rFonts w:ascii="GHEA Grapalat" w:hAnsi="GHEA Grapalat"/>
                <w:sz w:val="22"/>
                <w:szCs w:val="22"/>
              </w:rPr>
              <w:t>%</w:t>
            </w:r>
          </w:p>
        </w:tc>
        <w:tc>
          <w:tcPr>
            <w:tcW w:w="753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F128D5">
              <w:rPr>
                <w:rFonts w:ascii="GHEA Grapalat" w:hAnsi="GHEA Grapalat"/>
                <w:sz w:val="22"/>
                <w:szCs w:val="22"/>
                <w:lang w:val="hy-AM"/>
              </w:rPr>
              <w:t>100</w:t>
            </w:r>
          </w:p>
        </w:tc>
        <w:tc>
          <w:tcPr>
            <w:tcW w:w="749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751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99</w:t>
            </w:r>
          </w:p>
        </w:tc>
        <w:tc>
          <w:tcPr>
            <w:tcW w:w="758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741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91</w:t>
            </w:r>
          </w:p>
        </w:tc>
        <w:tc>
          <w:tcPr>
            <w:tcW w:w="762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128D5">
              <w:rPr>
                <w:rFonts w:ascii="GHEA Grapalat" w:hAnsi="GHEA Grapalat"/>
                <w:sz w:val="22"/>
                <w:szCs w:val="22"/>
              </w:rPr>
              <w:t>8.8</w:t>
            </w:r>
          </w:p>
        </w:tc>
        <w:tc>
          <w:tcPr>
            <w:tcW w:w="1331" w:type="dxa"/>
            <w:vAlign w:val="center"/>
          </w:tcPr>
          <w:p w:rsidR="000A2EDA" w:rsidRPr="00F128D5" w:rsidRDefault="000A2EDA" w:rsidP="008062B3">
            <w:pPr>
              <w:tabs>
                <w:tab w:val="left" w:pos="990"/>
              </w:tabs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F128D5">
              <w:rPr>
                <w:rFonts w:ascii="GHEA Grapalat" w:hAnsi="GHEA Grapalat"/>
                <w:b/>
                <w:sz w:val="22"/>
                <w:szCs w:val="22"/>
              </w:rPr>
              <w:t>49.1</w:t>
            </w:r>
          </w:p>
        </w:tc>
      </w:tr>
    </w:tbl>
    <w:p w:rsidR="00963142" w:rsidRPr="00F128D5" w:rsidRDefault="0033104F" w:rsidP="0033104F">
      <w:pPr>
        <w:pStyle w:val="ListParagraph"/>
        <w:tabs>
          <w:tab w:val="left" w:pos="990"/>
        </w:tabs>
        <w:autoSpaceDE w:val="0"/>
        <w:autoSpaceDN w:val="0"/>
        <w:adjustRightInd w:val="0"/>
        <w:ind w:left="270" w:hanging="270"/>
        <w:jc w:val="both"/>
        <w:rPr>
          <w:rFonts w:ascii="GHEA Grapalat" w:eastAsiaTheme="minorHAnsi" w:hAnsi="GHEA Grapalat" w:cs="SylfaenRegular"/>
          <w:b/>
          <w:i/>
          <w:sz w:val="18"/>
          <w:szCs w:val="18"/>
          <w:lang w:val="hy-AM" w:eastAsia="en-US"/>
        </w:rPr>
      </w:pPr>
      <w:r w:rsidRPr="00F128D5">
        <w:rPr>
          <w:rFonts w:ascii="GHEA Grapalat" w:eastAsiaTheme="minorHAnsi" w:hAnsi="GHEA Grapalat" w:cs="SylfaenRegular"/>
          <w:b/>
          <w:i/>
          <w:sz w:val="18"/>
          <w:szCs w:val="18"/>
          <w:lang w:val="hy-AM" w:eastAsia="en-US"/>
        </w:rPr>
        <w:t xml:space="preserve">* </w:t>
      </w:r>
      <w:r w:rsidR="00BD4E2C" w:rsidRPr="00F128D5">
        <w:rPr>
          <w:rFonts w:ascii="GHEA Grapalat" w:eastAsiaTheme="minorHAnsi" w:hAnsi="GHEA Grapalat" w:cs="SylfaenRegular"/>
          <w:b/>
          <w:i/>
          <w:sz w:val="18"/>
          <w:szCs w:val="18"/>
          <w:lang w:val="hy-AM" w:eastAsia="en-US"/>
        </w:rPr>
        <w:t>որից</w:t>
      </w:r>
      <w:r w:rsidRPr="00F128D5">
        <w:rPr>
          <w:rFonts w:ascii="GHEA Grapalat" w:eastAsiaTheme="minorHAnsi" w:hAnsi="GHEA Grapalat" w:cs="SylfaenRegular"/>
          <w:b/>
          <w:i/>
          <w:sz w:val="18"/>
          <w:szCs w:val="18"/>
          <w:lang w:val="hy-AM" w:eastAsia="en-US"/>
        </w:rPr>
        <w:t>՝ 1174 գլուխը «Հայաստանի Հանրապետությունում 2007-2015 թվականների տավարաբուծության զարգացման ծրագրի» շրջանակներում (2013; 2015; 2016 թվականներ)</w:t>
      </w:r>
      <w:r w:rsidR="00180AF1" w:rsidRPr="00F128D5">
        <w:rPr>
          <w:rFonts w:ascii="Cambria Math" w:eastAsiaTheme="minorHAnsi" w:hAnsi="Cambria Math" w:cs="Cambria Math"/>
          <w:b/>
          <w:i/>
          <w:sz w:val="18"/>
          <w:szCs w:val="18"/>
          <w:lang w:val="hy-AM" w:eastAsia="en-US"/>
        </w:rPr>
        <w:t>․</w:t>
      </w:r>
    </w:p>
    <w:p w:rsidR="0033104F" w:rsidRPr="00F128D5" w:rsidRDefault="0033104F" w:rsidP="0033104F">
      <w:pPr>
        <w:pStyle w:val="ListParagraph"/>
        <w:tabs>
          <w:tab w:val="left" w:pos="990"/>
        </w:tabs>
        <w:autoSpaceDE w:val="0"/>
        <w:autoSpaceDN w:val="0"/>
        <w:adjustRightInd w:val="0"/>
        <w:spacing w:line="120" w:lineRule="auto"/>
        <w:ind w:left="274" w:hanging="274"/>
        <w:jc w:val="both"/>
        <w:rPr>
          <w:rFonts w:ascii="GHEA Grapalat" w:eastAsiaTheme="minorHAnsi" w:hAnsi="GHEA Grapalat" w:cs="SylfaenRegular"/>
          <w:b/>
          <w:i/>
          <w:sz w:val="18"/>
          <w:szCs w:val="18"/>
          <w:lang w:val="hy-AM" w:eastAsia="en-US"/>
        </w:rPr>
      </w:pPr>
    </w:p>
    <w:p w:rsidR="00592F0F" w:rsidRPr="00F128D5" w:rsidRDefault="00700D73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Grapalat" w:eastAsiaTheme="minorHAnsi" w:hAnsi="GHEA Grapalat" w:cs="SylfaenRegular"/>
          <w:sz w:val="22"/>
          <w:szCs w:val="22"/>
          <w:lang w:val="hy-AM" w:eastAsia="en-US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Խոշոր եղջերավոր կենդանիների արտադրատնտեսական արժեքի բարելավման կարևոր միջոցառումներից էր նաև Հայաստանի Հանրապետության կառավարության 2007 թվականի մարտի 22-ի N336-Ա որոշմամբ հաստատված «Հայաստանի Հանրապետությունում 2007-2015 թվականների տավարաբուծության զարգացման ծրագրի» իրականացումը, որի շրջանակներում նշված թվականներին եվրոպական երկրներից հանրապետություն </w:t>
      </w:r>
      <w:r w:rsidR="00E4719B">
        <w:rPr>
          <w:rFonts w:ascii="GHEA Grapalat" w:hAnsi="GHEA Grapalat"/>
          <w:sz w:val="22"/>
          <w:szCs w:val="22"/>
          <w:lang w:val="hy-AM"/>
        </w:rPr>
        <w:t>է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ներկրվել 2506 գլուխ տոհմային երինջներ, որից հոլշտին ցեղի՝ 981 գլուխ, շվից ցեղի՝ 932 գլուխ և սիմենթալ ցեղի՝ 593 գլուխ։</w:t>
      </w:r>
      <w:r w:rsidR="0087632C" w:rsidRPr="00F128D5">
        <w:rPr>
          <w:rFonts w:ascii="GHEA Grapalat" w:hAnsi="GHEA Grapalat"/>
          <w:sz w:val="22"/>
          <w:szCs w:val="22"/>
          <w:lang w:val="hy-AM"/>
        </w:rPr>
        <w:t xml:space="preserve"> Այս ծրագրով է պայմանավորված </w:t>
      </w:r>
      <w:r w:rsidR="00E76B5F" w:rsidRPr="00F128D5">
        <w:rPr>
          <w:rFonts w:ascii="GHEA Grapalat" w:hAnsi="GHEA Grapalat"/>
          <w:sz w:val="22"/>
          <w:szCs w:val="22"/>
          <w:lang w:val="hy-AM"/>
        </w:rPr>
        <w:t>2013; 2015 և 2016 թվականներին</w:t>
      </w:r>
      <w:r w:rsidR="00251B2F" w:rsidRPr="00F128D5">
        <w:rPr>
          <w:rFonts w:ascii="GHEA Grapalat" w:hAnsi="GHEA Grapalat"/>
          <w:sz w:val="22"/>
          <w:szCs w:val="22"/>
          <w:lang w:val="hy-AM"/>
        </w:rPr>
        <w:t xml:space="preserve"> (երինջների վերջին խմբաքանակը ներկրվել</w:t>
      </w:r>
      <w:r w:rsidR="00536100" w:rsidRPr="00F128D5">
        <w:rPr>
          <w:rFonts w:ascii="GHEA Grapalat" w:hAnsi="GHEA Grapalat"/>
          <w:sz w:val="22"/>
          <w:szCs w:val="22"/>
          <w:lang w:val="hy-AM"/>
        </w:rPr>
        <w:t xml:space="preserve"> է</w:t>
      </w:r>
      <w:r w:rsidR="00251B2F" w:rsidRPr="00F128D5">
        <w:rPr>
          <w:rFonts w:ascii="GHEA Grapalat" w:hAnsi="GHEA Grapalat"/>
          <w:sz w:val="22"/>
          <w:szCs w:val="22"/>
          <w:lang w:val="hy-AM"/>
        </w:rPr>
        <w:t xml:space="preserve"> 2016 թվականին)</w:t>
      </w:r>
      <w:r w:rsidR="00E76B5F" w:rsidRPr="00F128D5">
        <w:rPr>
          <w:rFonts w:ascii="GHEA Grapalat" w:hAnsi="GHEA Grapalat"/>
          <w:sz w:val="22"/>
          <w:szCs w:val="22"/>
          <w:lang w:val="hy-AM"/>
        </w:rPr>
        <w:t xml:space="preserve"> հանրապետություն տոհմային կենդանիների ներկրման</w:t>
      </w:r>
      <w:r w:rsidR="0087632C" w:rsidRPr="00F128D5">
        <w:rPr>
          <w:rFonts w:ascii="GHEA Grapalat" w:hAnsi="GHEA Grapalat"/>
          <w:sz w:val="22"/>
          <w:szCs w:val="22"/>
          <w:lang w:val="hy-AM"/>
        </w:rPr>
        <w:t xml:space="preserve"> համեմատաբար բարձր ցուցանիշները</w:t>
      </w:r>
      <w:r w:rsidR="00E76B5F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532D38" w:rsidRPr="00F128D5" w:rsidRDefault="002774A5" w:rsidP="0056607E">
      <w:pPr>
        <w:pStyle w:val="ListParagraph"/>
        <w:numPr>
          <w:ilvl w:val="0"/>
          <w:numId w:val="2"/>
        </w:numPr>
        <w:tabs>
          <w:tab w:val="left" w:pos="990"/>
        </w:tabs>
        <w:autoSpaceDE w:val="0"/>
        <w:autoSpaceDN w:val="0"/>
        <w:adjustRightInd w:val="0"/>
        <w:spacing w:line="312" w:lineRule="auto"/>
        <w:ind w:left="0" w:firstLine="547"/>
        <w:jc w:val="both"/>
        <w:rPr>
          <w:rFonts w:ascii="GHEA Grapalat" w:eastAsiaTheme="minorHAnsi" w:hAnsi="GHEA Grapalat" w:cs="SylfaenRegular"/>
          <w:sz w:val="22"/>
          <w:szCs w:val="22"/>
          <w:lang w:val="hy-AM" w:eastAsia="en-US"/>
        </w:rPr>
      </w:pPr>
      <w:r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Ելնելով հ</w:t>
      </w:r>
      <w:r w:rsidR="004E5B3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անրապետությունում</w:t>
      </w:r>
      <w:r w:rsidR="00DA1DD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պարենային անվտագնության </w:t>
      </w:r>
      <w:r w:rsidR="001E2ED5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ապահովման</w:t>
      </w:r>
      <w:r w:rsidR="00DA1DD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,</w:t>
      </w:r>
      <w:r w:rsidR="001E2ED5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շուկայում</w:t>
      </w:r>
      <w:r w:rsidR="005A562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1E2ED5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տեղական տավարաբուծական արտադրանքի մրցունակության</w:t>
      </w:r>
      <w:r w:rsidR="00E4719B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և</w:t>
      </w:r>
      <w:r w:rsidR="001349C0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ճյուղի</w:t>
      </w:r>
      <w:r w:rsidR="001E2ED5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շահութաբերության մակարդակի բարձրացման</w:t>
      </w:r>
      <w:r w:rsidR="00780408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, ինչպես նաև նախիրներ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ում տոհմային </w:t>
      </w:r>
      <w:r w:rsidR="00BA263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կենդանիների մասնաբաժնի ավելացման, տեղական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կենդանիների մթերատու հատկանիշների </w:t>
      </w:r>
      <w:r w:rsidR="00780408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բարելավման</w:t>
      </w:r>
      <w:r w:rsidR="001E2ED5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առ</w:t>
      </w:r>
      <w:r w:rsidR="00BA263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ա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ջնահերթություններ</w:t>
      </w:r>
      <w:r w:rsidR="00FC7218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ից</w:t>
      </w:r>
      <w:r w:rsidR="00CE5D5B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BA263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և</w:t>
      </w:r>
      <w:r w:rsidR="00FC4AB4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կարճ</w:t>
      </w:r>
      <w:r w:rsidR="00BA263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FC4AB4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ժամանակահատվածում</w:t>
      </w:r>
      <w:r w:rsidR="00B9026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նշված խնդիրների լուծման</w:t>
      </w:r>
      <w:r w:rsidR="00BA263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CE5D5B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lastRenderedPageBreak/>
        <w:t>հրատապություն</w:t>
      </w:r>
      <w:r w:rsidR="00FC7218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ից</w:t>
      </w:r>
      <w:r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անհրաժեշտ է</w:t>
      </w:r>
      <w:r w:rsidR="00FC4AB4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՝</w:t>
      </w:r>
      <w:r w:rsidR="00DF4726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պետական օժանդակության</w:t>
      </w:r>
      <w:r w:rsidR="00780408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8B791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առավել </w:t>
      </w:r>
      <w:r w:rsidR="004540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գործուն</w:t>
      </w:r>
      <w:r w:rsidR="008B791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մեխանիզմներ</w:t>
      </w:r>
      <w:r w:rsidR="00DF4726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ի կիրառմամբ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խթանել</w:t>
      </w:r>
      <w:r w:rsidR="004540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տավարի</w:t>
      </w:r>
      <w:r w:rsidR="000B70A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բարձր գենետիկական ներուժո</w:t>
      </w:r>
      <w:r w:rsidR="0035149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վ</w:t>
      </w:r>
      <w:r w:rsidR="004540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օժտված</w:t>
      </w:r>
      <w:r w:rsidR="0035149A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0B70A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գենոֆոնդի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  <w:r w:rsidR="00CE5D5B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Հայաստանի Հ</w:t>
      </w:r>
      <w:r w:rsidR="00674A9F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անրապետություն ներկ</w:t>
      </w:r>
      <w:r w:rsidR="000B70A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րումը</w:t>
      </w:r>
      <w:r w:rsidR="008B7917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>։</w:t>
      </w:r>
      <w:r w:rsidR="0022693D" w:rsidRPr="00F128D5">
        <w:rPr>
          <w:rFonts w:ascii="GHEA Grapalat" w:eastAsiaTheme="minorHAnsi" w:hAnsi="GHEA Grapalat" w:cs="SylfaenRegular"/>
          <w:sz w:val="22"/>
          <w:szCs w:val="22"/>
          <w:lang w:val="hy-AM" w:eastAsia="en-US"/>
        </w:rPr>
        <w:t xml:space="preserve"> </w:t>
      </w:r>
    </w:p>
    <w:p w:rsidR="001E7D98" w:rsidRPr="00F128D5" w:rsidRDefault="001E7D98" w:rsidP="00C70DB1">
      <w:pPr>
        <w:pStyle w:val="ListParagraph"/>
        <w:tabs>
          <w:tab w:val="left" w:pos="810"/>
          <w:tab w:val="left" w:pos="990"/>
        </w:tabs>
        <w:spacing w:line="312" w:lineRule="auto"/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7D98" w:rsidRPr="00F128D5" w:rsidRDefault="001E7D98" w:rsidP="00B13B5B">
      <w:pPr>
        <w:pStyle w:val="ListParagraph"/>
        <w:tabs>
          <w:tab w:val="left" w:pos="810"/>
          <w:tab w:val="left" w:pos="990"/>
        </w:tabs>
        <w:spacing w:line="360" w:lineRule="auto"/>
        <w:ind w:left="907" w:hanging="90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III. ԾՐԱԳՐԻ ՆՊԱՏԱԿԸ ԵՎ ԽՆԴԻՐՆԵՐԸ</w:t>
      </w:r>
    </w:p>
    <w:p w:rsidR="004B30EA" w:rsidRPr="00F128D5" w:rsidRDefault="001E7D98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01B03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Ծրագրի նպատակ</w:t>
      </w:r>
      <w:r w:rsidR="00F15FED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ն է</w:t>
      </w:r>
      <w:r w:rsidR="008C1B75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՝</w:t>
      </w:r>
      <w:r w:rsidR="004B30EA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7950E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սուբսիդավորման եղանակով</w:t>
      </w:r>
      <w:r w:rsidR="00F15FE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մասնակի փոխհատուցել</w:t>
      </w:r>
      <w:r w:rsidR="007950E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3C493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հանրապետություն</w:t>
      </w:r>
      <w:r w:rsidR="00F15FE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ներկր</w:t>
      </w:r>
      <w:r w:rsidR="000147D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վող</w:t>
      </w:r>
      <w:r w:rsidR="003C493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խոշոր եղջերավոր</w:t>
      </w:r>
      <w:r w:rsidR="00F15FE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տոհմային</w:t>
      </w:r>
      <w:r w:rsidR="003C493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կենդանիների</w:t>
      </w:r>
      <w:r w:rsidR="00F15FE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գնման </w:t>
      </w:r>
      <w:r w:rsidR="003C493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արժեք</w:t>
      </w:r>
      <w:r w:rsidR="00F15FE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5D380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, </w:t>
      </w:r>
      <w:r w:rsidR="007950E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ինչ</w:t>
      </w:r>
      <w:r w:rsidR="005D380D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ը հնարավորություն </w:t>
      </w:r>
      <w:r w:rsidR="008C1B7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կընձեռի</w:t>
      </w:r>
      <w:r w:rsidR="0055670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տավարաբուծութ</w:t>
      </w:r>
      <w:r w:rsidR="00A2220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յ</w:t>
      </w:r>
      <w:r w:rsidR="0055670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ամբ զբաղվող տնտեսավարողներին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անհայտ ծագումնաբանությամբ</w:t>
      </w:r>
      <w:r w:rsidR="00FA30C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  <w:r w:rsidR="007B4313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վերարտադրության համար ոչ պիտանի,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ցածր մթերատու կենդանիների փոխարեն հանրապետություն ներկրել</w:t>
      </w:r>
      <w:r w:rsidR="00687B73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և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նախիրները համալրել արտադրատնտեսական արժեքավոր հատկ</w:t>
      </w:r>
      <w:r w:rsidR="007B4313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անիշ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ներով օժտված խոշոր եղջերավոր</w:t>
      </w:r>
      <w:r w:rsidR="007950E0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տոհմային կենդանիներ</w:t>
      </w:r>
      <w:r w:rsidR="008C1B7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ով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  <w:r w:rsidR="0057740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FA30C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զարգացնել</w:t>
      </w:r>
      <w:r w:rsidR="0057740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տոհմային գործ</w:t>
      </w:r>
      <w:r w:rsidR="00FA30C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57740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  <w:r w:rsidR="00600D44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միջցեղային տրամախաչումների միջոցով բարելավել տեղական կենդանիների մթերատվությունը</w:t>
      </w:r>
      <w:r w:rsidR="001A3E6F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  <w:r w:rsidR="00C336B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DB6E09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ավելացնել կաթի և մսի արտադրության ծավալները, նվազեցնել արտադր</w:t>
      </w:r>
      <w:r w:rsidR="00EE709B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վող կաթի և մսի</w:t>
      </w:r>
      <w:r w:rsidR="00DB6E09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ի</w:t>
      </w:r>
      <w:r w:rsidR="00501B2C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նքնարժեք</w:t>
      </w:r>
      <w:r w:rsidR="00EA0C3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1D1C6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, </w:t>
      </w:r>
      <w:r w:rsidR="006B525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ներկրվող</w:t>
      </w:r>
      <w:r w:rsidR="007D33E9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համ</w:t>
      </w:r>
      <w:r w:rsidR="00FA200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</w:t>
      </w:r>
      <w:r w:rsidR="007D33E9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նման</w:t>
      </w:r>
      <w:r w:rsidR="006B5255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արտադրանքի նկատմամբ</w:t>
      </w:r>
      <w:r w:rsidR="001D1C67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դարձնելով առավել</w:t>
      </w:r>
      <w:r w:rsidR="00A01AB9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00F06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մրցունակ</w:t>
      </w:r>
      <w:r w:rsidR="004B30EA" w:rsidRPr="00F128D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</w:p>
    <w:p w:rsidR="00601B03" w:rsidRPr="00F128D5" w:rsidRDefault="005E657D" w:rsidP="0056607E">
      <w:pPr>
        <w:pStyle w:val="ListParagraph"/>
        <w:numPr>
          <w:ilvl w:val="0"/>
          <w:numId w:val="2"/>
        </w:numPr>
        <w:tabs>
          <w:tab w:val="left" w:pos="810"/>
          <w:tab w:val="left" w:pos="900"/>
        </w:tabs>
        <w:spacing w:line="312" w:lineRule="auto"/>
        <w:ind w:left="0" w:firstLine="540"/>
        <w:jc w:val="both"/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Ծրագրի</w:t>
      </w:r>
      <w:r w:rsidR="006F4CDD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601B03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խնդիրներ</w:t>
      </w:r>
      <w:r w:rsidR="008D55D5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ն են</w:t>
      </w:r>
      <w:r w:rsidR="006F4CDD" w:rsidRPr="00F128D5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՝</w:t>
      </w:r>
    </w:p>
    <w:p w:rsidR="00684EA8" w:rsidRPr="00F128D5" w:rsidRDefault="0095504C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հանրապետություն </w:t>
      </w:r>
      <w:r w:rsidR="000A6265" w:rsidRPr="00F128D5">
        <w:rPr>
          <w:rFonts w:ascii="GHEA Grapalat" w:hAnsi="GHEA Grapalat" w:cs="Sylfaen"/>
          <w:sz w:val="22"/>
          <w:szCs w:val="22"/>
          <w:lang w:val="hy-AM"/>
        </w:rPr>
        <w:t>բարձրա</w:t>
      </w:r>
      <w:r w:rsidR="00B15CD1">
        <w:rPr>
          <w:rFonts w:ascii="GHEA Grapalat" w:hAnsi="GHEA Grapalat" w:cs="Sylfaen"/>
          <w:sz w:val="22"/>
          <w:szCs w:val="22"/>
          <w:lang w:val="hy-AM"/>
        </w:rPr>
        <w:t>ր</w:t>
      </w:r>
      <w:r w:rsidR="000A6265" w:rsidRPr="00F128D5">
        <w:rPr>
          <w:rFonts w:ascii="GHEA Grapalat" w:hAnsi="GHEA Grapalat" w:cs="Sylfaen"/>
          <w:sz w:val="22"/>
          <w:szCs w:val="22"/>
          <w:lang w:val="hy-AM"/>
        </w:rPr>
        <w:t>ժեք</w:t>
      </w:r>
      <w:r w:rsidR="006130F0" w:rsidRPr="00F128D5">
        <w:rPr>
          <w:rFonts w:ascii="GHEA Grapalat" w:hAnsi="GHEA Grapalat" w:cs="Sylfaen"/>
          <w:sz w:val="22"/>
          <w:szCs w:val="22"/>
          <w:lang w:val="hy-AM"/>
        </w:rPr>
        <w:t xml:space="preserve"> տոհմային</w:t>
      </w:r>
      <w:r w:rsidR="00C43B43" w:rsidRPr="00F128D5">
        <w:rPr>
          <w:rFonts w:ascii="GHEA Grapalat" w:hAnsi="GHEA Grapalat" w:cs="Sylfaen"/>
          <w:sz w:val="22"/>
          <w:szCs w:val="22"/>
          <w:lang w:val="hy-AM"/>
        </w:rPr>
        <w:t xml:space="preserve"> կենդանիների ներկրման </w:t>
      </w:r>
      <w:r w:rsidRPr="00F128D5">
        <w:rPr>
          <w:rFonts w:ascii="GHEA Grapalat" w:hAnsi="GHEA Grapalat" w:cs="Sylfaen"/>
          <w:sz w:val="22"/>
          <w:szCs w:val="22"/>
          <w:lang w:val="hy-AM"/>
        </w:rPr>
        <w:t>մատչելիության ապահովումը</w:t>
      </w:r>
      <w:r w:rsidR="006130F0"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A6440" w:rsidRPr="00F128D5" w:rsidRDefault="00E331C8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>տոհմային կենդանիների ձեռք բերման</w:t>
      </w:r>
      <w:r w:rsidR="00E94DA2" w:rsidRPr="00F128D5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6130F0" w:rsidRPr="00F128D5">
        <w:rPr>
          <w:rFonts w:ascii="GHEA Grapalat" w:hAnsi="GHEA Grapalat" w:cs="Sylfaen"/>
          <w:sz w:val="22"/>
          <w:szCs w:val="22"/>
          <w:lang w:val="hy-AM"/>
        </w:rPr>
        <w:t>ներկրման</w:t>
      </w:r>
      <w:r w:rsidR="00E94DA2" w:rsidRPr="00F128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նպատակով </w:t>
      </w:r>
      <w:r w:rsidR="00607F09" w:rsidRPr="00F128D5">
        <w:rPr>
          <w:rFonts w:ascii="GHEA Grapalat" w:hAnsi="GHEA Grapalat" w:cs="Sylfaen"/>
          <w:sz w:val="22"/>
          <w:szCs w:val="22"/>
          <w:lang w:val="hy-AM"/>
        </w:rPr>
        <w:t>տավարաբուծությամբ զբաղվող տնտեսավարողներին</w:t>
      </w:r>
      <w:r w:rsidR="00121BFB" w:rsidRPr="00F128D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94DA2" w:rsidRPr="00F128D5">
        <w:rPr>
          <w:rFonts w:ascii="GHEA Grapalat" w:hAnsi="GHEA Grapalat" w:cs="Sylfaen"/>
          <w:sz w:val="22"/>
          <w:szCs w:val="22"/>
          <w:lang w:val="hy-AM"/>
        </w:rPr>
        <w:t>պետական աջակցության մեխանիզմի առաջադրումը</w:t>
      </w:r>
      <w:r w:rsidR="00EF7A73"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7F27C8" w:rsidRPr="00F128D5" w:rsidRDefault="007F27C8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Cambria Math"/>
          <w:sz w:val="22"/>
          <w:szCs w:val="22"/>
          <w:lang w:val="hy-AM"/>
        </w:rPr>
        <w:t>ներկրվող տոհմային կենդանիների ձեռք բերման արժեքի սուբսիդավորման</w:t>
      </w:r>
      <w:r w:rsidR="00555325" w:rsidRPr="00F128D5">
        <w:rPr>
          <w:rFonts w:ascii="GHEA Grapalat" w:hAnsi="GHEA Grapalat" w:cs="Cambria Math"/>
          <w:sz w:val="22"/>
          <w:szCs w:val="22"/>
          <w:lang w:val="hy-AM"/>
        </w:rPr>
        <w:t xml:space="preserve"> ձևի և</w:t>
      </w:r>
      <w:r w:rsidRPr="00F128D5">
        <w:rPr>
          <w:rFonts w:ascii="GHEA Grapalat" w:hAnsi="GHEA Grapalat" w:cs="Cambria Math"/>
          <w:sz w:val="22"/>
          <w:szCs w:val="22"/>
          <w:lang w:val="hy-AM"/>
        </w:rPr>
        <w:t xml:space="preserve"> չափի հստակեցումը</w:t>
      </w:r>
      <w:r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3F5004" w:rsidRPr="00F128D5" w:rsidRDefault="00880FB6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ներկրման համար առավել նպատակահարմար </w:t>
      </w:r>
      <w:r w:rsidR="003F5004" w:rsidRPr="00F128D5">
        <w:rPr>
          <w:rFonts w:ascii="GHEA Grapalat" w:hAnsi="GHEA Grapalat" w:cs="Sylfaen"/>
          <w:sz w:val="22"/>
          <w:szCs w:val="22"/>
          <w:lang w:val="hy-AM"/>
        </w:rPr>
        <w:t>ցեղ</w:t>
      </w:r>
      <w:r w:rsidRPr="00F128D5">
        <w:rPr>
          <w:rFonts w:ascii="GHEA Grapalat" w:hAnsi="GHEA Grapalat" w:cs="Sylfaen"/>
          <w:sz w:val="22"/>
          <w:szCs w:val="22"/>
          <w:lang w:val="hy-AM"/>
        </w:rPr>
        <w:t>երի</w:t>
      </w:r>
      <w:r w:rsidR="00A65F54" w:rsidRPr="00F128D5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3F5004" w:rsidRPr="00F128D5">
        <w:rPr>
          <w:rFonts w:ascii="GHEA Grapalat" w:hAnsi="GHEA Grapalat" w:cs="Sylfaen"/>
          <w:sz w:val="22"/>
          <w:szCs w:val="22"/>
          <w:lang w:val="hy-AM"/>
        </w:rPr>
        <w:t xml:space="preserve"> սեռահաս</w:t>
      </w:r>
      <w:r w:rsidR="004A06E6">
        <w:rPr>
          <w:rFonts w:ascii="GHEA Grapalat" w:hAnsi="GHEA Grapalat" w:cs="Sylfaen"/>
          <w:sz w:val="22"/>
          <w:szCs w:val="22"/>
          <w:lang w:val="hy-AM"/>
        </w:rPr>
        <w:t>ա</w:t>
      </w:r>
      <w:r w:rsidR="003F5004" w:rsidRPr="00F128D5">
        <w:rPr>
          <w:rFonts w:ascii="GHEA Grapalat" w:hAnsi="GHEA Grapalat" w:cs="Sylfaen"/>
          <w:sz w:val="22"/>
          <w:szCs w:val="22"/>
          <w:lang w:val="hy-AM"/>
        </w:rPr>
        <w:t xml:space="preserve">կային կազմի </w:t>
      </w:r>
      <w:r w:rsidR="003F5127" w:rsidRPr="00F128D5">
        <w:rPr>
          <w:rFonts w:ascii="GHEA Grapalat" w:hAnsi="GHEA Grapalat" w:cs="Sylfaen"/>
          <w:sz w:val="22"/>
          <w:szCs w:val="22"/>
          <w:lang w:val="hy-AM"/>
        </w:rPr>
        <w:t>հստակեցումը</w:t>
      </w:r>
      <w:r w:rsidR="003F5004"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BF3A65" w:rsidRPr="00F128D5" w:rsidRDefault="00BD4EB9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տավարաբուծական տնտեսություններում տոհմային կենդանիների տեսակարար կշռի ավելացումը, </w:t>
      </w:r>
      <w:r w:rsidR="00D21AA2" w:rsidRPr="00F128D5">
        <w:rPr>
          <w:rFonts w:ascii="GHEA Grapalat" w:hAnsi="GHEA Grapalat" w:cs="Sylfaen"/>
          <w:sz w:val="22"/>
          <w:szCs w:val="22"/>
          <w:lang w:val="hy-AM"/>
        </w:rPr>
        <w:t>տեղական կենդանիների հետ տրամախաչում</w:t>
      </w:r>
      <w:r w:rsidR="00905AAB" w:rsidRPr="00F128D5">
        <w:rPr>
          <w:rFonts w:ascii="GHEA Grapalat" w:hAnsi="GHEA Grapalat" w:cs="Sylfaen"/>
          <w:sz w:val="22"/>
          <w:szCs w:val="22"/>
          <w:lang w:val="hy-AM"/>
        </w:rPr>
        <w:t>ների</w:t>
      </w: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 արդյունքում</w:t>
      </w:r>
      <w:r w:rsidR="000E717C" w:rsidRPr="00F128D5">
        <w:rPr>
          <w:rFonts w:ascii="GHEA Grapalat" w:hAnsi="GHEA Grapalat" w:cs="Sylfaen"/>
          <w:sz w:val="22"/>
          <w:szCs w:val="22"/>
          <w:lang w:val="hy-AM"/>
        </w:rPr>
        <w:t xml:space="preserve"> բարձր մթերատու սերնդի ստացում</w:t>
      </w:r>
      <w:r w:rsidRPr="00F128D5">
        <w:rPr>
          <w:rFonts w:ascii="GHEA Grapalat" w:hAnsi="GHEA Grapalat" w:cs="Sylfaen"/>
          <w:sz w:val="22"/>
          <w:szCs w:val="22"/>
          <w:lang w:val="hy-AM"/>
        </w:rPr>
        <w:t>ը</w:t>
      </w:r>
      <w:r w:rsidR="00BF3A65"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E62AF" w:rsidRPr="00F128D5" w:rsidRDefault="002A56E7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>տավարի մսի և կաթի արտադրության ծավալների ավելացումը</w:t>
      </w:r>
      <w:r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BA4E22" w:rsidRPr="00F128D5" w:rsidRDefault="00B473A7" w:rsidP="0056607E">
      <w:pPr>
        <w:numPr>
          <w:ilvl w:val="0"/>
          <w:numId w:val="3"/>
        </w:numPr>
        <w:tabs>
          <w:tab w:val="clear" w:pos="1065"/>
          <w:tab w:val="num" w:pos="810"/>
        </w:tabs>
        <w:spacing w:line="312" w:lineRule="auto"/>
        <w:ind w:left="810" w:hanging="27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 w:cs="Sylfaen"/>
          <w:sz w:val="22"/>
          <w:szCs w:val="22"/>
          <w:lang w:val="hy-AM"/>
        </w:rPr>
        <w:t>տոհմային կենդանիների հաշվառում</w:t>
      </w:r>
      <w:r w:rsidR="008D55D5" w:rsidRPr="00F128D5">
        <w:rPr>
          <w:rFonts w:ascii="GHEA Grapalat" w:hAnsi="GHEA Grapalat" w:cs="Sylfaen"/>
          <w:sz w:val="22"/>
          <w:szCs w:val="22"/>
          <w:lang w:val="hy-AM"/>
        </w:rPr>
        <w:t>ը</w:t>
      </w: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 և տոհմային գրքերի վարման</w:t>
      </w:r>
      <w:r w:rsidR="008D55D5" w:rsidRPr="00F128D5">
        <w:rPr>
          <w:rFonts w:ascii="GHEA Grapalat" w:hAnsi="GHEA Grapalat" w:cs="Sylfaen"/>
          <w:sz w:val="22"/>
          <w:szCs w:val="22"/>
          <w:lang w:val="hy-AM"/>
        </w:rPr>
        <w:t xml:space="preserve"> համար</w:t>
      </w:r>
      <w:r w:rsidRPr="00F128D5">
        <w:rPr>
          <w:rFonts w:ascii="GHEA Grapalat" w:hAnsi="GHEA Grapalat" w:cs="Sylfaen"/>
          <w:sz w:val="22"/>
          <w:szCs w:val="22"/>
          <w:lang w:val="hy-AM"/>
        </w:rPr>
        <w:t xml:space="preserve"> նախադրյալների ստեղծում</w:t>
      </w:r>
      <w:r w:rsidR="008D55D5" w:rsidRPr="00F128D5">
        <w:rPr>
          <w:rFonts w:ascii="GHEA Grapalat" w:hAnsi="GHEA Grapalat" w:cs="Sylfaen"/>
          <w:sz w:val="22"/>
          <w:szCs w:val="22"/>
          <w:lang w:val="hy-AM"/>
        </w:rPr>
        <w:t>ը</w:t>
      </w:r>
      <w:r w:rsidR="00914BC0"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7728E7" w:rsidRPr="00F128D5" w:rsidRDefault="007728E7" w:rsidP="00D12E2C">
      <w:pPr>
        <w:pStyle w:val="ListParagraph"/>
        <w:tabs>
          <w:tab w:val="left" w:pos="0"/>
        </w:tabs>
        <w:spacing w:line="312" w:lineRule="auto"/>
        <w:ind w:left="90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632FD5" w:rsidRPr="00F128D5" w:rsidRDefault="00632FD5" w:rsidP="0056607E">
      <w:pPr>
        <w:pStyle w:val="ListParagraph"/>
        <w:numPr>
          <w:ilvl w:val="0"/>
          <w:numId w:val="4"/>
        </w:numPr>
        <w:tabs>
          <w:tab w:val="left" w:pos="450"/>
        </w:tabs>
        <w:ind w:left="0" w:firstLine="0"/>
        <w:jc w:val="center"/>
        <w:rPr>
          <w:rFonts w:ascii="GHEA Grapalat" w:hAnsi="GHEA Grapalat"/>
          <w:b/>
          <w:sz w:val="22"/>
          <w:szCs w:val="22"/>
        </w:rPr>
      </w:pPr>
      <w:r w:rsidRPr="00F128D5">
        <w:rPr>
          <w:rFonts w:ascii="GHEA Grapalat" w:hAnsi="GHEA Grapalat"/>
          <w:b/>
          <w:sz w:val="22"/>
          <w:szCs w:val="22"/>
        </w:rPr>
        <w:t>ԾՐԱԳՐԻ ՀԻՄՆԱՎՈՐՈՒՄԸ ԵՎ ԻՐԱԿԱՆԱՑՄԱՆ</w:t>
      </w:r>
    </w:p>
    <w:p w:rsidR="00632FD5" w:rsidRPr="00F128D5" w:rsidRDefault="00632FD5" w:rsidP="00632FD5">
      <w:pPr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  <w:r w:rsidRPr="00F128D5">
        <w:rPr>
          <w:rFonts w:ascii="GHEA Grapalat" w:hAnsi="GHEA Grapalat"/>
          <w:b/>
          <w:sz w:val="22"/>
          <w:szCs w:val="22"/>
        </w:rPr>
        <w:t>ԱՆՀՐԱԺԵՇՏՈՒԹՅՈՒՆԸ</w:t>
      </w:r>
    </w:p>
    <w:p w:rsidR="00632FD5" w:rsidRPr="00F128D5" w:rsidRDefault="00632FD5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Հայաստանի Հանրապետությ</w:t>
      </w:r>
      <w:r w:rsidR="007362B8">
        <w:rPr>
          <w:rFonts w:ascii="GHEA Grapalat" w:hAnsi="GHEA Grapalat"/>
          <w:sz w:val="22"/>
          <w:szCs w:val="22"/>
          <w:lang w:val="hy-AM"/>
        </w:rPr>
        <w:t>ու</w:t>
      </w:r>
      <w:r w:rsidRPr="00F128D5">
        <w:rPr>
          <w:rFonts w:ascii="GHEA Grapalat" w:hAnsi="GHEA Grapalat"/>
          <w:sz w:val="22"/>
          <w:szCs w:val="22"/>
          <w:lang w:val="hy-AM"/>
        </w:rPr>
        <w:t>ն</w:t>
      </w:r>
      <w:r w:rsidR="007362B8">
        <w:rPr>
          <w:rFonts w:ascii="GHEA Grapalat" w:hAnsi="GHEA Grapalat"/>
          <w:sz w:val="22"/>
          <w:szCs w:val="22"/>
          <w:lang w:val="hy-AM"/>
        </w:rPr>
        <w:t>ում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տավարաբուծությունից ստացվող արտադրանքը կազմում է անասնաբուծական</w:t>
      </w:r>
      <w:r w:rsidR="00A64123">
        <w:rPr>
          <w:rFonts w:ascii="GHEA Grapalat" w:hAnsi="GHEA Grapalat"/>
          <w:sz w:val="22"/>
          <w:szCs w:val="22"/>
          <w:lang w:val="hy-AM"/>
        </w:rPr>
        <w:t xml:space="preserve"> համախառն</w:t>
      </w:r>
      <w:r w:rsidR="0016558F">
        <w:rPr>
          <w:rFonts w:ascii="GHEA Grapalat" w:hAnsi="GHEA Grapalat"/>
          <w:sz w:val="22"/>
          <w:szCs w:val="22"/>
          <w:lang w:val="hy-AM"/>
        </w:rPr>
        <w:t xml:space="preserve"> </w:t>
      </w:r>
      <w:r w:rsidR="00F44B10">
        <w:rPr>
          <w:rFonts w:ascii="GHEA Grapalat" w:hAnsi="GHEA Grapalat"/>
          <w:sz w:val="22"/>
          <w:szCs w:val="22"/>
          <w:lang w:val="hy-AM"/>
        </w:rPr>
        <w:t>արտադրանքի շուրջ 60</w:t>
      </w:r>
      <w:r w:rsidR="00F170BB">
        <w:rPr>
          <w:rFonts w:ascii="GHEA Grapalat" w:hAnsi="GHEA Grapalat"/>
          <w:sz w:val="22"/>
          <w:szCs w:val="22"/>
          <w:lang w:val="hy-AM"/>
        </w:rPr>
        <w:t xml:space="preserve"> տոկոսը</w:t>
      </w:r>
      <w:r w:rsidR="00DB224D">
        <w:rPr>
          <w:rFonts w:ascii="GHEA Grapalat" w:hAnsi="GHEA Grapalat"/>
          <w:sz w:val="22"/>
          <w:szCs w:val="22"/>
          <w:lang w:val="hy-AM"/>
        </w:rPr>
        <w:t>՝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համարվ</w:t>
      </w:r>
      <w:r w:rsidR="00DB224D">
        <w:rPr>
          <w:rFonts w:ascii="GHEA Grapalat" w:hAnsi="GHEA Grapalat"/>
          <w:sz w:val="22"/>
          <w:szCs w:val="22"/>
          <w:lang w:val="hy-AM"/>
        </w:rPr>
        <w:t>ելով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անասնաբուծության ոլորտում ամենաբարձր </w:t>
      </w:r>
      <w:r w:rsidR="00C53998">
        <w:rPr>
          <w:rFonts w:ascii="GHEA Grapalat" w:hAnsi="GHEA Grapalat"/>
          <w:sz w:val="22"/>
          <w:szCs w:val="22"/>
          <w:lang w:val="hy-AM"/>
        </w:rPr>
        <w:t>հաշվեկշիռ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C53998">
        <w:rPr>
          <w:rFonts w:ascii="GHEA Grapalat" w:hAnsi="GHEA Grapalat"/>
          <w:sz w:val="22"/>
          <w:szCs w:val="22"/>
          <w:lang w:val="hy-AM"/>
        </w:rPr>
        <w:t>ունեցող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ճյուղ</w:t>
      </w:r>
      <w:r w:rsidR="00C53998">
        <w:rPr>
          <w:rFonts w:ascii="GHEA Grapalat" w:hAnsi="GHEA Grapalat"/>
          <w:sz w:val="22"/>
          <w:szCs w:val="22"/>
          <w:lang w:val="hy-AM"/>
        </w:rPr>
        <w:t>ը</w:t>
      </w:r>
      <w:r w:rsidR="00D26C61">
        <w:rPr>
          <w:rFonts w:ascii="GHEA Grapalat" w:hAnsi="GHEA Grapalat"/>
          <w:sz w:val="22"/>
          <w:szCs w:val="22"/>
          <w:lang w:val="hy-AM"/>
        </w:rPr>
        <w:t xml:space="preserve">։ Սակայն, այն </w:t>
      </w:r>
      <w:r w:rsidR="00CC3589" w:rsidRPr="00F128D5">
        <w:rPr>
          <w:rFonts w:ascii="GHEA Grapalat" w:hAnsi="GHEA Grapalat"/>
          <w:sz w:val="22"/>
          <w:szCs w:val="22"/>
          <w:lang w:val="hy-AM"/>
        </w:rPr>
        <w:t>հիմնականում</w:t>
      </w:r>
      <w:r w:rsidR="00D26C61">
        <w:rPr>
          <w:rFonts w:ascii="GHEA Grapalat" w:hAnsi="GHEA Grapalat"/>
          <w:sz w:val="22"/>
          <w:szCs w:val="22"/>
          <w:lang w:val="hy-AM"/>
        </w:rPr>
        <w:t xml:space="preserve"> </w:t>
      </w:r>
      <w:r w:rsidR="00D26C61" w:rsidRPr="00F128D5">
        <w:rPr>
          <w:rFonts w:ascii="GHEA Grapalat" w:hAnsi="GHEA Grapalat"/>
          <w:sz w:val="22"/>
          <w:szCs w:val="22"/>
          <w:lang w:val="hy-AM"/>
        </w:rPr>
        <w:t>կրում է</w:t>
      </w:r>
      <w:r w:rsidR="00CC3589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11375C" w:rsidRPr="00F128D5">
        <w:rPr>
          <w:rFonts w:ascii="GHEA Grapalat" w:hAnsi="GHEA Grapalat"/>
          <w:sz w:val="22"/>
          <w:szCs w:val="22"/>
          <w:lang w:val="hy-AM"/>
        </w:rPr>
        <w:t>էքստենսիվ բնույթ</w:t>
      </w:r>
      <w:r w:rsidR="00CC3589" w:rsidRPr="00F128D5">
        <w:rPr>
          <w:rFonts w:ascii="GHEA Grapalat" w:hAnsi="GHEA Grapalat"/>
          <w:sz w:val="22"/>
          <w:szCs w:val="22"/>
          <w:lang w:val="hy-AM"/>
        </w:rPr>
        <w:t>, իսկ նախիրներում առկա</w:t>
      </w:r>
      <w:r w:rsidR="0011375C" w:rsidRPr="00F128D5">
        <w:rPr>
          <w:rFonts w:ascii="GHEA Grapalat" w:hAnsi="GHEA Grapalat"/>
          <w:sz w:val="22"/>
          <w:szCs w:val="22"/>
          <w:lang w:val="hy-AM"/>
        </w:rPr>
        <w:t xml:space="preserve"> կենդանիներ</w:t>
      </w:r>
      <w:r w:rsidR="00CC3589" w:rsidRPr="00F128D5">
        <w:rPr>
          <w:rFonts w:ascii="GHEA Grapalat" w:hAnsi="GHEA Grapalat"/>
          <w:sz w:val="22"/>
          <w:szCs w:val="22"/>
          <w:lang w:val="hy-AM"/>
        </w:rPr>
        <w:t>ի</w:t>
      </w:r>
      <w:r w:rsidR="00967212" w:rsidRPr="00F128D5">
        <w:rPr>
          <w:rFonts w:ascii="GHEA Grapalat" w:hAnsi="GHEA Grapalat"/>
          <w:sz w:val="22"/>
          <w:szCs w:val="22"/>
          <w:lang w:val="hy-AM"/>
        </w:rPr>
        <w:t xml:space="preserve"> գերակշիռ մաս</w:t>
      </w:r>
      <w:r w:rsidR="00D26C61">
        <w:rPr>
          <w:rFonts w:ascii="GHEA Grapalat" w:hAnsi="GHEA Grapalat"/>
          <w:sz w:val="22"/>
          <w:szCs w:val="22"/>
          <w:lang w:val="hy-AM"/>
        </w:rPr>
        <w:t>ը</w:t>
      </w:r>
      <w:r w:rsidR="00967212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67212" w:rsidRPr="00F128D5">
        <w:rPr>
          <w:rFonts w:ascii="GHEA Grapalat" w:hAnsi="GHEA Grapalat"/>
          <w:sz w:val="22"/>
          <w:szCs w:val="22"/>
          <w:lang w:val="hy-AM"/>
        </w:rPr>
        <w:lastRenderedPageBreak/>
        <w:t>տոհմային</w:t>
      </w:r>
      <w:r w:rsidR="0092227C" w:rsidRPr="00F128D5">
        <w:rPr>
          <w:rFonts w:ascii="GHEA Grapalat" w:hAnsi="GHEA Grapalat"/>
          <w:sz w:val="22"/>
          <w:szCs w:val="22"/>
          <w:lang w:val="hy-AM"/>
        </w:rPr>
        <w:t xml:space="preserve"> տեսանկյունից</w:t>
      </w:r>
      <w:r w:rsidR="00DF1E90" w:rsidRPr="00F128D5">
        <w:rPr>
          <w:rFonts w:ascii="GHEA Grapalat" w:hAnsi="GHEA Grapalat"/>
          <w:sz w:val="22"/>
          <w:szCs w:val="22"/>
          <w:lang w:val="hy-AM"/>
        </w:rPr>
        <w:t xml:space="preserve"> ցածրարժեք</w:t>
      </w:r>
      <w:r w:rsidR="0092227C" w:rsidRPr="00F128D5">
        <w:rPr>
          <w:rFonts w:ascii="GHEA Grapalat" w:hAnsi="GHEA Grapalat"/>
          <w:sz w:val="22"/>
          <w:szCs w:val="22"/>
          <w:lang w:val="hy-AM"/>
        </w:rPr>
        <w:t xml:space="preserve"> են</w:t>
      </w:r>
      <w:r w:rsidR="00033764" w:rsidRPr="00F128D5">
        <w:rPr>
          <w:rFonts w:ascii="GHEA Grapalat" w:hAnsi="GHEA Grapalat"/>
          <w:sz w:val="22"/>
          <w:szCs w:val="22"/>
          <w:lang w:val="hy-AM"/>
        </w:rPr>
        <w:t xml:space="preserve"> և</w:t>
      </w:r>
      <w:r w:rsidR="0092227C" w:rsidRPr="00F128D5">
        <w:rPr>
          <w:rFonts w:ascii="GHEA Grapalat" w:hAnsi="GHEA Grapalat"/>
          <w:sz w:val="22"/>
          <w:szCs w:val="22"/>
          <w:lang w:val="hy-AM"/>
        </w:rPr>
        <w:t xml:space="preserve"> ունեն</w:t>
      </w:r>
      <w:r w:rsidR="00967212" w:rsidRPr="00F128D5">
        <w:rPr>
          <w:rFonts w:ascii="GHEA Grapalat" w:hAnsi="GHEA Grapalat"/>
          <w:sz w:val="22"/>
          <w:szCs w:val="22"/>
          <w:lang w:val="hy-AM"/>
        </w:rPr>
        <w:t xml:space="preserve"> մթերատ</w:t>
      </w:r>
      <w:r w:rsidR="00DF1E90" w:rsidRPr="00F128D5">
        <w:rPr>
          <w:rFonts w:ascii="GHEA Grapalat" w:hAnsi="GHEA Grapalat"/>
          <w:sz w:val="22"/>
          <w:szCs w:val="22"/>
          <w:lang w:val="hy-AM"/>
        </w:rPr>
        <w:t>վության</w:t>
      </w:r>
      <w:r w:rsidR="00033764" w:rsidRPr="00F128D5">
        <w:rPr>
          <w:rFonts w:ascii="GHEA Grapalat" w:hAnsi="GHEA Grapalat"/>
          <w:sz w:val="22"/>
          <w:szCs w:val="22"/>
          <w:lang w:val="hy-AM"/>
        </w:rPr>
        <w:t xml:space="preserve"> ու կերհատուցման</w:t>
      </w:r>
      <w:r w:rsidR="00DF1E90" w:rsidRPr="00F128D5">
        <w:rPr>
          <w:rFonts w:ascii="GHEA Grapalat" w:hAnsi="GHEA Grapalat"/>
          <w:sz w:val="22"/>
          <w:szCs w:val="22"/>
          <w:lang w:val="hy-AM"/>
        </w:rPr>
        <w:t xml:space="preserve"> ոչ բավարար մակարդակ</w:t>
      </w:r>
      <w:r w:rsidR="00CC3589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C27C73" w:rsidRPr="00F128D5" w:rsidRDefault="001F5BD8" w:rsidP="0056607E">
      <w:pPr>
        <w:pStyle w:val="ListParagraph"/>
        <w:numPr>
          <w:ilvl w:val="0"/>
          <w:numId w:val="13"/>
        </w:numPr>
        <w:tabs>
          <w:tab w:val="left" w:pos="-5310"/>
          <w:tab w:val="left" w:pos="810"/>
          <w:tab w:val="left" w:pos="990"/>
        </w:tabs>
        <w:spacing w:line="312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Տավարաբուծության </w:t>
      </w:r>
      <w:r w:rsidR="00B00AC6" w:rsidRPr="00F128D5">
        <w:rPr>
          <w:rFonts w:ascii="GHEA Grapalat" w:hAnsi="GHEA Grapalat"/>
          <w:sz w:val="22"/>
          <w:szCs w:val="22"/>
          <w:lang w:val="hy-AM"/>
        </w:rPr>
        <w:t>ճյուղ</w:t>
      </w:r>
      <w:r w:rsidR="00FF3923" w:rsidRPr="00F128D5">
        <w:rPr>
          <w:rFonts w:ascii="GHEA Grapalat" w:hAnsi="GHEA Grapalat"/>
          <w:sz w:val="22"/>
          <w:szCs w:val="22"/>
          <w:lang w:val="hy-AM"/>
        </w:rPr>
        <w:t>ում</w:t>
      </w:r>
      <w:r w:rsidR="00B00AC6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sz w:val="22"/>
          <w:szCs w:val="22"/>
          <w:lang w:val="hy-AM"/>
        </w:rPr>
        <w:t>ստեղծված պայմաններ</w:t>
      </w:r>
      <w:r w:rsidR="00FF3923" w:rsidRPr="00F128D5">
        <w:rPr>
          <w:rFonts w:ascii="GHEA Grapalat" w:hAnsi="GHEA Grapalat"/>
          <w:sz w:val="22"/>
          <w:szCs w:val="22"/>
          <w:lang w:val="hy-AM"/>
        </w:rPr>
        <w:t>ը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F6205" w:rsidRPr="00F128D5">
        <w:rPr>
          <w:rFonts w:ascii="GHEA Grapalat" w:hAnsi="GHEA Grapalat"/>
          <w:sz w:val="22"/>
          <w:szCs w:val="22"/>
          <w:lang w:val="hy-AM"/>
        </w:rPr>
        <w:t xml:space="preserve">տնտեսավարողներին </w:t>
      </w:r>
      <w:r w:rsidR="00FF3923" w:rsidRPr="00F128D5">
        <w:rPr>
          <w:rFonts w:ascii="GHEA Grapalat" w:hAnsi="GHEA Grapalat"/>
          <w:sz w:val="22"/>
          <w:szCs w:val="22"/>
          <w:lang w:val="hy-AM"/>
        </w:rPr>
        <w:t xml:space="preserve">թույլ չեն տալիս </w:t>
      </w:r>
      <w:r w:rsidR="00475DD0" w:rsidRPr="00F128D5">
        <w:rPr>
          <w:rFonts w:ascii="GHEA Grapalat" w:hAnsi="GHEA Grapalat"/>
          <w:sz w:val="22"/>
          <w:szCs w:val="22"/>
          <w:lang w:val="hy-AM"/>
        </w:rPr>
        <w:t xml:space="preserve">կազմակերպելու </w:t>
      </w:r>
      <w:r w:rsidR="006D312B" w:rsidRPr="00F128D5">
        <w:rPr>
          <w:rFonts w:ascii="GHEA Grapalat" w:hAnsi="GHEA Grapalat"/>
          <w:sz w:val="22"/>
          <w:szCs w:val="22"/>
          <w:lang w:val="hy-AM"/>
        </w:rPr>
        <w:t>անհրաժեշտ ծավալների ու</w:t>
      </w:r>
      <w:r w:rsidR="00C4742D" w:rsidRPr="00F128D5">
        <w:rPr>
          <w:rFonts w:ascii="GHEA Grapalat" w:hAnsi="GHEA Grapalat"/>
          <w:sz w:val="22"/>
          <w:szCs w:val="22"/>
          <w:lang w:val="hy-AM"/>
        </w:rPr>
        <w:t xml:space="preserve"> բավարար</w:t>
      </w:r>
      <w:r w:rsidR="006D312B" w:rsidRPr="00F128D5">
        <w:rPr>
          <w:rFonts w:ascii="GHEA Grapalat" w:hAnsi="GHEA Grapalat"/>
          <w:sz w:val="22"/>
          <w:szCs w:val="22"/>
          <w:lang w:val="hy-AM"/>
        </w:rPr>
        <w:t xml:space="preserve"> որակի </w:t>
      </w:r>
      <w:r w:rsidR="00475DD0" w:rsidRPr="00F128D5">
        <w:rPr>
          <w:rFonts w:ascii="GHEA Grapalat" w:hAnsi="GHEA Grapalat"/>
          <w:sz w:val="22"/>
          <w:szCs w:val="22"/>
          <w:lang w:val="hy-AM"/>
        </w:rPr>
        <w:t>տավարի մ</w:t>
      </w:r>
      <w:r w:rsidR="006D312B" w:rsidRPr="00F128D5">
        <w:rPr>
          <w:rFonts w:ascii="GHEA Grapalat" w:hAnsi="GHEA Grapalat"/>
          <w:sz w:val="22"/>
          <w:szCs w:val="22"/>
          <w:lang w:val="hy-AM"/>
        </w:rPr>
        <w:t>ս</w:t>
      </w:r>
      <w:r w:rsidR="007950BD" w:rsidRPr="00F128D5">
        <w:rPr>
          <w:rFonts w:ascii="GHEA Grapalat" w:hAnsi="GHEA Grapalat"/>
          <w:sz w:val="22"/>
          <w:szCs w:val="22"/>
          <w:lang w:val="hy-AM"/>
        </w:rPr>
        <w:t>ի</w:t>
      </w:r>
      <w:r w:rsidR="006D312B" w:rsidRPr="00F128D5">
        <w:rPr>
          <w:rFonts w:ascii="GHEA Grapalat" w:hAnsi="GHEA Grapalat"/>
          <w:sz w:val="22"/>
          <w:szCs w:val="22"/>
          <w:lang w:val="hy-AM"/>
        </w:rPr>
        <w:t xml:space="preserve"> և կաթ</w:t>
      </w:r>
      <w:r w:rsidR="007950BD" w:rsidRPr="00F128D5">
        <w:rPr>
          <w:rFonts w:ascii="GHEA Grapalat" w:hAnsi="GHEA Grapalat"/>
          <w:sz w:val="22"/>
          <w:szCs w:val="22"/>
          <w:lang w:val="hy-AM"/>
        </w:rPr>
        <w:t>ի արտադրություն, ինչ</w:t>
      </w:r>
      <w:r w:rsidR="001D03A2">
        <w:rPr>
          <w:rFonts w:ascii="GHEA Grapalat" w:hAnsi="GHEA Grapalat"/>
          <w:sz w:val="22"/>
          <w:szCs w:val="22"/>
          <w:lang w:val="hy-AM"/>
        </w:rPr>
        <w:t>ն</w:t>
      </w:r>
      <w:r w:rsidR="007950BD" w:rsidRPr="00F128D5">
        <w:rPr>
          <w:rFonts w:ascii="GHEA Grapalat" w:hAnsi="GHEA Grapalat"/>
          <w:sz w:val="22"/>
          <w:szCs w:val="22"/>
          <w:lang w:val="hy-AM"/>
        </w:rPr>
        <w:t xml:space="preserve"> իր հերթին </w:t>
      </w:r>
      <w:r w:rsidR="00A00ADF" w:rsidRPr="00F128D5">
        <w:rPr>
          <w:rFonts w:ascii="GHEA Grapalat" w:hAnsi="GHEA Grapalat"/>
          <w:sz w:val="22"/>
          <w:szCs w:val="22"/>
          <w:lang w:val="hy-AM"/>
        </w:rPr>
        <w:t>սահմանափակում</w:t>
      </w:r>
      <w:r w:rsidR="00C4742D" w:rsidRPr="00F128D5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A00ADF" w:rsidRPr="00F128D5">
        <w:rPr>
          <w:rFonts w:ascii="GHEA Grapalat" w:hAnsi="GHEA Grapalat"/>
          <w:sz w:val="22"/>
          <w:szCs w:val="22"/>
          <w:lang w:val="hy-AM"/>
        </w:rPr>
        <w:t>շուկայի ընդլայնման</w:t>
      </w:r>
      <w:r w:rsidR="00BC01C3" w:rsidRPr="00F128D5">
        <w:rPr>
          <w:rFonts w:ascii="GHEA Grapalat" w:hAnsi="GHEA Grapalat"/>
          <w:sz w:val="22"/>
          <w:szCs w:val="22"/>
          <w:lang w:val="hy-AM"/>
        </w:rPr>
        <w:t xml:space="preserve">, արտադրանքի ինքնարժեքի նվազեցման և </w:t>
      </w:r>
      <w:r w:rsidR="00A00ADF" w:rsidRPr="00F128D5">
        <w:rPr>
          <w:rFonts w:ascii="GHEA Grapalat" w:hAnsi="GHEA Grapalat"/>
          <w:sz w:val="22"/>
          <w:szCs w:val="22"/>
          <w:lang w:val="hy-AM"/>
        </w:rPr>
        <w:t>մրցունակության բարձրացման հնարավորությունները</w:t>
      </w:r>
      <w:r w:rsidR="002948BD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8C273B" w:rsidRPr="00F128D5" w:rsidRDefault="00C27C73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Հանրապետությունում</w:t>
      </w:r>
      <w:r w:rsidR="00546371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37B46" w:rsidRPr="00F128D5">
        <w:rPr>
          <w:rFonts w:ascii="GHEA Grapalat" w:hAnsi="GHEA Grapalat"/>
          <w:sz w:val="22"/>
          <w:szCs w:val="22"/>
          <w:lang w:val="hy-AM"/>
        </w:rPr>
        <w:t>նախիրներ</w:t>
      </w:r>
      <w:r w:rsidR="00A004B3" w:rsidRPr="00F128D5">
        <w:rPr>
          <w:rFonts w:ascii="GHEA Grapalat" w:hAnsi="GHEA Grapalat"/>
          <w:sz w:val="22"/>
          <w:szCs w:val="22"/>
          <w:lang w:val="hy-AM"/>
        </w:rPr>
        <w:t>ը տոհմային բարձր մթերատու խոշոր եղջերավոր կենդանիներով</w:t>
      </w:r>
      <w:r w:rsidR="00337B46" w:rsidRPr="00F128D5">
        <w:rPr>
          <w:rFonts w:ascii="GHEA Grapalat" w:hAnsi="GHEA Grapalat"/>
          <w:sz w:val="22"/>
          <w:szCs w:val="22"/>
          <w:lang w:val="hy-AM"/>
        </w:rPr>
        <w:t xml:space="preserve"> համալր</w:t>
      </w:r>
      <w:r w:rsidR="00A004B3" w:rsidRPr="00F128D5">
        <w:rPr>
          <w:rFonts w:ascii="GHEA Grapalat" w:hAnsi="GHEA Grapalat"/>
          <w:sz w:val="22"/>
          <w:szCs w:val="22"/>
          <w:lang w:val="hy-AM"/>
        </w:rPr>
        <w:t>ելու</w:t>
      </w:r>
      <w:r w:rsidR="00337B46" w:rsidRPr="00F128D5">
        <w:rPr>
          <w:rFonts w:ascii="GHEA Grapalat" w:hAnsi="GHEA Grapalat"/>
          <w:sz w:val="22"/>
          <w:szCs w:val="22"/>
          <w:lang w:val="hy-AM"/>
        </w:rPr>
        <w:t xml:space="preserve"> և/կամ նորոգ</w:t>
      </w:r>
      <w:r w:rsidR="00A004B3" w:rsidRPr="00F128D5">
        <w:rPr>
          <w:rFonts w:ascii="GHEA Grapalat" w:hAnsi="GHEA Grapalat"/>
          <w:sz w:val="22"/>
          <w:szCs w:val="22"/>
          <w:lang w:val="hy-AM"/>
        </w:rPr>
        <w:t>ելու հետ կապված</w:t>
      </w:r>
      <w:r w:rsidR="009558C2" w:rsidRPr="00F128D5">
        <w:rPr>
          <w:rFonts w:ascii="GHEA Grapalat" w:hAnsi="GHEA Grapalat"/>
          <w:sz w:val="22"/>
          <w:szCs w:val="22"/>
          <w:lang w:val="hy-AM"/>
        </w:rPr>
        <w:t xml:space="preserve"> դժվարությունները հիմնականում պայմանավոր</w:t>
      </w:r>
      <w:r w:rsidR="00CB6F75">
        <w:rPr>
          <w:rFonts w:ascii="GHEA Grapalat" w:hAnsi="GHEA Grapalat"/>
          <w:sz w:val="22"/>
          <w:szCs w:val="22"/>
          <w:lang w:val="hy-AM"/>
        </w:rPr>
        <w:t>ված են դրանց ձեռք բերման բարձր արժեքով</w:t>
      </w:r>
      <w:r w:rsidR="009558C2" w:rsidRPr="00F128D5">
        <w:rPr>
          <w:rFonts w:ascii="GHEA Grapalat" w:hAnsi="GHEA Grapalat"/>
          <w:sz w:val="22"/>
          <w:szCs w:val="22"/>
          <w:lang w:val="hy-AM"/>
        </w:rPr>
        <w:t>,</w:t>
      </w:r>
      <w:r w:rsidR="00A004B3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558C2" w:rsidRPr="00F128D5">
        <w:rPr>
          <w:rFonts w:ascii="GHEA Grapalat" w:hAnsi="GHEA Grapalat"/>
          <w:sz w:val="22"/>
          <w:szCs w:val="22"/>
          <w:lang w:val="hy-AM"/>
        </w:rPr>
        <w:t>տավարաբուծությամբ զբաղվող տնտեսավարողների հինական միջոցների սղությամբ</w:t>
      </w:r>
      <w:r w:rsidR="00B40FD4" w:rsidRPr="00F128D5">
        <w:rPr>
          <w:rFonts w:ascii="GHEA Grapalat" w:hAnsi="GHEA Grapalat"/>
          <w:sz w:val="22"/>
          <w:szCs w:val="22"/>
          <w:lang w:val="hy-AM"/>
        </w:rPr>
        <w:t>,</w:t>
      </w:r>
      <w:r w:rsidR="00DE18C2" w:rsidRPr="00F128D5">
        <w:rPr>
          <w:rFonts w:ascii="GHEA Grapalat" w:hAnsi="GHEA Grapalat"/>
          <w:sz w:val="22"/>
          <w:szCs w:val="22"/>
          <w:lang w:val="hy-AM"/>
        </w:rPr>
        <w:t xml:space="preserve"> վարկերի բարձր տոկոսադրույքներով, </w:t>
      </w:r>
      <w:r w:rsidR="005D2603" w:rsidRPr="00F128D5">
        <w:rPr>
          <w:rFonts w:ascii="GHEA Grapalat" w:hAnsi="GHEA Grapalat"/>
          <w:sz w:val="22"/>
          <w:szCs w:val="22"/>
          <w:lang w:val="hy-AM"/>
        </w:rPr>
        <w:t xml:space="preserve">կենդանիների ապահովագրության և կենդանիների գրավադրման ինստիտուտի </w:t>
      </w:r>
      <w:r w:rsidR="003A3D71" w:rsidRPr="00F128D5">
        <w:rPr>
          <w:rFonts w:ascii="GHEA Grapalat" w:hAnsi="GHEA Grapalat"/>
          <w:sz w:val="22"/>
          <w:szCs w:val="22"/>
          <w:lang w:val="hy-AM"/>
        </w:rPr>
        <w:t>բացակայությամբ,</w:t>
      </w:r>
      <w:r w:rsidR="00B40FD4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DE081D" w:rsidRPr="00F128D5">
        <w:rPr>
          <w:rFonts w:ascii="GHEA Grapalat" w:hAnsi="GHEA Grapalat"/>
          <w:sz w:val="22"/>
          <w:szCs w:val="22"/>
          <w:lang w:val="hy-AM"/>
        </w:rPr>
        <w:t xml:space="preserve">անասնաբուծական արտադրանքի </w:t>
      </w:r>
      <w:r w:rsidR="00CE0591" w:rsidRPr="00F128D5">
        <w:rPr>
          <w:rFonts w:ascii="GHEA Grapalat" w:hAnsi="GHEA Grapalat"/>
          <w:sz w:val="22"/>
          <w:szCs w:val="22"/>
          <w:lang w:val="hy-AM"/>
        </w:rPr>
        <w:t>ու</w:t>
      </w:r>
      <w:r w:rsidR="00DE081D" w:rsidRPr="00F128D5">
        <w:rPr>
          <w:rFonts w:ascii="GHEA Grapalat" w:hAnsi="GHEA Grapalat"/>
          <w:sz w:val="22"/>
          <w:szCs w:val="22"/>
          <w:lang w:val="hy-AM"/>
        </w:rPr>
        <w:t xml:space="preserve"> կերի գների</w:t>
      </w:r>
      <w:r w:rsidR="00A004B3" w:rsidRPr="00F128D5">
        <w:rPr>
          <w:rFonts w:ascii="GHEA Grapalat" w:hAnsi="GHEA Grapalat"/>
          <w:sz w:val="22"/>
          <w:szCs w:val="22"/>
          <w:lang w:val="hy-AM"/>
        </w:rPr>
        <w:t xml:space="preserve"> կտրուկ</w:t>
      </w:r>
      <w:r w:rsidR="00DE081D" w:rsidRPr="00F128D5">
        <w:rPr>
          <w:rFonts w:ascii="GHEA Grapalat" w:hAnsi="GHEA Grapalat"/>
          <w:sz w:val="22"/>
          <w:szCs w:val="22"/>
          <w:lang w:val="hy-AM"/>
        </w:rPr>
        <w:t xml:space="preserve"> տատանումներով և այլ գործոններով։</w:t>
      </w:r>
    </w:p>
    <w:p w:rsidR="00E64437" w:rsidRPr="00F128D5" w:rsidRDefault="002835CC" w:rsidP="0056607E">
      <w:pPr>
        <w:numPr>
          <w:ilvl w:val="0"/>
          <w:numId w:val="13"/>
        </w:numPr>
        <w:tabs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 xml:space="preserve">Սուբսիդավորման եղանակով </w:t>
      </w:r>
      <w:r w:rsidR="00023F30" w:rsidRPr="00F128D5">
        <w:rPr>
          <w:rFonts w:ascii="GHEA Grapalat" w:hAnsi="GHEA Grapalat"/>
          <w:sz w:val="22"/>
          <w:szCs w:val="22"/>
          <w:lang w:val="hy-AM"/>
        </w:rPr>
        <w:t>Տ</w:t>
      </w:r>
      <w:r w:rsidR="007255AF">
        <w:rPr>
          <w:rFonts w:ascii="GHEA Grapalat" w:hAnsi="GHEA Grapalat"/>
          <w:sz w:val="22"/>
          <w:szCs w:val="22"/>
          <w:lang w:val="hy-AM"/>
        </w:rPr>
        <w:t>ո</w:t>
      </w:r>
      <w:r w:rsidR="00023F30" w:rsidRPr="00F128D5">
        <w:rPr>
          <w:rFonts w:ascii="GHEA Grapalat" w:hAnsi="GHEA Grapalat"/>
          <w:sz w:val="22"/>
          <w:szCs w:val="22"/>
          <w:lang w:val="hy-AM"/>
        </w:rPr>
        <w:t xml:space="preserve">հմային </w:t>
      </w:r>
      <w:r w:rsidR="00E35196" w:rsidRPr="00F128D5">
        <w:rPr>
          <w:rFonts w:ascii="GHEA Grapalat" w:hAnsi="GHEA Grapalat"/>
          <w:sz w:val="22"/>
          <w:szCs w:val="22"/>
          <w:lang w:val="hy-AM"/>
        </w:rPr>
        <w:t>անասնաբուծության</w:t>
      </w:r>
      <w:r w:rsidR="00023F30" w:rsidRPr="00F128D5">
        <w:rPr>
          <w:rFonts w:ascii="GHEA Grapalat" w:hAnsi="GHEA Grapalat"/>
          <w:sz w:val="22"/>
          <w:szCs w:val="22"/>
          <w:lang w:val="hy-AM"/>
        </w:rPr>
        <w:t xml:space="preserve"> զարգացման </w:t>
      </w:r>
      <w:r w:rsidR="005E61BE" w:rsidRPr="00F128D5">
        <w:rPr>
          <w:rFonts w:ascii="GHEA Grapalat" w:hAnsi="GHEA Grapalat"/>
          <w:sz w:val="22"/>
          <w:szCs w:val="22"/>
          <w:lang w:val="hy-AM"/>
        </w:rPr>
        <w:t xml:space="preserve">պետական աջակցության </w:t>
      </w:r>
      <w:r w:rsidR="00E35196" w:rsidRPr="00F128D5">
        <w:rPr>
          <w:rFonts w:ascii="GHEA Grapalat" w:hAnsi="GHEA Grapalat"/>
          <w:sz w:val="22"/>
          <w:szCs w:val="22"/>
          <w:lang w:val="hy-AM"/>
        </w:rPr>
        <w:t>ծրագր</w:t>
      </w:r>
      <w:r w:rsidR="007255AF">
        <w:rPr>
          <w:rFonts w:ascii="GHEA Grapalat" w:hAnsi="GHEA Grapalat"/>
          <w:sz w:val="22"/>
          <w:szCs w:val="22"/>
          <w:lang w:val="hy-AM"/>
        </w:rPr>
        <w:t>ե</w:t>
      </w:r>
      <w:r w:rsidR="00E35196" w:rsidRPr="00F128D5">
        <w:rPr>
          <w:rFonts w:ascii="GHEA Grapalat" w:hAnsi="GHEA Grapalat"/>
          <w:sz w:val="22"/>
          <w:szCs w:val="22"/>
          <w:lang w:val="hy-AM"/>
        </w:rPr>
        <w:t>ր են իրականացվում նաև ԵԱՏՄ անդամ պետություններ Ռուսաստանի Դաշնությունում</w:t>
      </w:r>
      <w:r w:rsidR="000D1162" w:rsidRPr="00F128D5">
        <w:rPr>
          <w:rFonts w:ascii="GHEA Grapalat" w:hAnsi="GHEA Grapalat"/>
          <w:sz w:val="22"/>
          <w:szCs w:val="22"/>
          <w:lang w:val="hy-AM"/>
        </w:rPr>
        <w:t xml:space="preserve"> (</w:t>
      </w:r>
      <w:r w:rsidR="002D367D" w:rsidRPr="00F128D5">
        <w:rPr>
          <w:rFonts w:ascii="GHEA Grapalat" w:hAnsi="GHEA Grapalat"/>
          <w:sz w:val="22"/>
          <w:szCs w:val="22"/>
          <w:lang w:val="hy-AM"/>
        </w:rPr>
        <w:t>Ռուսաստանի Դաշ</w:t>
      </w:r>
      <w:r w:rsidR="001777E8">
        <w:rPr>
          <w:rFonts w:ascii="GHEA Grapalat" w:hAnsi="GHEA Grapalat"/>
          <w:sz w:val="22"/>
          <w:szCs w:val="22"/>
          <w:lang w:val="hy-AM"/>
        </w:rPr>
        <w:t>ն</w:t>
      </w:r>
      <w:r w:rsidR="002D367D" w:rsidRPr="00F128D5">
        <w:rPr>
          <w:rFonts w:ascii="GHEA Grapalat" w:hAnsi="GHEA Grapalat"/>
          <w:sz w:val="22"/>
          <w:szCs w:val="22"/>
          <w:lang w:val="hy-AM"/>
        </w:rPr>
        <w:t>ության կառավարության 2012 թվականի դեկտեմբերի 4-ի «</w:t>
      </w:r>
      <w:r w:rsidR="001777E8">
        <w:rPr>
          <w:rFonts w:ascii="GHEA Grapalat" w:hAnsi="GHEA Grapalat"/>
          <w:sz w:val="22"/>
          <w:szCs w:val="22"/>
          <w:lang w:val="hy-AM"/>
        </w:rPr>
        <w:t>Դաշնային բյուջե</w:t>
      </w:r>
      <w:r w:rsidR="00847056" w:rsidRPr="00F128D5">
        <w:rPr>
          <w:rFonts w:ascii="GHEA Grapalat" w:hAnsi="GHEA Grapalat"/>
          <w:sz w:val="22"/>
          <w:szCs w:val="22"/>
          <w:lang w:val="hy-AM"/>
        </w:rPr>
        <w:t>ից տոհմային ան</w:t>
      </w:r>
      <w:r w:rsidR="00FA1CE7">
        <w:rPr>
          <w:rFonts w:ascii="GHEA Grapalat" w:hAnsi="GHEA Grapalat"/>
          <w:sz w:val="22"/>
          <w:szCs w:val="22"/>
          <w:lang w:val="hy-AM"/>
        </w:rPr>
        <w:t>ա</w:t>
      </w:r>
      <w:r w:rsidR="00847056" w:rsidRPr="00F128D5">
        <w:rPr>
          <w:rFonts w:ascii="GHEA Grapalat" w:hAnsi="GHEA Grapalat"/>
          <w:sz w:val="22"/>
          <w:szCs w:val="22"/>
          <w:lang w:val="hy-AM"/>
        </w:rPr>
        <w:t xml:space="preserve">սնաբուծության աջակցության նպատակով </w:t>
      </w:r>
      <w:r w:rsidR="002C5CFE" w:rsidRPr="00F128D5">
        <w:rPr>
          <w:rFonts w:ascii="GHEA Grapalat" w:hAnsi="GHEA Grapalat"/>
          <w:sz w:val="22"/>
          <w:szCs w:val="22"/>
          <w:lang w:val="hy-AM"/>
        </w:rPr>
        <w:t>Ռուսաստանի Դաշնության սուբյեկտների</w:t>
      </w:r>
      <w:r w:rsidR="00847056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2C5CFE" w:rsidRPr="00F128D5">
        <w:rPr>
          <w:rFonts w:ascii="GHEA Grapalat" w:hAnsi="GHEA Grapalat"/>
          <w:sz w:val="22"/>
          <w:szCs w:val="22"/>
          <w:lang w:val="hy-AM"/>
        </w:rPr>
        <w:t>բյուջե հատկացվող սու</w:t>
      </w:r>
      <w:r w:rsidR="00D17140">
        <w:rPr>
          <w:rFonts w:ascii="GHEA Grapalat" w:hAnsi="GHEA Grapalat"/>
          <w:sz w:val="22"/>
          <w:szCs w:val="22"/>
          <w:lang w:val="hy-AM"/>
        </w:rPr>
        <w:t>բ</w:t>
      </w:r>
      <w:r w:rsidR="002C5CFE" w:rsidRPr="00F128D5">
        <w:rPr>
          <w:rFonts w:ascii="GHEA Grapalat" w:hAnsi="GHEA Grapalat"/>
          <w:sz w:val="22"/>
          <w:szCs w:val="22"/>
          <w:lang w:val="hy-AM"/>
        </w:rPr>
        <w:t>սիդիաների տրամադրման և բաշխման կանոնները</w:t>
      </w:r>
      <w:r w:rsidR="002D367D" w:rsidRPr="00F128D5">
        <w:rPr>
          <w:rFonts w:ascii="GHEA Grapalat" w:hAnsi="GHEA Grapalat"/>
          <w:sz w:val="22"/>
          <w:szCs w:val="22"/>
          <w:lang w:val="hy-AM"/>
        </w:rPr>
        <w:t xml:space="preserve">» N1257 որոշում; </w:t>
      </w:r>
      <w:r w:rsidR="00816B8F" w:rsidRPr="00F128D5">
        <w:rPr>
          <w:rFonts w:ascii="GHEA Grapalat" w:hAnsi="GHEA Grapalat"/>
          <w:sz w:val="22"/>
          <w:szCs w:val="22"/>
          <w:lang w:val="hy-AM"/>
        </w:rPr>
        <w:t>Պերմի երկր</w:t>
      </w:r>
      <w:r w:rsidR="002218FF">
        <w:rPr>
          <w:rFonts w:ascii="GHEA Grapalat" w:hAnsi="GHEA Grapalat"/>
          <w:sz w:val="22"/>
          <w:szCs w:val="22"/>
          <w:lang w:val="hy-AM"/>
        </w:rPr>
        <w:t>ա</w:t>
      </w:r>
      <w:r w:rsidR="00816B8F" w:rsidRPr="00F128D5">
        <w:rPr>
          <w:rFonts w:ascii="GHEA Grapalat" w:hAnsi="GHEA Grapalat"/>
          <w:sz w:val="22"/>
          <w:szCs w:val="22"/>
          <w:lang w:val="hy-AM"/>
        </w:rPr>
        <w:t>մասի կառավարության 2013 թվականի մայիսի 27-ի</w:t>
      </w:r>
      <w:r w:rsidR="005D112D" w:rsidRPr="00F128D5">
        <w:rPr>
          <w:rFonts w:ascii="GHEA Grapalat" w:hAnsi="GHEA Grapalat"/>
          <w:sz w:val="22"/>
          <w:szCs w:val="22"/>
          <w:lang w:val="hy-AM"/>
        </w:rPr>
        <w:t xml:space="preserve"> «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>Տոհմային անասնաբուծության աջակցության կարգը հաստատելու մասին</w:t>
      </w:r>
      <w:r w:rsidR="005D112D" w:rsidRPr="00F128D5">
        <w:rPr>
          <w:rFonts w:ascii="GHEA Grapalat" w:hAnsi="GHEA Grapalat"/>
          <w:sz w:val="22"/>
          <w:szCs w:val="22"/>
          <w:lang w:val="hy-AM"/>
        </w:rPr>
        <w:t>»</w:t>
      </w:r>
      <w:r w:rsidR="00816B8F" w:rsidRPr="00F128D5">
        <w:rPr>
          <w:rFonts w:ascii="GHEA Grapalat" w:hAnsi="GHEA Grapalat"/>
          <w:sz w:val="22"/>
          <w:szCs w:val="22"/>
          <w:lang w:val="hy-AM"/>
        </w:rPr>
        <w:t xml:space="preserve"> N550-Պ </w:t>
      </w:r>
      <w:r w:rsidR="005F1899" w:rsidRPr="00F128D5">
        <w:rPr>
          <w:rFonts w:ascii="GHEA Grapalat" w:hAnsi="GHEA Grapalat"/>
          <w:sz w:val="22"/>
          <w:szCs w:val="22"/>
          <w:lang w:val="hy-AM"/>
        </w:rPr>
        <w:t>որոշում</w:t>
      </w:r>
      <w:r w:rsidR="000D1162" w:rsidRPr="00F128D5">
        <w:rPr>
          <w:rFonts w:ascii="GHEA Grapalat" w:hAnsi="GHEA Grapalat"/>
          <w:sz w:val="22"/>
          <w:szCs w:val="22"/>
          <w:lang w:val="hy-AM"/>
        </w:rPr>
        <w:t>)</w:t>
      </w:r>
      <w:r w:rsidR="00E35196" w:rsidRPr="00F128D5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3B5C9E" w:rsidRPr="00F128D5">
        <w:rPr>
          <w:rFonts w:ascii="GHEA Grapalat" w:hAnsi="GHEA Grapalat"/>
          <w:sz w:val="22"/>
          <w:szCs w:val="22"/>
          <w:lang w:val="hy-AM"/>
        </w:rPr>
        <w:t>Ղազախստան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>ի</w:t>
      </w:r>
      <w:r w:rsidR="00E35196" w:rsidRPr="00F128D5">
        <w:rPr>
          <w:rFonts w:ascii="GHEA Grapalat" w:hAnsi="GHEA Grapalat"/>
          <w:sz w:val="22"/>
          <w:szCs w:val="22"/>
          <w:lang w:val="hy-AM"/>
        </w:rPr>
        <w:t xml:space="preserve"> Հանրապետությունում</w:t>
      </w:r>
      <w:r w:rsidR="000D1162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>(</w:t>
      </w:r>
      <w:r w:rsidR="000053DF" w:rsidRPr="00F128D5">
        <w:rPr>
          <w:rFonts w:ascii="GHEA Grapalat" w:hAnsi="GHEA Grapalat"/>
          <w:sz w:val="22"/>
          <w:szCs w:val="22"/>
          <w:lang w:val="hy-AM"/>
        </w:rPr>
        <w:t>Ղազախս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>տ</w:t>
      </w:r>
      <w:r w:rsidR="000053DF" w:rsidRPr="00F128D5">
        <w:rPr>
          <w:rFonts w:ascii="GHEA Grapalat" w:hAnsi="GHEA Grapalat"/>
          <w:sz w:val="22"/>
          <w:szCs w:val="22"/>
          <w:lang w:val="hy-AM"/>
        </w:rPr>
        <w:t>անի Հանրապետության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 xml:space="preserve"> կառավարության 2013 թվականի </w:t>
      </w:r>
      <w:r w:rsidR="00734026" w:rsidRPr="00F128D5">
        <w:rPr>
          <w:rFonts w:ascii="GHEA Grapalat" w:hAnsi="GHEA Grapalat"/>
          <w:sz w:val="22"/>
          <w:szCs w:val="22"/>
          <w:lang w:val="hy-AM"/>
        </w:rPr>
        <w:t>հունվարի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 xml:space="preserve"> 2</w:t>
      </w:r>
      <w:r w:rsidR="00734026" w:rsidRPr="00F128D5">
        <w:rPr>
          <w:rFonts w:ascii="GHEA Grapalat" w:hAnsi="GHEA Grapalat"/>
          <w:sz w:val="22"/>
          <w:szCs w:val="22"/>
          <w:lang w:val="hy-AM"/>
        </w:rPr>
        <w:t>5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>-ի «Տոհմային անասնաբուծության</w:t>
      </w:r>
      <w:r w:rsidR="00A23531" w:rsidRPr="00F128D5">
        <w:rPr>
          <w:rFonts w:ascii="GHEA Grapalat" w:hAnsi="GHEA Grapalat"/>
          <w:sz w:val="22"/>
          <w:szCs w:val="22"/>
          <w:lang w:val="hy-AM"/>
        </w:rPr>
        <w:t xml:space="preserve"> աջակցության</w:t>
      </w:r>
      <w:r w:rsidR="00923902" w:rsidRPr="00F128D5">
        <w:rPr>
          <w:rFonts w:ascii="GHEA Grapalat" w:hAnsi="GHEA Grapalat"/>
          <w:sz w:val="22"/>
          <w:szCs w:val="22"/>
          <w:lang w:val="hy-AM"/>
        </w:rPr>
        <w:t>ն</w:t>
      </w:r>
      <w:r w:rsidR="00A23531" w:rsidRPr="00F128D5">
        <w:rPr>
          <w:rFonts w:ascii="GHEA Grapalat" w:hAnsi="GHEA Grapalat"/>
          <w:sz w:val="22"/>
          <w:szCs w:val="22"/>
          <w:lang w:val="hy-AM"/>
        </w:rPr>
        <w:t xml:space="preserve"> ուղղված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E1693" w:rsidRPr="00F128D5">
        <w:rPr>
          <w:rFonts w:ascii="GHEA Grapalat" w:hAnsi="GHEA Grapalat"/>
          <w:sz w:val="22"/>
          <w:szCs w:val="22"/>
          <w:lang w:val="hy-AM"/>
        </w:rPr>
        <w:t>սուբսիդավորման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36262F" w:rsidRPr="00F128D5">
        <w:rPr>
          <w:rFonts w:ascii="GHEA Grapalat" w:hAnsi="GHEA Grapalat"/>
          <w:sz w:val="22"/>
          <w:szCs w:val="22"/>
          <w:lang w:val="hy-AM"/>
        </w:rPr>
        <w:t xml:space="preserve">կանոնները 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>հաստատելու մասին» N</w:t>
      </w:r>
      <w:r w:rsidR="00734026" w:rsidRPr="00F128D5">
        <w:rPr>
          <w:rFonts w:ascii="GHEA Grapalat" w:hAnsi="GHEA Grapalat"/>
          <w:sz w:val="22"/>
          <w:szCs w:val="22"/>
          <w:lang w:val="hy-AM"/>
        </w:rPr>
        <w:t>35</w:t>
      </w:r>
      <w:r w:rsidR="00EB70BB" w:rsidRPr="00F128D5">
        <w:rPr>
          <w:rFonts w:ascii="GHEA Grapalat" w:hAnsi="GHEA Grapalat"/>
          <w:sz w:val="22"/>
          <w:szCs w:val="22"/>
          <w:lang w:val="hy-AM"/>
        </w:rPr>
        <w:t xml:space="preserve"> որոշում)</w:t>
      </w:r>
      <w:r w:rsidR="00A3553D" w:rsidRPr="00F128D5">
        <w:rPr>
          <w:rFonts w:ascii="GHEA Grapalat" w:hAnsi="GHEA Grapalat"/>
          <w:sz w:val="22"/>
          <w:szCs w:val="22"/>
          <w:lang w:val="hy-AM"/>
        </w:rPr>
        <w:t>։</w:t>
      </w:r>
      <w:r w:rsidR="006E3C56" w:rsidRPr="00F128D5">
        <w:rPr>
          <w:rFonts w:ascii="GHEA Grapalat" w:hAnsi="GHEA Grapalat"/>
          <w:sz w:val="22"/>
          <w:szCs w:val="22"/>
          <w:lang w:val="hy-AM"/>
        </w:rPr>
        <w:t xml:space="preserve"> Սակայն,</w:t>
      </w:r>
      <w:r w:rsidR="00A3553D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6E3C56" w:rsidRPr="00F128D5">
        <w:rPr>
          <w:rFonts w:ascii="GHEA Grapalat" w:hAnsi="GHEA Grapalat"/>
          <w:sz w:val="22"/>
          <w:szCs w:val="22"/>
          <w:lang w:val="hy-AM"/>
        </w:rPr>
        <w:t>ն</w:t>
      </w:r>
      <w:r w:rsidR="00A3553D" w:rsidRPr="00F128D5">
        <w:rPr>
          <w:rFonts w:ascii="GHEA Grapalat" w:hAnsi="GHEA Grapalat"/>
          <w:sz w:val="22"/>
          <w:szCs w:val="22"/>
          <w:lang w:val="hy-AM"/>
        </w:rPr>
        <w:t>շված ծրագրերի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 xml:space="preserve"> շրջանակներում մասնակի փոխհատուցվում </w:t>
      </w:r>
      <w:r w:rsidR="008151D1" w:rsidRPr="00F128D5">
        <w:rPr>
          <w:rFonts w:ascii="GHEA Grapalat" w:hAnsi="GHEA Grapalat"/>
          <w:sz w:val="22"/>
          <w:szCs w:val="22"/>
          <w:lang w:val="hy-AM"/>
        </w:rPr>
        <w:t>է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9D249C" w:rsidRPr="00F128D5">
        <w:rPr>
          <w:rFonts w:ascii="GHEA Grapalat" w:hAnsi="GHEA Grapalat"/>
          <w:sz w:val="22"/>
          <w:szCs w:val="22"/>
          <w:lang w:val="hy-AM"/>
        </w:rPr>
        <w:t xml:space="preserve">ինչպես 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>ձեռք բերվող</w:t>
      </w:r>
      <w:r w:rsidR="000863ED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>տոհմային կենդանիներ</w:t>
      </w:r>
      <w:r w:rsidR="00337705" w:rsidRPr="00F128D5">
        <w:rPr>
          <w:rFonts w:ascii="GHEA Grapalat" w:hAnsi="GHEA Grapalat"/>
          <w:sz w:val="22"/>
          <w:szCs w:val="22"/>
          <w:lang w:val="hy-AM"/>
        </w:rPr>
        <w:t>ի</w:t>
      </w:r>
      <w:r w:rsidR="009D249C" w:rsidRPr="00F128D5">
        <w:rPr>
          <w:rFonts w:ascii="GHEA Grapalat" w:hAnsi="GHEA Grapalat"/>
          <w:sz w:val="22"/>
          <w:szCs w:val="22"/>
          <w:lang w:val="hy-AM"/>
        </w:rPr>
        <w:t xml:space="preserve"> արժեքը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 xml:space="preserve">, </w:t>
      </w:r>
      <w:r w:rsidR="009D249C" w:rsidRPr="00F128D5">
        <w:rPr>
          <w:rFonts w:ascii="GHEA Grapalat" w:hAnsi="GHEA Grapalat"/>
          <w:sz w:val="22"/>
          <w:szCs w:val="22"/>
          <w:lang w:val="hy-AM"/>
        </w:rPr>
        <w:t>այնպես էլ՝</w:t>
      </w:r>
      <w:r w:rsidR="0002766F" w:rsidRPr="00F128D5">
        <w:rPr>
          <w:rFonts w:ascii="GHEA Grapalat" w:hAnsi="GHEA Grapalat"/>
          <w:sz w:val="22"/>
          <w:szCs w:val="22"/>
          <w:lang w:val="hy-AM"/>
        </w:rPr>
        <w:t xml:space="preserve"> դրանց պահպանման և կերակրման ծախսերը։</w:t>
      </w:r>
    </w:p>
    <w:p w:rsidR="00687678" w:rsidRPr="00F128D5" w:rsidRDefault="00687678" w:rsidP="00687678">
      <w:pPr>
        <w:tabs>
          <w:tab w:val="left" w:pos="990"/>
          <w:tab w:val="left" w:pos="1170"/>
        </w:tabs>
        <w:spacing w:line="312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5279FD" w:rsidRPr="00F128D5" w:rsidRDefault="0073555C" w:rsidP="0056607E">
      <w:pPr>
        <w:pStyle w:val="ListParagraph"/>
        <w:numPr>
          <w:ilvl w:val="0"/>
          <w:numId w:val="4"/>
        </w:numPr>
        <w:tabs>
          <w:tab w:val="left" w:pos="270"/>
        </w:tabs>
        <w:ind w:left="0" w:firstLine="0"/>
        <w:jc w:val="center"/>
        <w:rPr>
          <w:rFonts w:ascii="GHEA Grapalat" w:hAnsi="GHEA Grapalat"/>
          <w:b/>
          <w:sz w:val="22"/>
          <w:szCs w:val="22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ԾՐԱԳՐ</w:t>
      </w:r>
      <w:r w:rsidR="00C2106E" w:rsidRPr="00F128D5">
        <w:rPr>
          <w:rFonts w:ascii="GHEA Grapalat" w:hAnsi="GHEA Grapalat"/>
          <w:b/>
          <w:sz w:val="22"/>
          <w:szCs w:val="22"/>
          <w:lang w:val="hy-AM"/>
        </w:rPr>
        <w:t>Ի ԻՐԱԿԱՆԱՑՄԱՆ ՆԿԱՐԱԳԻՐԸ</w:t>
      </w:r>
    </w:p>
    <w:p w:rsidR="00B4435C" w:rsidRPr="00F128D5" w:rsidRDefault="00B4435C" w:rsidP="002E2A6A">
      <w:pPr>
        <w:pStyle w:val="ListParagraph"/>
        <w:tabs>
          <w:tab w:val="left" w:pos="450"/>
        </w:tabs>
        <w:spacing w:line="120" w:lineRule="auto"/>
        <w:ind w:left="0"/>
        <w:jc w:val="center"/>
        <w:rPr>
          <w:rFonts w:ascii="GHEA Grapalat" w:hAnsi="GHEA Grapalat"/>
          <w:b/>
          <w:sz w:val="22"/>
          <w:szCs w:val="22"/>
        </w:rPr>
      </w:pPr>
    </w:p>
    <w:p w:rsidR="00D75817" w:rsidRPr="00F128D5" w:rsidRDefault="00D160F0" w:rsidP="0056607E">
      <w:pPr>
        <w:pStyle w:val="ListParagraph"/>
        <w:numPr>
          <w:ilvl w:val="0"/>
          <w:numId w:val="13"/>
        </w:numPr>
        <w:tabs>
          <w:tab w:val="left" w:pos="0"/>
          <w:tab w:val="left" w:pos="900"/>
          <w:tab w:val="left" w:pos="117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Ծ</w:t>
      </w:r>
      <w:r w:rsidR="00C2106E" w:rsidRPr="00F128D5">
        <w:rPr>
          <w:rFonts w:ascii="GHEA Grapalat" w:hAnsi="GHEA Grapalat"/>
          <w:sz w:val="22"/>
          <w:szCs w:val="22"/>
          <w:lang w:val="hy-AM"/>
        </w:rPr>
        <w:t>րագի</w:t>
      </w:r>
      <w:r w:rsidR="00D7568F" w:rsidRPr="00F128D5">
        <w:rPr>
          <w:rFonts w:ascii="GHEA Grapalat" w:hAnsi="GHEA Grapalat"/>
          <w:sz w:val="22"/>
          <w:szCs w:val="22"/>
          <w:lang w:val="hy-AM"/>
        </w:rPr>
        <w:t>րը</w:t>
      </w:r>
      <w:r w:rsidR="0083703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247064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>նախատեսում</w:t>
      </w:r>
      <w:r w:rsidR="0083703E" w:rsidRPr="00F128D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է </w:t>
      </w:r>
      <w:r w:rsidR="0083703E" w:rsidRPr="00F128D5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կառավարության աջակցությամբ իրականացնել</w:t>
      </w:r>
      <w:r w:rsidR="005965BF" w:rsidRPr="00F128D5">
        <w:rPr>
          <w:rFonts w:ascii="GHEA Grapalat" w:hAnsi="GHEA Grapalat"/>
          <w:sz w:val="22"/>
          <w:szCs w:val="22"/>
          <w:lang w:val="hy-AM"/>
        </w:rPr>
        <w:t xml:space="preserve"> հանրապետություն ներկրվող</w:t>
      </w:r>
      <w:r w:rsidR="0083703E" w:rsidRPr="00F128D5">
        <w:rPr>
          <w:rFonts w:ascii="GHEA Grapalat" w:hAnsi="GHEA Grapalat"/>
          <w:sz w:val="22"/>
          <w:szCs w:val="22"/>
          <w:lang w:val="hy-AM"/>
        </w:rPr>
        <w:t xml:space="preserve"> </w:t>
      </w:r>
      <w:r w:rsidR="005965BF" w:rsidRPr="00F128D5">
        <w:rPr>
          <w:rFonts w:ascii="GHEA Grapalat" w:hAnsi="GHEA Grapalat"/>
          <w:sz w:val="22"/>
          <w:szCs w:val="22"/>
          <w:lang w:val="hy-AM"/>
        </w:rPr>
        <w:t>խոշոր եղջերավոր տոհմային կենդանիների գնման արժեքի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 xml:space="preserve"> մասնակի</w:t>
      </w:r>
      <w:r w:rsidR="005965BF" w:rsidRPr="00F128D5">
        <w:rPr>
          <w:rFonts w:ascii="GHEA Grapalat" w:hAnsi="GHEA Grapalat"/>
          <w:sz w:val="22"/>
          <w:szCs w:val="22"/>
          <w:lang w:val="hy-AM"/>
        </w:rPr>
        <w:t xml:space="preserve"> սուբսիդավորում</w:t>
      </w:r>
      <w:r w:rsidR="0083703E" w:rsidRPr="00F128D5">
        <w:rPr>
          <w:rFonts w:ascii="GHEA Grapalat" w:hAnsi="GHEA Grapalat"/>
          <w:sz w:val="22"/>
          <w:szCs w:val="22"/>
          <w:lang w:val="hy-AM"/>
        </w:rPr>
        <w:t xml:space="preserve">, 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 xml:space="preserve">ինչը </w:t>
      </w:r>
      <w:r w:rsidR="0083703E" w:rsidRPr="00F128D5">
        <w:rPr>
          <w:rFonts w:ascii="GHEA Grapalat" w:hAnsi="GHEA Grapalat"/>
          <w:sz w:val="22"/>
          <w:szCs w:val="22"/>
          <w:lang w:val="hy-AM"/>
        </w:rPr>
        <w:t>հնարավորություն</w:t>
      </w:r>
      <w:r w:rsidR="00374D55" w:rsidRPr="00F128D5">
        <w:rPr>
          <w:rFonts w:ascii="GHEA Grapalat" w:hAnsi="GHEA Grapalat"/>
          <w:sz w:val="22"/>
          <w:szCs w:val="22"/>
          <w:lang w:val="hy-AM"/>
        </w:rPr>
        <w:t xml:space="preserve"> կընձեռի</w:t>
      </w:r>
      <w:r w:rsidR="00C80CE0" w:rsidRPr="00F128D5">
        <w:rPr>
          <w:rFonts w:ascii="GHEA Grapalat" w:hAnsi="GHEA Grapalat"/>
          <w:sz w:val="22"/>
          <w:szCs w:val="22"/>
          <w:lang w:val="hy-AM"/>
        </w:rPr>
        <w:t xml:space="preserve"> բար</w:t>
      </w:r>
      <w:r w:rsidR="00542DDB" w:rsidRPr="00F128D5">
        <w:rPr>
          <w:rFonts w:ascii="GHEA Grapalat" w:hAnsi="GHEA Grapalat"/>
          <w:sz w:val="22"/>
          <w:szCs w:val="22"/>
          <w:lang w:val="hy-AM"/>
        </w:rPr>
        <w:t>ձրացնել</w:t>
      </w:r>
      <w:r w:rsidR="00C80CE0" w:rsidRPr="00F128D5">
        <w:rPr>
          <w:rFonts w:ascii="GHEA Grapalat" w:hAnsi="GHEA Grapalat"/>
          <w:sz w:val="22"/>
          <w:szCs w:val="22"/>
          <w:lang w:val="hy-AM"/>
        </w:rPr>
        <w:t xml:space="preserve"> նախիրների </w:t>
      </w:r>
      <w:r w:rsidR="00542DDB" w:rsidRPr="00F128D5">
        <w:rPr>
          <w:rFonts w:ascii="GHEA Grapalat" w:hAnsi="GHEA Grapalat"/>
          <w:sz w:val="22"/>
          <w:szCs w:val="22"/>
          <w:lang w:val="hy-AM"/>
        </w:rPr>
        <w:t xml:space="preserve">տոհմային արժեքը և 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>տավարաբուծո</w:t>
      </w:r>
      <w:r w:rsidR="00764E8B" w:rsidRPr="00F128D5">
        <w:rPr>
          <w:rFonts w:ascii="GHEA Grapalat" w:hAnsi="GHEA Grapalat"/>
          <w:sz w:val="22"/>
          <w:szCs w:val="22"/>
          <w:lang w:val="hy-AM"/>
        </w:rPr>
        <w:t>ւ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 xml:space="preserve">թյունում </w:t>
      </w:r>
      <w:r w:rsidR="00374D55" w:rsidRPr="00F128D5">
        <w:rPr>
          <w:rFonts w:ascii="GHEA Grapalat" w:hAnsi="GHEA Grapalat"/>
          <w:sz w:val="22"/>
          <w:szCs w:val="22"/>
          <w:lang w:val="hy-AM"/>
        </w:rPr>
        <w:t xml:space="preserve">վերականգնել 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>տոհմային գործ</w:t>
      </w:r>
      <w:r w:rsidR="00DB3054" w:rsidRPr="00F128D5">
        <w:rPr>
          <w:rFonts w:ascii="GHEA Grapalat" w:hAnsi="GHEA Grapalat"/>
          <w:sz w:val="22"/>
          <w:szCs w:val="22"/>
          <w:lang w:val="hy-AM"/>
        </w:rPr>
        <w:t>ը</w:t>
      </w:r>
      <w:r w:rsidR="003C66A7" w:rsidRPr="00F128D5">
        <w:rPr>
          <w:rFonts w:ascii="GHEA Grapalat" w:hAnsi="GHEA Grapalat"/>
          <w:sz w:val="22"/>
          <w:szCs w:val="22"/>
          <w:lang w:val="hy-AM"/>
        </w:rPr>
        <w:t>նթացը</w:t>
      </w:r>
      <w:r w:rsidR="00D75817" w:rsidRPr="00F128D5">
        <w:rPr>
          <w:rFonts w:ascii="GHEA Grapalat" w:hAnsi="GHEA Grapalat"/>
          <w:sz w:val="22"/>
          <w:szCs w:val="22"/>
          <w:lang w:val="hy-AM"/>
        </w:rPr>
        <w:t>։</w:t>
      </w:r>
      <w:r w:rsidR="00374D55" w:rsidRPr="00F128D5">
        <w:rPr>
          <w:rFonts w:ascii="GHEA Grapalat" w:hAnsi="GHEA Grapalat"/>
          <w:sz w:val="22"/>
          <w:szCs w:val="22"/>
          <w:lang w:val="hy-AM"/>
        </w:rPr>
        <w:t xml:space="preserve"> Արդյունքում, ինտենսիվացնելով տավարաբուծության ճյուղը տնտեսավարողները կկարողանան արտադրել շուկայում առավել մրցունակ տավարի միս և կաթ</w:t>
      </w:r>
      <w:r w:rsidR="004F2257" w:rsidRPr="00F128D5">
        <w:rPr>
          <w:rFonts w:ascii="GHEA Grapalat" w:hAnsi="GHEA Grapalat"/>
          <w:sz w:val="22"/>
          <w:szCs w:val="22"/>
          <w:lang w:val="hy-AM"/>
        </w:rPr>
        <w:t xml:space="preserve">, քանի որ տոհմային և արտադրատնտեսական բարձր հատկանիշներով օժտված կենդանիները հավասար պայմաններում </w:t>
      </w:r>
      <w:r w:rsidR="00072087">
        <w:rPr>
          <w:rFonts w:ascii="GHEA Grapalat" w:hAnsi="GHEA Grapalat"/>
          <w:sz w:val="22"/>
          <w:szCs w:val="22"/>
          <w:lang w:val="hy-AM"/>
        </w:rPr>
        <w:t>դրսևորում են</w:t>
      </w:r>
      <w:r w:rsidR="004F2257" w:rsidRPr="00F128D5">
        <w:rPr>
          <w:rFonts w:ascii="GHEA Grapalat" w:hAnsi="GHEA Grapalat"/>
          <w:sz w:val="22"/>
          <w:szCs w:val="22"/>
          <w:lang w:val="hy-AM"/>
        </w:rPr>
        <w:t xml:space="preserve"> կերհատուցման և մթերատվության առավել բարձր ցուցանիշներ</w:t>
      </w:r>
      <w:r w:rsidR="00F00083" w:rsidRPr="00F128D5">
        <w:rPr>
          <w:rFonts w:ascii="GHEA Grapalat" w:hAnsi="GHEA Grapalat"/>
          <w:sz w:val="22"/>
          <w:szCs w:val="22"/>
          <w:lang w:val="hy-AM"/>
        </w:rPr>
        <w:t>, դրանով իսկ նվազեցնելով արտադրանքի ինքնարժեքը</w:t>
      </w:r>
      <w:r w:rsidR="004F2257"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5F6D62" w:rsidRPr="00F128D5" w:rsidRDefault="003465EC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Ելնելով հանրապետությունում</w:t>
      </w:r>
      <w:r w:rsidR="005A5E4D">
        <w:rPr>
          <w:rFonts w:ascii="GHEA Grapalat" w:hAnsi="GHEA Grapalat"/>
          <w:sz w:val="22"/>
          <w:szCs w:val="22"/>
          <w:lang w:val="hy-AM"/>
        </w:rPr>
        <w:t xml:space="preserve"> կաթնային, մսային և կաթնամսային տավարաբուծության զարգացման,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տավարի մսի և կաթի արտադրության</w:t>
      </w:r>
      <w:r w:rsidR="005B604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sz w:val="22"/>
          <w:szCs w:val="22"/>
          <w:lang w:val="hy-AM"/>
        </w:rPr>
        <w:t>և արտահանման ծավալների ավելացման</w:t>
      </w:r>
      <w:r w:rsidR="005B604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B6040">
        <w:rPr>
          <w:rFonts w:ascii="GHEA Grapalat" w:hAnsi="GHEA Grapalat"/>
          <w:sz w:val="22"/>
          <w:szCs w:val="22"/>
          <w:lang w:val="hy-AM"/>
        </w:rPr>
        <w:lastRenderedPageBreak/>
        <w:t xml:space="preserve">ինչպես նաև </w:t>
      </w:r>
      <w:r w:rsidR="005B6040" w:rsidRPr="00F128D5">
        <w:rPr>
          <w:rFonts w:ascii="GHEA Grapalat" w:hAnsi="GHEA Grapalat"/>
          <w:sz w:val="22"/>
          <w:szCs w:val="22"/>
          <w:lang w:val="hy-AM"/>
        </w:rPr>
        <w:t>բնական ռեսուրսների արդյունավետ և լիարժեք օգտագործման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անհրաժեշտությունից</w:t>
      </w:r>
      <w:r w:rsidR="006621E0">
        <w:rPr>
          <w:rFonts w:ascii="GHEA Grapalat" w:hAnsi="GHEA Grapalat"/>
          <w:sz w:val="22"/>
          <w:szCs w:val="22"/>
          <w:lang w:val="hy-AM"/>
        </w:rPr>
        <w:t>՝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Ծրագրով</w:t>
      </w:r>
      <w:r w:rsidR="006D4DF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/>
          <w:sz w:val="22"/>
          <w:szCs w:val="22"/>
          <w:lang w:val="hy-AM"/>
        </w:rPr>
        <w:t>խոշոր եղջերավոր տոհմային կենդանիների</w:t>
      </w:r>
      <w:r w:rsidR="003E1C45">
        <w:rPr>
          <w:rFonts w:ascii="GHEA Grapalat" w:hAnsi="GHEA Grapalat"/>
          <w:sz w:val="22"/>
          <w:szCs w:val="22"/>
          <w:lang w:val="hy-AM"/>
        </w:rPr>
        <w:t xml:space="preserve"> </w:t>
      </w:r>
      <w:r w:rsidR="003E1C45" w:rsidRPr="00F128D5">
        <w:rPr>
          <w:rFonts w:ascii="GHEA Grapalat" w:hAnsi="GHEA Grapalat"/>
          <w:sz w:val="22"/>
          <w:szCs w:val="22"/>
          <w:lang w:val="hy-AM"/>
        </w:rPr>
        <w:t>մթերատվության ուղղության (կաթնային, մսային և համակցված)</w:t>
      </w:r>
      <w:r w:rsidR="006621E0">
        <w:rPr>
          <w:rFonts w:ascii="GHEA Grapalat" w:hAnsi="GHEA Grapalat"/>
          <w:sz w:val="22"/>
          <w:szCs w:val="22"/>
          <w:lang w:val="hy-AM"/>
        </w:rPr>
        <w:t xml:space="preserve"> </w:t>
      </w:r>
      <w:r w:rsidR="00990EC9">
        <w:rPr>
          <w:rFonts w:ascii="GHEA Grapalat" w:hAnsi="GHEA Grapalat"/>
          <w:sz w:val="22"/>
          <w:szCs w:val="22"/>
          <w:lang w:val="hy-AM"/>
        </w:rPr>
        <w:t>նկատմամբ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որևէ </w:t>
      </w:r>
      <w:r w:rsidR="00724950">
        <w:rPr>
          <w:rFonts w:ascii="GHEA Grapalat" w:hAnsi="GHEA Grapalat"/>
          <w:sz w:val="22"/>
          <w:szCs w:val="22"/>
          <w:lang w:val="hy-AM"/>
        </w:rPr>
        <w:t>նախապա</w:t>
      </w:r>
      <w:r w:rsidR="00990EC9">
        <w:rPr>
          <w:rFonts w:ascii="GHEA Grapalat" w:hAnsi="GHEA Grapalat"/>
          <w:sz w:val="22"/>
          <w:szCs w:val="22"/>
          <w:lang w:val="hy-AM"/>
        </w:rPr>
        <w:t>յման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չի </w:t>
      </w:r>
      <w:r w:rsidR="00724950">
        <w:rPr>
          <w:rFonts w:ascii="GHEA Grapalat" w:hAnsi="GHEA Grapalat"/>
          <w:sz w:val="22"/>
          <w:szCs w:val="22"/>
          <w:lang w:val="hy-AM"/>
        </w:rPr>
        <w:t>սահմանվում</w:t>
      </w:r>
      <w:r w:rsidRPr="00F128D5">
        <w:rPr>
          <w:rFonts w:ascii="GHEA Grapalat" w:hAnsi="GHEA Grapalat"/>
          <w:sz w:val="22"/>
          <w:szCs w:val="22"/>
          <w:lang w:val="hy-AM"/>
        </w:rPr>
        <w:t>։</w:t>
      </w:r>
    </w:p>
    <w:p w:rsidR="003465EC" w:rsidRPr="00F128D5" w:rsidRDefault="003465EC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  <w:tab w:val="left" w:pos="117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/>
          <w:sz w:val="22"/>
          <w:szCs w:val="22"/>
          <w:lang w:val="hy-AM"/>
        </w:rPr>
        <w:t>Սակայն, Ծրագրով</w:t>
      </w:r>
      <w:r w:rsidR="0062581E">
        <w:rPr>
          <w:rFonts w:ascii="GHEA Grapalat" w:hAnsi="GHEA Grapalat"/>
          <w:sz w:val="22"/>
          <w:szCs w:val="22"/>
          <w:lang w:val="hy-AM"/>
        </w:rPr>
        <w:t xml:space="preserve"> հանրապետություն խոշոր եղջերավոր տոհմային կենդանիների ներկրման առաջնահերթություն է</w:t>
      </w:r>
      <w:r w:rsidR="000C5388">
        <w:rPr>
          <w:rFonts w:ascii="GHEA Grapalat" w:hAnsi="GHEA Grapalat"/>
          <w:sz w:val="22"/>
          <w:szCs w:val="22"/>
          <w:lang w:val="hy-AM"/>
        </w:rPr>
        <w:t xml:space="preserve"> տրվելու</w:t>
      </w:r>
      <w:r w:rsidRPr="00F128D5">
        <w:rPr>
          <w:rFonts w:ascii="GHEA Grapalat" w:hAnsi="GHEA Grapalat"/>
          <w:sz w:val="22"/>
          <w:szCs w:val="22"/>
          <w:lang w:val="hy-AM"/>
        </w:rPr>
        <w:t xml:space="preserve"> հետևալ</w:t>
      </w:r>
      <w:r w:rsidR="0010357F" w:rsidRPr="00F128D5">
        <w:rPr>
          <w:rFonts w:ascii="GHEA Grapalat" w:hAnsi="GHEA Grapalat"/>
          <w:sz w:val="22"/>
          <w:szCs w:val="22"/>
          <w:lang w:val="hy-AM"/>
        </w:rPr>
        <w:t xml:space="preserve"> սեռահասակային խմբերին և </w:t>
      </w:r>
      <w:r w:rsidRPr="00F128D5">
        <w:rPr>
          <w:rFonts w:ascii="GHEA Grapalat" w:hAnsi="GHEA Grapalat"/>
          <w:sz w:val="22"/>
          <w:szCs w:val="22"/>
          <w:lang w:val="hy-AM"/>
        </w:rPr>
        <w:t>ցեղերին</w:t>
      </w:r>
      <w:r w:rsidR="0095304D">
        <w:rPr>
          <w:rFonts w:ascii="GHEA Grapalat" w:hAnsi="GHEA Grapalat"/>
          <w:sz w:val="22"/>
          <w:szCs w:val="22"/>
          <w:lang w:val="hy-AM"/>
        </w:rPr>
        <w:t>, ինչպես նաև մթերատվության ցուցնիշներին</w:t>
      </w:r>
      <w:r w:rsidRPr="00F128D5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10357F" w:rsidRPr="00F128D5" w:rsidRDefault="0010357F" w:rsidP="0056607E">
      <w:pPr>
        <w:pStyle w:val="ListParagraph"/>
        <w:numPr>
          <w:ilvl w:val="0"/>
          <w:numId w:val="7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2119B9">
        <w:rPr>
          <w:rFonts w:ascii="GHEA Grapalat" w:hAnsi="GHEA Grapalat"/>
          <w:b/>
          <w:i/>
          <w:sz w:val="22"/>
          <w:szCs w:val="22"/>
          <w:lang w:val="hy-AM"/>
        </w:rPr>
        <w:t>Սեռահասակային խմբերը</w:t>
      </w:r>
      <w:r w:rsidR="00C33C9A" w:rsidRPr="00C33C9A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33C9A" w:rsidRPr="00C33C9A">
        <w:rPr>
          <w:rFonts w:ascii="GHEA Grapalat" w:hAnsi="GHEA Grapalat"/>
          <w:sz w:val="22"/>
          <w:szCs w:val="22"/>
          <w:lang w:val="hy-AM"/>
        </w:rPr>
        <w:t>(արտահանվող երկ</w:t>
      </w:r>
      <w:r w:rsidR="00C33C9A">
        <w:rPr>
          <w:rFonts w:ascii="GHEA Grapalat" w:hAnsi="GHEA Grapalat"/>
          <w:sz w:val="22"/>
          <w:szCs w:val="22"/>
          <w:lang w:val="hy-AM"/>
        </w:rPr>
        <w:t>րում կարանտինի կանգնեցնելու դրությամբ</w:t>
      </w:r>
      <w:r w:rsidR="00C33C9A" w:rsidRPr="00C33C9A">
        <w:rPr>
          <w:rFonts w:ascii="GHEA Grapalat" w:hAnsi="GHEA Grapalat"/>
          <w:sz w:val="22"/>
          <w:szCs w:val="22"/>
          <w:lang w:val="hy-AM"/>
        </w:rPr>
        <w:t>)</w:t>
      </w:r>
      <w:r w:rsidRPr="00F128D5">
        <w:rPr>
          <w:rFonts w:ascii="GHEA Grapalat" w:hAnsi="GHEA Grapalat"/>
          <w:b/>
          <w:sz w:val="22"/>
          <w:szCs w:val="22"/>
          <w:lang w:val="hy-AM"/>
        </w:rPr>
        <w:t>՝</w:t>
      </w:r>
    </w:p>
    <w:p w:rsidR="004A05FF" w:rsidRPr="00F128D5" w:rsidRDefault="00474C53" w:rsidP="0056607E">
      <w:pPr>
        <w:pStyle w:val="ListParagraph"/>
        <w:numPr>
          <w:ilvl w:val="0"/>
          <w:numId w:val="6"/>
        </w:numPr>
        <w:tabs>
          <w:tab w:val="left" w:pos="0"/>
          <w:tab w:val="left" w:pos="900"/>
          <w:tab w:val="left" w:pos="1170"/>
        </w:tabs>
        <w:spacing w:line="312" w:lineRule="auto"/>
        <w:ind w:hanging="72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14</w:t>
      </w:r>
      <w:r w:rsidR="007D681D">
        <w:rPr>
          <w:rFonts w:ascii="GHEA Grapalat" w:hAnsi="GHEA Grapalat" w:cs="Sylfaen"/>
          <w:i/>
          <w:sz w:val="22"/>
          <w:szCs w:val="22"/>
          <w:lang w:val="hy-AM"/>
        </w:rPr>
        <w:t>-16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ամսական</w:t>
      </w:r>
      <w:r w:rsidRPr="00F128D5">
        <w:rPr>
          <w:rFonts w:ascii="GHEA Grapalat" w:hAnsi="GHEA Grapalat" w:cs="Sylfaen"/>
          <w:i/>
          <w:sz w:val="22"/>
          <w:szCs w:val="22"/>
          <w:lang w:val="hy-AM"/>
        </w:rPr>
        <w:t xml:space="preserve"> էգ մատղաշ</w:t>
      </w:r>
      <w:r>
        <w:rPr>
          <w:rFonts w:ascii="GHEA Grapalat" w:hAnsi="GHEA Grapalat" w:cs="Sylfaen"/>
          <w:i/>
          <w:sz w:val="22"/>
          <w:szCs w:val="22"/>
          <w:lang w:val="hy-AM"/>
        </w:rPr>
        <w:t>,</w:t>
      </w:r>
      <w:r w:rsidRPr="00F128D5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4A05FF" w:rsidRPr="00F128D5">
        <w:rPr>
          <w:rFonts w:ascii="GHEA Grapalat" w:hAnsi="GHEA Grapalat" w:cs="Sylfaen"/>
          <w:i/>
          <w:sz w:val="22"/>
          <w:szCs w:val="22"/>
          <w:lang w:val="hy-AM"/>
        </w:rPr>
        <w:t>երինջներ,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A21571">
        <w:rPr>
          <w:rFonts w:ascii="GHEA Grapalat" w:hAnsi="GHEA Grapalat" w:cs="Sylfaen"/>
          <w:i/>
          <w:sz w:val="22"/>
          <w:szCs w:val="22"/>
          <w:lang w:val="hy-AM"/>
        </w:rPr>
        <w:t>առջնածին</w:t>
      </w:r>
      <w:r w:rsidR="00621254">
        <w:rPr>
          <w:rFonts w:ascii="GHEA Grapalat" w:hAnsi="GHEA Grapalat" w:cs="Sylfaen"/>
          <w:i/>
          <w:sz w:val="22"/>
          <w:szCs w:val="22"/>
          <w:lang w:val="hy-AM"/>
        </w:rPr>
        <w:t xml:space="preserve"> կովեր</w:t>
      </w:r>
      <w:r w:rsidR="00DE14F5" w:rsidRPr="00F749AD">
        <w:rPr>
          <w:rFonts w:ascii="GHEA Grapalat" w:hAnsi="GHEA Grapalat" w:cs="Sylfaen"/>
          <w:i/>
          <w:sz w:val="22"/>
          <w:szCs w:val="22"/>
          <w:lang w:val="hy-AM"/>
        </w:rPr>
        <w:t xml:space="preserve"> (</w:t>
      </w:r>
      <w:r w:rsidR="00DE14F5">
        <w:rPr>
          <w:rFonts w:ascii="GHEA Grapalat" w:hAnsi="GHEA Grapalat" w:cs="Sylfaen"/>
          <w:i/>
          <w:sz w:val="22"/>
          <w:szCs w:val="22"/>
          <w:lang w:val="hy-AM"/>
        </w:rPr>
        <w:t xml:space="preserve">լակտացիայի </w:t>
      </w:r>
      <w:r w:rsidR="007C6EA6" w:rsidRPr="007C6EA6">
        <w:rPr>
          <w:rFonts w:ascii="GHEA Grapalat" w:hAnsi="GHEA Grapalat" w:cs="Sylfaen"/>
          <w:i/>
          <w:sz w:val="22"/>
          <w:szCs w:val="22"/>
          <w:lang w:val="hy-AM"/>
        </w:rPr>
        <w:t>I</w:t>
      </w:r>
      <w:r w:rsidR="00DE14F5">
        <w:rPr>
          <w:rFonts w:ascii="GHEA Grapalat" w:hAnsi="GHEA Grapalat" w:cs="Sylfaen"/>
          <w:i/>
          <w:sz w:val="22"/>
          <w:szCs w:val="22"/>
          <w:lang w:val="hy-AM"/>
        </w:rPr>
        <w:t>-</w:t>
      </w:r>
      <w:r w:rsidR="007C6EA6" w:rsidRPr="007635A6">
        <w:rPr>
          <w:rFonts w:ascii="GHEA Grapalat" w:hAnsi="GHEA Grapalat" w:cs="Sylfaen"/>
          <w:i/>
          <w:sz w:val="22"/>
          <w:szCs w:val="22"/>
          <w:lang w:val="hy-AM"/>
        </w:rPr>
        <w:t>III</w:t>
      </w:r>
      <w:r w:rsidR="00DE14F5">
        <w:rPr>
          <w:rFonts w:ascii="GHEA Grapalat" w:hAnsi="GHEA Grapalat" w:cs="Sylfaen"/>
          <w:i/>
          <w:sz w:val="22"/>
          <w:szCs w:val="22"/>
          <w:lang w:val="hy-AM"/>
        </w:rPr>
        <w:t xml:space="preserve"> ամիսներ</w:t>
      </w:r>
      <w:r w:rsidR="00DE14F5" w:rsidRPr="00F749AD">
        <w:rPr>
          <w:rFonts w:ascii="GHEA Grapalat" w:hAnsi="GHEA Grapalat" w:cs="Sylfaen"/>
          <w:i/>
          <w:sz w:val="22"/>
          <w:szCs w:val="22"/>
          <w:lang w:val="hy-AM"/>
        </w:rPr>
        <w:t>)</w:t>
      </w:r>
      <w:r w:rsidR="00621254"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A47392" w:rsidRPr="00F128D5" w:rsidRDefault="00F749AD" w:rsidP="0056607E">
      <w:pPr>
        <w:pStyle w:val="ListParagraph"/>
        <w:numPr>
          <w:ilvl w:val="0"/>
          <w:numId w:val="6"/>
        </w:numPr>
        <w:tabs>
          <w:tab w:val="left" w:pos="0"/>
          <w:tab w:val="left" w:pos="900"/>
          <w:tab w:val="left" w:pos="1170"/>
        </w:tabs>
        <w:spacing w:line="312" w:lineRule="auto"/>
        <w:ind w:hanging="72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18-20</w:t>
      </w:r>
      <w:r w:rsidR="00C30603" w:rsidRPr="00A80379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C30603">
        <w:rPr>
          <w:rFonts w:ascii="GHEA Grapalat" w:hAnsi="GHEA Grapalat" w:cs="Sylfaen"/>
          <w:i/>
          <w:sz w:val="22"/>
          <w:szCs w:val="22"/>
          <w:lang w:val="hy-AM"/>
        </w:rPr>
        <w:t>ամսական</w:t>
      </w:r>
      <w:r w:rsidR="008A494B">
        <w:rPr>
          <w:rFonts w:ascii="GHEA Grapalat" w:hAnsi="GHEA Grapalat" w:cs="Sylfaen"/>
          <w:i/>
          <w:sz w:val="22"/>
          <w:szCs w:val="22"/>
          <w:lang w:val="hy-AM"/>
        </w:rPr>
        <w:t xml:space="preserve"> մսային ուղղության</w:t>
      </w:r>
      <w:r w:rsidR="00C30603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C30603" w:rsidRPr="00F128D5">
        <w:rPr>
          <w:rFonts w:ascii="GHEA Grapalat" w:hAnsi="GHEA Grapalat" w:cs="Sylfaen"/>
          <w:i/>
          <w:sz w:val="22"/>
          <w:szCs w:val="22"/>
          <w:lang w:val="hy-AM"/>
        </w:rPr>
        <w:t>արու մ</w:t>
      </w:r>
      <w:r w:rsidR="00C30603">
        <w:rPr>
          <w:rFonts w:ascii="GHEA Grapalat" w:hAnsi="GHEA Grapalat" w:cs="Sylfaen"/>
          <w:i/>
          <w:sz w:val="22"/>
          <w:szCs w:val="22"/>
          <w:lang w:val="hy-AM"/>
        </w:rPr>
        <w:t>ա</w:t>
      </w:r>
      <w:r w:rsidR="004A05FF" w:rsidRPr="00F128D5">
        <w:rPr>
          <w:rFonts w:ascii="GHEA Grapalat" w:hAnsi="GHEA Grapalat" w:cs="Sylfaen"/>
          <w:i/>
          <w:sz w:val="22"/>
          <w:szCs w:val="22"/>
          <w:lang w:val="hy-AM"/>
        </w:rPr>
        <w:t>տղաշ</w:t>
      </w:r>
      <w:r w:rsidR="006E2C46" w:rsidRPr="006E2C46">
        <w:rPr>
          <w:rFonts w:ascii="GHEA Grapalat" w:hAnsi="GHEA Grapalat" w:cs="Sylfaen"/>
          <w:i/>
          <w:sz w:val="22"/>
          <w:szCs w:val="22"/>
          <w:lang w:val="hy-AM"/>
        </w:rPr>
        <w:t>.</w:t>
      </w:r>
    </w:p>
    <w:p w:rsidR="0010357F" w:rsidRPr="002119B9" w:rsidRDefault="0010357F" w:rsidP="0056607E">
      <w:pPr>
        <w:pStyle w:val="ListParagraph"/>
        <w:numPr>
          <w:ilvl w:val="0"/>
          <w:numId w:val="7"/>
        </w:numPr>
        <w:tabs>
          <w:tab w:val="left" w:pos="0"/>
          <w:tab w:val="left" w:pos="900"/>
          <w:tab w:val="left" w:pos="1170"/>
        </w:tabs>
        <w:spacing w:line="312" w:lineRule="auto"/>
        <w:ind w:hanging="72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2119B9">
        <w:rPr>
          <w:rFonts w:ascii="GHEA Grapalat" w:hAnsi="GHEA Grapalat" w:cs="Sylfaen"/>
          <w:b/>
          <w:i/>
          <w:sz w:val="22"/>
          <w:szCs w:val="22"/>
          <w:lang w:val="hy-AM"/>
        </w:rPr>
        <w:t>Ցեղերը՝</w:t>
      </w:r>
    </w:p>
    <w:p w:rsidR="0008358E" w:rsidRPr="00F128D5" w:rsidRDefault="0008358E" w:rsidP="0056607E">
      <w:pPr>
        <w:pStyle w:val="ListParagraph"/>
        <w:numPr>
          <w:ilvl w:val="0"/>
          <w:numId w:val="8"/>
        </w:numPr>
        <w:tabs>
          <w:tab w:val="left" w:pos="0"/>
          <w:tab w:val="left" w:pos="900"/>
          <w:tab w:val="left" w:pos="1170"/>
        </w:tabs>
        <w:spacing w:line="312" w:lineRule="auto"/>
        <w:ind w:hanging="108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Կաթնային ողղություն՝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99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Հոլշտին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99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 w:cs="Sylfaen"/>
          <w:i/>
          <w:sz w:val="22"/>
          <w:szCs w:val="22"/>
          <w:lang w:val="hy-AM"/>
        </w:rPr>
        <w:t>Կարմրաբղետ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99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 w:cs="Sylfaen"/>
          <w:i/>
          <w:sz w:val="22"/>
          <w:szCs w:val="22"/>
          <w:lang w:val="hy-AM"/>
        </w:rPr>
        <w:t>Ջերսեյ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99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 w:cs="Sylfaen"/>
          <w:i/>
          <w:sz w:val="22"/>
          <w:szCs w:val="22"/>
          <w:lang w:val="hy-AM"/>
        </w:rPr>
        <w:t>և</w:t>
      </w:r>
      <w:r w:rsidR="007D5AFC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F128D5">
        <w:rPr>
          <w:rFonts w:ascii="GHEA Grapalat" w:hAnsi="GHEA Grapalat" w:cs="Sylfaen"/>
          <w:i/>
          <w:sz w:val="22"/>
          <w:szCs w:val="22"/>
          <w:lang w:val="hy-AM"/>
        </w:rPr>
        <w:t>այ</w:t>
      </w:r>
      <w:r w:rsidR="007D5AFC">
        <w:rPr>
          <w:rFonts w:ascii="GHEA Grapalat" w:hAnsi="GHEA Grapalat" w:cs="Sylfaen"/>
          <w:i/>
          <w:sz w:val="22"/>
          <w:szCs w:val="22"/>
          <w:lang w:val="hy-AM"/>
        </w:rPr>
        <w:t>լ ցեղեր</w:t>
      </w:r>
      <w:r w:rsidR="006E2C46">
        <w:rPr>
          <w:rFonts w:ascii="GHEA Grapalat" w:hAnsi="GHEA Grapalat" w:cs="Sylfaen"/>
          <w:i/>
          <w:sz w:val="22"/>
          <w:szCs w:val="22"/>
        </w:rPr>
        <w:t>.</w:t>
      </w:r>
    </w:p>
    <w:p w:rsidR="0008358E" w:rsidRPr="00F128D5" w:rsidRDefault="0008358E" w:rsidP="0056607E">
      <w:pPr>
        <w:pStyle w:val="ListParagraph"/>
        <w:numPr>
          <w:ilvl w:val="0"/>
          <w:numId w:val="8"/>
        </w:numPr>
        <w:tabs>
          <w:tab w:val="left" w:pos="0"/>
          <w:tab w:val="left" w:pos="900"/>
          <w:tab w:val="left" w:pos="1170"/>
        </w:tabs>
        <w:spacing w:line="312" w:lineRule="auto"/>
        <w:ind w:hanging="108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Մսային ուղղություն՝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Աբերդին-անգուս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Լիմուզին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Հերեֆորդ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Շառոլե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Ղազախական սպիտակագլուխ</w:t>
      </w:r>
    </w:p>
    <w:p w:rsidR="0008358E" w:rsidRPr="00F128D5" w:rsidRDefault="007D5AFC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>և այլ ցեղեր</w:t>
      </w:r>
      <w:r w:rsidR="006E2C46">
        <w:rPr>
          <w:rFonts w:ascii="GHEA Grapalat" w:hAnsi="GHEA Grapalat"/>
          <w:i/>
          <w:sz w:val="22"/>
          <w:szCs w:val="22"/>
        </w:rPr>
        <w:t>.</w:t>
      </w:r>
    </w:p>
    <w:p w:rsidR="0008358E" w:rsidRPr="00F128D5" w:rsidRDefault="0008358E" w:rsidP="0056607E">
      <w:pPr>
        <w:pStyle w:val="ListParagraph"/>
        <w:numPr>
          <w:ilvl w:val="0"/>
          <w:numId w:val="8"/>
        </w:numPr>
        <w:tabs>
          <w:tab w:val="left" w:pos="0"/>
          <w:tab w:val="left" w:pos="900"/>
          <w:tab w:val="left" w:pos="1170"/>
        </w:tabs>
        <w:spacing w:line="312" w:lineRule="auto"/>
        <w:ind w:hanging="108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Համակցված ուղղություն (կաթնամսային, մսակաթնային)՝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Շվից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Սիմենթալ</w:t>
      </w:r>
    </w:p>
    <w:p w:rsidR="0008358E" w:rsidRPr="00F128D5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/>
          <w:i/>
          <w:sz w:val="22"/>
          <w:szCs w:val="22"/>
          <w:lang w:val="hy-AM"/>
        </w:rPr>
        <w:t>Օբրակ</w:t>
      </w:r>
    </w:p>
    <w:p w:rsidR="009009A3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F128D5">
        <w:rPr>
          <w:rFonts w:ascii="GHEA Grapalat" w:hAnsi="GHEA Grapalat" w:cs="Sylfaen"/>
          <w:i/>
          <w:sz w:val="22"/>
          <w:szCs w:val="22"/>
          <w:lang w:val="hy-AM"/>
        </w:rPr>
        <w:t>Մոնբելյարդ</w:t>
      </w:r>
    </w:p>
    <w:p w:rsidR="0008358E" w:rsidRPr="009009A3" w:rsidRDefault="0008358E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009A3">
        <w:rPr>
          <w:rFonts w:ascii="GHEA Grapalat" w:hAnsi="GHEA Grapalat" w:cs="Sylfaen"/>
          <w:i/>
          <w:sz w:val="22"/>
          <w:szCs w:val="22"/>
          <w:lang w:val="hy-AM"/>
        </w:rPr>
        <w:t>և այլ</w:t>
      </w:r>
      <w:r w:rsidR="007D5AFC">
        <w:rPr>
          <w:rFonts w:ascii="GHEA Grapalat" w:hAnsi="GHEA Grapalat" w:cs="Sylfaen"/>
          <w:i/>
          <w:sz w:val="22"/>
          <w:szCs w:val="22"/>
          <w:lang w:val="hy-AM"/>
        </w:rPr>
        <w:t xml:space="preserve"> ցեղեր</w:t>
      </w:r>
      <w:r w:rsidR="006E2C46">
        <w:rPr>
          <w:rFonts w:ascii="GHEA Grapalat" w:hAnsi="GHEA Grapalat" w:cs="Sylfaen"/>
          <w:i/>
          <w:sz w:val="22"/>
          <w:szCs w:val="22"/>
        </w:rPr>
        <w:t>.</w:t>
      </w:r>
    </w:p>
    <w:p w:rsidR="0008358E" w:rsidRPr="002119B9" w:rsidRDefault="0008358E" w:rsidP="0056607E">
      <w:pPr>
        <w:pStyle w:val="ListParagraph"/>
        <w:numPr>
          <w:ilvl w:val="0"/>
          <w:numId w:val="7"/>
        </w:numPr>
        <w:tabs>
          <w:tab w:val="left" w:pos="0"/>
          <w:tab w:val="left" w:pos="900"/>
          <w:tab w:val="left" w:pos="1170"/>
        </w:tabs>
        <w:spacing w:line="312" w:lineRule="auto"/>
        <w:ind w:hanging="72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2119B9">
        <w:rPr>
          <w:rFonts w:ascii="GHEA Grapalat" w:hAnsi="GHEA Grapalat" w:cs="Sylfaen"/>
          <w:b/>
          <w:i/>
          <w:sz w:val="22"/>
          <w:szCs w:val="22"/>
          <w:lang w:val="hy-AM"/>
        </w:rPr>
        <w:t>Մթերատվության ցուցանիշները՝</w:t>
      </w:r>
    </w:p>
    <w:p w:rsidR="004C2A19" w:rsidRDefault="004C2A19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ներկրվող կենդանիների </w:t>
      </w:r>
      <w:r w:rsidR="00803D6C">
        <w:rPr>
          <w:rFonts w:ascii="GHEA Grapalat" w:hAnsi="GHEA Grapalat" w:cs="Sylfaen"/>
          <w:i/>
          <w:sz w:val="22"/>
          <w:szCs w:val="22"/>
          <w:lang w:val="hy-AM"/>
        </w:rPr>
        <w:t xml:space="preserve">նախնիների </w:t>
      </w:r>
      <w:r w:rsidR="00E14059">
        <w:rPr>
          <w:rFonts w:ascii="GHEA Grapalat" w:hAnsi="GHEA Grapalat" w:cs="Sylfaen"/>
          <w:i/>
          <w:sz w:val="22"/>
          <w:szCs w:val="22"/>
          <w:lang w:val="hy-AM"/>
        </w:rPr>
        <w:t xml:space="preserve">մթերատվության </w:t>
      </w:r>
      <w:r>
        <w:rPr>
          <w:rFonts w:ascii="GHEA Grapalat" w:hAnsi="GHEA Grapalat" w:cs="Sylfaen"/>
          <w:i/>
          <w:sz w:val="22"/>
          <w:szCs w:val="22"/>
          <w:lang w:val="hy-AM"/>
        </w:rPr>
        <w:t>առավել բարձր</w:t>
      </w:r>
      <w:r w:rsidR="00FC35D0">
        <w:rPr>
          <w:rFonts w:ascii="GHEA Grapalat" w:hAnsi="GHEA Grapalat" w:cs="Sylfaen"/>
          <w:i/>
          <w:sz w:val="22"/>
          <w:szCs w:val="22"/>
          <w:lang w:val="hy-AM"/>
        </w:rPr>
        <w:t xml:space="preserve"> միջին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E14059">
        <w:rPr>
          <w:rFonts w:ascii="GHEA Grapalat" w:hAnsi="GHEA Grapalat" w:cs="Sylfaen"/>
          <w:i/>
          <w:sz w:val="22"/>
          <w:szCs w:val="22"/>
          <w:lang w:val="hy-AM"/>
        </w:rPr>
        <w:t>ցուցանիշներ</w:t>
      </w:r>
      <w:r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3266C5" w:rsidRDefault="004C2A19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ներկրվող կովերի</w:t>
      </w:r>
      <w:r w:rsidR="00A326C1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D70CFA">
        <w:rPr>
          <w:rFonts w:ascii="GHEA Grapalat" w:hAnsi="GHEA Grapalat" w:cs="Sylfaen"/>
          <w:i/>
          <w:sz w:val="22"/>
          <w:szCs w:val="22"/>
          <w:lang w:val="hy-AM"/>
        </w:rPr>
        <w:t xml:space="preserve">դեպքում՝ </w:t>
      </w:r>
      <w:r w:rsidR="00A326C1">
        <w:rPr>
          <w:rFonts w:ascii="GHEA Grapalat" w:hAnsi="GHEA Grapalat" w:cs="Sylfaen"/>
          <w:i/>
          <w:sz w:val="22"/>
          <w:szCs w:val="22"/>
          <w:lang w:val="hy-AM"/>
        </w:rPr>
        <w:t>կաթնային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մթերատվության առավել բարձր ցուցանիշներ,</w:t>
      </w:r>
      <w:r w:rsidR="00803D6C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</w:p>
    <w:p w:rsidR="00D70CFA" w:rsidRDefault="00D70CFA" w:rsidP="0056607E">
      <w:pPr>
        <w:pStyle w:val="ListParagraph"/>
        <w:numPr>
          <w:ilvl w:val="0"/>
          <w:numId w:val="5"/>
        </w:numPr>
        <w:tabs>
          <w:tab w:val="left" w:pos="0"/>
          <w:tab w:val="left" w:pos="900"/>
          <w:tab w:val="left" w:pos="1170"/>
        </w:tabs>
        <w:spacing w:line="312" w:lineRule="auto"/>
        <w:ind w:left="1440" w:hanging="27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տվյալ ցեղին</w:t>
      </w:r>
      <w:r w:rsidR="001E2C89">
        <w:rPr>
          <w:rFonts w:ascii="GHEA Grapalat" w:hAnsi="GHEA Grapalat" w:cs="Sylfaen"/>
          <w:i/>
          <w:sz w:val="22"/>
          <w:szCs w:val="22"/>
          <w:lang w:val="hy-AM"/>
        </w:rPr>
        <w:t xml:space="preserve"> և հասակին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բնորոշ </w:t>
      </w:r>
      <w:r w:rsidR="001E2C89">
        <w:rPr>
          <w:rFonts w:ascii="GHEA Grapalat" w:hAnsi="GHEA Grapalat" w:cs="Sylfaen"/>
          <w:i/>
          <w:sz w:val="22"/>
          <w:szCs w:val="22"/>
          <w:lang w:val="hy-AM"/>
        </w:rPr>
        <w:t>ամենաբարձր</w:t>
      </w:r>
      <w:r w:rsidR="00693288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B92686">
        <w:rPr>
          <w:rFonts w:ascii="GHEA Grapalat" w:hAnsi="GHEA Grapalat" w:cs="Sylfaen"/>
          <w:i/>
          <w:sz w:val="22"/>
          <w:szCs w:val="22"/>
          <w:lang w:val="hy-AM"/>
        </w:rPr>
        <w:t>կենդանի զանգված</w:t>
      </w:r>
      <w:r w:rsidR="00E67886">
        <w:rPr>
          <w:rFonts w:ascii="GHEA Grapalat" w:hAnsi="GHEA Grapalat" w:cs="Sylfaen"/>
          <w:i/>
          <w:sz w:val="22"/>
          <w:szCs w:val="22"/>
          <w:lang w:val="hy-AM"/>
        </w:rPr>
        <w:t>։</w:t>
      </w:r>
    </w:p>
    <w:p w:rsidR="00C77DEA" w:rsidRDefault="00290519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7DEA">
        <w:rPr>
          <w:rFonts w:ascii="GHEA Grapalat" w:hAnsi="GHEA Grapalat"/>
          <w:sz w:val="22"/>
          <w:szCs w:val="22"/>
          <w:lang w:val="hy-AM"/>
        </w:rPr>
        <w:t>Ծրագիրը նախատեսված է 6 տարվա համար և ընդգրկում է 2019-2024 թվականները, որի ընթացքում</w:t>
      </w:r>
      <w:r w:rsidR="00C77DEA">
        <w:rPr>
          <w:rFonts w:ascii="GHEA Grapalat" w:hAnsi="GHEA Grapalat"/>
          <w:sz w:val="22"/>
          <w:szCs w:val="22"/>
          <w:lang w:val="hy-AM"/>
        </w:rPr>
        <w:t xml:space="preserve"> </w:t>
      </w:r>
      <w:r w:rsidR="006925F0">
        <w:rPr>
          <w:rFonts w:ascii="GHEA Grapalat" w:hAnsi="GHEA Grapalat"/>
          <w:sz w:val="22"/>
          <w:szCs w:val="22"/>
          <w:lang w:val="hy-AM"/>
        </w:rPr>
        <w:t>30 տոկոսով</w:t>
      </w:r>
      <w:r w:rsidRPr="00C77DEA">
        <w:rPr>
          <w:rFonts w:ascii="GHEA Grapalat" w:hAnsi="GHEA Grapalat"/>
          <w:sz w:val="22"/>
          <w:szCs w:val="22"/>
          <w:lang w:val="hy-AM"/>
        </w:rPr>
        <w:t xml:space="preserve"> կսուբսիդավորվի հանրապետություն ներկրվող</w:t>
      </w:r>
      <w:r w:rsidR="006925F0">
        <w:rPr>
          <w:rFonts w:ascii="GHEA Grapalat" w:hAnsi="GHEA Grapalat"/>
          <w:sz w:val="22"/>
          <w:szCs w:val="22"/>
          <w:lang w:val="hy-AM"/>
        </w:rPr>
        <w:t xml:space="preserve"> տարեկան</w:t>
      </w:r>
      <w:r w:rsidRPr="00C77DEA">
        <w:rPr>
          <w:rFonts w:ascii="GHEA Grapalat" w:hAnsi="GHEA Grapalat"/>
          <w:sz w:val="22"/>
          <w:szCs w:val="22"/>
          <w:lang w:val="hy-AM"/>
        </w:rPr>
        <w:t xml:space="preserve"> ավելի քան</w:t>
      </w:r>
      <w:r w:rsidR="00EB0408" w:rsidRPr="00EB0408">
        <w:rPr>
          <w:rFonts w:ascii="GHEA Grapalat" w:hAnsi="GHEA Grapalat"/>
          <w:sz w:val="22"/>
          <w:szCs w:val="22"/>
          <w:lang w:val="hy-AM"/>
        </w:rPr>
        <w:t xml:space="preserve"> 500 </w:t>
      </w:r>
      <w:r w:rsidR="00EB0408">
        <w:rPr>
          <w:rFonts w:ascii="GHEA Grapalat" w:hAnsi="GHEA Grapalat"/>
          <w:sz w:val="22"/>
          <w:szCs w:val="22"/>
          <w:lang w:val="hy-AM"/>
        </w:rPr>
        <w:t>գլուխ</w:t>
      </w:r>
      <w:r w:rsidR="00E832AF">
        <w:rPr>
          <w:rFonts w:ascii="GHEA Grapalat" w:hAnsi="GHEA Grapalat"/>
          <w:sz w:val="22"/>
          <w:szCs w:val="22"/>
          <w:lang w:val="hy-AM"/>
        </w:rPr>
        <w:t xml:space="preserve"> առաջնածին տոհմային</w:t>
      </w:r>
      <w:r w:rsidR="00EB0408">
        <w:rPr>
          <w:rFonts w:ascii="GHEA Grapalat" w:hAnsi="GHEA Grapalat"/>
          <w:sz w:val="22"/>
          <w:szCs w:val="22"/>
          <w:lang w:val="hy-AM"/>
        </w:rPr>
        <w:t xml:space="preserve"> կովեր</w:t>
      </w:r>
      <w:r w:rsidR="00FB27AE">
        <w:rPr>
          <w:rFonts w:ascii="GHEA Grapalat" w:hAnsi="GHEA Grapalat"/>
          <w:sz w:val="22"/>
          <w:szCs w:val="22"/>
          <w:lang w:val="hy-AM"/>
        </w:rPr>
        <w:t>ի</w:t>
      </w:r>
      <w:r w:rsidR="001B50E2">
        <w:rPr>
          <w:rFonts w:ascii="GHEA Grapalat" w:hAnsi="GHEA Grapalat"/>
          <w:sz w:val="22"/>
          <w:szCs w:val="22"/>
          <w:lang w:val="hy-AM"/>
        </w:rPr>
        <w:t>,</w:t>
      </w:r>
      <w:r w:rsidR="00E832AF">
        <w:rPr>
          <w:rFonts w:ascii="GHEA Grapalat" w:hAnsi="GHEA Grapalat"/>
          <w:sz w:val="22"/>
          <w:szCs w:val="22"/>
          <w:lang w:val="hy-AM"/>
        </w:rPr>
        <w:t xml:space="preserve"> կամ</w:t>
      </w:r>
      <w:r w:rsidRPr="00C77DEA">
        <w:rPr>
          <w:rFonts w:ascii="GHEA Grapalat" w:hAnsi="GHEA Grapalat"/>
          <w:sz w:val="22"/>
          <w:szCs w:val="22"/>
          <w:lang w:val="hy-AM"/>
        </w:rPr>
        <w:t xml:space="preserve"> 5</w:t>
      </w:r>
      <w:r w:rsidR="00E832AF">
        <w:rPr>
          <w:rFonts w:ascii="GHEA Grapalat" w:hAnsi="GHEA Grapalat"/>
          <w:sz w:val="22"/>
          <w:szCs w:val="22"/>
          <w:lang w:val="hy-AM"/>
        </w:rPr>
        <w:t>5</w:t>
      </w:r>
      <w:r w:rsidRPr="00C77DEA">
        <w:rPr>
          <w:rFonts w:ascii="GHEA Grapalat" w:hAnsi="GHEA Grapalat"/>
          <w:sz w:val="22"/>
          <w:szCs w:val="22"/>
          <w:lang w:val="hy-AM"/>
        </w:rPr>
        <w:t>0 գլուխ տոհմային երինջներ</w:t>
      </w:r>
      <w:r w:rsidR="00C77DEA">
        <w:rPr>
          <w:rFonts w:ascii="GHEA Grapalat" w:hAnsi="GHEA Grapalat"/>
          <w:sz w:val="22"/>
          <w:szCs w:val="22"/>
          <w:lang w:val="hy-AM"/>
        </w:rPr>
        <w:t>ի</w:t>
      </w:r>
      <w:r w:rsidRPr="00C77DEA">
        <w:rPr>
          <w:rFonts w:ascii="GHEA Grapalat" w:hAnsi="GHEA Grapalat"/>
          <w:sz w:val="22"/>
          <w:szCs w:val="22"/>
          <w:lang w:val="hy-AM"/>
        </w:rPr>
        <w:t xml:space="preserve">, կամ </w:t>
      </w:r>
      <w:r w:rsidR="00E832AF">
        <w:rPr>
          <w:rFonts w:ascii="GHEA Grapalat" w:hAnsi="GHEA Grapalat"/>
          <w:sz w:val="22"/>
          <w:szCs w:val="22"/>
          <w:lang w:val="hy-AM"/>
        </w:rPr>
        <w:t>700</w:t>
      </w:r>
      <w:r w:rsidR="006344DC" w:rsidRPr="00C77DEA">
        <w:rPr>
          <w:rFonts w:ascii="GHEA Grapalat" w:hAnsi="GHEA Grapalat"/>
          <w:sz w:val="22"/>
          <w:szCs w:val="22"/>
          <w:lang w:val="hy-AM"/>
        </w:rPr>
        <w:t xml:space="preserve"> գլուխ </w:t>
      </w:r>
      <w:r w:rsidR="00E832AF">
        <w:rPr>
          <w:rFonts w:ascii="GHEA Grapalat" w:hAnsi="GHEA Grapalat"/>
          <w:sz w:val="22"/>
          <w:szCs w:val="22"/>
          <w:lang w:val="hy-AM"/>
        </w:rPr>
        <w:lastRenderedPageBreak/>
        <w:t xml:space="preserve">14-16 ամսական </w:t>
      </w:r>
      <w:r w:rsidR="006344DC" w:rsidRPr="00C77DEA">
        <w:rPr>
          <w:rFonts w:ascii="GHEA Grapalat" w:hAnsi="GHEA Grapalat"/>
          <w:sz w:val="22"/>
          <w:szCs w:val="22"/>
          <w:lang w:val="hy-AM"/>
        </w:rPr>
        <w:t>տոհմային էգ մատղաշ</w:t>
      </w:r>
      <w:r w:rsidR="00C77DEA">
        <w:rPr>
          <w:rFonts w:ascii="GHEA Grapalat" w:hAnsi="GHEA Grapalat"/>
          <w:sz w:val="22"/>
          <w:szCs w:val="22"/>
          <w:lang w:val="hy-AM"/>
        </w:rPr>
        <w:t>ի</w:t>
      </w:r>
      <w:r w:rsidR="006344DC" w:rsidRPr="00C77DEA">
        <w:rPr>
          <w:rFonts w:ascii="GHEA Grapalat" w:hAnsi="GHEA Grapalat"/>
          <w:sz w:val="22"/>
          <w:szCs w:val="22"/>
          <w:lang w:val="hy-AM"/>
        </w:rPr>
        <w:t xml:space="preserve">, կամ </w:t>
      </w:r>
      <w:r w:rsidR="00EE52CD">
        <w:rPr>
          <w:rFonts w:ascii="GHEA Grapalat" w:hAnsi="GHEA Grapalat"/>
          <w:sz w:val="22"/>
          <w:szCs w:val="22"/>
          <w:lang w:val="hy-AM"/>
        </w:rPr>
        <w:t>շու</w:t>
      </w:r>
      <w:r w:rsidR="00DF3560">
        <w:rPr>
          <w:rFonts w:ascii="GHEA Grapalat" w:hAnsi="GHEA Grapalat"/>
          <w:sz w:val="22"/>
          <w:szCs w:val="22"/>
          <w:lang w:val="hy-AM"/>
        </w:rPr>
        <w:t>րջ 450</w:t>
      </w:r>
      <w:r w:rsidR="006344DC" w:rsidRPr="00C77DEA">
        <w:rPr>
          <w:rFonts w:ascii="GHEA Grapalat" w:hAnsi="GHEA Grapalat"/>
          <w:sz w:val="22"/>
          <w:szCs w:val="22"/>
          <w:lang w:val="hy-AM"/>
        </w:rPr>
        <w:t xml:space="preserve"> գլուխ</w:t>
      </w:r>
      <w:r w:rsidR="00DF3560">
        <w:rPr>
          <w:rFonts w:ascii="GHEA Grapalat" w:hAnsi="GHEA Grapalat"/>
          <w:sz w:val="22"/>
          <w:szCs w:val="22"/>
          <w:lang w:val="hy-AM"/>
        </w:rPr>
        <w:t xml:space="preserve"> մսային ուղղության</w:t>
      </w:r>
      <w:r w:rsidR="00FB27AE">
        <w:rPr>
          <w:rFonts w:ascii="GHEA Grapalat" w:hAnsi="GHEA Grapalat"/>
          <w:sz w:val="22"/>
          <w:szCs w:val="22"/>
          <w:lang w:val="hy-AM"/>
        </w:rPr>
        <w:t xml:space="preserve"> 18-20 ամսական</w:t>
      </w:r>
      <w:r w:rsidR="006344DC" w:rsidRPr="00C77DEA">
        <w:rPr>
          <w:rFonts w:ascii="GHEA Grapalat" w:hAnsi="GHEA Grapalat"/>
          <w:sz w:val="22"/>
          <w:szCs w:val="22"/>
          <w:lang w:val="hy-AM"/>
        </w:rPr>
        <w:t xml:space="preserve"> տոհմային </w:t>
      </w:r>
      <w:r w:rsidR="00DF3560">
        <w:rPr>
          <w:rFonts w:ascii="GHEA Grapalat" w:hAnsi="GHEA Grapalat"/>
          <w:sz w:val="22"/>
          <w:szCs w:val="22"/>
          <w:lang w:val="hy-AM"/>
        </w:rPr>
        <w:t>արու մատղաշի</w:t>
      </w:r>
      <w:r w:rsidR="00C77DEA">
        <w:rPr>
          <w:rFonts w:ascii="GHEA Grapalat" w:hAnsi="GHEA Grapalat"/>
          <w:sz w:val="22"/>
          <w:szCs w:val="22"/>
          <w:lang w:val="hy-AM"/>
        </w:rPr>
        <w:t xml:space="preserve"> գնմ</w:t>
      </w:r>
      <w:r w:rsidR="001E2C89">
        <w:rPr>
          <w:rFonts w:ascii="GHEA Grapalat" w:hAnsi="GHEA Grapalat"/>
          <w:sz w:val="22"/>
          <w:szCs w:val="22"/>
          <w:lang w:val="hy-AM"/>
        </w:rPr>
        <w:t>ան</w:t>
      </w:r>
      <w:r w:rsidR="00C77DEA">
        <w:rPr>
          <w:rFonts w:ascii="GHEA Grapalat" w:hAnsi="GHEA Grapalat"/>
          <w:sz w:val="22"/>
          <w:szCs w:val="22"/>
          <w:lang w:val="hy-AM"/>
        </w:rPr>
        <w:t xml:space="preserve"> արժեքը</w:t>
      </w:r>
      <w:r w:rsidR="0015643B">
        <w:rPr>
          <w:rFonts w:ascii="GHEA Grapalat" w:hAnsi="GHEA Grapalat"/>
          <w:sz w:val="22"/>
          <w:szCs w:val="22"/>
          <w:lang w:val="hy-AM"/>
        </w:rPr>
        <w:t xml:space="preserve">, </w:t>
      </w:r>
      <w:r w:rsidR="0015643B" w:rsidRPr="00C77DEA">
        <w:rPr>
          <w:rFonts w:ascii="GHEA Grapalat" w:hAnsi="GHEA Grapalat" w:cs="Sylfaen"/>
          <w:sz w:val="22"/>
          <w:szCs w:val="22"/>
          <w:lang w:val="hy-AM"/>
        </w:rPr>
        <w:t>չհաշված կենդանիների տեղափոխման</w:t>
      </w:r>
      <w:r w:rsidR="00BF478C">
        <w:rPr>
          <w:rFonts w:ascii="GHEA Grapalat" w:hAnsi="GHEA Grapalat" w:cs="Sylfaen"/>
          <w:sz w:val="22"/>
          <w:szCs w:val="22"/>
          <w:lang w:val="hy-AM"/>
        </w:rPr>
        <w:t xml:space="preserve"> և պահպանման</w:t>
      </w:r>
      <w:r w:rsidR="0015643B" w:rsidRPr="00C77DEA">
        <w:rPr>
          <w:rFonts w:ascii="GHEA Grapalat" w:hAnsi="GHEA Grapalat" w:cs="Sylfaen"/>
          <w:sz w:val="22"/>
          <w:szCs w:val="22"/>
          <w:lang w:val="hy-AM"/>
        </w:rPr>
        <w:t xml:space="preserve"> ծախսերը։</w:t>
      </w:r>
    </w:p>
    <w:p w:rsidR="00940618" w:rsidRDefault="004D42D8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Ծրագրի շրջանակներում յուրաքանչյուր տնտեսավարող</w:t>
      </w:r>
      <w:r w:rsidR="00EE52CD">
        <w:rPr>
          <w:rFonts w:ascii="GHEA Grapalat" w:hAnsi="GHEA Grapalat" w:cs="Sylfaen"/>
          <w:sz w:val="22"/>
          <w:szCs w:val="22"/>
          <w:lang w:val="hy-AM"/>
        </w:rPr>
        <w:t xml:space="preserve"> խոշոր եղջերավոր</w:t>
      </w:r>
      <w:r w:rsidR="00EE52CD" w:rsidRPr="00EE52C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E52CD">
        <w:rPr>
          <w:rFonts w:ascii="GHEA Grapalat" w:hAnsi="GHEA Grapalat" w:cs="Sylfaen"/>
          <w:sz w:val="22"/>
          <w:szCs w:val="22"/>
          <w:lang w:val="hy-AM"/>
        </w:rPr>
        <w:t>տոհմային կենդանիների ներկրման սուբսիդավորման</w:t>
      </w:r>
      <w:r w:rsidR="001F1602">
        <w:rPr>
          <w:rFonts w:ascii="GHEA Grapalat" w:hAnsi="GHEA Grapalat" w:cs="Sylfaen"/>
          <w:sz w:val="22"/>
          <w:szCs w:val="22"/>
          <w:lang w:val="hy-AM"/>
        </w:rPr>
        <w:t xml:space="preserve"> հնարավորությունից կարող է օգտվել</w:t>
      </w:r>
      <w:r w:rsidR="000E52E1">
        <w:rPr>
          <w:rFonts w:ascii="GHEA Grapalat" w:hAnsi="GHEA Grapalat" w:cs="Sylfaen"/>
          <w:sz w:val="22"/>
          <w:szCs w:val="22"/>
          <w:lang w:val="hy-AM"/>
        </w:rPr>
        <w:t xml:space="preserve"> տարեկան</w:t>
      </w:r>
      <w:r w:rsidR="001F1602">
        <w:rPr>
          <w:rFonts w:ascii="GHEA Grapalat" w:hAnsi="GHEA Grapalat" w:cs="Sylfaen"/>
          <w:sz w:val="22"/>
          <w:szCs w:val="22"/>
          <w:lang w:val="hy-AM"/>
        </w:rPr>
        <w:t xml:space="preserve"> մեկ անգամ</w:t>
      </w:r>
      <w:r w:rsidR="00E865D2">
        <w:rPr>
          <w:rFonts w:ascii="GHEA Grapalat" w:hAnsi="GHEA Grapalat" w:cs="Sylfaen"/>
          <w:sz w:val="22"/>
          <w:szCs w:val="22"/>
          <w:lang w:val="hy-AM"/>
        </w:rPr>
        <w:t>,</w:t>
      </w:r>
      <w:r w:rsidR="00866F1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97033">
        <w:rPr>
          <w:rFonts w:ascii="GHEA Grapalat" w:hAnsi="GHEA Grapalat" w:cs="Sylfaen"/>
          <w:sz w:val="22"/>
          <w:szCs w:val="22"/>
          <w:lang w:val="hy-AM"/>
        </w:rPr>
        <w:t>ընդորում՝</w:t>
      </w:r>
      <w:r w:rsidR="00E865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66F1C">
        <w:rPr>
          <w:rFonts w:ascii="GHEA Grapalat" w:hAnsi="GHEA Grapalat" w:cs="Sylfaen"/>
          <w:sz w:val="22"/>
          <w:szCs w:val="22"/>
          <w:lang w:val="hy-AM"/>
        </w:rPr>
        <w:t>ա</w:t>
      </w:r>
      <w:r w:rsidR="000012A4">
        <w:rPr>
          <w:rFonts w:ascii="GHEA Grapalat" w:hAnsi="GHEA Grapalat" w:cs="Sylfaen"/>
          <w:sz w:val="22"/>
          <w:szCs w:val="22"/>
          <w:lang w:val="hy-AM"/>
        </w:rPr>
        <w:t>ռավելագույնը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0618">
        <w:rPr>
          <w:rFonts w:ascii="GHEA Grapalat" w:hAnsi="GHEA Grapalat" w:cs="Sylfaen"/>
          <w:sz w:val="22"/>
          <w:szCs w:val="22"/>
          <w:lang w:val="hy-AM"/>
        </w:rPr>
        <w:t>30 գլուխ առաջնածին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տոհմային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կովի</w:t>
      </w:r>
      <w:r w:rsidR="000012A4">
        <w:rPr>
          <w:rFonts w:ascii="GHEA Grapalat" w:hAnsi="GHEA Grapalat" w:cs="Sylfaen"/>
          <w:sz w:val="22"/>
          <w:szCs w:val="22"/>
          <w:lang w:val="hy-AM"/>
        </w:rPr>
        <w:t>,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կամ </w:t>
      </w:r>
      <w:r w:rsidR="007F6C70">
        <w:rPr>
          <w:rFonts w:ascii="GHEA Grapalat" w:hAnsi="GHEA Grapalat" w:cs="Sylfaen"/>
          <w:sz w:val="22"/>
          <w:szCs w:val="22"/>
          <w:lang w:val="hy-AM"/>
        </w:rPr>
        <w:t>30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գլուխ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տոհմային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երինջի</w:t>
      </w:r>
      <w:r w:rsidR="000012A4">
        <w:rPr>
          <w:rFonts w:ascii="GHEA Grapalat" w:hAnsi="GHEA Grapalat" w:cs="Sylfaen"/>
          <w:sz w:val="22"/>
          <w:szCs w:val="22"/>
          <w:lang w:val="hy-AM"/>
        </w:rPr>
        <w:t>,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կամ </w:t>
      </w:r>
      <w:r w:rsidR="00825041">
        <w:rPr>
          <w:rFonts w:ascii="GHEA Grapalat" w:hAnsi="GHEA Grapalat" w:cs="Sylfaen"/>
          <w:sz w:val="22"/>
          <w:szCs w:val="22"/>
          <w:lang w:val="hy-AM"/>
        </w:rPr>
        <w:t>25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գլու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խ </w:t>
      </w:r>
      <w:r w:rsidR="00940618">
        <w:rPr>
          <w:rFonts w:ascii="GHEA Grapalat" w:hAnsi="GHEA Grapalat" w:cs="Sylfaen"/>
          <w:sz w:val="22"/>
          <w:szCs w:val="22"/>
          <w:lang w:val="hy-AM"/>
        </w:rPr>
        <w:t>14-16 ամսական էգ</w:t>
      </w:r>
      <w:r w:rsidR="000012A4">
        <w:rPr>
          <w:rFonts w:ascii="GHEA Grapalat" w:hAnsi="GHEA Grapalat" w:cs="Sylfaen"/>
          <w:sz w:val="22"/>
          <w:szCs w:val="22"/>
          <w:lang w:val="hy-AM"/>
        </w:rPr>
        <w:t xml:space="preserve"> կամ</w:t>
      </w:r>
      <w:r w:rsidR="002D0BF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47A0E">
        <w:rPr>
          <w:rFonts w:ascii="GHEA Grapalat" w:hAnsi="GHEA Grapalat" w:cs="Sylfaen"/>
          <w:sz w:val="22"/>
          <w:szCs w:val="22"/>
          <w:lang w:val="hy-AM"/>
        </w:rPr>
        <w:t>2</w:t>
      </w:r>
      <w:r w:rsidR="007F6C70">
        <w:rPr>
          <w:rFonts w:ascii="GHEA Grapalat" w:hAnsi="GHEA Grapalat" w:cs="Sylfaen"/>
          <w:sz w:val="22"/>
          <w:szCs w:val="22"/>
          <w:lang w:val="hy-AM"/>
        </w:rPr>
        <w:t>0</w:t>
      </w:r>
      <w:r w:rsidR="002D0BF0">
        <w:rPr>
          <w:rFonts w:ascii="GHEA Grapalat" w:hAnsi="GHEA Grapalat" w:cs="Sylfaen"/>
          <w:sz w:val="22"/>
          <w:szCs w:val="22"/>
          <w:lang w:val="hy-AM"/>
        </w:rPr>
        <w:t xml:space="preserve"> գլուխ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18-20 ամսական արու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տոհմային</w:t>
      </w:r>
      <w:r w:rsidR="00940618">
        <w:rPr>
          <w:rFonts w:ascii="GHEA Grapalat" w:hAnsi="GHEA Grapalat" w:cs="Sylfaen"/>
          <w:sz w:val="22"/>
          <w:szCs w:val="22"/>
          <w:lang w:val="hy-AM"/>
        </w:rPr>
        <w:t xml:space="preserve"> մատղաշի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865D2">
        <w:rPr>
          <w:rFonts w:ascii="GHEA Grapalat" w:hAnsi="GHEA Grapalat" w:cs="Sylfaen"/>
          <w:sz w:val="22"/>
          <w:szCs w:val="22"/>
          <w:lang w:val="hy-AM"/>
        </w:rPr>
        <w:t>հաշվով</w:t>
      </w:r>
      <w:r w:rsidR="00332708">
        <w:rPr>
          <w:rFonts w:ascii="GHEA Grapalat" w:hAnsi="GHEA Grapalat" w:cs="Sylfaen"/>
          <w:sz w:val="22"/>
          <w:szCs w:val="22"/>
          <w:lang w:val="hy-AM"/>
        </w:rPr>
        <w:t xml:space="preserve">, ինչի արդյունքում </w:t>
      </w:r>
      <w:r w:rsidR="00627983">
        <w:rPr>
          <w:rFonts w:ascii="GHEA Grapalat" w:hAnsi="GHEA Grapalat" w:cs="Sylfaen"/>
          <w:sz w:val="22"/>
          <w:szCs w:val="22"/>
          <w:lang w:val="hy-AM"/>
        </w:rPr>
        <w:t xml:space="preserve">տարեկան շուրջ 20 տնտեսավարողի </w:t>
      </w:r>
      <w:r w:rsidR="00627983" w:rsidRPr="00C83AAE">
        <w:rPr>
          <w:rFonts w:ascii="GHEA Grapalat" w:hAnsi="GHEA Grapalat" w:cs="Sylfaen"/>
          <w:sz w:val="22"/>
          <w:szCs w:val="22"/>
          <w:lang w:val="hy-AM"/>
        </w:rPr>
        <w:t>(</w:t>
      </w:r>
      <w:r w:rsidR="00627983">
        <w:rPr>
          <w:rFonts w:ascii="GHEA Grapalat" w:hAnsi="GHEA Grapalat" w:cs="Sylfaen"/>
          <w:sz w:val="22"/>
          <w:szCs w:val="22"/>
          <w:lang w:val="hy-AM"/>
        </w:rPr>
        <w:t>կախված ներկրվող կենդանու ձեռք բերման արժեքից և սեռահասակային խմբից</w:t>
      </w:r>
      <w:r w:rsidR="00627983" w:rsidRPr="00C83AAE">
        <w:rPr>
          <w:rFonts w:ascii="GHEA Grapalat" w:hAnsi="GHEA Grapalat" w:cs="Sylfaen"/>
          <w:sz w:val="22"/>
          <w:szCs w:val="22"/>
          <w:lang w:val="hy-AM"/>
        </w:rPr>
        <w:t>)</w:t>
      </w:r>
      <w:r w:rsidR="006570C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83AAE">
        <w:rPr>
          <w:rFonts w:ascii="GHEA Grapalat" w:hAnsi="GHEA Grapalat" w:cs="Sylfaen"/>
          <w:sz w:val="22"/>
          <w:szCs w:val="22"/>
          <w:lang w:val="hy-AM"/>
        </w:rPr>
        <w:t>հնարավորություն կընձեռվի</w:t>
      </w:r>
      <w:r w:rsidR="006570CF">
        <w:rPr>
          <w:rFonts w:ascii="GHEA Grapalat" w:hAnsi="GHEA Grapalat" w:cs="Sylfaen"/>
          <w:sz w:val="22"/>
          <w:szCs w:val="22"/>
          <w:lang w:val="hy-AM"/>
        </w:rPr>
        <w:t xml:space="preserve"> ցուցաբերել պետական աջակցություն</w:t>
      </w:r>
      <w:r w:rsidR="00332708">
        <w:rPr>
          <w:rFonts w:ascii="GHEA Grapalat" w:hAnsi="GHEA Grapalat" w:cs="Sylfaen"/>
          <w:sz w:val="22"/>
          <w:szCs w:val="22"/>
          <w:lang w:val="hy-AM"/>
        </w:rPr>
        <w:t>՝</w:t>
      </w:r>
      <w:r w:rsidR="001631D8">
        <w:rPr>
          <w:rFonts w:ascii="GHEA Grapalat" w:hAnsi="GHEA Grapalat" w:cs="Sylfaen"/>
          <w:sz w:val="22"/>
          <w:szCs w:val="22"/>
          <w:lang w:val="hy-AM"/>
        </w:rPr>
        <w:t xml:space="preserve"> խոշոր եղջերավոր</w:t>
      </w:r>
      <w:r w:rsidR="00627983">
        <w:rPr>
          <w:rFonts w:ascii="GHEA Grapalat" w:hAnsi="GHEA Grapalat" w:cs="Sylfaen"/>
          <w:sz w:val="22"/>
          <w:szCs w:val="22"/>
          <w:lang w:val="hy-AM"/>
        </w:rPr>
        <w:t xml:space="preserve"> տոհմային կենդանիների ներկրման համար</w:t>
      </w:r>
      <w:r w:rsidR="00EC57A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5D36DD" w:rsidRDefault="005D36DD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Խոշոր եղջերավոր տոհմային կենդանիների գնման արժեքի սուբսիդավորումը իրականացվելու է հիմք ընդունելով վերջիններիս համար գնման պայմանագրում նշված մեկ գլխի կամ միավոր կենդանի զանգվածի համար գումարի 30</w:t>
      </w:r>
      <w:r w:rsidRPr="005D36D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տոկոսը</w:t>
      </w:r>
      <w:r w:rsidR="00307237">
        <w:rPr>
          <w:rFonts w:ascii="GHEA Grapalat" w:hAnsi="GHEA Grapalat" w:cs="Sylfaen"/>
          <w:sz w:val="22"/>
          <w:szCs w:val="22"/>
          <w:lang w:val="hy-AM"/>
        </w:rPr>
        <w:t xml:space="preserve">, բայց ոչ ավել քան </w:t>
      </w:r>
      <w:r w:rsidR="00616DDF">
        <w:rPr>
          <w:rFonts w:ascii="GHEA Grapalat" w:hAnsi="GHEA Grapalat" w:cs="Sylfaen"/>
          <w:sz w:val="22"/>
          <w:szCs w:val="22"/>
          <w:lang w:val="hy-AM"/>
        </w:rPr>
        <w:t>Ծրագրով ըստ սեռահասակային խմբերի սահմանված հաշվարկային արժեք</w:t>
      </w:r>
      <w:r w:rsidR="00C1093F">
        <w:rPr>
          <w:rFonts w:ascii="GHEA Grapalat" w:hAnsi="GHEA Grapalat" w:cs="Sylfaen"/>
          <w:sz w:val="22"/>
          <w:szCs w:val="22"/>
          <w:lang w:val="hy-AM"/>
        </w:rPr>
        <w:t>ները</w:t>
      </w:r>
      <w:r w:rsidR="00476756">
        <w:rPr>
          <w:rFonts w:ascii="GHEA Grapalat" w:hAnsi="GHEA Grapalat" w:cs="Sylfaen"/>
          <w:sz w:val="22"/>
          <w:szCs w:val="22"/>
          <w:lang w:val="hy-AM"/>
        </w:rPr>
        <w:t>։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</w:p>
    <w:p w:rsidR="000E0A0B" w:rsidRPr="000E0A0B" w:rsidRDefault="0027507F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0A0B">
        <w:rPr>
          <w:rFonts w:ascii="GHEA Grapalat" w:hAnsi="GHEA Grapalat"/>
          <w:sz w:val="22"/>
          <w:szCs w:val="22"/>
          <w:lang w:val="hy-AM"/>
        </w:rPr>
        <w:t>Հանրապետությունում տոհմային կենդանիների գլխաքանակի հաշվառման, դրանց շարժի վերաբերյալ տեղեկատվության ապահովման,</w:t>
      </w:r>
      <w:r w:rsidR="00B34B79">
        <w:rPr>
          <w:rFonts w:ascii="GHEA Grapalat" w:hAnsi="GHEA Grapalat"/>
          <w:sz w:val="22"/>
          <w:szCs w:val="22"/>
          <w:lang w:val="hy-AM"/>
        </w:rPr>
        <w:t xml:space="preserve"> Ծրագրի համատեղ մոնիթորինգի րականացման,</w:t>
      </w:r>
      <w:r w:rsidRPr="000E0A0B">
        <w:rPr>
          <w:rFonts w:ascii="GHEA Grapalat" w:hAnsi="GHEA Grapalat"/>
          <w:sz w:val="22"/>
          <w:szCs w:val="22"/>
          <w:lang w:val="hy-AM"/>
        </w:rPr>
        <w:t xml:space="preserve"> ինչպես նաև տոհմային գործի զարգացման համար կայուն նախադրյալներ ստեղծելու նպատակով</w:t>
      </w:r>
      <w:r w:rsidR="0082295C" w:rsidRPr="000E0A0B">
        <w:rPr>
          <w:rFonts w:ascii="GHEA Grapalat" w:hAnsi="GHEA Grapalat"/>
          <w:sz w:val="22"/>
          <w:szCs w:val="22"/>
          <w:lang w:val="hy-AM"/>
        </w:rPr>
        <w:t xml:space="preserve"> «Տոհմային կենդանիների անասնաբույծների ասոցիացիա»</w:t>
      </w:r>
      <w:r w:rsidR="0082246C" w:rsidRPr="000E0A0B">
        <w:rPr>
          <w:rFonts w:ascii="GHEA Grapalat" w:hAnsi="GHEA Grapalat"/>
          <w:sz w:val="22"/>
          <w:szCs w:val="22"/>
          <w:lang w:val="hy-AM"/>
        </w:rPr>
        <w:t xml:space="preserve"> (այսուհետ՝ </w:t>
      </w:r>
      <w:r w:rsidR="00A21078" w:rsidRPr="000E0A0B">
        <w:rPr>
          <w:rFonts w:ascii="GHEA Grapalat" w:hAnsi="GHEA Grapalat"/>
          <w:sz w:val="22"/>
          <w:szCs w:val="22"/>
          <w:lang w:val="hy-AM"/>
        </w:rPr>
        <w:t>Ա</w:t>
      </w:r>
      <w:r w:rsidR="0082246C" w:rsidRPr="000E0A0B">
        <w:rPr>
          <w:rFonts w:ascii="GHEA Grapalat" w:hAnsi="GHEA Grapalat"/>
          <w:sz w:val="22"/>
          <w:szCs w:val="22"/>
          <w:lang w:val="hy-AM"/>
        </w:rPr>
        <w:t>սոցիացիա)</w:t>
      </w:r>
      <w:r w:rsidR="0082295C" w:rsidRPr="000E0A0B">
        <w:rPr>
          <w:rFonts w:ascii="GHEA Grapalat" w:hAnsi="GHEA Grapalat"/>
          <w:sz w:val="22"/>
          <w:szCs w:val="22"/>
          <w:lang w:val="hy-AM"/>
        </w:rPr>
        <w:t xml:space="preserve"> հասարակական կազմակերպության հետ</w:t>
      </w:r>
      <w:r w:rsidRPr="000E0A0B">
        <w:rPr>
          <w:rFonts w:ascii="GHEA Grapalat" w:hAnsi="GHEA Grapalat"/>
          <w:sz w:val="22"/>
          <w:szCs w:val="22"/>
          <w:lang w:val="hy-AM"/>
        </w:rPr>
        <w:t xml:space="preserve"> </w:t>
      </w:r>
      <w:r w:rsidR="00D37665" w:rsidRPr="000E0A0B">
        <w:rPr>
          <w:rFonts w:ascii="GHEA Grapalat" w:hAnsi="GHEA Grapalat"/>
          <w:sz w:val="22"/>
          <w:szCs w:val="22"/>
          <w:lang w:val="hy-AM"/>
        </w:rPr>
        <w:t>կկնքվի</w:t>
      </w:r>
      <w:r w:rsidRPr="000E0A0B">
        <w:rPr>
          <w:rFonts w:ascii="GHEA Grapalat" w:hAnsi="GHEA Grapalat"/>
          <w:sz w:val="22"/>
          <w:szCs w:val="22"/>
          <w:lang w:val="hy-AM"/>
        </w:rPr>
        <w:t xml:space="preserve"> համագործակցության հուշագիր։</w:t>
      </w:r>
      <w:r w:rsidR="00375DCE" w:rsidRPr="000E0A0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D607E" w:rsidRDefault="00B356A9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0A0B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11281F">
        <w:rPr>
          <w:rFonts w:ascii="GHEA Grapalat" w:hAnsi="GHEA Grapalat" w:cs="Sylfaen"/>
          <w:sz w:val="22"/>
          <w:szCs w:val="22"/>
          <w:lang w:val="hy-AM"/>
        </w:rPr>
        <w:t>ն</w:t>
      </w:r>
      <w:r w:rsidRPr="000E0A0B">
        <w:rPr>
          <w:rFonts w:ascii="GHEA Grapalat" w:hAnsi="GHEA Grapalat" w:cs="Sylfaen"/>
          <w:sz w:val="22"/>
          <w:szCs w:val="22"/>
          <w:lang w:val="hy-AM"/>
        </w:rPr>
        <w:t xml:space="preserve"> մասնակցելու նպատակով  իրավաբանակա</w:t>
      </w:r>
      <w:r w:rsidR="00BD0FAB" w:rsidRPr="000E0A0B">
        <w:rPr>
          <w:rFonts w:ascii="GHEA Grapalat" w:hAnsi="GHEA Grapalat" w:cs="Sylfaen"/>
          <w:sz w:val="22"/>
          <w:szCs w:val="22"/>
          <w:lang w:val="hy-AM"/>
        </w:rPr>
        <w:t>ն</w:t>
      </w:r>
      <w:r w:rsidRPr="000E0A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FAB" w:rsidRPr="000E0A0B">
        <w:rPr>
          <w:rFonts w:ascii="GHEA Grapalat" w:hAnsi="GHEA Grapalat" w:cs="Sylfaen"/>
          <w:sz w:val="22"/>
          <w:szCs w:val="22"/>
          <w:lang w:val="hy-AM"/>
        </w:rPr>
        <w:t>կամ</w:t>
      </w:r>
      <w:r w:rsidRPr="000E0A0B">
        <w:rPr>
          <w:rFonts w:ascii="GHEA Grapalat" w:hAnsi="GHEA Grapalat" w:cs="Sylfaen"/>
          <w:sz w:val="22"/>
          <w:szCs w:val="22"/>
          <w:lang w:val="hy-AM"/>
        </w:rPr>
        <w:t xml:space="preserve"> ֆիզիկական անձ</w:t>
      </w:r>
      <w:r w:rsidR="00BD0FAB" w:rsidRPr="000E0A0B">
        <w:rPr>
          <w:rFonts w:ascii="GHEA Grapalat" w:hAnsi="GHEA Grapalat" w:cs="Sylfaen"/>
          <w:sz w:val="22"/>
          <w:szCs w:val="22"/>
          <w:lang w:val="hy-AM"/>
        </w:rPr>
        <w:t>ը</w:t>
      </w:r>
      <w:r w:rsidRPr="000E0A0B">
        <w:rPr>
          <w:rFonts w:ascii="GHEA Grapalat" w:hAnsi="GHEA Grapalat" w:cs="Sylfaen"/>
          <w:sz w:val="22"/>
          <w:szCs w:val="22"/>
          <w:lang w:val="hy-AM"/>
        </w:rPr>
        <w:t xml:space="preserve"> (այսուհետ՝ Շահառու) Հայաստանի Հանրապետության գյուղատնտեսության նախարարություն ներկայացն</w:t>
      </w:r>
      <w:r w:rsidR="000F5B7D" w:rsidRPr="000E0A0B">
        <w:rPr>
          <w:rFonts w:ascii="GHEA Grapalat" w:hAnsi="GHEA Grapalat" w:cs="Sylfaen"/>
          <w:sz w:val="22"/>
          <w:szCs w:val="22"/>
          <w:lang w:val="hy-AM"/>
        </w:rPr>
        <w:t>ի</w:t>
      </w:r>
      <w:r w:rsidRPr="000E0A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5B7D" w:rsidRPr="000E0A0B">
        <w:rPr>
          <w:rFonts w:ascii="GHEA Grapalat" w:hAnsi="GHEA Grapalat" w:cs="Sylfaen"/>
          <w:sz w:val="22"/>
          <w:szCs w:val="22"/>
          <w:lang w:val="hy-AM"/>
        </w:rPr>
        <w:t>խոշոր եղջերավոր տոհմային կենդանի ներկրելու վերաբերյալ դիմում-հայտ, ն</w:t>
      </w:r>
      <w:r w:rsidR="00421546" w:rsidRPr="000E0A0B">
        <w:rPr>
          <w:rFonts w:ascii="GHEA Grapalat" w:hAnsi="GHEA Grapalat" w:cs="Sylfaen"/>
          <w:sz w:val="22"/>
          <w:szCs w:val="22"/>
          <w:lang w:val="hy-AM"/>
        </w:rPr>
        <w:t>շ</w:t>
      </w:r>
      <w:r w:rsidR="000F5B7D" w:rsidRPr="000E0A0B">
        <w:rPr>
          <w:rFonts w:ascii="GHEA Grapalat" w:hAnsi="GHEA Grapalat" w:cs="Sylfaen"/>
          <w:sz w:val="22"/>
          <w:szCs w:val="22"/>
          <w:lang w:val="hy-AM"/>
        </w:rPr>
        <w:t>ելով՝</w:t>
      </w:r>
      <w:r w:rsidR="00BD607E" w:rsidRPr="000E0A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11D18" w:rsidRPr="000E0A0B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BD607E" w:rsidRPr="000E0A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93433" w:rsidRPr="000E0A0B">
        <w:rPr>
          <w:rFonts w:ascii="GHEA Grapalat" w:hAnsi="GHEA Grapalat" w:cs="Sylfaen"/>
          <w:i/>
          <w:sz w:val="22"/>
          <w:szCs w:val="22"/>
          <w:lang w:val="hy-AM"/>
        </w:rPr>
        <w:t>ցեղը,</w:t>
      </w:r>
      <w:r w:rsidR="00BD607E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421546" w:rsidRPr="000E0A0B">
        <w:rPr>
          <w:rFonts w:ascii="GHEA Grapalat" w:hAnsi="GHEA Grapalat" w:cs="Sylfaen"/>
          <w:i/>
          <w:sz w:val="22"/>
          <w:szCs w:val="22"/>
          <w:lang w:val="hy-AM"/>
        </w:rPr>
        <w:t>սեռը,</w:t>
      </w:r>
      <w:r w:rsidR="00BD607E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421546" w:rsidRPr="000E0A0B">
        <w:rPr>
          <w:rFonts w:ascii="GHEA Grapalat" w:hAnsi="GHEA Grapalat" w:cs="Sylfaen"/>
          <w:i/>
          <w:sz w:val="22"/>
          <w:szCs w:val="22"/>
          <w:lang w:val="hy-AM"/>
        </w:rPr>
        <w:t>հասակը,</w:t>
      </w:r>
      <w:r w:rsidR="00BD607E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2F6025" w:rsidRPr="000E0A0B">
        <w:rPr>
          <w:rFonts w:ascii="GHEA Grapalat" w:hAnsi="GHEA Grapalat" w:cs="Sylfaen"/>
          <w:i/>
          <w:sz w:val="22"/>
          <w:szCs w:val="22"/>
          <w:lang w:val="hy-AM"/>
        </w:rPr>
        <w:t>քանակը</w:t>
      </w:r>
      <w:r w:rsidR="00ED4362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BD607E" w:rsidRPr="000E0A0B">
        <w:rPr>
          <w:rFonts w:ascii="GHEA Grapalat" w:hAnsi="GHEA Grapalat" w:cs="Sylfaen"/>
          <w:i/>
          <w:sz w:val="22"/>
          <w:szCs w:val="22"/>
          <w:lang w:val="hy-AM"/>
        </w:rPr>
        <w:t>(</w:t>
      </w:r>
      <w:r w:rsidR="00ED4362" w:rsidRPr="000E0A0B">
        <w:rPr>
          <w:rFonts w:ascii="GHEA Grapalat" w:hAnsi="GHEA Grapalat" w:cs="Sylfaen"/>
          <w:i/>
          <w:sz w:val="22"/>
          <w:szCs w:val="22"/>
          <w:lang w:val="hy-AM"/>
        </w:rPr>
        <w:t>ըստ ցեղի, սեռի և հասակի</w:t>
      </w:r>
      <w:r w:rsidR="00BD607E" w:rsidRPr="000E0A0B">
        <w:rPr>
          <w:rFonts w:ascii="GHEA Grapalat" w:hAnsi="GHEA Grapalat" w:cs="Sylfaen"/>
          <w:i/>
          <w:sz w:val="22"/>
          <w:szCs w:val="22"/>
          <w:lang w:val="hy-AM"/>
        </w:rPr>
        <w:t>)</w:t>
      </w:r>
      <w:r w:rsidR="00ED4362" w:rsidRPr="000E0A0B">
        <w:rPr>
          <w:rFonts w:ascii="GHEA Grapalat" w:hAnsi="GHEA Grapalat" w:cs="Sylfaen"/>
          <w:i/>
          <w:sz w:val="22"/>
          <w:szCs w:val="22"/>
          <w:lang w:val="hy-AM"/>
        </w:rPr>
        <w:t>,</w:t>
      </w:r>
      <w:r w:rsidR="002F6025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կենդանի զանգվածը, </w:t>
      </w:r>
      <w:r w:rsidR="008A012D" w:rsidRPr="000E0A0B">
        <w:rPr>
          <w:rFonts w:ascii="GHEA Grapalat" w:hAnsi="GHEA Grapalat" w:cs="Sylfaen"/>
          <w:i/>
          <w:sz w:val="22"/>
          <w:szCs w:val="22"/>
          <w:lang w:val="hy-AM"/>
        </w:rPr>
        <w:t>մեկ</w:t>
      </w:r>
      <w:r w:rsidR="00747429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կ</w:t>
      </w:r>
      <w:r w:rsidR="001B1D31">
        <w:rPr>
          <w:rFonts w:ascii="GHEA Grapalat" w:hAnsi="GHEA Grapalat" w:cs="Sylfaen"/>
          <w:i/>
          <w:sz w:val="22"/>
          <w:szCs w:val="22"/>
          <w:lang w:val="hy-AM"/>
        </w:rPr>
        <w:t>իլոգրամ</w:t>
      </w:r>
      <w:r w:rsidR="00747429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կենդանի զանգվածի</w:t>
      </w:r>
      <w:r w:rsidR="0058178E">
        <w:rPr>
          <w:rFonts w:ascii="GHEA Grapalat" w:hAnsi="GHEA Grapalat" w:cs="Sylfaen"/>
          <w:i/>
          <w:sz w:val="22"/>
          <w:szCs w:val="22"/>
          <w:lang w:val="hy-AM"/>
        </w:rPr>
        <w:t xml:space="preserve"> կամ մեկ գլուխ կենդանու</w:t>
      </w:r>
      <w:r w:rsidR="002C2002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E23A06">
        <w:rPr>
          <w:rFonts w:ascii="GHEA Grapalat" w:hAnsi="GHEA Grapalat" w:cs="Sylfaen"/>
          <w:i/>
          <w:sz w:val="22"/>
          <w:szCs w:val="22"/>
          <w:lang w:val="hy-AM"/>
        </w:rPr>
        <w:t>արժեքը</w:t>
      </w:r>
      <w:r w:rsidR="00747429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, </w:t>
      </w:r>
      <w:r w:rsidR="00901973" w:rsidRPr="000E0A0B">
        <w:rPr>
          <w:rFonts w:ascii="GHEA Grapalat" w:hAnsi="GHEA Grapalat" w:cs="Sylfaen"/>
          <w:i/>
          <w:sz w:val="22"/>
          <w:szCs w:val="22"/>
          <w:lang w:val="hy-AM"/>
        </w:rPr>
        <w:t>ձեռք բերման</w:t>
      </w:r>
      <w:r w:rsidR="009D47B4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վայրը</w:t>
      </w:r>
      <w:r w:rsidR="00901973" w:rsidRPr="000E0A0B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9D47B4" w:rsidRPr="000E0A0B">
        <w:rPr>
          <w:rFonts w:ascii="GHEA Grapalat" w:hAnsi="GHEA Grapalat" w:cs="Sylfaen"/>
          <w:i/>
          <w:sz w:val="22"/>
          <w:szCs w:val="22"/>
          <w:lang w:val="hy-AM"/>
        </w:rPr>
        <w:t>(հասցե)</w:t>
      </w:r>
      <w:r w:rsidR="00215AB9" w:rsidRPr="000E0A0B">
        <w:rPr>
          <w:rFonts w:ascii="GHEA Grapalat" w:hAnsi="GHEA Grapalat" w:cs="Sylfaen"/>
          <w:i/>
          <w:sz w:val="22"/>
          <w:szCs w:val="22"/>
          <w:lang w:val="hy-AM"/>
        </w:rPr>
        <w:t>, ներկրման ժամկետները</w:t>
      </w:r>
      <w:r w:rsidR="00EB4087" w:rsidRPr="000E0A0B">
        <w:rPr>
          <w:rFonts w:ascii="GHEA Grapalat" w:hAnsi="GHEA Grapalat" w:cs="Sylfaen"/>
          <w:sz w:val="22"/>
          <w:szCs w:val="22"/>
          <w:lang w:val="hy-AM"/>
        </w:rPr>
        <w:t>։</w:t>
      </w:r>
      <w:r w:rsidR="00901956">
        <w:rPr>
          <w:rFonts w:ascii="GHEA Grapalat" w:hAnsi="GHEA Grapalat" w:cs="Sylfaen"/>
          <w:sz w:val="22"/>
          <w:szCs w:val="22"/>
          <w:lang w:val="hy-AM"/>
        </w:rPr>
        <w:t xml:space="preserve"> Կից ներկայացվում է</w:t>
      </w:r>
      <w:r w:rsidR="00032595">
        <w:rPr>
          <w:rFonts w:ascii="GHEA Grapalat" w:hAnsi="GHEA Grapalat" w:cs="Sylfaen"/>
          <w:sz w:val="22"/>
          <w:szCs w:val="22"/>
          <w:lang w:val="hy-AM"/>
        </w:rPr>
        <w:t xml:space="preserve"> նաև ձեռք բերման ենթակա խոշոր եղջերավոր կենդանիների տոհմային վկայականները</w:t>
      </w:r>
      <w:r w:rsidR="00F67834">
        <w:rPr>
          <w:rFonts w:ascii="GHEA Grapalat" w:hAnsi="GHEA Grapalat" w:cs="Sylfaen"/>
          <w:sz w:val="22"/>
          <w:szCs w:val="22"/>
          <w:lang w:val="hy-AM"/>
        </w:rPr>
        <w:t xml:space="preserve"> և քարտերը, ինչպես նաև Շահառու</w:t>
      </w:r>
      <w:r w:rsidR="00EE25B1">
        <w:rPr>
          <w:rFonts w:ascii="GHEA Grapalat" w:hAnsi="GHEA Grapalat" w:cs="Sylfaen"/>
          <w:sz w:val="22"/>
          <w:szCs w:val="22"/>
          <w:lang w:val="hy-AM"/>
        </w:rPr>
        <w:t>ի գրավոր պարտավորագիրը՝ ձեռք բերվող</w:t>
      </w:r>
      <w:r w:rsidR="003C55DC">
        <w:rPr>
          <w:rFonts w:ascii="GHEA Grapalat" w:hAnsi="GHEA Grapalat" w:cs="Sylfaen"/>
          <w:sz w:val="22"/>
          <w:szCs w:val="22"/>
          <w:lang w:val="hy-AM"/>
        </w:rPr>
        <w:t xml:space="preserve"> խո</w:t>
      </w:r>
      <w:r w:rsidR="008E5A20">
        <w:rPr>
          <w:rFonts w:ascii="GHEA Grapalat" w:hAnsi="GHEA Grapalat" w:cs="Sylfaen"/>
          <w:sz w:val="22"/>
          <w:szCs w:val="22"/>
          <w:lang w:val="hy-AM"/>
        </w:rPr>
        <w:t>շ</w:t>
      </w:r>
      <w:r w:rsidR="003C55DC">
        <w:rPr>
          <w:rFonts w:ascii="GHEA Grapalat" w:hAnsi="GHEA Grapalat" w:cs="Sylfaen"/>
          <w:sz w:val="22"/>
          <w:szCs w:val="22"/>
          <w:lang w:val="hy-AM"/>
        </w:rPr>
        <w:t>որ եղջերավոր տոհմային</w:t>
      </w:r>
      <w:r w:rsidR="00EE25B1">
        <w:rPr>
          <w:rFonts w:ascii="GHEA Grapalat" w:hAnsi="GHEA Grapalat" w:cs="Sylfaen"/>
          <w:sz w:val="22"/>
          <w:szCs w:val="22"/>
          <w:lang w:val="hy-AM"/>
        </w:rPr>
        <w:t xml:space="preserve"> կենդանիների առնվազն երեք տարի Հայաստանի Հանրապետությունում</w:t>
      </w:r>
      <w:r w:rsidR="00F740A8">
        <w:rPr>
          <w:rFonts w:ascii="GHEA Grapalat" w:hAnsi="GHEA Grapalat" w:cs="Sylfaen"/>
          <w:sz w:val="22"/>
          <w:szCs w:val="22"/>
          <w:lang w:val="hy-AM"/>
        </w:rPr>
        <w:t xml:space="preserve"> տավարի</w:t>
      </w:r>
      <w:r w:rsidR="00EE25B1">
        <w:rPr>
          <w:rFonts w:ascii="GHEA Grapalat" w:hAnsi="GHEA Grapalat" w:cs="Sylfaen"/>
          <w:sz w:val="22"/>
          <w:szCs w:val="22"/>
          <w:lang w:val="hy-AM"/>
        </w:rPr>
        <w:t xml:space="preserve"> նախ</w:t>
      </w:r>
      <w:r w:rsidR="00F740A8">
        <w:rPr>
          <w:rFonts w:ascii="GHEA Grapalat" w:hAnsi="GHEA Grapalat" w:cs="Sylfaen"/>
          <w:sz w:val="22"/>
          <w:szCs w:val="22"/>
          <w:lang w:val="hy-AM"/>
        </w:rPr>
        <w:t>րի</w:t>
      </w:r>
      <w:r w:rsidR="00EE25B1">
        <w:rPr>
          <w:rFonts w:ascii="GHEA Grapalat" w:hAnsi="GHEA Grapalat" w:cs="Sylfaen"/>
          <w:sz w:val="22"/>
          <w:szCs w:val="22"/>
          <w:lang w:val="hy-AM"/>
        </w:rPr>
        <w:t xml:space="preserve"> վերարտադրության համար օգտագործելու վերաբերյալ</w:t>
      </w:r>
      <w:r w:rsidR="000E4054">
        <w:rPr>
          <w:rFonts w:ascii="GHEA Grapalat" w:hAnsi="GHEA Grapalat" w:cs="Sylfaen"/>
          <w:sz w:val="22"/>
          <w:szCs w:val="22"/>
          <w:lang w:val="hy-AM"/>
        </w:rPr>
        <w:t xml:space="preserve"> և Ասոցիացիային անդամակց</w:t>
      </w:r>
      <w:r w:rsidR="00D83FE3">
        <w:rPr>
          <w:rFonts w:ascii="GHEA Grapalat" w:hAnsi="GHEA Grapalat" w:cs="Sylfaen"/>
          <w:sz w:val="22"/>
          <w:szCs w:val="22"/>
          <w:lang w:val="hy-AM"/>
        </w:rPr>
        <w:t>ությունը հավաստող</w:t>
      </w:r>
      <w:r w:rsidR="000E4054">
        <w:rPr>
          <w:rFonts w:ascii="GHEA Grapalat" w:hAnsi="GHEA Grapalat" w:cs="Sylfaen"/>
          <w:sz w:val="22"/>
          <w:szCs w:val="22"/>
          <w:lang w:val="hy-AM"/>
        </w:rPr>
        <w:t xml:space="preserve"> տեղեկանք։</w:t>
      </w:r>
    </w:p>
    <w:p w:rsidR="00D52DC3" w:rsidRPr="00C77DEA" w:rsidRDefault="007A50F2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Շահառուների կողմից ստացված դիմում-հայտերն ըստ Ծրագրի </w:t>
      </w:r>
      <w:r w:rsidR="00021643">
        <w:rPr>
          <w:rFonts w:ascii="GHEA Grapalat" w:hAnsi="GHEA Grapalat" w:cs="Sylfaen"/>
          <w:sz w:val="22"/>
          <w:szCs w:val="22"/>
          <w:lang w:val="hy-AM"/>
        </w:rPr>
        <w:t>առաջնահերթու</w:t>
      </w:r>
      <w:r w:rsidR="00206715">
        <w:rPr>
          <w:rFonts w:ascii="GHEA Grapalat" w:hAnsi="GHEA Grapalat" w:cs="Sylfaen"/>
          <w:sz w:val="22"/>
          <w:szCs w:val="22"/>
          <w:lang w:val="hy-AM"/>
        </w:rPr>
        <w:t>թ</w:t>
      </w:r>
      <w:r w:rsidR="00021643">
        <w:rPr>
          <w:rFonts w:ascii="GHEA Grapalat" w:hAnsi="GHEA Grapalat" w:cs="Sylfaen"/>
          <w:sz w:val="22"/>
          <w:szCs w:val="22"/>
          <w:lang w:val="hy-AM"/>
        </w:rPr>
        <w:t>յունների գնահատելու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նպատակով</w:t>
      </w:r>
      <w:r w:rsidR="00357962">
        <w:rPr>
          <w:rFonts w:ascii="GHEA Grapalat" w:hAnsi="GHEA Grapalat" w:cs="Sylfaen"/>
          <w:sz w:val="22"/>
          <w:szCs w:val="22"/>
          <w:lang w:val="hy-AM"/>
        </w:rPr>
        <w:t xml:space="preserve"> Հայաստանի հանրապետության գյուղատնտեսության նախարարի հրամանով</w:t>
      </w:r>
      <w:r w:rsidR="00E27807" w:rsidRPr="00E27807">
        <w:rPr>
          <w:rFonts w:ascii="GHEA Grapalat" w:hAnsi="GHEA Grapalat"/>
          <w:sz w:val="22"/>
          <w:szCs w:val="22"/>
          <w:lang w:val="hy-AM"/>
        </w:rPr>
        <w:t xml:space="preserve"> </w:t>
      </w:r>
      <w:r w:rsidR="00E27807">
        <w:rPr>
          <w:rFonts w:ascii="GHEA Grapalat" w:hAnsi="GHEA Grapalat"/>
          <w:sz w:val="22"/>
          <w:szCs w:val="22"/>
          <w:lang w:val="hy-AM"/>
        </w:rPr>
        <w:t xml:space="preserve">կստեղծվի գնահատող հանձնաժողով </w:t>
      </w:r>
      <w:r w:rsidR="00E27807" w:rsidRPr="006B4B06">
        <w:rPr>
          <w:rFonts w:ascii="GHEA Grapalat" w:hAnsi="GHEA Grapalat"/>
          <w:sz w:val="22"/>
          <w:szCs w:val="22"/>
          <w:lang w:val="hy-AM"/>
        </w:rPr>
        <w:t>(</w:t>
      </w:r>
      <w:r w:rsidR="00E27807">
        <w:rPr>
          <w:rFonts w:ascii="GHEA Grapalat" w:hAnsi="GHEA Grapalat"/>
          <w:sz w:val="22"/>
          <w:szCs w:val="22"/>
          <w:lang w:val="hy-AM"/>
        </w:rPr>
        <w:t>այսուհետ՝ Հանձնաժողով</w:t>
      </w:r>
      <w:r w:rsidR="00E27807" w:rsidRPr="006B4B06">
        <w:rPr>
          <w:rFonts w:ascii="GHEA Grapalat" w:hAnsi="GHEA Grapalat"/>
          <w:sz w:val="22"/>
          <w:szCs w:val="22"/>
          <w:lang w:val="hy-AM"/>
        </w:rPr>
        <w:t>)</w:t>
      </w:r>
      <w:r w:rsidR="00D36CC8">
        <w:rPr>
          <w:rFonts w:ascii="GHEA Grapalat" w:hAnsi="GHEA Grapalat" w:cs="Sylfaen"/>
          <w:sz w:val="22"/>
          <w:szCs w:val="22"/>
          <w:lang w:val="hy-AM"/>
        </w:rPr>
        <w:t>՝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1710">
        <w:rPr>
          <w:rFonts w:ascii="GHEA Grapalat" w:hAnsi="GHEA Grapalat" w:cs="Sylfaen"/>
          <w:sz w:val="22"/>
          <w:szCs w:val="22"/>
          <w:lang w:val="hy-AM"/>
        </w:rPr>
        <w:t>Հայաստանի Հանրապետության գյուղատնտեսության նախարարության,</w:t>
      </w:r>
      <w:r w:rsidR="00021643">
        <w:rPr>
          <w:rFonts w:ascii="GHEA Grapalat" w:hAnsi="GHEA Grapalat" w:cs="Sylfaen"/>
          <w:sz w:val="22"/>
          <w:szCs w:val="22"/>
          <w:lang w:val="hy-AM"/>
        </w:rPr>
        <w:t xml:space="preserve"> Հայաստանի </w:t>
      </w:r>
      <w:r w:rsidR="00F55E4A">
        <w:rPr>
          <w:rFonts w:ascii="GHEA Grapalat" w:hAnsi="GHEA Grapalat" w:cs="Sylfaen"/>
          <w:sz w:val="22"/>
          <w:szCs w:val="22"/>
          <w:lang w:val="hy-AM"/>
        </w:rPr>
        <w:t>Հ</w:t>
      </w:r>
      <w:r w:rsidR="00021643">
        <w:rPr>
          <w:rFonts w:ascii="GHEA Grapalat" w:hAnsi="GHEA Grapalat" w:cs="Sylfaen"/>
          <w:sz w:val="22"/>
          <w:szCs w:val="22"/>
          <w:lang w:val="hy-AM"/>
        </w:rPr>
        <w:t>անրապետության կառավարության</w:t>
      </w:r>
      <w:r w:rsidR="00AB18CA">
        <w:rPr>
          <w:rFonts w:ascii="GHEA Grapalat" w:hAnsi="GHEA Grapalat" w:cs="Sylfaen"/>
          <w:sz w:val="22"/>
          <w:szCs w:val="22"/>
          <w:lang w:val="hy-AM"/>
        </w:rPr>
        <w:t>ը</w:t>
      </w:r>
      <w:r w:rsidR="00021643">
        <w:rPr>
          <w:rFonts w:ascii="GHEA Grapalat" w:hAnsi="GHEA Grapalat" w:cs="Sylfaen"/>
          <w:sz w:val="22"/>
          <w:szCs w:val="22"/>
          <w:lang w:val="hy-AM"/>
        </w:rPr>
        <w:t xml:space="preserve"> ենթակա սննդամթերքի անվտանգու</w:t>
      </w:r>
      <w:r w:rsidR="007E3E16">
        <w:rPr>
          <w:rFonts w:ascii="GHEA Grapalat" w:hAnsi="GHEA Grapalat" w:cs="Sylfaen"/>
          <w:sz w:val="22"/>
          <w:szCs w:val="22"/>
          <w:lang w:val="hy-AM"/>
        </w:rPr>
        <w:t>թ</w:t>
      </w:r>
      <w:r w:rsidR="00021643">
        <w:rPr>
          <w:rFonts w:ascii="GHEA Grapalat" w:hAnsi="GHEA Grapalat" w:cs="Sylfaen"/>
          <w:sz w:val="22"/>
          <w:szCs w:val="22"/>
          <w:lang w:val="hy-AM"/>
        </w:rPr>
        <w:t xml:space="preserve">յան </w:t>
      </w:r>
      <w:r w:rsidR="007E3E16">
        <w:rPr>
          <w:rFonts w:ascii="GHEA Grapalat" w:hAnsi="GHEA Grapalat" w:cs="Sylfaen"/>
          <w:sz w:val="22"/>
          <w:szCs w:val="22"/>
          <w:lang w:val="hy-AM"/>
        </w:rPr>
        <w:t>տ</w:t>
      </w:r>
      <w:r w:rsidR="00021643">
        <w:rPr>
          <w:rFonts w:ascii="GHEA Grapalat" w:hAnsi="GHEA Grapalat" w:cs="Sylfaen"/>
          <w:sz w:val="22"/>
          <w:szCs w:val="22"/>
          <w:lang w:val="hy-AM"/>
        </w:rPr>
        <w:t>եսչական մարմնի,</w:t>
      </w:r>
      <w:r w:rsidR="005A140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36CC8">
        <w:rPr>
          <w:rFonts w:ascii="GHEA Grapalat" w:hAnsi="GHEA Grapalat" w:cs="Sylfaen"/>
          <w:sz w:val="22"/>
          <w:szCs w:val="22"/>
          <w:lang w:val="hy-AM"/>
        </w:rPr>
        <w:t>«</w:t>
      </w:r>
      <w:r w:rsidR="005A1403">
        <w:rPr>
          <w:rFonts w:ascii="GHEA Grapalat" w:hAnsi="GHEA Grapalat" w:cs="Sylfaen"/>
          <w:sz w:val="22"/>
          <w:szCs w:val="22"/>
          <w:lang w:val="hy-AM"/>
        </w:rPr>
        <w:t xml:space="preserve">Հայաստանի ազգային </w:t>
      </w:r>
      <w:r w:rsidR="0082246C">
        <w:rPr>
          <w:rFonts w:ascii="GHEA Grapalat" w:hAnsi="GHEA Grapalat" w:cs="Sylfaen"/>
          <w:sz w:val="22"/>
          <w:szCs w:val="22"/>
          <w:lang w:val="hy-AM"/>
        </w:rPr>
        <w:t>ագրարային</w:t>
      </w:r>
      <w:r w:rsidR="001A61CC">
        <w:rPr>
          <w:rFonts w:ascii="GHEA Grapalat" w:hAnsi="GHEA Grapalat" w:cs="Sylfaen"/>
          <w:sz w:val="22"/>
          <w:szCs w:val="22"/>
          <w:lang w:val="hy-AM"/>
        </w:rPr>
        <w:t xml:space="preserve"> համալսարանի</w:t>
      </w:r>
      <w:r w:rsidR="00D36CC8">
        <w:rPr>
          <w:rFonts w:ascii="GHEA Grapalat" w:hAnsi="GHEA Grapalat" w:cs="Sylfaen"/>
          <w:sz w:val="22"/>
          <w:szCs w:val="22"/>
          <w:lang w:val="hy-AM"/>
        </w:rPr>
        <w:t>» հիմնադրամի</w:t>
      </w:r>
      <w:r w:rsidR="0082246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A61CC">
        <w:rPr>
          <w:rFonts w:ascii="GHEA Grapalat" w:hAnsi="GHEA Grapalat" w:cs="Sylfaen"/>
          <w:sz w:val="22"/>
          <w:szCs w:val="22"/>
          <w:lang w:val="hy-AM"/>
        </w:rPr>
        <w:t>և</w:t>
      </w:r>
      <w:r w:rsidR="005A140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21078">
        <w:rPr>
          <w:rFonts w:ascii="GHEA Grapalat" w:hAnsi="GHEA Grapalat"/>
          <w:sz w:val="22"/>
          <w:szCs w:val="22"/>
          <w:lang w:val="hy-AM"/>
        </w:rPr>
        <w:t>Ասոցիացիայի</w:t>
      </w:r>
      <w:r w:rsidR="009A0F7D">
        <w:rPr>
          <w:rFonts w:ascii="GHEA Grapalat" w:hAnsi="GHEA Grapalat"/>
          <w:sz w:val="22"/>
          <w:szCs w:val="22"/>
          <w:lang w:val="hy-AM"/>
        </w:rPr>
        <w:t xml:space="preserve"> հետ համատեղ</w:t>
      </w:r>
      <w:r w:rsidR="006C67F5">
        <w:rPr>
          <w:rFonts w:ascii="GHEA Grapalat" w:hAnsi="GHEA Grapalat"/>
          <w:sz w:val="22"/>
          <w:szCs w:val="22"/>
          <w:lang w:val="hy-AM"/>
        </w:rPr>
        <w:t>, որը յուրաքանչյուր ամսվա ա</w:t>
      </w:r>
      <w:r w:rsidR="00FA01AD">
        <w:rPr>
          <w:rFonts w:ascii="GHEA Grapalat" w:hAnsi="GHEA Grapalat"/>
          <w:sz w:val="22"/>
          <w:szCs w:val="22"/>
          <w:lang w:val="hy-AM"/>
        </w:rPr>
        <w:t>ռաջին շաբաթվա</w:t>
      </w:r>
      <w:r w:rsidR="00141188">
        <w:rPr>
          <w:rFonts w:ascii="GHEA Grapalat" w:hAnsi="GHEA Grapalat"/>
          <w:sz w:val="22"/>
          <w:szCs w:val="22"/>
          <w:lang w:val="hy-AM"/>
        </w:rPr>
        <w:t xml:space="preserve"> ըմնթացքում կհրավիրի</w:t>
      </w:r>
      <w:r w:rsidR="00FA01AD">
        <w:rPr>
          <w:rFonts w:ascii="GHEA Grapalat" w:hAnsi="GHEA Grapalat"/>
          <w:sz w:val="22"/>
          <w:szCs w:val="22"/>
          <w:lang w:val="hy-AM"/>
        </w:rPr>
        <w:t xml:space="preserve"> </w:t>
      </w:r>
      <w:r w:rsidR="00141188">
        <w:rPr>
          <w:rFonts w:ascii="GHEA Grapalat" w:hAnsi="GHEA Grapalat"/>
          <w:sz w:val="22"/>
          <w:szCs w:val="22"/>
          <w:lang w:val="hy-AM"/>
        </w:rPr>
        <w:t>ն</w:t>
      </w:r>
      <w:r w:rsidR="00964BBD">
        <w:rPr>
          <w:rFonts w:ascii="GHEA Grapalat" w:hAnsi="GHEA Grapalat"/>
          <w:sz w:val="22"/>
          <w:szCs w:val="22"/>
          <w:lang w:val="hy-AM"/>
        </w:rPr>
        <w:t>իստ</w:t>
      </w:r>
      <w:r w:rsidR="00651983">
        <w:rPr>
          <w:rFonts w:ascii="GHEA Grapalat" w:hAnsi="GHEA Grapalat"/>
          <w:sz w:val="22"/>
          <w:szCs w:val="22"/>
          <w:lang w:val="hy-AM"/>
        </w:rPr>
        <w:t xml:space="preserve"> նախորդ ամս</w:t>
      </w:r>
      <w:r w:rsidR="002A270D">
        <w:rPr>
          <w:rFonts w:ascii="GHEA Grapalat" w:hAnsi="GHEA Grapalat"/>
          <w:sz w:val="22"/>
          <w:szCs w:val="22"/>
          <w:lang w:val="hy-AM"/>
        </w:rPr>
        <w:t>ում ստացված</w:t>
      </w:r>
      <w:r w:rsidR="00651983">
        <w:rPr>
          <w:rFonts w:ascii="GHEA Grapalat" w:hAnsi="GHEA Grapalat"/>
          <w:sz w:val="22"/>
          <w:szCs w:val="22"/>
          <w:lang w:val="hy-AM"/>
        </w:rPr>
        <w:t xml:space="preserve"> դիմում-հայտերը քննարկելու նպատակով</w:t>
      </w:r>
      <w:r w:rsidR="00FA01AD">
        <w:rPr>
          <w:rFonts w:ascii="GHEA Grapalat" w:hAnsi="GHEA Grapalat"/>
          <w:sz w:val="22"/>
          <w:szCs w:val="22"/>
          <w:lang w:val="hy-AM"/>
        </w:rPr>
        <w:t>։</w:t>
      </w:r>
    </w:p>
    <w:p w:rsidR="00624AB6" w:rsidRDefault="005354A2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Շահառուներին դիմում-հայտերի </w:t>
      </w:r>
      <w:r w:rsidR="004A6CB4">
        <w:rPr>
          <w:rFonts w:ascii="GHEA Grapalat" w:hAnsi="GHEA Grapalat" w:cs="Sylfaen"/>
          <w:sz w:val="22"/>
          <w:szCs w:val="22"/>
          <w:lang w:val="hy-AM"/>
        </w:rPr>
        <w:t>պատասխան</w:t>
      </w:r>
      <w:r w:rsidR="00D61EB6">
        <w:rPr>
          <w:rFonts w:ascii="GHEA Grapalat" w:hAnsi="GHEA Grapalat" w:cs="Sylfaen"/>
          <w:sz w:val="22"/>
          <w:szCs w:val="22"/>
          <w:lang w:val="hy-AM"/>
        </w:rPr>
        <w:t xml:space="preserve">ը </w:t>
      </w:r>
      <w:r w:rsidR="00D61EB6" w:rsidRPr="00941BF2">
        <w:rPr>
          <w:rFonts w:ascii="GHEA Grapalat" w:hAnsi="GHEA Grapalat" w:cs="Sylfaen"/>
          <w:sz w:val="22"/>
          <w:szCs w:val="22"/>
          <w:lang w:val="hy-AM"/>
        </w:rPr>
        <w:t>(</w:t>
      </w:r>
      <w:r w:rsidR="00D61EB6">
        <w:rPr>
          <w:rFonts w:ascii="GHEA Grapalat" w:hAnsi="GHEA Grapalat" w:cs="Sylfaen"/>
          <w:sz w:val="22"/>
          <w:szCs w:val="22"/>
          <w:lang w:val="hy-AM"/>
        </w:rPr>
        <w:t>բավարարում, մերժում</w:t>
      </w:r>
      <w:r w:rsidR="00D61EB6" w:rsidRPr="00941BF2">
        <w:rPr>
          <w:rFonts w:ascii="GHEA Grapalat" w:hAnsi="GHEA Grapalat" w:cs="Sylfaen"/>
          <w:sz w:val="22"/>
          <w:szCs w:val="22"/>
          <w:lang w:val="hy-AM"/>
        </w:rPr>
        <w:t>)</w:t>
      </w:r>
      <w:r w:rsidR="004A6CB4">
        <w:rPr>
          <w:rFonts w:ascii="GHEA Grapalat" w:hAnsi="GHEA Grapalat" w:cs="Sylfaen"/>
          <w:sz w:val="22"/>
          <w:szCs w:val="22"/>
          <w:lang w:val="hy-AM"/>
        </w:rPr>
        <w:t xml:space="preserve"> կտրամադրվի</w:t>
      </w:r>
      <w:r w:rsidR="00941BF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45395">
        <w:rPr>
          <w:rFonts w:ascii="GHEA Grapalat" w:hAnsi="GHEA Grapalat" w:cs="Sylfaen"/>
          <w:sz w:val="22"/>
          <w:szCs w:val="22"/>
          <w:lang w:val="hy-AM"/>
        </w:rPr>
        <w:t>Ծրագրի 32-րդ կետով նախատեսված քննարկման օրվանից հետո տասնօրյա ժամկետում</w:t>
      </w:r>
      <w:r w:rsidR="00D61EB6">
        <w:rPr>
          <w:rFonts w:ascii="GHEA Grapalat" w:hAnsi="GHEA Grapalat" w:cs="Sylfaen"/>
          <w:sz w:val="22"/>
          <w:szCs w:val="22"/>
          <w:lang w:val="hy-AM"/>
        </w:rPr>
        <w:t>։</w:t>
      </w:r>
      <w:r w:rsidR="000E0A0B">
        <w:rPr>
          <w:rFonts w:ascii="GHEA Grapalat" w:hAnsi="GHEA Grapalat" w:cs="Sylfaen"/>
          <w:sz w:val="22"/>
          <w:szCs w:val="22"/>
          <w:lang w:val="hy-AM"/>
        </w:rPr>
        <w:t xml:space="preserve"> Դիմում-հայտի բավարարման դեպքում Շահառուն</w:t>
      </w:r>
      <w:r w:rsidR="00297C51">
        <w:rPr>
          <w:rFonts w:ascii="GHEA Grapalat" w:hAnsi="GHEA Grapalat" w:cs="Sylfaen"/>
          <w:sz w:val="22"/>
          <w:szCs w:val="22"/>
          <w:lang w:val="hy-AM"/>
        </w:rPr>
        <w:t xml:space="preserve"> Նախարարության հետ կնքում է Ծրագրի</w:t>
      </w:r>
      <w:r w:rsidR="00E45395">
        <w:rPr>
          <w:rFonts w:ascii="GHEA Grapalat" w:hAnsi="GHEA Grapalat" w:cs="Sylfaen"/>
          <w:sz w:val="22"/>
          <w:szCs w:val="22"/>
          <w:lang w:val="hy-AM"/>
        </w:rPr>
        <w:t xml:space="preserve"> շրջանակներում սուբսիդիայի տրամադրման</w:t>
      </w:r>
      <w:r w:rsidR="00297C51">
        <w:rPr>
          <w:rFonts w:ascii="GHEA Grapalat" w:hAnsi="GHEA Grapalat" w:cs="Sylfaen"/>
          <w:sz w:val="22"/>
          <w:szCs w:val="22"/>
          <w:lang w:val="hy-AM"/>
        </w:rPr>
        <w:t xml:space="preserve"> պայմանագիր</w:t>
      </w:r>
      <w:r w:rsidR="000C45AD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F44C0" w:rsidRPr="002C65C7" w:rsidRDefault="007F44C0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Տոհմային կենդանիները ներկրելուց հետո Շահառուն </w:t>
      </w:r>
      <w:r w:rsidR="00B96C38">
        <w:rPr>
          <w:rFonts w:ascii="GHEA Grapalat" w:hAnsi="GHEA Grapalat" w:cs="Sylfaen"/>
          <w:sz w:val="22"/>
          <w:szCs w:val="22"/>
          <w:lang w:val="hy-AM"/>
        </w:rPr>
        <w:t>10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աշխատանքային օրվա ընթացքում նախարարություն է ներկայացնում</w:t>
      </w:r>
      <w:r w:rsidR="002C65C7">
        <w:rPr>
          <w:rFonts w:ascii="Cambria Math" w:hAnsi="Cambria Math" w:cs="Sylfaen"/>
          <w:sz w:val="22"/>
          <w:szCs w:val="22"/>
          <w:lang w:val="hy-AM"/>
        </w:rPr>
        <w:t>․</w:t>
      </w:r>
    </w:p>
    <w:p w:rsidR="002C65C7" w:rsidRDefault="002C65C7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032595">
        <w:rPr>
          <w:rFonts w:ascii="GHEA Grapalat" w:hAnsi="GHEA Grapalat" w:cs="Sylfaen"/>
          <w:b/>
          <w:i/>
          <w:sz w:val="22"/>
          <w:szCs w:val="22"/>
          <w:lang w:val="hy-AM"/>
        </w:rPr>
        <w:t>ձեռք բերման պայմանագր</w:t>
      </w:r>
      <w:r w:rsidR="003B3C25">
        <w:rPr>
          <w:rFonts w:ascii="GHEA Grapalat" w:hAnsi="GHEA Grapalat" w:cs="Sylfaen"/>
          <w:b/>
          <w:i/>
          <w:sz w:val="22"/>
          <w:szCs w:val="22"/>
          <w:lang w:val="hy-AM"/>
        </w:rPr>
        <w:t>ի պատճեն</w:t>
      </w:r>
      <w:r w:rsidRPr="00032595">
        <w:rPr>
          <w:rFonts w:ascii="GHEA Grapalat" w:hAnsi="GHEA Grapalat" w:cs="Sylfaen"/>
          <w:b/>
          <w:i/>
          <w:sz w:val="22"/>
          <w:szCs w:val="22"/>
          <w:lang w:val="hy-AM"/>
        </w:rPr>
        <w:t>,</w:t>
      </w:r>
    </w:p>
    <w:p w:rsidR="002C65C7" w:rsidRDefault="002C65C7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2C65C7">
        <w:rPr>
          <w:rFonts w:ascii="GHEA Grapalat" w:hAnsi="GHEA Grapalat" w:cs="Sylfaen"/>
          <w:b/>
          <w:i/>
          <w:sz w:val="22"/>
          <w:szCs w:val="22"/>
          <w:lang w:val="hy-AM"/>
        </w:rPr>
        <w:t>փոխադրող ընկերության հետ պայմանագր</w:t>
      </w:r>
      <w:r w:rsidR="003B3C25">
        <w:rPr>
          <w:rFonts w:ascii="GHEA Grapalat" w:hAnsi="GHEA Grapalat" w:cs="Sylfaen"/>
          <w:b/>
          <w:i/>
          <w:sz w:val="22"/>
          <w:szCs w:val="22"/>
          <w:lang w:val="hy-AM"/>
        </w:rPr>
        <w:t>ի պատճեն</w:t>
      </w:r>
      <w:r w:rsidRPr="002C65C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(առկայության դեպքում),</w:t>
      </w:r>
    </w:p>
    <w:p w:rsidR="002C65C7" w:rsidRDefault="002C65C7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2C65C7">
        <w:rPr>
          <w:rFonts w:ascii="GHEA Grapalat" w:hAnsi="GHEA Grapalat" w:cs="Sylfaen"/>
          <w:b/>
          <w:i/>
          <w:sz w:val="22"/>
          <w:szCs w:val="22"/>
          <w:lang w:val="hy-AM"/>
        </w:rPr>
        <w:t>ձեռք բերվ</w:t>
      </w:r>
      <w:r w:rsidR="003B3C25">
        <w:rPr>
          <w:rFonts w:ascii="GHEA Grapalat" w:hAnsi="GHEA Grapalat" w:cs="Sylfaen"/>
          <w:b/>
          <w:i/>
          <w:sz w:val="22"/>
          <w:szCs w:val="22"/>
          <w:lang w:val="hy-AM"/>
        </w:rPr>
        <w:t>ած</w:t>
      </w:r>
      <w:r w:rsidRPr="002C65C7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կենդանիների տոհմային հավաստագրեր (վկայական, քարտ),</w:t>
      </w:r>
    </w:p>
    <w:p w:rsidR="003B3C25" w:rsidRDefault="007F754D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կենդանիների դիմաց վճարման անդորագրեր, </w:t>
      </w:r>
      <w:r w:rsidR="003B3C25">
        <w:rPr>
          <w:rFonts w:ascii="GHEA Grapalat" w:hAnsi="GHEA Grapalat" w:cs="Sylfaen"/>
          <w:b/>
          <w:i/>
          <w:sz w:val="22"/>
          <w:szCs w:val="22"/>
          <w:lang w:val="hy-AM"/>
        </w:rPr>
        <w:t>հաշիվ ապրանքագրեր,</w:t>
      </w:r>
    </w:p>
    <w:p w:rsidR="003B3C25" w:rsidRDefault="00593016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կենդանիների առողջական վիճակը հավաստող </w:t>
      </w:r>
      <w:r w:rsidR="003B3C25">
        <w:rPr>
          <w:rFonts w:ascii="GHEA Grapalat" w:hAnsi="GHEA Grapalat" w:cs="Sylfaen"/>
          <w:b/>
          <w:i/>
          <w:sz w:val="22"/>
          <w:szCs w:val="22"/>
          <w:lang w:val="hy-AM"/>
        </w:rPr>
        <w:t>անասնաբուժական վկայական</w:t>
      </w:r>
      <w:r w:rsidR="002E6668">
        <w:rPr>
          <w:rFonts w:ascii="GHEA Grapalat" w:hAnsi="GHEA Grapalat" w:cs="Sylfaen"/>
          <w:b/>
          <w:i/>
          <w:sz w:val="22"/>
          <w:szCs w:val="22"/>
          <w:lang w:val="hy-AM"/>
        </w:rPr>
        <w:t>,</w:t>
      </w:r>
    </w:p>
    <w:p w:rsidR="002E6668" w:rsidRDefault="00901657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ind w:left="990" w:hanging="27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>Ասոցիացիայի կողմից տոհմային կենդանիների</w:t>
      </w:r>
      <w:r w:rsidR="006F67CE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հաշվառման</w:t>
      </w:r>
      <w:r w:rsidR="003B62DC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և դրանց տոհմային լինելու հավաստիության</w:t>
      </w:r>
      <w:r w:rsidR="00D404F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վերաբերյալ տեղեկանք</w:t>
      </w:r>
      <w:r w:rsidR="006F67CE">
        <w:rPr>
          <w:rFonts w:ascii="GHEA Grapalat" w:hAnsi="GHEA Grapalat" w:cs="Sylfaen"/>
          <w:b/>
          <w:i/>
          <w:sz w:val="22"/>
          <w:szCs w:val="22"/>
          <w:lang w:val="hy-AM"/>
        </w:rPr>
        <w:t>,</w:t>
      </w:r>
    </w:p>
    <w:p w:rsidR="005034AA" w:rsidRDefault="005034AA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ind w:left="990" w:hanging="27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>համայնքում կենդանիների հաշվառման տեղեկանք,</w:t>
      </w:r>
    </w:p>
    <w:p w:rsidR="006F67CE" w:rsidRPr="002C65C7" w:rsidRDefault="00842DF9" w:rsidP="0056607E">
      <w:pPr>
        <w:pStyle w:val="ListParagraph"/>
        <w:numPr>
          <w:ilvl w:val="0"/>
          <w:numId w:val="9"/>
        </w:numPr>
        <w:tabs>
          <w:tab w:val="left" w:pos="990"/>
        </w:tabs>
        <w:spacing w:line="312" w:lineRule="auto"/>
        <w:ind w:left="990" w:hanging="27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>բանկային հաշվեհամար։</w:t>
      </w:r>
    </w:p>
    <w:p w:rsidR="002828E4" w:rsidRPr="002828E4" w:rsidRDefault="001723BB" w:rsidP="0056607E">
      <w:pPr>
        <w:pStyle w:val="ListParagraph"/>
        <w:numPr>
          <w:ilvl w:val="0"/>
          <w:numId w:val="13"/>
        </w:numPr>
        <w:tabs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Նախարարությունը</w:t>
      </w:r>
      <w:r w:rsidR="005C609A">
        <w:rPr>
          <w:rFonts w:ascii="GHEA Grapalat" w:hAnsi="GHEA Grapalat" w:cs="Sylfaen"/>
          <w:sz w:val="22"/>
          <w:szCs w:val="22"/>
          <w:lang w:val="hy-AM"/>
        </w:rPr>
        <w:t xml:space="preserve"> Ծրագրի 34-րդ կետով նախատեսված ամբողջ փաթեթը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ստա</w:t>
      </w:r>
      <w:r w:rsidR="005C609A">
        <w:rPr>
          <w:rFonts w:ascii="GHEA Grapalat" w:hAnsi="GHEA Grapalat" w:cs="Sylfaen"/>
          <w:sz w:val="22"/>
          <w:szCs w:val="22"/>
          <w:lang w:val="hy-AM"/>
        </w:rPr>
        <w:t xml:space="preserve">նալուց </w:t>
      </w:r>
      <w:r w:rsidR="00E8434E">
        <w:rPr>
          <w:rFonts w:ascii="GHEA Grapalat" w:hAnsi="GHEA Grapalat" w:cs="Sylfaen"/>
          <w:sz w:val="22"/>
          <w:szCs w:val="22"/>
          <w:lang w:val="hy-AM"/>
        </w:rPr>
        <w:t>և</w:t>
      </w:r>
      <w:r w:rsidR="005C609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37601">
        <w:rPr>
          <w:rFonts w:ascii="GHEA Grapalat" w:hAnsi="GHEA Grapalat" w:cs="Sylfaen"/>
          <w:sz w:val="22"/>
          <w:szCs w:val="22"/>
          <w:lang w:val="hy-AM"/>
        </w:rPr>
        <w:t>7 աշխատանքային օրվա ընթացքում ամփոփելուց հետո</w:t>
      </w:r>
      <w:r w:rsidR="00E8434E">
        <w:rPr>
          <w:rFonts w:ascii="GHEA Grapalat" w:hAnsi="GHEA Grapalat" w:cs="Sylfaen"/>
          <w:sz w:val="22"/>
          <w:szCs w:val="22"/>
          <w:lang w:val="hy-AM"/>
        </w:rPr>
        <w:t xml:space="preserve"> 10 բանկային օրվա ընթացքում</w:t>
      </w:r>
      <w:r w:rsidR="0033760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8434E">
        <w:rPr>
          <w:rFonts w:ascii="GHEA Grapalat" w:hAnsi="GHEA Grapalat" w:cs="Sylfaen"/>
          <w:sz w:val="22"/>
          <w:szCs w:val="22"/>
          <w:lang w:val="hy-AM"/>
        </w:rPr>
        <w:t>սուբիդավորման ենթակա</w:t>
      </w:r>
      <w:r w:rsidR="00337601">
        <w:rPr>
          <w:rFonts w:ascii="GHEA Grapalat" w:hAnsi="GHEA Grapalat" w:cs="Sylfaen"/>
          <w:sz w:val="22"/>
          <w:szCs w:val="22"/>
          <w:lang w:val="hy-AM"/>
        </w:rPr>
        <w:t xml:space="preserve"> գումարը փոխանցում է Շահառուի կողմից ներկայացված</w:t>
      </w:r>
      <w:r w:rsidR="00DF111C">
        <w:rPr>
          <w:rFonts w:ascii="GHEA Grapalat" w:hAnsi="GHEA Grapalat" w:cs="Sylfaen"/>
          <w:sz w:val="22"/>
          <w:szCs w:val="22"/>
          <w:lang w:val="hy-AM"/>
        </w:rPr>
        <w:t xml:space="preserve"> բանկային</w:t>
      </w:r>
      <w:r w:rsidR="00337601">
        <w:rPr>
          <w:rFonts w:ascii="GHEA Grapalat" w:hAnsi="GHEA Grapalat" w:cs="Sylfaen"/>
          <w:sz w:val="22"/>
          <w:szCs w:val="22"/>
          <w:lang w:val="hy-AM"/>
        </w:rPr>
        <w:t xml:space="preserve"> հաշվեհամարին։</w:t>
      </w:r>
    </w:p>
    <w:p w:rsidR="00647293" w:rsidRDefault="00647293" w:rsidP="008D10F1">
      <w:pPr>
        <w:pStyle w:val="ListParagraph"/>
        <w:tabs>
          <w:tab w:val="left" w:pos="990"/>
        </w:tabs>
        <w:ind w:left="54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515170" w:rsidRPr="00F128D5" w:rsidRDefault="00515170" w:rsidP="003D736B">
      <w:pPr>
        <w:tabs>
          <w:tab w:val="left" w:pos="0"/>
          <w:tab w:val="left" w:pos="1170"/>
        </w:tabs>
        <w:spacing w:line="33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VI. </w:t>
      </w:r>
      <w:r w:rsidR="004B7A96" w:rsidRPr="00F128D5">
        <w:rPr>
          <w:rFonts w:ascii="GHEA Grapalat" w:hAnsi="GHEA Grapalat"/>
          <w:b/>
          <w:sz w:val="22"/>
          <w:szCs w:val="22"/>
          <w:lang w:val="hy-AM"/>
        </w:rPr>
        <w:t xml:space="preserve">ԾՐԱԳՐԻ </w:t>
      </w:r>
      <w:r w:rsidR="004B7A96">
        <w:rPr>
          <w:rFonts w:ascii="GHEA Grapalat" w:hAnsi="GHEA Grapalat"/>
          <w:b/>
          <w:sz w:val="22"/>
          <w:szCs w:val="22"/>
          <w:lang w:val="hy-AM"/>
        </w:rPr>
        <w:t>ՄՈՆԻԹՈՐԻՆԳԸ</w:t>
      </w:r>
    </w:p>
    <w:p w:rsidR="00A373BB" w:rsidRDefault="00BD49D6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Ծրագրի</w:t>
      </w:r>
      <w:r w:rsidR="00901E6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իրականացման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01E6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թափանցիկությունը</w:t>
      </w:r>
      <w:r w:rsidR="001770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և հանրային հսկողությունն</w:t>
      </w:r>
      <w:r w:rsidR="00901E6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ապահովելու նպատակով  </w:t>
      </w:r>
      <w:r w:rsidR="00691D5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մոնիթորինգ</w:t>
      </w:r>
      <w:r w:rsidR="00A24CA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</w:t>
      </w:r>
      <w:r w:rsidR="00691D5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120BD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իրականացնում է Նախարարություն</w:t>
      </w:r>
      <w:r w:rsidR="00C85C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691D5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Ասոցիացի</w:t>
      </w:r>
      <w:r w:rsidR="00C85C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</w:t>
      </w:r>
      <w:r w:rsidR="00120BD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յի </w:t>
      </w:r>
      <w:r w:rsidR="00C85C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հետ համատեղ։ </w:t>
      </w:r>
      <w:r w:rsidR="007444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Մոնիթորինգի տեսակը՝ փաստաթղթային, այցելություններ</w:t>
      </w:r>
      <w:r w:rsidR="00A373B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և</w:t>
      </w:r>
      <w:r w:rsidR="007444C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հարցումներ</w:t>
      </w:r>
      <w:r w:rsidR="00A373B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</w:p>
    <w:p w:rsidR="008C388E" w:rsidRDefault="00A373BB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Շահառուի կողմից կեղծ տեղեկատվության ներկայացման, </w:t>
      </w:r>
      <w:r w:rsidR="00BF5563">
        <w:rPr>
          <w:rFonts w:ascii="GHEA Grapalat" w:hAnsi="GHEA Grapalat" w:cs="Sylfaen"/>
          <w:sz w:val="22"/>
          <w:szCs w:val="22"/>
          <w:lang w:val="hy-AM"/>
        </w:rPr>
        <w:t>համատեղ մոնիթորինգային արդյունքների, ինչպես նաև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Ասոցիացիային անդամակցության պարտավորությունների </w:t>
      </w:r>
      <w:r w:rsidRPr="00E46B49">
        <w:rPr>
          <w:rFonts w:ascii="GHEA Grapalat" w:hAnsi="GHEA Grapalat" w:cs="Sylfaen"/>
          <w:sz w:val="22"/>
          <w:szCs w:val="22"/>
          <w:lang w:val="hy-AM"/>
        </w:rPr>
        <w:t>(</w:t>
      </w:r>
      <w:r>
        <w:rPr>
          <w:rFonts w:ascii="GHEA Grapalat" w:hAnsi="GHEA Grapalat" w:cs="Sylfaen"/>
          <w:sz w:val="22"/>
          <w:szCs w:val="22"/>
          <w:lang w:val="hy-AM"/>
        </w:rPr>
        <w:t>Ծրագրով ներկրված կենդանիների մասով</w:t>
      </w:r>
      <w:r w:rsidRPr="00E46B49">
        <w:rPr>
          <w:rFonts w:ascii="GHEA Grapalat" w:hAnsi="GHEA Grapalat" w:cs="Sylfaen"/>
          <w:sz w:val="22"/>
          <w:szCs w:val="22"/>
          <w:lang w:val="hy-AM"/>
        </w:rPr>
        <w:t>)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չկատարման և/կամ ոչ պատշաճ կատարման հիմքով Նախարարություն ստացված բացասական տեղեկատվության </w:t>
      </w:r>
      <w:r w:rsidR="006406A7">
        <w:rPr>
          <w:rFonts w:ascii="GHEA Grapalat" w:hAnsi="GHEA Grapalat" w:cs="Sylfaen"/>
          <w:sz w:val="22"/>
          <w:szCs w:val="22"/>
          <w:lang w:val="hy-AM"/>
        </w:rPr>
        <w:t>պարագայում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Շահառուն </w:t>
      </w:r>
      <w:r w:rsidR="00BB0873">
        <w:rPr>
          <w:rFonts w:ascii="GHEA Grapalat" w:hAnsi="GHEA Grapalat" w:cs="Sylfaen"/>
          <w:sz w:val="22"/>
          <w:szCs w:val="22"/>
          <w:lang w:val="hy-AM"/>
        </w:rPr>
        <w:t xml:space="preserve">կզրկվի </w:t>
      </w:r>
      <w:r>
        <w:rPr>
          <w:rFonts w:ascii="GHEA Grapalat" w:hAnsi="GHEA Grapalat" w:cs="Sylfaen"/>
          <w:sz w:val="22"/>
          <w:szCs w:val="22"/>
          <w:lang w:val="hy-AM"/>
        </w:rPr>
        <w:t>հետագա</w:t>
      </w:r>
      <w:r w:rsidR="00BB0873">
        <w:rPr>
          <w:rFonts w:ascii="GHEA Grapalat" w:hAnsi="GHEA Grapalat" w:cs="Sylfaen"/>
          <w:sz w:val="22"/>
          <w:szCs w:val="22"/>
          <w:lang w:val="hy-AM"/>
        </w:rPr>
        <w:t>յում</w:t>
      </w:r>
      <w:r w:rsidR="000D1B8E">
        <w:rPr>
          <w:rFonts w:ascii="GHEA Grapalat" w:hAnsi="GHEA Grapalat" w:cs="Sylfaen"/>
          <w:sz w:val="22"/>
          <w:szCs w:val="22"/>
          <w:lang w:val="hy-AM"/>
        </w:rPr>
        <w:t xml:space="preserve"> տվյալ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Ծրագրին</w:t>
      </w:r>
      <w:r w:rsidR="00BB0873">
        <w:rPr>
          <w:rFonts w:ascii="GHEA Grapalat" w:hAnsi="GHEA Grapalat" w:cs="Sylfaen"/>
          <w:sz w:val="22"/>
          <w:szCs w:val="22"/>
          <w:lang w:val="hy-AM"/>
        </w:rPr>
        <w:t xml:space="preserve"> մասնակցելու հնարավորությունից</w:t>
      </w:r>
      <w:r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24655" w:rsidRDefault="00724655" w:rsidP="008D10F1">
      <w:pPr>
        <w:pStyle w:val="ListParagraph"/>
        <w:tabs>
          <w:tab w:val="left" w:pos="0"/>
          <w:tab w:val="left" w:pos="990"/>
        </w:tabs>
        <w:ind w:left="54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724655" w:rsidRDefault="00724655" w:rsidP="00724655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VII. ԾՐԱԳՐԻ </w:t>
      </w:r>
      <w:r>
        <w:rPr>
          <w:rFonts w:ascii="GHEA Grapalat" w:hAnsi="GHEA Grapalat"/>
          <w:b/>
          <w:sz w:val="22"/>
          <w:szCs w:val="22"/>
          <w:lang w:val="hy-AM"/>
        </w:rPr>
        <w:t>ԻՐԱԿԱՆԱՑՄԱՆ ՌԻՍԿԵՐԻ ԳՆԱՀԱՏՈՒՄԸ</w:t>
      </w:r>
    </w:p>
    <w:p w:rsidR="00044634" w:rsidRPr="002119B9" w:rsidRDefault="00044634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</w:pPr>
      <w:r w:rsidRPr="002119B9">
        <w:rPr>
          <w:rFonts w:ascii="GHEA Grapalat" w:hAnsi="GHEA Grapalat" w:cs="Sylfaen"/>
          <w:b/>
          <w:i/>
          <w:color w:val="000000" w:themeColor="text1"/>
          <w:sz w:val="22"/>
          <w:szCs w:val="22"/>
          <w:lang w:val="hy-AM"/>
        </w:rPr>
        <w:t>Ծրագրի հիմնական ռիսկերն են՝</w:t>
      </w:r>
    </w:p>
    <w:p w:rsidR="00044634" w:rsidRDefault="00044634" w:rsidP="0056607E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</w:t>
      </w:r>
      <w:r w:rsidR="001B286D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վարաբուծությամբ զբաղվող տնտեսավարողների ցածր վճարունակությամբ պայմանավորված</w:t>
      </w:r>
      <w:r w:rsidR="008B77D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="001B286D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3008D1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Ծրագրով նախանշած խոշոր եղջերավոր տոհմային կենդանիների ներկրման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տարեկան ծավալների չապահով</w:t>
      </w:r>
      <w:r w:rsidR="008B77DE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ել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ը,</w:t>
      </w:r>
    </w:p>
    <w:p w:rsidR="00044634" w:rsidRDefault="00044634" w:rsidP="0056607E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</w:t>
      </w:r>
      <w:r w:rsidR="00F03EE7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րտերկրում խոշոր եղջերավոր տոհմային կենդանիների </w:t>
      </w:r>
      <w:r w:rsidR="00830DE3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վաճառքի գների կտրուկ տատանումներ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 և</w:t>
      </w:r>
      <w:r w:rsidR="00830DE3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անհրաժեշտ գլխաքանակի հավաքագր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ու</w:t>
      </w:r>
      <w:r w:rsidR="00830DE3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A707B8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</w:p>
    <w:p w:rsidR="00044634" w:rsidRDefault="00044634" w:rsidP="0056607E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lastRenderedPageBreak/>
        <w:t xml:space="preserve">գնված տոհմային կենդանիների </w:t>
      </w:r>
      <w:r w:rsidR="00292076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հանրապետություն տեղափոխման հետ կապված</w:t>
      </w:r>
      <w:r w:rsidR="00830DE3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BE55D2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դժվարություները</w:t>
      </w:r>
      <w:r w:rsidR="00292076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</w:p>
    <w:p w:rsidR="00044634" w:rsidRDefault="00044634" w:rsidP="0056607E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Ծ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րագրի</w:t>
      </w:r>
      <w:r w:rsidR="00436CE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շահառու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կողմից հ</w:t>
      </w:r>
      <w:r w:rsidR="00C014B1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անրապետություն ներկրած խոշոր եղջերավոր տոհմային 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կենդանիների</w:t>
      </w:r>
      <w:r w:rsidR="00436CE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ներկրման գնից բարձր, սակայն</w:t>
      </w:r>
      <w:r w:rsidR="002D255C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տեղի շուկայական գնից ցարծ գնով</w:t>
      </w:r>
      <w:r w:rsidR="00694475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D255C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օտարումը</w:t>
      </w:r>
      <w:r w:rsidR="00694475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,</w:t>
      </w:r>
    </w:p>
    <w:p w:rsidR="00C014B1" w:rsidRPr="00044634" w:rsidRDefault="00044634" w:rsidP="0056607E">
      <w:pPr>
        <w:pStyle w:val="ListParagraph"/>
        <w:numPr>
          <w:ilvl w:val="0"/>
          <w:numId w:val="10"/>
        </w:numPr>
        <w:tabs>
          <w:tab w:val="left" w:pos="0"/>
          <w:tab w:val="left" w:pos="990"/>
        </w:tabs>
        <w:spacing w:line="312" w:lineRule="auto"/>
        <w:ind w:left="900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ներկրված տոհմային կենդանիների 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ոչ նպատակային</w:t>
      </w:r>
      <w:r w:rsidR="00707F65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ապրանքային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կենդանի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օգտագործում</w:t>
      </w:r>
      <w:r w:rsidR="003E116C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ը</w:t>
      </w:r>
      <w:r w:rsidR="000862DA" w:rsidRPr="0004463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(իրացում մսի)։</w:t>
      </w:r>
    </w:p>
    <w:p w:rsidR="00F832DF" w:rsidRDefault="00F832DF" w:rsidP="008D10F1">
      <w:pPr>
        <w:pStyle w:val="ListParagraph"/>
        <w:tabs>
          <w:tab w:val="left" w:pos="0"/>
          <w:tab w:val="left" w:pos="990"/>
        </w:tabs>
        <w:ind w:left="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750A6" w:rsidRDefault="000750A6" w:rsidP="00F832DF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VII. </w:t>
      </w:r>
      <w:r w:rsidR="004B7A96" w:rsidRPr="00F128D5">
        <w:rPr>
          <w:rFonts w:ascii="GHEA Grapalat" w:hAnsi="GHEA Grapalat"/>
          <w:b/>
          <w:sz w:val="22"/>
          <w:szCs w:val="22"/>
          <w:lang w:val="hy-AM"/>
        </w:rPr>
        <w:t>ԾՐԱԳՐԻ ՖԻՆԱՆՍԱԿԱՆ ԲԱՂԱԴՐԻՉԸ</w:t>
      </w:r>
    </w:p>
    <w:p w:rsidR="00497F34" w:rsidRDefault="00977C93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Ծ</w:t>
      </w:r>
      <w:r w:rsidR="00497F34">
        <w:rPr>
          <w:rFonts w:ascii="GHEA Grapalat" w:hAnsi="GHEA Grapalat" w:cs="Sylfaen"/>
          <w:sz w:val="22"/>
          <w:szCs w:val="22"/>
          <w:lang w:val="hy-AM"/>
        </w:rPr>
        <w:t>րագրի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իրականացման ֆինանսական աղբյուրը</w:t>
      </w:r>
      <w:r w:rsidR="0044069A">
        <w:rPr>
          <w:rFonts w:ascii="GHEA Grapalat" w:hAnsi="GHEA Grapalat" w:cs="Sylfaen"/>
          <w:sz w:val="22"/>
          <w:szCs w:val="22"/>
          <w:lang w:val="hy-AM"/>
        </w:rPr>
        <w:t>՝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53F9B">
        <w:rPr>
          <w:rFonts w:ascii="GHEA Grapalat" w:hAnsi="GHEA Grapalat" w:cs="Sylfaen"/>
          <w:sz w:val="22"/>
          <w:szCs w:val="22"/>
          <w:lang w:val="hy-AM"/>
        </w:rPr>
        <w:t>Հայաստան</w:t>
      </w:r>
      <w:r w:rsidR="0044069A">
        <w:rPr>
          <w:rFonts w:ascii="GHEA Grapalat" w:hAnsi="GHEA Grapalat" w:cs="Sylfaen"/>
          <w:sz w:val="22"/>
          <w:szCs w:val="22"/>
          <w:lang w:val="hy-AM"/>
        </w:rPr>
        <w:t>ի Հանրապետության պետական բյուջե</w:t>
      </w:r>
      <w:r w:rsidR="00553F9B">
        <w:rPr>
          <w:rFonts w:ascii="GHEA Grapalat" w:hAnsi="GHEA Grapalat" w:cs="Sylfaen"/>
          <w:sz w:val="22"/>
          <w:szCs w:val="22"/>
          <w:lang w:val="hy-AM"/>
        </w:rPr>
        <w:t>։</w:t>
      </w:r>
      <w:r w:rsidR="00497F3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71A4A" w:rsidRPr="00251F2C" w:rsidRDefault="00724655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756E7">
        <w:rPr>
          <w:rFonts w:ascii="GHEA Grapalat" w:hAnsi="GHEA Grapalat" w:cs="Sylfaen"/>
          <w:sz w:val="22"/>
          <w:szCs w:val="22"/>
          <w:lang w:val="hy-AM"/>
        </w:rPr>
        <w:t xml:space="preserve">Ծրագրի ընդհանուր բյուջեն 2019-2024 </w:t>
      </w:r>
      <w:r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թվականների համար կազմում է շուրջ 1</w:t>
      </w:r>
      <w:r w:rsidRPr="00C756E7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.02</w:t>
      </w:r>
      <w:r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մլրդ դրա</w:t>
      </w:r>
      <w:r w:rsidR="00C70951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մ </w:t>
      </w:r>
      <w:r w:rsidR="00856EF0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կամ</w:t>
      </w:r>
      <w:r w:rsidR="007200C9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856EF0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տարեկան կտրվածքով 170 մլն դրամ</w:t>
      </w:r>
      <w:r w:rsidR="00C70951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(աղյուսակ 3)</w:t>
      </w:r>
      <w:r w:rsidR="00856EF0" w:rsidRPr="00C756E7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։</w:t>
      </w:r>
    </w:p>
    <w:p w:rsidR="00251F2C" w:rsidRPr="00C756E7" w:rsidRDefault="00251F2C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1A93">
        <w:rPr>
          <w:rFonts w:ascii="GHEA Grapalat" w:hAnsi="GHEA Grapalat" w:cs="Sylfaen"/>
          <w:sz w:val="22"/>
          <w:szCs w:val="22"/>
          <w:lang w:val="hy-AM"/>
        </w:rPr>
        <w:t>Ծրագրի շրջանակներում հանրապետություն ներկրվող 1 գլուխ տոհմային կովի հաշվարկային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առավելագույն</w:t>
      </w:r>
      <w:r w:rsidRPr="00141A93">
        <w:rPr>
          <w:rFonts w:ascii="GHEA Grapalat" w:hAnsi="GHEA Grapalat" w:cs="Sylfaen"/>
          <w:sz w:val="22"/>
          <w:szCs w:val="22"/>
          <w:lang w:val="hy-AM"/>
        </w:rPr>
        <w:t xml:space="preserve"> արժեք է ընդունվել 1.1 մլն դրամը, տոհմային երինջներինը՝ 1.0 մլն</w:t>
      </w:r>
      <w:r w:rsidRPr="005A6C6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դրամը</w:t>
      </w:r>
      <w:r w:rsidRPr="00141A93">
        <w:rPr>
          <w:rFonts w:ascii="GHEA Grapalat" w:hAnsi="GHEA Grapalat" w:cs="Sylfaen"/>
          <w:sz w:val="22"/>
          <w:szCs w:val="22"/>
          <w:lang w:val="hy-AM"/>
        </w:rPr>
        <w:t>, 14-16 ամսական էգ մատղաշինը</w:t>
      </w:r>
      <w:r>
        <w:rPr>
          <w:rFonts w:ascii="GHEA Grapalat" w:hAnsi="GHEA Grapalat" w:cs="Sylfaen"/>
          <w:sz w:val="22"/>
          <w:szCs w:val="22"/>
          <w:lang w:val="hy-AM"/>
        </w:rPr>
        <w:t>՝ 0</w:t>
      </w:r>
      <w:r w:rsidRPr="00A34B5F">
        <w:rPr>
          <w:rFonts w:ascii="GHEA Grapalat" w:hAnsi="GHEA Grapalat" w:cs="Sylfaen"/>
          <w:sz w:val="22"/>
          <w:szCs w:val="22"/>
          <w:lang w:val="hy-AM"/>
        </w:rPr>
        <w:t>.8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մլն դրամը, իսկ մսային ուղղության 18-20 ամսական արու մատղաշինը՝ 1</w:t>
      </w:r>
      <w:r w:rsidRPr="00E6644B">
        <w:rPr>
          <w:rFonts w:ascii="GHEA Grapalat" w:hAnsi="GHEA Grapalat" w:cs="Sylfaen"/>
          <w:sz w:val="22"/>
          <w:szCs w:val="22"/>
          <w:lang w:val="hy-AM"/>
        </w:rPr>
        <w:t>.25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մլն դրամը։ Հաշվարկային գները ձևավորվել են «Հայաստանի Հանրապետությունում 2007-2015 թվականների տավարաբուծության զարգացման ծրագրի» շրջանակներում ձեռք բերված տոհմային երինջների, ԵԱՏՄ անդամ պետություններում և Եվրոպայում խոշոր եղջերավոր տոհմային կենդանիների վաճառքի գների վերլուծության արդյունքում։</w:t>
      </w:r>
    </w:p>
    <w:p w:rsidR="00251F2C" w:rsidRDefault="00C70951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41A93">
        <w:rPr>
          <w:rFonts w:ascii="GHEA Grapalat" w:hAnsi="GHEA Grapalat" w:cs="Sylfaen"/>
          <w:sz w:val="22"/>
          <w:szCs w:val="22"/>
          <w:lang w:val="hy-AM"/>
        </w:rPr>
        <w:t>Ծրագրի</w:t>
      </w:r>
      <w:r w:rsidR="00BA033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2445B">
        <w:rPr>
          <w:rFonts w:ascii="GHEA Grapalat" w:hAnsi="GHEA Grapalat" w:cs="Sylfaen"/>
          <w:sz w:val="22"/>
          <w:szCs w:val="22"/>
          <w:lang w:val="hy-AM"/>
        </w:rPr>
        <w:t>նկատմամբ տնտեսավարողների ցուցաբերած ակտիվությ</w:t>
      </w:r>
      <w:r w:rsidR="00EF7C31">
        <w:rPr>
          <w:rFonts w:ascii="GHEA Grapalat" w:hAnsi="GHEA Grapalat" w:cs="Sylfaen"/>
          <w:sz w:val="22"/>
          <w:szCs w:val="22"/>
          <w:lang w:val="hy-AM"/>
        </w:rPr>
        <w:t>ամբ</w:t>
      </w:r>
      <w:r w:rsidR="006A19E4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52445B">
        <w:rPr>
          <w:rFonts w:ascii="GHEA Grapalat" w:hAnsi="GHEA Grapalat" w:cs="Sylfaen"/>
          <w:sz w:val="22"/>
          <w:szCs w:val="22"/>
          <w:lang w:val="hy-AM"/>
        </w:rPr>
        <w:t xml:space="preserve"> խոշոր եղջերավոր տոհմային կենդանիների ներկրման ծավալներ</w:t>
      </w:r>
      <w:r w:rsidR="00EF7C31">
        <w:rPr>
          <w:rFonts w:ascii="GHEA Grapalat" w:hAnsi="GHEA Grapalat" w:cs="Sylfaen"/>
          <w:sz w:val="22"/>
          <w:szCs w:val="22"/>
          <w:lang w:val="hy-AM"/>
        </w:rPr>
        <w:t>ի ավելացման անհրաժե</w:t>
      </w:r>
      <w:r w:rsidR="00B023CD">
        <w:rPr>
          <w:rFonts w:ascii="GHEA Grapalat" w:hAnsi="GHEA Grapalat" w:cs="Sylfaen"/>
          <w:sz w:val="22"/>
          <w:szCs w:val="22"/>
          <w:lang w:val="hy-AM"/>
        </w:rPr>
        <w:t>շ</w:t>
      </w:r>
      <w:r w:rsidR="00EF7C31">
        <w:rPr>
          <w:rFonts w:ascii="GHEA Grapalat" w:hAnsi="GHEA Grapalat" w:cs="Sylfaen"/>
          <w:sz w:val="22"/>
          <w:szCs w:val="22"/>
          <w:lang w:val="hy-AM"/>
        </w:rPr>
        <w:t>տությամբ</w:t>
      </w:r>
      <w:r w:rsidR="0039483D">
        <w:rPr>
          <w:rFonts w:ascii="GHEA Grapalat" w:hAnsi="GHEA Grapalat" w:cs="Sylfaen"/>
          <w:sz w:val="22"/>
          <w:szCs w:val="22"/>
          <w:lang w:val="hy-AM"/>
        </w:rPr>
        <w:t xml:space="preserve"> պայմանավորված</w:t>
      </w:r>
      <w:r w:rsidR="00B023CD">
        <w:rPr>
          <w:rFonts w:ascii="GHEA Grapalat" w:hAnsi="GHEA Grapalat" w:cs="Sylfaen"/>
          <w:sz w:val="22"/>
          <w:szCs w:val="22"/>
          <w:lang w:val="hy-AM"/>
        </w:rPr>
        <w:t>՝</w:t>
      </w:r>
      <w:r w:rsidR="005244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51F2C">
        <w:rPr>
          <w:rFonts w:ascii="GHEA Grapalat" w:hAnsi="GHEA Grapalat" w:cs="Sylfaen"/>
          <w:sz w:val="22"/>
          <w:szCs w:val="22"/>
          <w:lang w:val="hy-AM"/>
        </w:rPr>
        <w:t xml:space="preserve">Ծրագրի ֆինանսական արժեքի </w:t>
      </w:r>
      <w:r w:rsidR="006A19E4">
        <w:rPr>
          <w:rFonts w:ascii="GHEA Grapalat" w:hAnsi="GHEA Grapalat" w:cs="Sylfaen"/>
          <w:sz w:val="22"/>
          <w:szCs w:val="22"/>
          <w:lang w:val="hy-AM"/>
        </w:rPr>
        <w:t>ավելաց</w:t>
      </w:r>
      <w:r w:rsidR="00B023CD">
        <w:rPr>
          <w:rFonts w:ascii="GHEA Grapalat" w:hAnsi="GHEA Grapalat" w:cs="Sylfaen"/>
          <w:sz w:val="22"/>
          <w:szCs w:val="22"/>
          <w:lang w:val="hy-AM"/>
        </w:rPr>
        <w:t>ումը</w:t>
      </w:r>
      <w:r w:rsidR="00EF7C3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023CD">
        <w:rPr>
          <w:rFonts w:ascii="GHEA Grapalat" w:hAnsi="GHEA Grapalat" w:cs="Sylfaen"/>
          <w:sz w:val="22"/>
          <w:szCs w:val="22"/>
          <w:lang w:val="hy-AM"/>
        </w:rPr>
        <w:t>կիարկանացվի</w:t>
      </w:r>
      <w:r w:rsidR="00EF7C3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51F2C">
        <w:rPr>
          <w:rFonts w:ascii="GHEA Grapalat" w:hAnsi="GHEA Grapalat" w:cs="Sylfaen"/>
          <w:sz w:val="22"/>
          <w:szCs w:val="22"/>
          <w:lang w:val="hy-AM"/>
        </w:rPr>
        <w:t xml:space="preserve">միջնաժամկետ ծախսայաին ծրագրի շրջանակներում։ </w:t>
      </w:r>
    </w:p>
    <w:p w:rsidR="00251F2C" w:rsidRPr="0039483D" w:rsidRDefault="00251F2C" w:rsidP="0039483D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  <w:sectPr w:rsidR="00251F2C" w:rsidRPr="0039483D" w:rsidSect="003A7511">
          <w:pgSz w:w="11907" w:h="16839" w:code="9"/>
          <w:pgMar w:top="1152" w:right="720" w:bottom="1152" w:left="1152" w:header="720" w:footer="720" w:gutter="0"/>
          <w:cols w:space="720"/>
          <w:docGrid w:linePitch="360"/>
        </w:sectPr>
      </w:pPr>
    </w:p>
    <w:p w:rsidR="00500212" w:rsidRPr="00773209" w:rsidRDefault="00773209" w:rsidP="002C66FD">
      <w:pPr>
        <w:pStyle w:val="ListParagraph"/>
        <w:tabs>
          <w:tab w:val="left" w:pos="0"/>
          <w:tab w:val="left" w:pos="990"/>
        </w:tabs>
        <w:ind w:left="540"/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773209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Աղյուսակ 3</w:t>
      </w:r>
    </w:p>
    <w:p w:rsidR="00500212" w:rsidRDefault="00773209" w:rsidP="00773209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t>«Հայաստանի Հանրապետություն</w:t>
      </w:r>
      <w:r>
        <w:rPr>
          <w:rFonts w:ascii="GHEA Grapalat" w:hAnsi="GHEA Grapalat"/>
          <w:b/>
          <w:sz w:val="22"/>
          <w:szCs w:val="22"/>
          <w:lang w:val="hy-AM"/>
        </w:rPr>
        <w:t>ում</w:t>
      </w:r>
      <w:r w:rsidRPr="00F128D5">
        <w:rPr>
          <w:rFonts w:ascii="GHEA Grapalat" w:hAnsi="GHEA Grapalat"/>
          <w:b/>
          <w:sz w:val="22"/>
          <w:szCs w:val="22"/>
          <w:lang w:val="hy-AM"/>
        </w:rPr>
        <w:t xml:space="preserve"> 2019-2024 թվականների տավարաբուծության ծրագրի» ֆինանսական հաշվարկ</w:t>
      </w:r>
    </w:p>
    <w:tbl>
      <w:tblPr>
        <w:tblpPr w:leftFromText="180" w:rightFromText="180" w:vertAnchor="text" w:tblpXSpec="center" w:tblpY="1"/>
        <w:tblOverlap w:val="never"/>
        <w:tblW w:w="15354" w:type="dxa"/>
        <w:tblLayout w:type="fixed"/>
        <w:tblLook w:val="04A0" w:firstRow="1" w:lastRow="0" w:firstColumn="1" w:lastColumn="0" w:noHBand="0" w:noVBand="1"/>
      </w:tblPr>
      <w:tblGrid>
        <w:gridCol w:w="612"/>
        <w:gridCol w:w="900"/>
        <w:gridCol w:w="1546"/>
        <w:gridCol w:w="1625"/>
        <w:gridCol w:w="1545"/>
        <w:gridCol w:w="1926"/>
        <w:gridCol w:w="1980"/>
        <w:gridCol w:w="1080"/>
        <w:gridCol w:w="2250"/>
        <w:gridCol w:w="1890"/>
      </w:tblGrid>
      <w:tr w:rsidR="0043512E" w:rsidRPr="00900B23" w:rsidTr="002154B6">
        <w:trPr>
          <w:trHeight w:val="534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Հ/հ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Տարին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Կենդանիների խումբը 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Մեկ գլխի հաշվարկային արժեքը,                          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ՀՀ դրամ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Փոխհատուցման չափը մեկ գլխի հաշվով,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         %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Սուբսիդավորման գումարը, </w:t>
            </w: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val="hy-AM" w:eastAsia="en-US"/>
              </w:rPr>
              <w:t xml:space="preserve">            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ՀՀ դրամ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Ընդամենը ներկրման ենթակա գլխաքանակ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,</w:t>
            </w: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գլուխ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Սուբսիդավորման գումարը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,                   ՀՀ դրամ</w:t>
            </w:r>
          </w:p>
        </w:tc>
      </w:tr>
      <w:tr w:rsidR="00900B23" w:rsidRPr="00900B23" w:rsidTr="002154B6">
        <w:trPr>
          <w:trHeight w:val="525"/>
        </w:trPr>
        <w:tc>
          <w:tcPr>
            <w:tcW w:w="6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սեռահասակը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կենդանի զանգվածը</w:t>
            </w: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, կգ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մեկ կգ կենդանի զանգվածի հաշվով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2F31" w:rsidRPr="00900B23" w:rsidRDefault="00522F31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մեկ գլխի հաշվով</w:t>
            </w: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F31" w:rsidRPr="00900B23" w:rsidRDefault="00522F31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</w:tr>
      <w:tr w:rsidR="000C76C5" w:rsidRPr="00900B23" w:rsidTr="002154B6">
        <w:trPr>
          <w:trHeight w:val="259"/>
        </w:trPr>
        <w:tc>
          <w:tcPr>
            <w:tcW w:w="15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I տարբերակ</w:t>
            </w:r>
          </w:p>
        </w:tc>
      </w:tr>
      <w:tr w:rsidR="002154B6" w:rsidRPr="00900B23" w:rsidTr="002154B6">
        <w:trPr>
          <w:trHeight w:val="177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կով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500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1,100,000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      660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A95F90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val="hy-AM"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val="hy-AM" w:eastAsia="en-US"/>
              </w:rPr>
              <w:t>330,000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8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8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95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95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05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A96935" w:rsidRPr="00900B23" w:rsidTr="002154B6">
        <w:trPr>
          <w:trHeight w:val="208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Ընդամենը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      3,091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1,020,000,000 </w:t>
            </w:r>
          </w:p>
        </w:tc>
      </w:tr>
      <w:tr w:rsidR="000C76C5" w:rsidRPr="00900B23" w:rsidTr="002154B6">
        <w:trPr>
          <w:trHeight w:val="259"/>
        </w:trPr>
        <w:tc>
          <w:tcPr>
            <w:tcW w:w="15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II տարբերակ</w:t>
            </w:r>
          </w:p>
        </w:tc>
      </w:tr>
      <w:tr w:rsidR="002154B6" w:rsidRPr="00900B23" w:rsidTr="002154B6">
        <w:trPr>
          <w:trHeight w:val="213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երինջ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450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1,000,000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      667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A95F90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val="hy-AM"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val="hy-AM" w:eastAsia="en-US"/>
              </w:rPr>
              <w:t>300,00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222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32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41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5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5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567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A96935" w:rsidRPr="00900B23" w:rsidTr="002154B6">
        <w:trPr>
          <w:trHeight w:val="235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Ընդամենը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     3,400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1,020,000,000 </w:t>
            </w:r>
          </w:p>
        </w:tc>
      </w:tr>
      <w:tr w:rsidR="000C76C5" w:rsidRPr="00900B23" w:rsidTr="002154B6">
        <w:trPr>
          <w:trHeight w:val="259"/>
        </w:trPr>
        <w:tc>
          <w:tcPr>
            <w:tcW w:w="15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III տարբերակ</w:t>
            </w:r>
          </w:p>
        </w:tc>
      </w:tr>
      <w:tr w:rsidR="002154B6" w:rsidRPr="00900B23" w:rsidTr="002154B6">
        <w:trPr>
          <w:trHeight w:val="168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14-16 ամսական էգ մատղաշ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375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800,000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900B23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      640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240,000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77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8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77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18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2154B6" w:rsidRPr="00900B23" w:rsidTr="002154B6">
        <w:trPr>
          <w:trHeight w:val="96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708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A96935" w:rsidRPr="00900B23" w:rsidTr="002154B6">
        <w:trPr>
          <w:trHeight w:val="181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Ընդամենը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      4,250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1,020,000,000 </w:t>
            </w:r>
          </w:p>
        </w:tc>
      </w:tr>
      <w:tr w:rsidR="000C76C5" w:rsidRPr="00900B23" w:rsidTr="002154B6">
        <w:trPr>
          <w:trHeight w:val="259"/>
        </w:trPr>
        <w:tc>
          <w:tcPr>
            <w:tcW w:w="1535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IV տարբերակ</w:t>
            </w:r>
          </w:p>
        </w:tc>
      </w:tr>
      <w:tr w:rsidR="0043512E" w:rsidRPr="00900B23" w:rsidTr="002154B6">
        <w:trPr>
          <w:trHeight w:val="114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18-20</w:t>
            </w:r>
            <w:r w:rsidR="00A84350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val="hy-AM" w:eastAsia="en-US"/>
              </w:rPr>
              <w:t xml:space="preserve"> ամսական</w:t>
            </w: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 xml:space="preserve"> մսային ուղղության արու մատղաշ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450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1,250,000 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      833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375,000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43512E" w:rsidRPr="00900B23" w:rsidTr="002154B6">
        <w:trPr>
          <w:trHeight w:val="123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43512E" w:rsidRPr="00900B23" w:rsidTr="002154B6">
        <w:trPr>
          <w:trHeight w:val="285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43512E" w:rsidRPr="00900B23" w:rsidTr="002154B6">
        <w:trPr>
          <w:trHeight w:val="80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43512E" w:rsidRPr="00900B23" w:rsidTr="002154B6">
        <w:trPr>
          <w:trHeight w:val="179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2023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43512E" w:rsidRPr="00900B23" w:rsidTr="002154B6">
        <w:trPr>
          <w:trHeight w:val="179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  <w:t>2024</w:t>
            </w:r>
          </w:p>
        </w:tc>
        <w:tc>
          <w:tcPr>
            <w:tcW w:w="15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      453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 xml:space="preserve">      170,000,000 </w:t>
            </w:r>
          </w:p>
        </w:tc>
      </w:tr>
      <w:tr w:rsidR="00900B23" w:rsidRPr="00900B23" w:rsidTr="002154B6">
        <w:trPr>
          <w:trHeight w:val="280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Ընդամենը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right"/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      2,720 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C76C5" w:rsidRPr="00900B23" w:rsidRDefault="000C76C5" w:rsidP="007E4138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</w:pPr>
            <w:r w:rsidRPr="00900B23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19"/>
                <w:szCs w:val="19"/>
                <w:lang w:eastAsia="en-US"/>
              </w:rPr>
              <w:t xml:space="preserve">   1,020,000,000 </w:t>
            </w:r>
          </w:p>
        </w:tc>
      </w:tr>
    </w:tbl>
    <w:p w:rsidR="008038D8" w:rsidRPr="00DD1EF6" w:rsidRDefault="007E4138" w:rsidP="00181600">
      <w:pPr>
        <w:pStyle w:val="ListParagraph"/>
        <w:tabs>
          <w:tab w:val="left" w:pos="0"/>
          <w:tab w:val="left" w:pos="990"/>
        </w:tabs>
        <w:spacing w:line="120" w:lineRule="auto"/>
        <w:ind w:left="54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D1EF6">
        <w:rPr>
          <w:rFonts w:ascii="GHEA Grapalat" w:hAnsi="GHEA Grapalat" w:cs="Sylfaen"/>
          <w:sz w:val="22"/>
          <w:szCs w:val="22"/>
          <w:lang w:val="hy-AM"/>
        </w:rPr>
        <w:br w:type="textWrapping" w:clear="all"/>
      </w:r>
    </w:p>
    <w:p w:rsidR="00131F15" w:rsidRPr="00900B23" w:rsidRDefault="00131F15" w:rsidP="00271A4A">
      <w:pPr>
        <w:pStyle w:val="ListParagraph"/>
        <w:tabs>
          <w:tab w:val="left" w:pos="0"/>
          <w:tab w:val="left" w:pos="990"/>
        </w:tabs>
        <w:spacing w:line="312" w:lineRule="auto"/>
        <w:ind w:left="540"/>
        <w:jc w:val="both"/>
        <w:rPr>
          <w:rFonts w:ascii="GHEA Grapalat" w:hAnsi="GHEA Grapalat" w:cs="Sylfaen"/>
          <w:sz w:val="22"/>
          <w:szCs w:val="22"/>
        </w:rPr>
        <w:sectPr w:rsidR="00131F15" w:rsidRPr="00900B23" w:rsidSect="00B544FD">
          <w:pgSz w:w="16839" w:h="11907" w:orient="landscape" w:code="9"/>
          <w:pgMar w:top="576" w:right="1008" w:bottom="288" w:left="1008" w:header="720" w:footer="720" w:gutter="0"/>
          <w:cols w:space="720"/>
          <w:docGrid w:linePitch="360"/>
        </w:sectPr>
      </w:pPr>
    </w:p>
    <w:p w:rsidR="00AD0CD7" w:rsidRPr="00F128D5" w:rsidRDefault="00AD0CD7" w:rsidP="00AD0CD7">
      <w:pPr>
        <w:pStyle w:val="ListParagraph"/>
        <w:tabs>
          <w:tab w:val="left" w:pos="0"/>
          <w:tab w:val="left" w:pos="990"/>
        </w:tabs>
        <w:spacing w:line="312" w:lineRule="auto"/>
        <w:ind w:left="0"/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F128D5">
        <w:rPr>
          <w:rFonts w:ascii="GHEA Grapalat" w:hAnsi="GHEA Grapalat"/>
          <w:b/>
          <w:sz w:val="22"/>
          <w:szCs w:val="22"/>
          <w:lang w:val="hy-AM"/>
        </w:rPr>
        <w:lastRenderedPageBreak/>
        <w:t>III. Ակնկալվող արդյունքները</w:t>
      </w:r>
    </w:p>
    <w:p w:rsidR="001768F0" w:rsidRPr="001768F0" w:rsidRDefault="00F54045" w:rsidP="0056607E">
      <w:pPr>
        <w:pStyle w:val="ListParagraph"/>
        <w:numPr>
          <w:ilvl w:val="0"/>
          <w:numId w:val="13"/>
        </w:numPr>
        <w:tabs>
          <w:tab w:val="left" w:pos="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768F0">
        <w:rPr>
          <w:rFonts w:ascii="GHEA Grapalat" w:hAnsi="GHEA Grapalat" w:cs="Sylfaen"/>
          <w:b/>
          <w:i/>
          <w:sz w:val="22"/>
          <w:szCs w:val="22"/>
          <w:lang w:val="hy-AM"/>
        </w:rPr>
        <w:t>Ծրագրի իրականացման արդյունքում</w:t>
      </w:r>
      <w:r w:rsidR="001768F0" w:rsidRPr="001768F0">
        <w:rPr>
          <w:rFonts w:ascii="GHEA Grapalat" w:hAnsi="GHEA Grapalat" w:cs="Sylfaen"/>
          <w:b/>
          <w:i/>
          <w:sz w:val="22"/>
          <w:szCs w:val="22"/>
          <w:lang w:val="hy-AM"/>
        </w:rPr>
        <w:t>՝</w:t>
      </w:r>
    </w:p>
    <w:p w:rsidR="001348E1" w:rsidRPr="001348E1" w:rsidRDefault="00F54045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2019-20</w:t>
      </w:r>
      <w:r w:rsidR="007D30FE">
        <w:rPr>
          <w:rFonts w:ascii="GHEA Grapalat" w:hAnsi="GHEA Grapalat" w:cs="Sylfaen"/>
          <w:sz w:val="22"/>
          <w:szCs w:val="22"/>
          <w:lang w:val="hy-AM"/>
        </w:rPr>
        <w:t>2</w:t>
      </w:r>
      <w:r>
        <w:rPr>
          <w:rFonts w:ascii="GHEA Grapalat" w:hAnsi="GHEA Grapalat" w:cs="Sylfaen"/>
          <w:sz w:val="22"/>
          <w:szCs w:val="22"/>
          <w:lang w:val="hy-AM"/>
        </w:rPr>
        <w:t>4 թվականների ընթացքում</w:t>
      </w:r>
      <w:r w:rsidR="001348E1">
        <w:rPr>
          <w:rFonts w:ascii="GHEA Grapalat" w:hAnsi="GHEA Grapalat" w:cs="Sylfaen"/>
          <w:sz w:val="22"/>
          <w:szCs w:val="22"/>
          <w:lang w:val="hy-AM"/>
        </w:rPr>
        <w:t xml:space="preserve"> պետական թիրախային աջակցությամբ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հանրապետություն կներկրվի միջինը 3350 գլուխ</w:t>
      </w:r>
      <w:r w:rsidR="00C208BE">
        <w:rPr>
          <w:rFonts w:ascii="GHEA Grapalat" w:hAnsi="GHEA Grapalat" w:cs="Sylfaen"/>
          <w:sz w:val="22"/>
          <w:szCs w:val="22"/>
          <w:lang w:val="hy-AM"/>
        </w:rPr>
        <w:t xml:space="preserve"> տարբեր սեռահասակային խմբերի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խոշոր եղջերավոր բարձրարժեք տոհմային կենդանիներ</w:t>
      </w:r>
      <w:r w:rsidR="006969FC">
        <w:rPr>
          <w:rFonts w:ascii="GHEA Grapalat" w:hAnsi="GHEA Grapalat" w:cs="Sylfaen"/>
          <w:sz w:val="22"/>
          <w:szCs w:val="22"/>
          <w:lang w:val="hy-AM"/>
        </w:rPr>
        <w:t>, ինչը նախադրյալներ կստեղծի</w:t>
      </w:r>
      <w:r w:rsidR="001348E1">
        <w:rPr>
          <w:rFonts w:ascii="Cambria Math" w:hAnsi="Cambria Math" w:cs="Sylfaen"/>
          <w:sz w:val="22"/>
          <w:szCs w:val="22"/>
          <w:lang w:val="hy-AM"/>
        </w:rPr>
        <w:t>․</w:t>
      </w:r>
    </w:p>
    <w:p w:rsidR="00F54045" w:rsidRPr="009D2105" w:rsidRDefault="006969FC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>տավարաբուծության ոլորտում տոհմային գործի վերականգնմ</w:t>
      </w:r>
      <w:r w:rsidR="00A10E8A">
        <w:rPr>
          <w:rFonts w:ascii="GHEA Grapalat" w:hAnsi="GHEA Grapalat" w:cs="Sylfaen"/>
          <w:i/>
          <w:sz w:val="22"/>
          <w:szCs w:val="22"/>
          <w:lang w:val="hy-AM"/>
        </w:rPr>
        <w:t>ան</w:t>
      </w:r>
      <w:r w:rsidR="001348E1"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և </w:t>
      </w:r>
      <w:r w:rsidRPr="009D2105">
        <w:rPr>
          <w:rFonts w:ascii="GHEA Grapalat" w:hAnsi="GHEA Grapalat" w:cs="Sylfaen"/>
          <w:i/>
          <w:sz w:val="22"/>
          <w:szCs w:val="22"/>
          <w:lang w:val="hy-AM"/>
        </w:rPr>
        <w:t>տոհմային լայնածավալ միջոցառումներ</w:t>
      </w:r>
      <w:r w:rsidR="009D2105" w:rsidRPr="009D2105">
        <w:rPr>
          <w:rFonts w:ascii="GHEA Grapalat" w:hAnsi="GHEA Grapalat" w:cs="Sylfaen"/>
          <w:i/>
          <w:sz w:val="22"/>
          <w:szCs w:val="22"/>
          <w:lang w:val="hy-AM"/>
        </w:rPr>
        <w:t>ի</w:t>
      </w:r>
      <w:r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անցկաց</w:t>
      </w:r>
      <w:r w:rsidR="00413BF7" w:rsidRPr="009D2105">
        <w:rPr>
          <w:rFonts w:ascii="GHEA Grapalat" w:hAnsi="GHEA Grapalat" w:cs="Sylfaen"/>
          <w:i/>
          <w:sz w:val="22"/>
          <w:szCs w:val="22"/>
          <w:lang w:val="hy-AM"/>
        </w:rPr>
        <w:t>ման</w:t>
      </w:r>
      <w:r w:rsidR="001768F0" w:rsidRPr="009D2105"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0B7D3F" w:rsidRPr="009D2105" w:rsidRDefault="003A6579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>նախիրներում</w:t>
      </w:r>
      <w:r w:rsidR="00EC336F"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9D2105">
        <w:rPr>
          <w:rFonts w:ascii="GHEA Grapalat" w:hAnsi="GHEA Grapalat" w:cs="Sylfaen"/>
          <w:i/>
          <w:sz w:val="22"/>
          <w:szCs w:val="22"/>
          <w:lang w:val="hy-AM"/>
        </w:rPr>
        <w:t>խոշոր եղջերավոր</w:t>
      </w:r>
      <w:r w:rsidR="001913E9"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տոհմային կենդանիների </w:t>
      </w:r>
      <w:r w:rsidR="00C820CD" w:rsidRPr="009D2105">
        <w:rPr>
          <w:rFonts w:ascii="GHEA Grapalat" w:hAnsi="GHEA Grapalat" w:cs="Sylfaen"/>
          <w:i/>
          <w:sz w:val="22"/>
          <w:szCs w:val="22"/>
          <w:lang w:val="hy-AM"/>
        </w:rPr>
        <w:t>գ</w:t>
      </w:r>
      <w:r w:rsidR="007B34AB" w:rsidRPr="009D2105">
        <w:rPr>
          <w:rFonts w:ascii="GHEA Grapalat" w:hAnsi="GHEA Grapalat" w:cs="Sylfaen"/>
          <w:i/>
          <w:sz w:val="22"/>
          <w:szCs w:val="22"/>
          <w:lang w:val="hy-AM"/>
        </w:rPr>
        <w:t>լխաքանակ</w:t>
      </w:r>
      <w:r w:rsidR="00EC336F" w:rsidRPr="009D2105">
        <w:rPr>
          <w:rFonts w:ascii="GHEA Grapalat" w:hAnsi="GHEA Grapalat" w:cs="Sylfaen"/>
          <w:i/>
          <w:sz w:val="22"/>
          <w:szCs w:val="22"/>
          <w:lang w:val="hy-AM"/>
        </w:rPr>
        <w:t>ի ավելաց</w:t>
      </w:r>
      <w:r w:rsidR="000B7D3F" w:rsidRPr="009D2105">
        <w:rPr>
          <w:rFonts w:ascii="GHEA Grapalat" w:hAnsi="GHEA Grapalat" w:cs="Sylfaen"/>
          <w:i/>
          <w:sz w:val="22"/>
          <w:szCs w:val="22"/>
          <w:lang w:val="hy-AM"/>
        </w:rPr>
        <w:t>ման</w:t>
      </w:r>
      <w:r w:rsidR="001768F0" w:rsidRPr="009D2105"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0B7D3F" w:rsidRPr="009D2105" w:rsidRDefault="00B8480C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>տավարաբուծության</w:t>
      </w:r>
      <w:r w:rsidR="000B7D3F"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ճյուղի</w:t>
      </w:r>
      <w:r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="00594BB2"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աստիճանական </w:t>
      </w:r>
      <w:r w:rsidRPr="009D2105">
        <w:rPr>
          <w:rFonts w:ascii="GHEA Grapalat" w:hAnsi="GHEA Grapalat" w:cs="Sylfaen"/>
          <w:i/>
          <w:sz w:val="22"/>
          <w:szCs w:val="22"/>
          <w:lang w:val="hy-AM"/>
        </w:rPr>
        <w:t>ինտենսիվացում</w:t>
      </w:r>
      <w:r w:rsidR="00BB49AE"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B8480C" w:rsidRPr="009D2105" w:rsidRDefault="00594BB2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>տավարաբուծական արտադրանքի շահութաբերության մակարդակի բարձրաց</w:t>
      </w:r>
      <w:r w:rsidR="00A10E8A">
        <w:rPr>
          <w:rFonts w:ascii="GHEA Grapalat" w:hAnsi="GHEA Grapalat" w:cs="Sylfaen"/>
          <w:i/>
          <w:sz w:val="22"/>
          <w:szCs w:val="22"/>
          <w:lang w:val="hy-AM"/>
        </w:rPr>
        <w:t>ում</w:t>
      </w:r>
      <w:r w:rsidR="006E6FFD" w:rsidRPr="009D2105">
        <w:rPr>
          <w:rFonts w:ascii="GHEA Grapalat" w:hAnsi="GHEA Grapalat" w:cs="Sylfaen"/>
          <w:i/>
          <w:sz w:val="22"/>
          <w:szCs w:val="22"/>
          <w:lang w:val="hy-AM"/>
        </w:rPr>
        <w:t>,</w:t>
      </w:r>
    </w:p>
    <w:p w:rsidR="006E6FFD" w:rsidRPr="009D2105" w:rsidRDefault="006E6FFD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>տավարի մսի և կաթի արտադրության ծավալների ավելացման,</w:t>
      </w:r>
    </w:p>
    <w:p w:rsidR="006E6FFD" w:rsidRPr="009D2105" w:rsidRDefault="006E6FFD" w:rsidP="0056607E">
      <w:pPr>
        <w:pStyle w:val="ListParagraph"/>
        <w:numPr>
          <w:ilvl w:val="0"/>
          <w:numId w:val="12"/>
        </w:numPr>
        <w:tabs>
          <w:tab w:val="left" w:pos="0"/>
          <w:tab w:val="left" w:pos="900"/>
        </w:tabs>
        <w:spacing w:line="312" w:lineRule="auto"/>
        <w:ind w:left="90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9D2105">
        <w:rPr>
          <w:rFonts w:ascii="GHEA Grapalat" w:hAnsi="GHEA Grapalat" w:cs="Sylfaen"/>
          <w:i/>
          <w:sz w:val="22"/>
          <w:szCs w:val="22"/>
          <w:lang w:val="hy-AM"/>
        </w:rPr>
        <w:t xml:space="preserve">տավարաբուծությամբ զբաղվող տնտեսավարողների </w:t>
      </w:r>
      <w:r w:rsidR="00205FD2" w:rsidRPr="009D2105">
        <w:rPr>
          <w:rFonts w:ascii="GHEA Grapalat" w:hAnsi="GHEA Grapalat" w:cs="Sylfaen"/>
          <w:i/>
          <w:sz w:val="22"/>
          <w:szCs w:val="22"/>
          <w:lang w:val="hy-AM"/>
        </w:rPr>
        <w:t>մրցունակության բարձրացման համար։</w:t>
      </w:r>
    </w:p>
    <w:p w:rsidR="00C820CD" w:rsidRPr="00C820CD" w:rsidRDefault="00205FD2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</w:tabs>
        <w:spacing w:line="312" w:lineRule="auto"/>
        <w:ind w:left="0" w:firstLine="54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Ս</w:t>
      </w:r>
      <w:r w:rsidR="001768F0">
        <w:rPr>
          <w:rFonts w:ascii="GHEA Grapalat" w:hAnsi="GHEA Grapalat"/>
          <w:sz w:val="22"/>
          <w:szCs w:val="22"/>
          <w:lang w:val="hy-AM"/>
        </w:rPr>
        <w:t>ուբսիդավորման ենթակա ընդհանուր գլխա</w:t>
      </w:r>
      <w:r w:rsidR="00AF2711">
        <w:rPr>
          <w:rFonts w:ascii="GHEA Grapalat" w:hAnsi="GHEA Grapalat"/>
          <w:sz w:val="22"/>
          <w:szCs w:val="22"/>
          <w:lang w:val="hy-AM"/>
        </w:rPr>
        <w:t>քանա</w:t>
      </w:r>
      <w:r w:rsidR="001768F0">
        <w:rPr>
          <w:rFonts w:ascii="GHEA Grapalat" w:hAnsi="GHEA Grapalat"/>
          <w:sz w:val="22"/>
          <w:szCs w:val="22"/>
          <w:lang w:val="hy-AM"/>
        </w:rPr>
        <w:t>կի 90</w:t>
      </w:r>
      <w:r w:rsidR="001768F0" w:rsidRPr="00970B78">
        <w:rPr>
          <w:rFonts w:ascii="GHEA Grapalat" w:hAnsi="GHEA Grapalat"/>
          <w:sz w:val="22"/>
          <w:szCs w:val="22"/>
          <w:lang w:val="hy-AM"/>
        </w:rPr>
        <w:t xml:space="preserve"> </w:t>
      </w:r>
      <w:r w:rsidR="001768F0">
        <w:rPr>
          <w:rFonts w:ascii="GHEA Grapalat" w:hAnsi="GHEA Grapalat"/>
          <w:sz w:val="22"/>
          <w:szCs w:val="22"/>
          <w:lang w:val="hy-AM"/>
        </w:rPr>
        <w:t>տոկոսը</w:t>
      </w:r>
      <w:r w:rsidR="001768F0" w:rsidRPr="00970B78">
        <w:rPr>
          <w:rFonts w:ascii="GHEA Grapalat" w:hAnsi="GHEA Grapalat"/>
          <w:sz w:val="22"/>
          <w:szCs w:val="22"/>
          <w:lang w:val="hy-AM"/>
        </w:rPr>
        <w:t xml:space="preserve"> </w:t>
      </w:r>
      <w:r w:rsidR="001768F0">
        <w:rPr>
          <w:rFonts w:ascii="GHEA Grapalat" w:hAnsi="GHEA Grapalat"/>
          <w:sz w:val="22"/>
          <w:szCs w:val="22"/>
          <w:lang w:val="hy-AM"/>
        </w:rPr>
        <w:t xml:space="preserve">տոհմային կովերի և երինջների ներկրման պարագայում </w:t>
      </w:r>
      <w:r w:rsidR="00C820CD">
        <w:rPr>
          <w:rFonts w:ascii="GHEA Grapalat" w:hAnsi="GHEA Grapalat"/>
          <w:sz w:val="22"/>
          <w:szCs w:val="22"/>
          <w:lang w:val="hy-AM"/>
        </w:rPr>
        <w:t>2019-2024 թվականներին</w:t>
      </w:r>
      <w:r w:rsidR="00C820CD" w:rsidRPr="00C820CD">
        <w:rPr>
          <w:rFonts w:ascii="GHEA Grapalat" w:hAnsi="GHEA Grapalat"/>
          <w:sz w:val="22"/>
          <w:szCs w:val="22"/>
          <w:lang w:val="hy-AM"/>
        </w:rPr>
        <w:t xml:space="preserve"> հանրապետությունում հավելյալ կարտադրվի շուրջ</w:t>
      </w:r>
      <w:r w:rsidR="000044BC">
        <w:rPr>
          <w:rFonts w:ascii="GHEA Grapalat" w:hAnsi="GHEA Grapalat"/>
          <w:sz w:val="22"/>
          <w:szCs w:val="22"/>
          <w:lang w:val="hy-AM"/>
        </w:rPr>
        <w:t xml:space="preserve"> </w:t>
      </w:r>
      <w:r w:rsidR="00C820CD" w:rsidRPr="00C820CD">
        <w:rPr>
          <w:rFonts w:ascii="GHEA Grapalat" w:hAnsi="GHEA Grapalat"/>
          <w:sz w:val="22"/>
          <w:szCs w:val="22"/>
          <w:lang w:val="hy-AM"/>
        </w:rPr>
        <w:t>4.5 մլրդ ՀՀ դրամի</w:t>
      </w:r>
      <w:r w:rsidR="00ED3474">
        <w:rPr>
          <w:rFonts w:ascii="GHEA Grapalat" w:hAnsi="GHEA Grapalat"/>
          <w:sz w:val="22"/>
          <w:szCs w:val="22"/>
          <w:lang w:val="hy-AM"/>
        </w:rPr>
        <w:t>՝</w:t>
      </w:r>
      <w:r w:rsidR="00C820CD" w:rsidRPr="00C820CD">
        <w:rPr>
          <w:rFonts w:ascii="GHEA Grapalat" w:hAnsi="GHEA Grapalat"/>
          <w:sz w:val="22"/>
          <w:szCs w:val="22"/>
          <w:lang w:val="hy-AM"/>
        </w:rPr>
        <w:t xml:space="preserve"> 32 հազար տոննա կովի կաթ և շուրջ 0.65 մլրդ ՀՀ դրամի</w:t>
      </w:r>
      <w:r w:rsidR="00ED3474">
        <w:rPr>
          <w:rFonts w:ascii="GHEA Grapalat" w:hAnsi="GHEA Grapalat"/>
          <w:sz w:val="22"/>
          <w:szCs w:val="22"/>
          <w:lang w:val="hy-AM"/>
        </w:rPr>
        <w:t>՝</w:t>
      </w:r>
      <w:r w:rsidR="00C820CD" w:rsidRPr="00C820CD">
        <w:rPr>
          <w:rFonts w:ascii="GHEA Grapalat" w:hAnsi="GHEA Grapalat"/>
          <w:sz w:val="22"/>
          <w:szCs w:val="22"/>
          <w:lang w:val="hy-AM"/>
        </w:rPr>
        <w:t xml:space="preserve"> 0.5 հազար տոննա տավարի միս</w:t>
      </w:r>
      <w:r w:rsidR="001768F0">
        <w:rPr>
          <w:rFonts w:ascii="GHEA Grapalat" w:hAnsi="GHEA Grapalat"/>
          <w:sz w:val="22"/>
          <w:szCs w:val="22"/>
          <w:lang w:val="hy-AM"/>
        </w:rPr>
        <w:t>,</w:t>
      </w:r>
    </w:p>
    <w:p w:rsidR="001E66A7" w:rsidRPr="007869E6" w:rsidRDefault="00205FD2" w:rsidP="0056607E">
      <w:pPr>
        <w:pStyle w:val="ListParagraph"/>
        <w:numPr>
          <w:ilvl w:val="0"/>
          <w:numId w:val="11"/>
        </w:numPr>
        <w:tabs>
          <w:tab w:val="left" w:pos="0"/>
          <w:tab w:val="left" w:pos="900"/>
          <w:tab w:val="left" w:pos="990"/>
        </w:tabs>
        <w:spacing w:line="312" w:lineRule="auto"/>
        <w:ind w:left="0" w:firstLine="54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869E6">
        <w:rPr>
          <w:rFonts w:ascii="GHEA Grapalat" w:hAnsi="GHEA Grapalat"/>
          <w:color w:val="000000" w:themeColor="text1"/>
          <w:sz w:val="22"/>
          <w:szCs w:val="22"/>
          <w:lang w:val="hy-AM"/>
        </w:rPr>
        <w:t>Հ</w:t>
      </w:r>
      <w:r w:rsidR="004B30EA" w:rsidRPr="007869E6">
        <w:rPr>
          <w:rFonts w:ascii="GHEA Grapalat" w:hAnsi="GHEA Grapalat"/>
          <w:color w:val="000000" w:themeColor="text1"/>
          <w:sz w:val="22"/>
          <w:szCs w:val="22"/>
          <w:lang w:val="hy-AM"/>
        </w:rPr>
        <w:t>անրապետությունում տավարաբուծության զարգացումը</w:t>
      </w:r>
      <w:r w:rsidR="00E44A6E" w:rsidRPr="007869E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հնարավորություն կընձեռի ավելի արդյունավետ</w:t>
      </w:r>
      <w:r w:rsidR="004B30EA" w:rsidRPr="007869E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օգտագործել առկա արոտավայրերը և խոտհարքները, ինչը կ</w:t>
      </w:r>
      <w:r w:rsidR="004B30EA" w:rsidRPr="007869E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նպաստի գյուղական ազգաբնակչության եկամուտների</w:t>
      </w:r>
      <w:r w:rsidR="00CA77ED" w:rsidRPr="007869E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4B30EA" w:rsidRPr="007869E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ավելացմանը։</w:t>
      </w: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E66A7" w:rsidRPr="00F128D5" w:rsidRDefault="001E66A7" w:rsidP="001E66A7">
      <w:pPr>
        <w:spacing w:line="360" w:lineRule="auto"/>
        <w:jc w:val="right"/>
        <w:rPr>
          <w:rFonts w:ascii="GHEA Grapalat" w:hAnsi="GHEA Grapalat"/>
          <w:lang w:val="hy-AM"/>
        </w:rPr>
        <w:sectPr w:rsidR="001E66A7" w:rsidRPr="00F128D5" w:rsidSect="000C76C5">
          <w:pgSz w:w="11907" w:h="16839" w:code="9"/>
          <w:pgMar w:top="1152" w:right="720" w:bottom="1152" w:left="1152" w:header="720" w:footer="720" w:gutter="0"/>
          <w:cols w:space="720"/>
          <w:docGrid w:linePitch="360"/>
        </w:sectPr>
      </w:pPr>
    </w:p>
    <w:p w:rsidR="001E66A7" w:rsidRPr="00F128D5" w:rsidRDefault="001E66A7" w:rsidP="001E66A7">
      <w:pPr>
        <w:spacing w:line="360" w:lineRule="auto"/>
        <w:jc w:val="right"/>
        <w:rPr>
          <w:rFonts w:ascii="GHEA Grapalat" w:hAnsi="GHEA Grapalat"/>
          <w:lang w:val="hy-AM"/>
        </w:rPr>
      </w:pPr>
      <w:r w:rsidRPr="00F128D5">
        <w:rPr>
          <w:rFonts w:ascii="GHEA Grapalat" w:hAnsi="GHEA Grapalat"/>
          <w:lang w:val="hy-AM"/>
        </w:rPr>
        <w:lastRenderedPageBreak/>
        <w:t>Հավելված 2</w:t>
      </w:r>
    </w:p>
    <w:p w:rsidR="001E66A7" w:rsidRPr="00F128D5" w:rsidRDefault="001E66A7" w:rsidP="001E66A7">
      <w:pPr>
        <w:spacing w:line="360" w:lineRule="auto"/>
        <w:jc w:val="right"/>
        <w:rPr>
          <w:rFonts w:ascii="GHEA Grapalat" w:hAnsi="GHEA Grapalat"/>
          <w:lang w:val="hy-AM"/>
        </w:rPr>
      </w:pPr>
      <w:r w:rsidRPr="00F128D5">
        <w:rPr>
          <w:rFonts w:ascii="GHEA Grapalat" w:hAnsi="GHEA Grapalat"/>
          <w:lang w:val="hy-AM"/>
        </w:rPr>
        <w:t>ՀՀ կառավարության 201</w:t>
      </w:r>
      <w:r w:rsidR="00341955" w:rsidRPr="00F128D5">
        <w:rPr>
          <w:rFonts w:ascii="GHEA Grapalat" w:hAnsi="GHEA Grapalat"/>
          <w:lang w:val="hy-AM"/>
        </w:rPr>
        <w:t>9</w:t>
      </w:r>
      <w:r w:rsidRPr="00F128D5">
        <w:rPr>
          <w:rFonts w:ascii="GHEA Grapalat" w:hAnsi="GHEA Grapalat"/>
          <w:lang w:val="hy-AM"/>
        </w:rPr>
        <w:t xml:space="preserve"> թվականի </w:t>
      </w:r>
    </w:p>
    <w:p w:rsidR="001E66A7" w:rsidRPr="00F128D5" w:rsidRDefault="001E66A7" w:rsidP="001E66A7">
      <w:pPr>
        <w:spacing w:line="360" w:lineRule="auto"/>
        <w:jc w:val="right"/>
        <w:rPr>
          <w:rFonts w:ascii="GHEA Grapalat" w:hAnsi="GHEA Grapalat"/>
          <w:lang w:val="hy-AM"/>
        </w:rPr>
      </w:pPr>
      <w:r w:rsidRPr="00F128D5">
        <w:rPr>
          <w:rFonts w:ascii="GHEA Grapalat" w:hAnsi="GHEA Grapalat"/>
          <w:lang w:val="hy-AM"/>
        </w:rPr>
        <w:t xml:space="preserve">_____________ -ի N _____ - </w:t>
      </w:r>
      <w:r w:rsidR="00CD3F01">
        <w:rPr>
          <w:rFonts w:ascii="GHEA Grapalat" w:hAnsi="GHEA Grapalat"/>
          <w:lang w:val="hy-AM"/>
        </w:rPr>
        <w:t>Լ</w:t>
      </w:r>
      <w:r w:rsidRPr="00F128D5">
        <w:rPr>
          <w:rFonts w:ascii="GHEA Grapalat" w:hAnsi="GHEA Grapalat"/>
          <w:lang w:val="hy-AM"/>
        </w:rPr>
        <w:t xml:space="preserve"> որոշման</w:t>
      </w:r>
    </w:p>
    <w:p w:rsidR="001E66A7" w:rsidRPr="00F128D5" w:rsidRDefault="001E66A7" w:rsidP="001E66A7">
      <w:pPr>
        <w:spacing w:after="100" w:afterAutospacing="1"/>
        <w:contextualSpacing/>
        <w:rPr>
          <w:rFonts w:ascii="GHEA Grapalat" w:hAnsi="GHEA Grapalat"/>
          <w:lang w:val="hy-AM"/>
        </w:rPr>
      </w:pPr>
    </w:p>
    <w:p w:rsidR="001E66A7" w:rsidRPr="00F128D5" w:rsidRDefault="001E66A7" w:rsidP="00DA0234">
      <w:pPr>
        <w:spacing w:after="100" w:afterAutospacing="1" w:line="120" w:lineRule="auto"/>
        <w:contextualSpacing/>
        <w:rPr>
          <w:rFonts w:ascii="GHEA Grapalat" w:hAnsi="GHEA Grapalat"/>
          <w:lang w:val="hy-AM"/>
        </w:rPr>
      </w:pPr>
    </w:p>
    <w:p w:rsidR="001E66A7" w:rsidRPr="00F128D5" w:rsidRDefault="001E66A7" w:rsidP="001E66A7">
      <w:pPr>
        <w:spacing w:after="100" w:afterAutospacing="1"/>
        <w:contextualSpacing/>
        <w:jc w:val="center"/>
        <w:rPr>
          <w:rFonts w:ascii="GHEA Grapalat" w:hAnsi="GHEA Grapalat"/>
          <w:b/>
          <w:lang w:val="hy-AM"/>
        </w:rPr>
      </w:pPr>
      <w:r w:rsidRPr="00F128D5">
        <w:rPr>
          <w:rFonts w:ascii="GHEA Grapalat" w:hAnsi="GHEA Grapalat"/>
          <w:b/>
          <w:lang w:val="hy-AM"/>
        </w:rPr>
        <w:t>Ժ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Ա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Մ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Ա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Ն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Ա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Կ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Ա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Ց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Ո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Ւ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Յ</w:t>
      </w:r>
      <w:r w:rsidR="00493B34" w:rsidRPr="00F128D5">
        <w:rPr>
          <w:rFonts w:ascii="GHEA Grapalat" w:hAnsi="GHEA Grapalat"/>
          <w:b/>
          <w:lang w:val="hy-AM"/>
        </w:rPr>
        <w:t xml:space="preserve"> </w:t>
      </w:r>
      <w:r w:rsidRPr="00F128D5">
        <w:rPr>
          <w:rFonts w:ascii="GHEA Grapalat" w:hAnsi="GHEA Grapalat"/>
          <w:b/>
          <w:lang w:val="hy-AM"/>
        </w:rPr>
        <w:t>Ց</w:t>
      </w:r>
    </w:p>
    <w:p w:rsidR="001E66A7" w:rsidRPr="00F128D5" w:rsidRDefault="001E66A7" w:rsidP="001E66A7">
      <w:pPr>
        <w:spacing w:after="100" w:afterAutospacing="1"/>
        <w:contextualSpacing/>
        <w:jc w:val="center"/>
        <w:rPr>
          <w:rFonts w:ascii="GHEA Grapalat" w:hAnsi="GHEA Grapalat"/>
          <w:b/>
          <w:lang w:val="hy-AM"/>
        </w:rPr>
      </w:pPr>
      <w:r w:rsidRPr="00F128D5">
        <w:rPr>
          <w:rFonts w:ascii="GHEA Grapalat" w:hAnsi="GHEA Grapalat"/>
          <w:b/>
          <w:lang w:val="hy-AM"/>
        </w:rPr>
        <w:t>Հայաստանի</w:t>
      </w:r>
      <w:r w:rsidRPr="00F128D5">
        <w:rPr>
          <w:rFonts w:ascii="GHEA Grapalat" w:hAnsi="GHEA Grapalat"/>
          <w:b/>
          <w:lang w:val="it-IT"/>
        </w:rPr>
        <w:t xml:space="preserve"> </w:t>
      </w:r>
      <w:r w:rsidRPr="00F128D5">
        <w:rPr>
          <w:rFonts w:ascii="GHEA Grapalat" w:hAnsi="GHEA Grapalat"/>
          <w:b/>
          <w:lang w:val="hy-AM"/>
        </w:rPr>
        <w:t>Հանրապետությունում</w:t>
      </w:r>
      <w:r w:rsidRPr="00F128D5">
        <w:rPr>
          <w:rFonts w:ascii="GHEA Grapalat" w:hAnsi="GHEA Grapalat"/>
          <w:b/>
          <w:lang w:val="it-IT"/>
        </w:rPr>
        <w:t xml:space="preserve"> 201</w:t>
      </w:r>
      <w:r w:rsidR="00341955" w:rsidRPr="00F128D5">
        <w:rPr>
          <w:rFonts w:ascii="GHEA Grapalat" w:hAnsi="GHEA Grapalat"/>
          <w:b/>
          <w:lang w:val="hy-AM"/>
        </w:rPr>
        <w:t>9</w:t>
      </w:r>
      <w:r w:rsidRPr="00F128D5">
        <w:rPr>
          <w:rFonts w:ascii="GHEA Grapalat" w:hAnsi="GHEA Grapalat"/>
          <w:b/>
          <w:lang w:val="it-IT"/>
        </w:rPr>
        <w:t xml:space="preserve">-2024 </w:t>
      </w:r>
      <w:r w:rsidRPr="00F128D5">
        <w:rPr>
          <w:rFonts w:ascii="GHEA Grapalat" w:hAnsi="GHEA Grapalat"/>
          <w:b/>
          <w:lang w:val="hy-AM"/>
        </w:rPr>
        <w:t>թվականների</w:t>
      </w:r>
      <w:r w:rsidRPr="00F128D5">
        <w:rPr>
          <w:rFonts w:ascii="GHEA Grapalat" w:hAnsi="GHEA Grapalat"/>
          <w:b/>
          <w:lang w:val="it-IT"/>
        </w:rPr>
        <w:t xml:space="preserve"> </w:t>
      </w:r>
      <w:r w:rsidRPr="00F128D5">
        <w:rPr>
          <w:rFonts w:ascii="GHEA Grapalat" w:hAnsi="GHEA Grapalat"/>
          <w:b/>
          <w:lang w:val="hy-AM"/>
        </w:rPr>
        <w:t>տավարաբուծության</w:t>
      </w:r>
      <w:r w:rsidRPr="00F128D5">
        <w:rPr>
          <w:rFonts w:ascii="GHEA Grapalat" w:hAnsi="GHEA Grapalat"/>
          <w:b/>
          <w:lang w:val="it-IT"/>
        </w:rPr>
        <w:t xml:space="preserve"> </w:t>
      </w:r>
      <w:r w:rsidRPr="00F128D5">
        <w:rPr>
          <w:rFonts w:ascii="GHEA Grapalat" w:hAnsi="GHEA Grapalat"/>
          <w:b/>
          <w:lang w:val="hy-AM"/>
        </w:rPr>
        <w:t>զարգացման</w:t>
      </w:r>
      <w:r w:rsidRPr="00F128D5">
        <w:rPr>
          <w:rFonts w:ascii="GHEA Grapalat" w:hAnsi="GHEA Grapalat"/>
          <w:b/>
          <w:lang w:val="it-IT"/>
        </w:rPr>
        <w:t xml:space="preserve"> </w:t>
      </w:r>
    </w:p>
    <w:p w:rsidR="001E66A7" w:rsidRPr="00F128D5" w:rsidRDefault="001E66A7" w:rsidP="001E66A7">
      <w:pPr>
        <w:spacing w:after="100" w:afterAutospacing="1"/>
        <w:contextualSpacing/>
        <w:jc w:val="center"/>
        <w:rPr>
          <w:rFonts w:ascii="GHEA Grapalat" w:hAnsi="GHEA Grapalat"/>
          <w:lang w:val="hy-AM"/>
        </w:rPr>
      </w:pPr>
      <w:r w:rsidRPr="00F128D5">
        <w:rPr>
          <w:rFonts w:ascii="GHEA Grapalat" w:hAnsi="GHEA Grapalat"/>
          <w:b/>
          <w:lang w:val="hy-AM"/>
        </w:rPr>
        <w:t>ծրագրի</w:t>
      </w:r>
      <w:r w:rsidRPr="00F128D5">
        <w:rPr>
          <w:rFonts w:ascii="GHEA Grapalat" w:hAnsi="GHEA Grapalat"/>
          <w:b/>
          <w:lang w:val="it-IT"/>
        </w:rPr>
        <w:t xml:space="preserve"> </w:t>
      </w:r>
      <w:r w:rsidRPr="00F128D5">
        <w:rPr>
          <w:rFonts w:ascii="GHEA Grapalat" w:hAnsi="GHEA Grapalat"/>
          <w:b/>
          <w:lang w:val="hy-AM"/>
        </w:rPr>
        <w:t xml:space="preserve"> իրականացումն ապահովող միջոցառումների</w:t>
      </w:r>
    </w:p>
    <w:p w:rsidR="001E66A7" w:rsidRPr="00DA0234" w:rsidRDefault="001E66A7" w:rsidP="005D0D93">
      <w:pPr>
        <w:spacing w:line="12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1516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05"/>
        <w:gridCol w:w="2869"/>
        <w:gridCol w:w="2584"/>
        <w:gridCol w:w="2940"/>
        <w:gridCol w:w="1609"/>
        <w:gridCol w:w="1886"/>
      </w:tblGrid>
      <w:tr w:rsidR="00DA0234" w:rsidRPr="00F128D5" w:rsidTr="00DA0234">
        <w:trPr>
          <w:trHeight w:val="566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Միջոցառման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Նպատակը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Ակնկալվող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արդյունքը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Պատասխանատու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մարմինը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Կատարման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ժամկետը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1E66A7" w:rsidRPr="00F128D5" w:rsidRDefault="001E66A7" w:rsidP="00493B3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Ֆինանսական</w:t>
            </w:r>
            <w:r w:rsidRPr="00F128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128D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</w:t>
            </w:r>
          </w:p>
        </w:tc>
      </w:tr>
      <w:tr w:rsidR="00DA0234" w:rsidRPr="00236E71" w:rsidTr="00DA0234">
        <w:trPr>
          <w:trHeight w:val="1952"/>
          <w:jc w:val="center"/>
        </w:trPr>
        <w:tc>
          <w:tcPr>
            <w:tcW w:w="574" w:type="dxa"/>
            <w:shd w:val="clear" w:color="auto" w:fill="auto"/>
          </w:tcPr>
          <w:p w:rsidR="00B26587" w:rsidRPr="00F128D5" w:rsidRDefault="00B26587" w:rsidP="00A82D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28D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B26587" w:rsidRPr="00F128D5" w:rsidRDefault="00B26587" w:rsidP="00236E7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դիմում հայտի և տոհմային կենդանիների ներկրման վերաբերյալ տեղեկատվության տրամադրման ձևանմուշների մշակում</w:t>
            </w:r>
          </w:p>
        </w:tc>
        <w:tc>
          <w:tcPr>
            <w:tcW w:w="2869" w:type="dxa"/>
            <w:shd w:val="clear" w:color="auto" w:fill="auto"/>
          </w:tcPr>
          <w:p w:rsidR="00B26587" w:rsidRPr="00F128D5" w:rsidRDefault="00B26587" w:rsidP="000707D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Համընդհանուր ձևաչափի սահմանում, ստացված տեղեկատվության</w:t>
            </w:r>
            <w:r w:rsidR="000707D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արագ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0707D0">
              <w:rPr>
                <w:rFonts w:ascii="GHEA Grapalat" w:hAnsi="GHEA Grapalat" w:cs="Sylfaen"/>
                <w:sz w:val="20"/>
                <w:szCs w:val="20"/>
                <w:lang w:val="hy-AM"/>
              </w:rPr>
              <w:t>ամփոփում</w:t>
            </w:r>
          </w:p>
        </w:tc>
        <w:tc>
          <w:tcPr>
            <w:tcW w:w="2584" w:type="dxa"/>
            <w:shd w:val="clear" w:color="auto" w:fill="auto"/>
          </w:tcPr>
          <w:p w:rsidR="00B26587" w:rsidRPr="00F128D5" w:rsidRDefault="00253781" w:rsidP="0025378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Սահմանված ձևաչափով թ</w:t>
            </w:r>
            <w:r w:rsidR="00142BB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իրախային տեղեկատվության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առկայություն</w:t>
            </w:r>
            <w:r w:rsidR="002F30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</w:t>
            </w:r>
            <w:r w:rsidR="00142BB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B2658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շխատանքի արդյունավետության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2940" w:type="dxa"/>
            <w:shd w:val="clear" w:color="auto" w:fill="auto"/>
          </w:tcPr>
          <w:p w:rsidR="00B26587" w:rsidRDefault="00B26587" w:rsidP="0048354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գյուղատնտեսության նախարարություն</w:t>
            </w:r>
          </w:p>
          <w:p w:rsidR="00B26587" w:rsidRDefault="00B26587" w:rsidP="009664D9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B26587" w:rsidRPr="00F128D5" w:rsidRDefault="00B26587" w:rsidP="0048354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>«Տոհմային կենդանիների անասնաբույծների ասոցիացիա»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</w:t>
            </w:r>
          </w:p>
        </w:tc>
        <w:tc>
          <w:tcPr>
            <w:tcW w:w="1609" w:type="dxa"/>
            <w:shd w:val="clear" w:color="auto" w:fill="auto"/>
          </w:tcPr>
          <w:p w:rsidR="00B26587" w:rsidRDefault="00B26587" w:rsidP="00B26587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2019 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:rsidR="00B26587" w:rsidRPr="009664D9" w:rsidRDefault="0055441A" w:rsidP="0049452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  <w:r w:rsidR="004945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9452A">
              <w:rPr>
                <w:rFonts w:ascii="GHEA Grapalat" w:hAnsi="GHEA Grapalat"/>
                <w:sz w:val="20"/>
                <w:szCs w:val="20"/>
              </w:rPr>
              <w:t>II</w:t>
            </w:r>
            <w:r w:rsidR="00B265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1886" w:type="dxa"/>
            <w:shd w:val="clear" w:color="auto" w:fill="auto"/>
          </w:tcPr>
          <w:p w:rsidR="00B26587" w:rsidRPr="0061670D" w:rsidRDefault="00B26587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852FF9" w:rsidRPr="00236E71" w:rsidTr="00DA0234">
        <w:trPr>
          <w:trHeight w:val="1142"/>
          <w:jc w:val="center"/>
        </w:trPr>
        <w:tc>
          <w:tcPr>
            <w:tcW w:w="574" w:type="dxa"/>
            <w:shd w:val="clear" w:color="auto" w:fill="auto"/>
          </w:tcPr>
          <w:p w:rsidR="00852FF9" w:rsidRPr="00B73297" w:rsidRDefault="00852FF9" w:rsidP="00A82D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705" w:type="dxa"/>
            <w:shd w:val="clear" w:color="auto" w:fill="auto"/>
          </w:tcPr>
          <w:p w:rsidR="00852FF9" w:rsidRPr="00852FF9" w:rsidRDefault="00852FF9" w:rsidP="00852FF9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Պայմանագրերի մշակում</w:t>
            </w:r>
          </w:p>
        </w:tc>
        <w:tc>
          <w:tcPr>
            <w:tcW w:w="2869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Իրավահարաբերությունների 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ահմանում</w:t>
            </w:r>
          </w:p>
          <w:p w:rsidR="00852FF9" w:rsidRPr="0061670D" w:rsidRDefault="00852FF9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Սահմանված ձևաչափով մշակված և  կնքված պայմանագրերի առկայություն</w:t>
            </w:r>
          </w:p>
        </w:tc>
        <w:tc>
          <w:tcPr>
            <w:tcW w:w="2940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1609" w:type="dxa"/>
            <w:shd w:val="clear" w:color="auto" w:fill="auto"/>
          </w:tcPr>
          <w:p w:rsidR="004F0BBD" w:rsidRDefault="004F0BBD" w:rsidP="004F0BBD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2019 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:rsidR="00852FF9" w:rsidRPr="0061670D" w:rsidRDefault="004F0BBD" w:rsidP="004F0B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մինչև </w:t>
            </w:r>
            <w:r>
              <w:rPr>
                <w:rFonts w:ascii="GHEA Grapalat" w:hAnsi="GHEA Grapalat"/>
                <w:sz w:val="20"/>
                <w:szCs w:val="20"/>
              </w:rPr>
              <w:t>II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1886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Ֆինանսավորում չի պահանջում </w:t>
            </w:r>
          </w:p>
        </w:tc>
      </w:tr>
      <w:tr w:rsidR="00DA0234" w:rsidRPr="00236E71" w:rsidTr="00DA0234">
        <w:trPr>
          <w:trHeight w:val="890"/>
          <w:jc w:val="center"/>
        </w:trPr>
        <w:tc>
          <w:tcPr>
            <w:tcW w:w="574" w:type="dxa"/>
            <w:shd w:val="clear" w:color="auto" w:fill="auto"/>
          </w:tcPr>
          <w:p w:rsidR="00852FF9" w:rsidRPr="00B73297" w:rsidRDefault="00852FF9" w:rsidP="00A82D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2705" w:type="dxa"/>
            <w:shd w:val="clear" w:color="auto" w:fill="auto"/>
          </w:tcPr>
          <w:p w:rsidR="00852FF9" w:rsidRDefault="00852FF9" w:rsidP="00B54AC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Շահառուների ընտրության հանձնաժողովի ստեղծում</w:t>
            </w:r>
          </w:p>
        </w:tc>
        <w:tc>
          <w:tcPr>
            <w:tcW w:w="2869" w:type="dxa"/>
            <w:shd w:val="clear" w:color="auto" w:fill="auto"/>
          </w:tcPr>
          <w:p w:rsidR="00852FF9" w:rsidRDefault="00852FF9" w:rsidP="00C8089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Դիմում-հայտերի և կից տեղեկատվության գնահատում և ծրագրին մասնակից շահառուների ընտրություն</w:t>
            </w:r>
          </w:p>
        </w:tc>
        <w:tc>
          <w:tcPr>
            <w:tcW w:w="2584" w:type="dxa"/>
            <w:shd w:val="clear" w:color="auto" w:fill="auto"/>
          </w:tcPr>
          <w:p w:rsidR="00852FF9" w:rsidRDefault="00852FF9" w:rsidP="00516BE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Ըստ Ծրագրի առաջնահերթությունների շահառուների առկայություն</w:t>
            </w:r>
          </w:p>
        </w:tc>
        <w:tc>
          <w:tcPr>
            <w:tcW w:w="2940" w:type="dxa"/>
            <w:shd w:val="clear" w:color="auto" w:fill="auto"/>
          </w:tcPr>
          <w:p w:rsidR="00852FF9" w:rsidRDefault="00852FF9" w:rsidP="0048354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</w:t>
            </w:r>
          </w:p>
          <w:p w:rsidR="00852FF9" w:rsidRDefault="00852FF9" w:rsidP="00CB074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 w:cs="Sylfaen"/>
                <w:sz w:val="20"/>
                <w:szCs w:val="20"/>
                <w:lang w:val="hy-AM"/>
              </w:rPr>
              <w:t>«Հայստանի ազգային ագրարային համալսարան» հիմնադրամ</w:t>
            </w:r>
          </w:p>
          <w:p w:rsidR="00852FF9" w:rsidRDefault="00852FF9" w:rsidP="00CB0747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852FF9" w:rsidRPr="00471F9D" w:rsidRDefault="00852FF9" w:rsidP="00CB074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 ԿԵ սննդամթերքի անվտանգության տեսչական մարմին</w:t>
            </w:r>
          </w:p>
          <w:p w:rsidR="00852FF9" w:rsidRPr="00471F9D" w:rsidRDefault="00852FF9" w:rsidP="00CB0747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852FF9" w:rsidRDefault="00852FF9" w:rsidP="00CB0747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>«Տոհմային կենդանիների անասնաբույծների ասոցիացիա»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</w:t>
            </w:r>
          </w:p>
        </w:tc>
        <w:tc>
          <w:tcPr>
            <w:tcW w:w="1609" w:type="dxa"/>
            <w:shd w:val="clear" w:color="auto" w:fill="auto"/>
          </w:tcPr>
          <w:p w:rsidR="004F0BBD" w:rsidRDefault="004F0BBD" w:rsidP="004F0BBD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2019 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:rsidR="00852FF9" w:rsidRPr="009664D9" w:rsidRDefault="004F0BBD" w:rsidP="004F0B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մինչև </w:t>
            </w:r>
            <w:r>
              <w:rPr>
                <w:rFonts w:ascii="GHEA Grapalat" w:hAnsi="GHEA Grapalat"/>
                <w:sz w:val="20"/>
                <w:szCs w:val="20"/>
              </w:rPr>
              <w:t>II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եռամսյակ</w:t>
            </w:r>
          </w:p>
        </w:tc>
        <w:tc>
          <w:tcPr>
            <w:tcW w:w="1886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DA0234" w:rsidRPr="00F128D5" w:rsidTr="00DA0234">
        <w:trPr>
          <w:trHeight w:val="2780"/>
          <w:jc w:val="center"/>
        </w:trPr>
        <w:tc>
          <w:tcPr>
            <w:tcW w:w="574" w:type="dxa"/>
            <w:shd w:val="clear" w:color="auto" w:fill="auto"/>
          </w:tcPr>
          <w:p w:rsidR="00852FF9" w:rsidRPr="00F128D5" w:rsidRDefault="00852FF9" w:rsidP="00A82D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  <w:r w:rsidRPr="00F128D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705" w:type="dxa"/>
            <w:shd w:val="clear" w:color="auto" w:fill="auto"/>
          </w:tcPr>
          <w:p w:rsidR="00852FF9" w:rsidRDefault="00852FF9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>«Տոհմային կենդանիների անասնաբույծների ասոցիացիա»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 հետ հուշագրի կնքում</w:t>
            </w:r>
          </w:p>
        </w:tc>
        <w:tc>
          <w:tcPr>
            <w:tcW w:w="2869" w:type="dxa"/>
            <w:shd w:val="clear" w:color="auto" w:fill="auto"/>
          </w:tcPr>
          <w:p w:rsidR="00852FF9" w:rsidRDefault="00852FF9" w:rsidP="00B0040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ներկրված տոհմային կենդանիների հաշվառում, Ծրագրի համատեղ մոնիթորինգի իրականացում</w:t>
            </w:r>
          </w:p>
        </w:tc>
        <w:tc>
          <w:tcPr>
            <w:tcW w:w="2584" w:type="dxa"/>
            <w:shd w:val="clear" w:color="auto" w:fill="auto"/>
          </w:tcPr>
          <w:p w:rsidR="00852FF9" w:rsidRDefault="00852FF9" w:rsidP="00B54AC1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Ներկրված տոհմային կենդանիների ըստ նշանակության օգտագործման, մթերատվության, սերնդատվության և պահպանվածության վերաբերյալ ամփոփ տեղեկատվության առկայություն</w:t>
            </w:r>
          </w:p>
        </w:tc>
        <w:tc>
          <w:tcPr>
            <w:tcW w:w="2940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</w:t>
            </w:r>
          </w:p>
        </w:tc>
        <w:tc>
          <w:tcPr>
            <w:tcW w:w="1609" w:type="dxa"/>
            <w:shd w:val="clear" w:color="auto" w:fill="auto"/>
          </w:tcPr>
          <w:p w:rsidR="004F0BBD" w:rsidRDefault="004F0BBD" w:rsidP="004F0BBD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2019 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</w:p>
          <w:p w:rsidR="00852FF9" w:rsidRPr="003E3AA1" w:rsidRDefault="004F0BBD" w:rsidP="004F0BB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մինչև </w:t>
            </w:r>
            <w:r>
              <w:rPr>
                <w:rFonts w:ascii="GHEA Grapalat" w:hAnsi="GHEA Grapalat"/>
                <w:sz w:val="20"/>
                <w:szCs w:val="20"/>
              </w:rPr>
              <w:t>II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եռամսյակ</w:t>
            </w:r>
            <w:bookmarkStart w:id="0" w:name="_GoBack"/>
            <w:bookmarkEnd w:id="0"/>
          </w:p>
        </w:tc>
        <w:tc>
          <w:tcPr>
            <w:tcW w:w="1886" w:type="dxa"/>
            <w:shd w:val="clear" w:color="auto" w:fill="auto"/>
          </w:tcPr>
          <w:p w:rsidR="00852FF9" w:rsidRPr="0061670D" w:rsidRDefault="00852FF9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DA0234" w:rsidRPr="00F128D5" w:rsidTr="004B39BD">
        <w:trPr>
          <w:trHeight w:val="3410"/>
          <w:jc w:val="center"/>
        </w:trPr>
        <w:tc>
          <w:tcPr>
            <w:tcW w:w="574" w:type="dxa"/>
            <w:shd w:val="clear" w:color="auto" w:fill="auto"/>
          </w:tcPr>
          <w:p w:rsidR="002459E8" w:rsidRPr="00F128D5" w:rsidRDefault="002459E8" w:rsidP="00A82DE0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</w:t>
            </w:r>
            <w:r w:rsidRPr="00F128D5">
              <w:rPr>
                <w:rFonts w:ascii="GHEA Grapalat" w:eastAsia="MS Gothic" w:hAnsi="GHEA Grapalat" w:cs="MS Gothic"/>
                <w:sz w:val="20"/>
                <w:szCs w:val="20"/>
                <w:lang w:val="ru-RU"/>
              </w:rPr>
              <w:t>.</w:t>
            </w:r>
          </w:p>
        </w:tc>
        <w:tc>
          <w:tcPr>
            <w:tcW w:w="2705" w:type="dxa"/>
            <w:shd w:val="clear" w:color="auto" w:fill="auto"/>
          </w:tcPr>
          <w:p w:rsidR="002459E8" w:rsidRDefault="002459E8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Մշտադիտարկման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2869" w:type="dxa"/>
            <w:shd w:val="clear" w:color="auto" w:fill="auto"/>
          </w:tcPr>
          <w:p w:rsidR="002459E8" w:rsidRPr="0061670D" w:rsidRDefault="00DC7480" w:rsidP="00DC7480">
            <w:pPr>
              <w:spacing w:line="228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աջակցությամբ ներկրված խոշոր եղջերավոր տոհմային կենդանիների սերնդատվություն</w:t>
            </w:r>
            <w:r w:rsidR="002459E8">
              <w:rPr>
                <w:rFonts w:ascii="GHEA Grapalat" w:hAnsi="GHEA Grapalat"/>
                <w:sz w:val="20"/>
                <w:szCs w:val="20"/>
                <w:lang w:val="hy-AM"/>
              </w:rPr>
              <w:t>, ստացված սերնդի պահպանությ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</w:t>
            </w:r>
            <w:r w:rsidR="002459E8">
              <w:rPr>
                <w:rFonts w:ascii="GHEA Grapalat" w:hAnsi="GHEA Grapalat"/>
                <w:sz w:val="20"/>
                <w:szCs w:val="20"/>
                <w:lang w:val="hy-AM"/>
              </w:rPr>
              <w:t xml:space="preserve">ն և </w:t>
            </w:r>
            <w:r w:rsidR="002459E8" w:rsidRPr="0061670D">
              <w:rPr>
                <w:rFonts w:ascii="GHEA Grapalat" w:hAnsi="GHEA Grapalat"/>
                <w:sz w:val="20"/>
                <w:szCs w:val="20"/>
                <w:lang w:val="hy-AM"/>
              </w:rPr>
              <w:t>մթերատվության</w:t>
            </w:r>
            <w:r w:rsidR="002459E8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ուսումնասիրում</w:t>
            </w:r>
            <w:r w:rsidR="002459E8" w:rsidRPr="0061670D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2459E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</w:t>
            </w:r>
            <w:r w:rsidR="002459E8"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խնդիրների բացահայտում և դրանց շտկման ուղղությամբ միջոցառումների իրականացում</w:t>
            </w:r>
          </w:p>
        </w:tc>
        <w:tc>
          <w:tcPr>
            <w:tcW w:w="2584" w:type="dxa"/>
            <w:shd w:val="clear" w:color="auto" w:fill="auto"/>
          </w:tcPr>
          <w:p w:rsidR="002459E8" w:rsidRPr="0061670D" w:rsidRDefault="004B39BD" w:rsidP="004B39B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րագրի արդյունավետության ապահովման համար նախադրյալների ստեղծում</w:t>
            </w:r>
          </w:p>
        </w:tc>
        <w:tc>
          <w:tcPr>
            <w:tcW w:w="2940" w:type="dxa"/>
            <w:shd w:val="clear" w:color="auto" w:fill="auto"/>
          </w:tcPr>
          <w:p w:rsidR="002459E8" w:rsidRDefault="002459E8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</w:t>
            </w:r>
          </w:p>
          <w:p w:rsidR="002459E8" w:rsidRDefault="002459E8" w:rsidP="00BB2FFC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459E8" w:rsidRDefault="002459E8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«Հայստանի ազգային ագրարային համալսարան» հիմնադրամ</w:t>
            </w:r>
          </w:p>
          <w:p w:rsidR="00C6089D" w:rsidRDefault="00C6089D" w:rsidP="00C6089D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C6089D" w:rsidRPr="0061670D" w:rsidRDefault="00C6089D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>Տոհմային կենդանիների անասնաբույծների ասոցիացիա»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</w:t>
            </w:r>
          </w:p>
        </w:tc>
        <w:tc>
          <w:tcPr>
            <w:tcW w:w="1609" w:type="dxa"/>
            <w:shd w:val="clear" w:color="auto" w:fill="auto"/>
          </w:tcPr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201</w:t>
            </w:r>
            <w:r w:rsidR="00FF6C1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-202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թթ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6" w:type="dxa"/>
            <w:shd w:val="clear" w:color="auto" w:fill="auto"/>
          </w:tcPr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DA0234" w:rsidRPr="00F128D5" w:rsidTr="004B39BD">
        <w:trPr>
          <w:trHeight w:val="2519"/>
          <w:jc w:val="center"/>
        </w:trPr>
        <w:tc>
          <w:tcPr>
            <w:tcW w:w="574" w:type="dxa"/>
            <w:shd w:val="clear" w:color="auto" w:fill="auto"/>
          </w:tcPr>
          <w:p w:rsidR="002459E8" w:rsidRPr="00F128D5" w:rsidRDefault="002459E8" w:rsidP="003D1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128D5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2705" w:type="dxa"/>
            <w:shd w:val="clear" w:color="auto" w:fill="auto"/>
          </w:tcPr>
          <w:p w:rsidR="002459E8" w:rsidRPr="0061670D" w:rsidRDefault="002459E8" w:rsidP="0062767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Տավարաբուծության վարման և տոհմային գործի կազմակերպման և անցկացման վերաբերյալ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խորհրդատվության տրամադրում</w:t>
            </w:r>
          </w:p>
        </w:tc>
        <w:tc>
          <w:tcPr>
            <w:tcW w:w="2869" w:type="dxa"/>
            <w:shd w:val="clear" w:color="auto" w:fill="auto"/>
          </w:tcPr>
          <w:p w:rsidR="002459E8" w:rsidRPr="0061670D" w:rsidRDefault="002459E8" w:rsidP="0062767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Տոհմասելեկցիոն աշխատանքների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B3C80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նախրի կառավարում, ընտրություն, զույգընտրություն</w:t>
            </w:r>
            <w:r w:rsidRPr="008B3C80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, կերակրման և պահվածքի արդյունավետ կազմակերպման աջակցություն</w:t>
            </w:r>
          </w:p>
        </w:tc>
        <w:tc>
          <w:tcPr>
            <w:tcW w:w="2584" w:type="dxa"/>
            <w:shd w:val="clear" w:color="auto" w:fill="auto"/>
          </w:tcPr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Տավարաբուծության վարման արդյունավետ համակարգ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ձևավորման համար նախադրյալների ստեղծում</w:t>
            </w:r>
          </w:p>
        </w:tc>
        <w:tc>
          <w:tcPr>
            <w:tcW w:w="2940" w:type="dxa"/>
            <w:shd w:val="clear" w:color="auto" w:fill="auto"/>
          </w:tcPr>
          <w:p w:rsidR="002459E8" w:rsidRPr="00471F9D" w:rsidRDefault="002459E8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71F9D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գյուղատնտեսության</w:t>
            </w: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71F9D">
              <w:rPr>
                <w:rFonts w:ascii="GHEA Grapalat" w:hAnsi="GHEA Grapalat" w:cs="Sylfaen"/>
                <w:sz w:val="20"/>
                <w:szCs w:val="20"/>
                <w:lang w:val="hy-AM"/>
              </w:rPr>
              <w:t>նախարարություն</w:t>
            </w:r>
          </w:p>
          <w:p w:rsidR="002459E8" w:rsidRPr="00471F9D" w:rsidRDefault="002459E8" w:rsidP="00BB2FFC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459E8" w:rsidRPr="00471F9D" w:rsidRDefault="002459E8" w:rsidP="00BB2FF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 w:cs="Sylfaen"/>
                <w:sz w:val="20"/>
                <w:szCs w:val="20"/>
                <w:lang w:val="hy-AM"/>
              </w:rPr>
              <w:t>«Հայստանի ազգային ագրարային համալսարան» հիմնադրամ</w:t>
            </w:r>
          </w:p>
          <w:p w:rsidR="002459E8" w:rsidRPr="00471F9D" w:rsidRDefault="002459E8" w:rsidP="00471F9D">
            <w:pPr>
              <w:spacing w:line="12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71F9D">
              <w:rPr>
                <w:rFonts w:ascii="GHEA Grapalat" w:hAnsi="GHEA Grapalat"/>
                <w:sz w:val="20"/>
                <w:szCs w:val="20"/>
                <w:lang w:val="hy-AM"/>
              </w:rPr>
              <w:t>«Տոհմային կենդանիների անասնաբույծների ասոցիացիա»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ՀԿ</w:t>
            </w:r>
          </w:p>
        </w:tc>
        <w:tc>
          <w:tcPr>
            <w:tcW w:w="1609" w:type="dxa"/>
            <w:shd w:val="clear" w:color="auto" w:fill="auto"/>
          </w:tcPr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-202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1670D">
              <w:rPr>
                <w:rFonts w:ascii="GHEA Grapalat" w:hAnsi="GHEA Grapalat" w:cs="Sylfaen"/>
                <w:sz w:val="20"/>
                <w:szCs w:val="20"/>
                <w:lang w:val="hy-AM"/>
              </w:rPr>
              <w:t>թթ</w:t>
            </w: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6" w:type="dxa"/>
            <w:shd w:val="clear" w:color="auto" w:fill="auto"/>
          </w:tcPr>
          <w:p w:rsidR="002459E8" w:rsidRPr="0061670D" w:rsidRDefault="002459E8" w:rsidP="00BB2F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1670D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</w:tbl>
    <w:p w:rsidR="001E66A7" w:rsidRPr="00F128D5" w:rsidRDefault="001E66A7" w:rsidP="003C4A31">
      <w:pPr>
        <w:tabs>
          <w:tab w:val="left" w:pos="0"/>
          <w:tab w:val="left" w:pos="990"/>
        </w:tabs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sectPr w:rsidR="001E66A7" w:rsidRPr="00F128D5" w:rsidSect="000C76C5">
      <w:pgSz w:w="16839" w:h="11907" w:orient="landscape" w:code="9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4D" w:rsidRDefault="00AE7C4D" w:rsidP="00E53238">
      <w:r>
        <w:separator/>
      </w:r>
    </w:p>
  </w:endnote>
  <w:endnote w:type="continuationSeparator" w:id="0">
    <w:p w:rsidR="00AE7C4D" w:rsidRDefault="00AE7C4D" w:rsidP="00E5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4D" w:rsidRDefault="00AE7C4D" w:rsidP="00E53238">
      <w:r>
        <w:separator/>
      </w:r>
    </w:p>
  </w:footnote>
  <w:footnote w:type="continuationSeparator" w:id="0">
    <w:p w:rsidR="00AE7C4D" w:rsidRDefault="00AE7C4D" w:rsidP="00E5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CFD"/>
    <w:multiLevelType w:val="hybridMultilevel"/>
    <w:tmpl w:val="F6D053AE"/>
    <w:lvl w:ilvl="0" w:tplc="DB3C1ADE">
      <w:start w:val="1"/>
      <w:numFmt w:val="decimal"/>
      <w:lvlText w:val="%1."/>
      <w:lvlJc w:val="left"/>
      <w:pPr>
        <w:ind w:left="27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2464"/>
    <w:multiLevelType w:val="hybridMultilevel"/>
    <w:tmpl w:val="86B2C29A"/>
    <w:lvl w:ilvl="0" w:tplc="F9887BFA">
      <w:start w:val="1"/>
      <w:numFmt w:val="bullet"/>
      <w:lvlText w:val="-"/>
      <w:lvlJc w:val="left"/>
      <w:pPr>
        <w:ind w:left="126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7A3B77"/>
    <w:multiLevelType w:val="hybridMultilevel"/>
    <w:tmpl w:val="12E89AD6"/>
    <w:lvl w:ilvl="0" w:tplc="B8507E98">
      <w:start w:val="2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355A"/>
    <w:multiLevelType w:val="hybridMultilevel"/>
    <w:tmpl w:val="CD3AE31A"/>
    <w:lvl w:ilvl="0" w:tplc="E7B23E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9D1539"/>
    <w:multiLevelType w:val="hybridMultilevel"/>
    <w:tmpl w:val="A7ACF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74ED8"/>
    <w:multiLevelType w:val="hybridMultilevel"/>
    <w:tmpl w:val="00F294C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C29283F"/>
    <w:multiLevelType w:val="hybridMultilevel"/>
    <w:tmpl w:val="856012DA"/>
    <w:lvl w:ilvl="0" w:tplc="EEA4C24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8652E"/>
    <w:multiLevelType w:val="hybridMultilevel"/>
    <w:tmpl w:val="B268C0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6E2C61"/>
    <w:multiLevelType w:val="hybridMultilevel"/>
    <w:tmpl w:val="CD42EA0A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647B0EE5"/>
    <w:multiLevelType w:val="hybridMultilevel"/>
    <w:tmpl w:val="1DBAD9A8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6A7A06C7"/>
    <w:multiLevelType w:val="hybridMultilevel"/>
    <w:tmpl w:val="6752363A"/>
    <w:lvl w:ilvl="0" w:tplc="F15E36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05E248E"/>
    <w:multiLevelType w:val="hybridMultilevel"/>
    <w:tmpl w:val="702E14EA"/>
    <w:lvl w:ilvl="0" w:tplc="60CCD9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795692D"/>
    <w:multiLevelType w:val="hybridMultilevel"/>
    <w:tmpl w:val="60C6FC5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C2"/>
    <w:rsid w:val="00000FB4"/>
    <w:rsid w:val="000012A4"/>
    <w:rsid w:val="00001E92"/>
    <w:rsid w:val="000020AE"/>
    <w:rsid w:val="0000435D"/>
    <w:rsid w:val="000044BC"/>
    <w:rsid w:val="0000466B"/>
    <w:rsid w:val="00004BC7"/>
    <w:rsid w:val="0000505C"/>
    <w:rsid w:val="000053DF"/>
    <w:rsid w:val="00005E9C"/>
    <w:rsid w:val="0000609C"/>
    <w:rsid w:val="0000756F"/>
    <w:rsid w:val="00010BF9"/>
    <w:rsid w:val="00011ACA"/>
    <w:rsid w:val="00011EC6"/>
    <w:rsid w:val="0001234B"/>
    <w:rsid w:val="00012480"/>
    <w:rsid w:val="00012A7D"/>
    <w:rsid w:val="00012F85"/>
    <w:rsid w:val="000147DA"/>
    <w:rsid w:val="0001599B"/>
    <w:rsid w:val="00015C1F"/>
    <w:rsid w:val="00016116"/>
    <w:rsid w:val="0001685C"/>
    <w:rsid w:val="00016A10"/>
    <w:rsid w:val="00020344"/>
    <w:rsid w:val="00021643"/>
    <w:rsid w:val="00021C77"/>
    <w:rsid w:val="00023F30"/>
    <w:rsid w:val="00025704"/>
    <w:rsid w:val="0002596F"/>
    <w:rsid w:val="00025C3D"/>
    <w:rsid w:val="0002674D"/>
    <w:rsid w:val="0002766F"/>
    <w:rsid w:val="0003062A"/>
    <w:rsid w:val="00030F6D"/>
    <w:rsid w:val="00031152"/>
    <w:rsid w:val="00031176"/>
    <w:rsid w:val="00032151"/>
    <w:rsid w:val="00032250"/>
    <w:rsid w:val="00032595"/>
    <w:rsid w:val="0003352A"/>
    <w:rsid w:val="00033764"/>
    <w:rsid w:val="00033B50"/>
    <w:rsid w:val="0003461C"/>
    <w:rsid w:val="00035EC2"/>
    <w:rsid w:val="00036757"/>
    <w:rsid w:val="0004048A"/>
    <w:rsid w:val="00040C4E"/>
    <w:rsid w:val="000413AA"/>
    <w:rsid w:val="000423A0"/>
    <w:rsid w:val="00044634"/>
    <w:rsid w:val="00046B4D"/>
    <w:rsid w:val="0004764C"/>
    <w:rsid w:val="00050803"/>
    <w:rsid w:val="000517B9"/>
    <w:rsid w:val="00052456"/>
    <w:rsid w:val="00053D03"/>
    <w:rsid w:val="00054825"/>
    <w:rsid w:val="000575D1"/>
    <w:rsid w:val="00060EF9"/>
    <w:rsid w:val="000610ED"/>
    <w:rsid w:val="00064C05"/>
    <w:rsid w:val="00066189"/>
    <w:rsid w:val="0006711A"/>
    <w:rsid w:val="00070688"/>
    <w:rsid w:val="000707D0"/>
    <w:rsid w:val="00072087"/>
    <w:rsid w:val="00072F42"/>
    <w:rsid w:val="000750A6"/>
    <w:rsid w:val="00075624"/>
    <w:rsid w:val="00076BC9"/>
    <w:rsid w:val="00077A2A"/>
    <w:rsid w:val="00081A41"/>
    <w:rsid w:val="00081C04"/>
    <w:rsid w:val="00082319"/>
    <w:rsid w:val="0008311B"/>
    <w:rsid w:val="0008358E"/>
    <w:rsid w:val="00083FFF"/>
    <w:rsid w:val="000862DA"/>
    <w:rsid w:val="000863ED"/>
    <w:rsid w:val="00087C2E"/>
    <w:rsid w:val="00092F25"/>
    <w:rsid w:val="000942AA"/>
    <w:rsid w:val="00094647"/>
    <w:rsid w:val="00094867"/>
    <w:rsid w:val="000967B9"/>
    <w:rsid w:val="0009699A"/>
    <w:rsid w:val="00096A62"/>
    <w:rsid w:val="00097861"/>
    <w:rsid w:val="000A06D4"/>
    <w:rsid w:val="000A1848"/>
    <w:rsid w:val="000A19DE"/>
    <w:rsid w:val="000A2EDA"/>
    <w:rsid w:val="000A4CFE"/>
    <w:rsid w:val="000A6265"/>
    <w:rsid w:val="000A7275"/>
    <w:rsid w:val="000B0BCA"/>
    <w:rsid w:val="000B2752"/>
    <w:rsid w:val="000B2E8C"/>
    <w:rsid w:val="000B375E"/>
    <w:rsid w:val="000B4266"/>
    <w:rsid w:val="000B509D"/>
    <w:rsid w:val="000B6762"/>
    <w:rsid w:val="000B70A7"/>
    <w:rsid w:val="000B7D3F"/>
    <w:rsid w:val="000B7E24"/>
    <w:rsid w:val="000C17F6"/>
    <w:rsid w:val="000C208C"/>
    <w:rsid w:val="000C327A"/>
    <w:rsid w:val="000C45AD"/>
    <w:rsid w:val="000C5388"/>
    <w:rsid w:val="000C57C6"/>
    <w:rsid w:val="000C6B42"/>
    <w:rsid w:val="000C7118"/>
    <w:rsid w:val="000C76C5"/>
    <w:rsid w:val="000C7F6C"/>
    <w:rsid w:val="000D1162"/>
    <w:rsid w:val="000D1552"/>
    <w:rsid w:val="000D1B8E"/>
    <w:rsid w:val="000D216C"/>
    <w:rsid w:val="000D2AF2"/>
    <w:rsid w:val="000D356E"/>
    <w:rsid w:val="000D502A"/>
    <w:rsid w:val="000D5FF8"/>
    <w:rsid w:val="000D624B"/>
    <w:rsid w:val="000D6CC9"/>
    <w:rsid w:val="000D6D3C"/>
    <w:rsid w:val="000D7398"/>
    <w:rsid w:val="000D740C"/>
    <w:rsid w:val="000D7572"/>
    <w:rsid w:val="000D7ABC"/>
    <w:rsid w:val="000E0A0B"/>
    <w:rsid w:val="000E0E88"/>
    <w:rsid w:val="000E1602"/>
    <w:rsid w:val="000E1EB8"/>
    <w:rsid w:val="000E2E89"/>
    <w:rsid w:val="000E2E98"/>
    <w:rsid w:val="000E3999"/>
    <w:rsid w:val="000E4054"/>
    <w:rsid w:val="000E505E"/>
    <w:rsid w:val="000E5259"/>
    <w:rsid w:val="000E52E1"/>
    <w:rsid w:val="000E6174"/>
    <w:rsid w:val="000E668E"/>
    <w:rsid w:val="000E717C"/>
    <w:rsid w:val="000F03E9"/>
    <w:rsid w:val="000F1702"/>
    <w:rsid w:val="000F335F"/>
    <w:rsid w:val="000F3C44"/>
    <w:rsid w:val="000F45AC"/>
    <w:rsid w:val="000F5B7D"/>
    <w:rsid w:val="00100923"/>
    <w:rsid w:val="00100ED1"/>
    <w:rsid w:val="001010A9"/>
    <w:rsid w:val="00102379"/>
    <w:rsid w:val="001029E7"/>
    <w:rsid w:val="00102E6E"/>
    <w:rsid w:val="00103327"/>
    <w:rsid w:val="0010357F"/>
    <w:rsid w:val="00103685"/>
    <w:rsid w:val="0010712F"/>
    <w:rsid w:val="00107D5C"/>
    <w:rsid w:val="00110997"/>
    <w:rsid w:val="001112E9"/>
    <w:rsid w:val="001120A3"/>
    <w:rsid w:val="0011281F"/>
    <w:rsid w:val="00113217"/>
    <w:rsid w:val="0011375C"/>
    <w:rsid w:val="00113C2B"/>
    <w:rsid w:val="00114209"/>
    <w:rsid w:val="00117142"/>
    <w:rsid w:val="001174AF"/>
    <w:rsid w:val="00117FD2"/>
    <w:rsid w:val="00120780"/>
    <w:rsid w:val="00120BD8"/>
    <w:rsid w:val="0012143A"/>
    <w:rsid w:val="0012158F"/>
    <w:rsid w:val="00121AA9"/>
    <w:rsid w:val="00121BFB"/>
    <w:rsid w:val="00122286"/>
    <w:rsid w:val="00122927"/>
    <w:rsid w:val="00122AFC"/>
    <w:rsid w:val="00123CF2"/>
    <w:rsid w:val="001245A8"/>
    <w:rsid w:val="00125216"/>
    <w:rsid w:val="0012538B"/>
    <w:rsid w:val="0012667B"/>
    <w:rsid w:val="00130F5E"/>
    <w:rsid w:val="00131D28"/>
    <w:rsid w:val="00131F15"/>
    <w:rsid w:val="0013207B"/>
    <w:rsid w:val="001331F3"/>
    <w:rsid w:val="0013332F"/>
    <w:rsid w:val="00133B5C"/>
    <w:rsid w:val="001347ED"/>
    <w:rsid w:val="001348E1"/>
    <w:rsid w:val="001349C0"/>
    <w:rsid w:val="00134A38"/>
    <w:rsid w:val="00135815"/>
    <w:rsid w:val="00137015"/>
    <w:rsid w:val="0014047D"/>
    <w:rsid w:val="00141188"/>
    <w:rsid w:val="00141A93"/>
    <w:rsid w:val="00142508"/>
    <w:rsid w:val="00142BB8"/>
    <w:rsid w:val="00142C5A"/>
    <w:rsid w:val="00143AAC"/>
    <w:rsid w:val="00146881"/>
    <w:rsid w:val="00146CA4"/>
    <w:rsid w:val="00146F68"/>
    <w:rsid w:val="00147BDE"/>
    <w:rsid w:val="00152E00"/>
    <w:rsid w:val="001531DD"/>
    <w:rsid w:val="001541BD"/>
    <w:rsid w:val="00154B84"/>
    <w:rsid w:val="00154D6E"/>
    <w:rsid w:val="00155297"/>
    <w:rsid w:val="00155C75"/>
    <w:rsid w:val="00155CAE"/>
    <w:rsid w:val="0015643B"/>
    <w:rsid w:val="0015657D"/>
    <w:rsid w:val="001606D6"/>
    <w:rsid w:val="0016093C"/>
    <w:rsid w:val="00160EF7"/>
    <w:rsid w:val="001613DB"/>
    <w:rsid w:val="00161C86"/>
    <w:rsid w:val="0016221E"/>
    <w:rsid w:val="001631D8"/>
    <w:rsid w:val="00163585"/>
    <w:rsid w:val="00163E5E"/>
    <w:rsid w:val="0016468C"/>
    <w:rsid w:val="00164792"/>
    <w:rsid w:val="0016558F"/>
    <w:rsid w:val="00166432"/>
    <w:rsid w:val="001671A7"/>
    <w:rsid w:val="001675D9"/>
    <w:rsid w:val="00167C57"/>
    <w:rsid w:val="001704B4"/>
    <w:rsid w:val="001723BB"/>
    <w:rsid w:val="00172995"/>
    <w:rsid w:val="00175A0E"/>
    <w:rsid w:val="00176115"/>
    <w:rsid w:val="00176356"/>
    <w:rsid w:val="001766CB"/>
    <w:rsid w:val="001768F0"/>
    <w:rsid w:val="00176CD4"/>
    <w:rsid w:val="00177061"/>
    <w:rsid w:val="001777E8"/>
    <w:rsid w:val="00180AF1"/>
    <w:rsid w:val="00181600"/>
    <w:rsid w:val="00182905"/>
    <w:rsid w:val="001855B1"/>
    <w:rsid w:val="001858FB"/>
    <w:rsid w:val="00191131"/>
    <w:rsid w:val="001913E9"/>
    <w:rsid w:val="00191661"/>
    <w:rsid w:val="00191914"/>
    <w:rsid w:val="00191978"/>
    <w:rsid w:val="00191B26"/>
    <w:rsid w:val="00192815"/>
    <w:rsid w:val="00192D12"/>
    <w:rsid w:val="00193A83"/>
    <w:rsid w:val="0019452C"/>
    <w:rsid w:val="0019475A"/>
    <w:rsid w:val="001950EC"/>
    <w:rsid w:val="00195896"/>
    <w:rsid w:val="00196B15"/>
    <w:rsid w:val="00197DFC"/>
    <w:rsid w:val="001A1085"/>
    <w:rsid w:val="001A246F"/>
    <w:rsid w:val="001A2585"/>
    <w:rsid w:val="001A3E6F"/>
    <w:rsid w:val="001A3F68"/>
    <w:rsid w:val="001A457D"/>
    <w:rsid w:val="001A518D"/>
    <w:rsid w:val="001A61CC"/>
    <w:rsid w:val="001A7118"/>
    <w:rsid w:val="001A7320"/>
    <w:rsid w:val="001A73EB"/>
    <w:rsid w:val="001A7CB7"/>
    <w:rsid w:val="001B00C8"/>
    <w:rsid w:val="001B0215"/>
    <w:rsid w:val="001B1D31"/>
    <w:rsid w:val="001B2239"/>
    <w:rsid w:val="001B286D"/>
    <w:rsid w:val="001B2CF0"/>
    <w:rsid w:val="001B2D9F"/>
    <w:rsid w:val="001B4B0F"/>
    <w:rsid w:val="001B50E2"/>
    <w:rsid w:val="001B5972"/>
    <w:rsid w:val="001C0245"/>
    <w:rsid w:val="001C045E"/>
    <w:rsid w:val="001C1774"/>
    <w:rsid w:val="001C3045"/>
    <w:rsid w:val="001C4A3F"/>
    <w:rsid w:val="001C640C"/>
    <w:rsid w:val="001C67AB"/>
    <w:rsid w:val="001C6AE9"/>
    <w:rsid w:val="001C791F"/>
    <w:rsid w:val="001C792E"/>
    <w:rsid w:val="001D03A2"/>
    <w:rsid w:val="001D10F5"/>
    <w:rsid w:val="001D1C67"/>
    <w:rsid w:val="001D28D6"/>
    <w:rsid w:val="001D2FBE"/>
    <w:rsid w:val="001D5507"/>
    <w:rsid w:val="001D6632"/>
    <w:rsid w:val="001D6943"/>
    <w:rsid w:val="001D798C"/>
    <w:rsid w:val="001E11DD"/>
    <w:rsid w:val="001E1FC0"/>
    <w:rsid w:val="001E2C89"/>
    <w:rsid w:val="001E2ED5"/>
    <w:rsid w:val="001E40DF"/>
    <w:rsid w:val="001E4412"/>
    <w:rsid w:val="001E51A8"/>
    <w:rsid w:val="001E52ED"/>
    <w:rsid w:val="001E55DE"/>
    <w:rsid w:val="001E59F0"/>
    <w:rsid w:val="001E66A7"/>
    <w:rsid w:val="001E6899"/>
    <w:rsid w:val="001E79D3"/>
    <w:rsid w:val="001E7D98"/>
    <w:rsid w:val="001F1602"/>
    <w:rsid w:val="001F1CE9"/>
    <w:rsid w:val="001F20BF"/>
    <w:rsid w:val="001F239D"/>
    <w:rsid w:val="001F3A07"/>
    <w:rsid w:val="001F3DC0"/>
    <w:rsid w:val="001F407C"/>
    <w:rsid w:val="001F42D3"/>
    <w:rsid w:val="001F5BD8"/>
    <w:rsid w:val="001F5F8E"/>
    <w:rsid w:val="001F66D6"/>
    <w:rsid w:val="001F6FB5"/>
    <w:rsid w:val="00200CA7"/>
    <w:rsid w:val="00200F06"/>
    <w:rsid w:val="00201593"/>
    <w:rsid w:val="002042AB"/>
    <w:rsid w:val="00204FAA"/>
    <w:rsid w:val="00205892"/>
    <w:rsid w:val="00205FD2"/>
    <w:rsid w:val="00206715"/>
    <w:rsid w:val="00206BDC"/>
    <w:rsid w:val="0020794C"/>
    <w:rsid w:val="00207CA0"/>
    <w:rsid w:val="002110C7"/>
    <w:rsid w:val="002119B9"/>
    <w:rsid w:val="002131D1"/>
    <w:rsid w:val="0021491D"/>
    <w:rsid w:val="00215229"/>
    <w:rsid w:val="002154B6"/>
    <w:rsid w:val="00215AB9"/>
    <w:rsid w:val="0021633D"/>
    <w:rsid w:val="00216893"/>
    <w:rsid w:val="0022069F"/>
    <w:rsid w:val="00221408"/>
    <w:rsid w:val="002218FF"/>
    <w:rsid w:val="00221A5C"/>
    <w:rsid w:val="002221B8"/>
    <w:rsid w:val="002226D8"/>
    <w:rsid w:val="00222DD1"/>
    <w:rsid w:val="0022324F"/>
    <w:rsid w:val="0022383B"/>
    <w:rsid w:val="00223F54"/>
    <w:rsid w:val="002240F7"/>
    <w:rsid w:val="0022693D"/>
    <w:rsid w:val="00226B1F"/>
    <w:rsid w:val="00226BF4"/>
    <w:rsid w:val="00226E62"/>
    <w:rsid w:val="002271AE"/>
    <w:rsid w:val="00227C61"/>
    <w:rsid w:val="00227C9D"/>
    <w:rsid w:val="002312EE"/>
    <w:rsid w:val="0023167C"/>
    <w:rsid w:val="00231CF7"/>
    <w:rsid w:val="00231E40"/>
    <w:rsid w:val="002327E5"/>
    <w:rsid w:val="002348F5"/>
    <w:rsid w:val="00235070"/>
    <w:rsid w:val="002352BB"/>
    <w:rsid w:val="0023622C"/>
    <w:rsid w:val="002367F1"/>
    <w:rsid w:val="00236AA5"/>
    <w:rsid w:val="00236E71"/>
    <w:rsid w:val="0024028F"/>
    <w:rsid w:val="0024149B"/>
    <w:rsid w:val="002415FC"/>
    <w:rsid w:val="00242E24"/>
    <w:rsid w:val="002442ED"/>
    <w:rsid w:val="002445B6"/>
    <w:rsid w:val="00244964"/>
    <w:rsid w:val="00245761"/>
    <w:rsid w:val="00245825"/>
    <w:rsid w:val="002459E8"/>
    <w:rsid w:val="00247064"/>
    <w:rsid w:val="00247082"/>
    <w:rsid w:val="0024776B"/>
    <w:rsid w:val="00250963"/>
    <w:rsid w:val="00251065"/>
    <w:rsid w:val="002514AC"/>
    <w:rsid w:val="00251B2F"/>
    <w:rsid w:val="00251F2C"/>
    <w:rsid w:val="00252AAF"/>
    <w:rsid w:val="00253781"/>
    <w:rsid w:val="002540DF"/>
    <w:rsid w:val="00256121"/>
    <w:rsid w:val="00256813"/>
    <w:rsid w:val="00257025"/>
    <w:rsid w:val="00257657"/>
    <w:rsid w:val="002601CB"/>
    <w:rsid w:val="0026061B"/>
    <w:rsid w:val="0026068B"/>
    <w:rsid w:val="0026167B"/>
    <w:rsid w:val="00261CDA"/>
    <w:rsid w:val="002628EA"/>
    <w:rsid w:val="0026506D"/>
    <w:rsid w:val="002660B6"/>
    <w:rsid w:val="00266386"/>
    <w:rsid w:val="00266580"/>
    <w:rsid w:val="0026696B"/>
    <w:rsid w:val="00267476"/>
    <w:rsid w:val="00270007"/>
    <w:rsid w:val="00271A4A"/>
    <w:rsid w:val="00272D70"/>
    <w:rsid w:val="00273FDD"/>
    <w:rsid w:val="0027471C"/>
    <w:rsid w:val="00275026"/>
    <w:rsid w:val="0027507F"/>
    <w:rsid w:val="00275452"/>
    <w:rsid w:val="002754A6"/>
    <w:rsid w:val="002755A7"/>
    <w:rsid w:val="00275CB4"/>
    <w:rsid w:val="002774A5"/>
    <w:rsid w:val="002774DF"/>
    <w:rsid w:val="00277A6E"/>
    <w:rsid w:val="00280441"/>
    <w:rsid w:val="00281E16"/>
    <w:rsid w:val="002825B2"/>
    <w:rsid w:val="002828E4"/>
    <w:rsid w:val="002835CC"/>
    <w:rsid w:val="00283CD5"/>
    <w:rsid w:val="00287E7B"/>
    <w:rsid w:val="00290453"/>
    <w:rsid w:val="00290519"/>
    <w:rsid w:val="002918C4"/>
    <w:rsid w:val="00292076"/>
    <w:rsid w:val="0029252D"/>
    <w:rsid w:val="00293596"/>
    <w:rsid w:val="0029428F"/>
    <w:rsid w:val="002948BD"/>
    <w:rsid w:val="00294E32"/>
    <w:rsid w:val="00296A7C"/>
    <w:rsid w:val="00297C51"/>
    <w:rsid w:val="002A02BF"/>
    <w:rsid w:val="002A0B60"/>
    <w:rsid w:val="002A270D"/>
    <w:rsid w:val="002A2AEE"/>
    <w:rsid w:val="002A35C9"/>
    <w:rsid w:val="002A4181"/>
    <w:rsid w:val="002A4369"/>
    <w:rsid w:val="002A4DD1"/>
    <w:rsid w:val="002A56E7"/>
    <w:rsid w:val="002A664A"/>
    <w:rsid w:val="002A677A"/>
    <w:rsid w:val="002A7ACD"/>
    <w:rsid w:val="002A7F09"/>
    <w:rsid w:val="002B021E"/>
    <w:rsid w:val="002B02DD"/>
    <w:rsid w:val="002B076A"/>
    <w:rsid w:val="002B0787"/>
    <w:rsid w:val="002B0887"/>
    <w:rsid w:val="002B1397"/>
    <w:rsid w:val="002B4453"/>
    <w:rsid w:val="002B480D"/>
    <w:rsid w:val="002B4900"/>
    <w:rsid w:val="002B53AD"/>
    <w:rsid w:val="002B62DE"/>
    <w:rsid w:val="002C0115"/>
    <w:rsid w:val="002C0483"/>
    <w:rsid w:val="002C0C06"/>
    <w:rsid w:val="002C0F7D"/>
    <w:rsid w:val="002C2002"/>
    <w:rsid w:val="002C2FBA"/>
    <w:rsid w:val="002C3297"/>
    <w:rsid w:val="002C5CCC"/>
    <w:rsid w:val="002C5CFE"/>
    <w:rsid w:val="002C65C7"/>
    <w:rsid w:val="002C66FD"/>
    <w:rsid w:val="002C68C9"/>
    <w:rsid w:val="002C710B"/>
    <w:rsid w:val="002C77B5"/>
    <w:rsid w:val="002C7AE9"/>
    <w:rsid w:val="002D09A1"/>
    <w:rsid w:val="002D0BF0"/>
    <w:rsid w:val="002D15D9"/>
    <w:rsid w:val="002D1B38"/>
    <w:rsid w:val="002D2314"/>
    <w:rsid w:val="002D23E5"/>
    <w:rsid w:val="002D255C"/>
    <w:rsid w:val="002D29C5"/>
    <w:rsid w:val="002D364D"/>
    <w:rsid w:val="002D367D"/>
    <w:rsid w:val="002D567F"/>
    <w:rsid w:val="002D5D87"/>
    <w:rsid w:val="002D5E2D"/>
    <w:rsid w:val="002D6A6D"/>
    <w:rsid w:val="002D6E71"/>
    <w:rsid w:val="002D744F"/>
    <w:rsid w:val="002E2A6A"/>
    <w:rsid w:val="002E3E48"/>
    <w:rsid w:val="002E4506"/>
    <w:rsid w:val="002E485D"/>
    <w:rsid w:val="002E4A40"/>
    <w:rsid w:val="002E631F"/>
    <w:rsid w:val="002E651D"/>
    <w:rsid w:val="002E6668"/>
    <w:rsid w:val="002E6BA4"/>
    <w:rsid w:val="002F00A2"/>
    <w:rsid w:val="002F0884"/>
    <w:rsid w:val="002F0935"/>
    <w:rsid w:val="002F30D3"/>
    <w:rsid w:val="002F401E"/>
    <w:rsid w:val="002F4514"/>
    <w:rsid w:val="002F46E0"/>
    <w:rsid w:val="002F583F"/>
    <w:rsid w:val="002F5D5C"/>
    <w:rsid w:val="002F6025"/>
    <w:rsid w:val="002F6FAB"/>
    <w:rsid w:val="002F765E"/>
    <w:rsid w:val="003008D1"/>
    <w:rsid w:val="003009E4"/>
    <w:rsid w:val="00302177"/>
    <w:rsid w:val="0030327E"/>
    <w:rsid w:val="00303758"/>
    <w:rsid w:val="003045F3"/>
    <w:rsid w:val="00305014"/>
    <w:rsid w:val="00305E09"/>
    <w:rsid w:val="00306F49"/>
    <w:rsid w:val="00307237"/>
    <w:rsid w:val="00307465"/>
    <w:rsid w:val="003109B5"/>
    <w:rsid w:val="0031202F"/>
    <w:rsid w:val="00312513"/>
    <w:rsid w:val="003132FB"/>
    <w:rsid w:val="00313DA2"/>
    <w:rsid w:val="00314842"/>
    <w:rsid w:val="00314FB2"/>
    <w:rsid w:val="00315FB4"/>
    <w:rsid w:val="003171A3"/>
    <w:rsid w:val="003174C2"/>
    <w:rsid w:val="0032008C"/>
    <w:rsid w:val="003205BF"/>
    <w:rsid w:val="00321064"/>
    <w:rsid w:val="0032138D"/>
    <w:rsid w:val="00321518"/>
    <w:rsid w:val="00321DD2"/>
    <w:rsid w:val="00322719"/>
    <w:rsid w:val="003234D5"/>
    <w:rsid w:val="00323920"/>
    <w:rsid w:val="0032541D"/>
    <w:rsid w:val="003261B7"/>
    <w:rsid w:val="003266C5"/>
    <w:rsid w:val="00326793"/>
    <w:rsid w:val="00326B0D"/>
    <w:rsid w:val="00326E10"/>
    <w:rsid w:val="00327B0F"/>
    <w:rsid w:val="00327C41"/>
    <w:rsid w:val="0033104F"/>
    <w:rsid w:val="003312E6"/>
    <w:rsid w:val="003319F0"/>
    <w:rsid w:val="00331E95"/>
    <w:rsid w:val="00332356"/>
    <w:rsid w:val="00332708"/>
    <w:rsid w:val="00334EDF"/>
    <w:rsid w:val="003367A5"/>
    <w:rsid w:val="003375D3"/>
    <w:rsid w:val="00337601"/>
    <w:rsid w:val="00337705"/>
    <w:rsid w:val="00337B46"/>
    <w:rsid w:val="003416E6"/>
    <w:rsid w:val="00341955"/>
    <w:rsid w:val="00342DEF"/>
    <w:rsid w:val="003447C3"/>
    <w:rsid w:val="003465EC"/>
    <w:rsid w:val="0034685A"/>
    <w:rsid w:val="00350089"/>
    <w:rsid w:val="003511BD"/>
    <w:rsid w:val="0035149A"/>
    <w:rsid w:val="003518EA"/>
    <w:rsid w:val="00351BEE"/>
    <w:rsid w:val="00352CFF"/>
    <w:rsid w:val="0035322D"/>
    <w:rsid w:val="00353DBF"/>
    <w:rsid w:val="003540C9"/>
    <w:rsid w:val="003544B2"/>
    <w:rsid w:val="00354C93"/>
    <w:rsid w:val="003560B5"/>
    <w:rsid w:val="003560D0"/>
    <w:rsid w:val="0035780D"/>
    <w:rsid w:val="00357962"/>
    <w:rsid w:val="003611DC"/>
    <w:rsid w:val="003619B0"/>
    <w:rsid w:val="0036262F"/>
    <w:rsid w:val="003627FD"/>
    <w:rsid w:val="00362CAC"/>
    <w:rsid w:val="00362E55"/>
    <w:rsid w:val="00364156"/>
    <w:rsid w:val="00364EB3"/>
    <w:rsid w:val="00365668"/>
    <w:rsid w:val="00367D69"/>
    <w:rsid w:val="0037007C"/>
    <w:rsid w:val="00370662"/>
    <w:rsid w:val="003706EF"/>
    <w:rsid w:val="00371338"/>
    <w:rsid w:val="003716C5"/>
    <w:rsid w:val="00374B00"/>
    <w:rsid w:val="00374D55"/>
    <w:rsid w:val="003750F5"/>
    <w:rsid w:val="00375C11"/>
    <w:rsid w:val="00375DCE"/>
    <w:rsid w:val="0037661F"/>
    <w:rsid w:val="003769D8"/>
    <w:rsid w:val="0037727B"/>
    <w:rsid w:val="003776C5"/>
    <w:rsid w:val="00377849"/>
    <w:rsid w:val="0037791C"/>
    <w:rsid w:val="0037794C"/>
    <w:rsid w:val="00377E84"/>
    <w:rsid w:val="00380A2D"/>
    <w:rsid w:val="00382A8E"/>
    <w:rsid w:val="00382F58"/>
    <w:rsid w:val="00383939"/>
    <w:rsid w:val="00384102"/>
    <w:rsid w:val="003846BD"/>
    <w:rsid w:val="0038561E"/>
    <w:rsid w:val="00385BBE"/>
    <w:rsid w:val="003879A3"/>
    <w:rsid w:val="00390641"/>
    <w:rsid w:val="00391402"/>
    <w:rsid w:val="003916F0"/>
    <w:rsid w:val="00393A6D"/>
    <w:rsid w:val="00393ED8"/>
    <w:rsid w:val="00394763"/>
    <w:rsid w:val="0039483D"/>
    <w:rsid w:val="00395596"/>
    <w:rsid w:val="00396529"/>
    <w:rsid w:val="003A0BFB"/>
    <w:rsid w:val="003A2DC9"/>
    <w:rsid w:val="003A3D71"/>
    <w:rsid w:val="003A451A"/>
    <w:rsid w:val="003A55BD"/>
    <w:rsid w:val="003A63ED"/>
    <w:rsid w:val="003A6579"/>
    <w:rsid w:val="003A6746"/>
    <w:rsid w:val="003A7511"/>
    <w:rsid w:val="003B0ED2"/>
    <w:rsid w:val="003B2124"/>
    <w:rsid w:val="003B2C93"/>
    <w:rsid w:val="003B3C25"/>
    <w:rsid w:val="003B5C9E"/>
    <w:rsid w:val="003B5D6C"/>
    <w:rsid w:val="003B5D77"/>
    <w:rsid w:val="003B62DC"/>
    <w:rsid w:val="003B716C"/>
    <w:rsid w:val="003B752A"/>
    <w:rsid w:val="003B7824"/>
    <w:rsid w:val="003B7A6F"/>
    <w:rsid w:val="003B7BCA"/>
    <w:rsid w:val="003C1233"/>
    <w:rsid w:val="003C13BB"/>
    <w:rsid w:val="003C1A14"/>
    <w:rsid w:val="003C2D3F"/>
    <w:rsid w:val="003C436B"/>
    <w:rsid w:val="003C493A"/>
    <w:rsid w:val="003C4A31"/>
    <w:rsid w:val="003C506A"/>
    <w:rsid w:val="003C5154"/>
    <w:rsid w:val="003C51E3"/>
    <w:rsid w:val="003C55DC"/>
    <w:rsid w:val="003C6092"/>
    <w:rsid w:val="003C66A7"/>
    <w:rsid w:val="003C680A"/>
    <w:rsid w:val="003C750F"/>
    <w:rsid w:val="003D10B1"/>
    <w:rsid w:val="003D1BDC"/>
    <w:rsid w:val="003D6B27"/>
    <w:rsid w:val="003D72DC"/>
    <w:rsid w:val="003D736B"/>
    <w:rsid w:val="003E0B7E"/>
    <w:rsid w:val="003E0EFD"/>
    <w:rsid w:val="003E116C"/>
    <w:rsid w:val="003E1693"/>
    <w:rsid w:val="003E1746"/>
    <w:rsid w:val="003E1C45"/>
    <w:rsid w:val="003E281D"/>
    <w:rsid w:val="003E38EB"/>
    <w:rsid w:val="003E3AA1"/>
    <w:rsid w:val="003E5094"/>
    <w:rsid w:val="003E561E"/>
    <w:rsid w:val="003E5720"/>
    <w:rsid w:val="003E74AA"/>
    <w:rsid w:val="003E7A0E"/>
    <w:rsid w:val="003F159D"/>
    <w:rsid w:val="003F3383"/>
    <w:rsid w:val="003F3B44"/>
    <w:rsid w:val="003F5004"/>
    <w:rsid w:val="003F5127"/>
    <w:rsid w:val="003F61D6"/>
    <w:rsid w:val="003F61EF"/>
    <w:rsid w:val="003F6205"/>
    <w:rsid w:val="003F7771"/>
    <w:rsid w:val="003F7B21"/>
    <w:rsid w:val="004003ED"/>
    <w:rsid w:val="004025C5"/>
    <w:rsid w:val="00402F3B"/>
    <w:rsid w:val="00404D25"/>
    <w:rsid w:val="00405A22"/>
    <w:rsid w:val="00405A4C"/>
    <w:rsid w:val="00405E2C"/>
    <w:rsid w:val="0040653C"/>
    <w:rsid w:val="00406A63"/>
    <w:rsid w:val="00406E06"/>
    <w:rsid w:val="00407274"/>
    <w:rsid w:val="0040730F"/>
    <w:rsid w:val="00407784"/>
    <w:rsid w:val="00407FEB"/>
    <w:rsid w:val="00410A6C"/>
    <w:rsid w:val="00411F5D"/>
    <w:rsid w:val="00412199"/>
    <w:rsid w:val="00413BF7"/>
    <w:rsid w:val="00413CDD"/>
    <w:rsid w:val="00414B90"/>
    <w:rsid w:val="0041537B"/>
    <w:rsid w:val="0041569E"/>
    <w:rsid w:val="00415860"/>
    <w:rsid w:val="00416139"/>
    <w:rsid w:val="00416E83"/>
    <w:rsid w:val="00421472"/>
    <w:rsid w:val="00421546"/>
    <w:rsid w:val="00422E3C"/>
    <w:rsid w:val="004246B3"/>
    <w:rsid w:val="00424910"/>
    <w:rsid w:val="00431185"/>
    <w:rsid w:val="00431437"/>
    <w:rsid w:val="00432AE5"/>
    <w:rsid w:val="0043392B"/>
    <w:rsid w:val="00433CEC"/>
    <w:rsid w:val="00434035"/>
    <w:rsid w:val="00434AE9"/>
    <w:rsid w:val="00434E80"/>
    <w:rsid w:val="0043512E"/>
    <w:rsid w:val="0043551E"/>
    <w:rsid w:val="00435B78"/>
    <w:rsid w:val="00436C9B"/>
    <w:rsid w:val="00436CE5"/>
    <w:rsid w:val="004378C3"/>
    <w:rsid w:val="0044069A"/>
    <w:rsid w:val="00443101"/>
    <w:rsid w:val="00443666"/>
    <w:rsid w:val="00444E5C"/>
    <w:rsid w:val="00445A2A"/>
    <w:rsid w:val="00445D94"/>
    <w:rsid w:val="004505ED"/>
    <w:rsid w:val="00450D22"/>
    <w:rsid w:val="004512FE"/>
    <w:rsid w:val="004515A0"/>
    <w:rsid w:val="004515B6"/>
    <w:rsid w:val="004519A2"/>
    <w:rsid w:val="00451F3E"/>
    <w:rsid w:val="00453961"/>
    <w:rsid w:val="0045409F"/>
    <w:rsid w:val="004540CE"/>
    <w:rsid w:val="004544BF"/>
    <w:rsid w:val="004557C2"/>
    <w:rsid w:val="00456343"/>
    <w:rsid w:val="0045649F"/>
    <w:rsid w:val="00456712"/>
    <w:rsid w:val="00457F52"/>
    <w:rsid w:val="00460944"/>
    <w:rsid w:val="0046187C"/>
    <w:rsid w:val="004639C3"/>
    <w:rsid w:val="00463E8C"/>
    <w:rsid w:val="00465167"/>
    <w:rsid w:val="0046775E"/>
    <w:rsid w:val="00467E69"/>
    <w:rsid w:val="00471477"/>
    <w:rsid w:val="0047175E"/>
    <w:rsid w:val="00471F9D"/>
    <w:rsid w:val="00472346"/>
    <w:rsid w:val="00473812"/>
    <w:rsid w:val="00473C81"/>
    <w:rsid w:val="004747AC"/>
    <w:rsid w:val="00474C53"/>
    <w:rsid w:val="00475DD0"/>
    <w:rsid w:val="004761CC"/>
    <w:rsid w:val="004765AF"/>
    <w:rsid w:val="00476756"/>
    <w:rsid w:val="004768AC"/>
    <w:rsid w:val="00480437"/>
    <w:rsid w:val="00482972"/>
    <w:rsid w:val="00482E55"/>
    <w:rsid w:val="00483287"/>
    <w:rsid w:val="00483546"/>
    <w:rsid w:val="0048423E"/>
    <w:rsid w:val="00484BF8"/>
    <w:rsid w:val="00485ED4"/>
    <w:rsid w:val="0048657E"/>
    <w:rsid w:val="0048669E"/>
    <w:rsid w:val="00486A1F"/>
    <w:rsid w:val="00487A4C"/>
    <w:rsid w:val="004902F3"/>
    <w:rsid w:val="00491EFC"/>
    <w:rsid w:val="00493653"/>
    <w:rsid w:val="0049370B"/>
    <w:rsid w:val="00493B34"/>
    <w:rsid w:val="0049452A"/>
    <w:rsid w:val="00494F56"/>
    <w:rsid w:val="00495F3E"/>
    <w:rsid w:val="00497156"/>
    <w:rsid w:val="00497762"/>
    <w:rsid w:val="00497F34"/>
    <w:rsid w:val="004A05FF"/>
    <w:rsid w:val="004A06E6"/>
    <w:rsid w:val="004A0875"/>
    <w:rsid w:val="004A1BDA"/>
    <w:rsid w:val="004A2CC8"/>
    <w:rsid w:val="004A32BE"/>
    <w:rsid w:val="004A47B4"/>
    <w:rsid w:val="004A5A5D"/>
    <w:rsid w:val="004A6CB4"/>
    <w:rsid w:val="004B0B78"/>
    <w:rsid w:val="004B108E"/>
    <w:rsid w:val="004B25DD"/>
    <w:rsid w:val="004B30EA"/>
    <w:rsid w:val="004B347E"/>
    <w:rsid w:val="004B39BD"/>
    <w:rsid w:val="004B5FC1"/>
    <w:rsid w:val="004B6979"/>
    <w:rsid w:val="004B7A96"/>
    <w:rsid w:val="004C0E23"/>
    <w:rsid w:val="004C0E28"/>
    <w:rsid w:val="004C107E"/>
    <w:rsid w:val="004C1E60"/>
    <w:rsid w:val="004C2A19"/>
    <w:rsid w:val="004C4791"/>
    <w:rsid w:val="004C4B46"/>
    <w:rsid w:val="004C5BAA"/>
    <w:rsid w:val="004C78AB"/>
    <w:rsid w:val="004C7FB1"/>
    <w:rsid w:val="004D0D5F"/>
    <w:rsid w:val="004D42D8"/>
    <w:rsid w:val="004D5C0E"/>
    <w:rsid w:val="004D66E8"/>
    <w:rsid w:val="004D725F"/>
    <w:rsid w:val="004D7973"/>
    <w:rsid w:val="004E0737"/>
    <w:rsid w:val="004E0874"/>
    <w:rsid w:val="004E0EC8"/>
    <w:rsid w:val="004E0ED8"/>
    <w:rsid w:val="004E2EFC"/>
    <w:rsid w:val="004E3745"/>
    <w:rsid w:val="004E3A6C"/>
    <w:rsid w:val="004E4A6C"/>
    <w:rsid w:val="004E5B3F"/>
    <w:rsid w:val="004E5F28"/>
    <w:rsid w:val="004E60ED"/>
    <w:rsid w:val="004E65C3"/>
    <w:rsid w:val="004E68B8"/>
    <w:rsid w:val="004E693A"/>
    <w:rsid w:val="004E6D5D"/>
    <w:rsid w:val="004E6F69"/>
    <w:rsid w:val="004F0BBD"/>
    <w:rsid w:val="004F1661"/>
    <w:rsid w:val="004F2257"/>
    <w:rsid w:val="004F54A6"/>
    <w:rsid w:val="004F6197"/>
    <w:rsid w:val="004F69A5"/>
    <w:rsid w:val="004F6B25"/>
    <w:rsid w:val="004F7230"/>
    <w:rsid w:val="004F77CD"/>
    <w:rsid w:val="00500212"/>
    <w:rsid w:val="00501260"/>
    <w:rsid w:val="00501B2C"/>
    <w:rsid w:val="00501D41"/>
    <w:rsid w:val="005027E0"/>
    <w:rsid w:val="0050326C"/>
    <w:rsid w:val="005034AA"/>
    <w:rsid w:val="00503F72"/>
    <w:rsid w:val="00504056"/>
    <w:rsid w:val="005051A1"/>
    <w:rsid w:val="00505E20"/>
    <w:rsid w:val="005078BE"/>
    <w:rsid w:val="0051177E"/>
    <w:rsid w:val="00512315"/>
    <w:rsid w:val="0051367A"/>
    <w:rsid w:val="00513CEF"/>
    <w:rsid w:val="00515170"/>
    <w:rsid w:val="00515A78"/>
    <w:rsid w:val="00516BED"/>
    <w:rsid w:val="00517BF1"/>
    <w:rsid w:val="00517C2C"/>
    <w:rsid w:val="00521264"/>
    <w:rsid w:val="00522163"/>
    <w:rsid w:val="00522AE9"/>
    <w:rsid w:val="00522F31"/>
    <w:rsid w:val="0052445B"/>
    <w:rsid w:val="00526E3A"/>
    <w:rsid w:val="00526F6D"/>
    <w:rsid w:val="00526FEE"/>
    <w:rsid w:val="005279FD"/>
    <w:rsid w:val="00527A58"/>
    <w:rsid w:val="00527CB8"/>
    <w:rsid w:val="00527DB8"/>
    <w:rsid w:val="00530393"/>
    <w:rsid w:val="00531283"/>
    <w:rsid w:val="00531EB8"/>
    <w:rsid w:val="00532B59"/>
    <w:rsid w:val="00532D38"/>
    <w:rsid w:val="00532EDE"/>
    <w:rsid w:val="00533628"/>
    <w:rsid w:val="005348D7"/>
    <w:rsid w:val="005354A2"/>
    <w:rsid w:val="00535D38"/>
    <w:rsid w:val="00536100"/>
    <w:rsid w:val="00542644"/>
    <w:rsid w:val="005427CC"/>
    <w:rsid w:val="0054288A"/>
    <w:rsid w:val="00542DDB"/>
    <w:rsid w:val="0054313B"/>
    <w:rsid w:val="00543B27"/>
    <w:rsid w:val="00543F50"/>
    <w:rsid w:val="00543FAC"/>
    <w:rsid w:val="00544225"/>
    <w:rsid w:val="00544B75"/>
    <w:rsid w:val="00546371"/>
    <w:rsid w:val="00546871"/>
    <w:rsid w:val="00547461"/>
    <w:rsid w:val="005503C5"/>
    <w:rsid w:val="005509D2"/>
    <w:rsid w:val="005518A4"/>
    <w:rsid w:val="00553F9B"/>
    <w:rsid w:val="0055441A"/>
    <w:rsid w:val="00554AEF"/>
    <w:rsid w:val="00555325"/>
    <w:rsid w:val="0055670A"/>
    <w:rsid w:val="0056061F"/>
    <w:rsid w:val="00560F7F"/>
    <w:rsid w:val="005636B8"/>
    <w:rsid w:val="00564706"/>
    <w:rsid w:val="0056607E"/>
    <w:rsid w:val="0056621D"/>
    <w:rsid w:val="00566959"/>
    <w:rsid w:val="005707A8"/>
    <w:rsid w:val="00573F31"/>
    <w:rsid w:val="005740BF"/>
    <w:rsid w:val="00574396"/>
    <w:rsid w:val="00574CC0"/>
    <w:rsid w:val="00575464"/>
    <w:rsid w:val="005756D6"/>
    <w:rsid w:val="005758B6"/>
    <w:rsid w:val="00577407"/>
    <w:rsid w:val="00577B22"/>
    <w:rsid w:val="00581165"/>
    <w:rsid w:val="0058178E"/>
    <w:rsid w:val="005829BD"/>
    <w:rsid w:val="00583B24"/>
    <w:rsid w:val="005857AB"/>
    <w:rsid w:val="00585F17"/>
    <w:rsid w:val="0059049A"/>
    <w:rsid w:val="005906A3"/>
    <w:rsid w:val="00590782"/>
    <w:rsid w:val="00591825"/>
    <w:rsid w:val="005922D3"/>
    <w:rsid w:val="00592B1E"/>
    <w:rsid w:val="00592F0F"/>
    <w:rsid w:val="00593016"/>
    <w:rsid w:val="00594BB2"/>
    <w:rsid w:val="0059596F"/>
    <w:rsid w:val="00595A2A"/>
    <w:rsid w:val="005960A2"/>
    <w:rsid w:val="0059656E"/>
    <w:rsid w:val="005965BF"/>
    <w:rsid w:val="005969AD"/>
    <w:rsid w:val="00596CFD"/>
    <w:rsid w:val="005A0500"/>
    <w:rsid w:val="005A05FA"/>
    <w:rsid w:val="005A1203"/>
    <w:rsid w:val="005A1403"/>
    <w:rsid w:val="005A2407"/>
    <w:rsid w:val="005A2ADA"/>
    <w:rsid w:val="005A4DD2"/>
    <w:rsid w:val="005A562A"/>
    <w:rsid w:val="005A5E4D"/>
    <w:rsid w:val="005A67EE"/>
    <w:rsid w:val="005A6C63"/>
    <w:rsid w:val="005B129A"/>
    <w:rsid w:val="005B21D0"/>
    <w:rsid w:val="005B2DA3"/>
    <w:rsid w:val="005B3533"/>
    <w:rsid w:val="005B3C41"/>
    <w:rsid w:val="005B4DEF"/>
    <w:rsid w:val="005B5A92"/>
    <w:rsid w:val="005B5EA9"/>
    <w:rsid w:val="005B6040"/>
    <w:rsid w:val="005B7243"/>
    <w:rsid w:val="005B7C08"/>
    <w:rsid w:val="005C1FF2"/>
    <w:rsid w:val="005C2CAC"/>
    <w:rsid w:val="005C5513"/>
    <w:rsid w:val="005C609A"/>
    <w:rsid w:val="005C686E"/>
    <w:rsid w:val="005C79D9"/>
    <w:rsid w:val="005D03CA"/>
    <w:rsid w:val="005D0D93"/>
    <w:rsid w:val="005D112D"/>
    <w:rsid w:val="005D1164"/>
    <w:rsid w:val="005D1C25"/>
    <w:rsid w:val="005D1FDB"/>
    <w:rsid w:val="005D25FC"/>
    <w:rsid w:val="005D2603"/>
    <w:rsid w:val="005D32CF"/>
    <w:rsid w:val="005D36DD"/>
    <w:rsid w:val="005D380D"/>
    <w:rsid w:val="005D3A23"/>
    <w:rsid w:val="005D49DE"/>
    <w:rsid w:val="005D518F"/>
    <w:rsid w:val="005D65F2"/>
    <w:rsid w:val="005D66A3"/>
    <w:rsid w:val="005D6A85"/>
    <w:rsid w:val="005D7736"/>
    <w:rsid w:val="005E13A2"/>
    <w:rsid w:val="005E1C08"/>
    <w:rsid w:val="005E3765"/>
    <w:rsid w:val="005E3D2C"/>
    <w:rsid w:val="005E457E"/>
    <w:rsid w:val="005E61BE"/>
    <w:rsid w:val="005E657D"/>
    <w:rsid w:val="005F13FA"/>
    <w:rsid w:val="005F1899"/>
    <w:rsid w:val="005F1ED3"/>
    <w:rsid w:val="005F2E29"/>
    <w:rsid w:val="005F3ADC"/>
    <w:rsid w:val="005F4299"/>
    <w:rsid w:val="005F5356"/>
    <w:rsid w:val="005F578E"/>
    <w:rsid w:val="005F657F"/>
    <w:rsid w:val="005F6C7C"/>
    <w:rsid w:val="005F6D62"/>
    <w:rsid w:val="005F7314"/>
    <w:rsid w:val="005F79AF"/>
    <w:rsid w:val="00600D44"/>
    <w:rsid w:val="00601181"/>
    <w:rsid w:val="006017EF"/>
    <w:rsid w:val="00601B03"/>
    <w:rsid w:val="00602224"/>
    <w:rsid w:val="00603032"/>
    <w:rsid w:val="00604589"/>
    <w:rsid w:val="006047C3"/>
    <w:rsid w:val="006059CC"/>
    <w:rsid w:val="00605FEE"/>
    <w:rsid w:val="006062EF"/>
    <w:rsid w:val="006063AF"/>
    <w:rsid w:val="00606BB2"/>
    <w:rsid w:val="006078F9"/>
    <w:rsid w:val="00607F09"/>
    <w:rsid w:val="006108B6"/>
    <w:rsid w:val="0061124D"/>
    <w:rsid w:val="006123CE"/>
    <w:rsid w:val="00612D96"/>
    <w:rsid w:val="006130F0"/>
    <w:rsid w:val="00613143"/>
    <w:rsid w:val="00613B6A"/>
    <w:rsid w:val="00616278"/>
    <w:rsid w:val="0061681F"/>
    <w:rsid w:val="00616DDF"/>
    <w:rsid w:val="006175B9"/>
    <w:rsid w:val="0062069C"/>
    <w:rsid w:val="00621254"/>
    <w:rsid w:val="00624179"/>
    <w:rsid w:val="006249AA"/>
    <w:rsid w:val="00624AB6"/>
    <w:rsid w:val="0062581E"/>
    <w:rsid w:val="00626F8B"/>
    <w:rsid w:val="00627675"/>
    <w:rsid w:val="00627983"/>
    <w:rsid w:val="00627C80"/>
    <w:rsid w:val="006301E8"/>
    <w:rsid w:val="0063078A"/>
    <w:rsid w:val="006309AD"/>
    <w:rsid w:val="006316CF"/>
    <w:rsid w:val="006322F2"/>
    <w:rsid w:val="00632FD5"/>
    <w:rsid w:val="00633616"/>
    <w:rsid w:val="00633A5E"/>
    <w:rsid w:val="006344DC"/>
    <w:rsid w:val="00635304"/>
    <w:rsid w:val="006369CF"/>
    <w:rsid w:val="006378DA"/>
    <w:rsid w:val="006406A7"/>
    <w:rsid w:val="0064250E"/>
    <w:rsid w:val="00642DC9"/>
    <w:rsid w:val="006459BE"/>
    <w:rsid w:val="00645BF6"/>
    <w:rsid w:val="00647293"/>
    <w:rsid w:val="00647C59"/>
    <w:rsid w:val="0065006F"/>
    <w:rsid w:val="006502DB"/>
    <w:rsid w:val="00650D0D"/>
    <w:rsid w:val="00650F8C"/>
    <w:rsid w:val="00651983"/>
    <w:rsid w:val="00655EEF"/>
    <w:rsid w:val="00656E16"/>
    <w:rsid w:val="0065703B"/>
    <w:rsid w:val="006570CF"/>
    <w:rsid w:val="00657447"/>
    <w:rsid w:val="006579C9"/>
    <w:rsid w:val="00660481"/>
    <w:rsid w:val="0066055B"/>
    <w:rsid w:val="00660AD3"/>
    <w:rsid w:val="00660C66"/>
    <w:rsid w:val="00661300"/>
    <w:rsid w:val="006617D9"/>
    <w:rsid w:val="006621E0"/>
    <w:rsid w:val="00662D81"/>
    <w:rsid w:val="006638E7"/>
    <w:rsid w:val="00663BD2"/>
    <w:rsid w:val="00664EAD"/>
    <w:rsid w:val="006679FB"/>
    <w:rsid w:val="00667D2B"/>
    <w:rsid w:val="00670521"/>
    <w:rsid w:val="0067263B"/>
    <w:rsid w:val="006726E8"/>
    <w:rsid w:val="00672722"/>
    <w:rsid w:val="00674825"/>
    <w:rsid w:val="0067489B"/>
    <w:rsid w:val="00674A9F"/>
    <w:rsid w:val="00674F90"/>
    <w:rsid w:val="006752B1"/>
    <w:rsid w:val="006753A2"/>
    <w:rsid w:val="00677E7C"/>
    <w:rsid w:val="00680945"/>
    <w:rsid w:val="00680D0E"/>
    <w:rsid w:val="00681AFA"/>
    <w:rsid w:val="00682D30"/>
    <w:rsid w:val="00682D47"/>
    <w:rsid w:val="0068344A"/>
    <w:rsid w:val="00683E96"/>
    <w:rsid w:val="006843B7"/>
    <w:rsid w:val="006849F1"/>
    <w:rsid w:val="00684EA8"/>
    <w:rsid w:val="006859A5"/>
    <w:rsid w:val="00687678"/>
    <w:rsid w:val="00687B73"/>
    <w:rsid w:val="0069081E"/>
    <w:rsid w:val="00690E72"/>
    <w:rsid w:val="00690F92"/>
    <w:rsid w:val="0069115F"/>
    <w:rsid w:val="0069116B"/>
    <w:rsid w:val="0069122B"/>
    <w:rsid w:val="00691524"/>
    <w:rsid w:val="00691D59"/>
    <w:rsid w:val="00692069"/>
    <w:rsid w:val="006925F0"/>
    <w:rsid w:val="0069285C"/>
    <w:rsid w:val="00692B7A"/>
    <w:rsid w:val="00693288"/>
    <w:rsid w:val="006932B1"/>
    <w:rsid w:val="00693D95"/>
    <w:rsid w:val="00694355"/>
    <w:rsid w:val="00694475"/>
    <w:rsid w:val="00694D58"/>
    <w:rsid w:val="00694E27"/>
    <w:rsid w:val="00696599"/>
    <w:rsid w:val="006969FC"/>
    <w:rsid w:val="00696F59"/>
    <w:rsid w:val="00697D44"/>
    <w:rsid w:val="006A0A55"/>
    <w:rsid w:val="006A19E4"/>
    <w:rsid w:val="006A27A5"/>
    <w:rsid w:val="006A3162"/>
    <w:rsid w:val="006A40B3"/>
    <w:rsid w:val="006A58AD"/>
    <w:rsid w:val="006B0AFB"/>
    <w:rsid w:val="006B236A"/>
    <w:rsid w:val="006B26E4"/>
    <w:rsid w:val="006B307C"/>
    <w:rsid w:val="006B3086"/>
    <w:rsid w:val="006B30E8"/>
    <w:rsid w:val="006B42FD"/>
    <w:rsid w:val="006B4B06"/>
    <w:rsid w:val="006B4F43"/>
    <w:rsid w:val="006B5255"/>
    <w:rsid w:val="006B5E1F"/>
    <w:rsid w:val="006B5F00"/>
    <w:rsid w:val="006B6589"/>
    <w:rsid w:val="006B6F2B"/>
    <w:rsid w:val="006B71DE"/>
    <w:rsid w:val="006C0089"/>
    <w:rsid w:val="006C134E"/>
    <w:rsid w:val="006C1819"/>
    <w:rsid w:val="006C28DA"/>
    <w:rsid w:val="006C31E2"/>
    <w:rsid w:val="006C3FA7"/>
    <w:rsid w:val="006C4B38"/>
    <w:rsid w:val="006C67F5"/>
    <w:rsid w:val="006C6E8A"/>
    <w:rsid w:val="006C6F05"/>
    <w:rsid w:val="006D0523"/>
    <w:rsid w:val="006D05C8"/>
    <w:rsid w:val="006D11CF"/>
    <w:rsid w:val="006D2B7E"/>
    <w:rsid w:val="006D2E7E"/>
    <w:rsid w:val="006D312B"/>
    <w:rsid w:val="006D3817"/>
    <w:rsid w:val="006D41C6"/>
    <w:rsid w:val="006D41F1"/>
    <w:rsid w:val="006D4DDC"/>
    <w:rsid w:val="006D4DF4"/>
    <w:rsid w:val="006D4F82"/>
    <w:rsid w:val="006D5AEC"/>
    <w:rsid w:val="006D621B"/>
    <w:rsid w:val="006D6685"/>
    <w:rsid w:val="006D7091"/>
    <w:rsid w:val="006D7FCA"/>
    <w:rsid w:val="006E03F7"/>
    <w:rsid w:val="006E17E9"/>
    <w:rsid w:val="006E24CB"/>
    <w:rsid w:val="006E2BD7"/>
    <w:rsid w:val="006E2C46"/>
    <w:rsid w:val="006E3C56"/>
    <w:rsid w:val="006E6A40"/>
    <w:rsid w:val="006E6FFD"/>
    <w:rsid w:val="006E7A04"/>
    <w:rsid w:val="006E7AD3"/>
    <w:rsid w:val="006F049E"/>
    <w:rsid w:val="006F2F80"/>
    <w:rsid w:val="006F4CDD"/>
    <w:rsid w:val="006F4D21"/>
    <w:rsid w:val="006F5474"/>
    <w:rsid w:val="006F62E6"/>
    <w:rsid w:val="006F67CE"/>
    <w:rsid w:val="006F7660"/>
    <w:rsid w:val="00700D73"/>
    <w:rsid w:val="00701535"/>
    <w:rsid w:val="00702A9D"/>
    <w:rsid w:val="00702EFA"/>
    <w:rsid w:val="0070389B"/>
    <w:rsid w:val="00704DF8"/>
    <w:rsid w:val="00707530"/>
    <w:rsid w:val="00707F65"/>
    <w:rsid w:val="0071044C"/>
    <w:rsid w:val="007118AD"/>
    <w:rsid w:val="00711E6B"/>
    <w:rsid w:val="00712D3F"/>
    <w:rsid w:val="0071341E"/>
    <w:rsid w:val="00715C85"/>
    <w:rsid w:val="00717296"/>
    <w:rsid w:val="007200C9"/>
    <w:rsid w:val="00720F9B"/>
    <w:rsid w:val="00721164"/>
    <w:rsid w:val="00721710"/>
    <w:rsid w:val="007232B1"/>
    <w:rsid w:val="007236C4"/>
    <w:rsid w:val="0072444E"/>
    <w:rsid w:val="00724655"/>
    <w:rsid w:val="00724950"/>
    <w:rsid w:val="007255AF"/>
    <w:rsid w:val="0072585A"/>
    <w:rsid w:val="00725A26"/>
    <w:rsid w:val="00727E10"/>
    <w:rsid w:val="007302DF"/>
    <w:rsid w:val="0073079D"/>
    <w:rsid w:val="00730A2D"/>
    <w:rsid w:val="00730DEF"/>
    <w:rsid w:val="00731012"/>
    <w:rsid w:val="00734026"/>
    <w:rsid w:val="00734137"/>
    <w:rsid w:val="0073555C"/>
    <w:rsid w:val="007362B8"/>
    <w:rsid w:val="007413D0"/>
    <w:rsid w:val="00741C63"/>
    <w:rsid w:val="0074231C"/>
    <w:rsid w:val="007429E8"/>
    <w:rsid w:val="00742B8B"/>
    <w:rsid w:val="007444C8"/>
    <w:rsid w:val="00745014"/>
    <w:rsid w:val="00745019"/>
    <w:rsid w:val="007453C8"/>
    <w:rsid w:val="007457D0"/>
    <w:rsid w:val="00747429"/>
    <w:rsid w:val="0075047F"/>
    <w:rsid w:val="00750574"/>
    <w:rsid w:val="00750963"/>
    <w:rsid w:val="0075178D"/>
    <w:rsid w:val="007526D6"/>
    <w:rsid w:val="00752CA3"/>
    <w:rsid w:val="00752CB0"/>
    <w:rsid w:val="00754140"/>
    <w:rsid w:val="00754857"/>
    <w:rsid w:val="0075497C"/>
    <w:rsid w:val="007550A8"/>
    <w:rsid w:val="00756BD0"/>
    <w:rsid w:val="007575A7"/>
    <w:rsid w:val="007606CD"/>
    <w:rsid w:val="00760A4B"/>
    <w:rsid w:val="007610D0"/>
    <w:rsid w:val="0076174F"/>
    <w:rsid w:val="007619F7"/>
    <w:rsid w:val="00761E5A"/>
    <w:rsid w:val="00762409"/>
    <w:rsid w:val="007635A6"/>
    <w:rsid w:val="0076382E"/>
    <w:rsid w:val="00763C8F"/>
    <w:rsid w:val="00764E8B"/>
    <w:rsid w:val="0076514B"/>
    <w:rsid w:val="00765169"/>
    <w:rsid w:val="00765348"/>
    <w:rsid w:val="00767747"/>
    <w:rsid w:val="00770508"/>
    <w:rsid w:val="0077056E"/>
    <w:rsid w:val="0077129B"/>
    <w:rsid w:val="00772127"/>
    <w:rsid w:val="00772267"/>
    <w:rsid w:val="007728E7"/>
    <w:rsid w:val="00772A0E"/>
    <w:rsid w:val="00773209"/>
    <w:rsid w:val="00775523"/>
    <w:rsid w:val="00776279"/>
    <w:rsid w:val="0077672F"/>
    <w:rsid w:val="0077745C"/>
    <w:rsid w:val="0077773C"/>
    <w:rsid w:val="00780408"/>
    <w:rsid w:val="00780A40"/>
    <w:rsid w:val="0078121C"/>
    <w:rsid w:val="00782343"/>
    <w:rsid w:val="00784441"/>
    <w:rsid w:val="00784A5A"/>
    <w:rsid w:val="00785558"/>
    <w:rsid w:val="007861C4"/>
    <w:rsid w:val="007869E6"/>
    <w:rsid w:val="007874B7"/>
    <w:rsid w:val="007879E8"/>
    <w:rsid w:val="007901EA"/>
    <w:rsid w:val="00791789"/>
    <w:rsid w:val="00792862"/>
    <w:rsid w:val="007928B3"/>
    <w:rsid w:val="00792B2D"/>
    <w:rsid w:val="00792F3A"/>
    <w:rsid w:val="00793DAF"/>
    <w:rsid w:val="00793EB5"/>
    <w:rsid w:val="00794551"/>
    <w:rsid w:val="007950BD"/>
    <w:rsid w:val="007950E0"/>
    <w:rsid w:val="00795E20"/>
    <w:rsid w:val="00796DB7"/>
    <w:rsid w:val="007A124B"/>
    <w:rsid w:val="007A1A2E"/>
    <w:rsid w:val="007A34B2"/>
    <w:rsid w:val="007A417A"/>
    <w:rsid w:val="007A47DD"/>
    <w:rsid w:val="007A4985"/>
    <w:rsid w:val="007A50F2"/>
    <w:rsid w:val="007A77B3"/>
    <w:rsid w:val="007B0CBE"/>
    <w:rsid w:val="007B24D5"/>
    <w:rsid w:val="007B3296"/>
    <w:rsid w:val="007B34AB"/>
    <w:rsid w:val="007B37C6"/>
    <w:rsid w:val="007B4313"/>
    <w:rsid w:val="007B5398"/>
    <w:rsid w:val="007B57CB"/>
    <w:rsid w:val="007B5CDC"/>
    <w:rsid w:val="007B6870"/>
    <w:rsid w:val="007C1601"/>
    <w:rsid w:val="007C1BC1"/>
    <w:rsid w:val="007C201B"/>
    <w:rsid w:val="007C2257"/>
    <w:rsid w:val="007C2512"/>
    <w:rsid w:val="007C2606"/>
    <w:rsid w:val="007C39F3"/>
    <w:rsid w:val="007C4C3C"/>
    <w:rsid w:val="007C6EA6"/>
    <w:rsid w:val="007C74DA"/>
    <w:rsid w:val="007D0147"/>
    <w:rsid w:val="007D0D22"/>
    <w:rsid w:val="007D1938"/>
    <w:rsid w:val="007D30FE"/>
    <w:rsid w:val="007D33E9"/>
    <w:rsid w:val="007D3953"/>
    <w:rsid w:val="007D48D6"/>
    <w:rsid w:val="007D5AFC"/>
    <w:rsid w:val="007D6014"/>
    <w:rsid w:val="007D60D4"/>
    <w:rsid w:val="007D681D"/>
    <w:rsid w:val="007D7CD4"/>
    <w:rsid w:val="007E029E"/>
    <w:rsid w:val="007E35F1"/>
    <w:rsid w:val="007E370E"/>
    <w:rsid w:val="007E3E16"/>
    <w:rsid w:val="007E401D"/>
    <w:rsid w:val="007E4138"/>
    <w:rsid w:val="007E431A"/>
    <w:rsid w:val="007E4FDC"/>
    <w:rsid w:val="007F1B00"/>
    <w:rsid w:val="007F1B6C"/>
    <w:rsid w:val="007F27C8"/>
    <w:rsid w:val="007F4100"/>
    <w:rsid w:val="007F4114"/>
    <w:rsid w:val="007F44C0"/>
    <w:rsid w:val="007F460F"/>
    <w:rsid w:val="007F4748"/>
    <w:rsid w:val="007F5B0B"/>
    <w:rsid w:val="007F6C70"/>
    <w:rsid w:val="007F7113"/>
    <w:rsid w:val="007F754D"/>
    <w:rsid w:val="00800657"/>
    <w:rsid w:val="00800E6F"/>
    <w:rsid w:val="008010E5"/>
    <w:rsid w:val="00802F78"/>
    <w:rsid w:val="008038D8"/>
    <w:rsid w:val="00803D6C"/>
    <w:rsid w:val="00804A9D"/>
    <w:rsid w:val="00805355"/>
    <w:rsid w:val="00805B09"/>
    <w:rsid w:val="00805EFB"/>
    <w:rsid w:val="00806230"/>
    <w:rsid w:val="008062B3"/>
    <w:rsid w:val="00807808"/>
    <w:rsid w:val="00810347"/>
    <w:rsid w:val="00811D18"/>
    <w:rsid w:val="00811E09"/>
    <w:rsid w:val="00811FE8"/>
    <w:rsid w:val="00812E3B"/>
    <w:rsid w:val="008132C4"/>
    <w:rsid w:val="00813832"/>
    <w:rsid w:val="00813D07"/>
    <w:rsid w:val="008151D1"/>
    <w:rsid w:val="00815766"/>
    <w:rsid w:val="00815F90"/>
    <w:rsid w:val="00816B8F"/>
    <w:rsid w:val="00817580"/>
    <w:rsid w:val="00821A8A"/>
    <w:rsid w:val="00821E38"/>
    <w:rsid w:val="0082246C"/>
    <w:rsid w:val="0082295C"/>
    <w:rsid w:val="00822AA7"/>
    <w:rsid w:val="00823926"/>
    <w:rsid w:val="00823984"/>
    <w:rsid w:val="00825041"/>
    <w:rsid w:val="008255BA"/>
    <w:rsid w:val="00826BCC"/>
    <w:rsid w:val="00827DC9"/>
    <w:rsid w:val="0083015A"/>
    <w:rsid w:val="00830DE3"/>
    <w:rsid w:val="008313CE"/>
    <w:rsid w:val="00831A7F"/>
    <w:rsid w:val="00831AFD"/>
    <w:rsid w:val="00833A89"/>
    <w:rsid w:val="008344C5"/>
    <w:rsid w:val="0083633D"/>
    <w:rsid w:val="0083703E"/>
    <w:rsid w:val="0083725F"/>
    <w:rsid w:val="00837D70"/>
    <w:rsid w:val="0084083D"/>
    <w:rsid w:val="0084120D"/>
    <w:rsid w:val="0084171C"/>
    <w:rsid w:val="008418EB"/>
    <w:rsid w:val="0084277C"/>
    <w:rsid w:val="00842B23"/>
    <w:rsid w:val="00842DF9"/>
    <w:rsid w:val="0084387E"/>
    <w:rsid w:val="00844317"/>
    <w:rsid w:val="00844ABB"/>
    <w:rsid w:val="00845C3A"/>
    <w:rsid w:val="00847056"/>
    <w:rsid w:val="008470BB"/>
    <w:rsid w:val="008500DA"/>
    <w:rsid w:val="00851322"/>
    <w:rsid w:val="00852FF9"/>
    <w:rsid w:val="00856A03"/>
    <w:rsid w:val="00856EF0"/>
    <w:rsid w:val="00857B5F"/>
    <w:rsid w:val="00861F64"/>
    <w:rsid w:val="008630FC"/>
    <w:rsid w:val="0086355B"/>
    <w:rsid w:val="00863BB5"/>
    <w:rsid w:val="00863F71"/>
    <w:rsid w:val="00865FA3"/>
    <w:rsid w:val="008667CA"/>
    <w:rsid w:val="00866F1C"/>
    <w:rsid w:val="0086765B"/>
    <w:rsid w:val="00870D75"/>
    <w:rsid w:val="00871692"/>
    <w:rsid w:val="008718BB"/>
    <w:rsid w:val="00873775"/>
    <w:rsid w:val="008759CF"/>
    <w:rsid w:val="0087632C"/>
    <w:rsid w:val="008778B9"/>
    <w:rsid w:val="0088004B"/>
    <w:rsid w:val="00880FB6"/>
    <w:rsid w:val="008819F8"/>
    <w:rsid w:val="00881D77"/>
    <w:rsid w:val="00881F08"/>
    <w:rsid w:val="008861D4"/>
    <w:rsid w:val="008864D1"/>
    <w:rsid w:val="00886DB8"/>
    <w:rsid w:val="00886FC7"/>
    <w:rsid w:val="008870AB"/>
    <w:rsid w:val="00890110"/>
    <w:rsid w:val="00892E25"/>
    <w:rsid w:val="008943A3"/>
    <w:rsid w:val="008949AE"/>
    <w:rsid w:val="008958E0"/>
    <w:rsid w:val="00895ACF"/>
    <w:rsid w:val="00895EA7"/>
    <w:rsid w:val="00897610"/>
    <w:rsid w:val="00897A42"/>
    <w:rsid w:val="008A012D"/>
    <w:rsid w:val="008A022D"/>
    <w:rsid w:val="008A0690"/>
    <w:rsid w:val="008A1FE7"/>
    <w:rsid w:val="008A24AF"/>
    <w:rsid w:val="008A2E69"/>
    <w:rsid w:val="008A3124"/>
    <w:rsid w:val="008A3A8C"/>
    <w:rsid w:val="008A4219"/>
    <w:rsid w:val="008A494B"/>
    <w:rsid w:val="008A5C41"/>
    <w:rsid w:val="008B08E4"/>
    <w:rsid w:val="008B1150"/>
    <w:rsid w:val="008B1A80"/>
    <w:rsid w:val="008B1CA7"/>
    <w:rsid w:val="008B3957"/>
    <w:rsid w:val="008B3C80"/>
    <w:rsid w:val="008B6FB3"/>
    <w:rsid w:val="008B7311"/>
    <w:rsid w:val="008B77DE"/>
    <w:rsid w:val="008B7917"/>
    <w:rsid w:val="008C0579"/>
    <w:rsid w:val="008C0935"/>
    <w:rsid w:val="008C0CA5"/>
    <w:rsid w:val="008C149A"/>
    <w:rsid w:val="008C1B75"/>
    <w:rsid w:val="008C1EBB"/>
    <w:rsid w:val="008C2053"/>
    <w:rsid w:val="008C273B"/>
    <w:rsid w:val="008C30C3"/>
    <w:rsid w:val="008C3187"/>
    <w:rsid w:val="008C34D5"/>
    <w:rsid w:val="008C388E"/>
    <w:rsid w:val="008C4475"/>
    <w:rsid w:val="008C5844"/>
    <w:rsid w:val="008C5997"/>
    <w:rsid w:val="008C5EF7"/>
    <w:rsid w:val="008C7DBF"/>
    <w:rsid w:val="008D0197"/>
    <w:rsid w:val="008D08BC"/>
    <w:rsid w:val="008D10F1"/>
    <w:rsid w:val="008D13CE"/>
    <w:rsid w:val="008D1802"/>
    <w:rsid w:val="008D23E6"/>
    <w:rsid w:val="008D55D5"/>
    <w:rsid w:val="008D6031"/>
    <w:rsid w:val="008D68FC"/>
    <w:rsid w:val="008D695B"/>
    <w:rsid w:val="008D7535"/>
    <w:rsid w:val="008E046E"/>
    <w:rsid w:val="008E1825"/>
    <w:rsid w:val="008E23CE"/>
    <w:rsid w:val="008E2409"/>
    <w:rsid w:val="008E280E"/>
    <w:rsid w:val="008E2B98"/>
    <w:rsid w:val="008E42C9"/>
    <w:rsid w:val="008E46C5"/>
    <w:rsid w:val="008E55E0"/>
    <w:rsid w:val="008E5A20"/>
    <w:rsid w:val="008E5EA8"/>
    <w:rsid w:val="008E6169"/>
    <w:rsid w:val="008F14C1"/>
    <w:rsid w:val="008F1B86"/>
    <w:rsid w:val="008F2DEA"/>
    <w:rsid w:val="008F3A96"/>
    <w:rsid w:val="008F4839"/>
    <w:rsid w:val="008F5732"/>
    <w:rsid w:val="008F5DA8"/>
    <w:rsid w:val="008F7FB0"/>
    <w:rsid w:val="009009A3"/>
    <w:rsid w:val="00900B23"/>
    <w:rsid w:val="00901657"/>
    <w:rsid w:val="00901956"/>
    <w:rsid w:val="00901973"/>
    <w:rsid w:val="00901CE7"/>
    <w:rsid w:val="00901E6A"/>
    <w:rsid w:val="00903B8D"/>
    <w:rsid w:val="00904492"/>
    <w:rsid w:val="009047AF"/>
    <w:rsid w:val="00905192"/>
    <w:rsid w:val="00905AAB"/>
    <w:rsid w:val="0090666C"/>
    <w:rsid w:val="009072AE"/>
    <w:rsid w:val="00911292"/>
    <w:rsid w:val="00912B85"/>
    <w:rsid w:val="00912C52"/>
    <w:rsid w:val="00913F49"/>
    <w:rsid w:val="00913F93"/>
    <w:rsid w:val="00914BC0"/>
    <w:rsid w:val="00916572"/>
    <w:rsid w:val="009171CD"/>
    <w:rsid w:val="00917EA7"/>
    <w:rsid w:val="0092227C"/>
    <w:rsid w:val="00923902"/>
    <w:rsid w:val="00923A3D"/>
    <w:rsid w:val="0092450E"/>
    <w:rsid w:val="00927F2A"/>
    <w:rsid w:val="00930671"/>
    <w:rsid w:val="00931921"/>
    <w:rsid w:val="00931F6D"/>
    <w:rsid w:val="00936A51"/>
    <w:rsid w:val="00940023"/>
    <w:rsid w:val="00940591"/>
    <w:rsid w:val="00940618"/>
    <w:rsid w:val="00941596"/>
    <w:rsid w:val="0094179F"/>
    <w:rsid w:val="00941BF2"/>
    <w:rsid w:val="009427C8"/>
    <w:rsid w:val="009454B6"/>
    <w:rsid w:val="00945968"/>
    <w:rsid w:val="00947CD9"/>
    <w:rsid w:val="00950236"/>
    <w:rsid w:val="00950BB2"/>
    <w:rsid w:val="009520A8"/>
    <w:rsid w:val="0095304D"/>
    <w:rsid w:val="0095367C"/>
    <w:rsid w:val="00953FD4"/>
    <w:rsid w:val="00954AE7"/>
    <w:rsid w:val="0095504C"/>
    <w:rsid w:val="009558C2"/>
    <w:rsid w:val="00957E69"/>
    <w:rsid w:val="00960A38"/>
    <w:rsid w:val="0096102C"/>
    <w:rsid w:val="0096133F"/>
    <w:rsid w:val="00961C6A"/>
    <w:rsid w:val="00962284"/>
    <w:rsid w:val="009628C9"/>
    <w:rsid w:val="00963142"/>
    <w:rsid w:val="00963C44"/>
    <w:rsid w:val="00963ED3"/>
    <w:rsid w:val="0096469F"/>
    <w:rsid w:val="00964BBD"/>
    <w:rsid w:val="009664D9"/>
    <w:rsid w:val="00967212"/>
    <w:rsid w:val="00970B78"/>
    <w:rsid w:val="00972DEF"/>
    <w:rsid w:val="00973453"/>
    <w:rsid w:val="00973DB5"/>
    <w:rsid w:val="00977139"/>
    <w:rsid w:val="00977C93"/>
    <w:rsid w:val="009827BA"/>
    <w:rsid w:val="00983D10"/>
    <w:rsid w:val="009843E2"/>
    <w:rsid w:val="00984716"/>
    <w:rsid w:val="00984E9B"/>
    <w:rsid w:val="0098636E"/>
    <w:rsid w:val="00986450"/>
    <w:rsid w:val="00987E8F"/>
    <w:rsid w:val="009902FD"/>
    <w:rsid w:val="00990EC9"/>
    <w:rsid w:val="009921B0"/>
    <w:rsid w:val="00993E23"/>
    <w:rsid w:val="009942E1"/>
    <w:rsid w:val="0099448B"/>
    <w:rsid w:val="0099620E"/>
    <w:rsid w:val="00997221"/>
    <w:rsid w:val="009A0DF0"/>
    <w:rsid w:val="009A0F7D"/>
    <w:rsid w:val="009A1E27"/>
    <w:rsid w:val="009A2CE3"/>
    <w:rsid w:val="009A5579"/>
    <w:rsid w:val="009A57B5"/>
    <w:rsid w:val="009A5ABD"/>
    <w:rsid w:val="009A5DF7"/>
    <w:rsid w:val="009A6319"/>
    <w:rsid w:val="009A661D"/>
    <w:rsid w:val="009A6E3A"/>
    <w:rsid w:val="009A6EF7"/>
    <w:rsid w:val="009A7AE5"/>
    <w:rsid w:val="009B6F93"/>
    <w:rsid w:val="009C044B"/>
    <w:rsid w:val="009C155F"/>
    <w:rsid w:val="009C1EE4"/>
    <w:rsid w:val="009C2005"/>
    <w:rsid w:val="009C21F5"/>
    <w:rsid w:val="009C26AE"/>
    <w:rsid w:val="009C346D"/>
    <w:rsid w:val="009C4A88"/>
    <w:rsid w:val="009C6997"/>
    <w:rsid w:val="009C6AEE"/>
    <w:rsid w:val="009C7989"/>
    <w:rsid w:val="009D128F"/>
    <w:rsid w:val="009D1452"/>
    <w:rsid w:val="009D2105"/>
    <w:rsid w:val="009D249C"/>
    <w:rsid w:val="009D263D"/>
    <w:rsid w:val="009D2D68"/>
    <w:rsid w:val="009D42B7"/>
    <w:rsid w:val="009D47B4"/>
    <w:rsid w:val="009D51EC"/>
    <w:rsid w:val="009D62C0"/>
    <w:rsid w:val="009E07E8"/>
    <w:rsid w:val="009E0CF4"/>
    <w:rsid w:val="009E1256"/>
    <w:rsid w:val="009E2526"/>
    <w:rsid w:val="009E25A4"/>
    <w:rsid w:val="009E5796"/>
    <w:rsid w:val="009E606B"/>
    <w:rsid w:val="009E6F6D"/>
    <w:rsid w:val="009E79CC"/>
    <w:rsid w:val="009F0CE2"/>
    <w:rsid w:val="009F1536"/>
    <w:rsid w:val="009F1782"/>
    <w:rsid w:val="009F3E75"/>
    <w:rsid w:val="009F7282"/>
    <w:rsid w:val="009F747B"/>
    <w:rsid w:val="009F77AE"/>
    <w:rsid w:val="00A004B3"/>
    <w:rsid w:val="00A00ADF"/>
    <w:rsid w:val="00A01670"/>
    <w:rsid w:val="00A01AB9"/>
    <w:rsid w:val="00A02EE4"/>
    <w:rsid w:val="00A03A9F"/>
    <w:rsid w:val="00A043C9"/>
    <w:rsid w:val="00A05740"/>
    <w:rsid w:val="00A06271"/>
    <w:rsid w:val="00A06B8C"/>
    <w:rsid w:val="00A06FA0"/>
    <w:rsid w:val="00A0742C"/>
    <w:rsid w:val="00A07D1F"/>
    <w:rsid w:val="00A10D50"/>
    <w:rsid w:val="00A10E8A"/>
    <w:rsid w:val="00A1119F"/>
    <w:rsid w:val="00A112E3"/>
    <w:rsid w:val="00A137C0"/>
    <w:rsid w:val="00A1425F"/>
    <w:rsid w:val="00A15994"/>
    <w:rsid w:val="00A16044"/>
    <w:rsid w:val="00A16A3D"/>
    <w:rsid w:val="00A21078"/>
    <w:rsid w:val="00A21571"/>
    <w:rsid w:val="00A22208"/>
    <w:rsid w:val="00A23531"/>
    <w:rsid w:val="00A24A19"/>
    <w:rsid w:val="00A24CA1"/>
    <w:rsid w:val="00A259A2"/>
    <w:rsid w:val="00A307FB"/>
    <w:rsid w:val="00A326C1"/>
    <w:rsid w:val="00A34799"/>
    <w:rsid w:val="00A34B5F"/>
    <w:rsid w:val="00A3553D"/>
    <w:rsid w:val="00A3713B"/>
    <w:rsid w:val="00A37248"/>
    <w:rsid w:val="00A373BB"/>
    <w:rsid w:val="00A37C52"/>
    <w:rsid w:val="00A40497"/>
    <w:rsid w:val="00A42016"/>
    <w:rsid w:val="00A422AF"/>
    <w:rsid w:val="00A427D7"/>
    <w:rsid w:val="00A42A10"/>
    <w:rsid w:val="00A434BB"/>
    <w:rsid w:val="00A43514"/>
    <w:rsid w:val="00A44724"/>
    <w:rsid w:val="00A454D2"/>
    <w:rsid w:val="00A45C2F"/>
    <w:rsid w:val="00A4672A"/>
    <w:rsid w:val="00A470F3"/>
    <w:rsid w:val="00A47360"/>
    <w:rsid w:val="00A47392"/>
    <w:rsid w:val="00A50A90"/>
    <w:rsid w:val="00A515EC"/>
    <w:rsid w:val="00A51B16"/>
    <w:rsid w:val="00A522F5"/>
    <w:rsid w:val="00A52770"/>
    <w:rsid w:val="00A5281D"/>
    <w:rsid w:val="00A535DA"/>
    <w:rsid w:val="00A5457B"/>
    <w:rsid w:val="00A54633"/>
    <w:rsid w:val="00A54A0D"/>
    <w:rsid w:val="00A563FE"/>
    <w:rsid w:val="00A60424"/>
    <w:rsid w:val="00A60662"/>
    <w:rsid w:val="00A611ED"/>
    <w:rsid w:val="00A61691"/>
    <w:rsid w:val="00A63274"/>
    <w:rsid w:val="00A637AF"/>
    <w:rsid w:val="00A637FF"/>
    <w:rsid w:val="00A63914"/>
    <w:rsid w:val="00A64123"/>
    <w:rsid w:val="00A6483C"/>
    <w:rsid w:val="00A64F4B"/>
    <w:rsid w:val="00A65305"/>
    <w:rsid w:val="00A6582C"/>
    <w:rsid w:val="00A658F0"/>
    <w:rsid w:val="00A65F54"/>
    <w:rsid w:val="00A66361"/>
    <w:rsid w:val="00A66E39"/>
    <w:rsid w:val="00A67561"/>
    <w:rsid w:val="00A707B8"/>
    <w:rsid w:val="00A709BC"/>
    <w:rsid w:val="00A80379"/>
    <w:rsid w:val="00A81194"/>
    <w:rsid w:val="00A81833"/>
    <w:rsid w:val="00A82DE0"/>
    <w:rsid w:val="00A84350"/>
    <w:rsid w:val="00A85A1D"/>
    <w:rsid w:val="00A8621E"/>
    <w:rsid w:val="00A86427"/>
    <w:rsid w:val="00A9010D"/>
    <w:rsid w:val="00A91606"/>
    <w:rsid w:val="00A928D2"/>
    <w:rsid w:val="00A92A24"/>
    <w:rsid w:val="00A92CD8"/>
    <w:rsid w:val="00A93916"/>
    <w:rsid w:val="00A94F5C"/>
    <w:rsid w:val="00A95523"/>
    <w:rsid w:val="00A95F90"/>
    <w:rsid w:val="00A9618E"/>
    <w:rsid w:val="00A96935"/>
    <w:rsid w:val="00A96FED"/>
    <w:rsid w:val="00AA06C8"/>
    <w:rsid w:val="00AA0762"/>
    <w:rsid w:val="00AA119A"/>
    <w:rsid w:val="00AA345B"/>
    <w:rsid w:val="00AA38E0"/>
    <w:rsid w:val="00AA4046"/>
    <w:rsid w:val="00AA44EB"/>
    <w:rsid w:val="00AA60C5"/>
    <w:rsid w:val="00AA7307"/>
    <w:rsid w:val="00AB1738"/>
    <w:rsid w:val="00AB18CA"/>
    <w:rsid w:val="00AB26A9"/>
    <w:rsid w:val="00AB2E5A"/>
    <w:rsid w:val="00AB35A6"/>
    <w:rsid w:val="00AB6F0F"/>
    <w:rsid w:val="00AB6FB0"/>
    <w:rsid w:val="00AB78B0"/>
    <w:rsid w:val="00AB7C49"/>
    <w:rsid w:val="00AC127C"/>
    <w:rsid w:val="00AC1325"/>
    <w:rsid w:val="00AC22D1"/>
    <w:rsid w:val="00AC2496"/>
    <w:rsid w:val="00AC2DFA"/>
    <w:rsid w:val="00AC386F"/>
    <w:rsid w:val="00AC3992"/>
    <w:rsid w:val="00AC3A98"/>
    <w:rsid w:val="00AC3AC4"/>
    <w:rsid w:val="00AC4A51"/>
    <w:rsid w:val="00AC51C0"/>
    <w:rsid w:val="00AC6938"/>
    <w:rsid w:val="00AD0CD7"/>
    <w:rsid w:val="00AD3209"/>
    <w:rsid w:val="00AD3E8D"/>
    <w:rsid w:val="00AD5A0D"/>
    <w:rsid w:val="00AD71CF"/>
    <w:rsid w:val="00AD7826"/>
    <w:rsid w:val="00AD7C0F"/>
    <w:rsid w:val="00AE07B3"/>
    <w:rsid w:val="00AE1FB6"/>
    <w:rsid w:val="00AE226F"/>
    <w:rsid w:val="00AE230A"/>
    <w:rsid w:val="00AE4207"/>
    <w:rsid w:val="00AE5B58"/>
    <w:rsid w:val="00AE5D81"/>
    <w:rsid w:val="00AE7C4D"/>
    <w:rsid w:val="00AF0FC7"/>
    <w:rsid w:val="00AF1213"/>
    <w:rsid w:val="00AF2711"/>
    <w:rsid w:val="00AF2DB7"/>
    <w:rsid w:val="00AF3E75"/>
    <w:rsid w:val="00AF7ED7"/>
    <w:rsid w:val="00B00370"/>
    <w:rsid w:val="00B0040F"/>
    <w:rsid w:val="00B00AC6"/>
    <w:rsid w:val="00B01578"/>
    <w:rsid w:val="00B01819"/>
    <w:rsid w:val="00B01B3C"/>
    <w:rsid w:val="00B023CD"/>
    <w:rsid w:val="00B02EC9"/>
    <w:rsid w:val="00B04FF6"/>
    <w:rsid w:val="00B058F8"/>
    <w:rsid w:val="00B07A53"/>
    <w:rsid w:val="00B10B6A"/>
    <w:rsid w:val="00B10BAE"/>
    <w:rsid w:val="00B10D24"/>
    <w:rsid w:val="00B11CA1"/>
    <w:rsid w:val="00B11E96"/>
    <w:rsid w:val="00B1268E"/>
    <w:rsid w:val="00B12870"/>
    <w:rsid w:val="00B12C12"/>
    <w:rsid w:val="00B13B5B"/>
    <w:rsid w:val="00B13E62"/>
    <w:rsid w:val="00B144E2"/>
    <w:rsid w:val="00B147B2"/>
    <w:rsid w:val="00B15CD1"/>
    <w:rsid w:val="00B1780E"/>
    <w:rsid w:val="00B17B89"/>
    <w:rsid w:val="00B20133"/>
    <w:rsid w:val="00B20246"/>
    <w:rsid w:val="00B21719"/>
    <w:rsid w:val="00B21950"/>
    <w:rsid w:val="00B228CE"/>
    <w:rsid w:val="00B235F7"/>
    <w:rsid w:val="00B24E5C"/>
    <w:rsid w:val="00B26587"/>
    <w:rsid w:val="00B2712C"/>
    <w:rsid w:val="00B2732C"/>
    <w:rsid w:val="00B30DFB"/>
    <w:rsid w:val="00B329F9"/>
    <w:rsid w:val="00B33136"/>
    <w:rsid w:val="00B339D6"/>
    <w:rsid w:val="00B33F3D"/>
    <w:rsid w:val="00B34B79"/>
    <w:rsid w:val="00B34D1A"/>
    <w:rsid w:val="00B35240"/>
    <w:rsid w:val="00B356A9"/>
    <w:rsid w:val="00B359C8"/>
    <w:rsid w:val="00B35DCA"/>
    <w:rsid w:val="00B35EBB"/>
    <w:rsid w:val="00B36DD1"/>
    <w:rsid w:val="00B37504"/>
    <w:rsid w:val="00B404FF"/>
    <w:rsid w:val="00B40FD4"/>
    <w:rsid w:val="00B4131B"/>
    <w:rsid w:val="00B41443"/>
    <w:rsid w:val="00B41533"/>
    <w:rsid w:val="00B42D06"/>
    <w:rsid w:val="00B4435C"/>
    <w:rsid w:val="00B44F86"/>
    <w:rsid w:val="00B45437"/>
    <w:rsid w:val="00B456A5"/>
    <w:rsid w:val="00B46C46"/>
    <w:rsid w:val="00B473A7"/>
    <w:rsid w:val="00B479EC"/>
    <w:rsid w:val="00B50306"/>
    <w:rsid w:val="00B507B9"/>
    <w:rsid w:val="00B51728"/>
    <w:rsid w:val="00B53A0B"/>
    <w:rsid w:val="00B544FD"/>
    <w:rsid w:val="00B54AC1"/>
    <w:rsid w:val="00B57FDF"/>
    <w:rsid w:val="00B61B4C"/>
    <w:rsid w:val="00B64B97"/>
    <w:rsid w:val="00B6634C"/>
    <w:rsid w:val="00B66D83"/>
    <w:rsid w:val="00B67F55"/>
    <w:rsid w:val="00B701DD"/>
    <w:rsid w:val="00B70E3B"/>
    <w:rsid w:val="00B7159C"/>
    <w:rsid w:val="00B71D17"/>
    <w:rsid w:val="00B7235A"/>
    <w:rsid w:val="00B73297"/>
    <w:rsid w:val="00B74CC5"/>
    <w:rsid w:val="00B75717"/>
    <w:rsid w:val="00B75B5B"/>
    <w:rsid w:val="00B76755"/>
    <w:rsid w:val="00B8005C"/>
    <w:rsid w:val="00B804B4"/>
    <w:rsid w:val="00B80DC0"/>
    <w:rsid w:val="00B81DFB"/>
    <w:rsid w:val="00B828DB"/>
    <w:rsid w:val="00B839E9"/>
    <w:rsid w:val="00B8480C"/>
    <w:rsid w:val="00B85844"/>
    <w:rsid w:val="00B85958"/>
    <w:rsid w:val="00B85978"/>
    <w:rsid w:val="00B8609D"/>
    <w:rsid w:val="00B86B3E"/>
    <w:rsid w:val="00B86D78"/>
    <w:rsid w:val="00B86ED7"/>
    <w:rsid w:val="00B8762E"/>
    <w:rsid w:val="00B9000D"/>
    <w:rsid w:val="00B90265"/>
    <w:rsid w:val="00B9163E"/>
    <w:rsid w:val="00B92355"/>
    <w:rsid w:val="00B92686"/>
    <w:rsid w:val="00B94D5D"/>
    <w:rsid w:val="00B9503F"/>
    <w:rsid w:val="00B95182"/>
    <w:rsid w:val="00B96C38"/>
    <w:rsid w:val="00B97903"/>
    <w:rsid w:val="00BA00BD"/>
    <w:rsid w:val="00BA033C"/>
    <w:rsid w:val="00BA1372"/>
    <w:rsid w:val="00BA156D"/>
    <w:rsid w:val="00BA22A8"/>
    <w:rsid w:val="00BA263A"/>
    <w:rsid w:val="00BA2F20"/>
    <w:rsid w:val="00BA42D2"/>
    <w:rsid w:val="00BA4821"/>
    <w:rsid w:val="00BA4E22"/>
    <w:rsid w:val="00BA50D0"/>
    <w:rsid w:val="00BA5CDF"/>
    <w:rsid w:val="00BA6059"/>
    <w:rsid w:val="00BA6C45"/>
    <w:rsid w:val="00BB0873"/>
    <w:rsid w:val="00BB1708"/>
    <w:rsid w:val="00BB2FFC"/>
    <w:rsid w:val="00BB41C1"/>
    <w:rsid w:val="00BB49AE"/>
    <w:rsid w:val="00BB4E04"/>
    <w:rsid w:val="00BB52C5"/>
    <w:rsid w:val="00BC01C3"/>
    <w:rsid w:val="00BC038F"/>
    <w:rsid w:val="00BC0CC7"/>
    <w:rsid w:val="00BC1011"/>
    <w:rsid w:val="00BC16E5"/>
    <w:rsid w:val="00BC1FB0"/>
    <w:rsid w:val="00BC2977"/>
    <w:rsid w:val="00BC471E"/>
    <w:rsid w:val="00BC498D"/>
    <w:rsid w:val="00BC52D7"/>
    <w:rsid w:val="00BC5794"/>
    <w:rsid w:val="00BC5CD4"/>
    <w:rsid w:val="00BC6324"/>
    <w:rsid w:val="00BC74D6"/>
    <w:rsid w:val="00BC7644"/>
    <w:rsid w:val="00BC7677"/>
    <w:rsid w:val="00BC797F"/>
    <w:rsid w:val="00BD0C22"/>
    <w:rsid w:val="00BD0FAB"/>
    <w:rsid w:val="00BD254E"/>
    <w:rsid w:val="00BD2C70"/>
    <w:rsid w:val="00BD426E"/>
    <w:rsid w:val="00BD462C"/>
    <w:rsid w:val="00BD49D6"/>
    <w:rsid w:val="00BD4E2C"/>
    <w:rsid w:val="00BD4EB9"/>
    <w:rsid w:val="00BD5A0B"/>
    <w:rsid w:val="00BD5E33"/>
    <w:rsid w:val="00BD607E"/>
    <w:rsid w:val="00BD6DD3"/>
    <w:rsid w:val="00BE0DFD"/>
    <w:rsid w:val="00BE0F32"/>
    <w:rsid w:val="00BE36A9"/>
    <w:rsid w:val="00BE3F7A"/>
    <w:rsid w:val="00BE4676"/>
    <w:rsid w:val="00BE55D2"/>
    <w:rsid w:val="00BE55D5"/>
    <w:rsid w:val="00BE5E50"/>
    <w:rsid w:val="00BE7ECC"/>
    <w:rsid w:val="00BF02B3"/>
    <w:rsid w:val="00BF08F1"/>
    <w:rsid w:val="00BF1E0F"/>
    <w:rsid w:val="00BF3A65"/>
    <w:rsid w:val="00BF478C"/>
    <w:rsid w:val="00BF49C2"/>
    <w:rsid w:val="00BF5563"/>
    <w:rsid w:val="00BF5DD7"/>
    <w:rsid w:val="00BF5E89"/>
    <w:rsid w:val="00BF6AF2"/>
    <w:rsid w:val="00BF727E"/>
    <w:rsid w:val="00C00662"/>
    <w:rsid w:val="00C0113C"/>
    <w:rsid w:val="00C014B1"/>
    <w:rsid w:val="00C01DEF"/>
    <w:rsid w:val="00C04739"/>
    <w:rsid w:val="00C05065"/>
    <w:rsid w:val="00C052A5"/>
    <w:rsid w:val="00C1093F"/>
    <w:rsid w:val="00C11321"/>
    <w:rsid w:val="00C13375"/>
    <w:rsid w:val="00C13B66"/>
    <w:rsid w:val="00C13FD5"/>
    <w:rsid w:val="00C142A7"/>
    <w:rsid w:val="00C1514D"/>
    <w:rsid w:val="00C162F5"/>
    <w:rsid w:val="00C20004"/>
    <w:rsid w:val="00C208BE"/>
    <w:rsid w:val="00C2106E"/>
    <w:rsid w:val="00C21FD3"/>
    <w:rsid w:val="00C21FF0"/>
    <w:rsid w:val="00C228F1"/>
    <w:rsid w:val="00C2384A"/>
    <w:rsid w:val="00C23935"/>
    <w:rsid w:val="00C23D68"/>
    <w:rsid w:val="00C245CB"/>
    <w:rsid w:val="00C25687"/>
    <w:rsid w:val="00C2603D"/>
    <w:rsid w:val="00C264C7"/>
    <w:rsid w:val="00C27357"/>
    <w:rsid w:val="00C27C73"/>
    <w:rsid w:val="00C3052D"/>
    <w:rsid w:val="00C30603"/>
    <w:rsid w:val="00C30FD0"/>
    <w:rsid w:val="00C31231"/>
    <w:rsid w:val="00C31B0A"/>
    <w:rsid w:val="00C327EC"/>
    <w:rsid w:val="00C336B7"/>
    <w:rsid w:val="00C33C9A"/>
    <w:rsid w:val="00C35B7B"/>
    <w:rsid w:val="00C36309"/>
    <w:rsid w:val="00C36EBF"/>
    <w:rsid w:val="00C371CC"/>
    <w:rsid w:val="00C37370"/>
    <w:rsid w:val="00C37608"/>
    <w:rsid w:val="00C41A52"/>
    <w:rsid w:val="00C4251D"/>
    <w:rsid w:val="00C429E7"/>
    <w:rsid w:val="00C435BD"/>
    <w:rsid w:val="00C43B43"/>
    <w:rsid w:val="00C4424E"/>
    <w:rsid w:val="00C44577"/>
    <w:rsid w:val="00C44613"/>
    <w:rsid w:val="00C45BBE"/>
    <w:rsid w:val="00C45D83"/>
    <w:rsid w:val="00C46D93"/>
    <w:rsid w:val="00C46EB5"/>
    <w:rsid w:val="00C4742D"/>
    <w:rsid w:val="00C47DBA"/>
    <w:rsid w:val="00C5231C"/>
    <w:rsid w:val="00C52D07"/>
    <w:rsid w:val="00C53998"/>
    <w:rsid w:val="00C543FF"/>
    <w:rsid w:val="00C54E99"/>
    <w:rsid w:val="00C55091"/>
    <w:rsid w:val="00C55EFF"/>
    <w:rsid w:val="00C6089D"/>
    <w:rsid w:val="00C60B04"/>
    <w:rsid w:val="00C63477"/>
    <w:rsid w:val="00C63DBE"/>
    <w:rsid w:val="00C65164"/>
    <w:rsid w:val="00C6520C"/>
    <w:rsid w:val="00C65BC3"/>
    <w:rsid w:val="00C66354"/>
    <w:rsid w:val="00C667EA"/>
    <w:rsid w:val="00C70951"/>
    <w:rsid w:val="00C70DB1"/>
    <w:rsid w:val="00C711E9"/>
    <w:rsid w:val="00C7152C"/>
    <w:rsid w:val="00C729EF"/>
    <w:rsid w:val="00C74437"/>
    <w:rsid w:val="00C75561"/>
    <w:rsid w:val="00C75670"/>
    <w:rsid w:val="00C756E7"/>
    <w:rsid w:val="00C75CB9"/>
    <w:rsid w:val="00C76722"/>
    <w:rsid w:val="00C774D2"/>
    <w:rsid w:val="00C77A39"/>
    <w:rsid w:val="00C77B77"/>
    <w:rsid w:val="00C77DC7"/>
    <w:rsid w:val="00C77DEA"/>
    <w:rsid w:val="00C80891"/>
    <w:rsid w:val="00C80CE0"/>
    <w:rsid w:val="00C80F97"/>
    <w:rsid w:val="00C8127E"/>
    <w:rsid w:val="00C8136D"/>
    <w:rsid w:val="00C81DA6"/>
    <w:rsid w:val="00C820CD"/>
    <w:rsid w:val="00C82449"/>
    <w:rsid w:val="00C82A2B"/>
    <w:rsid w:val="00C83AAE"/>
    <w:rsid w:val="00C84C1C"/>
    <w:rsid w:val="00C85CC8"/>
    <w:rsid w:val="00C8741B"/>
    <w:rsid w:val="00C92DEE"/>
    <w:rsid w:val="00C92ED2"/>
    <w:rsid w:val="00C936BD"/>
    <w:rsid w:val="00C976E1"/>
    <w:rsid w:val="00C97BA6"/>
    <w:rsid w:val="00C97CA3"/>
    <w:rsid w:val="00C97DF4"/>
    <w:rsid w:val="00CA1A60"/>
    <w:rsid w:val="00CA1E1A"/>
    <w:rsid w:val="00CA4065"/>
    <w:rsid w:val="00CA5E5C"/>
    <w:rsid w:val="00CA666A"/>
    <w:rsid w:val="00CA74ED"/>
    <w:rsid w:val="00CA77ED"/>
    <w:rsid w:val="00CB0644"/>
    <w:rsid w:val="00CB0747"/>
    <w:rsid w:val="00CB0F63"/>
    <w:rsid w:val="00CB129A"/>
    <w:rsid w:val="00CB1349"/>
    <w:rsid w:val="00CB17FF"/>
    <w:rsid w:val="00CB1B5F"/>
    <w:rsid w:val="00CB2249"/>
    <w:rsid w:val="00CB24DA"/>
    <w:rsid w:val="00CB2AE4"/>
    <w:rsid w:val="00CB2F02"/>
    <w:rsid w:val="00CB3288"/>
    <w:rsid w:val="00CB362B"/>
    <w:rsid w:val="00CB4241"/>
    <w:rsid w:val="00CB47FD"/>
    <w:rsid w:val="00CB5D7C"/>
    <w:rsid w:val="00CB6F75"/>
    <w:rsid w:val="00CB75E0"/>
    <w:rsid w:val="00CC0BA0"/>
    <w:rsid w:val="00CC0D8E"/>
    <w:rsid w:val="00CC3589"/>
    <w:rsid w:val="00CC36E9"/>
    <w:rsid w:val="00CC57C7"/>
    <w:rsid w:val="00CC6A9E"/>
    <w:rsid w:val="00CC6C88"/>
    <w:rsid w:val="00CC6DEB"/>
    <w:rsid w:val="00CC6F00"/>
    <w:rsid w:val="00CC6FCE"/>
    <w:rsid w:val="00CC77C8"/>
    <w:rsid w:val="00CD0D72"/>
    <w:rsid w:val="00CD3742"/>
    <w:rsid w:val="00CD3B5B"/>
    <w:rsid w:val="00CD3F01"/>
    <w:rsid w:val="00CD3FF6"/>
    <w:rsid w:val="00CD53C9"/>
    <w:rsid w:val="00CD69AC"/>
    <w:rsid w:val="00CE0591"/>
    <w:rsid w:val="00CE0877"/>
    <w:rsid w:val="00CE12D3"/>
    <w:rsid w:val="00CE3363"/>
    <w:rsid w:val="00CE4F1C"/>
    <w:rsid w:val="00CE5C9B"/>
    <w:rsid w:val="00CE5D5B"/>
    <w:rsid w:val="00CE616B"/>
    <w:rsid w:val="00CE670A"/>
    <w:rsid w:val="00CE7D26"/>
    <w:rsid w:val="00CF166E"/>
    <w:rsid w:val="00CF2BDE"/>
    <w:rsid w:val="00CF35F6"/>
    <w:rsid w:val="00CF3D8D"/>
    <w:rsid w:val="00CF4D58"/>
    <w:rsid w:val="00CF6222"/>
    <w:rsid w:val="00CF6A27"/>
    <w:rsid w:val="00CF6EED"/>
    <w:rsid w:val="00CF7055"/>
    <w:rsid w:val="00CF752A"/>
    <w:rsid w:val="00CF7922"/>
    <w:rsid w:val="00D013C2"/>
    <w:rsid w:val="00D017AF"/>
    <w:rsid w:val="00D032D3"/>
    <w:rsid w:val="00D05C5D"/>
    <w:rsid w:val="00D0694F"/>
    <w:rsid w:val="00D11921"/>
    <w:rsid w:val="00D11AC2"/>
    <w:rsid w:val="00D123AD"/>
    <w:rsid w:val="00D12594"/>
    <w:rsid w:val="00D12844"/>
    <w:rsid w:val="00D12E2C"/>
    <w:rsid w:val="00D130D4"/>
    <w:rsid w:val="00D14BF1"/>
    <w:rsid w:val="00D15698"/>
    <w:rsid w:val="00D160F0"/>
    <w:rsid w:val="00D16101"/>
    <w:rsid w:val="00D1691C"/>
    <w:rsid w:val="00D16D9C"/>
    <w:rsid w:val="00D17039"/>
    <w:rsid w:val="00D17140"/>
    <w:rsid w:val="00D177E9"/>
    <w:rsid w:val="00D20301"/>
    <w:rsid w:val="00D2038D"/>
    <w:rsid w:val="00D21AA2"/>
    <w:rsid w:val="00D23CC7"/>
    <w:rsid w:val="00D2490A"/>
    <w:rsid w:val="00D25650"/>
    <w:rsid w:val="00D2576F"/>
    <w:rsid w:val="00D263F4"/>
    <w:rsid w:val="00D2644C"/>
    <w:rsid w:val="00D26C61"/>
    <w:rsid w:val="00D26D9F"/>
    <w:rsid w:val="00D30FBF"/>
    <w:rsid w:val="00D36CC8"/>
    <w:rsid w:val="00D37665"/>
    <w:rsid w:val="00D404F3"/>
    <w:rsid w:val="00D406AF"/>
    <w:rsid w:val="00D40E42"/>
    <w:rsid w:val="00D42455"/>
    <w:rsid w:val="00D42867"/>
    <w:rsid w:val="00D42D8B"/>
    <w:rsid w:val="00D436A8"/>
    <w:rsid w:val="00D44291"/>
    <w:rsid w:val="00D4460D"/>
    <w:rsid w:val="00D46F40"/>
    <w:rsid w:val="00D47A0E"/>
    <w:rsid w:val="00D5067D"/>
    <w:rsid w:val="00D522B4"/>
    <w:rsid w:val="00D52569"/>
    <w:rsid w:val="00D52DC3"/>
    <w:rsid w:val="00D568D9"/>
    <w:rsid w:val="00D56B40"/>
    <w:rsid w:val="00D60574"/>
    <w:rsid w:val="00D612CC"/>
    <w:rsid w:val="00D61EB6"/>
    <w:rsid w:val="00D6313A"/>
    <w:rsid w:val="00D639D7"/>
    <w:rsid w:val="00D64769"/>
    <w:rsid w:val="00D66A70"/>
    <w:rsid w:val="00D66FF5"/>
    <w:rsid w:val="00D70CFA"/>
    <w:rsid w:val="00D7145A"/>
    <w:rsid w:val="00D71A95"/>
    <w:rsid w:val="00D720C2"/>
    <w:rsid w:val="00D72506"/>
    <w:rsid w:val="00D73FA8"/>
    <w:rsid w:val="00D74183"/>
    <w:rsid w:val="00D7547F"/>
    <w:rsid w:val="00D7568F"/>
    <w:rsid w:val="00D75817"/>
    <w:rsid w:val="00D76461"/>
    <w:rsid w:val="00D76C5B"/>
    <w:rsid w:val="00D76CC5"/>
    <w:rsid w:val="00D77137"/>
    <w:rsid w:val="00D77860"/>
    <w:rsid w:val="00D80655"/>
    <w:rsid w:val="00D82EB0"/>
    <w:rsid w:val="00D83862"/>
    <w:rsid w:val="00D83FE3"/>
    <w:rsid w:val="00D84287"/>
    <w:rsid w:val="00D846D8"/>
    <w:rsid w:val="00D855B8"/>
    <w:rsid w:val="00D85633"/>
    <w:rsid w:val="00D876AA"/>
    <w:rsid w:val="00D910A1"/>
    <w:rsid w:val="00D910B4"/>
    <w:rsid w:val="00D92847"/>
    <w:rsid w:val="00D935C1"/>
    <w:rsid w:val="00D94A81"/>
    <w:rsid w:val="00D9512D"/>
    <w:rsid w:val="00D95C4B"/>
    <w:rsid w:val="00DA0234"/>
    <w:rsid w:val="00DA0F39"/>
    <w:rsid w:val="00DA18EC"/>
    <w:rsid w:val="00DA1DDA"/>
    <w:rsid w:val="00DA2540"/>
    <w:rsid w:val="00DA386C"/>
    <w:rsid w:val="00DA3960"/>
    <w:rsid w:val="00DA4995"/>
    <w:rsid w:val="00DA4F0E"/>
    <w:rsid w:val="00DA5218"/>
    <w:rsid w:val="00DA74AE"/>
    <w:rsid w:val="00DA7B65"/>
    <w:rsid w:val="00DB137D"/>
    <w:rsid w:val="00DB19DB"/>
    <w:rsid w:val="00DB1D80"/>
    <w:rsid w:val="00DB2090"/>
    <w:rsid w:val="00DB224D"/>
    <w:rsid w:val="00DB3054"/>
    <w:rsid w:val="00DB3A72"/>
    <w:rsid w:val="00DB47FD"/>
    <w:rsid w:val="00DB688B"/>
    <w:rsid w:val="00DB6E09"/>
    <w:rsid w:val="00DB739E"/>
    <w:rsid w:val="00DB7C2F"/>
    <w:rsid w:val="00DB7C5C"/>
    <w:rsid w:val="00DC0ACC"/>
    <w:rsid w:val="00DC1121"/>
    <w:rsid w:val="00DC19C9"/>
    <w:rsid w:val="00DC2F10"/>
    <w:rsid w:val="00DC2F73"/>
    <w:rsid w:val="00DC4964"/>
    <w:rsid w:val="00DC5527"/>
    <w:rsid w:val="00DC5638"/>
    <w:rsid w:val="00DC5C71"/>
    <w:rsid w:val="00DC64D0"/>
    <w:rsid w:val="00DC7143"/>
    <w:rsid w:val="00DC7480"/>
    <w:rsid w:val="00DD0157"/>
    <w:rsid w:val="00DD1D2E"/>
    <w:rsid w:val="00DD1EF6"/>
    <w:rsid w:val="00DD2E4A"/>
    <w:rsid w:val="00DD38AF"/>
    <w:rsid w:val="00DD4A80"/>
    <w:rsid w:val="00DE081D"/>
    <w:rsid w:val="00DE0D52"/>
    <w:rsid w:val="00DE0F0F"/>
    <w:rsid w:val="00DE14F5"/>
    <w:rsid w:val="00DE18C2"/>
    <w:rsid w:val="00DE533D"/>
    <w:rsid w:val="00DE6935"/>
    <w:rsid w:val="00DE6A5B"/>
    <w:rsid w:val="00DE6A91"/>
    <w:rsid w:val="00DF0458"/>
    <w:rsid w:val="00DF062F"/>
    <w:rsid w:val="00DF111C"/>
    <w:rsid w:val="00DF129F"/>
    <w:rsid w:val="00DF1E90"/>
    <w:rsid w:val="00DF2131"/>
    <w:rsid w:val="00DF3560"/>
    <w:rsid w:val="00DF4726"/>
    <w:rsid w:val="00DF7267"/>
    <w:rsid w:val="00E00CCA"/>
    <w:rsid w:val="00E00FCB"/>
    <w:rsid w:val="00E010FF"/>
    <w:rsid w:val="00E016C4"/>
    <w:rsid w:val="00E02106"/>
    <w:rsid w:val="00E03169"/>
    <w:rsid w:val="00E05A7C"/>
    <w:rsid w:val="00E06C84"/>
    <w:rsid w:val="00E06D3C"/>
    <w:rsid w:val="00E10B69"/>
    <w:rsid w:val="00E1352D"/>
    <w:rsid w:val="00E14059"/>
    <w:rsid w:val="00E16B2F"/>
    <w:rsid w:val="00E201E0"/>
    <w:rsid w:val="00E20AF0"/>
    <w:rsid w:val="00E232CC"/>
    <w:rsid w:val="00E23A06"/>
    <w:rsid w:val="00E2508C"/>
    <w:rsid w:val="00E254CD"/>
    <w:rsid w:val="00E264AE"/>
    <w:rsid w:val="00E27807"/>
    <w:rsid w:val="00E30399"/>
    <w:rsid w:val="00E3279A"/>
    <w:rsid w:val="00E331C8"/>
    <w:rsid w:val="00E34DCC"/>
    <w:rsid w:val="00E35196"/>
    <w:rsid w:val="00E352CD"/>
    <w:rsid w:val="00E36644"/>
    <w:rsid w:val="00E36960"/>
    <w:rsid w:val="00E37687"/>
    <w:rsid w:val="00E376E4"/>
    <w:rsid w:val="00E3786B"/>
    <w:rsid w:val="00E37946"/>
    <w:rsid w:val="00E4127D"/>
    <w:rsid w:val="00E41A25"/>
    <w:rsid w:val="00E41EEB"/>
    <w:rsid w:val="00E421F1"/>
    <w:rsid w:val="00E42E63"/>
    <w:rsid w:val="00E44A6E"/>
    <w:rsid w:val="00E45395"/>
    <w:rsid w:val="00E46B49"/>
    <w:rsid w:val="00E4719B"/>
    <w:rsid w:val="00E4789D"/>
    <w:rsid w:val="00E50C3B"/>
    <w:rsid w:val="00E51357"/>
    <w:rsid w:val="00E51C3C"/>
    <w:rsid w:val="00E51DD7"/>
    <w:rsid w:val="00E52584"/>
    <w:rsid w:val="00E52D3B"/>
    <w:rsid w:val="00E530D1"/>
    <w:rsid w:val="00E53238"/>
    <w:rsid w:val="00E54653"/>
    <w:rsid w:val="00E563F3"/>
    <w:rsid w:val="00E60D6A"/>
    <w:rsid w:val="00E61714"/>
    <w:rsid w:val="00E61862"/>
    <w:rsid w:val="00E63A02"/>
    <w:rsid w:val="00E64437"/>
    <w:rsid w:val="00E64EA8"/>
    <w:rsid w:val="00E652FF"/>
    <w:rsid w:val="00E6644B"/>
    <w:rsid w:val="00E66D0A"/>
    <w:rsid w:val="00E67886"/>
    <w:rsid w:val="00E67B1B"/>
    <w:rsid w:val="00E70EC0"/>
    <w:rsid w:val="00E71C60"/>
    <w:rsid w:val="00E720EA"/>
    <w:rsid w:val="00E72850"/>
    <w:rsid w:val="00E72F96"/>
    <w:rsid w:val="00E74498"/>
    <w:rsid w:val="00E75224"/>
    <w:rsid w:val="00E752C0"/>
    <w:rsid w:val="00E75C55"/>
    <w:rsid w:val="00E76B5F"/>
    <w:rsid w:val="00E82811"/>
    <w:rsid w:val="00E8321D"/>
    <w:rsid w:val="00E832AF"/>
    <w:rsid w:val="00E834DD"/>
    <w:rsid w:val="00E837D6"/>
    <w:rsid w:val="00E83F26"/>
    <w:rsid w:val="00E8434E"/>
    <w:rsid w:val="00E8454C"/>
    <w:rsid w:val="00E8463B"/>
    <w:rsid w:val="00E865D2"/>
    <w:rsid w:val="00E914D6"/>
    <w:rsid w:val="00E91BAA"/>
    <w:rsid w:val="00E92895"/>
    <w:rsid w:val="00E93883"/>
    <w:rsid w:val="00E94DA2"/>
    <w:rsid w:val="00E95429"/>
    <w:rsid w:val="00E958CF"/>
    <w:rsid w:val="00E95C15"/>
    <w:rsid w:val="00E96698"/>
    <w:rsid w:val="00E973F0"/>
    <w:rsid w:val="00EA01FE"/>
    <w:rsid w:val="00EA0C35"/>
    <w:rsid w:val="00EA1543"/>
    <w:rsid w:val="00EA1876"/>
    <w:rsid w:val="00EA1C9C"/>
    <w:rsid w:val="00EA1E4D"/>
    <w:rsid w:val="00EA2335"/>
    <w:rsid w:val="00EA2C42"/>
    <w:rsid w:val="00EA2DE3"/>
    <w:rsid w:val="00EA3DFA"/>
    <w:rsid w:val="00EA4372"/>
    <w:rsid w:val="00EA5032"/>
    <w:rsid w:val="00EA5C1A"/>
    <w:rsid w:val="00EA7998"/>
    <w:rsid w:val="00EA7DA9"/>
    <w:rsid w:val="00EA7FE8"/>
    <w:rsid w:val="00EB0408"/>
    <w:rsid w:val="00EB0C48"/>
    <w:rsid w:val="00EB1636"/>
    <w:rsid w:val="00EB1709"/>
    <w:rsid w:val="00EB22CB"/>
    <w:rsid w:val="00EB3969"/>
    <w:rsid w:val="00EB3A04"/>
    <w:rsid w:val="00EB4087"/>
    <w:rsid w:val="00EB4CD8"/>
    <w:rsid w:val="00EB5432"/>
    <w:rsid w:val="00EB70BB"/>
    <w:rsid w:val="00EB7226"/>
    <w:rsid w:val="00EC01AF"/>
    <w:rsid w:val="00EC0F5B"/>
    <w:rsid w:val="00EC3248"/>
    <w:rsid w:val="00EC336F"/>
    <w:rsid w:val="00EC3DFB"/>
    <w:rsid w:val="00EC5205"/>
    <w:rsid w:val="00EC57AA"/>
    <w:rsid w:val="00EC6B84"/>
    <w:rsid w:val="00ED0869"/>
    <w:rsid w:val="00ED27FF"/>
    <w:rsid w:val="00ED343E"/>
    <w:rsid w:val="00ED3474"/>
    <w:rsid w:val="00ED37E2"/>
    <w:rsid w:val="00ED4362"/>
    <w:rsid w:val="00ED4C3B"/>
    <w:rsid w:val="00ED5DB4"/>
    <w:rsid w:val="00ED65CA"/>
    <w:rsid w:val="00ED7582"/>
    <w:rsid w:val="00ED7D49"/>
    <w:rsid w:val="00EE10A9"/>
    <w:rsid w:val="00EE1A17"/>
    <w:rsid w:val="00EE25B1"/>
    <w:rsid w:val="00EE315A"/>
    <w:rsid w:val="00EE3875"/>
    <w:rsid w:val="00EE52CD"/>
    <w:rsid w:val="00EE709B"/>
    <w:rsid w:val="00EE7C9D"/>
    <w:rsid w:val="00EE7D76"/>
    <w:rsid w:val="00EF3355"/>
    <w:rsid w:val="00EF391E"/>
    <w:rsid w:val="00EF40B0"/>
    <w:rsid w:val="00EF61A0"/>
    <w:rsid w:val="00EF7197"/>
    <w:rsid w:val="00EF76E6"/>
    <w:rsid w:val="00EF797B"/>
    <w:rsid w:val="00EF7A73"/>
    <w:rsid w:val="00EF7C31"/>
    <w:rsid w:val="00EF7D3C"/>
    <w:rsid w:val="00F00083"/>
    <w:rsid w:val="00F001F5"/>
    <w:rsid w:val="00F015E6"/>
    <w:rsid w:val="00F016C6"/>
    <w:rsid w:val="00F01D43"/>
    <w:rsid w:val="00F02981"/>
    <w:rsid w:val="00F033AA"/>
    <w:rsid w:val="00F03EE7"/>
    <w:rsid w:val="00F04991"/>
    <w:rsid w:val="00F049A8"/>
    <w:rsid w:val="00F04C57"/>
    <w:rsid w:val="00F06E6C"/>
    <w:rsid w:val="00F070D6"/>
    <w:rsid w:val="00F074B1"/>
    <w:rsid w:val="00F076D0"/>
    <w:rsid w:val="00F07D45"/>
    <w:rsid w:val="00F113CC"/>
    <w:rsid w:val="00F118B6"/>
    <w:rsid w:val="00F128D5"/>
    <w:rsid w:val="00F134C2"/>
    <w:rsid w:val="00F140C5"/>
    <w:rsid w:val="00F15FED"/>
    <w:rsid w:val="00F170BB"/>
    <w:rsid w:val="00F17AD7"/>
    <w:rsid w:val="00F20D0B"/>
    <w:rsid w:val="00F22127"/>
    <w:rsid w:val="00F22143"/>
    <w:rsid w:val="00F23D82"/>
    <w:rsid w:val="00F24096"/>
    <w:rsid w:val="00F240C8"/>
    <w:rsid w:val="00F244D5"/>
    <w:rsid w:val="00F252B0"/>
    <w:rsid w:val="00F25362"/>
    <w:rsid w:val="00F25824"/>
    <w:rsid w:val="00F25916"/>
    <w:rsid w:val="00F25BA0"/>
    <w:rsid w:val="00F314F3"/>
    <w:rsid w:val="00F31B11"/>
    <w:rsid w:val="00F32442"/>
    <w:rsid w:val="00F33333"/>
    <w:rsid w:val="00F33412"/>
    <w:rsid w:val="00F35116"/>
    <w:rsid w:val="00F367D2"/>
    <w:rsid w:val="00F379F5"/>
    <w:rsid w:val="00F37D36"/>
    <w:rsid w:val="00F37FF8"/>
    <w:rsid w:val="00F41411"/>
    <w:rsid w:val="00F42B87"/>
    <w:rsid w:val="00F43869"/>
    <w:rsid w:val="00F43BE0"/>
    <w:rsid w:val="00F44B10"/>
    <w:rsid w:val="00F4698E"/>
    <w:rsid w:val="00F47167"/>
    <w:rsid w:val="00F5158E"/>
    <w:rsid w:val="00F52620"/>
    <w:rsid w:val="00F5291F"/>
    <w:rsid w:val="00F52F71"/>
    <w:rsid w:val="00F53559"/>
    <w:rsid w:val="00F538C3"/>
    <w:rsid w:val="00F53D48"/>
    <w:rsid w:val="00F54045"/>
    <w:rsid w:val="00F54087"/>
    <w:rsid w:val="00F54350"/>
    <w:rsid w:val="00F544F4"/>
    <w:rsid w:val="00F55042"/>
    <w:rsid w:val="00F552D2"/>
    <w:rsid w:val="00F55E4A"/>
    <w:rsid w:val="00F56D0F"/>
    <w:rsid w:val="00F57953"/>
    <w:rsid w:val="00F6043C"/>
    <w:rsid w:val="00F60E18"/>
    <w:rsid w:val="00F61085"/>
    <w:rsid w:val="00F6228B"/>
    <w:rsid w:val="00F63131"/>
    <w:rsid w:val="00F63398"/>
    <w:rsid w:val="00F65B60"/>
    <w:rsid w:val="00F66661"/>
    <w:rsid w:val="00F67597"/>
    <w:rsid w:val="00F67834"/>
    <w:rsid w:val="00F727D5"/>
    <w:rsid w:val="00F740A8"/>
    <w:rsid w:val="00F740EA"/>
    <w:rsid w:val="00F749AD"/>
    <w:rsid w:val="00F756B8"/>
    <w:rsid w:val="00F76136"/>
    <w:rsid w:val="00F816DA"/>
    <w:rsid w:val="00F832DF"/>
    <w:rsid w:val="00F849DD"/>
    <w:rsid w:val="00F84A98"/>
    <w:rsid w:val="00F84E02"/>
    <w:rsid w:val="00F85140"/>
    <w:rsid w:val="00F852C1"/>
    <w:rsid w:val="00F86534"/>
    <w:rsid w:val="00F868EF"/>
    <w:rsid w:val="00F86B7E"/>
    <w:rsid w:val="00F87DA4"/>
    <w:rsid w:val="00F905FE"/>
    <w:rsid w:val="00F90718"/>
    <w:rsid w:val="00F93156"/>
    <w:rsid w:val="00F93433"/>
    <w:rsid w:val="00F938CD"/>
    <w:rsid w:val="00F93F67"/>
    <w:rsid w:val="00F952CB"/>
    <w:rsid w:val="00F95378"/>
    <w:rsid w:val="00F95839"/>
    <w:rsid w:val="00F96DEC"/>
    <w:rsid w:val="00F97033"/>
    <w:rsid w:val="00F97296"/>
    <w:rsid w:val="00FA01AD"/>
    <w:rsid w:val="00FA1A44"/>
    <w:rsid w:val="00FA1CE7"/>
    <w:rsid w:val="00FA2007"/>
    <w:rsid w:val="00FA2A71"/>
    <w:rsid w:val="00FA30C7"/>
    <w:rsid w:val="00FA3F8B"/>
    <w:rsid w:val="00FA48E2"/>
    <w:rsid w:val="00FA49D6"/>
    <w:rsid w:val="00FA501A"/>
    <w:rsid w:val="00FA5034"/>
    <w:rsid w:val="00FA5F51"/>
    <w:rsid w:val="00FA6440"/>
    <w:rsid w:val="00FA68EF"/>
    <w:rsid w:val="00FA7BE5"/>
    <w:rsid w:val="00FB11AC"/>
    <w:rsid w:val="00FB17EB"/>
    <w:rsid w:val="00FB1A97"/>
    <w:rsid w:val="00FB27AE"/>
    <w:rsid w:val="00FB3938"/>
    <w:rsid w:val="00FB59D1"/>
    <w:rsid w:val="00FB70A2"/>
    <w:rsid w:val="00FC0A40"/>
    <w:rsid w:val="00FC0B0B"/>
    <w:rsid w:val="00FC0DB6"/>
    <w:rsid w:val="00FC1DEA"/>
    <w:rsid w:val="00FC1EBA"/>
    <w:rsid w:val="00FC1F59"/>
    <w:rsid w:val="00FC24D1"/>
    <w:rsid w:val="00FC26E4"/>
    <w:rsid w:val="00FC2922"/>
    <w:rsid w:val="00FC2AC8"/>
    <w:rsid w:val="00FC2CE6"/>
    <w:rsid w:val="00FC35D0"/>
    <w:rsid w:val="00FC3B52"/>
    <w:rsid w:val="00FC4AB4"/>
    <w:rsid w:val="00FC57BE"/>
    <w:rsid w:val="00FC7218"/>
    <w:rsid w:val="00FD05B7"/>
    <w:rsid w:val="00FD0BE4"/>
    <w:rsid w:val="00FD1423"/>
    <w:rsid w:val="00FD27AC"/>
    <w:rsid w:val="00FD2DCF"/>
    <w:rsid w:val="00FD3269"/>
    <w:rsid w:val="00FD4AFA"/>
    <w:rsid w:val="00FD591F"/>
    <w:rsid w:val="00FD6E12"/>
    <w:rsid w:val="00FD71B7"/>
    <w:rsid w:val="00FD7F0D"/>
    <w:rsid w:val="00FE0A81"/>
    <w:rsid w:val="00FE11D1"/>
    <w:rsid w:val="00FE1502"/>
    <w:rsid w:val="00FE2B6B"/>
    <w:rsid w:val="00FE2CE5"/>
    <w:rsid w:val="00FE4468"/>
    <w:rsid w:val="00FE4E48"/>
    <w:rsid w:val="00FE5270"/>
    <w:rsid w:val="00FE5549"/>
    <w:rsid w:val="00FE62AF"/>
    <w:rsid w:val="00FE65F1"/>
    <w:rsid w:val="00FE7821"/>
    <w:rsid w:val="00FE79D4"/>
    <w:rsid w:val="00FF036D"/>
    <w:rsid w:val="00FF1A91"/>
    <w:rsid w:val="00FF3923"/>
    <w:rsid w:val="00FF39CC"/>
    <w:rsid w:val="00FF40BE"/>
    <w:rsid w:val="00FF5381"/>
    <w:rsid w:val="00FF58FA"/>
    <w:rsid w:val="00FF64C2"/>
    <w:rsid w:val="00FF68A6"/>
    <w:rsid w:val="00FF6C1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2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41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F33412"/>
    <w:pPr>
      <w:ind w:left="720"/>
      <w:contextualSpacing/>
    </w:pPr>
  </w:style>
  <w:style w:type="table" w:styleId="TableGrid">
    <w:name w:val="Table Grid"/>
    <w:basedOn w:val="TableNormal"/>
    <w:rsid w:val="0091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D142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rsid w:val="00FD1423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C31B0A"/>
    <w:rPr>
      <w:rFonts w:ascii="Gigi" w:eastAsia="Times New Roman" w:hAnsi="Gig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2"/>
    <w:pPr>
      <w:spacing w:after="0" w:line="240" w:lineRule="auto"/>
    </w:pPr>
    <w:rPr>
      <w:rFonts w:ascii="Gigi" w:eastAsia="Times New Roman" w:hAnsi="Gigi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412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F33412"/>
    <w:pPr>
      <w:ind w:left="720"/>
      <w:contextualSpacing/>
    </w:pPr>
  </w:style>
  <w:style w:type="table" w:styleId="TableGrid">
    <w:name w:val="Table Grid"/>
    <w:basedOn w:val="TableNormal"/>
    <w:rsid w:val="0091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D1423"/>
    <w:pPr>
      <w:widowControl w:val="0"/>
      <w:suppressAutoHyphens/>
      <w:spacing w:after="120"/>
    </w:pPr>
    <w:rPr>
      <w:rFonts w:ascii="Times New Roman" w:eastAsia="Andale Sans UI" w:hAnsi="Times New Roman"/>
      <w:kern w:val="1"/>
      <w:lang w:val="ru-RU"/>
    </w:rPr>
  </w:style>
  <w:style w:type="character" w:customStyle="1" w:styleId="BodyTextChar">
    <w:name w:val="Body Text Char"/>
    <w:basedOn w:val="DefaultParagraphFont"/>
    <w:link w:val="BodyText"/>
    <w:rsid w:val="00FD1423"/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238"/>
    <w:rPr>
      <w:rFonts w:ascii="Gigi" w:eastAsia="Times New Roman" w:hAnsi="Gig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99"/>
    <w:locked/>
    <w:rsid w:val="00C31B0A"/>
    <w:rPr>
      <w:rFonts w:ascii="Gigi" w:eastAsia="Times New Roman" w:hAnsi="Gig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2019%20&#1337;&#1358;&#1329;&#1343;&#1329;&#1350;\&#1359;&#1400;&#1392;&#1396;&#1377;&#1397;&#1387;&#1398;%20&#1407;&#1377;&#1406;&#1377;&#1408;&#1377;&#1378;&#1400;&#1410;&#1390;&#1400;&#1410;&#1385;&#1397;&#1377;&#1398;%20&#1405;&#1400;&#1410;&#1378;&#1405;&#1387;&#1380;&#1377;&#1406;&#1400;&#1408;&#1400;&#1410;&#1396;\&#1331;&#1350;&#1333;&#13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15507436570428"/>
          <c:y val="5.1400554097404488E-2"/>
          <c:w val="0.89984489330138084"/>
          <c:h val="0.83627876543760638"/>
        </c:manualLayout>
      </c:layout>
      <c:lineChart>
        <c:grouping val="stacked"/>
        <c:varyColors val="0"/>
        <c:ser>
          <c:idx val="0"/>
          <c:order val="0"/>
          <c:tx>
            <c:strRef>
              <c:f>Sheet1!$C$26</c:f>
              <c:strCache>
                <c:ptCount val="1"/>
                <c:pt idx="0">
                  <c:v>կաթ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50000"/>
                </a:schemeClr>
              </a:solidFill>
            </c:spPr>
          </c:marker>
          <c:dLbls>
            <c:dLbl>
              <c:idx val="0"/>
              <c:layout>
                <c:manualLayout>
                  <c:x val="-4.028976377952756E-2"/>
                  <c:y val="-6.2257515261017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23348168435471E-2"/>
                  <c:y val="-6.1037526116600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681205066757958E-2"/>
                  <c:y val="-5.811306164633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318886226178252E-2"/>
                  <c:y val="-6.3109901630568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695583704210889E-2"/>
                  <c:y val="-5.811306164633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Sheet1!$D$26:$H$26</c:f>
              <c:numCache>
                <c:formatCode>General</c:formatCode>
                <c:ptCount val="5"/>
                <c:pt idx="0">
                  <c:v>162</c:v>
                </c:pt>
                <c:pt idx="1">
                  <c:v>146</c:v>
                </c:pt>
                <c:pt idx="2">
                  <c:v>137</c:v>
                </c:pt>
                <c:pt idx="3">
                  <c:v>145</c:v>
                </c:pt>
                <c:pt idx="4">
                  <c:v>152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Sheet1!$C$27</c:f>
              <c:strCache>
                <c:ptCount val="1"/>
                <c:pt idx="0">
                  <c:v>միս տավարի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166666666666666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5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714960629921261E-2"/>
                  <c:y val="-5.9332753377499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811662672600706E-2"/>
                  <c:y val="-5.6775296855598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584503024078513E-2"/>
                  <c:y val="-5.4703218754879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Sheet1!$D$24:$H$25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strCache>
            </c:strRef>
          </c:cat>
          <c:val>
            <c:numRef>
              <c:f>Sheet1!$D$27:$H$27</c:f>
              <c:numCache>
                <c:formatCode>General</c:formatCode>
                <c:ptCount val="5"/>
                <c:pt idx="0">
                  <c:v>2054</c:v>
                </c:pt>
                <c:pt idx="1">
                  <c:v>2003</c:v>
                </c:pt>
                <c:pt idx="2">
                  <c:v>1970</c:v>
                </c:pt>
                <c:pt idx="3">
                  <c:v>2157</c:v>
                </c:pt>
                <c:pt idx="4">
                  <c:v>2720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012672"/>
        <c:axId val="46014464"/>
      </c:lineChart>
      <c:catAx>
        <c:axId val="46012672"/>
        <c:scaling>
          <c:orientation val="minMax"/>
        </c:scaling>
        <c:delete val="0"/>
        <c:axPos val="b"/>
        <c:majorTickMark val="out"/>
        <c:minorTickMark val="none"/>
        <c:tickLblPos val="nextTo"/>
        <c:crossAx val="46014464"/>
        <c:crosses val="autoZero"/>
        <c:auto val="1"/>
        <c:lblAlgn val="ctr"/>
        <c:lblOffset val="100"/>
        <c:noMultiLvlLbl val="0"/>
      </c:catAx>
      <c:valAx>
        <c:axId val="460144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601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223325311328378"/>
          <c:y val="2.380691854935027E-2"/>
          <c:w val="0.24207342189505027"/>
          <c:h val="0.13824379907453196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200" b="1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BAE5-7A9B-4AF4-B9CA-D0B9BFD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https://mul-agri.gov.am/tasks/docs/attachment.php?id=130697&amp;fn=2019-2024+tvakanneri+anasnabucutyan+za8gacman+cragri+naxagic.docx&amp;out=1&amp;token=</cp:keywords>
  <cp:lastModifiedBy>Sofi Simonyan</cp:lastModifiedBy>
  <cp:revision>5</cp:revision>
  <dcterms:created xsi:type="dcterms:W3CDTF">2019-02-15T14:11:00Z</dcterms:created>
  <dcterms:modified xsi:type="dcterms:W3CDTF">2019-02-15T14:13:00Z</dcterms:modified>
</cp:coreProperties>
</file>