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499" w:rsidRDefault="00281499">
      <w:pPr>
        <w:spacing w:after="200" w:line="276" w:lineRule="auto"/>
        <w:rPr>
          <w:rFonts w:ascii="GHEA Grapalat" w:eastAsia="Calibri" w:hAnsi="GHEA Grapalat" w:cs="GHEA Grapalat"/>
          <w:bCs w:val="0"/>
          <w:iCs w:val="0"/>
          <w:sz w:val="16"/>
          <w:szCs w:val="16"/>
          <w:lang w:val="hy-AM"/>
        </w:rPr>
      </w:pPr>
    </w:p>
    <w:p w:rsidR="00281499" w:rsidRPr="00281499" w:rsidRDefault="00281499" w:rsidP="00281499">
      <w:pPr>
        <w:jc w:val="right"/>
        <w:rPr>
          <w:rFonts w:ascii="GHEA Grapalat" w:hAnsi="GHEA Grapalat" w:cs="GHEA Grapalat"/>
          <w:bCs w:val="0"/>
          <w:iCs w:val="0"/>
          <w:sz w:val="16"/>
          <w:szCs w:val="16"/>
          <w:lang w:val="hy-AM"/>
        </w:rPr>
      </w:pPr>
      <w:r w:rsidRPr="00281499">
        <w:rPr>
          <w:rFonts w:ascii="GHEA Grapalat" w:hAnsi="GHEA Grapalat" w:cs="GHEA Grapalat"/>
          <w:bCs w:val="0"/>
          <w:iCs w:val="0"/>
          <w:sz w:val="16"/>
          <w:szCs w:val="16"/>
          <w:lang w:val="hy-AM"/>
        </w:rPr>
        <w:t>Հավելված</w:t>
      </w:r>
    </w:p>
    <w:p w:rsidR="00281499" w:rsidRPr="00281499" w:rsidRDefault="00281499" w:rsidP="00281499">
      <w:pPr>
        <w:ind w:left="2880" w:firstLine="3499"/>
        <w:jc w:val="right"/>
        <w:rPr>
          <w:rFonts w:ascii="GHEA Grapalat" w:hAnsi="GHEA Grapalat" w:cs="GHEA Grapalat"/>
          <w:bCs w:val="0"/>
          <w:iCs w:val="0"/>
          <w:sz w:val="16"/>
          <w:szCs w:val="16"/>
          <w:lang w:val="hy-AM"/>
        </w:rPr>
      </w:pPr>
      <w:r w:rsidRPr="00281499">
        <w:rPr>
          <w:rFonts w:ascii="GHEA Grapalat" w:hAnsi="GHEA Grapalat" w:cs="GHEA Grapalat"/>
          <w:bCs w:val="0"/>
          <w:iCs w:val="0"/>
          <w:sz w:val="16"/>
          <w:szCs w:val="16"/>
          <w:lang w:val="hy-AM"/>
        </w:rPr>
        <w:t>ՀՀ կառավարության 201</w:t>
      </w:r>
      <w:r w:rsidRPr="00EC261A">
        <w:rPr>
          <w:rFonts w:ascii="GHEA Grapalat" w:hAnsi="GHEA Grapalat" w:cs="GHEA Grapalat"/>
          <w:bCs w:val="0"/>
          <w:iCs w:val="0"/>
          <w:sz w:val="16"/>
          <w:szCs w:val="16"/>
          <w:lang w:val="hy-AM"/>
        </w:rPr>
        <w:t>9</w:t>
      </w:r>
      <w:r w:rsidRPr="00281499">
        <w:rPr>
          <w:rFonts w:ascii="GHEA Grapalat" w:hAnsi="GHEA Grapalat" w:cs="GHEA Grapalat"/>
          <w:bCs w:val="0"/>
          <w:iCs w:val="0"/>
          <w:sz w:val="16"/>
          <w:szCs w:val="16"/>
          <w:lang w:val="hy-AM"/>
        </w:rPr>
        <w:t xml:space="preserve"> թվականի</w:t>
      </w:r>
    </w:p>
    <w:p w:rsidR="00281499" w:rsidRDefault="00281499" w:rsidP="00281499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Style w:val="Strong"/>
          <w:rFonts w:ascii="GHEA Grapalat" w:hAnsi="GHEA Grapalat"/>
          <w:color w:val="000000"/>
          <w:lang w:val="hy-AM"/>
        </w:rPr>
      </w:pPr>
      <w:r w:rsidRPr="00281499">
        <w:rPr>
          <w:rFonts w:ascii="GHEA Grapalat" w:hAnsi="GHEA Grapalat" w:cs="GHEA Grapalat"/>
          <w:sz w:val="16"/>
          <w:szCs w:val="16"/>
          <w:lang w:val="hy-AM"/>
        </w:rPr>
        <w:t>_______________  ____ N ____-Ն որոշման</w:t>
      </w:r>
    </w:p>
    <w:p w:rsidR="00281499" w:rsidRDefault="00281499" w:rsidP="00281499">
      <w:pPr>
        <w:ind w:left="2880" w:firstLine="3499"/>
        <w:jc w:val="right"/>
        <w:rPr>
          <w:rFonts w:ascii="GHEA Grapalat" w:hAnsi="GHEA Grapalat" w:cs="GHEA Grapalat"/>
          <w:bCs w:val="0"/>
          <w:iCs w:val="0"/>
          <w:sz w:val="16"/>
          <w:szCs w:val="16"/>
          <w:lang w:val="hy-AM"/>
        </w:rPr>
      </w:pPr>
    </w:p>
    <w:p w:rsidR="00281499" w:rsidRPr="00281499" w:rsidRDefault="00281499" w:rsidP="00281499">
      <w:pPr>
        <w:ind w:left="2880" w:firstLine="3499"/>
        <w:jc w:val="right"/>
        <w:rPr>
          <w:rFonts w:ascii="GHEA Grapalat" w:hAnsi="GHEA Grapalat" w:cs="GHEA Grapalat"/>
          <w:bCs w:val="0"/>
          <w:iCs w:val="0"/>
          <w:sz w:val="16"/>
          <w:szCs w:val="16"/>
          <w:lang w:val="hy-AM"/>
        </w:rPr>
      </w:pPr>
      <w:r w:rsidRPr="00281499">
        <w:rPr>
          <w:rFonts w:ascii="GHEA Grapalat" w:hAnsi="GHEA Grapalat" w:cs="GHEA Grapalat"/>
          <w:bCs w:val="0"/>
          <w:iCs w:val="0"/>
          <w:sz w:val="16"/>
          <w:szCs w:val="16"/>
          <w:lang w:val="hy-AM"/>
        </w:rPr>
        <w:t>Հավելված 10</w:t>
      </w:r>
    </w:p>
    <w:p w:rsidR="00281499" w:rsidRPr="00281499" w:rsidRDefault="00281499" w:rsidP="00281499">
      <w:pPr>
        <w:ind w:left="2880" w:firstLine="3499"/>
        <w:jc w:val="right"/>
        <w:rPr>
          <w:rFonts w:ascii="GHEA Grapalat" w:hAnsi="GHEA Grapalat" w:cs="GHEA Grapalat"/>
          <w:bCs w:val="0"/>
          <w:iCs w:val="0"/>
          <w:sz w:val="16"/>
          <w:szCs w:val="16"/>
          <w:lang w:val="hy-AM"/>
        </w:rPr>
      </w:pPr>
      <w:r w:rsidRPr="00281499">
        <w:rPr>
          <w:rFonts w:ascii="GHEA Grapalat" w:hAnsi="GHEA Grapalat" w:cs="GHEA Grapalat"/>
          <w:bCs w:val="0"/>
          <w:iCs w:val="0"/>
          <w:sz w:val="16"/>
          <w:szCs w:val="16"/>
          <w:lang w:val="hy-AM"/>
        </w:rPr>
        <w:t>ՀՀ կառավարության 2018 թվականի</w:t>
      </w:r>
    </w:p>
    <w:p w:rsidR="00037DE8" w:rsidRDefault="00281499" w:rsidP="00281499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Style w:val="Strong"/>
          <w:rFonts w:ascii="GHEA Grapalat" w:hAnsi="GHEA Grapalat"/>
          <w:color w:val="000000"/>
          <w:lang w:val="hy-AM"/>
        </w:rPr>
      </w:pPr>
      <w:r>
        <w:rPr>
          <w:rFonts w:ascii="GHEA Grapalat" w:hAnsi="GHEA Grapalat" w:cs="GHEA Grapalat"/>
          <w:sz w:val="16"/>
          <w:szCs w:val="16"/>
          <w:lang w:val="hy-AM"/>
        </w:rPr>
        <w:t>դեկտեմբերի 13-ի N 1467</w:t>
      </w:r>
      <w:r w:rsidRPr="00281499">
        <w:rPr>
          <w:rFonts w:ascii="GHEA Grapalat" w:hAnsi="GHEA Grapalat" w:cs="GHEA Grapalat"/>
          <w:sz w:val="16"/>
          <w:szCs w:val="16"/>
          <w:lang w:val="hy-AM"/>
        </w:rPr>
        <w:t>-Ն որոշման</w:t>
      </w:r>
    </w:p>
    <w:p w:rsidR="00281499" w:rsidRDefault="00281499" w:rsidP="00037DE8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:rsidR="00281499" w:rsidRDefault="00281499" w:rsidP="00037DE8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:rsidR="00037DE8" w:rsidRPr="00567BDA" w:rsidRDefault="00037DE8" w:rsidP="00037DE8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rFonts w:ascii="GHEA Grapalat" w:hAnsi="GHEA Grapalat"/>
          <w:color w:val="000000"/>
          <w:lang w:val="hy-AM"/>
        </w:rPr>
      </w:pPr>
      <w:r w:rsidRPr="00567BDA">
        <w:rPr>
          <w:rStyle w:val="Strong"/>
          <w:rFonts w:ascii="GHEA Grapalat" w:hAnsi="GHEA Grapalat"/>
          <w:color w:val="000000"/>
          <w:lang w:val="hy-AM"/>
        </w:rPr>
        <w:t>Չ Ա Փ Ե Ր</w:t>
      </w:r>
    </w:p>
    <w:p w:rsidR="00037DE8" w:rsidRPr="00C779BC" w:rsidRDefault="00037DE8" w:rsidP="00037DE8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lang w:val="af-ZA"/>
        </w:rPr>
      </w:pPr>
    </w:p>
    <w:p w:rsidR="00037DE8" w:rsidRDefault="00037DE8" w:rsidP="00037DE8">
      <w:pPr>
        <w:pStyle w:val="ListParagraph"/>
        <w:tabs>
          <w:tab w:val="left" w:pos="567"/>
          <w:tab w:val="left" w:pos="851"/>
        </w:tabs>
        <w:spacing w:line="360" w:lineRule="auto"/>
        <w:ind w:left="0"/>
        <w:jc w:val="center"/>
        <w:rPr>
          <w:rStyle w:val="Strong"/>
          <w:rFonts w:ascii="GHEA Grapalat" w:hAnsi="GHEA Grapalat"/>
          <w:caps/>
          <w:color w:val="000000"/>
          <w:sz w:val="24"/>
          <w:lang w:val="hy-AM"/>
        </w:rPr>
      </w:pPr>
      <w:r w:rsidRPr="00567BDA">
        <w:rPr>
          <w:rFonts w:ascii="GHEA Grapalat" w:hAnsi="GHEA Grapalat"/>
          <w:b/>
          <w:caps/>
          <w:color w:val="000000"/>
          <w:sz w:val="24"/>
          <w:lang w:val="hy-AM"/>
        </w:rPr>
        <w:t>հարկման</w:t>
      </w:r>
      <w:r w:rsidRPr="00F35BFC">
        <w:rPr>
          <w:rFonts w:ascii="GHEA Grapalat" w:hAnsi="GHEA Grapalat"/>
          <w:b/>
          <w:caps/>
          <w:color w:val="000000"/>
          <w:sz w:val="24"/>
          <w:lang w:val="af-ZA"/>
        </w:rPr>
        <w:t xml:space="preserve"> </w:t>
      </w:r>
      <w:r w:rsidRPr="00567BDA">
        <w:rPr>
          <w:rFonts w:ascii="GHEA Grapalat" w:hAnsi="GHEA Grapalat"/>
          <w:b/>
          <w:caps/>
          <w:color w:val="000000"/>
          <w:sz w:val="24"/>
          <w:lang w:val="hy-AM"/>
        </w:rPr>
        <w:t>բազայի</w:t>
      </w:r>
      <w:r w:rsidRPr="00F35BFC">
        <w:rPr>
          <w:rFonts w:ascii="GHEA Grapalat" w:hAnsi="GHEA Grapalat"/>
          <w:b/>
          <w:caps/>
          <w:color w:val="000000"/>
          <w:sz w:val="24"/>
          <w:lang w:val="af-ZA"/>
        </w:rPr>
        <w:t xml:space="preserve"> </w:t>
      </w:r>
      <w:r w:rsidRPr="00567BDA">
        <w:rPr>
          <w:rFonts w:ascii="GHEA Grapalat" w:hAnsi="GHEA Grapalat"/>
          <w:b/>
          <w:caps/>
          <w:color w:val="000000"/>
          <w:sz w:val="24"/>
          <w:lang w:val="hy-AM"/>
        </w:rPr>
        <w:t>որոշման</w:t>
      </w:r>
      <w:r w:rsidRPr="00F35BFC">
        <w:rPr>
          <w:rFonts w:ascii="GHEA Grapalat" w:hAnsi="GHEA Grapalat"/>
          <w:b/>
          <w:caps/>
          <w:color w:val="000000"/>
          <w:sz w:val="24"/>
          <w:lang w:val="af-ZA"/>
        </w:rPr>
        <w:t xml:space="preserve"> </w:t>
      </w:r>
      <w:r w:rsidRPr="00567BDA">
        <w:rPr>
          <w:rFonts w:ascii="GHEA Grapalat" w:hAnsi="GHEA Grapalat"/>
          <w:b/>
          <w:caps/>
          <w:color w:val="000000"/>
          <w:sz w:val="24"/>
          <w:lang w:val="hy-AM"/>
        </w:rPr>
        <w:t>նպատակով</w:t>
      </w:r>
      <w:r w:rsidRPr="00F35BFC">
        <w:rPr>
          <w:rFonts w:ascii="GHEA Grapalat" w:hAnsi="GHEA Grapalat"/>
          <w:b/>
          <w:caps/>
          <w:color w:val="000000"/>
          <w:sz w:val="24"/>
          <w:lang w:val="af-ZA"/>
        </w:rPr>
        <w:t xml:space="preserve"> </w:t>
      </w:r>
      <w:r w:rsidRPr="00567BDA">
        <w:rPr>
          <w:rStyle w:val="Strong"/>
          <w:rFonts w:ascii="GHEA Grapalat" w:hAnsi="GHEA Grapalat"/>
          <w:caps/>
          <w:color w:val="000000"/>
          <w:sz w:val="24"/>
          <w:lang w:val="hy-AM"/>
        </w:rPr>
        <w:t>ՀԱՄԱԽԱՌՆ</w:t>
      </w:r>
      <w:r w:rsidRPr="00F35BFC">
        <w:rPr>
          <w:rStyle w:val="Strong"/>
          <w:rFonts w:ascii="GHEA Grapalat" w:hAnsi="GHEA Grapalat"/>
          <w:caps/>
          <w:color w:val="000000"/>
          <w:sz w:val="24"/>
          <w:lang w:val="af-ZA"/>
        </w:rPr>
        <w:t xml:space="preserve"> </w:t>
      </w:r>
      <w:r w:rsidRPr="00567BDA">
        <w:rPr>
          <w:rStyle w:val="Strong"/>
          <w:rFonts w:ascii="GHEA Grapalat" w:hAnsi="GHEA Grapalat"/>
          <w:caps/>
          <w:color w:val="000000"/>
          <w:sz w:val="24"/>
          <w:lang w:val="hy-AM"/>
        </w:rPr>
        <w:t>ԵԿԱՄՏԻՑ</w:t>
      </w:r>
      <w:r w:rsidRPr="00F35BFC">
        <w:rPr>
          <w:rStyle w:val="Strong"/>
          <w:rFonts w:ascii="GHEA Grapalat" w:hAnsi="GHEA Grapalat"/>
          <w:caps/>
          <w:color w:val="000000"/>
          <w:sz w:val="24"/>
          <w:lang w:val="af-ZA"/>
        </w:rPr>
        <w:t xml:space="preserve"> </w:t>
      </w:r>
      <w:r w:rsidRPr="00567BDA">
        <w:rPr>
          <w:rStyle w:val="Strong"/>
          <w:rFonts w:ascii="GHEA Grapalat" w:hAnsi="GHEA Grapalat"/>
          <w:caps/>
          <w:color w:val="000000"/>
          <w:sz w:val="24"/>
          <w:lang w:val="hy-AM"/>
        </w:rPr>
        <w:t>ՆՎԱԶԵՑՎՈՂ</w:t>
      </w:r>
      <w:r w:rsidRPr="00F35BFC">
        <w:rPr>
          <w:rStyle w:val="Strong"/>
          <w:rFonts w:ascii="GHEA Grapalat" w:hAnsi="GHEA Grapalat"/>
          <w:caps/>
          <w:color w:val="000000"/>
          <w:sz w:val="24"/>
          <w:lang w:val="af-ZA"/>
        </w:rPr>
        <w:t xml:space="preserve"> </w:t>
      </w:r>
      <w:r w:rsidRPr="00567BDA">
        <w:rPr>
          <w:rFonts w:ascii="GHEA Grapalat" w:hAnsi="GHEA Grapalat"/>
          <w:b/>
          <w:caps/>
          <w:color w:val="000000"/>
          <w:sz w:val="24"/>
          <w:lang w:val="hy-AM"/>
        </w:rPr>
        <w:t>ԳՅՈՒՂԱՏՆՏԵՍԱԿԱՆ</w:t>
      </w:r>
      <w:r w:rsidRPr="001D63C6">
        <w:rPr>
          <w:rFonts w:ascii="Calibri" w:hAnsi="Calibri" w:cs="Calibri"/>
          <w:b/>
          <w:caps/>
          <w:color w:val="000000"/>
          <w:sz w:val="24"/>
          <w:lang w:val="af-ZA"/>
        </w:rPr>
        <w:t> </w:t>
      </w:r>
      <w:r w:rsidRPr="00567BDA">
        <w:rPr>
          <w:rFonts w:ascii="GHEA Grapalat" w:hAnsi="GHEA Grapalat"/>
          <w:b/>
          <w:caps/>
          <w:color w:val="000000"/>
          <w:sz w:val="24"/>
          <w:lang w:val="hy-AM"/>
        </w:rPr>
        <w:t>ԹՌՉՈՒՆՆԵՐԻ</w:t>
      </w:r>
      <w:r w:rsidRPr="001D63C6">
        <w:rPr>
          <w:rFonts w:ascii="GHEA Grapalat" w:hAnsi="GHEA Grapalat"/>
          <w:b/>
          <w:caps/>
          <w:color w:val="000000"/>
          <w:sz w:val="24"/>
          <w:lang w:val="af-ZA"/>
        </w:rPr>
        <w:t xml:space="preserve"> </w:t>
      </w:r>
      <w:r w:rsidRPr="00567BDA">
        <w:rPr>
          <w:rFonts w:ascii="GHEA Grapalat" w:hAnsi="GHEA Grapalat"/>
          <w:b/>
          <w:caps/>
          <w:color w:val="000000"/>
          <w:sz w:val="24"/>
          <w:lang w:val="hy-AM"/>
        </w:rPr>
        <w:t>ՊԱՀՄԱՆ</w:t>
      </w:r>
      <w:r w:rsidRPr="001D63C6">
        <w:rPr>
          <w:rFonts w:ascii="GHEA Grapalat" w:hAnsi="GHEA Grapalat"/>
          <w:b/>
          <w:caps/>
          <w:color w:val="000000"/>
          <w:sz w:val="24"/>
          <w:lang w:val="af-ZA"/>
        </w:rPr>
        <w:t xml:space="preserve">, </w:t>
      </w:r>
      <w:r w:rsidRPr="00567BDA">
        <w:rPr>
          <w:rFonts w:ascii="GHEA Grapalat" w:hAnsi="GHEA Grapalat"/>
          <w:b/>
          <w:caps/>
          <w:color w:val="000000"/>
          <w:sz w:val="24"/>
          <w:lang w:val="hy-AM"/>
        </w:rPr>
        <w:t>ՓՈԽԱԴՐՄԱՆ</w:t>
      </w:r>
      <w:r w:rsidRPr="001D63C6">
        <w:rPr>
          <w:rFonts w:ascii="GHEA Grapalat" w:hAnsi="GHEA Grapalat"/>
          <w:b/>
          <w:caps/>
          <w:color w:val="000000"/>
          <w:sz w:val="24"/>
          <w:lang w:val="af-ZA"/>
        </w:rPr>
        <w:t xml:space="preserve"> </w:t>
      </w:r>
      <w:r w:rsidRPr="00567BDA">
        <w:rPr>
          <w:rFonts w:ascii="GHEA Grapalat" w:hAnsi="GHEA Grapalat"/>
          <w:b/>
          <w:caps/>
          <w:color w:val="000000"/>
          <w:sz w:val="24"/>
          <w:lang w:val="hy-AM"/>
        </w:rPr>
        <w:t>ԵՎ</w:t>
      </w:r>
      <w:r w:rsidRPr="001D63C6">
        <w:rPr>
          <w:rFonts w:ascii="GHEA Grapalat" w:hAnsi="GHEA Grapalat"/>
          <w:b/>
          <w:caps/>
          <w:color w:val="000000"/>
          <w:sz w:val="24"/>
          <w:lang w:val="af-ZA"/>
        </w:rPr>
        <w:t xml:space="preserve"> </w:t>
      </w:r>
      <w:r w:rsidRPr="00567BDA">
        <w:rPr>
          <w:rFonts w:ascii="GHEA Grapalat" w:hAnsi="GHEA Grapalat"/>
          <w:b/>
          <w:caps/>
          <w:color w:val="000000"/>
          <w:sz w:val="24"/>
          <w:lang w:val="hy-AM"/>
        </w:rPr>
        <w:t>ՀԱՐԿԱԴԻՐ</w:t>
      </w:r>
      <w:r w:rsidRPr="001D63C6">
        <w:rPr>
          <w:rFonts w:ascii="GHEA Grapalat" w:hAnsi="GHEA Grapalat"/>
          <w:b/>
          <w:caps/>
          <w:color w:val="000000"/>
          <w:sz w:val="24"/>
          <w:lang w:val="af-ZA"/>
        </w:rPr>
        <w:t xml:space="preserve"> </w:t>
      </w:r>
      <w:r w:rsidRPr="00567BDA">
        <w:rPr>
          <w:rFonts w:ascii="GHEA Grapalat" w:hAnsi="GHEA Grapalat"/>
          <w:b/>
          <w:caps/>
          <w:color w:val="000000"/>
          <w:sz w:val="24"/>
          <w:lang w:val="hy-AM"/>
        </w:rPr>
        <w:t>ՍՊԱՆԴԻ</w:t>
      </w:r>
      <w:r w:rsidRPr="001D63C6">
        <w:rPr>
          <w:rFonts w:ascii="GHEA Grapalat" w:hAnsi="GHEA Grapalat"/>
          <w:b/>
          <w:caps/>
          <w:color w:val="000000"/>
          <w:sz w:val="24"/>
          <w:lang w:val="af-ZA"/>
        </w:rPr>
        <w:t xml:space="preserve"> </w:t>
      </w:r>
      <w:r>
        <w:rPr>
          <w:rFonts w:ascii="GHEA Grapalat" w:hAnsi="GHEA Grapalat"/>
          <w:b/>
          <w:caps/>
          <w:color w:val="000000"/>
          <w:sz w:val="24"/>
          <w:lang w:val="hy-AM"/>
        </w:rPr>
        <w:t>ԺԱՄԱՆԱԿ</w:t>
      </w:r>
      <w:r w:rsidRPr="00527A14">
        <w:rPr>
          <w:rFonts w:ascii="GHEA Grapalat" w:hAnsi="GHEA Grapalat"/>
          <w:b/>
          <w:caps/>
          <w:color w:val="000000"/>
          <w:sz w:val="24"/>
          <w:lang w:val="af-ZA"/>
        </w:rPr>
        <w:t xml:space="preserve"> </w:t>
      </w:r>
      <w:r w:rsidRPr="00567BDA">
        <w:rPr>
          <w:rFonts w:ascii="GHEA Grapalat" w:hAnsi="GHEA Grapalat"/>
          <w:b/>
          <w:caps/>
          <w:color w:val="000000"/>
          <w:sz w:val="24"/>
          <w:lang w:val="hy-AM"/>
        </w:rPr>
        <w:t>առաջացող</w:t>
      </w:r>
      <w:r w:rsidRPr="00F35BFC">
        <w:rPr>
          <w:rFonts w:ascii="GHEA Grapalat" w:hAnsi="GHEA Grapalat"/>
          <w:b/>
          <w:caps/>
          <w:color w:val="000000"/>
          <w:sz w:val="24"/>
          <w:lang w:val="af-ZA"/>
        </w:rPr>
        <w:t xml:space="preserve"> </w:t>
      </w:r>
      <w:r w:rsidRPr="00567BDA">
        <w:rPr>
          <w:rFonts w:ascii="GHEA Grapalat" w:hAnsi="GHEA Grapalat"/>
          <w:b/>
          <w:caps/>
          <w:color w:val="000000"/>
          <w:sz w:val="24"/>
          <w:lang w:val="hy-AM"/>
        </w:rPr>
        <w:t>բնա</w:t>
      </w:r>
      <w:r w:rsidRPr="00F35BFC">
        <w:rPr>
          <w:rFonts w:ascii="GHEA Grapalat" w:hAnsi="GHEA Grapalat"/>
          <w:b/>
          <w:caps/>
          <w:color w:val="000000"/>
          <w:sz w:val="24"/>
          <w:lang w:val="af-ZA"/>
        </w:rPr>
        <w:softHyphen/>
      </w:r>
      <w:r w:rsidRPr="00567BDA">
        <w:rPr>
          <w:rFonts w:ascii="GHEA Grapalat" w:hAnsi="GHEA Grapalat"/>
          <w:b/>
          <w:caps/>
          <w:color w:val="000000"/>
          <w:sz w:val="24"/>
          <w:lang w:val="hy-AM"/>
        </w:rPr>
        <w:t>կան</w:t>
      </w:r>
      <w:r w:rsidRPr="00F35BFC">
        <w:rPr>
          <w:rFonts w:ascii="GHEA Grapalat" w:hAnsi="GHEA Grapalat"/>
          <w:b/>
          <w:caps/>
          <w:color w:val="000000"/>
          <w:sz w:val="24"/>
          <w:lang w:val="af-ZA"/>
        </w:rPr>
        <w:t xml:space="preserve"> </w:t>
      </w:r>
      <w:r w:rsidRPr="00567BDA">
        <w:rPr>
          <w:rStyle w:val="Strong"/>
          <w:rFonts w:ascii="GHEA Grapalat" w:hAnsi="GHEA Grapalat"/>
          <w:caps/>
          <w:color w:val="000000"/>
          <w:sz w:val="24"/>
          <w:lang w:val="hy-AM"/>
        </w:rPr>
        <w:t>ԿՈՐուՍՏներԻ</w:t>
      </w:r>
    </w:p>
    <w:p w:rsidR="00037DE8" w:rsidRPr="00F35BFC" w:rsidRDefault="00037DE8" w:rsidP="00037DE8">
      <w:pPr>
        <w:pStyle w:val="ListParagraph"/>
        <w:tabs>
          <w:tab w:val="left" w:pos="567"/>
          <w:tab w:val="left" w:pos="851"/>
        </w:tabs>
        <w:spacing w:line="360" w:lineRule="auto"/>
        <w:ind w:left="0"/>
        <w:jc w:val="center"/>
        <w:rPr>
          <w:rFonts w:ascii="GHEA Grapalat" w:hAnsi="GHEA Grapalat"/>
          <w:b/>
          <w:bCs w:val="0"/>
          <w:caps/>
          <w:color w:val="000000"/>
          <w:sz w:val="24"/>
          <w:lang w:val="af-ZA"/>
        </w:rPr>
      </w:pPr>
    </w:p>
    <w:p w:rsidR="00037DE8" w:rsidRPr="00B052BE" w:rsidRDefault="00037DE8" w:rsidP="00037DE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color w:val="000000"/>
          <w:lang w:val="af-ZA"/>
        </w:rPr>
      </w:pPr>
      <w:r w:rsidRPr="00B052BE">
        <w:rPr>
          <w:rStyle w:val="Strong"/>
          <w:rFonts w:ascii="GHEA Grapalat" w:hAnsi="GHEA Grapalat"/>
          <w:color w:val="000000"/>
          <w:lang w:val="af-ZA"/>
        </w:rPr>
        <w:t xml:space="preserve">I. </w:t>
      </w:r>
      <w:r w:rsidRPr="00B052BE">
        <w:rPr>
          <w:rStyle w:val="Strong"/>
          <w:rFonts w:ascii="GHEA Grapalat" w:hAnsi="GHEA Grapalat"/>
          <w:color w:val="000000"/>
        </w:rPr>
        <w:t>ԸՆԴՀԱՆՈՒՐ</w:t>
      </w:r>
      <w:r w:rsidRPr="00B052B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B052BE">
        <w:rPr>
          <w:rStyle w:val="Strong"/>
          <w:rFonts w:ascii="GHEA Grapalat" w:hAnsi="GHEA Grapalat"/>
          <w:color w:val="000000"/>
        </w:rPr>
        <w:t>ԴՐՈՒՅԹՆԵՐ</w:t>
      </w:r>
    </w:p>
    <w:p w:rsidR="00037DE8" w:rsidRPr="00B052BE" w:rsidRDefault="00037DE8" w:rsidP="00037DE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color w:val="000000"/>
          <w:lang w:val="af-ZA"/>
        </w:rPr>
      </w:pPr>
      <w:r w:rsidRPr="00B052BE">
        <w:rPr>
          <w:rFonts w:ascii="Courier New" w:hAnsi="Courier New" w:cs="Courier New"/>
          <w:color w:val="000000"/>
          <w:lang w:val="af-ZA"/>
        </w:rPr>
        <w:t> </w:t>
      </w:r>
    </w:p>
    <w:p w:rsidR="00037DE8" w:rsidRDefault="00037DE8" w:rsidP="00037DE8">
      <w:pPr>
        <w:pStyle w:val="NormalWeb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af-ZA"/>
        </w:rPr>
      </w:pPr>
      <w:proofErr w:type="spellStart"/>
      <w:r w:rsidRPr="00081471">
        <w:rPr>
          <w:rFonts w:ascii="GHEA Grapalat" w:hAnsi="GHEA Grapalat"/>
          <w:color w:val="000000"/>
        </w:rPr>
        <w:t>Սույն</w:t>
      </w:r>
      <w:proofErr w:type="spellEnd"/>
      <w:r w:rsidRPr="00081471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081471">
        <w:rPr>
          <w:rFonts w:ascii="GHEA Grapalat" w:hAnsi="GHEA Grapalat"/>
          <w:color w:val="000000"/>
        </w:rPr>
        <w:t>հավելվածով</w:t>
      </w:r>
      <w:proofErr w:type="spellEnd"/>
      <w:r w:rsidRPr="00081471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081471">
        <w:rPr>
          <w:rFonts w:ascii="GHEA Grapalat" w:hAnsi="GHEA Grapalat"/>
          <w:color w:val="000000"/>
        </w:rPr>
        <w:t>սահմանվում</w:t>
      </w:r>
      <w:proofErr w:type="spellEnd"/>
      <w:r w:rsidRPr="00081471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081471">
        <w:rPr>
          <w:rFonts w:ascii="GHEA Grapalat" w:hAnsi="GHEA Grapalat"/>
          <w:color w:val="000000"/>
        </w:rPr>
        <w:t>են</w:t>
      </w:r>
      <w:proofErr w:type="spellEnd"/>
      <w:r w:rsidRPr="00081471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081471">
        <w:rPr>
          <w:rFonts w:ascii="GHEA Grapalat" w:hAnsi="GHEA Grapalat"/>
          <w:color w:val="000000"/>
        </w:rPr>
        <w:t>հարկման</w:t>
      </w:r>
      <w:proofErr w:type="spellEnd"/>
      <w:r w:rsidRPr="00081471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081471">
        <w:rPr>
          <w:rFonts w:ascii="GHEA Grapalat" w:hAnsi="GHEA Grapalat"/>
          <w:color w:val="000000"/>
        </w:rPr>
        <w:t>բազայի</w:t>
      </w:r>
      <w:proofErr w:type="spellEnd"/>
      <w:r w:rsidRPr="00081471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081471">
        <w:rPr>
          <w:rFonts w:ascii="GHEA Grapalat" w:hAnsi="GHEA Grapalat"/>
          <w:color w:val="000000"/>
        </w:rPr>
        <w:t>որոշման</w:t>
      </w:r>
      <w:proofErr w:type="spellEnd"/>
      <w:r w:rsidRPr="00081471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081471">
        <w:rPr>
          <w:rFonts w:ascii="GHEA Grapalat" w:hAnsi="GHEA Grapalat"/>
          <w:color w:val="000000"/>
        </w:rPr>
        <w:t>նպատակով</w:t>
      </w:r>
      <w:proofErr w:type="spellEnd"/>
      <w:r w:rsidRPr="00081471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081471">
        <w:rPr>
          <w:rFonts w:ascii="GHEA Grapalat" w:hAnsi="GHEA Grapalat"/>
          <w:color w:val="000000"/>
        </w:rPr>
        <w:t>համա</w:t>
      </w:r>
      <w:proofErr w:type="spellEnd"/>
      <w:r w:rsidRPr="00081471">
        <w:rPr>
          <w:rFonts w:ascii="GHEA Grapalat" w:hAnsi="GHEA Grapalat"/>
          <w:color w:val="000000"/>
          <w:lang w:val="af-ZA"/>
        </w:rPr>
        <w:softHyphen/>
      </w:r>
      <w:proofErr w:type="spellStart"/>
      <w:r w:rsidRPr="00081471">
        <w:rPr>
          <w:rFonts w:ascii="GHEA Grapalat" w:hAnsi="GHEA Grapalat"/>
          <w:color w:val="000000"/>
        </w:rPr>
        <w:t>խառն</w:t>
      </w:r>
      <w:proofErr w:type="spellEnd"/>
      <w:r w:rsidRPr="00081471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081471">
        <w:rPr>
          <w:rFonts w:ascii="GHEA Grapalat" w:hAnsi="GHEA Grapalat"/>
          <w:color w:val="000000"/>
        </w:rPr>
        <w:t>եկամտից</w:t>
      </w:r>
      <w:proofErr w:type="spellEnd"/>
      <w:r w:rsidRPr="00081471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081471">
        <w:rPr>
          <w:rFonts w:ascii="GHEA Grapalat" w:hAnsi="GHEA Grapalat"/>
          <w:color w:val="000000"/>
        </w:rPr>
        <w:t>նվազեցվող</w:t>
      </w:r>
      <w:proofErr w:type="spellEnd"/>
      <w:r w:rsidRPr="00081471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af-ZA"/>
        </w:rPr>
        <w:t>գյուղատնտեսական թռչունների պահման,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af-ZA"/>
        </w:rPr>
        <w:t>փոխադրման և հարկադիր սպանդի ընթացքում</w:t>
      </w:r>
      <w:r w:rsidRPr="00B052B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B052BE">
        <w:rPr>
          <w:rFonts w:ascii="GHEA Grapalat" w:hAnsi="GHEA Grapalat"/>
          <w:color w:val="000000"/>
        </w:rPr>
        <w:t>առաջացող</w:t>
      </w:r>
      <w:proofErr w:type="spellEnd"/>
      <w:r w:rsidRPr="00B052B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B052BE">
        <w:rPr>
          <w:rFonts w:ascii="GHEA Grapalat" w:hAnsi="GHEA Grapalat"/>
          <w:color w:val="000000"/>
        </w:rPr>
        <w:t>բնա</w:t>
      </w:r>
      <w:proofErr w:type="spellEnd"/>
      <w:r w:rsidRPr="00AB58AA">
        <w:rPr>
          <w:rFonts w:ascii="GHEA Grapalat" w:hAnsi="GHEA Grapalat"/>
          <w:color w:val="000000"/>
          <w:lang w:val="af-ZA"/>
        </w:rPr>
        <w:softHyphen/>
      </w:r>
      <w:proofErr w:type="spellStart"/>
      <w:r w:rsidRPr="00B052BE">
        <w:rPr>
          <w:rFonts w:ascii="GHEA Grapalat" w:hAnsi="GHEA Grapalat"/>
          <w:color w:val="000000"/>
        </w:rPr>
        <w:t>կան</w:t>
      </w:r>
      <w:proofErr w:type="spellEnd"/>
      <w:r w:rsidRPr="00B052B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կորուստների</w:t>
      </w:r>
      <w:proofErr w:type="spellEnd"/>
      <w:r w:rsidRPr="00AB58AA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չափերը</w:t>
      </w:r>
      <w:proofErr w:type="spellEnd"/>
      <w:r w:rsidRPr="00AB58AA">
        <w:rPr>
          <w:rFonts w:ascii="GHEA Grapalat" w:hAnsi="GHEA Grapalat"/>
          <w:color w:val="000000"/>
          <w:lang w:val="af-ZA"/>
        </w:rPr>
        <w:t xml:space="preserve">, </w:t>
      </w:r>
      <w:proofErr w:type="spellStart"/>
      <w:r>
        <w:rPr>
          <w:rFonts w:ascii="GHEA Grapalat" w:hAnsi="GHEA Grapalat"/>
          <w:color w:val="000000"/>
        </w:rPr>
        <w:t>որոնք</w:t>
      </w:r>
      <w:proofErr w:type="spellEnd"/>
      <w:r w:rsidRPr="00B052B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B052BE">
        <w:rPr>
          <w:rFonts w:ascii="GHEA Grapalat" w:hAnsi="GHEA Grapalat"/>
          <w:color w:val="000000"/>
        </w:rPr>
        <w:t>հետևանք</w:t>
      </w:r>
      <w:proofErr w:type="spellEnd"/>
      <w:r w:rsidRPr="00B052B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B052BE">
        <w:rPr>
          <w:rFonts w:ascii="GHEA Grapalat" w:hAnsi="GHEA Grapalat"/>
          <w:color w:val="000000"/>
        </w:rPr>
        <w:t>են</w:t>
      </w:r>
      <w:proofErr w:type="spellEnd"/>
      <w:r w:rsidRPr="00B052B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B052BE">
        <w:rPr>
          <w:rFonts w:ascii="GHEA Grapalat" w:hAnsi="GHEA Grapalat"/>
          <w:color w:val="000000"/>
        </w:rPr>
        <w:t>դրանցում</w:t>
      </w:r>
      <w:proofErr w:type="spellEnd"/>
      <w:r w:rsidRPr="00B052B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B052BE">
        <w:rPr>
          <w:rFonts w:ascii="GHEA Grapalat" w:hAnsi="GHEA Grapalat"/>
          <w:color w:val="000000"/>
        </w:rPr>
        <w:t>ընթացող</w:t>
      </w:r>
      <w:proofErr w:type="spellEnd"/>
      <w:r w:rsidRPr="00B052B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B052BE">
        <w:rPr>
          <w:rFonts w:ascii="GHEA Grapalat" w:hAnsi="GHEA Grapalat"/>
          <w:color w:val="000000"/>
        </w:rPr>
        <w:t>ֆիզիկաքիմիական</w:t>
      </w:r>
      <w:proofErr w:type="spellEnd"/>
      <w:r w:rsidRPr="00B052B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B052BE">
        <w:rPr>
          <w:rFonts w:ascii="GHEA Grapalat" w:hAnsi="GHEA Grapalat"/>
          <w:color w:val="000000"/>
        </w:rPr>
        <w:t>պրո</w:t>
      </w:r>
      <w:proofErr w:type="spellEnd"/>
      <w:r w:rsidRPr="00AB58AA">
        <w:rPr>
          <w:rFonts w:ascii="GHEA Grapalat" w:hAnsi="GHEA Grapalat"/>
          <w:color w:val="000000"/>
          <w:lang w:val="af-ZA"/>
        </w:rPr>
        <w:softHyphen/>
      </w:r>
      <w:r w:rsidRPr="00AB58AA">
        <w:rPr>
          <w:rFonts w:ascii="GHEA Grapalat" w:hAnsi="GHEA Grapalat"/>
          <w:color w:val="000000"/>
          <w:lang w:val="af-ZA"/>
        </w:rPr>
        <w:softHyphen/>
      </w:r>
      <w:proofErr w:type="spellStart"/>
      <w:r w:rsidRPr="00B052BE">
        <w:rPr>
          <w:rFonts w:ascii="GHEA Grapalat" w:hAnsi="GHEA Grapalat"/>
          <w:color w:val="000000"/>
        </w:rPr>
        <w:t>ցես</w:t>
      </w:r>
      <w:proofErr w:type="spellEnd"/>
      <w:r w:rsidRPr="00AB58AA">
        <w:rPr>
          <w:rFonts w:ascii="GHEA Grapalat" w:hAnsi="GHEA Grapalat"/>
          <w:color w:val="000000"/>
          <w:lang w:val="af-ZA"/>
        </w:rPr>
        <w:softHyphen/>
      </w:r>
      <w:r w:rsidRPr="00AB58AA">
        <w:rPr>
          <w:rFonts w:ascii="GHEA Grapalat" w:hAnsi="GHEA Grapalat"/>
          <w:color w:val="000000"/>
          <w:lang w:val="af-ZA"/>
        </w:rPr>
        <w:softHyphen/>
      </w:r>
      <w:proofErr w:type="spellStart"/>
      <w:r w:rsidRPr="00B052BE">
        <w:rPr>
          <w:rFonts w:ascii="GHEA Grapalat" w:hAnsi="GHEA Grapalat"/>
          <w:color w:val="000000"/>
        </w:rPr>
        <w:t>ների</w:t>
      </w:r>
      <w:proofErr w:type="spellEnd"/>
      <w:r w:rsidRPr="00B052BE">
        <w:rPr>
          <w:rFonts w:ascii="GHEA Grapalat" w:hAnsi="GHEA Grapalat"/>
          <w:color w:val="000000"/>
          <w:lang w:val="af-ZA"/>
        </w:rPr>
        <w:t xml:space="preserve"> </w:t>
      </w:r>
      <w:r w:rsidRPr="00B052BE">
        <w:rPr>
          <w:rFonts w:ascii="GHEA Grapalat" w:hAnsi="GHEA Grapalat"/>
          <w:color w:val="000000"/>
        </w:rPr>
        <w:t>և</w:t>
      </w:r>
      <w:r w:rsidRPr="00B052B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B052BE">
        <w:rPr>
          <w:rFonts w:ascii="GHEA Grapalat" w:hAnsi="GHEA Grapalat"/>
          <w:color w:val="000000"/>
        </w:rPr>
        <w:t>օդերևութաբանական</w:t>
      </w:r>
      <w:proofErr w:type="spellEnd"/>
      <w:r w:rsidRPr="00B052B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B052BE">
        <w:rPr>
          <w:rFonts w:ascii="GHEA Grapalat" w:hAnsi="GHEA Grapalat"/>
          <w:color w:val="000000"/>
        </w:rPr>
        <w:t>գոր</w:t>
      </w:r>
      <w:proofErr w:type="spellEnd"/>
      <w:r w:rsidRPr="00AB58AA">
        <w:rPr>
          <w:rFonts w:ascii="GHEA Grapalat" w:hAnsi="GHEA Grapalat"/>
          <w:color w:val="000000"/>
          <w:lang w:val="af-ZA"/>
        </w:rPr>
        <w:softHyphen/>
      </w:r>
      <w:proofErr w:type="spellStart"/>
      <w:r w:rsidRPr="00B052BE">
        <w:rPr>
          <w:rFonts w:ascii="GHEA Grapalat" w:hAnsi="GHEA Grapalat"/>
          <w:color w:val="000000"/>
        </w:rPr>
        <w:t>ծոնների</w:t>
      </w:r>
      <w:proofErr w:type="spellEnd"/>
      <w:r w:rsidRPr="00B052B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B052BE">
        <w:rPr>
          <w:rFonts w:ascii="GHEA Grapalat" w:hAnsi="GHEA Grapalat"/>
          <w:color w:val="000000"/>
        </w:rPr>
        <w:t>ազդեցության</w:t>
      </w:r>
      <w:proofErr w:type="spellEnd"/>
      <w:r w:rsidRPr="00B052BE">
        <w:rPr>
          <w:rFonts w:ascii="GHEA Grapalat" w:hAnsi="GHEA Grapalat"/>
          <w:color w:val="000000"/>
          <w:lang w:val="af-ZA"/>
        </w:rPr>
        <w:t xml:space="preserve">, </w:t>
      </w:r>
      <w:proofErr w:type="spellStart"/>
      <w:r w:rsidRPr="00B052BE">
        <w:rPr>
          <w:rFonts w:ascii="GHEA Grapalat" w:hAnsi="GHEA Grapalat"/>
          <w:color w:val="000000"/>
        </w:rPr>
        <w:t>տրանսպորտային</w:t>
      </w:r>
      <w:proofErr w:type="spellEnd"/>
      <w:r w:rsidRPr="00B052B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B052BE">
        <w:rPr>
          <w:rFonts w:ascii="GHEA Grapalat" w:hAnsi="GHEA Grapalat"/>
          <w:color w:val="000000"/>
        </w:rPr>
        <w:t>միջոց</w:t>
      </w:r>
      <w:proofErr w:type="spellEnd"/>
      <w:r w:rsidRPr="00AB58AA">
        <w:rPr>
          <w:rFonts w:ascii="GHEA Grapalat" w:hAnsi="GHEA Grapalat"/>
          <w:color w:val="000000"/>
          <w:lang w:val="af-ZA"/>
        </w:rPr>
        <w:softHyphen/>
      </w:r>
      <w:proofErr w:type="spellStart"/>
      <w:r w:rsidRPr="00B052BE">
        <w:rPr>
          <w:rFonts w:ascii="GHEA Grapalat" w:hAnsi="GHEA Grapalat"/>
          <w:color w:val="000000"/>
        </w:rPr>
        <w:t>ների</w:t>
      </w:r>
      <w:proofErr w:type="spellEnd"/>
      <w:r w:rsidRPr="00B052B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B052BE">
        <w:rPr>
          <w:rFonts w:ascii="GHEA Grapalat" w:hAnsi="GHEA Grapalat"/>
          <w:color w:val="000000"/>
        </w:rPr>
        <w:t>օգտա</w:t>
      </w:r>
      <w:proofErr w:type="spellEnd"/>
      <w:r w:rsidRPr="00AB58AA">
        <w:rPr>
          <w:rFonts w:ascii="GHEA Grapalat" w:hAnsi="GHEA Grapalat"/>
          <w:color w:val="000000"/>
          <w:lang w:val="af-ZA"/>
        </w:rPr>
        <w:softHyphen/>
      </w:r>
      <w:proofErr w:type="spellStart"/>
      <w:r w:rsidRPr="00B052BE">
        <w:rPr>
          <w:rFonts w:ascii="GHEA Grapalat" w:hAnsi="GHEA Grapalat"/>
          <w:color w:val="000000"/>
        </w:rPr>
        <w:t>գործ</w:t>
      </w:r>
      <w:proofErr w:type="spellEnd"/>
      <w:r w:rsidRPr="00AB58AA">
        <w:rPr>
          <w:rFonts w:ascii="GHEA Grapalat" w:hAnsi="GHEA Grapalat"/>
          <w:color w:val="000000"/>
          <w:lang w:val="af-ZA"/>
        </w:rPr>
        <w:softHyphen/>
      </w:r>
      <w:proofErr w:type="spellStart"/>
      <w:r w:rsidRPr="00B052BE">
        <w:rPr>
          <w:rFonts w:ascii="GHEA Grapalat" w:hAnsi="GHEA Grapalat"/>
          <w:color w:val="000000"/>
        </w:rPr>
        <w:t>ման</w:t>
      </w:r>
      <w:proofErr w:type="spellEnd"/>
      <w:r w:rsidRPr="00B052BE">
        <w:rPr>
          <w:rFonts w:ascii="GHEA Grapalat" w:hAnsi="GHEA Grapalat"/>
          <w:color w:val="000000"/>
          <w:lang w:val="af-ZA"/>
        </w:rPr>
        <w:t xml:space="preserve">, </w:t>
      </w:r>
      <w:proofErr w:type="spellStart"/>
      <w:r w:rsidRPr="00B052BE">
        <w:rPr>
          <w:rFonts w:ascii="GHEA Grapalat" w:hAnsi="GHEA Grapalat"/>
          <w:color w:val="000000"/>
        </w:rPr>
        <w:t>ինչպես</w:t>
      </w:r>
      <w:proofErr w:type="spellEnd"/>
      <w:r w:rsidRPr="00B052B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B052BE">
        <w:rPr>
          <w:rFonts w:ascii="GHEA Grapalat" w:hAnsi="GHEA Grapalat"/>
          <w:color w:val="000000"/>
        </w:rPr>
        <w:t>նաև</w:t>
      </w:r>
      <w:proofErr w:type="spellEnd"/>
      <w:r w:rsidRPr="00B052B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B052BE">
        <w:rPr>
          <w:rFonts w:ascii="GHEA Grapalat" w:hAnsi="GHEA Grapalat"/>
          <w:color w:val="000000"/>
        </w:rPr>
        <w:t>պահ</w:t>
      </w:r>
      <w:proofErr w:type="spellEnd"/>
      <w:r w:rsidRPr="00AB58AA">
        <w:rPr>
          <w:rFonts w:ascii="GHEA Grapalat" w:hAnsi="GHEA Grapalat"/>
          <w:color w:val="000000"/>
          <w:lang w:val="af-ZA"/>
        </w:rPr>
        <w:softHyphen/>
      </w:r>
      <w:r w:rsidR="00281499">
        <w:rPr>
          <w:rFonts w:ascii="GHEA Grapalat" w:hAnsi="GHEA Grapalat"/>
          <w:color w:val="000000"/>
          <w:lang w:val="af-ZA"/>
        </w:rPr>
        <w:softHyphen/>
      </w:r>
      <w:proofErr w:type="spellStart"/>
      <w:r w:rsidRPr="00B052BE">
        <w:rPr>
          <w:rFonts w:ascii="GHEA Grapalat" w:hAnsi="GHEA Grapalat"/>
          <w:color w:val="000000"/>
        </w:rPr>
        <w:t>պանման</w:t>
      </w:r>
      <w:proofErr w:type="spellEnd"/>
      <w:r w:rsidRPr="00B052B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B052BE">
        <w:rPr>
          <w:rFonts w:ascii="GHEA Grapalat" w:hAnsi="GHEA Grapalat"/>
          <w:color w:val="000000"/>
        </w:rPr>
        <w:t>ժամանակ</w:t>
      </w:r>
      <w:proofErr w:type="spellEnd"/>
      <w:r w:rsidRPr="00B052B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B052BE">
        <w:rPr>
          <w:rFonts w:ascii="GHEA Grapalat" w:hAnsi="GHEA Grapalat"/>
          <w:color w:val="000000"/>
        </w:rPr>
        <w:t>դրանց</w:t>
      </w:r>
      <w:proofErr w:type="spellEnd"/>
      <w:r w:rsidRPr="00B052B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B052BE">
        <w:rPr>
          <w:rFonts w:ascii="GHEA Grapalat" w:hAnsi="GHEA Grapalat"/>
          <w:color w:val="000000"/>
        </w:rPr>
        <w:t>որակական</w:t>
      </w:r>
      <w:proofErr w:type="spellEnd"/>
      <w:r w:rsidRPr="00B052B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B052BE">
        <w:rPr>
          <w:rFonts w:ascii="GHEA Grapalat" w:hAnsi="GHEA Grapalat"/>
          <w:color w:val="000000"/>
        </w:rPr>
        <w:t>ու</w:t>
      </w:r>
      <w:proofErr w:type="spellEnd"/>
      <w:r w:rsidRPr="00B052B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B052BE">
        <w:rPr>
          <w:rFonts w:ascii="GHEA Grapalat" w:hAnsi="GHEA Grapalat"/>
          <w:color w:val="000000"/>
        </w:rPr>
        <w:t>քանա</w:t>
      </w:r>
      <w:proofErr w:type="spellEnd"/>
      <w:r w:rsidRPr="00AB58AA">
        <w:rPr>
          <w:rFonts w:ascii="GHEA Grapalat" w:hAnsi="GHEA Grapalat"/>
          <w:color w:val="000000"/>
          <w:lang w:val="af-ZA"/>
        </w:rPr>
        <w:softHyphen/>
      </w:r>
      <w:proofErr w:type="spellStart"/>
      <w:r w:rsidRPr="00B052BE">
        <w:rPr>
          <w:rFonts w:ascii="GHEA Grapalat" w:hAnsi="GHEA Grapalat"/>
          <w:color w:val="000000"/>
        </w:rPr>
        <w:t>կա</w:t>
      </w:r>
      <w:proofErr w:type="spellEnd"/>
      <w:r w:rsidRPr="00AB58AA">
        <w:rPr>
          <w:rFonts w:ascii="GHEA Grapalat" w:hAnsi="GHEA Grapalat"/>
          <w:color w:val="000000"/>
          <w:lang w:val="af-ZA"/>
        </w:rPr>
        <w:softHyphen/>
      </w:r>
      <w:proofErr w:type="spellStart"/>
      <w:r w:rsidRPr="00B052BE">
        <w:rPr>
          <w:rFonts w:ascii="GHEA Grapalat" w:hAnsi="GHEA Grapalat"/>
          <w:color w:val="000000"/>
        </w:rPr>
        <w:t>կան</w:t>
      </w:r>
      <w:proofErr w:type="spellEnd"/>
      <w:r w:rsidRPr="00B052B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B052BE">
        <w:rPr>
          <w:rFonts w:ascii="GHEA Grapalat" w:hAnsi="GHEA Grapalat"/>
          <w:color w:val="000000"/>
        </w:rPr>
        <w:t>պարա</w:t>
      </w:r>
      <w:proofErr w:type="spellEnd"/>
      <w:r w:rsidRPr="00AB58AA">
        <w:rPr>
          <w:rFonts w:ascii="GHEA Grapalat" w:hAnsi="GHEA Grapalat"/>
          <w:color w:val="000000"/>
          <w:lang w:val="af-ZA"/>
        </w:rPr>
        <w:softHyphen/>
      </w:r>
      <w:proofErr w:type="spellStart"/>
      <w:r w:rsidRPr="00B052BE">
        <w:rPr>
          <w:rFonts w:ascii="GHEA Grapalat" w:hAnsi="GHEA Grapalat"/>
          <w:color w:val="000000"/>
        </w:rPr>
        <w:t>մետ</w:t>
      </w:r>
      <w:proofErr w:type="spellEnd"/>
      <w:r w:rsidRPr="00AB58AA">
        <w:rPr>
          <w:rFonts w:ascii="GHEA Grapalat" w:hAnsi="GHEA Grapalat"/>
          <w:color w:val="000000"/>
          <w:lang w:val="af-ZA"/>
        </w:rPr>
        <w:softHyphen/>
      </w:r>
      <w:proofErr w:type="spellStart"/>
      <w:r w:rsidRPr="00B052BE">
        <w:rPr>
          <w:rFonts w:ascii="GHEA Grapalat" w:hAnsi="GHEA Grapalat"/>
          <w:color w:val="000000"/>
        </w:rPr>
        <w:t>րերի</w:t>
      </w:r>
      <w:proofErr w:type="spellEnd"/>
      <w:r w:rsidRPr="00B052B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B052BE">
        <w:rPr>
          <w:rFonts w:ascii="GHEA Grapalat" w:hAnsi="GHEA Grapalat"/>
          <w:color w:val="000000"/>
        </w:rPr>
        <w:t>փոփո</w:t>
      </w:r>
      <w:proofErr w:type="spellEnd"/>
      <w:r w:rsidRPr="00AB58AA">
        <w:rPr>
          <w:rFonts w:ascii="GHEA Grapalat" w:hAnsi="GHEA Grapalat"/>
          <w:color w:val="000000"/>
          <w:lang w:val="af-ZA"/>
        </w:rPr>
        <w:softHyphen/>
      </w:r>
      <w:proofErr w:type="spellStart"/>
      <w:r w:rsidRPr="00B052BE">
        <w:rPr>
          <w:rFonts w:ascii="GHEA Grapalat" w:hAnsi="GHEA Grapalat"/>
          <w:color w:val="000000"/>
        </w:rPr>
        <w:t>խու</w:t>
      </w:r>
      <w:proofErr w:type="spellEnd"/>
      <w:r w:rsidRPr="00AB58AA">
        <w:rPr>
          <w:rFonts w:ascii="GHEA Grapalat" w:hAnsi="GHEA Grapalat"/>
          <w:color w:val="000000"/>
          <w:lang w:val="af-ZA"/>
        </w:rPr>
        <w:softHyphen/>
      </w:r>
      <w:proofErr w:type="spellStart"/>
      <w:r w:rsidRPr="00B052BE">
        <w:rPr>
          <w:rFonts w:ascii="GHEA Grapalat" w:hAnsi="GHEA Grapalat"/>
          <w:color w:val="000000"/>
        </w:rPr>
        <w:t>թյ</w:t>
      </w:r>
      <w:r>
        <w:rPr>
          <w:rFonts w:ascii="GHEA Grapalat" w:hAnsi="GHEA Grapalat"/>
          <w:color w:val="000000"/>
        </w:rPr>
        <w:t>ա</w:t>
      </w:r>
      <w:r w:rsidRPr="00B052BE">
        <w:rPr>
          <w:rFonts w:ascii="GHEA Grapalat" w:hAnsi="GHEA Grapalat"/>
          <w:color w:val="000000"/>
        </w:rPr>
        <w:t>ն</w:t>
      </w:r>
      <w:proofErr w:type="spellEnd"/>
      <w:r w:rsidRPr="00AB58AA">
        <w:rPr>
          <w:rFonts w:ascii="GHEA Grapalat" w:hAnsi="GHEA Grapalat"/>
          <w:color w:val="000000"/>
          <w:lang w:val="af-ZA"/>
        </w:rPr>
        <w:t xml:space="preserve"> </w:t>
      </w:r>
      <w:r w:rsidRPr="00B052BE">
        <w:rPr>
          <w:rFonts w:ascii="GHEA Grapalat" w:hAnsi="GHEA Grapalat"/>
          <w:color w:val="000000"/>
          <w:lang w:val="af-ZA"/>
        </w:rPr>
        <w:t>(</w:t>
      </w:r>
      <w:proofErr w:type="spellStart"/>
      <w:r w:rsidRPr="00B052BE">
        <w:rPr>
          <w:rFonts w:ascii="GHEA Grapalat" w:hAnsi="GHEA Grapalat"/>
          <w:color w:val="000000"/>
        </w:rPr>
        <w:t>պակասո</w:t>
      </w:r>
      <w:r>
        <w:rPr>
          <w:rFonts w:ascii="GHEA Grapalat" w:hAnsi="GHEA Grapalat"/>
          <w:color w:val="000000"/>
        </w:rPr>
        <w:t>ւ</w:t>
      </w:r>
      <w:r w:rsidRPr="00B052BE">
        <w:rPr>
          <w:rFonts w:ascii="GHEA Grapalat" w:hAnsi="GHEA Grapalat"/>
          <w:color w:val="000000"/>
        </w:rPr>
        <w:t>րդի</w:t>
      </w:r>
      <w:proofErr w:type="spellEnd"/>
      <w:r w:rsidRPr="00B052BE">
        <w:rPr>
          <w:rFonts w:ascii="GHEA Grapalat" w:hAnsi="GHEA Grapalat"/>
          <w:color w:val="000000"/>
          <w:lang w:val="af-ZA"/>
        </w:rPr>
        <w:t>)</w:t>
      </w:r>
      <w:r w:rsidRPr="00B052BE">
        <w:rPr>
          <w:rFonts w:ascii="GHEA Grapalat" w:hAnsi="GHEA Grapalat"/>
          <w:color w:val="000000"/>
        </w:rPr>
        <w:t>։</w:t>
      </w:r>
    </w:p>
    <w:p w:rsidR="00037DE8" w:rsidRPr="00EC261A" w:rsidRDefault="00037DE8" w:rsidP="00EC261A">
      <w:pPr>
        <w:pStyle w:val="NormalWeb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af-ZA"/>
        </w:rPr>
      </w:pPr>
      <w:proofErr w:type="spellStart"/>
      <w:r>
        <w:rPr>
          <w:rFonts w:ascii="GHEA Grapalat" w:hAnsi="GHEA Grapalat"/>
          <w:color w:val="000000"/>
        </w:rPr>
        <w:t>Սույն</w:t>
      </w:r>
      <w:proofErr w:type="spellEnd"/>
      <w:r w:rsidRPr="00AB58AA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հավելվածի</w:t>
      </w:r>
      <w:proofErr w:type="spellEnd"/>
      <w:r w:rsidRPr="00AB58AA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կիրառության</w:t>
      </w:r>
      <w:proofErr w:type="spellEnd"/>
      <w:r w:rsidRPr="00AB58AA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իմաստով</w:t>
      </w:r>
      <w:proofErr w:type="spellEnd"/>
      <w:r w:rsidRPr="00AB58AA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բ</w:t>
      </w:r>
      <w:r w:rsidRPr="004D50E3">
        <w:rPr>
          <w:rFonts w:ascii="GHEA Grapalat" w:hAnsi="GHEA Grapalat"/>
          <w:color w:val="000000"/>
        </w:rPr>
        <w:t>նական</w:t>
      </w:r>
      <w:proofErr w:type="spellEnd"/>
      <w:r w:rsidRPr="004D50E3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4D50E3">
        <w:rPr>
          <w:rFonts w:ascii="GHEA Grapalat" w:hAnsi="GHEA Grapalat"/>
          <w:color w:val="000000"/>
        </w:rPr>
        <w:t>կորուստներին</w:t>
      </w:r>
      <w:proofErr w:type="spellEnd"/>
      <w:r w:rsidRPr="004D50E3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4D50E3">
        <w:rPr>
          <w:rFonts w:ascii="GHEA Grapalat" w:hAnsi="GHEA Grapalat"/>
          <w:color w:val="000000"/>
        </w:rPr>
        <w:t>չեն</w:t>
      </w:r>
      <w:proofErr w:type="spellEnd"/>
      <w:r w:rsidRPr="004D50E3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4D50E3">
        <w:rPr>
          <w:rFonts w:ascii="GHEA Grapalat" w:hAnsi="GHEA Grapalat"/>
          <w:color w:val="000000"/>
        </w:rPr>
        <w:t>դասվում</w:t>
      </w:r>
      <w:proofErr w:type="spellEnd"/>
      <w:r w:rsidRPr="004D50E3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af-ZA"/>
        </w:rPr>
        <w:t>գյու</w:t>
      </w:r>
      <w:r w:rsidR="00281499">
        <w:rPr>
          <w:rFonts w:ascii="GHEA Grapalat" w:hAnsi="GHEA Grapalat"/>
          <w:color w:val="000000"/>
          <w:lang w:val="af-ZA"/>
        </w:rPr>
        <w:softHyphen/>
      </w:r>
      <w:r>
        <w:rPr>
          <w:rFonts w:ascii="GHEA Grapalat" w:hAnsi="GHEA Grapalat"/>
          <w:color w:val="000000"/>
          <w:lang w:val="af-ZA"/>
        </w:rPr>
        <w:t>ղա</w:t>
      </w:r>
      <w:r w:rsidR="00281499">
        <w:rPr>
          <w:rFonts w:ascii="GHEA Grapalat" w:hAnsi="GHEA Grapalat"/>
          <w:color w:val="000000"/>
          <w:lang w:val="af-ZA"/>
        </w:rPr>
        <w:softHyphen/>
      </w:r>
      <w:r>
        <w:rPr>
          <w:rFonts w:ascii="GHEA Grapalat" w:hAnsi="GHEA Grapalat"/>
          <w:color w:val="000000"/>
          <w:lang w:val="af-ZA"/>
        </w:rPr>
        <w:t>տնտեսական թռչունների</w:t>
      </w:r>
      <w:r w:rsidRPr="001D63C6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պահման</w:t>
      </w:r>
      <w:proofErr w:type="spellEnd"/>
      <w:r w:rsidRPr="001D63C6">
        <w:rPr>
          <w:rFonts w:ascii="GHEA Grapalat" w:hAnsi="GHEA Grapalat"/>
          <w:color w:val="000000"/>
          <w:lang w:val="af-ZA"/>
        </w:rPr>
        <w:t>,</w:t>
      </w:r>
      <w:r>
        <w:rPr>
          <w:rFonts w:ascii="GHEA Grapalat" w:hAnsi="GHEA Grapalat"/>
          <w:color w:val="000000"/>
          <w:lang w:val="hy-AM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փոխադրման</w:t>
      </w:r>
      <w:proofErr w:type="spellEnd"/>
      <w:r w:rsidRPr="004D50E3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4D50E3">
        <w:rPr>
          <w:rFonts w:ascii="GHEA Grapalat" w:hAnsi="GHEA Grapalat"/>
          <w:color w:val="000000"/>
        </w:rPr>
        <w:t>ընթացքում</w:t>
      </w:r>
      <w:proofErr w:type="spellEnd"/>
      <w:r w:rsidRPr="004D50E3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4D50E3">
        <w:rPr>
          <w:rFonts w:ascii="GHEA Grapalat" w:hAnsi="GHEA Grapalat"/>
          <w:color w:val="000000"/>
        </w:rPr>
        <w:t>ստանդարտների</w:t>
      </w:r>
      <w:proofErr w:type="spellEnd"/>
      <w:r w:rsidRPr="004D50E3">
        <w:rPr>
          <w:rFonts w:ascii="GHEA Grapalat" w:hAnsi="GHEA Grapalat"/>
          <w:color w:val="000000"/>
          <w:lang w:val="af-ZA"/>
        </w:rPr>
        <w:t xml:space="preserve">, </w:t>
      </w:r>
      <w:proofErr w:type="spellStart"/>
      <w:r w:rsidRPr="004D50E3">
        <w:rPr>
          <w:rFonts w:ascii="GHEA Grapalat" w:hAnsi="GHEA Grapalat"/>
          <w:color w:val="000000"/>
        </w:rPr>
        <w:t>տեխ</w:t>
      </w:r>
      <w:proofErr w:type="spellEnd"/>
      <w:r w:rsidR="00281499" w:rsidRPr="00281499">
        <w:rPr>
          <w:rFonts w:ascii="GHEA Grapalat" w:hAnsi="GHEA Grapalat"/>
          <w:color w:val="000000"/>
          <w:lang w:val="af-ZA"/>
        </w:rPr>
        <w:softHyphen/>
      </w:r>
      <w:proofErr w:type="spellStart"/>
      <w:r w:rsidRPr="004D50E3">
        <w:rPr>
          <w:rFonts w:ascii="GHEA Grapalat" w:hAnsi="GHEA Grapalat"/>
          <w:color w:val="000000"/>
        </w:rPr>
        <w:t>նի</w:t>
      </w:r>
      <w:proofErr w:type="spellEnd"/>
      <w:r w:rsidR="00281499" w:rsidRPr="00281499">
        <w:rPr>
          <w:rFonts w:ascii="GHEA Grapalat" w:hAnsi="GHEA Grapalat"/>
          <w:color w:val="000000"/>
          <w:lang w:val="af-ZA"/>
        </w:rPr>
        <w:softHyphen/>
      </w:r>
      <w:proofErr w:type="spellStart"/>
      <w:r w:rsidRPr="004D50E3">
        <w:rPr>
          <w:rFonts w:ascii="GHEA Grapalat" w:hAnsi="GHEA Grapalat"/>
          <w:color w:val="000000"/>
        </w:rPr>
        <w:t>կա</w:t>
      </w:r>
      <w:proofErr w:type="spellEnd"/>
      <w:r w:rsidR="00281499" w:rsidRPr="00281499">
        <w:rPr>
          <w:rFonts w:ascii="GHEA Grapalat" w:hAnsi="GHEA Grapalat"/>
          <w:color w:val="000000"/>
          <w:lang w:val="af-ZA"/>
        </w:rPr>
        <w:softHyphen/>
      </w:r>
      <w:proofErr w:type="spellStart"/>
      <w:r w:rsidRPr="004D50E3">
        <w:rPr>
          <w:rFonts w:ascii="GHEA Grapalat" w:hAnsi="GHEA Grapalat"/>
          <w:color w:val="000000"/>
        </w:rPr>
        <w:t>կան</w:t>
      </w:r>
      <w:proofErr w:type="spellEnd"/>
      <w:r w:rsidRPr="004D50E3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4D50E3">
        <w:rPr>
          <w:rFonts w:ascii="GHEA Grapalat" w:hAnsi="GHEA Grapalat"/>
          <w:color w:val="000000"/>
        </w:rPr>
        <w:t>պայմանների</w:t>
      </w:r>
      <w:proofErr w:type="spellEnd"/>
      <w:r w:rsidRPr="004D50E3">
        <w:rPr>
          <w:rFonts w:ascii="GHEA Grapalat" w:hAnsi="GHEA Grapalat"/>
          <w:color w:val="000000"/>
          <w:lang w:val="af-ZA"/>
        </w:rPr>
        <w:t xml:space="preserve">, </w:t>
      </w:r>
      <w:proofErr w:type="spellStart"/>
      <w:r w:rsidRPr="004D50E3">
        <w:rPr>
          <w:rFonts w:ascii="GHEA Grapalat" w:hAnsi="GHEA Grapalat"/>
          <w:color w:val="000000"/>
        </w:rPr>
        <w:t>տեխնիկական</w:t>
      </w:r>
      <w:proofErr w:type="spellEnd"/>
      <w:r w:rsidRPr="004D50E3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4D50E3">
        <w:rPr>
          <w:rFonts w:ascii="GHEA Grapalat" w:hAnsi="GHEA Grapalat"/>
          <w:color w:val="000000"/>
        </w:rPr>
        <w:t>շահագործման</w:t>
      </w:r>
      <w:proofErr w:type="spellEnd"/>
      <w:r w:rsidRPr="004D50E3">
        <w:rPr>
          <w:rFonts w:ascii="GHEA Grapalat" w:hAnsi="GHEA Grapalat"/>
          <w:color w:val="000000"/>
          <w:lang w:val="af-ZA"/>
        </w:rPr>
        <w:t xml:space="preserve"> </w:t>
      </w:r>
      <w:r w:rsidRPr="004D50E3">
        <w:rPr>
          <w:rFonts w:ascii="GHEA Grapalat" w:hAnsi="GHEA Grapalat"/>
          <w:color w:val="000000"/>
        </w:rPr>
        <w:t>և</w:t>
      </w:r>
      <w:r w:rsidRPr="004D50E3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4D50E3">
        <w:rPr>
          <w:rFonts w:ascii="GHEA Grapalat" w:hAnsi="GHEA Grapalat"/>
          <w:color w:val="000000"/>
        </w:rPr>
        <w:t>պահ</w:t>
      </w:r>
      <w:proofErr w:type="spellEnd"/>
      <w:r w:rsidRPr="00AB58AA">
        <w:rPr>
          <w:rFonts w:ascii="GHEA Grapalat" w:hAnsi="GHEA Grapalat"/>
          <w:color w:val="000000"/>
          <w:lang w:val="af-ZA"/>
        </w:rPr>
        <w:softHyphen/>
      </w:r>
      <w:proofErr w:type="spellStart"/>
      <w:r w:rsidRPr="004D50E3">
        <w:rPr>
          <w:rFonts w:ascii="GHEA Grapalat" w:hAnsi="GHEA Grapalat"/>
          <w:color w:val="000000"/>
        </w:rPr>
        <w:t>պան</w:t>
      </w:r>
      <w:proofErr w:type="spellEnd"/>
      <w:r w:rsidRPr="00AB58AA">
        <w:rPr>
          <w:rFonts w:ascii="GHEA Grapalat" w:hAnsi="GHEA Grapalat"/>
          <w:color w:val="000000"/>
          <w:lang w:val="af-ZA"/>
        </w:rPr>
        <w:softHyphen/>
      </w:r>
      <w:proofErr w:type="spellStart"/>
      <w:r w:rsidRPr="004D50E3">
        <w:rPr>
          <w:rFonts w:ascii="GHEA Grapalat" w:hAnsi="GHEA Grapalat"/>
          <w:color w:val="000000"/>
        </w:rPr>
        <w:t>ման</w:t>
      </w:r>
      <w:proofErr w:type="spellEnd"/>
      <w:r w:rsidRPr="004D50E3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4D50E3">
        <w:rPr>
          <w:rFonts w:ascii="GHEA Grapalat" w:hAnsi="GHEA Grapalat"/>
          <w:color w:val="000000"/>
        </w:rPr>
        <w:t>կանոնների</w:t>
      </w:r>
      <w:proofErr w:type="spellEnd"/>
      <w:r w:rsidRPr="004D50E3">
        <w:rPr>
          <w:rFonts w:ascii="GHEA Grapalat" w:hAnsi="GHEA Grapalat"/>
          <w:color w:val="000000"/>
          <w:lang w:val="af-ZA"/>
        </w:rPr>
        <w:t xml:space="preserve">, </w:t>
      </w:r>
      <w:proofErr w:type="spellStart"/>
      <w:r w:rsidRPr="004D50E3">
        <w:rPr>
          <w:rFonts w:ascii="GHEA Grapalat" w:hAnsi="GHEA Grapalat"/>
          <w:color w:val="000000"/>
        </w:rPr>
        <w:t>ինչպես</w:t>
      </w:r>
      <w:proofErr w:type="spellEnd"/>
      <w:r w:rsidRPr="004D50E3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4D50E3">
        <w:rPr>
          <w:rFonts w:ascii="GHEA Grapalat" w:hAnsi="GHEA Grapalat"/>
          <w:color w:val="000000"/>
        </w:rPr>
        <w:t>նաև</w:t>
      </w:r>
      <w:proofErr w:type="spellEnd"/>
      <w:r w:rsidRPr="004D50E3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4D50E3">
        <w:rPr>
          <w:rFonts w:ascii="GHEA Grapalat" w:hAnsi="GHEA Grapalat"/>
          <w:color w:val="000000"/>
        </w:rPr>
        <w:t>տեխնոլոգիական</w:t>
      </w:r>
      <w:proofErr w:type="spellEnd"/>
      <w:r w:rsidRPr="004D50E3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4D50E3">
        <w:rPr>
          <w:rFonts w:ascii="GHEA Grapalat" w:hAnsi="GHEA Grapalat"/>
          <w:color w:val="000000"/>
        </w:rPr>
        <w:t>պահանջների</w:t>
      </w:r>
      <w:proofErr w:type="spellEnd"/>
      <w:r w:rsidRPr="004D50E3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4D50E3">
        <w:rPr>
          <w:rFonts w:ascii="GHEA Grapalat" w:hAnsi="GHEA Grapalat"/>
          <w:color w:val="000000"/>
        </w:rPr>
        <w:t>խախտման</w:t>
      </w:r>
      <w:proofErr w:type="spellEnd"/>
      <w:r w:rsidRPr="004D50E3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4D50E3">
        <w:rPr>
          <w:rFonts w:ascii="GHEA Grapalat" w:hAnsi="GHEA Grapalat"/>
          <w:color w:val="000000"/>
        </w:rPr>
        <w:t>հետևանքով</w:t>
      </w:r>
      <w:proofErr w:type="spellEnd"/>
      <w:r w:rsidRPr="004D50E3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4D50E3">
        <w:rPr>
          <w:rFonts w:ascii="GHEA Grapalat" w:hAnsi="GHEA Grapalat"/>
          <w:color w:val="000000"/>
        </w:rPr>
        <w:t>առա</w:t>
      </w:r>
      <w:proofErr w:type="spellEnd"/>
      <w:r w:rsidRPr="00AB58AA">
        <w:rPr>
          <w:rFonts w:ascii="GHEA Grapalat" w:hAnsi="GHEA Grapalat"/>
          <w:color w:val="000000"/>
          <w:lang w:val="af-ZA"/>
        </w:rPr>
        <w:softHyphen/>
      </w:r>
      <w:proofErr w:type="spellStart"/>
      <w:r w:rsidRPr="004D50E3">
        <w:rPr>
          <w:rFonts w:ascii="GHEA Grapalat" w:hAnsi="GHEA Grapalat"/>
          <w:color w:val="000000"/>
        </w:rPr>
        <w:t>ջացած</w:t>
      </w:r>
      <w:proofErr w:type="spellEnd"/>
      <w:r w:rsidRPr="004D50E3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4D50E3">
        <w:rPr>
          <w:rFonts w:ascii="GHEA Grapalat" w:hAnsi="GHEA Grapalat"/>
          <w:color w:val="000000"/>
        </w:rPr>
        <w:t>կորուստները</w:t>
      </w:r>
      <w:proofErr w:type="spellEnd"/>
      <w:r w:rsidRPr="004D50E3">
        <w:rPr>
          <w:rFonts w:ascii="GHEA Grapalat" w:hAnsi="GHEA Grapalat"/>
          <w:color w:val="000000"/>
        </w:rPr>
        <w:t>։</w:t>
      </w:r>
    </w:p>
    <w:p w:rsidR="00037DE8" w:rsidRDefault="00037DE8" w:rsidP="00037DE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/>
          <w:color w:val="000000"/>
          <w:lang w:val="af-ZA"/>
        </w:rPr>
      </w:pPr>
      <w:r w:rsidRPr="00B052BE">
        <w:rPr>
          <w:rStyle w:val="Strong"/>
          <w:rFonts w:ascii="GHEA Grapalat" w:hAnsi="GHEA Grapalat"/>
          <w:color w:val="000000"/>
          <w:lang w:val="af-ZA"/>
        </w:rPr>
        <w:lastRenderedPageBreak/>
        <w:t xml:space="preserve">II. </w:t>
      </w:r>
      <w:r w:rsidRPr="001D63C6">
        <w:rPr>
          <w:rFonts w:ascii="GHEA Grapalat" w:hAnsi="GHEA Grapalat"/>
          <w:b/>
          <w:bCs/>
          <w:caps/>
          <w:color w:val="000000"/>
          <w:lang w:val="ru-RU"/>
        </w:rPr>
        <w:t>ԳՅՈՒՂԱՏՆՏԵՍԱԿԱՆ</w:t>
      </w:r>
      <w:r w:rsidRPr="001D63C6">
        <w:rPr>
          <w:rFonts w:ascii="Calibri" w:hAnsi="Calibri" w:cs="Calibri"/>
          <w:b/>
          <w:bCs/>
          <w:caps/>
          <w:color w:val="000000"/>
          <w:lang w:val="af-ZA"/>
        </w:rPr>
        <w:t> </w:t>
      </w:r>
      <w:r w:rsidRPr="001D63C6">
        <w:rPr>
          <w:rFonts w:ascii="GHEA Grapalat" w:hAnsi="GHEA Grapalat"/>
          <w:b/>
          <w:bCs/>
          <w:caps/>
          <w:color w:val="000000"/>
          <w:lang w:val="ru-RU"/>
        </w:rPr>
        <w:t>ԹՌՉՈՒՆՆԵՐԻ</w:t>
      </w:r>
      <w:r w:rsidRPr="001D63C6">
        <w:rPr>
          <w:rFonts w:ascii="GHEA Grapalat" w:hAnsi="GHEA Grapalat"/>
          <w:b/>
          <w:bCs/>
          <w:caps/>
          <w:color w:val="000000"/>
          <w:lang w:val="af-ZA"/>
        </w:rPr>
        <w:t xml:space="preserve"> </w:t>
      </w:r>
      <w:r w:rsidRPr="001D63C6">
        <w:rPr>
          <w:rFonts w:ascii="GHEA Grapalat" w:hAnsi="GHEA Grapalat"/>
          <w:b/>
          <w:bCs/>
          <w:caps/>
          <w:color w:val="000000"/>
          <w:lang w:val="ru-RU"/>
        </w:rPr>
        <w:t>ՊԱՀՄԱՆ</w:t>
      </w:r>
      <w:r w:rsidRPr="001D63C6">
        <w:rPr>
          <w:rFonts w:ascii="GHEA Grapalat" w:hAnsi="GHEA Grapalat"/>
          <w:b/>
          <w:bCs/>
          <w:caps/>
          <w:color w:val="000000"/>
          <w:lang w:val="af-ZA"/>
        </w:rPr>
        <w:t xml:space="preserve">, </w:t>
      </w:r>
      <w:r w:rsidRPr="001D63C6">
        <w:rPr>
          <w:rFonts w:ascii="GHEA Grapalat" w:hAnsi="GHEA Grapalat"/>
          <w:b/>
          <w:bCs/>
          <w:caps/>
          <w:color w:val="000000"/>
          <w:lang w:val="ru-RU"/>
        </w:rPr>
        <w:t>ՓՈԽԱԴՐՄԱՆ</w:t>
      </w:r>
      <w:r w:rsidRPr="001D63C6">
        <w:rPr>
          <w:rStyle w:val="Strong"/>
          <w:rFonts w:ascii="GHEA Grapalat" w:hAnsi="GHEA Grapalat"/>
          <w:color w:val="000000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  <w:lang w:val="hy-AM"/>
        </w:rPr>
        <w:t>ԺԱՄԱՆԱԿ</w:t>
      </w:r>
      <w:r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B052BE">
        <w:rPr>
          <w:rStyle w:val="Strong"/>
          <w:rFonts w:ascii="GHEA Grapalat" w:hAnsi="GHEA Grapalat"/>
          <w:color w:val="000000"/>
        </w:rPr>
        <w:t>ԱՌԱՋԱՑՈՂ</w:t>
      </w:r>
      <w:r w:rsidRPr="00B052B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B052BE">
        <w:rPr>
          <w:rStyle w:val="Strong"/>
          <w:rFonts w:ascii="GHEA Grapalat" w:hAnsi="GHEA Grapalat"/>
          <w:color w:val="000000"/>
        </w:rPr>
        <w:t>ԲՆԱԿԱՆ</w:t>
      </w:r>
      <w:r w:rsidRPr="00B052B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C779BC">
        <w:rPr>
          <w:rStyle w:val="Strong"/>
          <w:rFonts w:ascii="GHEA Grapalat" w:hAnsi="GHEA Grapalat"/>
          <w:caps/>
          <w:color w:val="000000"/>
        </w:rPr>
        <w:t>ԿՈՐ</w:t>
      </w:r>
      <w:r>
        <w:rPr>
          <w:rStyle w:val="Strong"/>
          <w:rFonts w:ascii="GHEA Grapalat" w:hAnsi="GHEA Grapalat"/>
          <w:caps/>
          <w:color w:val="000000"/>
        </w:rPr>
        <w:t>ու</w:t>
      </w:r>
      <w:r w:rsidRPr="00C779BC">
        <w:rPr>
          <w:rStyle w:val="Strong"/>
          <w:rFonts w:ascii="GHEA Grapalat" w:hAnsi="GHEA Grapalat"/>
          <w:caps/>
          <w:color w:val="000000"/>
        </w:rPr>
        <w:t>ՍՏ</w:t>
      </w:r>
      <w:r>
        <w:rPr>
          <w:rStyle w:val="Strong"/>
          <w:rFonts w:ascii="GHEA Grapalat" w:hAnsi="GHEA Grapalat"/>
          <w:caps/>
          <w:color w:val="000000"/>
        </w:rPr>
        <w:t>ներ</w:t>
      </w:r>
      <w:r w:rsidRPr="00C779BC">
        <w:rPr>
          <w:rStyle w:val="Strong"/>
          <w:rFonts w:ascii="GHEA Grapalat" w:hAnsi="GHEA Grapalat"/>
          <w:caps/>
          <w:color w:val="000000"/>
        </w:rPr>
        <w:t>Ի</w:t>
      </w:r>
      <w:r w:rsidRPr="00B052B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B052BE">
        <w:rPr>
          <w:rStyle w:val="Strong"/>
          <w:rFonts w:ascii="GHEA Grapalat" w:hAnsi="GHEA Grapalat"/>
          <w:color w:val="000000"/>
        </w:rPr>
        <w:t>ՉԱՓԵՐԸ</w:t>
      </w:r>
      <w:r w:rsidRPr="00B052BE">
        <w:rPr>
          <w:rStyle w:val="Strong"/>
          <w:rFonts w:ascii="GHEA Grapalat" w:hAnsi="GHEA Grapalat"/>
          <w:color w:val="000000"/>
          <w:lang w:val="af-ZA"/>
        </w:rPr>
        <w:t xml:space="preserve"> (</w:t>
      </w:r>
      <w:r w:rsidRPr="00B052BE">
        <w:rPr>
          <w:rStyle w:val="Strong"/>
          <w:rFonts w:ascii="GHEA Grapalat" w:hAnsi="GHEA Grapalat"/>
          <w:color w:val="000000"/>
        </w:rPr>
        <w:t>ՏՈԿՈՍՆԵՐՈՎ</w:t>
      </w:r>
      <w:r w:rsidRPr="00B052B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B052BE">
        <w:rPr>
          <w:rStyle w:val="Strong"/>
          <w:rFonts w:ascii="GHEA Grapalat" w:hAnsi="GHEA Grapalat"/>
          <w:color w:val="000000"/>
        </w:rPr>
        <w:t>ՔԱՆԱԿՈՒԹՅԱՆ</w:t>
      </w:r>
      <w:r w:rsidRPr="00B052B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B052BE">
        <w:rPr>
          <w:rStyle w:val="Strong"/>
          <w:rFonts w:ascii="GHEA Grapalat" w:hAnsi="GHEA Grapalat"/>
          <w:color w:val="000000"/>
        </w:rPr>
        <w:t>ՆԿԱՏՄԱՄԲ</w:t>
      </w:r>
      <w:r w:rsidRPr="00B052BE">
        <w:rPr>
          <w:rStyle w:val="Strong"/>
          <w:rFonts w:ascii="GHEA Grapalat" w:hAnsi="GHEA Grapalat"/>
          <w:color w:val="000000"/>
          <w:lang w:val="af-ZA"/>
        </w:rPr>
        <w:t>)</w:t>
      </w:r>
    </w:p>
    <w:p w:rsidR="00037DE8" w:rsidRPr="00B052BE" w:rsidRDefault="00037DE8" w:rsidP="00037DE8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lang w:val="af-ZA"/>
        </w:rPr>
      </w:pPr>
    </w:p>
    <w:p w:rsidR="00EC261A" w:rsidRPr="00EC261A" w:rsidRDefault="00037DE8" w:rsidP="00EC261A">
      <w:pPr>
        <w:pStyle w:val="NormalWeb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af-ZA"/>
        </w:rPr>
      </w:pPr>
      <w:r w:rsidRPr="00F87404">
        <w:rPr>
          <w:rFonts w:ascii="Calibri" w:hAnsi="Calibri" w:cs="Calibri"/>
          <w:color w:val="000000"/>
          <w:lang w:val="af-ZA"/>
        </w:rPr>
        <w:t> </w:t>
      </w:r>
      <w:r w:rsidR="00F87404" w:rsidRPr="00F87404">
        <w:rPr>
          <w:rFonts w:ascii="GHEA Grapalat" w:hAnsi="GHEA Grapalat" w:cs="Courier New"/>
          <w:color w:val="000000"/>
          <w:lang w:val="hy-AM"/>
        </w:rPr>
        <w:t>Գյուղա</w:t>
      </w:r>
      <w:r w:rsidR="00F87404">
        <w:rPr>
          <w:rFonts w:ascii="GHEA Grapalat" w:hAnsi="GHEA Grapalat" w:cs="Courier New"/>
          <w:color w:val="000000"/>
          <w:lang w:val="hy-AM"/>
        </w:rPr>
        <w:t>տնտեսական թռչունների պահման, փոխադրման ժամանակ առա</w:t>
      </w:r>
      <w:r w:rsidR="00F87404">
        <w:rPr>
          <w:rFonts w:ascii="GHEA Grapalat" w:hAnsi="GHEA Grapalat" w:cs="Courier New"/>
          <w:color w:val="000000"/>
          <w:lang w:val="hy-AM"/>
        </w:rPr>
        <w:softHyphen/>
        <w:t>ջա</w:t>
      </w:r>
      <w:r w:rsidR="00F87404">
        <w:rPr>
          <w:rFonts w:ascii="GHEA Grapalat" w:hAnsi="GHEA Grapalat" w:cs="Courier New"/>
          <w:color w:val="000000"/>
          <w:lang w:val="hy-AM"/>
        </w:rPr>
        <w:softHyphen/>
        <w:t xml:space="preserve">ցող բնական կորուստների չափերն են </w:t>
      </w:r>
      <w:r w:rsidR="00F87404" w:rsidRPr="00F87404">
        <w:rPr>
          <w:rFonts w:ascii="GHEA Grapalat" w:hAnsi="GHEA Grapalat" w:cs="Courier New"/>
          <w:bCs/>
          <w:iCs/>
          <w:color w:val="000000"/>
          <w:lang w:val="af-ZA"/>
        </w:rPr>
        <w:t>(</w:t>
      </w:r>
      <w:proofErr w:type="spellStart"/>
      <w:r w:rsidR="00F87404" w:rsidRPr="00F87404">
        <w:rPr>
          <w:rFonts w:ascii="GHEA Grapalat" w:hAnsi="GHEA Grapalat" w:cs="Courier New"/>
          <w:bCs/>
          <w:iCs/>
          <w:color w:val="000000"/>
        </w:rPr>
        <w:t>տոկոսներով</w:t>
      </w:r>
      <w:proofErr w:type="spellEnd"/>
      <w:r w:rsidR="00F87404" w:rsidRPr="00F87404">
        <w:rPr>
          <w:rFonts w:ascii="GHEA Grapalat" w:hAnsi="GHEA Grapalat" w:cs="Courier New"/>
          <w:bCs/>
          <w:iCs/>
          <w:color w:val="000000"/>
          <w:lang w:val="af-ZA"/>
        </w:rPr>
        <w:t xml:space="preserve"> </w:t>
      </w:r>
      <w:proofErr w:type="spellStart"/>
      <w:r w:rsidR="00F87404" w:rsidRPr="00F87404">
        <w:rPr>
          <w:rFonts w:ascii="GHEA Grapalat" w:hAnsi="GHEA Grapalat" w:cs="Courier New"/>
          <w:bCs/>
          <w:iCs/>
          <w:color w:val="000000"/>
        </w:rPr>
        <w:t>քանակության</w:t>
      </w:r>
      <w:proofErr w:type="spellEnd"/>
      <w:r w:rsidR="00F87404" w:rsidRPr="00F87404">
        <w:rPr>
          <w:rFonts w:ascii="GHEA Grapalat" w:hAnsi="GHEA Grapalat" w:cs="Courier New"/>
          <w:bCs/>
          <w:iCs/>
          <w:color w:val="000000"/>
          <w:lang w:val="af-ZA"/>
        </w:rPr>
        <w:t xml:space="preserve"> </w:t>
      </w:r>
      <w:proofErr w:type="spellStart"/>
      <w:r w:rsidR="00F87404" w:rsidRPr="00F87404">
        <w:rPr>
          <w:rFonts w:ascii="GHEA Grapalat" w:hAnsi="GHEA Grapalat" w:cs="Courier New"/>
          <w:bCs/>
          <w:iCs/>
          <w:color w:val="000000"/>
        </w:rPr>
        <w:t>նկատմամբ</w:t>
      </w:r>
      <w:proofErr w:type="spellEnd"/>
      <w:r w:rsidR="00F87404" w:rsidRPr="00F87404">
        <w:rPr>
          <w:rFonts w:ascii="GHEA Grapalat" w:hAnsi="GHEA Grapalat" w:cs="Courier New"/>
          <w:bCs/>
          <w:iCs/>
          <w:color w:val="000000"/>
          <w:lang w:val="af-ZA"/>
        </w:rPr>
        <w:t>)`</w:t>
      </w:r>
      <w:r w:rsidR="00F87404" w:rsidRPr="00F87404">
        <w:rPr>
          <w:rFonts w:ascii="GHEA Grapalat" w:hAnsi="GHEA Grapalat" w:cs="Courier New"/>
          <w:bCs/>
          <w:iCs/>
          <w:color w:val="000000"/>
          <w:lang w:val="af-ZA"/>
        </w:rPr>
        <w:softHyphen/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6"/>
        <w:gridCol w:w="2303"/>
        <w:gridCol w:w="1704"/>
        <w:gridCol w:w="1547"/>
      </w:tblGrid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proofErr w:type="spellStart"/>
            <w:r w:rsidRPr="00EC261A">
              <w:rPr>
                <w:rFonts w:ascii="GHEA Grapalat" w:hAnsi="GHEA Grapalat"/>
                <w:b/>
                <w:bCs w:val="0"/>
                <w:sz w:val="24"/>
              </w:rPr>
              <w:t>Թռչնատեսակը</w:t>
            </w:r>
            <w:proofErr w:type="spellEnd"/>
            <w:r w:rsidRPr="00EC261A">
              <w:rPr>
                <w:rFonts w:ascii="GHEA Grapalat" w:hAnsi="GHEA Grapalat"/>
                <w:b/>
                <w:bCs w:val="0"/>
                <w:sz w:val="24"/>
              </w:rPr>
              <w:t>,</w:t>
            </w:r>
            <w:r w:rsidRPr="00EC261A">
              <w:rPr>
                <w:rFonts w:ascii="GHEA Grapalat" w:hAnsi="GHEA Grapalat"/>
                <w:b/>
                <w:bCs w:val="0"/>
                <w:sz w:val="24"/>
              </w:rPr>
              <w:br/>
            </w:r>
            <w:proofErr w:type="spellStart"/>
            <w:r w:rsidRPr="00EC261A">
              <w:rPr>
                <w:rFonts w:ascii="GHEA Grapalat" w:hAnsi="GHEA Grapalat"/>
                <w:b/>
                <w:bCs w:val="0"/>
                <w:sz w:val="24"/>
              </w:rPr>
              <w:t>սեռահասակային</w:t>
            </w:r>
            <w:proofErr w:type="spellEnd"/>
            <w:r w:rsidRPr="00EC261A">
              <w:rPr>
                <w:rFonts w:ascii="GHEA Grapalat" w:hAnsi="GHEA Grapalat"/>
                <w:b/>
                <w:bCs w:val="0"/>
                <w:sz w:val="24"/>
              </w:rPr>
              <w:t xml:space="preserve"> </w:t>
            </w:r>
            <w:proofErr w:type="spellStart"/>
            <w:r w:rsidRPr="00EC261A">
              <w:rPr>
                <w:rFonts w:ascii="GHEA Grapalat" w:hAnsi="GHEA Grapalat"/>
                <w:b/>
                <w:bCs w:val="0"/>
                <w:sz w:val="24"/>
              </w:rPr>
              <w:t>խումբը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proofErr w:type="spellStart"/>
            <w:r w:rsidRPr="00EC261A">
              <w:rPr>
                <w:rFonts w:ascii="GHEA Grapalat" w:hAnsi="GHEA Grapalat"/>
                <w:b/>
                <w:bCs w:val="0"/>
                <w:sz w:val="24"/>
              </w:rPr>
              <w:t>Հասակը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proofErr w:type="spellStart"/>
            <w:r w:rsidRPr="00EC261A">
              <w:rPr>
                <w:rFonts w:ascii="GHEA Grapalat" w:hAnsi="GHEA Grapalat"/>
                <w:b/>
                <w:bCs w:val="0"/>
                <w:sz w:val="24"/>
              </w:rPr>
              <w:t>Կորստի</w:t>
            </w:r>
            <w:proofErr w:type="spellEnd"/>
            <w:r w:rsidRPr="00EC261A">
              <w:rPr>
                <w:rFonts w:ascii="GHEA Grapalat" w:hAnsi="GHEA Grapalat"/>
                <w:b/>
                <w:bCs w:val="0"/>
                <w:sz w:val="24"/>
              </w:rPr>
              <w:t xml:space="preserve"> </w:t>
            </w:r>
            <w:proofErr w:type="spellStart"/>
            <w:r w:rsidRPr="00EC261A">
              <w:rPr>
                <w:rFonts w:ascii="GHEA Grapalat" w:hAnsi="GHEA Grapalat"/>
                <w:b/>
                <w:bCs w:val="0"/>
                <w:sz w:val="24"/>
              </w:rPr>
              <w:t>չափը</w:t>
            </w:r>
            <w:proofErr w:type="spellEnd"/>
            <w:r w:rsidRPr="00EC261A">
              <w:rPr>
                <w:rFonts w:ascii="GHEA Grapalat" w:hAnsi="GHEA Grapalat"/>
                <w:b/>
                <w:bCs w:val="0"/>
                <w:sz w:val="24"/>
              </w:rPr>
              <w:t xml:space="preserve"> </w:t>
            </w:r>
            <w:proofErr w:type="spellStart"/>
            <w:r w:rsidRPr="00EC261A">
              <w:rPr>
                <w:rFonts w:ascii="GHEA Grapalat" w:hAnsi="GHEA Grapalat"/>
                <w:b/>
                <w:bCs w:val="0"/>
                <w:sz w:val="24"/>
              </w:rPr>
              <w:t>գլխաքանակի</w:t>
            </w:r>
            <w:proofErr w:type="spellEnd"/>
            <w:r w:rsidRPr="00EC261A">
              <w:rPr>
                <w:rFonts w:ascii="GHEA Grapalat" w:hAnsi="GHEA Grapalat"/>
                <w:b/>
                <w:bCs w:val="0"/>
                <w:sz w:val="24"/>
              </w:rPr>
              <w:br/>
            </w:r>
            <w:proofErr w:type="spellStart"/>
            <w:r w:rsidRPr="00EC261A">
              <w:rPr>
                <w:rFonts w:ascii="GHEA Grapalat" w:hAnsi="GHEA Grapalat"/>
                <w:b/>
                <w:bCs w:val="0"/>
                <w:sz w:val="24"/>
              </w:rPr>
              <w:t>նկատմամբ</w:t>
            </w:r>
            <w:proofErr w:type="spellEnd"/>
            <w:r w:rsidRPr="00EC261A">
              <w:rPr>
                <w:rFonts w:ascii="GHEA Grapalat" w:hAnsi="GHEA Grapalat"/>
                <w:b/>
                <w:bCs w:val="0"/>
                <w:sz w:val="24"/>
              </w:rPr>
              <w:t xml:space="preserve"> (</w:t>
            </w:r>
            <w:proofErr w:type="spellStart"/>
            <w:r w:rsidRPr="00EC261A">
              <w:rPr>
                <w:rFonts w:ascii="GHEA Grapalat" w:hAnsi="GHEA Grapalat"/>
                <w:b/>
                <w:bCs w:val="0"/>
                <w:sz w:val="24"/>
              </w:rPr>
              <w:t>տոկոսներով</w:t>
            </w:r>
            <w:proofErr w:type="spellEnd"/>
            <w:r w:rsidRPr="00EC261A">
              <w:rPr>
                <w:rFonts w:ascii="GHEA Grapalat" w:hAnsi="GHEA Grapalat"/>
                <w:b/>
                <w:bCs w:val="0"/>
                <w:sz w:val="24"/>
              </w:rPr>
              <w:t>)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rPr>
                <w:rFonts w:ascii="GHEA Grapalat" w:hAnsi="GHEA Grapalat"/>
                <w:sz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rPr>
                <w:rFonts w:ascii="GHEA Grapalat" w:hAnsi="GHEA Grapalat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proofErr w:type="spellStart"/>
            <w:r w:rsidRPr="00EC261A">
              <w:rPr>
                <w:rFonts w:ascii="GHEA Grapalat" w:hAnsi="GHEA Grapalat"/>
                <w:b/>
                <w:bCs w:val="0"/>
                <w:sz w:val="24"/>
              </w:rPr>
              <w:t>տեղափոխում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proofErr w:type="spellStart"/>
            <w:r w:rsidRPr="00EC261A">
              <w:rPr>
                <w:rFonts w:ascii="GHEA Grapalat" w:hAnsi="GHEA Grapalat"/>
                <w:b/>
                <w:bCs w:val="0"/>
                <w:sz w:val="24"/>
              </w:rPr>
              <w:t>պահպանում</w:t>
            </w:r>
            <w:proofErr w:type="spellEnd"/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proofErr w:type="spellStart"/>
            <w:r w:rsidRPr="00EC261A">
              <w:rPr>
                <w:rFonts w:ascii="GHEA Grapalat" w:hAnsi="GHEA Grapalat"/>
                <w:b/>
                <w:bCs w:val="0"/>
                <w:sz w:val="24"/>
              </w:rPr>
              <w:t>Ձվատու</w:t>
            </w:r>
            <w:proofErr w:type="spellEnd"/>
            <w:r w:rsidRPr="00EC261A">
              <w:rPr>
                <w:rFonts w:ascii="GHEA Grapalat" w:hAnsi="GHEA Grapalat"/>
                <w:b/>
                <w:bCs w:val="0"/>
                <w:sz w:val="24"/>
              </w:rPr>
              <w:t xml:space="preserve"> </w:t>
            </w:r>
            <w:proofErr w:type="spellStart"/>
            <w:r w:rsidRPr="00EC261A">
              <w:rPr>
                <w:rFonts w:ascii="GHEA Grapalat" w:hAnsi="GHEA Grapalat"/>
                <w:b/>
                <w:bCs w:val="0"/>
                <w:sz w:val="24"/>
              </w:rPr>
              <w:t>կրոսս</w:t>
            </w:r>
            <w:proofErr w:type="spellEnd"/>
            <w:r w:rsidRPr="00EC261A">
              <w:rPr>
                <w:rFonts w:ascii="GHEA Grapalat" w:hAnsi="GHEA Grapalat"/>
                <w:b/>
                <w:bCs w:val="0"/>
                <w:sz w:val="24"/>
              </w:rPr>
              <w:t xml:space="preserve"> </w:t>
            </w:r>
            <w:proofErr w:type="spellStart"/>
            <w:r w:rsidRPr="00EC261A">
              <w:rPr>
                <w:rFonts w:ascii="GHEA Grapalat" w:hAnsi="GHEA Grapalat"/>
                <w:b/>
                <w:bCs w:val="0"/>
                <w:sz w:val="24"/>
              </w:rPr>
              <w:t>հավեր</w:t>
            </w:r>
            <w:proofErr w:type="spellEnd"/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rPr>
                <w:rFonts w:ascii="GHEA Grapalat" w:hAnsi="GHEA Grapalat"/>
                <w:sz w:val="24"/>
              </w:rPr>
            </w:pPr>
            <w:r w:rsidRPr="00EC261A">
              <w:rPr>
                <w:rFonts w:ascii="Calibri" w:hAnsi="Calibri" w:cs="Calibri"/>
                <w:sz w:val="24"/>
              </w:rPr>
              <w:t> 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rPr>
                <w:rFonts w:ascii="GHEA Grapalat" w:hAnsi="GHEA Grapalat"/>
                <w:sz w:val="24"/>
              </w:rPr>
            </w:pPr>
            <w:proofErr w:type="spellStart"/>
            <w:r w:rsidRPr="00EC261A">
              <w:rPr>
                <w:rFonts w:ascii="GHEA Grapalat" w:hAnsi="GHEA Grapalat"/>
                <w:sz w:val="24"/>
              </w:rPr>
              <w:t>արդյունաբերական</w:t>
            </w:r>
            <w:proofErr w:type="spellEnd"/>
            <w:r w:rsidRPr="00EC261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C261A">
              <w:rPr>
                <w:rFonts w:ascii="GHEA Grapalat" w:hAnsi="GHEA Grapalat"/>
                <w:sz w:val="24"/>
              </w:rPr>
              <w:t>հոտի</w:t>
            </w:r>
            <w:proofErr w:type="spellEnd"/>
            <w:r w:rsidRPr="00EC261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C261A">
              <w:rPr>
                <w:rFonts w:ascii="GHEA Grapalat" w:hAnsi="GHEA Grapalat"/>
                <w:sz w:val="24"/>
              </w:rPr>
              <w:t>մատղաշ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 xml:space="preserve">1-7 </w:t>
            </w:r>
            <w:proofErr w:type="spellStart"/>
            <w:r w:rsidRPr="00EC261A">
              <w:rPr>
                <w:rFonts w:ascii="GHEA Grapalat" w:hAnsi="GHEA Grapalat"/>
                <w:sz w:val="24"/>
              </w:rPr>
              <w:t>օր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5.0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rPr>
                <w:rFonts w:ascii="GHEA Grapalat" w:hAnsi="GHEA Grapalat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 xml:space="preserve">1-22 </w:t>
            </w:r>
            <w:proofErr w:type="spellStart"/>
            <w:r w:rsidRPr="00EC261A">
              <w:rPr>
                <w:rFonts w:ascii="GHEA Grapalat" w:hAnsi="GHEA Grapalat"/>
                <w:sz w:val="24"/>
              </w:rPr>
              <w:t>շաբաթական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4.0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rPr>
                <w:rFonts w:ascii="GHEA Grapalat" w:hAnsi="GHEA Grapalat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 xml:space="preserve">23-80 </w:t>
            </w:r>
            <w:proofErr w:type="spellStart"/>
            <w:r w:rsidRPr="00EC261A">
              <w:rPr>
                <w:rFonts w:ascii="GHEA Grapalat" w:hAnsi="GHEA Grapalat"/>
                <w:sz w:val="24"/>
              </w:rPr>
              <w:t>շաբաթական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5.0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proofErr w:type="spellStart"/>
            <w:r w:rsidRPr="00EC261A">
              <w:rPr>
                <w:rFonts w:ascii="GHEA Grapalat" w:hAnsi="GHEA Grapalat"/>
                <w:b/>
                <w:bCs w:val="0"/>
                <w:sz w:val="24"/>
              </w:rPr>
              <w:t>Մսատու</w:t>
            </w:r>
            <w:proofErr w:type="spellEnd"/>
            <w:r w:rsidRPr="00EC261A">
              <w:rPr>
                <w:rFonts w:ascii="GHEA Grapalat" w:hAnsi="GHEA Grapalat"/>
                <w:b/>
                <w:bCs w:val="0"/>
                <w:sz w:val="24"/>
              </w:rPr>
              <w:t xml:space="preserve"> </w:t>
            </w:r>
            <w:proofErr w:type="spellStart"/>
            <w:r w:rsidRPr="00EC261A">
              <w:rPr>
                <w:rFonts w:ascii="GHEA Grapalat" w:hAnsi="GHEA Grapalat"/>
                <w:b/>
                <w:bCs w:val="0"/>
                <w:sz w:val="24"/>
              </w:rPr>
              <w:t>կրոսս</w:t>
            </w:r>
            <w:proofErr w:type="spellEnd"/>
            <w:r w:rsidRPr="00EC261A">
              <w:rPr>
                <w:rFonts w:ascii="GHEA Grapalat" w:hAnsi="GHEA Grapalat"/>
                <w:b/>
                <w:bCs w:val="0"/>
                <w:sz w:val="24"/>
              </w:rPr>
              <w:t xml:space="preserve"> </w:t>
            </w:r>
            <w:proofErr w:type="spellStart"/>
            <w:r w:rsidRPr="00EC261A">
              <w:rPr>
                <w:rFonts w:ascii="GHEA Grapalat" w:hAnsi="GHEA Grapalat"/>
                <w:b/>
                <w:bCs w:val="0"/>
                <w:sz w:val="24"/>
              </w:rPr>
              <w:t>հավեր</w:t>
            </w:r>
            <w:proofErr w:type="spellEnd"/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rPr>
                <w:rFonts w:ascii="GHEA Grapalat" w:hAnsi="GHEA Grapalat"/>
                <w:sz w:val="24"/>
              </w:rPr>
            </w:pPr>
            <w:r w:rsidRPr="00EC261A">
              <w:rPr>
                <w:rFonts w:ascii="Calibri" w:hAnsi="Calibri" w:cs="Calibri"/>
                <w:sz w:val="24"/>
              </w:rPr>
              <w:t> 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rPr>
                <w:rFonts w:ascii="GHEA Grapalat" w:hAnsi="GHEA Grapalat"/>
                <w:sz w:val="24"/>
              </w:rPr>
            </w:pPr>
            <w:proofErr w:type="spellStart"/>
            <w:r w:rsidRPr="00EC261A">
              <w:rPr>
                <w:rFonts w:ascii="GHEA Grapalat" w:hAnsi="GHEA Grapalat"/>
                <w:sz w:val="24"/>
              </w:rPr>
              <w:t>մսատու</w:t>
            </w:r>
            <w:proofErr w:type="spellEnd"/>
            <w:r w:rsidRPr="00EC261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C261A">
              <w:rPr>
                <w:rFonts w:ascii="GHEA Grapalat" w:hAnsi="GHEA Grapalat"/>
                <w:sz w:val="24"/>
              </w:rPr>
              <w:t>մատղաշ</w:t>
            </w:r>
            <w:proofErr w:type="spellEnd"/>
            <w:r w:rsidRPr="00EC261A">
              <w:rPr>
                <w:rFonts w:ascii="GHEA Grapalat" w:hAnsi="GHEA Grapalat"/>
                <w:sz w:val="24"/>
              </w:rPr>
              <w:t xml:space="preserve"> (</w:t>
            </w:r>
            <w:proofErr w:type="spellStart"/>
            <w:r w:rsidRPr="00EC261A">
              <w:rPr>
                <w:rFonts w:ascii="GHEA Grapalat" w:hAnsi="GHEA Grapalat"/>
                <w:sz w:val="24"/>
              </w:rPr>
              <w:t>բրոյլեր</w:t>
            </w:r>
            <w:proofErr w:type="spellEnd"/>
            <w:r w:rsidRPr="00EC261A">
              <w:rPr>
                <w:rFonts w:ascii="GHEA Grapalat" w:hAnsi="GHEA Grapalat"/>
                <w:sz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 xml:space="preserve">1-7 </w:t>
            </w:r>
            <w:proofErr w:type="spellStart"/>
            <w:r w:rsidRPr="00EC261A">
              <w:rPr>
                <w:rFonts w:ascii="GHEA Grapalat" w:hAnsi="GHEA Grapalat"/>
                <w:sz w:val="24"/>
              </w:rPr>
              <w:t>օր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2.0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rPr>
                <w:rFonts w:ascii="GHEA Grapalat" w:hAnsi="GHEA Grapalat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 xml:space="preserve">1-7 </w:t>
            </w:r>
            <w:proofErr w:type="spellStart"/>
            <w:r w:rsidRPr="00EC261A">
              <w:rPr>
                <w:rFonts w:ascii="GHEA Grapalat" w:hAnsi="GHEA Grapalat"/>
                <w:sz w:val="24"/>
              </w:rPr>
              <w:t>շաբաթական</w:t>
            </w:r>
            <w:proofErr w:type="spellEnd"/>
            <w:r w:rsidRPr="00EC261A">
              <w:rPr>
                <w:rFonts w:ascii="GHEA Grapalat" w:hAnsi="GHEA Grapalat"/>
                <w:sz w:val="24"/>
              </w:rPr>
              <w:br/>
              <w:t>(</w:t>
            </w:r>
            <w:proofErr w:type="spellStart"/>
            <w:r w:rsidRPr="00EC261A">
              <w:rPr>
                <w:rFonts w:ascii="GHEA Grapalat" w:hAnsi="GHEA Grapalat"/>
                <w:sz w:val="24"/>
              </w:rPr>
              <w:t>հատակային</w:t>
            </w:r>
            <w:proofErr w:type="spellEnd"/>
            <w:r w:rsidRPr="00EC261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C261A">
              <w:rPr>
                <w:rFonts w:ascii="GHEA Grapalat" w:hAnsi="GHEA Grapalat"/>
                <w:sz w:val="24"/>
              </w:rPr>
              <w:t>պահվածք</w:t>
            </w:r>
            <w:proofErr w:type="spellEnd"/>
            <w:r w:rsidRPr="00EC261A">
              <w:rPr>
                <w:rFonts w:ascii="GHEA Grapalat" w:hAnsi="GHEA Grapalat"/>
                <w:sz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5.0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rPr>
                <w:rFonts w:ascii="GHEA Grapalat" w:hAnsi="GHEA Grapalat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 xml:space="preserve">1-7 </w:t>
            </w:r>
            <w:proofErr w:type="spellStart"/>
            <w:r w:rsidRPr="00EC261A">
              <w:rPr>
                <w:rFonts w:ascii="GHEA Grapalat" w:hAnsi="GHEA Grapalat"/>
                <w:sz w:val="24"/>
              </w:rPr>
              <w:t>շաբաթական</w:t>
            </w:r>
            <w:proofErr w:type="spellEnd"/>
            <w:r w:rsidRPr="00EC261A">
              <w:rPr>
                <w:rFonts w:ascii="GHEA Grapalat" w:hAnsi="GHEA Grapalat"/>
                <w:sz w:val="24"/>
              </w:rPr>
              <w:br/>
              <w:t>(</w:t>
            </w:r>
            <w:proofErr w:type="spellStart"/>
            <w:r w:rsidRPr="00EC261A">
              <w:rPr>
                <w:rFonts w:ascii="GHEA Grapalat" w:hAnsi="GHEA Grapalat"/>
                <w:sz w:val="24"/>
              </w:rPr>
              <w:t>վանդակային</w:t>
            </w:r>
            <w:proofErr w:type="spellEnd"/>
            <w:r w:rsidRPr="00EC261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C261A">
              <w:rPr>
                <w:rFonts w:ascii="GHEA Grapalat" w:hAnsi="GHEA Grapalat"/>
                <w:sz w:val="24"/>
              </w:rPr>
              <w:t>պահվածք</w:t>
            </w:r>
            <w:proofErr w:type="spellEnd"/>
            <w:r w:rsidRPr="00EC261A">
              <w:rPr>
                <w:rFonts w:ascii="GHEA Grapalat" w:hAnsi="GHEA Grapalat"/>
                <w:sz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5.0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rPr>
                <w:rFonts w:ascii="GHEA Grapalat" w:hAnsi="GHEA Grapalat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 xml:space="preserve">1-10 </w:t>
            </w:r>
            <w:proofErr w:type="spellStart"/>
            <w:r w:rsidRPr="00EC261A">
              <w:rPr>
                <w:rFonts w:ascii="GHEA Grapalat" w:hAnsi="GHEA Grapalat"/>
                <w:sz w:val="24"/>
              </w:rPr>
              <w:t>շաբաթական</w:t>
            </w:r>
            <w:proofErr w:type="spellEnd"/>
            <w:r w:rsidRPr="00EC261A">
              <w:rPr>
                <w:rFonts w:ascii="GHEA Grapalat" w:hAnsi="GHEA Grapalat"/>
                <w:sz w:val="24"/>
              </w:rPr>
              <w:br/>
              <w:t>(</w:t>
            </w:r>
            <w:proofErr w:type="spellStart"/>
            <w:r w:rsidRPr="00EC261A">
              <w:rPr>
                <w:rFonts w:ascii="GHEA Grapalat" w:hAnsi="GHEA Grapalat"/>
                <w:sz w:val="24"/>
              </w:rPr>
              <w:t>հատակային</w:t>
            </w:r>
            <w:proofErr w:type="spellEnd"/>
            <w:r w:rsidRPr="00EC261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C261A">
              <w:rPr>
                <w:rFonts w:ascii="GHEA Grapalat" w:hAnsi="GHEA Grapalat"/>
                <w:sz w:val="24"/>
              </w:rPr>
              <w:t>պահվածք</w:t>
            </w:r>
            <w:proofErr w:type="spellEnd"/>
            <w:r w:rsidRPr="00EC261A">
              <w:rPr>
                <w:rFonts w:ascii="GHEA Grapalat" w:hAnsi="GHEA Grapalat"/>
                <w:sz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7.0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rPr>
                <w:rFonts w:ascii="GHEA Grapalat" w:hAnsi="GHEA Grapalat"/>
                <w:sz w:val="24"/>
              </w:rPr>
            </w:pPr>
            <w:proofErr w:type="spellStart"/>
            <w:r w:rsidRPr="00EC261A">
              <w:rPr>
                <w:rFonts w:ascii="GHEA Grapalat" w:hAnsi="GHEA Grapalat"/>
                <w:sz w:val="24"/>
              </w:rPr>
              <w:t>մայրական</w:t>
            </w:r>
            <w:proofErr w:type="spellEnd"/>
            <w:r w:rsidRPr="00EC261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C261A">
              <w:rPr>
                <w:rFonts w:ascii="GHEA Grapalat" w:hAnsi="GHEA Grapalat"/>
                <w:sz w:val="24"/>
              </w:rPr>
              <w:t>հոտի</w:t>
            </w:r>
            <w:proofErr w:type="spellEnd"/>
            <w:r w:rsidRPr="00EC261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C261A">
              <w:rPr>
                <w:rFonts w:ascii="GHEA Grapalat" w:hAnsi="GHEA Grapalat"/>
                <w:sz w:val="24"/>
              </w:rPr>
              <w:t>նորոգման</w:t>
            </w:r>
            <w:proofErr w:type="spellEnd"/>
            <w:r w:rsidRPr="00EC261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C261A">
              <w:rPr>
                <w:rFonts w:ascii="GHEA Grapalat" w:hAnsi="GHEA Grapalat"/>
                <w:sz w:val="24"/>
              </w:rPr>
              <w:t>մատղաշ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 xml:space="preserve">1-7 </w:t>
            </w:r>
            <w:proofErr w:type="spellStart"/>
            <w:r w:rsidRPr="00EC261A">
              <w:rPr>
                <w:rFonts w:ascii="GHEA Grapalat" w:hAnsi="GHEA Grapalat"/>
                <w:sz w:val="24"/>
              </w:rPr>
              <w:t>օրական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5.0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rPr>
                <w:rFonts w:ascii="GHEA Grapalat" w:hAnsi="GHEA Grapalat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 xml:space="preserve">1-7 </w:t>
            </w:r>
            <w:proofErr w:type="spellStart"/>
            <w:r w:rsidRPr="00EC261A">
              <w:rPr>
                <w:rFonts w:ascii="GHEA Grapalat" w:hAnsi="GHEA Grapalat"/>
                <w:sz w:val="24"/>
              </w:rPr>
              <w:t>շաբաթական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6.0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rPr>
                <w:rFonts w:ascii="GHEA Grapalat" w:hAnsi="GHEA Grapalat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 xml:space="preserve">8-19 </w:t>
            </w:r>
            <w:proofErr w:type="spellStart"/>
            <w:r w:rsidRPr="00EC261A">
              <w:rPr>
                <w:rFonts w:ascii="GHEA Grapalat" w:hAnsi="GHEA Grapalat"/>
                <w:sz w:val="24"/>
              </w:rPr>
              <w:t>շաբաթական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3.0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rPr>
                <w:rFonts w:ascii="GHEA Grapalat" w:hAnsi="GHEA Grapalat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 xml:space="preserve">20-26 </w:t>
            </w:r>
            <w:proofErr w:type="spellStart"/>
            <w:r w:rsidRPr="00EC261A">
              <w:rPr>
                <w:rFonts w:ascii="GHEA Grapalat" w:hAnsi="GHEA Grapalat"/>
                <w:sz w:val="24"/>
              </w:rPr>
              <w:t>շաբաթական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2.0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rPr>
                <w:rFonts w:ascii="GHEA Grapalat" w:hAnsi="GHEA Grapalat"/>
                <w:sz w:val="24"/>
              </w:rPr>
            </w:pPr>
            <w:proofErr w:type="spellStart"/>
            <w:r w:rsidRPr="00EC261A">
              <w:rPr>
                <w:rFonts w:ascii="GHEA Grapalat" w:hAnsi="GHEA Grapalat"/>
                <w:sz w:val="24"/>
              </w:rPr>
              <w:t>հասակավոր</w:t>
            </w:r>
            <w:proofErr w:type="spellEnd"/>
            <w:r w:rsidRPr="00EC261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C261A">
              <w:rPr>
                <w:rFonts w:ascii="GHEA Grapalat" w:hAnsi="GHEA Grapalat"/>
                <w:sz w:val="24"/>
              </w:rPr>
              <w:t>հավեր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5.0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proofErr w:type="spellStart"/>
            <w:r w:rsidRPr="00EC261A">
              <w:rPr>
                <w:rFonts w:ascii="GHEA Grapalat" w:hAnsi="GHEA Grapalat"/>
                <w:b/>
                <w:bCs w:val="0"/>
                <w:sz w:val="24"/>
              </w:rPr>
              <w:t>Ձվատու</w:t>
            </w:r>
            <w:proofErr w:type="spellEnd"/>
            <w:r w:rsidRPr="00EC261A">
              <w:rPr>
                <w:rFonts w:ascii="GHEA Grapalat" w:hAnsi="GHEA Grapalat"/>
                <w:b/>
                <w:bCs w:val="0"/>
                <w:sz w:val="24"/>
              </w:rPr>
              <w:t xml:space="preserve"> </w:t>
            </w:r>
            <w:proofErr w:type="spellStart"/>
            <w:r w:rsidRPr="00EC261A">
              <w:rPr>
                <w:rFonts w:ascii="GHEA Grapalat" w:hAnsi="GHEA Grapalat"/>
                <w:b/>
                <w:bCs w:val="0"/>
                <w:sz w:val="24"/>
              </w:rPr>
              <w:t>կրոսս</w:t>
            </w:r>
            <w:proofErr w:type="spellEnd"/>
            <w:r w:rsidRPr="00EC261A">
              <w:rPr>
                <w:rFonts w:ascii="GHEA Grapalat" w:hAnsi="GHEA Grapalat"/>
                <w:b/>
                <w:bCs w:val="0"/>
                <w:sz w:val="24"/>
              </w:rPr>
              <w:t xml:space="preserve"> </w:t>
            </w:r>
            <w:proofErr w:type="spellStart"/>
            <w:r w:rsidRPr="00EC261A">
              <w:rPr>
                <w:rFonts w:ascii="GHEA Grapalat" w:hAnsi="GHEA Grapalat"/>
                <w:b/>
                <w:bCs w:val="0"/>
                <w:sz w:val="24"/>
              </w:rPr>
              <w:t>հավեր</w:t>
            </w:r>
            <w:proofErr w:type="spellEnd"/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rPr>
                <w:rFonts w:ascii="GHEA Grapalat" w:hAnsi="GHEA Grapalat"/>
                <w:sz w:val="24"/>
              </w:rPr>
            </w:pPr>
            <w:r w:rsidRPr="00EC261A">
              <w:rPr>
                <w:rFonts w:ascii="Calibri" w:hAnsi="Calibri" w:cs="Calibri"/>
                <w:sz w:val="24"/>
              </w:rPr>
              <w:t> 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rPr>
                <w:rFonts w:ascii="GHEA Grapalat" w:hAnsi="GHEA Grapalat"/>
                <w:sz w:val="24"/>
              </w:rPr>
            </w:pPr>
            <w:proofErr w:type="spellStart"/>
            <w:r w:rsidRPr="00EC261A">
              <w:rPr>
                <w:rFonts w:ascii="GHEA Grapalat" w:hAnsi="GHEA Grapalat"/>
                <w:sz w:val="24"/>
              </w:rPr>
              <w:t>մայրական</w:t>
            </w:r>
            <w:proofErr w:type="spellEnd"/>
            <w:r w:rsidRPr="00EC261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C261A">
              <w:rPr>
                <w:rFonts w:ascii="GHEA Grapalat" w:hAnsi="GHEA Grapalat"/>
                <w:sz w:val="24"/>
              </w:rPr>
              <w:t>հոտի</w:t>
            </w:r>
            <w:proofErr w:type="spellEnd"/>
            <w:r w:rsidRPr="00EC261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C261A">
              <w:rPr>
                <w:rFonts w:ascii="GHEA Grapalat" w:hAnsi="GHEA Grapalat"/>
                <w:sz w:val="24"/>
              </w:rPr>
              <w:t>նորոգման</w:t>
            </w:r>
            <w:proofErr w:type="spellEnd"/>
            <w:r w:rsidRPr="00EC261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C261A">
              <w:rPr>
                <w:rFonts w:ascii="GHEA Grapalat" w:hAnsi="GHEA Grapalat"/>
                <w:sz w:val="24"/>
              </w:rPr>
              <w:t>մատղաշ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 xml:space="preserve">1-7 </w:t>
            </w:r>
            <w:proofErr w:type="spellStart"/>
            <w:r w:rsidRPr="00EC261A">
              <w:rPr>
                <w:rFonts w:ascii="GHEA Grapalat" w:hAnsi="GHEA Grapalat"/>
                <w:sz w:val="24"/>
              </w:rPr>
              <w:t>օրական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5.0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rPr>
                <w:rFonts w:ascii="GHEA Grapalat" w:hAnsi="GHEA Grapalat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 xml:space="preserve">1-4 </w:t>
            </w:r>
            <w:proofErr w:type="spellStart"/>
            <w:r w:rsidRPr="00EC261A">
              <w:rPr>
                <w:rFonts w:ascii="GHEA Grapalat" w:hAnsi="GHEA Grapalat"/>
                <w:sz w:val="24"/>
              </w:rPr>
              <w:t>շաբաթական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4.0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rPr>
                <w:rFonts w:ascii="GHEA Grapalat" w:hAnsi="GHEA Grapalat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 xml:space="preserve">5-9 </w:t>
            </w:r>
            <w:proofErr w:type="spellStart"/>
            <w:r w:rsidRPr="00EC261A">
              <w:rPr>
                <w:rFonts w:ascii="GHEA Grapalat" w:hAnsi="GHEA Grapalat"/>
                <w:sz w:val="24"/>
              </w:rPr>
              <w:t>շաբաթական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3.0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rPr>
                <w:rFonts w:ascii="GHEA Grapalat" w:hAnsi="GHEA Grapalat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 xml:space="preserve">10-17 </w:t>
            </w:r>
            <w:proofErr w:type="spellStart"/>
            <w:r w:rsidRPr="00EC261A">
              <w:rPr>
                <w:rFonts w:ascii="GHEA Grapalat" w:hAnsi="GHEA Grapalat"/>
                <w:sz w:val="24"/>
              </w:rPr>
              <w:t>շաբաթական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2.0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rPr>
                <w:rFonts w:ascii="GHEA Grapalat" w:hAnsi="GHEA Grapalat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 xml:space="preserve">18-22 </w:t>
            </w:r>
            <w:proofErr w:type="spellStart"/>
            <w:r w:rsidRPr="00EC261A">
              <w:rPr>
                <w:rFonts w:ascii="GHEA Grapalat" w:hAnsi="GHEA Grapalat"/>
                <w:sz w:val="24"/>
              </w:rPr>
              <w:t>շաբաթական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2.0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rPr>
                <w:rFonts w:ascii="GHEA Grapalat" w:hAnsi="GHEA Grapalat"/>
                <w:sz w:val="24"/>
              </w:rPr>
            </w:pPr>
            <w:proofErr w:type="spellStart"/>
            <w:r w:rsidRPr="00EC261A">
              <w:rPr>
                <w:rFonts w:ascii="GHEA Grapalat" w:hAnsi="GHEA Grapalat"/>
                <w:sz w:val="24"/>
              </w:rPr>
              <w:t>հասակավոր</w:t>
            </w:r>
            <w:proofErr w:type="spellEnd"/>
            <w:r w:rsidRPr="00EC261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C261A">
              <w:rPr>
                <w:rFonts w:ascii="GHEA Grapalat" w:hAnsi="GHEA Grapalat"/>
                <w:sz w:val="24"/>
              </w:rPr>
              <w:t>հավեր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5.0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proofErr w:type="spellStart"/>
            <w:r w:rsidRPr="00EC261A">
              <w:rPr>
                <w:rFonts w:ascii="GHEA Grapalat" w:hAnsi="GHEA Grapalat"/>
                <w:b/>
                <w:bCs w:val="0"/>
                <w:sz w:val="24"/>
              </w:rPr>
              <w:lastRenderedPageBreak/>
              <w:t>Հնդկահավեր</w:t>
            </w:r>
            <w:proofErr w:type="spellEnd"/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rPr>
                <w:rFonts w:ascii="GHEA Grapalat" w:hAnsi="GHEA Grapalat"/>
                <w:sz w:val="24"/>
              </w:rPr>
            </w:pPr>
            <w:r w:rsidRPr="00EC261A">
              <w:rPr>
                <w:rFonts w:ascii="Calibri" w:hAnsi="Calibri" w:cs="Calibri"/>
                <w:sz w:val="24"/>
              </w:rPr>
              <w:t> 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rPr>
                <w:rFonts w:ascii="GHEA Grapalat" w:hAnsi="GHEA Grapalat"/>
                <w:sz w:val="24"/>
              </w:rPr>
            </w:pPr>
            <w:proofErr w:type="spellStart"/>
            <w:r w:rsidRPr="00EC261A">
              <w:rPr>
                <w:rFonts w:ascii="GHEA Grapalat" w:hAnsi="GHEA Grapalat"/>
                <w:sz w:val="24"/>
              </w:rPr>
              <w:t>ծնողական</w:t>
            </w:r>
            <w:proofErr w:type="spellEnd"/>
            <w:r w:rsidRPr="00EC261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C261A">
              <w:rPr>
                <w:rFonts w:ascii="GHEA Grapalat" w:hAnsi="GHEA Grapalat"/>
                <w:sz w:val="24"/>
              </w:rPr>
              <w:t>ձևերի</w:t>
            </w:r>
            <w:proofErr w:type="spellEnd"/>
            <w:r w:rsidRPr="00EC261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C261A">
              <w:rPr>
                <w:rFonts w:ascii="GHEA Grapalat" w:hAnsi="GHEA Grapalat"/>
                <w:sz w:val="24"/>
              </w:rPr>
              <w:t>մատղաշ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 xml:space="preserve">1-7 </w:t>
            </w:r>
            <w:proofErr w:type="spellStart"/>
            <w:r w:rsidRPr="00EC261A">
              <w:rPr>
                <w:rFonts w:ascii="GHEA Grapalat" w:hAnsi="GHEA Grapalat"/>
                <w:sz w:val="24"/>
              </w:rPr>
              <w:t>օրական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5.0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rPr>
                <w:rFonts w:ascii="GHEA Grapalat" w:hAnsi="GHEA Grapalat"/>
                <w:sz w:val="24"/>
              </w:rPr>
            </w:pPr>
            <w:proofErr w:type="spellStart"/>
            <w:r w:rsidRPr="00EC261A">
              <w:rPr>
                <w:rFonts w:ascii="GHEA Grapalat" w:hAnsi="GHEA Grapalat"/>
                <w:sz w:val="24"/>
              </w:rPr>
              <w:t>նորոգման</w:t>
            </w:r>
            <w:proofErr w:type="spellEnd"/>
            <w:r w:rsidRPr="00EC261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C261A">
              <w:rPr>
                <w:rFonts w:ascii="GHEA Grapalat" w:hAnsi="GHEA Grapalat"/>
                <w:sz w:val="24"/>
              </w:rPr>
              <w:t>մատղաշ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 xml:space="preserve">1-17 </w:t>
            </w:r>
            <w:proofErr w:type="spellStart"/>
            <w:r w:rsidRPr="00EC261A">
              <w:rPr>
                <w:rFonts w:ascii="GHEA Grapalat" w:hAnsi="GHEA Grapalat"/>
                <w:sz w:val="24"/>
              </w:rPr>
              <w:t>շաբաթական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10.0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rPr>
                <w:rFonts w:ascii="GHEA Grapalat" w:hAnsi="GHEA Grapalat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 xml:space="preserve">18-33 </w:t>
            </w:r>
            <w:proofErr w:type="spellStart"/>
            <w:r w:rsidRPr="00EC261A">
              <w:rPr>
                <w:rFonts w:ascii="GHEA Grapalat" w:hAnsi="GHEA Grapalat"/>
                <w:sz w:val="24"/>
              </w:rPr>
              <w:t>շաբաթական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3.0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rPr>
                <w:rFonts w:ascii="GHEA Grapalat" w:hAnsi="GHEA Grapalat"/>
                <w:sz w:val="24"/>
              </w:rPr>
            </w:pPr>
            <w:proofErr w:type="spellStart"/>
            <w:r w:rsidRPr="00EC261A">
              <w:rPr>
                <w:rFonts w:ascii="GHEA Grapalat" w:hAnsi="GHEA Grapalat"/>
                <w:sz w:val="24"/>
              </w:rPr>
              <w:t>մսատու</w:t>
            </w:r>
            <w:proofErr w:type="spellEnd"/>
            <w:r w:rsidRPr="00EC261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C261A">
              <w:rPr>
                <w:rFonts w:ascii="GHEA Grapalat" w:hAnsi="GHEA Grapalat"/>
                <w:sz w:val="24"/>
              </w:rPr>
              <w:t>մատղաշ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 xml:space="preserve">1-16 </w:t>
            </w:r>
            <w:proofErr w:type="spellStart"/>
            <w:r w:rsidRPr="00EC261A">
              <w:rPr>
                <w:rFonts w:ascii="GHEA Grapalat" w:hAnsi="GHEA Grapalat"/>
                <w:sz w:val="24"/>
              </w:rPr>
              <w:t>շաբաթական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8.0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proofErr w:type="spellStart"/>
            <w:r w:rsidRPr="00EC261A">
              <w:rPr>
                <w:rFonts w:ascii="GHEA Grapalat" w:hAnsi="GHEA Grapalat"/>
                <w:b/>
                <w:bCs w:val="0"/>
                <w:sz w:val="24"/>
              </w:rPr>
              <w:t>Լորեր</w:t>
            </w:r>
            <w:proofErr w:type="spellEnd"/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rPr>
                <w:rFonts w:ascii="GHEA Grapalat" w:hAnsi="GHEA Grapalat"/>
                <w:sz w:val="24"/>
              </w:rPr>
            </w:pPr>
            <w:r w:rsidRPr="00EC261A">
              <w:rPr>
                <w:rFonts w:ascii="Calibri" w:hAnsi="Calibri" w:cs="Calibri"/>
                <w:sz w:val="24"/>
              </w:rPr>
              <w:t> 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rPr>
                <w:rFonts w:ascii="GHEA Grapalat" w:hAnsi="GHEA Grapalat"/>
                <w:sz w:val="24"/>
              </w:rPr>
            </w:pPr>
            <w:proofErr w:type="spellStart"/>
            <w:r w:rsidRPr="00EC261A">
              <w:rPr>
                <w:rFonts w:ascii="GHEA Grapalat" w:hAnsi="GHEA Grapalat"/>
                <w:sz w:val="24"/>
              </w:rPr>
              <w:t>աճեցման</w:t>
            </w:r>
            <w:proofErr w:type="spellEnd"/>
            <w:r w:rsidRPr="00EC261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C261A">
              <w:rPr>
                <w:rFonts w:ascii="GHEA Grapalat" w:hAnsi="GHEA Grapalat"/>
                <w:sz w:val="24"/>
              </w:rPr>
              <w:t>մատղաշ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 xml:space="preserve">1-7 </w:t>
            </w:r>
            <w:proofErr w:type="spellStart"/>
            <w:r w:rsidRPr="00EC261A">
              <w:rPr>
                <w:rFonts w:ascii="GHEA Grapalat" w:hAnsi="GHEA Grapalat"/>
                <w:sz w:val="24"/>
              </w:rPr>
              <w:t>օրական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5.0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rPr>
                <w:rFonts w:ascii="GHEA Grapalat" w:hAnsi="GHEA Grapalat"/>
                <w:sz w:val="24"/>
              </w:rPr>
            </w:pPr>
            <w:proofErr w:type="spellStart"/>
            <w:r w:rsidRPr="00EC261A">
              <w:rPr>
                <w:rFonts w:ascii="GHEA Grapalat" w:hAnsi="GHEA Grapalat"/>
                <w:sz w:val="24"/>
              </w:rPr>
              <w:t>նորոգման</w:t>
            </w:r>
            <w:proofErr w:type="spellEnd"/>
            <w:r w:rsidRPr="00EC261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C261A">
              <w:rPr>
                <w:rFonts w:ascii="GHEA Grapalat" w:hAnsi="GHEA Grapalat"/>
                <w:sz w:val="24"/>
              </w:rPr>
              <w:t>մատղաշ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 xml:space="preserve">1-7 </w:t>
            </w:r>
            <w:proofErr w:type="spellStart"/>
            <w:r w:rsidRPr="00EC261A">
              <w:rPr>
                <w:rFonts w:ascii="GHEA Grapalat" w:hAnsi="GHEA Grapalat"/>
                <w:sz w:val="24"/>
              </w:rPr>
              <w:t>շաբաթական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5.0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rPr>
                <w:rFonts w:ascii="GHEA Grapalat" w:hAnsi="GHEA Grapalat"/>
                <w:sz w:val="24"/>
              </w:rPr>
            </w:pPr>
            <w:proofErr w:type="spellStart"/>
            <w:r w:rsidRPr="00EC261A">
              <w:rPr>
                <w:rFonts w:ascii="GHEA Grapalat" w:hAnsi="GHEA Grapalat"/>
                <w:sz w:val="24"/>
              </w:rPr>
              <w:t>մսատու</w:t>
            </w:r>
            <w:proofErr w:type="spellEnd"/>
            <w:r w:rsidRPr="00EC261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C261A">
              <w:rPr>
                <w:rFonts w:ascii="GHEA Grapalat" w:hAnsi="GHEA Grapalat"/>
                <w:sz w:val="24"/>
              </w:rPr>
              <w:t>մատղաշ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 xml:space="preserve">1-8 </w:t>
            </w:r>
            <w:proofErr w:type="spellStart"/>
            <w:r w:rsidRPr="00EC261A">
              <w:rPr>
                <w:rFonts w:ascii="GHEA Grapalat" w:hAnsi="GHEA Grapalat"/>
                <w:sz w:val="24"/>
              </w:rPr>
              <w:t>շաբաթական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5.0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rPr>
                <w:rFonts w:ascii="GHEA Grapalat" w:hAnsi="GHEA Grapalat"/>
                <w:sz w:val="24"/>
              </w:rPr>
            </w:pPr>
            <w:proofErr w:type="spellStart"/>
            <w:r w:rsidRPr="00EC261A">
              <w:rPr>
                <w:rFonts w:ascii="GHEA Grapalat" w:hAnsi="GHEA Grapalat"/>
                <w:sz w:val="24"/>
              </w:rPr>
              <w:t>հասակավոր</w:t>
            </w:r>
            <w:proofErr w:type="spellEnd"/>
            <w:r w:rsidRPr="00EC261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C261A">
              <w:rPr>
                <w:rFonts w:ascii="GHEA Grapalat" w:hAnsi="GHEA Grapalat"/>
                <w:sz w:val="24"/>
              </w:rPr>
              <w:t>լոր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5.0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proofErr w:type="spellStart"/>
            <w:r w:rsidRPr="00EC261A">
              <w:rPr>
                <w:rFonts w:ascii="GHEA Grapalat" w:hAnsi="GHEA Grapalat"/>
                <w:b/>
                <w:bCs w:val="0"/>
                <w:sz w:val="24"/>
              </w:rPr>
              <w:t>Բադեր</w:t>
            </w:r>
            <w:proofErr w:type="spellEnd"/>
            <w:r w:rsidRPr="00EC261A">
              <w:rPr>
                <w:rFonts w:ascii="GHEA Grapalat" w:hAnsi="GHEA Grapalat"/>
                <w:b/>
                <w:bCs w:val="0"/>
                <w:sz w:val="24"/>
              </w:rPr>
              <w:t xml:space="preserve"> և </w:t>
            </w:r>
            <w:proofErr w:type="spellStart"/>
            <w:r w:rsidRPr="00EC261A">
              <w:rPr>
                <w:rFonts w:ascii="GHEA Grapalat" w:hAnsi="GHEA Grapalat"/>
                <w:b/>
                <w:bCs w:val="0"/>
                <w:sz w:val="24"/>
              </w:rPr>
              <w:t>սագեր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 xml:space="preserve">1-7 </w:t>
            </w:r>
            <w:proofErr w:type="spellStart"/>
            <w:r w:rsidRPr="00EC261A">
              <w:rPr>
                <w:rFonts w:ascii="GHEA Grapalat" w:hAnsi="GHEA Grapalat"/>
                <w:sz w:val="24"/>
              </w:rPr>
              <w:t>օրական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7.0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rPr>
                <w:rFonts w:ascii="GHEA Grapalat" w:hAnsi="GHEA Grapalat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 xml:space="preserve">1-8 </w:t>
            </w:r>
            <w:proofErr w:type="spellStart"/>
            <w:r w:rsidRPr="00EC261A">
              <w:rPr>
                <w:rFonts w:ascii="GHEA Grapalat" w:hAnsi="GHEA Grapalat"/>
                <w:sz w:val="24"/>
              </w:rPr>
              <w:t>շաբաթական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5.0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rPr>
                <w:rFonts w:ascii="GHEA Grapalat" w:hAnsi="GHEA Grapalat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 xml:space="preserve">9-21 </w:t>
            </w:r>
            <w:proofErr w:type="spellStart"/>
            <w:r w:rsidRPr="00EC261A">
              <w:rPr>
                <w:rFonts w:ascii="GHEA Grapalat" w:hAnsi="GHEA Grapalat"/>
                <w:sz w:val="24"/>
              </w:rPr>
              <w:t>շաբաթական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3.0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rPr>
                <w:rFonts w:ascii="GHEA Grapalat" w:hAnsi="GHEA Grapalat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 xml:space="preserve">22-26 </w:t>
            </w:r>
            <w:proofErr w:type="spellStart"/>
            <w:r w:rsidRPr="00EC261A">
              <w:rPr>
                <w:rFonts w:ascii="GHEA Grapalat" w:hAnsi="GHEA Grapalat"/>
                <w:sz w:val="24"/>
              </w:rPr>
              <w:t>շաբաթական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3.0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rPr>
                <w:rFonts w:ascii="GHEA Grapalat" w:hAnsi="GHEA Grapalat"/>
                <w:sz w:val="24"/>
              </w:rPr>
            </w:pPr>
            <w:proofErr w:type="spellStart"/>
            <w:r w:rsidRPr="00EC261A">
              <w:rPr>
                <w:rFonts w:ascii="GHEA Grapalat" w:hAnsi="GHEA Grapalat"/>
                <w:sz w:val="24"/>
              </w:rPr>
              <w:t>հասակավոր</w:t>
            </w:r>
            <w:proofErr w:type="spellEnd"/>
            <w:r w:rsidRPr="00EC261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C261A">
              <w:rPr>
                <w:rFonts w:ascii="GHEA Grapalat" w:hAnsi="GHEA Grapalat"/>
                <w:sz w:val="24"/>
              </w:rPr>
              <w:t>բադեր</w:t>
            </w:r>
            <w:proofErr w:type="spellEnd"/>
            <w:r w:rsidRPr="00EC261A">
              <w:rPr>
                <w:rFonts w:ascii="GHEA Grapalat" w:hAnsi="GHEA Grapalat"/>
                <w:sz w:val="24"/>
              </w:rPr>
              <w:t xml:space="preserve"> և </w:t>
            </w:r>
            <w:proofErr w:type="spellStart"/>
            <w:r w:rsidRPr="00EC261A">
              <w:rPr>
                <w:rFonts w:ascii="GHEA Grapalat" w:hAnsi="GHEA Grapalat"/>
                <w:sz w:val="24"/>
              </w:rPr>
              <w:t>սագեր</w:t>
            </w:r>
            <w:proofErr w:type="spellEnd"/>
            <w:r w:rsidRPr="00EC261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C261A">
              <w:rPr>
                <w:rFonts w:ascii="GHEA Grapalat" w:hAnsi="GHEA Grapalat"/>
                <w:sz w:val="24"/>
              </w:rPr>
              <w:t>թեթև</w:t>
            </w:r>
            <w:proofErr w:type="spellEnd"/>
            <w:r w:rsidRPr="00EC261A">
              <w:rPr>
                <w:rFonts w:ascii="GHEA Grapalat" w:hAnsi="GHEA Grapalat"/>
                <w:sz w:val="24"/>
              </w:rPr>
              <w:t xml:space="preserve"> և </w:t>
            </w:r>
            <w:proofErr w:type="spellStart"/>
            <w:r w:rsidRPr="00EC261A">
              <w:rPr>
                <w:rFonts w:ascii="GHEA Grapalat" w:hAnsi="GHEA Grapalat"/>
                <w:sz w:val="24"/>
              </w:rPr>
              <w:t>ծանր</w:t>
            </w:r>
            <w:proofErr w:type="spellEnd"/>
            <w:r w:rsidRPr="00EC261A">
              <w:rPr>
                <w:rFonts w:ascii="GHEA Grapalat" w:hAnsi="GHEA Grapalat"/>
                <w:sz w:val="24"/>
              </w:rPr>
              <w:t xml:space="preserve"> (</w:t>
            </w:r>
            <w:proofErr w:type="spellStart"/>
            <w:r w:rsidRPr="00EC261A">
              <w:rPr>
                <w:rFonts w:ascii="GHEA Grapalat" w:hAnsi="GHEA Grapalat"/>
                <w:sz w:val="24"/>
              </w:rPr>
              <w:t>կրոսս</w:t>
            </w:r>
            <w:proofErr w:type="spellEnd"/>
            <w:r w:rsidRPr="00EC261A">
              <w:rPr>
                <w:rFonts w:ascii="GHEA Grapalat" w:hAnsi="GHEA Grapalat"/>
                <w:sz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6.0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proofErr w:type="spellStart"/>
            <w:r w:rsidRPr="00EC261A">
              <w:rPr>
                <w:rFonts w:ascii="GHEA Grapalat" w:hAnsi="GHEA Grapalat"/>
                <w:b/>
                <w:bCs w:val="0"/>
                <w:sz w:val="24"/>
              </w:rPr>
              <w:t>Խայտահավեր</w:t>
            </w:r>
            <w:proofErr w:type="spellEnd"/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rPr>
                <w:rFonts w:ascii="GHEA Grapalat" w:hAnsi="GHEA Grapalat"/>
                <w:sz w:val="24"/>
              </w:rPr>
            </w:pPr>
            <w:r w:rsidRPr="00EC261A">
              <w:rPr>
                <w:rFonts w:ascii="Calibri" w:hAnsi="Calibri" w:cs="Calibri"/>
                <w:sz w:val="24"/>
              </w:rPr>
              <w:t> 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rPr>
                <w:rFonts w:ascii="GHEA Grapalat" w:hAnsi="GHEA Grapalat"/>
                <w:sz w:val="24"/>
              </w:rPr>
            </w:pPr>
            <w:proofErr w:type="spellStart"/>
            <w:r w:rsidRPr="00EC261A">
              <w:rPr>
                <w:rFonts w:ascii="GHEA Grapalat" w:hAnsi="GHEA Grapalat"/>
                <w:sz w:val="24"/>
              </w:rPr>
              <w:t>աճեցման</w:t>
            </w:r>
            <w:proofErr w:type="spellEnd"/>
            <w:r w:rsidRPr="00EC261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C261A">
              <w:rPr>
                <w:rFonts w:ascii="GHEA Grapalat" w:hAnsi="GHEA Grapalat"/>
                <w:sz w:val="24"/>
              </w:rPr>
              <w:t>մատղաշ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 xml:space="preserve">1-7 </w:t>
            </w:r>
            <w:proofErr w:type="spellStart"/>
            <w:r w:rsidRPr="00EC261A">
              <w:rPr>
                <w:rFonts w:ascii="GHEA Grapalat" w:hAnsi="GHEA Grapalat"/>
                <w:sz w:val="24"/>
              </w:rPr>
              <w:t>օրական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7.0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rPr>
                <w:rFonts w:ascii="GHEA Grapalat" w:hAnsi="GHEA Grapalat"/>
                <w:sz w:val="24"/>
              </w:rPr>
            </w:pPr>
            <w:proofErr w:type="spellStart"/>
            <w:r w:rsidRPr="00EC261A">
              <w:rPr>
                <w:rFonts w:ascii="GHEA Grapalat" w:hAnsi="GHEA Grapalat"/>
                <w:sz w:val="24"/>
              </w:rPr>
              <w:t>նորոգման</w:t>
            </w:r>
            <w:proofErr w:type="spellEnd"/>
            <w:r w:rsidRPr="00EC261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C261A">
              <w:rPr>
                <w:rFonts w:ascii="GHEA Grapalat" w:hAnsi="GHEA Grapalat"/>
                <w:sz w:val="24"/>
              </w:rPr>
              <w:t>մատղաշ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 xml:space="preserve">1-30 </w:t>
            </w:r>
            <w:proofErr w:type="spellStart"/>
            <w:r w:rsidRPr="00EC261A">
              <w:rPr>
                <w:rFonts w:ascii="GHEA Grapalat" w:hAnsi="GHEA Grapalat"/>
                <w:sz w:val="24"/>
              </w:rPr>
              <w:t>շաբաթական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5.0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rPr>
                <w:rFonts w:ascii="GHEA Grapalat" w:hAnsi="GHEA Grapalat"/>
                <w:sz w:val="24"/>
              </w:rPr>
            </w:pPr>
            <w:proofErr w:type="spellStart"/>
            <w:r w:rsidRPr="00EC261A">
              <w:rPr>
                <w:rFonts w:ascii="GHEA Grapalat" w:hAnsi="GHEA Grapalat"/>
                <w:sz w:val="24"/>
              </w:rPr>
              <w:t>մսատու</w:t>
            </w:r>
            <w:proofErr w:type="spellEnd"/>
            <w:r w:rsidRPr="00EC261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C261A">
              <w:rPr>
                <w:rFonts w:ascii="GHEA Grapalat" w:hAnsi="GHEA Grapalat"/>
                <w:sz w:val="24"/>
              </w:rPr>
              <w:t>մատղաշ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 xml:space="preserve">1-12 </w:t>
            </w:r>
            <w:proofErr w:type="spellStart"/>
            <w:r w:rsidRPr="00EC261A">
              <w:rPr>
                <w:rFonts w:ascii="GHEA Grapalat" w:hAnsi="GHEA Grapalat"/>
                <w:sz w:val="24"/>
              </w:rPr>
              <w:t>շաբաթական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5.0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rPr>
                <w:rFonts w:ascii="GHEA Grapalat" w:hAnsi="GHEA Grapalat"/>
                <w:sz w:val="24"/>
              </w:rPr>
            </w:pPr>
            <w:proofErr w:type="spellStart"/>
            <w:r w:rsidRPr="00EC261A">
              <w:rPr>
                <w:rFonts w:ascii="GHEA Grapalat" w:hAnsi="GHEA Grapalat"/>
                <w:sz w:val="24"/>
              </w:rPr>
              <w:t>հասակավոր</w:t>
            </w:r>
            <w:proofErr w:type="spellEnd"/>
            <w:r w:rsidRPr="00EC261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C261A">
              <w:rPr>
                <w:rFonts w:ascii="GHEA Grapalat" w:hAnsi="GHEA Grapalat"/>
                <w:sz w:val="24"/>
              </w:rPr>
              <w:t>խայտահավ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5.0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proofErr w:type="spellStart"/>
            <w:r w:rsidRPr="00EC261A">
              <w:rPr>
                <w:rFonts w:ascii="GHEA Grapalat" w:hAnsi="GHEA Grapalat"/>
                <w:b/>
                <w:bCs w:val="0"/>
                <w:sz w:val="24"/>
              </w:rPr>
              <w:t>Ջայլամներ</w:t>
            </w:r>
            <w:proofErr w:type="spellEnd"/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rPr>
                <w:rFonts w:ascii="GHEA Grapalat" w:hAnsi="GHEA Grapalat"/>
                <w:sz w:val="24"/>
              </w:rPr>
            </w:pPr>
            <w:r w:rsidRPr="00EC261A">
              <w:rPr>
                <w:rFonts w:ascii="Calibri" w:hAnsi="Calibri" w:cs="Calibri"/>
                <w:sz w:val="24"/>
              </w:rPr>
              <w:t> 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rPr>
                <w:rFonts w:ascii="GHEA Grapalat" w:hAnsi="GHEA Grapalat"/>
                <w:sz w:val="24"/>
              </w:rPr>
            </w:pPr>
            <w:proofErr w:type="spellStart"/>
            <w:r w:rsidRPr="00EC261A">
              <w:rPr>
                <w:rFonts w:ascii="GHEA Grapalat" w:hAnsi="GHEA Grapalat"/>
                <w:sz w:val="24"/>
              </w:rPr>
              <w:t>աճեցման</w:t>
            </w:r>
            <w:proofErr w:type="spellEnd"/>
            <w:r w:rsidRPr="00EC261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C261A">
              <w:rPr>
                <w:rFonts w:ascii="GHEA Grapalat" w:hAnsi="GHEA Grapalat"/>
                <w:sz w:val="24"/>
              </w:rPr>
              <w:t>մատղաշ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 xml:space="preserve">1-7 </w:t>
            </w:r>
            <w:proofErr w:type="spellStart"/>
            <w:r w:rsidRPr="00EC261A">
              <w:rPr>
                <w:rFonts w:ascii="GHEA Grapalat" w:hAnsi="GHEA Grapalat"/>
                <w:sz w:val="24"/>
              </w:rPr>
              <w:t>օրական</w:t>
            </w:r>
            <w:proofErr w:type="spellEnd"/>
            <w:r w:rsidRPr="00EC261A">
              <w:rPr>
                <w:rFonts w:ascii="GHEA Grapalat" w:hAnsi="GHEA Grapalat"/>
                <w:sz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4.0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rPr>
                <w:rFonts w:ascii="GHEA Grapalat" w:hAnsi="GHEA Grapalat"/>
                <w:sz w:val="24"/>
              </w:rPr>
            </w:pPr>
            <w:proofErr w:type="spellStart"/>
            <w:r w:rsidRPr="00EC261A">
              <w:rPr>
                <w:rFonts w:ascii="GHEA Grapalat" w:hAnsi="GHEA Grapalat"/>
                <w:sz w:val="24"/>
              </w:rPr>
              <w:t>նորոգման</w:t>
            </w:r>
            <w:proofErr w:type="spellEnd"/>
            <w:r w:rsidRPr="00EC261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C261A">
              <w:rPr>
                <w:rFonts w:ascii="GHEA Grapalat" w:hAnsi="GHEA Grapalat"/>
                <w:sz w:val="24"/>
              </w:rPr>
              <w:t>մատղաշ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 xml:space="preserve">1-30 </w:t>
            </w:r>
            <w:proofErr w:type="spellStart"/>
            <w:r w:rsidRPr="00EC261A">
              <w:rPr>
                <w:rFonts w:ascii="GHEA Grapalat" w:hAnsi="GHEA Grapalat"/>
                <w:sz w:val="24"/>
              </w:rPr>
              <w:t>շաբաթական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3.0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rPr>
                <w:rFonts w:ascii="GHEA Grapalat" w:hAnsi="GHEA Grapalat"/>
                <w:sz w:val="24"/>
              </w:rPr>
            </w:pPr>
            <w:proofErr w:type="spellStart"/>
            <w:r w:rsidRPr="00EC261A">
              <w:rPr>
                <w:rFonts w:ascii="GHEA Grapalat" w:hAnsi="GHEA Grapalat"/>
                <w:sz w:val="24"/>
              </w:rPr>
              <w:t>մսատու</w:t>
            </w:r>
            <w:proofErr w:type="spellEnd"/>
            <w:r w:rsidRPr="00EC261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C261A">
              <w:rPr>
                <w:rFonts w:ascii="GHEA Grapalat" w:hAnsi="GHEA Grapalat"/>
                <w:sz w:val="24"/>
              </w:rPr>
              <w:t>մատղաշ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 xml:space="preserve">1-12 </w:t>
            </w:r>
            <w:proofErr w:type="spellStart"/>
            <w:r w:rsidRPr="00EC261A">
              <w:rPr>
                <w:rFonts w:ascii="GHEA Grapalat" w:hAnsi="GHEA Grapalat"/>
                <w:sz w:val="24"/>
              </w:rPr>
              <w:t>շաբաթական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3.0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rPr>
                <w:rFonts w:ascii="GHEA Grapalat" w:hAnsi="GHEA Grapalat"/>
                <w:sz w:val="24"/>
              </w:rPr>
            </w:pPr>
            <w:proofErr w:type="spellStart"/>
            <w:r w:rsidRPr="00EC261A">
              <w:rPr>
                <w:rFonts w:ascii="GHEA Grapalat" w:hAnsi="GHEA Grapalat"/>
                <w:sz w:val="24"/>
              </w:rPr>
              <w:t>հասակավոր</w:t>
            </w:r>
            <w:proofErr w:type="spellEnd"/>
            <w:r w:rsidRPr="00EC261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C261A">
              <w:rPr>
                <w:rFonts w:ascii="GHEA Grapalat" w:hAnsi="GHEA Grapalat"/>
                <w:sz w:val="24"/>
              </w:rPr>
              <w:t>ջայլամներ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2.0</w:t>
            </w:r>
          </w:p>
        </w:tc>
      </w:tr>
    </w:tbl>
    <w:p w:rsidR="00037DE8" w:rsidRPr="008E6269" w:rsidRDefault="00037DE8" w:rsidP="00037DE8">
      <w:pPr>
        <w:rPr>
          <w:rFonts w:ascii="Times New Roman" w:hAnsi="Times New Roman"/>
          <w:vanish/>
          <w:szCs w:val="20"/>
        </w:rPr>
      </w:pPr>
    </w:p>
    <w:p w:rsidR="00037DE8" w:rsidRPr="008E6269" w:rsidRDefault="00037DE8" w:rsidP="00037DE8">
      <w:pPr>
        <w:shd w:val="clear" w:color="auto" w:fill="FFFFFF"/>
        <w:ind w:firstLine="250"/>
        <w:jc w:val="center"/>
        <w:rPr>
          <w:rFonts w:ascii="Arial Unicode" w:hAnsi="Arial Unicode"/>
          <w:color w:val="000000"/>
          <w:szCs w:val="20"/>
        </w:rPr>
      </w:pPr>
      <w:r w:rsidRPr="008E6269">
        <w:rPr>
          <w:rFonts w:ascii="Arial" w:hAnsi="Arial" w:cs="Arial"/>
          <w:color w:val="000000"/>
          <w:szCs w:val="20"/>
        </w:rPr>
        <w:t> </w:t>
      </w:r>
    </w:p>
    <w:p w:rsidR="00F87404" w:rsidRDefault="00F87404" w:rsidP="00F8740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/>
          <w:color w:val="000000"/>
          <w:lang w:val="af-ZA"/>
        </w:rPr>
      </w:pPr>
    </w:p>
    <w:p w:rsidR="00037DE8" w:rsidRDefault="00037DE8" w:rsidP="00F8740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/>
          <w:color w:val="000000"/>
          <w:lang w:val="af-ZA"/>
        </w:rPr>
      </w:pPr>
      <w:r w:rsidRPr="00B052BE">
        <w:rPr>
          <w:rStyle w:val="Strong"/>
          <w:rFonts w:ascii="GHEA Grapalat" w:hAnsi="GHEA Grapalat"/>
          <w:color w:val="000000"/>
          <w:lang w:val="af-ZA"/>
        </w:rPr>
        <w:t>II</w:t>
      </w:r>
      <w:r>
        <w:rPr>
          <w:rStyle w:val="Strong"/>
          <w:rFonts w:ascii="GHEA Grapalat" w:hAnsi="GHEA Grapalat"/>
          <w:color w:val="000000"/>
          <w:lang w:val="af-ZA"/>
        </w:rPr>
        <w:t>I</w:t>
      </w:r>
      <w:r w:rsidRPr="00B052BE">
        <w:rPr>
          <w:rStyle w:val="Strong"/>
          <w:rFonts w:ascii="GHEA Grapalat" w:hAnsi="GHEA Grapalat"/>
          <w:color w:val="000000"/>
          <w:lang w:val="af-ZA"/>
        </w:rPr>
        <w:t xml:space="preserve">. </w:t>
      </w:r>
      <w:r w:rsidRPr="001D63C6">
        <w:rPr>
          <w:rFonts w:ascii="GHEA Grapalat" w:hAnsi="GHEA Grapalat"/>
          <w:b/>
          <w:bCs/>
          <w:caps/>
          <w:color w:val="000000"/>
          <w:lang w:val="ru-RU"/>
        </w:rPr>
        <w:t>ԳՅՈՒՂԱՏՆՏԵՍԱԿԱՆ</w:t>
      </w:r>
      <w:r w:rsidRPr="001D63C6">
        <w:rPr>
          <w:rFonts w:ascii="Calibri" w:hAnsi="Calibri" w:cs="Calibri"/>
          <w:b/>
          <w:bCs/>
          <w:caps/>
          <w:color w:val="000000"/>
          <w:lang w:val="af-ZA"/>
        </w:rPr>
        <w:t> </w:t>
      </w:r>
      <w:r w:rsidRPr="001D63C6">
        <w:rPr>
          <w:rFonts w:ascii="GHEA Grapalat" w:hAnsi="GHEA Grapalat"/>
          <w:b/>
          <w:bCs/>
          <w:caps/>
          <w:color w:val="000000"/>
          <w:lang w:val="ru-RU"/>
        </w:rPr>
        <w:t>ԹՌՉՈՒՆՆԵՐԻ</w:t>
      </w:r>
      <w:r w:rsidRPr="001D63C6">
        <w:rPr>
          <w:rFonts w:ascii="GHEA Grapalat" w:hAnsi="GHEA Grapalat"/>
          <w:b/>
          <w:bCs/>
          <w:caps/>
          <w:color w:val="000000"/>
          <w:lang w:val="af-ZA"/>
        </w:rPr>
        <w:t xml:space="preserve"> </w:t>
      </w:r>
      <w:r>
        <w:rPr>
          <w:rFonts w:ascii="GHEA Grapalat" w:hAnsi="GHEA Grapalat"/>
          <w:b/>
          <w:bCs/>
          <w:caps/>
          <w:color w:val="000000"/>
          <w:lang w:val="af-ZA"/>
        </w:rPr>
        <w:t>Հարկադիր ՍՊԱՆԴԻ</w:t>
      </w:r>
      <w:r w:rsidRPr="001D63C6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="00F87404">
        <w:rPr>
          <w:rStyle w:val="Strong"/>
          <w:rFonts w:ascii="GHEA Grapalat" w:hAnsi="GHEA Grapalat"/>
          <w:color w:val="000000"/>
          <w:lang w:val="hy-AM"/>
        </w:rPr>
        <w:t>ԺԱՄԱՆԱԿ</w:t>
      </w:r>
      <w:r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B052BE">
        <w:rPr>
          <w:rStyle w:val="Strong"/>
          <w:rFonts w:ascii="GHEA Grapalat" w:hAnsi="GHEA Grapalat"/>
          <w:color w:val="000000"/>
        </w:rPr>
        <w:t>ԱՌԱՋԱՑՈՂ</w:t>
      </w:r>
      <w:r w:rsidRPr="00B052B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B052BE">
        <w:rPr>
          <w:rStyle w:val="Strong"/>
          <w:rFonts w:ascii="GHEA Grapalat" w:hAnsi="GHEA Grapalat"/>
          <w:color w:val="000000"/>
        </w:rPr>
        <w:t>ԲՆԱԿԱՆ</w:t>
      </w:r>
      <w:r w:rsidRPr="00B052B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C779BC">
        <w:rPr>
          <w:rStyle w:val="Strong"/>
          <w:rFonts w:ascii="GHEA Grapalat" w:hAnsi="GHEA Grapalat"/>
          <w:caps/>
          <w:color w:val="000000"/>
        </w:rPr>
        <w:t>ԿՈՐ</w:t>
      </w:r>
      <w:r>
        <w:rPr>
          <w:rStyle w:val="Strong"/>
          <w:rFonts w:ascii="GHEA Grapalat" w:hAnsi="GHEA Grapalat"/>
          <w:caps/>
          <w:color w:val="000000"/>
        </w:rPr>
        <w:t>ու</w:t>
      </w:r>
      <w:r w:rsidRPr="00C779BC">
        <w:rPr>
          <w:rStyle w:val="Strong"/>
          <w:rFonts w:ascii="GHEA Grapalat" w:hAnsi="GHEA Grapalat"/>
          <w:caps/>
          <w:color w:val="000000"/>
        </w:rPr>
        <w:t>ՍՏ</w:t>
      </w:r>
      <w:r>
        <w:rPr>
          <w:rStyle w:val="Strong"/>
          <w:rFonts w:ascii="GHEA Grapalat" w:hAnsi="GHEA Grapalat"/>
          <w:caps/>
          <w:color w:val="000000"/>
        </w:rPr>
        <w:t>ներ</w:t>
      </w:r>
      <w:r w:rsidRPr="00C779BC">
        <w:rPr>
          <w:rStyle w:val="Strong"/>
          <w:rFonts w:ascii="GHEA Grapalat" w:hAnsi="GHEA Grapalat"/>
          <w:caps/>
          <w:color w:val="000000"/>
        </w:rPr>
        <w:t>Ի</w:t>
      </w:r>
      <w:r w:rsidRPr="00B052B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B052BE">
        <w:rPr>
          <w:rStyle w:val="Strong"/>
          <w:rFonts w:ascii="GHEA Grapalat" w:hAnsi="GHEA Grapalat"/>
          <w:color w:val="000000"/>
        </w:rPr>
        <w:t>ՉԱՓԵՐԸ</w:t>
      </w:r>
      <w:r w:rsidRPr="00B052BE">
        <w:rPr>
          <w:rStyle w:val="Strong"/>
          <w:rFonts w:ascii="GHEA Grapalat" w:hAnsi="GHEA Grapalat"/>
          <w:color w:val="000000"/>
          <w:lang w:val="af-ZA"/>
        </w:rPr>
        <w:t xml:space="preserve"> (</w:t>
      </w:r>
      <w:r w:rsidRPr="00B052BE">
        <w:rPr>
          <w:rStyle w:val="Strong"/>
          <w:rFonts w:ascii="GHEA Grapalat" w:hAnsi="GHEA Grapalat"/>
          <w:color w:val="000000"/>
        </w:rPr>
        <w:t>ՏՈԿՈՍՆԵՐՈՎ</w:t>
      </w:r>
      <w:r w:rsidRPr="00B052B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B052BE">
        <w:rPr>
          <w:rStyle w:val="Strong"/>
          <w:rFonts w:ascii="GHEA Grapalat" w:hAnsi="GHEA Grapalat"/>
          <w:color w:val="000000"/>
        </w:rPr>
        <w:t>ՔԱՆԱԿՈՒԹՅԱՆ</w:t>
      </w:r>
      <w:r w:rsidRPr="00B052B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B052BE">
        <w:rPr>
          <w:rStyle w:val="Strong"/>
          <w:rFonts w:ascii="GHEA Grapalat" w:hAnsi="GHEA Grapalat"/>
          <w:color w:val="000000"/>
        </w:rPr>
        <w:t>ՆԿԱՏՄԱՄԲ</w:t>
      </w:r>
      <w:r w:rsidRPr="00B052BE">
        <w:rPr>
          <w:rStyle w:val="Strong"/>
          <w:rFonts w:ascii="GHEA Grapalat" w:hAnsi="GHEA Grapalat"/>
          <w:color w:val="000000"/>
          <w:lang w:val="af-ZA"/>
        </w:rPr>
        <w:t>)</w:t>
      </w:r>
    </w:p>
    <w:p w:rsidR="00EC261A" w:rsidRPr="00EC261A" w:rsidRDefault="00F87404" w:rsidP="00EC261A">
      <w:pPr>
        <w:pStyle w:val="NormalWeb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af-ZA"/>
        </w:rPr>
      </w:pPr>
      <w:r w:rsidRPr="00F87404">
        <w:rPr>
          <w:rFonts w:ascii="GHEA Grapalat" w:hAnsi="GHEA Grapalat" w:cs="Courier New"/>
          <w:color w:val="000000"/>
          <w:lang w:val="hy-AM"/>
        </w:rPr>
        <w:t>Գյուղա</w:t>
      </w:r>
      <w:r>
        <w:rPr>
          <w:rFonts w:ascii="GHEA Grapalat" w:hAnsi="GHEA Grapalat" w:cs="Courier New"/>
          <w:color w:val="000000"/>
          <w:lang w:val="hy-AM"/>
        </w:rPr>
        <w:t>տնտեսական թռչունների հարկադիր սպանդի ժամանակ առա</w:t>
      </w:r>
      <w:r>
        <w:rPr>
          <w:rFonts w:ascii="GHEA Grapalat" w:hAnsi="GHEA Grapalat" w:cs="Courier New"/>
          <w:color w:val="000000"/>
          <w:lang w:val="hy-AM"/>
        </w:rPr>
        <w:softHyphen/>
        <w:t>ջա</w:t>
      </w:r>
      <w:r>
        <w:rPr>
          <w:rFonts w:ascii="GHEA Grapalat" w:hAnsi="GHEA Grapalat" w:cs="Courier New"/>
          <w:color w:val="000000"/>
          <w:lang w:val="hy-AM"/>
        </w:rPr>
        <w:softHyphen/>
        <w:t xml:space="preserve">ցող բնական կորուստների չափերն են </w:t>
      </w:r>
      <w:r w:rsidRPr="00F87404">
        <w:rPr>
          <w:rFonts w:ascii="GHEA Grapalat" w:hAnsi="GHEA Grapalat" w:cs="Courier New"/>
          <w:bCs/>
          <w:iCs/>
          <w:color w:val="000000"/>
          <w:lang w:val="af-ZA"/>
        </w:rPr>
        <w:t>(</w:t>
      </w:r>
      <w:proofErr w:type="spellStart"/>
      <w:r w:rsidRPr="00F87404">
        <w:rPr>
          <w:rFonts w:ascii="GHEA Grapalat" w:hAnsi="GHEA Grapalat" w:cs="Courier New"/>
          <w:bCs/>
          <w:iCs/>
          <w:color w:val="000000"/>
        </w:rPr>
        <w:t>տոկոսներով</w:t>
      </w:r>
      <w:proofErr w:type="spellEnd"/>
      <w:r w:rsidRPr="00F87404">
        <w:rPr>
          <w:rFonts w:ascii="GHEA Grapalat" w:hAnsi="GHEA Grapalat" w:cs="Courier New"/>
          <w:bCs/>
          <w:iCs/>
          <w:color w:val="000000"/>
          <w:lang w:val="af-ZA"/>
        </w:rPr>
        <w:t xml:space="preserve"> </w:t>
      </w:r>
      <w:proofErr w:type="spellStart"/>
      <w:r w:rsidRPr="00F87404">
        <w:rPr>
          <w:rFonts w:ascii="GHEA Grapalat" w:hAnsi="GHEA Grapalat" w:cs="Courier New"/>
          <w:bCs/>
          <w:iCs/>
          <w:color w:val="000000"/>
        </w:rPr>
        <w:t>քանակության</w:t>
      </w:r>
      <w:proofErr w:type="spellEnd"/>
      <w:r w:rsidRPr="00F87404">
        <w:rPr>
          <w:rFonts w:ascii="GHEA Grapalat" w:hAnsi="GHEA Grapalat" w:cs="Courier New"/>
          <w:bCs/>
          <w:iCs/>
          <w:color w:val="000000"/>
          <w:lang w:val="af-ZA"/>
        </w:rPr>
        <w:t xml:space="preserve"> </w:t>
      </w:r>
      <w:proofErr w:type="spellStart"/>
      <w:r w:rsidRPr="00F87404">
        <w:rPr>
          <w:rFonts w:ascii="GHEA Grapalat" w:hAnsi="GHEA Grapalat" w:cs="Courier New"/>
          <w:bCs/>
          <w:iCs/>
          <w:color w:val="000000"/>
        </w:rPr>
        <w:t>նկատմամբ</w:t>
      </w:r>
      <w:proofErr w:type="spellEnd"/>
      <w:r w:rsidRPr="00F87404">
        <w:rPr>
          <w:rFonts w:ascii="GHEA Grapalat" w:hAnsi="GHEA Grapalat" w:cs="Courier New"/>
          <w:bCs/>
          <w:iCs/>
          <w:color w:val="000000"/>
          <w:lang w:val="af-ZA"/>
        </w:rPr>
        <w:t>)`</w:t>
      </w:r>
      <w:r w:rsidRPr="00F87404">
        <w:rPr>
          <w:rFonts w:ascii="GHEA Grapalat" w:hAnsi="GHEA Grapalat" w:cs="Courier New"/>
          <w:bCs/>
          <w:iCs/>
          <w:color w:val="000000"/>
          <w:lang w:val="af-ZA"/>
        </w:rPr>
        <w:softHyphen/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7"/>
        <w:gridCol w:w="3173"/>
        <w:gridCol w:w="2430"/>
      </w:tblGrid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proofErr w:type="spellStart"/>
            <w:r w:rsidRPr="00EC261A">
              <w:rPr>
                <w:rFonts w:ascii="GHEA Grapalat" w:hAnsi="GHEA Grapalat"/>
                <w:b/>
                <w:bCs w:val="0"/>
                <w:sz w:val="24"/>
              </w:rPr>
              <w:t>Թռչնատեսակը</w:t>
            </w:r>
            <w:proofErr w:type="spellEnd"/>
            <w:r w:rsidRPr="00EC261A">
              <w:rPr>
                <w:rFonts w:ascii="GHEA Grapalat" w:hAnsi="GHEA Grapalat"/>
                <w:b/>
                <w:bCs w:val="0"/>
                <w:sz w:val="24"/>
              </w:rPr>
              <w:t>,</w:t>
            </w:r>
            <w:r w:rsidRPr="00EC261A">
              <w:rPr>
                <w:rFonts w:ascii="GHEA Grapalat" w:hAnsi="GHEA Grapalat"/>
                <w:b/>
                <w:bCs w:val="0"/>
                <w:sz w:val="24"/>
              </w:rPr>
              <w:br/>
            </w:r>
            <w:proofErr w:type="spellStart"/>
            <w:r w:rsidRPr="00EC261A">
              <w:rPr>
                <w:rFonts w:ascii="GHEA Grapalat" w:hAnsi="GHEA Grapalat"/>
                <w:b/>
                <w:bCs w:val="0"/>
                <w:sz w:val="24"/>
              </w:rPr>
              <w:t>սեռահասակային</w:t>
            </w:r>
            <w:proofErr w:type="spellEnd"/>
            <w:r w:rsidRPr="00EC261A">
              <w:rPr>
                <w:rFonts w:ascii="GHEA Grapalat" w:hAnsi="GHEA Grapalat"/>
                <w:b/>
                <w:bCs w:val="0"/>
                <w:sz w:val="24"/>
              </w:rPr>
              <w:t xml:space="preserve"> </w:t>
            </w:r>
            <w:proofErr w:type="spellStart"/>
            <w:r w:rsidRPr="00EC261A">
              <w:rPr>
                <w:rFonts w:ascii="GHEA Grapalat" w:hAnsi="GHEA Grapalat"/>
                <w:b/>
                <w:bCs w:val="0"/>
                <w:sz w:val="24"/>
              </w:rPr>
              <w:t>խումբը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proofErr w:type="spellStart"/>
            <w:r w:rsidRPr="00EC261A">
              <w:rPr>
                <w:rFonts w:ascii="GHEA Grapalat" w:hAnsi="GHEA Grapalat"/>
                <w:b/>
                <w:bCs w:val="0"/>
                <w:sz w:val="24"/>
              </w:rPr>
              <w:t>Հասակը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proofErr w:type="spellStart"/>
            <w:r w:rsidRPr="00EC261A">
              <w:rPr>
                <w:rFonts w:ascii="GHEA Grapalat" w:hAnsi="GHEA Grapalat"/>
                <w:b/>
                <w:bCs w:val="0"/>
                <w:sz w:val="24"/>
              </w:rPr>
              <w:t>Կորստի</w:t>
            </w:r>
            <w:proofErr w:type="spellEnd"/>
            <w:r w:rsidRPr="00EC261A">
              <w:rPr>
                <w:rFonts w:ascii="GHEA Grapalat" w:hAnsi="GHEA Grapalat"/>
                <w:b/>
                <w:bCs w:val="0"/>
                <w:sz w:val="24"/>
              </w:rPr>
              <w:t xml:space="preserve"> </w:t>
            </w:r>
            <w:proofErr w:type="spellStart"/>
            <w:r w:rsidRPr="00EC261A">
              <w:rPr>
                <w:rFonts w:ascii="GHEA Grapalat" w:hAnsi="GHEA Grapalat"/>
                <w:b/>
                <w:bCs w:val="0"/>
                <w:sz w:val="24"/>
              </w:rPr>
              <w:t>չափը</w:t>
            </w:r>
            <w:proofErr w:type="spellEnd"/>
            <w:r w:rsidRPr="00EC261A">
              <w:rPr>
                <w:rFonts w:ascii="GHEA Grapalat" w:hAnsi="GHEA Grapalat"/>
                <w:b/>
                <w:bCs w:val="0"/>
                <w:sz w:val="24"/>
              </w:rPr>
              <w:br/>
            </w:r>
            <w:proofErr w:type="spellStart"/>
            <w:r w:rsidRPr="00EC261A">
              <w:rPr>
                <w:rFonts w:ascii="GHEA Grapalat" w:hAnsi="GHEA Grapalat"/>
                <w:b/>
                <w:bCs w:val="0"/>
                <w:sz w:val="24"/>
              </w:rPr>
              <w:t>հարկադիր</w:t>
            </w:r>
            <w:proofErr w:type="spellEnd"/>
            <w:r w:rsidRPr="00EC261A">
              <w:rPr>
                <w:rFonts w:ascii="GHEA Grapalat" w:hAnsi="GHEA Grapalat"/>
                <w:b/>
                <w:bCs w:val="0"/>
                <w:sz w:val="24"/>
              </w:rPr>
              <w:t xml:space="preserve"> </w:t>
            </w:r>
            <w:proofErr w:type="spellStart"/>
            <w:r w:rsidRPr="00EC261A">
              <w:rPr>
                <w:rFonts w:ascii="GHEA Grapalat" w:hAnsi="GHEA Grapalat"/>
                <w:b/>
                <w:bCs w:val="0"/>
                <w:sz w:val="24"/>
              </w:rPr>
              <w:t>սպանդից</w:t>
            </w:r>
            <w:proofErr w:type="spellEnd"/>
            <w:r w:rsidRPr="00EC261A">
              <w:rPr>
                <w:rFonts w:ascii="GHEA Grapalat" w:hAnsi="GHEA Grapalat"/>
                <w:b/>
                <w:bCs w:val="0"/>
                <w:sz w:val="24"/>
              </w:rPr>
              <w:t xml:space="preserve"> /</w:t>
            </w:r>
            <w:proofErr w:type="spellStart"/>
            <w:r w:rsidRPr="00EC261A">
              <w:rPr>
                <w:rFonts w:ascii="GHEA Grapalat" w:hAnsi="GHEA Grapalat"/>
                <w:b/>
                <w:bCs w:val="0"/>
                <w:sz w:val="24"/>
              </w:rPr>
              <w:t>տոկոս</w:t>
            </w:r>
            <w:proofErr w:type="spellEnd"/>
            <w:r w:rsidRPr="00EC261A">
              <w:rPr>
                <w:rFonts w:ascii="GHEA Grapalat" w:hAnsi="GHEA Grapalat"/>
                <w:b/>
                <w:bCs w:val="0"/>
                <w:sz w:val="24"/>
              </w:rPr>
              <w:t>/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proofErr w:type="spellStart"/>
            <w:r w:rsidRPr="00EC261A">
              <w:rPr>
                <w:rFonts w:ascii="GHEA Grapalat" w:hAnsi="GHEA Grapalat"/>
                <w:b/>
                <w:bCs w:val="0"/>
                <w:sz w:val="24"/>
              </w:rPr>
              <w:lastRenderedPageBreak/>
              <w:t>Ձվատու</w:t>
            </w:r>
            <w:proofErr w:type="spellEnd"/>
            <w:r w:rsidRPr="00EC261A">
              <w:rPr>
                <w:rFonts w:ascii="GHEA Grapalat" w:hAnsi="GHEA Grapalat"/>
                <w:b/>
                <w:bCs w:val="0"/>
                <w:sz w:val="24"/>
              </w:rPr>
              <w:t xml:space="preserve"> </w:t>
            </w:r>
            <w:proofErr w:type="spellStart"/>
            <w:r w:rsidRPr="00EC261A">
              <w:rPr>
                <w:rFonts w:ascii="GHEA Grapalat" w:hAnsi="GHEA Grapalat"/>
                <w:b/>
                <w:bCs w:val="0"/>
                <w:sz w:val="24"/>
              </w:rPr>
              <w:t>ուղղության</w:t>
            </w:r>
            <w:proofErr w:type="spellEnd"/>
            <w:r w:rsidRPr="00EC261A">
              <w:rPr>
                <w:rFonts w:ascii="GHEA Grapalat" w:hAnsi="GHEA Grapalat"/>
                <w:b/>
                <w:bCs w:val="0"/>
                <w:sz w:val="24"/>
              </w:rPr>
              <w:t xml:space="preserve"> (</w:t>
            </w:r>
            <w:proofErr w:type="spellStart"/>
            <w:r w:rsidRPr="00EC261A">
              <w:rPr>
                <w:rFonts w:ascii="GHEA Grapalat" w:hAnsi="GHEA Grapalat"/>
                <w:b/>
                <w:bCs w:val="0"/>
                <w:sz w:val="24"/>
              </w:rPr>
              <w:t>կրոսս</w:t>
            </w:r>
            <w:proofErr w:type="spellEnd"/>
            <w:r w:rsidRPr="00EC261A">
              <w:rPr>
                <w:rFonts w:ascii="GHEA Grapalat" w:hAnsi="GHEA Grapalat"/>
                <w:b/>
                <w:bCs w:val="0"/>
                <w:sz w:val="24"/>
              </w:rPr>
              <w:t xml:space="preserve">) </w:t>
            </w:r>
            <w:proofErr w:type="spellStart"/>
            <w:r w:rsidRPr="00EC261A">
              <w:rPr>
                <w:rFonts w:ascii="GHEA Grapalat" w:hAnsi="GHEA Grapalat"/>
                <w:b/>
                <w:bCs w:val="0"/>
                <w:sz w:val="24"/>
              </w:rPr>
              <w:t>հավեր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rPr>
                <w:rFonts w:ascii="GHEA Grapalat" w:hAnsi="GHEA Grapalat"/>
                <w:sz w:val="24"/>
              </w:rPr>
            </w:pPr>
            <w:r w:rsidRPr="00EC261A">
              <w:rPr>
                <w:rFonts w:ascii="Calibri" w:hAnsi="Calibri" w:cs="Calibri"/>
                <w:sz w:val="24"/>
              </w:rPr>
              <w:t> 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rPr>
                <w:rFonts w:ascii="GHEA Grapalat" w:hAnsi="GHEA Grapalat"/>
                <w:sz w:val="24"/>
              </w:rPr>
            </w:pPr>
            <w:proofErr w:type="spellStart"/>
            <w:r w:rsidRPr="00EC261A">
              <w:rPr>
                <w:rFonts w:ascii="GHEA Grapalat" w:hAnsi="GHEA Grapalat"/>
                <w:sz w:val="24"/>
              </w:rPr>
              <w:t>արդյունաբերական</w:t>
            </w:r>
            <w:proofErr w:type="spellEnd"/>
            <w:r w:rsidRPr="00EC261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C261A">
              <w:rPr>
                <w:rFonts w:ascii="GHEA Grapalat" w:hAnsi="GHEA Grapalat"/>
                <w:sz w:val="24"/>
              </w:rPr>
              <w:t>հոտի</w:t>
            </w:r>
            <w:proofErr w:type="spellEnd"/>
            <w:r w:rsidRPr="00EC261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C261A">
              <w:rPr>
                <w:rFonts w:ascii="GHEA Grapalat" w:hAnsi="GHEA Grapalat"/>
                <w:sz w:val="24"/>
              </w:rPr>
              <w:t>մատղաշ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 xml:space="preserve">5-9 </w:t>
            </w:r>
            <w:proofErr w:type="spellStart"/>
            <w:r w:rsidRPr="00EC261A">
              <w:rPr>
                <w:rFonts w:ascii="GHEA Grapalat" w:hAnsi="GHEA Grapalat"/>
                <w:sz w:val="24"/>
              </w:rPr>
              <w:t>շաբաթական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8.0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rPr>
                <w:rFonts w:ascii="GHEA Grapalat" w:hAnsi="GHEA Grapalat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 xml:space="preserve">10-17 </w:t>
            </w:r>
            <w:proofErr w:type="spellStart"/>
            <w:r w:rsidRPr="00EC261A">
              <w:rPr>
                <w:rFonts w:ascii="GHEA Grapalat" w:hAnsi="GHEA Grapalat"/>
                <w:sz w:val="24"/>
              </w:rPr>
              <w:t>շաբաթական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3.0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rPr>
                <w:rFonts w:ascii="GHEA Grapalat" w:hAnsi="GHEA Grapalat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 xml:space="preserve">18-22 </w:t>
            </w:r>
            <w:proofErr w:type="spellStart"/>
            <w:r w:rsidRPr="00EC261A">
              <w:rPr>
                <w:rFonts w:ascii="GHEA Grapalat" w:hAnsi="GHEA Grapalat"/>
                <w:sz w:val="24"/>
              </w:rPr>
              <w:t>շաբաթական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3.0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rPr>
                <w:rFonts w:ascii="GHEA Grapalat" w:hAnsi="GHEA Grapalat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 xml:space="preserve">23-80 </w:t>
            </w:r>
            <w:proofErr w:type="spellStart"/>
            <w:r w:rsidRPr="00EC261A">
              <w:rPr>
                <w:rFonts w:ascii="GHEA Grapalat" w:hAnsi="GHEA Grapalat"/>
                <w:sz w:val="24"/>
              </w:rPr>
              <w:t>շաբաթական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20.0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rPr>
                <w:rFonts w:ascii="GHEA Grapalat" w:hAnsi="GHEA Grapalat"/>
                <w:sz w:val="24"/>
              </w:rPr>
            </w:pPr>
            <w:proofErr w:type="spellStart"/>
            <w:r w:rsidRPr="00EC261A">
              <w:rPr>
                <w:rFonts w:ascii="GHEA Grapalat" w:hAnsi="GHEA Grapalat"/>
                <w:sz w:val="24"/>
              </w:rPr>
              <w:t>մայրական</w:t>
            </w:r>
            <w:proofErr w:type="spellEnd"/>
            <w:r w:rsidRPr="00EC261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C261A">
              <w:rPr>
                <w:rFonts w:ascii="GHEA Grapalat" w:hAnsi="GHEA Grapalat"/>
                <w:sz w:val="24"/>
              </w:rPr>
              <w:t>հոտի</w:t>
            </w:r>
            <w:proofErr w:type="spellEnd"/>
            <w:r w:rsidRPr="00EC261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C261A">
              <w:rPr>
                <w:rFonts w:ascii="GHEA Grapalat" w:hAnsi="GHEA Grapalat"/>
                <w:sz w:val="24"/>
              </w:rPr>
              <w:t>նորոգման</w:t>
            </w:r>
            <w:proofErr w:type="spellEnd"/>
            <w:r w:rsidRPr="00EC261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C261A">
              <w:rPr>
                <w:rFonts w:ascii="GHEA Grapalat" w:hAnsi="GHEA Grapalat"/>
                <w:sz w:val="24"/>
              </w:rPr>
              <w:t>մատղաշ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 xml:space="preserve">5-9 </w:t>
            </w:r>
            <w:proofErr w:type="spellStart"/>
            <w:r w:rsidRPr="00EC261A">
              <w:rPr>
                <w:rFonts w:ascii="GHEA Grapalat" w:hAnsi="GHEA Grapalat"/>
                <w:sz w:val="24"/>
              </w:rPr>
              <w:t>շաբաթական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10.0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rPr>
                <w:rFonts w:ascii="GHEA Grapalat" w:hAnsi="GHEA Grapalat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 xml:space="preserve">10-17 </w:t>
            </w:r>
            <w:proofErr w:type="spellStart"/>
            <w:r w:rsidRPr="00EC261A">
              <w:rPr>
                <w:rFonts w:ascii="GHEA Grapalat" w:hAnsi="GHEA Grapalat"/>
                <w:sz w:val="24"/>
              </w:rPr>
              <w:t>շաբաթական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4.0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rPr>
                <w:rFonts w:ascii="GHEA Grapalat" w:hAnsi="GHEA Grapalat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 xml:space="preserve">18-22 </w:t>
            </w:r>
            <w:proofErr w:type="spellStart"/>
            <w:r w:rsidRPr="00EC261A">
              <w:rPr>
                <w:rFonts w:ascii="GHEA Grapalat" w:hAnsi="GHEA Grapalat"/>
                <w:sz w:val="24"/>
              </w:rPr>
              <w:t>շաբաթական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5.0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rPr>
                <w:rFonts w:ascii="GHEA Grapalat" w:hAnsi="GHEA Grapalat"/>
                <w:sz w:val="24"/>
              </w:rPr>
            </w:pPr>
            <w:proofErr w:type="spellStart"/>
            <w:r w:rsidRPr="00EC261A">
              <w:rPr>
                <w:rFonts w:ascii="GHEA Grapalat" w:hAnsi="GHEA Grapalat"/>
                <w:sz w:val="24"/>
              </w:rPr>
              <w:t>հասակավոր</w:t>
            </w:r>
            <w:proofErr w:type="spellEnd"/>
            <w:r w:rsidRPr="00EC261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C261A">
              <w:rPr>
                <w:rFonts w:ascii="GHEA Grapalat" w:hAnsi="GHEA Grapalat"/>
                <w:sz w:val="24"/>
              </w:rPr>
              <w:t>հավեր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5.0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proofErr w:type="spellStart"/>
            <w:r w:rsidRPr="00EC261A">
              <w:rPr>
                <w:rFonts w:ascii="GHEA Grapalat" w:hAnsi="GHEA Grapalat"/>
                <w:b/>
                <w:bCs w:val="0"/>
                <w:sz w:val="24"/>
              </w:rPr>
              <w:t>Մսատու</w:t>
            </w:r>
            <w:proofErr w:type="spellEnd"/>
            <w:r w:rsidRPr="00EC261A">
              <w:rPr>
                <w:rFonts w:ascii="GHEA Grapalat" w:hAnsi="GHEA Grapalat"/>
                <w:b/>
                <w:bCs w:val="0"/>
                <w:sz w:val="24"/>
              </w:rPr>
              <w:t xml:space="preserve"> </w:t>
            </w:r>
            <w:proofErr w:type="spellStart"/>
            <w:r w:rsidRPr="00EC261A">
              <w:rPr>
                <w:rFonts w:ascii="GHEA Grapalat" w:hAnsi="GHEA Grapalat"/>
                <w:b/>
                <w:bCs w:val="0"/>
                <w:sz w:val="24"/>
              </w:rPr>
              <w:t>ուղղության</w:t>
            </w:r>
            <w:proofErr w:type="spellEnd"/>
            <w:r w:rsidRPr="00EC261A">
              <w:rPr>
                <w:rFonts w:ascii="GHEA Grapalat" w:hAnsi="GHEA Grapalat"/>
                <w:b/>
                <w:bCs w:val="0"/>
                <w:sz w:val="24"/>
              </w:rPr>
              <w:t xml:space="preserve"> (</w:t>
            </w:r>
            <w:proofErr w:type="spellStart"/>
            <w:r w:rsidRPr="00EC261A">
              <w:rPr>
                <w:rFonts w:ascii="GHEA Grapalat" w:hAnsi="GHEA Grapalat"/>
                <w:b/>
                <w:bCs w:val="0"/>
                <w:sz w:val="24"/>
              </w:rPr>
              <w:t>կրոսս</w:t>
            </w:r>
            <w:proofErr w:type="spellEnd"/>
            <w:r w:rsidRPr="00EC261A">
              <w:rPr>
                <w:rFonts w:ascii="GHEA Grapalat" w:hAnsi="GHEA Grapalat"/>
                <w:b/>
                <w:bCs w:val="0"/>
                <w:sz w:val="24"/>
              </w:rPr>
              <w:t xml:space="preserve">) </w:t>
            </w:r>
            <w:proofErr w:type="spellStart"/>
            <w:r w:rsidRPr="00EC261A">
              <w:rPr>
                <w:rFonts w:ascii="GHEA Grapalat" w:hAnsi="GHEA Grapalat"/>
                <w:b/>
                <w:bCs w:val="0"/>
                <w:sz w:val="24"/>
              </w:rPr>
              <w:t>հավեր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rPr>
                <w:rFonts w:ascii="GHEA Grapalat" w:hAnsi="GHEA Grapalat"/>
                <w:sz w:val="24"/>
              </w:rPr>
            </w:pPr>
            <w:r w:rsidRPr="00EC261A">
              <w:rPr>
                <w:rFonts w:ascii="Calibri" w:hAnsi="Calibri" w:cs="Calibri"/>
                <w:sz w:val="24"/>
              </w:rPr>
              <w:t> 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rPr>
                <w:rFonts w:ascii="GHEA Grapalat" w:hAnsi="GHEA Grapalat"/>
                <w:sz w:val="24"/>
              </w:rPr>
            </w:pPr>
            <w:proofErr w:type="spellStart"/>
            <w:r w:rsidRPr="00EC261A">
              <w:rPr>
                <w:rFonts w:ascii="GHEA Grapalat" w:hAnsi="GHEA Grapalat"/>
                <w:sz w:val="24"/>
              </w:rPr>
              <w:t>մսատու</w:t>
            </w:r>
            <w:proofErr w:type="spellEnd"/>
            <w:r w:rsidRPr="00EC261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C261A">
              <w:rPr>
                <w:rFonts w:ascii="GHEA Grapalat" w:hAnsi="GHEA Grapalat"/>
                <w:sz w:val="24"/>
              </w:rPr>
              <w:t>մատղաշ</w:t>
            </w:r>
            <w:proofErr w:type="spellEnd"/>
            <w:r w:rsidRPr="00EC261A">
              <w:rPr>
                <w:rFonts w:ascii="GHEA Grapalat" w:hAnsi="GHEA Grapalat"/>
                <w:sz w:val="24"/>
              </w:rPr>
              <w:t xml:space="preserve"> (</w:t>
            </w:r>
            <w:proofErr w:type="spellStart"/>
            <w:r w:rsidRPr="00EC261A">
              <w:rPr>
                <w:rFonts w:ascii="GHEA Grapalat" w:hAnsi="GHEA Grapalat"/>
                <w:sz w:val="24"/>
              </w:rPr>
              <w:t>բրոյլեր</w:t>
            </w:r>
            <w:proofErr w:type="spellEnd"/>
            <w:r w:rsidRPr="00EC261A">
              <w:rPr>
                <w:rFonts w:ascii="GHEA Grapalat" w:hAnsi="GHEA Grapalat"/>
                <w:sz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 xml:space="preserve">1-8 </w:t>
            </w:r>
            <w:proofErr w:type="spellStart"/>
            <w:r w:rsidRPr="00EC261A">
              <w:rPr>
                <w:rFonts w:ascii="GHEA Grapalat" w:hAnsi="GHEA Grapalat"/>
                <w:sz w:val="24"/>
              </w:rPr>
              <w:t>շաբաթական</w:t>
            </w:r>
            <w:proofErr w:type="spellEnd"/>
            <w:r w:rsidRPr="00EC261A">
              <w:rPr>
                <w:rFonts w:ascii="GHEA Grapalat" w:hAnsi="GHEA Grapalat"/>
                <w:sz w:val="24"/>
              </w:rPr>
              <w:t xml:space="preserve"> (</w:t>
            </w:r>
            <w:proofErr w:type="spellStart"/>
            <w:r w:rsidRPr="00EC261A">
              <w:rPr>
                <w:rFonts w:ascii="GHEA Grapalat" w:hAnsi="GHEA Grapalat"/>
                <w:sz w:val="24"/>
              </w:rPr>
              <w:t>հատակային</w:t>
            </w:r>
            <w:proofErr w:type="spellEnd"/>
            <w:r w:rsidRPr="00EC261A">
              <w:rPr>
                <w:rFonts w:ascii="GHEA Grapalat" w:hAnsi="GHEA Grapalat"/>
                <w:sz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8.0</w:t>
            </w:r>
          </w:p>
        </w:tc>
      </w:tr>
      <w:tr w:rsidR="00EC261A" w:rsidRPr="00250D70" w:rsidTr="00EC261A">
        <w:trPr>
          <w:trHeight w:val="993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rPr>
                <w:rFonts w:ascii="GHEA Grapalat" w:hAnsi="GHEA Grapalat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EC261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1-7 </w:t>
            </w:r>
            <w:proofErr w:type="spellStart"/>
            <w:r>
              <w:rPr>
                <w:rFonts w:ascii="GHEA Grapalat" w:hAnsi="GHEA Grapalat"/>
                <w:sz w:val="24"/>
              </w:rPr>
              <w:t>շաբաթական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r w:rsidRPr="00EC261A">
              <w:rPr>
                <w:rFonts w:ascii="GHEA Grapalat" w:hAnsi="GHEA Grapalat"/>
                <w:sz w:val="24"/>
              </w:rPr>
              <w:t>(</w:t>
            </w:r>
            <w:proofErr w:type="spellStart"/>
            <w:r w:rsidRPr="00EC261A">
              <w:rPr>
                <w:rFonts w:ascii="GHEA Grapalat" w:hAnsi="GHEA Grapalat"/>
                <w:sz w:val="24"/>
              </w:rPr>
              <w:t>վանդակային</w:t>
            </w:r>
            <w:proofErr w:type="spellEnd"/>
            <w:r w:rsidRPr="00EC261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C261A">
              <w:rPr>
                <w:rFonts w:ascii="GHEA Grapalat" w:hAnsi="GHEA Grapalat"/>
                <w:sz w:val="24"/>
              </w:rPr>
              <w:t>պահվածք</w:t>
            </w:r>
            <w:proofErr w:type="spellEnd"/>
            <w:r w:rsidRPr="00EC261A">
              <w:rPr>
                <w:rFonts w:ascii="GHEA Grapalat" w:hAnsi="GHEA Grapalat"/>
                <w:sz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7.0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rPr>
                <w:rFonts w:ascii="GHEA Grapalat" w:hAnsi="GHEA Grapalat"/>
                <w:sz w:val="24"/>
              </w:rPr>
            </w:pPr>
            <w:proofErr w:type="spellStart"/>
            <w:r w:rsidRPr="00EC261A">
              <w:rPr>
                <w:rFonts w:ascii="GHEA Grapalat" w:hAnsi="GHEA Grapalat"/>
                <w:sz w:val="24"/>
              </w:rPr>
              <w:t>մայրական</w:t>
            </w:r>
            <w:proofErr w:type="spellEnd"/>
            <w:r w:rsidRPr="00EC261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C261A">
              <w:rPr>
                <w:rFonts w:ascii="GHEA Grapalat" w:hAnsi="GHEA Grapalat"/>
                <w:sz w:val="24"/>
              </w:rPr>
              <w:t>հոտի</w:t>
            </w:r>
            <w:proofErr w:type="spellEnd"/>
            <w:r w:rsidRPr="00EC261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C261A">
              <w:rPr>
                <w:rFonts w:ascii="GHEA Grapalat" w:hAnsi="GHEA Grapalat"/>
                <w:sz w:val="24"/>
              </w:rPr>
              <w:t>նորոգման</w:t>
            </w:r>
            <w:proofErr w:type="spellEnd"/>
            <w:r w:rsidRPr="00EC261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C261A">
              <w:rPr>
                <w:rFonts w:ascii="GHEA Grapalat" w:hAnsi="GHEA Grapalat"/>
                <w:sz w:val="24"/>
              </w:rPr>
              <w:t>մատղաշ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 xml:space="preserve">8-19 </w:t>
            </w:r>
            <w:proofErr w:type="spellStart"/>
            <w:r w:rsidRPr="00EC261A">
              <w:rPr>
                <w:rFonts w:ascii="GHEA Grapalat" w:hAnsi="GHEA Grapalat"/>
                <w:sz w:val="24"/>
              </w:rPr>
              <w:t>շաբաթական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6.0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rPr>
                <w:rFonts w:ascii="GHEA Grapalat" w:hAnsi="GHEA Grapalat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 xml:space="preserve">20-26 </w:t>
            </w:r>
            <w:proofErr w:type="spellStart"/>
            <w:r w:rsidRPr="00EC261A">
              <w:rPr>
                <w:rFonts w:ascii="GHEA Grapalat" w:hAnsi="GHEA Grapalat"/>
                <w:sz w:val="24"/>
              </w:rPr>
              <w:t>շաբաթական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4.0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rPr>
                <w:rFonts w:ascii="GHEA Grapalat" w:hAnsi="GHEA Grapalat"/>
                <w:sz w:val="24"/>
              </w:rPr>
            </w:pPr>
            <w:proofErr w:type="spellStart"/>
            <w:r w:rsidRPr="00EC261A">
              <w:rPr>
                <w:rFonts w:ascii="GHEA Grapalat" w:hAnsi="GHEA Grapalat"/>
                <w:sz w:val="24"/>
              </w:rPr>
              <w:t>հասակավոր</w:t>
            </w:r>
            <w:proofErr w:type="spellEnd"/>
            <w:r w:rsidRPr="00EC261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C261A">
              <w:rPr>
                <w:rFonts w:ascii="GHEA Grapalat" w:hAnsi="GHEA Grapalat"/>
                <w:sz w:val="24"/>
              </w:rPr>
              <w:t>հավեր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6.0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proofErr w:type="spellStart"/>
            <w:r w:rsidRPr="00EC261A">
              <w:rPr>
                <w:rFonts w:ascii="GHEA Grapalat" w:hAnsi="GHEA Grapalat"/>
                <w:b/>
                <w:bCs w:val="0"/>
                <w:sz w:val="24"/>
              </w:rPr>
              <w:t>Հնդկահավեր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rPr>
                <w:rFonts w:ascii="GHEA Grapalat" w:hAnsi="GHEA Grapalat"/>
                <w:sz w:val="24"/>
              </w:rPr>
            </w:pPr>
            <w:r w:rsidRPr="00EC261A">
              <w:rPr>
                <w:rFonts w:ascii="Calibri" w:hAnsi="Calibri" w:cs="Calibri"/>
                <w:sz w:val="24"/>
              </w:rPr>
              <w:t> 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rPr>
                <w:rFonts w:ascii="GHEA Grapalat" w:hAnsi="GHEA Grapalat"/>
                <w:sz w:val="24"/>
              </w:rPr>
            </w:pPr>
            <w:proofErr w:type="spellStart"/>
            <w:r w:rsidRPr="00EC261A">
              <w:rPr>
                <w:rFonts w:ascii="GHEA Grapalat" w:hAnsi="GHEA Grapalat"/>
                <w:sz w:val="24"/>
              </w:rPr>
              <w:t>մատղաշ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 xml:space="preserve">1-17 </w:t>
            </w:r>
            <w:proofErr w:type="spellStart"/>
            <w:r w:rsidRPr="00EC261A">
              <w:rPr>
                <w:rFonts w:ascii="GHEA Grapalat" w:hAnsi="GHEA Grapalat"/>
                <w:sz w:val="24"/>
              </w:rPr>
              <w:t>շաբաթական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10.0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rPr>
                <w:rFonts w:ascii="GHEA Grapalat" w:hAnsi="GHEA Grapalat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 xml:space="preserve">18-33 </w:t>
            </w:r>
            <w:proofErr w:type="spellStart"/>
            <w:r w:rsidRPr="00EC261A">
              <w:rPr>
                <w:rFonts w:ascii="GHEA Grapalat" w:hAnsi="GHEA Grapalat"/>
                <w:sz w:val="24"/>
              </w:rPr>
              <w:t>շաբաթական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4.0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proofErr w:type="spellStart"/>
            <w:r w:rsidRPr="00EC261A">
              <w:rPr>
                <w:rFonts w:ascii="GHEA Grapalat" w:hAnsi="GHEA Grapalat"/>
                <w:b/>
                <w:bCs w:val="0"/>
                <w:sz w:val="24"/>
              </w:rPr>
              <w:t>Լորեր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rPr>
                <w:rFonts w:ascii="GHEA Grapalat" w:hAnsi="GHEA Grapalat"/>
                <w:sz w:val="24"/>
              </w:rPr>
            </w:pPr>
            <w:r w:rsidRPr="00EC261A">
              <w:rPr>
                <w:rFonts w:ascii="Calibri" w:hAnsi="Calibri" w:cs="Calibri"/>
                <w:sz w:val="24"/>
              </w:rPr>
              <w:t> 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rPr>
                <w:rFonts w:ascii="GHEA Grapalat" w:hAnsi="GHEA Grapalat"/>
                <w:sz w:val="24"/>
              </w:rPr>
            </w:pPr>
            <w:proofErr w:type="spellStart"/>
            <w:r w:rsidRPr="00EC261A">
              <w:rPr>
                <w:rFonts w:ascii="GHEA Grapalat" w:hAnsi="GHEA Grapalat"/>
                <w:sz w:val="24"/>
              </w:rPr>
              <w:t>մատղաշ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 xml:space="preserve">1-8 </w:t>
            </w:r>
            <w:proofErr w:type="spellStart"/>
            <w:r w:rsidRPr="00EC261A">
              <w:rPr>
                <w:rFonts w:ascii="GHEA Grapalat" w:hAnsi="GHEA Grapalat"/>
                <w:sz w:val="24"/>
              </w:rPr>
              <w:t>շաբաթական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5.0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rPr>
                <w:rFonts w:ascii="GHEA Grapalat" w:hAnsi="GHEA Grapalat"/>
                <w:sz w:val="24"/>
              </w:rPr>
            </w:pPr>
            <w:proofErr w:type="spellStart"/>
            <w:r w:rsidRPr="00EC261A">
              <w:rPr>
                <w:rFonts w:ascii="GHEA Grapalat" w:hAnsi="GHEA Grapalat"/>
                <w:sz w:val="24"/>
              </w:rPr>
              <w:t>հասակավոր</w:t>
            </w:r>
            <w:proofErr w:type="spellEnd"/>
            <w:r w:rsidRPr="00EC261A">
              <w:rPr>
                <w:rFonts w:ascii="GHEA Grapalat" w:hAnsi="GHEA Grapalat"/>
                <w:sz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3.0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proofErr w:type="spellStart"/>
            <w:r w:rsidRPr="00EC261A">
              <w:rPr>
                <w:rFonts w:ascii="GHEA Grapalat" w:hAnsi="GHEA Grapalat"/>
                <w:b/>
                <w:bCs w:val="0"/>
                <w:sz w:val="24"/>
              </w:rPr>
              <w:t>Բադեր</w:t>
            </w:r>
            <w:proofErr w:type="spellEnd"/>
            <w:r w:rsidRPr="00EC261A">
              <w:rPr>
                <w:rFonts w:ascii="GHEA Grapalat" w:hAnsi="GHEA Grapalat"/>
                <w:b/>
                <w:bCs w:val="0"/>
                <w:sz w:val="24"/>
              </w:rPr>
              <w:t xml:space="preserve"> և </w:t>
            </w:r>
            <w:proofErr w:type="spellStart"/>
            <w:r w:rsidRPr="00EC261A">
              <w:rPr>
                <w:rFonts w:ascii="GHEA Grapalat" w:hAnsi="GHEA Grapalat"/>
                <w:b/>
                <w:bCs w:val="0"/>
                <w:sz w:val="24"/>
              </w:rPr>
              <w:t>սագեր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rPr>
                <w:rFonts w:ascii="GHEA Grapalat" w:hAnsi="GHEA Grapalat"/>
                <w:sz w:val="24"/>
              </w:rPr>
            </w:pPr>
            <w:r w:rsidRPr="00EC261A">
              <w:rPr>
                <w:rFonts w:ascii="Calibri" w:hAnsi="Calibri" w:cs="Calibri"/>
                <w:sz w:val="24"/>
              </w:rPr>
              <w:t> 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rPr>
                <w:rFonts w:ascii="GHEA Grapalat" w:hAnsi="GHEA Grapalat"/>
                <w:sz w:val="24"/>
              </w:rPr>
            </w:pPr>
            <w:proofErr w:type="spellStart"/>
            <w:r w:rsidRPr="00EC261A">
              <w:rPr>
                <w:rFonts w:ascii="GHEA Grapalat" w:hAnsi="GHEA Grapalat"/>
                <w:sz w:val="24"/>
              </w:rPr>
              <w:t>նորոգման</w:t>
            </w:r>
            <w:proofErr w:type="spellEnd"/>
            <w:r w:rsidRPr="00EC261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C261A">
              <w:rPr>
                <w:rFonts w:ascii="GHEA Grapalat" w:hAnsi="GHEA Grapalat"/>
                <w:sz w:val="24"/>
              </w:rPr>
              <w:t>մատղաշ</w:t>
            </w:r>
            <w:proofErr w:type="spellEnd"/>
            <w:r w:rsidRPr="00EC261A">
              <w:rPr>
                <w:rFonts w:ascii="GHEA Grapalat" w:hAnsi="GHEA Grapalat"/>
                <w:sz w:val="24"/>
              </w:rPr>
              <w:t xml:space="preserve"> և </w:t>
            </w:r>
            <w:proofErr w:type="spellStart"/>
            <w:r w:rsidRPr="00EC261A">
              <w:rPr>
                <w:rFonts w:ascii="GHEA Grapalat" w:hAnsi="GHEA Grapalat"/>
                <w:sz w:val="24"/>
              </w:rPr>
              <w:t>մսատու</w:t>
            </w:r>
            <w:proofErr w:type="spellEnd"/>
            <w:r w:rsidRPr="00EC261A">
              <w:rPr>
                <w:rFonts w:ascii="GHEA Grapalat" w:hAnsi="GHEA Grapalat"/>
                <w:sz w:val="24"/>
              </w:rPr>
              <w:t xml:space="preserve"> (</w:t>
            </w:r>
            <w:proofErr w:type="spellStart"/>
            <w:r w:rsidRPr="00EC261A">
              <w:rPr>
                <w:rFonts w:ascii="GHEA Grapalat" w:hAnsi="GHEA Grapalat"/>
                <w:sz w:val="24"/>
              </w:rPr>
              <w:t>կրոսս</w:t>
            </w:r>
            <w:proofErr w:type="spellEnd"/>
            <w:r w:rsidRPr="00EC261A">
              <w:rPr>
                <w:rFonts w:ascii="GHEA Grapalat" w:hAnsi="GHEA Grapalat"/>
                <w:sz w:val="24"/>
              </w:rPr>
              <w:t xml:space="preserve">) </w:t>
            </w:r>
            <w:proofErr w:type="spellStart"/>
            <w:r w:rsidRPr="00EC261A">
              <w:rPr>
                <w:rFonts w:ascii="GHEA Grapalat" w:hAnsi="GHEA Grapalat"/>
                <w:sz w:val="24"/>
              </w:rPr>
              <w:t>բադեր</w:t>
            </w:r>
            <w:proofErr w:type="spellEnd"/>
            <w:r w:rsidRPr="00EC261A">
              <w:rPr>
                <w:rFonts w:ascii="GHEA Grapalat" w:hAnsi="GHEA Grapalat"/>
                <w:sz w:val="24"/>
              </w:rPr>
              <w:t xml:space="preserve"> և </w:t>
            </w:r>
            <w:proofErr w:type="spellStart"/>
            <w:r w:rsidRPr="00EC261A">
              <w:rPr>
                <w:rFonts w:ascii="GHEA Grapalat" w:hAnsi="GHEA Grapalat"/>
                <w:sz w:val="24"/>
              </w:rPr>
              <w:t>սագեր</w:t>
            </w:r>
            <w:proofErr w:type="spellEnd"/>
            <w:r w:rsidRPr="00EC261A">
              <w:rPr>
                <w:rFonts w:ascii="GHEA Grapalat" w:hAnsi="GHEA Grapalat"/>
                <w:sz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 xml:space="preserve">1-8 </w:t>
            </w:r>
            <w:proofErr w:type="spellStart"/>
            <w:r w:rsidRPr="00EC261A">
              <w:rPr>
                <w:rFonts w:ascii="GHEA Grapalat" w:hAnsi="GHEA Grapalat"/>
                <w:sz w:val="24"/>
              </w:rPr>
              <w:t>շաբաթական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10.0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rPr>
                <w:rFonts w:ascii="GHEA Grapalat" w:hAnsi="GHEA Grapalat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 xml:space="preserve">9-21 </w:t>
            </w:r>
            <w:proofErr w:type="spellStart"/>
            <w:r w:rsidRPr="00EC261A">
              <w:rPr>
                <w:rFonts w:ascii="GHEA Grapalat" w:hAnsi="GHEA Grapalat"/>
                <w:sz w:val="24"/>
              </w:rPr>
              <w:t>շաբաթական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6.0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rPr>
                <w:rFonts w:ascii="GHEA Grapalat" w:hAnsi="GHEA Grapalat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 xml:space="preserve">22-26 </w:t>
            </w:r>
            <w:proofErr w:type="spellStart"/>
            <w:r w:rsidRPr="00EC261A">
              <w:rPr>
                <w:rFonts w:ascii="GHEA Grapalat" w:hAnsi="GHEA Grapalat"/>
                <w:sz w:val="24"/>
              </w:rPr>
              <w:t>շաբաթական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6.0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rPr>
                <w:rFonts w:ascii="GHEA Grapalat" w:hAnsi="GHEA Grapalat"/>
                <w:sz w:val="24"/>
              </w:rPr>
            </w:pPr>
            <w:proofErr w:type="spellStart"/>
            <w:r w:rsidRPr="00EC261A">
              <w:rPr>
                <w:rFonts w:ascii="GHEA Grapalat" w:hAnsi="GHEA Grapalat"/>
                <w:sz w:val="24"/>
              </w:rPr>
              <w:t>հասակավոր</w:t>
            </w:r>
            <w:proofErr w:type="spellEnd"/>
            <w:r w:rsidRPr="00EC261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C261A">
              <w:rPr>
                <w:rFonts w:ascii="GHEA Grapalat" w:hAnsi="GHEA Grapalat"/>
                <w:sz w:val="24"/>
              </w:rPr>
              <w:t>բադեր</w:t>
            </w:r>
            <w:proofErr w:type="spellEnd"/>
            <w:r w:rsidRPr="00EC261A">
              <w:rPr>
                <w:rFonts w:ascii="GHEA Grapalat" w:hAnsi="GHEA Grapalat"/>
                <w:sz w:val="24"/>
              </w:rPr>
              <w:t xml:space="preserve"> և </w:t>
            </w:r>
            <w:proofErr w:type="spellStart"/>
            <w:r w:rsidRPr="00EC261A">
              <w:rPr>
                <w:rFonts w:ascii="GHEA Grapalat" w:hAnsi="GHEA Grapalat"/>
                <w:sz w:val="24"/>
              </w:rPr>
              <w:t>սագեր</w:t>
            </w:r>
            <w:proofErr w:type="spellEnd"/>
            <w:r w:rsidRPr="00EC261A">
              <w:rPr>
                <w:rFonts w:ascii="GHEA Grapalat" w:hAnsi="GHEA Grapalat"/>
                <w:sz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4.0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proofErr w:type="spellStart"/>
            <w:r w:rsidRPr="00EC261A">
              <w:rPr>
                <w:rFonts w:ascii="GHEA Grapalat" w:hAnsi="GHEA Grapalat"/>
                <w:b/>
                <w:bCs w:val="0"/>
                <w:sz w:val="24"/>
              </w:rPr>
              <w:t>Խայտահավեր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rPr>
                <w:rFonts w:ascii="GHEA Grapalat" w:hAnsi="GHEA Grapalat"/>
                <w:sz w:val="24"/>
              </w:rPr>
            </w:pPr>
            <w:r w:rsidRPr="00EC261A">
              <w:rPr>
                <w:rFonts w:ascii="Calibri" w:hAnsi="Calibri" w:cs="Calibri"/>
                <w:sz w:val="24"/>
              </w:rPr>
              <w:t> 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rPr>
                <w:rFonts w:ascii="GHEA Grapalat" w:hAnsi="GHEA Grapalat"/>
                <w:sz w:val="24"/>
              </w:rPr>
            </w:pPr>
            <w:proofErr w:type="spellStart"/>
            <w:r w:rsidRPr="00EC261A">
              <w:rPr>
                <w:rFonts w:ascii="GHEA Grapalat" w:hAnsi="GHEA Grapalat"/>
                <w:sz w:val="24"/>
              </w:rPr>
              <w:t>մատղաշ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 xml:space="preserve">1-8 </w:t>
            </w:r>
            <w:proofErr w:type="spellStart"/>
            <w:r w:rsidRPr="00EC261A">
              <w:rPr>
                <w:rFonts w:ascii="GHEA Grapalat" w:hAnsi="GHEA Grapalat"/>
                <w:sz w:val="24"/>
              </w:rPr>
              <w:t>շաբաթական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8.0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rPr>
                <w:rFonts w:ascii="GHEA Grapalat" w:hAnsi="GHEA Grapalat"/>
                <w:sz w:val="24"/>
              </w:rPr>
            </w:pPr>
            <w:proofErr w:type="spellStart"/>
            <w:r w:rsidRPr="00EC261A">
              <w:rPr>
                <w:rFonts w:ascii="GHEA Grapalat" w:hAnsi="GHEA Grapalat"/>
                <w:sz w:val="24"/>
              </w:rPr>
              <w:t>հասակավոր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2.0</w:t>
            </w:r>
          </w:p>
        </w:tc>
      </w:tr>
    </w:tbl>
    <w:p w:rsidR="001F24F1" w:rsidRPr="00E1013C" w:rsidRDefault="001F24F1" w:rsidP="001F24F1">
      <w:pPr>
        <w:rPr>
          <w:rFonts w:ascii="GHEA Grapalat" w:eastAsia="Calibri" w:hAnsi="GHEA Grapalat" w:cs="GHEA Grapalat"/>
          <w:bCs w:val="0"/>
          <w:iCs w:val="0"/>
          <w:sz w:val="16"/>
          <w:szCs w:val="16"/>
          <w:lang w:val="hy-AM"/>
        </w:rPr>
      </w:pPr>
    </w:p>
    <w:p w:rsidR="00723289" w:rsidRPr="00CE5EF1" w:rsidRDefault="00723289" w:rsidP="00CE5EF1">
      <w:pPr>
        <w:spacing w:after="200" w:line="276" w:lineRule="auto"/>
        <w:rPr>
          <w:rFonts w:ascii="GHEA Grapalat" w:hAnsi="GHEA Grapalat" w:cs="GHEA Grapalat"/>
          <w:b/>
          <w:bCs w:val="0"/>
          <w:iCs w:val="0"/>
          <w:sz w:val="24"/>
          <w:lang w:val="hy-AM" w:eastAsia="ru-RU"/>
        </w:rPr>
      </w:pPr>
      <w:bookmarkStart w:id="0" w:name="_GoBack"/>
      <w:bookmarkEnd w:id="0"/>
    </w:p>
    <w:sectPr w:rsidR="00723289" w:rsidRPr="00CE5EF1" w:rsidSect="00ED5CDD">
      <w:pgSz w:w="12240" w:h="15840"/>
      <w:pgMar w:top="709" w:right="99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AAB" w:rsidRDefault="00B75AAB" w:rsidP="00723289">
      <w:r>
        <w:separator/>
      </w:r>
    </w:p>
  </w:endnote>
  <w:endnote w:type="continuationSeparator" w:id="0">
    <w:p w:rsidR="00B75AAB" w:rsidRDefault="00B75AAB" w:rsidP="00723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AAB" w:rsidRDefault="00B75AAB" w:rsidP="00723289">
      <w:r>
        <w:separator/>
      </w:r>
    </w:p>
  </w:footnote>
  <w:footnote w:type="continuationSeparator" w:id="0">
    <w:p w:rsidR="00B75AAB" w:rsidRDefault="00B75AAB" w:rsidP="007232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F3508"/>
    <w:multiLevelType w:val="hybridMultilevel"/>
    <w:tmpl w:val="5EA2FBD4"/>
    <w:lvl w:ilvl="0" w:tplc="B93A8D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37F2C"/>
    <w:multiLevelType w:val="hybridMultilevel"/>
    <w:tmpl w:val="28327D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00B7B"/>
    <w:multiLevelType w:val="multilevel"/>
    <w:tmpl w:val="3FB80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3">
    <w:nsid w:val="4B373BEB"/>
    <w:multiLevelType w:val="hybridMultilevel"/>
    <w:tmpl w:val="D9144D66"/>
    <w:lvl w:ilvl="0" w:tplc="04090011">
      <w:start w:val="1"/>
      <w:numFmt w:val="decimal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7A9B58EB"/>
    <w:multiLevelType w:val="hybridMultilevel"/>
    <w:tmpl w:val="AF583DC0"/>
    <w:lvl w:ilvl="0" w:tplc="37F41E70">
      <w:start w:val="1"/>
      <w:numFmt w:val="decimal"/>
      <w:lvlText w:val="%1."/>
      <w:lvlJc w:val="left"/>
      <w:pPr>
        <w:ind w:left="1427" w:hanging="360"/>
      </w:pPr>
      <w:rPr>
        <w:rFonts w:ascii="GHEA Grapalat" w:hAnsi="GHEA Grapalat" w:cs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47" w:hanging="360"/>
      </w:pPr>
    </w:lvl>
    <w:lvl w:ilvl="2" w:tplc="0409001B" w:tentative="1">
      <w:start w:val="1"/>
      <w:numFmt w:val="lowerRoman"/>
      <w:lvlText w:val="%3."/>
      <w:lvlJc w:val="right"/>
      <w:pPr>
        <w:ind w:left="2867" w:hanging="180"/>
      </w:pPr>
    </w:lvl>
    <w:lvl w:ilvl="3" w:tplc="0409000F" w:tentative="1">
      <w:start w:val="1"/>
      <w:numFmt w:val="decimal"/>
      <w:lvlText w:val="%4."/>
      <w:lvlJc w:val="left"/>
      <w:pPr>
        <w:ind w:left="3587" w:hanging="360"/>
      </w:pPr>
    </w:lvl>
    <w:lvl w:ilvl="4" w:tplc="04090019" w:tentative="1">
      <w:start w:val="1"/>
      <w:numFmt w:val="lowerLetter"/>
      <w:lvlText w:val="%5."/>
      <w:lvlJc w:val="left"/>
      <w:pPr>
        <w:ind w:left="4307" w:hanging="360"/>
      </w:pPr>
    </w:lvl>
    <w:lvl w:ilvl="5" w:tplc="0409001B" w:tentative="1">
      <w:start w:val="1"/>
      <w:numFmt w:val="lowerRoman"/>
      <w:lvlText w:val="%6."/>
      <w:lvlJc w:val="right"/>
      <w:pPr>
        <w:ind w:left="5027" w:hanging="180"/>
      </w:pPr>
    </w:lvl>
    <w:lvl w:ilvl="6" w:tplc="0409000F" w:tentative="1">
      <w:start w:val="1"/>
      <w:numFmt w:val="decimal"/>
      <w:lvlText w:val="%7."/>
      <w:lvlJc w:val="left"/>
      <w:pPr>
        <w:ind w:left="5747" w:hanging="360"/>
      </w:pPr>
    </w:lvl>
    <w:lvl w:ilvl="7" w:tplc="04090019" w:tentative="1">
      <w:start w:val="1"/>
      <w:numFmt w:val="lowerLetter"/>
      <w:lvlText w:val="%8."/>
      <w:lvlJc w:val="left"/>
      <w:pPr>
        <w:ind w:left="6467" w:hanging="360"/>
      </w:pPr>
    </w:lvl>
    <w:lvl w:ilvl="8" w:tplc="0409001B" w:tentative="1">
      <w:start w:val="1"/>
      <w:numFmt w:val="lowerRoman"/>
      <w:lvlText w:val="%9."/>
      <w:lvlJc w:val="right"/>
      <w:pPr>
        <w:ind w:left="7187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CE1"/>
    <w:rsid w:val="00016F33"/>
    <w:rsid w:val="00037DE8"/>
    <w:rsid w:val="000421AE"/>
    <w:rsid w:val="000461C8"/>
    <w:rsid w:val="000834A0"/>
    <w:rsid w:val="001058C4"/>
    <w:rsid w:val="00106BAF"/>
    <w:rsid w:val="00127882"/>
    <w:rsid w:val="001509FC"/>
    <w:rsid w:val="00170369"/>
    <w:rsid w:val="001C3460"/>
    <w:rsid w:val="001F24F1"/>
    <w:rsid w:val="00233CE1"/>
    <w:rsid w:val="00276AE4"/>
    <w:rsid w:val="00281499"/>
    <w:rsid w:val="002864F3"/>
    <w:rsid w:val="002D2071"/>
    <w:rsid w:val="002E06E1"/>
    <w:rsid w:val="00342FD2"/>
    <w:rsid w:val="00382550"/>
    <w:rsid w:val="003B00A3"/>
    <w:rsid w:val="004116DB"/>
    <w:rsid w:val="004E3E10"/>
    <w:rsid w:val="0050185E"/>
    <w:rsid w:val="00546F7E"/>
    <w:rsid w:val="00547316"/>
    <w:rsid w:val="005722EF"/>
    <w:rsid w:val="005F1169"/>
    <w:rsid w:val="00604AAD"/>
    <w:rsid w:val="0063622D"/>
    <w:rsid w:val="0069483E"/>
    <w:rsid w:val="00722758"/>
    <w:rsid w:val="00723289"/>
    <w:rsid w:val="0074145F"/>
    <w:rsid w:val="0075752C"/>
    <w:rsid w:val="00760E21"/>
    <w:rsid w:val="007F3C49"/>
    <w:rsid w:val="00806F2C"/>
    <w:rsid w:val="00822C50"/>
    <w:rsid w:val="008732B4"/>
    <w:rsid w:val="00890605"/>
    <w:rsid w:val="008F4982"/>
    <w:rsid w:val="00983AC5"/>
    <w:rsid w:val="009D6018"/>
    <w:rsid w:val="00A040B3"/>
    <w:rsid w:val="00A22215"/>
    <w:rsid w:val="00A9495D"/>
    <w:rsid w:val="00AA203A"/>
    <w:rsid w:val="00AB3DDE"/>
    <w:rsid w:val="00B31C25"/>
    <w:rsid w:val="00B72CE3"/>
    <w:rsid w:val="00B75AAB"/>
    <w:rsid w:val="00B85900"/>
    <w:rsid w:val="00BF7EB5"/>
    <w:rsid w:val="00C00757"/>
    <w:rsid w:val="00C34C64"/>
    <w:rsid w:val="00C737C7"/>
    <w:rsid w:val="00CE5EF1"/>
    <w:rsid w:val="00D00626"/>
    <w:rsid w:val="00D015FE"/>
    <w:rsid w:val="00D05E46"/>
    <w:rsid w:val="00D259E5"/>
    <w:rsid w:val="00D31BE3"/>
    <w:rsid w:val="00D334FD"/>
    <w:rsid w:val="00D47BD6"/>
    <w:rsid w:val="00D93337"/>
    <w:rsid w:val="00DA4E41"/>
    <w:rsid w:val="00DF0465"/>
    <w:rsid w:val="00DF7718"/>
    <w:rsid w:val="00E1013C"/>
    <w:rsid w:val="00E104A6"/>
    <w:rsid w:val="00E2075D"/>
    <w:rsid w:val="00E222D8"/>
    <w:rsid w:val="00EC261A"/>
    <w:rsid w:val="00EC28E8"/>
    <w:rsid w:val="00ED5CDD"/>
    <w:rsid w:val="00F14418"/>
    <w:rsid w:val="00F47F0F"/>
    <w:rsid w:val="00F87404"/>
    <w:rsid w:val="00FB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4F1"/>
    <w:pPr>
      <w:spacing w:after="0" w:line="240" w:lineRule="auto"/>
    </w:pPr>
    <w:rPr>
      <w:rFonts w:ascii="Times Armenian" w:eastAsia="Times New Roman" w:hAnsi="Times Armenian" w:cs="Times New Roman"/>
      <w:bCs/>
      <w:i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85900"/>
  </w:style>
  <w:style w:type="character" w:styleId="Strong">
    <w:name w:val="Strong"/>
    <w:basedOn w:val="DefaultParagraphFont"/>
    <w:uiPriority w:val="22"/>
    <w:qFormat/>
    <w:rsid w:val="00E1013C"/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0369"/>
    <w:pPr>
      <w:spacing w:after="160"/>
    </w:pPr>
    <w:rPr>
      <w:rFonts w:asciiTheme="minorHAnsi" w:eastAsiaTheme="minorHAnsi" w:hAnsiTheme="minorHAnsi" w:cstheme="minorBidi"/>
      <w:bCs w:val="0"/>
      <w:iCs w:val="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0369"/>
    <w:rPr>
      <w:sz w:val="20"/>
      <w:szCs w:val="20"/>
    </w:rPr>
  </w:style>
  <w:style w:type="paragraph" w:styleId="ListParagraph">
    <w:name w:val="List Paragraph"/>
    <w:basedOn w:val="Normal"/>
    <w:qFormat/>
    <w:rsid w:val="002E06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6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4F3"/>
    <w:rPr>
      <w:rFonts w:ascii="Segoe UI" w:eastAsia="Times New Roman" w:hAnsi="Segoe UI" w:cs="Segoe UI"/>
      <w:bCs/>
      <w:iCs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3289"/>
    <w:pPr>
      <w:tabs>
        <w:tab w:val="center" w:pos="4680"/>
        <w:tab w:val="right" w:pos="9360"/>
      </w:tabs>
      <w:spacing w:after="200" w:line="276" w:lineRule="auto"/>
    </w:pPr>
    <w:rPr>
      <w:rFonts w:ascii="Calibri" w:hAnsi="Calibri"/>
      <w:bCs w:val="0"/>
      <w:iCs w:val="0"/>
      <w:sz w:val="22"/>
      <w:szCs w:val="22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723289"/>
    <w:rPr>
      <w:rFonts w:ascii="Calibri" w:eastAsia="Times New Roman" w:hAnsi="Calibri" w:cs="Times New Roman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7232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3289"/>
    <w:rPr>
      <w:rFonts w:ascii="Times Armenian" w:eastAsia="Times New Roman" w:hAnsi="Times Armenian" w:cs="Times New Roman"/>
      <w:bCs/>
      <w:iCs/>
      <w:sz w:val="20"/>
      <w:szCs w:val="24"/>
    </w:rPr>
  </w:style>
  <w:style w:type="paragraph" w:styleId="NormalWeb">
    <w:name w:val="Normal (Web)"/>
    <w:basedOn w:val="Normal"/>
    <w:uiPriority w:val="99"/>
    <w:unhideWhenUsed/>
    <w:rsid w:val="00037DE8"/>
    <w:pPr>
      <w:spacing w:before="100" w:beforeAutospacing="1" w:after="100" w:afterAutospacing="1"/>
    </w:pPr>
    <w:rPr>
      <w:rFonts w:ascii="Times New Roman" w:hAnsi="Times New Roman"/>
      <w:bCs w:val="0"/>
      <w:iCs w:val="0"/>
      <w:sz w:val="24"/>
    </w:rPr>
  </w:style>
  <w:style w:type="character" w:customStyle="1" w:styleId="BodyTextChar">
    <w:name w:val="Body Text Char"/>
    <w:link w:val="BodyText"/>
    <w:uiPriority w:val="99"/>
    <w:locked/>
    <w:rsid w:val="00037DE8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037DE8"/>
    <w:pPr>
      <w:spacing w:after="120"/>
    </w:pPr>
    <w:rPr>
      <w:rFonts w:asciiTheme="minorHAnsi" w:eastAsiaTheme="minorHAnsi" w:hAnsiTheme="minorHAnsi"/>
      <w:bCs w:val="0"/>
      <w:iCs w:val="0"/>
      <w:sz w:val="24"/>
    </w:rPr>
  </w:style>
  <w:style w:type="character" w:customStyle="1" w:styleId="BodyTextChar1">
    <w:name w:val="Body Text Char1"/>
    <w:basedOn w:val="DefaultParagraphFont"/>
    <w:uiPriority w:val="99"/>
    <w:semiHidden/>
    <w:rsid w:val="00037DE8"/>
    <w:rPr>
      <w:rFonts w:ascii="Times Armenian" w:eastAsia="Times New Roman" w:hAnsi="Times Armenian" w:cs="Times New Roman"/>
      <w:bCs/>
      <w:iCs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4F1"/>
    <w:pPr>
      <w:spacing w:after="0" w:line="240" w:lineRule="auto"/>
    </w:pPr>
    <w:rPr>
      <w:rFonts w:ascii="Times Armenian" w:eastAsia="Times New Roman" w:hAnsi="Times Armenian" w:cs="Times New Roman"/>
      <w:bCs/>
      <w:i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85900"/>
  </w:style>
  <w:style w:type="character" w:styleId="Strong">
    <w:name w:val="Strong"/>
    <w:basedOn w:val="DefaultParagraphFont"/>
    <w:uiPriority w:val="22"/>
    <w:qFormat/>
    <w:rsid w:val="00E1013C"/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0369"/>
    <w:pPr>
      <w:spacing w:after="160"/>
    </w:pPr>
    <w:rPr>
      <w:rFonts w:asciiTheme="minorHAnsi" w:eastAsiaTheme="minorHAnsi" w:hAnsiTheme="minorHAnsi" w:cstheme="minorBidi"/>
      <w:bCs w:val="0"/>
      <w:iCs w:val="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0369"/>
    <w:rPr>
      <w:sz w:val="20"/>
      <w:szCs w:val="20"/>
    </w:rPr>
  </w:style>
  <w:style w:type="paragraph" w:styleId="ListParagraph">
    <w:name w:val="List Paragraph"/>
    <w:basedOn w:val="Normal"/>
    <w:qFormat/>
    <w:rsid w:val="002E06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6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4F3"/>
    <w:rPr>
      <w:rFonts w:ascii="Segoe UI" w:eastAsia="Times New Roman" w:hAnsi="Segoe UI" w:cs="Segoe UI"/>
      <w:bCs/>
      <w:iCs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3289"/>
    <w:pPr>
      <w:tabs>
        <w:tab w:val="center" w:pos="4680"/>
        <w:tab w:val="right" w:pos="9360"/>
      </w:tabs>
      <w:spacing w:after="200" w:line="276" w:lineRule="auto"/>
    </w:pPr>
    <w:rPr>
      <w:rFonts w:ascii="Calibri" w:hAnsi="Calibri"/>
      <w:bCs w:val="0"/>
      <w:iCs w:val="0"/>
      <w:sz w:val="22"/>
      <w:szCs w:val="22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723289"/>
    <w:rPr>
      <w:rFonts w:ascii="Calibri" w:eastAsia="Times New Roman" w:hAnsi="Calibri" w:cs="Times New Roman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7232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3289"/>
    <w:rPr>
      <w:rFonts w:ascii="Times Armenian" w:eastAsia="Times New Roman" w:hAnsi="Times Armenian" w:cs="Times New Roman"/>
      <w:bCs/>
      <w:iCs/>
      <w:sz w:val="20"/>
      <w:szCs w:val="24"/>
    </w:rPr>
  </w:style>
  <w:style w:type="paragraph" w:styleId="NormalWeb">
    <w:name w:val="Normal (Web)"/>
    <w:basedOn w:val="Normal"/>
    <w:uiPriority w:val="99"/>
    <w:unhideWhenUsed/>
    <w:rsid w:val="00037DE8"/>
    <w:pPr>
      <w:spacing w:before="100" w:beforeAutospacing="1" w:after="100" w:afterAutospacing="1"/>
    </w:pPr>
    <w:rPr>
      <w:rFonts w:ascii="Times New Roman" w:hAnsi="Times New Roman"/>
      <w:bCs w:val="0"/>
      <w:iCs w:val="0"/>
      <w:sz w:val="24"/>
    </w:rPr>
  </w:style>
  <w:style w:type="character" w:customStyle="1" w:styleId="BodyTextChar">
    <w:name w:val="Body Text Char"/>
    <w:link w:val="BodyText"/>
    <w:uiPriority w:val="99"/>
    <w:locked/>
    <w:rsid w:val="00037DE8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037DE8"/>
    <w:pPr>
      <w:spacing w:after="120"/>
    </w:pPr>
    <w:rPr>
      <w:rFonts w:asciiTheme="minorHAnsi" w:eastAsiaTheme="minorHAnsi" w:hAnsiTheme="minorHAnsi"/>
      <w:bCs w:val="0"/>
      <w:iCs w:val="0"/>
      <w:sz w:val="24"/>
    </w:rPr>
  </w:style>
  <w:style w:type="character" w:customStyle="1" w:styleId="BodyTextChar1">
    <w:name w:val="Body Text Char1"/>
    <w:basedOn w:val="DefaultParagraphFont"/>
    <w:uiPriority w:val="99"/>
    <w:semiHidden/>
    <w:rsid w:val="00037DE8"/>
    <w:rPr>
      <w:rFonts w:ascii="Times Armenian" w:eastAsia="Times New Roman" w:hAnsi="Times Armenian" w:cs="Times New Roman"/>
      <w:bCs/>
      <w:iCs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2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Sevak Bazeyan</dc:creator>
  <cp:keywords>https:/mul-minfin.gov.am/tasks/docs/attachment.php?id=1280343&amp;fn=Naxagic_BnKorustTrchnamis.docx&amp;out=1&amp;token=</cp:keywords>
  <cp:lastModifiedBy>Liana Araqelyan</cp:lastModifiedBy>
  <cp:revision>2</cp:revision>
  <dcterms:created xsi:type="dcterms:W3CDTF">2019-01-14T08:12:00Z</dcterms:created>
  <dcterms:modified xsi:type="dcterms:W3CDTF">2019-01-14T08:12:00Z</dcterms:modified>
</cp:coreProperties>
</file>