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79" w:rsidRPr="00BC68E9" w:rsidRDefault="00EE5A79" w:rsidP="00EE5A79">
      <w:pPr>
        <w:spacing w:before="100" w:beforeAutospacing="1" w:after="100" w:afterAutospacing="1" w:line="240" w:lineRule="auto"/>
        <w:jc w:val="right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BC68E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ՆԱԽԱԳԻԾ</w:t>
      </w:r>
      <w:r w:rsidR="00EF52DC" w:rsidRPr="00BC68E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br/>
      </w:r>
    </w:p>
    <w:p w:rsidR="00EE5A79" w:rsidRPr="00BC68E9" w:rsidRDefault="00EE5A79" w:rsidP="00EF52D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EF52DC" w:rsidRPr="00BC68E9" w:rsidRDefault="00A22F2D" w:rsidP="00FE6712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BC68E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</w:t>
      </w:r>
      <w:r w:rsidRPr="00BC68E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br/>
        <w:t>ՕՐԵՆՔ</w:t>
      </w:r>
    </w:p>
    <w:p w:rsidR="00EF52DC" w:rsidRPr="00BC68E9" w:rsidRDefault="00A22F2D" w:rsidP="00FE6712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BC68E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«ԳՈՎԱԶԴԻ ՄԱՍԻՆ» ՀԱՅԱՍՏԱՆԻ ՀԱՆՐԱՊԵՏՈՒԹՅԱՆ ՕՐԵՆՔՈՒՄ </w:t>
      </w:r>
      <w:bookmarkStart w:id="0" w:name="_GoBack"/>
      <w:bookmarkEnd w:id="0"/>
      <w:r w:rsidRPr="00BC68E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ՓՈՓՈԽՈՒԹՅՈՒՆ </w:t>
      </w:r>
      <w:r w:rsidRPr="00BC68E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ԿԱՏԱՐԵԼՈՒ ՄԱՍԻՆ</w:t>
      </w:r>
    </w:p>
    <w:p w:rsidR="00E9104E" w:rsidRPr="00BC68E9" w:rsidRDefault="00EE5A79" w:rsidP="00FE6712">
      <w:pPr>
        <w:spacing w:after="0" w:line="360" w:lineRule="auto"/>
        <w:ind w:firstLine="513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BC68E9">
        <w:rPr>
          <w:rFonts w:ascii="GHEA Grapalat" w:hAnsi="GHEA Grapalat"/>
          <w:b/>
          <w:sz w:val="24"/>
          <w:szCs w:val="24"/>
        </w:rPr>
        <w:t xml:space="preserve"> Հոդված 1. </w:t>
      </w:r>
      <w:r w:rsidRPr="00BC68E9">
        <w:rPr>
          <w:rFonts w:ascii="GHEA Grapalat" w:hAnsi="GHEA Grapalat"/>
          <w:sz w:val="24"/>
          <w:szCs w:val="24"/>
        </w:rPr>
        <w:t>«Գովազդի մասին» Հայաստանի Հանրապետության 1996 թվականի ապրիլի 30-ի ՀՕ-55 օրենքի (այսուհետ՝ օրենք)</w:t>
      </w:r>
      <w:r w:rsidRPr="00BC68E9">
        <w:rPr>
          <w:rFonts w:ascii="GHEA Grapalat" w:hAnsi="GHEA Grapalat" w:cs="Arial"/>
          <w:bCs/>
          <w:sz w:val="24"/>
          <w:szCs w:val="24"/>
        </w:rPr>
        <w:t xml:space="preserve"> 13-րդ </w:t>
      </w:r>
      <w:r w:rsidR="008F66DB" w:rsidRPr="00BC68E9">
        <w:rPr>
          <w:rFonts w:ascii="GHEA Grapalat" w:hAnsi="GHEA Grapalat" w:cs="Arial"/>
          <w:bCs/>
          <w:sz w:val="24"/>
          <w:szCs w:val="24"/>
        </w:rPr>
        <w:t>հոդված</w:t>
      </w:r>
      <w:r w:rsidR="00E9104E" w:rsidRPr="00BC68E9">
        <w:rPr>
          <w:rFonts w:ascii="GHEA Grapalat" w:hAnsi="GHEA Grapalat" w:cs="Arial"/>
          <w:bCs/>
          <w:sz w:val="24"/>
          <w:szCs w:val="24"/>
          <w:lang w:val="hy-AM"/>
        </w:rPr>
        <w:t>ի`</w:t>
      </w:r>
    </w:p>
    <w:p w:rsidR="00BC68E9" w:rsidRPr="00BC68E9" w:rsidRDefault="00BC68E9" w:rsidP="00FE67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C68E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1-ին կետը </w:t>
      </w:r>
      <w:r w:rsidRPr="00BC68E9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լրացնել</w:t>
      </w:r>
      <w:r w:rsidRPr="00BC68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BC68E9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հետևյալ</w:t>
      </w:r>
      <w:r w:rsidRPr="00BC68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BC68E9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բովանդակությամբ</w:t>
      </w:r>
      <w:r w:rsidRPr="00BC68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1.4-</w:t>
      </w:r>
      <w:r w:rsidRPr="00BC68E9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րդ</w:t>
      </w:r>
      <w:r w:rsidRPr="00BC68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BC68E9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կետով</w:t>
      </w:r>
      <w:r w:rsidRPr="00BC68E9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6D081F" w:rsidRPr="00BC68E9" w:rsidRDefault="00BC68E9" w:rsidP="00FE671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C68E9">
        <w:rPr>
          <w:rFonts w:ascii="GHEA Grapalat" w:hAnsi="GHEA Grapalat"/>
          <w:color w:val="000000"/>
          <w:lang w:val="af-ZA"/>
        </w:rPr>
        <w:t xml:space="preserve">«1.4. </w:t>
      </w:r>
      <w:r w:rsidR="006D081F" w:rsidRPr="00BC68E9">
        <w:rPr>
          <w:rFonts w:ascii="GHEA Grapalat" w:hAnsi="GHEA Grapalat" w:cs="Arial"/>
          <w:bCs/>
          <w:lang w:val="hy-AM"/>
        </w:rPr>
        <w:t xml:space="preserve">բնակչության </w:t>
      </w:r>
      <w:r w:rsidR="006D081F" w:rsidRPr="00BC68E9">
        <w:rPr>
          <w:rFonts w:ascii="GHEA Grapalat" w:hAnsi="GHEA Grapalat" w:cs="Sylfaen"/>
          <w:bCs/>
          <w:lang w:val="af-ZA"/>
        </w:rPr>
        <w:t>առողջ</w:t>
      </w:r>
      <w:r w:rsidR="006D081F" w:rsidRPr="00BC68E9">
        <w:rPr>
          <w:rFonts w:ascii="GHEA Grapalat" w:hAnsi="GHEA Grapalat" w:cs="Sylfaen"/>
          <w:bCs/>
          <w:lang w:val="hy-AM"/>
        </w:rPr>
        <w:t>ության</w:t>
      </w:r>
      <w:r w:rsidR="00E9104E" w:rsidRPr="00BC68E9">
        <w:rPr>
          <w:rFonts w:ascii="GHEA Grapalat" w:hAnsi="GHEA Grapalat" w:cs="Sylfaen"/>
          <w:bCs/>
          <w:lang w:val="hy-AM"/>
        </w:rPr>
        <w:t xml:space="preserve"> և </w:t>
      </w:r>
      <w:r w:rsidR="006D081F" w:rsidRPr="00BC68E9">
        <w:rPr>
          <w:rFonts w:ascii="GHEA Grapalat" w:hAnsi="GHEA Grapalat" w:cs="Sylfaen"/>
          <w:bCs/>
          <w:lang w:val="hy-AM"/>
        </w:rPr>
        <w:t xml:space="preserve"> առողջ ապրելակերպի</w:t>
      </w:r>
      <w:r w:rsidR="006D081F" w:rsidRPr="00BC68E9">
        <w:rPr>
          <w:rFonts w:ascii="GHEA Grapalat" w:hAnsi="GHEA Grapalat" w:cs="Sylfaen"/>
          <w:bCs/>
          <w:lang w:val="af-ZA"/>
        </w:rPr>
        <w:t xml:space="preserve"> </w:t>
      </w:r>
      <w:r w:rsidR="00E9104E" w:rsidRPr="00BC68E9">
        <w:rPr>
          <w:rFonts w:ascii="GHEA Grapalat" w:hAnsi="GHEA Grapalat"/>
          <w:color w:val="000000"/>
          <w:lang w:val="hy-AM"/>
        </w:rPr>
        <w:t xml:space="preserve">վերաբերյալ սոցիալական գովազդները </w:t>
      </w:r>
      <w:r w:rsidR="006D081F" w:rsidRPr="00BC68E9">
        <w:rPr>
          <w:rFonts w:ascii="GHEA Grapalat" w:hAnsi="GHEA Grapalat"/>
          <w:color w:val="000000"/>
          <w:lang w:val="hy-AM"/>
        </w:rPr>
        <w:t>զանգվածային տեղեկատվության էլեկտրոնա</w:t>
      </w:r>
      <w:r w:rsidR="00E9104E" w:rsidRPr="00BC68E9">
        <w:rPr>
          <w:rFonts w:ascii="GHEA Grapalat" w:hAnsi="GHEA Grapalat"/>
          <w:color w:val="000000"/>
          <w:lang w:val="hy-AM"/>
        </w:rPr>
        <w:t>յին միջոցներով պետք է ցուցադրվեն</w:t>
      </w:r>
      <w:r w:rsidR="003D0ED2" w:rsidRPr="00BC68E9">
        <w:rPr>
          <w:rFonts w:ascii="GHEA Grapalat" w:hAnsi="GHEA Grapalat"/>
          <w:color w:val="000000"/>
          <w:lang w:val="hy-AM"/>
        </w:rPr>
        <w:t xml:space="preserve"> ժամը 16</w:t>
      </w:r>
      <w:r w:rsidR="006D081F" w:rsidRPr="00BC68E9">
        <w:rPr>
          <w:rFonts w:ascii="GHEA Grapalat" w:hAnsi="GHEA Grapalat"/>
          <w:color w:val="000000"/>
          <w:lang w:val="hy-AM"/>
        </w:rPr>
        <w:t xml:space="preserve">:00-ից մինչև </w:t>
      </w:r>
      <w:r w:rsidR="00353EB6" w:rsidRPr="00BC68E9">
        <w:rPr>
          <w:rFonts w:ascii="GHEA Grapalat" w:hAnsi="GHEA Grapalat"/>
          <w:color w:val="000000"/>
          <w:lang w:val="hy-AM"/>
        </w:rPr>
        <w:t>23</w:t>
      </w:r>
      <w:r w:rsidR="00E9104E" w:rsidRPr="00BC68E9">
        <w:rPr>
          <w:rFonts w:ascii="GHEA Grapalat" w:hAnsi="GHEA Grapalat"/>
          <w:color w:val="000000"/>
          <w:lang w:val="hy-AM"/>
        </w:rPr>
        <w:t>:00</w:t>
      </w:r>
      <w:r w:rsidR="006D081F" w:rsidRPr="00BC68E9">
        <w:rPr>
          <w:rFonts w:ascii="GHEA Grapalat" w:hAnsi="GHEA Grapalat"/>
          <w:color w:val="000000"/>
          <w:lang w:val="hy-AM"/>
        </w:rPr>
        <w:t>-ը</w:t>
      </w:r>
      <w:r w:rsidR="00E9104E" w:rsidRPr="00BC68E9">
        <w:rPr>
          <w:rFonts w:ascii="GHEA Grapalat" w:hAnsi="GHEA Grapalat"/>
          <w:color w:val="000000"/>
          <w:lang w:val="hy-AM"/>
        </w:rPr>
        <w:t xml:space="preserve"> ընկած ժամանկահատվածում»</w:t>
      </w:r>
      <w:r w:rsidR="006D081F" w:rsidRPr="00BC68E9">
        <w:rPr>
          <w:rFonts w:ascii="GHEA Grapalat" w:hAnsi="GHEA Grapalat"/>
          <w:color w:val="000000"/>
          <w:lang w:val="hy-AM"/>
        </w:rPr>
        <w:t>:</w:t>
      </w:r>
    </w:p>
    <w:p w:rsidR="000743A1" w:rsidRPr="00BC68E9" w:rsidRDefault="000743A1" w:rsidP="00FE6712">
      <w:pPr>
        <w:spacing w:after="0" w:line="360" w:lineRule="auto"/>
        <w:ind w:firstLine="513"/>
        <w:jc w:val="both"/>
        <w:rPr>
          <w:rFonts w:ascii="GHEA Grapalat" w:hAnsi="GHEA Grapalat" w:cs="Arial"/>
          <w:bCs/>
          <w:sz w:val="24"/>
          <w:szCs w:val="24"/>
        </w:rPr>
      </w:pPr>
      <w:r w:rsidRPr="00BC68E9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Հոդված </w:t>
      </w:r>
      <w:r w:rsidR="00353EB6" w:rsidRPr="00BC68E9">
        <w:rPr>
          <w:rFonts w:ascii="GHEA Grapalat" w:eastAsia="Times New Roman" w:hAnsi="GHEA Grapalat"/>
          <w:b/>
          <w:color w:val="000000"/>
          <w:sz w:val="24"/>
          <w:szCs w:val="24"/>
        </w:rPr>
        <w:t>2</w:t>
      </w:r>
      <w:r w:rsidRPr="00BC68E9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. </w:t>
      </w:r>
      <w:r w:rsidRPr="00BC68E9">
        <w:rPr>
          <w:rFonts w:ascii="GHEA Grapalat" w:hAnsi="GHEA Grapalat" w:cs="Arial"/>
          <w:bCs/>
          <w:sz w:val="24"/>
          <w:szCs w:val="24"/>
        </w:rPr>
        <w:t>Սույն օրենքն ուժի մեջ է մտնում պաշտոնական հրապարակման օրվան հաջորդող 10-րդ օրը:</w:t>
      </w:r>
    </w:p>
    <w:p w:rsidR="00EE5A79" w:rsidRPr="00BC68E9" w:rsidRDefault="00EE5A79" w:rsidP="006D081F">
      <w:pPr>
        <w:spacing w:after="0"/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EE5A79" w:rsidRPr="00BC68E9" w:rsidRDefault="00EE5A79" w:rsidP="006D081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5A79" w:rsidRPr="00BC68E9" w:rsidRDefault="00EE5A79" w:rsidP="00EF52D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5A79" w:rsidRPr="00BC68E9" w:rsidRDefault="00EE5A79" w:rsidP="00EF52D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E5A79" w:rsidRDefault="00EE5A79" w:rsidP="00EF52D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EE5A79" w:rsidRDefault="00EE5A79" w:rsidP="00EF52D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EE5A79" w:rsidRDefault="00EE5A79" w:rsidP="00EF52D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sectPr w:rsidR="00EE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726"/>
    <w:multiLevelType w:val="multilevel"/>
    <w:tmpl w:val="CC4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2356F"/>
    <w:multiLevelType w:val="multilevel"/>
    <w:tmpl w:val="4A3A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C5298"/>
    <w:multiLevelType w:val="multilevel"/>
    <w:tmpl w:val="8A70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B7A9F"/>
    <w:multiLevelType w:val="multilevel"/>
    <w:tmpl w:val="F46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C72E8"/>
    <w:multiLevelType w:val="multilevel"/>
    <w:tmpl w:val="DEF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E7361"/>
    <w:multiLevelType w:val="hybridMultilevel"/>
    <w:tmpl w:val="216A2BB0"/>
    <w:lvl w:ilvl="0" w:tplc="7966BEE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>
    <w:nsid w:val="51B138AE"/>
    <w:multiLevelType w:val="multilevel"/>
    <w:tmpl w:val="693A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E80D6F"/>
    <w:multiLevelType w:val="multilevel"/>
    <w:tmpl w:val="3DD2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27F11"/>
    <w:multiLevelType w:val="multilevel"/>
    <w:tmpl w:val="216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795AFA"/>
    <w:multiLevelType w:val="multilevel"/>
    <w:tmpl w:val="EA6C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4E"/>
    <w:rsid w:val="000743A1"/>
    <w:rsid w:val="00085033"/>
    <w:rsid w:val="00175AF2"/>
    <w:rsid w:val="00353EB6"/>
    <w:rsid w:val="003D0ED2"/>
    <w:rsid w:val="00470A6C"/>
    <w:rsid w:val="004B4EE4"/>
    <w:rsid w:val="005B344D"/>
    <w:rsid w:val="006D081F"/>
    <w:rsid w:val="006F67A0"/>
    <w:rsid w:val="00780751"/>
    <w:rsid w:val="007B04DA"/>
    <w:rsid w:val="00832EFD"/>
    <w:rsid w:val="008F66DB"/>
    <w:rsid w:val="00A22F2D"/>
    <w:rsid w:val="00AB4526"/>
    <w:rsid w:val="00B61D78"/>
    <w:rsid w:val="00B96FFF"/>
    <w:rsid w:val="00BC68E9"/>
    <w:rsid w:val="00BF3AF9"/>
    <w:rsid w:val="00E23331"/>
    <w:rsid w:val="00E9104E"/>
    <w:rsid w:val="00EB24CD"/>
    <w:rsid w:val="00EE5A79"/>
    <w:rsid w:val="00EF52DC"/>
    <w:rsid w:val="00F074E3"/>
    <w:rsid w:val="00F118D3"/>
    <w:rsid w:val="00F37E4E"/>
    <w:rsid w:val="00FD2748"/>
    <w:rsid w:val="00FE3397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D081F"/>
  </w:style>
  <w:style w:type="paragraph" w:styleId="ListParagraph">
    <w:name w:val="List Paragraph"/>
    <w:basedOn w:val="Normal"/>
    <w:uiPriority w:val="34"/>
    <w:qFormat/>
    <w:rsid w:val="00E910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0E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D081F"/>
  </w:style>
  <w:style w:type="paragraph" w:styleId="ListParagraph">
    <w:name w:val="List Paragraph"/>
    <w:basedOn w:val="Normal"/>
    <w:uiPriority w:val="34"/>
    <w:qFormat/>
    <w:rsid w:val="00E9104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0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https://mul-moh.gov.am/tasks/docs/attachment.php?id=420613&amp;fn=govazd_naxagic.docx&amp;out=1&amp;token=</cp:keywords>
</cp:coreProperties>
</file>