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00" w:rsidRDefault="006F3600" w:rsidP="00F95AB8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bookmarkStart w:id="0" w:name="_GoBack"/>
      <w:bookmarkEnd w:id="0"/>
    </w:p>
    <w:p w:rsidR="006F3600" w:rsidRDefault="006F3600" w:rsidP="00F95AB8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</w:p>
    <w:p w:rsidR="006F3600" w:rsidRPr="00F95AB8" w:rsidRDefault="006F3600" w:rsidP="00F95AB8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</w:p>
    <w:p w:rsidR="00B4109D" w:rsidRPr="00F95AB8" w:rsidRDefault="00B4109D" w:rsidP="00B802FD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b/>
          <w:sz w:val="20"/>
          <w:szCs w:val="20"/>
          <w:lang w:val="af-ZA"/>
        </w:rPr>
      </w:pPr>
    </w:p>
    <w:p w:rsidR="00B802FD" w:rsidRPr="00192D56" w:rsidRDefault="00B802FD" w:rsidP="00B802FD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sz w:val="20"/>
          <w:szCs w:val="20"/>
          <w:lang w:val="af-ZA"/>
        </w:rPr>
      </w:pPr>
      <w:proofErr w:type="spellStart"/>
      <w:r w:rsidRPr="00B4109D">
        <w:rPr>
          <w:rFonts w:ascii="GHEA Grapalat" w:eastAsiaTheme="minorHAnsi" w:hAnsi="GHEA Grapalat" w:cs="Calibri"/>
          <w:sz w:val="20"/>
          <w:szCs w:val="20"/>
        </w:rPr>
        <w:t>Հավելված</w:t>
      </w:r>
      <w:proofErr w:type="spellEnd"/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br/>
      </w:r>
      <w:r w:rsidRPr="00B4109D">
        <w:rPr>
          <w:rFonts w:ascii="GHEA Grapalat" w:eastAsiaTheme="minorHAnsi" w:hAnsi="GHEA Grapalat" w:cs="Calibri"/>
          <w:sz w:val="20"/>
          <w:szCs w:val="20"/>
        </w:rPr>
        <w:t>ՀՀ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proofErr w:type="spellStart"/>
      <w:r w:rsidRPr="00B4109D">
        <w:rPr>
          <w:rFonts w:ascii="GHEA Grapalat" w:eastAsiaTheme="minorHAnsi" w:hAnsi="GHEA Grapalat" w:cs="Calibri"/>
          <w:sz w:val="20"/>
          <w:szCs w:val="20"/>
        </w:rPr>
        <w:t>կառավարության</w:t>
      </w:r>
      <w:proofErr w:type="spellEnd"/>
      <w:r w:rsidR="006F3600">
        <w:rPr>
          <w:rFonts w:ascii="GHEA Grapalat" w:eastAsiaTheme="minorHAnsi" w:hAnsi="GHEA Grapalat" w:cs="Calibri"/>
          <w:sz w:val="20"/>
          <w:szCs w:val="20"/>
          <w:lang w:val="af-ZA"/>
        </w:rPr>
        <w:t xml:space="preserve"> 2018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proofErr w:type="spellStart"/>
      <w:r w:rsidRPr="00B4109D">
        <w:rPr>
          <w:rFonts w:ascii="GHEA Grapalat" w:eastAsiaTheme="minorHAnsi" w:hAnsi="GHEA Grapalat" w:cs="Calibri"/>
          <w:sz w:val="20"/>
          <w:szCs w:val="20"/>
        </w:rPr>
        <w:t>թվականի</w:t>
      </w:r>
      <w:proofErr w:type="spellEnd"/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br/>
        <w:t>__________ -</w:t>
      </w:r>
      <w:proofErr w:type="gramStart"/>
      <w:r w:rsidRPr="00B4109D">
        <w:rPr>
          <w:rFonts w:ascii="GHEA Grapalat" w:eastAsiaTheme="minorHAnsi" w:hAnsi="GHEA Grapalat" w:cs="Calibri"/>
          <w:sz w:val="20"/>
          <w:szCs w:val="20"/>
        </w:rPr>
        <w:t>ի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 N</w:t>
      </w:r>
      <w:proofErr w:type="gramEnd"/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 _____ -</w:t>
      </w:r>
      <w:r w:rsidRPr="00B4109D">
        <w:rPr>
          <w:rFonts w:ascii="GHEA Grapalat" w:eastAsiaTheme="minorHAnsi" w:hAnsi="GHEA Grapalat" w:cs="Calibri"/>
          <w:sz w:val="20"/>
          <w:szCs w:val="20"/>
        </w:rPr>
        <w:t>Ն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proofErr w:type="spellStart"/>
      <w:r w:rsidRPr="00B4109D">
        <w:rPr>
          <w:rFonts w:ascii="GHEA Grapalat" w:eastAsiaTheme="minorHAnsi" w:hAnsi="GHEA Grapalat" w:cs="Calibri"/>
          <w:sz w:val="20"/>
          <w:szCs w:val="20"/>
        </w:rPr>
        <w:t>որոշման</w:t>
      </w:r>
      <w:proofErr w:type="spellEnd"/>
    </w:p>
    <w:p w:rsidR="00B802FD" w:rsidRPr="00192D56" w:rsidRDefault="00B802FD" w:rsidP="00B802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B802FD" w:rsidRPr="00192D56" w:rsidRDefault="00B802FD" w:rsidP="00B802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B802FD" w:rsidRPr="00192D56" w:rsidRDefault="00B802FD" w:rsidP="00B802FD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af-ZA"/>
        </w:rPr>
      </w:pPr>
      <w:r w:rsidRPr="00397020">
        <w:rPr>
          <w:rFonts w:ascii="GHEA Grapalat" w:eastAsiaTheme="minorHAnsi" w:hAnsi="GHEA Grapalat" w:cs="Calibri"/>
          <w:b/>
        </w:rPr>
        <w:t>ԿԱՐԳ</w:t>
      </w:r>
    </w:p>
    <w:p w:rsidR="00B802FD" w:rsidRPr="00192D56" w:rsidRDefault="00B802FD" w:rsidP="00B802FD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af-ZA"/>
        </w:rPr>
      </w:pPr>
      <w:r w:rsidRPr="00397020">
        <w:rPr>
          <w:rFonts w:ascii="GHEA Grapalat" w:eastAsiaTheme="minorHAnsi" w:hAnsi="GHEA Grapalat" w:cs="Calibri"/>
          <w:b/>
        </w:rPr>
        <w:t>ՁԿԱՆ</w:t>
      </w:r>
      <w:r w:rsidRPr="00192D56">
        <w:rPr>
          <w:rFonts w:ascii="GHEA Grapalat" w:eastAsiaTheme="minorHAnsi" w:hAnsi="GHEA Grapalat" w:cs="Calibri"/>
          <w:b/>
          <w:lang w:val="af-ZA"/>
        </w:rPr>
        <w:t xml:space="preserve">, </w:t>
      </w:r>
      <w:r w:rsidRPr="00397020">
        <w:rPr>
          <w:rFonts w:ascii="GHEA Grapalat" w:eastAsiaTheme="minorHAnsi" w:hAnsi="GHEA Grapalat" w:cs="Calibri"/>
          <w:b/>
        </w:rPr>
        <w:t>ՋՐԱՅԻՆ</w:t>
      </w:r>
      <w:r w:rsidRPr="00192D56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397020">
        <w:rPr>
          <w:rFonts w:ascii="GHEA Grapalat" w:eastAsiaTheme="minorHAnsi" w:hAnsi="GHEA Grapalat" w:cs="Calibri"/>
          <w:b/>
        </w:rPr>
        <w:t>ԿԵՆԴԱՆԻՆԵՐԻ</w:t>
      </w:r>
      <w:r w:rsidRPr="00192D56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397020">
        <w:rPr>
          <w:rFonts w:ascii="GHEA Grapalat" w:eastAsiaTheme="minorHAnsi" w:hAnsi="GHEA Grapalat" w:cs="Calibri"/>
          <w:b/>
        </w:rPr>
        <w:t>ՈՒ</w:t>
      </w:r>
      <w:r w:rsidRPr="00192D56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397020">
        <w:rPr>
          <w:rFonts w:ascii="GHEA Grapalat" w:eastAsiaTheme="minorHAnsi" w:hAnsi="GHEA Grapalat" w:cs="Calibri"/>
          <w:b/>
        </w:rPr>
        <w:t>ՁԿՆԱՄԹԵՐՔԻ</w:t>
      </w:r>
      <w:r w:rsidRPr="00192D56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397020">
        <w:rPr>
          <w:rFonts w:ascii="GHEA Grapalat" w:eastAsiaTheme="minorHAnsi" w:hAnsi="GHEA Grapalat" w:cs="Calibri"/>
          <w:b/>
        </w:rPr>
        <w:t>ԱՆԱՍՆԱԲՈՒԺԱՍԱՆԻՏԱՐԱԿԱՆ</w:t>
      </w:r>
      <w:r w:rsidRPr="00192D56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397020">
        <w:rPr>
          <w:rFonts w:ascii="GHEA Grapalat" w:eastAsiaTheme="minorHAnsi" w:hAnsi="GHEA Grapalat" w:cs="Calibri"/>
          <w:b/>
        </w:rPr>
        <w:t>ՓՈՐՁԱՔՆՆՈՒԹՅԱՆ</w:t>
      </w:r>
    </w:p>
    <w:p w:rsidR="00B802FD" w:rsidRPr="00192D56" w:rsidRDefault="00B802FD" w:rsidP="00B802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B802FD" w:rsidRPr="003456E1" w:rsidRDefault="00B802FD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 xml:space="preserve">1. </w:t>
      </w:r>
      <w:proofErr w:type="spellStart"/>
      <w:proofErr w:type="gramStart"/>
      <w:r w:rsidRPr="003456E1">
        <w:rPr>
          <w:rFonts w:ascii="GHEA Grapalat" w:eastAsiaTheme="minorHAnsi" w:hAnsi="GHEA Grapalat" w:cs="Calibri"/>
        </w:rPr>
        <w:t>Սույն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կարգով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4109D" w:rsidRPr="003456E1">
        <w:rPr>
          <w:rFonts w:ascii="GHEA Grapalat" w:eastAsiaTheme="minorHAnsi" w:hAnsi="GHEA Grapalat" w:cs="Calibri"/>
        </w:rPr>
        <w:t>կարգավոր</w:t>
      </w:r>
      <w:r w:rsidRPr="003456E1">
        <w:rPr>
          <w:rFonts w:ascii="GHEA Grapalat" w:eastAsiaTheme="minorHAnsi" w:hAnsi="GHEA Grapalat" w:cs="Calibri"/>
        </w:rPr>
        <w:t>վում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են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BFC" w:rsidRPr="003456E1">
        <w:rPr>
          <w:rFonts w:ascii="GHEA Grapalat" w:eastAsiaTheme="minorHAnsi" w:hAnsi="GHEA Grapalat" w:cs="Calibri"/>
        </w:rPr>
        <w:t>պաղեցված</w:t>
      </w:r>
      <w:proofErr w:type="spellEnd"/>
      <w:r w:rsidR="00F31BFC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BFC" w:rsidRPr="003456E1">
        <w:rPr>
          <w:rFonts w:ascii="GHEA Grapalat" w:eastAsiaTheme="minorHAnsi" w:hAnsi="GHEA Grapalat" w:cs="Calibri"/>
        </w:rPr>
        <w:t>սառեցված</w:t>
      </w:r>
      <w:proofErr w:type="spellEnd"/>
      <w:r w:rsidR="00F31BFC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BFC" w:rsidRPr="003456E1">
        <w:rPr>
          <w:rFonts w:ascii="GHEA Grapalat" w:eastAsiaTheme="minorHAnsi" w:hAnsi="GHEA Grapalat" w:cs="Calibri"/>
        </w:rPr>
        <w:t>աղադրված</w:t>
      </w:r>
      <w:proofErr w:type="spellEnd"/>
      <w:r w:rsidR="00F31BFC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31BFC" w:rsidRPr="003456E1">
        <w:rPr>
          <w:rFonts w:ascii="GHEA Grapalat" w:eastAsiaTheme="minorHAnsi" w:hAnsi="GHEA Grapalat" w:cs="Calibri"/>
        </w:rPr>
        <w:t>հում</w:t>
      </w:r>
      <w:proofErr w:type="spellEnd"/>
      <w:r w:rsidR="00F31BFC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31BFC" w:rsidRPr="003456E1">
        <w:rPr>
          <w:rFonts w:ascii="GHEA Grapalat" w:eastAsiaTheme="minorHAnsi" w:hAnsi="GHEA Grapalat" w:cs="Calibri"/>
        </w:rPr>
        <w:t>ապխտած</w:t>
      </w:r>
      <w:proofErr w:type="spellEnd"/>
      <w:r w:rsidR="00F31BFC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691DD7" w:rsidRPr="003456E1">
        <w:rPr>
          <w:rFonts w:ascii="GHEA Grapalat" w:eastAsia="Calibri" w:hAnsi="GHEA Grapalat" w:cs="Calibri"/>
        </w:rPr>
        <w:t>չվերամշակված</w:t>
      </w:r>
      <w:proofErr w:type="spellEnd"/>
      <w:r w:rsidR="00691DD7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ձկան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456E1">
        <w:rPr>
          <w:rFonts w:ascii="GHEA Grapalat" w:eastAsiaTheme="minorHAnsi" w:hAnsi="GHEA Grapalat" w:cs="Calibri"/>
        </w:rPr>
        <w:t>ջրային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ու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ձկնամթերքի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Pr="003456E1">
        <w:rPr>
          <w:rFonts w:ascii="GHEA Grapalat" w:eastAsiaTheme="minorHAnsi" w:hAnsi="GHEA Grapalat" w:cs="Calibri"/>
        </w:rPr>
        <w:t>այսուհետ</w:t>
      </w:r>
      <w:proofErr w:type="spellEnd"/>
      <w:r w:rsidRPr="003456E1">
        <w:rPr>
          <w:rFonts w:ascii="GHEA Grapalat" w:eastAsiaTheme="minorHAnsi" w:hAnsi="GHEA Grapalat" w:cs="Calibri"/>
        </w:rPr>
        <w:t>՝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ջրային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կենդանիներ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</w:rPr>
        <w:t>և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դրանցից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ստացված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արտադրանք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փորձաքննության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իրականացման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4109D" w:rsidRPr="003456E1">
        <w:rPr>
          <w:rFonts w:ascii="GHEA Grapalat" w:eastAsiaTheme="minorHAnsi" w:hAnsi="GHEA Grapalat" w:cs="Calibri"/>
        </w:rPr>
        <w:t>կարգի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ու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4109D" w:rsidRPr="003456E1">
        <w:rPr>
          <w:rFonts w:ascii="GHEA Grapalat" w:eastAsiaTheme="minorHAnsi" w:hAnsi="GHEA Grapalat" w:cs="Calibri"/>
        </w:rPr>
        <w:t>պայմանների</w:t>
      </w:r>
      <w:proofErr w:type="spellEnd"/>
      <w:r w:rsidR="00B410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4109D" w:rsidRPr="003456E1">
        <w:rPr>
          <w:rFonts w:ascii="GHEA Grapalat" w:eastAsiaTheme="minorHAnsi" w:hAnsi="GHEA Grapalat" w:cs="Calibri"/>
        </w:rPr>
        <w:t>հետ</w:t>
      </w:r>
      <w:proofErr w:type="spellEnd"/>
      <w:r w:rsidR="00B410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4109D" w:rsidRPr="003456E1">
        <w:rPr>
          <w:rFonts w:ascii="GHEA Grapalat" w:eastAsiaTheme="minorHAnsi" w:hAnsi="GHEA Grapalat" w:cs="Calibri"/>
        </w:rPr>
        <w:t>կապված</w:t>
      </w:r>
      <w:proofErr w:type="spellEnd"/>
      <w:r w:rsidR="00B410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4109D" w:rsidRPr="003456E1">
        <w:rPr>
          <w:rFonts w:ascii="GHEA Grapalat" w:eastAsiaTheme="minorHAnsi" w:hAnsi="GHEA Grapalat" w:cs="Calibri"/>
        </w:rPr>
        <w:t>հարաբերությունները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` </w:t>
      </w:r>
      <w:proofErr w:type="spellStart"/>
      <w:r w:rsidRPr="003456E1">
        <w:rPr>
          <w:rFonts w:ascii="GHEA Grapalat" w:eastAsiaTheme="minorHAnsi" w:hAnsi="GHEA Grapalat" w:cs="Calibri"/>
        </w:rPr>
        <w:t>ջրային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</w:rPr>
        <w:t>և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դրանցից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ստացված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արտադրանքի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արտադրության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456E1">
        <w:rPr>
          <w:rFonts w:ascii="GHEA Grapalat" w:eastAsiaTheme="minorHAnsi" w:hAnsi="GHEA Grapalat" w:cs="Calibri"/>
        </w:rPr>
        <w:t>մթերման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456E1">
        <w:rPr>
          <w:rFonts w:ascii="GHEA Grapalat" w:eastAsiaTheme="minorHAnsi" w:hAnsi="GHEA Grapalat" w:cs="Calibri"/>
        </w:rPr>
        <w:t>վերամշակման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Pr="003456E1">
        <w:rPr>
          <w:rFonts w:ascii="GHEA Grapalat" w:eastAsiaTheme="minorHAnsi" w:hAnsi="GHEA Grapalat" w:cs="Calibri"/>
        </w:rPr>
        <w:t>վաճառքի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կամ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իրացման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Pr="003456E1">
        <w:rPr>
          <w:rFonts w:ascii="GHEA Grapalat" w:eastAsiaTheme="minorHAnsi" w:hAnsi="GHEA Grapalat" w:cs="Calibri"/>
        </w:rPr>
        <w:t>այսուհետ</w:t>
      </w:r>
      <w:proofErr w:type="spellEnd"/>
      <w:r w:rsidRPr="003456E1">
        <w:rPr>
          <w:rFonts w:ascii="GHEA Grapalat" w:eastAsiaTheme="minorHAnsi" w:hAnsi="GHEA Grapalat" w:cs="Calibri"/>
        </w:rPr>
        <w:t>՝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Pr="003456E1">
        <w:rPr>
          <w:rFonts w:ascii="GHEA Grapalat" w:eastAsiaTheme="minorHAnsi" w:hAnsi="GHEA Grapalat" w:cs="Calibri"/>
        </w:rPr>
        <w:t>իրացում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Pr="003456E1">
        <w:rPr>
          <w:rFonts w:ascii="GHEA Grapalat" w:eastAsiaTheme="minorHAnsi" w:hAnsi="GHEA Grapalat" w:cs="Calibri"/>
        </w:rPr>
        <w:t>գործընթացներում</w:t>
      </w:r>
      <w:proofErr w:type="spellEnd"/>
      <w:r w:rsidRPr="003456E1">
        <w:rPr>
          <w:rFonts w:ascii="GHEA Grapalat" w:eastAsiaTheme="minorHAnsi" w:hAnsi="GHEA Grapalat" w:cs="Calibri"/>
          <w:lang w:val="af-ZA"/>
        </w:rPr>
        <w:t>:</w:t>
      </w:r>
      <w:proofErr w:type="gramEnd"/>
    </w:p>
    <w:p w:rsidR="00FB3B65" w:rsidRPr="003456E1" w:rsidRDefault="002754B9" w:rsidP="007015F0">
      <w:pPr>
        <w:shd w:val="clear" w:color="auto" w:fill="FFFFFF"/>
        <w:spacing w:line="360" w:lineRule="auto"/>
        <w:ind w:firstLine="720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hAnsi="GHEA Grapalat"/>
          <w:lang w:val="af-ZA"/>
        </w:rPr>
        <w:t xml:space="preserve">2. </w:t>
      </w:r>
      <w:proofErr w:type="spellStart"/>
      <w:r w:rsidR="00FB3B65" w:rsidRPr="003456E1">
        <w:rPr>
          <w:rFonts w:ascii="GHEA Grapalat" w:hAnsi="GHEA Grapalat"/>
        </w:rPr>
        <w:t>Ջերմային</w:t>
      </w:r>
      <w:proofErr w:type="spellEnd"/>
      <w:r w:rsidR="00FB3B65" w:rsidRPr="003456E1">
        <w:rPr>
          <w:rFonts w:ascii="GHEA Grapalat" w:hAnsi="GHEA Grapalat"/>
          <w:lang w:val="af-ZA"/>
        </w:rPr>
        <w:t xml:space="preserve"> </w:t>
      </w:r>
      <w:proofErr w:type="spellStart"/>
      <w:r w:rsidR="00FB3B65" w:rsidRPr="003456E1">
        <w:rPr>
          <w:rFonts w:ascii="GHEA Grapalat" w:hAnsi="GHEA Grapalat"/>
        </w:rPr>
        <w:t>վերամշակման</w:t>
      </w:r>
      <w:proofErr w:type="spellEnd"/>
      <w:r w:rsidR="00FB3B65" w:rsidRPr="003456E1">
        <w:rPr>
          <w:rFonts w:ascii="GHEA Grapalat" w:hAnsi="GHEA Grapalat"/>
          <w:lang w:val="af-ZA"/>
        </w:rPr>
        <w:t xml:space="preserve"> </w:t>
      </w:r>
      <w:proofErr w:type="spellStart"/>
      <w:r w:rsidR="00FB3B65" w:rsidRPr="003456E1">
        <w:rPr>
          <w:rFonts w:ascii="GHEA Grapalat" w:hAnsi="GHEA Grapalat"/>
        </w:rPr>
        <w:t>ենթարկված</w:t>
      </w:r>
      <w:proofErr w:type="spellEnd"/>
      <w:r w:rsidR="0012579D" w:rsidRPr="003456E1">
        <w:rPr>
          <w:rFonts w:ascii="GHEA Grapalat" w:hAnsi="GHEA Grapalat"/>
          <w:lang w:val="af-ZA"/>
        </w:rPr>
        <w:t>,</w:t>
      </w:r>
      <w:r w:rsidR="00FB3B65" w:rsidRPr="003456E1">
        <w:rPr>
          <w:rFonts w:ascii="GHEA Grapalat" w:hAnsi="GHEA Grapalat"/>
          <w:lang w:val="af-ZA"/>
        </w:rPr>
        <w:t xml:space="preserve"> </w:t>
      </w:r>
      <w:proofErr w:type="spellStart"/>
      <w:r w:rsidR="00FB3B65" w:rsidRPr="003456E1">
        <w:rPr>
          <w:rFonts w:ascii="GHEA Grapalat" w:eastAsiaTheme="minorHAnsi" w:hAnsi="GHEA Grapalat" w:cs="Calibri"/>
        </w:rPr>
        <w:t>ջրային</w:t>
      </w:r>
      <w:proofErr w:type="spellEnd"/>
      <w:r w:rsidR="00FB3B6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3B65" w:rsidRPr="003456E1">
        <w:rPr>
          <w:rFonts w:ascii="GHEA Grapalat" w:eastAsiaTheme="minorHAnsi" w:hAnsi="GHEA Grapalat" w:cs="Calibri"/>
        </w:rPr>
        <w:t>կենդանիները</w:t>
      </w:r>
      <w:proofErr w:type="spellEnd"/>
      <w:r w:rsidR="00FB3B65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FB3B65" w:rsidRPr="003456E1">
        <w:rPr>
          <w:rFonts w:ascii="GHEA Grapalat" w:eastAsiaTheme="minorHAnsi" w:hAnsi="GHEA Grapalat" w:cs="Calibri"/>
        </w:rPr>
        <w:t>և</w:t>
      </w:r>
      <w:r w:rsidR="00FB3B6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3B65" w:rsidRPr="003456E1">
        <w:rPr>
          <w:rFonts w:ascii="GHEA Grapalat" w:eastAsiaTheme="minorHAnsi" w:hAnsi="GHEA Grapalat" w:cs="Calibri"/>
        </w:rPr>
        <w:t>դրանցից</w:t>
      </w:r>
      <w:proofErr w:type="spellEnd"/>
      <w:r w:rsidR="00FB3B6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3B65" w:rsidRPr="003456E1">
        <w:rPr>
          <w:rFonts w:ascii="GHEA Grapalat" w:eastAsiaTheme="minorHAnsi" w:hAnsi="GHEA Grapalat" w:cs="Calibri"/>
        </w:rPr>
        <w:t>ստացված</w:t>
      </w:r>
      <w:proofErr w:type="spellEnd"/>
      <w:r w:rsidR="00FB3B6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3B65" w:rsidRPr="003456E1">
        <w:rPr>
          <w:rFonts w:ascii="GHEA Grapalat" w:eastAsiaTheme="minorHAnsi" w:hAnsi="GHEA Grapalat" w:cs="Calibri"/>
        </w:rPr>
        <w:t>արտադրանքը</w:t>
      </w:r>
      <w:proofErr w:type="spellEnd"/>
      <w:r w:rsidR="00FB3B65" w:rsidRPr="003456E1">
        <w:rPr>
          <w:rFonts w:ascii="GHEA Grapalat" w:hAnsi="GHEA Grapalat"/>
          <w:lang w:val="af-ZA"/>
        </w:rPr>
        <w:t xml:space="preserve"> </w:t>
      </w:r>
      <w:proofErr w:type="spellStart"/>
      <w:r w:rsidR="00FB3B65" w:rsidRPr="003456E1">
        <w:rPr>
          <w:rFonts w:ascii="GHEA Grapalat" w:hAnsi="GHEA Grapalat"/>
        </w:rPr>
        <w:t>անասնաբուժասանիտարական</w:t>
      </w:r>
      <w:proofErr w:type="spellEnd"/>
      <w:r w:rsidR="00FB3B65" w:rsidRPr="003456E1">
        <w:rPr>
          <w:rFonts w:ascii="GHEA Grapalat" w:hAnsi="GHEA Grapalat"/>
          <w:lang w:val="af-ZA"/>
        </w:rPr>
        <w:t xml:space="preserve"> </w:t>
      </w:r>
      <w:proofErr w:type="spellStart"/>
      <w:r w:rsidR="00FB3B65" w:rsidRPr="003456E1">
        <w:rPr>
          <w:rFonts w:ascii="GHEA Grapalat" w:hAnsi="GHEA Grapalat"/>
        </w:rPr>
        <w:t>փորձաքննության</w:t>
      </w:r>
      <w:proofErr w:type="spellEnd"/>
      <w:r w:rsidR="00FB3B65" w:rsidRPr="003456E1">
        <w:rPr>
          <w:rFonts w:ascii="GHEA Grapalat" w:hAnsi="GHEA Grapalat"/>
          <w:lang w:val="af-ZA"/>
        </w:rPr>
        <w:t xml:space="preserve"> </w:t>
      </w:r>
      <w:proofErr w:type="spellStart"/>
      <w:r w:rsidR="00FB3B65" w:rsidRPr="003456E1">
        <w:rPr>
          <w:rFonts w:ascii="GHEA Grapalat" w:hAnsi="GHEA Grapalat"/>
        </w:rPr>
        <w:t>ենթակա</w:t>
      </w:r>
      <w:proofErr w:type="spellEnd"/>
      <w:r w:rsidR="00FB3B65" w:rsidRPr="003456E1">
        <w:rPr>
          <w:rFonts w:ascii="GHEA Grapalat" w:hAnsi="GHEA Grapalat"/>
          <w:lang w:val="af-ZA"/>
        </w:rPr>
        <w:t xml:space="preserve"> </w:t>
      </w:r>
      <w:proofErr w:type="spellStart"/>
      <w:r w:rsidR="00FB3B65" w:rsidRPr="003456E1">
        <w:rPr>
          <w:rFonts w:ascii="GHEA Grapalat" w:hAnsi="GHEA Grapalat"/>
        </w:rPr>
        <w:t>չեն</w:t>
      </w:r>
      <w:proofErr w:type="spellEnd"/>
      <w:r w:rsidR="00FB3B65" w:rsidRPr="003456E1">
        <w:rPr>
          <w:rFonts w:ascii="GHEA Grapalat" w:hAnsi="GHEA Grapalat"/>
          <w:lang w:val="af-ZA"/>
        </w:rPr>
        <w:t>:</w:t>
      </w:r>
    </w:p>
    <w:p w:rsidR="00B802FD" w:rsidRPr="003456E1" w:rsidRDefault="002754B9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3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B802FD" w:rsidRPr="003456E1">
        <w:rPr>
          <w:rFonts w:ascii="GHEA Grapalat" w:eastAsiaTheme="minorHAnsi" w:hAnsi="GHEA Grapalat" w:cs="Calibri"/>
        </w:rPr>
        <w:t>Ջրային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դրանցից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ստացված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արտադրանքի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փորձաքննությունն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իրականացնում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օրենքով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սահմանված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կարգով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գործունեության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իրականացման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մասին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ծանուցած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անձինք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:</w:t>
      </w:r>
    </w:p>
    <w:p w:rsidR="0012579D" w:rsidRPr="003456E1" w:rsidRDefault="007A6E55" w:rsidP="007015F0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4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2B149D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փորձաքննության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նպատակով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12579D" w:rsidRPr="003456E1">
        <w:rPr>
          <w:rFonts w:ascii="GHEA Grapalat" w:eastAsiaTheme="minorHAnsi" w:hAnsi="GHEA Grapalat" w:cs="Calibri"/>
          <w:lang w:val="af-ZA"/>
        </w:rPr>
        <w:t xml:space="preserve">կենդանի վիճակում </w:t>
      </w:r>
      <w:proofErr w:type="spellStart"/>
      <w:r w:rsidR="002B149D" w:rsidRPr="003456E1">
        <w:rPr>
          <w:rFonts w:ascii="GHEA Grapalat" w:eastAsiaTheme="minorHAnsi" w:hAnsi="GHEA Grapalat" w:cs="Calibri"/>
        </w:rPr>
        <w:t>ջրային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կենդանիները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ընդունվում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են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Հայաստանի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Հանրապետության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կառավարության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2010 </w:t>
      </w:r>
      <w:proofErr w:type="spellStart"/>
      <w:r w:rsidR="002B149D" w:rsidRPr="003456E1">
        <w:rPr>
          <w:rFonts w:ascii="GHEA Grapalat" w:eastAsiaTheme="minorHAnsi" w:hAnsi="GHEA Grapalat" w:cs="Calibri"/>
        </w:rPr>
        <w:t>թվականի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հոկտեմբերի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21-</w:t>
      </w:r>
      <w:r w:rsidR="002B149D" w:rsidRPr="003456E1">
        <w:rPr>
          <w:rFonts w:ascii="GHEA Grapalat" w:eastAsiaTheme="minorHAnsi" w:hAnsi="GHEA Grapalat" w:cs="Calibri"/>
        </w:rPr>
        <w:t>ի</w:t>
      </w:r>
      <w:r w:rsidR="002B149D" w:rsidRPr="003456E1">
        <w:rPr>
          <w:rFonts w:ascii="GHEA Grapalat" w:eastAsiaTheme="minorHAnsi" w:hAnsi="GHEA Grapalat" w:cs="Calibri"/>
          <w:lang w:val="af-ZA"/>
        </w:rPr>
        <w:t xml:space="preserve"> N 1499-</w:t>
      </w:r>
      <w:r w:rsidR="002B149D" w:rsidRPr="003456E1">
        <w:rPr>
          <w:rFonts w:ascii="GHEA Grapalat" w:eastAsiaTheme="minorHAnsi" w:hAnsi="GHEA Grapalat" w:cs="Calibri"/>
        </w:rPr>
        <w:t>Ն</w:t>
      </w:r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որոշմամբ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սահմանված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B149D" w:rsidRPr="003456E1">
        <w:rPr>
          <w:rFonts w:ascii="GHEA Grapalat" w:eastAsiaTheme="minorHAnsi" w:hAnsi="GHEA Grapalat" w:cs="Calibri"/>
        </w:rPr>
        <w:t>կարգով</w:t>
      </w:r>
      <w:proofErr w:type="spellEnd"/>
      <w:r w:rsidR="002B149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12579D" w:rsidRPr="003456E1">
        <w:rPr>
          <w:rFonts w:ascii="GHEA Grapalat" w:hAnsi="GHEA Grapalat" w:cs="Calibri"/>
        </w:rPr>
        <w:t>և</w:t>
      </w:r>
      <w:r w:rsidR="00DD1254">
        <w:rPr>
          <w:rFonts w:ascii="GHEA Grapalat" w:hAnsi="GHEA Grapalat" w:cs="Calibri"/>
          <w:lang w:val="af-ZA"/>
        </w:rPr>
        <w:t xml:space="preserve"> Ձ</w:t>
      </w:r>
      <w:r w:rsidR="0012579D" w:rsidRPr="003456E1">
        <w:rPr>
          <w:rFonts w:ascii="GHEA Grapalat" w:hAnsi="GHEA Grapalat" w:cs="Calibri"/>
          <w:lang w:val="af-ZA"/>
        </w:rPr>
        <w:t xml:space="preserve">և N1 </w:t>
      </w:r>
      <w:proofErr w:type="spellStart"/>
      <w:r w:rsidR="0012579D" w:rsidRPr="003456E1">
        <w:rPr>
          <w:rFonts w:ascii="GHEA Grapalat" w:hAnsi="GHEA Grapalat" w:cs="Calibri"/>
        </w:rPr>
        <w:t>ուղեկցող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անասնաբուժական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փաստաթղթով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, </w:t>
      </w:r>
      <w:proofErr w:type="spellStart"/>
      <w:r w:rsidR="0012579D" w:rsidRPr="003456E1">
        <w:rPr>
          <w:rFonts w:ascii="GHEA Grapalat" w:hAnsi="GHEA Grapalat" w:cs="Calibri"/>
        </w:rPr>
        <w:t>իսկ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ոչ կենդանի վիճակում ջ</w:t>
      </w:r>
      <w:proofErr w:type="spellStart"/>
      <w:r w:rsidR="0012579D" w:rsidRPr="003456E1">
        <w:rPr>
          <w:rFonts w:ascii="GHEA Grapalat" w:eastAsiaTheme="minorHAnsi" w:hAnsi="GHEA Grapalat" w:cs="Calibri"/>
        </w:rPr>
        <w:t>րային</w:t>
      </w:r>
      <w:proofErr w:type="spellEnd"/>
      <w:r w:rsidR="001257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eastAsiaTheme="minorHAnsi" w:hAnsi="GHEA Grapalat" w:cs="Calibri"/>
        </w:rPr>
        <w:t>կենդանիները</w:t>
      </w:r>
      <w:proofErr w:type="spellEnd"/>
      <w:r w:rsidR="0012579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12579D" w:rsidRPr="003456E1">
        <w:rPr>
          <w:rFonts w:ascii="GHEA Grapalat" w:eastAsiaTheme="minorHAnsi" w:hAnsi="GHEA Grapalat" w:cs="Calibri"/>
        </w:rPr>
        <w:t>և</w:t>
      </w:r>
      <w:r w:rsidR="001257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eastAsiaTheme="minorHAnsi" w:hAnsi="GHEA Grapalat" w:cs="Calibri"/>
        </w:rPr>
        <w:lastRenderedPageBreak/>
        <w:t>դրանցից</w:t>
      </w:r>
      <w:proofErr w:type="spellEnd"/>
      <w:r w:rsidR="001257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eastAsiaTheme="minorHAnsi" w:hAnsi="GHEA Grapalat" w:cs="Calibri"/>
        </w:rPr>
        <w:t>ստացված</w:t>
      </w:r>
      <w:proofErr w:type="spellEnd"/>
      <w:r w:rsidR="0012579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eastAsiaTheme="minorHAnsi" w:hAnsi="GHEA Grapalat" w:cs="Calibri"/>
        </w:rPr>
        <w:t>արտադրանք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ը՝  </w:t>
      </w:r>
      <w:proofErr w:type="spellStart"/>
      <w:r w:rsidR="0012579D" w:rsidRPr="003456E1">
        <w:rPr>
          <w:rFonts w:ascii="GHEA Grapalat" w:hAnsi="GHEA Grapalat" w:cs="Calibri"/>
        </w:rPr>
        <w:t>Հայաստանի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Հանրապետության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կառավարության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2010 </w:t>
      </w:r>
      <w:proofErr w:type="spellStart"/>
      <w:r w:rsidR="0012579D" w:rsidRPr="003456E1">
        <w:rPr>
          <w:rFonts w:ascii="GHEA Grapalat" w:hAnsi="GHEA Grapalat" w:cs="Calibri"/>
        </w:rPr>
        <w:t>թվականի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հոկտեմբերի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21-</w:t>
      </w:r>
      <w:r w:rsidR="0012579D" w:rsidRPr="003456E1">
        <w:rPr>
          <w:rFonts w:ascii="GHEA Grapalat" w:hAnsi="GHEA Grapalat" w:cs="Calibri"/>
        </w:rPr>
        <w:t>ի</w:t>
      </w:r>
      <w:r w:rsidR="0012579D" w:rsidRPr="003456E1">
        <w:rPr>
          <w:rFonts w:ascii="GHEA Grapalat" w:hAnsi="GHEA Grapalat" w:cs="Calibri"/>
          <w:lang w:val="af-ZA"/>
        </w:rPr>
        <w:t xml:space="preserve"> N 1499-</w:t>
      </w:r>
      <w:r w:rsidR="0012579D" w:rsidRPr="003456E1">
        <w:rPr>
          <w:rFonts w:ascii="GHEA Grapalat" w:hAnsi="GHEA Grapalat" w:cs="Calibri"/>
        </w:rPr>
        <w:t>Ն</w:t>
      </w:r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որոշմամբ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սահմանված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կարգով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r w:rsidR="0012579D" w:rsidRPr="003456E1">
        <w:rPr>
          <w:rFonts w:ascii="GHEA Grapalat" w:hAnsi="GHEA Grapalat" w:cs="Calibri"/>
        </w:rPr>
        <w:t>և</w:t>
      </w:r>
      <w:r w:rsidR="00DD1254">
        <w:rPr>
          <w:rFonts w:ascii="GHEA Grapalat" w:hAnsi="GHEA Grapalat" w:cs="Calibri"/>
          <w:lang w:val="af-ZA"/>
        </w:rPr>
        <w:t xml:space="preserve"> Ձ</w:t>
      </w:r>
      <w:r w:rsidR="0012579D" w:rsidRPr="003456E1">
        <w:rPr>
          <w:rFonts w:ascii="GHEA Grapalat" w:hAnsi="GHEA Grapalat" w:cs="Calibri"/>
          <w:lang w:val="af-ZA"/>
        </w:rPr>
        <w:t xml:space="preserve">և N2 </w:t>
      </w:r>
      <w:proofErr w:type="spellStart"/>
      <w:r w:rsidR="0012579D" w:rsidRPr="003456E1">
        <w:rPr>
          <w:rFonts w:ascii="GHEA Grapalat" w:hAnsi="GHEA Grapalat" w:cs="Calibri"/>
        </w:rPr>
        <w:t>ուղեկցող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անասնաբուժական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12579D" w:rsidRPr="003456E1">
        <w:rPr>
          <w:rFonts w:ascii="GHEA Grapalat" w:hAnsi="GHEA Grapalat" w:cs="Calibri"/>
        </w:rPr>
        <w:t>փաստաթղթով</w:t>
      </w:r>
      <w:proofErr w:type="spellEnd"/>
      <w:r w:rsidR="0012579D" w:rsidRPr="003456E1">
        <w:rPr>
          <w:rFonts w:ascii="GHEA Grapalat" w:hAnsi="GHEA Grapalat" w:cs="Calibri"/>
          <w:lang w:val="af-ZA"/>
        </w:rPr>
        <w:t xml:space="preserve">: </w:t>
      </w:r>
    </w:p>
    <w:p w:rsidR="00B802FD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5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B802FD" w:rsidRPr="003456E1">
        <w:rPr>
          <w:rFonts w:ascii="GHEA Grapalat" w:eastAsiaTheme="minorHAnsi" w:hAnsi="GHEA Grapalat" w:cs="Calibri"/>
        </w:rPr>
        <w:t>Ջրային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դրանցից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ստացված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արտադրանքի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փորձաքննությունը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ներառում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է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զգայորոշման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="Calibri" w:hAnsi="GHEA Grapalat" w:cs="Calibri"/>
        </w:rPr>
        <w:t>մանրադիտակային</w:t>
      </w:r>
      <w:proofErr w:type="spellEnd"/>
      <w:r w:rsidR="00F77DCA" w:rsidRPr="003456E1">
        <w:rPr>
          <w:rFonts w:ascii="GHEA Grapalat" w:eastAsia="Calibri" w:hAnsi="GHEA Grapalat" w:cs="Calibri"/>
          <w:lang w:val="af-ZA"/>
        </w:rPr>
        <w:t xml:space="preserve"> </w:t>
      </w:r>
      <w:r w:rsidR="00F77DCA" w:rsidRPr="003456E1">
        <w:rPr>
          <w:rFonts w:ascii="GHEA Grapalat" w:eastAsiaTheme="minorHAnsi" w:hAnsi="GHEA Grapalat" w:cs="Calibri"/>
          <w:lang w:val="af-ZA"/>
        </w:rPr>
        <w:t xml:space="preserve">և մակաբուծաբանական </w:t>
      </w:r>
      <w:proofErr w:type="spellStart"/>
      <w:r w:rsidR="00B802FD" w:rsidRPr="003456E1">
        <w:rPr>
          <w:rFonts w:ascii="GHEA Grapalat" w:eastAsiaTheme="minorHAnsi" w:hAnsi="GHEA Grapalat" w:cs="Calibri"/>
        </w:rPr>
        <w:t>հետազոտությունները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F77DCA" w:rsidRPr="003456E1">
        <w:rPr>
          <w:rFonts w:ascii="GHEA Grapalat" w:eastAsia="Calibri" w:hAnsi="GHEA Grapalat" w:cs="Calibri"/>
          <w:lang w:val="af-ZA"/>
        </w:rPr>
        <w:t>(</w:t>
      </w:r>
      <w:proofErr w:type="spellStart"/>
      <w:r w:rsidR="00F77DCA" w:rsidRPr="003456E1">
        <w:rPr>
          <w:rFonts w:ascii="GHEA Grapalat" w:eastAsiaTheme="minorHAnsi" w:hAnsi="GHEA Grapalat" w:cs="Calibri"/>
        </w:rPr>
        <w:t>հետազոտվում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են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մաշկային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ծածկույթը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77DCA" w:rsidRPr="003456E1">
        <w:rPr>
          <w:rFonts w:ascii="GHEA Grapalat" w:eastAsiaTheme="minorHAnsi" w:hAnsi="GHEA Grapalat" w:cs="Calibri"/>
        </w:rPr>
        <w:t>լողակները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F77DCA" w:rsidRPr="003456E1">
        <w:rPr>
          <w:rFonts w:ascii="GHEA Grapalat" w:eastAsiaTheme="minorHAnsi" w:hAnsi="GHEA Grapalat" w:cs="Calibri"/>
        </w:rPr>
        <w:t>և</w:t>
      </w:r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խռիկները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77DCA" w:rsidRPr="003456E1">
        <w:rPr>
          <w:rFonts w:ascii="GHEA Grapalat" w:eastAsiaTheme="minorHAnsi" w:hAnsi="GHEA Grapalat" w:cs="Calibri"/>
        </w:rPr>
        <w:t>մկանային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հյուսվածքը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ներքին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օրգանները</w:t>
      </w:r>
      <w:proofErr w:type="spellEnd"/>
      <w:r w:rsidR="00F77DCA" w:rsidRPr="003456E1">
        <w:rPr>
          <w:rFonts w:ascii="GHEA Grapalat" w:eastAsia="Calibri" w:hAnsi="GHEA Grapalat" w:cs="Calibri"/>
          <w:lang w:val="af-ZA"/>
        </w:rPr>
        <w:t>)</w:t>
      </w:r>
      <w:r w:rsidR="00B802FD" w:rsidRPr="003456E1">
        <w:rPr>
          <w:rFonts w:ascii="GHEA Grapalat" w:eastAsiaTheme="minorHAnsi" w:hAnsi="GHEA Grapalat" w:cs="Calibri"/>
          <w:lang w:val="af-ZA"/>
        </w:rPr>
        <w:t>:</w:t>
      </w:r>
    </w:p>
    <w:p w:rsidR="00F77DCA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6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 </w:t>
      </w:r>
      <w:proofErr w:type="spellStart"/>
      <w:r w:rsidR="00B3312E" w:rsidRPr="003456E1">
        <w:rPr>
          <w:rFonts w:ascii="GHEA Grapalat" w:eastAsiaTheme="minorHAnsi" w:hAnsi="GHEA Grapalat" w:cs="Calibri"/>
        </w:rPr>
        <w:t>Ս</w:t>
      </w:r>
      <w:r w:rsidR="00F77DCA" w:rsidRPr="003456E1">
        <w:rPr>
          <w:rFonts w:ascii="GHEA Grapalat" w:eastAsiaTheme="minorHAnsi" w:hAnsi="GHEA Grapalat" w:cs="Calibri"/>
        </w:rPr>
        <w:t>ույն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կարգի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  <w:lang w:val="af-ZA"/>
        </w:rPr>
        <w:t>5</w:t>
      </w:r>
      <w:r w:rsidR="00F77DCA" w:rsidRPr="003456E1">
        <w:rPr>
          <w:rFonts w:ascii="GHEA Grapalat" w:eastAsiaTheme="minorHAnsi" w:hAnsi="GHEA Grapalat" w:cs="Calibri"/>
          <w:lang w:val="af-ZA"/>
        </w:rPr>
        <w:t>-</w:t>
      </w:r>
      <w:proofErr w:type="spellStart"/>
      <w:r w:rsidR="00F77DCA" w:rsidRPr="003456E1">
        <w:rPr>
          <w:rFonts w:ascii="GHEA Grapalat" w:eastAsiaTheme="minorHAnsi" w:hAnsi="GHEA Grapalat" w:cs="Calibri"/>
        </w:rPr>
        <w:t>րդ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կետով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սահմանված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հետազոտությունների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արդյունքում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հայտնաբերված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մանրէաբանական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77DCA" w:rsidRPr="003456E1">
        <w:rPr>
          <w:rFonts w:ascii="GHEA Grapalat" w:eastAsiaTheme="minorHAnsi" w:hAnsi="GHEA Grapalat" w:cs="Calibri"/>
        </w:rPr>
        <w:t>ախտոտվածության</w:t>
      </w:r>
      <w:proofErr w:type="spellEnd"/>
      <w:r w:rsidR="00F77DCA" w:rsidRPr="003456E1">
        <w:rPr>
          <w:rFonts w:ascii="GHEA Grapalat" w:eastAsiaTheme="minorHAnsi" w:hAnsi="GHEA Grapalat" w:cs="Calibri"/>
          <w:lang w:val="af-ZA"/>
        </w:rPr>
        <w:t xml:space="preserve">, վարակիչ հիվանդությունների հարուցիչներ, հիվանդությունների ախտաբանական փոփոխությունները հաստատելու անհրաժեշտության դեպքերում կատարվում են նաև լաբորատոր մանրէաբանական, իսկ դրա չբավարարման դեպքում նաև </w:t>
      </w:r>
      <w:r w:rsidR="009A0E65">
        <w:rPr>
          <w:rFonts w:ascii="GHEA Grapalat" w:eastAsiaTheme="minorHAnsi" w:hAnsi="GHEA Grapalat" w:cs="Calibri"/>
          <w:lang w:val="af-ZA"/>
        </w:rPr>
        <w:t xml:space="preserve">շճաբանական, </w:t>
      </w:r>
      <w:r w:rsidR="00F77DCA" w:rsidRPr="003456E1">
        <w:rPr>
          <w:rFonts w:ascii="GHEA Grapalat" w:eastAsiaTheme="minorHAnsi" w:hAnsi="GHEA Grapalat" w:cs="Calibri"/>
          <w:lang w:val="af-ZA"/>
        </w:rPr>
        <w:t>հյուսվածքաբանական, քիմիական հետազոտություններ:</w:t>
      </w:r>
    </w:p>
    <w:p w:rsidR="002A4635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7</w:t>
      </w:r>
      <w:r w:rsidR="002A4635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2A4635" w:rsidRPr="003456E1">
        <w:rPr>
          <w:rFonts w:ascii="GHEA Grapalat" w:eastAsiaTheme="minorHAnsi" w:hAnsi="GHEA Grapalat" w:cs="Calibri"/>
        </w:rPr>
        <w:t>Ջրային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կենդանիները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2A4635" w:rsidRPr="003456E1">
        <w:rPr>
          <w:rFonts w:ascii="GHEA Grapalat" w:eastAsiaTheme="minorHAnsi" w:hAnsi="GHEA Grapalat" w:cs="Calibri"/>
        </w:rPr>
        <w:t>և</w:t>
      </w:r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դրանցից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ստացված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արտադրանքը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համարվում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2A4635" w:rsidRPr="003456E1">
        <w:rPr>
          <w:rFonts w:ascii="GHEA Grapalat" w:eastAsiaTheme="minorHAnsi" w:hAnsi="GHEA Grapalat" w:cs="Calibri"/>
        </w:rPr>
        <w:t>է</w:t>
      </w:r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տեսակետից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անվտանգ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Theme="minorHAnsi" w:hAnsi="GHEA Grapalat" w:cs="Calibri"/>
        </w:rPr>
        <w:t>առողջ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2A4635" w:rsidRPr="003456E1">
        <w:rPr>
          <w:rFonts w:ascii="GHEA Grapalat" w:eastAsiaTheme="minorHAnsi" w:hAnsi="GHEA Grapalat" w:cs="Calibri"/>
        </w:rPr>
        <w:t>և</w:t>
      </w:r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սննդում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օգտագործելու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համար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պիտանի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Theme="minorHAnsi" w:hAnsi="GHEA Grapalat" w:cs="Calibri"/>
        </w:rPr>
        <w:t>եթե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առկա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են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անվտանգությունը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հավաստող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զգայորոշման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2A4635" w:rsidRPr="003456E1">
        <w:rPr>
          <w:rFonts w:ascii="GHEA Grapalat" w:eastAsiaTheme="minorHAnsi" w:hAnsi="GHEA Grapalat" w:cs="Calibri"/>
        </w:rPr>
        <w:t>արտաքին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տեսքը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Theme="minorHAnsi" w:hAnsi="GHEA Grapalat" w:cs="Calibri"/>
        </w:rPr>
        <w:t>կոնսիստենցիան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Theme="minorHAnsi" w:hAnsi="GHEA Grapalat" w:cs="Calibri"/>
        </w:rPr>
        <w:t>գույնը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Theme="minorHAnsi" w:hAnsi="GHEA Grapalat" w:cs="Calibri"/>
        </w:rPr>
        <w:t>հոտը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Theme="minorHAnsi" w:hAnsi="GHEA Grapalat" w:cs="Calibri"/>
        </w:rPr>
        <w:t>արգանակի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պարզությունը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2A4635" w:rsidRPr="003456E1">
        <w:rPr>
          <w:rFonts w:ascii="GHEA Grapalat" w:eastAsiaTheme="minorHAnsi" w:hAnsi="GHEA Grapalat" w:cs="Calibri"/>
        </w:rPr>
        <w:t>և</w:t>
      </w:r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հոտը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="002A4635" w:rsidRPr="003456E1">
        <w:rPr>
          <w:rFonts w:ascii="GHEA Grapalat" w:eastAsiaTheme="minorHAnsi" w:hAnsi="GHEA Grapalat" w:cs="Calibri"/>
        </w:rPr>
        <w:t>ցուցանիշներ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Theme="minorHAnsi" w:hAnsi="GHEA Grapalat" w:cs="Calibri"/>
        </w:rPr>
        <w:t>մանրէաբանական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աղտոտվածության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նորմերն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ընդունելի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են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Theme="minorHAnsi" w:hAnsi="GHEA Grapalat" w:cs="Calibri"/>
        </w:rPr>
        <w:t>բացակայում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Theme="minorHAnsi" w:hAnsi="GHEA Grapalat" w:cs="Calibri"/>
        </w:rPr>
        <w:t>են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3312E" w:rsidRPr="003456E1">
        <w:rPr>
          <w:rFonts w:ascii="GHEA Grapalat" w:eastAsiaTheme="minorHAnsi" w:hAnsi="GHEA Grapalat" w:cs="Calibri"/>
          <w:lang w:val="af-ZA"/>
        </w:rPr>
        <w:t xml:space="preserve">հիվանդությունների </w:t>
      </w:r>
      <w:proofErr w:type="spellStart"/>
      <w:r w:rsidR="002A4635" w:rsidRPr="003456E1">
        <w:rPr>
          <w:rFonts w:ascii="GHEA Grapalat" w:eastAsiaTheme="minorHAnsi" w:hAnsi="GHEA Grapalat" w:cs="Calibri"/>
        </w:rPr>
        <w:t>ախտածին</w:t>
      </w:r>
      <w:proofErr w:type="spellEnd"/>
      <w:r w:rsidR="00B3312E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3312E" w:rsidRPr="003456E1">
        <w:rPr>
          <w:rFonts w:ascii="GHEA Grapalat" w:eastAsiaTheme="minorHAnsi" w:hAnsi="GHEA Grapalat" w:cs="Calibri"/>
        </w:rPr>
        <w:t>հարուցիչները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>:</w:t>
      </w:r>
    </w:p>
    <w:p w:rsidR="00B802FD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8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B802FD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փորձաքննության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համար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ջրային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դրանցից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ստացված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արտադրանքի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32007">
        <w:rPr>
          <w:rFonts w:ascii="GHEA Grapalat" w:eastAsiaTheme="minorHAnsi" w:hAnsi="GHEA Grapalat" w:cs="Calibri"/>
        </w:rPr>
        <w:t>նմուշառումը</w:t>
      </w:r>
      <w:proofErr w:type="spellEnd"/>
      <w:r w:rsidR="00E32007" w:rsidRPr="00E32007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32007">
        <w:rPr>
          <w:rFonts w:ascii="GHEA Grapalat" w:eastAsiaTheme="minorHAnsi" w:hAnsi="GHEA Grapalat" w:cs="Calibri"/>
        </w:rPr>
        <w:t>կատարվում</w:t>
      </w:r>
      <w:proofErr w:type="spellEnd"/>
      <w:r w:rsidR="00E32007" w:rsidRPr="00E32007">
        <w:rPr>
          <w:rFonts w:ascii="GHEA Grapalat" w:eastAsiaTheme="minorHAnsi" w:hAnsi="GHEA Grapalat" w:cs="Calibri"/>
          <w:lang w:val="af-ZA"/>
        </w:rPr>
        <w:t xml:space="preserve"> </w:t>
      </w:r>
      <w:r w:rsidR="00E32007">
        <w:rPr>
          <w:rFonts w:ascii="GHEA Grapalat" w:eastAsiaTheme="minorHAnsi" w:hAnsi="GHEA Grapalat" w:cs="Calibri"/>
        </w:rPr>
        <w:t>է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ապրանքախմբի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յուրաքանչյուր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միավորից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կամ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տարայից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հետևյալ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քանակներով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` </w:t>
      </w:r>
      <w:proofErr w:type="spellStart"/>
      <w:r w:rsidR="00B802FD" w:rsidRPr="003456E1">
        <w:rPr>
          <w:rFonts w:ascii="GHEA Grapalat" w:eastAsiaTheme="minorHAnsi" w:hAnsi="GHEA Grapalat" w:cs="Calibri"/>
        </w:rPr>
        <w:t>մինչև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100 </w:t>
      </w:r>
      <w:proofErr w:type="spellStart"/>
      <w:r w:rsidR="00B802FD" w:rsidRPr="003456E1">
        <w:rPr>
          <w:rFonts w:ascii="GHEA Grapalat" w:eastAsiaTheme="minorHAnsi" w:hAnsi="GHEA Grapalat" w:cs="Calibri"/>
        </w:rPr>
        <w:t>գրամ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քաշի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դեպքում</w:t>
      </w:r>
      <w:proofErr w:type="spellEnd"/>
      <w:r w:rsidR="00B802FD" w:rsidRPr="003456E1">
        <w:rPr>
          <w:rFonts w:ascii="GHEA Grapalat" w:eastAsiaTheme="minorHAnsi" w:hAnsi="GHEA Grapalat" w:cs="Calibri"/>
        </w:rPr>
        <w:t>՝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3-5-</w:t>
      </w:r>
      <w:proofErr w:type="spellStart"/>
      <w:r w:rsidR="00B802FD" w:rsidRPr="003456E1">
        <w:rPr>
          <w:rFonts w:ascii="GHEA Grapalat" w:eastAsiaTheme="minorHAnsi" w:hAnsi="GHEA Grapalat" w:cs="Calibri"/>
        </w:rPr>
        <w:t>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հատ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մինչև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մեկ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կգ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քաշի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դեպքում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` 3-</w:t>
      </w:r>
      <w:proofErr w:type="spellStart"/>
      <w:r w:rsidR="00B802FD" w:rsidRPr="003456E1">
        <w:rPr>
          <w:rFonts w:ascii="GHEA Grapalat" w:eastAsiaTheme="minorHAnsi" w:hAnsi="GHEA Grapalat" w:cs="Calibri"/>
        </w:rPr>
        <w:t>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հատ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մինչև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3 </w:t>
      </w:r>
      <w:proofErr w:type="spellStart"/>
      <w:r w:rsidR="00B802FD" w:rsidRPr="003456E1">
        <w:rPr>
          <w:rFonts w:ascii="GHEA Grapalat" w:eastAsiaTheme="minorHAnsi" w:hAnsi="GHEA Grapalat" w:cs="Calibri"/>
        </w:rPr>
        <w:t>կգ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քաշի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դեպքում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` 2-</w:t>
      </w:r>
      <w:proofErr w:type="spellStart"/>
      <w:r w:rsidR="00B802FD" w:rsidRPr="003456E1">
        <w:rPr>
          <w:rFonts w:ascii="GHEA Grapalat" w:eastAsiaTheme="minorHAnsi" w:hAnsi="GHEA Grapalat" w:cs="Calibri"/>
        </w:rPr>
        <w:t>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հատ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մինչև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5 </w:t>
      </w:r>
      <w:proofErr w:type="spellStart"/>
      <w:r w:rsidR="00B802FD" w:rsidRPr="003456E1">
        <w:rPr>
          <w:rFonts w:ascii="GHEA Grapalat" w:eastAsiaTheme="minorHAnsi" w:hAnsi="GHEA Grapalat" w:cs="Calibri"/>
        </w:rPr>
        <w:t>սմ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լայնությամբ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, 50-100-</w:t>
      </w:r>
      <w:proofErr w:type="spellStart"/>
      <w:r w:rsidR="00B802FD" w:rsidRPr="003456E1">
        <w:rPr>
          <w:rFonts w:ascii="GHEA Grapalat" w:eastAsiaTheme="minorHAnsi" w:hAnsi="GHEA Grapalat" w:cs="Calibri"/>
        </w:rPr>
        <w:t>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գրամ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զանգվածով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կտորներ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` </w:t>
      </w:r>
      <w:proofErr w:type="spellStart"/>
      <w:r w:rsidR="00B802FD" w:rsidRPr="003456E1">
        <w:rPr>
          <w:rFonts w:ascii="GHEA Grapalat" w:eastAsiaTheme="minorHAnsi" w:hAnsi="GHEA Grapalat" w:cs="Calibri"/>
        </w:rPr>
        <w:t>գլխի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մեջքի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պոչի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հատվածներից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3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ավելի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կգ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քաշի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դեպքում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` </w:t>
      </w:r>
      <w:proofErr w:type="spellStart"/>
      <w:r w:rsidR="00B802FD" w:rsidRPr="003456E1">
        <w:rPr>
          <w:rFonts w:ascii="GHEA Grapalat" w:eastAsiaTheme="minorHAnsi" w:hAnsi="GHEA Grapalat" w:cs="Calibri"/>
        </w:rPr>
        <w:t>մինչև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10 </w:t>
      </w:r>
      <w:proofErr w:type="spellStart"/>
      <w:r w:rsidR="00B802FD" w:rsidRPr="003456E1">
        <w:rPr>
          <w:rFonts w:ascii="GHEA Grapalat" w:eastAsiaTheme="minorHAnsi" w:hAnsi="GHEA Grapalat" w:cs="Calibri"/>
        </w:rPr>
        <w:t>սմ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լայնությամբ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, 200-</w:t>
      </w:r>
      <w:proofErr w:type="spellStart"/>
      <w:r w:rsidR="00B802FD" w:rsidRPr="003456E1">
        <w:rPr>
          <w:rFonts w:ascii="GHEA Grapalat" w:eastAsiaTheme="minorHAnsi" w:hAnsi="GHEA Grapalat" w:cs="Calibri"/>
        </w:rPr>
        <w:t>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գրամից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ոչ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ավելի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զանգվածով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կտորներ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` </w:t>
      </w:r>
      <w:proofErr w:type="spellStart"/>
      <w:r w:rsidR="00B802FD" w:rsidRPr="003456E1">
        <w:rPr>
          <w:rFonts w:ascii="GHEA Grapalat" w:eastAsiaTheme="minorHAnsi" w:hAnsi="GHEA Grapalat" w:cs="Calibri"/>
        </w:rPr>
        <w:t>գլխի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մեջքի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պոչի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հատվածներից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: </w:t>
      </w:r>
    </w:p>
    <w:p w:rsidR="002A4635" w:rsidRPr="003456E1" w:rsidRDefault="007A6E55" w:rsidP="007015F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9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E32007">
        <w:rPr>
          <w:rFonts w:ascii="GHEA Grapalat" w:eastAsiaTheme="minorHAnsi" w:hAnsi="GHEA Grapalat" w:cs="Calibri"/>
        </w:rPr>
        <w:t>Նմուշառելիս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անասնաբուժասանիտարական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փորձաքննություն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իրականացնողի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կողմից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կազմվում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r w:rsidR="005718C3" w:rsidRPr="003456E1">
        <w:rPr>
          <w:rFonts w:ascii="GHEA Grapalat" w:hAnsi="GHEA Grapalat" w:cs="GHEA Grapalat"/>
        </w:rPr>
        <w:t>է</w:t>
      </w:r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նմուշառման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GHEA Grapalat"/>
        </w:rPr>
        <w:t>ակտ</w:t>
      </w:r>
      <w:proofErr w:type="spellEnd"/>
      <w:r w:rsidR="002A4635" w:rsidRPr="003456E1">
        <w:rPr>
          <w:rFonts w:ascii="GHEA Grapalat" w:hAnsi="GHEA Grapalat" w:cs="GHEA Grapalat"/>
          <w:lang w:val="af-ZA"/>
        </w:rPr>
        <w:t xml:space="preserve">, 2 </w:t>
      </w:r>
      <w:proofErr w:type="spellStart"/>
      <w:r w:rsidR="002A4635" w:rsidRPr="003456E1">
        <w:rPr>
          <w:rFonts w:ascii="GHEA Grapalat" w:hAnsi="GHEA Grapalat" w:cs="GHEA Grapalat"/>
        </w:rPr>
        <w:t>օրնակից</w:t>
      </w:r>
      <w:proofErr w:type="spellEnd"/>
      <w:r w:rsidR="002A4635" w:rsidRPr="003456E1">
        <w:rPr>
          <w:rFonts w:ascii="GHEA Grapalat" w:hAnsi="GHEA Grapalat" w:cs="GHEA Grapalat"/>
        </w:rPr>
        <w:t>՝</w:t>
      </w:r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համաձայն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սույն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կարգի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Ձևի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, </w:t>
      </w:r>
      <w:proofErr w:type="spellStart"/>
      <w:r w:rsidR="005718C3" w:rsidRPr="003456E1">
        <w:rPr>
          <w:rFonts w:ascii="GHEA Grapalat" w:hAnsi="GHEA Grapalat" w:cs="GHEA Grapalat"/>
        </w:rPr>
        <w:t>որում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նշվում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r w:rsidR="005718C3" w:rsidRPr="003456E1">
        <w:rPr>
          <w:rFonts w:ascii="GHEA Grapalat" w:hAnsi="GHEA Grapalat" w:cs="GHEA Grapalat"/>
        </w:rPr>
        <w:t>է</w:t>
      </w:r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E32007">
        <w:rPr>
          <w:rFonts w:ascii="GHEA Grapalat" w:hAnsi="GHEA Grapalat" w:cs="GHEA Grapalat"/>
        </w:rPr>
        <w:t>նմուշառելու</w:t>
      </w:r>
      <w:proofErr w:type="spellEnd"/>
      <w:r w:rsidR="00E32007" w:rsidRPr="00E32007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վայրը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կամ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 </w:t>
      </w:r>
      <w:proofErr w:type="spellStart"/>
      <w:r w:rsidR="005718C3" w:rsidRPr="003456E1">
        <w:rPr>
          <w:rFonts w:ascii="GHEA Grapalat" w:hAnsi="GHEA Grapalat" w:cs="GHEA Grapalat"/>
        </w:rPr>
        <w:t>տեղը</w:t>
      </w:r>
      <w:proofErr w:type="spellEnd"/>
      <w:r w:rsidR="005718C3" w:rsidRPr="003456E1">
        <w:rPr>
          <w:rFonts w:ascii="GHEA Grapalat" w:hAnsi="GHEA Grapalat" w:cs="GHEA Grapalat"/>
          <w:lang w:val="af-ZA"/>
        </w:rPr>
        <w:t xml:space="preserve">, </w:t>
      </w:r>
      <w:proofErr w:type="spellStart"/>
      <w:r w:rsidR="005718C3" w:rsidRPr="003456E1">
        <w:rPr>
          <w:rFonts w:ascii="GHEA Grapalat" w:hAnsi="GHEA Grapalat" w:cs="GHEA Grapalat"/>
        </w:rPr>
        <w:t>նմուշների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անվանումը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5718C3" w:rsidRPr="003456E1">
        <w:rPr>
          <w:rFonts w:ascii="GHEA Grapalat" w:eastAsiaTheme="minorHAnsi" w:hAnsi="GHEA Grapalat" w:cs="Calibri"/>
        </w:rPr>
        <w:t>և</w:t>
      </w:r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տեսակը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>,</w:t>
      </w:r>
      <w:r w:rsidR="002A4635" w:rsidRPr="003456E1">
        <w:rPr>
          <w:rFonts w:ascii="GHEA Grapalat" w:eastAsiaTheme="minorHAnsi" w:hAnsi="GHEA Grapalat" w:cs="Calibri"/>
          <w:lang w:val="af-ZA"/>
        </w:rPr>
        <w:t xml:space="preserve"> նմուշի </w:t>
      </w:r>
      <w:r w:rsidR="002A4635" w:rsidRPr="003456E1">
        <w:rPr>
          <w:rFonts w:ascii="GHEA Grapalat" w:eastAsiaTheme="minorHAnsi" w:hAnsi="GHEA Grapalat" w:cs="Calibri"/>
          <w:lang w:val="af-ZA"/>
        </w:rPr>
        <w:lastRenderedPageBreak/>
        <w:t>նույնականացումն ապահովաող</w:t>
      </w:r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ծածկագիրը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քանակը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 և այն փորձաքննության ենթակա</w:t>
      </w:r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խմբաքանակը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որից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կատարվել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5718C3" w:rsidRPr="003456E1">
        <w:rPr>
          <w:rFonts w:ascii="GHEA Grapalat" w:eastAsiaTheme="minorHAnsi" w:hAnsi="GHEA Grapalat" w:cs="Calibri"/>
        </w:rPr>
        <w:t>է</w:t>
      </w:r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նմուշառում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ում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5718C3" w:rsidRPr="003456E1">
        <w:rPr>
          <w:rFonts w:ascii="GHEA Grapalat" w:eastAsiaTheme="minorHAnsi" w:hAnsi="GHEA Grapalat" w:cs="Calibri"/>
        </w:rPr>
        <w:t>է</w:t>
      </w:r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ներկայացվում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նմուշը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նմուշառման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ակտը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կազմողի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անունը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ազգանունը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պաշտոնը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ակտի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կազմման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տեղը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ամսաթիվը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: </w:t>
      </w:r>
      <w:proofErr w:type="spellStart"/>
      <w:r w:rsidR="005718C3" w:rsidRPr="003456E1">
        <w:rPr>
          <w:rFonts w:ascii="GHEA Grapalat" w:eastAsiaTheme="minorHAnsi" w:hAnsi="GHEA Grapalat" w:cs="Calibri"/>
        </w:rPr>
        <w:t>Նմուշառման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ակտը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կազմվում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5718C3" w:rsidRPr="003456E1">
        <w:rPr>
          <w:rFonts w:ascii="GHEA Grapalat" w:eastAsiaTheme="minorHAnsi" w:hAnsi="GHEA Grapalat" w:cs="Calibri"/>
        </w:rPr>
        <w:t>է</w:t>
      </w:r>
      <w:r w:rsidR="005718C3" w:rsidRPr="003456E1">
        <w:rPr>
          <w:rFonts w:ascii="GHEA Grapalat" w:eastAsiaTheme="minorHAnsi" w:hAnsi="GHEA Grapalat" w:cs="Calibri"/>
          <w:lang w:val="af-ZA"/>
        </w:rPr>
        <w:t xml:space="preserve"> 2 </w:t>
      </w:r>
      <w:proofErr w:type="spellStart"/>
      <w:r w:rsidR="005718C3" w:rsidRPr="003456E1">
        <w:rPr>
          <w:rFonts w:ascii="GHEA Grapalat" w:eastAsiaTheme="minorHAnsi" w:hAnsi="GHEA Grapalat" w:cs="Calibri"/>
        </w:rPr>
        <w:t>օրինակից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5718C3" w:rsidRPr="003456E1">
        <w:rPr>
          <w:rFonts w:ascii="GHEA Grapalat" w:eastAsiaTheme="minorHAnsi" w:hAnsi="GHEA Grapalat" w:cs="Calibri"/>
        </w:rPr>
        <w:t>որը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ստորագրվում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5718C3" w:rsidRPr="003456E1">
        <w:rPr>
          <w:rFonts w:ascii="GHEA Grapalat" w:eastAsiaTheme="minorHAnsi" w:hAnsi="GHEA Grapalat" w:cs="Calibri"/>
        </w:rPr>
        <w:t>է</w:t>
      </w:r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նաև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իրացնող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ֆիզիկական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անձի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կամ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իրավաբանական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անձի</w:t>
      </w:r>
      <w:proofErr w:type="spellEnd"/>
      <w:r w:rsidR="00F047F0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047F0" w:rsidRPr="003456E1">
        <w:rPr>
          <w:rFonts w:ascii="GHEA Grapalat" w:eastAsiaTheme="minorHAnsi" w:hAnsi="GHEA Grapalat" w:cs="Calibri"/>
        </w:rPr>
        <w:t>կամ</w:t>
      </w:r>
      <w:proofErr w:type="spellEnd"/>
      <w:r w:rsidR="00F047F0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047F0" w:rsidRPr="003456E1">
        <w:rPr>
          <w:rFonts w:ascii="GHEA Grapalat" w:eastAsiaTheme="minorHAnsi" w:hAnsi="GHEA Grapalat" w:cs="Calibri"/>
        </w:rPr>
        <w:t>նրանց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ներկայացուցչի</w:t>
      </w:r>
      <w:proofErr w:type="spellEnd"/>
      <w:r w:rsidR="005718C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5718C3" w:rsidRPr="003456E1">
        <w:rPr>
          <w:rFonts w:ascii="GHEA Grapalat" w:eastAsiaTheme="minorHAnsi" w:hAnsi="GHEA Grapalat" w:cs="Calibri"/>
        </w:rPr>
        <w:t>կողմից</w:t>
      </w:r>
      <w:proofErr w:type="spellEnd"/>
      <w:r w:rsidR="002A4635" w:rsidRPr="003456E1">
        <w:rPr>
          <w:rFonts w:ascii="GHEA Grapalat" w:eastAsiaTheme="minorHAnsi" w:hAnsi="GHEA Grapalat" w:cs="Calibri"/>
          <w:lang w:val="af-ZA"/>
        </w:rPr>
        <w:t xml:space="preserve">: </w:t>
      </w:r>
      <w:proofErr w:type="spellStart"/>
      <w:r w:rsidR="002A4635" w:rsidRPr="003456E1">
        <w:rPr>
          <w:rFonts w:ascii="GHEA Grapalat" w:eastAsia="Calibri" w:hAnsi="GHEA Grapalat" w:cs="Calibri"/>
        </w:rPr>
        <w:t>Նմուշառման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1 </w:t>
      </w:r>
      <w:proofErr w:type="spellStart"/>
      <w:r w:rsidR="002A4635" w:rsidRPr="003456E1">
        <w:rPr>
          <w:rFonts w:ascii="GHEA Grapalat" w:eastAsia="Calibri" w:hAnsi="GHEA Grapalat" w:cs="Calibri"/>
        </w:rPr>
        <w:t>օրինակը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պահվում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r w:rsidR="002A4635" w:rsidRPr="003456E1">
        <w:rPr>
          <w:rFonts w:ascii="GHEA Grapalat" w:eastAsia="Calibri" w:hAnsi="GHEA Grapalat" w:cs="Calibri"/>
        </w:rPr>
        <w:t>է</w:t>
      </w:r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անասնաբուժասանիտարական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փորձաքննություն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կատարողի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մոտ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="Calibri" w:hAnsi="GHEA Grapalat" w:cs="Calibri"/>
        </w:rPr>
        <w:t>մյուս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օրինակը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առձեռն կամ էլեկտրոնային ձևով հանձնվում է իրացնողին: </w:t>
      </w:r>
      <w:proofErr w:type="spellStart"/>
      <w:r w:rsidR="002A4635" w:rsidRPr="003456E1">
        <w:rPr>
          <w:rFonts w:ascii="GHEA Grapalat" w:eastAsia="Calibri" w:hAnsi="GHEA Grapalat" w:cs="Calibri"/>
        </w:rPr>
        <w:t>Նմուշառումը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կատարվում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r w:rsidR="002A4635" w:rsidRPr="003456E1">
        <w:rPr>
          <w:rFonts w:ascii="GHEA Grapalat" w:eastAsia="Calibri" w:hAnsi="GHEA Grapalat" w:cs="Calibri"/>
        </w:rPr>
        <w:t>է</w:t>
      </w:r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մանրէազերծ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գործիքներով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eastAsia="Calibri" w:hAnsi="GHEA Grapalat" w:cs="Calibri"/>
        </w:rPr>
        <w:t>տեղադրվում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արտաքին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միջավայրի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հետ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շփումը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բացառող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r w:rsidR="002A4635" w:rsidRPr="003456E1">
        <w:rPr>
          <w:rFonts w:ascii="GHEA Grapalat" w:eastAsia="Calibri" w:hAnsi="GHEA Grapalat" w:cs="Calibri"/>
        </w:rPr>
        <w:t>և</w:t>
      </w:r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մաքուր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տարայում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r w:rsidR="002A4635" w:rsidRPr="003456E1">
        <w:rPr>
          <w:rFonts w:ascii="GHEA Grapalat" w:eastAsia="Calibri" w:hAnsi="GHEA Grapalat" w:cs="Calibri"/>
        </w:rPr>
        <w:t>և</w:t>
      </w:r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տեղափոխվում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մանրէների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աճը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eastAsia="Calibri" w:hAnsi="GHEA Grapalat" w:cs="Calibri"/>
        </w:rPr>
        <w:t>բացառող</w:t>
      </w:r>
      <w:proofErr w:type="spellEnd"/>
      <w:r w:rsidR="002A4635" w:rsidRPr="003456E1">
        <w:rPr>
          <w:rFonts w:ascii="GHEA Grapalat" w:eastAsia="Calibri" w:hAnsi="GHEA Grapalat" w:cs="Calibri"/>
          <w:lang w:val="af-ZA"/>
        </w:rPr>
        <w:t xml:space="preserve"> </w:t>
      </w:r>
      <w:r w:rsidR="002A4635" w:rsidRPr="003456E1">
        <w:rPr>
          <w:rFonts w:ascii="GHEA Grapalat" w:hAnsi="GHEA Grapalat" w:cs="Calibri"/>
          <w:lang w:val="af-ZA"/>
        </w:rPr>
        <w:t>+4</w:t>
      </w:r>
      <w:r w:rsidR="002A4635" w:rsidRPr="003456E1">
        <w:rPr>
          <w:rFonts w:ascii="GHEA Grapalat" w:hAnsi="GHEA Grapalat" w:cs="Calibri"/>
          <w:vertAlign w:val="superscript"/>
          <w:lang w:val="af-ZA"/>
        </w:rPr>
        <w:t>0</w:t>
      </w:r>
      <w:r w:rsidR="002A4635" w:rsidRPr="003456E1">
        <w:rPr>
          <w:rFonts w:ascii="GHEA Grapalat" w:hAnsi="GHEA Grapalat" w:cs="Calibri"/>
          <w:lang w:val="af-ZA"/>
        </w:rPr>
        <w:t xml:space="preserve">C-ը չգերազանցող  </w:t>
      </w:r>
      <w:proofErr w:type="spellStart"/>
      <w:r w:rsidR="002A4635" w:rsidRPr="003456E1">
        <w:rPr>
          <w:rFonts w:ascii="GHEA Grapalat" w:hAnsi="GHEA Grapalat" w:cs="Calibri"/>
        </w:rPr>
        <w:t>ջերմաստիճանը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ապահովող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պայմանների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ապահովմամբ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: </w:t>
      </w:r>
    </w:p>
    <w:p w:rsidR="002A4635" w:rsidRPr="003456E1" w:rsidRDefault="007A6E55" w:rsidP="007015F0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10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r w:rsidR="002A4635" w:rsidRPr="003456E1">
        <w:rPr>
          <w:rFonts w:ascii="GHEA Grapalat" w:hAnsi="GHEA Grapalat" w:cs="Calibri"/>
          <w:lang w:val="af-ZA"/>
        </w:rPr>
        <w:t>Անասնաբուժասանիտարակա</w:t>
      </w:r>
      <w:r w:rsidRPr="003456E1">
        <w:rPr>
          <w:rFonts w:ascii="GHEA Grapalat" w:hAnsi="GHEA Grapalat" w:cs="Calibri"/>
          <w:lang w:val="af-ZA"/>
        </w:rPr>
        <w:t>ն փորձաքննությունը սույն կարգի 5</w:t>
      </w:r>
      <w:r w:rsidR="002A4635" w:rsidRPr="003456E1">
        <w:rPr>
          <w:rFonts w:ascii="GHEA Grapalat" w:hAnsi="GHEA Grapalat" w:cs="Calibri"/>
          <w:lang w:val="af-ZA"/>
        </w:rPr>
        <w:t>-րդ կետով սահմա</w:t>
      </w:r>
      <w:r w:rsidR="00C158B2" w:rsidRPr="003456E1">
        <w:rPr>
          <w:rFonts w:ascii="GHEA Grapalat" w:hAnsi="GHEA Grapalat" w:cs="Calibri"/>
          <w:lang w:val="af-ZA"/>
        </w:rPr>
        <w:t>նված դեպքերում  իրականացվում է 1</w:t>
      </w:r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ժամվա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ընթացքում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, </w:t>
      </w:r>
      <w:proofErr w:type="spellStart"/>
      <w:r w:rsidR="002A4635" w:rsidRPr="003456E1">
        <w:rPr>
          <w:rFonts w:ascii="GHEA Grapalat" w:hAnsi="GHEA Grapalat" w:cs="Calibri"/>
        </w:rPr>
        <w:t>իսկ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սույն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կարգի</w:t>
      </w:r>
      <w:proofErr w:type="spellEnd"/>
      <w:r w:rsidRPr="003456E1">
        <w:rPr>
          <w:rFonts w:ascii="GHEA Grapalat" w:hAnsi="GHEA Grapalat" w:cs="Calibri"/>
          <w:lang w:val="af-ZA"/>
        </w:rPr>
        <w:t xml:space="preserve"> 6</w:t>
      </w:r>
      <w:r w:rsidR="002A4635" w:rsidRPr="003456E1">
        <w:rPr>
          <w:rFonts w:ascii="GHEA Grapalat" w:hAnsi="GHEA Grapalat" w:cs="Calibri"/>
          <w:lang w:val="af-ZA"/>
        </w:rPr>
        <w:t>-</w:t>
      </w:r>
      <w:proofErr w:type="spellStart"/>
      <w:r w:rsidR="002A4635" w:rsidRPr="003456E1">
        <w:rPr>
          <w:rFonts w:ascii="GHEA Grapalat" w:hAnsi="GHEA Grapalat" w:cs="Calibri"/>
        </w:rPr>
        <w:t>րդ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կետով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սահմանված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դեպքերում</w:t>
      </w:r>
      <w:proofErr w:type="spellEnd"/>
      <w:r w:rsidR="002A4635" w:rsidRPr="003456E1">
        <w:rPr>
          <w:rFonts w:ascii="GHEA Grapalat" w:hAnsi="GHEA Grapalat" w:cs="Calibri"/>
        </w:rPr>
        <w:t>՝</w:t>
      </w:r>
      <w:r w:rsidR="002A4635" w:rsidRPr="003456E1">
        <w:rPr>
          <w:rFonts w:ascii="GHEA Grapalat" w:hAnsi="GHEA Grapalat" w:cs="Calibri"/>
          <w:lang w:val="af-ZA"/>
        </w:rPr>
        <w:t xml:space="preserve"> 2 </w:t>
      </w:r>
      <w:proofErr w:type="spellStart"/>
      <w:r w:rsidR="002A4635" w:rsidRPr="003456E1">
        <w:rPr>
          <w:rFonts w:ascii="GHEA Grapalat" w:hAnsi="GHEA Grapalat" w:cs="Calibri"/>
        </w:rPr>
        <w:t>օրվա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2A4635" w:rsidRPr="003456E1">
        <w:rPr>
          <w:rFonts w:ascii="GHEA Grapalat" w:hAnsi="GHEA Grapalat" w:cs="Calibri"/>
        </w:rPr>
        <w:t>ընթացում</w:t>
      </w:r>
      <w:proofErr w:type="spellEnd"/>
      <w:r w:rsidR="002A4635" w:rsidRPr="003456E1">
        <w:rPr>
          <w:rFonts w:ascii="GHEA Grapalat" w:hAnsi="GHEA Grapalat" w:cs="Calibri"/>
          <w:lang w:val="af-ZA"/>
        </w:rPr>
        <w:t xml:space="preserve">: </w:t>
      </w:r>
    </w:p>
    <w:p w:rsidR="00AA5953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11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AA5953" w:rsidRPr="003456E1">
        <w:rPr>
          <w:rFonts w:ascii="GHEA Grapalat" w:eastAsiaTheme="minorHAnsi" w:hAnsi="GHEA Grapalat" w:cs="Calibri"/>
        </w:rPr>
        <w:t>Ջրային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կենդանիներ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AA5953" w:rsidRPr="003456E1">
        <w:rPr>
          <w:rFonts w:ascii="GHEA Grapalat" w:eastAsiaTheme="minorHAnsi" w:hAnsi="GHEA Grapalat" w:cs="Calibri"/>
        </w:rPr>
        <w:t>և</w:t>
      </w:r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դրանցից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ստացված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արտադրանքի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ա</w:t>
      </w:r>
      <w:r w:rsidR="00AA5953" w:rsidRPr="003456E1">
        <w:rPr>
          <w:rFonts w:ascii="GHEA Grapalat" w:hAnsi="GHEA Grapalat" w:cs="Calibri"/>
          <w:lang w:val="af-ZA"/>
        </w:rPr>
        <w:t xml:space="preserve">նասնաբուժասանիտարական փորձաքննության ավարտից հետո մեկ ժամվա ընթացքում անասնաբուժասանիտարական փորձաքննության ենթարկված </w:t>
      </w:r>
      <w:proofErr w:type="spellStart"/>
      <w:r w:rsidR="00AA5953" w:rsidRPr="003456E1">
        <w:rPr>
          <w:rFonts w:ascii="GHEA Grapalat" w:eastAsiaTheme="minorHAnsi" w:hAnsi="GHEA Grapalat" w:cs="Calibri"/>
        </w:rPr>
        <w:t>ջրային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կենդանիներ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AA5953" w:rsidRPr="003456E1">
        <w:rPr>
          <w:rFonts w:ascii="GHEA Grapalat" w:eastAsiaTheme="minorHAnsi" w:hAnsi="GHEA Grapalat" w:cs="Calibri"/>
        </w:rPr>
        <w:t>և</w:t>
      </w:r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դրանցից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ստացված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արտադրանքի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յուրաքանչյուր խմբաքանակի համար տրվում է անասնաբուժասանիտարական փորձաքննության եզրակացություն՝ առնվազն 2 օրինակից և պիտակ: Եզրակացության 1 օրինակը պահվում է անասնաբուժասանիտարական փորձաքննություն իրականացնողի մոտ, իսկ եզրակացության մյուս օրինակը և պիտակը տրվում են իրացնողին: </w:t>
      </w:r>
      <w:proofErr w:type="spellStart"/>
      <w:r w:rsidR="00AA5953" w:rsidRPr="003456E1">
        <w:rPr>
          <w:rFonts w:ascii="GHEA Grapalat" w:hAnsi="GHEA Grapalat" w:cs="Calibri"/>
        </w:rPr>
        <w:t>Նմուշառման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hAnsi="GHEA Grapalat" w:cs="Calibri"/>
        </w:rPr>
        <w:t>ենթարկված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ջրային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կենդանիներ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AA5953" w:rsidRPr="003456E1">
        <w:rPr>
          <w:rFonts w:ascii="GHEA Grapalat" w:eastAsiaTheme="minorHAnsi" w:hAnsi="GHEA Grapalat" w:cs="Calibri"/>
        </w:rPr>
        <w:t>և</w:t>
      </w:r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դրանցից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ստացված</w:t>
      </w:r>
      <w:proofErr w:type="spellEnd"/>
      <w:r w:rsidR="00AA5953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eastAsiaTheme="minorHAnsi" w:hAnsi="GHEA Grapalat" w:cs="Calibri"/>
        </w:rPr>
        <w:t>արտադրանքի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hAnsi="GHEA Grapalat" w:cs="Calibri"/>
        </w:rPr>
        <w:t>խմբաքանակը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hAnsi="GHEA Grapalat" w:cs="Calibri"/>
        </w:rPr>
        <w:t>իրացվում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r w:rsidR="00AA5953" w:rsidRPr="003456E1">
        <w:rPr>
          <w:rFonts w:ascii="GHEA Grapalat" w:hAnsi="GHEA Grapalat" w:cs="Calibri"/>
        </w:rPr>
        <w:t>է</w:t>
      </w:r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hAnsi="GHEA Grapalat" w:cs="Calibri"/>
        </w:rPr>
        <w:t>անասնաբուժասանիտարական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hAnsi="GHEA Grapalat" w:cs="Calibri"/>
        </w:rPr>
        <w:t>փորձաքննության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hAnsi="GHEA Grapalat" w:cs="Calibri"/>
        </w:rPr>
        <w:t>եզրակացության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r w:rsidR="00AA5953" w:rsidRPr="003456E1">
        <w:rPr>
          <w:rFonts w:ascii="GHEA Grapalat" w:hAnsi="GHEA Grapalat" w:cs="Calibri"/>
        </w:rPr>
        <w:t>և</w:t>
      </w:r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hAnsi="GHEA Grapalat" w:cs="Calibri"/>
        </w:rPr>
        <w:t>պիտակի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AA5953" w:rsidRPr="003456E1">
        <w:rPr>
          <w:rFonts w:ascii="GHEA Grapalat" w:hAnsi="GHEA Grapalat" w:cs="Calibri"/>
        </w:rPr>
        <w:t>առկայությամբ</w:t>
      </w:r>
      <w:proofErr w:type="spellEnd"/>
      <w:r w:rsidR="00AA5953" w:rsidRPr="003456E1">
        <w:rPr>
          <w:rFonts w:ascii="GHEA Grapalat" w:hAnsi="GHEA Grapalat" w:cs="Calibri"/>
          <w:lang w:val="af-ZA"/>
        </w:rPr>
        <w:t xml:space="preserve">: </w:t>
      </w:r>
    </w:p>
    <w:p w:rsidR="00B802FD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12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427FAB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427FAB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427FAB" w:rsidRPr="0038560B">
        <w:rPr>
          <w:rFonts w:ascii="GHEA Grapalat" w:eastAsiaTheme="minorHAnsi" w:hAnsi="GHEA Grapalat" w:cs="Calibri"/>
        </w:rPr>
        <w:t>փորձաքննության</w:t>
      </w:r>
      <w:proofErr w:type="spellEnd"/>
      <w:r w:rsidR="00427FAB" w:rsidRPr="0038560B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427FAB" w:rsidRPr="0038560B">
        <w:rPr>
          <w:rFonts w:ascii="GHEA Grapalat" w:eastAsiaTheme="minorHAnsi" w:hAnsi="GHEA Grapalat" w:cs="Calibri"/>
        </w:rPr>
        <w:t>եզրակացության</w:t>
      </w:r>
      <w:proofErr w:type="spellEnd"/>
      <w:r w:rsidR="00427FAB" w:rsidRPr="0038560B">
        <w:rPr>
          <w:rFonts w:ascii="GHEA Grapalat" w:eastAsiaTheme="minorHAnsi" w:hAnsi="GHEA Grapalat" w:cs="Calibri"/>
          <w:lang w:val="af-ZA"/>
        </w:rPr>
        <w:t xml:space="preserve"> </w:t>
      </w:r>
      <w:r w:rsidR="00427FAB" w:rsidRPr="0038560B">
        <w:rPr>
          <w:rFonts w:ascii="GHEA Grapalat" w:eastAsiaTheme="minorHAnsi" w:hAnsi="GHEA Grapalat" w:cs="Calibri"/>
        </w:rPr>
        <w:t>և</w:t>
      </w:r>
      <w:r w:rsidR="00427FAB" w:rsidRPr="0038560B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427FAB" w:rsidRPr="0038560B">
        <w:rPr>
          <w:rFonts w:ascii="GHEA Grapalat" w:eastAsiaTheme="minorHAnsi" w:hAnsi="GHEA Grapalat" w:cs="Calibri"/>
        </w:rPr>
        <w:t>պիտակի</w:t>
      </w:r>
      <w:proofErr w:type="spellEnd"/>
      <w:r w:rsidR="00427FAB" w:rsidRPr="0038560B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427FAB" w:rsidRPr="0038560B">
        <w:rPr>
          <w:rFonts w:ascii="GHEA Grapalat" w:eastAsiaTheme="minorHAnsi" w:hAnsi="GHEA Grapalat" w:cs="Calibri"/>
        </w:rPr>
        <w:t>ձևերը</w:t>
      </w:r>
      <w:proofErr w:type="spellEnd"/>
      <w:r w:rsidR="00427FAB" w:rsidRPr="0038560B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427FAB" w:rsidRPr="0038560B">
        <w:rPr>
          <w:rFonts w:ascii="GHEA Grapalat" w:eastAsiaTheme="minorHAnsi" w:hAnsi="GHEA Grapalat" w:cs="Calibri"/>
        </w:rPr>
        <w:t>հաստատում</w:t>
      </w:r>
      <w:proofErr w:type="spellEnd"/>
      <w:r w:rsidR="00427FAB" w:rsidRPr="0038560B">
        <w:rPr>
          <w:rFonts w:ascii="GHEA Grapalat" w:eastAsiaTheme="minorHAnsi" w:hAnsi="GHEA Grapalat" w:cs="Calibri"/>
          <w:lang w:val="af-ZA"/>
        </w:rPr>
        <w:t xml:space="preserve"> </w:t>
      </w:r>
      <w:r w:rsidR="00427FAB" w:rsidRPr="0038560B">
        <w:rPr>
          <w:rFonts w:ascii="GHEA Grapalat" w:eastAsiaTheme="minorHAnsi" w:hAnsi="GHEA Grapalat" w:cs="Calibri"/>
        </w:rPr>
        <w:t>է</w:t>
      </w:r>
      <w:r w:rsidR="00427FAB" w:rsidRPr="0038560B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427FAB" w:rsidRPr="0038560B">
        <w:rPr>
          <w:rFonts w:ascii="GHEA Grapalat" w:eastAsiaTheme="minorHAnsi" w:hAnsi="GHEA Grapalat" w:cs="Calibri"/>
        </w:rPr>
        <w:t>լիազոր</w:t>
      </w:r>
      <w:proofErr w:type="spellEnd"/>
      <w:r w:rsidR="00427FAB" w:rsidRPr="0038560B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427FAB" w:rsidRPr="0038560B">
        <w:rPr>
          <w:rFonts w:ascii="GHEA Grapalat" w:eastAsiaTheme="minorHAnsi" w:hAnsi="GHEA Grapalat" w:cs="Calibri"/>
        </w:rPr>
        <w:t>մարմինը</w:t>
      </w:r>
      <w:proofErr w:type="spellEnd"/>
      <w:r w:rsidR="00427FAB" w:rsidRPr="0038560B">
        <w:rPr>
          <w:rFonts w:ascii="GHEA Grapalat" w:eastAsiaTheme="minorHAnsi" w:hAnsi="GHEA Grapalat" w:cs="Calibri"/>
        </w:rPr>
        <w:t>՝</w:t>
      </w:r>
      <w:r w:rsidR="008A3997">
        <w:rPr>
          <w:rFonts w:ascii="GHEA Grapalat" w:eastAsiaTheme="minorHAnsi" w:hAnsi="GHEA Grapalat" w:cs="Calibri"/>
          <w:lang w:val="af-ZA"/>
        </w:rPr>
        <w:t xml:space="preserve"> </w:t>
      </w:r>
      <w:r w:rsidR="00DF48FF" w:rsidRPr="0038560B">
        <w:rPr>
          <w:rFonts w:ascii="GHEA Grapalat" w:hAnsi="GHEA Grapalat" w:cs="Calibri"/>
          <w:lang w:val="af-ZA"/>
        </w:rPr>
        <w:t>համաձայն Անասնաբուժության մասին Հայաստանի Հանրապետության օրենքի 7-րդ հոդվածի 1-ին մասի 2-րդ կետի</w:t>
      </w:r>
      <w:r w:rsidR="00427FAB" w:rsidRPr="0038560B">
        <w:rPr>
          <w:rFonts w:ascii="GHEA Grapalat" w:eastAsiaTheme="minorHAnsi" w:hAnsi="GHEA Grapalat" w:cs="Calibri"/>
          <w:lang w:val="af-ZA"/>
        </w:rPr>
        <w:t xml:space="preserve">: </w:t>
      </w:r>
      <w:proofErr w:type="spellStart"/>
      <w:r w:rsidR="00B802FD" w:rsidRPr="0038560B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փորձաքննության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արդյունքների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հիման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վրա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տրված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եզրակացության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մեջ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նշվում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է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0724C2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0724C2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փորձաքննության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ենթարկված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ջրային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դրանցից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ստացված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արտադրանքի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խմբաքանակի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lastRenderedPageBreak/>
        <w:t>անասնաբուժասանիտարական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տեսակետից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անվտանգությունը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առանց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սահմանափակումների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սննդում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օգտագործելու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համար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պիտանի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լինելը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:</w:t>
      </w:r>
    </w:p>
    <w:p w:rsidR="00B802FD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13</w:t>
      </w:r>
      <w:r w:rsidR="00192D56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E0458A" w:rsidRPr="003456E1">
        <w:rPr>
          <w:rFonts w:ascii="GHEA Grapalat" w:hAnsi="GHEA Grapalat" w:cs="Calibri"/>
        </w:rPr>
        <w:t>Անասնաբուժասանիտարական</w:t>
      </w:r>
      <w:proofErr w:type="spellEnd"/>
      <w:r w:rsidR="00E0458A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hAnsi="GHEA Grapalat" w:cs="Calibri"/>
        </w:rPr>
        <w:t>փորձաքննության</w:t>
      </w:r>
      <w:proofErr w:type="spellEnd"/>
      <w:r w:rsidR="00E0458A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hAnsi="GHEA Grapalat" w:cs="Calibri"/>
        </w:rPr>
        <w:t>արդյունքների</w:t>
      </w:r>
      <w:proofErr w:type="spellEnd"/>
      <w:r w:rsidR="00E0458A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hAnsi="GHEA Grapalat" w:cs="Calibri"/>
        </w:rPr>
        <w:t>հիման</w:t>
      </w:r>
      <w:proofErr w:type="spellEnd"/>
      <w:r w:rsidR="00E0458A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hAnsi="GHEA Grapalat" w:cs="Calibri"/>
        </w:rPr>
        <w:t>վրա</w:t>
      </w:r>
      <w:proofErr w:type="spellEnd"/>
      <w:r w:rsidR="00E0458A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hAnsi="GHEA Grapalat" w:cs="Calibri"/>
        </w:rPr>
        <w:t>անասնաբուժասանիտարական</w:t>
      </w:r>
      <w:proofErr w:type="spellEnd"/>
      <w:r w:rsidR="00E0458A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hAnsi="GHEA Grapalat" w:cs="Calibri"/>
        </w:rPr>
        <w:t>փորձաքննության</w:t>
      </w:r>
      <w:proofErr w:type="spellEnd"/>
      <w:r w:rsidR="00E0458A" w:rsidRPr="003456E1">
        <w:rPr>
          <w:rFonts w:ascii="GHEA Grapalat" w:hAnsi="GHEA Grapalat" w:cs="Calibri"/>
          <w:lang w:val="af-ZA"/>
        </w:rPr>
        <w:t xml:space="preserve"> ենթարկված </w:t>
      </w:r>
      <w:proofErr w:type="spellStart"/>
      <w:r w:rsidR="00E0458A" w:rsidRPr="003456E1">
        <w:rPr>
          <w:rFonts w:ascii="GHEA Grapalat" w:eastAsiaTheme="minorHAnsi" w:hAnsi="GHEA Grapalat" w:cs="Calibri"/>
        </w:rPr>
        <w:t>ջրային</w:t>
      </w:r>
      <w:proofErr w:type="spellEnd"/>
      <w:r w:rsidR="00E0458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="00E0458A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E0458A" w:rsidRPr="003456E1">
        <w:rPr>
          <w:rFonts w:ascii="GHEA Grapalat" w:eastAsiaTheme="minorHAnsi" w:hAnsi="GHEA Grapalat" w:cs="Calibri"/>
        </w:rPr>
        <w:t>և</w:t>
      </w:r>
      <w:r w:rsidR="00E0458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eastAsiaTheme="minorHAnsi" w:hAnsi="GHEA Grapalat" w:cs="Calibri"/>
        </w:rPr>
        <w:t>դրանցից</w:t>
      </w:r>
      <w:proofErr w:type="spellEnd"/>
      <w:r w:rsidR="00E0458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eastAsiaTheme="minorHAnsi" w:hAnsi="GHEA Grapalat" w:cs="Calibri"/>
        </w:rPr>
        <w:t>ստացված</w:t>
      </w:r>
      <w:proofErr w:type="spellEnd"/>
      <w:r w:rsidR="00E0458A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0458A" w:rsidRPr="003456E1">
        <w:rPr>
          <w:rFonts w:ascii="GHEA Grapalat" w:eastAsiaTheme="minorHAnsi" w:hAnsi="GHEA Grapalat" w:cs="Calibri"/>
        </w:rPr>
        <w:t>արտադրանքը</w:t>
      </w:r>
      <w:proofErr w:type="spellEnd"/>
      <w:r w:rsidR="00E0458A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E0458A" w:rsidRPr="003456E1">
        <w:rPr>
          <w:rFonts w:ascii="GHEA Grapalat" w:hAnsi="GHEA Grapalat" w:cs="Calibri"/>
          <w:lang w:val="af-ZA"/>
        </w:rPr>
        <w:t>ճանաչվում է</w:t>
      </w:r>
      <w:r w:rsidR="009A0E65" w:rsidRPr="009A0E65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A0E65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9A0E65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A0E65" w:rsidRPr="00A0637F">
        <w:rPr>
          <w:rFonts w:ascii="GHEA Grapalat" w:eastAsiaTheme="minorHAnsi" w:hAnsi="GHEA Grapalat" w:cs="Calibri"/>
        </w:rPr>
        <w:t>տեսակետից</w:t>
      </w:r>
      <w:proofErr w:type="spellEnd"/>
      <w:r w:rsidR="009A0E65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A0E65" w:rsidRPr="00A0637F">
        <w:rPr>
          <w:rFonts w:ascii="GHEA Grapalat" w:eastAsiaTheme="minorHAnsi" w:hAnsi="GHEA Grapalat" w:cs="Calibri"/>
        </w:rPr>
        <w:t>պիտանի</w:t>
      </w:r>
      <w:proofErr w:type="spellEnd"/>
      <w:r w:rsidR="009A0E65" w:rsidRPr="00FA3E80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9A0E65" w:rsidRPr="00A0637F">
        <w:rPr>
          <w:rFonts w:ascii="GHEA Grapalat" w:eastAsiaTheme="minorHAnsi" w:hAnsi="GHEA Grapalat" w:cs="Calibri"/>
        </w:rPr>
        <w:t>թույլատրվում</w:t>
      </w:r>
      <w:proofErr w:type="spellEnd"/>
      <w:r w:rsidR="009A0E65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9A0E65" w:rsidRPr="00A0637F">
        <w:rPr>
          <w:rFonts w:ascii="GHEA Grapalat" w:eastAsiaTheme="minorHAnsi" w:hAnsi="GHEA Grapalat" w:cs="Calibri"/>
        </w:rPr>
        <w:t>է</w:t>
      </w:r>
      <w:r w:rsidR="009A0E65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A0E65" w:rsidRPr="00A0637F">
        <w:rPr>
          <w:rFonts w:ascii="GHEA Grapalat" w:eastAsiaTheme="minorHAnsi" w:hAnsi="GHEA Grapalat" w:cs="Calibri"/>
        </w:rPr>
        <w:t>օգտագործման</w:t>
      </w:r>
      <w:proofErr w:type="spellEnd"/>
      <w:r w:rsidR="009A0E65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A0E65" w:rsidRPr="00A0637F">
        <w:rPr>
          <w:rFonts w:ascii="GHEA Grapalat" w:eastAsiaTheme="minorHAnsi" w:hAnsi="GHEA Grapalat" w:cs="Calibri"/>
        </w:rPr>
        <w:t>առանց</w:t>
      </w:r>
      <w:proofErr w:type="spellEnd"/>
      <w:r w:rsidR="009A0E65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9A0E65" w:rsidRPr="00A0637F">
        <w:rPr>
          <w:rFonts w:ascii="GHEA Grapalat" w:eastAsiaTheme="minorHAnsi" w:hAnsi="GHEA Grapalat" w:cs="Calibri"/>
        </w:rPr>
        <w:t>սահմանափակումների</w:t>
      </w:r>
      <w:proofErr w:type="spellEnd"/>
      <w:r w:rsidR="009A0E65" w:rsidRPr="00FA3E80">
        <w:rPr>
          <w:rFonts w:ascii="GHEA Grapalat" w:eastAsiaTheme="minorHAnsi" w:hAnsi="GHEA Grapalat" w:cs="Calibri"/>
          <w:lang w:val="af-ZA"/>
        </w:rPr>
        <w:t>)</w:t>
      </w:r>
      <w:r w:rsidR="00E0458A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355EB5">
        <w:rPr>
          <w:rFonts w:ascii="GHEA Grapalat" w:eastAsiaTheme="minorHAnsi" w:hAnsi="GHEA Grapalat" w:cs="Calibri"/>
          <w:lang w:val="af-ZA"/>
        </w:rPr>
        <w:t xml:space="preserve">կամ </w:t>
      </w:r>
      <w:proofErr w:type="spellStart"/>
      <w:r w:rsidR="00B802FD" w:rsidRPr="003456E1">
        <w:rPr>
          <w:rFonts w:ascii="GHEA Grapalat" w:eastAsiaTheme="minorHAnsi" w:hAnsi="GHEA Grapalat" w:cs="Calibri"/>
        </w:rPr>
        <w:t>պայմանական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պիտանի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B802FD" w:rsidRPr="003456E1">
        <w:rPr>
          <w:rFonts w:ascii="GHEA Grapalat" w:eastAsiaTheme="minorHAnsi" w:hAnsi="GHEA Grapalat" w:cs="Calibri"/>
        </w:rPr>
        <w:t>թույլատրվում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է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սննդում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օգտագործել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վերամշակումից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հետո</w:t>
      </w:r>
      <w:proofErr w:type="spellEnd"/>
      <w:r w:rsidR="00B802FD" w:rsidRPr="003456E1">
        <w:rPr>
          <w:rFonts w:ascii="GHEA Grapalat" w:eastAsiaTheme="minorHAnsi" w:hAnsi="GHEA Grapalat" w:cs="Calibri"/>
        </w:rPr>
        <w:t>՝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եփելու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սառեցնելու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աղաջրում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պահելու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միջոցով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վարակազերծվելուց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հետո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="00B802FD" w:rsidRPr="003456E1">
        <w:rPr>
          <w:rFonts w:ascii="GHEA Grapalat" w:eastAsiaTheme="minorHAnsi" w:hAnsi="GHEA Grapalat" w:cs="Calibri"/>
        </w:rPr>
        <w:t>կամ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ոչ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պիտանի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B802FD" w:rsidRPr="003456E1">
        <w:rPr>
          <w:rFonts w:ascii="GHEA Grapalat" w:eastAsiaTheme="minorHAnsi" w:hAnsi="GHEA Grapalat" w:cs="Calibri"/>
        </w:rPr>
        <w:t>ենթակա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օգտահանման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կամ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ոչնչացման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):</w:t>
      </w:r>
    </w:p>
    <w:p w:rsidR="00B802FD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14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B802FD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փորձաքննության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արդյունքների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հիման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վրա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կերակրման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համար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պիտանի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ճանաչված</w:t>
      </w:r>
      <w:proofErr w:type="spellEnd"/>
      <w:r w:rsidR="00AA26EB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26EB" w:rsidRPr="003456E1">
        <w:rPr>
          <w:rFonts w:ascii="GHEA Grapalat" w:eastAsiaTheme="minorHAnsi" w:hAnsi="GHEA Grapalat" w:cs="Calibri"/>
        </w:rPr>
        <w:t>պաղեցված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սառեցված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EC1B30" w:rsidRPr="003456E1">
        <w:rPr>
          <w:rFonts w:ascii="GHEA Grapalat" w:eastAsiaTheme="minorHAnsi" w:hAnsi="GHEA Grapalat" w:cs="Calibri"/>
        </w:rPr>
        <w:t>աղադրված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EC1B30" w:rsidRPr="003456E1">
        <w:rPr>
          <w:rFonts w:ascii="GHEA Grapalat" w:eastAsiaTheme="minorHAnsi" w:hAnsi="GHEA Grapalat" w:cs="Calibri"/>
        </w:rPr>
        <w:t>հում</w:t>
      </w:r>
      <w:proofErr w:type="spellEnd"/>
      <w:r w:rsidR="00EC1B30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C1B30" w:rsidRPr="003456E1">
        <w:rPr>
          <w:rFonts w:ascii="GHEA Grapalat" w:eastAsiaTheme="minorHAnsi" w:hAnsi="GHEA Grapalat" w:cs="Calibri"/>
        </w:rPr>
        <w:t>ապխտած</w:t>
      </w:r>
      <w:proofErr w:type="spellEnd"/>
      <w:r w:rsidR="00EC1B30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ջրային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կենդանիները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դրանցից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ստացված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արտադրանքը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ենթակա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չեն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A26EB" w:rsidRPr="003456E1">
        <w:rPr>
          <w:rFonts w:ascii="GHEA Grapalat" w:eastAsiaTheme="minorHAnsi" w:hAnsi="GHEA Grapalat" w:cs="Calibri"/>
        </w:rPr>
        <w:t>սննդում</w:t>
      </w:r>
      <w:proofErr w:type="spellEnd"/>
      <w:r w:rsidR="00AA26EB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իրացման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վերադարձվում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իրացնողին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տեխնիկական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օգտահանման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2419B5" w:rsidRPr="003456E1">
        <w:rPr>
          <w:rFonts w:ascii="GHEA Grapalat" w:eastAsiaTheme="minorHAnsi" w:hAnsi="GHEA Grapalat" w:cs="Calibri"/>
        </w:rPr>
        <w:t>վնասազերծման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2419B5" w:rsidRPr="003456E1">
        <w:rPr>
          <w:rFonts w:ascii="GHEA Grapalat" w:eastAsiaTheme="minorHAnsi" w:hAnsi="GHEA Grapalat" w:cs="Calibri"/>
        </w:rPr>
        <w:t>հետագայում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ձկնալյուրի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արտադրության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մեջ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օգտագործելու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կամ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եռացնելուց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հետո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կենդանիներին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կերակրելու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="002419B5" w:rsidRPr="003456E1">
        <w:rPr>
          <w:rFonts w:ascii="GHEA Grapalat" w:eastAsiaTheme="minorHAnsi" w:hAnsi="GHEA Grapalat" w:cs="Calibri"/>
        </w:rPr>
        <w:t>կամ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ոչնչացման</w:t>
      </w:r>
      <w:proofErr w:type="spellEnd"/>
      <w:r w:rsidR="002419B5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2419B5" w:rsidRPr="003456E1">
        <w:rPr>
          <w:rFonts w:ascii="GHEA Grapalat" w:eastAsiaTheme="minorHAnsi" w:hAnsi="GHEA Grapalat" w:cs="Calibri"/>
        </w:rPr>
        <w:t>համար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:</w:t>
      </w:r>
    </w:p>
    <w:p w:rsidR="00B802FD" w:rsidRPr="003456E1" w:rsidRDefault="007A6E55" w:rsidP="007015F0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3456E1">
        <w:rPr>
          <w:rFonts w:ascii="GHEA Grapalat" w:eastAsiaTheme="minorHAnsi" w:hAnsi="GHEA Grapalat" w:cs="Calibri"/>
          <w:lang w:val="af-ZA"/>
        </w:rPr>
        <w:t>15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B802FD" w:rsidRPr="003456E1">
        <w:rPr>
          <w:rFonts w:ascii="GHEA Grapalat" w:eastAsiaTheme="minorHAnsi" w:hAnsi="GHEA Grapalat" w:cs="Calibri"/>
        </w:rPr>
        <w:t>Կարմրախտով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նեկրոզով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ծաղկով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լողապարկի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բորբոքմամբ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ինֆեկցիոն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սակավարյունությամբ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ֆուրունկուլոզով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բրանխիոմիկոզով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վիբրիոզով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կոստիոզով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խիլոդոնելոզով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տրիխոդինիոզով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իխթիոֆթիրիոզով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հիրոդակտիլոզով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դակտիլոգիրոզով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կավիոզով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կարիոֆիլոզով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բոտրիոցեֆալոզով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ֆիլոմետրոզով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լիգուլոզով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դիգրամմոզով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արգուլոզով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կոկցիդիոզով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սանգվինիկոլոզով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դիպլոստոմատոզով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պոստոդիպլոստոմատոզով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սապրոլեգնիոզով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տրիէնոֆորոզով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օպիստորխոզով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մետագոնիմոզով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վարակված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կանխարգելիչ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մշակումների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ենթարկվելուց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հետո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սահմանված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ժամկետներից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շուտ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արդյունահանված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ջրային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կենդանիները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B802FD" w:rsidRPr="003456E1">
        <w:rPr>
          <w:rFonts w:ascii="GHEA Grapalat" w:eastAsiaTheme="minorHAnsi" w:hAnsi="GHEA Grapalat" w:cs="Calibri"/>
        </w:rPr>
        <w:t>և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դրանցից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ստացված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արտադրանքը</w:t>
      </w:r>
      <w:proofErr w:type="spellEnd"/>
      <w:r w:rsidR="00B802FD" w:rsidRPr="003456E1">
        <w:rPr>
          <w:rFonts w:ascii="GHEA Grapalat" w:eastAsiaTheme="minorHAnsi" w:hAnsi="GHEA Grapalat" w:cs="Calibri"/>
        </w:rPr>
        <w:t>՝</w:t>
      </w:r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կախված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ախտահարման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աստիճանից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B802FD" w:rsidRPr="003456E1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տեսակետից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պայմանական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պիտանի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են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կամ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ոչ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B802FD" w:rsidRPr="003456E1">
        <w:rPr>
          <w:rFonts w:ascii="GHEA Grapalat" w:eastAsiaTheme="minorHAnsi" w:hAnsi="GHEA Grapalat" w:cs="Calibri"/>
        </w:rPr>
        <w:t>պիտանի</w:t>
      </w:r>
      <w:proofErr w:type="spellEnd"/>
      <w:r w:rsidR="00B802FD" w:rsidRPr="003456E1">
        <w:rPr>
          <w:rFonts w:ascii="GHEA Grapalat" w:eastAsiaTheme="minorHAnsi" w:hAnsi="GHEA Grapalat" w:cs="Calibri"/>
          <w:lang w:val="af-ZA"/>
        </w:rPr>
        <w:t>:</w:t>
      </w:r>
    </w:p>
    <w:p w:rsidR="003E5F06" w:rsidRPr="003456E1" w:rsidRDefault="00BC5786" w:rsidP="007015F0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16</w:t>
      </w:r>
      <w:r w:rsidR="003E5F06" w:rsidRPr="003456E1">
        <w:rPr>
          <w:rFonts w:ascii="GHEA Grapalat" w:hAnsi="GHEA Grapalat" w:cs="Calibri"/>
          <w:lang w:val="af-ZA"/>
        </w:rPr>
        <w:t>. Անասնաբուժասանիտարական փորձաքննություն իրականացնողի կողմից վարվում է լիազոր մարմնի կողմից</w:t>
      </w:r>
      <w:r w:rsidR="001D55F2">
        <w:rPr>
          <w:rFonts w:ascii="GHEA Grapalat" w:hAnsi="GHEA Grapalat" w:cs="Calibri"/>
          <w:lang w:val="af-ZA"/>
        </w:rPr>
        <w:t>,</w:t>
      </w:r>
      <w:r w:rsidR="001D55F2" w:rsidRPr="001D55F2">
        <w:rPr>
          <w:rFonts w:ascii="GHEA Grapalat" w:hAnsi="GHEA Grapalat" w:cs="Calibri"/>
          <w:lang w:val="af-ZA"/>
        </w:rPr>
        <w:t xml:space="preserve"> </w:t>
      </w:r>
      <w:r w:rsidR="001D55F2">
        <w:rPr>
          <w:rFonts w:ascii="GHEA Grapalat" w:hAnsi="GHEA Grapalat" w:cs="Calibri"/>
          <w:lang w:val="af-ZA"/>
        </w:rPr>
        <w:t>համաձայն Անասնաբուժության մասին Հայաստանի Հանրապետության օրենքի 7-րդ հոդվածի 1-ին մասի 3-րդ կետի,</w:t>
      </w:r>
      <w:r w:rsidR="001D55F2" w:rsidRPr="00485F40">
        <w:rPr>
          <w:rFonts w:ascii="GHEA Grapalat" w:hAnsi="GHEA Grapalat" w:cs="Calibri"/>
          <w:lang w:val="af-ZA"/>
        </w:rPr>
        <w:t xml:space="preserve"> </w:t>
      </w:r>
      <w:r w:rsidR="003E5F06" w:rsidRPr="003456E1">
        <w:rPr>
          <w:rFonts w:ascii="GHEA Grapalat" w:hAnsi="GHEA Grapalat" w:cs="Calibri"/>
          <w:lang w:val="af-ZA"/>
        </w:rPr>
        <w:t xml:space="preserve"> սահմանված ձևի անասնաբուժասանիտարական փորձաքննության գրանցամատյան: </w:t>
      </w:r>
    </w:p>
    <w:p w:rsidR="007D3C59" w:rsidRPr="003615FA" w:rsidRDefault="007A6E55" w:rsidP="007D3C5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456E1">
        <w:rPr>
          <w:rFonts w:ascii="GHEA Grapalat" w:hAnsi="GHEA Grapalat" w:cs="Calibri"/>
          <w:lang w:val="af-ZA"/>
        </w:rPr>
        <w:lastRenderedPageBreak/>
        <w:t>1</w:t>
      </w:r>
      <w:r w:rsidR="00BC5786">
        <w:rPr>
          <w:rFonts w:ascii="GHEA Grapalat" w:hAnsi="GHEA Grapalat" w:cs="Calibri"/>
          <w:lang w:val="af-ZA"/>
        </w:rPr>
        <w:t>7</w:t>
      </w:r>
      <w:r w:rsidR="003E5F06" w:rsidRPr="003456E1">
        <w:rPr>
          <w:rFonts w:ascii="GHEA Grapalat" w:hAnsi="GHEA Grapalat" w:cs="Calibri"/>
          <w:lang w:val="af-ZA"/>
        </w:rPr>
        <w:t>. Ա</w:t>
      </w:r>
      <w:proofErr w:type="spellStart"/>
      <w:r w:rsidR="003E5F06" w:rsidRPr="003456E1">
        <w:rPr>
          <w:rFonts w:ascii="GHEA Grapalat" w:hAnsi="GHEA Grapalat" w:cs="Calibri"/>
        </w:rPr>
        <w:t>նասնաբուժասանիտարական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փորձաքննության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արդյունքներով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պայմանական պիտանի կամ ոչ պիտանի ճանաչված </w:t>
      </w:r>
      <w:proofErr w:type="spellStart"/>
      <w:r w:rsidR="003E5F06" w:rsidRPr="003456E1">
        <w:rPr>
          <w:rFonts w:ascii="GHEA Grapalat" w:eastAsiaTheme="minorHAnsi" w:hAnsi="GHEA Grapalat" w:cs="Calibri"/>
        </w:rPr>
        <w:t>ջրային</w:t>
      </w:r>
      <w:proofErr w:type="spellEnd"/>
      <w:r w:rsidR="003E5F06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eastAsiaTheme="minorHAnsi" w:hAnsi="GHEA Grapalat" w:cs="Calibri"/>
        </w:rPr>
        <w:t>կենդանիների</w:t>
      </w:r>
      <w:proofErr w:type="spellEnd"/>
      <w:r w:rsidR="003E5F06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3E5F06" w:rsidRPr="003456E1">
        <w:rPr>
          <w:rFonts w:ascii="GHEA Grapalat" w:eastAsiaTheme="minorHAnsi" w:hAnsi="GHEA Grapalat" w:cs="Calibri"/>
        </w:rPr>
        <w:t>և</w:t>
      </w:r>
      <w:r w:rsidR="003E5F06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eastAsiaTheme="minorHAnsi" w:hAnsi="GHEA Grapalat" w:cs="Calibri"/>
        </w:rPr>
        <w:t>դրանցից</w:t>
      </w:r>
      <w:proofErr w:type="spellEnd"/>
      <w:r w:rsidR="003E5F06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eastAsiaTheme="minorHAnsi" w:hAnsi="GHEA Grapalat" w:cs="Calibri"/>
        </w:rPr>
        <w:t>ստացված</w:t>
      </w:r>
      <w:proofErr w:type="spellEnd"/>
      <w:r w:rsidR="003E5F06" w:rsidRPr="003456E1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eastAsiaTheme="minorHAnsi" w:hAnsi="GHEA Grapalat" w:cs="Calibri"/>
        </w:rPr>
        <w:t>արտադրանքը</w:t>
      </w:r>
      <w:proofErr w:type="spellEnd"/>
      <w:r w:rsidR="002D1F38" w:rsidRPr="002D1F38">
        <w:rPr>
          <w:rFonts w:ascii="GHEA Grapalat" w:eastAsiaTheme="minorHAnsi" w:hAnsi="GHEA Grapalat" w:cs="Calibri"/>
          <w:lang w:val="af-ZA"/>
        </w:rPr>
        <w:t>,</w:t>
      </w:r>
      <w:r w:rsidR="003E5F06" w:rsidRPr="003456E1">
        <w:rPr>
          <w:rFonts w:ascii="GHEA Grapalat" w:hAnsi="GHEA Grapalat" w:cs="Calibri"/>
          <w:lang w:val="af-ZA"/>
        </w:rPr>
        <w:t xml:space="preserve">  անասնաբուժասանիտարական փորձաքննության ենթարկված նմուշների մնացորդները  </w:t>
      </w:r>
      <w:proofErr w:type="spellStart"/>
      <w:r w:rsidR="003E5F06" w:rsidRPr="003456E1">
        <w:rPr>
          <w:rFonts w:ascii="GHEA Grapalat" w:hAnsi="GHEA Grapalat" w:cs="Calibri"/>
        </w:rPr>
        <w:t>հետազոտություններից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հետո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օգտահանվում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կամ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ոչնչացվում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են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Հայաստանի</w:t>
      </w:r>
      <w:proofErr w:type="spellEnd"/>
      <w:r w:rsidR="003E5F06" w:rsidRPr="003456E1">
        <w:rPr>
          <w:rFonts w:ascii="GHEA Grapalat" w:hAnsi="GHEA Grapalat" w:cs="Calibri"/>
          <w:lang w:val="af-ZA"/>
        </w:rPr>
        <w:t xml:space="preserve"> </w:t>
      </w:r>
      <w:proofErr w:type="spellStart"/>
      <w:r w:rsidR="003E5F06" w:rsidRPr="003456E1">
        <w:rPr>
          <w:rFonts w:ascii="GHEA Grapalat" w:hAnsi="GHEA Grapalat" w:cs="Calibri"/>
        </w:rPr>
        <w:t>Հանրապետության</w:t>
      </w:r>
      <w:proofErr w:type="spellEnd"/>
      <w:r w:rsidR="007D3C59">
        <w:rPr>
          <w:rFonts w:ascii="GHEA Grapalat" w:hAnsi="GHEA Grapalat" w:cs="Calibri"/>
          <w:lang w:val="af-ZA"/>
        </w:rPr>
        <w:t xml:space="preserve"> կառավարության սահմանած կարգով և </w:t>
      </w:r>
      <w:proofErr w:type="spellStart"/>
      <w:r w:rsidR="007D3C59" w:rsidRPr="003615FA">
        <w:rPr>
          <w:rFonts w:ascii="GHEA Grapalat" w:eastAsiaTheme="minorHAnsi" w:hAnsi="GHEA Grapalat" w:cs="Calibri"/>
        </w:rPr>
        <w:t>Հայաստանի</w:t>
      </w:r>
      <w:proofErr w:type="spellEnd"/>
      <w:r w:rsidR="007D3C59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D3C59" w:rsidRPr="003615FA">
        <w:rPr>
          <w:rFonts w:ascii="GHEA Grapalat" w:eastAsiaTheme="minorHAnsi" w:hAnsi="GHEA Grapalat" w:cs="Calibri"/>
        </w:rPr>
        <w:t>Հանրապետության</w:t>
      </w:r>
      <w:proofErr w:type="spellEnd"/>
      <w:r w:rsidR="007D3C59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D3C59" w:rsidRPr="003615FA">
        <w:rPr>
          <w:rFonts w:ascii="GHEA Grapalat" w:eastAsiaTheme="minorHAnsi" w:hAnsi="GHEA Grapalat" w:cs="Calibri"/>
        </w:rPr>
        <w:t>օրենսդրությամբ</w:t>
      </w:r>
      <w:proofErr w:type="spellEnd"/>
      <w:r w:rsidR="007D3C59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D3C59" w:rsidRPr="003106D2">
        <w:rPr>
          <w:rFonts w:ascii="GHEA Grapalat" w:eastAsiaTheme="minorHAnsi" w:hAnsi="GHEA Grapalat" w:cs="Calibri"/>
        </w:rPr>
        <w:t>սահմանված</w:t>
      </w:r>
      <w:proofErr w:type="spellEnd"/>
      <w:r w:rsidR="007D3C59" w:rsidRPr="003106D2">
        <w:rPr>
          <w:rFonts w:ascii="GHEA Grapalat" w:eastAsiaTheme="minorHAnsi" w:hAnsi="GHEA Grapalat" w:cs="Calibri"/>
          <w:lang w:val="af-ZA"/>
        </w:rPr>
        <w:t xml:space="preserve">  </w:t>
      </w:r>
      <w:proofErr w:type="spellStart"/>
      <w:r w:rsidR="007D3C59" w:rsidRPr="003106D2">
        <w:rPr>
          <w:rFonts w:ascii="GHEA Grapalat" w:eastAsiaTheme="minorHAnsi" w:hAnsi="GHEA Grapalat" w:cs="Calibri"/>
        </w:rPr>
        <w:t>պահանջների</w:t>
      </w:r>
      <w:proofErr w:type="spellEnd"/>
      <w:r w:rsidR="007D3C59" w:rsidRPr="003106D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D3C59" w:rsidRPr="003106D2">
        <w:rPr>
          <w:rFonts w:ascii="GHEA Grapalat" w:eastAsiaTheme="minorHAnsi" w:hAnsi="GHEA Grapalat" w:cs="Calibri"/>
        </w:rPr>
        <w:t>համաձայն</w:t>
      </w:r>
      <w:proofErr w:type="spellEnd"/>
      <w:r w:rsidR="007D3C59" w:rsidRPr="003106D2">
        <w:rPr>
          <w:rFonts w:ascii="GHEA Grapalat" w:eastAsiaTheme="minorHAnsi" w:hAnsi="GHEA Grapalat" w:cs="Calibri"/>
          <w:lang w:val="af-ZA"/>
        </w:rPr>
        <w:t>:</w:t>
      </w:r>
    </w:p>
    <w:p w:rsidR="003E5F06" w:rsidRPr="003456E1" w:rsidRDefault="003E5F06" w:rsidP="007015F0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456E1">
        <w:rPr>
          <w:rFonts w:ascii="GHEA Grapalat" w:hAnsi="GHEA Grapalat" w:cs="Calibri"/>
          <w:lang w:val="af-ZA"/>
        </w:rPr>
        <w:t xml:space="preserve"> </w:t>
      </w:r>
    </w:p>
    <w:p w:rsidR="003E5F06" w:rsidRPr="002A772E" w:rsidRDefault="003E5F06" w:rsidP="00B802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B802FD" w:rsidRPr="002A772E" w:rsidRDefault="00B802FD" w:rsidP="00B802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2E4D9E" w:rsidRPr="002A772E" w:rsidRDefault="002E4D9E" w:rsidP="00B802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12579D" w:rsidRPr="002A772E" w:rsidRDefault="0012579D" w:rsidP="00B802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621390" w:rsidRPr="00857178" w:rsidRDefault="00621390">
      <w:pPr>
        <w:spacing w:after="200" w:line="276" w:lineRule="auto"/>
        <w:rPr>
          <w:rFonts w:ascii="GHEA Grapalat" w:hAnsi="GHEA Grapalat" w:cs="Sylfaen"/>
          <w:b/>
          <w:bCs/>
          <w:lang w:val="af-ZA"/>
        </w:rPr>
      </w:pPr>
      <w:r w:rsidRPr="00857178">
        <w:rPr>
          <w:rFonts w:ascii="GHEA Grapalat" w:hAnsi="GHEA Grapalat" w:cs="Sylfaen"/>
          <w:b/>
          <w:bCs/>
          <w:lang w:val="af-ZA"/>
        </w:rPr>
        <w:br w:type="page"/>
      </w:r>
    </w:p>
    <w:p w:rsidR="00B802FD" w:rsidRPr="00397020" w:rsidRDefault="00B802FD" w:rsidP="00B802FD">
      <w:pPr>
        <w:shd w:val="clear" w:color="auto" w:fill="FFFFFF"/>
        <w:ind w:firstLine="540"/>
        <w:jc w:val="right"/>
        <w:rPr>
          <w:rFonts w:ascii="GHEA Grapalat" w:hAnsi="GHEA Grapalat"/>
        </w:rPr>
      </w:pPr>
      <w:proofErr w:type="spellStart"/>
      <w:r w:rsidRPr="00397020">
        <w:rPr>
          <w:rFonts w:ascii="GHEA Grapalat" w:hAnsi="GHEA Grapalat" w:cs="Sylfaen"/>
          <w:b/>
          <w:bCs/>
        </w:rPr>
        <w:lastRenderedPageBreak/>
        <w:t>Ձև</w:t>
      </w:r>
      <w:proofErr w:type="spellEnd"/>
    </w:p>
    <w:p w:rsidR="00B802FD" w:rsidRPr="00397020" w:rsidRDefault="00B802FD" w:rsidP="00B802FD">
      <w:pPr>
        <w:shd w:val="clear" w:color="auto" w:fill="FFFFFF"/>
        <w:ind w:firstLine="540"/>
        <w:jc w:val="center"/>
        <w:rPr>
          <w:rFonts w:ascii="GHEA Grapalat" w:hAnsi="GHEA Grapalat"/>
          <w:sz w:val="16"/>
          <w:szCs w:val="16"/>
        </w:rPr>
      </w:pPr>
    </w:p>
    <w:p w:rsidR="00B802FD" w:rsidRPr="00397020" w:rsidRDefault="00B802FD" w:rsidP="00B802FD">
      <w:pPr>
        <w:shd w:val="clear" w:color="auto" w:fill="FFFFFF"/>
        <w:ind w:firstLine="540"/>
        <w:jc w:val="center"/>
        <w:rPr>
          <w:rFonts w:ascii="GHEA Grapalat" w:hAnsi="GHEA Grapalat"/>
        </w:rPr>
      </w:pPr>
      <w:r w:rsidRPr="00397020">
        <w:rPr>
          <w:rFonts w:ascii="GHEA Grapalat" w:hAnsi="GHEA Grapalat" w:cs="Sylfaen"/>
          <w:b/>
          <w:bCs/>
        </w:rPr>
        <w:t>ՆՄՈՒՇԱՌՄԱՆ</w:t>
      </w:r>
      <w:r w:rsidRPr="00397020">
        <w:rPr>
          <w:rFonts w:ascii="GHEA Grapalat" w:hAnsi="GHEA Grapalat"/>
          <w:b/>
          <w:bCs/>
        </w:rPr>
        <w:t xml:space="preserve"> </w:t>
      </w:r>
      <w:r w:rsidRPr="00397020">
        <w:rPr>
          <w:rFonts w:ascii="GHEA Grapalat" w:hAnsi="GHEA Grapalat" w:cs="Sylfaen"/>
          <w:b/>
          <w:bCs/>
        </w:rPr>
        <w:t>ԱԿՏ</w:t>
      </w:r>
      <w:r w:rsidRPr="00397020">
        <w:rPr>
          <w:rFonts w:ascii="GHEA Grapalat" w:hAnsi="GHEA Grapalat"/>
          <w:b/>
          <w:bCs/>
        </w:rPr>
        <w:t xml:space="preserve"> N   ______</w:t>
      </w:r>
    </w:p>
    <w:p w:rsidR="00B802FD" w:rsidRPr="00397020" w:rsidRDefault="00B802FD" w:rsidP="00B802FD">
      <w:pPr>
        <w:shd w:val="clear" w:color="auto" w:fill="FFFFFF"/>
        <w:ind w:firstLine="540"/>
        <w:jc w:val="center"/>
        <w:rPr>
          <w:sz w:val="16"/>
          <w:szCs w:val="16"/>
        </w:rPr>
      </w:pPr>
      <w:r w:rsidRPr="00397020">
        <w:rPr>
          <w:sz w:val="16"/>
          <w:szCs w:val="16"/>
        </w:rPr>
        <w:t> </w:t>
      </w:r>
    </w:p>
    <w:tbl>
      <w:tblPr>
        <w:tblW w:w="7488" w:type="dxa"/>
        <w:jc w:val="center"/>
        <w:tblCellSpacing w:w="7" w:type="dxa"/>
        <w:tblInd w:w="-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63"/>
      </w:tblGrid>
      <w:tr w:rsidR="00B802FD" w:rsidRPr="00397020" w:rsidTr="002A463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540"/>
              <w:jc w:val="center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  ___________</w:t>
            </w:r>
            <w:r w:rsidR="001357D9">
              <w:rPr>
                <w:rFonts w:ascii="GHEA Grapalat" w:hAnsi="GHEA Grapalat"/>
              </w:rPr>
              <w:t>20</w:t>
            </w:r>
            <w:r w:rsidRPr="00397020">
              <w:rPr>
                <w:rFonts w:ascii="GHEA Grapalat" w:hAnsi="GHEA Grapalat"/>
              </w:rPr>
              <w:t xml:space="preserve">  </w:t>
            </w:r>
            <w:r w:rsidRPr="00397020">
              <w:rPr>
                <w:rFonts w:ascii="GHEA Grapalat" w:hAnsi="GHEA Grapalat" w:cs="Sylfaen"/>
              </w:rPr>
              <w:t>թ</w:t>
            </w:r>
            <w:r w:rsidRPr="00397020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B802FD" w:rsidRPr="00397020" w:rsidRDefault="00B802FD" w:rsidP="002A4635">
            <w:pPr>
              <w:ind w:firstLine="540"/>
              <w:jc w:val="center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</w:t>
            </w:r>
          </w:p>
          <w:p w:rsidR="00B802FD" w:rsidRPr="00397020" w:rsidRDefault="00B802FD" w:rsidP="002A4635">
            <w:pPr>
              <w:ind w:firstLine="5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ակտի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տեղը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B802FD" w:rsidRPr="00397020" w:rsidTr="002A4635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540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 </w:t>
            </w:r>
          </w:p>
        </w:tc>
      </w:tr>
      <w:tr w:rsidR="00B802FD" w:rsidRPr="00397020" w:rsidTr="002A4635">
        <w:trPr>
          <w:trHeight w:val="1280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97020">
              <w:rPr>
                <w:rFonts w:ascii="GHEA Grapalat" w:hAnsi="GHEA Grapalat" w:cs="Sylfaen"/>
              </w:rPr>
              <w:t>Ես</w:t>
            </w:r>
            <w:proofErr w:type="spellEnd"/>
            <w:r w:rsidRPr="00397020">
              <w:rPr>
                <w:rFonts w:ascii="GHEA Grapalat" w:hAnsi="GHEA Grapalat"/>
              </w:rPr>
              <w:t>`</w:t>
            </w:r>
            <w:r w:rsidRPr="00397020">
              <w:rPr>
                <w:sz w:val="16"/>
                <w:szCs w:val="16"/>
              </w:rPr>
              <w:t xml:space="preserve">  ___________________________________________________________________________________ </w:t>
            </w:r>
          </w:p>
          <w:p w:rsidR="00B802FD" w:rsidRPr="00397020" w:rsidRDefault="00B802FD" w:rsidP="002A4635">
            <w:pPr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B802FD" w:rsidRPr="00397020" w:rsidRDefault="00B802FD" w:rsidP="002A4635">
            <w:pPr>
              <w:rPr>
                <w:rFonts w:ascii="Sylfaen" w:hAnsi="Sylfaen"/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________________________________________________________________________________________</w:t>
            </w:r>
            <w:r w:rsidRPr="00397020">
              <w:rPr>
                <w:rFonts w:ascii="GHEA Grapalat" w:hAnsi="GHEA Grapalat" w:cs="Sylfaen"/>
              </w:rPr>
              <w:t>-</w:t>
            </w:r>
            <w:r w:rsidRPr="00397020">
              <w:rPr>
                <w:rFonts w:ascii="GHEA Grapalat" w:hAnsi="GHEA Grapalat"/>
              </w:rPr>
              <w:t>ս՝</w:t>
            </w:r>
            <w:r w:rsidRPr="00397020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B802FD" w:rsidRPr="00397020" w:rsidRDefault="00B802FD" w:rsidP="002A4635">
            <w:pPr>
              <w:jc w:val="center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ակտը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կազմողի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պաշտոնը</w:t>
            </w:r>
            <w:proofErr w:type="spellEnd"/>
            <w:r w:rsidRPr="00397020">
              <w:rPr>
                <w:sz w:val="16"/>
                <w:szCs w:val="16"/>
              </w:rPr>
              <w:t>)</w:t>
            </w:r>
          </w:p>
          <w:p w:rsidR="00B802FD" w:rsidRPr="00397020" w:rsidRDefault="00B802FD" w:rsidP="002A4635">
            <w:pPr>
              <w:ind w:firstLine="540"/>
              <w:jc w:val="center"/>
              <w:rPr>
                <w:sz w:val="16"/>
                <w:szCs w:val="16"/>
              </w:rPr>
            </w:pPr>
          </w:p>
          <w:p w:rsidR="00B802FD" w:rsidRPr="00397020" w:rsidRDefault="00B802FD" w:rsidP="002A4635">
            <w:pPr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B802FD" w:rsidRPr="00397020" w:rsidRDefault="00B802FD" w:rsidP="002A4635">
            <w:pPr>
              <w:rPr>
                <w:rFonts w:ascii="GHEA Grapalat" w:hAnsi="GHEA Grapalat" w:cs="Sylfaen"/>
              </w:rPr>
            </w:pPr>
            <w:r w:rsidRPr="00397020">
              <w:rPr>
                <w:sz w:val="16"/>
                <w:szCs w:val="16"/>
              </w:rPr>
              <w:t xml:space="preserve">_________________________________________________________________ </w:t>
            </w:r>
            <w:r w:rsidRPr="00397020">
              <w:rPr>
                <w:sz w:val="22"/>
                <w:szCs w:val="22"/>
              </w:rPr>
              <w:t>-</w:t>
            </w:r>
            <w:r w:rsidRPr="00397020">
              <w:rPr>
                <w:rFonts w:ascii="GHEA Grapalat" w:hAnsi="GHEA Grapalat" w:cs="Sylfaen"/>
              </w:rPr>
              <w:t xml:space="preserve">ի </w:t>
            </w:r>
            <w:proofErr w:type="spellStart"/>
            <w:r w:rsidRPr="00397020">
              <w:rPr>
                <w:rFonts w:ascii="GHEA Grapalat" w:hAnsi="GHEA Grapalat" w:cs="Sylfaen"/>
              </w:rPr>
              <w:t>ներկայությամբ</w:t>
            </w:r>
            <w:proofErr w:type="spellEnd"/>
            <w:r w:rsidRPr="00397020">
              <w:rPr>
                <w:rFonts w:ascii="GHEA Grapalat" w:hAnsi="GHEA Grapalat" w:cs="Sylfaen"/>
              </w:rPr>
              <w:t>`</w:t>
            </w:r>
          </w:p>
          <w:p w:rsidR="00B802FD" w:rsidRPr="00397020" w:rsidRDefault="00B802FD" w:rsidP="002A463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97020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ֆիզիկական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անձի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իրավաբանական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անձի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նրա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նեկայացուցչի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անձը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հաստատող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փաստաթղթի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տվյալները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B802FD" w:rsidRPr="00397020" w:rsidRDefault="00B802FD" w:rsidP="002A4635">
            <w:pPr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 </w:t>
            </w:r>
          </w:p>
          <w:p w:rsidR="00B802FD" w:rsidRPr="00397020" w:rsidRDefault="00B802FD" w:rsidP="002A4635">
            <w:pPr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</w:t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  <w:t>__________________________</w:t>
            </w:r>
          </w:p>
          <w:p w:rsidR="00B802FD" w:rsidRPr="00397020" w:rsidRDefault="00B802FD" w:rsidP="002A4635">
            <w:pPr>
              <w:rPr>
                <w:rFonts w:ascii="GHEA Grapalat" w:hAnsi="GHEA Grapalat" w:cs="Sylfaen"/>
              </w:rPr>
            </w:pPr>
            <w:r w:rsidRPr="00397020">
              <w:rPr>
                <w:sz w:val="16"/>
                <w:szCs w:val="16"/>
              </w:rPr>
              <w:t xml:space="preserve">______________________________________________________________________________________ </w:t>
            </w:r>
            <w:r w:rsidRPr="00397020">
              <w:rPr>
                <w:sz w:val="22"/>
                <w:szCs w:val="22"/>
              </w:rPr>
              <w:t>-</w:t>
            </w:r>
            <w:proofErr w:type="spellStart"/>
            <w:r w:rsidRPr="00397020">
              <w:rPr>
                <w:rFonts w:ascii="GHEA Grapalat" w:hAnsi="GHEA Grapalat" w:cs="Sylfaen"/>
              </w:rPr>
              <w:t>ում</w:t>
            </w:r>
            <w:proofErr w:type="spellEnd"/>
          </w:p>
          <w:p w:rsidR="00B802FD" w:rsidRPr="00397020" w:rsidRDefault="00B802FD" w:rsidP="002A4635">
            <w:pPr>
              <w:jc w:val="center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տեղը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պահման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պայմանները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որտեղ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կատարվում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B802FD" w:rsidRPr="00397020" w:rsidRDefault="00B802FD" w:rsidP="002A4635">
            <w:pPr>
              <w:ind w:firstLine="540"/>
              <w:rPr>
                <w:sz w:val="16"/>
                <w:szCs w:val="16"/>
              </w:rPr>
            </w:pPr>
          </w:p>
          <w:p w:rsidR="00B802FD" w:rsidRPr="00397020" w:rsidRDefault="00B802FD" w:rsidP="002A4635">
            <w:pPr>
              <w:rPr>
                <w:rFonts w:ascii="GHEA Grapalat" w:hAnsi="GHEA Grapalat" w:cs="Sylfaen"/>
              </w:rPr>
            </w:pPr>
            <w:proofErr w:type="spellStart"/>
            <w:r w:rsidRPr="00397020">
              <w:rPr>
                <w:rFonts w:ascii="GHEA Grapalat" w:hAnsi="GHEA Grapalat" w:cs="Sylfaen"/>
              </w:rPr>
              <w:t>անասնաբուժասանիտարական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փորձաքննության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նպատակով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կատարել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եմ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նմուշառում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  </w:t>
            </w:r>
          </w:p>
          <w:p w:rsidR="00B802FD" w:rsidRPr="00397020" w:rsidRDefault="00B802FD" w:rsidP="002A4635">
            <w:pPr>
              <w:spacing w:line="360" w:lineRule="auto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</w:t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  <w:t>___________________________</w:t>
            </w:r>
          </w:p>
          <w:p w:rsidR="00B802FD" w:rsidRPr="00397020" w:rsidRDefault="00B802FD" w:rsidP="002A4635">
            <w:pPr>
              <w:spacing w:line="360" w:lineRule="auto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</w:t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</w:r>
            <w:r w:rsidRPr="00397020">
              <w:rPr>
                <w:sz w:val="16"/>
                <w:szCs w:val="16"/>
              </w:rPr>
              <w:softHyphen/>
              <w:t>___________________________</w:t>
            </w:r>
          </w:p>
          <w:p w:rsidR="00B802FD" w:rsidRPr="00397020" w:rsidRDefault="00B802FD" w:rsidP="002A4635">
            <w:pPr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 xml:space="preserve">_________________________________________________________________________________________ </w:t>
            </w:r>
          </w:p>
          <w:p w:rsidR="00B802FD" w:rsidRPr="00397020" w:rsidRDefault="00B802FD" w:rsidP="002A463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97020">
              <w:rPr>
                <w:sz w:val="15"/>
                <w:szCs w:val="15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տեսակը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ծածկագիրը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խմբաքանակը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որից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B802FD" w:rsidRPr="00397020" w:rsidRDefault="00B802FD" w:rsidP="002A4635">
            <w:pPr>
              <w:jc w:val="center"/>
              <w:rPr>
                <w:sz w:val="16"/>
                <w:szCs w:val="16"/>
              </w:rPr>
            </w:pPr>
            <w:r w:rsidRPr="00397020">
              <w:rPr>
                <w:rFonts w:ascii="GHEA Grapalat" w:hAnsi="GHEA Grapalat" w:cs="Sylfaen"/>
                <w:sz w:val="16"/>
                <w:szCs w:val="16"/>
              </w:rPr>
              <w:t> </w:t>
            </w:r>
            <w:r w:rsidRPr="00397020">
              <w:rPr>
                <w:sz w:val="16"/>
                <w:szCs w:val="16"/>
              </w:rPr>
              <w:t xml:space="preserve"> </w:t>
            </w:r>
          </w:p>
          <w:p w:rsidR="00B802FD" w:rsidRPr="00397020" w:rsidRDefault="00B802FD" w:rsidP="002A4635">
            <w:pPr>
              <w:rPr>
                <w:rFonts w:ascii="GHEA Grapalat" w:hAnsi="GHEA Grapalat" w:cs="Sylfaen"/>
              </w:rPr>
            </w:pPr>
            <w:proofErr w:type="spellStart"/>
            <w:r w:rsidRPr="00397020">
              <w:rPr>
                <w:rFonts w:ascii="GHEA Grapalat" w:hAnsi="GHEA Grapalat" w:cs="Sylfaen"/>
              </w:rPr>
              <w:t>Նմուշը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ներկայացվում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է՝</w:t>
            </w:r>
          </w:p>
          <w:p w:rsidR="00B802FD" w:rsidRPr="00397020" w:rsidRDefault="00B802FD" w:rsidP="002A4635">
            <w:pPr>
              <w:spacing w:line="360" w:lineRule="auto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B802FD" w:rsidRPr="00397020" w:rsidRDefault="00B802FD" w:rsidP="002A4635">
            <w:pPr>
              <w:spacing w:line="360" w:lineRule="auto"/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B802FD" w:rsidRPr="00397020" w:rsidRDefault="00B802FD" w:rsidP="002A4635">
            <w:pPr>
              <w:rPr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_________________________________________________________________________________________</w:t>
            </w:r>
          </w:p>
          <w:p w:rsidR="00B802FD" w:rsidRPr="00397020" w:rsidRDefault="00B802FD" w:rsidP="002A4635">
            <w:pPr>
              <w:jc w:val="center"/>
              <w:rPr>
                <w:sz w:val="16"/>
                <w:szCs w:val="16"/>
              </w:rPr>
            </w:pPr>
            <w:r w:rsidRPr="00397020">
              <w:rPr>
                <w:sz w:val="15"/>
                <w:szCs w:val="15"/>
              </w:rPr>
              <w:t xml:space="preserve"> </w:t>
            </w:r>
            <w:r w:rsidRPr="00397020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անասնաբուժասանիտարական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փորձաքննություն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իրականացնողի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գտնվելու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վայրը</w:t>
            </w:r>
            <w:proofErr w:type="spellEnd"/>
            <w:r w:rsidRPr="00397020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B802FD" w:rsidRPr="00397020" w:rsidRDefault="00B802FD" w:rsidP="002A4635">
            <w:pPr>
              <w:ind w:firstLine="540"/>
              <w:rPr>
                <w:sz w:val="16"/>
                <w:szCs w:val="16"/>
              </w:rPr>
            </w:pPr>
          </w:p>
          <w:p w:rsidR="00B802FD" w:rsidRPr="00397020" w:rsidRDefault="00B802FD" w:rsidP="00FE0C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B802FD" w:rsidRPr="00397020" w:rsidRDefault="00B802FD" w:rsidP="00B802FD">
      <w:pPr>
        <w:shd w:val="clear" w:color="auto" w:fill="FFFFFF"/>
        <w:ind w:firstLine="540"/>
        <w:jc w:val="center"/>
        <w:rPr>
          <w:sz w:val="16"/>
          <w:szCs w:val="16"/>
        </w:rPr>
      </w:pPr>
      <w:r w:rsidRPr="00397020">
        <w:rPr>
          <w:sz w:val="16"/>
          <w:szCs w:val="16"/>
        </w:rPr>
        <w:t> </w:t>
      </w:r>
    </w:p>
    <w:p w:rsidR="00B802FD" w:rsidRPr="00397020" w:rsidRDefault="00B802FD" w:rsidP="00B802FD">
      <w:pPr>
        <w:shd w:val="clear" w:color="auto" w:fill="FFFFFF"/>
        <w:ind w:firstLine="540"/>
        <w:rPr>
          <w:sz w:val="16"/>
          <w:szCs w:val="16"/>
        </w:rPr>
      </w:pPr>
      <w:r w:rsidRPr="00397020">
        <w:rPr>
          <w:sz w:val="16"/>
          <w:szCs w:val="16"/>
        </w:rPr>
        <w:t> </w:t>
      </w:r>
    </w:p>
    <w:p w:rsidR="00B802FD" w:rsidRPr="00397020" w:rsidRDefault="00B802FD" w:rsidP="00B802FD">
      <w:pPr>
        <w:shd w:val="clear" w:color="auto" w:fill="FFFFFF"/>
        <w:ind w:firstLine="540"/>
        <w:rPr>
          <w:sz w:val="16"/>
          <w:szCs w:val="16"/>
        </w:rPr>
      </w:pPr>
      <w:r w:rsidRPr="00397020">
        <w:rPr>
          <w:sz w:val="16"/>
          <w:szCs w:val="16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3248"/>
        <w:gridCol w:w="2427"/>
      </w:tblGrid>
      <w:tr w:rsidR="00B802FD" w:rsidRPr="00397020" w:rsidTr="002A463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802FD" w:rsidRPr="00397020" w:rsidRDefault="00B802FD" w:rsidP="002A463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020">
              <w:rPr>
                <w:rFonts w:ascii="GHEA Grapalat" w:hAnsi="GHEA Grapalat" w:cs="Sylfaen"/>
              </w:rPr>
              <w:t>Նմուշառման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ակտը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կազմեց</w:t>
            </w:r>
            <w:proofErr w:type="spellEnd"/>
            <w:r w:rsidRPr="00397020">
              <w:rPr>
                <w:rFonts w:ascii="GHEA Grapalat" w:hAnsi="GHEA Grapalat" w:cs="Sylfaen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24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_____________________________</w:t>
            </w:r>
          </w:p>
          <w:p w:rsidR="00B802FD" w:rsidRPr="00397020" w:rsidRDefault="00B802FD" w:rsidP="002A4635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_____________________</w:t>
            </w:r>
          </w:p>
          <w:p w:rsidR="00B802FD" w:rsidRPr="00397020" w:rsidRDefault="00B802FD" w:rsidP="002A4635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B802FD" w:rsidRPr="00397020" w:rsidTr="002A463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 </w:t>
            </w:r>
          </w:p>
          <w:p w:rsidR="00B802FD" w:rsidRPr="00397020" w:rsidRDefault="00B802FD" w:rsidP="002A4635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sz w:val="16"/>
                <w:szCs w:val="16"/>
              </w:rPr>
              <w:t> </w:t>
            </w:r>
          </w:p>
        </w:tc>
      </w:tr>
      <w:tr w:rsidR="00B802FD" w:rsidRPr="00397020" w:rsidTr="002A463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rPr>
                <w:rFonts w:ascii="GHEA Grapalat" w:hAnsi="GHEA Grapalat" w:cs="Sylfaen"/>
              </w:rPr>
            </w:pPr>
            <w:proofErr w:type="spellStart"/>
            <w:r w:rsidRPr="00397020">
              <w:rPr>
                <w:rFonts w:ascii="GHEA Grapalat" w:hAnsi="GHEA Grapalat" w:cs="Sylfaen"/>
              </w:rPr>
              <w:t>Ակտի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մեկ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օրինակը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ստացա</w:t>
            </w:r>
            <w:proofErr w:type="spellEnd"/>
            <w:r w:rsidRPr="00397020">
              <w:rPr>
                <w:rFonts w:ascii="GHEA Grapalat" w:hAnsi="GHEA Grapalat" w:cs="Sylfaen"/>
              </w:rPr>
              <w:t>՝</w:t>
            </w:r>
          </w:p>
          <w:p w:rsidR="00B802FD" w:rsidRPr="00397020" w:rsidRDefault="00B802FD" w:rsidP="002A4635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5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B802FD" w:rsidRPr="00397020" w:rsidRDefault="00B802FD" w:rsidP="002A4635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______________________________</w:t>
            </w:r>
          </w:p>
          <w:p w:rsidR="00B802FD" w:rsidRPr="00397020" w:rsidRDefault="00B802FD" w:rsidP="002A4635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իրացնող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ֆիզիկական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B802FD" w:rsidRPr="00397020" w:rsidRDefault="00B802FD" w:rsidP="002A4635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իրավաբանական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անձ</w:t>
            </w:r>
            <w:r w:rsidR="0085196B">
              <w:rPr>
                <w:rFonts w:ascii="GHEA Grapalat" w:hAnsi="GHEA Grapalat"/>
                <w:sz w:val="16"/>
                <w:szCs w:val="16"/>
              </w:rPr>
              <w:t>ի</w:t>
            </w:r>
            <w:proofErr w:type="spellEnd"/>
            <w:r w:rsidR="008519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5196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="008519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5196B">
              <w:rPr>
                <w:rFonts w:ascii="GHEA Grapalat" w:hAnsi="GHEA Grapalat"/>
                <w:sz w:val="16"/>
                <w:szCs w:val="16"/>
              </w:rPr>
              <w:t>նրա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B802FD" w:rsidRPr="00397020" w:rsidRDefault="00B802FD" w:rsidP="002A4635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ներկայացուցչի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_______________________</w:t>
            </w:r>
          </w:p>
          <w:p w:rsidR="00B802FD" w:rsidRPr="00397020" w:rsidRDefault="00B802FD" w:rsidP="002A4635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B802FD" w:rsidRPr="00397020" w:rsidRDefault="00B802FD" w:rsidP="00B802F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sz w:val="16"/>
        </w:rPr>
      </w:pPr>
    </w:p>
    <w:p w:rsidR="00B802FD" w:rsidRPr="00397020" w:rsidRDefault="00B802FD" w:rsidP="00B802F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sz w:val="16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3954"/>
        <w:gridCol w:w="2390"/>
      </w:tblGrid>
      <w:tr w:rsidR="00B802FD" w:rsidRPr="00397020" w:rsidTr="002A463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802FD" w:rsidRPr="00397020" w:rsidRDefault="00B802FD" w:rsidP="002A463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020">
              <w:rPr>
                <w:rFonts w:ascii="GHEA Grapalat" w:hAnsi="GHEA Grapalat" w:cs="Sylfaen"/>
              </w:rPr>
              <w:t>Ակտի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մեկ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օրինակը</w:t>
            </w:r>
            <w:proofErr w:type="spellEnd"/>
            <w:r w:rsidRPr="003970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</w:rPr>
              <w:t>ստացա</w:t>
            </w:r>
            <w:proofErr w:type="spellEnd"/>
            <w:r w:rsidRPr="00397020">
              <w:rPr>
                <w:rFonts w:ascii="GHEA Grapalat" w:hAnsi="GHEA Grapalat" w:cs="Sylfaen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left="551" w:firstLine="23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______________________________</w:t>
            </w:r>
          </w:p>
          <w:p w:rsidR="00B802FD" w:rsidRPr="00397020" w:rsidRDefault="00B802FD" w:rsidP="002A4635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նմուշ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ընդունող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B802FD" w:rsidRPr="00397020" w:rsidRDefault="00B802FD" w:rsidP="002A4635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փորձաքննություն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իրականացնողի</w:t>
            </w:r>
            <w:proofErr w:type="spellEnd"/>
            <w:r w:rsidR="008519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5196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="008519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5196B">
              <w:rPr>
                <w:rFonts w:ascii="GHEA Grapalat" w:hAnsi="GHEA Grapalat"/>
                <w:sz w:val="16"/>
                <w:szCs w:val="16"/>
              </w:rPr>
              <w:t>նրա</w:t>
            </w:r>
            <w:proofErr w:type="spellEnd"/>
          </w:p>
          <w:p w:rsidR="00B802FD" w:rsidRPr="00397020" w:rsidRDefault="00B802FD" w:rsidP="002A4635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020">
              <w:rPr>
                <w:rFonts w:ascii="GHEA Grapalat" w:hAnsi="GHEA Grapalat"/>
                <w:sz w:val="16"/>
                <w:szCs w:val="16"/>
              </w:rPr>
              <w:t>ներկայացուցչի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02FD" w:rsidRPr="00397020" w:rsidRDefault="00B802FD" w:rsidP="002A4635">
            <w:pPr>
              <w:ind w:left="175" w:firstLine="18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_________________________</w:t>
            </w:r>
          </w:p>
          <w:p w:rsidR="00B802FD" w:rsidRPr="00397020" w:rsidRDefault="00B802FD" w:rsidP="002A4635">
            <w:pPr>
              <w:ind w:firstLine="35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020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97020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397020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B802FD" w:rsidRPr="00397020" w:rsidRDefault="00B802FD" w:rsidP="00B802FD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</w:rPr>
      </w:pPr>
    </w:p>
    <w:sectPr w:rsidR="00B802FD" w:rsidRPr="00397020" w:rsidSect="00712651">
      <w:pgSz w:w="12240" w:h="15840"/>
      <w:pgMar w:top="900" w:right="81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3F6"/>
    <w:multiLevelType w:val="hybridMultilevel"/>
    <w:tmpl w:val="84A298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8F47D9B"/>
    <w:multiLevelType w:val="hybridMultilevel"/>
    <w:tmpl w:val="C88643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A5"/>
    <w:rsid w:val="00013668"/>
    <w:rsid w:val="0002037F"/>
    <w:rsid w:val="00021256"/>
    <w:rsid w:val="00025BF3"/>
    <w:rsid w:val="000317E7"/>
    <w:rsid w:val="00031D6D"/>
    <w:rsid w:val="00034D96"/>
    <w:rsid w:val="000357B8"/>
    <w:rsid w:val="00037875"/>
    <w:rsid w:val="00037EE6"/>
    <w:rsid w:val="000430C7"/>
    <w:rsid w:val="0004319F"/>
    <w:rsid w:val="000571D8"/>
    <w:rsid w:val="00063910"/>
    <w:rsid w:val="00066081"/>
    <w:rsid w:val="000724C2"/>
    <w:rsid w:val="0007728E"/>
    <w:rsid w:val="00084ED4"/>
    <w:rsid w:val="00094EBE"/>
    <w:rsid w:val="0009552E"/>
    <w:rsid w:val="00097510"/>
    <w:rsid w:val="00097B8B"/>
    <w:rsid w:val="000A0541"/>
    <w:rsid w:val="000A63EB"/>
    <w:rsid w:val="000B3E88"/>
    <w:rsid w:val="000D0D23"/>
    <w:rsid w:val="000D1EAC"/>
    <w:rsid w:val="000D32B4"/>
    <w:rsid w:val="000D3E11"/>
    <w:rsid w:val="000E1894"/>
    <w:rsid w:val="000F273C"/>
    <w:rsid w:val="000F62DD"/>
    <w:rsid w:val="000F6B23"/>
    <w:rsid w:val="000F7FEC"/>
    <w:rsid w:val="0010252E"/>
    <w:rsid w:val="00107B33"/>
    <w:rsid w:val="0011356D"/>
    <w:rsid w:val="00113F95"/>
    <w:rsid w:val="0011726A"/>
    <w:rsid w:val="00117387"/>
    <w:rsid w:val="00120504"/>
    <w:rsid w:val="001212AB"/>
    <w:rsid w:val="0012579D"/>
    <w:rsid w:val="001261CC"/>
    <w:rsid w:val="00126AE9"/>
    <w:rsid w:val="0013333E"/>
    <w:rsid w:val="001357D9"/>
    <w:rsid w:val="00143FC8"/>
    <w:rsid w:val="00144FEA"/>
    <w:rsid w:val="001529DA"/>
    <w:rsid w:val="00155B52"/>
    <w:rsid w:val="00156672"/>
    <w:rsid w:val="001618DD"/>
    <w:rsid w:val="00162A57"/>
    <w:rsid w:val="00162BA8"/>
    <w:rsid w:val="00164A21"/>
    <w:rsid w:val="00165A65"/>
    <w:rsid w:val="00166028"/>
    <w:rsid w:val="00170B3E"/>
    <w:rsid w:val="0017314F"/>
    <w:rsid w:val="00174B48"/>
    <w:rsid w:val="00175E7F"/>
    <w:rsid w:val="00192D56"/>
    <w:rsid w:val="00193D28"/>
    <w:rsid w:val="0019467E"/>
    <w:rsid w:val="001955B4"/>
    <w:rsid w:val="001969E2"/>
    <w:rsid w:val="00196D25"/>
    <w:rsid w:val="001973A6"/>
    <w:rsid w:val="00197DCC"/>
    <w:rsid w:val="001A1E1A"/>
    <w:rsid w:val="001A3130"/>
    <w:rsid w:val="001B454F"/>
    <w:rsid w:val="001C27B8"/>
    <w:rsid w:val="001D55F2"/>
    <w:rsid w:val="001D7E79"/>
    <w:rsid w:val="001E1D39"/>
    <w:rsid w:val="001E75D5"/>
    <w:rsid w:val="001F206D"/>
    <w:rsid w:val="001F43EF"/>
    <w:rsid w:val="00200688"/>
    <w:rsid w:val="00200DBD"/>
    <w:rsid w:val="002019B2"/>
    <w:rsid w:val="002063DE"/>
    <w:rsid w:val="002152DD"/>
    <w:rsid w:val="00215D7D"/>
    <w:rsid w:val="00215E19"/>
    <w:rsid w:val="0022034C"/>
    <w:rsid w:val="00222100"/>
    <w:rsid w:val="0022420D"/>
    <w:rsid w:val="00226B42"/>
    <w:rsid w:val="002332CD"/>
    <w:rsid w:val="00233EE8"/>
    <w:rsid w:val="00234518"/>
    <w:rsid w:val="00234DCE"/>
    <w:rsid w:val="002418EE"/>
    <w:rsid w:val="002419B5"/>
    <w:rsid w:val="002431B1"/>
    <w:rsid w:val="00245F44"/>
    <w:rsid w:val="00254166"/>
    <w:rsid w:val="00257AC9"/>
    <w:rsid w:val="00266EA5"/>
    <w:rsid w:val="0027336F"/>
    <w:rsid w:val="00274284"/>
    <w:rsid w:val="00274C95"/>
    <w:rsid w:val="002754B9"/>
    <w:rsid w:val="002805DA"/>
    <w:rsid w:val="00281F95"/>
    <w:rsid w:val="00282142"/>
    <w:rsid w:val="0028278D"/>
    <w:rsid w:val="002837C0"/>
    <w:rsid w:val="00290611"/>
    <w:rsid w:val="00296450"/>
    <w:rsid w:val="002A1D5A"/>
    <w:rsid w:val="002A3122"/>
    <w:rsid w:val="002A4635"/>
    <w:rsid w:val="002A772E"/>
    <w:rsid w:val="002B149D"/>
    <w:rsid w:val="002B2694"/>
    <w:rsid w:val="002B47ED"/>
    <w:rsid w:val="002B5282"/>
    <w:rsid w:val="002B6154"/>
    <w:rsid w:val="002B65D2"/>
    <w:rsid w:val="002B6FA2"/>
    <w:rsid w:val="002C1E0B"/>
    <w:rsid w:val="002C371C"/>
    <w:rsid w:val="002D1B0F"/>
    <w:rsid w:val="002D1F38"/>
    <w:rsid w:val="002E4D9E"/>
    <w:rsid w:val="002F1163"/>
    <w:rsid w:val="002F4E36"/>
    <w:rsid w:val="0030501A"/>
    <w:rsid w:val="0031228D"/>
    <w:rsid w:val="00315523"/>
    <w:rsid w:val="00320AC3"/>
    <w:rsid w:val="00320EBC"/>
    <w:rsid w:val="00324924"/>
    <w:rsid w:val="00325BE5"/>
    <w:rsid w:val="00326B31"/>
    <w:rsid w:val="0033380E"/>
    <w:rsid w:val="00333F1C"/>
    <w:rsid w:val="00337503"/>
    <w:rsid w:val="00337889"/>
    <w:rsid w:val="003421AA"/>
    <w:rsid w:val="00344295"/>
    <w:rsid w:val="003456E1"/>
    <w:rsid w:val="00346511"/>
    <w:rsid w:val="00350F11"/>
    <w:rsid w:val="00353925"/>
    <w:rsid w:val="0035588A"/>
    <w:rsid w:val="00355EB5"/>
    <w:rsid w:val="00363199"/>
    <w:rsid w:val="00366E7F"/>
    <w:rsid w:val="003723EF"/>
    <w:rsid w:val="00374990"/>
    <w:rsid w:val="00381996"/>
    <w:rsid w:val="0038560B"/>
    <w:rsid w:val="003856A5"/>
    <w:rsid w:val="00385C9F"/>
    <w:rsid w:val="003953B0"/>
    <w:rsid w:val="00397020"/>
    <w:rsid w:val="003A075A"/>
    <w:rsid w:val="003A1C92"/>
    <w:rsid w:val="003B048E"/>
    <w:rsid w:val="003B506A"/>
    <w:rsid w:val="003C2F99"/>
    <w:rsid w:val="003C5F46"/>
    <w:rsid w:val="003D12BE"/>
    <w:rsid w:val="003D25E7"/>
    <w:rsid w:val="003D26A2"/>
    <w:rsid w:val="003D501D"/>
    <w:rsid w:val="003E4186"/>
    <w:rsid w:val="003E5F06"/>
    <w:rsid w:val="003F75A6"/>
    <w:rsid w:val="004148C9"/>
    <w:rsid w:val="00415C40"/>
    <w:rsid w:val="004203A5"/>
    <w:rsid w:val="00427FAB"/>
    <w:rsid w:val="00430C18"/>
    <w:rsid w:val="0043791C"/>
    <w:rsid w:val="004417A0"/>
    <w:rsid w:val="0044279D"/>
    <w:rsid w:val="00443B90"/>
    <w:rsid w:val="00444E9A"/>
    <w:rsid w:val="004451FB"/>
    <w:rsid w:val="004456BA"/>
    <w:rsid w:val="00446CB2"/>
    <w:rsid w:val="0045084E"/>
    <w:rsid w:val="0045146F"/>
    <w:rsid w:val="0045615A"/>
    <w:rsid w:val="00456248"/>
    <w:rsid w:val="004601A0"/>
    <w:rsid w:val="00460788"/>
    <w:rsid w:val="00460E25"/>
    <w:rsid w:val="00463868"/>
    <w:rsid w:val="0047032F"/>
    <w:rsid w:val="00473F47"/>
    <w:rsid w:val="00480E45"/>
    <w:rsid w:val="004847AB"/>
    <w:rsid w:val="0049253B"/>
    <w:rsid w:val="004956A2"/>
    <w:rsid w:val="004971FD"/>
    <w:rsid w:val="004A2C03"/>
    <w:rsid w:val="004A52FE"/>
    <w:rsid w:val="004B71A3"/>
    <w:rsid w:val="004C204E"/>
    <w:rsid w:val="004C2DBB"/>
    <w:rsid w:val="004C2EDC"/>
    <w:rsid w:val="004D3108"/>
    <w:rsid w:val="004D3344"/>
    <w:rsid w:val="004D4D98"/>
    <w:rsid w:val="004D74A2"/>
    <w:rsid w:val="004E0EAC"/>
    <w:rsid w:val="004E490E"/>
    <w:rsid w:val="004E6B34"/>
    <w:rsid w:val="004F4F0B"/>
    <w:rsid w:val="00500E27"/>
    <w:rsid w:val="00502A8B"/>
    <w:rsid w:val="00510026"/>
    <w:rsid w:val="0051126C"/>
    <w:rsid w:val="005236BF"/>
    <w:rsid w:val="00527353"/>
    <w:rsid w:val="00527FFE"/>
    <w:rsid w:val="0053383E"/>
    <w:rsid w:val="00534DED"/>
    <w:rsid w:val="00536FA0"/>
    <w:rsid w:val="00541056"/>
    <w:rsid w:val="005440FE"/>
    <w:rsid w:val="00545EBE"/>
    <w:rsid w:val="00554AB2"/>
    <w:rsid w:val="00561882"/>
    <w:rsid w:val="00561B45"/>
    <w:rsid w:val="00561C4C"/>
    <w:rsid w:val="00564113"/>
    <w:rsid w:val="0057070C"/>
    <w:rsid w:val="005718C3"/>
    <w:rsid w:val="0057476A"/>
    <w:rsid w:val="00576C78"/>
    <w:rsid w:val="005774DB"/>
    <w:rsid w:val="00581B57"/>
    <w:rsid w:val="0058273E"/>
    <w:rsid w:val="00584B89"/>
    <w:rsid w:val="00585D49"/>
    <w:rsid w:val="00586010"/>
    <w:rsid w:val="00586280"/>
    <w:rsid w:val="00594BB3"/>
    <w:rsid w:val="005973CD"/>
    <w:rsid w:val="00597643"/>
    <w:rsid w:val="005A0109"/>
    <w:rsid w:val="005A29BD"/>
    <w:rsid w:val="005A69A5"/>
    <w:rsid w:val="005B3354"/>
    <w:rsid w:val="005C0E20"/>
    <w:rsid w:val="005C147D"/>
    <w:rsid w:val="005C2781"/>
    <w:rsid w:val="005C5390"/>
    <w:rsid w:val="005C6968"/>
    <w:rsid w:val="005D1CF6"/>
    <w:rsid w:val="005E0C2C"/>
    <w:rsid w:val="005E24D2"/>
    <w:rsid w:val="005E4D01"/>
    <w:rsid w:val="005E6EAD"/>
    <w:rsid w:val="005E7A9E"/>
    <w:rsid w:val="005F0E51"/>
    <w:rsid w:val="005F20DB"/>
    <w:rsid w:val="005F2C4A"/>
    <w:rsid w:val="005F4349"/>
    <w:rsid w:val="005F5371"/>
    <w:rsid w:val="00603BB6"/>
    <w:rsid w:val="0061016F"/>
    <w:rsid w:val="0061023C"/>
    <w:rsid w:val="0061605B"/>
    <w:rsid w:val="00621390"/>
    <w:rsid w:val="00621782"/>
    <w:rsid w:val="006232C5"/>
    <w:rsid w:val="006235F1"/>
    <w:rsid w:val="00625591"/>
    <w:rsid w:val="00631BA5"/>
    <w:rsid w:val="006321D6"/>
    <w:rsid w:val="006366C6"/>
    <w:rsid w:val="00641AA8"/>
    <w:rsid w:val="00643998"/>
    <w:rsid w:val="00650D46"/>
    <w:rsid w:val="00654386"/>
    <w:rsid w:val="00661B11"/>
    <w:rsid w:val="00683909"/>
    <w:rsid w:val="0068731B"/>
    <w:rsid w:val="00691AEA"/>
    <w:rsid w:val="00691DD7"/>
    <w:rsid w:val="00695073"/>
    <w:rsid w:val="00696EE8"/>
    <w:rsid w:val="006A17A5"/>
    <w:rsid w:val="006A1D80"/>
    <w:rsid w:val="006A4806"/>
    <w:rsid w:val="006A56FD"/>
    <w:rsid w:val="006A696F"/>
    <w:rsid w:val="006B0503"/>
    <w:rsid w:val="006B0A57"/>
    <w:rsid w:val="006B351C"/>
    <w:rsid w:val="006B67E4"/>
    <w:rsid w:val="006C7AF9"/>
    <w:rsid w:val="006D0BD6"/>
    <w:rsid w:val="006D1160"/>
    <w:rsid w:val="006D4EE3"/>
    <w:rsid w:val="006D7085"/>
    <w:rsid w:val="006E0469"/>
    <w:rsid w:val="006E0D4A"/>
    <w:rsid w:val="006E42C5"/>
    <w:rsid w:val="006F3600"/>
    <w:rsid w:val="006F4473"/>
    <w:rsid w:val="006F6560"/>
    <w:rsid w:val="00700967"/>
    <w:rsid w:val="007015F0"/>
    <w:rsid w:val="00701D6D"/>
    <w:rsid w:val="007107C8"/>
    <w:rsid w:val="00712651"/>
    <w:rsid w:val="0071407C"/>
    <w:rsid w:val="00716309"/>
    <w:rsid w:val="007234B0"/>
    <w:rsid w:val="00723768"/>
    <w:rsid w:val="00723E83"/>
    <w:rsid w:val="00725B1E"/>
    <w:rsid w:val="007264E2"/>
    <w:rsid w:val="00727E19"/>
    <w:rsid w:val="00727FD2"/>
    <w:rsid w:val="00731A2A"/>
    <w:rsid w:val="00731DFB"/>
    <w:rsid w:val="00732E9D"/>
    <w:rsid w:val="00734ADA"/>
    <w:rsid w:val="007514D3"/>
    <w:rsid w:val="007542F6"/>
    <w:rsid w:val="0075591F"/>
    <w:rsid w:val="0075626F"/>
    <w:rsid w:val="00757680"/>
    <w:rsid w:val="0075794F"/>
    <w:rsid w:val="0076002D"/>
    <w:rsid w:val="00762CB4"/>
    <w:rsid w:val="00763B86"/>
    <w:rsid w:val="00765112"/>
    <w:rsid w:val="00767C25"/>
    <w:rsid w:val="00774776"/>
    <w:rsid w:val="007762D9"/>
    <w:rsid w:val="00783BC0"/>
    <w:rsid w:val="00785465"/>
    <w:rsid w:val="007857CB"/>
    <w:rsid w:val="007928A2"/>
    <w:rsid w:val="00792FF3"/>
    <w:rsid w:val="00793D77"/>
    <w:rsid w:val="0079469A"/>
    <w:rsid w:val="007A216F"/>
    <w:rsid w:val="007A2CBD"/>
    <w:rsid w:val="007A389A"/>
    <w:rsid w:val="007A6E55"/>
    <w:rsid w:val="007B3449"/>
    <w:rsid w:val="007C47DC"/>
    <w:rsid w:val="007C72D0"/>
    <w:rsid w:val="007D3C59"/>
    <w:rsid w:val="007D531C"/>
    <w:rsid w:val="007D5817"/>
    <w:rsid w:val="007D656F"/>
    <w:rsid w:val="007D7EAC"/>
    <w:rsid w:val="007E1A73"/>
    <w:rsid w:val="007E74A2"/>
    <w:rsid w:val="007F0F0B"/>
    <w:rsid w:val="007F107D"/>
    <w:rsid w:val="007F3F6C"/>
    <w:rsid w:val="007F40FF"/>
    <w:rsid w:val="007F7439"/>
    <w:rsid w:val="007F79C0"/>
    <w:rsid w:val="00802E81"/>
    <w:rsid w:val="00807991"/>
    <w:rsid w:val="00812C9D"/>
    <w:rsid w:val="00815B6F"/>
    <w:rsid w:val="00824671"/>
    <w:rsid w:val="00826175"/>
    <w:rsid w:val="00826EC4"/>
    <w:rsid w:val="00830011"/>
    <w:rsid w:val="00830263"/>
    <w:rsid w:val="00832A47"/>
    <w:rsid w:val="00833633"/>
    <w:rsid w:val="00834E5B"/>
    <w:rsid w:val="00842BE3"/>
    <w:rsid w:val="008442E6"/>
    <w:rsid w:val="00847557"/>
    <w:rsid w:val="008475C8"/>
    <w:rsid w:val="0085196B"/>
    <w:rsid w:val="00853E4D"/>
    <w:rsid w:val="0085448C"/>
    <w:rsid w:val="00857178"/>
    <w:rsid w:val="00857AC0"/>
    <w:rsid w:val="00860B57"/>
    <w:rsid w:val="00860E05"/>
    <w:rsid w:val="00861A80"/>
    <w:rsid w:val="00867CDB"/>
    <w:rsid w:val="00870F87"/>
    <w:rsid w:val="0087430B"/>
    <w:rsid w:val="00874732"/>
    <w:rsid w:val="008761D0"/>
    <w:rsid w:val="00883830"/>
    <w:rsid w:val="008912D6"/>
    <w:rsid w:val="00893E11"/>
    <w:rsid w:val="0089775F"/>
    <w:rsid w:val="008A0BFE"/>
    <w:rsid w:val="008A2369"/>
    <w:rsid w:val="008A38AB"/>
    <w:rsid w:val="008A3997"/>
    <w:rsid w:val="008A656B"/>
    <w:rsid w:val="008A70A6"/>
    <w:rsid w:val="008B3255"/>
    <w:rsid w:val="008B38FB"/>
    <w:rsid w:val="008B3CEC"/>
    <w:rsid w:val="008C3BD7"/>
    <w:rsid w:val="008C4E46"/>
    <w:rsid w:val="008C4EB9"/>
    <w:rsid w:val="008D3D60"/>
    <w:rsid w:val="008D5FD9"/>
    <w:rsid w:val="008D66F7"/>
    <w:rsid w:val="008D7F28"/>
    <w:rsid w:val="008E26D0"/>
    <w:rsid w:val="008E2A54"/>
    <w:rsid w:val="008E32C6"/>
    <w:rsid w:val="008E52EE"/>
    <w:rsid w:val="008E5E76"/>
    <w:rsid w:val="008E6646"/>
    <w:rsid w:val="008F53B3"/>
    <w:rsid w:val="008F5DCD"/>
    <w:rsid w:val="008F6840"/>
    <w:rsid w:val="00901AAD"/>
    <w:rsid w:val="00902C47"/>
    <w:rsid w:val="0092045F"/>
    <w:rsid w:val="00922D31"/>
    <w:rsid w:val="00924F90"/>
    <w:rsid w:val="00925489"/>
    <w:rsid w:val="00932F26"/>
    <w:rsid w:val="00940B23"/>
    <w:rsid w:val="00941617"/>
    <w:rsid w:val="0094184E"/>
    <w:rsid w:val="00944033"/>
    <w:rsid w:val="00944DF9"/>
    <w:rsid w:val="009464BB"/>
    <w:rsid w:val="0095060D"/>
    <w:rsid w:val="00950AFD"/>
    <w:rsid w:val="0095101C"/>
    <w:rsid w:val="00955819"/>
    <w:rsid w:val="00955E76"/>
    <w:rsid w:val="0095770B"/>
    <w:rsid w:val="00957CE2"/>
    <w:rsid w:val="00977196"/>
    <w:rsid w:val="00980523"/>
    <w:rsid w:val="0098062F"/>
    <w:rsid w:val="00981BE3"/>
    <w:rsid w:val="00987AD0"/>
    <w:rsid w:val="00993890"/>
    <w:rsid w:val="0099556C"/>
    <w:rsid w:val="00996883"/>
    <w:rsid w:val="009A0E65"/>
    <w:rsid w:val="009A1D43"/>
    <w:rsid w:val="009B4BE7"/>
    <w:rsid w:val="009B59C1"/>
    <w:rsid w:val="009B6AA6"/>
    <w:rsid w:val="009C29A4"/>
    <w:rsid w:val="009C322C"/>
    <w:rsid w:val="009C44F7"/>
    <w:rsid w:val="009D0129"/>
    <w:rsid w:val="009D180E"/>
    <w:rsid w:val="009D2388"/>
    <w:rsid w:val="009D4FF1"/>
    <w:rsid w:val="009D53F5"/>
    <w:rsid w:val="009E142D"/>
    <w:rsid w:val="009E195D"/>
    <w:rsid w:val="009E2444"/>
    <w:rsid w:val="009E40A0"/>
    <w:rsid w:val="009E5A50"/>
    <w:rsid w:val="009F1D0B"/>
    <w:rsid w:val="009F4724"/>
    <w:rsid w:val="00A04E22"/>
    <w:rsid w:val="00A07B6E"/>
    <w:rsid w:val="00A15CA8"/>
    <w:rsid w:val="00A16F5C"/>
    <w:rsid w:val="00A328A5"/>
    <w:rsid w:val="00A33A3F"/>
    <w:rsid w:val="00A34C9B"/>
    <w:rsid w:val="00A3594E"/>
    <w:rsid w:val="00A409BD"/>
    <w:rsid w:val="00A43DD7"/>
    <w:rsid w:val="00A50E6F"/>
    <w:rsid w:val="00A5626E"/>
    <w:rsid w:val="00A56A09"/>
    <w:rsid w:val="00A60CF7"/>
    <w:rsid w:val="00A6229C"/>
    <w:rsid w:val="00A630FC"/>
    <w:rsid w:val="00A6715A"/>
    <w:rsid w:val="00A70E71"/>
    <w:rsid w:val="00A821D3"/>
    <w:rsid w:val="00A832C1"/>
    <w:rsid w:val="00A85760"/>
    <w:rsid w:val="00A86C7E"/>
    <w:rsid w:val="00A910C0"/>
    <w:rsid w:val="00A91D8D"/>
    <w:rsid w:val="00A95744"/>
    <w:rsid w:val="00AA26EB"/>
    <w:rsid w:val="00AA5953"/>
    <w:rsid w:val="00AA5DED"/>
    <w:rsid w:val="00AA6882"/>
    <w:rsid w:val="00AB3A64"/>
    <w:rsid w:val="00AB4F4F"/>
    <w:rsid w:val="00AB5C3D"/>
    <w:rsid w:val="00AB769D"/>
    <w:rsid w:val="00AB7BF0"/>
    <w:rsid w:val="00AC2E97"/>
    <w:rsid w:val="00AC2EEF"/>
    <w:rsid w:val="00AC2F80"/>
    <w:rsid w:val="00AD23F0"/>
    <w:rsid w:val="00AD57CC"/>
    <w:rsid w:val="00AF0CE9"/>
    <w:rsid w:val="00AF291B"/>
    <w:rsid w:val="00AF535E"/>
    <w:rsid w:val="00B014EC"/>
    <w:rsid w:val="00B01B6B"/>
    <w:rsid w:val="00B03925"/>
    <w:rsid w:val="00B13ED1"/>
    <w:rsid w:val="00B162C3"/>
    <w:rsid w:val="00B232F2"/>
    <w:rsid w:val="00B32E5F"/>
    <w:rsid w:val="00B3312E"/>
    <w:rsid w:val="00B34B54"/>
    <w:rsid w:val="00B3507E"/>
    <w:rsid w:val="00B36D20"/>
    <w:rsid w:val="00B402FF"/>
    <w:rsid w:val="00B40F83"/>
    <w:rsid w:val="00B4109D"/>
    <w:rsid w:val="00B42EEE"/>
    <w:rsid w:val="00B5024F"/>
    <w:rsid w:val="00B54B13"/>
    <w:rsid w:val="00B63E3A"/>
    <w:rsid w:val="00B73B9E"/>
    <w:rsid w:val="00B74176"/>
    <w:rsid w:val="00B759A0"/>
    <w:rsid w:val="00B7680C"/>
    <w:rsid w:val="00B77760"/>
    <w:rsid w:val="00B802FD"/>
    <w:rsid w:val="00B831E6"/>
    <w:rsid w:val="00B84654"/>
    <w:rsid w:val="00B85194"/>
    <w:rsid w:val="00B90B78"/>
    <w:rsid w:val="00B91082"/>
    <w:rsid w:val="00B93166"/>
    <w:rsid w:val="00B95280"/>
    <w:rsid w:val="00BA74EF"/>
    <w:rsid w:val="00BB4B61"/>
    <w:rsid w:val="00BB74A6"/>
    <w:rsid w:val="00BC0D6A"/>
    <w:rsid w:val="00BC28B2"/>
    <w:rsid w:val="00BC5786"/>
    <w:rsid w:val="00BD1C75"/>
    <w:rsid w:val="00BE734E"/>
    <w:rsid w:val="00BF686E"/>
    <w:rsid w:val="00BF69A5"/>
    <w:rsid w:val="00BF6B72"/>
    <w:rsid w:val="00C00C8A"/>
    <w:rsid w:val="00C011AE"/>
    <w:rsid w:val="00C031D0"/>
    <w:rsid w:val="00C04A8F"/>
    <w:rsid w:val="00C146D2"/>
    <w:rsid w:val="00C158B2"/>
    <w:rsid w:val="00C219F0"/>
    <w:rsid w:val="00C22F7D"/>
    <w:rsid w:val="00C24E85"/>
    <w:rsid w:val="00C35BB5"/>
    <w:rsid w:val="00C40953"/>
    <w:rsid w:val="00C426A6"/>
    <w:rsid w:val="00C4658A"/>
    <w:rsid w:val="00C5484C"/>
    <w:rsid w:val="00C60745"/>
    <w:rsid w:val="00C6151F"/>
    <w:rsid w:val="00C67E33"/>
    <w:rsid w:val="00C7017D"/>
    <w:rsid w:val="00C7044A"/>
    <w:rsid w:val="00C714AA"/>
    <w:rsid w:val="00C71D96"/>
    <w:rsid w:val="00C73FC5"/>
    <w:rsid w:val="00C75BCE"/>
    <w:rsid w:val="00C75D7D"/>
    <w:rsid w:val="00C763F9"/>
    <w:rsid w:val="00C83CFB"/>
    <w:rsid w:val="00C9182E"/>
    <w:rsid w:val="00C919DD"/>
    <w:rsid w:val="00C93082"/>
    <w:rsid w:val="00C945D5"/>
    <w:rsid w:val="00CA0C18"/>
    <w:rsid w:val="00CA3C33"/>
    <w:rsid w:val="00CA3D3C"/>
    <w:rsid w:val="00CA42BB"/>
    <w:rsid w:val="00CA51C0"/>
    <w:rsid w:val="00CC3415"/>
    <w:rsid w:val="00CC37FE"/>
    <w:rsid w:val="00CD66F3"/>
    <w:rsid w:val="00CE14DD"/>
    <w:rsid w:val="00CE433D"/>
    <w:rsid w:val="00CE66D6"/>
    <w:rsid w:val="00CF160E"/>
    <w:rsid w:val="00CF3BC8"/>
    <w:rsid w:val="00CF4740"/>
    <w:rsid w:val="00CF5346"/>
    <w:rsid w:val="00CF5988"/>
    <w:rsid w:val="00D03F5A"/>
    <w:rsid w:val="00D053F5"/>
    <w:rsid w:val="00D1068E"/>
    <w:rsid w:val="00D171FE"/>
    <w:rsid w:val="00D175A9"/>
    <w:rsid w:val="00D17E0C"/>
    <w:rsid w:val="00D2395F"/>
    <w:rsid w:val="00D4236D"/>
    <w:rsid w:val="00D448EB"/>
    <w:rsid w:val="00D44A9F"/>
    <w:rsid w:val="00D530F0"/>
    <w:rsid w:val="00D531A6"/>
    <w:rsid w:val="00D708CF"/>
    <w:rsid w:val="00D712F1"/>
    <w:rsid w:val="00D77F5C"/>
    <w:rsid w:val="00D80DDA"/>
    <w:rsid w:val="00D80FF9"/>
    <w:rsid w:val="00D851AE"/>
    <w:rsid w:val="00DA30AC"/>
    <w:rsid w:val="00DA31EB"/>
    <w:rsid w:val="00DA356A"/>
    <w:rsid w:val="00DA5EEB"/>
    <w:rsid w:val="00DB10F3"/>
    <w:rsid w:val="00DB18D4"/>
    <w:rsid w:val="00DB35BF"/>
    <w:rsid w:val="00DB3C2C"/>
    <w:rsid w:val="00DC05B7"/>
    <w:rsid w:val="00DC4E0F"/>
    <w:rsid w:val="00DC584F"/>
    <w:rsid w:val="00DD1254"/>
    <w:rsid w:val="00DE2593"/>
    <w:rsid w:val="00DE2741"/>
    <w:rsid w:val="00DF0EE9"/>
    <w:rsid w:val="00DF3694"/>
    <w:rsid w:val="00DF48FF"/>
    <w:rsid w:val="00DF61DC"/>
    <w:rsid w:val="00E016AB"/>
    <w:rsid w:val="00E0458A"/>
    <w:rsid w:val="00E11047"/>
    <w:rsid w:val="00E1669D"/>
    <w:rsid w:val="00E3115F"/>
    <w:rsid w:val="00E32007"/>
    <w:rsid w:val="00E3393B"/>
    <w:rsid w:val="00E34A99"/>
    <w:rsid w:val="00E44CBF"/>
    <w:rsid w:val="00E45725"/>
    <w:rsid w:val="00E45CD3"/>
    <w:rsid w:val="00E4634E"/>
    <w:rsid w:val="00E477B7"/>
    <w:rsid w:val="00E53B3A"/>
    <w:rsid w:val="00E54108"/>
    <w:rsid w:val="00E56F41"/>
    <w:rsid w:val="00E7196A"/>
    <w:rsid w:val="00E72317"/>
    <w:rsid w:val="00E7240F"/>
    <w:rsid w:val="00E72B0A"/>
    <w:rsid w:val="00E73D12"/>
    <w:rsid w:val="00E81849"/>
    <w:rsid w:val="00E850A9"/>
    <w:rsid w:val="00E911F6"/>
    <w:rsid w:val="00E91FDD"/>
    <w:rsid w:val="00E93FB9"/>
    <w:rsid w:val="00EA1ACA"/>
    <w:rsid w:val="00EA3891"/>
    <w:rsid w:val="00EA3C92"/>
    <w:rsid w:val="00EA7734"/>
    <w:rsid w:val="00EA7D37"/>
    <w:rsid w:val="00EB0C4F"/>
    <w:rsid w:val="00EB433B"/>
    <w:rsid w:val="00EB5661"/>
    <w:rsid w:val="00EB70E7"/>
    <w:rsid w:val="00EB77EB"/>
    <w:rsid w:val="00EC1B30"/>
    <w:rsid w:val="00EC246C"/>
    <w:rsid w:val="00EC4A43"/>
    <w:rsid w:val="00EC6BCE"/>
    <w:rsid w:val="00ED37E3"/>
    <w:rsid w:val="00ED3B7C"/>
    <w:rsid w:val="00ED6369"/>
    <w:rsid w:val="00ED7C74"/>
    <w:rsid w:val="00EE22F5"/>
    <w:rsid w:val="00EE2FE8"/>
    <w:rsid w:val="00EF5C58"/>
    <w:rsid w:val="00EF6229"/>
    <w:rsid w:val="00F047F0"/>
    <w:rsid w:val="00F16FC4"/>
    <w:rsid w:val="00F222EC"/>
    <w:rsid w:val="00F250D4"/>
    <w:rsid w:val="00F30DE9"/>
    <w:rsid w:val="00F31B1D"/>
    <w:rsid w:val="00F31BFC"/>
    <w:rsid w:val="00F36A9A"/>
    <w:rsid w:val="00F36E19"/>
    <w:rsid w:val="00F409E6"/>
    <w:rsid w:val="00F41D3C"/>
    <w:rsid w:val="00F4634E"/>
    <w:rsid w:val="00F47FD6"/>
    <w:rsid w:val="00F51615"/>
    <w:rsid w:val="00F524D6"/>
    <w:rsid w:val="00F60411"/>
    <w:rsid w:val="00F72B7D"/>
    <w:rsid w:val="00F75907"/>
    <w:rsid w:val="00F77DCA"/>
    <w:rsid w:val="00F90F80"/>
    <w:rsid w:val="00F95AB8"/>
    <w:rsid w:val="00FA0E3C"/>
    <w:rsid w:val="00FA21D5"/>
    <w:rsid w:val="00FA2528"/>
    <w:rsid w:val="00FA3A99"/>
    <w:rsid w:val="00FA3B08"/>
    <w:rsid w:val="00FA4D8D"/>
    <w:rsid w:val="00FB07C2"/>
    <w:rsid w:val="00FB35ED"/>
    <w:rsid w:val="00FB3B65"/>
    <w:rsid w:val="00FB4754"/>
    <w:rsid w:val="00FC13A0"/>
    <w:rsid w:val="00FC1A58"/>
    <w:rsid w:val="00FC768C"/>
    <w:rsid w:val="00FD246E"/>
    <w:rsid w:val="00FD53DF"/>
    <w:rsid w:val="00FE00AF"/>
    <w:rsid w:val="00FE0C10"/>
    <w:rsid w:val="00FE35DF"/>
    <w:rsid w:val="00FE3BDD"/>
    <w:rsid w:val="00FE4477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B321-5EB2-479A-B92D-5D3BEFFE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Petrosyan</dc:creator>
  <cp:keywords>https:/mul-agri.gov.am/tasks/docs/attachment.php?id=127605&amp;fn=1Naxagits_2319.docx&amp;out=1&amp;token=</cp:keywords>
  <cp:lastModifiedBy>Kristina Petrosyan</cp:lastModifiedBy>
  <cp:revision>2</cp:revision>
  <dcterms:created xsi:type="dcterms:W3CDTF">2018-11-19T07:55:00Z</dcterms:created>
  <dcterms:modified xsi:type="dcterms:W3CDTF">2018-11-19T07:55:00Z</dcterms:modified>
</cp:coreProperties>
</file>