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F50AB7" w:rsidRPr="00F50AB7" w14:paraId="6F2E8D2D" w14:textId="77777777" w:rsidTr="009C610A">
        <w:tc>
          <w:tcPr>
            <w:tcW w:w="9638" w:type="dxa"/>
            <w:gridSpan w:val="2"/>
          </w:tcPr>
          <w:p w14:paraId="605AA876" w14:textId="2222887C" w:rsidR="003C1A83" w:rsidRPr="00F50AB7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</w:pPr>
            <w:bookmarkStart w:id="0" w:name="_GoBack"/>
            <w:r w:rsidRPr="00F50AB7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Հավելված №</w:t>
            </w:r>
            <w:r w:rsidR="00873247" w:rsidRPr="00F50AB7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8</w:t>
            </w:r>
          </w:p>
          <w:p w14:paraId="10FDAEFB" w14:textId="77777777" w:rsidR="003C1A83" w:rsidRPr="00F50AB7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43CDA416" w14:textId="77777777" w:rsidTr="00873247">
        <w:tc>
          <w:tcPr>
            <w:tcW w:w="9638" w:type="dxa"/>
            <w:gridSpan w:val="2"/>
          </w:tcPr>
          <w:p w14:paraId="432B1B63" w14:textId="77777777" w:rsidR="00873247" w:rsidRPr="00F50AB7" w:rsidRDefault="00873247" w:rsidP="00F50052">
            <w:pPr>
              <w:shd w:val="clear" w:color="auto" w:fill="FFFFFF"/>
              <w:spacing w:line="360" w:lineRule="auto"/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eastAsia="ru-RU"/>
              </w:rPr>
              <w:t>Ա Կ Տ</w:t>
            </w:r>
          </w:p>
          <w:p w14:paraId="67C676EF" w14:textId="77777777" w:rsidR="00873247" w:rsidRPr="00F50AB7" w:rsidRDefault="00873247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eastAsia="ru-RU"/>
              </w:rPr>
              <w:t>ՎՃԱՐՄԱՆ ԵՆԹԱԿԱ ԷԼԵԿՏՐԱԿԱՆ ԷՆԵՐԳԻԱՅԻ ՎԵՐԱԲԵՐՅԱԼ</w:t>
            </w:r>
          </w:p>
        </w:tc>
      </w:tr>
      <w:tr w:rsidR="00F50AB7" w:rsidRPr="00F50AB7" w14:paraId="0F2E6123" w14:textId="77777777" w:rsidTr="00873247">
        <w:tc>
          <w:tcPr>
            <w:tcW w:w="4814" w:type="dxa"/>
          </w:tcPr>
          <w:p w14:paraId="431CC419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419BC055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22BFFA26" w14:textId="77777777" w:rsidTr="00873247">
        <w:tc>
          <w:tcPr>
            <w:tcW w:w="9638" w:type="dxa"/>
            <w:gridSpan w:val="2"/>
          </w:tcPr>
          <w:p w14:paraId="0151308B" w14:textId="3FE923B3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Երաշխավորված մատակարար __________________________</w:t>
            </w:r>
          </w:p>
        </w:tc>
      </w:tr>
      <w:tr w:rsidR="00F50AB7" w:rsidRPr="00F50AB7" w14:paraId="36621EB6" w14:textId="77777777" w:rsidTr="00873247">
        <w:tc>
          <w:tcPr>
            <w:tcW w:w="9638" w:type="dxa"/>
            <w:gridSpan w:val="2"/>
          </w:tcPr>
          <w:p w14:paraId="39EC3961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Արտադրող _____________________________</w:t>
            </w:r>
          </w:p>
        </w:tc>
      </w:tr>
      <w:tr w:rsidR="00F50AB7" w:rsidRPr="00F50AB7" w14:paraId="6EE263F6" w14:textId="77777777" w:rsidTr="00873247">
        <w:tc>
          <w:tcPr>
            <w:tcW w:w="9638" w:type="dxa"/>
            <w:gridSpan w:val="2"/>
          </w:tcPr>
          <w:p w14:paraId="6D40ED74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Հաշվարկային ժամանակաշրջան ___ _______ 20_ թ. մինչև ___ _______ 20_թ.</w:t>
            </w:r>
          </w:p>
        </w:tc>
      </w:tr>
      <w:tr w:rsidR="00F50AB7" w:rsidRPr="00F50AB7" w14:paraId="73912F06" w14:textId="77777777" w:rsidTr="00873247">
        <w:tc>
          <w:tcPr>
            <w:tcW w:w="9638" w:type="dxa"/>
            <w:gridSpan w:val="2"/>
          </w:tcPr>
          <w:p w14:paraId="7E21D910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 առաքված էլեկտրական էներգիայի քանակությունը` _________ կՎտժ</w:t>
            </w:r>
          </w:p>
        </w:tc>
      </w:tr>
      <w:tr w:rsidR="00F50AB7" w:rsidRPr="00F50AB7" w14:paraId="7B6A8873" w14:textId="77777777" w:rsidTr="00873247">
        <w:tc>
          <w:tcPr>
            <w:tcW w:w="9638" w:type="dxa"/>
            <w:gridSpan w:val="2"/>
          </w:tcPr>
          <w:p w14:paraId="23C5EEE5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Հիմքը ___________________________________</w:t>
            </w:r>
          </w:p>
        </w:tc>
      </w:tr>
      <w:tr w:rsidR="00F50AB7" w:rsidRPr="00F50AB7" w14:paraId="6CE79DFD" w14:textId="77777777" w:rsidTr="00873247">
        <w:tc>
          <w:tcPr>
            <w:tcW w:w="4814" w:type="dxa"/>
          </w:tcPr>
          <w:p w14:paraId="4101ABFF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7830382A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1C7671C2" w14:textId="77777777" w:rsidTr="00873247">
        <w:tc>
          <w:tcPr>
            <w:tcW w:w="4814" w:type="dxa"/>
          </w:tcPr>
          <w:p w14:paraId="0CA4E122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2C5D9052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761270AC" w14:textId="77777777" w:rsidTr="00873247">
        <w:tc>
          <w:tcPr>
            <w:tcW w:w="4814" w:type="dxa"/>
          </w:tcPr>
          <w:p w14:paraId="06F6DC66" w14:textId="77777777" w:rsidR="00873247" w:rsidRPr="00F50AB7" w:rsidRDefault="00873247" w:rsidP="00F50052">
            <w:pPr>
              <w:shd w:val="clear" w:color="auto" w:fill="FFFFFF"/>
              <w:spacing w:line="360" w:lineRule="auto"/>
              <w:ind w:left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4771DC04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0AFB1EDA" w14:textId="77777777" w:rsidTr="00873247">
        <w:tc>
          <w:tcPr>
            <w:tcW w:w="4814" w:type="dxa"/>
          </w:tcPr>
          <w:p w14:paraId="3C7973EA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1A60B48C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745B5F87" w14:textId="77777777" w:rsidTr="00873247">
        <w:tc>
          <w:tcPr>
            <w:tcW w:w="4814" w:type="dxa"/>
          </w:tcPr>
          <w:p w14:paraId="5EDB4951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ԲԱՇԽՈՂ</w:t>
            </w:r>
          </w:p>
          <w:p w14:paraId="1D988424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50AB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F50AB7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ԵՐԱՇԽԱՎՈՐՎԱԾ ՄԱՏԱԿԱՐԱՐ</w:t>
            </w:r>
            <w:r w:rsidRPr="00F50AB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824" w:type="dxa"/>
          </w:tcPr>
          <w:p w14:paraId="7F121923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ԱՐՏԱԴՐՈՂ</w:t>
            </w:r>
          </w:p>
        </w:tc>
      </w:tr>
      <w:tr w:rsidR="00F50AB7" w:rsidRPr="00F50AB7" w14:paraId="7FFABA58" w14:textId="77777777" w:rsidTr="00873247">
        <w:tc>
          <w:tcPr>
            <w:tcW w:w="4814" w:type="dxa"/>
          </w:tcPr>
          <w:p w14:paraId="706CBC25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167ACC42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6C6DF331" w14:textId="77777777" w:rsidTr="00873247">
        <w:tc>
          <w:tcPr>
            <w:tcW w:w="4814" w:type="dxa"/>
          </w:tcPr>
          <w:p w14:paraId="50CBAEEA" w14:textId="77777777" w:rsidR="00873247" w:rsidRPr="00F50AB7" w:rsidRDefault="00873247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3102250B" w14:textId="77777777" w:rsidR="00873247" w:rsidRPr="00F50AB7" w:rsidRDefault="00873247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  <w:tc>
          <w:tcPr>
            <w:tcW w:w="4824" w:type="dxa"/>
          </w:tcPr>
          <w:p w14:paraId="3A53EF43" w14:textId="77777777" w:rsidR="00873247" w:rsidRPr="00F50AB7" w:rsidRDefault="00873247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410EB621" w14:textId="77777777" w:rsidR="00873247" w:rsidRPr="00F50AB7" w:rsidRDefault="00873247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F50AB7" w:rsidRPr="00F50AB7" w14:paraId="190275F6" w14:textId="77777777" w:rsidTr="00873247">
        <w:tc>
          <w:tcPr>
            <w:tcW w:w="4814" w:type="dxa"/>
          </w:tcPr>
          <w:p w14:paraId="51178B85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0F505CBD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1B71C8A1" w14:textId="77777777" w:rsidTr="00873247">
        <w:tc>
          <w:tcPr>
            <w:tcW w:w="4814" w:type="dxa"/>
          </w:tcPr>
          <w:p w14:paraId="0E7413CB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  <w:tc>
          <w:tcPr>
            <w:tcW w:w="4824" w:type="dxa"/>
          </w:tcPr>
          <w:p w14:paraId="162819C8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F50AB7" w:rsidRPr="00F50AB7" w14:paraId="4F1DE59D" w14:textId="77777777" w:rsidTr="00873247">
        <w:tc>
          <w:tcPr>
            <w:tcW w:w="4814" w:type="dxa"/>
          </w:tcPr>
          <w:p w14:paraId="772A7A16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339AA7A3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4CEBE437" w14:textId="77777777" w:rsidTr="00873247">
        <w:tc>
          <w:tcPr>
            <w:tcW w:w="4814" w:type="dxa"/>
          </w:tcPr>
          <w:p w14:paraId="48FEAA3A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6CD54603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30C945C1" w14:textId="77777777" w:rsidTr="00873247">
        <w:tc>
          <w:tcPr>
            <w:tcW w:w="4814" w:type="dxa"/>
          </w:tcPr>
          <w:p w14:paraId="109EE707" w14:textId="77777777" w:rsidR="00873247" w:rsidRPr="00F50AB7" w:rsidRDefault="00873247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3B11B13D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01DCA5DF" w14:textId="77777777" w:rsidTr="00873247">
        <w:tc>
          <w:tcPr>
            <w:tcW w:w="4814" w:type="dxa"/>
          </w:tcPr>
          <w:p w14:paraId="3485D9BA" w14:textId="77777777" w:rsidR="00873247" w:rsidRPr="00F50AB7" w:rsidRDefault="00873247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</w:pPr>
            <w:r w:rsidRPr="00F50AB7">
              <w:rPr>
                <w:rFonts w:ascii="GHEA Grapalat" w:eastAsia="Times New Roman" w:hAnsi="GHEA Grapalat" w:cs="Times New Roman"/>
                <w:b/>
                <w:sz w:val="21"/>
                <w:szCs w:val="21"/>
              </w:rPr>
              <w:t xml:space="preserve">Համաձայնեցված է՝ </w:t>
            </w:r>
          </w:p>
          <w:p w14:paraId="0DFE7B88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76D5C467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60958CAC" w14:textId="77777777" w:rsidTr="00873247">
        <w:tc>
          <w:tcPr>
            <w:tcW w:w="4814" w:type="dxa"/>
          </w:tcPr>
          <w:p w14:paraId="08D418A2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4BC1B04E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048036D5" w14:textId="77777777" w:rsidTr="00873247">
        <w:tc>
          <w:tcPr>
            <w:tcW w:w="4814" w:type="dxa"/>
          </w:tcPr>
          <w:p w14:paraId="64428610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ՇՈՒԿԱՅԻ ՕՊԵՐԱՏՈՐ</w:t>
            </w:r>
          </w:p>
        </w:tc>
        <w:tc>
          <w:tcPr>
            <w:tcW w:w="4824" w:type="dxa"/>
          </w:tcPr>
          <w:p w14:paraId="671DFD02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598DFBAE" w14:textId="77777777" w:rsidTr="00873247">
        <w:tc>
          <w:tcPr>
            <w:tcW w:w="4814" w:type="dxa"/>
          </w:tcPr>
          <w:p w14:paraId="45C43B95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142E916F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62D52701" w14:textId="77777777" w:rsidTr="00873247">
        <w:tc>
          <w:tcPr>
            <w:tcW w:w="4814" w:type="dxa"/>
          </w:tcPr>
          <w:p w14:paraId="36FD306E" w14:textId="77777777" w:rsidR="00873247" w:rsidRPr="00F50AB7" w:rsidRDefault="00873247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F50AB7">
              <w:rPr>
                <w:rFonts w:ascii="GHEA Grapalat" w:eastAsia="Times New Roman" w:hAnsi="GHEA Grapalat" w:cs="Times New Roman"/>
                <w:sz w:val="21"/>
                <w:szCs w:val="21"/>
              </w:rPr>
              <w:t>_________________________</w:t>
            </w:r>
          </w:p>
          <w:p w14:paraId="2A37CD38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1"/>
                <w:szCs w:val="21"/>
              </w:rPr>
              <w:t>(պաշտոն, ստորագրություն, անուն, ազգանուն)</w:t>
            </w:r>
          </w:p>
        </w:tc>
        <w:tc>
          <w:tcPr>
            <w:tcW w:w="4824" w:type="dxa"/>
          </w:tcPr>
          <w:p w14:paraId="39C8AE58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66227F87" w14:textId="77777777" w:rsidTr="00873247">
        <w:tc>
          <w:tcPr>
            <w:tcW w:w="4814" w:type="dxa"/>
          </w:tcPr>
          <w:p w14:paraId="264644AE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70C58F97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F50AB7" w:rsidRPr="00F50AB7" w14:paraId="7B7B6A39" w14:textId="77777777" w:rsidTr="00873247">
        <w:tc>
          <w:tcPr>
            <w:tcW w:w="4814" w:type="dxa"/>
          </w:tcPr>
          <w:p w14:paraId="548338A1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14:paraId="4920697B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873247" w:rsidRPr="00F50AB7" w14:paraId="2981060A" w14:textId="77777777" w:rsidTr="00873247">
        <w:tc>
          <w:tcPr>
            <w:tcW w:w="4814" w:type="dxa"/>
          </w:tcPr>
          <w:p w14:paraId="48A7050B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50AB7">
              <w:rPr>
                <w:rFonts w:ascii="GHEA Grapalat" w:eastAsia="Times New Roman" w:hAnsi="GHEA Grapalat" w:cs="Times New Roman"/>
                <w:sz w:val="21"/>
                <w:szCs w:val="21"/>
              </w:rPr>
              <w:t>___ __________20__ թվական</w:t>
            </w:r>
          </w:p>
        </w:tc>
        <w:tc>
          <w:tcPr>
            <w:tcW w:w="4824" w:type="dxa"/>
          </w:tcPr>
          <w:p w14:paraId="4A79460C" w14:textId="77777777" w:rsidR="00873247" w:rsidRPr="00F50AB7" w:rsidRDefault="00873247" w:rsidP="00F50052">
            <w:pPr>
              <w:ind w:left="450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322B19F7" w14:textId="77777777" w:rsidR="00043453" w:rsidRPr="00F50AB7" w:rsidRDefault="00043453" w:rsidP="00873247">
      <w:pPr>
        <w:shd w:val="clear" w:color="auto" w:fill="FFFFFF"/>
        <w:tabs>
          <w:tab w:val="left" w:pos="7770"/>
        </w:tabs>
        <w:spacing w:after="0" w:line="360" w:lineRule="auto"/>
        <w:ind w:left="450"/>
        <w:jc w:val="center"/>
      </w:pPr>
    </w:p>
    <w:sectPr w:rsidR="00043453" w:rsidRPr="00F50AB7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896FA" w14:textId="77777777" w:rsidR="002E0A12" w:rsidRDefault="002E0A12" w:rsidP="006F166A">
      <w:pPr>
        <w:spacing w:after="0" w:line="240" w:lineRule="auto"/>
      </w:pPr>
      <w:r>
        <w:separator/>
      </w:r>
    </w:p>
  </w:endnote>
  <w:endnote w:type="continuationSeparator" w:id="0">
    <w:p w14:paraId="3C652CD7" w14:textId="77777777" w:rsidR="002E0A12" w:rsidRDefault="002E0A12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5AE560A7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F50AB7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A3435" w14:textId="77777777" w:rsidR="002E0A12" w:rsidRDefault="002E0A12" w:rsidP="006F166A">
      <w:pPr>
        <w:spacing w:after="0" w:line="240" w:lineRule="auto"/>
      </w:pPr>
      <w:r>
        <w:separator/>
      </w:r>
    </w:p>
  </w:footnote>
  <w:footnote w:type="continuationSeparator" w:id="0">
    <w:p w14:paraId="1096A039" w14:textId="77777777" w:rsidR="002E0A12" w:rsidRDefault="002E0A12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13A1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0A12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11D0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247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729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0AB7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F0A8E-6742-4A6D-A4C7-9450A21A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31</cp:revision>
  <cp:lastPrinted>2018-05-30T11:15:00Z</cp:lastPrinted>
  <dcterms:created xsi:type="dcterms:W3CDTF">2018-06-18T05:38:00Z</dcterms:created>
  <dcterms:modified xsi:type="dcterms:W3CDTF">2018-06-22T13:19:00Z</dcterms:modified>
</cp:coreProperties>
</file>