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AE6322" w:rsidRDefault="00AA19F1" w:rsidP="00064C54">
      <w:pPr>
        <w:rPr>
          <w:rFonts w:ascii="GHEA Grapalat" w:hAnsi="GHEA Grapalat"/>
          <w:b/>
          <w:lang w:val="hy-AM"/>
        </w:rPr>
      </w:pPr>
      <w:r w:rsidRPr="00AE6322">
        <w:rPr>
          <w:rFonts w:ascii="GHEA Grapalat" w:hAnsi="GHEA Grapalat"/>
          <w:b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9.65pt;margin-top:-7.5pt;width:87pt;height:32.4pt;z-index:251659264;mso-position-horizontal-relative:text;mso-position-vertical-relative:text" stroked="f">
            <v:textbox style="mso-next-textbox:#_x0000_s1027">
              <w:txbxContent>
                <w:p w:rsidR="001F3121" w:rsidRPr="00D37EE0" w:rsidRDefault="00064C54" w:rsidP="00064C54">
                  <w:pPr>
                    <w:pStyle w:val="600"/>
                    <w:tabs>
                      <w:tab w:val="left" w:pos="7545"/>
                    </w:tabs>
                    <w:spacing w:before="120"/>
                    <w:ind w:hanging="90"/>
                    <w:rPr>
                      <w:rFonts w:ascii="GHEA Grapalat" w:hAnsi="GHEA Grapalat"/>
                      <w:b w:val="0"/>
                      <w:noProof/>
                      <w:sz w:val="24"/>
                      <w:szCs w:val="24"/>
                      <w:lang w:val="hy-AM" w:eastAsia="en-US"/>
                    </w:rPr>
                  </w:pPr>
                  <w:r w:rsidRPr="00D37EE0">
                    <w:rPr>
                      <w:rFonts w:ascii="GHEA Grapalat" w:hAnsi="GHEA Grapalat"/>
                      <w:b w:val="0"/>
                      <w:noProof/>
                      <w:sz w:val="24"/>
                      <w:szCs w:val="24"/>
                      <w:lang w:val="hy-AM" w:eastAsia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="00C24E90" w:rsidRPr="00AE6322">
        <w:rPr>
          <w:rFonts w:ascii="GHEA Grapalat" w:hAnsi="GHEA Grapalat"/>
          <w:b/>
          <w:sz w:val="32"/>
          <w:szCs w:val="32"/>
          <w:lang w:val="hy-AM"/>
        </w:rPr>
        <w:t xml:space="preserve">                                  </w:t>
      </w:r>
      <w:r w:rsidR="00064C54" w:rsidRPr="00AE6322">
        <w:rPr>
          <w:rFonts w:ascii="GHEA Grapalat" w:hAnsi="GHEA Grapalat"/>
          <w:b/>
          <w:sz w:val="32"/>
          <w:szCs w:val="32"/>
          <w:lang w:val="hy-AM"/>
        </w:rPr>
        <w:t xml:space="preserve">       </w:t>
      </w:r>
      <w:r w:rsidR="00293AF6" w:rsidRPr="00AE6322">
        <w:rPr>
          <w:rFonts w:ascii="GHEA Grapalat" w:hAnsi="GHEA Grapalat"/>
          <w:b/>
          <w:sz w:val="32"/>
          <w:szCs w:val="32"/>
          <w:lang w:val="hy-AM"/>
        </w:rPr>
        <w:t xml:space="preserve">                    </w:t>
      </w:r>
      <w:r w:rsidR="00064C54" w:rsidRPr="00AE6322">
        <w:rPr>
          <w:rFonts w:ascii="GHEA Grapalat" w:hAnsi="GHEA Grapalat"/>
          <w:b/>
          <w:sz w:val="32"/>
          <w:szCs w:val="32"/>
          <w:lang w:val="hy-AM"/>
        </w:rPr>
        <w:t xml:space="preserve">                                          </w:t>
      </w:r>
      <w:r w:rsidR="00293AF6" w:rsidRPr="00AE6322">
        <w:rPr>
          <w:rFonts w:ascii="GHEA Grapalat" w:hAnsi="GHEA Grapalat"/>
          <w:b/>
          <w:sz w:val="32"/>
          <w:szCs w:val="32"/>
          <w:lang w:val="hy-AM"/>
        </w:rPr>
        <w:t xml:space="preserve">                 </w:t>
      </w:r>
    </w:p>
    <w:p w:rsidR="004C06D4" w:rsidRPr="00AE6322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AE6322">
        <w:rPr>
          <w:rFonts w:ascii="GHEA Grapalat" w:hAnsi="GHEA Grapalat"/>
          <w:b w:val="0"/>
          <w:sz w:val="24"/>
          <w:szCs w:val="24"/>
        </w:rPr>
        <w:tab/>
      </w:r>
      <w:r w:rsidR="00AA19F1" w:rsidRPr="00AE6322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603635445" r:id="rId9"/>
        </w:object>
      </w:r>
    </w:p>
    <w:p w:rsidR="004C06D4" w:rsidRPr="00AE6322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4C06D4" w:rsidRPr="00AE6322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1F3121" w:rsidRPr="00AE6322" w:rsidRDefault="001F3121" w:rsidP="001F3121">
      <w:pPr>
        <w:pStyle w:val="voroshum"/>
        <w:spacing w:before="0"/>
        <w:rPr>
          <w:rFonts w:ascii="GHEA Grapalat" w:hAnsi="GHEA Grapalat"/>
        </w:rPr>
      </w:pPr>
    </w:p>
    <w:p w:rsidR="004C06D4" w:rsidRPr="00AE6322" w:rsidRDefault="004C06D4" w:rsidP="001F3121">
      <w:pPr>
        <w:pStyle w:val="voroshum"/>
        <w:spacing w:before="0"/>
        <w:rPr>
          <w:rFonts w:ascii="GHEA Grapalat" w:hAnsi="GHEA Grapalat"/>
        </w:rPr>
      </w:pPr>
      <w:r w:rsidRPr="00AE6322">
        <w:rPr>
          <w:rFonts w:ascii="GHEA Grapalat" w:hAnsi="GHEA Grapalat"/>
        </w:rPr>
        <w:t>ՀԱՅԱՍՏԱՆԻ ՀԱՆՐԱՊԵՏՈՒԹՅԱՆ</w:t>
      </w:r>
      <w:r w:rsidRPr="00AE6322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C06D4" w:rsidRPr="00AE6322" w:rsidRDefault="004C06D4" w:rsidP="001F3121">
      <w:pPr>
        <w:pStyle w:val="voroshum2"/>
        <w:rPr>
          <w:rFonts w:ascii="GHEA Grapalat" w:hAnsi="GHEA Grapalat"/>
        </w:rPr>
      </w:pPr>
      <w:r w:rsidRPr="00AE6322">
        <w:rPr>
          <w:rFonts w:ascii="GHEA Grapalat" w:hAnsi="GHEA Grapalat"/>
        </w:rPr>
        <w:t>ՈՐՈՇՈՒՄ</w:t>
      </w:r>
    </w:p>
    <w:p w:rsidR="004C06D4" w:rsidRPr="00AE6322" w:rsidRDefault="004C06D4" w:rsidP="001F3121">
      <w:pPr>
        <w:pStyle w:val="voroshum2"/>
        <w:rPr>
          <w:rFonts w:ascii="GHEA Grapalat" w:hAnsi="GHEA Grapalat"/>
          <w:sz w:val="2"/>
        </w:rPr>
      </w:pPr>
    </w:p>
    <w:p w:rsidR="004C06D4" w:rsidRPr="00AE6322" w:rsidRDefault="00C24E90" w:rsidP="001F3121">
      <w:pPr>
        <w:pStyle w:val="data"/>
        <w:spacing w:line="240" w:lineRule="auto"/>
        <w:ind w:left="60"/>
        <w:rPr>
          <w:rFonts w:ascii="GHEA Grapalat" w:hAnsi="GHEA Grapalat"/>
          <w:lang w:val="af-ZA"/>
        </w:rPr>
      </w:pPr>
      <w:r w:rsidRPr="00AE6322">
        <w:rPr>
          <w:rFonts w:ascii="GHEA Grapalat" w:hAnsi="GHEA Grapalat"/>
          <w:sz w:val="24"/>
          <w:szCs w:val="24"/>
        </w:rPr>
        <w:t>----</w:t>
      </w:r>
      <w:r w:rsidRPr="00AE6322">
        <w:rPr>
          <w:rFonts w:ascii="GHEA Grapalat" w:hAnsi="GHEA Grapalat"/>
          <w:sz w:val="24"/>
          <w:szCs w:val="24"/>
          <w:lang w:val="hy-AM"/>
        </w:rPr>
        <w:t xml:space="preserve"> </w:t>
      </w:r>
      <w:r w:rsidR="00833DFC" w:rsidRPr="00AE6322">
        <w:rPr>
          <w:rFonts w:ascii="GHEA Grapalat" w:hAnsi="GHEA Grapalat"/>
          <w:sz w:val="24"/>
          <w:szCs w:val="24"/>
        </w:rPr>
        <w:t>-----------</w:t>
      </w:r>
      <w:r w:rsidR="004C06D4" w:rsidRPr="00AE6322">
        <w:rPr>
          <w:rFonts w:ascii="GHEA Grapalat" w:hAnsi="GHEA Grapalat"/>
          <w:sz w:val="24"/>
          <w:szCs w:val="24"/>
        </w:rPr>
        <w:t xml:space="preserve"> 201</w:t>
      </w:r>
      <w:r w:rsidR="00DE7283" w:rsidRPr="00AE6322">
        <w:rPr>
          <w:rFonts w:ascii="GHEA Grapalat" w:hAnsi="GHEA Grapalat"/>
          <w:sz w:val="24"/>
          <w:szCs w:val="24"/>
        </w:rPr>
        <w:t>8</w:t>
      </w:r>
      <w:r w:rsidR="004C06D4" w:rsidRPr="00AE6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D4" w:rsidRPr="00AE6322">
        <w:rPr>
          <w:rFonts w:ascii="GHEA Grapalat" w:hAnsi="GHEA Grapalat"/>
          <w:sz w:val="24"/>
          <w:szCs w:val="24"/>
        </w:rPr>
        <w:t>թվականի</w:t>
      </w:r>
      <w:proofErr w:type="spellEnd"/>
      <w:r w:rsidR="004C06D4" w:rsidRPr="00AE6322">
        <w:rPr>
          <w:rFonts w:ascii="GHEA Grapalat" w:hAnsi="GHEA Grapalat"/>
          <w:sz w:val="24"/>
          <w:szCs w:val="24"/>
        </w:rPr>
        <w:t xml:space="preserve"> №</w:t>
      </w:r>
      <w:r w:rsidRPr="00AE6322">
        <w:rPr>
          <w:rFonts w:ascii="GHEA Grapalat" w:hAnsi="GHEA Grapalat"/>
          <w:sz w:val="24"/>
          <w:szCs w:val="24"/>
          <w:lang w:val="hy-AM"/>
        </w:rPr>
        <w:t>---Ն</w:t>
      </w:r>
      <w:r w:rsidR="004C06D4" w:rsidRPr="00AE6322">
        <w:rPr>
          <w:rFonts w:ascii="GHEA Grapalat" w:hAnsi="GHEA Grapalat"/>
        </w:rPr>
        <w:t xml:space="preserve"> </w:t>
      </w:r>
      <w:r w:rsidR="004C06D4" w:rsidRPr="00AE6322">
        <w:rPr>
          <w:rFonts w:ascii="GHEA Grapalat" w:hAnsi="GHEA Grapalat"/>
        </w:rPr>
        <w:br/>
      </w:r>
      <w:r w:rsidR="004C06D4" w:rsidRPr="00AE6322">
        <w:rPr>
          <w:rFonts w:ascii="GHEA Grapalat" w:hAnsi="GHEA Grapalat"/>
          <w:lang w:val="af-ZA"/>
        </w:rPr>
        <w:t>ք. Երևան</w:t>
      </w:r>
    </w:p>
    <w:p w:rsidR="004C06D4" w:rsidRPr="00AE6322" w:rsidRDefault="004C06D4" w:rsidP="001F3121">
      <w:pPr>
        <w:pStyle w:val="Title"/>
        <w:ind w:left="-600" w:right="-322" w:firstLine="600"/>
        <w:rPr>
          <w:rFonts w:ascii="GHEA Grapalat" w:hAnsi="GHEA Grapalat"/>
          <w:sz w:val="2"/>
          <w:lang w:val="af-ZA"/>
        </w:rPr>
      </w:pPr>
    </w:p>
    <w:p w:rsidR="004C06D4" w:rsidRPr="00AE6322" w:rsidRDefault="004C06D4" w:rsidP="001F3121">
      <w:pPr>
        <w:pStyle w:val="Title"/>
        <w:ind w:left="-600" w:right="-322" w:firstLine="600"/>
        <w:rPr>
          <w:rFonts w:ascii="GHEA Grapalat" w:hAnsi="GHEA Grapalat"/>
          <w:sz w:val="2"/>
          <w:lang w:val="af-ZA"/>
        </w:rPr>
      </w:pPr>
    </w:p>
    <w:p w:rsidR="00801585" w:rsidRPr="00AE6322" w:rsidRDefault="00523E3F" w:rsidP="00523E3F">
      <w:pPr>
        <w:jc w:val="center"/>
        <w:rPr>
          <w:rFonts w:ascii="GHEA Grapalat" w:hAnsi="GHEA Grapalat"/>
          <w:lang w:val="af-ZA"/>
        </w:rPr>
      </w:pPr>
      <w:r w:rsidRPr="00AE6322">
        <w:rPr>
          <w:rFonts w:ascii="GHEA Grapalat" w:hAnsi="GHEA Grapalat"/>
          <w:b/>
          <w:bCs/>
          <w:lang w:val="af-ZA" w:eastAsia="en-US"/>
        </w:rPr>
        <w:t>ԲԱՇԽՄԱՆ</w:t>
      </w:r>
      <w:r w:rsidRPr="00AE6322">
        <w:rPr>
          <w:rFonts w:ascii="Calibri" w:hAnsi="Calibri" w:cs="Calibri"/>
          <w:b/>
          <w:bCs/>
          <w:lang w:val="af-ZA" w:eastAsia="en-US"/>
        </w:rPr>
        <w:t> </w:t>
      </w:r>
      <w:r w:rsidRPr="00AE6322">
        <w:rPr>
          <w:rFonts w:ascii="GHEA Grapalat" w:hAnsi="GHEA Grapalat" w:cs="GHEA Grapalat"/>
          <w:b/>
          <w:bCs/>
          <w:lang w:val="af-ZA" w:eastAsia="en-US"/>
        </w:rPr>
        <w:t>ՑԱՆՑԻՆ</w:t>
      </w:r>
      <w:r w:rsidRPr="00AE6322">
        <w:rPr>
          <w:rFonts w:ascii="GHEA Grapalat" w:hAnsi="GHEA Grapalat"/>
          <w:b/>
          <w:bCs/>
          <w:lang w:val="af-ZA" w:eastAsia="en-US"/>
        </w:rPr>
        <w:t xml:space="preserve"> </w:t>
      </w:r>
      <w:r w:rsidRPr="00AE6322">
        <w:rPr>
          <w:rFonts w:ascii="GHEA Grapalat" w:hAnsi="GHEA Grapalat" w:cs="GHEA Grapalat"/>
          <w:b/>
          <w:bCs/>
          <w:lang w:val="af-ZA" w:eastAsia="en-US"/>
        </w:rPr>
        <w:t>ԿԱՌՈՒՑՎՈՂ</w:t>
      </w:r>
      <w:r w:rsidRPr="00AE6322">
        <w:rPr>
          <w:rFonts w:ascii="GHEA Grapalat" w:hAnsi="GHEA Grapalat"/>
          <w:b/>
          <w:bCs/>
          <w:lang w:val="af-ZA" w:eastAsia="en-US"/>
        </w:rPr>
        <w:t xml:space="preserve"> (</w:t>
      </w:r>
      <w:r w:rsidRPr="00AE6322">
        <w:rPr>
          <w:rFonts w:ascii="GHEA Grapalat" w:hAnsi="GHEA Grapalat" w:cs="GHEA Grapalat"/>
          <w:b/>
          <w:bCs/>
          <w:lang w:val="af-ZA" w:eastAsia="en-US"/>
        </w:rPr>
        <w:t>ՎԵՐԱԿԱՌՈՒՑՎՈՂ</w:t>
      </w:r>
      <w:r w:rsidRPr="00AE6322">
        <w:rPr>
          <w:rFonts w:ascii="GHEA Grapalat" w:hAnsi="GHEA Grapalat"/>
          <w:b/>
          <w:bCs/>
          <w:lang w:val="af-ZA" w:eastAsia="en-US"/>
        </w:rPr>
        <w:t xml:space="preserve">) </w:t>
      </w:r>
      <w:r w:rsidRPr="00AE6322">
        <w:rPr>
          <w:rFonts w:ascii="GHEA Grapalat" w:hAnsi="GHEA Grapalat" w:cs="GHEA Grapalat"/>
          <w:b/>
          <w:bCs/>
          <w:lang w:val="af-ZA" w:eastAsia="en-US"/>
        </w:rPr>
        <w:t>ԿԱՅԱՆԻ</w:t>
      </w:r>
      <w:r w:rsidRPr="00AE6322">
        <w:rPr>
          <w:rFonts w:ascii="GHEA Grapalat" w:hAnsi="GHEA Grapalat"/>
          <w:b/>
          <w:bCs/>
          <w:lang w:val="af-ZA" w:eastAsia="en-US"/>
        </w:rPr>
        <w:t xml:space="preserve"> </w:t>
      </w:r>
      <w:r w:rsidRPr="00AE6322">
        <w:rPr>
          <w:rFonts w:ascii="GHEA Grapalat" w:hAnsi="GHEA Grapalat" w:cs="GHEA Grapalat"/>
          <w:b/>
          <w:bCs/>
          <w:lang w:val="af-ZA" w:eastAsia="en-US"/>
        </w:rPr>
        <w:t>ՄԻԱՑՄԱՆ</w:t>
      </w:r>
      <w:r w:rsidRPr="00AE6322">
        <w:rPr>
          <w:rFonts w:ascii="GHEA Grapalat" w:hAnsi="GHEA Grapalat"/>
          <w:b/>
          <w:bCs/>
          <w:lang w:val="af-ZA" w:eastAsia="en-US"/>
        </w:rPr>
        <w:t xml:space="preserve">, </w:t>
      </w:r>
      <w:r w:rsidRPr="00AE6322">
        <w:rPr>
          <w:rFonts w:ascii="GHEA Grapalat" w:hAnsi="GHEA Grapalat" w:cs="GHEA Grapalat"/>
          <w:b/>
          <w:bCs/>
          <w:lang w:val="af-ZA" w:eastAsia="en-US"/>
        </w:rPr>
        <w:t>ԿԱՐԳԱԲԵՐՄԱՆ</w:t>
      </w:r>
      <w:r w:rsidRPr="00AE6322">
        <w:rPr>
          <w:rFonts w:ascii="GHEA Grapalat" w:hAnsi="GHEA Grapalat"/>
          <w:b/>
          <w:bCs/>
          <w:lang w:val="af-ZA" w:eastAsia="en-US"/>
        </w:rPr>
        <w:t>-</w:t>
      </w:r>
      <w:r w:rsidRPr="00AE6322">
        <w:rPr>
          <w:rFonts w:ascii="GHEA Grapalat" w:hAnsi="GHEA Grapalat" w:cs="GHEA Grapalat"/>
          <w:b/>
          <w:bCs/>
          <w:lang w:val="af-ZA" w:eastAsia="en-US"/>
        </w:rPr>
        <w:t>ԳՈՐԾԱՐԿՄԱՆ</w:t>
      </w:r>
      <w:r w:rsidRPr="00AE6322">
        <w:rPr>
          <w:rFonts w:ascii="GHEA Grapalat" w:hAnsi="GHEA Grapalat"/>
          <w:b/>
          <w:bCs/>
          <w:lang w:val="af-ZA" w:eastAsia="en-US"/>
        </w:rPr>
        <w:t xml:space="preserve"> ԱՇԽԱՏԱՆՔՆԵՐԻ ԸՆԹԱՑՔՈՒՄ ԷԼԵԿՏՐԱԿԱՆ ԷՆԵՐԳԻԱՅԻ ԱՌԱՔՄԱՆ ԵՎ ԷԼԵԿՏՐԱԿԱՆ ԷՆԵՐԳԻԱՅԻ ԱՌՈՒՎԱՃԱՌՔԻ (ՕՐԵՆՔՈՎ ԳՆՄԱՆ ԵՐԱՇԽԻՔ ՈՒՆԵՑՈՂ</w:t>
      </w:r>
      <w:r w:rsidRPr="00AE6322">
        <w:rPr>
          <w:rFonts w:ascii="GHEA Grapalat" w:hAnsi="GHEA Grapalat"/>
          <w:b/>
          <w:bCs/>
          <w:lang w:val="hy-AM" w:eastAsia="en-US"/>
        </w:rPr>
        <w:t xml:space="preserve"> </w:t>
      </w:r>
      <w:r w:rsidRPr="00AE6322">
        <w:rPr>
          <w:rFonts w:ascii="GHEA Grapalat" w:hAnsi="GHEA Grapalat"/>
          <w:b/>
          <w:bCs/>
          <w:lang w:val="af-ZA" w:eastAsia="en-US"/>
        </w:rPr>
        <w:t>ՄԻՆՉԵՎ 30 ՄՎՏ ՏԵՂԱԿԱՅՎԱԾ ՀԶՈՐՈՒԹՅԱՄԲ ԿԱՅԱՆՈՒՄ ԷԼԵԿՏՐԱԿԱՆ ԷՆԵՐԳԻԱ ԱՐՏԱԴՐՈՂ-ԲԱՇԽՈՂ</w:t>
      </w:r>
      <w:r w:rsidR="004D6587" w:rsidRPr="00AE6322">
        <w:rPr>
          <w:rFonts w:ascii="GHEA Grapalat" w:hAnsi="GHEA Grapalat"/>
          <w:b/>
          <w:bCs/>
          <w:lang w:val="hy-AM" w:eastAsia="en-US"/>
        </w:rPr>
        <w:t xml:space="preserve"> </w:t>
      </w:r>
      <w:r w:rsidR="004D6587" w:rsidRPr="00AE6322">
        <w:rPr>
          <w:rFonts w:ascii="GHEA Grapalat" w:hAnsi="GHEA Grapalat"/>
          <w:b/>
          <w:bCs/>
          <w:lang w:val="af-ZA" w:eastAsia="en-US"/>
        </w:rPr>
        <w:t>(</w:t>
      </w:r>
      <w:r w:rsidR="004D6587" w:rsidRPr="00AE6322">
        <w:rPr>
          <w:rFonts w:ascii="GHEA Grapalat" w:hAnsi="GHEA Grapalat"/>
          <w:b/>
          <w:bCs/>
          <w:lang w:val="hy-AM" w:eastAsia="en-US"/>
        </w:rPr>
        <w:t>ԵՐԱՇԽԱՎՈՐՎԱԾ ՄԱՏԱԿԱՐԱՐ</w:t>
      </w:r>
      <w:r w:rsidR="004D6587" w:rsidRPr="00AE6322">
        <w:rPr>
          <w:rFonts w:ascii="GHEA Grapalat" w:hAnsi="GHEA Grapalat"/>
          <w:b/>
          <w:bCs/>
          <w:lang w:val="af-ZA" w:eastAsia="en-US"/>
        </w:rPr>
        <w:t>)</w:t>
      </w:r>
      <w:r w:rsidRPr="00AE6322">
        <w:rPr>
          <w:rFonts w:ascii="GHEA Grapalat" w:hAnsi="GHEA Grapalat"/>
          <w:b/>
          <w:bCs/>
          <w:lang w:val="af-ZA" w:eastAsia="en-US"/>
        </w:rPr>
        <w:t>) ՊԱՅՄԱՆԱԳՐԻ ՕՐԻՆԱԿԵԼԻ ՁԵՎԸ ՍԱՀՄԱՆԵԼՈՒ</w:t>
      </w:r>
      <w:r w:rsidR="00801585" w:rsidRPr="00AE6322">
        <w:rPr>
          <w:rFonts w:ascii="GHEA Grapalat" w:hAnsi="GHEA Grapalat"/>
          <w:b/>
          <w:bCs/>
          <w:lang w:val="af-ZA" w:eastAsia="en-US"/>
        </w:rPr>
        <w:t xml:space="preserve"> ՄԱՍԻՆ</w:t>
      </w:r>
    </w:p>
    <w:p w:rsidR="00A76C5D" w:rsidRPr="00AE6322" w:rsidRDefault="00A76C5D" w:rsidP="00A76C5D">
      <w:pPr>
        <w:spacing w:line="276" w:lineRule="auto"/>
        <w:ind w:left="-709" w:right="50" w:firstLine="52"/>
        <w:jc w:val="center"/>
        <w:rPr>
          <w:rFonts w:ascii="GHEA Grapalat" w:hAnsi="GHEA Grapalat"/>
          <w:b/>
          <w:lang w:val="hy-AM"/>
        </w:rPr>
      </w:pPr>
    </w:p>
    <w:p w:rsidR="00801585" w:rsidRPr="00AE6322" w:rsidRDefault="00801585" w:rsidP="00801585">
      <w:pPr>
        <w:pStyle w:val="Header"/>
        <w:tabs>
          <w:tab w:val="right" w:pos="0"/>
        </w:tabs>
        <w:spacing w:before="240" w:line="336" w:lineRule="auto"/>
        <w:ind w:firstLine="426"/>
        <w:jc w:val="both"/>
        <w:rPr>
          <w:rFonts w:ascii="GHEA Grapalat" w:hAnsi="GHEA Grapalat"/>
          <w:b/>
          <w:lang w:val="af-ZA"/>
        </w:rPr>
      </w:pPr>
      <w:r w:rsidRPr="00AE6322">
        <w:rPr>
          <w:rFonts w:ascii="GHEA Grapalat" w:hAnsi="GHEA Grapalat"/>
          <w:lang w:val="af-ZA"/>
        </w:rPr>
        <w:t>Հիմք ընդունելով «</w:t>
      </w:r>
      <w:r w:rsidR="009F5389" w:rsidRPr="00AE6322">
        <w:rPr>
          <w:rFonts w:ascii="GHEA Grapalat" w:hAnsi="GHEA Grapalat"/>
          <w:lang w:val="hy-AM"/>
        </w:rPr>
        <w:t xml:space="preserve">Էներգետիկայի </w:t>
      </w:r>
      <w:r w:rsidRPr="00AE6322">
        <w:rPr>
          <w:rFonts w:ascii="GHEA Grapalat" w:hAnsi="GHEA Grapalat"/>
          <w:lang w:val="af-ZA"/>
        </w:rPr>
        <w:t>մասին» Հայաստանի Հանրապետության օրենքի</w:t>
      </w:r>
      <w:r w:rsidRPr="00AE6322">
        <w:rPr>
          <w:rFonts w:ascii="GHEA Grapalat" w:hAnsi="GHEA Grapalat"/>
          <w:lang w:val="hy-AM"/>
        </w:rPr>
        <w:t xml:space="preserve"> </w:t>
      </w:r>
      <w:r w:rsidR="009F5389" w:rsidRPr="00AE6322">
        <w:rPr>
          <w:rFonts w:ascii="GHEA Grapalat" w:hAnsi="GHEA Grapalat"/>
          <w:lang w:val="hy-AM"/>
        </w:rPr>
        <w:t>17-րդ հոդվածի 1-ին մաի «է» կետը</w:t>
      </w:r>
      <w:r w:rsidRPr="00AE6322">
        <w:rPr>
          <w:rFonts w:ascii="GHEA Grapalat" w:hAnsi="GHEA Grapalat"/>
          <w:lang w:val="af-ZA"/>
        </w:rPr>
        <w:t xml:space="preserve">` Հայաստանի Հանրապետության հանրային ծառայությունները կարգավորող հանձնաժողովը </w:t>
      </w:r>
      <w:r w:rsidRPr="00AE6322">
        <w:rPr>
          <w:rFonts w:ascii="GHEA Grapalat" w:hAnsi="GHEA Grapalat"/>
          <w:b/>
          <w:lang w:val="af-ZA"/>
        </w:rPr>
        <w:t>որոշում է.</w:t>
      </w:r>
    </w:p>
    <w:p w:rsidR="009F5389" w:rsidRPr="00AE6322" w:rsidRDefault="009F5389" w:rsidP="009F5389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af-ZA" w:eastAsia="ru-RU"/>
        </w:rPr>
      </w:pPr>
      <w:r w:rsidRPr="00AE6322">
        <w:rPr>
          <w:rFonts w:ascii="GHEA Grapalat" w:hAnsi="GHEA Grapalat"/>
          <w:lang w:val="af-ZA" w:eastAsia="ru-RU"/>
        </w:rPr>
        <w:t>Սահմանել</w:t>
      </w:r>
      <w:r w:rsidRPr="00AE6322">
        <w:rPr>
          <w:rFonts w:ascii="Calibri" w:hAnsi="Calibri" w:cs="Calibri"/>
          <w:lang w:val="af-ZA" w:eastAsia="ru-RU"/>
        </w:rPr>
        <w:t> </w:t>
      </w:r>
      <w:r w:rsidRPr="00AE6322">
        <w:rPr>
          <w:rFonts w:ascii="GHEA Grapalat" w:hAnsi="GHEA Grapalat" w:cs="GHEA Grapalat"/>
          <w:lang w:val="af-ZA" w:eastAsia="ru-RU"/>
        </w:rPr>
        <w:t>բաշխման</w:t>
      </w:r>
      <w:r w:rsidRPr="00AE6322">
        <w:rPr>
          <w:rFonts w:ascii="Calibri" w:hAnsi="Calibri" w:cs="Calibri"/>
          <w:lang w:val="af-ZA" w:eastAsia="ru-RU"/>
        </w:rPr>
        <w:t> </w:t>
      </w:r>
      <w:r w:rsidRPr="00AE6322">
        <w:rPr>
          <w:rFonts w:ascii="GHEA Grapalat" w:hAnsi="GHEA Grapalat" w:cs="GHEA Grapalat"/>
          <w:lang w:val="af-ZA" w:eastAsia="ru-RU"/>
        </w:rPr>
        <w:t>ցանցին</w:t>
      </w:r>
      <w:r w:rsidRPr="00AE6322">
        <w:rPr>
          <w:rFonts w:ascii="GHEA Grapalat" w:hAnsi="GHEA Grapalat"/>
          <w:lang w:val="af-ZA" w:eastAsia="ru-RU"/>
        </w:rPr>
        <w:t xml:space="preserve"> </w:t>
      </w:r>
      <w:r w:rsidRPr="00AE6322">
        <w:rPr>
          <w:rFonts w:ascii="GHEA Grapalat" w:hAnsi="GHEA Grapalat" w:cs="GHEA Grapalat"/>
          <w:lang w:val="af-ZA" w:eastAsia="ru-RU"/>
        </w:rPr>
        <w:t>կառուցվող</w:t>
      </w:r>
      <w:r w:rsidRPr="00AE6322">
        <w:rPr>
          <w:rFonts w:ascii="GHEA Grapalat" w:hAnsi="GHEA Grapalat"/>
          <w:lang w:val="af-ZA" w:eastAsia="ru-RU"/>
        </w:rPr>
        <w:t xml:space="preserve"> (</w:t>
      </w:r>
      <w:r w:rsidRPr="00AE6322">
        <w:rPr>
          <w:rFonts w:ascii="GHEA Grapalat" w:hAnsi="GHEA Grapalat" w:cs="GHEA Grapalat"/>
          <w:lang w:val="af-ZA" w:eastAsia="ru-RU"/>
        </w:rPr>
        <w:t>վերակառուցվող</w:t>
      </w:r>
      <w:r w:rsidRPr="00AE6322">
        <w:rPr>
          <w:rFonts w:ascii="GHEA Grapalat" w:hAnsi="GHEA Grapalat"/>
          <w:lang w:val="af-ZA" w:eastAsia="ru-RU"/>
        </w:rPr>
        <w:t>) կայանի միացման, կարգաբերման-գործարկման աշխատանքների ընթացքում էլեկտրական էներգիայի առաքման և էլեկտրական էներգիայի առուվաճառքի (օրենքով գնման երաշխիք ունեցող</w:t>
      </w:r>
      <w:r w:rsidRPr="00AE6322">
        <w:rPr>
          <w:rFonts w:ascii="GHEA Grapalat" w:hAnsi="GHEA Grapalat"/>
          <w:lang w:val="hy-AM" w:eastAsia="ru-RU"/>
        </w:rPr>
        <w:t xml:space="preserve"> մինչև</w:t>
      </w:r>
      <w:r w:rsidRPr="00AE6322">
        <w:rPr>
          <w:rFonts w:ascii="GHEA Grapalat" w:hAnsi="GHEA Grapalat"/>
          <w:lang w:val="af-ZA" w:eastAsia="ru-RU"/>
        </w:rPr>
        <w:t xml:space="preserve"> 30 ՄՎտ տեղակայված հզորությամբ կայանում էլեկտրական էներգիա արտադրող – բաշխող</w:t>
      </w:r>
      <w:r w:rsidRPr="00AE6322">
        <w:rPr>
          <w:rFonts w:ascii="GHEA Grapalat" w:hAnsi="GHEA Grapalat"/>
          <w:lang w:val="hy-AM" w:eastAsia="ru-RU"/>
        </w:rPr>
        <w:t xml:space="preserve"> </w:t>
      </w:r>
      <w:r w:rsidRPr="00AE6322">
        <w:rPr>
          <w:rFonts w:ascii="GHEA Grapalat" w:hAnsi="GHEA Grapalat"/>
          <w:lang w:val="af-ZA" w:eastAsia="ru-RU"/>
        </w:rPr>
        <w:t>(</w:t>
      </w:r>
      <w:r w:rsidRPr="00AE6322">
        <w:rPr>
          <w:rFonts w:ascii="GHEA Grapalat" w:hAnsi="GHEA Grapalat"/>
          <w:lang w:val="hy-AM" w:eastAsia="ru-RU"/>
        </w:rPr>
        <w:t>երաշխավորվ</w:t>
      </w:r>
      <w:bookmarkStart w:id="0" w:name="_GoBack"/>
      <w:bookmarkEnd w:id="0"/>
      <w:r w:rsidRPr="00AE6322">
        <w:rPr>
          <w:rFonts w:ascii="GHEA Grapalat" w:hAnsi="GHEA Grapalat"/>
          <w:lang w:val="hy-AM" w:eastAsia="ru-RU"/>
        </w:rPr>
        <w:t>ած մատակարար</w:t>
      </w:r>
      <w:r w:rsidRPr="00AE6322">
        <w:rPr>
          <w:rFonts w:ascii="GHEA Grapalat" w:hAnsi="GHEA Grapalat"/>
          <w:lang w:val="af-ZA" w:eastAsia="ru-RU"/>
        </w:rPr>
        <w:t>)) պայմանագրի օրինակելի ձևը՝ համաձայն հավելվածի։</w:t>
      </w:r>
    </w:p>
    <w:p w:rsidR="00293AF6" w:rsidRPr="00AE6322" w:rsidRDefault="00293AF6" w:rsidP="00833DFC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right="-1"/>
        <w:jc w:val="both"/>
        <w:rPr>
          <w:rFonts w:ascii="GHEA Grapalat" w:hAnsi="GHEA Grapalat"/>
          <w:color w:val="000000"/>
          <w:lang w:val="hy-AM"/>
        </w:rPr>
      </w:pPr>
      <w:r w:rsidRPr="00AE6322">
        <w:rPr>
          <w:rFonts w:ascii="GHEA Grapalat" w:hAnsi="GHEA Grapalat" w:cs="Sylfaen"/>
          <w:color w:val="000000"/>
          <w:lang w:val="hy-AM"/>
        </w:rPr>
        <w:t>Սույն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որոշումն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ուժի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մեջ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է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մտնում</w:t>
      </w:r>
      <w:r w:rsidRPr="00AE6322">
        <w:rPr>
          <w:rFonts w:ascii="GHEA Grapalat" w:hAnsi="GHEA Grapalat"/>
          <w:lang w:val="hy-AM"/>
        </w:rPr>
        <w:t xml:space="preserve"> պաշտոնական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հրապարակմանը հաջորդող</w:t>
      </w:r>
      <w:r w:rsidRPr="00AE6322">
        <w:rPr>
          <w:rFonts w:ascii="GHEA Grapalat" w:hAnsi="GHEA Grapalat"/>
          <w:color w:val="000000"/>
          <w:lang w:val="hy-AM"/>
        </w:rPr>
        <w:t xml:space="preserve"> </w:t>
      </w:r>
      <w:r w:rsidRPr="00AE6322">
        <w:rPr>
          <w:rFonts w:ascii="GHEA Grapalat" w:hAnsi="GHEA Grapalat" w:cs="Sylfaen"/>
          <w:color w:val="000000"/>
          <w:lang w:val="hy-AM"/>
        </w:rPr>
        <w:t>օրվանից</w:t>
      </w:r>
      <w:r w:rsidRPr="00AE6322">
        <w:rPr>
          <w:rFonts w:ascii="GHEA Grapalat" w:hAnsi="GHEA Grapalat"/>
          <w:color w:val="000000"/>
          <w:lang w:val="hy-AM"/>
        </w:rPr>
        <w:t>:</w:t>
      </w:r>
    </w:p>
    <w:p w:rsidR="00523E3F" w:rsidRPr="00AE6322" w:rsidRDefault="00523E3F" w:rsidP="00CE3335">
      <w:pPr>
        <w:pStyle w:val="Header"/>
        <w:spacing w:before="240"/>
        <w:jc w:val="both"/>
        <w:rPr>
          <w:rFonts w:ascii="GHEA Grapalat" w:hAnsi="GHEA Grapalat"/>
          <w:b/>
          <w:iCs/>
          <w:lang w:val="hy-AM"/>
        </w:rPr>
      </w:pPr>
    </w:p>
    <w:p w:rsidR="00CE3335" w:rsidRPr="00AE6322" w:rsidRDefault="00CE3335" w:rsidP="00CE3335">
      <w:pPr>
        <w:pStyle w:val="Header"/>
        <w:spacing w:before="240"/>
        <w:jc w:val="both"/>
        <w:rPr>
          <w:rFonts w:ascii="GHEA Grapalat" w:hAnsi="GHEA Grapalat"/>
          <w:b/>
          <w:iCs/>
          <w:lang w:val="hy-AM"/>
        </w:rPr>
      </w:pPr>
      <w:r w:rsidRPr="00AE6322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:rsidR="00CE3335" w:rsidRPr="00AE6322" w:rsidRDefault="00CE3335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AE6322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Pr="00AE6322">
        <w:rPr>
          <w:rFonts w:ascii="GHEA Grapalat" w:hAnsi="GHEA Grapalat"/>
          <w:b/>
          <w:iCs/>
          <w:lang w:val="hy-AM"/>
        </w:rPr>
        <w:tab/>
      </w:r>
    </w:p>
    <w:p w:rsidR="00047261" w:rsidRPr="00AE6322" w:rsidRDefault="00AA19F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AE6322">
        <w:rPr>
          <w:rFonts w:ascii="GHEA Grapalat" w:hAnsi="GHEA Grapalat"/>
          <w:bCs/>
          <w:iCs/>
          <w:sz w:val="18"/>
          <w:lang w:val="hy-AM" w:eastAsia="zh-TW"/>
        </w:rPr>
        <w:pict>
          <v:shape id="_x0000_s1029" type="#_x0000_t202" style="position:absolute;left:0;text-align:left;margin-left:7.35pt;margin-top:36.85pt;width:123.55pt;height:38.55pt;z-index:-251655168;mso-width-relative:margin;mso-height-relative:margin" strokecolor="white">
            <v:textbox style="mso-next-textbox:#_x0000_s1029">
              <w:txbxContent>
                <w:p w:rsidR="00CE3335" w:rsidRPr="00AE6322" w:rsidRDefault="00CE3335" w:rsidP="00CE3335">
                  <w:pPr>
                    <w:pStyle w:val="Header"/>
                    <w:jc w:val="center"/>
                    <w:rPr>
                      <w:rFonts w:ascii="Arial" w:hAnsi="Arial" w:cs="Arial"/>
                      <w:bCs/>
                      <w:iCs/>
                      <w:sz w:val="18"/>
                      <w:lang w:val="af-ZA"/>
                    </w:rPr>
                  </w:pPr>
                  <w:r w:rsidRPr="00AE6322">
                    <w:rPr>
                      <w:rFonts w:ascii="Arial" w:hAnsi="Arial" w:cs="Arial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:rsidR="00CE3335" w:rsidRPr="00AE6322" w:rsidRDefault="001D4A5B" w:rsidP="00CE3335">
                  <w:pPr>
                    <w:pStyle w:val="Header"/>
                    <w:jc w:val="center"/>
                    <w:rPr>
                      <w:rFonts w:ascii="Arial" w:hAnsi="Arial" w:cs="Arial"/>
                      <w:bCs/>
                      <w:iCs/>
                      <w:sz w:val="18"/>
                      <w:lang w:val="af-ZA"/>
                    </w:rPr>
                  </w:pPr>
                  <w:r w:rsidRPr="00AE6322">
                    <w:rPr>
                      <w:rFonts w:ascii="Arial" w:hAnsi="Arial" w:cs="Arial"/>
                      <w:bCs/>
                      <w:iCs/>
                      <w:sz w:val="18"/>
                      <w:lang w:val="hy-AM"/>
                    </w:rPr>
                    <w:t xml:space="preserve">--- </w:t>
                  </w:r>
                  <w:r w:rsidR="00833DFC" w:rsidRPr="00AE6322">
                    <w:rPr>
                      <w:rFonts w:ascii="Arial" w:hAnsi="Arial" w:cs="Arial"/>
                      <w:bCs/>
                      <w:iCs/>
                      <w:sz w:val="18"/>
                      <w:lang w:val="hy-AM"/>
                    </w:rPr>
                    <w:t>------------</w:t>
                  </w:r>
                  <w:r w:rsidR="00CE3335" w:rsidRPr="00AE6322">
                    <w:rPr>
                      <w:rFonts w:ascii="Arial" w:hAnsi="Arial" w:cs="Arial"/>
                      <w:bCs/>
                      <w:iCs/>
                      <w:sz w:val="18"/>
                      <w:lang w:val="af-ZA"/>
                    </w:rPr>
                    <w:t xml:space="preserve"> 2018թ.</w:t>
                  </w:r>
                </w:p>
              </w:txbxContent>
            </v:textbox>
          </v:shape>
        </w:pict>
      </w:r>
      <w:r w:rsidR="00CE3335" w:rsidRPr="00AE6322">
        <w:rPr>
          <w:rFonts w:ascii="GHEA Grapalat" w:hAnsi="GHEA Grapalat"/>
          <w:b/>
          <w:iCs/>
          <w:lang w:val="hy-AM"/>
        </w:rPr>
        <w:t xml:space="preserve">ՀԱՆՁՆԱԺՈՂՈՎԻ ՆԱԽԱԳԱՀԻ ՏԵՂԱԿԱԼ՝  </w:t>
      </w:r>
      <w:r w:rsidR="00CE3335" w:rsidRPr="00AE6322">
        <w:rPr>
          <w:rFonts w:ascii="GHEA Grapalat" w:hAnsi="GHEA Grapalat"/>
          <w:b/>
          <w:iCs/>
          <w:lang w:val="hy-AM"/>
        </w:rPr>
        <w:tab/>
        <w:t xml:space="preserve">            </w:t>
      </w:r>
      <w:r w:rsidR="00833DFC" w:rsidRPr="00AE6322">
        <w:rPr>
          <w:rFonts w:ascii="GHEA Grapalat" w:hAnsi="GHEA Grapalat"/>
          <w:b/>
          <w:iCs/>
          <w:lang w:val="hy-AM"/>
        </w:rPr>
        <w:t xml:space="preserve">                      </w:t>
      </w:r>
      <w:r w:rsidR="00AE6322">
        <w:rPr>
          <w:rFonts w:ascii="GHEA Grapalat" w:hAnsi="GHEA Grapalat"/>
          <w:b/>
          <w:iCs/>
          <w:lang w:val="hy-AM"/>
        </w:rPr>
        <w:t xml:space="preserve">    </w:t>
      </w:r>
      <w:r w:rsidR="00CE3335" w:rsidRPr="00AE6322">
        <w:rPr>
          <w:rFonts w:ascii="GHEA Grapalat" w:hAnsi="GHEA Grapalat"/>
          <w:b/>
          <w:iCs/>
          <w:lang w:val="hy-AM"/>
        </w:rPr>
        <w:t xml:space="preserve">Մ. ՍՈՂՈՄՈՆՅԱՆ     </w:t>
      </w:r>
    </w:p>
    <w:p w:rsidR="00047261" w:rsidRPr="00AE6322" w:rsidRDefault="0004726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047261" w:rsidRPr="00AE6322" w:rsidRDefault="0004726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047261" w:rsidRPr="00AE6322" w:rsidRDefault="0004726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047261" w:rsidRPr="00AE6322" w:rsidRDefault="0004726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047261" w:rsidRPr="00AE6322" w:rsidRDefault="0004726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047261" w:rsidRPr="00AE6322" w:rsidRDefault="00047261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CE3335" w:rsidRPr="00AE6322" w:rsidRDefault="00CE3335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AE6322">
        <w:rPr>
          <w:rFonts w:ascii="GHEA Grapalat" w:hAnsi="GHEA Grapalat"/>
          <w:b/>
          <w:iCs/>
          <w:lang w:val="hy-AM"/>
        </w:rPr>
        <w:t xml:space="preserve">                                                     </w:t>
      </w:r>
    </w:p>
    <w:sectPr w:rsidR="00CE3335" w:rsidRPr="00AE6322" w:rsidSect="002431E1">
      <w:headerReference w:type="even" r:id="rId10"/>
      <w:footerReference w:type="even" r:id="rId11"/>
      <w:footerReference w:type="default" r:id="rId12"/>
      <w:pgSz w:w="11906" w:h="16838" w:code="9"/>
      <w:pgMar w:top="270" w:right="849" w:bottom="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F1" w:rsidRDefault="00AA19F1" w:rsidP="008C6868">
      <w:r>
        <w:separator/>
      </w:r>
    </w:p>
  </w:endnote>
  <w:endnote w:type="continuationSeparator" w:id="0">
    <w:p w:rsidR="00AA19F1" w:rsidRDefault="00AA19F1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F1" w:rsidRDefault="00AA19F1" w:rsidP="008C6868">
      <w:r>
        <w:separator/>
      </w:r>
    </w:p>
  </w:footnote>
  <w:footnote w:type="continuationSeparator" w:id="0">
    <w:p w:rsidR="00AA19F1" w:rsidRDefault="00AA19F1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14FAB"/>
    <w:rsid w:val="000216D0"/>
    <w:rsid w:val="00047261"/>
    <w:rsid w:val="00064C54"/>
    <w:rsid w:val="0007421B"/>
    <w:rsid w:val="00097D71"/>
    <w:rsid w:val="001169EF"/>
    <w:rsid w:val="00145586"/>
    <w:rsid w:val="001D428B"/>
    <w:rsid w:val="001D4A5B"/>
    <w:rsid w:val="001D6E0D"/>
    <w:rsid w:val="001F3121"/>
    <w:rsid w:val="002431E1"/>
    <w:rsid w:val="0025175F"/>
    <w:rsid w:val="002851A9"/>
    <w:rsid w:val="00293AF6"/>
    <w:rsid w:val="002F349E"/>
    <w:rsid w:val="002F61F4"/>
    <w:rsid w:val="00390EBD"/>
    <w:rsid w:val="003A4650"/>
    <w:rsid w:val="00407243"/>
    <w:rsid w:val="004535DA"/>
    <w:rsid w:val="004C06D4"/>
    <w:rsid w:val="004C4A59"/>
    <w:rsid w:val="004D6587"/>
    <w:rsid w:val="004E2745"/>
    <w:rsid w:val="00501FB2"/>
    <w:rsid w:val="005029BA"/>
    <w:rsid w:val="00516FFB"/>
    <w:rsid w:val="005231EB"/>
    <w:rsid w:val="00523E3F"/>
    <w:rsid w:val="00540B0C"/>
    <w:rsid w:val="0056768C"/>
    <w:rsid w:val="005947A0"/>
    <w:rsid w:val="0059791E"/>
    <w:rsid w:val="005B54FE"/>
    <w:rsid w:val="005E5F94"/>
    <w:rsid w:val="00652DF7"/>
    <w:rsid w:val="00661AC9"/>
    <w:rsid w:val="00676CF2"/>
    <w:rsid w:val="006B0EFF"/>
    <w:rsid w:val="006B2DA3"/>
    <w:rsid w:val="006B47B0"/>
    <w:rsid w:val="006C181D"/>
    <w:rsid w:val="007267BB"/>
    <w:rsid w:val="0073779D"/>
    <w:rsid w:val="00793AC5"/>
    <w:rsid w:val="007C35DF"/>
    <w:rsid w:val="007E574E"/>
    <w:rsid w:val="007F4F18"/>
    <w:rsid w:val="00801585"/>
    <w:rsid w:val="00833DFC"/>
    <w:rsid w:val="00854374"/>
    <w:rsid w:val="008656D6"/>
    <w:rsid w:val="00867AB3"/>
    <w:rsid w:val="00892BB2"/>
    <w:rsid w:val="00896451"/>
    <w:rsid w:val="008B03F5"/>
    <w:rsid w:val="008C6868"/>
    <w:rsid w:val="009139A3"/>
    <w:rsid w:val="00933A34"/>
    <w:rsid w:val="00945997"/>
    <w:rsid w:val="009A26AA"/>
    <w:rsid w:val="009A5704"/>
    <w:rsid w:val="009B0F64"/>
    <w:rsid w:val="009C1134"/>
    <w:rsid w:val="009E70E3"/>
    <w:rsid w:val="009F5389"/>
    <w:rsid w:val="00A17D30"/>
    <w:rsid w:val="00A433D2"/>
    <w:rsid w:val="00A76C5D"/>
    <w:rsid w:val="00AA19F1"/>
    <w:rsid w:val="00AB6410"/>
    <w:rsid w:val="00AD3892"/>
    <w:rsid w:val="00AE6322"/>
    <w:rsid w:val="00AF162B"/>
    <w:rsid w:val="00B22FC7"/>
    <w:rsid w:val="00B953AE"/>
    <w:rsid w:val="00BE6C00"/>
    <w:rsid w:val="00C24E90"/>
    <w:rsid w:val="00C5760C"/>
    <w:rsid w:val="00C722D1"/>
    <w:rsid w:val="00CE3335"/>
    <w:rsid w:val="00D029D1"/>
    <w:rsid w:val="00D20BE1"/>
    <w:rsid w:val="00D37EE0"/>
    <w:rsid w:val="00D61E8A"/>
    <w:rsid w:val="00DA396E"/>
    <w:rsid w:val="00DB0360"/>
    <w:rsid w:val="00DE3899"/>
    <w:rsid w:val="00DE7283"/>
    <w:rsid w:val="00DF2242"/>
    <w:rsid w:val="00DF3E35"/>
    <w:rsid w:val="00E137AC"/>
    <w:rsid w:val="00E3148E"/>
    <w:rsid w:val="00E36F5B"/>
    <w:rsid w:val="00E65A89"/>
    <w:rsid w:val="00E86B27"/>
    <w:rsid w:val="00EB5D4D"/>
    <w:rsid w:val="00ED5E92"/>
    <w:rsid w:val="00EF26BD"/>
    <w:rsid w:val="00F17565"/>
    <w:rsid w:val="00F436DF"/>
    <w:rsid w:val="00F5722B"/>
    <w:rsid w:val="00F82D7A"/>
    <w:rsid w:val="00F82ECC"/>
    <w:rsid w:val="00FA0C27"/>
    <w:rsid w:val="00FB7C8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13B67"/>
  <w15:docId w15:val="{E9E36B6A-90B4-467C-A080-08F579E5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F538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81CD-A502-4C9E-9A2A-128E19DE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Davit Muradyan</cp:lastModifiedBy>
  <cp:revision>95</cp:revision>
  <cp:lastPrinted>2018-11-13T10:18:00Z</cp:lastPrinted>
  <dcterms:created xsi:type="dcterms:W3CDTF">2015-12-29T12:03:00Z</dcterms:created>
  <dcterms:modified xsi:type="dcterms:W3CDTF">2018-11-13T13:31:00Z</dcterms:modified>
</cp:coreProperties>
</file>