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46" w:rsidRDefault="00D82946" w:rsidP="00D82946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ՆԱԽԱԳԻԾ</w:t>
      </w:r>
    </w:p>
    <w:p w:rsidR="00D82946" w:rsidRPr="00D82946" w:rsidRDefault="00D82946" w:rsidP="00D82946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  <w:lang w:val="hy-AM"/>
        </w:rPr>
      </w:pPr>
    </w:p>
    <w:p w:rsidR="00D82946" w:rsidRPr="00D82946" w:rsidRDefault="00D82946" w:rsidP="00D8294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82946">
        <w:rPr>
          <w:rFonts w:ascii="GHEA Grapalat" w:hAnsi="GHEA Grapalat" w:cs="AK Courier"/>
          <w:sz w:val="24"/>
          <w:szCs w:val="24"/>
        </w:rPr>
        <w:t>ՀԱՅԱՍՏԱՆԻ ՀԱՆՐԱՊԵՏՈՒԹՅԱՆ</w:t>
      </w:r>
    </w:p>
    <w:p w:rsidR="00D82946" w:rsidRPr="00D82946" w:rsidRDefault="00D82946" w:rsidP="00D8294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D82946">
        <w:rPr>
          <w:rFonts w:ascii="GHEA Grapalat" w:hAnsi="GHEA Grapalat" w:cs="AK Courier"/>
          <w:sz w:val="24"/>
          <w:szCs w:val="24"/>
        </w:rPr>
        <w:t>ՕՐԵՆՔԸ</w:t>
      </w:r>
    </w:p>
    <w:p w:rsidR="00D82946" w:rsidRPr="00D82946" w:rsidRDefault="00D82946" w:rsidP="00D829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D82946" w:rsidRPr="00D82946" w:rsidRDefault="00D82946" w:rsidP="00D829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D82946" w:rsidRPr="00D82946" w:rsidRDefault="00D82946" w:rsidP="00D829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  <w:lang w:val="hy-AM"/>
        </w:rPr>
        <w:t>«</w:t>
      </w:r>
      <w:r w:rsidRPr="00D82946">
        <w:rPr>
          <w:rFonts w:ascii="GHEA Grapalat" w:hAnsi="GHEA Grapalat" w:cs="AK Courier"/>
          <w:sz w:val="24"/>
          <w:szCs w:val="24"/>
        </w:rPr>
        <w:t>ԽԱՂԱՂ ՆՊԱՏԱԿՆԵՐՈՎ ԱՏՈՄԱՅԻՆ ԷՆԵՐԳԻԱՅԻ ԱՆՎՏԱՆԳ ՕԳՏԱԳՈՐԾՄԱՆ ՄԱՍԻՆ</w:t>
      </w:r>
      <w:r w:rsidR="00020DAF">
        <w:rPr>
          <w:rFonts w:ascii="GHEA Grapalat" w:hAnsi="GHEA Grapalat" w:cs="AK Courier"/>
          <w:sz w:val="24"/>
          <w:szCs w:val="24"/>
          <w:lang w:val="hy-AM"/>
        </w:rPr>
        <w:t>»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D82946">
        <w:rPr>
          <w:rFonts w:ascii="GHEA Grapalat" w:hAnsi="GHEA Grapalat" w:cs="AK Courier"/>
          <w:sz w:val="24"/>
          <w:szCs w:val="24"/>
        </w:rPr>
        <w:t xml:space="preserve">ՀԱՅԱՍՏԱՆԻ ՀԱՆՐԱՊԵՏՈՒԹՅԱՆ ՕՐԵՆՔՈՒՄ </w:t>
      </w:r>
      <w:r>
        <w:rPr>
          <w:rFonts w:ascii="GHEA Grapalat" w:hAnsi="GHEA Grapalat" w:cs="AK Courier"/>
          <w:sz w:val="24"/>
          <w:szCs w:val="24"/>
        </w:rPr>
        <w:t xml:space="preserve">ՓՈՓՈԽՈՒԹՅՈՒՆ ԵՎ ԼՐԱՑՈՒՄՆԵՐ </w:t>
      </w:r>
      <w:r w:rsidRPr="00D82946">
        <w:rPr>
          <w:rFonts w:ascii="GHEA Grapalat" w:hAnsi="GHEA Grapalat" w:cs="AK Courier"/>
          <w:sz w:val="24"/>
          <w:szCs w:val="24"/>
        </w:rPr>
        <w:t xml:space="preserve"> ԿԱՏԱՐԵԼՈՒ ՄԱՍԻՆ</w:t>
      </w:r>
    </w:p>
    <w:p w:rsidR="00D82946" w:rsidRDefault="00D82946" w:rsidP="00D829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D82946" w:rsidRPr="00D82946" w:rsidRDefault="00D82946" w:rsidP="00D829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D82946" w:rsidRPr="00D82946" w:rsidRDefault="00D82946" w:rsidP="00D829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D82946">
        <w:rPr>
          <w:rFonts w:ascii="GHEA Grapalat" w:hAnsi="GHEA Grapalat" w:cs="AK Courier"/>
          <w:sz w:val="24"/>
          <w:szCs w:val="24"/>
        </w:rPr>
        <w:t>ՀՈԴՎԱԾ</w:t>
      </w:r>
      <w:r>
        <w:rPr>
          <w:rFonts w:ascii="GHEA Grapalat" w:hAnsi="GHEA Grapalat" w:cs="AK Courier"/>
          <w:sz w:val="24"/>
          <w:szCs w:val="24"/>
        </w:rPr>
        <w:t xml:space="preserve"> 1. </w:t>
      </w:r>
      <w:r w:rsidR="00020DAF">
        <w:rPr>
          <w:rFonts w:ascii="GHEA Grapalat" w:hAnsi="GHEA Grapalat" w:cs="AK Courier"/>
          <w:sz w:val="24"/>
          <w:szCs w:val="24"/>
          <w:lang w:val="hy-AM"/>
        </w:rPr>
        <w:t>«</w:t>
      </w:r>
      <w:proofErr w:type="spellStart"/>
      <w:r w:rsidRPr="00D82946">
        <w:rPr>
          <w:rFonts w:ascii="GHEA Grapalat" w:hAnsi="GHEA Grapalat" w:cs="AK Courier"/>
          <w:sz w:val="24"/>
          <w:szCs w:val="24"/>
        </w:rPr>
        <w:t>Խաղաղ</w:t>
      </w:r>
      <w:proofErr w:type="spellEnd"/>
      <w:r w:rsidRPr="00D8294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D82946">
        <w:rPr>
          <w:rFonts w:ascii="GHEA Grapalat" w:hAnsi="GHEA Grapalat" w:cs="AK Courier"/>
          <w:sz w:val="24"/>
          <w:szCs w:val="24"/>
        </w:rPr>
        <w:t>նպատակներով</w:t>
      </w:r>
      <w:proofErr w:type="spellEnd"/>
      <w:r w:rsidRPr="00D8294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D82946">
        <w:rPr>
          <w:rFonts w:ascii="GHEA Grapalat" w:hAnsi="GHEA Grapalat" w:cs="AK Courier"/>
          <w:sz w:val="24"/>
          <w:szCs w:val="24"/>
        </w:rPr>
        <w:t>ատոմային</w:t>
      </w:r>
      <w:proofErr w:type="spellEnd"/>
      <w:r w:rsidRPr="00D8294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D82946">
        <w:rPr>
          <w:rFonts w:ascii="GHEA Grapalat" w:hAnsi="GHEA Grapalat" w:cs="AK Courier"/>
          <w:sz w:val="24"/>
          <w:szCs w:val="24"/>
        </w:rPr>
        <w:t>էներգիայի</w:t>
      </w:r>
      <w:proofErr w:type="spellEnd"/>
      <w:r w:rsidRPr="00D8294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D82946">
        <w:rPr>
          <w:rFonts w:ascii="GHEA Grapalat" w:hAnsi="GHEA Grapalat" w:cs="AK Courier"/>
          <w:sz w:val="24"/>
          <w:szCs w:val="24"/>
        </w:rPr>
        <w:t>անվտանգ</w:t>
      </w:r>
      <w:proofErr w:type="spellEnd"/>
      <w:r w:rsidRPr="00D8294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D82946">
        <w:rPr>
          <w:rFonts w:ascii="GHEA Grapalat" w:hAnsi="GHEA Grapalat" w:cs="AK Courier"/>
          <w:sz w:val="24"/>
          <w:szCs w:val="24"/>
        </w:rPr>
        <w:t>օգտագործման</w:t>
      </w:r>
      <w:proofErr w:type="spellEnd"/>
      <w:r w:rsidRPr="00D8294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D82946">
        <w:rPr>
          <w:rFonts w:ascii="GHEA Grapalat" w:hAnsi="GHEA Grapalat" w:cs="AK Courier"/>
          <w:sz w:val="24"/>
          <w:szCs w:val="24"/>
        </w:rPr>
        <w:t>մասին</w:t>
      </w:r>
      <w:proofErr w:type="spellEnd"/>
      <w:r w:rsidR="00020DAF">
        <w:rPr>
          <w:rFonts w:ascii="GHEA Grapalat" w:hAnsi="GHEA Grapalat" w:cs="AK Courier"/>
          <w:sz w:val="24"/>
          <w:szCs w:val="24"/>
          <w:lang w:val="hy-AM"/>
        </w:rPr>
        <w:t xml:space="preserve">» </w:t>
      </w:r>
      <w:r w:rsidR="00020DA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D82946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Pr="00D8294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D82946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Pr="00D82946">
        <w:rPr>
          <w:rFonts w:ascii="GHEA Grapalat" w:hAnsi="GHEA Grapalat" w:cs="AK Courier"/>
          <w:sz w:val="24"/>
          <w:szCs w:val="24"/>
        </w:rPr>
        <w:t xml:space="preserve"> 1999 </w:t>
      </w:r>
      <w:proofErr w:type="spellStart"/>
      <w:r w:rsidRPr="00D82946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Pr="00D8294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D82946">
        <w:rPr>
          <w:rFonts w:ascii="GHEA Grapalat" w:hAnsi="GHEA Grapalat" w:cs="AK Courier"/>
          <w:sz w:val="24"/>
          <w:szCs w:val="24"/>
        </w:rPr>
        <w:t>փետրվարի</w:t>
      </w:r>
      <w:proofErr w:type="spellEnd"/>
      <w:r w:rsidRPr="00D82946">
        <w:rPr>
          <w:rFonts w:ascii="GHEA Grapalat" w:hAnsi="GHEA Grapalat" w:cs="AK Courier"/>
          <w:sz w:val="24"/>
          <w:szCs w:val="24"/>
        </w:rPr>
        <w:t xml:space="preserve"> 1-ի ՀՕ-285 </w:t>
      </w:r>
      <w:proofErr w:type="spellStart"/>
      <w:r w:rsidRPr="00D82946">
        <w:rPr>
          <w:rFonts w:ascii="GHEA Grapalat" w:hAnsi="GHEA Grapalat" w:cs="AK Courier"/>
          <w:sz w:val="24"/>
          <w:szCs w:val="24"/>
        </w:rPr>
        <w:t>օրենքի</w:t>
      </w:r>
      <w:proofErr w:type="spellEnd"/>
      <w:r w:rsidRPr="00D82946">
        <w:rPr>
          <w:rFonts w:ascii="GHEA Grapalat" w:hAnsi="GHEA Grapalat" w:cs="AK Courier"/>
          <w:sz w:val="24"/>
          <w:szCs w:val="24"/>
        </w:rPr>
        <w:t xml:space="preserve"> (</w:t>
      </w:r>
      <w:proofErr w:type="spellStart"/>
      <w:r w:rsidRPr="00D82946">
        <w:rPr>
          <w:rFonts w:ascii="GHEA Grapalat" w:hAnsi="GHEA Grapalat" w:cs="AK Courier"/>
          <w:sz w:val="24"/>
          <w:szCs w:val="24"/>
        </w:rPr>
        <w:t>այսուհետ</w:t>
      </w:r>
      <w:proofErr w:type="spellEnd"/>
      <w:r w:rsidRPr="00D82946">
        <w:rPr>
          <w:rFonts w:ascii="GHEA Grapalat" w:hAnsi="GHEA Grapalat" w:cs="AK Courier"/>
          <w:sz w:val="24"/>
          <w:szCs w:val="24"/>
        </w:rPr>
        <w:t xml:space="preserve">` </w:t>
      </w:r>
      <w:proofErr w:type="spellStart"/>
      <w:r w:rsidRPr="00D82946">
        <w:rPr>
          <w:rFonts w:ascii="GHEA Grapalat" w:hAnsi="GHEA Grapalat" w:cs="AK Courier"/>
          <w:sz w:val="24"/>
          <w:szCs w:val="24"/>
        </w:rPr>
        <w:t>Օրենք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) 17-րդ </w:t>
      </w:r>
      <w:proofErr w:type="spellStart"/>
      <w:r>
        <w:rPr>
          <w:rFonts w:ascii="GHEA Grapalat" w:hAnsi="GHEA Grapalat" w:cs="AK Courier"/>
          <w:sz w:val="24"/>
          <w:szCs w:val="24"/>
        </w:rPr>
        <w:t>հոդվածի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AK Courier"/>
          <w:sz w:val="24"/>
          <w:szCs w:val="24"/>
        </w:rPr>
        <w:t>մասի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2-րդ </w:t>
      </w:r>
      <w:proofErr w:type="spellStart"/>
      <w:r>
        <w:rPr>
          <w:rFonts w:ascii="GHEA Grapalat" w:hAnsi="GHEA Grapalat" w:cs="AK Courier"/>
          <w:sz w:val="24"/>
          <w:szCs w:val="24"/>
        </w:rPr>
        <w:t>կետից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հանել</w:t>
      </w:r>
      <w:proofErr w:type="spellEnd"/>
      <w:r w:rsidRPr="00D82946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«, միջուկային և ռադիոակտիվ նյութերի, ռադիոակտիվ նյութեր պարունակող սարքերի,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գեներացնող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ճառ</w:t>
      </w:r>
      <w:r w:rsidR="00020DAF">
        <w:rPr>
          <w:rFonts w:ascii="GHEA Grapalat" w:hAnsi="GHEA Grapalat" w:cs="AK Courier"/>
          <w:sz w:val="24"/>
          <w:szCs w:val="24"/>
          <w:lang w:val="hy-AM"/>
        </w:rPr>
        <w:t xml:space="preserve">ագայթման </w:t>
      </w:r>
      <w:r w:rsidR="00392B06">
        <w:rPr>
          <w:rFonts w:ascii="GHEA Grapalat" w:hAnsi="GHEA Grapalat" w:cs="AK Courier"/>
          <w:sz w:val="24"/>
          <w:szCs w:val="24"/>
          <w:lang w:val="hy-AM"/>
        </w:rPr>
        <w:t>աղբյուրների</w:t>
      </w:r>
      <w:r w:rsidR="00020DAF">
        <w:rPr>
          <w:rFonts w:ascii="GHEA Grapalat" w:hAnsi="GHEA Grapalat" w:cs="AK Courier"/>
          <w:sz w:val="24"/>
          <w:szCs w:val="24"/>
          <w:lang w:val="hy-AM"/>
        </w:rPr>
        <w:t>, ռադիոակտիվ թափոնների</w:t>
      </w:r>
      <w:r w:rsidR="00392B06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="00020DAF">
        <w:rPr>
          <w:rFonts w:ascii="GHEA Grapalat" w:hAnsi="GHEA Grapalat" w:cs="AK Courier"/>
          <w:sz w:val="24"/>
          <w:szCs w:val="24"/>
          <w:lang w:val="hy-AM"/>
        </w:rPr>
        <w:t>հատուկ նյութերի</w:t>
      </w:r>
      <w:r w:rsidR="00392B06">
        <w:rPr>
          <w:rFonts w:ascii="GHEA Grapalat" w:hAnsi="GHEA Grapalat" w:cs="AK Courier"/>
          <w:sz w:val="24"/>
          <w:szCs w:val="24"/>
        </w:rPr>
        <w:t xml:space="preserve">, </w:t>
      </w:r>
      <w:r w:rsidR="00392B06">
        <w:rPr>
          <w:rFonts w:ascii="GHEA Grapalat" w:hAnsi="GHEA Grapalat" w:cs="AK Courier"/>
          <w:sz w:val="24"/>
          <w:szCs w:val="24"/>
          <w:lang w:val="hy-AM"/>
        </w:rPr>
        <w:t>սարքավորումների, տեխնոլոգիաների ներմուծման և արտահանման լիցենզավորումը</w:t>
      </w:r>
      <w:r>
        <w:rPr>
          <w:rFonts w:ascii="GHEA Grapalat" w:hAnsi="GHEA Grapalat" w:cs="AK Courier"/>
          <w:sz w:val="24"/>
          <w:szCs w:val="24"/>
          <w:lang w:val="hy-AM"/>
        </w:rPr>
        <w:t>»</w:t>
      </w:r>
      <w:r w:rsidRPr="00D8294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D82946">
        <w:rPr>
          <w:rFonts w:ascii="GHEA Grapalat" w:hAnsi="GHEA Grapalat" w:cs="AK Courier"/>
          <w:sz w:val="24"/>
          <w:szCs w:val="24"/>
        </w:rPr>
        <w:t>բառը</w:t>
      </w:r>
      <w:proofErr w:type="spellEnd"/>
      <w:r w:rsidRPr="00D82946">
        <w:rPr>
          <w:rFonts w:ascii="GHEA Grapalat" w:hAnsi="GHEA Grapalat" w:cs="AK Courier"/>
          <w:sz w:val="24"/>
          <w:szCs w:val="24"/>
        </w:rPr>
        <w:t>:</w:t>
      </w:r>
    </w:p>
    <w:p w:rsidR="00D82946" w:rsidRPr="00392B06" w:rsidRDefault="00D82946" w:rsidP="00D829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D82946" w:rsidRDefault="00D82946" w:rsidP="00D829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392B06">
        <w:rPr>
          <w:rFonts w:ascii="GHEA Grapalat" w:hAnsi="GHEA Grapalat" w:cs="AK Courier"/>
          <w:sz w:val="24"/>
          <w:szCs w:val="24"/>
        </w:rPr>
        <w:t xml:space="preserve">ՀՈԴՎԱԾ 2. </w:t>
      </w:r>
      <w:proofErr w:type="spellStart"/>
      <w:r w:rsidRPr="00392B06">
        <w:rPr>
          <w:rFonts w:ascii="GHEA Grapalat" w:hAnsi="GHEA Grapalat" w:cs="AK Courier"/>
          <w:sz w:val="24"/>
          <w:szCs w:val="24"/>
        </w:rPr>
        <w:t>Օրենքի</w:t>
      </w:r>
      <w:proofErr w:type="spellEnd"/>
      <w:r w:rsidR="00392B06" w:rsidRPr="00392B06">
        <w:rPr>
          <w:rFonts w:ascii="GHEA Grapalat" w:hAnsi="GHEA Grapalat" w:cs="AK Courier"/>
          <w:sz w:val="24"/>
          <w:szCs w:val="24"/>
        </w:rPr>
        <w:t xml:space="preserve"> 17</w:t>
      </w:r>
      <w:r w:rsidRPr="00392B06">
        <w:rPr>
          <w:rFonts w:ascii="GHEA Grapalat" w:hAnsi="GHEA Grapalat" w:cs="AK Courier"/>
          <w:sz w:val="24"/>
          <w:szCs w:val="24"/>
        </w:rPr>
        <w:t xml:space="preserve">-րդ </w:t>
      </w:r>
      <w:proofErr w:type="spellStart"/>
      <w:r w:rsidR="00392B06" w:rsidRPr="00392B06">
        <w:rPr>
          <w:rFonts w:ascii="GHEA Grapalat" w:hAnsi="GHEA Grapalat" w:cs="AK Courier"/>
          <w:sz w:val="24"/>
          <w:szCs w:val="24"/>
        </w:rPr>
        <w:t>հոդվածի</w:t>
      </w:r>
      <w:proofErr w:type="spellEnd"/>
      <w:r w:rsidR="00392B06" w:rsidRPr="00392B06">
        <w:rPr>
          <w:rFonts w:ascii="GHEA Grapalat" w:hAnsi="GHEA Grapalat" w:cs="AK Courier"/>
          <w:sz w:val="24"/>
          <w:szCs w:val="24"/>
          <w:lang w:val="hy-AM"/>
        </w:rPr>
        <w:t xml:space="preserve"> 1-ին մասը</w:t>
      </w:r>
      <w:r w:rsidR="00392B06" w:rsidRPr="00392B06">
        <w:rPr>
          <w:rFonts w:ascii="GHEA Grapalat" w:hAnsi="GHEA Grapalat"/>
          <w:sz w:val="24"/>
          <w:szCs w:val="24"/>
          <w:lang w:val="hy-AM"/>
        </w:rPr>
        <w:t xml:space="preserve"> լրացնել նոր «</w:t>
      </w:r>
      <w:r w:rsidR="00392B06">
        <w:rPr>
          <w:rFonts w:ascii="GHEA Grapalat" w:hAnsi="GHEA Grapalat"/>
          <w:sz w:val="24"/>
          <w:szCs w:val="24"/>
          <w:lang w:val="hy-AM"/>
        </w:rPr>
        <w:t>24</w:t>
      </w:r>
      <w:r w:rsidR="00392B06" w:rsidRPr="00392B06">
        <w:rPr>
          <w:rFonts w:ascii="GHEA Grapalat" w:hAnsi="GHEA Grapalat"/>
          <w:sz w:val="24"/>
          <w:szCs w:val="24"/>
          <w:lang w:val="hy-AM"/>
        </w:rPr>
        <w:t>» և «</w:t>
      </w:r>
      <w:r w:rsidR="00392B06">
        <w:rPr>
          <w:rFonts w:ascii="GHEA Grapalat" w:hAnsi="GHEA Grapalat"/>
          <w:sz w:val="24"/>
          <w:szCs w:val="24"/>
          <w:lang w:val="hy-AM"/>
        </w:rPr>
        <w:t>25</w:t>
      </w:r>
      <w:r w:rsidR="00392B06" w:rsidRPr="00392B0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92B06">
        <w:rPr>
          <w:rFonts w:ascii="GHEA Grapalat" w:hAnsi="GHEA Grapalat"/>
          <w:sz w:val="24"/>
          <w:szCs w:val="24"/>
          <w:lang w:val="hy-AM"/>
        </w:rPr>
        <w:t>ենթակետերով</w:t>
      </w:r>
      <w:bookmarkStart w:id="0" w:name="_GoBack"/>
      <w:bookmarkEnd w:id="0"/>
      <w:r w:rsidR="00392B06">
        <w:rPr>
          <w:rFonts w:ascii="GHEA Grapalat" w:hAnsi="GHEA Grapalat"/>
          <w:sz w:val="24"/>
          <w:szCs w:val="24"/>
          <w:lang w:val="hy-AM"/>
        </w:rPr>
        <w:t>,</w:t>
      </w:r>
      <w:r w:rsidR="00392B06" w:rsidRPr="00392B0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92B06" w:rsidRPr="00392B06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392B06" w:rsidRPr="00392B06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7A7">
        <w:rPr>
          <w:rFonts w:ascii="GHEA Grapalat" w:hAnsi="GHEA Grapalat"/>
          <w:sz w:val="24"/>
          <w:szCs w:val="24"/>
          <w:lang w:val="hy-AM"/>
        </w:rPr>
        <w:t>բովան</w:t>
      </w:r>
      <w:r w:rsidR="00392B06" w:rsidRPr="00392B06">
        <w:rPr>
          <w:rFonts w:ascii="GHEA Grapalat" w:hAnsi="GHEA Grapalat"/>
          <w:sz w:val="24"/>
          <w:szCs w:val="24"/>
          <w:lang w:val="hy-AM"/>
        </w:rPr>
        <w:t>դակությամբ</w:t>
      </w:r>
      <w:r w:rsidRPr="00392B06">
        <w:rPr>
          <w:rFonts w:ascii="GHEA Grapalat" w:hAnsi="GHEA Grapalat" w:cs="AK Courier"/>
          <w:sz w:val="24"/>
          <w:szCs w:val="24"/>
        </w:rPr>
        <w:t>.</w:t>
      </w:r>
    </w:p>
    <w:p w:rsidR="00B41A1C" w:rsidRDefault="00392B06" w:rsidP="00D829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«24</w:t>
      </w:r>
      <w:r w:rsidR="00B41A1C">
        <w:rPr>
          <w:rFonts w:ascii="GHEA Grapalat" w:hAnsi="GHEA Grapalat" w:cs="AK Courier"/>
          <w:sz w:val="24"/>
          <w:szCs w:val="24"/>
        </w:rPr>
        <w:t>)</w:t>
      </w:r>
      <w:r w:rsidR="00B41A1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>ընդունո</w:t>
      </w:r>
      <w:r w:rsidR="006C07A7">
        <w:rPr>
          <w:rFonts w:ascii="GHEA Grapalat" w:hAnsi="GHEA Grapalat" w:cs="AK Courier"/>
          <w:sz w:val="24"/>
          <w:szCs w:val="24"/>
          <w:lang w:val="hy-AM"/>
        </w:rPr>
        <w:t>ւ</w:t>
      </w:r>
      <w:r>
        <w:rPr>
          <w:rFonts w:ascii="GHEA Grapalat" w:hAnsi="GHEA Grapalat" w:cs="AK Courier"/>
          <w:sz w:val="24"/>
          <w:szCs w:val="24"/>
          <w:lang w:val="hy-AM"/>
        </w:rPr>
        <w:t>մ է</w:t>
      </w:r>
      <w:r w:rsidR="00B41A1C">
        <w:rPr>
          <w:rFonts w:ascii="GHEA Grapalat" w:hAnsi="GHEA Grapalat" w:cs="AK Courier"/>
          <w:sz w:val="24"/>
          <w:szCs w:val="24"/>
          <w:lang w:val="hy-AM"/>
        </w:rPr>
        <w:t xml:space="preserve"> ենթաօրենսդրական նորմատիվ իրավական ակտեր․</w:t>
      </w:r>
    </w:p>
    <w:p w:rsidR="00392B06" w:rsidRDefault="00B41A1C" w:rsidP="00B41A1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25</w:t>
      </w:r>
      <w:r w:rsidRPr="006C07A7">
        <w:rPr>
          <w:rFonts w:ascii="GHEA Grapalat" w:hAnsi="GHEA Grapalat" w:cs="AK Courier"/>
          <w:sz w:val="24"/>
          <w:szCs w:val="24"/>
          <w:lang w:val="hy-AM"/>
        </w:rPr>
        <w:t xml:space="preserve">) </w:t>
      </w:r>
      <w:r>
        <w:rPr>
          <w:rFonts w:ascii="GHEA Grapalat" w:hAnsi="GHEA Grapalat" w:cs="AK Courier"/>
          <w:sz w:val="24"/>
          <w:szCs w:val="24"/>
          <w:lang w:val="hy-AM"/>
        </w:rPr>
        <w:t>կնքում է միջազգային պայմանագրեր։»։</w:t>
      </w:r>
    </w:p>
    <w:p w:rsidR="008B14EB" w:rsidRDefault="008B14EB" w:rsidP="00B41A1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8B14EB" w:rsidRPr="008B14EB" w:rsidRDefault="008B14EB" w:rsidP="008B14EB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8B14EB">
        <w:rPr>
          <w:rFonts w:ascii="GHEA Grapalat" w:hAnsi="GHEA Grapalat" w:cs="AK Courier"/>
          <w:sz w:val="24"/>
          <w:szCs w:val="24"/>
          <w:lang w:val="hy-AM"/>
        </w:rPr>
        <w:t>ՀՈԴՎԱԾ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3</w:t>
      </w:r>
      <w:r w:rsidRPr="008B14EB">
        <w:rPr>
          <w:rFonts w:ascii="GHEA Grapalat" w:hAnsi="GHEA Grapalat" w:cs="AK Courier"/>
          <w:sz w:val="24"/>
          <w:szCs w:val="24"/>
          <w:lang w:val="hy-AM"/>
        </w:rPr>
        <w:t>. Սույն օրենքն ուժի մեջ է մտնում պաշտոնական հրապարակման օրվան հաջորդող տասներորդ օրվանից:</w:t>
      </w:r>
    </w:p>
    <w:p w:rsidR="008B14EB" w:rsidRPr="008B14EB" w:rsidRDefault="008B14EB" w:rsidP="008B14EB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8B14EB" w:rsidRPr="00B41A1C" w:rsidRDefault="008B14EB" w:rsidP="008B14EB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D82946" w:rsidRPr="00B41A1C" w:rsidRDefault="00D82946" w:rsidP="00D829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F53FE" w:rsidRPr="00B41A1C" w:rsidRDefault="009F53FE" w:rsidP="00D82946">
      <w:pPr>
        <w:rPr>
          <w:rFonts w:ascii="GHEA Grapalat" w:hAnsi="GHEA Grapalat"/>
          <w:sz w:val="24"/>
          <w:szCs w:val="24"/>
          <w:lang w:val="hy-AM"/>
        </w:rPr>
      </w:pPr>
    </w:p>
    <w:sectPr w:rsidR="009F53FE" w:rsidRPr="00B41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46"/>
    <w:rsid w:val="00020DAF"/>
    <w:rsid w:val="00392B06"/>
    <w:rsid w:val="00542911"/>
    <w:rsid w:val="006C07A7"/>
    <w:rsid w:val="00807A93"/>
    <w:rsid w:val="008B14EB"/>
    <w:rsid w:val="009F53FE"/>
    <w:rsid w:val="00B41A1C"/>
    <w:rsid w:val="00D8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024F1"/>
  <w15:chartTrackingRefBased/>
  <w15:docId w15:val="{3B2015EF-5C26-455F-A816-9404181F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Arshaluys Karmirmirukyan</dc:creator>
  <cp:keywords/>
  <dc:description/>
  <cp:lastModifiedBy>Arshaluys Karmirmirukyan</cp:lastModifiedBy>
  <cp:revision>4</cp:revision>
  <dcterms:created xsi:type="dcterms:W3CDTF">2018-11-07T06:18:00Z</dcterms:created>
  <dcterms:modified xsi:type="dcterms:W3CDTF">2018-11-09T08:42:00Z</dcterms:modified>
</cp:coreProperties>
</file>