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03" w:rsidRDefault="00465703" w:rsidP="00465703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</w:rPr>
      </w:pP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</w:rPr>
      </w:pP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465703" w:rsidRPr="001458DD" w:rsidRDefault="00465703" w:rsidP="00B40650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 w:rsidRPr="001458DD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465703" w:rsidRDefault="00B40650" w:rsidP="00B40650">
      <w:pPr>
        <w:pStyle w:val="mechtex"/>
        <w:spacing w:line="360" w:lineRule="auto"/>
        <w:ind w:right="270" w:firstLine="708"/>
        <w:rPr>
          <w:rFonts w:ascii="GHEA Grapalat" w:hAnsi="GHEA Grapalat"/>
          <w:iCs/>
          <w:noProof/>
          <w:sz w:val="24"/>
          <w:szCs w:val="24"/>
          <w:lang w:val="af-ZA"/>
        </w:rPr>
      </w:pPr>
      <w:r w:rsidRPr="005C5769">
        <w:rPr>
          <w:rFonts w:ascii="GHEA Grapalat" w:hAnsi="GHEA Grapalat"/>
          <w:lang w:val="af-ZA"/>
        </w:rPr>
        <w:t>«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___</w:t>
      </w:r>
      <w:r w:rsidRPr="005C5769">
        <w:rPr>
          <w:rFonts w:ascii="GHEA Grapalat" w:hAnsi="GHEA Grapalat"/>
          <w:lang w:val="af-ZA"/>
        </w:rPr>
        <w:t>»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>_______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________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2018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 xml:space="preserve">  N ___</w:t>
      </w:r>
      <w:r w:rsidR="00465703">
        <w:rPr>
          <w:rFonts w:ascii="GHEA Grapalat" w:hAnsi="GHEA Grapalat"/>
          <w:iCs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>-</w:t>
      </w:r>
      <w:r w:rsidR="00465703">
        <w:rPr>
          <w:rFonts w:ascii="GHEA Grapalat" w:hAnsi="GHEA Grapalat"/>
          <w:iCs/>
          <w:noProof/>
          <w:sz w:val="24"/>
          <w:szCs w:val="24"/>
          <w:lang w:val="af-ZA"/>
        </w:rPr>
        <w:t>Ն</w:t>
      </w:r>
    </w:p>
    <w:p w:rsidR="00465703" w:rsidRDefault="00465703" w:rsidP="00465703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465703" w:rsidRPr="00C540B8" w:rsidRDefault="00465703" w:rsidP="00465703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46570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Կ</w:t>
      </w:r>
      <w:r w:rsidR="00B40650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ԱՌԱՎԱՐՈՒԹՅԱՆ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2007 ԹՎԱԿԱՆԻ ՓԵՏՐՎԱՐԻ 15-Ի </w:t>
      </w:r>
      <w:r w:rsidR="00C540B8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N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383-Ն ՈՐՈՇՄԱՆ ՄԵՋ ՓՈՓՈԽՈՒԹՅՈՒՆՆԵՐ ԵՎ ԼՐԱՑՈՒՄՆԵՐ ԿԱՏԱՐԵԼՈՒ, 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="00C540B8"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ԿԱՌԱՎԱՐՈՒԹՅԱՆ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1997 ԹՎԱԿԱՆԻ ՄԱՅԻՍԻ 29-Ի </w:t>
      </w:r>
      <w:r w:rsidR="00C540B8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N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153 ՈՐՈՇՄԱՆ ՄԵՋ ՓՈՓՈԽՈՒԹՅՈՒՆՆԵՐ ԿԱՏԱՐԵԼՈՒ ԵՎ 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="00C540B8"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ԿԱՌԱՎԱՐՈՒԹՅԱՆ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2018 ԹՎԱԿԱՆԻ ՄԱՐՏԻ 15-Ի </w:t>
      </w:r>
      <w:r w:rsidR="00C540B8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N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253-Ն </w:t>
      </w:r>
      <w:r w:rsidR="00B40650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ՈՐՈՇՈՒՄ</w:t>
      </w:r>
      <w:r w:rsidR="005C5769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ru-RU"/>
        </w:rPr>
        <w:t>Ն</w:t>
      </w:r>
      <w:r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ՈՒԺԸ ԿՈՐՑՐԱԾ ՃԱՆԱՉԵԼՈՒ ՄԱՍԻՆ</w:t>
      </w:r>
    </w:p>
    <w:p w:rsidR="004F2DCC" w:rsidRPr="005C5769" w:rsidRDefault="004F2DCC" w:rsidP="00465703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lang w:val="af-ZA"/>
        </w:rPr>
      </w:pPr>
    </w:p>
    <w:p w:rsidR="00B40650" w:rsidRDefault="00465703" w:rsidP="00B40650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>
        <w:rPr>
          <w:rFonts w:ascii="GHEA Grapalat" w:hAnsi="GHEA Grapalat"/>
          <w:lang w:val="en-GB"/>
        </w:rPr>
        <w:t>Հիմք</w:t>
      </w:r>
      <w:proofErr w:type="spellEnd"/>
      <w:r w:rsidRPr="005C576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GB"/>
        </w:rPr>
        <w:t>ընդունելով</w:t>
      </w:r>
      <w:proofErr w:type="spellEnd"/>
      <w:r w:rsidRPr="005C5769">
        <w:rPr>
          <w:rFonts w:ascii="GHEA Grapalat" w:hAnsi="GHEA Grapalat"/>
          <w:lang w:val="af-ZA"/>
        </w:rPr>
        <w:t xml:space="preserve"> «</w:t>
      </w:r>
      <w:proofErr w:type="spellStart"/>
      <w:r>
        <w:rPr>
          <w:rFonts w:ascii="GHEA Grapalat" w:hAnsi="GHEA Grapalat"/>
          <w:lang w:val="en-GB"/>
        </w:rPr>
        <w:t>Նորմատիվ</w:t>
      </w:r>
      <w:proofErr w:type="spellEnd"/>
      <w:r w:rsidRPr="005C5769">
        <w:rPr>
          <w:rFonts w:ascii="GHEA Grapalat" w:hAnsi="GHEA Grapalat"/>
          <w:lang w:val="af-ZA"/>
        </w:rPr>
        <w:t xml:space="preserve"> </w:t>
      </w:r>
      <w:proofErr w:type="spellStart"/>
      <w:r w:rsidR="00375FB1">
        <w:rPr>
          <w:rFonts w:ascii="GHEA Grapalat" w:hAnsi="GHEA Grapalat"/>
          <w:lang w:val="en-GB"/>
        </w:rPr>
        <w:t>իրավական</w:t>
      </w:r>
      <w:proofErr w:type="spellEnd"/>
      <w:r w:rsidR="00375FB1" w:rsidRPr="005C5769">
        <w:rPr>
          <w:rFonts w:ascii="GHEA Grapalat" w:hAnsi="GHEA Grapalat"/>
          <w:lang w:val="af-ZA"/>
        </w:rPr>
        <w:t xml:space="preserve"> </w:t>
      </w:r>
      <w:proofErr w:type="spellStart"/>
      <w:r w:rsidR="00375FB1">
        <w:rPr>
          <w:rFonts w:ascii="GHEA Grapalat" w:hAnsi="GHEA Grapalat"/>
          <w:lang w:val="en-GB"/>
        </w:rPr>
        <w:t>ակտերի</w:t>
      </w:r>
      <w:proofErr w:type="spellEnd"/>
      <w:r w:rsidR="005C5769" w:rsidRPr="005C5769">
        <w:rPr>
          <w:rFonts w:ascii="GHEA Grapalat" w:hAnsi="GHEA Grapalat"/>
          <w:lang w:val="af-ZA"/>
        </w:rPr>
        <w:t xml:space="preserve"> </w:t>
      </w:r>
      <w:proofErr w:type="spellStart"/>
      <w:r w:rsidR="005C5769">
        <w:rPr>
          <w:rFonts w:ascii="GHEA Grapalat" w:hAnsi="GHEA Grapalat"/>
          <w:lang w:val="en-US"/>
        </w:rPr>
        <w:t>մասին</w:t>
      </w:r>
      <w:proofErr w:type="spellEnd"/>
      <w:r w:rsidR="00375FB1" w:rsidRPr="005C5769">
        <w:rPr>
          <w:rFonts w:ascii="GHEA Grapalat" w:hAnsi="GHEA Grapalat"/>
          <w:lang w:val="af-ZA"/>
        </w:rPr>
        <w:t>»</w:t>
      </w:r>
      <w:r w:rsidR="005C5769">
        <w:rPr>
          <w:rFonts w:ascii="GHEA Grapalat" w:hAnsi="GHEA Grapalat"/>
          <w:lang w:val="af-ZA"/>
        </w:rPr>
        <w:t xml:space="preserve"> </w:t>
      </w:r>
      <w:r w:rsidR="005C5769" w:rsidRPr="001137E9">
        <w:rPr>
          <w:rFonts w:ascii="GHEA Grapalat" w:hAnsi="GHEA Grapalat"/>
          <w:color w:val="000000" w:themeColor="text1"/>
          <w:lang w:val="af-ZA"/>
        </w:rPr>
        <w:t>օրենքի</w:t>
      </w:r>
      <w:r w:rsidR="00375FB1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="00267D8B" w:rsidRPr="001137E9">
        <w:rPr>
          <w:rFonts w:ascii="GHEA Grapalat" w:hAnsi="GHEA Grapalat"/>
          <w:color w:val="000000" w:themeColor="text1"/>
          <w:lang w:val="af-ZA"/>
        </w:rPr>
        <w:t>33</w:t>
      </w:r>
      <w:r w:rsidR="00267D8B" w:rsidRPr="001137E9">
        <w:rPr>
          <w:rFonts w:ascii="GHEA Grapalat" w:hAnsi="GHEA Grapalat"/>
          <w:color w:val="000000" w:themeColor="text1"/>
          <w:lang w:val="hy-AM"/>
        </w:rPr>
        <w:t xml:space="preserve">-րդ և </w:t>
      </w:r>
      <w:r w:rsidR="00375FB1" w:rsidRPr="001137E9">
        <w:rPr>
          <w:rFonts w:ascii="GHEA Grapalat" w:hAnsi="GHEA Grapalat"/>
          <w:color w:val="000000" w:themeColor="text1"/>
          <w:lang w:val="af-ZA"/>
        </w:rPr>
        <w:t>37-</w:t>
      </w:r>
      <w:proofErr w:type="spellStart"/>
      <w:proofErr w:type="gramStart"/>
      <w:r w:rsidR="00375FB1" w:rsidRPr="001137E9">
        <w:rPr>
          <w:rFonts w:ascii="GHEA Grapalat" w:hAnsi="GHEA Grapalat"/>
          <w:color w:val="000000" w:themeColor="text1"/>
          <w:lang w:val="en-GB"/>
        </w:rPr>
        <w:t>րդ</w:t>
      </w:r>
      <w:proofErr w:type="spellEnd"/>
      <w:r w:rsidR="00375FB1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="001137E9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375FB1" w:rsidRPr="001137E9">
        <w:rPr>
          <w:rFonts w:ascii="GHEA Grapalat" w:hAnsi="GHEA Grapalat"/>
          <w:color w:val="000000" w:themeColor="text1"/>
          <w:lang w:val="en-GB"/>
        </w:rPr>
        <w:t>հոդված</w:t>
      </w:r>
      <w:proofErr w:type="spellEnd"/>
      <w:r w:rsidR="00267D8B" w:rsidRPr="001137E9">
        <w:rPr>
          <w:rFonts w:ascii="GHEA Grapalat" w:hAnsi="GHEA Grapalat"/>
          <w:color w:val="000000" w:themeColor="text1"/>
          <w:lang w:val="hy-AM"/>
        </w:rPr>
        <w:t>ներ</w:t>
      </w:r>
      <w:r w:rsidRPr="001137E9">
        <w:rPr>
          <w:rFonts w:ascii="GHEA Grapalat" w:hAnsi="GHEA Grapalat"/>
          <w:color w:val="000000" w:themeColor="text1"/>
          <w:lang w:val="en-GB"/>
        </w:rPr>
        <w:t>ը</w:t>
      </w:r>
      <w:proofErr w:type="gramEnd"/>
      <w:r w:rsidRPr="001137E9">
        <w:rPr>
          <w:rFonts w:ascii="GHEA Grapalat" w:hAnsi="GHEA Grapalat"/>
          <w:color w:val="000000" w:themeColor="text1"/>
          <w:lang w:val="af-ZA"/>
        </w:rPr>
        <w:t>`</w:t>
      </w:r>
      <w:r w:rsidR="001137E9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="00505F24">
        <w:rPr>
          <w:rFonts w:ascii="GHEA Grapalat" w:hAnsi="GHEA Grapalat"/>
          <w:color w:val="000000" w:themeColor="text1"/>
          <w:lang w:val="af-ZA"/>
        </w:rPr>
        <w:t>Կ</w:t>
      </w:r>
      <w:r w:rsidRPr="001137E9">
        <w:rPr>
          <w:rFonts w:ascii="GHEA Grapalat" w:hAnsi="GHEA Grapalat"/>
          <w:color w:val="000000" w:themeColor="text1"/>
        </w:rPr>
        <w:t>առավարությունը</w:t>
      </w:r>
      <w:r w:rsidRPr="001137E9">
        <w:rPr>
          <w:rStyle w:val="apple-converted-space"/>
          <w:rFonts w:ascii="Arial" w:hAnsi="Arial" w:cs="Arial"/>
          <w:color w:val="000000" w:themeColor="text1"/>
          <w:lang w:val="af-ZA"/>
        </w:rPr>
        <w:t> </w:t>
      </w:r>
      <w:r w:rsidR="005C5769" w:rsidRPr="001137E9">
        <w:rPr>
          <w:rStyle w:val="apple-converted-space"/>
          <w:rFonts w:ascii="Arial" w:hAnsi="Arial" w:cs="Arial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ո</w:t>
      </w:r>
      <w:r w:rsidR="005C5769" w:rsidRPr="001137E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ր</w:t>
      </w:r>
      <w:r w:rsidR="005C5769" w:rsidRPr="001137E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ո</w:t>
      </w:r>
      <w:r w:rsidR="005C5769" w:rsidRPr="001137E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շ</w:t>
      </w:r>
      <w:r w:rsidR="005C5769" w:rsidRPr="005C5769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ու</w:t>
      </w:r>
      <w:r w:rsidR="005C5769" w:rsidRPr="005C5769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մ</w:t>
      </w:r>
      <w:r w:rsidRPr="0098655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5C5769" w:rsidRPr="005C5769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է</w:t>
      </w:r>
      <w:r w:rsidRPr="0098655C">
        <w:rPr>
          <w:rFonts w:ascii="GHEA Grapalat" w:hAnsi="GHEA Grapalat"/>
          <w:color w:val="000000"/>
          <w:lang w:val="af-ZA"/>
        </w:rPr>
        <w:t>.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7A5B97" w:rsidRPr="001137E9" w:rsidRDefault="0031296E" w:rsidP="0081309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0" w:right="288" w:firstLine="360"/>
        <w:jc w:val="both"/>
        <w:rPr>
          <w:rFonts w:ascii="GHEA Grapalat" w:hAnsi="GHEA Grapalat"/>
          <w:color w:val="000000" w:themeColor="text1"/>
          <w:lang w:val="af-ZA"/>
        </w:rPr>
      </w:pP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2007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փետրվարի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15-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քաղաքացիական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ավիացիայի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օդերևութաբանական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ապահովման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կանոնակարգը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37E9" w:rsidRPr="001137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հաստատելու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>» N 383-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հավելվածում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կատարել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37E9" w:rsidRPr="001137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հետևյալ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փոփոխությունները</w:t>
      </w:r>
      <w:r w:rsidR="00267D8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D8B"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և լրացումները</w:t>
      </w:r>
      <w:r w:rsidR="003F68AD"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</w:p>
    <w:p w:rsidR="0031296E" w:rsidRPr="002867F4" w:rsidRDefault="0031296E" w:rsidP="0031296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288"/>
        <w:jc w:val="both"/>
        <w:rPr>
          <w:rFonts w:ascii="GHEA Grapalat" w:hAnsi="GHEA Grapalat"/>
          <w:color w:val="000000"/>
          <w:lang w:val="hy-AM"/>
        </w:rPr>
      </w:pP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>4-րդ կետը շարադրել հետևյալ խմբագրությամբ.</w:t>
      </w:r>
    </w:p>
    <w:p w:rsidR="0031296E" w:rsidRPr="00DB071C" w:rsidRDefault="0031296E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hy-AM"/>
        </w:rPr>
      </w:pPr>
      <w:r w:rsidRPr="002867F4">
        <w:rPr>
          <w:rFonts w:ascii="GHEA Grapalat" w:hAnsi="GHEA Grapalat"/>
          <w:lang w:val="af-ZA"/>
        </w:rPr>
        <w:t>«</w:t>
      </w:r>
      <w:r w:rsidRPr="002867F4">
        <w:rPr>
          <w:rFonts w:ascii="GHEA Grapalat" w:hAnsi="GHEA Grapalat" w:cs="Arial"/>
          <w:iCs/>
          <w:noProof/>
          <w:lang w:val="hy-AM"/>
        </w:rPr>
        <w:t>4.</w:t>
      </w:r>
      <w:r w:rsidRPr="002867F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458D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Հանրապետությունում քաղաքացիական ավիացիայի օդերևութաբանական ապահովման գործառույթների իրականացումն ապահովող </w:t>
      </w:r>
      <w:r w:rsidRPr="008B2BF7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մարմիններն են տեխնիկական կարգավորման լիազորված մարմինը՝ </w:t>
      </w:r>
      <w:hyperlink r:id="rId5" w:history="1">
        <w:r w:rsidR="001458DD" w:rsidRPr="008B2BF7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Տրանսպորտի, կապի և տեղեկատվա</w:t>
        </w:r>
        <w:r w:rsidR="008B2BF7" w:rsidRPr="008B2BF7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կան տեխնոլոգիաների նախարարությա</w:t>
        </w:r>
        <w:r w:rsidR="001458DD" w:rsidRPr="008B2BF7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ն</w:t>
        </w:r>
      </w:hyperlink>
      <w:r w:rsidR="009126F0">
        <w:rPr>
          <w:rFonts w:ascii="GHEA Grapalat" w:hAnsi="GHEA Grapalat"/>
          <w:lang w:val="hy-AM"/>
        </w:rPr>
        <w:t xml:space="preserve"> </w:t>
      </w:r>
      <w:r w:rsidR="001458DD" w:rsidRPr="008B2BF7">
        <w:rPr>
          <w:rFonts w:ascii="Arial" w:hAnsi="Arial" w:cs="Arial"/>
          <w:color w:val="000000"/>
          <w:sz w:val="17"/>
          <w:szCs w:val="17"/>
          <w:shd w:val="clear" w:color="auto" w:fill="FFFFFF"/>
          <w:lang w:val="hy-AM"/>
        </w:rPr>
        <w:t> </w:t>
      </w:r>
      <w:r w:rsidRPr="008B2BF7">
        <w:rPr>
          <w:rFonts w:ascii="GHEA Grapalat" w:hAnsi="GHEA Grapalat"/>
          <w:color w:val="000000"/>
          <w:shd w:val="clear" w:color="auto" w:fill="FFFFFF"/>
          <w:lang w:val="hy-AM"/>
        </w:rPr>
        <w:t>քաղաքացիական ավիացիայի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B2BF7" w:rsidRPr="008B2BF7">
        <w:rPr>
          <w:rFonts w:ascii="GHEA Grapalat" w:hAnsi="GHEA Grapalat"/>
          <w:color w:val="000000"/>
          <w:shd w:val="clear" w:color="auto" w:fill="FFFFFF"/>
          <w:lang w:val="hy-AM"/>
        </w:rPr>
        <w:t>կոմիտեն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տեխնիկական կարգավորման լիազորված մարմին) և օդերևութաբանական բնագավառում </w:t>
      </w:r>
      <w:r w:rsidR="00DB071C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առավարության լիազորած պետական կառավարման մարմինը՝ </w:t>
      </w:r>
      <w:r w:rsidR="00BB105C" w:rsidRPr="00BB105C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>նապահպանության նախարարությունը (այսուհետ՝ օդերևութաբանական լիազոր մարմին)</w:t>
      </w:r>
      <w:r w:rsidR="002867F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2867F4">
        <w:rPr>
          <w:rFonts w:ascii="GHEA Grapalat" w:hAnsi="GHEA Grapalat"/>
          <w:lang w:val="af-ZA"/>
        </w:rPr>
        <w:t>»</w:t>
      </w:r>
      <w:r w:rsidR="00DB071C" w:rsidRPr="00DB071C">
        <w:rPr>
          <w:rFonts w:ascii="GHEA Grapalat" w:hAnsi="GHEA Grapalat"/>
          <w:lang w:val="hy-AM"/>
        </w:rPr>
        <w:t>,</w:t>
      </w:r>
    </w:p>
    <w:p w:rsidR="002867F4" w:rsidRPr="001137E9" w:rsidRDefault="002867F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lang w:val="hy-AM"/>
        </w:rPr>
        <w:lastRenderedPageBreak/>
        <w:t>2</w:t>
      </w:r>
      <w:r w:rsidRPr="002867F4">
        <w:rPr>
          <w:rFonts w:ascii="GHEA Grapalat" w:hAnsi="GHEA Grapalat"/>
          <w:lang w:val="hy-AM"/>
        </w:rPr>
        <w:t>)</w:t>
      </w:r>
      <w:r w:rsidR="003F68AD">
        <w:rPr>
          <w:rFonts w:ascii="GHEA Grapalat" w:hAnsi="GHEA Grapalat"/>
          <w:lang w:val="hy-AM"/>
        </w:rPr>
        <w:t xml:space="preserve"> </w:t>
      </w:r>
      <w:r w:rsidRPr="002867F4">
        <w:rPr>
          <w:rFonts w:ascii="GHEA Grapalat" w:hAnsi="GHEA Grapalat"/>
          <w:lang w:val="hy-AM"/>
        </w:rPr>
        <w:t xml:space="preserve">5-րդ կետի 7-րդ ենթակետում </w:t>
      </w:r>
      <w:r w:rsidRPr="005C5769">
        <w:rPr>
          <w:rFonts w:ascii="GHEA Grapalat" w:hAnsi="GHEA Grapalat"/>
          <w:lang w:val="af-ZA"/>
        </w:rPr>
        <w:t>«</w:t>
      </w:r>
      <w:r w:rsidRPr="002867F4">
        <w:rPr>
          <w:rFonts w:ascii="GHEA Grapalat" w:hAnsi="GHEA Grapalat"/>
          <w:lang w:val="hy-AM"/>
        </w:rPr>
        <w:t>օդերևութաբանական լիազոր մարմնի</w:t>
      </w:r>
      <w:r w:rsidRPr="005C5769">
        <w:rPr>
          <w:rFonts w:ascii="GHEA Grapalat" w:hAnsi="GHEA Grapalat"/>
          <w:lang w:val="af-ZA"/>
        </w:rPr>
        <w:t>»</w:t>
      </w:r>
      <w:r w:rsidRPr="002867F4">
        <w:rPr>
          <w:rFonts w:ascii="GHEA Grapalat" w:hAnsi="GHEA Grapalat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բառերը փոխարինել </w:t>
      </w:r>
      <w:r w:rsidRPr="001137E9">
        <w:rPr>
          <w:rFonts w:ascii="GHEA Grapalat" w:hAnsi="GHEA Grapalat"/>
          <w:color w:val="000000" w:themeColor="text1"/>
          <w:lang w:val="af-ZA"/>
        </w:rPr>
        <w:t>«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տեխնիկական </w:t>
      </w:r>
      <w:r w:rsidR="009126F0" w:rsidRPr="001137E9">
        <w:rPr>
          <w:rFonts w:ascii="GHEA Grapalat" w:hAnsi="GHEA Grapalat"/>
          <w:color w:val="000000" w:themeColor="text1"/>
          <w:lang w:val="hy-AM"/>
        </w:rPr>
        <w:t xml:space="preserve">կարգավորման </w:t>
      </w:r>
      <w:r w:rsidRPr="001137E9">
        <w:rPr>
          <w:rFonts w:ascii="GHEA Grapalat" w:hAnsi="GHEA Grapalat"/>
          <w:color w:val="000000" w:themeColor="text1"/>
          <w:lang w:val="hy-AM"/>
        </w:rPr>
        <w:t>լիազորված մարմնի</w:t>
      </w:r>
      <w:r w:rsidRPr="001137E9">
        <w:rPr>
          <w:rFonts w:ascii="GHEA Grapalat" w:hAnsi="GHEA Grapalat"/>
          <w:color w:val="000000" w:themeColor="text1"/>
          <w:lang w:val="af-ZA"/>
        </w:rPr>
        <w:t>»</w:t>
      </w:r>
      <w:r w:rsidR="00813090" w:rsidRPr="001137E9">
        <w:rPr>
          <w:rFonts w:ascii="GHEA Grapalat" w:hAnsi="GHEA Grapalat"/>
          <w:color w:val="000000" w:themeColor="text1"/>
          <w:lang w:val="hy-AM"/>
        </w:rPr>
        <w:t xml:space="preserve"> բառերով,</w:t>
      </w:r>
    </w:p>
    <w:p w:rsidR="002867F4" w:rsidRPr="001137E9" w:rsidRDefault="002867F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 w:rsidRPr="001137E9">
        <w:rPr>
          <w:rFonts w:ascii="GHEA Grapalat" w:hAnsi="GHEA Grapalat"/>
          <w:color w:val="000000" w:themeColor="text1"/>
          <w:lang w:val="hy-AM"/>
        </w:rPr>
        <w:t>3) 8-րդ կետ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ը</w:t>
      </w:r>
      <w:r w:rsidR="008B2BF7"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«</w:t>
      </w:r>
      <w:r w:rsidR="008B2BF7" w:rsidRPr="001137E9">
        <w:rPr>
          <w:rFonts w:ascii="GHEA Grapalat" w:hAnsi="GHEA Grapalat" w:cs="Sylfaen"/>
          <w:color w:val="000000" w:themeColor="text1"/>
          <w:lang w:val="hy-AM"/>
        </w:rPr>
        <w:t>օդերևութաբանական լիազոր մարմինը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»</w:t>
      </w:r>
      <w:r w:rsidR="008B2BF7" w:rsidRPr="001137E9">
        <w:rPr>
          <w:rFonts w:ascii="GHEA Grapalat" w:hAnsi="GHEA Grapalat"/>
          <w:color w:val="000000" w:themeColor="text1"/>
          <w:lang w:val="hy-AM"/>
        </w:rPr>
        <w:t xml:space="preserve"> բառերից հետո </w:t>
      </w:r>
      <w:r w:rsidR="00DB071C" w:rsidRPr="001137E9">
        <w:rPr>
          <w:rFonts w:ascii="GHEA Grapalat" w:hAnsi="GHEA Grapalat"/>
          <w:color w:val="000000" w:themeColor="text1"/>
          <w:lang w:val="hy-AM"/>
        </w:rPr>
        <w:t xml:space="preserve">լրացնել 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«</w:t>
      </w:r>
      <w:r w:rsidR="00A33077"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տեխնիկական կարգավորման լիազորված մարմն</w:t>
      </w:r>
      <w:r w:rsidR="008B2BF7" w:rsidRPr="001137E9">
        <w:rPr>
          <w:rFonts w:ascii="GHEA Grapalat" w:hAnsi="GHEA Grapalat"/>
          <w:color w:val="000000" w:themeColor="text1"/>
          <w:lang w:val="hy-AM"/>
        </w:rPr>
        <w:t>ի հետ համատեղ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»</w:t>
      </w:r>
      <w:r w:rsidR="00813090" w:rsidRPr="001137E9">
        <w:rPr>
          <w:rFonts w:ascii="GHEA Grapalat" w:hAnsi="GHEA Grapalat"/>
          <w:color w:val="000000" w:themeColor="text1"/>
          <w:lang w:val="hy-AM"/>
        </w:rPr>
        <w:t xml:space="preserve"> բառեր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ով</w:t>
      </w:r>
      <w:r w:rsidR="00813090" w:rsidRPr="001137E9">
        <w:rPr>
          <w:rFonts w:ascii="GHEA Grapalat" w:hAnsi="GHEA Grapalat"/>
          <w:color w:val="000000" w:themeColor="text1"/>
          <w:lang w:val="hy-AM"/>
        </w:rPr>
        <w:t>,</w:t>
      </w:r>
    </w:p>
    <w:p w:rsidR="005B4C28" w:rsidRPr="00BB105C" w:rsidRDefault="003B1B3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 w:rsidRPr="001137E9">
        <w:rPr>
          <w:rFonts w:ascii="GHEA Grapalat" w:hAnsi="GHEA Grapalat"/>
          <w:color w:val="000000" w:themeColor="text1"/>
          <w:lang w:val="hy-AM"/>
        </w:rPr>
        <w:t xml:space="preserve">4) </w:t>
      </w:r>
      <w:r w:rsidR="00505F24">
        <w:rPr>
          <w:rFonts w:ascii="GHEA Grapalat" w:hAnsi="GHEA Grapalat"/>
          <w:color w:val="000000" w:themeColor="text1"/>
          <w:lang w:val="en-US"/>
        </w:rPr>
        <w:t>h</w:t>
      </w:r>
      <w:r w:rsidR="005B4C28" w:rsidRPr="005B4C28">
        <w:rPr>
          <w:rFonts w:ascii="GHEA Grapalat" w:hAnsi="GHEA Grapalat"/>
          <w:color w:val="000000" w:themeColor="text1"/>
          <w:lang w:val="hy-AM"/>
        </w:rPr>
        <w:t xml:space="preserve">ավելվածը </w:t>
      </w:r>
      <w:r w:rsidR="00DB071C" w:rsidRPr="001137E9">
        <w:rPr>
          <w:rFonts w:ascii="GHEA Grapalat" w:hAnsi="GHEA Grapalat"/>
          <w:color w:val="000000" w:themeColor="text1"/>
          <w:lang w:val="hy-AM"/>
        </w:rPr>
        <w:t>լրացն</w:t>
      </w:r>
      <w:r w:rsidR="001137E9" w:rsidRPr="001137E9">
        <w:rPr>
          <w:rFonts w:ascii="GHEA Grapalat" w:hAnsi="GHEA Grapalat"/>
          <w:color w:val="000000" w:themeColor="text1"/>
          <w:lang w:val="hy-AM"/>
        </w:rPr>
        <w:t>ե</w:t>
      </w:r>
      <w:r w:rsidR="00DB071C" w:rsidRPr="001137E9">
        <w:rPr>
          <w:rFonts w:ascii="GHEA Grapalat" w:hAnsi="GHEA Grapalat"/>
          <w:color w:val="000000" w:themeColor="text1"/>
          <w:lang w:val="hy-AM"/>
        </w:rPr>
        <w:t xml:space="preserve">լ հետևյալ բովանդակությամբ </w:t>
      </w:r>
      <w:r w:rsidRPr="001137E9">
        <w:rPr>
          <w:rFonts w:ascii="GHEA Grapalat" w:hAnsi="GHEA Grapalat"/>
          <w:color w:val="000000" w:themeColor="text1"/>
          <w:lang w:val="hy-AM"/>
        </w:rPr>
        <w:t>10.1</w:t>
      </w:r>
      <w:r w:rsidR="00813090" w:rsidRPr="001137E9">
        <w:rPr>
          <w:rFonts w:ascii="GHEA Grapalat" w:hAnsi="GHEA Grapalat"/>
          <w:color w:val="000000" w:themeColor="text1"/>
          <w:lang w:val="hy-AM"/>
        </w:rPr>
        <w:t>-րդ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 կետ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ով</w:t>
      </w:r>
      <w:r w:rsidR="005B4C28" w:rsidRPr="005B4C28">
        <w:rPr>
          <w:rFonts w:ascii="GHEA Grapalat" w:hAnsi="GHEA Grapalat"/>
          <w:color w:val="000000" w:themeColor="text1"/>
          <w:lang w:val="hy-AM"/>
        </w:rPr>
        <w:t>.</w:t>
      </w:r>
    </w:p>
    <w:p w:rsidR="003B1B34" w:rsidRPr="00813090" w:rsidRDefault="003B1B3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hy-AM"/>
        </w:rPr>
      </w:pPr>
      <w:r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>«10.1</w:t>
      </w:r>
      <w:r w:rsidR="003F68AD" w:rsidRPr="001137E9">
        <w:rPr>
          <w:rFonts w:ascii="GHEA Grapalat" w:hAnsi="GHEA Grapalat"/>
          <w:color w:val="000000" w:themeColor="text1"/>
          <w:lang w:val="hy-AM"/>
        </w:rPr>
        <w:t>.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Դեպի Հայաստանի Հանրապետություն, Հայաստանի Հանրապետությունից դուրս և Հայաստանի</w:t>
      </w:r>
      <w:r w:rsidRPr="003B1B34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տարածքում օդային փոխադրումներ իրականացնող օդանավ </w:t>
      </w:r>
      <w:r w:rsidR="001137E9" w:rsidRPr="001137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B1B34">
        <w:rPr>
          <w:rFonts w:ascii="GHEA Grapalat" w:hAnsi="GHEA Grapalat"/>
          <w:color w:val="000000"/>
          <w:shd w:val="clear" w:color="auto" w:fill="FFFFFF"/>
          <w:lang w:val="hy-AM"/>
        </w:rPr>
        <w:t>շահագործողներին (կանոնավոր, ոչ կանոնավոր և մեկանգամյա) օդերևութաբանական տեղեկատվության տրամադրումը վճարովի է՝ բացառությամբ օրենսդրությամբ նախատեսված դեպքերի: Օդերևութաբանական մարմնի և կանոնավոր օդային փոխադրումներ իրականացնող օդանավ շահագործողների միջև օդերևութաբանական վճարովի տեղեկատվության տրամադրման նպատակով կնքվում են պայմանագրեր</w:t>
      </w:r>
      <w:r w:rsidR="00813090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Pr="003B1B34">
        <w:rPr>
          <w:rFonts w:ascii="GHEA Grapalat" w:hAnsi="GHEA Grapalat"/>
          <w:lang w:val="af-ZA"/>
        </w:rPr>
        <w:t>»</w:t>
      </w:r>
      <w:r w:rsidR="00813090">
        <w:rPr>
          <w:rFonts w:ascii="GHEA Grapalat" w:hAnsi="GHEA Grapalat"/>
          <w:lang w:val="hy-AM"/>
        </w:rPr>
        <w:t>,</w:t>
      </w:r>
    </w:p>
    <w:p w:rsidR="003B1B34" w:rsidRDefault="003B1B3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>5</w:t>
      </w:r>
      <w:r w:rsidRPr="00A33077">
        <w:rPr>
          <w:rFonts w:ascii="GHEA Grapalat" w:hAnsi="GHEA Grapalat"/>
          <w:lang w:val="af-ZA"/>
        </w:rPr>
        <w:t>) 52-</w:t>
      </w:r>
      <w:r>
        <w:rPr>
          <w:rFonts w:ascii="GHEA Grapalat" w:hAnsi="GHEA Grapalat"/>
          <w:lang w:val="hy-AM"/>
        </w:rPr>
        <w:t>րդ կետի 4-րդ ենթակետ</w:t>
      </w:r>
      <w:r w:rsidR="005B4C28" w:rsidRPr="005B4C28">
        <w:rPr>
          <w:rFonts w:ascii="GHEA Grapalat" w:hAnsi="GHEA Grapalat"/>
          <w:lang w:val="hy-AM"/>
        </w:rPr>
        <w:t>ը</w:t>
      </w:r>
      <w:r w:rsidR="00A33077">
        <w:rPr>
          <w:rFonts w:ascii="GHEA Grapalat" w:hAnsi="GHEA Grapalat"/>
          <w:lang w:val="hy-AM"/>
        </w:rPr>
        <w:t xml:space="preserve"> </w:t>
      </w:r>
      <w:r w:rsidR="00A33077" w:rsidRPr="005C5769">
        <w:rPr>
          <w:rFonts w:ascii="GHEA Grapalat" w:hAnsi="GHEA Grapalat"/>
          <w:lang w:val="af-ZA"/>
        </w:rPr>
        <w:t>«</w:t>
      </w:r>
      <w:r w:rsidR="00A33077">
        <w:rPr>
          <w:rFonts w:ascii="GHEA Grapalat" w:hAnsi="GHEA Grapalat"/>
          <w:lang w:val="hy-AM"/>
        </w:rPr>
        <w:t>օդերևո</w:t>
      </w:r>
      <w:r w:rsidR="009126F0">
        <w:rPr>
          <w:rFonts w:ascii="GHEA Grapalat" w:hAnsi="GHEA Grapalat"/>
          <w:lang w:val="hy-AM"/>
        </w:rPr>
        <w:t>ւթաբանական լիազոր մարմնի կողմից</w:t>
      </w:r>
      <w:r w:rsidR="00A33077" w:rsidRPr="005C5769">
        <w:rPr>
          <w:rFonts w:ascii="GHEA Grapalat" w:hAnsi="GHEA Grapalat"/>
          <w:lang w:val="af-ZA"/>
        </w:rPr>
        <w:t>»</w:t>
      </w:r>
      <w:r w:rsidR="00A33077">
        <w:rPr>
          <w:rFonts w:ascii="GHEA Grapalat" w:hAnsi="GHEA Grapalat"/>
          <w:lang w:val="hy-AM"/>
        </w:rPr>
        <w:t xml:space="preserve"> բառերից հետո 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լրացնել</w:t>
      </w:r>
      <w:r w:rsidR="00813090">
        <w:rPr>
          <w:rFonts w:ascii="GHEA Grapalat" w:hAnsi="GHEA Grapalat"/>
          <w:lang w:val="hy-AM"/>
        </w:rPr>
        <w:t xml:space="preserve"> </w:t>
      </w:r>
      <w:r w:rsidR="00A33077" w:rsidRPr="005C5769">
        <w:rPr>
          <w:rFonts w:ascii="GHEA Grapalat" w:hAnsi="GHEA Grapalat"/>
          <w:lang w:val="af-ZA"/>
        </w:rPr>
        <w:t>«</w:t>
      </w:r>
      <w:r w:rsidR="009126F0">
        <w:rPr>
          <w:rFonts w:ascii="GHEA Grapalat" w:hAnsi="GHEA Grapalat"/>
          <w:lang w:val="hy-AM"/>
        </w:rPr>
        <w:t xml:space="preserve">, </w:t>
      </w:r>
      <w:r w:rsidR="00A33077" w:rsidRPr="002867F4">
        <w:rPr>
          <w:rFonts w:ascii="GHEA Grapalat" w:hAnsi="GHEA Grapalat"/>
          <w:color w:val="000000"/>
          <w:shd w:val="clear" w:color="auto" w:fill="FFFFFF"/>
          <w:lang w:val="hy-AM"/>
        </w:rPr>
        <w:t>տեխնիկական կարգավորման լիազորված մարմ</w:t>
      </w:r>
      <w:r w:rsidR="00A33077">
        <w:rPr>
          <w:rFonts w:ascii="GHEA Grapalat" w:hAnsi="GHEA Grapalat"/>
          <w:color w:val="000000"/>
          <w:shd w:val="clear" w:color="auto" w:fill="FFFFFF"/>
          <w:lang w:val="hy-AM"/>
        </w:rPr>
        <w:t>նի ու</w:t>
      </w:r>
      <w:r w:rsidR="00A33077" w:rsidRPr="005C5769">
        <w:rPr>
          <w:rFonts w:ascii="GHEA Grapalat" w:hAnsi="GHEA Grapalat"/>
          <w:lang w:val="af-ZA"/>
        </w:rPr>
        <w:t>»</w:t>
      </w:r>
      <w:r w:rsidR="00813090">
        <w:rPr>
          <w:rFonts w:ascii="GHEA Grapalat" w:hAnsi="GHEA Grapalat"/>
          <w:lang w:val="hy-AM"/>
        </w:rPr>
        <w:t xml:space="preserve"> բառեր</w:t>
      </w:r>
      <w:r w:rsidR="005B4C28" w:rsidRPr="005B4C28">
        <w:rPr>
          <w:rFonts w:ascii="GHEA Grapalat" w:hAnsi="GHEA Grapalat"/>
          <w:lang w:val="hy-AM"/>
        </w:rPr>
        <w:t>ով</w:t>
      </w:r>
      <w:r w:rsidR="00813090">
        <w:rPr>
          <w:rFonts w:ascii="GHEA Grapalat" w:hAnsi="GHEA Grapalat"/>
          <w:lang w:val="hy-AM"/>
        </w:rPr>
        <w:t>,</w:t>
      </w:r>
    </w:p>
    <w:p w:rsidR="00A33077" w:rsidRPr="001137E9" w:rsidRDefault="00A33077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lang w:val="hy-AM"/>
        </w:rPr>
        <w:t>6</w:t>
      </w:r>
      <w:r w:rsidRPr="00A33077">
        <w:rPr>
          <w:rFonts w:ascii="GHEA Grapalat" w:hAnsi="GHEA Grapalat"/>
          <w:lang w:val="hy-AM"/>
        </w:rPr>
        <w:t>)</w:t>
      </w:r>
      <w:r w:rsidR="003F68AD">
        <w:rPr>
          <w:rFonts w:ascii="GHEA Grapalat" w:hAnsi="GHEA Grapalat"/>
          <w:lang w:val="hy-AM"/>
        </w:rPr>
        <w:t xml:space="preserve"> </w:t>
      </w:r>
      <w:r w:rsidRPr="00A33077">
        <w:rPr>
          <w:rFonts w:ascii="GHEA Grapalat" w:hAnsi="GHEA Grapalat"/>
          <w:lang w:val="hy-AM"/>
        </w:rPr>
        <w:t xml:space="preserve">184-րդ կետի 3-րդ ենթակետի </w:t>
      </w:r>
      <w:r w:rsidRPr="005C5769">
        <w:rPr>
          <w:rFonts w:ascii="GHEA Grapalat" w:hAnsi="GHEA Grapalat"/>
          <w:lang w:val="af-ZA"/>
        </w:rPr>
        <w:t>«</w:t>
      </w:r>
      <w:r w:rsidRPr="00A33077">
        <w:rPr>
          <w:rFonts w:ascii="GHEA Grapalat" w:hAnsi="GHEA Grapalat"/>
          <w:lang w:val="hy-AM"/>
        </w:rPr>
        <w:t>զ</w:t>
      </w:r>
      <w:r w:rsidRPr="005C5769">
        <w:rPr>
          <w:rFonts w:ascii="GHEA Grapalat" w:hAnsi="GHEA Grapalat"/>
          <w:lang w:val="af-ZA"/>
        </w:rPr>
        <w:t>»</w:t>
      </w:r>
      <w:r w:rsidRPr="00A33077">
        <w:rPr>
          <w:rFonts w:ascii="GHEA Grapalat" w:hAnsi="GHEA Grapalat"/>
          <w:lang w:val="hy-AM"/>
        </w:rPr>
        <w:t xml:space="preserve"> պարբերություն</w:t>
      </w:r>
      <w:r w:rsidR="005B4C28" w:rsidRPr="005B4C28">
        <w:rPr>
          <w:rFonts w:ascii="GHEA Grapalat" w:hAnsi="GHEA Grapalat"/>
          <w:lang w:val="hy-AM"/>
        </w:rPr>
        <w:t>ը</w:t>
      </w:r>
      <w:r w:rsidRPr="00813090">
        <w:rPr>
          <w:rFonts w:ascii="GHEA Grapalat" w:hAnsi="GHEA Grapalat"/>
          <w:color w:val="FF0000"/>
          <w:lang w:val="hy-AM"/>
        </w:rPr>
        <w:t xml:space="preserve"> </w:t>
      </w:r>
      <w:r w:rsidRPr="005C5769">
        <w:rPr>
          <w:rFonts w:ascii="GHEA Grapalat" w:hAnsi="GHEA Grapalat"/>
          <w:lang w:val="af-ZA"/>
        </w:rPr>
        <w:t>«</w:t>
      </w:r>
      <w:r w:rsidRPr="00A33077">
        <w:rPr>
          <w:rFonts w:ascii="GHEA Grapalat" w:hAnsi="GHEA Grapalat" w:cs="Sylfaen"/>
          <w:lang w:val="hy-AM"/>
        </w:rPr>
        <w:t>օդերևութաբանական լիազոր մարմնի</w:t>
      </w:r>
      <w:r w:rsidRPr="005C5769">
        <w:rPr>
          <w:rFonts w:ascii="GHEA Grapalat" w:hAnsi="GHEA Grapalat"/>
          <w:lang w:val="af-ZA"/>
        </w:rPr>
        <w:t>»</w:t>
      </w:r>
      <w:r w:rsidRPr="00A33077">
        <w:rPr>
          <w:rFonts w:ascii="GHEA Grapalat" w:hAnsi="GHEA Grapalat"/>
          <w:lang w:val="hy-AM"/>
        </w:rPr>
        <w:t xml:space="preserve"> բառերից 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հետո 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լրացնել</w:t>
      </w:r>
      <w:r w:rsidR="00813090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>«</w:t>
      </w:r>
      <w:r w:rsidR="0031351A" w:rsidRPr="001137E9">
        <w:rPr>
          <w:rFonts w:ascii="GHEA Grapalat" w:hAnsi="GHEA Grapalat"/>
          <w:color w:val="000000" w:themeColor="text1"/>
          <w:lang w:val="hy-AM"/>
        </w:rPr>
        <w:t xml:space="preserve">, </w:t>
      </w:r>
      <w:r w:rsidRPr="001137E9">
        <w:rPr>
          <w:rFonts w:ascii="GHEA Grapalat" w:hAnsi="GHEA Grapalat"/>
          <w:color w:val="000000" w:themeColor="text1"/>
          <w:lang w:val="hy-AM"/>
        </w:rPr>
        <w:t>տեխնիկական կարգավորման լիազորված մարմնի</w:t>
      </w:r>
      <w:r w:rsidRPr="001137E9">
        <w:rPr>
          <w:rFonts w:ascii="GHEA Grapalat" w:hAnsi="GHEA Grapalat"/>
          <w:color w:val="000000" w:themeColor="text1"/>
          <w:lang w:val="af-ZA"/>
        </w:rPr>
        <w:t>»</w:t>
      </w:r>
      <w:r w:rsidR="00813090" w:rsidRPr="001137E9">
        <w:rPr>
          <w:rFonts w:ascii="GHEA Grapalat" w:hAnsi="GHEA Grapalat"/>
          <w:color w:val="000000" w:themeColor="text1"/>
          <w:lang w:val="hy-AM"/>
        </w:rPr>
        <w:t xml:space="preserve"> բառեր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ով</w:t>
      </w:r>
      <w:r w:rsidR="00813090" w:rsidRPr="001137E9">
        <w:rPr>
          <w:rFonts w:ascii="GHEA Grapalat" w:hAnsi="GHEA Grapalat"/>
          <w:color w:val="000000" w:themeColor="text1"/>
          <w:lang w:val="hy-AM"/>
        </w:rPr>
        <w:t>,</w:t>
      </w:r>
    </w:p>
    <w:p w:rsidR="0031351A" w:rsidRDefault="0031351A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af-ZA"/>
        </w:rPr>
      </w:pPr>
      <w:r w:rsidRPr="001137E9">
        <w:rPr>
          <w:rFonts w:ascii="GHEA Grapalat" w:hAnsi="GHEA Grapalat"/>
          <w:color w:val="000000" w:themeColor="text1"/>
          <w:lang w:val="hy-AM"/>
        </w:rPr>
        <w:t>7)</w:t>
      </w:r>
      <w:r w:rsidR="003F68AD"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hy-AM"/>
        </w:rPr>
        <w:t>267-րդ կետ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ը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«օդերևութաբանական լիազոր մարմինը» բառերից հետո 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լրացնել</w:t>
      </w:r>
      <w:r w:rsidR="00813090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«, </w:t>
      </w:r>
      <w:r w:rsidRPr="001137E9">
        <w:rPr>
          <w:rFonts w:ascii="GHEA Grapalat" w:hAnsi="GHEA Grapalat" w:cs="Sylfaen"/>
          <w:color w:val="000000" w:themeColor="text1"/>
          <w:lang w:val="hy-AM"/>
        </w:rPr>
        <w:t>տեխնիկական կարգավորման լիազորված</w:t>
      </w:r>
      <w:r w:rsidRPr="0031351A">
        <w:rPr>
          <w:rFonts w:ascii="GHEA Grapalat" w:hAnsi="GHEA Grapalat" w:cs="Sylfaen"/>
          <w:lang w:val="hy-AM"/>
        </w:rPr>
        <w:t xml:space="preserve"> մարմնի հետ</w:t>
      </w:r>
      <w:r w:rsidRPr="005C5769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բառեր</w:t>
      </w:r>
      <w:r w:rsidR="005B4C28">
        <w:rPr>
          <w:rFonts w:ascii="GHEA Grapalat" w:hAnsi="GHEA Grapalat"/>
          <w:lang w:val="af-ZA"/>
        </w:rPr>
        <w:t>ով</w:t>
      </w:r>
      <w:r>
        <w:rPr>
          <w:rFonts w:ascii="GHEA Grapalat" w:hAnsi="GHEA Grapalat"/>
          <w:lang w:val="af-ZA"/>
        </w:rPr>
        <w:t>:</w:t>
      </w:r>
    </w:p>
    <w:p w:rsidR="0031351A" w:rsidRDefault="00813090" w:rsidP="00813090">
      <w:pPr>
        <w:pStyle w:val="NormalWeb"/>
        <w:spacing w:before="0" w:beforeAutospacing="0" w:after="0" w:afterAutospacing="0" w:line="276" w:lineRule="auto"/>
        <w:ind w:left="90" w:right="288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31351A">
        <w:rPr>
          <w:rFonts w:ascii="GHEA Grapalat" w:hAnsi="GHEA Grapalat"/>
          <w:lang w:val="af-ZA"/>
        </w:rPr>
        <w:t xml:space="preserve">. Հայաստանի Հանրապետության կառավարության 1997 թվականի մայիսի 29-ի </w:t>
      </w:r>
      <w:r w:rsidR="0031351A" w:rsidRPr="005C5769">
        <w:rPr>
          <w:rFonts w:ascii="GHEA Grapalat" w:hAnsi="GHEA Grapalat"/>
          <w:lang w:val="af-ZA"/>
        </w:rPr>
        <w:t>«</w:t>
      </w:r>
      <w:r w:rsidR="0031351A" w:rsidRPr="00813090">
        <w:rPr>
          <w:rFonts w:ascii="GHEA Grapalat" w:hAnsi="GHEA Grapalat" w:cs="Sylfaen"/>
          <w:lang w:val="hy-AM"/>
        </w:rPr>
        <w:t>Հայաստանի</w:t>
      </w:r>
      <w:r w:rsidR="0031351A" w:rsidRPr="0031351A">
        <w:rPr>
          <w:rFonts w:ascii="GHEA Grapalat" w:hAnsi="GHEA Grapalat" w:cs="Sylfaen"/>
          <w:lang w:val="af-ZA"/>
        </w:rPr>
        <w:t xml:space="preserve"> </w:t>
      </w:r>
      <w:r w:rsidR="0031351A" w:rsidRPr="00813090">
        <w:rPr>
          <w:rFonts w:ascii="GHEA Grapalat" w:hAnsi="GHEA Grapalat" w:cs="Sylfaen"/>
          <w:lang w:val="hy-AM"/>
        </w:rPr>
        <w:t>Հանրապետության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կառավարությանն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առընթեր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քաղաքացիական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ավիացիայի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գլխավոր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վարչությունը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քաղաքացիական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ավիացիայի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միջազգային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կազմակերպությունում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Հայաստանի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Հանրապետության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լիազոր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օդերևութաբանական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մարմին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համարելու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մասին</w:t>
      </w:r>
      <w:r w:rsidR="0031351A" w:rsidRPr="005C5769">
        <w:rPr>
          <w:rFonts w:ascii="GHEA Grapalat" w:hAnsi="GHEA Grapalat"/>
          <w:lang w:val="af-ZA"/>
        </w:rPr>
        <w:t>»</w:t>
      </w:r>
      <w:r w:rsidR="0069347E">
        <w:rPr>
          <w:rFonts w:ascii="GHEA Grapalat" w:hAnsi="GHEA Grapalat"/>
          <w:lang w:val="af-ZA"/>
        </w:rPr>
        <w:t xml:space="preserve"> </w:t>
      </w:r>
      <w:r w:rsidR="0069347E" w:rsidRPr="0069347E">
        <w:rPr>
          <w:rFonts w:ascii="GHEA Grapalat" w:hAnsi="GHEA Grapalat"/>
          <w:lang w:val="af-ZA"/>
        </w:rPr>
        <w:t>N</w:t>
      </w:r>
      <w:r w:rsidR="0069347E">
        <w:rPr>
          <w:rFonts w:ascii="GHEA Grapalat" w:hAnsi="GHEA Grapalat"/>
          <w:lang w:val="hy-AM"/>
        </w:rPr>
        <w:t xml:space="preserve">153 որոշման վերնագրում և 1-ին կետում  </w:t>
      </w:r>
      <w:r w:rsidR="0069347E" w:rsidRPr="005C5769">
        <w:rPr>
          <w:rFonts w:ascii="GHEA Grapalat" w:hAnsi="GHEA Grapalat"/>
          <w:lang w:val="af-ZA"/>
        </w:rPr>
        <w:t>«</w:t>
      </w:r>
      <w:r w:rsidR="0069347E" w:rsidRPr="00813090">
        <w:rPr>
          <w:rFonts w:ascii="GHEA Grapalat" w:hAnsi="GHEA Grapalat" w:cs="Sylfaen"/>
          <w:lang w:val="hy-AM"/>
        </w:rPr>
        <w:t>Հայաստանի</w:t>
      </w:r>
      <w:r w:rsidR="0069347E" w:rsidRPr="0031351A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Հանրապետության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կառավարությանն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առընթեր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քաղաքացիական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ավիացիայի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գլխավոր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վարչությունը</w:t>
      </w:r>
      <w:r w:rsidR="0069347E" w:rsidRPr="005C5769">
        <w:rPr>
          <w:rFonts w:ascii="GHEA Grapalat" w:hAnsi="GHEA Grapalat"/>
          <w:lang w:val="af-ZA"/>
        </w:rPr>
        <w:t>»</w:t>
      </w:r>
      <w:r w:rsidR="009126F0">
        <w:rPr>
          <w:rFonts w:ascii="GHEA Grapalat" w:hAnsi="GHEA Grapalat"/>
          <w:lang w:val="hy-AM"/>
        </w:rPr>
        <w:t xml:space="preserve"> բառերը փոխարինել </w:t>
      </w:r>
      <w:r w:rsidR="009126F0" w:rsidRPr="005C5769">
        <w:rPr>
          <w:rFonts w:ascii="GHEA Grapalat" w:hAnsi="GHEA Grapalat"/>
          <w:lang w:val="af-ZA"/>
        </w:rPr>
        <w:t>«</w:t>
      </w:r>
      <w:r w:rsidR="009126F0">
        <w:rPr>
          <w:rFonts w:ascii="GHEA Grapalat" w:hAnsi="GHEA Grapalat"/>
          <w:lang w:val="hy-AM"/>
        </w:rPr>
        <w:t>Հայաստանի Հանրապետության բնապահպանության նախարարությունը</w:t>
      </w:r>
      <w:r w:rsidR="009126F0" w:rsidRPr="005C5769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բառերով։</w:t>
      </w:r>
    </w:p>
    <w:p w:rsidR="00267D8B" w:rsidRPr="002867F4" w:rsidRDefault="00267D8B" w:rsidP="0081309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90" w:right="288" w:firstLine="18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>Ուժը կորցրած ճանաչել</w:t>
      </w:r>
      <w:r w:rsidRPr="006F2827">
        <w:rPr>
          <w:rFonts w:ascii="GHEA Grapalat" w:hAnsi="GHEA Grapalat"/>
          <w:color w:val="000000"/>
          <w:lang w:val="af-ZA"/>
        </w:rPr>
        <w:t xml:space="preserve"> Հայաստանի Հանրապետության կառավարության </w:t>
      </w:r>
      <w:r>
        <w:rPr>
          <w:rFonts w:ascii="GHEA Grapalat" w:hAnsi="GHEA Grapalat"/>
          <w:color w:val="000000"/>
          <w:lang w:val="af-ZA"/>
        </w:rPr>
        <w:t>20</w:t>
      </w:r>
      <w:r w:rsidRPr="005C5769">
        <w:rPr>
          <w:rFonts w:ascii="GHEA Grapalat" w:hAnsi="GHEA Grapalat"/>
          <w:color w:val="000000"/>
          <w:lang w:val="af-ZA"/>
        </w:rPr>
        <w:t>18</w:t>
      </w:r>
      <w:r>
        <w:rPr>
          <w:rFonts w:ascii="GHEA Grapalat" w:hAnsi="GHEA Grapalat"/>
          <w:color w:val="000000"/>
          <w:lang w:val="af-ZA"/>
        </w:rPr>
        <w:t xml:space="preserve"> թվականի </w:t>
      </w:r>
      <w:r w:rsidRPr="00267D8B">
        <w:rPr>
          <w:rFonts w:ascii="GHEA Grapalat" w:hAnsi="GHEA Grapalat"/>
          <w:color w:val="000000"/>
          <w:lang w:val="hy-AM"/>
        </w:rPr>
        <w:t>մարտի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C5769">
        <w:rPr>
          <w:rFonts w:ascii="GHEA Grapalat" w:hAnsi="GHEA Grapalat"/>
          <w:color w:val="000000"/>
          <w:lang w:val="af-ZA"/>
        </w:rPr>
        <w:t>15</w:t>
      </w:r>
      <w:r>
        <w:rPr>
          <w:rFonts w:ascii="GHEA Grapalat" w:hAnsi="GHEA Grapalat"/>
          <w:color w:val="000000"/>
          <w:lang w:val="af-ZA"/>
        </w:rPr>
        <w:t xml:space="preserve">-ի </w:t>
      </w:r>
      <w:r w:rsidRPr="00B32701">
        <w:rPr>
          <w:rFonts w:ascii="GHEA Grapalat" w:hAnsi="GHEA Grapalat"/>
          <w:lang w:val="af-ZA"/>
        </w:rPr>
        <w:t>«</w:t>
      </w:r>
      <w:r w:rsidRPr="00267D8B">
        <w:rPr>
          <w:rFonts w:ascii="GHEA Grapalat" w:hAnsi="GHEA Grapalat"/>
          <w:lang w:val="hy-AM"/>
        </w:rPr>
        <w:t>Հայաստանի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Հանրապետության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կառավարության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մի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շարք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որոշումներում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փոփոխություններ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կատարելու</w:t>
      </w:r>
      <w:r w:rsidRPr="005C5769">
        <w:rPr>
          <w:rFonts w:ascii="GHEA Grapalat" w:hAnsi="GHEA Grapalat"/>
          <w:lang w:val="af-ZA"/>
        </w:rPr>
        <w:t>, «</w:t>
      </w:r>
      <w:r w:rsidRPr="00267D8B">
        <w:rPr>
          <w:rFonts w:ascii="GHEA Grapalat" w:hAnsi="GHEA Grapalat" w:cs="Sylfaen"/>
          <w:lang w:val="hy-AM"/>
        </w:rPr>
        <w:t>Հայաէրոնավիգացիա</w:t>
      </w:r>
      <w:r w:rsidRPr="005C5769">
        <w:rPr>
          <w:rFonts w:ascii="GHEA Grapalat" w:hAnsi="GHEA Grapalat"/>
          <w:lang w:val="af-ZA"/>
        </w:rPr>
        <w:t xml:space="preserve">» </w:t>
      </w:r>
      <w:r w:rsidRPr="00267D8B">
        <w:rPr>
          <w:rFonts w:ascii="GHEA Grapalat" w:hAnsi="GHEA Grapalat" w:cs="Sylfaen"/>
          <w:lang w:val="hy-AM"/>
        </w:rPr>
        <w:t>և</w:t>
      </w:r>
      <w:r w:rsidRPr="005C5769">
        <w:rPr>
          <w:rFonts w:ascii="GHEA Grapalat" w:hAnsi="GHEA Grapalat"/>
          <w:lang w:val="af-ZA"/>
        </w:rPr>
        <w:t xml:space="preserve"> «</w:t>
      </w:r>
      <w:r w:rsidRPr="00267D8B">
        <w:rPr>
          <w:rFonts w:ascii="GHEA Grapalat" w:hAnsi="GHEA Grapalat" w:cs="Sylfaen"/>
          <w:lang w:val="hy-AM"/>
        </w:rPr>
        <w:t>Զվարթնոց</w:t>
      </w:r>
      <w:r w:rsidRPr="005C5769">
        <w:rPr>
          <w:rFonts w:ascii="GHEA Grapalat" w:hAnsi="GHEA Grapalat"/>
          <w:lang w:val="af-ZA"/>
        </w:rPr>
        <w:t xml:space="preserve">» </w:t>
      </w:r>
      <w:r w:rsidRPr="00267D8B">
        <w:rPr>
          <w:rFonts w:ascii="GHEA Grapalat" w:hAnsi="GHEA Grapalat" w:cs="Sylfaen"/>
          <w:lang w:val="hy-AM"/>
        </w:rPr>
        <w:t>ավիաօդերևութաբանական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կենտրոն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փակ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բաժնետիրական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ընկերությունները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միացման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ձևով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վերակազմակերպելու</w:t>
      </w:r>
      <w:r w:rsidRPr="0031296E">
        <w:rPr>
          <w:rFonts w:ascii="GHEA Grapalat" w:hAnsi="GHEA Grapalat"/>
          <w:lang w:val="af-ZA"/>
        </w:rPr>
        <w:t xml:space="preserve">  </w:t>
      </w:r>
      <w:r w:rsidRPr="00267D8B">
        <w:rPr>
          <w:rFonts w:ascii="GHEA Grapalat" w:hAnsi="GHEA Grapalat"/>
          <w:lang w:val="hy-AM"/>
        </w:rPr>
        <w:t>մասին</w:t>
      </w:r>
      <w:r w:rsidRPr="0031296E">
        <w:rPr>
          <w:rFonts w:ascii="GHEA Grapalat" w:hAnsi="GHEA Grapalat"/>
          <w:lang w:val="af-ZA"/>
        </w:rPr>
        <w:t xml:space="preserve">» </w:t>
      </w:r>
      <w:r w:rsidRPr="0031296E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 xml:space="preserve">N </w:t>
      </w:r>
      <w:r w:rsidRPr="002867F4">
        <w:rPr>
          <w:rFonts w:ascii="GHEA Grapalat" w:hAnsi="GHEA Grapalat"/>
          <w:color w:val="000000"/>
          <w:lang w:val="af-ZA"/>
        </w:rPr>
        <w:t>253</w:t>
      </w:r>
      <w:r w:rsidRPr="002867F4">
        <w:rPr>
          <w:rFonts w:ascii="GHEA Grapalat" w:hAnsi="GHEA Grapalat"/>
          <w:color w:val="000000"/>
          <w:lang w:val="hy-AM"/>
        </w:rPr>
        <w:t>-</w:t>
      </w:r>
      <w:r w:rsidRPr="00267D8B">
        <w:rPr>
          <w:rFonts w:ascii="GHEA Grapalat" w:hAnsi="GHEA Grapalat"/>
          <w:color w:val="000000"/>
          <w:lang w:val="hy-AM"/>
        </w:rPr>
        <w:t>Ն</w:t>
      </w:r>
      <w:r w:rsidRPr="002867F4">
        <w:rPr>
          <w:rFonts w:ascii="GHEA Grapalat" w:hAnsi="GHEA Grapalat"/>
          <w:color w:val="000000"/>
          <w:lang w:val="hy-AM"/>
        </w:rPr>
        <w:t xml:space="preserve"> </w:t>
      </w:r>
      <w:r w:rsidRPr="00267D8B">
        <w:rPr>
          <w:rFonts w:ascii="GHEA Grapalat" w:hAnsi="GHEA Grapalat"/>
          <w:color w:val="000000"/>
          <w:lang w:val="hy-AM"/>
        </w:rPr>
        <w:t>որոշումը</w:t>
      </w:r>
      <w:r w:rsidR="00C540B8">
        <w:rPr>
          <w:rFonts w:ascii="GHEA Grapalat" w:hAnsi="GHEA Grapalat"/>
          <w:color w:val="000000"/>
          <w:lang w:val="hy-AM"/>
        </w:rPr>
        <w:t>։</w:t>
      </w:r>
    </w:p>
    <w:p w:rsidR="00465703" w:rsidRDefault="00465703" w:rsidP="00C540B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90" w:right="288" w:firstLine="360"/>
        <w:jc w:val="both"/>
        <w:rPr>
          <w:rFonts w:ascii="GHEA Grapalat" w:hAnsi="GHEA Grapalat"/>
          <w:color w:val="000000"/>
          <w:lang w:val="af-ZA"/>
        </w:rPr>
      </w:pPr>
      <w:r w:rsidRPr="0031296E">
        <w:rPr>
          <w:rFonts w:ascii="GHEA Grapalat" w:hAnsi="GHEA Grapalat"/>
          <w:color w:val="000000"/>
          <w:lang w:val="hy-AM"/>
        </w:rPr>
        <w:t>Սույն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որոշումն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ուժի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մեջ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է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մտնում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պաշտոնական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հրապարակմանը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հաջորդող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օրվանից</w:t>
      </w:r>
      <w:r w:rsidRPr="005C5769">
        <w:rPr>
          <w:rFonts w:ascii="GHEA Grapalat" w:hAnsi="GHEA Grapalat"/>
          <w:color w:val="000000"/>
          <w:lang w:val="af-ZA"/>
        </w:rPr>
        <w:t>:</w:t>
      </w:r>
    </w:p>
    <w:p w:rsidR="006C46E6" w:rsidRPr="005C5769" w:rsidRDefault="00AC699A" w:rsidP="007653BD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C5769">
        <w:rPr>
          <w:rFonts w:ascii="Arial" w:hAnsi="Arial" w:cs="Arial"/>
          <w:color w:val="000000"/>
          <w:lang w:val="af-ZA"/>
        </w:rPr>
        <w:t> </w:t>
      </w:r>
    </w:p>
    <w:p w:rsidR="00465703" w:rsidRDefault="00465703" w:rsidP="00465703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</w:p>
    <w:p w:rsidR="003D5DCD" w:rsidRPr="005C5769" w:rsidRDefault="003D5DCD" w:rsidP="00C540B8">
      <w:pPr>
        <w:ind w:firstLine="450"/>
        <w:rPr>
          <w:lang w:val="af-ZA"/>
        </w:rPr>
      </w:pPr>
    </w:p>
    <w:sectPr w:rsidR="003D5DCD" w:rsidRPr="005C5769" w:rsidSect="003D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A33"/>
    <w:multiLevelType w:val="hybridMultilevel"/>
    <w:tmpl w:val="F6A242FC"/>
    <w:lvl w:ilvl="0" w:tplc="922AED5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B8E791F"/>
    <w:multiLevelType w:val="hybridMultilevel"/>
    <w:tmpl w:val="31B09C84"/>
    <w:lvl w:ilvl="0" w:tplc="59BAA57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CD81F8B"/>
    <w:multiLevelType w:val="hybridMultilevel"/>
    <w:tmpl w:val="ECC26C5C"/>
    <w:lvl w:ilvl="0" w:tplc="8E60724C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A765366"/>
    <w:multiLevelType w:val="hybridMultilevel"/>
    <w:tmpl w:val="EDCE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91EF6"/>
    <w:multiLevelType w:val="hybridMultilevel"/>
    <w:tmpl w:val="11ECF36A"/>
    <w:lvl w:ilvl="0" w:tplc="21840DEA">
      <w:start w:val="1"/>
      <w:numFmt w:val="decimal"/>
      <w:lvlText w:val="%1)"/>
      <w:lvlJc w:val="left"/>
      <w:pPr>
        <w:ind w:left="720" w:hanging="360"/>
      </w:pPr>
      <w:rPr>
        <w:rFonts w:ascii="Arial Unicode" w:hAnsi="Arial Unicod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E34F2"/>
    <w:multiLevelType w:val="hybridMultilevel"/>
    <w:tmpl w:val="ECC26C5C"/>
    <w:lvl w:ilvl="0" w:tplc="8E60724C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5703"/>
    <w:rsid w:val="001137E9"/>
    <w:rsid w:val="001458DD"/>
    <w:rsid w:val="00267D8B"/>
    <w:rsid w:val="002867F4"/>
    <w:rsid w:val="002A19AD"/>
    <w:rsid w:val="00311908"/>
    <w:rsid w:val="0031296E"/>
    <w:rsid w:val="0031351A"/>
    <w:rsid w:val="00324B49"/>
    <w:rsid w:val="0034233B"/>
    <w:rsid w:val="00375FB1"/>
    <w:rsid w:val="0038414A"/>
    <w:rsid w:val="003B1B34"/>
    <w:rsid w:val="003D5DCD"/>
    <w:rsid w:val="003F68AD"/>
    <w:rsid w:val="00465703"/>
    <w:rsid w:val="004F2DCC"/>
    <w:rsid w:val="00505F24"/>
    <w:rsid w:val="00535847"/>
    <w:rsid w:val="005B4C28"/>
    <w:rsid w:val="005C5769"/>
    <w:rsid w:val="005E1A4A"/>
    <w:rsid w:val="006367CD"/>
    <w:rsid w:val="0069347E"/>
    <w:rsid w:val="006C46E6"/>
    <w:rsid w:val="007653BD"/>
    <w:rsid w:val="007A5B97"/>
    <w:rsid w:val="00813090"/>
    <w:rsid w:val="0084040A"/>
    <w:rsid w:val="0087698A"/>
    <w:rsid w:val="008A644E"/>
    <w:rsid w:val="008B2BF7"/>
    <w:rsid w:val="009126F0"/>
    <w:rsid w:val="00943408"/>
    <w:rsid w:val="00A33077"/>
    <w:rsid w:val="00AC699A"/>
    <w:rsid w:val="00B40650"/>
    <w:rsid w:val="00B969AC"/>
    <w:rsid w:val="00BA2880"/>
    <w:rsid w:val="00BA46FC"/>
    <w:rsid w:val="00BB105C"/>
    <w:rsid w:val="00C540B8"/>
    <w:rsid w:val="00DB071C"/>
    <w:rsid w:val="00DD2511"/>
    <w:rsid w:val="00F678E5"/>
    <w:rsid w:val="00FA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46570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4657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46570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465703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46570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465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145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am/am/structure/2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ahakopyan</dc:creator>
  <cp:keywords/>
  <dc:description/>
  <cp:lastModifiedBy>Qartuxar</cp:lastModifiedBy>
  <cp:revision>32</cp:revision>
  <cp:lastPrinted>2018-10-25T07:26:00Z</cp:lastPrinted>
  <dcterms:created xsi:type="dcterms:W3CDTF">2018-06-01T14:54:00Z</dcterms:created>
  <dcterms:modified xsi:type="dcterms:W3CDTF">2018-10-27T10:47:00Z</dcterms:modified>
</cp:coreProperties>
</file>