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58" w:rsidRDefault="00261258" w:rsidP="00261258">
      <w:pPr>
        <w:spacing w:line="360" w:lineRule="auto"/>
        <w:ind w:firstLine="706"/>
        <w:jc w:val="right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>ՆԱԽԱԳԻԾ</w:t>
      </w:r>
    </w:p>
    <w:p w:rsidR="00261258" w:rsidRPr="00567ECA" w:rsidRDefault="00261258" w:rsidP="00261258">
      <w:pPr>
        <w:spacing w:line="480" w:lineRule="auto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:rsidR="00261258" w:rsidRPr="009E6D7B" w:rsidRDefault="00261258" w:rsidP="00261258">
      <w:pPr>
        <w:spacing w:line="480" w:lineRule="auto"/>
        <w:ind w:left="360" w:firstLine="720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:rsidR="00261258" w:rsidRPr="009E6D7B" w:rsidRDefault="00261258" w:rsidP="00261258">
      <w:pPr>
        <w:autoSpaceDE w:val="0"/>
        <w:autoSpaceDN w:val="0"/>
        <w:adjustRightInd w:val="0"/>
        <w:spacing w:line="480" w:lineRule="auto"/>
        <w:ind w:left="360" w:firstLine="720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Pr="009E6D7B">
        <w:rPr>
          <w:rFonts w:ascii="GHEA Grapalat" w:hAnsi="GHEA Grapalat" w:cs="IRTEK Courier"/>
          <w:b/>
          <w:lang w:val="af-ZA"/>
        </w:rPr>
        <w:t xml:space="preserve">................» 2018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:rsidR="00261258" w:rsidRPr="009E6D7B" w:rsidRDefault="00261258" w:rsidP="00261258">
      <w:pPr>
        <w:autoSpaceDE w:val="0"/>
        <w:autoSpaceDN w:val="0"/>
        <w:adjustRightInd w:val="0"/>
        <w:spacing w:line="360" w:lineRule="auto"/>
        <w:ind w:left="360" w:firstLine="720"/>
        <w:jc w:val="center"/>
        <w:rPr>
          <w:rFonts w:ascii="GHEA Grapalat" w:hAnsi="GHEA Grapalat" w:cs="IRTEK Courier"/>
          <w:b/>
          <w:lang w:val="af-ZA"/>
        </w:rPr>
      </w:pPr>
    </w:p>
    <w:p w:rsidR="00261258" w:rsidRPr="009E6D7B" w:rsidRDefault="00261258" w:rsidP="00261258">
      <w:pPr>
        <w:spacing w:line="276" w:lineRule="auto"/>
        <w:ind w:left="360" w:firstLine="720"/>
        <w:jc w:val="center"/>
        <w:rPr>
          <w:rFonts w:ascii="GHEA Grapalat" w:hAnsi="GHEA Grapalat"/>
          <w:b/>
          <w:bCs/>
          <w:lang w:val="af-ZA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Pr="009E6D7B">
        <w:rPr>
          <w:rFonts w:ascii="GHEA Grapalat" w:hAnsi="GHEA Grapalat"/>
          <w:b/>
          <w:bCs/>
          <w:lang w:val="af-ZA"/>
        </w:rPr>
        <w:t xml:space="preserve"> 2006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  <w:r w:rsidRPr="009E6D7B">
        <w:rPr>
          <w:rFonts w:ascii="GHEA Grapalat" w:hAnsi="GHEA Grapalat"/>
          <w:b/>
          <w:bCs/>
        </w:rPr>
        <w:t>ԱՊՐԻԼԻ</w:t>
      </w:r>
      <w:r w:rsidRPr="009E6D7B">
        <w:rPr>
          <w:rFonts w:ascii="GHEA Grapalat" w:hAnsi="GHEA Grapalat"/>
          <w:b/>
          <w:bCs/>
          <w:lang w:val="af-ZA"/>
        </w:rPr>
        <w:t xml:space="preserve"> 27-</w:t>
      </w:r>
      <w:r w:rsidRPr="009E6D7B">
        <w:rPr>
          <w:rFonts w:ascii="GHEA Grapalat" w:hAnsi="GHEA Grapalat"/>
          <w:b/>
          <w:bCs/>
        </w:rPr>
        <w:t>Ի</w:t>
      </w:r>
      <w:r w:rsidRPr="009E6D7B">
        <w:rPr>
          <w:rFonts w:ascii="GHEA Grapalat" w:hAnsi="GHEA Grapalat"/>
          <w:b/>
          <w:bCs/>
          <w:lang w:val="af-ZA"/>
        </w:rPr>
        <w:t xml:space="preserve"> N 820-Ն </w:t>
      </w:r>
      <w:r w:rsidRPr="009E6D7B">
        <w:rPr>
          <w:rFonts w:ascii="GHEA Grapalat" w:hAnsi="GHEA Grapalat"/>
          <w:b/>
          <w:bCs/>
        </w:rPr>
        <w:t>ՈՐՈՇՄԱՆ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ՄԵՋ</w:t>
      </w:r>
      <w:r w:rsidRPr="009E6D7B">
        <w:rPr>
          <w:rFonts w:ascii="GHEA Grapalat" w:hAnsi="GHEA Grapalat"/>
          <w:b/>
          <w:bCs/>
          <w:lang w:val="af-ZA"/>
        </w:rPr>
        <w:t xml:space="preserve"> ԼՐԱՑՈՒՄՆԵՐ ԵՎ ՓՈՓՈԽՈՒԹՅՈՒՆՆԵՐ</w:t>
      </w:r>
      <w:r w:rsidRPr="00F457B6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ՄԱՍԻՆ</w:t>
      </w:r>
    </w:p>
    <w:p w:rsidR="00261258" w:rsidRPr="009E6D7B" w:rsidRDefault="00261258" w:rsidP="00261258">
      <w:pPr>
        <w:spacing w:line="360" w:lineRule="auto"/>
        <w:ind w:left="360" w:firstLine="720"/>
        <w:rPr>
          <w:rFonts w:ascii="GHEA Grapalat" w:hAnsi="GHEA Grapalat" w:cs="Arial"/>
          <w:bCs/>
          <w:kern w:val="16"/>
          <w:lang w:val="af-ZA"/>
        </w:rPr>
      </w:pP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9E6D7B">
        <w:rPr>
          <w:rFonts w:ascii="GHEA Grapalat" w:hAnsi="GHEA Grapalat" w:cs="Arial"/>
          <w:bCs/>
          <w:kern w:val="16"/>
          <w:lang w:val="af-ZA"/>
        </w:rPr>
        <w:t>Հիմք ընդունելով «</w:t>
      </w:r>
      <w:r w:rsidRPr="009E6D7B">
        <w:rPr>
          <w:rFonts w:ascii="GHEA Grapalat" w:hAnsi="GHEA Grapalat" w:cs="Arial"/>
          <w:bCs/>
          <w:kern w:val="16"/>
          <w:lang w:val="hy-AM"/>
        </w:rPr>
        <w:t>Նորմատիվ իրավական ակտերի մասին</w:t>
      </w:r>
      <w:r w:rsidRPr="009E6D7B">
        <w:rPr>
          <w:rFonts w:ascii="GHEA Grapalat" w:hAnsi="GHEA Grapalat" w:cs="Arial"/>
          <w:bCs/>
          <w:kern w:val="16"/>
          <w:lang w:val="af-ZA"/>
        </w:rPr>
        <w:t xml:space="preserve">» Հայաստանի Հանրապետության օրենքի </w:t>
      </w:r>
      <w:r w:rsidRPr="009E6D7B">
        <w:rPr>
          <w:rFonts w:ascii="GHEA Grapalat" w:hAnsi="GHEA Grapalat" w:cs="Arial"/>
          <w:bCs/>
          <w:kern w:val="16"/>
          <w:lang w:val="hy-AM"/>
        </w:rPr>
        <w:t>33</w:t>
      </w:r>
      <w:r w:rsidRPr="009E6D7B">
        <w:rPr>
          <w:rFonts w:ascii="GHEA Grapalat" w:hAnsi="GHEA Grapalat" w:cs="Arial"/>
          <w:bCs/>
          <w:kern w:val="16"/>
          <w:lang w:val="af-ZA"/>
        </w:rPr>
        <w:t>-րդ</w:t>
      </w:r>
      <w:r w:rsidRPr="009E6D7B">
        <w:rPr>
          <w:rFonts w:ascii="GHEA Grapalat" w:hAnsi="GHEA Grapalat" w:cs="Arial"/>
          <w:bCs/>
          <w:kern w:val="16"/>
          <w:lang w:val="hy-AM"/>
        </w:rPr>
        <w:t xml:space="preserve"> և 34-րդ</w:t>
      </w:r>
      <w:r w:rsidRPr="009E6D7B">
        <w:rPr>
          <w:rFonts w:ascii="GHEA Grapalat" w:hAnsi="GHEA Grapalat" w:cs="Arial"/>
          <w:bCs/>
          <w:kern w:val="16"/>
          <w:lang w:val="af-ZA"/>
        </w:rPr>
        <w:t xml:space="preserve"> հոդված</w:t>
      </w:r>
      <w:r w:rsidRPr="009E6D7B">
        <w:rPr>
          <w:rFonts w:ascii="GHEA Grapalat" w:hAnsi="GHEA Grapalat" w:cs="Arial"/>
          <w:bCs/>
          <w:kern w:val="16"/>
          <w:lang w:val="hy-AM"/>
        </w:rPr>
        <w:t>ների</w:t>
      </w:r>
      <w:r w:rsidRPr="009E6D7B">
        <w:rPr>
          <w:rFonts w:ascii="GHEA Grapalat" w:hAnsi="GHEA Grapalat" w:cs="Arial"/>
          <w:bCs/>
          <w:kern w:val="16"/>
          <w:lang w:val="af-ZA"/>
        </w:rPr>
        <w:t xml:space="preserve"> պահանջները՝ Հայաստանի Հանրապետության կառավարությունը </w:t>
      </w:r>
      <w:r w:rsidRPr="009E6D7B">
        <w:rPr>
          <w:rFonts w:ascii="GHEA Grapalat" w:hAnsi="GHEA Grapalat" w:cs="Arial"/>
          <w:b/>
          <w:bCs/>
          <w:kern w:val="16"/>
          <w:lang w:val="af-ZA"/>
        </w:rPr>
        <w:t>ո ր ո շ ու մ  է.</w:t>
      </w:r>
    </w:p>
    <w:p w:rsidR="00261258" w:rsidRPr="009E6D7B" w:rsidRDefault="00261258" w:rsidP="00261258">
      <w:pPr>
        <w:pStyle w:val="Header"/>
        <w:spacing w:line="336" w:lineRule="auto"/>
        <w:ind w:left="360" w:firstLine="720"/>
        <w:jc w:val="both"/>
        <w:rPr>
          <w:rFonts w:ascii="GHEA Grapalat" w:eastAsia="Calibri" w:hAnsi="GHEA Grapalat"/>
          <w:bCs/>
          <w:lang w:val="af-ZA"/>
        </w:rPr>
      </w:pPr>
      <w:r w:rsidRPr="009E6D7B">
        <w:rPr>
          <w:rFonts w:ascii="GHEA Grapalat" w:hAnsi="GHEA Grapalat"/>
          <w:bCs/>
          <w:lang w:val="af-ZA"/>
        </w:rPr>
        <w:t>1. Հայաստանի Հանրապետության կառավարության</w:t>
      </w:r>
      <w:r w:rsidRPr="009E6D7B">
        <w:rPr>
          <w:rFonts w:ascii="GHEA Grapalat" w:eastAsia="Calibri" w:hAnsi="GHEA Grapalat"/>
          <w:bCs/>
          <w:lang w:val="af-ZA"/>
        </w:rPr>
        <w:t xml:space="preserve"> 2006 թվականի ապրիլի 27-ի «Պետական գույքը մրցույթով մասնավորեցնելու (օտարելու) կարգը հաստատելու և Հայաստանի Հանրապետության կառավարության 1998 թվականի հոկտեմբերի 29-ի N 669 որոշումն ուժը կորցրած ճանաչելու մասին» N 820-Ն որոշման (այսուհետ՝ որոշում) մեջ կատարել հետևյալ լրացումները</w:t>
      </w:r>
      <w:r w:rsidRPr="000472BD">
        <w:rPr>
          <w:rFonts w:ascii="GHEA Grapalat" w:eastAsia="Calibri" w:hAnsi="GHEA Grapalat"/>
          <w:bCs/>
          <w:lang w:val="af-ZA"/>
        </w:rPr>
        <w:t xml:space="preserve"> </w:t>
      </w:r>
      <w:r w:rsidRPr="009E6D7B">
        <w:rPr>
          <w:rFonts w:ascii="GHEA Grapalat" w:eastAsia="Calibri" w:hAnsi="GHEA Grapalat"/>
          <w:bCs/>
          <w:lang w:val="af-ZA"/>
        </w:rPr>
        <w:t>և փոփոխությունները.</w:t>
      </w:r>
    </w:p>
    <w:p w:rsidR="00261258" w:rsidRPr="009E6D7B" w:rsidRDefault="00261258" w:rsidP="00261258">
      <w:pPr>
        <w:pStyle w:val="Header"/>
        <w:spacing w:line="336" w:lineRule="auto"/>
        <w:ind w:left="360" w:firstLine="720"/>
        <w:jc w:val="both"/>
        <w:rPr>
          <w:rFonts w:ascii="GHEA Grapalat" w:eastAsia="Calibri" w:hAnsi="GHEA Grapalat"/>
          <w:bCs/>
          <w:lang w:val="af-ZA"/>
        </w:rPr>
      </w:pPr>
      <w:r w:rsidRPr="009E6D7B">
        <w:rPr>
          <w:rFonts w:ascii="GHEA Grapalat" w:eastAsia="Calibri" w:hAnsi="GHEA Grapalat"/>
          <w:bCs/>
          <w:lang w:val="af-ZA"/>
        </w:rPr>
        <w:t xml:space="preserve">1) որոշման նախաբանում «կետը» բառից հետո </w:t>
      </w:r>
      <w:r>
        <w:rPr>
          <w:rFonts w:ascii="GHEA Grapalat" w:eastAsia="Calibri" w:hAnsi="GHEA Grapalat"/>
          <w:bCs/>
          <w:lang w:val="hy-AM"/>
        </w:rPr>
        <w:t>լրացնել</w:t>
      </w:r>
      <w:r>
        <w:rPr>
          <w:rFonts w:ascii="GHEA Grapalat" w:eastAsia="Calibri" w:hAnsi="GHEA Grapalat"/>
          <w:bCs/>
          <w:lang w:val="af-ZA"/>
        </w:rPr>
        <w:t xml:space="preserve"> </w:t>
      </w:r>
      <w:r w:rsidRPr="009E6D7B">
        <w:rPr>
          <w:rFonts w:ascii="GHEA Grapalat" w:eastAsia="Calibri" w:hAnsi="GHEA Grapalat"/>
          <w:bCs/>
          <w:lang w:val="af-ZA"/>
        </w:rPr>
        <w:t>«Պետական գույքի կառավարման մասին» Հայաստանի Հանրապետության օրենքի 22-րդ հոդվածի 2-րդ կետի</w:t>
      </w:r>
      <w:r>
        <w:rPr>
          <w:rFonts w:ascii="GHEA Grapalat" w:eastAsia="Calibri" w:hAnsi="GHEA Grapalat"/>
          <w:bCs/>
          <w:lang w:val="af-ZA"/>
        </w:rPr>
        <w:t xml:space="preserve"> 1</w:t>
      </w:r>
      <w:r w:rsidRPr="009E6D7B">
        <w:rPr>
          <w:rFonts w:ascii="GHEA Grapalat" w:eastAsia="Calibri" w:hAnsi="GHEA Grapalat"/>
          <w:bCs/>
          <w:lang w:val="af-ZA"/>
        </w:rPr>
        <w:t>-ին ենթակետը» բառերը</w:t>
      </w:r>
      <w:r w:rsidRPr="009E6D7B">
        <w:rPr>
          <w:rFonts w:ascii="GHEA Grapalat" w:eastAsia="Calibri" w:hAnsi="GHEA Grapalat"/>
          <w:bCs/>
          <w:lang w:val="hy-AM"/>
        </w:rPr>
        <w:t xml:space="preserve">, իսկ </w:t>
      </w:r>
      <w:r w:rsidRPr="009E6D7B">
        <w:rPr>
          <w:rFonts w:ascii="GHEA Grapalat" w:eastAsia="Calibri" w:hAnsi="GHEA Grapalat"/>
          <w:bCs/>
          <w:lang w:val="af-ZA"/>
        </w:rPr>
        <w:t>«</w:t>
      </w:r>
      <w:r w:rsidRPr="009E6D7B">
        <w:rPr>
          <w:rFonts w:ascii="GHEA Grapalat" w:eastAsia="Calibri" w:hAnsi="GHEA Grapalat"/>
          <w:bCs/>
          <w:lang w:val="hy-AM"/>
        </w:rPr>
        <w:t>Իրավական ակտերի մասին</w:t>
      </w:r>
      <w:r w:rsidRPr="009E6D7B">
        <w:rPr>
          <w:rFonts w:ascii="GHEA Grapalat" w:eastAsia="Calibri" w:hAnsi="GHEA Grapalat"/>
          <w:bCs/>
          <w:lang w:val="af-ZA"/>
        </w:rPr>
        <w:t xml:space="preserve">» Հայաստանի Հանրապետության օրենքի </w:t>
      </w:r>
      <w:r w:rsidRPr="009E6D7B">
        <w:rPr>
          <w:rFonts w:ascii="GHEA Grapalat" w:eastAsia="Calibri" w:hAnsi="GHEA Grapalat"/>
          <w:bCs/>
          <w:lang w:val="hy-AM"/>
        </w:rPr>
        <w:t>71-</w:t>
      </w:r>
      <w:r w:rsidRPr="009E6D7B">
        <w:rPr>
          <w:rFonts w:ascii="GHEA Grapalat" w:eastAsia="Calibri" w:hAnsi="GHEA Grapalat"/>
          <w:bCs/>
          <w:lang w:val="af-ZA"/>
        </w:rPr>
        <w:t>րդ հոդված</w:t>
      </w:r>
      <w:r>
        <w:rPr>
          <w:rFonts w:ascii="GHEA Grapalat" w:eastAsia="Calibri" w:hAnsi="GHEA Grapalat"/>
          <w:bCs/>
          <w:lang w:val="hy-AM"/>
        </w:rPr>
        <w:t>ը</w:t>
      </w:r>
      <w:r w:rsidRPr="009E6D7B">
        <w:rPr>
          <w:rFonts w:ascii="GHEA Grapalat" w:eastAsia="Calibri" w:hAnsi="GHEA Grapalat"/>
          <w:bCs/>
          <w:lang w:val="af-ZA"/>
        </w:rPr>
        <w:t>»</w:t>
      </w:r>
      <w:r w:rsidRPr="009E6D7B">
        <w:rPr>
          <w:rFonts w:ascii="GHEA Grapalat" w:eastAsia="Calibri" w:hAnsi="GHEA Grapalat"/>
          <w:bCs/>
          <w:lang w:val="hy-AM"/>
        </w:rPr>
        <w:t xml:space="preserve"> բառերը հանել</w:t>
      </w:r>
      <w:r w:rsidRPr="009E6D7B">
        <w:rPr>
          <w:rFonts w:ascii="GHEA Grapalat" w:eastAsia="Calibri" w:hAnsi="GHEA Grapalat"/>
          <w:bCs/>
          <w:lang w:val="af-ZA"/>
        </w:rPr>
        <w:t>:</w:t>
      </w:r>
    </w:p>
    <w:p w:rsidR="00261258" w:rsidRDefault="00261258" w:rsidP="00261258">
      <w:pPr>
        <w:pStyle w:val="Header"/>
        <w:spacing w:line="336" w:lineRule="auto"/>
        <w:ind w:left="360" w:firstLine="720"/>
        <w:jc w:val="both"/>
        <w:rPr>
          <w:rFonts w:ascii="GHEA Grapalat" w:eastAsia="Calibri" w:hAnsi="GHEA Grapalat"/>
          <w:bCs/>
          <w:lang w:val="hy-AM"/>
        </w:rPr>
      </w:pPr>
      <w:r w:rsidRPr="009E6D7B">
        <w:rPr>
          <w:rFonts w:ascii="GHEA Grapalat" w:eastAsia="Calibri" w:hAnsi="GHEA Grapalat"/>
          <w:bCs/>
          <w:lang w:val="af-ZA"/>
        </w:rPr>
        <w:t xml:space="preserve">2) որոշման 1-ին կետի ա) ենթակետով հաստատված </w:t>
      </w:r>
      <w:r>
        <w:rPr>
          <w:rFonts w:ascii="GHEA Grapalat" w:eastAsia="Calibri" w:hAnsi="GHEA Grapalat"/>
          <w:bCs/>
          <w:lang w:val="hy-AM"/>
        </w:rPr>
        <w:t>կարգում</w:t>
      </w:r>
      <w:r w:rsidRPr="009E6D7B">
        <w:rPr>
          <w:rFonts w:ascii="GHEA Grapalat" w:eastAsia="Calibri" w:hAnsi="GHEA Grapalat"/>
          <w:bCs/>
          <w:lang w:val="af-ZA"/>
        </w:rPr>
        <w:t xml:space="preserve"> կատարել հետևյալ </w:t>
      </w:r>
      <w:r>
        <w:rPr>
          <w:rFonts w:ascii="GHEA Grapalat" w:eastAsia="Calibri" w:hAnsi="GHEA Grapalat"/>
          <w:bCs/>
          <w:lang w:val="hy-AM"/>
        </w:rPr>
        <w:t xml:space="preserve">լրացումները և </w:t>
      </w:r>
      <w:r w:rsidRPr="009E6D7B">
        <w:rPr>
          <w:rFonts w:ascii="GHEA Grapalat" w:eastAsia="Calibri" w:hAnsi="GHEA Grapalat"/>
          <w:bCs/>
          <w:lang w:val="af-ZA"/>
        </w:rPr>
        <w:t>փոփոխությունները՝</w:t>
      </w:r>
    </w:p>
    <w:p w:rsidR="00261258" w:rsidRPr="00E774D1" w:rsidRDefault="00261258" w:rsidP="00261258">
      <w:pPr>
        <w:pStyle w:val="Header"/>
        <w:spacing w:line="336" w:lineRule="auto"/>
        <w:ind w:left="360" w:firstLine="720"/>
        <w:jc w:val="both"/>
        <w:rPr>
          <w:rFonts w:ascii="GHEA Grapalat" w:eastAsia="Calibri" w:hAnsi="GHEA Grapalat"/>
          <w:bCs/>
          <w:lang w:val="hy-AM"/>
        </w:rPr>
      </w:pPr>
      <w:r w:rsidRPr="009E6D7B">
        <w:rPr>
          <w:rFonts w:ascii="GHEA Grapalat" w:eastAsia="Calibri" w:hAnsi="GHEA Grapalat"/>
          <w:bCs/>
          <w:lang w:val="af-ZA"/>
        </w:rPr>
        <w:t>ա.</w:t>
      </w:r>
      <w:r w:rsidRPr="00E774D1">
        <w:rPr>
          <w:rFonts w:ascii="GHEA Grapalat" w:eastAsia="Calibri" w:hAnsi="GHEA Grapalat" w:cs="Arial"/>
          <w:bCs/>
          <w:kern w:val="16"/>
          <w:lang w:val="af-ZA" w:eastAsia="en-US"/>
        </w:rPr>
        <w:t xml:space="preserve"> </w:t>
      </w:r>
      <w:r w:rsidRPr="009E6D7B">
        <w:rPr>
          <w:rFonts w:ascii="GHEA Grapalat" w:eastAsia="Calibri" w:hAnsi="GHEA Grapalat" w:cs="Arial"/>
          <w:bCs/>
          <w:kern w:val="16"/>
          <w:lang w:val="af-ZA" w:eastAsia="en-US"/>
        </w:rPr>
        <w:t xml:space="preserve">3-րդ կետում </w:t>
      </w:r>
      <w:r w:rsidRPr="009E6D7B">
        <w:rPr>
          <w:rFonts w:ascii="GHEA Grapalat" w:hAnsi="GHEA Grapalat"/>
          <w:lang w:val="hy-AM"/>
        </w:rPr>
        <w:t>«</w:t>
      </w:r>
      <w:r w:rsidRPr="009E6D7B">
        <w:rPr>
          <w:rFonts w:ascii="GHEA Grapalat" w:eastAsia="Calibri" w:hAnsi="GHEA Grapalat" w:cs="Arial"/>
          <w:bCs/>
          <w:kern w:val="16"/>
          <w:lang w:val="af-ZA" w:eastAsia="en-US"/>
        </w:rPr>
        <w:t>Հայաստանի Հանրապետության կառավարությանն առընթեր պետական գույքի կառավարման վարչությունը</w:t>
      </w:r>
      <w:r w:rsidRPr="009E6D7B">
        <w:rPr>
          <w:rFonts w:ascii="GHEA Grapalat" w:hAnsi="GHEA Grapalat"/>
          <w:shd w:val="clear" w:color="auto" w:fill="FFFFFF"/>
          <w:lang w:val="hy-AM"/>
        </w:rPr>
        <w:t>»</w:t>
      </w:r>
      <w:r w:rsidRPr="009E6D7B">
        <w:rPr>
          <w:rFonts w:ascii="GHEA Grapalat" w:eastAsia="Calibri" w:hAnsi="GHEA Grapalat" w:cs="Arial"/>
          <w:bCs/>
          <w:kern w:val="16"/>
          <w:lang w:val="af-ZA" w:eastAsia="en-US"/>
        </w:rPr>
        <w:t xml:space="preserve"> բառերը փոխարինել </w:t>
      </w:r>
      <w:r w:rsidRPr="009E6D7B">
        <w:rPr>
          <w:rFonts w:ascii="GHEA Grapalat" w:hAnsi="GHEA Grapalat"/>
          <w:lang w:val="hy-AM"/>
        </w:rPr>
        <w:t>«</w:t>
      </w:r>
      <w:r w:rsidRPr="009E6D7B">
        <w:rPr>
          <w:rFonts w:ascii="GHEA Grapalat" w:hAnsi="GHEA Grapalat"/>
          <w:shd w:val="clear" w:color="auto" w:fill="FFFFFF"/>
          <w:lang w:val="hy-AM"/>
        </w:rPr>
        <w:t>Պետական գույքի կառավարման կոմիտեն» բառերով,</w:t>
      </w:r>
    </w:p>
    <w:p w:rsidR="00261258" w:rsidRPr="009E6D7B" w:rsidRDefault="00261258" w:rsidP="00261258">
      <w:pPr>
        <w:pStyle w:val="Header"/>
        <w:spacing w:line="336" w:lineRule="auto"/>
        <w:ind w:left="360" w:firstLine="720"/>
        <w:jc w:val="both"/>
        <w:rPr>
          <w:rFonts w:ascii="GHEA Grapalat" w:eastAsia="Calibri" w:hAnsi="GHEA Grapalat"/>
          <w:bCs/>
          <w:lang w:val="af-ZA"/>
        </w:rPr>
      </w:pPr>
      <w:r>
        <w:rPr>
          <w:rFonts w:ascii="GHEA Grapalat" w:eastAsia="Calibri" w:hAnsi="GHEA Grapalat"/>
          <w:bCs/>
          <w:lang w:val="hy-AM"/>
        </w:rPr>
        <w:t xml:space="preserve">բ. </w:t>
      </w:r>
      <w:r w:rsidRPr="009E6D7B">
        <w:rPr>
          <w:rFonts w:ascii="GHEA Grapalat" w:eastAsia="Calibri" w:hAnsi="GHEA Grapalat"/>
          <w:bCs/>
          <w:lang w:val="af-ZA"/>
        </w:rPr>
        <w:t>5-րդ կետում «կազմակերպչի պաշտոնական կայք-էջում» բառերից առաջ լրացնել «</w:t>
      </w:r>
      <w:hyperlink r:id="rId4" w:history="1">
        <w:r w:rsidRPr="009E6D7B">
          <w:rPr>
            <w:rFonts w:ascii="GHEA Grapalat" w:eastAsia="Calibri" w:hAnsi="GHEA Grapalat"/>
            <w:bCs/>
            <w:lang w:val="af-ZA"/>
          </w:rPr>
          <w:t>www.azdarar.am</w:t>
        </w:r>
      </w:hyperlink>
      <w:r w:rsidRPr="009E6D7B">
        <w:rPr>
          <w:rFonts w:ascii="GHEA Grapalat" w:eastAsia="Calibri" w:hAnsi="GHEA Grapalat"/>
          <w:bCs/>
          <w:lang w:val="af-ZA"/>
        </w:rPr>
        <w:t xml:space="preserve"> կայքում և» բառերը,</w:t>
      </w:r>
    </w:p>
    <w:p w:rsidR="00261258" w:rsidRPr="009E6D7B" w:rsidRDefault="00261258" w:rsidP="00261258">
      <w:pPr>
        <w:spacing w:line="336" w:lineRule="auto"/>
        <w:ind w:left="360" w:firstLine="72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>գ</w:t>
      </w:r>
      <w:r w:rsidRPr="009E6D7B">
        <w:rPr>
          <w:rFonts w:ascii="GHEA Grapalat" w:hAnsi="GHEA Grapalat"/>
          <w:bCs/>
          <w:lang w:val="af-ZA"/>
        </w:rPr>
        <w:t>. 13-րդ կետի ե</w:t>
      </w:r>
      <w:r w:rsidRPr="009E6D7B">
        <w:rPr>
          <w:rFonts w:ascii="GHEA Grapalat" w:hAnsi="GHEA Grapalat"/>
          <w:lang w:val="hy-AM"/>
        </w:rPr>
        <w:t>) ենթակետ</w:t>
      </w:r>
      <w:r w:rsidRPr="009E6D7B">
        <w:rPr>
          <w:rFonts w:ascii="GHEA Grapalat" w:hAnsi="GHEA Grapalat"/>
        </w:rPr>
        <w:t>ում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  <w:bCs/>
          <w:lang w:val="af-ZA"/>
        </w:rPr>
        <w:t>«անվանումը» բառերից հետո լրացնել «գույքի մասին պատկերավոր տեղեկությունները» բառերը,</w:t>
      </w:r>
    </w:p>
    <w:p w:rsidR="00261258" w:rsidRPr="009E6D7B" w:rsidRDefault="00261258" w:rsidP="00261258">
      <w:pPr>
        <w:spacing w:line="336" w:lineRule="auto"/>
        <w:ind w:left="360" w:firstLine="72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t>դ</w:t>
      </w:r>
      <w:r w:rsidRPr="009E6D7B">
        <w:rPr>
          <w:rFonts w:ascii="GHEA Grapalat" w:hAnsi="GHEA Grapalat"/>
          <w:bCs/>
          <w:lang w:val="af-ZA"/>
        </w:rPr>
        <w:t>. 13-րդ կետի զ</w:t>
      </w:r>
      <w:r w:rsidRPr="009E6D7B">
        <w:rPr>
          <w:rFonts w:ascii="GHEA Grapalat" w:hAnsi="GHEA Grapalat"/>
          <w:lang w:val="hy-AM"/>
        </w:rPr>
        <w:t>) ենթակետ</w:t>
      </w:r>
      <w:r w:rsidRPr="009E6D7B">
        <w:rPr>
          <w:rFonts w:ascii="GHEA Grapalat" w:hAnsi="GHEA Grapalat"/>
        </w:rPr>
        <w:t>ի</w:t>
      </w:r>
      <w:r w:rsidRPr="009E6D7B">
        <w:rPr>
          <w:rFonts w:ascii="GHEA Grapalat" w:hAnsi="GHEA Grapalat"/>
          <w:lang w:val="af-ZA"/>
        </w:rPr>
        <w:t xml:space="preserve"> 4-</w:t>
      </w:r>
      <w:r w:rsidRPr="009E6D7B">
        <w:rPr>
          <w:rFonts w:ascii="GHEA Grapalat" w:hAnsi="GHEA Grapalat"/>
        </w:rPr>
        <w:t>րդ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պարբերությունում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  <w:bCs/>
          <w:lang w:val="af-ZA"/>
        </w:rPr>
        <w:t>«անձնագրի» բառերից հետո լրացնել «</w:t>
      </w:r>
      <w:r w:rsidRPr="009E6D7B">
        <w:rPr>
          <w:rFonts w:ascii="GHEA Grapalat" w:hAnsi="GHEA Grapalat"/>
          <w:bCs/>
          <w:lang w:val="hy-AM"/>
        </w:rPr>
        <w:t xml:space="preserve">կամ </w:t>
      </w:r>
      <w:r w:rsidRPr="009E6D7B">
        <w:rPr>
          <w:rFonts w:ascii="GHEA Grapalat" w:hAnsi="GHEA Grapalat"/>
          <w:bCs/>
          <w:lang w:val="af-ZA"/>
        </w:rPr>
        <w:t>նույնականացման քարտի» բառերը,</w:t>
      </w:r>
    </w:p>
    <w:p w:rsidR="00261258" w:rsidRPr="009E6D7B" w:rsidRDefault="00261258" w:rsidP="00261258">
      <w:pPr>
        <w:spacing w:line="336" w:lineRule="auto"/>
        <w:ind w:left="360" w:firstLine="72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hy-AM"/>
        </w:rPr>
        <w:lastRenderedPageBreak/>
        <w:t>ե</w:t>
      </w:r>
      <w:r w:rsidRPr="009E6D7B">
        <w:rPr>
          <w:rFonts w:ascii="GHEA Grapalat" w:hAnsi="GHEA Grapalat"/>
          <w:bCs/>
          <w:lang w:val="af-ZA"/>
        </w:rPr>
        <w:t>. 13-րդ կետի զ</w:t>
      </w:r>
      <w:r w:rsidRPr="009E6D7B">
        <w:rPr>
          <w:rFonts w:ascii="GHEA Grapalat" w:hAnsi="GHEA Grapalat"/>
          <w:lang w:val="hy-AM"/>
        </w:rPr>
        <w:t>) ենթակետ</w:t>
      </w:r>
      <w:r w:rsidRPr="009E6D7B">
        <w:rPr>
          <w:rFonts w:ascii="GHEA Grapalat" w:hAnsi="GHEA Grapalat"/>
        </w:rPr>
        <w:t>ի</w:t>
      </w:r>
      <w:r w:rsidRPr="009E6D7B">
        <w:rPr>
          <w:rFonts w:ascii="GHEA Grapalat" w:hAnsi="GHEA Grapalat"/>
          <w:lang w:val="af-ZA"/>
        </w:rPr>
        <w:t xml:space="preserve"> 7-</w:t>
      </w:r>
      <w:r w:rsidRPr="009E6D7B">
        <w:rPr>
          <w:rFonts w:ascii="GHEA Grapalat" w:hAnsi="GHEA Grapalat"/>
        </w:rPr>
        <w:t>րդ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պարբերությունում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  <w:bCs/>
          <w:lang w:val="af-ZA"/>
        </w:rPr>
        <w:t>«տվյալ ձևով»  բառերից հետո լրացնել «և պայմաններով» բառերը,</w:t>
      </w:r>
    </w:p>
    <w:p w:rsidR="00261258" w:rsidRDefault="00261258" w:rsidP="00261258">
      <w:pPr>
        <w:spacing w:line="336" w:lineRule="auto"/>
        <w:ind w:left="36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>զ</w:t>
      </w:r>
      <w:r w:rsidRPr="009E6D7B">
        <w:rPr>
          <w:rFonts w:ascii="GHEA Grapalat" w:hAnsi="GHEA Grapalat"/>
          <w:bCs/>
          <w:lang w:val="af-ZA"/>
        </w:rPr>
        <w:t xml:space="preserve">. </w:t>
      </w:r>
      <w:r w:rsidRPr="009E6D7B">
        <w:rPr>
          <w:rFonts w:ascii="GHEA Grapalat" w:hAnsi="GHEA Grapalat"/>
          <w:lang w:val="hy-AM"/>
        </w:rPr>
        <w:t>13-րդ կետի ը) ենթակետից հանել «մրցույթում հաղթող չճանաչվելու դեպքում նախավճարի վերադարձման կարգը» բառերը,</w:t>
      </w:r>
    </w:p>
    <w:p w:rsidR="00261258" w:rsidRPr="00B12182" w:rsidRDefault="00261258" w:rsidP="00261258">
      <w:pPr>
        <w:spacing w:line="336" w:lineRule="auto"/>
        <w:ind w:left="360" w:firstLine="720"/>
        <w:jc w:val="both"/>
        <w:rPr>
          <w:rFonts w:ascii="GHEA Grapalat" w:hAnsi="GHEA Grapalat"/>
          <w:lang w:val="hy-AM"/>
        </w:rPr>
      </w:pPr>
      <w:r w:rsidRPr="00B12182">
        <w:rPr>
          <w:rFonts w:ascii="GHEA Grapalat" w:hAnsi="GHEA Grapalat"/>
          <w:lang w:val="hy-AM"/>
        </w:rPr>
        <w:t xml:space="preserve">է. 18-րդ կետում Հայաստանի Հանրապետության կառավարությանն առընթեր պետական գույքի կառավարման վարչություն բառերը` </w:t>
      </w:r>
      <w:r>
        <w:rPr>
          <w:rFonts w:ascii="GHEA Grapalat" w:hAnsi="GHEA Grapalat"/>
          <w:lang w:val="hy-AM"/>
        </w:rPr>
        <w:t xml:space="preserve">փոխարինել </w:t>
      </w:r>
      <w:r w:rsidRPr="00B12182">
        <w:rPr>
          <w:rFonts w:ascii="GHEA Grapalat" w:hAnsi="GHEA Grapalat"/>
          <w:lang w:val="hy-AM"/>
        </w:rPr>
        <w:t>Պետական գույքի կառավարման կոմիտե բառերով,</w:t>
      </w:r>
    </w:p>
    <w:p w:rsidR="00261258" w:rsidRPr="00B12182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jc w:val="both"/>
        <w:rPr>
          <w:rFonts w:ascii="GHEA Grapalat" w:hAnsi="GHEA Grapalat"/>
          <w:lang w:val="hy-AM"/>
        </w:rPr>
      </w:pPr>
      <w:r w:rsidRPr="00B12182">
        <w:rPr>
          <w:rFonts w:ascii="GHEA Grapalat" w:hAnsi="GHEA Grapalat"/>
          <w:lang w:val="hy-AM"/>
        </w:rPr>
        <w:t>ը. 22-րդ կետում` «Հայաստանի Հանրապետության կառավարությանն առընթեր պետական գույքի կառավարման վարչության աշխատակազմ» բառերը</w:t>
      </w:r>
      <w:r w:rsidRPr="00F457B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փոխարինել</w:t>
      </w:r>
      <w:r w:rsidRPr="00B12182">
        <w:rPr>
          <w:rFonts w:ascii="GHEA Grapalat" w:hAnsi="GHEA Grapalat"/>
          <w:lang w:val="hy-AM"/>
        </w:rPr>
        <w:t xml:space="preserve"> «Պետական գույքի կառավարման կոմիտեի» բառերով:</w:t>
      </w:r>
    </w:p>
    <w:p w:rsidR="00261258" w:rsidRPr="009E6D7B" w:rsidRDefault="00261258" w:rsidP="00261258">
      <w:pPr>
        <w:spacing w:line="336" w:lineRule="auto"/>
        <w:ind w:left="36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</w:t>
      </w:r>
      <w:r w:rsidRPr="00B12182">
        <w:rPr>
          <w:rFonts w:ascii="GHEA Grapalat" w:hAnsi="GHEA Grapalat"/>
          <w:lang w:val="hy-AM"/>
        </w:rPr>
        <w:t xml:space="preserve">. </w:t>
      </w:r>
      <w:r w:rsidRPr="009E6D7B">
        <w:rPr>
          <w:rFonts w:ascii="GHEA Grapalat" w:hAnsi="GHEA Grapalat"/>
          <w:lang w:val="hy-AM"/>
        </w:rPr>
        <w:t>24-րդ կետը շարադրել հետևյալ նոր խմբագրությամբ.</w:t>
      </w:r>
    </w:p>
    <w:p w:rsidR="00261258" w:rsidRPr="009E6D7B" w:rsidRDefault="00261258" w:rsidP="00261258">
      <w:pPr>
        <w:spacing w:line="336" w:lineRule="auto"/>
        <w:ind w:left="360"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9E6D7B">
        <w:rPr>
          <w:rFonts w:ascii="GHEA Grapalat" w:hAnsi="GHEA Grapalat"/>
          <w:lang w:val="hy-AM"/>
        </w:rPr>
        <w:t xml:space="preserve">«24. </w:t>
      </w:r>
      <w:r w:rsidRPr="009E6D7B">
        <w:rPr>
          <w:rFonts w:ascii="GHEA Grapalat" w:hAnsi="GHEA Grapalat"/>
          <w:shd w:val="clear" w:color="auto" w:fill="FFFFFF"/>
          <w:lang w:val="hy-AM"/>
        </w:rPr>
        <w:t>Մրցույթում հաղթող չճանաչված մասնակիցները, ինչպես նաև մասնակցի կարգավիճակ չստացած հայտատուների կողմից վճարված մրցույթի մասնակցության նախավճարը կազմակերպչի կողմից մրցույթի հաղթող չճանաչված մասնակիցներին (հայտատուներին) վերադարձվում է 5 (հինգ) աշխատանքային օրվա ընթացքում»,</w:t>
      </w:r>
    </w:p>
    <w:p w:rsidR="00261258" w:rsidRPr="009E6D7B" w:rsidRDefault="00261258" w:rsidP="00261258">
      <w:pPr>
        <w:spacing w:line="336" w:lineRule="auto"/>
        <w:ind w:left="36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ժ</w:t>
      </w:r>
      <w:r w:rsidRPr="009E6D7B">
        <w:rPr>
          <w:rFonts w:ascii="GHEA Grapalat" w:hAnsi="GHEA Grapalat"/>
          <w:lang w:val="hy-AM"/>
        </w:rPr>
        <w:t xml:space="preserve">. </w:t>
      </w:r>
      <w:r w:rsidRPr="009E6D7B">
        <w:rPr>
          <w:rFonts w:ascii="GHEA Grapalat" w:hAnsi="GHEA Grapalat"/>
          <w:shd w:val="clear" w:color="auto" w:fill="FFFFFF"/>
          <w:lang w:val="hy-AM"/>
        </w:rPr>
        <w:t>ուժը կորցրած ճանաչել 25-րդ և 26-րդ կետերը:</w:t>
      </w:r>
    </w:p>
    <w:p w:rsidR="00261258" w:rsidRPr="009E6D7B" w:rsidRDefault="00261258" w:rsidP="00261258">
      <w:pPr>
        <w:pStyle w:val="Header"/>
        <w:spacing w:line="336" w:lineRule="auto"/>
        <w:ind w:left="360" w:firstLine="720"/>
        <w:jc w:val="both"/>
        <w:rPr>
          <w:rFonts w:ascii="GHEA Grapalat" w:eastAsia="Calibri" w:hAnsi="GHEA Grapalat"/>
          <w:bCs/>
          <w:lang w:val="af-ZA"/>
        </w:rPr>
      </w:pPr>
      <w:r>
        <w:rPr>
          <w:rFonts w:ascii="GHEA Grapalat" w:hAnsi="GHEA Grapalat"/>
          <w:shd w:val="clear" w:color="auto" w:fill="FFFFFF"/>
          <w:lang w:val="hy-AM"/>
        </w:rPr>
        <w:t>3</w:t>
      </w:r>
      <w:r w:rsidRPr="00757A5F">
        <w:rPr>
          <w:rFonts w:ascii="GHEA Grapalat" w:hAnsi="GHEA Grapalat"/>
          <w:shd w:val="clear" w:color="auto" w:fill="FFFFFF"/>
          <w:lang w:val="hy-AM"/>
        </w:rPr>
        <w:t>)</w:t>
      </w:r>
      <w:r w:rsidRPr="009E6D7B">
        <w:rPr>
          <w:rFonts w:ascii="GHEA Grapalat" w:hAnsi="GHEA Grapalat"/>
          <w:shd w:val="clear" w:color="auto" w:fill="FFFFFF"/>
          <w:lang w:val="hy-AM"/>
        </w:rPr>
        <w:t xml:space="preserve"> որոշման 1-ին կետի բ) ենթակետով</w:t>
      </w:r>
      <w:r w:rsidRPr="009E6D7B">
        <w:rPr>
          <w:rFonts w:ascii="GHEA Grapalat" w:eastAsia="Calibri" w:hAnsi="GHEA Grapalat"/>
          <w:bCs/>
          <w:lang w:val="af-ZA"/>
        </w:rPr>
        <w:t xml:space="preserve"> հաստատված </w:t>
      </w:r>
      <w:r>
        <w:rPr>
          <w:rFonts w:ascii="GHEA Grapalat" w:eastAsia="Calibri" w:hAnsi="GHEA Grapalat"/>
          <w:bCs/>
          <w:lang w:val="hy-AM"/>
        </w:rPr>
        <w:t>հայտում</w:t>
      </w:r>
      <w:r w:rsidRPr="009E6D7B">
        <w:rPr>
          <w:rFonts w:ascii="GHEA Grapalat" w:eastAsia="Calibri" w:hAnsi="GHEA Grapalat"/>
          <w:bCs/>
          <w:lang w:val="af-ZA"/>
        </w:rPr>
        <w:t xml:space="preserve"> կատարել հետևյալ փոփոխությունները՝</w:t>
      </w:r>
    </w:p>
    <w:p w:rsidR="00261258" w:rsidRPr="009E6D7B" w:rsidRDefault="00261258" w:rsidP="00261258">
      <w:pPr>
        <w:pStyle w:val="Header"/>
        <w:spacing w:line="336" w:lineRule="auto"/>
        <w:ind w:left="360" w:firstLine="720"/>
        <w:jc w:val="both"/>
        <w:rPr>
          <w:rFonts w:ascii="GHEA Grapalat" w:eastAsia="Calibri" w:hAnsi="GHEA Grapalat"/>
          <w:bCs/>
          <w:lang w:val="af-ZA"/>
        </w:rPr>
      </w:pPr>
      <w:r w:rsidRPr="009E6D7B">
        <w:rPr>
          <w:rFonts w:ascii="GHEA Grapalat" w:eastAsia="Calibri" w:hAnsi="GHEA Grapalat"/>
          <w:bCs/>
          <w:lang w:val="af-ZA"/>
        </w:rPr>
        <w:t>ա.  2-րդ կետում «մասնավորեցման» բառից հետո լրացնել «(օտարման)» բառը,</w:t>
      </w:r>
    </w:p>
    <w:p w:rsidR="00261258" w:rsidRPr="009E6D7B" w:rsidRDefault="00261258" w:rsidP="00261258">
      <w:pPr>
        <w:pStyle w:val="Header"/>
        <w:spacing w:line="336" w:lineRule="auto"/>
        <w:ind w:left="360" w:firstLine="720"/>
        <w:jc w:val="both"/>
        <w:rPr>
          <w:rFonts w:ascii="GHEA Grapalat" w:eastAsia="Calibri" w:hAnsi="GHEA Grapalat"/>
          <w:bCs/>
          <w:lang w:val="af-ZA"/>
        </w:rPr>
      </w:pPr>
      <w:r w:rsidRPr="009E6D7B">
        <w:rPr>
          <w:rFonts w:ascii="GHEA Grapalat" w:eastAsia="Calibri" w:hAnsi="GHEA Grapalat"/>
          <w:bCs/>
          <w:lang w:val="af-ZA"/>
        </w:rPr>
        <w:t>բ</w:t>
      </w:r>
      <w:r>
        <w:rPr>
          <w:rFonts w:ascii="GHEA Grapalat" w:eastAsia="Calibri" w:hAnsi="GHEA Grapalat"/>
          <w:bCs/>
          <w:lang w:val="af-ZA"/>
        </w:rPr>
        <w:t>.</w:t>
      </w:r>
      <w:r>
        <w:rPr>
          <w:rFonts w:ascii="GHEA Grapalat" w:eastAsia="Calibri" w:hAnsi="GHEA Grapalat"/>
          <w:bCs/>
          <w:lang w:val="hy-AM"/>
        </w:rPr>
        <w:t xml:space="preserve"> </w:t>
      </w:r>
      <w:r w:rsidRPr="009E6D7B">
        <w:rPr>
          <w:rFonts w:ascii="GHEA Grapalat" w:eastAsia="Calibri" w:hAnsi="GHEA Grapalat"/>
          <w:bCs/>
          <w:lang w:val="af-ZA"/>
        </w:rPr>
        <w:t>4-րդ կետում «Անձնագրային տվյալները» բառերից հետո լրացնել «(նույ</w:t>
      </w:r>
      <w:r>
        <w:rPr>
          <w:rFonts w:ascii="GHEA Grapalat" w:eastAsia="Calibri" w:hAnsi="GHEA Grapalat"/>
          <w:bCs/>
          <w:lang w:val="hy-AM"/>
        </w:rPr>
        <w:t>ն</w:t>
      </w:r>
      <w:r w:rsidRPr="009E6D7B">
        <w:rPr>
          <w:rFonts w:ascii="GHEA Grapalat" w:eastAsia="Calibri" w:hAnsi="GHEA Grapalat"/>
          <w:bCs/>
          <w:lang w:val="af-ZA"/>
        </w:rPr>
        <w:t>անականացման քարտի տվյալները)» բառերը:</w:t>
      </w:r>
    </w:p>
    <w:p w:rsidR="00261258" w:rsidRPr="009E6D7B" w:rsidRDefault="00261258" w:rsidP="00261258">
      <w:pPr>
        <w:spacing w:line="336" w:lineRule="auto"/>
        <w:ind w:left="360" w:firstLine="720"/>
        <w:jc w:val="both"/>
        <w:rPr>
          <w:rFonts w:ascii="GHEA Grapalat" w:hAnsi="GHEA Grapalat" w:cs="Arial"/>
          <w:bCs/>
          <w:kern w:val="16"/>
          <w:lang w:val="af-ZA"/>
        </w:rPr>
      </w:pPr>
      <w:r>
        <w:rPr>
          <w:rFonts w:ascii="GHEA Grapalat" w:hAnsi="GHEA Grapalat" w:cs="Arial"/>
          <w:bCs/>
          <w:kern w:val="16"/>
          <w:lang w:val="hy-AM"/>
        </w:rPr>
        <w:t>2</w:t>
      </w:r>
      <w:r w:rsidRPr="009E6D7B">
        <w:rPr>
          <w:rFonts w:ascii="GHEA Grapalat" w:hAnsi="GHEA Grapalat" w:cs="Arial"/>
          <w:bCs/>
          <w:kern w:val="16"/>
          <w:lang w:val="af-ZA"/>
        </w:rPr>
        <w:t>. Սույն որոշումն ուժի մեջ է մտնում պաշտոնական հրապարակման օրվան հաջորդող տասներորդ օրը: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</w:p>
    <w:p w:rsidR="00261258" w:rsidRPr="009E6D7B" w:rsidRDefault="00261258" w:rsidP="00261258">
      <w:pPr>
        <w:spacing w:line="360" w:lineRule="auto"/>
        <w:ind w:left="360" w:firstLine="720"/>
        <w:rPr>
          <w:rFonts w:ascii="GHEA Grapalat" w:hAnsi="GHEA Grapalat" w:cs="Arial"/>
          <w:b/>
          <w:bCs/>
          <w:kern w:val="16"/>
          <w:lang w:val="af-ZA"/>
        </w:rPr>
      </w:pPr>
    </w:p>
    <w:p w:rsidR="00261258" w:rsidRPr="009E6D7B" w:rsidRDefault="00261258" w:rsidP="00261258">
      <w:pPr>
        <w:spacing w:line="360" w:lineRule="auto"/>
        <w:ind w:left="360" w:firstLine="720"/>
        <w:rPr>
          <w:rFonts w:ascii="GHEA Grapalat" w:hAnsi="GHEA Grapalat" w:cs="Arial"/>
          <w:b/>
          <w:bCs/>
          <w:kern w:val="16"/>
          <w:lang w:val="af-ZA"/>
        </w:rPr>
      </w:pPr>
    </w:p>
    <w:p w:rsidR="00261258" w:rsidRDefault="00261258" w:rsidP="00261258">
      <w:pPr>
        <w:spacing w:line="360" w:lineRule="auto"/>
        <w:rPr>
          <w:rFonts w:ascii="GHEA Grapalat" w:hAnsi="GHEA Grapalat" w:cs="Arial"/>
          <w:b/>
          <w:bCs/>
          <w:kern w:val="16"/>
          <w:lang w:val="hy-AM"/>
        </w:rPr>
      </w:pPr>
    </w:p>
    <w:p w:rsidR="00261258" w:rsidRPr="005A1B80" w:rsidRDefault="00261258" w:rsidP="00261258">
      <w:pPr>
        <w:spacing w:line="360" w:lineRule="auto"/>
        <w:rPr>
          <w:rFonts w:ascii="GHEA Grapalat" w:hAnsi="GHEA Grapalat" w:cs="Arial"/>
          <w:b/>
          <w:bCs/>
          <w:kern w:val="16"/>
          <w:lang w:val="hy-AM"/>
        </w:rPr>
      </w:pPr>
    </w:p>
    <w:p w:rsidR="00261258" w:rsidRPr="009E6D7B" w:rsidRDefault="00261258" w:rsidP="00261258">
      <w:pPr>
        <w:spacing w:line="360" w:lineRule="auto"/>
        <w:ind w:left="360" w:firstLine="720"/>
        <w:jc w:val="center"/>
        <w:rPr>
          <w:rFonts w:ascii="GHEA Grapalat" w:hAnsi="GHEA Grapalat" w:cs="Arial"/>
          <w:b/>
          <w:bCs/>
          <w:kern w:val="16"/>
          <w:lang w:val="af-ZA"/>
        </w:rPr>
      </w:pPr>
      <w:r w:rsidRPr="009E6D7B">
        <w:rPr>
          <w:rFonts w:ascii="GHEA Grapalat" w:hAnsi="GHEA Grapalat" w:cs="Arial"/>
          <w:b/>
          <w:bCs/>
          <w:kern w:val="16"/>
          <w:lang w:val="hy-AM"/>
        </w:rPr>
        <w:t>ՀԻՄՆԱՎՈՐՈՒՄ</w:t>
      </w:r>
    </w:p>
    <w:p w:rsidR="00261258" w:rsidRPr="009E6D7B" w:rsidRDefault="00261258" w:rsidP="00261258">
      <w:pPr>
        <w:spacing w:line="276" w:lineRule="auto"/>
        <w:ind w:left="360" w:firstLine="720"/>
        <w:jc w:val="center"/>
        <w:rPr>
          <w:rFonts w:ascii="GHEA Grapalat" w:hAnsi="GHEA Grapalat"/>
          <w:b/>
          <w:bCs/>
          <w:lang w:val="af-ZA"/>
        </w:rPr>
      </w:pPr>
      <w:r w:rsidRPr="009E6D7B">
        <w:rPr>
          <w:rFonts w:ascii="GHEA Grapalat" w:hAnsi="GHEA Grapalat"/>
          <w:b/>
          <w:bCs/>
          <w:lang w:val="hy-AM"/>
        </w:rPr>
        <w:lastRenderedPageBreak/>
        <w:t>«ՀԱՅԱՍՏԱՆԻ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ԿԱՌԱՎԱՐՈՒԹՅԱՆ</w:t>
      </w:r>
      <w:r w:rsidRPr="009E6D7B">
        <w:rPr>
          <w:rFonts w:ascii="GHEA Grapalat" w:hAnsi="GHEA Grapalat"/>
          <w:b/>
          <w:bCs/>
          <w:lang w:val="af-ZA"/>
        </w:rPr>
        <w:t xml:space="preserve"> 2006 </w:t>
      </w:r>
      <w:r w:rsidRPr="009E6D7B">
        <w:rPr>
          <w:rFonts w:ascii="GHEA Grapalat" w:hAnsi="GHEA Grapalat"/>
          <w:b/>
          <w:bCs/>
          <w:lang w:val="hy-AM"/>
        </w:rPr>
        <w:t>ԹՎԱԿԱՆԻ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ԱՊՐԻԼԻ</w:t>
      </w:r>
      <w:r w:rsidRPr="009E6D7B">
        <w:rPr>
          <w:rFonts w:ascii="GHEA Grapalat" w:hAnsi="GHEA Grapalat"/>
          <w:b/>
          <w:bCs/>
          <w:lang w:val="af-ZA"/>
        </w:rPr>
        <w:t xml:space="preserve"> 27-</w:t>
      </w:r>
      <w:r w:rsidRPr="009E6D7B">
        <w:rPr>
          <w:rFonts w:ascii="GHEA Grapalat" w:hAnsi="GHEA Grapalat"/>
          <w:b/>
          <w:bCs/>
          <w:lang w:val="hy-AM"/>
        </w:rPr>
        <w:t>Ի</w:t>
      </w:r>
      <w:r w:rsidRPr="009E6D7B">
        <w:rPr>
          <w:rFonts w:ascii="GHEA Grapalat" w:hAnsi="GHEA Grapalat"/>
          <w:b/>
          <w:bCs/>
          <w:lang w:val="af-ZA"/>
        </w:rPr>
        <w:t xml:space="preserve"> N 820-Ն </w:t>
      </w:r>
      <w:r w:rsidRPr="009E6D7B">
        <w:rPr>
          <w:rFonts w:ascii="GHEA Grapalat" w:hAnsi="GHEA Grapalat"/>
          <w:b/>
          <w:bCs/>
          <w:lang w:val="hy-AM"/>
        </w:rPr>
        <w:t>ՈՐՈՇՄԱՆ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ՄԵՋ</w:t>
      </w:r>
      <w:r w:rsidRPr="009E6D7B">
        <w:rPr>
          <w:rFonts w:ascii="GHEA Grapalat" w:hAnsi="GHEA Grapalat"/>
          <w:b/>
          <w:bCs/>
          <w:lang w:val="af-ZA"/>
        </w:rPr>
        <w:t xml:space="preserve"> ԼՐԱՑՈՒՄՆԵՐ ԵՎ ՓՈՓՈԽՈՒԹՅՈՒՆՆԵՐ </w:t>
      </w:r>
      <w:r w:rsidRPr="009E6D7B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 xml:space="preserve">ՄԱՍԻՆ» </w:t>
      </w:r>
      <w:r w:rsidRPr="009E6D7B">
        <w:rPr>
          <w:rFonts w:ascii="GHEA Grapalat" w:hAnsi="GHEA Grapalat" w:cs="Arial"/>
          <w:b/>
          <w:bCs/>
          <w:kern w:val="16"/>
          <w:lang w:val="hy-AM"/>
        </w:rPr>
        <w:t>ՀՀ ԿԱՌԱՎԱՐՈՒԹՅԱՆ ՈՐՈՇՄԱՆ ՆԱԽԱԳԾԻ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hy-AM"/>
        </w:rPr>
        <w:t>ԸՆԴՈՒՆՄԱՆ</w:t>
      </w:r>
    </w:p>
    <w:p w:rsidR="00261258" w:rsidRPr="009E6D7B" w:rsidRDefault="00261258" w:rsidP="00261258">
      <w:pPr>
        <w:spacing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af-ZA"/>
        </w:rPr>
        <w:t xml:space="preserve">1. </w:t>
      </w:r>
      <w:r w:rsidRPr="009E6D7B">
        <w:rPr>
          <w:rFonts w:ascii="GHEA Grapalat" w:hAnsi="GHEA Grapalat"/>
          <w:b/>
        </w:rPr>
        <w:t>Իրավական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ակտի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անհրաժեշտությունը</w:t>
      </w:r>
      <w:r w:rsidRPr="009E6D7B">
        <w:rPr>
          <w:rFonts w:ascii="GHEA Grapalat" w:hAnsi="GHEA Grapalat"/>
          <w:b/>
          <w:lang w:val="af-ZA"/>
        </w:rPr>
        <w:t xml:space="preserve"> </w:t>
      </w:r>
    </w:p>
    <w:p w:rsidR="00261258" w:rsidRPr="009E6D7B" w:rsidRDefault="00261258" w:rsidP="00261258">
      <w:pPr>
        <w:tabs>
          <w:tab w:val="left" w:pos="858"/>
          <w:tab w:val="left" w:pos="1080"/>
        </w:tabs>
        <w:spacing w:line="360" w:lineRule="auto"/>
        <w:ind w:left="360" w:firstLine="720"/>
        <w:jc w:val="both"/>
        <w:rPr>
          <w:rFonts w:ascii="GHEA Grapalat" w:hAnsi="GHEA Grapalat"/>
          <w:lang w:val="af-ZA"/>
        </w:rPr>
      </w:pPr>
      <w:r w:rsidRPr="009E6D7B">
        <w:rPr>
          <w:rFonts w:ascii="GHEA Grapalat" w:hAnsi="GHEA Grapalat"/>
        </w:rPr>
        <w:t>Առաջարկվում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է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պարզեցնել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պետական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գույքը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մրցույթով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մասնավորեցվելու</w:t>
      </w:r>
      <w:r w:rsidRPr="009E6D7B">
        <w:rPr>
          <w:rFonts w:ascii="GHEA Grapalat" w:hAnsi="GHEA Grapalat"/>
          <w:lang w:val="af-ZA"/>
        </w:rPr>
        <w:t xml:space="preserve"> (</w:t>
      </w:r>
      <w:r w:rsidRPr="009E6D7B">
        <w:rPr>
          <w:rFonts w:ascii="GHEA Grapalat" w:hAnsi="GHEA Grapalat"/>
        </w:rPr>
        <w:t>օտարելու</w:t>
      </w:r>
      <w:r w:rsidRPr="009E6D7B">
        <w:rPr>
          <w:rFonts w:ascii="GHEA Grapalat" w:hAnsi="GHEA Grapalat"/>
          <w:lang w:val="af-ZA"/>
        </w:rPr>
        <w:t xml:space="preserve">) </w:t>
      </w:r>
      <w:r w:rsidRPr="009E6D7B">
        <w:rPr>
          <w:rFonts w:ascii="GHEA Grapalat" w:hAnsi="GHEA Grapalat"/>
        </w:rPr>
        <w:t>ընթացակարգը՝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վերացնելով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վարչական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քաշքշուկները</w:t>
      </w:r>
      <w:r w:rsidRPr="009E6D7B">
        <w:rPr>
          <w:rFonts w:ascii="GHEA Grapalat" w:hAnsi="GHEA Grapalat"/>
          <w:lang w:val="af-ZA"/>
        </w:rPr>
        <w:t>:</w:t>
      </w: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jc w:val="both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af-ZA"/>
        </w:rPr>
        <w:t xml:space="preserve">2. </w:t>
      </w:r>
      <w:r w:rsidRPr="009E6D7B">
        <w:rPr>
          <w:rFonts w:ascii="GHEA Grapalat" w:hAnsi="GHEA Grapalat"/>
          <w:b/>
          <w:lang w:val="en-US"/>
        </w:rPr>
        <w:t>Կ</w:t>
      </w:r>
      <w:r w:rsidRPr="009E6D7B">
        <w:rPr>
          <w:rFonts w:ascii="GHEA Grapalat" w:hAnsi="GHEA Grapalat"/>
          <w:b/>
        </w:rPr>
        <w:t>արգավորման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հարաբերությունների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ներկա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վիճակը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և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առկա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en-US"/>
        </w:rPr>
        <w:t>խ</w:t>
      </w:r>
      <w:r w:rsidRPr="009E6D7B">
        <w:rPr>
          <w:rFonts w:ascii="GHEA Grapalat" w:hAnsi="GHEA Grapalat"/>
          <w:b/>
        </w:rPr>
        <w:t>նդիրները</w:t>
      </w:r>
    </w:p>
    <w:p w:rsidR="00261258" w:rsidRPr="00F65B59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hy-AM"/>
        </w:rPr>
      </w:pPr>
      <w:r w:rsidRPr="009E6D7B">
        <w:rPr>
          <w:rFonts w:ascii="GHEA Grapalat" w:hAnsi="GHEA Grapalat"/>
          <w:lang w:val="hy-AM"/>
        </w:rPr>
        <w:t>Մրցույթում հաղթող չճանաչված մասնակիցների, ինչպես նաև մասնակցի կարգավիճակ չստացած հայտատուների վճարած մրցույթի մասնակցության նախավճարի վերադարձման կարգը սահմանվում է ՀՀ կառավարության 2006 թվականի ապրիլի 27-ի N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  <w:lang w:val="hy-AM"/>
        </w:rPr>
        <w:t xml:space="preserve">820-Ն որոշմամբ </w:t>
      </w:r>
      <w:r w:rsidRPr="009E6D7B">
        <w:rPr>
          <w:rFonts w:ascii="GHEA Grapalat" w:hAnsi="GHEA Grapalat"/>
          <w:lang w:val="af-ZA"/>
        </w:rPr>
        <w:t>(</w:t>
      </w:r>
      <w:r w:rsidRPr="009E6D7B">
        <w:rPr>
          <w:rFonts w:ascii="GHEA Grapalat" w:hAnsi="GHEA Grapalat"/>
        </w:rPr>
        <w:t>այսուհետ՝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որոշում</w:t>
      </w:r>
      <w:r w:rsidRPr="009E6D7B">
        <w:rPr>
          <w:rFonts w:ascii="GHEA Grapalat" w:hAnsi="GHEA Grapalat"/>
          <w:lang w:val="af-ZA"/>
        </w:rPr>
        <w:t xml:space="preserve">) </w:t>
      </w:r>
      <w:r w:rsidRPr="009E6D7B">
        <w:rPr>
          <w:rFonts w:ascii="GHEA Grapalat" w:hAnsi="GHEA Grapalat"/>
          <w:lang w:val="hy-AM"/>
        </w:rPr>
        <w:t xml:space="preserve">հաստատված կարգով </w:t>
      </w:r>
      <w:r w:rsidRPr="009E6D7B">
        <w:rPr>
          <w:rFonts w:ascii="GHEA Grapalat" w:hAnsi="GHEA Grapalat"/>
          <w:lang w:val="af-ZA"/>
        </w:rPr>
        <w:t>(</w:t>
      </w:r>
      <w:r w:rsidRPr="009E6D7B">
        <w:rPr>
          <w:rFonts w:ascii="GHEA Grapalat" w:hAnsi="GHEA Grapalat"/>
          <w:lang w:val="hy-AM"/>
        </w:rPr>
        <w:t>24, 25 և 26-րդ կետերով</w:t>
      </w:r>
      <w:r w:rsidRPr="009E6D7B">
        <w:rPr>
          <w:rFonts w:ascii="GHEA Grapalat" w:hAnsi="GHEA Grapalat"/>
          <w:lang w:val="af-ZA"/>
        </w:rPr>
        <w:t xml:space="preserve">): </w:t>
      </w:r>
      <w:r w:rsidRPr="009E6D7B">
        <w:rPr>
          <w:rFonts w:ascii="GHEA Grapalat" w:hAnsi="GHEA Grapalat"/>
        </w:rPr>
        <w:t>Մասնավորապես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որոշման</w:t>
      </w:r>
      <w:r w:rsidRPr="009E6D7B">
        <w:rPr>
          <w:rFonts w:ascii="GHEA Grapalat" w:hAnsi="GHEA Grapalat"/>
          <w:lang w:val="af-ZA"/>
        </w:rPr>
        <w:t xml:space="preserve"> 1-</w:t>
      </w:r>
      <w:r w:rsidRPr="009E6D7B">
        <w:rPr>
          <w:rFonts w:ascii="GHEA Grapalat" w:hAnsi="GHEA Grapalat"/>
        </w:rPr>
        <w:t>ին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կետի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ա</w:t>
      </w:r>
      <w:r w:rsidRPr="009E6D7B">
        <w:rPr>
          <w:rFonts w:ascii="GHEA Grapalat" w:hAnsi="GHEA Grapalat"/>
          <w:lang w:val="af-ZA"/>
        </w:rPr>
        <w:t xml:space="preserve">) </w:t>
      </w:r>
      <w:r w:rsidRPr="009E6D7B">
        <w:rPr>
          <w:rFonts w:ascii="GHEA Grapalat" w:hAnsi="GHEA Grapalat"/>
        </w:rPr>
        <w:t>ենթակետով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հաստատված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կարգի</w:t>
      </w:r>
      <w:r w:rsidRPr="009E6D7B">
        <w:rPr>
          <w:rFonts w:ascii="GHEA Grapalat" w:hAnsi="GHEA Grapalat"/>
          <w:lang w:val="af-ZA"/>
        </w:rPr>
        <w:t xml:space="preserve"> 24-</w:t>
      </w:r>
      <w:r w:rsidRPr="009E6D7B">
        <w:rPr>
          <w:rFonts w:ascii="GHEA Grapalat" w:hAnsi="GHEA Grapalat"/>
        </w:rPr>
        <w:t>րդ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կետով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սահմանվել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է</w:t>
      </w:r>
      <w:r w:rsidRPr="009E6D7B">
        <w:rPr>
          <w:rFonts w:ascii="GHEA Grapalat" w:hAnsi="GHEA Grapalat"/>
          <w:lang w:val="af-ZA"/>
        </w:rPr>
        <w:t xml:space="preserve">, </w:t>
      </w:r>
      <w:r w:rsidRPr="009E6D7B">
        <w:rPr>
          <w:rFonts w:ascii="GHEA Grapalat" w:hAnsi="GHEA Grapalat"/>
        </w:rPr>
        <w:t>որ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մրցույթում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հաղթող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չճանաչված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մասնակիցները</w:t>
      </w:r>
      <w:r w:rsidRPr="009E6D7B">
        <w:rPr>
          <w:rFonts w:ascii="GHEA Grapalat" w:hAnsi="GHEA Grapalat"/>
          <w:lang w:val="af-ZA"/>
        </w:rPr>
        <w:t xml:space="preserve">, </w:t>
      </w:r>
      <w:r w:rsidRPr="009E6D7B">
        <w:rPr>
          <w:rFonts w:ascii="GHEA Grapalat" w:hAnsi="GHEA Grapalat"/>
        </w:rPr>
        <w:t>ինչպես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նաև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մասնակցի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կարգավիճակ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չստացած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հայտատուները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մրցույթի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մասնակցության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նախավճարի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վերադարձման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նպատակով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պետք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է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դիմեն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կազմակերպչին</w:t>
      </w:r>
      <w:r w:rsidRPr="009E6D7B">
        <w:rPr>
          <w:rFonts w:ascii="GHEA Grapalat" w:hAnsi="GHEA Grapalat"/>
          <w:lang w:val="af-ZA"/>
        </w:rPr>
        <w:t xml:space="preserve">, </w:t>
      </w:r>
      <w:r w:rsidRPr="009E6D7B">
        <w:rPr>
          <w:rFonts w:ascii="GHEA Grapalat" w:hAnsi="GHEA Grapalat"/>
        </w:rPr>
        <w:t>իսկ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վերջինս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դիմումն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ստանալուց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հետո</w:t>
      </w:r>
      <w:r w:rsidRPr="009E6D7B">
        <w:rPr>
          <w:rFonts w:ascii="GHEA Grapalat" w:hAnsi="GHEA Grapalat"/>
          <w:lang w:val="af-ZA"/>
        </w:rPr>
        <w:t xml:space="preserve"> 5-</w:t>
      </w:r>
      <w:r w:rsidRPr="009E6D7B">
        <w:rPr>
          <w:rFonts w:ascii="GHEA Grapalat" w:hAnsi="GHEA Grapalat"/>
        </w:rPr>
        <w:t>օրյա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ժամկետում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դիմումատուին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տալիս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է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մրցույթի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մասնակցության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նախավճարի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վերադարձման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մասին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հայտ</w:t>
      </w:r>
      <w:r>
        <w:rPr>
          <w:rFonts w:ascii="GHEA Grapalat" w:hAnsi="GHEA Grapalat"/>
          <w:lang w:val="af-ZA"/>
        </w:rPr>
        <w:t>:</w:t>
      </w: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jc w:val="both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af-ZA"/>
        </w:rPr>
        <w:t xml:space="preserve">3. </w:t>
      </w:r>
      <w:r w:rsidRPr="009E6D7B">
        <w:rPr>
          <w:rFonts w:ascii="GHEA Grapalat" w:hAnsi="GHEA Grapalat"/>
          <w:b/>
          <w:lang w:val="en-US"/>
        </w:rPr>
        <w:t>Ա</w:t>
      </w:r>
      <w:r w:rsidRPr="009E6D7B">
        <w:rPr>
          <w:rFonts w:ascii="GHEA Grapalat" w:hAnsi="GHEA Grapalat"/>
          <w:b/>
        </w:rPr>
        <w:t>ռկա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խնդիրների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առաջարկվող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լուծումները</w:t>
      </w:r>
      <w:r w:rsidRPr="009E6D7B">
        <w:rPr>
          <w:rFonts w:ascii="GHEA Grapalat" w:hAnsi="GHEA Grapalat"/>
          <w:b/>
          <w:lang w:val="af-ZA"/>
        </w:rPr>
        <w:t xml:space="preserve"> 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af-ZA"/>
        </w:rPr>
      </w:pPr>
      <w:r w:rsidRPr="009E6D7B">
        <w:rPr>
          <w:rFonts w:ascii="GHEA Grapalat" w:hAnsi="GHEA Grapalat"/>
        </w:rPr>
        <w:t>Առաջարկվում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է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պարզեցնել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պետական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գույքը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մրցույթով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մասնավորեցվելու</w:t>
      </w:r>
      <w:r w:rsidRPr="009E6D7B">
        <w:rPr>
          <w:rFonts w:ascii="GHEA Grapalat" w:hAnsi="GHEA Grapalat"/>
          <w:lang w:val="af-ZA"/>
        </w:rPr>
        <w:t xml:space="preserve"> (</w:t>
      </w:r>
      <w:r w:rsidRPr="009E6D7B">
        <w:rPr>
          <w:rFonts w:ascii="GHEA Grapalat" w:hAnsi="GHEA Grapalat"/>
        </w:rPr>
        <w:t>օտարելու</w:t>
      </w:r>
      <w:r w:rsidRPr="009E6D7B">
        <w:rPr>
          <w:rFonts w:ascii="GHEA Grapalat" w:hAnsi="GHEA Grapalat"/>
          <w:lang w:val="af-ZA"/>
        </w:rPr>
        <w:t xml:space="preserve">) </w:t>
      </w:r>
      <w:r w:rsidRPr="009E6D7B">
        <w:rPr>
          <w:rFonts w:ascii="GHEA Grapalat" w:hAnsi="GHEA Grapalat"/>
        </w:rPr>
        <w:t>ընթացակարգը՝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ուստ</w:t>
      </w:r>
      <w:r w:rsidRPr="009E6D7B">
        <w:rPr>
          <w:rFonts w:ascii="GHEA Grapalat" w:hAnsi="GHEA Grapalat"/>
          <w:lang w:val="hy-AM"/>
        </w:rPr>
        <w:t>ի մրցույթում հաղթող չճանաչված մասնակիցներին</w:t>
      </w:r>
      <w:r w:rsidRPr="009E6D7B">
        <w:rPr>
          <w:rFonts w:ascii="GHEA Grapalat" w:hAnsi="GHEA Grapalat"/>
          <w:lang w:val="af-ZA"/>
        </w:rPr>
        <w:t>,</w:t>
      </w:r>
      <w:r w:rsidRPr="009E6D7B">
        <w:rPr>
          <w:rFonts w:ascii="GHEA Grapalat" w:hAnsi="GHEA Grapalat"/>
          <w:lang w:val="hy-AM"/>
        </w:rPr>
        <w:t xml:space="preserve"> առանց վերջիններիս կողմից դիմում ներկայացնելու՝ ավտոմատ կերպով նախավճարը վերադարձնելու գործընթաց իրականացնելու նպատակով առաջարկ</w:t>
      </w:r>
      <w:r w:rsidRPr="009E6D7B">
        <w:rPr>
          <w:rFonts w:ascii="GHEA Grapalat" w:hAnsi="GHEA Grapalat"/>
        </w:rPr>
        <w:t>վ</w:t>
      </w:r>
      <w:r w:rsidRPr="009E6D7B">
        <w:rPr>
          <w:rFonts w:ascii="GHEA Grapalat" w:hAnsi="GHEA Grapalat"/>
          <w:lang w:val="hy-AM"/>
        </w:rPr>
        <w:t xml:space="preserve">ում </w:t>
      </w:r>
      <w:r w:rsidRPr="009E6D7B">
        <w:rPr>
          <w:rFonts w:ascii="GHEA Grapalat" w:hAnsi="GHEA Grapalat"/>
        </w:rPr>
        <w:t>է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  <w:lang w:val="hy-AM"/>
        </w:rPr>
        <w:t>համապատասխան փոփոխություն կատարել որոշման մեջ: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Մասնավորապես</w:t>
      </w:r>
      <w:r w:rsidRPr="009E6D7B">
        <w:rPr>
          <w:rFonts w:ascii="GHEA Grapalat" w:hAnsi="GHEA Grapalat"/>
          <w:lang w:val="af-ZA"/>
        </w:rPr>
        <w:t xml:space="preserve">` </w:t>
      </w:r>
      <w:r w:rsidRPr="009E6D7B">
        <w:rPr>
          <w:rFonts w:ascii="GHEA Grapalat" w:hAnsi="GHEA Grapalat"/>
        </w:rPr>
        <w:t>Կարգի</w:t>
      </w:r>
      <w:r w:rsidRPr="009E6D7B">
        <w:rPr>
          <w:rFonts w:ascii="GHEA Grapalat" w:hAnsi="GHEA Grapalat"/>
          <w:lang w:val="af-ZA"/>
        </w:rPr>
        <w:t xml:space="preserve"> 24-</w:t>
      </w:r>
      <w:r w:rsidRPr="009E6D7B">
        <w:rPr>
          <w:rFonts w:ascii="GHEA Grapalat" w:hAnsi="GHEA Grapalat"/>
        </w:rPr>
        <w:t>րդ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կետը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շարադրել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նոր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խմբագրությամբ</w:t>
      </w:r>
      <w:r w:rsidRPr="009E6D7B">
        <w:rPr>
          <w:rFonts w:ascii="GHEA Grapalat" w:hAnsi="GHEA Grapalat"/>
          <w:lang w:val="af-ZA"/>
        </w:rPr>
        <w:t xml:space="preserve">, </w:t>
      </w:r>
      <w:r w:rsidRPr="009E6D7B">
        <w:rPr>
          <w:rFonts w:ascii="GHEA Grapalat" w:hAnsi="GHEA Grapalat"/>
        </w:rPr>
        <w:t>իսկ</w:t>
      </w:r>
      <w:r w:rsidRPr="009E6D7B">
        <w:rPr>
          <w:rFonts w:ascii="GHEA Grapalat" w:hAnsi="GHEA Grapalat"/>
          <w:lang w:val="af-ZA"/>
        </w:rPr>
        <w:t xml:space="preserve"> 25</w:t>
      </w:r>
      <w:r>
        <w:rPr>
          <w:rFonts w:ascii="GHEA Grapalat" w:hAnsi="GHEA Grapalat"/>
          <w:lang w:val="hy-AM"/>
        </w:rPr>
        <w:t xml:space="preserve"> և </w:t>
      </w:r>
      <w:r w:rsidRPr="009E6D7B">
        <w:rPr>
          <w:rFonts w:ascii="GHEA Grapalat" w:hAnsi="GHEA Grapalat"/>
          <w:lang w:val="af-ZA"/>
        </w:rPr>
        <w:t>26-</w:t>
      </w:r>
      <w:r w:rsidRPr="009E6D7B">
        <w:rPr>
          <w:rFonts w:ascii="GHEA Grapalat" w:hAnsi="GHEA Grapalat"/>
        </w:rPr>
        <w:t>րդ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կետեր</w:t>
      </w:r>
      <w:r>
        <w:rPr>
          <w:rFonts w:ascii="GHEA Grapalat" w:hAnsi="GHEA Grapalat"/>
          <w:lang w:val="hy-AM"/>
        </w:rPr>
        <w:t>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ուժն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կորցրած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ճանաչել</w:t>
      </w:r>
      <w:r w:rsidRPr="009E6D7B">
        <w:rPr>
          <w:rFonts w:ascii="GHEA Grapalat" w:hAnsi="GHEA Grapalat"/>
          <w:lang w:val="af-ZA"/>
        </w:rPr>
        <w:t>: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af-ZA"/>
        </w:rPr>
      </w:pPr>
      <w:proofErr w:type="spellStart"/>
      <w:r w:rsidRPr="009E6D7B">
        <w:rPr>
          <w:rFonts w:ascii="GHEA Grapalat" w:hAnsi="GHEA Grapalat"/>
          <w:lang w:val="fr-FR"/>
        </w:rPr>
        <w:t>Միևնույն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ժամանակ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առաջարկվում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են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որոշակի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շտկումներ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կատարել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որ</w:t>
      </w:r>
      <w:proofErr w:type="spellEnd"/>
      <w:r>
        <w:rPr>
          <w:rFonts w:ascii="GHEA Grapalat" w:hAnsi="GHEA Grapalat"/>
          <w:lang w:val="hy-AM"/>
        </w:rPr>
        <w:t>ո</w:t>
      </w:r>
      <w:proofErr w:type="spellStart"/>
      <w:r w:rsidRPr="009E6D7B">
        <w:rPr>
          <w:rFonts w:ascii="GHEA Grapalat" w:hAnsi="GHEA Grapalat"/>
          <w:lang w:val="fr-FR"/>
        </w:rPr>
        <w:t>շման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մեջ</w:t>
      </w:r>
      <w:proofErr w:type="spellEnd"/>
      <w:r w:rsidRPr="009E6D7B">
        <w:rPr>
          <w:rFonts w:ascii="GHEA Grapalat" w:hAnsi="GHEA Grapalat"/>
          <w:lang w:val="fr-FR"/>
        </w:rPr>
        <w:t>:</w:t>
      </w: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lang w:val="af-ZA"/>
        </w:rPr>
      </w:pPr>
      <w:r w:rsidRPr="009E6D7B">
        <w:rPr>
          <w:rFonts w:ascii="GHEA Grapalat" w:hAnsi="GHEA Grapalat"/>
          <w:lang w:val="af-ZA"/>
        </w:rPr>
        <w:lastRenderedPageBreak/>
        <w:t xml:space="preserve">    </w:t>
      </w: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af-ZA"/>
        </w:rPr>
        <w:t xml:space="preserve">4. </w:t>
      </w:r>
      <w:r w:rsidRPr="009E6D7B">
        <w:rPr>
          <w:rFonts w:ascii="GHEA Grapalat" w:hAnsi="GHEA Grapalat"/>
          <w:b/>
        </w:rPr>
        <w:t>Կարգավորման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առարկան</w:t>
      </w:r>
      <w:r w:rsidRPr="009E6D7B">
        <w:rPr>
          <w:rFonts w:ascii="GHEA Grapalat" w:hAnsi="GHEA Grapalat"/>
          <w:b/>
          <w:lang w:val="af-ZA"/>
        </w:rPr>
        <w:t xml:space="preserve"> 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af-ZA"/>
        </w:rPr>
      </w:pPr>
      <w:r w:rsidRPr="009E6D7B">
        <w:rPr>
          <w:rFonts w:ascii="GHEA Grapalat" w:hAnsi="GHEA Grapalat"/>
        </w:rPr>
        <w:t>ՀՀ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վարչապետի</w:t>
      </w:r>
      <w:r w:rsidRPr="009E6D7B">
        <w:rPr>
          <w:rFonts w:ascii="GHEA Grapalat" w:hAnsi="GHEA Grapalat"/>
          <w:lang w:val="af-ZA"/>
        </w:rPr>
        <w:t xml:space="preserve"> 02.07.2018</w:t>
      </w:r>
      <w:r w:rsidRPr="009E6D7B">
        <w:rPr>
          <w:rFonts w:ascii="GHEA Grapalat" w:hAnsi="GHEA Grapalat"/>
        </w:rPr>
        <w:t>թ</w:t>
      </w:r>
      <w:r w:rsidRPr="009E6D7B">
        <w:rPr>
          <w:rFonts w:ascii="GHEA Grapalat" w:hAnsi="GHEA Grapalat"/>
          <w:lang w:val="af-ZA"/>
        </w:rPr>
        <w:t xml:space="preserve">. N 02/03.5/13726-18 </w:t>
      </w:r>
      <w:r w:rsidRPr="009E6D7B">
        <w:rPr>
          <w:rFonts w:ascii="GHEA Grapalat" w:hAnsi="GHEA Grapalat"/>
        </w:rPr>
        <w:t>հանձնարարականի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կատարումն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ապահովելու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համար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մշակվել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է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  <w:bCs/>
          <w:lang w:val="hy-AM"/>
        </w:rPr>
        <w:t>«</w:t>
      </w:r>
      <w:r w:rsidRPr="009E6D7B">
        <w:rPr>
          <w:rFonts w:ascii="GHEA Grapalat" w:hAnsi="GHEA Grapalat"/>
          <w:bCs/>
        </w:rPr>
        <w:t>Հայաստանի</w:t>
      </w:r>
      <w:r w:rsidRPr="009E6D7B">
        <w:rPr>
          <w:rFonts w:ascii="GHEA Grapalat" w:hAnsi="GHEA Grapalat"/>
          <w:bCs/>
          <w:lang w:val="af-ZA"/>
        </w:rPr>
        <w:t xml:space="preserve"> Հ</w:t>
      </w:r>
      <w:r w:rsidRPr="009E6D7B">
        <w:rPr>
          <w:rFonts w:ascii="GHEA Grapalat" w:hAnsi="GHEA Grapalat"/>
          <w:bCs/>
        </w:rPr>
        <w:t>անրապետության</w:t>
      </w:r>
      <w:r w:rsidRPr="009E6D7B">
        <w:rPr>
          <w:rFonts w:ascii="GHEA Grapalat" w:hAnsi="GHEA Grapalat"/>
          <w:bCs/>
          <w:lang w:val="af-ZA"/>
        </w:rPr>
        <w:t xml:space="preserve"> </w:t>
      </w:r>
      <w:r w:rsidRPr="009E6D7B">
        <w:rPr>
          <w:rFonts w:ascii="GHEA Grapalat" w:hAnsi="GHEA Grapalat"/>
          <w:bCs/>
        </w:rPr>
        <w:t>կառավարության</w:t>
      </w:r>
      <w:r w:rsidRPr="009E6D7B">
        <w:rPr>
          <w:rFonts w:ascii="GHEA Grapalat" w:hAnsi="GHEA Grapalat"/>
          <w:bCs/>
          <w:lang w:val="af-ZA"/>
        </w:rPr>
        <w:t xml:space="preserve"> 2006 </w:t>
      </w:r>
      <w:r w:rsidRPr="009E6D7B">
        <w:rPr>
          <w:rFonts w:ascii="GHEA Grapalat" w:hAnsi="GHEA Grapalat"/>
          <w:bCs/>
        </w:rPr>
        <w:t>թվականի</w:t>
      </w:r>
      <w:r w:rsidRPr="009E6D7B">
        <w:rPr>
          <w:rFonts w:ascii="GHEA Grapalat" w:hAnsi="GHEA Grapalat"/>
          <w:bCs/>
          <w:lang w:val="af-ZA"/>
        </w:rPr>
        <w:t xml:space="preserve"> </w:t>
      </w:r>
      <w:r w:rsidRPr="009E6D7B">
        <w:rPr>
          <w:rFonts w:ascii="GHEA Grapalat" w:hAnsi="GHEA Grapalat"/>
          <w:bCs/>
        </w:rPr>
        <w:t>ապրիլի</w:t>
      </w:r>
      <w:r w:rsidRPr="009E6D7B">
        <w:rPr>
          <w:rFonts w:ascii="GHEA Grapalat" w:hAnsi="GHEA Grapalat"/>
          <w:bCs/>
          <w:lang w:val="af-ZA"/>
        </w:rPr>
        <w:t xml:space="preserve"> 27-</w:t>
      </w:r>
      <w:r w:rsidRPr="009E6D7B">
        <w:rPr>
          <w:rFonts w:ascii="GHEA Grapalat" w:hAnsi="GHEA Grapalat"/>
          <w:bCs/>
        </w:rPr>
        <w:t>ի</w:t>
      </w:r>
      <w:r w:rsidRPr="009E6D7B">
        <w:rPr>
          <w:rFonts w:ascii="GHEA Grapalat" w:hAnsi="GHEA Grapalat"/>
          <w:bCs/>
          <w:lang w:val="af-ZA"/>
        </w:rPr>
        <w:t xml:space="preserve"> N 820-Ն </w:t>
      </w:r>
      <w:r w:rsidRPr="009E6D7B">
        <w:rPr>
          <w:rFonts w:ascii="GHEA Grapalat" w:hAnsi="GHEA Grapalat"/>
          <w:bCs/>
        </w:rPr>
        <w:t>որոշման</w:t>
      </w:r>
      <w:r w:rsidRPr="009E6D7B">
        <w:rPr>
          <w:rFonts w:ascii="GHEA Grapalat" w:hAnsi="GHEA Grapalat"/>
          <w:bCs/>
          <w:lang w:val="af-ZA"/>
        </w:rPr>
        <w:t xml:space="preserve"> </w:t>
      </w:r>
      <w:r w:rsidRPr="009E6D7B">
        <w:rPr>
          <w:rFonts w:ascii="GHEA Grapalat" w:hAnsi="GHEA Grapalat"/>
          <w:bCs/>
        </w:rPr>
        <w:t>մեջ</w:t>
      </w:r>
      <w:r w:rsidRPr="009E6D7B">
        <w:rPr>
          <w:rFonts w:ascii="GHEA Grapalat" w:hAnsi="GHEA Grapalat"/>
          <w:bCs/>
          <w:lang w:val="af-ZA"/>
        </w:rPr>
        <w:t xml:space="preserve"> լրացումներ և փոփոխություններ </w:t>
      </w:r>
      <w:r w:rsidRPr="009E6D7B">
        <w:rPr>
          <w:rFonts w:ascii="GHEA Grapalat" w:hAnsi="GHEA Grapalat"/>
          <w:bCs/>
        </w:rPr>
        <w:t>կատարելու</w:t>
      </w:r>
      <w:r w:rsidRPr="009E6D7B">
        <w:rPr>
          <w:rFonts w:ascii="GHEA Grapalat" w:hAnsi="GHEA Grapalat"/>
          <w:bCs/>
          <w:lang w:val="af-ZA"/>
        </w:rPr>
        <w:t xml:space="preserve"> </w:t>
      </w:r>
      <w:r w:rsidRPr="009E6D7B">
        <w:rPr>
          <w:rFonts w:ascii="GHEA Grapalat" w:hAnsi="GHEA Grapalat"/>
          <w:bCs/>
        </w:rPr>
        <w:t>մասին</w:t>
      </w:r>
      <w:r w:rsidRPr="009E6D7B">
        <w:rPr>
          <w:rFonts w:ascii="GHEA Grapalat" w:hAnsi="GHEA Grapalat"/>
          <w:bCs/>
          <w:lang w:val="hy-AM"/>
        </w:rPr>
        <w:t xml:space="preserve">» </w:t>
      </w:r>
      <w:r w:rsidRPr="009E6D7B">
        <w:rPr>
          <w:rFonts w:ascii="GHEA Grapalat" w:hAnsi="GHEA Grapalat" w:cs="Arial"/>
          <w:bCs/>
          <w:kern w:val="16"/>
        </w:rPr>
        <w:t>ՀՀ</w:t>
      </w:r>
      <w:r w:rsidRPr="009E6D7B">
        <w:rPr>
          <w:rFonts w:ascii="GHEA Grapalat" w:hAnsi="GHEA Grapalat" w:cs="Arial"/>
          <w:bCs/>
          <w:kern w:val="16"/>
          <w:lang w:val="hy-AM"/>
        </w:rPr>
        <w:t xml:space="preserve"> կառավարության որոշման </w:t>
      </w:r>
      <w:r w:rsidRPr="009E6D7B">
        <w:rPr>
          <w:rFonts w:ascii="GHEA Grapalat" w:hAnsi="GHEA Grapalat" w:cs="Arial"/>
          <w:bCs/>
          <w:kern w:val="16"/>
        </w:rPr>
        <w:t>նախագիծը</w:t>
      </w:r>
      <w:r w:rsidRPr="009E6D7B">
        <w:rPr>
          <w:rFonts w:ascii="GHEA Grapalat" w:hAnsi="GHEA Grapalat" w:cs="Arial"/>
          <w:bCs/>
          <w:kern w:val="16"/>
          <w:lang w:val="af-ZA"/>
        </w:rPr>
        <w:t>: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af-ZA"/>
        </w:rPr>
        <w:t xml:space="preserve">5. </w:t>
      </w:r>
      <w:r w:rsidRPr="009E6D7B">
        <w:rPr>
          <w:rFonts w:ascii="GHEA Grapalat" w:hAnsi="GHEA Grapalat"/>
          <w:b/>
        </w:rPr>
        <w:t>Նախագծի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մշակման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գործընթացում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ներգրավված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ինստիտուտները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և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անձինք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af-ZA"/>
        </w:rPr>
      </w:pPr>
      <w:r w:rsidRPr="009E6D7B">
        <w:rPr>
          <w:rFonts w:ascii="GHEA Grapalat" w:hAnsi="GHEA Grapalat"/>
        </w:rPr>
        <w:t>Նախագիծը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մշակվել</w:t>
      </w:r>
      <w:r w:rsidRPr="009E6D7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է </w:t>
      </w:r>
      <w:r w:rsidRPr="009E6D7B">
        <w:rPr>
          <w:rFonts w:ascii="GHEA Grapalat" w:hAnsi="GHEA Grapalat"/>
          <w:lang w:val="af-ZA"/>
        </w:rPr>
        <w:t xml:space="preserve">Պետական գույքի կառավարման կոմիտեի կողմից: </w:t>
      </w:r>
    </w:p>
    <w:p w:rsidR="00261258" w:rsidRPr="009E6D7B" w:rsidRDefault="00261258" w:rsidP="00261258">
      <w:pPr>
        <w:tabs>
          <w:tab w:val="left" w:pos="450"/>
        </w:tabs>
        <w:spacing w:line="360" w:lineRule="auto"/>
        <w:ind w:left="360" w:firstLine="720"/>
        <w:jc w:val="both"/>
        <w:rPr>
          <w:rFonts w:ascii="GHEA Grapalat" w:hAnsi="GHEA Grapalat"/>
          <w:b/>
          <w:lang w:val="fr-FR"/>
        </w:rPr>
      </w:pPr>
    </w:p>
    <w:p w:rsidR="00261258" w:rsidRPr="009E6D7B" w:rsidRDefault="00261258" w:rsidP="00261258">
      <w:pPr>
        <w:tabs>
          <w:tab w:val="left" w:pos="450"/>
        </w:tabs>
        <w:spacing w:line="360" w:lineRule="auto"/>
        <w:ind w:left="360" w:firstLine="720"/>
        <w:jc w:val="both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fr-FR"/>
        </w:rPr>
        <w:t xml:space="preserve">7. </w:t>
      </w:r>
      <w:r w:rsidRPr="009E6D7B">
        <w:rPr>
          <w:rFonts w:ascii="GHEA Grapalat" w:hAnsi="GHEA Grapalat"/>
          <w:b/>
        </w:rPr>
        <w:t>Իրավական</w:t>
      </w:r>
      <w:r w:rsidRPr="009E6D7B">
        <w:rPr>
          <w:rFonts w:ascii="GHEA Grapalat" w:hAnsi="GHEA Grapalat" w:cs="Times Armenian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ակտի</w:t>
      </w:r>
      <w:r w:rsidRPr="009E6D7B">
        <w:rPr>
          <w:rFonts w:ascii="GHEA Grapalat" w:hAnsi="GHEA Grapalat" w:cs="Times Armenian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կիրարկման</w:t>
      </w:r>
      <w:r w:rsidRPr="009E6D7B">
        <w:rPr>
          <w:rFonts w:ascii="GHEA Grapalat" w:hAnsi="GHEA Grapalat" w:cs="Times Armenian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դեպքում</w:t>
      </w:r>
      <w:r w:rsidRPr="009E6D7B">
        <w:rPr>
          <w:rFonts w:ascii="GHEA Grapalat" w:hAnsi="GHEA Grapalat" w:cs="Times Armenian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ակնկալվող</w:t>
      </w:r>
      <w:r w:rsidRPr="009E6D7B">
        <w:rPr>
          <w:rFonts w:ascii="GHEA Grapalat" w:hAnsi="GHEA Grapalat" w:cs="Times Armenian"/>
          <w:b/>
          <w:lang w:val="af-ZA"/>
        </w:rPr>
        <w:t xml:space="preserve"> </w:t>
      </w:r>
      <w:r w:rsidRPr="009E6D7B">
        <w:rPr>
          <w:rFonts w:ascii="GHEA Grapalat" w:hAnsi="GHEA Grapalat"/>
          <w:b/>
        </w:rPr>
        <w:t>արդյունքը</w:t>
      </w:r>
    </w:p>
    <w:p w:rsidR="00261258" w:rsidRPr="009E6D7B" w:rsidRDefault="00261258" w:rsidP="00261258">
      <w:pPr>
        <w:tabs>
          <w:tab w:val="left" w:pos="858"/>
          <w:tab w:val="left" w:pos="1080"/>
        </w:tabs>
        <w:spacing w:line="360" w:lineRule="auto"/>
        <w:ind w:left="360" w:firstLine="720"/>
        <w:jc w:val="both"/>
        <w:rPr>
          <w:rFonts w:ascii="GHEA Grapalat" w:hAnsi="GHEA Grapalat"/>
          <w:lang w:val="af-ZA"/>
        </w:rPr>
      </w:pPr>
      <w:r w:rsidRPr="009E6D7B">
        <w:rPr>
          <w:rFonts w:ascii="GHEA Grapalat" w:hAnsi="GHEA Grapalat"/>
        </w:rPr>
        <w:t>Նախագծի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ընդունման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արդյունքում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կվերացվեն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պետական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գույքը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մրցույթով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մասնավորեցնելու</w:t>
      </w:r>
      <w:r w:rsidRPr="009E6D7B">
        <w:rPr>
          <w:rFonts w:ascii="GHEA Grapalat" w:hAnsi="GHEA Grapalat"/>
          <w:lang w:val="af-ZA"/>
        </w:rPr>
        <w:t xml:space="preserve"> (</w:t>
      </w:r>
      <w:r w:rsidRPr="009E6D7B">
        <w:rPr>
          <w:rFonts w:ascii="GHEA Grapalat" w:hAnsi="GHEA Grapalat"/>
        </w:rPr>
        <w:t>օտարելու</w:t>
      </w:r>
      <w:r w:rsidRPr="009E6D7B">
        <w:rPr>
          <w:rFonts w:ascii="GHEA Grapalat" w:hAnsi="GHEA Grapalat"/>
          <w:lang w:val="af-ZA"/>
        </w:rPr>
        <w:t xml:space="preserve">) </w:t>
      </w:r>
      <w:r w:rsidRPr="009E6D7B">
        <w:rPr>
          <w:rFonts w:ascii="GHEA Grapalat" w:hAnsi="GHEA Grapalat"/>
        </w:rPr>
        <w:t>գործընթացի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վարչական</w:t>
      </w:r>
      <w:r w:rsidRPr="009E6D7B">
        <w:rPr>
          <w:rFonts w:ascii="GHEA Grapalat" w:hAnsi="GHEA Grapalat"/>
          <w:lang w:val="af-ZA"/>
        </w:rPr>
        <w:t xml:space="preserve"> </w:t>
      </w:r>
      <w:r w:rsidRPr="009E6D7B">
        <w:rPr>
          <w:rFonts w:ascii="GHEA Grapalat" w:hAnsi="GHEA Grapalat"/>
        </w:rPr>
        <w:t>քաշքշուկները</w:t>
      </w:r>
      <w:r w:rsidRPr="009E6D7B">
        <w:rPr>
          <w:rFonts w:ascii="GHEA Grapalat" w:hAnsi="GHEA Grapalat"/>
          <w:lang w:val="af-ZA"/>
        </w:rPr>
        <w:t>:</w:t>
      </w:r>
    </w:p>
    <w:p w:rsidR="00261258" w:rsidRPr="009E6D7B" w:rsidRDefault="00261258" w:rsidP="00261258">
      <w:pPr>
        <w:tabs>
          <w:tab w:val="left" w:pos="858"/>
          <w:tab w:val="left" w:pos="1080"/>
        </w:tabs>
        <w:spacing w:line="360" w:lineRule="auto"/>
        <w:ind w:left="360" w:firstLine="720"/>
        <w:rPr>
          <w:rFonts w:ascii="GHEA Grapalat" w:hAnsi="GHEA Grapalat"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 w:line="360" w:lineRule="auto"/>
        <w:ind w:left="360" w:firstLine="720"/>
        <w:rPr>
          <w:rFonts w:ascii="GHEA Grapalat" w:hAnsi="GHEA Grapalat"/>
          <w:b/>
          <w:lang w:val="af-ZA"/>
        </w:rPr>
      </w:pPr>
    </w:p>
    <w:p w:rsidR="00261258" w:rsidRDefault="00261258" w:rsidP="00261258">
      <w:pPr>
        <w:pStyle w:val="NormalWeb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261258" w:rsidRDefault="00261258" w:rsidP="00261258">
      <w:pPr>
        <w:pStyle w:val="NormalWeb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261258" w:rsidRDefault="00261258" w:rsidP="00261258">
      <w:pPr>
        <w:pStyle w:val="NormalWeb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261258" w:rsidRDefault="00261258" w:rsidP="00261258">
      <w:pPr>
        <w:pStyle w:val="NormalWeb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261258" w:rsidRPr="004812D8" w:rsidRDefault="00261258" w:rsidP="00261258">
      <w:pPr>
        <w:pStyle w:val="NormalWeb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/>
        <w:ind w:left="360" w:firstLine="720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pStyle w:val="NormalWeb"/>
        <w:spacing w:before="0" w:beforeAutospacing="0" w:after="0" w:afterAutospacing="0"/>
        <w:ind w:left="360" w:firstLine="720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hy-AM"/>
        </w:rPr>
        <w:t>ՏԵՂԵԿԱՆՔ</w:t>
      </w:r>
    </w:p>
    <w:p w:rsidR="00261258" w:rsidRPr="009E6D7B" w:rsidRDefault="00261258" w:rsidP="00261258">
      <w:pPr>
        <w:pStyle w:val="NormalWeb"/>
        <w:spacing w:before="0" w:beforeAutospacing="0" w:after="0" w:afterAutospacing="0"/>
        <w:ind w:left="360" w:firstLine="720"/>
        <w:jc w:val="center"/>
        <w:rPr>
          <w:rFonts w:ascii="GHEA Grapalat" w:hAnsi="GHEA Grapalat"/>
          <w:b/>
          <w:lang w:val="af-ZA"/>
        </w:rPr>
      </w:pPr>
    </w:p>
    <w:p w:rsidR="00261258" w:rsidRDefault="00261258" w:rsidP="00261258">
      <w:pPr>
        <w:spacing w:line="276" w:lineRule="auto"/>
        <w:ind w:left="360" w:firstLine="720"/>
        <w:jc w:val="center"/>
        <w:rPr>
          <w:rFonts w:ascii="GHEA Grapalat" w:hAnsi="GHEA Grapalat"/>
          <w:b/>
          <w:lang w:val="hy-AM"/>
        </w:rPr>
      </w:pPr>
      <w:r w:rsidRPr="009E6D7B">
        <w:rPr>
          <w:rFonts w:ascii="GHEA Grapalat" w:hAnsi="GHEA Grapalat"/>
          <w:b/>
          <w:bCs/>
          <w:lang w:val="hy-AM"/>
        </w:rPr>
        <w:lastRenderedPageBreak/>
        <w:t>«</w:t>
      </w: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Pr="009E6D7B">
        <w:rPr>
          <w:rFonts w:ascii="GHEA Grapalat" w:hAnsi="GHEA Grapalat"/>
          <w:b/>
          <w:bCs/>
          <w:lang w:val="af-ZA"/>
        </w:rPr>
        <w:t xml:space="preserve"> 2006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ԱՊՐԻԼԻ</w:t>
      </w:r>
      <w:r w:rsidRPr="009E6D7B">
        <w:rPr>
          <w:rFonts w:ascii="GHEA Grapalat" w:hAnsi="GHEA Grapalat"/>
          <w:b/>
          <w:bCs/>
          <w:lang w:val="af-ZA"/>
        </w:rPr>
        <w:t xml:space="preserve"> 27-</w:t>
      </w:r>
      <w:r w:rsidRPr="009E6D7B">
        <w:rPr>
          <w:rFonts w:ascii="GHEA Grapalat" w:hAnsi="GHEA Grapalat"/>
          <w:b/>
          <w:bCs/>
        </w:rPr>
        <w:t>Ի</w:t>
      </w:r>
      <w:r w:rsidRPr="009E6D7B">
        <w:rPr>
          <w:rFonts w:ascii="GHEA Grapalat" w:hAnsi="GHEA Grapalat"/>
          <w:b/>
          <w:bCs/>
          <w:lang w:val="af-ZA"/>
        </w:rPr>
        <w:t xml:space="preserve"> N 820-Ն </w:t>
      </w:r>
      <w:r w:rsidRPr="009E6D7B">
        <w:rPr>
          <w:rFonts w:ascii="GHEA Grapalat" w:hAnsi="GHEA Grapalat"/>
          <w:b/>
          <w:bCs/>
        </w:rPr>
        <w:t>ՈՐՈՇՄԱՆ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ՄԵՋ</w:t>
      </w:r>
      <w:r w:rsidRPr="009E6D7B">
        <w:rPr>
          <w:rFonts w:ascii="GHEA Grapalat" w:hAnsi="GHEA Grapalat"/>
          <w:b/>
          <w:bCs/>
          <w:lang w:val="af-ZA"/>
        </w:rPr>
        <w:t xml:space="preserve"> ԼՐԱՑՈՒՄՆԵՐ ԵՎ ՓՈՓՈԽՈՒԹՅՈՒՆՆԵՐ </w:t>
      </w:r>
      <w:r w:rsidRPr="009E6D7B">
        <w:rPr>
          <w:rFonts w:ascii="GHEA Grapalat" w:hAnsi="GHEA Grapalat"/>
          <w:b/>
          <w:bCs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ՄԱՍԻՆ</w:t>
      </w:r>
      <w:r w:rsidRPr="009E6D7B">
        <w:rPr>
          <w:rFonts w:ascii="GHEA Grapalat" w:hAnsi="GHEA Grapalat"/>
          <w:b/>
          <w:bCs/>
          <w:lang w:val="hy-AM"/>
        </w:rPr>
        <w:t xml:space="preserve">» 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hy-AM"/>
        </w:rPr>
        <w:t>ՀԱՅԱՍՏԱՆԻ</w:t>
      </w:r>
      <w:r w:rsidRPr="009E6D7B">
        <w:rPr>
          <w:rFonts w:ascii="GHEA Grapalat" w:hAnsi="GHEA Grapalat" w:cs="Arial Armenian"/>
          <w:b/>
          <w:lang w:val="fr-FR"/>
        </w:rPr>
        <w:t xml:space="preserve"> </w:t>
      </w:r>
      <w:r w:rsidRPr="009E6D7B">
        <w:rPr>
          <w:rFonts w:ascii="GHEA Grapalat" w:hAnsi="GHEA Grapalat"/>
          <w:b/>
          <w:lang w:val="hy-AM"/>
        </w:rPr>
        <w:t>ՀԱՆՐԱՊԵՏՈՒԹՅԱՆ</w:t>
      </w:r>
      <w:r w:rsidRPr="009E6D7B">
        <w:rPr>
          <w:rFonts w:ascii="GHEA Grapalat" w:hAnsi="GHEA Grapalat" w:cs="Arial Armenian"/>
          <w:b/>
          <w:lang w:val="fr-FR"/>
        </w:rPr>
        <w:t xml:space="preserve"> </w:t>
      </w:r>
      <w:r w:rsidRPr="009E6D7B">
        <w:rPr>
          <w:rFonts w:ascii="GHEA Grapalat" w:hAnsi="GHEA Grapalat"/>
          <w:b/>
          <w:lang w:val="fr-FR"/>
        </w:rPr>
        <w:t>ԿԱՌԱՎԱՐՈՒԹՅԱՆ</w:t>
      </w:r>
      <w:r w:rsidRPr="009E6D7B">
        <w:rPr>
          <w:rFonts w:ascii="GHEA Grapalat" w:hAnsi="GHEA Grapalat"/>
          <w:b/>
          <w:bCs/>
          <w:iCs/>
          <w:kern w:val="24"/>
          <w:lang w:val="af-ZA"/>
        </w:rPr>
        <w:t xml:space="preserve"> </w:t>
      </w:r>
      <w:r w:rsidRPr="009E6D7B">
        <w:rPr>
          <w:rFonts w:ascii="GHEA Grapalat" w:hAnsi="GHEA Grapalat"/>
          <w:b/>
          <w:lang w:val="hy-AM"/>
        </w:rPr>
        <w:t xml:space="preserve">ՈՐՈՇՄԱՆ </w:t>
      </w:r>
      <w:r w:rsidRPr="009E6D7B">
        <w:rPr>
          <w:rFonts w:ascii="GHEA Grapalat" w:hAnsi="GHEA Grapalat"/>
          <w:b/>
        </w:rPr>
        <w:t>Ը</w:t>
      </w:r>
      <w:r w:rsidRPr="009E6D7B">
        <w:rPr>
          <w:rFonts w:ascii="GHEA Grapalat" w:hAnsi="GHEA Grapalat"/>
          <w:b/>
          <w:lang w:val="hy-AM"/>
        </w:rPr>
        <w:t xml:space="preserve">ՆԴՈՒՆՄԱՆ ԱՌՆՉՈՒԹՅԱՄԲ ԸՆԴՈՒՆՎԵԼԻՔ ԱՅԼ ԻՐԱՎԱԿԱՆ ԱԿՏԵՐԻ ՆԱԽԱԳԾԵՐԻ ԿԱՄ ԴՐԱՆՑ ԸՆԴՈՒՆՄԱՆ ԱՆՀՐԱԺԵՇՏՈՒԹՅԱՆ </w:t>
      </w:r>
    </w:p>
    <w:p w:rsidR="00261258" w:rsidRPr="009E6D7B" w:rsidRDefault="00261258" w:rsidP="00261258">
      <w:pPr>
        <w:spacing w:line="276" w:lineRule="auto"/>
        <w:ind w:left="360" w:firstLine="720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hy-AM"/>
        </w:rPr>
        <w:t>ԲԱՑԱԿԱՅՈՒԹՅԱՆ ՄԱՍԻՆ</w:t>
      </w:r>
    </w:p>
    <w:p w:rsidR="00261258" w:rsidRPr="009E6D7B" w:rsidRDefault="00261258" w:rsidP="00261258">
      <w:pPr>
        <w:autoSpaceDE w:val="0"/>
        <w:autoSpaceDN w:val="0"/>
        <w:adjustRightInd w:val="0"/>
        <w:spacing w:line="360" w:lineRule="auto"/>
        <w:ind w:left="360" w:firstLine="720"/>
        <w:jc w:val="center"/>
        <w:rPr>
          <w:rFonts w:ascii="GHEA Grapalat" w:hAnsi="GHEA Grapalat"/>
          <w:b/>
          <w:lang w:val="af-ZA"/>
        </w:rPr>
      </w:pP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/>
          <w:b/>
          <w:lang w:val="hy-AM"/>
        </w:rPr>
        <w:t>1. Այլ իրավական ակտերում փոփոխությունների և/կամ լրացումների</w:t>
      </w:r>
      <w:r w:rsidRPr="009E6D7B">
        <w:rPr>
          <w:rFonts w:ascii="GHEA Grapalat" w:hAnsi="GHEA Grapalat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hy-AM"/>
        </w:rPr>
        <w:t>անհրաժեշտությունը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af-ZA"/>
        </w:rPr>
      </w:pPr>
      <w:r w:rsidRPr="009E6D7B">
        <w:rPr>
          <w:rFonts w:ascii="GHEA Grapalat" w:hAnsi="GHEA Grapalat"/>
          <w:lang w:val="hy-AM"/>
        </w:rPr>
        <w:t>Չի առաջացնում: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hy-AM"/>
        </w:rPr>
      </w:pPr>
      <w:r w:rsidRPr="009E6D7B">
        <w:rPr>
          <w:rFonts w:ascii="GHEA Grapalat" w:hAnsi="GHEA Grapalat"/>
          <w:b/>
          <w:lang w:val="hy-AM"/>
        </w:rPr>
        <w:t>2. Միջազգային պայմանագրերով ստանձնած պարտավորությունների հետ համապատասխանությունը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hy-AM"/>
        </w:rPr>
      </w:pPr>
      <w:r w:rsidRPr="009E6D7B">
        <w:rPr>
          <w:rFonts w:ascii="GHEA Grapalat" w:hAnsi="GHEA Grapalat"/>
          <w:lang w:val="hy-AM"/>
        </w:rPr>
        <w:t>Համապատասխանում է: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b/>
          <w:lang w:val="hy-AM"/>
        </w:rPr>
      </w:pPr>
      <w:r w:rsidRPr="009E6D7B">
        <w:rPr>
          <w:rFonts w:ascii="GHEA Grapalat" w:hAnsi="GHEA Grapalat"/>
          <w:b/>
          <w:lang w:val="hy-AM"/>
        </w:rPr>
        <w:t xml:space="preserve">3. Այլ տեղեկություններ </w:t>
      </w:r>
      <w:r w:rsidRPr="009E6D7B">
        <w:rPr>
          <w:rFonts w:ascii="GHEA Grapalat" w:hAnsi="GHEA Grapalat"/>
          <w:b/>
          <w:bCs/>
          <w:lang w:val="hy-AM"/>
        </w:rPr>
        <w:t>(եթե այդպիսիք առկա են)</w:t>
      </w:r>
      <w:r w:rsidRPr="009E6D7B">
        <w:rPr>
          <w:rFonts w:ascii="GHEA Grapalat" w:hAnsi="GHEA Grapalat"/>
          <w:b/>
          <w:lang w:val="hy-AM"/>
        </w:rPr>
        <w:t xml:space="preserve"> </w:t>
      </w:r>
    </w:p>
    <w:p w:rsidR="00261258" w:rsidRPr="009E6D7B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hy-AM"/>
        </w:rPr>
      </w:pPr>
      <w:r w:rsidRPr="009E6D7B">
        <w:rPr>
          <w:rFonts w:ascii="GHEA Grapalat" w:hAnsi="GHEA Grapalat"/>
          <w:lang w:val="hy-AM"/>
        </w:rPr>
        <w:t xml:space="preserve">Չկան:  </w:t>
      </w:r>
    </w:p>
    <w:p w:rsidR="00261258" w:rsidRPr="009E6D7B" w:rsidRDefault="00261258" w:rsidP="00261258">
      <w:pPr>
        <w:ind w:left="360" w:firstLine="720"/>
        <w:jc w:val="center"/>
        <w:rPr>
          <w:rFonts w:ascii="GHEA Grapalat" w:hAnsi="GHEA Grapalat"/>
          <w:b/>
          <w:lang w:val="hy-AM"/>
        </w:rPr>
      </w:pPr>
      <w:r w:rsidRPr="009E6D7B">
        <w:rPr>
          <w:rFonts w:ascii="GHEA Grapalat" w:hAnsi="GHEA Grapalat"/>
          <w:b/>
          <w:lang w:val="hy-AM"/>
        </w:rPr>
        <w:t>ՏԵՂԵԿԱՆՔ</w:t>
      </w:r>
    </w:p>
    <w:p w:rsidR="00261258" w:rsidRPr="009E6D7B" w:rsidRDefault="00261258" w:rsidP="00261258">
      <w:pPr>
        <w:ind w:left="360" w:firstLine="720"/>
        <w:jc w:val="center"/>
        <w:rPr>
          <w:rFonts w:ascii="GHEA Grapalat" w:hAnsi="GHEA Grapalat"/>
          <w:b/>
          <w:lang w:val="hy-AM"/>
        </w:rPr>
      </w:pPr>
    </w:p>
    <w:p w:rsidR="00261258" w:rsidRDefault="00261258" w:rsidP="00261258">
      <w:pPr>
        <w:ind w:left="360" w:firstLine="720"/>
        <w:jc w:val="center"/>
        <w:rPr>
          <w:rFonts w:ascii="GHEA Grapalat" w:hAnsi="GHEA Grapalat"/>
          <w:b/>
          <w:lang w:val="hy-AM"/>
        </w:rPr>
      </w:pPr>
      <w:r w:rsidRPr="009E6D7B">
        <w:rPr>
          <w:rFonts w:ascii="GHEA Grapalat" w:hAnsi="GHEA Grapalat"/>
          <w:b/>
          <w:bCs/>
          <w:lang w:val="hy-AM"/>
        </w:rPr>
        <w:t>«ՀԱՅԱՍՏԱՆԻ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ԿԱՌԱՎԱՐՈՒԹՅԱՆ</w:t>
      </w:r>
      <w:r w:rsidRPr="009E6D7B">
        <w:rPr>
          <w:rFonts w:ascii="GHEA Grapalat" w:hAnsi="GHEA Grapalat"/>
          <w:b/>
          <w:bCs/>
          <w:lang w:val="af-ZA"/>
        </w:rPr>
        <w:t xml:space="preserve"> 2006 </w:t>
      </w:r>
      <w:r w:rsidRPr="009E6D7B">
        <w:rPr>
          <w:rFonts w:ascii="GHEA Grapalat" w:hAnsi="GHEA Grapalat"/>
          <w:b/>
          <w:bCs/>
          <w:lang w:val="hy-AM"/>
        </w:rPr>
        <w:t>ԹՎԱԿԱՆԻ ԱՊՐԻԼԻ 27</w:t>
      </w:r>
      <w:r w:rsidRPr="009E6D7B">
        <w:rPr>
          <w:rFonts w:ascii="GHEA Grapalat" w:hAnsi="GHEA Grapalat"/>
          <w:b/>
          <w:bCs/>
          <w:lang w:val="af-ZA"/>
        </w:rPr>
        <w:t>-</w:t>
      </w:r>
      <w:r w:rsidRPr="009E6D7B">
        <w:rPr>
          <w:rFonts w:ascii="GHEA Grapalat" w:hAnsi="GHEA Grapalat"/>
          <w:b/>
          <w:bCs/>
          <w:lang w:val="hy-AM"/>
        </w:rPr>
        <w:t>Ի</w:t>
      </w:r>
      <w:r w:rsidRPr="009E6D7B">
        <w:rPr>
          <w:rFonts w:ascii="GHEA Grapalat" w:hAnsi="GHEA Grapalat"/>
          <w:b/>
          <w:bCs/>
          <w:lang w:val="af-ZA"/>
        </w:rPr>
        <w:t xml:space="preserve"> N 820-Ն </w:t>
      </w:r>
      <w:r w:rsidRPr="009E6D7B">
        <w:rPr>
          <w:rFonts w:ascii="GHEA Grapalat" w:hAnsi="GHEA Grapalat"/>
          <w:b/>
          <w:bCs/>
          <w:lang w:val="hy-AM"/>
        </w:rPr>
        <w:t>ՈՐՈՇՄԱՆ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ՄԵՋ</w:t>
      </w:r>
      <w:r w:rsidRPr="009E6D7B">
        <w:rPr>
          <w:rFonts w:ascii="GHEA Grapalat" w:hAnsi="GHEA Grapalat"/>
          <w:b/>
          <w:bCs/>
          <w:lang w:val="af-ZA"/>
        </w:rPr>
        <w:t xml:space="preserve"> ԼՐԱՑՈՒՄՆԵՐ ԵՎ ՓՈՓՈԽՈՒԹՅՈՒՆՆԵՐ </w:t>
      </w:r>
      <w:r w:rsidRPr="009E6D7B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 xml:space="preserve">ՄԱՍԻՆ» </w:t>
      </w:r>
      <w:r w:rsidRPr="009E6D7B">
        <w:rPr>
          <w:rFonts w:ascii="GHEA Grapalat" w:hAnsi="GHEA Grapalat"/>
          <w:b/>
          <w:lang w:val="fr-FR"/>
        </w:rPr>
        <w:t>ՀԱՅԱՍՏԱՆԻ ՀԱՆՐԱՊԵՏՈՒԹՅԱՆ</w:t>
      </w:r>
      <w:r w:rsidRPr="009E6D7B">
        <w:rPr>
          <w:rFonts w:ascii="GHEA Grapalat" w:hAnsi="GHEA Grapalat" w:cs="Arial Armenian"/>
          <w:b/>
          <w:lang w:val="fr-FR"/>
        </w:rPr>
        <w:t xml:space="preserve"> </w:t>
      </w:r>
      <w:r w:rsidRPr="009E6D7B">
        <w:rPr>
          <w:rFonts w:ascii="GHEA Grapalat" w:hAnsi="GHEA Grapalat"/>
          <w:b/>
          <w:lang w:val="fr-FR"/>
        </w:rPr>
        <w:t>ԿԱՌԱՎԱՐՈՒԹՅԱՆ</w:t>
      </w:r>
      <w:r w:rsidRPr="009E6D7B">
        <w:rPr>
          <w:rFonts w:ascii="GHEA Grapalat" w:hAnsi="GHEA Grapalat" w:cs="Arial Armenian"/>
          <w:b/>
          <w:lang w:val="fr-FR"/>
        </w:rPr>
        <w:t xml:space="preserve"> </w:t>
      </w:r>
      <w:r w:rsidRPr="009E6D7B">
        <w:rPr>
          <w:rFonts w:ascii="GHEA Grapalat" w:hAnsi="GHEA Grapalat"/>
          <w:b/>
          <w:lang w:val="fr-FR"/>
        </w:rPr>
        <w:t>ՈՐՈՇՄԱՆ</w:t>
      </w:r>
      <w:r w:rsidRPr="009E6D7B">
        <w:rPr>
          <w:rFonts w:ascii="GHEA Grapalat" w:hAnsi="GHEA Grapalat" w:cs="Arial Armenian"/>
          <w:b/>
          <w:lang w:val="fr-FR"/>
        </w:rPr>
        <w:t xml:space="preserve"> </w:t>
      </w:r>
      <w:r w:rsidRPr="009E6D7B">
        <w:rPr>
          <w:rFonts w:ascii="GHEA Grapalat" w:hAnsi="GHEA Grapalat"/>
          <w:b/>
          <w:lang w:val="fr-FR"/>
        </w:rPr>
        <w:t xml:space="preserve">ԸՆԴՈՒՆՄԱՆ ԴԵՊՔՈՒՄ </w:t>
      </w:r>
      <w:r w:rsidRPr="009E6D7B">
        <w:rPr>
          <w:rFonts w:ascii="GHEA Grapalat" w:hAnsi="GHEA Grapalat"/>
          <w:b/>
          <w:lang w:val="hy-AM"/>
        </w:rPr>
        <w:t>ՊԵՏԱԿԱՆ ԲՅՈՒՋԵՈՒՄ ԿԱՄ ՏԵՂԱԿԱՆ</w:t>
      </w:r>
      <w:r>
        <w:rPr>
          <w:rFonts w:ascii="GHEA Grapalat" w:hAnsi="GHEA Grapalat"/>
          <w:b/>
          <w:lang w:val="hy-AM"/>
        </w:rPr>
        <w:t xml:space="preserve"> </w:t>
      </w:r>
      <w:r w:rsidRPr="009E6D7B">
        <w:rPr>
          <w:rFonts w:ascii="GHEA Grapalat" w:hAnsi="GHEA Grapalat"/>
          <w:b/>
          <w:lang w:val="hy-AM"/>
        </w:rPr>
        <w:t xml:space="preserve">ԻՆՔՆԱԿԱՌԱՎԱՐՄԱՆ ՄԱՐՄԻՆՆԵՐԻ ԲՅՈՒՋԵՆԵՐՈՒՄ ԾԱԽՍԵՐԻ </w:t>
      </w:r>
    </w:p>
    <w:p w:rsidR="00261258" w:rsidRDefault="00261258" w:rsidP="00261258">
      <w:pPr>
        <w:ind w:left="360" w:firstLine="720"/>
        <w:jc w:val="center"/>
        <w:rPr>
          <w:rFonts w:ascii="GHEA Grapalat" w:hAnsi="GHEA Grapalat"/>
          <w:b/>
          <w:lang w:val="hy-AM"/>
        </w:rPr>
      </w:pPr>
      <w:r w:rsidRPr="009E6D7B">
        <w:rPr>
          <w:rFonts w:ascii="GHEA Grapalat" w:hAnsi="GHEA Grapalat"/>
          <w:b/>
          <w:lang w:val="hy-AM"/>
        </w:rPr>
        <w:t xml:space="preserve">ԵՎ ԵԿԱՄՈՒՏՆԵՐԻ ԷԱԿԱՆ ԱՎԵԼԱՑՈՒՄՆԵՐԻ ԿԱՄ ՆՎԱԶԵՑՈՒՄՆԵՐԻ </w:t>
      </w:r>
    </w:p>
    <w:p w:rsidR="00261258" w:rsidRPr="009E6D7B" w:rsidRDefault="00261258" w:rsidP="00261258">
      <w:pPr>
        <w:ind w:left="360" w:firstLine="720"/>
        <w:jc w:val="center"/>
        <w:rPr>
          <w:rFonts w:ascii="GHEA Grapalat" w:hAnsi="GHEA Grapalat"/>
          <w:b/>
          <w:lang w:val="hy-AM"/>
        </w:rPr>
      </w:pPr>
      <w:r w:rsidRPr="009E6D7B">
        <w:rPr>
          <w:rFonts w:ascii="GHEA Grapalat" w:hAnsi="GHEA Grapalat"/>
          <w:b/>
          <w:lang w:val="hy-AM"/>
        </w:rPr>
        <w:t>ՄԱՍԻՆ ՏԵՂԵԿԱՆՔԸ ՈՉ ԿԻՐԱՌԵԼԻ ԼԻՆԵԼՈՒ ՎԵՐԱԲԵՐՅԱԼ</w:t>
      </w:r>
    </w:p>
    <w:p w:rsidR="00261258" w:rsidRPr="009E6D7B" w:rsidRDefault="00261258" w:rsidP="00261258">
      <w:pPr>
        <w:ind w:left="360" w:firstLine="720"/>
        <w:rPr>
          <w:rFonts w:ascii="GHEA Grapalat" w:hAnsi="GHEA Grapalat"/>
          <w:lang w:val="fr-FR"/>
        </w:rPr>
      </w:pPr>
    </w:p>
    <w:p w:rsidR="00261258" w:rsidRPr="00BA7608" w:rsidRDefault="00261258" w:rsidP="00261258">
      <w:pPr>
        <w:spacing w:line="360" w:lineRule="auto"/>
        <w:ind w:left="360" w:firstLine="720"/>
        <w:jc w:val="both"/>
        <w:rPr>
          <w:rFonts w:ascii="GHEA Grapalat" w:hAnsi="GHEA Grapalat"/>
          <w:lang w:val="hy-AM"/>
        </w:rPr>
      </w:pPr>
      <w:r w:rsidRPr="009E6D7B">
        <w:rPr>
          <w:rFonts w:ascii="GHEA Grapalat" w:hAnsi="GHEA Grapalat"/>
          <w:bCs/>
          <w:lang w:val="hy-AM"/>
        </w:rPr>
        <w:t>«</w:t>
      </w:r>
      <w:r w:rsidRPr="009E6D7B">
        <w:rPr>
          <w:rFonts w:ascii="GHEA Grapalat" w:hAnsi="GHEA Grapalat"/>
          <w:bCs/>
        </w:rPr>
        <w:t>Հայաստանի</w:t>
      </w:r>
      <w:r w:rsidRPr="009E6D7B">
        <w:rPr>
          <w:rFonts w:ascii="GHEA Grapalat" w:hAnsi="GHEA Grapalat"/>
          <w:bCs/>
          <w:lang w:val="af-ZA"/>
        </w:rPr>
        <w:t xml:space="preserve"> Հ</w:t>
      </w:r>
      <w:r w:rsidRPr="009E6D7B">
        <w:rPr>
          <w:rFonts w:ascii="GHEA Grapalat" w:hAnsi="GHEA Grapalat"/>
          <w:bCs/>
        </w:rPr>
        <w:t>անրապետության</w:t>
      </w:r>
      <w:r w:rsidRPr="009E6D7B">
        <w:rPr>
          <w:rFonts w:ascii="GHEA Grapalat" w:hAnsi="GHEA Grapalat"/>
          <w:bCs/>
          <w:lang w:val="af-ZA"/>
        </w:rPr>
        <w:t xml:space="preserve"> </w:t>
      </w:r>
      <w:r w:rsidRPr="009E6D7B">
        <w:rPr>
          <w:rFonts w:ascii="GHEA Grapalat" w:hAnsi="GHEA Grapalat"/>
          <w:bCs/>
        </w:rPr>
        <w:t>կառավարության</w:t>
      </w:r>
      <w:r w:rsidRPr="009E6D7B">
        <w:rPr>
          <w:rFonts w:ascii="GHEA Grapalat" w:hAnsi="GHEA Grapalat"/>
          <w:bCs/>
          <w:lang w:val="af-ZA"/>
        </w:rPr>
        <w:t xml:space="preserve"> 2006 </w:t>
      </w:r>
      <w:r w:rsidRPr="009E6D7B">
        <w:rPr>
          <w:rFonts w:ascii="GHEA Grapalat" w:hAnsi="GHEA Grapalat"/>
          <w:bCs/>
        </w:rPr>
        <w:t>թվականի</w:t>
      </w:r>
      <w:r w:rsidRPr="009E6D7B">
        <w:rPr>
          <w:rFonts w:ascii="GHEA Grapalat" w:hAnsi="GHEA Grapalat"/>
          <w:bCs/>
          <w:lang w:val="fr-FR"/>
        </w:rPr>
        <w:t xml:space="preserve"> </w:t>
      </w:r>
      <w:r w:rsidRPr="009E6D7B">
        <w:rPr>
          <w:rFonts w:ascii="GHEA Grapalat" w:hAnsi="GHEA Grapalat"/>
          <w:bCs/>
        </w:rPr>
        <w:t>ապրիլի</w:t>
      </w:r>
      <w:r w:rsidRPr="009E6D7B">
        <w:rPr>
          <w:rFonts w:ascii="GHEA Grapalat" w:hAnsi="GHEA Grapalat"/>
          <w:bCs/>
          <w:lang w:val="fr-FR"/>
        </w:rPr>
        <w:t xml:space="preserve"> 27</w:t>
      </w:r>
      <w:r w:rsidRPr="009E6D7B">
        <w:rPr>
          <w:rFonts w:ascii="GHEA Grapalat" w:hAnsi="GHEA Grapalat"/>
          <w:bCs/>
          <w:lang w:val="af-ZA"/>
        </w:rPr>
        <w:t>-</w:t>
      </w:r>
      <w:r w:rsidRPr="009E6D7B">
        <w:rPr>
          <w:rFonts w:ascii="GHEA Grapalat" w:hAnsi="GHEA Grapalat"/>
          <w:bCs/>
        </w:rPr>
        <w:t>ի</w:t>
      </w:r>
      <w:r w:rsidRPr="009E6D7B">
        <w:rPr>
          <w:rFonts w:ascii="GHEA Grapalat" w:hAnsi="GHEA Grapalat"/>
          <w:bCs/>
          <w:lang w:val="af-ZA"/>
        </w:rPr>
        <w:t xml:space="preserve"> N 820-Ն </w:t>
      </w:r>
      <w:r w:rsidRPr="009E6D7B">
        <w:rPr>
          <w:rFonts w:ascii="GHEA Grapalat" w:hAnsi="GHEA Grapalat"/>
          <w:bCs/>
        </w:rPr>
        <w:t>որոշման</w:t>
      </w:r>
      <w:r w:rsidRPr="009E6D7B">
        <w:rPr>
          <w:rFonts w:ascii="GHEA Grapalat" w:hAnsi="GHEA Grapalat"/>
          <w:bCs/>
          <w:lang w:val="af-ZA"/>
        </w:rPr>
        <w:t xml:space="preserve"> </w:t>
      </w:r>
      <w:r w:rsidRPr="009E6D7B">
        <w:rPr>
          <w:rFonts w:ascii="GHEA Grapalat" w:hAnsi="GHEA Grapalat"/>
          <w:bCs/>
        </w:rPr>
        <w:t>մեջ</w:t>
      </w:r>
      <w:r w:rsidRPr="009E6D7B">
        <w:rPr>
          <w:rFonts w:ascii="GHEA Grapalat" w:hAnsi="GHEA Grapalat"/>
          <w:bCs/>
          <w:lang w:val="af-ZA"/>
        </w:rPr>
        <w:t xml:space="preserve"> լրացումներ և փոփոխություններ </w:t>
      </w:r>
      <w:r w:rsidRPr="009E6D7B">
        <w:rPr>
          <w:rFonts w:ascii="GHEA Grapalat" w:hAnsi="GHEA Grapalat"/>
          <w:bCs/>
        </w:rPr>
        <w:t>կատարելու</w:t>
      </w:r>
      <w:r w:rsidRPr="009E6D7B">
        <w:rPr>
          <w:rFonts w:ascii="GHEA Grapalat" w:hAnsi="GHEA Grapalat"/>
          <w:bCs/>
          <w:lang w:val="af-ZA"/>
        </w:rPr>
        <w:t xml:space="preserve"> </w:t>
      </w:r>
      <w:r w:rsidRPr="009E6D7B">
        <w:rPr>
          <w:rFonts w:ascii="GHEA Grapalat" w:hAnsi="GHEA Grapalat"/>
          <w:bCs/>
        </w:rPr>
        <w:t>մասին</w:t>
      </w:r>
      <w:r w:rsidRPr="009E6D7B">
        <w:rPr>
          <w:rFonts w:ascii="GHEA Grapalat" w:hAnsi="GHEA Grapalat"/>
          <w:bCs/>
          <w:lang w:val="hy-AM"/>
        </w:rPr>
        <w:t xml:space="preserve">» </w:t>
      </w:r>
      <w:r w:rsidRPr="009E6D7B">
        <w:rPr>
          <w:rFonts w:ascii="GHEA Grapalat" w:hAnsi="GHEA Grapalat"/>
          <w:lang w:val="fr-FR"/>
        </w:rPr>
        <w:t>Հ</w:t>
      </w:r>
      <w:r w:rsidRPr="009E6D7B">
        <w:rPr>
          <w:rFonts w:ascii="GHEA Grapalat" w:hAnsi="GHEA Grapalat"/>
        </w:rPr>
        <w:t>ա</w:t>
      </w:r>
      <w:proofErr w:type="spellStart"/>
      <w:r w:rsidRPr="009E6D7B">
        <w:rPr>
          <w:rFonts w:ascii="GHEA Grapalat" w:hAnsi="GHEA Grapalat"/>
          <w:lang w:val="fr-FR"/>
        </w:rPr>
        <w:t>յաստանի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Հանրապետության</w:t>
      </w:r>
      <w:proofErr w:type="spellEnd"/>
      <w:r w:rsidRPr="009E6D7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կառավարության</w:t>
      </w:r>
      <w:proofErr w:type="spellEnd"/>
      <w:r w:rsidRPr="009E6D7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որոշման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proofErr w:type="spellStart"/>
      <w:r w:rsidRPr="009E6D7B">
        <w:rPr>
          <w:rFonts w:ascii="GHEA Grapalat" w:hAnsi="GHEA Grapalat"/>
          <w:lang w:val="fr-FR"/>
        </w:rPr>
        <w:t>նախագծի</w:t>
      </w:r>
      <w:proofErr w:type="spellEnd"/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  <w:lang w:val="hy-AM"/>
        </w:rPr>
        <w:t>պետական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  <w:lang w:val="hy-AM"/>
        </w:rPr>
        <w:t>կամ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  <w:lang w:val="hy-AM"/>
        </w:rPr>
        <w:t>տեղական ինքնակառավարման մարմինների բյուջեներում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  <w:lang w:val="hy-AM"/>
        </w:rPr>
        <w:t xml:space="preserve">ծախսերի </w:t>
      </w:r>
      <w:r w:rsidRPr="009E6D7B">
        <w:rPr>
          <w:rFonts w:ascii="GHEA Grapalat" w:hAnsi="GHEA Grapalat"/>
        </w:rPr>
        <w:t>և</w:t>
      </w:r>
      <w:r w:rsidRPr="009E6D7B">
        <w:rPr>
          <w:rFonts w:ascii="GHEA Grapalat" w:hAnsi="GHEA Grapalat"/>
          <w:lang w:val="hy-AM"/>
        </w:rPr>
        <w:t xml:space="preserve"> եկամուտների էական ավելացումների կամ նվազեցումների մասին տեղեկանքի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</w:rPr>
        <w:t>լրացման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</w:rPr>
        <w:t>անհրաժեշտությունը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</w:rPr>
        <w:t>բացակայում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</w:rPr>
        <w:t>է</w:t>
      </w:r>
      <w:r w:rsidRPr="009E6D7B">
        <w:rPr>
          <w:rFonts w:ascii="GHEA Grapalat" w:hAnsi="GHEA Grapalat"/>
          <w:lang w:val="fr-FR"/>
        </w:rPr>
        <w:t xml:space="preserve">, </w:t>
      </w:r>
      <w:r w:rsidRPr="009E6D7B">
        <w:rPr>
          <w:rFonts w:ascii="GHEA Grapalat" w:hAnsi="GHEA Grapalat"/>
        </w:rPr>
        <w:t>քանի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</w:rPr>
        <w:t>որ</w:t>
      </w:r>
      <w:r w:rsidRPr="009E6D7B">
        <w:rPr>
          <w:rFonts w:ascii="GHEA Grapalat" w:hAnsi="GHEA Grapalat"/>
          <w:lang w:val="fr-FR"/>
        </w:rPr>
        <w:t xml:space="preserve"> </w:t>
      </w:r>
      <w:r w:rsidRPr="009E6D7B">
        <w:rPr>
          <w:rFonts w:ascii="GHEA Grapalat" w:hAnsi="GHEA Grapalat"/>
          <w:lang w:val="hy-AM"/>
        </w:rPr>
        <w:t>պետական կամ տեղական ինքնակառավարման մարմինների բյուջեներում ծախսերի և եկամուտների էական ավելացումներ կամ նվազեցումներ չեն նախատեսվում:</w:t>
      </w:r>
    </w:p>
    <w:p w:rsidR="00261258" w:rsidRPr="002A526D" w:rsidRDefault="00261258" w:rsidP="00261258">
      <w:pPr>
        <w:ind w:left="360" w:firstLine="72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3F5AE5" w:rsidRPr="00261258" w:rsidRDefault="003F5AE5">
      <w:pPr>
        <w:rPr>
          <w:lang w:val="hy-AM"/>
        </w:rPr>
      </w:pPr>
    </w:p>
    <w:sectPr w:rsidR="003F5AE5" w:rsidRPr="00261258" w:rsidSect="00A201C0">
      <w:footerReference w:type="default" r:id="rId5"/>
      <w:pgSz w:w="11907" w:h="16840" w:code="9"/>
      <w:pgMar w:top="1138" w:right="1138" w:bottom="540" w:left="562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261258">
    <w:pPr>
      <w:pStyle w:val="Footer"/>
    </w:pPr>
  </w:p>
  <w:p w:rsidR="00D92037" w:rsidRDefault="0026125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1258"/>
    <w:rsid w:val="00261258"/>
    <w:rsid w:val="003F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61258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semiHidden/>
    <w:rsid w:val="00261258"/>
    <w:rPr>
      <w:rFonts w:ascii="Times New Roman" w:eastAsia="Times New Roman" w:hAnsi="Times New Roman" w:cs="Times New Roman"/>
      <w:sz w:val="20"/>
      <w:szCs w:val="20"/>
      <w:lang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261258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2612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261258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26125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azdara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2</cp:revision>
  <dcterms:created xsi:type="dcterms:W3CDTF">2018-08-22T11:06:00Z</dcterms:created>
  <dcterms:modified xsi:type="dcterms:W3CDTF">2018-08-22T11:06:00Z</dcterms:modified>
</cp:coreProperties>
</file>