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EE" w:rsidRPr="00FF5AB5" w:rsidRDefault="001C4BEE" w:rsidP="001C4BEE">
      <w:pPr>
        <w:jc w:val="right"/>
        <w:rPr>
          <w:rFonts w:ascii="GHEA Grapalat" w:eastAsia="Calibri" w:hAnsi="GHEA Grapalat" w:cs="Sylfaen"/>
          <w:sz w:val="18"/>
          <w:szCs w:val="18"/>
          <w:lang w:val="hy-AM"/>
        </w:rPr>
      </w:pPr>
      <w:r w:rsidRPr="00FF5AB5">
        <w:rPr>
          <w:rFonts w:ascii="GHEA Grapalat" w:eastAsia="Calibri" w:hAnsi="GHEA Grapalat" w:cs="Sylfaen"/>
          <w:sz w:val="18"/>
          <w:szCs w:val="18"/>
          <w:lang w:val="hy-AM"/>
        </w:rPr>
        <w:t>Հավելված  N 2</w:t>
      </w:r>
    </w:p>
    <w:p w:rsidR="001C4BEE" w:rsidRPr="00FF5AB5" w:rsidRDefault="001C4BEE" w:rsidP="001C4BEE">
      <w:pPr>
        <w:jc w:val="right"/>
        <w:rPr>
          <w:rFonts w:ascii="GHEA Grapalat" w:eastAsia="Calibri" w:hAnsi="GHEA Grapalat" w:cs="Sylfaen"/>
          <w:sz w:val="18"/>
          <w:szCs w:val="18"/>
          <w:lang w:val="hy-AM"/>
        </w:rPr>
      </w:pPr>
      <w:r w:rsidRPr="00FF5AB5">
        <w:rPr>
          <w:rFonts w:ascii="GHEA Grapalat" w:eastAsia="Calibri" w:hAnsi="GHEA Grapalat" w:cs="Sylfaen"/>
          <w:sz w:val="18"/>
          <w:szCs w:val="18"/>
          <w:lang w:val="hy-AM"/>
        </w:rPr>
        <w:t>ՀՀ  կառավարության  2018 թ.</w:t>
      </w:r>
    </w:p>
    <w:p w:rsidR="001C4BEE" w:rsidRPr="001C4BEE" w:rsidRDefault="001C4BEE" w:rsidP="001C4BEE">
      <w:pPr>
        <w:jc w:val="right"/>
        <w:rPr>
          <w:rFonts w:ascii="GHEA Grapalat" w:eastAsia="Calibri" w:hAnsi="GHEA Grapalat" w:cs="Sylfaen"/>
          <w:spacing w:val="-4"/>
          <w:sz w:val="18"/>
          <w:szCs w:val="18"/>
          <w:lang w:val="hy-AM"/>
        </w:rPr>
      </w:pPr>
      <w:r w:rsidRPr="00FF5AB5">
        <w:rPr>
          <w:rFonts w:ascii="GHEA Grapalat" w:eastAsia="Calibri" w:hAnsi="GHEA Grapalat" w:cs="Sylfaen"/>
          <w:spacing w:val="-4"/>
          <w:sz w:val="18"/>
          <w:szCs w:val="18"/>
          <w:lang w:val="hy-AM"/>
        </w:rPr>
        <w:t>_______________- ի  նիստի N __</w:t>
      </w:r>
      <w:r>
        <w:rPr>
          <w:rFonts w:ascii="GHEA Grapalat" w:eastAsia="Calibri" w:hAnsi="GHEA Grapalat" w:cs="Sylfaen"/>
          <w:spacing w:val="-4"/>
          <w:sz w:val="18"/>
          <w:szCs w:val="18"/>
          <w:lang w:val="hy-AM"/>
        </w:rPr>
        <w:t xml:space="preserve"> </w:t>
      </w:r>
      <w:r w:rsidRPr="00FF5AB5">
        <w:rPr>
          <w:rFonts w:ascii="GHEA Grapalat" w:hAnsi="GHEA Grapalat" w:cs="Sylfaen"/>
          <w:sz w:val="18"/>
          <w:szCs w:val="18"/>
          <w:lang w:val="hy-AM"/>
        </w:rPr>
        <w:t>որոշման</w:t>
      </w:r>
      <w:r w:rsidRPr="00FF5AB5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                                                     </w:t>
      </w:r>
    </w:p>
    <w:p w:rsidR="001C4BEE" w:rsidRPr="00FF5AB5" w:rsidRDefault="001C4BEE" w:rsidP="001C4BEE">
      <w:pPr>
        <w:jc w:val="center"/>
        <w:rPr>
          <w:rFonts w:ascii="GHEA Grapalat" w:eastAsia="Calibri" w:hAnsi="GHEA Grapalat" w:cs="GHEA Grapalat"/>
          <w:b/>
          <w:bCs/>
          <w:sz w:val="22"/>
          <w:szCs w:val="22"/>
          <w:lang w:val="hy-AM" w:eastAsia="en-US"/>
        </w:rPr>
      </w:pPr>
    </w:p>
    <w:p w:rsidR="001C4BEE" w:rsidRPr="00FF5AB5" w:rsidRDefault="001C4BEE" w:rsidP="001C4BEE">
      <w:pPr>
        <w:jc w:val="center"/>
        <w:rPr>
          <w:rFonts w:ascii="GHEA Grapalat" w:eastAsia="Calibri" w:hAnsi="GHEA Grapalat" w:cs="GHEA Grapalat"/>
          <w:b/>
          <w:bCs/>
          <w:sz w:val="22"/>
          <w:szCs w:val="22"/>
          <w:lang w:val="hy-AM" w:eastAsia="en-US"/>
        </w:rPr>
      </w:pPr>
    </w:p>
    <w:p w:rsidR="001C4BEE" w:rsidRPr="00FF5AB5" w:rsidRDefault="001C4BEE" w:rsidP="001C4BEE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F5AB5">
        <w:rPr>
          <w:rFonts w:ascii="GHEA Grapalat" w:eastAsia="Calibri" w:hAnsi="GHEA Grapalat" w:cs="GHEA Grapalat"/>
          <w:b/>
          <w:bCs/>
          <w:sz w:val="22"/>
          <w:szCs w:val="22"/>
          <w:lang w:val="hy-AM" w:eastAsia="en-US"/>
        </w:rPr>
        <w:t xml:space="preserve">Հաշմանդամություն ունեցող անձանց սոցիալական ներառման 2019 </w:t>
      </w:r>
      <w:r w:rsidRPr="00FF5AB5">
        <w:rPr>
          <w:rFonts w:ascii="GHEA Grapalat" w:hAnsi="GHEA Grapalat" w:cs="Arial"/>
          <w:b/>
          <w:bCs/>
          <w:sz w:val="22"/>
          <w:szCs w:val="22"/>
          <w:lang w:val="hy-AM"/>
        </w:rPr>
        <w:t>թվականի տարեկան</w:t>
      </w:r>
    </w:p>
    <w:p w:rsidR="001C4BEE" w:rsidRPr="00FF5AB5" w:rsidRDefault="001C4BEE" w:rsidP="001C4BEE">
      <w:pPr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FF5AB5">
        <w:rPr>
          <w:rFonts w:ascii="GHEA Grapalat" w:hAnsi="GHEA Grapalat" w:cs="Arial"/>
          <w:b/>
          <w:bCs/>
          <w:sz w:val="22"/>
          <w:szCs w:val="22"/>
          <w:lang w:val="hy-AM"/>
        </w:rPr>
        <w:t>ծրագրում ներառելու նպատակով առաջարկվող միջոցառումների ցանկ</w:t>
      </w:r>
      <w:bookmarkStart w:id="0" w:name="_GoBack"/>
      <w:bookmarkEnd w:id="0"/>
    </w:p>
    <w:p w:rsidR="001C4BEE" w:rsidRPr="00FF5AB5" w:rsidRDefault="001C4BEE" w:rsidP="001C4BEE">
      <w:pPr>
        <w:autoSpaceDE w:val="0"/>
        <w:autoSpaceDN w:val="0"/>
        <w:adjustRightInd w:val="0"/>
        <w:rPr>
          <w:rFonts w:ascii="GHEA Grapalat" w:eastAsia="Calibri" w:hAnsi="GHEA Grapalat" w:cs="GHEA Grapalat"/>
          <w:bCs/>
          <w:sz w:val="22"/>
          <w:szCs w:val="22"/>
          <w:lang w:val="hy-AM" w:eastAsia="en-US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050"/>
        <w:gridCol w:w="2880"/>
        <w:gridCol w:w="1710"/>
        <w:gridCol w:w="1980"/>
        <w:gridCol w:w="2790"/>
      </w:tblGrid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GHEA Grapalat"/>
                <w:b/>
                <w:sz w:val="22"/>
                <w:szCs w:val="22"/>
                <w:lang w:val="en-US" w:eastAsia="en-US"/>
              </w:rPr>
              <w:t>Հ/Հ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  <w:t>Միջոցառման անվանումը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  <w:t>Պատասխանատու կատարողը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  <w:t>Կատարման ժամկետը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  <w:t>Ֆինանսավորման չափը և  աղբյուրը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  <w:t>Ակնկալվող արդյունքը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GHEA Grapalat"/>
                <w:b/>
                <w:bCs/>
                <w:sz w:val="22"/>
                <w:szCs w:val="22"/>
                <w:lang w:val="hy-AM" w:eastAsia="en-US"/>
              </w:rPr>
              <w:t>Հաշմանդամություն ունեցող անձանց իրավունքների պաշտպանություն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1.1.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tabs>
                <w:tab w:val="left" w:pos="1312"/>
              </w:tabs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«Հաշմանդամություն ունեցող անձանց իրավունքների մասին» </w:t>
            </w:r>
            <w:r w:rsidRPr="00FF5AB5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FF5A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F5AB5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</w:t>
            </w:r>
            <w:r w:rsidRPr="00FF5AB5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softHyphen/>
              <w:t>թյան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 օրենքի նախագծի և օրենքի կիրարկումն ապահովող ենթաօրենսդրական իրավական ակտերի մշակում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Աշխատանքի և սոցիալական հարցերի նախարարություն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Լրացուցիչ ֆինանսավորում չի պահանջում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Հասարակական կյանքի բոլոր ոլորտներում հաշմանդամություն ունեցող անձանց իրավունքների ապահովում</w:t>
            </w:r>
          </w:p>
          <w:p w:rsidR="001C4BEE" w:rsidRPr="00FF5AB5" w:rsidRDefault="001C4BEE" w:rsidP="000A3D51">
            <w:pPr>
              <w:rPr>
                <w:rFonts w:ascii="GHEA Grapalat" w:eastAsia="Tahoma" w:hAnsi="GHEA Grapalat" w:cs="Tahoma"/>
                <w:spacing w:val="-8"/>
                <w:sz w:val="22"/>
                <w:szCs w:val="22"/>
                <w:lang w:val="hy-AM"/>
              </w:rPr>
            </w:pP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1.2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Հաշմանդամություն ունեցող անձանց իրավունքների իրացումն ապահովելու նպատակով` գործող իրավական ակտերում փոփոխություններ կամ նոր իրավական ակտերի ընդունում: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tabs>
                <w:tab w:val="left" w:pos="1312"/>
              </w:tabs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ab/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Նախարարություններ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Քաղաքաշինության պետական կոմիտե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Երևանի քաղաքապետարան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(համաձայնությամբ)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Լրացուցիչ ֆինանսավորում չի պահանջում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Tahoma" w:hAnsi="GHEA Grapalat" w:cs="Tahoma"/>
                <w:spacing w:val="-8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Բոլոր ոլորտների իրավական ակտերի համապատասխանեցում ՄԱԿ-ի «Հաշմանդամություն ունեցող անձանց իրավունքների մասին» Կովենցիայի սկզբունքներին, հաշմանդամություն ունեցող անձանց իրավունքների պաշտպանության, նրանց համար հավասար և մատչելի պայմաններ 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ապահովելու վերաբերյալ դրույթների ամրագրում,  խտրական դրույթներ պարունակող իրավական ակտերի վերանայում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lastRenderedPageBreak/>
              <w:t>1.3.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Հաշմանդամություն ունեցող անձանց կարիքի գնահատման նոր մոդելի ներդրում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tabs>
                <w:tab w:val="left" w:pos="1349"/>
              </w:tabs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Աշխատանքի և սոցիալական հարցերի նախարարություն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ՀՀ օրենքով չարգելված այլ միջոցներ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Անձի կարիքների բազմակողմանի գնահատում  և հաշմանդամության գնահատում` Առողջապահության համաշխարհային կազմակերպության ֆունկցիաների միջազգային դասակարգման (ԱՀԿ ՖՄԴ) սկզբունքների հիման վրա 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1.4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«Վարչական իրավախախտումների մասին» ՀՀ օրենքի վերանայում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Արդարադատության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Աշխատանքի և սոցիալական հարցերի նախարարություն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Լրացուցիչ ֆինանսավորում չի պահանջում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 սահմանված պահանջների, հաշմանդամություն ունեցող անձանց իրավունքները, մատչելիության նորմերը  և ստանդարտնեը խախտելու դեպքում պատժամիջոցների կիրառում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1.5.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ՀՀ կենտրոնական ընտրական հանձնաժողովի 2016թ. նոյեմբերի 22-ի N 136-Ն որոշման վերանայում՝ քվեարկության գործընթացի մատչելիության ապահովման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lastRenderedPageBreak/>
              <w:t xml:space="preserve">նպատակով։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lastRenderedPageBreak/>
              <w:t>Կենտրոնական ընտրական հանձնաժողով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2019թ. փետրվարի 1-ին տասնօրյակ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Լրացուցիչ ֆինանսավորում չի պահանջում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Քվեարկությանը մասնակցելու դժվարություններ ունեցող ընտրողների համար լրացուցիչ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lastRenderedPageBreak/>
              <w:t xml:space="preserve">հնարավորություններով համալրում և հավասար պայմանների ապահովում </w:t>
            </w:r>
          </w:p>
        </w:tc>
      </w:tr>
      <w:tr w:rsidR="001C4BEE" w:rsidRPr="00FF5AB5" w:rsidTr="000A3D51">
        <w:trPr>
          <w:trHeight w:val="1250"/>
        </w:trPr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lastRenderedPageBreak/>
              <w:t>1.6.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 w:cs="Arian AMU"/>
                <w:sz w:val="22"/>
                <w:szCs w:val="22"/>
                <w:shd w:val="clear" w:color="auto" w:fill="FFFFFF"/>
                <w:lang w:val="hy-AM"/>
              </w:rPr>
              <w:t>«Ազգային փոքրամասնությունների մասին», «Իրավահավասարության ապահովման մասին» Հայաստանի Հանրապետության օրենքների և հարակից օրենքների նախագծերի լրամշակում՝ հաշմանդամության հիմքով խտրականությունը ամրագրելու նպատակով։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Արդարադատության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Լրացուցիչ ֆինանսավորում չի պահանջում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Հաշմանդամության հիմքով խտրականության բացառում</w:t>
            </w:r>
          </w:p>
        </w:tc>
      </w:tr>
      <w:tr w:rsidR="001C4BEE" w:rsidRPr="00FF5AB5" w:rsidTr="000A3D51">
        <w:trPr>
          <w:trHeight w:val="1250"/>
        </w:trPr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1.7.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Arian AMU"/>
                <w:sz w:val="22"/>
                <w:szCs w:val="22"/>
                <w:shd w:val="clear" w:color="auto" w:fill="FFFFFF"/>
                <w:lang w:val="hy-AM"/>
              </w:rPr>
            </w:pPr>
            <w:r w:rsidRPr="00FF5AB5">
              <w:rPr>
                <w:rFonts w:ascii="GHEA Grapalat" w:hAnsi="GHEA Grapalat" w:cs="Arian AMU"/>
                <w:sz w:val="22"/>
                <w:szCs w:val="22"/>
                <w:shd w:val="clear" w:color="auto" w:fill="FFFFFF"/>
                <w:lang w:val="hy-AM"/>
              </w:rPr>
              <w:t xml:space="preserve">Խնամատարության և խմանատարության հանձնված հաշմանդամություն ունեցող երեխայի խնամքի աջակցության իրավական հիմքերի ստեղծում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Աշխատանքի և սոցիալական հարցերի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Լրացուցիչ ֆինանսավորում չի պահանջում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Հաշմանդամություն ունեցող երեխայի դաստիարակությունը</w:t>
            </w:r>
            <w:r w:rsidRPr="00FF5AB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F5AB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խնամատար</w:t>
            </w:r>
            <w:r w:rsidRPr="00FF5AB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F5AB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ընտանիքում</w:t>
            </w:r>
            <w:r w:rsidRPr="00FF5AB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FF5AB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կազմակերպելու աջակցության մեխանիզմերի ամրագրում </w:t>
            </w:r>
          </w:p>
        </w:tc>
      </w:tr>
      <w:tr w:rsidR="001C4BEE" w:rsidRPr="00FF5AB5" w:rsidTr="000A3D51">
        <w:trPr>
          <w:trHeight w:val="800"/>
        </w:trPr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1.8.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«Հայաստանի Հանրապետությունում կանանց և տղամարդկանց հավասար իրավունքների և հավասար հնարավորությունների ապահովման քաղաքականության իրականացման 2018-2022 թվական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softHyphen/>
              <w:t>ների ռազմավարությունը և միջոցա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softHyphen/>
              <w:t xml:space="preserve">ռումների ծրագիրը հաստատելու մասին» ՀՀ կառավարության որոշման նախագծի ընդունում` ապահովելով հաշմանդամություն ունեցող կանանց կարիքների գնահատումը, սոցիալ-տնտեսական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խնդիրների լուծմանն ուղղված տեղական սոցիալական ծրագրերի մշակումը և իրականացումը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lastRenderedPageBreak/>
              <w:t>Աշխատանքի և սոցիալական հարցերի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Լրացուցիչ ֆինանսավորում չի պահանջում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tabs>
                <w:tab w:val="left" w:pos="1930"/>
              </w:tabs>
              <w:jc w:val="both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sz w:val="22"/>
                <w:szCs w:val="22"/>
                <w:lang w:val="hy-AM"/>
              </w:rPr>
              <w:t>Կանանց իրավունքների պաշտպանություն, սոցիալական, առողջապահական, կրթական և այլ ծառայությունների հասանելիության ապահովում</w:t>
            </w:r>
          </w:p>
          <w:p w:rsidR="001C4BEE" w:rsidRPr="00FF5AB5" w:rsidRDefault="001C4BEE" w:rsidP="000A3D51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lastRenderedPageBreak/>
              <w:t>2.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Հաշմանդամություն ունեցող անձանց համար հավասար և մատչելի պայմանների ապահովում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2.1.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Կառուցվող և վերակառուցվող շենքերի և շինությունների նախագծային առաջարկների մշակման փուլում հաշմանդամություն ունեցող անձանց հարցերով զբաղվող ՀԿ-ների ներգրավում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Պետական կառավարման մարմիններ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Երևանի քաղաքապետարան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(համաձայնությամբ)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Տեղական ինքնակառավարման մարմիններ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(համաձայնությամբ)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Լրացուցիչ ֆինանսավորում չի պահանջում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ճարտարապետահատակագծային առաջադրանքներում հաշմանդամություն ունեցող անձանց համար,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մատչելիության նորմերի համապատասխանության որոշարկման գործընթացին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հաշմանդամություն ունեցող անձանց հարցերով զբաղվող ՀԿ- ների մասնակցության ապահովում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2.</w:t>
            </w: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2.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Մշակել հաշմանդամություն ունեցող անձանց համար շենքերի և շինությունների  մատչելիության ռազմավարություն և գործողությունների ծրագիր, ապահովել դրա իրականացումը և մոնիթորինգը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Քաղաքաշինության  կոմիտե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Տարածքայի կառավարման և զարգացման նախարարություն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ind w:left="33" w:right="472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Լրացուցիչ ֆինանսավորում չի պահանջում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ind w:left="33" w:right="-102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Ամրագրել հստակ ժամկետներ շենքերում և շինություններում հաշմանդամություն ունեցող անձանց համար մատչելի պայամաններ ապահովելու նպատակով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2.3.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Հաշմանդամություն ունեցող անձանց համար մատչելի պայմանների  </w:t>
            </w:r>
          </w:p>
          <w:p w:rsidR="001C4BEE" w:rsidRPr="00FF5AB5" w:rsidRDefault="001C4BEE" w:rsidP="000A3D51">
            <w:pPr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գնահատման ձևաչափի էլեկտրոնային տարբերակի մշակում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Քաղաքաշինության կոմիտե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Լրացուցիչ ֆինանսավորում չի պահանջում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Գնահատման ձևաչափը կիրառելու հարմարության ապահովում</w:t>
            </w:r>
          </w:p>
        </w:tc>
      </w:tr>
      <w:tr w:rsidR="001C4BEE" w:rsidRPr="00FF5AB5" w:rsidTr="000A3D51">
        <w:trPr>
          <w:trHeight w:val="980"/>
        </w:trPr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2.4.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Գնահատման ձևաչափի հիման վրա գոյություն ունեցող 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շենքերի և շինությունների` հաշմանդամություն ունեցող անձանց համար  մատչելի 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պայմանների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 գնահատում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Նախարարություններ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Երևանի քաղաքապետարան 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(համաձայնությամբ)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Տեղական ինքնակառավարման մարմիններ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(համաձայնությամբ</w:t>
            </w:r>
            <w:r w:rsidRPr="00FF5AB5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Օրենքով չարգելված միջոցներ 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Հ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  <w:t xml:space="preserve">ասարակական և արտադրական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նշանակության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  <w:t xml:space="preserve">  շենքեր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ի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  <w:t xml:space="preserve"> ու շինությունների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lastRenderedPageBreak/>
              <w:t xml:space="preserve">մատչելիության վերաբերյալ տեղեկատվության առկայություն 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lastRenderedPageBreak/>
              <w:t>2.5.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Սեյսմիկ անվտանգության բարելավման ծրագրով 46 դպրոցների վերակառուցման շրջանակներում հաշվի առնել հաշմանդամություն ունեցող անձանց համար մատչելի պայմանների ապահովումը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Քաղաքաշինության  կոմիտե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Տարածքային կառավարման և զարգացման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ՀՀ պետական Բյուջե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Ասիական զարգացման բանկ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Հաշմանդամություն ունեցող երեխաների  կրթության իրացման համար մատչելի պայմանների ապահովում</w:t>
            </w:r>
          </w:p>
        </w:tc>
      </w:tr>
      <w:tr w:rsidR="001C4BEE" w:rsidRPr="00FF5AB5" w:rsidTr="000A3D51">
        <w:trPr>
          <w:trHeight w:val="1250"/>
        </w:trPr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2.6.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ՀՀ ԱՆ Դատապարտյալների հիվանդանոց քրեակատարողական հիմնարկում հաշմանդամություն ունեցող կալանավորված անձանց և դատապարտյալների համար մատչելի պայմանների ապահովում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Արդարադատության նախարարություն 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Հասարակական կազմակերպություններ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(համաձայնությամբ)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</w:rPr>
              <w:t>ՀՀ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</w:rPr>
              <w:t>Քրեակատարողական հիմնարկի տարածքում հաշմանդամություն ունեցող անձանց տեղաշարժի մատչելիության ապահովում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2.7.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Քրեակատարողական հիմնարկներում հաշմանդամություն ունեցող անձանց համար խելամիտ հարմարեցումների ապահովում` ներառյալ փաստաբանական աջակցությունը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Արդարադատության նախարարության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ՀՀ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Քրեակատարողական հիմնարկի տարածքում հաշմանդամություն ունեցող անձանց իրավունքների իրացման և տեղաշարժի մատչելիության ապահովում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2.8.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Երևանի փողոցների խաչմերուկներում և բանուկ մասերում թեքահարթակների կառուցում, ինչպես նաև տեսողության խնդիրներ ունեցող անձանց տեղաշարժման համար մատչելի պայմանների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ապահովում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Երևանի քաղաքապետարան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(համաձայնությամբ)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Երևան համայնքի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Տեղաշարժման խնդիրներ ունեցող անձանց համար հավասար և մատչելի պայմանների ապահովում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lastRenderedPageBreak/>
              <w:t>2.</w:t>
            </w: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9.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Ներքաղաքային և միջքաղաքային  երթուղիներում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շահագործվող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ավտո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softHyphen/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բուս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softHyphen/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ների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վրա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հաշմանդամություն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ունեցող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անձանց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համար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հատուկ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վերելակային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հարմա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softHyphen/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րանք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softHyphen/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ների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և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ավտոբուսների ուղե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softHyphen/>
              <w:t>սրահ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softHyphen/>
              <w:t>ներում կանգառ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softHyphen/>
              <w:t>ների անվանումների բարձրա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softHyphen/>
              <w:t>ձայն հայտարարման սարքերի տեղադրում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Երևանի քաղաքապետարան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(համաձայնությամբ)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համայնքապետարաններ (համաձայնությամբ)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Երևան համայնքի բյուջե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Հաշմանդամություն ունեցող անձանց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համար քաղաքային հասարակական տրանսպորտից օգտվելու մատչելիության և հարմարավետության ապահովում: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2.10.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Հաշմանդամություն ունեցող անձանց համար հարմարեցված տրանսպորտային միջոցների ձեռքբերում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Երևանի քաղաքապետարան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(համաձայնությամբ)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Մարզպետարաններ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համայնքապետարաններ (համաձայնությամբ)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Համայնքային բյուջեներ, 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օրենքով չարգելված այլ միջոցներ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Տվյալ տարում ձեռքբերվող տրանսպորտային միջոցները մատչելի են հաշմանդամություն ունեցող անձանց համար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2.11.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Լուսաֆորների վրա ձայնային ազդանշանների տեղադրում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Ոստիկանություն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</w:rPr>
              <w:t>ՀՀ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Տեսողությունից հաշմանդամություն ունեցող անձանց  ազատ տեղարշարժի ապահովում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2.12.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Հաշմանդամություն ունեցող անձանց համար ավտոկայանատեղիների մատչելիության ապահովում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Ոստիկանություն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Երևանի քաղաքապետարան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/համաձայնությամբ/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</w:rPr>
              <w:t>ՀՀ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</w:tr>
      <w:tr w:rsidR="001C4BEE" w:rsidRPr="00FF5AB5" w:rsidTr="000A3D51">
        <w:trPr>
          <w:trHeight w:val="1592"/>
        </w:trPr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2.13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անձանց համար անձը հաստատող փաստաթղթեր ստանալու ընթացակարգերի վերանայում` մատչելիությունն ապահովելու նպատակով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Ոստիկանություն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</w:rPr>
              <w:t>ՀՀ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Ձեռնարկել անհրաժեշտ միջոցներ, ապահովելու հաշմանդամություն ունեցող անձանց կողմից մյուսների հետ հավասար հիմունքներով անձը հաստատող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փաստաթղթեր ձեռք բերելը` այդ թվում տրամադրելով խելամիտ հարմարեցումներ` մատչելի դարձնելու համապատասխան գրասենյակները և տրամադրման ընթացակարգերը: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lastRenderedPageBreak/>
              <w:t>2.14.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Իրավիճակային օգնության տրամադրման ուղեցույցի տեղայնացում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tabs>
                <w:tab w:val="left" w:pos="1021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Աշխատանքի և սոցիալական հարցերի նախարարություն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</w:rPr>
              <w:t>ՀՀ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Հանրային ծառայություններում հաշմանդամություն ունեցող անձանց իրավիճակային օգնություն տրամադրող վերապատրաստված մասնագետներով ապահովում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Հաշմանդամություն ունեցող անձանց կրթության և մասնագիտական ուսուցման ծրագրեր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3.1.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«Նախադպրոցական կրթության մասին» ՀՀ օրենքի նախագծի լրամշակում և ներկայացում Ազգային ժողով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Կրթության և գիտության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2019թ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սեպտեմբերի 3-րդ տասնօրյակ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Ֆինանսավորում չի պահանջում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Հաշմանդամություն ունեցող երեխաների համար նախադպրոցական կրթության մատչելիության ապահովում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</w:p>
        </w:tc>
      </w:tr>
      <w:tr w:rsidR="001C4BEE" w:rsidRPr="00FF5AB5" w:rsidTr="000A3D51">
        <w:trPr>
          <w:trHeight w:val="2420"/>
        </w:trPr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3.2.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Երևան քաղաքի յուրաքանչյուր վարչական շրջանում ներառական կրթություն իրականացնող մանկապարտեզներով ապահովում, գործող մանկապարտեզների հնարավորությունների ընդլայնում՝ երեխաների կարիքներին համապատասխան: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Երևանի քաղաքապետարան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(համաձայնությամբ)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համայնքային բյուջե</w:t>
            </w:r>
          </w:p>
          <w:p w:rsidR="001C4BEE" w:rsidRPr="00FF5AB5" w:rsidRDefault="001C4BEE" w:rsidP="000A3D51">
            <w:pPr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ՀՀ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օրենքով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չարգելված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ֆինանսական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այլ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միջոցներ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790" w:type="dxa"/>
            <w:vMerge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3.3.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Երևանում, Շիրակի և Արագածոտնի մարզերում համընդհանուր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ներառական կրթության ապահովում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 xml:space="preserve">Կրթության և գիտության նախարարություն                 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պետական բյուջե և օրենքով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չարգելված այլ աղբյուրներ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lastRenderedPageBreak/>
              <w:t>Կ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րթության առանձնահատուկ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 xml:space="preserve">պայմանների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կարիք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ունեցող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երեխաների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կրթության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կազմակերպումը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հանրակրթական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դպրոցներում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lastRenderedPageBreak/>
              <w:t>3.4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Համընդhանուր ներառմանն ուղղված աշխատանքներ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Երևանի քաղաքապետարան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(համաձայնությամբ)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Հասարակական կազմակերպություններ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(համաձայնությամբ)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համայնքային բյուջե</w:t>
            </w:r>
          </w:p>
          <w:p w:rsidR="001C4BEE" w:rsidRPr="00FF5AB5" w:rsidRDefault="001C4BEE" w:rsidP="000A3D51">
            <w:pPr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ՀՀ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օրենքով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չարգելված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ֆինանսական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այլ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միջոցներ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Դպրոցներում հարմարեցված միջավայրի արդիականացում, գույքի թարմացում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3.5.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Դպրոցներում, նախնական, միջին, բարձրագույն և հետբուհական մասնագիտական ոլոտում ուսումնական հաստատություններում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անձանց հետ աշխատող մասնագետների վերապատրաստում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Կրթության և գիտության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                  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Հասարակական կազմակերպություններ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(համաձայնությամբ)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Պ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ետական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և 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համայնքային բյուջեներ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 </w:t>
            </w:r>
          </w:p>
          <w:p w:rsidR="001C4BEE" w:rsidRPr="00FF5AB5" w:rsidRDefault="001C4BEE" w:rsidP="000A3D51">
            <w:pPr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ՀՀ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օրենքով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չարգելված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ֆինանսական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այլ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միջոցներ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Մասնագետների` հաշմանդամություն ունեցող անձանց կրթության հարցերով զբաղվելու կարողությունների զարգացում 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3.6.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tabs>
                <w:tab w:val="left" w:pos="511"/>
              </w:tabs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Դպրոցներում, նախնական, միջին, բարձրագույն և հետբուհական մասնագիտական ոլոտում ուսումնական հաստատություններում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ուսումնամեթոդական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ձեռնարկների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մշակում` հաշմանդամություն ունեցող անձանց համար մատչելի ձևաչափով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ind w:left="-9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Կ</w:t>
            </w:r>
            <w:r w:rsidRPr="00FF5AB5">
              <w:rPr>
                <w:rFonts w:ascii="GHEA Grapalat" w:hAnsi="GHEA Grapalat"/>
                <w:sz w:val="22"/>
                <w:szCs w:val="22"/>
                <w:lang w:val="af-ZA"/>
              </w:rPr>
              <w:t>րթության և գիտության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ՀՀ պետական բյուջե</w:t>
            </w:r>
          </w:p>
          <w:p w:rsidR="001C4BEE" w:rsidRPr="00FF5AB5" w:rsidRDefault="001C4BEE" w:rsidP="000A3D5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ՀՀ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օրենքով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չարգելված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ֆինանսական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այլ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միջոցներ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Times Armenian"/>
                <w:color w:val="000000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Ըստ անհրաժեշտության հաշմանդամություն ունեցող անձինք ապահովված են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ուսումնամեթոդական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նյութերով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ձեռնարկներով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3.7.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Arial Armenian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Նախնական, միջին, բարձրագույն և հետբուհական մասնագիտական կրթական ծրագրեր իրականացնող ուսումնական հաստատություններում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ուսանողի կրթական կարիքի գնահատում և համապատասխան խելամիտ հարմարեցումների ստեղծում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Կրթության և գիտության նախարարություն</w:t>
            </w:r>
          </w:p>
          <w:p w:rsidR="001C4BEE" w:rsidRPr="00FF5AB5" w:rsidRDefault="001C4BEE" w:rsidP="000A3D51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Երևանի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քաղաքապետարան</w:t>
            </w:r>
          </w:p>
          <w:p w:rsidR="001C4BEE" w:rsidRPr="00FF5AB5" w:rsidRDefault="001C4BEE" w:rsidP="000A3D51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(համաձայնությամբ)  </w:t>
            </w:r>
          </w:p>
          <w:p w:rsidR="001C4BEE" w:rsidRPr="00FF5AB5" w:rsidRDefault="001C4BEE" w:rsidP="000A3D51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1C4BEE" w:rsidRPr="00FF5AB5" w:rsidRDefault="001C4BEE" w:rsidP="000A3D51">
            <w:pPr>
              <w:tabs>
                <w:tab w:val="center" w:pos="4677"/>
                <w:tab w:val="right" w:pos="9355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Մարզպետարաններ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ՀՀ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Ուսումնական հաստատությունները  մատչելի են կամ խելամիտ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հաչմարեցումներոցվ ապահովված են հաշմանդամություն ունեցող ուսանողների համար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lastRenderedPageBreak/>
              <w:t>3.</w:t>
            </w: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8</w:t>
            </w: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/>
              </w:rPr>
              <w:t>«Ժեստերի լեզվի թարգմանիչների պատրաստման և վերապատրաստման» ծրագրեր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ի ներդրում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/>
              </w:rPr>
              <w:t xml:space="preserve"> ՀՊՄՀ-ում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Կրթության և գիտության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>Խ.Աբովյանի անվան հայկական պետական մանկավարժական համալսարան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</w:rPr>
            </w:pP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ՀՀ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</w:rPr>
              <w:t>օրենքով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</w:rPr>
              <w:t>չարգելված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</w:rPr>
              <w:t>ֆինանսական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</w:rPr>
              <w:t>այլ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FF5AB5">
              <w:rPr>
                <w:rFonts w:ascii="GHEA Grapalat" w:hAnsi="GHEA Grapalat" w:cs="GHEA Grapalat"/>
                <w:color w:val="000000"/>
                <w:sz w:val="22"/>
                <w:szCs w:val="22"/>
              </w:rPr>
              <w:t>միջոցներ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/>
              </w:rPr>
              <w:t>Լսողության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/>
              </w:rPr>
              <w:t>խնդիրներ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/>
              </w:rPr>
              <w:t>ունեցո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/>
              </w:rPr>
              <w:t xml:space="preserve">ղ անձանց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/>
              </w:rPr>
              <w:t>ուսումնառության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/>
              </w:rPr>
              <w:t>գործընթացի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/>
              </w:rPr>
              <w:t>արդյունավետության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/>
              </w:rPr>
              <w:t>բարձրացում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</w:rPr>
              <w:t xml:space="preserve"> 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Հաշմանդամություն ունեցող անձանց զբաղվածության խթանմանն ուղղված ծրագրեր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>4</w:t>
            </w:r>
            <w:r w:rsidRPr="00FF5AB5">
              <w:rPr>
                <w:rFonts w:ascii="GHEA Grapalat" w:eastAsia="Calibri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.1.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tabs>
                <w:tab w:val="left" w:pos="1408"/>
              </w:tabs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Գործազուրկների և աշխատանքից ազատման ռիսկ ունեցող՝ աշխատանք փնտրող անձանց մասնագիտական ուսուցման կազմակերպում 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Աշխատանքի և սոցիալական հացերի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ՀՀ պետական բյուջե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(7 300.0 հազ. դրամ)  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80 հաշմանդամություն ունեցող անձի ներգրավում ծրագրում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4.2.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Գործազուրկների և աշխատանքից ազատման ռիսկ ունեցող աշխատանք փնտրող անձանց կրթաթոշակի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տրամադրում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Աշխատանքի և սոցիալական հացերի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ՀՀ պետական բյուջե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( 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eastAsia="en-US"/>
              </w:rPr>
              <w:t>6 6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00.0 հազ. դրամ)  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eastAsia="en-US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eastAsia="en-US"/>
              </w:rPr>
              <w:t xml:space="preserve">80 հաշմանդամություն ունեցող անձի ներգրավում ծրագրում      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>4.3.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Աշխատաշուկայում անմրցունակ անձանց աշխատանքի տեղավորման դեպքում գործատուին աշխատավարձի մասնակի փոխհատուցում և հաշմանդամություն ունեցող անձին ուղեկցողի համար դրամական օգնության տրամադրում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Աշխատանքի և սոցիալական հացերի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ՀՀ պետական բյուջե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(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7 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eastAsia="en-US"/>
              </w:rPr>
              <w:t>06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0.0 հազ. դրամ)  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eastAsia="en-US"/>
              </w:rPr>
              <w:t>80 Հաշմանդամություն ունեցող անձանց զբաղվածության  խթան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t>4.4.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Sylfaen"/>
                <w:bCs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 w:eastAsia="en-US"/>
              </w:rPr>
              <w:t>Հաշմանդամություն</w:t>
            </w:r>
            <w:r w:rsidRPr="00FF5AB5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FF5AB5">
              <w:rPr>
                <w:rFonts w:ascii="GHEA Grapalat" w:hAnsi="GHEA Grapalat"/>
                <w:sz w:val="22"/>
                <w:szCs w:val="22"/>
                <w:lang w:val="hy-AM" w:eastAsia="en-US"/>
              </w:rPr>
              <w:t>ունեցող</w:t>
            </w:r>
            <w:r w:rsidRPr="00FF5AB5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FF5AB5">
              <w:rPr>
                <w:rFonts w:ascii="GHEA Grapalat" w:hAnsi="GHEA Grapalat"/>
                <w:sz w:val="22"/>
                <w:szCs w:val="22"/>
                <w:lang w:val="hy-AM" w:eastAsia="en-US"/>
              </w:rPr>
              <w:t>անձանց</w:t>
            </w:r>
            <w:r w:rsidRPr="00FF5AB5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ծառայությունների մատուցում </w:t>
            </w:r>
            <w:r w:rsidRPr="00FF5AB5">
              <w:rPr>
                <w:rFonts w:ascii="GHEA Grapalat" w:hAnsi="GHEA Grapalat"/>
                <w:sz w:val="22"/>
                <w:szCs w:val="22"/>
                <w:lang w:val="hy-AM" w:eastAsia="en-US"/>
              </w:rPr>
              <w:t>զբաղվածության</w:t>
            </w:r>
            <w:r w:rsidRPr="00FF5AB5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FF5AB5">
              <w:rPr>
                <w:rFonts w:ascii="GHEA Grapalat" w:hAnsi="GHEA Grapalat"/>
                <w:sz w:val="22"/>
                <w:szCs w:val="22"/>
                <w:lang w:val="hy-AM" w:eastAsia="en-US"/>
              </w:rPr>
              <w:t>աջակցման</w:t>
            </w:r>
            <w:r w:rsidRPr="00FF5AB5"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 w:rsidRPr="00FF5AB5">
              <w:rPr>
                <w:rFonts w:ascii="GHEA Grapalat" w:hAnsi="GHEA Grapalat"/>
                <w:sz w:val="22"/>
                <w:szCs w:val="22"/>
                <w:lang w:val="hy-AM" w:eastAsia="en-US"/>
              </w:rPr>
              <w:t>կենտրոնում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Աշխատանքի և սոցիալա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softHyphen/>
              <w:t>կան հացերի նախարա</w:t>
            </w: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softHyphen/>
              <w:t xml:space="preserve">րություն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«Ունիսոն» հատուկ 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lastRenderedPageBreak/>
              <w:t xml:space="preserve">կարքներով մարդկանց աջակցության ՀԿ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(համաձայնությամբ)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ՀՀ պետական բյուջե,</w:t>
            </w:r>
          </w:p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(9 777.9 հազ. դրամ)  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60 Հ</w:t>
            </w:r>
            <w:r w:rsidRPr="00FF5AB5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աշմանդամություն ունեցող անձանց զբաղվածության  խթանում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GHEA Grapalat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GHEA Grapalat"/>
                <w:b/>
                <w:bCs/>
                <w:color w:val="000000"/>
                <w:sz w:val="22"/>
                <w:szCs w:val="22"/>
                <w:lang w:val="hy-AM" w:eastAsia="en-US"/>
              </w:rPr>
              <w:lastRenderedPageBreak/>
              <w:t>4.5.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«Զբաղվածության մասին» Հայաստանի Հանրապետության օրենքում փոփոխություն կատարելու մասին»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օրենքի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նախագծին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հավանություն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տալու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»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որոշման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նախագծի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մշակում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2019թ. նոյեմբերի 3-րդ տասնօրյակ</w:t>
            </w:r>
            <w:r w:rsidRPr="00FF5AB5">
              <w:rPr>
                <w:rFonts w:ascii="GHEA Grapalat" w:hAnsi="GHEA Grapalat"/>
                <w:sz w:val="22"/>
                <w:szCs w:val="22"/>
              </w:rPr>
              <w:t>ին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Ֆինանսավորում չի պահանջում 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Sylfaen"/>
                <w:sz w:val="22"/>
                <w:szCs w:val="22"/>
                <w:lang w:val="de-DE"/>
              </w:rPr>
              <w:t>Քվոտայի համակարգ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ի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de-DE"/>
              </w:rPr>
              <w:t xml:space="preserve"> առավել նպատակային և արդյունավետ ներդրման ու գործ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>արկման համար անհրաժեշտ՝ օրենքով սահմանված հիմքերի և մեխանիզմների լիարժեք ապահովում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Հաշմանդամություն ունեցող անձանց  սոցիալական սպասարկման ծրագրեր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5.1.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անձանց  և նրանց հիմնահարցերով զբաղվող հասարակական կազմակերպությունների համար աջակցության ծրագրերի իրականացում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>Երևանի քաղաքապետարան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(համաձայնությամբ)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Երևան համանքի  բյուջե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Հաշմանդամութուն ունեցող անձանց սոցիալական աջակցության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տարբեր ծրագրերի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միջոցով կարիքի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>բավարարում, սոցիալական վիճակի բարելավում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5.2.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Տարեցների և հաշմանդամություն ունեցող 18 տարին լրացած անձանց շուրջօրյա խնամքի և սպասարկման իրականացում /հաշմանդամություն ունեցող անձինք կազմում են տուն ինտերնատներում խնամվողների  շուրջ 70 %/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Աշխատանքի և սոցիալական հարցերի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  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(1 504 144.0 հազ. դրամ)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850 հաշմանդամություն ունեցող անձի շուրջօրյա խնամքի և սոցիալական սպասարկման կազմակերպում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5.3.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Տնային պայմաններում միայնակ տարեցների սոցիալական սպասարկման իրականացում /հաշմանդամություն ունեցող անձինք կազմում են սպասարկվողների շուրջ  30%-ը/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Աշխատանքի և սոցիալական հարցերի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(45 628.9 հազ. դրամ)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Շուրջ 470 հաշմանդամություն ունեցող անձի սոցիալական սպասարկման կազմակերպում տնային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պայմաններում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lastRenderedPageBreak/>
              <w:t>5.4.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Խնամքի և սոցիալական սպասարկման ծառայությունների տրամադրում «Ձորակ»</w:t>
            </w:r>
            <w:r w:rsidRPr="00FF5AB5">
              <w:rPr>
                <w:rFonts w:ascii="Courier New" w:eastAsia="Calibri" w:hAnsi="Courier New" w:cs="Courier New"/>
                <w:sz w:val="22"/>
                <w:szCs w:val="22"/>
                <w:lang w:val="hy-AM" w:eastAsia="en-US"/>
              </w:rPr>
              <w:t> 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հոգեկան</w:t>
            </w:r>
            <w:r w:rsidRPr="00FF5AB5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 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առողջության</w:t>
            </w:r>
            <w:r w:rsidRPr="00FF5AB5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 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խնդիրներ</w:t>
            </w:r>
            <w:r w:rsidRPr="00FF5AB5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 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ունեցող</w:t>
            </w:r>
            <w:r w:rsidRPr="00FF5AB5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 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անձանց խնամքի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կենտրոնում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Աշխատանքի և սոցիալական հարցերի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    ընթացքում.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(13 650.1 հազ. դրամ)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20 հաշմանդամություն ունեցող անձի սոցիալական սպասարկում ցերեկային կենտրոնում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5.5.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Տնային պայմաններում և ցերեկային կենտրոններում ծեր և հաշմանդամություն ունեցող քաղաքացիների սոցիալական սպասարկման ծառայությունների տրամադրում /հաշմանդամություն ունեցող անձինք կազմում են սպասարկվողների շուրջ 3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5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 %-ը/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Աշխատանքի և սոցիալական հարցերի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«Առաքելություն Հայաստան» ԲՀԿ (համաձայնությամբ)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(74 519.7  հազ. դրամ)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1204  հաշմանդամություն ունեցող անձի սոցիալական սպասարկում ցերեկային կենտրոններում և տնային պայմաններում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5.</w:t>
            </w: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en-US" w:eastAsia="en-US"/>
              </w:rPr>
              <w:t>6.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Մտավոր խնդիրներ ունեցող հաշմանդամություն ունեցող  դեռահասների և երիտասարդների  ցերեկային  խնամքի  սոցիալ-վերականգնողական ծառայություններ տրամադրում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Աշխատանքի և սոցիալական հարցերի նախարարություն</w:t>
            </w:r>
          </w:p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«Փրկություն» ՀԿ (համաձայնությամբ)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ՀՀ պետական բյուջե (24 աշխատողի աշխատավարձի վճարում)</w:t>
            </w:r>
          </w:p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(32 382.8 հազ. դրամ)</w:t>
            </w:r>
          </w:p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Մտավոր խնդիրներ ունեցող ամսական միջինը 50 հաշմանդամություն ունեցող անձի ցերեկային խնամքի   սոցիալ-վերականգնողական ծառայությունների տրամադրում 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en-US" w:eastAsia="en-US"/>
              </w:rPr>
              <w:t>5.7.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Հաշմանդամություն ունեցող երեխաների և երիտասարդների սոցիալ հոգեբանական աջակցության տրամադրում ցերեկային կենտրոնում</w:t>
            </w:r>
          </w:p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Աշխատանքի և սոցիալական հարցերի նախարարություն</w:t>
            </w:r>
          </w:p>
          <w:p w:rsidR="001C4BEE" w:rsidRPr="00FF5AB5" w:rsidRDefault="001C4BEE" w:rsidP="000A3D51">
            <w:pPr>
              <w:spacing w:line="216" w:lineRule="auto"/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spacing w:line="216" w:lineRule="auto"/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«Լիարժեք կյանք» ՀԿ 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(համաձայնությամբ)</w:t>
            </w:r>
          </w:p>
          <w:p w:rsidR="001C4BEE" w:rsidRPr="00FF5AB5" w:rsidRDefault="001C4BEE" w:rsidP="000A3D51">
            <w:pPr>
              <w:spacing w:line="216" w:lineRule="auto"/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ՀՀ պետական բյուջե (13 աշխատողի աշխատավարձի վճարում)</w:t>
            </w:r>
          </w:p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(11 555.7 հազ. դրամ)</w:t>
            </w:r>
          </w:p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ՀՀ Լոռու մարզի Ստեփանավանի և Տաշիրի տարածաշրջանի ամսական միջինը 60 շահառուի սոցիալ հոգեբանական  աջակցության տրամադրում: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en-US" w:eastAsia="en-US"/>
              </w:rPr>
              <w:t>5.8.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18 տարեկանից բարձր տարիքի աուտիզմ ունեցող անձանց զբաղվածության և սոցիալ-հոգեբանական ծառայությունների </w:t>
            </w: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lastRenderedPageBreak/>
              <w:t xml:space="preserve">տրամադրում ցերեկային կենտրոնում:      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Աշխատանքի և սոցիալական հարցերի նախարարություն</w:t>
            </w:r>
          </w:p>
          <w:p w:rsidR="001C4BEE" w:rsidRPr="00FF5AB5" w:rsidRDefault="001C4BEE" w:rsidP="000A3D51">
            <w:pPr>
              <w:spacing w:line="216" w:lineRule="auto"/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spacing w:line="216" w:lineRule="auto"/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 xml:space="preserve">«Իմ ուղին» սոցիալ-աբիլիտացիոն կենտրոն 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(համաձայնությամբ)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lastRenderedPageBreak/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ՀՀ պետական բյուջե (30 աշխատողի աշխատավարձի </w:t>
            </w: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lastRenderedPageBreak/>
              <w:t xml:space="preserve">վճարում) </w:t>
            </w:r>
          </w:p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(33 600.3 հազ. դրամ)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spacing w:line="216" w:lineRule="auto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lastRenderedPageBreak/>
              <w:t xml:space="preserve">Շուրջ 80 աուտիզմ ունեցող անձանց հնարավոր զբաղվածության և </w:t>
            </w: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lastRenderedPageBreak/>
              <w:t>սոցիալական ներառման ապահովում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en-US" w:eastAsia="en-US"/>
              </w:rPr>
              <w:lastRenderedPageBreak/>
              <w:t>5.10.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ՊՆ համակարգի զինվորական հաշմանդամության կենսաթոշակ ստացող և գործող օրենսդրության շրջանակներում բնակմակերեսի կարիքավոր հանդիսացող նախկին զինծառայողների բնակարանային ապահովում: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Պաշտպանության նախարարություն</w:t>
            </w:r>
          </w:p>
          <w:p w:rsidR="001C4BEE" w:rsidRPr="00FF5AB5" w:rsidRDefault="001C4BEE" w:rsidP="000A3D51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Տեղական ինքնակառավարման մարմիներ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ՀՀ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Հաշմանդամություն ունեցող անձանց բնակ-կենցաղային պայմանների բարելավում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 xml:space="preserve">Հաշմանդամություն ունեցող անձանց մատուցվող բժշկական օգնություն 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6.</w:t>
            </w: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1</w:t>
            </w: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</w:rPr>
              <w:t>Հաշմանդամություն</w:t>
            </w:r>
            <w:r w:rsidRPr="00FF5AB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FF5AB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FF5AB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FF5AB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>օգնությանն</w:t>
            </w:r>
            <w:r w:rsidRPr="00FF5AB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FF5AB5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FF5AB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>վերականգնմանն</w:t>
            </w:r>
            <w:r w:rsidRPr="00FF5AB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>ուղղված</w:t>
            </w:r>
            <w:r w:rsidRPr="00FF5AB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>ծրագրերի</w:t>
            </w:r>
            <w:r w:rsidRPr="00FF5AB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>իրականացում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անվճար կամ արտոնյալ պայմաններով դեղերի տրամադրում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Առողջապահության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ՀՀ 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Հաշմանդամություն ունեցող անձանց  հիվանդանոցային բժշկական օգնություն և սպասարկում, այդ թվում նաև վերականգնողական  ծառայությունների մատուցում, ստոմատոլոգիական բժշկական օգնություն և սպասարկում, հատուկ և դժվարամատչելի ախտորոշիչ հետազոտությունների իրականացում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6.2.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ոլորտի ծառայությունների՝ հաշմանդամություն ունեցող անձանց համար մատչելիության ապահովման հայեցակարգի մշակում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Առողջապահության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ՀՀ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 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պետական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բյուջե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  <w:r w:rsidRPr="00FF5AB5">
              <w:rPr>
                <w:rFonts w:ascii="GHEA Grapalat" w:hAnsi="GHEA Grapalat" w:cs="Calibri"/>
                <w:sz w:val="22"/>
                <w:szCs w:val="22"/>
                <w:lang w:val="en-US"/>
              </w:rPr>
              <w:t>ՀՀ</w:t>
            </w:r>
            <w:r w:rsidRPr="00FF5AB5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  <w:r w:rsidRPr="00FF5AB5">
              <w:rPr>
                <w:rFonts w:ascii="GHEA Grapalat" w:hAnsi="GHEA Grapalat" w:cs="Calibri"/>
                <w:sz w:val="22"/>
                <w:szCs w:val="22"/>
                <w:lang w:val="en-US"/>
              </w:rPr>
              <w:t>օ</w:t>
            </w:r>
            <w:r w:rsidRPr="00FF5AB5">
              <w:rPr>
                <w:rFonts w:ascii="GHEA Grapalat" w:hAnsi="GHEA Grapalat" w:cs="Calibri"/>
                <w:sz w:val="22"/>
                <w:szCs w:val="22"/>
              </w:rPr>
              <w:t xml:space="preserve">րենքով չարգելված </w:t>
            </w:r>
            <w:r w:rsidRPr="00FF5AB5">
              <w:rPr>
                <w:rFonts w:ascii="GHEA Grapalat" w:hAnsi="GHEA Grapalat" w:cs="Calibri"/>
                <w:sz w:val="22"/>
                <w:szCs w:val="22"/>
                <w:lang w:val="en-US"/>
              </w:rPr>
              <w:t>այլ</w:t>
            </w:r>
            <w:r w:rsidRPr="00FF5AB5">
              <w:rPr>
                <w:rFonts w:ascii="GHEA Grapalat" w:hAnsi="GHEA Grapalat" w:cs="Calibri"/>
                <w:sz w:val="22"/>
                <w:szCs w:val="22"/>
              </w:rPr>
              <w:t xml:space="preserve"> աղբյուրներ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en-US"/>
              </w:rPr>
              <w:t>աշմանդամություն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en-US"/>
              </w:rPr>
              <w:t>ունեցող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en-US"/>
              </w:rPr>
              <w:t>անձանց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en-US"/>
              </w:rPr>
              <w:t>ռողջապահական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en-US"/>
              </w:rPr>
              <w:t>ծառայությունների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en-US"/>
              </w:rPr>
              <w:t>մատչելիության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en-US"/>
              </w:rPr>
              <w:t>ծրագրային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en-US"/>
              </w:rPr>
              <w:t>ֆիզիկական</w:t>
            </w:r>
            <w:r w:rsidRPr="00FF5AB5">
              <w:rPr>
                <w:rFonts w:ascii="GHEA Grapalat" w:hAnsi="GHEA Grapalat" w:cs="Sylfaen"/>
                <w:sz w:val="22"/>
                <w:szCs w:val="22"/>
              </w:rPr>
              <w:t xml:space="preserve">)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նպատակով գործողությունների մշակում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lastRenderedPageBreak/>
              <w:t>6.3.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Արտակարգ իրավիճակներում ծառայությունների և ՄԻԱՎ/ՁԻԱՀ-Ի կանխարգելման, բուժման, խնամքի և աջակցության ծրագրերի հաշմանդամություն ունեցող անձանց համար հասանելիության և մատչելիության ապահովում: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Առողջապահության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ՀՀ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 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պետական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բյուջե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Առողջապահական ծառայությունների, ներառյալ արտակարգ իրավիճակներում ծառայությունների և ՄԻԱՎ/ՁԻԱՀ-Ի կանխարգելման, բուժման, խնամքի և աջակցության մատչելիության ապահովում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6.4.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Բժիշկների համար 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հաշմանդամություն ունեցող անձանց իրավունքների մասին դասընթացների մոդուլների մշակում, 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վերապատրաստումների իրականացում 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Առողջապահության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Կրթության և գիտության նախարարություն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ՀՀ  պետական բյուջե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hAnsi="GHEA Grapalat" w:cs="Calibri"/>
                <w:sz w:val="22"/>
                <w:szCs w:val="22"/>
                <w:lang w:val="en-US"/>
              </w:rPr>
              <w:t>ՀՀ օ</w:t>
            </w:r>
            <w:r w:rsidRPr="00FF5AB5">
              <w:rPr>
                <w:rFonts w:ascii="GHEA Grapalat" w:hAnsi="GHEA Grapalat" w:cs="Calibri"/>
                <w:sz w:val="22"/>
                <w:szCs w:val="22"/>
              </w:rPr>
              <w:t>րենքով</w:t>
            </w:r>
            <w:r w:rsidRPr="00FF5AB5">
              <w:rPr>
                <w:rFonts w:ascii="GHEA Grapalat" w:hAnsi="GHEA Grapalat" w:cs="Calibri"/>
                <w:sz w:val="22"/>
                <w:szCs w:val="22"/>
                <w:lang w:val="en-US"/>
              </w:rPr>
              <w:t xml:space="preserve"> </w:t>
            </w:r>
            <w:r w:rsidRPr="00FF5AB5">
              <w:rPr>
                <w:rFonts w:ascii="GHEA Grapalat" w:hAnsi="GHEA Grapalat" w:cs="Calibri"/>
                <w:sz w:val="22"/>
                <w:szCs w:val="22"/>
              </w:rPr>
              <w:t>չարգելված</w:t>
            </w:r>
            <w:r w:rsidRPr="00FF5AB5">
              <w:rPr>
                <w:rFonts w:ascii="GHEA Grapalat" w:hAnsi="GHEA Grapalat" w:cs="Calibri"/>
                <w:sz w:val="22"/>
                <w:szCs w:val="22"/>
                <w:lang w:val="en-US"/>
              </w:rPr>
              <w:t xml:space="preserve"> այլ </w:t>
            </w:r>
            <w:r w:rsidRPr="00FF5AB5">
              <w:rPr>
                <w:rFonts w:ascii="GHEA Grapalat" w:hAnsi="GHEA Grapalat" w:cs="Calibri"/>
                <w:sz w:val="22"/>
                <w:szCs w:val="22"/>
              </w:rPr>
              <w:t>աղբյուրներ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Բժիշկների մոտ հաշմանդամություն ունեցող անձանց հետ աշխատելու հմտությունների և բարեվարքության ձևավորում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b/>
                <w:sz w:val="22"/>
                <w:szCs w:val="22"/>
                <w:lang w:val="hy-AM"/>
              </w:rPr>
              <w:t>6.5.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Հաշմանդամության ունեցող նախկին զինծառայողներին</w:t>
            </w:r>
            <w:r w:rsidRPr="00FF5AB5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մասնագիտացված վերականգնողական բուժօգնության ծառայությունների մատուցում, 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բուժման և հանգստի կազմակերպում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Պաշտպանության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ՀՀ 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հաշմանդամություն ունեցող անձանց բուժում, հանգստի կազմակերպում ՊՆ «Լեռնային Հայաստան» հանգստյան տուն-առողջարանում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Հաշմանդամություն ունեցող անձանց վերականգնողական</w:t>
            </w: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 xml:space="preserve"> ծրագրեր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7.1.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Հաշմանդամություն ունեցող անձանց շրջանում աջակցող տեխնոլոգիաների կարիքի գնահատում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Աշխատանքի և սոցիալական հարցերի նախարարություն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Հասարակական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կազմակերպություններ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(համաձայնությամբ) 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ՀՀ օրենքով չարգելված ֆինանսական այլ միջոցներ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անձանց կարիքին համարժեք ծառայությունների պլանավորում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lastRenderedPageBreak/>
              <w:t>7.2.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անձանց  աջակցող տեխնոլոգիաներով ապահովում և դրանց վերանորոգում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Աշխատանքի և սոցիալական հարցերի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>(</w:t>
            </w:r>
            <w:r w:rsidRPr="00FF5AB5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824</w:t>
            </w:r>
            <w:r w:rsidRPr="00FF5AB5">
              <w:rPr>
                <w:rFonts w:ascii="GHEA Grapalat" w:hAnsi="GHEA Grapalat"/>
                <w:iCs/>
                <w:sz w:val="22"/>
                <w:szCs w:val="22"/>
              </w:rPr>
              <w:t xml:space="preserve"> </w:t>
            </w:r>
            <w:r w:rsidRPr="00FF5AB5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488.6</w:t>
            </w:r>
            <w:r w:rsidRPr="00FF5AB5">
              <w:rPr>
                <w:rFonts w:ascii="GHEA Grapalat" w:hAnsi="GHEA Grapalat"/>
                <w:iCs/>
                <w:sz w:val="22"/>
                <w:szCs w:val="22"/>
                <w:lang w:val="it-IT"/>
              </w:rPr>
              <w:t xml:space="preserve"> </w:t>
            </w:r>
            <w:r w:rsidRPr="00FF5AB5">
              <w:rPr>
                <w:rFonts w:ascii="GHEA Grapalat" w:hAnsi="GHEA Grapalat"/>
                <w:iCs/>
                <w:sz w:val="22"/>
                <w:szCs w:val="22"/>
              </w:rPr>
              <w:t>հազ</w:t>
            </w:r>
            <w:r w:rsidRPr="00FF5AB5">
              <w:rPr>
                <w:rFonts w:ascii="GHEA Grapalat" w:hAnsi="GHEA Grapalat"/>
                <w:iCs/>
                <w:sz w:val="22"/>
                <w:szCs w:val="22"/>
                <w:lang w:val="it-IT"/>
              </w:rPr>
              <w:t xml:space="preserve">. </w:t>
            </w:r>
            <w:r w:rsidRPr="00FF5AB5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դ</w:t>
            </w:r>
            <w:r w:rsidRPr="00FF5AB5">
              <w:rPr>
                <w:rFonts w:ascii="GHEA Grapalat" w:hAnsi="GHEA Grapalat"/>
                <w:iCs/>
                <w:sz w:val="22"/>
                <w:szCs w:val="22"/>
              </w:rPr>
              <w:t>րամ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>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color w:val="00B050"/>
                <w:sz w:val="22"/>
                <w:szCs w:val="22"/>
                <w:lang w:val="hy-AM"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pacing w:val="-8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pacing w:val="-8"/>
                <w:sz w:val="22"/>
                <w:szCs w:val="22"/>
                <w:lang w:val="hy-AM" w:eastAsia="en-US"/>
              </w:rPr>
              <w:t>Հաշմանդամություն ունեցող անձանց շուրջ 10 094 աջակցող միջոցների տրամադրում,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pacing w:val="-8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 w:cs="Times Armenian"/>
                <w:iCs/>
                <w:spacing w:val="-8"/>
                <w:sz w:val="22"/>
                <w:szCs w:val="22"/>
                <w:lang w:val="hy-AM" w:eastAsia="en-US"/>
              </w:rPr>
              <w:t>Պետական հավաստագրի հիման վրա շահառուի կարիքին համարժեք պարագաների տրամադրում</w:t>
            </w:r>
          </w:p>
        </w:tc>
      </w:tr>
      <w:tr w:rsidR="001C4BEE" w:rsidRPr="00FF5AB5" w:rsidTr="000A3D51">
        <w:trPr>
          <w:trHeight w:val="1565"/>
        </w:trPr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7.3.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Տեսողության խնդիր ունեցող անձանց համար մատչելիությանն ուղղված ծրագրերի իրականացում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Աշխատանքի և սոցիալական հարցերի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ՀՀ պետական բյուջե    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>(</w:t>
            </w:r>
            <w:r w:rsidRPr="00FF5AB5">
              <w:rPr>
                <w:rFonts w:ascii="GHEA Grapalat" w:hAnsi="GHEA Grapalat"/>
                <w:sz w:val="22"/>
                <w:szCs w:val="22"/>
                <w:lang w:val="pt-BR"/>
              </w:rPr>
              <w:t>9 786.6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eastAsia="en-US"/>
              </w:rPr>
              <w:t xml:space="preserve">հազ. դրամ)     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color w:val="FF0000"/>
                <w:spacing w:val="-1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Times Armenian"/>
                <w:spacing w:val="-10"/>
                <w:sz w:val="22"/>
                <w:szCs w:val="22"/>
                <w:lang w:val="pt-BR" w:eastAsia="en-US"/>
              </w:rPr>
              <w:t xml:space="preserve"> </w:t>
            </w:r>
            <w:r w:rsidRPr="00FF5AB5">
              <w:rPr>
                <w:rFonts w:ascii="GHEA Grapalat" w:eastAsia="Calibri" w:hAnsi="GHEA Grapalat" w:cs="Times Armenian"/>
                <w:spacing w:val="-10"/>
                <w:sz w:val="22"/>
                <w:szCs w:val="22"/>
                <w:lang w:val="hy-AM" w:eastAsia="en-US"/>
              </w:rPr>
              <w:t xml:space="preserve">Տեսողության խնդիր ունեցող անձանց համար մատչելի ձևաչափով  ծառայությունների մատուցում </w:t>
            </w:r>
          </w:p>
        </w:tc>
      </w:tr>
      <w:tr w:rsidR="001C4BEE" w:rsidRPr="00FF5AB5" w:rsidTr="000A3D51">
        <w:trPr>
          <w:trHeight w:val="1376"/>
        </w:trPr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7.4.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անձանց բժշկասոցիալական և հոգեկան առողջության վերականգնման աշխատանքների կազմակերպում և իրականացում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Աշխատանքի և սոցիալական հարցերի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(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181 562.2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հազ. դրամ)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Հաշմանդամություն ունեցող անձանց վերականգնողական ծառայութունների տրամադրում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7.5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երեխաների համար վերականգնողական ծրագրերի իրականացում` հիդրոթերապիայի, հիպոթերապիայի, արտթերապիայի միջոցով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Երևանի քաղաքապետարան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«Հայ մայրեր» բարեգործական հիմնադրամ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(համաձայնությամբ) 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Երևան համայնքի  բյուջե</w:t>
            </w: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Հաշմանդամություն ունեցող երեխաների առողջության վերականգնում: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7.6.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Հաշմանդամություն ունեցող անձանց համար անձնական աջակցողի ծառայության ներդրման մեխանիզմների մշակում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Աշխատանքի և սոցիալական հարցերի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    ընթացքում.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օրենքով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չարգելված ֆինանսական այլ միջոցներ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 xml:space="preserve">Հաշմանդամություն ունեցող անձանց անկախ կյանքը կազմակերպելու հնարավորության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ընձեռում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lastRenderedPageBreak/>
              <w:t>7.7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Երեխայի և ընտանիքի աջակցության համայնքային կենտրոնների ստեղծում՝ ներառելով ծառայություններ հաշմանդամություն ունեցող անձանց համար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Աշխատանքի և սոցիալական հարցերի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Հաշմանդամություն ունեցող երեխաների վերականգնողական ծառայությունների մատուցում, կանխարգելում  առողջական խնդիրներ ունեցող երեխաների մուտքը շուրջօրյա հաստատություններ </w:t>
            </w:r>
          </w:p>
        </w:tc>
      </w:tr>
      <w:tr w:rsidR="001C4BEE" w:rsidRPr="00FF5AB5" w:rsidTr="000A3D51">
        <w:trPr>
          <w:trHeight w:val="350"/>
        </w:trPr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1C4BEE" w:rsidRPr="00FF5AB5" w:rsidRDefault="001C4BEE" w:rsidP="000A3D51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 w:eastAsia="en-US"/>
              </w:rPr>
              <w:t>Հաշմանդամություն ունեցող անձանց համար մատչելի մարզական և մշակութային ծրագրեր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8.2.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«Ընտանեկան գրադարանավար» ծրագրի իրականացում  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ՀՀ մարզերում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Մշակույթի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ՀՀ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Տեղաշարժման դժվարություն և հաշմանդամություն ունեցող անձանց համար գրադարանային սպասարկում տնային պայմաններում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8.3.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Թանգարաններում, գրադա-րաններում  մշակութային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ծրագրերի իրականացում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«Էրեբունի-Երևան  2800» տոնակատարության շրջանակներում մշակութային և սպորտային միջոցառումների իրականացում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Մշակույթի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Երևանի քաղաքապետարան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(համաձայնությամբ) 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Հասարակական կազմակերպություններ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(համաձայնությամբ) 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ՀՀ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անձանց մշակութային կյանքին մասնակցության ապահովում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8.4.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Թանգարաններում տեսողության խնդիրներով այցելուների համար աուդիոգիդ ծառայության մատուցում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(վերանայել)*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 xml:space="preserve">Մշակույթի նախարարություն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ՀՀ օրենքով չարգելված ֆինանսական այլ միջոցներ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Տեսողության խնդիրներով այցելուների համար արգելոց-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թանգարանների տարածքներում աուդիոգիդ ծառայության միջոցով էքսկուրսիաներ (վերանայել) *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lastRenderedPageBreak/>
              <w:t>8.5.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Տեսողության խնդիրներ ունեցող անձանց համար պատմության և մշակույթի անշարժ հուշարձանների մակետների ստեղծում: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Մշակույթի նախարարություն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Տեսողության խնդիրներ ունեցող անձանց համար մշակութային ժառանգությանը հաղորդակցվելու հասանելիության սպահովում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8.6.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Թատրոններում լսողության խնդիրներ ունեցող անձանց համար ժեստերի լեզով թարգմանության ներդրում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Մշակույթի նախարարություն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ՀՀ պետական բյուջե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դոնոր կազմա-կերպություններ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Հաշմանդամություն ունեցող անձանց մշակութային կյանքին մասնակցության ապահովում 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8.7.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Երեխաների  հատուկ ստեղծագործական կենտրոն» ՊՈԱԿ-ի  Երևանի, Լոռու, Շիրակի և Գեղարքունիքի  մարզերի   մասնաճյուղերում գեղագիտական, արհեստագործության ուսուցման  ծրագրերի  իրականացում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Մշակույթի նախարարություն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ՀՀ պետական բյուջե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երեխաների  համար արվեստի և արհեստների (12 մասնագիտություն) անվճար ուսուցում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8.8.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Հաշմանդամություն ունեցող անձանց և նրանց հարցերով զբաղվող հասարակական կազմակերպությունների ստեղծագործական ծրագրերի նպատակային  աջակցություն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Մշակույթի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Մարզպետարաններ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ՀՀ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անձանց  ստեղծագործական ներուժի բացահայտում և խթանում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8.9.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Մշակութային միջոցառումներին մասնակցելու նպատակով հաշմանդամություն ունեցող անձանց աբոնեմենտի տրամադրում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Մշակույթի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ՀՀ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Մշակութային միջոցառումներին  հաշմանդամություն ունեցող անձանց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մասնակցության խթանում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lastRenderedPageBreak/>
              <w:t>8.10.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Պետական աջակցություն հաշմանդամություն ունեցող անձանց հարցերով զբաղվող հասարակական կազմակերպությաններին` հաշմանդամային սպորտին առնչվող ծառայություններ մատուցելու նպատակով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Սպորտի և երիտասարդության հարցերի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(9 000.0 հազ. ՀՀ դրամ)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Հաշմանդամային սպորտով զբաղվող «Հայաստանի ազգային պարալիմպիկ կոմիտե», «Խուլերի հայկական սպորտային կոմիտե», «Հայաստանի կույրերի միավորում» հասարակական կազմակեր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softHyphen/>
              <w:t>պություն», «Հայկական հատուկ օլիմպիադաներ» հասարա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softHyphen/>
              <w:t>կական կազմակերպություն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softHyphen/>
              <w:t>ներին պետական աջակցության ապահովում` մարզական միջոցառումներ անցկացնելու և միջազգային մրցաշարերին մասնակցելու համար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8.11.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«Լավագույն մարզական ընտանիք» մրցույթի շրջանակում անցկացվող մրցույթ ընտանիքի կազմում սայլակով տեղաշարժվող հաշմանդամություն ունեցող անձ ունեցող ընտանիքների համար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Սպորտի և երիտասարդության հարցերի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en-US" w:eastAsia="en-US"/>
              </w:rPr>
              <w:t>2019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թ.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Հուլիս 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(7 300.0 հազ. ՀՀ դրամ)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Ֆիզիկական կուլտուրայի և սպորտի միջոցով հաշմանդամություն ունեցող անձանց սոցիալական  ներառում հասարակություն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</w:tr>
      <w:tr w:rsidR="001C4BEE" w:rsidRPr="00FF5AB5" w:rsidTr="000A3D51">
        <w:trPr>
          <w:trHeight w:val="1178"/>
        </w:trPr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8.12.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«Հաշմանդամություն ունեցող լավագույն մարզիկ» մրցույթի անցկացում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Սպորտի և երիտասարդության հարցերի նախարարություն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2019թ.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Օգոստոս 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(16 945.3 հազ. ՀՀ դրամ)</w:t>
            </w:r>
          </w:p>
        </w:tc>
        <w:tc>
          <w:tcPr>
            <w:tcW w:w="2790" w:type="dxa"/>
            <w:vMerge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lastRenderedPageBreak/>
              <w:t>8.13.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Խուլերի ըմբշամարտի Եվրոպայի առաջնությանը Հայաստանի մարզական պատվիրակության մասնակցության ապահովում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Սպորտի և երիտաuարդության հարցերի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                           «Խուլերի հայկական սպորտային կոմիտե» հասարակական կազմակերպություն (համաձայնությամբ)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2019թ.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Հոկտեմբեր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(10.011.1  հազ. ՀՀ դրամ)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Խուլերի ըմբշամարտի Եվրոպայի առաջնությանը ՀՀ մարզական պատվիրակության մասնակցության ապահովում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9.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Արտակարգ</w:t>
            </w:r>
            <w:r w:rsidRPr="00FF5AB5">
              <w:rPr>
                <w:rFonts w:ascii="GHEA Grapalat" w:eastAsia="Calibri" w:hAnsi="GHEA Grapalat"/>
                <w:b/>
                <w:sz w:val="22"/>
                <w:szCs w:val="22"/>
                <w:lang w:val="sv-SE" w:eastAsia="en-US"/>
              </w:rPr>
              <w:t xml:space="preserve"> </w:t>
            </w:r>
            <w:r w:rsidRPr="00FF5AB5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իրավիճակներում</w:t>
            </w:r>
            <w:r w:rsidRPr="00FF5AB5">
              <w:rPr>
                <w:rFonts w:ascii="GHEA Grapalat" w:eastAsia="Calibri" w:hAnsi="GHEA Grapalat"/>
                <w:b/>
                <w:sz w:val="22"/>
                <w:szCs w:val="22"/>
                <w:lang w:val="sv-SE" w:eastAsia="en-US"/>
              </w:rPr>
              <w:t xml:space="preserve"> </w:t>
            </w:r>
            <w:r w:rsidRPr="00FF5AB5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բնակչության</w:t>
            </w:r>
            <w:r w:rsidRPr="00FF5AB5">
              <w:rPr>
                <w:rFonts w:ascii="GHEA Grapalat" w:eastAsia="Calibri" w:hAnsi="GHEA Grapalat"/>
                <w:b/>
                <w:sz w:val="22"/>
                <w:szCs w:val="22"/>
                <w:lang w:val="sv-SE" w:eastAsia="en-US"/>
              </w:rPr>
              <w:t xml:space="preserve"> </w:t>
            </w:r>
            <w:r w:rsidRPr="00FF5AB5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պաշտպանություն</w:t>
            </w:r>
            <w:r w:rsidRPr="00FF5AB5">
              <w:rPr>
                <w:rFonts w:ascii="GHEA Grapalat" w:eastAsia="Calibri" w:hAnsi="GHEA Grapalat"/>
                <w:b/>
                <w:sz w:val="22"/>
                <w:szCs w:val="22"/>
                <w:lang w:val="sv-SE" w:eastAsia="en-US"/>
              </w:rPr>
              <w:t xml:space="preserve"> </w:t>
            </w:r>
            <w:r w:rsidRPr="00FF5AB5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և</w:t>
            </w:r>
            <w:r w:rsidRPr="00FF5AB5">
              <w:rPr>
                <w:rFonts w:ascii="GHEA Grapalat" w:eastAsia="Calibri" w:hAnsi="GHEA Grapalat"/>
                <w:b/>
                <w:sz w:val="22"/>
                <w:szCs w:val="22"/>
                <w:lang w:val="sv-SE" w:eastAsia="en-US"/>
              </w:rPr>
              <w:t xml:space="preserve"> </w:t>
            </w:r>
            <w:r w:rsidRPr="00FF5AB5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քաղաքացիական</w:t>
            </w:r>
            <w:r w:rsidRPr="00FF5AB5">
              <w:rPr>
                <w:rFonts w:ascii="GHEA Grapalat" w:eastAsia="Calibri" w:hAnsi="GHEA Grapalat"/>
                <w:b/>
                <w:sz w:val="22"/>
                <w:szCs w:val="22"/>
                <w:lang w:val="sv-SE" w:eastAsia="en-US"/>
              </w:rPr>
              <w:t xml:space="preserve"> </w:t>
            </w:r>
            <w:r w:rsidRPr="00FF5AB5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պաշտպանություն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Վտանգավոր և արտակարգ հումանիտար իրավիճակներին առնչվող իրավական ակտերում նախատեսել փոփոխություններ հաշմանդամություն ունեցող անձանց պաշտպանվածության ապահովման նպատակով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Արտակարգ իրավիճակների նախարարության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spacing w:after="200"/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Ֆինանսավորում չի պահանջում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1C4BEE" w:rsidRPr="00FF5AB5" w:rsidRDefault="001C4BEE" w:rsidP="000A3D51">
            <w:pPr>
              <w:spacing w:after="200"/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Արտակարգ իրավիճակներիում հաշմանդամություն ունեցող անձանց պաշտպանվածության ապահովման բարձրացում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9.1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  անձանց ուսուցում՝ սեյսմապաշտպանության վարքականոնների վերաբերյալ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Արտակարգ իրավիճակների նախարարության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«Սեյսմիկ պաշտպանության տարածքային ծառայություն»ՊՈԱԿ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2019թ.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2-րդ եռամսյակ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spacing w:after="200"/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Ֆինանսավորում չի պահանջում</w:t>
            </w:r>
          </w:p>
        </w:tc>
        <w:tc>
          <w:tcPr>
            <w:tcW w:w="2790" w:type="dxa"/>
            <w:vMerge/>
            <w:shd w:val="clear" w:color="auto" w:fill="auto"/>
          </w:tcPr>
          <w:p w:rsidR="001C4BEE" w:rsidRPr="00FF5AB5" w:rsidRDefault="001C4BEE" w:rsidP="000A3D51">
            <w:pPr>
              <w:spacing w:after="200"/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jc w:val="center"/>
              <w:rPr>
                <w:rFonts w:ascii="GHEA Grapalat" w:eastAsia="Calibri" w:hAnsi="GHEA Grapalat" w:cs="Sylfaen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9.</w:t>
            </w: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Արտակարգ իրավիճակների ազդարարման համակարգի մեջ հատուկ ազդանշանների ներդնում լսողության և տեսողության խնդիրներ ունեցող անձանց համար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Արտակարգ իրավիճակների նախարարության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Օրենքով չարգելված այլ միջոցներ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անձանց անվտանգության ապահովում իրենց համար մատչելի ձևաչափով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  <w:t>10</w:t>
            </w:r>
            <w:r w:rsidRPr="00FF5AB5">
              <w:rPr>
                <w:rFonts w:ascii="GHEA Grapalat" w:eastAsia="Calibri" w:hAnsi="GHEA Grapalat" w:cs="Sylfaen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Սոցիալական գործընկերություն հաշմանդամություն ունեցող անձանց հիմնահարցերով զբաղվող պետական և հասարակական կազմակերպությունների միջև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Sylfaen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10.3</w:t>
            </w: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Հաշմանդամություն ունեցող անձանց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 xml:space="preserve">հարցերով զբաղվող ազգային հանձնաժողովի աշխատանքերի իրականացում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 xml:space="preserve">Աշխատանքի և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սոցիալական հարցերի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Մարզպետարաններ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 xml:space="preserve">Տարվա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 xml:space="preserve">Ֆինանսավորում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չի պահանջում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 xml:space="preserve">Հաշմանդամություն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ունեցող անձանց հիմնախնդիրների քննարկում պետական մարմինների և հասարակական կազմակերպությունների մասնակցությամբ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lastRenderedPageBreak/>
              <w:t>11.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 xml:space="preserve">Վիճակագրություն և տվյալների հավաքագրում 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11.1.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Տարբեր ոլորտներում վարվող տեղեկատվական համակարգերում հաշմանդամություն ունեցող անձանց վերաբերյալ տեղեկատվության ներառում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Վիճակագրական կոմիտե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Աշխատանքի և սոցիալական հարցերի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Սպորտի և երիտասարդության հարցերի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Կրթության և գիտության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Առողջապահության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Երևանի քաղաքապետարան 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(համաձայնությամբ)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Ֆինանսավորում չի պահանջում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Բոլոր ոլորտներում հավաքագրվող տեղեկատվություններում հաշմանդամություն ունեցող անձանց վերաբերյալ տեղեկատվության տարանջատում  ըստ սեռի, տարիքի, բնակության վայրի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</w:tc>
      </w:tr>
      <w:tr w:rsidR="001C4BEE" w:rsidRPr="00FF5AB5" w:rsidTr="000A3D51">
        <w:trPr>
          <w:trHeight w:val="359"/>
        </w:trPr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12.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Իրազեկվածության բարձրացում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12.1.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Հանրային ծառայողների համար հաշմանդամություն ունեցող անձանց իրավունքների մասին դասընթացների մոդուլների մշակում և ներդնում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Քաղաքացիական ծառայության գրասենյակ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    ընթացքում.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ՀՀ պետական բյուջե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Հաշմանդամություն ունեցող անձանց հետ աշխատող  մասնագետների`  այդ թվում` իրավապահների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դատավորների, իրավաբանների քաղծառայողների իրազեկում հաշմանդամություն ունեցող անձանց իրավունքների մասին, հաշմանդամություն ունեցող անձանց նկատմամբ խտրականության և կարծրատիպերի վերացում: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lastRenderedPageBreak/>
              <w:t>12.2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Սոցիալական ծառայության տարածքային մարմինների սոցիալական աշխատողների վերապատրաստումներ հաշմանդամություն ունեցող անձանց իրավունքների, նրանց մատուցվող ծառայությունների  վերաբերյալ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Աշխատանքի և սոցիալական հարցերի նարարաություն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«Աշխատանքի և սոցիալական հետազոտություն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softHyphen/>
              <w:t>ների ազգային ինստիտուտ» ՊՈԱԿ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tabs>
                <w:tab w:val="left" w:pos="3960"/>
              </w:tabs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tabs>
                <w:tab w:val="left" w:pos="3960"/>
              </w:tabs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ՀՀ oրենքով չարգելված այլ աղբյուրներ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անձանց իրավունքների, նրանց մատուցվող ծառայությունների  վերաբերյալ իրազեկաման բարձրացում, համապատասխան ծառայությունների մատուցում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12.3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Գործատուների շրջանում հաշմանդամություն ունեցող կանանց հիմնախնդիրների  վերաբերյալ իրազեկման աշխատանքների իրականացում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ind w:firstLine="38"/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Աշխատան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softHyphen/>
              <w:t>քի և սոցիալա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softHyphen/>
              <w:t>կան հարցերի նախա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softHyphen/>
              <w:t>րարու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softHyphen/>
              <w:t>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«Աշխատանքի և սոցիալական հետազոտություն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softHyphen/>
              <w:t>ների ազգային ինստիտուտ» ՊՈԱԿ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Տարվա     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tabs>
                <w:tab w:val="left" w:pos="3960"/>
              </w:tabs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ՀՀ պետական բյուջե </w:t>
            </w:r>
          </w:p>
          <w:p w:rsidR="001C4BEE" w:rsidRPr="00FF5AB5" w:rsidRDefault="001C4BEE" w:rsidP="000A3D51">
            <w:pPr>
              <w:tabs>
                <w:tab w:val="left" w:pos="3960"/>
              </w:tabs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ՀՀ oրենքով չարգելված այլ աղբյուրներ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autoSpaceDE w:val="0"/>
              <w:autoSpaceDN w:val="0"/>
              <w:adjustRightInd w:val="0"/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>Հաշմանդամություն ունեցող կանանց աշխատանքային իրավունքների պաշտպանություն, գործատուների շրջանում նրանց նկատմամբ կարծրատիպերի վերացում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12.4.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Հաշմանդամություն ունեցող անձանց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այդ թվում` կանանց, երեխաների, հոգեկան առողջության խնդիրներ ունեցող անձանց իրավունքների վերաբերյալ ուղեցույցների մշակում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 xml:space="preserve">Աշխատանքի և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սոցիալական հարցերի նախարարություն</w:t>
            </w: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</w:p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Հասարակական կազմակերպություններ 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(</w:t>
            </w:r>
            <w:r w:rsidRPr="00FF5AB5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համաձայնությամբ</w:t>
            </w:r>
            <w:r w:rsidRPr="00FF5AB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Տարվա </w:t>
            </w: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ընթացքում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օրենքով </w:t>
            </w: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չարգելված այլ աղբյուրներ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 xml:space="preserve">Հաշմանդամություն </w:t>
            </w:r>
            <w:r w:rsidRPr="00FF5AB5">
              <w:rPr>
                <w:rFonts w:ascii="GHEA Grapalat" w:eastAsia="Calibri" w:hAnsi="GHEA Grapalat" w:cs="Arial"/>
                <w:sz w:val="22"/>
                <w:szCs w:val="22"/>
                <w:lang w:val="hy-AM" w:eastAsia="en-US"/>
              </w:rPr>
              <w:lastRenderedPageBreak/>
              <w:t>ունեցող կանանց, երեխաների, հոգեկան առողջության խնդիրներ ունեցող անձանց վերաբերյալ իրազեկվածության բարձրացում</w:t>
            </w:r>
          </w:p>
        </w:tc>
      </w:tr>
      <w:tr w:rsidR="001C4BEE" w:rsidRPr="00FF5AB5" w:rsidTr="000A3D51">
        <w:tc>
          <w:tcPr>
            <w:tcW w:w="8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</w:pP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lastRenderedPageBreak/>
              <w:t>12.</w:t>
            </w: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hy-AM" w:eastAsia="en-US"/>
              </w:rPr>
              <w:t>5</w:t>
            </w:r>
            <w:r w:rsidRPr="00FF5AB5">
              <w:rPr>
                <w:rFonts w:ascii="GHEA Grapalat" w:eastAsia="Calibri" w:hAnsi="GHEA Grapalat" w:cs="Arial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Լավագույն քարոզարշավի, հանրային իրազեկության, լրատվության մրցանակաբաշխություն </w:t>
            </w:r>
          </w:p>
        </w:tc>
        <w:tc>
          <w:tcPr>
            <w:tcW w:w="28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 xml:space="preserve">Աշխատանքի և սոցիալական հարցերի նախարարություն.  </w:t>
            </w:r>
          </w:p>
        </w:tc>
        <w:tc>
          <w:tcPr>
            <w:tcW w:w="171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sz w:val="22"/>
                <w:szCs w:val="22"/>
                <w:lang w:val="hy-AM"/>
              </w:rPr>
              <w:t>2019թ.</w:t>
            </w:r>
          </w:p>
          <w:p w:rsidR="001C4BEE" w:rsidRPr="00FF5AB5" w:rsidRDefault="001C4BEE" w:rsidP="000A3D51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Arial"/>
                <w:sz w:val="22"/>
                <w:szCs w:val="22"/>
              </w:rPr>
              <w:t xml:space="preserve">2-րդ </w:t>
            </w:r>
            <w:r w:rsidRPr="00FF5AB5">
              <w:rPr>
                <w:rFonts w:ascii="GHEA Grapalat" w:hAnsi="GHEA Grapalat" w:cs="Arial"/>
                <w:sz w:val="22"/>
                <w:szCs w:val="22"/>
                <w:lang w:val="hy-AM"/>
              </w:rPr>
              <w:t>կիսամյակ</w:t>
            </w:r>
          </w:p>
        </w:tc>
        <w:tc>
          <w:tcPr>
            <w:tcW w:w="198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օրենքով չարգելված այլ աղբյուրներ</w:t>
            </w:r>
          </w:p>
        </w:tc>
        <w:tc>
          <w:tcPr>
            <w:tcW w:w="2790" w:type="dxa"/>
            <w:shd w:val="clear" w:color="auto" w:fill="auto"/>
          </w:tcPr>
          <w:p w:rsidR="001C4BEE" w:rsidRPr="00FF5AB5" w:rsidRDefault="001C4BEE" w:rsidP="000A3D5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F5AB5">
              <w:rPr>
                <w:rFonts w:ascii="GHEA Grapalat" w:hAnsi="GHEA Grapalat"/>
                <w:sz w:val="22"/>
                <w:szCs w:val="22"/>
                <w:lang w:val="hy-AM"/>
              </w:rPr>
              <w:t>ԶԼՄ-ների շրջանում հաշմանդամություն  ունեցող անձանց իրավունքների և նրանց հիմնախնդիրների վերաբերյալ հասարակության իրազեկվածության բարձրացման նախաձեռնությունների խթանում</w:t>
            </w:r>
          </w:p>
        </w:tc>
      </w:tr>
    </w:tbl>
    <w:p w:rsidR="001C4BEE" w:rsidRPr="00FF5AB5" w:rsidRDefault="001C4BEE" w:rsidP="001C4BEE">
      <w:pPr>
        <w:rPr>
          <w:rFonts w:ascii="GHEA Grapalat" w:hAnsi="GHEA Grapalat"/>
          <w:sz w:val="22"/>
          <w:szCs w:val="22"/>
          <w:lang w:val="hy-AM"/>
        </w:rPr>
      </w:pPr>
    </w:p>
    <w:p w:rsidR="003A6ECA" w:rsidRPr="001C4BEE" w:rsidRDefault="003A6ECA">
      <w:pPr>
        <w:rPr>
          <w:lang w:val="hy-AM"/>
        </w:rPr>
      </w:pPr>
    </w:p>
    <w:sectPr w:rsidR="003A6ECA" w:rsidRPr="001C4BEE" w:rsidSect="001C4BEE">
      <w:pgSz w:w="15840" w:h="12240" w:orient="landscape"/>
      <w:pgMar w:top="144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37"/>
    <w:rsid w:val="00057D0E"/>
    <w:rsid w:val="001C4BEE"/>
    <w:rsid w:val="001F283E"/>
    <w:rsid w:val="003A6ECA"/>
    <w:rsid w:val="004B716D"/>
    <w:rsid w:val="005E2637"/>
    <w:rsid w:val="005E32E0"/>
    <w:rsid w:val="007B0FFD"/>
    <w:rsid w:val="00875344"/>
    <w:rsid w:val="009A3B2B"/>
    <w:rsid w:val="00C93F60"/>
    <w:rsid w:val="00F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Hayrapetyan</dc:creator>
  <cp:keywords/>
  <dc:description/>
  <cp:lastModifiedBy>Arpine Hayrapetyan</cp:lastModifiedBy>
  <cp:revision>2</cp:revision>
  <dcterms:created xsi:type="dcterms:W3CDTF">2018-08-16T05:47:00Z</dcterms:created>
  <dcterms:modified xsi:type="dcterms:W3CDTF">2018-08-16T05:48:00Z</dcterms:modified>
</cp:coreProperties>
</file>