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D0" w:rsidRDefault="00976792" w:rsidP="0097679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976792">
        <w:rPr>
          <w:rFonts w:ascii="GHEA Grapalat" w:hAnsi="GHEA Grapalat"/>
          <w:sz w:val="24"/>
          <w:szCs w:val="24"/>
          <w:lang w:val="hy-AM"/>
        </w:rPr>
        <w:t>ՆԱԽԱԳԻԾ</w:t>
      </w:r>
    </w:p>
    <w:p w:rsidR="00976792" w:rsidRDefault="00976792" w:rsidP="00976792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976792" w:rsidRPr="001510BC" w:rsidRDefault="00976792" w:rsidP="0097679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lang w:val="hy-AM"/>
        </w:rPr>
      </w:pPr>
      <w:r w:rsidRPr="00976792">
        <w:rPr>
          <w:rFonts w:ascii="GHEA Grapalat" w:eastAsia="Arial Unicode MS" w:hAnsi="GHEA Grapalat"/>
          <w:lang w:val="hy-AM"/>
        </w:rPr>
        <w:t>ՀԱՅԱՍՏԱՆԻ</w:t>
      </w:r>
      <w:r w:rsidRPr="00976792">
        <w:rPr>
          <w:rFonts w:ascii="GHEA Grapalat" w:eastAsia="Arial Unicode MS" w:hAnsi="GHEA Grapalat" w:cs="Arial Unicode MS"/>
          <w:lang w:val="hy-AM"/>
        </w:rPr>
        <w:t xml:space="preserve"> </w:t>
      </w:r>
      <w:r w:rsidRPr="00976792">
        <w:rPr>
          <w:rFonts w:ascii="GHEA Grapalat" w:eastAsia="Arial Unicode MS" w:hAnsi="GHEA Grapalat"/>
          <w:lang w:val="hy-AM"/>
        </w:rPr>
        <w:t>ՀԱՆՐԱՊԵՏՈՒԹՅԱՆ</w:t>
      </w:r>
      <w:r w:rsidRPr="00976792">
        <w:rPr>
          <w:rFonts w:ascii="GHEA Grapalat" w:eastAsia="Arial Unicode MS" w:hAnsi="GHEA Grapalat" w:cs="Arial Unicode MS"/>
          <w:lang w:val="hy-AM"/>
        </w:rPr>
        <w:t xml:space="preserve"> </w:t>
      </w:r>
      <w:r w:rsidR="001510BC">
        <w:rPr>
          <w:rFonts w:ascii="GHEA Grapalat" w:eastAsia="Arial Unicode MS" w:hAnsi="GHEA Grapalat"/>
          <w:lang w:val="hy-AM"/>
        </w:rPr>
        <w:t>ՎԱՐՉԱՊԵՏ</w:t>
      </w:r>
    </w:p>
    <w:p w:rsidR="00976792" w:rsidRPr="00976792" w:rsidRDefault="00976792" w:rsidP="00976792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eastAsia="Arial Unicode MS"/>
          <w:lang w:val="hy-AM"/>
        </w:rPr>
      </w:pPr>
    </w:p>
    <w:p w:rsidR="00976792" w:rsidRPr="00976792" w:rsidRDefault="00976792" w:rsidP="0097679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lang w:val="hy-AM"/>
        </w:rPr>
      </w:pPr>
      <w:r w:rsidRPr="00976792">
        <w:rPr>
          <w:rFonts w:ascii="GHEA Grapalat" w:eastAsia="Arial Unicode MS" w:hAnsi="GHEA Grapalat"/>
          <w:lang w:val="hy-AM"/>
        </w:rPr>
        <w:t>ՈՐՈՇՈՒՄ</w:t>
      </w:r>
    </w:p>
    <w:p w:rsidR="00976792" w:rsidRPr="00976792" w:rsidRDefault="00976792" w:rsidP="00976792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  <w:lang w:val="hy-AM"/>
        </w:rPr>
      </w:pPr>
      <w:r w:rsidRPr="00976792">
        <w:rPr>
          <w:rFonts w:ascii="GHEA Grapalat" w:eastAsia="Arial Unicode MS" w:hAnsi="GHEA Grapalat" w:cs="AK Courier"/>
          <w:lang w:val="hy-AM"/>
        </w:rPr>
        <w:tab/>
      </w:r>
      <w:r w:rsidRPr="00976792">
        <w:rPr>
          <w:rFonts w:ascii="GHEA Grapalat" w:eastAsia="Arial Unicode MS" w:hAnsi="GHEA Grapalat" w:cs="AK Courier"/>
          <w:lang w:val="hy-AM"/>
        </w:rPr>
        <w:tab/>
      </w:r>
      <w:r w:rsidRPr="00976792">
        <w:rPr>
          <w:rFonts w:ascii="GHEA Grapalat" w:eastAsia="Arial Unicode MS" w:hAnsi="GHEA Grapalat" w:cs="AK Courier"/>
          <w:lang w:val="hy-AM"/>
        </w:rPr>
        <w:tab/>
      </w:r>
      <w:r w:rsidRPr="00976792">
        <w:rPr>
          <w:rFonts w:ascii="GHEA Grapalat" w:eastAsia="Arial Unicode MS" w:hAnsi="GHEA Grapalat" w:cs="AK Courier"/>
          <w:lang w:val="hy-AM"/>
        </w:rPr>
        <w:tab/>
      </w:r>
      <w:r w:rsidRPr="00976792">
        <w:rPr>
          <w:rFonts w:ascii="GHEA Grapalat" w:eastAsia="Arial Unicode MS" w:hAnsi="GHEA Grapalat" w:cs="AK Courier"/>
          <w:lang w:val="hy-AM"/>
        </w:rPr>
        <w:tab/>
      </w:r>
      <w:r w:rsidRPr="00976792">
        <w:rPr>
          <w:rFonts w:ascii="GHEA Grapalat" w:eastAsia="Arial Unicode MS" w:hAnsi="GHEA Grapalat" w:cs="AK Courier"/>
          <w:lang w:val="hy-AM"/>
        </w:rPr>
        <w:tab/>
      </w:r>
      <w:r w:rsidRPr="00976792">
        <w:rPr>
          <w:rFonts w:ascii="GHEA Grapalat" w:eastAsia="Arial Unicode MS" w:hAnsi="GHEA Grapalat" w:cs="AK Courier"/>
          <w:lang w:val="hy-AM"/>
        </w:rPr>
        <w:tab/>
      </w:r>
      <w:r w:rsidRPr="00976792">
        <w:rPr>
          <w:rFonts w:ascii="GHEA Grapalat" w:eastAsia="Arial Unicode MS" w:hAnsi="GHEA Grapalat" w:cs="AK Courier"/>
          <w:lang w:val="hy-AM"/>
        </w:rPr>
        <w:tab/>
      </w:r>
      <w:r w:rsidRPr="00976792">
        <w:rPr>
          <w:rFonts w:ascii="GHEA Grapalat" w:eastAsia="Arial Unicode MS" w:hAnsi="GHEA Grapalat" w:cs="AK Courier"/>
          <w:lang w:val="hy-AM"/>
        </w:rPr>
        <w:tab/>
      </w:r>
      <w:r>
        <w:rPr>
          <w:rFonts w:ascii="GHEA Grapalat" w:eastAsia="Arial Unicode MS" w:hAnsi="GHEA Grapalat" w:cs="AK Courier"/>
          <w:lang w:val="hy-AM"/>
        </w:rPr>
        <w:tab/>
      </w:r>
    </w:p>
    <w:p w:rsidR="003442A8" w:rsidRPr="00976792" w:rsidRDefault="00976792" w:rsidP="003442A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K Courier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</w:t>
      </w:r>
      <w:r w:rsidR="001510BC" w:rsidRPr="00EE3CD7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>2018</w:t>
      </w:r>
      <w:r w:rsidRPr="00C278A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Pr="00C278AC">
        <w:rPr>
          <w:rFonts w:ascii="GHEA Grapalat" w:hAnsi="GHEA Grapalat"/>
          <w:sz w:val="24"/>
          <w:szCs w:val="24"/>
          <w:lang w:val="hy-AM"/>
        </w:rPr>
        <w:t>N</w:t>
      </w:r>
      <w:r w:rsidR="003442A8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442A8" w:rsidRPr="00976792">
        <w:rPr>
          <w:rFonts w:ascii="GHEA Grapalat" w:eastAsia="Arial Unicode MS" w:hAnsi="GHEA Grapalat" w:cs="AK Courier"/>
          <w:lang w:val="hy-AM"/>
        </w:rPr>
        <w:t>Ն</w:t>
      </w:r>
    </w:p>
    <w:p w:rsidR="00976792" w:rsidRPr="00C278AC" w:rsidRDefault="00976792" w:rsidP="00360719">
      <w:pPr>
        <w:rPr>
          <w:rFonts w:ascii="GHEA Grapalat" w:hAnsi="GHEA Grapalat"/>
          <w:sz w:val="24"/>
          <w:szCs w:val="24"/>
          <w:lang w:val="hy-AM"/>
        </w:rPr>
      </w:pPr>
    </w:p>
    <w:p w:rsidR="001F5F94" w:rsidRDefault="001F5F94" w:rsidP="001F5F9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C278A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ԿԱՌԱՎԱՐՈՒԹՅԱՆԸ ԵՆԹԱԿԱ ՄԻՋՈՒԿԱՅԻՆ ԱՆՎՏԱՆԳՈՒԹՅԱՆ </w:t>
      </w:r>
      <w:r w:rsidR="00C278AC" w:rsidRPr="00C278AC">
        <w:rPr>
          <w:rFonts w:ascii="GHEA Grapalat" w:hAnsi="GHEA Grapalat"/>
          <w:sz w:val="24"/>
          <w:szCs w:val="24"/>
          <w:lang w:val="hy-AM"/>
        </w:rPr>
        <w:t>ԿԱՐԳԱՎՈՐՄԱՆ</w:t>
      </w:r>
      <w:r w:rsidR="00A40E75" w:rsidRPr="00A40E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78AC">
        <w:rPr>
          <w:rFonts w:ascii="GHEA Grapalat" w:hAnsi="GHEA Grapalat"/>
          <w:sz w:val="24"/>
          <w:szCs w:val="24"/>
          <w:lang w:val="hy-AM"/>
        </w:rPr>
        <w:t xml:space="preserve">ԿՈՄԻՏԵԻ ԿԱՆՈՆԱԴՐՈՒԹՅՈՒՆԸ ՀԱՍՏԱՏԵԼՈՒ </w:t>
      </w:r>
      <w:r w:rsidR="006133E9" w:rsidRPr="00EE3CD7">
        <w:rPr>
          <w:rFonts w:ascii="GHEA Grapalat" w:hAnsi="GHEA Grapalat"/>
          <w:strike/>
          <w:sz w:val="18"/>
          <w:szCs w:val="24"/>
          <w:lang w:val="hy-AM"/>
        </w:rPr>
        <w:t xml:space="preserve"> </w:t>
      </w:r>
      <w:r w:rsidRPr="007104D7">
        <w:rPr>
          <w:rFonts w:ascii="GHEA Grapalat" w:hAnsi="GHEA Grapalat"/>
          <w:sz w:val="18"/>
          <w:szCs w:val="24"/>
          <w:lang w:val="hy-AM"/>
        </w:rPr>
        <w:t xml:space="preserve"> </w:t>
      </w:r>
      <w:r w:rsidRPr="00607092">
        <w:rPr>
          <w:rFonts w:ascii="GHEA Grapalat" w:hAnsi="GHEA Grapalat"/>
          <w:sz w:val="24"/>
          <w:szCs w:val="24"/>
          <w:lang w:val="hy-AM"/>
        </w:rPr>
        <w:t>ՄԱՍԻՆ</w:t>
      </w:r>
    </w:p>
    <w:p w:rsidR="001F5F94" w:rsidRDefault="001F5F94" w:rsidP="00360719">
      <w:pPr>
        <w:rPr>
          <w:rFonts w:ascii="GHEA Grapalat" w:hAnsi="GHEA Grapalat"/>
          <w:sz w:val="24"/>
          <w:szCs w:val="24"/>
          <w:lang w:val="hy-AM"/>
        </w:rPr>
      </w:pPr>
    </w:p>
    <w:p w:rsidR="00744178" w:rsidRPr="007D121D" w:rsidRDefault="001F5F94" w:rsidP="001F5F94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Հիմք ընդունելով </w:t>
      </w:r>
      <w:r w:rsidRPr="00744178">
        <w:rPr>
          <w:rFonts w:ascii="GHEA Grapalat" w:hAnsi="GHEA Grapalat"/>
          <w:sz w:val="24"/>
          <w:szCs w:val="24"/>
          <w:lang w:val="hy-AM"/>
        </w:rPr>
        <w:t xml:space="preserve"> </w:t>
      </w:r>
      <w:r w:rsidR="00744178">
        <w:rPr>
          <w:rFonts w:ascii="GHEA Grapalat" w:hAnsi="GHEA Grapalat"/>
          <w:sz w:val="24"/>
          <w:szCs w:val="24"/>
          <w:lang w:val="hy-AM"/>
        </w:rPr>
        <w:t>«Պետական կառավարման համակարգի մարմինների մասին» ՀՀ օրենքի 7-րդ հոդվածի</w:t>
      </w:r>
      <w:r w:rsidR="001510BC">
        <w:rPr>
          <w:rFonts w:ascii="GHEA Grapalat" w:hAnsi="GHEA Grapalat"/>
          <w:sz w:val="24"/>
          <w:szCs w:val="24"/>
          <w:lang w:val="hy-AM"/>
        </w:rPr>
        <w:t xml:space="preserve"> 10</w:t>
      </w:r>
      <w:r w:rsidR="00744178">
        <w:rPr>
          <w:rFonts w:ascii="GHEA Grapalat" w:hAnsi="GHEA Grapalat"/>
          <w:sz w:val="24"/>
          <w:szCs w:val="24"/>
          <w:lang w:val="hy-AM"/>
        </w:rPr>
        <w:t xml:space="preserve">-րդ մասը, «Կառավարչական իրավահարաբերությունների կարգավորման մասին» ՀՀ օրենքի </w:t>
      </w:r>
      <w:r w:rsidR="005C1217">
        <w:rPr>
          <w:rFonts w:ascii="GHEA Grapalat" w:hAnsi="GHEA Grapalat"/>
          <w:sz w:val="24"/>
          <w:szCs w:val="24"/>
          <w:lang w:val="hy-AM"/>
        </w:rPr>
        <w:t>9</w:t>
      </w:r>
      <w:r w:rsidR="00744178">
        <w:rPr>
          <w:rFonts w:ascii="GHEA Grapalat" w:hAnsi="GHEA Grapalat"/>
          <w:sz w:val="24"/>
          <w:szCs w:val="24"/>
          <w:lang w:val="hy-AM"/>
        </w:rPr>
        <w:t>-րդ հոդվածի</w:t>
      </w:r>
      <w:r w:rsidR="005C1217">
        <w:rPr>
          <w:rFonts w:ascii="GHEA Grapalat" w:hAnsi="GHEA Grapalat"/>
          <w:sz w:val="24"/>
          <w:szCs w:val="24"/>
          <w:lang w:val="hy-AM"/>
        </w:rPr>
        <w:t xml:space="preserve"> 2</w:t>
      </w:r>
      <w:r w:rsidR="00744178">
        <w:rPr>
          <w:rFonts w:ascii="GHEA Grapalat" w:hAnsi="GHEA Grapalat"/>
          <w:sz w:val="24"/>
          <w:szCs w:val="24"/>
          <w:lang w:val="hy-AM"/>
        </w:rPr>
        <w:t>-րդ մասը</w:t>
      </w:r>
      <w:r w:rsidR="00744178">
        <w:rPr>
          <w:rFonts w:ascii="Cambria Math" w:hAnsi="Cambria Math"/>
          <w:sz w:val="24"/>
          <w:szCs w:val="24"/>
          <w:lang w:val="hy-AM"/>
        </w:rPr>
        <w:t xml:space="preserve">, </w:t>
      </w:r>
      <w:r w:rsidR="00744178" w:rsidRPr="00744178">
        <w:rPr>
          <w:rFonts w:ascii="GHEA Grapalat" w:hAnsi="GHEA Grapalat"/>
          <w:sz w:val="24"/>
          <w:szCs w:val="24"/>
          <w:lang w:val="hy-AM"/>
        </w:rPr>
        <w:t>«Խ</w:t>
      </w:r>
      <w:r w:rsidR="00744178">
        <w:rPr>
          <w:rFonts w:ascii="GHEA Grapalat" w:hAnsi="GHEA Grapalat"/>
          <w:sz w:val="24"/>
          <w:szCs w:val="24"/>
          <w:lang w:val="hy-AM"/>
        </w:rPr>
        <w:t xml:space="preserve">աղաղ նպատակներով ատոմային էներգիայի անվտանգ օգտագործման </w:t>
      </w:r>
      <w:r w:rsidR="00744178" w:rsidRPr="007D121D">
        <w:rPr>
          <w:rFonts w:ascii="GHEA Grapalat" w:hAnsi="GHEA Grapalat"/>
          <w:sz w:val="24"/>
          <w:szCs w:val="24"/>
          <w:lang w:val="hy-AM"/>
        </w:rPr>
        <w:t>մասին» ՀՀ օրենքի 16-րդ հոդվածը, Կառավարությունը որոշում է՝</w:t>
      </w:r>
    </w:p>
    <w:p w:rsidR="00744178" w:rsidRDefault="00744178" w:rsidP="0074417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7D121D">
        <w:rPr>
          <w:rFonts w:ascii="GHEA Grapalat" w:hAnsi="GHEA Grapalat"/>
          <w:sz w:val="24"/>
          <w:szCs w:val="24"/>
          <w:lang w:val="hy-AM"/>
        </w:rPr>
        <w:t xml:space="preserve">Հաստատել Հայաստանի Հանրապետության կառավարության ենթակա միջուկային անվտանգության </w:t>
      </w:r>
      <w:r w:rsidR="00C278AC" w:rsidRPr="007D121D">
        <w:rPr>
          <w:rFonts w:ascii="GHEA Grapalat" w:hAnsi="GHEA Grapalat"/>
          <w:sz w:val="24"/>
          <w:szCs w:val="24"/>
          <w:lang w:val="hy-AM"/>
        </w:rPr>
        <w:t xml:space="preserve">կարգավորման </w:t>
      </w:r>
      <w:r w:rsidRPr="007D121D">
        <w:rPr>
          <w:rFonts w:ascii="GHEA Grapalat" w:hAnsi="GHEA Grapalat"/>
          <w:sz w:val="24"/>
          <w:szCs w:val="24"/>
          <w:lang w:val="hy-AM"/>
        </w:rPr>
        <w:t>կոմիտեի կանոնադրությունը, համաձայն հավելվածի</w:t>
      </w:r>
      <w:r w:rsidR="00DA5E90" w:rsidRPr="00DA5E90">
        <w:rPr>
          <w:rFonts w:ascii="GHEA Grapalat" w:hAnsi="GHEA Grapalat"/>
          <w:sz w:val="24"/>
          <w:szCs w:val="24"/>
          <w:lang w:val="hy-AM"/>
        </w:rPr>
        <w:t>:</w:t>
      </w:r>
    </w:p>
    <w:p w:rsidR="00360719" w:rsidRDefault="00360719" w:rsidP="0036071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442A8" w:rsidRDefault="003442A8" w:rsidP="0036071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60719" w:rsidRDefault="00360719" w:rsidP="0036071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133E9" w:rsidRDefault="006133E9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lang w:val="hy-AM"/>
        </w:rPr>
      </w:pPr>
    </w:p>
    <w:p w:rsidR="006133E9" w:rsidRDefault="006133E9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lang w:val="hy-AM"/>
        </w:rPr>
      </w:pPr>
    </w:p>
    <w:p w:rsidR="006133E9" w:rsidRDefault="006133E9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lang w:val="hy-AM"/>
        </w:rPr>
      </w:pPr>
    </w:p>
    <w:p w:rsidR="006133E9" w:rsidRDefault="006133E9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lang w:val="hy-AM"/>
        </w:rPr>
      </w:pPr>
    </w:p>
    <w:p w:rsidR="006133E9" w:rsidRDefault="006133E9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lang w:val="hy-AM"/>
        </w:rPr>
      </w:pPr>
    </w:p>
    <w:p w:rsidR="006133E9" w:rsidRDefault="006133E9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lang w:val="hy-AM"/>
        </w:rPr>
      </w:pPr>
    </w:p>
    <w:p w:rsidR="006133E9" w:rsidRDefault="006133E9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lang w:val="hy-AM"/>
        </w:rPr>
      </w:pPr>
    </w:p>
    <w:p w:rsidR="006133E9" w:rsidRDefault="006133E9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lang w:val="hy-AM"/>
        </w:rPr>
      </w:pPr>
    </w:p>
    <w:p w:rsidR="007649F7" w:rsidRDefault="007649F7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lang w:val="hy-AM"/>
        </w:rPr>
      </w:pPr>
    </w:p>
    <w:p w:rsidR="00360719" w:rsidRPr="00360719" w:rsidRDefault="00360719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lang w:val="hy-AM"/>
        </w:rPr>
      </w:pPr>
      <w:r w:rsidRPr="00360719">
        <w:rPr>
          <w:rFonts w:ascii="GHEA Grapalat" w:eastAsia="Times New Roman" w:hAnsi="GHEA Grapalat" w:cs="Arial"/>
          <w:bCs/>
          <w:noProof/>
          <w:lang w:val="hy-AM"/>
        </w:rPr>
        <w:t xml:space="preserve">Հավելված </w:t>
      </w:r>
    </w:p>
    <w:p w:rsidR="00360719" w:rsidRPr="00931F23" w:rsidRDefault="00360719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sz w:val="24"/>
          <w:szCs w:val="24"/>
          <w:lang w:val="hy-AM"/>
        </w:rPr>
      </w:pPr>
      <w:r w:rsidRPr="00360719">
        <w:rPr>
          <w:rFonts w:ascii="GHEA Grapalat" w:eastAsia="Times New Roman" w:hAnsi="GHEA Grapalat" w:cs="Arial"/>
          <w:bCs/>
          <w:noProof/>
          <w:lang w:val="hy-AM"/>
        </w:rPr>
        <w:t xml:space="preserve">ՀՀ </w:t>
      </w:r>
      <w:r w:rsidRPr="00931F23">
        <w:rPr>
          <w:rFonts w:ascii="GHEA Grapalat" w:eastAsia="Times New Roman" w:hAnsi="GHEA Grapalat" w:cs="Arial"/>
          <w:bCs/>
          <w:noProof/>
          <w:sz w:val="24"/>
          <w:szCs w:val="24"/>
          <w:lang w:val="hy-AM"/>
        </w:rPr>
        <w:t>կառավարության 2018թ,</w:t>
      </w:r>
    </w:p>
    <w:p w:rsidR="00360719" w:rsidRPr="00931F23" w:rsidRDefault="00360719" w:rsidP="00360719">
      <w:pPr>
        <w:spacing w:before="120" w:after="120" w:line="240" w:lineRule="auto"/>
        <w:ind w:left="851" w:hanging="425"/>
        <w:jc w:val="right"/>
        <w:rPr>
          <w:rFonts w:ascii="GHEA Grapalat" w:eastAsia="Times New Roman" w:hAnsi="GHEA Grapalat" w:cs="Arial"/>
          <w:bCs/>
          <w:noProof/>
          <w:sz w:val="24"/>
          <w:szCs w:val="24"/>
          <w:lang w:val="hy-AM"/>
        </w:rPr>
      </w:pPr>
      <w:r w:rsidRPr="00931F23">
        <w:rPr>
          <w:rFonts w:ascii="GHEA Grapalat" w:eastAsia="Times New Roman" w:hAnsi="GHEA Grapalat" w:cs="Arial"/>
          <w:bCs/>
          <w:noProof/>
          <w:sz w:val="24"/>
          <w:szCs w:val="24"/>
          <w:lang w:val="hy-AM"/>
        </w:rPr>
        <w:t xml:space="preserve">----------------ի   N      որոշման </w:t>
      </w:r>
    </w:p>
    <w:p w:rsidR="00360719" w:rsidRPr="00931F23" w:rsidRDefault="00360719" w:rsidP="00360719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2709B" w:rsidRPr="001B1B56" w:rsidRDefault="0042709B" w:rsidP="0042709B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B1B56">
        <w:rPr>
          <w:rFonts w:ascii="GHEA Grapalat" w:hAnsi="GHEA Grapalat"/>
          <w:b/>
          <w:sz w:val="24"/>
          <w:szCs w:val="24"/>
          <w:lang w:val="hy-AM"/>
        </w:rPr>
        <w:t>ԿԱՆՈՆԱԴՐՈՒԹՅՈՒՆ</w:t>
      </w:r>
    </w:p>
    <w:p w:rsidR="0042709B" w:rsidRPr="00C278AC" w:rsidRDefault="0042709B" w:rsidP="0042709B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78AC">
        <w:rPr>
          <w:rFonts w:ascii="GHEA Grapalat" w:hAnsi="GHEA Grapalat"/>
          <w:b/>
          <w:sz w:val="24"/>
          <w:szCs w:val="24"/>
          <w:lang w:val="hy-AM"/>
        </w:rPr>
        <w:t xml:space="preserve">ՀԱՅԱՍՏԱՆԻ </w:t>
      </w:r>
      <w:r w:rsidRPr="007D121D">
        <w:rPr>
          <w:rFonts w:ascii="GHEA Grapalat" w:hAnsi="GHEA Grapalat"/>
          <w:b/>
          <w:sz w:val="24"/>
          <w:szCs w:val="24"/>
          <w:lang w:val="hy-AM"/>
        </w:rPr>
        <w:t>ՀԱՆՐԱՊԵՏՈՒԹՅԱՆ ԿԱՌԱՎԱՐՈՒԹՅԱՆԸ ԵՆԹԱԿԱ</w:t>
      </w:r>
    </w:p>
    <w:p w:rsidR="0042709B" w:rsidRDefault="0042709B" w:rsidP="0042709B">
      <w:pPr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C278AC">
        <w:rPr>
          <w:rFonts w:ascii="GHEA Grapalat" w:hAnsi="GHEA Grapalat"/>
          <w:b/>
          <w:sz w:val="24"/>
          <w:szCs w:val="24"/>
          <w:lang w:val="hy-AM"/>
        </w:rPr>
        <w:t>ՄԻՋՈՒԿԱՅԻՆ ԱՆՎՏԱՆԳՈՒԹՅԱՆ</w:t>
      </w:r>
      <w:r w:rsidR="00C278AC" w:rsidRPr="00C278AC">
        <w:rPr>
          <w:rFonts w:ascii="GHEA Grapalat" w:hAnsi="GHEA Grapalat"/>
          <w:b/>
          <w:sz w:val="24"/>
          <w:szCs w:val="24"/>
          <w:lang w:val="hy-AM"/>
        </w:rPr>
        <w:t xml:space="preserve"> ԿԱՐԳԱՎՈՐՄԱՆ </w:t>
      </w:r>
      <w:r w:rsidRPr="00C278AC">
        <w:rPr>
          <w:rFonts w:ascii="GHEA Grapalat" w:hAnsi="GHEA Grapalat"/>
          <w:b/>
          <w:sz w:val="24"/>
          <w:szCs w:val="24"/>
          <w:lang w:val="hy-AM"/>
        </w:rPr>
        <w:t xml:space="preserve"> ԿՈՄԻՏԵԻ</w:t>
      </w:r>
    </w:p>
    <w:p w:rsidR="00C97121" w:rsidRDefault="00C97121" w:rsidP="0042709B">
      <w:pPr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C97121" w:rsidRDefault="00C97121" w:rsidP="0042709B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C6A65">
        <w:rPr>
          <w:rFonts w:ascii="GHEA Grapalat" w:hAnsi="GHEA Grapalat"/>
          <w:b/>
          <w:sz w:val="24"/>
          <w:szCs w:val="24"/>
          <w:lang w:val="hy-AM"/>
        </w:rPr>
        <w:t xml:space="preserve">I, </w:t>
      </w:r>
      <w:r w:rsidRPr="001B1B56">
        <w:rPr>
          <w:rFonts w:ascii="GHEA Grapalat" w:hAnsi="GHEA Grapalat"/>
          <w:b/>
          <w:sz w:val="24"/>
          <w:szCs w:val="24"/>
          <w:lang w:val="hy-AM"/>
        </w:rPr>
        <w:t>ԸՆԴՀԱՆՈՒՐ ԴՐՈՒՅԹՆԵՐ</w:t>
      </w:r>
    </w:p>
    <w:p w:rsidR="005C1217" w:rsidRPr="001B1B56" w:rsidRDefault="005C1217" w:rsidP="0042709B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D121D" w:rsidRPr="007D121D" w:rsidRDefault="0042709B" w:rsidP="007D121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7649F7" w:rsidRPr="00B64671">
        <w:rPr>
          <w:rFonts w:ascii="GHEA Grapalat" w:hAnsi="GHEA Grapalat" w:cs="AK Courier"/>
          <w:sz w:val="24"/>
          <w:szCs w:val="24"/>
          <w:lang w:val="hy-AM"/>
        </w:rPr>
        <w:t xml:space="preserve">. </w:t>
      </w:r>
      <w:r w:rsidRPr="00C278AC">
        <w:rPr>
          <w:rFonts w:ascii="GHEA Grapalat" w:hAnsi="GHEA Grapalat"/>
          <w:sz w:val="24"/>
          <w:szCs w:val="24"/>
          <w:lang w:val="hy-AM"/>
        </w:rPr>
        <w:t xml:space="preserve"> </w:t>
      </w:r>
      <w:r w:rsidR="006133E9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</w:t>
      </w:r>
      <w:r w:rsidR="006133E9" w:rsidRPr="00EE3CD7">
        <w:rPr>
          <w:rFonts w:ascii="GHEA Grapalat" w:hAnsi="GHEA Grapalat" w:cs="AK Courier"/>
          <w:sz w:val="24"/>
          <w:szCs w:val="24"/>
          <w:lang w:val="hy-AM"/>
        </w:rPr>
        <w:t>մ</w:t>
      </w:r>
      <w:r w:rsidRPr="00C278AC">
        <w:rPr>
          <w:rFonts w:ascii="GHEA Grapalat" w:hAnsi="GHEA Grapalat"/>
          <w:sz w:val="24"/>
          <w:szCs w:val="24"/>
          <w:lang w:val="hy-AM"/>
        </w:rPr>
        <w:t xml:space="preserve">իջուկային անվտանգության </w:t>
      </w:r>
      <w:r w:rsidR="00C278AC">
        <w:rPr>
          <w:rFonts w:ascii="GHEA Grapalat" w:hAnsi="GHEA Grapalat"/>
          <w:sz w:val="24"/>
          <w:szCs w:val="24"/>
          <w:lang w:val="hy-AM"/>
        </w:rPr>
        <w:t xml:space="preserve">կարգավորման </w:t>
      </w:r>
      <w:r w:rsidRPr="00C278AC">
        <w:rPr>
          <w:rFonts w:ascii="GHEA Grapalat" w:hAnsi="GHEA Grapalat"/>
          <w:sz w:val="24"/>
          <w:szCs w:val="24"/>
          <w:lang w:val="hy-AM"/>
        </w:rPr>
        <w:t>կոմիտեն (այսուհետ՝ կոմիտե) կառավարությանը ենթակա</w:t>
      </w:r>
      <w:r w:rsidR="00D12CF9" w:rsidRPr="00C278AC">
        <w:rPr>
          <w:rFonts w:ascii="GHEA Grapalat" w:hAnsi="GHEA Grapalat"/>
          <w:sz w:val="24"/>
          <w:szCs w:val="24"/>
          <w:lang w:val="hy-AM"/>
        </w:rPr>
        <w:t xml:space="preserve"> մարմին է, </w:t>
      </w:r>
      <w:r w:rsidR="007D121D">
        <w:rPr>
          <w:rFonts w:ascii="GHEA Grapalat" w:hAnsi="GHEA Grapalat"/>
          <w:sz w:val="24"/>
          <w:szCs w:val="24"/>
          <w:lang w:val="hy-AM"/>
        </w:rPr>
        <w:t xml:space="preserve">որն </w:t>
      </w:r>
      <w:r w:rsidR="00A3372A">
        <w:rPr>
          <w:rFonts w:ascii="GHEA Grapalat" w:hAnsi="GHEA Grapalat"/>
          <w:sz w:val="24"/>
          <w:szCs w:val="24"/>
          <w:lang w:val="hy-AM"/>
        </w:rPr>
        <w:t>իրականացնում</w:t>
      </w:r>
      <w:r w:rsidR="00D12CF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D12CF9" w:rsidRPr="005B6F7B">
        <w:rPr>
          <w:rFonts w:ascii="GHEA Grapalat" w:hAnsi="GHEA Grapalat"/>
          <w:sz w:val="24"/>
          <w:szCs w:val="24"/>
          <w:lang w:val="hy-AM"/>
        </w:rPr>
        <w:t xml:space="preserve">Կառավարության քաղաքականության՝ </w:t>
      </w:r>
      <w:r w:rsidR="003442A8" w:rsidRPr="005B6F7B">
        <w:rPr>
          <w:rFonts w:ascii="AK Courier" w:hAnsi="AK Courier" w:cs="AK Courier"/>
          <w:lang w:val="hy-AM"/>
        </w:rPr>
        <w:t xml:space="preserve"> </w:t>
      </w:r>
      <w:r w:rsidR="003442A8" w:rsidRPr="005B6F7B">
        <w:rPr>
          <w:rFonts w:ascii="GHEA Grapalat" w:hAnsi="GHEA Grapalat" w:cs="AK Courier"/>
          <w:sz w:val="24"/>
          <w:szCs w:val="24"/>
          <w:lang w:val="hy-AM"/>
        </w:rPr>
        <w:t>ա</w:t>
      </w:r>
      <w:r w:rsidR="00D12CF9" w:rsidRPr="005B6F7B">
        <w:rPr>
          <w:rFonts w:ascii="GHEA Grapalat" w:hAnsi="GHEA Grapalat" w:cs="AK Courier"/>
          <w:sz w:val="24"/>
          <w:szCs w:val="24"/>
          <w:lang w:val="hy-AM"/>
        </w:rPr>
        <w:t xml:space="preserve">տոմային էներգիայի օգտագործման բնագավառի </w:t>
      </w:r>
      <w:r w:rsidR="006133E9" w:rsidRPr="005B6F7B">
        <w:rPr>
          <w:rFonts w:ascii="GHEA Grapalat" w:hAnsi="GHEA Grapalat" w:cs="AK Courier"/>
          <w:sz w:val="24"/>
          <w:szCs w:val="24"/>
          <w:lang w:val="hy-AM"/>
        </w:rPr>
        <w:t xml:space="preserve">անվտանգության </w:t>
      </w:r>
      <w:r w:rsidR="00D12CF9" w:rsidRPr="005B6F7B">
        <w:rPr>
          <w:rFonts w:ascii="GHEA Grapalat" w:hAnsi="GHEA Grapalat" w:cs="AK Courier"/>
          <w:sz w:val="24"/>
          <w:szCs w:val="24"/>
          <w:lang w:val="hy-AM"/>
        </w:rPr>
        <w:t xml:space="preserve">պետական </w:t>
      </w:r>
      <w:r w:rsidR="00A3372A" w:rsidRPr="005B6F7B">
        <w:rPr>
          <w:rFonts w:ascii="GHEA Grapalat" w:hAnsi="GHEA Grapalat" w:cs="AK Courier"/>
          <w:sz w:val="24"/>
          <w:szCs w:val="24"/>
          <w:lang w:val="hy-AM"/>
        </w:rPr>
        <w:t xml:space="preserve">կարգավորումը, ինչպես </w:t>
      </w:r>
      <w:proofErr w:type="spellStart"/>
      <w:r w:rsidR="00A3372A" w:rsidRPr="005B6F7B">
        <w:rPr>
          <w:rFonts w:ascii="GHEA Grapalat" w:hAnsi="GHEA Grapalat" w:cs="AK Courier"/>
          <w:sz w:val="24"/>
          <w:szCs w:val="24"/>
          <w:lang w:val="hy-AM"/>
        </w:rPr>
        <w:t>նաեւ</w:t>
      </w:r>
      <w:proofErr w:type="spellEnd"/>
      <w:r w:rsidR="00A3372A" w:rsidRPr="005B6F7B">
        <w:rPr>
          <w:rFonts w:ascii="GHEA Grapalat" w:hAnsi="GHEA Grapalat" w:cs="AK Courier"/>
          <w:sz w:val="24"/>
          <w:szCs w:val="24"/>
          <w:lang w:val="hy-AM"/>
        </w:rPr>
        <w:t xml:space="preserve"> աջակցում է ատոմային էներգիայի օգտագործման բնագավառի </w:t>
      </w:r>
      <w:r w:rsidR="006133E9" w:rsidRPr="005B6F7B">
        <w:rPr>
          <w:rFonts w:ascii="GHEA Grapalat" w:hAnsi="GHEA Grapalat" w:cs="AK Courier"/>
          <w:sz w:val="24"/>
          <w:szCs w:val="24"/>
          <w:lang w:val="hy-AM"/>
        </w:rPr>
        <w:t xml:space="preserve">անվտանգության </w:t>
      </w:r>
      <w:r w:rsidR="00A3372A" w:rsidRPr="005B6F7B">
        <w:rPr>
          <w:rFonts w:ascii="GHEA Grapalat" w:hAnsi="GHEA Grapalat" w:cs="AK Courier"/>
          <w:sz w:val="24"/>
          <w:szCs w:val="24"/>
          <w:lang w:val="hy-AM"/>
        </w:rPr>
        <w:t xml:space="preserve">պետական կարգավորման՝ </w:t>
      </w:r>
      <w:r w:rsidR="006133E9" w:rsidRPr="005B6F7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3372A" w:rsidRPr="005B6F7B">
        <w:rPr>
          <w:rFonts w:ascii="GHEA Grapalat" w:hAnsi="GHEA Grapalat" w:cs="AK Courier"/>
          <w:sz w:val="24"/>
          <w:szCs w:val="24"/>
          <w:lang w:val="hy-AM"/>
        </w:rPr>
        <w:t>Կառավարության քաղաքականության մշակմանը։</w:t>
      </w:r>
      <w:r w:rsidR="005C1217">
        <w:rPr>
          <w:rFonts w:ascii="GHEA Grapalat" w:hAnsi="GHEA Grapalat" w:cs="AK Courier"/>
          <w:sz w:val="24"/>
          <w:szCs w:val="24"/>
          <w:lang w:val="hy-AM"/>
        </w:rPr>
        <w:t xml:space="preserve">  </w:t>
      </w:r>
    </w:p>
    <w:p w:rsidR="00A3372A" w:rsidRDefault="007649F7" w:rsidP="003442A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2</w:t>
      </w:r>
      <w:r w:rsidRPr="00B64671">
        <w:rPr>
          <w:rFonts w:ascii="GHEA Grapalat" w:hAnsi="GHEA Grapalat" w:cs="AK Courier"/>
          <w:sz w:val="24"/>
          <w:szCs w:val="24"/>
          <w:lang w:val="hy-AM"/>
        </w:rPr>
        <w:t xml:space="preserve">. </w:t>
      </w:r>
      <w:r w:rsidR="00A3372A">
        <w:rPr>
          <w:rFonts w:ascii="GHEA Grapalat" w:hAnsi="GHEA Grapalat" w:cs="AK Courier"/>
          <w:sz w:val="24"/>
          <w:szCs w:val="24"/>
          <w:lang w:val="hy-AM"/>
        </w:rPr>
        <w:t xml:space="preserve"> Կոմիտեն ստեղծվում, </w:t>
      </w:r>
      <w:proofErr w:type="spellStart"/>
      <w:r w:rsidR="00CF784F">
        <w:rPr>
          <w:rFonts w:ascii="GHEA Grapalat" w:hAnsi="GHEA Grapalat" w:cs="AK Courier"/>
          <w:sz w:val="24"/>
          <w:szCs w:val="24"/>
          <w:lang w:val="hy-AM"/>
        </w:rPr>
        <w:t>վերակազմակերպվ</w:t>
      </w:r>
      <w:r w:rsidR="009A6453">
        <w:rPr>
          <w:rFonts w:ascii="GHEA Grapalat" w:hAnsi="GHEA Grapalat" w:cs="AK Courier"/>
          <w:sz w:val="24"/>
          <w:szCs w:val="24"/>
          <w:lang w:val="hy-AM"/>
        </w:rPr>
        <w:t>ում</w:t>
      </w:r>
      <w:proofErr w:type="spellEnd"/>
      <w:r w:rsidR="00A3372A">
        <w:rPr>
          <w:rFonts w:ascii="GHEA Grapalat" w:hAnsi="GHEA Grapalat" w:cs="AK Courier"/>
          <w:sz w:val="24"/>
          <w:szCs w:val="24"/>
          <w:lang w:val="hy-AM"/>
        </w:rPr>
        <w:t xml:space="preserve">  </w:t>
      </w:r>
      <w:proofErr w:type="spellStart"/>
      <w:r w:rsidR="00A3372A">
        <w:rPr>
          <w:rFonts w:ascii="GHEA Grapalat" w:hAnsi="GHEA Grapalat" w:cs="AK Courier"/>
          <w:sz w:val="24"/>
          <w:szCs w:val="24"/>
          <w:lang w:val="hy-AM"/>
        </w:rPr>
        <w:t>եւ</w:t>
      </w:r>
      <w:proofErr w:type="spellEnd"/>
      <w:r w:rsidR="00C278A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3372A">
        <w:rPr>
          <w:rFonts w:ascii="GHEA Grapalat" w:hAnsi="GHEA Grapalat" w:cs="AK Courier"/>
          <w:sz w:val="24"/>
          <w:szCs w:val="24"/>
          <w:lang w:val="hy-AM"/>
        </w:rPr>
        <w:t>նրա գործունեությունը դադարեցվում է օրենքով։ Կոմիտեն Հայաստանի Հանրապետության կառավարությանն առընթեր միջուկային անվտանգության</w:t>
      </w:r>
      <w:r w:rsidR="00B64671" w:rsidRPr="00B64671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64671">
        <w:rPr>
          <w:rFonts w:ascii="GHEA Grapalat" w:hAnsi="GHEA Grapalat" w:cs="AK Courier"/>
          <w:sz w:val="24"/>
          <w:szCs w:val="24"/>
          <w:lang w:val="hy-AM"/>
        </w:rPr>
        <w:t>կարգավորման</w:t>
      </w:r>
      <w:r w:rsidR="00A3372A">
        <w:rPr>
          <w:rFonts w:ascii="GHEA Grapalat" w:hAnsi="GHEA Grapalat" w:cs="AK Courier"/>
          <w:sz w:val="24"/>
          <w:szCs w:val="24"/>
          <w:lang w:val="hy-AM"/>
        </w:rPr>
        <w:t xml:space="preserve"> պետական կոմիտեի </w:t>
      </w:r>
      <w:proofErr w:type="spellStart"/>
      <w:r w:rsidR="00A3372A">
        <w:rPr>
          <w:rFonts w:ascii="GHEA Grapalat" w:hAnsi="GHEA Grapalat" w:cs="AK Courier"/>
          <w:sz w:val="24"/>
          <w:szCs w:val="24"/>
          <w:lang w:val="hy-AM"/>
        </w:rPr>
        <w:t>իրավահաջորդն</w:t>
      </w:r>
      <w:proofErr w:type="spellEnd"/>
      <w:r w:rsidR="00A3372A">
        <w:rPr>
          <w:rFonts w:ascii="GHEA Grapalat" w:hAnsi="GHEA Grapalat" w:cs="AK Courier"/>
          <w:sz w:val="24"/>
          <w:szCs w:val="24"/>
          <w:lang w:val="hy-AM"/>
        </w:rPr>
        <w:t xml:space="preserve"> է։</w:t>
      </w:r>
    </w:p>
    <w:p w:rsidR="00A3372A" w:rsidRDefault="007649F7" w:rsidP="003442A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3</w:t>
      </w:r>
      <w:r w:rsidRPr="00B64671">
        <w:rPr>
          <w:rFonts w:ascii="GHEA Grapalat" w:hAnsi="GHEA Grapalat" w:cs="AK Courier"/>
          <w:sz w:val="24"/>
          <w:szCs w:val="24"/>
          <w:lang w:val="hy-AM"/>
        </w:rPr>
        <w:t xml:space="preserve">. </w:t>
      </w:r>
      <w:r w:rsidR="00A3372A">
        <w:rPr>
          <w:rFonts w:ascii="GHEA Grapalat" w:hAnsi="GHEA Grapalat" w:cs="AK Courier"/>
          <w:sz w:val="24"/>
          <w:szCs w:val="24"/>
          <w:lang w:val="hy-AM"/>
        </w:rPr>
        <w:t xml:space="preserve"> Կոմիտեն գործում է Սահմանադրության, ՀՀ միջազգային պայմանագրերի, օրենքների, իրավական այլ ակտերի </w:t>
      </w:r>
      <w:proofErr w:type="spellStart"/>
      <w:r w:rsidR="00A3372A">
        <w:rPr>
          <w:rFonts w:ascii="GHEA Grapalat" w:hAnsi="GHEA Grapalat" w:cs="AK Courier"/>
          <w:sz w:val="24"/>
          <w:szCs w:val="24"/>
          <w:lang w:val="hy-AM"/>
        </w:rPr>
        <w:t>եւ</w:t>
      </w:r>
      <w:proofErr w:type="spellEnd"/>
      <w:r w:rsidR="00A3372A">
        <w:rPr>
          <w:rFonts w:ascii="GHEA Grapalat" w:hAnsi="GHEA Grapalat" w:cs="AK Courier"/>
          <w:sz w:val="24"/>
          <w:szCs w:val="24"/>
          <w:lang w:val="hy-AM"/>
        </w:rPr>
        <w:t xml:space="preserve"> իր կանոնադրության հիման վրա։</w:t>
      </w:r>
    </w:p>
    <w:p w:rsidR="00B64671" w:rsidRPr="005B6F7B" w:rsidRDefault="00A3372A" w:rsidP="003442A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4</w:t>
      </w:r>
      <w:r w:rsidR="007649F7" w:rsidRPr="00B64671">
        <w:rPr>
          <w:rFonts w:ascii="GHEA Grapalat" w:hAnsi="GHEA Grapalat" w:cs="AK Courier"/>
          <w:sz w:val="24"/>
          <w:szCs w:val="24"/>
          <w:lang w:val="hy-AM"/>
        </w:rPr>
        <w:t xml:space="preserve">. </w:t>
      </w:r>
      <w:r w:rsidRPr="005B6F7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64671" w:rsidRPr="005B6F7B">
        <w:rPr>
          <w:rFonts w:ascii="GHEA Grapalat" w:hAnsi="GHEA Grapalat" w:cs="AK Courier"/>
          <w:sz w:val="24"/>
          <w:szCs w:val="24"/>
          <w:lang w:val="hy-AM"/>
        </w:rPr>
        <w:t>Կառավարության ենթակա մարմնի անվանումն է՝</w:t>
      </w:r>
    </w:p>
    <w:p w:rsidR="00B64671" w:rsidRPr="005B6F7B" w:rsidRDefault="00B64671" w:rsidP="00B646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hy-AM"/>
        </w:rPr>
      </w:pPr>
      <w:r w:rsidRPr="005B6F7B">
        <w:rPr>
          <w:rFonts w:ascii="GHEA Grapalat" w:hAnsi="GHEA Grapalat" w:cs="AK Courier"/>
          <w:sz w:val="24"/>
          <w:szCs w:val="24"/>
          <w:lang w:val="hy-AM"/>
        </w:rPr>
        <w:t>հայերեն՝</w:t>
      </w:r>
      <w:r w:rsidR="006133E9" w:rsidRPr="005B6F7B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</w:t>
      </w:r>
      <w:r w:rsidRPr="005B6F7B">
        <w:rPr>
          <w:rFonts w:ascii="GHEA Grapalat" w:hAnsi="GHEA Grapalat" w:cs="AK Courier"/>
          <w:sz w:val="24"/>
          <w:szCs w:val="24"/>
          <w:lang w:val="hy-AM"/>
        </w:rPr>
        <w:t>միջուկային անվտանգության կարգավորման կոմիտե․</w:t>
      </w:r>
    </w:p>
    <w:p w:rsidR="00B64671" w:rsidRPr="005B6F7B" w:rsidRDefault="00B64671" w:rsidP="00B646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hy-AM"/>
        </w:rPr>
      </w:pPr>
      <w:r w:rsidRPr="005B6F7B">
        <w:rPr>
          <w:rFonts w:ascii="GHEA Grapalat" w:hAnsi="GHEA Grapalat" w:cs="AK Courier"/>
          <w:sz w:val="24"/>
          <w:szCs w:val="24"/>
          <w:lang w:val="hy-AM"/>
        </w:rPr>
        <w:t xml:space="preserve">ռուսերեն՝ </w:t>
      </w:r>
      <w:r w:rsidR="006133E9" w:rsidRPr="005B6F7B">
        <w:rPr>
          <w:rFonts w:ascii="GHEA Grapalat" w:hAnsi="GHEA Grapalat" w:cs="AK Courier"/>
          <w:sz w:val="24"/>
          <w:szCs w:val="24"/>
          <w:lang w:val="ru-RU"/>
        </w:rPr>
        <w:t>К</w:t>
      </w:r>
      <w:r w:rsidRPr="005B6F7B">
        <w:rPr>
          <w:rFonts w:ascii="GHEA Grapalat" w:hAnsi="GHEA Grapalat" w:cs="AK Courier"/>
          <w:sz w:val="24"/>
          <w:szCs w:val="24"/>
          <w:lang w:val="ru-RU"/>
        </w:rPr>
        <w:t>омитет по регулированию ядерной безопасности</w:t>
      </w:r>
      <w:r w:rsidR="006133E9" w:rsidRPr="005B6F7B">
        <w:rPr>
          <w:rFonts w:ascii="GHEA Grapalat" w:hAnsi="GHEA Grapalat" w:cs="AK Courier"/>
          <w:sz w:val="24"/>
          <w:szCs w:val="24"/>
          <w:lang w:val="ru-RU"/>
        </w:rPr>
        <w:t xml:space="preserve"> Республики Армения</w:t>
      </w:r>
      <w:r w:rsidR="00A972AC" w:rsidRPr="005B6F7B">
        <w:rPr>
          <w:rFonts w:ascii="GHEA Grapalat" w:hAnsi="GHEA Grapalat" w:cs="AK Courier"/>
          <w:sz w:val="24"/>
          <w:szCs w:val="24"/>
          <w:lang w:val="ru-RU"/>
        </w:rPr>
        <w:t xml:space="preserve"> </w:t>
      </w:r>
      <w:r w:rsidRPr="005B6F7B">
        <w:rPr>
          <w:rFonts w:ascii="GHEA Grapalat" w:hAnsi="GHEA Grapalat" w:cs="AK Courier"/>
          <w:sz w:val="24"/>
          <w:szCs w:val="24"/>
          <w:lang w:val="ru-RU"/>
        </w:rPr>
        <w:t>.</w:t>
      </w:r>
    </w:p>
    <w:p w:rsidR="00B64671" w:rsidRPr="005B6F7B" w:rsidRDefault="00B64671" w:rsidP="00B646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hy-AM"/>
        </w:rPr>
      </w:pPr>
      <w:r w:rsidRPr="005B6F7B">
        <w:rPr>
          <w:rFonts w:ascii="GHEA Grapalat" w:hAnsi="GHEA Grapalat" w:cs="AK Courier"/>
          <w:sz w:val="24"/>
          <w:szCs w:val="24"/>
          <w:lang w:val="hy-AM"/>
        </w:rPr>
        <w:t xml:space="preserve">անգլերեն՝ </w:t>
      </w:r>
      <w:r w:rsidR="004669B4" w:rsidRPr="005B6F7B">
        <w:rPr>
          <w:rFonts w:ascii="GHEA Grapalat" w:hAnsi="GHEA Grapalat" w:cs="AK Courier"/>
          <w:sz w:val="24"/>
          <w:szCs w:val="24"/>
        </w:rPr>
        <w:t xml:space="preserve">Committee on </w:t>
      </w:r>
      <w:r w:rsidR="00594396" w:rsidRPr="005B6F7B">
        <w:rPr>
          <w:rFonts w:ascii="GHEA Grapalat" w:hAnsi="GHEA Grapalat" w:cs="AK Courier"/>
          <w:sz w:val="24"/>
          <w:szCs w:val="24"/>
        </w:rPr>
        <w:t>N</w:t>
      </w:r>
      <w:r w:rsidRPr="005B6F7B">
        <w:rPr>
          <w:rFonts w:ascii="GHEA Grapalat" w:hAnsi="GHEA Grapalat" w:cs="AK Courier"/>
          <w:sz w:val="24"/>
          <w:szCs w:val="24"/>
        </w:rPr>
        <w:t xml:space="preserve">uclear </w:t>
      </w:r>
      <w:r w:rsidR="004669B4" w:rsidRPr="005B6F7B">
        <w:rPr>
          <w:rFonts w:ascii="GHEA Grapalat" w:hAnsi="GHEA Grapalat" w:cs="AK Courier"/>
          <w:sz w:val="24"/>
          <w:szCs w:val="24"/>
        </w:rPr>
        <w:t>Safety Regulation of the Republic</w:t>
      </w:r>
      <w:r w:rsidR="00594396" w:rsidRPr="005B6F7B">
        <w:rPr>
          <w:rFonts w:ascii="GHEA Grapalat" w:hAnsi="GHEA Grapalat" w:cs="AK Courier"/>
          <w:sz w:val="24"/>
          <w:szCs w:val="24"/>
        </w:rPr>
        <w:t xml:space="preserve"> of Armenia</w:t>
      </w:r>
      <w:r w:rsidRPr="005B6F7B">
        <w:rPr>
          <w:rFonts w:ascii="GHEA Grapalat" w:hAnsi="GHEA Grapalat" w:cs="AK Courier"/>
          <w:sz w:val="24"/>
          <w:szCs w:val="24"/>
        </w:rPr>
        <w:t>.</w:t>
      </w:r>
    </w:p>
    <w:p w:rsidR="007D121D" w:rsidRPr="005B6F7B" w:rsidRDefault="00931F23" w:rsidP="005943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hy-AM"/>
        </w:rPr>
      </w:pPr>
      <w:r w:rsidRPr="005B6F7B">
        <w:rPr>
          <w:rFonts w:ascii="Arial" w:hAnsi="Arial" w:cs="Arial"/>
          <w:sz w:val="24"/>
          <w:szCs w:val="24"/>
          <w:lang w:val="hy-AM"/>
        </w:rPr>
        <w:t>ֆ</w:t>
      </w:r>
      <w:r w:rsidR="007D121D" w:rsidRPr="005B6F7B">
        <w:rPr>
          <w:rFonts w:ascii="Arial" w:hAnsi="Arial" w:cs="Arial"/>
          <w:sz w:val="24"/>
          <w:szCs w:val="24"/>
          <w:lang w:val="hy-AM"/>
        </w:rPr>
        <w:t>րանսերեն՝</w:t>
      </w:r>
      <w:r w:rsidR="00594396" w:rsidRPr="005B6F7B">
        <w:rPr>
          <w:rFonts w:ascii="Arial" w:hAnsi="Arial" w:cs="Arial"/>
          <w:sz w:val="24"/>
          <w:szCs w:val="24"/>
          <w:lang w:val="hy-AM"/>
        </w:rPr>
        <w:t xml:space="preserve"> </w:t>
      </w:r>
      <w:proofErr w:type="spellStart"/>
      <w:r w:rsidR="00594396" w:rsidRPr="005B6F7B">
        <w:rPr>
          <w:rFonts w:ascii="Arial" w:hAnsi="Arial" w:cs="Arial"/>
          <w:sz w:val="24"/>
          <w:szCs w:val="24"/>
          <w:lang w:val="hy-AM"/>
        </w:rPr>
        <w:t>Comité</w:t>
      </w:r>
      <w:proofErr w:type="spellEnd"/>
      <w:r w:rsidR="00594396" w:rsidRPr="005B6F7B">
        <w:rPr>
          <w:rFonts w:ascii="Arial" w:hAnsi="Arial" w:cs="Arial"/>
          <w:sz w:val="24"/>
          <w:szCs w:val="24"/>
          <w:lang w:val="hy-AM"/>
        </w:rPr>
        <w:t xml:space="preserve"> </w:t>
      </w:r>
      <w:proofErr w:type="spellStart"/>
      <w:r w:rsidR="00594396" w:rsidRPr="005B6F7B">
        <w:rPr>
          <w:rFonts w:ascii="Arial" w:hAnsi="Arial" w:cs="Arial"/>
          <w:sz w:val="24"/>
          <w:szCs w:val="24"/>
          <w:lang w:val="hy-AM"/>
        </w:rPr>
        <w:t>de</w:t>
      </w:r>
      <w:proofErr w:type="spellEnd"/>
      <w:r w:rsidR="00594396" w:rsidRPr="005B6F7B">
        <w:rPr>
          <w:rFonts w:ascii="Arial" w:hAnsi="Arial" w:cs="Arial"/>
          <w:sz w:val="24"/>
          <w:szCs w:val="24"/>
          <w:lang w:val="hy-AM"/>
        </w:rPr>
        <w:t xml:space="preserve"> </w:t>
      </w:r>
      <w:r w:rsidR="00594396" w:rsidRPr="005B6F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523D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594396" w:rsidRPr="005B6F7B">
        <w:rPr>
          <w:rFonts w:ascii="Arial" w:hAnsi="Arial" w:cs="Arial"/>
          <w:sz w:val="24"/>
          <w:szCs w:val="24"/>
          <w:shd w:val="clear" w:color="auto" w:fill="FFFFFF"/>
        </w:rPr>
        <w:t>égulation</w:t>
      </w:r>
      <w:proofErr w:type="spellEnd"/>
      <w:r w:rsidR="00594396" w:rsidRPr="005B6F7B">
        <w:rPr>
          <w:rFonts w:ascii="Arial" w:hAnsi="Arial" w:cs="Arial"/>
          <w:sz w:val="24"/>
          <w:szCs w:val="24"/>
          <w:lang w:val="hy-AM"/>
        </w:rPr>
        <w:t xml:space="preserve"> </w:t>
      </w:r>
      <w:proofErr w:type="spellStart"/>
      <w:r w:rsidR="00594396" w:rsidRPr="005B6F7B">
        <w:rPr>
          <w:rFonts w:ascii="Arial" w:hAnsi="Arial" w:cs="Arial"/>
          <w:sz w:val="24"/>
          <w:szCs w:val="24"/>
          <w:lang w:val="hy-AM"/>
        </w:rPr>
        <w:t>de</w:t>
      </w:r>
      <w:proofErr w:type="spellEnd"/>
      <w:r w:rsidR="00594396" w:rsidRPr="005B6F7B">
        <w:rPr>
          <w:rFonts w:ascii="Arial" w:hAnsi="Arial" w:cs="Arial"/>
          <w:sz w:val="24"/>
          <w:szCs w:val="24"/>
          <w:lang w:val="hy-AM"/>
        </w:rPr>
        <w:t xml:space="preserve"> </w:t>
      </w:r>
      <w:proofErr w:type="spellStart"/>
      <w:r w:rsidR="00594396" w:rsidRPr="005B6F7B">
        <w:rPr>
          <w:rFonts w:ascii="Arial" w:hAnsi="Arial" w:cs="Arial"/>
          <w:sz w:val="24"/>
          <w:szCs w:val="24"/>
          <w:lang w:val="hy-AM"/>
        </w:rPr>
        <w:t>la</w:t>
      </w:r>
      <w:proofErr w:type="spellEnd"/>
      <w:r w:rsidR="00594396" w:rsidRPr="005B6F7B">
        <w:rPr>
          <w:rFonts w:ascii="Arial" w:hAnsi="Arial" w:cs="Arial"/>
          <w:sz w:val="24"/>
          <w:szCs w:val="24"/>
          <w:lang w:val="hy-AM"/>
        </w:rPr>
        <w:t xml:space="preserve"> </w:t>
      </w:r>
      <w:r w:rsidR="0052523D">
        <w:rPr>
          <w:rFonts w:ascii="Arial" w:hAnsi="Arial" w:cs="Arial"/>
          <w:sz w:val="24"/>
          <w:szCs w:val="24"/>
        </w:rPr>
        <w:t>S</w:t>
      </w:r>
      <w:proofErr w:type="spellStart"/>
      <w:r w:rsidR="00594396" w:rsidRPr="005B6F7B">
        <w:rPr>
          <w:rFonts w:ascii="Arial" w:hAnsi="Arial" w:cs="Arial"/>
          <w:sz w:val="24"/>
          <w:szCs w:val="24"/>
          <w:lang w:val="hy-AM"/>
        </w:rPr>
        <w:t>ûreté</w:t>
      </w:r>
      <w:proofErr w:type="spellEnd"/>
      <w:r w:rsidR="00594396" w:rsidRPr="005B6F7B">
        <w:rPr>
          <w:rFonts w:ascii="Arial" w:hAnsi="Arial" w:cs="Arial"/>
          <w:sz w:val="24"/>
          <w:szCs w:val="24"/>
          <w:lang w:val="hy-AM"/>
        </w:rPr>
        <w:t xml:space="preserve"> </w:t>
      </w:r>
      <w:r w:rsidR="0052523D">
        <w:rPr>
          <w:rFonts w:ascii="Arial" w:hAnsi="Arial" w:cs="Arial"/>
          <w:sz w:val="24"/>
          <w:szCs w:val="24"/>
        </w:rPr>
        <w:t>N</w:t>
      </w:r>
      <w:proofErr w:type="spellStart"/>
      <w:r w:rsidR="00594396" w:rsidRPr="005B6F7B">
        <w:rPr>
          <w:rFonts w:ascii="Arial" w:hAnsi="Arial" w:cs="Arial"/>
          <w:sz w:val="24"/>
          <w:szCs w:val="24"/>
          <w:lang w:val="hy-AM"/>
        </w:rPr>
        <w:t>ucléaire</w:t>
      </w:r>
      <w:proofErr w:type="spellEnd"/>
      <w:r w:rsidR="00594396" w:rsidRPr="005B6F7B">
        <w:rPr>
          <w:rFonts w:ascii="Arial" w:hAnsi="Arial" w:cs="Arial"/>
          <w:sz w:val="24"/>
          <w:szCs w:val="24"/>
          <w:lang w:val="hy-AM"/>
        </w:rPr>
        <w:t xml:space="preserve"> </w:t>
      </w:r>
      <w:proofErr w:type="spellStart"/>
      <w:r w:rsidR="00594396" w:rsidRPr="005B6F7B">
        <w:rPr>
          <w:rFonts w:ascii="Arial" w:hAnsi="Arial" w:cs="Arial"/>
          <w:sz w:val="24"/>
          <w:szCs w:val="24"/>
          <w:lang w:val="hy-AM"/>
        </w:rPr>
        <w:t>de</w:t>
      </w:r>
      <w:proofErr w:type="spellEnd"/>
      <w:r w:rsidR="00594396" w:rsidRPr="005B6F7B">
        <w:rPr>
          <w:rFonts w:ascii="Arial" w:hAnsi="Arial" w:cs="Arial"/>
          <w:sz w:val="24"/>
          <w:szCs w:val="24"/>
          <w:lang w:val="hy-AM"/>
        </w:rPr>
        <w:t xml:space="preserve"> </w:t>
      </w:r>
      <w:proofErr w:type="spellStart"/>
      <w:r w:rsidR="00594396" w:rsidRPr="005B6F7B">
        <w:rPr>
          <w:rFonts w:ascii="Arial" w:hAnsi="Arial" w:cs="Arial"/>
          <w:sz w:val="24"/>
          <w:szCs w:val="24"/>
          <w:lang w:val="hy-AM"/>
        </w:rPr>
        <w:t>la</w:t>
      </w:r>
      <w:proofErr w:type="spellEnd"/>
      <w:r w:rsidR="00594396" w:rsidRPr="005B6F7B">
        <w:rPr>
          <w:rFonts w:ascii="Arial" w:hAnsi="Arial" w:cs="Arial"/>
          <w:sz w:val="24"/>
          <w:szCs w:val="24"/>
          <w:lang w:val="hy-AM"/>
        </w:rPr>
        <w:t xml:space="preserve"> </w:t>
      </w:r>
      <w:proofErr w:type="spellStart"/>
      <w:r w:rsidR="00594396" w:rsidRPr="005B6F7B">
        <w:rPr>
          <w:rFonts w:ascii="Arial" w:hAnsi="Arial" w:cs="Arial"/>
          <w:sz w:val="24"/>
          <w:szCs w:val="24"/>
          <w:lang w:val="hy-AM"/>
        </w:rPr>
        <w:t>République</w:t>
      </w:r>
      <w:proofErr w:type="spellEnd"/>
      <w:r w:rsidR="00594396" w:rsidRPr="005B6F7B">
        <w:rPr>
          <w:rFonts w:ascii="Arial" w:hAnsi="Arial" w:cs="Arial"/>
          <w:sz w:val="24"/>
          <w:szCs w:val="24"/>
          <w:lang w:val="hy-AM"/>
        </w:rPr>
        <w:t xml:space="preserve"> </w:t>
      </w:r>
      <w:proofErr w:type="spellStart"/>
      <w:r w:rsidR="00594396" w:rsidRPr="005B6F7B">
        <w:rPr>
          <w:rFonts w:ascii="Arial" w:hAnsi="Arial" w:cs="Arial"/>
          <w:sz w:val="24"/>
          <w:szCs w:val="24"/>
          <w:lang w:val="hy-AM"/>
        </w:rPr>
        <w:t>d'Arménie</w:t>
      </w:r>
      <w:proofErr w:type="spellEnd"/>
      <w:r w:rsidR="00594396" w:rsidRPr="005B6F7B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B64671" w:rsidRPr="00B5104F" w:rsidRDefault="00B64671" w:rsidP="00B646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B64671">
        <w:rPr>
          <w:rFonts w:ascii="GHEA Grapalat" w:hAnsi="GHEA Grapalat" w:cs="AK Courier"/>
          <w:sz w:val="24"/>
          <w:szCs w:val="24"/>
          <w:lang w:val="hy-AM"/>
        </w:rPr>
        <w:t xml:space="preserve">    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B64671">
        <w:rPr>
          <w:rFonts w:ascii="GHEA Grapalat" w:hAnsi="GHEA Grapalat" w:cs="AK Courier"/>
          <w:sz w:val="24"/>
          <w:szCs w:val="24"/>
          <w:lang w:val="hy-AM"/>
        </w:rPr>
        <w:t xml:space="preserve">5. </w:t>
      </w:r>
      <w:r>
        <w:rPr>
          <w:rFonts w:ascii="GHEA Grapalat" w:hAnsi="GHEA Grapalat" w:cs="AK Courier"/>
          <w:sz w:val="24"/>
          <w:szCs w:val="24"/>
          <w:lang w:val="hy-AM"/>
        </w:rPr>
        <w:t>Կոմիտեն</w:t>
      </w:r>
      <w:r w:rsidRPr="00B64671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ունի Հայաստանի Հանրապետության զինանշանի պատկերով </w:t>
      </w:r>
      <w:proofErr w:type="spellStart"/>
      <w:r w:rsidR="00923357">
        <w:rPr>
          <w:rFonts w:ascii="GHEA Grapalat" w:hAnsi="GHEA Grapalat" w:cs="AK Courier"/>
          <w:sz w:val="24"/>
          <w:szCs w:val="24"/>
          <w:lang w:val="hy-AM"/>
        </w:rPr>
        <w:t>եւ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իր՝ հայերեն անվանմամբ կլոր կնիք</w:t>
      </w:r>
      <w:r w:rsidR="00DC2ACB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5B6F7B">
        <w:rPr>
          <w:rFonts w:ascii="GHEA Grapalat" w:hAnsi="GHEA Grapalat" w:cs="AK Courier"/>
          <w:sz w:val="24"/>
          <w:szCs w:val="24"/>
          <w:lang w:val="hy-AM"/>
        </w:rPr>
        <w:t>ձ</w:t>
      </w:r>
      <w:r w:rsidR="00DC2ACB" w:rsidRPr="005B6F7B">
        <w:rPr>
          <w:rFonts w:ascii="GHEA Grapalat" w:hAnsi="GHEA Grapalat" w:cs="AK Courier"/>
          <w:sz w:val="24"/>
          <w:szCs w:val="24"/>
          <w:lang w:val="hy-AM"/>
        </w:rPr>
        <w:t>և</w:t>
      </w:r>
      <w:r w:rsidRPr="005B6F7B">
        <w:rPr>
          <w:rFonts w:ascii="GHEA Grapalat" w:hAnsi="GHEA Grapalat" w:cs="AK Courier"/>
          <w:sz w:val="24"/>
          <w:szCs w:val="24"/>
          <w:lang w:val="hy-AM"/>
        </w:rPr>
        <w:t>աթղթեր</w:t>
      </w:r>
      <w:proofErr w:type="spellEnd"/>
      <w:r w:rsidR="00DC2ACB" w:rsidRPr="005B6F7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B6F7B" w:rsidRPr="005B6F7B">
        <w:rPr>
          <w:rFonts w:ascii="GHEA Grapalat" w:hAnsi="GHEA Grapalat" w:cs="AK Courier"/>
          <w:sz w:val="24"/>
          <w:szCs w:val="24"/>
          <w:lang w:val="hy-AM"/>
        </w:rPr>
        <w:t xml:space="preserve">  </w:t>
      </w:r>
      <w:r w:rsidR="00DC2ACB" w:rsidRPr="005B6F7B">
        <w:rPr>
          <w:rFonts w:ascii="GHEA Grapalat" w:hAnsi="GHEA Grapalat" w:cs="AK Courier"/>
          <w:sz w:val="24"/>
          <w:szCs w:val="24"/>
          <w:lang w:val="hy-AM"/>
        </w:rPr>
        <w:t>և</w:t>
      </w:r>
      <w:r w:rsidRPr="00DC2ACB">
        <w:rPr>
          <w:rFonts w:ascii="GHEA Grapalat" w:hAnsi="GHEA Grapalat" w:cs="AK Courier"/>
          <w:sz w:val="24"/>
          <w:szCs w:val="24"/>
          <w:lang w:val="hy-AM"/>
        </w:rPr>
        <w:t xml:space="preserve"> անհատականացման այլ միջոցներ։</w:t>
      </w:r>
      <w:r w:rsidR="008C3378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8C3378" w:rsidRDefault="008C3378" w:rsidP="00B646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       </w:t>
      </w:r>
    </w:p>
    <w:p w:rsidR="007D121D" w:rsidRDefault="00923357" w:rsidP="007D121D">
      <w:pPr>
        <w:pStyle w:val="ListParagraph"/>
        <w:spacing w:after="0" w:line="276" w:lineRule="auto"/>
        <w:ind w:left="90" w:firstLine="63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7D121D" w:rsidRPr="007D121D">
        <w:rPr>
          <w:rFonts w:ascii="GHEA Grapalat" w:hAnsi="GHEA Grapalat"/>
          <w:sz w:val="24"/>
          <w:szCs w:val="24"/>
          <w:lang w:val="hy-AM"/>
        </w:rPr>
        <w:t xml:space="preserve">. </w:t>
      </w:r>
      <w:r w:rsidR="007D121D">
        <w:rPr>
          <w:rFonts w:ascii="GHEA Grapalat" w:hAnsi="GHEA Grapalat"/>
          <w:sz w:val="24"/>
          <w:szCs w:val="24"/>
          <w:lang w:val="hy-AM"/>
        </w:rPr>
        <w:t xml:space="preserve">Կոմիտեի կառուցվածքում ընդգրկվում են կոմիտեի ղեկավարի, կոմիտեի ղեկավարի </w:t>
      </w:r>
      <w:r w:rsidR="007D121D" w:rsidRPr="00DA5E90">
        <w:rPr>
          <w:rFonts w:ascii="GHEA Grapalat" w:hAnsi="GHEA Grapalat"/>
          <w:sz w:val="24"/>
          <w:szCs w:val="24"/>
          <w:lang w:val="hy-AM"/>
        </w:rPr>
        <w:t>տեղակալների,</w:t>
      </w:r>
      <w:r w:rsidR="007D121D">
        <w:rPr>
          <w:rFonts w:ascii="GHEA Grapalat" w:hAnsi="GHEA Grapalat"/>
          <w:sz w:val="24"/>
          <w:szCs w:val="24"/>
          <w:lang w:val="hy-AM"/>
        </w:rPr>
        <w:t xml:space="preserve"> կոմիտեի ղեկավարի խորհրդականի</w:t>
      </w:r>
      <w:r w:rsidR="007D121D">
        <w:rPr>
          <w:rFonts w:ascii="GHEA Grapalat" w:hAnsi="GHEA Grapalat"/>
          <w:bCs/>
          <w:color w:val="000000"/>
          <w:sz w:val="24"/>
          <w:szCs w:val="24"/>
          <w:lang w:val="hy-AM"/>
        </w:rPr>
        <w:t>,</w:t>
      </w:r>
      <w:r w:rsidR="007D121D">
        <w:rPr>
          <w:rFonts w:ascii="GHEA Grapalat" w:hAnsi="GHEA Grapalat"/>
          <w:sz w:val="24"/>
          <w:szCs w:val="24"/>
          <w:lang w:val="hy-AM"/>
        </w:rPr>
        <w:t xml:space="preserve"> գլխավոր քարտուղարի պաշտոնները և կառուցվածքային ստորաբաժանումները:</w:t>
      </w:r>
    </w:p>
    <w:p w:rsidR="008C3378" w:rsidRDefault="00923357" w:rsidP="00746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7</w:t>
      </w:r>
      <w:r w:rsidR="008C3378">
        <w:rPr>
          <w:rFonts w:ascii="GHEA Grapalat" w:hAnsi="GHEA Grapalat" w:cs="AK Courier"/>
          <w:sz w:val="24"/>
          <w:szCs w:val="24"/>
          <w:lang w:val="hy-AM"/>
        </w:rPr>
        <w:t>․</w:t>
      </w:r>
      <w:r w:rsidR="008C3378" w:rsidRPr="008C337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C3378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 օրենսդրությամբ սահմանված կարգով կոմիտեին վերապահված </w:t>
      </w:r>
      <w:r w:rsidR="0052523D">
        <w:rPr>
          <w:rFonts w:ascii="GHEA Grapalat" w:hAnsi="GHEA Grapalat" w:cs="AK Courier"/>
          <w:sz w:val="24"/>
          <w:szCs w:val="24"/>
          <w:lang w:val="hy-AM"/>
        </w:rPr>
        <w:t xml:space="preserve">է </w:t>
      </w:r>
      <w:r w:rsidR="008C3378">
        <w:rPr>
          <w:rFonts w:ascii="GHEA Grapalat" w:hAnsi="GHEA Grapalat" w:cs="AK Courier"/>
          <w:sz w:val="24"/>
          <w:szCs w:val="24"/>
          <w:lang w:val="hy-AM"/>
        </w:rPr>
        <w:t>պետական բաժնետոմսերի կամ բաժնեմասերի տիրապետման իրավասություն։</w:t>
      </w:r>
    </w:p>
    <w:p w:rsidR="008C3378" w:rsidRPr="001968EF" w:rsidRDefault="00A40E75" w:rsidP="008C337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       </w:t>
      </w:r>
      <w:r>
        <w:rPr>
          <w:rFonts w:ascii="GHEA Grapalat" w:hAnsi="GHEA Grapalat" w:cs="AK Courier"/>
          <w:sz w:val="24"/>
          <w:szCs w:val="24"/>
          <w:lang w:val="hy-AM"/>
        </w:rPr>
        <w:tab/>
      </w:r>
      <w:r w:rsidR="00923357">
        <w:rPr>
          <w:rFonts w:ascii="GHEA Grapalat" w:hAnsi="GHEA Grapalat" w:cs="AK Courier"/>
          <w:sz w:val="24"/>
          <w:szCs w:val="24"/>
          <w:lang w:val="hy-AM"/>
        </w:rPr>
        <w:t>8</w:t>
      </w:r>
      <w:r w:rsidR="008C3378">
        <w:rPr>
          <w:rFonts w:ascii="GHEA Grapalat" w:hAnsi="GHEA Grapalat" w:cs="AK Courier"/>
          <w:sz w:val="24"/>
          <w:szCs w:val="24"/>
          <w:lang w:val="hy-AM"/>
        </w:rPr>
        <w:t xml:space="preserve">․ Կոմիտեի գտնվելու վայրն է՝ քաղաք </w:t>
      </w:r>
      <w:proofErr w:type="spellStart"/>
      <w:r w:rsidR="008C3378">
        <w:rPr>
          <w:rFonts w:ascii="GHEA Grapalat" w:hAnsi="GHEA Grapalat" w:cs="AK Courier"/>
          <w:sz w:val="24"/>
          <w:szCs w:val="24"/>
          <w:lang w:val="hy-AM"/>
        </w:rPr>
        <w:t>Երեւան</w:t>
      </w:r>
      <w:proofErr w:type="spellEnd"/>
      <w:r w:rsidR="008C3378">
        <w:rPr>
          <w:rFonts w:ascii="GHEA Grapalat" w:hAnsi="GHEA Grapalat" w:cs="AK Courier"/>
          <w:sz w:val="24"/>
          <w:szCs w:val="24"/>
          <w:lang w:val="hy-AM"/>
        </w:rPr>
        <w:t>, Տիգրան Մեծի 4։</w:t>
      </w:r>
      <w:r w:rsidR="0052523D" w:rsidRPr="001968EF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746C50" w:rsidRDefault="00746C50" w:rsidP="008C337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C3378" w:rsidRDefault="008C3378" w:rsidP="008C337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C3378" w:rsidRPr="001B1B56" w:rsidRDefault="00C97121" w:rsidP="00C971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0C6A65">
        <w:rPr>
          <w:rFonts w:ascii="GHEA Grapalat" w:hAnsi="GHEA Grapalat" w:cs="AK Courier"/>
          <w:b/>
          <w:sz w:val="24"/>
          <w:szCs w:val="24"/>
          <w:lang w:val="hy-AM"/>
        </w:rPr>
        <w:t xml:space="preserve">II. </w:t>
      </w:r>
      <w:r w:rsidRPr="001B1B56">
        <w:rPr>
          <w:rFonts w:ascii="GHEA Grapalat" w:hAnsi="GHEA Grapalat" w:cs="AK Courier"/>
          <w:b/>
          <w:sz w:val="24"/>
          <w:szCs w:val="24"/>
          <w:lang w:val="hy-AM"/>
        </w:rPr>
        <w:t xml:space="preserve">ԿՈՄԻՏԵԻ ՆՊԱՏԱԿՆԵՐՆ ՈՒ </w:t>
      </w:r>
      <w:r w:rsidR="00A339F9" w:rsidRPr="001B1B56">
        <w:rPr>
          <w:rFonts w:ascii="GHEA Grapalat" w:hAnsi="GHEA Grapalat" w:cs="AK Courier"/>
          <w:b/>
          <w:sz w:val="24"/>
          <w:szCs w:val="24"/>
          <w:lang w:val="hy-AM"/>
        </w:rPr>
        <w:t>ԽՆԴԻՐՆԵՐԸ</w:t>
      </w:r>
    </w:p>
    <w:p w:rsidR="00A339F9" w:rsidRDefault="00A339F9" w:rsidP="00C971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1B1B56" w:rsidRPr="001B1B56" w:rsidRDefault="00923357" w:rsidP="00A40E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9</w:t>
      </w:r>
      <w:r w:rsidR="00A339F9">
        <w:rPr>
          <w:rFonts w:ascii="GHEA Grapalat" w:hAnsi="GHEA Grapalat" w:cs="AK Courier"/>
          <w:sz w:val="24"/>
          <w:szCs w:val="24"/>
          <w:lang w:val="hy-AM"/>
        </w:rPr>
        <w:t xml:space="preserve">․ </w:t>
      </w:r>
      <w:r w:rsidR="00A339F9" w:rsidRPr="001B1B56">
        <w:rPr>
          <w:rFonts w:ascii="GHEA Grapalat" w:hAnsi="GHEA Grapalat" w:cs="AK Courier"/>
          <w:sz w:val="24"/>
          <w:szCs w:val="24"/>
          <w:lang w:val="hy-AM"/>
        </w:rPr>
        <w:t>Կոմիտեի</w:t>
      </w:r>
      <w:r w:rsidR="002A52F8" w:rsidRPr="001B1B5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B1B56" w:rsidRPr="001B1B56">
        <w:rPr>
          <w:rFonts w:ascii="GHEA Grapalat" w:hAnsi="GHEA Grapalat" w:cs="AK Courier"/>
          <w:sz w:val="24"/>
          <w:szCs w:val="24"/>
          <w:lang w:val="hy-AM"/>
        </w:rPr>
        <w:t xml:space="preserve"> նպատակներն ու խնդիրներն </w:t>
      </w:r>
      <w:r w:rsidR="001B1B56">
        <w:rPr>
          <w:rFonts w:ascii="GHEA Grapalat" w:hAnsi="GHEA Grapalat" w:cs="AK Courier"/>
          <w:sz w:val="24"/>
          <w:szCs w:val="24"/>
          <w:lang w:val="hy-AM"/>
        </w:rPr>
        <w:t xml:space="preserve"> են </w:t>
      </w:r>
      <w:r w:rsidR="001B1B56" w:rsidRPr="001B1B56">
        <w:rPr>
          <w:rFonts w:ascii="GHEA Grapalat" w:hAnsi="GHEA Grapalat" w:cs="AK Courier"/>
          <w:sz w:val="24"/>
          <w:szCs w:val="24"/>
          <w:lang w:val="hy-AM"/>
        </w:rPr>
        <w:t xml:space="preserve">ատոմային էներգիայի օգտագործման բնագավառի պետական </w:t>
      </w:r>
      <w:r w:rsidR="001B1B56">
        <w:rPr>
          <w:rFonts w:ascii="GHEA Grapalat" w:hAnsi="GHEA Grapalat" w:cs="AK Courier"/>
          <w:sz w:val="24"/>
          <w:szCs w:val="24"/>
          <w:lang w:val="hy-AM"/>
        </w:rPr>
        <w:t>կարգավորումը՝</w:t>
      </w:r>
      <w:r w:rsidR="001B1B56" w:rsidRPr="001B1B56">
        <w:rPr>
          <w:rFonts w:ascii="GHEA Grapalat" w:hAnsi="GHEA Grapalat" w:cs="AK Courier"/>
          <w:sz w:val="24"/>
          <w:szCs w:val="24"/>
          <w:lang w:val="hy-AM"/>
        </w:rPr>
        <w:t xml:space="preserve"> բնակչության </w:t>
      </w:r>
      <w:proofErr w:type="spellStart"/>
      <w:r w:rsidR="001B1B56" w:rsidRPr="001B1B56">
        <w:rPr>
          <w:rFonts w:ascii="GHEA Grapalat" w:hAnsi="GHEA Grapalat" w:cs="AK Courier"/>
          <w:sz w:val="24"/>
          <w:szCs w:val="24"/>
          <w:lang w:val="hy-AM"/>
        </w:rPr>
        <w:t>եւ</w:t>
      </w:r>
      <w:proofErr w:type="spellEnd"/>
      <w:r w:rsidR="001B1B56" w:rsidRPr="001B1B56">
        <w:rPr>
          <w:rFonts w:ascii="GHEA Grapalat" w:hAnsi="GHEA Grapalat" w:cs="AK Courier"/>
          <w:sz w:val="24"/>
          <w:szCs w:val="24"/>
          <w:lang w:val="hy-AM"/>
        </w:rPr>
        <w:t xml:space="preserve"> անձնակազմի անվտանգության ապահովման, շրջակա միջավայրի պաշտպանության ու Հայաստանի Հանրապետության անվտանգության շահերի պաշտպանության նպատակներով:</w:t>
      </w:r>
    </w:p>
    <w:p w:rsidR="001B1B56" w:rsidRDefault="001B1B56" w:rsidP="001B1B5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1B1B56" w:rsidRDefault="001B1B56" w:rsidP="001B1B5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0C6A65">
        <w:rPr>
          <w:rFonts w:ascii="GHEA Grapalat" w:hAnsi="GHEA Grapalat" w:cs="AK Courier"/>
          <w:sz w:val="24"/>
          <w:szCs w:val="24"/>
          <w:lang w:val="hy-AM"/>
        </w:rPr>
        <w:t xml:space="preserve">III. </w:t>
      </w:r>
      <w:r w:rsidRPr="001B1B56">
        <w:rPr>
          <w:rFonts w:ascii="GHEA Grapalat" w:hAnsi="GHEA Grapalat" w:cs="AK Courier"/>
          <w:b/>
          <w:sz w:val="24"/>
          <w:szCs w:val="24"/>
          <w:lang w:val="hy-AM"/>
        </w:rPr>
        <w:t xml:space="preserve">ԿՈՄԻՏԵԻ </w:t>
      </w:r>
      <w:r>
        <w:rPr>
          <w:rFonts w:ascii="GHEA Grapalat" w:hAnsi="GHEA Grapalat" w:cs="AK Courier"/>
          <w:b/>
          <w:sz w:val="24"/>
          <w:szCs w:val="24"/>
          <w:lang w:val="hy-AM"/>
        </w:rPr>
        <w:t>ԳՈՐԾ</w:t>
      </w:r>
      <w:r w:rsidRPr="001B1B56">
        <w:rPr>
          <w:rFonts w:ascii="GHEA Grapalat" w:hAnsi="GHEA Grapalat" w:cs="AK Courier"/>
          <w:b/>
          <w:sz w:val="24"/>
          <w:szCs w:val="24"/>
          <w:lang w:val="hy-AM"/>
        </w:rPr>
        <w:t>ԱՌՈՒՅԹՆԵՐԸ</w:t>
      </w:r>
    </w:p>
    <w:p w:rsidR="001B1B56" w:rsidRDefault="001B1B56" w:rsidP="001B1B5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:rsidR="001B1B56" w:rsidRDefault="001B1B56" w:rsidP="001B1B5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:rsidR="001B1B56" w:rsidRPr="00EE3CD7" w:rsidRDefault="005B6F7B" w:rsidP="001B1B5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10</w:t>
      </w:r>
      <w:r w:rsidR="001B1B56" w:rsidRPr="00793483">
        <w:rPr>
          <w:rFonts w:ascii="GHEA Grapalat" w:hAnsi="GHEA Grapalat" w:cs="AK Courier"/>
          <w:sz w:val="24"/>
          <w:szCs w:val="24"/>
          <w:lang w:val="hy-AM"/>
        </w:rPr>
        <w:t>․ Կոմիտեի գործառույթներ</w:t>
      </w:r>
      <w:r w:rsidR="00594396" w:rsidRPr="00EE3CD7">
        <w:rPr>
          <w:rFonts w:ascii="GHEA Grapalat" w:hAnsi="GHEA Grapalat" w:cs="AK Courier"/>
          <w:sz w:val="24"/>
          <w:szCs w:val="24"/>
          <w:lang w:val="hy-AM"/>
        </w:rPr>
        <w:t xml:space="preserve">ը. </w:t>
      </w:r>
    </w:p>
    <w:p w:rsidR="003E751F" w:rsidRPr="00B5104F" w:rsidRDefault="00A0751B" w:rsidP="00A0751B">
      <w:pPr>
        <w:pStyle w:val="ListParagraph"/>
        <w:autoSpaceDE w:val="0"/>
        <w:autoSpaceDN w:val="0"/>
        <w:adjustRightInd w:val="0"/>
        <w:spacing w:after="0" w:line="240" w:lineRule="auto"/>
        <w:ind w:left="0" w:firstLine="400"/>
        <w:jc w:val="both"/>
        <w:rPr>
          <w:rFonts w:ascii="Cambria Math" w:hAnsi="Cambria Math" w:cs="AK Courier"/>
          <w:sz w:val="24"/>
          <w:szCs w:val="24"/>
          <w:lang w:val="hy-AM"/>
        </w:rPr>
      </w:pPr>
      <w:r w:rsidRPr="00793483">
        <w:rPr>
          <w:rFonts w:ascii="GHEA Grapalat" w:hAnsi="GHEA Grapalat" w:cs="Calibri"/>
          <w:color w:val="000000"/>
          <w:sz w:val="24"/>
          <w:szCs w:val="24"/>
          <w:lang w:val="hy-AM"/>
        </w:rPr>
        <w:t>1)</w:t>
      </w:r>
      <w:r w:rsidR="000C6A65" w:rsidRPr="00793483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0C6A65" w:rsidRPr="00793483">
        <w:rPr>
          <w:rFonts w:ascii="GHEA Grapalat" w:hAnsi="GHEA Grapalat" w:cs="GHEA Grapalat"/>
          <w:color w:val="000000"/>
          <w:sz w:val="24"/>
          <w:szCs w:val="24"/>
          <w:lang w:val="hy-AM"/>
        </w:rPr>
        <w:t>մշակում</w:t>
      </w:r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0C6A65" w:rsidRPr="00793483">
        <w:rPr>
          <w:rFonts w:ascii="GHEA Grapalat" w:hAnsi="GHEA Grapalat" w:cs="GHEA Grapalat"/>
          <w:color w:val="000000"/>
          <w:sz w:val="24"/>
          <w:szCs w:val="24"/>
          <w:lang w:val="hy-AM"/>
        </w:rPr>
        <w:t>եւ</w:t>
      </w:r>
      <w:proofErr w:type="spellEnd"/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A65" w:rsidRPr="00793483">
        <w:rPr>
          <w:rFonts w:ascii="GHEA Grapalat" w:hAnsi="GHEA Grapalat" w:cs="GHEA Grapalat"/>
          <w:color w:val="000000"/>
          <w:sz w:val="24"/>
          <w:szCs w:val="24"/>
          <w:lang w:val="hy-AM"/>
        </w:rPr>
        <w:t>վարչապետին</w:t>
      </w:r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A65" w:rsidRPr="00793483">
        <w:rPr>
          <w:rFonts w:ascii="GHEA Grapalat" w:hAnsi="GHEA Grapalat" w:cs="GHEA Grapalat"/>
          <w:color w:val="000000"/>
          <w:sz w:val="24"/>
          <w:szCs w:val="24"/>
          <w:lang w:val="hy-AM"/>
        </w:rPr>
        <w:t>է</w:t>
      </w:r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A65" w:rsidRPr="00793483">
        <w:rPr>
          <w:rFonts w:ascii="GHEA Grapalat" w:hAnsi="GHEA Grapalat" w:cs="GHEA Grapalat"/>
          <w:color w:val="000000"/>
          <w:sz w:val="24"/>
          <w:szCs w:val="24"/>
          <w:lang w:val="hy-AM"/>
        </w:rPr>
        <w:t>ներկայացնում</w:t>
      </w:r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A65" w:rsidRPr="00793483">
        <w:rPr>
          <w:rFonts w:ascii="GHEA Grapalat" w:hAnsi="GHEA Grapalat" w:cs="GHEA Grapalat"/>
          <w:color w:val="000000"/>
          <w:sz w:val="24"/>
          <w:szCs w:val="24"/>
          <w:lang w:val="hy-AM"/>
        </w:rPr>
        <w:t>ատոմային</w:t>
      </w:r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A65" w:rsidRPr="00793483">
        <w:rPr>
          <w:rFonts w:ascii="GHEA Grapalat" w:hAnsi="GHEA Grapalat" w:cs="GHEA Grapalat"/>
          <w:color w:val="000000"/>
          <w:sz w:val="24"/>
          <w:szCs w:val="24"/>
          <w:lang w:val="hy-AM"/>
        </w:rPr>
        <w:t>էներգիայի</w:t>
      </w:r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A65" w:rsidRPr="00793483">
        <w:rPr>
          <w:rFonts w:ascii="GHEA Grapalat" w:hAnsi="GHEA Grapalat" w:cs="GHEA Grapalat"/>
          <w:color w:val="000000"/>
          <w:sz w:val="24"/>
          <w:szCs w:val="24"/>
          <w:lang w:val="hy-AM"/>
        </w:rPr>
        <w:t>օգտագործման</w:t>
      </w:r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A65" w:rsidRPr="001968EF">
        <w:rPr>
          <w:rFonts w:ascii="GHEA Grapalat" w:hAnsi="GHEA Grapalat" w:cs="GHEA Grapalat"/>
          <w:color w:val="000000"/>
          <w:sz w:val="24"/>
          <w:szCs w:val="24"/>
          <w:lang w:val="hy-AM"/>
        </w:rPr>
        <w:t>բնագավառի</w:t>
      </w:r>
      <w:r w:rsidR="000C6A65" w:rsidRPr="001968E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968EF">
        <w:rPr>
          <w:rFonts w:ascii="GHEA Grapalat" w:hAnsi="GHEA Grapalat"/>
          <w:color w:val="000000"/>
          <w:sz w:val="24"/>
          <w:szCs w:val="24"/>
          <w:lang w:val="hy-AM"/>
        </w:rPr>
        <w:t xml:space="preserve">նորմատիվ </w:t>
      </w:r>
      <w:r w:rsidR="000C6A65" w:rsidRPr="001968EF">
        <w:rPr>
          <w:rFonts w:ascii="GHEA Grapalat" w:hAnsi="GHEA Grapalat" w:cs="GHEA Grapalat"/>
          <w:color w:val="000000"/>
          <w:sz w:val="24"/>
          <w:szCs w:val="24"/>
          <w:lang w:val="hy-AM"/>
        </w:rPr>
        <w:t>իրավական</w:t>
      </w:r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A65" w:rsidRPr="00793483">
        <w:rPr>
          <w:rFonts w:ascii="GHEA Grapalat" w:hAnsi="GHEA Grapalat" w:cs="GHEA Grapalat"/>
          <w:color w:val="000000"/>
          <w:sz w:val="24"/>
          <w:szCs w:val="24"/>
          <w:lang w:val="hy-AM"/>
        </w:rPr>
        <w:t>ակտերի</w:t>
      </w:r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A65" w:rsidRPr="00793483">
        <w:rPr>
          <w:rFonts w:ascii="GHEA Grapalat" w:hAnsi="GHEA Grapalat" w:cs="GHEA Grapalat"/>
          <w:color w:val="000000"/>
          <w:sz w:val="24"/>
          <w:szCs w:val="24"/>
          <w:lang w:val="hy-AM"/>
        </w:rPr>
        <w:t>նախագծեր</w:t>
      </w:r>
      <w:r w:rsidRPr="00793483">
        <w:rPr>
          <w:rFonts w:ascii="GHEA Grapalat" w:hAnsi="GHEA Grapalat" w:cs="GHEA Grapalat"/>
          <w:color w:val="000000"/>
          <w:sz w:val="24"/>
          <w:szCs w:val="24"/>
          <w:lang w:val="hy-AM"/>
        </w:rPr>
        <w:t>ը</w:t>
      </w:r>
      <w:r w:rsidR="00B5104F">
        <w:rPr>
          <w:rFonts w:ascii="Cambria Math" w:hAnsi="Cambria Math" w:cs="GHEA Grapalat"/>
          <w:color w:val="000000"/>
          <w:sz w:val="24"/>
          <w:szCs w:val="24"/>
          <w:lang w:val="hy-AM"/>
        </w:rPr>
        <w:t>․</w:t>
      </w:r>
    </w:p>
    <w:p w:rsidR="00793483" w:rsidRDefault="00A0751B" w:rsidP="007934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trike/>
          <w:color w:val="000000"/>
          <w:lang w:val="hy-AM"/>
        </w:rPr>
      </w:pPr>
      <w:r w:rsidRPr="00793483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իրականացնում է ատոմային էներգիայի օգտագործման բնագավառում գործունեության, ինչպես </w:t>
      </w:r>
      <w:proofErr w:type="spellStart"/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>նաեւ</w:t>
      </w:r>
      <w:proofErr w:type="spellEnd"/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անվտանգության ապահովման տեսակետից </w:t>
      </w:r>
      <w:proofErr w:type="spellStart"/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>կար</w:t>
      </w:r>
      <w:r w:rsidR="00594396" w:rsidRPr="00EE3CD7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>որ</w:t>
      </w:r>
      <w:proofErr w:type="spellEnd"/>
      <w:r w:rsidR="000C6A65" w:rsidRPr="00793483">
        <w:rPr>
          <w:rFonts w:ascii="GHEA Grapalat" w:hAnsi="GHEA Grapalat"/>
          <w:color w:val="000000"/>
          <w:sz w:val="24"/>
          <w:szCs w:val="24"/>
          <w:lang w:val="hy-AM"/>
        </w:rPr>
        <w:t xml:space="preserve"> պաշտոններ զբաղեցնող ֆիզիկական անձանց լիցենզավորումը, </w:t>
      </w:r>
    </w:p>
    <w:p w:rsidR="00A40E75" w:rsidRPr="00A40E75" w:rsidRDefault="000C6A65" w:rsidP="00A40E7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40E75">
        <w:rPr>
          <w:rFonts w:ascii="GHEA Grapalat" w:hAnsi="GHEA Grapalat"/>
          <w:color w:val="000000"/>
          <w:sz w:val="24"/>
          <w:szCs w:val="24"/>
          <w:lang w:val="hy-AM"/>
        </w:rPr>
        <w:t xml:space="preserve">3) օրենքով </w:t>
      </w:r>
      <w:proofErr w:type="spellStart"/>
      <w:r w:rsidRPr="00A972AC">
        <w:rPr>
          <w:rFonts w:ascii="GHEA Grapalat" w:hAnsi="GHEA Grapalat"/>
          <w:color w:val="000000"/>
          <w:sz w:val="24"/>
          <w:szCs w:val="24"/>
          <w:lang w:val="hy-AM"/>
        </w:rPr>
        <w:t>եւ</w:t>
      </w:r>
      <w:proofErr w:type="spellEnd"/>
      <w:r w:rsidRPr="00A972AC">
        <w:rPr>
          <w:rFonts w:ascii="GHEA Grapalat" w:hAnsi="GHEA Grapalat"/>
          <w:color w:val="000000"/>
          <w:sz w:val="24"/>
          <w:szCs w:val="24"/>
          <w:lang w:val="hy-AM"/>
        </w:rPr>
        <w:t xml:space="preserve"> միջազգային պայմանագրերով</w:t>
      </w:r>
      <w:r w:rsidRPr="00A40E75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նախատեսված դեպքերում կասեցնում կամ դադարեցնում է լիցենզիայի գործողությունը.</w:t>
      </w:r>
    </w:p>
    <w:p w:rsidR="00A40E75" w:rsidRPr="00A40E75" w:rsidRDefault="000C6A65" w:rsidP="00A40E7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40E75">
        <w:rPr>
          <w:rFonts w:ascii="GHEA Grapalat" w:hAnsi="GHEA Grapalat"/>
          <w:color w:val="000000"/>
          <w:sz w:val="24"/>
          <w:szCs w:val="24"/>
          <w:lang w:val="hy-AM"/>
        </w:rPr>
        <w:t xml:space="preserve">4) կատարում է ատոմային էներգիայի օգտագործման բնագավառի աշխատանքների, օբյեկտների </w:t>
      </w:r>
      <w:proofErr w:type="spellStart"/>
      <w:r w:rsidRPr="00A40E75">
        <w:rPr>
          <w:rFonts w:ascii="GHEA Grapalat" w:hAnsi="GHEA Grapalat"/>
          <w:color w:val="000000"/>
          <w:sz w:val="24"/>
          <w:szCs w:val="24"/>
          <w:lang w:val="hy-AM"/>
        </w:rPr>
        <w:t>եւ</w:t>
      </w:r>
      <w:proofErr w:type="spellEnd"/>
      <w:r w:rsidRPr="00A40E75">
        <w:rPr>
          <w:rFonts w:ascii="GHEA Grapalat" w:hAnsi="GHEA Grapalat"/>
          <w:color w:val="000000"/>
          <w:sz w:val="24"/>
          <w:szCs w:val="24"/>
          <w:lang w:val="hy-AM"/>
        </w:rPr>
        <w:t xml:space="preserve"> սարքավորումների անվտանգության գնահատում, կազմակերպում </w:t>
      </w:r>
      <w:proofErr w:type="spellStart"/>
      <w:r w:rsidRPr="00A40E75">
        <w:rPr>
          <w:rFonts w:ascii="GHEA Grapalat" w:hAnsi="GHEA Grapalat"/>
          <w:color w:val="000000"/>
          <w:sz w:val="24"/>
          <w:szCs w:val="24"/>
          <w:lang w:val="hy-AM"/>
        </w:rPr>
        <w:t>եւ</w:t>
      </w:r>
      <w:proofErr w:type="spellEnd"/>
      <w:r w:rsidRPr="00A40E75">
        <w:rPr>
          <w:rFonts w:ascii="GHEA Grapalat" w:hAnsi="GHEA Grapalat"/>
          <w:color w:val="000000"/>
          <w:sz w:val="24"/>
          <w:szCs w:val="24"/>
          <w:lang w:val="hy-AM"/>
        </w:rPr>
        <w:t xml:space="preserve"> անցկացնում է փորձաքննություն.</w:t>
      </w:r>
    </w:p>
    <w:p w:rsidR="0052523D" w:rsidRDefault="000C6A65" w:rsidP="0052523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A40E75">
        <w:rPr>
          <w:rFonts w:ascii="GHEA Grapalat" w:hAnsi="GHEA Grapalat"/>
          <w:color w:val="000000"/>
          <w:sz w:val="24"/>
          <w:szCs w:val="24"/>
          <w:lang w:val="hy-AM"/>
        </w:rPr>
        <w:t xml:space="preserve">5) կազմակերպում </w:t>
      </w:r>
      <w:proofErr w:type="spellStart"/>
      <w:r w:rsidRPr="00A40E75">
        <w:rPr>
          <w:rFonts w:ascii="GHEA Grapalat" w:hAnsi="GHEA Grapalat"/>
          <w:color w:val="000000"/>
          <w:sz w:val="24"/>
          <w:szCs w:val="24"/>
          <w:lang w:val="hy-AM"/>
        </w:rPr>
        <w:t>եւ</w:t>
      </w:r>
      <w:proofErr w:type="spellEnd"/>
      <w:r w:rsidRPr="00A40E75">
        <w:rPr>
          <w:rFonts w:ascii="GHEA Grapalat" w:hAnsi="GHEA Grapalat"/>
          <w:color w:val="000000"/>
          <w:sz w:val="24"/>
          <w:szCs w:val="24"/>
          <w:lang w:val="hy-AM"/>
        </w:rPr>
        <w:t xml:space="preserve"> անցկացնում է հետազոտություններ ատոմային էներգիայի օգտագործման բնագավառի անվտանգության բարձրացման նպատակով</w:t>
      </w:r>
      <w:r w:rsidRPr="000C6A65">
        <w:rPr>
          <w:rFonts w:ascii="GHEA Grapalat" w:hAnsi="GHEA Grapalat"/>
          <w:color w:val="000000"/>
          <w:lang w:val="hy-AM"/>
        </w:rPr>
        <w:t>.</w:t>
      </w:r>
    </w:p>
    <w:p w:rsidR="000C6A65" w:rsidRPr="000C6A65" w:rsidRDefault="000C6A65" w:rsidP="0052523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0C6A65">
        <w:rPr>
          <w:rFonts w:ascii="GHEA Grapalat" w:hAnsi="GHEA Grapalat"/>
          <w:color w:val="000000"/>
          <w:lang w:val="hy-AM"/>
        </w:rPr>
        <w:t xml:space="preserve">6) իրականացնում է շահագործող կազմակերպության կողմից ատոմային էներգիայի օգտագործման օբյեկտների շահագործման ժամանակ տեղի ունեցած միջուկային </w:t>
      </w:r>
      <w:proofErr w:type="spellStart"/>
      <w:r w:rsidRPr="000C6A65">
        <w:rPr>
          <w:rFonts w:ascii="GHEA Grapalat" w:hAnsi="GHEA Grapalat"/>
          <w:color w:val="000000"/>
          <w:lang w:val="hy-AM"/>
        </w:rPr>
        <w:t>եւ</w:t>
      </w:r>
      <w:proofErr w:type="spellEnd"/>
      <w:r w:rsidRPr="000C6A65">
        <w:rPr>
          <w:rFonts w:ascii="GHEA Grapalat" w:hAnsi="GHEA Grapalat"/>
          <w:color w:val="000000"/>
          <w:lang w:val="hy-AM"/>
        </w:rPr>
        <w:t xml:space="preserve"> ճառագայթային միջադեպերի քննության գնահատում, իսկ անհրաժեշտության դեպքում </w:t>
      </w:r>
      <w:r w:rsidRPr="00A972AC">
        <w:rPr>
          <w:rFonts w:ascii="GHEA Grapalat" w:hAnsi="GHEA Grapalat"/>
          <w:color w:val="000000"/>
          <w:lang w:val="hy-AM"/>
        </w:rPr>
        <w:t>Կառավարության</w:t>
      </w:r>
      <w:r w:rsidRPr="000C6A65">
        <w:rPr>
          <w:rFonts w:ascii="GHEA Grapalat" w:hAnsi="GHEA Grapalat"/>
          <w:color w:val="000000"/>
          <w:lang w:val="hy-AM"/>
        </w:rPr>
        <w:t xml:space="preserve"> սահմանած կարգով իրականացնում է լրացուցիչ քննություն, ստեղծում է խախտումների մասին տվյալների բանկ.</w:t>
      </w:r>
    </w:p>
    <w:p w:rsidR="000C6A65" w:rsidRPr="000C6A65" w:rsidRDefault="000C6A65" w:rsidP="00CF3A54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0C6A65">
        <w:rPr>
          <w:rFonts w:ascii="GHEA Grapalat" w:hAnsi="GHEA Grapalat"/>
          <w:color w:val="000000"/>
          <w:lang w:val="hy-AM"/>
        </w:rPr>
        <w:lastRenderedPageBreak/>
        <w:t xml:space="preserve">7) վերահսկողություն է իրականացնում լիցենզավորված իրավաբանական </w:t>
      </w:r>
      <w:proofErr w:type="spellStart"/>
      <w:r w:rsidRPr="000C6A65">
        <w:rPr>
          <w:rFonts w:ascii="GHEA Grapalat" w:hAnsi="GHEA Grapalat"/>
          <w:color w:val="000000"/>
          <w:lang w:val="hy-AM"/>
        </w:rPr>
        <w:t>եւ</w:t>
      </w:r>
      <w:proofErr w:type="spellEnd"/>
      <w:r w:rsidRPr="000C6A65">
        <w:rPr>
          <w:rFonts w:ascii="GHEA Grapalat" w:hAnsi="GHEA Grapalat"/>
          <w:color w:val="000000"/>
          <w:lang w:val="hy-AM"/>
        </w:rPr>
        <w:t xml:space="preserve"> ֆիզիկական անձանց կողմից ատոմային էներգիայի օգտագործման բնագավառի օրենսդրության </w:t>
      </w:r>
      <w:proofErr w:type="spellStart"/>
      <w:r w:rsidRPr="000C6A65">
        <w:rPr>
          <w:rFonts w:ascii="GHEA Grapalat" w:hAnsi="GHEA Grapalat"/>
          <w:color w:val="000000"/>
          <w:lang w:val="hy-AM"/>
        </w:rPr>
        <w:t>եւ</w:t>
      </w:r>
      <w:proofErr w:type="spellEnd"/>
      <w:r w:rsidRPr="000C6A65">
        <w:rPr>
          <w:rFonts w:ascii="GHEA Grapalat" w:hAnsi="GHEA Grapalat"/>
          <w:color w:val="000000"/>
          <w:lang w:val="hy-AM"/>
        </w:rPr>
        <w:t xml:space="preserve"> տրված լիցենզիաների պահանջների կատարման նկատմամբ, իրականացնում է լիցենզավորված անձանց համար </w:t>
      </w:r>
      <w:r w:rsidRPr="001968EF">
        <w:rPr>
          <w:rFonts w:ascii="GHEA Grapalat" w:hAnsi="GHEA Grapalat"/>
          <w:color w:val="000000"/>
          <w:lang w:val="hy-AM"/>
        </w:rPr>
        <w:t xml:space="preserve">անվտանգության ապահովման տեսակետից </w:t>
      </w:r>
      <w:proofErr w:type="spellStart"/>
      <w:r w:rsidRPr="001968EF">
        <w:rPr>
          <w:rFonts w:ascii="GHEA Grapalat" w:hAnsi="GHEA Grapalat"/>
          <w:color w:val="000000"/>
          <w:lang w:val="hy-AM"/>
        </w:rPr>
        <w:t>կարեւոր</w:t>
      </w:r>
      <w:proofErr w:type="spellEnd"/>
      <w:r w:rsidRPr="001968EF">
        <w:rPr>
          <w:rFonts w:ascii="GHEA Grapalat" w:hAnsi="GHEA Grapalat"/>
          <w:color w:val="000000"/>
          <w:lang w:val="hy-AM"/>
        </w:rPr>
        <w:t xml:space="preserve"> աշխատանքներ իրականացնող </w:t>
      </w:r>
      <w:proofErr w:type="spellStart"/>
      <w:r w:rsidRPr="001968EF">
        <w:rPr>
          <w:rFonts w:ascii="GHEA Grapalat" w:hAnsi="GHEA Grapalat"/>
          <w:color w:val="000000"/>
          <w:lang w:val="hy-AM"/>
        </w:rPr>
        <w:t>եւ</w:t>
      </w:r>
      <w:proofErr w:type="spellEnd"/>
      <w:r w:rsidRPr="001968EF">
        <w:rPr>
          <w:rFonts w:ascii="GHEA Grapalat" w:hAnsi="GHEA Grapalat"/>
          <w:color w:val="000000"/>
          <w:lang w:val="hy-AM"/>
        </w:rPr>
        <w:t xml:space="preserve"> ծառայություններ մատուցող</w:t>
      </w:r>
      <w:r w:rsidRPr="000C6A65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0C6A65">
        <w:rPr>
          <w:rFonts w:ascii="GHEA Grapalat" w:hAnsi="GHEA Grapalat"/>
          <w:color w:val="000000"/>
          <w:lang w:val="hy-AM"/>
        </w:rPr>
        <w:t>առեւտրային</w:t>
      </w:r>
      <w:proofErr w:type="spellEnd"/>
      <w:r w:rsidRPr="000C6A65">
        <w:rPr>
          <w:rFonts w:ascii="GHEA Grapalat" w:hAnsi="GHEA Grapalat"/>
          <w:color w:val="000000"/>
          <w:lang w:val="hy-AM"/>
        </w:rPr>
        <w:t xml:space="preserve"> կազմակերպությունների որակի ապահովման ծրագրերի ստուգումը.</w:t>
      </w:r>
    </w:p>
    <w:p w:rsidR="00A40E75" w:rsidRDefault="000C6A65" w:rsidP="00A40E75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1968EF">
        <w:rPr>
          <w:rFonts w:ascii="GHEA Grapalat" w:hAnsi="GHEA Grapalat"/>
          <w:color w:val="000000"/>
          <w:lang w:val="hy-AM"/>
        </w:rPr>
        <w:t>8) Հայաստանի</w:t>
      </w:r>
      <w:r w:rsidRPr="000C6A65">
        <w:rPr>
          <w:rFonts w:ascii="GHEA Grapalat" w:hAnsi="GHEA Grapalat"/>
          <w:color w:val="000000"/>
          <w:lang w:val="hy-AM"/>
        </w:rPr>
        <w:t xml:space="preserve"> Հանրապետության օրենսդրությանը համապատասխան կիրառում է վարչական պատասխանատվության միջոցներ ատոմային էներգիայի օգտագործման բնագավառին վերաբերող Հայաստանի Հանրապետության օրենքների, անվտանգության նորմերի </w:t>
      </w:r>
      <w:proofErr w:type="spellStart"/>
      <w:r w:rsidRPr="000C6A65">
        <w:rPr>
          <w:rFonts w:ascii="GHEA Grapalat" w:hAnsi="GHEA Grapalat"/>
          <w:color w:val="000000"/>
          <w:lang w:val="hy-AM"/>
        </w:rPr>
        <w:t>եւ</w:t>
      </w:r>
      <w:proofErr w:type="spellEnd"/>
      <w:r w:rsidRPr="000C6A65">
        <w:rPr>
          <w:rFonts w:ascii="GHEA Grapalat" w:hAnsi="GHEA Grapalat"/>
          <w:color w:val="000000"/>
          <w:lang w:val="hy-AM"/>
        </w:rPr>
        <w:t xml:space="preserve"> կանոնների, տրված </w:t>
      </w:r>
      <w:proofErr w:type="spellStart"/>
      <w:r w:rsidRPr="000C6A65">
        <w:rPr>
          <w:rFonts w:ascii="GHEA Grapalat" w:hAnsi="GHEA Grapalat"/>
          <w:color w:val="000000"/>
          <w:lang w:val="hy-AM"/>
        </w:rPr>
        <w:t>կարգադրագրերի</w:t>
      </w:r>
      <w:proofErr w:type="spellEnd"/>
      <w:r w:rsidRPr="000C6A65">
        <w:rPr>
          <w:rFonts w:ascii="GHEA Grapalat" w:hAnsi="GHEA Grapalat"/>
          <w:color w:val="000000"/>
          <w:lang w:val="hy-AM"/>
        </w:rPr>
        <w:t xml:space="preserve"> պահանջների խախտումներ թույլ տված անձանց նկատմամբ, իսկ օրենքով սահմանված դեպքերում` խախտումներին վերաբերող նյութերը ներկայացնում է իրավապահ մարմիններին.</w:t>
      </w:r>
    </w:p>
    <w:p w:rsidR="000C6A65" w:rsidRPr="000C6A65" w:rsidRDefault="001968EF" w:rsidP="003F3883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1968EF">
        <w:rPr>
          <w:rFonts w:ascii="GHEA Grapalat" w:hAnsi="GHEA Grapalat"/>
          <w:color w:val="000000"/>
          <w:lang w:val="hy-AM"/>
        </w:rPr>
        <w:t>9</w:t>
      </w:r>
      <w:r w:rsidR="000C6A65" w:rsidRPr="001968EF">
        <w:rPr>
          <w:rFonts w:ascii="GHEA Grapalat" w:hAnsi="GHEA Grapalat"/>
          <w:color w:val="000000"/>
          <w:lang w:val="hy-AM"/>
        </w:rPr>
        <w:t>)</w:t>
      </w:r>
      <w:r w:rsidR="000C6A65" w:rsidRPr="000C6A65">
        <w:rPr>
          <w:rFonts w:ascii="GHEA Grapalat" w:hAnsi="GHEA Grapalat"/>
          <w:color w:val="000000"/>
          <w:lang w:val="hy-AM"/>
        </w:rPr>
        <w:t xml:space="preserve"> ատոմային էներգիայի օգտագործման բնագավառին վերաբերող օրենսդրության պահանջների </w:t>
      </w:r>
      <w:proofErr w:type="spellStart"/>
      <w:r w:rsidR="000C6A65" w:rsidRPr="000C6A65">
        <w:rPr>
          <w:rFonts w:ascii="GHEA Grapalat" w:hAnsi="GHEA Grapalat"/>
          <w:color w:val="000000"/>
          <w:lang w:val="hy-AM"/>
        </w:rPr>
        <w:t>եւ</w:t>
      </w:r>
      <w:proofErr w:type="spellEnd"/>
      <w:r w:rsidR="000C6A65" w:rsidRPr="000C6A65">
        <w:rPr>
          <w:rFonts w:ascii="GHEA Grapalat" w:hAnsi="GHEA Grapalat"/>
          <w:color w:val="000000"/>
          <w:lang w:val="hy-AM"/>
        </w:rPr>
        <w:t xml:space="preserve"> տրված լիցենզիաների պայմանների խախտումների հայտնաբերման դեպքում տալիս է լիցենզավորված անձանց կողմից պարտադիր կատարման համար </w:t>
      </w:r>
      <w:proofErr w:type="spellStart"/>
      <w:r w:rsidR="000C6A65" w:rsidRPr="000C6A65">
        <w:rPr>
          <w:rFonts w:ascii="GHEA Grapalat" w:hAnsi="GHEA Grapalat"/>
          <w:color w:val="000000"/>
          <w:lang w:val="hy-AM"/>
        </w:rPr>
        <w:t>կարգադրագրեր</w:t>
      </w:r>
      <w:proofErr w:type="spellEnd"/>
      <w:r w:rsidR="000C6A65" w:rsidRPr="000C6A65">
        <w:rPr>
          <w:rFonts w:ascii="GHEA Grapalat" w:hAnsi="GHEA Grapalat"/>
          <w:color w:val="000000"/>
          <w:lang w:val="hy-AM"/>
        </w:rPr>
        <w:t>, իսկ մարդկանց առողջությանը կամ շրջակա միջավայրին սպառնացող վտանգի դեպքում` իրականացվող աշխատ</w:t>
      </w:r>
      <w:r w:rsidR="003F3883">
        <w:rPr>
          <w:rFonts w:ascii="GHEA Grapalat" w:hAnsi="GHEA Grapalat"/>
          <w:color w:val="000000"/>
          <w:lang w:val="hy-AM"/>
        </w:rPr>
        <w:t xml:space="preserve">անքների դադարեցման </w:t>
      </w:r>
      <w:proofErr w:type="spellStart"/>
      <w:r w:rsidR="003F3883">
        <w:rPr>
          <w:rFonts w:ascii="GHEA Grapalat" w:hAnsi="GHEA Grapalat"/>
          <w:color w:val="000000"/>
          <w:lang w:val="hy-AM"/>
        </w:rPr>
        <w:t>կարգադրագրեր</w:t>
      </w:r>
      <w:proofErr w:type="spellEnd"/>
      <w:r w:rsidR="003F3883">
        <w:rPr>
          <w:rFonts w:ascii="GHEA Grapalat" w:hAnsi="GHEA Grapalat"/>
          <w:color w:val="000000"/>
          <w:lang w:val="hy-AM"/>
        </w:rPr>
        <w:t xml:space="preserve">։ </w:t>
      </w:r>
      <w:r w:rsidR="003F3883" w:rsidRPr="00B5104F">
        <w:rPr>
          <w:rFonts w:ascii="GHEA Grapalat" w:hAnsi="GHEA Grapalat"/>
          <w:color w:val="000000"/>
          <w:lang w:val="hy-AM"/>
        </w:rPr>
        <w:t xml:space="preserve">Հայկական ատոմային էլեկտրակայանի աշխատանքի անհապաղ դադարեցման լիազորությունը վերապահվում է կոմիտեի նախագահին, նախագահի համապատասխան տեղակալին, ատոմային </w:t>
      </w:r>
      <w:proofErr w:type="spellStart"/>
      <w:r w:rsidR="003F3883" w:rsidRPr="00B5104F">
        <w:rPr>
          <w:rFonts w:ascii="GHEA Grapalat" w:hAnsi="GHEA Grapalat"/>
          <w:color w:val="000000"/>
          <w:lang w:val="hy-AM"/>
        </w:rPr>
        <w:t>էլեկտրակայանում</w:t>
      </w:r>
      <w:proofErr w:type="spellEnd"/>
      <w:r w:rsidR="00793483" w:rsidRPr="00B5104F">
        <w:rPr>
          <w:rFonts w:ascii="GHEA Grapalat" w:hAnsi="GHEA Grapalat"/>
          <w:color w:val="000000"/>
          <w:lang w:val="hy-AM"/>
        </w:rPr>
        <w:t xml:space="preserve"> կոմիտեի տեսուչին.</w:t>
      </w:r>
    </w:p>
    <w:p w:rsidR="000C6A65" w:rsidRPr="003E751F" w:rsidRDefault="001968EF" w:rsidP="00CF3A54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10</w:t>
      </w:r>
      <w:r w:rsidR="000C6A65" w:rsidRPr="003E751F">
        <w:rPr>
          <w:rFonts w:ascii="GHEA Grapalat" w:hAnsi="GHEA Grapalat"/>
          <w:color w:val="000000"/>
          <w:lang w:val="hy-AM"/>
        </w:rPr>
        <w:t xml:space="preserve">) տարեկան մեկ անգամ Կառավարություն հաշվետվություն է ներկայացնում ատոմային էներգիայի անվտանգության տեսակետից </w:t>
      </w:r>
      <w:proofErr w:type="spellStart"/>
      <w:r w:rsidR="000C6A65" w:rsidRPr="003E751F">
        <w:rPr>
          <w:rFonts w:ascii="GHEA Grapalat" w:hAnsi="GHEA Grapalat"/>
          <w:color w:val="000000"/>
          <w:lang w:val="hy-AM"/>
        </w:rPr>
        <w:t>կարեւոր</w:t>
      </w:r>
      <w:proofErr w:type="spellEnd"/>
      <w:r w:rsidR="000C6A65" w:rsidRPr="003E751F">
        <w:rPr>
          <w:rFonts w:ascii="GHEA Grapalat" w:hAnsi="GHEA Grapalat"/>
          <w:color w:val="000000"/>
          <w:lang w:val="hy-AM"/>
        </w:rPr>
        <w:t xml:space="preserve"> օբյեկտների միջուկային </w:t>
      </w:r>
      <w:proofErr w:type="spellStart"/>
      <w:r w:rsidR="000C6A65" w:rsidRPr="003E751F">
        <w:rPr>
          <w:rFonts w:ascii="GHEA Grapalat" w:hAnsi="GHEA Grapalat"/>
          <w:color w:val="000000"/>
          <w:lang w:val="hy-AM"/>
        </w:rPr>
        <w:t>եւ</w:t>
      </w:r>
      <w:proofErr w:type="spellEnd"/>
      <w:r w:rsidR="000C6A65" w:rsidRPr="003E751F">
        <w:rPr>
          <w:rFonts w:ascii="GHEA Grapalat" w:hAnsi="GHEA Grapalat"/>
          <w:color w:val="000000"/>
          <w:lang w:val="hy-AM"/>
        </w:rPr>
        <w:t xml:space="preserve"> ճառագայթային անվտանգության վերաբերյալ.</w:t>
      </w:r>
    </w:p>
    <w:p w:rsidR="000C6A65" w:rsidRPr="003E751F" w:rsidRDefault="001968EF" w:rsidP="00CF3A54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11</w:t>
      </w:r>
      <w:r w:rsidR="000C6A65" w:rsidRPr="003E751F">
        <w:rPr>
          <w:rFonts w:ascii="GHEA Grapalat" w:hAnsi="GHEA Grapalat"/>
          <w:color w:val="000000"/>
          <w:lang w:val="hy-AM"/>
        </w:rPr>
        <w:t xml:space="preserve">) պետական կառավարման, տեղական ինքնակառավարման մարմիններին, կազմակերպություններին </w:t>
      </w:r>
      <w:proofErr w:type="spellStart"/>
      <w:r w:rsidR="000C6A65" w:rsidRPr="003E751F">
        <w:rPr>
          <w:rFonts w:ascii="GHEA Grapalat" w:hAnsi="GHEA Grapalat"/>
          <w:color w:val="000000"/>
          <w:lang w:val="hy-AM"/>
        </w:rPr>
        <w:t>եւ</w:t>
      </w:r>
      <w:proofErr w:type="spellEnd"/>
      <w:r w:rsidR="000C6A65" w:rsidRPr="003E751F">
        <w:rPr>
          <w:rFonts w:ascii="GHEA Grapalat" w:hAnsi="GHEA Grapalat"/>
          <w:color w:val="000000"/>
          <w:lang w:val="hy-AM"/>
        </w:rPr>
        <w:t xml:space="preserve"> լրատվության միջոցներին ըստ անհրաժեշտության տեղեկատվություն է ներկայացնում միջուկային </w:t>
      </w:r>
      <w:proofErr w:type="spellStart"/>
      <w:r w:rsidR="000C6A65" w:rsidRPr="003E751F">
        <w:rPr>
          <w:rFonts w:ascii="GHEA Grapalat" w:hAnsi="GHEA Grapalat"/>
          <w:color w:val="000000"/>
          <w:lang w:val="hy-AM"/>
        </w:rPr>
        <w:t>եւ</w:t>
      </w:r>
      <w:proofErr w:type="spellEnd"/>
      <w:r w:rsidR="000C6A65" w:rsidRPr="003E751F">
        <w:rPr>
          <w:rFonts w:ascii="GHEA Grapalat" w:hAnsi="GHEA Grapalat"/>
          <w:color w:val="000000"/>
          <w:lang w:val="hy-AM"/>
        </w:rPr>
        <w:t xml:space="preserve"> ճառագայթային անվտանգության վերաբերյալ.</w:t>
      </w:r>
    </w:p>
    <w:p w:rsidR="000C6A65" w:rsidRPr="003E751F" w:rsidRDefault="001968EF" w:rsidP="00931F23">
      <w:pPr>
        <w:pStyle w:val="NormalWeb"/>
        <w:shd w:val="clear" w:color="auto" w:fill="FFFFFF"/>
        <w:tabs>
          <w:tab w:val="left" w:pos="2160"/>
        </w:tabs>
        <w:spacing w:line="276" w:lineRule="auto"/>
        <w:ind w:firstLine="40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12</w:t>
      </w:r>
      <w:r w:rsidR="000C6A65" w:rsidRPr="003E751F">
        <w:rPr>
          <w:rFonts w:ascii="GHEA Grapalat" w:hAnsi="GHEA Grapalat"/>
          <w:color w:val="000000"/>
          <w:lang w:val="hy-AM"/>
        </w:rPr>
        <w:t>) իրավունք ունի պետական մարմիններից ու կազմակերպություններից ստանալու անվտանգության գնահատման համար անհրաժեշտ տեղեկատվություն.</w:t>
      </w:r>
    </w:p>
    <w:p w:rsidR="00931F23" w:rsidRDefault="001968EF" w:rsidP="00931F23">
      <w:pPr>
        <w:pStyle w:val="NormalWeb"/>
        <w:shd w:val="clear" w:color="auto" w:fill="FFFFFF"/>
        <w:tabs>
          <w:tab w:val="left" w:pos="2160"/>
        </w:tabs>
        <w:spacing w:line="276" w:lineRule="auto"/>
        <w:ind w:firstLine="40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13</w:t>
      </w:r>
      <w:r w:rsidR="000C6A65" w:rsidRPr="003E751F">
        <w:rPr>
          <w:rFonts w:ascii="GHEA Grapalat" w:hAnsi="GHEA Grapalat"/>
          <w:color w:val="000000"/>
          <w:lang w:val="hy-AM"/>
        </w:rPr>
        <w:t>) վերահսկում է լիցենզավորված անձանց պատրաստվածությունը հնարավոր վթարային իրավիճակներին.</w:t>
      </w:r>
    </w:p>
    <w:p w:rsidR="000C6A65" w:rsidRPr="001968EF" w:rsidRDefault="001968EF" w:rsidP="00931F23">
      <w:pPr>
        <w:pStyle w:val="NormalWeb"/>
        <w:shd w:val="clear" w:color="auto" w:fill="FFFFFF"/>
        <w:tabs>
          <w:tab w:val="left" w:pos="2160"/>
        </w:tabs>
        <w:spacing w:line="276" w:lineRule="auto"/>
        <w:ind w:firstLine="40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14</w:t>
      </w:r>
      <w:r w:rsidR="000C6A65" w:rsidRPr="003E751F">
        <w:rPr>
          <w:rFonts w:ascii="GHEA Grapalat" w:hAnsi="GHEA Grapalat"/>
          <w:color w:val="000000"/>
          <w:lang w:val="hy-AM"/>
        </w:rPr>
        <w:t xml:space="preserve">) վթարային իրավիճակների դեպքում ատոմային էներգիայի օգտագործման օբյեկտներում գնահատում է իրավիճակը </w:t>
      </w:r>
      <w:proofErr w:type="spellStart"/>
      <w:r w:rsidR="000C6A65" w:rsidRPr="003E751F">
        <w:rPr>
          <w:rFonts w:ascii="GHEA Grapalat" w:hAnsi="GHEA Grapalat"/>
          <w:color w:val="000000"/>
          <w:lang w:val="hy-AM"/>
        </w:rPr>
        <w:t>եւ</w:t>
      </w:r>
      <w:proofErr w:type="spellEnd"/>
      <w:r w:rsidR="000C6A65" w:rsidRPr="003E751F">
        <w:rPr>
          <w:rFonts w:ascii="GHEA Grapalat" w:hAnsi="GHEA Grapalat"/>
          <w:color w:val="000000"/>
          <w:lang w:val="hy-AM"/>
        </w:rPr>
        <w:t xml:space="preserve"> դրա հնարավոր փոփոխությունների կանխատեսումների հիման վրա Կառավարություն, Հայաստանի Հանրապետության արտակարգ իրավիճակների հարցերով լիազորված պետական կառավարման մարմին առաջարկություններ է ներկայացնում անհրաժեշտ պաշտպանական միջոցառումներ </w:t>
      </w:r>
      <w:r w:rsidR="000C6A65" w:rsidRPr="001968EF">
        <w:rPr>
          <w:rFonts w:ascii="GHEA Grapalat" w:hAnsi="GHEA Grapalat"/>
          <w:color w:val="000000"/>
          <w:lang w:val="hy-AM"/>
        </w:rPr>
        <w:t>իրականացնելու վերաբերյալ.</w:t>
      </w:r>
    </w:p>
    <w:p w:rsidR="000C6A65" w:rsidRDefault="001968EF" w:rsidP="00931F23">
      <w:pPr>
        <w:pStyle w:val="NormalWeb"/>
        <w:shd w:val="clear" w:color="auto" w:fill="FFFFFF"/>
        <w:tabs>
          <w:tab w:val="left" w:pos="2160"/>
        </w:tabs>
        <w:spacing w:line="276" w:lineRule="auto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1968EF">
        <w:rPr>
          <w:rFonts w:ascii="GHEA Grapalat" w:hAnsi="GHEA Grapalat"/>
          <w:color w:val="000000"/>
          <w:lang w:val="hy-AM"/>
        </w:rPr>
        <w:t>15</w:t>
      </w:r>
      <w:r w:rsidR="000C6A65" w:rsidRPr="001968EF">
        <w:rPr>
          <w:rFonts w:ascii="GHEA Grapalat" w:hAnsi="GHEA Grapalat"/>
          <w:color w:val="000000"/>
          <w:lang w:val="hy-AM"/>
        </w:rPr>
        <w:t xml:space="preserve">) կազմակերպում </w:t>
      </w:r>
      <w:proofErr w:type="spellStart"/>
      <w:r w:rsidR="000C6A65" w:rsidRPr="001968EF">
        <w:rPr>
          <w:rFonts w:ascii="GHEA Grapalat" w:hAnsi="GHEA Grapalat"/>
          <w:color w:val="000000"/>
          <w:lang w:val="hy-AM"/>
        </w:rPr>
        <w:t>եւ</w:t>
      </w:r>
      <w:proofErr w:type="spellEnd"/>
      <w:r w:rsidR="000C6A65" w:rsidRPr="001968EF">
        <w:rPr>
          <w:rFonts w:ascii="GHEA Grapalat" w:hAnsi="GHEA Grapalat"/>
          <w:color w:val="000000"/>
          <w:lang w:val="hy-AM"/>
        </w:rPr>
        <w:t xml:space="preserve"> համակարգում է «Միջուկային զենքը չտարածելու մասին» պայմանագրի</w:t>
      </w:r>
      <w:r w:rsidR="000C6A65" w:rsidRPr="003E751F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0C6A65" w:rsidRPr="003E751F">
        <w:rPr>
          <w:rFonts w:ascii="GHEA Grapalat" w:hAnsi="GHEA Grapalat"/>
          <w:color w:val="000000"/>
          <w:lang w:val="hy-AM"/>
        </w:rPr>
        <w:t>եւ</w:t>
      </w:r>
      <w:proofErr w:type="spellEnd"/>
      <w:r w:rsidR="000C6A65" w:rsidRPr="003E751F">
        <w:rPr>
          <w:rFonts w:ascii="GHEA Grapalat" w:hAnsi="GHEA Grapalat"/>
          <w:color w:val="000000"/>
          <w:lang w:val="hy-AM"/>
        </w:rPr>
        <w:t xml:space="preserve"> այդ պայմանագրի հետ կապված` Հայաստանի Հանրապետության այլ պարտավորությունների կատարումը.</w:t>
      </w:r>
    </w:p>
    <w:p w:rsidR="00154CC3" w:rsidRPr="000C6A65" w:rsidRDefault="001968EF" w:rsidP="00154CC3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1968EF">
        <w:rPr>
          <w:rFonts w:ascii="GHEA Grapalat" w:hAnsi="GHEA Grapalat"/>
          <w:color w:val="000000"/>
          <w:lang w:val="hy-AM"/>
        </w:rPr>
        <w:t>16</w:t>
      </w:r>
      <w:r w:rsidR="00154CC3" w:rsidRPr="001968EF">
        <w:rPr>
          <w:rFonts w:ascii="GHEA Grapalat" w:hAnsi="GHEA Grapalat"/>
          <w:color w:val="000000"/>
          <w:lang w:val="hy-AM"/>
        </w:rPr>
        <w:t>) վերահսկողություն</w:t>
      </w:r>
      <w:r w:rsidR="00154CC3" w:rsidRPr="000C6A65">
        <w:rPr>
          <w:rFonts w:ascii="GHEA Grapalat" w:hAnsi="GHEA Grapalat"/>
          <w:color w:val="000000"/>
          <w:lang w:val="hy-AM"/>
        </w:rPr>
        <w:t xml:space="preserve"> է իրականացնում միջուկային զենքի </w:t>
      </w:r>
      <w:proofErr w:type="spellStart"/>
      <w:r w:rsidR="00154CC3" w:rsidRPr="000C6A65">
        <w:rPr>
          <w:rFonts w:ascii="GHEA Grapalat" w:hAnsi="GHEA Grapalat"/>
          <w:color w:val="000000"/>
          <w:lang w:val="hy-AM"/>
        </w:rPr>
        <w:t>չտարածման</w:t>
      </w:r>
      <w:proofErr w:type="spellEnd"/>
      <w:r w:rsidR="00154CC3" w:rsidRPr="000C6A65">
        <w:rPr>
          <w:rFonts w:ascii="GHEA Grapalat" w:hAnsi="GHEA Grapalat"/>
          <w:color w:val="000000"/>
          <w:lang w:val="hy-AM"/>
        </w:rPr>
        <w:t xml:space="preserve"> երաշխիքների պահպանման նկատմամբ.</w:t>
      </w:r>
    </w:p>
    <w:p w:rsidR="000C6A65" w:rsidRPr="003E751F" w:rsidRDefault="000C6A65" w:rsidP="00CF3A54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3E751F">
        <w:rPr>
          <w:rFonts w:ascii="GHEA Grapalat" w:hAnsi="GHEA Grapalat"/>
          <w:color w:val="000000"/>
          <w:lang w:val="hy-AM"/>
        </w:rPr>
        <w:t xml:space="preserve">17) իրականացնում է միջուկային նյութերի, իոնացնող ճառագայթման աղբյուրների, ռադիոակտիվ թափոնների պետական գրանցումը </w:t>
      </w:r>
      <w:proofErr w:type="spellStart"/>
      <w:r w:rsidRPr="003E751F">
        <w:rPr>
          <w:rFonts w:ascii="GHEA Grapalat" w:hAnsi="GHEA Grapalat"/>
          <w:color w:val="000000"/>
          <w:lang w:val="hy-AM"/>
        </w:rPr>
        <w:t>եւ</w:t>
      </w:r>
      <w:proofErr w:type="spellEnd"/>
      <w:r w:rsidRPr="003E751F">
        <w:rPr>
          <w:rFonts w:ascii="GHEA Grapalat" w:hAnsi="GHEA Grapalat"/>
          <w:color w:val="000000"/>
          <w:lang w:val="hy-AM"/>
        </w:rPr>
        <w:t xml:space="preserve"> պետական ռեգիստրի վարումը.</w:t>
      </w:r>
    </w:p>
    <w:p w:rsidR="000C6A65" w:rsidRPr="003E751F" w:rsidRDefault="000C6A65" w:rsidP="00CF3A54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3E751F">
        <w:rPr>
          <w:rFonts w:ascii="GHEA Grapalat" w:hAnsi="GHEA Grapalat"/>
          <w:color w:val="000000"/>
          <w:lang w:val="hy-AM"/>
        </w:rPr>
        <w:t>18) իր իրավասության սահմաններում Հայաստանի Հանրապետության արտաքին հարաբերությունների հարցերով լիազորված պետական կառավարման մարմնի հետ համատեղ վերահսկողություն է իրականացնում ատոմային էներգիայի օգտագործման բնագավառում Հայաստանի Հանրապետության միջազգային պայմանագրերով ստանձնած պարտավորությունների կատարման նկատմամբ.</w:t>
      </w:r>
    </w:p>
    <w:p w:rsidR="000C6A65" w:rsidRPr="003E751F" w:rsidRDefault="000C6A65" w:rsidP="00CF3A54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3E751F">
        <w:rPr>
          <w:rFonts w:ascii="GHEA Grapalat" w:hAnsi="GHEA Grapalat"/>
          <w:color w:val="000000"/>
          <w:lang w:val="hy-AM"/>
        </w:rPr>
        <w:t xml:space="preserve">19) համակարգում է Ատոմային էներգիայի միջազգային գործակալության տեխնիկական համագործակցության շրջանակներում Հայաստանի Հանրապետության ազգային </w:t>
      </w:r>
      <w:proofErr w:type="spellStart"/>
      <w:r w:rsidRPr="003E751F">
        <w:rPr>
          <w:rFonts w:ascii="GHEA Grapalat" w:hAnsi="GHEA Grapalat"/>
          <w:color w:val="000000"/>
          <w:lang w:val="hy-AM"/>
        </w:rPr>
        <w:t>եւ</w:t>
      </w:r>
      <w:proofErr w:type="spellEnd"/>
      <w:r w:rsidRPr="003E751F">
        <w:rPr>
          <w:rFonts w:ascii="GHEA Grapalat" w:hAnsi="GHEA Grapalat"/>
          <w:color w:val="000000"/>
          <w:lang w:val="hy-AM"/>
        </w:rPr>
        <w:t xml:space="preserve"> տարածաշրջանային ծրագրերը.</w:t>
      </w:r>
    </w:p>
    <w:p w:rsidR="000C6A65" w:rsidRPr="003E751F" w:rsidRDefault="000C6A65" w:rsidP="00CF3A54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3E751F">
        <w:rPr>
          <w:rFonts w:ascii="GHEA Grapalat" w:hAnsi="GHEA Grapalat"/>
          <w:color w:val="000000"/>
          <w:lang w:val="hy-AM"/>
        </w:rPr>
        <w:t xml:space="preserve">20) «Միջուկային վթարի մասին օպերատիվ տեղեկացման մասին» կոնվենցիային համապատասխան` իրականացնում է միջուկային վթարի մասին միջազգային օպերատիվ ազդարարում </w:t>
      </w:r>
      <w:proofErr w:type="spellStart"/>
      <w:r w:rsidRPr="003E751F">
        <w:rPr>
          <w:rFonts w:ascii="GHEA Grapalat" w:hAnsi="GHEA Grapalat"/>
          <w:color w:val="000000"/>
          <w:lang w:val="hy-AM"/>
        </w:rPr>
        <w:t>եւ</w:t>
      </w:r>
      <w:proofErr w:type="spellEnd"/>
      <w:r w:rsidRPr="003E751F">
        <w:rPr>
          <w:rFonts w:ascii="GHEA Grapalat" w:hAnsi="GHEA Grapalat"/>
          <w:color w:val="000000"/>
          <w:lang w:val="hy-AM"/>
        </w:rPr>
        <w:t xml:space="preserve"> հանդես է գալիս որպես կապի կենտրոնական մարմին` </w:t>
      </w:r>
      <w:r w:rsidRPr="001968EF">
        <w:rPr>
          <w:rFonts w:ascii="GHEA Grapalat" w:hAnsi="GHEA Grapalat"/>
          <w:color w:val="000000"/>
          <w:lang w:val="hy-AM"/>
        </w:rPr>
        <w:t>վթարի դեպքում տեղեկացման</w:t>
      </w:r>
      <w:r w:rsidRPr="003E751F">
        <w:rPr>
          <w:rFonts w:ascii="GHEA Grapalat" w:hAnsi="GHEA Grapalat"/>
          <w:color w:val="000000"/>
          <w:lang w:val="hy-AM"/>
        </w:rPr>
        <w:t xml:space="preserve"> հարցերով.</w:t>
      </w:r>
    </w:p>
    <w:p w:rsidR="000C6A65" w:rsidRPr="005B6F7B" w:rsidRDefault="000C6A65" w:rsidP="00CF3A54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3F3883">
        <w:rPr>
          <w:rFonts w:ascii="GHEA Grapalat" w:hAnsi="GHEA Grapalat"/>
          <w:color w:val="000000"/>
          <w:lang w:val="hy-AM"/>
        </w:rPr>
        <w:t xml:space="preserve">21) համագործակցում է միջազգային կազմակերպությունների </w:t>
      </w:r>
      <w:proofErr w:type="spellStart"/>
      <w:r w:rsidRPr="003F3883">
        <w:rPr>
          <w:rFonts w:ascii="GHEA Grapalat" w:hAnsi="GHEA Grapalat"/>
          <w:color w:val="000000"/>
          <w:lang w:val="hy-AM"/>
        </w:rPr>
        <w:t>եւ</w:t>
      </w:r>
      <w:proofErr w:type="spellEnd"/>
      <w:r w:rsidRPr="003F3883">
        <w:rPr>
          <w:rFonts w:ascii="GHEA Grapalat" w:hAnsi="GHEA Grapalat"/>
          <w:color w:val="000000"/>
          <w:lang w:val="hy-AM"/>
        </w:rPr>
        <w:t xml:space="preserve"> այլ պետությունների կարգավորող մարմինների հետ` անվտանգության </w:t>
      </w:r>
      <w:proofErr w:type="spellStart"/>
      <w:r w:rsidRPr="003F3883">
        <w:rPr>
          <w:rFonts w:ascii="GHEA Grapalat" w:hAnsi="GHEA Grapalat"/>
          <w:color w:val="000000"/>
          <w:lang w:val="hy-AM"/>
        </w:rPr>
        <w:t>եւ</w:t>
      </w:r>
      <w:proofErr w:type="spellEnd"/>
      <w:r w:rsidRPr="003F3883">
        <w:rPr>
          <w:rFonts w:ascii="GHEA Grapalat" w:hAnsi="GHEA Grapalat"/>
          <w:color w:val="000000"/>
          <w:lang w:val="hy-AM"/>
        </w:rPr>
        <w:t xml:space="preserve"> տեղ</w:t>
      </w:r>
      <w:r w:rsidR="005B6F7B">
        <w:rPr>
          <w:rFonts w:ascii="GHEA Grapalat" w:hAnsi="GHEA Grapalat"/>
          <w:color w:val="000000"/>
          <w:lang w:val="hy-AM"/>
        </w:rPr>
        <w:t xml:space="preserve">եկատվության փոխանակման </w:t>
      </w:r>
      <w:r w:rsidR="005B6F7B" w:rsidRPr="001968EF">
        <w:rPr>
          <w:rFonts w:ascii="GHEA Grapalat" w:hAnsi="GHEA Grapalat"/>
          <w:color w:val="000000"/>
          <w:lang w:val="hy-AM"/>
        </w:rPr>
        <w:t>հարցերով, կնքում է միջազգային պայմանագրեր․</w:t>
      </w:r>
    </w:p>
    <w:p w:rsidR="000C6A65" w:rsidRPr="003F3883" w:rsidRDefault="000C6A65" w:rsidP="00CF3A54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3F3883">
        <w:rPr>
          <w:rFonts w:ascii="GHEA Grapalat" w:hAnsi="GHEA Grapalat"/>
          <w:color w:val="000000"/>
          <w:lang w:val="hy-AM"/>
        </w:rPr>
        <w:t xml:space="preserve">22) իրականացնում է շրջակա միջավայրի ճառագայթային </w:t>
      </w:r>
      <w:proofErr w:type="spellStart"/>
      <w:r w:rsidRPr="003F3883">
        <w:rPr>
          <w:rFonts w:ascii="GHEA Grapalat" w:hAnsi="GHEA Grapalat"/>
          <w:color w:val="000000"/>
          <w:lang w:val="hy-AM"/>
        </w:rPr>
        <w:t>մշտադիտարկում</w:t>
      </w:r>
      <w:proofErr w:type="spellEnd"/>
      <w:r w:rsidRPr="003F3883">
        <w:rPr>
          <w:rFonts w:ascii="GHEA Grapalat" w:hAnsi="GHEA Grapalat"/>
          <w:color w:val="000000"/>
          <w:lang w:val="hy-AM"/>
        </w:rPr>
        <w:t xml:space="preserve"> (</w:t>
      </w:r>
      <w:proofErr w:type="spellStart"/>
      <w:r w:rsidRPr="003F3883">
        <w:rPr>
          <w:rFonts w:ascii="GHEA Grapalat" w:hAnsi="GHEA Grapalat"/>
          <w:color w:val="000000"/>
          <w:lang w:val="hy-AM"/>
        </w:rPr>
        <w:t>մոնիթորինգ</w:t>
      </w:r>
      <w:proofErr w:type="spellEnd"/>
      <w:r w:rsidRPr="003F3883">
        <w:rPr>
          <w:rFonts w:ascii="GHEA Grapalat" w:hAnsi="GHEA Grapalat"/>
          <w:color w:val="000000"/>
          <w:lang w:val="hy-AM"/>
        </w:rPr>
        <w:t xml:space="preserve">) </w:t>
      </w:r>
      <w:proofErr w:type="spellStart"/>
      <w:r w:rsidRPr="003F3883">
        <w:rPr>
          <w:rFonts w:ascii="GHEA Grapalat" w:hAnsi="GHEA Grapalat"/>
          <w:color w:val="000000"/>
          <w:lang w:val="hy-AM"/>
        </w:rPr>
        <w:t>եւ</w:t>
      </w:r>
      <w:proofErr w:type="spellEnd"/>
      <w:r w:rsidRPr="003F3883">
        <w:rPr>
          <w:rFonts w:ascii="GHEA Grapalat" w:hAnsi="GHEA Grapalat"/>
          <w:color w:val="000000"/>
          <w:lang w:val="hy-AM"/>
        </w:rPr>
        <w:t xml:space="preserve"> վերահսկողություն.</w:t>
      </w:r>
    </w:p>
    <w:p w:rsidR="000C6A65" w:rsidRPr="003F3883" w:rsidRDefault="000C6A65" w:rsidP="00CF3A54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3F3883">
        <w:rPr>
          <w:rFonts w:ascii="GHEA Grapalat" w:hAnsi="GHEA Grapalat"/>
          <w:color w:val="000000"/>
          <w:lang w:val="hy-AM"/>
        </w:rPr>
        <w:lastRenderedPageBreak/>
        <w:t xml:space="preserve">23) իր իրավասության սահմաններում ոստիկանության </w:t>
      </w:r>
      <w:proofErr w:type="spellStart"/>
      <w:r w:rsidRPr="003F3883">
        <w:rPr>
          <w:rFonts w:ascii="GHEA Grapalat" w:hAnsi="GHEA Grapalat"/>
          <w:color w:val="000000"/>
          <w:lang w:val="hy-AM"/>
        </w:rPr>
        <w:t>եւ</w:t>
      </w:r>
      <w:proofErr w:type="spellEnd"/>
      <w:r w:rsidRPr="003F3883">
        <w:rPr>
          <w:rFonts w:ascii="GHEA Grapalat" w:hAnsi="GHEA Grapalat"/>
          <w:color w:val="000000"/>
          <w:lang w:val="hy-AM"/>
        </w:rPr>
        <w:t xml:space="preserve"> ազգային անվտանգության ծառայության մարմինների հետ համատեղ իրականացնում է ատոմային էներգիայի օգտագործման օբյեկտների, միջուկային </w:t>
      </w:r>
      <w:proofErr w:type="spellStart"/>
      <w:r w:rsidRPr="003F3883">
        <w:rPr>
          <w:rFonts w:ascii="GHEA Grapalat" w:hAnsi="GHEA Grapalat"/>
          <w:color w:val="000000"/>
          <w:lang w:val="hy-AM"/>
        </w:rPr>
        <w:t>եւ</w:t>
      </w:r>
      <w:proofErr w:type="spellEnd"/>
      <w:r w:rsidRPr="003F3883">
        <w:rPr>
          <w:rFonts w:ascii="GHEA Grapalat" w:hAnsi="GHEA Grapalat"/>
          <w:color w:val="000000"/>
          <w:lang w:val="hy-AM"/>
        </w:rPr>
        <w:t xml:space="preserve"> ռադիոակտիվ նյութերի ֆիզիկական պաշտպանության պետական կարգավորում:</w:t>
      </w:r>
    </w:p>
    <w:p w:rsidR="003F3883" w:rsidRDefault="000C6A65" w:rsidP="0080639C">
      <w:pPr>
        <w:pStyle w:val="NormalWeb"/>
        <w:shd w:val="clear" w:color="auto" w:fill="FFFFFF"/>
        <w:ind w:firstLine="400"/>
        <w:jc w:val="both"/>
        <w:rPr>
          <w:rFonts w:ascii="Cambria Math" w:hAnsi="Cambria Math"/>
          <w:color w:val="000000"/>
          <w:lang w:val="hy-AM"/>
        </w:rPr>
      </w:pPr>
      <w:r w:rsidRPr="003F3883">
        <w:rPr>
          <w:rFonts w:ascii="GHEA Grapalat" w:hAnsi="GHEA Grapalat"/>
          <w:color w:val="000000"/>
          <w:lang w:val="hy-AM"/>
        </w:rPr>
        <w:t>2</w:t>
      </w:r>
      <w:r w:rsidR="00CF3A54">
        <w:rPr>
          <w:rFonts w:ascii="GHEA Grapalat" w:hAnsi="GHEA Grapalat"/>
          <w:color w:val="000000"/>
          <w:lang w:val="hy-AM"/>
        </w:rPr>
        <w:t>4</w:t>
      </w:r>
      <w:r w:rsidR="00CF3A54" w:rsidRPr="003F3883">
        <w:rPr>
          <w:rFonts w:ascii="GHEA Grapalat" w:hAnsi="GHEA Grapalat"/>
          <w:color w:val="000000"/>
          <w:lang w:val="hy-AM"/>
        </w:rPr>
        <w:t>)</w:t>
      </w:r>
      <w:r w:rsidR="0080639C">
        <w:rPr>
          <w:rFonts w:ascii="GHEA Grapalat" w:hAnsi="GHEA Grapalat"/>
          <w:color w:val="000000"/>
          <w:lang w:val="hy-AM"/>
        </w:rPr>
        <w:t xml:space="preserve"> </w:t>
      </w:r>
      <w:r w:rsidR="00DC0ECC">
        <w:rPr>
          <w:rFonts w:ascii="GHEA Grapalat" w:hAnsi="GHEA Grapalat"/>
          <w:color w:val="000000"/>
          <w:lang w:val="hy-AM"/>
        </w:rPr>
        <w:t>կոմիտեի պետական տեսուչներն անարգել անցկացնում են</w:t>
      </w:r>
      <w:r w:rsidR="0080639C">
        <w:rPr>
          <w:rFonts w:ascii="GHEA Grapalat" w:hAnsi="GHEA Grapalat"/>
          <w:color w:val="000000"/>
          <w:lang w:val="hy-AM"/>
        </w:rPr>
        <w:t xml:space="preserve"> ատոմային էներգիայի օգտագործման օբյեկտների </w:t>
      </w:r>
      <w:proofErr w:type="spellStart"/>
      <w:r w:rsidR="0080639C">
        <w:rPr>
          <w:rFonts w:ascii="GHEA Grapalat" w:hAnsi="GHEA Grapalat"/>
          <w:color w:val="000000"/>
          <w:lang w:val="hy-AM"/>
        </w:rPr>
        <w:t>եւ</w:t>
      </w:r>
      <w:proofErr w:type="spellEnd"/>
      <w:r w:rsidR="0080639C">
        <w:rPr>
          <w:rFonts w:ascii="GHEA Grapalat" w:hAnsi="GHEA Grapalat"/>
          <w:color w:val="000000"/>
          <w:lang w:val="hy-AM"/>
        </w:rPr>
        <w:t xml:space="preserve"> իրականացվող աշխատանքների ստուգումներ, կիրառելով անհրաժեշտ չափիչ </w:t>
      </w:r>
      <w:proofErr w:type="spellStart"/>
      <w:r w:rsidR="0080639C">
        <w:rPr>
          <w:rFonts w:ascii="GHEA Grapalat" w:hAnsi="GHEA Grapalat"/>
          <w:color w:val="000000"/>
          <w:lang w:val="hy-AM"/>
        </w:rPr>
        <w:t>եւ</w:t>
      </w:r>
      <w:proofErr w:type="spellEnd"/>
      <w:r w:rsidR="0080639C">
        <w:rPr>
          <w:rFonts w:ascii="GHEA Grapalat" w:hAnsi="GHEA Grapalat"/>
          <w:color w:val="000000"/>
          <w:lang w:val="hy-AM"/>
        </w:rPr>
        <w:t xml:space="preserve"> գրանցող սարքեր</w:t>
      </w:r>
      <w:r w:rsidR="0080639C" w:rsidRPr="0080639C">
        <w:rPr>
          <w:rFonts w:ascii="GHEA Grapalat" w:hAnsi="GHEA Grapalat"/>
          <w:color w:val="000000"/>
          <w:lang w:val="hy-AM"/>
        </w:rPr>
        <w:t xml:space="preserve"> (</w:t>
      </w:r>
      <w:r w:rsidR="0080639C">
        <w:rPr>
          <w:rFonts w:ascii="GHEA Grapalat" w:hAnsi="GHEA Grapalat"/>
          <w:color w:val="000000"/>
          <w:lang w:val="hy-AM"/>
        </w:rPr>
        <w:t xml:space="preserve">ներառյալ ձայնագրող </w:t>
      </w:r>
      <w:proofErr w:type="spellStart"/>
      <w:r w:rsidR="0080639C">
        <w:rPr>
          <w:rFonts w:ascii="GHEA Grapalat" w:hAnsi="GHEA Grapalat"/>
          <w:color w:val="000000"/>
          <w:lang w:val="hy-AM"/>
        </w:rPr>
        <w:t>եւ</w:t>
      </w:r>
      <w:proofErr w:type="spellEnd"/>
      <w:r w:rsidR="0080639C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80639C">
        <w:rPr>
          <w:rFonts w:ascii="GHEA Grapalat" w:hAnsi="GHEA Grapalat"/>
          <w:color w:val="000000"/>
          <w:lang w:val="hy-AM"/>
        </w:rPr>
        <w:t>տեսագրող</w:t>
      </w:r>
      <w:proofErr w:type="spellEnd"/>
      <w:r w:rsidR="0080639C" w:rsidRPr="0080639C">
        <w:rPr>
          <w:rFonts w:ascii="GHEA Grapalat" w:hAnsi="GHEA Grapalat"/>
          <w:color w:val="000000"/>
          <w:lang w:val="hy-AM"/>
        </w:rPr>
        <w:t>)</w:t>
      </w:r>
      <w:r w:rsidR="0080639C">
        <w:rPr>
          <w:rFonts w:ascii="Cambria Math" w:hAnsi="Cambria Math"/>
          <w:color w:val="000000"/>
          <w:lang w:val="hy-AM"/>
        </w:rPr>
        <w:t>․</w:t>
      </w:r>
    </w:p>
    <w:p w:rsidR="0080639C" w:rsidRDefault="0080639C" w:rsidP="0080639C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80639C">
        <w:rPr>
          <w:rFonts w:ascii="GHEA Grapalat" w:hAnsi="GHEA Grapalat"/>
          <w:color w:val="000000"/>
          <w:lang w:val="hy-AM"/>
        </w:rPr>
        <w:t xml:space="preserve">25) </w:t>
      </w:r>
      <w:r w:rsidR="00DC0ECC">
        <w:rPr>
          <w:rFonts w:ascii="GHEA Grapalat" w:hAnsi="GHEA Grapalat"/>
          <w:color w:val="000000"/>
          <w:lang w:val="hy-AM"/>
        </w:rPr>
        <w:t>կոմիտեի պետական տեսուչներն անարգել մուտք են</w:t>
      </w:r>
      <w:r>
        <w:rPr>
          <w:rFonts w:ascii="GHEA Grapalat" w:hAnsi="GHEA Grapalat"/>
          <w:color w:val="000000"/>
          <w:lang w:val="hy-AM"/>
        </w:rPr>
        <w:t xml:space="preserve"> գործում ատոմային էներգիայի օգտագործման օբյեկտների ծառա</w:t>
      </w:r>
      <w:r w:rsidR="005B6F7B">
        <w:rPr>
          <w:rFonts w:ascii="GHEA Grapalat" w:hAnsi="GHEA Grapalat"/>
          <w:color w:val="000000"/>
          <w:lang w:val="hy-AM"/>
        </w:rPr>
        <w:t xml:space="preserve">յողական </w:t>
      </w:r>
      <w:proofErr w:type="spellStart"/>
      <w:r w:rsidR="005B6F7B">
        <w:rPr>
          <w:rFonts w:ascii="GHEA Grapalat" w:hAnsi="GHEA Grapalat"/>
          <w:color w:val="000000"/>
          <w:lang w:val="hy-AM"/>
        </w:rPr>
        <w:t>եւ</w:t>
      </w:r>
      <w:proofErr w:type="spellEnd"/>
      <w:r w:rsidR="005B6F7B">
        <w:rPr>
          <w:rFonts w:ascii="GHEA Grapalat" w:hAnsi="GHEA Grapalat"/>
          <w:color w:val="000000"/>
          <w:lang w:val="hy-AM"/>
        </w:rPr>
        <w:t xml:space="preserve"> արտադրական տեղամասեր․</w:t>
      </w:r>
    </w:p>
    <w:p w:rsidR="005B6F7B" w:rsidRPr="00525164" w:rsidRDefault="005B6F7B" w:rsidP="005B6F7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968EF">
        <w:rPr>
          <w:rFonts w:ascii="GHEA Grapalat" w:hAnsi="GHEA Grapalat" w:cs="AK Courier"/>
          <w:sz w:val="24"/>
          <w:szCs w:val="24"/>
          <w:lang w:val="hy-AM"/>
        </w:rPr>
        <w:t xml:space="preserve">26) կարգավորող վերահսկողության աշխատանքներում օրենսդրությամբ կամ միջազգային պայմանագրերով սահմանված կարգով կարող են ներգրավվել պետական կառավարման մարմինների, կազմակերպությունների, ինչպես </w:t>
      </w:r>
      <w:proofErr w:type="spellStart"/>
      <w:r w:rsidRPr="001968EF">
        <w:rPr>
          <w:rFonts w:ascii="GHEA Grapalat" w:hAnsi="GHEA Grapalat" w:cs="AK Courier"/>
          <w:sz w:val="24"/>
          <w:szCs w:val="24"/>
          <w:lang w:val="hy-AM"/>
        </w:rPr>
        <w:t>նաեւ</w:t>
      </w:r>
      <w:proofErr w:type="spellEnd"/>
      <w:r w:rsidRPr="001968EF">
        <w:rPr>
          <w:rFonts w:ascii="GHEA Grapalat" w:hAnsi="GHEA Grapalat" w:cs="AK Courier"/>
          <w:sz w:val="24"/>
          <w:szCs w:val="24"/>
          <w:lang w:val="hy-AM"/>
        </w:rPr>
        <w:t xml:space="preserve"> միջազգային կազմակերպությունների ներկայացուցիչներ </w:t>
      </w:r>
      <w:proofErr w:type="spellStart"/>
      <w:r w:rsidRPr="001968EF">
        <w:rPr>
          <w:rFonts w:ascii="GHEA Grapalat" w:hAnsi="GHEA Grapalat" w:cs="AK Courier"/>
          <w:sz w:val="24"/>
          <w:szCs w:val="24"/>
          <w:lang w:val="hy-AM"/>
        </w:rPr>
        <w:t>եւ</w:t>
      </w:r>
      <w:proofErr w:type="spellEnd"/>
      <w:r w:rsidRPr="001968EF">
        <w:rPr>
          <w:rFonts w:ascii="GHEA Grapalat" w:hAnsi="GHEA Grapalat" w:cs="AK Courier"/>
          <w:sz w:val="24"/>
          <w:szCs w:val="24"/>
          <w:lang w:val="hy-AM"/>
        </w:rPr>
        <w:t xml:space="preserve"> օտարերկրյա մասնագետներ:</w:t>
      </w:r>
    </w:p>
    <w:p w:rsidR="0080639C" w:rsidRPr="0080639C" w:rsidRDefault="0080639C" w:rsidP="0080639C">
      <w:pPr>
        <w:pStyle w:val="NormalWeb"/>
        <w:shd w:val="clear" w:color="auto" w:fill="FFFFFF"/>
        <w:ind w:firstLine="400"/>
        <w:jc w:val="both"/>
        <w:rPr>
          <w:rFonts w:ascii="GHEA Grapalat" w:hAnsi="GHEA Grapalat"/>
          <w:color w:val="000000"/>
          <w:lang w:val="hy-AM"/>
        </w:rPr>
      </w:pPr>
    </w:p>
    <w:p w:rsidR="00404F03" w:rsidRDefault="00404F03" w:rsidP="00A40E75">
      <w:pPr>
        <w:spacing w:after="0" w:line="360" w:lineRule="auto"/>
        <w:ind w:firstLine="36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IV. </w:t>
      </w:r>
      <w:r>
        <w:rPr>
          <w:rFonts w:ascii="GHEA Grapalat" w:hAnsi="GHEA Grapalat"/>
          <w:b/>
          <w:bCs/>
          <w:caps/>
          <w:color w:val="000000"/>
          <w:sz w:val="24"/>
          <w:szCs w:val="24"/>
          <w:lang w:val="hy-AM"/>
        </w:rPr>
        <w:t>ԿՈՄԻՏԵԻ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ԿԱՌԱՎԱՐՈՒՄԸ ԵՎ ՂԵԿԱՎԱՐՈՒՄԸ</w:t>
      </w:r>
    </w:p>
    <w:p w:rsidR="00404F03" w:rsidRPr="00A40E75" w:rsidRDefault="005B6F7B" w:rsidP="00A40E7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="00A40E75" w:rsidRPr="00A40E75">
        <w:rPr>
          <w:rFonts w:ascii="GHEA Grapalat" w:hAnsi="GHEA Grapalat"/>
          <w:sz w:val="24"/>
          <w:szCs w:val="24"/>
          <w:lang w:val="hy-AM"/>
        </w:rPr>
        <w:t>.</w:t>
      </w:r>
      <w:r w:rsidR="00404F03" w:rsidRPr="00A40E75">
        <w:rPr>
          <w:rFonts w:ascii="GHEA Grapalat" w:hAnsi="GHEA Grapalat"/>
          <w:sz w:val="24"/>
          <w:szCs w:val="24"/>
          <w:lang w:val="hy-AM"/>
        </w:rPr>
        <w:t>Կոմիտեի կառավարումն իրականացնում է վարչապետը:</w:t>
      </w:r>
    </w:p>
    <w:p w:rsidR="00404F03" w:rsidRPr="00A40E75" w:rsidRDefault="005B6F7B" w:rsidP="00A40E7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</w:t>
      </w:r>
      <w:r w:rsidR="00A40E75" w:rsidRPr="00A40E75">
        <w:rPr>
          <w:rFonts w:ascii="GHEA Grapalat" w:hAnsi="GHEA Grapalat"/>
          <w:sz w:val="24"/>
          <w:szCs w:val="24"/>
          <w:lang w:val="hy-AM"/>
        </w:rPr>
        <w:t>.</w:t>
      </w:r>
      <w:r w:rsidR="00404F03" w:rsidRPr="00A40E75">
        <w:rPr>
          <w:rFonts w:ascii="GHEA Grapalat" w:hAnsi="GHEA Grapalat"/>
          <w:sz w:val="24"/>
          <w:szCs w:val="24"/>
          <w:lang w:val="hy-AM"/>
        </w:rPr>
        <w:t>Վարչապետը՝</w:t>
      </w:r>
    </w:p>
    <w:p w:rsidR="00404F03" w:rsidRPr="00EE3CD7" w:rsidRDefault="00404F03" w:rsidP="00404F03">
      <w:pPr>
        <w:tabs>
          <w:tab w:val="left" w:pos="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1) հաստատում է կոմիտեի</w:t>
      </w:r>
      <w:r w:rsidR="00A40E75" w:rsidRPr="00A40E7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0E75">
        <w:rPr>
          <w:rFonts w:ascii="GHEA Grapalat" w:hAnsi="GHEA Grapalat"/>
          <w:sz w:val="24"/>
          <w:szCs w:val="24"/>
          <w:lang w:val="hy-AM"/>
        </w:rPr>
        <w:t>կանոնադրությունը</w:t>
      </w:r>
      <w:r>
        <w:rPr>
          <w:rFonts w:ascii="GHEA Grapalat" w:hAnsi="GHEA Grapalat"/>
          <w:sz w:val="24"/>
          <w:szCs w:val="24"/>
          <w:lang w:val="hy-AM"/>
        </w:rPr>
        <w:t>, այդ թվում՝ կառուցվածքը, և կատարում կանոնադրության փոփոխություններ</w:t>
      </w:r>
      <w:r w:rsidR="001A6471" w:rsidRPr="00EE3CD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04F03" w:rsidRDefault="00404F03" w:rsidP="00404F03">
      <w:pPr>
        <w:tabs>
          <w:tab w:val="left" w:pos="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ab/>
      </w:r>
      <w:r w:rsidRPr="001968EF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օրենքով, իրավական այլ ակտերով նախատեսված գործունեության </w:t>
      </w:r>
      <w:r w:rsidR="00923357" w:rsidRPr="001968EF">
        <w:rPr>
          <w:rFonts w:ascii="GHEA Grapalat" w:hAnsi="GHEA Grapalat"/>
          <w:color w:val="000000"/>
          <w:sz w:val="24"/>
          <w:szCs w:val="24"/>
          <w:lang w:val="hy-AM"/>
        </w:rPr>
        <w:t>բնագավառին</w:t>
      </w:r>
      <w:r w:rsidRPr="001968EF">
        <w:rPr>
          <w:rFonts w:ascii="GHEA Grapalat" w:hAnsi="GHEA Grapalat"/>
          <w:color w:val="000000"/>
          <w:sz w:val="24"/>
          <w:szCs w:val="24"/>
          <w:lang w:val="hy-AM"/>
        </w:rPr>
        <w:t>, նպատակներին և խնդիրներին համապատասխան` սահմանում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է կոմիտեի գործունեության հիմնական ուղղությունները.</w:t>
      </w:r>
    </w:p>
    <w:p w:rsidR="00404F03" w:rsidRDefault="00404F03" w:rsidP="00404F03">
      <w:pPr>
        <w:tabs>
          <w:tab w:val="left" w:pos="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 իրականացնում է կոմիտեի գործունեության վերահսկողությունը.</w:t>
      </w:r>
    </w:p>
    <w:p w:rsidR="00404F03" w:rsidRDefault="00404F03" w:rsidP="00404F03">
      <w:pPr>
        <w:tabs>
          <w:tab w:val="left" w:pos="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4) լսում է կոմիտեի գործունեության մասին հաշվետվությունները, քննում է գործունեության ստուգման արդյունքները.</w:t>
      </w:r>
    </w:p>
    <w:p w:rsidR="00404F03" w:rsidRDefault="00404F03" w:rsidP="00404F03">
      <w:pPr>
        <w:tabs>
          <w:tab w:val="left" w:pos="0"/>
        </w:tabs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5)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վերահսկողություն է իրականացնում կոմիտեին ամրացված կամ օգտագործման հանձնված պետական սեփականության պահպանության նկատմամբ.</w:t>
      </w:r>
    </w:p>
    <w:p w:rsidR="00404F03" w:rsidRDefault="00404F03" w:rsidP="00404F03">
      <w:pPr>
        <w:tabs>
          <w:tab w:val="left" w:pos="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6)</w:t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հաստատում </w:t>
      </w:r>
      <w:r w:rsidRPr="001968EF">
        <w:rPr>
          <w:rFonts w:ascii="GHEA Grapalat" w:hAnsi="GHEA Grapalat"/>
          <w:color w:val="000000"/>
          <w:sz w:val="24"/>
          <w:szCs w:val="24"/>
          <w:lang w:val="hy-AM"/>
        </w:rPr>
        <w:t xml:space="preserve">է </w:t>
      </w:r>
      <w:r w:rsidR="00154CC3" w:rsidRPr="001968EF">
        <w:rPr>
          <w:rFonts w:ascii="GHEA Grapalat" w:hAnsi="GHEA Grapalat"/>
          <w:color w:val="000000"/>
          <w:sz w:val="24"/>
          <w:szCs w:val="24"/>
          <w:lang w:val="hy-AM"/>
        </w:rPr>
        <w:t xml:space="preserve">կոմիտեի </w:t>
      </w:r>
      <w:r w:rsidRPr="001968EF">
        <w:rPr>
          <w:rFonts w:ascii="GHEA Grapalat" w:hAnsi="GHEA Grapalat"/>
          <w:color w:val="000000"/>
          <w:sz w:val="24"/>
          <w:szCs w:val="24"/>
          <w:lang w:val="hy-AM"/>
        </w:rPr>
        <w:t>տարեկան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հաշվեկշիռը, </w:t>
      </w:r>
      <w:r w:rsidRPr="00745983">
        <w:rPr>
          <w:rFonts w:ascii="GHEA Grapalat" w:hAnsi="GHEA Grapalat"/>
          <w:color w:val="000000"/>
          <w:sz w:val="24"/>
          <w:szCs w:val="24"/>
          <w:lang w:val="hy-AM"/>
        </w:rPr>
        <w:t>եթե օրենքով այլ բան նախատեսված չէ</w:t>
      </w:r>
      <w:r w:rsidRPr="00745983">
        <w:rPr>
          <w:rFonts w:ascii="GHEA Grapalat" w:hAnsi="GHEA Grapalat"/>
          <w:sz w:val="24"/>
          <w:szCs w:val="24"/>
          <w:lang w:val="hy-AM"/>
        </w:rPr>
        <w:t>:</w:t>
      </w:r>
    </w:p>
    <w:p w:rsidR="00404F03" w:rsidRPr="00A40E75" w:rsidRDefault="005B6F7B" w:rsidP="00A40E7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</w:t>
      </w:r>
      <w:r w:rsidR="00A40E75">
        <w:rPr>
          <w:rFonts w:ascii="GHEA Grapalat" w:hAnsi="GHEA Grapalat"/>
          <w:sz w:val="24"/>
          <w:szCs w:val="24"/>
          <w:lang w:val="hy-AM"/>
        </w:rPr>
        <w:t>․</w:t>
      </w:r>
      <w:r w:rsidR="00404F03" w:rsidRPr="00A40E75">
        <w:rPr>
          <w:rFonts w:ascii="GHEA Grapalat" w:hAnsi="GHEA Grapalat"/>
          <w:sz w:val="24"/>
          <w:szCs w:val="24"/>
          <w:lang w:val="hy-AM"/>
        </w:rPr>
        <w:t xml:space="preserve">Կոմիտեն ղեկավարում է </w:t>
      </w:r>
      <w:r w:rsidR="00404F03" w:rsidRPr="00923357">
        <w:rPr>
          <w:rFonts w:ascii="GHEA Grapalat" w:hAnsi="GHEA Grapalat"/>
          <w:sz w:val="24"/>
          <w:szCs w:val="24"/>
          <w:lang w:val="hy-AM"/>
        </w:rPr>
        <w:t>կոմիտեի</w:t>
      </w:r>
      <w:r w:rsidR="007104D7" w:rsidRPr="00EE3CD7">
        <w:rPr>
          <w:rFonts w:ascii="GHEA Grapalat" w:hAnsi="GHEA Grapalat"/>
          <w:sz w:val="24"/>
          <w:szCs w:val="24"/>
          <w:lang w:val="hy-AM"/>
        </w:rPr>
        <w:t xml:space="preserve">   նախագահը:</w:t>
      </w:r>
      <w:r w:rsidR="00A40E7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04F03" w:rsidRPr="00A40E75" w:rsidRDefault="00A40E75" w:rsidP="00A40E75">
      <w:pPr>
        <w:tabs>
          <w:tab w:val="left" w:pos="81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5B6F7B">
        <w:rPr>
          <w:rFonts w:ascii="GHEA Grapalat" w:hAnsi="GHEA Grapalat"/>
          <w:sz w:val="24"/>
          <w:szCs w:val="24"/>
          <w:lang w:val="hy-AM"/>
        </w:rPr>
        <w:t>14</w:t>
      </w:r>
      <w:r>
        <w:rPr>
          <w:rFonts w:ascii="GHEA Grapalat" w:hAnsi="GHEA Grapalat"/>
          <w:sz w:val="24"/>
          <w:szCs w:val="24"/>
          <w:lang w:val="hy-AM"/>
        </w:rPr>
        <w:t>․</w:t>
      </w:r>
      <w:r w:rsidR="00404F03" w:rsidRPr="00A40E75"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1A6471" w:rsidRPr="00EE3CD7">
        <w:rPr>
          <w:rFonts w:ascii="GHEA Grapalat" w:hAnsi="GHEA Grapalat"/>
          <w:sz w:val="24"/>
          <w:szCs w:val="24"/>
          <w:lang w:val="hy-AM"/>
        </w:rPr>
        <w:t>նախագահը</w:t>
      </w:r>
      <w:r w:rsidR="001A6471" w:rsidRPr="00A40E7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04F03" w:rsidRPr="00A40E7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հաշվետու է Կառավարությանը  և վարչապետին:</w:t>
      </w:r>
    </w:p>
    <w:p w:rsidR="00404F03" w:rsidRPr="00A40E75" w:rsidRDefault="005B6F7B" w:rsidP="00A40E75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</w:t>
      </w:r>
      <w:r w:rsidR="00A40E75">
        <w:rPr>
          <w:rFonts w:ascii="GHEA Grapalat" w:hAnsi="GHEA Grapalat"/>
          <w:sz w:val="24"/>
          <w:szCs w:val="24"/>
          <w:lang w:val="hy-AM"/>
        </w:rPr>
        <w:t xml:space="preserve">․ </w:t>
      </w:r>
      <w:r w:rsidR="00404F03" w:rsidRPr="00A40E75"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1A6471" w:rsidRPr="00EE3CD7">
        <w:rPr>
          <w:rFonts w:ascii="GHEA Grapalat" w:hAnsi="GHEA Grapalat"/>
          <w:sz w:val="24"/>
          <w:szCs w:val="24"/>
          <w:lang w:val="hy-AM"/>
        </w:rPr>
        <w:t>նախագահը</w:t>
      </w:r>
      <w:r w:rsidR="00404F03" w:rsidRPr="00A40E75">
        <w:rPr>
          <w:rFonts w:ascii="GHEA Grapalat" w:hAnsi="GHEA Grapalat"/>
          <w:sz w:val="24"/>
          <w:szCs w:val="24"/>
          <w:lang w:val="hy-AM"/>
        </w:rPr>
        <w:t>՝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պատասխանատու է կոմիտեի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առջև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դրված խնդիրների ու գործառույթների իրականացման համար.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իր իրավասության սահմաններում առանց լիազորագրի հանդես է գալիս Հայաստանի Հանրապետության անունից, ինչպես նաև տալիս է Հայաստանի Հանրապետության անունից հանդես գալու լիազորագրեր, այդ թվում`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վերալիազորման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իրավունքով լիազորագրեր.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 իրականացնում է կոմիտեի ենթակայությանը հանձնված կազմակերպությունների և հիմնարկների կառավարումը.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4) նշանակում և ազատում է իր խորհրդականին, նրա</w:t>
      </w:r>
      <w:r w:rsidR="001A6471" w:rsidRPr="00EE3CD7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նկատմամբ կիրառում է խրախուսման միջոցներ և նշանակում կարգապահական տույժեր.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5) օրենքով կամ կոմիտեի կանոնադրությամբ նախատեսված դեպքերում նշանակում և ազատում է կոմիտեի համապատասխան աշխատողներին, նրանց նկատմամբ կիրառում է խրախուսման միջոցներ և նշանակում կարգապահական տույժեր.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6) հաստատում է հաստիքացուցակը.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7) հաստատում է ներքին կարգապահական կանոնները.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8) օրենսդրությամբ նախատեսված դեպքերում և կարգով ստեղծում է իրեն կից խորհրդակցական մարմիններ.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9) կասեցնում կամ ուժը կորցրած է ճանաչում գլխավոր քարտուղարի` Հայաստանի Հանրապետության օրենսդրության պահանջներին հակասող հրամանները.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10) կասեցնում կամ ուժը կորցրած է ճանաչում իր տեղակալի, գլխավոր քարտուղարի հանձնարարականները.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11) կասեցնում կամ ուժը կորցրած է ճանաչում կոմիտեի ենթակայությանը հանձնված կազմակերպությունների և հիմնարկների ղեկավարների</w:t>
      </w:r>
      <w:r w:rsidR="00923357" w:rsidRPr="00923357">
        <w:rPr>
          <w:rFonts w:ascii="GHEA Grapalat" w:hAnsi="GHEA Grapalat"/>
          <w:sz w:val="24"/>
          <w:szCs w:val="24"/>
          <w:lang w:val="hy-AM"/>
        </w:rPr>
        <w:t>`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օրենսդրության պահանջներին հակասող հրամանները, հրահանգները, </w:t>
      </w:r>
      <w:r w:rsidR="00A40E75">
        <w:rPr>
          <w:rFonts w:ascii="GHEA Grapalat" w:hAnsi="GHEA Grapalat"/>
          <w:sz w:val="24"/>
          <w:szCs w:val="24"/>
          <w:lang w:val="hy-AM"/>
        </w:rPr>
        <w:t>կարգադրությունները</w:t>
      </w:r>
      <w:r>
        <w:rPr>
          <w:rFonts w:ascii="GHEA Grapalat" w:hAnsi="GHEA Grapalat"/>
          <w:sz w:val="24"/>
          <w:szCs w:val="24"/>
          <w:lang w:val="hy-AM"/>
        </w:rPr>
        <w:t>, ցուցումները, հանձնարարականները.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12) լսում է կառուցվածքային ստորաբաժանումների, </w:t>
      </w:r>
      <w:r w:rsidR="00A40E75">
        <w:rPr>
          <w:rFonts w:ascii="GHEA Grapalat" w:hAnsi="GHEA Grapalat"/>
          <w:sz w:val="24"/>
          <w:szCs w:val="24"/>
          <w:lang w:val="hy-AM"/>
        </w:rPr>
        <w:t xml:space="preserve">կոմիտեի </w:t>
      </w:r>
      <w:r>
        <w:rPr>
          <w:rFonts w:ascii="GHEA Grapalat" w:hAnsi="GHEA Grapalat"/>
          <w:sz w:val="24"/>
          <w:szCs w:val="24"/>
          <w:lang w:val="hy-AM"/>
        </w:rPr>
        <w:t>ենթակա</w:t>
      </w:r>
      <w:r w:rsidR="00B246DC" w:rsidRPr="001968E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կազմակերպությունների և հիմնարկների հաշվետվությունները, քննում է դրանց գործունեության ստուգման արդյունքները, եթե օրենքով այլ բան նախատեսված չէ.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13)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սահմանում է</w:t>
      </w:r>
      <w:r>
        <w:rPr>
          <w:rFonts w:ascii="GHEA Grapalat" w:hAnsi="GHEA Grapalat"/>
          <w:sz w:val="24"/>
          <w:szCs w:val="24"/>
          <w:lang w:val="hy-AM"/>
        </w:rPr>
        <w:t xml:space="preserve"> կոմիտեի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կառուցվածքային ստորաբաժանումների իրավասությունները՝ հաստատելով դրանց կանոնադրությունները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04F03" w:rsidRDefault="005B6F7B" w:rsidP="00A40E75">
      <w:pPr>
        <w:pStyle w:val="ListParagraph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</w:t>
      </w:r>
      <w:r w:rsidR="00A40E75" w:rsidRPr="001A6471">
        <w:rPr>
          <w:rFonts w:ascii="GHEA Grapalat" w:hAnsi="GHEA Grapalat"/>
          <w:sz w:val="24"/>
          <w:szCs w:val="24"/>
          <w:lang w:val="hy-AM"/>
        </w:rPr>
        <w:t xml:space="preserve">․ </w:t>
      </w:r>
      <w:r w:rsidR="00404F03" w:rsidRPr="001A6471"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1A6471" w:rsidRPr="00EE3CD7">
        <w:rPr>
          <w:rFonts w:ascii="GHEA Grapalat" w:hAnsi="GHEA Grapalat"/>
          <w:sz w:val="24"/>
          <w:szCs w:val="24"/>
          <w:lang w:val="hy-AM"/>
        </w:rPr>
        <w:t>նախագահի</w:t>
      </w:r>
      <w:r w:rsidR="00404F03" w:rsidRPr="001A6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F03" w:rsidRPr="001A6471">
        <w:rPr>
          <w:rFonts w:ascii="GHEA Grapalat" w:eastAsia="Times New Roman" w:hAnsi="GHEA Grapalat"/>
          <w:sz w:val="24"/>
          <w:szCs w:val="24"/>
          <w:lang w:val="hy-AM"/>
        </w:rPr>
        <w:t xml:space="preserve">բացակայության դեպքում նրան փոխարինում է առաջին տեղակալը, իսկ առաջին տեղակալի բացակայության դեպքում՝ </w:t>
      </w:r>
      <w:r w:rsidR="00404F03" w:rsidRPr="001A6471">
        <w:rPr>
          <w:rFonts w:ascii="GHEA Grapalat" w:hAnsi="GHEA Grapalat"/>
          <w:sz w:val="24"/>
          <w:szCs w:val="24"/>
          <w:lang w:val="hy-AM"/>
        </w:rPr>
        <w:t>կոմիտեի</w:t>
      </w:r>
      <w:r w:rsidR="00404F03" w:rsidRPr="001A647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A6471" w:rsidRPr="00EE3CD7">
        <w:rPr>
          <w:rFonts w:ascii="GHEA Grapalat" w:eastAsia="Times New Roman" w:hAnsi="GHEA Grapalat"/>
          <w:sz w:val="24"/>
          <w:szCs w:val="24"/>
          <w:lang w:val="hy-AM"/>
        </w:rPr>
        <w:t>նախագահի</w:t>
      </w:r>
      <w:r w:rsidR="00404F03" w:rsidRPr="001A647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03B3B" w:rsidRPr="001A6471">
        <w:rPr>
          <w:rFonts w:ascii="GHEA Grapalat" w:eastAsia="Times New Roman" w:hAnsi="GHEA Grapalat"/>
          <w:sz w:val="24"/>
          <w:szCs w:val="24"/>
          <w:lang w:val="hy-AM"/>
        </w:rPr>
        <w:t>տեղակալը։</w:t>
      </w:r>
    </w:p>
    <w:p w:rsidR="00404F03" w:rsidRPr="00A40E75" w:rsidRDefault="005B6F7B" w:rsidP="00A40E75">
      <w:pPr>
        <w:spacing w:after="0" w:line="360" w:lineRule="auto"/>
        <w:ind w:firstLine="360"/>
        <w:jc w:val="both"/>
        <w:rPr>
          <w:rFonts w:ascii="GHEA Grapalat" w:eastAsia="Calibri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17</w:t>
      </w:r>
      <w:r w:rsidR="00A40E75">
        <w:rPr>
          <w:rFonts w:ascii="GHEA Grapalat" w:hAnsi="GHEA Grapalat"/>
          <w:color w:val="000000"/>
          <w:sz w:val="24"/>
          <w:szCs w:val="24"/>
          <w:lang w:val="hy-AM"/>
        </w:rPr>
        <w:t>․</w:t>
      </w:r>
      <w:r w:rsidR="00404F03" w:rsidRPr="00A40E7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04F03" w:rsidRPr="00A40E75"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1A6471" w:rsidRPr="00EE3CD7">
        <w:rPr>
          <w:rFonts w:ascii="GHEA Grapalat" w:hAnsi="GHEA Grapalat"/>
          <w:sz w:val="24"/>
          <w:szCs w:val="24"/>
          <w:lang w:val="hy-AM"/>
        </w:rPr>
        <w:t>նախագահի</w:t>
      </w:r>
      <w:r w:rsidR="001A6471" w:rsidRPr="001A6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F03" w:rsidRPr="00A40E75">
        <w:rPr>
          <w:rFonts w:ascii="GHEA Grapalat" w:eastAsia="Times New Roman" w:hAnsi="GHEA Grapalat"/>
          <w:sz w:val="24"/>
          <w:szCs w:val="24"/>
          <w:lang w:val="hy-AM"/>
        </w:rPr>
        <w:t>տեղակալը՝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1) գործում է կոմիտեի </w:t>
      </w:r>
      <w:r w:rsidR="004669B4" w:rsidRPr="00EE3CD7">
        <w:rPr>
          <w:rFonts w:ascii="GHEA Grapalat" w:hAnsi="GHEA Grapalat"/>
          <w:sz w:val="24"/>
          <w:szCs w:val="24"/>
          <w:lang w:val="hy-AM"/>
        </w:rPr>
        <w:t>նախագահից</w:t>
      </w:r>
      <w:r w:rsidR="004669B4" w:rsidRPr="001A647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պատվիրակված լիազորությունների ուժով և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համակարգում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աշխատանքներն (գործունեությունը)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իրեն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հանձնարարված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բնագավառներում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համակարգման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լիազորությունների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շրջանակներում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կոմիտեի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կառուցվածքային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A40E7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կոմիտեի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ենթակայությանը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հանձնված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հիմնարկներին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փոխանցում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4669B4" w:rsidRPr="00EE3CD7">
        <w:rPr>
          <w:rFonts w:ascii="GHEA Grapalat" w:hAnsi="GHEA Grapalat"/>
          <w:sz w:val="24"/>
          <w:szCs w:val="24"/>
          <w:lang w:val="hy-AM"/>
        </w:rPr>
        <w:t>նախագահի</w:t>
      </w:r>
      <w:r w:rsidR="004669B4" w:rsidRPr="001A647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հանձնարարականները, ապահովում</w:t>
      </w:r>
      <w:r>
        <w:rPr>
          <w:rFonts w:ascii="GHEA Grapalat" w:hAnsi="GHEA Grapalat"/>
          <w:sz w:val="24"/>
          <w:szCs w:val="24"/>
          <w:lang w:val="hy-AM"/>
        </w:rPr>
        <w:t xml:space="preserve"> կոմիտեի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կառուցվածքային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ենթակայությանը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հանձնված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հիմնարկների կողմից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կոմիտեի </w:t>
      </w:r>
      <w:r w:rsidR="00B246DC" w:rsidRPr="00EE3CD7">
        <w:rPr>
          <w:rFonts w:ascii="GHEA Grapalat" w:hAnsi="GHEA Grapalat"/>
          <w:sz w:val="24"/>
          <w:szCs w:val="24"/>
          <w:lang w:val="hy-AM"/>
        </w:rPr>
        <w:t>նախագահի</w:t>
      </w:r>
      <w:r w:rsidR="00B246DC" w:rsidRPr="001A647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հանձնարարականների կատարումը,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համակարգման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լիազորությունների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շրջանակներում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տալիս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հանձնարարականներ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կատարման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հսկողություն՝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տեղեկացնելով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4669B4" w:rsidRPr="00EE3CD7">
        <w:rPr>
          <w:rFonts w:ascii="GHEA Grapalat" w:hAnsi="GHEA Grapalat"/>
          <w:sz w:val="24"/>
          <w:szCs w:val="24"/>
          <w:lang w:val="hy-AM"/>
        </w:rPr>
        <w:t>նախագահի</w:t>
      </w:r>
      <w:r w:rsidR="00B246DC" w:rsidRPr="001968EF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համակարգման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լիազորությունների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շրջանակներում ստանում է գլխավոր քարտուղարի աջակցությունը,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համագործակցում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համակարգման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լիազորությունների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շրջանակներում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4669B4" w:rsidRPr="00EE3CD7">
        <w:rPr>
          <w:rFonts w:ascii="GHEA Grapalat" w:hAnsi="GHEA Grapalat"/>
          <w:sz w:val="24"/>
          <w:szCs w:val="24"/>
          <w:lang w:val="hy-AM"/>
        </w:rPr>
        <w:t>նախագահին</w:t>
      </w:r>
      <w:r w:rsidR="004669B4" w:rsidRPr="001A647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առաջարկություններ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04F03" w:rsidRDefault="00404F03" w:rsidP="00404F03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4669B4" w:rsidRPr="00EE3CD7">
        <w:rPr>
          <w:rFonts w:ascii="GHEA Grapalat" w:hAnsi="GHEA Grapalat"/>
          <w:sz w:val="24"/>
          <w:szCs w:val="24"/>
          <w:lang w:val="hy-AM"/>
        </w:rPr>
        <w:t>նախագահի</w:t>
      </w:r>
      <w:r w:rsidR="004669B4" w:rsidRPr="001A647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տրված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ցուցումները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հանձնարարականները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404F03" w:rsidRDefault="005B6F7B" w:rsidP="00494531">
      <w:pPr>
        <w:spacing w:after="0" w:line="360" w:lineRule="auto"/>
        <w:ind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18</w:t>
      </w:r>
      <w:r w:rsidR="003D3326" w:rsidRPr="0049453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3D3326" w:rsidRPr="0049453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04F03" w:rsidRPr="00DC0EC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Գլխավոր քարտուղարը</w:t>
      </w:r>
      <w:r w:rsidR="00404F03" w:rsidRPr="0049453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04F03" w:rsidRPr="00DC0EC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</w:p>
    <w:p w:rsidR="005B6F7B" w:rsidRPr="001968EF" w:rsidRDefault="005B6F7B" w:rsidP="005B6F7B">
      <w:pPr>
        <w:spacing w:after="0" w:line="276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Pr="00FF1E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Pr="00FF1E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6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առանց լիազորագրի` «Կառավարչական իրավահարաբերությունների կարգավորման մասին» օրենքի 12-րդ հոդվածի 1-ին մասով նախատեսված սահմաններում հանդես է գալիս Հայաստանի Հանրապետության անունից և ներկայացնում նրա շահերը, կնքում է գործարքներ, իր իրավասությանը վերապահված հարցերով տալիս է լիազորագրեր</w:t>
      </w:r>
      <w:r w:rsidRPr="001968E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3D3326" w:rsidRPr="00DC0ECC" w:rsidRDefault="003D3326" w:rsidP="003D3326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96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օրենքով, այլ իրավական ակտերով և կանոնադրությամբ</w:t>
      </w:r>
      <w:r w:rsidRPr="00DC0E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կարգով տնօրինում է </w:t>
      </w:r>
      <w:r w:rsidR="00DC0ECC" w:rsidRPr="00DC0E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կոմիտեին</w:t>
      </w:r>
      <w:r w:rsidRPr="00DC0E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ամրացված պետական գույքը, այդ թվում` ֆինանսական միջոցները.</w:t>
      </w:r>
    </w:p>
    <w:p w:rsidR="003D3326" w:rsidRPr="00DC0ECC" w:rsidRDefault="003D3326" w:rsidP="003D3326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E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օրենքով նախատեսված դեպքերում նշանակում և ազատում է </w:t>
      </w:r>
      <w:r w:rsidR="004669B4"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աշխատանքից</w:t>
      </w:r>
      <w:r w:rsidR="004669B4" w:rsidRPr="00EE3C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C0ECC" w:rsidRPr="00DC0E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Pr="00DC0E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աշխատողներին, նրանց նկատմամբ կիրառում է խրախուսման միջոցներ և նշանակում կարգապահական տույժեր.</w:t>
      </w:r>
    </w:p>
    <w:p w:rsidR="006C35ED" w:rsidRPr="005B6F7B" w:rsidRDefault="003D3326" w:rsidP="003D3326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E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6C35ED"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 </w:t>
      </w:r>
      <w:r w:rsidR="004669B4" w:rsidRPr="005B6F7B">
        <w:rPr>
          <w:rFonts w:ascii="GHEA Grapalat" w:hAnsi="GHEA Grapalat"/>
          <w:sz w:val="24"/>
          <w:szCs w:val="24"/>
          <w:lang w:val="hy-AM"/>
        </w:rPr>
        <w:t xml:space="preserve">նախագահին </w:t>
      </w:r>
      <w:r w:rsidR="006C35ED"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ներկայ</w:t>
      </w:r>
      <w:r w:rsidR="00B40B23"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ացնում կոմիտեի տարեկան հաշվեկշիռ</w:t>
      </w:r>
      <w:r w:rsidR="006C35ED"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ը․</w:t>
      </w:r>
    </w:p>
    <w:p w:rsidR="003D3326" w:rsidRPr="005B6F7B" w:rsidRDefault="003D3326" w:rsidP="003D3326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6C35ED"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669B4" w:rsidRPr="005B6F7B">
        <w:rPr>
          <w:rFonts w:ascii="GHEA Grapalat" w:hAnsi="GHEA Grapalat"/>
          <w:sz w:val="24"/>
          <w:szCs w:val="24"/>
          <w:lang w:val="hy-AM"/>
        </w:rPr>
        <w:t xml:space="preserve">նախագահին </w:t>
      </w:r>
      <w:r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ներկայացնում առաջարկություններ </w:t>
      </w:r>
      <w:r w:rsidR="006C35ED"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կառուցվածքային ստորաբաժանումների աշխատանքների կազմակերպական հարցերի վերաբերյալ.</w:t>
      </w:r>
    </w:p>
    <w:p w:rsidR="003D3326" w:rsidRPr="006C35ED" w:rsidRDefault="003D3326" w:rsidP="003D3326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</w:t>
      </w:r>
      <w:r w:rsidR="006C35ED"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 </w:t>
      </w:r>
      <w:r w:rsidR="004669B4" w:rsidRPr="005B6F7B">
        <w:rPr>
          <w:rFonts w:ascii="GHEA Grapalat" w:hAnsi="GHEA Grapalat"/>
          <w:sz w:val="24"/>
          <w:szCs w:val="24"/>
          <w:lang w:val="hy-AM"/>
        </w:rPr>
        <w:t xml:space="preserve">նախագահին </w:t>
      </w:r>
      <w:r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ներկայացնում աջակցող մասնագիտական կառուցվածքային ստորաբաժանումների</w:t>
      </w:r>
      <w:r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գործունեության հաշվետվությունները և մյուս ստորաբաժանումների` իր իրավասության շրջանակներին վերաբերող տեղեկատվություն, </w:t>
      </w:r>
      <w:r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իսկ օրենսդրությամբ նախատեսված դեպքերում` նաև հաշվետվություն.</w:t>
      </w:r>
    </w:p>
    <w:p w:rsidR="003D3326" w:rsidRPr="006C35ED" w:rsidRDefault="003D3326" w:rsidP="003D3326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7) իր համակարգման լիազորությունների շրջանակներում համագործակցում է </w:t>
      </w:r>
      <w:r w:rsidR="006C35ED"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669B4" w:rsidRPr="005B6F7B">
        <w:rPr>
          <w:rFonts w:ascii="GHEA Grapalat" w:hAnsi="GHEA Grapalat"/>
          <w:sz w:val="24"/>
          <w:szCs w:val="24"/>
          <w:lang w:val="hy-AM"/>
        </w:rPr>
        <w:t xml:space="preserve">նախագահի </w:t>
      </w:r>
      <w:r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տեղակալի, այլ պետական մարմինների և կազմակերպությունների հետ</w:t>
      </w:r>
      <w:r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3D3326" w:rsidRDefault="003D3326" w:rsidP="003D3326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իր համակարգման լիազորությունների շրջանակներում </w:t>
      </w:r>
      <w:r w:rsidR="006C35ED"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կառուցվածքային ստորաբաժանումներին,  ենթակա պետական մարմիններին, կազմակերպություններին և հիմնարկներին փոխանցում է </w:t>
      </w:r>
      <w:r w:rsid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669B4" w:rsidRPr="005B6F7B">
        <w:rPr>
          <w:rFonts w:ascii="GHEA Grapalat" w:hAnsi="GHEA Grapalat"/>
          <w:sz w:val="24"/>
          <w:szCs w:val="24"/>
          <w:lang w:val="hy-AM"/>
        </w:rPr>
        <w:t xml:space="preserve">նախագահի </w:t>
      </w:r>
      <w:r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հանձնարարականները կամ իր համակարգման լիազորությունների շրջանակներում տալիս է հանձնարարականներ և դրանց կատարման նկատմամբ իրականացնում հսկողություն` արդյունքների մասին տեղեկացնելով </w:t>
      </w:r>
      <w:r w:rsidR="006C35ED"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669B4" w:rsidRPr="005B6F7B">
        <w:rPr>
          <w:rFonts w:ascii="GHEA Grapalat" w:hAnsi="GHEA Grapalat"/>
          <w:sz w:val="24"/>
          <w:szCs w:val="24"/>
          <w:lang w:val="hy-AM"/>
        </w:rPr>
        <w:t>նախագահին</w:t>
      </w:r>
      <w:r w:rsidRPr="005B6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D95635" w:rsidRPr="006C35ED" w:rsidRDefault="00D95635" w:rsidP="009D2709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9) </w:t>
      </w:r>
      <w:r w:rsidRPr="001968EF">
        <w:rPr>
          <w:rFonts w:ascii="GHEA Grapalat" w:hAnsi="GHEA Grapalat"/>
          <w:color w:val="000000"/>
          <w:sz w:val="24"/>
          <w:szCs w:val="24"/>
          <w:lang w:val="hy-AM"/>
        </w:rPr>
        <w:t>օրենքով նախատեսված դեպքերում ընդունում է անհատական հրամաններ, տալիս  հանձնարարականներ</w:t>
      </w:r>
    </w:p>
    <w:p w:rsidR="00404F03" w:rsidRDefault="00D95635" w:rsidP="006C35ED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3D3326"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անհրաժեշտության դեպքում կնքում է կառուցվածքային ստորաբաժանումների պ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ատրաստած, ինչպես նաև իր </w:t>
      </w:r>
      <w:r w:rsidR="003D3326" w:rsidRPr="006C3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անունից պատրաստված փաստաթղթերը, եթ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 օրենքով այլ բան նախատեսված չէ․</w:t>
      </w:r>
    </w:p>
    <w:p w:rsidR="00D95635" w:rsidRPr="00EE3CD7" w:rsidRDefault="00D95635" w:rsidP="006C35ED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C35ED" w:rsidRPr="006C35ED" w:rsidRDefault="006C35ED" w:rsidP="006C35ED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04F03" w:rsidRPr="00D95635" w:rsidRDefault="00D95635" w:rsidP="00D95635">
      <w:pPr>
        <w:spacing w:after="0" w:line="360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19․</w:t>
      </w:r>
      <w:r w:rsidR="00404F03" w:rsidRPr="00D95635">
        <w:rPr>
          <w:rFonts w:ascii="GHEA Grapalat" w:hAnsi="GHEA Grapalat" w:cs="Arial"/>
          <w:sz w:val="24"/>
          <w:szCs w:val="24"/>
          <w:lang w:val="hy-AM"/>
        </w:rPr>
        <w:t>Կոմիտեի</w:t>
      </w:r>
      <w:r w:rsidR="00404F03" w:rsidRPr="00D95635">
        <w:rPr>
          <w:rFonts w:ascii="GHEA Grapalat" w:hAnsi="GHEA Grapalat"/>
          <w:sz w:val="24"/>
          <w:szCs w:val="24"/>
          <w:lang w:val="hy-AM"/>
        </w:rPr>
        <w:t xml:space="preserve"> </w:t>
      </w:r>
      <w:r w:rsidR="00650890" w:rsidRPr="001968EF">
        <w:rPr>
          <w:rFonts w:ascii="GHEA Grapalat" w:hAnsi="GHEA Grapalat"/>
          <w:sz w:val="24"/>
          <w:szCs w:val="24"/>
          <w:lang w:val="hy-AM"/>
        </w:rPr>
        <w:t>նախագահի</w:t>
      </w:r>
      <w:r w:rsidR="00650890" w:rsidRPr="00D95635">
        <w:rPr>
          <w:rFonts w:ascii="GHEA Grapalat" w:hAnsi="GHEA Grapalat"/>
          <w:sz w:val="24"/>
          <w:szCs w:val="24"/>
          <w:lang w:val="hy-AM"/>
        </w:rPr>
        <w:t xml:space="preserve"> </w:t>
      </w:r>
      <w:r w:rsidR="00337030" w:rsidRPr="00D9563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խորհրդականը</w:t>
      </w:r>
      <w:r w:rsidR="00404F03" w:rsidRPr="00D9563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</w:p>
    <w:p w:rsidR="00650890" w:rsidRPr="005B6F7B" w:rsidRDefault="00CA70C7" w:rsidP="00CA70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 w:firstLine="0"/>
        <w:jc w:val="both"/>
        <w:rPr>
          <w:rFonts w:ascii="AK Courier" w:eastAsia="Arial Unicode MS" w:hAnsi="AK Courier" w:cs="AK Courier"/>
          <w:sz w:val="24"/>
          <w:szCs w:val="24"/>
          <w:lang w:val="fr-FR"/>
        </w:rPr>
      </w:pPr>
      <w:proofErr w:type="spellStart"/>
      <w:proofErr w:type="gramStart"/>
      <w:r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>առաջարկություններ</w:t>
      </w:r>
      <w:proofErr w:type="spellEnd"/>
      <w:proofErr w:type="gramEnd"/>
      <w:r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է </w:t>
      </w:r>
      <w:proofErr w:type="spellStart"/>
      <w:r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>նախապատրասում</w:t>
      </w:r>
      <w:proofErr w:type="spellEnd"/>
      <w:r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>ու</w:t>
      </w:r>
      <w:proofErr w:type="spellEnd"/>
      <w:r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>տրամադրում</w:t>
      </w:r>
      <w:proofErr w:type="spellEnd"/>
      <w:r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>կոմիտեի</w:t>
      </w:r>
      <w:proofErr w:type="spellEnd"/>
      <w:r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650890" w:rsidRPr="005B6F7B">
        <w:rPr>
          <w:rFonts w:ascii="GHEA Grapalat" w:hAnsi="GHEA Grapalat"/>
          <w:sz w:val="24"/>
          <w:szCs w:val="24"/>
          <w:lang w:val="hy-AM"/>
        </w:rPr>
        <w:t>նախագահին</w:t>
      </w:r>
      <w:r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՝ </w:t>
      </w:r>
    </w:p>
    <w:p w:rsidR="00CA70C7" w:rsidRPr="005B6F7B" w:rsidRDefault="005B6F7B" w:rsidP="00650890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K Courier" w:eastAsia="Arial Unicode MS" w:hAnsi="AK Courier" w:cs="AK Courier"/>
          <w:sz w:val="24"/>
          <w:szCs w:val="24"/>
          <w:lang w:val="fr-FR"/>
        </w:rPr>
      </w:pPr>
      <w:r w:rsidRPr="005B6F7B">
        <w:rPr>
          <w:rFonts w:ascii="GHEA Grapalat" w:eastAsia="Arial Unicode MS" w:hAnsi="GHEA Grapalat" w:cs="Arial Unicode MS"/>
          <w:sz w:val="24"/>
          <w:szCs w:val="24"/>
          <w:lang w:val="hy-AM"/>
        </w:rPr>
        <w:t>ա</w:t>
      </w:r>
      <w:r>
        <w:rPr>
          <w:rFonts w:ascii="GHEA Grapalat" w:eastAsia="Arial Unicode MS" w:hAnsi="GHEA Grapalat" w:cs="Arial Unicode MS"/>
          <w:sz w:val="24"/>
          <w:szCs w:val="24"/>
          <w:lang w:val="fr-FR"/>
        </w:rPr>
        <w:t>․</w:t>
      </w:r>
      <w:r w:rsidR="00650890" w:rsidRPr="005B6F7B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CA70C7" w:rsidRPr="005B6F7B">
        <w:rPr>
          <w:rFonts w:ascii="GHEA Grapalat" w:eastAsia="Arial Unicode MS" w:hAnsi="GHEA Grapalat" w:cs="Courier New"/>
          <w:sz w:val="24"/>
          <w:szCs w:val="24"/>
          <w:lang w:val="hy-AM"/>
        </w:rPr>
        <w:t>ա</w:t>
      </w:r>
      <w:proofErr w:type="spellStart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տոմա</w:t>
      </w:r>
      <w:r w:rsidR="00CA70C7" w:rsidRPr="005B6F7B">
        <w:rPr>
          <w:rFonts w:ascii="GHEA Grapalat" w:eastAsia="Arial Unicode MS" w:hAnsi="GHEA Grapalat" w:cs="Courier New"/>
          <w:sz w:val="24"/>
          <w:szCs w:val="24"/>
          <w:lang w:val="hy-AM"/>
        </w:rPr>
        <w:t>յին</w:t>
      </w:r>
      <w:proofErr w:type="spellEnd"/>
      <w:r w:rsidR="00CA70C7" w:rsidRPr="005B6F7B">
        <w:rPr>
          <w:rFonts w:ascii="GHEA Grapalat" w:eastAsia="Arial Unicode MS" w:hAnsi="GHEA Grapalat" w:cs="Courier New"/>
          <w:sz w:val="24"/>
          <w:szCs w:val="24"/>
          <w:lang w:val="hy-AM"/>
        </w:rPr>
        <w:t xml:space="preserve"> էներգիայի օգտագործման օբյեկտների </w:t>
      </w:r>
      <w:proofErr w:type="spellStart"/>
      <w:r w:rsidR="00650890" w:rsidRPr="005B6F7B">
        <w:rPr>
          <w:rFonts w:ascii="GHEA Grapalat" w:eastAsia="Arial Unicode MS" w:hAnsi="GHEA Grapalat" w:cs="Courier New"/>
          <w:sz w:val="24"/>
          <w:szCs w:val="24"/>
        </w:rPr>
        <w:t>նախագծման</w:t>
      </w:r>
      <w:proofErr w:type="spellEnd"/>
      <w:r w:rsidR="00650890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, </w:t>
      </w:r>
      <w:proofErr w:type="spellStart"/>
      <w:r w:rsidR="00650890" w:rsidRPr="005B6F7B">
        <w:rPr>
          <w:rFonts w:ascii="GHEA Grapalat" w:eastAsia="Arial Unicode MS" w:hAnsi="GHEA Grapalat" w:cs="Courier New"/>
          <w:sz w:val="24"/>
          <w:szCs w:val="24"/>
        </w:rPr>
        <w:t>հրապարակի</w:t>
      </w:r>
      <w:proofErr w:type="spellEnd"/>
      <w:r w:rsidR="00650890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proofErr w:type="spellStart"/>
      <w:r w:rsidR="00650890" w:rsidRPr="005B6F7B">
        <w:rPr>
          <w:rFonts w:ascii="GHEA Grapalat" w:eastAsia="Arial Unicode MS" w:hAnsi="GHEA Grapalat" w:cs="Courier New"/>
          <w:sz w:val="24"/>
          <w:szCs w:val="24"/>
        </w:rPr>
        <w:t>ընտրման</w:t>
      </w:r>
      <w:proofErr w:type="spellEnd"/>
      <w:r w:rsidR="00650890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, </w:t>
      </w:r>
      <w:r w:rsidR="00CA70C7" w:rsidRPr="005B6F7B">
        <w:rPr>
          <w:rFonts w:ascii="GHEA Grapalat" w:eastAsia="Arial Unicode MS" w:hAnsi="GHEA Grapalat" w:cs="Courier New"/>
          <w:sz w:val="24"/>
          <w:szCs w:val="24"/>
          <w:lang w:val="hy-AM"/>
        </w:rPr>
        <w:t>կառուցման, շահագործման</w:t>
      </w:r>
      <w:r w:rsidR="00650890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, </w:t>
      </w:r>
      <w:r w:rsidR="00CA70C7" w:rsidRPr="005B6F7B">
        <w:rPr>
          <w:rFonts w:ascii="GHEA Grapalat" w:eastAsia="Arial Unicode MS" w:hAnsi="GHEA Grapalat" w:cs="Courier New"/>
          <w:sz w:val="24"/>
          <w:szCs w:val="24"/>
          <w:lang w:val="hy-AM"/>
        </w:rPr>
        <w:t xml:space="preserve"> </w:t>
      </w:r>
      <w:proofErr w:type="spellStart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շահագործման</w:t>
      </w:r>
      <w:proofErr w:type="spellEnd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proofErr w:type="spellStart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ժամկետի</w:t>
      </w:r>
      <w:proofErr w:type="spellEnd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proofErr w:type="spellStart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երկարացման</w:t>
      </w:r>
      <w:proofErr w:type="spellEnd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, </w:t>
      </w:r>
      <w:proofErr w:type="spellStart"/>
      <w:r w:rsidR="00650890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շահագործումից</w:t>
      </w:r>
      <w:proofErr w:type="spellEnd"/>
      <w:r w:rsidR="00650890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proofErr w:type="spellStart"/>
      <w:r w:rsidR="00650890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հանման</w:t>
      </w:r>
      <w:proofErr w:type="spellEnd"/>
      <w:r w:rsidR="00650890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, </w:t>
      </w:r>
      <w:proofErr w:type="spellStart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աշխատած</w:t>
      </w:r>
      <w:proofErr w:type="spellEnd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proofErr w:type="spellStart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միջուկային</w:t>
      </w:r>
      <w:proofErr w:type="spellEnd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proofErr w:type="spellStart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վառելիքի</w:t>
      </w:r>
      <w:proofErr w:type="spellEnd"/>
      <w:r w:rsidR="00650890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և</w:t>
      </w:r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proofErr w:type="spellStart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ռադիոակտիվ</w:t>
      </w:r>
      <w:proofErr w:type="spellEnd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proofErr w:type="spellStart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թափոնների</w:t>
      </w:r>
      <w:proofErr w:type="spellEnd"/>
      <w:r w:rsidR="00650890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proofErr w:type="spellStart"/>
      <w:r w:rsidR="00650890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անվտանգության</w:t>
      </w:r>
      <w:proofErr w:type="spellEnd"/>
      <w:r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proofErr w:type="spellStart"/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>հարցերով</w:t>
      </w:r>
      <w:proofErr w:type="spellEnd"/>
      <w:r>
        <w:rPr>
          <w:rFonts w:ascii="GHEA Grapalat" w:eastAsia="Arial Unicode MS" w:hAnsi="GHEA Grapalat" w:cs="Courier New"/>
          <w:sz w:val="24"/>
          <w:szCs w:val="24"/>
          <w:lang w:val="fr-FR"/>
        </w:rPr>
        <w:t>.</w:t>
      </w:r>
      <w:r w:rsidR="00CA70C7" w:rsidRPr="005B6F7B">
        <w:rPr>
          <w:rFonts w:ascii="GHEA Grapalat" w:eastAsia="Arial Unicode MS" w:hAnsi="GHEA Grapalat" w:cs="Courier New"/>
          <w:sz w:val="24"/>
          <w:szCs w:val="24"/>
          <w:lang w:val="fr-FR"/>
        </w:rPr>
        <w:t xml:space="preserve"> </w:t>
      </w:r>
      <w:r w:rsidR="00650890" w:rsidRPr="005B6F7B">
        <w:rPr>
          <w:rFonts w:ascii="GHEA Grapalat" w:eastAsia="Arial Unicode MS" w:hAnsi="GHEA Grapalat" w:cs="Courier New"/>
          <w:strike/>
          <w:sz w:val="24"/>
          <w:szCs w:val="24"/>
          <w:lang w:val="fr-FR"/>
        </w:rPr>
        <w:t xml:space="preserve"> </w:t>
      </w:r>
    </w:p>
    <w:p w:rsidR="00404F03" w:rsidRPr="00CA70C7" w:rsidRDefault="005B6F7B" w:rsidP="00CA70C7">
      <w:pPr>
        <w:spacing w:after="0" w:line="276" w:lineRule="auto"/>
        <w:ind w:left="360"/>
        <w:jc w:val="both"/>
        <w:rPr>
          <w:rFonts w:ascii="GHEA Grapalat" w:eastAsia="Calibri" w:hAnsi="GHEA Grapalat"/>
          <w:sz w:val="24"/>
          <w:szCs w:val="24"/>
          <w:lang w:val="fr-FR"/>
        </w:rPr>
      </w:pPr>
      <w:r>
        <w:rPr>
          <w:rFonts w:ascii="GHEA Grapalat" w:eastAsia="Arial Unicode MS" w:hAnsi="GHEA Grapalat" w:cs="AK Courier"/>
          <w:sz w:val="24"/>
          <w:szCs w:val="24"/>
          <w:lang w:val="hy-AM"/>
        </w:rPr>
        <w:t>բ․</w:t>
      </w:r>
      <w:r w:rsidR="007A0742" w:rsidRPr="005B6F7B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r w:rsidR="0032533D" w:rsidRPr="005B6F7B">
        <w:rPr>
          <w:rFonts w:ascii="GHEA Grapalat" w:eastAsia="Calibri" w:hAnsi="GHEA Grapalat" w:cs="Arial"/>
          <w:sz w:val="24"/>
          <w:szCs w:val="24"/>
          <w:lang w:val="hy-AM"/>
        </w:rPr>
        <w:t>անվտանգության</w:t>
      </w:r>
      <w:r w:rsidR="0032533D" w:rsidRPr="005B6F7B">
        <w:rPr>
          <w:rFonts w:ascii="GHEA Grapalat" w:eastAsia="Calibri" w:hAnsi="GHEA Grapalat"/>
          <w:sz w:val="24"/>
          <w:szCs w:val="24"/>
          <w:lang w:val="hy-AM"/>
        </w:rPr>
        <w:t xml:space="preserve"> կարգավորման բնագավառի </w:t>
      </w:r>
      <w:r w:rsidR="00C110D3" w:rsidRPr="005B6F7B">
        <w:rPr>
          <w:rFonts w:ascii="GHEA Grapalat" w:eastAsia="Calibri" w:hAnsi="GHEA Grapalat"/>
          <w:sz w:val="24"/>
          <w:szCs w:val="24"/>
          <w:lang w:val="hy-AM"/>
        </w:rPr>
        <w:t>ռազմավարության</w:t>
      </w:r>
      <w:r w:rsidR="00C110D3" w:rsidRPr="00CA70C7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C110D3" w:rsidRPr="00CA70C7">
        <w:rPr>
          <w:rFonts w:ascii="GHEA Grapalat" w:eastAsia="Calibri" w:hAnsi="GHEA Grapalat" w:cs="Arial"/>
          <w:sz w:val="24"/>
          <w:szCs w:val="24"/>
          <w:lang w:val="hy-AM"/>
        </w:rPr>
        <w:t xml:space="preserve"> վերաբերյալ </w:t>
      </w:r>
    </w:p>
    <w:p w:rsidR="007A0742" w:rsidRPr="00D95635" w:rsidRDefault="00D95635" w:rsidP="00D95635">
      <w:pPr>
        <w:tabs>
          <w:tab w:val="left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ab/>
      </w:r>
      <w:proofErr w:type="spellStart"/>
      <w:r>
        <w:rPr>
          <w:rFonts w:ascii="GHEA Grapalat" w:eastAsia="Calibri" w:hAnsi="GHEA Grapalat" w:cs="Arial"/>
          <w:sz w:val="24"/>
          <w:szCs w:val="24"/>
          <w:lang w:val="hy-AM"/>
        </w:rPr>
        <w:t>գ․</w:t>
      </w:r>
      <w:r w:rsidR="00C110D3" w:rsidRPr="00D95635">
        <w:rPr>
          <w:rFonts w:ascii="GHEA Grapalat" w:eastAsia="Calibri" w:hAnsi="GHEA Grapalat" w:cs="Arial"/>
          <w:sz w:val="24"/>
          <w:szCs w:val="24"/>
          <w:lang w:val="hy-AM"/>
        </w:rPr>
        <w:t>անվտանգության</w:t>
      </w:r>
      <w:proofErr w:type="spellEnd"/>
      <w:r w:rsidR="00C110D3" w:rsidRPr="00D95635">
        <w:rPr>
          <w:rFonts w:ascii="GHEA Grapalat" w:eastAsia="Calibri" w:hAnsi="GHEA Grapalat"/>
          <w:sz w:val="24"/>
          <w:szCs w:val="24"/>
          <w:lang w:val="hy-AM"/>
        </w:rPr>
        <w:t xml:space="preserve"> կարգավորման բնագավառի </w:t>
      </w:r>
      <w:r w:rsidR="00C110D3" w:rsidRPr="00D95635">
        <w:rPr>
          <w:rFonts w:ascii="GHEA Grapalat" w:eastAsia="Calibri" w:hAnsi="GHEA Grapalat" w:cs="Arial"/>
          <w:sz w:val="24"/>
          <w:szCs w:val="24"/>
          <w:lang w:val="hy-AM"/>
        </w:rPr>
        <w:t>հիմնախնդիրների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Calibri" w:hAnsi="GHEA Grapalat" w:cs="Arial"/>
          <w:sz w:val="24"/>
          <w:szCs w:val="24"/>
          <w:lang w:val="hy-AM"/>
        </w:rPr>
        <w:t>եւ</w:t>
      </w:r>
      <w:proofErr w:type="spellEnd"/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դրանց</w:t>
      </w:r>
    </w:p>
    <w:p w:rsidR="007A0742" w:rsidRDefault="00C110D3" w:rsidP="00D95635">
      <w:pPr>
        <w:pStyle w:val="ListParagraph"/>
        <w:spacing w:after="0" w:line="276" w:lineRule="auto"/>
        <w:ind w:left="36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C110D3">
        <w:rPr>
          <w:rFonts w:ascii="GHEA Grapalat" w:eastAsia="Calibri" w:hAnsi="GHEA Grapalat" w:cs="Arial"/>
          <w:sz w:val="24"/>
          <w:szCs w:val="24"/>
          <w:lang w:val="hy-AM"/>
        </w:rPr>
        <w:t xml:space="preserve"> լուծումների վերաբերյալ </w:t>
      </w:r>
    </w:p>
    <w:p w:rsidR="00C110D3" w:rsidRPr="00D95635" w:rsidRDefault="00D95635" w:rsidP="00D95635">
      <w:pPr>
        <w:tabs>
          <w:tab w:val="left" w:pos="360"/>
        </w:tabs>
        <w:spacing w:after="0" w:line="276" w:lineRule="auto"/>
        <w:ind w:left="36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դ․</w:t>
      </w:r>
      <w:r w:rsidR="007A0742" w:rsidRPr="00D95635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BA5E89" w:rsidRPr="00D95635">
        <w:rPr>
          <w:rFonts w:ascii="GHEA Grapalat" w:eastAsia="Calibri" w:hAnsi="GHEA Grapalat" w:cs="Arial"/>
          <w:sz w:val="24"/>
          <w:szCs w:val="24"/>
          <w:lang w:val="hy-AM"/>
        </w:rPr>
        <w:t>ատոմային էներգիայի օգտագործման օբյեկտներում տեղի ունեցած միջադեպերի քննության, լրացուցիչ քննության  արդյունքների</w:t>
      </w:r>
      <w:r w:rsidR="007A0742" w:rsidRPr="00D95635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CA70C7" w:rsidRPr="00D95635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7A0742" w:rsidRPr="00D95635">
        <w:rPr>
          <w:rFonts w:ascii="GHEA Grapalat" w:eastAsia="Calibri" w:hAnsi="GHEA Grapalat" w:cs="Arial"/>
          <w:sz w:val="24"/>
          <w:szCs w:val="24"/>
          <w:lang w:val="hy-AM"/>
        </w:rPr>
        <w:t xml:space="preserve"> վերաբերյալ</w:t>
      </w:r>
    </w:p>
    <w:p w:rsidR="00CA70C7" w:rsidRPr="00D95635" w:rsidRDefault="00D95635" w:rsidP="00D95635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Arial"/>
          <w:sz w:val="24"/>
          <w:szCs w:val="24"/>
          <w:lang w:val="hy-AM"/>
        </w:rPr>
        <w:t>ե․</w:t>
      </w:r>
      <w:r w:rsidR="00CA70C7" w:rsidRPr="00D95635">
        <w:rPr>
          <w:rFonts w:ascii="GHEA Grapalat" w:hAnsi="GHEA Grapalat" w:cs="Arial"/>
          <w:sz w:val="24"/>
          <w:szCs w:val="24"/>
          <w:lang w:val="hy-AM"/>
        </w:rPr>
        <w:t>կատարում</w:t>
      </w:r>
      <w:proofErr w:type="spellEnd"/>
      <w:r w:rsidR="00CA70C7" w:rsidRPr="00D95635">
        <w:rPr>
          <w:rFonts w:ascii="GHEA Grapalat" w:hAnsi="GHEA Grapalat"/>
          <w:sz w:val="24"/>
          <w:szCs w:val="24"/>
          <w:lang w:val="hy-AM"/>
        </w:rPr>
        <w:t xml:space="preserve">  է կոմիտեի </w:t>
      </w:r>
      <w:proofErr w:type="spellStart"/>
      <w:r w:rsidR="007A0742" w:rsidRPr="00D95635">
        <w:rPr>
          <w:rFonts w:ascii="GHEA Grapalat" w:hAnsi="GHEA Grapalat"/>
          <w:sz w:val="24"/>
          <w:szCs w:val="24"/>
        </w:rPr>
        <w:t>նախագահի</w:t>
      </w:r>
      <w:proofErr w:type="spellEnd"/>
      <w:r w:rsidR="00CA70C7" w:rsidRPr="00D95635">
        <w:rPr>
          <w:rFonts w:ascii="GHEA Grapalat" w:hAnsi="GHEA Grapalat"/>
          <w:sz w:val="24"/>
          <w:szCs w:val="24"/>
          <w:lang w:val="hy-AM"/>
        </w:rPr>
        <w:t xml:space="preserve"> կողմից տրվող այլ հանձնարարականներ։</w:t>
      </w:r>
    </w:p>
    <w:p w:rsidR="007A0742" w:rsidRPr="007A0742" w:rsidRDefault="007A0742" w:rsidP="007A0742">
      <w:pPr>
        <w:pStyle w:val="ListParagraph"/>
        <w:spacing w:after="0" w:line="276" w:lineRule="auto"/>
        <w:ind w:left="375"/>
        <w:jc w:val="both"/>
        <w:rPr>
          <w:rFonts w:ascii="GHEA Grapalat" w:hAnsi="GHEA Grapalat"/>
          <w:sz w:val="24"/>
          <w:szCs w:val="24"/>
          <w:lang w:val="fr-FR"/>
        </w:rPr>
      </w:pPr>
    </w:p>
    <w:p w:rsidR="00404F03" w:rsidRDefault="00404F03" w:rsidP="00BA5E89">
      <w:pPr>
        <w:spacing w:after="0" w:line="276" w:lineRule="auto"/>
        <w:jc w:val="both"/>
        <w:rPr>
          <w:rFonts w:ascii="GHEA Grapalat" w:hAnsi="GHEA Grapalat"/>
          <w:sz w:val="24"/>
          <w:szCs w:val="24"/>
          <w:u w:val="single"/>
          <w:lang w:val="fr-FR"/>
        </w:rPr>
      </w:pPr>
    </w:p>
    <w:p w:rsidR="00D95635" w:rsidRDefault="00D95635" w:rsidP="00BA5E89">
      <w:pPr>
        <w:spacing w:after="0" w:line="276" w:lineRule="auto"/>
        <w:jc w:val="both"/>
        <w:rPr>
          <w:rFonts w:ascii="GHEA Grapalat" w:hAnsi="GHEA Grapalat"/>
          <w:sz w:val="24"/>
          <w:szCs w:val="24"/>
          <w:u w:val="single"/>
          <w:lang w:val="fr-FR"/>
        </w:rPr>
      </w:pPr>
    </w:p>
    <w:p w:rsidR="00D95635" w:rsidRDefault="00D95635" w:rsidP="00BA5E89">
      <w:pPr>
        <w:spacing w:after="0" w:line="276" w:lineRule="auto"/>
        <w:jc w:val="both"/>
        <w:rPr>
          <w:rFonts w:ascii="GHEA Grapalat" w:hAnsi="GHEA Grapalat"/>
          <w:sz w:val="24"/>
          <w:szCs w:val="24"/>
          <w:u w:val="single"/>
          <w:lang w:val="fr-FR"/>
        </w:rPr>
      </w:pPr>
    </w:p>
    <w:p w:rsidR="001968EF" w:rsidRPr="00EE3CD7" w:rsidRDefault="001968EF" w:rsidP="00BA5E89">
      <w:pPr>
        <w:spacing w:after="0" w:line="276" w:lineRule="auto"/>
        <w:jc w:val="both"/>
        <w:rPr>
          <w:rFonts w:ascii="GHEA Grapalat" w:hAnsi="GHEA Grapalat"/>
          <w:sz w:val="24"/>
          <w:szCs w:val="24"/>
          <w:u w:val="single"/>
          <w:lang w:val="fr-FR"/>
        </w:rPr>
      </w:pPr>
    </w:p>
    <w:p w:rsidR="00404F03" w:rsidRDefault="00404F03" w:rsidP="00BA5E89">
      <w:pPr>
        <w:spacing w:after="0" w:line="276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04F03" w:rsidRDefault="00404F03" w:rsidP="003D3326">
      <w:pPr>
        <w:spacing w:after="0" w:line="360" w:lineRule="auto"/>
        <w:ind w:firstLine="36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 xml:space="preserve">V. </w:t>
      </w:r>
      <w:r>
        <w:rPr>
          <w:rFonts w:ascii="GHEA Grapalat" w:hAnsi="GHEA Grapalat"/>
          <w:b/>
          <w:bCs/>
          <w:caps/>
          <w:color w:val="000000"/>
          <w:sz w:val="24"/>
          <w:szCs w:val="24"/>
          <w:lang w:val="hy-AM"/>
        </w:rPr>
        <w:t>ԿՈՄԻՏԵԻ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ԿԱՌՈԻՑՎԱԾՔԱՅԻՆ</w:t>
      </w:r>
      <w:r w:rsidR="003D3326" w:rsidRPr="00D95635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ՍՏՈՐԱԲԱԺԱՆՈՒՄՆԵՐԸ</w:t>
      </w:r>
    </w:p>
    <w:p w:rsidR="00D47A2B" w:rsidRDefault="00D47A2B" w:rsidP="003D3326">
      <w:pPr>
        <w:spacing w:after="0" w:line="360" w:lineRule="auto"/>
        <w:ind w:firstLine="36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04F03" w:rsidRPr="003D3326" w:rsidRDefault="00404F03" w:rsidP="003D33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D3326">
        <w:rPr>
          <w:rFonts w:ascii="GHEA Grapalat" w:hAnsi="GHEA Grapalat" w:cs="Arial"/>
          <w:sz w:val="24"/>
          <w:szCs w:val="24"/>
          <w:lang w:val="hy-AM"/>
        </w:rPr>
        <w:t>Կոմիտեի</w:t>
      </w:r>
      <w:r w:rsidRPr="003D33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3326">
        <w:rPr>
          <w:rFonts w:ascii="GHEA Grapalat" w:hAnsi="GHEA Grapalat"/>
          <w:bCs/>
          <w:color w:val="000000"/>
          <w:sz w:val="24"/>
          <w:szCs w:val="24"/>
          <w:lang w:val="hy-AM"/>
        </w:rPr>
        <w:t>հիմնական մասնագիտական կառուցվածքային ստորաբաժանումներն են՝</w:t>
      </w:r>
    </w:p>
    <w:p w:rsidR="00404F03" w:rsidRDefault="005A5A5E" w:rsidP="00404F03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միջուկային անվտանգության վարչություն</w:t>
      </w:r>
      <w:r w:rsidR="001621A5">
        <w:rPr>
          <w:rFonts w:ascii="Cambria Math" w:hAnsi="Cambria Math"/>
          <w:sz w:val="24"/>
          <w:szCs w:val="24"/>
          <w:lang w:val="hy-AM"/>
        </w:rPr>
        <w:t>․</w:t>
      </w:r>
    </w:p>
    <w:p w:rsidR="00404F03" w:rsidRPr="005A5A5E" w:rsidRDefault="005A5A5E" w:rsidP="00404F03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ճառագայթային </w:t>
      </w:r>
      <w:r w:rsidRPr="007104D7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անվտանգության վարչություն</w:t>
      </w:r>
      <w:r w:rsidR="001621A5">
        <w:rPr>
          <w:rFonts w:ascii="Cambria Math" w:hAnsi="Cambria Math"/>
          <w:sz w:val="24"/>
          <w:szCs w:val="24"/>
          <w:lang w:val="hy-AM"/>
        </w:rPr>
        <w:t>․</w:t>
      </w:r>
    </w:p>
    <w:p w:rsidR="001621A5" w:rsidRPr="005A5A5E" w:rsidRDefault="001621A5" w:rsidP="00404F03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լիցենզավորման բաժին․</w:t>
      </w:r>
    </w:p>
    <w:p w:rsidR="005A5A5E" w:rsidRPr="005A5A5E" w:rsidRDefault="005A5A5E" w:rsidP="00404F03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104D7">
        <w:rPr>
          <w:rFonts w:ascii="GHEA Grapalat" w:hAnsi="GHEA Grapalat"/>
          <w:sz w:val="24"/>
          <w:szCs w:val="24"/>
          <w:lang w:val="hy-AM"/>
        </w:rPr>
        <w:t xml:space="preserve">տեխնիկական </w:t>
      </w:r>
      <w:r w:rsidRPr="005A5A5E">
        <w:rPr>
          <w:rFonts w:ascii="GHEA Grapalat" w:hAnsi="GHEA Grapalat"/>
          <w:sz w:val="24"/>
          <w:szCs w:val="24"/>
          <w:lang w:val="hy-AM"/>
        </w:rPr>
        <w:t>բաժին․</w:t>
      </w:r>
    </w:p>
    <w:p w:rsidR="005A5A5E" w:rsidRPr="005A5A5E" w:rsidRDefault="005A5A5E" w:rsidP="005A5A5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մ</w:t>
      </w:r>
      <w:r w:rsidRPr="005A5A5E">
        <w:rPr>
          <w:rFonts w:ascii="GHEA Grapalat" w:hAnsi="GHEA Grapalat" w:cs="AK Courier"/>
          <w:sz w:val="24"/>
          <w:szCs w:val="24"/>
          <w:lang w:val="hy-AM"/>
        </w:rPr>
        <w:t xml:space="preserve">իջուկային տեղեկատվության </w:t>
      </w:r>
      <w:proofErr w:type="spellStart"/>
      <w:r w:rsidRPr="005A5A5E">
        <w:rPr>
          <w:rFonts w:ascii="GHEA Grapalat" w:hAnsi="GHEA Grapalat" w:cs="AK Courier"/>
          <w:sz w:val="24"/>
          <w:szCs w:val="24"/>
          <w:lang w:val="hy-AM"/>
        </w:rPr>
        <w:t>եւ</w:t>
      </w:r>
      <w:proofErr w:type="spellEnd"/>
      <w:r w:rsidRPr="005A5A5E">
        <w:rPr>
          <w:rFonts w:ascii="GHEA Grapalat" w:hAnsi="GHEA Grapalat" w:cs="AK Courier"/>
          <w:sz w:val="24"/>
          <w:szCs w:val="24"/>
          <w:lang w:val="hy-AM"/>
        </w:rPr>
        <w:t xml:space="preserve"> միջազգային համագործակցության բաժին</w:t>
      </w:r>
      <w:r w:rsidR="001621A5">
        <w:rPr>
          <w:rFonts w:ascii="Cambria Math" w:hAnsi="Cambria Math" w:cs="AK Courier"/>
          <w:sz w:val="24"/>
          <w:szCs w:val="24"/>
          <w:lang w:val="hy-AM"/>
        </w:rPr>
        <w:t>․</w:t>
      </w:r>
    </w:p>
    <w:p w:rsidR="003D3326" w:rsidRPr="00E55BFD" w:rsidRDefault="001621A5" w:rsidP="00D47A2B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միջուկային օրենսդրության բաժին</w:t>
      </w:r>
      <w:r w:rsidR="00E55BFD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E55BFD" w:rsidRPr="00D47A2B" w:rsidRDefault="00E55BFD" w:rsidP="00E55BFD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04F03" w:rsidRPr="003D3326" w:rsidRDefault="00404F03" w:rsidP="003D33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D3326">
        <w:rPr>
          <w:rFonts w:ascii="GHEA Grapalat" w:hAnsi="GHEA Grapalat" w:cs="Arial"/>
          <w:sz w:val="24"/>
          <w:szCs w:val="24"/>
          <w:lang w:val="hy-AM"/>
        </w:rPr>
        <w:t>Կոմիտեի</w:t>
      </w:r>
      <w:r w:rsidRPr="003D33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3326">
        <w:rPr>
          <w:rFonts w:ascii="GHEA Grapalat" w:hAnsi="GHEA Grapalat"/>
          <w:bCs/>
          <w:color w:val="000000"/>
          <w:sz w:val="24"/>
          <w:szCs w:val="24"/>
          <w:lang w:val="hy-AM"/>
        </w:rPr>
        <w:t>աջակցող մասնագիտական կառուցվածքային ստորաբաժանումներն են՝</w:t>
      </w:r>
    </w:p>
    <w:p w:rsidR="00404F03" w:rsidRDefault="001621A5" w:rsidP="00931F23">
      <w:pPr>
        <w:pStyle w:val="ListParagraph"/>
        <w:numPr>
          <w:ilvl w:val="0"/>
          <w:numId w:val="9"/>
        </w:numPr>
        <w:spacing w:after="0" w:line="276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անձնակազմի կառավարման բաժին․ </w:t>
      </w:r>
    </w:p>
    <w:p w:rsidR="001621A5" w:rsidRDefault="001621A5" w:rsidP="00931F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AK Courier"/>
          <w:sz w:val="24"/>
          <w:szCs w:val="24"/>
        </w:rPr>
      </w:pPr>
      <w:proofErr w:type="spellStart"/>
      <w:proofErr w:type="gramStart"/>
      <w:r>
        <w:rPr>
          <w:rFonts w:ascii="GHEA Grapalat" w:hAnsi="GHEA Grapalat" w:cs="AK Courier"/>
          <w:sz w:val="24"/>
          <w:szCs w:val="24"/>
        </w:rPr>
        <w:t>ֆ</w:t>
      </w:r>
      <w:r w:rsidRPr="001621A5">
        <w:rPr>
          <w:rFonts w:ascii="GHEA Grapalat" w:hAnsi="GHEA Grapalat" w:cs="AK Courier"/>
          <w:sz w:val="24"/>
          <w:szCs w:val="24"/>
        </w:rPr>
        <w:t>ինանսահաշվապահական</w:t>
      </w:r>
      <w:proofErr w:type="spellEnd"/>
      <w:proofErr w:type="gramEnd"/>
      <w:r w:rsidRPr="001621A5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1621A5">
        <w:rPr>
          <w:rFonts w:ascii="GHEA Grapalat" w:hAnsi="GHEA Grapalat" w:cs="AK Courier"/>
          <w:sz w:val="24"/>
          <w:szCs w:val="24"/>
        </w:rPr>
        <w:t>բաժին</w:t>
      </w:r>
      <w:proofErr w:type="spellEnd"/>
      <w:r w:rsidR="00923357">
        <w:rPr>
          <w:rFonts w:ascii="GHEA Grapalat" w:hAnsi="GHEA Grapalat" w:cs="AK Courier"/>
          <w:sz w:val="24"/>
          <w:szCs w:val="24"/>
        </w:rPr>
        <w:t>.</w:t>
      </w:r>
    </w:p>
    <w:p w:rsidR="001621A5" w:rsidRPr="001621A5" w:rsidRDefault="001621A5" w:rsidP="00931F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ներքին </w:t>
      </w:r>
      <w:r w:rsidR="00931F23">
        <w:rPr>
          <w:rFonts w:ascii="GHEA Grapalat" w:hAnsi="GHEA Grapalat" w:cs="AK Courier"/>
          <w:sz w:val="24"/>
          <w:szCs w:val="24"/>
          <w:lang w:val="hy-AM"/>
        </w:rPr>
        <w:t>աուդիտի բաժին</w:t>
      </w:r>
      <w:r w:rsidR="006C35ED">
        <w:rPr>
          <w:rFonts w:ascii="GHEA Grapalat" w:hAnsi="GHEA Grapalat" w:cs="AK Courier"/>
          <w:sz w:val="24"/>
          <w:szCs w:val="24"/>
          <w:lang w:val="hy-AM"/>
        </w:rPr>
        <w:t>։</w:t>
      </w:r>
    </w:p>
    <w:p w:rsidR="001621A5" w:rsidRPr="001621A5" w:rsidRDefault="001621A5" w:rsidP="00931F23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K Courier" w:hAnsi="AK Courier" w:cs="AK Courier"/>
        </w:rPr>
      </w:pPr>
    </w:p>
    <w:p w:rsidR="005A5A5E" w:rsidRPr="001621A5" w:rsidRDefault="005A5A5E" w:rsidP="00931F23">
      <w:pPr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04F03" w:rsidRPr="005A5A5E" w:rsidRDefault="00404F03" w:rsidP="00404F03">
      <w:pPr>
        <w:pStyle w:val="ListParagraph"/>
        <w:spacing w:after="0" w:line="360" w:lineRule="auto"/>
        <w:ind w:left="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04F03" w:rsidRDefault="00404F03" w:rsidP="00404F03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VII. </w:t>
      </w:r>
      <w:r>
        <w:rPr>
          <w:rFonts w:ascii="GHEA Grapalat" w:hAnsi="GHEA Grapalat"/>
          <w:b/>
          <w:bCs/>
          <w:caps/>
          <w:color w:val="000000"/>
          <w:sz w:val="24"/>
          <w:szCs w:val="24"/>
          <w:lang w:val="hy-AM"/>
        </w:rPr>
        <w:t>ԿՈՄԻՏԵԻ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ԳՈՒՅՔԸ</w:t>
      </w:r>
    </w:p>
    <w:p w:rsidR="006C35ED" w:rsidRDefault="006C35ED" w:rsidP="00404F03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04F03" w:rsidRPr="00547924" w:rsidRDefault="00D95635" w:rsidP="00547924">
      <w:pPr>
        <w:spacing w:after="0" w:line="360" w:lineRule="auto"/>
        <w:ind w:left="36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</w:t>
      </w:r>
      <w:r w:rsidR="00547924">
        <w:rPr>
          <w:rFonts w:ascii="GHEA Grapalat" w:hAnsi="GHEA Grapalat"/>
          <w:sz w:val="24"/>
          <w:szCs w:val="24"/>
          <w:lang w:val="hy-AM"/>
        </w:rPr>
        <w:t>․</w:t>
      </w:r>
      <w:r w:rsidR="00404F03" w:rsidRPr="00547924">
        <w:rPr>
          <w:rFonts w:ascii="GHEA Grapalat" w:hAnsi="GHEA Grapalat"/>
          <w:sz w:val="24"/>
          <w:szCs w:val="24"/>
          <w:lang w:val="hy-AM"/>
        </w:rPr>
        <w:t xml:space="preserve"> Կոմիտեն</w:t>
      </w:r>
      <w:r w:rsidR="00404F03" w:rsidRPr="0054792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ունի ինքնուրույն հաշվեկշիռ:</w:t>
      </w:r>
    </w:p>
    <w:p w:rsidR="00404F03" w:rsidRPr="00547924" w:rsidRDefault="00D95635" w:rsidP="00547924">
      <w:pPr>
        <w:tabs>
          <w:tab w:val="left" w:pos="900"/>
        </w:tabs>
        <w:spacing w:after="0" w:line="360" w:lineRule="auto"/>
        <w:ind w:left="36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</w:t>
      </w:r>
      <w:r w:rsidR="00547924">
        <w:rPr>
          <w:rFonts w:ascii="GHEA Grapalat" w:hAnsi="GHEA Grapalat"/>
          <w:sz w:val="24"/>
          <w:szCs w:val="24"/>
          <w:lang w:val="hy-AM"/>
        </w:rPr>
        <w:t>․</w:t>
      </w:r>
      <w:r w:rsidR="00404F03" w:rsidRPr="00547924">
        <w:rPr>
          <w:rFonts w:ascii="GHEA Grapalat" w:hAnsi="GHEA Grapalat"/>
          <w:sz w:val="24"/>
          <w:szCs w:val="24"/>
          <w:lang w:val="hy-AM"/>
        </w:rPr>
        <w:t>Կոմիտեի</w:t>
      </w:r>
      <w:r w:rsidR="00404F03" w:rsidRPr="0054792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գույքը </w:t>
      </w:r>
      <w:proofErr w:type="spellStart"/>
      <w:r w:rsidR="00404F03" w:rsidRPr="00547924">
        <w:rPr>
          <w:rFonts w:ascii="GHEA Grapalat" w:hAnsi="GHEA Grapalat"/>
          <w:bCs/>
          <w:color w:val="000000"/>
          <w:sz w:val="24"/>
          <w:szCs w:val="24"/>
          <w:lang w:val="hy-AM"/>
        </w:rPr>
        <w:t>ձևավորվում</w:t>
      </w:r>
      <w:proofErr w:type="spellEnd"/>
      <w:r w:rsidR="00404F03" w:rsidRPr="0054792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է օրենսդրությամբ սահմանված կարգով </w:t>
      </w:r>
      <w:r w:rsidR="00404F03" w:rsidRPr="00547924">
        <w:rPr>
          <w:rFonts w:ascii="GHEA Grapalat" w:hAnsi="GHEA Grapalat"/>
          <w:sz w:val="24"/>
          <w:szCs w:val="24"/>
          <w:lang w:val="hy-AM"/>
        </w:rPr>
        <w:t>կոմիտեի</w:t>
      </w:r>
      <w:r w:rsidR="00404F03" w:rsidRPr="0054792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="00404F03" w:rsidRPr="00547924">
        <w:rPr>
          <w:rFonts w:ascii="GHEA Grapalat" w:hAnsi="GHEA Grapalat"/>
          <w:bCs/>
          <w:color w:val="000000"/>
          <w:sz w:val="24"/>
          <w:szCs w:val="24"/>
          <w:lang w:val="hy-AM"/>
        </w:rPr>
        <w:t>տիրապետմանն</w:t>
      </w:r>
      <w:proofErr w:type="spellEnd"/>
      <w:r w:rsidR="00404F03" w:rsidRPr="0054792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ու օգտագործմանը հանձնված (ամրացված) գույքից:</w:t>
      </w:r>
    </w:p>
    <w:p w:rsidR="00404F03" w:rsidRPr="00547924" w:rsidRDefault="00D95635" w:rsidP="00547924">
      <w:pPr>
        <w:spacing w:after="0" w:line="360" w:lineRule="auto"/>
        <w:ind w:left="36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24</w:t>
      </w:r>
      <w:r w:rsidR="00547924">
        <w:rPr>
          <w:rFonts w:ascii="GHEA Grapalat" w:hAnsi="GHEA Grapalat"/>
          <w:bCs/>
          <w:color w:val="000000"/>
          <w:sz w:val="24"/>
          <w:szCs w:val="24"/>
          <w:lang w:val="hy-AM"/>
        </w:rPr>
        <w:t>․</w:t>
      </w:r>
      <w:r w:rsidR="00404F03" w:rsidRPr="0054792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Կոմիտեին հանձնվող գույքի կազմը և չափը որոշում է Կառավարությունը: </w:t>
      </w:r>
    </w:p>
    <w:p w:rsidR="00404F03" w:rsidRPr="00D95635" w:rsidRDefault="00D95635" w:rsidP="00D95635">
      <w:pPr>
        <w:tabs>
          <w:tab w:val="left" w:pos="720"/>
          <w:tab w:val="left" w:pos="990"/>
        </w:tabs>
        <w:spacing w:after="0" w:line="360" w:lineRule="auto"/>
        <w:ind w:left="36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25․</w:t>
      </w:r>
      <w:r w:rsidR="00404F03" w:rsidRPr="00D95635">
        <w:rPr>
          <w:rFonts w:ascii="GHEA Grapalat" w:hAnsi="GHEA Grapalat"/>
          <w:sz w:val="24"/>
          <w:szCs w:val="24"/>
          <w:lang w:val="hy-AM"/>
        </w:rPr>
        <w:t>Կոմիտեն</w:t>
      </w:r>
      <w:r w:rsidR="00404F03" w:rsidRPr="00D9563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տիրապետում, օգտագործում, իսկ այլ իրավական ակտերով նախատեսված դեպքերում նաև տնօրինում է իրեն հանձնված գույքը:</w:t>
      </w:r>
    </w:p>
    <w:p w:rsidR="00404F03" w:rsidRDefault="00404F03" w:rsidP="00310EC7">
      <w:pPr>
        <w:pStyle w:val="ListParagraph"/>
        <w:spacing w:after="0" w:line="360" w:lineRule="auto"/>
        <w:ind w:left="360" w:hanging="36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04F03" w:rsidRDefault="00404F03" w:rsidP="00310EC7">
      <w:pPr>
        <w:shd w:val="clear" w:color="auto" w:fill="FFFFFF"/>
        <w:spacing w:after="0" w:line="360" w:lineRule="auto"/>
        <w:ind w:left="360" w:hanging="36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VIII. ՀԱՇՎԱՊԱՀԱԿԱՆ ՀԱՇՎԱՌՈՒՄԸ ԵՎ ՀԱՇՎԵՏՎՈՒԹՅՈՒՆՆԵՐԸ</w:t>
      </w:r>
    </w:p>
    <w:p w:rsidR="00D95635" w:rsidRDefault="00D95635" w:rsidP="00310EC7">
      <w:pPr>
        <w:shd w:val="clear" w:color="auto" w:fill="FFFFFF"/>
        <w:spacing w:after="0" w:line="360" w:lineRule="auto"/>
        <w:ind w:left="360" w:hanging="36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</w:pPr>
    </w:p>
    <w:p w:rsidR="00310EC7" w:rsidRPr="00D91402" w:rsidRDefault="00310EC7" w:rsidP="00D95635">
      <w:pPr>
        <w:pStyle w:val="ListParagraph"/>
        <w:numPr>
          <w:ilvl w:val="0"/>
          <w:numId w:val="10"/>
        </w:numPr>
        <w:spacing w:after="0" w:line="360" w:lineRule="auto"/>
        <w:ind w:left="360" w:firstLine="90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EE3CD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Կոմիտեն</w:t>
      </w:r>
      <w:r w:rsidRPr="00D9140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վարում է հաշվապահական հաշվառում և օրենքով սահմանված կարգով ներկայացնում</w:t>
      </w:r>
      <w:r w:rsidR="00D91402" w:rsidRPr="00EE3CD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է </w:t>
      </w:r>
      <w:r w:rsidRPr="00D91402">
        <w:rPr>
          <w:rFonts w:ascii="GHEA Grapalat" w:hAnsi="GHEA Grapalat"/>
          <w:bCs/>
          <w:color w:val="000000"/>
          <w:sz w:val="24"/>
          <w:szCs w:val="24"/>
          <w:lang w:val="hy-AM"/>
        </w:rPr>
        <w:t>հաշվապահական</w:t>
      </w:r>
      <w:r w:rsidR="00D91402" w:rsidRPr="00EE3CD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</w:t>
      </w:r>
      <w:r w:rsidR="00D91402" w:rsidRPr="00EE3C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="00D91402" w:rsidRPr="00EE3CD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</w:t>
      </w:r>
      <w:r w:rsidR="00D91402" w:rsidRPr="00EE3C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հարկային, </w:t>
      </w:r>
      <w:r w:rsidR="00D91402" w:rsidRPr="00EE3CD7">
        <w:rPr>
          <w:rFonts w:ascii="GHEA Grapalat" w:hAnsi="GHEA Grapalat"/>
          <w:bCs/>
          <w:color w:val="000000"/>
          <w:sz w:val="24"/>
          <w:szCs w:val="24"/>
          <w:lang w:val="hy-AM"/>
        </w:rPr>
        <w:t>վ</w:t>
      </w:r>
      <w:r w:rsidR="00D91402" w:rsidRPr="00EE3C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իճակագրական</w:t>
      </w:r>
      <w:r w:rsidR="00D91402" w:rsidRPr="00D9140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91402">
        <w:rPr>
          <w:rFonts w:ascii="GHEA Grapalat" w:hAnsi="GHEA Grapalat"/>
          <w:bCs/>
          <w:color w:val="000000"/>
          <w:sz w:val="24"/>
          <w:szCs w:val="24"/>
          <w:lang w:val="hy-AM"/>
        </w:rPr>
        <w:t>հաշվետվություններ:</w:t>
      </w:r>
    </w:p>
    <w:p w:rsidR="00310EC7" w:rsidRPr="00986CE6" w:rsidRDefault="00310EC7" w:rsidP="00D95635">
      <w:pPr>
        <w:pStyle w:val="ListParagraph"/>
        <w:numPr>
          <w:ilvl w:val="0"/>
          <w:numId w:val="10"/>
        </w:numPr>
        <w:spacing w:after="0" w:line="360" w:lineRule="auto"/>
        <w:ind w:left="36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EE3CD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Կոմիտեի </w:t>
      </w:r>
      <w:r w:rsidRPr="00986CE6">
        <w:rPr>
          <w:rFonts w:ascii="GHEA Grapalat" w:hAnsi="GHEA Grapalat"/>
          <w:bCs/>
          <w:color w:val="000000"/>
          <w:sz w:val="24"/>
          <w:szCs w:val="24"/>
          <w:lang w:val="hy-AM"/>
        </w:rPr>
        <w:t>ֆինանսական հաշվետվությունների հավաստիությունը կարող է ենթարկվել վերստուգման օրենքով սահմանված կարգով և դեպքերում:</w:t>
      </w:r>
    </w:p>
    <w:p w:rsidR="00310EC7" w:rsidRPr="00986CE6" w:rsidRDefault="00310EC7" w:rsidP="00D95635">
      <w:pPr>
        <w:pStyle w:val="ListParagraph"/>
        <w:numPr>
          <w:ilvl w:val="0"/>
          <w:numId w:val="10"/>
        </w:numPr>
        <w:spacing w:after="0" w:line="360" w:lineRule="auto"/>
        <w:ind w:left="36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986CE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EE3CD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Կոմիտեի </w:t>
      </w:r>
      <w:r w:rsidRPr="00986CE6">
        <w:rPr>
          <w:rFonts w:ascii="GHEA Grapalat" w:hAnsi="GHEA Grapalat"/>
          <w:bCs/>
          <w:color w:val="000000"/>
          <w:sz w:val="24"/>
          <w:szCs w:val="24"/>
          <w:lang w:val="hy-AM"/>
        </w:rPr>
        <w:t>ֆինանսական գործառնություններն իրականացվում են գանձապետական համակարգի միջոցով:</w:t>
      </w:r>
    </w:p>
    <w:p w:rsidR="00310EC7" w:rsidRPr="00310EC7" w:rsidRDefault="00D95635" w:rsidP="00D95635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29</w:t>
      </w:r>
      <w:r w:rsidR="00310EC7" w:rsidRPr="00EE3CD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. Կոմիտեի ֆ</w:t>
      </w:r>
      <w:r w:rsidR="00310EC7" w:rsidRPr="00986CE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ինանսական</w:t>
      </w:r>
      <w:r w:rsidR="00310EC7" w:rsidRPr="00986CE6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310EC7" w:rsidRPr="00986CE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գործառնությունների</w:t>
      </w:r>
      <w:r w:rsidR="00310EC7" w:rsidRPr="00986CE6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310EC7" w:rsidRPr="00986CE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իրակա</w:t>
      </w:r>
      <w:r w:rsidR="00310EC7" w:rsidRPr="00986CE6">
        <w:rPr>
          <w:rFonts w:ascii="GHEA Grapalat" w:hAnsi="GHEA Grapalat"/>
          <w:bCs/>
          <w:color w:val="000000"/>
          <w:sz w:val="24"/>
          <w:szCs w:val="24"/>
          <w:lang w:val="hy-AM"/>
        </w:rPr>
        <w:t>նացման համար պատասխանատու է գլխավոր քարտուղարը, որն իրականացնում է «Գանձապետական համակարգի մասին» օրենքով սահմանված լիազորությունները:</w:t>
      </w:r>
    </w:p>
    <w:p w:rsidR="008C3378" w:rsidRPr="000C6A65" w:rsidRDefault="00D95635" w:rsidP="00D95635">
      <w:pPr>
        <w:pStyle w:val="ListParagraph"/>
        <w:spacing w:after="0" w:line="360" w:lineRule="auto"/>
        <w:ind w:left="36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30․</w:t>
      </w:r>
      <w:r w:rsidR="00310EC7" w:rsidRPr="00EE3CD7">
        <w:rPr>
          <w:rFonts w:ascii="GHEA Grapalat" w:hAnsi="GHEA Grapalat"/>
          <w:bCs/>
          <w:color w:val="000000"/>
          <w:sz w:val="24"/>
          <w:szCs w:val="24"/>
          <w:lang w:val="hy-AM"/>
        </w:rPr>
        <w:t>Կոմիտեի</w:t>
      </w:r>
      <w:r w:rsidR="00310EC7" w:rsidRPr="00986CE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կարիքների համար գնումները կատարվում են «Գնումների մասին» Հայաստանի Հանրապետության օրենքով սահմանված կարգով: Գնումների գործընթացը համակարգում է գլխավոր քարտուղարը</w:t>
      </w:r>
      <w:r w:rsidR="00BB3428" w:rsidRPr="00EE3CD7">
        <w:rPr>
          <w:rFonts w:ascii="GHEA Grapalat" w:hAnsi="GHEA Grapalat"/>
          <w:bCs/>
          <w:color w:val="000000"/>
          <w:sz w:val="24"/>
          <w:szCs w:val="24"/>
          <w:lang w:val="hy-AM"/>
        </w:rPr>
        <w:t>:</w:t>
      </w:r>
      <w:r w:rsidR="007A0742" w:rsidRPr="000C6A65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A3372A" w:rsidRPr="000C6A65" w:rsidRDefault="00B64671" w:rsidP="00B64671">
      <w:pPr>
        <w:autoSpaceDE w:val="0"/>
        <w:autoSpaceDN w:val="0"/>
        <w:adjustRightInd w:val="0"/>
        <w:spacing w:after="0" w:line="240" w:lineRule="auto"/>
        <w:ind w:left="71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C6A65">
        <w:rPr>
          <w:rFonts w:ascii="GHEA Grapalat" w:hAnsi="GHEA Grapalat" w:cs="AK Courier"/>
          <w:sz w:val="24"/>
          <w:szCs w:val="24"/>
          <w:lang w:val="hy-AM"/>
        </w:rPr>
        <w:t xml:space="preserve">   </w:t>
      </w:r>
      <w:r w:rsidR="00A3372A" w:rsidRPr="000C6A65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D12CF9" w:rsidRPr="000C6A65" w:rsidRDefault="00D12CF9" w:rsidP="00D12CF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42709B" w:rsidRPr="000C6A65" w:rsidRDefault="0042709B" w:rsidP="0042709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12CF9" w:rsidRPr="000C6A65" w:rsidRDefault="00D12CF9" w:rsidP="0042709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2709B" w:rsidRPr="000C6A65" w:rsidRDefault="0042709B" w:rsidP="0042709B">
      <w:pPr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2709B" w:rsidRPr="000C6A65" w:rsidRDefault="0042709B" w:rsidP="0042709B">
      <w:pPr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976792" w:rsidRPr="000C6A65" w:rsidRDefault="00976792" w:rsidP="00976792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976792" w:rsidRPr="000C6A65" w:rsidSect="00D91402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441"/>
    <w:multiLevelType w:val="hybridMultilevel"/>
    <w:tmpl w:val="401E3850"/>
    <w:lvl w:ilvl="0" w:tplc="CF84893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2C8"/>
    <w:multiLevelType w:val="multilevel"/>
    <w:tmpl w:val="83EEBBC6"/>
    <w:lvl w:ilvl="0">
      <w:start w:val="1"/>
      <w:numFmt w:val="decimal"/>
      <w:lvlText w:val="%1."/>
      <w:lvlJc w:val="left"/>
      <w:pPr>
        <w:ind w:left="375" w:hanging="375"/>
      </w:pPr>
      <w:rPr>
        <w:rFonts w:eastAsia="Calibri" w:cs="Arial" w:hint="default"/>
      </w:rPr>
    </w:lvl>
    <w:lvl w:ilvl="1">
      <w:start w:val="3"/>
      <w:numFmt w:val="decimal"/>
      <w:lvlText w:val="%1.%2)"/>
      <w:lvlJc w:val="left"/>
      <w:pPr>
        <w:ind w:left="1080" w:hanging="720"/>
      </w:pPr>
      <w:rPr>
        <w:rFonts w:eastAsia="Calibri" w:cs="Arial"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eastAsia="Calibri" w:cs="Arial"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eastAsia="Calibri" w:cs="Arial"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eastAsia="Calibri" w:cs="Arial"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eastAsia="Calibri" w:cs="Arial"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eastAsia="Calibri" w:cs="Arial"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eastAsia="Calibri" w:cs="Arial"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eastAsia="Calibri" w:cs="Arial" w:hint="default"/>
      </w:rPr>
    </w:lvl>
  </w:abstractNum>
  <w:abstractNum w:abstractNumId="2" w15:restartNumberingAfterBreak="0">
    <w:nsid w:val="18FE0AFE"/>
    <w:multiLevelType w:val="hybridMultilevel"/>
    <w:tmpl w:val="833E53FC"/>
    <w:lvl w:ilvl="0" w:tplc="D9065610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2281"/>
    <w:multiLevelType w:val="hybridMultilevel"/>
    <w:tmpl w:val="EB18B6BE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8330D"/>
    <w:multiLevelType w:val="hybridMultilevel"/>
    <w:tmpl w:val="E6529F30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4785"/>
    <w:multiLevelType w:val="hybridMultilevel"/>
    <w:tmpl w:val="687E4606"/>
    <w:lvl w:ilvl="0" w:tplc="D9065610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2141"/>
    <w:multiLevelType w:val="hybridMultilevel"/>
    <w:tmpl w:val="18C80D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112868"/>
    <w:multiLevelType w:val="hybridMultilevel"/>
    <w:tmpl w:val="1C600DDA"/>
    <w:lvl w:ilvl="0" w:tplc="70A4CCE6">
      <w:start w:val="1"/>
      <w:numFmt w:val="decimal"/>
      <w:lvlText w:val="%1)"/>
      <w:lvlJc w:val="left"/>
      <w:pPr>
        <w:ind w:left="1075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8" w15:restartNumberingAfterBreak="0">
    <w:nsid w:val="400549A8"/>
    <w:multiLevelType w:val="hybridMultilevel"/>
    <w:tmpl w:val="E4B81282"/>
    <w:lvl w:ilvl="0" w:tplc="A4B41952">
      <w:start w:val="6"/>
      <w:numFmt w:val="decimal"/>
      <w:lvlText w:val="%1."/>
      <w:lvlJc w:val="left"/>
      <w:pPr>
        <w:ind w:left="21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7D7D27"/>
    <w:multiLevelType w:val="hybridMultilevel"/>
    <w:tmpl w:val="3C3C46BA"/>
    <w:lvl w:ilvl="0" w:tplc="9A58A540">
      <w:start w:val="20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A54"/>
    <w:multiLevelType w:val="hybridMultilevel"/>
    <w:tmpl w:val="C0C87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21E14"/>
    <w:multiLevelType w:val="hybridMultilevel"/>
    <w:tmpl w:val="7040E388"/>
    <w:lvl w:ilvl="0" w:tplc="E71499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51335B2F"/>
    <w:multiLevelType w:val="hybridMultilevel"/>
    <w:tmpl w:val="ABA2FF0E"/>
    <w:lvl w:ilvl="0" w:tplc="FAD8D88A">
      <w:start w:val="26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AD66C1"/>
    <w:multiLevelType w:val="hybridMultilevel"/>
    <w:tmpl w:val="EB18800A"/>
    <w:lvl w:ilvl="0" w:tplc="EB34C542">
      <w:start w:val="20"/>
      <w:numFmt w:val="decimal"/>
      <w:lvlText w:val="%1."/>
      <w:lvlJc w:val="left"/>
      <w:pPr>
        <w:ind w:left="234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57D95B82"/>
    <w:multiLevelType w:val="hybridMultilevel"/>
    <w:tmpl w:val="AC420B44"/>
    <w:lvl w:ilvl="0" w:tplc="D458CBDE">
      <w:start w:val="7"/>
      <w:numFmt w:val="bullet"/>
      <w:lvlText w:val="-"/>
      <w:lvlJc w:val="left"/>
      <w:pPr>
        <w:ind w:left="760" w:hanging="360"/>
      </w:pPr>
      <w:rPr>
        <w:rFonts w:ascii="GHEA Grapalat" w:eastAsia="Arial Unicode MS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7C9C52CA"/>
    <w:multiLevelType w:val="hybridMultilevel"/>
    <w:tmpl w:val="8CC6EA8E"/>
    <w:lvl w:ilvl="0" w:tplc="0409000F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444DC2"/>
    <w:multiLevelType w:val="hybridMultilevel"/>
    <w:tmpl w:val="4D786E24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92"/>
    <w:rsid w:val="00073BAB"/>
    <w:rsid w:val="000834EF"/>
    <w:rsid w:val="000C6A65"/>
    <w:rsid w:val="001211C0"/>
    <w:rsid w:val="001510BC"/>
    <w:rsid w:val="00154CC3"/>
    <w:rsid w:val="001621A5"/>
    <w:rsid w:val="00183977"/>
    <w:rsid w:val="001968EF"/>
    <w:rsid w:val="001A6471"/>
    <w:rsid w:val="001B1B56"/>
    <w:rsid w:val="001F5F94"/>
    <w:rsid w:val="00281944"/>
    <w:rsid w:val="002A52F8"/>
    <w:rsid w:val="00310EC7"/>
    <w:rsid w:val="0032533D"/>
    <w:rsid w:val="003345B3"/>
    <w:rsid w:val="00337030"/>
    <w:rsid w:val="003442A8"/>
    <w:rsid w:val="00360719"/>
    <w:rsid w:val="0039599E"/>
    <w:rsid w:val="003B5671"/>
    <w:rsid w:val="003D3326"/>
    <w:rsid w:val="003E751F"/>
    <w:rsid w:val="003F3883"/>
    <w:rsid w:val="00404F03"/>
    <w:rsid w:val="0042709B"/>
    <w:rsid w:val="004669B4"/>
    <w:rsid w:val="00494531"/>
    <w:rsid w:val="004C413F"/>
    <w:rsid w:val="004E4FBA"/>
    <w:rsid w:val="0052523D"/>
    <w:rsid w:val="00547924"/>
    <w:rsid w:val="00594396"/>
    <w:rsid w:val="005A5A5E"/>
    <w:rsid w:val="005B6F7B"/>
    <w:rsid w:val="005C1217"/>
    <w:rsid w:val="005E64A4"/>
    <w:rsid w:val="00604DDC"/>
    <w:rsid w:val="00607092"/>
    <w:rsid w:val="006133E9"/>
    <w:rsid w:val="00650890"/>
    <w:rsid w:val="00692055"/>
    <w:rsid w:val="006B406D"/>
    <w:rsid w:val="006C35ED"/>
    <w:rsid w:val="006F6A23"/>
    <w:rsid w:val="007104D7"/>
    <w:rsid w:val="00744178"/>
    <w:rsid w:val="00745983"/>
    <w:rsid w:val="00746C50"/>
    <w:rsid w:val="007649F7"/>
    <w:rsid w:val="00793483"/>
    <w:rsid w:val="007A0742"/>
    <w:rsid w:val="007D121D"/>
    <w:rsid w:val="007E792C"/>
    <w:rsid w:val="0080639C"/>
    <w:rsid w:val="00807296"/>
    <w:rsid w:val="00826F15"/>
    <w:rsid w:val="00863BC0"/>
    <w:rsid w:val="008C3378"/>
    <w:rsid w:val="00923357"/>
    <w:rsid w:val="00931F23"/>
    <w:rsid w:val="00960BD0"/>
    <w:rsid w:val="00976792"/>
    <w:rsid w:val="009A6453"/>
    <w:rsid w:val="009D2709"/>
    <w:rsid w:val="00A0751B"/>
    <w:rsid w:val="00A13955"/>
    <w:rsid w:val="00A3372A"/>
    <w:rsid w:val="00A339F9"/>
    <w:rsid w:val="00A40E75"/>
    <w:rsid w:val="00A972AC"/>
    <w:rsid w:val="00AD323C"/>
    <w:rsid w:val="00AE7022"/>
    <w:rsid w:val="00B03B3B"/>
    <w:rsid w:val="00B246DC"/>
    <w:rsid w:val="00B40B23"/>
    <w:rsid w:val="00B4586E"/>
    <w:rsid w:val="00B5104F"/>
    <w:rsid w:val="00B64671"/>
    <w:rsid w:val="00BA5E89"/>
    <w:rsid w:val="00BB3428"/>
    <w:rsid w:val="00C110D3"/>
    <w:rsid w:val="00C278AC"/>
    <w:rsid w:val="00C97121"/>
    <w:rsid w:val="00CA70C7"/>
    <w:rsid w:val="00CF3A54"/>
    <w:rsid w:val="00CF784F"/>
    <w:rsid w:val="00D03C44"/>
    <w:rsid w:val="00D12CF9"/>
    <w:rsid w:val="00D47A2B"/>
    <w:rsid w:val="00D56251"/>
    <w:rsid w:val="00D72894"/>
    <w:rsid w:val="00D91402"/>
    <w:rsid w:val="00D95635"/>
    <w:rsid w:val="00DA5E90"/>
    <w:rsid w:val="00DC0ECC"/>
    <w:rsid w:val="00DC2ACB"/>
    <w:rsid w:val="00E552C2"/>
    <w:rsid w:val="00E55BFD"/>
    <w:rsid w:val="00E7462C"/>
    <w:rsid w:val="00E91B9E"/>
    <w:rsid w:val="00EE3CD7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F5D4"/>
  <w15:docId w15:val="{C5A73B76-DA75-479D-A8D6-F9E9CE4D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B646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404F03"/>
  </w:style>
  <w:style w:type="character" w:customStyle="1" w:styleId="apple-converted-space">
    <w:name w:val="apple-converted-space"/>
    <w:basedOn w:val="DefaultParagraphFont"/>
    <w:rsid w:val="00D91402"/>
  </w:style>
  <w:style w:type="paragraph" w:styleId="BalloonText">
    <w:name w:val="Balloon Text"/>
    <w:basedOn w:val="Normal"/>
    <w:link w:val="BalloonTextChar"/>
    <w:uiPriority w:val="99"/>
    <w:semiHidden/>
    <w:unhideWhenUsed/>
    <w:rsid w:val="00764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Karmirmirukyan</dc:creator>
  <cp:keywords/>
  <dc:description/>
  <cp:lastModifiedBy>Arshaluys Karmirmirukyan</cp:lastModifiedBy>
  <cp:revision>5</cp:revision>
  <cp:lastPrinted>2018-05-25T08:09:00Z</cp:lastPrinted>
  <dcterms:created xsi:type="dcterms:W3CDTF">2018-05-25T08:04:00Z</dcterms:created>
  <dcterms:modified xsi:type="dcterms:W3CDTF">2018-05-29T06:06:00Z</dcterms:modified>
</cp:coreProperties>
</file>