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F0" w:rsidRDefault="00630FF0" w:rsidP="00630FF0">
      <w:pPr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         </w:t>
      </w:r>
    </w:p>
    <w:p w:rsidR="00630FF0" w:rsidRDefault="00630FF0" w:rsidP="00630FF0">
      <w:pPr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</w:pPr>
      <w:bookmarkStart w:id="0" w:name="_GoBack"/>
      <w:bookmarkEnd w:id="0"/>
      <w:r w:rsidRPr="00630FF0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pacing w:val="-8"/>
          <w:sz w:val="24"/>
          <w:szCs w:val="24"/>
          <w:lang w:eastAsia="ru-RU"/>
        </w:rPr>
        <w:t>Հավելված</w:t>
      </w:r>
      <w:r w:rsidRPr="00630FF0">
        <w:rPr>
          <w:rFonts w:ascii="GHEA Grapalat" w:eastAsia="Times New Roman" w:hAnsi="GHEA Grapalat" w:cs="Times New Roman"/>
          <w:spacing w:val="-8"/>
          <w:sz w:val="24"/>
          <w:szCs w:val="24"/>
          <w:lang w:val="af-ZA" w:eastAsia="ru-RU"/>
        </w:rPr>
        <w:t xml:space="preserve"> </w:t>
      </w:r>
    </w:p>
    <w:p w:rsidR="00630FF0" w:rsidRPr="00630FF0" w:rsidRDefault="00630FF0" w:rsidP="00630FF0">
      <w:pPr>
        <w:spacing w:after="0" w:line="240" w:lineRule="auto"/>
        <w:ind w:left="4320" w:right="76"/>
        <w:rPr>
          <w:rFonts w:ascii="GHEA Grapalat" w:eastAsia="Times New Roman" w:hAnsi="GHEA Grapalat" w:cs="Times New Roman"/>
          <w:spacing w:val="4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val="af-ZA" w:eastAsia="ru-RU"/>
        </w:rPr>
        <w:t xml:space="preserve">               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val="hy-AM" w:eastAsia="ru-RU"/>
        </w:rPr>
        <w:t xml:space="preserve">  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eastAsia="ru-RU"/>
        </w:rPr>
        <w:t>ՀՀ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eastAsia="ru-RU"/>
        </w:rPr>
        <w:t>կառավարության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val="af-ZA" w:eastAsia="ru-RU"/>
        </w:rPr>
        <w:t xml:space="preserve"> </w:t>
      </w:r>
      <w:proofErr w:type="gramStart"/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val="af-ZA" w:eastAsia="ru-RU"/>
        </w:rPr>
        <w:t>201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val="hy-AM" w:eastAsia="ru-RU"/>
        </w:rPr>
        <w:t>8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val="af-ZA" w:eastAsia="ru-RU"/>
        </w:rPr>
        <w:t xml:space="preserve">  </w:t>
      </w:r>
      <w:r w:rsidRPr="00630FF0">
        <w:rPr>
          <w:rFonts w:ascii="GHEA Grapalat" w:eastAsia="Times New Roman" w:hAnsi="GHEA Grapalat" w:cs="Times New Roman"/>
          <w:spacing w:val="4"/>
          <w:sz w:val="24"/>
          <w:szCs w:val="24"/>
          <w:lang w:eastAsia="ru-RU"/>
        </w:rPr>
        <w:t>թվականի</w:t>
      </w:r>
      <w:proofErr w:type="gramEnd"/>
    </w:p>
    <w:p w:rsidR="00630FF0" w:rsidRPr="00630FF0" w:rsidRDefault="00630FF0" w:rsidP="00630FF0">
      <w:pPr>
        <w:spacing w:after="0" w:line="360" w:lineRule="auto"/>
        <w:rPr>
          <w:rFonts w:ascii="GHEA Grapalat" w:eastAsia="Times New Roman" w:hAnsi="GHEA Grapalat" w:cs="Times New Roman"/>
          <w:spacing w:val="-2"/>
          <w:sz w:val="24"/>
          <w:szCs w:val="24"/>
          <w:lang w:val="af-ZA" w:eastAsia="ru-RU"/>
        </w:rPr>
      </w:pPr>
      <w:r w:rsidRPr="00630FF0">
        <w:rPr>
          <w:rFonts w:ascii="Times New Roman" w:eastAsia="Times New Roman" w:hAnsi="Times New Roman" w:cs="Times New Roman"/>
          <w:spacing w:val="-8"/>
          <w:sz w:val="20"/>
          <w:szCs w:val="20"/>
          <w:lang w:val="af-ZA" w:eastAsia="ru-RU"/>
        </w:rPr>
        <w:tab/>
      </w:r>
      <w:r w:rsidRPr="00630FF0">
        <w:rPr>
          <w:rFonts w:ascii="Times New Roman" w:eastAsia="Times New Roman" w:hAnsi="Times New Roman" w:cs="Times New Roman"/>
          <w:spacing w:val="-8"/>
          <w:sz w:val="20"/>
          <w:szCs w:val="20"/>
          <w:lang w:val="af-ZA" w:eastAsia="ru-RU"/>
        </w:rPr>
        <w:tab/>
      </w:r>
      <w:r w:rsidRPr="00630FF0">
        <w:rPr>
          <w:rFonts w:ascii="Times New Roman" w:eastAsia="Times New Roman" w:hAnsi="Times New Roman" w:cs="Times New Roman"/>
          <w:spacing w:val="-8"/>
          <w:sz w:val="20"/>
          <w:szCs w:val="20"/>
          <w:lang w:val="af-ZA" w:eastAsia="ru-RU"/>
        </w:rPr>
        <w:tab/>
      </w:r>
      <w:r w:rsidRPr="00630FF0">
        <w:rPr>
          <w:rFonts w:ascii="Times New Roman" w:eastAsia="Times New Roman" w:hAnsi="Times New Roman" w:cs="Times New Roman"/>
          <w:spacing w:val="-8"/>
          <w:sz w:val="20"/>
          <w:szCs w:val="20"/>
          <w:lang w:val="af-ZA" w:eastAsia="ru-RU"/>
        </w:rPr>
        <w:tab/>
      </w:r>
      <w:r w:rsidRPr="00630FF0">
        <w:rPr>
          <w:rFonts w:ascii="Times New Roman" w:eastAsia="Times New Roman" w:hAnsi="Times New Roman" w:cs="Times New Roman"/>
          <w:spacing w:val="-8"/>
          <w:sz w:val="20"/>
          <w:szCs w:val="20"/>
          <w:lang w:val="af-ZA" w:eastAsia="ru-RU"/>
        </w:rPr>
        <w:tab/>
      </w:r>
      <w:r w:rsidRPr="00630FF0">
        <w:rPr>
          <w:rFonts w:ascii="Times New Roman" w:eastAsia="Times New Roman" w:hAnsi="Times New Roman" w:cs="Times New Roman"/>
          <w:spacing w:val="-8"/>
          <w:sz w:val="20"/>
          <w:szCs w:val="20"/>
          <w:lang w:val="af-ZA" w:eastAsia="ru-RU"/>
        </w:rPr>
        <w:tab/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                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>N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- 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որոշման</w:t>
      </w:r>
    </w:p>
    <w:p w:rsidR="00630FF0" w:rsidRPr="00630FF0" w:rsidRDefault="00630FF0" w:rsidP="00630FF0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0" w:firstLine="720"/>
        <w:jc w:val="center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 w:eastAsia="ru-RU"/>
        </w:rPr>
      </w:pP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            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«Հավելված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630FF0" w:rsidRPr="00630FF0" w:rsidRDefault="00630FF0" w:rsidP="00630FF0">
      <w:pPr>
        <w:widowControl w:val="0"/>
        <w:tabs>
          <w:tab w:val="left" w:pos="5040"/>
          <w:tab w:val="left" w:pos="5490"/>
          <w:tab w:val="left" w:pos="5580"/>
          <w:tab w:val="left" w:pos="5670"/>
        </w:tabs>
        <w:autoSpaceDE w:val="0"/>
        <w:autoSpaceDN w:val="0"/>
        <w:adjustRightInd w:val="0"/>
        <w:spacing w:after="0"/>
        <w:ind w:left="3600" w:right="166" w:firstLine="720"/>
        <w:jc w:val="center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        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        ՀՀ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կառավարության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 20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 w:eastAsia="ru-RU"/>
        </w:rPr>
        <w:t>03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թվականի</w:t>
      </w:r>
      <w:r w:rsidRPr="00630F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hy-AM" w:eastAsia="ru-RU"/>
        </w:rPr>
        <w:br/>
      </w:r>
      <w:r w:rsidRPr="00630F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af-ZA" w:eastAsia="ru-RU"/>
        </w:rPr>
        <w:t xml:space="preserve">             </w:t>
      </w:r>
      <w:r w:rsidRPr="00630FF0">
        <w:rPr>
          <w:rFonts w:ascii="Sylfaen" w:eastAsia="Times New Roman" w:hAnsi="Sylfaen" w:cs="Times New Roman"/>
          <w:sz w:val="20"/>
          <w:szCs w:val="20"/>
          <w:shd w:val="clear" w:color="auto" w:fill="FFFFFF"/>
          <w:lang w:val="hy-AM" w:eastAsia="ru-RU"/>
        </w:rPr>
        <w:t xml:space="preserve">                   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հունվարի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 w:eastAsia="ru-RU"/>
        </w:rPr>
        <w:t>30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>-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ի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 N 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 w:eastAsia="ru-RU"/>
        </w:rPr>
        <w:t>121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>-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Ն</w:t>
      </w:r>
      <w:r w:rsidRPr="00630FF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որոշման</w:t>
      </w:r>
    </w:p>
    <w:p w:rsidR="00630FF0" w:rsidRPr="00630FF0" w:rsidRDefault="00630FF0" w:rsidP="00630FF0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</w:pPr>
    </w:p>
    <w:p w:rsidR="00630FF0" w:rsidRPr="00630FF0" w:rsidRDefault="00630FF0" w:rsidP="00630FF0">
      <w:pPr>
        <w:tabs>
          <w:tab w:val="left" w:pos="7020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Ր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Գ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Times New Roman" w:eastAsia="Times New Roman" w:hAnsi="Times New Roman" w:cs="Times New Roman"/>
          <w:sz w:val="24"/>
          <w:szCs w:val="24"/>
          <w:lang w:val="af-ZA" w:eastAsia="ru-RU"/>
        </w:rPr>
        <w:t> 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ՀԱՆՐԱՊԵՏՈՒԹՅՈՒՆՈՒՄ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ՎՏԱՆԳԱՎՈՐ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ԹԱՓՈՆՆԵՐԻ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ԳՈՐԾԱԾՈՒԹՅԱՆ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ԳՈՐԾՈՒՆԵՈՒԹՅԱՆ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ԼԻՑԵՆԶԱՎՈՐՄԱՆ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I.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ԸՆԴՀԱՆՈՒՐ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ԴՐՈՒՅԹՆԵՐ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val="af-ZA" w:eastAsia="ru-RU"/>
        </w:rPr>
      </w:pPr>
      <w:r w:rsidRPr="00630FF0">
        <w:rPr>
          <w:rFonts w:ascii="Times New Roman" w:eastAsia="Times New Roman" w:hAnsi="Times New Roman" w:cs="Times New Roman"/>
          <w:sz w:val="24"/>
          <w:szCs w:val="24"/>
          <w:lang w:val="af-ZA" w:eastAsia="ru-RU"/>
        </w:rPr>
        <w:t> </w:t>
      </w:r>
    </w:p>
    <w:p w:rsidR="00630FF0" w:rsidRPr="00630FF0" w:rsidRDefault="00630FF0" w:rsidP="00630FF0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1.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Հանրապետությունում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գործածության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գործունեության 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կարգավորվում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հարաբերությունները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ստանալու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ունեն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իրավաբանական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անհատ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ձեռնարկատերերը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եթե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«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»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(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այսուհետ՝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իրավաբանական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կանոնադրությամբ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անհատ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ձեռնարկատիրոջ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հաշվառման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վկայականով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գործունեությունն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իրականացնելն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արգելված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չէ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գործողությունը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տարածվում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բացառությամբ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միջուկային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ռադիոակտիվ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որոնց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փոխադրման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օգտագործման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պահպանման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վերամշակման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թաղման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լիցենզավորումն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առանձին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4.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Առանց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Հանրապետությ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ու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ն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ում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ածու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թյան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գործունեության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Sylfaen"/>
          <w:color w:val="FF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այդ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իրականացնելն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առաջացնում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օրենքներով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պատասխանատվություն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5.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լիցենզիայի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 xml:space="preserve">կամ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դրա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կրկնօրինակը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տալու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վերաձևակերպելու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լիցենզիաների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գրանցամատյաններից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անձանց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տեղեկություններ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տրամադրելու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ինչպես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նաև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վայրերում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ևս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ենթակա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նույն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գործունեությամբ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զբաղվելու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համար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գանձվում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տուրք՝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«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տուրքի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»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«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»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Հանրապետության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օրենքներով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ու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չափով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>: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1)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մարմինը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կրկնօրինակը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վերաձևակերպման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վայրում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ևս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ենթակա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զբաղվելու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ընդունումից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հետո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մեկ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պատշաճ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տեղեկացնում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հայտատուին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Տեղեկացմամբ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հայտատուն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նախազգուշացվի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4-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ենթակետով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հետևանքների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2)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կետի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1-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ենթակետով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ծառայության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մատուցման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տուրքը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պարտավոր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վճարել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ուշ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քան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կրկնօրինակը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վերաձևակերպման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վայրում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ենթակա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զբաղվելու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բավարարելուց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հետո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հինգ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աշխատանքային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3)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չներկայացնել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տուրքի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վճարումը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հավաստող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փաստաթուղթ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տուրքի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վճարումը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հավաստող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փաստաթուղթ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չներկայացվելու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դեպքում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կրկնօրինակը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վերաձևակերպման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վայրում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ենթակա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զբաղվելու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բավարարելու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որոշումն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ընդունելուց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հետո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գանձապետական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առցանց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համակարգի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վճարումների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էլեկտրոնային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համակարգի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միջոցով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հավաստիանում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տուրքի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վճարման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պատշաճ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ձևով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հանձնում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ուղարկում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կրկնօրինակը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վերաձևակերպված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վայրում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ենթակա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զբաղվելու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դրանց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վերաբերյալ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որոշումները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4)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կետի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2-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ենթակետով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ժամկետում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տուրքը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չվճարվելու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դեպքում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մերժվում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տուրքը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չվճարելու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հիմքով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մերժվելուց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հետո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որոշումը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չեղյալ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ճանաչվում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II.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ՄԱՐՄԻՆԸ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ՀԱՆՁՆԱԺՈՂՈՎԸ</w:t>
      </w:r>
    </w:p>
    <w:p w:rsidR="00630FF0" w:rsidRPr="00630FF0" w:rsidRDefault="00630FF0" w:rsidP="00630FF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6.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տալիս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բնապահպանության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բնագավառի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կառավարման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լիազորված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մարմին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այսուհետ՝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միջգերատեսչական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հանձնաժողովի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եզրակացության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7.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Միջգերատեսչական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հանձնաժողովը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ոլորտի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իրավասու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լիազոր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ներկայացուցիչներից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բնագավառի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մասնագետներից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ղեկավարվում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բնապահպանության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նախարարի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Միջգերատեսչական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հանձնաժողովի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աշխատակարգը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հաստատում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8.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տրվում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12-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14-րդ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կետ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եր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փաստաթղթերը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ներկայացվելուց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հետո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23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աշխատանքային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9.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Իրավաբանական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անձինք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անհատ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ձեռնարկատերերը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լիցենզիա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ստանալու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համար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սույն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կարգի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1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2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-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րդ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1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4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-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րդ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կետերով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proofErr w:type="gramStart"/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փաստաթղթերը</w:t>
      </w:r>
      <w:proofErr w:type="gramEnd"/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մարմին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կարող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են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ներկայացնել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առձեռն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փոստով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էլեկտրոնային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եղանակով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Էլեկտրոնային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եղանակով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(էլեկտրոնային հասցե՝ </w:t>
      </w:r>
      <w:r w:rsidRPr="00630F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af-ZA" w:eastAsia="ru-RU"/>
        </w:rPr>
        <w:t>www.e-gov.am/licenses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փաստաթղթերը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լիազոր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մարմին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ներկայացվում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են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Հանրապետության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կառավարության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2010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թվականի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սեպտեմբերի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24-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N 1283-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Ն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որոշմամբ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GB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10.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մարմինն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արձակում է հրաման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հայտատուին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en-GB"/>
        </w:rPr>
        <w:t>լիցենզիա</w:t>
      </w:r>
      <w:r w:rsidRPr="00630FF0">
        <w:rPr>
          <w:rFonts w:ascii="GHEA Grapalat" w:eastAsia="Times New Roman" w:hAnsi="GHEA Grapalat" w:cs="Sylfaen"/>
          <w:sz w:val="24"/>
          <w:szCs w:val="24"/>
          <w:lang w:val="de-LU" w:eastAsia="en-GB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en-GB"/>
        </w:rPr>
        <w:t>ստանալու</w:t>
      </w:r>
      <w:r w:rsidRPr="00630FF0">
        <w:rPr>
          <w:rFonts w:ascii="GHEA Grapalat" w:eastAsia="Times New Roman" w:hAnsi="GHEA Grapalat" w:cs="Sylfaen"/>
          <w:sz w:val="24"/>
          <w:szCs w:val="24"/>
          <w:lang w:val="de-LU" w:eastAsia="en-GB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հայտը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մերժելու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III.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ԼԻՑԵՆԶԱՎՈՐՄԱՆ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ԿԱՐԳԸ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Courier New" w:eastAsia="Times New Roman" w:hAnsi="Courier New" w:cs="Courier New"/>
          <w:sz w:val="24"/>
          <w:szCs w:val="24"/>
          <w:lang w:val="af-ZA" w:eastAsia="ru-RU"/>
        </w:rPr>
        <w:t> 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11.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Իրավաբանական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անձը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կամ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անհատ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ձեռնարկատերը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(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այսուհետ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`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անձ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)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իրավունք ուն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են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զբաղվելու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Հանրապետությ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ու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ն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ում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վտանգավոր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թափոնների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գործ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ածու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գործունեությամբ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եթե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ստացել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են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սույն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կարգի N1 և N2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ձևերին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համապատասխան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Հանրապետությ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ու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en-GB" w:eastAsia="ru-RU"/>
        </w:rPr>
        <w:t>ն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ում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վտանգավոր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թափոնների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գործ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ածու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լիցենզիա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սույն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կարգի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N3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N4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ձևերին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համապատասխան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Անձը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կարող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զբաղվել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միայն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ներդիրում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նշված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տեսակով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eastAsia="Times New Roman" w:hAnsi="GHEA Grapalat" w:cs="GHEA Grapalat"/>
          <w:color w:val="00B050"/>
          <w:sz w:val="24"/>
          <w:szCs w:val="24"/>
          <w:lang w:val="af-ZA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12.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Անձը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/>
        </w:rPr>
        <w:t>Հայաստանի</w:t>
      </w:r>
      <w:r w:rsidRPr="00630FF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/>
        </w:rPr>
        <w:t>Հանրապետությ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</w:rPr>
        <w:t>ու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/>
        </w:rPr>
        <w:t>ն</w:t>
      </w:r>
      <w:r w:rsidRPr="00630FF0">
        <w:rPr>
          <w:rFonts w:ascii="GHEA Grapalat" w:eastAsia="Times New Roman" w:hAnsi="GHEA Grapalat" w:cs="Sylfaen"/>
          <w:sz w:val="24"/>
          <w:szCs w:val="24"/>
          <w:shd w:val="clear" w:color="auto" w:fill="FFFFFF"/>
        </w:rPr>
        <w:t>ում</w:t>
      </w:r>
      <w:r w:rsidRPr="00630FF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վտանգավոր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թափոնների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/>
        </w:rPr>
        <w:t>գործ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ածու</w:t>
      </w:r>
      <w:r w:rsidRPr="00630FF0">
        <w:rPr>
          <w:rFonts w:ascii="GHEA Grapalat" w:eastAsia="Times New Roman" w:hAnsi="GHEA Grapalat" w:cs="Sylfaen"/>
          <w:sz w:val="24"/>
          <w:szCs w:val="24"/>
          <w:lang w:val="ru-RU"/>
        </w:rPr>
        <w:t>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լիցենզիա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լիցենզիային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ստանալու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նպատակով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լիցենզավորող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մարմին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ներկայացնում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սույն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կարգի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N5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N6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ձևի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հայտ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(այսուհետ՝ հայտ):</w:t>
      </w:r>
      <w:r w:rsidRPr="00630FF0">
        <w:rPr>
          <w:rFonts w:ascii="GHEA Grapalat" w:eastAsia="Times New Roman" w:hAnsi="GHEA Grapalat" w:cs="GHEA Grapalat"/>
          <w:color w:val="00B050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Հայտը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ներկայացվում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անձամբ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կամ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լիազորված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անձի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միջոցով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>: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13.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Հայտում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նշվում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</w:rPr>
        <w:t>է՝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</w:p>
    <w:p w:rsidR="00630FF0" w:rsidRPr="00630FF0" w:rsidRDefault="00630FF0" w:rsidP="00630FF0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1)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իրավաբանական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անձի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դեպքում՝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իրավաբանական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անձի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անվանումը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գտնվելու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լիցենզավորման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ենթակա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տեսակը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հայտատուն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մտադիր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իրականացնել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գրանցման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ներկայացվող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փաստաթղթերի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ցանկը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.</w:t>
      </w:r>
    </w:p>
    <w:p w:rsidR="00630FF0" w:rsidRPr="00630FF0" w:rsidRDefault="00630FF0" w:rsidP="00630FF0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2)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անհատ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ձեռնարկատիրոջ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դեպքում՝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հասցեն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լիցենզավորման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ենթակա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տեսակը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հայտատուն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մտադիր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իրականացնել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հաշվառման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ներկայացվող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փաստաթղթերի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ցանկը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tabs>
          <w:tab w:val="left" w:pos="540"/>
        </w:tabs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    14. 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Հ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այտին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ներկայացվում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են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.</w:t>
      </w:r>
      <w:proofErr w:type="gramEnd"/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1)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վտանգավոր</w:t>
      </w:r>
      <w:r w:rsidRPr="00630FF0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թափոնների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մշակման, վերամշակման, օգտահանման 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>(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օգտագործման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>)</w:t>
      </w:r>
      <w:r w:rsidRPr="00630FF0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կամ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վնասազերծման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դեպքում՝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</w:p>
    <w:p w:rsidR="00630FF0" w:rsidRPr="00630FF0" w:rsidRDefault="00630FF0" w:rsidP="00630FF0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pt-B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. 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տեխնոլոգիական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կանոնակարգը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(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տ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եխնոլոգիական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գործընթացը</w:t>
      </w:r>
      <w:r w:rsidRPr="00630FF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նկարագրող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փաստաթուղթ</w:t>
      </w:r>
      <w:r w:rsidRPr="00630FF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որը սահմանում է այդ 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գործընթացի</w:t>
      </w:r>
      <w:r w:rsidRPr="00630FF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մեթոդներն ու 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եղանակները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տեխնիկական միջոցները, 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տ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եխնոլոգիական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նորմատիվները և իրականացման պայմանները և կարգը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). 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բ. 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տեղեկանք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հայտավորված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նախատեսված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սարքավորումների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տարածքների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վերաբերյալ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. 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գ. 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շրջակա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միջավայրի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վրա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ազդեցության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փորձաքննական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դրական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եզրակացությունը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. 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դ. 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լիցենզավորման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ենթակա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նախատեսված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տարածքի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նկատմամբ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սեփականության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կամ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օգտագործման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իրավունքի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գրանցման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վկայականի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պատճենը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. 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ե.  </w:t>
      </w:r>
      <w:proofErr w:type="gramStart"/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վտանգավոր</w:t>
      </w:r>
      <w:proofErr w:type="gramEnd"/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վերամշակման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գործունեությունն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աղբավայրից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ստացվող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հումքով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իրականացնելու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դեպքում՝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անձանց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կողմից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Հանրապետության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օրենսդրությամբ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չվերամշակվող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աղբավայրի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ազատ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մնացորդի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տնօրինման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իրավասություն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ունեցող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անձի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տեղական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ինքնակառավարման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մարմնի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հետ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տվյալ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աղբավայրը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ազատ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մնացորդը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վերամշակելու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վերաբերյալ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կնքված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պայմանագիրը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Պայմանագրում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որպես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ուժի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մեջ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</w:p>
    <w:p w:rsidR="00630FF0" w:rsidRPr="00630FF0" w:rsidRDefault="00630FF0" w:rsidP="00630FF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նշված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տրամադրելու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հրաման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</w:t>
      </w:r>
      <w:r w:rsidRPr="00630FF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հանգամանքը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>2)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վտանգավոր</w:t>
      </w:r>
      <w:r w:rsidRPr="00630FF0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թափոնների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հավաքման կամ պահման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դեպքում՝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</w:p>
    <w:p w:rsidR="00630FF0" w:rsidRPr="00630FF0" w:rsidRDefault="00630FF0" w:rsidP="00630FF0">
      <w:pPr>
        <w:tabs>
          <w:tab w:val="left" w:pos="540"/>
          <w:tab w:val="left" w:pos="81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630FF0">
        <w:rPr>
          <w:rFonts w:ascii="GHEA Grapalat" w:eastAsia="Times New Roman" w:hAnsi="GHEA Grapalat" w:cs="GHEA Grapalat"/>
          <w:sz w:val="24"/>
          <w:szCs w:val="24"/>
        </w:rPr>
        <w:t>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. 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տեղեկանք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հայտավորված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նախատեսված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տարածքների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(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անվանումը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մակերեսը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պահեստավորման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ծավալը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)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դրանց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օդափոխման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հակահրդեհային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համակարգերով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ապահովվածության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մասին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>.</w:t>
      </w:r>
    </w:p>
    <w:p w:rsidR="00630FF0" w:rsidRPr="00630FF0" w:rsidRDefault="00630FF0" w:rsidP="00630FF0">
      <w:pPr>
        <w:tabs>
          <w:tab w:val="left" w:pos="540"/>
          <w:tab w:val="left" w:pos="81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բ.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շրջակա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միջավայրի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վրա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ազդեցության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փորձաքննական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դրական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եզրակացությունը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>.</w:t>
      </w:r>
    </w:p>
    <w:p w:rsidR="00630FF0" w:rsidRPr="00630FF0" w:rsidRDefault="00630FF0" w:rsidP="00630FF0">
      <w:pPr>
        <w:tabs>
          <w:tab w:val="left" w:pos="540"/>
          <w:tab w:val="left" w:pos="81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գ. 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լիցենզավորման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ենթակա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նախատեսված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տարածքի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նկատմամբ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սեփականության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կամ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օգտագործման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իրավունքի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գրանցման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վկայականի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/>
        </w:rPr>
        <w:t>պատճենը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/>
        </w:rPr>
        <w:t>.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3)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վտանգավոր</w:t>
      </w:r>
      <w:r w:rsidRPr="00630FF0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թափոնների փոխադրման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դեպքում՝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ա. ավտոմոբիլային տրանսպորտով վտանգավոր բեռներ փոխադրելու համար լիազորված մարմնի կողմից տրված թույլտվության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պատճենը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proofErr w:type="gramStart"/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տեղեկանք</w:t>
      </w:r>
      <w:proofErr w:type="gramEnd"/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հայտավորված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գործունեության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համար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մասնագիտացված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տրանսպորտային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միջոցների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վերաբերյալ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գ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proofErr w:type="gramStart"/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լիցենզավորման</w:t>
      </w:r>
      <w:proofErr w:type="gramEnd"/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ենթակա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գործունեության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իրականացման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համար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գույքի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նկատմամբ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հայտատուի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սեփականության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օգտագործման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իրավունքի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պետական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գրանցման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վկայականի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պատճենը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630FF0" w:rsidRPr="00630FF0" w:rsidRDefault="00630FF0" w:rsidP="00630F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4)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վտանգավոր</w:t>
      </w:r>
      <w:r w:rsidRPr="00630FF0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թափոնների հեռացման, տեղադրման կամ թաղման դեպքում՝ </w:t>
      </w:r>
    </w:p>
    <w:p w:rsidR="00630FF0" w:rsidRPr="00630FF0" w:rsidRDefault="00630FF0" w:rsidP="00630FF0">
      <w:pPr>
        <w:tabs>
          <w:tab w:val="left" w:pos="0"/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ա. տեղեկանք տարածքի (անվանումը, մակերեսը, թափոնների վնասազերծման եղանակը) և դրա տեխնիկական հագեցվածության մասին. </w:t>
      </w:r>
    </w:p>
    <w:p w:rsidR="00630FF0" w:rsidRPr="00630FF0" w:rsidRDefault="00630FF0" w:rsidP="00630FF0">
      <w:pPr>
        <w:tabs>
          <w:tab w:val="left" w:pos="0"/>
          <w:tab w:val="left" w:pos="54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/>
        </w:rPr>
        <w:t>բ. շրջակա միջավայրի վրա ազդեցության  փորձաքննական դրական եզրակացությունը. գ. լիցենզավորման ենթակա գործունեության իրականացման համար նախատեսված տարածքի նկատմամբ հայտատուի սեփականության կամ օգտագործման իրավունքի պետական գրանցման վկայականի պատճենը.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5) լիցենզիայի ներդիր ստանալու համար պետական տուրքի վճարման անդորրագիրը կամ պետական վճարումների էլեկտրոնային համակարգի կողմից գեներացված անդորրագիրը կամ անդորրագրի 20-նիշանոց ծածկագիրը` նախօրոք վճարված լինելու դեպքում (ներկայացվում է հայտատուի ցանկությամբ):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15.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մարմինը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ստանալու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ընդունելը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պարզում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փաստաթղթերի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լիակազմությունը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 16.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ստանալու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փաստաթղթերում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թերությունների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վրիպակների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իրավաբանական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անճշտությունների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թվաբանական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սխալների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բացթողումների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առկայության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փաստաթղթերը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լինելու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դեպքում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մարմինը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հայտնաբերելու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աշխատանքային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առաջարկում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հինգ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աշխատանքային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վերացնել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թերությունները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կրկին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ներկայացնել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17.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մարմինը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ստացված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ում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փաստաթղթեր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ում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թերություններ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չհայտնաբերելու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12-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րդ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14-րդ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կետ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եր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փաստաթղթերը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ստանալու օրվանից ոչ ուշ, քան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աշխատանքային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դրանք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միջգերատեսչական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հանձնաժողով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18.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Միջգերատեսչական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հանձնաժողովը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Pr="00630FF0">
        <w:rPr>
          <w:rFonts w:ascii="GHEA Grapalat" w:eastAsia="Times New Roman" w:hAnsi="GHEA Grapalat" w:cs="Times New Roman"/>
          <w:color w:val="FF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հայտը և կից փաստաթղթերը ստանալու օրվանից ոչ ուշ, քան</w:t>
      </w:r>
      <w:r w:rsidRPr="00630FF0">
        <w:rPr>
          <w:rFonts w:ascii="GHEA Grapalat" w:eastAsia="Times New Roman" w:hAnsi="GHEA Grapalat" w:cs="Times New Roman"/>
          <w:color w:val="FF0000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14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աշխատանքային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եզրակացություն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տվյալ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հայտատուի՝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գործածության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զբաղվելու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նպատակահարմարության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ստանալու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բավարարելու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մարմինն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արձակում է հրաման լիցենզիա տալու մասին և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հայտատուի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ձևակերպում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կարգի N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 կամ N2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ձևերին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19.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</w:t>
      </w:r>
      <w:r w:rsidRPr="00630FF0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անմիջականորեն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տրվում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ներկայացուցչին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ուղարկվում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անձանց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20.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գործունեությունն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իրականացնելու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միայն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ինչպես նաև ներդիրում 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վայրում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21.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պարտավոր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պահպանել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բնապահպանական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հիգիենիկ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սանիտարահամաճարակային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անվտանգության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հակահրդեհային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նորմերն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կանոնները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Պարտադիր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պահպանման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նորմերի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կանոնների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ցանկերը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հանձնվում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ցանկերում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փոփոխությունների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հայտնվում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այդ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փոփոխություններն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ուժի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մեջ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մտնելու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հաջորդող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15-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օրյա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ժամկետից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ուշ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պարտավոր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պահպանել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ակտերով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պահանջներն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22.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11-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հոդվածի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4-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կետին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630FF0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en-GB" w:eastAsia="ru-RU"/>
        </w:rPr>
        <w:t>հսկողություն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ապահովելու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նպատակով,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սանիտարահամաճարակային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հակահրդեհային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մարմիններին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Հայտատուն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բողոքարկելու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որոշումներն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կամ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լ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իցենզիային կից նոր ներդիրի տրամադրումն</w:t>
      </w:r>
      <w:r w:rsidRPr="00630FF0">
        <w:rPr>
          <w:rFonts w:ascii="GHEA Grapalat" w:eastAsia="Times New Roman" w:hAnsi="GHEA Grapalat" w:cs="GHEA Grapalat"/>
          <w:color w:val="FF0000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մերժելու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դեպքում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այնպես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գործողության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կապված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գործողությունների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դեմ՝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դատական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վերաձևակերպումը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կասեցումը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դադարեցումը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մերժումը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կատարվում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Courier New" w:eastAsia="Times New Roman" w:hAnsi="Courier New" w:cs="Courier New"/>
          <w:sz w:val="24"/>
          <w:szCs w:val="24"/>
          <w:lang w:val="af-ZA" w:eastAsia="ru-RU"/>
        </w:rPr>
        <w:t> 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IV.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ԼԻՑԵՆԶԻԱՅԻ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ՊԱՀԱՆՋՆԵՐԻ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ԿԱՏԱՐՄԱՆ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ՆԿԱՏՄԱՄԲ</w:t>
      </w:r>
      <w:r w:rsidRPr="00630FF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ՎԵՐԱՀՍԿՈՂՈՒԹՅՈՒՆԸ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Courier New" w:eastAsia="Times New Roman" w:hAnsi="Courier New" w:cs="Courier New"/>
          <w:sz w:val="24"/>
          <w:szCs w:val="24"/>
          <w:lang w:val="af-ZA" w:eastAsia="ru-RU"/>
        </w:rPr>
        <w:t> 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նկատմամբ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վերահսկողությունն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իրականացնում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բնապահպանության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նախարարությունը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առողջապահության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նախարարությունը՝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լիցենզավորված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պարտավոր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օրացուցային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յուրաքանչյուր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կիսամյակը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մեկ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անգամ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հաշվետվություն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</w:p>
    <w:p w:rsidR="00630FF0" w:rsidRPr="00630FF0" w:rsidRDefault="00630FF0" w:rsidP="00630FF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ներկայացնել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լիցենզիայով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իրականացման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մասին՝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յուրաքանչյուր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կիսամյակին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հաջորդող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ամսվա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15-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Pr="00630FF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Լիցենզավորված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անձինք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հաշվետվությունները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համակարգով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/>
        </w:rPr>
        <w:t>հասցեով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hyperlink r:id="rId6" w:history="1">
        <w:r w:rsidRPr="00630FF0">
          <w:rPr>
            <w:rFonts w:ascii="GHEA Grapalat" w:eastAsia="Times New Roman" w:hAnsi="GHEA Grapalat" w:cs="Times New Roman"/>
            <w:b/>
            <w:color w:val="000000"/>
            <w:sz w:val="24"/>
            <w:szCs w:val="24"/>
            <w:u w:val="single"/>
            <w:lang w:val="hy-AM"/>
          </w:rPr>
          <w:t>www.e-gov.am/licenses/reports</w:t>
        </w:r>
      </w:hyperlink>
      <w:r w:rsidRPr="00630FF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V. ԼԻՑԵՆԶԻԱՅԻՆ ԿԻՑ ՏՐԱՄԱԴՐՎՈՂ ՆՈՐ ՆԵՐԴԻՐԻ ՏՐԱՄԱԴՐՄԱՆ ԸՆԹԱՑԱԿԱՐԳԸ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27. Վտանգավոր թափոնների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գործածության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գործունեության լիցենզիա ստացած անձինք լիցենզիային կից ներդիրում նշված գործունեության տեսակից բացի լիցենզիայով 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նախատեսված գործունեության այլ տեսակով զբաղվելու իրավունք ստանալու համար լիցենզավորող մարմին են ներկայացնում լիցենզիայի նոր ներդիր ստանալու մասին հայտ` համաձայն N 7 և 8 ձևերի: Հայտին կից ներկայացվում են սույն կարգի 14-րդ կետով սահմանված փաստաթղթերը՝ գործունեության տեսակին համապատասխան: 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28. Լիցենզիային կից նոր ներդիրի տրամադրումն իրականացվում է սույն կարգի 18-րդ և 19-րդ կետերով նախատեսված կարգով:</w:t>
      </w:r>
    </w:p>
    <w:p w:rsidR="00630FF0" w:rsidRPr="00630FF0" w:rsidRDefault="00630FF0" w:rsidP="00630FF0">
      <w:pPr>
        <w:tabs>
          <w:tab w:val="left" w:pos="720"/>
        </w:tabs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29. Սույն կարգի 27-րդ կետի համաձայն ներկայացված հայտերը մերժվում են, եթե հայտին կից ներկայացված փաստաթղթերը չեն համապատասխանում «Լիցենզավորման մասին» Հայաստանի Հանրապետության օրենքի</w:t>
      </w:r>
      <w:r w:rsidRPr="00630FF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af-ZA" w:eastAsia="ru-RU"/>
        </w:rPr>
        <w:t>29-րդ հոդվածով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սահմանված պայմաններին ու պահանջներին:</w:t>
      </w:r>
    </w:p>
    <w:p w:rsidR="00630FF0" w:rsidRPr="00630FF0" w:rsidRDefault="00630FF0" w:rsidP="00630FF0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30. Սույն կարգով սահմանված ներդիրի տրամադրման կամ ներդիրի ստացման մասին հայտը մերժվում է լիցենզավորող մարմնի որոշմամբ:</w:t>
      </w: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360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VI. ԼԻՑԵՆԶԻԱՆԵՐԻ ԳՐԱՆՑԱՄԱՏՅԱՆԻ ՎԱՐՈՒՄԸ</w:t>
      </w: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31.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Լիցենզավորող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վարում 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լիցենզիաների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գրանցամատյան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30FF0" w:rsidRPr="00630FF0" w:rsidRDefault="00630FF0" w:rsidP="00630FF0">
      <w:pPr>
        <w:shd w:val="clear" w:color="auto" w:fill="FFFFFF"/>
        <w:tabs>
          <w:tab w:val="left" w:pos="810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32.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Լիցենզիաների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գրանցամատյանում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նշվում են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630FF0" w:rsidRPr="00630FF0" w:rsidRDefault="00630FF0" w:rsidP="00630FF0">
      <w:pPr>
        <w:shd w:val="clear" w:color="auto" w:fill="FFFFFF"/>
        <w:tabs>
          <w:tab w:val="left" w:pos="720"/>
          <w:tab w:val="left" w:pos="810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1)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լիցենզավորված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իրավաբանական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անվանումը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գտնվելու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վայրը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իսկ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անհատ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ձեռնարկատիրոջ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ազգանունը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անունը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բնակության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վայրը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2)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լիցենզիայի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3)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տալու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ամսաթիվը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4)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տեսակը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տրվել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և լիցենզիային կից ներդիր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5)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վայրը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հասցեն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6)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գործողության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ժամկետը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7)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տեղեկություններ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լիցենզիայի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վերաձևակերպման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գործողության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կասեցման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լիցենզիայի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գործողության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դադարեցման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30FF0" w:rsidRPr="00630FF0" w:rsidRDefault="00630FF0" w:rsidP="00630FF0">
      <w:pPr>
        <w:shd w:val="clear" w:color="auto" w:fill="FFFFFF"/>
        <w:tabs>
          <w:tab w:val="left" w:pos="540"/>
          <w:tab w:val="left" w:pos="630"/>
          <w:tab w:val="left" w:pos="720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8)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լիցենզավորման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տեղեկություններ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30FF0" w:rsidRPr="00630FF0" w:rsidRDefault="00630FF0" w:rsidP="00630F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33.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Լիցենզիայի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գրանցամատյանի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բոլոր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էջերը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համարակալում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կնքում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լիցենզավորող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0F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մարմինը</w:t>
      </w:r>
      <w:r w:rsidRPr="00630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ru-RU"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ru-RU" w:eastAsia="ru-RU"/>
        </w:rPr>
        <w:t>Ձև 1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GHEA Grapalat"/>
          <w:b/>
          <w:bCs/>
          <w:noProof/>
          <w:sz w:val="24"/>
          <w:szCs w:val="24"/>
        </w:rPr>
        <w:drawing>
          <wp:inline distT="0" distB="0" distL="0" distR="0">
            <wp:extent cx="981075" cy="1028700"/>
            <wp:effectExtent l="0" t="0" r="9525" b="0"/>
            <wp:docPr id="4" name="Picture 4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 xml:space="preserve">ՀԱՅԱՍՏԱՆԻ ՀԱՆՐԱՊԵՏՈՒԹՅԱՆ 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Լ Ի Ց Ե Ն Զ Ի Ա  N _____ՎԹ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 ՀԱՆՐԱՊԵՏՈՒԹՅՈՒՆՈՒՄ ՎՏԱՆԳԱՎՈՐ ԹԱՓՈՆՆԵՐԻ</w:t>
      </w:r>
    </w:p>
    <w:p w:rsidR="00630FF0" w:rsidRPr="00630FF0" w:rsidRDefault="00630FF0" w:rsidP="00630FF0">
      <w:pPr>
        <w:spacing w:after="0" w:line="240" w:lineRule="auto"/>
        <w:ind w:left="-426" w:right="-329" w:firstLine="375"/>
        <w:jc w:val="center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 xml:space="preserve"> ԳՈՐԾՈՒՆԵՈՒԹՅԱՆ</w:t>
      </w:r>
    </w:p>
    <w:p w:rsidR="00630FF0" w:rsidRPr="00630FF0" w:rsidRDefault="00630FF0" w:rsidP="00630FF0">
      <w:pPr>
        <w:spacing w:after="0" w:line="240" w:lineRule="auto"/>
        <w:ind w:left="-426" w:right="-329" w:firstLine="375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 w:line="240" w:lineRule="auto"/>
        <w:ind w:left="-426" w:right="-329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left="-142"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 xml:space="preserve">      Իրավաբանական անձի անվանումը և գտնվելու վայրը _________________________</w:t>
      </w: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_____________________________________________________________</w:t>
      </w: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 xml:space="preserve">   Գործունեության իրականացման վայրը __________________________________</w:t>
      </w:r>
    </w:p>
    <w:p w:rsidR="00630FF0" w:rsidRPr="00630FF0" w:rsidRDefault="00630FF0" w:rsidP="00630FF0">
      <w:pPr>
        <w:spacing w:after="0"/>
        <w:ind w:left="-142" w:right="-330"/>
        <w:jc w:val="center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 xml:space="preserve">                                                               (հասցեն)</w:t>
      </w: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_____________________________________________________________</w:t>
      </w: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 xml:space="preserve">   Գործողության ժամկետը՝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u w:val="single"/>
          <w:lang w:val="ru-RU" w:eastAsia="ru-RU"/>
        </w:rPr>
        <w:t>անժամկետ</w:t>
      </w:r>
    </w:p>
    <w:p w:rsidR="00630FF0" w:rsidRPr="00630FF0" w:rsidRDefault="00630FF0" w:rsidP="00630FF0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/>
        <w:ind w:firstLine="27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Լիցենզիան տալու ամսաթիվը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____ ____20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630FF0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.         </w:t>
      </w:r>
    </w:p>
    <w:p w:rsidR="00630FF0" w:rsidRPr="00630FF0" w:rsidRDefault="00630FF0" w:rsidP="00630FF0">
      <w:pPr>
        <w:spacing w:after="0"/>
        <w:ind w:left="-142" w:right="-14" w:firstLine="375"/>
        <w:jc w:val="right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                                                                   ՀՀ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բնապահպանության նախարար</w:t>
      </w: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</w:t>
      </w:r>
    </w:p>
    <w:p w:rsidR="00630FF0" w:rsidRPr="00630FF0" w:rsidRDefault="00630FF0" w:rsidP="00630FF0">
      <w:pPr>
        <w:tabs>
          <w:tab w:val="left" w:pos="360"/>
        </w:tabs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(ստորագրությունը)</w:t>
      </w:r>
    </w:p>
    <w:p w:rsidR="00630FF0" w:rsidRPr="00630FF0" w:rsidRDefault="00630FF0" w:rsidP="00630FF0">
      <w:pPr>
        <w:tabs>
          <w:tab w:val="left" w:pos="360"/>
        </w:tabs>
        <w:spacing w:after="0"/>
        <w:ind w:left="180" w:right="-33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Կ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.</w:t>
      </w: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ru-RU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u w:val="single"/>
          <w:lang w:val="en-GB"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u w:val="single"/>
          <w:lang w:val="en-GB" w:eastAsia="ru-RU"/>
        </w:rPr>
        <w:t>Ձև 2</w:t>
      </w:r>
    </w:p>
    <w:p w:rsidR="00630FF0" w:rsidRPr="00630FF0" w:rsidRDefault="00630FF0" w:rsidP="00630FF0">
      <w:pPr>
        <w:spacing w:after="0"/>
        <w:ind w:right="-360"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ru-RU" w:eastAsia="ru-RU"/>
        </w:rPr>
      </w:pPr>
    </w:p>
    <w:p w:rsidR="00630FF0" w:rsidRPr="00630FF0" w:rsidRDefault="00630FF0" w:rsidP="00630FF0">
      <w:pPr>
        <w:spacing w:after="0" w:line="240" w:lineRule="auto"/>
        <w:ind w:right="-36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GHEA Grapalat"/>
          <w:b/>
          <w:bCs/>
          <w:noProof/>
          <w:sz w:val="24"/>
          <w:szCs w:val="24"/>
        </w:rPr>
        <w:drawing>
          <wp:inline distT="0" distB="0" distL="0" distR="0">
            <wp:extent cx="981075" cy="1028700"/>
            <wp:effectExtent l="0" t="0" r="9525" b="0"/>
            <wp:docPr id="3" name="Picture 3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Լ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Ց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Ե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Զ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Ա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>N _____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ՎԹ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ՀԱՆՐԱՊԵՏՈՒԹՅՈՒՆՈՒՄ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ԹԱՓՈՆՆԵՐԻ</w:t>
      </w:r>
    </w:p>
    <w:p w:rsidR="00630FF0" w:rsidRPr="00630FF0" w:rsidRDefault="00630FF0" w:rsidP="00630FF0">
      <w:pPr>
        <w:spacing w:after="0" w:line="240" w:lineRule="auto"/>
        <w:ind w:left="-426" w:right="-329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ԳՈՐԾՈՒՆԵՈՒԹՅԱՆ</w:t>
      </w:r>
    </w:p>
    <w:p w:rsidR="00630FF0" w:rsidRPr="00630FF0" w:rsidRDefault="00630FF0" w:rsidP="00630FF0">
      <w:pPr>
        <w:spacing w:after="0"/>
        <w:ind w:firstLine="375"/>
        <w:jc w:val="right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firstLine="375"/>
        <w:jc w:val="right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233" w:right="-330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Անհատ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ձեռնարկատիրոջ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և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բնակության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 -----------------    _____________________________________________________________</w:t>
      </w: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_____________________________________________________________</w:t>
      </w: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 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__________________________________</w:t>
      </w:r>
    </w:p>
    <w:p w:rsidR="00630FF0" w:rsidRPr="00630FF0" w:rsidRDefault="00630FF0" w:rsidP="00630FF0">
      <w:pPr>
        <w:spacing w:after="0"/>
        <w:ind w:left="-142" w:right="-330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                                                              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հասցեն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)</w:t>
      </w: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_____________________________________________________________</w:t>
      </w:r>
    </w:p>
    <w:p w:rsidR="00630FF0" w:rsidRPr="00630FF0" w:rsidRDefault="00630FF0" w:rsidP="00630FF0">
      <w:pPr>
        <w:spacing w:after="0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  </w:t>
      </w: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u w:val="single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 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Գործողության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ժամկետը՝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 </w:t>
      </w:r>
      <w:r w:rsidRPr="00630FF0">
        <w:rPr>
          <w:rFonts w:ascii="GHEA Grapalat" w:eastAsia="Times New Roman" w:hAnsi="GHEA Grapalat" w:cs="GHEA Grapalat"/>
          <w:sz w:val="24"/>
          <w:szCs w:val="24"/>
          <w:u w:val="single"/>
          <w:lang w:val="ru-RU" w:eastAsia="ru-RU"/>
        </w:rPr>
        <w:t>անժամկետ</w:t>
      </w: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/>
        <w:ind w:firstLine="27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Լիցենզիան տալու ամսաթիվը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__ ___20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630FF0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.         </w:t>
      </w:r>
    </w:p>
    <w:p w:rsidR="00630FF0" w:rsidRPr="00630FF0" w:rsidRDefault="00630FF0" w:rsidP="00630FF0">
      <w:pPr>
        <w:spacing w:after="0"/>
        <w:ind w:left="-142" w:right="-14" w:firstLine="375"/>
        <w:jc w:val="right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                                                                   ՀՀ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բնապահպանության նախարար</w:t>
      </w: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</w:t>
      </w: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   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ստորագրությունը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)</w:t>
      </w:r>
    </w:p>
    <w:p w:rsidR="00630FF0" w:rsidRPr="00630FF0" w:rsidRDefault="00630FF0" w:rsidP="00630FF0">
      <w:pPr>
        <w:spacing w:after="0" w:line="240" w:lineRule="auto"/>
        <w:ind w:right="-360" w:firstLine="750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hd w:val="clear" w:color="auto" w:fill="FFFFFF"/>
        <w:tabs>
          <w:tab w:val="left" w:pos="180"/>
          <w:tab w:val="left" w:pos="360"/>
          <w:tab w:val="left" w:pos="567"/>
          <w:tab w:val="left" w:pos="851"/>
          <w:tab w:val="left" w:pos="993"/>
        </w:tabs>
        <w:spacing w:after="0" w:line="360" w:lineRule="auto"/>
        <w:jc w:val="right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eastAsia="ru-RU"/>
        </w:rPr>
      </w:pPr>
    </w:p>
    <w:p w:rsidR="00630FF0" w:rsidRPr="00630FF0" w:rsidRDefault="00630FF0" w:rsidP="00630FF0">
      <w:pPr>
        <w:tabs>
          <w:tab w:val="left" w:pos="360"/>
        </w:tabs>
        <w:spacing w:after="0"/>
        <w:ind w:left="180" w:right="-330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Կ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ru-RU" w:eastAsia="ru-RU"/>
        </w:rPr>
        <w:t>Տ</w:t>
      </w:r>
      <w:r w:rsidRPr="00630FF0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en-GB" w:eastAsia="ru-RU"/>
        </w:rPr>
      </w:pPr>
      <w:r w:rsidRPr="00630FF0">
        <w:rPr>
          <w:rFonts w:ascii="GHEA Grapalat" w:eastAsia="Times New Roman" w:hAnsi="GHEA Grapalat" w:cs="GHEA Grapalat"/>
          <w:sz w:val="20"/>
          <w:szCs w:val="20"/>
          <w:lang w:val="en-GB" w:eastAsia="ru-RU"/>
        </w:rPr>
        <w:br w:type="page"/>
      </w: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sz w:val="24"/>
          <w:szCs w:val="24"/>
          <w:lang w:val="en-GB" w:eastAsia="ru-RU"/>
        </w:rPr>
      </w:pPr>
    </w:p>
    <w:p w:rsidR="00630FF0" w:rsidRPr="00630FF0" w:rsidRDefault="00630FF0" w:rsidP="00630FF0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360" w:lineRule="auto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eastAsia="ru-RU"/>
        </w:rPr>
        <w:t>Ձև 3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GHEA Grapalat"/>
          <w:noProof/>
          <w:sz w:val="24"/>
          <w:szCs w:val="24"/>
        </w:rPr>
        <w:drawing>
          <wp:inline distT="0" distB="0" distL="0" distR="0">
            <wp:extent cx="981075" cy="1028700"/>
            <wp:effectExtent l="0" t="0" r="9525" b="0"/>
            <wp:docPr id="2" name="Picture 2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>ՆԵՐԴԻՐ</w:t>
      </w: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ՀԱՆՐԱՊԵՏՈՒԹՅՈՒՆՈՒՄ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ԹԱՓՈՆՆԵՐԻ</w:t>
      </w:r>
    </w:p>
    <w:p w:rsidR="00630FF0" w:rsidRPr="00630FF0" w:rsidRDefault="00630FF0" w:rsidP="00630FF0">
      <w:pPr>
        <w:spacing w:after="0" w:line="240" w:lineRule="auto"/>
        <w:ind w:left="-426" w:right="-329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ԼԻՑԵՆԶԻԱՅԻ 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(</w:t>
      </w:r>
      <w:r w:rsidRPr="00630FF0">
        <w:rPr>
          <w:rFonts w:ascii="GHEA Grapalat" w:eastAsia="Times New Roman" w:hAnsi="GHEA Grapalat" w:cs="GHEA Grapalat"/>
          <w:bCs/>
          <w:sz w:val="24"/>
          <w:szCs w:val="24"/>
          <w:lang w:val="en-GB" w:eastAsia="ru-RU"/>
        </w:rPr>
        <w:t>ՎԹ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լիցենզիայի և ներդիրի համարները)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ի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րավաբանական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անձի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անվանումը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գործունեության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տեսակը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Գործունեության իրականացման վայրը __________________________________</w:t>
      </w:r>
    </w:p>
    <w:p w:rsidR="00630FF0" w:rsidRPr="00630FF0" w:rsidRDefault="00630FF0" w:rsidP="00630FF0">
      <w:pPr>
        <w:spacing w:after="0"/>
        <w:ind w:left="-142" w:right="-330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                                                           (հասցեն)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(թափոնների տեսակը)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(տալու ամսաթիվը)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Գործողության ժամկետը՝</w:t>
      </w:r>
      <w:r w:rsidRPr="00630FF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u w:val="single"/>
          <w:lang w:val="hy-AM" w:eastAsia="ru-RU"/>
        </w:rPr>
        <w:t>անժամկետ</w:t>
      </w: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___________________                                                    </w:t>
      </w:r>
    </w:p>
    <w:p w:rsidR="00630FF0" w:rsidRPr="00630FF0" w:rsidRDefault="00630FF0" w:rsidP="00630FF0">
      <w:pPr>
        <w:spacing w:after="0" w:line="240" w:lineRule="auto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(ստորագրությունը)                                         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ՀՀ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բնապահպանության նախարար</w:t>
      </w: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tabs>
          <w:tab w:val="left" w:pos="360"/>
        </w:tabs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Ներդիրը վավերական է լիցենզիայի առկայության դեպքում: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jc w:val="right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eastAsia="ru-RU"/>
        </w:rPr>
        <w:t>Ձև 4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GHEA Grapalat"/>
          <w:noProof/>
          <w:sz w:val="24"/>
          <w:szCs w:val="24"/>
        </w:rPr>
        <w:drawing>
          <wp:inline distT="0" distB="0" distL="0" distR="0">
            <wp:extent cx="981075" cy="1028700"/>
            <wp:effectExtent l="0" t="0" r="9525" b="0"/>
            <wp:docPr id="1" name="Picture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>ՆԵՐԴԻՐ</w:t>
      </w:r>
    </w:p>
    <w:p w:rsidR="00630FF0" w:rsidRPr="00630FF0" w:rsidRDefault="00630FF0" w:rsidP="00630FF0">
      <w:pPr>
        <w:spacing w:after="0" w:line="240" w:lineRule="auto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ՀԱՆՐԱՊԵՏՈՒԹՅՈՒՆՈՒՄ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ԹԱՓՈՆՆԵՐԻ</w:t>
      </w:r>
    </w:p>
    <w:p w:rsidR="00630FF0" w:rsidRPr="00630FF0" w:rsidRDefault="00630FF0" w:rsidP="00630FF0">
      <w:pPr>
        <w:spacing w:after="0" w:line="240" w:lineRule="auto"/>
        <w:ind w:left="-426" w:right="-329" w:firstLine="375"/>
        <w:jc w:val="center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 xml:space="preserve"> ԼԻՑԵՆԶԻԱՅԻ 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(</w:t>
      </w:r>
      <w:r w:rsidRPr="00630FF0">
        <w:rPr>
          <w:rFonts w:ascii="GHEA Grapalat" w:eastAsia="Times New Roman" w:hAnsi="GHEA Grapalat" w:cs="GHEA Grapalat"/>
          <w:bCs/>
          <w:sz w:val="24"/>
          <w:szCs w:val="24"/>
          <w:lang w:val="en-GB" w:eastAsia="ru-RU"/>
        </w:rPr>
        <w:t>ՎԹ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լիցենզիայի եւ ներդիրի համարները)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ա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նհատ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ձեռնարկատիրոջ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_________________________________________________________________________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գործունեության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en-GB" w:eastAsia="ru-RU"/>
        </w:rPr>
        <w:t>տեսակը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)</w:t>
      </w: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Գործունեության իրականացման վայրը __________________________________</w:t>
      </w:r>
    </w:p>
    <w:p w:rsidR="00630FF0" w:rsidRPr="00630FF0" w:rsidRDefault="00630FF0" w:rsidP="00630FF0">
      <w:pPr>
        <w:spacing w:after="0"/>
        <w:ind w:left="-142" w:right="-330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                                                           (հասցեն)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(թափոնների տեսակը)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__________________________________________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(տալու ամսաթիվը)</w:t>
      </w:r>
    </w:p>
    <w:p w:rsidR="00630FF0" w:rsidRPr="00630FF0" w:rsidRDefault="00630FF0" w:rsidP="00630FF0">
      <w:pPr>
        <w:spacing w:after="0" w:line="240" w:lineRule="auto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Գործողության ժամկետը՝ </w:t>
      </w:r>
      <w:r w:rsidRPr="00630FF0">
        <w:rPr>
          <w:rFonts w:ascii="GHEA Grapalat" w:eastAsia="Times New Roman" w:hAnsi="GHEA Grapalat" w:cs="GHEA Grapalat"/>
          <w:sz w:val="24"/>
          <w:szCs w:val="24"/>
          <w:u w:val="single"/>
          <w:lang w:val="hy-AM" w:eastAsia="ru-RU"/>
        </w:rPr>
        <w:t>անժամկետ</w:t>
      </w: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___________________                                   </w:t>
      </w:r>
    </w:p>
    <w:p w:rsidR="00630FF0" w:rsidRPr="00630FF0" w:rsidRDefault="00630FF0" w:rsidP="00630FF0">
      <w:pPr>
        <w:spacing w:after="0" w:line="240" w:lineRule="auto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(ստորագրությունը)                                        </w:t>
      </w:r>
      <w:r w:rsidRPr="00630FF0">
        <w:rPr>
          <w:rFonts w:ascii="GHEA Grapalat" w:eastAsia="Times New Roman" w:hAnsi="GHEA Grapalat" w:cs="Sylfaen"/>
          <w:color w:val="C00000"/>
          <w:sz w:val="24"/>
          <w:szCs w:val="24"/>
          <w:lang w:val="hy-AM" w:eastAsia="ru-RU"/>
        </w:rPr>
        <w:t xml:space="preserve">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Pr="00630F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բնապահպանության նախարար</w:t>
      </w: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tabs>
          <w:tab w:val="left" w:pos="360"/>
        </w:tabs>
        <w:spacing w:after="0"/>
        <w:ind w:right="-33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630FF0">
        <w:rPr>
          <w:rFonts w:ascii="GHEA Grapalat" w:eastAsia="Times New Roman" w:hAnsi="GHEA Grapalat" w:cs="Sylfaen"/>
          <w:sz w:val="24"/>
          <w:szCs w:val="24"/>
          <w:lang w:val="hy-AM" w:eastAsia="ru-RU"/>
        </w:rPr>
        <w:t>Տ</w:t>
      </w:r>
      <w:r w:rsidRPr="00630F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630FF0" w:rsidRPr="00630FF0" w:rsidRDefault="00630FF0" w:rsidP="00630FF0">
      <w:pPr>
        <w:spacing w:after="0" w:line="240" w:lineRule="auto"/>
        <w:ind w:left="-142" w:right="-330" w:firstLine="375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Ներդիրը վավերական է լիցենզիայի առկայության դեպքում:</w:t>
      </w:r>
    </w:p>
    <w:p w:rsidR="00630FF0" w:rsidRPr="00630FF0" w:rsidRDefault="00630FF0" w:rsidP="00630FF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sz w:val="24"/>
          <w:szCs w:val="24"/>
          <w:u w:val="single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  <w:t>Ձև 5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Հ Ա Յ Տ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ՀԱՅԱՍՏԱՆԻ ՀԱՆՐԱՊԵՏՈՒԹՅՈՒՆՈՒՄ ՎՏԱՆԳԱՎՈՐ ԹԱՓՈՆՆԵՐԻ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ԳՈՐԾԱԾՈՒԹՅԱՆ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 xml:space="preserve"> ԳՈՐԾՈՒՆԵՈՒԹՅԱՆ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ԼԻՑԵՆԶԻԱ</w:t>
      </w:r>
      <w:r w:rsidRPr="00630FF0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 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 xml:space="preserve"> ՍՏԱՆԱԼՈՒ </w:t>
      </w:r>
      <w:r w:rsidRPr="00630FF0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 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ՄԱՍԻՆ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1. Իրավաբանական անձի անվանումը______________________________________________________________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left="360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2. Իրավաբանական անձի գտնվելու վայրը _________________________________________________________________________      </w:t>
      </w:r>
    </w:p>
    <w:p w:rsidR="00630FF0" w:rsidRPr="00630FF0" w:rsidRDefault="00630FF0" w:rsidP="00630FF0">
      <w:pPr>
        <w:spacing w:after="0" w:line="240" w:lineRule="auto"/>
        <w:ind w:left="1125"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             (հասցեն)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3. Գործունեության իրականացման վայրը    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                                (հասցեն)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tabs>
          <w:tab w:val="left" w:pos="9360"/>
        </w:tabs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4. Գործունեության տեսակը, _______________________________________________</w:t>
      </w:r>
    </w:p>
    <w:p w:rsidR="00630FF0" w:rsidRPr="00630FF0" w:rsidRDefault="00630FF0" w:rsidP="00630FF0">
      <w:pPr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տրամադրվելու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 </w:t>
      </w:r>
    </w:p>
    <w:p w:rsidR="00630FF0" w:rsidRPr="00630FF0" w:rsidRDefault="00630FF0" w:rsidP="00630FF0">
      <w:pPr>
        <w:tabs>
          <w:tab w:val="left" w:pos="9360"/>
        </w:tabs>
        <w:spacing w:after="0" w:line="240" w:lineRule="auto"/>
        <w:ind w:left="360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5.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գրանցման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համարը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tabs>
          <w:tab w:val="left" w:pos="9000"/>
        </w:tabs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ներկայացվող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փաստաթղթերը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վերամշակում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աղբավայրից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ստացվող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հումքով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                                                                           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այո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/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(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ընդգծել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Ներկայացված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տեղեկությունների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իսկությունը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</w:t>
      </w:r>
    </w:p>
    <w:p w:rsidR="00630FF0" w:rsidRPr="00630FF0" w:rsidRDefault="00630FF0" w:rsidP="00630FF0">
      <w:pPr>
        <w:spacing w:after="0" w:line="240" w:lineRule="auto"/>
        <w:ind w:right="750"/>
        <w:jc w:val="right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կազմակերպության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տնօրենի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ստորագրությունը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_____ _______________ 20 </w:t>
      </w:r>
      <w:r w:rsidRPr="00630FF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թ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.</w:t>
      </w: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sz w:val="24"/>
          <w:szCs w:val="24"/>
          <w:u w:val="single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ru-RU" w:eastAsia="ru-RU"/>
        </w:rPr>
        <w:t>Ձև</w:t>
      </w: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  <w:t xml:space="preserve"> 6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ՀԱՆՐԱՊԵՏՈՒԹՅԱՆ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Ա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Յ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Տ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ՀԱՆՐԱՊԵՏՈՒԹՅՈՒՆՈՒՄ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ԹԱՓՈՆՆԵՐԻ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ԳՈՐԾՈՒՆԵՈՒԹՅԱՆ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ԼԻՑԵՆԶԻԱ</w:t>
      </w:r>
      <w:r w:rsidRPr="00630FF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 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ՍՏԱՆԱԼՈՒ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 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ՄԱՍԻՆ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1.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Անհատ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ձեռնարկատիրոջ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անունը</w:t>
      </w:r>
    </w:p>
    <w:p w:rsidR="00630FF0" w:rsidRPr="00630FF0" w:rsidRDefault="00630FF0" w:rsidP="00630FF0">
      <w:pPr>
        <w:tabs>
          <w:tab w:val="left" w:pos="9180"/>
          <w:tab w:val="left" w:pos="9360"/>
        </w:tabs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360" w:firstLine="1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2.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Բնակության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_________________________________________________________________________</w:t>
      </w:r>
    </w:p>
    <w:p w:rsidR="00630FF0" w:rsidRPr="00630FF0" w:rsidRDefault="00630FF0" w:rsidP="00630FF0">
      <w:pPr>
        <w:tabs>
          <w:tab w:val="left" w:pos="8820"/>
        </w:tabs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tabs>
          <w:tab w:val="left" w:pos="8820"/>
        </w:tabs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284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3.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left="112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                              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հասցեն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284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4.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տեսակը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, _______________________________________________</w:t>
      </w:r>
    </w:p>
    <w:p w:rsidR="00630FF0" w:rsidRPr="00630FF0" w:rsidRDefault="00630FF0" w:rsidP="00630FF0">
      <w:pPr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որի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տրամադրվելու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 </w:t>
      </w:r>
    </w:p>
    <w:p w:rsidR="00630FF0" w:rsidRPr="00630FF0" w:rsidRDefault="00630FF0" w:rsidP="00630FF0">
      <w:pPr>
        <w:spacing w:after="0" w:line="240" w:lineRule="auto"/>
        <w:ind w:left="426" w:hanging="51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426" w:hanging="51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5.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հաշվառման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համարը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ներկայացվող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փաստաթղթերը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վերամշակում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աղբավայրից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ստացվող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հումքով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                                                                           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այո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/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(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ընդգծել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Ներկայացված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տեղեկությունների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իսկությունը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</w:t>
      </w:r>
    </w:p>
    <w:p w:rsidR="00630FF0" w:rsidRPr="00630FF0" w:rsidRDefault="00630FF0" w:rsidP="00630FF0">
      <w:pPr>
        <w:spacing w:after="0" w:line="240" w:lineRule="auto"/>
        <w:ind w:right="1500"/>
        <w:jc w:val="right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անհատ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ձեռնարկատիրոջ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ստորագրությունը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,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հայրանունը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_____ _______________ 20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թ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.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ru-RU" w:eastAsia="ru-RU"/>
        </w:rPr>
        <w:t>Ձև</w:t>
      </w: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  <w:t xml:space="preserve"> 7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Ա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Յ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Տ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ՀԱՆՐԱՊԵՏՈՒԹՅՈՒՆՈՒՄ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ԹԱՓՈՆՆԵՐԻ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ԼԻՑԵՆԶԻԱՅԻՆ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ՏՐԱՄԱԴՐՎՈՂ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ՆՈՐ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ՆԵՐԴԻՐ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 </w:t>
      </w:r>
      <w:r w:rsidRPr="00630FF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ՍՏԱՆԱԼՈՒ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ՄԱՍԻՆ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1.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Իրավաբանական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անձի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անվանումը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360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2.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Իրավաբանական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անձի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գտնվելու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_________________________________________________________________________      </w:t>
      </w:r>
    </w:p>
    <w:p w:rsidR="00630FF0" w:rsidRPr="00630FF0" w:rsidRDefault="00630FF0" w:rsidP="00630FF0">
      <w:pPr>
        <w:spacing w:after="0" w:line="240" w:lineRule="auto"/>
        <w:ind w:left="1125"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            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հասցեն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</w:p>
    <w:p w:rsidR="00630FF0" w:rsidRPr="00630FF0" w:rsidRDefault="00630FF0" w:rsidP="00630FF0">
      <w:pPr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3.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                               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հասցեն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4.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տեսակը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, ______________________________________________</w:t>
      </w:r>
    </w:p>
    <w:p w:rsidR="00630FF0" w:rsidRPr="00630FF0" w:rsidRDefault="00630FF0" w:rsidP="00630FF0">
      <w:pPr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որի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տրամադրվելու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 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5.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գրանցման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համարը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ներկայացվող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փաստաթղթերը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վերամշակում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աղբավայրից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ստացվող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հումքով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                                                                           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այո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/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(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ընդգծել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Ներկայացված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տեղեկությունների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իսկությունը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հաստատում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եմ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</w:t>
      </w:r>
    </w:p>
    <w:p w:rsidR="00630FF0" w:rsidRPr="00630FF0" w:rsidRDefault="00630FF0" w:rsidP="00630FF0">
      <w:pPr>
        <w:spacing w:after="0" w:line="240" w:lineRule="auto"/>
        <w:ind w:right="750"/>
        <w:jc w:val="right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կազմակերպության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տնօրենի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ստորագրությունը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_____ _______________ 20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թ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.</w:t>
      </w:r>
    </w:p>
    <w:p w:rsidR="00630FF0" w:rsidRPr="00630FF0" w:rsidRDefault="00630FF0" w:rsidP="00630FF0">
      <w:pPr>
        <w:spacing w:after="0" w:line="240" w:lineRule="auto"/>
        <w:ind w:left="360" w:hanging="360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ru-RU" w:eastAsia="ru-RU"/>
        </w:rPr>
        <w:t>Ձև</w:t>
      </w:r>
      <w:r w:rsidRPr="00630FF0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u w:val="single"/>
          <w:lang w:val="fr-FR" w:eastAsia="ru-RU"/>
        </w:rPr>
        <w:t xml:space="preserve"> 8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ԲՆԱՊԱՀՊԱՆՈՒԹՅԱՆ ՆԱԽԱՐԱՐՈՒԹՅՈՒՆ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Ա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Յ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Տ</w:t>
      </w:r>
    </w:p>
    <w:p w:rsidR="00630FF0" w:rsidRPr="00630FF0" w:rsidRDefault="00630FF0" w:rsidP="00630FF0">
      <w:pPr>
        <w:spacing w:after="0"/>
        <w:ind w:left="-426" w:right="-330"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ՀԱՅԱՍՏԱՆԻ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ՀԱՆՐԱՊԵՏՈՒԹՅՈՒՆՈՒՄ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ԹԱՓՈՆՆԵՐԻ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ԳՈՐԾ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ԱԾ</w:t>
      </w:r>
      <w:r w:rsidRPr="00630FF0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ՈՒԹՅԱՆ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ԼԻՑԵՆԶԻԱՅԻՆ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ՏՐԱՄԱԴՐՎՈՂ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ՆՈՐ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ՆԵՐԴԻՐ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  <w:t xml:space="preserve">  </w:t>
      </w:r>
      <w:r w:rsidRPr="00630FF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ՍՏԱՆԱԼՈՒ </w:t>
      </w:r>
      <w:r w:rsidRPr="00630FF0">
        <w:rPr>
          <w:rFonts w:ascii="GHEA Grapalat" w:eastAsia="Times New Roman" w:hAnsi="GHEA Grapalat" w:cs="GHEA Grapalat"/>
          <w:b/>
          <w:bCs/>
          <w:sz w:val="24"/>
          <w:szCs w:val="24"/>
          <w:lang w:val="ru-RU" w:eastAsia="ru-RU"/>
        </w:rPr>
        <w:t>ՄԱՍԻՆ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1.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Անհատ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ձեռնարկատիրոջ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անունը</w:t>
      </w:r>
    </w:p>
    <w:p w:rsidR="00630FF0" w:rsidRPr="00630FF0" w:rsidRDefault="00630FF0" w:rsidP="00630FF0">
      <w:pPr>
        <w:tabs>
          <w:tab w:val="left" w:pos="9180"/>
          <w:tab w:val="left" w:pos="9360"/>
        </w:tabs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360" w:firstLine="1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2. </w:t>
      </w:r>
      <w:r w:rsidRPr="00630FF0">
        <w:rPr>
          <w:rFonts w:ascii="GHEA Grapalat" w:eastAsia="Times New Roman" w:hAnsi="GHEA Grapalat" w:cs="GHEA Grapalat"/>
          <w:sz w:val="24"/>
          <w:szCs w:val="24"/>
          <w:lang w:eastAsia="ru-RU"/>
        </w:rPr>
        <w:t>Բնակության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_________________________________________________________________________</w:t>
      </w:r>
    </w:p>
    <w:p w:rsidR="00630FF0" w:rsidRPr="00630FF0" w:rsidRDefault="00630FF0" w:rsidP="00630FF0">
      <w:pPr>
        <w:tabs>
          <w:tab w:val="left" w:pos="8820"/>
        </w:tabs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tabs>
          <w:tab w:val="left" w:pos="8820"/>
        </w:tabs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284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3.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իրականացման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վայրը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left="112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                              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հասցեն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284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4.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Գործունեության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տեսակը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, _______________________________________________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որի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համար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տրամադրվելու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լիցենզիայի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ներդիր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    </w:t>
      </w:r>
    </w:p>
    <w:p w:rsidR="00630FF0" w:rsidRPr="00630FF0" w:rsidRDefault="00630FF0" w:rsidP="00630FF0">
      <w:pPr>
        <w:spacing w:after="0" w:line="240" w:lineRule="auto"/>
        <w:ind w:left="426"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left="426" w:hanging="51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5.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Հայտատուի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պետական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հաշվառման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համարը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Կից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ներկայացվող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փաստաթղթերը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/>
        <w:ind w:left="-142" w:right="-330" w:firstLine="375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Կատարվելու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վտանգավոր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թափոնների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վերամշակում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աղբավայրից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ստացվող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հումքով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                                                                           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այո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/ 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ոչ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(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ընդգծել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Ներկայացված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տեղեկությունների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իսկությունը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հաստատում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եմ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__________________________________________________________</w:t>
      </w:r>
    </w:p>
    <w:p w:rsidR="00630FF0" w:rsidRPr="00630FF0" w:rsidRDefault="00630FF0" w:rsidP="00630FF0">
      <w:pPr>
        <w:spacing w:after="0" w:line="240" w:lineRule="auto"/>
        <w:ind w:right="1500"/>
        <w:jc w:val="right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(</w:t>
      </w:r>
      <w:proofErr w:type="gramStart"/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անհատ</w:t>
      </w:r>
      <w:proofErr w:type="gramEnd"/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ձեռնարկատիրոջ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ստորագրությունը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,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_________________________________________________________________________</w:t>
      </w:r>
    </w:p>
    <w:p w:rsidR="00630FF0" w:rsidRPr="00630FF0" w:rsidRDefault="00630FF0" w:rsidP="00630FF0">
      <w:pPr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ազգանունը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 xml:space="preserve">, </w:t>
      </w:r>
      <w:r w:rsidRPr="00630FF0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հայրանունը</w:t>
      </w:r>
      <w:r w:rsidRPr="00630FF0">
        <w:rPr>
          <w:rFonts w:ascii="GHEA Grapalat" w:eastAsia="Times New Roman" w:hAnsi="GHEA Grapalat" w:cs="GHEA Grapalat"/>
          <w:sz w:val="24"/>
          <w:szCs w:val="24"/>
          <w:lang w:val="fr-FR" w:eastAsia="ru-RU"/>
        </w:rPr>
        <w:t>)</w:t>
      </w: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fr-FR" w:eastAsia="ru-RU"/>
        </w:rPr>
      </w:pPr>
    </w:p>
    <w:p w:rsidR="00630FF0" w:rsidRPr="00630FF0" w:rsidRDefault="00630FF0" w:rsidP="00630FF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_____ _______________ 20 </w:t>
      </w:r>
      <w:r w:rsidRPr="00630FF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</w:t>
      </w:r>
      <w:r w:rsidRPr="00630FF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</w:p>
    <w:p w:rsidR="00E97D1E" w:rsidRDefault="00E97D1E"/>
    <w:sectPr w:rsidR="00E97D1E" w:rsidSect="000C43B6">
      <w:pgSz w:w="11906" w:h="16838"/>
      <w:pgMar w:top="18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02FE4"/>
    <w:multiLevelType w:val="hybridMultilevel"/>
    <w:tmpl w:val="057CB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82"/>
    <w:rsid w:val="00630FF0"/>
    <w:rsid w:val="00C77482"/>
    <w:rsid w:val="00E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630FF0"/>
  </w:style>
  <w:style w:type="character" w:styleId="Strong">
    <w:name w:val="Strong"/>
    <w:qFormat/>
    <w:rsid w:val="00630FF0"/>
    <w:rPr>
      <w:b/>
      <w:bCs/>
    </w:rPr>
  </w:style>
  <w:style w:type="paragraph" w:customStyle="1" w:styleId="Char">
    <w:name w:val=" Char"/>
    <w:basedOn w:val="Normal"/>
    <w:rsid w:val="00630FF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rsid w:val="0063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630FF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30FF0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qFormat/>
    <w:rsid w:val="00630FF0"/>
    <w:rPr>
      <w:i/>
      <w:iCs/>
    </w:rPr>
  </w:style>
  <w:style w:type="paragraph" w:customStyle="1" w:styleId="mechtex">
    <w:name w:val="mechtex"/>
    <w:basedOn w:val="Normal"/>
    <w:link w:val="mechtexChar"/>
    <w:rsid w:val="00630FF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630FF0"/>
    <w:rPr>
      <w:rFonts w:ascii="Arial Armenian" w:eastAsia="Times New Roman" w:hAnsi="Arial Armenian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630FF0"/>
  </w:style>
  <w:style w:type="paragraph" w:customStyle="1" w:styleId="Znak">
    <w:name w:val="Znak"/>
    <w:basedOn w:val="Normal"/>
    <w:rsid w:val="00630FF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">
    <w:name w:val="Абзац списка"/>
    <w:basedOn w:val="Normal"/>
    <w:qFormat/>
    <w:rsid w:val="00630FF0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pg-3fc2pg-3sc0">
    <w:name w:val="pg-3fc2 pg-3sc0"/>
    <w:basedOn w:val="DefaultParagraphFont"/>
    <w:rsid w:val="00630FF0"/>
  </w:style>
  <w:style w:type="character" w:customStyle="1" w:styleId="pg-3f">
    <w:name w:val="_ pg-3_f"/>
    <w:basedOn w:val="DefaultParagraphFont"/>
    <w:rsid w:val="00630FF0"/>
  </w:style>
  <w:style w:type="character" w:customStyle="1" w:styleId="pg-315">
    <w:name w:val="_ pg-3_15"/>
    <w:basedOn w:val="DefaultParagraphFont"/>
    <w:rsid w:val="00630FF0"/>
  </w:style>
  <w:style w:type="character" w:customStyle="1" w:styleId="pg-318">
    <w:name w:val="_ pg-3_18"/>
    <w:basedOn w:val="DefaultParagraphFont"/>
    <w:rsid w:val="00630FF0"/>
  </w:style>
  <w:style w:type="character" w:styleId="Hyperlink">
    <w:name w:val="Hyperlink"/>
    <w:rsid w:val="00630FF0"/>
    <w:rPr>
      <w:color w:val="0000FF"/>
      <w:u w:val="single"/>
    </w:rPr>
  </w:style>
  <w:style w:type="paragraph" w:customStyle="1" w:styleId="CharCharCharCharCharCharCharCharCharCharCharCharChar">
    <w:name w:val=" Char Char Char Char Char Char Char Char Char Char Char Char Char"/>
    <w:basedOn w:val="Normal"/>
    <w:rsid w:val="00630FF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lockText">
    <w:name w:val="Block Text"/>
    <w:basedOn w:val="Normal"/>
    <w:rsid w:val="00630FF0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630FF0"/>
  </w:style>
  <w:style w:type="character" w:styleId="Strong">
    <w:name w:val="Strong"/>
    <w:qFormat/>
    <w:rsid w:val="00630FF0"/>
    <w:rPr>
      <w:b/>
      <w:bCs/>
    </w:rPr>
  </w:style>
  <w:style w:type="paragraph" w:customStyle="1" w:styleId="Char">
    <w:name w:val=" Char"/>
    <w:basedOn w:val="Normal"/>
    <w:rsid w:val="00630FF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rsid w:val="0063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630FF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30FF0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qFormat/>
    <w:rsid w:val="00630FF0"/>
    <w:rPr>
      <w:i/>
      <w:iCs/>
    </w:rPr>
  </w:style>
  <w:style w:type="paragraph" w:customStyle="1" w:styleId="mechtex">
    <w:name w:val="mechtex"/>
    <w:basedOn w:val="Normal"/>
    <w:link w:val="mechtexChar"/>
    <w:rsid w:val="00630FF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630FF0"/>
    <w:rPr>
      <w:rFonts w:ascii="Arial Armenian" w:eastAsia="Times New Roman" w:hAnsi="Arial Armenian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630FF0"/>
  </w:style>
  <w:style w:type="paragraph" w:customStyle="1" w:styleId="Znak">
    <w:name w:val="Znak"/>
    <w:basedOn w:val="Normal"/>
    <w:rsid w:val="00630FF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">
    <w:name w:val="Абзац списка"/>
    <w:basedOn w:val="Normal"/>
    <w:qFormat/>
    <w:rsid w:val="00630FF0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pg-3fc2pg-3sc0">
    <w:name w:val="pg-3fc2 pg-3sc0"/>
    <w:basedOn w:val="DefaultParagraphFont"/>
    <w:rsid w:val="00630FF0"/>
  </w:style>
  <w:style w:type="character" w:customStyle="1" w:styleId="pg-3f">
    <w:name w:val="_ pg-3_f"/>
    <w:basedOn w:val="DefaultParagraphFont"/>
    <w:rsid w:val="00630FF0"/>
  </w:style>
  <w:style w:type="character" w:customStyle="1" w:styleId="pg-315">
    <w:name w:val="_ pg-3_15"/>
    <w:basedOn w:val="DefaultParagraphFont"/>
    <w:rsid w:val="00630FF0"/>
  </w:style>
  <w:style w:type="character" w:customStyle="1" w:styleId="pg-318">
    <w:name w:val="_ pg-3_18"/>
    <w:basedOn w:val="DefaultParagraphFont"/>
    <w:rsid w:val="00630FF0"/>
  </w:style>
  <w:style w:type="character" w:styleId="Hyperlink">
    <w:name w:val="Hyperlink"/>
    <w:rsid w:val="00630FF0"/>
    <w:rPr>
      <w:color w:val="0000FF"/>
      <w:u w:val="single"/>
    </w:rPr>
  </w:style>
  <w:style w:type="paragraph" w:customStyle="1" w:styleId="CharCharCharCharCharCharCharCharCharCharCharCharChar">
    <w:name w:val=" Char Char Char Char Char Char Char Char Char Char Char Char Char"/>
    <w:basedOn w:val="Normal"/>
    <w:rsid w:val="00630FF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lockText">
    <w:name w:val="Block Text"/>
    <w:basedOn w:val="Normal"/>
    <w:rsid w:val="00630FF0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gov.am/licenses/repor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3518</Words>
  <Characters>20056</Characters>
  <Application>Microsoft Office Word</Application>
  <DocSecurity>0</DocSecurity>
  <Lines>167</Lines>
  <Paragraphs>47</Paragraphs>
  <ScaleCrop>false</ScaleCrop>
  <Company/>
  <LinksUpToDate>false</LinksUpToDate>
  <CharactersWithSpaces>23527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Hakobyan</dc:creator>
  <cp:keywords/>
  <dc:description/>
  <cp:lastModifiedBy>Irina Hakobyan</cp:lastModifiedBy>
  <cp:revision>2</cp:revision>
  <dcterms:created xsi:type="dcterms:W3CDTF">2018-04-11T06:11:00Z</dcterms:created>
  <dcterms:modified xsi:type="dcterms:W3CDTF">2018-04-11T06:12:00Z</dcterms:modified>
</cp:coreProperties>
</file>