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6E" w:rsidRDefault="000C6A6E" w:rsidP="000C6A6E">
      <w:pPr>
        <w:spacing w:after="0" w:line="240" w:lineRule="auto"/>
        <w:ind w:left="7920" w:right="-270" w:firstLine="450"/>
        <w:jc w:val="right"/>
        <w:rPr>
          <w:rFonts w:ascii="GHEA Grapalat" w:hAnsi="GHEA Grapalat"/>
          <w:sz w:val="20"/>
          <w:szCs w:val="20"/>
        </w:rPr>
      </w:pPr>
      <w:r w:rsidRPr="00311D30">
        <w:rPr>
          <w:rFonts w:ascii="GHEA Grapalat" w:hAnsi="GHEA Grapalat"/>
          <w:sz w:val="20"/>
          <w:szCs w:val="20"/>
        </w:rPr>
        <w:t>Հավելված</w:t>
      </w:r>
      <w:r w:rsidRPr="00311D30">
        <w:rPr>
          <w:rFonts w:ascii="GHEA Grapalat" w:hAnsi="GHEA Grapalat"/>
          <w:sz w:val="20"/>
          <w:szCs w:val="20"/>
        </w:rPr>
        <w:br/>
        <w:t>ՀՀ կառավարության 201</w:t>
      </w:r>
      <w:r>
        <w:rPr>
          <w:rFonts w:ascii="GHEA Grapalat" w:hAnsi="GHEA Grapalat"/>
          <w:sz w:val="20"/>
          <w:szCs w:val="20"/>
          <w:lang w:val="en-US"/>
        </w:rPr>
        <w:t>8</w:t>
      </w:r>
      <w:r w:rsidRPr="00311D30">
        <w:rPr>
          <w:rFonts w:ascii="GHEA Grapalat" w:hAnsi="GHEA Grapalat"/>
          <w:sz w:val="20"/>
          <w:szCs w:val="20"/>
        </w:rPr>
        <w:t xml:space="preserve">թ. 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1D30">
        <w:rPr>
          <w:rFonts w:ascii="GHEA Grapalat" w:hAnsi="GHEA Grapalat"/>
          <w:sz w:val="20"/>
          <w:szCs w:val="20"/>
        </w:rPr>
        <w:br/>
      </w:r>
      <w:r>
        <w:rPr>
          <w:rFonts w:ascii="GHEA Grapalat" w:hAnsi="GHEA Grapalat"/>
          <w:sz w:val="20"/>
          <w:szCs w:val="20"/>
        </w:rPr>
        <w:t>-</w:t>
      </w:r>
      <w:r>
        <w:rPr>
          <w:rFonts w:ascii="GHEA Grapalat" w:hAnsi="GHEA Grapalat"/>
          <w:sz w:val="20"/>
          <w:szCs w:val="20"/>
          <w:lang w:val="en-US"/>
        </w:rPr>
        <w:t>--</w:t>
      </w:r>
      <w:r>
        <w:rPr>
          <w:rFonts w:ascii="GHEA Grapalat" w:hAnsi="GHEA Grapalat"/>
          <w:sz w:val="20"/>
          <w:szCs w:val="20"/>
        </w:rPr>
        <w:t>-----</w:t>
      </w:r>
      <w:r>
        <w:rPr>
          <w:rFonts w:ascii="GHEA Grapalat" w:hAnsi="GHEA Grapalat"/>
          <w:sz w:val="20"/>
          <w:szCs w:val="20"/>
          <w:lang w:val="en-US"/>
        </w:rPr>
        <w:t>-------</w:t>
      </w:r>
      <w:r>
        <w:rPr>
          <w:rFonts w:ascii="GHEA Grapalat" w:hAnsi="GHEA Grapalat"/>
          <w:sz w:val="20"/>
          <w:szCs w:val="20"/>
        </w:rPr>
        <w:t xml:space="preserve"> նիստի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--------</w:t>
      </w:r>
    </w:p>
    <w:p w:rsidR="000C6A6E" w:rsidRPr="00311D30" w:rsidRDefault="000C6A6E" w:rsidP="000C6A6E">
      <w:pPr>
        <w:spacing w:after="0" w:line="240" w:lineRule="auto"/>
        <w:ind w:left="7920" w:right="-270" w:firstLine="450"/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արձանագրային </w:t>
      </w:r>
      <w:r w:rsidRPr="00311D30">
        <w:rPr>
          <w:rFonts w:ascii="GHEA Grapalat" w:hAnsi="GHEA Grapalat"/>
          <w:sz w:val="20"/>
          <w:szCs w:val="20"/>
        </w:rPr>
        <w:t>որոշման</w:t>
      </w:r>
    </w:p>
    <w:p w:rsidR="00280E65" w:rsidRDefault="009E1968" w:rsidP="00E75275">
      <w:pPr>
        <w:spacing w:after="0" w:line="312" w:lineRule="auto"/>
        <w:ind w:right="-270"/>
        <w:jc w:val="center"/>
        <w:rPr>
          <w:rFonts w:ascii="GHEA Grapalat" w:hAnsi="GHEA Grapalat" w:cs="Sylfaen"/>
          <w:b/>
          <w:sz w:val="24"/>
          <w:szCs w:val="24"/>
        </w:rPr>
      </w:pPr>
      <w:r w:rsidRPr="009E1968">
        <w:rPr>
          <w:rFonts w:ascii="GHEA Grapalat" w:hAnsi="GHEA Grapalat" w:cs="Sylfaen"/>
          <w:b/>
          <w:sz w:val="24"/>
          <w:szCs w:val="24"/>
        </w:rPr>
        <w:t>ԾՐԱԳԻՐ</w:t>
      </w:r>
    </w:p>
    <w:p w:rsidR="00E75275" w:rsidRPr="00D72035" w:rsidRDefault="009E1968" w:rsidP="00E75275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9E1968">
        <w:rPr>
          <w:rFonts w:ascii="GHEA Grapalat" w:hAnsi="GHEA Grapalat" w:cs="Sylfaen"/>
          <w:b/>
          <w:sz w:val="24"/>
          <w:szCs w:val="24"/>
        </w:rPr>
        <w:t>ՇՐՋԱԿԱ</w:t>
      </w:r>
      <w:r w:rsidRPr="00D72035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9E1968">
        <w:rPr>
          <w:rFonts w:ascii="GHEA Grapalat" w:hAnsi="GHEA Grapalat" w:cs="Sylfaen"/>
          <w:b/>
          <w:sz w:val="24"/>
          <w:szCs w:val="24"/>
        </w:rPr>
        <w:t>ՄԻՋԱՎԱՅՐԻ</w:t>
      </w:r>
      <w:r w:rsidRPr="00D72035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9E1968">
        <w:rPr>
          <w:rFonts w:ascii="GHEA Grapalat" w:hAnsi="GHEA Grapalat" w:cs="Sylfaen"/>
          <w:b/>
          <w:sz w:val="24"/>
          <w:szCs w:val="24"/>
        </w:rPr>
        <w:t>ՊԵՏ</w:t>
      </w:r>
      <w:r w:rsidRPr="009E1968">
        <w:rPr>
          <w:rFonts w:ascii="GHEA Grapalat" w:hAnsi="GHEA Grapalat" w:cs="Sylfaen"/>
          <w:b/>
          <w:sz w:val="24"/>
          <w:szCs w:val="24"/>
          <w:lang w:val="en-US"/>
        </w:rPr>
        <w:t>Ա</w:t>
      </w:r>
      <w:r w:rsidRPr="009E1968">
        <w:rPr>
          <w:rFonts w:ascii="GHEA Grapalat" w:hAnsi="GHEA Grapalat" w:cs="Sylfaen"/>
          <w:b/>
          <w:sz w:val="24"/>
          <w:szCs w:val="24"/>
        </w:rPr>
        <w:t>ԿԱՆ</w:t>
      </w:r>
      <w:r w:rsidRPr="00D72035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9E1968">
        <w:rPr>
          <w:rFonts w:ascii="GHEA Grapalat" w:hAnsi="GHEA Grapalat" w:cs="Sylfaen"/>
          <w:b/>
          <w:sz w:val="24"/>
          <w:szCs w:val="24"/>
        </w:rPr>
        <w:t>ՄՈՆԻԹՈՐԻՆԳԻ</w:t>
      </w:r>
      <w:r w:rsidRPr="00D72035">
        <w:rPr>
          <w:rFonts w:ascii="GHEA Grapalat" w:hAnsi="GHEA Grapalat" w:cs="Sylfaen"/>
          <w:b/>
          <w:sz w:val="24"/>
          <w:szCs w:val="24"/>
        </w:rPr>
        <w:t xml:space="preserve"> </w:t>
      </w:r>
      <w:r w:rsidRPr="009E1968">
        <w:rPr>
          <w:rFonts w:ascii="GHEA Grapalat" w:hAnsi="GHEA Grapalat" w:cs="Sylfaen"/>
          <w:b/>
          <w:sz w:val="24"/>
          <w:szCs w:val="24"/>
        </w:rPr>
        <w:t>ԶԱՐԳԱՑՄԱՆ</w:t>
      </w:r>
      <w:r w:rsidR="00E75275" w:rsidRPr="00D72035">
        <w:rPr>
          <w:rFonts w:ascii="GHEA Grapalat" w:hAnsi="GHEA Grapalat" w:cs="Sylfaen"/>
          <w:b/>
          <w:sz w:val="20"/>
          <w:szCs w:val="20"/>
        </w:rPr>
        <w:t xml:space="preserve"> </w:t>
      </w:r>
      <w:r w:rsidR="00D72035">
        <w:rPr>
          <w:rFonts w:ascii="GHEA Grapalat" w:hAnsi="GHEA Grapalat"/>
          <w:b/>
          <w:sz w:val="24"/>
          <w:szCs w:val="24"/>
        </w:rPr>
        <w:t>ՀԱՅԵՑԱԿԱՐԳԻ ԿԱՏԱՐՈՒՄՆ</w:t>
      </w:r>
      <w:r w:rsidR="00D72035" w:rsidRPr="00D72035">
        <w:rPr>
          <w:rFonts w:ascii="GHEA Grapalat" w:hAnsi="GHEA Grapalat"/>
          <w:b/>
          <w:sz w:val="24"/>
          <w:szCs w:val="24"/>
        </w:rPr>
        <w:t xml:space="preserve"> </w:t>
      </w:r>
      <w:r w:rsidR="00D72035">
        <w:rPr>
          <w:rFonts w:ascii="GHEA Grapalat" w:hAnsi="GHEA Grapalat"/>
          <w:b/>
          <w:sz w:val="24"/>
          <w:szCs w:val="24"/>
        </w:rPr>
        <w:t>ԱՊԱՀՈՎՈՂ</w:t>
      </w:r>
      <w:r w:rsidR="00D72035" w:rsidRPr="00D72035">
        <w:rPr>
          <w:rFonts w:ascii="GHEA Grapalat" w:hAnsi="GHEA Grapalat" w:cs="SylfaenRegular"/>
          <w:b/>
          <w:sz w:val="24"/>
          <w:szCs w:val="24"/>
        </w:rPr>
        <w:t xml:space="preserve"> </w:t>
      </w:r>
      <w:r w:rsidR="00E75275" w:rsidRPr="00E75275">
        <w:rPr>
          <w:rFonts w:ascii="GHEA Grapalat" w:hAnsi="GHEA Grapalat" w:cs="Sylfaen"/>
          <w:b/>
          <w:sz w:val="24"/>
          <w:szCs w:val="24"/>
        </w:rPr>
        <w:t>ՄԻՋՈՑԱՌՈՒՄՆԵՐԻ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8"/>
        <w:gridCol w:w="3403"/>
        <w:gridCol w:w="3543"/>
        <w:gridCol w:w="2693"/>
        <w:gridCol w:w="2694"/>
        <w:gridCol w:w="1276"/>
        <w:gridCol w:w="1700"/>
      </w:tblGrid>
      <w:tr w:rsidR="006469FB" w:rsidRPr="00E75275" w:rsidTr="00E85F52">
        <w:trPr>
          <w:trHeight w:val="524"/>
        </w:trPr>
        <w:tc>
          <w:tcPr>
            <w:tcW w:w="568" w:type="dxa"/>
          </w:tcPr>
          <w:p w:rsidR="006469FB" w:rsidRPr="00D72035" w:rsidRDefault="006469FB" w:rsidP="00AB546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</w:rPr>
            </w:pPr>
          </w:p>
          <w:p w:rsidR="006469FB" w:rsidRPr="00E75275" w:rsidRDefault="009159A9" w:rsidP="00AB546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Regular"/>
                <w:b/>
                <w:sz w:val="20"/>
                <w:szCs w:val="20"/>
                <w:lang w:val="en-US"/>
              </w:rPr>
              <w:t>Հ.Հ</w:t>
            </w: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  <w:vAlign w:val="center"/>
          </w:tcPr>
          <w:p w:rsidR="006469FB" w:rsidRPr="00E75275" w:rsidRDefault="006469FB" w:rsidP="006469F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75275">
              <w:rPr>
                <w:rFonts w:ascii="GHEA Grapalat" w:hAnsi="GHEA Grapalat" w:cs="Sylfaen"/>
                <w:b/>
                <w:sz w:val="20"/>
                <w:szCs w:val="20"/>
              </w:rPr>
              <w:t>Միջոցառման</w:t>
            </w:r>
            <w:r w:rsidRPr="00E75275">
              <w:rPr>
                <w:rFonts w:ascii="GHEA Grapalat" w:hAnsi="GHEA Grapalat" w:cs="SylfaenRegular"/>
                <w:b/>
                <w:sz w:val="20"/>
                <w:szCs w:val="20"/>
              </w:rPr>
              <w:t xml:space="preserve"> </w:t>
            </w:r>
            <w:r w:rsidRPr="00E75275">
              <w:rPr>
                <w:rFonts w:ascii="GHEA Grapalat" w:hAnsi="GHEA Grapalat" w:cs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3543" w:type="dxa"/>
            <w:vAlign w:val="center"/>
          </w:tcPr>
          <w:p w:rsidR="006469FB" w:rsidRPr="00E75275" w:rsidRDefault="006469FB" w:rsidP="006469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E75275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Միջոցառման նկարագիրը</w:t>
            </w:r>
            <w:r w:rsidRPr="00E75275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և նպատակը</w:t>
            </w:r>
          </w:p>
        </w:tc>
        <w:tc>
          <w:tcPr>
            <w:tcW w:w="2693" w:type="dxa"/>
            <w:vAlign w:val="center"/>
          </w:tcPr>
          <w:p w:rsidR="006469FB" w:rsidRPr="00E75275" w:rsidRDefault="006469FB" w:rsidP="006469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b/>
                <w:sz w:val="20"/>
                <w:szCs w:val="20"/>
              </w:rPr>
              <w:t>Ակնկալվող</w:t>
            </w:r>
            <w:r w:rsidRPr="00E7527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75275">
              <w:rPr>
                <w:rFonts w:ascii="GHEA Grapalat" w:hAnsi="GHEA Grapalat" w:cs="Sylfaen"/>
                <w:b/>
                <w:sz w:val="20"/>
                <w:szCs w:val="20"/>
              </w:rPr>
              <w:t>արդյունքը</w:t>
            </w:r>
          </w:p>
        </w:tc>
        <w:tc>
          <w:tcPr>
            <w:tcW w:w="2694" w:type="dxa"/>
            <w:vAlign w:val="center"/>
          </w:tcPr>
          <w:p w:rsidR="006469FB" w:rsidRPr="00E75275" w:rsidRDefault="006469FB" w:rsidP="006469F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75275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Պատասխանատու</w:t>
            </w:r>
            <w:r w:rsidRPr="00E75275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</w:t>
            </w:r>
            <w:r w:rsidRPr="00E75275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կատարողները</w:t>
            </w:r>
            <w:r w:rsidRPr="00E75275">
              <w:rPr>
                <w:rFonts w:ascii="GHEA Grapalat" w:eastAsia="Arial Unicode MS" w:hAnsi="GHEA Grapalat" w:cs="Arial Unicode MS"/>
                <w:b/>
                <w:sz w:val="20"/>
                <w:szCs w:val="20"/>
              </w:rPr>
              <w:t xml:space="preserve"> և համա</w:t>
            </w:r>
            <w:r w:rsidRPr="00E75275">
              <w:rPr>
                <w:rFonts w:ascii="GHEA Grapalat" w:eastAsia="Arial Unicode MS" w:hAnsi="GHEA Grapalat" w:cs="Arial Unicode MS"/>
                <w:b/>
                <w:sz w:val="20"/>
                <w:szCs w:val="20"/>
              </w:rPr>
              <w:softHyphen/>
              <w:t>կատարողները</w:t>
            </w:r>
          </w:p>
        </w:tc>
        <w:tc>
          <w:tcPr>
            <w:tcW w:w="1276" w:type="dxa"/>
            <w:vAlign w:val="center"/>
          </w:tcPr>
          <w:p w:rsidR="006469FB" w:rsidRPr="00E75275" w:rsidRDefault="006469FB" w:rsidP="006469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20"/>
                <w:szCs w:val="20"/>
              </w:rPr>
            </w:pPr>
            <w:r w:rsidRPr="00E75275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</w:p>
          <w:p w:rsidR="006469FB" w:rsidRPr="00E75275" w:rsidRDefault="006469FB" w:rsidP="006469F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75275">
              <w:rPr>
                <w:rFonts w:ascii="GHEA Grapalat" w:hAnsi="GHEA Grapalat" w:cs="Sylfaen"/>
                <w:b/>
                <w:sz w:val="20"/>
                <w:szCs w:val="20"/>
              </w:rPr>
              <w:t>ժամկետը</w:t>
            </w:r>
          </w:p>
        </w:tc>
        <w:tc>
          <w:tcPr>
            <w:tcW w:w="1700" w:type="dxa"/>
            <w:vAlign w:val="center"/>
          </w:tcPr>
          <w:p w:rsidR="006469FB" w:rsidRPr="00E75275" w:rsidRDefault="006469FB" w:rsidP="006469F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75275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Ֆինանսավորման</w:t>
            </w:r>
            <w:r w:rsidRPr="00E75275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</w:t>
            </w:r>
            <w:r w:rsidRPr="00E75275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աղբյուրը</w:t>
            </w:r>
          </w:p>
        </w:tc>
      </w:tr>
      <w:tr w:rsidR="00E90427" w:rsidRPr="00E75275" w:rsidTr="00E85F52">
        <w:trPr>
          <w:trHeight w:val="395"/>
        </w:trPr>
        <w:tc>
          <w:tcPr>
            <w:tcW w:w="568" w:type="dxa"/>
          </w:tcPr>
          <w:p w:rsidR="00E90427" w:rsidRPr="00E75275" w:rsidRDefault="00E90427" w:rsidP="00AB546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Regular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403" w:type="dxa"/>
            <w:vAlign w:val="center"/>
          </w:tcPr>
          <w:p w:rsidR="00E90427" w:rsidRPr="00E75275" w:rsidRDefault="00E90427" w:rsidP="006469F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543" w:type="dxa"/>
            <w:vAlign w:val="center"/>
          </w:tcPr>
          <w:p w:rsidR="00E90427" w:rsidRPr="00E75275" w:rsidRDefault="00E90427" w:rsidP="006469FB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 w:rsidRPr="00E75275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3</w:t>
            </w:r>
          </w:p>
        </w:tc>
        <w:tc>
          <w:tcPr>
            <w:tcW w:w="2693" w:type="dxa"/>
            <w:vAlign w:val="center"/>
          </w:tcPr>
          <w:p w:rsidR="00E90427" w:rsidRPr="00E75275" w:rsidRDefault="00E90427" w:rsidP="006469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:rsidR="00E90427" w:rsidRPr="00E75275" w:rsidRDefault="00E90427" w:rsidP="006469FB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</w:pPr>
            <w:r w:rsidRPr="00E75275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E90427" w:rsidRPr="00E75275" w:rsidRDefault="00E90427" w:rsidP="006469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0" w:type="dxa"/>
            <w:vAlign w:val="center"/>
          </w:tcPr>
          <w:p w:rsidR="00E90427" w:rsidRPr="00E75275" w:rsidRDefault="00E90427" w:rsidP="006469FB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</w:pPr>
            <w:r w:rsidRPr="00E75275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7</w:t>
            </w:r>
          </w:p>
        </w:tc>
      </w:tr>
      <w:tr w:rsidR="001846E5" w:rsidRPr="00C002A2" w:rsidTr="00E85F52">
        <w:trPr>
          <w:trHeight w:val="342"/>
        </w:trPr>
        <w:tc>
          <w:tcPr>
            <w:tcW w:w="568" w:type="dxa"/>
          </w:tcPr>
          <w:p w:rsidR="001846E5" w:rsidRPr="00E75275" w:rsidRDefault="000C5E1C" w:rsidP="00AB546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09" w:type="dxa"/>
            <w:gridSpan w:val="6"/>
          </w:tcPr>
          <w:p w:rsidR="001846E5" w:rsidRPr="00E75275" w:rsidRDefault="00E90427" w:rsidP="000C5E1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I. </w:t>
            </w:r>
            <w:r w:rsidR="001846E5" w:rsidRPr="00E75275">
              <w:rPr>
                <w:rFonts w:ascii="GHEA Grapalat" w:hAnsi="GHEA Grapalat" w:cs="Sylfaen"/>
                <w:b/>
                <w:sz w:val="20"/>
                <w:szCs w:val="20"/>
              </w:rPr>
              <w:t>Շրջակա</w:t>
            </w:r>
            <w:r w:rsidR="001846E5"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="001846E5" w:rsidRPr="00E75275">
              <w:rPr>
                <w:rFonts w:ascii="GHEA Grapalat" w:hAnsi="GHEA Grapalat" w:cs="Sylfaen"/>
                <w:b/>
                <w:sz w:val="20"/>
                <w:szCs w:val="20"/>
              </w:rPr>
              <w:t>միջավայրի</w:t>
            </w:r>
            <w:r w:rsidR="001846E5"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="001846E5" w:rsidRPr="00E75275">
              <w:rPr>
                <w:rFonts w:ascii="GHEA Grapalat" w:hAnsi="GHEA Grapalat" w:cs="Sylfaen"/>
                <w:b/>
                <w:sz w:val="20"/>
                <w:szCs w:val="20"/>
              </w:rPr>
              <w:t>պետական</w:t>
            </w:r>
            <w:r w:rsidR="001846E5"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="001846E5" w:rsidRPr="00E75275">
              <w:rPr>
                <w:rFonts w:ascii="GHEA Grapalat" w:hAnsi="GHEA Grapalat" w:cs="Sylfaen"/>
                <w:b/>
                <w:sz w:val="20"/>
                <w:szCs w:val="20"/>
              </w:rPr>
              <w:t>մոնիթորինգի</w:t>
            </w:r>
            <w:r w:rsidR="001846E5"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="001846E5" w:rsidRPr="00E75275">
              <w:rPr>
                <w:rFonts w:ascii="GHEA Grapalat" w:hAnsi="GHEA Grapalat" w:cs="Sylfaen"/>
                <w:b/>
                <w:sz w:val="20"/>
                <w:szCs w:val="20"/>
              </w:rPr>
              <w:t>օրենսդրական</w:t>
            </w:r>
            <w:r w:rsidR="001846E5"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և ինստիտուցիոնալ </w:t>
            </w:r>
            <w:r w:rsidR="001846E5" w:rsidRPr="00E75275">
              <w:rPr>
                <w:rFonts w:ascii="GHEA Grapalat" w:hAnsi="GHEA Grapalat" w:cs="Sylfaen"/>
                <w:b/>
                <w:sz w:val="20"/>
                <w:szCs w:val="20"/>
              </w:rPr>
              <w:t>հենքի</w:t>
            </w:r>
            <w:r w:rsidR="001846E5"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="001846E5" w:rsidRPr="00E75275">
              <w:rPr>
                <w:rFonts w:ascii="GHEA Grapalat" w:hAnsi="GHEA Grapalat" w:cs="Sylfaen"/>
                <w:b/>
                <w:sz w:val="20"/>
                <w:szCs w:val="20"/>
              </w:rPr>
              <w:t>կատարելագործում</w:t>
            </w:r>
          </w:p>
        </w:tc>
      </w:tr>
      <w:tr w:rsidR="006469FB" w:rsidRPr="00C002A2" w:rsidTr="00E85F52">
        <w:trPr>
          <w:trHeight w:val="524"/>
        </w:trPr>
        <w:tc>
          <w:tcPr>
            <w:tcW w:w="568" w:type="dxa"/>
          </w:tcPr>
          <w:p w:rsidR="006469FB" w:rsidRPr="00E75275" w:rsidRDefault="006469FB" w:rsidP="000C5E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="000C5E1C"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3" w:type="dxa"/>
          </w:tcPr>
          <w:p w:rsidR="006469FB" w:rsidRPr="00E75275" w:rsidRDefault="006469FB" w:rsidP="00595D5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«</w:t>
            </w:r>
            <w:r w:rsidRPr="00E75275">
              <w:rPr>
                <w:rFonts w:ascii="GHEA Grapalat" w:hAnsi="GHEA Grapalat"/>
                <w:spacing w:val="-8"/>
                <w:sz w:val="20"/>
                <w:szCs w:val="20"/>
              </w:rPr>
              <w:t>Շ</w:t>
            </w:r>
            <w:r w:rsidRPr="00E75275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րջակա միջավայրի պետական միասնական մոնիթորինգի</w:t>
            </w:r>
            <w:r w:rsidRPr="00E75275">
              <w:rPr>
                <w:rFonts w:ascii="GHEA Grapalat" w:hAnsi="GHEA Grapalat"/>
                <w:spacing w:val="-8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/>
                <w:spacing w:val="-8"/>
                <w:sz w:val="20"/>
                <w:szCs w:val="20"/>
              </w:rPr>
              <w:t>իրականացման</w:t>
            </w:r>
            <w:r w:rsidRPr="00E75275">
              <w:rPr>
                <w:rFonts w:ascii="GHEA Grapalat" w:hAnsi="GHEA Grapalat"/>
                <w:spacing w:val="-8"/>
                <w:sz w:val="20"/>
                <w:szCs w:val="20"/>
                <w:lang w:val="en-US"/>
              </w:rPr>
              <w:t xml:space="preserve">, 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տվյալների հավաքագրման,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վերլուծության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տեղեկատվության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տրամադրման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/>
                <w:spacing w:val="-8"/>
                <w:sz w:val="20"/>
                <w:szCs w:val="20"/>
              </w:rPr>
              <w:t>կարգ</w:t>
            </w:r>
            <w:r w:rsidR="00364C0F" w:rsidRPr="00E75275">
              <w:rPr>
                <w:rFonts w:ascii="GHEA Grapalat" w:hAnsi="GHEA Grapalat"/>
                <w:spacing w:val="-8"/>
                <w:sz w:val="20"/>
                <w:szCs w:val="20"/>
                <w:lang w:val="en-US"/>
              </w:rPr>
              <w:t>ը հաստատելու մասին</w:t>
            </w:r>
            <w:r w:rsidR="00364C0F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» ՀՀ կառավարության</w:t>
            </w:r>
            <w:r w:rsidR="00364C0F" w:rsidRPr="00E75275">
              <w:rPr>
                <w:rFonts w:ascii="GHEA Grapalat" w:hAnsi="GHEA Grapalat"/>
                <w:spacing w:val="-8"/>
                <w:sz w:val="20"/>
                <w:szCs w:val="20"/>
                <w:lang w:val="en-US"/>
              </w:rPr>
              <w:t xml:space="preserve">  </w:t>
            </w:r>
            <w:r w:rsidR="00364C0F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որոշման նախագի</w:t>
            </w:r>
            <w:r w:rsidR="003770E1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ծը ՀՀ կառավարության աշխատակազմ </w:t>
            </w:r>
            <w:r w:rsidR="00364C0F" w:rsidRPr="00E75275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ներկայացնելը</w:t>
            </w:r>
          </w:p>
        </w:tc>
        <w:tc>
          <w:tcPr>
            <w:tcW w:w="3543" w:type="dxa"/>
          </w:tcPr>
          <w:p w:rsidR="006469FB" w:rsidRPr="00E75275" w:rsidRDefault="008E19C6" w:rsidP="005D49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Շրջակա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միջավայրի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բաղադրիչների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նկատմամբ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մոնիթորինգ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իրականացնող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լիազոր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մարմինների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65BE4"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CA40CA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A40CA" w:rsidRPr="00E75275">
              <w:rPr>
                <w:rFonts w:ascii="GHEA Grapalat" w:hAnsi="GHEA Grapalat" w:cs="Sylfaen"/>
                <w:sz w:val="20"/>
                <w:szCs w:val="20"/>
              </w:rPr>
              <w:t>նրանց</w:t>
            </w:r>
            <w:r w:rsidR="00CA40CA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A40CA" w:rsidRPr="00E75275">
              <w:rPr>
                <w:rFonts w:ascii="GHEA Grapalat" w:hAnsi="GHEA Grapalat" w:cs="Sylfaen"/>
                <w:sz w:val="20"/>
                <w:szCs w:val="20"/>
              </w:rPr>
              <w:t>կողմից</w:t>
            </w:r>
            <w:r w:rsidR="00CA40CA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A40CA" w:rsidRPr="00E75275">
              <w:rPr>
                <w:rFonts w:ascii="GHEA Grapalat" w:hAnsi="GHEA Grapalat" w:cs="Sylfaen"/>
                <w:sz w:val="20"/>
                <w:szCs w:val="20"/>
              </w:rPr>
              <w:t>իրականացվող</w:t>
            </w:r>
            <w:r w:rsidR="00CA40CA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A40CA" w:rsidRPr="00E75275">
              <w:rPr>
                <w:rFonts w:ascii="GHEA Grapalat" w:hAnsi="GHEA Grapalat" w:cs="Sylfaen"/>
                <w:sz w:val="20"/>
                <w:szCs w:val="20"/>
              </w:rPr>
              <w:t>մոնիթորինգի</w:t>
            </w:r>
            <w:r w:rsidR="00CA40CA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A40CA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նպատակ</w:t>
            </w:r>
            <w:r w:rsidR="00CA40CA" w:rsidRPr="00E75275">
              <w:rPr>
                <w:rFonts w:ascii="GHEA Grapalat" w:eastAsia="Times New Roman" w:hAnsi="GHEA Grapalat" w:cs="Times New Roman"/>
                <w:sz w:val="20"/>
                <w:szCs w:val="20"/>
              </w:rPr>
              <w:t>ի</w:t>
            </w:r>
            <w:r w:rsidR="00CA40CA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, խնդիրներ</w:t>
            </w:r>
            <w:r w:rsidR="00CA40CA" w:rsidRPr="00E75275">
              <w:rPr>
                <w:rFonts w:ascii="GHEA Grapalat" w:eastAsia="Times New Roman" w:hAnsi="GHEA Grapalat" w:cs="Times New Roman"/>
                <w:sz w:val="20"/>
                <w:szCs w:val="20"/>
              </w:rPr>
              <w:t>ի</w:t>
            </w:r>
            <w:r w:rsidR="00CA40CA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="00CA40CA" w:rsidRPr="00E75275">
              <w:rPr>
                <w:rFonts w:ascii="GHEA Grapalat" w:eastAsia="Times New Roman" w:hAnsi="GHEA Grapalat" w:cs="Times New Roman"/>
                <w:sz w:val="20"/>
                <w:szCs w:val="20"/>
              </w:rPr>
              <w:t>ու</w:t>
            </w:r>
            <w:r w:rsidR="00CA40CA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="00CA40CA" w:rsidRPr="00E75275">
              <w:rPr>
                <w:rFonts w:ascii="GHEA Grapalat" w:hAnsi="GHEA Grapalat" w:cs="Sylfaen"/>
                <w:sz w:val="20"/>
                <w:szCs w:val="20"/>
              </w:rPr>
              <w:t>բովանդակության</w:t>
            </w:r>
            <w:r w:rsidR="00765BE4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65BE4" w:rsidRPr="00E75275">
              <w:rPr>
                <w:rFonts w:ascii="GHEA Grapalat" w:hAnsi="GHEA Grapalat" w:cs="Sylfaen"/>
                <w:sz w:val="20"/>
                <w:szCs w:val="20"/>
              </w:rPr>
              <w:t>սահմանում</w:t>
            </w:r>
            <w:r w:rsidR="00B66E9A">
              <w:rPr>
                <w:rFonts w:ascii="GHEA Grapalat" w:hAnsi="GHEA Grapalat" w:cs="Sylfaen"/>
                <w:sz w:val="20"/>
                <w:szCs w:val="20"/>
                <w:lang w:val="en-US"/>
              </w:rPr>
              <w:t>,</w:t>
            </w:r>
            <w:r w:rsidR="00CA40CA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291314" w:rsidRPr="00E752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մոնի</w:t>
            </w:r>
            <w:r w:rsidR="00B66E9A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թ</w:t>
            </w:r>
            <w:r w:rsidR="00291314" w:rsidRPr="00E752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որինգի</w:t>
            </w:r>
            <w:r w:rsidR="00291314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կազմակերպման ու </w:t>
            </w:r>
            <w:r w:rsidR="00291314" w:rsidRPr="00E752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իրականացման </w:t>
            </w:r>
            <w:r w:rsidR="00291314"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291314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291314" w:rsidRPr="00E75275">
              <w:rPr>
                <w:rFonts w:ascii="GHEA Grapalat" w:hAnsi="GHEA Grapalat" w:cs="Sylfaen"/>
                <w:sz w:val="20"/>
                <w:szCs w:val="20"/>
              </w:rPr>
              <w:t>ստացված</w:t>
            </w:r>
            <w:r w:rsidR="00291314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65BE4" w:rsidRPr="00E75275">
              <w:rPr>
                <w:rFonts w:ascii="GHEA Grapalat" w:hAnsi="GHEA Grapalat" w:cs="Sylfaen"/>
                <w:sz w:val="20"/>
                <w:szCs w:val="20"/>
              </w:rPr>
              <w:t>տվյալների</w:t>
            </w:r>
            <w:r w:rsidR="00765BE4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291314" w:rsidRPr="00E75275">
              <w:rPr>
                <w:rFonts w:ascii="GHEA Grapalat" w:hAnsi="GHEA Grapalat" w:cs="Sylfaen"/>
                <w:sz w:val="20"/>
                <w:szCs w:val="20"/>
              </w:rPr>
              <w:t>վերլուծության</w:t>
            </w:r>
            <w:r w:rsidR="00291314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291314" w:rsidRPr="00E75275">
              <w:rPr>
                <w:rFonts w:ascii="GHEA Grapalat" w:hAnsi="GHEA Grapalat" w:cs="Sylfaen"/>
                <w:sz w:val="20"/>
                <w:szCs w:val="20"/>
              </w:rPr>
              <w:t>ու</w:t>
            </w:r>
            <w:r w:rsidR="00291314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291314" w:rsidRPr="00E75275">
              <w:rPr>
                <w:rFonts w:ascii="GHEA Grapalat" w:hAnsi="GHEA Grapalat" w:cs="Sylfaen"/>
                <w:sz w:val="20"/>
                <w:szCs w:val="20"/>
              </w:rPr>
              <w:t>տրամադրման</w:t>
            </w:r>
            <w:r w:rsidR="00291314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291314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ընթացակարգ</w:t>
            </w:r>
            <w:r w:rsidR="00291314" w:rsidRPr="00E75275">
              <w:rPr>
                <w:rFonts w:ascii="GHEA Grapalat" w:eastAsia="Times New Roman" w:hAnsi="GHEA Grapalat" w:cs="Times New Roman"/>
                <w:sz w:val="20"/>
                <w:szCs w:val="20"/>
              </w:rPr>
              <w:t>ի</w:t>
            </w:r>
            <w:r w:rsidR="00291314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65BE4" w:rsidRPr="00E75275">
              <w:rPr>
                <w:rFonts w:ascii="GHEA Grapalat" w:hAnsi="GHEA Grapalat" w:cs="Sylfaen"/>
                <w:sz w:val="20"/>
                <w:szCs w:val="20"/>
              </w:rPr>
              <w:t>ամրագրում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</w:p>
          <w:p w:rsidR="00D71887" w:rsidRPr="00E75275" w:rsidRDefault="00D71887" w:rsidP="005D49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6469FB" w:rsidRPr="00E75275" w:rsidRDefault="005D4991" w:rsidP="003770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ակտի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ընդունումը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կնպաստի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էկոհամակարգային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մոտեցմամբ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մոնիթորինգի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իրականացմանը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շրջակա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միջավայրի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բաղադրիչների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վիճակի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տվյալների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միասնական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շտեմարանի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ստեղծմա</w:t>
            </w:r>
            <w:r w:rsidR="00595D51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ը</w:t>
            </w:r>
            <w:r w:rsidR="003D71FE">
              <w:rPr>
                <w:rFonts w:ascii="GHEA Grapalat" w:hAnsi="GHEA Grapalat" w:cs="Sylfaen"/>
                <w:sz w:val="20"/>
                <w:szCs w:val="20"/>
                <w:lang w:val="en-US"/>
              </w:rPr>
              <w:t>,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շրջակա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միջավայրի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վիճակի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իրազեկ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վածության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բարձրացմանը</w:t>
            </w:r>
          </w:p>
        </w:tc>
        <w:tc>
          <w:tcPr>
            <w:tcW w:w="2694" w:type="dxa"/>
          </w:tcPr>
          <w:p w:rsidR="006469FB" w:rsidRPr="00E75275" w:rsidRDefault="006469FB" w:rsidP="00280E6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բ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նապահպանության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6469FB" w:rsidRPr="00E75275" w:rsidRDefault="006469FB" w:rsidP="00280E6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առողջապահության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6469FB" w:rsidRPr="00E75275" w:rsidRDefault="006469FB" w:rsidP="00280E6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արտակարգ իրավիճակների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DD44CC" w:rsidRPr="00E75275" w:rsidRDefault="006469FB" w:rsidP="00280E6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 տարածքային կառավարման և զարգացման նախարարություն</w:t>
            </w:r>
          </w:p>
          <w:p w:rsidR="006469FB" w:rsidRPr="00E75275" w:rsidRDefault="00DD44CC" w:rsidP="00280E6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 ազգային վիճակագրական ծառայություն</w:t>
            </w:r>
            <w:r w:rsidR="00595D51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9B4137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(համաձայնությամբ)</w:t>
            </w:r>
          </w:p>
        </w:tc>
        <w:tc>
          <w:tcPr>
            <w:tcW w:w="1276" w:type="dxa"/>
          </w:tcPr>
          <w:p w:rsidR="00622748" w:rsidRDefault="006469FB" w:rsidP="00A061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</w:rPr>
              <w:t>2018թ.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6469FB" w:rsidRPr="00E75275" w:rsidRDefault="006469FB" w:rsidP="00A061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3-րդ եռամսյակ</w:t>
            </w:r>
          </w:p>
        </w:tc>
        <w:tc>
          <w:tcPr>
            <w:tcW w:w="1700" w:type="dxa"/>
          </w:tcPr>
          <w:p w:rsidR="006469FB" w:rsidRPr="00E75275" w:rsidRDefault="000E36BA" w:rsidP="000E36B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0656D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 օ</w:t>
            </w:r>
            <w:r w:rsidR="006469FB" w:rsidRPr="00E75275">
              <w:rPr>
                <w:rFonts w:ascii="GHEA Grapalat" w:hAnsi="GHEA Grapalat" w:cs="Sylfaen"/>
                <w:sz w:val="20"/>
                <w:szCs w:val="20"/>
              </w:rPr>
              <w:t>րենքով</w:t>
            </w:r>
            <w:r w:rsidR="006469FB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6469FB" w:rsidRPr="00E75275">
              <w:rPr>
                <w:rFonts w:ascii="GHEA Grapalat" w:hAnsi="GHEA Grapalat" w:cs="Sylfaen"/>
                <w:sz w:val="20"/>
                <w:szCs w:val="20"/>
              </w:rPr>
              <w:t>չարգելված</w:t>
            </w:r>
            <w:r w:rsidR="006469FB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6469FB" w:rsidRPr="00E75275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="006469FB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6469FB" w:rsidRPr="00E75275">
              <w:rPr>
                <w:rFonts w:ascii="GHEA Grapalat" w:hAnsi="GHEA Grapalat" w:cs="Sylfaen"/>
                <w:sz w:val="20"/>
                <w:szCs w:val="20"/>
              </w:rPr>
              <w:t>միջոցներ</w:t>
            </w:r>
          </w:p>
        </w:tc>
      </w:tr>
      <w:tr w:rsidR="006469FB" w:rsidRPr="00E75275" w:rsidTr="00E85F52">
        <w:trPr>
          <w:trHeight w:val="524"/>
        </w:trPr>
        <w:tc>
          <w:tcPr>
            <w:tcW w:w="568" w:type="dxa"/>
          </w:tcPr>
          <w:p w:rsidR="006469FB" w:rsidRPr="00E75275" w:rsidRDefault="006469FB" w:rsidP="00AB546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</w:rPr>
              <w:t>2</w:t>
            </w:r>
            <w:r w:rsidR="000C5E1C" w:rsidRPr="00E75275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</w:tcPr>
          <w:p w:rsidR="006469FB" w:rsidRPr="00E75275" w:rsidRDefault="006469FB" w:rsidP="00364C0F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«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Շրջակա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միջավայրի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բաղադրիչների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մոնիթորինգի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հիմնական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ցուցանիշների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ցանկ</w:t>
            </w:r>
            <w:r w:rsidR="00364C0F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ը հաստատելու մասին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» </w:t>
            </w:r>
            <w:r w:rsidR="00364C0F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ՀՀ կառավարության</w:t>
            </w:r>
            <w:r w:rsidR="00364C0F" w:rsidRPr="00E75275">
              <w:rPr>
                <w:rFonts w:ascii="GHEA Grapalat" w:hAnsi="GHEA Grapalat"/>
                <w:spacing w:val="-8"/>
                <w:sz w:val="20"/>
                <w:szCs w:val="20"/>
                <w:lang w:val="en-US"/>
              </w:rPr>
              <w:t xml:space="preserve"> </w:t>
            </w:r>
            <w:r w:rsidR="00364C0F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որոշման նախագ</w:t>
            </w:r>
            <w:r w:rsidR="0077495F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իծը ՀՀ կառավարության աշխատակազմ</w:t>
            </w:r>
            <w:r w:rsidR="00364C0F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="00364C0F" w:rsidRPr="00E75275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ներկայացնելը</w:t>
            </w:r>
          </w:p>
        </w:tc>
        <w:tc>
          <w:tcPr>
            <w:tcW w:w="3543" w:type="dxa"/>
          </w:tcPr>
          <w:p w:rsidR="006469FB" w:rsidRPr="00E75275" w:rsidRDefault="00BD6C30" w:rsidP="007749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Շրջակա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միջավայրի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վիճակը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դրա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վրա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ազդեցություն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գործոնները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բնութագրող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այն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ցուցանիշների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ամրագրումը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որոնք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շրջակա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միջավայրի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վիճակը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գնահատելու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զեկույցներ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պատրաստելու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ինչպես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lastRenderedPageBreak/>
              <w:t>նաև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</w:rPr>
              <w:t>մասնակցելու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</w:rPr>
              <w:t>շրջակա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</w:rPr>
              <w:t>միջավայրի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</w:rPr>
              <w:t>վիճակի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</w:rPr>
              <w:t>գնահատման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</w:rPr>
              <w:t>տարածաշրջանային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</w:rPr>
              <w:t>գլոբալ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</w:rPr>
              <w:t>զեկույցների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</w:rPr>
              <w:t>պատրաստման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</w:rPr>
              <w:t>գործընթացներին</w:t>
            </w:r>
            <w:r w:rsidR="007B15AF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693" w:type="dxa"/>
          </w:tcPr>
          <w:p w:rsidR="006469FB" w:rsidRPr="00E75275" w:rsidRDefault="007B15AF" w:rsidP="00A9387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lastRenderedPageBreak/>
              <w:t>Իրավական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ակտի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ընդունումը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կնպաստի</w:t>
            </w:r>
            <w:r w:rsidR="0077495F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շրջակա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միջավայրի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վիճակի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վատթարացման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պատճառներ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վերհան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</w:rPr>
              <w:t>մանը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դրանց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հետևանքները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</w:rPr>
              <w:t>վերացնելու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</w:rPr>
              <w:lastRenderedPageBreak/>
              <w:t>կամ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</w:rPr>
              <w:t>մեղմելու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</w:rPr>
              <w:t>համապատասխան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</w:rPr>
              <w:t>որոշումներ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</w:rPr>
              <w:t>կայացնելուն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</w:rPr>
              <w:t>համապատասխան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</w:rPr>
              <w:t>միջոցառումներ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</w:rPr>
              <w:t>իրականացնելուն</w:t>
            </w:r>
            <w:r w:rsidR="00A9387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</w:tcPr>
          <w:p w:rsidR="006469FB" w:rsidRPr="00E75275" w:rsidRDefault="006469FB" w:rsidP="007749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lastRenderedPageBreak/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բ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նապահպանության</w:t>
            </w:r>
          </w:p>
          <w:p w:rsidR="006469FB" w:rsidRPr="00E75275" w:rsidRDefault="005E1922" w:rsidP="007749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="006469FB" w:rsidRPr="00E75275">
              <w:rPr>
                <w:rFonts w:ascii="GHEA Grapalat" w:hAnsi="GHEA Grapalat" w:cs="Sylfaen"/>
                <w:sz w:val="20"/>
                <w:szCs w:val="20"/>
              </w:rPr>
              <w:t>ախարարություն</w:t>
            </w:r>
          </w:p>
          <w:p w:rsidR="006469FB" w:rsidRPr="00E75275" w:rsidRDefault="006469FB" w:rsidP="007749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առողջապահության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6469FB" w:rsidRPr="00E75275" w:rsidRDefault="006469FB" w:rsidP="007749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արտակարգ իրավիճակների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6469FB" w:rsidRPr="00E75275" w:rsidRDefault="006469FB" w:rsidP="0077495F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ՀՀ տարածքային կառավարման և զարգացման նախարարություն</w:t>
            </w:r>
          </w:p>
          <w:p w:rsidR="00AF1400" w:rsidRPr="00E75275" w:rsidRDefault="00AF1400" w:rsidP="009B413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 ազգային վիճակագրական ծառայություն</w:t>
            </w:r>
            <w:r w:rsidR="00595D51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(համաձայնությ</w:t>
            </w:r>
            <w:r w:rsidR="009B4137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ամբ</w:t>
            </w:r>
            <w:r w:rsidR="00595D51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:rsidR="00622748" w:rsidRDefault="006469FB" w:rsidP="002F0DD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lastRenderedPageBreak/>
              <w:t>20</w:t>
            </w:r>
            <w:r w:rsidRPr="00E75275">
              <w:rPr>
                <w:rFonts w:ascii="GHEA Grapalat" w:hAnsi="GHEA Grapalat" w:cs="SylfaenRegular"/>
                <w:sz w:val="20"/>
                <w:szCs w:val="20"/>
              </w:rPr>
              <w:t>1</w:t>
            </w: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 xml:space="preserve">8 թ. </w:t>
            </w:r>
          </w:p>
          <w:p w:rsidR="006469FB" w:rsidRPr="00E75275" w:rsidRDefault="006469FB" w:rsidP="002F0DD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 xml:space="preserve">3-րդ </w:t>
            </w:r>
            <w:r w:rsidRPr="00E75275">
              <w:rPr>
                <w:rFonts w:ascii="GHEA Grapalat" w:hAnsi="GHEA Grapalat" w:cs="SylfaenRegular"/>
                <w:sz w:val="20"/>
                <w:szCs w:val="20"/>
              </w:rPr>
              <w:t>եռամսյակ</w:t>
            </w:r>
          </w:p>
        </w:tc>
        <w:tc>
          <w:tcPr>
            <w:tcW w:w="1700" w:type="dxa"/>
          </w:tcPr>
          <w:p w:rsidR="00DD44CC" w:rsidRPr="004F5E59" w:rsidRDefault="000E36BA" w:rsidP="000E36B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E36B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DD44CC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="00DD44CC" w:rsidRPr="004F5E5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DD44CC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օ</w:t>
            </w:r>
            <w:r w:rsidR="00DD44CC" w:rsidRPr="00E75275">
              <w:rPr>
                <w:rFonts w:ascii="GHEA Grapalat" w:hAnsi="GHEA Grapalat" w:cs="Sylfaen"/>
                <w:sz w:val="20"/>
                <w:szCs w:val="20"/>
              </w:rPr>
              <w:t>րենքով</w:t>
            </w:r>
            <w:r w:rsidR="00DD44CC" w:rsidRPr="004F5E5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DD44CC" w:rsidRPr="00E75275">
              <w:rPr>
                <w:rFonts w:ascii="GHEA Grapalat" w:hAnsi="GHEA Grapalat" w:cs="Sylfaen"/>
                <w:sz w:val="20"/>
                <w:szCs w:val="20"/>
              </w:rPr>
              <w:t>չարգելված</w:t>
            </w:r>
            <w:r w:rsidR="00DD44CC" w:rsidRPr="004F5E5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DD44CC" w:rsidRPr="00E75275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="00DD44CC" w:rsidRPr="004F5E5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DD44CC" w:rsidRPr="00E75275">
              <w:rPr>
                <w:rFonts w:ascii="GHEA Grapalat" w:hAnsi="GHEA Grapalat" w:cs="Sylfaen"/>
                <w:sz w:val="20"/>
                <w:szCs w:val="20"/>
              </w:rPr>
              <w:t>միջոցներ</w:t>
            </w:r>
          </w:p>
        </w:tc>
      </w:tr>
      <w:tr w:rsidR="002F1663" w:rsidRPr="00C002A2" w:rsidTr="00E85F52">
        <w:trPr>
          <w:trHeight w:val="524"/>
        </w:trPr>
        <w:tc>
          <w:tcPr>
            <w:tcW w:w="568" w:type="dxa"/>
          </w:tcPr>
          <w:p w:rsidR="002F1663" w:rsidRPr="00E75275" w:rsidRDefault="0016591F" w:rsidP="0016591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3</w:t>
            </w:r>
            <w:r w:rsidR="002F1663" w:rsidRPr="00E75275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</w:tcPr>
          <w:p w:rsidR="002F1663" w:rsidRPr="00E75275" w:rsidRDefault="002F1663" w:rsidP="00364C0F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«Շրջակա միջավայրի վիճակի 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</w:rPr>
              <w:t>գնահատման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զեկույցի կառուցվածք</w:t>
            </w:r>
            <w:r w:rsidR="00364C0F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ի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="00364C0F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զեկույցի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մշակման և հաստատման կ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</w:rPr>
              <w:t>արգ</w:t>
            </w:r>
            <w:r w:rsidR="00364C0F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ը սահմանելու մասին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» </w:t>
            </w:r>
            <w:r w:rsidR="00AF1400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ՀՀ կառավարության</w:t>
            </w:r>
            <w:r w:rsidR="00AF1400" w:rsidRPr="00E75275">
              <w:rPr>
                <w:rFonts w:ascii="GHEA Grapalat" w:hAnsi="GHEA Grapalat"/>
                <w:spacing w:val="-8"/>
                <w:sz w:val="20"/>
                <w:szCs w:val="20"/>
                <w:lang w:val="en-US"/>
              </w:rPr>
              <w:t xml:space="preserve">  </w:t>
            </w:r>
            <w:r w:rsidR="00AF1400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որոշման նախագիծը ՀՀ կառավարության աշխատակազմ  </w:t>
            </w:r>
            <w:r w:rsidR="00AF1400" w:rsidRPr="00E75275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ներկայացնելը</w:t>
            </w:r>
          </w:p>
        </w:tc>
        <w:tc>
          <w:tcPr>
            <w:tcW w:w="3543" w:type="dxa"/>
          </w:tcPr>
          <w:p w:rsidR="002F1663" w:rsidRPr="00E75275" w:rsidRDefault="002F1663" w:rsidP="00135C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Շրջակա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միջավայրի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վիճակի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գնահատման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զեկույցի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հիմնական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կառուցվածքի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ու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տիպային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բովանդակության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սահմանում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գնահատման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զեկույցների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մշակմանը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շահագրգիռ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մարմինների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միջև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համագործակցության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եզրերի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հաստատման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գործընթացի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ամրագրում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693" w:type="dxa"/>
          </w:tcPr>
          <w:p w:rsidR="002F1663" w:rsidRPr="00E75275" w:rsidRDefault="002F1663" w:rsidP="00E9042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Շ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րջակա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միջավայրի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վիճակի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գնահատման և զեկույցների կազմման նույնատիպության, միջազգային զեկույցների հետ համադրելիության ու դրանցում Հայաստանի Հանրապետության ներգրավվածության ապահովում</w:t>
            </w:r>
          </w:p>
        </w:tc>
        <w:tc>
          <w:tcPr>
            <w:tcW w:w="2694" w:type="dxa"/>
            <w:vAlign w:val="center"/>
          </w:tcPr>
          <w:p w:rsidR="002F1663" w:rsidRPr="00E75275" w:rsidRDefault="002F1663" w:rsidP="0096557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բ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նապահպանության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</w:p>
          <w:p w:rsidR="002F1663" w:rsidRPr="00E75275" w:rsidRDefault="002F1663" w:rsidP="0096557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առողջապահության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2F1663" w:rsidRPr="00E75275" w:rsidRDefault="002F1663" w:rsidP="0096557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արտակարգ իրավիճակների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2F1663" w:rsidRPr="00E75275" w:rsidRDefault="002F1663" w:rsidP="0096557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 տարածքային կառավարման և զարգացման նախարարություն</w:t>
            </w:r>
          </w:p>
          <w:p w:rsidR="00DD44CC" w:rsidRPr="00E75275" w:rsidRDefault="00DD44CC" w:rsidP="0096557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 ազգային վիճակագրական ծառայություն</w:t>
            </w:r>
            <w:r w:rsidR="009B4137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(համաձայնությամբ)</w:t>
            </w:r>
          </w:p>
        </w:tc>
        <w:tc>
          <w:tcPr>
            <w:tcW w:w="1276" w:type="dxa"/>
          </w:tcPr>
          <w:p w:rsidR="002F1663" w:rsidRPr="00E75275" w:rsidRDefault="002F1663" w:rsidP="00A061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75275">
              <w:rPr>
                <w:rFonts w:ascii="GHEA Grapalat" w:hAnsi="GHEA Grapalat"/>
                <w:sz w:val="20"/>
                <w:szCs w:val="20"/>
              </w:rPr>
              <w:t>2018թ.</w:t>
            </w:r>
          </w:p>
          <w:p w:rsidR="002F1663" w:rsidRPr="00E75275" w:rsidRDefault="002F1663" w:rsidP="00A061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</w:rPr>
              <w:t>4-րդ եռամսյակ</w:t>
            </w:r>
          </w:p>
        </w:tc>
        <w:tc>
          <w:tcPr>
            <w:tcW w:w="1700" w:type="dxa"/>
          </w:tcPr>
          <w:p w:rsidR="002F1663" w:rsidRPr="000E36BA" w:rsidRDefault="000E36BA" w:rsidP="00CB7B4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2F1663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 օ</w:t>
            </w:r>
            <w:r w:rsidR="002F1663" w:rsidRPr="00E75275">
              <w:rPr>
                <w:rFonts w:ascii="GHEA Grapalat" w:hAnsi="GHEA Grapalat" w:cs="Sylfaen"/>
                <w:sz w:val="20"/>
                <w:szCs w:val="20"/>
              </w:rPr>
              <w:t>րենքով</w:t>
            </w:r>
            <w:r w:rsidR="002F1663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2F1663" w:rsidRPr="00E75275">
              <w:rPr>
                <w:rFonts w:ascii="GHEA Grapalat" w:hAnsi="GHEA Grapalat" w:cs="Sylfaen"/>
                <w:sz w:val="20"/>
                <w:szCs w:val="20"/>
              </w:rPr>
              <w:t>չարգելված</w:t>
            </w:r>
            <w:r w:rsidR="002F1663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2F1663" w:rsidRPr="00E75275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="002F1663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2F1663" w:rsidRPr="00E75275">
              <w:rPr>
                <w:rFonts w:ascii="GHEA Grapalat" w:hAnsi="GHEA Grapalat" w:cs="Sylfaen"/>
                <w:sz w:val="20"/>
                <w:szCs w:val="20"/>
              </w:rPr>
              <w:t>միջոցներ</w:t>
            </w:r>
          </w:p>
        </w:tc>
      </w:tr>
      <w:tr w:rsidR="00595D51" w:rsidRPr="00C002A2" w:rsidTr="00E85F52">
        <w:trPr>
          <w:trHeight w:val="524"/>
        </w:trPr>
        <w:tc>
          <w:tcPr>
            <w:tcW w:w="568" w:type="dxa"/>
          </w:tcPr>
          <w:p w:rsidR="00595D51" w:rsidRPr="00E75275" w:rsidRDefault="0016591F" w:rsidP="0016591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="00595D51" w:rsidRPr="00E75275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</w:tcPr>
          <w:p w:rsidR="00595D51" w:rsidRPr="00E75275" w:rsidRDefault="00595D51" w:rsidP="00CF7643">
            <w:pPr>
              <w:autoSpaceDE w:val="0"/>
              <w:autoSpaceDN w:val="0"/>
              <w:adjustRightInd w:val="0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«Շրջակա միջավայրի վիճակի  գնահատման զեկույցի </w:t>
            </w:r>
            <w:r w:rsidR="00461C19">
              <w:rPr>
                <w:rFonts w:ascii="GHEA Grapalat" w:hAnsi="GHEA Grapalat" w:cs="Sylfaen"/>
                <w:sz w:val="20"/>
                <w:szCs w:val="20"/>
                <w:lang w:val="en-US"/>
              </w:rPr>
              <w:t>ուղեցույց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հավանություն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տալու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»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461C19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ՀՀ կառավարության </w:t>
            </w:r>
            <w:r w:rsidR="00461C19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արձանագրային</w:t>
            </w:r>
            <w:r w:rsidR="00461C19" w:rsidRPr="00E75275">
              <w:rPr>
                <w:rFonts w:ascii="GHEA Grapalat" w:hAnsi="GHEA Grapalat"/>
                <w:spacing w:val="-8"/>
                <w:sz w:val="20"/>
                <w:szCs w:val="20"/>
                <w:lang w:val="en-US"/>
              </w:rPr>
              <w:t xml:space="preserve">  </w:t>
            </w:r>
            <w:r w:rsidR="00461C19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որոշման նախագիծը ՀՀ կառավարության աշխատակազմ  </w:t>
            </w:r>
            <w:r w:rsidR="00461C19" w:rsidRPr="00E75275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ներկայացնելը</w:t>
            </w:r>
            <w:r w:rsidR="00461C1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461C1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43" w:type="dxa"/>
          </w:tcPr>
          <w:p w:rsidR="00595D51" w:rsidRPr="00E75275" w:rsidRDefault="00595D51" w:rsidP="005573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Շրջակա միջավայրի պետական մոնիթորինգի արդյունքներով 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</w:rPr>
              <w:t>գնահատման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զեկույցի բաժինների բովանդակության և գնահատման մեթոդաբանության ամրագրում</w:t>
            </w:r>
            <w:r w:rsidR="003D71FE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: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95D51" w:rsidRPr="00E75275" w:rsidRDefault="00595D51" w:rsidP="005573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Շրջակա միջավայրի պետական մոնիթորինգի 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</w:rPr>
              <w:t>գնահատման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զեկույցի պատրաստման գործընթացի կանոնակարգում և ամբողջականության ապահովում</w:t>
            </w:r>
            <w:r w:rsidR="003D71FE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vAlign w:val="center"/>
          </w:tcPr>
          <w:p w:rsidR="00595D51" w:rsidRPr="00E75275" w:rsidRDefault="00595D51" w:rsidP="005573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բնապահպանության</w:t>
            </w:r>
          </w:p>
          <w:p w:rsidR="00595D51" w:rsidRPr="00E75275" w:rsidRDefault="009B4137" w:rsidP="005573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="00595D51" w:rsidRPr="00E75275">
              <w:rPr>
                <w:rFonts w:ascii="GHEA Grapalat" w:hAnsi="GHEA Grapalat" w:cs="Sylfaen"/>
                <w:sz w:val="20"/>
                <w:szCs w:val="20"/>
              </w:rPr>
              <w:t>ախարարություն</w:t>
            </w:r>
          </w:p>
          <w:p w:rsidR="00595D51" w:rsidRPr="00E75275" w:rsidRDefault="00595D51" w:rsidP="005573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տարածքային կառավարման և զարգացման նախարարություն </w:t>
            </w:r>
          </w:p>
          <w:p w:rsidR="00595D51" w:rsidRPr="00E75275" w:rsidRDefault="00595D51" w:rsidP="005573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արտակարգ իրավիճակների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E75275" w:rsidRDefault="00595D51" w:rsidP="005573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առողջապահության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E75275" w:rsidRDefault="00595D51" w:rsidP="0055734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ՀՀ էներգետիկ ենթակառուցվածքների և 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բնական պաշարների նախարարություն</w:t>
            </w:r>
          </w:p>
          <w:p w:rsidR="00595D51" w:rsidRPr="00E75275" w:rsidRDefault="00595D51" w:rsidP="005573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ՀՀ գյուղատնտեսության նախարարություն</w:t>
            </w:r>
          </w:p>
          <w:p w:rsidR="00595D51" w:rsidRPr="00E75275" w:rsidRDefault="00595D51" w:rsidP="005573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 ազգային վիճակագրական ծառայություն</w:t>
            </w:r>
            <w:r w:rsidR="009B4137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(համաձայնությամբ)</w:t>
            </w:r>
          </w:p>
        </w:tc>
        <w:tc>
          <w:tcPr>
            <w:tcW w:w="1276" w:type="dxa"/>
          </w:tcPr>
          <w:p w:rsidR="00595D51" w:rsidRPr="00E75275" w:rsidRDefault="00595D51" w:rsidP="005573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lastRenderedPageBreak/>
              <w:t>20</w:t>
            </w:r>
            <w:r w:rsidRPr="00E75275">
              <w:rPr>
                <w:rFonts w:ascii="GHEA Grapalat" w:hAnsi="GHEA Grapalat" w:cs="SylfaenRegular"/>
                <w:sz w:val="20"/>
                <w:szCs w:val="20"/>
              </w:rPr>
              <w:t>1</w:t>
            </w: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9թ.</w:t>
            </w:r>
          </w:p>
          <w:p w:rsidR="00595D51" w:rsidRPr="00E75275" w:rsidRDefault="00595D51" w:rsidP="005573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1-ին եռամսյակ</w:t>
            </w:r>
          </w:p>
        </w:tc>
        <w:tc>
          <w:tcPr>
            <w:tcW w:w="1700" w:type="dxa"/>
          </w:tcPr>
          <w:p w:rsidR="00595D51" w:rsidRPr="00E75275" w:rsidRDefault="00595D51" w:rsidP="005573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 օ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րենքով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չարգելված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0E36B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այլ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միջոցներ</w:t>
            </w:r>
          </w:p>
        </w:tc>
      </w:tr>
      <w:tr w:rsidR="00595D51" w:rsidRPr="00C002A2" w:rsidTr="00E85F52">
        <w:trPr>
          <w:trHeight w:val="524"/>
        </w:trPr>
        <w:tc>
          <w:tcPr>
            <w:tcW w:w="568" w:type="dxa"/>
          </w:tcPr>
          <w:p w:rsidR="00595D51" w:rsidRPr="00E75275" w:rsidRDefault="0016591F" w:rsidP="0016591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5</w:t>
            </w:r>
            <w:r w:rsidR="00595D51" w:rsidRPr="00E75275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</w:tcPr>
          <w:p w:rsidR="00595D51" w:rsidRPr="00E75275" w:rsidRDefault="00595D51" w:rsidP="002F1663">
            <w:pPr>
              <w:autoSpaceDE w:val="0"/>
              <w:autoSpaceDN w:val="0"/>
              <w:adjustRightInd w:val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«</w:t>
            </w:r>
            <w:r w:rsidRPr="00E75275">
              <w:rPr>
                <w:rStyle w:val="a5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Կ</w:t>
            </w:r>
            <w:r w:rsidRPr="00E75275">
              <w:rPr>
                <w:rStyle w:val="a5"/>
                <w:rFonts w:ascii="GHEA Grapalat" w:hAnsi="GHEA Grapalat" w:cs="Sylfaen"/>
                <w:b w:val="0"/>
                <w:sz w:val="20"/>
                <w:szCs w:val="20"/>
              </w:rPr>
              <w:t>ախված</w:t>
            </w:r>
            <w:r w:rsidRPr="00E75275">
              <w:rPr>
                <w:rStyle w:val="a5"/>
                <w:rFonts w:ascii="GHEA Grapalat" w:hAnsi="GHEA Grapalat"/>
                <w:b w:val="0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Style w:val="a5"/>
                <w:rFonts w:ascii="GHEA Grapalat" w:hAnsi="GHEA Grapalat" w:cs="Sylfaen"/>
                <w:b w:val="0"/>
                <w:sz w:val="20"/>
                <w:szCs w:val="20"/>
              </w:rPr>
              <w:t>տեղանքի</w:t>
            </w:r>
            <w:r w:rsidRPr="00E75275">
              <w:rPr>
                <w:rStyle w:val="a5"/>
                <w:rFonts w:ascii="GHEA Grapalat" w:hAnsi="GHEA Grapalat"/>
                <w:b w:val="0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Style w:val="a5"/>
                <w:rFonts w:ascii="GHEA Grapalat" w:hAnsi="GHEA Grapalat" w:cs="Sylfaen"/>
                <w:b w:val="0"/>
                <w:sz w:val="20"/>
                <w:szCs w:val="20"/>
              </w:rPr>
              <w:t>առանձնահատկություններից</w:t>
            </w:r>
            <w:r w:rsidRPr="00E75275">
              <w:rPr>
                <w:rStyle w:val="a5"/>
                <w:rFonts w:ascii="GHEA Grapalat" w:hAnsi="GHEA Grapalat"/>
                <w:b w:val="0"/>
                <w:sz w:val="20"/>
                <w:szCs w:val="20"/>
                <w:lang w:val="en-US"/>
              </w:rPr>
              <w:t xml:space="preserve">` </w:t>
            </w:r>
            <w:r w:rsidRPr="00E75275">
              <w:rPr>
                <w:rStyle w:val="a5"/>
                <w:rFonts w:ascii="GHEA Grapalat" w:hAnsi="GHEA Grapalat" w:cs="Sylfaen"/>
                <w:b w:val="0"/>
                <w:sz w:val="20"/>
                <w:szCs w:val="20"/>
              </w:rPr>
              <w:t>յուրաքանչյուր</w:t>
            </w:r>
            <w:r w:rsidRPr="00E75275">
              <w:rPr>
                <w:rStyle w:val="a5"/>
                <w:rFonts w:ascii="GHEA Grapalat" w:hAnsi="GHEA Grapalat"/>
                <w:b w:val="0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Style w:val="a5"/>
                <w:rFonts w:ascii="GHEA Grapalat" w:hAnsi="GHEA Grapalat" w:cs="Sylfaen"/>
                <w:b w:val="0"/>
                <w:sz w:val="20"/>
                <w:szCs w:val="20"/>
              </w:rPr>
              <w:t>ջրավազանային</w:t>
            </w:r>
            <w:r w:rsidRPr="00E75275">
              <w:rPr>
                <w:rStyle w:val="a5"/>
                <w:rFonts w:ascii="GHEA Grapalat" w:hAnsi="GHEA Grapalat"/>
                <w:b w:val="0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Style w:val="a5"/>
                <w:rFonts w:ascii="GHEA Grapalat" w:hAnsi="GHEA Grapalat" w:cs="Sylfaen"/>
                <w:b w:val="0"/>
                <w:sz w:val="20"/>
                <w:szCs w:val="20"/>
              </w:rPr>
              <w:t>կառավարման</w:t>
            </w:r>
            <w:r w:rsidRPr="00E75275">
              <w:rPr>
                <w:rStyle w:val="a5"/>
                <w:rFonts w:ascii="GHEA Grapalat" w:hAnsi="GHEA Grapalat"/>
                <w:b w:val="0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Style w:val="a5"/>
                <w:rFonts w:ascii="GHEA Grapalat" w:hAnsi="GHEA Grapalat" w:cs="Sylfaen"/>
                <w:b w:val="0"/>
                <w:sz w:val="20"/>
                <w:szCs w:val="20"/>
              </w:rPr>
              <w:t>տարածքի</w:t>
            </w:r>
            <w:r w:rsidRPr="00E75275">
              <w:rPr>
                <w:rStyle w:val="a5"/>
                <w:rFonts w:ascii="GHEA Grapalat" w:hAnsi="GHEA Grapalat"/>
                <w:b w:val="0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Style w:val="a5"/>
                <w:rFonts w:ascii="GHEA Grapalat" w:hAnsi="GHEA Grapalat" w:cs="Sylfaen"/>
                <w:b w:val="0"/>
                <w:sz w:val="20"/>
                <w:szCs w:val="20"/>
              </w:rPr>
              <w:t>ջրի</w:t>
            </w:r>
            <w:r w:rsidRPr="00E75275">
              <w:rPr>
                <w:rStyle w:val="a5"/>
                <w:rFonts w:ascii="GHEA Grapalat" w:hAnsi="GHEA Grapalat"/>
                <w:b w:val="0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Style w:val="a5"/>
                <w:rFonts w:ascii="GHEA Grapalat" w:hAnsi="GHEA Grapalat" w:cs="Sylfaen"/>
                <w:b w:val="0"/>
                <w:sz w:val="20"/>
                <w:szCs w:val="20"/>
              </w:rPr>
              <w:t>որակի</w:t>
            </w:r>
            <w:r w:rsidRPr="00E75275">
              <w:rPr>
                <w:rStyle w:val="a5"/>
                <w:rFonts w:ascii="GHEA Grapalat" w:hAnsi="GHEA Grapalat"/>
                <w:b w:val="0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Style w:val="a5"/>
                <w:rFonts w:ascii="GHEA Grapalat" w:hAnsi="GHEA Grapalat" w:cs="Sylfaen"/>
                <w:b w:val="0"/>
                <w:sz w:val="20"/>
                <w:szCs w:val="20"/>
              </w:rPr>
              <w:t>ապահովման</w:t>
            </w:r>
            <w:r w:rsidRPr="00E75275">
              <w:rPr>
                <w:rStyle w:val="a5"/>
                <w:rFonts w:ascii="GHEA Grapalat" w:hAnsi="GHEA Grapalat"/>
                <w:b w:val="0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Style w:val="a5"/>
                <w:rFonts w:ascii="GHEA Grapalat" w:hAnsi="GHEA Grapalat" w:cs="Sylfaen"/>
                <w:b w:val="0"/>
                <w:sz w:val="20"/>
                <w:szCs w:val="20"/>
              </w:rPr>
              <w:t>նորմերը</w:t>
            </w:r>
            <w:r w:rsidRPr="00E75275">
              <w:rPr>
                <w:rStyle w:val="a5"/>
                <w:rFonts w:ascii="GHEA Grapalat" w:hAnsi="GHEA Grapalat"/>
                <w:b w:val="0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Style w:val="a5"/>
                <w:rFonts w:ascii="GHEA Grapalat" w:hAnsi="GHEA Grapalat" w:cs="Sylfaen"/>
                <w:b w:val="0"/>
                <w:sz w:val="20"/>
                <w:szCs w:val="20"/>
              </w:rPr>
              <w:t>սահմանելու</w:t>
            </w:r>
            <w:r w:rsidRPr="00E75275">
              <w:rPr>
                <w:rStyle w:val="a5"/>
                <w:rFonts w:ascii="GHEA Grapalat" w:hAnsi="GHEA Grapalat"/>
                <w:b w:val="0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Style w:val="a5"/>
                <w:rFonts w:ascii="GHEA Grapalat" w:hAnsi="GHEA Grapalat" w:cs="Sylfaen"/>
                <w:b w:val="0"/>
                <w:sz w:val="20"/>
                <w:szCs w:val="20"/>
              </w:rPr>
              <w:t>մասին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» </w:t>
            </w:r>
            <w:r w:rsidRPr="00E75275">
              <w:rPr>
                <w:rFonts w:ascii="GHEA Grapalat" w:eastAsia="Times New Roman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eastAsia="Times New Roman" w:hAnsi="GHEA Grapalat" w:cs="Sylfaen"/>
                <w:sz w:val="20"/>
                <w:szCs w:val="20"/>
              </w:rPr>
              <w:t>կառավարության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27.01.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2011</w:t>
            </w:r>
            <w:r w:rsidRPr="00E75275">
              <w:rPr>
                <w:rFonts w:ascii="GHEA Grapalat" w:hAnsi="GHEA Grapalat"/>
                <w:sz w:val="20"/>
                <w:szCs w:val="20"/>
              </w:rPr>
              <w:t>թ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. 75-</w:t>
            </w:r>
            <w:r w:rsidRPr="00E75275">
              <w:rPr>
                <w:rFonts w:ascii="GHEA Grapalat" w:hAnsi="GHEA Grapalat"/>
                <w:sz w:val="20"/>
                <w:szCs w:val="20"/>
              </w:rPr>
              <w:t>Ն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/>
                <w:sz w:val="20"/>
                <w:szCs w:val="20"/>
              </w:rPr>
              <w:t>որոշմա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ն մեջ փոփոխություն կատարելու մասին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»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ՀՀ կառավարության</w:t>
            </w:r>
            <w:r w:rsidRPr="00E75275">
              <w:rPr>
                <w:rFonts w:ascii="GHEA Grapalat" w:hAnsi="GHEA Grapalat"/>
                <w:spacing w:val="-8"/>
                <w:sz w:val="20"/>
                <w:szCs w:val="20"/>
                <w:lang w:val="en-US"/>
              </w:rPr>
              <w:t xml:space="preserve">  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որոշման նախագիծը ՀՀ կառավարության աշխատակազմ  </w:t>
            </w:r>
            <w:r w:rsidRPr="00E75275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ներկայացնելը</w:t>
            </w:r>
          </w:p>
        </w:tc>
        <w:tc>
          <w:tcPr>
            <w:tcW w:w="3543" w:type="dxa"/>
          </w:tcPr>
          <w:p w:rsidR="00595D51" w:rsidRPr="00E75275" w:rsidRDefault="00595D51" w:rsidP="00B740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Գործող որոշմամբ չկարգավորված ջրամբարների, Արաքս գետի և Սևանա լճի ջրի որակին ներկայացվող պահանջների ամրագրում և  </w:t>
            </w:r>
            <w:r w:rsidRPr="00E75275">
              <w:rPr>
                <w:rFonts w:ascii="GHEA Grapalat" w:eastAsia="Times New Roman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eastAsia="Times New Roman" w:hAnsi="GHEA Grapalat" w:cs="Sylfaen"/>
                <w:sz w:val="20"/>
                <w:szCs w:val="20"/>
              </w:rPr>
              <w:t>կառավարության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27.01.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2011</w:t>
            </w:r>
            <w:r w:rsidRPr="00E75275">
              <w:rPr>
                <w:rFonts w:ascii="GHEA Grapalat" w:hAnsi="GHEA Grapalat"/>
                <w:sz w:val="20"/>
                <w:szCs w:val="20"/>
              </w:rPr>
              <w:t>թ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. N75-</w:t>
            </w:r>
            <w:r w:rsidRPr="00E75275">
              <w:rPr>
                <w:rFonts w:ascii="GHEA Grapalat" w:hAnsi="GHEA Grapalat"/>
                <w:sz w:val="20"/>
                <w:szCs w:val="20"/>
              </w:rPr>
              <w:t>Ն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/>
                <w:sz w:val="20"/>
                <w:szCs w:val="20"/>
              </w:rPr>
              <w:t>որոշմա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ն համաձայն 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թարմացման ենթակա մակերևութային ջրերի որակի նորմերի վերանայում </w:t>
            </w:r>
          </w:p>
        </w:tc>
        <w:tc>
          <w:tcPr>
            <w:tcW w:w="2693" w:type="dxa"/>
          </w:tcPr>
          <w:p w:rsidR="00595D51" w:rsidRPr="00E75275" w:rsidRDefault="00595D51" w:rsidP="00B740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Մակերևութային ջրերի որակի ամբողջական նորմերի առկայություն</w:t>
            </w:r>
          </w:p>
        </w:tc>
        <w:tc>
          <w:tcPr>
            <w:tcW w:w="2694" w:type="dxa"/>
            <w:vAlign w:val="center"/>
          </w:tcPr>
          <w:p w:rsidR="00595D51" w:rsidRPr="00E75275" w:rsidRDefault="00595D51" w:rsidP="00765D5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բնապահպանության</w:t>
            </w:r>
          </w:p>
          <w:p w:rsidR="00595D51" w:rsidRPr="00E75275" w:rsidRDefault="003770E1" w:rsidP="00765D5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="00595D51" w:rsidRPr="00E75275">
              <w:rPr>
                <w:rFonts w:ascii="GHEA Grapalat" w:hAnsi="GHEA Grapalat" w:cs="Sylfaen"/>
                <w:sz w:val="20"/>
                <w:szCs w:val="20"/>
              </w:rPr>
              <w:t>ախարարություն</w:t>
            </w:r>
          </w:p>
          <w:p w:rsidR="00595D51" w:rsidRPr="00E75275" w:rsidRDefault="00595D51" w:rsidP="00765D5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տարածքային կառավարման և զարգացման նախարարություն </w:t>
            </w:r>
          </w:p>
          <w:p w:rsidR="00595D51" w:rsidRPr="00E75275" w:rsidRDefault="00595D51" w:rsidP="00765D5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առողջապահության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E75275" w:rsidRDefault="00595D51" w:rsidP="00765D5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արտակարգ իրավիճակների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E75275" w:rsidRDefault="00595D51" w:rsidP="00765D5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ՀՀ էներգետիկ ենթակառուցվածքների և բնական պաշարների նախարարություն</w:t>
            </w:r>
          </w:p>
          <w:p w:rsidR="00595D51" w:rsidRPr="00E75275" w:rsidRDefault="00595D51" w:rsidP="00765D5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ՀՀ գյուղատնտեսության նախարարություն</w:t>
            </w:r>
          </w:p>
        </w:tc>
        <w:tc>
          <w:tcPr>
            <w:tcW w:w="1276" w:type="dxa"/>
          </w:tcPr>
          <w:p w:rsidR="00595D51" w:rsidRPr="00E75275" w:rsidRDefault="00595D51" w:rsidP="00B740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2019թ.</w:t>
            </w:r>
          </w:p>
          <w:p w:rsidR="00595D51" w:rsidRPr="00E75275" w:rsidRDefault="00595D51" w:rsidP="00B740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</w:rPr>
              <w:t>4-րդ եռամսյակ</w:t>
            </w:r>
          </w:p>
        </w:tc>
        <w:tc>
          <w:tcPr>
            <w:tcW w:w="1700" w:type="dxa"/>
          </w:tcPr>
          <w:p w:rsidR="00595D51" w:rsidRPr="00E75275" w:rsidRDefault="00595D51" w:rsidP="00B740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ՀՀ օ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րենքով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չարգելված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="000E36B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այլ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միջոցներ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</w:p>
        </w:tc>
      </w:tr>
      <w:tr w:rsidR="00595D51" w:rsidRPr="00C002A2" w:rsidTr="00E85F52">
        <w:trPr>
          <w:trHeight w:val="524"/>
        </w:trPr>
        <w:tc>
          <w:tcPr>
            <w:tcW w:w="568" w:type="dxa"/>
          </w:tcPr>
          <w:p w:rsidR="00595D51" w:rsidRPr="00E75275" w:rsidRDefault="0016591F" w:rsidP="0016591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595D51" w:rsidRPr="00E75275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</w:tcPr>
          <w:p w:rsidR="00595D51" w:rsidRPr="00E75275" w:rsidRDefault="00595D51" w:rsidP="00461C1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«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Մակերևութային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ջրերի</w:t>
            </w:r>
          </w:p>
          <w:p w:rsidR="00595D51" w:rsidRPr="00E75275" w:rsidRDefault="00595D51" w:rsidP="00461C1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ֆ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ոնային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աղտոտվածության</w:t>
            </w:r>
          </w:p>
          <w:p w:rsidR="00595D51" w:rsidRPr="00E75275" w:rsidRDefault="00595D51" w:rsidP="00461C19">
            <w:pPr>
              <w:autoSpaceDE w:val="0"/>
              <w:autoSpaceDN w:val="0"/>
              <w:adjustRightInd w:val="0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գնահատման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461C19">
              <w:rPr>
                <w:rFonts w:ascii="GHEA Grapalat" w:hAnsi="GHEA Grapalat" w:cs="Sylfaen"/>
                <w:sz w:val="20"/>
                <w:szCs w:val="20"/>
                <w:lang w:val="en-US"/>
              </w:rPr>
              <w:t>ուղեցույց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հավանություն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տալու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»</w:t>
            </w:r>
          </w:p>
          <w:p w:rsidR="00595D51" w:rsidRPr="00E75275" w:rsidRDefault="00461C19" w:rsidP="00461C1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ՀՀ կառավարության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արձանագրային</w:t>
            </w:r>
            <w:r w:rsidRPr="00E75275">
              <w:rPr>
                <w:rFonts w:ascii="GHEA Grapalat" w:hAnsi="GHEA Grapalat"/>
                <w:spacing w:val="-8"/>
                <w:sz w:val="20"/>
                <w:szCs w:val="20"/>
                <w:lang w:val="en-US"/>
              </w:rPr>
              <w:t xml:space="preserve">  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որոշման նախագիծը ՀՀ կառավարության աշխատակազմ  </w:t>
            </w:r>
            <w:r w:rsidRPr="00E75275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ներկայացնելը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43" w:type="dxa"/>
          </w:tcPr>
          <w:p w:rsidR="00595D51" w:rsidRPr="00E75275" w:rsidRDefault="00595D51" w:rsidP="00207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Շրջակա միջավայրի պետական մոնիթորինգի համատեքստում մակերևութային ջրերի  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ֆ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ոնային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աղտոտվածության</w:t>
            </w:r>
          </w:p>
          <w:p w:rsidR="00595D51" w:rsidRPr="00E75275" w:rsidRDefault="00595D51" w:rsidP="00BD308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գնահատման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  մեթոդի ամրագրում</w:t>
            </w:r>
          </w:p>
        </w:tc>
        <w:tc>
          <w:tcPr>
            <w:tcW w:w="2693" w:type="dxa"/>
          </w:tcPr>
          <w:p w:rsidR="00595D51" w:rsidRPr="00E75275" w:rsidRDefault="00595D51" w:rsidP="00BD308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Մակերևութային ջրերի  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ֆ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ոնային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աղտոտվածության</w:t>
            </w:r>
          </w:p>
          <w:p w:rsidR="00595D51" w:rsidRPr="00E75275" w:rsidRDefault="00595D51" w:rsidP="00BD308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գնահատման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կանոնակարգում և ամբողջականության ապահովում</w:t>
            </w:r>
          </w:p>
        </w:tc>
        <w:tc>
          <w:tcPr>
            <w:tcW w:w="2694" w:type="dxa"/>
          </w:tcPr>
          <w:p w:rsidR="00595D51" w:rsidRPr="00E75275" w:rsidRDefault="00595D51" w:rsidP="00207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բ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նապահպանության</w:t>
            </w:r>
          </w:p>
          <w:p w:rsidR="00595D51" w:rsidRPr="00E75275" w:rsidRDefault="00595D51" w:rsidP="00207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E75275" w:rsidRDefault="00595D51" w:rsidP="00207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առողջապահության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E75275" w:rsidRDefault="00595D51" w:rsidP="00207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արտակարգ իրավիճակների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E75275" w:rsidRDefault="00595D51" w:rsidP="002071F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ՀՀ էներգետիկ ենթակառուցվածքների և բնական պաշարների նախարարություն</w:t>
            </w:r>
          </w:p>
        </w:tc>
        <w:tc>
          <w:tcPr>
            <w:tcW w:w="1276" w:type="dxa"/>
          </w:tcPr>
          <w:p w:rsidR="00595D51" w:rsidRPr="00E75275" w:rsidRDefault="00595D51" w:rsidP="005E367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20</w:t>
            </w:r>
            <w:r w:rsidRPr="00E75275">
              <w:rPr>
                <w:rFonts w:ascii="GHEA Grapalat" w:hAnsi="GHEA Grapalat" w:cs="SylfaenRegular"/>
                <w:sz w:val="20"/>
                <w:szCs w:val="20"/>
              </w:rPr>
              <w:t>19</w:t>
            </w: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թ.</w:t>
            </w:r>
          </w:p>
          <w:p w:rsidR="00595D51" w:rsidRPr="00E75275" w:rsidRDefault="009B4137" w:rsidP="005E367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3</w:t>
            </w:r>
            <w:r w:rsidR="00595D51"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-րդ եռամսյակ</w:t>
            </w:r>
          </w:p>
        </w:tc>
        <w:tc>
          <w:tcPr>
            <w:tcW w:w="1700" w:type="dxa"/>
          </w:tcPr>
          <w:p w:rsidR="00595D51" w:rsidRPr="00E75275" w:rsidRDefault="00595D51" w:rsidP="00207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ՀՀ օ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րենքով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չարգելված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0E36B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այլ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միջոցներ</w:t>
            </w:r>
          </w:p>
        </w:tc>
      </w:tr>
      <w:tr w:rsidR="00595D51" w:rsidRPr="00C002A2" w:rsidTr="00E85F52">
        <w:trPr>
          <w:trHeight w:val="1146"/>
        </w:trPr>
        <w:tc>
          <w:tcPr>
            <w:tcW w:w="568" w:type="dxa"/>
          </w:tcPr>
          <w:p w:rsidR="00595D51" w:rsidRPr="00E75275" w:rsidRDefault="0016591F" w:rsidP="0016591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7</w:t>
            </w:r>
            <w:r w:rsidR="00595D51" w:rsidRPr="00E75275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</w:tcPr>
          <w:p w:rsidR="00595D51" w:rsidRPr="00E75275" w:rsidRDefault="00595D51" w:rsidP="00461C19">
            <w:pPr>
              <w:autoSpaceDE w:val="0"/>
              <w:autoSpaceDN w:val="0"/>
              <w:adjustRightInd w:val="0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մակերևութային ջրերի մոնիթորինգի իրականացման </w:t>
            </w:r>
            <w:r w:rsidR="00461C19">
              <w:rPr>
                <w:rFonts w:ascii="GHEA Grapalat" w:hAnsi="GHEA Grapalat" w:cs="Sylfaen"/>
                <w:sz w:val="20"/>
                <w:szCs w:val="20"/>
                <w:lang w:val="en-US"/>
              </w:rPr>
              <w:t>ուղեցույց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հավանություն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տալու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» </w:t>
            </w:r>
            <w:r w:rsidR="00461C19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ՀՀ կառավարության </w:t>
            </w:r>
            <w:r w:rsidR="00461C19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արձանագրային</w:t>
            </w:r>
            <w:r w:rsidR="00461C19" w:rsidRPr="00E75275">
              <w:rPr>
                <w:rFonts w:ascii="GHEA Grapalat" w:hAnsi="GHEA Grapalat"/>
                <w:spacing w:val="-8"/>
                <w:sz w:val="20"/>
                <w:szCs w:val="20"/>
                <w:lang w:val="en-US"/>
              </w:rPr>
              <w:t xml:space="preserve">  </w:t>
            </w:r>
            <w:r w:rsidR="00461C19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որոշման նախագիծը ՀՀ կառավարության աշխատակազմ  </w:t>
            </w:r>
            <w:r w:rsidR="00461C19" w:rsidRPr="00E75275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ներկայացնելը</w:t>
            </w:r>
            <w:r w:rsidR="00461C1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461C1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461C1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</w:p>
          <w:p w:rsidR="00595D51" w:rsidRPr="00E75275" w:rsidRDefault="00595D51" w:rsidP="00461C1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43" w:type="dxa"/>
          </w:tcPr>
          <w:p w:rsidR="00595D51" w:rsidRPr="00E75275" w:rsidRDefault="00595D51" w:rsidP="00BD308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  Շրջակա միջավայրի պետական մոնիթորինգի համատեքստում մակերևութային ջրերի նմուշառման, դաշտային ու   լաբորատոր փորձազննման և ստացված տեղեկատվության հավաքագրման ու տրամադրման մեթոդների ամրագրում</w:t>
            </w:r>
          </w:p>
        </w:tc>
        <w:tc>
          <w:tcPr>
            <w:tcW w:w="2693" w:type="dxa"/>
          </w:tcPr>
          <w:p w:rsidR="00595D51" w:rsidRPr="00E75275" w:rsidRDefault="00595D51" w:rsidP="009E12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Մակերևութային ջրերի մոնիթորինգի իրականացման 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կանոնակարգում և ամբողջականության ապահովում</w:t>
            </w:r>
          </w:p>
        </w:tc>
        <w:tc>
          <w:tcPr>
            <w:tcW w:w="2694" w:type="dxa"/>
            <w:vAlign w:val="center"/>
          </w:tcPr>
          <w:p w:rsidR="00595D51" w:rsidRPr="00E75275" w:rsidRDefault="00595D51" w:rsidP="009E12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բ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նապահպանության</w:t>
            </w:r>
          </w:p>
          <w:p w:rsidR="00595D51" w:rsidRPr="00E75275" w:rsidRDefault="00595D51" w:rsidP="006469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E75275" w:rsidRDefault="00595D51" w:rsidP="006469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առողջապահության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E75275" w:rsidRDefault="00595D51" w:rsidP="006469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արտակարգ իրավիճակների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E75275" w:rsidRDefault="00595D51" w:rsidP="006469F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ՀՀ էներգետիկ ենթակառուցվածքների և բնական պաշարների նախարարություն</w:t>
            </w:r>
          </w:p>
        </w:tc>
        <w:tc>
          <w:tcPr>
            <w:tcW w:w="1276" w:type="dxa"/>
          </w:tcPr>
          <w:p w:rsidR="00595D51" w:rsidRPr="00E75275" w:rsidRDefault="00595D51" w:rsidP="007D5B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</w:rPr>
            </w:pP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20</w:t>
            </w:r>
            <w:r w:rsidRPr="00E75275">
              <w:rPr>
                <w:rFonts w:ascii="GHEA Grapalat" w:hAnsi="GHEA Grapalat" w:cs="SylfaenRegular"/>
                <w:sz w:val="20"/>
                <w:szCs w:val="20"/>
              </w:rPr>
              <w:t>19</w:t>
            </w: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 xml:space="preserve"> թ. </w:t>
            </w:r>
          </w:p>
          <w:p w:rsidR="00595D51" w:rsidRPr="00E75275" w:rsidRDefault="009B4137" w:rsidP="007D5B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2</w:t>
            </w:r>
            <w:r w:rsidR="00595D51"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-րդ եռամսյակ</w:t>
            </w:r>
          </w:p>
          <w:p w:rsidR="00595D51" w:rsidRPr="00E75275" w:rsidRDefault="00595D51" w:rsidP="005E367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595D51" w:rsidRPr="00E75275" w:rsidRDefault="00595D51" w:rsidP="00CE256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ՀՀ օ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րենքով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չարգելված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="000E36B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այլ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միջոցներ</w:t>
            </w:r>
          </w:p>
        </w:tc>
      </w:tr>
      <w:tr w:rsidR="00595D51" w:rsidRPr="00C002A2" w:rsidTr="00E85F52">
        <w:trPr>
          <w:trHeight w:val="845"/>
        </w:trPr>
        <w:tc>
          <w:tcPr>
            <w:tcW w:w="568" w:type="dxa"/>
          </w:tcPr>
          <w:p w:rsidR="00595D51" w:rsidRPr="00E75275" w:rsidRDefault="0016591F" w:rsidP="0016591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595D51" w:rsidRPr="00E75275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</w:tcPr>
          <w:p w:rsidR="00595D51" w:rsidRPr="00E75275" w:rsidRDefault="00595D51" w:rsidP="00CF7643">
            <w:pPr>
              <w:autoSpaceDE w:val="0"/>
              <w:autoSpaceDN w:val="0"/>
              <w:adjustRightInd w:val="0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ստորերկրյա ջրերի մոնիթորինգի իրականացման </w:t>
            </w:r>
            <w:r w:rsidR="00461C19">
              <w:rPr>
                <w:rFonts w:ascii="GHEA Grapalat" w:hAnsi="GHEA Grapalat" w:cs="Sylfaen"/>
                <w:sz w:val="20"/>
                <w:szCs w:val="20"/>
                <w:lang w:val="en-US"/>
              </w:rPr>
              <w:t>ուղեցույց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հավանություն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տալու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» </w:t>
            </w:r>
            <w:r w:rsidR="00461C19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ՀՀ կառավարության </w:t>
            </w:r>
            <w:r w:rsidR="00461C19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արձանագրային</w:t>
            </w:r>
            <w:r w:rsidR="00461C19" w:rsidRPr="00E75275">
              <w:rPr>
                <w:rFonts w:ascii="GHEA Grapalat" w:hAnsi="GHEA Grapalat"/>
                <w:spacing w:val="-8"/>
                <w:sz w:val="20"/>
                <w:szCs w:val="20"/>
                <w:lang w:val="en-US"/>
              </w:rPr>
              <w:t xml:space="preserve">  </w:t>
            </w:r>
            <w:r w:rsidR="00461C19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որոշման նախագիծը ՀՀ կառավարության աշխատակազմ  </w:t>
            </w:r>
            <w:r w:rsidR="00461C19" w:rsidRPr="00E75275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ներկայացնելը</w:t>
            </w:r>
            <w:r w:rsidR="00461C1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461C1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461C1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43" w:type="dxa"/>
          </w:tcPr>
          <w:p w:rsidR="00595D51" w:rsidRPr="00E75275" w:rsidRDefault="00595D51" w:rsidP="00CE256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  Շրջակա միջավայրի պետական մոնիթորինգի համատեքստում 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ստորերկրյա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 ջրերի նմուշառման, դաշտային չափումների, լաբորատոր փորձազննման և ստացված տեղեկատվության հավաքագրման ու տրամադրման մեթոդների ամրագրում</w:t>
            </w:r>
          </w:p>
        </w:tc>
        <w:tc>
          <w:tcPr>
            <w:tcW w:w="2693" w:type="dxa"/>
          </w:tcPr>
          <w:p w:rsidR="00595D51" w:rsidRPr="00E75275" w:rsidRDefault="00595D51" w:rsidP="00BD308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Ստորերկրյա ջրերի մոնիթորինգի իրականացման 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կանոնակարգում և ամբողջականության ապահովում</w:t>
            </w:r>
          </w:p>
        </w:tc>
        <w:tc>
          <w:tcPr>
            <w:tcW w:w="2694" w:type="dxa"/>
          </w:tcPr>
          <w:p w:rsidR="00595D51" w:rsidRPr="004F5E59" w:rsidRDefault="00595D51" w:rsidP="00CE256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բ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նապահպանության</w:t>
            </w:r>
          </w:p>
          <w:p w:rsidR="00595D51" w:rsidRPr="004F5E59" w:rsidRDefault="00595D51" w:rsidP="00CE256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4F5E59" w:rsidRDefault="00595D51" w:rsidP="00CE256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առողջապահության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4F5E59" w:rsidRDefault="00595D51" w:rsidP="00CE256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արտակարգ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իրավիճակների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4F5E59" w:rsidRDefault="00595D51" w:rsidP="00CE256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ՀՀ</w:t>
            </w:r>
            <w:r w:rsidRPr="004F5E5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էներգետիկ</w:t>
            </w:r>
            <w:r w:rsidRPr="004F5E5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ենթակառուցվածքների</w:t>
            </w:r>
            <w:r w:rsidRPr="004F5E5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4F5E5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բնական</w:t>
            </w:r>
            <w:r w:rsidRPr="004F5E5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պաշարների</w:t>
            </w:r>
            <w:r w:rsidRPr="004F5E5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նախարարություն</w:t>
            </w:r>
          </w:p>
        </w:tc>
        <w:tc>
          <w:tcPr>
            <w:tcW w:w="1276" w:type="dxa"/>
          </w:tcPr>
          <w:p w:rsidR="00595D51" w:rsidRPr="00E75275" w:rsidRDefault="00595D51" w:rsidP="00B21DA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</w:rPr>
            </w:pP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20</w:t>
            </w:r>
            <w:r w:rsidRPr="00E75275">
              <w:rPr>
                <w:rFonts w:ascii="GHEA Grapalat" w:hAnsi="GHEA Grapalat" w:cs="SylfaenRegular"/>
                <w:sz w:val="20"/>
                <w:szCs w:val="20"/>
              </w:rPr>
              <w:t>19</w:t>
            </w: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 xml:space="preserve"> թ. </w:t>
            </w:r>
          </w:p>
          <w:p w:rsidR="00595D51" w:rsidRPr="00E75275" w:rsidRDefault="00595D51" w:rsidP="00B21DA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3-րդ եռամսյակ</w:t>
            </w:r>
          </w:p>
        </w:tc>
        <w:tc>
          <w:tcPr>
            <w:tcW w:w="1700" w:type="dxa"/>
          </w:tcPr>
          <w:p w:rsidR="00595D51" w:rsidRPr="00E75275" w:rsidRDefault="00595D51" w:rsidP="00CE256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ՀՀ օ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րենքով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չարգելված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</w:t>
            </w:r>
            <w:r w:rsidR="000E36B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այլ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միջոցներ</w:t>
            </w:r>
          </w:p>
        </w:tc>
      </w:tr>
      <w:tr w:rsidR="00595D51" w:rsidRPr="00C002A2" w:rsidTr="00E85F52">
        <w:trPr>
          <w:trHeight w:val="1146"/>
        </w:trPr>
        <w:tc>
          <w:tcPr>
            <w:tcW w:w="568" w:type="dxa"/>
          </w:tcPr>
          <w:p w:rsidR="00595D51" w:rsidRPr="00E75275" w:rsidRDefault="0016591F" w:rsidP="0016591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595D51" w:rsidRPr="00E75275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</w:tcPr>
          <w:p w:rsidR="00595D51" w:rsidRPr="00E75275" w:rsidRDefault="00595D51" w:rsidP="002071FB">
            <w:pPr>
              <w:autoSpaceDE w:val="0"/>
              <w:autoSpaceDN w:val="0"/>
              <w:adjustRightInd w:val="0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մթնոլորտային օդի մոնիթորինգի իրականացման </w:t>
            </w:r>
            <w:r w:rsidR="00461C19">
              <w:rPr>
                <w:rFonts w:ascii="GHEA Grapalat" w:hAnsi="GHEA Grapalat" w:cs="Sylfaen"/>
                <w:sz w:val="20"/>
                <w:szCs w:val="20"/>
                <w:lang w:val="en-US"/>
              </w:rPr>
              <w:t>ուղեցույց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հավանություն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տալու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» </w:t>
            </w:r>
            <w:r w:rsidR="00461C19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ՀՀ կառավարության </w:t>
            </w:r>
            <w:r w:rsidR="00461C19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արձանագրային</w:t>
            </w:r>
            <w:r w:rsidR="00461C19" w:rsidRPr="00E75275">
              <w:rPr>
                <w:rFonts w:ascii="GHEA Grapalat" w:hAnsi="GHEA Grapalat"/>
                <w:spacing w:val="-8"/>
                <w:sz w:val="20"/>
                <w:szCs w:val="20"/>
                <w:lang w:val="en-US"/>
              </w:rPr>
              <w:t xml:space="preserve">  </w:t>
            </w:r>
            <w:r w:rsidR="00461C19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որոշման նախագիծը ՀՀ կառավարության աշխատակազմ  </w:t>
            </w:r>
            <w:r w:rsidR="00461C19" w:rsidRPr="00E75275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ներկայացնելը</w:t>
            </w:r>
            <w:r w:rsidR="00461C1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461C1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461C1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</w:p>
          <w:p w:rsidR="00595D51" w:rsidRPr="00E75275" w:rsidRDefault="00595D51" w:rsidP="00BD308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43" w:type="dxa"/>
          </w:tcPr>
          <w:p w:rsidR="00595D51" w:rsidRPr="00E75275" w:rsidRDefault="00595D51" w:rsidP="00CE256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  Շրջակա միջավայրի պետական մոնիթորինգի  համատեքստում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մթնոլորտային օդի 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նմուշառման, դաշտային ու   լաբորատոր փորձազննման և ստացված տեղեկատվության հավաքագրման ու տրամադրման մեթոդների ամրագրում  </w:t>
            </w:r>
          </w:p>
        </w:tc>
        <w:tc>
          <w:tcPr>
            <w:tcW w:w="2693" w:type="dxa"/>
          </w:tcPr>
          <w:p w:rsidR="00595D51" w:rsidRPr="00E75275" w:rsidRDefault="00595D51" w:rsidP="00CE256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Մթնոլորտային օդի մոնիթորինգի իրականացման 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կանոնակարգում և ամբողջականության ապահովում</w:t>
            </w:r>
          </w:p>
        </w:tc>
        <w:tc>
          <w:tcPr>
            <w:tcW w:w="2694" w:type="dxa"/>
          </w:tcPr>
          <w:p w:rsidR="00595D51" w:rsidRPr="004F5E59" w:rsidRDefault="00595D51" w:rsidP="007749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բ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նապահպանության</w:t>
            </w:r>
          </w:p>
          <w:p w:rsidR="00595D51" w:rsidRPr="004F5E59" w:rsidRDefault="00595D51" w:rsidP="007749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4F5E59" w:rsidRDefault="00595D51" w:rsidP="007749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առողջապահության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E75275" w:rsidRDefault="00595D51" w:rsidP="007749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արտակարգ իրավիճակների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</w:tc>
        <w:tc>
          <w:tcPr>
            <w:tcW w:w="1276" w:type="dxa"/>
          </w:tcPr>
          <w:p w:rsidR="00595D51" w:rsidRPr="00E75275" w:rsidRDefault="00595D51" w:rsidP="007D5B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</w:rPr>
            </w:pP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2020 թ.</w:t>
            </w:r>
          </w:p>
          <w:p w:rsidR="00595D51" w:rsidRPr="00E75275" w:rsidRDefault="00595D51" w:rsidP="007D5B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 xml:space="preserve"> 2-րդ եռամսյակ</w:t>
            </w:r>
          </w:p>
        </w:tc>
        <w:tc>
          <w:tcPr>
            <w:tcW w:w="1700" w:type="dxa"/>
          </w:tcPr>
          <w:p w:rsidR="00595D51" w:rsidRPr="00E75275" w:rsidRDefault="00595D51" w:rsidP="000E36B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ՀՀ օ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րենքով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չարգելված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="000E36BA">
              <w:rPr>
                <w:rFonts w:ascii="GHEA Grapalat" w:hAnsi="GHEA Grapalat" w:cs="Sylfaen"/>
                <w:sz w:val="20"/>
                <w:szCs w:val="20"/>
                <w:lang w:val="en-US"/>
              </w:rPr>
              <w:t>այլ</w:t>
            </w:r>
            <w:r w:rsidR="000E36BA" w:rsidRPr="000E36B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միջոցներ</w:t>
            </w:r>
          </w:p>
        </w:tc>
      </w:tr>
      <w:tr w:rsidR="00595D51" w:rsidRPr="00C002A2" w:rsidTr="00982A93">
        <w:trPr>
          <w:trHeight w:val="695"/>
        </w:trPr>
        <w:tc>
          <w:tcPr>
            <w:tcW w:w="568" w:type="dxa"/>
          </w:tcPr>
          <w:p w:rsidR="00595D51" w:rsidRPr="00E75275" w:rsidRDefault="00595D51" w:rsidP="0016591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16591F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</w:tcPr>
          <w:p w:rsidR="00595D51" w:rsidRPr="00E75275" w:rsidRDefault="00595D51" w:rsidP="006A5D87">
            <w:pPr>
              <w:autoSpaceDE w:val="0"/>
              <w:autoSpaceDN w:val="0"/>
              <w:adjustRightInd w:val="0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 բնության հատուկ պահպանվող տարածքներում մոնիթորինգի իրականացման ուղեցույց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հավանություն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տալու</w:t>
            </w:r>
            <w:r w:rsidR="00CF7643" w:rsidRPr="00CF76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CF7643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» </w:t>
            </w:r>
            <w:r w:rsidR="00461C19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ՀՀ կառավարության </w:t>
            </w:r>
            <w:r w:rsidR="00461C19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արձանագրային</w:t>
            </w:r>
            <w:r w:rsidR="00461C19" w:rsidRPr="00E75275">
              <w:rPr>
                <w:rFonts w:ascii="GHEA Grapalat" w:hAnsi="GHEA Grapalat"/>
                <w:spacing w:val="-8"/>
                <w:sz w:val="20"/>
                <w:szCs w:val="20"/>
                <w:lang w:val="en-US"/>
              </w:rPr>
              <w:t xml:space="preserve">  </w:t>
            </w:r>
            <w:r w:rsidR="00461C19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որոշման </w:t>
            </w:r>
            <w:r w:rsidR="00461C19"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lastRenderedPageBreak/>
              <w:t xml:space="preserve">նախագիծը ՀՀ կառավարության աշխատակազմ  </w:t>
            </w:r>
            <w:r w:rsidR="00461C19" w:rsidRPr="00E75275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ներկայացնելը</w:t>
            </w:r>
            <w:r w:rsidR="00461C1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461C1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461C1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</w:p>
          <w:p w:rsidR="00595D51" w:rsidRPr="00E75275" w:rsidRDefault="00595D51" w:rsidP="00BD308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  <w:highlight w:val="yellow"/>
                <w:lang w:val="en-US"/>
              </w:rPr>
            </w:pP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43" w:type="dxa"/>
          </w:tcPr>
          <w:p w:rsidR="00595D51" w:rsidRPr="00E75275" w:rsidRDefault="00595D51" w:rsidP="00476F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 xml:space="preserve">Շրջակա միջավայրի պետական մոնիթորինգի  համատեքստում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բնության հատուկ պահպանվող տարածքներում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 դաշտային   փորձազննման և ստացված տեղեկատվության հավաքագրման 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 xml:space="preserve">ու տրամադրման մեթոդների ամրագրում  </w:t>
            </w:r>
          </w:p>
        </w:tc>
        <w:tc>
          <w:tcPr>
            <w:tcW w:w="2693" w:type="dxa"/>
          </w:tcPr>
          <w:p w:rsidR="00595D51" w:rsidRPr="00E75275" w:rsidRDefault="00595D51" w:rsidP="009E12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Բնության հատուկ պահպանվող տարածքներում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 մոնիթորինգի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իրականացման 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կանոնակարգում և </w:t>
            </w:r>
            <w:r w:rsidRPr="00E75275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lastRenderedPageBreak/>
              <w:t>ամբողջականության ապահովում</w:t>
            </w:r>
          </w:p>
        </w:tc>
        <w:tc>
          <w:tcPr>
            <w:tcW w:w="2694" w:type="dxa"/>
          </w:tcPr>
          <w:p w:rsidR="00595D51" w:rsidRPr="004F5E59" w:rsidRDefault="00595D51" w:rsidP="00CE256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lastRenderedPageBreak/>
              <w:t>ՀՀ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բ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նապահպանության</w:t>
            </w:r>
          </w:p>
          <w:p w:rsidR="00595D51" w:rsidRPr="004F5E59" w:rsidRDefault="00595D51" w:rsidP="00CE256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4F5E59" w:rsidRDefault="00595D51" w:rsidP="00CE256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արտակարգ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իրավիճակների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4F5E59" w:rsidRDefault="00595D51" w:rsidP="00CE256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95D51" w:rsidRPr="00E75275" w:rsidRDefault="00595D51" w:rsidP="007D5B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</w:rPr>
            </w:pP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2019 թ.</w:t>
            </w:r>
          </w:p>
          <w:p w:rsidR="00595D51" w:rsidRPr="00E75275" w:rsidRDefault="00595D51" w:rsidP="007D5B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 xml:space="preserve"> 2-րդ եռամսյակ</w:t>
            </w:r>
          </w:p>
        </w:tc>
        <w:tc>
          <w:tcPr>
            <w:tcW w:w="1700" w:type="dxa"/>
          </w:tcPr>
          <w:p w:rsidR="00595D51" w:rsidRPr="00E75275" w:rsidRDefault="00595D51" w:rsidP="00CE256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ՀՀ օ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րենքով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չարգելված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</w:t>
            </w:r>
            <w:r w:rsidR="000E36B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այլ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միջոցներ</w:t>
            </w:r>
          </w:p>
        </w:tc>
      </w:tr>
      <w:tr w:rsidR="00595D51" w:rsidRPr="00C002A2" w:rsidTr="00E85F52">
        <w:trPr>
          <w:trHeight w:val="370"/>
        </w:trPr>
        <w:tc>
          <w:tcPr>
            <w:tcW w:w="568" w:type="dxa"/>
          </w:tcPr>
          <w:p w:rsidR="00595D51" w:rsidRPr="00E75275" w:rsidRDefault="00595D51" w:rsidP="00AB546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15309" w:type="dxa"/>
            <w:gridSpan w:val="6"/>
            <w:vAlign w:val="center"/>
          </w:tcPr>
          <w:p w:rsidR="00595D51" w:rsidRPr="00E75275" w:rsidRDefault="00595D51" w:rsidP="00E904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II. </w:t>
            </w:r>
            <w:r w:rsidRPr="00E75275">
              <w:rPr>
                <w:rFonts w:ascii="GHEA Grapalat" w:hAnsi="GHEA Grapalat" w:cs="Sylfaen"/>
                <w:b/>
                <w:sz w:val="20"/>
                <w:szCs w:val="20"/>
              </w:rPr>
              <w:t>Շրջակա</w:t>
            </w:r>
            <w:r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b/>
                <w:sz w:val="20"/>
                <w:szCs w:val="20"/>
              </w:rPr>
              <w:t>միջավայրի</w:t>
            </w:r>
            <w:r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b/>
                <w:sz w:val="20"/>
                <w:szCs w:val="20"/>
              </w:rPr>
              <w:t>պետական</w:t>
            </w:r>
            <w:r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b/>
                <w:sz w:val="20"/>
                <w:szCs w:val="20"/>
              </w:rPr>
              <w:t>մոնիթորինգ</w:t>
            </w:r>
            <w:r w:rsidRPr="00E7527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ի համակարգի կարողությունների հզորացում</w:t>
            </w:r>
          </w:p>
        </w:tc>
      </w:tr>
      <w:tr w:rsidR="00595D51" w:rsidRPr="00C002A2" w:rsidTr="00982A93">
        <w:trPr>
          <w:trHeight w:val="3193"/>
        </w:trPr>
        <w:tc>
          <w:tcPr>
            <w:tcW w:w="568" w:type="dxa"/>
            <w:vMerge w:val="restart"/>
            <w:tcBorders>
              <w:bottom w:val="single" w:sz="4" w:space="0" w:color="000000" w:themeColor="text1"/>
            </w:tcBorders>
          </w:tcPr>
          <w:p w:rsidR="00595D51" w:rsidRPr="00E75275" w:rsidRDefault="00595D51" w:rsidP="0016591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16591F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</w:tcPr>
          <w:p w:rsidR="00595D51" w:rsidRPr="00E75275" w:rsidRDefault="00595D51" w:rsidP="0077495F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Շրջակա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միջավայրի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բաղադրիչների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(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մթնոլորտային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օդի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ջրային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ռեսուրսների՝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նեռայլալ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քաղցրահամ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ստորերկրյա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ջրերի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հողերի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կենսաբազմազանության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)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թափոնների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8A34A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հեռացման վայրերի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մոնիթորինգի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դիտացան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ցերի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արդիականացման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ծրագրային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փաթեթի՝</w:t>
            </w:r>
          </w:p>
          <w:p w:rsidR="00595D51" w:rsidRPr="00E75275" w:rsidRDefault="00595D51" w:rsidP="00476FC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595D51" w:rsidRPr="00E75275" w:rsidRDefault="00595D51" w:rsidP="0077495F">
            <w:pPr>
              <w:pStyle w:val="aa"/>
              <w:autoSpaceDE w:val="0"/>
              <w:autoSpaceDN w:val="0"/>
              <w:adjustRightInd w:val="0"/>
              <w:ind w:left="318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1) մշակում </w:t>
            </w:r>
          </w:p>
        </w:tc>
        <w:tc>
          <w:tcPr>
            <w:tcW w:w="3543" w:type="dxa"/>
            <w:vMerge w:val="restart"/>
          </w:tcPr>
          <w:p w:rsidR="00595D51" w:rsidRPr="00E75275" w:rsidRDefault="00595D51" w:rsidP="003C349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Շրջակա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միջավայրի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բաղադրիչների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և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թափոնների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մոնիթորինգի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դիտացանց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եր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վիճակի ուսումնասիրություն, գնահատում և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արդիականացման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ն ուղղված միջոցառումների ամրագրում ու միջոցառումների ֆիննանսական ծախսերի գնահատում և ներդնում</w:t>
            </w:r>
          </w:p>
        </w:tc>
        <w:tc>
          <w:tcPr>
            <w:tcW w:w="2693" w:type="dxa"/>
            <w:vMerge w:val="restart"/>
          </w:tcPr>
          <w:p w:rsidR="00595D51" w:rsidRPr="00E75275" w:rsidRDefault="00595D51" w:rsidP="003C349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Մոնիթորինգի  դիտարկումների, դիտակայանների և դիտացանցերի արդի տեխնոլոգիաներով հագեցվածության ապահովում</w:t>
            </w:r>
          </w:p>
        </w:tc>
        <w:tc>
          <w:tcPr>
            <w:tcW w:w="2694" w:type="dxa"/>
            <w:vMerge w:val="restart"/>
          </w:tcPr>
          <w:p w:rsidR="00595D51" w:rsidRPr="00E75275" w:rsidRDefault="00595D51" w:rsidP="003770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բ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նապահպանության</w:t>
            </w:r>
          </w:p>
          <w:p w:rsidR="00595D51" w:rsidRPr="00E75275" w:rsidRDefault="003770E1" w:rsidP="003770E1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="00595D51" w:rsidRPr="00E75275">
              <w:rPr>
                <w:rFonts w:ascii="GHEA Grapalat" w:hAnsi="GHEA Grapalat" w:cs="Sylfaen"/>
                <w:sz w:val="20"/>
                <w:szCs w:val="20"/>
              </w:rPr>
              <w:t>ախարարություն</w:t>
            </w:r>
          </w:p>
          <w:p w:rsidR="00595D51" w:rsidRPr="00E75275" w:rsidRDefault="00595D51" w:rsidP="003770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արտակարգ իրավիճակների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E75275" w:rsidRDefault="00595D51" w:rsidP="003770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ՀՀ գյուղատնտեսության</w:t>
            </w:r>
          </w:p>
          <w:p w:rsidR="00595D51" w:rsidRPr="00E75275" w:rsidRDefault="00595D51" w:rsidP="003770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նախարարություն</w:t>
            </w:r>
          </w:p>
          <w:p w:rsidR="00595D51" w:rsidRPr="00E75275" w:rsidRDefault="00595D51" w:rsidP="003770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ՀՀ  առողջապահության նախարարություն</w:t>
            </w:r>
          </w:p>
          <w:p w:rsidR="00595D51" w:rsidRPr="004F5E59" w:rsidRDefault="00595D51" w:rsidP="003770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տարածքային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կառավարման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զարգացման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նախարարություն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95D51" w:rsidRPr="00E75275" w:rsidRDefault="003770E1" w:rsidP="009A61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Regular"/>
                <w:sz w:val="20"/>
                <w:szCs w:val="20"/>
                <w:lang w:val="en-US"/>
              </w:rPr>
              <w:t>2</w:t>
            </w:r>
            <w:r w:rsidR="00595D51"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018թ.</w:t>
            </w:r>
          </w:p>
          <w:p w:rsidR="00595D51" w:rsidRPr="00E75275" w:rsidRDefault="00595D51" w:rsidP="007542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Regular"/>
                <w:sz w:val="20"/>
                <w:szCs w:val="20"/>
                <w:lang w:val="en-US"/>
              </w:rPr>
              <w:t>4-րդ եռամսյակ</w:t>
            </w:r>
          </w:p>
        </w:tc>
        <w:tc>
          <w:tcPr>
            <w:tcW w:w="1700" w:type="dxa"/>
            <w:vMerge w:val="restart"/>
          </w:tcPr>
          <w:p w:rsidR="00CB2CDC" w:rsidRPr="004F5E59" w:rsidRDefault="00CB2CDC" w:rsidP="00CB2CD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4F5E59">
              <w:rPr>
                <w:rFonts w:ascii="GHEA Grapalat" w:hAnsi="GHEA Grapalat" w:cs="SylfaenRegular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բյուջե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պահպանման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ծախսեր</w:t>
            </w:r>
          </w:p>
          <w:p w:rsidR="00CB2CDC" w:rsidRPr="004F5E59" w:rsidRDefault="00CB2CDC" w:rsidP="00CB2CD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</w:p>
          <w:p w:rsidR="00595D51" w:rsidRPr="000E36BA" w:rsidRDefault="00CB2CDC" w:rsidP="00CB2CD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օ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րենքով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չարգելված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միջոցներ</w:t>
            </w:r>
          </w:p>
        </w:tc>
      </w:tr>
      <w:tr w:rsidR="00595D51" w:rsidRPr="00E75275" w:rsidTr="00E85F52">
        <w:trPr>
          <w:trHeight w:val="412"/>
        </w:trPr>
        <w:tc>
          <w:tcPr>
            <w:tcW w:w="568" w:type="dxa"/>
            <w:vMerge/>
          </w:tcPr>
          <w:p w:rsidR="00595D51" w:rsidRPr="00E75275" w:rsidRDefault="00595D51" w:rsidP="00AB546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595D51" w:rsidRPr="00E75275" w:rsidRDefault="00595D51" w:rsidP="0077495F">
            <w:pPr>
              <w:pStyle w:val="aa"/>
              <w:autoSpaceDE w:val="0"/>
              <w:autoSpaceDN w:val="0"/>
              <w:adjustRightInd w:val="0"/>
              <w:ind w:left="318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2) իրականացում</w:t>
            </w:r>
          </w:p>
        </w:tc>
        <w:tc>
          <w:tcPr>
            <w:tcW w:w="3543" w:type="dxa"/>
            <w:vMerge/>
          </w:tcPr>
          <w:p w:rsidR="00595D51" w:rsidRPr="00E75275" w:rsidRDefault="00595D51" w:rsidP="009E12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:rsidR="00595D51" w:rsidRPr="00E75275" w:rsidRDefault="00595D51" w:rsidP="009E12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595D51" w:rsidRPr="00E75275" w:rsidRDefault="00595D51" w:rsidP="009E12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95D51" w:rsidRPr="00E75275" w:rsidRDefault="00595D51" w:rsidP="003C349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2019թ. </w:t>
            </w:r>
            <w:r w:rsidRPr="00E75275">
              <w:rPr>
                <w:rFonts w:ascii="GHEA Grapalat" w:hAnsi="GHEA Grapalat"/>
                <w:sz w:val="20"/>
                <w:szCs w:val="20"/>
              </w:rPr>
              <w:t>և շարունակական</w:t>
            </w:r>
          </w:p>
        </w:tc>
        <w:tc>
          <w:tcPr>
            <w:tcW w:w="1700" w:type="dxa"/>
            <w:vMerge/>
          </w:tcPr>
          <w:p w:rsidR="00595D51" w:rsidRPr="00E75275" w:rsidRDefault="00595D51" w:rsidP="00CA396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95D51" w:rsidRPr="00CB2CDC" w:rsidTr="00E85F52">
        <w:trPr>
          <w:trHeight w:val="524"/>
        </w:trPr>
        <w:tc>
          <w:tcPr>
            <w:tcW w:w="568" w:type="dxa"/>
            <w:vMerge w:val="restart"/>
          </w:tcPr>
          <w:p w:rsidR="00595D51" w:rsidRPr="00E75275" w:rsidRDefault="00595D51" w:rsidP="001659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16591F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  <w:vAlign w:val="center"/>
          </w:tcPr>
          <w:p w:rsidR="00595D51" w:rsidRPr="00E75275" w:rsidRDefault="00595D51" w:rsidP="009E12D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Շրջակա միջավայրի մոնիթորինգի լաբորատորիաների կարողությունների զարգացման ծրագր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ային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փաթեթի՝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  <w:p w:rsidR="00595D51" w:rsidRPr="00E75275" w:rsidRDefault="00595D51" w:rsidP="009E12D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</w:rPr>
            </w:pPr>
          </w:p>
          <w:p w:rsidR="00595D51" w:rsidRPr="00E75275" w:rsidRDefault="00595D51" w:rsidP="0077495F">
            <w:pPr>
              <w:pStyle w:val="aa"/>
              <w:autoSpaceDE w:val="0"/>
              <w:autoSpaceDN w:val="0"/>
              <w:adjustRightInd w:val="0"/>
              <w:ind w:left="318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1) մշակում</w:t>
            </w:r>
          </w:p>
        </w:tc>
        <w:tc>
          <w:tcPr>
            <w:tcW w:w="3543" w:type="dxa"/>
            <w:vMerge w:val="restart"/>
          </w:tcPr>
          <w:p w:rsidR="00595D51" w:rsidRPr="00E75275" w:rsidRDefault="00595D51" w:rsidP="003C3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Շրջակա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միջավայրի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մոնիթորինգի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լաբորատորիաների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կարողությունների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ուսումնասիրություն, գնահատում և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արդիականացման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ն ուղղված միջոցառումների ամրագրում ու միջոցառումների ֆիննանսական ծախսերի գնահատում և ներդնում</w:t>
            </w:r>
          </w:p>
        </w:tc>
        <w:tc>
          <w:tcPr>
            <w:tcW w:w="2693" w:type="dxa"/>
            <w:vMerge w:val="restart"/>
          </w:tcPr>
          <w:p w:rsidR="00595D51" w:rsidRPr="003D71FE" w:rsidRDefault="00595D51" w:rsidP="00CF2D4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Շրջակա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միջավայրի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մոնիթորինգի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լաբորատորիաների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ժամանակակից 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սարքավորումներով հագեցվածության ապահովում և միջազգային հավատարմագրով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լաբորատորիա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յ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="003D71F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առկայություն</w:t>
            </w:r>
          </w:p>
        </w:tc>
        <w:tc>
          <w:tcPr>
            <w:tcW w:w="2694" w:type="dxa"/>
            <w:vMerge w:val="restart"/>
          </w:tcPr>
          <w:p w:rsidR="00595D51" w:rsidRPr="004F5E59" w:rsidRDefault="00595D51" w:rsidP="003770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բ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նապահպանության</w:t>
            </w:r>
          </w:p>
          <w:p w:rsidR="00595D51" w:rsidRPr="00E75275" w:rsidRDefault="00595D51" w:rsidP="003770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4F5E59" w:rsidRDefault="00595D51" w:rsidP="003770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արտակարգ իրավիճակների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4F5E59" w:rsidRDefault="00595D51" w:rsidP="003770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տարածքային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կառավարման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զարգացման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նախարարություն</w:t>
            </w:r>
          </w:p>
        </w:tc>
        <w:tc>
          <w:tcPr>
            <w:tcW w:w="1276" w:type="dxa"/>
          </w:tcPr>
          <w:p w:rsidR="00595D51" w:rsidRPr="00E75275" w:rsidRDefault="00595D51" w:rsidP="00622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2018</w:t>
            </w:r>
            <w:r w:rsidRPr="00E75275">
              <w:rPr>
                <w:rFonts w:ascii="GHEA Grapalat" w:hAnsi="GHEA Grapalat"/>
                <w:sz w:val="20"/>
                <w:szCs w:val="20"/>
              </w:rPr>
              <w:t>թ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.      </w:t>
            </w:r>
            <w:r w:rsidR="00622748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-րդ եռամսյակ</w:t>
            </w:r>
          </w:p>
        </w:tc>
        <w:tc>
          <w:tcPr>
            <w:tcW w:w="1700" w:type="dxa"/>
            <w:vMerge w:val="restart"/>
          </w:tcPr>
          <w:p w:rsidR="00CB2CDC" w:rsidRPr="00CB2CDC" w:rsidRDefault="00CB2CDC" w:rsidP="00CB2CD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CB2CDC">
              <w:rPr>
                <w:rFonts w:ascii="GHEA Grapalat" w:hAnsi="GHEA Grapalat" w:cs="SylfaenRegular"/>
                <w:sz w:val="20"/>
                <w:szCs w:val="20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r w:rsidRPr="00CB2CD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բյուջե</w:t>
            </w:r>
            <w:r w:rsidRPr="00CB2CD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պահպանման</w:t>
            </w:r>
            <w:r w:rsidRPr="00CB2CD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ծախսեր</w:t>
            </w:r>
          </w:p>
          <w:p w:rsidR="00CB2CDC" w:rsidRPr="00CB2CDC" w:rsidRDefault="00CB2CDC" w:rsidP="00CB2CD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2CD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CB2CD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  <w:p w:rsidR="00595D51" w:rsidRPr="00C002A2" w:rsidRDefault="00CB2CDC" w:rsidP="00CB2C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C002A2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օ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րենքով</w:t>
            </w:r>
            <w:r w:rsidRPr="00C002A2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չարգելված</w:t>
            </w:r>
            <w:r w:rsidRPr="00C002A2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C002A2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միջոցներ</w:t>
            </w:r>
          </w:p>
        </w:tc>
      </w:tr>
      <w:tr w:rsidR="00595D51" w:rsidRPr="00E75275" w:rsidTr="00E85F52">
        <w:trPr>
          <w:trHeight w:val="524"/>
        </w:trPr>
        <w:tc>
          <w:tcPr>
            <w:tcW w:w="568" w:type="dxa"/>
            <w:vMerge/>
          </w:tcPr>
          <w:p w:rsidR="00595D51" w:rsidRPr="00C002A2" w:rsidRDefault="00595D51" w:rsidP="008E69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595D51" w:rsidRPr="00E75275" w:rsidRDefault="00595D51" w:rsidP="0077495F">
            <w:pPr>
              <w:pStyle w:val="aa"/>
              <w:autoSpaceDE w:val="0"/>
              <w:autoSpaceDN w:val="0"/>
              <w:adjustRightInd w:val="0"/>
              <w:ind w:left="318"/>
              <w:rPr>
                <w:rFonts w:ascii="GHEA Grapalat" w:hAnsi="GHEA Grapalat" w:cs="Sylfaen"/>
                <w:sz w:val="20"/>
                <w:szCs w:val="20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2) իրականացում</w:t>
            </w:r>
          </w:p>
        </w:tc>
        <w:tc>
          <w:tcPr>
            <w:tcW w:w="3543" w:type="dxa"/>
            <w:vMerge/>
          </w:tcPr>
          <w:p w:rsidR="00595D51" w:rsidRPr="00E75275" w:rsidRDefault="00595D51" w:rsidP="009E12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95D51" w:rsidRPr="00E75275" w:rsidRDefault="00595D51" w:rsidP="009E12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95D51" w:rsidRPr="00E75275" w:rsidRDefault="00595D51" w:rsidP="009E12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5D51" w:rsidRPr="00E75275" w:rsidRDefault="00595D51" w:rsidP="00CF2D4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2019</w:t>
            </w:r>
            <w:r w:rsidRPr="00E75275">
              <w:rPr>
                <w:rFonts w:ascii="GHEA Grapalat" w:hAnsi="GHEA Grapalat"/>
                <w:sz w:val="20"/>
                <w:szCs w:val="20"/>
              </w:rPr>
              <w:t>թ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  <w:r w:rsidRPr="00E75275">
              <w:rPr>
                <w:rFonts w:ascii="GHEA Grapalat" w:hAnsi="GHEA Grapalat"/>
                <w:sz w:val="20"/>
                <w:szCs w:val="20"/>
              </w:rPr>
              <w:t>և շարունակական</w:t>
            </w:r>
          </w:p>
        </w:tc>
        <w:tc>
          <w:tcPr>
            <w:tcW w:w="1700" w:type="dxa"/>
            <w:vMerge/>
          </w:tcPr>
          <w:p w:rsidR="00595D51" w:rsidRPr="00E75275" w:rsidRDefault="00595D51" w:rsidP="00CA396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595D51" w:rsidRPr="00C002A2" w:rsidTr="00982A93">
        <w:trPr>
          <w:trHeight w:val="270"/>
        </w:trPr>
        <w:tc>
          <w:tcPr>
            <w:tcW w:w="568" w:type="dxa"/>
            <w:vMerge w:val="restart"/>
          </w:tcPr>
          <w:p w:rsidR="00595D51" w:rsidRPr="00E75275" w:rsidRDefault="00595D51" w:rsidP="0016591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16591F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  <w:vAlign w:val="center"/>
          </w:tcPr>
          <w:p w:rsidR="00595D51" w:rsidRPr="00E75275" w:rsidRDefault="00595D51" w:rsidP="009E12D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բնության հատուկ պահպանվող տարածքներում մոնիթորինգի իրականացման ծրագրային փաթեթի՝ </w:t>
            </w:r>
          </w:p>
          <w:p w:rsidR="00595D51" w:rsidRPr="00E75275" w:rsidRDefault="00595D51" w:rsidP="009E12D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595D51" w:rsidRPr="00E75275" w:rsidRDefault="00595D51" w:rsidP="0077495F">
            <w:pPr>
              <w:pStyle w:val="aa"/>
              <w:autoSpaceDE w:val="0"/>
              <w:autoSpaceDN w:val="0"/>
              <w:adjustRightInd w:val="0"/>
              <w:ind w:left="318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 xml:space="preserve">1) մշակում </w:t>
            </w:r>
          </w:p>
        </w:tc>
        <w:tc>
          <w:tcPr>
            <w:tcW w:w="3543" w:type="dxa"/>
            <w:vMerge w:val="restart"/>
          </w:tcPr>
          <w:p w:rsidR="00595D51" w:rsidRPr="00E75275" w:rsidRDefault="00595D51" w:rsidP="00CF2D4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 xml:space="preserve">ՀՀ բնության հատուկ պահպանվող տարածքներում մոնիթորինգի իրականացման հնարավորությունների ուսումնասիրություն, գնահատում և 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 xml:space="preserve">արդի տեխնոլոգիաներով մոնիթորինգի իրականացման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միջոցառումների ֆիննանսական ծախսերի գնահատում և ներդնում</w:t>
            </w:r>
          </w:p>
        </w:tc>
        <w:tc>
          <w:tcPr>
            <w:tcW w:w="2693" w:type="dxa"/>
            <w:vMerge w:val="restart"/>
          </w:tcPr>
          <w:p w:rsidR="00595D51" w:rsidRPr="00E75275" w:rsidRDefault="00595D51" w:rsidP="009E12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 xml:space="preserve">ՀՀ բնության հատուկ պահպանվող տարածքներում 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արդի տեխնոլոգիաներով</w:t>
            </w:r>
          </w:p>
          <w:p w:rsidR="00595D51" w:rsidRPr="00E75275" w:rsidRDefault="00595D51" w:rsidP="00CF2D4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մոնիթորինգի 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իրականացման ապահովում</w:t>
            </w:r>
          </w:p>
        </w:tc>
        <w:tc>
          <w:tcPr>
            <w:tcW w:w="2694" w:type="dxa"/>
            <w:vMerge w:val="restart"/>
          </w:tcPr>
          <w:p w:rsidR="00595D51" w:rsidRPr="004F5E59" w:rsidRDefault="00595D51" w:rsidP="003770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lastRenderedPageBreak/>
              <w:t>ՀՀ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3770E1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նապահպանության</w:t>
            </w:r>
          </w:p>
          <w:p w:rsidR="00595D51" w:rsidRPr="004F5E59" w:rsidRDefault="00595D51" w:rsidP="003770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3770E1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ախարարություն</w:t>
            </w:r>
          </w:p>
          <w:p w:rsidR="00595D51" w:rsidRPr="004F5E59" w:rsidRDefault="00595D51" w:rsidP="003770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3770E1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3770E1">
              <w:rPr>
                <w:rFonts w:ascii="GHEA Grapalat" w:hAnsi="GHEA Grapalat" w:cs="Sylfaen"/>
                <w:sz w:val="20"/>
                <w:szCs w:val="20"/>
              </w:rPr>
              <w:t>արտակարգ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3770E1">
              <w:rPr>
                <w:rFonts w:ascii="GHEA Grapalat" w:hAnsi="GHEA Grapalat" w:cs="Sylfaen"/>
                <w:sz w:val="20"/>
                <w:szCs w:val="20"/>
              </w:rPr>
              <w:t>իրավիճակների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  <w:p w:rsidR="00595D51" w:rsidRPr="00E75275" w:rsidRDefault="00595D51" w:rsidP="003770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3770E1">
              <w:rPr>
                <w:rFonts w:ascii="GHEA Grapalat" w:hAnsi="GHEA Grapalat" w:cs="Sylfaen"/>
                <w:sz w:val="20"/>
                <w:szCs w:val="20"/>
              </w:rPr>
              <w:lastRenderedPageBreak/>
              <w:t>ՀՀ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3770E1">
              <w:rPr>
                <w:rFonts w:ascii="GHEA Grapalat" w:hAnsi="GHEA Grapalat" w:cs="Sylfaen"/>
                <w:sz w:val="20"/>
                <w:szCs w:val="20"/>
              </w:rPr>
              <w:t>տարածքային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3770E1">
              <w:rPr>
                <w:rFonts w:ascii="GHEA Grapalat" w:hAnsi="GHEA Grapalat" w:cs="Sylfaen"/>
                <w:sz w:val="20"/>
                <w:szCs w:val="20"/>
              </w:rPr>
              <w:t>կառավարման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3770E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3770E1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3770E1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</w:p>
        </w:tc>
        <w:tc>
          <w:tcPr>
            <w:tcW w:w="1276" w:type="dxa"/>
          </w:tcPr>
          <w:p w:rsidR="00595D51" w:rsidRPr="00E75275" w:rsidRDefault="00595D51" w:rsidP="003770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201</w:t>
            </w:r>
            <w:r w:rsidR="009B4137" w:rsidRPr="00E75275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թ. </w:t>
            </w:r>
            <w:r w:rsidR="009B4137" w:rsidRPr="00E75275">
              <w:rPr>
                <w:rFonts w:ascii="GHEA Grapalat" w:hAnsi="GHEA Grapalat"/>
                <w:sz w:val="20"/>
                <w:szCs w:val="20"/>
                <w:lang w:val="en-US"/>
              </w:rPr>
              <w:t>3-րդ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 xml:space="preserve"> եռամսյակ</w:t>
            </w:r>
          </w:p>
        </w:tc>
        <w:tc>
          <w:tcPr>
            <w:tcW w:w="1700" w:type="dxa"/>
            <w:vMerge w:val="restart"/>
          </w:tcPr>
          <w:p w:rsidR="00FF4A0E" w:rsidRPr="00FF4A0E" w:rsidRDefault="00AD590B" w:rsidP="00FF4A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FF4A0E"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="00FF4A0E" w:rsidRPr="00FF4A0E">
              <w:rPr>
                <w:rFonts w:ascii="GHEA Grapalat" w:hAnsi="GHEA Grapalat" w:cs="SylfaenRegular"/>
                <w:sz w:val="20"/>
                <w:szCs w:val="20"/>
                <w:lang w:val="en-US"/>
              </w:rPr>
              <w:t xml:space="preserve"> </w:t>
            </w:r>
            <w:r w:rsidR="00FF4A0E" w:rsidRPr="00E75275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r w:rsidR="00FF4A0E" w:rsidRPr="00FF4A0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FF4A0E" w:rsidRPr="00E75275">
              <w:rPr>
                <w:rFonts w:ascii="GHEA Grapalat" w:hAnsi="GHEA Grapalat" w:cs="Sylfaen"/>
                <w:sz w:val="20"/>
                <w:szCs w:val="20"/>
              </w:rPr>
              <w:t>բյուջե</w:t>
            </w:r>
            <w:r w:rsidR="00FF4A0E" w:rsidRPr="00FF4A0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FF4A0E" w:rsidRPr="00E75275">
              <w:rPr>
                <w:rFonts w:ascii="GHEA Grapalat" w:hAnsi="GHEA Grapalat" w:cs="Sylfaen"/>
                <w:sz w:val="20"/>
                <w:szCs w:val="20"/>
              </w:rPr>
              <w:t>պահպանման</w:t>
            </w:r>
            <w:r w:rsidR="00FF4A0E" w:rsidRPr="00FF4A0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FF4A0E" w:rsidRPr="00E75275">
              <w:rPr>
                <w:rFonts w:ascii="GHEA Grapalat" w:hAnsi="GHEA Grapalat" w:cs="Sylfaen"/>
                <w:sz w:val="20"/>
                <w:szCs w:val="20"/>
              </w:rPr>
              <w:t>ծախսեր</w:t>
            </w:r>
          </w:p>
          <w:p w:rsidR="00FF4A0E" w:rsidRPr="00FF4A0E" w:rsidRDefault="00FF4A0E" w:rsidP="00FF4A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F4A0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F4A0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</w:p>
          <w:p w:rsidR="00595D51" w:rsidRPr="00C002A2" w:rsidRDefault="00FF4A0E" w:rsidP="00FF4A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ՀՀ</w:t>
            </w:r>
            <w:r w:rsidRPr="00C002A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օ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րենքով</w:t>
            </w:r>
            <w:r w:rsidRPr="00C002A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չարգելված</w:t>
            </w:r>
            <w:r w:rsidRPr="00C002A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C002A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միջոցներ</w:t>
            </w:r>
          </w:p>
        </w:tc>
      </w:tr>
      <w:tr w:rsidR="00595D51" w:rsidRPr="00E75275" w:rsidTr="0016591F">
        <w:trPr>
          <w:trHeight w:val="820"/>
        </w:trPr>
        <w:tc>
          <w:tcPr>
            <w:tcW w:w="568" w:type="dxa"/>
            <w:vMerge/>
          </w:tcPr>
          <w:p w:rsidR="00595D51" w:rsidRPr="00C002A2" w:rsidRDefault="00595D51" w:rsidP="00EA01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Align w:val="center"/>
          </w:tcPr>
          <w:p w:rsidR="00595D51" w:rsidRPr="00E75275" w:rsidRDefault="00595D51" w:rsidP="0077495F">
            <w:pPr>
              <w:pStyle w:val="aa"/>
              <w:autoSpaceDE w:val="0"/>
              <w:autoSpaceDN w:val="0"/>
              <w:adjustRightInd w:val="0"/>
              <w:ind w:left="318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2) իրականացում</w:t>
            </w:r>
          </w:p>
        </w:tc>
        <w:tc>
          <w:tcPr>
            <w:tcW w:w="3543" w:type="dxa"/>
            <w:vMerge/>
          </w:tcPr>
          <w:p w:rsidR="00595D51" w:rsidRPr="00E75275" w:rsidRDefault="00595D51" w:rsidP="009E12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95D51" w:rsidRPr="00E75275" w:rsidRDefault="00595D51" w:rsidP="009E12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95D51" w:rsidRPr="00E75275" w:rsidRDefault="00595D51" w:rsidP="009E12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5D51" w:rsidRPr="00E75275" w:rsidRDefault="00595D51" w:rsidP="00211E3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  <w:r w:rsidR="00211E3D" w:rsidRPr="00E75275"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թ. և շարունակական</w:t>
            </w:r>
          </w:p>
        </w:tc>
        <w:tc>
          <w:tcPr>
            <w:tcW w:w="1700" w:type="dxa"/>
            <w:vMerge/>
          </w:tcPr>
          <w:p w:rsidR="00595D51" w:rsidRPr="00E75275" w:rsidRDefault="00595D51" w:rsidP="00E978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95D51" w:rsidRPr="000E36BA" w:rsidTr="00E85F52">
        <w:trPr>
          <w:trHeight w:val="524"/>
        </w:trPr>
        <w:tc>
          <w:tcPr>
            <w:tcW w:w="568" w:type="dxa"/>
            <w:vMerge w:val="restart"/>
          </w:tcPr>
          <w:p w:rsidR="00595D51" w:rsidRPr="00E75275" w:rsidRDefault="00595D51" w:rsidP="0016591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16591F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  <w:vAlign w:val="center"/>
          </w:tcPr>
          <w:p w:rsidR="00595D51" w:rsidRPr="00E75275" w:rsidRDefault="00595D51" w:rsidP="0020616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Բնապահպանական ազգային պորտալի ստեղծման և գործարկման ծրագրային փաթեթի՝ </w:t>
            </w:r>
          </w:p>
          <w:p w:rsidR="00595D51" w:rsidRPr="00E75275" w:rsidRDefault="00595D51" w:rsidP="00206162">
            <w:pPr>
              <w:pStyle w:val="aa"/>
              <w:autoSpaceDE w:val="0"/>
              <w:autoSpaceDN w:val="0"/>
              <w:adjustRightInd w:val="0"/>
              <w:ind w:left="318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1) մշակում</w:t>
            </w:r>
          </w:p>
        </w:tc>
        <w:tc>
          <w:tcPr>
            <w:tcW w:w="3543" w:type="dxa"/>
            <w:vMerge w:val="restart"/>
          </w:tcPr>
          <w:p w:rsidR="00595D51" w:rsidRPr="00E75275" w:rsidRDefault="00595D51" w:rsidP="009E12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Բնապահպանական ազգային պորտալի ստեղծմանն անհրաժեշտ միջոցառումների ծրագրի մշակում և ներդնում</w:t>
            </w:r>
            <w:r w:rsidR="001C664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,</w:t>
            </w:r>
          </w:p>
          <w:p w:rsidR="00595D51" w:rsidRPr="00E75275" w:rsidRDefault="00B66E9A" w:rsidP="001C664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տ</w:t>
            </w:r>
            <w:r w:rsidR="001C6649" w:rsidRPr="00E75275">
              <w:rPr>
                <w:rFonts w:ascii="GHEA Grapalat" w:hAnsi="GHEA Grapalat" w:cs="Sylfaen"/>
                <w:sz w:val="20"/>
                <w:szCs w:val="20"/>
              </w:rPr>
              <w:t>եղեկատվական</w:t>
            </w:r>
            <w:r w:rsidR="001C664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1C6649" w:rsidRPr="00E75275">
              <w:rPr>
                <w:rFonts w:ascii="GHEA Grapalat" w:hAnsi="GHEA Grapalat" w:cs="Sylfaen"/>
                <w:sz w:val="20"/>
                <w:szCs w:val="20"/>
              </w:rPr>
              <w:t>տեխնոլոգիաների</w:t>
            </w:r>
            <w:r w:rsidR="001C664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1C6649" w:rsidRPr="00E75275">
              <w:rPr>
                <w:rFonts w:ascii="GHEA Grapalat" w:hAnsi="GHEA Grapalat" w:cs="Sylfaen"/>
                <w:sz w:val="20"/>
                <w:szCs w:val="20"/>
              </w:rPr>
              <w:t>կիրառմամբ</w:t>
            </w:r>
            <w:r w:rsidR="001C664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1C6649" w:rsidRPr="00E75275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595D51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եմատիկ շտեմարանների ստեղծ</w:t>
            </w:r>
            <w:r w:rsidR="001C6649" w:rsidRPr="00E75275">
              <w:rPr>
                <w:rFonts w:ascii="GHEA Grapalat" w:hAnsi="GHEA Grapalat" w:cs="Sylfaen"/>
                <w:sz w:val="20"/>
                <w:szCs w:val="20"/>
              </w:rPr>
              <w:t>ում</w:t>
            </w:r>
            <w:r w:rsidR="00595D51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և/կամ կատարելագործ</w:t>
            </w:r>
            <w:r w:rsidR="001C6649" w:rsidRPr="00E75275">
              <w:rPr>
                <w:rFonts w:ascii="GHEA Grapalat" w:hAnsi="GHEA Grapalat" w:cs="Sylfaen"/>
                <w:sz w:val="20"/>
                <w:szCs w:val="20"/>
              </w:rPr>
              <w:t>ու</w:t>
            </w:r>
            <w:r w:rsidR="00595D51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մ</w:t>
            </w:r>
          </w:p>
        </w:tc>
        <w:tc>
          <w:tcPr>
            <w:tcW w:w="2693" w:type="dxa"/>
            <w:vMerge w:val="restart"/>
          </w:tcPr>
          <w:p w:rsidR="00233B01" w:rsidRPr="00E75275" w:rsidRDefault="00595D51" w:rsidP="00233B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Բնապահպանական ազգային պորտալի </w:t>
            </w:r>
            <w:r w:rsidR="001C6649"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1C6649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233B01" w:rsidRPr="00E75275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233B01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եմատիկ շտեմարանների առկայությ</w:t>
            </w:r>
            <w:r w:rsidR="00233B01" w:rsidRPr="00E75275">
              <w:rPr>
                <w:rFonts w:ascii="GHEA Grapalat" w:hAnsi="GHEA Grapalat" w:cs="Sylfaen"/>
                <w:sz w:val="20"/>
                <w:szCs w:val="20"/>
              </w:rPr>
              <w:t>ուն</w:t>
            </w:r>
            <w:r w:rsidR="00233B01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,</w:t>
            </w:r>
          </w:p>
          <w:p w:rsidR="00595D51" w:rsidRPr="00E75275" w:rsidRDefault="001C6649" w:rsidP="00233B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տեխնոլոգիաների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կիրառմամբ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595D51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տեղեկատվության փոխանցման գործընթացի ապահովում</w:t>
            </w:r>
          </w:p>
        </w:tc>
        <w:tc>
          <w:tcPr>
            <w:tcW w:w="2694" w:type="dxa"/>
            <w:vMerge w:val="restart"/>
          </w:tcPr>
          <w:p w:rsidR="00595D51" w:rsidRPr="00E75275" w:rsidRDefault="00595D51" w:rsidP="003770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բ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նապահպանության</w:t>
            </w:r>
          </w:p>
          <w:p w:rsidR="00595D51" w:rsidRPr="00E75275" w:rsidRDefault="00595D51" w:rsidP="003770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ախարարություն</w:t>
            </w:r>
          </w:p>
          <w:p w:rsidR="00595D51" w:rsidRPr="00E75275" w:rsidRDefault="00595D51" w:rsidP="003770E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 ազգային վիճակագրական ծառայություն</w:t>
            </w:r>
            <w:r w:rsidR="009B4137"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(համաձայնությամբ)</w:t>
            </w:r>
          </w:p>
        </w:tc>
        <w:tc>
          <w:tcPr>
            <w:tcW w:w="1276" w:type="dxa"/>
          </w:tcPr>
          <w:p w:rsidR="00595D51" w:rsidRPr="00E75275" w:rsidRDefault="00595D51" w:rsidP="008E691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2018թ.        3-րդ եռամսյակ</w:t>
            </w:r>
          </w:p>
          <w:p w:rsidR="00595D51" w:rsidRPr="00E75275" w:rsidRDefault="00595D51" w:rsidP="008E691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 w:val="restart"/>
          </w:tcPr>
          <w:p w:rsidR="00CB2CDC" w:rsidRPr="004F5E59" w:rsidRDefault="00CB2CDC" w:rsidP="00CB2CD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4F5E59">
              <w:rPr>
                <w:rFonts w:ascii="GHEA Grapalat" w:hAnsi="GHEA Grapalat" w:cs="SylfaenRegular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բյուջե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պահպանման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ծախսեր</w:t>
            </w:r>
          </w:p>
          <w:p w:rsidR="00CB2CDC" w:rsidRPr="004F5E59" w:rsidRDefault="00CB2CDC" w:rsidP="00CB2CD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</w:p>
          <w:p w:rsidR="00595D51" w:rsidRPr="00E75275" w:rsidRDefault="00CB2CDC" w:rsidP="00CB2CD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օ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րենքով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չարգելված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4F5E5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75275">
              <w:rPr>
                <w:rFonts w:ascii="GHEA Grapalat" w:hAnsi="GHEA Grapalat" w:cs="Sylfaen"/>
                <w:sz w:val="20"/>
                <w:szCs w:val="20"/>
              </w:rPr>
              <w:t>միջոցներ</w:t>
            </w:r>
          </w:p>
        </w:tc>
      </w:tr>
      <w:tr w:rsidR="00595D51" w:rsidRPr="00E75275" w:rsidTr="00E85F52">
        <w:trPr>
          <w:trHeight w:val="524"/>
        </w:trPr>
        <w:tc>
          <w:tcPr>
            <w:tcW w:w="568" w:type="dxa"/>
            <w:vMerge/>
          </w:tcPr>
          <w:p w:rsidR="00595D51" w:rsidRPr="00E75275" w:rsidRDefault="00595D51" w:rsidP="00280E6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Align w:val="center"/>
          </w:tcPr>
          <w:p w:rsidR="00595D51" w:rsidRPr="00E75275" w:rsidRDefault="00595D51" w:rsidP="00206162">
            <w:pPr>
              <w:pStyle w:val="aa"/>
              <w:autoSpaceDE w:val="0"/>
              <w:autoSpaceDN w:val="0"/>
              <w:adjustRightInd w:val="0"/>
              <w:ind w:left="318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 w:cs="Sylfaen"/>
                <w:sz w:val="20"/>
                <w:szCs w:val="20"/>
                <w:lang w:val="en-US"/>
              </w:rPr>
              <w:t>2) գործարկում</w:t>
            </w:r>
          </w:p>
        </w:tc>
        <w:tc>
          <w:tcPr>
            <w:tcW w:w="3543" w:type="dxa"/>
            <w:vMerge/>
          </w:tcPr>
          <w:p w:rsidR="00595D51" w:rsidRPr="00E75275" w:rsidRDefault="00595D51" w:rsidP="009E12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:rsidR="00595D51" w:rsidRPr="00E75275" w:rsidRDefault="00595D51" w:rsidP="009E12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595D51" w:rsidRPr="00E75275" w:rsidRDefault="00595D51" w:rsidP="009E12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95D51" w:rsidRPr="00E75275" w:rsidRDefault="00595D51" w:rsidP="008E691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75275">
              <w:rPr>
                <w:rFonts w:ascii="GHEA Grapalat" w:hAnsi="GHEA Grapalat"/>
                <w:sz w:val="20"/>
                <w:szCs w:val="20"/>
                <w:lang w:val="en-US"/>
              </w:rPr>
              <w:t>2020թ.     2-րդ եռամսյակ</w:t>
            </w:r>
          </w:p>
        </w:tc>
        <w:tc>
          <w:tcPr>
            <w:tcW w:w="1700" w:type="dxa"/>
            <w:vMerge/>
          </w:tcPr>
          <w:p w:rsidR="00595D51" w:rsidRPr="00E75275" w:rsidRDefault="00595D51" w:rsidP="004669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</w:tbl>
    <w:p w:rsidR="003713B3" w:rsidRPr="00CA3963" w:rsidRDefault="003713B3">
      <w:pPr>
        <w:rPr>
          <w:rFonts w:ascii="GHEA Grapalat" w:hAnsi="GHEA Grapalat"/>
          <w:sz w:val="20"/>
          <w:szCs w:val="20"/>
          <w:lang w:val="en-US"/>
        </w:rPr>
      </w:pPr>
      <w:bookmarkStart w:id="0" w:name="_GoBack"/>
      <w:bookmarkEnd w:id="0"/>
    </w:p>
    <w:sectPr w:rsidR="003713B3" w:rsidRPr="00CA3963" w:rsidSect="00765BE4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4A" w:rsidRDefault="00A5614A" w:rsidP="00365D8F">
      <w:pPr>
        <w:spacing w:after="0" w:line="240" w:lineRule="auto"/>
      </w:pPr>
      <w:r>
        <w:separator/>
      </w:r>
    </w:p>
  </w:endnote>
  <w:endnote w:type="continuationSeparator" w:id="0">
    <w:p w:rsidR="00A5614A" w:rsidRDefault="00A5614A" w:rsidP="003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4A" w:rsidRDefault="00A5614A" w:rsidP="00365D8F">
      <w:pPr>
        <w:spacing w:after="0" w:line="240" w:lineRule="auto"/>
      </w:pPr>
      <w:r>
        <w:separator/>
      </w:r>
    </w:p>
  </w:footnote>
  <w:footnote w:type="continuationSeparator" w:id="0">
    <w:p w:rsidR="00A5614A" w:rsidRDefault="00A5614A" w:rsidP="0036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0DA"/>
    <w:multiLevelType w:val="hybridMultilevel"/>
    <w:tmpl w:val="4DD8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464"/>
    <w:rsid w:val="00057334"/>
    <w:rsid w:val="00070ABF"/>
    <w:rsid w:val="000A41C9"/>
    <w:rsid w:val="000A482C"/>
    <w:rsid w:val="000A4AB1"/>
    <w:rsid w:val="000A7978"/>
    <w:rsid w:val="000B0800"/>
    <w:rsid w:val="000B267C"/>
    <w:rsid w:val="000B60A9"/>
    <w:rsid w:val="000C5E1C"/>
    <w:rsid w:val="000C62BC"/>
    <w:rsid w:val="000C6A6E"/>
    <w:rsid w:val="000D1622"/>
    <w:rsid w:val="000E36BA"/>
    <w:rsid w:val="001011F8"/>
    <w:rsid w:val="0011711A"/>
    <w:rsid w:val="00125C96"/>
    <w:rsid w:val="00135CC4"/>
    <w:rsid w:val="0014766A"/>
    <w:rsid w:val="0016591F"/>
    <w:rsid w:val="001846E5"/>
    <w:rsid w:val="001B54B1"/>
    <w:rsid w:val="001B558B"/>
    <w:rsid w:val="001B7B83"/>
    <w:rsid w:val="001C6649"/>
    <w:rsid w:val="00206162"/>
    <w:rsid w:val="002071FB"/>
    <w:rsid w:val="00211E3D"/>
    <w:rsid w:val="00233B01"/>
    <w:rsid w:val="00280E65"/>
    <w:rsid w:val="00281A20"/>
    <w:rsid w:val="002906E8"/>
    <w:rsid w:val="00291314"/>
    <w:rsid w:val="002B17CD"/>
    <w:rsid w:val="002B7C54"/>
    <w:rsid w:val="002E5225"/>
    <w:rsid w:val="002F0DD6"/>
    <w:rsid w:val="002F1663"/>
    <w:rsid w:val="00300012"/>
    <w:rsid w:val="003219DB"/>
    <w:rsid w:val="0032705B"/>
    <w:rsid w:val="00364C0F"/>
    <w:rsid w:val="00365D8F"/>
    <w:rsid w:val="00367D43"/>
    <w:rsid w:val="003713B3"/>
    <w:rsid w:val="00376667"/>
    <w:rsid w:val="003770E1"/>
    <w:rsid w:val="003908D2"/>
    <w:rsid w:val="003B5E92"/>
    <w:rsid w:val="003C155E"/>
    <w:rsid w:val="003C3491"/>
    <w:rsid w:val="003D0342"/>
    <w:rsid w:val="003D2E59"/>
    <w:rsid w:val="003D71FE"/>
    <w:rsid w:val="003E6A72"/>
    <w:rsid w:val="003F609F"/>
    <w:rsid w:val="00406D94"/>
    <w:rsid w:val="00416729"/>
    <w:rsid w:val="0042166D"/>
    <w:rsid w:val="00461C19"/>
    <w:rsid w:val="004623D0"/>
    <w:rsid w:val="0046697E"/>
    <w:rsid w:val="00476FC1"/>
    <w:rsid w:val="00486E71"/>
    <w:rsid w:val="004A2074"/>
    <w:rsid w:val="004E11AD"/>
    <w:rsid w:val="004F5E59"/>
    <w:rsid w:val="004F6002"/>
    <w:rsid w:val="005673A3"/>
    <w:rsid w:val="00580FCA"/>
    <w:rsid w:val="00595D51"/>
    <w:rsid w:val="005D4991"/>
    <w:rsid w:val="005E1922"/>
    <w:rsid w:val="005E3671"/>
    <w:rsid w:val="005E5A54"/>
    <w:rsid w:val="00622748"/>
    <w:rsid w:val="00635081"/>
    <w:rsid w:val="0063795C"/>
    <w:rsid w:val="00637C26"/>
    <w:rsid w:val="006469FB"/>
    <w:rsid w:val="006479CF"/>
    <w:rsid w:val="00661F5A"/>
    <w:rsid w:val="00672B96"/>
    <w:rsid w:val="006A4544"/>
    <w:rsid w:val="006A5D87"/>
    <w:rsid w:val="006A6DE4"/>
    <w:rsid w:val="006B40C7"/>
    <w:rsid w:val="006B61DE"/>
    <w:rsid w:val="006F06A1"/>
    <w:rsid w:val="0070321B"/>
    <w:rsid w:val="007539AE"/>
    <w:rsid w:val="007542BC"/>
    <w:rsid w:val="00754FF4"/>
    <w:rsid w:val="00765BE4"/>
    <w:rsid w:val="00765D57"/>
    <w:rsid w:val="0077495F"/>
    <w:rsid w:val="0079337C"/>
    <w:rsid w:val="007B15AF"/>
    <w:rsid w:val="007C2164"/>
    <w:rsid w:val="007C3B75"/>
    <w:rsid w:val="007D5B36"/>
    <w:rsid w:val="007E316A"/>
    <w:rsid w:val="008209FB"/>
    <w:rsid w:val="00826BC7"/>
    <w:rsid w:val="00884B1A"/>
    <w:rsid w:val="008A0D4D"/>
    <w:rsid w:val="008A34AE"/>
    <w:rsid w:val="008D3AC3"/>
    <w:rsid w:val="008E19C6"/>
    <w:rsid w:val="008E5F13"/>
    <w:rsid w:val="008E691A"/>
    <w:rsid w:val="008F66EE"/>
    <w:rsid w:val="009159A9"/>
    <w:rsid w:val="00926EF8"/>
    <w:rsid w:val="0093534D"/>
    <w:rsid w:val="009400AF"/>
    <w:rsid w:val="00943325"/>
    <w:rsid w:val="0096557B"/>
    <w:rsid w:val="0097125D"/>
    <w:rsid w:val="00982A93"/>
    <w:rsid w:val="00993248"/>
    <w:rsid w:val="009A6124"/>
    <w:rsid w:val="009B4137"/>
    <w:rsid w:val="009E12D3"/>
    <w:rsid w:val="009E1968"/>
    <w:rsid w:val="00A061A6"/>
    <w:rsid w:val="00A0656D"/>
    <w:rsid w:val="00A3301B"/>
    <w:rsid w:val="00A533AA"/>
    <w:rsid w:val="00A5614A"/>
    <w:rsid w:val="00A60C8D"/>
    <w:rsid w:val="00A90D21"/>
    <w:rsid w:val="00A93879"/>
    <w:rsid w:val="00A9613B"/>
    <w:rsid w:val="00AB5464"/>
    <w:rsid w:val="00AC259D"/>
    <w:rsid w:val="00AC38F0"/>
    <w:rsid w:val="00AD0011"/>
    <w:rsid w:val="00AD27A6"/>
    <w:rsid w:val="00AD590B"/>
    <w:rsid w:val="00AF1400"/>
    <w:rsid w:val="00B21DA7"/>
    <w:rsid w:val="00B40D54"/>
    <w:rsid w:val="00B66E9A"/>
    <w:rsid w:val="00B72E3A"/>
    <w:rsid w:val="00B74042"/>
    <w:rsid w:val="00B75846"/>
    <w:rsid w:val="00B92171"/>
    <w:rsid w:val="00B97E41"/>
    <w:rsid w:val="00BD3087"/>
    <w:rsid w:val="00BD51B1"/>
    <w:rsid w:val="00BD6C30"/>
    <w:rsid w:val="00BD7AF2"/>
    <w:rsid w:val="00BE2D38"/>
    <w:rsid w:val="00BE5FBB"/>
    <w:rsid w:val="00C002A2"/>
    <w:rsid w:val="00C4058E"/>
    <w:rsid w:val="00C55F2A"/>
    <w:rsid w:val="00C74C48"/>
    <w:rsid w:val="00C9489B"/>
    <w:rsid w:val="00CA3963"/>
    <w:rsid w:val="00CA40CA"/>
    <w:rsid w:val="00CB2CDC"/>
    <w:rsid w:val="00CB7B49"/>
    <w:rsid w:val="00CC0BAC"/>
    <w:rsid w:val="00CC3DC9"/>
    <w:rsid w:val="00CD2342"/>
    <w:rsid w:val="00CE2561"/>
    <w:rsid w:val="00CF1639"/>
    <w:rsid w:val="00CF2D47"/>
    <w:rsid w:val="00CF7643"/>
    <w:rsid w:val="00D24E85"/>
    <w:rsid w:val="00D55777"/>
    <w:rsid w:val="00D71887"/>
    <w:rsid w:val="00D72035"/>
    <w:rsid w:val="00D83C0E"/>
    <w:rsid w:val="00D83E96"/>
    <w:rsid w:val="00DA6444"/>
    <w:rsid w:val="00DD248E"/>
    <w:rsid w:val="00DD44CC"/>
    <w:rsid w:val="00E17719"/>
    <w:rsid w:val="00E2359B"/>
    <w:rsid w:val="00E24816"/>
    <w:rsid w:val="00E26D9F"/>
    <w:rsid w:val="00E40B12"/>
    <w:rsid w:val="00E47316"/>
    <w:rsid w:val="00E55BC6"/>
    <w:rsid w:val="00E60E78"/>
    <w:rsid w:val="00E75275"/>
    <w:rsid w:val="00E85F52"/>
    <w:rsid w:val="00E86A9A"/>
    <w:rsid w:val="00E90427"/>
    <w:rsid w:val="00E97830"/>
    <w:rsid w:val="00EA014A"/>
    <w:rsid w:val="00EA72B0"/>
    <w:rsid w:val="00EB0956"/>
    <w:rsid w:val="00EB0F7B"/>
    <w:rsid w:val="00ED4CCE"/>
    <w:rsid w:val="00F70B7B"/>
    <w:rsid w:val="00F97CBC"/>
    <w:rsid w:val="00FB6D0A"/>
    <w:rsid w:val="00FD2A36"/>
    <w:rsid w:val="00FF2A2D"/>
    <w:rsid w:val="00FF4A0E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5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542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6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5D8F"/>
  </w:style>
  <w:style w:type="paragraph" w:styleId="a8">
    <w:name w:val="footer"/>
    <w:basedOn w:val="a"/>
    <w:link w:val="a9"/>
    <w:uiPriority w:val="99"/>
    <w:semiHidden/>
    <w:unhideWhenUsed/>
    <w:rsid w:val="0036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D8F"/>
  </w:style>
  <w:style w:type="paragraph" w:styleId="aa">
    <w:name w:val="List Paragraph"/>
    <w:basedOn w:val="a"/>
    <w:uiPriority w:val="34"/>
    <w:qFormat/>
    <w:rsid w:val="008E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0AB1-1851-4011-B06C-8F90BA3E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ARMMONITORING</dc:creator>
  <cp:lastModifiedBy>Mane</cp:lastModifiedBy>
  <cp:revision>2</cp:revision>
  <cp:lastPrinted>2018-02-26T07:36:00Z</cp:lastPrinted>
  <dcterms:created xsi:type="dcterms:W3CDTF">2018-03-19T12:29:00Z</dcterms:created>
  <dcterms:modified xsi:type="dcterms:W3CDTF">2018-03-19T12:29:00Z</dcterms:modified>
</cp:coreProperties>
</file>