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F9" w:rsidRPr="00A46BC5" w:rsidRDefault="005039F9" w:rsidP="00A46BC5">
      <w:pPr>
        <w:tabs>
          <w:tab w:val="left" w:pos="8100"/>
          <w:tab w:val="left" w:pos="9781"/>
        </w:tabs>
        <w:spacing w:after="0" w:line="240" w:lineRule="auto"/>
        <w:jc w:val="right"/>
        <w:rPr>
          <w:rFonts w:ascii="GHEA Grapalat" w:eastAsia="Times New Roman" w:hAnsi="GHEA Grapalat" w:cs="Times Armenian"/>
          <w:b/>
          <w:sz w:val="24"/>
          <w:szCs w:val="24"/>
          <w:lang w:val="pt-BR" w:eastAsia="ru-RU"/>
        </w:rPr>
      </w:pPr>
      <w:r w:rsidRPr="00A46BC5">
        <w:rPr>
          <w:rFonts w:ascii="GHEA Grapalat" w:eastAsia="Times New Roman" w:hAnsi="GHEA Grapalat" w:cs="Sylfaen"/>
          <w:b/>
          <w:sz w:val="24"/>
          <w:szCs w:val="24"/>
          <w:lang w:val="hy-AM" w:eastAsia="ru-RU"/>
        </w:rPr>
        <w:t>ՆԱԽԱԳԻԾ</w:t>
      </w:r>
    </w:p>
    <w:p w:rsidR="005039F9" w:rsidRPr="00A46BC5" w:rsidRDefault="005039F9" w:rsidP="00A46BC5">
      <w:pPr>
        <w:spacing w:after="0" w:line="240" w:lineRule="auto"/>
        <w:jc w:val="center"/>
        <w:rPr>
          <w:rFonts w:ascii="GHEA Grapalat" w:eastAsia="Times New Roman" w:hAnsi="GHEA Grapalat" w:cs="Tahoma"/>
          <w:b/>
          <w:spacing w:val="-8"/>
          <w:sz w:val="24"/>
          <w:szCs w:val="24"/>
          <w:lang w:val="x-none" w:eastAsia="ru-RU"/>
        </w:rPr>
      </w:pPr>
    </w:p>
    <w:p w:rsidR="000420E7" w:rsidRPr="00A46BC5" w:rsidRDefault="005039F9" w:rsidP="00A46BC5">
      <w:pPr>
        <w:spacing w:after="0" w:line="240" w:lineRule="auto"/>
        <w:jc w:val="center"/>
        <w:rPr>
          <w:rFonts w:ascii="GHEA Grapalat" w:eastAsia="Times New Roman" w:hAnsi="GHEA Grapalat" w:cs="Times New Roman"/>
          <w:b/>
          <w:sz w:val="24"/>
          <w:szCs w:val="24"/>
          <w:lang w:eastAsia="ru-RU"/>
        </w:rPr>
      </w:pPr>
      <w:r w:rsidRPr="00A46BC5">
        <w:rPr>
          <w:rFonts w:ascii="GHEA Grapalat" w:eastAsia="Times New Roman" w:hAnsi="GHEA Grapalat" w:cs="Times New Roman"/>
          <w:b/>
          <w:sz w:val="24"/>
          <w:szCs w:val="24"/>
          <w:lang w:val="hy-AM" w:eastAsia="ru-RU"/>
        </w:rPr>
        <w:t>ՀԱՅԱՍՏԱՆԻ</w:t>
      </w:r>
      <w:r w:rsidRPr="00A46BC5">
        <w:rPr>
          <w:rFonts w:ascii="GHEA Grapalat" w:eastAsia="Times New Roman" w:hAnsi="GHEA Grapalat" w:cs="Times New Roman"/>
          <w:b/>
          <w:sz w:val="24"/>
          <w:szCs w:val="24"/>
          <w:lang w:val="af-ZA" w:eastAsia="ru-RU"/>
        </w:rPr>
        <w:t xml:space="preserve"> </w:t>
      </w:r>
      <w:r w:rsidRPr="00A46BC5">
        <w:rPr>
          <w:rFonts w:ascii="GHEA Grapalat" w:eastAsia="Times New Roman" w:hAnsi="GHEA Grapalat" w:cs="Times New Roman"/>
          <w:b/>
          <w:sz w:val="24"/>
          <w:szCs w:val="24"/>
          <w:lang w:val="hy-AM" w:eastAsia="ru-RU"/>
        </w:rPr>
        <w:t>ՀԱՆՐԱՊԵՏՈՒԹՅԱՆ</w:t>
      </w:r>
    </w:p>
    <w:p w:rsidR="005039F9" w:rsidRPr="00A46BC5" w:rsidRDefault="005039F9" w:rsidP="00A46BC5">
      <w:pPr>
        <w:spacing w:after="0" w:line="240" w:lineRule="auto"/>
        <w:jc w:val="center"/>
        <w:rPr>
          <w:rFonts w:ascii="GHEA Grapalat" w:eastAsia="Times New Roman" w:hAnsi="GHEA Grapalat" w:cs="Tahoma"/>
          <w:b/>
          <w:spacing w:val="-8"/>
          <w:sz w:val="24"/>
          <w:szCs w:val="24"/>
          <w:lang w:eastAsia="ru-RU"/>
        </w:rPr>
      </w:pPr>
      <w:r w:rsidRPr="00A46BC5">
        <w:rPr>
          <w:rFonts w:ascii="GHEA Grapalat" w:eastAsia="Times New Roman" w:hAnsi="GHEA Grapalat" w:cs="Times New Roman"/>
          <w:b/>
          <w:sz w:val="24"/>
          <w:szCs w:val="24"/>
          <w:lang w:val="af-ZA" w:eastAsia="ru-RU"/>
        </w:rPr>
        <w:t xml:space="preserve"> </w:t>
      </w:r>
      <w:r w:rsidRPr="00A46BC5">
        <w:rPr>
          <w:rFonts w:ascii="GHEA Grapalat" w:eastAsia="Times New Roman" w:hAnsi="GHEA Grapalat" w:cs="Times New Roman"/>
          <w:b/>
          <w:sz w:val="24"/>
          <w:szCs w:val="24"/>
          <w:lang w:val="hy-AM" w:eastAsia="ru-RU"/>
        </w:rPr>
        <w:t>ՕՐԵՆՔ</w:t>
      </w:r>
      <w:r w:rsidR="000420E7" w:rsidRPr="00A46BC5">
        <w:rPr>
          <w:rFonts w:ascii="GHEA Grapalat" w:eastAsia="Times New Roman" w:hAnsi="GHEA Grapalat" w:cs="Times New Roman"/>
          <w:b/>
          <w:sz w:val="24"/>
          <w:szCs w:val="24"/>
          <w:lang w:eastAsia="ru-RU"/>
        </w:rPr>
        <w:t>Ը</w:t>
      </w:r>
    </w:p>
    <w:p w:rsidR="005039F9" w:rsidRPr="00A46BC5" w:rsidRDefault="005039F9" w:rsidP="00A46BC5">
      <w:pPr>
        <w:tabs>
          <w:tab w:val="left" w:pos="0"/>
        </w:tabs>
        <w:autoSpaceDE w:val="0"/>
        <w:autoSpaceDN w:val="0"/>
        <w:adjustRightInd w:val="0"/>
        <w:spacing w:after="0" w:line="240" w:lineRule="auto"/>
        <w:jc w:val="center"/>
        <w:rPr>
          <w:rFonts w:ascii="GHEA Grapalat" w:eastAsia="Times New Roman" w:hAnsi="GHEA Grapalat" w:cs="Times Armenian"/>
          <w:sz w:val="24"/>
          <w:szCs w:val="24"/>
          <w:lang w:val="af-ZA" w:eastAsia="ru-RU"/>
        </w:rPr>
      </w:pPr>
      <w:r w:rsidRPr="00A46BC5">
        <w:rPr>
          <w:rFonts w:ascii="GHEA Grapalat" w:eastAsia="Times New Roman" w:hAnsi="GHEA Grapalat" w:cs="Times New Roman"/>
          <w:b/>
          <w:sz w:val="24"/>
          <w:szCs w:val="24"/>
          <w:lang w:val="hy-AM" w:eastAsia="ru-RU"/>
        </w:rPr>
        <w:t>ԿԱՄԱՎՈՐԱԿԱՆ</w:t>
      </w:r>
      <w:r w:rsidRPr="00A46BC5">
        <w:rPr>
          <w:rFonts w:ascii="GHEA Grapalat" w:eastAsia="Times New Roman" w:hAnsi="GHEA Grapalat" w:cs="Times New Roman"/>
          <w:b/>
          <w:sz w:val="24"/>
          <w:szCs w:val="24"/>
          <w:lang w:val="af-ZA" w:eastAsia="ru-RU"/>
        </w:rPr>
        <w:t xml:space="preserve"> </w:t>
      </w:r>
      <w:r w:rsidRPr="00A46BC5">
        <w:rPr>
          <w:rFonts w:ascii="GHEA Grapalat" w:eastAsia="Times New Roman" w:hAnsi="GHEA Grapalat" w:cs="Times New Roman"/>
          <w:b/>
          <w:sz w:val="24"/>
          <w:szCs w:val="24"/>
          <w:lang w:val="hy-AM" w:eastAsia="ru-RU"/>
        </w:rPr>
        <w:t>ԳՈՐԾՈՒՆԵՈՒԹՅԱՆ</w:t>
      </w:r>
      <w:r w:rsidRPr="00A46BC5">
        <w:rPr>
          <w:rFonts w:ascii="GHEA Grapalat" w:eastAsia="Times New Roman" w:hAnsi="GHEA Grapalat" w:cs="Times New Roman"/>
          <w:b/>
          <w:sz w:val="24"/>
          <w:szCs w:val="24"/>
          <w:lang w:val="af-ZA" w:eastAsia="ru-RU"/>
        </w:rPr>
        <w:t xml:space="preserve"> ԵՎ </w:t>
      </w:r>
      <w:r w:rsidRPr="00A46BC5">
        <w:rPr>
          <w:rFonts w:ascii="GHEA Grapalat" w:eastAsia="Times New Roman" w:hAnsi="GHEA Grapalat" w:cs="Times New Roman"/>
          <w:b/>
          <w:sz w:val="24"/>
          <w:szCs w:val="24"/>
          <w:lang w:val="hy-AM" w:eastAsia="ru-RU"/>
        </w:rPr>
        <w:t>ԿԱՄԱՎՈՐ</w:t>
      </w:r>
      <w:r w:rsidRPr="00A46BC5">
        <w:rPr>
          <w:rFonts w:ascii="GHEA Grapalat" w:eastAsia="Times New Roman" w:hAnsi="GHEA Grapalat" w:cs="Times New Roman"/>
          <w:b/>
          <w:sz w:val="24"/>
          <w:szCs w:val="24"/>
          <w:lang w:val="af-ZA" w:eastAsia="ru-RU"/>
        </w:rPr>
        <w:t xml:space="preserve"> </w:t>
      </w:r>
      <w:r w:rsidRPr="00A46BC5">
        <w:rPr>
          <w:rFonts w:ascii="GHEA Grapalat" w:eastAsia="Times New Roman" w:hAnsi="GHEA Grapalat" w:cs="Times New Roman"/>
          <w:b/>
          <w:sz w:val="24"/>
          <w:szCs w:val="24"/>
          <w:lang w:val="hy-AM" w:eastAsia="ru-RU"/>
        </w:rPr>
        <w:t>ԱՇԽԱՏԱՆՔԻ</w:t>
      </w:r>
      <w:r w:rsidRPr="00A46BC5">
        <w:rPr>
          <w:rFonts w:ascii="GHEA Grapalat" w:eastAsia="Times New Roman" w:hAnsi="GHEA Grapalat" w:cs="Times New Roman"/>
          <w:b/>
          <w:sz w:val="24"/>
          <w:szCs w:val="24"/>
          <w:lang w:val="af-ZA" w:eastAsia="ru-RU"/>
        </w:rPr>
        <w:t xml:space="preserve"> </w:t>
      </w:r>
      <w:r w:rsidRPr="00A46BC5">
        <w:rPr>
          <w:rFonts w:ascii="GHEA Grapalat" w:eastAsia="Times New Roman" w:hAnsi="GHEA Grapalat" w:cs="Times New Roman"/>
          <w:b/>
          <w:sz w:val="24"/>
          <w:szCs w:val="24"/>
          <w:lang w:val="hy-AM" w:eastAsia="ru-RU"/>
        </w:rPr>
        <w:t>ՄԱՍԻՆ</w:t>
      </w:r>
      <w:r w:rsidRPr="00A46BC5">
        <w:rPr>
          <w:rFonts w:ascii="GHEA Grapalat" w:eastAsia="Times New Roman" w:hAnsi="GHEA Grapalat" w:cs="Times New Roman"/>
          <w:b/>
          <w:sz w:val="24"/>
          <w:szCs w:val="24"/>
          <w:lang w:val="af-ZA" w:eastAsia="ru-RU"/>
        </w:rPr>
        <w:t xml:space="preserve"> </w:t>
      </w:r>
    </w:p>
    <w:p w:rsidR="00183D2E" w:rsidRPr="00A46BC5" w:rsidRDefault="00183D2E" w:rsidP="00A46BC5">
      <w:pPr>
        <w:spacing w:after="0" w:line="240" w:lineRule="auto"/>
        <w:jc w:val="both"/>
        <w:rPr>
          <w:rFonts w:ascii="GHEA Grapalat" w:hAnsi="GHEA Grapalat"/>
          <w:b/>
          <w:bCs/>
          <w:sz w:val="24"/>
          <w:szCs w:val="24"/>
        </w:rPr>
      </w:pPr>
    </w:p>
    <w:p w:rsidR="005B08ED" w:rsidRPr="00A46BC5" w:rsidRDefault="005B08ED" w:rsidP="00A46BC5">
      <w:pPr>
        <w:spacing w:after="0" w:line="240" w:lineRule="auto"/>
        <w:jc w:val="center"/>
        <w:rPr>
          <w:rFonts w:ascii="GHEA Grapalat" w:hAnsi="GHEA Grapalat"/>
          <w:b/>
          <w:bCs/>
          <w:sz w:val="24"/>
          <w:szCs w:val="24"/>
        </w:rPr>
      </w:pPr>
      <w:r w:rsidRPr="00A46BC5">
        <w:rPr>
          <w:rFonts w:ascii="GHEA Grapalat" w:hAnsi="GHEA Grapalat"/>
          <w:b/>
          <w:bCs/>
          <w:sz w:val="24"/>
          <w:szCs w:val="24"/>
        </w:rPr>
        <w:t>ԳԼՈՒԽ 1</w:t>
      </w:r>
    </w:p>
    <w:p w:rsidR="006A54CF" w:rsidRPr="00A46BC5" w:rsidRDefault="00B6511E" w:rsidP="00A46BC5">
      <w:pPr>
        <w:spacing w:after="0" w:line="240" w:lineRule="auto"/>
        <w:jc w:val="center"/>
        <w:rPr>
          <w:rFonts w:ascii="GHEA Grapalat" w:hAnsi="GHEA Grapalat"/>
          <w:b/>
          <w:bCs/>
          <w:sz w:val="24"/>
          <w:szCs w:val="24"/>
        </w:rPr>
      </w:pPr>
      <w:r w:rsidRPr="00A46BC5">
        <w:rPr>
          <w:rFonts w:ascii="GHEA Grapalat" w:hAnsi="GHEA Grapalat"/>
          <w:b/>
          <w:bCs/>
          <w:sz w:val="24"/>
          <w:szCs w:val="24"/>
        </w:rPr>
        <w:t>ԸՆԴՀԱՆՈՒՐ ԴՐՈՒՅԹՆԵՐ</w:t>
      </w:r>
    </w:p>
    <w:p w:rsidR="00B6511E" w:rsidRPr="00A46BC5" w:rsidRDefault="00B6511E" w:rsidP="00A46BC5">
      <w:pPr>
        <w:spacing w:after="0" w:line="240" w:lineRule="auto"/>
        <w:jc w:val="center"/>
        <w:rPr>
          <w:rFonts w:ascii="GHEA Grapalat" w:hAnsi="GHEA Grapalat"/>
          <w:b/>
          <w:bCs/>
          <w:sz w:val="24"/>
          <w:szCs w:val="24"/>
        </w:rPr>
      </w:pPr>
    </w:p>
    <w:p w:rsidR="00183D2E" w:rsidRPr="00A46BC5" w:rsidRDefault="00183D2E" w:rsidP="00A46BC5">
      <w:pPr>
        <w:spacing w:after="0" w:line="240" w:lineRule="auto"/>
        <w:ind w:firstLine="720"/>
        <w:jc w:val="both"/>
        <w:rPr>
          <w:rFonts w:ascii="GHEA Grapalat" w:hAnsi="GHEA Grapalat" w:cs="Times Armenian"/>
          <w:b/>
          <w:bCs/>
          <w:sz w:val="24"/>
          <w:szCs w:val="24"/>
        </w:rPr>
      </w:pPr>
      <w:proofErr w:type="gramStart"/>
      <w:r w:rsidRPr="00A46BC5">
        <w:rPr>
          <w:rFonts w:ascii="GHEA Grapalat" w:hAnsi="GHEA Grapalat" w:cs="Sylfaen"/>
          <w:b/>
          <w:bCs/>
          <w:sz w:val="24"/>
          <w:szCs w:val="24"/>
        </w:rPr>
        <w:t>Հոդված 1.</w:t>
      </w:r>
      <w:proofErr w:type="gramEnd"/>
      <w:r w:rsidRPr="00A46BC5">
        <w:rPr>
          <w:rFonts w:ascii="GHEA Grapalat" w:hAnsi="GHEA Grapalat" w:cs="Sylfaen"/>
          <w:b/>
          <w:bCs/>
          <w:sz w:val="24"/>
          <w:szCs w:val="24"/>
        </w:rPr>
        <w:t xml:space="preserve"> </w:t>
      </w:r>
      <w:r w:rsidR="002F66E7" w:rsidRPr="00A46BC5">
        <w:rPr>
          <w:rFonts w:ascii="GHEA Grapalat" w:hAnsi="GHEA Grapalat" w:cs="Sylfaen"/>
          <w:b/>
          <w:bCs/>
          <w:sz w:val="24"/>
          <w:szCs w:val="24"/>
        </w:rPr>
        <w:t>Օ</w:t>
      </w:r>
      <w:r w:rsidRPr="00A46BC5">
        <w:rPr>
          <w:rFonts w:ascii="GHEA Grapalat" w:hAnsi="GHEA Grapalat" w:cs="Sylfaen"/>
          <w:b/>
          <w:bCs/>
          <w:sz w:val="24"/>
          <w:szCs w:val="24"/>
        </w:rPr>
        <w:t>րենքի</w:t>
      </w:r>
      <w:r w:rsidRPr="00A46BC5">
        <w:rPr>
          <w:rFonts w:ascii="GHEA Grapalat" w:hAnsi="GHEA Grapalat" w:cs="Times Armenian"/>
          <w:b/>
          <w:bCs/>
          <w:sz w:val="24"/>
          <w:szCs w:val="24"/>
        </w:rPr>
        <w:t xml:space="preserve"> </w:t>
      </w:r>
      <w:r w:rsidRPr="00A46BC5">
        <w:rPr>
          <w:rFonts w:ascii="GHEA Grapalat" w:hAnsi="GHEA Grapalat" w:cs="Sylfaen"/>
          <w:b/>
          <w:bCs/>
          <w:sz w:val="24"/>
          <w:szCs w:val="24"/>
        </w:rPr>
        <w:t>կարգավորման</w:t>
      </w:r>
      <w:r w:rsidRPr="00A46BC5">
        <w:rPr>
          <w:rFonts w:ascii="GHEA Grapalat" w:hAnsi="GHEA Grapalat" w:cs="Times Armenian"/>
          <w:b/>
          <w:bCs/>
          <w:sz w:val="24"/>
          <w:szCs w:val="24"/>
        </w:rPr>
        <w:t xml:space="preserve"> </w:t>
      </w:r>
      <w:r w:rsidRPr="00A46BC5">
        <w:rPr>
          <w:rFonts w:ascii="GHEA Grapalat" w:hAnsi="GHEA Grapalat" w:cs="Sylfaen"/>
          <w:b/>
          <w:bCs/>
          <w:sz w:val="24"/>
          <w:szCs w:val="24"/>
        </w:rPr>
        <w:t>առարկան</w:t>
      </w:r>
      <w:r w:rsidRPr="00A46BC5">
        <w:rPr>
          <w:rFonts w:ascii="GHEA Grapalat" w:hAnsi="GHEA Grapalat" w:cs="Times Armenian"/>
          <w:b/>
          <w:bCs/>
          <w:sz w:val="24"/>
          <w:szCs w:val="24"/>
        </w:rPr>
        <w:t xml:space="preserve"> </w:t>
      </w:r>
    </w:p>
    <w:p w:rsidR="006A54CF" w:rsidRPr="00A46BC5" w:rsidRDefault="006A54CF" w:rsidP="00A46BC5">
      <w:pPr>
        <w:spacing w:after="0" w:line="240" w:lineRule="auto"/>
        <w:jc w:val="both"/>
        <w:rPr>
          <w:rFonts w:ascii="GHEA Grapalat" w:hAnsi="GHEA Grapalat"/>
          <w:b/>
          <w:bCs/>
          <w:sz w:val="24"/>
          <w:szCs w:val="24"/>
        </w:rPr>
      </w:pPr>
    </w:p>
    <w:p w:rsidR="002F66E7" w:rsidRPr="00A46BC5" w:rsidRDefault="00092801" w:rsidP="00A46BC5">
      <w:pPr>
        <w:pStyle w:val="ListParagraph"/>
        <w:numPr>
          <w:ilvl w:val="0"/>
          <w:numId w:val="42"/>
        </w:numPr>
        <w:tabs>
          <w:tab w:val="left" w:pos="72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Սույն օրենքը կարգավորում է</w:t>
      </w:r>
      <w:r w:rsidR="002F66E7" w:rsidRPr="00A46BC5">
        <w:rPr>
          <w:rFonts w:ascii="GHEA Grapalat" w:hAnsi="GHEA Grapalat" w:cs="Sylfaen"/>
          <w:sz w:val="24"/>
          <w:szCs w:val="24"/>
        </w:rPr>
        <w:t xml:space="preserve"> կամավորական գործունեության և կամավոր աշխատանք</w:t>
      </w:r>
      <w:r w:rsidR="003D1E2C" w:rsidRPr="00A46BC5">
        <w:rPr>
          <w:rFonts w:ascii="GHEA Grapalat" w:hAnsi="GHEA Grapalat" w:cs="Sylfaen"/>
          <w:sz w:val="24"/>
          <w:szCs w:val="24"/>
        </w:rPr>
        <w:t>ի</w:t>
      </w:r>
      <w:r w:rsidR="002F66E7" w:rsidRPr="00A46BC5">
        <w:rPr>
          <w:rFonts w:ascii="GHEA Grapalat" w:hAnsi="GHEA Grapalat" w:cs="Sylfaen"/>
          <w:sz w:val="24"/>
          <w:szCs w:val="24"/>
        </w:rPr>
        <w:t xml:space="preserve"> հետ կապված հարաբերությունները, սահմանում կամավորական գործունեության </w:t>
      </w:r>
      <w:r w:rsidR="00B86BDC" w:rsidRPr="00A46BC5">
        <w:rPr>
          <w:rFonts w:ascii="GHEA Grapalat" w:hAnsi="GHEA Grapalat" w:cs="Sylfaen"/>
          <w:sz w:val="24"/>
          <w:szCs w:val="24"/>
        </w:rPr>
        <w:t xml:space="preserve">և կամավոր աշխատանքի </w:t>
      </w:r>
      <w:r w:rsidR="00F84C43" w:rsidRPr="00A46BC5">
        <w:rPr>
          <w:rFonts w:ascii="GHEA Grapalat" w:hAnsi="GHEA Grapalat" w:cs="Sylfaen"/>
          <w:sz w:val="24"/>
          <w:szCs w:val="24"/>
        </w:rPr>
        <w:t>սկզբունքները,</w:t>
      </w:r>
      <w:r w:rsidR="00BF3E03" w:rsidRPr="00A46BC5">
        <w:rPr>
          <w:rFonts w:ascii="GHEA Grapalat" w:hAnsi="GHEA Grapalat" w:cs="Sylfaen"/>
          <w:sz w:val="24"/>
          <w:szCs w:val="24"/>
        </w:rPr>
        <w:t xml:space="preserve"> </w:t>
      </w:r>
      <w:r w:rsidR="00B86BDC" w:rsidRPr="00A46BC5">
        <w:rPr>
          <w:rFonts w:ascii="GHEA Grapalat" w:hAnsi="GHEA Grapalat" w:cs="Sylfaen"/>
          <w:sz w:val="24"/>
          <w:szCs w:val="24"/>
        </w:rPr>
        <w:t xml:space="preserve">նպատակները, կամավոր աշխատանքի տեսակներն ու հիմնական ձևերը, ինչպես նաև </w:t>
      </w:r>
      <w:r w:rsidR="00F26ED9" w:rsidRPr="00A46BC5">
        <w:rPr>
          <w:rFonts w:ascii="GHEA Grapalat" w:hAnsi="GHEA Grapalat" w:cs="Sylfaen"/>
          <w:sz w:val="24"/>
          <w:szCs w:val="24"/>
        </w:rPr>
        <w:t xml:space="preserve">կամավորական գործունեության </w:t>
      </w:r>
      <w:r w:rsidR="00BF3E03" w:rsidRPr="00A46BC5">
        <w:rPr>
          <w:rFonts w:ascii="GHEA Grapalat" w:hAnsi="GHEA Grapalat" w:cs="Sylfaen"/>
          <w:sz w:val="24"/>
          <w:szCs w:val="24"/>
        </w:rPr>
        <w:t xml:space="preserve">և </w:t>
      </w:r>
      <w:r w:rsidR="00C34786" w:rsidRPr="00A46BC5">
        <w:rPr>
          <w:rFonts w:ascii="GHEA Grapalat" w:hAnsi="GHEA Grapalat" w:cs="Sylfaen"/>
          <w:sz w:val="24"/>
          <w:szCs w:val="24"/>
        </w:rPr>
        <w:t xml:space="preserve">կամավոր </w:t>
      </w:r>
      <w:r w:rsidR="00BF3E03" w:rsidRPr="00A46BC5">
        <w:rPr>
          <w:rFonts w:ascii="GHEA Grapalat" w:hAnsi="GHEA Grapalat" w:cs="Sylfaen"/>
          <w:sz w:val="24"/>
          <w:szCs w:val="24"/>
        </w:rPr>
        <w:t>աշխատանքի</w:t>
      </w:r>
      <w:r w:rsidR="00F84C43" w:rsidRPr="00A46BC5">
        <w:rPr>
          <w:rFonts w:ascii="GHEA Grapalat" w:hAnsi="GHEA Grapalat" w:cs="Sylfaen"/>
          <w:sz w:val="24"/>
          <w:szCs w:val="24"/>
        </w:rPr>
        <w:t xml:space="preserve"> </w:t>
      </w:r>
      <w:r w:rsidR="00BF3E03" w:rsidRPr="00A46BC5">
        <w:rPr>
          <w:rFonts w:ascii="GHEA Grapalat" w:hAnsi="GHEA Grapalat" w:cs="Sylfaen"/>
          <w:sz w:val="24"/>
          <w:szCs w:val="24"/>
        </w:rPr>
        <w:t xml:space="preserve">կատարման </w:t>
      </w:r>
      <w:r w:rsidR="00B86BDC" w:rsidRPr="00A46BC5">
        <w:rPr>
          <w:rFonts w:ascii="GHEA Grapalat" w:hAnsi="GHEA Grapalat" w:cs="Sylfaen"/>
          <w:sz w:val="24"/>
          <w:szCs w:val="24"/>
        </w:rPr>
        <w:t>իրավական հիմքերն ու առանձնահատկությունները:</w:t>
      </w:r>
    </w:p>
    <w:p w:rsidR="002F66E7" w:rsidRPr="00A46BC5" w:rsidRDefault="002F66E7" w:rsidP="00A46BC5">
      <w:pPr>
        <w:tabs>
          <w:tab w:val="left" w:pos="360"/>
        </w:tabs>
        <w:spacing w:after="0" w:line="240" w:lineRule="auto"/>
        <w:jc w:val="both"/>
        <w:rPr>
          <w:rFonts w:ascii="GHEA Grapalat" w:hAnsi="GHEA Grapalat"/>
          <w:sz w:val="24"/>
          <w:szCs w:val="24"/>
        </w:rPr>
      </w:pPr>
    </w:p>
    <w:p w:rsidR="00092801" w:rsidRPr="00A46BC5" w:rsidRDefault="00092801" w:rsidP="00A46BC5">
      <w:pPr>
        <w:spacing w:after="0" w:line="240" w:lineRule="auto"/>
        <w:ind w:firstLine="720"/>
        <w:jc w:val="both"/>
        <w:rPr>
          <w:rFonts w:ascii="GHEA Grapalat" w:hAnsi="GHEA Grapalat" w:cs="Sylfaen"/>
          <w:b/>
          <w:bCs/>
          <w:sz w:val="24"/>
          <w:szCs w:val="24"/>
        </w:rPr>
      </w:pPr>
      <w:proofErr w:type="gramStart"/>
      <w:r w:rsidRPr="00A46BC5">
        <w:rPr>
          <w:rFonts w:ascii="GHEA Grapalat" w:hAnsi="GHEA Grapalat" w:cs="Sylfaen"/>
          <w:b/>
          <w:bCs/>
          <w:sz w:val="24"/>
          <w:szCs w:val="24"/>
        </w:rPr>
        <w:t>Հոդված 2.</w:t>
      </w:r>
      <w:proofErr w:type="gramEnd"/>
      <w:r w:rsidRPr="00A46BC5">
        <w:rPr>
          <w:rFonts w:ascii="GHEA Grapalat" w:hAnsi="GHEA Grapalat" w:cs="Sylfaen"/>
          <w:b/>
          <w:bCs/>
          <w:sz w:val="24"/>
          <w:szCs w:val="24"/>
        </w:rPr>
        <w:t xml:space="preserve"> </w:t>
      </w:r>
      <w:r w:rsidR="003B6B92" w:rsidRPr="00A46BC5">
        <w:rPr>
          <w:rFonts w:ascii="GHEA Grapalat" w:hAnsi="GHEA Grapalat" w:cs="Sylfaen"/>
          <w:b/>
          <w:bCs/>
          <w:sz w:val="24"/>
          <w:szCs w:val="24"/>
        </w:rPr>
        <w:t>Կամավորական գործունեության և կամավոր աշխատանքի մասին</w:t>
      </w:r>
      <w:r w:rsidRPr="00A46BC5">
        <w:rPr>
          <w:rFonts w:ascii="GHEA Grapalat" w:hAnsi="GHEA Grapalat" w:cs="Sylfaen"/>
          <w:b/>
          <w:bCs/>
          <w:sz w:val="24"/>
          <w:szCs w:val="24"/>
        </w:rPr>
        <w:t xml:space="preserve"> օրենսդրությունը</w:t>
      </w:r>
    </w:p>
    <w:p w:rsidR="00535960" w:rsidRPr="00A46BC5" w:rsidRDefault="00535960" w:rsidP="00A46BC5">
      <w:pPr>
        <w:spacing w:after="0" w:line="240" w:lineRule="auto"/>
        <w:ind w:firstLine="720"/>
        <w:jc w:val="both"/>
        <w:rPr>
          <w:rFonts w:ascii="GHEA Grapalat" w:hAnsi="GHEA Grapalat" w:cs="Sylfaen"/>
          <w:b/>
          <w:bCs/>
          <w:sz w:val="24"/>
          <w:szCs w:val="24"/>
        </w:rPr>
      </w:pPr>
    </w:p>
    <w:p w:rsidR="00535960" w:rsidRPr="00A46BC5" w:rsidRDefault="00AE541C" w:rsidP="00A46BC5">
      <w:pPr>
        <w:pStyle w:val="ListParagraph"/>
        <w:numPr>
          <w:ilvl w:val="0"/>
          <w:numId w:val="43"/>
        </w:numPr>
        <w:tabs>
          <w:tab w:val="left" w:pos="0"/>
          <w:tab w:val="left" w:pos="72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Կամավորական գործունեության և կամավոր աշխատանքի </w:t>
      </w:r>
      <w:r w:rsidR="00C3163A" w:rsidRPr="00A46BC5">
        <w:rPr>
          <w:rFonts w:ascii="GHEA Grapalat" w:hAnsi="GHEA Grapalat" w:cs="Sylfaen"/>
          <w:sz w:val="24"/>
          <w:szCs w:val="24"/>
        </w:rPr>
        <w:t>հետ կապված հարաբերություններ</w:t>
      </w:r>
      <w:r w:rsidR="002838A2" w:rsidRPr="00A46BC5">
        <w:rPr>
          <w:rFonts w:ascii="GHEA Grapalat" w:hAnsi="GHEA Grapalat" w:cs="Sylfaen"/>
          <w:sz w:val="24"/>
          <w:szCs w:val="24"/>
        </w:rPr>
        <w:t xml:space="preserve">ը </w:t>
      </w:r>
      <w:r w:rsidR="009636EB" w:rsidRPr="00A46BC5">
        <w:rPr>
          <w:rFonts w:ascii="GHEA Grapalat" w:hAnsi="GHEA Grapalat" w:cs="Sylfaen"/>
          <w:sz w:val="24"/>
          <w:szCs w:val="24"/>
        </w:rPr>
        <w:t>կարգավորվում են</w:t>
      </w:r>
      <w:r w:rsidR="00FE3D06" w:rsidRPr="00A46BC5">
        <w:rPr>
          <w:rFonts w:ascii="GHEA Grapalat" w:hAnsi="GHEA Grapalat" w:cs="Sylfaen"/>
          <w:sz w:val="24"/>
          <w:szCs w:val="24"/>
        </w:rPr>
        <w:t xml:space="preserve"> </w:t>
      </w:r>
      <w:r w:rsidR="001F3C0B" w:rsidRPr="00A46BC5">
        <w:rPr>
          <w:rFonts w:ascii="GHEA Grapalat" w:hAnsi="GHEA Grapalat" w:cs="Sylfaen"/>
          <w:sz w:val="24"/>
          <w:szCs w:val="24"/>
        </w:rPr>
        <w:t xml:space="preserve">Հայաստանի Հանրապետության աշխատանքային օրենսգրքով, </w:t>
      </w:r>
      <w:r w:rsidR="00FE3D06" w:rsidRPr="00A46BC5">
        <w:rPr>
          <w:rFonts w:ascii="GHEA Grapalat" w:hAnsi="GHEA Grapalat" w:cs="Sylfaen"/>
          <w:sz w:val="24"/>
          <w:szCs w:val="24"/>
        </w:rPr>
        <w:t>սույն օրենք</w:t>
      </w:r>
      <w:r w:rsidR="009636EB" w:rsidRPr="00A46BC5">
        <w:rPr>
          <w:rFonts w:ascii="GHEA Grapalat" w:hAnsi="GHEA Grapalat" w:cs="Sylfaen"/>
          <w:sz w:val="24"/>
          <w:szCs w:val="24"/>
        </w:rPr>
        <w:t>ով</w:t>
      </w:r>
      <w:r w:rsidR="00FE3D06" w:rsidRPr="00A46BC5">
        <w:rPr>
          <w:rFonts w:ascii="GHEA Grapalat" w:hAnsi="GHEA Grapalat" w:cs="Sylfaen"/>
          <w:sz w:val="24"/>
          <w:szCs w:val="24"/>
        </w:rPr>
        <w:t>,</w:t>
      </w:r>
      <w:r w:rsidR="000B4A9C" w:rsidRPr="00A46BC5">
        <w:rPr>
          <w:rFonts w:ascii="GHEA Grapalat" w:hAnsi="GHEA Grapalat" w:cs="Sylfaen"/>
          <w:sz w:val="24"/>
          <w:szCs w:val="24"/>
        </w:rPr>
        <w:t xml:space="preserve"> «</w:t>
      </w:r>
      <w:r w:rsidR="00074AEA" w:rsidRPr="00A46BC5">
        <w:rPr>
          <w:rFonts w:ascii="GHEA Grapalat" w:hAnsi="GHEA Grapalat" w:cs="Sylfaen"/>
          <w:sz w:val="24"/>
          <w:szCs w:val="24"/>
        </w:rPr>
        <w:t>Սոցիալական ա</w:t>
      </w:r>
      <w:r w:rsidR="000B4A9C" w:rsidRPr="00A46BC5">
        <w:rPr>
          <w:rFonts w:ascii="GHEA Grapalat" w:hAnsi="GHEA Grapalat" w:cs="Sylfaen"/>
          <w:sz w:val="24"/>
          <w:szCs w:val="24"/>
        </w:rPr>
        <w:t xml:space="preserve">ջակցության մասին» Հայաստանի Հանրապետության օրենքով, </w:t>
      </w:r>
      <w:r w:rsidR="00311F0A" w:rsidRPr="00A46BC5">
        <w:rPr>
          <w:rFonts w:ascii="GHEA Grapalat" w:hAnsi="GHEA Grapalat" w:cs="Sylfaen"/>
          <w:sz w:val="24"/>
          <w:szCs w:val="24"/>
        </w:rPr>
        <w:t>«</w:t>
      </w:r>
      <w:r w:rsidR="003C440C" w:rsidRPr="00A46BC5">
        <w:rPr>
          <w:rFonts w:ascii="GHEA Grapalat" w:hAnsi="GHEA Grapalat" w:cs="Sylfaen"/>
          <w:sz w:val="24"/>
          <w:szCs w:val="24"/>
        </w:rPr>
        <w:t>Արխիվային գործի մասին</w:t>
      </w:r>
      <w:r w:rsidR="00311F0A" w:rsidRPr="00A46BC5">
        <w:rPr>
          <w:rFonts w:ascii="GHEA Grapalat" w:hAnsi="GHEA Grapalat" w:cs="Sylfaen"/>
          <w:sz w:val="24"/>
          <w:szCs w:val="24"/>
        </w:rPr>
        <w:t xml:space="preserve">» Հայաստանի Հանրապետության օրենքով, </w:t>
      </w:r>
      <w:r w:rsidR="00FE3D06" w:rsidRPr="00A46BC5">
        <w:rPr>
          <w:rFonts w:ascii="GHEA Grapalat" w:hAnsi="GHEA Grapalat" w:cs="Sylfaen"/>
          <w:sz w:val="24"/>
          <w:szCs w:val="24"/>
        </w:rPr>
        <w:t>այլ օրենքներ</w:t>
      </w:r>
      <w:r w:rsidR="009636EB" w:rsidRPr="00A46BC5">
        <w:rPr>
          <w:rFonts w:ascii="GHEA Grapalat" w:hAnsi="GHEA Grapalat" w:cs="Sylfaen"/>
          <w:sz w:val="24"/>
          <w:szCs w:val="24"/>
        </w:rPr>
        <w:t>ով</w:t>
      </w:r>
      <w:r w:rsidR="00FE3D06" w:rsidRPr="00A46BC5">
        <w:rPr>
          <w:rFonts w:ascii="GHEA Grapalat" w:hAnsi="GHEA Grapalat" w:cs="Sylfaen"/>
          <w:sz w:val="24"/>
          <w:szCs w:val="24"/>
        </w:rPr>
        <w:t xml:space="preserve"> և իրավական ակտեր</w:t>
      </w:r>
      <w:r w:rsidR="009636EB" w:rsidRPr="00A46BC5">
        <w:rPr>
          <w:rFonts w:ascii="GHEA Grapalat" w:hAnsi="GHEA Grapalat" w:cs="Sylfaen"/>
          <w:sz w:val="24"/>
          <w:szCs w:val="24"/>
        </w:rPr>
        <w:t xml:space="preserve">ով, ինչպես նաև Հայաստանի Հանրապետության միջազգային պայմանագրերով: </w:t>
      </w:r>
    </w:p>
    <w:p w:rsidR="00B0755B" w:rsidRPr="00A46BC5" w:rsidRDefault="00B0755B" w:rsidP="00A46BC5">
      <w:pPr>
        <w:pStyle w:val="ListParagraph"/>
        <w:tabs>
          <w:tab w:val="left" w:pos="990"/>
        </w:tabs>
        <w:spacing w:after="0" w:line="240" w:lineRule="auto"/>
        <w:ind w:left="0"/>
        <w:jc w:val="both"/>
        <w:rPr>
          <w:rFonts w:ascii="GHEA Grapalat" w:hAnsi="GHEA Grapalat" w:cs="Sylfaen"/>
          <w:b/>
          <w:bCs/>
          <w:sz w:val="24"/>
          <w:szCs w:val="24"/>
        </w:rPr>
      </w:pPr>
    </w:p>
    <w:p w:rsidR="006A54CF" w:rsidRPr="00A46BC5" w:rsidRDefault="002708CB" w:rsidP="00A46BC5">
      <w:pPr>
        <w:spacing w:after="0" w:line="240" w:lineRule="auto"/>
        <w:ind w:firstLine="720"/>
        <w:jc w:val="both"/>
        <w:rPr>
          <w:rFonts w:ascii="GHEA Grapalat" w:hAnsi="GHEA Grapalat"/>
          <w:sz w:val="24"/>
          <w:szCs w:val="24"/>
        </w:rPr>
      </w:pPr>
      <w:proofErr w:type="gramStart"/>
      <w:r w:rsidRPr="00A46BC5">
        <w:rPr>
          <w:rFonts w:ascii="GHEA Grapalat" w:hAnsi="GHEA Grapalat" w:cs="Sylfaen"/>
          <w:b/>
          <w:bCs/>
          <w:sz w:val="24"/>
          <w:szCs w:val="24"/>
        </w:rPr>
        <w:t>Հոդված</w:t>
      </w:r>
      <w:r w:rsidRPr="00A46BC5">
        <w:rPr>
          <w:rFonts w:ascii="GHEA Grapalat" w:hAnsi="GHEA Grapalat" w:cs="Times Armenian"/>
          <w:b/>
          <w:bCs/>
          <w:sz w:val="24"/>
          <w:szCs w:val="24"/>
        </w:rPr>
        <w:t xml:space="preserve"> 3.</w:t>
      </w:r>
      <w:proofErr w:type="gramEnd"/>
      <w:r w:rsidRPr="00A46BC5">
        <w:rPr>
          <w:rFonts w:ascii="GHEA Grapalat" w:hAnsi="GHEA Grapalat" w:cs="Times Armenian"/>
          <w:b/>
          <w:bCs/>
          <w:sz w:val="24"/>
          <w:szCs w:val="24"/>
        </w:rPr>
        <w:t xml:space="preserve">  </w:t>
      </w:r>
      <w:r w:rsidR="002F66E7" w:rsidRPr="00A46BC5">
        <w:rPr>
          <w:rFonts w:ascii="GHEA Grapalat" w:hAnsi="GHEA Grapalat" w:cs="Times Armenian"/>
          <w:b/>
          <w:bCs/>
          <w:sz w:val="24"/>
          <w:szCs w:val="24"/>
        </w:rPr>
        <w:t>Օ</w:t>
      </w:r>
      <w:r w:rsidRPr="00A46BC5">
        <w:rPr>
          <w:rFonts w:ascii="GHEA Grapalat" w:hAnsi="GHEA Grapalat" w:cs="Sylfaen"/>
          <w:b/>
          <w:bCs/>
          <w:sz w:val="24"/>
          <w:szCs w:val="24"/>
        </w:rPr>
        <w:t>րենքում</w:t>
      </w:r>
      <w:r w:rsidRPr="00A46BC5">
        <w:rPr>
          <w:rFonts w:ascii="GHEA Grapalat" w:hAnsi="GHEA Grapalat" w:cs="Times Armenian"/>
          <w:b/>
          <w:bCs/>
          <w:sz w:val="24"/>
          <w:szCs w:val="24"/>
        </w:rPr>
        <w:t xml:space="preserve"> </w:t>
      </w:r>
      <w:r w:rsidRPr="00A46BC5">
        <w:rPr>
          <w:rFonts w:ascii="GHEA Grapalat" w:hAnsi="GHEA Grapalat" w:cs="Sylfaen"/>
          <w:b/>
          <w:bCs/>
          <w:sz w:val="24"/>
          <w:szCs w:val="24"/>
        </w:rPr>
        <w:t>օգտագործվող</w:t>
      </w:r>
      <w:r w:rsidRPr="00A46BC5">
        <w:rPr>
          <w:rFonts w:ascii="GHEA Grapalat" w:hAnsi="GHEA Grapalat" w:cs="Times Armenian"/>
          <w:b/>
          <w:bCs/>
          <w:sz w:val="24"/>
          <w:szCs w:val="24"/>
        </w:rPr>
        <w:t xml:space="preserve"> </w:t>
      </w:r>
      <w:r w:rsidR="002F66E7" w:rsidRPr="00A46BC5">
        <w:rPr>
          <w:rFonts w:ascii="GHEA Grapalat" w:hAnsi="GHEA Grapalat" w:cs="Times Armenian"/>
          <w:b/>
          <w:bCs/>
          <w:sz w:val="24"/>
          <w:szCs w:val="24"/>
        </w:rPr>
        <w:t xml:space="preserve">հիմնական </w:t>
      </w:r>
      <w:r w:rsidRPr="00A46BC5">
        <w:rPr>
          <w:rFonts w:ascii="GHEA Grapalat" w:hAnsi="GHEA Grapalat" w:cs="Sylfaen"/>
          <w:b/>
          <w:bCs/>
          <w:sz w:val="24"/>
          <w:szCs w:val="24"/>
        </w:rPr>
        <w:t>հասկացությունները</w:t>
      </w:r>
      <w:r w:rsidRPr="00A46BC5">
        <w:rPr>
          <w:rFonts w:ascii="GHEA Grapalat" w:hAnsi="GHEA Grapalat" w:cs="Times Armenian"/>
          <w:b/>
          <w:bCs/>
          <w:sz w:val="24"/>
          <w:szCs w:val="24"/>
        </w:rPr>
        <w:t xml:space="preserve"> </w:t>
      </w:r>
      <w:r w:rsidRPr="00A46BC5">
        <w:rPr>
          <w:rFonts w:ascii="GHEA Grapalat" w:hAnsi="GHEA Grapalat"/>
          <w:sz w:val="24"/>
          <w:szCs w:val="24"/>
        </w:rPr>
        <w:t xml:space="preserve">  </w:t>
      </w:r>
    </w:p>
    <w:p w:rsidR="002708CB" w:rsidRPr="00A46BC5" w:rsidRDefault="002708CB" w:rsidP="00A46BC5">
      <w:pPr>
        <w:spacing w:after="0" w:line="240" w:lineRule="auto"/>
        <w:ind w:firstLine="720"/>
        <w:jc w:val="both"/>
        <w:rPr>
          <w:rFonts w:ascii="GHEA Grapalat" w:hAnsi="GHEA Grapalat"/>
          <w:sz w:val="24"/>
          <w:szCs w:val="24"/>
        </w:rPr>
      </w:pPr>
      <w:r w:rsidRPr="00A46BC5">
        <w:rPr>
          <w:rFonts w:ascii="GHEA Grapalat" w:hAnsi="GHEA Grapalat"/>
          <w:sz w:val="24"/>
          <w:szCs w:val="24"/>
        </w:rPr>
        <w:t xml:space="preserve">  </w:t>
      </w:r>
    </w:p>
    <w:p w:rsidR="00FE3D06" w:rsidRPr="00A46BC5" w:rsidRDefault="00FE3D06" w:rsidP="00A46BC5">
      <w:pPr>
        <w:spacing w:after="0" w:line="240" w:lineRule="auto"/>
        <w:ind w:firstLine="720"/>
        <w:rPr>
          <w:rFonts w:ascii="GHEA Grapalat" w:eastAsia="Times New Roman" w:hAnsi="GHEA Grapalat" w:cs="Times New Roman"/>
          <w:sz w:val="24"/>
          <w:szCs w:val="24"/>
        </w:rPr>
      </w:pPr>
      <w:r w:rsidRPr="00A46BC5">
        <w:rPr>
          <w:rFonts w:ascii="GHEA Grapalat" w:eastAsia="Times New Roman" w:hAnsi="GHEA Grapalat" w:cs="Times New Roman"/>
          <w:sz w:val="24"/>
          <w:szCs w:val="24"/>
        </w:rPr>
        <w:t xml:space="preserve">1. </w:t>
      </w:r>
      <w:r w:rsidRPr="00A46BC5">
        <w:rPr>
          <w:rFonts w:ascii="GHEA Grapalat" w:eastAsia="Times New Roman" w:hAnsi="GHEA Grapalat" w:cs="Sylfaen"/>
          <w:sz w:val="24"/>
          <w:szCs w:val="24"/>
        </w:rPr>
        <w:t>Սույն</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օրենքում</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օգտագործվում</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են</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հետևյալ</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հիմնական</w:t>
      </w:r>
      <w:r w:rsidRPr="00A46BC5">
        <w:rPr>
          <w:rFonts w:ascii="GHEA Grapalat" w:eastAsia="Times New Roman" w:hAnsi="GHEA Grapalat" w:cs="Times New Roman"/>
          <w:sz w:val="24"/>
          <w:szCs w:val="24"/>
        </w:rPr>
        <w:t xml:space="preserve"> </w:t>
      </w:r>
      <w:r w:rsidRPr="00A46BC5">
        <w:rPr>
          <w:rFonts w:ascii="GHEA Grapalat" w:eastAsia="Times New Roman" w:hAnsi="GHEA Grapalat" w:cs="Sylfaen"/>
          <w:sz w:val="24"/>
          <w:szCs w:val="24"/>
        </w:rPr>
        <w:t>հասկացությունները</w:t>
      </w:r>
      <w:r w:rsidRPr="00A46BC5">
        <w:rPr>
          <w:rFonts w:ascii="GHEA Grapalat" w:eastAsia="Times New Roman" w:hAnsi="GHEA Grapalat" w:cs="Times New Roman"/>
          <w:sz w:val="24"/>
          <w:szCs w:val="24"/>
        </w:rPr>
        <w:t xml:space="preserve">. </w:t>
      </w:r>
    </w:p>
    <w:p w:rsidR="008A3AE5" w:rsidRPr="00A46BC5" w:rsidRDefault="00845497"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Times New Roman" w:hAnsi="GHEA Grapalat" w:cs="Times New Roman"/>
          <w:sz w:val="24"/>
          <w:szCs w:val="24"/>
        </w:rPr>
        <w:t>1</w:t>
      </w:r>
      <w:r w:rsidR="00DA2793" w:rsidRPr="00A46BC5">
        <w:rPr>
          <w:rFonts w:ascii="GHEA Grapalat" w:eastAsia="Times New Roman" w:hAnsi="GHEA Grapalat" w:cs="Sylfaen"/>
          <w:bCs/>
          <w:sz w:val="24"/>
          <w:szCs w:val="24"/>
        </w:rPr>
        <w:t>)</w:t>
      </w:r>
      <w:r w:rsidR="00DA2793" w:rsidRPr="00A46BC5">
        <w:rPr>
          <w:rFonts w:ascii="GHEA Grapalat" w:eastAsia="Times New Roman" w:hAnsi="GHEA Grapalat" w:cs="Sylfaen"/>
          <w:b/>
          <w:bCs/>
          <w:sz w:val="24"/>
          <w:szCs w:val="24"/>
        </w:rPr>
        <w:t xml:space="preserve"> </w:t>
      </w:r>
      <w:proofErr w:type="gramStart"/>
      <w:r w:rsidR="00DA2793" w:rsidRPr="00A46BC5">
        <w:rPr>
          <w:rFonts w:ascii="GHEA Grapalat" w:eastAsia="Times New Roman" w:hAnsi="GHEA Grapalat" w:cs="Sylfaen"/>
          <w:b/>
          <w:bCs/>
          <w:sz w:val="24"/>
          <w:szCs w:val="24"/>
        </w:rPr>
        <w:t>կ</w:t>
      </w:r>
      <w:r w:rsidR="002F66E7" w:rsidRPr="00A46BC5">
        <w:rPr>
          <w:rFonts w:ascii="GHEA Grapalat" w:eastAsia="Times New Roman" w:hAnsi="GHEA Grapalat" w:cs="Sylfaen"/>
          <w:b/>
          <w:bCs/>
          <w:sz w:val="24"/>
          <w:szCs w:val="24"/>
        </w:rPr>
        <w:t>ամավորական</w:t>
      </w:r>
      <w:proofErr w:type="gramEnd"/>
      <w:r w:rsidR="002F66E7" w:rsidRPr="00A46BC5">
        <w:rPr>
          <w:rFonts w:ascii="GHEA Grapalat" w:eastAsia="Times New Roman" w:hAnsi="GHEA Grapalat" w:cs="Sylfaen"/>
          <w:b/>
          <w:bCs/>
          <w:sz w:val="24"/>
          <w:szCs w:val="24"/>
        </w:rPr>
        <w:t xml:space="preserve"> գործունեություն</w:t>
      </w:r>
      <w:r w:rsidR="00DA2793" w:rsidRPr="00A46BC5">
        <w:rPr>
          <w:rFonts w:ascii="GHEA Grapalat" w:eastAsia="Times New Roman" w:hAnsi="GHEA Grapalat" w:cs="Sylfaen"/>
          <w:b/>
          <w:bCs/>
          <w:sz w:val="24"/>
          <w:szCs w:val="24"/>
        </w:rPr>
        <w:t>՝</w:t>
      </w:r>
      <w:r w:rsidR="002F66E7" w:rsidRPr="00A46BC5">
        <w:rPr>
          <w:rFonts w:ascii="GHEA Grapalat" w:eastAsia="Calibri" w:hAnsi="GHEA Grapalat" w:cs="Sylfaen"/>
          <w:sz w:val="24"/>
          <w:szCs w:val="24"/>
        </w:rPr>
        <w:t xml:space="preserve"> կամավորության վրա հիմնված,</w:t>
      </w:r>
      <w:r w:rsidR="00141295" w:rsidRPr="00A46BC5">
        <w:rPr>
          <w:rFonts w:ascii="GHEA Grapalat" w:eastAsia="Calibri" w:hAnsi="GHEA Grapalat" w:cs="Sylfaen"/>
          <w:sz w:val="24"/>
          <w:szCs w:val="24"/>
        </w:rPr>
        <w:t xml:space="preserve"> </w:t>
      </w:r>
      <w:r w:rsidR="00B01510" w:rsidRPr="00A46BC5">
        <w:rPr>
          <w:rFonts w:ascii="GHEA Grapalat" w:eastAsia="Calibri" w:hAnsi="GHEA Grapalat" w:cs="Sylfaen"/>
          <w:sz w:val="24"/>
          <w:szCs w:val="24"/>
        </w:rPr>
        <w:t>հասարակական նշանակություն և (կամ)</w:t>
      </w:r>
      <w:r w:rsidR="002F66E7" w:rsidRPr="00A46BC5">
        <w:rPr>
          <w:rFonts w:ascii="GHEA Grapalat" w:eastAsia="Calibri" w:hAnsi="GHEA Grapalat" w:cs="Sylfaen"/>
          <w:sz w:val="24"/>
          <w:szCs w:val="24"/>
        </w:rPr>
        <w:t xml:space="preserve"> սոցիալական ուղղվածություն ունեցող, </w:t>
      </w:r>
      <w:r w:rsidR="00141295" w:rsidRPr="00A46BC5">
        <w:rPr>
          <w:rFonts w:ascii="GHEA Grapalat" w:eastAsia="Calibri" w:hAnsi="GHEA Grapalat" w:cs="Sylfaen"/>
          <w:sz w:val="24"/>
          <w:szCs w:val="24"/>
        </w:rPr>
        <w:t xml:space="preserve">հանրօգուտ, </w:t>
      </w:r>
      <w:r w:rsidR="002F66E7" w:rsidRPr="00A46BC5">
        <w:rPr>
          <w:rFonts w:ascii="GHEA Grapalat" w:eastAsia="Calibri" w:hAnsi="GHEA Grapalat" w:cs="Sylfaen"/>
          <w:sz w:val="24"/>
          <w:szCs w:val="24"/>
        </w:rPr>
        <w:t xml:space="preserve">անվարձահատույց, </w:t>
      </w:r>
      <w:r w:rsidR="001832C0" w:rsidRPr="00A46BC5">
        <w:rPr>
          <w:rFonts w:ascii="GHEA Grapalat" w:eastAsia="Calibri" w:hAnsi="GHEA Grapalat" w:cs="Sylfaen"/>
          <w:sz w:val="24"/>
          <w:szCs w:val="24"/>
        </w:rPr>
        <w:t xml:space="preserve">ոչ պարտադիր կամ ոչ հարկադիր, </w:t>
      </w:r>
      <w:r w:rsidRPr="00A46BC5">
        <w:rPr>
          <w:rFonts w:ascii="GHEA Grapalat" w:eastAsia="Calibri" w:hAnsi="GHEA Grapalat" w:cs="Sylfaen"/>
          <w:sz w:val="24"/>
          <w:szCs w:val="24"/>
        </w:rPr>
        <w:t>սույն օրենքով սահմանված բնագավառներում</w:t>
      </w:r>
      <w:r w:rsidR="00141295" w:rsidRPr="00A46BC5">
        <w:rPr>
          <w:rFonts w:ascii="GHEA Grapalat" w:eastAsia="Calibri" w:hAnsi="GHEA Grapalat" w:cs="Sylfaen"/>
          <w:sz w:val="24"/>
          <w:szCs w:val="24"/>
        </w:rPr>
        <w:t xml:space="preserve"> </w:t>
      </w:r>
      <w:r w:rsidR="002352A2" w:rsidRPr="00A46BC5">
        <w:rPr>
          <w:rFonts w:ascii="GHEA Grapalat" w:eastAsia="Calibri" w:hAnsi="GHEA Grapalat" w:cs="Sylfaen"/>
          <w:sz w:val="24"/>
          <w:szCs w:val="24"/>
        </w:rPr>
        <w:t>և (կամ) աշխատանքներում</w:t>
      </w:r>
      <w:r w:rsidR="008C6ECC" w:rsidRPr="00A46BC5">
        <w:rPr>
          <w:rFonts w:ascii="GHEA Grapalat" w:hAnsi="GHEA Grapalat" w:cs="Sylfaen"/>
          <w:sz w:val="24"/>
          <w:szCs w:val="24"/>
        </w:rPr>
        <w:t xml:space="preserve"> և (կամ) սույն օրենքով սահմանված </w:t>
      </w:r>
      <w:r w:rsidR="00E3391D" w:rsidRPr="00A46BC5">
        <w:rPr>
          <w:rFonts w:ascii="GHEA Grapalat" w:hAnsi="GHEA Grapalat" w:cs="Sylfaen"/>
          <w:sz w:val="24"/>
          <w:szCs w:val="24"/>
        </w:rPr>
        <w:t xml:space="preserve">հիմնական </w:t>
      </w:r>
      <w:r w:rsidR="008C6ECC" w:rsidRPr="00A46BC5">
        <w:rPr>
          <w:rFonts w:ascii="GHEA Grapalat" w:hAnsi="GHEA Grapalat" w:cs="Sylfaen"/>
          <w:sz w:val="24"/>
          <w:szCs w:val="24"/>
        </w:rPr>
        <w:t xml:space="preserve">նպատակներին ու սկզբունքներին համապատասխան </w:t>
      </w:r>
      <w:r w:rsidRPr="00A46BC5">
        <w:rPr>
          <w:rFonts w:ascii="GHEA Grapalat" w:eastAsia="Times New Roman" w:hAnsi="GHEA Grapalat" w:cs="Sylfaen"/>
          <w:bCs/>
          <w:sz w:val="24"/>
          <w:szCs w:val="24"/>
        </w:rPr>
        <w:t xml:space="preserve">իրականացվող </w:t>
      </w:r>
      <w:r w:rsidR="00F50B05" w:rsidRPr="00A46BC5">
        <w:rPr>
          <w:rFonts w:ascii="GHEA Grapalat" w:eastAsia="Times New Roman" w:hAnsi="GHEA Grapalat" w:cs="Sylfaen"/>
          <w:bCs/>
          <w:sz w:val="24"/>
          <w:szCs w:val="24"/>
        </w:rPr>
        <w:t>գործունեություն.</w:t>
      </w:r>
      <w:r w:rsidR="00C01528" w:rsidRPr="00A46BC5">
        <w:rPr>
          <w:rFonts w:ascii="GHEA Grapalat" w:eastAsia="Calibri" w:hAnsi="GHEA Grapalat" w:cs="Sylfaen"/>
          <w:sz w:val="24"/>
          <w:szCs w:val="24"/>
        </w:rPr>
        <w:t xml:space="preserve"> </w:t>
      </w:r>
    </w:p>
    <w:p w:rsidR="00845497" w:rsidRPr="00A46BC5" w:rsidRDefault="00845497"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Times New Roman" w:hAnsi="GHEA Grapalat" w:cs="Sylfaen"/>
          <w:bCs/>
          <w:sz w:val="24"/>
          <w:szCs w:val="24"/>
        </w:rPr>
        <w:t xml:space="preserve">2) </w:t>
      </w:r>
      <w:proofErr w:type="gramStart"/>
      <w:r w:rsidRPr="00A46BC5">
        <w:rPr>
          <w:rFonts w:ascii="GHEA Grapalat" w:eastAsia="Times New Roman" w:hAnsi="GHEA Grapalat" w:cs="Sylfaen"/>
          <w:b/>
          <w:bCs/>
          <w:sz w:val="24"/>
          <w:szCs w:val="24"/>
        </w:rPr>
        <w:t>կամավոր</w:t>
      </w:r>
      <w:proofErr w:type="gramEnd"/>
      <w:r w:rsidRPr="00A46BC5">
        <w:rPr>
          <w:rFonts w:ascii="GHEA Grapalat" w:eastAsia="Times New Roman" w:hAnsi="GHEA Grapalat" w:cs="Sylfaen"/>
          <w:b/>
          <w:bCs/>
          <w:sz w:val="24"/>
          <w:szCs w:val="24"/>
        </w:rPr>
        <w:t>՝</w:t>
      </w:r>
      <w:r w:rsidRPr="00A46BC5">
        <w:rPr>
          <w:rFonts w:ascii="GHEA Grapalat" w:eastAsia="Times New Roman" w:hAnsi="GHEA Grapalat" w:cs="Times New Roman"/>
          <w:b/>
          <w:bCs/>
          <w:sz w:val="24"/>
          <w:szCs w:val="24"/>
        </w:rPr>
        <w:t xml:space="preserve"> </w:t>
      </w:r>
      <w:r w:rsidRPr="00A46BC5">
        <w:rPr>
          <w:rFonts w:ascii="GHEA Grapalat" w:eastAsia="Calibri" w:hAnsi="GHEA Grapalat" w:cs="Sylfaen"/>
          <w:sz w:val="24"/>
          <w:szCs w:val="24"/>
        </w:rPr>
        <w:t>աշխատանքից (ուսումից) ազատ ժամանակ կամ օրենքով սահմանված դեպքերում աշխատաժամանակի ընթացքում կամ աշխատող (սովորող) չհամարվող</w:t>
      </w:r>
      <w:r w:rsidR="000C7B09" w:rsidRPr="00A46BC5">
        <w:rPr>
          <w:rFonts w:ascii="GHEA Grapalat" w:eastAsia="Calibri" w:hAnsi="GHEA Grapalat" w:cs="Sylfaen"/>
          <w:sz w:val="24"/>
          <w:szCs w:val="24"/>
        </w:rPr>
        <w:t xml:space="preserve"> և</w:t>
      </w:r>
      <w:r w:rsidRPr="00A46BC5">
        <w:rPr>
          <w:rFonts w:ascii="GHEA Grapalat" w:eastAsia="Calibri" w:hAnsi="GHEA Grapalat" w:cs="Sylfaen"/>
          <w:sz w:val="24"/>
          <w:szCs w:val="24"/>
        </w:rPr>
        <w:t xml:space="preserve"> սույն օրենքով սահմանված </w:t>
      </w:r>
      <w:r w:rsidR="00A722AA" w:rsidRPr="00A46BC5">
        <w:rPr>
          <w:rFonts w:ascii="GHEA Grapalat" w:eastAsia="Calibri" w:hAnsi="GHEA Grapalat" w:cs="Sylfaen"/>
          <w:sz w:val="24"/>
          <w:szCs w:val="24"/>
        </w:rPr>
        <w:t>կամավոր աշխատանքի մասին</w:t>
      </w:r>
      <w:r w:rsidR="006802D6" w:rsidRPr="00A46BC5">
        <w:rPr>
          <w:rFonts w:ascii="GHEA Grapalat" w:eastAsia="Calibri" w:hAnsi="GHEA Grapalat" w:cs="Sylfaen"/>
          <w:sz w:val="24"/>
          <w:szCs w:val="24"/>
        </w:rPr>
        <w:t xml:space="preserve"> գրավոր</w:t>
      </w:r>
      <w:r w:rsidR="00A722AA" w:rsidRPr="00A46BC5">
        <w:rPr>
          <w:rFonts w:ascii="GHEA Grapalat" w:eastAsia="Calibri" w:hAnsi="GHEA Grapalat" w:cs="Sylfaen"/>
          <w:sz w:val="24"/>
          <w:szCs w:val="24"/>
        </w:rPr>
        <w:t xml:space="preserve"> </w:t>
      </w:r>
      <w:r w:rsidR="00A722AA" w:rsidRPr="00A46BC5">
        <w:rPr>
          <w:rFonts w:ascii="GHEA Grapalat" w:eastAsia="Calibri" w:hAnsi="GHEA Grapalat" w:cs="Sylfaen"/>
          <w:sz w:val="24"/>
          <w:szCs w:val="24"/>
        </w:rPr>
        <w:lastRenderedPageBreak/>
        <w:t xml:space="preserve">պայմանագրով </w:t>
      </w:r>
      <w:r w:rsidR="0088773A" w:rsidRPr="00A46BC5">
        <w:rPr>
          <w:rFonts w:ascii="GHEA Grapalat" w:eastAsia="Calibri" w:hAnsi="GHEA Grapalat" w:cs="Sylfaen"/>
          <w:sz w:val="24"/>
          <w:szCs w:val="24"/>
        </w:rPr>
        <w:t>կամավոր աշխատանք կատարող</w:t>
      </w:r>
      <w:r w:rsidR="00124E84" w:rsidRPr="00A46BC5">
        <w:rPr>
          <w:rFonts w:ascii="GHEA Grapalat" w:eastAsia="Calibri" w:hAnsi="GHEA Grapalat" w:cs="Sylfaen"/>
          <w:sz w:val="24"/>
          <w:szCs w:val="24"/>
        </w:rPr>
        <w:t xml:space="preserve"> Հայաստանի Հանրապետության քաղաքացի, օտարերկրյա քաղաքացի, քաղաքացիություն չունեցող անձ (այսուհետ՝ </w:t>
      </w:r>
      <w:r w:rsidRPr="00A46BC5">
        <w:rPr>
          <w:rFonts w:ascii="GHEA Grapalat" w:eastAsia="Calibri" w:hAnsi="GHEA Grapalat" w:cs="Sylfaen"/>
          <w:sz w:val="24"/>
          <w:szCs w:val="24"/>
        </w:rPr>
        <w:t xml:space="preserve"> ֆիզիկական անձ</w:t>
      </w:r>
      <w:r w:rsidR="00124E84" w:rsidRPr="00A46BC5">
        <w:rPr>
          <w:rFonts w:ascii="GHEA Grapalat" w:eastAsia="Calibri" w:hAnsi="GHEA Grapalat" w:cs="Sylfaen"/>
          <w:sz w:val="24"/>
          <w:szCs w:val="24"/>
        </w:rPr>
        <w:t>)</w:t>
      </w:r>
      <w:r w:rsidR="00C94A1B" w:rsidRPr="00A46BC5">
        <w:rPr>
          <w:rFonts w:ascii="GHEA Grapalat" w:eastAsia="Calibri" w:hAnsi="GHEA Grapalat" w:cs="Sylfaen"/>
          <w:sz w:val="24"/>
          <w:szCs w:val="24"/>
        </w:rPr>
        <w:t>.</w:t>
      </w:r>
      <w:r w:rsidRPr="00A46BC5">
        <w:rPr>
          <w:rFonts w:ascii="GHEA Grapalat" w:eastAsia="Calibri" w:hAnsi="GHEA Grapalat" w:cs="Sylfaen"/>
          <w:sz w:val="24"/>
          <w:szCs w:val="24"/>
        </w:rPr>
        <w:t xml:space="preserve">  </w:t>
      </w:r>
    </w:p>
    <w:p w:rsidR="008A0024" w:rsidRPr="00A46BC5" w:rsidRDefault="008A0024"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Times New Roman" w:hAnsi="GHEA Grapalat" w:cs="Sylfaen"/>
          <w:bCs/>
          <w:sz w:val="24"/>
          <w:szCs w:val="24"/>
        </w:rPr>
        <w:t xml:space="preserve">3) </w:t>
      </w:r>
      <w:proofErr w:type="gramStart"/>
      <w:r w:rsidRPr="00A46BC5">
        <w:rPr>
          <w:rFonts w:ascii="GHEA Grapalat" w:eastAsia="Calibri" w:hAnsi="GHEA Grapalat" w:cs="Sylfaen"/>
          <w:b/>
          <w:sz w:val="24"/>
          <w:szCs w:val="24"/>
        </w:rPr>
        <w:t>կամավոր</w:t>
      </w:r>
      <w:proofErr w:type="gramEnd"/>
      <w:r w:rsidRPr="00A46BC5">
        <w:rPr>
          <w:rFonts w:ascii="GHEA Grapalat" w:eastAsia="Calibri" w:hAnsi="GHEA Grapalat" w:cs="Sylfaen"/>
          <w:b/>
          <w:sz w:val="24"/>
          <w:szCs w:val="24"/>
        </w:rPr>
        <w:t xml:space="preserve"> աշխատանք՝</w:t>
      </w:r>
      <w:r w:rsidRPr="00A46BC5">
        <w:rPr>
          <w:rFonts w:ascii="GHEA Grapalat" w:eastAsia="Calibri" w:hAnsi="GHEA Grapalat" w:cs="Sylfaen"/>
          <w:sz w:val="24"/>
          <w:szCs w:val="24"/>
        </w:rPr>
        <w:t xml:space="preserve"> </w:t>
      </w:r>
      <w:r w:rsidR="005D24DD" w:rsidRPr="00A46BC5">
        <w:rPr>
          <w:rFonts w:ascii="GHEA Grapalat" w:eastAsia="Calibri" w:hAnsi="GHEA Grapalat" w:cs="Sylfaen"/>
          <w:sz w:val="24"/>
          <w:szCs w:val="24"/>
        </w:rPr>
        <w:t xml:space="preserve">կամավորի, ինչպես նաև անհատի կամ խմբի կողմից </w:t>
      </w:r>
      <w:r w:rsidR="00B63D5D" w:rsidRPr="00A46BC5">
        <w:rPr>
          <w:rFonts w:ascii="GHEA Grapalat" w:eastAsia="Calibri" w:hAnsi="GHEA Grapalat" w:cs="Sylfaen"/>
          <w:sz w:val="24"/>
          <w:szCs w:val="24"/>
        </w:rPr>
        <w:t>կամավորի օգնության կարիք ունեցող անձանց օգտին սույն օրենքին համապատասխան, կամավորության վրա հիմնված, հասարակական նշանակություն և (կամ) սոցիալական ուղղվածություն ունեցող, հանրօգուտ, անվարձահատույց</w:t>
      </w:r>
      <w:r w:rsidR="009F38C1" w:rsidRPr="00A46BC5">
        <w:rPr>
          <w:rFonts w:ascii="GHEA Grapalat" w:eastAsia="Calibri" w:hAnsi="GHEA Grapalat" w:cs="Sylfaen"/>
          <w:sz w:val="24"/>
          <w:szCs w:val="24"/>
        </w:rPr>
        <w:t>,</w:t>
      </w:r>
      <w:r w:rsidR="00B63D5D" w:rsidRPr="00A46BC5">
        <w:rPr>
          <w:rFonts w:ascii="GHEA Grapalat" w:eastAsia="Calibri" w:hAnsi="GHEA Grapalat" w:cs="Sylfaen"/>
          <w:sz w:val="24"/>
          <w:szCs w:val="24"/>
        </w:rPr>
        <w:t xml:space="preserve"> </w:t>
      </w:r>
      <w:r w:rsidR="009F38C1" w:rsidRPr="00A46BC5">
        <w:rPr>
          <w:rFonts w:ascii="GHEA Grapalat" w:eastAsia="Calibri" w:hAnsi="GHEA Grapalat" w:cs="Sylfaen"/>
          <w:sz w:val="24"/>
          <w:szCs w:val="24"/>
        </w:rPr>
        <w:t xml:space="preserve">ոչ պարտադիր կամ ոչ հարկադիր </w:t>
      </w:r>
      <w:r w:rsidR="00B63D5D" w:rsidRPr="00A46BC5">
        <w:rPr>
          <w:rFonts w:ascii="GHEA Grapalat" w:eastAsia="Calibri" w:hAnsi="GHEA Grapalat" w:cs="Sylfaen"/>
          <w:sz w:val="24"/>
          <w:szCs w:val="24"/>
        </w:rPr>
        <w:t>աշխատանք.</w:t>
      </w:r>
    </w:p>
    <w:p w:rsidR="00F07262" w:rsidRPr="00A46BC5" w:rsidRDefault="00747DF5"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4</w:t>
      </w:r>
      <w:r w:rsidR="008A0024" w:rsidRPr="00A46BC5">
        <w:rPr>
          <w:rFonts w:ascii="GHEA Grapalat" w:eastAsia="Calibri" w:hAnsi="GHEA Grapalat" w:cs="Sylfaen"/>
          <w:sz w:val="24"/>
          <w:szCs w:val="24"/>
        </w:rPr>
        <w:t>)</w:t>
      </w:r>
      <w:r w:rsidR="008A0024" w:rsidRPr="00A46BC5">
        <w:rPr>
          <w:rFonts w:ascii="GHEA Grapalat" w:eastAsia="Calibri" w:hAnsi="GHEA Grapalat" w:cs="Sylfaen"/>
          <w:b/>
          <w:sz w:val="24"/>
          <w:szCs w:val="24"/>
        </w:rPr>
        <w:t xml:space="preserve"> </w:t>
      </w:r>
      <w:proofErr w:type="gramStart"/>
      <w:r w:rsidR="00F07262" w:rsidRPr="00A46BC5">
        <w:rPr>
          <w:rFonts w:ascii="GHEA Grapalat" w:eastAsia="Calibri" w:hAnsi="GHEA Grapalat" w:cs="Sylfaen"/>
          <w:b/>
          <w:sz w:val="24"/>
          <w:szCs w:val="24"/>
        </w:rPr>
        <w:t>կամավորի</w:t>
      </w:r>
      <w:proofErr w:type="gramEnd"/>
      <w:r w:rsidR="00F07262" w:rsidRPr="00A46BC5">
        <w:rPr>
          <w:rFonts w:ascii="GHEA Grapalat" w:eastAsia="Calibri" w:hAnsi="GHEA Grapalat" w:cs="Sylfaen"/>
          <w:b/>
          <w:sz w:val="24"/>
          <w:szCs w:val="24"/>
        </w:rPr>
        <w:t xml:space="preserve"> օգնության կարիք ունեցող </w:t>
      </w:r>
      <w:r w:rsidR="00CA691C" w:rsidRPr="00A46BC5">
        <w:rPr>
          <w:rFonts w:ascii="GHEA Grapalat" w:eastAsia="Calibri" w:hAnsi="GHEA Grapalat" w:cs="Sylfaen"/>
          <w:b/>
          <w:sz w:val="24"/>
          <w:szCs w:val="24"/>
        </w:rPr>
        <w:t>անձ</w:t>
      </w:r>
      <w:r w:rsidR="00F07262" w:rsidRPr="00A46BC5">
        <w:rPr>
          <w:rFonts w:ascii="GHEA Grapalat" w:eastAsia="Calibri" w:hAnsi="GHEA Grapalat" w:cs="Sylfaen"/>
          <w:b/>
          <w:sz w:val="24"/>
          <w:szCs w:val="24"/>
        </w:rPr>
        <w:t xml:space="preserve">՝ </w:t>
      </w:r>
      <w:r w:rsidR="00B1232E" w:rsidRPr="00A46BC5">
        <w:rPr>
          <w:rFonts w:ascii="GHEA Grapalat" w:eastAsia="Calibri" w:hAnsi="GHEA Grapalat" w:cs="Sylfaen"/>
          <w:sz w:val="24"/>
          <w:szCs w:val="24"/>
        </w:rPr>
        <w:t xml:space="preserve">ֆիզիկական </w:t>
      </w:r>
      <w:r w:rsidR="00E773C2" w:rsidRPr="00A46BC5">
        <w:rPr>
          <w:rFonts w:ascii="GHEA Grapalat" w:eastAsia="Calibri" w:hAnsi="GHEA Grapalat" w:cs="Sylfaen"/>
          <w:sz w:val="24"/>
          <w:szCs w:val="24"/>
        </w:rPr>
        <w:t xml:space="preserve">անձ </w:t>
      </w:r>
      <w:r w:rsidR="00B1232E" w:rsidRPr="00A46BC5">
        <w:rPr>
          <w:rFonts w:ascii="GHEA Grapalat" w:eastAsia="Calibri" w:hAnsi="GHEA Grapalat" w:cs="Sylfaen"/>
          <w:sz w:val="24"/>
          <w:szCs w:val="24"/>
        </w:rPr>
        <w:t>կամ շահույթ ստանալու նպատակ չհետապնդող իրավաբանական անձ կամ ոչ առևտրային կազմակերպություն (այդ թվում՝ կամավորական կազմակերպություն</w:t>
      </w:r>
      <w:r w:rsidR="009B35C7" w:rsidRPr="00A46BC5">
        <w:rPr>
          <w:rFonts w:ascii="GHEA Grapalat" w:eastAsia="Calibri" w:hAnsi="GHEA Grapalat" w:cs="Sylfaen"/>
          <w:sz w:val="24"/>
          <w:szCs w:val="24"/>
        </w:rPr>
        <w:t>) կամ</w:t>
      </w:r>
      <w:r w:rsidR="00B1232E" w:rsidRPr="00A46BC5">
        <w:rPr>
          <w:rFonts w:ascii="GHEA Grapalat" w:eastAsia="Calibri" w:hAnsi="GHEA Grapalat" w:cs="Sylfaen"/>
          <w:sz w:val="24"/>
          <w:szCs w:val="24"/>
        </w:rPr>
        <w:t xml:space="preserve"> բնակչության սոցիալական խումբ</w:t>
      </w:r>
      <w:r w:rsidR="00F07262" w:rsidRPr="00A46BC5">
        <w:rPr>
          <w:rFonts w:ascii="GHEA Grapalat" w:eastAsia="Calibri" w:hAnsi="GHEA Grapalat" w:cs="Sylfaen"/>
          <w:sz w:val="24"/>
          <w:szCs w:val="24"/>
        </w:rPr>
        <w:t xml:space="preserve">, </w:t>
      </w:r>
      <w:r w:rsidR="009745ED" w:rsidRPr="00A46BC5">
        <w:rPr>
          <w:rFonts w:ascii="GHEA Grapalat" w:eastAsia="Calibri" w:hAnsi="GHEA Grapalat" w:cs="Sylfaen"/>
          <w:sz w:val="24"/>
          <w:szCs w:val="24"/>
        </w:rPr>
        <w:t>ով</w:t>
      </w:r>
      <w:r w:rsidR="00F07262" w:rsidRPr="00A46BC5">
        <w:rPr>
          <w:rFonts w:ascii="GHEA Grapalat" w:eastAsia="Calibri" w:hAnsi="GHEA Grapalat" w:cs="Sylfaen"/>
          <w:sz w:val="24"/>
          <w:szCs w:val="24"/>
        </w:rPr>
        <w:t xml:space="preserve"> ունի կամավորի օգնության կարիք, և հօգուտ ում իրականացվում է կամավորական գործունեություն</w:t>
      </w:r>
      <w:r w:rsidR="006D4962" w:rsidRPr="00A46BC5">
        <w:rPr>
          <w:rFonts w:ascii="GHEA Grapalat" w:eastAsia="Calibri" w:hAnsi="GHEA Grapalat" w:cs="Sylfaen"/>
          <w:sz w:val="24"/>
          <w:szCs w:val="24"/>
        </w:rPr>
        <w:t>ն ու կամավոր աշխատանքը</w:t>
      </w:r>
      <w:r w:rsidR="00F07262" w:rsidRPr="00A46BC5">
        <w:rPr>
          <w:rFonts w:ascii="GHEA Grapalat" w:eastAsia="Calibri" w:hAnsi="GHEA Grapalat" w:cs="Sylfaen"/>
          <w:sz w:val="24"/>
          <w:szCs w:val="24"/>
        </w:rPr>
        <w:t>.</w:t>
      </w:r>
    </w:p>
    <w:p w:rsidR="00A72BF7" w:rsidRPr="00A46BC5" w:rsidRDefault="00A72BF7" w:rsidP="00A46BC5">
      <w:pPr>
        <w:tabs>
          <w:tab w:val="left" w:pos="360"/>
          <w:tab w:val="left" w:pos="810"/>
          <w:tab w:val="left" w:pos="990"/>
        </w:tabs>
        <w:spacing w:after="0" w:line="240" w:lineRule="auto"/>
        <w:ind w:firstLine="720"/>
        <w:contextualSpacing/>
        <w:jc w:val="both"/>
        <w:rPr>
          <w:rFonts w:ascii="GHEA Grapalat" w:hAnsi="GHEA Grapalat" w:cs="Sylfaen"/>
          <w:sz w:val="24"/>
          <w:szCs w:val="24"/>
        </w:rPr>
      </w:pPr>
      <w:r w:rsidRPr="00A46BC5">
        <w:rPr>
          <w:rFonts w:ascii="GHEA Grapalat" w:eastAsia="Times New Roman" w:hAnsi="GHEA Grapalat" w:cs="Times New Roman"/>
          <w:sz w:val="24"/>
          <w:szCs w:val="24"/>
          <w:lang w:eastAsia="ru-RU"/>
        </w:rPr>
        <w:t xml:space="preserve">5) </w:t>
      </w:r>
      <w:r w:rsidRPr="00A46BC5">
        <w:rPr>
          <w:rFonts w:ascii="GHEA Grapalat" w:eastAsia="Times New Roman" w:hAnsi="GHEA Grapalat" w:cs="Times New Roman"/>
          <w:b/>
          <w:sz w:val="24"/>
          <w:szCs w:val="24"/>
          <w:lang w:eastAsia="ru-RU"/>
        </w:rPr>
        <w:t>կամավոր աշխատանք կատարող անհատ կամ խումբ՝</w:t>
      </w:r>
      <w:r w:rsidRPr="00A46BC5">
        <w:rPr>
          <w:rFonts w:ascii="GHEA Grapalat" w:eastAsia="Times New Roman" w:hAnsi="GHEA Grapalat" w:cs="Times New Roman"/>
          <w:sz w:val="24"/>
          <w:szCs w:val="24"/>
          <w:lang w:eastAsia="ru-RU"/>
        </w:rPr>
        <w:t xml:space="preserve"> ֆիզիկական անձ կամ անձանց խումբ, </w:t>
      </w:r>
      <w:r w:rsidR="009745ED" w:rsidRPr="00A46BC5">
        <w:rPr>
          <w:rFonts w:ascii="GHEA Grapalat" w:eastAsia="Times New Roman" w:hAnsi="GHEA Grapalat" w:cs="Times New Roman"/>
          <w:sz w:val="24"/>
          <w:szCs w:val="24"/>
          <w:lang w:eastAsia="ru-RU"/>
        </w:rPr>
        <w:t>ով</w:t>
      </w:r>
      <w:r w:rsidRPr="00A46BC5">
        <w:rPr>
          <w:rFonts w:ascii="GHEA Grapalat" w:eastAsia="Times New Roman" w:hAnsi="GHEA Grapalat" w:cs="Times New Roman"/>
          <w:sz w:val="24"/>
          <w:szCs w:val="24"/>
          <w:lang w:eastAsia="ru-RU"/>
        </w:rPr>
        <w:t xml:space="preserve"> սույն օրենքով սահմանված բնագավառներում և (կամ) աշխատանքներում </w:t>
      </w:r>
      <w:r w:rsidRPr="00A46BC5">
        <w:rPr>
          <w:rFonts w:ascii="GHEA Grapalat" w:hAnsi="GHEA Grapalat" w:cs="Sylfaen"/>
          <w:sz w:val="24"/>
          <w:szCs w:val="24"/>
        </w:rPr>
        <w:t xml:space="preserve">և (կամ) կամավոր </w:t>
      </w:r>
      <w:r w:rsidR="00E62E19" w:rsidRPr="00A46BC5">
        <w:rPr>
          <w:rFonts w:ascii="GHEA Grapalat" w:hAnsi="GHEA Grapalat" w:cs="Sylfaen"/>
          <w:sz w:val="24"/>
          <w:szCs w:val="24"/>
        </w:rPr>
        <w:t>աշխատանքի</w:t>
      </w:r>
      <w:r w:rsidRPr="00A46BC5">
        <w:rPr>
          <w:rFonts w:ascii="GHEA Grapalat" w:hAnsi="GHEA Grapalat" w:cs="Sylfaen"/>
          <w:sz w:val="24"/>
          <w:szCs w:val="24"/>
        </w:rPr>
        <w:t xml:space="preserve"> </w:t>
      </w:r>
      <w:r w:rsidR="00BF6EE7" w:rsidRPr="00A46BC5">
        <w:rPr>
          <w:rFonts w:ascii="GHEA Grapalat" w:hAnsi="GHEA Grapalat" w:cs="Sylfaen"/>
          <w:sz w:val="24"/>
          <w:szCs w:val="24"/>
        </w:rPr>
        <w:t xml:space="preserve">սույն օրենքով սահմանված հիմնական </w:t>
      </w:r>
      <w:r w:rsidRPr="00A46BC5">
        <w:rPr>
          <w:rFonts w:ascii="GHEA Grapalat" w:hAnsi="GHEA Grapalat" w:cs="Sylfaen"/>
          <w:sz w:val="24"/>
          <w:szCs w:val="24"/>
        </w:rPr>
        <w:t>նպատակներին ու սկզբունքներին համապատասխան սույն օրենքով սահմանված կարգով կատարում է կամավոր աշխատանք կամավորի օգնության կարիք ունեցող ֆիզիկական անձանց օգտին և (կամ) կազմակերպում և (կամ) մասնակցում է սույն մասի 1</w:t>
      </w:r>
      <w:r w:rsidR="00A5485C" w:rsidRPr="00A46BC5">
        <w:rPr>
          <w:rFonts w:ascii="GHEA Grapalat" w:hAnsi="GHEA Grapalat" w:cs="Sylfaen"/>
          <w:sz w:val="24"/>
          <w:szCs w:val="24"/>
        </w:rPr>
        <w:t>3</w:t>
      </w:r>
      <w:r w:rsidRPr="00A46BC5">
        <w:rPr>
          <w:rFonts w:ascii="GHEA Grapalat" w:hAnsi="GHEA Grapalat" w:cs="Sylfaen"/>
          <w:sz w:val="24"/>
          <w:szCs w:val="24"/>
        </w:rPr>
        <w:t>-րդ կետով սահմանված կամավորական գործողությ</w:t>
      </w:r>
      <w:r w:rsidR="00B04310" w:rsidRPr="00A46BC5">
        <w:rPr>
          <w:rFonts w:ascii="GHEA Grapalat" w:hAnsi="GHEA Grapalat" w:cs="Sylfaen"/>
          <w:sz w:val="24"/>
          <w:szCs w:val="24"/>
        </w:rPr>
        <w:t xml:space="preserve">ան </w:t>
      </w:r>
      <w:r w:rsidRPr="00A46BC5">
        <w:rPr>
          <w:rFonts w:ascii="GHEA Grapalat" w:hAnsi="GHEA Grapalat" w:cs="Sylfaen"/>
          <w:sz w:val="24"/>
          <w:szCs w:val="24"/>
        </w:rPr>
        <w:t>(ակցիա</w:t>
      </w:r>
      <w:r w:rsidR="00B04310" w:rsidRPr="00A46BC5">
        <w:rPr>
          <w:rFonts w:ascii="GHEA Grapalat" w:hAnsi="GHEA Grapalat" w:cs="Sylfaen"/>
          <w:sz w:val="24"/>
          <w:szCs w:val="24"/>
        </w:rPr>
        <w:t>յ</w:t>
      </w:r>
      <w:r w:rsidRPr="00A46BC5">
        <w:rPr>
          <w:rFonts w:ascii="GHEA Grapalat" w:hAnsi="GHEA Grapalat" w:cs="Sylfaen"/>
          <w:sz w:val="24"/>
          <w:szCs w:val="24"/>
        </w:rPr>
        <w:t>ի).</w:t>
      </w:r>
    </w:p>
    <w:p w:rsidR="00747DF5" w:rsidRPr="00AB01E8" w:rsidRDefault="00A72BF7"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6</w:t>
      </w:r>
      <w:r w:rsidR="00747DF5" w:rsidRPr="00A46BC5">
        <w:rPr>
          <w:rFonts w:ascii="GHEA Grapalat" w:eastAsia="Calibri" w:hAnsi="GHEA Grapalat" w:cs="Sylfaen"/>
          <w:sz w:val="24"/>
          <w:szCs w:val="24"/>
        </w:rPr>
        <w:t xml:space="preserve">) </w:t>
      </w:r>
      <w:r w:rsidR="00747DF5" w:rsidRPr="00A46BC5">
        <w:rPr>
          <w:rFonts w:ascii="GHEA Grapalat" w:eastAsia="Times New Roman" w:hAnsi="GHEA Grapalat" w:cs="Sylfaen"/>
          <w:b/>
          <w:bCs/>
          <w:sz w:val="24"/>
          <w:szCs w:val="24"/>
        </w:rPr>
        <w:t>կամավորական կազմակերպություն՝</w:t>
      </w:r>
      <w:r w:rsidR="00747DF5" w:rsidRPr="00A46BC5">
        <w:rPr>
          <w:rFonts w:ascii="GHEA Grapalat" w:eastAsia="Calibri" w:hAnsi="GHEA Grapalat" w:cs="Sylfaen"/>
          <w:sz w:val="24"/>
          <w:szCs w:val="24"/>
        </w:rPr>
        <w:t xml:space="preserve"> կամավորական գործունեություն իրականացնող ոչ առևտրային կազմակերպություն, որը սույն օրենքին համապատասխան հավաքագրում է կամավորներ, </w:t>
      </w:r>
      <w:r w:rsidR="00747DF5" w:rsidRPr="00AB01E8">
        <w:rPr>
          <w:rFonts w:ascii="GHEA Grapalat" w:eastAsia="Calibri" w:hAnsi="GHEA Grapalat" w:cs="Sylfaen"/>
          <w:sz w:val="24"/>
          <w:szCs w:val="24"/>
        </w:rPr>
        <w:t>կազմակերպում, օգտագործում կամ նպատակաուղղում է կամավորների</w:t>
      </w:r>
      <w:r w:rsidR="00EA6E38" w:rsidRPr="00AB01E8">
        <w:rPr>
          <w:rFonts w:ascii="GHEA Grapalat" w:eastAsia="Calibri" w:hAnsi="GHEA Grapalat" w:cs="Sylfaen"/>
          <w:sz w:val="24"/>
          <w:szCs w:val="24"/>
        </w:rPr>
        <w:t xml:space="preserve"> աշխատանք</w:t>
      </w:r>
      <w:r w:rsidR="00B87A42" w:rsidRPr="00AB01E8">
        <w:rPr>
          <w:rFonts w:ascii="GHEA Grapalat" w:eastAsia="Calibri" w:hAnsi="GHEA Grapalat" w:cs="Sylfaen"/>
          <w:sz w:val="24"/>
          <w:szCs w:val="24"/>
        </w:rPr>
        <w:t>ներ</w:t>
      </w:r>
      <w:r w:rsidR="00EA6E38" w:rsidRPr="00AB01E8">
        <w:rPr>
          <w:rFonts w:ascii="GHEA Grapalat" w:eastAsia="Calibri" w:hAnsi="GHEA Grapalat" w:cs="Sylfaen"/>
          <w:sz w:val="24"/>
          <w:szCs w:val="24"/>
        </w:rPr>
        <w:t>ը</w:t>
      </w:r>
      <w:r w:rsidR="00842035" w:rsidRPr="00AB01E8">
        <w:rPr>
          <w:rFonts w:ascii="GHEA Grapalat" w:eastAsia="Calibri" w:hAnsi="GHEA Grapalat" w:cs="Sylfaen"/>
          <w:sz w:val="24"/>
          <w:szCs w:val="24"/>
        </w:rPr>
        <w:t>, ինչպես նաև</w:t>
      </w:r>
      <w:r w:rsidR="00747DF5" w:rsidRPr="00AB01E8">
        <w:rPr>
          <w:rFonts w:ascii="GHEA Grapalat" w:eastAsia="Calibri" w:hAnsi="GHEA Grapalat" w:cs="Sylfaen"/>
          <w:sz w:val="24"/>
          <w:szCs w:val="24"/>
        </w:rPr>
        <w:t xml:space="preserve"> </w:t>
      </w:r>
      <w:r w:rsidR="00842035" w:rsidRPr="00AB01E8">
        <w:rPr>
          <w:rFonts w:ascii="GHEA Grapalat" w:eastAsia="Calibri" w:hAnsi="GHEA Grapalat" w:cs="Sylfaen"/>
          <w:sz w:val="24"/>
          <w:szCs w:val="24"/>
        </w:rPr>
        <w:t>սույն մասի 1</w:t>
      </w:r>
      <w:r w:rsidR="00A5485C" w:rsidRPr="00AB01E8">
        <w:rPr>
          <w:rFonts w:ascii="GHEA Grapalat" w:eastAsia="Calibri" w:hAnsi="GHEA Grapalat" w:cs="Sylfaen"/>
          <w:sz w:val="24"/>
          <w:szCs w:val="24"/>
        </w:rPr>
        <w:t>3</w:t>
      </w:r>
      <w:r w:rsidR="00842035" w:rsidRPr="00AB01E8">
        <w:rPr>
          <w:rFonts w:ascii="GHEA Grapalat" w:eastAsia="Calibri" w:hAnsi="GHEA Grapalat" w:cs="Sylfaen"/>
          <w:sz w:val="24"/>
          <w:szCs w:val="24"/>
        </w:rPr>
        <w:t>-րդ կետով սահմանված կամավորական գործողությ</w:t>
      </w:r>
      <w:r w:rsidR="00B87A42" w:rsidRPr="00AB01E8">
        <w:rPr>
          <w:rFonts w:ascii="GHEA Grapalat" w:eastAsia="Calibri" w:hAnsi="GHEA Grapalat" w:cs="Sylfaen"/>
          <w:sz w:val="24"/>
          <w:szCs w:val="24"/>
        </w:rPr>
        <w:t>ան</w:t>
      </w:r>
      <w:r w:rsidR="0002117D" w:rsidRPr="00AB01E8">
        <w:rPr>
          <w:rFonts w:ascii="GHEA Grapalat" w:eastAsia="Calibri" w:hAnsi="GHEA Grapalat" w:cs="Sylfaen"/>
          <w:sz w:val="24"/>
          <w:szCs w:val="24"/>
        </w:rPr>
        <w:t xml:space="preserve"> (ակցիա</w:t>
      </w:r>
      <w:r w:rsidR="00B87A42" w:rsidRPr="00AB01E8">
        <w:rPr>
          <w:rFonts w:ascii="GHEA Grapalat" w:eastAsia="Calibri" w:hAnsi="GHEA Grapalat" w:cs="Sylfaen"/>
          <w:sz w:val="24"/>
          <w:szCs w:val="24"/>
        </w:rPr>
        <w:t>յ</w:t>
      </w:r>
      <w:r w:rsidR="0002117D" w:rsidRPr="00AB01E8">
        <w:rPr>
          <w:rFonts w:ascii="GHEA Grapalat" w:eastAsia="Calibri" w:hAnsi="GHEA Grapalat" w:cs="Sylfaen"/>
          <w:sz w:val="24"/>
          <w:szCs w:val="24"/>
        </w:rPr>
        <w:t>ի)</w:t>
      </w:r>
      <w:r w:rsidR="00842035" w:rsidRPr="00AB01E8">
        <w:rPr>
          <w:rFonts w:ascii="GHEA Grapalat" w:eastAsia="Calibri" w:hAnsi="GHEA Grapalat" w:cs="Sylfaen"/>
          <w:sz w:val="24"/>
          <w:szCs w:val="24"/>
        </w:rPr>
        <w:t xml:space="preserve"> կազմակերպման ժամանակ հավաքագրում, կազմակերպում, օգտագործում կամ նպատակաուղղում </w:t>
      </w:r>
      <w:r w:rsidR="00A637F4" w:rsidRPr="00AB01E8">
        <w:rPr>
          <w:rFonts w:ascii="GHEA Grapalat" w:eastAsia="Calibri" w:hAnsi="GHEA Grapalat" w:cs="Sylfaen"/>
          <w:sz w:val="24"/>
          <w:szCs w:val="24"/>
        </w:rPr>
        <w:t xml:space="preserve">է </w:t>
      </w:r>
      <w:r w:rsidR="006D4962" w:rsidRPr="00AB01E8">
        <w:rPr>
          <w:rFonts w:ascii="GHEA Grapalat" w:eastAsia="Calibri" w:hAnsi="GHEA Grapalat" w:cs="Sylfaen"/>
          <w:sz w:val="24"/>
          <w:szCs w:val="24"/>
        </w:rPr>
        <w:t>անհատների</w:t>
      </w:r>
      <w:r w:rsidR="008B4B40" w:rsidRPr="00AB01E8">
        <w:rPr>
          <w:rFonts w:ascii="GHEA Grapalat" w:eastAsia="Calibri" w:hAnsi="GHEA Grapalat" w:cs="Sylfaen"/>
          <w:sz w:val="24"/>
          <w:szCs w:val="24"/>
        </w:rPr>
        <w:t xml:space="preserve"> </w:t>
      </w:r>
      <w:r w:rsidR="00747DF5" w:rsidRPr="00AB01E8">
        <w:rPr>
          <w:rFonts w:ascii="GHEA Grapalat" w:eastAsia="Calibri" w:hAnsi="GHEA Grapalat" w:cs="Sylfaen"/>
          <w:sz w:val="24"/>
          <w:szCs w:val="24"/>
        </w:rPr>
        <w:t>կամ խմբ</w:t>
      </w:r>
      <w:r w:rsidR="006D4962" w:rsidRPr="00AB01E8">
        <w:rPr>
          <w:rFonts w:ascii="GHEA Grapalat" w:eastAsia="Calibri" w:hAnsi="GHEA Grapalat" w:cs="Sylfaen"/>
          <w:sz w:val="24"/>
          <w:szCs w:val="24"/>
        </w:rPr>
        <w:t>եր</w:t>
      </w:r>
      <w:r w:rsidR="00747DF5" w:rsidRPr="00AB01E8">
        <w:rPr>
          <w:rFonts w:ascii="GHEA Grapalat" w:eastAsia="Calibri" w:hAnsi="GHEA Grapalat" w:cs="Sylfaen"/>
          <w:sz w:val="24"/>
          <w:szCs w:val="24"/>
        </w:rPr>
        <w:t>ի</w:t>
      </w:r>
      <w:r w:rsidR="008B4B40" w:rsidRPr="00AB01E8">
        <w:rPr>
          <w:rFonts w:ascii="GHEA Grapalat" w:eastAsia="Calibri" w:hAnsi="GHEA Grapalat" w:cs="Sylfaen"/>
          <w:sz w:val="24"/>
          <w:szCs w:val="24"/>
        </w:rPr>
        <w:t xml:space="preserve"> կամավոր աշխատանք</w:t>
      </w:r>
      <w:r w:rsidR="003D00BF" w:rsidRPr="00AB01E8">
        <w:rPr>
          <w:rFonts w:ascii="GHEA Grapalat" w:eastAsia="Calibri" w:hAnsi="GHEA Grapalat" w:cs="Sylfaen"/>
          <w:sz w:val="24"/>
          <w:szCs w:val="24"/>
        </w:rPr>
        <w:t>ներ</w:t>
      </w:r>
      <w:r w:rsidR="008B4B40" w:rsidRPr="00AB01E8">
        <w:rPr>
          <w:rFonts w:ascii="GHEA Grapalat" w:eastAsia="Calibri" w:hAnsi="GHEA Grapalat" w:cs="Sylfaen"/>
          <w:sz w:val="24"/>
          <w:szCs w:val="24"/>
        </w:rPr>
        <w:t>ը</w:t>
      </w:r>
      <w:r w:rsidR="00747DF5" w:rsidRPr="00AB01E8">
        <w:rPr>
          <w:rFonts w:ascii="GHEA Grapalat" w:eastAsia="Calibri" w:hAnsi="GHEA Grapalat" w:cs="Sylfaen"/>
          <w:sz w:val="24"/>
          <w:szCs w:val="24"/>
        </w:rPr>
        <w:t>.</w:t>
      </w:r>
    </w:p>
    <w:p w:rsidR="00D477CF" w:rsidRPr="00A46BC5" w:rsidRDefault="00A72BF7" w:rsidP="00A46BC5">
      <w:pPr>
        <w:tabs>
          <w:tab w:val="left" w:pos="720"/>
          <w:tab w:val="left" w:pos="810"/>
          <w:tab w:val="left" w:pos="900"/>
          <w:tab w:val="left" w:pos="990"/>
        </w:tabs>
        <w:spacing w:after="0" w:line="240" w:lineRule="auto"/>
        <w:ind w:firstLine="720"/>
        <w:jc w:val="both"/>
        <w:rPr>
          <w:rFonts w:ascii="GHEA Grapalat" w:eastAsia="Calibri" w:hAnsi="GHEA Grapalat" w:cs="Sylfaen"/>
          <w:sz w:val="24"/>
          <w:szCs w:val="24"/>
        </w:rPr>
      </w:pPr>
      <w:r w:rsidRPr="00AB01E8">
        <w:rPr>
          <w:rFonts w:ascii="GHEA Grapalat" w:eastAsia="Calibri" w:hAnsi="GHEA Grapalat" w:cs="Sylfaen"/>
          <w:sz w:val="24"/>
          <w:szCs w:val="24"/>
        </w:rPr>
        <w:t>7</w:t>
      </w:r>
      <w:r w:rsidR="002B68DF" w:rsidRPr="00AB01E8">
        <w:rPr>
          <w:rFonts w:ascii="GHEA Grapalat" w:eastAsia="Calibri" w:hAnsi="GHEA Grapalat" w:cs="Sylfaen"/>
          <w:sz w:val="24"/>
          <w:szCs w:val="24"/>
        </w:rPr>
        <w:t>)</w:t>
      </w:r>
      <w:r w:rsidR="005914F0" w:rsidRPr="00AB01E8">
        <w:rPr>
          <w:rFonts w:ascii="GHEA Grapalat" w:eastAsia="Calibri" w:hAnsi="GHEA Grapalat" w:cs="Sylfaen"/>
          <w:sz w:val="24"/>
          <w:szCs w:val="24"/>
        </w:rPr>
        <w:t xml:space="preserve"> </w:t>
      </w:r>
      <w:r w:rsidR="003604F8" w:rsidRPr="00AB01E8">
        <w:rPr>
          <w:rFonts w:ascii="GHEA Grapalat" w:hAnsi="GHEA Grapalat" w:cs="Sylfaen"/>
          <w:b/>
          <w:sz w:val="24"/>
          <w:szCs w:val="24"/>
          <w:lang w:val="hy-AM"/>
        </w:rPr>
        <w:t>կամավոր</w:t>
      </w:r>
      <w:r w:rsidR="00F43BF1" w:rsidRPr="00AB01E8">
        <w:rPr>
          <w:rFonts w:ascii="GHEA Grapalat" w:hAnsi="GHEA Grapalat" w:cs="Sylfaen"/>
          <w:b/>
          <w:sz w:val="24"/>
          <w:szCs w:val="24"/>
        </w:rPr>
        <w:t xml:space="preserve"> ներգրավող կազմակերպություն</w:t>
      </w:r>
      <w:r w:rsidR="003604F8" w:rsidRPr="00AB01E8">
        <w:rPr>
          <w:rFonts w:ascii="GHEA Grapalat" w:hAnsi="GHEA Grapalat" w:cs="Sylfaen"/>
          <w:b/>
          <w:sz w:val="24"/>
          <w:szCs w:val="24"/>
          <w:lang w:val="hy-AM"/>
        </w:rPr>
        <w:t>՝</w:t>
      </w:r>
      <w:r w:rsidR="003604F8" w:rsidRPr="00AB01E8">
        <w:rPr>
          <w:rFonts w:ascii="GHEA Grapalat" w:hAnsi="GHEA Grapalat" w:cs="Sylfaen"/>
          <w:sz w:val="24"/>
          <w:szCs w:val="24"/>
          <w:lang w:val="hy-AM"/>
        </w:rPr>
        <w:t xml:space="preserve"> </w:t>
      </w:r>
      <w:r w:rsidR="00F43BF1" w:rsidRPr="00AB01E8">
        <w:rPr>
          <w:rFonts w:ascii="GHEA Grapalat" w:hAnsi="GHEA Grapalat" w:cs="Sylfaen"/>
          <w:sz w:val="24"/>
          <w:szCs w:val="24"/>
        </w:rPr>
        <w:t>կամավորական կազմակերպություն չհանդիսացող</w:t>
      </w:r>
      <w:r w:rsidR="00D477CF" w:rsidRPr="00AB01E8">
        <w:rPr>
          <w:rFonts w:ascii="GHEA Grapalat" w:hAnsi="GHEA Grapalat" w:cs="Sylfaen"/>
          <w:sz w:val="24"/>
          <w:szCs w:val="24"/>
        </w:rPr>
        <w:t xml:space="preserve"> </w:t>
      </w:r>
      <w:r w:rsidR="003604F8" w:rsidRPr="00AB01E8">
        <w:rPr>
          <w:rFonts w:ascii="GHEA Grapalat" w:hAnsi="GHEA Grapalat" w:cs="Sylfaen"/>
          <w:sz w:val="24"/>
          <w:szCs w:val="24"/>
          <w:lang w:val="hy-AM"/>
        </w:rPr>
        <w:t xml:space="preserve">սույն օրենքի </w:t>
      </w:r>
      <w:r w:rsidR="00751063" w:rsidRPr="00AB01E8">
        <w:rPr>
          <w:rFonts w:ascii="GHEA Grapalat" w:hAnsi="GHEA Grapalat" w:cs="Sylfaen"/>
          <w:sz w:val="24"/>
          <w:szCs w:val="24"/>
          <w:lang w:val="hy-AM"/>
        </w:rPr>
        <w:t>1</w:t>
      </w:r>
      <w:r w:rsidR="004B2800" w:rsidRPr="00AB01E8">
        <w:rPr>
          <w:rFonts w:ascii="GHEA Grapalat" w:hAnsi="GHEA Grapalat" w:cs="Sylfaen"/>
          <w:sz w:val="24"/>
          <w:szCs w:val="24"/>
        </w:rPr>
        <w:t>1</w:t>
      </w:r>
      <w:r w:rsidR="00751063" w:rsidRPr="00AB01E8">
        <w:rPr>
          <w:rFonts w:ascii="GHEA Grapalat" w:hAnsi="GHEA Grapalat" w:cs="Sylfaen"/>
          <w:sz w:val="24"/>
          <w:szCs w:val="24"/>
          <w:lang w:val="hy-AM"/>
        </w:rPr>
        <w:t xml:space="preserve">-րդ </w:t>
      </w:r>
      <w:r w:rsidR="003604F8" w:rsidRPr="00AB01E8">
        <w:rPr>
          <w:rFonts w:ascii="GHEA Grapalat" w:hAnsi="GHEA Grapalat" w:cs="Sylfaen"/>
          <w:sz w:val="24"/>
          <w:szCs w:val="24"/>
          <w:lang w:val="hy-AM"/>
        </w:rPr>
        <w:t>հոդված</w:t>
      </w:r>
      <w:r w:rsidR="00751063" w:rsidRPr="00AB01E8">
        <w:rPr>
          <w:rFonts w:ascii="GHEA Grapalat" w:hAnsi="GHEA Grapalat" w:cs="Sylfaen"/>
          <w:sz w:val="24"/>
          <w:szCs w:val="24"/>
          <w:lang w:val="hy-AM"/>
        </w:rPr>
        <w:t>ո</w:t>
      </w:r>
      <w:r w:rsidR="003604F8" w:rsidRPr="00AB01E8">
        <w:rPr>
          <w:rFonts w:ascii="GHEA Grapalat" w:hAnsi="GHEA Grapalat" w:cs="Sylfaen"/>
          <w:sz w:val="24"/>
          <w:szCs w:val="24"/>
          <w:lang w:val="hy-AM"/>
        </w:rPr>
        <w:t>վ նախատեսված կազմակերպություն, որը սույն օրենքով սահմանված կամավորական</w:t>
      </w:r>
      <w:r w:rsidR="003604F8" w:rsidRPr="00AB01E8">
        <w:rPr>
          <w:rFonts w:ascii="GHEA Grapalat" w:hAnsi="GHEA Grapalat" w:cs="Sylfaen"/>
          <w:sz w:val="24"/>
          <w:szCs w:val="24"/>
        </w:rPr>
        <w:t xml:space="preserve"> գործունեության բնագավառներում և (կամ) աշխատանքներում և (կամ) սույն օրենքով սահմանված կամավորական գործունեության նպատակներին</w:t>
      </w:r>
      <w:r w:rsidR="006A18B6" w:rsidRPr="00AB01E8">
        <w:rPr>
          <w:rFonts w:ascii="GHEA Grapalat" w:hAnsi="GHEA Grapalat" w:cs="Sylfaen"/>
          <w:sz w:val="24"/>
          <w:szCs w:val="24"/>
        </w:rPr>
        <w:t xml:space="preserve"> ու սկզբունքներին</w:t>
      </w:r>
      <w:r w:rsidR="003604F8" w:rsidRPr="00AB01E8">
        <w:rPr>
          <w:rFonts w:ascii="GHEA Grapalat" w:hAnsi="GHEA Grapalat" w:cs="Sylfaen"/>
          <w:sz w:val="24"/>
          <w:szCs w:val="24"/>
        </w:rPr>
        <w:t xml:space="preserve"> համապատասխան </w:t>
      </w:r>
      <w:r w:rsidR="007A244F" w:rsidRPr="00AB01E8">
        <w:rPr>
          <w:rFonts w:ascii="GHEA Grapalat" w:hAnsi="GHEA Grapalat" w:cs="Sylfaen"/>
          <w:sz w:val="24"/>
          <w:szCs w:val="24"/>
        </w:rPr>
        <w:t xml:space="preserve">կամավորական </w:t>
      </w:r>
      <w:r w:rsidR="003604F8" w:rsidRPr="00AB01E8">
        <w:rPr>
          <w:rFonts w:ascii="GHEA Grapalat" w:hAnsi="GHEA Grapalat" w:cs="Sylfaen"/>
          <w:sz w:val="24"/>
          <w:szCs w:val="24"/>
        </w:rPr>
        <w:t xml:space="preserve">գործունեություն իրականացնելու համար </w:t>
      </w:r>
      <w:r w:rsidR="003604F8" w:rsidRPr="00AB01E8">
        <w:rPr>
          <w:rFonts w:ascii="GHEA Grapalat" w:hAnsi="GHEA Grapalat" w:cs="Sylfaen"/>
          <w:sz w:val="24"/>
          <w:szCs w:val="24"/>
          <w:lang w:val="hy-AM"/>
        </w:rPr>
        <w:t xml:space="preserve">ինքնուրույն կամ կամավորական կազմակերպությունների միջոցով </w:t>
      </w:r>
      <w:r w:rsidR="00D477CF" w:rsidRPr="00AB01E8">
        <w:rPr>
          <w:rFonts w:ascii="GHEA Grapalat" w:eastAsia="Calibri" w:hAnsi="GHEA Grapalat" w:cs="Sylfaen"/>
          <w:sz w:val="24"/>
          <w:szCs w:val="24"/>
        </w:rPr>
        <w:t>հավաքագրում է կամավորներ, կազմակերպում, օգտագործում կամ նպատակաուղղում է կամավորների աշխատանք</w:t>
      </w:r>
      <w:r w:rsidR="004363C0" w:rsidRPr="00AB01E8">
        <w:rPr>
          <w:rFonts w:ascii="GHEA Grapalat" w:eastAsia="Calibri" w:hAnsi="GHEA Grapalat" w:cs="Sylfaen"/>
          <w:sz w:val="24"/>
          <w:szCs w:val="24"/>
        </w:rPr>
        <w:t>ներ</w:t>
      </w:r>
      <w:r w:rsidR="00D477CF" w:rsidRPr="00AB01E8">
        <w:rPr>
          <w:rFonts w:ascii="GHEA Grapalat" w:eastAsia="Calibri" w:hAnsi="GHEA Grapalat" w:cs="Sylfaen"/>
          <w:sz w:val="24"/>
          <w:szCs w:val="24"/>
        </w:rPr>
        <w:t>ը, ինչպես նաև սույն մասի 1</w:t>
      </w:r>
      <w:r w:rsidR="00A5485C" w:rsidRPr="00AB01E8">
        <w:rPr>
          <w:rFonts w:ascii="GHEA Grapalat" w:eastAsia="Calibri" w:hAnsi="GHEA Grapalat" w:cs="Sylfaen"/>
          <w:sz w:val="24"/>
          <w:szCs w:val="24"/>
        </w:rPr>
        <w:t>3</w:t>
      </w:r>
      <w:r w:rsidR="00D477CF" w:rsidRPr="00AB01E8">
        <w:rPr>
          <w:rFonts w:ascii="GHEA Grapalat" w:eastAsia="Calibri" w:hAnsi="GHEA Grapalat" w:cs="Sylfaen"/>
          <w:sz w:val="24"/>
          <w:szCs w:val="24"/>
        </w:rPr>
        <w:t>-րդ կետով սահմանված կամավորական գործողությ</w:t>
      </w:r>
      <w:r w:rsidR="004363C0" w:rsidRPr="00AB01E8">
        <w:rPr>
          <w:rFonts w:ascii="GHEA Grapalat" w:eastAsia="Calibri" w:hAnsi="GHEA Grapalat" w:cs="Sylfaen"/>
          <w:sz w:val="24"/>
          <w:szCs w:val="24"/>
        </w:rPr>
        <w:t>ան</w:t>
      </w:r>
      <w:r w:rsidR="00D477CF" w:rsidRPr="00AB01E8">
        <w:rPr>
          <w:rFonts w:ascii="GHEA Grapalat" w:eastAsia="Calibri" w:hAnsi="GHEA Grapalat" w:cs="Sylfaen"/>
          <w:sz w:val="24"/>
          <w:szCs w:val="24"/>
        </w:rPr>
        <w:t xml:space="preserve"> (ակցիա</w:t>
      </w:r>
      <w:r w:rsidR="004363C0" w:rsidRPr="00AB01E8">
        <w:rPr>
          <w:rFonts w:ascii="GHEA Grapalat" w:eastAsia="Calibri" w:hAnsi="GHEA Grapalat" w:cs="Sylfaen"/>
          <w:sz w:val="24"/>
          <w:szCs w:val="24"/>
        </w:rPr>
        <w:t>յ</w:t>
      </w:r>
      <w:r w:rsidR="00D477CF" w:rsidRPr="00AB01E8">
        <w:rPr>
          <w:rFonts w:ascii="GHEA Grapalat" w:eastAsia="Calibri" w:hAnsi="GHEA Grapalat" w:cs="Sylfaen"/>
          <w:sz w:val="24"/>
          <w:szCs w:val="24"/>
        </w:rPr>
        <w:t>ի) կազմակերպման</w:t>
      </w:r>
      <w:r w:rsidR="00D477CF" w:rsidRPr="00A46BC5">
        <w:rPr>
          <w:rFonts w:ascii="GHEA Grapalat" w:eastAsia="Calibri" w:hAnsi="GHEA Grapalat" w:cs="Sylfaen"/>
          <w:sz w:val="24"/>
          <w:szCs w:val="24"/>
        </w:rPr>
        <w:t xml:space="preserve"> </w:t>
      </w:r>
      <w:r w:rsidR="00D477CF" w:rsidRPr="00A46BC5">
        <w:rPr>
          <w:rFonts w:ascii="GHEA Grapalat" w:eastAsia="Calibri" w:hAnsi="GHEA Grapalat" w:cs="Sylfaen"/>
          <w:sz w:val="24"/>
          <w:szCs w:val="24"/>
        </w:rPr>
        <w:lastRenderedPageBreak/>
        <w:t xml:space="preserve">ժամանակ հավաքագրում, կազմակերպում, օգտագործում կամ նպատակաուղղում </w:t>
      </w:r>
      <w:r w:rsidR="00A637F4" w:rsidRPr="00A46BC5">
        <w:rPr>
          <w:rFonts w:ascii="GHEA Grapalat" w:eastAsia="Calibri" w:hAnsi="GHEA Grapalat" w:cs="Sylfaen"/>
          <w:sz w:val="24"/>
          <w:szCs w:val="24"/>
        </w:rPr>
        <w:t xml:space="preserve">է </w:t>
      </w:r>
      <w:r w:rsidR="00D477CF" w:rsidRPr="00A46BC5">
        <w:rPr>
          <w:rFonts w:ascii="GHEA Grapalat" w:eastAsia="Calibri" w:hAnsi="GHEA Grapalat" w:cs="Sylfaen"/>
          <w:sz w:val="24"/>
          <w:szCs w:val="24"/>
        </w:rPr>
        <w:t>անհատների կամ խմբերի կամավոր աշխատանք</w:t>
      </w:r>
      <w:r w:rsidR="00E05D0C" w:rsidRPr="00A46BC5">
        <w:rPr>
          <w:rFonts w:ascii="GHEA Grapalat" w:eastAsia="Calibri" w:hAnsi="GHEA Grapalat" w:cs="Sylfaen"/>
          <w:sz w:val="24"/>
          <w:szCs w:val="24"/>
        </w:rPr>
        <w:t>ներ</w:t>
      </w:r>
      <w:r w:rsidR="00D477CF" w:rsidRPr="00A46BC5">
        <w:rPr>
          <w:rFonts w:ascii="GHEA Grapalat" w:eastAsia="Calibri" w:hAnsi="GHEA Grapalat" w:cs="Sylfaen"/>
          <w:sz w:val="24"/>
          <w:szCs w:val="24"/>
        </w:rPr>
        <w:t>ը.</w:t>
      </w:r>
    </w:p>
    <w:p w:rsidR="00413724" w:rsidRPr="00A46BC5" w:rsidRDefault="00A72BF7" w:rsidP="00A46BC5">
      <w:pPr>
        <w:tabs>
          <w:tab w:val="left" w:pos="99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8</w:t>
      </w:r>
      <w:r w:rsidR="003604F8" w:rsidRPr="00A46BC5">
        <w:rPr>
          <w:rFonts w:ascii="GHEA Grapalat" w:eastAsia="Calibri" w:hAnsi="GHEA Grapalat" w:cs="Sylfaen"/>
          <w:sz w:val="24"/>
          <w:szCs w:val="24"/>
        </w:rPr>
        <w:t xml:space="preserve">) </w:t>
      </w:r>
      <w:proofErr w:type="gramStart"/>
      <w:r w:rsidR="005914F0" w:rsidRPr="00A46BC5">
        <w:rPr>
          <w:rFonts w:ascii="GHEA Grapalat" w:eastAsia="Calibri" w:hAnsi="GHEA Grapalat" w:cs="Sylfaen"/>
          <w:b/>
          <w:sz w:val="24"/>
          <w:szCs w:val="24"/>
        </w:rPr>
        <w:t>կամավոր</w:t>
      </w:r>
      <w:proofErr w:type="gramEnd"/>
      <w:r w:rsidR="005914F0" w:rsidRPr="00A46BC5">
        <w:rPr>
          <w:rFonts w:ascii="GHEA Grapalat" w:eastAsia="Calibri" w:hAnsi="GHEA Grapalat" w:cs="Sylfaen"/>
          <w:b/>
          <w:sz w:val="24"/>
          <w:szCs w:val="24"/>
        </w:rPr>
        <w:t xml:space="preserve"> աշխատանքի մասին պայմանագիր՝</w:t>
      </w:r>
      <w:r w:rsidR="005914F0" w:rsidRPr="00A46BC5">
        <w:rPr>
          <w:rFonts w:ascii="GHEA Grapalat" w:eastAsia="Calibri" w:hAnsi="GHEA Grapalat" w:cs="Sylfaen"/>
          <w:sz w:val="24"/>
          <w:szCs w:val="24"/>
        </w:rPr>
        <w:t xml:space="preserve"> կամավորի և կամավորական </w:t>
      </w:r>
      <w:r w:rsidR="00E44612" w:rsidRPr="00A46BC5">
        <w:rPr>
          <w:rFonts w:ascii="GHEA Grapalat" w:eastAsia="Calibri" w:hAnsi="GHEA Grapalat" w:cs="Sylfaen"/>
          <w:sz w:val="24"/>
          <w:szCs w:val="24"/>
        </w:rPr>
        <w:t>կ</w:t>
      </w:r>
      <w:r w:rsidR="005914F0" w:rsidRPr="00A46BC5">
        <w:rPr>
          <w:rFonts w:ascii="GHEA Grapalat" w:eastAsia="Calibri" w:hAnsi="GHEA Grapalat" w:cs="Sylfaen"/>
          <w:sz w:val="24"/>
          <w:szCs w:val="24"/>
        </w:rPr>
        <w:t>ազմակերպության</w:t>
      </w:r>
      <w:r w:rsidR="00D64187" w:rsidRPr="00A46BC5">
        <w:rPr>
          <w:rFonts w:ascii="GHEA Grapalat" w:eastAsia="Calibri" w:hAnsi="GHEA Grapalat" w:cs="Sylfaen"/>
          <w:sz w:val="24"/>
          <w:szCs w:val="24"/>
        </w:rPr>
        <w:t xml:space="preserve">, ինչպես նաև կամավորի և </w:t>
      </w:r>
      <w:r w:rsidR="00DB5E94" w:rsidRPr="00A46BC5">
        <w:rPr>
          <w:rFonts w:ascii="GHEA Grapalat" w:eastAsia="Calibri" w:hAnsi="GHEA Grapalat" w:cs="Sylfaen"/>
          <w:sz w:val="24"/>
          <w:szCs w:val="24"/>
        </w:rPr>
        <w:t xml:space="preserve">կամավոր ներգրավող կազմակերպության </w:t>
      </w:r>
      <w:r w:rsidR="005914F0" w:rsidRPr="00A46BC5">
        <w:rPr>
          <w:rFonts w:ascii="GHEA Grapalat" w:eastAsia="Calibri" w:hAnsi="GHEA Grapalat" w:cs="Sylfaen"/>
          <w:sz w:val="24"/>
          <w:szCs w:val="24"/>
        </w:rPr>
        <w:t>միջև կամավոր աշխատանք կատարելու մասին համաձայնություն</w:t>
      </w:r>
      <w:r w:rsidR="00BD2F68" w:rsidRPr="00A46BC5">
        <w:rPr>
          <w:rFonts w:ascii="GHEA Grapalat" w:eastAsia="Calibri" w:hAnsi="GHEA Grapalat" w:cs="Sylfaen"/>
          <w:sz w:val="24"/>
          <w:szCs w:val="24"/>
        </w:rPr>
        <w:t>.</w:t>
      </w:r>
    </w:p>
    <w:p w:rsidR="00413724" w:rsidRPr="00A46BC5" w:rsidRDefault="00BD2F68" w:rsidP="00A46BC5">
      <w:pPr>
        <w:tabs>
          <w:tab w:val="left" w:pos="990"/>
        </w:tabs>
        <w:spacing w:after="0" w:line="240" w:lineRule="auto"/>
        <w:ind w:firstLine="720"/>
        <w:jc w:val="both"/>
        <w:rPr>
          <w:rFonts w:ascii="GHEA Grapalat" w:hAnsi="GHEA Grapalat" w:cs="Sylfaen"/>
          <w:sz w:val="24"/>
          <w:szCs w:val="24"/>
        </w:rPr>
      </w:pPr>
      <w:r w:rsidRPr="00A46BC5">
        <w:rPr>
          <w:rFonts w:ascii="GHEA Grapalat" w:eastAsia="Calibri" w:hAnsi="GHEA Grapalat" w:cs="Sylfaen"/>
          <w:sz w:val="24"/>
          <w:szCs w:val="24"/>
        </w:rPr>
        <w:t xml:space="preserve"> </w:t>
      </w:r>
      <w:r w:rsidR="00A72BF7" w:rsidRPr="00A46BC5">
        <w:rPr>
          <w:rFonts w:ascii="GHEA Grapalat" w:eastAsia="Calibri" w:hAnsi="GHEA Grapalat" w:cs="Sylfaen"/>
          <w:sz w:val="24"/>
          <w:szCs w:val="24"/>
        </w:rPr>
        <w:t>9</w:t>
      </w:r>
      <w:r w:rsidR="00361FBC" w:rsidRPr="00A46BC5">
        <w:rPr>
          <w:rFonts w:ascii="GHEA Grapalat" w:eastAsia="Calibri" w:hAnsi="GHEA Grapalat" w:cs="Sylfaen"/>
          <w:sz w:val="24"/>
          <w:szCs w:val="24"/>
        </w:rPr>
        <w:t xml:space="preserve">) </w:t>
      </w:r>
      <w:proofErr w:type="gramStart"/>
      <w:r w:rsidR="00413724" w:rsidRPr="00A46BC5">
        <w:rPr>
          <w:rFonts w:ascii="GHEA Grapalat" w:eastAsia="Calibri" w:hAnsi="GHEA Grapalat" w:cs="Sylfaen"/>
          <w:b/>
          <w:sz w:val="24"/>
          <w:szCs w:val="24"/>
        </w:rPr>
        <w:t>կամավորներ</w:t>
      </w:r>
      <w:proofErr w:type="gramEnd"/>
      <w:r w:rsidR="00413724" w:rsidRPr="00A46BC5">
        <w:rPr>
          <w:rFonts w:ascii="GHEA Grapalat" w:eastAsia="Calibri" w:hAnsi="GHEA Grapalat" w:cs="Sylfaen"/>
          <w:b/>
          <w:sz w:val="24"/>
          <w:szCs w:val="24"/>
        </w:rPr>
        <w:t xml:space="preserve"> նեգրավելու մասին պայմանագիր՝</w:t>
      </w:r>
      <w:r w:rsidR="00413724" w:rsidRPr="00A46BC5">
        <w:rPr>
          <w:rFonts w:ascii="GHEA Grapalat" w:eastAsia="Calibri" w:hAnsi="GHEA Grapalat" w:cs="Sylfaen"/>
          <w:sz w:val="24"/>
          <w:szCs w:val="24"/>
        </w:rPr>
        <w:t xml:space="preserve"> </w:t>
      </w:r>
      <w:r w:rsidR="00413724" w:rsidRPr="00A46BC5">
        <w:rPr>
          <w:rFonts w:ascii="GHEA Grapalat" w:hAnsi="GHEA Grapalat" w:cs="Sylfaen"/>
          <w:sz w:val="24"/>
          <w:szCs w:val="24"/>
        </w:rPr>
        <w:t>կամավոր ներգրավող կազմակերպության և կամավորական կազմակերպության միջև</w:t>
      </w:r>
      <w:r w:rsidR="00413724" w:rsidRPr="00A46BC5">
        <w:rPr>
          <w:rFonts w:ascii="GHEA Grapalat" w:eastAsia="Calibri" w:hAnsi="GHEA Grapalat" w:cs="Sylfaen"/>
          <w:sz w:val="24"/>
          <w:szCs w:val="24"/>
        </w:rPr>
        <w:t xml:space="preserve"> համաձայնություն, </w:t>
      </w:r>
      <w:r w:rsidR="00413724" w:rsidRPr="00A46BC5">
        <w:rPr>
          <w:rFonts w:ascii="GHEA Grapalat" w:hAnsi="GHEA Grapalat" w:cs="Sylfaen"/>
          <w:sz w:val="24"/>
          <w:szCs w:val="24"/>
        </w:rPr>
        <w:t>ըստ որի՝ կամավոր ներգրավող կազմակերպությունը կամավորական կազմակերպության միջոցով սույն օրենքին համապատասխան ներգրավում է կամավորներ, իսկ կամավորական կազմակերպությունը կազմակերպում և (կամ) նպատակաուղղում է իր մոտ հաշվառված կամավորների կամավոր աշխատանքը.</w:t>
      </w:r>
    </w:p>
    <w:p w:rsidR="00361FBC" w:rsidRPr="00A46BC5" w:rsidRDefault="00413724" w:rsidP="00A46BC5">
      <w:pPr>
        <w:tabs>
          <w:tab w:val="left" w:pos="360"/>
          <w:tab w:val="left" w:pos="810"/>
          <w:tab w:val="left" w:pos="990"/>
        </w:tabs>
        <w:spacing w:after="0" w:line="240" w:lineRule="auto"/>
        <w:ind w:firstLine="720"/>
        <w:contextualSpacing/>
        <w:jc w:val="both"/>
        <w:rPr>
          <w:rFonts w:ascii="GHEA Grapalat" w:eastAsia="Times New Roman" w:hAnsi="GHEA Grapalat" w:cs="Times New Roman"/>
          <w:sz w:val="24"/>
          <w:szCs w:val="24"/>
          <w:lang w:eastAsia="ru-RU"/>
        </w:rPr>
      </w:pPr>
      <w:r w:rsidRPr="00A46BC5">
        <w:rPr>
          <w:rFonts w:ascii="GHEA Grapalat" w:eastAsia="Calibri" w:hAnsi="GHEA Grapalat" w:cs="Sylfaen"/>
          <w:sz w:val="24"/>
          <w:szCs w:val="24"/>
        </w:rPr>
        <w:t xml:space="preserve">10) </w:t>
      </w:r>
      <w:proofErr w:type="gramStart"/>
      <w:r w:rsidR="00361FBC" w:rsidRPr="00A46BC5">
        <w:rPr>
          <w:rFonts w:ascii="GHEA Grapalat" w:eastAsia="Calibri" w:hAnsi="GHEA Grapalat" w:cs="Sylfaen"/>
          <w:b/>
          <w:sz w:val="24"/>
          <w:szCs w:val="24"/>
        </w:rPr>
        <w:t>օգնություն</w:t>
      </w:r>
      <w:proofErr w:type="gramEnd"/>
      <w:r w:rsidR="00361FBC" w:rsidRPr="00A46BC5">
        <w:rPr>
          <w:rFonts w:ascii="GHEA Grapalat" w:eastAsia="Calibri" w:hAnsi="GHEA Grapalat" w:cs="Sylfaen"/>
          <w:b/>
          <w:sz w:val="24"/>
          <w:szCs w:val="24"/>
        </w:rPr>
        <w:t xml:space="preserve"> ցուցաբերելու նպատակով կատարվող աշխատանք՝</w:t>
      </w:r>
      <w:r w:rsidR="00361FBC" w:rsidRPr="00A46BC5">
        <w:rPr>
          <w:rFonts w:ascii="GHEA Grapalat" w:eastAsia="Calibri" w:hAnsi="GHEA Grapalat" w:cs="Sylfaen"/>
          <w:sz w:val="24"/>
          <w:szCs w:val="24"/>
          <w:lang w:val="af-ZA"/>
        </w:rPr>
        <w:t xml:space="preserve"> </w:t>
      </w:r>
      <w:r w:rsidR="00361FBC" w:rsidRPr="00A46BC5">
        <w:rPr>
          <w:rFonts w:ascii="GHEA Grapalat" w:eastAsia="Times New Roman" w:hAnsi="GHEA Grapalat" w:cs="Times New Roman"/>
          <w:sz w:val="24"/>
          <w:szCs w:val="24"/>
          <w:lang w:eastAsia="ru-RU"/>
        </w:rPr>
        <w:t>ընտանեկան</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ընկերական</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կամ</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հարևանական</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հարաբերությունների</w:t>
      </w:r>
      <w:r w:rsidR="00361FBC" w:rsidRPr="00A46BC5">
        <w:rPr>
          <w:rFonts w:ascii="GHEA Grapalat" w:eastAsia="Times New Roman" w:hAnsi="GHEA Grapalat" w:cs="Times New Roman"/>
          <w:sz w:val="24"/>
          <w:szCs w:val="24"/>
          <w:lang w:val="af-ZA" w:eastAsia="ru-RU"/>
        </w:rPr>
        <w:t xml:space="preserve"> հիման </w:t>
      </w:r>
      <w:r w:rsidR="00361FBC" w:rsidRPr="00A46BC5">
        <w:rPr>
          <w:rFonts w:ascii="GHEA Grapalat" w:eastAsia="Times New Roman" w:hAnsi="GHEA Grapalat" w:cs="Times New Roman"/>
          <w:sz w:val="24"/>
          <w:szCs w:val="24"/>
          <w:lang w:eastAsia="ru-RU"/>
        </w:rPr>
        <w:t>վրա</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կատարվող</w:t>
      </w:r>
      <w:r w:rsidR="00361FBC" w:rsidRPr="00A46BC5">
        <w:rPr>
          <w:rFonts w:ascii="GHEA Grapalat" w:eastAsia="Times New Roman" w:hAnsi="GHEA Grapalat" w:cs="Times New Roman"/>
          <w:sz w:val="24"/>
          <w:szCs w:val="24"/>
          <w:lang w:val="af-ZA" w:eastAsia="ru-RU"/>
        </w:rPr>
        <w:t xml:space="preserve"> </w:t>
      </w:r>
      <w:r w:rsidR="00361FBC" w:rsidRPr="00A46BC5">
        <w:rPr>
          <w:rFonts w:ascii="GHEA Grapalat" w:eastAsia="Times New Roman" w:hAnsi="GHEA Grapalat" w:cs="Times New Roman"/>
          <w:sz w:val="24"/>
          <w:szCs w:val="24"/>
          <w:lang w:eastAsia="ru-RU"/>
        </w:rPr>
        <w:t>աշխատանք.</w:t>
      </w:r>
    </w:p>
    <w:p w:rsidR="00843618" w:rsidRPr="00A46BC5" w:rsidRDefault="00413724" w:rsidP="00A46BC5">
      <w:pPr>
        <w:tabs>
          <w:tab w:val="left" w:pos="990"/>
          <w:tab w:val="left" w:pos="1260"/>
        </w:tabs>
        <w:spacing w:after="0" w:line="240" w:lineRule="auto"/>
        <w:ind w:firstLine="720"/>
        <w:jc w:val="both"/>
        <w:rPr>
          <w:rFonts w:ascii="GHEA Grapalat" w:eastAsia="Calibri" w:hAnsi="GHEA Grapalat" w:cs="Sylfaen"/>
          <w:sz w:val="24"/>
          <w:szCs w:val="24"/>
        </w:rPr>
      </w:pPr>
      <w:r w:rsidRPr="00A46BC5">
        <w:rPr>
          <w:rFonts w:ascii="GHEA Grapalat" w:eastAsia="Times New Roman" w:hAnsi="GHEA Grapalat" w:cs="Times New Roman"/>
          <w:sz w:val="24"/>
          <w:szCs w:val="24"/>
          <w:lang w:eastAsia="ru-RU"/>
        </w:rPr>
        <w:t xml:space="preserve">11) </w:t>
      </w:r>
      <w:proofErr w:type="gramStart"/>
      <w:r w:rsidR="00843618" w:rsidRPr="00A46BC5">
        <w:rPr>
          <w:rFonts w:ascii="GHEA Grapalat" w:eastAsia="Calibri" w:hAnsi="GHEA Grapalat" w:cs="Sylfaen"/>
          <w:b/>
          <w:sz w:val="24"/>
          <w:szCs w:val="24"/>
        </w:rPr>
        <w:t>կամավորական</w:t>
      </w:r>
      <w:proofErr w:type="gramEnd"/>
      <w:r w:rsidR="00843618" w:rsidRPr="00A46BC5">
        <w:rPr>
          <w:rFonts w:ascii="GHEA Grapalat" w:eastAsia="Calibri" w:hAnsi="GHEA Grapalat" w:cs="Sylfaen"/>
          <w:b/>
          <w:sz w:val="24"/>
          <w:szCs w:val="24"/>
        </w:rPr>
        <w:t xml:space="preserve"> ծրագիր՝</w:t>
      </w:r>
      <w:r w:rsidR="00DB3324" w:rsidRPr="00A46BC5">
        <w:rPr>
          <w:rFonts w:ascii="GHEA Grapalat" w:eastAsia="Calibri" w:hAnsi="GHEA Grapalat" w:cs="Sylfaen"/>
          <w:sz w:val="24"/>
          <w:szCs w:val="24"/>
        </w:rPr>
        <w:t xml:space="preserve"> կամավորական գործունեության շրջանակներում կամավորական կազմակերպության</w:t>
      </w:r>
      <w:r w:rsidR="000F64EE" w:rsidRPr="00A46BC5">
        <w:rPr>
          <w:rFonts w:ascii="GHEA Grapalat" w:eastAsia="Calibri" w:hAnsi="GHEA Grapalat" w:cs="Sylfaen"/>
          <w:sz w:val="24"/>
          <w:szCs w:val="24"/>
        </w:rPr>
        <w:t>,</w:t>
      </w:r>
      <w:r w:rsidR="00DB3324" w:rsidRPr="00A46BC5">
        <w:rPr>
          <w:rFonts w:ascii="GHEA Grapalat" w:hAnsi="GHEA Grapalat" w:cs="Sylfaen"/>
          <w:sz w:val="24"/>
          <w:szCs w:val="24"/>
        </w:rPr>
        <w:t xml:space="preserve"> կամավոր ներգրավող կազմակերպության</w:t>
      </w:r>
      <w:r w:rsidR="000F64EE" w:rsidRPr="00A46BC5">
        <w:rPr>
          <w:rFonts w:ascii="GHEA Grapalat" w:hAnsi="GHEA Grapalat" w:cs="Sylfaen"/>
          <w:sz w:val="24"/>
          <w:szCs w:val="24"/>
        </w:rPr>
        <w:t xml:space="preserve">, </w:t>
      </w:r>
      <w:r w:rsidR="00410082" w:rsidRPr="00A46BC5">
        <w:rPr>
          <w:rFonts w:ascii="GHEA Grapalat" w:hAnsi="GHEA Grapalat" w:cs="Sylfaen"/>
          <w:sz w:val="24"/>
          <w:szCs w:val="24"/>
        </w:rPr>
        <w:t xml:space="preserve">կամավոր աշխատանք կատարող անհատի կամ խմբի կողմից </w:t>
      </w:r>
      <w:r w:rsidR="00DB3324" w:rsidRPr="00A46BC5">
        <w:rPr>
          <w:rFonts w:ascii="GHEA Grapalat" w:eastAsia="Calibri" w:hAnsi="GHEA Grapalat" w:cs="Sylfaen"/>
          <w:sz w:val="24"/>
          <w:szCs w:val="24"/>
        </w:rPr>
        <w:t xml:space="preserve">մշակվող և (կամ) իրականացվող, որոշակի խնդիրների լուծմանն ուղղված </w:t>
      </w:r>
      <w:r w:rsidR="00843618" w:rsidRPr="00A46BC5">
        <w:rPr>
          <w:rFonts w:ascii="GHEA Grapalat" w:eastAsia="Calibri" w:hAnsi="GHEA Grapalat" w:cs="Sylfaen"/>
          <w:sz w:val="24"/>
          <w:szCs w:val="24"/>
        </w:rPr>
        <w:t>միջոցառումներ.</w:t>
      </w:r>
    </w:p>
    <w:p w:rsidR="002F66E7" w:rsidRPr="00A46BC5" w:rsidRDefault="00413724" w:rsidP="00A46BC5">
      <w:pPr>
        <w:tabs>
          <w:tab w:val="left" w:pos="360"/>
          <w:tab w:val="left" w:pos="810"/>
          <w:tab w:val="left" w:pos="990"/>
        </w:tabs>
        <w:spacing w:after="0" w:line="240" w:lineRule="auto"/>
        <w:ind w:firstLine="720"/>
        <w:contextualSpacing/>
        <w:jc w:val="both"/>
        <w:rPr>
          <w:rFonts w:ascii="GHEA Grapalat" w:eastAsia="Times New Roman" w:hAnsi="GHEA Grapalat" w:cs="Times New Roman"/>
          <w:sz w:val="24"/>
          <w:szCs w:val="24"/>
          <w:lang w:eastAsia="ru-RU"/>
        </w:rPr>
      </w:pPr>
      <w:r w:rsidRPr="00A46BC5">
        <w:rPr>
          <w:rFonts w:ascii="GHEA Grapalat" w:eastAsia="Times New Roman" w:hAnsi="GHEA Grapalat" w:cs="Times New Roman"/>
          <w:sz w:val="24"/>
          <w:szCs w:val="24"/>
          <w:lang w:eastAsia="ru-RU"/>
        </w:rPr>
        <w:tab/>
        <w:t xml:space="preserve">12) </w:t>
      </w:r>
      <w:proofErr w:type="gramStart"/>
      <w:r w:rsidR="00DA2B8C" w:rsidRPr="00A46BC5">
        <w:rPr>
          <w:rFonts w:ascii="GHEA Grapalat" w:eastAsia="Times New Roman" w:hAnsi="GHEA Grapalat" w:cs="Times New Roman"/>
          <w:b/>
          <w:sz w:val="24"/>
          <w:szCs w:val="24"/>
          <w:lang w:eastAsia="ru-RU"/>
        </w:rPr>
        <w:t>ա</w:t>
      </w:r>
      <w:r w:rsidR="002F66E7" w:rsidRPr="00A46BC5">
        <w:rPr>
          <w:rFonts w:ascii="GHEA Grapalat" w:eastAsia="Times New Roman" w:hAnsi="GHEA Grapalat" w:cs="Times New Roman"/>
          <w:b/>
          <w:sz w:val="24"/>
          <w:szCs w:val="24"/>
          <w:lang w:eastAsia="ru-RU"/>
        </w:rPr>
        <w:t>ջակցող</w:t>
      </w:r>
      <w:proofErr w:type="gramEnd"/>
      <w:r w:rsidR="002F66E7" w:rsidRPr="00A46BC5">
        <w:rPr>
          <w:rFonts w:ascii="GHEA Grapalat" w:eastAsia="Times New Roman" w:hAnsi="GHEA Grapalat" w:cs="Times New Roman"/>
          <w:b/>
          <w:sz w:val="24"/>
          <w:szCs w:val="24"/>
          <w:lang w:eastAsia="ru-RU"/>
        </w:rPr>
        <w:t xml:space="preserve"> ցանց՝</w:t>
      </w:r>
      <w:r w:rsidR="002F66E7" w:rsidRPr="00A46BC5">
        <w:rPr>
          <w:rFonts w:ascii="GHEA Grapalat" w:eastAsia="Times New Roman" w:hAnsi="GHEA Grapalat" w:cs="Times New Roman"/>
          <w:sz w:val="24"/>
          <w:szCs w:val="24"/>
          <w:lang w:eastAsia="ru-RU"/>
        </w:rPr>
        <w:t xml:space="preserve"> </w:t>
      </w:r>
      <w:r w:rsidR="00A10085" w:rsidRPr="00A46BC5">
        <w:rPr>
          <w:rFonts w:ascii="GHEA Grapalat" w:eastAsia="Times New Roman" w:hAnsi="GHEA Grapalat" w:cs="Times New Roman"/>
          <w:sz w:val="24"/>
          <w:szCs w:val="24"/>
          <w:lang w:eastAsia="ru-RU"/>
        </w:rPr>
        <w:t>պետական և տեղական ինքնակառավարման մարմինների, իրավաբանական և ֆիզիկական անձանց փոխգործակցության, համատեղ գործունեության «Սոցիալական աջակցության մասին» Հ</w:t>
      </w:r>
      <w:r w:rsidR="00B377D7" w:rsidRPr="00A46BC5">
        <w:rPr>
          <w:rFonts w:ascii="GHEA Grapalat" w:eastAsia="Times New Roman" w:hAnsi="GHEA Grapalat" w:cs="Times New Roman"/>
          <w:sz w:val="24"/>
          <w:szCs w:val="24"/>
          <w:lang w:eastAsia="ru-RU"/>
        </w:rPr>
        <w:t xml:space="preserve">այաստանի </w:t>
      </w:r>
      <w:r w:rsidR="00A10085" w:rsidRPr="00A46BC5">
        <w:rPr>
          <w:rFonts w:ascii="GHEA Grapalat" w:eastAsia="Times New Roman" w:hAnsi="GHEA Grapalat" w:cs="Times New Roman"/>
          <w:sz w:val="24"/>
          <w:szCs w:val="24"/>
          <w:lang w:eastAsia="ru-RU"/>
        </w:rPr>
        <w:t>Հ</w:t>
      </w:r>
      <w:r w:rsidR="00B377D7" w:rsidRPr="00A46BC5">
        <w:rPr>
          <w:rFonts w:ascii="GHEA Grapalat" w:eastAsia="Times New Roman" w:hAnsi="GHEA Grapalat" w:cs="Times New Roman"/>
          <w:sz w:val="24"/>
          <w:szCs w:val="24"/>
          <w:lang w:eastAsia="ru-RU"/>
        </w:rPr>
        <w:t>անրապետության</w:t>
      </w:r>
      <w:r w:rsidR="00A10085" w:rsidRPr="00A46BC5">
        <w:rPr>
          <w:rFonts w:ascii="GHEA Grapalat" w:eastAsia="Times New Roman" w:hAnsi="GHEA Grapalat" w:cs="Times New Roman"/>
          <w:sz w:val="24"/>
          <w:szCs w:val="24"/>
          <w:lang w:eastAsia="ru-RU"/>
        </w:rPr>
        <w:t xml:space="preserve"> օրենքով սահմանված համակարգ</w:t>
      </w:r>
      <w:r w:rsidR="00604F7B" w:rsidRPr="00A46BC5">
        <w:rPr>
          <w:rFonts w:ascii="GHEA Grapalat" w:eastAsia="Times New Roman" w:hAnsi="GHEA Grapalat" w:cs="Times New Roman"/>
          <w:sz w:val="24"/>
          <w:szCs w:val="24"/>
          <w:lang w:eastAsia="ru-RU"/>
        </w:rPr>
        <w:t>՝ ինտեգրված սոցիալական ծառայությունների համակարգի բաղադրիչ</w:t>
      </w:r>
      <w:r w:rsidR="00EE2B18" w:rsidRPr="00A46BC5">
        <w:rPr>
          <w:rFonts w:ascii="GHEA Grapalat" w:eastAsia="Times New Roman" w:hAnsi="GHEA Grapalat" w:cs="Times New Roman"/>
          <w:sz w:val="24"/>
          <w:szCs w:val="24"/>
          <w:lang w:eastAsia="ru-RU"/>
        </w:rPr>
        <w:t>.</w:t>
      </w:r>
    </w:p>
    <w:p w:rsidR="00EE2B18" w:rsidRPr="00A46BC5" w:rsidRDefault="00413724" w:rsidP="00A46BC5">
      <w:pPr>
        <w:tabs>
          <w:tab w:val="left" w:pos="720"/>
          <w:tab w:val="left" w:pos="810"/>
          <w:tab w:val="left" w:pos="990"/>
          <w:tab w:val="left" w:pos="1080"/>
          <w:tab w:val="left" w:pos="1170"/>
        </w:tabs>
        <w:spacing w:after="0" w:line="240" w:lineRule="auto"/>
        <w:contextualSpacing/>
        <w:jc w:val="both"/>
        <w:rPr>
          <w:rFonts w:ascii="GHEA Grapalat" w:hAnsi="GHEA Grapalat" w:cs="Sylfaen"/>
          <w:sz w:val="24"/>
          <w:szCs w:val="24"/>
        </w:rPr>
      </w:pPr>
      <w:r w:rsidRPr="00A46BC5">
        <w:rPr>
          <w:rFonts w:ascii="GHEA Grapalat" w:eastAsia="Times New Roman" w:hAnsi="GHEA Grapalat" w:cs="Times New Roman"/>
          <w:sz w:val="24"/>
          <w:szCs w:val="24"/>
          <w:lang w:eastAsia="ru-RU"/>
        </w:rPr>
        <w:tab/>
        <w:t xml:space="preserve">13) </w:t>
      </w:r>
      <w:proofErr w:type="gramStart"/>
      <w:r w:rsidR="00EE2B18" w:rsidRPr="00A46BC5">
        <w:rPr>
          <w:rFonts w:ascii="GHEA Grapalat" w:hAnsi="GHEA Grapalat" w:cs="Sylfaen"/>
          <w:b/>
          <w:sz w:val="24"/>
          <w:szCs w:val="24"/>
        </w:rPr>
        <w:t>կամավորական</w:t>
      </w:r>
      <w:proofErr w:type="gramEnd"/>
      <w:r w:rsidR="00EE2B18" w:rsidRPr="00A46BC5">
        <w:rPr>
          <w:rFonts w:ascii="GHEA Grapalat" w:hAnsi="GHEA Grapalat" w:cs="Sylfaen"/>
          <w:b/>
          <w:sz w:val="24"/>
          <w:szCs w:val="24"/>
        </w:rPr>
        <w:t xml:space="preserve"> գործողություն (ակցիա)՝</w:t>
      </w:r>
      <w:r w:rsidR="00EE2B18" w:rsidRPr="00A46BC5">
        <w:rPr>
          <w:rFonts w:ascii="GHEA Grapalat" w:hAnsi="GHEA Grapalat" w:cs="Sylfaen"/>
          <w:sz w:val="24"/>
          <w:szCs w:val="24"/>
        </w:rPr>
        <w:t xml:space="preserve"> </w:t>
      </w:r>
      <w:r w:rsidR="00410082" w:rsidRPr="00A46BC5">
        <w:rPr>
          <w:rFonts w:ascii="GHEA Grapalat" w:hAnsi="GHEA Grapalat" w:cs="Sylfaen"/>
          <w:sz w:val="24"/>
          <w:szCs w:val="24"/>
        </w:rPr>
        <w:t>կամավորական գործունեության և կամավոր աշխատանքի սուբյեկտների կողմից</w:t>
      </w:r>
      <w:r w:rsidR="00EE2B18" w:rsidRPr="00A46BC5">
        <w:rPr>
          <w:rFonts w:ascii="GHEA Grapalat" w:hAnsi="GHEA Grapalat" w:cs="Sylfaen"/>
          <w:sz w:val="24"/>
          <w:szCs w:val="24"/>
        </w:rPr>
        <w:t xml:space="preserve"> </w:t>
      </w:r>
      <w:r w:rsidR="00C1175F" w:rsidRPr="00A46BC5">
        <w:rPr>
          <w:rFonts w:ascii="GHEA Grapalat" w:hAnsi="GHEA Grapalat" w:cs="Sylfaen"/>
          <w:sz w:val="24"/>
          <w:szCs w:val="24"/>
        </w:rPr>
        <w:t xml:space="preserve">հասարակական նշանակություն ունեցող և (կամ) </w:t>
      </w:r>
      <w:r w:rsidR="00EE2B18" w:rsidRPr="00A46BC5">
        <w:rPr>
          <w:rFonts w:ascii="GHEA Grapalat" w:hAnsi="GHEA Grapalat" w:cs="Sylfaen"/>
          <w:sz w:val="24"/>
          <w:szCs w:val="24"/>
        </w:rPr>
        <w:t>սոցիալական նշանակալի խնդիրների լուծմանն ուղղված մեկանգամյա միջոցառում</w:t>
      </w:r>
      <w:r w:rsidR="00F9728B" w:rsidRPr="00A46BC5">
        <w:rPr>
          <w:rFonts w:ascii="GHEA Grapalat" w:hAnsi="GHEA Grapalat" w:cs="Sylfaen"/>
          <w:sz w:val="24"/>
          <w:szCs w:val="24"/>
        </w:rPr>
        <w:t>.</w:t>
      </w:r>
    </w:p>
    <w:p w:rsidR="00F9728B" w:rsidRPr="00A46BC5" w:rsidRDefault="00413724" w:rsidP="00A46BC5">
      <w:pPr>
        <w:tabs>
          <w:tab w:val="left" w:pos="720"/>
          <w:tab w:val="left" w:pos="1170"/>
        </w:tabs>
        <w:spacing w:after="0" w:line="240" w:lineRule="auto"/>
        <w:jc w:val="both"/>
        <w:rPr>
          <w:rFonts w:ascii="GHEA Grapalat" w:hAnsi="GHEA Grapalat" w:cs="Sylfaen"/>
          <w:sz w:val="24"/>
          <w:szCs w:val="24"/>
        </w:rPr>
      </w:pPr>
      <w:r w:rsidRPr="00A46BC5">
        <w:rPr>
          <w:rFonts w:ascii="GHEA Grapalat" w:hAnsi="GHEA Grapalat" w:cs="Sylfaen"/>
          <w:sz w:val="24"/>
          <w:szCs w:val="24"/>
        </w:rPr>
        <w:tab/>
        <w:t>14)</w:t>
      </w:r>
      <w:r w:rsidRPr="00A46BC5">
        <w:rPr>
          <w:rFonts w:ascii="GHEA Grapalat" w:hAnsi="GHEA Grapalat" w:cs="Sylfaen"/>
          <w:b/>
          <w:sz w:val="24"/>
          <w:szCs w:val="24"/>
        </w:rPr>
        <w:t xml:space="preserve"> </w:t>
      </w:r>
      <w:proofErr w:type="gramStart"/>
      <w:r w:rsidR="00F9728B" w:rsidRPr="00A46BC5">
        <w:rPr>
          <w:rFonts w:ascii="GHEA Grapalat" w:hAnsi="GHEA Grapalat" w:cs="Sylfaen"/>
          <w:b/>
          <w:sz w:val="24"/>
          <w:szCs w:val="24"/>
        </w:rPr>
        <w:t>կամավորների</w:t>
      </w:r>
      <w:proofErr w:type="gramEnd"/>
      <w:r w:rsidR="00F9728B" w:rsidRPr="00A46BC5">
        <w:rPr>
          <w:rFonts w:ascii="GHEA Grapalat" w:hAnsi="GHEA Grapalat" w:cs="Sylfaen"/>
          <w:b/>
          <w:sz w:val="24"/>
          <w:szCs w:val="24"/>
        </w:rPr>
        <w:t xml:space="preserve"> </w:t>
      </w:r>
      <w:r w:rsidR="003F4DB6" w:rsidRPr="00A46BC5">
        <w:rPr>
          <w:rFonts w:ascii="GHEA Grapalat" w:hAnsi="GHEA Grapalat" w:cs="Sylfaen"/>
          <w:b/>
          <w:sz w:val="24"/>
          <w:szCs w:val="24"/>
        </w:rPr>
        <w:t xml:space="preserve">կամ </w:t>
      </w:r>
      <w:r w:rsidR="005B0C56" w:rsidRPr="00A46BC5">
        <w:rPr>
          <w:rFonts w:ascii="GHEA Grapalat" w:hAnsi="GHEA Grapalat" w:cs="Sylfaen"/>
          <w:b/>
          <w:sz w:val="24"/>
          <w:szCs w:val="24"/>
        </w:rPr>
        <w:t xml:space="preserve">կամավոր աշխատանք կատարող </w:t>
      </w:r>
      <w:r w:rsidR="003F4DB6" w:rsidRPr="00A46BC5">
        <w:rPr>
          <w:rFonts w:ascii="GHEA Grapalat" w:hAnsi="GHEA Grapalat" w:cs="Sylfaen"/>
          <w:b/>
          <w:sz w:val="24"/>
          <w:szCs w:val="24"/>
        </w:rPr>
        <w:t xml:space="preserve">խմբի </w:t>
      </w:r>
      <w:r w:rsidR="00F9728B" w:rsidRPr="00A46BC5">
        <w:rPr>
          <w:rFonts w:ascii="GHEA Grapalat" w:hAnsi="GHEA Grapalat" w:cs="Sylfaen"/>
          <w:b/>
          <w:sz w:val="24"/>
          <w:szCs w:val="24"/>
        </w:rPr>
        <w:t>համակարգող`</w:t>
      </w:r>
      <w:r w:rsidR="00F9728B" w:rsidRPr="00A46BC5">
        <w:rPr>
          <w:rFonts w:ascii="GHEA Grapalat" w:hAnsi="GHEA Grapalat" w:cs="Sylfaen"/>
          <w:sz w:val="24"/>
          <w:szCs w:val="24"/>
        </w:rPr>
        <w:t xml:space="preserve"> կամավորների </w:t>
      </w:r>
      <w:r w:rsidR="003F4DB6" w:rsidRPr="00A46BC5">
        <w:rPr>
          <w:rFonts w:ascii="GHEA Grapalat" w:hAnsi="GHEA Grapalat" w:cs="Sylfaen"/>
          <w:sz w:val="24"/>
          <w:szCs w:val="24"/>
        </w:rPr>
        <w:t xml:space="preserve">կամ կամավոր աշխատանք կատարող խմբի կամավոր </w:t>
      </w:r>
      <w:r w:rsidR="00F9728B" w:rsidRPr="00A46BC5">
        <w:rPr>
          <w:rFonts w:ascii="GHEA Grapalat" w:hAnsi="GHEA Grapalat" w:cs="Sylfaen"/>
          <w:sz w:val="24"/>
          <w:szCs w:val="24"/>
        </w:rPr>
        <w:t xml:space="preserve">աշխատանքների կազմակերպման և համակարգման համար </w:t>
      </w:r>
      <w:r w:rsidR="002A08F7" w:rsidRPr="00A46BC5">
        <w:rPr>
          <w:rFonts w:ascii="GHEA Grapalat" w:hAnsi="GHEA Grapalat" w:cs="Sylfaen"/>
          <w:sz w:val="24"/>
          <w:szCs w:val="24"/>
        </w:rPr>
        <w:t xml:space="preserve">սույն օրենքով սահմանված կարգով նշանակված </w:t>
      </w:r>
      <w:r w:rsidR="00F9728B" w:rsidRPr="00A46BC5">
        <w:rPr>
          <w:rFonts w:ascii="GHEA Grapalat" w:hAnsi="GHEA Grapalat" w:cs="Sylfaen"/>
          <w:sz w:val="24"/>
          <w:szCs w:val="24"/>
        </w:rPr>
        <w:t>պատասխանատու անձ</w:t>
      </w:r>
      <w:r w:rsidR="00AD75EB" w:rsidRPr="00A46BC5">
        <w:rPr>
          <w:rFonts w:ascii="GHEA Grapalat" w:hAnsi="GHEA Grapalat" w:cs="Sylfaen"/>
          <w:sz w:val="24"/>
          <w:szCs w:val="24"/>
        </w:rPr>
        <w:t>:</w:t>
      </w:r>
    </w:p>
    <w:p w:rsidR="002708CB" w:rsidRPr="00A46BC5" w:rsidRDefault="002708CB" w:rsidP="00A46BC5">
      <w:pPr>
        <w:pStyle w:val="BodyText2"/>
        <w:spacing w:after="0" w:line="240" w:lineRule="auto"/>
        <w:rPr>
          <w:rFonts w:ascii="GHEA Grapalat" w:hAnsi="GHEA Grapalat"/>
          <w:b w:val="0"/>
          <w:bCs/>
          <w:iCs/>
          <w:lang w:val="en-US"/>
        </w:rPr>
      </w:pPr>
    </w:p>
    <w:p w:rsidR="002708CB" w:rsidRPr="00A46BC5" w:rsidRDefault="002708CB" w:rsidP="00A46BC5">
      <w:pPr>
        <w:spacing w:after="0" w:line="240" w:lineRule="auto"/>
        <w:ind w:firstLine="720"/>
        <w:jc w:val="both"/>
        <w:rPr>
          <w:rFonts w:ascii="GHEA Grapalat" w:hAnsi="GHEA Grapalat" w:cs="Sylfaen"/>
          <w:b/>
          <w:bCs/>
          <w:sz w:val="24"/>
          <w:szCs w:val="24"/>
        </w:rPr>
      </w:pPr>
      <w:proofErr w:type="gramStart"/>
      <w:r w:rsidRPr="00A46BC5">
        <w:rPr>
          <w:rFonts w:ascii="GHEA Grapalat" w:hAnsi="GHEA Grapalat" w:cs="Sylfaen"/>
          <w:b/>
          <w:bCs/>
          <w:sz w:val="24"/>
          <w:szCs w:val="24"/>
        </w:rPr>
        <w:t>Հոդված</w:t>
      </w:r>
      <w:r w:rsidRPr="00A46BC5">
        <w:rPr>
          <w:rFonts w:ascii="GHEA Grapalat" w:hAnsi="GHEA Grapalat" w:cs="Times Armenian"/>
          <w:b/>
          <w:bCs/>
          <w:sz w:val="24"/>
          <w:szCs w:val="24"/>
        </w:rPr>
        <w:t xml:space="preserve"> 4</w:t>
      </w:r>
      <w:r w:rsidR="00A44E70" w:rsidRPr="00A46BC5">
        <w:rPr>
          <w:rFonts w:ascii="GHEA Grapalat" w:hAnsi="GHEA Grapalat" w:cs="Times Armenian"/>
          <w:b/>
          <w:bCs/>
          <w:sz w:val="24"/>
          <w:szCs w:val="24"/>
        </w:rPr>
        <w:t>.</w:t>
      </w:r>
      <w:proofErr w:type="gramEnd"/>
      <w:r w:rsidR="00A44E70" w:rsidRPr="00A46BC5">
        <w:rPr>
          <w:rFonts w:ascii="GHEA Grapalat" w:hAnsi="GHEA Grapalat" w:cs="Times Armenian"/>
          <w:b/>
          <w:bCs/>
          <w:sz w:val="24"/>
          <w:szCs w:val="24"/>
        </w:rPr>
        <w:t xml:space="preserve"> </w:t>
      </w:r>
      <w:r w:rsidR="00A44E70" w:rsidRPr="00A46BC5">
        <w:rPr>
          <w:rFonts w:ascii="GHEA Grapalat" w:eastAsia="Calibri" w:hAnsi="GHEA Grapalat" w:cs="Sylfaen"/>
          <w:b/>
          <w:sz w:val="24"/>
          <w:szCs w:val="24"/>
        </w:rPr>
        <w:t xml:space="preserve">Կամավորական գործունեության </w:t>
      </w:r>
      <w:r w:rsidR="00A443F3" w:rsidRPr="00A46BC5">
        <w:rPr>
          <w:rFonts w:ascii="GHEA Grapalat" w:eastAsia="Calibri" w:hAnsi="GHEA Grapalat" w:cs="Sylfaen"/>
          <w:b/>
          <w:sz w:val="24"/>
          <w:szCs w:val="24"/>
        </w:rPr>
        <w:t xml:space="preserve">և (կամ) կամավոր աշխատանքի </w:t>
      </w:r>
      <w:r w:rsidRPr="00A46BC5">
        <w:rPr>
          <w:rFonts w:ascii="GHEA Grapalat" w:hAnsi="GHEA Grapalat" w:cs="Sylfaen"/>
          <w:b/>
          <w:bCs/>
          <w:sz w:val="24"/>
          <w:szCs w:val="24"/>
        </w:rPr>
        <w:t>սկզբունքները</w:t>
      </w:r>
    </w:p>
    <w:p w:rsidR="002B6665" w:rsidRPr="00A46BC5" w:rsidRDefault="002B6665" w:rsidP="00A46BC5">
      <w:pPr>
        <w:spacing w:after="0" w:line="240" w:lineRule="auto"/>
        <w:ind w:firstLine="720"/>
        <w:jc w:val="both"/>
        <w:rPr>
          <w:rFonts w:ascii="GHEA Grapalat" w:hAnsi="GHEA Grapalat" w:cs="Sylfaen"/>
          <w:b/>
          <w:bCs/>
          <w:sz w:val="24"/>
          <w:szCs w:val="24"/>
        </w:rPr>
      </w:pPr>
    </w:p>
    <w:p w:rsidR="00A44E70" w:rsidRPr="00A46BC5" w:rsidRDefault="00A44E70" w:rsidP="00A46BC5">
      <w:pPr>
        <w:numPr>
          <w:ilvl w:val="0"/>
          <w:numId w:val="1"/>
        </w:numPr>
        <w:tabs>
          <w:tab w:val="left" w:pos="0"/>
          <w:tab w:val="left" w:pos="90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Կամավորական գործունեության </w:t>
      </w:r>
      <w:r w:rsidR="00A443F3" w:rsidRPr="00A46BC5">
        <w:rPr>
          <w:rFonts w:ascii="GHEA Grapalat" w:eastAsia="Calibri" w:hAnsi="GHEA Grapalat" w:cs="Sylfaen"/>
          <w:sz w:val="24"/>
          <w:szCs w:val="24"/>
          <w:lang w:val="hy-AM"/>
        </w:rPr>
        <w:t xml:space="preserve">և (կամ) կամավոր աշխատանքի </w:t>
      </w:r>
      <w:r w:rsidRPr="00A46BC5">
        <w:rPr>
          <w:rFonts w:ascii="GHEA Grapalat" w:eastAsia="Calibri" w:hAnsi="GHEA Grapalat" w:cs="Sylfaen"/>
          <w:sz w:val="24"/>
          <w:szCs w:val="24"/>
          <w:lang w:val="hy-AM"/>
        </w:rPr>
        <w:t>սկզբունքներն են`</w:t>
      </w:r>
    </w:p>
    <w:p w:rsidR="00A44E70" w:rsidRPr="00A46BC5" w:rsidRDefault="00A44E7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կամքի</w:t>
      </w:r>
      <w:proofErr w:type="gramEnd"/>
      <w:r w:rsidRPr="00A46BC5">
        <w:rPr>
          <w:rFonts w:ascii="GHEA Grapalat" w:eastAsia="Calibri" w:hAnsi="GHEA Grapalat" w:cs="Sylfaen"/>
          <w:sz w:val="24"/>
          <w:szCs w:val="24"/>
        </w:rPr>
        <w:t xml:space="preserve"> դրսևորման ազատությունը</w:t>
      </w:r>
      <w:r w:rsidR="00C96C17" w:rsidRPr="00A46BC5">
        <w:rPr>
          <w:rFonts w:ascii="GHEA Grapalat" w:eastAsia="Calibri" w:hAnsi="GHEA Grapalat" w:cs="Sylfaen"/>
          <w:sz w:val="24"/>
          <w:szCs w:val="24"/>
        </w:rPr>
        <w:t>.</w:t>
      </w:r>
    </w:p>
    <w:p w:rsidR="00581B68" w:rsidRPr="00A46BC5" w:rsidRDefault="00A44E7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lastRenderedPageBreak/>
        <w:t>կամավորների</w:t>
      </w:r>
      <w:proofErr w:type="gramEnd"/>
      <w:r w:rsidRPr="00A46BC5">
        <w:rPr>
          <w:rFonts w:ascii="GHEA Grapalat" w:eastAsia="Calibri" w:hAnsi="GHEA Grapalat" w:cs="Sylfaen"/>
          <w:sz w:val="24"/>
          <w:szCs w:val="24"/>
        </w:rPr>
        <w:t xml:space="preserve"> անշահախնդրությունն ու </w:t>
      </w:r>
      <w:r w:rsidR="00CC7F54" w:rsidRPr="00A46BC5">
        <w:rPr>
          <w:rFonts w:ascii="GHEA Grapalat" w:eastAsia="Calibri" w:hAnsi="GHEA Grapalat" w:cs="Sylfaen"/>
          <w:sz w:val="24"/>
          <w:szCs w:val="24"/>
        </w:rPr>
        <w:t xml:space="preserve">կատարված աշխատանքի դիմաց </w:t>
      </w:r>
      <w:r w:rsidRPr="00A46BC5">
        <w:rPr>
          <w:rFonts w:ascii="GHEA Grapalat" w:eastAsia="Calibri" w:hAnsi="GHEA Grapalat" w:cs="Sylfaen"/>
          <w:sz w:val="24"/>
          <w:szCs w:val="24"/>
        </w:rPr>
        <w:t>անհատուցելիությունը</w:t>
      </w:r>
      <w:r w:rsidR="00DF22D5" w:rsidRPr="00A46BC5">
        <w:rPr>
          <w:rFonts w:ascii="GHEA Grapalat" w:eastAsia="Calibri" w:hAnsi="GHEA Grapalat" w:cs="Sylfaen"/>
          <w:sz w:val="24"/>
          <w:szCs w:val="24"/>
        </w:rPr>
        <w:t>.</w:t>
      </w:r>
    </w:p>
    <w:p w:rsidR="00A44E70" w:rsidRPr="00A46BC5" w:rsidRDefault="007F25B4"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անկողմնակալությունը</w:t>
      </w:r>
      <w:proofErr w:type="gramEnd"/>
      <w:r w:rsidRPr="00A46BC5">
        <w:rPr>
          <w:rFonts w:ascii="GHEA Grapalat" w:eastAsia="Calibri" w:hAnsi="GHEA Grapalat" w:cs="Sylfaen"/>
          <w:sz w:val="24"/>
          <w:szCs w:val="24"/>
        </w:rPr>
        <w:t xml:space="preserve">, հրապարակայնությունը, </w:t>
      </w:r>
      <w:r w:rsidR="00AC64A2" w:rsidRPr="00A46BC5">
        <w:rPr>
          <w:rFonts w:ascii="GHEA Grapalat" w:eastAsia="Calibri" w:hAnsi="GHEA Grapalat" w:cs="Sylfaen"/>
          <w:sz w:val="24"/>
          <w:szCs w:val="24"/>
        </w:rPr>
        <w:t>թափանցիկությունն</w:t>
      </w:r>
      <w:r w:rsidR="00520848" w:rsidRPr="00A46BC5">
        <w:rPr>
          <w:rFonts w:ascii="GHEA Grapalat" w:eastAsia="Calibri" w:hAnsi="GHEA Grapalat" w:cs="Sylfaen"/>
          <w:sz w:val="24"/>
          <w:szCs w:val="24"/>
        </w:rPr>
        <w:t xml:space="preserve"> </w:t>
      </w:r>
      <w:r w:rsidR="00A44E70" w:rsidRPr="00A46BC5">
        <w:rPr>
          <w:rFonts w:ascii="GHEA Grapalat" w:eastAsia="Calibri" w:hAnsi="GHEA Grapalat" w:cs="Sylfaen"/>
          <w:sz w:val="24"/>
          <w:szCs w:val="24"/>
        </w:rPr>
        <w:t>ու օրինականությունը</w:t>
      </w:r>
      <w:r w:rsidR="00DF22D5" w:rsidRPr="00A46BC5">
        <w:rPr>
          <w:rFonts w:ascii="GHEA Grapalat" w:eastAsia="Calibri" w:hAnsi="GHEA Grapalat" w:cs="Sylfaen"/>
          <w:sz w:val="24"/>
          <w:szCs w:val="24"/>
        </w:rPr>
        <w:t>.</w:t>
      </w:r>
    </w:p>
    <w:p w:rsidR="00B94A48" w:rsidRPr="00A46BC5" w:rsidRDefault="000E13A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hAnsi="GHEA Grapalat" w:cs="Sylfaen"/>
          <w:sz w:val="24"/>
          <w:szCs w:val="24"/>
        </w:rPr>
        <w:t>կամավորական</w:t>
      </w:r>
      <w:proofErr w:type="gramEnd"/>
      <w:r w:rsidRPr="00A46BC5">
        <w:rPr>
          <w:rFonts w:ascii="GHEA Grapalat" w:hAnsi="GHEA Grapalat" w:cs="Sylfaen"/>
          <w:sz w:val="24"/>
          <w:szCs w:val="24"/>
        </w:rPr>
        <w:t xml:space="preserve"> գործունեությ</w:t>
      </w:r>
      <w:r w:rsidR="000F64EE" w:rsidRPr="00A46BC5">
        <w:rPr>
          <w:rFonts w:ascii="GHEA Grapalat" w:hAnsi="GHEA Grapalat" w:cs="Sylfaen"/>
          <w:sz w:val="24"/>
          <w:szCs w:val="24"/>
        </w:rPr>
        <w:t>ան</w:t>
      </w:r>
      <w:r w:rsidRPr="00A46BC5">
        <w:rPr>
          <w:rFonts w:ascii="GHEA Grapalat" w:hAnsi="GHEA Grapalat" w:cs="Sylfaen"/>
          <w:sz w:val="24"/>
          <w:szCs w:val="24"/>
        </w:rPr>
        <w:t xml:space="preserve"> և կամավոր աշխատանք</w:t>
      </w:r>
      <w:r w:rsidR="000F64EE" w:rsidRPr="00A46BC5">
        <w:rPr>
          <w:rFonts w:ascii="GHEA Grapalat" w:hAnsi="GHEA Grapalat" w:cs="Sylfaen"/>
          <w:sz w:val="24"/>
          <w:szCs w:val="24"/>
        </w:rPr>
        <w:t>ի</w:t>
      </w:r>
      <w:r w:rsidRPr="00A46BC5">
        <w:rPr>
          <w:rFonts w:ascii="GHEA Grapalat" w:hAnsi="GHEA Grapalat" w:cs="Sylfaen"/>
          <w:sz w:val="24"/>
          <w:szCs w:val="24"/>
        </w:rPr>
        <w:t xml:space="preserve"> հետ կապված հարաբերությունների</w:t>
      </w:r>
      <w:r w:rsidR="00A5368E" w:rsidRPr="00A46BC5">
        <w:rPr>
          <w:rFonts w:ascii="GHEA Grapalat" w:eastAsia="Calibri" w:hAnsi="GHEA Grapalat" w:cs="Sylfaen"/>
          <w:sz w:val="24"/>
          <w:szCs w:val="24"/>
        </w:rPr>
        <w:t xml:space="preserve"> </w:t>
      </w:r>
      <w:r w:rsidR="00B96CAA" w:rsidRPr="00A46BC5">
        <w:rPr>
          <w:rFonts w:ascii="GHEA Grapalat" w:eastAsia="Calibri" w:hAnsi="GHEA Grapalat" w:cs="Sylfaen"/>
          <w:sz w:val="24"/>
          <w:szCs w:val="24"/>
        </w:rPr>
        <w:t>կողմերի իրավահավասարությունը</w:t>
      </w:r>
      <w:r w:rsidR="00F60B68" w:rsidRPr="00A46BC5">
        <w:rPr>
          <w:rFonts w:ascii="GHEA Grapalat" w:eastAsia="Calibri" w:hAnsi="GHEA Grapalat" w:cs="Sylfaen"/>
          <w:sz w:val="24"/>
          <w:szCs w:val="24"/>
        </w:rPr>
        <w:t>.</w:t>
      </w:r>
      <w:r w:rsidR="00B94A48" w:rsidRPr="00A46BC5">
        <w:rPr>
          <w:rFonts w:ascii="GHEA Grapalat" w:eastAsia="Calibri" w:hAnsi="GHEA Grapalat" w:cs="Sylfaen"/>
          <w:sz w:val="24"/>
          <w:szCs w:val="24"/>
        </w:rPr>
        <w:t xml:space="preserve"> </w:t>
      </w:r>
    </w:p>
    <w:p w:rsidR="00A44E70" w:rsidRPr="00A46BC5" w:rsidRDefault="00F44DA1"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նախաձեռնողականությունը</w:t>
      </w:r>
      <w:proofErr w:type="gramEnd"/>
      <w:r w:rsidRPr="00A46BC5">
        <w:rPr>
          <w:rFonts w:ascii="GHEA Grapalat" w:eastAsia="Calibri" w:hAnsi="GHEA Grapalat" w:cs="Sylfaen"/>
          <w:sz w:val="24"/>
          <w:szCs w:val="24"/>
        </w:rPr>
        <w:t xml:space="preserve">, </w:t>
      </w:r>
      <w:r w:rsidR="00A44E70" w:rsidRPr="00A46BC5">
        <w:rPr>
          <w:rFonts w:ascii="GHEA Grapalat" w:eastAsia="Calibri" w:hAnsi="GHEA Grapalat" w:cs="Sylfaen"/>
          <w:sz w:val="24"/>
          <w:szCs w:val="24"/>
        </w:rPr>
        <w:t>մարդասիրությունը և մարդու իրավունքների ու ազատությունների հարգումը</w:t>
      </w:r>
      <w:r w:rsidR="00A55BDB" w:rsidRPr="00A46BC5">
        <w:rPr>
          <w:rFonts w:ascii="GHEA Grapalat" w:eastAsia="Calibri" w:hAnsi="GHEA Grapalat" w:cs="Sylfaen"/>
          <w:sz w:val="24"/>
          <w:szCs w:val="24"/>
        </w:rPr>
        <w:t>.</w:t>
      </w:r>
    </w:p>
    <w:p w:rsidR="00A44E70" w:rsidRPr="00A46BC5" w:rsidRDefault="00220225"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w:t>
      </w:r>
      <w:r w:rsidR="003719EC" w:rsidRPr="00A46BC5">
        <w:rPr>
          <w:rFonts w:ascii="GHEA Grapalat" w:eastAsia="Calibri" w:hAnsi="GHEA Grapalat" w:cs="Sylfaen"/>
          <w:sz w:val="24"/>
          <w:szCs w:val="24"/>
        </w:rPr>
        <w:t>ամավորական</w:t>
      </w:r>
      <w:proofErr w:type="gramEnd"/>
      <w:r w:rsidR="003719EC" w:rsidRPr="00A46BC5">
        <w:rPr>
          <w:rFonts w:ascii="GHEA Grapalat" w:eastAsia="Calibri" w:hAnsi="GHEA Grapalat" w:cs="Sylfaen"/>
          <w:sz w:val="24"/>
          <w:szCs w:val="24"/>
        </w:rPr>
        <w:t xml:space="preserve"> գործունեության և կամավոր աշխատանքի </w:t>
      </w:r>
      <w:r w:rsidRPr="00A46BC5">
        <w:rPr>
          <w:rFonts w:ascii="GHEA Grapalat" w:eastAsia="Calibri" w:hAnsi="GHEA Grapalat" w:cs="Sylfaen"/>
          <w:sz w:val="24"/>
          <w:szCs w:val="24"/>
        </w:rPr>
        <w:t xml:space="preserve">սուբյեկտների </w:t>
      </w:r>
      <w:r w:rsidR="00A44E70" w:rsidRPr="00A46BC5">
        <w:rPr>
          <w:rFonts w:ascii="GHEA Grapalat" w:eastAsia="Calibri" w:hAnsi="GHEA Grapalat" w:cs="Sylfaen"/>
          <w:sz w:val="24"/>
          <w:szCs w:val="24"/>
        </w:rPr>
        <w:t xml:space="preserve"> համերաշխությունը, բարեխղճությունը և համագործակցությունը</w:t>
      </w:r>
      <w:r w:rsidR="00A55BDB" w:rsidRPr="00A46BC5">
        <w:rPr>
          <w:rFonts w:ascii="GHEA Grapalat" w:eastAsia="Calibri" w:hAnsi="GHEA Grapalat" w:cs="Sylfaen"/>
          <w:sz w:val="24"/>
          <w:szCs w:val="24"/>
        </w:rPr>
        <w:t>.</w:t>
      </w:r>
    </w:p>
    <w:p w:rsidR="00A44E70" w:rsidRPr="00A46BC5" w:rsidRDefault="00A44E7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կամավորական</w:t>
      </w:r>
      <w:proofErr w:type="gramEnd"/>
      <w:r w:rsidRPr="00A46BC5">
        <w:rPr>
          <w:rFonts w:ascii="GHEA Grapalat" w:eastAsia="Calibri" w:hAnsi="GHEA Grapalat" w:cs="Sylfaen"/>
          <w:sz w:val="24"/>
          <w:szCs w:val="24"/>
        </w:rPr>
        <w:t xml:space="preserve"> գործունեության </w:t>
      </w:r>
      <w:r w:rsidR="001676AE" w:rsidRPr="00A46BC5">
        <w:rPr>
          <w:rFonts w:ascii="GHEA Grapalat" w:eastAsia="Calibri" w:hAnsi="GHEA Grapalat" w:cs="Sylfaen"/>
          <w:sz w:val="24"/>
          <w:szCs w:val="24"/>
        </w:rPr>
        <w:t xml:space="preserve">և կամավոր աշխատանքի ընթացքում </w:t>
      </w:r>
      <w:r w:rsidRPr="00A46BC5">
        <w:rPr>
          <w:rFonts w:ascii="GHEA Grapalat" w:eastAsia="Calibri" w:hAnsi="GHEA Grapalat" w:cs="Sylfaen"/>
          <w:sz w:val="24"/>
          <w:szCs w:val="24"/>
        </w:rPr>
        <w:t>կամավորների և այլ անձանց առողջության</w:t>
      </w:r>
      <w:r w:rsidRPr="00A46BC5">
        <w:rPr>
          <w:rFonts w:ascii="GHEA Grapalat" w:eastAsia="Calibri" w:hAnsi="GHEA Grapalat" w:cs="Sylfaen"/>
          <w:sz w:val="24"/>
          <w:szCs w:val="24"/>
          <w:lang w:val="hy-AM"/>
        </w:rPr>
        <w:t xml:space="preserve"> և</w:t>
      </w:r>
      <w:r w:rsidRPr="00A46BC5">
        <w:rPr>
          <w:rFonts w:ascii="GHEA Grapalat" w:eastAsia="Calibri" w:hAnsi="GHEA Grapalat" w:cs="Sylfaen"/>
          <w:sz w:val="24"/>
          <w:szCs w:val="24"/>
        </w:rPr>
        <w:t xml:space="preserve"> անվտանգության ապահովումը</w:t>
      </w:r>
      <w:r w:rsidR="00A55BDB" w:rsidRPr="00A46BC5">
        <w:rPr>
          <w:rFonts w:ascii="GHEA Grapalat" w:eastAsia="Calibri" w:hAnsi="GHEA Grapalat" w:cs="Sylfaen"/>
          <w:sz w:val="24"/>
          <w:szCs w:val="24"/>
        </w:rPr>
        <w:t>.</w:t>
      </w:r>
    </w:p>
    <w:p w:rsidR="00A44E70" w:rsidRPr="00A46BC5" w:rsidRDefault="00A44E7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ազգային</w:t>
      </w:r>
      <w:proofErr w:type="gramEnd"/>
      <w:r w:rsidRPr="00A46BC5">
        <w:rPr>
          <w:rFonts w:ascii="GHEA Grapalat" w:eastAsia="Calibri" w:hAnsi="GHEA Grapalat" w:cs="Sylfaen"/>
          <w:sz w:val="24"/>
          <w:szCs w:val="24"/>
        </w:rPr>
        <w:t xml:space="preserve"> ավանդույթներով </w:t>
      </w:r>
      <w:r w:rsidR="001676AE" w:rsidRPr="00A46BC5">
        <w:rPr>
          <w:rFonts w:ascii="GHEA Grapalat" w:eastAsia="Calibri" w:hAnsi="GHEA Grapalat" w:cs="Sylfaen"/>
          <w:sz w:val="24"/>
          <w:szCs w:val="24"/>
        </w:rPr>
        <w:t>ձևավորված</w:t>
      </w:r>
      <w:r w:rsidRPr="00A46BC5">
        <w:rPr>
          <w:rFonts w:ascii="GHEA Grapalat" w:eastAsia="Calibri" w:hAnsi="GHEA Grapalat" w:cs="Sylfaen"/>
          <w:sz w:val="24"/>
          <w:szCs w:val="24"/>
        </w:rPr>
        <w:t xml:space="preserve"> սովորույթների կիրառումը</w:t>
      </w:r>
      <w:r w:rsidR="00A55BDB" w:rsidRPr="00A46BC5">
        <w:rPr>
          <w:rFonts w:ascii="GHEA Grapalat" w:eastAsia="Calibri" w:hAnsi="GHEA Grapalat" w:cs="Sylfaen"/>
          <w:sz w:val="24"/>
          <w:szCs w:val="24"/>
        </w:rPr>
        <w:t>.</w:t>
      </w:r>
    </w:p>
    <w:p w:rsidR="00742C2A" w:rsidRPr="00A46BC5" w:rsidRDefault="001E36C7"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ցանկացած</w:t>
      </w:r>
      <w:proofErr w:type="gramEnd"/>
      <w:r w:rsidRPr="00A46BC5">
        <w:rPr>
          <w:rFonts w:ascii="GHEA Grapalat" w:eastAsia="Calibri" w:hAnsi="GHEA Grapalat" w:cs="Sylfaen"/>
          <w:sz w:val="24"/>
          <w:szCs w:val="24"/>
        </w:rPr>
        <w:t xml:space="preserve"> ձևի (բնույթի) հարկադրանքի, խտրական</w:t>
      </w:r>
      <w:r w:rsidR="00C67C89" w:rsidRPr="00A46BC5">
        <w:rPr>
          <w:rFonts w:ascii="GHEA Grapalat" w:eastAsia="Calibri" w:hAnsi="GHEA Grapalat" w:cs="Sylfaen"/>
          <w:sz w:val="24"/>
          <w:szCs w:val="24"/>
        </w:rPr>
        <w:t>ության</w:t>
      </w:r>
      <w:r w:rsidRPr="00A46BC5">
        <w:rPr>
          <w:rFonts w:ascii="GHEA Grapalat" w:eastAsia="Calibri" w:hAnsi="GHEA Grapalat" w:cs="Sylfaen"/>
          <w:sz w:val="24"/>
          <w:szCs w:val="24"/>
        </w:rPr>
        <w:t xml:space="preserve"> և բռնությ</w:t>
      </w:r>
      <w:r w:rsidR="009B5ED0" w:rsidRPr="00A46BC5">
        <w:rPr>
          <w:rFonts w:ascii="GHEA Grapalat" w:eastAsia="Calibri" w:hAnsi="GHEA Grapalat" w:cs="Sylfaen"/>
          <w:sz w:val="24"/>
          <w:szCs w:val="24"/>
        </w:rPr>
        <w:t>ան</w:t>
      </w:r>
      <w:r w:rsidR="003C31C6" w:rsidRPr="00A46BC5">
        <w:rPr>
          <w:rFonts w:ascii="GHEA Grapalat" w:eastAsia="Calibri" w:hAnsi="GHEA Grapalat" w:cs="Sylfaen"/>
          <w:sz w:val="24"/>
          <w:szCs w:val="24"/>
        </w:rPr>
        <w:t xml:space="preserve"> </w:t>
      </w:r>
      <w:r w:rsidRPr="00A46BC5">
        <w:rPr>
          <w:rFonts w:ascii="GHEA Grapalat" w:eastAsia="Calibri" w:hAnsi="GHEA Grapalat" w:cs="Sylfaen"/>
          <w:sz w:val="24"/>
          <w:szCs w:val="24"/>
        </w:rPr>
        <w:t>բացառումը</w:t>
      </w:r>
      <w:r w:rsidR="00A55BDB" w:rsidRPr="00A46BC5">
        <w:rPr>
          <w:rFonts w:ascii="GHEA Grapalat" w:eastAsia="Calibri" w:hAnsi="GHEA Grapalat" w:cs="Sylfaen"/>
          <w:sz w:val="24"/>
          <w:szCs w:val="24"/>
        </w:rPr>
        <w:t>.</w:t>
      </w:r>
    </w:p>
    <w:p w:rsidR="00A55BDB" w:rsidRPr="00A46BC5" w:rsidRDefault="00DF22D5"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կամավորական</w:t>
      </w:r>
      <w:proofErr w:type="gramEnd"/>
      <w:r w:rsidRPr="00A46BC5">
        <w:rPr>
          <w:rFonts w:ascii="GHEA Grapalat" w:eastAsia="Calibri" w:hAnsi="GHEA Grapalat" w:cs="Sylfaen"/>
          <w:sz w:val="24"/>
          <w:szCs w:val="24"/>
        </w:rPr>
        <w:t xml:space="preserve"> գործունեության և կամավոր աշխատանքի սուբյեկտների </w:t>
      </w:r>
      <w:r w:rsidR="00A55BDB" w:rsidRPr="00A46BC5">
        <w:rPr>
          <w:rFonts w:ascii="GHEA Grapalat" w:eastAsia="Calibri" w:hAnsi="GHEA Grapalat" w:cs="Sylfaen"/>
          <w:sz w:val="24"/>
          <w:szCs w:val="24"/>
        </w:rPr>
        <w:t>պատասխանատվությունը՝ ըստ իրենց պարտավորությունների.</w:t>
      </w:r>
    </w:p>
    <w:p w:rsidR="00A44E70" w:rsidRPr="00A46BC5" w:rsidRDefault="00A44E70" w:rsidP="00A46BC5">
      <w:pPr>
        <w:numPr>
          <w:ilvl w:val="0"/>
          <w:numId w:val="4"/>
        </w:numPr>
        <w:tabs>
          <w:tab w:val="left" w:pos="360"/>
          <w:tab w:val="left" w:pos="108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կամավորական գործունեության </w:t>
      </w:r>
      <w:r w:rsidR="001676AE" w:rsidRPr="00A46BC5">
        <w:rPr>
          <w:rFonts w:ascii="GHEA Grapalat" w:eastAsia="Calibri" w:hAnsi="GHEA Grapalat" w:cs="Sylfaen"/>
          <w:sz w:val="24"/>
          <w:szCs w:val="24"/>
        </w:rPr>
        <w:t>և կամավոր աշխատանքի</w:t>
      </w:r>
      <w:r w:rsidR="00CF006A" w:rsidRPr="00A46BC5">
        <w:rPr>
          <w:rFonts w:ascii="GHEA Grapalat" w:eastAsia="Calibri" w:hAnsi="GHEA Grapalat" w:cs="Sylfaen"/>
          <w:sz w:val="24"/>
          <w:szCs w:val="24"/>
        </w:rPr>
        <w:t xml:space="preserve"> </w:t>
      </w:r>
      <w:r w:rsidRPr="00A46BC5">
        <w:rPr>
          <w:rFonts w:ascii="GHEA Grapalat" w:eastAsia="Calibri" w:hAnsi="GHEA Grapalat" w:cs="Sylfaen"/>
          <w:sz w:val="24"/>
          <w:szCs w:val="24"/>
        </w:rPr>
        <w:t>բնագավառ</w:t>
      </w:r>
      <w:r w:rsidR="00CF006A" w:rsidRPr="00A46BC5">
        <w:rPr>
          <w:rFonts w:ascii="GHEA Grapalat" w:eastAsia="Calibri" w:hAnsi="GHEA Grapalat" w:cs="Sylfaen"/>
          <w:sz w:val="24"/>
          <w:szCs w:val="24"/>
        </w:rPr>
        <w:t>ներ</w:t>
      </w:r>
      <w:r w:rsidRPr="00A46BC5">
        <w:rPr>
          <w:rFonts w:ascii="GHEA Grapalat" w:eastAsia="Calibri" w:hAnsi="GHEA Grapalat" w:cs="Sylfaen"/>
          <w:sz w:val="24"/>
          <w:szCs w:val="24"/>
        </w:rPr>
        <w:t>ում</w:t>
      </w:r>
      <w:r w:rsidR="00CF006A" w:rsidRPr="00A46BC5">
        <w:rPr>
          <w:rFonts w:ascii="GHEA Grapalat" w:eastAsia="Calibri" w:hAnsi="GHEA Grapalat" w:cs="Sylfaen"/>
          <w:sz w:val="24"/>
          <w:szCs w:val="24"/>
        </w:rPr>
        <w:t xml:space="preserve"> և (կամ) աշխատանքներում</w:t>
      </w:r>
      <w:r w:rsidRPr="00A46BC5">
        <w:rPr>
          <w:rFonts w:ascii="GHEA Grapalat" w:eastAsia="Calibri" w:hAnsi="GHEA Grapalat" w:cs="Sylfaen"/>
          <w:sz w:val="24"/>
          <w:szCs w:val="24"/>
        </w:rPr>
        <w:t xml:space="preserve"> </w:t>
      </w:r>
      <w:r w:rsidR="006F669E" w:rsidRPr="00A46BC5">
        <w:rPr>
          <w:rFonts w:ascii="GHEA Grapalat" w:eastAsia="Calibri" w:hAnsi="GHEA Grapalat" w:cs="Sylfaen"/>
          <w:sz w:val="24"/>
          <w:szCs w:val="24"/>
        </w:rPr>
        <w:t xml:space="preserve">ազգային, տարածաշրջանային և </w:t>
      </w:r>
      <w:r w:rsidRPr="00A46BC5">
        <w:rPr>
          <w:rFonts w:ascii="GHEA Grapalat" w:eastAsia="Calibri" w:hAnsi="GHEA Grapalat" w:cs="Sylfaen"/>
          <w:sz w:val="24"/>
          <w:szCs w:val="24"/>
        </w:rPr>
        <w:t>միջազգային համագործակցությունը:</w:t>
      </w:r>
    </w:p>
    <w:p w:rsidR="000F4F9A" w:rsidRPr="00A46BC5" w:rsidRDefault="000F4F9A" w:rsidP="00A46BC5">
      <w:pPr>
        <w:tabs>
          <w:tab w:val="left" w:pos="360"/>
          <w:tab w:val="left" w:pos="1080"/>
        </w:tabs>
        <w:spacing w:after="0" w:line="240" w:lineRule="auto"/>
        <w:contextualSpacing/>
        <w:jc w:val="both"/>
        <w:rPr>
          <w:rFonts w:ascii="GHEA Grapalat" w:eastAsia="Calibri" w:hAnsi="GHEA Grapalat" w:cs="Sylfaen"/>
          <w:sz w:val="24"/>
          <w:szCs w:val="24"/>
        </w:rPr>
      </w:pPr>
    </w:p>
    <w:p w:rsidR="002B6665" w:rsidRPr="00A46BC5" w:rsidRDefault="002B6665" w:rsidP="00A46BC5">
      <w:pPr>
        <w:spacing w:after="0" w:line="240" w:lineRule="auto"/>
        <w:ind w:firstLine="720"/>
        <w:jc w:val="both"/>
        <w:rPr>
          <w:rFonts w:ascii="GHEA Grapalat" w:eastAsia="Calibri" w:hAnsi="GHEA Grapalat" w:cs="Sylfaen"/>
          <w:b/>
          <w:sz w:val="24"/>
          <w:szCs w:val="24"/>
        </w:rPr>
      </w:pPr>
      <w:proofErr w:type="gramStart"/>
      <w:r w:rsidRPr="00A46BC5">
        <w:rPr>
          <w:rFonts w:ascii="GHEA Grapalat" w:hAnsi="GHEA Grapalat" w:cs="Sylfaen"/>
          <w:b/>
          <w:bCs/>
          <w:sz w:val="24"/>
          <w:szCs w:val="24"/>
        </w:rPr>
        <w:t>Հոդված</w:t>
      </w:r>
      <w:r w:rsidRPr="00A46BC5">
        <w:rPr>
          <w:rFonts w:ascii="GHEA Grapalat" w:hAnsi="GHEA Grapalat" w:cs="Times Armenian"/>
          <w:b/>
          <w:bCs/>
          <w:sz w:val="24"/>
          <w:szCs w:val="24"/>
        </w:rPr>
        <w:t xml:space="preserve"> </w:t>
      </w:r>
      <w:r w:rsidR="001676AE" w:rsidRPr="00A46BC5">
        <w:rPr>
          <w:rFonts w:ascii="GHEA Grapalat" w:hAnsi="GHEA Grapalat" w:cs="Times Armenian"/>
          <w:b/>
          <w:bCs/>
          <w:sz w:val="24"/>
          <w:szCs w:val="24"/>
        </w:rPr>
        <w:t>5</w:t>
      </w:r>
      <w:r w:rsidRPr="00A46BC5">
        <w:rPr>
          <w:rFonts w:ascii="GHEA Grapalat" w:hAnsi="GHEA Grapalat" w:cs="Times Armenian"/>
          <w:b/>
          <w:bCs/>
          <w:sz w:val="24"/>
          <w:szCs w:val="24"/>
        </w:rPr>
        <w:t>.</w:t>
      </w:r>
      <w:proofErr w:type="gramEnd"/>
      <w:r w:rsidRPr="00A46BC5">
        <w:rPr>
          <w:rFonts w:ascii="GHEA Grapalat" w:hAnsi="GHEA Grapalat" w:cs="Times Armenian"/>
          <w:b/>
          <w:bCs/>
          <w:sz w:val="24"/>
          <w:szCs w:val="24"/>
        </w:rPr>
        <w:t xml:space="preserve"> </w:t>
      </w:r>
      <w:r w:rsidRPr="00A46BC5">
        <w:rPr>
          <w:rFonts w:ascii="GHEA Grapalat" w:eastAsia="Calibri" w:hAnsi="GHEA Grapalat" w:cs="Sylfaen"/>
          <w:b/>
          <w:sz w:val="24"/>
          <w:szCs w:val="24"/>
        </w:rPr>
        <w:t>Կամավոր</w:t>
      </w:r>
      <w:r w:rsidRPr="00A46BC5">
        <w:rPr>
          <w:rFonts w:ascii="GHEA Grapalat" w:eastAsia="Calibri" w:hAnsi="GHEA Grapalat" w:cs="Sylfaen"/>
          <w:b/>
          <w:sz w:val="24"/>
          <w:szCs w:val="24"/>
          <w:lang w:val="hy-AM"/>
        </w:rPr>
        <w:t>ական</w:t>
      </w:r>
      <w:r w:rsidRPr="00A46BC5">
        <w:rPr>
          <w:rFonts w:ascii="GHEA Grapalat" w:eastAsia="Calibri" w:hAnsi="GHEA Grapalat" w:cs="Sylfaen"/>
          <w:b/>
          <w:sz w:val="24"/>
          <w:szCs w:val="24"/>
        </w:rPr>
        <w:t xml:space="preserve"> </w:t>
      </w:r>
      <w:r w:rsidRPr="00A46BC5">
        <w:rPr>
          <w:rFonts w:ascii="GHEA Grapalat" w:eastAsia="Calibri" w:hAnsi="GHEA Grapalat" w:cs="Sylfaen"/>
          <w:b/>
          <w:sz w:val="24"/>
          <w:szCs w:val="24"/>
          <w:lang w:val="hy-AM"/>
        </w:rPr>
        <w:t>գործունեության</w:t>
      </w:r>
      <w:r w:rsidRPr="00A46BC5">
        <w:rPr>
          <w:rFonts w:ascii="GHEA Grapalat" w:eastAsia="Calibri" w:hAnsi="GHEA Grapalat" w:cs="Sylfaen"/>
          <w:b/>
          <w:sz w:val="24"/>
          <w:szCs w:val="24"/>
        </w:rPr>
        <w:t xml:space="preserve"> </w:t>
      </w:r>
      <w:r w:rsidR="00A443F3" w:rsidRPr="00A46BC5">
        <w:rPr>
          <w:rFonts w:ascii="GHEA Grapalat" w:eastAsia="Calibri" w:hAnsi="GHEA Grapalat" w:cs="Sylfaen"/>
          <w:b/>
          <w:sz w:val="24"/>
          <w:szCs w:val="24"/>
        </w:rPr>
        <w:t xml:space="preserve">և կամավոր աշխատանքի </w:t>
      </w:r>
      <w:r w:rsidR="000C4955" w:rsidRPr="00A46BC5">
        <w:rPr>
          <w:rFonts w:ascii="GHEA Grapalat" w:eastAsia="Calibri" w:hAnsi="GHEA Grapalat" w:cs="Sylfaen"/>
          <w:b/>
          <w:sz w:val="24"/>
          <w:szCs w:val="24"/>
        </w:rPr>
        <w:t xml:space="preserve">հիմնական </w:t>
      </w:r>
      <w:r w:rsidRPr="00A46BC5">
        <w:rPr>
          <w:rFonts w:ascii="GHEA Grapalat" w:eastAsia="Calibri" w:hAnsi="GHEA Grapalat" w:cs="Sylfaen"/>
          <w:b/>
          <w:sz w:val="24"/>
          <w:szCs w:val="24"/>
        </w:rPr>
        <w:t>նպատակ</w:t>
      </w:r>
      <w:r w:rsidR="00AB64B5" w:rsidRPr="00A46BC5">
        <w:rPr>
          <w:rFonts w:ascii="GHEA Grapalat" w:eastAsia="Calibri" w:hAnsi="GHEA Grapalat" w:cs="Sylfaen"/>
          <w:b/>
          <w:sz w:val="24"/>
          <w:szCs w:val="24"/>
        </w:rPr>
        <w:t>ներ</w:t>
      </w:r>
      <w:r w:rsidRPr="00A46BC5">
        <w:rPr>
          <w:rFonts w:ascii="GHEA Grapalat" w:eastAsia="Calibri" w:hAnsi="GHEA Grapalat" w:cs="Sylfaen"/>
          <w:b/>
          <w:sz w:val="24"/>
          <w:szCs w:val="24"/>
          <w:lang w:val="hy-AM"/>
        </w:rPr>
        <w:t>ը</w:t>
      </w:r>
    </w:p>
    <w:p w:rsidR="002B6665" w:rsidRPr="00A46BC5" w:rsidRDefault="002B6665"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rPr>
      </w:pPr>
    </w:p>
    <w:p w:rsidR="002B6665" w:rsidRPr="00A46BC5" w:rsidRDefault="002B6665" w:rsidP="00A46BC5">
      <w:pPr>
        <w:pStyle w:val="ListParagraph"/>
        <w:numPr>
          <w:ilvl w:val="0"/>
          <w:numId w:val="12"/>
        </w:numPr>
        <w:tabs>
          <w:tab w:val="left" w:pos="360"/>
          <w:tab w:val="left" w:pos="99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Կամավորական գործունեության</w:t>
      </w:r>
      <w:r w:rsidR="00AB64B5" w:rsidRPr="00A46BC5">
        <w:rPr>
          <w:rFonts w:ascii="GHEA Grapalat" w:hAnsi="GHEA Grapalat" w:cs="Sylfaen"/>
          <w:sz w:val="24"/>
          <w:szCs w:val="24"/>
        </w:rPr>
        <w:t xml:space="preserve"> </w:t>
      </w:r>
      <w:r w:rsidR="0069229A" w:rsidRPr="00A46BC5">
        <w:rPr>
          <w:rFonts w:ascii="GHEA Grapalat" w:hAnsi="GHEA Grapalat" w:cs="Sylfaen"/>
          <w:sz w:val="24"/>
          <w:szCs w:val="24"/>
        </w:rPr>
        <w:t xml:space="preserve">և կամավոր աշխատանքի </w:t>
      </w:r>
      <w:r w:rsidR="00AB64B5" w:rsidRPr="00A46BC5">
        <w:rPr>
          <w:rFonts w:ascii="GHEA Grapalat" w:hAnsi="GHEA Grapalat" w:cs="Sylfaen"/>
          <w:sz w:val="24"/>
          <w:szCs w:val="24"/>
        </w:rPr>
        <w:t>հիմնական</w:t>
      </w:r>
      <w:r w:rsidRPr="00A46BC5">
        <w:rPr>
          <w:rFonts w:ascii="GHEA Grapalat" w:hAnsi="GHEA Grapalat" w:cs="Sylfaen"/>
          <w:sz w:val="24"/>
          <w:szCs w:val="24"/>
          <w:lang w:val="hy-AM"/>
        </w:rPr>
        <w:t xml:space="preserve"> նպատակ</w:t>
      </w:r>
      <w:r w:rsidR="00AB64B5" w:rsidRPr="00A46BC5">
        <w:rPr>
          <w:rFonts w:ascii="GHEA Grapalat" w:hAnsi="GHEA Grapalat" w:cs="Sylfaen"/>
          <w:sz w:val="24"/>
          <w:szCs w:val="24"/>
        </w:rPr>
        <w:t>ներն են</w:t>
      </w:r>
      <w:r w:rsidRPr="00A46BC5">
        <w:rPr>
          <w:rFonts w:ascii="GHEA Grapalat" w:hAnsi="GHEA Grapalat" w:cs="Sylfaen"/>
          <w:sz w:val="24"/>
          <w:szCs w:val="24"/>
          <w:lang w:val="hy-AM"/>
        </w:rPr>
        <w:t>`</w:t>
      </w:r>
    </w:p>
    <w:p w:rsidR="002B6665" w:rsidRPr="00A46BC5" w:rsidRDefault="002B6665"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կամավորի օգնության կարիք ունեցող անձանց</w:t>
      </w:r>
      <w:r w:rsidR="001B7C5D" w:rsidRPr="00A46BC5">
        <w:rPr>
          <w:rFonts w:ascii="GHEA Grapalat" w:eastAsia="Calibri" w:hAnsi="GHEA Grapalat" w:cs="Sylfaen"/>
          <w:sz w:val="24"/>
          <w:szCs w:val="24"/>
          <w:lang w:val="hy-AM"/>
        </w:rPr>
        <w:t xml:space="preserve"> անհատույց աջակց</w:t>
      </w:r>
      <w:r w:rsidR="001B7C5D" w:rsidRPr="006A5C66">
        <w:rPr>
          <w:rFonts w:ascii="GHEA Grapalat" w:eastAsia="Calibri" w:hAnsi="GHEA Grapalat" w:cs="Sylfaen"/>
          <w:sz w:val="24"/>
          <w:szCs w:val="24"/>
          <w:lang w:val="hy-AM"/>
        </w:rPr>
        <w:t>ելը</w:t>
      </w:r>
      <w:r w:rsidR="00AB64B5" w:rsidRPr="006A5C66">
        <w:rPr>
          <w:rFonts w:ascii="GHEA Grapalat" w:eastAsia="Calibri" w:hAnsi="GHEA Grapalat" w:cs="Sylfaen"/>
          <w:sz w:val="24"/>
          <w:szCs w:val="24"/>
          <w:lang w:val="hy-AM"/>
        </w:rPr>
        <w:t>.</w:t>
      </w:r>
    </w:p>
    <w:p w:rsidR="00975C30" w:rsidRPr="006A5C66" w:rsidRDefault="002B6665"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պետության սոցիալ</w:t>
      </w:r>
      <w:r w:rsidR="00C5427E" w:rsidRPr="006A5C66">
        <w:rPr>
          <w:rFonts w:ascii="GHEA Grapalat" w:eastAsia="Calibri" w:hAnsi="GHEA Grapalat" w:cs="Sylfaen"/>
          <w:sz w:val="24"/>
          <w:szCs w:val="24"/>
          <w:lang w:val="hy-AM"/>
        </w:rPr>
        <w:t xml:space="preserve">ական </w:t>
      </w:r>
      <w:r w:rsidRPr="00A46BC5">
        <w:rPr>
          <w:rFonts w:ascii="GHEA Grapalat" w:eastAsia="Calibri" w:hAnsi="GHEA Grapalat" w:cs="Sylfaen"/>
          <w:sz w:val="24"/>
          <w:szCs w:val="24"/>
          <w:lang w:val="hy-AM"/>
        </w:rPr>
        <w:t>խնդիրների լուծման</w:t>
      </w:r>
      <w:r w:rsidR="001B7C5D" w:rsidRPr="006A5C66">
        <w:rPr>
          <w:rFonts w:ascii="GHEA Grapalat" w:eastAsia="Calibri" w:hAnsi="GHEA Grapalat" w:cs="Sylfaen"/>
          <w:sz w:val="24"/>
          <w:szCs w:val="24"/>
          <w:lang w:val="hy-AM"/>
        </w:rPr>
        <w:t>ն</w:t>
      </w:r>
      <w:r w:rsidR="001B7C5D" w:rsidRPr="00A46BC5">
        <w:rPr>
          <w:rFonts w:ascii="GHEA Grapalat" w:eastAsia="Calibri" w:hAnsi="GHEA Grapalat" w:cs="Sylfaen"/>
          <w:sz w:val="24"/>
          <w:szCs w:val="24"/>
          <w:lang w:val="hy-AM"/>
        </w:rPr>
        <w:t xml:space="preserve"> աջակց</w:t>
      </w:r>
      <w:r w:rsidR="001B7C5D" w:rsidRPr="006A5C66">
        <w:rPr>
          <w:rFonts w:ascii="GHEA Grapalat" w:eastAsia="Calibri" w:hAnsi="GHEA Grapalat" w:cs="Sylfaen"/>
          <w:sz w:val="24"/>
          <w:szCs w:val="24"/>
          <w:lang w:val="hy-AM"/>
        </w:rPr>
        <w:t>ելը</w:t>
      </w:r>
      <w:r w:rsidR="00901353" w:rsidRPr="006A5C66">
        <w:rPr>
          <w:rFonts w:ascii="GHEA Grapalat" w:eastAsia="Calibri" w:hAnsi="GHEA Grapalat" w:cs="Sylfaen"/>
          <w:sz w:val="24"/>
          <w:szCs w:val="24"/>
          <w:lang w:val="hy-AM"/>
        </w:rPr>
        <w:t>.</w:t>
      </w:r>
    </w:p>
    <w:p w:rsidR="00975C30" w:rsidRPr="004E63B3" w:rsidRDefault="00975C30"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 xml:space="preserve">բնակչության </w:t>
      </w:r>
      <w:r w:rsidR="001B7C5D" w:rsidRPr="004E63B3">
        <w:rPr>
          <w:rFonts w:ascii="GHEA Grapalat" w:eastAsia="Calibri" w:hAnsi="GHEA Grapalat" w:cs="Sylfaen"/>
          <w:sz w:val="24"/>
          <w:szCs w:val="24"/>
          <w:lang w:val="hy-AM"/>
        </w:rPr>
        <w:t xml:space="preserve">կյանքի որակի բարձրացմանն ու </w:t>
      </w:r>
      <w:r w:rsidRPr="004E63B3">
        <w:rPr>
          <w:rFonts w:ascii="GHEA Grapalat" w:eastAsia="Calibri" w:hAnsi="GHEA Grapalat" w:cs="Sylfaen"/>
          <w:sz w:val="24"/>
          <w:szCs w:val="24"/>
          <w:lang w:val="hy-AM"/>
        </w:rPr>
        <w:t>կենսակերպի բարելավմանն</w:t>
      </w:r>
      <w:r w:rsidR="001B7C5D" w:rsidRPr="004E63B3">
        <w:rPr>
          <w:rFonts w:ascii="GHEA Grapalat" w:eastAsia="Calibri" w:hAnsi="GHEA Grapalat" w:cs="Sylfaen"/>
          <w:sz w:val="24"/>
          <w:szCs w:val="24"/>
          <w:lang w:val="hy-AM"/>
        </w:rPr>
        <w:t xml:space="preserve"> աջակցել</w:t>
      </w:r>
      <w:r w:rsidR="00346A19" w:rsidRPr="004E63B3">
        <w:rPr>
          <w:rFonts w:ascii="GHEA Grapalat" w:eastAsia="Calibri" w:hAnsi="GHEA Grapalat" w:cs="Sylfaen"/>
          <w:sz w:val="24"/>
          <w:szCs w:val="24"/>
          <w:lang w:val="hy-AM"/>
        </w:rPr>
        <w:t>ը</w:t>
      </w:r>
      <w:r w:rsidRPr="004E63B3">
        <w:rPr>
          <w:rFonts w:ascii="GHEA Grapalat" w:eastAsia="Calibri" w:hAnsi="GHEA Grapalat" w:cs="Sylfaen"/>
          <w:sz w:val="24"/>
          <w:szCs w:val="24"/>
          <w:lang w:val="hy-AM"/>
        </w:rPr>
        <w:t>.</w:t>
      </w:r>
    </w:p>
    <w:p w:rsidR="00AA620A" w:rsidRPr="00A46BC5" w:rsidRDefault="008D6510"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անձանց</w:t>
      </w:r>
      <w:r w:rsidR="00AA620A" w:rsidRPr="004E63B3">
        <w:rPr>
          <w:rFonts w:ascii="GHEA Grapalat" w:eastAsia="Calibri" w:hAnsi="GHEA Grapalat" w:cs="Sylfaen"/>
          <w:sz w:val="24"/>
          <w:szCs w:val="24"/>
          <w:lang w:val="hy-AM"/>
        </w:rPr>
        <w:t>՝</w:t>
      </w:r>
      <w:r w:rsidR="00AA620A" w:rsidRPr="00A46BC5">
        <w:rPr>
          <w:rFonts w:ascii="GHEA Grapalat" w:eastAsia="Calibri" w:hAnsi="GHEA Grapalat" w:cs="Sylfaen"/>
          <w:sz w:val="24"/>
          <w:szCs w:val="24"/>
          <w:lang w:val="hy-AM"/>
        </w:rPr>
        <w:t xml:space="preserve"> սոցիալական խնդիրների ինքնուրույն լուծման </w:t>
      </w:r>
      <w:r w:rsidR="00F0676F" w:rsidRPr="004E63B3">
        <w:rPr>
          <w:rFonts w:ascii="GHEA Grapalat" w:eastAsia="Calibri" w:hAnsi="GHEA Grapalat" w:cs="Sylfaen"/>
          <w:sz w:val="24"/>
          <w:szCs w:val="24"/>
          <w:lang w:val="hy-AM"/>
        </w:rPr>
        <w:t>նպատակով</w:t>
      </w:r>
      <w:r w:rsidR="00AA620A" w:rsidRPr="004E63B3">
        <w:rPr>
          <w:rFonts w:ascii="GHEA Grapalat" w:eastAsia="Calibri" w:hAnsi="GHEA Grapalat" w:cs="Sylfaen"/>
          <w:sz w:val="24"/>
          <w:szCs w:val="24"/>
          <w:lang w:val="hy-AM"/>
        </w:rPr>
        <w:t xml:space="preserve"> </w:t>
      </w:r>
      <w:r w:rsidRPr="004E63B3">
        <w:rPr>
          <w:rFonts w:ascii="GHEA Grapalat" w:eastAsia="Calibri" w:hAnsi="GHEA Grapalat" w:cs="Sylfaen"/>
          <w:sz w:val="24"/>
          <w:szCs w:val="24"/>
          <w:lang w:val="hy-AM"/>
        </w:rPr>
        <w:t xml:space="preserve">ինքնօգնության, ինքնորոշման, </w:t>
      </w:r>
      <w:r w:rsidR="00AA620A" w:rsidRPr="004E63B3">
        <w:rPr>
          <w:rFonts w:ascii="GHEA Grapalat" w:eastAsia="Calibri" w:hAnsi="GHEA Grapalat" w:cs="Sylfaen"/>
          <w:sz w:val="24"/>
          <w:szCs w:val="24"/>
          <w:lang w:val="hy-AM"/>
        </w:rPr>
        <w:t>ինքնաիրացման</w:t>
      </w:r>
      <w:r w:rsidR="00AA620A" w:rsidRPr="00A46BC5">
        <w:rPr>
          <w:rFonts w:ascii="GHEA Grapalat" w:eastAsia="Calibri" w:hAnsi="GHEA Grapalat" w:cs="Sylfaen"/>
          <w:sz w:val="24"/>
          <w:szCs w:val="24"/>
          <w:lang w:val="hy-AM"/>
        </w:rPr>
        <w:t xml:space="preserve"> և ինքնակազմակերպման հմտությունների ձեռք բերման</w:t>
      </w:r>
      <w:r w:rsidR="00F0676F" w:rsidRPr="004E63B3">
        <w:rPr>
          <w:rFonts w:ascii="GHEA Grapalat" w:eastAsia="Calibri" w:hAnsi="GHEA Grapalat" w:cs="Sylfaen"/>
          <w:sz w:val="24"/>
          <w:szCs w:val="24"/>
          <w:lang w:val="hy-AM"/>
        </w:rPr>
        <w:t>ն ու</w:t>
      </w:r>
      <w:r w:rsidR="00AA620A" w:rsidRPr="00A46BC5">
        <w:rPr>
          <w:rFonts w:ascii="GHEA Grapalat" w:eastAsia="Calibri" w:hAnsi="GHEA Grapalat" w:cs="Sylfaen"/>
          <w:sz w:val="24"/>
          <w:szCs w:val="24"/>
          <w:lang w:val="hy-AM"/>
        </w:rPr>
        <w:t xml:space="preserve"> զարգացման</w:t>
      </w:r>
      <w:r w:rsidR="000A7A6C" w:rsidRPr="004E63B3">
        <w:rPr>
          <w:rFonts w:ascii="GHEA Grapalat" w:eastAsia="Calibri" w:hAnsi="GHEA Grapalat" w:cs="Sylfaen"/>
          <w:sz w:val="24"/>
          <w:szCs w:val="24"/>
          <w:lang w:val="hy-AM"/>
        </w:rPr>
        <w:t>ն</w:t>
      </w:r>
      <w:r w:rsidR="0012072C" w:rsidRPr="00A46BC5">
        <w:rPr>
          <w:rFonts w:ascii="GHEA Grapalat" w:eastAsia="Calibri" w:hAnsi="GHEA Grapalat" w:cs="Sylfaen"/>
          <w:sz w:val="24"/>
          <w:szCs w:val="24"/>
          <w:lang w:val="hy-AM"/>
        </w:rPr>
        <w:t xml:space="preserve"> օգնությ</w:t>
      </w:r>
      <w:r w:rsidR="0012072C" w:rsidRPr="004E63B3">
        <w:rPr>
          <w:rFonts w:ascii="GHEA Grapalat" w:eastAsia="Calibri" w:hAnsi="GHEA Grapalat" w:cs="Sylfaen"/>
          <w:sz w:val="24"/>
          <w:szCs w:val="24"/>
          <w:lang w:val="hy-AM"/>
        </w:rPr>
        <w:t>ու</w:t>
      </w:r>
      <w:r w:rsidR="0012072C" w:rsidRPr="00A46BC5">
        <w:rPr>
          <w:rFonts w:ascii="GHEA Grapalat" w:eastAsia="Calibri" w:hAnsi="GHEA Grapalat" w:cs="Sylfaen"/>
          <w:sz w:val="24"/>
          <w:szCs w:val="24"/>
          <w:lang w:val="hy-AM"/>
        </w:rPr>
        <w:t>ն ցուցաբեր</w:t>
      </w:r>
      <w:r w:rsidR="0012072C" w:rsidRPr="004E63B3">
        <w:rPr>
          <w:rFonts w:ascii="GHEA Grapalat" w:eastAsia="Calibri" w:hAnsi="GHEA Grapalat" w:cs="Sylfaen"/>
          <w:sz w:val="24"/>
          <w:szCs w:val="24"/>
          <w:lang w:val="hy-AM"/>
        </w:rPr>
        <w:t>ելը</w:t>
      </w:r>
      <w:r w:rsidR="00AA620A" w:rsidRPr="00A46BC5">
        <w:rPr>
          <w:rFonts w:ascii="GHEA Grapalat" w:eastAsia="Calibri" w:hAnsi="GHEA Grapalat" w:cs="Sylfaen"/>
          <w:sz w:val="24"/>
          <w:szCs w:val="24"/>
          <w:lang w:val="hy-AM"/>
        </w:rPr>
        <w:t>.</w:t>
      </w:r>
    </w:p>
    <w:p w:rsidR="002B6665" w:rsidRPr="00A46BC5" w:rsidRDefault="00AA620A"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հասարակության խոցելի խմբերի (ներառյալ՝ կանանց, երեխաների, երիտասարդության, տարեցների և հաշմանդամ</w:t>
      </w:r>
      <w:r w:rsidR="00A71604" w:rsidRPr="006A5C66">
        <w:rPr>
          <w:rFonts w:ascii="GHEA Grapalat" w:eastAsia="Calibri" w:hAnsi="GHEA Grapalat" w:cs="Sylfaen"/>
          <w:sz w:val="24"/>
          <w:szCs w:val="24"/>
          <w:lang w:val="hy-AM"/>
        </w:rPr>
        <w:t>ություն ունեցող</w:t>
      </w:r>
      <w:r w:rsidRPr="006A5C66">
        <w:rPr>
          <w:rFonts w:ascii="GHEA Grapalat" w:eastAsia="Calibri" w:hAnsi="GHEA Grapalat" w:cs="Sylfaen"/>
          <w:sz w:val="24"/>
          <w:szCs w:val="24"/>
          <w:lang w:val="hy-AM"/>
        </w:rPr>
        <w:t xml:space="preserve"> անձանց)  նկատմամբ ոչ խտրական վերաբերմունք, </w:t>
      </w:r>
      <w:r w:rsidR="002B6665" w:rsidRPr="00A46BC5">
        <w:rPr>
          <w:rFonts w:ascii="GHEA Grapalat" w:eastAsia="Calibri" w:hAnsi="GHEA Grapalat" w:cs="Sylfaen"/>
          <w:sz w:val="24"/>
          <w:szCs w:val="24"/>
          <w:lang w:val="hy-AM"/>
        </w:rPr>
        <w:t>փոխօգնության և գթասրտության մթնոլորտ</w:t>
      </w:r>
      <w:r w:rsidR="00C51B3F" w:rsidRPr="006A5C66">
        <w:rPr>
          <w:rFonts w:ascii="GHEA Grapalat" w:eastAsia="Calibri" w:hAnsi="GHEA Grapalat" w:cs="Sylfaen"/>
          <w:sz w:val="24"/>
          <w:szCs w:val="24"/>
          <w:lang w:val="hy-AM"/>
        </w:rPr>
        <w:t xml:space="preserve"> ձևավորելը</w:t>
      </w:r>
      <w:r w:rsidR="00AB64B5" w:rsidRPr="006A5C66">
        <w:rPr>
          <w:rFonts w:ascii="GHEA Grapalat" w:eastAsia="Calibri" w:hAnsi="GHEA Grapalat" w:cs="Sylfaen"/>
          <w:sz w:val="24"/>
          <w:szCs w:val="24"/>
          <w:lang w:val="hy-AM"/>
        </w:rPr>
        <w:t>.</w:t>
      </w:r>
    </w:p>
    <w:p w:rsidR="00DF7742" w:rsidRPr="006A5C66" w:rsidRDefault="001F03B4"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սոցիալական պատասխանատվության</w:t>
      </w:r>
      <w:r w:rsidR="001F7267" w:rsidRPr="006A5C66">
        <w:rPr>
          <w:rFonts w:ascii="GHEA Grapalat" w:eastAsia="Calibri" w:hAnsi="GHEA Grapalat" w:cs="Sylfaen"/>
          <w:sz w:val="24"/>
          <w:szCs w:val="24"/>
          <w:lang w:val="hy-AM"/>
        </w:rPr>
        <w:t xml:space="preserve"> և</w:t>
      </w:r>
      <w:r w:rsidRPr="006A5C66">
        <w:rPr>
          <w:rFonts w:ascii="GHEA Grapalat" w:eastAsia="Calibri" w:hAnsi="GHEA Grapalat" w:cs="Sylfaen"/>
          <w:sz w:val="24"/>
          <w:szCs w:val="24"/>
          <w:lang w:val="hy-AM"/>
        </w:rPr>
        <w:t xml:space="preserve"> համերաշխության մթնոլորտի կայացմանը, հասարակության մեջ քաղաքացիական դիրքորոշմանը, </w:t>
      </w:r>
      <w:r w:rsidRPr="006A5C66">
        <w:rPr>
          <w:rFonts w:ascii="GHEA Grapalat" w:eastAsia="Calibri" w:hAnsi="GHEA Grapalat" w:cs="Sylfaen"/>
          <w:sz w:val="24"/>
          <w:szCs w:val="24"/>
          <w:lang w:val="hy-AM"/>
        </w:rPr>
        <w:lastRenderedPageBreak/>
        <w:t xml:space="preserve">ինքնակազմակերպվող </w:t>
      </w:r>
      <w:r w:rsidR="00244A4F" w:rsidRPr="006A5C66">
        <w:rPr>
          <w:rFonts w:ascii="GHEA Grapalat" w:eastAsia="Calibri" w:hAnsi="GHEA Grapalat" w:cs="Sylfaen"/>
          <w:sz w:val="24"/>
          <w:szCs w:val="24"/>
          <w:lang w:val="hy-AM"/>
        </w:rPr>
        <w:t xml:space="preserve">ու </w:t>
      </w:r>
      <w:r w:rsidR="00D102D5" w:rsidRPr="006A5C66">
        <w:rPr>
          <w:rFonts w:ascii="GHEA Grapalat" w:eastAsia="Calibri" w:hAnsi="GHEA Grapalat" w:cs="Sylfaen"/>
          <w:sz w:val="24"/>
          <w:szCs w:val="24"/>
          <w:lang w:val="hy-AM"/>
        </w:rPr>
        <w:t>քաղաքացիական ակտիվ հասարակությ</w:t>
      </w:r>
      <w:r w:rsidR="006B17FF" w:rsidRPr="006A5C66">
        <w:rPr>
          <w:rFonts w:ascii="GHEA Grapalat" w:eastAsia="Calibri" w:hAnsi="GHEA Grapalat" w:cs="Sylfaen"/>
          <w:sz w:val="24"/>
          <w:szCs w:val="24"/>
          <w:lang w:val="hy-AM"/>
        </w:rPr>
        <w:t>ա</w:t>
      </w:r>
      <w:r w:rsidR="00D102D5" w:rsidRPr="006A5C66">
        <w:rPr>
          <w:rFonts w:ascii="GHEA Grapalat" w:eastAsia="Calibri" w:hAnsi="GHEA Grapalat" w:cs="Sylfaen"/>
          <w:sz w:val="24"/>
          <w:szCs w:val="24"/>
          <w:lang w:val="hy-AM"/>
        </w:rPr>
        <w:t xml:space="preserve">ն </w:t>
      </w:r>
      <w:r w:rsidR="00504C42" w:rsidRPr="006A5C66">
        <w:rPr>
          <w:rFonts w:ascii="GHEA Grapalat" w:eastAsia="Calibri" w:hAnsi="GHEA Grapalat" w:cs="Sylfaen"/>
          <w:sz w:val="24"/>
          <w:szCs w:val="24"/>
          <w:lang w:val="hy-AM"/>
        </w:rPr>
        <w:t>ձևավորմանն աջակցելը</w:t>
      </w:r>
      <w:r w:rsidR="00E92D06" w:rsidRPr="006A5C66">
        <w:rPr>
          <w:rFonts w:ascii="GHEA Grapalat" w:eastAsia="Calibri" w:hAnsi="GHEA Grapalat" w:cs="Sylfaen"/>
          <w:sz w:val="24"/>
          <w:szCs w:val="24"/>
          <w:lang w:val="hy-AM"/>
        </w:rPr>
        <w:t>.</w:t>
      </w:r>
    </w:p>
    <w:p w:rsidR="002B6665" w:rsidRPr="00A46BC5" w:rsidRDefault="00FD61B5"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կամավորական գործունեությանն ու </w:t>
      </w:r>
      <w:r w:rsidR="002B6665" w:rsidRPr="00A46BC5">
        <w:rPr>
          <w:rFonts w:ascii="GHEA Grapalat" w:eastAsia="Calibri" w:hAnsi="GHEA Grapalat" w:cs="Sylfaen"/>
          <w:sz w:val="24"/>
          <w:szCs w:val="24"/>
          <w:lang w:val="hy-AM"/>
        </w:rPr>
        <w:t>կամավոր աշխատանքի</w:t>
      </w:r>
      <w:r w:rsidR="009D544D" w:rsidRPr="006A5C66">
        <w:rPr>
          <w:rFonts w:ascii="GHEA Grapalat" w:eastAsia="Calibri" w:hAnsi="GHEA Grapalat" w:cs="Sylfaen"/>
          <w:sz w:val="24"/>
          <w:szCs w:val="24"/>
          <w:lang w:val="hy-AM"/>
        </w:rPr>
        <w:t>ն</w:t>
      </w:r>
      <w:r w:rsidR="002B6665" w:rsidRPr="00A46BC5">
        <w:rPr>
          <w:rFonts w:ascii="GHEA Grapalat" w:eastAsia="Calibri" w:hAnsi="GHEA Grapalat" w:cs="Sylfaen"/>
          <w:sz w:val="24"/>
          <w:szCs w:val="24"/>
          <w:lang w:val="hy-AM"/>
        </w:rPr>
        <w:t xml:space="preserve"> ուղղված նախաձեռնություններ</w:t>
      </w:r>
      <w:r w:rsidR="00504C42" w:rsidRPr="006A5C66">
        <w:rPr>
          <w:rFonts w:ascii="GHEA Grapalat" w:eastAsia="Calibri" w:hAnsi="GHEA Grapalat" w:cs="Sylfaen"/>
          <w:sz w:val="24"/>
          <w:szCs w:val="24"/>
          <w:lang w:val="hy-AM"/>
        </w:rPr>
        <w:t>ը</w:t>
      </w:r>
      <w:r w:rsidR="00504C42" w:rsidRPr="00A46BC5">
        <w:rPr>
          <w:rFonts w:ascii="GHEA Grapalat" w:eastAsia="Calibri" w:hAnsi="GHEA Grapalat" w:cs="Sylfaen"/>
          <w:sz w:val="24"/>
          <w:szCs w:val="24"/>
          <w:lang w:val="hy-AM"/>
        </w:rPr>
        <w:t xml:space="preserve"> զարգաց</w:t>
      </w:r>
      <w:r w:rsidR="00504C42" w:rsidRPr="006A5C66">
        <w:rPr>
          <w:rFonts w:ascii="GHEA Grapalat" w:eastAsia="Calibri" w:hAnsi="GHEA Grapalat" w:cs="Sylfaen"/>
          <w:sz w:val="24"/>
          <w:szCs w:val="24"/>
          <w:lang w:val="hy-AM"/>
        </w:rPr>
        <w:t>նելն</w:t>
      </w:r>
      <w:r w:rsidR="00504C42" w:rsidRPr="00A46BC5">
        <w:rPr>
          <w:rFonts w:ascii="GHEA Grapalat" w:eastAsia="Calibri" w:hAnsi="GHEA Grapalat" w:cs="Sylfaen"/>
          <w:sz w:val="24"/>
          <w:szCs w:val="24"/>
          <w:lang w:val="hy-AM"/>
        </w:rPr>
        <w:t xml:space="preserve"> </w:t>
      </w:r>
      <w:r w:rsidR="00504C42" w:rsidRPr="006A5C66">
        <w:rPr>
          <w:rFonts w:ascii="GHEA Grapalat" w:eastAsia="Calibri" w:hAnsi="GHEA Grapalat" w:cs="Sylfaen"/>
          <w:sz w:val="24"/>
          <w:szCs w:val="24"/>
          <w:lang w:val="hy-AM"/>
        </w:rPr>
        <w:t>ու</w:t>
      </w:r>
      <w:r w:rsidR="00504C42" w:rsidRPr="00A46BC5">
        <w:rPr>
          <w:rFonts w:ascii="GHEA Grapalat" w:eastAsia="Calibri" w:hAnsi="GHEA Grapalat" w:cs="Sylfaen"/>
          <w:sz w:val="24"/>
          <w:szCs w:val="24"/>
          <w:lang w:val="hy-AM"/>
        </w:rPr>
        <w:t xml:space="preserve"> աջակց</w:t>
      </w:r>
      <w:r w:rsidR="00504C42" w:rsidRPr="006A5C66">
        <w:rPr>
          <w:rFonts w:ascii="GHEA Grapalat" w:eastAsia="Calibri" w:hAnsi="GHEA Grapalat" w:cs="Sylfaen"/>
          <w:sz w:val="24"/>
          <w:szCs w:val="24"/>
          <w:lang w:val="hy-AM"/>
        </w:rPr>
        <w:t>ելը</w:t>
      </w:r>
      <w:r w:rsidR="006B595E" w:rsidRPr="006A5C66">
        <w:rPr>
          <w:rFonts w:ascii="GHEA Grapalat" w:eastAsia="Calibri" w:hAnsi="GHEA Grapalat" w:cs="Sylfaen"/>
          <w:sz w:val="24"/>
          <w:szCs w:val="24"/>
          <w:lang w:val="hy-AM"/>
        </w:rPr>
        <w:t>.</w:t>
      </w:r>
    </w:p>
    <w:p w:rsidR="004B3D01" w:rsidRPr="00A46BC5" w:rsidRDefault="004B3D01" w:rsidP="00A46BC5">
      <w:pPr>
        <w:numPr>
          <w:ilvl w:val="0"/>
          <w:numId w:val="1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քաղաքացիական պաշտպանությ</w:t>
      </w:r>
      <w:r w:rsidRPr="006A5C66">
        <w:rPr>
          <w:rFonts w:ascii="GHEA Grapalat" w:eastAsia="Calibri" w:hAnsi="GHEA Grapalat" w:cs="Sylfaen"/>
          <w:sz w:val="24"/>
          <w:szCs w:val="24"/>
          <w:lang w:val="hy-AM"/>
        </w:rPr>
        <w:t xml:space="preserve">ան, </w:t>
      </w:r>
      <w:r w:rsidRPr="00A46BC5">
        <w:rPr>
          <w:rFonts w:ascii="GHEA Grapalat" w:eastAsia="Calibri" w:hAnsi="GHEA Grapalat" w:cs="Sylfaen"/>
          <w:sz w:val="24"/>
          <w:szCs w:val="24"/>
          <w:lang w:val="hy-AM"/>
        </w:rPr>
        <w:t>արտակարգ իրավիճակներում բնակչության պաշտպանությ</w:t>
      </w:r>
      <w:r w:rsidRPr="006A5C66">
        <w:rPr>
          <w:rFonts w:ascii="GHEA Grapalat" w:eastAsia="Calibri" w:hAnsi="GHEA Grapalat" w:cs="Sylfaen"/>
          <w:sz w:val="24"/>
          <w:szCs w:val="24"/>
          <w:lang w:val="hy-AM"/>
        </w:rPr>
        <w:t xml:space="preserve">ան, </w:t>
      </w:r>
      <w:r w:rsidRPr="00A46BC5">
        <w:rPr>
          <w:rFonts w:ascii="GHEA Grapalat" w:eastAsia="Calibri" w:hAnsi="GHEA Grapalat" w:cs="Sylfaen"/>
          <w:sz w:val="24"/>
          <w:szCs w:val="24"/>
          <w:lang w:val="hy-AM"/>
        </w:rPr>
        <w:t>այդ թվում՝ արտակարգ իրավիճակների</w:t>
      </w:r>
      <w:r w:rsidRPr="006A5C66">
        <w:rPr>
          <w:rFonts w:ascii="GHEA Grapalat" w:eastAsia="Calibri" w:hAnsi="GHEA Grapalat" w:cs="Sylfaen"/>
          <w:sz w:val="24"/>
          <w:szCs w:val="24"/>
          <w:lang w:val="hy-AM"/>
        </w:rPr>
        <w:t>,</w:t>
      </w:r>
      <w:r w:rsidRPr="00A46BC5">
        <w:rPr>
          <w:rFonts w:ascii="GHEA Grapalat" w:eastAsia="Calibri" w:hAnsi="GHEA Grapalat" w:cs="Sylfaen"/>
          <w:sz w:val="24"/>
          <w:szCs w:val="24"/>
          <w:lang w:val="hy-AM"/>
        </w:rPr>
        <w:t xml:space="preserve"> տարերային և տեխնածին աղետների կանխման, </w:t>
      </w:r>
      <w:r w:rsidR="00DC2493" w:rsidRPr="006A5C66">
        <w:rPr>
          <w:rFonts w:ascii="GHEA Grapalat" w:eastAsia="Calibri" w:hAnsi="GHEA Grapalat" w:cs="Sylfaen"/>
          <w:sz w:val="24"/>
          <w:szCs w:val="24"/>
          <w:lang w:val="hy-AM"/>
        </w:rPr>
        <w:t xml:space="preserve">դրանց </w:t>
      </w:r>
      <w:r w:rsidRPr="00A46BC5">
        <w:rPr>
          <w:rFonts w:ascii="GHEA Grapalat" w:eastAsia="Calibri" w:hAnsi="GHEA Grapalat" w:cs="Sylfaen"/>
          <w:sz w:val="24"/>
          <w:szCs w:val="24"/>
          <w:lang w:val="hy-AM"/>
        </w:rPr>
        <w:t>հետևանքների վերացման</w:t>
      </w:r>
      <w:r w:rsidRPr="006A5C66">
        <w:rPr>
          <w:rFonts w:ascii="GHEA Grapalat" w:eastAsia="Calibri" w:hAnsi="GHEA Grapalat" w:cs="Sylfaen"/>
          <w:sz w:val="24"/>
          <w:szCs w:val="24"/>
          <w:lang w:val="hy-AM"/>
        </w:rPr>
        <w:t xml:space="preserve"> աշխատանքներին</w:t>
      </w:r>
      <w:r w:rsidRPr="00A46BC5">
        <w:rPr>
          <w:rFonts w:ascii="GHEA Grapalat" w:eastAsia="Calibri" w:hAnsi="GHEA Grapalat" w:cs="Sylfaen"/>
          <w:sz w:val="24"/>
          <w:szCs w:val="24"/>
          <w:lang w:val="hy-AM"/>
        </w:rPr>
        <w:t>, փրկարարական գործողություններ</w:t>
      </w:r>
      <w:r w:rsidRPr="006A5C66">
        <w:rPr>
          <w:rFonts w:ascii="GHEA Grapalat" w:eastAsia="Calibri" w:hAnsi="GHEA Grapalat" w:cs="Sylfaen"/>
          <w:sz w:val="24"/>
          <w:szCs w:val="24"/>
          <w:lang w:val="hy-AM"/>
        </w:rPr>
        <w:t>ին</w:t>
      </w:r>
      <w:r w:rsidRPr="00A46BC5">
        <w:rPr>
          <w:rFonts w:ascii="GHEA Grapalat" w:eastAsia="Calibri" w:hAnsi="GHEA Grapalat" w:cs="Sylfaen"/>
          <w:sz w:val="24"/>
          <w:szCs w:val="24"/>
          <w:lang w:val="hy-AM"/>
        </w:rPr>
        <w:t>, տուժածներին օգնության ցուցաբերման միջոցառումներ</w:t>
      </w:r>
      <w:r w:rsidRPr="006A5C66">
        <w:rPr>
          <w:rFonts w:ascii="GHEA Grapalat" w:eastAsia="Calibri" w:hAnsi="GHEA Grapalat" w:cs="Sylfaen"/>
          <w:sz w:val="24"/>
          <w:szCs w:val="24"/>
          <w:lang w:val="hy-AM"/>
        </w:rPr>
        <w:t>ին</w:t>
      </w:r>
      <w:r w:rsidR="005A3CDF" w:rsidRPr="00A46BC5">
        <w:rPr>
          <w:rFonts w:ascii="GHEA Grapalat" w:eastAsia="Calibri" w:hAnsi="GHEA Grapalat" w:cs="Sylfaen"/>
          <w:sz w:val="24"/>
          <w:szCs w:val="24"/>
          <w:lang w:val="hy-AM"/>
        </w:rPr>
        <w:t xml:space="preserve"> աջակց</w:t>
      </w:r>
      <w:r w:rsidR="005A3CDF" w:rsidRPr="006A5C66">
        <w:rPr>
          <w:rFonts w:ascii="GHEA Grapalat" w:eastAsia="Calibri" w:hAnsi="GHEA Grapalat" w:cs="Sylfaen"/>
          <w:sz w:val="24"/>
          <w:szCs w:val="24"/>
          <w:lang w:val="hy-AM"/>
        </w:rPr>
        <w:t>ելը</w:t>
      </w:r>
      <w:r w:rsidRPr="006A5C66">
        <w:rPr>
          <w:rFonts w:ascii="GHEA Grapalat" w:eastAsia="Calibri" w:hAnsi="GHEA Grapalat" w:cs="Sylfaen"/>
          <w:sz w:val="24"/>
          <w:szCs w:val="24"/>
          <w:lang w:val="hy-AM"/>
        </w:rPr>
        <w:t>:</w:t>
      </w:r>
    </w:p>
    <w:p w:rsidR="008A71CB" w:rsidRPr="006A5C66" w:rsidRDefault="008A71CB" w:rsidP="00A46BC5">
      <w:pPr>
        <w:spacing w:after="0" w:line="240" w:lineRule="auto"/>
        <w:ind w:firstLine="720"/>
        <w:jc w:val="both"/>
        <w:rPr>
          <w:rFonts w:ascii="GHEA Grapalat" w:hAnsi="GHEA Grapalat" w:cs="Sylfaen"/>
          <w:b/>
          <w:bCs/>
          <w:sz w:val="24"/>
          <w:szCs w:val="24"/>
          <w:lang w:val="hy-AM"/>
        </w:rPr>
      </w:pPr>
    </w:p>
    <w:p w:rsidR="004F53FA" w:rsidRPr="006A5C66" w:rsidRDefault="00606A85" w:rsidP="00A46BC5">
      <w:pPr>
        <w:spacing w:after="0" w:line="240" w:lineRule="auto"/>
        <w:ind w:firstLine="720"/>
        <w:jc w:val="both"/>
        <w:rPr>
          <w:rFonts w:ascii="GHEA Grapalat" w:hAnsi="GHEA Grapalat" w:cs="Sylfaen"/>
          <w:b/>
          <w:sz w:val="24"/>
          <w:szCs w:val="24"/>
          <w:lang w:val="hy-AM"/>
        </w:rPr>
      </w:pPr>
      <w:r w:rsidRPr="006A5C66">
        <w:rPr>
          <w:rFonts w:ascii="GHEA Grapalat" w:hAnsi="GHEA Grapalat" w:cs="Sylfaen"/>
          <w:b/>
          <w:bCs/>
          <w:sz w:val="24"/>
          <w:szCs w:val="24"/>
          <w:lang w:val="hy-AM"/>
        </w:rPr>
        <w:t>Հոդված</w:t>
      </w:r>
      <w:r w:rsidRPr="006A5C66">
        <w:rPr>
          <w:rFonts w:ascii="GHEA Grapalat" w:hAnsi="GHEA Grapalat" w:cs="Times Armenian"/>
          <w:b/>
          <w:bCs/>
          <w:sz w:val="24"/>
          <w:szCs w:val="24"/>
          <w:lang w:val="hy-AM"/>
        </w:rPr>
        <w:t xml:space="preserve"> </w:t>
      </w:r>
      <w:r w:rsidR="004D3C2F" w:rsidRPr="006A5C66">
        <w:rPr>
          <w:rFonts w:ascii="GHEA Grapalat" w:hAnsi="GHEA Grapalat" w:cs="Times Armenian"/>
          <w:b/>
          <w:bCs/>
          <w:sz w:val="24"/>
          <w:szCs w:val="24"/>
          <w:lang w:val="hy-AM"/>
        </w:rPr>
        <w:t>6</w:t>
      </w:r>
      <w:r w:rsidRPr="006A5C66">
        <w:rPr>
          <w:rFonts w:ascii="GHEA Grapalat" w:hAnsi="GHEA Grapalat" w:cs="Times Armenian"/>
          <w:b/>
          <w:bCs/>
          <w:sz w:val="24"/>
          <w:szCs w:val="24"/>
          <w:lang w:val="hy-AM"/>
        </w:rPr>
        <w:t xml:space="preserve">. </w:t>
      </w:r>
      <w:r w:rsidRPr="00A46BC5">
        <w:rPr>
          <w:rFonts w:ascii="GHEA Grapalat" w:eastAsia="Times New Roman" w:hAnsi="GHEA Grapalat" w:cs="Times New Roman"/>
          <w:b/>
          <w:bCs/>
          <w:iCs/>
          <w:sz w:val="24"/>
          <w:szCs w:val="24"/>
          <w:lang w:val="hy-AM" w:eastAsia="ru-RU"/>
        </w:rPr>
        <w:t>Կամավորական</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գործունեության</w:t>
      </w:r>
      <w:r w:rsidRPr="00A46BC5">
        <w:rPr>
          <w:rFonts w:ascii="GHEA Grapalat" w:eastAsia="Times New Roman" w:hAnsi="GHEA Grapalat" w:cs="Times New Roman"/>
          <w:b/>
          <w:bCs/>
          <w:iCs/>
          <w:sz w:val="24"/>
          <w:szCs w:val="24"/>
          <w:lang w:val="af-ZA" w:eastAsia="ru-RU"/>
        </w:rPr>
        <w:t xml:space="preserve"> </w:t>
      </w:r>
      <w:r w:rsidR="00B81753" w:rsidRPr="00A46BC5">
        <w:rPr>
          <w:rFonts w:ascii="GHEA Grapalat" w:eastAsia="Times New Roman" w:hAnsi="GHEA Grapalat" w:cs="Times New Roman"/>
          <w:b/>
          <w:bCs/>
          <w:iCs/>
          <w:sz w:val="24"/>
          <w:szCs w:val="24"/>
          <w:lang w:val="af-ZA" w:eastAsia="ru-RU"/>
        </w:rPr>
        <w:t xml:space="preserve">և կամավոր աշխատանքի </w:t>
      </w:r>
      <w:r w:rsidRPr="00A46BC5">
        <w:rPr>
          <w:rFonts w:ascii="GHEA Grapalat" w:eastAsia="Times New Roman" w:hAnsi="GHEA Grapalat" w:cs="Times New Roman"/>
          <w:b/>
          <w:bCs/>
          <w:iCs/>
          <w:sz w:val="24"/>
          <w:szCs w:val="24"/>
          <w:lang w:val="hy-AM" w:eastAsia="ru-RU"/>
        </w:rPr>
        <w:t>հիմնական</w:t>
      </w:r>
      <w:r w:rsidRPr="00A46BC5">
        <w:rPr>
          <w:rFonts w:ascii="GHEA Grapalat" w:eastAsia="Times New Roman" w:hAnsi="GHEA Grapalat" w:cs="Times New Roman"/>
          <w:b/>
          <w:bCs/>
          <w:iCs/>
          <w:sz w:val="24"/>
          <w:szCs w:val="24"/>
          <w:lang w:val="af-ZA" w:eastAsia="ru-RU"/>
        </w:rPr>
        <w:t xml:space="preserve"> </w:t>
      </w:r>
      <w:r w:rsidR="00712495" w:rsidRPr="006A5C66">
        <w:rPr>
          <w:rFonts w:ascii="GHEA Grapalat" w:hAnsi="GHEA Grapalat" w:cs="Sylfaen"/>
          <w:b/>
          <w:sz w:val="24"/>
          <w:szCs w:val="24"/>
          <w:lang w:val="hy-AM"/>
        </w:rPr>
        <w:t>բնագավառներ</w:t>
      </w:r>
      <w:r w:rsidR="00C856F1" w:rsidRPr="006A5C66">
        <w:rPr>
          <w:rFonts w:ascii="GHEA Grapalat" w:hAnsi="GHEA Grapalat" w:cs="Sylfaen"/>
          <w:b/>
          <w:sz w:val="24"/>
          <w:szCs w:val="24"/>
          <w:lang w:val="hy-AM"/>
        </w:rPr>
        <w:t>ը</w:t>
      </w:r>
      <w:r w:rsidR="00712495" w:rsidRPr="006A5C66">
        <w:rPr>
          <w:rFonts w:ascii="GHEA Grapalat" w:hAnsi="GHEA Grapalat" w:cs="Sylfaen"/>
          <w:b/>
          <w:sz w:val="24"/>
          <w:szCs w:val="24"/>
          <w:lang w:val="hy-AM"/>
        </w:rPr>
        <w:t xml:space="preserve"> </w:t>
      </w:r>
      <w:r w:rsidR="00C856F1" w:rsidRPr="006A5C66">
        <w:rPr>
          <w:rFonts w:ascii="GHEA Grapalat" w:hAnsi="GHEA Grapalat" w:cs="Sylfaen"/>
          <w:b/>
          <w:sz w:val="24"/>
          <w:szCs w:val="24"/>
          <w:lang w:val="hy-AM"/>
        </w:rPr>
        <w:t>և (կամ)</w:t>
      </w:r>
      <w:r w:rsidR="00712495" w:rsidRPr="006A5C66">
        <w:rPr>
          <w:rFonts w:ascii="GHEA Grapalat" w:hAnsi="GHEA Grapalat" w:cs="Sylfaen"/>
          <w:b/>
          <w:sz w:val="24"/>
          <w:szCs w:val="24"/>
          <w:lang w:val="hy-AM"/>
        </w:rPr>
        <w:t xml:space="preserve"> աշխատանքները</w:t>
      </w:r>
    </w:p>
    <w:p w:rsidR="00712495" w:rsidRPr="006A5C66" w:rsidRDefault="00712495" w:rsidP="00A46BC5">
      <w:pPr>
        <w:spacing w:after="0" w:line="240" w:lineRule="auto"/>
        <w:ind w:firstLine="720"/>
        <w:jc w:val="both"/>
        <w:rPr>
          <w:rFonts w:ascii="GHEA Grapalat" w:hAnsi="GHEA Grapalat" w:cs="Sylfaen"/>
          <w:sz w:val="24"/>
          <w:szCs w:val="24"/>
          <w:lang w:val="hy-AM"/>
        </w:rPr>
      </w:pPr>
    </w:p>
    <w:p w:rsidR="00606A85" w:rsidRPr="00A46BC5" w:rsidRDefault="00756092" w:rsidP="00A46BC5">
      <w:pPr>
        <w:spacing w:after="0" w:line="240" w:lineRule="auto"/>
        <w:ind w:firstLine="720"/>
        <w:jc w:val="both"/>
        <w:rPr>
          <w:rFonts w:ascii="GHEA Grapalat" w:hAnsi="GHEA Grapalat" w:cs="Sylfaen"/>
          <w:sz w:val="24"/>
          <w:szCs w:val="24"/>
          <w:lang w:val="hy-AM"/>
        </w:rPr>
      </w:pPr>
      <w:r w:rsidRPr="00A46BC5">
        <w:rPr>
          <w:rFonts w:ascii="GHEA Grapalat" w:hAnsi="GHEA Grapalat" w:cs="Sylfaen"/>
          <w:sz w:val="24"/>
          <w:szCs w:val="24"/>
          <w:lang w:val="af-ZA"/>
        </w:rPr>
        <w:t>1.</w:t>
      </w:r>
      <w:r w:rsidR="00606A85" w:rsidRPr="00A46BC5">
        <w:rPr>
          <w:rFonts w:ascii="GHEA Grapalat" w:hAnsi="GHEA Grapalat" w:cs="Sylfaen"/>
          <w:sz w:val="24"/>
          <w:szCs w:val="24"/>
          <w:lang w:val="af-ZA"/>
        </w:rPr>
        <w:t xml:space="preserve"> </w:t>
      </w:r>
      <w:r w:rsidR="00606A85" w:rsidRPr="00A46BC5">
        <w:rPr>
          <w:rFonts w:ascii="GHEA Grapalat" w:hAnsi="GHEA Grapalat" w:cs="Sylfaen"/>
          <w:sz w:val="24"/>
          <w:szCs w:val="24"/>
          <w:lang w:val="hy-AM"/>
        </w:rPr>
        <w:t xml:space="preserve">Կամավորական </w:t>
      </w:r>
      <w:r w:rsidR="00606A85" w:rsidRPr="006A5C66">
        <w:rPr>
          <w:rFonts w:ascii="GHEA Grapalat" w:hAnsi="GHEA Grapalat" w:cs="Sylfaen"/>
          <w:sz w:val="24"/>
          <w:szCs w:val="24"/>
          <w:lang w:val="hy-AM"/>
        </w:rPr>
        <w:t>գործունեությ</w:t>
      </w:r>
      <w:r w:rsidR="003423F3" w:rsidRPr="006A5C66">
        <w:rPr>
          <w:rFonts w:ascii="GHEA Grapalat" w:hAnsi="GHEA Grapalat" w:cs="Sylfaen"/>
          <w:sz w:val="24"/>
          <w:szCs w:val="24"/>
          <w:lang w:val="hy-AM"/>
        </w:rPr>
        <w:t>ու</w:t>
      </w:r>
      <w:r w:rsidR="00B81753" w:rsidRPr="006A5C66">
        <w:rPr>
          <w:rFonts w:ascii="GHEA Grapalat" w:hAnsi="GHEA Grapalat" w:cs="Sylfaen"/>
          <w:sz w:val="24"/>
          <w:szCs w:val="24"/>
          <w:lang w:val="hy-AM"/>
        </w:rPr>
        <w:t>ն</w:t>
      </w:r>
      <w:r w:rsidR="003423F3" w:rsidRPr="006A5C66">
        <w:rPr>
          <w:rFonts w:ascii="GHEA Grapalat" w:hAnsi="GHEA Grapalat" w:cs="Sylfaen"/>
          <w:sz w:val="24"/>
          <w:szCs w:val="24"/>
          <w:lang w:val="hy-AM"/>
        </w:rPr>
        <w:t xml:space="preserve"> կարող է իրականացվել</w:t>
      </w:r>
      <w:r w:rsidR="00712495" w:rsidRPr="006A5C66">
        <w:rPr>
          <w:rFonts w:ascii="GHEA Grapalat" w:hAnsi="GHEA Grapalat" w:cs="Sylfaen"/>
          <w:sz w:val="24"/>
          <w:szCs w:val="24"/>
          <w:lang w:val="hy-AM"/>
        </w:rPr>
        <w:t xml:space="preserve"> </w:t>
      </w:r>
      <w:r w:rsidR="00B81753" w:rsidRPr="006A5C66">
        <w:rPr>
          <w:rFonts w:ascii="GHEA Grapalat" w:hAnsi="GHEA Grapalat" w:cs="Sylfaen"/>
          <w:sz w:val="24"/>
          <w:szCs w:val="24"/>
          <w:lang w:val="hy-AM"/>
        </w:rPr>
        <w:t>և</w:t>
      </w:r>
      <w:r w:rsidR="00494E3E" w:rsidRPr="006A5C66">
        <w:rPr>
          <w:rFonts w:ascii="GHEA Grapalat" w:hAnsi="GHEA Grapalat" w:cs="Sylfaen"/>
          <w:sz w:val="24"/>
          <w:szCs w:val="24"/>
          <w:lang w:val="hy-AM"/>
        </w:rPr>
        <w:t xml:space="preserve"> կամավոր աշխատանք</w:t>
      </w:r>
      <w:r w:rsidR="003423F3" w:rsidRPr="006A5C66">
        <w:rPr>
          <w:rFonts w:ascii="GHEA Grapalat" w:hAnsi="GHEA Grapalat" w:cs="Sylfaen"/>
          <w:sz w:val="24"/>
          <w:szCs w:val="24"/>
          <w:lang w:val="hy-AM"/>
        </w:rPr>
        <w:t xml:space="preserve"> կարող է կատարվել հետևյալ </w:t>
      </w:r>
      <w:r w:rsidR="00712495" w:rsidRPr="006A5C66">
        <w:rPr>
          <w:rFonts w:ascii="GHEA Grapalat" w:hAnsi="GHEA Grapalat" w:cs="Sylfaen"/>
          <w:sz w:val="24"/>
          <w:szCs w:val="24"/>
          <w:lang w:val="hy-AM"/>
        </w:rPr>
        <w:t>բնագավառներ</w:t>
      </w:r>
      <w:r w:rsidR="003423F3" w:rsidRPr="006A5C66">
        <w:rPr>
          <w:rFonts w:ascii="GHEA Grapalat" w:hAnsi="GHEA Grapalat" w:cs="Sylfaen"/>
          <w:sz w:val="24"/>
          <w:szCs w:val="24"/>
          <w:lang w:val="hy-AM"/>
        </w:rPr>
        <w:t>ում</w:t>
      </w:r>
      <w:r w:rsidR="00712495" w:rsidRPr="006A5C66">
        <w:rPr>
          <w:rFonts w:ascii="GHEA Grapalat" w:hAnsi="GHEA Grapalat" w:cs="Sylfaen"/>
          <w:sz w:val="24"/>
          <w:szCs w:val="24"/>
          <w:lang w:val="hy-AM"/>
        </w:rPr>
        <w:t xml:space="preserve"> և </w:t>
      </w:r>
      <w:r w:rsidR="00A02298" w:rsidRPr="006A5C66">
        <w:rPr>
          <w:rFonts w:ascii="GHEA Grapalat" w:hAnsi="GHEA Grapalat" w:cs="Sylfaen"/>
          <w:sz w:val="24"/>
          <w:szCs w:val="24"/>
          <w:lang w:val="hy-AM"/>
        </w:rPr>
        <w:t xml:space="preserve">(կամ) </w:t>
      </w:r>
      <w:r w:rsidR="00712495" w:rsidRPr="006A5C66">
        <w:rPr>
          <w:rFonts w:ascii="GHEA Grapalat" w:hAnsi="GHEA Grapalat" w:cs="Sylfaen"/>
          <w:sz w:val="24"/>
          <w:szCs w:val="24"/>
          <w:lang w:val="hy-AM"/>
        </w:rPr>
        <w:t>աշխատանքներ</w:t>
      </w:r>
      <w:r w:rsidR="003423F3" w:rsidRPr="006A5C66">
        <w:rPr>
          <w:rFonts w:ascii="GHEA Grapalat" w:hAnsi="GHEA Grapalat" w:cs="Sylfaen"/>
          <w:sz w:val="24"/>
          <w:szCs w:val="24"/>
          <w:lang w:val="hy-AM"/>
        </w:rPr>
        <w:t>ում</w:t>
      </w:r>
      <w:r w:rsidR="00606A85" w:rsidRPr="006A5C66">
        <w:rPr>
          <w:rFonts w:ascii="GHEA Grapalat" w:hAnsi="GHEA Grapalat" w:cs="Sylfaen"/>
          <w:sz w:val="24"/>
          <w:szCs w:val="24"/>
          <w:lang w:val="hy-AM"/>
        </w:rPr>
        <w:t>`</w:t>
      </w:r>
    </w:p>
    <w:p w:rsidR="0041679D" w:rsidRPr="00A46BC5" w:rsidRDefault="00606A85"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սոցիալական </w:t>
      </w:r>
      <w:r w:rsidRPr="00A46BC5">
        <w:rPr>
          <w:rFonts w:ascii="GHEA Grapalat" w:eastAsia="Calibri" w:hAnsi="GHEA Grapalat" w:cs="Sylfaen"/>
          <w:sz w:val="24"/>
          <w:szCs w:val="24"/>
        </w:rPr>
        <w:t>պաշտպանությ</w:t>
      </w:r>
      <w:r w:rsidR="00F32A03" w:rsidRPr="00A46BC5">
        <w:rPr>
          <w:rFonts w:ascii="GHEA Grapalat" w:eastAsia="Calibri" w:hAnsi="GHEA Grapalat" w:cs="Sylfaen"/>
          <w:sz w:val="24"/>
          <w:szCs w:val="24"/>
        </w:rPr>
        <w:t>ա</w:t>
      </w:r>
      <w:r w:rsidRPr="00A46BC5">
        <w:rPr>
          <w:rFonts w:ascii="GHEA Grapalat" w:eastAsia="Calibri" w:hAnsi="GHEA Grapalat" w:cs="Sylfaen"/>
          <w:sz w:val="24"/>
          <w:szCs w:val="24"/>
        </w:rPr>
        <w:t>ն</w:t>
      </w:r>
      <w:r w:rsidR="008D4792" w:rsidRPr="00A46BC5">
        <w:rPr>
          <w:rFonts w:ascii="GHEA Grapalat" w:eastAsia="Calibri" w:hAnsi="GHEA Grapalat" w:cs="Sylfaen"/>
          <w:sz w:val="24"/>
          <w:szCs w:val="24"/>
        </w:rPr>
        <w:t xml:space="preserve"> բնագավառ</w:t>
      </w:r>
      <w:r w:rsidR="003423F3" w:rsidRPr="00A46BC5">
        <w:rPr>
          <w:rFonts w:ascii="GHEA Grapalat" w:eastAsia="Calibri" w:hAnsi="GHEA Grapalat" w:cs="Sylfaen"/>
          <w:sz w:val="24"/>
          <w:szCs w:val="24"/>
        </w:rPr>
        <w:t>ում</w:t>
      </w:r>
      <w:r w:rsidR="0041679D" w:rsidRPr="00A46BC5">
        <w:rPr>
          <w:rFonts w:ascii="GHEA Grapalat" w:eastAsia="Times New Roman" w:hAnsi="GHEA Grapalat"/>
          <w:bCs/>
          <w:iCs/>
          <w:sz w:val="24"/>
          <w:szCs w:val="24"/>
          <w:lang w:eastAsia="ru-RU"/>
        </w:rPr>
        <w:t>.</w:t>
      </w:r>
    </w:p>
    <w:p w:rsidR="00606A85" w:rsidRPr="00A46BC5" w:rsidRDefault="00B50593"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proofErr w:type="gramStart"/>
      <w:r w:rsidRPr="00A46BC5">
        <w:rPr>
          <w:rFonts w:ascii="GHEA Grapalat" w:eastAsia="Calibri" w:hAnsi="GHEA Grapalat" w:cs="Sylfaen"/>
          <w:sz w:val="24"/>
          <w:szCs w:val="24"/>
        </w:rPr>
        <w:t>ա</w:t>
      </w:r>
      <w:r w:rsidR="00606A85" w:rsidRPr="00A46BC5">
        <w:rPr>
          <w:rFonts w:ascii="GHEA Grapalat" w:eastAsia="Calibri" w:hAnsi="GHEA Grapalat" w:cs="Sylfaen"/>
          <w:sz w:val="24"/>
          <w:szCs w:val="24"/>
          <w:lang w:val="hy-AM"/>
        </w:rPr>
        <w:t>ռողջապահությ</w:t>
      </w:r>
      <w:r w:rsidR="00F32A03" w:rsidRPr="00A46BC5">
        <w:rPr>
          <w:rFonts w:ascii="GHEA Grapalat" w:eastAsia="Calibri" w:hAnsi="GHEA Grapalat" w:cs="Sylfaen"/>
          <w:sz w:val="24"/>
          <w:szCs w:val="24"/>
        </w:rPr>
        <w:t>ա</w:t>
      </w:r>
      <w:r w:rsidR="00606A85" w:rsidRPr="00A46BC5">
        <w:rPr>
          <w:rFonts w:ascii="GHEA Grapalat" w:eastAsia="Calibri" w:hAnsi="GHEA Grapalat" w:cs="Sylfaen"/>
          <w:sz w:val="24"/>
          <w:szCs w:val="24"/>
          <w:lang w:val="hy-AM"/>
        </w:rPr>
        <w:t>ն</w:t>
      </w:r>
      <w:proofErr w:type="gramEnd"/>
      <w:r w:rsidR="002F6EE6" w:rsidRPr="00A46BC5">
        <w:rPr>
          <w:rFonts w:ascii="GHEA Grapalat" w:eastAsia="Calibri" w:hAnsi="GHEA Grapalat" w:cs="Sylfaen"/>
          <w:sz w:val="24"/>
          <w:szCs w:val="24"/>
        </w:rPr>
        <w:t xml:space="preserve"> բնագավառ</w:t>
      </w:r>
      <w:r w:rsidR="003423F3" w:rsidRPr="00A46BC5">
        <w:rPr>
          <w:rFonts w:ascii="GHEA Grapalat" w:eastAsia="Calibri" w:hAnsi="GHEA Grapalat" w:cs="Sylfaen"/>
          <w:sz w:val="24"/>
          <w:szCs w:val="24"/>
        </w:rPr>
        <w:t>ում</w:t>
      </w:r>
      <w:r w:rsidR="006D64FD" w:rsidRPr="00A46BC5">
        <w:rPr>
          <w:rFonts w:ascii="GHEA Grapalat" w:eastAsia="Calibri" w:hAnsi="GHEA Grapalat" w:cs="Sylfaen"/>
          <w:sz w:val="24"/>
          <w:szCs w:val="24"/>
        </w:rPr>
        <w:t>.</w:t>
      </w:r>
    </w:p>
    <w:p w:rsidR="00606A85" w:rsidRPr="00A46BC5" w:rsidRDefault="00606A85"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կրթությ</w:t>
      </w:r>
      <w:r w:rsidR="00F32A03" w:rsidRPr="00A46BC5">
        <w:rPr>
          <w:rFonts w:ascii="GHEA Grapalat" w:eastAsia="Calibri" w:hAnsi="GHEA Grapalat" w:cs="Sylfaen"/>
          <w:sz w:val="24"/>
          <w:szCs w:val="24"/>
        </w:rPr>
        <w:t>ա</w:t>
      </w:r>
      <w:r w:rsidRPr="00A46BC5">
        <w:rPr>
          <w:rFonts w:ascii="GHEA Grapalat" w:eastAsia="Calibri" w:hAnsi="GHEA Grapalat" w:cs="Sylfaen"/>
          <w:sz w:val="24"/>
          <w:szCs w:val="24"/>
        </w:rPr>
        <w:t>ն</w:t>
      </w:r>
      <w:proofErr w:type="gramEnd"/>
      <w:r w:rsidRPr="00A46BC5">
        <w:rPr>
          <w:rFonts w:ascii="GHEA Grapalat" w:eastAsia="Calibri" w:hAnsi="GHEA Grapalat" w:cs="Sylfaen"/>
          <w:sz w:val="24"/>
          <w:szCs w:val="24"/>
        </w:rPr>
        <w:t>, գիտությ</w:t>
      </w:r>
      <w:r w:rsidR="00F32A03" w:rsidRPr="00A46BC5">
        <w:rPr>
          <w:rFonts w:ascii="GHEA Grapalat" w:eastAsia="Calibri" w:hAnsi="GHEA Grapalat" w:cs="Sylfaen"/>
          <w:sz w:val="24"/>
          <w:szCs w:val="24"/>
        </w:rPr>
        <w:t>ա</w:t>
      </w:r>
      <w:r w:rsidRPr="00A46BC5">
        <w:rPr>
          <w:rFonts w:ascii="GHEA Grapalat" w:eastAsia="Calibri" w:hAnsi="GHEA Grapalat" w:cs="Sylfaen"/>
          <w:sz w:val="24"/>
          <w:szCs w:val="24"/>
        </w:rPr>
        <w:t>ն</w:t>
      </w:r>
      <w:r w:rsidR="00575626" w:rsidRPr="00A46BC5">
        <w:rPr>
          <w:rFonts w:ascii="GHEA Grapalat" w:eastAsia="Calibri" w:hAnsi="GHEA Grapalat" w:cs="Sylfaen"/>
          <w:sz w:val="24"/>
          <w:szCs w:val="24"/>
        </w:rPr>
        <w:t>,</w:t>
      </w:r>
      <w:r w:rsidRPr="00A46BC5">
        <w:rPr>
          <w:rFonts w:ascii="GHEA Grapalat" w:eastAsia="Calibri" w:hAnsi="GHEA Grapalat" w:cs="Sylfaen"/>
          <w:sz w:val="24"/>
          <w:szCs w:val="24"/>
        </w:rPr>
        <w:t xml:space="preserve"> </w:t>
      </w:r>
      <w:r w:rsidR="00575626" w:rsidRPr="00A46BC5">
        <w:rPr>
          <w:rFonts w:ascii="GHEA Grapalat" w:eastAsia="Calibri" w:hAnsi="GHEA Grapalat" w:cs="Sylfaen"/>
          <w:sz w:val="24"/>
          <w:szCs w:val="24"/>
        </w:rPr>
        <w:t xml:space="preserve">մշակույթի </w:t>
      </w:r>
      <w:r w:rsidR="00663284" w:rsidRPr="00A46BC5">
        <w:rPr>
          <w:rFonts w:ascii="GHEA Grapalat" w:eastAsia="Calibri" w:hAnsi="GHEA Grapalat" w:cs="Sylfaen"/>
          <w:sz w:val="24"/>
          <w:szCs w:val="24"/>
        </w:rPr>
        <w:t>բնագավառներ</w:t>
      </w:r>
      <w:r w:rsidR="003423F3" w:rsidRPr="00A46BC5">
        <w:rPr>
          <w:rFonts w:ascii="GHEA Grapalat" w:eastAsia="Calibri" w:hAnsi="GHEA Grapalat" w:cs="Sylfaen"/>
          <w:sz w:val="24"/>
          <w:szCs w:val="24"/>
        </w:rPr>
        <w:t>ում</w:t>
      </w:r>
      <w:r w:rsidRPr="00A46BC5">
        <w:rPr>
          <w:rFonts w:ascii="GHEA Grapalat" w:eastAsia="Calibri" w:hAnsi="GHEA Grapalat" w:cs="Sylfaen"/>
          <w:sz w:val="24"/>
          <w:szCs w:val="24"/>
        </w:rPr>
        <w:t>.</w:t>
      </w:r>
    </w:p>
    <w:p w:rsidR="00606A85" w:rsidRPr="00A46BC5" w:rsidRDefault="008B4664"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սպորտի</w:t>
      </w:r>
      <w:proofErr w:type="gramEnd"/>
      <w:r w:rsidRPr="00A46BC5">
        <w:rPr>
          <w:rFonts w:ascii="GHEA Grapalat" w:eastAsia="Calibri" w:hAnsi="GHEA Grapalat" w:cs="Sylfaen"/>
          <w:sz w:val="24"/>
          <w:szCs w:val="24"/>
        </w:rPr>
        <w:t xml:space="preserve"> և </w:t>
      </w:r>
      <w:r w:rsidR="00606A85" w:rsidRPr="00A46BC5">
        <w:rPr>
          <w:rFonts w:ascii="GHEA Grapalat" w:eastAsia="Calibri" w:hAnsi="GHEA Grapalat" w:cs="Sylfaen"/>
          <w:sz w:val="24"/>
          <w:szCs w:val="24"/>
        </w:rPr>
        <w:t>երիտասարդությ</w:t>
      </w:r>
      <w:r w:rsidRPr="00A46BC5">
        <w:rPr>
          <w:rFonts w:ascii="GHEA Grapalat" w:eastAsia="Calibri" w:hAnsi="GHEA Grapalat" w:cs="Sylfaen"/>
          <w:sz w:val="24"/>
          <w:szCs w:val="24"/>
        </w:rPr>
        <w:t xml:space="preserve">ան </w:t>
      </w:r>
      <w:r w:rsidR="006E3990" w:rsidRPr="00A46BC5">
        <w:rPr>
          <w:rFonts w:ascii="GHEA Grapalat" w:eastAsia="Calibri" w:hAnsi="GHEA Grapalat" w:cs="Sylfaen"/>
          <w:sz w:val="24"/>
          <w:szCs w:val="24"/>
        </w:rPr>
        <w:t xml:space="preserve">հարցերի </w:t>
      </w:r>
      <w:r w:rsidRPr="00A46BC5">
        <w:rPr>
          <w:rFonts w:ascii="GHEA Grapalat" w:eastAsia="Calibri" w:hAnsi="GHEA Grapalat" w:cs="Sylfaen"/>
          <w:sz w:val="24"/>
          <w:szCs w:val="24"/>
        </w:rPr>
        <w:t>բնագավառներ</w:t>
      </w:r>
      <w:r w:rsidR="003423F3" w:rsidRPr="00A46BC5">
        <w:rPr>
          <w:rFonts w:ascii="GHEA Grapalat" w:eastAsia="Calibri" w:hAnsi="GHEA Grapalat" w:cs="Sylfaen"/>
          <w:sz w:val="24"/>
          <w:szCs w:val="24"/>
        </w:rPr>
        <w:t>ում</w:t>
      </w:r>
      <w:r w:rsidR="00606A85" w:rsidRPr="00A46BC5">
        <w:rPr>
          <w:rFonts w:ascii="GHEA Grapalat" w:eastAsia="Calibri" w:hAnsi="GHEA Grapalat" w:cs="Sylfaen"/>
          <w:sz w:val="24"/>
          <w:szCs w:val="24"/>
        </w:rPr>
        <w:t>.</w:t>
      </w:r>
    </w:p>
    <w:p w:rsidR="00494E3E" w:rsidRPr="00A46BC5" w:rsidRDefault="00345CF0"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բ</w:t>
      </w:r>
      <w:r w:rsidR="004C153B" w:rsidRPr="00A46BC5">
        <w:rPr>
          <w:rFonts w:ascii="GHEA Grapalat" w:eastAsia="Calibri" w:hAnsi="GHEA Grapalat" w:cs="Sylfaen"/>
          <w:sz w:val="24"/>
          <w:szCs w:val="24"/>
        </w:rPr>
        <w:t>նապահպանությ</w:t>
      </w:r>
      <w:r w:rsidR="00F32A03" w:rsidRPr="00A46BC5">
        <w:rPr>
          <w:rFonts w:ascii="GHEA Grapalat" w:eastAsia="Calibri" w:hAnsi="GHEA Grapalat" w:cs="Sylfaen"/>
          <w:sz w:val="24"/>
          <w:szCs w:val="24"/>
        </w:rPr>
        <w:t>ա</w:t>
      </w:r>
      <w:r w:rsidR="004C153B" w:rsidRPr="00A46BC5">
        <w:rPr>
          <w:rFonts w:ascii="GHEA Grapalat" w:eastAsia="Calibri" w:hAnsi="GHEA Grapalat" w:cs="Sylfaen"/>
          <w:sz w:val="24"/>
          <w:szCs w:val="24"/>
        </w:rPr>
        <w:t>ն</w:t>
      </w:r>
      <w:proofErr w:type="gramEnd"/>
      <w:r w:rsidRPr="00A46BC5">
        <w:rPr>
          <w:rFonts w:ascii="GHEA Grapalat" w:eastAsia="Calibri" w:hAnsi="GHEA Grapalat" w:cs="Sylfaen"/>
          <w:sz w:val="24"/>
          <w:szCs w:val="24"/>
        </w:rPr>
        <w:t xml:space="preserve"> </w:t>
      </w:r>
      <w:r w:rsidR="005238FA" w:rsidRPr="00A46BC5">
        <w:rPr>
          <w:rFonts w:ascii="GHEA Grapalat" w:eastAsia="Calibri" w:hAnsi="GHEA Grapalat" w:cs="Sylfaen"/>
          <w:sz w:val="24"/>
          <w:szCs w:val="24"/>
        </w:rPr>
        <w:t>բնագավառ</w:t>
      </w:r>
      <w:r w:rsidR="003423F3" w:rsidRPr="00A46BC5">
        <w:rPr>
          <w:rFonts w:ascii="GHEA Grapalat" w:eastAsia="Calibri" w:hAnsi="GHEA Grapalat" w:cs="Sylfaen"/>
          <w:sz w:val="24"/>
          <w:szCs w:val="24"/>
        </w:rPr>
        <w:t>ում</w:t>
      </w:r>
      <w:r w:rsidR="00A7229E" w:rsidRPr="00A46BC5">
        <w:rPr>
          <w:rFonts w:ascii="GHEA Grapalat" w:eastAsia="Calibri" w:hAnsi="GHEA Grapalat" w:cs="Sylfaen"/>
          <w:sz w:val="24"/>
          <w:szCs w:val="24"/>
        </w:rPr>
        <w:t>.</w:t>
      </w:r>
    </w:p>
    <w:p w:rsidR="006A62E7" w:rsidRPr="00A46BC5" w:rsidRDefault="006A62E7"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քաղաքացիական պաշտպանությ</w:t>
      </w:r>
      <w:r w:rsidRPr="00A46BC5">
        <w:rPr>
          <w:rFonts w:ascii="GHEA Grapalat" w:eastAsia="Calibri" w:hAnsi="GHEA Grapalat" w:cs="Sylfaen"/>
          <w:sz w:val="24"/>
          <w:szCs w:val="24"/>
        </w:rPr>
        <w:t xml:space="preserve">ան, </w:t>
      </w:r>
      <w:r w:rsidRPr="00A46BC5">
        <w:rPr>
          <w:rFonts w:ascii="GHEA Grapalat" w:eastAsia="Calibri" w:hAnsi="GHEA Grapalat" w:cs="Sylfaen"/>
          <w:sz w:val="24"/>
          <w:szCs w:val="24"/>
          <w:lang w:val="hy-AM"/>
        </w:rPr>
        <w:t>արտակարգ իրավիճակներում բնակչության պաշտպանությ</w:t>
      </w:r>
      <w:r w:rsidRPr="00A46BC5">
        <w:rPr>
          <w:rFonts w:ascii="GHEA Grapalat" w:eastAsia="Calibri" w:hAnsi="GHEA Grapalat" w:cs="Sylfaen"/>
          <w:sz w:val="24"/>
          <w:szCs w:val="24"/>
        </w:rPr>
        <w:t>ան բնագավառներ</w:t>
      </w:r>
      <w:r w:rsidR="003423F3" w:rsidRPr="00A46BC5">
        <w:rPr>
          <w:rFonts w:ascii="GHEA Grapalat" w:eastAsia="Calibri" w:hAnsi="GHEA Grapalat" w:cs="Sylfaen"/>
          <w:sz w:val="24"/>
          <w:szCs w:val="24"/>
        </w:rPr>
        <w:t>ում</w:t>
      </w:r>
      <w:r w:rsidRPr="00A46BC5">
        <w:rPr>
          <w:rFonts w:ascii="GHEA Grapalat" w:eastAsia="Calibri" w:hAnsi="GHEA Grapalat" w:cs="Sylfaen"/>
          <w:sz w:val="24"/>
          <w:szCs w:val="24"/>
          <w:lang w:val="hy-AM"/>
        </w:rPr>
        <w:t>.</w:t>
      </w:r>
    </w:p>
    <w:p w:rsidR="00A6105B" w:rsidRPr="006A5C66" w:rsidRDefault="00A6105B"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տարածքների բարեկարգման միջոցառումներ</w:t>
      </w:r>
      <w:r w:rsidR="00575626" w:rsidRPr="006A5C66">
        <w:rPr>
          <w:rFonts w:ascii="GHEA Grapalat" w:eastAsia="Calibri" w:hAnsi="GHEA Grapalat" w:cs="Sylfaen"/>
          <w:sz w:val="24"/>
          <w:szCs w:val="24"/>
          <w:lang w:val="hy-AM"/>
        </w:rPr>
        <w:t>ի շրջանակներում կատարվող աշխատանքներ</w:t>
      </w:r>
      <w:r w:rsidR="003423F3" w:rsidRPr="006A5C66">
        <w:rPr>
          <w:rFonts w:ascii="GHEA Grapalat" w:eastAsia="Calibri" w:hAnsi="GHEA Grapalat" w:cs="Sylfaen"/>
          <w:sz w:val="24"/>
          <w:szCs w:val="24"/>
          <w:lang w:val="hy-AM"/>
        </w:rPr>
        <w:t>ում</w:t>
      </w:r>
      <w:r w:rsidR="00575626" w:rsidRPr="006A5C66">
        <w:rPr>
          <w:rFonts w:ascii="GHEA Grapalat" w:eastAsia="Calibri" w:hAnsi="GHEA Grapalat" w:cs="Sylfaen"/>
          <w:sz w:val="24"/>
          <w:szCs w:val="24"/>
          <w:lang w:val="hy-AM"/>
        </w:rPr>
        <w:t>.</w:t>
      </w:r>
    </w:p>
    <w:p w:rsidR="00606A85" w:rsidRPr="006A5C66" w:rsidRDefault="00606A85"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բարեգործական </w:t>
      </w:r>
      <w:r w:rsidR="00226E2C" w:rsidRPr="006A5C66">
        <w:rPr>
          <w:rFonts w:ascii="GHEA Grapalat" w:eastAsia="Calibri" w:hAnsi="GHEA Grapalat" w:cs="Sylfaen"/>
          <w:sz w:val="24"/>
          <w:szCs w:val="24"/>
          <w:lang w:val="hy-AM"/>
        </w:rPr>
        <w:t xml:space="preserve">որակված </w:t>
      </w:r>
      <w:r w:rsidRPr="006A5C66">
        <w:rPr>
          <w:rFonts w:ascii="GHEA Grapalat" w:eastAsia="Calibri" w:hAnsi="GHEA Grapalat" w:cs="Sylfaen"/>
          <w:sz w:val="24"/>
          <w:szCs w:val="24"/>
          <w:lang w:val="hy-AM"/>
        </w:rPr>
        <w:t>ծրագր</w:t>
      </w:r>
      <w:r w:rsidR="00874572" w:rsidRPr="006A5C66">
        <w:rPr>
          <w:rFonts w:ascii="GHEA Grapalat" w:eastAsia="Calibri" w:hAnsi="GHEA Grapalat" w:cs="Sylfaen"/>
          <w:sz w:val="24"/>
          <w:szCs w:val="24"/>
          <w:lang w:val="hy-AM"/>
        </w:rPr>
        <w:t>եր</w:t>
      </w:r>
      <w:r w:rsidRPr="006A5C66">
        <w:rPr>
          <w:rFonts w:ascii="GHEA Grapalat" w:eastAsia="Calibri" w:hAnsi="GHEA Grapalat" w:cs="Sylfaen"/>
          <w:sz w:val="24"/>
          <w:szCs w:val="24"/>
          <w:lang w:val="hy-AM"/>
        </w:rPr>
        <w:t xml:space="preserve">ի </w:t>
      </w:r>
      <w:r w:rsidR="003423F3" w:rsidRPr="006A5C66">
        <w:rPr>
          <w:rFonts w:ascii="GHEA Grapalat" w:eastAsia="Calibri" w:hAnsi="GHEA Grapalat" w:cs="Sylfaen"/>
          <w:sz w:val="24"/>
          <w:szCs w:val="24"/>
          <w:lang w:val="hy-AM"/>
        </w:rPr>
        <w:t>իրականացման</w:t>
      </w:r>
      <w:r w:rsidR="005D3E24" w:rsidRPr="006A5C66">
        <w:rPr>
          <w:rFonts w:ascii="GHEA Grapalat" w:eastAsia="Calibri" w:hAnsi="GHEA Grapalat" w:cs="Sylfaen"/>
          <w:sz w:val="24"/>
          <w:szCs w:val="24"/>
          <w:lang w:val="hy-AM"/>
        </w:rPr>
        <w:t xml:space="preserve"> աշխատանքներ</w:t>
      </w:r>
      <w:r w:rsidR="003423F3" w:rsidRPr="006A5C66">
        <w:rPr>
          <w:rFonts w:ascii="GHEA Grapalat" w:eastAsia="Calibri" w:hAnsi="GHEA Grapalat" w:cs="Sylfaen"/>
          <w:sz w:val="24"/>
          <w:szCs w:val="24"/>
          <w:lang w:val="hy-AM"/>
        </w:rPr>
        <w:t>ում</w:t>
      </w:r>
      <w:r w:rsidRPr="006A5C66">
        <w:rPr>
          <w:rFonts w:ascii="GHEA Grapalat" w:eastAsia="Calibri" w:hAnsi="GHEA Grapalat" w:cs="Sylfaen"/>
          <w:sz w:val="24"/>
          <w:szCs w:val="24"/>
          <w:lang w:val="hy-AM"/>
        </w:rPr>
        <w:t>.</w:t>
      </w:r>
    </w:p>
    <w:p w:rsidR="00733E6B" w:rsidRPr="006A5C66" w:rsidRDefault="00733E6B"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Հայաստանի և հայկական սփյուռքի միջև </w:t>
      </w:r>
      <w:r w:rsidR="005A101F" w:rsidRPr="006A5C66">
        <w:rPr>
          <w:rFonts w:ascii="GHEA Grapalat" w:eastAsia="Calibri" w:hAnsi="GHEA Grapalat" w:cs="Sylfaen"/>
          <w:sz w:val="24"/>
          <w:szCs w:val="24"/>
          <w:lang w:val="hy-AM"/>
        </w:rPr>
        <w:t>համագործակցության</w:t>
      </w:r>
      <w:r w:rsidRPr="006A5C66">
        <w:rPr>
          <w:rFonts w:ascii="GHEA Grapalat" w:eastAsia="Calibri" w:hAnsi="GHEA Grapalat" w:cs="Sylfaen"/>
          <w:sz w:val="24"/>
          <w:szCs w:val="24"/>
          <w:lang w:val="hy-AM"/>
        </w:rPr>
        <w:t>, հայապահպանության, ներգաղթի կազմակերպման</w:t>
      </w:r>
      <w:r w:rsidR="003554F2" w:rsidRPr="006A5C66">
        <w:rPr>
          <w:rFonts w:ascii="GHEA Grapalat" w:eastAsia="Calibri" w:hAnsi="GHEA Grapalat" w:cs="Sylfaen"/>
          <w:sz w:val="24"/>
          <w:szCs w:val="24"/>
          <w:lang w:val="hy-AM"/>
        </w:rPr>
        <w:t xml:space="preserve"> </w:t>
      </w:r>
      <w:r w:rsidR="005A101F" w:rsidRPr="006A5C66">
        <w:rPr>
          <w:rFonts w:ascii="GHEA Grapalat" w:eastAsia="Calibri" w:hAnsi="GHEA Grapalat" w:cs="Sylfaen"/>
          <w:sz w:val="24"/>
          <w:szCs w:val="24"/>
          <w:lang w:val="hy-AM"/>
        </w:rPr>
        <w:t>միջոցառումների շրջանակներում կատարվող աշխատանքներ</w:t>
      </w:r>
      <w:r w:rsidR="00FD06D1" w:rsidRPr="006A5C66">
        <w:rPr>
          <w:rFonts w:ascii="GHEA Grapalat" w:eastAsia="Calibri" w:hAnsi="GHEA Grapalat" w:cs="Sylfaen"/>
          <w:sz w:val="24"/>
          <w:szCs w:val="24"/>
          <w:lang w:val="hy-AM"/>
        </w:rPr>
        <w:t>ում</w:t>
      </w:r>
      <w:r w:rsidR="00B60BA0" w:rsidRPr="006A5C66">
        <w:rPr>
          <w:rFonts w:ascii="GHEA Grapalat" w:eastAsia="Calibri" w:hAnsi="GHEA Grapalat" w:cs="Sylfaen"/>
          <w:sz w:val="24"/>
          <w:szCs w:val="24"/>
          <w:lang w:val="hy-AM"/>
        </w:rPr>
        <w:t>.</w:t>
      </w:r>
    </w:p>
    <w:p w:rsidR="00B60BA0" w:rsidRPr="004E63B3" w:rsidRDefault="00636EC3" w:rsidP="00A46BC5">
      <w:pPr>
        <w:numPr>
          <w:ilvl w:val="0"/>
          <w:numId w:val="9"/>
        </w:numPr>
        <w:tabs>
          <w:tab w:val="left" w:pos="360"/>
          <w:tab w:val="left" w:pos="810"/>
          <w:tab w:val="left" w:pos="1080"/>
        </w:tabs>
        <w:spacing w:after="0" w:line="240" w:lineRule="auto"/>
        <w:ind w:left="0"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կամավորի օգնության կարիք ունեցող անձանց</w:t>
      </w:r>
      <w:r w:rsidR="004A4FB7" w:rsidRPr="004E63B3">
        <w:rPr>
          <w:rFonts w:ascii="GHEA Grapalat" w:eastAsia="Calibri" w:hAnsi="GHEA Grapalat" w:cs="Sylfaen"/>
          <w:sz w:val="24"/>
          <w:szCs w:val="24"/>
          <w:lang w:val="hy-AM"/>
        </w:rPr>
        <w:t xml:space="preserve"> մասնագիտական</w:t>
      </w:r>
      <w:r w:rsidR="008115ED" w:rsidRPr="004E63B3">
        <w:rPr>
          <w:rFonts w:ascii="GHEA Grapalat" w:eastAsia="Calibri" w:hAnsi="GHEA Grapalat" w:cs="Sylfaen"/>
          <w:sz w:val="24"/>
          <w:szCs w:val="24"/>
          <w:lang w:val="hy-AM"/>
        </w:rPr>
        <w:t xml:space="preserve"> </w:t>
      </w:r>
      <w:r w:rsidR="00A046FB" w:rsidRPr="004E63B3">
        <w:rPr>
          <w:rFonts w:ascii="GHEA Grapalat" w:eastAsia="Calibri" w:hAnsi="GHEA Grapalat" w:cs="Sylfaen"/>
          <w:sz w:val="24"/>
          <w:szCs w:val="24"/>
          <w:lang w:val="hy-AM"/>
        </w:rPr>
        <w:t xml:space="preserve"> </w:t>
      </w:r>
      <w:r w:rsidR="00B60BA0" w:rsidRPr="004E63B3">
        <w:rPr>
          <w:rFonts w:ascii="GHEA Grapalat" w:eastAsia="Calibri" w:hAnsi="GHEA Grapalat" w:cs="Sylfaen"/>
          <w:sz w:val="24"/>
          <w:szCs w:val="24"/>
          <w:lang w:val="hy-AM"/>
        </w:rPr>
        <w:t>խորհրդատվության և օգնության տրամադրման</w:t>
      </w:r>
      <w:r w:rsidR="00CB1D68" w:rsidRPr="004E63B3">
        <w:rPr>
          <w:rFonts w:ascii="GHEA Grapalat" w:eastAsia="Calibri" w:hAnsi="GHEA Grapalat" w:cs="Sylfaen"/>
          <w:sz w:val="24"/>
          <w:szCs w:val="24"/>
          <w:lang w:val="hy-AM"/>
        </w:rPr>
        <w:t>ը</w:t>
      </w:r>
      <w:r w:rsidR="004D627A" w:rsidRPr="004E63B3">
        <w:rPr>
          <w:rFonts w:ascii="GHEA Grapalat" w:eastAsia="Calibri" w:hAnsi="GHEA Grapalat" w:cs="Sylfaen"/>
          <w:sz w:val="24"/>
          <w:szCs w:val="24"/>
          <w:lang w:val="hy-AM"/>
        </w:rPr>
        <w:t>,</w:t>
      </w:r>
      <w:r w:rsidR="00CB1D68" w:rsidRPr="004E63B3">
        <w:rPr>
          <w:rFonts w:ascii="GHEA Grapalat" w:eastAsia="Calibri" w:hAnsi="GHEA Grapalat" w:cs="Sylfaen"/>
          <w:sz w:val="24"/>
          <w:szCs w:val="24"/>
          <w:lang w:val="hy-AM"/>
        </w:rPr>
        <w:t xml:space="preserve"> </w:t>
      </w:r>
      <w:r w:rsidR="00B60BA0" w:rsidRPr="004E63B3">
        <w:rPr>
          <w:rFonts w:ascii="GHEA Grapalat" w:eastAsia="Calibri" w:hAnsi="GHEA Grapalat" w:cs="Sylfaen"/>
          <w:sz w:val="24"/>
          <w:szCs w:val="24"/>
          <w:lang w:val="hy-AM"/>
        </w:rPr>
        <w:t>իրավագիտակցության մակարդակի բարձրացմանն ուղղված միջոցառումների շրջանակներում կատարվող աշխատանքներ</w:t>
      </w:r>
      <w:r w:rsidR="0067663C" w:rsidRPr="004E63B3">
        <w:rPr>
          <w:rFonts w:ascii="GHEA Grapalat" w:eastAsia="Calibri" w:hAnsi="GHEA Grapalat" w:cs="Sylfaen"/>
          <w:sz w:val="24"/>
          <w:szCs w:val="24"/>
          <w:lang w:val="hy-AM"/>
        </w:rPr>
        <w:t>ում</w:t>
      </w:r>
      <w:r w:rsidR="00B60BA0" w:rsidRPr="004E63B3">
        <w:rPr>
          <w:rFonts w:ascii="GHEA Grapalat" w:eastAsia="Calibri" w:hAnsi="GHEA Grapalat" w:cs="Sylfaen"/>
          <w:sz w:val="24"/>
          <w:szCs w:val="24"/>
          <w:lang w:val="hy-AM"/>
        </w:rPr>
        <w:t>.</w:t>
      </w:r>
    </w:p>
    <w:p w:rsidR="00606A85" w:rsidRPr="004E63B3" w:rsidRDefault="00606A85" w:rsidP="00A46BC5">
      <w:pPr>
        <w:numPr>
          <w:ilvl w:val="0"/>
          <w:numId w:val="9"/>
        </w:numPr>
        <w:tabs>
          <w:tab w:val="left" w:pos="360"/>
          <w:tab w:val="left" w:pos="810"/>
          <w:tab w:val="left" w:pos="1080"/>
        </w:tabs>
        <w:spacing w:after="0" w:line="240" w:lineRule="auto"/>
        <w:ind w:left="0" w:firstLine="720"/>
        <w:contextualSpacing/>
        <w:jc w:val="both"/>
        <w:rPr>
          <w:rFonts w:ascii="GHEA Grapalat" w:eastAsia="Times New Roman" w:hAnsi="GHEA Grapalat" w:cs="Times New Roman"/>
          <w:bCs/>
          <w:iCs/>
          <w:sz w:val="24"/>
          <w:szCs w:val="24"/>
          <w:lang w:val="hy-AM" w:eastAsia="ru-RU"/>
        </w:rPr>
      </w:pPr>
      <w:r w:rsidRPr="004E63B3">
        <w:rPr>
          <w:rFonts w:ascii="GHEA Grapalat" w:eastAsia="Times New Roman" w:hAnsi="GHEA Grapalat" w:cs="Times New Roman"/>
          <w:bCs/>
          <w:iCs/>
          <w:sz w:val="24"/>
          <w:szCs w:val="24"/>
          <w:lang w:val="hy-AM" w:eastAsia="ru-RU"/>
        </w:rPr>
        <w:t xml:space="preserve">սոցիալական գովազդի </w:t>
      </w:r>
      <w:r w:rsidR="00037C76" w:rsidRPr="004E63B3">
        <w:rPr>
          <w:rFonts w:ascii="GHEA Grapalat" w:eastAsia="Times New Roman" w:hAnsi="GHEA Grapalat" w:cs="Times New Roman"/>
          <w:bCs/>
          <w:iCs/>
          <w:sz w:val="24"/>
          <w:szCs w:val="24"/>
          <w:lang w:val="hy-AM" w:eastAsia="ru-RU"/>
        </w:rPr>
        <w:t xml:space="preserve">արտադրության, </w:t>
      </w:r>
      <w:r w:rsidR="002F703F" w:rsidRPr="004E63B3">
        <w:rPr>
          <w:rFonts w:ascii="GHEA Grapalat" w:eastAsia="Times New Roman" w:hAnsi="GHEA Grapalat" w:cs="Times New Roman"/>
          <w:bCs/>
          <w:iCs/>
          <w:sz w:val="24"/>
          <w:szCs w:val="24"/>
          <w:lang w:val="hy-AM" w:eastAsia="ru-RU"/>
        </w:rPr>
        <w:t>տարածման</w:t>
      </w:r>
      <w:r w:rsidRPr="004E63B3">
        <w:rPr>
          <w:rFonts w:ascii="GHEA Grapalat" w:eastAsia="Times New Roman" w:hAnsi="GHEA Grapalat" w:cs="Times New Roman"/>
          <w:bCs/>
          <w:iCs/>
          <w:sz w:val="24"/>
          <w:szCs w:val="24"/>
          <w:lang w:val="hy-AM" w:eastAsia="ru-RU"/>
        </w:rPr>
        <w:t xml:space="preserve"> </w:t>
      </w:r>
      <w:r w:rsidR="00C37D1E" w:rsidRPr="004E63B3">
        <w:rPr>
          <w:rFonts w:ascii="GHEA Grapalat" w:eastAsia="Times New Roman" w:hAnsi="GHEA Grapalat" w:cs="Times New Roman"/>
          <w:bCs/>
          <w:iCs/>
          <w:sz w:val="24"/>
          <w:szCs w:val="24"/>
          <w:lang w:val="hy-AM" w:eastAsia="ru-RU"/>
        </w:rPr>
        <w:t xml:space="preserve">և </w:t>
      </w:r>
      <w:r w:rsidRPr="004E63B3">
        <w:rPr>
          <w:rFonts w:ascii="GHEA Grapalat" w:eastAsia="Times New Roman" w:hAnsi="GHEA Grapalat" w:cs="Times New Roman"/>
          <w:bCs/>
          <w:iCs/>
          <w:sz w:val="24"/>
          <w:szCs w:val="24"/>
          <w:lang w:val="hy-AM" w:eastAsia="ru-RU"/>
        </w:rPr>
        <w:t xml:space="preserve">(կամ) </w:t>
      </w:r>
      <w:r w:rsidR="00695825" w:rsidRPr="004E63B3">
        <w:rPr>
          <w:rFonts w:ascii="GHEA Grapalat" w:eastAsia="Times New Roman" w:hAnsi="GHEA Grapalat" w:cs="Times New Roman"/>
          <w:bCs/>
          <w:iCs/>
          <w:sz w:val="24"/>
          <w:szCs w:val="24"/>
          <w:lang w:val="hy-AM" w:eastAsia="ru-RU"/>
        </w:rPr>
        <w:t>զարգացմանն ուղղված</w:t>
      </w:r>
      <w:r w:rsidRPr="004E63B3">
        <w:rPr>
          <w:rFonts w:ascii="GHEA Grapalat" w:eastAsia="Times New Roman" w:hAnsi="GHEA Grapalat" w:cs="Times New Roman"/>
          <w:bCs/>
          <w:iCs/>
          <w:sz w:val="24"/>
          <w:szCs w:val="24"/>
          <w:lang w:val="hy-AM" w:eastAsia="ru-RU"/>
        </w:rPr>
        <w:t xml:space="preserve"> </w:t>
      </w:r>
      <w:r w:rsidR="00695825" w:rsidRPr="004E63B3">
        <w:rPr>
          <w:rFonts w:ascii="GHEA Grapalat" w:eastAsia="Times New Roman" w:hAnsi="GHEA Grapalat" w:cs="Times New Roman"/>
          <w:bCs/>
          <w:iCs/>
          <w:sz w:val="24"/>
          <w:szCs w:val="24"/>
          <w:lang w:val="hy-AM" w:eastAsia="ru-RU"/>
        </w:rPr>
        <w:t>աշխատանքներ</w:t>
      </w:r>
      <w:r w:rsidR="0067663C" w:rsidRPr="004E63B3">
        <w:rPr>
          <w:rFonts w:ascii="GHEA Grapalat" w:eastAsia="Times New Roman" w:hAnsi="GHEA Grapalat" w:cs="Times New Roman"/>
          <w:bCs/>
          <w:iCs/>
          <w:sz w:val="24"/>
          <w:szCs w:val="24"/>
          <w:lang w:val="hy-AM" w:eastAsia="ru-RU"/>
        </w:rPr>
        <w:t>ում</w:t>
      </w:r>
      <w:r w:rsidR="00F42478" w:rsidRPr="004E63B3">
        <w:rPr>
          <w:rFonts w:ascii="GHEA Grapalat" w:eastAsia="Times New Roman" w:hAnsi="GHEA Grapalat" w:cs="Times New Roman"/>
          <w:bCs/>
          <w:iCs/>
          <w:sz w:val="24"/>
          <w:szCs w:val="24"/>
          <w:lang w:val="hy-AM" w:eastAsia="ru-RU"/>
        </w:rPr>
        <w:t>:</w:t>
      </w:r>
    </w:p>
    <w:p w:rsidR="00606A85" w:rsidRPr="004E63B3" w:rsidRDefault="002A377E" w:rsidP="00A46BC5">
      <w:pPr>
        <w:pStyle w:val="ListParagraph"/>
        <w:numPr>
          <w:ilvl w:val="0"/>
          <w:numId w:val="12"/>
        </w:numPr>
        <w:tabs>
          <w:tab w:val="left" w:pos="1170"/>
        </w:tabs>
        <w:spacing w:after="0" w:line="240" w:lineRule="auto"/>
        <w:ind w:left="0" w:firstLine="810"/>
        <w:jc w:val="both"/>
        <w:rPr>
          <w:rFonts w:ascii="GHEA Grapalat" w:hAnsi="GHEA Grapalat" w:cs="Sylfaen"/>
          <w:sz w:val="24"/>
          <w:szCs w:val="24"/>
          <w:lang w:val="hy-AM"/>
        </w:rPr>
      </w:pPr>
      <w:r w:rsidRPr="004E63B3">
        <w:rPr>
          <w:rFonts w:ascii="GHEA Grapalat" w:hAnsi="GHEA Grapalat" w:cs="Sylfaen"/>
          <w:sz w:val="24"/>
          <w:szCs w:val="24"/>
          <w:lang w:val="hy-AM"/>
        </w:rPr>
        <w:t xml:space="preserve">Կամավորական գործունեություն կարող է իրականացվել և կամավոր աշխատանք կարող է կատարվել </w:t>
      </w:r>
      <w:r w:rsidR="00C14314" w:rsidRPr="004E63B3">
        <w:rPr>
          <w:rFonts w:ascii="GHEA Grapalat" w:eastAsia="Times New Roman" w:hAnsi="GHEA Grapalat"/>
          <w:bCs/>
          <w:iCs/>
          <w:sz w:val="24"/>
          <w:szCs w:val="24"/>
          <w:lang w:val="hy-AM" w:eastAsia="ru-RU"/>
        </w:rPr>
        <w:t>նաև սույն հոդվածի 1-ին մասով</w:t>
      </w:r>
      <w:r w:rsidR="00606A85" w:rsidRPr="004E63B3">
        <w:rPr>
          <w:rFonts w:ascii="GHEA Grapalat" w:eastAsia="Times New Roman" w:hAnsi="GHEA Grapalat"/>
          <w:bCs/>
          <w:iCs/>
          <w:sz w:val="24"/>
          <w:szCs w:val="24"/>
          <w:lang w:val="hy-AM" w:eastAsia="ru-RU"/>
        </w:rPr>
        <w:t xml:space="preserve"> չն</w:t>
      </w:r>
      <w:r w:rsidR="00C14314" w:rsidRPr="004E63B3">
        <w:rPr>
          <w:rFonts w:ascii="GHEA Grapalat" w:eastAsia="Times New Roman" w:hAnsi="GHEA Grapalat"/>
          <w:bCs/>
          <w:iCs/>
          <w:sz w:val="24"/>
          <w:szCs w:val="24"/>
          <w:lang w:val="hy-AM" w:eastAsia="ru-RU"/>
        </w:rPr>
        <w:t>ախատեսված</w:t>
      </w:r>
      <w:r w:rsidR="00606A85" w:rsidRPr="004E63B3">
        <w:rPr>
          <w:rFonts w:ascii="GHEA Grapalat" w:eastAsia="Times New Roman" w:hAnsi="GHEA Grapalat"/>
          <w:bCs/>
          <w:iCs/>
          <w:sz w:val="24"/>
          <w:szCs w:val="24"/>
          <w:lang w:val="hy-AM" w:eastAsia="ru-RU"/>
        </w:rPr>
        <w:t xml:space="preserve"> այնպիսի </w:t>
      </w:r>
      <w:r w:rsidR="0048298E" w:rsidRPr="004E63B3">
        <w:rPr>
          <w:rFonts w:ascii="GHEA Grapalat" w:eastAsia="Times New Roman" w:hAnsi="GHEA Grapalat"/>
          <w:bCs/>
          <w:iCs/>
          <w:sz w:val="24"/>
          <w:szCs w:val="24"/>
          <w:lang w:val="hy-AM" w:eastAsia="ru-RU"/>
        </w:rPr>
        <w:t>բնագավառներում</w:t>
      </w:r>
      <w:r w:rsidR="00E26452" w:rsidRPr="004E63B3">
        <w:rPr>
          <w:rFonts w:ascii="GHEA Grapalat" w:eastAsia="Times New Roman" w:hAnsi="GHEA Grapalat"/>
          <w:bCs/>
          <w:iCs/>
          <w:sz w:val="24"/>
          <w:szCs w:val="24"/>
          <w:lang w:val="hy-AM" w:eastAsia="ru-RU"/>
        </w:rPr>
        <w:t xml:space="preserve"> և (կամ) աշխատանքներում</w:t>
      </w:r>
      <w:r w:rsidR="00606A85" w:rsidRPr="004E63B3">
        <w:rPr>
          <w:rFonts w:ascii="GHEA Grapalat" w:eastAsia="Times New Roman" w:hAnsi="GHEA Grapalat"/>
          <w:bCs/>
          <w:iCs/>
          <w:sz w:val="24"/>
          <w:szCs w:val="24"/>
          <w:lang w:val="hy-AM" w:eastAsia="ru-RU"/>
        </w:rPr>
        <w:t xml:space="preserve">, </w:t>
      </w:r>
      <w:r w:rsidR="0046361D" w:rsidRPr="004E63B3">
        <w:rPr>
          <w:rFonts w:ascii="GHEA Grapalat" w:eastAsia="Times New Roman" w:hAnsi="GHEA Grapalat"/>
          <w:bCs/>
          <w:iCs/>
          <w:sz w:val="24"/>
          <w:szCs w:val="24"/>
          <w:lang w:val="hy-AM" w:eastAsia="ru-RU"/>
        </w:rPr>
        <w:t xml:space="preserve">որոնք </w:t>
      </w:r>
      <w:r w:rsidR="00606A85" w:rsidRPr="004E63B3">
        <w:rPr>
          <w:rFonts w:ascii="GHEA Grapalat" w:eastAsia="Times New Roman" w:hAnsi="GHEA Grapalat"/>
          <w:bCs/>
          <w:iCs/>
          <w:sz w:val="24"/>
          <w:szCs w:val="24"/>
          <w:lang w:val="hy-AM" w:eastAsia="ru-RU"/>
        </w:rPr>
        <w:t>համապատասխան</w:t>
      </w:r>
      <w:r w:rsidR="0046361D" w:rsidRPr="004E63B3">
        <w:rPr>
          <w:rFonts w:ascii="GHEA Grapalat" w:eastAsia="Times New Roman" w:hAnsi="GHEA Grapalat"/>
          <w:bCs/>
          <w:iCs/>
          <w:sz w:val="24"/>
          <w:szCs w:val="24"/>
          <w:lang w:val="hy-AM" w:eastAsia="ru-RU"/>
        </w:rPr>
        <w:t>ում են</w:t>
      </w:r>
      <w:r w:rsidR="00606A85" w:rsidRPr="004E63B3">
        <w:rPr>
          <w:rFonts w:ascii="GHEA Grapalat" w:eastAsia="Times New Roman" w:hAnsi="GHEA Grapalat"/>
          <w:bCs/>
          <w:iCs/>
          <w:sz w:val="24"/>
          <w:szCs w:val="24"/>
          <w:lang w:val="hy-AM" w:eastAsia="ru-RU"/>
        </w:rPr>
        <w:t xml:space="preserve"> </w:t>
      </w:r>
      <w:r w:rsidR="00606A85" w:rsidRPr="004E63B3">
        <w:rPr>
          <w:rFonts w:ascii="GHEA Grapalat" w:hAnsi="GHEA Grapalat" w:cs="Sylfaen"/>
          <w:sz w:val="24"/>
          <w:szCs w:val="24"/>
          <w:lang w:val="hy-AM"/>
        </w:rPr>
        <w:t>կամավորական գործունեության</w:t>
      </w:r>
      <w:r w:rsidRPr="004E63B3">
        <w:rPr>
          <w:rFonts w:ascii="GHEA Grapalat" w:hAnsi="GHEA Grapalat" w:cs="Sylfaen"/>
          <w:sz w:val="24"/>
          <w:szCs w:val="24"/>
          <w:lang w:val="hy-AM"/>
        </w:rPr>
        <w:t xml:space="preserve"> և կամավոր աշխատանքի</w:t>
      </w:r>
      <w:r w:rsidR="00606A85" w:rsidRPr="004E63B3">
        <w:rPr>
          <w:rFonts w:ascii="GHEA Grapalat" w:hAnsi="GHEA Grapalat" w:cs="Sylfaen"/>
          <w:sz w:val="24"/>
          <w:szCs w:val="24"/>
          <w:lang w:val="hy-AM"/>
        </w:rPr>
        <w:t xml:space="preserve"> </w:t>
      </w:r>
      <w:r w:rsidR="00F668E2" w:rsidRPr="004E63B3">
        <w:rPr>
          <w:rFonts w:ascii="GHEA Grapalat" w:eastAsia="Times New Roman" w:hAnsi="GHEA Grapalat"/>
          <w:bCs/>
          <w:iCs/>
          <w:sz w:val="24"/>
          <w:szCs w:val="24"/>
          <w:lang w:val="hy-AM" w:eastAsia="ru-RU"/>
        </w:rPr>
        <w:t xml:space="preserve">սույն օրենքով սահմանված </w:t>
      </w:r>
      <w:r w:rsidR="00606A85" w:rsidRPr="004E63B3">
        <w:rPr>
          <w:rFonts w:ascii="GHEA Grapalat" w:hAnsi="GHEA Grapalat" w:cs="Sylfaen"/>
          <w:sz w:val="24"/>
          <w:szCs w:val="24"/>
          <w:lang w:val="hy-AM"/>
        </w:rPr>
        <w:t xml:space="preserve">հիմնական </w:t>
      </w:r>
      <w:r w:rsidR="00BE098C" w:rsidRPr="004E63B3">
        <w:rPr>
          <w:rFonts w:ascii="GHEA Grapalat" w:hAnsi="GHEA Grapalat" w:cs="Sylfaen"/>
          <w:sz w:val="24"/>
          <w:szCs w:val="24"/>
          <w:lang w:val="hy-AM"/>
        </w:rPr>
        <w:t>նպատակներին</w:t>
      </w:r>
      <w:r w:rsidRPr="004E63B3">
        <w:rPr>
          <w:rFonts w:ascii="GHEA Grapalat" w:hAnsi="GHEA Grapalat" w:cs="Sylfaen"/>
          <w:sz w:val="24"/>
          <w:szCs w:val="24"/>
          <w:lang w:val="hy-AM"/>
        </w:rPr>
        <w:t xml:space="preserve"> ու </w:t>
      </w:r>
      <w:r w:rsidR="00606A85" w:rsidRPr="004E63B3">
        <w:rPr>
          <w:rFonts w:ascii="GHEA Grapalat" w:hAnsi="GHEA Grapalat" w:cs="Sylfaen"/>
          <w:sz w:val="24"/>
          <w:szCs w:val="24"/>
          <w:lang w:val="hy-AM"/>
        </w:rPr>
        <w:t>սկզբունքներին:</w:t>
      </w:r>
    </w:p>
    <w:p w:rsidR="00EF0271" w:rsidRPr="004E63B3" w:rsidRDefault="00EF0271" w:rsidP="00A46BC5">
      <w:pPr>
        <w:tabs>
          <w:tab w:val="left" w:pos="360"/>
        </w:tabs>
        <w:autoSpaceDE w:val="0"/>
        <w:autoSpaceDN w:val="0"/>
        <w:adjustRightInd w:val="0"/>
        <w:spacing w:after="0" w:line="240" w:lineRule="auto"/>
        <w:contextualSpacing/>
        <w:jc w:val="center"/>
        <w:rPr>
          <w:rFonts w:ascii="GHEA Grapalat" w:hAnsi="GHEA Grapalat" w:cs="Sylfaen"/>
          <w:sz w:val="24"/>
          <w:szCs w:val="24"/>
          <w:lang w:val="hy-AM"/>
        </w:rPr>
      </w:pPr>
    </w:p>
    <w:p w:rsidR="00E272DC" w:rsidRPr="004E63B3" w:rsidRDefault="00083A0E" w:rsidP="00A46BC5">
      <w:pPr>
        <w:tabs>
          <w:tab w:val="left" w:pos="360"/>
          <w:tab w:val="left" w:pos="720"/>
        </w:tabs>
        <w:spacing w:after="0" w:line="240" w:lineRule="auto"/>
        <w:ind w:firstLine="720"/>
        <w:jc w:val="both"/>
        <w:rPr>
          <w:rFonts w:ascii="GHEA Grapalat" w:eastAsiaTheme="minorHAnsi" w:hAnsi="GHEA Grapalat" w:cs="Sylfaen"/>
          <w:b/>
          <w:sz w:val="24"/>
          <w:szCs w:val="24"/>
          <w:lang w:val="hy-AM"/>
        </w:rPr>
      </w:pPr>
      <w:r w:rsidRPr="004E63B3">
        <w:rPr>
          <w:rFonts w:ascii="GHEA Grapalat" w:hAnsi="GHEA Grapalat" w:cs="Sylfaen"/>
          <w:b/>
          <w:sz w:val="24"/>
          <w:szCs w:val="24"/>
          <w:lang w:val="hy-AM"/>
        </w:rPr>
        <w:t xml:space="preserve">Հոդված </w:t>
      </w:r>
      <w:r w:rsidR="00B458E9" w:rsidRPr="004E63B3">
        <w:rPr>
          <w:rFonts w:ascii="GHEA Grapalat" w:hAnsi="GHEA Grapalat" w:cs="Sylfaen"/>
          <w:b/>
          <w:sz w:val="24"/>
          <w:szCs w:val="24"/>
          <w:lang w:val="hy-AM"/>
        </w:rPr>
        <w:t>7</w:t>
      </w:r>
      <w:r w:rsidRPr="004E63B3">
        <w:rPr>
          <w:rFonts w:ascii="GHEA Grapalat" w:hAnsi="GHEA Grapalat" w:cs="Sylfaen"/>
          <w:b/>
          <w:sz w:val="24"/>
          <w:szCs w:val="24"/>
          <w:lang w:val="hy-AM"/>
        </w:rPr>
        <w:t>. Կամավորական գործունեության և կամավոր աշխատանք</w:t>
      </w:r>
      <w:r w:rsidR="0024260B" w:rsidRPr="004E63B3">
        <w:rPr>
          <w:rFonts w:ascii="GHEA Grapalat" w:hAnsi="GHEA Grapalat" w:cs="Sylfaen"/>
          <w:b/>
          <w:sz w:val="24"/>
          <w:szCs w:val="24"/>
          <w:lang w:val="hy-AM"/>
        </w:rPr>
        <w:t>ի</w:t>
      </w:r>
      <w:r w:rsidR="00B458E9" w:rsidRPr="004E63B3">
        <w:rPr>
          <w:rFonts w:ascii="GHEA Grapalat" w:hAnsi="GHEA Grapalat" w:cs="Sylfaen"/>
          <w:b/>
          <w:sz w:val="24"/>
          <w:szCs w:val="24"/>
          <w:lang w:val="hy-AM"/>
        </w:rPr>
        <w:t xml:space="preserve"> </w:t>
      </w:r>
      <w:r w:rsidR="00E272DC" w:rsidRPr="004E63B3">
        <w:rPr>
          <w:rFonts w:ascii="GHEA Grapalat" w:eastAsiaTheme="minorHAnsi" w:hAnsi="GHEA Grapalat" w:cs="Sylfaen"/>
          <w:b/>
          <w:sz w:val="24"/>
          <w:szCs w:val="24"/>
          <w:lang w:val="hy-AM"/>
        </w:rPr>
        <w:t>սահմանափակումներն ու առանձնահատկությունները</w:t>
      </w:r>
    </w:p>
    <w:p w:rsidR="00E272DC" w:rsidRPr="004E63B3" w:rsidRDefault="00E272DC" w:rsidP="00A46BC5">
      <w:pPr>
        <w:tabs>
          <w:tab w:val="left" w:pos="360"/>
          <w:tab w:val="left" w:pos="720"/>
        </w:tabs>
        <w:spacing w:after="0" w:line="240" w:lineRule="auto"/>
        <w:ind w:firstLine="720"/>
        <w:jc w:val="both"/>
        <w:rPr>
          <w:rFonts w:ascii="GHEA Grapalat" w:eastAsia="Calibri" w:hAnsi="GHEA Grapalat" w:cs="Sylfaen"/>
          <w:sz w:val="24"/>
          <w:szCs w:val="24"/>
          <w:lang w:val="hy-AM"/>
        </w:rPr>
      </w:pPr>
    </w:p>
    <w:p w:rsidR="004463FD" w:rsidRPr="004E63B3" w:rsidRDefault="004D627A" w:rsidP="00A46BC5">
      <w:pPr>
        <w:pStyle w:val="ListParagraph"/>
        <w:numPr>
          <w:ilvl w:val="0"/>
          <w:numId w:val="23"/>
        </w:numPr>
        <w:tabs>
          <w:tab w:val="left" w:pos="1170"/>
        </w:tabs>
        <w:spacing w:after="0" w:line="240" w:lineRule="auto"/>
        <w:ind w:left="0" w:firstLine="720"/>
        <w:jc w:val="both"/>
        <w:rPr>
          <w:rFonts w:ascii="GHEA Grapalat" w:hAnsi="GHEA Grapalat" w:cs="Sylfaen"/>
          <w:sz w:val="24"/>
          <w:szCs w:val="24"/>
          <w:lang w:val="hy-AM"/>
        </w:rPr>
      </w:pPr>
      <w:r w:rsidRPr="004E63B3">
        <w:rPr>
          <w:rFonts w:ascii="GHEA Grapalat" w:eastAsia="Times New Roman" w:hAnsi="GHEA Grapalat"/>
          <w:bCs/>
          <w:iCs/>
          <w:sz w:val="24"/>
          <w:szCs w:val="24"/>
          <w:lang w:val="hy-AM" w:eastAsia="ru-RU"/>
        </w:rPr>
        <w:t>Հատուկ մասնագիտական գործունեություն</w:t>
      </w:r>
      <w:r w:rsidR="00BB5805" w:rsidRPr="004E63B3">
        <w:rPr>
          <w:rFonts w:ascii="GHEA Grapalat" w:eastAsia="Times New Roman" w:hAnsi="GHEA Grapalat"/>
          <w:bCs/>
          <w:iCs/>
          <w:sz w:val="24"/>
          <w:szCs w:val="24"/>
          <w:lang w:val="hy-AM" w:eastAsia="ru-RU"/>
        </w:rPr>
        <w:t xml:space="preserve"> կամ աշխատանք</w:t>
      </w:r>
      <w:r w:rsidRPr="004E63B3">
        <w:rPr>
          <w:rFonts w:ascii="GHEA Grapalat" w:eastAsia="Times New Roman" w:hAnsi="GHEA Grapalat"/>
          <w:bCs/>
          <w:iCs/>
          <w:sz w:val="24"/>
          <w:szCs w:val="24"/>
          <w:lang w:val="hy-AM" w:eastAsia="ru-RU"/>
        </w:rPr>
        <w:t xml:space="preserve"> պահանջող բնագավառներում և (կամ) աշխատանքներում կամավորական գործունեություն կարող է իրականացվել և կամավոր աշխատանք </w:t>
      </w:r>
      <w:r w:rsidR="00020F40" w:rsidRPr="004E63B3">
        <w:rPr>
          <w:rFonts w:ascii="GHEA Grapalat" w:eastAsia="Times New Roman" w:hAnsi="GHEA Grapalat"/>
          <w:bCs/>
          <w:iCs/>
          <w:sz w:val="24"/>
          <w:szCs w:val="24"/>
          <w:lang w:val="hy-AM" w:eastAsia="ru-RU"/>
        </w:rPr>
        <w:t xml:space="preserve">կարող է </w:t>
      </w:r>
      <w:r w:rsidRPr="004E63B3">
        <w:rPr>
          <w:rFonts w:ascii="GHEA Grapalat" w:eastAsia="Times New Roman" w:hAnsi="GHEA Grapalat"/>
          <w:bCs/>
          <w:iCs/>
          <w:sz w:val="24"/>
          <w:szCs w:val="24"/>
          <w:lang w:val="hy-AM" w:eastAsia="ru-RU"/>
        </w:rPr>
        <w:t>կատարվել</w:t>
      </w:r>
      <w:r w:rsidR="00DF22D5" w:rsidRPr="004E63B3">
        <w:rPr>
          <w:rFonts w:ascii="GHEA Grapalat" w:eastAsia="Times New Roman" w:hAnsi="GHEA Grapalat"/>
          <w:bCs/>
          <w:iCs/>
          <w:sz w:val="24"/>
          <w:szCs w:val="24"/>
          <w:lang w:val="hy-AM" w:eastAsia="ru-RU"/>
        </w:rPr>
        <w:t>՝</w:t>
      </w:r>
      <w:r w:rsidRPr="004E63B3">
        <w:rPr>
          <w:rFonts w:ascii="GHEA Grapalat" w:eastAsia="Times New Roman" w:hAnsi="GHEA Grapalat"/>
          <w:bCs/>
          <w:iCs/>
          <w:sz w:val="24"/>
          <w:szCs w:val="24"/>
          <w:lang w:val="hy-AM" w:eastAsia="ru-RU"/>
        </w:rPr>
        <w:t xml:space="preserve"> օրենքով սահմանված կարգով համապատասխան մասնագիտական գործունեության </w:t>
      </w:r>
      <w:r w:rsidR="00BB5805" w:rsidRPr="004E63B3">
        <w:rPr>
          <w:rFonts w:ascii="GHEA Grapalat" w:eastAsia="Times New Roman" w:hAnsi="GHEA Grapalat"/>
          <w:bCs/>
          <w:iCs/>
          <w:sz w:val="24"/>
          <w:szCs w:val="24"/>
          <w:lang w:val="hy-AM" w:eastAsia="ru-RU"/>
        </w:rPr>
        <w:t xml:space="preserve">կամ աշխատանքի </w:t>
      </w:r>
      <w:r w:rsidRPr="004E63B3">
        <w:rPr>
          <w:rFonts w:ascii="GHEA Grapalat" w:eastAsia="Times New Roman" w:hAnsi="GHEA Grapalat"/>
          <w:bCs/>
          <w:iCs/>
          <w:sz w:val="24"/>
          <w:szCs w:val="24"/>
          <w:lang w:val="hy-AM" w:eastAsia="ru-RU"/>
        </w:rPr>
        <w:t>իրավասություն ունենալու դեպքում</w:t>
      </w:r>
      <w:r w:rsidR="004463FD" w:rsidRPr="004E63B3">
        <w:rPr>
          <w:rFonts w:ascii="GHEA Grapalat" w:eastAsia="Times New Roman" w:hAnsi="GHEA Grapalat"/>
          <w:bCs/>
          <w:iCs/>
          <w:sz w:val="24"/>
          <w:szCs w:val="24"/>
          <w:lang w:val="hy-AM" w:eastAsia="ru-RU"/>
        </w:rPr>
        <w:t xml:space="preserve">՝ </w:t>
      </w:r>
      <w:r w:rsidR="004463FD" w:rsidRPr="004E63B3">
        <w:rPr>
          <w:rFonts w:ascii="GHEA Grapalat" w:hAnsi="GHEA Grapalat" w:cs="Sylfaen"/>
          <w:sz w:val="24"/>
          <w:szCs w:val="24"/>
          <w:lang w:val="hy-AM"/>
        </w:rPr>
        <w:t xml:space="preserve">օրենքով նախատեսված սահմանափակումներին ու առանձնահատկություններին համապատասխան: </w:t>
      </w:r>
    </w:p>
    <w:p w:rsidR="00BE1270" w:rsidRPr="004E63B3" w:rsidRDefault="00BE1270"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 xml:space="preserve">Սույն օրենքի 3-րդ հոդվածի 1-ին մասի </w:t>
      </w:r>
      <w:r w:rsidR="00002A71" w:rsidRPr="004E63B3">
        <w:rPr>
          <w:rFonts w:ascii="GHEA Grapalat" w:eastAsia="Times New Roman" w:hAnsi="GHEA Grapalat"/>
          <w:bCs/>
          <w:iCs/>
          <w:sz w:val="24"/>
          <w:szCs w:val="24"/>
          <w:lang w:val="hy-AM" w:eastAsia="ru-RU"/>
        </w:rPr>
        <w:t>10</w:t>
      </w:r>
      <w:r w:rsidRPr="004E63B3">
        <w:rPr>
          <w:rFonts w:ascii="GHEA Grapalat" w:eastAsia="Times New Roman" w:hAnsi="GHEA Grapalat"/>
          <w:bCs/>
          <w:iCs/>
          <w:sz w:val="24"/>
          <w:szCs w:val="24"/>
          <w:lang w:val="hy-AM" w:eastAsia="ru-RU"/>
        </w:rPr>
        <w:t xml:space="preserve">-րդ կետով սահմանված՝ օգնություն ցուցաբերելու նպատակով կատարվող աշխատանքները, </w:t>
      </w:r>
      <w:r w:rsidR="009E666F" w:rsidRPr="004E63B3">
        <w:rPr>
          <w:rFonts w:ascii="GHEA Grapalat" w:eastAsia="Times New Roman" w:hAnsi="GHEA Grapalat"/>
          <w:bCs/>
          <w:iCs/>
          <w:sz w:val="24"/>
          <w:szCs w:val="24"/>
          <w:lang w:val="hy-AM" w:eastAsia="ru-RU"/>
        </w:rPr>
        <w:t xml:space="preserve">զինվորական կամավորությունը, </w:t>
      </w:r>
      <w:r w:rsidRPr="004E63B3">
        <w:rPr>
          <w:rFonts w:ascii="GHEA Grapalat" w:eastAsia="Times New Roman" w:hAnsi="GHEA Grapalat"/>
          <w:bCs/>
          <w:iCs/>
          <w:sz w:val="24"/>
          <w:szCs w:val="24"/>
          <w:lang w:val="hy-AM" w:eastAsia="ru-RU"/>
        </w:rPr>
        <w:t xml:space="preserve">ինչպես նաև օրենքով սահմանված դեպքերում </w:t>
      </w:r>
      <w:r w:rsidR="00217C36" w:rsidRPr="004E63B3">
        <w:rPr>
          <w:rFonts w:ascii="GHEA Grapalat" w:eastAsia="Times New Roman" w:hAnsi="GHEA Grapalat"/>
          <w:color w:val="000000"/>
          <w:sz w:val="24"/>
          <w:szCs w:val="24"/>
          <w:lang w:val="hy-AM"/>
        </w:rPr>
        <w:t>դատարանի կողմից նշանակված, իրավասու մարմնի կողմից որոշված վայրում չվարձատրվող՝ դատապարտյալի կողմից հանրության համար օգտակար հանրային աշխատանքները</w:t>
      </w:r>
      <w:r w:rsidRPr="004E63B3">
        <w:rPr>
          <w:rFonts w:ascii="GHEA Grapalat" w:eastAsia="Times New Roman" w:hAnsi="GHEA Grapalat"/>
          <w:bCs/>
          <w:iCs/>
          <w:sz w:val="24"/>
          <w:szCs w:val="24"/>
          <w:lang w:val="hy-AM" w:eastAsia="ru-RU"/>
        </w:rPr>
        <w:t xml:space="preserve"> չեն համարվում կամավոր աշխատանքներ:</w:t>
      </w:r>
    </w:p>
    <w:p w:rsidR="00CB690C" w:rsidRPr="004E63B3" w:rsidRDefault="00522ADE" w:rsidP="00A46BC5">
      <w:pPr>
        <w:pStyle w:val="ListParagraph"/>
        <w:numPr>
          <w:ilvl w:val="0"/>
          <w:numId w:val="23"/>
        </w:numPr>
        <w:tabs>
          <w:tab w:val="left" w:pos="360"/>
          <w:tab w:val="left" w:pos="990"/>
        </w:tabs>
        <w:spacing w:after="0" w:line="240" w:lineRule="auto"/>
        <w:ind w:left="0" w:firstLine="720"/>
        <w:jc w:val="both"/>
        <w:rPr>
          <w:rFonts w:ascii="GHEA Grapalat" w:hAnsi="GHEA Grapalat" w:cs="Sylfaen"/>
          <w:sz w:val="24"/>
          <w:szCs w:val="24"/>
          <w:lang w:val="hy-AM"/>
        </w:rPr>
      </w:pPr>
      <w:r w:rsidRPr="004E63B3">
        <w:rPr>
          <w:rFonts w:ascii="GHEA Grapalat" w:eastAsia="Times New Roman" w:hAnsi="GHEA Grapalat"/>
          <w:bCs/>
          <w:iCs/>
          <w:sz w:val="24"/>
          <w:szCs w:val="24"/>
          <w:lang w:val="hy-AM" w:eastAsia="ru-RU"/>
        </w:rPr>
        <w:t>Կամավոր աշխատանք</w:t>
      </w:r>
      <w:r w:rsidR="00812012" w:rsidRPr="004E63B3">
        <w:rPr>
          <w:rFonts w:ascii="GHEA Grapalat" w:eastAsia="Times New Roman" w:hAnsi="GHEA Grapalat"/>
          <w:bCs/>
          <w:iCs/>
          <w:sz w:val="24"/>
          <w:szCs w:val="24"/>
          <w:lang w:val="hy-AM" w:eastAsia="ru-RU"/>
        </w:rPr>
        <w:t xml:space="preserve">ը </w:t>
      </w:r>
      <w:r w:rsidRPr="004E63B3">
        <w:rPr>
          <w:rFonts w:ascii="GHEA Grapalat" w:eastAsia="Times New Roman" w:hAnsi="GHEA Grapalat"/>
          <w:bCs/>
          <w:iCs/>
          <w:sz w:val="24"/>
          <w:szCs w:val="24"/>
          <w:lang w:val="hy-AM" w:eastAsia="ru-RU"/>
        </w:rPr>
        <w:t>չի կարող</w:t>
      </w:r>
      <w:r w:rsidR="00CB690C" w:rsidRPr="004E63B3">
        <w:rPr>
          <w:rFonts w:ascii="GHEA Grapalat" w:eastAsia="Times New Roman" w:hAnsi="GHEA Grapalat"/>
          <w:bCs/>
          <w:iCs/>
          <w:sz w:val="24"/>
          <w:szCs w:val="24"/>
          <w:lang w:val="hy-AM" w:eastAsia="ru-RU"/>
        </w:rPr>
        <w:t xml:space="preserve"> </w:t>
      </w:r>
      <w:r w:rsidRPr="004E63B3">
        <w:rPr>
          <w:rFonts w:ascii="GHEA Grapalat" w:eastAsia="Times New Roman" w:hAnsi="GHEA Grapalat"/>
          <w:bCs/>
          <w:iCs/>
          <w:sz w:val="24"/>
          <w:szCs w:val="24"/>
          <w:lang w:val="hy-AM" w:eastAsia="ru-RU"/>
        </w:rPr>
        <w:t>Հայաստանի Հանրապետության օրենքով սահմանված որևէ կրթական ծրագր</w:t>
      </w:r>
      <w:r w:rsidR="00812012" w:rsidRPr="004E63B3">
        <w:rPr>
          <w:rFonts w:ascii="GHEA Grapalat" w:eastAsia="Times New Roman" w:hAnsi="GHEA Grapalat"/>
          <w:bCs/>
          <w:iCs/>
          <w:sz w:val="24"/>
          <w:szCs w:val="24"/>
          <w:lang w:val="hy-AM" w:eastAsia="ru-RU"/>
        </w:rPr>
        <w:t>ի պարտադիր պայման լինել</w:t>
      </w:r>
      <w:r w:rsidRPr="004E63B3">
        <w:rPr>
          <w:rFonts w:ascii="GHEA Grapalat" w:eastAsia="Times New Roman" w:hAnsi="GHEA Grapalat"/>
          <w:bCs/>
          <w:iCs/>
          <w:sz w:val="24"/>
          <w:szCs w:val="24"/>
          <w:lang w:val="hy-AM" w:eastAsia="ru-RU"/>
        </w:rPr>
        <w:t xml:space="preserve">: </w:t>
      </w:r>
      <w:r w:rsidR="00665BE6" w:rsidRPr="004E63B3">
        <w:rPr>
          <w:rFonts w:ascii="GHEA Grapalat" w:eastAsia="Times New Roman" w:hAnsi="GHEA Grapalat"/>
          <w:bCs/>
          <w:iCs/>
          <w:sz w:val="24"/>
          <w:szCs w:val="24"/>
          <w:lang w:val="hy-AM" w:eastAsia="ru-RU"/>
        </w:rPr>
        <w:t>Սովորողները կ</w:t>
      </w:r>
      <w:r w:rsidR="00CB690C" w:rsidRPr="004E63B3">
        <w:rPr>
          <w:rFonts w:ascii="GHEA Grapalat" w:eastAsia="Times New Roman" w:hAnsi="GHEA Grapalat"/>
          <w:bCs/>
          <w:iCs/>
          <w:sz w:val="24"/>
          <w:szCs w:val="24"/>
          <w:lang w:val="hy-AM" w:eastAsia="ru-RU"/>
        </w:rPr>
        <w:t xml:space="preserve">րթական ծրագրերի շրջանակներում որևէ կամավոր աշխատանքի կարող են ներգրավվել միայն կամավորության </w:t>
      </w:r>
      <w:r w:rsidR="00665BE6" w:rsidRPr="004E63B3">
        <w:rPr>
          <w:rFonts w:ascii="GHEA Grapalat" w:eastAsia="Times New Roman" w:hAnsi="GHEA Grapalat"/>
          <w:bCs/>
          <w:iCs/>
          <w:sz w:val="24"/>
          <w:szCs w:val="24"/>
          <w:lang w:val="hy-AM" w:eastAsia="ru-RU"/>
        </w:rPr>
        <w:t>հիմ</w:t>
      </w:r>
      <w:r w:rsidR="00CB690C" w:rsidRPr="004E63B3">
        <w:rPr>
          <w:rFonts w:ascii="GHEA Grapalat" w:eastAsia="Times New Roman" w:hAnsi="GHEA Grapalat"/>
          <w:bCs/>
          <w:iCs/>
          <w:sz w:val="24"/>
          <w:szCs w:val="24"/>
          <w:lang w:val="hy-AM" w:eastAsia="ru-RU"/>
        </w:rPr>
        <w:t>ունքներով:</w:t>
      </w:r>
    </w:p>
    <w:p w:rsidR="004D627A" w:rsidRPr="004E63B3" w:rsidRDefault="00A84EB1"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Կ</w:t>
      </w:r>
      <w:r w:rsidR="004D627A" w:rsidRPr="004E63B3">
        <w:rPr>
          <w:rFonts w:ascii="GHEA Grapalat" w:eastAsia="Times New Roman" w:hAnsi="GHEA Grapalat"/>
          <w:bCs/>
          <w:iCs/>
          <w:sz w:val="24"/>
          <w:szCs w:val="24"/>
          <w:lang w:val="hy-AM" w:eastAsia="ru-RU"/>
        </w:rPr>
        <w:t xml:space="preserve">ամավորին </w:t>
      </w:r>
      <w:r w:rsidR="00522ADE" w:rsidRPr="004E63B3">
        <w:rPr>
          <w:rFonts w:ascii="GHEA Grapalat" w:eastAsia="Times New Roman" w:hAnsi="GHEA Grapalat"/>
          <w:bCs/>
          <w:iCs/>
          <w:sz w:val="24"/>
          <w:szCs w:val="24"/>
          <w:lang w:val="hy-AM" w:eastAsia="ru-RU"/>
        </w:rPr>
        <w:t xml:space="preserve">և կամավոր աշխատանք կատարող անհատին կամ խմբին </w:t>
      </w:r>
      <w:r w:rsidRPr="004E63B3">
        <w:rPr>
          <w:rFonts w:ascii="GHEA Grapalat" w:eastAsia="Times New Roman" w:hAnsi="GHEA Grapalat"/>
          <w:bCs/>
          <w:iCs/>
          <w:sz w:val="24"/>
          <w:szCs w:val="24"/>
          <w:lang w:val="hy-AM" w:eastAsia="ru-RU"/>
        </w:rPr>
        <w:t xml:space="preserve">արգելվում է </w:t>
      </w:r>
      <w:r w:rsidR="004D627A" w:rsidRPr="004E63B3">
        <w:rPr>
          <w:rFonts w:ascii="GHEA Grapalat" w:eastAsia="Times New Roman" w:hAnsi="GHEA Grapalat"/>
          <w:bCs/>
          <w:iCs/>
          <w:sz w:val="24"/>
          <w:szCs w:val="24"/>
          <w:lang w:val="hy-AM" w:eastAsia="ru-RU"/>
        </w:rPr>
        <w:t xml:space="preserve">ներգրավել քաղաքական կուսակցությունների, առևտրային (բացառությամբ՝ աջակցող ցանցի մասնակից հանդիսացող կամավոր ներգրավող կազմակերպությունների) և կրոնական կազմակերպությունների, արհեստակցական միությունների և գործատուների միությունների օգտին և (կամ) նրանց նախաձեռնությամբ </w:t>
      </w:r>
      <w:r w:rsidR="00812012" w:rsidRPr="004E63B3">
        <w:rPr>
          <w:rFonts w:ascii="GHEA Grapalat" w:eastAsia="Times New Roman" w:hAnsi="GHEA Grapalat"/>
          <w:bCs/>
          <w:iCs/>
          <w:sz w:val="24"/>
          <w:szCs w:val="24"/>
          <w:lang w:val="hy-AM" w:eastAsia="ru-RU"/>
        </w:rPr>
        <w:t>կատար</w:t>
      </w:r>
      <w:r w:rsidR="004D627A" w:rsidRPr="004E63B3">
        <w:rPr>
          <w:rFonts w:ascii="GHEA Grapalat" w:eastAsia="Times New Roman" w:hAnsi="GHEA Grapalat"/>
          <w:bCs/>
          <w:iCs/>
          <w:sz w:val="24"/>
          <w:szCs w:val="24"/>
          <w:lang w:val="hy-AM" w:eastAsia="ru-RU"/>
        </w:rPr>
        <w:t>վող աշխատանքներ</w:t>
      </w:r>
      <w:r w:rsidRPr="004E63B3">
        <w:rPr>
          <w:rFonts w:ascii="GHEA Grapalat" w:eastAsia="Times New Roman" w:hAnsi="GHEA Grapalat"/>
          <w:bCs/>
          <w:iCs/>
          <w:sz w:val="24"/>
          <w:szCs w:val="24"/>
          <w:lang w:val="hy-AM" w:eastAsia="ru-RU"/>
        </w:rPr>
        <w:t>ին</w:t>
      </w:r>
      <w:r w:rsidR="004D627A" w:rsidRPr="004E63B3">
        <w:rPr>
          <w:rFonts w:ascii="GHEA Grapalat" w:eastAsia="Times New Roman" w:hAnsi="GHEA Grapalat"/>
          <w:bCs/>
          <w:iCs/>
          <w:sz w:val="24"/>
          <w:szCs w:val="24"/>
          <w:lang w:val="hy-AM" w:eastAsia="ru-RU"/>
        </w:rPr>
        <w:t xml:space="preserve">, ինչպես նաև ոչ առևտրային </w:t>
      </w:r>
      <w:r w:rsidR="00C0652B" w:rsidRPr="004E63B3">
        <w:rPr>
          <w:rFonts w:ascii="GHEA Grapalat" w:eastAsia="Times New Roman" w:hAnsi="GHEA Grapalat"/>
          <w:bCs/>
          <w:iCs/>
          <w:sz w:val="24"/>
          <w:szCs w:val="24"/>
          <w:lang w:val="hy-AM" w:eastAsia="ru-RU"/>
        </w:rPr>
        <w:t>կամ</w:t>
      </w:r>
      <w:r w:rsidR="004D627A" w:rsidRPr="004E63B3">
        <w:rPr>
          <w:rFonts w:ascii="GHEA Grapalat" w:eastAsia="Times New Roman" w:hAnsi="GHEA Grapalat"/>
          <w:bCs/>
          <w:iCs/>
          <w:sz w:val="24"/>
          <w:szCs w:val="24"/>
          <w:lang w:val="hy-AM" w:eastAsia="ru-RU"/>
        </w:rPr>
        <w:t xml:space="preserve"> աջակցող ցանցի մասնակից հանդիսացող առևտրային կազմակերպությունների ձեռնարկատիրական գործունեության</w:t>
      </w:r>
      <w:r w:rsidRPr="004E63B3">
        <w:rPr>
          <w:rFonts w:ascii="GHEA Grapalat" w:eastAsia="Times New Roman" w:hAnsi="GHEA Grapalat"/>
          <w:bCs/>
          <w:iCs/>
          <w:sz w:val="24"/>
          <w:szCs w:val="24"/>
          <w:lang w:val="hy-AM" w:eastAsia="ru-RU"/>
        </w:rPr>
        <w:t>ը</w:t>
      </w:r>
      <w:r w:rsidR="004D627A" w:rsidRPr="004E63B3">
        <w:rPr>
          <w:rFonts w:ascii="GHEA Grapalat" w:eastAsia="Times New Roman" w:hAnsi="GHEA Grapalat"/>
          <w:bCs/>
          <w:iCs/>
          <w:sz w:val="24"/>
          <w:szCs w:val="24"/>
          <w:lang w:val="hy-AM" w:eastAsia="ru-RU"/>
        </w:rPr>
        <w:t>:</w:t>
      </w:r>
    </w:p>
    <w:p w:rsidR="002C4A23" w:rsidRPr="004E63B3" w:rsidRDefault="002C4A23"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 xml:space="preserve">Հայաստանի Հանրապետությունում կամավոր աշխատանք կարող է կատարել տասնվեց տարին լրացած, օրենքով սահմանված կարգով լրիվ ծավալով աշխատանքային գործունակություն ձեռք բերած յուրաքանչյուր անձ՝ իրավահավասարության սկզբունքի հիման վրա: </w:t>
      </w:r>
    </w:p>
    <w:p w:rsidR="002C4A23" w:rsidRPr="004E63B3" w:rsidRDefault="00BE1270"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Մ</w:t>
      </w:r>
      <w:r w:rsidR="002C4A23" w:rsidRPr="004E63B3">
        <w:rPr>
          <w:rFonts w:ascii="GHEA Grapalat" w:eastAsia="Times New Roman" w:hAnsi="GHEA Grapalat"/>
          <w:bCs/>
          <w:iCs/>
          <w:sz w:val="24"/>
          <w:szCs w:val="24"/>
          <w:lang w:val="hy-AM" w:eastAsia="ru-RU"/>
        </w:rPr>
        <w:t>ինչև տասնվեց տարեկան անձ</w:t>
      </w:r>
      <w:r w:rsidR="008148F9" w:rsidRPr="004E63B3">
        <w:rPr>
          <w:rFonts w:ascii="GHEA Grapalat" w:eastAsia="Times New Roman" w:hAnsi="GHEA Grapalat"/>
          <w:bCs/>
          <w:iCs/>
          <w:sz w:val="24"/>
          <w:szCs w:val="24"/>
          <w:lang w:val="hy-AM" w:eastAsia="ru-RU"/>
        </w:rPr>
        <w:t>ը</w:t>
      </w:r>
      <w:r w:rsidR="002C4A23" w:rsidRPr="004E63B3">
        <w:rPr>
          <w:rFonts w:ascii="GHEA Grapalat" w:eastAsia="Times New Roman" w:hAnsi="GHEA Grapalat"/>
          <w:bCs/>
          <w:iCs/>
          <w:sz w:val="24"/>
          <w:szCs w:val="24"/>
          <w:lang w:val="hy-AM" w:eastAsia="ru-RU"/>
        </w:rPr>
        <w:t xml:space="preserve"> կամավոր աշխատանք</w:t>
      </w:r>
      <w:r w:rsidRPr="004E63B3">
        <w:rPr>
          <w:rFonts w:ascii="GHEA Grapalat" w:eastAsia="Times New Roman" w:hAnsi="GHEA Grapalat"/>
          <w:bCs/>
          <w:iCs/>
          <w:sz w:val="24"/>
          <w:szCs w:val="24"/>
          <w:lang w:val="hy-AM" w:eastAsia="ru-RU"/>
        </w:rPr>
        <w:t>ի</w:t>
      </w:r>
      <w:r w:rsidR="002C4A23" w:rsidRPr="004E63B3">
        <w:rPr>
          <w:rFonts w:ascii="GHEA Grapalat" w:eastAsia="Times New Roman" w:hAnsi="GHEA Grapalat"/>
          <w:bCs/>
          <w:iCs/>
          <w:sz w:val="24"/>
          <w:szCs w:val="24"/>
          <w:lang w:val="hy-AM" w:eastAsia="ru-RU"/>
        </w:rPr>
        <w:t xml:space="preserve"> կարող </w:t>
      </w:r>
      <w:r w:rsidR="008148F9" w:rsidRPr="004E63B3">
        <w:rPr>
          <w:rFonts w:ascii="GHEA Grapalat" w:eastAsia="Times New Roman" w:hAnsi="GHEA Grapalat"/>
          <w:bCs/>
          <w:iCs/>
          <w:sz w:val="24"/>
          <w:szCs w:val="24"/>
          <w:lang w:val="hy-AM" w:eastAsia="ru-RU"/>
        </w:rPr>
        <w:t>է</w:t>
      </w:r>
      <w:r w:rsidR="002C4A23" w:rsidRPr="004E63B3">
        <w:rPr>
          <w:rFonts w:ascii="GHEA Grapalat" w:eastAsia="Times New Roman" w:hAnsi="GHEA Grapalat"/>
          <w:bCs/>
          <w:iCs/>
          <w:sz w:val="24"/>
          <w:szCs w:val="24"/>
          <w:lang w:val="hy-AM" w:eastAsia="ru-RU"/>
        </w:rPr>
        <w:t xml:space="preserve"> </w:t>
      </w:r>
      <w:r w:rsidRPr="004E63B3">
        <w:rPr>
          <w:rFonts w:ascii="GHEA Grapalat" w:eastAsia="Times New Roman" w:hAnsi="GHEA Grapalat"/>
          <w:bCs/>
          <w:iCs/>
          <w:sz w:val="24"/>
          <w:szCs w:val="24"/>
          <w:lang w:val="hy-AM" w:eastAsia="ru-RU"/>
        </w:rPr>
        <w:t xml:space="preserve">ներգրավվել և (կամ) </w:t>
      </w:r>
      <w:r w:rsidR="00A84EB1" w:rsidRPr="004E63B3">
        <w:rPr>
          <w:rFonts w:ascii="GHEA Grapalat" w:eastAsia="Times New Roman" w:hAnsi="GHEA Grapalat"/>
          <w:bCs/>
          <w:iCs/>
          <w:sz w:val="24"/>
          <w:szCs w:val="24"/>
          <w:lang w:val="hy-AM" w:eastAsia="ru-RU"/>
        </w:rPr>
        <w:t xml:space="preserve">կամավոր աշխատանք կարող </w:t>
      </w:r>
      <w:r w:rsidR="008148F9" w:rsidRPr="004E63B3">
        <w:rPr>
          <w:rFonts w:ascii="GHEA Grapalat" w:eastAsia="Times New Roman" w:hAnsi="GHEA Grapalat"/>
          <w:bCs/>
          <w:iCs/>
          <w:sz w:val="24"/>
          <w:szCs w:val="24"/>
          <w:lang w:val="hy-AM" w:eastAsia="ru-RU"/>
        </w:rPr>
        <w:t>է</w:t>
      </w:r>
      <w:r w:rsidR="00A84EB1" w:rsidRPr="004E63B3">
        <w:rPr>
          <w:rFonts w:ascii="GHEA Grapalat" w:eastAsia="Times New Roman" w:hAnsi="GHEA Grapalat"/>
          <w:bCs/>
          <w:iCs/>
          <w:sz w:val="24"/>
          <w:szCs w:val="24"/>
          <w:lang w:val="hy-AM" w:eastAsia="ru-RU"/>
        </w:rPr>
        <w:t xml:space="preserve"> </w:t>
      </w:r>
      <w:r w:rsidRPr="004E63B3">
        <w:rPr>
          <w:rFonts w:ascii="GHEA Grapalat" w:eastAsia="Times New Roman" w:hAnsi="GHEA Grapalat"/>
          <w:bCs/>
          <w:iCs/>
          <w:sz w:val="24"/>
          <w:szCs w:val="24"/>
          <w:lang w:val="hy-AM" w:eastAsia="ru-RU"/>
        </w:rPr>
        <w:t>կատարել</w:t>
      </w:r>
      <w:r w:rsidR="002C4A23" w:rsidRPr="004E63B3">
        <w:rPr>
          <w:rFonts w:ascii="GHEA Grapalat" w:eastAsia="Times New Roman" w:hAnsi="GHEA Grapalat"/>
          <w:bCs/>
          <w:iCs/>
          <w:sz w:val="24"/>
          <w:szCs w:val="24"/>
          <w:lang w:val="hy-AM" w:eastAsia="ru-RU"/>
        </w:rPr>
        <w:t xml:space="preserve"> </w:t>
      </w:r>
      <w:r w:rsidRPr="004E63B3">
        <w:rPr>
          <w:rFonts w:ascii="GHEA Grapalat" w:eastAsia="Times New Roman" w:hAnsi="GHEA Grapalat"/>
          <w:bCs/>
          <w:iCs/>
          <w:sz w:val="24"/>
          <w:szCs w:val="24"/>
          <w:lang w:val="hy-AM" w:eastAsia="ru-RU"/>
        </w:rPr>
        <w:t>ծնողներից մեկի կամ որդեգրողի կամ խնամակալի կամ խնամակալության և հոգաբարձության մարմնի գրավոր համաձայնության դեպքում</w:t>
      </w:r>
      <w:r w:rsidR="002C4A23" w:rsidRPr="004E63B3">
        <w:rPr>
          <w:rFonts w:ascii="GHEA Grapalat" w:eastAsia="Times New Roman" w:hAnsi="GHEA Grapalat"/>
          <w:bCs/>
          <w:iCs/>
          <w:sz w:val="24"/>
          <w:szCs w:val="24"/>
          <w:lang w:val="hy-AM" w:eastAsia="ru-RU"/>
        </w:rPr>
        <w:t>:</w:t>
      </w:r>
    </w:p>
    <w:p w:rsidR="00F26644" w:rsidRPr="004E63B3" w:rsidRDefault="00522ADE"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Մ</w:t>
      </w:r>
      <w:r w:rsidR="00847D40" w:rsidRPr="004E63B3">
        <w:rPr>
          <w:rFonts w:ascii="GHEA Grapalat" w:eastAsia="Times New Roman" w:hAnsi="GHEA Grapalat"/>
          <w:bCs/>
          <w:iCs/>
          <w:sz w:val="24"/>
          <w:szCs w:val="24"/>
          <w:lang w:val="hy-AM" w:eastAsia="ru-RU"/>
        </w:rPr>
        <w:t>ինչև տասնվեց տարեկան անձ</w:t>
      </w:r>
      <w:r w:rsidR="008148F9" w:rsidRPr="004E63B3">
        <w:rPr>
          <w:rFonts w:ascii="GHEA Grapalat" w:eastAsia="Times New Roman" w:hAnsi="GHEA Grapalat"/>
          <w:bCs/>
          <w:iCs/>
          <w:sz w:val="24"/>
          <w:szCs w:val="24"/>
          <w:lang w:val="hy-AM" w:eastAsia="ru-RU"/>
        </w:rPr>
        <w:t>ը</w:t>
      </w:r>
      <w:r w:rsidR="00847D40" w:rsidRPr="004E63B3">
        <w:rPr>
          <w:rFonts w:ascii="GHEA Grapalat" w:eastAsia="Times New Roman" w:hAnsi="GHEA Grapalat"/>
          <w:bCs/>
          <w:iCs/>
          <w:sz w:val="24"/>
          <w:szCs w:val="24"/>
          <w:lang w:val="hy-AM" w:eastAsia="ru-RU"/>
        </w:rPr>
        <w:t xml:space="preserve"> կարող </w:t>
      </w:r>
      <w:r w:rsidR="008148F9" w:rsidRPr="004E63B3">
        <w:rPr>
          <w:rFonts w:ascii="GHEA Grapalat" w:eastAsia="Times New Roman" w:hAnsi="GHEA Grapalat"/>
          <w:bCs/>
          <w:iCs/>
          <w:sz w:val="24"/>
          <w:szCs w:val="24"/>
          <w:lang w:val="hy-AM" w:eastAsia="ru-RU"/>
        </w:rPr>
        <w:t>է</w:t>
      </w:r>
      <w:r w:rsidR="00847D40" w:rsidRPr="004E63B3">
        <w:rPr>
          <w:rFonts w:ascii="GHEA Grapalat" w:eastAsia="Times New Roman" w:hAnsi="GHEA Grapalat"/>
          <w:bCs/>
          <w:iCs/>
          <w:sz w:val="24"/>
          <w:szCs w:val="24"/>
          <w:lang w:val="hy-AM" w:eastAsia="ru-RU"/>
        </w:rPr>
        <w:t xml:space="preserve"> </w:t>
      </w:r>
      <w:r w:rsidR="004064D6" w:rsidRPr="004E63B3">
        <w:rPr>
          <w:rFonts w:ascii="GHEA Grapalat" w:eastAsia="Times New Roman" w:hAnsi="GHEA Grapalat"/>
          <w:bCs/>
          <w:iCs/>
          <w:sz w:val="24"/>
          <w:szCs w:val="24"/>
          <w:lang w:val="hy-AM" w:eastAsia="ru-RU"/>
        </w:rPr>
        <w:t>կամավոր աշխատանքներ</w:t>
      </w:r>
      <w:r w:rsidR="00847D40" w:rsidRPr="004E63B3">
        <w:rPr>
          <w:rFonts w:ascii="GHEA Grapalat" w:eastAsia="Times New Roman" w:hAnsi="GHEA Grapalat"/>
          <w:bCs/>
          <w:iCs/>
          <w:sz w:val="24"/>
          <w:szCs w:val="24"/>
          <w:lang w:val="hy-AM" w:eastAsia="ru-RU"/>
        </w:rPr>
        <w:t xml:space="preserve"> </w:t>
      </w:r>
      <w:r w:rsidR="004064D6" w:rsidRPr="004E63B3">
        <w:rPr>
          <w:rFonts w:ascii="GHEA Grapalat" w:eastAsia="Times New Roman" w:hAnsi="GHEA Grapalat"/>
          <w:bCs/>
          <w:iCs/>
          <w:sz w:val="24"/>
          <w:szCs w:val="24"/>
          <w:lang w:val="hy-AM" w:eastAsia="ru-RU"/>
        </w:rPr>
        <w:t xml:space="preserve"> կատարել </w:t>
      </w:r>
      <w:r w:rsidR="00AF1736" w:rsidRPr="004E63B3">
        <w:rPr>
          <w:rFonts w:ascii="GHEA Grapalat" w:eastAsia="Times New Roman" w:hAnsi="GHEA Grapalat"/>
          <w:bCs/>
          <w:iCs/>
          <w:sz w:val="24"/>
          <w:szCs w:val="24"/>
          <w:lang w:val="hy-AM" w:eastAsia="ru-RU"/>
        </w:rPr>
        <w:t xml:space="preserve">միայն </w:t>
      </w:r>
      <w:r w:rsidR="009B30D8" w:rsidRPr="004E63B3">
        <w:rPr>
          <w:rFonts w:ascii="GHEA Grapalat" w:eastAsia="Times New Roman" w:hAnsi="GHEA Grapalat"/>
          <w:bCs/>
          <w:iCs/>
          <w:sz w:val="24"/>
          <w:szCs w:val="24"/>
          <w:lang w:val="hy-AM" w:eastAsia="ru-RU"/>
        </w:rPr>
        <w:t>կամավորական գործողություններ</w:t>
      </w:r>
      <w:r w:rsidR="004064D6" w:rsidRPr="004E63B3">
        <w:rPr>
          <w:rFonts w:ascii="GHEA Grapalat" w:eastAsia="Times New Roman" w:hAnsi="GHEA Grapalat"/>
          <w:bCs/>
          <w:iCs/>
          <w:sz w:val="24"/>
          <w:szCs w:val="24"/>
          <w:lang w:val="hy-AM" w:eastAsia="ru-RU"/>
        </w:rPr>
        <w:t>ի</w:t>
      </w:r>
      <w:r w:rsidR="009B30D8" w:rsidRPr="004E63B3">
        <w:rPr>
          <w:rFonts w:ascii="GHEA Grapalat" w:eastAsia="Times New Roman" w:hAnsi="GHEA Grapalat"/>
          <w:bCs/>
          <w:iCs/>
          <w:sz w:val="24"/>
          <w:szCs w:val="24"/>
          <w:lang w:val="hy-AM" w:eastAsia="ru-RU"/>
        </w:rPr>
        <w:t xml:space="preserve"> (ակցիաներ</w:t>
      </w:r>
      <w:r w:rsidR="00AF1736" w:rsidRPr="004E63B3">
        <w:rPr>
          <w:rFonts w:ascii="GHEA Grapalat" w:eastAsia="Times New Roman" w:hAnsi="GHEA Grapalat"/>
          <w:bCs/>
          <w:iCs/>
          <w:sz w:val="24"/>
          <w:szCs w:val="24"/>
          <w:lang w:val="hy-AM" w:eastAsia="ru-RU"/>
        </w:rPr>
        <w:t>ի</w:t>
      </w:r>
      <w:r w:rsidR="009B30D8" w:rsidRPr="004E63B3">
        <w:rPr>
          <w:rFonts w:ascii="GHEA Grapalat" w:eastAsia="Times New Roman" w:hAnsi="GHEA Grapalat"/>
          <w:bCs/>
          <w:iCs/>
          <w:sz w:val="24"/>
          <w:szCs w:val="24"/>
          <w:lang w:val="hy-AM" w:eastAsia="ru-RU"/>
        </w:rPr>
        <w:t xml:space="preserve">) </w:t>
      </w:r>
      <w:r w:rsidR="00AF1736" w:rsidRPr="004E63B3">
        <w:rPr>
          <w:rFonts w:ascii="GHEA Grapalat" w:eastAsia="Times New Roman" w:hAnsi="GHEA Grapalat"/>
          <w:bCs/>
          <w:iCs/>
          <w:sz w:val="24"/>
          <w:szCs w:val="24"/>
          <w:lang w:val="hy-AM" w:eastAsia="ru-RU"/>
        </w:rPr>
        <w:t xml:space="preserve">շրջանակներում </w:t>
      </w:r>
      <w:r w:rsidR="009B30D8" w:rsidRPr="004E63B3">
        <w:rPr>
          <w:rFonts w:ascii="GHEA Grapalat" w:eastAsia="Times New Roman" w:hAnsi="GHEA Grapalat"/>
          <w:bCs/>
          <w:iCs/>
          <w:sz w:val="24"/>
          <w:szCs w:val="24"/>
          <w:lang w:val="hy-AM" w:eastAsia="ru-RU"/>
        </w:rPr>
        <w:t>և (կամ) կարճաժամկետ կամավոր</w:t>
      </w:r>
      <w:r w:rsidR="000E1B7A" w:rsidRPr="004E63B3">
        <w:rPr>
          <w:rFonts w:ascii="GHEA Grapalat" w:eastAsia="Times New Roman" w:hAnsi="GHEA Grapalat"/>
          <w:bCs/>
          <w:iCs/>
          <w:sz w:val="24"/>
          <w:szCs w:val="24"/>
          <w:lang w:val="hy-AM" w:eastAsia="ru-RU"/>
        </w:rPr>
        <w:t xml:space="preserve"> աշխատանքներում</w:t>
      </w:r>
      <w:r w:rsidR="00F26644" w:rsidRPr="004E63B3">
        <w:rPr>
          <w:rFonts w:ascii="GHEA Grapalat" w:eastAsia="Times New Roman" w:hAnsi="GHEA Grapalat"/>
          <w:bCs/>
          <w:iCs/>
          <w:sz w:val="24"/>
          <w:szCs w:val="24"/>
          <w:lang w:val="hy-AM" w:eastAsia="ru-RU"/>
        </w:rPr>
        <w:t xml:space="preserve">, որոնք չպետք է վնասեն նրա </w:t>
      </w:r>
      <w:r w:rsidR="00F26644" w:rsidRPr="004E63B3">
        <w:rPr>
          <w:rFonts w:ascii="GHEA Grapalat" w:eastAsia="Times New Roman" w:hAnsi="GHEA Grapalat"/>
          <w:bCs/>
          <w:iCs/>
          <w:sz w:val="24"/>
          <w:szCs w:val="24"/>
          <w:lang w:val="hy-AM" w:eastAsia="ru-RU"/>
        </w:rPr>
        <w:lastRenderedPageBreak/>
        <w:t>առողջությ</w:t>
      </w:r>
      <w:r w:rsidR="00D83D1C" w:rsidRPr="004E63B3">
        <w:rPr>
          <w:rFonts w:ascii="GHEA Grapalat" w:eastAsia="Times New Roman" w:hAnsi="GHEA Grapalat"/>
          <w:bCs/>
          <w:iCs/>
          <w:sz w:val="24"/>
          <w:szCs w:val="24"/>
          <w:lang w:val="hy-AM" w:eastAsia="ru-RU"/>
        </w:rPr>
        <w:t>ու</w:t>
      </w:r>
      <w:r w:rsidR="00F26644" w:rsidRPr="004E63B3">
        <w:rPr>
          <w:rFonts w:ascii="GHEA Grapalat" w:eastAsia="Times New Roman" w:hAnsi="GHEA Grapalat"/>
          <w:bCs/>
          <w:iCs/>
          <w:sz w:val="24"/>
          <w:szCs w:val="24"/>
          <w:lang w:val="hy-AM" w:eastAsia="ru-RU"/>
        </w:rPr>
        <w:t>նն ու բարոյականությ</w:t>
      </w:r>
      <w:r w:rsidR="00D83D1C" w:rsidRPr="004E63B3">
        <w:rPr>
          <w:rFonts w:ascii="GHEA Grapalat" w:eastAsia="Times New Roman" w:hAnsi="GHEA Grapalat"/>
          <w:bCs/>
          <w:iCs/>
          <w:sz w:val="24"/>
          <w:szCs w:val="24"/>
          <w:lang w:val="hy-AM" w:eastAsia="ru-RU"/>
        </w:rPr>
        <w:t>ու</w:t>
      </w:r>
      <w:r w:rsidR="00F26644" w:rsidRPr="004E63B3">
        <w:rPr>
          <w:rFonts w:ascii="GHEA Grapalat" w:eastAsia="Times New Roman" w:hAnsi="GHEA Grapalat"/>
          <w:bCs/>
          <w:iCs/>
          <w:sz w:val="24"/>
          <w:szCs w:val="24"/>
          <w:lang w:val="hy-AM" w:eastAsia="ru-RU"/>
        </w:rPr>
        <w:t>նը, ինչպես նաև չպետք է խոչընդոտեն կրթությանն ու անվտանգությանը:</w:t>
      </w:r>
    </w:p>
    <w:p w:rsidR="00BE1270" w:rsidRPr="004E63B3" w:rsidRDefault="00BE1270"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Կամավորական կազմակերպությունների կամ կամավոր ներգրավող կազմակերպությունների միջոցով օտարերկրյա պետությունում կամավոր աշխատանքի կամ կամավորական գործողության (ակցիայի) կարող են ներգրավվել միայն տասնութ տարին լրացած ֆիզիկական անձինք:</w:t>
      </w:r>
    </w:p>
    <w:p w:rsidR="00BE1270" w:rsidRPr="004E63B3" w:rsidRDefault="00BE1270" w:rsidP="00A46BC5">
      <w:pPr>
        <w:pStyle w:val="ListParagraph"/>
        <w:numPr>
          <w:ilvl w:val="0"/>
          <w:numId w:val="23"/>
        </w:numPr>
        <w:tabs>
          <w:tab w:val="left" w:pos="1170"/>
        </w:tabs>
        <w:spacing w:after="0" w:line="240" w:lineRule="auto"/>
        <w:ind w:left="0" w:firstLine="720"/>
        <w:jc w:val="both"/>
        <w:rPr>
          <w:rFonts w:ascii="GHEA Grapalat" w:eastAsia="Times New Roman" w:hAnsi="GHEA Grapalat"/>
          <w:bCs/>
          <w:iCs/>
          <w:sz w:val="24"/>
          <w:szCs w:val="24"/>
          <w:lang w:val="hy-AM" w:eastAsia="ru-RU"/>
        </w:rPr>
      </w:pPr>
      <w:r w:rsidRPr="004E63B3">
        <w:rPr>
          <w:rFonts w:ascii="GHEA Grapalat" w:eastAsia="Times New Roman" w:hAnsi="GHEA Grapalat"/>
          <w:bCs/>
          <w:iCs/>
          <w:sz w:val="24"/>
          <w:szCs w:val="24"/>
          <w:lang w:val="hy-AM" w:eastAsia="ru-RU"/>
        </w:rPr>
        <w:t>Հղի</w:t>
      </w:r>
      <w:r w:rsidR="008029F1" w:rsidRPr="004E63B3">
        <w:rPr>
          <w:rFonts w:ascii="GHEA Grapalat" w:eastAsia="Times New Roman" w:hAnsi="GHEA Grapalat"/>
          <w:bCs/>
          <w:iCs/>
          <w:sz w:val="24"/>
          <w:szCs w:val="24"/>
          <w:lang w:val="hy-AM" w:eastAsia="ru-RU"/>
        </w:rPr>
        <w:t xml:space="preserve"> կանայք</w:t>
      </w:r>
      <w:r w:rsidRPr="004E63B3">
        <w:rPr>
          <w:rFonts w:ascii="GHEA Grapalat" w:eastAsia="Times New Roman" w:hAnsi="GHEA Grapalat"/>
          <w:bCs/>
          <w:iCs/>
          <w:sz w:val="24"/>
          <w:szCs w:val="24"/>
          <w:lang w:val="hy-AM" w:eastAsia="ru-RU"/>
        </w:rPr>
        <w:t xml:space="preserve">, մինչև երեք տարեկան երեխա խնամող անձինք (այդ թվում՝ մինչև մեկ տարեկան երեխա խնամող կանայք),  ինչպես նաև մինչև տասնութ տարեկան անձինք կամավոր աշխատանքի կարող են ներգրավվել՝ Հայաստանի Հանրապետության օրենսդրությամբ սահմանված սահմանափակումներին ու առանձնահատկություններին համապատասխան:  </w:t>
      </w:r>
      <w:r w:rsidRPr="004E63B3">
        <w:rPr>
          <w:rFonts w:ascii="Courier New" w:eastAsia="Times New Roman" w:hAnsi="Courier New" w:cs="Courier New"/>
          <w:bCs/>
          <w:iCs/>
          <w:sz w:val="24"/>
          <w:szCs w:val="24"/>
          <w:lang w:val="hy-AM" w:eastAsia="ru-RU"/>
        </w:rPr>
        <w:t> </w:t>
      </w:r>
    </w:p>
    <w:p w:rsidR="00261246" w:rsidRPr="004E63B3" w:rsidRDefault="0035142D" w:rsidP="00A46BC5">
      <w:pPr>
        <w:pStyle w:val="ListParagraph"/>
        <w:numPr>
          <w:ilvl w:val="0"/>
          <w:numId w:val="23"/>
        </w:numPr>
        <w:tabs>
          <w:tab w:val="left" w:pos="360"/>
          <w:tab w:val="left" w:pos="990"/>
        </w:tabs>
        <w:spacing w:after="0" w:line="240" w:lineRule="auto"/>
        <w:ind w:left="0" w:firstLine="720"/>
        <w:jc w:val="both"/>
        <w:rPr>
          <w:rFonts w:ascii="GHEA Grapalat" w:hAnsi="GHEA Grapalat" w:cs="Sylfaen"/>
          <w:sz w:val="24"/>
          <w:szCs w:val="24"/>
          <w:lang w:val="hy-AM"/>
        </w:rPr>
      </w:pPr>
      <w:r w:rsidRPr="004E63B3">
        <w:rPr>
          <w:rFonts w:ascii="GHEA Grapalat" w:hAnsi="GHEA Grapalat" w:cs="Sylfaen"/>
          <w:sz w:val="24"/>
          <w:szCs w:val="24"/>
          <w:lang w:val="hy-AM"/>
        </w:rPr>
        <w:t xml:space="preserve">Կամավոր աշխատանքը </w:t>
      </w:r>
      <w:r w:rsidR="00083A0E" w:rsidRPr="004E63B3">
        <w:rPr>
          <w:rFonts w:ascii="GHEA Grapalat" w:hAnsi="GHEA Grapalat" w:cs="Sylfaen"/>
          <w:sz w:val="24"/>
          <w:szCs w:val="24"/>
          <w:lang w:val="hy-AM"/>
        </w:rPr>
        <w:t xml:space="preserve">չպետք է բացասաբար անդրադառնա կամավորի </w:t>
      </w:r>
      <w:r w:rsidR="00665BE6" w:rsidRPr="004E63B3">
        <w:rPr>
          <w:rFonts w:ascii="GHEA Grapalat" w:hAnsi="GHEA Grapalat" w:cs="Sylfaen"/>
          <w:sz w:val="24"/>
          <w:szCs w:val="24"/>
          <w:lang w:val="hy-AM"/>
        </w:rPr>
        <w:t>և</w:t>
      </w:r>
      <w:r w:rsidR="001E0904" w:rsidRPr="004E63B3">
        <w:rPr>
          <w:rFonts w:ascii="GHEA Grapalat" w:hAnsi="GHEA Grapalat" w:cs="Sylfaen"/>
          <w:sz w:val="24"/>
          <w:szCs w:val="24"/>
          <w:lang w:val="hy-AM"/>
        </w:rPr>
        <w:t xml:space="preserve"> </w:t>
      </w:r>
      <w:r w:rsidR="00665BE6" w:rsidRPr="004E63B3">
        <w:rPr>
          <w:rFonts w:ascii="GHEA Grapalat" w:hAnsi="GHEA Grapalat" w:cs="Sylfaen"/>
          <w:sz w:val="24"/>
          <w:szCs w:val="24"/>
          <w:lang w:val="hy-AM"/>
        </w:rPr>
        <w:t xml:space="preserve">կամավոր աշխատանք կատարող անհատի կամ խմբի անդամի </w:t>
      </w:r>
      <w:r w:rsidR="00083A0E" w:rsidRPr="004E63B3">
        <w:rPr>
          <w:rFonts w:ascii="GHEA Grapalat" w:hAnsi="GHEA Grapalat" w:cs="Sylfaen"/>
          <w:sz w:val="24"/>
          <w:szCs w:val="24"/>
          <w:lang w:val="hy-AM"/>
        </w:rPr>
        <w:t>առողջ</w:t>
      </w:r>
      <w:r w:rsidR="008029F1" w:rsidRPr="004E63B3">
        <w:rPr>
          <w:rFonts w:ascii="GHEA Grapalat" w:hAnsi="GHEA Grapalat" w:cs="Sylfaen"/>
          <w:sz w:val="24"/>
          <w:szCs w:val="24"/>
          <w:lang w:val="hy-AM"/>
        </w:rPr>
        <w:t>ության</w:t>
      </w:r>
      <w:r w:rsidR="00083A0E" w:rsidRPr="004E63B3">
        <w:rPr>
          <w:rFonts w:ascii="GHEA Grapalat" w:hAnsi="GHEA Grapalat" w:cs="Sylfaen"/>
          <w:sz w:val="24"/>
          <w:szCs w:val="24"/>
          <w:lang w:val="hy-AM"/>
        </w:rPr>
        <w:t xml:space="preserve">, մտավոր և ֆիզիկական կարողությունների վրա: </w:t>
      </w:r>
    </w:p>
    <w:p w:rsidR="00083A0E" w:rsidRPr="004E63B3" w:rsidRDefault="00083A0E" w:rsidP="00A46BC5">
      <w:pPr>
        <w:pStyle w:val="ListParagraph"/>
        <w:numPr>
          <w:ilvl w:val="0"/>
          <w:numId w:val="23"/>
        </w:numPr>
        <w:tabs>
          <w:tab w:val="left" w:pos="360"/>
          <w:tab w:val="left" w:pos="990"/>
        </w:tabs>
        <w:spacing w:after="0" w:line="240" w:lineRule="auto"/>
        <w:ind w:left="0" w:firstLine="720"/>
        <w:jc w:val="both"/>
        <w:rPr>
          <w:rFonts w:ascii="GHEA Grapalat" w:hAnsi="GHEA Grapalat" w:cs="Sylfaen"/>
          <w:sz w:val="24"/>
          <w:szCs w:val="24"/>
          <w:lang w:val="hy-AM"/>
        </w:rPr>
      </w:pPr>
      <w:r w:rsidRPr="004E63B3">
        <w:rPr>
          <w:rFonts w:ascii="GHEA Grapalat" w:hAnsi="GHEA Grapalat" w:cs="Sylfaen"/>
          <w:sz w:val="24"/>
          <w:szCs w:val="24"/>
          <w:lang w:val="hy-AM"/>
        </w:rPr>
        <w:t xml:space="preserve">Եթե հաստատվում է, որ </w:t>
      </w:r>
      <w:r w:rsidR="0035142D" w:rsidRPr="004E63B3">
        <w:rPr>
          <w:rFonts w:ascii="GHEA Grapalat" w:hAnsi="GHEA Grapalat" w:cs="Sylfaen"/>
          <w:sz w:val="24"/>
          <w:szCs w:val="24"/>
          <w:lang w:val="hy-AM"/>
        </w:rPr>
        <w:t xml:space="preserve">կամավոր աշխատանքը </w:t>
      </w:r>
      <w:r w:rsidR="00141EF6" w:rsidRPr="004E63B3">
        <w:rPr>
          <w:rFonts w:ascii="GHEA Grapalat" w:hAnsi="GHEA Grapalat" w:cs="Sylfaen"/>
          <w:sz w:val="24"/>
          <w:szCs w:val="24"/>
          <w:lang w:val="hy-AM"/>
        </w:rPr>
        <w:t xml:space="preserve">(այդ թվում՝ Հայաստանի Հանրապետության աշխատանքային օրենսգրքով սահմանված գիշերային, ծանր, վնասակար, առանձնապես ծանր, առանձնապես վնասակար աշխատանքներում) </w:t>
      </w:r>
      <w:r w:rsidRPr="004E63B3">
        <w:rPr>
          <w:rFonts w:ascii="GHEA Grapalat" w:hAnsi="GHEA Grapalat" w:cs="Sylfaen"/>
          <w:sz w:val="24"/>
          <w:szCs w:val="24"/>
          <w:lang w:val="hy-AM"/>
        </w:rPr>
        <w:t xml:space="preserve">վտանգել է կամ կարող է վտանգել կամավորի </w:t>
      </w:r>
      <w:r w:rsidR="00665BE6" w:rsidRPr="004E63B3">
        <w:rPr>
          <w:rFonts w:ascii="GHEA Grapalat" w:hAnsi="GHEA Grapalat" w:cs="Sylfaen"/>
          <w:sz w:val="24"/>
          <w:szCs w:val="24"/>
          <w:lang w:val="hy-AM"/>
        </w:rPr>
        <w:t xml:space="preserve">կամ կամավոր աշխատանք կատարող անհատի կամ խմբի անդամի </w:t>
      </w:r>
      <w:r w:rsidRPr="004E63B3">
        <w:rPr>
          <w:rFonts w:ascii="GHEA Grapalat" w:hAnsi="GHEA Grapalat" w:cs="Sylfaen"/>
          <w:sz w:val="24"/>
          <w:szCs w:val="24"/>
          <w:lang w:val="hy-AM"/>
        </w:rPr>
        <w:t xml:space="preserve">առողջությունը, ապա կամավորական </w:t>
      </w:r>
      <w:r w:rsidR="002B5E9B" w:rsidRPr="004E63B3">
        <w:rPr>
          <w:rFonts w:ascii="GHEA Grapalat" w:hAnsi="GHEA Grapalat" w:cs="Sylfaen"/>
          <w:sz w:val="24"/>
          <w:szCs w:val="24"/>
          <w:lang w:val="hy-AM"/>
        </w:rPr>
        <w:t xml:space="preserve">կազմակերպությունը </w:t>
      </w:r>
      <w:r w:rsidRPr="004E63B3">
        <w:rPr>
          <w:rFonts w:ascii="GHEA Grapalat" w:hAnsi="GHEA Grapalat" w:cs="Sylfaen"/>
          <w:sz w:val="24"/>
          <w:szCs w:val="24"/>
          <w:lang w:val="hy-AM"/>
        </w:rPr>
        <w:t xml:space="preserve">կամ </w:t>
      </w:r>
      <w:r w:rsidR="001F10B8" w:rsidRPr="004E63B3">
        <w:rPr>
          <w:rFonts w:ascii="GHEA Grapalat" w:hAnsi="GHEA Grapalat" w:cs="Sylfaen"/>
          <w:sz w:val="24"/>
          <w:szCs w:val="24"/>
          <w:lang w:val="hy-AM"/>
        </w:rPr>
        <w:t xml:space="preserve">կամավոր ներգրավող կազմակերպությունը </w:t>
      </w:r>
      <w:r w:rsidR="003F4DB6" w:rsidRPr="004E63B3">
        <w:rPr>
          <w:rFonts w:ascii="GHEA Grapalat" w:hAnsi="GHEA Grapalat" w:cs="Sylfaen"/>
          <w:sz w:val="24"/>
          <w:szCs w:val="24"/>
          <w:lang w:val="hy-AM"/>
        </w:rPr>
        <w:t xml:space="preserve">կամ </w:t>
      </w:r>
      <w:r w:rsidR="00141EF6" w:rsidRPr="004E63B3">
        <w:rPr>
          <w:rFonts w:ascii="GHEA Grapalat" w:hAnsi="GHEA Grapalat" w:cs="Sylfaen"/>
          <w:sz w:val="24"/>
          <w:szCs w:val="24"/>
          <w:lang w:val="hy-AM"/>
        </w:rPr>
        <w:t xml:space="preserve">կամավոր աշխատանքներ կատարող </w:t>
      </w:r>
      <w:r w:rsidR="003F4DB6" w:rsidRPr="004E63B3">
        <w:rPr>
          <w:rFonts w:ascii="GHEA Grapalat" w:hAnsi="GHEA Grapalat" w:cs="Sylfaen"/>
          <w:sz w:val="24"/>
          <w:szCs w:val="24"/>
          <w:lang w:val="hy-AM"/>
        </w:rPr>
        <w:t>խմբի</w:t>
      </w:r>
      <w:r w:rsidR="00141EF6" w:rsidRPr="004E63B3">
        <w:rPr>
          <w:rFonts w:ascii="GHEA Grapalat" w:hAnsi="GHEA Grapalat" w:cs="Sylfaen"/>
          <w:sz w:val="24"/>
          <w:szCs w:val="24"/>
          <w:lang w:val="hy-AM"/>
        </w:rPr>
        <w:t xml:space="preserve"> </w:t>
      </w:r>
      <w:r w:rsidR="003F4DB6" w:rsidRPr="004E63B3">
        <w:rPr>
          <w:rFonts w:ascii="GHEA Grapalat" w:hAnsi="GHEA Grapalat" w:cs="Sylfaen"/>
          <w:sz w:val="24"/>
          <w:szCs w:val="24"/>
          <w:lang w:val="hy-AM"/>
        </w:rPr>
        <w:t xml:space="preserve">համակարգողը </w:t>
      </w:r>
      <w:r w:rsidRPr="004E63B3">
        <w:rPr>
          <w:rFonts w:ascii="GHEA Grapalat" w:hAnsi="GHEA Grapalat" w:cs="Sylfaen"/>
          <w:sz w:val="24"/>
          <w:szCs w:val="24"/>
          <w:lang w:val="hy-AM"/>
        </w:rPr>
        <w:t xml:space="preserve">կարող </w:t>
      </w:r>
      <w:r w:rsidR="002B5E9B" w:rsidRPr="004E63B3">
        <w:rPr>
          <w:rFonts w:ascii="GHEA Grapalat" w:hAnsi="GHEA Grapalat" w:cs="Sylfaen"/>
          <w:sz w:val="24"/>
          <w:szCs w:val="24"/>
          <w:lang w:val="hy-AM"/>
        </w:rPr>
        <w:t xml:space="preserve">է </w:t>
      </w:r>
      <w:r w:rsidRPr="004E63B3">
        <w:rPr>
          <w:rFonts w:ascii="GHEA Grapalat" w:hAnsi="GHEA Grapalat" w:cs="Sylfaen"/>
          <w:sz w:val="24"/>
          <w:szCs w:val="24"/>
          <w:lang w:val="hy-AM"/>
        </w:rPr>
        <w:t xml:space="preserve">կամավորին </w:t>
      </w:r>
      <w:r w:rsidR="00656097" w:rsidRPr="004E63B3">
        <w:rPr>
          <w:rFonts w:ascii="GHEA Grapalat" w:hAnsi="GHEA Grapalat" w:cs="Sylfaen"/>
          <w:sz w:val="24"/>
          <w:szCs w:val="24"/>
          <w:lang w:val="hy-AM"/>
        </w:rPr>
        <w:t xml:space="preserve">կամ կամավոր աշխատանք կատարող խմբի անդամին </w:t>
      </w:r>
      <w:r w:rsidRPr="004E63B3">
        <w:rPr>
          <w:rFonts w:ascii="GHEA Grapalat" w:hAnsi="GHEA Grapalat" w:cs="Sylfaen"/>
          <w:sz w:val="24"/>
          <w:szCs w:val="24"/>
          <w:lang w:val="hy-AM"/>
        </w:rPr>
        <w:t>ներգրավել</w:t>
      </w:r>
      <w:r w:rsidR="00141EF6" w:rsidRPr="004E63B3">
        <w:rPr>
          <w:rFonts w:ascii="GHEA Grapalat" w:hAnsi="GHEA Grapalat" w:cs="Sylfaen"/>
          <w:sz w:val="24"/>
          <w:szCs w:val="24"/>
          <w:lang w:val="hy-AM"/>
        </w:rPr>
        <w:t xml:space="preserve"> կամ անհատը կարող է կամավոր աշխատանք կատարել</w:t>
      </w:r>
      <w:r w:rsidRPr="004E63B3">
        <w:rPr>
          <w:rFonts w:ascii="GHEA Grapalat" w:hAnsi="GHEA Grapalat" w:cs="Sylfaen"/>
          <w:sz w:val="24"/>
          <w:szCs w:val="24"/>
          <w:lang w:val="hy-AM"/>
        </w:rPr>
        <w:t xml:space="preserve"> միայն</w:t>
      </w:r>
      <w:r w:rsidR="001F10B8" w:rsidRPr="004E63B3">
        <w:rPr>
          <w:rFonts w:ascii="GHEA Grapalat" w:hAnsi="GHEA Grapalat" w:cs="Sylfaen"/>
          <w:sz w:val="24"/>
          <w:szCs w:val="24"/>
          <w:lang w:val="hy-AM"/>
        </w:rPr>
        <w:t xml:space="preserve"> տվյալ</w:t>
      </w:r>
      <w:r w:rsidRPr="004E63B3">
        <w:rPr>
          <w:rFonts w:ascii="GHEA Grapalat" w:hAnsi="GHEA Grapalat" w:cs="Sylfaen"/>
          <w:sz w:val="24"/>
          <w:szCs w:val="24"/>
          <w:lang w:val="hy-AM"/>
        </w:rPr>
        <w:t xml:space="preserve"> աշխատանքից տարբերվող այլ աշխատանքներում:</w:t>
      </w:r>
    </w:p>
    <w:p w:rsidR="002C4A23" w:rsidRPr="004E63B3" w:rsidRDefault="002C4A23" w:rsidP="00A46BC5">
      <w:pPr>
        <w:tabs>
          <w:tab w:val="left" w:pos="360"/>
        </w:tabs>
        <w:spacing w:after="0" w:line="240" w:lineRule="auto"/>
        <w:ind w:firstLine="720"/>
        <w:contextualSpacing/>
        <w:jc w:val="both"/>
        <w:rPr>
          <w:rFonts w:ascii="GHEA Grapalat" w:hAnsi="GHEA Grapalat" w:cs="Sylfaen"/>
          <w:b/>
          <w:bCs/>
          <w:sz w:val="24"/>
          <w:szCs w:val="24"/>
          <w:lang w:val="hy-AM"/>
        </w:rPr>
      </w:pPr>
    </w:p>
    <w:p w:rsidR="002C4A23" w:rsidRPr="004E63B3" w:rsidRDefault="002C4A23" w:rsidP="00A46BC5">
      <w:pPr>
        <w:tabs>
          <w:tab w:val="left" w:pos="360"/>
        </w:tabs>
        <w:spacing w:after="0" w:line="240" w:lineRule="auto"/>
        <w:ind w:firstLine="720"/>
        <w:contextualSpacing/>
        <w:jc w:val="both"/>
        <w:rPr>
          <w:rFonts w:ascii="GHEA Grapalat" w:eastAsia="Times New Roman" w:hAnsi="GHEA Grapalat" w:cs="Times New Roman"/>
          <w:b/>
          <w:bCs/>
          <w:iCs/>
          <w:sz w:val="24"/>
          <w:szCs w:val="24"/>
          <w:lang w:val="hy-AM" w:eastAsia="ru-RU"/>
        </w:rPr>
      </w:pPr>
      <w:r w:rsidRPr="004E63B3">
        <w:rPr>
          <w:rFonts w:ascii="GHEA Grapalat" w:hAnsi="GHEA Grapalat" w:cs="Sylfaen"/>
          <w:b/>
          <w:bCs/>
          <w:sz w:val="24"/>
          <w:szCs w:val="24"/>
          <w:lang w:val="hy-AM"/>
        </w:rPr>
        <w:t>Հոդված 8</w:t>
      </w:r>
      <w:r w:rsidRPr="004E63B3">
        <w:rPr>
          <w:rFonts w:ascii="GHEA Grapalat" w:hAnsi="GHEA Grapalat" w:cs="Times Armenian"/>
          <w:b/>
          <w:bCs/>
          <w:sz w:val="24"/>
          <w:szCs w:val="24"/>
          <w:lang w:val="hy-AM"/>
        </w:rPr>
        <w:t>. Կ</w:t>
      </w:r>
      <w:r w:rsidRPr="004E63B3">
        <w:rPr>
          <w:rFonts w:ascii="GHEA Grapalat" w:eastAsia="Times New Roman" w:hAnsi="GHEA Grapalat" w:cs="Times New Roman"/>
          <w:b/>
          <w:bCs/>
          <w:iCs/>
          <w:sz w:val="24"/>
          <w:szCs w:val="24"/>
          <w:lang w:val="hy-AM" w:eastAsia="ru-RU"/>
        </w:rPr>
        <w:t>ամավոր աշխատանքի տեսակներն ու հիմնական ձևերը</w:t>
      </w:r>
    </w:p>
    <w:p w:rsidR="002C4A23" w:rsidRPr="004E63B3" w:rsidRDefault="002C4A23"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lang w:val="hy-AM"/>
        </w:rPr>
      </w:pPr>
    </w:p>
    <w:p w:rsidR="002C4A23" w:rsidRPr="00A46BC5" w:rsidRDefault="002C4A23" w:rsidP="00A46BC5">
      <w:pPr>
        <w:pStyle w:val="ListParagraph"/>
        <w:numPr>
          <w:ilvl w:val="0"/>
          <w:numId w:val="13"/>
        </w:numPr>
        <w:tabs>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 աշխատանքի տեսակներն են՝</w:t>
      </w:r>
    </w:p>
    <w:p w:rsidR="002C4A23" w:rsidRPr="00A46BC5" w:rsidRDefault="002C4A23" w:rsidP="00A46BC5">
      <w:pPr>
        <w:pStyle w:val="ListParagraph"/>
        <w:numPr>
          <w:ilvl w:val="0"/>
          <w:numId w:val="22"/>
        </w:numPr>
        <w:tabs>
          <w:tab w:val="left" w:pos="360"/>
          <w:tab w:val="left" w:pos="99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կարճաժամկետ</w:t>
      </w:r>
      <w:proofErr w:type="gramEnd"/>
      <w:r w:rsidRPr="00A46BC5">
        <w:rPr>
          <w:rFonts w:ascii="GHEA Grapalat" w:hAnsi="GHEA Grapalat" w:cs="Sylfaen"/>
          <w:sz w:val="24"/>
          <w:szCs w:val="24"/>
        </w:rPr>
        <w:t>՝ մինչև երկու ամիս տևողությամբ կամավոր աշխատանք.</w:t>
      </w:r>
    </w:p>
    <w:p w:rsidR="002C4A23" w:rsidRPr="00A46BC5" w:rsidRDefault="002C4A23" w:rsidP="00A46BC5">
      <w:pPr>
        <w:pStyle w:val="ListParagraph"/>
        <w:numPr>
          <w:ilvl w:val="0"/>
          <w:numId w:val="22"/>
        </w:numPr>
        <w:tabs>
          <w:tab w:val="left" w:pos="360"/>
          <w:tab w:val="left" w:pos="99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միջին</w:t>
      </w:r>
      <w:proofErr w:type="gramEnd"/>
      <w:r w:rsidRPr="00A46BC5">
        <w:rPr>
          <w:rFonts w:ascii="GHEA Grapalat" w:hAnsi="GHEA Grapalat" w:cs="Sylfaen"/>
          <w:sz w:val="24"/>
          <w:szCs w:val="24"/>
        </w:rPr>
        <w:t xml:space="preserve"> ժամկետով՝  երկու ամսից մինչև մեկ տարի տևողությամբ կամավոր աշխատանք.</w:t>
      </w:r>
    </w:p>
    <w:p w:rsidR="002C4A23" w:rsidRPr="00A46BC5" w:rsidRDefault="002C4A23" w:rsidP="00A46BC5">
      <w:pPr>
        <w:pStyle w:val="ListParagraph"/>
        <w:numPr>
          <w:ilvl w:val="0"/>
          <w:numId w:val="22"/>
        </w:numPr>
        <w:tabs>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երկարաժամկետ՝ մեկ տարուց ավելի տևողությամբ կամավոր աշխատանք:</w:t>
      </w:r>
    </w:p>
    <w:p w:rsidR="002C4A23" w:rsidRPr="00A46BC5" w:rsidRDefault="002C4A23" w:rsidP="00A46BC5">
      <w:pPr>
        <w:pStyle w:val="ListParagraph"/>
        <w:numPr>
          <w:ilvl w:val="0"/>
          <w:numId w:val="13"/>
        </w:numPr>
        <w:tabs>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 աշխատանքի հիմնական ձևեր</w:t>
      </w:r>
      <w:r w:rsidRPr="00A46BC5">
        <w:rPr>
          <w:rFonts w:ascii="GHEA Grapalat" w:hAnsi="GHEA Grapalat" w:cs="Sylfaen"/>
          <w:sz w:val="24"/>
          <w:szCs w:val="24"/>
          <w:lang w:val="hy-AM"/>
        </w:rPr>
        <w:t>ն են`</w:t>
      </w:r>
    </w:p>
    <w:p w:rsidR="002C4A23" w:rsidRPr="00A46BC5" w:rsidRDefault="002C4A23" w:rsidP="00A46BC5">
      <w:pPr>
        <w:numPr>
          <w:ilvl w:val="0"/>
          <w:numId w:val="5"/>
        </w:numPr>
        <w:tabs>
          <w:tab w:val="left" w:pos="360"/>
          <w:tab w:val="left" w:pos="99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կամավորական</w:t>
      </w:r>
      <w:proofErr w:type="gramEnd"/>
      <w:r w:rsidRPr="00A46BC5">
        <w:rPr>
          <w:rFonts w:ascii="GHEA Grapalat" w:eastAsia="Calibri" w:hAnsi="GHEA Grapalat" w:cs="Sylfaen"/>
          <w:sz w:val="24"/>
          <w:szCs w:val="24"/>
        </w:rPr>
        <w:t xml:space="preserve"> կազմակերպության միջոցով կատարվ</w:t>
      </w:r>
      <w:r w:rsidRPr="00A46BC5">
        <w:rPr>
          <w:rFonts w:ascii="GHEA Grapalat" w:eastAsia="Calibri" w:hAnsi="GHEA Grapalat" w:cs="Sylfaen"/>
          <w:sz w:val="24"/>
          <w:szCs w:val="24"/>
          <w:lang w:val="hy-AM"/>
        </w:rPr>
        <w:t>ող</w:t>
      </w:r>
      <w:r w:rsidRPr="00A46BC5">
        <w:rPr>
          <w:rFonts w:ascii="GHEA Grapalat" w:eastAsia="Calibri" w:hAnsi="GHEA Grapalat" w:cs="Sylfaen"/>
          <w:sz w:val="24"/>
          <w:szCs w:val="24"/>
        </w:rPr>
        <w:t xml:space="preserve"> կամավոր աշխատանքը.</w:t>
      </w:r>
    </w:p>
    <w:p w:rsidR="00DD1C09" w:rsidRPr="00A46BC5" w:rsidRDefault="002C4A23" w:rsidP="00A46BC5">
      <w:pPr>
        <w:numPr>
          <w:ilvl w:val="0"/>
          <w:numId w:val="5"/>
        </w:numPr>
        <w:tabs>
          <w:tab w:val="left" w:pos="360"/>
          <w:tab w:val="left" w:pos="99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կամավոր</w:t>
      </w:r>
      <w:proofErr w:type="gramEnd"/>
      <w:r w:rsidRPr="00A46BC5">
        <w:rPr>
          <w:rFonts w:ascii="GHEA Grapalat" w:eastAsia="Calibri" w:hAnsi="GHEA Grapalat" w:cs="Sylfaen"/>
          <w:sz w:val="24"/>
          <w:szCs w:val="24"/>
        </w:rPr>
        <w:t xml:space="preserve"> ներգրավող կազմակերպության միջոցով կատարվող կամավոր աշխատանքը</w:t>
      </w:r>
      <w:r w:rsidR="00DD1C09" w:rsidRPr="00A46BC5">
        <w:rPr>
          <w:rFonts w:ascii="GHEA Grapalat" w:eastAsia="Calibri" w:hAnsi="GHEA Grapalat" w:cs="Sylfaen"/>
          <w:sz w:val="24"/>
          <w:szCs w:val="24"/>
        </w:rPr>
        <w:t>.</w:t>
      </w:r>
    </w:p>
    <w:p w:rsidR="00DD1C09" w:rsidRPr="00A46BC5" w:rsidRDefault="00DD1C09" w:rsidP="00A46BC5">
      <w:pPr>
        <w:numPr>
          <w:ilvl w:val="0"/>
          <w:numId w:val="5"/>
        </w:numPr>
        <w:tabs>
          <w:tab w:val="left" w:pos="360"/>
          <w:tab w:val="left" w:pos="99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անհատի կամ խմբի կողմից ինքնուրույն կատարվող կամավոր աշխատանքը:</w:t>
      </w:r>
    </w:p>
    <w:p w:rsidR="002C4A23" w:rsidRPr="00A46BC5" w:rsidRDefault="002C4A23" w:rsidP="00A46BC5">
      <w:pPr>
        <w:tabs>
          <w:tab w:val="left" w:pos="360"/>
          <w:tab w:val="left" w:pos="990"/>
        </w:tabs>
        <w:spacing w:after="0" w:line="240" w:lineRule="auto"/>
        <w:contextualSpacing/>
        <w:jc w:val="both"/>
        <w:rPr>
          <w:rFonts w:ascii="GHEA Grapalat" w:eastAsia="Calibri" w:hAnsi="GHEA Grapalat" w:cs="Sylfaen"/>
          <w:sz w:val="24"/>
          <w:szCs w:val="24"/>
        </w:rPr>
      </w:pPr>
    </w:p>
    <w:p w:rsidR="009E5974" w:rsidRPr="00A46BC5" w:rsidRDefault="009E5974" w:rsidP="00A46BC5">
      <w:pPr>
        <w:tabs>
          <w:tab w:val="left" w:pos="360"/>
        </w:tabs>
        <w:autoSpaceDE w:val="0"/>
        <w:autoSpaceDN w:val="0"/>
        <w:adjustRightInd w:val="0"/>
        <w:spacing w:after="0" w:line="240" w:lineRule="auto"/>
        <w:contextualSpacing/>
        <w:jc w:val="center"/>
        <w:rPr>
          <w:rFonts w:ascii="GHEA Grapalat" w:hAnsi="GHEA Grapalat" w:cs="Sylfaen"/>
          <w:b/>
          <w:sz w:val="24"/>
          <w:szCs w:val="24"/>
        </w:rPr>
      </w:pPr>
      <w:r w:rsidRPr="00A46BC5">
        <w:rPr>
          <w:rFonts w:ascii="GHEA Grapalat" w:hAnsi="GHEA Grapalat" w:cs="Sylfaen"/>
          <w:b/>
          <w:sz w:val="24"/>
          <w:szCs w:val="24"/>
        </w:rPr>
        <w:lastRenderedPageBreak/>
        <w:t>ԳԼՈՒԽ</w:t>
      </w:r>
      <w:r w:rsidR="00D31AA3" w:rsidRPr="00A46BC5">
        <w:rPr>
          <w:rFonts w:ascii="GHEA Grapalat" w:hAnsi="GHEA Grapalat" w:cs="Sylfaen"/>
          <w:b/>
          <w:sz w:val="24"/>
          <w:szCs w:val="24"/>
        </w:rPr>
        <w:t xml:space="preserve"> 2</w:t>
      </w:r>
    </w:p>
    <w:p w:rsidR="00EF0271" w:rsidRPr="00A46BC5" w:rsidRDefault="00EF0271" w:rsidP="00A46BC5">
      <w:pPr>
        <w:tabs>
          <w:tab w:val="left" w:pos="360"/>
        </w:tabs>
        <w:autoSpaceDE w:val="0"/>
        <w:autoSpaceDN w:val="0"/>
        <w:adjustRightInd w:val="0"/>
        <w:spacing w:after="0" w:line="240" w:lineRule="auto"/>
        <w:contextualSpacing/>
        <w:jc w:val="center"/>
        <w:rPr>
          <w:rFonts w:ascii="GHEA Grapalat" w:eastAsia="Calibri" w:hAnsi="GHEA Grapalat" w:cs="Sylfaen"/>
          <w:b/>
          <w:sz w:val="24"/>
          <w:szCs w:val="24"/>
        </w:rPr>
      </w:pPr>
      <w:r w:rsidRPr="00A46BC5">
        <w:rPr>
          <w:rFonts w:ascii="GHEA Grapalat" w:hAnsi="GHEA Grapalat" w:cs="Sylfaen"/>
          <w:b/>
          <w:sz w:val="24"/>
          <w:szCs w:val="24"/>
        </w:rPr>
        <w:t>ԿԱՄԱՎՈՐ</w:t>
      </w:r>
      <w:r w:rsidR="00576D31" w:rsidRPr="00A46BC5">
        <w:rPr>
          <w:rFonts w:ascii="GHEA Grapalat" w:hAnsi="GHEA Grapalat" w:cs="Sylfaen"/>
          <w:b/>
          <w:sz w:val="24"/>
          <w:szCs w:val="24"/>
        </w:rPr>
        <w:t>ԱԿԱՆ ԳՈՐԾՈՒՆԵՈՒԹՅԱՆ ԵՎ ԿԱՄԱՎՈՐ</w:t>
      </w:r>
      <w:r w:rsidRPr="00A46BC5">
        <w:rPr>
          <w:rFonts w:ascii="GHEA Grapalat" w:hAnsi="GHEA Grapalat" w:cs="Sylfaen"/>
          <w:b/>
          <w:sz w:val="24"/>
          <w:szCs w:val="24"/>
        </w:rPr>
        <w:t xml:space="preserve"> ԱՇԽԱՏԱՆՔԻ ՍՈՒԲՅԵԿՏՆԵՐԸ, ՆՐԱՆՑ ԻՐԱՎՈՒՆՔՆԵՐՆ ՈՒ ՊԱՐՏԱԿԱՆՈՒԹՅՈՒՆՆԵՐԸ</w:t>
      </w:r>
    </w:p>
    <w:p w:rsidR="00247584" w:rsidRPr="00A46BC5" w:rsidRDefault="00247584" w:rsidP="00A46BC5">
      <w:pPr>
        <w:tabs>
          <w:tab w:val="left" w:pos="990"/>
        </w:tabs>
        <w:spacing w:after="0" w:line="240" w:lineRule="auto"/>
        <w:jc w:val="center"/>
        <w:rPr>
          <w:rFonts w:ascii="GHEA Grapalat" w:hAnsi="GHEA Grapalat" w:cs="Sylfaen"/>
          <w:b/>
          <w:bCs/>
          <w:iCs/>
          <w:sz w:val="24"/>
          <w:szCs w:val="24"/>
        </w:rPr>
      </w:pPr>
    </w:p>
    <w:p w:rsidR="003D6E04" w:rsidRPr="00A46BC5" w:rsidRDefault="00DA2B8C" w:rsidP="00A46BC5">
      <w:pPr>
        <w:tabs>
          <w:tab w:val="left" w:pos="360"/>
        </w:tabs>
        <w:spacing w:after="0" w:line="240" w:lineRule="auto"/>
        <w:ind w:firstLine="720"/>
        <w:contextualSpacing/>
        <w:jc w:val="both"/>
        <w:rPr>
          <w:rFonts w:ascii="GHEA Grapalat" w:eastAsia="Times New Roman" w:hAnsi="GHEA Grapalat" w:cs="Times New Roman"/>
          <w:b/>
          <w:bCs/>
          <w:iCs/>
          <w:sz w:val="24"/>
          <w:szCs w:val="24"/>
          <w:lang w:eastAsia="ru-RU"/>
        </w:rPr>
      </w:pPr>
      <w:proofErr w:type="gramStart"/>
      <w:r w:rsidRPr="00A46BC5">
        <w:rPr>
          <w:rFonts w:ascii="GHEA Grapalat" w:eastAsia="Times New Roman" w:hAnsi="GHEA Grapalat" w:cs="Times New Roman"/>
          <w:b/>
          <w:bCs/>
          <w:iCs/>
          <w:sz w:val="24"/>
          <w:szCs w:val="24"/>
          <w:lang w:eastAsia="ru-RU"/>
        </w:rPr>
        <w:t xml:space="preserve">Հոդված </w:t>
      </w:r>
      <w:r w:rsidR="00261246" w:rsidRPr="00A46BC5">
        <w:rPr>
          <w:rFonts w:ascii="GHEA Grapalat" w:eastAsia="Times New Roman" w:hAnsi="GHEA Grapalat" w:cs="Times New Roman"/>
          <w:b/>
          <w:bCs/>
          <w:iCs/>
          <w:sz w:val="24"/>
          <w:szCs w:val="24"/>
          <w:lang w:eastAsia="ru-RU"/>
        </w:rPr>
        <w:t>9</w:t>
      </w:r>
      <w:r w:rsidRPr="00A46BC5">
        <w:rPr>
          <w:rFonts w:ascii="GHEA Grapalat" w:eastAsia="Times New Roman" w:hAnsi="GHEA Grapalat" w:cs="Times New Roman"/>
          <w:b/>
          <w:bCs/>
          <w:iCs/>
          <w:sz w:val="24"/>
          <w:szCs w:val="24"/>
          <w:lang w:eastAsia="ru-RU"/>
        </w:rPr>
        <w:t>.</w:t>
      </w:r>
      <w:proofErr w:type="gramEnd"/>
      <w:r w:rsidRPr="00A46BC5">
        <w:rPr>
          <w:rFonts w:ascii="GHEA Grapalat" w:eastAsia="Times New Roman" w:hAnsi="GHEA Grapalat" w:cs="Times New Roman"/>
          <w:b/>
          <w:bCs/>
          <w:iCs/>
          <w:sz w:val="24"/>
          <w:szCs w:val="24"/>
          <w:lang w:eastAsia="ru-RU"/>
        </w:rPr>
        <w:t xml:space="preserve"> </w:t>
      </w:r>
      <w:r w:rsidR="00576D31" w:rsidRPr="00A46BC5">
        <w:rPr>
          <w:rFonts w:ascii="GHEA Grapalat" w:eastAsia="Times New Roman" w:hAnsi="GHEA Grapalat" w:cs="Times New Roman"/>
          <w:b/>
          <w:bCs/>
          <w:iCs/>
          <w:sz w:val="24"/>
          <w:szCs w:val="24"/>
          <w:lang w:eastAsia="ru-RU"/>
        </w:rPr>
        <w:t>Կամավորական գործունեության և կ</w:t>
      </w:r>
      <w:r w:rsidR="00C90D1D" w:rsidRPr="00A46BC5">
        <w:rPr>
          <w:rFonts w:ascii="GHEA Grapalat" w:eastAsia="Times New Roman" w:hAnsi="GHEA Grapalat" w:cs="Times New Roman"/>
          <w:b/>
          <w:bCs/>
          <w:iCs/>
          <w:sz w:val="24"/>
          <w:szCs w:val="24"/>
          <w:lang w:eastAsia="ru-RU"/>
        </w:rPr>
        <w:t>ամավոր աշխատանքի սուբյեկտները</w:t>
      </w:r>
    </w:p>
    <w:p w:rsidR="000B2D07" w:rsidRPr="00A46BC5" w:rsidRDefault="000B2D07" w:rsidP="00A46BC5">
      <w:pPr>
        <w:tabs>
          <w:tab w:val="left" w:pos="360"/>
        </w:tabs>
        <w:spacing w:after="0" w:line="240" w:lineRule="auto"/>
        <w:ind w:firstLine="720"/>
        <w:contextualSpacing/>
        <w:jc w:val="both"/>
        <w:rPr>
          <w:rFonts w:ascii="GHEA Grapalat" w:eastAsia="Calibri" w:hAnsi="GHEA Grapalat" w:cs="Sylfaen"/>
          <w:b/>
          <w:sz w:val="24"/>
          <w:szCs w:val="24"/>
        </w:rPr>
      </w:pPr>
    </w:p>
    <w:p w:rsidR="00C90D1D" w:rsidRPr="00A46BC5" w:rsidRDefault="00580222" w:rsidP="00A46BC5">
      <w:pPr>
        <w:pStyle w:val="ListParagraph"/>
        <w:numPr>
          <w:ilvl w:val="0"/>
          <w:numId w:val="44"/>
        </w:numPr>
        <w:tabs>
          <w:tab w:val="left" w:pos="0"/>
          <w:tab w:val="left" w:pos="720"/>
          <w:tab w:val="left" w:pos="990"/>
        </w:tabs>
        <w:spacing w:after="0" w:line="240" w:lineRule="auto"/>
        <w:ind w:left="0" w:firstLine="720"/>
        <w:jc w:val="both"/>
        <w:rPr>
          <w:rFonts w:ascii="GHEA Grapalat" w:hAnsi="GHEA Grapalat"/>
          <w:sz w:val="24"/>
          <w:szCs w:val="24"/>
        </w:rPr>
      </w:pPr>
      <w:r w:rsidRPr="00A46BC5">
        <w:rPr>
          <w:rFonts w:ascii="GHEA Grapalat" w:eastAsia="Times New Roman" w:hAnsi="GHEA Grapalat" w:cs="Sylfaen"/>
          <w:bCs/>
          <w:iCs/>
          <w:sz w:val="24"/>
          <w:szCs w:val="24"/>
          <w:lang w:eastAsia="ru-RU"/>
        </w:rPr>
        <w:t>Կամավորական</w:t>
      </w:r>
      <w:r w:rsidRPr="00A46BC5">
        <w:rPr>
          <w:rFonts w:ascii="GHEA Grapalat" w:eastAsia="Times New Roman" w:hAnsi="GHEA Grapalat"/>
          <w:bCs/>
          <w:iCs/>
          <w:sz w:val="24"/>
          <w:szCs w:val="24"/>
          <w:lang w:eastAsia="ru-RU"/>
        </w:rPr>
        <w:t xml:space="preserve"> </w:t>
      </w:r>
      <w:r w:rsidRPr="00A46BC5">
        <w:rPr>
          <w:rFonts w:ascii="GHEA Grapalat" w:eastAsia="Times New Roman" w:hAnsi="GHEA Grapalat" w:cs="Sylfaen"/>
          <w:bCs/>
          <w:iCs/>
          <w:sz w:val="24"/>
          <w:szCs w:val="24"/>
          <w:lang w:eastAsia="ru-RU"/>
        </w:rPr>
        <w:t>գործունեության</w:t>
      </w:r>
      <w:r w:rsidRPr="00A46BC5">
        <w:rPr>
          <w:rFonts w:ascii="GHEA Grapalat" w:eastAsia="Times New Roman" w:hAnsi="GHEA Grapalat"/>
          <w:bCs/>
          <w:iCs/>
          <w:sz w:val="24"/>
          <w:szCs w:val="24"/>
          <w:lang w:eastAsia="ru-RU"/>
        </w:rPr>
        <w:t xml:space="preserve"> </w:t>
      </w:r>
      <w:r w:rsidRPr="00A46BC5">
        <w:rPr>
          <w:rFonts w:ascii="GHEA Grapalat" w:eastAsia="Times New Roman" w:hAnsi="GHEA Grapalat" w:cs="Sylfaen"/>
          <w:bCs/>
          <w:iCs/>
          <w:sz w:val="24"/>
          <w:szCs w:val="24"/>
          <w:lang w:eastAsia="ru-RU"/>
        </w:rPr>
        <w:t>և</w:t>
      </w:r>
      <w:r w:rsidRPr="00A46BC5">
        <w:rPr>
          <w:rFonts w:ascii="GHEA Grapalat" w:eastAsia="Times New Roman" w:hAnsi="GHEA Grapalat"/>
          <w:bCs/>
          <w:iCs/>
          <w:sz w:val="24"/>
          <w:szCs w:val="24"/>
          <w:lang w:eastAsia="ru-RU"/>
        </w:rPr>
        <w:t xml:space="preserve"> </w:t>
      </w:r>
      <w:r w:rsidRPr="00A46BC5">
        <w:rPr>
          <w:rFonts w:ascii="GHEA Grapalat" w:eastAsia="Times New Roman" w:hAnsi="GHEA Grapalat" w:cs="Sylfaen"/>
          <w:bCs/>
          <w:iCs/>
          <w:sz w:val="24"/>
          <w:szCs w:val="24"/>
          <w:lang w:eastAsia="ru-RU"/>
        </w:rPr>
        <w:t>կամավոր</w:t>
      </w:r>
      <w:r w:rsidRPr="00A46BC5">
        <w:rPr>
          <w:rFonts w:ascii="GHEA Grapalat" w:eastAsia="Times New Roman" w:hAnsi="GHEA Grapalat"/>
          <w:bCs/>
          <w:iCs/>
          <w:sz w:val="24"/>
          <w:szCs w:val="24"/>
          <w:lang w:eastAsia="ru-RU"/>
        </w:rPr>
        <w:t xml:space="preserve"> </w:t>
      </w:r>
      <w:r w:rsidRPr="00A46BC5">
        <w:rPr>
          <w:rFonts w:ascii="GHEA Grapalat" w:eastAsia="Times New Roman" w:hAnsi="GHEA Grapalat" w:cs="Sylfaen"/>
          <w:bCs/>
          <w:iCs/>
          <w:sz w:val="24"/>
          <w:szCs w:val="24"/>
          <w:lang w:eastAsia="ru-RU"/>
        </w:rPr>
        <w:t>աշխատանքի</w:t>
      </w:r>
      <w:r w:rsidRPr="00A46BC5">
        <w:rPr>
          <w:rFonts w:ascii="GHEA Grapalat" w:eastAsia="Times New Roman" w:hAnsi="GHEA Grapalat"/>
          <w:bCs/>
          <w:iCs/>
          <w:sz w:val="24"/>
          <w:szCs w:val="24"/>
          <w:lang w:eastAsia="ru-RU"/>
        </w:rPr>
        <w:t xml:space="preserve"> </w:t>
      </w:r>
      <w:r w:rsidR="00C90D1D" w:rsidRPr="00A46BC5">
        <w:rPr>
          <w:rFonts w:ascii="GHEA Grapalat" w:hAnsi="GHEA Grapalat" w:cs="Sylfaen"/>
          <w:sz w:val="24"/>
          <w:szCs w:val="24"/>
        </w:rPr>
        <w:t>սուբյեկտներն</w:t>
      </w:r>
      <w:r w:rsidR="00C90D1D" w:rsidRPr="00A46BC5">
        <w:rPr>
          <w:rFonts w:ascii="GHEA Grapalat" w:hAnsi="GHEA Grapalat"/>
          <w:sz w:val="24"/>
          <w:szCs w:val="24"/>
        </w:rPr>
        <w:t xml:space="preserve"> </w:t>
      </w:r>
      <w:r w:rsidR="00C90D1D" w:rsidRPr="00A46BC5">
        <w:rPr>
          <w:rFonts w:ascii="GHEA Grapalat" w:hAnsi="GHEA Grapalat" w:cs="Sylfaen"/>
          <w:sz w:val="24"/>
          <w:szCs w:val="24"/>
        </w:rPr>
        <w:t>են</w:t>
      </w:r>
      <w:r w:rsidRPr="00A46BC5">
        <w:rPr>
          <w:rFonts w:ascii="GHEA Grapalat" w:hAnsi="GHEA Grapalat" w:cs="Sylfaen"/>
          <w:sz w:val="24"/>
          <w:szCs w:val="24"/>
        </w:rPr>
        <w:t xml:space="preserve">՝ </w:t>
      </w:r>
      <w:r w:rsidR="00C90D1D" w:rsidRPr="00A46BC5">
        <w:rPr>
          <w:rFonts w:ascii="GHEA Grapalat" w:hAnsi="GHEA Grapalat" w:cs="Sylfaen"/>
          <w:sz w:val="24"/>
          <w:szCs w:val="24"/>
        </w:rPr>
        <w:t>կամավորական</w:t>
      </w:r>
      <w:r w:rsidR="00C90D1D" w:rsidRPr="00A46BC5">
        <w:rPr>
          <w:rFonts w:ascii="GHEA Grapalat" w:hAnsi="GHEA Grapalat"/>
          <w:sz w:val="24"/>
          <w:szCs w:val="24"/>
        </w:rPr>
        <w:t xml:space="preserve"> </w:t>
      </w:r>
      <w:r w:rsidR="00C90D1D" w:rsidRPr="00A46BC5">
        <w:rPr>
          <w:rFonts w:ascii="GHEA Grapalat" w:hAnsi="GHEA Grapalat" w:cs="Sylfaen"/>
          <w:sz w:val="24"/>
          <w:szCs w:val="24"/>
        </w:rPr>
        <w:t>կազմակերպությունը</w:t>
      </w:r>
      <w:r w:rsidR="00C90D1D" w:rsidRPr="00A46BC5">
        <w:rPr>
          <w:rFonts w:ascii="GHEA Grapalat" w:hAnsi="GHEA Grapalat"/>
          <w:sz w:val="24"/>
          <w:szCs w:val="24"/>
        </w:rPr>
        <w:t xml:space="preserve">, </w:t>
      </w:r>
      <w:r w:rsidR="00C90D1D" w:rsidRPr="00A46BC5">
        <w:rPr>
          <w:rFonts w:ascii="GHEA Grapalat" w:hAnsi="GHEA Grapalat" w:cs="Sylfaen"/>
          <w:sz w:val="24"/>
          <w:szCs w:val="24"/>
        </w:rPr>
        <w:t>կամավոր</w:t>
      </w:r>
      <w:r w:rsidR="00C90D1D" w:rsidRPr="00A46BC5">
        <w:rPr>
          <w:rFonts w:ascii="GHEA Grapalat" w:hAnsi="GHEA Grapalat"/>
          <w:sz w:val="24"/>
          <w:szCs w:val="24"/>
        </w:rPr>
        <w:t xml:space="preserve"> </w:t>
      </w:r>
      <w:r w:rsidR="00C90D1D" w:rsidRPr="00A46BC5">
        <w:rPr>
          <w:rFonts w:ascii="GHEA Grapalat" w:hAnsi="GHEA Grapalat" w:cs="Sylfaen"/>
          <w:sz w:val="24"/>
          <w:szCs w:val="24"/>
        </w:rPr>
        <w:t>ներգրավող</w:t>
      </w:r>
      <w:r w:rsidR="00C90D1D" w:rsidRPr="00A46BC5">
        <w:rPr>
          <w:rFonts w:ascii="GHEA Grapalat" w:hAnsi="GHEA Grapalat"/>
          <w:sz w:val="24"/>
          <w:szCs w:val="24"/>
        </w:rPr>
        <w:t xml:space="preserve"> </w:t>
      </w:r>
      <w:r w:rsidR="00C90D1D" w:rsidRPr="00A46BC5">
        <w:rPr>
          <w:rFonts w:ascii="GHEA Grapalat" w:hAnsi="GHEA Grapalat" w:cs="Sylfaen"/>
          <w:sz w:val="24"/>
          <w:szCs w:val="24"/>
        </w:rPr>
        <w:t>կազմակերպությունը</w:t>
      </w:r>
      <w:r w:rsidR="00FB0501" w:rsidRPr="00A46BC5">
        <w:rPr>
          <w:rFonts w:ascii="GHEA Grapalat" w:hAnsi="GHEA Grapalat"/>
          <w:sz w:val="24"/>
          <w:szCs w:val="24"/>
        </w:rPr>
        <w:t>,</w:t>
      </w:r>
      <w:r w:rsidR="00C90D1D" w:rsidRPr="00A46BC5">
        <w:rPr>
          <w:rFonts w:ascii="GHEA Grapalat" w:hAnsi="GHEA Grapalat"/>
          <w:sz w:val="24"/>
          <w:szCs w:val="24"/>
        </w:rPr>
        <w:t xml:space="preserve"> </w:t>
      </w:r>
      <w:r w:rsidRPr="00A46BC5">
        <w:rPr>
          <w:rFonts w:ascii="GHEA Grapalat" w:hAnsi="GHEA Grapalat" w:cs="Sylfaen"/>
          <w:sz w:val="24"/>
          <w:szCs w:val="24"/>
        </w:rPr>
        <w:t>կամավորը</w:t>
      </w:r>
      <w:r w:rsidR="00650A13" w:rsidRPr="00A46BC5">
        <w:rPr>
          <w:rFonts w:ascii="GHEA Grapalat" w:hAnsi="GHEA Grapalat" w:cs="Sylfaen"/>
          <w:sz w:val="24"/>
          <w:szCs w:val="24"/>
        </w:rPr>
        <w:t xml:space="preserve"> և կամավոր</w:t>
      </w:r>
      <w:r w:rsidR="00650A13" w:rsidRPr="00A46BC5">
        <w:rPr>
          <w:rFonts w:ascii="GHEA Grapalat" w:hAnsi="GHEA Grapalat"/>
          <w:sz w:val="24"/>
          <w:szCs w:val="24"/>
        </w:rPr>
        <w:t xml:space="preserve"> </w:t>
      </w:r>
      <w:r w:rsidR="00650A13" w:rsidRPr="00A46BC5">
        <w:rPr>
          <w:rFonts w:ascii="GHEA Grapalat" w:hAnsi="GHEA Grapalat" w:cs="Sylfaen"/>
          <w:sz w:val="24"/>
          <w:szCs w:val="24"/>
        </w:rPr>
        <w:t>աշխատանք</w:t>
      </w:r>
      <w:r w:rsidR="00650A13" w:rsidRPr="00A46BC5">
        <w:rPr>
          <w:rFonts w:ascii="GHEA Grapalat" w:hAnsi="GHEA Grapalat"/>
          <w:sz w:val="24"/>
          <w:szCs w:val="24"/>
        </w:rPr>
        <w:t xml:space="preserve"> </w:t>
      </w:r>
      <w:r w:rsidR="00650A13" w:rsidRPr="00A46BC5">
        <w:rPr>
          <w:rFonts w:ascii="GHEA Grapalat" w:hAnsi="GHEA Grapalat" w:cs="Sylfaen"/>
          <w:sz w:val="24"/>
          <w:szCs w:val="24"/>
        </w:rPr>
        <w:t>կատարող</w:t>
      </w:r>
      <w:r w:rsidR="00650A13" w:rsidRPr="00A46BC5">
        <w:rPr>
          <w:rFonts w:ascii="GHEA Grapalat" w:hAnsi="GHEA Grapalat"/>
          <w:sz w:val="24"/>
          <w:szCs w:val="24"/>
        </w:rPr>
        <w:t xml:space="preserve"> </w:t>
      </w:r>
      <w:r w:rsidR="00650A13" w:rsidRPr="00A46BC5">
        <w:rPr>
          <w:rFonts w:ascii="GHEA Grapalat" w:hAnsi="GHEA Grapalat" w:cs="Sylfaen"/>
          <w:sz w:val="24"/>
          <w:szCs w:val="24"/>
        </w:rPr>
        <w:t>անհատը</w:t>
      </w:r>
      <w:r w:rsidR="00650A13" w:rsidRPr="00A46BC5">
        <w:rPr>
          <w:rFonts w:ascii="GHEA Grapalat" w:hAnsi="GHEA Grapalat"/>
          <w:sz w:val="24"/>
          <w:szCs w:val="24"/>
        </w:rPr>
        <w:t xml:space="preserve"> </w:t>
      </w:r>
      <w:r w:rsidR="00650A13" w:rsidRPr="00A46BC5">
        <w:rPr>
          <w:rFonts w:ascii="GHEA Grapalat" w:hAnsi="GHEA Grapalat" w:cs="Sylfaen"/>
          <w:sz w:val="24"/>
          <w:szCs w:val="24"/>
        </w:rPr>
        <w:t>կամ</w:t>
      </w:r>
      <w:r w:rsidR="00650A13" w:rsidRPr="00A46BC5">
        <w:rPr>
          <w:rFonts w:ascii="GHEA Grapalat" w:hAnsi="GHEA Grapalat"/>
          <w:sz w:val="24"/>
          <w:szCs w:val="24"/>
        </w:rPr>
        <w:t xml:space="preserve"> </w:t>
      </w:r>
      <w:r w:rsidR="00650A13" w:rsidRPr="00A46BC5">
        <w:rPr>
          <w:rFonts w:ascii="GHEA Grapalat" w:hAnsi="GHEA Grapalat" w:cs="Sylfaen"/>
          <w:sz w:val="24"/>
          <w:szCs w:val="24"/>
        </w:rPr>
        <w:t>խումբը</w:t>
      </w:r>
      <w:r w:rsidR="00C90D1D" w:rsidRPr="00A46BC5">
        <w:rPr>
          <w:rFonts w:ascii="GHEA Grapalat" w:hAnsi="GHEA Grapalat"/>
          <w:sz w:val="24"/>
          <w:szCs w:val="24"/>
        </w:rPr>
        <w:t>:</w:t>
      </w:r>
    </w:p>
    <w:p w:rsidR="003D6E04" w:rsidRPr="00A46BC5" w:rsidRDefault="003D6E04" w:rsidP="00A46BC5">
      <w:pPr>
        <w:tabs>
          <w:tab w:val="left" w:pos="360"/>
          <w:tab w:val="left" w:pos="990"/>
          <w:tab w:val="left" w:pos="1080"/>
        </w:tabs>
        <w:spacing w:after="0" w:line="240" w:lineRule="auto"/>
        <w:jc w:val="both"/>
        <w:rPr>
          <w:rFonts w:ascii="GHEA Grapalat" w:hAnsi="GHEA Grapalat"/>
          <w:sz w:val="24"/>
          <w:szCs w:val="24"/>
        </w:rPr>
      </w:pPr>
    </w:p>
    <w:p w:rsidR="00241CD8" w:rsidRPr="00A46BC5" w:rsidRDefault="00241CD8" w:rsidP="00A46BC5">
      <w:pPr>
        <w:tabs>
          <w:tab w:val="left" w:pos="360"/>
        </w:tabs>
        <w:spacing w:after="0" w:line="240" w:lineRule="auto"/>
        <w:ind w:firstLine="720"/>
        <w:contextualSpacing/>
        <w:rPr>
          <w:rFonts w:ascii="GHEA Grapalat" w:eastAsia="Times New Roman" w:hAnsi="GHEA Grapalat" w:cs="Times New Roman"/>
          <w:b/>
          <w:bCs/>
          <w:iCs/>
          <w:sz w:val="24"/>
          <w:szCs w:val="24"/>
          <w:lang w:eastAsia="ru-RU"/>
        </w:rPr>
      </w:pPr>
      <w:proofErr w:type="gramStart"/>
      <w:r w:rsidRPr="00A46BC5">
        <w:rPr>
          <w:rFonts w:ascii="GHEA Grapalat" w:hAnsi="GHEA Grapalat" w:cs="Sylfaen"/>
          <w:b/>
          <w:bCs/>
          <w:sz w:val="24"/>
          <w:szCs w:val="24"/>
        </w:rPr>
        <w:t>Հոդված</w:t>
      </w:r>
      <w:r w:rsidR="00691C3E" w:rsidRPr="00A46BC5">
        <w:rPr>
          <w:rFonts w:ascii="GHEA Grapalat" w:hAnsi="GHEA Grapalat" w:cs="Sylfaen"/>
          <w:b/>
          <w:bCs/>
          <w:sz w:val="24"/>
          <w:szCs w:val="24"/>
        </w:rPr>
        <w:t xml:space="preserve"> </w:t>
      </w:r>
      <w:r w:rsidR="00E47193" w:rsidRPr="00A46BC5">
        <w:rPr>
          <w:rFonts w:ascii="GHEA Grapalat" w:hAnsi="GHEA Grapalat" w:cs="Sylfaen"/>
          <w:b/>
          <w:bCs/>
          <w:sz w:val="24"/>
          <w:szCs w:val="24"/>
        </w:rPr>
        <w:t>1</w:t>
      </w:r>
      <w:r w:rsidR="00261246" w:rsidRPr="00A46BC5">
        <w:rPr>
          <w:rFonts w:ascii="GHEA Grapalat" w:hAnsi="GHEA Grapalat" w:cs="Sylfaen"/>
          <w:b/>
          <w:bCs/>
          <w:sz w:val="24"/>
          <w:szCs w:val="24"/>
        </w:rPr>
        <w:t>0</w:t>
      </w:r>
      <w:r w:rsidRPr="00A46BC5">
        <w:rPr>
          <w:rFonts w:ascii="GHEA Grapalat" w:hAnsi="GHEA Grapalat" w:cs="Times Armenian"/>
          <w:b/>
          <w:bCs/>
          <w:sz w:val="24"/>
          <w:szCs w:val="24"/>
        </w:rPr>
        <w:t>.</w:t>
      </w:r>
      <w:proofErr w:type="gramEnd"/>
      <w:r w:rsidRPr="00A46BC5">
        <w:rPr>
          <w:rFonts w:ascii="GHEA Grapalat" w:hAnsi="GHEA Grapalat" w:cs="Times Armenian"/>
          <w:b/>
          <w:bCs/>
          <w:sz w:val="24"/>
          <w:szCs w:val="24"/>
        </w:rPr>
        <w:t xml:space="preserve"> </w:t>
      </w:r>
      <w:r w:rsidRPr="00A46BC5">
        <w:rPr>
          <w:rFonts w:ascii="GHEA Grapalat" w:eastAsia="Times New Roman" w:hAnsi="GHEA Grapalat" w:cs="Times New Roman"/>
          <w:b/>
          <w:bCs/>
          <w:iCs/>
          <w:sz w:val="24"/>
          <w:szCs w:val="24"/>
          <w:lang w:eastAsia="ru-RU"/>
        </w:rPr>
        <w:t>Կամավորական կազմակերպությունը</w:t>
      </w:r>
    </w:p>
    <w:p w:rsidR="00241CD8" w:rsidRPr="00A46BC5" w:rsidRDefault="00241CD8"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rPr>
      </w:pPr>
    </w:p>
    <w:p w:rsidR="009554F1" w:rsidRPr="00A46BC5" w:rsidRDefault="001342E4" w:rsidP="00A46BC5">
      <w:pPr>
        <w:pStyle w:val="ListParagraph"/>
        <w:numPr>
          <w:ilvl w:val="0"/>
          <w:numId w:val="4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 xml:space="preserve">Ոչ առևտրային կազմակերպություն համարվող կամավորական կազմակերպությունը կարող </w:t>
      </w:r>
      <w:r w:rsidR="007D756C" w:rsidRPr="00A46BC5">
        <w:rPr>
          <w:rFonts w:ascii="GHEA Grapalat" w:hAnsi="GHEA Grapalat" w:cs="Sylfaen"/>
          <w:sz w:val="24"/>
          <w:szCs w:val="24"/>
          <w:lang w:val="hy-AM"/>
        </w:rPr>
        <w:t>է</w:t>
      </w:r>
      <w:r w:rsidRPr="00A46BC5">
        <w:rPr>
          <w:rFonts w:ascii="GHEA Grapalat" w:hAnsi="GHEA Grapalat" w:cs="Sylfaen"/>
          <w:sz w:val="24"/>
          <w:szCs w:val="24"/>
          <w:lang w:val="hy-AM"/>
        </w:rPr>
        <w:t xml:space="preserve"> ստեղծվել հասարակական միավոր</w:t>
      </w:r>
      <w:r w:rsidR="007D756C" w:rsidRPr="00A46BC5">
        <w:rPr>
          <w:rFonts w:ascii="GHEA Grapalat" w:hAnsi="GHEA Grapalat" w:cs="Sylfaen"/>
          <w:sz w:val="24"/>
          <w:szCs w:val="24"/>
          <w:lang w:val="hy-AM"/>
        </w:rPr>
        <w:t>ման</w:t>
      </w:r>
      <w:r w:rsidRPr="00A46BC5">
        <w:rPr>
          <w:rFonts w:ascii="GHEA Grapalat" w:hAnsi="GHEA Grapalat" w:cs="Sylfaen"/>
          <w:sz w:val="24"/>
          <w:szCs w:val="24"/>
          <w:lang w:val="hy-AM"/>
        </w:rPr>
        <w:t>, հիմնադրամի կամ օրենքով նախատեսված այլ ձևերով:</w:t>
      </w:r>
    </w:p>
    <w:p w:rsidR="001342E4" w:rsidRPr="00A46BC5" w:rsidRDefault="001F18E1" w:rsidP="00A46BC5">
      <w:pPr>
        <w:pStyle w:val="ListParagraph"/>
        <w:numPr>
          <w:ilvl w:val="0"/>
          <w:numId w:val="4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Կամավորական կազմակերպությ</w:t>
      </w:r>
      <w:r w:rsidR="002605B4" w:rsidRPr="00A46BC5">
        <w:rPr>
          <w:rFonts w:ascii="GHEA Grapalat" w:hAnsi="GHEA Grapalat" w:cs="Sylfaen"/>
          <w:sz w:val="24"/>
          <w:szCs w:val="24"/>
          <w:lang w:val="hy-AM"/>
        </w:rPr>
        <w:t>ու</w:t>
      </w:r>
      <w:r w:rsidRPr="00A46BC5">
        <w:rPr>
          <w:rFonts w:ascii="GHEA Grapalat" w:hAnsi="GHEA Grapalat" w:cs="Sylfaen"/>
          <w:sz w:val="24"/>
          <w:szCs w:val="24"/>
          <w:lang w:val="hy-AM"/>
        </w:rPr>
        <w:t>ն</w:t>
      </w:r>
      <w:r w:rsidR="002605B4" w:rsidRPr="00A46BC5">
        <w:rPr>
          <w:rFonts w:ascii="GHEA Grapalat" w:hAnsi="GHEA Grapalat" w:cs="Sylfaen"/>
          <w:sz w:val="24"/>
          <w:szCs w:val="24"/>
          <w:lang w:val="hy-AM"/>
        </w:rPr>
        <w:t>ն իր</w:t>
      </w:r>
      <w:r w:rsidRPr="00A46BC5">
        <w:rPr>
          <w:rFonts w:ascii="GHEA Grapalat" w:hAnsi="GHEA Grapalat" w:cs="Sylfaen"/>
          <w:sz w:val="24"/>
          <w:szCs w:val="24"/>
          <w:lang w:val="hy-AM"/>
        </w:rPr>
        <w:t xml:space="preserve"> անվան</w:t>
      </w:r>
      <w:r w:rsidR="002605B4" w:rsidRPr="00A46BC5">
        <w:rPr>
          <w:rFonts w:ascii="GHEA Grapalat" w:hAnsi="GHEA Grapalat" w:cs="Sylfaen"/>
          <w:sz w:val="24"/>
          <w:szCs w:val="24"/>
          <w:lang w:val="hy-AM"/>
        </w:rPr>
        <w:t>ման մեջ</w:t>
      </w:r>
      <w:r w:rsidRPr="00A46BC5">
        <w:rPr>
          <w:rFonts w:ascii="GHEA Grapalat" w:hAnsi="GHEA Grapalat" w:cs="Sylfaen"/>
          <w:sz w:val="24"/>
          <w:szCs w:val="24"/>
          <w:lang w:val="hy-AM"/>
        </w:rPr>
        <w:t xml:space="preserve"> պետք է ներառի «կամավորական» բառը:</w:t>
      </w:r>
    </w:p>
    <w:p w:rsidR="007C6277" w:rsidRPr="00A46BC5" w:rsidRDefault="0015740D" w:rsidP="00A46BC5">
      <w:pPr>
        <w:pStyle w:val="ListParagraph"/>
        <w:numPr>
          <w:ilvl w:val="0"/>
          <w:numId w:val="4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Կամավորական կազմակերպությունը ստեղծված է համարվում օրենքով սահմանված կարգով պետական գրանցման պահից</w:t>
      </w:r>
      <w:r w:rsidR="00DB4E24" w:rsidRPr="00A46BC5">
        <w:rPr>
          <w:rFonts w:ascii="GHEA Grapalat" w:hAnsi="GHEA Grapalat" w:cs="Sylfaen"/>
          <w:sz w:val="24"/>
          <w:szCs w:val="24"/>
          <w:lang w:val="hy-AM"/>
        </w:rPr>
        <w:t xml:space="preserve">՝ </w:t>
      </w:r>
      <w:r w:rsidR="007C6277" w:rsidRPr="00A46BC5">
        <w:rPr>
          <w:rFonts w:ascii="GHEA Grapalat" w:hAnsi="GHEA Grapalat" w:cs="Sylfaen"/>
          <w:sz w:val="24"/>
          <w:szCs w:val="24"/>
          <w:lang w:val="hy-AM"/>
        </w:rPr>
        <w:t>առանց ժամկետի սահմանափակման (անժամկետ), եթե նրա կանոնադրությամբ գործունեության ժամկետի սահմանափակում նախատեսված չէ:</w:t>
      </w:r>
    </w:p>
    <w:p w:rsidR="001F18E1" w:rsidRPr="00A46BC5" w:rsidRDefault="001F18E1" w:rsidP="00A46BC5">
      <w:pPr>
        <w:pStyle w:val="ListParagraph"/>
        <w:numPr>
          <w:ilvl w:val="0"/>
          <w:numId w:val="4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Պետական կառավարման և տեղական ինքնակառավարման մարմինները չեն կարող լինել կամավորական կազմակերպության հիմնադիրներ:</w:t>
      </w:r>
    </w:p>
    <w:p w:rsidR="00E14B28" w:rsidRPr="006A5C66" w:rsidRDefault="00E14B28" w:rsidP="00A46BC5">
      <w:pPr>
        <w:pStyle w:val="ListParagraph"/>
        <w:tabs>
          <w:tab w:val="left" w:pos="360"/>
          <w:tab w:val="left" w:pos="810"/>
          <w:tab w:val="left" w:pos="1080"/>
        </w:tabs>
        <w:spacing w:after="0" w:line="240" w:lineRule="auto"/>
        <w:ind w:left="0" w:firstLine="720"/>
        <w:jc w:val="both"/>
        <w:rPr>
          <w:rFonts w:ascii="GHEA Grapalat" w:hAnsi="GHEA Grapalat" w:cs="Sylfaen"/>
          <w:b/>
          <w:sz w:val="24"/>
          <w:szCs w:val="24"/>
          <w:lang w:val="hy-AM"/>
        </w:rPr>
      </w:pPr>
    </w:p>
    <w:p w:rsidR="00317BF9" w:rsidRPr="00A46BC5" w:rsidRDefault="00317BF9" w:rsidP="00A46BC5">
      <w:pPr>
        <w:pStyle w:val="ListParagraph"/>
        <w:tabs>
          <w:tab w:val="left" w:pos="360"/>
          <w:tab w:val="left" w:pos="810"/>
          <w:tab w:val="left" w:pos="1080"/>
        </w:tabs>
        <w:spacing w:after="0" w:line="240" w:lineRule="auto"/>
        <w:ind w:left="0" w:firstLine="720"/>
        <w:jc w:val="both"/>
        <w:rPr>
          <w:rFonts w:ascii="GHEA Grapalat" w:hAnsi="GHEA Grapalat" w:cs="Sylfaen"/>
          <w:b/>
          <w:sz w:val="24"/>
          <w:szCs w:val="24"/>
        </w:rPr>
      </w:pPr>
      <w:r w:rsidRPr="00A46BC5">
        <w:rPr>
          <w:rFonts w:ascii="GHEA Grapalat" w:hAnsi="GHEA Grapalat" w:cs="Sylfaen"/>
          <w:b/>
          <w:sz w:val="24"/>
          <w:szCs w:val="24"/>
          <w:lang w:val="hy-AM"/>
        </w:rPr>
        <w:t xml:space="preserve">Հոդված </w:t>
      </w:r>
      <w:r w:rsidR="003C0E9F" w:rsidRPr="00A46BC5">
        <w:rPr>
          <w:rFonts w:ascii="GHEA Grapalat" w:hAnsi="GHEA Grapalat" w:cs="Sylfaen"/>
          <w:b/>
          <w:sz w:val="24"/>
          <w:szCs w:val="24"/>
        </w:rPr>
        <w:t>11</w:t>
      </w:r>
      <w:r w:rsidRPr="00A46BC5">
        <w:rPr>
          <w:rFonts w:ascii="GHEA Grapalat" w:hAnsi="GHEA Grapalat" w:cs="Sylfaen"/>
          <w:b/>
          <w:sz w:val="24"/>
          <w:szCs w:val="24"/>
          <w:lang w:val="hy-AM"/>
        </w:rPr>
        <w:t xml:space="preserve">. </w:t>
      </w:r>
      <w:r w:rsidR="003628C8" w:rsidRPr="00A46BC5">
        <w:rPr>
          <w:rFonts w:ascii="GHEA Grapalat" w:hAnsi="GHEA Grapalat" w:cs="Sylfaen"/>
          <w:b/>
          <w:sz w:val="24"/>
          <w:szCs w:val="24"/>
        </w:rPr>
        <w:t>Կ</w:t>
      </w:r>
      <w:r w:rsidR="003628C8" w:rsidRPr="00A46BC5">
        <w:rPr>
          <w:rFonts w:ascii="GHEA Grapalat" w:hAnsi="GHEA Grapalat" w:cs="Sylfaen"/>
          <w:b/>
          <w:sz w:val="24"/>
          <w:szCs w:val="24"/>
          <w:lang w:val="hy-AM"/>
        </w:rPr>
        <w:t>ամավոր ներգրավող կազմակերպությ</w:t>
      </w:r>
      <w:r w:rsidR="003628C8" w:rsidRPr="00A46BC5">
        <w:rPr>
          <w:rFonts w:ascii="GHEA Grapalat" w:hAnsi="GHEA Grapalat" w:cs="Sylfaen"/>
          <w:b/>
          <w:sz w:val="24"/>
          <w:szCs w:val="24"/>
        </w:rPr>
        <w:t>ու</w:t>
      </w:r>
      <w:r w:rsidR="003628C8" w:rsidRPr="00A46BC5">
        <w:rPr>
          <w:rFonts w:ascii="GHEA Grapalat" w:hAnsi="GHEA Grapalat" w:cs="Sylfaen"/>
          <w:b/>
          <w:sz w:val="24"/>
          <w:szCs w:val="24"/>
          <w:lang w:val="hy-AM"/>
        </w:rPr>
        <w:t>ն</w:t>
      </w:r>
      <w:r w:rsidRPr="00A46BC5">
        <w:rPr>
          <w:rFonts w:ascii="GHEA Grapalat" w:hAnsi="GHEA Grapalat" w:cs="Sylfaen"/>
          <w:b/>
          <w:sz w:val="24"/>
          <w:szCs w:val="24"/>
        </w:rPr>
        <w:t>ը</w:t>
      </w:r>
      <w:r w:rsidR="003604F8" w:rsidRPr="00A46BC5">
        <w:rPr>
          <w:rFonts w:ascii="GHEA Grapalat" w:hAnsi="GHEA Grapalat" w:cs="Sylfaen"/>
          <w:b/>
          <w:sz w:val="24"/>
          <w:szCs w:val="24"/>
        </w:rPr>
        <w:t xml:space="preserve"> </w:t>
      </w:r>
    </w:p>
    <w:p w:rsidR="00317BF9" w:rsidRPr="00A46BC5" w:rsidRDefault="00317BF9" w:rsidP="00A46BC5">
      <w:pPr>
        <w:pStyle w:val="ListParagraph"/>
        <w:tabs>
          <w:tab w:val="left" w:pos="360"/>
          <w:tab w:val="left" w:pos="810"/>
          <w:tab w:val="left" w:pos="1080"/>
        </w:tabs>
        <w:spacing w:after="0" w:line="240" w:lineRule="auto"/>
        <w:ind w:left="0"/>
        <w:jc w:val="both"/>
        <w:rPr>
          <w:rFonts w:ascii="GHEA Grapalat" w:hAnsi="GHEA Grapalat" w:cs="Sylfaen"/>
          <w:sz w:val="24"/>
          <w:szCs w:val="24"/>
        </w:rPr>
      </w:pPr>
    </w:p>
    <w:p w:rsidR="0086522F" w:rsidRPr="00A46BC5" w:rsidRDefault="0041319C" w:rsidP="00A46BC5">
      <w:pPr>
        <w:pStyle w:val="ListParagraph"/>
        <w:numPr>
          <w:ilvl w:val="0"/>
          <w:numId w:val="51"/>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w:t>
      </w:r>
      <w:r w:rsidRPr="00A46BC5">
        <w:rPr>
          <w:rFonts w:ascii="GHEA Grapalat" w:hAnsi="GHEA Grapalat" w:cs="Sylfaen"/>
          <w:sz w:val="24"/>
          <w:szCs w:val="24"/>
          <w:lang w:val="hy-AM"/>
        </w:rPr>
        <w:t>ամավոր ներգրավող կազմակերպությ</w:t>
      </w:r>
      <w:r w:rsidRPr="00A46BC5">
        <w:rPr>
          <w:rFonts w:ascii="GHEA Grapalat" w:hAnsi="GHEA Grapalat" w:cs="Sylfaen"/>
          <w:sz w:val="24"/>
          <w:szCs w:val="24"/>
        </w:rPr>
        <w:t>ու</w:t>
      </w:r>
      <w:r w:rsidRPr="00A46BC5">
        <w:rPr>
          <w:rFonts w:ascii="GHEA Grapalat" w:hAnsi="GHEA Grapalat" w:cs="Sylfaen"/>
          <w:sz w:val="24"/>
          <w:szCs w:val="24"/>
          <w:lang w:val="hy-AM"/>
        </w:rPr>
        <w:t xml:space="preserve">ն </w:t>
      </w:r>
      <w:r w:rsidR="00317BF9" w:rsidRPr="00A46BC5">
        <w:rPr>
          <w:rFonts w:ascii="GHEA Grapalat" w:hAnsi="GHEA Grapalat" w:cs="Sylfaen"/>
          <w:sz w:val="24"/>
          <w:szCs w:val="24"/>
          <w:lang w:val="hy-AM"/>
        </w:rPr>
        <w:t xml:space="preserve">կարող են </w:t>
      </w:r>
      <w:r w:rsidR="00BD5DAE" w:rsidRPr="00A46BC5">
        <w:rPr>
          <w:rFonts w:ascii="GHEA Grapalat" w:hAnsi="GHEA Grapalat" w:cs="Sylfaen"/>
          <w:sz w:val="24"/>
          <w:szCs w:val="24"/>
        </w:rPr>
        <w:t>լինել</w:t>
      </w:r>
      <w:r w:rsidR="00317BF9" w:rsidRPr="00A46BC5">
        <w:rPr>
          <w:rFonts w:ascii="GHEA Grapalat" w:hAnsi="GHEA Grapalat" w:cs="Sylfaen"/>
          <w:sz w:val="24"/>
          <w:szCs w:val="24"/>
          <w:lang w:val="hy-AM"/>
        </w:rPr>
        <w:t xml:space="preserve"> պետական կառավարման </w:t>
      </w:r>
      <w:r w:rsidR="00317BF9" w:rsidRPr="00A46BC5">
        <w:rPr>
          <w:rFonts w:ascii="GHEA Grapalat" w:hAnsi="GHEA Grapalat" w:cs="Sylfaen"/>
          <w:sz w:val="24"/>
          <w:szCs w:val="24"/>
        </w:rPr>
        <w:t>և</w:t>
      </w:r>
      <w:r w:rsidR="00317BF9" w:rsidRPr="00A46BC5">
        <w:rPr>
          <w:rFonts w:ascii="GHEA Grapalat" w:hAnsi="GHEA Grapalat" w:cs="Sylfaen"/>
          <w:sz w:val="24"/>
          <w:szCs w:val="24"/>
          <w:lang w:val="hy-AM"/>
        </w:rPr>
        <w:t xml:space="preserve"> տեղական ինքնակառավարման մարմինները, պետական </w:t>
      </w:r>
      <w:r w:rsidR="00317BF9" w:rsidRPr="00A46BC5">
        <w:rPr>
          <w:rFonts w:ascii="GHEA Grapalat" w:hAnsi="GHEA Grapalat" w:cs="Sylfaen"/>
          <w:sz w:val="24"/>
          <w:szCs w:val="24"/>
        </w:rPr>
        <w:t>և</w:t>
      </w:r>
      <w:r w:rsidR="00317BF9" w:rsidRPr="00A46BC5">
        <w:rPr>
          <w:rFonts w:ascii="GHEA Grapalat" w:hAnsi="GHEA Grapalat" w:cs="Sylfaen"/>
          <w:sz w:val="24"/>
          <w:szCs w:val="24"/>
          <w:lang w:val="hy-AM"/>
        </w:rPr>
        <w:t xml:space="preserve"> համայնքային ոչ առ</w:t>
      </w:r>
      <w:r w:rsidR="00E47193" w:rsidRPr="00A46BC5">
        <w:rPr>
          <w:rFonts w:ascii="GHEA Grapalat" w:hAnsi="GHEA Grapalat" w:cs="Sylfaen"/>
          <w:sz w:val="24"/>
          <w:szCs w:val="24"/>
        </w:rPr>
        <w:t>և</w:t>
      </w:r>
      <w:r w:rsidR="00317BF9" w:rsidRPr="00A46BC5">
        <w:rPr>
          <w:rFonts w:ascii="GHEA Grapalat" w:hAnsi="GHEA Grapalat" w:cs="Sylfaen"/>
          <w:sz w:val="24"/>
          <w:szCs w:val="24"/>
          <w:lang w:val="hy-AM"/>
        </w:rPr>
        <w:t>տրային կազմակերպությունները, ինչպես նա</w:t>
      </w:r>
      <w:r w:rsidR="00317BF9" w:rsidRPr="00A46BC5">
        <w:rPr>
          <w:rFonts w:ascii="GHEA Grapalat" w:hAnsi="GHEA Grapalat" w:cs="Sylfaen"/>
          <w:sz w:val="24"/>
          <w:szCs w:val="24"/>
        </w:rPr>
        <w:t>և</w:t>
      </w:r>
      <w:r w:rsidR="009B76F6" w:rsidRPr="00A46BC5">
        <w:rPr>
          <w:rFonts w:ascii="GHEA Grapalat" w:hAnsi="GHEA Grapalat" w:cs="Sylfaen"/>
          <w:sz w:val="24"/>
          <w:szCs w:val="24"/>
        </w:rPr>
        <w:t xml:space="preserve"> շահույթ ստանալու նպատակ չհետապնդող այլ իրավաբանական անձինք կամ ոչ առևտրային</w:t>
      </w:r>
      <w:r w:rsidR="009112BA" w:rsidRPr="00A46BC5">
        <w:rPr>
          <w:rFonts w:ascii="GHEA Grapalat" w:hAnsi="GHEA Grapalat" w:cs="Sylfaen"/>
          <w:sz w:val="24"/>
          <w:szCs w:val="24"/>
          <w:lang w:val="hy-AM"/>
        </w:rPr>
        <w:t xml:space="preserve"> կազմակերպությունները</w:t>
      </w:r>
      <w:r w:rsidR="009B76F6" w:rsidRPr="00A46BC5">
        <w:rPr>
          <w:rFonts w:ascii="GHEA Grapalat" w:hAnsi="GHEA Grapalat" w:cs="Sylfaen"/>
          <w:sz w:val="24"/>
          <w:szCs w:val="24"/>
          <w:lang w:val="hy-AM"/>
        </w:rPr>
        <w:t xml:space="preserve">, իսկ </w:t>
      </w:r>
      <w:r w:rsidR="009112BA" w:rsidRPr="00A46BC5">
        <w:rPr>
          <w:rFonts w:ascii="GHEA Grapalat" w:hAnsi="GHEA Grapalat" w:cs="Sylfaen"/>
          <w:sz w:val="24"/>
          <w:szCs w:val="24"/>
          <w:lang w:val="hy-AM"/>
        </w:rPr>
        <w:t xml:space="preserve">որպես </w:t>
      </w:r>
      <w:r w:rsidR="00E762D7" w:rsidRPr="00A46BC5">
        <w:rPr>
          <w:rFonts w:ascii="GHEA Grapalat" w:hAnsi="GHEA Grapalat" w:cs="Sylfaen"/>
          <w:sz w:val="24"/>
          <w:szCs w:val="24"/>
          <w:lang w:val="hy-AM"/>
        </w:rPr>
        <w:t>աջակցող ցանցի մասնակից</w:t>
      </w:r>
      <w:r w:rsidR="009112BA" w:rsidRPr="00A46BC5">
        <w:rPr>
          <w:rFonts w:ascii="GHEA Grapalat" w:hAnsi="GHEA Grapalat" w:cs="Sylfaen"/>
          <w:sz w:val="24"/>
          <w:szCs w:val="24"/>
          <w:lang w:val="hy-AM"/>
        </w:rPr>
        <w:t xml:space="preserve">՝ նաև օրենքով սահմանված կարգով սոցիալական ծառայություններ մատուցող </w:t>
      </w:r>
      <w:r w:rsidR="00BF5C90" w:rsidRPr="00A46BC5">
        <w:rPr>
          <w:rFonts w:ascii="GHEA Grapalat" w:hAnsi="GHEA Grapalat" w:cs="Sylfaen"/>
          <w:sz w:val="24"/>
          <w:szCs w:val="24"/>
        </w:rPr>
        <w:t>կազմակերպությունները</w:t>
      </w:r>
      <w:r w:rsidR="009112BA" w:rsidRPr="00A46BC5">
        <w:rPr>
          <w:rFonts w:ascii="GHEA Grapalat" w:hAnsi="GHEA Grapalat" w:cs="Sylfaen"/>
          <w:sz w:val="24"/>
          <w:szCs w:val="24"/>
          <w:lang w:val="hy-AM"/>
        </w:rPr>
        <w:t xml:space="preserve"> (</w:t>
      </w:r>
      <w:r w:rsidR="00BF5C90" w:rsidRPr="00A46BC5">
        <w:rPr>
          <w:rFonts w:ascii="GHEA Grapalat" w:hAnsi="GHEA Grapalat" w:cs="Sylfaen"/>
          <w:sz w:val="24"/>
          <w:szCs w:val="24"/>
          <w:lang w:val="hy-AM"/>
        </w:rPr>
        <w:t>անկախ կազմակերպական-իրավական ձևից</w:t>
      </w:r>
      <w:r w:rsidR="009112BA" w:rsidRPr="00A46BC5">
        <w:rPr>
          <w:rFonts w:ascii="GHEA Grapalat" w:hAnsi="GHEA Grapalat" w:cs="Sylfaen"/>
          <w:sz w:val="24"/>
          <w:szCs w:val="24"/>
          <w:lang w:val="hy-AM"/>
        </w:rPr>
        <w:t>)</w:t>
      </w:r>
      <w:r w:rsidR="00317BF9" w:rsidRPr="00A46BC5">
        <w:rPr>
          <w:rFonts w:ascii="GHEA Grapalat" w:hAnsi="GHEA Grapalat" w:cs="Sylfaen"/>
          <w:sz w:val="24"/>
          <w:szCs w:val="24"/>
          <w:lang w:val="hy-AM"/>
        </w:rPr>
        <w:t>:</w:t>
      </w:r>
    </w:p>
    <w:p w:rsidR="005665F3" w:rsidRPr="00A46BC5" w:rsidRDefault="005665F3" w:rsidP="00A46BC5">
      <w:pPr>
        <w:tabs>
          <w:tab w:val="left" w:pos="360"/>
          <w:tab w:val="left" w:pos="810"/>
          <w:tab w:val="left" w:pos="1080"/>
        </w:tabs>
        <w:spacing w:after="0" w:line="240" w:lineRule="auto"/>
        <w:ind w:firstLine="720"/>
        <w:jc w:val="both"/>
        <w:rPr>
          <w:rFonts w:ascii="GHEA Grapalat" w:hAnsi="GHEA Grapalat" w:cs="Sylfaen"/>
          <w:sz w:val="24"/>
          <w:szCs w:val="24"/>
        </w:rPr>
      </w:pPr>
    </w:p>
    <w:p w:rsidR="00DE26D8" w:rsidRPr="00A46BC5" w:rsidRDefault="00B7226A" w:rsidP="00A46BC5">
      <w:pPr>
        <w:tabs>
          <w:tab w:val="left" w:pos="0"/>
          <w:tab w:val="left" w:pos="720"/>
        </w:tabs>
        <w:spacing w:after="0" w:line="240" w:lineRule="auto"/>
        <w:contextualSpacing/>
        <w:jc w:val="both"/>
        <w:rPr>
          <w:rFonts w:ascii="GHEA Grapalat" w:eastAsia="Times New Roman" w:hAnsi="GHEA Grapalat" w:cs="Times New Roman"/>
          <w:b/>
          <w:bCs/>
          <w:iCs/>
          <w:sz w:val="24"/>
          <w:szCs w:val="24"/>
          <w:lang w:eastAsia="ru-RU"/>
        </w:rPr>
      </w:pPr>
      <w:r w:rsidRPr="00A46BC5">
        <w:rPr>
          <w:rFonts w:ascii="GHEA Grapalat" w:eastAsia="Times New Roman" w:hAnsi="GHEA Grapalat" w:cs="Times New Roman"/>
          <w:b/>
          <w:bCs/>
          <w:iCs/>
          <w:sz w:val="24"/>
          <w:szCs w:val="24"/>
          <w:lang w:eastAsia="ru-RU"/>
        </w:rPr>
        <w:tab/>
      </w:r>
      <w:proofErr w:type="gramStart"/>
      <w:r w:rsidR="00DE26D8" w:rsidRPr="00A46BC5">
        <w:rPr>
          <w:rFonts w:ascii="GHEA Grapalat" w:eastAsia="Times New Roman" w:hAnsi="GHEA Grapalat" w:cs="Times New Roman"/>
          <w:b/>
          <w:bCs/>
          <w:iCs/>
          <w:sz w:val="24"/>
          <w:szCs w:val="24"/>
          <w:lang w:eastAsia="ru-RU"/>
        </w:rPr>
        <w:t xml:space="preserve">Հոդված </w:t>
      </w:r>
      <w:r w:rsidR="007160A5" w:rsidRPr="00A46BC5">
        <w:rPr>
          <w:rFonts w:ascii="GHEA Grapalat" w:eastAsia="Times New Roman" w:hAnsi="GHEA Grapalat" w:cs="Times New Roman"/>
          <w:b/>
          <w:bCs/>
          <w:iCs/>
          <w:sz w:val="24"/>
          <w:szCs w:val="24"/>
          <w:lang w:eastAsia="ru-RU"/>
        </w:rPr>
        <w:t>1</w:t>
      </w:r>
      <w:r w:rsidR="003C0E9F" w:rsidRPr="00A46BC5">
        <w:rPr>
          <w:rFonts w:ascii="GHEA Grapalat" w:eastAsia="Times New Roman" w:hAnsi="GHEA Grapalat" w:cs="Times New Roman"/>
          <w:b/>
          <w:bCs/>
          <w:iCs/>
          <w:sz w:val="24"/>
          <w:szCs w:val="24"/>
          <w:lang w:eastAsia="ru-RU"/>
        </w:rPr>
        <w:t>2</w:t>
      </w:r>
      <w:r w:rsidR="00DE26D8" w:rsidRPr="00A46BC5">
        <w:rPr>
          <w:rFonts w:ascii="GHEA Grapalat" w:eastAsia="Times New Roman" w:hAnsi="GHEA Grapalat" w:cs="Times New Roman"/>
          <w:b/>
          <w:bCs/>
          <w:iCs/>
          <w:sz w:val="24"/>
          <w:szCs w:val="24"/>
          <w:lang w:eastAsia="ru-RU"/>
        </w:rPr>
        <w:t>.</w:t>
      </w:r>
      <w:proofErr w:type="gramEnd"/>
      <w:r w:rsidR="00DE26D8" w:rsidRPr="00A46BC5">
        <w:rPr>
          <w:rFonts w:ascii="GHEA Grapalat" w:eastAsia="Times New Roman" w:hAnsi="GHEA Grapalat" w:cs="Times New Roman"/>
          <w:b/>
          <w:bCs/>
          <w:iCs/>
          <w:sz w:val="24"/>
          <w:szCs w:val="24"/>
          <w:lang w:eastAsia="ru-RU"/>
        </w:rPr>
        <w:t xml:space="preserve"> Կամավորի</w:t>
      </w:r>
      <w:r w:rsidR="00EA4460" w:rsidRPr="00A46BC5">
        <w:rPr>
          <w:rFonts w:ascii="GHEA Grapalat" w:eastAsia="Times New Roman" w:hAnsi="GHEA Grapalat" w:cs="Times New Roman"/>
          <w:b/>
          <w:bCs/>
          <w:iCs/>
          <w:sz w:val="24"/>
          <w:szCs w:val="24"/>
          <w:lang w:eastAsia="ru-RU"/>
        </w:rPr>
        <w:t xml:space="preserve"> և կամավոր աշխատանք կատարող անհատի կամ խմբի անդամի </w:t>
      </w:r>
      <w:r w:rsidR="00DE26D8" w:rsidRPr="00A46BC5">
        <w:rPr>
          <w:rFonts w:ascii="GHEA Grapalat" w:eastAsia="Times New Roman" w:hAnsi="GHEA Grapalat" w:cs="Times New Roman"/>
          <w:b/>
          <w:bCs/>
          <w:iCs/>
          <w:sz w:val="24"/>
          <w:szCs w:val="24"/>
          <w:lang w:eastAsia="ru-RU"/>
        </w:rPr>
        <w:t xml:space="preserve">իրավունքները </w:t>
      </w:r>
    </w:p>
    <w:p w:rsidR="00DE26D8" w:rsidRPr="00A46BC5" w:rsidRDefault="00DE26D8" w:rsidP="00A46BC5">
      <w:pPr>
        <w:tabs>
          <w:tab w:val="left" w:pos="360"/>
        </w:tabs>
        <w:spacing w:after="0" w:line="240" w:lineRule="auto"/>
        <w:contextualSpacing/>
        <w:rPr>
          <w:rFonts w:ascii="GHEA Grapalat" w:eastAsia="Times New Roman" w:hAnsi="GHEA Grapalat" w:cs="Times New Roman"/>
          <w:b/>
          <w:bCs/>
          <w:iCs/>
          <w:sz w:val="24"/>
          <w:szCs w:val="24"/>
          <w:lang w:eastAsia="ru-RU"/>
        </w:rPr>
      </w:pPr>
    </w:p>
    <w:p w:rsidR="00DE26D8" w:rsidRPr="00A46BC5" w:rsidRDefault="00DE26D8" w:rsidP="00A46BC5">
      <w:pPr>
        <w:pStyle w:val="ListParagraph"/>
        <w:numPr>
          <w:ilvl w:val="0"/>
          <w:numId w:val="16"/>
        </w:numPr>
        <w:tabs>
          <w:tab w:val="left" w:pos="360"/>
          <w:tab w:val="left" w:pos="108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 </w:t>
      </w:r>
      <w:r w:rsidRPr="00A46BC5">
        <w:rPr>
          <w:rFonts w:ascii="GHEA Grapalat" w:hAnsi="GHEA Grapalat" w:cs="Sylfaen"/>
          <w:sz w:val="24"/>
          <w:szCs w:val="24"/>
          <w:lang w:val="hy-AM"/>
        </w:rPr>
        <w:t>Կամավոր</w:t>
      </w:r>
      <w:r w:rsidRPr="00A46BC5">
        <w:rPr>
          <w:rFonts w:ascii="GHEA Grapalat" w:hAnsi="GHEA Grapalat" w:cs="Sylfaen"/>
          <w:sz w:val="24"/>
          <w:szCs w:val="24"/>
        </w:rPr>
        <w:t>ն</w:t>
      </w:r>
      <w:r w:rsidRPr="00A46BC5">
        <w:rPr>
          <w:rFonts w:ascii="GHEA Grapalat" w:hAnsi="GHEA Grapalat" w:cs="Sylfaen"/>
          <w:sz w:val="24"/>
          <w:szCs w:val="24"/>
          <w:lang w:val="hy-AM"/>
        </w:rPr>
        <w:t xml:space="preserve"> իրավունք ունի`</w:t>
      </w:r>
    </w:p>
    <w:p w:rsidR="00DE26D8" w:rsidRPr="00A46BC5" w:rsidRDefault="0086088C"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Times New Roman"/>
          <w:sz w:val="24"/>
          <w:szCs w:val="24"/>
          <w:lang w:val="af-ZA"/>
        </w:rPr>
        <w:lastRenderedPageBreak/>
        <w:t xml:space="preserve">կամավորական կազմակերպությունից կամ կամավոր ներգրավող </w:t>
      </w:r>
      <w:r w:rsidR="00D67DFC" w:rsidRPr="00A46BC5">
        <w:rPr>
          <w:rFonts w:ascii="GHEA Grapalat" w:eastAsia="Calibri" w:hAnsi="GHEA Grapalat" w:cs="Sylfaen"/>
          <w:sz w:val="24"/>
          <w:szCs w:val="24"/>
        </w:rPr>
        <w:t>կ</w:t>
      </w:r>
      <w:r w:rsidR="00D67DFC" w:rsidRPr="00A46BC5">
        <w:rPr>
          <w:rFonts w:ascii="GHEA Grapalat" w:eastAsia="Calibri" w:hAnsi="GHEA Grapalat" w:cs="Sylfaen"/>
          <w:sz w:val="24"/>
          <w:szCs w:val="24"/>
          <w:lang w:val="hy-AM"/>
        </w:rPr>
        <w:t xml:space="preserve">ազմակերպությունից </w:t>
      </w:r>
      <w:r w:rsidR="00DE26D8" w:rsidRPr="00A46BC5">
        <w:rPr>
          <w:rFonts w:ascii="GHEA Grapalat" w:eastAsia="Calibri" w:hAnsi="GHEA Grapalat" w:cs="Sylfaen"/>
          <w:sz w:val="24"/>
          <w:szCs w:val="24"/>
          <w:lang w:val="hy-AM"/>
        </w:rPr>
        <w:t>ստանալ</w:t>
      </w:r>
      <w:r w:rsidR="00DE26D8" w:rsidRPr="00A46BC5">
        <w:rPr>
          <w:rFonts w:ascii="GHEA Grapalat" w:eastAsia="Calibri" w:hAnsi="GHEA Grapalat" w:cs="Sylfaen"/>
          <w:sz w:val="24"/>
          <w:szCs w:val="24"/>
        </w:rPr>
        <w:t>ու</w:t>
      </w:r>
      <w:r w:rsidR="00DE26D8" w:rsidRPr="00A46BC5">
        <w:rPr>
          <w:rFonts w:ascii="GHEA Grapalat" w:eastAsia="Calibri" w:hAnsi="GHEA Grapalat" w:cs="Times New Roman"/>
          <w:sz w:val="24"/>
          <w:szCs w:val="24"/>
          <w:lang w:val="af-ZA"/>
        </w:rPr>
        <w:t xml:space="preserve"> </w:t>
      </w:r>
      <w:r w:rsidR="00DE26D8" w:rsidRPr="00A46BC5">
        <w:rPr>
          <w:rFonts w:ascii="GHEA Grapalat" w:eastAsia="Calibri" w:hAnsi="GHEA Grapalat" w:cs="Sylfaen"/>
          <w:sz w:val="24"/>
          <w:szCs w:val="24"/>
          <w:lang w:val="hy-AM"/>
        </w:rPr>
        <w:t xml:space="preserve">անհրաժեշտ խորհրդատվություն և աջակցություն, ինչպես նաև </w:t>
      </w:r>
      <w:r w:rsidR="00A41263" w:rsidRPr="00A46BC5">
        <w:rPr>
          <w:rFonts w:ascii="GHEA Grapalat" w:eastAsia="Calibri" w:hAnsi="GHEA Grapalat" w:cs="Sylfaen"/>
          <w:sz w:val="24"/>
          <w:szCs w:val="24"/>
        </w:rPr>
        <w:t>իր աշխատանքի</w:t>
      </w:r>
      <w:r w:rsidR="00534931" w:rsidRPr="00A46BC5">
        <w:rPr>
          <w:rFonts w:ascii="GHEA Grapalat" w:eastAsia="Calibri" w:hAnsi="GHEA Grapalat" w:cs="Sylfaen"/>
          <w:sz w:val="24"/>
          <w:szCs w:val="24"/>
        </w:rPr>
        <w:t>ն</w:t>
      </w:r>
      <w:r w:rsidR="00A41263" w:rsidRPr="00A46BC5">
        <w:rPr>
          <w:rFonts w:ascii="GHEA Grapalat" w:eastAsia="Calibri" w:hAnsi="GHEA Grapalat" w:cs="Sylfaen"/>
          <w:sz w:val="24"/>
          <w:szCs w:val="24"/>
        </w:rPr>
        <w:t xml:space="preserve"> </w:t>
      </w:r>
      <w:r w:rsidR="00534931" w:rsidRPr="00A46BC5">
        <w:rPr>
          <w:rFonts w:ascii="GHEA Grapalat" w:eastAsia="Calibri" w:hAnsi="GHEA Grapalat" w:cs="Sylfaen"/>
          <w:sz w:val="24"/>
          <w:szCs w:val="24"/>
        </w:rPr>
        <w:t>առնչվող</w:t>
      </w:r>
      <w:r w:rsidR="00DE26D8" w:rsidRPr="00A46BC5">
        <w:rPr>
          <w:rFonts w:ascii="GHEA Grapalat" w:eastAsia="Calibri" w:hAnsi="GHEA Grapalat" w:cs="Sylfaen"/>
          <w:sz w:val="24"/>
          <w:szCs w:val="24"/>
          <w:lang w:val="hy-AM"/>
        </w:rPr>
        <w:t xml:space="preserve"> ցանկացած տեղեկատվություն</w:t>
      </w:r>
      <w:r w:rsidR="00DE26D8" w:rsidRPr="00A46BC5">
        <w:rPr>
          <w:rFonts w:ascii="GHEA Grapalat" w:eastAsia="Calibri" w:hAnsi="GHEA Grapalat" w:cs="Sylfaen"/>
          <w:sz w:val="24"/>
          <w:szCs w:val="24"/>
        </w:rPr>
        <w:t>.</w:t>
      </w:r>
    </w:p>
    <w:p w:rsidR="00C26B09" w:rsidRPr="00A46BC5" w:rsidRDefault="00DE26D8"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մասնակցելու </w:t>
      </w:r>
      <w:r w:rsidR="00E31707" w:rsidRPr="006A5C66">
        <w:rPr>
          <w:rFonts w:ascii="GHEA Grapalat" w:eastAsia="Calibri" w:hAnsi="GHEA Grapalat" w:cs="Sylfaen"/>
          <w:sz w:val="24"/>
          <w:szCs w:val="24"/>
          <w:lang w:val="hy-AM"/>
        </w:rPr>
        <w:t xml:space="preserve">կամավորական կազմակերպության և կամավոր ներգրավող </w:t>
      </w:r>
      <w:r w:rsidRPr="006A5C66">
        <w:rPr>
          <w:rFonts w:ascii="GHEA Grapalat" w:eastAsia="Calibri" w:hAnsi="GHEA Grapalat" w:cs="Sylfaen"/>
          <w:sz w:val="24"/>
          <w:szCs w:val="24"/>
          <w:lang w:val="hy-AM"/>
        </w:rPr>
        <w:t>կազմակերպության կամավորական ծրագրերի</w:t>
      </w:r>
      <w:r w:rsidR="00C26B09" w:rsidRPr="006A5C66">
        <w:rPr>
          <w:rFonts w:ascii="GHEA Grapalat" w:eastAsia="Calibri" w:hAnsi="GHEA Grapalat" w:cs="Sylfaen"/>
          <w:sz w:val="24"/>
          <w:szCs w:val="24"/>
          <w:lang w:val="hy-AM"/>
        </w:rPr>
        <w:t xml:space="preserve"> </w:t>
      </w:r>
      <w:r w:rsidRPr="006A5C66">
        <w:rPr>
          <w:rFonts w:ascii="GHEA Grapalat" w:eastAsia="Calibri" w:hAnsi="GHEA Grapalat" w:cs="Sylfaen"/>
          <w:sz w:val="24"/>
          <w:szCs w:val="24"/>
          <w:lang w:val="hy-AM"/>
        </w:rPr>
        <w:t>մշակմանը և իրականացմանը</w:t>
      </w:r>
      <w:r w:rsidR="00C26B09" w:rsidRPr="006A5C66">
        <w:rPr>
          <w:rFonts w:ascii="GHEA Grapalat" w:eastAsia="Calibri" w:hAnsi="GHEA Grapalat" w:cs="Sylfaen"/>
          <w:sz w:val="24"/>
          <w:szCs w:val="24"/>
          <w:lang w:val="hy-AM"/>
        </w:rPr>
        <w:t>.</w:t>
      </w:r>
    </w:p>
    <w:p w:rsidR="00DE26D8" w:rsidRPr="00A46BC5" w:rsidRDefault="00C26B09"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 մասնակցելու կամավորական կազմակերպության և կամավոր ներգրավող կազմակերպության կողմից կազմակերպվող կամավորական գործողություններին (ակցիաներին)</w:t>
      </w:r>
      <w:r w:rsidR="00DE26D8" w:rsidRPr="006A5C66">
        <w:rPr>
          <w:rFonts w:ascii="GHEA Grapalat" w:eastAsia="Calibri" w:hAnsi="GHEA Grapalat" w:cs="Sylfaen"/>
          <w:sz w:val="24"/>
          <w:szCs w:val="24"/>
          <w:lang w:val="hy-AM"/>
        </w:rPr>
        <w:t>.</w:t>
      </w:r>
    </w:p>
    <w:p w:rsidR="00DE26D8" w:rsidRPr="00A46BC5" w:rsidRDefault="00C26B09"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կամավոր աշխատանքի մասին պայմանագրով նախատեսված կարգով </w:t>
      </w:r>
      <w:r w:rsidR="00DE26D8" w:rsidRPr="00A46BC5">
        <w:rPr>
          <w:rFonts w:ascii="GHEA Grapalat" w:eastAsia="Calibri" w:hAnsi="GHEA Grapalat" w:cs="Sylfaen"/>
          <w:sz w:val="24"/>
          <w:szCs w:val="24"/>
          <w:lang w:val="hy-AM"/>
        </w:rPr>
        <w:t>ունենալ</w:t>
      </w:r>
      <w:r w:rsidR="00DE26D8" w:rsidRPr="006A5C66">
        <w:rPr>
          <w:rFonts w:ascii="GHEA Grapalat" w:eastAsia="Calibri" w:hAnsi="GHEA Grapalat" w:cs="Sylfaen"/>
          <w:sz w:val="24"/>
          <w:szCs w:val="24"/>
          <w:lang w:val="hy-AM"/>
        </w:rPr>
        <w:t>ու</w:t>
      </w:r>
      <w:r w:rsidR="00DE26D8" w:rsidRPr="00A46BC5">
        <w:rPr>
          <w:rFonts w:ascii="GHEA Grapalat" w:eastAsia="Calibri" w:hAnsi="GHEA Grapalat" w:cs="Sylfaen"/>
          <w:sz w:val="24"/>
          <w:szCs w:val="24"/>
          <w:lang w:val="hy-AM"/>
        </w:rPr>
        <w:t xml:space="preserve"> կամավոր</w:t>
      </w:r>
      <w:r w:rsidR="006E605C" w:rsidRPr="006A5C66">
        <w:rPr>
          <w:rFonts w:ascii="GHEA Grapalat" w:eastAsia="Calibri" w:hAnsi="GHEA Grapalat" w:cs="Sylfaen"/>
          <w:sz w:val="24"/>
          <w:szCs w:val="24"/>
          <w:lang w:val="hy-AM"/>
        </w:rPr>
        <w:t xml:space="preserve"> աշխատանքի </w:t>
      </w:r>
      <w:r w:rsidR="0056615A" w:rsidRPr="006A5C66">
        <w:rPr>
          <w:rFonts w:ascii="GHEA Grapalat" w:eastAsia="Calibri" w:hAnsi="GHEA Grapalat" w:cs="Sylfaen"/>
          <w:sz w:val="24"/>
          <w:szCs w:val="24"/>
          <w:lang w:val="hy-AM"/>
        </w:rPr>
        <w:t>հետ կապված</w:t>
      </w:r>
      <w:r w:rsidR="00DE26D8" w:rsidRPr="00A46BC5">
        <w:rPr>
          <w:rFonts w:ascii="GHEA Grapalat" w:eastAsia="Calibri" w:hAnsi="GHEA Grapalat" w:cs="Sylfaen"/>
          <w:sz w:val="24"/>
          <w:szCs w:val="24"/>
          <w:lang w:val="hy-AM"/>
        </w:rPr>
        <w:t xml:space="preserve"> հնարավոր ռիսկերի</w:t>
      </w:r>
      <w:r w:rsidR="006E605C" w:rsidRPr="006A5C66">
        <w:rPr>
          <w:rFonts w:ascii="GHEA Grapalat" w:eastAsia="Calibri" w:hAnsi="GHEA Grapalat" w:cs="Sylfaen"/>
          <w:sz w:val="24"/>
          <w:szCs w:val="24"/>
          <w:lang w:val="hy-AM"/>
        </w:rPr>
        <w:t>ց</w:t>
      </w:r>
      <w:r w:rsidRPr="006A5C66">
        <w:rPr>
          <w:rFonts w:ascii="GHEA Grapalat" w:eastAsia="Calibri" w:hAnsi="GHEA Grapalat" w:cs="Sylfaen"/>
          <w:sz w:val="24"/>
          <w:szCs w:val="24"/>
          <w:lang w:val="hy-AM"/>
        </w:rPr>
        <w:t xml:space="preserve"> </w:t>
      </w:r>
      <w:r w:rsidR="00DE26D8" w:rsidRPr="00A46BC5">
        <w:rPr>
          <w:rFonts w:ascii="GHEA Grapalat" w:eastAsia="Calibri" w:hAnsi="GHEA Grapalat" w:cs="Sylfaen"/>
          <w:sz w:val="24"/>
          <w:szCs w:val="24"/>
          <w:lang w:val="hy-AM"/>
        </w:rPr>
        <w:t>ապահովագր</w:t>
      </w:r>
      <w:r w:rsidR="006E605C" w:rsidRPr="006A5C66">
        <w:rPr>
          <w:rFonts w:ascii="GHEA Grapalat" w:eastAsia="Calibri" w:hAnsi="GHEA Grapalat" w:cs="Sylfaen"/>
          <w:sz w:val="24"/>
          <w:szCs w:val="24"/>
          <w:lang w:val="hy-AM"/>
        </w:rPr>
        <w:t>ության</w:t>
      </w:r>
      <w:r w:rsidR="00DE26D8" w:rsidRPr="00A46BC5">
        <w:rPr>
          <w:rFonts w:ascii="GHEA Grapalat" w:eastAsia="Calibri" w:hAnsi="GHEA Grapalat" w:cs="Sylfaen"/>
          <w:sz w:val="24"/>
          <w:szCs w:val="24"/>
          <w:lang w:val="hy-AM"/>
        </w:rPr>
        <w:t xml:space="preserve"> երաշխիքներ</w:t>
      </w:r>
      <w:r w:rsidR="00DE26D8" w:rsidRPr="006A5C66">
        <w:rPr>
          <w:rFonts w:ascii="GHEA Grapalat" w:eastAsia="Calibri" w:hAnsi="GHEA Grapalat" w:cs="Sylfaen"/>
          <w:sz w:val="24"/>
          <w:szCs w:val="24"/>
          <w:lang w:val="hy-AM"/>
        </w:rPr>
        <w:t>.</w:t>
      </w:r>
    </w:p>
    <w:p w:rsidR="00DE26D8" w:rsidRPr="00A46BC5" w:rsidRDefault="00A3343F"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Times New Roman"/>
          <w:sz w:val="24"/>
          <w:szCs w:val="24"/>
          <w:lang w:val="af-ZA"/>
        </w:rPr>
        <w:t>կամավորական կազմակերպությ</w:t>
      </w:r>
      <w:r w:rsidR="003A1BC1" w:rsidRPr="00A46BC5">
        <w:rPr>
          <w:rFonts w:ascii="GHEA Grapalat" w:eastAsia="Calibri" w:hAnsi="GHEA Grapalat" w:cs="Times New Roman"/>
          <w:sz w:val="24"/>
          <w:szCs w:val="24"/>
          <w:lang w:val="af-ZA"/>
        </w:rPr>
        <w:t>ու</w:t>
      </w:r>
      <w:r w:rsidRPr="00A46BC5">
        <w:rPr>
          <w:rFonts w:ascii="GHEA Grapalat" w:eastAsia="Calibri" w:hAnsi="GHEA Grapalat" w:cs="Times New Roman"/>
          <w:sz w:val="24"/>
          <w:szCs w:val="24"/>
          <w:lang w:val="af-ZA"/>
        </w:rPr>
        <w:t>ն</w:t>
      </w:r>
      <w:r w:rsidR="00113FAC" w:rsidRPr="00A46BC5">
        <w:rPr>
          <w:rFonts w:ascii="GHEA Grapalat" w:eastAsia="Calibri" w:hAnsi="GHEA Grapalat" w:cs="Times New Roman"/>
          <w:sz w:val="24"/>
          <w:szCs w:val="24"/>
          <w:lang w:val="af-ZA"/>
        </w:rPr>
        <w:t>ն</w:t>
      </w:r>
      <w:r w:rsidR="003A1BC1" w:rsidRPr="00A46BC5">
        <w:rPr>
          <w:rFonts w:ascii="GHEA Grapalat" w:eastAsia="Calibri" w:hAnsi="GHEA Grapalat" w:cs="Times New Roman"/>
          <w:sz w:val="24"/>
          <w:szCs w:val="24"/>
          <w:lang w:val="af-ZA"/>
        </w:rPr>
        <w:t>երի</w:t>
      </w:r>
      <w:r w:rsidRPr="00A46BC5">
        <w:rPr>
          <w:rFonts w:ascii="GHEA Grapalat" w:eastAsia="Calibri" w:hAnsi="GHEA Grapalat" w:cs="Times New Roman"/>
          <w:sz w:val="24"/>
          <w:szCs w:val="24"/>
          <w:lang w:val="af-ZA"/>
        </w:rPr>
        <w:t xml:space="preserve"> կամ կամավոր ներգրավող կազմակերպությ</w:t>
      </w:r>
      <w:r w:rsidR="003A1BC1" w:rsidRPr="00A46BC5">
        <w:rPr>
          <w:rFonts w:ascii="GHEA Grapalat" w:eastAsia="Calibri" w:hAnsi="GHEA Grapalat" w:cs="Times New Roman"/>
          <w:sz w:val="24"/>
          <w:szCs w:val="24"/>
          <w:lang w:val="af-ZA"/>
        </w:rPr>
        <w:t>ու</w:t>
      </w:r>
      <w:r w:rsidRPr="00A46BC5">
        <w:rPr>
          <w:rFonts w:ascii="GHEA Grapalat" w:eastAsia="Calibri" w:hAnsi="GHEA Grapalat" w:cs="Times New Roman"/>
          <w:sz w:val="24"/>
          <w:szCs w:val="24"/>
          <w:lang w:val="af-ZA"/>
        </w:rPr>
        <w:t>ն</w:t>
      </w:r>
      <w:r w:rsidR="003A1BC1" w:rsidRPr="00A46BC5">
        <w:rPr>
          <w:rFonts w:ascii="GHEA Grapalat" w:eastAsia="Calibri" w:hAnsi="GHEA Grapalat" w:cs="Times New Roman"/>
          <w:sz w:val="24"/>
          <w:szCs w:val="24"/>
          <w:lang w:val="af-ZA"/>
        </w:rPr>
        <w:t>ների</w:t>
      </w:r>
      <w:r w:rsidRPr="00A46BC5">
        <w:rPr>
          <w:rFonts w:ascii="GHEA Grapalat" w:eastAsia="Calibri" w:hAnsi="GHEA Grapalat" w:cs="Sylfaen"/>
          <w:sz w:val="24"/>
          <w:szCs w:val="24"/>
          <w:lang w:val="hy-AM"/>
        </w:rPr>
        <w:t xml:space="preserve"> </w:t>
      </w:r>
      <w:r w:rsidR="00DE26D8" w:rsidRPr="00A46BC5">
        <w:rPr>
          <w:rFonts w:ascii="GHEA Grapalat" w:eastAsia="Calibri" w:hAnsi="GHEA Grapalat" w:cs="Sylfaen"/>
          <w:sz w:val="24"/>
          <w:szCs w:val="24"/>
          <w:lang w:val="hy-AM"/>
        </w:rPr>
        <w:t>հետ կնքել</w:t>
      </w:r>
      <w:r w:rsidR="00DE26D8" w:rsidRPr="006A5C66">
        <w:rPr>
          <w:rFonts w:ascii="GHEA Grapalat" w:eastAsia="Calibri" w:hAnsi="GHEA Grapalat" w:cs="Sylfaen"/>
          <w:sz w:val="24"/>
          <w:szCs w:val="24"/>
          <w:lang w:val="hy-AM"/>
        </w:rPr>
        <w:t>ու</w:t>
      </w:r>
      <w:r w:rsidR="00DE26D8" w:rsidRPr="00A46BC5">
        <w:rPr>
          <w:rFonts w:ascii="GHEA Grapalat" w:eastAsia="Calibri" w:hAnsi="GHEA Grapalat" w:cs="Sylfaen"/>
          <w:sz w:val="24"/>
          <w:szCs w:val="24"/>
          <w:lang w:val="hy-AM"/>
        </w:rPr>
        <w:t xml:space="preserve"> կամավոր աշխատանքի </w:t>
      </w:r>
      <w:r w:rsidR="00DE26D8" w:rsidRPr="006A5C66">
        <w:rPr>
          <w:rFonts w:ascii="GHEA Grapalat" w:eastAsia="Calibri" w:hAnsi="GHEA Grapalat" w:cs="Sylfaen"/>
          <w:sz w:val="24"/>
          <w:szCs w:val="24"/>
          <w:lang w:val="hy-AM"/>
        </w:rPr>
        <w:t xml:space="preserve">մասին </w:t>
      </w:r>
      <w:r w:rsidR="00DE26D8" w:rsidRPr="00A46BC5">
        <w:rPr>
          <w:rFonts w:ascii="GHEA Grapalat" w:eastAsia="Calibri" w:hAnsi="GHEA Grapalat" w:cs="Sylfaen"/>
          <w:sz w:val="24"/>
          <w:szCs w:val="24"/>
          <w:lang w:val="hy-AM"/>
        </w:rPr>
        <w:t>պայմանագրեր</w:t>
      </w:r>
      <w:r w:rsidR="00DE26D8" w:rsidRPr="006A5C66">
        <w:rPr>
          <w:rFonts w:ascii="GHEA Grapalat" w:eastAsia="Calibri" w:hAnsi="GHEA Grapalat" w:cs="Sylfaen"/>
          <w:sz w:val="24"/>
          <w:szCs w:val="24"/>
          <w:lang w:val="hy-AM"/>
        </w:rPr>
        <w:t>.</w:t>
      </w:r>
    </w:p>
    <w:p w:rsidR="00DE26D8" w:rsidRPr="00A46BC5" w:rsidRDefault="00C7701B"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Times New Roman"/>
          <w:sz w:val="24"/>
          <w:szCs w:val="24"/>
          <w:lang w:val="af-ZA"/>
        </w:rPr>
        <w:t xml:space="preserve">սույն օրենքով սահմանված </w:t>
      </w:r>
      <w:r w:rsidR="007804A0" w:rsidRPr="006A5C66">
        <w:rPr>
          <w:rFonts w:ascii="GHEA Grapalat" w:eastAsia="Calibri" w:hAnsi="GHEA Grapalat" w:cs="Sylfaen"/>
          <w:sz w:val="24"/>
          <w:szCs w:val="24"/>
          <w:lang w:val="hy-AM"/>
        </w:rPr>
        <w:t xml:space="preserve">դեպքերում և կարգով </w:t>
      </w:r>
      <w:r w:rsidRPr="00A46BC5">
        <w:rPr>
          <w:rFonts w:ascii="GHEA Grapalat" w:eastAsia="Calibri" w:hAnsi="GHEA Grapalat" w:cs="Times New Roman"/>
          <w:sz w:val="24"/>
          <w:szCs w:val="24"/>
          <w:lang w:val="af-ZA"/>
        </w:rPr>
        <w:t xml:space="preserve">ստանալու </w:t>
      </w:r>
      <w:r w:rsidR="00F15E88" w:rsidRPr="00A46BC5">
        <w:rPr>
          <w:rFonts w:ascii="GHEA Grapalat" w:eastAsia="Calibri" w:hAnsi="GHEA Grapalat" w:cs="Times New Roman"/>
          <w:sz w:val="24"/>
          <w:szCs w:val="24"/>
          <w:lang w:val="af-ZA"/>
        </w:rPr>
        <w:t>կամավոր աշխատանքի կատարման համար անհրաժեշտ ֆինանսական և (կամ) գույքային միջոցներ</w:t>
      </w:r>
      <w:r w:rsidR="00283CD7" w:rsidRPr="00A46BC5">
        <w:rPr>
          <w:rFonts w:ascii="GHEA Grapalat" w:eastAsia="Calibri" w:hAnsi="GHEA Grapalat" w:cs="Times New Roman"/>
          <w:sz w:val="24"/>
          <w:szCs w:val="24"/>
          <w:lang w:val="af-ZA"/>
        </w:rPr>
        <w:t xml:space="preserve">ը, ինչպես նաև </w:t>
      </w:r>
      <w:r w:rsidR="004F725D" w:rsidRPr="006A5C66">
        <w:rPr>
          <w:rFonts w:ascii="GHEA Grapalat" w:eastAsia="Calibri" w:hAnsi="GHEA Grapalat" w:cs="Sylfaen"/>
          <w:sz w:val="24"/>
          <w:szCs w:val="24"/>
          <w:lang w:val="hy-AM"/>
        </w:rPr>
        <w:t xml:space="preserve">կամավոր աշխատանքի կատարման </w:t>
      </w:r>
      <w:r w:rsidR="00954FCC" w:rsidRPr="006A5C66">
        <w:rPr>
          <w:rFonts w:ascii="GHEA Grapalat" w:eastAsia="Calibri" w:hAnsi="GHEA Grapalat" w:cs="Sylfaen"/>
          <w:sz w:val="24"/>
          <w:szCs w:val="24"/>
          <w:lang w:val="hy-AM"/>
        </w:rPr>
        <w:t>ընթացքում</w:t>
      </w:r>
      <w:r w:rsidR="004F725D" w:rsidRPr="006A5C66">
        <w:rPr>
          <w:rFonts w:ascii="GHEA Grapalat" w:eastAsia="Calibri" w:hAnsi="GHEA Grapalat" w:cs="Sylfaen"/>
          <w:sz w:val="24"/>
          <w:szCs w:val="24"/>
          <w:lang w:val="hy-AM"/>
        </w:rPr>
        <w:t xml:space="preserve"> </w:t>
      </w:r>
      <w:r w:rsidRPr="00A46BC5">
        <w:rPr>
          <w:rFonts w:ascii="GHEA Grapalat" w:eastAsia="Calibri" w:hAnsi="GHEA Grapalat" w:cs="Times New Roman"/>
          <w:sz w:val="24"/>
          <w:szCs w:val="24"/>
          <w:lang w:val="af-ZA"/>
        </w:rPr>
        <w:t>իր կատարած ծախսերի փոխհատուցում</w:t>
      </w:r>
      <w:r w:rsidR="00954FCC" w:rsidRPr="00A46BC5">
        <w:rPr>
          <w:rFonts w:ascii="GHEA Grapalat" w:eastAsia="Calibri" w:hAnsi="GHEA Grapalat" w:cs="Times New Roman"/>
          <w:sz w:val="24"/>
          <w:szCs w:val="24"/>
          <w:lang w:val="af-ZA"/>
        </w:rPr>
        <w:t>ը</w:t>
      </w:r>
      <w:r w:rsidR="00DE26D8" w:rsidRPr="006A5C66">
        <w:rPr>
          <w:rFonts w:ascii="GHEA Grapalat" w:eastAsia="Calibri" w:hAnsi="GHEA Grapalat" w:cs="Sylfaen"/>
          <w:sz w:val="24"/>
          <w:szCs w:val="24"/>
          <w:lang w:val="hy-AM"/>
        </w:rPr>
        <w:t>.</w:t>
      </w:r>
    </w:p>
    <w:p w:rsidR="00DE26D8" w:rsidRPr="00A46BC5" w:rsidRDefault="001E64B8"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կամավորական կազմակերպությունից կամ կամավոր ներգրավող կազմակերպությունից </w:t>
      </w:r>
      <w:r w:rsidR="00C62D20" w:rsidRPr="00A46BC5">
        <w:rPr>
          <w:rFonts w:ascii="GHEA Grapalat" w:eastAsia="Calibri" w:hAnsi="GHEA Grapalat" w:cs="Times New Roman"/>
          <w:sz w:val="24"/>
          <w:szCs w:val="24"/>
          <w:lang w:val="af-ZA"/>
        </w:rPr>
        <w:t xml:space="preserve">օրենքով սահմանված դեպքերում </w:t>
      </w:r>
      <w:r w:rsidR="00113FAC" w:rsidRPr="00A46BC5">
        <w:rPr>
          <w:rFonts w:ascii="GHEA Grapalat" w:eastAsia="Calibri" w:hAnsi="GHEA Grapalat" w:cs="Times New Roman"/>
          <w:sz w:val="24"/>
          <w:szCs w:val="24"/>
          <w:lang w:val="af-ZA"/>
        </w:rPr>
        <w:t xml:space="preserve">և կարգով </w:t>
      </w:r>
      <w:r w:rsidR="00DE26D8" w:rsidRPr="00A46BC5">
        <w:rPr>
          <w:rFonts w:ascii="GHEA Grapalat" w:eastAsia="Calibri" w:hAnsi="GHEA Grapalat" w:cs="Times New Roman"/>
          <w:sz w:val="24"/>
          <w:szCs w:val="24"/>
          <w:lang w:val="af-ZA"/>
        </w:rPr>
        <w:t xml:space="preserve">ստանալու վնասի </w:t>
      </w:r>
      <w:r w:rsidR="00C62D20" w:rsidRPr="00A46BC5">
        <w:rPr>
          <w:rFonts w:ascii="GHEA Grapalat" w:eastAsia="Calibri" w:hAnsi="GHEA Grapalat" w:cs="Times New Roman"/>
          <w:sz w:val="24"/>
          <w:szCs w:val="24"/>
          <w:lang w:val="af-ZA"/>
        </w:rPr>
        <w:t>հատուցում</w:t>
      </w:r>
      <w:r w:rsidR="00C7248A" w:rsidRPr="00A46BC5">
        <w:rPr>
          <w:rFonts w:ascii="GHEA Grapalat" w:eastAsia="Calibri" w:hAnsi="GHEA Grapalat" w:cs="Times New Roman"/>
          <w:sz w:val="24"/>
          <w:szCs w:val="24"/>
          <w:lang w:val="af-ZA"/>
        </w:rPr>
        <w:t xml:space="preserve">, բացառությամբ </w:t>
      </w:r>
      <w:r w:rsidR="0056305A" w:rsidRPr="00A46BC5">
        <w:rPr>
          <w:rFonts w:ascii="GHEA Grapalat" w:eastAsia="Calibri" w:hAnsi="GHEA Grapalat" w:cs="Times New Roman"/>
          <w:sz w:val="24"/>
          <w:szCs w:val="24"/>
          <w:lang w:val="af-ZA"/>
        </w:rPr>
        <w:t xml:space="preserve">այն դեպքերի, որոնց հետ կապված </w:t>
      </w:r>
      <w:r w:rsidR="00076A0F" w:rsidRPr="00A46BC5">
        <w:rPr>
          <w:rFonts w:ascii="GHEA Grapalat" w:eastAsia="Calibri" w:hAnsi="GHEA Grapalat" w:cs="Times New Roman"/>
          <w:sz w:val="24"/>
          <w:szCs w:val="24"/>
          <w:lang w:val="af-ZA"/>
        </w:rPr>
        <w:t xml:space="preserve">ռիսկերն </w:t>
      </w:r>
      <w:r w:rsidR="0056305A" w:rsidRPr="00A46BC5">
        <w:rPr>
          <w:rFonts w:ascii="GHEA Grapalat" w:eastAsia="Calibri" w:hAnsi="GHEA Grapalat" w:cs="Times New Roman"/>
          <w:sz w:val="24"/>
          <w:szCs w:val="24"/>
          <w:lang w:val="af-ZA"/>
        </w:rPr>
        <w:t>ապահովագրված են</w:t>
      </w:r>
      <w:r w:rsidR="00DE26D8" w:rsidRPr="00A46BC5">
        <w:rPr>
          <w:rFonts w:ascii="GHEA Grapalat" w:eastAsia="Calibri" w:hAnsi="GHEA Grapalat" w:cs="Times New Roman"/>
          <w:sz w:val="24"/>
          <w:szCs w:val="24"/>
          <w:lang w:val="af-ZA"/>
        </w:rPr>
        <w:t>.</w:t>
      </w:r>
    </w:p>
    <w:p w:rsidR="00DE26D8" w:rsidRPr="00A46BC5" w:rsidRDefault="008B1765"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proofErr w:type="gramStart"/>
      <w:r w:rsidRPr="00A46BC5">
        <w:rPr>
          <w:rFonts w:ascii="GHEA Grapalat" w:eastAsia="Calibri" w:hAnsi="GHEA Grapalat" w:cs="Sylfaen"/>
          <w:sz w:val="24"/>
          <w:szCs w:val="24"/>
        </w:rPr>
        <w:t>մասնակցելու</w:t>
      </w:r>
      <w:proofErr w:type="gramEnd"/>
      <w:r w:rsidRPr="006A5C66">
        <w:rPr>
          <w:rFonts w:ascii="GHEA Grapalat" w:eastAsia="Calibri" w:hAnsi="GHEA Grapalat" w:cs="Sylfaen"/>
          <w:sz w:val="24"/>
          <w:szCs w:val="24"/>
          <w:lang w:val="af-ZA"/>
        </w:rPr>
        <w:t xml:space="preserve"> </w:t>
      </w:r>
      <w:r w:rsidR="005E58CA" w:rsidRPr="00A46BC5">
        <w:rPr>
          <w:rFonts w:ascii="GHEA Grapalat" w:eastAsia="Calibri" w:hAnsi="GHEA Grapalat" w:cs="Times New Roman"/>
          <w:sz w:val="24"/>
          <w:szCs w:val="24"/>
          <w:lang w:val="af-ZA"/>
        </w:rPr>
        <w:t xml:space="preserve">կամավորական </w:t>
      </w:r>
      <w:r w:rsidR="0086088C" w:rsidRPr="00A46BC5">
        <w:rPr>
          <w:rFonts w:ascii="GHEA Grapalat" w:eastAsia="Calibri" w:hAnsi="GHEA Grapalat" w:cs="Times New Roman"/>
          <w:sz w:val="24"/>
          <w:szCs w:val="24"/>
          <w:lang w:val="af-ZA"/>
        </w:rPr>
        <w:t xml:space="preserve">կազմակերպության </w:t>
      </w:r>
      <w:r w:rsidR="005E58CA" w:rsidRPr="00A46BC5">
        <w:rPr>
          <w:rFonts w:ascii="GHEA Grapalat" w:eastAsia="Calibri" w:hAnsi="GHEA Grapalat" w:cs="Times New Roman"/>
          <w:sz w:val="24"/>
          <w:szCs w:val="24"/>
          <w:lang w:val="af-ZA"/>
        </w:rPr>
        <w:t xml:space="preserve">կամ կամավոր ներգրավող կազմակերպության </w:t>
      </w:r>
      <w:r w:rsidR="00DE26D8" w:rsidRPr="00A46BC5">
        <w:rPr>
          <w:rFonts w:ascii="GHEA Grapalat" w:eastAsia="Calibri" w:hAnsi="GHEA Grapalat" w:cs="Sylfaen"/>
          <w:sz w:val="24"/>
          <w:szCs w:val="24"/>
          <w:lang w:val="hy-AM"/>
        </w:rPr>
        <w:t>կազմակերպ</w:t>
      </w:r>
      <w:r w:rsidR="00070057" w:rsidRPr="00A46BC5">
        <w:rPr>
          <w:rFonts w:ascii="GHEA Grapalat" w:eastAsia="Calibri" w:hAnsi="GHEA Grapalat" w:cs="Sylfaen"/>
          <w:sz w:val="24"/>
          <w:szCs w:val="24"/>
        </w:rPr>
        <w:t>ած</w:t>
      </w:r>
      <w:r w:rsidR="00DE26D8" w:rsidRPr="00A46BC5">
        <w:rPr>
          <w:rFonts w:ascii="GHEA Grapalat" w:eastAsia="Calibri" w:hAnsi="GHEA Grapalat" w:cs="Sylfaen"/>
          <w:sz w:val="24"/>
          <w:szCs w:val="24"/>
          <w:lang w:val="hy-AM"/>
        </w:rPr>
        <w:t xml:space="preserve"> կրթական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ծրագրերին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և</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իր</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աշխատանքին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առնչվող</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իրազեկման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այլ</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միջոցառումներին</w:t>
      </w:r>
      <w:r w:rsidR="00DE26D8" w:rsidRPr="006A5C66">
        <w:rPr>
          <w:rFonts w:ascii="GHEA Grapalat" w:eastAsia="Calibri" w:hAnsi="GHEA Grapalat" w:cs="Sylfaen"/>
          <w:sz w:val="24"/>
          <w:szCs w:val="24"/>
          <w:lang w:val="af-ZA"/>
        </w:rPr>
        <w:t>.</w:t>
      </w:r>
    </w:p>
    <w:p w:rsidR="00DE26D8" w:rsidRPr="00A46BC5" w:rsidRDefault="00DE26D8"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որպես կամավոր` </w:t>
      </w:r>
      <w:r w:rsidRPr="006A5C66">
        <w:rPr>
          <w:rFonts w:ascii="GHEA Grapalat" w:eastAsia="Calibri" w:hAnsi="GHEA Grapalat" w:cs="Sylfaen"/>
          <w:sz w:val="24"/>
          <w:szCs w:val="24"/>
          <w:lang w:val="hy-AM"/>
        </w:rPr>
        <w:t>ներգրավ</w:t>
      </w:r>
      <w:r w:rsidRPr="00A46BC5">
        <w:rPr>
          <w:rFonts w:ascii="GHEA Grapalat" w:eastAsia="Calibri" w:hAnsi="GHEA Grapalat" w:cs="Sylfaen"/>
          <w:sz w:val="24"/>
          <w:szCs w:val="24"/>
          <w:lang w:val="hy-AM"/>
        </w:rPr>
        <w:t>վել</w:t>
      </w:r>
      <w:r w:rsidRPr="006A5C66">
        <w:rPr>
          <w:rFonts w:ascii="GHEA Grapalat" w:eastAsia="Calibri" w:hAnsi="GHEA Grapalat" w:cs="Sylfaen"/>
          <w:sz w:val="24"/>
          <w:szCs w:val="24"/>
          <w:lang w:val="hy-AM"/>
        </w:rPr>
        <w:t>ու</w:t>
      </w:r>
      <w:r w:rsidRPr="00A46BC5">
        <w:rPr>
          <w:rFonts w:ascii="GHEA Grapalat" w:eastAsia="Calibri" w:hAnsi="GHEA Grapalat" w:cs="Sylfaen"/>
          <w:sz w:val="24"/>
          <w:szCs w:val="24"/>
          <w:lang w:val="hy-AM"/>
        </w:rPr>
        <w:t xml:space="preserve"> մեկ կամ ավելի </w:t>
      </w:r>
      <w:r w:rsidR="005E58CA" w:rsidRPr="00A46BC5">
        <w:rPr>
          <w:rFonts w:ascii="GHEA Grapalat" w:eastAsia="Calibri" w:hAnsi="GHEA Grapalat" w:cs="Times New Roman"/>
          <w:sz w:val="24"/>
          <w:szCs w:val="24"/>
          <w:lang w:val="af-ZA"/>
        </w:rPr>
        <w:t xml:space="preserve">կամավորական </w:t>
      </w:r>
      <w:r w:rsidR="001E64B8" w:rsidRPr="00A46BC5">
        <w:rPr>
          <w:rFonts w:ascii="GHEA Grapalat" w:eastAsia="Calibri" w:hAnsi="GHEA Grapalat" w:cs="Times New Roman"/>
          <w:sz w:val="24"/>
          <w:szCs w:val="24"/>
          <w:lang w:val="af-ZA"/>
        </w:rPr>
        <w:t xml:space="preserve">կազմակերպություններում </w:t>
      </w:r>
      <w:r w:rsidR="005E58CA" w:rsidRPr="00A46BC5">
        <w:rPr>
          <w:rFonts w:ascii="GHEA Grapalat" w:eastAsia="Calibri" w:hAnsi="GHEA Grapalat" w:cs="Times New Roman"/>
          <w:sz w:val="24"/>
          <w:szCs w:val="24"/>
          <w:lang w:val="af-ZA"/>
        </w:rPr>
        <w:t>կամ կամավոր ներգրավող կազմակերպություններում</w:t>
      </w:r>
      <w:r w:rsidR="001B5C9E" w:rsidRPr="00A46BC5">
        <w:rPr>
          <w:rFonts w:ascii="GHEA Grapalat" w:eastAsia="Calibri" w:hAnsi="GHEA Grapalat" w:cs="Times New Roman"/>
          <w:sz w:val="24"/>
          <w:szCs w:val="24"/>
          <w:lang w:val="af-ZA"/>
        </w:rPr>
        <w:t>, ինչպես նաև</w:t>
      </w:r>
      <w:r w:rsidR="00113FAC" w:rsidRPr="00A46BC5">
        <w:rPr>
          <w:rFonts w:ascii="GHEA Grapalat" w:eastAsia="Calibri" w:hAnsi="GHEA Grapalat" w:cs="Times New Roman"/>
          <w:sz w:val="24"/>
          <w:szCs w:val="24"/>
          <w:lang w:val="af-ZA"/>
        </w:rPr>
        <w:t xml:space="preserve"> որպես </w:t>
      </w:r>
      <w:r w:rsidR="00E51C4F" w:rsidRPr="00A46BC5">
        <w:rPr>
          <w:rFonts w:ascii="GHEA Grapalat" w:eastAsia="Calibri" w:hAnsi="GHEA Grapalat" w:cs="Times New Roman"/>
          <w:sz w:val="24"/>
          <w:szCs w:val="24"/>
          <w:lang w:val="af-ZA"/>
        </w:rPr>
        <w:t xml:space="preserve">կամավոր աշխատանք կատարող </w:t>
      </w:r>
      <w:r w:rsidR="00113FAC" w:rsidRPr="00A46BC5">
        <w:rPr>
          <w:rFonts w:ascii="GHEA Grapalat" w:eastAsia="Calibri" w:hAnsi="GHEA Grapalat" w:cs="Times New Roman"/>
          <w:sz w:val="24"/>
          <w:szCs w:val="24"/>
          <w:lang w:val="af-ZA"/>
        </w:rPr>
        <w:t>անհատ կամ խմբի անդամ՝ սույն օրենքին համապատասխան կատարելու կամավոր աշխատանքներ</w:t>
      </w:r>
      <w:r w:rsidRPr="006A5C66">
        <w:rPr>
          <w:rFonts w:ascii="GHEA Grapalat" w:eastAsia="Calibri" w:hAnsi="GHEA Grapalat" w:cs="Sylfaen"/>
          <w:sz w:val="24"/>
          <w:szCs w:val="24"/>
          <w:lang w:val="hy-AM"/>
        </w:rPr>
        <w:t>.</w:t>
      </w:r>
    </w:p>
    <w:p w:rsidR="00DE26D8" w:rsidRPr="00A46BC5" w:rsidRDefault="00DE26D8"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ցանկացած ժամանակ դադարեցնել</w:t>
      </w:r>
      <w:r w:rsidRPr="006A5C66">
        <w:rPr>
          <w:rFonts w:ascii="GHEA Grapalat" w:eastAsia="Calibri" w:hAnsi="GHEA Grapalat" w:cs="Sylfaen"/>
          <w:sz w:val="24"/>
          <w:szCs w:val="24"/>
          <w:lang w:val="hy-AM"/>
        </w:rPr>
        <w:t>ու</w:t>
      </w:r>
      <w:r w:rsidRPr="00A46BC5">
        <w:rPr>
          <w:rFonts w:ascii="GHEA Grapalat" w:eastAsia="Calibri" w:hAnsi="GHEA Grapalat" w:cs="Sylfaen"/>
          <w:sz w:val="24"/>
          <w:szCs w:val="24"/>
          <w:lang w:val="hy-AM"/>
        </w:rPr>
        <w:t xml:space="preserve"> կամավոր աշխատանքը</w:t>
      </w:r>
      <w:r w:rsidRPr="006A5C66">
        <w:rPr>
          <w:rFonts w:ascii="GHEA Grapalat" w:eastAsia="Calibri" w:hAnsi="GHEA Grapalat" w:cs="Sylfaen"/>
          <w:sz w:val="24"/>
          <w:szCs w:val="24"/>
          <w:lang w:val="hy-AM"/>
        </w:rPr>
        <w:t>.</w:t>
      </w:r>
    </w:p>
    <w:p w:rsidR="00DE26D8" w:rsidRPr="00A46BC5" w:rsidRDefault="00390672" w:rsidP="00A46BC5">
      <w:pPr>
        <w:numPr>
          <w:ilvl w:val="0"/>
          <w:numId w:val="6"/>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ունենալու </w:t>
      </w:r>
      <w:r w:rsidR="00DE26D8" w:rsidRPr="00A46BC5">
        <w:rPr>
          <w:rFonts w:ascii="GHEA Grapalat" w:eastAsia="Calibri" w:hAnsi="GHEA Grapalat" w:cs="Sylfaen"/>
          <w:sz w:val="24"/>
          <w:szCs w:val="24"/>
          <w:lang w:val="hy-AM"/>
        </w:rPr>
        <w:t>Հ</w:t>
      </w:r>
      <w:r w:rsidR="00DE26D8" w:rsidRPr="006A5C66">
        <w:rPr>
          <w:rFonts w:ascii="GHEA Grapalat" w:eastAsia="Calibri" w:hAnsi="GHEA Grapalat" w:cs="Sylfaen"/>
          <w:sz w:val="24"/>
          <w:szCs w:val="24"/>
          <w:lang w:val="hy-AM"/>
        </w:rPr>
        <w:t xml:space="preserve">այաստանի </w:t>
      </w:r>
      <w:r w:rsidR="00DE26D8" w:rsidRPr="00A46BC5">
        <w:rPr>
          <w:rFonts w:ascii="GHEA Grapalat" w:eastAsia="Calibri" w:hAnsi="GHEA Grapalat" w:cs="Sylfaen"/>
          <w:sz w:val="24"/>
          <w:szCs w:val="24"/>
          <w:lang w:val="hy-AM"/>
        </w:rPr>
        <w:t>Հ</w:t>
      </w:r>
      <w:r w:rsidR="00DE26D8" w:rsidRPr="006A5C66">
        <w:rPr>
          <w:rFonts w:ascii="GHEA Grapalat" w:eastAsia="Calibri" w:hAnsi="GHEA Grapalat" w:cs="Sylfaen"/>
          <w:sz w:val="24"/>
          <w:szCs w:val="24"/>
          <w:lang w:val="hy-AM"/>
        </w:rPr>
        <w:t>անրապետության</w:t>
      </w:r>
      <w:r w:rsidR="00DE26D8" w:rsidRPr="00A46BC5">
        <w:rPr>
          <w:rFonts w:ascii="GHEA Grapalat" w:eastAsia="Calibri" w:hAnsi="GHEA Grapalat" w:cs="Sylfaen"/>
          <w:sz w:val="24"/>
          <w:szCs w:val="24"/>
          <w:lang w:val="hy-AM"/>
        </w:rPr>
        <w:t xml:space="preserve"> օրեն</w:t>
      </w:r>
      <w:r w:rsidR="006F14DB" w:rsidRPr="006A5C66">
        <w:rPr>
          <w:rFonts w:ascii="GHEA Grapalat" w:eastAsia="Calibri" w:hAnsi="GHEA Grapalat" w:cs="Sylfaen"/>
          <w:sz w:val="24"/>
          <w:szCs w:val="24"/>
          <w:lang w:val="hy-AM"/>
        </w:rPr>
        <w:t>քով</w:t>
      </w:r>
      <w:r w:rsidR="00DE26D8" w:rsidRPr="00A46BC5">
        <w:rPr>
          <w:rFonts w:ascii="GHEA Grapalat" w:eastAsia="Calibri" w:hAnsi="GHEA Grapalat" w:cs="Sylfaen"/>
          <w:sz w:val="24"/>
          <w:szCs w:val="24"/>
          <w:lang w:val="hy-AM"/>
        </w:rPr>
        <w:t xml:space="preserve"> և կամավոր աշխատանքի </w:t>
      </w:r>
      <w:r w:rsidR="00DE26D8" w:rsidRPr="006A5C66">
        <w:rPr>
          <w:rFonts w:ascii="GHEA Grapalat" w:eastAsia="Calibri" w:hAnsi="GHEA Grapalat" w:cs="Sylfaen"/>
          <w:sz w:val="24"/>
          <w:szCs w:val="24"/>
          <w:lang w:val="hy-AM"/>
        </w:rPr>
        <w:t xml:space="preserve">մասին </w:t>
      </w:r>
      <w:r w:rsidR="00DE26D8" w:rsidRPr="00A46BC5">
        <w:rPr>
          <w:rFonts w:ascii="GHEA Grapalat" w:eastAsia="Calibri" w:hAnsi="GHEA Grapalat" w:cs="Sylfaen"/>
          <w:sz w:val="24"/>
          <w:szCs w:val="24"/>
          <w:lang w:val="hy-AM"/>
        </w:rPr>
        <w:t xml:space="preserve">պայմանագրով նախատեսված այլ իրավունքներ: </w:t>
      </w:r>
    </w:p>
    <w:p w:rsidR="005030E7" w:rsidRPr="006A5C66" w:rsidRDefault="0085259B" w:rsidP="00A46BC5">
      <w:pPr>
        <w:pStyle w:val="ListParagraph"/>
        <w:numPr>
          <w:ilvl w:val="0"/>
          <w:numId w:val="16"/>
        </w:numPr>
        <w:tabs>
          <w:tab w:val="left" w:pos="360"/>
          <w:tab w:val="left" w:pos="1080"/>
        </w:tabs>
        <w:spacing w:after="0" w:line="240" w:lineRule="auto"/>
        <w:ind w:left="0" w:firstLine="720"/>
        <w:jc w:val="both"/>
        <w:rPr>
          <w:rFonts w:ascii="GHEA Grapalat" w:hAnsi="GHEA Grapalat" w:cs="Sylfaen"/>
          <w:sz w:val="24"/>
          <w:szCs w:val="24"/>
          <w:lang w:val="hy-AM"/>
        </w:rPr>
      </w:pPr>
      <w:r w:rsidRPr="006A5C66">
        <w:rPr>
          <w:rFonts w:ascii="GHEA Grapalat" w:hAnsi="GHEA Grapalat" w:cs="Sylfaen"/>
          <w:sz w:val="24"/>
          <w:szCs w:val="24"/>
          <w:lang w:val="hy-AM"/>
        </w:rPr>
        <w:t>Կամավոր աշխատանք կատարող անհատը կամ խմբի անդամն իրավունք ունի</w:t>
      </w:r>
      <w:r w:rsidR="005030E7" w:rsidRPr="006A5C66">
        <w:rPr>
          <w:rFonts w:ascii="GHEA Grapalat" w:hAnsi="GHEA Grapalat" w:cs="Sylfaen"/>
          <w:sz w:val="24"/>
          <w:szCs w:val="24"/>
          <w:lang w:val="hy-AM"/>
        </w:rPr>
        <w:t>՝</w:t>
      </w:r>
    </w:p>
    <w:p w:rsidR="00113FAC" w:rsidRPr="00A46BC5" w:rsidRDefault="00113FAC"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սույն օրենքին համապատասխան կատարելու կամավոր աշխատանքներ</w:t>
      </w:r>
      <w:r w:rsidR="007F7001" w:rsidRPr="006A5C66">
        <w:rPr>
          <w:rFonts w:ascii="GHEA Grapalat" w:hAnsi="GHEA Grapalat" w:cs="Sylfaen"/>
          <w:sz w:val="24"/>
          <w:szCs w:val="24"/>
          <w:lang w:val="hy-AM"/>
        </w:rPr>
        <w:t xml:space="preserve"> ինչպես ինքնուր</w:t>
      </w:r>
      <w:r w:rsidR="007F7001" w:rsidRPr="00A46BC5">
        <w:rPr>
          <w:rFonts w:ascii="GHEA Grapalat" w:hAnsi="GHEA Grapalat" w:cs="Sylfaen"/>
          <w:sz w:val="24"/>
          <w:szCs w:val="24"/>
          <w:lang w:val="hy-AM"/>
        </w:rPr>
        <w:t xml:space="preserve">ույն, այնպես </w:t>
      </w:r>
      <w:r w:rsidR="00F96CEA" w:rsidRPr="00A46BC5">
        <w:rPr>
          <w:rFonts w:ascii="GHEA Grapalat" w:hAnsi="GHEA Grapalat" w:cs="Sylfaen"/>
          <w:sz w:val="24"/>
          <w:szCs w:val="24"/>
          <w:lang w:val="hy-AM"/>
        </w:rPr>
        <w:t>էլ</w:t>
      </w:r>
      <w:r w:rsidR="007F7001" w:rsidRPr="00A46BC5">
        <w:rPr>
          <w:rFonts w:ascii="GHEA Grapalat" w:hAnsi="GHEA Grapalat" w:cs="Sylfaen"/>
          <w:sz w:val="24"/>
          <w:szCs w:val="24"/>
          <w:lang w:val="hy-AM"/>
        </w:rPr>
        <w:t xml:space="preserve"> </w:t>
      </w:r>
      <w:r w:rsidR="007F7001" w:rsidRPr="006A5C66">
        <w:rPr>
          <w:rFonts w:ascii="GHEA Grapalat" w:hAnsi="GHEA Grapalat" w:cs="Sylfaen"/>
          <w:sz w:val="24"/>
          <w:szCs w:val="24"/>
          <w:lang w:val="hy-AM"/>
        </w:rPr>
        <w:t>համատեղ</w:t>
      </w:r>
      <w:r w:rsidR="00F96CEA" w:rsidRPr="006A5C66">
        <w:rPr>
          <w:rFonts w:ascii="GHEA Grapalat" w:hAnsi="GHEA Grapalat" w:cs="Sylfaen"/>
          <w:sz w:val="24"/>
          <w:szCs w:val="24"/>
          <w:lang w:val="hy-AM"/>
        </w:rPr>
        <w:t>՝</w:t>
      </w:r>
      <w:r w:rsidR="007F7001" w:rsidRPr="006A5C66">
        <w:rPr>
          <w:rFonts w:ascii="GHEA Grapalat" w:hAnsi="GHEA Grapalat" w:cs="Sylfaen"/>
          <w:sz w:val="24"/>
          <w:szCs w:val="24"/>
          <w:lang w:val="hy-AM"/>
        </w:rPr>
        <w:t xml:space="preserve"> </w:t>
      </w:r>
      <w:r w:rsidR="007F7001" w:rsidRPr="00A46BC5">
        <w:rPr>
          <w:rFonts w:ascii="GHEA Grapalat" w:hAnsi="GHEA Grapalat" w:cs="Sylfaen"/>
          <w:sz w:val="24"/>
          <w:szCs w:val="24"/>
          <w:lang w:val="hy-AM"/>
        </w:rPr>
        <w:t xml:space="preserve">որպես </w:t>
      </w:r>
      <w:r w:rsidR="007F7001" w:rsidRPr="006A5C66">
        <w:rPr>
          <w:rFonts w:ascii="GHEA Grapalat" w:hAnsi="GHEA Grapalat" w:cs="Sylfaen"/>
          <w:sz w:val="24"/>
          <w:szCs w:val="24"/>
          <w:lang w:val="hy-AM"/>
        </w:rPr>
        <w:t xml:space="preserve">խմբի անդամ և (կամ) </w:t>
      </w:r>
      <w:r w:rsidR="007F7001" w:rsidRPr="00A46BC5">
        <w:rPr>
          <w:rFonts w:ascii="GHEA Grapalat" w:hAnsi="GHEA Grapalat" w:cs="Sylfaen"/>
          <w:sz w:val="24"/>
          <w:szCs w:val="24"/>
          <w:lang w:val="hy-AM"/>
        </w:rPr>
        <w:t>աջակցող ցանցի մասնակից.</w:t>
      </w:r>
    </w:p>
    <w:p w:rsidR="0085259B" w:rsidRPr="00A46BC5" w:rsidRDefault="004A1CF7"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 xml:space="preserve">մշակելու և (կամ) իրականացնելու կամավորական ծրագրեր և (կամ) կամավորական </w:t>
      </w:r>
      <w:r w:rsidR="00B61F9C" w:rsidRPr="00A46BC5">
        <w:rPr>
          <w:rFonts w:ascii="GHEA Grapalat" w:hAnsi="GHEA Grapalat" w:cs="Sylfaen"/>
          <w:sz w:val="24"/>
          <w:szCs w:val="24"/>
          <w:lang w:val="hy-AM"/>
        </w:rPr>
        <w:t>գոր</w:t>
      </w:r>
      <w:r w:rsidRPr="00A46BC5">
        <w:rPr>
          <w:rFonts w:ascii="GHEA Grapalat" w:hAnsi="GHEA Grapalat" w:cs="Sylfaen"/>
          <w:sz w:val="24"/>
          <w:szCs w:val="24"/>
          <w:lang w:val="hy-AM"/>
        </w:rPr>
        <w:t>ծողություններ (ակցիաներ)</w:t>
      </w:r>
      <w:r w:rsidR="005030E7" w:rsidRPr="00A46BC5">
        <w:rPr>
          <w:rFonts w:ascii="GHEA Grapalat" w:hAnsi="GHEA Grapalat" w:cs="Sylfaen"/>
          <w:sz w:val="24"/>
          <w:szCs w:val="24"/>
          <w:lang w:val="hy-AM"/>
        </w:rPr>
        <w:t>.</w:t>
      </w:r>
    </w:p>
    <w:p w:rsidR="005030E7" w:rsidRPr="00A46BC5" w:rsidRDefault="005030E7"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6A5C66">
        <w:rPr>
          <w:rFonts w:ascii="GHEA Grapalat" w:hAnsi="GHEA Grapalat" w:cs="Sylfaen"/>
          <w:sz w:val="24"/>
          <w:szCs w:val="24"/>
          <w:lang w:val="hy-AM"/>
        </w:rPr>
        <w:lastRenderedPageBreak/>
        <w:t>մ</w:t>
      </w:r>
      <w:r w:rsidRPr="00A46BC5">
        <w:rPr>
          <w:rFonts w:ascii="GHEA Grapalat" w:hAnsi="GHEA Grapalat" w:cs="Sylfaen"/>
          <w:sz w:val="24"/>
          <w:szCs w:val="24"/>
          <w:lang w:val="hy-AM"/>
        </w:rPr>
        <w:t xml:space="preserve">ասնակցելու կամավորական կազմակերպությունների և </w:t>
      </w:r>
      <w:r w:rsidR="00E612D0" w:rsidRPr="006A5C66">
        <w:rPr>
          <w:rFonts w:ascii="GHEA Grapalat" w:hAnsi="GHEA Grapalat" w:cs="Sylfaen"/>
          <w:sz w:val="24"/>
          <w:szCs w:val="24"/>
          <w:lang w:val="hy-AM"/>
        </w:rPr>
        <w:t>(</w:t>
      </w:r>
      <w:r w:rsidRPr="00A46BC5">
        <w:rPr>
          <w:rFonts w:ascii="GHEA Grapalat" w:hAnsi="GHEA Grapalat" w:cs="Sylfaen"/>
          <w:sz w:val="24"/>
          <w:szCs w:val="24"/>
          <w:lang w:val="hy-AM"/>
        </w:rPr>
        <w:t>կամ</w:t>
      </w:r>
      <w:r w:rsidR="00E612D0" w:rsidRPr="006A5C66">
        <w:rPr>
          <w:rFonts w:ascii="GHEA Grapalat" w:hAnsi="GHEA Grapalat" w:cs="Sylfaen"/>
          <w:sz w:val="24"/>
          <w:szCs w:val="24"/>
          <w:lang w:val="hy-AM"/>
        </w:rPr>
        <w:t>)</w:t>
      </w:r>
      <w:r w:rsidRPr="00A46BC5">
        <w:rPr>
          <w:rFonts w:ascii="GHEA Grapalat" w:hAnsi="GHEA Grapalat" w:cs="Sylfaen"/>
          <w:sz w:val="24"/>
          <w:szCs w:val="24"/>
          <w:lang w:val="hy-AM"/>
        </w:rPr>
        <w:t xml:space="preserve"> կամավոր ներգրավող կազմակերպությունների կողմից կազմակերպվող կամավորական գործողություններին (ակցիաներին).</w:t>
      </w:r>
    </w:p>
    <w:p w:rsidR="00D254D9" w:rsidRPr="00A46BC5" w:rsidRDefault="00D254D9"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sz w:val="24"/>
          <w:szCs w:val="24"/>
          <w:lang w:val="af-ZA"/>
        </w:rPr>
        <w:t xml:space="preserve">իր </w:t>
      </w:r>
      <w:r w:rsidR="00D83D1C" w:rsidRPr="00A46BC5">
        <w:rPr>
          <w:rFonts w:ascii="GHEA Grapalat" w:hAnsi="GHEA Grapalat"/>
          <w:sz w:val="24"/>
          <w:szCs w:val="24"/>
          <w:lang w:val="af-ZA"/>
        </w:rPr>
        <w:t>կատար</w:t>
      </w:r>
      <w:r w:rsidRPr="00A46BC5">
        <w:rPr>
          <w:rFonts w:ascii="GHEA Grapalat" w:hAnsi="GHEA Grapalat"/>
          <w:sz w:val="24"/>
          <w:szCs w:val="24"/>
          <w:lang w:val="af-ZA"/>
        </w:rPr>
        <w:t xml:space="preserve">ած կամավոր աշխատանքի վերաբերյալ տեղեկատվությունը </w:t>
      </w:r>
      <w:r w:rsidR="00FB0CA7" w:rsidRPr="00A46BC5">
        <w:rPr>
          <w:rFonts w:ascii="GHEA Grapalat" w:hAnsi="GHEA Grapalat"/>
          <w:sz w:val="24"/>
          <w:szCs w:val="24"/>
          <w:lang w:val="af-ZA"/>
        </w:rPr>
        <w:t xml:space="preserve">սույն օրենքով սահմանված կարգով ներկայացնելու </w:t>
      </w:r>
      <w:r w:rsidR="004D564C" w:rsidRPr="00A46BC5">
        <w:rPr>
          <w:rFonts w:ascii="GHEA Grapalat" w:hAnsi="GHEA Grapalat"/>
          <w:sz w:val="24"/>
          <w:szCs w:val="24"/>
          <w:lang w:val="af-ZA"/>
        </w:rPr>
        <w:t xml:space="preserve">կամավորական գործունեության և կամավոր աշխատանքի բնագավառում Հայաստանի Հանրապետության կառավարության լիազորած պետական կառավարման մարմին (այսուհետ՝ </w:t>
      </w:r>
      <w:r w:rsidR="00FB0CA7" w:rsidRPr="00A46BC5">
        <w:rPr>
          <w:rFonts w:ascii="GHEA Grapalat" w:hAnsi="GHEA Grapalat"/>
          <w:sz w:val="24"/>
          <w:szCs w:val="24"/>
          <w:lang w:val="af-ZA"/>
        </w:rPr>
        <w:t>լիազոր մարմին</w:t>
      </w:r>
      <w:r w:rsidR="004D564C" w:rsidRPr="00A46BC5">
        <w:rPr>
          <w:rFonts w:ascii="GHEA Grapalat" w:hAnsi="GHEA Grapalat"/>
          <w:sz w:val="24"/>
          <w:szCs w:val="24"/>
          <w:lang w:val="af-ZA"/>
        </w:rPr>
        <w:t>)</w:t>
      </w:r>
      <w:r w:rsidR="00FB0CA7" w:rsidRPr="00A46BC5">
        <w:rPr>
          <w:rFonts w:ascii="GHEA Grapalat" w:hAnsi="GHEA Grapalat"/>
          <w:sz w:val="24"/>
          <w:szCs w:val="24"/>
          <w:lang w:val="af-ZA"/>
        </w:rPr>
        <w:t xml:space="preserve">՝ </w:t>
      </w:r>
      <w:r w:rsidR="00980946" w:rsidRPr="00A46BC5">
        <w:rPr>
          <w:rFonts w:ascii="GHEA Grapalat" w:hAnsi="GHEA Grapalat"/>
          <w:sz w:val="24"/>
          <w:szCs w:val="24"/>
          <w:lang w:val="af-ZA"/>
        </w:rPr>
        <w:t>կամավորական գործունեության և կամավոր աշխատանքի սուբյեկտների</w:t>
      </w:r>
      <w:r w:rsidR="00980946" w:rsidRPr="006A5C66">
        <w:rPr>
          <w:rFonts w:ascii="GHEA Grapalat" w:hAnsi="GHEA Grapalat"/>
          <w:sz w:val="24"/>
          <w:szCs w:val="24"/>
          <w:lang w:val="hy-AM"/>
        </w:rPr>
        <w:t xml:space="preserve"> </w:t>
      </w:r>
      <w:r w:rsidR="002D4865" w:rsidRPr="00A46BC5">
        <w:rPr>
          <w:rFonts w:ascii="GHEA Grapalat" w:hAnsi="GHEA Grapalat"/>
          <w:sz w:val="24"/>
          <w:szCs w:val="24"/>
          <w:lang w:val="af-ZA"/>
        </w:rPr>
        <w:t>տ</w:t>
      </w:r>
      <w:r w:rsidR="00FB0CA7" w:rsidRPr="00A46BC5">
        <w:rPr>
          <w:rFonts w:ascii="GHEA Grapalat" w:hAnsi="GHEA Grapalat"/>
          <w:sz w:val="24"/>
          <w:szCs w:val="24"/>
          <w:lang w:val="af-ZA"/>
        </w:rPr>
        <w:t>վյալների շտեմարանում ներառելու նպատակով.</w:t>
      </w:r>
    </w:p>
    <w:p w:rsidR="007F3896" w:rsidRPr="00A46BC5" w:rsidRDefault="007F3896"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6A5C66">
        <w:rPr>
          <w:rFonts w:ascii="GHEA Grapalat" w:hAnsi="GHEA Grapalat" w:cs="Sylfaen"/>
          <w:sz w:val="24"/>
          <w:szCs w:val="24"/>
          <w:lang w:val="hy-AM"/>
        </w:rPr>
        <w:t xml:space="preserve">կամավորական կազմակերպության կամ կամավոր ներգրավող կազմակերպության կողմից կազմակերպվող կամավորական գործողություններին (ակցիաներին) ներգրավվելու դեպքում՝ </w:t>
      </w:r>
      <w:r w:rsidRPr="00A46BC5">
        <w:rPr>
          <w:rFonts w:ascii="GHEA Grapalat" w:hAnsi="GHEA Grapalat"/>
          <w:sz w:val="24"/>
          <w:szCs w:val="24"/>
          <w:lang w:val="af-ZA"/>
        </w:rPr>
        <w:t xml:space="preserve">սույն օրենքով սահմանված </w:t>
      </w:r>
      <w:r w:rsidRPr="006A5C66">
        <w:rPr>
          <w:rFonts w:ascii="GHEA Grapalat" w:hAnsi="GHEA Grapalat" w:cs="Sylfaen"/>
          <w:sz w:val="24"/>
          <w:szCs w:val="24"/>
          <w:lang w:val="hy-AM"/>
        </w:rPr>
        <w:t xml:space="preserve">դեպքերում և կարգով </w:t>
      </w:r>
      <w:r w:rsidRPr="00A46BC5">
        <w:rPr>
          <w:rFonts w:ascii="GHEA Grapalat" w:hAnsi="GHEA Grapalat"/>
          <w:sz w:val="24"/>
          <w:szCs w:val="24"/>
          <w:lang w:val="af-ZA"/>
        </w:rPr>
        <w:t>ստանալու կամավոր աշխատանքի կատարման համար անհրաժեշտ ֆինանսական և (կամ) գույքային միջոցներ</w:t>
      </w:r>
      <w:r w:rsidR="00283CD7" w:rsidRPr="00A46BC5">
        <w:rPr>
          <w:rFonts w:ascii="GHEA Grapalat" w:hAnsi="GHEA Grapalat"/>
          <w:sz w:val="24"/>
          <w:szCs w:val="24"/>
          <w:lang w:val="af-ZA"/>
        </w:rPr>
        <w:t xml:space="preserve">ը, ինչպես նաև </w:t>
      </w:r>
      <w:r w:rsidRPr="006A5C66">
        <w:rPr>
          <w:rFonts w:ascii="GHEA Grapalat" w:hAnsi="GHEA Grapalat" w:cs="Sylfaen"/>
          <w:sz w:val="24"/>
          <w:szCs w:val="24"/>
          <w:lang w:val="hy-AM"/>
        </w:rPr>
        <w:t xml:space="preserve">կամավոր աշխատանքի կատարման ընթացքում </w:t>
      </w:r>
      <w:r w:rsidRPr="00A46BC5">
        <w:rPr>
          <w:rFonts w:ascii="GHEA Grapalat" w:hAnsi="GHEA Grapalat"/>
          <w:sz w:val="24"/>
          <w:szCs w:val="24"/>
          <w:lang w:val="af-ZA"/>
        </w:rPr>
        <w:t>իր կատարած լրացուցիչ ծախսերի փոխհատուցումը.</w:t>
      </w:r>
    </w:p>
    <w:p w:rsidR="00122590" w:rsidRPr="00A46BC5" w:rsidRDefault="00122590"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sz w:val="24"/>
          <w:szCs w:val="24"/>
          <w:lang w:val="af-ZA"/>
        </w:rPr>
        <w:t>սույն օրենքով սահմանված դեպքերում և կարգով խրախուսվելու.</w:t>
      </w:r>
    </w:p>
    <w:p w:rsidR="005F3409" w:rsidRPr="00A46BC5" w:rsidRDefault="005F3409"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ցանկացած ժամանակ դադարեցնելու կամավոր աշխատանքը.</w:t>
      </w:r>
    </w:p>
    <w:p w:rsidR="005F3409" w:rsidRPr="00A46BC5" w:rsidRDefault="005F3409" w:rsidP="00A46BC5">
      <w:pPr>
        <w:pStyle w:val="ListParagraph"/>
        <w:numPr>
          <w:ilvl w:val="0"/>
          <w:numId w:val="4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ունենալու Հայաստանի Հանրապետության օրեն</w:t>
      </w:r>
      <w:r w:rsidR="00BA29BA" w:rsidRPr="006A5C66">
        <w:rPr>
          <w:rFonts w:ascii="GHEA Grapalat" w:hAnsi="GHEA Grapalat" w:cs="Sylfaen"/>
          <w:sz w:val="24"/>
          <w:szCs w:val="24"/>
          <w:lang w:val="hy-AM"/>
        </w:rPr>
        <w:t xml:space="preserve">քով </w:t>
      </w:r>
      <w:r w:rsidRPr="00A46BC5">
        <w:rPr>
          <w:rFonts w:ascii="GHEA Grapalat" w:hAnsi="GHEA Grapalat" w:cs="Sylfaen"/>
          <w:sz w:val="24"/>
          <w:szCs w:val="24"/>
          <w:lang w:val="hy-AM"/>
        </w:rPr>
        <w:t xml:space="preserve">նախատեսված այլ իրավունքներ: </w:t>
      </w:r>
    </w:p>
    <w:p w:rsidR="005030E7" w:rsidRPr="006A5C66" w:rsidRDefault="005030E7" w:rsidP="00A46BC5">
      <w:pPr>
        <w:tabs>
          <w:tab w:val="left" w:pos="810"/>
          <w:tab w:val="left" w:pos="1080"/>
        </w:tabs>
        <w:spacing w:after="0" w:line="240" w:lineRule="auto"/>
        <w:ind w:firstLine="720"/>
        <w:jc w:val="both"/>
        <w:rPr>
          <w:rFonts w:ascii="GHEA Grapalat" w:eastAsia="Times New Roman" w:hAnsi="GHEA Grapalat"/>
          <w:b/>
          <w:bCs/>
          <w:iCs/>
          <w:sz w:val="24"/>
          <w:szCs w:val="24"/>
          <w:lang w:val="hy-AM" w:eastAsia="ru-RU"/>
        </w:rPr>
      </w:pPr>
    </w:p>
    <w:p w:rsidR="00B1629D" w:rsidRPr="006A5C66" w:rsidRDefault="00B1629D" w:rsidP="00A46BC5">
      <w:pPr>
        <w:tabs>
          <w:tab w:val="left" w:pos="810"/>
          <w:tab w:val="left" w:pos="1080"/>
        </w:tabs>
        <w:spacing w:after="0" w:line="240" w:lineRule="auto"/>
        <w:ind w:firstLine="720"/>
        <w:jc w:val="both"/>
        <w:rPr>
          <w:rFonts w:ascii="GHEA Grapalat" w:eastAsia="Times New Roman" w:hAnsi="GHEA Grapalat"/>
          <w:b/>
          <w:bCs/>
          <w:iCs/>
          <w:sz w:val="24"/>
          <w:szCs w:val="24"/>
          <w:lang w:val="hy-AM" w:eastAsia="ru-RU"/>
        </w:rPr>
      </w:pPr>
      <w:r w:rsidRPr="006A5C66">
        <w:rPr>
          <w:rFonts w:ascii="GHEA Grapalat" w:eastAsia="Times New Roman" w:hAnsi="GHEA Grapalat"/>
          <w:b/>
          <w:bCs/>
          <w:iCs/>
          <w:sz w:val="24"/>
          <w:szCs w:val="24"/>
          <w:lang w:val="hy-AM" w:eastAsia="ru-RU"/>
        </w:rPr>
        <w:t>Հոդված 1</w:t>
      </w:r>
      <w:r w:rsidR="007F7001" w:rsidRPr="006A5C66">
        <w:rPr>
          <w:rFonts w:ascii="GHEA Grapalat" w:eastAsia="Times New Roman" w:hAnsi="GHEA Grapalat"/>
          <w:b/>
          <w:bCs/>
          <w:iCs/>
          <w:sz w:val="24"/>
          <w:szCs w:val="24"/>
          <w:lang w:val="hy-AM" w:eastAsia="ru-RU"/>
        </w:rPr>
        <w:t>3</w:t>
      </w:r>
      <w:r w:rsidRPr="006A5C66">
        <w:rPr>
          <w:rFonts w:ascii="GHEA Grapalat" w:eastAsia="Times New Roman" w:hAnsi="GHEA Grapalat"/>
          <w:b/>
          <w:bCs/>
          <w:iCs/>
          <w:sz w:val="24"/>
          <w:szCs w:val="24"/>
          <w:lang w:val="hy-AM" w:eastAsia="ru-RU"/>
        </w:rPr>
        <w:t xml:space="preserve">. Կամավորի </w:t>
      </w:r>
      <w:r w:rsidR="00EA4460" w:rsidRPr="006A5C66">
        <w:rPr>
          <w:rFonts w:ascii="GHEA Grapalat" w:eastAsia="Times New Roman" w:hAnsi="GHEA Grapalat"/>
          <w:b/>
          <w:bCs/>
          <w:iCs/>
          <w:sz w:val="24"/>
          <w:szCs w:val="24"/>
          <w:lang w:val="hy-AM" w:eastAsia="ru-RU"/>
        </w:rPr>
        <w:t xml:space="preserve">և կամավոր աշխատանք կատարող անհատի կամ խմբի անդամի </w:t>
      </w:r>
      <w:r w:rsidRPr="006A5C66">
        <w:rPr>
          <w:rFonts w:ascii="GHEA Grapalat" w:eastAsia="Times New Roman" w:hAnsi="GHEA Grapalat"/>
          <w:b/>
          <w:bCs/>
          <w:iCs/>
          <w:sz w:val="24"/>
          <w:szCs w:val="24"/>
          <w:lang w:val="hy-AM" w:eastAsia="ru-RU"/>
        </w:rPr>
        <w:t>պարտականությունները</w:t>
      </w:r>
    </w:p>
    <w:p w:rsidR="00B1629D" w:rsidRPr="00A46BC5" w:rsidRDefault="00B1629D" w:rsidP="00A46BC5">
      <w:pPr>
        <w:tabs>
          <w:tab w:val="left" w:pos="810"/>
          <w:tab w:val="left" w:pos="1080"/>
        </w:tabs>
        <w:spacing w:after="0" w:line="240" w:lineRule="auto"/>
        <w:ind w:firstLine="720"/>
        <w:jc w:val="both"/>
        <w:rPr>
          <w:rFonts w:ascii="GHEA Grapalat" w:hAnsi="GHEA Grapalat" w:cs="Sylfaen"/>
          <w:sz w:val="24"/>
          <w:szCs w:val="24"/>
          <w:lang w:val="hy-AM"/>
        </w:rPr>
      </w:pPr>
    </w:p>
    <w:p w:rsidR="00B1629D" w:rsidRPr="00A46BC5" w:rsidRDefault="00B1629D" w:rsidP="00A46BC5">
      <w:pPr>
        <w:pStyle w:val="ListParagraph"/>
        <w:numPr>
          <w:ilvl w:val="0"/>
          <w:numId w:val="25"/>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Կամավորը պարտավոր է`</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կամավոր աշխատանք</w:t>
      </w:r>
      <w:r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կատարել կամավոր աշխատանքի սկզբունքներին և </w:t>
      </w:r>
      <w:r w:rsidRPr="006A5C66">
        <w:rPr>
          <w:rFonts w:ascii="GHEA Grapalat" w:eastAsia="Calibri" w:hAnsi="GHEA Grapalat" w:cs="Sylfaen"/>
          <w:sz w:val="24"/>
          <w:szCs w:val="24"/>
          <w:lang w:val="hy-AM"/>
        </w:rPr>
        <w:t xml:space="preserve">կամավոր աշխատանքի մասին իր հետ կնքված </w:t>
      </w:r>
      <w:r w:rsidRPr="00A46BC5">
        <w:rPr>
          <w:rFonts w:ascii="GHEA Grapalat" w:eastAsia="Calibri" w:hAnsi="GHEA Grapalat" w:cs="Sylfaen"/>
          <w:sz w:val="24"/>
          <w:szCs w:val="24"/>
          <w:lang w:val="hy-AM"/>
        </w:rPr>
        <w:t>պայմանագրի</w:t>
      </w:r>
      <w:r w:rsidR="009B0711" w:rsidRPr="006A5C66">
        <w:rPr>
          <w:rFonts w:ascii="GHEA Grapalat" w:eastAsia="Calibri" w:hAnsi="GHEA Grapalat" w:cs="Sylfaen"/>
          <w:sz w:val="24"/>
          <w:szCs w:val="24"/>
          <w:lang w:val="hy-AM"/>
        </w:rPr>
        <w:t xml:space="preserve"> պայմաններին</w:t>
      </w:r>
      <w:r w:rsidRPr="00A46BC5">
        <w:rPr>
          <w:rFonts w:ascii="GHEA Grapalat" w:eastAsia="Calibri" w:hAnsi="GHEA Grapalat" w:cs="Sylfaen"/>
          <w:sz w:val="24"/>
          <w:szCs w:val="24"/>
          <w:lang w:val="hy-AM"/>
        </w:rPr>
        <w:t xml:space="preserve"> համապատասխան, </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չտարածել կամավոր աշխատանք</w:t>
      </w:r>
      <w:r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w:t>
      </w:r>
      <w:r w:rsidRPr="006A5C66">
        <w:rPr>
          <w:rFonts w:ascii="GHEA Grapalat" w:eastAsia="Calibri" w:hAnsi="GHEA Grapalat" w:cs="Sylfaen"/>
          <w:sz w:val="24"/>
          <w:szCs w:val="24"/>
          <w:lang w:val="hy-AM"/>
        </w:rPr>
        <w:t>կատար</w:t>
      </w:r>
      <w:r w:rsidRPr="00A46BC5">
        <w:rPr>
          <w:rFonts w:ascii="GHEA Grapalat" w:eastAsia="Calibri" w:hAnsi="GHEA Grapalat" w:cs="Sylfaen"/>
          <w:sz w:val="24"/>
          <w:szCs w:val="24"/>
          <w:lang w:val="hy-AM"/>
        </w:rPr>
        <w:t>ելու ընթացքում մարդու կյանքի և առողջության մասին իրեն հայտնի դարձած, ինչպես նաև կամավոր աշխատանքի</w:t>
      </w:r>
      <w:r w:rsidRPr="00A46BC5">
        <w:rPr>
          <w:rFonts w:ascii="Courier New" w:eastAsia="Calibri" w:hAnsi="Courier New" w:cs="Courier New"/>
          <w:sz w:val="24"/>
          <w:szCs w:val="24"/>
          <w:lang w:val="hy-AM"/>
        </w:rPr>
        <w:t> </w:t>
      </w:r>
      <w:r w:rsidRPr="00A46BC5">
        <w:rPr>
          <w:rFonts w:ascii="GHEA Grapalat" w:eastAsia="Calibri" w:hAnsi="GHEA Grapalat" w:cs="Sylfaen"/>
          <w:sz w:val="24"/>
          <w:szCs w:val="24"/>
          <w:lang w:val="hy-AM"/>
        </w:rPr>
        <w:t>մասին պայմանագրով նախատեսված տեղեկություններ</w:t>
      </w:r>
      <w:r w:rsidR="00F96CEA"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նպատակային </w:t>
      </w:r>
      <w:r w:rsidRPr="006A5C66">
        <w:rPr>
          <w:rFonts w:ascii="GHEA Grapalat" w:eastAsia="Calibri" w:hAnsi="GHEA Grapalat" w:cs="Sylfaen"/>
          <w:sz w:val="24"/>
          <w:szCs w:val="24"/>
          <w:lang w:val="hy-AM"/>
        </w:rPr>
        <w:t xml:space="preserve">ու բարեխղճորեն </w:t>
      </w:r>
      <w:r w:rsidRPr="00A46BC5">
        <w:rPr>
          <w:rFonts w:ascii="GHEA Grapalat" w:eastAsia="Calibri" w:hAnsi="GHEA Grapalat" w:cs="Sylfaen"/>
          <w:sz w:val="24"/>
          <w:szCs w:val="24"/>
          <w:lang w:val="hy-AM"/>
        </w:rPr>
        <w:t xml:space="preserve">օգտագործել կամավորական </w:t>
      </w:r>
      <w:r w:rsidRPr="006A5C66">
        <w:rPr>
          <w:rFonts w:ascii="GHEA Grapalat" w:eastAsia="Calibri" w:hAnsi="GHEA Grapalat" w:cs="Sylfaen"/>
          <w:sz w:val="24"/>
          <w:szCs w:val="24"/>
          <w:lang w:val="hy-AM"/>
        </w:rPr>
        <w:t>կ</w:t>
      </w:r>
      <w:r w:rsidRPr="00A46BC5">
        <w:rPr>
          <w:rFonts w:ascii="GHEA Grapalat" w:eastAsia="Calibri" w:hAnsi="GHEA Grapalat" w:cs="Sylfaen"/>
          <w:sz w:val="24"/>
          <w:szCs w:val="24"/>
          <w:lang w:val="hy-AM"/>
        </w:rPr>
        <w:t xml:space="preserve">ազմակերպության </w:t>
      </w:r>
      <w:r w:rsidR="00386B65" w:rsidRPr="006A5C66">
        <w:rPr>
          <w:rFonts w:ascii="GHEA Grapalat" w:eastAsia="Calibri" w:hAnsi="GHEA Grapalat" w:cs="Sylfaen"/>
          <w:sz w:val="24"/>
          <w:szCs w:val="24"/>
          <w:lang w:val="hy-AM"/>
        </w:rPr>
        <w:t xml:space="preserve">կամ կամավոր ներգրավող կազմակերպության </w:t>
      </w:r>
      <w:r w:rsidRPr="00A46BC5">
        <w:rPr>
          <w:rFonts w:ascii="GHEA Grapalat" w:eastAsia="Calibri" w:hAnsi="GHEA Grapalat" w:cs="Sylfaen"/>
          <w:sz w:val="24"/>
          <w:szCs w:val="24"/>
          <w:lang w:val="hy-AM"/>
        </w:rPr>
        <w:t xml:space="preserve">հատկացրած միջոցները, </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պահպանել առողջության պահպանման և անվտանգության ապահովման</w:t>
      </w:r>
      <w:r w:rsidR="00F75114" w:rsidRPr="006A5C66">
        <w:rPr>
          <w:rFonts w:ascii="GHEA Grapalat" w:eastAsia="Calibri" w:hAnsi="GHEA Grapalat" w:cs="Sylfaen"/>
          <w:sz w:val="24"/>
          <w:szCs w:val="24"/>
          <w:lang w:val="hy-AM"/>
        </w:rPr>
        <w:t xml:space="preserve"> վերաբերալ </w:t>
      </w:r>
      <w:r w:rsidR="00D254D9" w:rsidRPr="006A5C66">
        <w:rPr>
          <w:rFonts w:ascii="GHEA Grapalat" w:eastAsia="Calibri" w:hAnsi="GHEA Grapalat" w:cs="Sylfaen"/>
          <w:sz w:val="24"/>
          <w:szCs w:val="24"/>
          <w:lang w:val="hy-AM"/>
        </w:rPr>
        <w:t>նորմատիվ իրավական ակտերի պահանջները</w:t>
      </w:r>
      <w:r w:rsidRPr="00A46BC5">
        <w:rPr>
          <w:rFonts w:ascii="GHEA Grapalat" w:eastAsia="Calibri" w:hAnsi="GHEA Grapalat" w:cs="Sylfaen"/>
          <w:sz w:val="24"/>
          <w:szCs w:val="24"/>
          <w:lang w:val="hy-AM"/>
        </w:rPr>
        <w:t>,</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օրենքով սահմանված կարգով </w:t>
      </w:r>
      <w:r w:rsidRPr="00A46BC5">
        <w:rPr>
          <w:rFonts w:ascii="GHEA Grapalat" w:eastAsia="Calibri" w:hAnsi="GHEA Grapalat" w:cs="Sylfaen"/>
          <w:sz w:val="24"/>
          <w:szCs w:val="24"/>
          <w:lang w:val="hy-AM"/>
        </w:rPr>
        <w:t xml:space="preserve">հատուցել </w:t>
      </w:r>
      <w:r w:rsidRPr="006A5C66">
        <w:rPr>
          <w:rFonts w:ascii="GHEA Grapalat" w:eastAsia="Calibri" w:hAnsi="GHEA Grapalat" w:cs="Sylfaen"/>
          <w:sz w:val="24"/>
          <w:szCs w:val="24"/>
          <w:lang w:val="hy-AM"/>
        </w:rPr>
        <w:t xml:space="preserve">իր գործողության կամ անգործության հետևանքով </w:t>
      </w:r>
      <w:r w:rsidRPr="00A46BC5">
        <w:rPr>
          <w:rFonts w:ascii="GHEA Grapalat" w:eastAsia="Calibri" w:hAnsi="GHEA Grapalat" w:cs="Sylfaen"/>
          <w:sz w:val="24"/>
          <w:szCs w:val="24"/>
          <w:lang w:val="hy-AM"/>
        </w:rPr>
        <w:t xml:space="preserve">պատճառված </w:t>
      </w:r>
      <w:r w:rsidRPr="006A5C66">
        <w:rPr>
          <w:rFonts w:ascii="GHEA Grapalat" w:eastAsia="Calibri" w:hAnsi="GHEA Grapalat" w:cs="Sylfaen"/>
          <w:sz w:val="24"/>
          <w:szCs w:val="24"/>
          <w:lang w:val="hy-AM"/>
        </w:rPr>
        <w:t>նյութական վնասը</w:t>
      </w:r>
      <w:r w:rsidR="000B54AC" w:rsidRPr="006A5C66">
        <w:rPr>
          <w:rFonts w:ascii="GHEA Grapalat" w:eastAsia="Calibri" w:hAnsi="GHEA Grapalat" w:cs="Sylfaen"/>
          <w:sz w:val="24"/>
          <w:szCs w:val="24"/>
          <w:lang w:val="hy-AM"/>
        </w:rPr>
        <w:t xml:space="preserve"> (</w:t>
      </w:r>
      <w:r w:rsidR="000B54AC" w:rsidRPr="00A46BC5">
        <w:rPr>
          <w:rFonts w:ascii="GHEA Grapalat" w:eastAsia="Calibri" w:hAnsi="GHEA Grapalat" w:cs="Times New Roman"/>
          <w:sz w:val="24"/>
          <w:szCs w:val="24"/>
          <w:lang w:val="af-ZA"/>
        </w:rPr>
        <w:t>բացառությամբ այն դեպքերի, որոնց հետ կապված ռիսկեր</w:t>
      </w:r>
      <w:r w:rsidR="00076A0F" w:rsidRPr="00A46BC5">
        <w:rPr>
          <w:rFonts w:ascii="GHEA Grapalat" w:eastAsia="Calibri" w:hAnsi="GHEA Grapalat" w:cs="Times New Roman"/>
          <w:sz w:val="24"/>
          <w:szCs w:val="24"/>
          <w:lang w:val="af-ZA"/>
        </w:rPr>
        <w:t>ն</w:t>
      </w:r>
      <w:r w:rsidR="000B54AC" w:rsidRPr="00A46BC5">
        <w:rPr>
          <w:rFonts w:ascii="GHEA Grapalat" w:eastAsia="Calibri" w:hAnsi="GHEA Grapalat" w:cs="Times New Roman"/>
          <w:sz w:val="24"/>
          <w:szCs w:val="24"/>
          <w:lang w:val="af-ZA"/>
        </w:rPr>
        <w:t xml:space="preserve"> ապահովագրված են)</w:t>
      </w:r>
      <w:r w:rsidR="000B54AC" w:rsidRPr="006A5C66">
        <w:rPr>
          <w:rFonts w:ascii="GHEA Grapalat" w:eastAsia="Calibri" w:hAnsi="GHEA Grapalat" w:cs="Sylfaen"/>
          <w:sz w:val="24"/>
          <w:szCs w:val="24"/>
          <w:lang w:val="hy-AM"/>
        </w:rPr>
        <w:t xml:space="preserve">, </w:t>
      </w:r>
      <w:r w:rsidRPr="00A46BC5">
        <w:rPr>
          <w:rFonts w:ascii="GHEA Grapalat" w:eastAsia="Calibri" w:hAnsi="GHEA Grapalat" w:cs="Sylfaen"/>
          <w:sz w:val="24"/>
          <w:szCs w:val="24"/>
          <w:lang w:val="hy-AM"/>
        </w:rPr>
        <w:t xml:space="preserve"> եթե այդ մասին տեղեկացվ</w:t>
      </w:r>
      <w:r w:rsidRPr="006A5C66">
        <w:rPr>
          <w:rFonts w:ascii="GHEA Grapalat" w:eastAsia="Calibri" w:hAnsi="GHEA Grapalat" w:cs="Sylfaen"/>
          <w:sz w:val="24"/>
          <w:szCs w:val="24"/>
          <w:lang w:val="hy-AM"/>
        </w:rPr>
        <w:t>ել</w:t>
      </w:r>
      <w:r w:rsidRPr="00A46BC5">
        <w:rPr>
          <w:rFonts w:ascii="GHEA Grapalat" w:eastAsia="Calibri" w:hAnsi="GHEA Grapalat" w:cs="Sylfaen"/>
          <w:sz w:val="24"/>
          <w:szCs w:val="24"/>
          <w:lang w:val="hy-AM"/>
        </w:rPr>
        <w:t xml:space="preserve"> է և առկա է իր մեղքը,</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lastRenderedPageBreak/>
        <w:t xml:space="preserve">կամավորական </w:t>
      </w:r>
      <w:r w:rsidRPr="006A5C66">
        <w:rPr>
          <w:rFonts w:ascii="GHEA Grapalat" w:eastAsia="Calibri" w:hAnsi="GHEA Grapalat" w:cs="Sylfaen"/>
          <w:sz w:val="24"/>
          <w:szCs w:val="24"/>
          <w:lang w:val="hy-AM"/>
        </w:rPr>
        <w:t>կ</w:t>
      </w:r>
      <w:r w:rsidRPr="00A46BC5">
        <w:rPr>
          <w:rFonts w:ascii="GHEA Grapalat" w:eastAsia="Calibri" w:hAnsi="GHEA Grapalat" w:cs="Sylfaen"/>
          <w:sz w:val="24"/>
          <w:szCs w:val="24"/>
          <w:lang w:val="hy-AM"/>
        </w:rPr>
        <w:t xml:space="preserve">ազմակերպության </w:t>
      </w:r>
      <w:r w:rsidR="00DD19CF" w:rsidRPr="006A5C66">
        <w:rPr>
          <w:rFonts w:ascii="GHEA Grapalat" w:eastAsia="Calibri" w:hAnsi="GHEA Grapalat" w:cs="Sylfaen"/>
          <w:sz w:val="24"/>
          <w:szCs w:val="24"/>
          <w:lang w:val="hy-AM"/>
        </w:rPr>
        <w:t xml:space="preserve">կամ կամավոր ներգրավող կազմակերպության </w:t>
      </w:r>
      <w:r w:rsidRPr="00A46BC5">
        <w:rPr>
          <w:rFonts w:ascii="GHEA Grapalat" w:eastAsia="Calibri" w:hAnsi="GHEA Grapalat" w:cs="Sylfaen"/>
          <w:sz w:val="24"/>
          <w:szCs w:val="24"/>
          <w:lang w:val="hy-AM"/>
        </w:rPr>
        <w:t>պահանջով տրամադրել իր կամավոր աշխատանքի մասին տեղեկատվություն,</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կամավորական </w:t>
      </w:r>
      <w:r w:rsidRPr="006A5C66">
        <w:rPr>
          <w:rFonts w:ascii="GHEA Grapalat" w:eastAsia="Calibri" w:hAnsi="GHEA Grapalat" w:cs="Sylfaen"/>
          <w:sz w:val="24"/>
          <w:szCs w:val="24"/>
          <w:lang w:val="hy-AM"/>
        </w:rPr>
        <w:t>կ</w:t>
      </w:r>
      <w:r w:rsidRPr="00A46BC5">
        <w:rPr>
          <w:rFonts w:ascii="GHEA Grapalat" w:eastAsia="Calibri" w:hAnsi="GHEA Grapalat" w:cs="Sylfaen"/>
          <w:sz w:val="24"/>
          <w:szCs w:val="24"/>
          <w:lang w:val="hy-AM"/>
        </w:rPr>
        <w:t xml:space="preserve">ազմակերպության </w:t>
      </w:r>
      <w:r w:rsidR="008C394F" w:rsidRPr="006A5C66">
        <w:rPr>
          <w:rFonts w:ascii="GHEA Grapalat" w:eastAsia="Calibri" w:hAnsi="GHEA Grapalat" w:cs="Sylfaen"/>
          <w:sz w:val="24"/>
          <w:szCs w:val="24"/>
          <w:lang w:val="hy-AM"/>
        </w:rPr>
        <w:t xml:space="preserve">կամ կամավոր ներգրավող կազմակերպության </w:t>
      </w:r>
      <w:r w:rsidRPr="00A46BC5">
        <w:rPr>
          <w:rFonts w:ascii="GHEA Grapalat" w:eastAsia="Calibri" w:hAnsi="GHEA Grapalat" w:cs="Sylfaen"/>
          <w:sz w:val="24"/>
          <w:szCs w:val="24"/>
          <w:lang w:val="hy-AM"/>
        </w:rPr>
        <w:t>պահանջով տրամադրել հաշվառման մատյանում տեղեկատվության լրացման համար անհրաժեշտ փաստաթղթերը,</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մասնակցել կամավորական կազմակերպության</w:t>
      </w:r>
      <w:r w:rsidR="00576085" w:rsidRPr="006A5C66">
        <w:rPr>
          <w:rFonts w:ascii="GHEA Grapalat" w:eastAsia="Calibri" w:hAnsi="GHEA Grapalat" w:cs="Sylfaen"/>
          <w:sz w:val="24"/>
          <w:szCs w:val="24"/>
          <w:lang w:val="hy-AM"/>
        </w:rPr>
        <w:t xml:space="preserve"> </w:t>
      </w:r>
      <w:r w:rsidRPr="006A5C66">
        <w:rPr>
          <w:rFonts w:ascii="GHEA Grapalat" w:eastAsia="Calibri" w:hAnsi="GHEA Grapalat" w:cs="Sylfaen"/>
          <w:sz w:val="24"/>
          <w:szCs w:val="24"/>
          <w:lang w:val="hy-AM"/>
        </w:rPr>
        <w:t xml:space="preserve">կամ կամավոր ներգրավող կազմակերպության կազմակերպած </w:t>
      </w:r>
      <w:r w:rsidRPr="00A46BC5">
        <w:rPr>
          <w:rFonts w:ascii="GHEA Grapalat" w:eastAsia="Calibri" w:hAnsi="GHEA Grapalat" w:cs="Sylfaen"/>
          <w:sz w:val="24"/>
          <w:szCs w:val="24"/>
          <w:lang w:val="hy-AM"/>
        </w:rPr>
        <w:t>կրթական ծրագրերին</w:t>
      </w:r>
      <w:r w:rsidRPr="006A5C66">
        <w:rPr>
          <w:rFonts w:ascii="GHEA Grapalat" w:eastAsia="Calibri" w:hAnsi="GHEA Grapalat" w:cs="Sylfaen"/>
          <w:sz w:val="24"/>
          <w:szCs w:val="24"/>
          <w:lang w:val="hy-AM"/>
        </w:rPr>
        <w:t>,</w:t>
      </w:r>
      <w:r w:rsidRPr="00A46BC5">
        <w:rPr>
          <w:rFonts w:ascii="GHEA Grapalat" w:eastAsia="Calibri" w:hAnsi="GHEA Grapalat" w:cs="Sylfaen"/>
          <w:sz w:val="24"/>
          <w:szCs w:val="24"/>
          <w:lang w:val="hy-AM"/>
        </w:rPr>
        <w:t xml:space="preserve"> իր աշխատանքին առնչվող իրազեկման այլ միջոցառումներին՝ տվյալ</w:t>
      </w:r>
      <w:r w:rsidRPr="006A5C66">
        <w:rPr>
          <w:rFonts w:ascii="GHEA Grapalat" w:eastAsia="Calibri" w:hAnsi="GHEA Grapalat" w:cs="Sylfaen"/>
          <w:sz w:val="24"/>
          <w:szCs w:val="24"/>
          <w:lang w:val="hy-AM"/>
        </w:rPr>
        <w:t xml:space="preserve"> կամավոր</w:t>
      </w:r>
      <w:r w:rsidRPr="00A46BC5">
        <w:rPr>
          <w:rFonts w:ascii="GHEA Grapalat" w:eastAsia="Calibri" w:hAnsi="GHEA Grapalat" w:cs="Sylfaen"/>
          <w:sz w:val="24"/>
          <w:szCs w:val="24"/>
          <w:lang w:val="hy-AM"/>
        </w:rPr>
        <w:t xml:space="preserve"> աշխատանք</w:t>
      </w:r>
      <w:r w:rsidR="00425369"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կատար</w:t>
      </w:r>
      <w:r w:rsidR="00425369" w:rsidRPr="006A5C66">
        <w:rPr>
          <w:rFonts w:ascii="GHEA Grapalat" w:eastAsia="Calibri" w:hAnsi="GHEA Grapalat" w:cs="Sylfaen"/>
          <w:sz w:val="24"/>
          <w:szCs w:val="24"/>
          <w:lang w:val="hy-AM"/>
        </w:rPr>
        <w:t>ելու</w:t>
      </w:r>
      <w:r w:rsidRPr="00A46BC5">
        <w:rPr>
          <w:rFonts w:ascii="GHEA Grapalat" w:eastAsia="Calibri" w:hAnsi="GHEA Grapalat" w:cs="Sylfaen"/>
          <w:sz w:val="24"/>
          <w:szCs w:val="24"/>
          <w:lang w:val="hy-AM"/>
        </w:rPr>
        <w:t xml:space="preserve"> համար պարտադիր նախապայման լինելու դեպքում</w:t>
      </w:r>
      <w:r w:rsidRPr="006A5C66">
        <w:rPr>
          <w:rFonts w:ascii="GHEA Grapalat" w:eastAsia="Calibri" w:hAnsi="GHEA Grapalat" w:cs="Sylfaen"/>
          <w:sz w:val="24"/>
          <w:szCs w:val="24"/>
          <w:lang w:val="hy-AM"/>
        </w:rPr>
        <w:t>,</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պահպանել օրենքը, գործել </w:t>
      </w:r>
      <w:r w:rsidR="00282894" w:rsidRPr="006A5C66">
        <w:rPr>
          <w:rFonts w:ascii="GHEA Grapalat" w:eastAsia="Calibri" w:hAnsi="GHEA Grapalat" w:cs="Sylfaen"/>
          <w:sz w:val="24"/>
          <w:szCs w:val="24"/>
          <w:lang w:val="hy-AM"/>
        </w:rPr>
        <w:t>բարեխ</w:t>
      </w:r>
      <w:r w:rsidRPr="006A5C66">
        <w:rPr>
          <w:rFonts w:ascii="GHEA Grapalat" w:eastAsia="Calibri" w:hAnsi="GHEA Grapalat" w:cs="Sylfaen"/>
          <w:sz w:val="24"/>
          <w:szCs w:val="24"/>
          <w:lang w:val="hy-AM"/>
        </w:rPr>
        <w:t>ղճ</w:t>
      </w:r>
      <w:r w:rsidR="00282894" w:rsidRPr="006A5C66">
        <w:rPr>
          <w:rFonts w:ascii="GHEA Grapalat" w:eastAsia="Calibri" w:hAnsi="GHEA Grapalat" w:cs="Sylfaen"/>
          <w:sz w:val="24"/>
          <w:szCs w:val="24"/>
          <w:lang w:val="hy-AM"/>
        </w:rPr>
        <w:t>որեն</w:t>
      </w:r>
      <w:r w:rsidRPr="006A5C66">
        <w:rPr>
          <w:rFonts w:ascii="GHEA Grapalat" w:eastAsia="Calibri" w:hAnsi="GHEA Grapalat" w:cs="Sylfaen"/>
          <w:sz w:val="24"/>
          <w:szCs w:val="24"/>
          <w:lang w:val="hy-AM"/>
        </w:rPr>
        <w:t xml:space="preserve"> և </w:t>
      </w:r>
      <w:r w:rsidR="00282894" w:rsidRPr="006A5C66">
        <w:rPr>
          <w:rFonts w:ascii="GHEA Grapalat" w:eastAsia="Calibri" w:hAnsi="GHEA Grapalat" w:cs="Sylfaen"/>
          <w:sz w:val="24"/>
          <w:szCs w:val="24"/>
          <w:lang w:val="hy-AM"/>
        </w:rPr>
        <w:t>ողջամ</w:t>
      </w:r>
      <w:r w:rsidRPr="006A5C66">
        <w:rPr>
          <w:rFonts w:ascii="GHEA Grapalat" w:eastAsia="Calibri" w:hAnsi="GHEA Grapalat" w:cs="Sylfaen"/>
          <w:sz w:val="24"/>
          <w:szCs w:val="24"/>
          <w:lang w:val="hy-AM"/>
        </w:rPr>
        <w:t>տ</w:t>
      </w:r>
      <w:r w:rsidR="00282894" w:rsidRPr="006A5C66">
        <w:rPr>
          <w:rFonts w:ascii="GHEA Grapalat" w:eastAsia="Calibri" w:hAnsi="GHEA Grapalat" w:cs="Sylfaen"/>
          <w:sz w:val="24"/>
          <w:szCs w:val="24"/>
          <w:lang w:val="hy-AM"/>
        </w:rPr>
        <w:t>որեն</w:t>
      </w:r>
      <w:r w:rsidRPr="006A5C66">
        <w:rPr>
          <w:rFonts w:ascii="GHEA Grapalat" w:eastAsia="Calibri" w:hAnsi="GHEA Grapalat" w:cs="Sylfaen"/>
          <w:sz w:val="24"/>
          <w:szCs w:val="24"/>
          <w:lang w:val="hy-AM"/>
        </w:rPr>
        <w:t>,</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չխախտել այլ անձանց օրենքով պաշտպանվող իրավունքներն ու շահերը,</w:t>
      </w:r>
    </w:p>
    <w:p w:rsidR="00B1629D" w:rsidRPr="00A46BC5" w:rsidRDefault="00B1629D" w:rsidP="00A46BC5">
      <w:pPr>
        <w:numPr>
          <w:ilvl w:val="0"/>
          <w:numId w:val="7"/>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կրել </w:t>
      </w:r>
      <w:r w:rsidRPr="006A5C66">
        <w:rPr>
          <w:rFonts w:ascii="GHEA Grapalat" w:eastAsia="Calibri" w:hAnsi="GHEA Grapalat" w:cs="Sylfaen"/>
          <w:sz w:val="24"/>
          <w:szCs w:val="24"/>
          <w:lang w:val="hy-AM"/>
        </w:rPr>
        <w:t xml:space="preserve">սույն </w:t>
      </w:r>
      <w:r w:rsidRPr="00A46BC5">
        <w:rPr>
          <w:rFonts w:ascii="GHEA Grapalat" w:eastAsia="Calibri" w:hAnsi="GHEA Grapalat" w:cs="Sylfaen"/>
          <w:sz w:val="24"/>
          <w:szCs w:val="24"/>
          <w:lang w:val="hy-AM"/>
        </w:rPr>
        <w:t>օրենքով</w:t>
      </w:r>
      <w:r w:rsidR="007A088E" w:rsidRPr="006A5C66">
        <w:rPr>
          <w:rFonts w:ascii="GHEA Grapalat" w:eastAsia="Calibri" w:hAnsi="GHEA Grapalat" w:cs="Sylfaen"/>
          <w:sz w:val="24"/>
          <w:szCs w:val="24"/>
          <w:lang w:val="hy-AM"/>
        </w:rPr>
        <w:t xml:space="preserve">, այլ </w:t>
      </w:r>
      <w:r w:rsidR="008F0AE7" w:rsidRPr="006A5C66">
        <w:rPr>
          <w:rFonts w:ascii="GHEA Grapalat" w:eastAsia="Calibri" w:hAnsi="GHEA Grapalat" w:cs="Sylfaen"/>
          <w:sz w:val="24"/>
          <w:szCs w:val="24"/>
          <w:lang w:val="hy-AM"/>
        </w:rPr>
        <w:t>օրենքներ</w:t>
      </w:r>
      <w:r w:rsidR="007A088E" w:rsidRPr="006A5C66">
        <w:rPr>
          <w:rFonts w:ascii="GHEA Grapalat" w:eastAsia="Calibri" w:hAnsi="GHEA Grapalat" w:cs="Sylfaen"/>
          <w:sz w:val="24"/>
          <w:szCs w:val="24"/>
          <w:lang w:val="hy-AM"/>
        </w:rPr>
        <w:t>ով</w:t>
      </w:r>
      <w:r w:rsidRPr="00A46BC5">
        <w:rPr>
          <w:rFonts w:ascii="GHEA Grapalat" w:eastAsia="Calibri" w:hAnsi="GHEA Grapalat" w:cs="Sylfaen"/>
          <w:sz w:val="24"/>
          <w:szCs w:val="24"/>
          <w:lang w:val="hy-AM"/>
        </w:rPr>
        <w:t xml:space="preserve"> և կամավոր աշխատանքի </w:t>
      </w:r>
      <w:r w:rsidRPr="006A5C66">
        <w:rPr>
          <w:rFonts w:ascii="GHEA Grapalat" w:eastAsia="Calibri" w:hAnsi="GHEA Grapalat" w:cs="Sylfaen"/>
          <w:sz w:val="24"/>
          <w:szCs w:val="24"/>
          <w:lang w:val="hy-AM"/>
        </w:rPr>
        <w:t xml:space="preserve">մասին </w:t>
      </w:r>
      <w:r w:rsidRPr="00A46BC5">
        <w:rPr>
          <w:rFonts w:ascii="GHEA Grapalat" w:eastAsia="Calibri" w:hAnsi="GHEA Grapalat" w:cs="Sylfaen"/>
          <w:sz w:val="24"/>
          <w:szCs w:val="24"/>
          <w:lang w:val="hy-AM"/>
        </w:rPr>
        <w:t xml:space="preserve">պայմանագրով սահմանված այլ պարտականություններ: </w:t>
      </w:r>
    </w:p>
    <w:p w:rsidR="005F3409" w:rsidRPr="00A46BC5" w:rsidRDefault="005F3409" w:rsidP="00A46BC5">
      <w:pPr>
        <w:pStyle w:val="ListParagraph"/>
        <w:numPr>
          <w:ilvl w:val="0"/>
          <w:numId w:val="25"/>
        </w:numPr>
        <w:tabs>
          <w:tab w:val="left" w:pos="0"/>
          <w:tab w:val="left" w:pos="360"/>
        </w:tabs>
        <w:spacing w:after="0" w:line="240" w:lineRule="auto"/>
        <w:ind w:left="0" w:firstLine="720"/>
        <w:jc w:val="both"/>
        <w:rPr>
          <w:rFonts w:ascii="GHEA Grapalat" w:hAnsi="GHEA Grapalat" w:cs="Sylfaen"/>
          <w:sz w:val="24"/>
          <w:szCs w:val="24"/>
          <w:lang w:val="hy-AM"/>
        </w:rPr>
      </w:pPr>
      <w:r w:rsidRPr="006A5C66">
        <w:rPr>
          <w:rFonts w:ascii="GHEA Grapalat" w:hAnsi="GHEA Grapalat" w:cs="Sylfaen"/>
          <w:sz w:val="24"/>
          <w:szCs w:val="24"/>
          <w:lang w:val="hy-AM"/>
        </w:rPr>
        <w:t xml:space="preserve">Կամավոր աշխատանք կատարող անհատը կամ խմբի անդամը պարտավոր է՝ </w:t>
      </w:r>
    </w:p>
    <w:p w:rsidR="005F3409" w:rsidRPr="00A46BC5" w:rsidRDefault="005F3409"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 աշխատանք</w:t>
      </w:r>
      <w:r w:rsidRPr="006A5C66">
        <w:rPr>
          <w:rFonts w:ascii="GHEA Grapalat" w:hAnsi="GHEA Grapalat" w:cs="Sylfaen"/>
          <w:sz w:val="24"/>
          <w:szCs w:val="24"/>
          <w:lang w:val="hy-AM"/>
        </w:rPr>
        <w:t>ը</w:t>
      </w:r>
      <w:r w:rsidRPr="00A46BC5">
        <w:rPr>
          <w:rFonts w:ascii="GHEA Grapalat" w:hAnsi="GHEA Grapalat" w:cs="Sylfaen"/>
          <w:sz w:val="24"/>
          <w:szCs w:val="24"/>
          <w:lang w:val="hy-AM"/>
        </w:rPr>
        <w:t xml:space="preserve"> կատարել կամավոր աշխատանքի սկզբունքներին</w:t>
      </w:r>
      <w:r w:rsidRPr="006A5C66">
        <w:rPr>
          <w:rFonts w:ascii="GHEA Grapalat" w:hAnsi="GHEA Grapalat" w:cs="Sylfaen"/>
          <w:sz w:val="24"/>
          <w:szCs w:val="24"/>
          <w:lang w:val="hy-AM"/>
        </w:rPr>
        <w:t xml:space="preserve"> համապատասխան.</w:t>
      </w:r>
    </w:p>
    <w:p w:rsidR="005F3409" w:rsidRPr="00A46BC5" w:rsidRDefault="005F3409" w:rsidP="00A46BC5">
      <w:pPr>
        <w:numPr>
          <w:ilvl w:val="0"/>
          <w:numId w:val="4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չտարածել կամավոր աշխատանք</w:t>
      </w:r>
      <w:r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w:t>
      </w:r>
      <w:r w:rsidRPr="006A5C66">
        <w:rPr>
          <w:rFonts w:ascii="GHEA Grapalat" w:eastAsia="Calibri" w:hAnsi="GHEA Grapalat" w:cs="Sylfaen"/>
          <w:sz w:val="24"/>
          <w:szCs w:val="24"/>
          <w:lang w:val="hy-AM"/>
        </w:rPr>
        <w:t>կատար</w:t>
      </w:r>
      <w:r w:rsidRPr="00A46BC5">
        <w:rPr>
          <w:rFonts w:ascii="GHEA Grapalat" w:eastAsia="Calibri" w:hAnsi="GHEA Grapalat" w:cs="Sylfaen"/>
          <w:sz w:val="24"/>
          <w:szCs w:val="24"/>
          <w:lang w:val="hy-AM"/>
        </w:rPr>
        <w:t>ելու ընթացքում մարդու կյանքի և առողջության մասին իրեն հայտնի դարձած</w:t>
      </w:r>
      <w:r w:rsidRPr="006A5C66">
        <w:rPr>
          <w:rFonts w:ascii="GHEA Grapalat" w:eastAsia="Calibri" w:hAnsi="GHEA Grapalat" w:cs="Sylfaen"/>
          <w:sz w:val="24"/>
          <w:szCs w:val="24"/>
          <w:lang w:val="hy-AM"/>
        </w:rPr>
        <w:t xml:space="preserve"> </w:t>
      </w:r>
      <w:r w:rsidRPr="00A46BC5">
        <w:rPr>
          <w:rFonts w:ascii="GHEA Grapalat" w:eastAsia="Calibri" w:hAnsi="GHEA Grapalat" w:cs="Sylfaen"/>
          <w:sz w:val="24"/>
          <w:szCs w:val="24"/>
          <w:lang w:val="hy-AM"/>
        </w:rPr>
        <w:t>տեղեկություններ</w:t>
      </w:r>
      <w:r w:rsidRPr="006A5C66">
        <w:rPr>
          <w:rFonts w:ascii="GHEA Grapalat" w:eastAsia="Calibri" w:hAnsi="GHEA Grapalat" w:cs="Sylfaen"/>
          <w:sz w:val="24"/>
          <w:szCs w:val="24"/>
          <w:lang w:val="hy-AM"/>
        </w:rPr>
        <w:t>ը</w:t>
      </w:r>
      <w:r w:rsidRPr="00A46BC5">
        <w:rPr>
          <w:rFonts w:ascii="GHEA Grapalat" w:eastAsia="Calibri" w:hAnsi="GHEA Grapalat" w:cs="Sylfaen"/>
          <w:sz w:val="24"/>
          <w:szCs w:val="24"/>
          <w:lang w:val="hy-AM"/>
        </w:rPr>
        <w:t xml:space="preserve">, </w:t>
      </w:r>
    </w:p>
    <w:p w:rsidR="00D254D9" w:rsidRPr="00A46BC5" w:rsidRDefault="00D254D9" w:rsidP="00A46BC5">
      <w:pPr>
        <w:numPr>
          <w:ilvl w:val="0"/>
          <w:numId w:val="41"/>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 xml:space="preserve">պահպանել առողջության պահպանման և անվտանգության ապահովման </w:t>
      </w:r>
      <w:r w:rsidRPr="006A5C66">
        <w:rPr>
          <w:rFonts w:ascii="GHEA Grapalat" w:eastAsia="Calibri" w:hAnsi="GHEA Grapalat" w:cs="Sylfaen"/>
          <w:sz w:val="24"/>
          <w:szCs w:val="24"/>
          <w:lang w:val="hy-AM"/>
        </w:rPr>
        <w:t>վերաբերյալ նորմատիվ իրավական ակտերի պահանջները</w:t>
      </w:r>
      <w:r w:rsidRPr="00A46BC5">
        <w:rPr>
          <w:rFonts w:ascii="GHEA Grapalat" w:eastAsia="Calibri" w:hAnsi="GHEA Grapalat" w:cs="Sylfaen"/>
          <w:sz w:val="24"/>
          <w:szCs w:val="24"/>
          <w:lang w:val="hy-AM"/>
        </w:rPr>
        <w:t>,</w:t>
      </w:r>
    </w:p>
    <w:p w:rsidR="005F3409" w:rsidRPr="00A46BC5" w:rsidRDefault="00D254D9"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6A5C66">
        <w:rPr>
          <w:rFonts w:ascii="GHEA Grapalat" w:hAnsi="GHEA Grapalat" w:cs="Sylfaen"/>
          <w:sz w:val="24"/>
          <w:szCs w:val="24"/>
          <w:lang w:val="hy-AM"/>
        </w:rPr>
        <w:t xml:space="preserve">օրենքով </w:t>
      </w:r>
      <w:r w:rsidRPr="00A46BC5">
        <w:rPr>
          <w:rFonts w:ascii="GHEA Grapalat" w:hAnsi="GHEA Grapalat" w:cs="Sylfaen"/>
          <w:sz w:val="24"/>
          <w:szCs w:val="24"/>
          <w:lang w:val="hy-AM"/>
        </w:rPr>
        <w:t>սահմանված կարգով հատուցել իր գործողության հետևանքով պատճառված նյութական վնասը,</w:t>
      </w:r>
    </w:p>
    <w:p w:rsidR="00DD195F" w:rsidRPr="00A46BC5" w:rsidRDefault="00DD195F"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կամավորական կազմակերպության կամ կամավոր ներգրավող կազմակերպության կողմից կազմակերպվող կամավորական գործողությունների</w:t>
      </w:r>
      <w:r w:rsidR="00000D6A" w:rsidRPr="006A5C66">
        <w:rPr>
          <w:rFonts w:ascii="GHEA Grapalat" w:hAnsi="GHEA Grapalat" w:cs="Sylfaen"/>
          <w:sz w:val="24"/>
          <w:szCs w:val="24"/>
          <w:lang w:val="hy-AM"/>
        </w:rPr>
        <w:t xml:space="preserve">ն </w:t>
      </w:r>
      <w:r w:rsidRPr="00A46BC5">
        <w:rPr>
          <w:rFonts w:ascii="GHEA Grapalat" w:hAnsi="GHEA Grapalat" w:cs="Sylfaen"/>
          <w:sz w:val="24"/>
          <w:szCs w:val="24"/>
          <w:lang w:val="hy-AM"/>
        </w:rPr>
        <w:t>(ակցիաների</w:t>
      </w:r>
      <w:r w:rsidR="00000D6A" w:rsidRPr="006A5C66">
        <w:rPr>
          <w:rFonts w:ascii="GHEA Grapalat" w:hAnsi="GHEA Grapalat" w:cs="Sylfaen"/>
          <w:sz w:val="24"/>
          <w:szCs w:val="24"/>
          <w:lang w:val="hy-AM"/>
        </w:rPr>
        <w:t>ն</w:t>
      </w:r>
      <w:r w:rsidRPr="00A46BC5">
        <w:rPr>
          <w:rFonts w:ascii="GHEA Grapalat" w:hAnsi="GHEA Grapalat" w:cs="Sylfaen"/>
          <w:sz w:val="24"/>
          <w:szCs w:val="24"/>
          <w:lang w:val="hy-AM"/>
        </w:rPr>
        <w:t>) ներգրավ</w:t>
      </w:r>
      <w:r w:rsidR="00000D6A" w:rsidRPr="006A5C66">
        <w:rPr>
          <w:rFonts w:ascii="GHEA Grapalat" w:hAnsi="GHEA Grapalat" w:cs="Sylfaen"/>
          <w:sz w:val="24"/>
          <w:szCs w:val="24"/>
          <w:lang w:val="hy-AM"/>
        </w:rPr>
        <w:t>վ</w:t>
      </w:r>
      <w:r w:rsidRPr="00A46BC5">
        <w:rPr>
          <w:rFonts w:ascii="GHEA Grapalat" w:hAnsi="GHEA Grapalat" w:cs="Sylfaen"/>
          <w:sz w:val="24"/>
          <w:szCs w:val="24"/>
          <w:lang w:val="hy-AM"/>
        </w:rPr>
        <w:t>ելու դեպքում՝ կամավորական կազմակերպության կամ կամավոր ներգրավող կազմակերպության պահանջով տրամադրել հաշվառման մատյանում տեղեկատվության լրացման համար անհրաժեշտ փաստաթղթերը</w:t>
      </w:r>
      <w:r w:rsidR="007A088E" w:rsidRPr="00A46BC5">
        <w:rPr>
          <w:rFonts w:ascii="GHEA Grapalat" w:hAnsi="GHEA Grapalat" w:cs="Sylfaen"/>
          <w:sz w:val="24"/>
          <w:szCs w:val="24"/>
          <w:lang w:val="hy-AM"/>
        </w:rPr>
        <w:t>,</w:t>
      </w:r>
    </w:p>
    <w:p w:rsidR="007A088E" w:rsidRPr="00A46BC5" w:rsidRDefault="007A088E"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 xml:space="preserve">պահպանել օրենքը, գործել </w:t>
      </w:r>
      <w:r w:rsidR="00282894" w:rsidRPr="00A46BC5">
        <w:rPr>
          <w:rFonts w:ascii="GHEA Grapalat" w:hAnsi="GHEA Grapalat" w:cs="Sylfaen"/>
          <w:sz w:val="24"/>
          <w:szCs w:val="24"/>
          <w:lang w:val="hy-AM"/>
        </w:rPr>
        <w:t>բարեխ</w:t>
      </w:r>
      <w:r w:rsidRPr="00A46BC5">
        <w:rPr>
          <w:rFonts w:ascii="GHEA Grapalat" w:hAnsi="GHEA Grapalat" w:cs="Sylfaen"/>
          <w:sz w:val="24"/>
          <w:szCs w:val="24"/>
          <w:lang w:val="hy-AM"/>
        </w:rPr>
        <w:t>ղճ</w:t>
      </w:r>
      <w:r w:rsidR="00282894" w:rsidRPr="006A5C66">
        <w:rPr>
          <w:rFonts w:ascii="GHEA Grapalat" w:hAnsi="GHEA Grapalat" w:cs="Sylfaen"/>
          <w:sz w:val="24"/>
          <w:szCs w:val="24"/>
          <w:lang w:val="hy-AM"/>
        </w:rPr>
        <w:t>որեն</w:t>
      </w:r>
      <w:r w:rsidRPr="00A46BC5">
        <w:rPr>
          <w:rFonts w:ascii="GHEA Grapalat" w:hAnsi="GHEA Grapalat" w:cs="Sylfaen"/>
          <w:sz w:val="24"/>
          <w:szCs w:val="24"/>
          <w:lang w:val="hy-AM"/>
        </w:rPr>
        <w:t xml:space="preserve"> և </w:t>
      </w:r>
      <w:r w:rsidR="00282894" w:rsidRPr="00A46BC5">
        <w:rPr>
          <w:rFonts w:ascii="GHEA Grapalat" w:hAnsi="GHEA Grapalat" w:cs="Sylfaen"/>
          <w:sz w:val="24"/>
          <w:szCs w:val="24"/>
          <w:lang w:val="hy-AM"/>
        </w:rPr>
        <w:t>ողջամ</w:t>
      </w:r>
      <w:r w:rsidRPr="00A46BC5">
        <w:rPr>
          <w:rFonts w:ascii="GHEA Grapalat" w:hAnsi="GHEA Grapalat" w:cs="Sylfaen"/>
          <w:sz w:val="24"/>
          <w:szCs w:val="24"/>
          <w:lang w:val="hy-AM"/>
        </w:rPr>
        <w:t>տ</w:t>
      </w:r>
      <w:r w:rsidR="00282894" w:rsidRPr="006A5C66">
        <w:rPr>
          <w:rFonts w:ascii="GHEA Grapalat" w:hAnsi="GHEA Grapalat" w:cs="Sylfaen"/>
          <w:sz w:val="24"/>
          <w:szCs w:val="24"/>
          <w:lang w:val="hy-AM"/>
        </w:rPr>
        <w:t>որեն</w:t>
      </w:r>
      <w:r w:rsidRPr="00A46BC5">
        <w:rPr>
          <w:rFonts w:ascii="GHEA Grapalat" w:hAnsi="GHEA Grapalat" w:cs="Sylfaen"/>
          <w:sz w:val="24"/>
          <w:szCs w:val="24"/>
          <w:lang w:val="hy-AM"/>
        </w:rPr>
        <w:t>,</w:t>
      </w:r>
    </w:p>
    <w:p w:rsidR="007A088E" w:rsidRPr="00A46BC5" w:rsidRDefault="007A088E"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չխախտել այլ անձանց օրենքով պաշտպանվող իրավունքներն ու շահերը,</w:t>
      </w:r>
    </w:p>
    <w:p w:rsidR="007A088E" w:rsidRPr="00A46BC5" w:rsidRDefault="007A088E" w:rsidP="00A46BC5">
      <w:pPr>
        <w:pStyle w:val="ListParagraph"/>
        <w:numPr>
          <w:ilvl w:val="0"/>
          <w:numId w:val="41"/>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lang w:val="hy-AM"/>
        </w:rPr>
        <w:t xml:space="preserve">կրել սույն օրենքով, այլ </w:t>
      </w:r>
      <w:r w:rsidR="008F0AE7" w:rsidRPr="006A5C66">
        <w:rPr>
          <w:rFonts w:ascii="GHEA Grapalat" w:hAnsi="GHEA Grapalat" w:cs="Sylfaen"/>
          <w:sz w:val="24"/>
          <w:szCs w:val="24"/>
          <w:lang w:val="hy-AM"/>
        </w:rPr>
        <w:t>օրենքն</w:t>
      </w:r>
      <w:r w:rsidRPr="00A46BC5">
        <w:rPr>
          <w:rFonts w:ascii="GHEA Grapalat" w:hAnsi="GHEA Grapalat" w:cs="Sylfaen"/>
          <w:sz w:val="24"/>
          <w:szCs w:val="24"/>
          <w:lang w:val="hy-AM"/>
        </w:rPr>
        <w:t xml:space="preserve">երով սահմանված այլ պարտականություններ: </w:t>
      </w:r>
    </w:p>
    <w:p w:rsidR="00E7578C" w:rsidRPr="006A5C66" w:rsidRDefault="00E7578C"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p>
    <w:p w:rsidR="00DE26D8" w:rsidRPr="00A46BC5" w:rsidRDefault="00DE26D8" w:rsidP="00A46BC5">
      <w:pPr>
        <w:tabs>
          <w:tab w:val="left" w:pos="0"/>
          <w:tab w:val="left" w:pos="810"/>
        </w:tabs>
        <w:spacing w:after="0" w:line="240" w:lineRule="auto"/>
        <w:ind w:firstLine="720"/>
        <w:contextualSpacing/>
        <w:jc w:val="both"/>
        <w:rPr>
          <w:rFonts w:ascii="GHEA Grapalat" w:eastAsia="Times New Roman" w:hAnsi="GHEA Grapalat" w:cs="Times New Roman"/>
          <w:b/>
          <w:bCs/>
          <w:iCs/>
          <w:sz w:val="24"/>
          <w:szCs w:val="24"/>
          <w:lang w:eastAsia="ru-RU"/>
        </w:rPr>
      </w:pPr>
      <w:proofErr w:type="gramStart"/>
      <w:r w:rsidRPr="00A46BC5">
        <w:rPr>
          <w:rFonts w:ascii="GHEA Grapalat" w:eastAsia="Times New Roman" w:hAnsi="GHEA Grapalat" w:cs="Times New Roman"/>
          <w:b/>
          <w:bCs/>
          <w:iCs/>
          <w:sz w:val="24"/>
          <w:szCs w:val="24"/>
          <w:lang w:eastAsia="ru-RU"/>
        </w:rPr>
        <w:t>Հոդված 1</w:t>
      </w:r>
      <w:r w:rsidR="007F7001" w:rsidRPr="00A46BC5">
        <w:rPr>
          <w:rFonts w:ascii="GHEA Grapalat" w:eastAsia="Times New Roman" w:hAnsi="GHEA Grapalat" w:cs="Times New Roman"/>
          <w:b/>
          <w:bCs/>
          <w:iCs/>
          <w:sz w:val="24"/>
          <w:szCs w:val="24"/>
          <w:lang w:eastAsia="ru-RU"/>
        </w:rPr>
        <w:t>4</w:t>
      </w:r>
      <w:r w:rsidRPr="00A46BC5">
        <w:rPr>
          <w:rFonts w:ascii="GHEA Grapalat" w:eastAsia="Times New Roman" w:hAnsi="GHEA Grapalat" w:cs="Times New Roman"/>
          <w:b/>
          <w:bCs/>
          <w:iCs/>
          <w:sz w:val="24"/>
          <w:szCs w:val="24"/>
          <w:lang w:eastAsia="ru-RU"/>
        </w:rPr>
        <w:t>.</w:t>
      </w:r>
      <w:proofErr w:type="gramEnd"/>
      <w:r w:rsidRPr="00A46BC5">
        <w:rPr>
          <w:rFonts w:ascii="GHEA Grapalat" w:eastAsia="Times New Roman" w:hAnsi="GHEA Grapalat" w:cs="Times New Roman"/>
          <w:b/>
          <w:bCs/>
          <w:iCs/>
          <w:sz w:val="24"/>
          <w:szCs w:val="24"/>
          <w:lang w:eastAsia="ru-RU"/>
        </w:rPr>
        <w:t xml:space="preserve"> Կամավորական կազմակերպության իրավունքները </w:t>
      </w:r>
    </w:p>
    <w:p w:rsidR="00DE26D8" w:rsidRPr="00A46BC5" w:rsidRDefault="00DE26D8"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rPr>
      </w:pPr>
    </w:p>
    <w:p w:rsidR="00DE26D8" w:rsidRPr="00A46BC5" w:rsidRDefault="00DE26D8" w:rsidP="00A46BC5">
      <w:pPr>
        <w:pStyle w:val="ListParagraph"/>
        <w:numPr>
          <w:ilvl w:val="0"/>
          <w:numId w:val="17"/>
        </w:numPr>
        <w:tabs>
          <w:tab w:val="left" w:pos="360"/>
          <w:tab w:val="left" w:pos="1080"/>
        </w:tabs>
        <w:spacing w:after="0" w:line="240" w:lineRule="auto"/>
        <w:ind w:left="0" w:firstLine="720"/>
        <w:jc w:val="both"/>
        <w:rPr>
          <w:rFonts w:ascii="GHEA Grapalat" w:hAnsi="GHEA Grapalat" w:cs="Sylfaen"/>
          <w:sz w:val="24"/>
          <w:szCs w:val="24"/>
        </w:rPr>
      </w:pPr>
      <w:r w:rsidRPr="00A46BC5">
        <w:rPr>
          <w:rFonts w:ascii="GHEA Grapalat" w:hAnsi="GHEA Grapalat"/>
          <w:sz w:val="24"/>
          <w:szCs w:val="24"/>
          <w:lang w:val="af-ZA"/>
        </w:rPr>
        <w:t xml:space="preserve">Կամավորական </w:t>
      </w:r>
      <w:r w:rsidRPr="00A46BC5">
        <w:rPr>
          <w:rFonts w:ascii="GHEA Grapalat" w:hAnsi="GHEA Grapalat" w:cs="Sylfaen"/>
          <w:sz w:val="24"/>
          <w:szCs w:val="24"/>
        </w:rPr>
        <w:t>կ</w:t>
      </w:r>
      <w:r w:rsidRPr="00A46BC5">
        <w:rPr>
          <w:rFonts w:ascii="GHEA Grapalat" w:hAnsi="GHEA Grapalat" w:cs="Sylfaen"/>
          <w:sz w:val="24"/>
          <w:szCs w:val="24"/>
          <w:lang w:val="hy-AM"/>
        </w:rPr>
        <w:t>ազմակերպություն</w:t>
      </w:r>
      <w:r w:rsidRPr="00A46BC5">
        <w:rPr>
          <w:rFonts w:ascii="GHEA Grapalat" w:hAnsi="GHEA Grapalat" w:cs="Sylfaen"/>
          <w:sz w:val="24"/>
          <w:szCs w:val="24"/>
        </w:rPr>
        <w:t>ն</w:t>
      </w:r>
      <w:r w:rsidRPr="00A46BC5">
        <w:rPr>
          <w:rFonts w:ascii="GHEA Grapalat" w:hAnsi="GHEA Grapalat" w:cs="Sylfaen"/>
          <w:sz w:val="24"/>
          <w:szCs w:val="24"/>
          <w:lang w:val="hy-AM"/>
        </w:rPr>
        <w:t xml:space="preserve"> իրավունք ունի`</w:t>
      </w:r>
    </w:p>
    <w:p w:rsidR="001713FB" w:rsidRPr="00A46BC5" w:rsidRDefault="001713FB"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proofErr w:type="gramStart"/>
      <w:r w:rsidRPr="00A46BC5">
        <w:rPr>
          <w:rFonts w:ascii="GHEA Grapalat" w:eastAsia="Calibri" w:hAnsi="GHEA Grapalat" w:cs="Sylfaen"/>
          <w:sz w:val="24"/>
          <w:szCs w:val="24"/>
        </w:rPr>
        <w:t>մ</w:t>
      </w:r>
      <w:r w:rsidRPr="00A46BC5">
        <w:rPr>
          <w:rFonts w:ascii="GHEA Grapalat" w:eastAsia="Calibri" w:hAnsi="GHEA Grapalat" w:cs="Sylfaen"/>
          <w:sz w:val="24"/>
          <w:szCs w:val="24"/>
          <w:lang w:val="hy-AM"/>
        </w:rPr>
        <w:t>շակ</w:t>
      </w:r>
      <w:r w:rsidRPr="00A46BC5">
        <w:rPr>
          <w:rFonts w:ascii="GHEA Grapalat" w:eastAsia="Calibri" w:hAnsi="GHEA Grapalat" w:cs="Sylfaen"/>
          <w:sz w:val="24"/>
          <w:szCs w:val="24"/>
        </w:rPr>
        <w:t>ելու</w:t>
      </w:r>
      <w:proofErr w:type="gramEnd"/>
      <w:r w:rsidRPr="00A46BC5">
        <w:rPr>
          <w:rFonts w:ascii="GHEA Grapalat" w:eastAsia="Calibri" w:hAnsi="GHEA Grapalat" w:cs="Sylfaen"/>
          <w:sz w:val="24"/>
          <w:szCs w:val="24"/>
        </w:rPr>
        <w:t xml:space="preserve"> </w:t>
      </w:r>
      <w:r w:rsidRPr="00A46BC5">
        <w:rPr>
          <w:rFonts w:ascii="GHEA Grapalat" w:eastAsia="Calibri" w:hAnsi="GHEA Grapalat" w:cs="Sylfaen"/>
          <w:sz w:val="24"/>
          <w:szCs w:val="24"/>
          <w:lang w:val="hy-AM"/>
        </w:rPr>
        <w:t>և իրականացն</w:t>
      </w:r>
      <w:r w:rsidRPr="00A46BC5">
        <w:rPr>
          <w:rFonts w:ascii="GHEA Grapalat" w:eastAsia="Calibri" w:hAnsi="GHEA Grapalat" w:cs="Sylfaen"/>
          <w:sz w:val="24"/>
          <w:szCs w:val="24"/>
        </w:rPr>
        <w:t>ելու</w:t>
      </w:r>
      <w:r w:rsidRPr="00A46BC5">
        <w:rPr>
          <w:rFonts w:ascii="GHEA Grapalat" w:eastAsia="Calibri" w:hAnsi="GHEA Grapalat" w:cs="Sylfaen"/>
          <w:sz w:val="24"/>
          <w:szCs w:val="24"/>
          <w:lang w:val="hy-AM"/>
        </w:rPr>
        <w:t xml:space="preserve"> կամավորական ծրագրեր և կամավորական գործողություններ (ակցիաներ) ինչպես ինքնուրույն, այնպես էլ կամավորական այլ </w:t>
      </w:r>
      <w:r w:rsidRPr="00A46BC5">
        <w:rPr>
          <w:rFonts w:ascii="GHEA Grapalat" w:eastAsia="Calibri" w:hAnsi="GHEA Grapalat" w:cs="Sylfaen"/>
          <w:sz w:val="24"/>
          <w:szCs w:val="24"/>
          <w:lang w:val="hy-AM"/>
        </w:rPr>
        <w:lastRenderedPageBreak/>
        <w:t>կազմակերպությունների</w:t>
      </w:r>
      <w:r w:rsidRPr="00A46BC5">
        <w:rPr>
          <w:rFonts w:ascii="GHEA Grapalat" w:eastAsia="Calibri" w:hAnsi="GHEA Grapalat" w:cs="Sylfaen"/>
          <w:sz w:val="24"/>
          <w:szCs w:val="24"/>
        </w:rPr>
        <w:t xml:space="preserve"> կամ կամավոր ներգրավող կազմակերպությունների</w:t>
      </w:r>
      <w:r w:rsidR="00F20280" w:rsidRPr="00A46BC5">
        <w:rPr>
          <w:rFonts w:ascii="GHEA Grapalat" w:eastAsia="Calibri" w:hAnsi="GHEA Grapalat" w:cs="Sylfaen"/>
          <w:sz w:val="24"/>
          <w:szCs w:val="24"/>
        </w:rPr>
        <w:t xml:space="preserve"> կամ</w:t>
      </w:r>
      <w:r w:rsidRPr="00A46BC5">
        <w:rPr>
          <w:rFonts w:ascii="GHEA Grapalat" w:eastAsia="Calibri" w:hAnsi="GHEA Grapalat" w:cs="Sylfaen"/>
          <w:sz w:val="24"/>
          <w:szCs w:val="24"/>
          <w:lang w:val="hy-AM"/>
        </w:rPr>
        <w:t xml:space="preserve"> </w:t>
      </w:r>
      <w:r w:rsidR="00F20280" w:rsidRPr="00A46BC5">
        <w:rPr>
          <w:rFonts w:ascii="GHEA Grapalat" w:eastAsia="Calibri" w:hAnsi="GHEA Grapalat" w:cs="Sylfaen"/>
          <w:sz w:val="24"/>
          <w:szCs w:val="24"/>
          <w:lang w:val="hy-AM"/>
        </w:rPr>
        <w:t>կամավորների</w:t>
      </w:r>
      <w:r w:rsidR="00F20280" w:rsidRPr="00A46BC5">
        <w:rPr>
          <w:rFonts w:ascii="GHEA Grapalat" w:eastAsia="Calibri" w:hAnsi="GHEA Grapalat" w:cs="Sylfaen"/>
          <w:sz w:val="24"/>
          <w:szCs w:val="24"/>
        </w:rPr>
        <w:t xml:space="preserve"> </w:t>
      </w:r>
      <w:r w:rsidRPr="00A46BC5">
        <w:rPr>
          <w:rFonts w:ascii="GHEA Grapalat" w:eastAsia="Calibri" w:hAnsi="GHEA Grapalat" w:cs="Sylfaen"/>
          <w:sz w:val="24"/>
          <w:szCs w:val="24"/>
          <w:lang w:val="hy-AM"/>
        </w:rPr>
        <w:t>հետ համատեղ.</w:t>
      </w:r>
    </w:p>
    <w:p w:rsidR="00DE26D8" w:rsidRPr="00A46BC5" w:rsidRDefault="00DE26D8"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A46BC5">
        <w:rPr>
          <w:rFonts w:ascii="GHEA Grapalat" w:eastAsia="Calibri" w:hAnsi="GHEA Grapalat" w:cs="Sylfaen"/>
          <w:sz w:val="24"/>
          <w:szCs w:val="24"/>
          <w:lang w:val="hy-AM"/>
        </w:rPr>
        <w:t>ստանալ</w:t>
      </w:r>
      <w:r w:rsidRPr="006A5C66">
        <w:rPr>
          <w:rFonts w:ascii="GHEA Grapalat" w:eastAsia="Calibri" w:hAnsi="GHEA Grapalat" w:cs="Sylfaen"/>
          <w:sz w:val="24"/>
          <w:szCs w:val="24"/>
          <w:lang w:val="hy-AM"/>
        </w:rPr>
        <w:t>ու</w:t>
      </w:r>
      <w:r w:rsidRPr="00A46BC5">
        <w:rPr>
          <w:rFonts w:ascii="GHEA Grapalat" w:eastAsia="Calibri" w:hAnsi="GHEA Grapalat" w:cs="Sylfaen"/>
          <w:sz w:val="24"/>
          <w:szCs w:val="24"/>
          <w:lang w:val="hy-AM"/>
        </w:rPr>
        <w:t xml:space="preserve"> տեղեկություններ պետական և տեղական ինքնակառավարման մարմիններից այն բնագավառների </w:t>
      </w:r>
      <w:r w:rsidRPr="006A5C66">
        <w:rPr>
          <w:rFonts w:ascii="GHEA Grapalat" w:eastAsia="Calibri" w:hAnsi="GHEA Grapalat" w:cs="Sylfaen"/>
          <w:sz w:val="24"/>
          <w:szCs w:val="24"/>
          <w:lang w:val="hy-AM"/>
        </w:rPr>
        <w:t xml:space="preserve">և (կամ) աշխատանքների </w:t>
      </w:r>
      <w:r w:rsidRPr="00A46BC5">
        <w:rPr>
          <w:rFonts w:ascii="GHEA Grapalat" w:eastAsia="Calibri" w:hAnsi="GHEA Grapalat" w:cs="Sylfaen"/>
          <w:sz w:val="24"/>
          <w:szCs w:val="24"/>
          <w:lang w:val="hy-AM"/>
        </w:rPr>
        <w:t xml:space="preserve">մասին, որտեղ անհրաժեշտ է իրականացնել կամավորական </w:t>
      </w:r>
      <w:r w:rsidRPr="006A5C66">
        <w:rPr>
          <w:rFonts w:ascii="GHEA Grapalat" w:eastAsia="Calibri" w:hAnsi="GHEA Grapalat" w:cs="Sylfaen"/>
          <w:sz w:val="24"/>
          <w:szCs w:val="24"/>
          <w:lang w:val="hy-AM"/>
        </w:rPr>
        <w:t>գործունեություն.</w:t>
      </w:r>
    </w:p>
    <w:p w:rsidR="00DE26D8" w:rsidRPr="006A5C66" w:rsidRDefault="001B4572"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հավաքագրելու կամավորներ, օգտագործելու կամ նպատակաուղղելու </w:t>
      </w:r>
      <w:r w:rsidR="00DE26D8" w:rsidRPr="006A5C66">
        <w:rPr>
          <w:rFonts w:ascii="GHEA Grapalat" w:eastAsia="Calibri" w:hAnsi="GHEA Grapalat" w:cs="Sylfaen"/>
          <w:sz w:val="24"/>
          <w:szCs w:val="24"/>
          <w:lang w:val="hy-AM"/>
        </w:rPr>
        <w:t>կամավորներ</w:t>
      </w:r>
      <w:r w:rsidRPr="006A5C66">
        <w:rPr>
          <w:rFonts w:ascii="GHEA Grapalat" w:eastAsia="Calibri" w:hAnsi="GHEA Grapalat" w:cs="Sylfaen"/>
          <w:sz w:val="24"/>
          <w:szCs w:val="24"/>
          <w:lang w:val="hy-AM"/>
        </w:rPr>
        <w:t>ի աշխատանք</w:t>
      </w:r>
      <w:r w:rsidR="00BE0959" w:rsidRPr="006A5C66">
        <w:rPr>
          <w:rFonts w:ascii="GHEA Grapalat" w:eastAsia="Calibri" w:hAnsi="GHEA Grapalat" w:cs="Sylfaen"/>
          <w:sz w:val="24"/>
          <w:szCs w:val="24"/>
          <w:lang w:val="hy-AM"/>
        </w:rPr>
        <w:t>ներ</w:t>
      </w:r>
      <w:r w:rsidRPr="006A5C66">
        <w:rPr>
          <w:rFonts w:ascii="GHEA Grapalat" w:eastAsia="Calibri" w:hAnsi="GHEA Grapalat" w:cs="Sylfaen"/>
          <w:sz w:val="24"/>
          <w:szCs w:val="24"/>
          <w:lang w:val="hy-AM"/>
        </w:rPr>
        <w:t>ը, ինչպես նաև կամավորական գործողությունների (ակցիաների) շրջանակներում</w:t>
      </w:r>
      <w:r w:rsidR="00122590" w:rsidRPr="006A5C66">
        <w:rPr>
          <w:rFonts w:ascii="GHEA Grapalat" w:eastAsia="Calibri" w:hAnsi="GHEA Grapalat" w:cs="Sylfaen"/>
          <w:sz w:val="24"/>
          <w:szCs w:val="24"/>
          <w:lang w:val="hy-AM"/>
        </w:rPr>
        <w:t>՝</w:t>
      </w:r>
      <w:r w:rsidRPr="006A5C66">
        <w:rPr>
          <w:rFonts w:ascii="GHEA Grapalat" w:eastAsia="Calibri" w:hAnsi="GHEA Grapalat" w:cs="Sylfaen"/>
          <w:sz w:val="24"/>
          <w:szCs w:val="24"/>
          <w:lang w:val="hy-AM"/>
        </w:rPr>
        <w:t xml:space="preserve"> </w:t>
      </w:r>
      <w:r w:rsidR="00122590" w:rsidRPr="006A5C66">
        <w:rPr>
          <w:rFonts w:ascii="GHEA Grapalat" w:eastAsia="Calibri" w:hAnsi="GHEA Grapalat" w:cs="Sylfaen"/>
          <w:sz w:val="24"/>
          <w:szCs w:val="24"/>
          <w:lang w:val="hy-AM"/>
        </w:rPr>
        <w:t>հավաքագրելու կամավոր աշխատանք</w:t>
      </w:r>
      <w:r w:rsidR="00BE0959" w:rsidRPr="006A5C66">
        <w:rPr>
          <w:rFonts w:ascii="GHEA Grapalat" w:eastAsia="Calibri" w:hAnsi="GHEA Grapalat" w:cs="Sylfaen"/>
          <w:sz w:val="24"/>
          <w:szCs w:val="24"/>
          <w:lang w:val="hy-AM"/>
        </w:rPr>
        <w:t>ներ</w:t>
      </w:r>
      <w:r w:rsidR="00122590" w:rsidRPr="006A5C66">
        <w:rPr>
          <w:rFonts w:ascii="GHEA Grapalat" w:eastAsia="Calibri" w:hAnsi="GHEA Grapalat" w:cs="Sylfaen"/>
          <w:sz w:val="24"/>
          <w:szCs w:val="24"/>
          <w:lang w:val="hy-AM"/>
        </w:rPr>
        <w:t xml:space="preserve"> կատարող անհատներ կամ խմբեր, օգտագործելու կամ նպատակաուղղելու </w:t>
      </w:r>
      <w:r w:rsidRPr="006A5C66">
        <w:rPr>
          <w:rFonts w:ascii="GHEA Grapalat" w:eastAsia="Calibri" w:hAnsi="GHEA Grapalat" w:cs="Sylfaen"/>
          <w:sz w:val="24"/>
          <w:szCs w:val="24"/>
          <w:lang w:val="hy-AM"/>
        </w:rPr>
        <w:t>անհատ</w:t>
      </w:r>
      <w:r w:rsidR="00B87D14" w:rsidRPr="006A5C66">
        <w:rPr>
          <w:rFonts w:ascii="GHEA Grapalat" w:eastAsia="Calibri" w:hAnsi="GHEA Grapalat" w:cs="Sylfaen"/>
          <w:sz w:val="24"/>
          <w:szCs w:val="24"/>
          <w:lang w:val="hy-AM"/>
        </w:rPr>
        <w:t>ներ</w:t>
      </w:r>
      <w:r w:rsidRPr="006A5C66">
        <w:rPr>
          <w:rFonts w:ascii="GHEA Grapalat" w:eastAsia="Calibri" w:hAnsi="GHEA Grapalat" w:cs="Sylfaen"/>
          <w:sz w:val="24"/>
          <w:szCs w:val="24"/>
          <w:lang w:val="hy-AM"/>
        </w:rPr>
        <w:t>ի կամ խմբ</w:t>
      </w:r>
      <w:r w:rsidR="00BE0959" w:rsidRPr="006A5C66">
        <w:rPr>
          <w:rFonts w:ascii="GHEA Grapalat" w:eastAsia="Calibri" w:hAnsi="GHEA Grapalat" w:cs="Sylfaen"/>
          <w:sz w:val="24"/>
          <w:szCs w:val="24"/>
          <w:lang w:val="hy-AM"/>
        </w:rPr>
        <w:t>եր</w:t>
      </w:r>
      <w:r w:rsidRPr="006A5C66">
        <w:rPr>
          <w:rFonts w:ascii="GHEA Grapalat" w:eastAsia="Calibri" w:hAnsi="GHEA Grapalat" w:cs="Sylfaen"/>
          <w:sz w:val="24"/>
          <w:szCs w:val="24"/>
          <w:lang w:val="hy-AM"/>
        </w:rPr>
        <w:t>ի</w:t>
      </w:r>
      <w:r w:rsidR="00DD409E" w:rsidRPr="006A5C66">
        <w:rPr>
          <w:rFonts w:ascii="GHEA Grapalat" w:eastAsia="Calibri" w:hAnsi="GHEA Grapalat" w:cs="Sylfaen"/>
          <w:sz w:val="24"/>
          <w:szCs w:val="24"/>
          <w:lang w:val="hy-AM"/>
        </w:rPr>
        <w:t xml:space="preserve"> </w:t>
      </w:r>
      <w:r w:rsidRPr="006A5C66">
        <w:rPr>
          <w:rFonts w:ascii="GHEA Grapalat" w:eastAsia="Calibri" w:hAnsi="GHEA Grapalat" w:cs="Sylfaen"/>
          <w:sz w:val="24"/>
          <w:szCs w:val="24"/>
          <w:lang w:val="hy-AM"/>
        </w:rPr>
        <w:t xml:space="preserve">կողմից կատարվող </w:t>
      </w:r>
      <w:r w:rsidR="00BE0959" w:rsidRPr="006A5C66">
        <w:rPr>
          <w:rFonts w:ascii="GHEA Grapalat" w:eastAsia="Calibri" w:hAnsi="GHEA Grapalat" w:cs="Sylfaen"/>
          <w:sz w:val="24"/>
          <w:szCs w:val="24"/>
          <w:lang w:val="hy-AM"/>
        </w:rPr>
        <w:t xml:space="preserve">կամավոր </w:t>
      </w:r>
      <w:r w:rsidRPr="006A5C66">
        <w:rPr>
          <w:rFonts w:ascii="GHEA Grapalat" w:eastAsia="Calibri" w:hAnsi="GHEA Grapalat" w:cs="Sylfaen"/>
          <w:sz w:val="24"/>
          <w:szCs w:val="24"/>
          <w:lang w:val="hy-AM"/>
        </w:rPr>
        <w:t>աշխատանքները.</w:t>
      </w:r>
    </w:p>
    <w:p w:rsidR="00122590" w:rsidRPr="006A5C66" w:rsidRDefault="00DE26D8"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ստանալու տեղեկատվություն կամավորի</w:t>
      </w:r>
      <w:r w:rsidR="00122590" w:rsidRPr="006A5C66">
        <w:rPr>
          <w:rFonts w:ascii="GHEA Grapalat" w:eastAsia="Calibri" w:hAnsi="GHEA Grapalat" w:cs="Sylfaen"/>
          <w:sz w:val="24"/>
          <w:szCs w:val="24"/>
          <w:lang w:val="hy-AM"/>
        </w:rPr>
        <w:t>,</w:t>
      </w:r>
      <w:r w:rsidRPr="006A5C66">
        <w:rPr>
          <w:rFonts w:ascii="GHEA Grapalat" w:eastAsia="Calibri" w:hAnsi="GHEA Grapalat" w:cs="Sylfaen"/>
          <w:sz w:val="24"/>
          <w:szCs w:val="24"/>
          <w:lang w:val="hy-AM"/>
        </w:rPr>
        <w:t xml:space="preserve"> </w:t>
      </w:r>
      <w:r w:rsidR="00122590" w:rsidRPr="006A5C66">
        <w:rPr>
          <w:rFonts w:ascii="GHEA Grapalat" w:eastAsia="Calibri" w:hAnsi="GHEA Grapalat" w:cs="Sylfaen"/>
          <w:sz w:val="24"/>
          <w:szCs w:val="24"/>
          <w:lang w:val="hy-AM"/>
        </w:rPr>
        <w:t>ինչպես նաև կամավորական գործողությ</w:t>
      </w:r>
      <w:r w:rsidR="00BE0959" w:rsidRPr="006A5C66">
        <w:rPr>
          <w:rFonts w:ascii="GHEA Grapalat" w:eastAsia="Calibri" w:hAnsi="GHEA Grapalat" w:cs="Sylfaen"/>
          <w:sz w:val="24"/>
          <w:szCs w:val="24"/>
          <w:lang w:val="hy-AM"/>
        </w:rPr>
        <w:t>ան</w:t>
      </w:r>
      <w:r w:rsidR="00122590" w:rsidRPr="006A5C66">
        <w:rPr>
          <w:rFonts w:ascii="GHEA Grapalat" w:eastAsia="Calibri" w:hAnsi="GHEA Grapalat" w:cs="Sylfaen"/>
          <w:sz w:val="24"/>
          <w:szCs w:val="24"/>
          <w:lang w:val="hy-AM"/>
        </w:rPr>
        <w:t xml:space="preserve"> (ակցիա</w:t>
      </w:r>
      <w:r w:rsidR="00BE0959" w:rsidRPr="006A5C66">
        <w:rPr>
          <w:rFonts w:ascii="GHEA Grapalat" w:eastAsia="Calibri" w:hAnsi="GHEA Grapalat" w:cs="Sylfaen"/>
          <w:sz w:val="24"/>
          <w:szCs w:val="24"/>
          <w:lang w:val="hy-AM"/>
        </w:rPr>
        <w:t>յ</w:t>
      </w:r>
      <w:r w:rsidR="00122590" w:rsidRPr="006A5C66">
        <w:rPr>
          <w:rFonts w:ascii="GHEA Grapalat" w:eastAsia="Calibri" w:hAnsi="GHEA Grapalat" w:cs="Sylfaen"/>
          <w:sz w:val="24"/>
          <w:szCs w:val="24"/>
          <w:lang w:val="hy-AM"/>
        </w:rPr>
        <w:t>ի) շրջանակներում կամավոր աշխատանք կատարող անհատի կամ խմբի կատար</w:t>
      </w:r>
      <w:r w:rsidR="00745A9B" w:rsidRPr="006A5C66">
        <w:rPr>
          <w:rFonts w:ascii="GHEA Grapalat" w:eastAsia="Calibri" w:hAnsi="GHEA Grapalat" w:cs="Sylfaen"/>
          <w:sz w:val="24"/>
          <w:szCs w:val="24"/>
          <w:lang w:val="hy-AM"/>
        </w:rPr>
        <w:t>ած</w:t>
      </w:r>
      <w:r w:rsidR="00122590" w:rsidRPr="006A5C66">
        <w:rPr>
          <w:rFonts w:ascii="GHEA Grapalat" w:eastAsia="Calibri" w:hAnsi="GHEA Grapalat" w:cs="Sylfaen"/>
          <w:sz w:val="24"/>
          <w:szCs w:val="24"/>
          <w:lang w:val="hy-AM"/>
        </w:rPr>
        <w:t xml:space="preserve"> </w:t>
      </w:r>
      <w:r w:rsidR="00745A9B" w:rsidRPr="006A5C66">
        <w:rPr>
          <w:rFonts w:ascii="GHEA Grapalat" w:eastAsia="Calibri" w:hAnsi="GHEA Grapalat" w:cs="Sylfaen"/>
          <w:sz w:val="24"/>
          <w:szCs w:val="24"/>
          <w:lang w:val="hy-AM"/>
        </w:rPr>
        <w:t xml:space="preserve">կամավոր </w:t>
      </w:r>
      <w:r w:rsidR="00122590" w:rsidRPr="006A5C66">
        <w:rPr>
          <w:rFonts w:ascii="GHEA Grapalat" w:eastAsia="Calibri" w:hAnsi="GHEA Grapalat" w:cs="Sylfaen"/>
          <w:sz w:val="24"/>
          <w:szCs w:val="24"/>
          <w:lang w:val="hy-AM"/>
        </w:rPr>
        <w:t>աշխատանքների վերաբերյալ.</w:t>
      </w:r>
    </w:p>
    <w:p w:rsidR="001B6CF8" w:rsidRPr="00A46BC5" w:rsidRDefault="001B6CF8"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լուսաբանելու</w:t>
      </w:r>
      <w:proofErr w:type="gramEnd"/>
      <w:r w:rsidRPr="00A46BC5">
        <w:rPr>
          <w:rFonts w:ascii="GHEA Grapalat" w:eastAsia="Calibri" w:hAnsi="GHEA Grapalat" w:cs="Sylfaen"/>
          <w:sz w:val="24"/>
          <w:szCs w:val="24"/>
        </w:rPr>
        <w:t xml:space="preserve"> կամավորական գործունեության արդյունքները.</w:t>
      </w:r>
    </w:p>
    <w:p w:rsidR="00DE26D8" w:rsidRPr="00A46BC5" w:rsidRDefault="00C76C8C"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w:t>
      </w:r>
      <w:r w:rsidR="00DE26D8" w:rsidRPr="00A46BC5">
        <w:rPr>
          <w:rFonts w:ascii="GHEA Grapalat" w:eastAsia="Calibri" w:hAnsi="GHEA Grapalat" w:cs="Sylfaen"/>
          <w:sz w:val="24"/>
          <w:szCs w:val="24"/>
        </w:rPr>
        <w:t>ամավորից</w:t>
      </w:r>
      <w:proofErr w:type="gramEnd"/>
      <w:r w:rsidR="000D631B" w:rsidRPr="00A46BC5">
        <w:rPr>
          <w:rFonts w:ascii="GHEA Grapalat" w:eastAsia="Calibri" w:hAnsi="GHEA Grapalat" w:cs="Sylfaen"/>
          <w:sz w:val="24"/>
          <w:szCs w:val="24"/>
        </w:rPr>
        <w:t>, ինչպես նաև</w:t>
      </w:r>
      <w:r w:rsidR="00DE26D8" w:rsidRPr="00A46BC5">
        <w:rPr>
          <w:rFonts w:ascii="GHEA Grapalat" w:eastAsia="Calibri" w:hAnsi="GHEA Grapalat" w:cs="Sylfaen"/>
          <w:sz w:val="24"/>
          <w:szCs w:val="24"/>
        </w:rPr>
        <w:t xml:space="preserve"> </w:t>
      </w:r>
      <w:r w:rsidR="008138DE" w:rsidRPr="00A46BC5">
        <w:rPr>
          <w:rFonts w:ascii="GHEA Grapalat" w:eastAsia="Calibri" w:hAnsi="GHEA Grapalat" w:cs="Sylfaen"/>
          <w:sz w:val="24"/>
          <w:szCs w:val="24"/>
        </w:rPr>
        <w:t>կամավորական գործողությ</w:t>
      </w:r>
      <w:r w:rsidR="00FC7DB9" w:rsidRPr="00A46BC5">
        <w:rPr>
          <w:rFonts w:ascii="GHEA Grapalat" w:eastAsia="Calibri" w:hAnsi="GHEA Grapalat" w:cs="Sylfaen"/>
          <w:sz w:val="24"/>
          <w:szCs w:val="24"/>
        </w:rPr>
        <w:t>ան</w:t>
      </w:r>
      <w:r w:rsidR="008138DE" w:rsidRPr="00A46BC5">
        <w:rPr>
          <w:rFonts w:ascii="GHEA Grapalat" w:eastAsia="Calibri" w:hAnsi="GHEA Grapalat" w:cs="Sylfaen"/>
          <w:sz w:val="24"/>
          <w:szCs w:val="24"/>
        </w:rPr>
        <w:t xml:space="preserve"> (ակցիա</w:t>
      </w:r>
      <w:r w:rsidR="00FC7DB9" w:rsidRPr="00A46BC5">
        <w:rPr>
          <w:rFonts w:ascii="GHEA Grapalat" w:eastAsia="Calibri" w:hAnsi="GHEA Grapalat" w:cs="Sylfaen"/>
          <w:sz w:val="24"/>
          <w:szCs w:val="24"/>
        </w:rPr>
        <w:t>յ</w:t>
      </w:r>
      <w:r w:rsidR="008138DE" w:rsidRPr="00A46BC5">
        <w:rPr>
          <w:rFonts w:ascii="GHEA Grapalat" w:eastAsia="Calibri" w:hAnsi="GHEA Grapalat" w:cs="Sylfaen"/>
          <w:sz w:val="24"/>
          <w:szCs w:val="24"/>
        </w:rPr>
        <w:t xml:space="preserve">ի) շրջանակներում կամավոր աշխատանք կատարող անհատից կամ խմբի անդամից </w:t>
      </w:r>
      <w:r w:rsidR="00DE26D8" w:rsidRPr="00A46BC5">
        <w:rPr>
          <w:rFonts w:ascii="GHEA Grapalat" w:eastAsia="Calibri" w:hAnsi="GHEA Grapalat" w:cs="Sylfaen"/>
          <w:sz w:val="24"/>
          <w:szCs w:val="24"/>
        </w:rPr>
        <w:t xml:space="preserve">ստանալու իր կրթության կամ անհրաժեշտ որակավորման մասին վկայական, եթե </w:t>
      </w:r>
      <w:r w:rsidR="00177AD5" w:rsidRPr="00A46BC5">
        <w:rPr>
          <w:rFonts w:ascii="GHEA Grapalat" w:eastAsia="Calibri" w:hAnsi="GHEA Grapalat" w:cs="Sylfaen"/>
          <w:sz w:val="24"/>
          <w:szCs w:val="24"/>
        </w:rPr>
        <w:t xml:space="preserve">կամավոր աշխատանքը կատարվելու </w:t>
      </w:r>
      <w:r w:rsidR="00DE26D8" w:rsidRPr="00A46BC5">
        <w:rPr>
          <w:rFonts w:ascii="GHEA Grapalat" w:eastAsia="Calibri" w:hAnsi="GHEA Grapalat" w:cs="Sylfaen"/>
          <w:sz w:val="24"/>
          <w:szCs w:val="24"/>
        </w:rPr>
        <w:t>է հատուկ մասնագիտական աշխատանքներում.</w:t>
      </w:r>
    </w:p>
    <w:p w:rsidR="00DE26D8" w:rsidRPr="00A46BC5" w:rsidRDefault="008138DE"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կ</w:t>
      </w:r>
      <w:r w:rsidR="00DE26D8" w:rsidRPr="00A46BC5">
        <w:rPr>
          <w:rFonts w:ascii="GHEA Grapalat" w:eastAsia="Calibri" w:hAnsi="GHEA Grapalat" w:cs="Sylfaen"/>
          <w:sz w:val="24"/>
          <w:szCs w:val="24"/>
        </w:rPr>
        <w:t>ամավորի</w:t>
      </w:r>
      <w:proofErr w:type="gramEnd"/>
      <w:r w:rsidRPr="00A46BC5">
        <w:rPr>
          <w:rFonts w:ascii="GHEA Grapalat" w:eastAsia="Calibri" w:hAnsi="GHEA Grapalat" w:cs="Sylfaen"/>
          <w:sz w:val="24"/>
          <w:szCs w:val="24"/>
        </w:rPr>
        <w:t>, ինչպես նաև կամավորական գործողությ</w:t>
      </w:r>
      <w:r w:rsidR="004E1CA1" w:rsidRPr="00A46BC5">
        <w:rPr>
          <w:rFonts w:ascii="GHEA Grapalat" w:eastAsia="Calibri" w:hAnsi="GHEA Grapalat" w:cs="Sylfaen"/>
          <w:sz w:val="24"/>
          <w:szCs w:val="24"/>
        </w:rPr>
        <w:t>ան</w:t>
      </w:r>
      <w:r w:rsidRPr="00A46BC5">
        <w:rPr>
          <w:rFonts w:ascii="GHEA Grapalat" w:eastAsia="Calibri" w:hAnsi="GHEA Grapalat" w:cs="Sylfaen"/>
          <w:sz w:val="24"/>
          <w:szCs w:val="24"/>
        </w:rPr>
        <w:t xml:space="preserve"> (ակցիա</w:t>
      </w:r>
      <w:r w:rsidR="004E1CA1" w:rsidRPr="00A46BC5">
        <w:rPr>
          <w:rFonts w:ascii="GHEA Grapalat" w:eastAsia="Calibri" w:hAnsi="GHEA Grapalat" w:cs="Sylfaen"/>
          <w:sz w:val="24"/>
          <w:szCs w:val="24"/>
        </w:rPr>
        <w:t>յ</w:t>
      </w:r>
      <w:r w:rsidRPr="00A46BC5">
        <w:rPr>
          <w:rFonts w:ascii="GHEA Grapalat" w:eastAsia="Calibri" w:hAnsi="GHEA Grapalat" w:cs="Sylfaen"/>
          <w:sz w:val="24"/>
          <w:szCs w:val="24"/>
        </w:rPr>
        <w:t xml:space="preserve">ի) շրջանակներում կամավոր աշխատանք կատարող անհատի կամ խմբի անդամի </w:t>
      </w:r>
      <w:r w:rsidR="005A3FD4" w:rsidRPr="00A46BC5">
        <w:rPr>
          <w:rFonts w:ascii="GHEA Grapalat" w:eastAsia="Calibri" w:hAnsi="GHEA Grapalat" w:cs="Sylfaen"/>
          <w:sz w:val="24"/>
          <w:szCs w:val="24"/>
        </w:rPr>
        <w:t>վերաբեր</w:t>
      </w:r>
      <w:r w:rsidR="00B85A49" w:rsidRPr="00A46BC5">
        <w:rPr>
          <w:rFonts w:ascii="GHEA Grapalat" w:eastAsia="Calibri" w:hAnsi="GHEA Grapalat" w:cs="Sylfaen"/>
          <w:sz w:val="24"/>
          <w:szCs w:val="24"/>
        </w:rPr>
        <w:t xml:space="preserve">յալ </w:t>
      </w:r>
      <w:r w:rsidR="00EC290F" w:rsidRPr="00A46BC5">
        <w:rPr>
          <w:rFonts w:ascii="GHEA Grapalat" w:eastAsia="Calibri" w:hAnsi="GHEA Grapalat" w:cs="Sylfaen"/>
          <w:sz w:val="24"/>
          <w:szCs w:val="24"/>
        </w:rPr>
        <w:t>երաշխավորագրեր ներկայացնելու այլ անձանց</w:t>
      </w:r>
      <w:r w:rsidR="00DE26D8" w:rsidRPr="00A46BC5">
        <w:rPr>
          <w:rFonts w:ascii="GHEA Grapalat" w:eastAsia="Calibri" w:hAnsi="GHEA Grapalat" w:cs="Sylfaen"/>
          <w:sz w:val="24"/>
          <w:szCs w:val="24"/>
        </w:rPr>
        <w:t>.</w:t>
      </w:r>
    </w:p>
    <w:p w:rsidR="00DE26D8" w:rsidRPr="00A46BC5" w:rsidRDefault="006A5684" w:rsidP="00A46BC5">
      <w:pPr>
        <w:numPr>
          <w:ilvl w:val="0"/>
          <w:numId w:val="8"/>
        </w:numPr>
        <w:tabs>
          <w:tab w:val="left" w:pos="360"/>
          <w:tab w:val="left" w:pos="108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ունենալու </w:t>
      </w:r>
      <w:r w:rsidR="008138DE" w:rsidRPr="00A46BC5">
        <w:rPr>
          <w:rFonts w:ascii="GHEA Grapalat" w:eastAsia="Calibri" w:hAnsi="GHEA Grapalat" w:cs="Sylfaen"/>
          <w:sz w:val="24"/>
          <w:szCs w:val="24"/>
        </w:rPr>
        <w:t xml:space="preserve">սույն օրենքով, այլ </w:t>
      </w:r>
      <w:r w:rsidR="008F0AE7" w:rsidRPr="00A46BC5">
        <w:rPr>
          <w:rFonts w:ascii="GHEA Grapalat" w:eastAsia="Calibri" w:hAnsi="GHEA Grapalat" w:cs="Sylfaen"/>
          <w:sz w:val="24"/>
          <w:szCs w:val="24"/>
        </w:rPr>
        <w:t>օրենքն</w:t>
      </w:r>
      <w:r w:rsidR="008138DE" w:rsidRPr="00A46BC5">
        <w:rPr>
          <w:rFonts w:ascii="GHEA Grapalat" w:eastAsia="Calibri" w:hAnsi="GHEA Grapalat" w:cs="Sylfaen"/>
          <w:sz w:val="24"/>
          <w:szCs w:val="24"/>
        </w:rPr>
        <w:t xml:space="preserve">երով, </w:t>
      </w:r>
      <w:r w:rsidR="00DE26D8" w:rsidRPr="00A46BC5">
        <w:rPr>
          <w:rFonts w:ascii="GHEA Grapalat" w:eastAsia="Calibri" w:hAnsi="GHEA Grapalat" w:cs="Sylfaen"/>
          <w:sz w:val="24"/>
          <w:szCs w:val="24"/>
        </w:rPr>
        <w:t xml:space="preserve">կամավոր աշխատանքի </w:t>
      </w:r>
      <w:r w:rsidR="001C2135" w:rsidRPr="00A46BC5">
        <w:rPr>
          <w:rFonts w:ascii="GHEA Grapalat" w:eastAsia="Calibri" w:hAnsi="GHEA Grapalat" w:cs="Sylfaen"/>
          <w:sz w:val="24"/>
          <w:szCs w:val="24"/>
        </w:rPr>
        <w:t xml:space="preserve">մասին </w:t>
      </w:r>
      <w:r w:rsidR="002B3CA8" w:rsidRPr="00A46BC5">
        <w:rPr>
          <w:rFonts w:ascii="GHEA Grapalat" w:eastAsia="Calibri" w:hAnsi="GHEA Grapalat" w:cs="Sylfaen"/>
          <w:sz w:val="24"/>
          <w:szCs w:val="24"/>
        </w:rPr>
        <w:t xml:space="preserve">և (կամ) կամավորներ ներգրավելու մասին </w:t>
      </w:r>
      <w:r w:rsidR="00DE26D8" w:rsidRPr="00A46BC5">
        <w:rPr>
          <w:rFonts w:ascii="GHEA Grapalat" w:eastAsia="Calibri" w:hAnsi="GHEA Grapalat" w:cs="Sylfaen"/>
          <w:sz w:val="24"/>
          <w:szCs w:val="24"/>
        </w:rPr>
        <w:t>պայմանագր</w:t>
      </w:r>
      <w:r w:rsidR="002B3CA8" w:rsidRPr="00A46BC5">
        <w:rPr>
          <w:rFonts w:ascii="GHEA Grapalat" w:eastAsia="Calibri" w:hAnsi="GHEA Grapalat" w:cs="Sylfaen"/>
          <w:sz w:val="24"/>
          <w:szCs w:val="24"/>
        </w:rPr>
        <w:t>եր</w:t>
      </w:r>
      <w:r w:rsidR="00DE26D8" w:rsidRPr="00A46BC5">
        <w:rPr>
          <w:rFonts w:ascii="GHEA Grapalat" w:eastAsia="Calibri" w:hAnsi="GHEA Grapalat" w:cs="Sylfaen"/>
          <w:sz w:val="24"/>
          <w:szCs w:val="24"/>
        </w:rPr>
        <w:t>ով նախատեսված այլ իրավունքներ:</w:t>
      </w:r>
    </w:p>
    <w:p w:rsidR="00DE26D8" w:rsidRPr="00A46BC5" w:rsidRDefault="00DE26D8" w:rsidP="00A46BC5">
      <w:pPr>
        <w:tabs>
          <w:tab w:val="left" w:pos="360"/>
          <w:tab w:val="left" w:pos="810"/>
          <w:tab w:val="left" w:pos="1080"/>
        </w:tabs>
        <w:spacing w:after="0" w:line="240" w:lineRule="auto"/>
        <w:ind w:firstLine="720"/>
        <w:jc w:val="both"/>
        <w:rPr>
          <w:rFonts w:ascii="GHEA Grapalat" w:hAnsi="GHEA Grapalat" w:cs="Sylfaen"/>
          <w:sz w:val="24"/>
          <w:szCs w:val="24"/>
        </w:rPr>
      </w:pPr>
    </w:p>
    <w:p w:rsidR="006E605C" w:rsidRPr="00A46BC5" w:rsidRDefault="006E605C" w:rsidP="00A46BC5">
      <w:pPr>
        <w:tabs>
          <w:tab w:val="left" w:pos="0"/>
          <w:tab w:val="left" w:pos="810"/>
        </w:tabs>
        <w:spacing w:after="0" w:line="240" w:lineRule="auto"/>
        <w:contextualSpacing/>
        <w:jc w:val="both"/>
        <w:rPr>
          <w:rFonts w:ascii="GHEA Grapalat" w:hAnsi="GHEA Grapalat" w:cs="Sylfaen"/>
          <w:sz w:val="24"/>
          <w:szCs w:val="24"/>
        </w:rPr>
      </w:pPr>
      <w:r w:rsidRPr="00A46BC5">
        <w:rPr>
          <w:rFonts w:ascii="GHEA Grapalat" w:eastAsia="Times New Roman" w:hAnsi="GHEA Grapalat" w:cs="Times New Roman"/>
          <w:b/>
          <w:bCs/>
          <w:iCs/>
          <w:sz w:val="24"/>
          <w:szCs w:val="24"/>
          <w:lang w:eastAsia="ru-RU"/>
        </w:rPr>
        <w:tab/>
      </w:r>
      <w:proofErr w:type="gramStart"/>
      <w:r w:rsidRPr="00A46BC5">
        <w:rPr>
          <w:rFonts w:ascii="GHEA Grapalat" w:eastAsia="Times New Roman" w:hAnsi="GHEA Grapalat"/>
          <w:b/>
          <w:bCs/>
          <w:iCs/>
          <w:sz w:val="24"/>
          <w:szCs w:val="24"/>
          <w:lang w:eastAsia="ru-RU"/>
        </w:rPr>
        <w:t>Հոդված 1</w:t>
      </w:r>
      <w:r w:rsidR="007F7001" w:rsidRPr="00A46BC5">
        <w:rPr>
          <w:rFonts w:ascii="GHEA Grapalat" w:eastAsia="Times New Roman" w:hAnsi="GHEA Grapalat"/>
          <w:b/>
          <w:bCs/>
          <w:iCs/>
          <w:sz w:val="24"/>
          <w:szCs w:val="24"/>
          <w:lang w:eastAsia="ru-RU"/>
        </w:rPr>
        <w:t>5</w:t>
      </w:r>
      <w:r w:rsidRPr="00A46BC5">
        <w:rPr>
          <w:rFonts w:ascii="GHEA Grapalat" w:eastAsia="Times New Roman" w:hAnsi="GHEA Grapalat"/>
          <w:b/>
          <w:bCs/>
          <w:iCs/>
          <w:sz w:val="24"/>
          <w:szCs w:val="24"/>
          <w:lang w:eastAsia="ru-RU"/>
        </w:rPr>
        <w:t>.</w:t>
      </w:r>
      <w:proofErr w:type="gramEnd"/>
      <w:r w:rsidRPr="00A46BC5">
        <w:rPr>
          <w:rFonts w:ascii="GHEA Grapalat" w:eastAsia="Times New Roman" w:hAnsi="GHEA Grapalat"/>
          <w:b/>
          <w:bCs/>
          <w:iCs/>
          <w:sz w:val="24"/>
          <w:szCs w:val="24"/>
          <w:lang w:eastAsia="ru-RU"/>
        </w:rPr>
        <w:t xml:space="preserve"> Կամավորական կազմակերպության պարտականությունները</w:t>
      </w:r>
    </w:p>
    <w:p w:rsidR="006E605C" w:rsidRPr="00A46BC5" w:rsidRDefault="006E605C" w:rsidP="00A46BC5">
      <w:pPr>
        <w:pStyle w:val="ListParagraph"/>
        <w:tabs>
          <w:tab w:val="left" w:pos="360"/>
          <w:tab w:val="left" w:pos="1080"/>
        </w:tabs>
        <w:spacing w:after="0" w:line="240" w:lineRule="auto"/>
        <w:ind w:left="0"/>
        <w:jc w:val="both"/>
        <w:rPr>
          <w:rFonts w:ascii="GHEA Grapalat" w:hAnsi="GHEA Grapalat" w:cs="Sylfaen"/>
          <w:sz w:val="24"/>
          <w:szCs w:val="24"/>
        </w:rPr>
      </w:pPr>
    </w:p>
    <w:p w:rsidR="006E605C" w:rsidRPr="00A46BC5" w:rsidRDefault="006E605C" w:rsidP="009F737A">
      <w:pPr>
        <w:pStyle w:val="ListParagraph"/>
        <w:numPr>
          <w:ilvl w:val="0"/>
          <w:numId w:val="24"/>
        </w:numPr>
        <w:tabs>
          <w:tab w:val="left" w:pos="360"/>
          <w:tab w:val="left" w:pos="1080"/>
        </w:tabs>
        <w:spacing w:after="0" w:line="240" w:lineRule="auto"/>
        <w:ind w:firstLine="0"/>
        <w:jc w:val="both"/>
        <w:rPr>
          <w:rFonts w:ascii="GHEA Grapalat" w:hAnsi="GHEA Grapalat" w:cs="Sylfaen"/>
          <w:sz w:val="24"/>
          <w:szCs w:val="24"/>
        </w:rPr>
      </w:pPr>
      <w:r w:rsidRPr="00A46BC5">
        <w:rPr>
          <w:rFonts w:ascii="GHEA Grapalat" w:hAnsi="GHEA Grapalat" w:cs="Sylfaen"/>
          <w:sz w:val="24"/>
          <w:szCs w:val="24"/>
        </w:rPr>
        <w:t>Կամավորական կազմակերպությունը պարտավոր է՝</w:t>
      </w:r>
    </w:p>
    <w:p w:rsidR="001B4572" w:rsidRPr="00A46BC5" w:rsidRDefault="001B4572" w:rsidP="00A46BC5">
      <w:pPr>
        <w:pStyle w:val="ListParagraph"/>
        <w:numPr>
          <w:ilvl w:val="0"/>
          <w:numId w:val="33"/>
        </w:numPr>
        <w:tabs>
          <w:tab w:val="left" w:pos="360"/>
          <w:tab w:val="left" w:pos="1170"/>
        </w:tabs>
        <w:spacing w:after="0" w:line="240" w:lineRule="auto"/>
        <w:ind w:left="0" w:firstLine="810"/>
        <w:jc w:val="both"/>
        <w:rPr>
          <w:rFonts w:ascii="GHEA Grapalat" w:hAnsi="GHEA Grapalat" w:cs="Sylfaen"/>
          <w:sz w:val="24"/>
          <w:szCs w:val="24"/>
        </w:rPr>
      </w:pPr>
      <w:proofErr w:type="gramStart"/>
      <w:r w:rsidRPr="00A46BC5">
        <w:rPr>
          <w:rFonts w:ascii="GHEA Grapalat" w:hAnsi="GHEA Grapalat" w:cs="Sylfaen"/>
          <w:sz w:val="24"/>
          <w:szCs w:val="24"/>
        </w:rPr>
        <w:t>սույն</w:t>
      </w:r>
      <w:proofErr w:type="gramEnd"/>
      <w:r w:rsidRPr="00A46BC5">
        <w:rPr>
          <w:rFonts w:ascii="GHEA Grapalat" w:hAnsi="GHEA Grapalat" w:cs="Sylfaen"/>
          <w:sz w:val="24"/>
          <w:szCs w:val="24"/>
        </w:rPr>
        <w:t xml:space="preserve"> օրենքով սահմանված դեպքերում և կարգով կնք</w:t>
      </w:r>
      <w:r w:rsidR="00B36AB6" w:rsidRPr="00A46BC5">
        <w:rPr>
          <w:rFonts w:ascii="GHEA Grapalat" w:hAnsi="GHEA Grapalat" w:cs="Sylfaen"/>
          <w:sz w:val="24"/>
          <w:szCs w:val="24"/>
        </w:rPr>
        <w:t>ել</w:t>
      </w:r>
      <w:r w:rsidRPr="00A46BC5">
        <w:rPr>
          <w:rFonts w:ascii="GHEA Grapalat" w:hAnsi="GHEA Grapalat" w:cs="Sylfaen"/>
          <w:sz w:val="24"/>
          <w:szCs w:val="24"/>
        </w:rPr>
        <w:t xml:space="preserve"> պայմանագրեր կամավորների և (կամ) կամավոր ներգրավող կազմակերպությունների հետ.</w:t>
      </w:r>
    </w:p>
    <w:p w:rsidR="006E605C" w:rsidRPr="00A46BC5" w:rsidRDefault="006E605C" w:rsidP="00A46BC5">
      <w:pPr>
        <w:numPr>
          <w:ilvl w:val="0"/>
          <w:numId w:val="33"/>
        </w:numPr>
        <w:tabs>
          <w:tab w:val="left" w:pos="360"/>
          <w:tab w:val="left" w:pos="1170"/>
        </w:tabs>
        <w:spacing w:after="0" w:line="240" w:lineRule="auto"/>
        <w:ind w:left="0" w:firstLine="81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կամավորի կողմից ցանկություն հայտնելու դեպքում՝ ապահովել կամավորի մասնակցություն</w:t>
      </w:r>
      <w:r w:rsidR="00E00216" w:rsidRPr="00A46BC5">
        <w:rPr>
          <w:rFonts w:ascii="GHEA Grapalat" w:eastAsia="Calibri" w:hAnsi="GHEA Grapalat" w:cs="Sylfaen"/>
          <w:sz w:val="24"/>
          <w:szCs w:val="24"/>
        </w:rPr>
        <w:t>ն իր</w:t>
      </w:r>
      <w:r w:rsidRPr="00A46BC5">
        <w:rPr>
          <w:rFonts w:ascii="GHEA Grapalat" w:eastAsia="Calibri" w:hAnsi="GHEA Grapalat" w:cs="Sylfaen"/>
          <w:sz w:val="24"/>
          <w:szCs w:val="24"/>
        </w:rPr>
        <w:t xml:space="preserve"> կողմից իրականացվող կամավորական ծրագրերի մշակմանը,</w:t>
      </w:r>
    </w:p>
    <w:p w:rsidR="006E605C" w:rsidRPr="00A46BC5"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կամավորին </w:t>
      </w:r>
      <w:r w:rsidR="008138DE" w:rsidRPr="00A46BC5">
        <w:rPr>
          <w:rFonts w:ascii="GHEA Grapalat" w:eastAsia="Calibri" w:hAnsi="GHEA Grapalat" w:cs="Sylfaen"/>
          <w:sz w:val="24"/>
          <w:szCs w:val="24"/>
        </w:rPr>
        <w:t>կամ կամավորական գործողությ</w:t>
      </w:r>
      <w:r w:rsidR="00826B6D" w:rsidRPr="00A46BC5">
        <w:rPr>
          <w:rFonts w:ascii="GHEA Grapalat" w:eastAsia="Calibri" w:hAnsi="GHEA Grapalat" w:cs="Sylfaen"/>
          <w:sz w:val="24"/>
          <w:szCs w:val="24"/>
        </w:rPr>
        <w:t>ան</w:t>
      </w:r>
      <w:r w:rsidR="008138DE" w:rsidRPr="00A46BC5">
        <w:rPr>
          <w:rFonts w:ascii="GHEA Grapalat" w:eastAsia="Calibri" w:hAnsi="GHEA Grapalat" w:cs="Sylfaen"/>
          <w:sz w:val="24"/>
          <w:szCs w:val="24"/>
        </w:rPr>
        <w:t xml:space="preserve"> (ակցիա</w:t>
      </w:r>
      <w:r w:rsidR="00826B6D" w:rsidRPr="00A46BC5">
        <w:rPr>
          <w:rFonts w:ascii="GHEA Grapalat" w:eastAsia="Calibri" w:hAnsi="GHEA Grapalat" w:cs="Sylfaen"/>
          <w:sz w:val="24"/>
          <w:szCs w:val="24"/>
        </w:rPr>
        <w:t>յ</w:t>
      </w:r>
      <w:r w:rsidR="008138DE" w:rsidRPr="00A46BC5">
        <w:rPr>
          <w:rFonts w:ascii="GHEA Grapalat" w:eastAsia="Calibri" w:hAnsi="GHEA Grapalat" w:cs="Sylfaen"/>
          <w:sz w:val="24"/>
          <w:szCs w:val="24"/>
        </w:rPr>
        <w:t xml:space="preserve">ի) շրջանակներում կամավոր աշխատանք կատարող անհատին կամ խմբի անդամին </w:t>
      </w:r>
      <w:r w:rsidRPr="00A46BC5">
        <w:rPr>
          <w:rFonts w:ascii="GHEA Grapalat" w:eastAsia="Calibri" w:hAnsi="GHEA Grapalat" w:cs="Sylfaen"/>
          <w:sz w:val="24"/>
          <w:szCs w:val="24"/>
        </w:rPr>
        <w:t xml:space="preserve">տրամադրել տեղեկատվություն իր կամավորական գործունեության և </w:t>
      </w:r>
      <w:r w:rsidR="008138DE" w:rsidRPr="00A46BC5">
        <w:rPr>
          <w:rFonts w:ascii="GHEA Grapalat" w:eastAsia="Calibri" w:hAnsi="GHEA Grapalat" w:cs="Sylfaen"/>
          <w:sz w:val="24"/>
          <w:szCs w:val="24"/>
        </w:rPr>
        <w:t xml:space="preserve">(կամ) </w:t>
      </w:r>
      <w:r w:rsidRPr="00A46BC5">
        <w:rPr>
          <w:rFonts w:ascii="GHEA Grapalat" w:eastAsia="Calibri" w:hAnsi="GHEA Grapalat" w:cs="Sylfaen"/>
          <w:sz w:val="24"/>
          <w:szCs w:val="24"/>
        </w:rPr>
        <w:t>կատարվող կամավոր աշխատանքի մասին,</w:t>
      </w:r>
    </w:p>
    <w:p w:rsidR="00172E7E" w:rsidRPr="00BB53D2" w:rsidRDefault="00172E7E"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ապահովել </w:t>
      </w:r>
      <w:r w:rsidR="008138DE" w:rsidRPr="00A46BC5">
        <w:rPr>
          <w:rFonts w:ascii="GHEA Grapalat" w:eastAsia="Calibri" w:hAnsi="GHEA Grapalat" w:cs="Sylfaen"/>
          <w:sz w:val="24"/>
          <w:szCs w:val="24"/>
        </w:rPr>
        <w:t>կամավոր</w:t>
      </w:r>
      <w:r w:rsidRPr="00A46BC5">
        <w:rPr>
          <w:rFonts w:ascii="GHEA Grapalat" w:eastAsia="Calibri" w:hAnsi="GHEA Grapalat" w:cs="Sylfaen"/>
          <w:sz w:val="24"/>
          <w:szCs w:val="24"/>
        </w:rPr>
        <w:t>ի</w:t>
      </w:r>
      <w:r w:rsidR="008138DE" w:rsidRPr="00A46BC5">
        <w:rPr>
          <w:rFonts w:ascii="GHEA Grapalat" w:eastAsia="Calibri" w:hAnsi="GHEA Grapalat" w:cs="Sylfaen"/>
          <w:sz w:val="24"/>
          <w:szCs w:val="24"/>
        </w:rPr>
        <w:t>, ինչպես նաև անհրաժեշտության դեպքում՝ կամավորական գործողությ</w:t>
      </w:r>
      <w:r w:rsidR="00D51FFE" w:rsidRPr="00A46BC5">
        <w:rPr>
          <w:rFonts w:ascii="GHEA Grapalat" w:eastAsia="Calibri" w:hAnsi="GHEA Grapalat" w:cs="Sylfaen"/>
          <w:sz w:val="24"/>
          <w:szCs w:val="24"/>
        </w:rPr>
        <w:t>ան</w:t>
      </w:r>
      <w:r w:rsidR="008138DE" w:rsidRPr="00A46BC5">
        <w:rPr>
          <w:rFonts w:ascii="GHEA Grapalat" w:eastAsia="Calibri" w:hAnsi="GHEA Grapalat" w:cs="Sylfaen"/>
          <w:sz w:val="24"/>
          <w:szCs w:val="24"/>
        </w:rPr>
        <w:t xml:space="preserve"> (ակցիա</w:t>
      </w:r>
      <w:r w:rsidR="00D51FFE" w:rsidRPr="00A46BC5">
        <w:rPr>
          <w:rFonts w:ascii="GHEA Grapalat" w:eastAsia="Calibri" w:hAnsi="GHEA Grapalat" w:cs="Sylfaen"/>
          <w:sz w:val="24"/>
          <w:szCs w:val="24"/>
        </w:rPr>
        <w:t>յ</w:t>
      </w:r>
      <w:r w:rsidR="008138DE" w:rsidRPr="00A46BC5">
        <w:rPr>
          <w:rFonts w:ascii="GHEA Grapalat" w:eastAsia="Calibri" w:hAnsi="GHEA Grapalat" w:cs="Sylfaen"/>
          <w:sz w:val="24"/>
          <w:szCs w:val="24"/>
        </w:rPr>
        <w:t xml:space="preserve">ի) շրջանակներում կամավոր աշխատանք </w:t>
      </w:r>
      <w:r w:rsidR="008138DE" w:rsidRPr="00A46BC5">
        <w:rPr>
          <w:rFonts w:ascii="GHEA Grapalat" w:eastAsia="Calibri" w:hAnsi="GHEA Grapalat" w:cs="Sylfaen"/>
          <w:sz w:val="24"/>
          <w:szCs w:val="24"/>
        </w:rPr>
        <w:lastRenderedPageBreak/>
        <w:t xml:space="preserve">կատարող անհատի կամ խմբի անդամի </w:t>
      </w:r>
      <w:r w:rsidRPr="00A46BC5">
        <w:rPr>
          <w:rFonts w:ascii="GHEA Grapalat" w:eastAsia="Calibri" w:hAnsi="GHEA Grapalat" w:cs="Sylfaen"/>
          <w:sz w:val="24"/>
          <w:szCs w:val="24"/>
        </w:rPr>
        <w:t>մասնակցություն</w:t>
      </w:r>
      <w:r w:rsidR="000E735B" w:rsidRPr="00A46BC5">
        <w:rPr>
          <w:rFonts w:ascii="GHEA Grapalat" w:eastAsia="Calibri" w:hAnsi="GHEA Grapalat" w:cs="Sylfaen"/>
          <w:sz w:val="24"/>
          <w:szCs w:val="24"/>
        </w:rPr>
        <w:t>ն</w:t>
      </w:r>
      <w:r w:rsidRPr="00A46BC5">
        <w:rPr>
          <w:rFonts w:ascii="GHEA Grapalat" w:eastAsia="Calibri" w:hAnsi="GHEA Grapalat" w:cs="Sylfaen"/>
          <w:sz w:val="24"/>
          <w:szCs w:val="24"/>
        </w:rPr>
        <w:t xml:space="preserve"> իր կազմակերպած </w:t>
      </w:r>
      <w:r w:rsidRPr="00BB53D2">
        <w:rPr>
          <w:rFonts w:ascii="GHEA Grapalat" w:eastAsia="Calibri" w:hAnsi="GHEA Grapalat" w:cs="Sylfaen"/>
          <w:sz w:val="24"/>
          <w:szCs w:val="24"/>
        </w:rPr>
        <w:t>համապատասխան</w:t>
      </w:r>
      <w:r w:rsidRPr="00BB53D2">
        <w:rPr>
          <w:rFonts w:ascii="GHEA Grapalat" w:eastAsia="Calibri" w:hAnsi="GHEA Grapalat" w:cs="Sylfaen"/>
          <w:sz w:val="24"/>
          <w:szCs w:val="24"/>
          <w:lang w:val="hy-AM"/>
        </w:rPr>
        <w:t xml:space="preserve"> </w:t>
      </w:r>
      <w:r w:rsidRPr="00BB53D2">
        <w:rPr>
          <w:rFonts w:ascii="GHEA Grapalat" w:eastAsia="Calibri" w:hAnsi="GHEA Grapalat" w:cs="Sylfaen"/>
          <w:sz w:val="24"/>
          <w:szCs w:val="24"/>
        </w:rPr>
        <w:t xml:space="preserve">կրթական </w:t>
      </w:r>
      <w:r w:rsidRPr="00BB53D2">
        <w:rPr>
          <w:rFonts w:ascii="GHEA Grapalat" w:eastAsia="Calibri" w:hAnsi="GHEA Grapalat" w:cs="Sylfaen"/>
          <w:sz w:val="24"/>
          <w:szCs w:val="24"/>
          <w:lang w:val="hy-AM"/>
        </w:rPr>
        <w:t>ծրագրերին</w:t>
      </w:r>
      <w:r w:rsidRPr="00BB53D2">
        <w:rPr>
          <w:rFonts w:ascii="GHEA Grapalat" w:eastAsia="Calibri" w:hAnsi="GHEA Grapalat" w:cs="Sylfaen"/>
          <w:sz w:val="24"/>
          <w:szCs w:val="24"/>
        </w:rPr>
        <w:t>,</w:t>
      </w:r>
      <w:r w:rsidRPr="00BB53D2">
        <w:rPr>
          <w:rFonts w:ascii="GHEA Grapalat" w:eastAsia="Calibri" w:hAnsi="GHEA Grapalat" w:cs="Sylfaen"/>
          <w:sz w:val="24"/>
          <w:szCs w:val="24"/>
          <w:lang w:val="hy-AM"/>
        </w:rPr>
        <w:t xml:space="preserve"> </w:t>
      </w:r>
      <w:r w:rsidRPr="00BB53D2">
        <w:rPr>
          <w:rFonts w:ascii="GHEA Grapalat" w:eastAsia="Calibri" w:hAnsi="GHEA Grapalat" w:cs="Sylfaen"/>
          <w:sz w:val="24"/>
          <w:szCs w:val="24"/>
        </w:rPr>
        <w:t>կամավոր</w:t>
      </w:r>
      <w:r w:rsidRPr="00BB53D2">
        <w:rPr>
          <w:rFonts w:ascii="GHEA Grapalat" w:eastAsia="Calibri" w:hAnsi="GHEA Grapalat" w:cs="Sylfaen"/>
          <w:sz w:val="24"/>
          <w:szCs w:val="24"/>
          <w:lang w:val="hy-AM"/>
        </w:rPr>
        <w:t xml:space="preserve"> աշխատանքին առնչվող իրազեկման այլ միջոցառումներին</w:t>
      </w:r>
      <w:r w:rsidRPr="00BB53D2">
        <w:rPr>
          <w:rFonts w:ascii="GHEA Grapalat" w:eastAsia="Calibri" w:hAnsi="GHEA Grapalat" w:cs="Sylfaen"/>
          <w:sz w:val="24"/>
          <w:szCs w:val="24"/>
        </w:rPr>
        <w:t>՝ այդ նպ</w:t>
      </w:r>
      <w:r w:rsidRPr="00BB53D2">
        <w:rPr>
          <w:rFonts w:ascii="GHEA Grapalat" w:eastAsia="Calibri" w:hAnsi="GHEA Grapalat" w:cs="Sylfaen"/>
          <w:sz w:val="24"/>
          <w:szCs w:val="24"/>
          <w:lang w:val="hy-AM"/>
        </w:rPr>
        <w:t xml:space="preserve">ատակով </w:t>
      </w:r>
      <w:r w:rsidRPr="00BB53D2">
        <w:rPr>
          <w:rFonts w:ascii="GHEA Grapalat" w:eastAsia="Calibri" w:hAnsi="GHEA Grapalat" w:cs="Sylfaen"/>
          <w:sz w:val="24"/>
          <w:szCs w:val="24"/>
        </w:rPr>
        <w:t>համագործակցելով</w:t>
      </w:r>
      <w:r w:rsidRPr="00BB53D2">
        <w:rPr>
          <w:rFonts w:ascii="GHEA Grapalat" w:eastAsia="Calibri" w:hAnsi="GHEA Grapalat" w:cs="Sylfaen"/>
          <w:sz w:val="24"/>
          <w:szCs w:val="24"/>
          <w:lang w:val="hy-AM"/>
        </w:rPr>
        <w:t xml:space="preserve"> </w:t>
      </w:r>
      <w:r w:rsidRPr="00BB53D2">
        <w:rPr>
          <w:rFonts w:ascii="GHEA Grapalat" w:eastAsia="Calibri" w:hAnsi="GHEA Grapalat" w:cs="Sylfaen"/>
          <w:sz w:val="24"/>
          <w:szCs w:val="24"/>
        </w:rPr>
        <w:t xml:space="preserve">համապատասխան </w:t>
      </w:r>
      <w:r w:rsidRPr="00BB53D2">
        <w:rPr>
          <w:rFonts w:ascii="GHEA Grapalat" w:eastAsia="Calibri" w:hAnsi="GHEA Grapalat" w:cs="Sylfaen"/>
          <w:sz w:val="24"/>
          <w:szCs w:val="24"/>
          <w:lang w:val="hy-AM"/>
        </w:rPr>
        <w:t>կրթական հաստատություններ</w:t>
      </w:r>
      <w:r w:rsidRPr="00BB53D2">
        <w:rPr>
          <w:rFonts w:ascii="GHEA Grapalat" w:eastAsia="Calibri" w:hAnsi="GHEA Grapalat" w:cs="Sylfaen"/>
          <w:sz w:val="24"/>
          <w:szCs w:val="24"/>
        </w:rPr>
        <w:t>ի հետ</w:t>
      </w:r>
      <w:r w:rsidR="00475A86" w:rsidRPr="00BB53D2">
        <w:rPr>
          <w:rFonts w:ascii="GHEA Grapalat" w:eastAsia="Calibri" w:hAnsi="GHEA Grapalat" w:cs="Sylfaen"/>
          <w:sz w:val="24"/>
          <w:szCs w:val="24"/>
        </w:rPr>
        <w:t>,</w:t>
      </w:r>
    </w:p>
    <w:p w:rsidR="007F148E" w:rsidRPr="00BB53D2" w:rsidRDefault="00D80669" w:rsidP="007F148E">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BB53D2">
        <w:rPr>
          <w:rFonts w:ascii="GHEA Grapalat" w:hAnsi="GHEA Grapalat" w:cs="Sylfaen"/>
          <w:sz w:val="24"/>
          <w:szCs w:val="24"/>
        </w:rPr>
        <w:t xml:space="preserve">սույն օրենքով սահմանված </w:t>
      </w:r>
      <w:r w:rsidR="007804A0" w:rsidRPr="00BB53D2">
        <w:rPr>
          <w:rFonts w:ascii="GHEA Grapalat" w:eastAsia="Calibri" w:hAnsi="GHEA Grapalat" w:cs="Sylfaen"/>
          <w:sz w:val="24"/>
          <w:szCs w:val="24"/>
        </w:rPr>
        <w:t xml:space="preserve">դեպքերում և կարգով </w:t>
      </w:r>
      <w:r w:rsidRPr="00BB53D2">
        <w:rPr>
          <w:rFonts w:ascii="GHEA Grapalat" w:eastAsia="Calibri" w:hAnsi="GHEA Grapalat" w:cs="Sylfaen"/>
          <w:sz w:val="24"/>
          <w:szCs w:val="24"/>
          <w:lang w:val="hy-AM"/>
        </w:rPr>
        <w:t>փոխհատուց</w:t>
      </w:r>
      <w:r w:rsidRPr="00BB53D2">
        <w:rPr>
          <w:rFonts w:ascii="GHEA Grapalat" w:eastAsia="Calibri" w:hAnsi="GHEA Grapalat" w:cs="Sylfaen"/>
          <w:sz w:val="24"/>
          <w:szCs w:val="24"/>
        </w:rPr>
        <w:t xml:space="preserve">ել կամավոր աշխատանքի </w:t>
      </w:r>
      <w:r w:rsidR="00CB5FA6" w:rsidRPr="00BB53D2">
        <w:rPr>
          <w:rFonts w:ascii="GHEA Grapalat" w:eastAsia="Calibri" w:hAnsi="GHEA Grapalat" w:cs="Sylfaen"/>
          <w:sz w:val="24"/>
          <w:szCs w:val="24"/>
        </w:rPr>
        <w:t>ընթացքում</w:t>
      </w:r>
      <w:r w:rsidRPr="00BB53D2">
        <w:rPr>
          <w:rFonts w:ascii="GHEA Grapalat" w:eastAsia="Calibri" w:hAnsi="GHEA Grapalat" w:cs="Sylfaen"/>
          <w:sz w:val="24"/>
          <w:szCs w:val="24"/>
        </w:rPr>
        <w:t xml:space="preserve"> կամավորի</w:t>
      </w:r>
      <w:r w:rsidR="009839B8" w:rsidRPr="00BB53D2">
        <w:rPr>
          <w:rFonts w:ascii="GHEA Grapalat" w:eastAsia="Calibri" w:hAnsi="GHEA Grapalat" w:cs="Sylfaen"/>
          <w:sz w:val="24"/>
          <w:szCs w:val="24"/>
        </w:rPr>
        <w:t xml:space="preserve">, ինչպես նաև </w:t>
      </w:r>
      <w:r w:rsidR="007F148E" w:rsidRPr="00BB53D2">
        <w:rPr>
          <w:rFonts w:ascii="GHEA Grapalat" w:eastAsia="Calibri" w:hAnsi="GHEA Grapalat" w:cs="Sylfaen"/>
          <w:sz w:val="24"/>
          <w:szCs w:val="24"/>
        </w:rPr>
        <w:t xml:space="preserve">իր կողմից կազմակերպված կամավորական գործողության (ակցիայի) շրջանակներում </w:t>
      </w:r>
      <w:r w:rsidR="007F148E" w:rsidRPr="00BB53D2">
        <w:rPr>
          <w:rFonts w:ascii="GHEA Grapalat" w:hAnsi="GHEA Grapalat" w:cs="Sylfaen"/>
          <w:sz w:val="24"/>
          <w:szCs w:val="24"/>
        </w:rPr>
        <w:t xml:space="preserve">կամավոր աշխատանք կատարող </w:t>
      </w:r>
      <w:r w:rsidR="007F148E" w:rsidRPr="00BB53D2">
        <w:rPr>
          <w:rFonts w:ascii="GHEA Grapalat" w:eastAsia="Calibri" w:hAnsi="GHEA Grapalat" w:cs="Sylfaen"/>
          <w:sz w:val="24"/>
          <w:szCs w:val="24"/>
        </w:rPr>
        <w:t>անհատի կամ խմբի անդամի</w:t>
      </w:r>
      <w:r w:rsidR="007C64D1" w:rsidRPr="00BB53D2">
        <w:rPr>
          <w:rFonts w:ascii="GHEA Grapalat" w:eastAsia="Calibri" w:hAnsi="GHEA Grapalat" w:cs="Sylfaen"/>
          <w:sz w:val="24"/>
          <w:szCs w:val="24"/>
        </w:rPr>
        <w:t>՝</w:t>
      </w:r>
      <w:r w:rsidR="007F148E" w:rsidRPr="00BB53D2">
        <w:rPr>
          <w:rFonts w:ascii="GHEA Grapalat" w:eastAsia="Calibri" w:hAnsi="GHEA Grapalat" w:cs="Sylfaen"/>
          <w:sz w:val="24"/>
          <w:szCs w:val="24"/>
        </w:rPr>
        <w:t xml:space="preserve"> </w:t>
      </w:r>
      <w:r w:rsidR="007C64D1" w:rsidRPr="00BB53D2">
        <w:rPr>
          <w:rFonts w:ascii="GHEA Grapalat" w:eastAsia="Calibri" w:hAnsi="GHEA Grapalat" w:cs="Sylfaen"/>
          <w:sz w:val="24"/>
          <w:szCs w:val="24"/>
        </w:rPr>
        <w:t xml:space="preserve">այդ </w:t>
      </w:r>
      <w:r w:rsidR="007F148E" w:rsidRPr="00BB53D2">
        <w:rPr>
          <w:rFonts w:ascii="GHEA Grapalat" w:eastAsia="Calibri" w:hAnsi="GHEA Grapalat" w:cs="Sylfaen"/>
          <w:sz w:val="24"/>
          <w:szCs w:val="24"/>
        </w:rPr>
        <w:t xml:space="preserve">աշխատանքի ընթացքում կատարած լրացուցիչ </w:t>
      </w:r>
      <w:r w:rsidR="007F148E" w:rsidRPr="00BB53D2">
        <w:rPr>
          <w:rFonts w:ascii="GHEA Grapalat" w:eastAsia="Calibri" w:hAnsi="GHEA Grapalat" w:cs="Sylfaen"/>
          <w:sz w:val="24"/>
          <w:szCs w:val="24"/>
          <w:lang w:val="hy-AM"/>
        </w:rPr>
        <w:t>ծախսերը</w:t>
      </w:r>
      <w:r w:rsidR="007F148E" w:rsidRPr="00BB53D2">
        <w:rPr>
          <w:rFonts w:ascii="GHEA Grapalat" w:eastAsia="Calibri" w:hAnsi="GHEA Grapalat" w:cs="Sylfaen"/>
          <w:sz w:val="24"/>
          <w:szCs w:val="24"/>
        </w:rPr>
        <w:t>,</w:t>
      </w:r>
    </w:p>
    <w:p w:rsidR="009839B8" w:rsidRPr="00BB53D2" w:rsidRDefault="009839B8" w:rsidP="009839B8">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BB53D2">
        <w:rPr>
          <w:rFonts w:ascii="GHEA Grapalat" w:eastAsia="Calibri" w:hAnsi="GHEA Grapalat" w:cs="Sylfaen"/>
          <w:sz w:val="24"/>
          <w:szCs w:val="24"/>
        </w:rPr>
        <w:t>սույն օրենքով սահմանված դեպքերում և կարգով տրամադրել կամավոր աշխատանքի կատարման համար անհրաժեշտ ֆինանսական և (կամ) գույքային միջոցներ,</w:t>
      </w:r>
    </w:p>
    <w:p w:rsidR="0033031E" w:rsidRPr="00A46BC5" w:rsidRDefault="0033031E" w:rsidP="00A46BC5">
      <w:pPr>
        <w:numPr>
          <w:ilvl w:val="0"/>
          <w:numId w:val="33"/>
        </w:numPr>
        <w:tabs>
          <w:tab w:val="left" w:pos="360"/>
          <w:tab w:val="left" w:pos="1170"/>
        </w:tabs>
        <w:spacing w:after="0" w:line="240" w:lineRule="auto"/>
        <w:ind w:left="0" w:firstLine="720"/>
        <w:contextualSpacing/>
        <w:jc w:val="both"/>
        <w:rPr>
          <w:rFonts w:ascii="GHEA Grapalat" w:hAnsi="GHEA Grapalat" w:cs="Sylfaen"/>
          <w:sz w:val="24"/>
          <w:szCs w:val="24"/>
        </w:rPr>
      </w:pPr>
      <w:r w:rsidRPr="00BB53D2">
        <w:rPr>
          <w:rFonts w:ascii="GHEA Grapalat" w:eastAsia="Calibri" w:hAnsi="GHEA Grapalat" w:cs="Sylfaen"/>
          <w:sz w:val="24"/>
          <w:szCs w:val="24"/>
        </w:rPr>
        <w:t>ստեղծել կամավոր աշխատանքի կատարման համար անհրաժեշտ, անվտանգ և առողջության համար անվնաս պայմաններ</w:t>
      </w:r>
      <w:r w:rsidR="000E573B" w:rsidRPr="009839B8">
        <w:rPr>
          <w:rFonts w:ascii="GHEA Grapalat" w:eastAsia="Calibri" w:hAnsi="GHEA Grapalat" w:cs="Sylfaen"/>
          <w:sz w:val="24"/>
          <w:szCs w:val="24"/>
        </w:rPr>
        <w:t xml:space="preserve">, </w:t>
      </w:r>
      <w:r w:rsidR="00A80701" w:rsidRPr="009839B8">
        <w:rPr>
          <w:rFonts w:ascii="GHEA Grapalat" w:eastAsia="Calibri" w:hAnsi="GHEA Grapalat" w:cs="Sylfaen"/>
          <w:sz w:val="24"/>
          <w:szCs w:val="24"/>
        </w:rPr>
        <w:t xml:space="preserve">ինչպես </w:t>
      </w:r>
      <w:r w:rsidR="00A80701" w:rsidRPr="00A46BC5">
        <w:rPr>
          <w:rFonts w:ascii="GHEA Grapalat" w:eastAsia="Calibri" w:hAnsi="GHEA Grapalat" w:cs="Sylfaen"/>
          <w:sz w:val="24"/>
          <w:szCs w:val="24"/>
        </w:rPr>
        <w:t>նաև կամավոր աշխատանքի համար անհրաժեշտ մատչելի պայմաններ,</w:t>
      </w:r>
      <w:r w:rsidR="00A80701" w:rsidRPr="009839B8">
        <w:rPr>
          <w:rFonts w:ascii="GHEA Grapalat" w:eastAsia="Calibri" w:hAnsi="GHEA Grapalat" w:cs="Sylfaen"/>
          <w:sz w:val="24"/>
          <w:szCs w:val="24"/>
        </w:rPr>
        <w:t xml:space="preserve"> </w:t>
      </w:r>
      <w:r w:rsidR="000E573B" w:rsidRPr="009839B8">
        <w:rPr>
          <w:rFonts w:ascii="GHEA Grapalat" w:eastAsia="Calibri" w:hAnsi="GHEA Grapalat" w:cs="Sylfaen"/>
          <w:sz w:val="24"/>
          <w:szCs w:val="24"/>
        </w:rPr>
        <w:t xml:space="preserve">եթե կամավորը կամ </w:t>
      </w:r>
      <w:r w:rsidR="000E573B" w:rsidRPr="00A46BC5">
        <w:rPr>
          <w:rFonts w:ascii="GHEA Grapalat" w:eastAsia="Calibri" w:hAnsi="GHEA Grapalat" w:cs="Sylfaen"/>
          <w:sz w:val="24"/>
          <w:szCs w:val="24"/>
        </w:rPr>
        <w:t>կամավորական գործողության (ակցիայի) շրջանակներում կամավոր աշխատանք կատարող անհատը կամ խմբի անդամը հաշմանդամություն ունեցող անձ է</w:t>
      </w:r>
      <w:r w:rsidRPr="00A46BC5">
        <w:rPr>
          <w:rFonts w:ascii="GHEA Grapalat" w:hAnsi="GHEA Grapalat" w:cs="Sylfaen"/>
          <w:sz w:val="24"/>
          <w:szCs w:val="24"/>
          <w:lang w:val="hy-AM"/>
        </w:rPr>
        <w:t>,</w:t>
      </w:r>
      <w:r w:rsidRPr="00A46BC5">
        <w:rPr>
          <w:rFonts w:ascii="GHEA Grapalat" w:hAnsi="GHEA Grapalat" w:cs="Sylfaen"/>
          <w:sz w:val="24"/>
          <w:szCs w:val="24"/>
        </w:rPr>
        <w:t xml:space="preserve"> </w:t>
      </w:r>
    </w:p>
    <w:p w:rsidR="0033031E" w:rsidRPr="00A46BC5" w:rsidRDefault="0033031E"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մինչև կամավորի</w:t>
      </w:r>
      <w:r w:rsidR="00C167FF" w:rsidRPr="00A46BC5">
        <w:rPr>
          <w:rFonts w:ascii="GHEA Grapalat" w:eastAsia="Calibri" w:hAnsi="GHEA Grapalat" w:cs="Sylfaen"/>
          <w:sz w:val="24"/>
          <w:szCs w:val="24"/>
        </w:rPr>
        <w:t>,</w:t>
      </w:r>
      <w:r w:rsidRPr="00A46BC5">
        <w:rPr>
          <w:rFonts w:ascii="GHEA Grapalat" w:eastAsia="Calibri" w:hAnsi="GHEA Grapalat" w:cs="Sylfaen"/>
          <w:sz w:val="24"/>
          <w:szCs w:val="24"/>
        </w:rPr>
        <w:t xml:space="preserve"> </w:t>
      </w:r>
      <w:r w:rsidR="00C167FF" w:rsidRPr="00A46BC5">
        <w:rPr>
          <w:rFonts w:ascii="GHEA Grapalat" w:eastAsia="Calibri" w:hAnsi="GHEA Grapalat" w:cs="Sylfaen"/>
          <w:sz w:val="24"/>
          <w:szCs w:val="24"/>
        </w:rPr>
        <w:t>ինչպես նաև անհրաժեշտության դեպքում՝ կամավորական գործողությ</w:t>
      </w:r>
      <w:r w:rsidR="00AE7B00" w:rsidRPr="00A46BC5">
        <w:rPr>
          <w:rFonts w:ascii="GHEA Grapalat" w:eastAsia="Calibri" w:hAnsi="GHEA Grapalat" w:cs="Sylfaen"/>
          <w:sz w:val="24"/>
          <w:szCs w:val="24"/>
        </w:rPr>
        <w:t>ան</w:t>
      </w:r>
      <w:r w:rsidR="00C167FF" w:rsidRPr="00A46BC5">
        <w:rPr>
          <w:rFonts w:ascii="GHEA Grapalat" w:eastAsia="Calibri" w:hAnsi="GHEA Grapalat" w:cs="Sylfaen"/>
          <w:sz w:val="24"/>
          <w:szCs w:val="24"/>
        </w:rPr>
        <w:t xml:space="preserve"> (ակցիա</w:t>
      </w:r>
      <w:r w:rsidR="00AE7B00" w:rsidRPr="00A46BC5">
        <w:rPr>
          <w:rFonts w:ascii="GHEA Grapalat" w:eastAsia="Calibri" w:hAnsi="GHEA Grapalat" w:cs="Sylfaen"/>
          <w:sz w:val="24"/>
          <w:szCs w:val="24"/>
        </w:rPr>
        <w:t>յ</w:t>
      </w:r>
      <w:r w:rsidR="00C167FF" w:rsidRPr="00A46BC5">
        <w:rPr>
          <w:rFonts w:ascii="GHEA Grapalat" w:eastAsia="Calibri" w:hAnsi="GHEA Grapalat" w:cs="Sylfaen"/>
          <w:sz w:val="24"/>
          <w:szCs w:val="24"/>
        </w:rPr>
        <w:t xml:space="preserve">ի) շրջանակներում կամավոր աշխատանք կատարող անհատի կամ խմբի անդամի կամավոր </w:t>
      </w:r>
      <w:r w:rsidRPr="00A46BC5">
        <w:rPr>
          <w:rFonts w:ascii="GHEA Grapalat" w:eastAsia="Calibri" w:hAnsi="GHEA Grapalat" w:cs="Sylfaen"/>
          <w:sz w:val="24"/>
          <w:szCs w:val="24"/>
        </w:rPr>
        <w:t>աշխատանքի անցնելը</w:t>
      </w:r>
      <w:r w:rsidR="00C5018B" w:rsidRPr="00A46BC5">
        <w:rPr>
          <w:rFonts w:ascii="GHEA Grapalat" w:eastAsia="Calibri" w:hAnsi="GHEA Grapalat" w:cs="Sylfaen"/>
          <w:sz w:val="24"/>
          <w:szCs w:val="24"/>
        </w:rPr>
        <w:t>՝</w:t>
      </w:r>
      <w:r w:rsidRPr="00A46BC5">
        <w:rPr>
          <w:rFonts w:ascii="GHEA Grapalat" w:eastAsia="Calibri" w:hAnsi="GHEA Grapalat" w:cs="Sylfaen"/>
          <w:sz w:val="24"/>
          <w:szCs w:val="24"/>
        </w:rPr>
        <w:t xml:space="preserve"> Հայաստանի Հանրապետության օրենսդրության պահանջներին համապատասխան կամավորի</w:t>
      </w:r>
      <w:r w:rsidR="00AE7B00" w:rsidRPr="00A46BC5">
        <w:rPr>
          <w:rFonts w:ascii="GHEA Grapalat" w:eastAsia="Calibri" w:hAnsi="GHEA Grapalat" w:cs="Sylfaen"/>
          <w:sz w:val="24"/>
          <w:szCs w:val="24"/>
        </w:rPr>
        <w:t xml:space="preserve"> կամ կամավոր աշխատանք կատարող անհատի կամ խմբի</w:t>
      </w:r>
      <w:r w:rsidRPr="00A46BC5">
        <w:rPr>
          <w:rFonts w:ascii="GHEA Grapalat" w:eastAsia="Calibri" w:hAnsi="GHEA Grapalat" w:cs="Sylfaen"/>
          <w:sz w:val="24"/>
          <w:szCs w:val="24"/>
        </w:rPr>
        <w:t xml:space="preserve"> </w:t>
      </w:r>
      <w:r w:rsidR="00A70D67" w:rsidRPr="00A46BC5">
        <w:rPr>
          <w:rFonts w:ascii="GHEA Grapalat" w:eastAsia="Calibri" w:hAnsi="GHEA Grapalat" w:cs="Sylfaen"/>
          <w:sz w:val="24"/>
          <w:szCs w:val="24"/>
        </w:rPr>
        <w:t xml:space="preserve">անդամի </w:t>
      </w:r>
      <w:r w:rsidRPr="00A46BC5">
        <w:rPr>
          <w:rFonts w:ascii="GHEA Grapalat" w:eastAsia="Calibri" w:hAnsi="GHEA Grapalat" w:cs="Sylfaen"/>
          <w:sz w:val="24"/>
          <w:szCs w:val="24"/>
        </w:rPr>
        <w:t xml:space="preserve">հետ անցկացնել առողջության պահպանման, </w:t>
      </w:r>
      <w:r w:rsidR="00D45A31" w:rsidRPr="00A46BC5">
        <w:rPr>
          <w:rFonts w:ascii="GHEA Grapalat" w:eastAsia="Calibri" w:hAnsi="GHEA Grapalat" w:cs="Sylfaen"/>
          <w:sz w:val="24"/>
          <w:szCs w:val="24"/>
        </w:rPr>
        <w:t xml:space="preserve">աշխատանքի </w:t>
      </w:r>
      <w:r w:rsidRPr="00A46BC5">
        <w:rPr>
          <w:rFonts w:ascii="GHEA Grapalat" w:eastAsia="Calibri" w:hAnsi="GHEA Grapalat" w:cs="Sylfaen"/>
          <w:sz w:val="24"/>
          <w:szCs w:val="24"/>
        </w:rPr>
        <w:t>անվտանգության ապահովման, ինչպես նաև կատարվող աշխատանքի առանձնահատկությունների</w:t>
      </w:r>
      <w:r w:rsidR="00C50669" w:rsidRPr="00A46BC5">
        <w:rPr>
          <w:rFonts w:ascii="GHEA Grapalat" w:eastAsia="Calibri" w:hAnsi="GHEA Grapalat" w:cs="Sylfaen"/>
          <w:sz w:val="24"/>
          <w:szCs w:val="24"/>
        </w:rPr>
        <w:t xml:space="preserve"> վերաբերյալ</w:t>
      </w:r>
      <w:r w:rsidRPr="00A46BC5">
        <w:rPr>
          <w:rFonts w:ascii="GHEA Grapalat" w:eastAsia="Calibri" w:hAnsi="GHEA Grapalat" w:cs="Sylfaen"/>
          <w:sz w:val="24"/>
          <w:szCs w:val="24"/>
        </w:rPr>
        <w:t xml:space="preserve"> հրահանգավորում,</w:t>
      </w:r>
    </w:p>
    <w:p w:rsidR="006E605C" w:rsidRPr="00A46BC5"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իր միջոցների հաշվին ապահովել կամավորի</w:t>
      </w:r>
      <w:r w:rsidR="00C167FF" w:rsidRPr="00A46BC5">
        <w:rPr>
          <w:rFonts w:ascii="GHEA Grapalat" w:eastAsia="Calibri" w:hAnsi="GHEA Grapalat" w:cs="Sylfaen"/>
          <w:sz w:val="24"/>
          <w:szCs w:val="24"/>
        </w:rPr>
        <w:t>, ինչպես նաև անհրաժեշտության դեպքում՝ կամավորական գործողությ</w:t>
      </w:r>
      <w:r w:rsidR="00475A86" w:rsidRPr="00A46BC5">
        <w:rPr>
          <w:rFonts w:ascii="GHEA Grapalat" w:eastAsia="Calibri" w:hAnsi="GHEA Grapalat" w:cs="Sylfaen"/>
          <w:sz w:val="24"/>
          <w:szCs w:val="24"/>
        </w:rPr>
        <w:t>ան</w:t>
      </w:r>
      <w:r w:rsidR="00C167FF" w:rsidRPr="00A46BC5">
        <w:rPr>
          <w:rFonts w:ascii="GHEA Grapalat" w:eastAsia="Calibri" w:hAnsi="GHEA Grapalat" w:cs="Sylfaen"/>
          <w:sz w:val="24"/>
          <w:szCs w:val="24"/>
        </w:rPr>
        <w:t xml:space="preserve"> (ակցիա</w:t>
      </w:r>
      <w:r w:rsidR="00475A86" w:rsidRPr="00A46BC5">
        <w:rPr>
          <w:rFonts w:ascii="GHEA Grapalat" w:eastAsia="Calibri" w:hAnsi="GHEA Grapalat" w:cs="Sylfaen"/>
          <w:sz w:val="24"/>
          <w:szCs w:val="24"/>
        </w:rPr>
        <w:t>յի</w:t>
      </w:r>
      <w:r w:rsidR="00C167FF" w:rsidRPr="00A46BC5">
        <w:rPr>
          <w:rFonts w:ascii="GHEA Grapalat" w:eastAsia="Calibri" w:hAnsi="GHEA Grapalat" w:cs="Sylfaen"/>
          <w:sz w:val="24"/>
          <w:szCs w:val="24"/>
        </w:rPr>
        <w:t>) շրջանակներում կամավոր աշխատանք կատարող անհատի կամ խմբի անդամի</w:t>
      </w:r>
      <w:r w:rsidRPr="00A46BC5">
        <w:rPr>
          <w:rFonts w:ascii="GHEA Grapalat" w:eastAsia="Calibri" w:hAnsi="GHEA Grapalat" w:cs="Sylfaen"/>
          <w:sz w:val="24"/>
          <w:szCs w:val="24"/>
        </w:rPr>
        <w:t xml:space="preserve"> պարտադիր բժշկական զննությունը, եթե կամավոր աշխատանքը կատարվելու է այնպիսի աշխատանքներում, որոնք պահանջում են օրենքով սահմանված սկզբնական և պարբերական բժշկական զննություն, ինչպես նաև մինչև տասնութ տարեկան </w:t>
      </w:r>
      <w:r w:rsidR="00C167FF" w:rsidRPr="00A46BC5">
        <w:rPr>
          <w:rFonts w:ascii="GHEA Grapalat" w:eastAsia="Calibri" w:hAnsi="GHEA Grapalat" w:cs="Sylfaen"/>
          <w:sz w:val="24"/>
          <w:szCs w:val="24"/>
        </w:rPr>
        <w:t>անձ</w:t>
      </w:r>
      <w:r w:rsidRPr="00A46BC5">
        <w:rPr>
          <w:rFonts w:ascii="GHEA Grapalat" w:eastAsia="Calibri" w:hAnsi="GHEA Grapalat" w:cs="Sylfaen"/>
          <w:sz w:val="24"/>
          <w:szCs w:val="24"/>
        </w:rPr>
        <w:t xml:space="preserve"> </w:t>
      </w:r>
      <w:r w:rsidR="00D45A31" w:rsidRPr="00A46BC5">
        <w:rPr>
          <w:rFonts w:ascii="GHEA Grapalat" w:eastAsia="Calibri" w:hAnsi="GHEA Grapalat" w:cs="Sylfaen"/>
          <w:sz w:val="24"/>
          <w:szCs w:val="24"/>
        </w:rPr>
        <w:t xml:space="preserve">կամավոր աշխատանքի </w:t>
      </w:r>
      <w:r w:rsidRPr="00A46BC5">
        <w:rPr>
          <w:rFonts w:ascii="GHEA Grapalat" w:eastAsia="Calibri" w:hAnsi="GHEA Grapalat" w:cs="Sylfaen"/>
          <w:sz w:val="24"/>
          <w:szCs w:val="24"/>
        </w:rPr>
        <w:t>ներգրավելու դեպքում,</w:t>
      </w:r>
    </w:p>
    <w:p w:rsidR="006E605C" w:rsidRPr="00A46BC5"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պաշտպանել </w:t>
      </w:r>
      <w:r w:rsidR="00C167FF" w:rsidRPr="00A46BC5">
        <w:rPr>
          <w:rFonts w:ascii="GHEA Grapalat" w:eastAsia="Calibri" w:hAnsi="GHEA Grapalat" w:cs="Sylfaen"/>
          <w:sz w:val="24"/>
          <w:szCs w:val="24"/>
        </w:rPr>
        <w:t>կամավորի, ինչպես նաև կամավորական գործողությ</w:t>
      </w:r>
      <w:r w:rsidR="00380A61" w:rsidRPr="00A46BC5">
        <w:rPr>
          <w:rFonts w:ascii="GHEA Grapalat" w:eastAsia="Calibri" w:hAnsi="GHEA Grapalat" w:cs="Sylfaen"/>
          <w:sz w:val="24"/>
          <w:szCs w:val="24"/>
        </w:rPr>
        <w:t>ան</w:t>
      </w:r>
      <w:r w:rsidR="00C167FF" w:rsidRPr="00A46BC5">
        <w:rPr>
          <w:rFonts w:ascii="GHEA Grapalat" w:eastAsia="Calibri" w:hAnsi="GHEA Grapalat" w:cs="Sylfaen"/>
          <w:sz w:val="24"/>
          <w:szCs w:val="24"/>
        </w:rPr>
        <w:t xml:space="preserve"> (ակցիա</w:t>
      </w:r>
      <w:r w:rsidR="00380A61" w:rsidRPr="00A46BC5">
        <w:rPr>
          <w:rFonts w:ascii="GHEA Grapalat" w:eastAsia="Calibri" w:hAnsi="GHEA Grapalat" w:cs="Sylfaen"/>
          <w:sz w:val="24"/>
          <w:szCs w:val="24"/>
        </w:rPr>
        <w:t>յ</w:t>
      </w:r>
      <w:r w:rsidR="00C167FF" w:rsidRPr="00A46BC5">
        <w:rPr>
          <w:rFonts w:ascii="GHEA Grapalat" w:eastAsia="Calibri" w:hAnsi="GHEA Grapalat" w:cs="Sylfaen"/>
          <w:sz w:val="24"/>
          <w:szCs w:val="24"/>
        </w:rPr>
        <w:t xml:space="preserve">ի) շրջանակներում կամավոր աշխատանք կատարող անհատի կամ խմբի անդամի </w:t>
      </w:r>
      <w:r w:rsidRPr="00A46BC5">
        <w:rPr>
          <w:rFonts w:ascii="GHEA Grapalat" w:eastAsia="Calibri" w:hAnsi="GHEA Grapalat" w:cs="Sylfaen"/>
          <w:sz w:val="24"/>
          <w:szCs w:val="24"/>
        </w:rPr>
        <w:t>իրավունքներ</w:t>
      </w:r>
      <w:r w:rsidRPr="00A46BC5">
        <w:rPr>
          <w:rFonts w:ascii="GHEA Grapalat" w:eastAsia="Calibri" w:hAnsi="GHEA Grapalat" w:cs="Sylfaen"/>
          <w:sz w:val="24"/>
          <w:szCs w:val="24"/>
          <w:lang w:val="hy-AM"/>
        </w:rPr>
        <w:t>ն</w:t>
      </w:r>
      <w:r w:rsidRPr="00A46BC5">
        <w:rPr>
          <w:rFonts w:ascii="GHEA Grapalat" w:eastAsia="Calibri" w:hAnsi="GHEA Grapalat" w:cs="Sylfaen"/>
          <w:sz w:val="24"/>
          <w:szCs w:val="24"/>
        </w:rPr>
        <w:t xml:space="preserve"> ու շահերը</w:t>
      </w:r>
      <w:r w:rsidR="008273B9" w:rsidRPr="00A46BC5">
        <w:rPr>
          <w:rFonts w:ascii="GHEA Grapalat" w:eastAsia="Calibri" w:hAnsi="GHEA Grapalat" w:cs="Sylfaen"/>
          <w:sz w:val="24"/>
          <w:szCs w:val="24"/>
        </w:rPr>
        <w:t>,</w:t>
      </w:r>
    </w:p>
    <w:p w:rsidR="007F57B2" w:rsidRPr="00A46BC5"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proofErr w:type="gramStart"/>
      <w:r w:rsidRPr="00A46BC5">
        <w:rPr>
          <w:rFonts w:ascii="GHEA Grapalat" w:eastAsia="Calibri" w:hAnsi="GHEA Grapalat" w:cs="Sylfaen"/>
          <w:sz w:val="24"/>
          <w:szCs w:val="24"/>
        </w:rPr>
        <w:t>սույն</w:t>
      </w:r>
      <w:proofErr w:type="gramEnd"/>
      <w:r w:rsidRPr="00A46BC5">
        <w:rPr>
          <w:rFonts w:ascii="GHEA Grapalat" w:eastAsia="Calibri" w:hAnsi="GHEA Grapalat" w:cs="Sylfaen"/>
          <w:sz w:val="24"/>
          <w:szCs w:val="24"/>
        </w:rPr>
        <w:t xml:space="preserve"> օրենքով սահմանված կարգով </w:t>
      </w:r>
      <w:r w:rsidRPr="00A46BC5">
        <w:rPr>
          <w:rFonts w:ascii="GHEA Grapalat" w:eastAsia="Calibri" w:hAnsi="GHEA Grapalat" w:cs="Sylfaen"/>
          <w:sz w:val="24"/>
          <w:szCs w:val="24"/>
          <w:lang w:val="hy-AM"/>
        </w:rPr>
        <w:t xml:space="preserve">վարել </w:t>
      </w:r>
      <w:r w:rsidRPr="00A46BC5">
        <w:rPr>
          <w:rFonts w:ascii="GHEA Grapalat" w:eastAsia="Calibri" w:hAnsi="GHEA Grapalat" w:cs="Sylfaen"/>
          <w:sz w:val="24"/>
          <w:szCs w:val="24"/>
        </w:rPr>
        <w:t>հաշվառման մատյանը</w:t>
      </w:r>
      <w:r w:rsidR="007F57B2" w:rsidRPr="00A46BC5">
        <w:rPr>
          <w:rFonts w:ascii="GHEA Grapalat" w:eastAsia="Calibri" w:hAnsi="GHEA Grapalat" w:cs="Sylfaen"/>
          <w:sz w:val="24"/>
          <w:szCs w:val="24"/>
        </w:rPr>
        <w:t xml:space="preserve"> և լիազոր մարմին ներկայացնել </w:t>
      </w:r>
      <w:r w:rsidR="00CD6A1C" w:rsidRPr="00A46BC5">
        <w:rPr>
          <w:rFonts w:ascii="GHEA Grapalat" w:hAnsi="GHEA Grapalat"/>
          <w:sz w:val="24"/>
          <w:szCs w:val="24"/>
          <w:lang w:val="af-ZA"/>
        </w:rPr>
        <w:t>կ</w:t>
      </w:r>
      <w:r w:rsidR="00CD6A1C" w:rsidRPr="00A46BC5">
        <w:rPr>
          <w:rFonts w:ascii="GHEA Grapalat" w:eastAsia="Calibri" w:hAnsi="GHEA Grapalat" w:cs="Times New Roman"/>
          <w:sz w:val="24"/>
          <w:szCs w:val="24"/>
          <w:lang w:val="af-ZA"/>
        </w:rPr>
        <w:t>ամավորական գործունեության և կամավոր աշխատանքի սուբյեկտների</w:t>
      </w:r>
      <w:r w:rsidR="00CD6A1C" w:rsidRPr="00A46BC5">
        <w:rPr>
          <w:rFonts w:ascii="GHEA Grapalat" w:hAnsi="GHEA Grapalat"/>
          <w:sz w:val="24"/>
          <w:szCs w:val="24"/>
        </w:rPr>
        <w:t xml:space="preserve"> </w:t>
      </w:r>
      <w:r w:rsidR="002656F1" w:rsidRPr="00A46BC5">
        <w:rPr>
          <w:rFonts w:ascii="GHEA Grapalat" w:eastAsia="Calibri" w:hAnsi="GHEA Grapalat" w:cs="Sylfaen"/>
          <w:sz w:val="24"/>
          <w:szCs w:val="24"/>
        </w:rPr>
        <w:t xml:space="preserve">տվյալների շտեմարանի վարման համար </w:t>
      </w:r>
      <w:r w:rsidR="00C32091" w:rsidRPr="00A46BC5">
        <w:rPr>
          <w:rFonts w:ascii="GHEA Grapalat" w:eastAsia="Calibri" w:hAnsi="GHEA Grapalat" w:cs="Sylfaen"/>
          <w:sz w:val="24"/>
          <w:szCs w:val="24"/>
        </w:rPr>
        <w:t xml:space="preserve">լիազոր մարմնի կողմից սահմանված </w:t>
      </w:r>
      <w:r w:rsidR="007F57B2" w:rsidRPr="00A46BC5">
        <w:rPr>
          <w:rFonts w:ascii="GHEA Grapalat" w:eastAsia="Calibri" w:hAnsi="GHEA Grapalat" w:cs="Sylfaen"/>
          <w:sz w:val="24"/>
          <w:szCs w:val="24"/>
        </w:rPr>
        <w:t>տեղեկատվություն</w:t>
      </w:r>
      <w:r w:rsidR="002656F1" w:rsidRPr="00A46BC5">
        <w:rPr>
          <w:rFonts w:ascii="GHEA Grapalat" w:eastAsia="Calibri" w:hAnsi="GHEA Grapalat" w:cs="Sylfaen"/>
          <w:sz w:val="24"/>
          <w:szCs w:val="24"/>
        </w:rPr>
        <w:t>ը</w:t>
      </w:r>
      <w:r w:rsidR="007F57B2" w:rsidRPr="00A46BC5">
        <w:rPr>
          <w:rFonts w:ascii="GHEA Grapalat" w:eastAsia="Calibri" w:hAnsi="GHEA Grapalat" w:cs="Sylfaen"/>
          <w:sz w:val="24"/>
          <w:szCs w:val="24"/>
        </w:rPr>
        <w:t>.</w:t>
      </w:r>
    </w:p>
    <w:p w:rsidR="006E605C" w:rsidRPr="00A46BC5"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lastRenderedPageBreak/>
        <w:t>կազմակերպել և հսկել կամավորի</w:t>
      </w:r>
      <w:r w:rsidR="00BE1574" w:rsidRPr="00A46BC5">
        <w:rPr>
          <w:rFonts w:ascii="GHEA Grapalat" w:eastAsia="Calibri" w:hAnsi="GHEA Grapalat" w:cs="Sylfaen"/>
          <w:sz w:val="24"/>
          <w:szCs w:val="24"/>
        </w:rPr>
        <w:t>, ինչպես նաև կամավորական գործողությ</w:t>
      </w:r>
      <w:r w:rsidR="00C20E50" w:rsidRPr="00A46BC5">
        <w:rPr>
          <w:rFonts w:ascii="GHEA Grapalat" w:eastAsia="Calibri" w:hAnsi="GHEA Grapalat" w:cs="Sylfaen"/>
          <w:sz w:val="24"/>
          <w:szCs w:val="24"/>
        </w:rPr>
        <w:t>ան</w:t>
      </w:r>
      <w:r w:rsidR="00BE1574" w:rsidRPr="00A46BC5">
        <w:rPr>
          <w:rFonts w:ascii="GHEA Grapalat" w:eastAsia="Calibri" w:hAnsi="GHEA Grapalat" w:cs="Sylfaen"/>
          <w:sz w:val="24"/>
          <w:szCs w:val="24"/>
        </w:rPr>
        <w:t xml:space="preserve"> (ակցիա</w:t>
      </w:r>
      <w:r w:rsidR="00C20E50" w:rsidRPr="00A46BC5">
        <w:rPr>
          <w:rFonts w:ascii="GHEA Grapalat" w:eastAsia="Calibri" w:hAnsi="GHEA Grapalat" w:cs="Sylfaen"/>
          <w:sz w:val="24"/>
          <w:szCs w:val="24"/>
        </w:rPr>
        <w:t>յ</w:t>
      </w:r>
      <w:r w:rsidR="00BE1574" w:rsidRPr="00A46BC5">
        <w:rPr>
          <w:rFonts w:ascii="GHEA Grapalat" w:eastAsia="Calibri" w:hAnsi="GHEA Grapalat" w:cs="Sylfaen"/>
          <w:sz w:val="24"/>
          <w:szCs w:val="24"/>
        </w:rPr>
        <w:t xml:space="preserve">ի) շրջանակներում կամավոր աշխատանք կատարող անհատի կամ խմբի կողմից կատարվող կամավոր </w:t>
      </w:r>
      <w:r w:rsidRPr="00A46BC5">
        <w:rPr>
          <w:rFonts w:ascii="GHEA Grapalat" w:eastAsia="Calibri" w:hAnsi="GHEA Grapalat" w:cs="Sylfaen"/>
          <w:sz w:val="24"/>
          <w:szCs w:val="24"/>
        </w:rPr>
        <w:t>աշխատանք</w:t>
      </w:r>
      <w:r w:rsidR="001E5C29" w:rsidRPr="00A46BC5">
        <w:rPr>
          <w:rFonts w:ascii="GHEA Grapalat" w:eastAsia="Calibri" w:hAnsi="GHEA Grapalat" w:cs="Sylfaen"/>
          <w:sz w:val="24"/>
          <w:szCs w:val="24"/>
        </w:rPr>
        <w:t>ներ</w:t>
      </w:r>
      <w:r w:rsidRPr="00A46BC5">
        <w:rPr>
          <w:rFonts w:ascii="GHEA Grapalat" w:eastAsia="Calibri" w:hAnsi="GHEA Grapalat" w:cs="Sylfaen"/>
          <w:sz w:val="24"/>
          <w:szCs w:val="24"/>
        </w:rPr>
        <w:t>ը</w:t>
      </w:r>
      <w:r w:rsidRPr="00A46BC5">
        <w:rPr>
          <w:rFonts w:ascii="GHEA Grapalat" w:eastAsia="Calibri" w:hAnsi="GHEA Grapalat" w:cs="Sylfaen"/>
          <w:sz w:val="24"/>
          <w:szCs w:val="24"/>
          <w:lang w:val="hy-AM"/>
        </w:rPr>
        <w:t>,</w:t>
      </w:r>
      <w:r w:rsidRPr="00A46BC5">
        <w:rPr>
          <w:rFonts w:ascii="GHEA Grapalat" w:eastAsia="Calibri" w:hAnsi="GHEA Grapalat" w:cs="Sylfaen"/>
          <w:sz w:val="24"/>
          <w:szCs w:val="24"/>
        </w:rPr>
        <w:t xml:space="preserve"> </w:t>
      </w:r>
    </w:p>
    <w:p w:rsidR="006E605C" w:rsidRPr="00A46BC5" w:rsidRDefault="00A92CCF"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կամավոր աշխատանքի մասին պայմանագրով նախատեսված դեպքում </w:t>
      </w:r>
      <w:r w:rsidR="006E605C" w:rsidRPr="00A46BC5">
        <w:rPr>
          <w:rFonts w:ascii="GHEA Grapalat" w:eastAsia="Calibri" w:hAnsi="GHEA Grapalat" w:cs="Sylfaen"/>
          <w:sz w:val="24"/>
          <w:szCs w:val="24"/>
        </w:rPr>
        <w:t>ապահովագրել կամավորին՝ կամավոր աշխատանքի հետ կապված դժբախտ դեպքերից, մասնագիտական հիվանդություններից, ինչպես նաև ապահովագրել այդ կամավորի քաղաքացիական պատասխանատվությունը՝ կամավորի օգնության կարիք ունեցող անձանց (երրորդ անձանց) գույքային կամ անձնական վնաս պատճառելու ռիսկի հետ կապված</w:t>
      </w:r>
      <w:r w:rsidR="008273B9" w:rsidRPr="00A46BC5">
        <w:rPr>
          <w:rFonts w:ascii="GHEA Grapalat" w:eastAsia="Calibri" w:hAnsi="GHEA Grapalat" w:cs="Sylfaen"/>
          <w:sz w:val="24"/>
          <w:szCs w:val="24"/>
        </w:rPr>
        <w:t>,</w:t>
      </w:r>
    </w:p>
    <w:p w:rsidR="00FB62C5" w:rsidRPr="00A46BC5" w:rsidRDefault="00FB62C5"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օրենքով սահմանված </w:t>
      </w:r>
      <w:r w:rsidR="00E2318F" w:rsidRPr="00A46BC5">
        <w:rPr>
          <w:rFonts w:ascii="GHEA Grapalat" w:eastAsia="Calibri" w:hAnsi="GHEA Grapalat" w:cs="Sylfaen"/>
          <w:sz w:val="24"/>
          <w:szCs w:val="24"/>
        </w:rPr>
        <w:t xml:space="preserve">դեպքերում և </w:t>
      </w:r>
      <w:r w:rsidRPr="00A46BC5">
        <w:rPr>
          <w:rFonts w:ascii="GHEA Grapalat" w:eastAsia="Calibri" w:hAnsi="GHEA Grapalat" w:cs="Sylfaen"/>
          <w:sz w:val="24"/>
          <w:szCs w:val="24"/>
        </w:rPr>
        <w:t>կարգով հատուցել կամավորի գործողության կամ անգործության հետևանքով անձին պատճառած նյութական վնասը</w:t>
      </w:r>
      <w:r w:rsidR="00E2318F" w:rsidRPr="00A46BC5">
        <w:rPr>
          <w:rFonts w:ascii="GHEA Grapalat" w:eastAsia="Calibri" w:hAnsi="GHEA Grapalat" w:cs="Sylfaen"/>
          <w:sz w:val="24"/>
          <w:szCs w:val="24"/>
        </w:rPr>
        <w:t xml:space="preserve"> (</w:t>
      </w:r>
      <w:r w:rsidR="00E2318F" w:rsidRPr="00A46BC5">
        <w:rPr>
          <w:rFonts w:ascii="GHEA Grapalat" w:eastAsia="Calibri" w:hAnsi="GHEA Grapalat" w:cs="Times New Roman"/>
          <w:sz w:val="24"/>
          <w:szCs w:val="24"/>
          <w:lang w:val="af-ZA"/>
        </w:rPr>
        <w:t>բացառությամբ այն դեպքերի, որոնց հետ կապված ռիսկեր</w:t>
      </w:r>
      <w:r w:rsidR="00A77BF7" w:rsidRPr="00A46BC5">
        <w:rPr>
          <w:rFonts w:ascii="GHEA Grapalat" w:eastAsia="Calibri" w:hAnsi="GHEA Grapalat" w:cs="Times New Roman"/>
          <w:sz w:val="24"/>
          <w:szCs w:val="24"/>
          <w:lang w:val="af-ZA"/>
        </w:rPr>
        <w:t>ն</w:t>
      </w:r>
      <w:r w:rsidR="00E2318F" w:rsidRPr="00A46BC5">
        <w:rPr>
          <w:rFonts w:ascii="GHEA Grapalat" w:eastAsia="Calibri" w:hAnsi="GHEA Grapalat" w:cs="Times New Roman"/>
          <w:sz w:val="24"/>
          <w:szCs w:val="24"/>
          <w:lang w:val="af-ZA"/>
        </w:rPr>
        <w:t xml:space="preserve"> ապահովագրված են), </w:t>
      </w:r>
      <w:r w:rsidRPr="00A46BC5">
        <w:rPr>
          <w:rFonts w:ascii="GHEA Grapalat" w:eastAsia="Calibri" w:hAnsi="GHEA Grapalat" w:cs="Sylfaen"/>
          <w:sz w:val="24"/>
          <w:szCs w:val="24"/>
        </w:rPr>
        <w:t>ե</w:t>
      </w:r>
      <w:r w:rsidR="00E2318F" w:rsidRPr="00A46BC5">
        <w:rPr>
          <w:rFonts w:ascii="GHEA Grapalat" w:eastAsia="Calibri" w:hAnsi="GHEA Grapalat" w:cs="Sylfaen"/>
          <w:sz w:val="24"/>
          <w:szCs w:val="24"/>
        </w:rPr>
        <w:t>թե</w:t>
      </w:r>
      <w:r w:rsidRPr="00A46BC5">
        <w:rPr>
          <w:rFonts w:ascii="GHEA Grapalat" w:eastAsia="Calibri" w:hAnsi="GHEA Grapalat" w:cs="Sylfaen"/>
          <w:sz w:val="24"/>
          <w:szCs w:val="24"/>
        </w:rPr>
        <w:t xml:space="preserve"> նախապես կամավորին չի տեղեկացրել կատարվող աշխատանքների առանձնահատկությունների մասին, և եթե առկա չէ կամավորի մեղքը,</w:t>
      </w:r>
    </w:p>
    <w:p w:rsidR="00BE1574" w:rsidRPr="00A46BC5" w:rsidRDefault="00BE1574"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օրենքով սահմանված դեպքերում և կարգով հատուցել կամավորական գործողությ</w:t>
      </w:r>
      <w:r w:rsidR="008A6C52" w:rsidRPr="00A46BC5">
        <w:rPr>
          <w:rFonts w:ascii="GHEA Grapalat" w:eastAsia="Calibri" w:hAnsi="GHEA Grapalat" w:cs="Sylfaen"/>
          <w:sz w:val="24"/>
          <w:szCs w:val="24"/>
        </w:rPr>
        <w:t>ան</w:t>
      </w:r>
      <w:r w:rsidRPr="00A46BC5">
        <w:rPr>
          <w:rFonts w:ascii="GHEA Grapalat" w:eastAsia="Calibri" w:hAnsi="GHEA Grapalat" w:cs="Sylfaen"/>
          <w:sz w:val="24"/>
          <w:szCs w:val="24"/>
        </w:rPr>
        <w:t xml:space="preserve"> (ակցիա</w:t>
      </w:r>
      <w:r w:rsidR="008A6C52" w:rsidRPr="00A46BC5">
        <w:rPr>
          <w:rFonts w:ascii="GHEA Grapalat" w:eastAsia="Calibri" w:hAnsi="GHEA Grapalat" w:cs="Sylfaen"/>
          <w:sz w:val="24"/>
          <w:szCs w:val="24"/>
        </w:rPr>
        <w:t>յ</w:t>
      </w:r>
      <w:r w:rsidRPr="00A46BC5">
        <w:rPr>
          <w:rFonts w:ascii="GHEA Grapalat" w:eastAsia="Calibri" w:hAnsi="GHEA Grapalat" w:cs="Sylfaen"/>
          <w:sz w:val="24"/>
          <w:szCs w:val="24"/>
        </w:rPr>
        <w:t xml:space="preserve">ի) շրջանակներում կամավոր աշխատանք կատարող անհատի կամ խմբի անդամի գործողության կամ անգործության հետևանքով անձին պատճառած նյութական վնասը (բացառությամբ այն դեպքերի, որոնց հետ կապված ռիսկերն ապահովագրված են), եթե նախապես անհատին կամ խմբի անդամին չի տեղեկացրել կատարվող </w:t>
      </w:r>
      <w:r w:rsidR="00354CD0" w:rsidRPr="00A46BC5">
        <w:rPr>
          <w:rFonts w:ascii="GHEA Grapalat" w:eastAsia="Calibri" w:hAnsi="GHEA Grapalat" w:cs="Sylfaen"/>
          <w:sz w:val="24"/>
          <w:szCs w:val="24"/>
        </w:rPr>
        <w:t xml:space="preserve">կամավոր </w:t>
      </w:r>
      <w:r w:rsidRPr="00A46BC5">
        <w:rPr>
          <w:rFonts w:ascii="GHEA Grapalat" w:eastAsia="Calibri" w:hAnsi="GHEA Grapalat" w:cs="Sylfaen"/>
          <w:sz w:val="24"/>
          <w:szCs w:val="24"/>
        </w:rPr>
        <w:t xml:space="preserve">աշխատանքների առանձնահատկությունների մասին, և եթե առկա չէ </w:t>
      </w:r>
      <w:r w:rsidR="00806EFC" w:rsidRPr="00A46BC5">
        <w:rPr>
          <w:rFonts w:ascii="GHEA Grapalat" w:eastAsia="Calibri" w:hAnsi="GHEA Grapalat" w:cs="Sylfaen"/>
          <w:sz w:val="24"/>
          <w:szCs w:val="24"/>
        </w:rPr>
        <w:t>նրա</w:t>
      </w:r>
      <w:r w:rsidRPr="00A46BC5">
        <w:rPr>
          <w:rFonts w:ascii="GHEA Grapalat" w:eastAsia="Calibri" w:hAnsi="GHEA Grapalat" w:cs="Sylfaen"/>
          <w:sz w:val="24"/>
          <w:szCs w:val="24"/>
        </w:rPr>
        <w:t xml:space="preserve"> մեղքը,</w:t>
      </w:r>
    </w:p>
    <w:p w:rsidR="006E605C" w:rsidRPr="00A46BC5" w:rsidRDefault="00725C7F"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մինչև </w:t>
      </w:r>
      <w:r w:rsidR="007721B4" w:rsidRPr="00A46BC5">
        <w:rPr>
          <w:rFonts w:ascii="GHEA Grapalat" w:eastAsia="Calibri" w:hAnsi="GHEA Grapalat" w:cs="Sylfaen"/>
          <w:sz w:val="24"/>
          <w:szCs w:val="24"/>
        </w:rPr>
        <w:t xml:space="preserve">յուրաքանչյուր տարվա փետրվարի 15-ը </w:t>
      </w:r>
      <w:r w:rsidR="006E605C" w:rsidRPr="00A46BC5">
        <w:rPr>
          <w:rFonts w:ascii="GHEA Grapalat" w:eastAsia="Calibri" w:hAnsi="GHEA Grapalat" w:cs="Sylfaen"/>
          <w:sz w:val="24"/>
          <w:szCs w:val="24"/>
        </w:rPr>
        <w:t xml:space="preserve">սահմանված կարգով լիազոր մարմին ներկայացնել </w:t>
      </w:r>
      <w:r w:rsidR="007143FD" w:rsidRPr="00A46BC5">
        <w:rPr>
          <w:rFonts w:ascii="GHEA Grapalat" w:eastAsia="Calibri" w:hAnsi="GHEA Grapalat" w:cs="Sylfaen"/>
          <w:sz w:val="24"/>
          <w:szCs w:val="24"/>
        </w:rPr>
        <w:t xml:space="preserve">նախորդ տարվա </w:t>
      </w:r>
      <w:r w:rsidR="006E605C" w:rsidRPr="00A46BC5">
        <w:rPr>
          <w:rFonts w:ascii="GHEA Grapalat" w:eastAsia="Calibri" w:hAnsi="GHEA Grapalat" w:cs="Sylfaen"/>
          <w:sz w:val="24"/>
          <w:szCs w:val="24"/>
        </w:rPr>
        <w:t>իր գործունեության մասին տարեկան հաշվետվությունը</w:t>
      </w:r>
      <w:r w:rsidR="008273B9" w:rsidRPr="00A46BC5">
        <w:rPr>
          <w:rFonts w:ascii="GHEA Grapalat" w:eastAsia="Calibri" w:hAnsi="GHEA Grapalat" w:cs="Sylfaen"/>
          <w:sz w:val="24"/>
          <w:szCs w:val="24"/>
        </w:rPr>
        <w:t>,</w:t>
      </w:r>
    </w:p>
    <w:p w:rsidR="001B6CF8" w:rsidRPr="00A46BC5" w:rsidRDefault="001B6CF8" w:rsidP="00A46BC5">
      <w:pPr>
        <w:numPr>
          <w:ilvl w:val="0"/>
          <w:numId w:val="33"/>
        </w:numPr>
        <w:tabs>
          <w:tab w:val="left" w:pos="360"/>
          <w:tab w:val="left" w:pos="1170"/>
        </w:tabs>
        <w:spacing w:after="0" w:line="240" w:lineRule="auto"/>
        <w:ind w:left="0" w:firstLine="720"/>
        <w:contextualSpacing/>
        <w:jc w:val="both"/>
        <w:rPr>
          <w:rFonts w:ascii="GHEA Grapalat" w:hAnsi="GHEA Grapalat" w:cs="Sylfaen"/>
          <w:sz w:val="24"/>
          <w:szCs w:val="24"/>
          <w:lang w:val="hy-AM"/>
        </w:rPr>
      </w:pPr>
      <w:r w:rsidRPr="00A46BC5">
        <w:rPr>
          <w:rFonts w:ascii="GHEA Grapalat" w:hAnsi="GHEA Grapalat" w:cs="Sylfaen"/>
          <w:sz w:val="24"/>
          <w:szCs w:val="24"/>
        </w:rPr>
        <w:t>յուրաքանչյուր տարվա ավարտից հետո՝ եռամսյա ժամկետում իր գործունեության վերաբերյալ տեղեկատվություն հրապարակել զանգվածային լրատվության միջոցներով</w:t>
      </w:r>
      <w:r w:rsidR="001E5C29" w:rsidRPr="00A46BC5">
        <w:rPr>
          <w:rFonts w:ascii="GHEA Grapalat" w:hAnsi="GHEA Grapalat" w:cs="Sylfaen"/>
          <w:sz w:val="24"/>
          <w:szCs w:val="24"/>
        </w:rPr>
        <w:t>,</w:t>
      </w:r>
    </w:p>
    <w:p w:rsidR="00006ECF" w:rsidRPr="006A5C66" w:rsidRDefault="005057A4"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կամավորական գործունեության և կամավոր աշխատանքի հետ կապված հարաբերությունները կարգավորելու նպատակով ընդունել ներքին և անհատական իրավական ակտեր</w:t>
      </w:r>
      <w:r w:rsidR="00A4034A" w:rsidRPr="006A5C66">
        <w:rPr>
          <w:rFonts w:ascii="GHEA Grapalat" w:eastAsia="Calibri" w:hAnsi="GHEA Grapalat" w:cs="Sylfaen"/>
          <w:sz w:val="24"/>
          <w:szCs w:val="24"/>
          <w:lang w:val="hy-AM"/>
        </w:rPr>
        <w:t>, ինչպես նաև</w:t>
      </w:r>
      <w:r w:rsidR="00061C99" w:rsidRPr="006A5C66">
        <w:rPr>
          <w:rFonts w:ascii="GHEA Grapalat" w:eastAsia="Calibri" w:hAnsi="GHEA Grapalat" w:cs="Sylfaen"/>
          <w:sz w:val="24"/>
          <w:szCs w:val="24"/>
          <w:lang w:val="hy-AM"/>
        </w:rPr>
        <w:t xml:space="preserve"> </w:t>
      </w:r>
      <w:r w:rsidR="00A4034A" w:rsidRPr="006A5C66">
        <w:rPr>
          <w:rFonts w:ascii="GHEA Grapalat" w:eastAsia="Calibri" w:hAnsi="GHEA Grapalat" w:cs="Sylfaen"/>
          <w:sz w:val="24"/>
          <w:szCs w:val="24"/>
          <w:lang w:val="hy-AM"/>
        </w:rPr>
        <w:t>իր ընդունած ներքին և անհատական իրավական ակտերը պահպանել, հաշվառել և արխիվացնել Հայաստանի Հանրապետության օրենսդրությամբ սահմանված կարգով,</w:t>
      </w:r>
    </w:p>
    <w:p w:rsidR="00FD4FB2" w:rsidRPr="006A5C66" w:rsidRDefault="00BD7A2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կ</w:t>
      </w:r>
      <w:r w:rsidR="00FD4FB2" w:rsidRPr="006A5C66">
        <w:rPr>
          <w:rFonts w:ascii="GHEA Grapalat" w:eastAsia="Calibri" w:hAnsi="GHEA Grapalat" w:cs="Sylfaen"/>
          <w:sz w:val="24"/>
          <w:szCs w:val="24"/>
          <w:lang w:val="hy-AM"/>
        </w:rPr>
        <w:t>ամավորին</w:t>
      </w:r>
      <w:r w:rsidRPr="006A5C66">
        <w:rPr>
          <w:rFonts w:ascii="GHEA Grapalat" w:eastAsia="Calibri" w:hAnsi="GHEA Grapalat" w:cs="Sylfaen"/>
          <w:sz w:val="24"/>
          <w:szCs w:val="24"/>
          <w:lang w:val="hy-AM"/>
        </w:rPr>
        <w:t xml:space="preserve"> կամ կամավորական գործողությ</w:t>
      </w:r>
      <w:r w:rsidR="006649E3" w:rsidRPr="006A5C66">
        <w:rPr>
          <w:rFonts w:ascii="GHEA Grapalat" w:eastAsia="Calibri" w:hAnsi="GHEA Grapalat" w:cs="Sylfaen"/>
          <w:sz w:val="24"/>
          <w:szCs w:val="24"/>
          <w:lang w:val="hy-AM"/>
        </w:rPr>
        <w:t>ան (ակցիայի)</w:t>
      </w:r>
      <w:r w:rsidRPr="006A5C66">
        <w:rPr>
          <w:rFonts w:ascii="GHEA Grapalat" w:eastAsia="Calibri" w:hAnsi="GHEA Grapalat" w:cs="Sylfaen"/>
          <w:sz w:val="24"/>
          <w:szCs w:val="24"/>
          <w:lang w:val="hy-AM"/>
        </w:rPr>
        <w:t xml:space="preserve"> ներգրավված </w:t>
      </w:r>
      <w:r w:rsidR="00BE1574" w:rsidRPr="006A5C66">
        <w:rPr>
          <w:rFonts w:ascii="GHEA Grapalat" w:eastAsia="Calibri" w:hAnsi="GHEA Grapalat" w:cs="Sylfaen"/>
          <w:sz w:val="24"/>
          <w:szCs w:val="24"/>
          <w:lang w:val="hy-AM"/>
        </w:rPr>
        <w:t xml:space="preserve">կամավոր աշխատանք կատարող </w:t>
      </w:r>
      <w:r w:rsidRPr="006A5C66">
        <w:rPr>
          <w:rFonts w:ascii="GHEA Grapalat" w:eastAsia="Calibri" w:hAnsi="GHEA Grapalat" w:cs="Sylfaen"/>
          <w:sz w:val="24"/>
          <w:szCs w:val="24"/>
          <w:lang w:val="hy-AM"/>
        </w:rPr>
        <w:t xml:space="preserve">անհատին կամ խմբի անդամին </w:t>
      </w:r>
      <w:r w:rsidR="00FD4FB2" w:rsidRPr="006A5C66">
        <w:rPr>
          <w:rFonts w:ascii="GHEA Grapalat" w:eastAsia="Calibri" w:hAnsi="GHEA Grapalat" w:cs="Sylfaen"/>
          <w:sz w:val="24"/>
          <w:szCs w:val="24"/>
          <w:lang w:val="hy-AM"/>
        </w:rPr>
        <w:t>խրախուսելու վերաբերյալ առաջարկություններ ներկայացնել լիազոր մարմին</w:t>
      </w:r>
      <w:r w:rsidR="001E5C29" w:rsidRPr="006A5C66">
        <w:rPr>
          <w:rFonts w:ascii="GHEA Grapalat" w:eastAsia="Calibri" w:hAnsi="GHEA Grapalat" w:cs="Sylfaen"/>
          <w:sz w:val="24"/>
          <w:szCs w:val="24"/>
          <w:lang w:val="hy-AM"/>
        </w:rPr>
        <w:t>,</w:t>
      </w:r>
    </w:p>
    <w:p w:rsidR="006E605C" w:rsidRPr="006A5C66"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պահպանել օրենքը, գործել </w:t>
      </w:r>
      <w:r w:rsidR="006019BC" w:rsidRPr="006A5C66">
        <w:rPr>
          <w:rFonts w:ascii="GHEA Grapalat" w:eastAsia="Calibri" w:hAnsi="GHEA Grapalat" w:cs="Sylfaen"/>
          <w:sz w:val="24"/>
          <w:szCs w:val="24"/>
          <w:lang w:val="hy-AM"/>
        </w:rPr>
        <w:t>բարեխ</w:t>
      </w:r>
      <w:r w:rsidRPr="006A5C66">
        <w:rPr>
          <w:rFonts w:ascii="GHEA Grapalat" w:eastAsia="Calibri" w:hAnsi="GHEA Grapalat" w:cs="Sylfaen"/>
          <w:sz w:val="24"/>
          <w:szCs w:val="24"/>
          <w:lang w:val="hy-AM"/>
        </w:rPr>
        <w:t>ճ</w:t>
      </w:r>
      <w:r w:rsidR="006019BC" w:rsidRPr="006A5C66">
        <w:rPr>
          <w:rFonts w:ascii="GHEA Grapalat" w:eastAsia="Calibri" w:hAnsi="GHEA Grapalat" w:cs="Sylfaen"/>
          <w:sz w:val="24"/>
          <w:szCs w:val="24"/>
          <w:lang w:val="hy-AM"/>
        </w:rPr>
        <w:t>որեն</w:t>
      </w:r>
      <w:r w:rsidRPr="006A5C66">
        <w:rPr>
          <w:rFonts w:ascii="GHEA Grapalat" w:eastAsia="Calibri" w:hAnsi="GHEA Grapalat" w:cs="Sylfaen"/>
          <w:sz w:val="24"/>
          <w:szCs w:val="24"/>
          <w:lang w:val="hy-AM"/>
        </w:rPr>
        <w:t xml:space="preserve"> և </w:t>
      </w:r>
      <w:r w:rsidR="006019BC" w:rsidRPr="006A5C66">
        <w:rPr>
          <w:rFonts w:ascii="GHEA Grapalat" w:eastAsia="Calibri" w:hAnsi="GHEA Grapalat" w:cs="Sylfaen"/>
          <w:sz w:val="24"/>
          <w:szCs w:val="24"/>
          <w:lang w:val="hy-AM"/>
        </w:rPr>
        <w:t>ողջամ</w:t>
      </w:r>
      <w:r w:rsidRPr="006A5C66">
        <w:rPr>
          <w:rFonts w:ascii="GHEA Grapalat" w:eastAsia="Calibri" w:hAnsi="GHEA Grapalat" w:cs="Sylfaen"/>
          <w:sz w:val="24"/>
          <w:szCs w:val="24"/>
          <w:lang w:val="hy-AM"/>
        </w:rPr>
        <w:t>տ</w:t>
      </w:r>
      <w:r w:rsidR="006019BC" w:rsidRPr="006A5C66">
        <w:rPr>
          <w:rFonts w:ascii="GHEA Grapalat" w:eastAsia="Calibri" w:hAnsi="GHEA Grapalat" w:cs="Sylfaen"/>
          <w:sz w:val="24"/>
          <w:szCs w:val="24"/>
          <w:lang w:val="hy-AM"/>
        </w:rPr>
        <w:t>որեն</w:t>
      </w:r>
      <w:r w:rsidR="008273B9" w:rsidRPr="006A5C66">
        <w:rPr>
          <w:rFonts w:ascii="GHEA Grapalat" w:eastAsia="Calibri" w:hAnsi="GHEA Grapalat" w:cs="Sylfaen"/>
          <w:sz w:val="24"/>
          <w:szCs w:val="24"/>
          <w:lang w:val="hy-AM"/>
        </w:rPr>
        <w:t>,</w:t>
      </w:r>
    </w:p>
    <w:p w:rsidR="006E605C" w:rsidRPr="006A5C66"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չխախտել կամավորների,</w:t>
      </w:r>
      <w:r w:rsidR="00E07234" w:rsidRPr="006A5C66">
        <w:rPr>
          <w:rFonts w:ascii="GHEA Grapalat" w:eastAsia="Calibri" w:hAnsi="GHEA Grapalat" w:cs="Sylfaen"/>
          <w:sz w:val="24"/>
          <w:szCs w:val="24"/>
          <w:lang w:val="hy-AM"/>
        </w:rPr>
        <w:t xml:space="preserve"> կամավոր աշխատանք կատարող անհատների կամ խմբի անդամների,</w:t>
      </w:r>
      <w:r w:rsidRPr="006A5C66">
        <w:rPr>
          <w:rFonts w:ascii="GHEA Grapalat" w:eastAsia="Calibri" w:hAnsi="GHEA Grapalat" w:cs="Sylfaen"/>
          <w:sz w:val="24"/>
          <w:szCs w:val="24"/>
          <w:lang w:val="hy-AM"/>
        </w:rPr>
        <w:t xml:space="preserve"> կամավորի օգնության կարիք ունեցող անձանց, ինչպես նաև այլ անձանց օրենքով պաշտպանվող իրավունքներն ու շահերը</w:t>
      </w:r>
      <w:r w:rsidR="008273B9" w:rsidRPr="006A5C66">
        <w:rPr>
          <w:rFonts w:ascii="GHEA Grapalat" w:eastAsia="Calibri" w:hAnsi="GHEA Grapalat" w:cs="Sylfaen"/>
          <w:sz w:val="24"/>
          <w:szCs w:val="24"/>
          <w:lang w:val="hy-AM"/>
        </w:rPr>
        <w:t>,</w:t>
      </w:r>
    </w:p>
    <w:p w:rsidR="006E605C" w:rsidRPr="006A5C66" w:rsidRDefault="006E605C" w:rsidP="00A46BC5">
      <w:pPr>
        <w:numPr>
          <w:ilvl w:val="0"/>
          <w:numId w:val="33"/>
        </w:numPr>
        <w:tabs>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lastRenderedPageBreak/>
        <w:t>կրել սույն օրենքով, այլ</w:t>
      </w:r>
      <w:r w:rsidR="006649E3" w:rsidRPr="006A5C66">
        <w:rPr>
          <w:rFonts w:ascii="GHEA Grapalat" w:eastAsia="Calibri" w:hAnsi="GHEA Grapalat" w:cs="Sylfaen"/>
          <w:sz w:val="24"/>
          <w:szCs w:val="24"/>
          <w:lang w:val="hy-AM"/>
        </w:rPr>
        <w:t xml:space="preserve"> </w:t>
      </w:r>
      <w:r w:rsidR="006247F1" w:rsidRPr="006A5C66">
        <w:rPr>
          <w:rFonts w:ascii="GHEA Grapalat" w:eastAsia="Calibri" w:hAnsi="GHEA Grapalat" w:cs="Sylfaen"/>
          <w:sz w:val="24"/>
          <w:szCs w:val="24"/>
          <w:lang w:val="hy-AM"/>
        </w:rPr>
        <w:t>օրենքն</w:t>
      </w:r>
      <w:r w:rsidRPr="006A5C66">
        <w:rPr>
          <w:rFonts w:ascii="GHEA Grapalat" w:eastAsia="Calibri" w:hAnsi="GHEA Grapalat" w:cs="Sylfaen"/>
          <w:sz w:val="24"/>
          <w:szCs w:val="24"/>
          <w:lang w:val="hy-AM"/>
        </w:rPr>
        <w:t>երով</w:t>
      </w:r>
      <w:r w:rsidR="00663EE6" w:rsidRPr="006A5C66">
        <w:rPr>
          <w:rFonts w:ascii="GHEA Grapalat" w:eastAsia="Calibri" w:hAnsi="GHEA Grapalat" w:cs="Sylfaen"/>
          <w:sz w:val="24"/>
          <w:szCs w:val="24"/>
          <w:lang w:val="hy-AM"/>
        </w:rPr>
        <w:t>,</w:t>
      </w:r>
      <w:r w:rsidRPr="006A5C66">
        <w:rPr>
          <w:rFonts w:ascii="GHEA Grapalat" w:eastAsia="Calibri" w:hAnsi="GHEA Grapalat" w:cs="Sylfaen"/>
          <w:sz w:val="24"/>
          <w:szCs w:val="24"/>
          <w:lang w:val="hy-AM"/>
        </w:rPr>
        <w:t xml:space="preserve"> կամավոր</w:t>
      </w:r>
      <w:r w:rsidR="002D2CDA" w:rsidRPr="006A5C66">
        <w:rPr>
          <w:rFonts w:ascii="GHEA Grapalat" w:eastAsia="Calibri" w:hAnsi="GHEA Grapalat" w:cs="Sylfaen"/>
          <w:sz w:val="24"/>
          <w:szCs w:val="24"/>
          <w:lang w:val="hy-AM"/>
        </w:rPr>
        <w:t xml:space="preserve"> աշխատանքի </w:t>
      </w:r>
      <w:r w:rsidR="00663EE6" w:rsidRPr="006A5C66">
        <w:rPr>
          <w:rFonts w:ascii="GHEA Grapalat" w:eastAsia="Calibri" w:hAnsi="GHEA Grapalat" w:cs="Sylfaen"/>
          <w:sz w:val="24"/>
          <w:szCs w:val="24"/>
          <w:lang w:val="hy-AM"/>
        </w:rPr>
        <w:t>և (կամ)</w:t>
      </w:r>
      <w:r w:rsidR="002D2CDA" w:rsidRPr="006A5C66">
        <w:rPr>
          <w:rFonts w:ascii="GHEA Grapalat" w:eastAsia="Calibri" w:hAnsi="GHEA Grapalat" w:cs="Sylfaen"/>
          <w:sz w:val="24"/>
          <w:szCs w:val="24"/>
          <w:lang w:val="hy-AM"/>
        </w:rPr>
        <w:t xml:space="preserve"> կամավորներ ներգրավելու մասին</w:t>
      </w:r>
      <w:r w:rsidRPr="006A5C66">
        <w:rPr>
          <w:rFonts w:ascii="GHEA Grapalat" w:eastAsia="Calibri" w:hAnsi="GHEA Grapalat" w:cs="Sylfaen"/>
          <w:sz w:val="24"/>
          <w:szCs w:val="24"/>
          <w:lang w:val="hy-AM"/>
        </w:rPr>
        <w:t xml:space="preserve"> պայմանագր</w:t>
      </w:r>
      <w:r w:rsidR="002D2CDA" w:rsidRPr="006A5C66">
        <w:rPr>
          <w:rFonts w:ascii="GHEA Grapalat" w:eastAsia="Calibri" w:hAnsi="GHEA Grapalat" w:cs="Sylfaen"/>
          <w:sz w:val="24"/>
          <w:szCs w:val="24"/>
          <w:lang w:val="hy-AM"/>
        </w:rPr>
        <w:t>եր</w:t>
      </w:r>
      <w:r w:rsidRPr="006A5C66">
        <w:rPr>
          <w:rFonts w:ascii="GHEA Grapalat" w:eastAsia="Calibri" w:hAnsi="GHEA Grapalat" w:cs="Sylfaen"/>
          <w:sz w:val="24"/>
          <w:szCs w:val="24"/>
          <w:lang w:val="hy-AM"/>
        </w:rPr>
        <w:t>ով նախատեսված այլ պարտականություններ:</w:t>
      </w:r>
    </w:p>
    <w:p w:rsidR="006E605C" w:rsidRPr="006A5C66" w:rsidRDefault="006E605C" w:rsidP="00A46BC5">
      <w:pPr>
        <w:tabs>
          <w:tab w:val="left" w:pos="360"/>
          <w:tab w:val="left" w:pos="1170"/>
        </w:tabs>
        <w:spacing w:after="0" w:line="240" w:lineRule="auto"/>
        <w:contextualSpacing/>
        <w:jc w:val="both"/>
        <w:rPr>
          <w:rFonts w:ascii="GHEA Grapalat" w:eastAsia="Calibri" w:hAnsi="GHEA Grapalat" w:cs="Sylfaen"/>
          <w:sz w:val="24"/>
          <w:szCs w:val="24"/>
          <w:lang w:val="hy-AM"/>
        </w:rPr>
      </w:pPr>
    </w:p>
    <w:p w:rsidR="00D61A05" w:rsidRPr="006A5C66" w:rsidRDefault="00D61A05" w:rsidP="00A46BC5">
      <w:pPr>
        <w:tabs>
          <w:tab w:val="left" w:pos="720"/>
        </w:tabs>
        <w:spacing w:after="0" w:line="240" w:lineRule="auto"/>
        <w:contextualSpacing/>
        <w:jc w:val="both"/>
        <w:rPr>
          <w:rFonts w:ascii="GHEA Grapalat" w:hAnsi="GHEA Grapalat" w:cs="Sylfaen"/>
          <w:b/>
          <w:sz w:val="24"/>
          <w:szCs w:val="24"/>
          <w:lang w:val="hy-AM"/>
        </w:rPr>
      </w:pPr>
      <w:r w:rsidRPr="006A5C66">
        <w:rPr>
          <w:rFonts w:ascii="GHEA Grapalat" w:hAnsi="GHEA Grapalat" w:cs="Sylfaen"/>
          <w:b/>
          <w:sz w:val="24"/>
          <w:szCs w:val="24"/>
          <w:lang w:val="hy-AM"/>
        </w:rPr>
        <w:tab/>
      </w:r>
      <w:r w:rsidRPr="00A46BC5">
        <w:rPr>
          <w:rFonts w:ascii="GHEA Grapalat" w:hAnsi="GHEA Grapalat" w:cs="Sylfaen"/>
          <w:b/>
          <w:sz w:val="24"/>
          <w:szCs w:val="24"/>
          <w:lang w:val="hy-AM"/>
        </w:rPr>
        <w:t xml:space="preserve">Հոդված </w:t>
      </w:r>
      <w:r w:rsidRPr="006A5C66">
        <w:rPr>
          <w:rFonts w:ascii="GHEA Grapalat" w:hAnsi="GHEA Grapalat" w:cs="Sylfaen"/>
          <w:b/>
          <w:sz w:val="24"/>
          <w:szCs w:val="24"/>
          <w:lang w:val="hy-AM"/>
        </w:rPr>
        <w:t>1</w:t>
      </w:r>
      <w:r w:rsidR="007F7001" w:rsidRPr="006A5C66">
        <w:rPr>
          <w:rFonts w:ascii="GHEA Grapalat" w:hAnsi="GHEA Grapalat" w:cs="Sylfaen"/>
          <w:b/>
          <w:sz w:val="24"/>
          <w:szCs w:val="24"/>
          <w:lang w:val="hy-AM"/>
        </w:rPr>
        <w:t>6</w:t>
      </w:r>
      <w:r w:rsidRPr="00A46BC5">
        <w:rPr>
          <w:rFonts w:ascii="GHEA Grapalat" w:hAnsi="GHEA Grapalat" w:cs="Sylfaen"/>
          <w:b/>
          <w:sz w:val="24"/>
          <w:szCs w:val="24"/>
          <w:lang w:val="hy-AM"/>
        </w:rPr>
        <w:t xml:space="preserve">. </w:t>
      </w:r>
      <w:r w:rsidRPr="006A5C66">
        <w:rPr>
          <w:rFonts w:ascii="GHEA Grapalat" w:hAnsi="GHEA Grapalat" w:cs="Sylfaen"/>
          <w:b/>
          <w:sz w:val="24"/>
          <w:szCs w:val="24"/>
          <w:lang w:val="hy-AM"/>
        </w:rPr>
        <w:t>Կամավոր ներգրավող կազմակերպության իրավունք</w:t>
      </w:r>
      <w:r w:rsidRPr="006A5C66">
        <w:rPr>
          <w:rFonts w:ascii="GHEA Grapalat" w:eastAsia="Times New Roman" w:hAnsi="GHEA Grapalat"/>
          <w:b/>
          <w:bCs/>
          <w:iCs/>
          <w:sz w:val="24"/>
          <w:szCs w:val="24"/>
          <w:lang w:val="hy-AM" w:eastAsia="ru-RU"/>
        </w:rPr>
        <w:t>ները</w:t>
      </w:r>
      <w:r w:rsidRPr="006A5C66">
        <w:rPr>
          <w:rFonts w:ascii="GHEA Grapalat" w:hAnsi="GHEA Grapalat" w:cs="Sylfaen"/>
          <w:b/>
          <w:sz w:val="24"/>
          <w:szCs w:val="24"/>
          <w:lang w:val="hy-AM"/>
        </w:rPr>
        <w:t xml:space="preserve"> </w:t>
      </w:r>
    </w:p>
    <w:p w:rsidR="00D61A05" w:rsidRPr="006A5C66" w:rsidRDefault="00D61A05" w:rsidP="00A46BC5">
      <w:pPr>
        <w:tabs>
          <w:tab w:val="left" w:pos="360"/>
          <w:tab w:val="left" w:pos="1170"/>
        </w:tabs>
        <w:spacing w:after="0" w:line="240" w:lineRule="auto"/>
        <w:contextualSpacing/>
        <w:jc w:val="both"/>
        <w:rPr>
          <w:rFonts w:ascii="GHEA Grapalat" w:eastAsia="Calibri" w:hAnsi="GHEA Grapalat" w:cs="Sylfaen"/>
          <w:sz w:val="24"/>
          <w:szCs w:val="24"/>
          <w:lang w:val="hy-AM"/>
        </w:rPr>
      </w:pPr>
    </w:p>
    <w:p w:rsidR="00D61A05" w:rsidRPr="006A5C66" w:rsidRDefault="00D57DBE" w:rsidP="00A46BC5">
      <w:pPr>
        <w:tabs>
          <w:tab w:val="left" w:pos="360"/>
          <w:tab w:val="left" w:pos="1170"/>
        </w:tabs>
        <w:spacing w:after="0" w:line="240" w:lineRule="auto"/>
        <w:ind w:firstLine="720"/>
        <w:contextualSpacing/>
        <w:jc w:val="both"/>
        <w:rPr>
          <w:rFonts w:ascii="GHEA Grapalat" w:eastAsia="Calibri" w:hAnsi="GHEA Grapalat" w:cs="Sylfaen"/>
          <w:sz w:val="24"/>
          <w:szCs w:val="24"/>
          <w:lang w:val="hy-AM"/>
        </w:rPr>
      </w:pPr>
      <w:r w:rsidRPr="006A5C66">
        <w:rPr>
          <w:rFonts w:ascii="GHEA Grapalat" w:hAnsi="GHEA Grapalat" w:cs="Sylfaen"/>
          <w:sz w:val="24"/>
          <w:szCs w:val="24"/>
          <w:lang w:val="hy-AM"/>
        </w:rPr>
        <w:t>1. Կամավոր ներգրավող կազմակերպությունը կամավորական գործունեության շրջանակներում իրավունք ունի</w:t>
      </w:r>
      <w:r w:rsidRPr="00A46BC5">
        <w:rPr>
          <w:rFonts w:ascii="GHEA Grapalat" w:hAnsi="GHEA Grapalat" w:cs="Sylfaen"/>
          <w:sz w:val="24"/>
          <w:szCs w:val="24"/>
          <w:lang w:val="hy-AM"/>
        </w:rPr>
        <w:t>`</w:t>
      </w:r>
    </w:p>
    <w:p w:rsidR="00D57DBE" w:rsidRPr="00A46BC5" w:rsidRDefault="00D57DBE"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r w:rsidRPr="004E63B3">
        <w:rPr>
          <w:rFonts w:ascii="GHEA Grapalat" w:hAnsi="GHEA Grapalat" w:cs="Sylfaen"/>
          <w:sz w:val="24"/>
          <w:szCs w:val="24"/>
          <w:lang w:val="hy-AM"/>
        </w:rPr>
        <w:t xml:space="preserve">1) </w:t>
      </w:r>
      <w:r w:rsidRPr="00A46BC5">
        <w:rPr>
          <w:rFonts w:ascii="GHEA Grapalat" w:hAnsi="GHEA Grapalat" w:cs="Sylfaen"/>
          <w:sz w:val="24"/>
          <w:szCs w:val="24"/>
          <w:lang w:val="hy-AM"/>
        </w:rPr>
        <w:t>մշակելու և իրականացնելու կամավորական ծրագրեր և կամավորական գործողություններ (ակցիաներ) ինչպես ինքնուրույն, այնպես էլ կամավորների և (կամ) կամավորական կազմակերպությունների հետ համատեղ.</w:t>
      </w:r>
    </w:p>
    <w:p w:rsidR="00D61A05" w:rsidRPr="00A46BC5" w:rsidRDefault="00D61A05"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r w:rsidRPr="00A46BC5">
        <w:rPr>
          <w:rFonts w:ascii="GHEA Grapalat" w:hAnsi="GHEA Grapalat" w:cs="Sylfaen"/>
          <w:sz w:val="24"/>
          <w:szCs w:val="24"/>
          <w:lang w:val="hy-AM"/>
        </w:rPr>
        <w:t>2) հրապարակել</w:t>
      </w:r>
      <w:r w:rsidR="00D57DBE" w:rsidRPr="006A5C66">
        <w:rPr>
          <w:rFonts w:ascii="GHEA Grapalat" w:hAnsi="GHEA Grapalat" w:cs="Sylfaen"/>
          <w:sz w:val="24"/>
          <w:szCs w:val="24"/>
          <w:lang w:val="hy-AM"/>
        </w:rPr>
        <w:t>ու</w:t>
      </w:r>
      <w:r w:rsidRPr="00A46BC5">
        <w:rPr>
          <w:rFonts w:ascii="GHEA Grapalat" w:hAnsi="GHEA Grapalat" w:cs="Sylfaen"/>
          <w:sz w:val="24"/>
          <w:szCs w:val="24"/>
          <w:lang w:val="hy-AM"/>
        </w:rPr>
        <w:t xml:space="preserve"> և (կամ) կամավորական կազմակերպություններին ներկայացնել</w:t>
      </w:r>
      <w:r w:rsidR="00D57DBE" w:rsidRPr="006A5C66">
        <w:rPr>
          <w:rFonts w:ascii="GHEA Grapalat" w:hAnsi="GHEA Grapalat" w:cs="Sylfaen"/>
          <w:sz w:val="24"/>
          <w:szCs w:val="24"/>
          <w:lang w:val="hy-AM"/>
        </w:rPr>
        <w:t>ու</w:t>
      </w:r>
      <w:r w:rsidRPr="00A46BC5">
        <w:rPr>
          <w:rFonts w:ascii="GHEA Grapalat" w:hAnsi="GHEA Grapalat" w:cs="Sylfaen"/>
          <w:sz w:val="24"/>
          <w:szCs w:val="24"/>
          <w:lang w:val="hy-AM"/>
        </w:rPr>
        <w:t xml:space="preserve"> կամավորի օգնության կարիք ունեցող անձանց, անհրաժեշտ կամավորական գործունեության</w:t>
      </w:r>
      <w:r w:rsidR="00CF3DAE" w:rsidRPr="006A5C66">
        <w:rPr>
          <w:rFonts w:ascii="GHEA Grapalat" w:hAnsi="GHEA Grapalat" w:cs="Sylfaen"/>
          <w:sz w:val="24"/>
          <w:szCs w:val="24"/>
          <w:lang w:val="hy-AM"/>
        </w:rPr>
        <w:t xml:space="preserve">, </w:t>
      </w:r>
      <w:r w:rsidRPr="00A46BC5">
        <w:rPr>
          <w:rFonts w:ascii="GHEA Grapalat" w:hAnsi="GHEA Grapalat" w:cs="Sylfaen"/>
          <w:sz w:val="24"/>
          <w:szCs w:val="24"/>
          <w:lang w:val="hy-AM"/>
        </w:rPr>
        <w:t>կամավոր աշխատանքի առաջնահերթ բնագավառների և (կամ) աշխատանքների վերաբերյալ տեղեկատվություն.</w:t>
      </w:r>
    </w:p>
    <w:p w:rsidR="00767733" w:rsidRPr="006A5C66" w:rsidRDefault="00BE1574" w:rsidP="00A46BC5">
      <w:pPr>
        <w:tabs>
          <w:tab w:val="left" w:pos="360"/>
          <w:tab w:val="left" w:pos="1080"/>
        </w:tabs>
        <w:spacing w:after="0" w:line="240" w:lineRule="auto"/>
        <w:ind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 xml:space="preserve">3) </w:t>
      </w:r>
      <w:r w:rsidR="00767733" w:rsidRPr="006A5C66">
        <w:rPr>
          <w:rFonts w:ascii="GHEA Grapalat" w:eastAsia="Calibri" w:hAnsi="GHEA Grapalat" w:cs="Sylfaen"/>
          <w:sz w:val="24"/>
          <w:szCs w:val="24"/>
          <w:lang w:val="hy-AM"/>
        </w:rPr>
        <w:t>հավաքագրելու կամավորներ, օգտագործելու կամ նպատակաուղղելու կամավորների աշխատանքները, ինչպես նաև կամավորական գործողությունների (ակցիաների) շրջանակներում՝ հավաքագրելու կամավոր աշխատանքներ կատարող անհատներ կամ խմբեր, օգտագործելու կամ նպատակաուղղելու անհատների կամ խմբերի կողմից կատարվող կամավոր աշխատանքները.</w:t>
      </w:r>
    </w:p>
    <w:p w:rsidR="00B41F49" w:rsidRPr="006A5C66" w:rsidRDefault="00D57DBE" w:rsidP="00A46BC5">
      <w:pPr>
        <w:tabs>
          <w:tab w:val="left" w:pos="360"/>
          <w:tab w:val="left" w:pos="720"/>
          <w:tab w:val="left" w:pos="810"/>
          <w:tab w:val="left" w:pos="1080"/>
        </w:tabs>
        <w:spacing w:after="0" w:line="240" w:lineRule="auto"/>
        <w:ind w:firstLine="720"/>
        <w:jc w:val="both"/>
        <w:rPr>
          <w:rFonts w:ascii="GHEA Grapalat" w:eastAsia="Calibri" w:hAnsi="GHEA Grapalat" w:cs="Sylfaen"/>
          <w:sz w:val="24"/>
          <w:szCs w:val="24"/>
          <w:lang w:val="hy-AM"/>
        </w:rPr>
      </w:pPr>
      <w:r w:rsidRPr="006A5C66">
        <w:rPr>
          <w:rFonts w:ascii="GHEA Grapalat" w:hAnsi="GHEA Grapalat" w:cs="Sylfaen"/>
          <w:sz w:val="24"/>
          <w:szCs w:val="24"/>
          <w:lang w:val="hy-AM"/>
        </w:rPr>
        <w:t>4)</w:t>
      </w:r>
      <w:r w:rsidR="00B41F49" w:rsidRPr="006A5C66">
        <w:rPr>
          <w:rFonts w:ascii="GHEA Grapalat" w:eastAsia="Calibri" w:hAnsi="GHEA Grapalat" w:cs="Sylfaen"/>
          <w:sz w:val="24"/>
          <w:szCs w:val="24"/>
          <w:lang w:val="hy-AM"/>
        </w:rPr>
        <w:t xml:space="preserve"> ստանալու տեղեկատվություն կամավորի, ինչպես նաև կամավորական գործողությ</w:t>
      </w:r>
      <w:r w:rsidR="00767733" w:rsidRPr="006A5C66">
        <w:rPr>
          <w:rFonts w:ascii="GHEA Grapalat" w:eastAsia="Calibri" w:hAnsi="GHEA Grapalat" w:cs="Sylfaen"/>
          <w:sz w:val="24"/>
          <w:szCs w:val="24"/>
          <w:lang w:val="hy-AM"/>
        </w:rPr>
        <w:t>ան</w:t>
      </w:r>
      <w:r w:rsidR="00B41F49" w:rsidRPr="006A5C66">
        <w:rPr>
          <w:rFonts w:ascii="GHEA Grapalat" w:eastAsia="Calibri" w:hAnsi="GHEA Grapalat" w:cs="Sylfaen"/>
          <w:sz w:val="24"/>
          <w:szCs w:val="24"/>
          <w:lang w:val="hy-AM"/>
        </w:rPr>
        <w:t xml:space="preserve"> (ակցիա</w:t>
      </w:r>
      <w:r w:rsidR="00767733" w:rsidRPr="006A5C66">
        <w:rPr>
          <w:rFonts w:ascii="GHEA Grapalat" w:eastAsia="Calibri" w:hAnsi="GHEA Grapalat" w:cs="Sylfaen"/>
          <w:sz w:val="24"/>
          <w:szCs w:val="24"/>
          <w:lang w:val="hy-AM"/>
        </w:rPr>
        <w:t>յ</w:t>
      </w:r>
      <w:r w:rsidR="00B41F49" w:rsidRPr="006A5C66">
        <w:rPr>
          <w:rFonts w:ascii="GHEA Grapalat" w:eastAsia="Calibri" w:hAnsi="GHEA Grapalat" w:cs="Sylfaen"/>
          <w:sz w:val="24"/>
          <w:szCs w:val="24"/>
          <w:lang w:val="hy-AM"/>
        </w:rPr>
        <w:t>ի) շրջանակներում կամավոր աշխատանք կատարող անհատի կամ խմբի կատարած կամավոր աշխատանքների վերաբերյալ.</w:t>
      </w:r>
    </w:p>
    <w:p w:rsidR="00D57DBE" w:rsidRPr="00A46BC5" w:rsidRDefault="00815295"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r w:rsidRPr="006A5C66">
        <w:rPr>
          <w:rFonts w:ascii="GHEA Grapalat" w:hAnsi="GHEA Grapalat" w:cs="Sylfaen"/>
          <w:sz w:val="24"/>
          <w:szCs w:val="24"/>
          <w:lang w:val="hy-AM"/>
        </w:rPr>
        <w:t>5</w:t>
      </w:r>
      <w:r w:rsidR="00D57DBE" w:rsidRPr="006A5C66">
        <w:rPr>
          <w:rFonts w:ascii="GHEA Grapalat" w:hAnsi="GHEA Grapalat" w:cs="Sylfaen"/>
          <w:sz w:val="24"/>
          <w:szCs w:val="24"/>
          <w:lang w:val="hy-AM"/>
        </w:rPr>
        <w:t xml:space="preserve">) </w:t>
      </w:r>
      <w:r w:rsidR="00D57DBE" w:rsidRPr="00A46BC5">
        <w:rPr>
          <w:rFonts w:ascii="GHEA Grapalat" w:hAnsi="GHEA Grapalat" w:cs="Sylfaen"/>
          <w:sz w:val="24"/>
          <w:szCs w:val="24"/>
          <w:lang w:val="hy-AM"/>
        </w:rPr>
        <w:t>լուսաբանելու կամավորական գործունեության արդյունքները.</w:t>
      </w:r>
    </w:p>
    <w:p w:rsidR="00D57DBE" w:rsidRPr="00A46BC5" w:rsidRDefault="00815295"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r w:rsidRPr="006A5C66">
        <w:rPr>
          <w:rFonts w:ascii="GHEA Grapalat" w:hAnsi="GHEA Grapalat" w:cs="Sylfaen"/>
          <w:sz w:val="24"/>
          <w:szCs w:val="24"/>
          <w:lang w:val="hy-AM"/>
        </w:rPr>
        <w:t>6</w:t>
      </w:r>
      <w:r w:rsidR="00D57DBE" w:rsidRPr="006A5C66">
        <w:rPr>
          <w:rFonts w:ascii="GHEA Grapalat" w:hAnsi="GHEA Grapalat" w:cs="Sylfaen"/>
          <w:sz w:val="24"/>
          <w:szCs w:val="24"/>
          <w:lang w:val="hy-AM"/>
        </w:rPr>
        <w:t>)</w:t>
      </w:r>
      <w:r w:rsidR="00F96ED0" w:rsidRPr="006A5C66">
        <w:rPr>
          <w:rFonts w:ascii="GHEA Grapalat" w:hAnsi="GHEA Grapalat" w:cs="Sylfaen"/>
          <w:sz w:val="24"/>
          <w:szCs w:val="24"/>
          <w:lang w:val="hy-AM"/>
        </w:rPr>
        <w:t xml:space="preserve"> </w:t>
      </w:r>
      <w:r w:rsidR="00D57DBE" w:rsidRPr="00A46BC5">
        <w:rPr>
          <w:rFonts w:ascii="GHEA Grapalat" w:hAnsi="GHEA Grapalat" w:cs="Sylfaen"/>
          <w:sz w:val="24"/>
          <w:szCs w:val="24"/>
          <w:lang w:val="hy-AM"/>
        </w:rPr>
        <w:t>կամավորին ինքնուրույն ներգրավելու դեպքում</w:t>
      </w:r>
      <w:r w:rsidR="002259BD" w:rsidRPr="006A5C66">
        <w:rPr>
          <w:rFonts w:ascii="GHEA Grapalat" w:hAnsi="GHEA Grapalat" w:cs="Sylfaen"/>
          <w:sz w:val="24"/>
          <w:szCs w:val="24"/>
          <w:lang w:val="hy-AM"/>
        </w:rPr>
        <w:t>՝</w:t>
      </w:r>
      <w:r w:rsidR="00D57DBE" w:rsidRPr="00A46BC5">
        <w:rPr>
          <w:rFonts w:ascii="GHEA Grapalat" w:hAnsi="GHEA Grapalat" w:cs="Sylfaen"/>
          <w:sz w:val="24"/>
          <w:szCs w:val="24"/>
          <w:lang w:val="hy-AM"/>
        </w:rPr>
        <w:t xml:space="preserve"> </w:t>
      </w:r>
      <w:r w:rsidR="00F96ED0" w:rsidRPr="006A5C66">
        <w:rPr>
          <w:rFonts w:ascii="GHEA Grapalat" w:eastAsia="Calibri" w:hAnsi="GHEA Grapalat" w:cs="Sylfaen"/>
          <w:sz w:val="24"/>
          <w:szCs w:val="24"/>
          <w:lang w:val="hy-AM"/>
        </w:rPr>
        <w:t>կամավորից</w:t>
      </w:r>
      <w:r w:rsidR="002259BD" w:rsidRPr="006A5C66">
        <w:rPr>
          <w:rFonts w:ascii="GHEA Grapalat" w:eastAsia="Calibri" w:hAnsi="GHEA Grapalat" w:cs="Sylfaen"/>
          <w:sz w:val="24"/>
          <w:szCs w:val="24"/>
          <w:lang w:val="hy-AM"/>
        </w:rPr>
        <w:t>, ինչպես նաև</w:t>
      </w:r>
      <w:r w:rsidR="00F96ED0" w:rsidRPr="006A5C66">
        <w:rPr>
          <w:rFonts w:ascii="GHEA Grapalat" w:eastAsia="Calibri" w:hAnsi="GHEA Grapalat" w:cs="Sylfaen"/>
          <w:sz w:val="24"/>
          <w:szCs w:val="24"/>
          <w:lang w:val="hy-AM"/>
        </w:rPr>
        <w:t xml:space="preserve"> կամավորական գործողությ</w:t>
      </w:r>
      <w:r w:rsidR="00881687" w:rsidRPr="006A5C66">
        <w:rPr>
          <w:rFonts w:ascii="GHEA Grapalat" w:eastAsia="Calibri" w:hAnsi="GHEA Grapalat" w:cs="Sylfaen"/>
          <w:sz w:val="24"/>
          <w:szCs w:val="24"/>
          <w:lang w:val="hy-AM"/>
        </w:rPr>
        <w:t>ան</w:t>
      </w:r>
      <w:r w:rsidR="00F96ED0" w:rsidRPr="006A5C66">
        <w:rPr>
          <w:rFonts w:ascii="GHEA Grapalat" w:eastAsia="Calibri" w:hAnsi="GHEA Grapalat" w:cs="Sylfaen"/>
          <w:sz w:val="24"/>
          <w:szCs w:val="24"/>
          <w:lang w:val="hy-AM"/>
        </w:rPr>
        <w:t xml:space="preserve"> (ակցիա</w:t>
      </w:r>
      <w:r w:rsidR="00881687" w:rsidRPr="006A5C66">
        <w:rPr>
          <w:rFonts w:ascii="GHEA Grapalat" w:eastAsia="Calibri" w:hAnsi="GHEA Grapalat" w:cs="Sylfaen"/>
          <w:sz w:val="24"/>
          <w:szCs w:val="24"/>
          <w:lang w:val="hy-AM"/>
        </w:rPr>
        <w:t>յի</w:t>
      </w:r>
      <w:r w:rsidR="00F96ED0" w:rsidRPr="006A5C66">
        <w:rPr>
          <w:rFonts w:ascii="GHEA Grapalat" w:eastAsia="Calibri" w:hAnsi="GHEA Grapalat" w:cs="Sylfaen"/>
          <w:sz w:val="24"/>
          <w:szCs w:val="24"/>
          <w:lang w:val="hy-AM"/>
        </w:rPr>
        <w:t>) շրջանակներում</w:t>
      </w:r>
      <w:r w:rsidR="002259BD" w:rsidRPr="006A5C66">
        <w:rPr>
          <w:rFonts w:ascii="GHEA Grapalat" w:eastAsia="Calibri" w:hAnsi="GHEA Grapalat" w:cs="Sylfaen"/>
          <w:sz w:val="24"/>
          <w:szCs w:val="24"/>
          <w:lang w:val="hy-AM"/>
        </w:rPr>
        <w:t>՝</w:t>
      </w:r>
      <w:r w:rsidR="00F96ED0" w:rsidRPr="006A5C66">
        <w:rPr>
          <w:rFonts w:ascii="GHEA Grapalat" w:eastAsia="Calibri" w:hAnsi="GHEA Grapalat" w:cs="Sylfaen"/>
          <w:sz w:val="24"/>
          <w:szCs w:val="24"/>
          <w:lang w:val="hy-AM"/>
        </w:rPr>
        <w:t xml:space="preserve"> կամավոր աշխատանք կատարող անհատից կամ խմբի անդամից ստանալու իր կրթության կամ անհրաժեշտ որակավորման մասին վկայական, եթե կամավոր աշխատանքը կատարվելու է հատուկ մասնագիտական աշխատանքներում</w:t>
      </w:r>
      <w:r w:rsidR="00D57DBE" w:rsidRPr="00A46BC5">
        <w:rPr>
          <w:rFonts w:ascii="GHEA Grapalat" w:hAnsi="GHEA Grapalat" w:cs="Sylfaen"/>
          <w:sz w:val="24"/>
          <w:szCs w:val="24"/>
          <w:lang w:val="hy-AM"/>
        </w:rPr>
        <w:t>.</w:t>
      </w:r>
    </w:p>
    <w:p w:rsidR="00F96ED0" w:rsidRPr="006A5C66" w:rsidRDefault="00815295" w:rsidP="00A46BC5">
      <w:pPr>
        <w:tabs>
          <w:tab w:val="left" w:pos="360"/>
          <w:tab w:val="left" w:pos="810"/>
          <w:tab w:val="left" w:pos="1080"/>
        </w:tabs>
        <w:spacing w:after="0" w:line="240" w:lineRule="auto"/>
        <w:ind w:firstLine="720"/>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7</w:t>
      </w:r>
      <w:r w:rsidR="00F96ED0" w:rsidRPr="006A5C66">
        <w:rPr>
          <w:rFonts w:ascii="GHEA Grapalat" w:eastAsia="Calibri" w:hAnsi="GHEA Grapalat" w:cs="Sylfaen"/>
          <w:sz w:val="24"/>
          <w:szCs w:val="24"/>
          <w:lang w:val="hy-AM"/>
        </w:rPr>
        <w:t>) կամավորի, ինչպես նաև կամավորական գործողությ</w:t>
      </w:r>
      <w:r w:rsidR="00FE21DF" w:rsidRPr="006A5C66">
        <w:rPr>
          <w:rFonts w:ascii="GHEA Grapalat" w:eastAsia="Calibri" w:hAnsi="GHEA Grapalat" w:cs="Sylfaen"/>
          <w:sz w:val="24"/>
          <w:szCs w:val="24"/>
          <w:lang w:val="hy-AM"/>
        </w:rPr>
        <w:t>ան</w:t>
      </w:r>
      <w:r w:rsidR="00F96ED0" w:rsidRPr="006A5C66">
        <w:rPr>
          <w:rFonts w:ascii="GHEA Grapalat" w:eastAsia="Calibri" w:hAnsi="GHEA Grapalat" w:cs="Sylfaen"/>
          <w:sz w:val="24"/>
          <w:szCs w:val="24"/>
          <w:lang w:val="hy-AM"/>
        </w:rPr>
        <w:t xml:space="preserve"> (ակցիա</w:t>
      </w:r>
      <w:r w:rsidR="00FE21DF" w:rsidRPr="006A5C66">
        <w:rPr>
          <w:rFonts w:ascii="GHEA Grapalat" w:eastAsia="Calibri" w:hAnsi="GHEA Grapalat" w:cs="Sylfaen"/>
          <w:sz w:val="24"/>
          <w:szCs w:val="24"/>
          <w:lang w:val="hy-AM"/>
        </w:rPr>
        <w:t>յ</w:t>
      </w:r>
      <w:r w:rsidR="00F96ED0" w:rsidRPr="006A5C66">
        <w:rPr>
          <w:rFonts w:ascii="GHEA Grapalat" w:eastAsia="Calibri" w:hAnsi="GHEA Grapalat" w:cs="Sylfaen"/>
          <w:sz w:val="24"/>
          <w:szCs w:val="24"/>
          <w:lang w:val="hy-AM"/>
        </w:rPr>
        <w:t>ի) շրջանակներում կամավոր աշխատանք կատարող անհատի կամ խմբի անդամի վերաբեր</w:t>
      </w:r>
      <w:r w:rsidR="00A81B68" w:rsidRPr="006A5C66">
        <w:rPr>
          <w:rFonts w:ascii="GHEA Grapalat" w:eastAsia="Calibri" w:hAnsi="GHEA Grapalat" w:cs="Sylfaen"/>
          <w:sz w:val="24"/>
          <w:szCs w:val="24"/>
          <w:lang w:val="hy-AM"/>
        </w:rPr>
        <w:t>յալ</w:t>
      </w:r>
      <w:r w:rsidR="00F96ED0" w:rsidRPr="006A5C66">
        <w:rPr>
          <w:rFonts w:ascii="GHEA Grapalat" w:eastAsia="Calibri" w:hAnsi="GHEA Grapalat" w:cs="Sylfaen"/>
          <w:sz w:val="24"/>
          <w:szCs w:val="24"/>
          <w:lang w:val="hy-AM"/>
        </w:rPr>
        <w:t xml:space="preserve"> երաշխավորագրեր ներկայացնելու այլ անձանց.</w:t>
      </w:r>
    </w:p>
    <w:p w:rsidR="00F96ED0" w:rsidRPr="006A5C66" w:rsidRDefault="00815295" w:rsidP="00A46BC5">
      <w:pPr>
        <w:tabs>
          <w:tab w:val="left" w:pos="360"/>
          <w:tab w:val="left" w:pos="1170"/>
        </w:tabs>
        <w:spacing w:after="0" w:line="240" w:lineRule="auto"/>
        <w:ind w:firstLine="720"/>
        <w:contextualSpacing/>
        <w:jc w:val="both"/>
        <w:rPr>
          <w:rFonts w:ascii="GHEA Grapalat" w:eastAsia="Calibri" w:hAnsi="GHEA Grapalat" w:cs="Sylfaen"/>
          <w:sz w:val="24"/>
          <w:szCs w:val="24"/>
          <w:lang w:val="hy-AM"/>
        </w:rPr>
      </w:pPr>
      <w:r w:rsidRPr="006A5C66">
        <w:rPr>
          <w:rFonts w:ascii="GHEA Grapalat" w:eastAsia="Calibri" w:hAnsi="GHEA Grapalat" w:cs="Sylfaen"/>
          <w:sz w:val="24"/>
          <w:szCs w:val="24"/>
          <w:lang w:val="hy-AM"/>
        </w:rPr>
        <w:t>8</w:t>
      </w:r>
      <w:r w:rsidR="00F96ED0" w:rsidRPr="006A5C66">
        <w:rPr>
          <w:rFonts w:ascii="GHEA Grapalat" w:eastAsia="Calibri" w:hAnsi="GHEA Grapalat" w:cs="Sylfaen"/>
          <w:sz w:val="24"/>
          <w:szCs w:val="24"/>
          <w:lang w:val="hy-AM"/>
        </w:rPr>
        <w:t xml:space="preserve">) ունենալու սույն օրենքով, այլ </w:t>
      </w:r>
      <w:r w:rsidR="00782224" w:rsidRPr="006A5C66">
        <w:rPr>
          <w:rFonts w:ascii="GHEA Grapalat" w:eastAsia="Calibri" w:hAnsi="GHEA Grapalat" w:cs="Sylfaen"/>
          <w:sz w:val="24"/>
          <w:szCs w:val="24"/>
          <w:lang w:val="hy-AM"/>
        </w:rPr>
        <w:t>օրենքն</w:t>
      </w:r>
      <w:r w:rsidR="00F96ED0" w:rsidRPr="006A5C66">
        <w:rPr>
          <w:rFonts w:ascii="GHEA Grapalat" w:eastAsia="Calibri" w:hAnsi="GHEA Grapalat" w:cs="Sylfaen"/>
          <w:sz w:val="24"/>
          <w:szCs w:val="24"/>
          <w:lang w:val="hy-AM"/>
        </w:rPr>
        <w:t xml:space="preserve">երով, կամավոր աշխատանքի </w:t>
      </w:r>
      <w:r w:rsidR="0091185E" w:rsidRPr="006A5C66">
        <w:rPr>
          <w:rFonts w:ascii="GHEA Grapalat" w:eastAsia="Calibri" w:hAnsi="GHEA Grapalat" w:cs="Sylfaen"/>
          <w:sz w:val="24"/>
          <w:szCs w:val="24"/>
          <w:lang w:val="hy-AM"/>
        </w:rPr>
        <w:t xml:space="preserve">մասին </w:t>
      </w:r>
      <w:r w:rsidR="00F96ED0" w:rsidRPr="006A5C66">
        <w:rPr>
          <w:rFonts w:ascii="GHEA Grapalat" w:eastAsia="Calibri" w:hAnsi="GHEA Grapalat" w:cs="Sylfaen"/>
          <w:sz w:val="24"/>
          <w:szCs w:val="24"/>
          <w:lang w:val="hy-AM"/>
        </w:rPr>
        <w:t>և (կամ) կամավորներ ներգրավելու մասին պայմանագրերով նախատեսված այլ իրավունքներ:</w:t>
      </w:r>
    </w:p>
    <w:p w:rsidR="009F319F" w:rsidRPr="006A5C66" w:rsidRDefault="009F319F" w:rsidP="00A46BC5">
      <w:pPr>
        <w:tabs>
          <w:tab w:val="left" w:pos="360"/>
          <w:tab w:val="left" w:pos="900"/>
          <w:tab w:val="left" w:pos="990"/>
          <w:tab w:val="left" w:pos="1080"/>
        </w:tabs>
        <w:spacing w:after="0" w:line="240" w:lineRule="auto"/>
        <w:ind w:firstLine="720"/>
        <w:contextualSpacing/>
        <w:jc w:val="both"/>
        <w:rPr>
          <w:rFonts w:ascii="GHEA Grapalat" w:hAnsi="GHEA Grapalat" w:cs="Sylfaen"/>
          <w:sz w:val="24"/>
          <w:szCs w:val="24"/>
          <w:lang w:val="hy-AM"/>
        </w:rPr>
      </w:pPr>
      <w:r w:rsidRPr="006A5C66">
        <w:rPr>
          <w:rFonts w:ascii="GHEA Grapalat" w:hAnsi="GHEA Grapalat" w:cs="Sylfaen"/>
          <w:sz w:val="24"/>
          <w:szCs w:val="24"/>
          <w:lang w:val="hy-AM"/>
        </w:rPr>
        <w:t>2. Կամավոր ներգրավող կազմակերպությունը</w:t>
      </w:r>
      <w:r w:rsidRPr="00A46BC5">
        <w:rPr>
          <w:rFonts w:ascii="GHEA Grapalat" w:hAnsi="GHEA Grapalat" w:cs="Sylfaen"/>
          <w:sz w:val="24"/>
          <w:szCs w:val="24"/>
          <w:lang w:val="hy-AM"/>
        </w:rPr>
        <w:t xml:space="preserve"> </w:t>
      </w:r>
      <w:r w:rsidRPr="006A5C66">
        <w:rPr>
          <w:rFonts w:ascii="GHEA Grapalat" w:hAnsi="GHEA Grapalat" w:cs="Sylfaen"/>
          <w:sz w:val="24"/>
          <w:szCs w:val="24"/>
          <w:lang w:val="hy-AM"/>
        </w:rPr>
        <w:t xml:space="preserve">կամավորական գործունեության շրջանակներում կարող է ներգրավել իր աշխատողների </w:t>
      </w:r>
      <w:r w:rsidR="00133152" w:rsidRPr="006A5C66">
        <w:rPr>
          <w:rFonts w:ascii="GHEA Grapalat" w:hAnsi="GHEA Grapalat" w:cs="Sylfaen"/>
          <w:sz w:val="24"/>
          <w:szCs w:val="24"/>
          <w:lang w:val="hy-AM"/>
        </w:rPr>
        <w:t xml:space="preserve">թվի </w:t>
      </w:r>
      <w:r w:rsidRPr="006A5C66">
        <w:rPr>
          <w:rFonts w:ascii="GHEA Grapalat" w:hAnsi="GHEA Grapalat" w:cs="Sylfaen"/>
          <w:sz w:val="24"/>
          <w:szCs w:val="24"/>
          <w:lang w:val="hy-AM"/>
        </w:rPr>
        <w:t>նկատմամբ մինչև 5 տոկոս հարաբերակցությամբ</w:t>
      </w:r>
      <w:r w:rsidR="008B2807" w:rsidRPr="006A5C66">
        <w:rPr>
          <w:rFonts w:ascii="GHEA Grapalat" w:hAnsi="GHEA Grapalat" w:cs="Sylfaen"/>
          <w:sz w:val="24"/>
          <w:szCs w:val="24"/>
          <w:lang w:val="hy-AM"/>
        </w:rPr>
        <w:t xml:space="preserve"> կամավորներ</w:t>
      </w:r>
      <w:r w:rsidRPr="006A5C66">
        <w:rPr>
          <w:rFonts w:ascii="GHEA Grapalat" w:hAnsi="GHEA Grapalat" w:cs="Sylfaen"/>
          <w:sz w:val="24"/>
          <w:szCs w:val="24"/>
          <w:lang w:val="hy-AM"/>
        </w:rPr>
        <w:t>:</w:t>
      </w:r>
    </w:p>
    <w:p w:rsidR="00D57DBE" w:rsidRPr="006A5C66" w:rsidRDefault="00D57DBE"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p>
    <w:p w:rsidR="00391623" w:rsidRPr="006A5C66" w:rsidRDefault="00D57DBE" w:rsidP="00A46BC5">
      <w:pPr>
        <w:tabs>
          <w:tab w:val="left" w:pos="720"/>
          <w:tab w:val="left" w:pos="1800"/>
        </w:tabs>
        <w:spacing w:after="0" w:line="240" w:lineRule="auto"/>
        <w:contextualSpacing/>
        <w:jc w:val="both"/>
        <w:rPr>
          <w:rFonts w:ascii="GHEA Grapalat" w:hAnsi="GHEA Grapalat" w:cs="Sylfaen"/>
          <w:b/>
          <w:sz w:val="24"/>
          <w:szCs w:val="24"/>
          <w:lang w:val="hy-AM"/>
        </w:rPr>
      </w:pPr>
      <w:r w:rsidRPr="006A5C66">
        <w:rPr>
          <w:rFonts w:ascii="GHEA Grapalat" w:hAnsi="GHEA Grapalat" w:cs="Sylfaen"/>
          <w:b/>
          <w:sz w:val="24"/>
          <w:szCs w:val="24"/>
          <w:lang w:val="hy-AM"/>
        </w:rPr>
        <w:lastRenderedPageBreak/>
        <w:tab/>
      </w:r>
      <w:r w:rsidR="00391623" w:rsidRPr="00A46BC5">
        <w:rPr>
          <w:rFonts w:ascii="GHEA Grapalat" w:hAnsi="GHEA Grapalat" w:cs="Sylfaen"/>
          <w:b/>
          <w:sz w:val="24"/>
          <w:szCs w:val="24"/>
          <w:lang w:val="hy-AM"/>
        </w:rPr>
        <w:t xml:space="preserve">Հոդված </w:t>
      </w:r>
      <w:r w:rsidR="00391623" w:rsidRPr="006A5C66">
        <w:rPr>
          <w:rFonts w:ascii="GHEA Grapalat" w:hAnsi="GHEA Grapalat" w:cs="Sylfaen"/>
          <w:b/>
          <w:sz w:val="24"/>
          <w:szCs w:val="24"/>
          <w:lang w:val="hy-AM"/>
        </w:rPr>
        <w:t>1</w:t>
      </w:r>
      <w:r w:rsidR="007F7001" w:rsidRPr="006A5C66">
        <w:rPr>
          <w:rFonts w:ascii="GHEA Grapalat" w:hAnsi="GHEA Grapalat" w:cs="Sylfaen"/>
          <w:b/>
          <w:sz w:val="24"/>
          <w:szCs w:val="24"/>
          <w:lang w:val="hy-AM"/>
        </w:rPr>
        <w:t>7</w:t>
      </w:r>
      <w:r w:rsidR="00391623" w:rsidRPr="00A46BC5">
        <w:rPr>
          <w:rFonts w:ascii="GHEA Grapalat" w:hAnsi="GHEA Grapalat" w:cs="Sylfaen"/>
          <w:b/>
          <w:sz w:val="24"/>
          <w:szCs w:val="24"/>
          <w:lang w:val="hy-AM"/>
        </w:rPr>
        <w:t xml:space="preserve">. </w:t>
      </w:r>
      <w:r w:rsidR="00196D41" w:rsidRPr="006A5C66">
        <w:rPr>
          <w:rFonts w:ascii="GHEA Grapalat" w:hAnsi="GHEA Grapalat" w:cs="Sylfaen"/>
          <w:b/>
          <w:sz w:val="24"/>
          <w:szCs w:val="24"/>
          <w:lang w:val="hy-AM"/>
        </w:rPr>
        <w:t>Կամավոր ներգրավող կազմակերպության</w:t>
      </w:r>
      <w:r w:rsidR="00391623" w:rsidRPr="006A5C66">
        <w:rPr>
          <w:rFonts w:ascii="GHEA Grapalat" w:hAnsi="GHEA Grapalat" w:cs="Sylfaen"/>
          <w:b/>
          <w:sz w:val="24"/>
          <w:szCs w:val="24"/>
          <w:lang w:val="hy-AM"/>
        </w:rPr>
        <w:t xml:space="preserve"> </w:t>
      </w:r>
      <w:r w:rsidR="0075771E" w:rsidRPr="006A5C66">
        <w:rPr>
          <w:rFonts w:ascii="GHEA Grapalat" w:hAnsi="GHEA Grapalat" w:cs="Sylfaen"/>
          <w:b/>
          <w:sz w:val="24"/>
          <w:szCs w:val="24"/>
          <w:lang w:val="hy-AM"/>
        </w:rPr>
        <w:t>պ</w:t>
      </w:r>
      <w:r w:rsidR="0075771E" w:rsidRPr="006A5C66">
        <w:rPr>
          <w:rFonts w:ascii="GHEA Grapalat" w:eastAsia="Times New Roman" w:hAnsi="GHEA Grapalat"/>
          <w:b/>
          <w:bCs/>
          <w:iCs/>
          <w:sz w:val="24"/>
          <w:szCs w:val="24"/>
          <w:lang w:val="hy-AM" w:eastAsia="ru-RU"/>
        </w:rPr>
        <w:t>արտականությունները</w:t>
      </w:r>
      <w:r w:rsidR="00391623" w:rsidRPr="006A5C66">
        <w:rPr>
          <w:rFonts w:ascii="GHEA Grapalat" w:hAnsi="GHEA Grapalat" w:cs="Sylfaen"/>
          <w:b/>
          <w:sz w:val="24"/>
          <w:szCs w:val="24"/>
          <w:lang w:val="hy-AM"/>
        </w:rPr>
        <w:t xml:space="preserve"> </w:t>
      </w:r>
    </w:p>
    <w:p w:rsidR="00391623" w:rsidRPr="006A5C66" w:rsidRDefault="00391623"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p>
    <w:p w:rsidR="00317BF9" w:rsidRPr="00A46BC5" w:rsidRDefault="00391623" w:rsidP="00A46BC5">
      <w:pPr>
        <w:tabs>
          <w:tab w:val="left" w:pos="360"/>
          <w:tab w:val="left" w:pos="810"/>
          <w:tab w:val="left" w:pos="1080"/>
        </w:tabs>
        <w:spacing w:after="0" w:line="240" w:lineRule="auto"/>
        <w:ind w:firstLine="720"/>
        <w:jc w:val="both"/>
        <w:rPr>
          <w:rFonts w:ascii="GHEA Grapalat" w:hAnsi="GHEA Grapalat" w:cs="Sylfaen"/>
          <w:sz w:val="24"/>
          <w:szCs w:val="24"/>
          <w:lang w:val="hy-AM"/>
        </w:rPr>
      </w:pPr>
      <w:r w:rsidRPr="006A5C66">
        <w:rPr>
          <w:rFonts w:ascii="GHEA Grapalat" w:hAnsi="GHEA Grapalat" w:cs="Sylfaen"/>
          <w:sz w:val="24"/>
          <w:szCs w:val="24"/>
          <w:lang w:val="hy-AM"/>
        </w:rPr>
        <w:t xml:space="preserve">1. </w:t>
      </w:r>
      <w:r w:rsidR="001236A2" w:rsidRPr="006A5C66">
        <w:rPr>
          <w:rFonts w:ascii="GHEA Grapalat" w:hAnsi="GHEA Grapalat" w:cs="Sylfaen"/>
          <w:sz w:val="24"/>
          <w:szCs w:val="24"/>
          <w:lang w:val="hy-AM"/>
        </w:rPr>
        <w:t>Կամավոր ներգրավող կազմակերպությունը</w:t>
      </w:r>
      <w:r w:rsidR="00835BBF" w:rsidRPr="006A5C66">
        <w:rPr>
          <w:rFonts w:ascii="GHEA Grapalat" w:hAnsi="GHEA Grapalat" w:cs="Sylfaen"/>
          <w:sz w:val="24"/>
          <w:szCs w:val="24"/>
          <w:lang w:val="hy-AM"/>
        </w:rPr>
        <w:t xml:space="preserve"> </w:t>
      </w:r>
      <w:r w:rsidR="00D61A05" w:rsidRPr="006A5C66">
        <w:rPr>
          <w:rFonts w:ascii="GHEA Grapalat" w:hAnsi="GHEA Grapalat" w:cs="Sylfaen"/>
          <w:sz w:val="24"/>
          <w:szCs w:val="24"/>
          <w:lang w:val="hy-AM"/>
        </w:rPr>
        <w:t xml:space="preserve">կամավորական գործունեության շրջանակներում </w:t>
      </w:r>
      <w:r w:rsidR="00C76677" w:rsidRPr="006A5C66">
        <w:rPr>
          <w:rFonts w:ascii="GHEA Grapalat" w:hAnsi="GHEA Grapalat" w:cs="Sylfaen"/>
          <w:sz w:val="24"/>
          <w:szCs w:val="24"/>
          <w:lang w:val="hy-AM"/>
        </w:rPr>
        <w:t>պարտավոր է</w:t>
      </w:r>
      <w:r w:rsidR="00317BF9" w:rsidRPr="00A46BC5">
        <w:rPr>
          <w:rFonts w:ascii="GHEA Grapalat" w:hAnsi="GHEA Grapalat" w:cs="Sylfaen"/>
          <w:sz w:val="24"/>
          <w:szCs w:val="24"/>
          <w:lang w:val="hy-AM"/>
        </w:rPr>
        <w:t>`</w:t>
      </w:r>
    </w:p>
    <w:p w:rsidR="00F96ED0" w:rsidRPr="006A5C66" w:rsidRDefault="00D61A05" w:rsidP="00A46BC5">
      <w:pPr>
        <w:tabs>
          <w:tab w:val="left" w:pos="0"/>
          <w:tab w:val="left" w:pos="720"/>
        </w:tabs>
        <w:spacing w:after="0" w:line="240" w:lineRule="auto"/>
        <w:ind w:firstLine="720"/>
        <w:contextualSpacing/>
        <w:jc w:val="both"/>
        <w:rPr>
          <w:rFonts w:ascii="GHEA Grapalat" w:hAnsi="GHEA Grapalat" w:cs="Sylfaen"/>
          <w:sz w:val="24"/>
          <w:szCs w:val="24"/>
          <w:lang w:val="hy-AM"/>
        </w:rPr>
      </w:pPr>
      <w:r w:rsidRPr="006A5C66">
        <w:rPr>
          <w:rFonts w:ascii="GHEA Grapalat" w:hAnsi="GHEA Grapalat" w:cs="Sylfaen"/>
          <w:sz w:val="24"/>
          <w:szCs w:val="24"/>
          <w:lang w:val="hy-AM"/>
        </w:rPr>
        <w:t>1</w:t>
      </w:r>
      <w:r w:rsidR="00317BF9" w:rsidRPr="00A46BC5">
        <w:rPr>
          <w:rFonts w:ascii="GHEA Grapalat" w:hAnsi="GHEA Grapalat" w:cs="Sylfaen"/>
          <w:sz w:val="24"/>
          <w:szCs w:val="24"/>
          <w:lang w:val="hy-AM"/>
        </w:rPr>
        <w:t xml:space="preserve">) </w:t>
      </w:r>
      <w:r w:rsidR="00F96ED0" w:rsidRPr="006A5C66">
        <w:rPr>
          <w:rFonts w:ascii="GHEA Grapalat" w:hAnsi="GHEA Grapalat" w:cs="Sylfaen"/>
          <w:sz w:val="24"/>
          <w:szCs w:val="24"/>
          <w:lang w:val="hy-AM"/>
        </w:rPr>
        <w:t>ստեղծել կամավոր աշխատանքի կատարման համար անհրաժեշտ, անվտանգ և առողջության համար անվնաս պայմաններ</w:t>
      </w:r>
      <w:r w:rsidR="000E573B" w:rsidRPr="006A5C66">
        <w:rPr>
          <w:rFonts w:ascii="GHEA Grapalat" w:hAnsi="GHEA Grapalat" w:cs="Sylfaen"/>
          <w:sz w:val="24"/>
          <w:szCs w:val="24"/>
          <w:lang w:val="hy-AM"/>
        </w:rPr>
        <w:t>,</w:t>
      </w:r>
      <w:r w:rsidR="0013066B" w:rsidRPr="006A5C66">
        <w:rPr>
          <w:rFonts w:ascii="GHEA Grapalat" w:hAnsi="GHEA Grapalat" w:cs="Sylfaen"/>
          <w:sz w:val="24"/>
          <w:szCs w:val="24"/>
          <w:lang w:val="hy-AM"/>
        </w:rPr>
        <w:t xml:space="preserve"> ինչպես </w:t>
      </w:r>
      <w:r w:rsidR="0013066B" w:rsidRPr="006A5C66">
        <w:rPr>
          <w:rFonts w:ascii="GHEA Grapalat" w:eastAsia="Calibri" w:hAnsi="GHEA Grapalat" w:cs="Sylfaen"/>
          <w:sz w:val="24"/>
          <w:szCs w:val="24"/>
          <w:lang w:val="hy-AM"/>
        </w:rPr>
        <w:t>նաև կամավոր աշխատանքի համար անհրաժեշտ մատչելի պայմաններ,</w:t>
      </w:r>
      <w:r w:rsidR="0013066B" w:rsidRPr="006A5C66">
        <w:rPr>
          <w:rFonts w:ascii="GHEA Grapalat" w:hAnsi="GHEA Grapalat" w:cs="Sylfaen"/>
          <w:sz w:val="24"/>
          <w:szCs w:val="24"/>
          <w:lang w:val="hy-AM"/>
        </w:rPr>
        <w:t xml:space="preserve"> եթե կամավորը կամ </w:t>
      </w:r>
      <w:r w:rsidR="0013066B" w:rsidRPr="006A5C66">
        <w:rPr>
          <w:rFonts w:ascii="GHEA Grapalat" w:eastAsia="Calibri" w:hAnsi="GHEA Grapalat" w:cs="Sylfaen"/>
          <w:sz w:val="24"/>
          <w:szCs w:val="24"/>
          <w:lang w:val="hy-AM"/>
        </w:rPr>
        <w:t>կամավորական գործողության (ակցիայի) շրջանակներում կամավոր աշխատանք կատարող անհատը կամ խմբի անդամը հաշմանդամություն ունեցող անձ է</w:t>
      </w:r>
      <w:r w:rsidR="0013066B" w:rsidRPr="00A46BC5">
        <w:rPr>
          <w:rFonts w:ascii="GHEA Grapalat" w:hAnsi="GHEA Grapalat" w:cs="Sylfaen"/>
          <w:sz w:val="24"/>
          <w:szCs w:val="24"/>
          <w:lang w:val="hy-AM"/>
        </w:rPr>
        <w:t>,</w:t>
      </w:r>
    </w:p>
    <w:p w:rsidR="001E1433" w:rsidRPr="006A5C66" w:rsidRDefault="00D61A05" w:rsidP="00A46BC5">
      <w:pPr>
        <w:tabs>
          <w:tab w:val="left" w:pos="360"/>
          <w:tab w:val="left" w:pos="1170"/>
        </w:tabs>
        <w:spacing w:after="0" w:line="240" w:lineRule="auto"/>
        <w:ind w:firstLine="720"/>
        <w:contextualSpacing/>
        <w:jc w:val="both"/>
        <w:rPr>
          <w:rFonts w:ascii="GHEA Grapalat" w:eastAsia="Calibri" w:hAnsi="GHEA Grapalat" w:cs="Sylfaen"/>
          <w:sz w:val="24"/>
          <w:szCs w:val="24"/>
          <w:lang w:val="hy-AM"/>
        </w:rPr>
      </w:pPr>
      <w:r w:rsidRPr="006A5C66">
        <w:rPr>
          <w:rFonts w:ascii="GHEA Grapalat" w:hAnsi="GHEA Grapalat" w:cs="Sylfaen"/>
          <w:sz w:val="24"/>
          <w:szCs w:val="24"/>
          <w:lang w:val="hy-AM"/>
        </w:rPr>
        <w:t>2</w:t>
      </w:r>
      <w:r w:rsidR="0086522F" w:rsidRPr="006A5C66">
        <w:rPr>
          <w:rFonts w:ascii="GHEA Grapalat" w:hAnsi="GHEA Grapalat" w:cs="Sylfaen"/>
          <w:sz w:val="24"/>
          <w:szCs w:val="24"/>
          <w:lang w:val="hy-AM"/>
        </w:rPr>
        <w:t xml:space="preserve">) </w:t>
      </w:r>
      <w:r w:rsidR="001E1433" w:rsidRPr="006A5C66">
        <w:rPr>
          <w:rFonts w:ascii="GHEA Grapalat" w:eastAsia="Calibri" w:hAnsi="GHEA Grapalat" w:cs="Sylfaen"/>
          <w:sz w:val="24"/>
          <w:szCs w:val="24"/>
          <w:lang w:val="hy-AM"/>
        </w:rPr>
        <w:t xml:space="preserve">մինչև կամավորի, ինչպես նաև անհրաժեշտության դեպքում՝ կամավորական գործողության (ակցիայի) շրջանակներում կամավոր աշխատանք կատարող անհատի կամ խմբի անդամի կամավոր աշխատանքի անցնելը՝ Հայաստանի Հանրապետության օրենսդրության պահանջներին համապատասխան կամավորի կամ կամավոր աշխատանք կատարող անհատի կամ խմբի անդամի հետ անցկացնել առողջության պահպանման, </w:t>
      </w:r>
      <w:r w:rsidR="00A173B1" w:rsidRPr="006A5C66">
        <w:rPr>
          <w:rFonts w:ascii="GHEA Grapalat" w:eastAsia="Calibri" w:hAnsi="GHEA Grapalat" w:cs="Sylfaen"/>
          <w:sz w:val="24"/>
          <w:szCs w:val="24"/>
          <w:lang w:val="hy-AM"/>
        </w:rPr>
        <w:t xml:space="preserve">աշխատանքի </w:t>
      </w:r>
      <w:r w:rsidR="001E1433" w:rsidRPr="006A5C66">
        <w:rPr>
          <w:rFonts w:ascii="GHEA Grapalat" w:eastAsia="Calibri" w:hAnsi="GHEA Grapalat" w:cs="Sylfaen"/>
          <w:sz w:val="24"/>
          <w:szCs w:val="24"/>
          <w:lang w:val="hy-AM"/>
        </w:rPr>
        <w:t>անվտանգության ապահովման, ինչպես նաև կատարվող աշխատանքի առանձնահատկությունների վերաբերյալ հրահանգավորում,</w:t>
      </w:r>
    </w:p>
    <w:p w:rsidR="00144BED" w:rsidRPr="004E63B3" w:rsidRDefault="00D61A05" w:rsidP="00A46BC5">
      <w:pPr>
        <w:tabs>
          <w:tab w:val="left" w:pos="0"/>
          <w:tab w:val="left" w:pos="360"/>
          <w:tab w:val="left" w:pos="1170"/>
        </w:tabs>
        <w:spacing w:after="0" w:line="240" w:lineRule="auto"/>
        <w:ind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3</w:t>
      </w:r>
      <w:r w:rsidR="00E16A11" w:rsidRPr="004E63B3">
        <w:rPr>
          <w:rFonts w:ascii="GHEA Grapalat" w:eastAsia="Calibri" w:hAnsi="GHEA Grapalat" w:cs="Sylfaen"/>
          <w:sz w:val="24"/>
          <w:szCs w:val="24"/>
          <w:lang w:val="hy-AM"/>
        </w:rPr>
        <w:t xml:space="preserve">) </w:t>
      </w:r>
      <w:r w:rsidR="00144BED" w:rsidRPr="004E63B3">
        <w:rPr>
          <w:rFonts w:ascii="GHEA Grapalat" w:eastAsia="Calibri" w:hAnsi="GHEA Grapalat" w:cs="Sylfaen"/>
          <w:sz w:val="24"/>
          <w:szCs w:val="24"/>
          <w:lang w:val="hy-AM"/>
        </w:rPr>
        <w:t>ապահովել կամավորի, ինչպես նաև անհրաժեշտության դեպքում՝ կամավորական գործողության (ակցիայի) շրջանակներում կամավոր աշխատանք կատարող անհատի կամ խմբի անդամի մասնակցությունը իր կազմակերպած համապատասխան կրթական ծրագրերին, կամավոր աշխատանքին առնչվող իրազեկման այլ միջոցառումներին՝ այդ նպատակով համագործակցելով համապատասխան կրթական հաստատությունների հետ,</w:t>
      </w:r>
    </w:p>
    <w:p w:rsidR="00C76C8C" w:rsidRPr="004E63B3" w:rsidRDefault="00C76C8C" w:rsidP="00A46BC5">
      <w:pPr>
        <w:pStyle w:val="ListParagraph"/>
        <w:numPr>
          <w:ilvl w:val="0"/>
          <w:numId w:val="22"/>
        </w:numPr>
        <w:tabs>
          <w:tab w:val="left" w:pos="0"/>
          <w:tab w:val="left" w:pos="360"/>
          <w:tab w:val="left" w:pos="1170"/>
        </w:tabs>
        <w:spacing w:after="0" w:line="240" w:lineRule="auto"/>
        <w:ind w:left="0" w:firstLine="720"/>
        <w:jc w:val="both"/>
        <w:rPr>
          <w:rFonts w:ascii="GHEA Grapalat" w:hAnsi="GHEA Grapalat" w:cs="Sylfaen"/>
          <w:sz w:val="24"/>
          <w:szCs w:val="24"/>
          <w:lang w:val="hy-AM"/>
        </w:rPr>
      </w:pPr>
      <w:r w:rsidRPr="004E63B3">
        <w:rPr>
          <w:rFonts w:ascii="GHEA Grapalat" w:hAnsi="GHEA Grapalat" w:cs="Sylfaen"/>
          <w:sz w:val="24"/>
          <w:szCs w:val="24"/>
          <w:lang w:val="hy-AM"/>
        </w:rPr>
        <w:t>կազմակերպել և հսկել կամավորի, ինչպես նաև կամավորական գործողության (ակցիայի) շրջանակներում կամավոր աշխատանք կատարող անհատի կամ խմբի կողմից կատարվող կամավոր աշխատանք</w:t>
      </w:r>
      <w:r w:rsidR="0042166A" w:rsidRPr="004E63B3">
        <w:rPr>
          <w:rFonts w:ascii="GHEA Grapalat" w:hAnsi="GHEA Grapalat" w:cs="Sylfaen"/>
          <w:sz w:val="24"/>
          <w:szCs w:val="24"/>
          <w:lang w:val="hy-AM"/>
        </w:rPr>
        <w:t>ներ</w:t>
      </w:r>
      <w:r w:rsidRPr="004E63B3">
        <w:rPr>
          <w:rFonts w:ascii="GHEA Grapalat" w:hAnsi="GHEA Grapalat" w:cs="Sylfaen"/>
          <w:sz w:val="24"/>
          <w:szCs w:val="24"/>
          <w:lang w:val="hy-AM"/>
        </w:rPr>
        <w:t>ը</w:t>
      </w:r>
      <w:r w:rsidRPr="00A46BC5">
        <w:rPr>
          <w:rFonts w:ascii="GHEA Grapalat" w:hAnsi="GHEA Grapalat" w:cs="Sylfaen"/>
          <w:sz w:val="24"/>
          <w:szCs w:val="24"/>
          <w:lang w:val="hy-AM"/>
        </w:rPr>
        <w:t>,</w:t>
      </w:r>
    </w:p>
    <w:p w:rsidR="0042166A" w:rsidRPr="004E63B3" w:rsidRDefault="0042166A" w:rsidP="00A46BC5">
      <w:pPr>
        <w:numPr>
          <w:ilvl w:val="0"/>
          <w:numId w:val="22"/>
        </w:numPr>
        <w:tabs>
          <w:tab w:val="left" w:pos="0"/>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սույն օրենքով սահմանված դեպքերում և կարգով տրամադրել կամավոր աշխատանքի կատարման համար անհրաժեշտ ֆինանսական և (կամ) գույքային միջոցներ,</w:t>
      </w:r>
    </w:p>
    <w:p w:rsidR="00BE1574" w:rsidRPr="004E63B3" w:rsidRDefault="00BE1574" w:rsidP="00A46BC5">
      <w:pPr>
        <w:numPr>
          <w:ilvl w:val="0"/>
          <w:numId w:val="22"/>
        </w:numPr>
        <w:tabs>
          <w:tab w:val="left" w:pos="0"/>
          <w:tab w:val="left" w:pos="360"/>
          <w:tab w:val="left" w:pos="1170"/>
        </w:tabs>
        <w:spacing w:after="0" w:line="240" w:lineRule="auto"/>
        <w:ind w:left="0" w:firstLine="720"/>
        <w:contextualSpacing/>
        <w:jc w:val="both"/>
        <w:rPr>
          <w:rFonts w:ascii="GHEA Grapalat" w:eastAsia="Calibri" w:hAnsi="GHEA Grapalat" w:cs="Sylfaen"/>
          <w:sz w:val="24"/>
          <w:szCs w:val="24"/>
          <w:lang w:val="hy-AM"/>
        </w:rPr>
      </w:pPr>
      <w:r w:rsidRPr="004E63B3">
        <w:rPr>
          <w:rFonts w:ascii="GHEA Grapalat" w:eastAsia="Calibri" w:hAnsi="GHEA Grapalat" w:cs="Sylfaen"/>
          <w:sz w:val="24"/>
          <w:szCs w:val="24"/>
          <w:lang w:val="hy-AM"/>
        </w:rPr>
        <w:t>օրենքով սահմանված դեպքերում և կարգով հատուցել կամավորական գործողությ</w:t>
      </w:r>
      <w:r w:rsidR="009E2455" w:rsidRPr="004E63B3">
        <w:rPr>
          <w:rFonts w:ascii="GHEA Grapalat" w:eastAsia="Calibri" w:hAnsi="GHEA Grapalat" w:cs="Sylfaen"/>
          <w:sz w:val="24"/>
          <w:szCs w:val="24"/>
          <w:lang w:val="hy-AM"/>
        </w:rPr>
        <w:t>ան</w:t>
      </w:r>
      <w:r w:rsidRPr="004E63B3">
        <w:rPr>
          <w:rFonts w:ascii="GHEA Grapalat" w:eastAsia="Calibri" w:hAnsi="GHEA Grapalat" w:cs="Sylfaen"/>
          <w:sz w:val="24"/>
          <w:szCs w:val="24"/>
          <w:lang w:val="hy-AM"/>
        </w:rPr>
        <w:t xml:space="preserve"> (ակցիա</w:t>
      </w:r>
      <w:r w:rsidR="009E2455" w:rsidRPr="004E63B3">
        <w:rPr>
          <w:rFonts w:ascii="GHEA Grapalat" w:eastAsia="Calibri" w:hAnsi="GHEA Grapalat" w:cs="Sylfaen"/>
          <w:sz w:val="24"/>
          <w:szCs w:val="24"/>
          <w:lang w:val="hy-AM"/>
        </w:rPr>
        <w:t>յ</w:t>
      </w:r>
      <w:r w:rsidRPr="004E63B3">
        <w:rPr>
          <w:rFonts w:ascii="GHEA Grapalat" w:eastAsia="Calibri" w:hAnsi="GHEA Grapalat" w:cs="Sylfaen"/>
          <w:sz w:val="24"/>
          <w:szCs w:val="24"/>
          <w:lang w:val="hy-AM"/>
        </w:rPr>
        <w:t xml:space="preserve">ի) շրջանակներում կամավոր աշխատանք կատարող անհատի կամ խմբի անդամի գործողության կամ անգործության հետևանքով անձին պատճառած նյութական վնասը (բացառությամբ այն դեպքերի, որոնց հետ կապված ռիսկերն ապահովագրված են), եթե նախապես կամավոր աշխատանք կատարող անհատին կամ խմբի անդամին չի տեղեկացրել կատարվող աշխատանքների առանձնահատկությունների մասին, և եթե առկա չէ </w:t>
      </w:r>
      <w:r w:rsidR="006F54B3" w:rsidRPr="004E63B3">
        <w:rPr>
          <w:rFonts w:ascii="GHEA Grapalat" w:eastAsia="Calibri" w:hAnsi="GHEA Grapalat" w:cs="Sylfaen"/>
          <w:sz w:val="24"/>
          <w:szCs w:val="24"/>
          <w:lang w:val="hy-AM"/>
        </w:rPr>
        <w:t xml:space="preserve">նրա </w:t>
      </w:r>
      <w:r w:rsidRPr="004E63B3">
        <w:rPr>
          <w:rFonts w:ascii="GHEA Grapalat" w:eastAsia="Calibri" w:hAnsi="GHEA Grapalat" w:cs="Sylfaen"/>
          <w:sz w:val="24"/>
          <w:szCs w:val="24"/>
          <w:lang w:val="hy-AM"/>
        </w:rPr>
        <w:t>մեղքը,</w:t>
      </w:r>
    </w:p>
    <w:p w:rsidR="002656F1" w:rsidRPr="004E63B3" w:rsidRDefault="002656F1" w:rsidP="00A46BC5">
      <w:pPr>
        <w:pStyle w:val="ListParagraph"/>
        <w:numPr>
          <w:ilvl w:val="0"/>
          <w:numId w:val="22"/>
        </w:numPr>
        <w:tabs>
          <w:tab w:val="left" w:pos="0"/>
          <w:tab w:val="left" w:pos="360"/>
          <w:tab w:val="left" w:pos="990"/>
        </w:tabs>
        <w:spacing w:after="0" w:line="240" w:lineRule="auto"/>
        <w:ind w:left="0" w:firstLine="720"/>
        <w:jc w:val="both"/>
        <w:rPr>
          <w:rFonts w:ascii="GHEA Grapalat" w:hAnsi="GHEA Grapalat"/>
          <w:sz w:val="24"/>
          <w:szCs w:val="24"/>
          <w:lang w:val="hy-AM"/>
        </w:rPr>
      </w:pPr>
      <w:r w:rsidRPr="004E63B3">
        <w:rPr>
          <w:rFonts w:ascii="GHEA Grapalat" w:hAnsi="GHEA Grapalat" w:cs="Sylfaen"/>
          <w:sz w:val="24"/>
          <w:szCs w:val="24"/>
          <w:lang w:val="hy-AM"/>
        </w:rPr>
        <w:t>պաշտպանել</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կամավորի</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ինչպես</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նաև</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կամավորական</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գործողությ</w:t>
      </w:r>
      <w:r w:rsidR="00354E37" w:rsidRPr="004E63B3">
        <w:rPr>
          <w:rFonts w:ascii="GHEA Grapalat" w:hAnsi="GHEA Grapalat" w:cs="Sylfaen"/>
          <w:sz w:val="24"/>
          <w:szCs w:val="24"/>
          <w:lang w:val="hy-AM"/>
        </w:rPr>
        <w:t xml:space="preserve">ան </w:t>
      </w:r>
      <w:r w:rsidRPr="004E63B3">
        <w:rPr>
          <w:rFonts w:ascii="GHEA Grapalat" w:hAnsi="GHEA Grapalat"/>
          <w:sz w:val="24"/>
          <w:szCs w:val="24"/>
          <w:lang w:val="hy-AM"/>
        </w:rPr>
        <w:t>(</w:t>
      </w:r>
      <w:r w:rsidR="00354E37" w:rsidRPr="004E63B3">
        <w:rPr>
          <w:rFonts w:ascii="GHEA Grapalat" w:hAnsi="GHEA Grapalat" w:cs="Sylfaen"/>
          <w:sz w:val="24"/>
          <w:szCs w:val="24"/>
          <w:lang w:val="hy-AM"/>
        </w:rPr>
        <w:t>ակցիայ</w:t>
      </w:r>
      <w:r w:rsidRPr="004E63B3">
        <w:rPr>
          <w:rFonts w:ascii="GHEA Grapalat" w:hAnsi="GHEA Grapalat" w:cs="Sylfaen"/>
          <w:sz w:val="24"/>
          <w:szCs w:val="24"/>
          <w:lang w:val="hy-AM"/>
        </w:rPr>
        <w:t>ի</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շրջանակներում</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կամավոր</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աշխատանք</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կատարող</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անհատի</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կամ</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խմբի</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անդամի</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իրավունքներն</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ու</w:t>
      </w:r>
      <w:r w:rsidRPr="004E63B3">
        <w:rPr>
          <w:rFonts w:ascii="GHEA Grapalat" w:hAnsi="GHEA Grapalat"/>
          <w:sz w:val="24"/>
          <w:szCs w:val="24"/>
          <w:lang w:val="hy-AM"/>
        </w:rPr>
        <w:t xml:space="preserve"> </w:t>
      </w:r>
      <w:r w:rsidRPr="004E63B3">
        <w:rPr>
          <w:rFonts w:ascii="GHEA Grapalat" w:hAnsi="GHEA Grapalat" w:cs="Sylfaen"/>
          <w:sz w:val="24"/>
          <w:szCs w:val="24"/>
          <w:lang w:val="hy-AM"/>
        </w:rPr>
        <w:t>շահերը</w:t>
      </w:r>
      <w:r w:rsidRPr="004E63B3">
        <w:rPr>
          <w:rFonts w:ascii="GHEA Grapalat" w:hAnsi="GHEA Grapalat"/>
          <w:sz w:val="24"/>
          <w:szCs w:val="24"/>
          <w:lang w:val="hy-AM"/>
        </w:rPr>
        <w:t>,</w:t>
      </w:r>
    </w:p>
    <w:p w:rsidR="00F96ED0" w:rsidRPr="00A46BC5" w:rsidRDefault="0042166A" w:rsidP="00A46BC5">
      <w:pPr>
        <w:tabs>
          <w:tab w:val="left" w:pos="0"/>
          <w:tab w:val="left" w:pos="360"/>
          <w:tab w:val="left" w:pos="990"/>
        </w:tabs>
        <w:spacing w:after="0" w:line="240" w:lineRule="auto"/>
        <w:ind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lastRenderedPageBreak/>
        <w:t>8</w:t>
      </w:r>
      <w:r w:rsidR="00144BED" w:rsidRPr="00A46BC5">
        <w:rPr>
          <w:rFonts w:ascii="GHEA Grapalat" w:eastAsia="Calibri" w:hAnsi="GHEA Grapalat" w:cs="Sylfaen"/>
          <w:sz w:val="24"/>
          <w:szCs w:val="24"/>
        </w:rPr>
        <w:t>)</w:t>
      </w:r>
      <w:r w:rsidR="00730F12" w:rsidRPr="00A46BC5">
        <w:rPr>
          <w:rFonts w:ascii="GHEA Grapalat" w:eastAsia="Calibri" w:hAnsi="GHEA Grapalat" w:cs="Sylfaen"/>
          <w:sz w:val="24"/>
          <w:szCs w:val="24"/>
        </w:rPr>
        <w:t xml:space="preserve"> </w:t>
      </w:r>
      <w:proofErr w:type="gramStart"/>
      <w:r w:rsidR="00730F12" w:rsidRPr="00A46BC5">
        <w:rPr>
          <w:rFonts w:ascii="GHEA Grapalat" w:eastAsia="Calibri" w:hAnsi="GHEA Grapalat" w:cs="Sylfaen"/>
          <w:sz w:val="24"/>
          <w:szCs w:val="24"/>
        </w:rPr>
        <w:t>յուրաքանչյուր</w:t>
      </w:r>
      <w:proofErr w:type="gramEnd"/>
      <w:r w:rsidR="00730F12" w:rsidRPr="00A46BC5">
        <w:rPr>
          <w:rFonts w:ascii="GHEA Grapalat" w:eastAsia="Calibri" w:hAnsi="GHEA Grapalat" w:cs="Sylfaen"/>
          <w:sz w:val="24"/>
          <w:szCs w:val="24"/>
        </w:rPr>
        <w:t xml:space="preserve"> տարվա ավարտից հետո՝ եռամսյա ժամկետում իր կամավորական գործունեության վերաբերյալ տեղեկատվություն հրապարակ</w:t>
      </w:r>
      <w:r w:rsidR="00E5521C" w:rsidRPr="00A46BC5">
        <w:rPr>
          <w:rFonts w:ascii="GHEA Grapalat" w:eastAsia="Calibri" w:hAnsi="GHEA Grapalat" w:cs="Sylfaen"/>
          <w:sz w:val="24"/>
          <w:szCs w:val="24"/>
        </w:rPr>
        <w:t>ել</w:t>
      </w:r>
      <w:r w:rsidR="00730F12" w:rsidRPr="00A46BC5">
        <w:rPr>
          <w:rFonts w:ascii="GHEA Grapalat" w:eastAsia="Calibri" w:hAnsi="GHEA Grapalat" w:cs="Sylfaen"/>
          <w:sz w:val="24"/>
          <w:szCs w:val="24"/>
        </w:rPr>
        <w:t xml:space="preserve"> զանգվածային լրատվության միջոցներով</w:t>
      </w:r>
      <w:r w:rsidR="00F96ED0" w:rsidRPr="00A46BC5">
        <w:rPr>
          <w:rFonts w:ascii="GHEA Grapalat" w:eastAsia="Calibri" w:hAnsi="GHEA Grapalat" w:cs="Sylfaen"/>
          <w:sz w:val="24"/>
          <w:szCs w:val="24"/>
        </w:rPr>
        <w:t>,</w:t>
      </w:r>
    </w:p>
    <w:p w:rsidR="00C83CEE" w:rsidRPr="00A46BC5" w:rsidRDefault="00C83CEE" w:rsidP="00A46BC5">
      <w:pPr>
        <w:tabs>
          <w:tab w:val="left" w:pos="720"/>
        </w:tabs>
        <w:spacing w:after="0" w:line="240" w:lineRule="auto"/>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ab/>
      </w:r>
      <w:r w:rsidR="0042166A" w:rsidRPr="00A46BC5">
        <w:rPr>
          <w:rFonts w:ascii="GHEA Grapalat" w:eastAsia="Calibri" w:hAnsi="GHEA Grapalat" w:cs="Sylfaen"/>
          <w:sz w:val="24"/>
          <w:szCs w:val="24"/>
        </w:rPr>
        <w:t>9</w:t>
      </w:r>
      <w:r w:rsidR="00F96ED0" w:rsidRPr="00A46BC5">
        <w:rPr>
          <w:rFonts w:ascii="GHEA Grapalat" w:eastAsia="Calibri" w:hAnsi="GHEA Grapalat" w:cs="Sylfaen"/>
          <w:sz w:val="24"/>
          <w:szCs w:val="24"/>
        </w:rPr>
        <w:t xml:space="preserve">) </w:t>
      </w:r>
      <w:r w:rsidRPr="00A46BC5">
        <w:rPr>
          <w:rFonts w:ascii="GHEA Grapalat" w:eastAsia="Calibri" w:hAnsi="GHEA Grapalat" w:cs="Sylfaen"/>
          <w:sz w:val="24"/>
          <w:szCs w:val="24"/>
        </w:rPr>
        <w:t xml:space="preserve">իր միջոցների հաշվին ապահովել կամավորի, ինչպես նաև անհրաժեշտության դեպքում՝ կամավորական գործողության (ակցիայի) շրջանակներում կամավոր աշխատանք կատարող անհատի կամ խմբի անդամի պարտադիր բժշկական զննությունը, եթե կամավոր աշխատանքը կատարվելու է այնպիսի աշխատանքներում, որոնք պահանջում են օրենքով սահմանված սկզբնական և պարբերական բժշկական զննություն, ինչպես նաև մինչև տասնութ տարեկան անձ </w:t>
      </w:r>
      <w:r w:rsidR="00066171" w:rsidRPr="00A46BC5">
        <w:rPr>
          <w:rFonts w:ascii="GHEA Grapalat" w:eastAsia="Calibri" w:hAnsi="GHEA Grapalat" w:cs="Sylfaen"/>
          <w:sz w:val="24"/>
          <w:szCs w:val="24"/>
        </w:rPr>
        <w:t xml:space="preserve">կամավոր աշխատանքի </w:t>
      </w:r>
      <w:r w:rsidRPr="00A46BC5">
        <w:rPr>
          <w:rFonts w:ascii="GHEA Grapalat" w:eastAsia="Calibri" w:hAnsi="GHEA Grapalat" w:cs="Sylfaen"/>
          <w:sz w:val="24"/>
          <w:szCs w:val="24"/>
        </w:rPr>
        <w:t>ներգրավելու դեպքում,</w:t>
      </w:r>
    </w:p>
    <w:p w:rsidR="00F96ED0" w:rsidRPr="00A46BC5" w:rsidRDefault="0042166A" w:rsidP="00A46BC5">
      <w:pPr>
        <w:tabs>
          <w:tab w:val="left" w:pos="720"/>
        </w:tabs>
        <w:spacing w:after="0" w:line="240" w:lineRule="auto"/>
        <w:ind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10</w:t>
      </w:r>
      <w:r w:rsidR="00F96ED0" w:rsidRPr="00A46BC5">
        <w:rPr>
          <w:rFonts w:ascii="GHEA Grapalat" w:eastAsia="Calibri" w:hAnsi="GHEA Grapalat" w:cs="Sylfaen"/>
          <w:sz w:val="24"/>
          <w:szCs w:val="24"/>
        </w:rPr>
        <w:t xml:space="preserve">) </w:t>
      </w:r>
      <w:proofErr w:type="gramStart"/>
      <w:r w:rsidR="00F96ED0" w:rsidRPr="00A46BC5">
        <w:rPr>
          <w:rFonts w:ascii="GHEA Grapalat" w:eastAsia="Calibri" w:hAnsi="GHEA Grapalat" w:cs="Sylfaen"/>
          <w:sz w:val="24"/>
          <w:szCs w:val="24"/>
        </w:rPr>
        <w:t>մինչև</w:t>
      </w:r>
      <w:proofErr w:type="gramEnd"/>
      <w:r w:rsidR="00F96ED0" w:rsidRPr="00A46BC5">
        <w:rPr>
          <w:rFonts w:ascii="GHEA Grapalat" w:eastAsia="Calibri" w:hAnsi="GHEA Grapalat" w:cs="Sylfaen"/>
          <w:sz w:val="24"/>
          <w:szCs w:val="24"/>
        </w:rPr>
        <w:t xml:space="preserve"> յուրաքանչյուր տարվա փետրվարի 15-ը սահմանված կարգով լիազոր մարմին ներկայացնել նախորդ տարվա իր գործունեության մասին տարեկան հաշվետվությունը,</w:t>
      </w:r>
    </w:p>
    <w:p w:rsidR="00A4034A" w:rsidRPr="00BB53D2" w:rsidRDefault="00A4034A" w:rsidP="00A46BC5">
      <w:pPr>
        <w:tabs>
          <w:tab w:val="left" w:pos="720"/>
        </w:tabs>
        <w:spacing w:after="0" w:line="240" w:lineRule="auto"/>
        <w:ind w:firstLine="720"/>
        <w:contextualSpacing/>
        <w:jc w:val="both"/>
        <w:rPr>
          <w:rFonts w:ascii="GHEA Grapalat" w:eastAsia="Calibri" w:hAnsi="GHEA Grapalat" w:cs="Sylfaen"/>
          <w:sz w:val="24"/>
          <w:szCs w:val="24"/>
        </w:rPr>
      </w:pPr>
      <w:r w:rsidRPr="00A46BC5">
        <w:rPr>
          <w:rFonts w:ascii="GHEA Grapalat" w:eastAsia="Calibri" w:hAnsi="GHEA Grapalat" w:cs="Sylfaen"/>
          <w:sz w:val="24"/>
          <w:szCs w:val="24"/>
        </w:rPr>
        <w:t xml:space="preserve">11) </w:t>
      </w:r>
      <w:proofErr w:type="gramStart"/>
      <w:r w:rsidRPr="00A46BC5">
        <w:rPr>
          <w:rFonts w:ascii="GHEA Grapalat" w:eastAsia="Calibri" w:hAnsi="GHEA Grapalat" w:cs="Sylfaen"/>
          <w:sz w:val="24"/>
          <w:szCs w:val="24"/>
        </w:rPr>
        <w:t>կամավորական</w:t>
      </w:r>
      <w:proofErr w:type="gramEnd"/>
      <w:r w:rsidRPr="00A46BC5">
        <w:rPr>
          <w:rFonts w:ascii="GHEA Grapalat" w:eastAsia="Calibri" w:hAnsi="GHEA Grapalat" w:cs="Sylfaen"/>
          <w:sz w:val="24"/>
          <w:szCs w:val="24"/>
        </w:rPr>
        <w:t xml:space="preserve"> գործունեության և կամավոր աշխատանքի հետ կապված հարաբերությունները կարգավորելու նպատակով ընդունել ներքին և անհատական </w:t>
      </w:r>
      <w:r w:rsidRPr="00BB53D2">
        <w:rPr>
          <w:rFonts w:ascii="GHEA Grapalat" w:eastAsia="Calibri" w:hAnsi="GHEA Grapalat" w:cs="Sylfaen"/>
          <w:sz w:val="24"/>
          <w:szCs w:val="24"/>
        </w:rPr>
        <w:t>իրավական ակտեր, ինչպես նաև իր ընդունած ներքին և անհատական իրավական ակտերը պահպանել, հաշվառել և արխիվացնել Հայաստանի Հանրապետության օրենսդրությամբ սահմանված կարգով,</w:t>
      </w:r>
    </w:p>
    <w:p w:rsidR="007F148E" w:rsidRPr="00BB53D2" w:rsidRDefault="00144BED" w:rsidP="007F148E">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eastAsia="Calibri" w:hAnsi="GHEA Grapalat" w:cs="Sylfaen"/>
          <w:sz w:val="24"/>
          <w:szCs w:val="24"/>
        </w:rPr>
        <w:t>1</w:t>
      </w:r>
      <w:r w:rsidR="00A4034A" w:rsidRPr="00BB53D2">
        <w:rPr>
          <w:rFonts w:ascii="GHEA Grapalat" w:eastAsia="Calibri" w:hAnsi="GHEA Grapalat" w:cs="Sylfaen"/>
          <w:sz w:val="24"/>
          <w:szCs w:val="24"/>
        </w:rPr>
        <w:t>2</w:t>
      </w:r>
      <w:r w:rsidR="00F96ED0" w:rsidRPr="00BB53D2">
        <w:rPr>
          <w:rFonts w:ascii="GHEA Grapalat" w:eastAsia="Calibri" w:hAnsi="GHEA Grapalat" w:cs="Sylfaen"/>
          <w:sz w:val="24"/>
          <w:szCs w:val="24"/>
        </w:rPr>
        <w:t>)</w:t>
      </w:r>
      <w:r w:rsidR="007F148E" w:rsidRPr="00BB53D2">
        <w:rPr>
          <w:rFonts w:ascii="GHEA Grapalat" w:eastAsia="Calibri" w:hAnsi="GHEA Grapalat" w:cs="Sylfaen"/>
          <w:sz w:val="24"/>
          <w:szCs w:val="24"/>
        </w:rPr>
        <w:t xml:space="preserve"> </w:t>
      </w:r>
      <w:proofErr w:type="gramStart"/>
      <w:r w:rsidR="007F148E" w:rsidRPr="00BB53D2">
        <w:rPr>
          <w:rFonts w:ascii="GHEA Grapalat" w:hAnsi="GHEA Grapalat" w:cs="Sylfaen"/>
          <w:sz w:val="24"/>
          <w:szCs w:val="24"/>
        </w:rPr>
        <w:t>սույն</w:t>
      </w:r>
      <w:proofErr w:type="gramEnd"/>
      <w:r w:rsidR="007F148E" w:rsidRPr="00BB53D2">
        <w:rPr>
          <w:rFonts w:ascii="GHEA Grapalat" w:hAnsi="GHEA Grapalat" w:cs="Sylfaen"/>
          <w:sz w:val="24"/>
          <w:szCs w:val="24"/>
        </w:rPr>
        <w:t xml:space="preserve"> օրենքով սահմանված դեպքերում և կարգով </w:t>
      </w:r>
      <w:r w:rsidR="007F148E" w:rsidRPr="00BB53D2">
        <w:rPr>
          <w:rFonts w:ascii="GHEA Grapalat" w:eastAsia="Calibri" w:hAnsi="GHEA Grapalat" w:cs="Sylfaen"/>
          <w:sz w:val="24"/>
          <w:szCs w:val="24"/>
          <w:lang w:val="hy-AM"/>
        </w:rPr>
        <w:t>փոխհատուց</w:t>
      </w:r>
      <w:r w:rsidR="007F148E" w:rsidRPr="00BB53D2">
        <w:rPr>
          <w:rFonts w:ascii="GHEA Grapalat" w:eastAsia="Calibri" w:hAnsi="GHEA Grapalat" w:cs="Sylfaen"/>
          <w:sz w:val="24"/>
          <w:szCs w:val="24"/>
        </w:rPr>
        <w:t>ել</w:t>
      </w:r>
      <w:r w:rsidR="007F148E" w:rsidRPr="00BB53D2">
        <w:rPr>
          <w:rFonts w:ascii="GHEA Grapalat" w:eastAsia="Calibri" w:hAnsi="GHEA Grapalat" w:cs="Sylfaen"/>
          <w:sz w:val="24"/>
          <w:szCs w:val="24"/>
          <w:lang w:val="hy-AM"/>
        </w:rPr>
        <w:t xml:space="preserve"> </w:t>
      </w:r>
      <w:r w:rsidR="007F148E" w:rsidRPr="00BB53D2">
        <w:rPr>
          <w:rFonts w:ascii="GHEA Grapalat" w:eastAsia="Calibri" w:hAnsi="GHEA Grapalat" w:cs="Sylfaen"/>
          <w:sz w:val="24"/>
          <w:szCs w:val="24"/>
        </w:rPr>
        <w:t xml:space="preserve">իր կողմից կազմակերպված կամավորական գործողության (ակցիայի) շրջանակներում </w:t>
      </w:r>
      <w:r w:rsidR="007C64D1" w:rsidRPr="00BB53D2">
        <w:rPr>
          <w:rFonts w:ascii="GHEA Grapalat" w:eastAsia="Calibri" w:hAnsi="GHEA Grapalat" w:cs="Sylfaen"/>
          <w:sz w:val="24"/>
          <w:szCs w:val="24"/>
        </w:rPr>
        <w:t xml:space="preserve">կամավոր աշխատանք կատարող </w:t>
      </w:r>
      <w:r w:rsidR="007F148E" w:rsidRPr="00BB53D2">
        <w:rPr>
          <w:rFonts w:ascii="GHEA Grapalat" w:eastAsia="Calibri" w:hAnsi="GHEA Grapalat" w:cs="Sylfaen"/>
          <w:sz w:val="24"/>
          <w:szCs w:val="24"/>
        </w:rPr>
        <w:t>անհատի կամ խմբի անդամի</w:t>
      </w:r>
      <w:r w:rsidR="007C64D1" w:rsidRPr="00BB53D2">
        <w:rPr>
          <w:rFonts w:ascii="GHEA Grapalat" w:eastAsia="Calibri" w:hAnsi="GHEA Grapalat" w:cs="Sylfaen"/>
          <w:sz w:val="24"/>
          <w:szCs w:val="24"/>
        </w:rPr>
        <w:t>՝</w:t>
      </w:r>
      <w:r w:rsidR="007F148E" w:rsidRPr="00BB53D2">
        <w:rPr>
          <w:rFonts w:ascii="GHEA Grapalat" w:eastAsia="Calibri" w:hAnsi="GHEA Grapalat" w:cs="Sylfaen"/>
          <w:sz w:val="24"/>
          <w:szCs w:val="24"/>
        </w:rPr>
        <w:t xml:space="preserve"> </w:t>
      </w:r>
      <w:r w:rsidR="007C64D1" w:rsidRPr="00BB53D2">
        <w:rPr>
          <w:rFonts w:ascii="GHEA Grapalat" w:eastAsia="Calibri" w:hAnsi="GHEA Grapalat" w:cs="Sylfaen"/>
          <w:sz w:val="24"/>
          <w:szCs w:val="24"/>
        </w:rPr>
        <w:t xml:space="preserve">այդ </w:t>
      </w:r>
      <w:r w:rsidR="007F148E" w:rsidRPr="00BB53D2">
        <w:rPr>
          <w:rFonts w:ascii="GHEA Grapalat" w:eastAsia="Calibri" w:hAnsi="GHEA Grapalat" w:cs="Sylfaen"/>
          <w:sz w:val="24"/>
          <w:szCs w:val="24"/>
        </w:rPr>
        <w:t xml:space="preserve">աշխատանքի ընթացքում կատարած լրացուցիչ </w:t>
      </w:r>
      <w:r w:rsidR="007F148E" w:rsidRPr="00BB53D2">
        <w:rPr>
          <w:rFonts w:ascii="GHEA Grapalat" w:eastAsia="Calibri" w:hAnsi="GHEA Grapalat" w:cs="Sylfaen"/>
          <w:sz w:val="24"/>
          <w:szCs w:val="24"/>
          <w:lang w:val="hy-AM"/>
        </w:rPr>
        <w:t>ծախսերը</w:t>
      </w:r>
      <w:r w:rsidR="007F148E" w:rsidRPr="00BB53D2">
        <w:rPr>
          <w:rFonts w:ascii="GHEA Grapalat" w:eastAsia="Calibri" w:hAnsi="GHEA Grapalat" w:cs="Sylfaen"/>
          <w:sz w:val="24"/>
          <w:szCs w:val="24"/>
        </w:rPr>
        <w:t>,</w:t>
      </w:r>
    </w:p>
    <w:p w:rsidR="00F96ED0" w:rsidRPr="00A46BC5" w:rsidRDefault="007F148E" w:rsidP="00A46BC5">
      <w:pPr>
        <w:tabs>
          <w:tab w:val="left" w:pos="0"/>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eastAsia="Calibri" w:hAnsi="GHEA Grapalat" w:cs="Sylfaen"/>
          <w:sz w:val="24"/>
          <w:szCs w:val="24"/>
        </w:rPr>
        <w:t>13)</w:t>
      </w:r>
      <w:r w:rsidR="00F96ED0" w:rsidRPr="00BB53D2">
        <w:rPr>
          <w:rFonts w:ascii="GHEA Grapalat" w:eastAsia="Calibri" w:hAnsi="GHEA Grapalat" w:cs="Sylfaen"/>
          <w:sz w:val="24"/>
          <w:szCs w:val="24"/>
        </w:rPr>
        <w:t xml:space="preserve"> </w:t>
      </w:r>
      <w:proofErr w:type="gramStart"/>
      <w:r w:rsidR="00E942E8" w:rsidRPr="00BB53D2">
        <w:rPr>
          <w:rFonts w:ascii="GHEA Grapalat" w:hAnsi="GHEA Grapalat" w:cs="Sylfaen"/>
          <w:sz w:val="24"/>
          <w:szCs w:val="24"/>
        </w:rPr>
        <w:t>կամավորական</w:t>
      </w:r>
      <w:proofErr w:type="gramEnd"/>
      <w:r w:rsidR="00E942E8" w:rsidRPr="00BB53D2">
        <w:rPr>
          <w:rFonts w:ascii="GHEA Grapalat" w:hAnsi="GHEA Grapalat"/>
          <w:sz w:val="24"/>
          <w:szCs w:val="24"/>
        </w:rPr>
        <w:t xml:space="preserve"> </w:t>
      </w:r>
      <w:r w:rsidR="00E942E8" w:rsidRPr="00BB53D2">
        <w:rPr>
          <w:rFonts w:ascii="GHEA Grapalat" w:hAnsi="GHEA Grapalat" w:cs="Sylfaen"/>
          <w:sz w:val="24"/>
          <w:szCs w:val="24"/>
        </w:rPr>
        <w:t>գործողությ</w:t>
      </w:r>
      <w:r w:rsidR="003D60EF" w:rsidRPr="00BB53D2">
        <w:rPr>
          <w:rFonts w:ascii="GHEA Grapalat" w:hAnsi="GHEA Grapalat" w:cs="Sylfaen"/>
          <w:sz w:val="24"/>
          <w:szCs w:val="24"/>
        </w:rPr>
        <w:t>ան</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ակցիա</w:t>
      </w:r>
      <w:r w:rsidR="003D60EF" w:rsidRPr="00BB53D2">
        <w:rPr>
          <w:rFonts w:ascii="GHEA Grapalat" w:hAnsi="GHEA Grapalat" w:cs="Sylfaen"/>
          <w:sz w:val="24"/>
          <w:szCs w:val="24"/>
        </w:rPr>
        <w:t>յ</w:t>
      </w:r>
      <w:r w:rsidR="00E942E8" w:rsidRPr="00BB53D2">
        <w:rPr>
          <w:rFonts w:ascii="GHEA Grapalat" w:hAnsi="GHEA Grapalat" w:cs="Sylfaen"/>
          <w:sz w:val="24"/>
          <w:szCs w:val="24"/>
        </w:rPr>
        <w:t>ի</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շրջանակներում</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կամավոր</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աշխատանք</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կատարող</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անհատին</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կամ</w:t>
      </w:r>
      <w:r w:rsidR="00E942E8" w:rsidRPr="00BB53D2">
        <w:rPr>
          <w:rFonts w:ascii="GHEA Grapalat" w:hAnsi="GHEA Grapalat"/>
          <w:sz w:val="24"/>
          <w:szCs w:val="24"/>
        </w:rPr>
        <w:t xml:space="preserve"> </w:t>
      </w:r>
      <w:r w:rsidR="00E942E8" w:rsidRPr="00BB53D2">
        <w:rPr>
          <w:rFonts w:ascii="GHEA Grapalat" w:hAnsi="GHEA Grapalat" w:cs="Sylfaen"/>
          <w:sz w:val="24"/>
          <w:szCs w:val="24"/>
        </w:rPr>
        <w:t>խմբի</w:t>
      </w:r>
      <w:r w:rsidR="00E942E8" w:rsidRPr="00A46BC5">
        <w:rPr>
          <w:rFonts w:ascii="GHEA Grapalat" w:hAnsi="GHEA Grapalat"/>
          <w:sz w:val="24"/>
          <w:szCs w:val="24"/>
        </w:rPr>
        <w:t xml:space="preserve"> </w:t>
      </w:r>
      <w:r w:rsidR="00E942E8" w:rsidRPr="00A46BC5">
        <w:rPr>
          <w:rFonts w:ascii="GHEA Grapalat" w:hAnsi="GHEA Grapalat" w:cs="Sylfaen"/>
          <w:sz w:val="24"/>
          <w:szCs w:val="24"/>
        </w:rPr>
        <w:t>անդամին</w:t>
      </w:r>
      <w:r w:rsidR="00E942E8" w:rsidRPr="00A46BC5">
        <w:rPr>
          <w:rFonts w:ascii="GHEA Grapalat" w:hAnsi="GHEA Grapalat"/>
          <w:sz w:val="24"/>
          <w:szCs w:val="24"/>
        </w:rPr>
        <w:t xml:space="preserve"> </w:t>
      </w:r>
      <w:r w:rsidR="00F96ED0" w:rsidRPr="00A46BC5">
        <w:rPr>
          <w:rFonts w:ascii="GHEA Grapalat" w:eastAsia="Calibri" w:hAnsi="GHEA Grapalat" w:cs="Sylfaen"/>
          <w:sz w:val="24"/>
          <w:szCs w:val="24"/>
        </w:rPr>
        <w:t>խրախուսելու վերաբերյալ առաջարկություններ ներկայացնել լիազոր մարմին</w:t>
      </w:r>
      <w:r w:rsidR="00E942E8" w:rsidRPr="00A46BC5">
        <w:rPr>
          <w:rFonts w:ascii="GHEA Grapalat" w:eastAsia="Calibri" w:hAnsi="GHEA Grapalat" w:cs="Sylfaen"/>
          <w:sz w:val="24"/>
          <w:szCs w:val="24"/>
        </w:rPr>
        <w:t>:</w:t>
      </w:r>
    </w:p>
    <w:p w:rsidR="005A6FB2" w:rsidRPr="00A46BC5" w:rsidRDefault="00743BF9" w:rsidP="00A46BC5">
      <w:pPr>
        <w:tabs>
          <w:tab w:val="left" w:pos="360"/>
          <w:tab w:val="left" w:pos="810"/>
          <w:tab w:val="left" w:pos="108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2</w:t>
      </w:r>
      <w:r w:rsidR="00C6782D" w:rsidRPr="00A46BC5">
        <w:rPr>
          <w:rFonts w:ascii="GHEA Grapalat" w:hAnsi="GHEA Grapalat" w:cs="Sylfaen"/>
          <w:sz w:val="24"/>
          <w:szCs w:val="24"/>
        </w:rPr>
        <w:t xml:space="preserve">. </w:t>
      </w:r>
      <w:r w:rsidR="00C83D35" w:rsidRPr="00A46BC5">
        <w:rPr>
          <w:rFonts w:ascii="GHEA Grapalat" w:hAnsi="GHEA Grapalat" w:cs="Sylfaen"/>
          <w:sz w:val="24"/>
          <w:szCs w:val="24"/>
        </w:rPr>
        <w:t>Կամավոր ներգրավող կազմակերպությունը</w:t>
      </w:r>
      <w:r w:rsidR="00C6782D" w:rsidRPr="00A46BC5">
        <w:rPr>
          <w:rFonts w:ascii="GHEA Grapalat" w:hAnsi="GHEA Grapalat" w:cs="Sylfaen"/>
          <w:sz w:val="24"/>
          <w:szCs w:val="24"/>
          <w:lang w:val="hy-AM"/>
        </w:rPr>
        <w:t xml:space="preserve"> </w:t>
      </w:r>
      <w:r w:rsidR="00317BF9" w:rsidRPr="00A46BC5">
        <w:rPr>
          <w:rFonts w:ascii="GHEA Grapalat" w:hAnsi="GHEA Grapalat" w:cs="Sylfaen"/>
          <w:sz w:val="24"/>
          <w:szCs w:val="24"/>
          <w:lang w:val="hy-AM"/>
        </w:rPr>
        <w:t>կամավորին ինքնուրույն ներգրավ</w:t>
      </w:r>
      <w:r w:rsidR="0046327D" w:rsidRPr="00A46BC5">
        <w:rPr>
          <w:rFonts w:ascii="GHEA Grapalat" w:hAnsi="GHEA Grapalat" w:cs="Sylfaen"/>
          <w:sz w:val="24"/>
          <w:szCs w:val="24"/>
        </w:rPr>
        <w:t xml:space="preserve">ելու </w:t>
      </w:r>
      <w:r w:rsidR="00317BF9" w:rsidRPr="00A46BC5">
        <w:rPr>
          <w:rFonts w:ascii="GHEA Grapalat" w:hAnsi="GHEA Grapalat" w:cs="Sylfaen"/>
          <w:sz w:val="24"/>
          <w:szCs w:val="24"/>
          <w:lang w:val="hy-AM"/>
        </w:rPr>
        <w:t>դեպքում</w:t>
      </w:r>
      <w:r w:rsidR="005A6FB2" w:rsidRPr="00A46BC5">
        <w:rPr>
          <w:rFonts w:ascii="GHEA Grapalat" w:hAnsi="GHEA Grapalat" w:cs="Sylfaen"/>
          <w:sz w:val="24"/>
          <w:szCs w:val="24"/>
        </w:rPr>
        <w:t xml:space="preserve"> սույն հոդվածի 1-ին մասով սահմանված </w:t>
      </w:r>
      <w:r w:rsidR="00E5521C" w:rsidRPr="00A46BC5">
        <w:rPr>
          <w:rFonts w:ascii="GHEA Grapalat" w:hAnsi="GHEA Grapalat" w:cs="Sylfaen"/>
          <w:sz w:val="24"/>
          <w:szCs w:val="24"/>
        </w:rPr>
        <w:t xml:space="preserve">պարտականություններից </w:t>
      </w:r>
      <w:r w:rsidR="005A6FB2" w:rsidRPr="00A46BC5">
        <w:rPr>
          <w:rFonts w:ascii="GHEA Grapalat" w:hAnsi="GHEA Grapalat" w:cs="Sylfaen"/>
          <w:sz w:val="24"/>
          <w:szCs w:val="24"/>
        </w:rPr>
        <w:t>բացի</w:t>
      </w:r>
      <w:r w:rsidR="00E5521C" w:rsidRPr="00A46BC5">
        <w:rPr>
          <w:rFonts w:ascii="GHEA Grapalat" w:hAnsi="GHEA Grapalat" w:cs="Sylfaen"/>
          <w:sz w:val="24"/>
          <w:szCs w:val="24"/>
        </w:rPr>
        <w:t xml:space="preserve"> պարտավոր է</w:t>
      </w:r>
      <w:r w:rsidR="005A6FB2" w:rsidRPr="00A46BC5">
        <w:rPr>
          <w:rFonts w:ascii="GHEA Grapalat" w:hAnsi="GHEA Grapalat" w:cs="Sylfaen"/>
          <w:sz w:val="24"/>
          <w:szCs w:val="24"/>
        </w:rPr>
        <w:t>՝</w:t>
      </w:r>
    </w:p>
    <w:p w:rsidR="00FB1056" w:rsidRPr="00A46BC5" w:rsidRDefault="00C6782D" w:rsidP="00A46BC5">
      <w:pPr>
        <w:tabs>
          <w:tab w:val="left" w:pos="360"/>
          <w:tab w:val="left" w:pos="810"/>
          <w:tab w:val="left" w:pos="108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1)</w:t>
      </w:r>
      <w:r w:rsidR="008252C8" w:rsidRPr="00A46BC5">
        <w:rPr>
          <w:rFonts w:ascii="GHEA Grapalat" w:hAnsi="GHEA Grapalat" w:cs="Sylfaen"/>
          <w:sz w:val="24"/>
          <w:szCs w:val="24"/>
        </w:rPr>
        <w:t xml:space="preserve"> </w:t>
      </w:r>
      <w:proofErr w:type="gramStart"/>
      <w:r w:rsidR="008252C8" w:rsidRPr="00A46BC5">
        <w:rPr>
          <w:rFonts w:ascii="GHEA Grapalat" w:hAnsi="GHEA Grapalat" w:cs="Sylfaen"/>
          <w:sz w:val="24"/>
          <w:szCs w:val="24"/>
        </w:rPr>
        <w:t>կամավորի</w:t>
      </w:r>
      <w:proofErr w:type="gramEnd"/>
      <w:r w:rsidR="008252C8" w:rsidRPr="00A46BC5">
        <w:rPr>
          <w:rFonts w:ascii="GHEA Grapalat" w:hAnsi="GHEA Grapalat" w:cs="Sylfaen"/>
          <w:sz w:val="24"/>
          <w:szCs w:val="24"/>
        </w:rPr>
        <w:t xml:space="preserve"> հետ կնք</w:t>
      </w:r>
      <w:r w:rsidR="00E5521C" w:rsidRPr="00A46BC5">
        <w:rPr>
          <w:rFonts w:ascii="GHEA Grapalat" w:hAnsi="GHEA Grapalat" w:cs="Sylfaen"/>
          <w:sz w:val="24"/>
          <w:szCs w:val="24"/>
        </w:rPr>
        <w:t>ել</w:t>
      </w:r>
      <w:r w:rsidR="008252C8" w:rsidRPr="00A46BC5">
        <w:rPr>
          <w:rFonts w:ascii="GHEA Grapalat" w:hAnsi="GHEA Grapalat" w:cs="Sylfaen"/>
          <w:sz w:val="24"/>
          <w:szCs w:val="24"/>
        </w:rPr>
        <w:t xml:space="preserve"> սույն օրենքով սահմանված կամավոր աշխատանքի մասին պայմանագիրը, </w:t>
      </w:r>
    </w:p>
    <w:p w:rsidR="002656F1" w:rsidRPr="00A46BC5" w:rsidRDefault="002656F1" w:rsidP="00A46BC5">
      <w:pPr>
        <w:tabs>
          <w:tab w:val="left" w:pos="720"/>
          <w:tab w:val="left" w:pos="1170"/>
        </w:tabs>
        <w:spacing w:after="0" w:line="240" w:lineRule="auto"/>
        <w:contextualSpacing/>
        <w:jc w:val="both"/>
        <w:rPr>
          <w:rFonts w:ascii="GHEA Grapalat" w:eastAsia="Calibri" w:hAnsi="GHEA Grapalat" w:cs="Sylfaen"/>
          <w:sz w:val="24"/>
          <w:szCs w:val="24"/>
        </w:rPr>
      </w:pPr>
      <w:r w:rsidRPr="00A46BC5">
        <w:rPr>
          <w:rFonts w:ascii="GHEA Grapalat" w:hAnsi="GHEA Grapalat" w:cs="Sylfaen"/>
          <w:sz w:val="24"/>
          <w:szCs w:val="24"/>
        </w:rPr>
        <w:tab/>
      </w:r>
      <w:r w:rsidR="00C6782D" w:rsidRPr="00A46BC5">
        <w:rPr>
          <w:rFonts w:ascii="GHEA Grapalat" w:hAnsi="GHEA Grapalat" w:cs="Sylfaen"/>
          <w:sz w:val="24"/>
          <w:szCs w:val="24"/>
        </w:rPr>
        <w:t>2)</w:t>
      </w:r>
      <w:r w:rsidR="00FB1056" w:rsidRPr="00A46BC5">
        <w:rPr>
          <w:rFonts w:ascii="GHEA Grapalat" w:hAnsi="GHEA Grapalat" w:cs="Sylfaen"/>
          <w:sz w:val="24"/>
          <w:szCs w:val="24"/>
        </w:rPr>
        <w:t xml:space="preserve"> </w:t>
      </w:r>
      <w:proofErr w:type="gramStart"/>
      <w:r w:rsidRPr="00A46BC5">
        <w:rPr>
          <w:rFonts w:ascii="GHEA Grapalat" w:eastAsia="Calibri" w:hAnsi="GHEA Grapalat" w:cs="Sylfaen"/>
          <w:sz w:val="24"/>
          <w:szCs w:val="24"/>
        </w:rPr>
        <w:t>սույն</w:t>
      </w:r>
      <w:proofErr w:type="gramEnd"/>
      <w:r w:rsidRPr="00A46BC5">
        <w:rPr>
          <w:rFonts w:ascii="GHEA Grapalat" w:eastAsia="Calibri" w:hAnsi="GHEA Grapalat" w:cs="Sylfaen"/>
          <w:sz w:val="24"/>
          <w:szCs w:val="24"/>
        </w:rPr>
        <w:t xml:space="preserve"> օրենքով սահմանված կարգով </w:t>
      </w:r>
      <w:r w:rsidRPr="00A46BC5">
        <w:rPr>
          <w:rFonts w:ascii="GHEA Grapalat" w:eastAsia="Calibri" w:hAnsi="GHEA Grapalat" w:cs="Sylfaen"/>
          <w:sz w:val="24"/>
          <w:szCs w:val="24"/>
          <w:lang w:val="hy-AM"/>
        </w:rPr>
        <w:t xml:space="preserve">վարել </w:t>
      </w:r>
      <w:r w:rsidRPr="00A46BC5">
        <w:rPr>
          <w:rFonts w:ascii="GHEA Grapalat" w:eastAsia="Calibri" w:hAnsi="GHEA Grapalat" w:cs="Sylfaen"/>
          <w:sz w:val="24"/>
          <w:szCs w:val="24"/>
        </w:rPr>
        <w:t xml:space="preserve">հաշվառման մատյանը և լիազոր մարմին ներկայացնել </w:t>
      </w:r>
      <w:r w:rsidR="00F75114" w:rsidRPr="00A46BC5">
        <w:rPr>
          <w:rFonts w:ascii="GHEA Grapalat" w:hAnsi="GHEA Grapalat"/>
          <w:sz w:val="24"/>
          <w:szCs w:val="24"/>
          <w:lang w:val="af-ZA"/>
        </w:rPr>
        <w:t>կ</w:t>
      </w:r>
      <w:r w:rsidR="00F75114" w:rsidRPr="00A46BC5">
        <w:rPr>
          <w:rFonts w:ascii="GHEA Grapalat" w:eastAsia="Calibri" w:hAnsi="GHEA Grapalat" w:cs="Times New Roman"/>
          <w:sz w:val="24"/>
          <w:szCs w:val="24"/>
          <w:lang w:val="af-ZA"/>
        </w:rPr>
        <w:t>ամավորական գործունեության և կամավոր աշխատանքի սուբյեկտների</w:t>
      </w:r>
      <w:r w:rsidR="00F75114" w:rsidRPr="00A46BC5">
        <w:rPr>
          <w:rFonts w:ascii="GHEA Grapalat" w:hAnsi="GHEA Grapalat"/>
          <w:sz w:val="24"/>
          <w:szCs w:val="24"/>
        </w:rPr>
        <w:t xml:space="preserve"> </w:t>
      </w:r>
      <w:r w:rsidRPr="00A46BC5">
        <w:rPr>
          <w:rFonts w:ascii="GHEA Grapalat" w:eastAsia="Calibri" w:hAnsi="GHEA Grapalat" w:cs="Sylfaen"/>
          <w:sz w:val="24"/>
          <w:szCs w:val="24"/>
        </w:rPr>
        <w:t xml:space="preserve">տվյալների շտեմարանի վարման համար </w:t>
      </w:r>
      <w:r w:rsidR="005E6C3B" w:rsidRPr="00A46BC5">
        <w:rPr>
          <w:rFonts w:ascii="GHEA Grapalat" w:eastAsia="Calibri" w:hAnsi="GHEA Grapalat" w:cs="Sylfaen"/>
          <w:sz w:val="24"/>
          <w:szCs w:val="24"/>
        </w:rPr>
        <w:t xml:space="preserve">լիազոր մարմնի կողմից սահմանված </w:t>
      </w:r>
      <w:r w:rsidRPr="00A46BC5">
        <w:rPr>
          <w:rFonts w:ascii="GHEA Grapalat" w:eastAsia="Calibri" w:hAnsi="GHEA Grapalat" w:cs="Sylfaen"/>
          <w:sz w:val="24"/>
          <w:szCs w:val="24"/>
        </w:rPr>
        <w:t>տեղեկատվությունը.</w:t>
      </w:r>
    </w:p>
    <w:p w:rsidR="0018585C" w:rsidRPr="00A46BC5" w:rsidRDefault="00C6782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A46BC5">
        <w:rPr>
          <w:rFonts w:ascii="GHEA Grapalat" w:hAnsi="GHEA Grapalat" w:cs="Sylfaen"/>
          <w:sz w:val="24"/>
          <w:szCs w:val="24"/>
        </w:rPr>
        <w:t>3)</w:t>
      </w:r>
      <w:r w:rsidR="00586789" w:rsidRPr="00A46BC5">
        <w:rPr>
          <w:rFonts w:ascii="GHEA Grapalat" w:hAnsi="GHEA Grapalat" w:cs="Sylfaen"/>
          <w:sz w:val="24"/>
          <w:szCs w:val="24"/>
        </w:rPr>
        <w:t xml:space="preserve"> </w:t>
      </w:r>
      <w:proofErr w:type="gramStart"/>
      <w:r w:rsidR="00DB118A" w:rsidRPr="00A46BC5">
        <w:rPr>
          <w:rFonts w:ascii="GHEA Grapalat" w:hAnsi="GHEA Grapalat" w:cs="Sylfaen"/>
          <w:sz w:val="24"/>
          <w:szCs w:val="24"/>
        </w:rPr>
        <w:t>սույն</w:t>
      </w:r>
      <w:proofErr w:type="gramEnd"/>
      <w:r w:rsidR="00DB118A" w:rsidRPr="00A46BC5">
        <w:rPr>
          <w:rFonts w:ascii="GHEA Grapalat" w:hAnsi="GHEA Grapalat" w:cs="Sylfaen"/>
          <w:sz w:val="24"/>
          <w:szCs w:val="24"/>
        </w:rPr>
        <w:t xml:space="preserve"> օրենքով </w:t>
      </w:r>
      <w:r w:rsidR="00586789" w:rsidRPr="00A46BC5">
        <w:rPr>
          <w:rFonts w:ascii="GHEA Grapalat" w:hAnsi="GHEA Grapalat" w:cs="Sylfaen"/>
          <w:sz w:val="24"/>
          <w:szCs w:val="24"/>
        </w:rPr>
        <w:t xml:space="preserve">սահմանված </w:t>
      </w:r>
      <w:r w:rsidR="00E5521C" w:rsidRPr="00A46BC5">
        <w:rPr>
          <w:rFonts w:ascii="GHEA Grapalat" w:hAnsi="GHEA Grapalat" w:cs="Sylfaen"/>
          <w:sz w:val="24"/>
          <w:szCs w:val="24"/>
        </w:rPr>
        <w:t xml:space="preserve">դեպքերում և </w:t>
      </w:r>
      <w:r w:rsidR="00586789" w:rsidRPr="00A46BC5">
        <w:rPr>
          <w:rFonts w:ascii="GHEA Grapalat" w:hAnsi="GHEA Grapalat" w:cs="Sylfaen"/>
          <w:sz w:val="24"/>
          <w:szCs w:val="24"/>
        </w:rPr>
        <w:t xml:space="preserve">կարգով </w:t>
      </w:r>
      <w:r w:rsidR="00586789" w:rsidRPr="00A46BC5">
        <w:rPr>
          <w:rFonts w:ascii="GHEA Grapalat" w:eastAsia="Calibri" w:hAnsi="GHEA Grapalat" w:cs="Sylfaen"/>
          <w:sz w:val="24"/>
          <w:szCs w:val="24"/>
          <w:lang w:val="hy-AM"/>
        </w:rPr>
        <w:t>փոխհատուց</w:t>
      </w:r>
      <w:r w:rsidR="00E5521C" w:rsidRPr="00A46BC5">
        <w:rPr>
          <w:rFonts w:ascii="GHEA Grapalat" w:eastAsia="Calibri" w:hAnsi="GHEA Grapalat" w:cs="Sylfaen"/>
          <w:sz w:val="24"/>
          <w:szCs w:val="24"/>
        </w:rPr>
        <w:t>ել</w:t>
      </w:r>
      <w:r w:rsidR="00586789" w:rsidRPr="00A46BC5">
        <w:rPr>
          <w:rFonts w:ascii="GHEA Grapalat" w:eastAsia="Calibri" w:hAnsi="GHEA Grapalat" w:cs="Sylfaen"/>
          <w:sz w:val="24"/>
          <w:szCs w:val="24"/>
          <w:lang w:val="hy-AM"/>
        </w:rPr>
        <w:t xml:space="preserve"> </w:t>
      </w:r>
      <w:r w:rsidR="004F725D" w:rsidRPr="00A46BC5">
        <w:rPr>
          <w:rFonts w:ascii="GHEA Grapalat" w:eastAsia="Calibri" w:hAnsi="GHEA Grapalat" w:cs="Sylfaen"/>
          <w:sz w:val="24"/>
          <w:szCs w:val="24"/>
        </w:rPr>
        <w:t xml:space="preserve">կամավոր աշխատանքի </w:t>
      </w:r>
      <w:r w:rsidR="0006505F" w:rsidRPr="00A46BC5">
        <w:rPr>
          <w:rFonts w:ascii="GHEA Grapalat" w:eastAsia="Calibri" w:hAnsi="GHEA Grapalat" w:cs="Sylfaen"/>
          <w:sz w:val="24"/>
          <w:szCs w:val="24"/>
        </w:rPr>
        <w:t>ընթացքում</w:t>
      </w:r>
      <w:r w:rsidR="00104D66" w:rsidRPr="00A46BC5">
        <w:rPr>
          <w:rFonts w:ascii="GHEA Grapalat" w:eastAsia="Calibri" w:hAnsi="GHEA Grapalat" w:cs="Sylfaen"/>
          <w:sz w:val="24"/>
          <w:szCs w:val="24"/>
        </w:rPr>
        <w:t xml:space="preserve"> </w:t>
      </w:r>
      <w:r w:rsidR="00A722AA" w:rsidRPr="00A46BC5">
        <w:rPr>
          <w:rFonts w:ascii="GHEA Grapalat" w:eastAsia="Calibri" w:hAnsi="GHEA Grapalat" w:cs="Sylfaen"/>
          <w:sz w:val="24"/>
          <w:szCs w:val="24"/>
        </w:rPr>
        <w:t xml:space="preserve">կամավորի </w:t>
      </w:r>
      <w:r w:rsidR="0006505F" w:rsidRPr="00A46BC5">
        <w:rPr>
          <w:rFonts w:ascii="GHEA Grapalat" w:eastAsia="Calibri" w:hAnsi="GHEA Grapalat" w:cs="Sylfaen"/>
          <w:sz w:val="24"/>
          <w:szCs w:val="24"/>
        </w:rPr>
        <w:t>կատար</w:t>
      </w:r>
      <w:r w:rsidR="00A722AA" w:rsidRPr="00A46BC5">
        <w:rPr>
          <w:rFonts w:ascii="GHEA Grapalat" w:eastAsia="Calibri" w:hAnsi="GHEA Grapalat" w:cs="Sylfaen"/>
          <w:sz w:val="24"/>
          <w:szCs w:val="24"/>
        </w:rPr>
        <w:t xml:space="preserve">ած </w:t>
      </w:r>
      <w:r w:rsidR="004F2897" w:rsidRPr="00A46BC5">
        <w:rPr>
          <w:rFonts w:ascii="GHEA Grapalat" w:eastAsia="Calibri" w:hAnsi="GHEA Grapalat" w:cs="Sylfaen"/>
          <w:sz w:val="24"/>
          <w:szCs w:val="24"/>
        </w:rPr>
        <w:t xml:space="preserve">լրացուցիչ </w:t>
      </w:r>
      <w:r w:rsidR="00586789" w:rsidRPr="00A46BC5">
        <w:rPr>
          <w:rFonts w:ascii="GHEA Grapalat" w:eastAsia="Calibri" w:hAnsi="GHEA Grapalat" w:cs="Sylfaen"/>
          <w:sz w:val="24"/>
          <w:szCs w:val="24"/>
          <w:lang w:val="hy-AM"/>
        </w:rPr>
        <w:t>ծախսերը</w:t>
      </w:r>
      <w:r w:rsidR="0018585C" w:rsidRPr="00A46BC5">
        <w:rPr>
          <w:rFonts w:ascii="GHEA Grapalat" w:eastAsia="Calibri" w:hAnsi="GHEA Grapalat" w:cs="Sylfaen"/>
          <w:sz w:val="24"/>
          <w:szCs w:val="24"/>
        </w:rPr>
        <w:t>,</w:t>
      </w:r>
    </w:p>
    <w:p w:rsidR="00F248FC" w:rsidRPr="00A46BC5" w:rsidRDefault="00C6782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4)</w:t>
      </w:r>
      <w:r w:rsidR="00F248FC" w:rsidRPr="00A46BC5">
        <w:rPr>
          <w:rFonts w:ascii="GHEA Grapalat" w:eastAsia="Calibri" w:hAnsi="GHEA Grapalat" w:cs="Sylfaen"/>
          <w:sz w:val="24"/>
          <w:szCs w:val="24"/>
        </w:rPr>
        <w:t xml:space="preserve"> </w:t>
      </w:r>
      <w:proofErr w:type="gramStart"/>
      <w:r w:rsidR="00B3312C" w:rsidRPr="00A46BC5">
        <w:rPr>
          <w:rFonts w:ascii="GHEA Grapalat" w:eastAsia="Calibri" w:hAnsi="GHEA Grapalat" w:cs="Sylfaen"/>
          <w:sz w:val="24"/>
          <w:szCs w:val="24"/>
        </w:rPr>
        <w:t>օրենքով</w:t>
      </w:r>
      <w:proofErr w:type="gramEnd"/>
      <w:r w:rsidR="00B3312C" w:rsidRPr="00A46BC5">
        <w:rPr>
          <w:rFonts w:ascii="GHEA Grapalat" w:eastAsia="Calibri" w:hAnsi="GHEA Grapalat" w:cs="Sylfaen"/>
          <w:sz w:val="24"/>
          <w:szCs w:val="24"/>
        </w:rPr>
        <w:t xml:space="preserve"> սահմանված դեպքերում և կարգով հատուցել կամավորի կրած վնասը (</w:t>
      </w:r>
      <w:r w:rsidR="00B3312C" w:rsidRPr="00A46BC5">
        <w:rPr>
          <w:rFonts w:ascii="GHEA Grapalat" w:eastAsia="Calibri" w:hAnsi="GHEA Grapalat" w:cs="Times New Roman"/>
          <w:sz w:val="24"/>
          <w:szCs w:val="24"/>
          <w:lang w:val="af-ZA"/>
        </w:rPr>
        <w:t>բացառությամբ այն դեպքերի, որոնց հետ կապված ռիսկեր</w:t>
      </w:r>
      <w:r w:rsidR="00A77BF7" w:rsidRPr="00A46BC5">
        <w:rPr>
          <w:rFonts w:ascii="GHEA Grapalat" w:eastAsia="Calibri" w:hAnsi="GHEA Grapalat" w:cs="Times New Roman"/>
          <w:sz w:val="24"/>
          <w:szCs w:val="24"/>
          <w:lang w:val="af-ZA"/>
        </w:rPr>
        <w:t>ն</w:t>
      </w:r>
      <w:r w:rsidR="00B3312C" w:rsidRPr="00A46BC5">
        <w:rPr>
          <w:rFonts w:ascii="GHEA Grapalat" w:eastAsia="Calibri" w:hAnsi="GHEA Grapalat" w:cs="Times New Roman"/>
          <w:sz w:val="24"/>
          <w:szCs w:val="24"/>
          <w:lang w:val="af-ZA"/>
        </w:rPr>
        <w:t xml:space="preserve"> ապահովագրված են)</w:t>
      </w:r>
      <w:r w:rsidR="00B3312C" w:rsidRPr="00A46BC5">
        <w:rPr>
          <w:rFonts w:ascii="GHEA Grapalat" w:eastAsia="Calibri" w:hAnsi="GHEA Grapalat" w:cs="Sylfaen"/>
          <w:sz w:val="24"/>
          <w:szCs w:val="24"/>
        </w:rPr>
        <w:t>,</w:t>
      </w:r>
    </w:p>
    <w:p w:rsidR="00C8391F" w:rsidRPr="00A46BC5" w:rsidRDefault="002656F1" w:rsidP="00A46BC5">
      <w:pPr>
        <w:tabs>
          <w:tab w:val="left" w:pos="0"/>
          <w:tab w:val="left" w:pos="720"/>
          <w:tab w:val="left" w:pos="990"/>
        </w:tabs>
        <w:spacing w:after="0" w:line="240" w:lineRule="auto"/>
        <w:jc w:val="both"/>
        <w:rPr>
          <w:rFonts w:ascii="GHEA Grapalat" w:eastAsia="Calibri" w:hAnsi="GHEA Grapalat" w:cs="Sylfaen"/>
          <w:sz w:val="24"/>
          <w:szCs w:val="24"/>
        </w:rPr>
      </w:pPr>
      <w:r w:rsidRPr="00A46BC5">
        <w:rPr>
          <w:rFonts w:ascii="GHEA Grapalat" w:eastAsia="Calibri" w:hAnsi="GHEA Grapalat" w:cs="Sylfaen"/>
          <w:sz w:val="24"/>
          <w:szCs w:val="24"/>
        </w:rPr>
        <w:lastRenderedPageBreak/>
        <w:tab/>
      </w:r>
      <w:r w:rsidR="00F96ED0" w:rsidRPr="00A46BC5">
        <w:rPr>
          <w:rFonts w:ascii="GHEA Grapalat" w:eastAsia="Calibri" w:hAnsi="GHEA Grapalat" w:cs="Sylfaen"/>
          <w:sz w:val="24"/>
          <w:szCs w:val="24"/>
        </w:rPr>
        <w:t>5</w:t>
      </w:r>
      <w:r w:rsidR="00C8391F" w:rsidRPr="00A46BC5">
        <w:rPr>
          <w:rFonts w:ascii="GHEA Grapalat" w:eastAsia="Calibri" w:hAnsi="GHEA Grapalat" w:cs="Sylfaen"/>
          <w:sz w:val="24"/>
          <w:szCs w:val="24"/>
        </w:rPr>
        <w:t xml:space="preserve">) </w:t>
      </w:r>
      <w:proofErr w:type="gramStart"/>
      <w:r w:rsidR="00C8391F" w:rsidRPr="00A46BC5">
        <w:rPr>
          <w:rFonts w:ascii="GHEA Grapalat" w:eastAsia="Calibri" w:hAnsi="GHEA Grapalat" w:cs="Sylfaen"/>
          <w:sz w:val="24"/>
          <w:szCs w:val="24"/>
        </w:rPr>
        <w:t>օրենքով</w:t>
      </w:r>
      <w:proofErr w:type="gramEnd"/>
      <w:r w:rsidR="00C8391F" w:rsidRPr="00A46BC5">
        <w:rPr>
          <w:rFonts w:ascii="GHEA Grapalat" w:eastAsia="Calibri" w:hAnsi="GHEA Grapalat" w:cs="Sylfaen"/>
          <w:sz w:val="24"/>
          <w:szCs w:val="24"/>
        </w:rPr>
        <w:t xml:space="preserve"> սահմանված </w:t>
      </w:r>
      <w:r w:rsidR="001C4D52" w:rsidRPr="00A46BC5">
        <w:rPr>
          <w:rFonts w:ascii="GHEA Grapalat" w:eastAsia="Calibri" w:hAnsi="GHEA Grapalat" w:cs="Sylfaen"/>
          <w:sz w:val="24"/>
          <w:szCs w:val="24"/>
        </w:rPr>
        <w:t xml:space="preserve">դեպքերում և </w:t>
      </w:r>
      <w:r w:rsidR="00C8391F" w:rsidRPr="00A46BC5">
        <w:rPr>
          <w:rFonts w:ascii="GHEA Grapalat" w:eastAsia="Calibri" w:hAnsi="GHEA Grapalat" w:cs="Sylfaen"/>
          <w:sz w:val="24"/>
          <w:szCs w:val="24"/>
        </w:rPr>
        <w:t>կարգով հատուց</w:t>
      </w:r>
      <w:r w:rsidR="003F1FD9" w:rsidRPr="00A46BC5">
        <w:rPr>
          <w:rFonts w:ascii="GHEA Grapalat" w:eastAsia="Calibri" w:hAnsi="GHEA Grapalat" w:cs="Sylfaen"/>
          <w:sz w:val="24"/>
          <w:szCs w:val="24"/>
        </w:rPr>
        <w:t>ել</w:t>
      </w:r>
      <w:r w:rsidR="00C8391F" w:rsidRPr="00A46BC5">
        <w:rPr>
          <w:rFonts w:ascii="GHEA Grapalat" w:eastAsia="Calibri" w:hAnsi="GHEA Grapalat" w:cs="Sylfaen"/>
          <w:sz w:val="24"/>
          <w:szCs w:val="24"/>
        </w:rPr>
        <w:t xml:space="preserve"> կամավորի գործողության կամ անգործության հետևանքով անձին պատճառած նյութական վնասը</w:t>
      </w:r>
      <w:r w:rsidR="000B54AC" w:rsidRPr="00A46BC5">
        <w:rPr>
          <w:rFonts w:ascii="GHEA Grapalat" w:eastAsia="Calibri" w:hAnsi="GHEA Grapalat" w:cs="Sylfaen"/>
          <w:sz w:val="24"/>
          <w:szCs w:val="24"/>
        </w:rPr>
        <w:t xml:space="preserve"> (</w:t>
      </w:r>
      <w:r w:rsidR="000B54AC" w:rsidRPr="00A46BC5">
        <w:rPr>
          <w:rFonts w:ascii="GHEA Grapalat" w:eastAsia="Calibri" w:hAnsi="GHEA Grapalat" w:cs="Times New Roman"/>
          <w:sz w:val="24"/>
          <w:szCs w:val="24"/>
          <w:lang w:val="af-ZA"/>
        </w:rPr>
        <w:t>բացառությամբ այն դեպքերի, որոնց հետ կապված ռիսկեր</w:t>
      </w:r>
      <w:r w:rsidR="00A77BF7" w:rsidRPr="00A46BC5">
        <w:rPr>
          <w:rFonts w:ascii="GHEA Grapalat" w:eastAsia="Calibri" w:hAnsi="GHEA Grapalat" w:cs="Times New Roman"/>
          <w:sz w:val="24"/>
          <w:szCs w:val="24"/>
          <w:lang w:val="af-ZA"/>
        </w:rPr>
        <w:t>ն</w:t>
      </w:r>
      <w:r w:rsidR="000B54AC" w:rsidRPr="00A46BC5">
        <w:rPr>
          <w:rFonts w:ascii="GHEA Grapalat" w:eastAsia="Calibri" w:hAnsi="GHEA Grapalat" w:cs="Times New Roman"/>
          <w:sz w:val="24"/>
          <w:szCs w:val="24"/>
          <w:lang w:val="af-ZA"/>
        </w:rPr>
        <w:t xml:space="preserve"> ապահովագրված են), </w:t>
      </w:r>
      <w:r w:rsidR="00C8391F" w:rsidRPr="00A46BC5">
        <w:rPr>
          <w:rFonts w:ascii="GHEA Grapalat" w:eastAsia="Calibri" w:hAnsi="GHEA Grapalat" w:cs="Sylfaen"/>
          <w:sz w:val="24"/>
          <w:szCs w:val="24"/>
        </w:rPr>
        <w:t>եթե նախապես կամավորին չի տեղեկացրել կատարվող աշխատանքների առանձնահատկությունների մասին, և եթե առկա չէ կամավորի մեղքը,</w:t>
      </w:r>
    </w:p>
    <w:p w:rsidR="00FF3061" w:rsidRPr="00A46BC5" w:rsidRDefault="00F96ED0"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6</w:t>
      </w:r>
      <w:r w:rsidR="000F621E" w:rsidRPr="00A46BC5">
        <w:rPr>
          <w:rFonts w:ascii="GHEA Grapalat" w:eastAsia="Calibri" w:hAnsi="GHEA Grapalat" w:cs="Sylfaen"/>
          <w:sz w:val="24"/>
          <w:szCs w:val="24"/>
        </w:rPr>
        <w:t xml:space="preserve">) </w:t>
      </w:r>
      <w:proofErr w:type="gramStart"/>
      <w:r w:rsidR="00FF3061" w:rsidRPr="00A46BC5">
        <w:rPr>
          <w:rFonts w:ascii="GHEA Grapalat" w:eastAsia="Calibri" w:hAnsi="GHEA Grapalat" w:cs="Sylfaen"/>
          <w:sz w:val="24"/>
          <w:szCs w:val="24"/>
        </w:rPr>
        <w:t>կամավորներին</w:t>
      </w:r>
      <w:proofErr w:type="gramEnd"/>
      <w:r w:rsidR="00FF3061" w:rsidRPr="00A46BC5">
        <w:rPr>
          <w:rFonts w:ascii="GHEA Grapalat" w:eastAsia="Calibri" w:hAnsi="GHEA Grapalat" w:cs="Sylfaen"/>
          <w:sz w:val="24"/>
          <w:szCs w:val="24"/>
        </w:rPr>
        <w:t xml:space="preserve"> խրախուսելու վերաբերյալ առաջարկություններ ներկայացնել լիազոր մարմին</w:t>
      </w:r>
      <w:r w:rsidR="00F62DC3" w:rsidRPr="00A46BC5">
        <w:rPr>
          <w:rFonts w:ascii="GHEA Grapalat" w:eastAsia="Calibri" w:hAnsi="GHEA Grapalat" w:cs="Sylfaen"/>
          <w:sz w:val="24"/>
          <w:szCs w:val="24"/>
        </w:rPr>
        <w:t>,</w:t>
      </w:r>
    </w:p>
    <w:p w:rsidR="00DE15B1" w:rsidRPr="00A46BC5" w:rsidRDefault="00F96ED0" w:rsidP="00A46BC5">
      <w:pPr>
        <w:tabs>
          <w:tab w:val="left" w:pos="360"/>
          <w:tab w:val="left" w:pos="720"/>
          <w:tab w:val="left" w:pos="108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7</w:t>
      </w:r>
      <w:r w:rsidR="000F621E" w:rsidRPr="00A46BC5">
        <w:rPr>
          <w:rFonts w:ascii="GHEA Grapalat" w:eastAsia="Calibri" w:hAnsi="GHEA Grapalat" w:cs="Sylfaen"/>
          <w:sz w:val="24"/>
          <w:szCs w:val="24"/>
        </w:rPr>
        <w:t xml:space="preserve">) </w:t>
      </w:r>
      <w:proofErr w:type="gramStart"/>
      <w:r w:rsidR="00D00871" w:rsidRPr="00A46BC5">
        <w:rPr>
          <w:rFonts w:ascii="GHEA Grapalat" w:eastAsia="Calibri" w:hAnsi="GHEA Grapalat" w:cs="Sylfaen"/>
          <w:sz w:val="24"/>
          <w:szCs w:val="24"/>
        </w:rPr>
        <w:t>կամավոր</w:t>
      </w:r>
      <w:proofErr w:type="gramEnd"/>
      <w:r w:rsidR="00D00871" w:rsidRPr="00A46BC5">
        <w:rPr>
          <w:rFonts w:ascii="GHEA Grapalat" w:eastAsia="Calibri" w:hAnsi="GHEA Grapalat" w:cs="Sylfaen"/>
          <w:sz w:val="24"/>
          <w:szCs w:val="24"/>
        </w:rPr>
        <w:t xml:space="preserve"> աշխատանքի մասին պայմանագրով նախատեսված լինելու դեպքում </w:t>
      </w:r>
      <w:r w:rsidR="00DE15B1" w:rsidRPr="00A46BC5">
        <w:rPr>
          <w:rFonts w:ascii="GHEA Grapalat" w:eastAsia="Calibri" w:hAnsi="GHEA Grapalat" w:cs="Sylfaen"/>
          <w:sz w:val="24"/>
          <w:szCs w:val="24"/>
        </w:rPr>
        <w:t>ապահովագր</w:t>
      </w:r>
      <w:r w:rsidR="003F1FD9" w:rsidRPr="00A46BC5">
        <w:rPr>
          <w:rFonts w:ascii="GHEA Grapalat" w:eastAsia="Calibri" w:hAnsi="GHEA Grapalat" w:cs="Sylfaen"/>
          <w:sz w:val="24"/>
          <w:szCs w:val="24"/>
        </w:rPr>
        <w:t>ել</w:t>
      </w:r>
      <w:r w:rsidR="00FD5D2E" w:rsidRPr="00A46BC5">
        <w:rPr>
          <w:rFonts w:ascii="GHEA Grapalat" w:eastAsia="Calibri" w:hAnsi="GHEA Grapalat" w:cs="Sylfaen"/>
          <w:sz w:val="24"/>
          <w:szCs w:val="24"/>
        </w:rPr>
        <w:t xml:space="preserve"> </w:t>
      </w:r>
      <w:r w:rsidR="00E95C90" w:rsidRPr="00A46BC5">
        <w:rPr>
          <w:rFonts w:ascii="GHEA Grapalat" w:eastAsia="Calibri" w:hAnsi="GHEA Grapalat" w:cs="Sylfaen"/>
          <w:sz w:val="24"/>
          <w:szCs w:val="24"/>
        </w:rPr>
        <w:t>կամավորին՝ կամավոր</w:t>
      </w:r>
      <w:r w:rsidR="00BA071C" w:rsidRPr="00A46BC5">
        <w:rPr>
          <w:rFonts w:ascii="GHEA Grapalat" w:eastAsia="Calibri" w:hAnsi="GHEA Grapalat" w:cs="Sylfaen"/>
          <w:sz w:val="24"/>
          <w:szCs w:val="24"/>
        </w:rPr>
        <w:t xml:space="preserve"> աշխատանքի </w:t>
      </w:r>
      <w:r w:rsidR="00E95C90" w:rsidRPr="00A46BC5">
        <w:rPr>
          <w:rFonts w:ascii="GHEA Grapalat" w:eastAsia="Calibri" w:hAnsi="GHEA Grapalat" w:cs="Sylfaen"/>
          <w:sz w:val="24"/>
          <w:szCs w:val="24"/>
        </w:rPr>
        <w:t>հետ կապված</w:t>
      </w:r>
      <w:r w:rsidR="00DE15B1" w:rsidRPr="00A46BC5">
        <w:rPr>
          <w:rFonts w:ascii="GHEA Grapalat" w:eastAsia="Calibri" w:hAnsi="GHEA Grapalat" w:cs="Sylfaen"/>
          <w:sz w:val="24"/>
          <w:szCs w:val="24"/>
        </w:rPr>
        <w:t xml:space="preserve"> դժբախտ դեպքերից, մասնագիտական հիվանդություններից</w:t>
      </w:r>
      <w:r w:rsidR="007C3539" w:rsidRPr="00A46BC5">
        <w:rPr>
          <w:rFonts w:ascii="GHEA Grapalat" w:eastAsia="Calibri" w:hAnsi="GHEA Grapalat" w:cs="Sylfaen"/>
          <w:sz w:val="24"/>
          <w:szCs w:val="24"/>
        </w:rPr>
        <w:t xml:space="preserve">, ինչպես նաև </w:t>
      </w:r>
      <w:r w:rsidR="00DC2505" w:rsidRPr="00A46BC5">
        <w:rPr>
          <w:rFonts w:ascii="GHEA Grapalat" w:eastAsia="Calibri" w:hAnsi="GHEA Grapalat" w:cs="Sylfaen"/>
          <w:sz w:val="24"/>
          <w:szCs w:val="24"/>
        </w:rPr>
        <w:t>ապահովագր</w:t>
      </w:r>
      <w:r w:rsidR="003F1FD9" w:rsidRPr="00A46BC5">
        <w:rPr>
          <w:rFonts w:ascii="GHEA Grapalat" w:eastAsia="Calibri" w:hAnsi="GHEA Grapalat" w:cs="Sylfaen"/>
          <w:sz w:val="24"/>
          <w:szCs w:val="24"/>
        </w:rPr>
        <w:t xml:space="preserve">ել </w:t>
      </w:r>
      <w:r w:rsidR="007C3539" w:rsidRPr="00A46BC5">
        <w:rPr>
          <w:rFonts w:ascii="GHEA Grapalat" w:eastAsia="Calibri" w:hAnsi="GHEA Grapalat" w:cs="Sylfaen"/>
          <w:sz w:val="24"/>
          <w:szCs w:val="24"/>
        </w:rPr>
        <w:t xml:space="preserve">այդ </w:t>
      </w:r>
      <w:r w:rsidR="003608D2" w:rsidRPr="00A46BC5">
        <w:rPr>
          <w:rFonts w:ascii="GHEA Grapalat" w:eastAsia="Calibri" w:hAnsi="GHEA Grapalat" w:cs="Sylfaen"/>
          <w:sz w:val="24"/>
          <w:szCs w:val="24"/>
        </w:rPr>
        <w:t xml:space="preserve">կամավորի քաղաքացիական պատասխանատվությունը՝ </w:t>
      </w:r>
      <w:r w:rsidR="00DE15B1" w:rsidRPr="00A46BC5">
        <w:rPr>
          <w:rFonts w:ascii="GHEA Grapalat" w:eastAsia="Calibri" w:hAnsi="GHEA Grapalat" w:cs="Sylfaen"/>
          <w:sz w:val="24"/>
          <w:szCs w:val="24"/>
        </w:rPr>
        <w:t xml:space="preserve">կամավորի օգնության կարիք ունեցող անձանց </w:t>
      </w:r>
      <w:r w:rsidR="00E95C90" w:rsidRPr="00A46BC5">
        <w:rPr>
          <w:rFonts w:ascii="GHEA Grapalat" w:eastAsia="Calibri" w:hAnsi="GHEA Grapalat" w:cs="Sylfaen"/>
          <w:sz w:val="24"/>
          <w:szCs w:val="24"/>
        </w:rPr>
        <w:t>(երրորդ անձանց) գույքային կամ անձնական վնաս պատճառելու ռիսկի հետ կապված</w:t>
      </w:r>
      <w:r w:rsidR="005A35B4" w:rsidRPr="00A46BC5">
        <w:rPr>
          <w:rFonts w:ascii="GHEA Grapalat" w:eastAsia="Calibri" w:hAnsi="GHEA Grapalat" w:cs="Sylfaen"/>
          <w:sz w:val="24"/>
          <w:szCs w:val="24"/>
        </w:rPr>
        <w:t>,</w:t>
      </w:r>
    </w:p>
    <w:p w:rsidR="00DE15B1" w:rsidRPr="00A46BC5" w:rsidRDefault="00F96ED0"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A46BC5">
        <w:rPr>
          <w:rFonts w:ascii="GHEA Grapalat" w:eastAsia="Calibri" w:hAnsi="GHEA Grapalat" w:cs="Sylfaen"/>
          <w:sz w:val="24"/>
          <w:szCs w:val="24"/>
        </w:rPr>
        <w:t>8</w:t>
      </w:r>
      <w:r w:rsidR="00DE15B1" w:rsidRPr="00A46BC5">
        <w:rPr>
          <w:rFonts w:ascii="GHEA Grapalat" w:eastAsia="Calibri" w:hAnsi="GHEA Grapalat" w:cs="Sylfaen"/>
          <w:sz w:val="24"/>
          <w:szCs w:val="24"/>
        </w:rPr>
        <w:t xml:space="preserve">) </w:t>
      </w:r>
      <w:proofErr w:type="gramStart"/>
      <w:r w:rsidR="00DE15B1" w:rsidRPr="00A46BC5">
        <w:rPr>
          <w:rFonts w:ascii="GHEA Grapalat" w:hAnsi="GHEA Grapalat" w:cs="Sylfaen"/>
          <w:sz w:val="24"/>
          <w:szCs w:val="24"/>
          <w:lang w:val="hy-AM"/>
        </w:rPr>
        <w:t>կր</w:t>
      </w:r>
      <w:r w:rsidR="00E61E5A" w:rsidRPr="00A46BC5">
        <w:rPr>
          <w:rFonts w:ascii="GHEA Grapalat" w:hAnsi="GHEA Grapalat" w:cs="Sylfaen"/>
          <w:sz w:val="24"/>
          <w:szCs w:val="24"/>
        </w:rPr>
        <w:t>ել</w:t>
      </w:r>
      <w:proofErr w:type="gramEnd"/>
      <w:r w:rsidR="00E61E5A" w:rsidRPr="00A46BC5">
        <w:rPr>
          <w:rFonts w:ascii="GHEA Grapalat" w:hAnsi="GHEA Grapalat" w:cs="Sylfaen"/>
          <w:sz w:val="24"/>
          <w:szCs w:val="24"/>
        </w:rPr>
        <w:t xml:space="preserve"> </w:t>
      </w:r>
      <w:r w:rsidR="005A35B4" w:rsidRPr="00A46BC5">
        <w:rPr>
          <w:rFonts w:ascii="GHEA Grapalat" w:hAnsi="GHEA Grapalat" w:cs="Sylfaen"/>
          <w:sz w:val="24"/>
          <w:szCs w:val="24"/>
        </w:rPr>
        <w:t xml:space="preserve">սույն </w:t>
      </w:r>
      <w:r w:rsidR="00DE15B1" w:rsidRPr="00A46BC5">
        <w:rPr>
          <w:rFonts w:ascii="GHEA Grapalat" w:hAnsi="GHEA Grapalat" w:cs="Sylfaen"/>
          <w:sz w:val="24"/>
          <w:szCs w:val="24"/>
          <w:lang w:val="hy-AM"/>
        </w:rPr>
        <w:t xml:space="preserve">օրենքով, այլ </w:t>
      </w:r>
      <w:r w:rsidR="00782224" w:rsidRPr="00A46BC5">
        <w:rPr>
          <w:rFonts w:ascii="GHEA Grapalat" w:hAnsi="GHEA Grapalat" w:cs="Sylfaen"/>
          <w:sz w:val="24"/>
          <w:szCs w:val="24"/>
        </w:rPr>
        <w:t>օրենքն</w:t>
      </w:r>
      <w:r w:rsidR="00DE15B1" w:rsidRPr="00A46BC5">
        <w:rPr>
          <w:rFonts w:ascii="GHEA Grapalat" w:hAnsi="GHEA Grapalat" w:cs="Sylfaen"/>
          <w:sz w:val="24"/>
          <w:szCs w:val="24"/>
          <w:lang w:val="hy-AM"/>
        </w:rPr>
        <w:t>երով և կամավոր</w:t>
      </w:r>
      <w:r w:rsidR="00C3258D" w:rsidRPr="00A46BC5">
        <w:rPr>
          <w:rFonts w:ascii="GHEA Grapalat" w:hAnsi="GHEA Grapalat" w:cs="Sylfaen"/>
          <w:sz w:val="24"/>
          <w:szCs w:val="24"/>
        </w:rPr>
        <w:t xml:space="preserve"> աշխատանքի մասին</w:t>
      </w:r>
      <w:r w:rsidR="00DE15B1" w:rsidRPr="00A46BC5">
        <w:rPr>
          <w:rFonts w:ascii="GHEA Grapalat" w:hAnsi="GHEA Grapalat" w:cs="Sylfaen"/>
          <w:sz w:val="24"/>
          <w:szCs w:val="24"/>
          <w:lang w:val="hy-AM"/>
        </w:rPr>
        <w:t xml:space="preserve"> պայմանագր</w:t>
      </w:r>
      <w:r w:rsidR="00C3258D" w:rsidRPr="00A46BC5">
        <w:rPr>
          <w:rFonts w:ascii="GHEA Grapalat" w:hAnsi="GHEA Grapalat" w:cs="Sylfaen"/>
          <w:sz w:val="24"/>
          <w:szCs w:val="24"/>
        </w:rPr>
        <w:t>եր</w:t>
      </w:r>
      <w:r w:rsidR="00DE15B1" w:rsidRPr="00A46BC5">
        <w:rPr>
          <w:rFonts w:ascii="GHEA Grapalat" w:hAnsi="GHEA Grapalat" w:cs="Sylfaen"/>
          <w:sz w:val="24"/>
          <w:szCs w:val="24"/>
          <w:lang w:val="hy-AM"/>
        </w:rPr>
        <w:t>ով նախատեսված այլ պարտականություններ:</w:t>
      </w:r>
      <w:r w:rsidR="00DE15B1" w:rsidRPr="00A46BC5">
        <w:rPr>
          <w:rFonts w:ascii="GHEA Grapalat" w:eastAsia="Calibri" w:hAnsi="GHEA Grapalat" w:cs="Sylfaen"/>
          <w:sz w:val="24"/>
          <w:szCs w:val="24"/>
        </w:rPr>
        <w:t xml:space="preserve">    </w:t>
      </w:r>
    </w:p>
    <w:p w:rsidR="00FF1724" w:rsidRPr="00A46BC5" w:rsidRDefault="00FF1724" w:rsidP="00A46BC5">
      <w:pPr>
        <w:tabs>
          <w:tab w:val="left" w:pos="360"/>
          <w:tab w:val="left" w:pos="810"/>
          <w:tab w:val="left" w:pos="108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3</w:t>
      </w:r>
      <w:r w:rsidR="00C6782D" w:rsidRPr="00A46BC5">
        <w:rPr>
          <w:rFonts w:ascii="GHEA Grapalat" w:hAnsi="GHEA Grapalat" w:cs="Sylfaen"/>
          <w:sz w:val="24"/>
          <w:szCs w:val="24"/>
        </w:rPr>
        <w:t>.</w:t>
      </w:r>
      <w:r w:rsidR="0086522F" w:rsidRPr="00A46BC5">
        <w:rPr>
          <w:rFonts w:ascii="GHEA Grapalat" w:hAnsi="GHEA Grapalat" w:cs="Sylfaen"/>
          <w:sz w:val="24"/>
          <w:szCs w:val="24"/>
        </w:rPr>
        <w:t xml:space="preserve"> </w:t>
      </w:r>
      <w:r w:rsidR="00C83D35" w:rsidRPr="00A46BC5">
        <w:rPr>
          <w:rFonts w:ascii="GHEA Grapalat" w:hAnsi="GHEA Grapalat" w:cs="Sylfaen"/>
          <w:sz w:val="24"/>
          <w:szCs w:val="24"/>
        </w:rPr>
        <w:t>Կամավոր ներգրավող կազմակերպությունը</w:t>
      </w:r>
      <w:r w:rsidR="00C6782D" w:rsidRPr="00A46BC5">
        <w:rPr>
          <w:rFonts w:ascii="GHEA Grapalat" w:hAnsi="GHEA Grapalat" w:cs="Sylfaen"/>
          <w:sz w:val="24"/>
          <w:szCs w:val="24"/>
          <w:lang w:val="hy-AM"/>
        </w:rPr>
        <w:t xml:space="preserve"> </w:t>
      </w:r>
      <w:r w:rsidR="0086522F" w:rsidRPr="00A46BC5">
        <w:rPr>
          <w:rFonts w:ascii="GHEA Grapalat" w:hAnsi="GHEA Grapalat" w:cs="Sylfaen"/>
          <w:sz w:val="24"/>
          <w:szCs w:val="24"/>
        </w:rPr>
        <w:t>կամավորական կազմակերպությունների միջոցով</w:t>
      </w:r>
      <w:r w:rsidR="00317BF9" w:rsidRPr="00A46BC5">
        <w:rPr>
          <w:rFonts w:ascii="GHEA Grapalat" w:hAnsi="GHEA Grapalat" w:cs="Sylfaen"/>
          <w:sz w:val="24"/>
          <w:szCs w:val="24"/>
          <w:lang w:val="hy-AM"/>
        </w:rPr>
        <w:t xml:space="preserve"> </w:t>
      </w:r>
      <w:r w:rsidR="0086522F" w:rsidRPr="00A46BC5">
        <w:rPr>
          <w:rFonts w:ascii="GHEA Grapalat" w:hAnsi="GHEA Grapalat" w:cs="Sylfaen"/>
          <w:sz w:val="24"/>
          <w:szCs w:val="24"/>
          <w:lang w:val="hy-AM"/>
        </w:rPr>
        <w:t>կամավորներ</w:t>
      </w:r>
      <w:r w:rsidR="0086522F" w:rsidRPr="00A46BC5">
        <w:rPr>
          <w:rFonts w:ascii="GHEA Grapalat" w:hAnsi="GHEA Grapalat" w:cs="Sylfaen"/>
          <w:sz w:val="24"/>
          <w:szCs w:val="24"/>
        </w:rPr>
        <w:t xml:space="preserve"> ն</w:t>
      </w:r>
      <w:r w:rsidR="0086522F" w:rsidRPr="00A46BC5">
        <w:rPr>
          <w:rFonts w:ascii="GHEA Grapalat" w:hAnsi="GHEA Grapalat" w:cs="Sylfaen"/>
          <w:sz w:val="24"/>
          <w:szCs w:val="24"/>
          <w:lang w:val="hy-AM"/>
        </w:rPr>
        <w:t>երգրավելու դեպքում</w:t>
      </w:r>
      <w:r w:rsidRPr="00A46BC5">
        <w:rPr>
          <w:rFonts w:ascii="GHEA Grapalat" w:hAnsi="GHEA Grapalat" w:cs="Sylfaen"/>
          <w:sz w:val="24"/>
          <w:szCs w:val="24"/>
        </w:rPr>
        <w:t xml:space="preserve"> </w:t>
      </w:r>
      <w:r w:rsidR="00E61E5A" w:rsidRPr="00A46BC5">
        <w:rPr>
          <w:rFonts w:ascii="GHEA Grapalat" w:hAnsi="GHEA Grapalat" w:cs="Sylfaen"/>
          <w:sz w:val="24"/>
          <w:szCs w:val="24"/>
        </w:rPr>
        <w:t>սույն հոդվածի 1-ին մասով սահմանված պարտականություններից բացի պարտավոր է՝</w:t>
      </w:r>
    </w:p>
    <w:p w:rsidR="0086522F" w:rsidRPr="00A46BC5" w:rsidRDefault="00C6782D" w:rsidP="00A46BC5">
      <w:pPr>
        <w:tabs>
          <w:tab w:val="left" w:pos="360"/>
          <w:tab w:val="left" w:pos="810"/>
          <w:tab w:val="left" w:pos="108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1)</w:t>
      </w:r>
      <w:r w:rsidR="0086522F" w:rsidRPr="00A46BC5">
        <w:rPr>
          <w:rFonts w:ascii="GHEA Grapalat" w:hAnsi="GHEA Grapalat" w:cs="Sylfaen"/>
          <w:sz w:val="24"/>
          <w:szCs w:val="24"/>
        </w:rPr>
        <w:t xml:space="preserve"> </w:t>
      </w:r>
      <w:proofErr w:type="gramStart"/>
      <w:r w:rsidR="0086522F" w:rsidRPr="00A46BC5">
        <w:rPr>
          <w:rFonts w:ascii="GHEA Grapalat" w:hAnsi="GHEA Grapalat" w:cs="Sylfaen"/>
          <w:sz w:val="24"/>
          <w:szCs w:val="24"/>
        </w:rPr>
        <w:t>կամավորական</w:t>
      </w:r>
      <w:proofErr w:type="gramEnd"/>
      <w:r w:rsidR="0086522F" w:rsidRPr="00A46BC5">
        <w:rPr>
          <w:rFonts w:ascii="GHEA Grapalat" w:hAnsi="GHEA Grapalat" w:cs="Sylfaen"/>
          <w:sz w:val="24"/>
          <w:szCs w:val="24"/>
        </w:rPr>
        <w:t xml:space="preserve"> կազմակերպության հետ կնք</w:t>
      </w:r>
      <w:r w:rsidR="00E61E5A" w:rsidRPr="00A46BC5">
        <w:rPr>
          <w:rFonts w:ascii="GHEA Grapalat" w:hAnsi="GHEA Grapalat" w:cs="Sylfaen"/>
          <w:sz w:val="24"/>
          <w:szCs w:val="24"/>
        </w:rPr>
        <w:t xml:space="preserve">ել </w:t>
      </w:r>
      <w:r w:rsidR="0086522F" w:rsidRPr="00A46BC5">
        <w:rPr>
          <w:rFonts w:ascii="GHEA Grapalat" w:hAnsi="GHEA Grapalat" w:cs="Sylfaen"/>
          <w:sz w:val="24"/>
          <w:szCs w:val="24"/>
        </w:rPr>
        <w:t xml:space="preserve">կամավորներ </w:t>
      </w:r>
      <w:r w:rsidR="000D0C91" w:rsidRPr="00A46BC5">
        <w:rPr>
          <w:rFonts w:ascii="GHEA Grapalat" w:hAnsi="GHEA Grapalat" w:cs="Sylfaen"/>
          <w:sz w:val="24"/>
          <w:szCs w:val="24"/>
        </w:rPr>
        <w:t>ներգրավելու</w:t>
      </w:r>
      <w:r w:rsidR="0086522F" w:rsidRPr="00A46BC5">
        <w:rPr>
          <w:rFonts w:ascii="GHEA Grapalat" w:hAnsi="GHEA Grapalat" w:cs="Sylfaen"/>
          <w:sz w:val="24"/>
          <w:szCs w:val="24"/>
        </w:rPr>
        <w:t xml:space="preserve"> մասին պայմանագիրը</w:t>
      </w:r>
      <w:r w:rsidR="0018585C" w:rsidRPr="00A46BC5">
        <w:rPr>
          <w:rFonts w:ascii="GHEA Grapalat" w:hAnsi="GHEA Grapalat" w:cs="Sylfaen"/>
          <w:sz w:val="24"/>
          <w:szCs w:val="24"/>
        </w:rPr>
        <w:t>,</w:t>
      </w:r>
    </w:p>
    <w:p w:rsidR="0086522F" w:rsidRPr="00BB53D2" w:rsidRDefault="00C6782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hAnsi="GHEA Grapalat" w:cs="Sylfaen"/>
          <w:sz w:val="24"/>
          <w:szCs w:val="24"/>
        </w:rPr>
        <w:t>2)</w:t>
      </w:r>
      <w:r w:rsidR="0086522F" w:rsidRPr="00BB53D2">
        <w:rPr>
          <w:rFonts w:ascii="GHEA Grapalat" w:hAnsi="GHEA Grapalat" w:cs="Sylfaen"/>
          <w:sz w:val="24"/>
          <w:szCs w:val="24"/>
        </w:rPr>
        <w:t xml:space="preserve"> </w:t>
      </w:r>
      <w:proofErr w:type="gramStart"/>
      <w:r w:rsidR="007D5955" w:rsidRPr="00BB53D2">
        <w:rPr>
          <w:rFonts w:ascii="GHEA Grapalat" w:hAnsi="GHEA Grapalat" w:cs="Sylfaen"/>
          <w:sz w:val="24"/>
          <w:szCs w:val="24"/>
        </w:rPr>
        <w:t>սույն</w:t>
      </w:r>
      <w:proofErr w:type="gramEnd"/>
      <w:r w:rsidR="007D5955" w:rsidRPr="00BB53D2">
        <w:rPr>
          <w:rFonts w:ascii="GHEA Grapalat" w:hAnsi="GHEA Grapalat" w:cs="Sylfaen"/>
          <w:sz w:val="24"/>
          <w:szCs w:val="24"/>
        </w:rPr>
        <w:t xml:space="preserve"> օրենքով սահմանված </w:t>
      </w:r>
      <w:r w:rsidR="00E61E5A" w:rsidRPr="00BB53D2">
        <w:rPr>
          <w:rFonts w:ascii="GHEA Grapalat" w:hAnsi="GHEA Grapalat" w:cs="Sylfaen"/>
          <w:sz w:val="24"/>
          <w:szCs w:val="24"/>
        </w:rPr>
        <w:t xml:space="preserve">դեպքերում և </w:t>
      </w:r>
      <w:r w:rsidR="007D5955" w:rsidRPr="00BB53D2">
        <w:rPr>
          <w:rFonts w:ascii="GHEA Grapalat" w:hAnsi="GHEA Grapalat" w:cs="Sylfaen"/>
          <w:sz w:val="24"/>
          <w:szCs w:val="24"/>
        </w:rPr>
        <w:t>կարգով փոխհատուց</w:t>
      </w:r>
      <w:r w:rsidR="00E61E5A" w:rsidRPr="00BB53D2">
        <w:rPr>
          <w:rFonts w:ascii="GHEA Grapalat" w:hAnsi="GHEA Grapalat" w:cs="Sylfaen"/>
          <w:sz w:val="24"/>
          <w:szCs w:val="24"/>
        </w:rPr>
        <w:t>ել</w:t>
      </w:r>
      <w:r w:rsidR="007D5955" w:rsidRPr="00BB53D2">
        <w:rPr>
          <w:rFonts w:ascii="GHEA Grapalat" w:hAnsi="GHEA Grapalat" w:cs="Sylfaen"/>
          <w:sz w:val="24"/>
          <w:szCs w:val="24"/>
        </w:rPr>
        <w:t xml:space="preserve"> կամավոր աշխատանքի </w:t>
      </w:r>
      <w:r w:rsidR="0006505F" w:rsidRPr="00BB53D2">
        <w:rPr>
          <w:rFonts w:ascii="GHEA Grapalat" w:hAnsi="GHEA Grapalat" w:cs="Sylfaen"/>
          <w:sz w:val="24"/>
          <w:szCs w:val="24"/>
        </w:rPr>
        <w:t xml:space="preserve">ընթացքում </w:t>
      </w:r>
      <w:r w:rsidR="007D5955" w:rsidRPr="00BB53D2">
        <w:rPr>
          <w:rFonts w:ascii="GHEA Grapalat" w:hAnsi="GHEA Grapalat" w:cs="Sylfaen"/>
          <w:sz w:val="24"/>
          <w:szCs w:val="24"/>
        </w:rPr>
        <w:t>կամավորի կատարած</w:t>
      </w:r>
      <w:r w:rsidR="00AB1F29" w:rsidRPr="00BB53D2">
        <w:rPr>
          <w:rFonts w:ascii="GHEA Grapalat" w:hAnsi="GHEA Grapalat" w:cs="Sylfaen"/>
          <w:sz w:val="24"/>
          <w:szCs w:val="24"/>
        </w:rPr>
        <w:t xml:space="preserve"> լր</w:t>
      </w:r>
      <w:r w:rsidR="002D0A0A" w:rsidRPr="00BB53D2">
        <w:rPr>
          <w:rFonts w:ascii="GHEA Grapalat" w:hAnsi="GHEA Grapalat" w:cs="Sylfaen"/>
          <w:sz w:val="24"/>
          <w:szCs w:val="24"/>
        </w:rPr>
        <w:t>ա</w:t>
      </w:r>
      <w:r w:rsidR="00AB1F29" w:rsidRPr="00BB53D2">
        <w:rPr>
          <w:rFonts w:ascii="GHEA Grapalat" w:hAnsi="GHEA Grapalat" w:cs="Sylfaen"/>
          <w:sz w:val="24"/>
          <w:szCs w:val="24"/>
        </w:rPr>
        <w:t>ցուցիչ</w:t>
      </w:r>
      <w:r w:rsidR="007D5955" w:rsidRPr="00BB53D2">
        <w:rPr>
          <w:rFonts w:ascii="GHEA Grapalat" w:hAnsi="GHEA Grapalat" w:cs="Sylfaen"/>
          <w:sz w:val="24"/>
          <w:szCs w:val="24"/>
        </w:rPr>
        <w:t xml:space="preserve"> ծախսերը</w:t>
      </w:r>
      <w:r w:rsidR="000D0C91" w:rsidRPr="00BB53D2">
        <w:rPr>
          <w:rFonts w:ascii="GHEA Grapalat" w:eastAsia="Calibri" w:hAnsi="GHEA Grapalat" w:cs="Sylfaen"/>
          <w:sz w:val="24"/>
          <w:szCs w:val="24"/>
        </w:rPr>
        <w:t>՝ կամավորներ ներգրավելու մասին պայմանագրով նախատեսված լինելու դեպքում</w:t>
      </w:r>
      <w:r w:rsidR="005A35B4" w:rsidRPr="00BB53D2">
        <w:rPr>
          <w:rFonts w:ascii="GHEA Grapalat" w:eastAsia="Calibri" w:hAnsi="GHEA Grapalat" w:cs="Sylfaen"/>
          <w:sz w:val="24"/>
          <w:szCs w:val="24"/>
        </w:rPr>
        <w:t>,</w:t>
      </w:r>
    </w:p>
    <w:p w:rsidR="006C23F1" w:rsidRPr="00BB53D2" w:rsidRDefault="00C6782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eastAsia="Calibri" w:hAnsi="GHEA Grapalat" w:cs="Sylfaen"/>
          <w:sz w:val="24"/>
          <w:szCs w:val="24"/>
        </w:rPr>
        <w:t>3)</w:t>
      </w:r>
      <w:r w:rsidR="0086522F" w:rsidRPr="00BB53D2">
        <w:rPr>
          <w:rFonts w:ascii="GHEA Grapalat" w:eastAsia="Calibri" w:hAnsi="GHEA Grapalat" w:cs="Sylfaen"/>
          <w:sz w:val="24"/>
          <w:szCs w:val="24"/>
        </w:rPr>
        <w:t xml:space="preserve"> </w:t>
      </w:r>
      <w:proofErr w:type="gramStart"/>
      <w:r w:rsidR="00B0468B" w:rsidRPr="00BB53D2">
        <w:rPr>
          <w:rFonts w:ascii="GHEA Grapalat" w:eastAsia="Calibri" w:hAnsi="GHEA Grapalat" w:cs="Sylfaen"/>
          <w:sz w:val="24"/>
          <w:szCs w:val="24"/>
        </w:rPr>
        <w:t>օրենքով</w:t>
      </w:r>
      <w:proofErr w:type="gramEnd"/>
      <w:r w:rsidR="00B0468B" w:rsidRPr="00BB53D2">
        <w:rPr>
          <w:rFonts w:ascii="GHEA Grapalat" w:eastAsia="Calibri" w:hAnsi="GHEA Grapalat" w:cs="Sylfaen"/>
          <w:sz w:val="24"/>
          <w:szCs w:val="24"/>
        </w:rPr>
        <w:t xml:space="preserve"> սահմանված դեպքերում և կարգով հատուց</w:t>
      </w:r>
      <w:r w:rsidR="00E61E5A" w:rsidRPr="00BB53D2">
        <w:rPr>
          <w:rFonts w:ascii="GHEA Grapalat" w:eastAsia="Calibri" w:hAnsi="GHEA Grapalat" w:cs="Sylfaen"/>
          <w:sz w:val="24"/>
          <w:szCs w:val="24"/>
        </w:rPr>
        <w:t>ել</w:t>
      </w:r>
      <w:r w:rsidR="00B0468B" w:rsidRPr="00BB53D2">
        <w:rPr>
          <w:rFonts w:ascii="GHEA Grapalat" w:eastAsia="Calibri" w:hAnsi="GHEA Grapalat" w:cs="Sylfaen"/>
          <w:sz w:val="24"/>
          <w:szCs w:val="24"/>
        </w:rPr>
        <w:t xml:space="preserve"> կամավորի կրած վնասը</w:t>
      </w:r>
      <w:r w:rsidR="00196FE4" w:rsidRPr="00BB53D2">
        <w:rPr>
          <w:rFonts w:ascii="GHEA Grapalat" w:eastAsia="Calibri" w:hAnsi="GHEA Grapalat" w:cs="Sylfaen"/>
          <w:sz w:val="24"/>
          <w:szCs w:val="24"/>
        </w:rPr>
        <w:t xml:space="preserve"> (</w:t>
      </w:r>
      <w:r w:rsidR="007B05F5" w:rsidRPr="00BB53D2">
        <w:rPr>
          <w:rFonts w:ascii="GHEA Grapalat" w:eastAsia="Calibri" w:hAnsi="GHEA Grapalat" w:cs="Times New Roman"/>
          <w:sz w:val="24"/>
          <w:szCs w:val="24"/>
          <w:lang w:val="af-ZA"/>
        </w:rPr>
        <w:t>բացառությամբ այն դեպքերի, որոնց հետ կապված ռիսկեր</w:t>
      </w:r>
      <w:r w:rsidR="00A77BF7" w:rsidRPr="00BB53D2">
        <w:rPr>
          <w:rFonts w:ascii="GHEA Grapalat" w:eastAsia="Calibri" w:hAnsi="GHEA Grapalat" w:cs="Times New Roman"/>
          <w:sz w:val="24"/>
          <w:szCs w:val="24"/>
          <w:lang w:val="af-ZA"/>
        </w:rPr>
        <w:t>ն</w:t>
      </w:r>
      <w:r w:rsidR="007B05F5" w:rsidRPr="00BB53D2">
        <w:rPr>
          <w:rFonts w:ascii="GHEA Grapalat" w:eastAsia="Calibri" w:hAnsi="GHEA Grapalat" w:cs="Times New Roman"/>
          <w:sz w:val="24"/>
          <w:szCs w:val="24"/>
          <w:lang w:val="af-ZA"/>
        </w:rPr>
        <w:t xml:space="preserve"> ապահովագրված են</w:t>
      </w:r>
      <w:r w:rsidR="00196FE4" w:rsidRPr="00BB53D2">
        <w:rPr>
          <w:rFonts w:ascii="GHEA Grapalat" w:eastAsia="Calibri" w:hAnsi="GHEA Grapalat" w:cs="Times New Roman"/>
          <w:sz w:val="24"/>
          <w:szCs w:val="24"/>
          <w:lang w:val="af-ZA"/>
        </w:rPr>
        <w:t xml:space="preserve">)՝ </w:t>
      </w:r>
      <w:r w:rsidR="00196FE4" w:rsidRPr="00BB53D2">
        <w:rPr>
          <w:rFonts w:ascii="GHEA Grapalat" w:eastAsia="Calibri" w:hAnsi="GHEA Grapalat" w:cs="Sylfaen"/>
          <w:sz w:val="24"/>
          <w:szCs w:val="24"/>
        </w:rPr>
        <w:t>կամավորներ ներգրավելու մասին պայմանագրով նախատեսված լինելու դեպքում</w:t>
      </w:r>
      <w:r w:rsidR="00C80E1B" w:rsidRPr="00BB53D2">
        <w:rPr>
          <w:rFonts w:ascii="GHEA Grapalat" w:eastAsia="Calibri" w:hAnsi="GHEA Grapalat" w:cs="Sylfaen"/>
          <w:sz w:val="24"/>
          <w:szCs w:val="24"/>
        </w:rPr>
        <w:t>,</w:t>
      </w:r>
    </w:p>
    <w:p w:rsidR="00DE15B1" w:rsidRPr="00BB53D2" w:rsidRDefault="00C6782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eastAsia="Calibri" w:hAnsi="GHEA Grapalat" w:cs="Sylfaen"/>
          <w:sz w:val="24"/>
          <w:szCs w:val="24"/>
        </w:rPr>
        <w:t>4)</w:t>
      </w:r>
      <w:r w:rsidR="0086522F" w:rsidRPr="00BB53D2">
        <w:rPr>
          <w:rFonts w:ascii="GHEA Grapalat" w:eastAsia="Calibri" w:hAnsi="GHEA Grapalat" w:cs="Sylfaen"/>
          <w:sz w:val="24"/>
          <w:szCs w:val="24"/>
        </w:rPr>
        <w:t xml:space="preserve"> </w:t>
      </w:r>
      <w:proofErr w:type="gramStart"/>
      <w:r w:rsidR="0086522F" w:rsidRPr="00BB53D2">
        <w:rPr>
          <w:rFonts w:ascii="GHEA Grapalat" w:eastAsia="Calibri" w:hAnsi="GHEA Grapalat" w:cs="Sylfaen"/>
          <w:sz w:val="24"/>
          <w:szCs w:val="24"/>
        </w:rPr>
        <w:t>կամավորին</w:t>
      </w:r>
      <w:proofErr w:type="gramEnd"/>
      <w:r w:rsidR="0086522F" w:rsidRPr="00BB53D2">
        <w:rPr>
          <w:rFonts w:ascii="GHEA Grapalat" w:eastAsia="Calibri" w:hAnsi="GHEA Grapalat" w:cs="Sylfaen"/>
          <w:sz w:val="24"/>
          <w:szCs w:val="24"/>
        </w:rPr>
        <w:t xml:space="preserve"> </w:t>
      </w:r>
      <w:r w:rsidR="00BB0794" w:rsidRPr="00BB53D2">
        <w:rPr>
          <w:rFonts w:ascii="GHEA Grapalat" w:eastAsia="Calibri" w:hAnsi="GHEA Grapalat" w:cs="Sylfaen"/>
          <w:sz w:val="24"/>
          <w:szCs w:val="24"/>
        </w:rPr>
        <w:t>խրախուս</w:t>
      </w:r>
      <w:r w:rsidR="0086522F" w:rsidRPr="00BB53D2">
        <w:rPr>
          <w:rFonts w:ascii="GHEA Grapalat" w:eastAsia="Calibri" w:hAnsi="GHEA Grapalat" w:cs="Sylfaen"/>
          <w:sz w:val="24"/>
          <w:szCs w:val="24"/>
        </w:rPr>
        <w:t>ելու վերաբերյալ առաջարկություններ ներկայացն</w:t>
      </w:r>
      <w:r w:rsidR="00F62E1D" w:rsidRPr="00BB53D2">
        <w:rPr>
          <w:rFonts w:ascii="GHEA Grapalat" w:eastAsia="Calibri" w:hAnsi="GHEA Grapalat" w:cs="Sylfaen"/>
          <w:sz w:val="24"/>
          <w:szCs w:val="24"/>
        </w:rPr>
        <w:t>ել</w:t>
      </w:r>
      <w:r w:rsidR="0086522F" w:rsidRPr="00BB53D2">
        <w:rPr>
          <w:rFonts w:ascii="GHEA Grapalat" w:eastAsia="Calibri" w:hAnsi="GHEA Grapalat" w:cs="Sylfaen"/>
          <w:sz w:val="24"/>
          <w:szCs w:val="24"/>
        </w:rPr>
        <w:t xml:space="preserve"> կամավորական կազմակերպությանը</w:t>
      </w:r>
      <w:r w:rsidR="005A35B4" w:rsidRPr="00BB53D2">
        <w:rPr>
          <w:rFonts w:ascii="GHEA Grapalat" w:eastAsia="Calibri" w:hAnsi="GHEA Grapalat" w:cs="Sylfaen"/>
          <w:sz w:val="24"/>
          <w:szCs w:val="24"/>
        </w:rPr>
        <w:t>,</w:t>
      </w:r>
    </w:p>
    <w:p w:rsidR="00DE15B1" w:rsidRPr="00A46BC5" w:rsidRDefault="00DE15B1"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r w:rsidRPr="00BB53D2">
        <w:rPr>
          <w:rFonts w:ascii="GHEA Grapalat" w:eastAsia="Calibri" w:hAnsi="GHEA Grapalat" w:cs="Sylfaen"/>
          <w:sz w:val="24"/>
          <w:szCs w:val="24"/>
        </w:rPr>
        <w:t xml:space="preserve">5) </w:t>
      </w:r>
      <w:proofErr w:type="gramStart"/>
      <w:r w:rsidR="00F45D5A" w:rsidRPr="00BB53D2">
        <w:rPr>
          <w:rFonts w:ascii="GHEA Grapalat" w:eastAsia="Calibri" w:hAnsi="GHEA Grapalat" w:cs="Sylfaen"/>
          <w:sz w:val="24"/>
          <w:szCs w:val="24"/>
        </w:rPr>
        <w:t>կր</w:t>
      </w:r>
      <w:r w:rsidR="00F62E1D" w:rsidRPr="00BB53D2">
        <w:rPr>
          <w:rFonts w:ascii="GHEA Grapalat" w:eastAsia="Calibri" w:hAnsi="GHEA Grapalat" w:cs="Sylfaen"/>
          <w:sz w:val="24"/>
          <w:szCs w:val="24"/>
        </w:rPr>
        <w:t>ել</w:t>
      </w:r>
      <w:proofErr w:type="gramEnd"/>
      <w:r w:rsidR="00F62E1D" w:rsidRPr="00BB53D2">
        <w:rPr>
          <w:rFonts w:ascii="GHEA Grapalat" w:eastAsia="Calibri" w:hAnsi="GHEA Grapalat" w:cs="Sylfaen"/>
          <w:sz w:val="24"/>
          <w:szCs w:val="24"/>
        </w:rPr>
        <w:t xml:space="preserve"> </w:t>
      </w:r>
      <w:r w:rsidRPr="00BB53D2">
        <w:rPr>
          <w:rFonts w:ascii="GHEA Grapalat" w:eastAsia="Calibri" w:hAnsi="GHEA Grapalat" w:cs="Sylfaen"/>
          <w:sz w:val="24"/>
          <w:szCs w:val="24"/>
        </w:rPr>
        <w:t xml:space="preserve">սույն օրենքով, այլ </w:t>
      </w:r>
      <w:r w:rsidR="00D84189" w:rsidRPr="00BB53D2">
        <w:rPr>
          <w:rFonts w:ascii="GHEA Grapalat" w:eastAsia="Calibri" w:hAnsi="GHEA Grapalat" w:cs="Sylfaen"/>
          <w:sz w:val="24"/>
          <w:szCs w:val="24"/>
        </w:rPr>
        <w:t>օրենքներ</w:t>
      </w:r>
      <w:r w:rsidRPr="00BB53D2">
        <w:rPr>
          <w:rFonts w:ascii="GHEA Grapalat" w:eastAsia="Calibri" w:hAnsi="GHEA Grapalat" w:cs="Sylfaen"/>
          <w:sz w:val="24"/>
          <w:szCs w:val="24"/>
        </w:rPr>
        <w:t>ով և կամավոր</w:t>
      </w:r>
      <w:r w:rsidR="00E1262F" w:rsidRPr="00BB53D2">
        <w:rPr>
          <w:rFonts w:ascii="GHEA Grapalat" w:eastAsia="Calibri" w:hAnsi="GHEA Grapalat" w:cs="Sylfaen"/>
          <w:sz w:val="24"/>
          <w:szCs w:val="24"/>
        </w:rPr>
        <w:t>ներ ներգրավելու մասին</w:t>
      </w:r>
      <w:r w:rsidRPr="00BB53D2">
        <w:rPr>
          <w:rFonts w:ascii="GHEA Grapalat" w:eastAsia="Calibri" w:hAnsi="GHEA Grapalat" w:cs="Sylfaen"/>
          <w:sz w:val="24"/>
          <w:szCs w:val="24"/>
        </w:rPr>
        <w:t xml:space="preserve"> պայմանագր</w:t>
      </w:r>
      <w:r w:rsidR="00E1262F" w:rsidRPr="00BB53D2">
        <w:rPr>
          <w:rFonts w:ascii="GHEA Grapalat" w:eastAsia="Calibri" w:hAnsi="GHEA Grapalat" w:cs="Sylfaen"/>
          <w:sz w:val="24"/>
          <w:szCs w:val="24"/>
        </w:rPr>
        <w:t>եր</w:t>
      </w:r>
      <w:r w:rsidRPr="00BB53D2">
        <w:rPr>
          <w:rFonts w:ascii="GHEA Grapalat" w:eastAsia="Calibri" w:hAnsi="GHEA Grapalat" w:cs="Sylfaen"/>
          <w:sz w:val="24"/>
          <w:szCs w:val="24"/>
        </w:rPr>
        <w:t>ով նախատեսված այլ պարտականություններ:</w:t>
      </w:r>
    </w:p>
    <w:p w:rsidR="00306B4C" w:rsidRPr="00A46BC5" w:rsidRDefault="00306B4C"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p>
    <w:p w:rsidR="0033569D" w:rsidRPr="00A46BC5" w:rsidRDefault="0033569D" w:rsidP="00A46BC5">
      <w:pPr>
        <w:pStyle w:val="ListParagraph"/>
        <w:tabs>
          <w:tab w:val="left" w:pos="0"/>
          <w:tab w:val="left" w:pos="720"/>
          <w:tab w:val="left" w:pos="810"/>
        </w:tabs>
        <w:spacing w:after="0" w:line="240" w:lineRule="auto"/>
        <w:ind w:left="0"/>
        <w:jc w:val="both"/>
        <w:rPr>
          <w:rFonts w:ascii="GHEA Grapalat" w:hAnsi="GHEA Grapalat" w:cs="Sylfaen"/>
          <w:b/>
          <w:sz w:val="24"/>
          <w:szCs w:val="24"/>
        </w:rPr>
      </w:pPr>
      <w:r w:rsidRPr="00A46BC5">
        <w:rPr>
          <w:rFonts w:ascii="GHEA Grapalat" w:hAnsi="GHEA Grapalat" w:cs="Sylfaen"/>
          <w:b/>
          <w:sz w:val="24"/>
          <w:szCs w:val="24"/>
        </w:rPr>
        <w:tab/>
      </w:r>
      <w:proofErr w:type="gramStart"/>
      <w:r w:rsidRPr="00A46BC5">
        <w:rPr>
          <w:rFonts w:ascii="GHEA Grapalat" w:hAnsi="GHEA Grapalat" w:cs="Sylfaen"/>
          <w:b/>
          <w:sz w:val="24"/>
          <w:szCs w:val="24"/>
        </w:rPr>
        <w:t xml:space="preserve">Հոդված </w:t>
      </w:r>
      <w:r w:rsidR="00C357FF" w:rsidRPr="00A46BC5">
        <w:rPr>
          <w:rFonts w:ascii="GHEA Grapalat" w:hAnsi="GHEA Grapalat" w:cs="Sylfaen"/>
          <w:b/>
          <w:sz w:val="24"/>
          <w:szCs w:val="24"/>
        </w:rPr>
        <w:t>1</w:t>
      </w:r>
      <w:r w:rsidR="007F7001" w:rsidRPr="00A46BC5">
        <w:rPr>
          <w:rFonts w:ascii="GHEA Grapalat" w:hAnsi="GHEA Grapalat" w:cs="Sylfaen"/>
          <w:b/>
          <w:sz w:val="24"/>
          <w:szCs w:val="24"/>
        </w:rPr>
        <w:t>8</w:t>
      </w:r>
      <w:r w:rsidRPr="00A46BC5">
        <w:rPr>
          <w:rFonts w:ascii="GHEA Grapalat" w:hAnsi="GHEA Grapalat" w:cs="Sylfaen"/>
          <w:b/>
          <w:sz w:val="24"/>
          <w:szCs w:val="24"/>
        </w:rPr>
        <w:t>.</w:t>
      </w:r>
      <w:proofErr w:type="gramEnd"/>
      <w:r w:rsidRPr="00A46BC5">
        <w:rPr>
          <w:rFonts w:ascii="GHEA Grapalat" w:hAnsi="GHEA Grapalat" w:cs="Sylfaen"/>
          <w:b/>
          <w:sz w:val="24"/>
          <w:szCs w:val="24"/>
        </w:rPr>
        <w:t xml:space="preserve"> </w:t>
      </w:r>
      <w:r w:rsidR="00E942E8" w:rsidRPr="00A46BC5">
        <w:rPr>
          <w:rFonts w:ascii="GHEA Grapalat" w:hAnsi="GHEA Grapalat" w:cs="Sylfaen"/>
          <w:b/>
          <w:sz w:val="24"/>
          <w:szCs w:val="24"/>
        </w:rPr>
        <w:t>Կամավորների կամ կամավոր աշխատանք կատարող խմբի համակարգողը</w:t>
      </w:r>
    </w:p>
    <w:p w:rsidR="00E942E8" w:rsidRPr="00A46BC5" w:rsidRDefault="00E942E8" w:rsidP="00A46BC5">
      <w:pPr>
        <w:pStyle w:val="ListParagraph"/>
        <w:tabs>
          <w:tab w:val="left" w:pos="0"/>
          <w:tab w:val="left" w:pos="720"/>
          <w:tab w:val="left" w:pos="810"/>
        </w:tabs>
        <w:spacing w:after="0" w:line="240" w:lineRule="auto"/>
        <w:ind w:left="0"/>
        <w:jc w:val="both"/>
        <w:rPr>
          <w:rFonts w:ascii="GHEA Grapalat" w:hAnsi="GHEA Grapalat" w:cs="Sylfaen"/>
          <w:b/>
          <w:sz w:val="24"/>
          <w:szCs w:val="24"/>
        </w:rPr>
      </w:pPr>
    </w:p>
    <w:p w:rsidR="0033569D" w:rsidRPr="00A46BC5" w:rsidRDefault="000715E8" w:rsidP="00A46BC5">
      <w:pPr>
        <w:pStyle w:val="ListParagraph"/>
        <w:numPr>
          <w:ilvl w:val="0"/>
          <w:numId w:val="38"/>
        </w:numPr>
        <w:tabs>
          <w:tab w:val="left" w:pos="0"/>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Կամավորական կազմակերպության կամ կամավոր ներգրավող կազմակերպության կամավորներից կարող է նշանակվել կ</w:t>
      </w:r>
      <w:r w:rsidR="0033569D" w:rsidRPr="00A46BC5">
        <w:rPr>
          <w:rFonts w:ascii="GHEA Grapalat" w:hAnsi="GHEA Grapalat" w:cs="Sylfaen"/>
          <w:sz w:val="24"/>
          <w:szCs w:val="24"/>
        </w:rPr>
        <w:t xml:space="preserve">ամավորների համակարգող` այն կամավորական կազմակերպության կամ կամավոր ներգրավող </w:t>
      </w:r>
      <w:r w:rsidR="0033569D" w:rsidRPr="00A46BC5">
        <w:rPr>
          <w:rFonts w:ascii="GHEA Grapalat" w:hAnsi="GHEA Grapalat" w:cs="Sylfaen"/>
          <w:sz w:val="24"/>
          <w:szCs w:val="24"/>
        </w:rPr>
        <w:lastRenderedPageBreak/>
        <w:t>կազմակերպության կողմից, որը պատասխանատու է կամավորական ծրագրի կամ կամավորական գործողության (ակցիայի) իրականացման համար:</w:t>
      </w:r>
    </w:p>
    <w:p w:rsidR="00E942E8" w:rsidRPr="00A46BC5" w:rsidRDefault="00E942E8" w:rsidP="00A46BC5">
      <w:pPr>
        <w:pStyle w:val="ListParagraph"/>
        <w:numPr>
          <w:ilvl w:val="0"/>
          <w:numId w:val="38"/>
        </w:numPr>
        <w:tabs>
          <w:tab w:val="left" w:pos="0"/>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Կամավոր աշխատանք կատարող խմբի անդամներից </w:t>
      </w:r>
      <w:r w:rsidR="00BD0A54" w:rsidRPr="00A46BC5">
        <w:rPr>
          <w:rFonts w:ascii="GHEA Grapalat" w:hAnsi="GHEA Grapalat" w:cs="Sylfaen"/>
          <w:sz w:val="24"/>
          <w:szCs w:val="24"/>
        </w:rPr>
        <w:t xml:space="preserve">կարող է նշանակվել խմբի համակարգող՝ խմբի անդամների </w:t>
      </w:r>
      <w:r w:rsidRPr="00A46BC5">
        <w:rPr>
          <w:rFonts w:ascii="GHEA Grapalat" w:hAnsi="GHEA Grapalat" w:cs="Sylfaen"/>
          <w:sz w:val="24"/>
          <w:szCs w:val="24"/>
        </w:rPr>
        <w:t>ձայների մեծամասնությամբ:</w:t>
      </w:r>
    </w:p>
    <w:p w:rsidR="0033569D" w:rsidRPr="003C2E4C" w:rsidRDefault="0033569D" w:rsidP="00A46BC5">
      <w:pPr>
        <w:pStyle w:val="ListParagraph"/>
        <w:numPr>
          <w:ilvl w:val="0"/>
          <w:numId w:val="38"/>
        </w:numPr>
        <w:tabs>
          <w:tab w:val="left" w:pos="0"/>
          <w:tab w:val="left" w:pos="360"/>
          <w:tab w:val="left" w:pos="990"/>
        </w:tabs>
        <w:spacing w:after="0" w:line="240" w:lineRule="auto"/>
        <w:ind w:left="0" w:firstLine="720"/>
        <w:jc w:val="both"/>
        <w:rPr>
          <w:rFonts w:ascii="GHEA Grapalat" w:hAnsi="GHEA Grapalat" w:cs="Sylfaen"/>
          <w:sz w:val="24"/>
          <w:szCs w:val="24"/>
        </w:rPr>
      </w:pPr>
      <w:r w:rsidRPr="003C2E4C">
        <w:rPr>
          <w:rFonts w:ascii="GHEA Grapalat" w:hAnsi="GHEA Grapalat" w:cs="Sylfaen"/>
          <w:sz w:val="24"/>
          <w:szCs w:val="24"/>
        </w:rPr>
        <w:t xml:space="preserve">Սույն հոդվածի 1-ին մասով սահմանված դեպքում կամավորների համակարգողի հետ կնքված կամավոր աշխատանքի մասին պայմանագրում </w:t>
      </w:r>
      <w:r w:rsidR="00AD0C94" w:rsidRPr="003C2E4C">
        <w:rPr>
          <w:rFonts w:ascii="GHEA Grapalat" w:hAnsi="GHEA Grapalat" w:cs="Sylfaen"/>
          <w:sz w:val="24"/>
          <w:szCs w:val="24"/>
        </w:rPr>
        <w:t xml:space="preserve">ներառվում </w:t>
      </w:r>
      <w:r w:rsidR="003C2E4C" w:rsidRPr="003C2E4C">
        <w:rPr>
          <w:rFonts w:ascii="GHEA Grapalat" w:hAnsi="GHEA Grapalat" w:cs="Sylfaen"/>
          <w:sz w:val="24"/>
          <w:szCs w:val="24"/>
        </w:rPr>
        <w:t>են</w:t>
      </w:r>
      <w:r w:rsidR="00AD0C94" w:rsidRPr="003C2E4C">
        <w:rPr>
          <w:rFonts w:ascii="GHEA Grapalat" w:hAnsi="GHEA Grapalat" w:cs="Sylfaen"/>
          <w:sz w:val="24"/>
          <w:szCs w:val="24"/>
        </w:rPr>
        <w:t xml:space="preserve"> կամավորների համակարգող նշանակվելու </w:t>
      </w:r>
      <w:r w:rsidR="00A62466" w:rsidRPr="003C2E4C">
        <w:rPr>
          <w:rFonts w:ascii="GHEA Grapalat" w:hAnsi="GHEA Grapalat" w:cs="Sylfaen"/>
          <w:sz w:val="24"/>
          <w:szCs w:val="24"/>
        </w:rPr>
        <w:t>և դրա հետ կապված</w:t>
      </w:r>
      <w:r w:rsidR="00AD0C94" w:rsidRPr="003C2E4C">
        <w:rPr>
          <w:rFonts w:ascii="GHEA Grapalat" w:hAnsi="GHEA Grapalat" w:cs="Sylfaen"/>
          <w:sz w:val="24"/>
          <w:szCs w:val="24"/>
        </w:rPr>
        <w:t xml:space="preserve"> պարտականություններ սահման</w:t>
      </w:r>
      <w:r w:rsidR="00A62466" w:rsidRPr="003C2E4C">
        <w:rPr>
          <w:rFonts w:ascii="GHEA Grapalat" w:hAnsi="GHEA Grapalat" w:cs="Sylfaen"/>
          <w:sz w:val="24"/>
          <w:szCs w:val="24"/>
        </w:rPr>
        <w:t>ելու վերաբերյալ</w:t>
      </w:r>
      <w:r w:rsidR="00AD0C94" w:rsidRPr="003C2E4C">
        <w:rPr>
          <w:rFonts w:ascii="GHEA Grapalat" w:hAnsi="GHEA Grapalat" w:cs="Sylfaen"/>
          <w:sz w:val="24"/>
          <w:szCs w:val="24"/>
        </w:rPr>
        <w:t xml:space="preserve"> այլ պայմաններ և (կամ) </w:t>
      </w:r>
      <w:r w:rsidR="00A62466" w:rsidRPr="003C2E4C">
        <w:rPr>
          <w:rFonts w:ascii="GHEA Grapalat" w:hAnsi="GHEA Grapalat" w:cs="Sylfaen"/>
          <w:sz w:val="24"/>
          <w:szCs w:val="24"/>
        </w:rPr>
        <w:t xml:space="preserve">կնքված </w:t>
      </w:r>
      <w:r w:rsidR="00AD0C94" w:rsidRPr="003C2E4C">
        <w:rPr>
          <w:rFonts w:ascii="GHEA Grapalat" w:hAnsi="GHEA Grapalat" w:cs="Sylfaen"/>
          <w:sz w:val="24"/>
          <w:szCs w:val="24"/>
        </w:rPr>
        <w:t xml:space="preserve">պայմանագրում </w:t>
      </w:r>
      <w:r w:rsidRPr="003C2E4C">
        <w:rPr>
          <w:rFonts w:ascii="GHEA Grapalat" w:hAnsi="GHEA Grapalat" w:cs="Sylfaen"/>
          <w:sz w:val="24"/>
          <w:szCs w:val="24"/>
        </w:rPr>
        <w:t>կատարվում</w:t>
      </w:r>
      <w:r w:rsidR="00AD0C94" w:rsidRPr="003C2E4C">
        <w:rPr>
          <w:rFonts w:ascii="GHEA Grapalat" w:hAnsi="GHEA Grapalat" w:cs="Sylfaen"/>
          <w:sz w:val="24"/>
          <w:szCs w:val="24"/>
        </w:rPr>
        <w:t xml:space="preserve"> </w:t>
      </w:r>
      <w:r w:rsidR="003C2E4C" w:rsidRPr="003C2E4C">
        <w:rPr>
          <w:rFonts w:ascii="GHEA Grapalat" w:hAnsi="GHEA Grapalat" w:cs="Sylfaen"/>
          <w:sz w:val="24"/>
          <w:szCs w:val="24"/>
        </w:rPr>
        <w:t>են</w:t>
      </w:r>
      <w:r w:rsidRPr="003C2E4C">
        <w:rPr>
          <w:rFonts w:ascii="GHEA Grapalat" w:hAnsi="GHEA Grapalat" w:cs="Sylfaen"/>
          <w:sz w:val="24"/>
          <w:szCs w:val="24"/>
        </w:rPr>
        <w:t xml:space="preserve"> </w:t>
      </w:r>
      <w:r w:rsidR="00AD0C94" w:rsidRPr="003C2E4C">
        <w:rPr>
          <w:rFonts w:ascii="GHEA Grapalat" w:hAnsi="GHEA Grapalat" w:cs="Sylfaen"/>
          <w:sz w:val="24"/>
          <w:szCs w:val="24"/>
        </w:rPr>
        <w:t xml:space="preserve">համապատասխան </w:t>
      </w:r>
      <w:r w:rsidRPr="003C2E4C">
        <w:rPr>
          <w:rFonts w:ascii="GHEA Grapalat" w:hAnsi="GHEA Grapalat" w:cs="Sylfaen"/>
          <w:sz w:val="24"/>
          <w:szCs w:val="24"/>
        </w:rPr>
        <w:t>փոփոխություն</w:t>
      </w:r>
      <w:r w:rsidR="00A62466" w:rsidRPr="003C2E4C">
        <w:rPr>
          <w:rFonts w:ascii="GHEA Grapalat" w:hAnsi="GHEA Grapalat" w:cs="Sylfaen"/>
          <w:sz w:val="24"/>
          <w:szCs w:val="24"/>
        </w:rPr>
        <w:t>ներ</w:t>
      </w:r>
      <w:r w:rsidRPr="003C2E4C">
        <w:rPr>
          <w:rFonts w:ascii="GHEA Grapalat" w:hAnsi="GHEA Grapalat" w:cs="Sylfaen"/>
          <w:sz w:val="24"/>
          <w:szCs w:val="24"/>
        </w:rPr>
        <w:t>:</w:t>
      </w:r>
    </w:p>
    <w:p w:rsidR="0033569D" w:rsidRPr="00A46BC5" w:rsidRDefault="0033569D" w:rsidP="00A46BC5">
      <w:pPr>
        <w:pStyle w:val="ListParagraph"/>
        <w:numPr>
          <w:ilvl w:val="0"/>
          <w:numId w:val="38"/>
        </w:numPr>
        <w:tabs>
          <w:tab w:val="left" w:pos="0"/>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Կամավորների </w:t>
      </w:r>
      <w:r w:rsidR="009B1CEF" w:rsidRPr="00A46BC5">
        <w:rPr>
          <w:rFonts w:ascii="GHEA Grapalat" w:hAnsi="GHEA Grapalat" w:cs="Sylfaen"/>
          <w:sz w:val="24"/>
          <w:szCs w:val="24"/>
        </w:rPr>
        <w:t xml:space="preserve">կամ կամավոր աշխատանք կատարող խմբի համակարգողը </w:t>
      </w:r>
      <w:r w:rsidRPr="00A46BC5">
        <w:rPr>
          <w:rFonts w:ascii="GHEA Grapalat" w:hAnsi="GHEA Grapalat" w:cs="Sylfaen"/>
          <w:sz w:val="24"/>
          <w:szCs w:val="24"/>
        </w:rPr>
        <w:t xml:space="preserve">կատարում է կամավորների </w:t>
      </w:r>
      <w:r w:rsidR="009B1CEF" w:rsidRPr="00A46BC5">
        <w:rPr>
          <w:rFonts w:ascii="GHEA Grapalat" w:hAnsi="GHEA Grapalat" w:cs="Sylfaen"/>
          <w:sz w:val="24"/>
          <w:szCs w:val="24"/>
        </w:rPr>
        <w:t xml:space="preserve">կամ </w:t>
      </w:r>
      <w:r w:rsidR="005E10CD" w:rsidRPr="00A46BC5">
        <w:rPr>
          <w:rFonts w:ascii="GHEA Grapalat" w:hAnsi="GHEA Grapalat" w:cs="Sylfaen"/>
          <w:sz w:val="24"/>
          <w:szCs w:val="24"/>
        </w:rPr>
        <w:t xml:space="preserve">կամավոր աշխատանք կատարող </w:t>
      </w:r>
      <w:r w:rsidR="009B1CEF" w:rsidRPr="00A46BC5">
        <w:rPr>
          <w:rFonts w:ascii="GHEA Grapalat" w:hAnsi="GHEA Grapalat" w:cs="Sylfaen"/>
          <w:sz w:val="24"/>
          <w:szCs w:val="24"/>
        </w:rPr>
        <w:t xml:space="preserve">խմբի անդամների </w:t>
      </w:r>
      <w:r w:rsidRPr="00A46BC5">
        <w:rPr>
          <w:rFonts w:ascii="GHEA Grapalat" w:hAnsi="GHEA Grapalat" w:cs="Sylfaen"/>
          <w:sz w:val="24"/>
          <w:szCs w:val="24"/>
        </w:rPr>
        <w:t xml:space="preserve">հրահանգավորում, նրանց միջև բաշխում է կատարվող կամավոր աշխատանքները, կազմակերպում է յուրաքանչյուր կամավորի </w:t>
      </w:r>
      <w:r w:rsidR="009B1CEF" w:rsidRPr="00A46BC5">
        <w:rPr>
          <w:rFonts w:ascii="GHEA Grapalat" w:hAnsi="GHEA Grapalat" w:cs="Sylfaen"/>
          <w:sz w:val="24"/>
          <w:szCs w:val="24"/>
        </w:rPr>
        <w:t xml:space="preserve">կամ խմբի անդամի </w:t>
      </w:r>
      <w:r w:rsidRPr="00A46BC5">
        <w:rPr>
          <w:rFonts w:ascii="GHEA Grapalat" w:hAnsi="GHEA Grapalat" w:cs="Sylfaen"/>
          <w:sz w:val="24"/>
          <w:szCs w:val="24"/>
        </w:rPr>
        <w:t xml:space="preserve">աշխատանքը և հսկում </w:t>
      </w:r>
      <w:r w:rsidR="00806EFC" w:rsidRPr="00A46BC5">
        <w:rPr>
          <w:rFonts w:ascii="GHEA Grapalat" w:hAnsi="GHEA Grapalat" w:cs="Sylfaen"/>
          <w:sz w:val="24"/>
          <w:szCs w:val="24"/>
        </w:rPr>
        <w:t>նրանց</w:t>
      </w:r>
      <w:r w:rsidRPr="00A46BC5">
        <w:rPr>
          <w:rFonts w:ascii="GHEA Grapalat" w:hAnsi="GHEA Grapalat" w:cs="Sylfaen"/>
          <w:sz w:val="24"/>
          <w:szCs w:val="24"/>
        </w:rPr>
        <w:t xml:space="preserve"> կողմից կատարվող </w:t>
      </w:r>
      <w:r w:rsidR="00F74498" w:rsidRPr="00A46BC5">
        <w:rPr>
          <w:rFonts w:ascii="GHEA Grapalat" w:hAnsi="GHEA Grapalat" w:cs="Sylfaen"/>
          <w:sz w:val="24"/>
          <w:szCs w:val="24"/>
        </w:rPr>
        <w:t xml:space="preserve">կամավոր </w:t>
      </w:r>
      <w:r w:rsidRPr="00A46BC5">
        <w:rPr>
          <w:rFonts w:ascii="GHEA Grapalat" w:hAnsi="GHEA Grapalat" w:cs="Sylfaen"/>
          <w:sz w:val="24"/>
          <w:szCs w:val="24"/>
        </w:rPr>
        <w:t xml:space="preserve">աշխատանքները, ինչպես նաև կատարում է իր իրավասություններից բխող այլ </w:t>
      </w:r>
      <w:r w:rsidR="008B4CCF" w:rsidRPr="00A46BC5">
        <w:rPr>
          <w:rFonts w:ascii="GHEA Grapalat" w:hAnsi="GHEA Grapalat" w:cs="Sylfaen"/>
          <w:sz w:val="24"/>
          <w:szCs w:val="24"/>
        </w:rPr>
        <w:t>պարտականություններ</w:t>
      </w:r>
      <w:r w:rsidRPr="00A46BC5">
        <w:rPr>
          <w:rFonts w:ascii="GHEA Grapalat" w:hAnsi="GHEA Grapalat" w:cs="Sylfaen"/>
          <w:sz w:val="24"/>
          <w:szCs w:val="24"/>
        </w:rPr>
        <w:t>:</w:t>
      </w:r>
    </w:p>
    <w:p w:rsidR="0033569D" w:rsidRPr="00A46BC5" w:rsidRDefault="00C50756" w:rsidP="00A46BC5">
      <w:pPr>
        <w:tabs>
          <w:tab w:val="left" w:pos="0"/>
          <w:tab w:val="left" w:pos="360"/>
          <w:tab w:val="left" w:pos="99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5</w:t>
      </w:r>
      <w:r w:rsidR="0033569D" w:rsidRPr="00A46BC5">
        <w:rPr>
          <w:rFonts w:ascii="GHEA Grapalat" w:hAnsi="GHEA Grapalat" w:cs="Sylfaen"/>
          <w:sz w:val="24"/>
          <w:szCs w:val="24"/>
        </w:rPr>
        <w:t xml:space="preserve">. </w:t>
      </w:r>
      <w:r w:rsidR="00F74498" w:rsidRPr="00A46BC5">
        <w:rPr>
          <w:rFonts w:ascii="GHEA Grapalat" w:hAnsi="GHEA Grapalat" w:cs="Sylfaen"/>
          <w:sz w:val="24"/>
          <w:szCs w:val="24"/>
        </w:rPr>
        <w:t xml:space="preserve">Կամավորների կամ կամավոր աշխատանք կատարող խմբի համակարգողը </w:t>
      </w:r>
      <w:r w:rsidR="0033569D" w:rsidRPr="00A46BC5">
        <w:rPr>
          <w:rFonts w:ascii="GHEA Grapalat" w:hAnsi="GHEA Grapalat" w:cs="Sylfaen"/>
          <w:sz w:val="24"/>
          <w:szCs w:val="24"/>
        </w:rPr>
        <w:t>կատարում է սույն օրենքով</w:t>
      </w:r>
      <w:r w:rsidR="00EF456C" w:rsidRPr="00A46BC5">
        <w:rPr>
          <w:rFonts w:ascii="GHEA Grapalat" w:hAnsi="GHEA Grapalat" w:cs="Sylfaen"/>
          <w:sz w:val="24"/>
          <w:szCs w:val="24"/>
        </w:rPr>
        <w:t xml:space="preserve">, իսկ </w:t>
      </w:r>
      <w:r w:rsidR="00F74498" w:rsidRPr="00A46BC5">
        <w:rPr>
          <w:rFonts w:ascii="GHEA Grapalat" w:hAnsi="GHEA Grapalat" w:cs="Sylfaen"/>
          <w:sz w:val="24"/>
          <w:szCs w:val="24"/>
        </w:rPr>
        <w:t>կամավորների համակարգողի համար</w:t>
      </w:r>
      <w:r w:rsidR="00EF456C" w:rsidRPr="00A46BC5">
        <w:rPr>
          <w:rFonts w:ascii="GHEA Grapalat" w:hAnsi="GHEA Grapalat" w:cs="Sylfaen"/>
          <w:sz w:val="24"/>
          <w:szCs w:val="24"/>
        </w:rPr>
        <w:t xml:space="preserve"> նաև</w:t>
      </w:r>
      <w:r w:rsidR="00F74498" w:rsidRPr="00A46BC5">
        <w:rPr>
          <w:rFonts w:ascii="GHEA Grapalat" w:hAnsi="GHEA Grapalat" w:cs="Sylfaen"/>
          <w:sz w:val="24"/>
          <w:szCs w:val="24"/>
        </w:rPr>
        <w:t xml:space="preserve">՝ </w:t>
      </w:r>
      <w:r w:rsidR="0033569D" w:rsidRPr="00A46BC5">
        <w:rPr>
          <w:rFonts w:ascii="GHEA Grapalat" w:hAnsi="GHEA Grapalat" w:cs="Sylfaen"/>
          <w:sz w:val="24"/>
          <w:szCs w:val="24"/>
        </w:rPr>
        <w:t xml:space="preserve">կամավոր աշխատանքի մասին պայմանագրով սահմանված այլ </w:t>
      </w:r>
      <w:r w:rsidR="008B4CCF" w:rsidRPr="00A46BC5">
        <w:rPr>
          <w:rFonts w:ascii="GHEA Grapalat" w:hAnsi="GHEA Grapalat" w:cs="Sylfaen"/>
          <w:sz w:val="24"/>
          <w:szCs w:val="24"/>
        </w:rPr>
        <w:t>պարտականություններ</w:t>
      </w:r>
      <w:r w:rsidR="0033569D" w:rsidRPr="00A46BC5">
        <w:rPr>
          <w:rFonts w:ascii="GHEA Grapalat" w:hAnsi="GHEA Grapalat" w:cs="Sylfaen"/>
          <w:sz w:val="24"/>
          <w:szCs w:val="24"/>
        </w:rPr>
        <w:t>:</w:t>
      </w:r>
    </w:p>
    <w:p w:rsidR="0033569D" w:rsidRPr="00A46BC5" w:rsidRDefault="0033569D" w:rsidP="00A46BC5">
      <w:pPr>
        <w:tabs>
          <w:tab w:val="left" w:pos="360"/>
          <w:tab w:val="left" w:pos="810"/>
          <w:tab w:val="left" w:pos="1080"/>
        </w:tabs>
        <w:spacing w:after="0" w:line="240" w:lineRule="auto"/>
        <w:ind w:firstLine="720"/>
        <w:jc w:val="both"/>
        <w:rPr>
          <w:rFonts w:ascii="GHEA Grapalat" w:eastAsia="Calibri" w:hAnsi="GHEA Grapalat" w:cs="Sylfaen"/>
          <w:sz w:val="24"/>
          <w:szCs w:val="24"/>
        </w:rPr>
      </w:pPr>
    </w:p>
    <w:p w:rsidR="00C87D09" w:rsidRPr="00A46BC5" w:rsidRDefault="00C87D09" w:rsidP="00A46BC5">
      <w:pPr>
        <w:pStyle w:val="ListParagraph"/>
        <w:tabs>
          <w:tab w:val="left" w:pos="0"/>
          <w:tab w:val="left" w:pos="810"/>
        </w:tabs>
        <w:spacing w:after="0" w:line="240" w:lineRule="auto"/>
        <w:ind w:left="0" w:firstLine="720"/>
        <w:jc w:val="both"/>
        <w:rPr>
          <w:rFonts w:ascii="GHEA Grapalat" w:eastAsia="Times New Roman" w:hAnsi="GHEA Grapalat"/>
          <w:b/>
          <w:bCs/>
          <w:iCs/>
          <w:sz w:val="24"/>
          <w:szCs w:val="24"/>
          <w:lang w:eastAsia="ru-RU"/>
        </w:rPr>
      </w:pPr>
      <w:proofErr w:type="gramStart"/>
      <w:r w:rsidRPr="00A46BC5">
        <w:rPr>
          <w:rFonts w:ascii="GHEA Grapalat" w:eastAsia="Times New Roman" w:hAnsi="GHEA Grapalat"/>
          <w:b/>
          <w:bCs/>
          <w:iCs/>
          <w:sz w:val="24"/>
          <w:szCs w:val="24"/>
          <w:lang w:eastAsia="ru-RU"/>
        </w:rPr>
        <w:t xml:space="preserve">Հոդված </w:t>
      </w:r>
      <w:r w:rsidR="007F7001" w:rsidRPr="00A46BC5">
        <w:rPr>
          <w:rFonts w:ascii="GHEA Grapalat" w:eastAsia="Times New Roman" w:hAnsi="GHEA Grapalat"/>
          <w:b/>
          <w:bCs/>
          <w:iCs/>
          <w:sz w:val="24"/>
          <w:szCs w:val="24"/>
          <w:lang w:eastAsia="ru-RU"/>
        </w:rPr>
        <w:t>19</w:t>
      </w:r>
      <w:r w:rsidR="002057AF" w:rsidRPr="00A46BC5">
        <w:rPr>
          <w:rFonts w:ascii="GHEA Grapalat" w:eastAsia="Times New Roman" w:hAnsi="GHEA Grapalat"/>
          <w:b/>
          <w:bCs/>
          <w:iCs/>
          <w:sz w:val="24"/>
          <w:szCs w:val="24"/>
          <w:lang w:eastAsia="ru-RU"/>
        </w:rPr>
        <w:t>.</w:t>
      </w:r>
      <w:proofErr w:type="gramEnd"/>
      <w:r w:rsidR="002057AF" w:rsidRPr="00A46BC5">
        <w:rPr>
          <w:rFonts w:ascii="GHEA Grapalat" w:eastAsia="Times New Roman" w:hAnsi="GHEA Grapalat"/>
          <w:b/>
          <w:bCs/>
          <w:iCs/>
          <w:sz w:val="24"/>
          <w:szCs w:val="24"/>
          <w:lang w:eastAsia="ru-RU"/>
        </w:rPr>
        <w:t xml:space="preserve"> Կամավոր</w:t>
      </w:r>
      <w:r w:rsidRPr="00A46BC5">
        <w:rPr>
          <w:rFonts w:ascii="GHEA Grapalat" w:eastAsia="Times New Roman" w:hAnsi="GHEA Grapalat"/>
          <w:b/>
          <w:bCs/>
          <w:iCs/>
          <w:sz w:val="24"/>
          <w:szCs w:val="24"/>
          <w:lang w:eastAsia="ru-RU"/>
        </w:rPr>
        <w:t xml:space="preserve">ի </w:t>
      </w:r>
      <w:r w:rsidR="002057AF" w:rsidRPr="00A46BC5">
        <w:rPr>
          <w:rFonts w:ascii="GHEA Grapalat" w:eastAsia="Times New Roman" w:hAnsi="GHEA Grapalat"/>
          <w:b/>
          <w:bCs/>
          <w:iCs/>
          <w:sz w:val="24"/>
          <w:szCs w:val="24"/>
          <w:lang w:eastAsia="ru-RU"/>
        </w:rPr>
        <w:t xml:space="preserve">և </w:t>
      </w:r>
      <w:r w:rsidR="002057AF" w:rsidRPr="00A46BC5">
        <w:rPr>
          <w:rFonts w:ascii="GHEA Grapalat" w:hAnsi="GHEA Grapalat" w:cs="Sylfaen"/>
          <w:b/>
          <w:sz w:val="24"/>
          <w:szCs w:val="24"/>
        </w:rPr>
        <w:t xml:space="preserve">կամավոր աշխատանք կատարող անհատի կամ խմբի անդամի </w:t>
      </w:r>
      <w:r w:rsidRPr="00A46BC5">
        <w:rPr>
          <w:rFonts w:ascii="GHEA Grapalat" w:eastAsia="Times New Roman" w:hAnsi="GHEA Grapalat"/>
          <w:b/>
          <w:bCs/>
          <w:iCs/>
          <w:sz w:val="24"/>
          <w:szCs w:val="24"/>
          <w:lang w:eastAsia="ru-RU"/>
        </w:rPr>
        <w:t>աշխատանքի և հանգստի ռեժիմի առանձնահատկությունները</w:t>
      </w:r>
    </w:p>
    <w:p w:rsidR="002A75A5" w:rsidRPr="00A46BC5" w:rsidRDefault="002A75A5" w:rsidP="00A46BC5">
      <w:pPr>
        <w:tabs>
          <w:tab w:val="left" w:pos="0"/>
          <w:tab w:val="left" w:pos="360"/>
        </w:tabs>
        <w:spacing w:after="0" w:line="240" w:lineRule="auto"/>
        <w:contextualSpacing/>
        <w:jc w:val="both"/>
        <w:rPr>
          <w:rFonts w:ascii="GHEA Grapalat" w:eastAsia="Times New Roman" w:hAnsi="GHEA Grapalat" w:cs="Times New Roman"/>
          <w:b/>
          <w:bCs/>
          <w:iCs/>
          <w:sz w:val="24"/>
          <w:szCs w:val="24"/>
          <w:lang w:eastAsia="ru-RU"/>
        </w:rPr>
      </w:pPr>
    </w:p>
    <w:p w:rsidR="00661AFF" w:rsidRPr="00A46BC5" w:rsidRDefault="00661AFF" w:rsidP="00A46BC5">
      <w:pPr>
        <w:tabs>
          <w:tab w:val="left" w:pos="0"/>
          <w:tab w:val="left" w:pos="810"/>
          <w:tab w:val="left" w:pos="117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1. </w:t>
      </w:r>
      <w:r w:rsidR="00D92EEC" w:rsidRPr="00A46BC5">
        <w:rPr>
          <w:rFonts w:ascii="GHEA Grapalat" w:hAnsi="GHEA Grapalat" w:cs="Sylfaen"/>
          <w:sz w:val="24"/>
          <w:szCs w:val="24"/>
        </w:rPr>
        <w:t>Կ</w:t>
      </w:r>
      <w:r w:rsidR="002A75A5" w:rsidRPr="00A46BC5">
        <w:rPr>
          <w:rFonts w:ascii="GHEA Grapalat" w:hAnsi="GHEA Grapalat" w:cs="Sylfaen"/>
          <w:sz w:val="24"/>
          <w:szCs w:val="24"/>
          <w:lang w:val="hy-AM"/>
        </w:rPr>
        <w:t xml:space="preserve">ամավոր աշխատանքի ընթացքում </w:t>
      </w:r>
      <w:r w:rsidR="00D41F19" w:rsidRPr="00A46BC5">
        <w:rPr>
          <w:rFonts w:ascii="GHEA Grapalat" w:hAnsi="GHEA Grapalat" w:cs="Sylfaen"/>
          <w:sz w:val="24"/>
          <w:szCs w:val="24"/>
        </w:rPr>
        <w:t xml:space="preserve">կամավորի </w:t>
      </w:r>
      <w:r w:rsidR="002057AF" w:rsidRPr="00A46BC5">
        <w:rPr>
          <w:rFonts w:ascii="GHEA Grapalat" w:hAnsi="GHEA Grapalat" w:cs="Sylfaen"/>
          <w:sz w:val="24"/>
          <w:szCs w:val="24"/>
        </w:rPr>
        <w:t xml:space="preserve">և կամավոր աշխատանք կատարող անհատի կամ խմբի անդամի </w:t>
      </w:r>
      <w:r w:rsidR="00D41F19" w:rsidRPr="00A46BC5">
        <w:rPr>
          <w:rFonts w:ascii="GHEA Grapalat" w:hAnsi="GHEA Grapalat" w:cs="Sylfaen"/>
          <w:sz w:val="24"/>
          <w:szCs w:val="24"/>
        </w:rPr>
        <w:t xml:space="preserve">համար </w:t>
      </w:r>
      <w:r w:rsidR="002A75A5" w:rsidRPr="00A46BC5">
        <w:rPr>
          <w:rFonts w:ascii="GHEA Grapalat" w:hAnsi="GHEA Grapalat" w:cs="Sylfaen"/>
          <w:sz w:val="24"/>
          <w:szCs w:val="24"/>
        </w:rPr>
        <w:t xml:space="preserve">առնվազն </w:t>
      </w:r>
      <w:r w:rsidR="002A75A5" w:rsidRPr="00A46BC5">
        <w:rPr>
          <w:rFonts w:ascii="GHEA Grapalat" w:hAnsi="GHEA Grapalat" w:cs="Sylfaen"/>
          <w:sz w:val="24"/>
          <w:szCs w:val="24"/>
          <w:lang w:val="hy-AM"/>
        </w:rPr>
        <w:t xml:space="preserve">պետք է պահպանվեն </w:t>
      </w:r>
      <w:r w:rsidR="00D41F19" w:rsidRPr="00A46BC5">
        <w:rPr>
          <w:rFonts w:ascii="GHEA Grapalat" w:hAnsi="GHEA Grapalat" w:cs="Sylfaen"/>
          <w:sz w:val="24"/>
          <w:szCs w:val="24"/>
        </w:rPr>
        <w:t>համապատասխան աշխատանքում</w:t>
      </w:r>
      <w:r w:rsidR="00D41F19" w:rsidRPr="00A46BC5">
        <w:rPr>
          <w:rFonts w:ascii="GHEA Grapalat" w:hAnsi="GHEA Grapalat" w:cs="Sylfaen"/>
          <w:sz w:val="24"/>
          <w:szCs w:val="24"/>
          <w:lang w:val="hy-AM"/>
        </w:rPr>
        <w:t xml:space="preserve"> </w:t>
      </w:r>
      <w:r w:rsidR="002A75A5" w:rsidRPr="00A46BC5">
        <w:rPr>
          <w:rFonts w:ascii="GHEA Grapalat" w:hAnsi="GHEA Grapalat" w:cs="Sylfaen"/>
          <w:sz w:val="24"/>
          <w:szCs w:val="24"/>
          <w:lang w:val="hy-AM"/>
        </w:rPr>
        <w:t>Հայաստանի</w:t>
      </w:r>
      <w:r w:rsidR="002A75A5" w:rsidRPr="00A46BC5">
        <w:rPr>
          <w:rFonts w:ascii="GHEA Grapalat" w:hAnsi="GHEA Grapalat" w:cs="Sylfaen"/>
          <w:sz w:val="24"/>
          <w:szCs w:val="24"/>
        </w:rPr>
        <w:t xml:space="preserve"> Հանրապետության</w:t>
      </w:r>
      <w:r w:rsidR="00D41F19" w:rsidRPr="00A46BC5">
        <w:rPr>
          <w:rFonts w:ascii="GHEA Grapalat" w:hAnsi="GHEA Grapalat" w:cs="Sylfaen"/>
          <w:sz w:val="24"/>
          <w:szCs w:val="24"/>
        </w:rPr>
        <w:t xml:space="preserve"> աշխատանքային օրենսդրությամբ </w:t>
      </w:r>
      <w:r w:rsidR="00DA050A" w:rsidRPr="00A46BC5">
        <w:rPr>
          <w:rFonts w:ascii="GHEA Grapalat" w:hAnsi="GHEA Grapalat" w:cs="Sylfaen"/>
          <w:sz w:val="24"/>
          <w:szCs w:val="24"/>
        </w:rPr>
        <w:t xml:space="preserve">աշխատողի համար </w:t>
      </w:r>
      <w:r w:rsidR="00D41F19" w:rsidRPr="00A46BC5">
        <w:rPr>
          <w:rFonts w:ascii="GHEA Grapalat" w:hAnsi="GHEA Grapalat" w:cs="Sylfaen"/>
          <w:sz w:val="24"/>
          <w:szCs w:val="24"/>
        </w:rPr>
        <w:t xml:space="preserve">սահմանված աշխատանքի և հանգստի </w:t>
      </w:r>
      <w:r w:rsidR="007605CF" w:rsidRPr="00A46BC5">
        <w:rPr>
          <w:rFonts w:ascii="GHEA Grapalat" w:hAnsi="GHEA Grapalat" w:cs="Sylfaen"/>
          <w:sz w:val="24"/>
          <w:szCs w:val="24"/>
        </w:rPr>
        <w:t xml:space="preserve">(բացառությամբ սույն հոդվածի 3-րդ մասով սահմանված դեպքերի) </w:t>
      </w:r>
      <w:r w:rsidR="00D41F19" w:rsidRPr="00A46BC5">
        <w:rPr>
          <w:rFonts w:ascii="GHEA Grapalat" w:hAnsi="GHEA Grapalat" w:cs="Sylfaen"/>
          <w:sz w:val="24"/>
          <w:szCs w:val="24"/>
        </w:rPr>
        <w:t xml:space="preserve">ռեժիմների առանձնահատկություններն ու սահմանված աշխատաժամանակների </w:t>
      </w:r>
      <w:r w:rsidR="00F41FC7" w:rsidRPr="00A46BC5">
        <w:rPr>
          <w:rFonts w:ascii="GHEA Grapalat" w:hAnsi="GHEA Grapalat" w:cs="Sylfaen"/>
          <w:sz w:val="24"/>
          <w:szCs w:val="24"/>
        </w:rPr>
        <w:t xml:space="preserve">նորմալ </w:t>
      </w:r>
      <w:r w:rsidR="00D41F19" w:rsidRPr="00A46BC5">
        <w:rPr>
          <w:rFonts w:ascii="GHEA Grapalat" w:hAnsi="GHEA Grapalat" w:cs="Sylfaen"/>
          <w:sz w:val="24"/>
          <w:szCs w:val="24"/>
        </w:rPr>
        <w:t>տևողությունները</w:t>
      </w:r>
      <w:r w:rsidR="005B6195" w:rsidRPr="00A46BC5">
        <w:rPr>
          <w:rFonts w:ascii="GHEA Grapalat" w:hAnsi="GHEA Grapalat" w:cs="Sylfaen"/>
          <w:sz w:val="24"/>
          <w:szCs w:val="24"/>
        </w:rPr>
        <w:t>:</w:t>
      </w:r>
      <w:r w:rsidRPr="00A46BC5">
        <w:rPr>
          <w:rFonts w:ascii="GHEA Grapalat" w:hAnsi="GHEA Grapalat" w:cs="Sylfaen"/>
          <w:sz w:val="24"/>
          <w:szCs w:val="24"/>
        </w:rPr>
        <w:t xml:space="preserve"> </w:t>
      </w:r>
    </w:p>
    <w:p w:rsidR="00BC11C8" w:rsidRPr="00A46BC5" w:rsidRDefault="00661AFF" w:rsidP="00A46BC5">
      <w:pPr>
        <w:tabs>
          <w:tab w:val="left" w:pos="0"/>
          <w:tab w:val="left" w:pos="810"/>
          <w:tab w:val="left" w:pos="117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2. </w:t>
      </w:r>
      <w:r w:rsidR="0074550A" w:rsidRPr="00A46BC5">
        <w:rPr>
          <w:rFonts w:ascii="GHEA Grapalat" w:hAnsi="GHEA Grapalat" w:cs="Sylfaen"/>
          <w:sz w:val="24"/>
          <w:szCs w:val="24"/>
        </w:rPr>
        <w:t xml:space="preserve">Հայաստանի Հանրապետության աշխատանքային օրենսգրքով </w:t>
      </w:r>
      <w:r w:rsidR="00D221DB" w:rsidRPr="00A46BC5">
        <w:rPr>
          <w:rFonts w:ascii="GHEA Grapalat" w:hAnsi="GHEA Grapalat" w:cs="Sylfaen"/>
          <w:sz w:val="24"/>
          <w:szCs w:val="24"/>
        </w:rPr>
        <w:t xml:space="preserve">սահմանված աշխատանքային հարաբերությունների մեջ գտնվող </w:t>
      </w:r>
      <w:r w:rsidRPr="00A46BC5">
        <w:rPr>
          <w:rFonts w:ascii="GHEA Grapalat" w:hAnsi="GHEA Grapalat" w:cs="Sylfaen"/>
          <w:sz w:val="24"/>
          <w:szCs w:val="24"/>
        </w:rPr>
        <w:t>աշխատող</w:t>
      </w:r>
      <w:r w:rsidR="00D221DB" w:rsidRPr="00A46BC5">
        <w:rPr>
          <w:rFonts w:ascii="GHEA Grapalat" w:hAnsi="GHEA Grapalat" w:cs="Sylfaen"/>
          <w:sz w:val="24"/>
          <w:szCs w:val="24"/>
        </w:rPr>
        <w:t xml:space="preserve">ի համար՝ </w:t>
      </w:r>
      <w:r w:rsidRPr="00A46BC5">
        <w:rPr>
          <w:rFonts w:ascii="GHEA Grapalat" w:hAnsi="GHEA Grapalat" w:cs="Sylfaen"/>
          <w:sz w:val="24"/>
          <w:szCs w:val="24"/>
        </w:rPr>
        <w:t>աշխատանքից ազատ ժամանակ կամավոր</w:t>
      </w:r>
      <w:r w:rsidR="002057AF" w:rsidRPr="00A46BC5">
        <w:rPr>
          <w:rFonts w:ascii="GHEA Grapalat" w:hAnsi="GHEA Grapalat" w:cs="Sylfaen"/>
          <w:sz w:val="24"/>
          <w:szCs w:val="24"/>
        </w:rPr>
        <w:t xml:space="preserve"> աշխատանք</w:t>
      </w:r>
      <w:r w:rsidR="00D221DB" w:rsidRPr="00A46BC5">
        <w:rPr>
          <w:rFonts w:ascii="GHEA Grapalat" w:hAnsi="GHEA Grapalat" w:cs="Sylfaen"/>
          <w:sz w:val="24"/>
          <w:szCs w:val="24"/>
        </w:rPr>
        <w:t xml:space="preserve"> կատարելու</w:t>
      </w:r>
      <w:r w:rsidR="002057AF" w:rsidRPr="00A46BC5">
        <w:rPr>
          <w:rFonts w:ascii="GHEA Grapalat" w:hAnsi="GHEA Grapalat" w:cs="Sylfaen"/>
          <w:sz w:val="24"/>
          <w:szCs w:val="24"/>
        </w:rPr>
        <w:t xml:space="preserve"> </w:t>
      </w:r>
      <w:r w:rsidR="0047796C" w:rsidRPr="00A46BC5">
        <w:rPr>
          <w:rFonts w:ascii="GHEA Grapalat" w:hAnsi="GHEA Grapalat" w:cs="Sylfaen"/>
          <w:sz w:val="24"/>
          <w:szCs w:val="24"/>
        </w:rPr>
        <w:t xml:space="preserve">ժամաքանակ </w:t>
      </w:r>
      <w:r w:rsidRPr="00A46BC5">
        <w:rPr>
          <w:rFonts w:ascii="GHEA Grapalat" w:hAnsi="GHEA Grapalat" w:cs="Sylfaen"/>
          <w:sz w:val="24"/>
          <w:szCs w:val="24"/>
        </w:rPr>
        <w:t xml:space="preserve">նախատեսելիս առնվազն </w:t>
      </w:r>
      <w:r w:rsidR="00BC11C8" w:rsidRPr="00A46BC5">
        <w:rPr>
          <w:rFonts w:ascii="GHEA Grapalat" w:hAnsi="GHEA Grapalat" w:cs="Sylfaen"/>
          <w:sz w:val="24"/>
          <w:szCs w:val="24"/>
          <w:lang w:val="hy-AM"/>
        </w:rPr>
        <w:t>պետք է պահպանվեն Հայաստանի</w:t>
      </w:r>
      <w:r w:rsidR="00BC11C8" w:rsidRPr="00A46BC5">
        <w:rPr>
          <w:rFonts w:ascii="GHEA Grapalat" w:hAnsi="GHEA Grapalat" w:cs="Sylfaen"/>
          <w:sz w:val="24"/>
          <w:szCs w:val="24"/>
        </w:rPr>
        <w:t xml:space="preserve"> Հանրապետության աշխատանքային օրենսգրքով համատեղությամբ աշխատողի համար սահմանված աշխատանքի և հանգստի</w:t>
      </w:r>
      <w:r w:rsidR="007605CF" w:rsidRPr="00A46BC5">
        <w:rPr>
          <w:rFonts w:ascii="GHEA Grapalat" w:hAnsi="GHEA Grapalat" w:cs="Sylfaen"/>
          <w:sz w:val="24"/>
          <w:szCs w:val="24"/>
        </w:rPr>
        <w:t xml:space="preserve"> (բացառությամբ սույն հոդվածի </w:t>
      </w:r>
      <w:r w:rsidR="002057AF" w:rsidRPr="00A46BC5">
        <w:rPr>
          <w:rFonts w:ascii="GHEA Grapalat" w:hAnsi="GHEA Grapalat" w:cs="Sylfaen"/>
          <w:sz w:val="24"/>
          <w:szCs w:val="24"/>
        </w:rPr>
        <w:t xml:space="preserve">3-րդ մասով </w:t>
      </w:r>
      <w:r w:rsidR="007605CF" w:rsidRPr="00A46BC5">
        <w:rPr>
          <w:rFonts w:ascii="GHEA Grapalat" w:hAnsi="GHEA Grapalat" w:cs="Sylfaen"/>
          <w:sz w:val="24"/>
          <w:szCs w:val="24"/>
        </w:rPr>
        <w:t>սահմանված դեպքի)</w:t>
      </w:r>
      <w:r w:rsidR="00BC11C8" w:rsidRPr="00A46BC5">
        <w:rPr>
          <w:rFonts w:ascii="GHEA Grapalat" w:hAnsi="GHEA Grapalat" w:cs="Sylfaen"/>
          <w:sz w:val="24"/>
          <w:szCs w:val="24"/>
        </w:rPr>
        <w:t xml:space="preserve"> ռեժիմների առանձնահատկություններն ու սահմանված աշխատաժամանակների նորմալ տևողությունները: </w:t>
      </w:r>
    </w:p>
    <w:p w:rsidR="00FB35E8" w:rsidRPr="00A46BC5" w:rsidRDefault="00EF22D0" w:rsidP="00A46BC5">
      <w:pPr>
        <w:tabs>
          <w:tab w:val="left" w:pos="0"/>
          <w:tab w:val="left" w:pos="810"/>
          <w:tab w:val="left" w:pos="117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3. Սույն հոդվածի 1-ին և 2-րդ </w:t>
      </w:r>
      <w:r w:rsidR="005952C8" w:rsidRPr="00A46BC5">
        <w:rPr>
          <w:rFonts w:ascii="GHEA Grapalat" w:hAnsi="GHEA Grapalat" w:cs="Sylfaen"/>
          <w:sz w:val="24"/>
          <w:szCs w:val="24"/>
        </w:rPr>
        <w:t xml:space="preserve">մասերով սահմանված </w:t>
      </w:r>
      <w:r w:rsidRPr="00A46BC5">
        <w:rPr>
          <w:rFonts w:ascii="GHEA Grapalat" w:hAnsi="GHEA Grapalat" w:cs="Sylfaen"/>
          <w:sz w:val="24"/>
          <w:szCs w:val="24"/>
        </w:rPr>
        <w:t xml:space="preserve">դեպքերում կամավորի </w:t>
      </w:r>
      <w:r w:rsidR="00033E50" w:rsidRPr="00A46BC5">
        <w:rPr>
          <w:rFonts w:ascii="GHEA Grapalat" w:hAnsi="GHEA Grapalat" w:cs="Sylfaen"/>
          <w:sz w:val="24"/>
          <w:szCs w:val="24"/>
        </w:rPr>
        <w:t>կամ կամավոր աշխատանք կատարող անհատի կամ խմբի անդամի համար</w:t>
      </w:r>
      <w:r w:rsidRPr="00A46BC5">
        <w:rPr>
          <w:rFonts w:ascii="GHEA Grapalat" w:hAnsi="GHEA Grapalat" w:cs="Sylfaen"/>
          <w:sz w:val="24"/>
          <w:szCs w:val="24"/>
        </w:rPr>
        <w:t xml:space="preserve"> </w:t>
      </w:r>
      <w:r w:rsidRPr="00A46BC5">
        <w:rPr>
          <w:rFonts w:ascii="GHEA Grapalat" w:hAnsi="GHEA Grapalat" w:cs="Sylfaen"/>
          <w:sz w:val="24"/>
          <w:szCs w:val="24"/>
        </w:rPr>
        <w:lastRenderedPageBreak/>
        <w:t xml:space="preserve">հանգստի ռեժիմ </w:t>
      </w:r>
      <w:r w:rsidR="005952C8" w:rsidRPr="00A46BC5">
        <w:rPr>
          <w:rFonts w:ascii="GHEA Grapalat" w:hAnsi="GHEA Grapalat" w:cs="Sylfaen"/>
          <w:sz w:val="24"/>
          <w:szCs w:val="24"/>
        </w:rPr>
        <w:t>նախատեսելիս</w:t>
      </w:r>
      <w:r w:rsidRPr="00A46BC5">
        <w:rPr>
          <w:rFonts w:ascii="GHEA Grapalat" w:hAnsi="GHEA Grapalat" w:cs="Sylfaen"/>
          <w:sz w:val="24"/>
          <w:szCs w:val="24"/>
        </w:rPr>
        <w:t xml:space="preserve"> չեն </w:t>
      </w:r>
      <w:r w:rsidR="00061792" w:rsidRPr="00A46BC5">
        <w:rPr>
          <w:rFonts w:ascii="GHEA Grapalat" w:hAnsi="GHEA Grapalat" w:cs="Sylfaen"/>
          <w:sz w:val="24"/>
          <w:szCs w:val="24"/>
        </w:rPr>
        <w:t>պահպանվում</w:t>
      </w:r>
      <w:r w:rsidRPr="00A46BC5">
        <w:rPr>
          <w:rFonts w:ascii="GHEA Grapalat" w:hAnsi="GHEA Grapalat" w:cs="Sylfaen"/>
          <w:sz w:val="24"/>
          <w:szCs w:val="24"/>
        </w:rPr>
        <w:t xml:space="preserve"> Հայաստանի Հանրապետության աշխատանքային օրենսգրքով աշխատողների համար նախատեսված </w:t>
      </w:r>
      <w:r w:rsidR="00061792" w:rsidRPr="00A46BC5">
        <w:rPr>
          <w:rFonts w:ascii="GHEA Grapalat" w:hAnsi="GHEA Grapalat" w:cs="Sylfaen"/>
          <w:sz w:val="24"/>
          <w:szCs w:val="24"/>
        </w:rPr>
        <w:t>ամենամյա արձակուրդի</w:t>
      </w:r>
      <w:r w:rsidR="00656C26" w:rsidRPr="00A46BC5">
        <w:rPr>
          <w:rFonts w:ascii="GHEA Grapalat" w:hAnsi="GHEA Grapalat" w:cs="Sylfaen"/>
          <w:sz w:val="24"/>
          <w:szCs w:val="24"/>
        </w:rPr>
        <w:t xml:space="preserve"> վերաբերյալ</w:t>
      </w:r>
      <w:r w:rsidRPr="00A46BC5">
        <w:rPr>
          <w:rFonts w:ascii="GHEA Grapalat" w:hAnsi="GHEA Grapalat" w:cs="Sylfaen"/>
          <w:sz w:val="24"/>
          <w:szCs w:val="24"/>
        </w:rPr>
        <w:t xml:space="preserve"> </w:t>
      </w:r>
      <w:r w:rsidR="00061792" w:rsidRPr="00A46BC5">
        <w:rPr>
          <w:rFonts w:ascii="GHEA Grapalat" w:hAnsi="GHEA Grapalat" w:cs="Sylfaen"/>
          <w:sz w:val="24"/>
          <w:szCs w:val="24"/>
        </w:rPr>
        <w:t>կարգավորումները</w:t>
      </w:r>
      <w:r w:rsidR="00FB35E8" w:rsidRPr="00A46BC5">
        <w:rPr>
          <w:rFonts w:ascii="GHEA Grapalat" w:hAnsi="GHEA Grapalat" w:cs="Sylfaen"/>
          <w:sz w:val="24"/>
          <w:szCs w:val="24"/>
        </w:rPr>
        <w:t xml:space="preserve"> (բացառությամբ սույն հոդվածի 4-րդ մասով սահմանված դեպքի):</w:t>
      </w:r>
    </w:p>
    <w:p w:rsidR="00EF22D0" w:rsidRPr="00A46BC5" w:rsidRDefault="002F4EB1" w:rsidP="00A46BC5">
      <w:pPr>
        <w:tabs>
          <w:tab w:val="left" w:pos="0"/>
          <w:tab w:val="left" w:pos="810"/>
          <w:tab w:val="left" w:pos="117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4</w:t>
      </w:r>
      <w:r w:rsidR="00FB35E8" w:rsidRPr="00A46BC5">
        <w:rPr>
          <w:rFonts w:ascii="GHEA Grapalat" w:hAnsi="GHEA Grapalat" w:cs="Sylfaen"/>
          <w:sz w:val="24"/>
          <w:szCs w:val="24"/>
        </w:rPr>
        <w:t>. Ս</w:t>
      </w:r>
      <w:r w:rsidR="00897F00" w:rsidRPr="00A46BC5">
        <w:rPr>
          <w:rFonts w:ascii="GHEA Grapalat" w:hAnsi="GHEA Grapalat" w:cs="Sylfaen"/>
          <w:sz w:val="24"/>
          <w:szCs w:val="24"/>
        </w:rPr>
        <w:t xml:space="preserve">ույն օրենքով սահմանված </w:t>
      </w:r>
      <w:r w:rsidR="0079356D" w:rsidRPr="00A46BC5">
        <w:rPr>
          <w:rFonts w:ascii="GHEA Grapalat" w:hAnsi="GHEA Grapalat" w:cs="Sylfaen"/>
          <w:sz w:val="24"/>
          <w:szCs w:val="24"/>
        </w:rPr>
        <w:t xml:space="preserve">միջին ժամկետով կամ </w:t>
      </w:r>
      <w:r w:rsidR="00897F00" w:rsidRPr="00A46BC5">
        <w:rPr>
          <w:rFonts w:ascii="GHEA Grapalat" w:hAnsi="GHEA Grapalat" w:cs="Sylfaen"/>
          <w:sz w:val="24"/>
          <w:szCs w:val="24"/>
        </w:rPr>
        <w:t>երկարաժամկետ կամավոր</w:t>
      </w:r>
      <w:r w:rsidR="00D92EEC" w:rsidRPr="00A46BC5">
        <w:rPr>
          <w:rFonts w:ascii="GHEA Grapalat" w:hAnsi="GHEA Grapalat" w:cs="Sylfaen"/>
          <w:sz w:val="24"/>
          <w:szCs w:val="24"/>
        </w:rPr>
        <w:t xml:space="preserve"> աշխատանք կատարող</w:t>
      </w:r>
      <w:r w:rsidR="00897F00" w:rsidRPr="00A46BC5">
        <w:rPr>
          <w:rFonts w:ascii="GHEA Grapalat" w:hAnsi="GHEA Grapalat" w:cs="Sylfaen"/>
          <w:sz w:val="24"/>
          <w:szCs w:val="24"/>
        </w:rPr>
        <w:t xml:space="preserve"> </w:t>
      </w:r>
      <w:r w:rsidR="00061792" w:rsidRPr="00A46BC5">
        <w:rPr>
          <w:rFonts w:ascii="GHEA Grapalat" w:hAnsi="GHEA Grapalat" w:cs="Sylfaen"/>
          <w:sz w:val="24"/>
          <w:szCs w:val="24"/>
        </w:rPr>
        <w:t>կամավորին</w:t>
      </w:r>
      <w:r w:rsidR="00FB35E8" w:rsidRPr="00A46BC5">
        <w:rPr>
          <w:rFonts w:ascii="GHEA Grapalat" w:hAnsi="GHEA Grapalat" w:cs="Sylfaen"/>
          <w:sz w:val="24"/>
          <w:szCs w:val="24"/>
        </w:rPr>
        <w:t xml:space="preserve">՝ կողմերի համաձայնությամբ և (կամ) կամավոր աշխատանքի մասին պայմանագրով նախատեսված </w:t>
      </w:r>
      <w:r w:rsidR="00E4442A" w:rsidRPr="00A46BC5">
        <w:rPr>
          <w:rFonts w:ascii="GHEA Grapalat" w:hAnsi="GHEA Grapalat" w:cs="Sylfaen"/>
          <w:sz w:val="24"/>
          <w:szCs w:val="24"/>
        </w:rPr>
        <w:t>լինելու դեպք</w:t>
      </w:r>
      <w:r w:rsidR="00FB35E8" w:rsidRPr="00A46BC5">
        <w:rPr>
          <w:rFonts w:ascii="GHEA Grapalat" w:hAnsi="GHEA Grapalat" w:cs="Sylfaen"/>
          <w:sz w:val="24"/>
          <w:szCs w:val="24"/>
        </w:rPr>
        <w:t xml:space="preserve">ում </w:t>
      </w:r>
      <w:r w:rsidR="00D92EEC" w:rsidRPr="00A46BC5">
        <w:rPr>
          <w:rFonts w:ascii="GHEA Grapalat" w:hAnsi="GHEA Grapalat" w:cs="Sylfaen"/>
          <w:sz w:val="24"/>
          <w:szCs w:val="24"/>
        </w:rPr>
        <w:t xml:space="preserve">կարող է </w:t>
      </w:r>
      <w:r w:rsidR="0079356D" w:rsidRPr="00A46BC5">
        <w:rPr>
          <w:rFonts w:ascii="GHEA Grapalat" w:hAnsi="GHEA Grapalat" w:cs="Sylfaen"/>
          <w:sz w:val="24"/>
          <w:szCs w:val="24"/>
        </w:rPr>
        <w:t>տրամադրվ</w:t>
      </w:r>
      <w:r w:rsidR="00D92EEC" w:rsidRPr="00A46BC5">
        <w:rPr>
          <w:rFonts w:ascii="GHEA Grapalat" w:hAnsi="GHEA Grapalat" w:cs="Sylfaen"/>
          <w:sz w:val="24"/>
          <w:szCs w:val="24"/>
        </w:rPr>
        <w:t>ել</w:t>
      </w:r>
      <w:r w:rsidR="00061792" w:rsidRPr="00A46BC5">
        <w:rPr>
          <w:rFonts w:ascii="GHEA Grapalat" w:hAnsi="GHEA Grapalat" w:cs="Sylfaen"/>
          <w:sz w:val="24"/>
          <w:szCs w:val="24"/>
        </w:rPr>
        <w:t xml:space="preserve"> </w:t>
      </w:r>
      <w:r w:rsidR="00DF76DD" w:rsidRPr="00A46BC5">
        <w:rPr>
          <w:rFonts w:ascii="GHEA Grapalat" w:hAnsi="GHEA Grapalat" w:cs="Sylfaen"/>
          <w:sz w:val="24"/>
          <w:szCs w:val="24"/>
        </w:rPr>
        <w:t>առանց վարձատրության</w:t>
      </w:r>
      <w:r w:rsidR="00897F00" w:rsidRPr="00A46BC5">
        <w:rPr>
          <w:rFonts w:ascii="GHEA Grapalat" w:hAnsi="GHEA Grapalat" w:cs="Sylfaen"/>
          <w:sz w:val="24"/>
          <w:szCs w:val="24"/>
        </w:rPr>
        <w:t>,</w:t>
      </w:r>
      <w:r w:rsidR="00DF76DD" w:rsidRPr="00A46BC5">
        <w:rPr>
          <w:rFonts w:ascii="GHEA Grapalat" w:hAnsi="GHEA Grapalat" w:cs="Sylfaen"/>
          <w:sz w:val="24"/>
          <w:szCs w:val="24"/>
        </w:rPr>
        <w:t xml:space="preserve"> ողջամիտ տևողությամբ արձակուրդ՝ </w:t>
      </w:r>
      <w:r w:rsidR="0079356D" w:rsidRPr="00A46BC5">
        <w:rPr>
          <w:rFonts w:ascii="GHEA Grapalat" w:hAnsi="GHEA Grapalat" w:cs="Sylfaen"/>
          <w:sz w:val="24"/>
          <w:szCs w:val="24"/>
        </w:rPr>
        <w:t>այդ</w:t>
      </w:r>
      <w:r w:rsidR="00DF76DD" w:rsidRPr="00A46BC5">
        <w:rPr>
          <w:rFonts w:ascii="GHEA Grapalat" w:hAnsi="GHEA Grapalat" w:cs="Sylfaen"/>
          <w:sz w:val="24"/>
          <w:szCs w:val="24"/>
        </w:rPr>
        <w:t xml:space="preserve"> ժամանակահատվածը </w:t>
      </w:r>
      <w:r w:rsidR="006F4180" w:rsidRPr="00A46BC5">
        <w:rPr>
          <w:rFonts w:ascii="GHEA Grapalat" w:hAnsi="GHEA Grapalat" w:cs="Sylfaen"/>
          <w:sz w:val="24"/>
          <w:szCs w:val="24"/>
        </w:rPr>
        <w:t xml:space="preserve">կամավորի համար </w:t>
      </w:r>
      <w:r w:rsidR="00DF76DD" w:rsidRPr="00A46BC5">
        <w:rPr>
          <w:rFonts w:ascii="GHEA Grapalat" w:hAnsi="GHEA Grapalat" w:cs="Sylfaen"/>
          <w:sz w:val="24"/>
          <w:szCs w:val="24"/>
        </w:rPr>
        <w:t xml:space="preserve">հաշվարկելով </w:t>
      </w:r>
      <w:r w:rsidR="006F4180" w:rsidRPr="00A46BC5">
        <w:rPr>
          <w:rFonts w:ascii="GHEA Grapalat" w:hAnsi="GHEA Grapalat" w:cs="Sylfaen"/>
          <w:sz w:val="24"/>
          <w:szCs w:val="24"/>
        </w:rPr>
        <w:t xml:space="preserve">որպես </w:t>
      </w:r>
      <w:r w:rsidR="00DF76DD" w:rsidRPr="00A46BC5">
        <w:rPr>
          <w:rFonts w:ascii="GHEA Grapalat" w:hAnsi="GHEA Grapalat" w:cs="Sylfaen"/>
          <w:sz w:val="24"/>
          <w:szCs w:val="24"/>
        </w:rPr>
        <w:t xml:space="preserve">կամավոր </w:t>
      </w:r>
      <w:r w:rsidR="00D92EEC" w:rsidRPr="00A46BC5">
        <w:rPr>
          <w:rFonts w:ascii="GHEA Grapalat" w:hAnsi="GHEA Grapalat" w:cs="Sylfaen"/>
          <w:sz w:val="24"/>
          <w:szCs w:val="24"/>
        </w:rPr>
        <w:t>աշխատանքի</w:t>
      </w:r>
      <w:r w:rsidR="00DF76DD" w:rsidRPr="00A46BC5">
        <w:rPr>
          <w:rFonts w:ascii="GHEA Grapalat" w:hAnsi="GHEA Grapalat" w:cs="Sylfaen"/>
          <w:sz w:val="24"/>
          <w:szCs w:val="24"/>
        </w:rPr>
        <w:t xml:space="preserve"> ժամանակահատված:</w:t>
      </w:r>
    </w:p>
    <w:p w:rsidR="00C23946" w:rsidRPr="00A46BC5" w:rsidRDefault="002F4EB1" w:rsidP="00A46BC5">
      <w:pPr>
        <w:tabs>
          <w:tab w:val="left" w:pos="0"/>
          <w:tab w:val="left" w:pos="810"/>
          <w:tab w:val="left" w:pos="117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5</w:t>
      </w:r>
      <w:r w:rsidR="00033E50" w:rsidRPr="00A46BC5">
        <w:rPr>
          <w:rFonts w:ascii="GHEA Grapalat" w:hAnsi="GHEA Grapalat" w:cs="Sylfaen"/>
          <w:sz w:val="24"/>
          <w:szCs w:val="24"/>
        </w:rPr>
        <w:t>.</w:t>
      </w:r>
      <w:r w:rsidR="00C23946" w:rsidRPr="00A46BC5">
        <w:rPr>
          <w:rFonts w:ascii="GHEA Grapalat" w:hAnsi="GHEA Grapalat" w:cs="Sylfaen"/>
          <w:sz w:val="24"/>
          <w:szCs w:val="24"/>
        </w:rPr>
        <w:t xml:space="preserve"> </w:t>
      </w:r>
      <w:r w:rsidR="00DF76DD" w:rsidRPr="00A46BC5">
        <w:rPr>
          <w:rFonts w:ascii="GHEA Grapalat" w:hAnsi="GHEA Grapalat" w:cs="Sylfaen"/>
          <w:sz w:val="24"/>
          <w:szCs w:val="24"/>
        </w:rPr>
        <w:t xml:space="preserve">Սույն հոդվածի </w:t>
      </w:r>
      <w:r w:rsidR="00E4442A" w:rsidRPr="00A46BC5">
        <w:rPr>
          <w:rFonts w:ascii="GHEA Grapalat" w:hAnsi="GHEA Grapalat" w:cs="Sylfaen"/>
          <w:sz w:val="24"/>
          <w:szCs w:val="24"/>
        </w:rPr>
        <w:t>4</w:t>
      </w:r>
      <w:r w:rsidR="00DF76DD" w:rsidRPr="00A46BC5">
        <w:rPr>
          <w:rFonts w:ascii="GHEA Grapalat" w:hAnsi="GHEA Grapalat" w:cs="Sylfaen"/>
          <w:sz w:val="24"/>
          <w:szCs w:val="24"/>
        </w:rPr>
        <w:t xml:space="preserve">-րդ մասով սահմանված դեպքում </w:t>
      </w:r>
      <w:r w:rsidR="00D50563" w:rsidRPr="00A46BC5">
        <w:rPr>
          <w:rFonts w:ascii="GHEA Grapalat" w:hAnsi="GHEA Grapalat" w:cs="Sylfaen"/>
          <w:sz w:val="24"/>
          <w:szCs w:val="24"/>
        </w:rPr>
        <w:t>տրամադրվող արձակուրդի տևողությունը չ</w:t>
      </w:r>
      <w:r w:rsidR="00E4442A" w:rsidRPr="00A46BC5">
        <w:rPr>
          <w:rFonts w:ascii="GHEA Grapalat" w:hAnsi="GHEA Grapalat" w:cs="Sylfaen"/>
          <w:sz w:val="24"/>
          <w:szCs w:val="24"/>
        </w:rPr>
        <w:t>ի</w:t>
      </w:r>
      <w:r w:rsidR="00D50563" w:rsidRPr="00A46BC5">
        <w:rPr>
          <w:rFonts w:ascii="GHEA Grapalat" w:hAnsi="GHEA Grapalat" w:cs="Sylfaen"/>
          <w:sz w:val="24"/>
          <w:szCs w:val="24"/>
        </w:rPr>
        <w:t xml:space="preserve"> կարող գերազանցել Հայաստանի Հանրապետության աշխատանքային օրենսգրքով </w:t>
      </w:r>
      <w:r w:rsidR="0079356D" w:rsidRPr="00A46BC5">
        <w:rPr>
          <w:rFonts w:ascii="GHEA Grapalat" w:hAnsi="GHEA Grapalat" w:cs="Sylfaen"/>
          <w:sz w:val="24"/>
          <w:szCs w:val="24"/>
        </w:rPr>
        <w:t xml:space="preserve">համապատասխան </w:t>
      </w:r>
      <w:r w:rsidR="00E4442A" w:rsidRPr="00A46BC5">
        <w:rPr>
          <w:rFonts w:ascii="GHEA Grapalat" w:hAnsi="GHEA Grapalat" w:cs="Sylfaen"/>
          <w:sz w:val="24"/>
          <w:szCs w:val="24"/>
        </w:rPr>
        <w:t xml:space="preserve">դեպքում </w:t>
      </w:r>
      <w:r w:rsidR="00D50563" w:rsidRPr="00A46BC5">
        <w:rPr>
          <w:rFonts w:ascii="GHEA Grapalat" w:hAnsi="GHEA Grapalat" w:cs="Sylfaen"/>
          <w:sz w:val="24"/>
          <w:szCs w:val="24"/>
        </w:rPr>
        <w:t>աշխատողի համար</w:t>
      </w:r>
      <w:r w:rsidR="00D92EEC" w:rsidRPr="00A46BC5">
        <w:rPr>
          <w:rFonts w:ascii="GHEA Grapalat" w:hAnsi="GHEA Grapalat" w:cs="Sylfaen"/>
          <w:sz w:val="24"/>
          <w:szCs w:val="24"/>
        </w:rPr>
        <w:t xml:space="preserve"> </w:t>
      </w:r>
      <w:r w:rsidR="00D50563" w:rsidRPr="00A46BC5">
        <w:rPr>
          <w:rFonts w:ascii="GHEA Grapalat" w:hAnsi="GHEA Grapalat" w:cs="Sylfaen"/>
          <w:sz w:val="24"/>
          <w:szCs w:val="24"/>
        </w:rPr>
        <w:t>սահմանված</w:t>
      </w:r>
      <w:r w:rsidR="0079356D" w:rsidRPr="00A46BC5">
        <w:rPr>
          <w:rFonts w:ascii="GHEA Grapalat" w:hAnsi="GHEA Grapalat" w:cs="Sylfaen"/>
          <w:sz w:val="24"/>
          <w:szCs w:val="24"/>
        </w:rPr>
        <w:t xml:space="preserve"> </w:t>
      </w:r>
      <w:r w:rsidR="00D50563" w:rsidRPr="00A46BC5">
        <w:rPr>
          <w:rFonts w:ascii="GHEA Grapalat" w:hAnsi="GHEA Grapalat" w:cs="Sylfaen"/>
          <w:sz w:val="24"/>
          <w:szCs w:val="24"/>
        </w:rPr>
        <w:t>արձակուրդի տևողությ</w:t>
      </w:r>
      <w:r w:rsidR="00E4442A" w:rsidRPr="00A46BC5">
        <w:rPr>
          <w:rFonts w:ascii="GHEA Grapalat" w:hAnsi="GHEA Grapalat" w:cs="Sylfaen"/>
          <w:sz w:val="24"/>
          <w:szCs w:val="24"/>
        </w:rPr>
        <w:t>ան</w:t>
      </w:r>
      <w:r w:rsidR="00D50563" w:rsidRPr="00A46BC5">
        <w:rPr>
          <w:rFonts w:ascii="GHEA Grapalat" w:hAnsi="GHEA Grapalat" w:cs="Sylfaen"/>
          <w:sz w:val="24"/>
          <w:szCs w:val="24"/>
        </w:rPr>
        <w:t>ը</w:t>
      </w:r>
      <w:r w:rsidR="00C23946" w:rsidRPr="00A46BC5">
        <w:rPr>
          <w:rFonts w:ascii="GHEA Grapalat" w:hAnsi="GHEA Grapalat" w:cs="Sylfaen"/>
          <w:sz w:val="24"/>
          <w:szCs w:val="24"/>
        </w:rPr>
        <w:t>:</w:t>
      </w:r>
    </w:p>
    <w:p w:rsidR="00C42BA1" w:rsidRPr="00A46BC5" w:rsidRDefault="00C42BA1" w:rsidP="00A46BC5">
      <w:pPr>
        <w:pStyle w:val="ListParagraph"/>
        <w:tabs>
          <w:tab w:val="left" w:pos="360"/>
          <w:tab w:val="left" w:pos="990"/>
        </w:tabs>
        <w:spacing w:after="0" w:line="240" w:lineRule="auto"/>
        <w:ind w:left="0" w:firstLine="720"/>
        <w:jc w:val="both"/>
        <w:rPr>
          <w:rFonts w:ascii="GHEA Grapalat" w:hAnsi="GHEA Grapalat" w:cs="Sylfaen"/>
          <w:b/>
          <w:sz w:val="24"/>
          <w:szCs w:val="24"/>
        </w:rPr>
      </w:pPr>
    </w:p>
    <w:p w:rsidR="00083A0E" w:rsidRPr="00A46BC5" w:rsidRDefault="00083A0E" w:rsidP="00A46BC5">
      <w:pPr>
        <w:pStyle w:val="ListParagraph"/>
        <w:tabs>
          <w:tab w:val="left" w:pos="360"/>
          <w:tab w:val="left" w:pos="990"/>
        </w:tabs>
        <w:spacing w:after="0" w:line="240" w:lineRule="auto"/>
        <w:ind w:left="0" w:firstLine="720"/>
        <w:jc w:val="both"/>
        <w:rPr>
          <w:rFonts w:ascii="GHEA Grapalat" w:hAnsi="GHEA Grapalat" w:cs="Sylfaen"/>
          <w:b/>
          <w:sz w:val="24"/>
          <w:szCs w:val="24"/>
        </w:rPr>
      </w:pPr>
      <w:proofErr w:type="gramStart"/>
      <w:r w:rsidRPr="00A46BC5">
        <w:rPr>
          <w:rFonts w:ascii="GHEA Grapalat" w:hAnsi="GHEA Grapalat" w:cs="Sylfaen"/>
          <w:b/>
          <w:sz w:val="24"/>
          <w:szCs w:val="24"/>
        </w:rPr>
        <w:t xml:space="preserve">Հոդված </w:t>
      </w:r>
      <w:r w:rsidR="00C51C62" w:rsidRPr="00A46BC5">
        <w:rPr>
          <w:rFonts w:ascii="GHEA Grapalat" w:hAnsi="GHEA Grapalat" w:cs="Sylfaen"/>
          <w:b/>
          <w:sz w:val="24"/>
          <w:szCs w:val="24"/>
        </w:rPr>
        <w:t>2</w:t>
      </w:r>
      <w:r w:rsidR="007F7001" w:rsidRPr="00A46BC5">
        <w:rPr>
          <w:rFonts w:ascii="GHEA Grapalat" w:hAnsi="GHEA Grapalat" w:cs="Sylfaen"/>
          <w:b/>
          <w:sz w:val="24"/>
          <w:szCs w:val="24"/>
        </w:rPr>
        <w:t>0</w:t>
      </w:r>
      <w:r w:rsidRPr="00A46BC5">
        <w:rPr>
          <w:rFonts w:ascii="GHEA Grapalat" w:hAnsi="GHEA Grapalat" w:cs="Sylfaen"/>
          <w:b/>
          <w:sz w:val="24"/>
          <w:szCs w:val="24"/>
        </w:rPr>
        <w:t>.</w:t>
      </w:r>
      <w:proofErr w:type="gramEnd"/>
      <w:r w:rsidRPr="00A46BC5">
        <w:rPr>
          <w:rFonts w:ascii="GHEA Grapalat" w:hAnsi="GHEA Grapalat" w:cs="Sylfaen"/>
          <w:b/>
          <w:sz w:val="24"/>
          <w:szCs w:val="24"/>
        </w:rPr>
        <w:t xml:space="preserve"> </w:t>
      </w:r>
      <w:r w:rsidR="00E21E93" w:rsidRPr="00A46BC5">
        <w:rPr>
          <w:rFonts w:ascii="GHEA Grapalat" w:hAnsi="GHEA Grapalat" w:cs="Sylfaen"/>
          <w:b/>
          <w:sz w:val="24"/>
          <w:szCs w:val="24"/>
        </w:rPr>
        <w:t>Ա</w:t>
      </w:r>
      <w:r w:rsidRPr="00A46BC5">
        <w:rPr>
          <w:rFonts w:ascii="GHEA Grapalat" w:hAnsi="GHEA Grapalat" w:cs="Sylfaen"/>
          <w:b/>
          <w:sz w:val="24"/>
          <w:szCs w:val="24"/>
        </w:rPr>
        <w:t xml:space="preserve">ջակցող ցանցի միջոցով </w:t>
      </w:r>
      <w:r w:rsidR="00E21E93" w:rsidRPr="00A46BC5">
        <w:rPr>
          <w:rFonts w:ascii="GHEA Grapalat" w:hAnsi="GHEA Grapalat" w:cs="Sylfaen"/>
          <w:b/>
          <w:sz w:val="24"/>
          <w:szCs w:val="24"/>
        </w:rPr>
        <w:t xml:space="preserve">կամավորական գործունեության և կամավոր աշխատանքի </w:t>
      </w:r>
      <w:r w:rsidRPr="00A46BC5">
        <w:rPr>
          <w:rFonts w:ascii="GHEA Grapalat" w:hAnsi="GHEA Grapalat" w:cs="Sylfaen"/>
          <w:b/>
          <w:sz w:val="24"/>
          <w:szCs w:val="24"/>
        </w:rPr>
        <w:t>օրենսդրական կարգավորումները</w:t>
      </w:r>
    </w:p>
    <w:p w:rsidR="00083A0E" w:rsidRPr="00A46BC5" w:rsidRDefault="00083A0E" w:rsidP="00A46BC5">
      <w:pPr>
        <w:pStyle w:val="ListParagraph"/>
        <w:spacing w:after="0" w:line="240" w:lineRule="auto"/>
        <w:ind w:left="0"/>
        <w:rPr>
          <w:rFonts w:ascii="GHEA Grapalat" w:hAnsi="GHEA Grapalat" w:cs="Sylfaen"/>
          <w:sz w:val="24"/>
          <w:szCs w:val="24"/>
        </w:rPr>
      </w:pPr>
    </w:p>
    <w:p w:rsidR="00083A0E" w:rsidRPr="00A46BC5" w:rsidRDefault="0030431E" w:rsidP="00A46BC5">
      <w:pPr>
        <w:pStyle w:val="ListParagraph"/>
        <w:numPr>
          <w:ilvl w:val="0"/>
          <w:numId w:val="32"/>
        </w:numPr>
        <w:tabs>
          <w:tab w:val="left" w:pos="0"/>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Աջակցող ցանցի միջոցով կամավորական գործունեությ</w:t>
      </w:r>
      <w:r w:rsidR="00F65EBB" w:rsidRPr="00A46BC5">
        <w:rPr>
          <w:rFonts w:ascii="GHEA Grapalat" w:hAnsi="GHEA Grapalat" w:cs="Sylfaen"/>
          <w:sz w:val="24"/>
          <w:szCs w:val="24"/>
        </w:rPr>
        <w:t>ու</w:t>
      </w:r>
      <w:r w:rsidRPr="00A46BC5">
        <w:rPr>
          <w:rFonts w:ascii="GHEA Grapalat" w:hAnsi="GHEA Grapalat" w:cs="Sylfaen"/>
          <w:sz w:val="24"/>
          <w:szCs w:val="24"/>
        </w:rPr>
        <w:t xml:space="preserve">ն իրականացնելիս և կամավոր աշխատանք կատարելիս՝ </w:t>
      </w:r>
      <w:r w:rsidR="00F65EBB" w:rsidRPr="00A46BC5">
        <w:rPr>
          <w:rFonts w:ascii="GHEA Grapalat" w:hAnsi="GHEA Grapalat" w:cs="Sylfaen"/>
          <w:sz w:val="24"/>
          <w:szCs w:val="24"/>
        </w:rPr>
        <w:t>կամավորական գործունեության և կամավոր աշխատանքի սուբյեկտների համար</w:t>
      </w:r>
      <w:r w:rsidR="00887D12" w:rsidRPr="00A46BC5">
        <w:rPr>
          <w:rFonts w:ascii="GHEA Grapalat" w:hAnsi="GHEA Grapalat" w:cs="Sylfaen"/>
          <w:sz w:val="24"/>
          <w:szCs w:val="24"/>
        </w:rPr>
        <w:t xml:space="preserve"> </w:t>
      </w:r>
      <w:r w:rsidR="00083A0E" w:rsidRPr="00A46BC5">
        <w:rPr>
          <w:rFonts w:ascii="GHEA Grapalat" w:hAnsi="GHEA Grapalat" w:cs="Sylfaen"/>
          <w:sz w:val="24"/>
          <w:szCs w:val="24"/>
        </w:rPr>
        <w:t>սույն օրենքով չսահմանված լրացուցիչ իրավունքներ, պարտականություններ և պատասխանատվություն սահմանվում են «Սոցիալական աջակցության մասին» Հայաստանի Հանրապետության օրենքով:</w:t>
      </w:r>
    </w:p>
    <w:p w:rsidR="00083A0E" w:rsidRPr="00A46BC5" w:rsidRDefault="00083A0E" w:rsidP="00A46BC5">
      <w:pPr>
        <w:pStyle w:val="ListParagraph"/>
        <w:numPr>
          <w:ilvl w:val="0"/>
          <w:numId w:val="32"/>
        </w:numPr>
        <w:tabs>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 </w:t>
      </w:r>
      <w:r w:rsidR="00887D12" w:rsidRPr="00A46BC5">
        <w:rPr>
          <w:rFonts w:ascii="GHEA Grapalat" w:hAnsi="GHEA Grapalat" w:cs="Sylfaen"/>
          <w:sz w:val="24"/>
          <w:szCs w:val="24"/>
        </w:rPr>
        <w:t>Կ</w:t>
      </w:r>
      <w:r w:rsidRPr="00A46BC5">
        <w:rPr>
          <w:rFonts w:ascii="GHEA Grapalat" w:hAnsi="GHEA Grapalat" w:cs="Sylfaen"/>
          <w:sz w:val="24"/>
          <w:szCs w:val="24"/>
        </w:rPr>
        <w:t xml:space="preserve">ամավորական գործունեության </w:t>
      </w:r>
      <w:r w:rsidR="00A52F4E" w:rsidRPr="00A46BC5">
        <w:rPr>
          <w:rFonts w:ascii="GHEA Grapalat" w:hAnsi="GHEA Grapalat" w:cs="Sylfaen"/>
          <w:sz w:val="24"/>
          <w:szCs w:val="24"/>
        </w:rPr>
        <w:t xml:space="preserve">և կամավոր աշխատանքի </w:t>
      </w:r>
      <w:r w:rsidRPr="00A46BC5">
        <w:rPr>
          <w:rFonts w:ascii="GHEA Grapalat" w:hAnsi="GHEA Grapalat" w:cs="Sylfaen"/>
          <w:sz w:val="24"/>
          <w:szCs w:val="24"/>
        </w:rPr>
        <w:t xml:space="preserve">սուբյեկտների </w:t>
      </w:r>
      <w:r w:rsidR="00887D12" w:rsidRPr="00A46BC5">
        <w:rPr>
          <w:rFonts w:ascii="GHEA Grapalat" w:hAnsi="GHEA Grapalat" w:cs="Sylfaen"/>
          <w:sz w:val="24"/>
          <w:szCs w:val="24"/>
        </w:rPr>
        <w:t xml:space="preserve">կողմից աջակցող ցանցի միջոցով </w:t>
      </w:r>
      <w:r w:rsidRPr="00A46BC5">
        <w:rPr>
          <w:rFonts w:ascii="GHEA Grapalat" w:hAnsi="GHEA Grapalat" w:cs="Sylfaen"/>
          <w:sz w:val="24"/>
          <w:szCs w:val="24"/>
        </w:rPr>
        <w:t>սոցիալական ծառայությունների տրամադրման, աջակց</w:t>
      </w:r>
      <w:r w:rsidR="00F436DB" w:rsidRPr="00A46BC5">
        <w:rPr>
          <w:rFonts w:ascii="GHEA Grapalat" w:hAnsi="GHEA Grapalat" w:cs="Sylfaen"/>
          <w:sz w:val="24"/>
          <w:szCs w:val="24"/>
        </w:rPr>
        <w:t>ող</w:t>
      </w:r>
      <w:r w:rsidRPr="00A46BC5">
        <w:rPr>
          <w:rFonts w:ascii="GHEA Grapalat" w:hAnsi="GHEA Grapalat" w:cs="Sylfaen"/>
          <w:sz w:val="24"/>
          <w:szCs w:val="24"/>
        </w:rPr>
        <w:t xml:space="preserve"> ցանցի հետ համագործակցության առանձնահատկությունները կարգավորվում են սույն օրենքով և «Սոցիալական աջակցության մասին» Հայաստանի Հանրապետության օրենքով: </w:t>
      </w:r>
    </w:p>
    <w:p w:rsidR="00083A0E" w:rsidRPr="00A46BC5" w:rsidRDefault="00083A0E" w:rsidP="00A46BC5">
      <w:pPr>
        <w:pStyle w:val="ListParagraph"/>
        <w:tabs>
          <w:tab w:val="left" w:pos="0"/>
          <w:tab w:val="left" w:pos="630"/>
          <w:tab w:val="left" w:pos="810"/>
        </w:tabs>
        <w:spacing w:after="0" w:line="240" w:lineRule="auto"/>
        <w:ind w:left="0"/>
        <w:jc w:val="center"/>
        <w:rPr>
          <w:rFonts w:ascii="GHEA Grapalat" w:hAnsi="GHEA Grapalat" w:cs="Sylfaen"/>
          <w:b/>
          <w:sz w:val="24"/>
          <w:szCs w:val="24"/>
        </w:rPr>
      </w:pPr>
    </w:p>
    <w:p w:rsidR="00476AA6" w:rsidRPr="00A46BC5" w:rsidRDefault="00840DDF" w:rsidP="00A46BC5">
      <w:pPr>
        <w:pStyle w:val="ListParagraph"/>
        <w:tabs>
          <w:tab w:val="left" w:pos="0"/>
          <w:tab w:val="left" w:pos="630"/>
          <w:tab w:val="left" w:pos="810"/>
        </w:tabs>
        <w:spacing w:after="0" w:line="240" w:lineRule="auto"/>
        <w:ind w:left="0"/>
        <w:jc w:val="both"/>
        <w:rPr>
          <w:rFonts w:ascii="GHEA Grapalat" w:hAnsi="GHEA Grapalat" w:cs="Sylfaen"/>
          <w:b/>
          <w:sz w:val="24"/>
          <w:szCs w:val="24"/>
        </w:rPr>
      </w:pPr>
      <w:r w:rsidRPr="00A46BC5">
        <w:rPr>
          <w:rFonts w:ascii="GHEA Grapalat" w:hAnsi="GHEA Grapalat" w:cs="Sylfaen"/>
          <w:sz w:val="24"/>
          <w:szCs w:val="24"/>
        </w:rPr>
        <w:tab/>
      </w:r>
      <w:r w:rsidR="004860AD" w:rsidRPr="00A46BC5">
        <w:rPr>
          <w:rFonts w:ascii="GHEA Grapalat" w:hAnsi="GHEA Grapalat" w:cs="Sylfaen"/>
          <w:b/>
          <w:sz w:val="24"/>
          <w:szCs w:val="24"/>
        </w:rPr>
        <w:tab/>
      </w:r>
      <w:proofErr w:type="gramStart"/>
      <w:r w:rsidR="004860AD" w:rsidRPr="00A46BC5">
        <w:rPr>
          <w:rFonts w:ascii="GHEA Grapalat" w:hAnsi="GHEA Grapalat" w:cs="Sylfaen"/>
          <w:b/>
          <w:sz w:val="24"/>
          <w:szCs w:val="24"/>
        </w:rPr>
        <w:t xml:space="preserve">Հոդված </w:t>
      </w:r>
      <w:r w:rsidR="007F7FCF" w:rsidRPr="00A46BC5">
        <w:rPr>
          <w:rFonts w:ascii="GHEA Grapalat" w:hAnsi="GHEA Grapalat" w:cs="Sylfaen"/>
          <w:b/>
          <w:sz w:val="24"/>
          <w:szCs w:val="24"/>
        </w:rPr>
        <w:t>2</w:t>
      </w:r>
      <w:r w:rsidR="007F7001" w:rsidRPr="00A46BC5">
        <w:rPr>
          <w:rFonts w:ascii="GHEA Grapalat" w:hAnsi="GHEA Grapalat" w:cs="Sylfaen"/>
          <w:b/>
          <w:sz w:val="24"/>
          <w:szCs w:val="24"/>
        </w:rPr>
        <w:t>1</w:t>
      </w:r>
      <w:r w:rsidR="004860AD" w:rsidRPr="00A46BC5">
        <w:rPr>
          <w:rFonts w:ascii="GHEA Grapalat" w:hAnsi="GHEA Grapalat" w:cs="Sylfaen"/>
          <w:b/>
          <w:sz w:val="24"/>
          <w:szCs w:val="24"/>
        </w:rPr>
        <w:t>.</w:t>
      </w:r>
      <w:proofErr w:type="gramEnd"/>
      <w:r w:rsidR="004860AD" w:rsidRPr="00A46BC5">
        <w:rPr>
          <w:rFonts w:ascii="GHEA Grapalat" w:hAnsi="GHEA Grapalat" w:cs="Sylfaen"/>
          <w:b/>
          <w:sz w:val="24"/>
          <w:szCs w:val="24"/>
        </w:rPr>
        <w:t xml:space="preserve"> </w:t>
      </w:r>
      <w:r w:rsidR="00476AA6" w:rsidRPr="00A46BC5">
        <w:rPr>
          <w:rFonts w:ascii="GHEA Grapalat" w:hAnsi="GHEA Grapalat" w:cs="Sylfaen"/>
          <w:b/>
          <w:sz w:val="24"/>
          <w:szCs w:val="24"/>
        </w:rPr>
        <w:t xml:space="preserve">Կամավորական կազմակերպության կամ կամավոր ներգրավող կազմակերպության կողմից </w:t>
      </w:r>
      <w:r w:rsidR="00546647" w:rsidRPr="00A46BC5">
        <w:rPr>
          <w:rFonts w:ascii="GHEA Grapalat" w:hAnsi="GHEA Grapalat" w:cs="Sylfaen"/>
          <w:b/>
          <w:sz w:val="24"/>
          <w:szCs w:val="24"/>
        </w:rPr>
        <w:t>կատարվող ծախսերը և կ</w:t>
      </w:r>
      <w:r w:rsidR="004860AD" w:rsidRPr="00A46BC5">
        <w:rPr>
          <w:rFonts w:ascii="GHEA Grapalat" w:hAnsi="GHEA Grapalat" w:cs="Sylfaen"/>
          <w:b/>
          <w:sz w:val="24"/>
          <w:szCs w:val="24"/>
        </w:rPr>
        <w:t>ամավոր</w:t>
      </w:r>
      <w:r w:rsidR="00546647" w:rsidRPr="00A46BC5">
        <w:rPr>
          <w:rFonts w:ascii="GHEA Grapalat" w:hAnsi="GHEA Grapalat" w:cs="Sylfaen"/>
          <w:b/>
          <w:sz w:val="24"/>
          <w:szCs w:val="24"/>
        </w:rPr>
        <w:t>ի</w:t>
      </w:r>
      <w:r w:rsidR="004860AD" w:rsidRPr="00A46BC5">
        <w:rPr>
          <w:rFonts w:ascii="GHEA Grapalat" w:hAnsi="GHEA Grapalat" w:cs="Sylfaen"/>
          <w:b/>
          <w:sz w:val="24"/>
          <w:szCs w:val="24"/>
        </w:rPr>
        <w:t xml:space="preserve"> </w:t>
      </w:r>
      <w:r w:rsidR="00546647" w:rsidRPr="00A46BC5">
        <w:rPr>
          <w:rFonts w:ascii="GHEA Grapalat" w:hAnsi="GHEA Grapalat" w:cs="Sylfaen"/>
          <w:b/>
          <w:sz w:val="24"/>
          <w:szCs w:val="24"/>
        </w:rPr>
        <w:t>կատար</w:t>
      </w:r>
      <w:r w:rsidR="004860AD" w:rsidRPr="00A46BC5">
        <w:rPr>
          <w:rFonts w:ascii="GHEA Grapalat" w:hAnsi="GHEA Grapalat" w:cs="Sylfaen"/>
          <w:b/>
          <w:sz w:val="24"/>
          <w:szCs w:val="24"/>
        </w:rPr>
        <w:t>ած ծախսերի փոխհատուցումը</w:t>
      </w:r>
      <w:r w:rsidR="00476AA6" w:rsidRPr="00A46BC5">
        <w:rPr>
          <w:rFonts w:ascii="GHEA Grapalat" w:hAnsi="GHEA Grapalat" w:cs="Sylfaen"/>
          <w:b/>
          <w:sz w:val="24"/>
          <w:szCs w:val="24"/>
        </w:rPr>
        <w:t xml:space="preserve"> </w:t>
      </w:r>
    </w:p>
    <w:p w:rsidR="00546647" w:rsidRPr="00A46BC5" w:rsidRDefault="00546647" w:rsidP="00A46BC5">
      <w:pPr>
        <w:pStyle w:val="ListParagraph"/>
        <w:tabs>
          <w:tab w:val="left" w:pos="0"/>
          <w:tab w:val="left" w:pos="630"/>
          <w:tab w:val="left" w:pos="810"/>
        </w:tabs>
        <w:spacing w:after="0" w:line="240" w:lineRule="auto"/>
        <w:ind w:left="0"/>
        <w:jc w:val="both"/>
        <w:rPr>
          <w:rFonts w:ascii="GHEA Grapalat" w:hAnsi="GHEA Grapalat" w:cs="Sylfaen"/>
          <w:sz w:val="24"/>
          <w:szCs w:val="24"/>
        </w:rPr>
      </w:pPr>
    </w:p>
    <w:p w:rsidR="00321DD7" w:rsidRPr="00A46BC5" w:rsidRDefault="00733639" w:rsidP="00A46BC5">
      <w:pPr>
        <w:pStyle w:val="ListParagraph"/>
        <w:numPr>
          <w:ilvl w:val="0"/>
          <w:numId w:val="39"/>
        </w:numPr>
        <w:tabs>
          <w:tab w:val="left" w:pos="0"/>
          <w:tab w:val="left" w:pos="720"/>
          <w:tab w:val="left" w:pos="81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w:t>
      </w:r>
      <w:r w:rsidR="004B32C5" w:rsidRPr="00A46BC5">
        <w:rPr>
          <w:rFonts w:ascii="GHEA Grapalat" w:hAnsi="GHEA Grapalat" w:cs="Sylfaen"/>
          <w:sz w:val="24"/>
          <w:szCs w:val="24"/>
        </w:rPr>
        <w:t>ամավոր աշխատանքի կատարման համար անհրաժեշտ ծախսեր</w:t>
      </w:r>
      <w:r w:rsidR="00755EE8" w:rsidRPr="00A46BC5">
        <w:rPr>
          <w:rFonts w:ascii="GHEA Grapalat" w:hAnsi="GHEA Grapalat" w:cs="Sylfaen"/>
          <w:sz w:val="24"/>
          <w:szCs w:val="24"/>
        </w:rPr>
        <w:t xml:space="preserve">ի </w:t>
      </w:r>
      <w:r w:rsidR="00D27AAA" w:rsidRPr="00A46BC5">
        <w:rPr>
          <w:rFonts w:ascii="GHEA Grapalat" w:hAnsi="GHEA Grapalat" w:cs="Sylfaen"/>
          <w:sz w:val="24"/>
          <w:szCs w:val="24"/>
        </w:rPr>
        <w:t>նպատակով</w:t>
      </w:r>
      <w:r w:rsidR="004B32C5" w:rsidRPr="00A46BC5">
        <w:rPr>
          <w:rFonts w:ascii="GHEA Grapalat" w:hAnsi="GHEA Grapalat" w:cs="Sylfaen"/>
          <w:sz w:val="24"/>
          <w:szCs w:val="24"/>
        </w:rPr>
        <w:t xml:space="preserve"> կամավորին </w:t>
      </w:r>
      <w:r w:rsidR="00755EE8" w:rsidRPr="00A46BC5">
        <w:rPr>
          <w:rFonts w:ascii="GHEA Grapalat" w:hAnsi="GHEA Grapalat" w:cs="Sylfaen"/>
          <w:sz w:val="24"/>
          <w:szCs w:val="24"/>
        </w:rPr>
        <w:t>կամ կամավորական գործողության (ակցիայի) շրջանակներում կամավոր աշխատանք կատարող անհատին կամ խմբի անդամին ֆինանսական և (կամ) գույքային միջոցները նախապես տրամադրվում են</w:t>
      </w:r>
      <w:r w:rsidR="004B32C5" w:rsidRPr="00A46BC5">
        <w:rPr>
          <w:rFonts w:ascii="GHEA Grapalat" w:hAnsi="GHEA Grapalat" w:cs="Sylfaen"/>
          <w:sz w:val="24"/>
          <w:szCs w:val="24"/>
        </w:rPr>
        <w:t xml:space="preserve">՝ </w:t>
      </w:r>
      <w:r w:rsidR="00321DD7" w:rsidRPr="00A46BC5">
        <w:rPr>
          <w:rFonts w:ascii="GHEA Grapalat" w:hAnsi="GHEA Grapalat" w:cs="Sylfaen"/>
          <w:sz w:val="24"/>
          <w:szCs w:val="24"/>
        </w:rPr>
        <w:t>կամավորական կազմակերպության կամ կամավոր ներգրավող կազմակերպության կողմից</w:t>
      </w:r>
      <w:r w:rsidRPr="00A46BC5">
        <w:rPr>
          <w:rFonts w:ascii="GHEA Grapalat" w:hAnsi="GHEA Grapalat" w:cs="Sylfaen"/>
          <w:sz w:val="24"/>
          <w:szCs w:val="24"/>
        </w:rPr>
        <w:t xml:space="preserve">, իսկ կամավոր աշխատանքի ընթացքում կամավորի </w:t>
      </w:r>
      <w:r w:rsidR="00755EE8" w:rsidRPr="00A46BC5">
        <w:rPr>
          <w:rFonts w:ascii="GHEA Grapalat" w:hAnsi="GHEA Grapalat" w:cs="Sylfaen"/>
          <w:sz w:val="24"/>
          <w:szCs w:val="24"/>
        </w:rPr>
        <w:t xml:space="preserve">կամ կամավորական </w:t>
      </w:r>
      <w:r w:rsidR="00755EE8" w:rsidRPr="00A46BC5">
        <w:rPr>
          <w:rFonts w:ascii="GHEA Grapalat" w:hAnsi="GHEA Grapalat" w:cs="Sylfaen"/>
          <w:sz w:val="24"/>
          <w:szCs w:val="24"/>
        </w:rPr>
        <w:lastRenderedPageBreak/>
        <w:t xml:space="preserve">գործողության (ակցիայի) շրջանակներում կամավոր աշխատանք կատարող անհատի կամ խմբի անդամի </w:t>
      </w:r>
      <w:r w:rsidRPr="00A46BC5">
        <w:rPr>
          <w:rFonts w:ascii="GHEA Grapalat" w:hAnsi="GHEA Grapalat" w:cs="Sylfaen"/>
          <w:sz w:val="24"/>
          <w:szCs w:val="24"/>
        </w:rPr>
        <w:t>կատարած լրացուցիչ ծախսերը փոխհատուցվում են այդ ծախսերը հաստատող փաստաթղթերի առկայության դեպքում</w:t>
      </w:r>
      <w:r w:rsidR="00321DD7" w:rsidRPr="00A46BC5">
        <w:rPr>
          <w:rFonts w:ascii="GHEA Grapalat" w:hAnsi="GHEA Grapalat" w:cs="Sylfaen"/>
          <w:sz w:val="24"/>
          <w:szCs w:val="24"/>
        </w:rPr>
        <w:t>:</w:t>
      </w:r>
    </w:p>
    <w:p w:rsidR="00EF2960" w:rsidRPr="00A46BC5" w:rsidRDefault="00EF2960" w:rsidP="00A46BC5">
      <w:pPr>
        <w:pStyle w:val="ListParagraph"/>
        <w:numPr>
          <w:ilvl w:val="0"/>
          <w:numId w:val="39"/>
        </w:numPr>
        <w:tabs>
          <w:tab w:val="left" w:pos="0"/>
          <w:tab w:val="left" w:pos="720"/>
          <w:tab w:val="left" w:pos="81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Իր բնակության վայրից դուրս կամավոր աշխատանքներ կատարելու դեպքերում </w:t>
      </w:r>
      <w:r w:rsidR="00476AA6" w:rsidRPr="00A46BC5">
        <w:rPr>
          <w:rFonts w:ascii="GHEA Grapalat" w:hAnsi="GHEA Grapalat" w:cs="Sylfaen"/>
          <w:sz w:val="24"/>
          <w:szCs w:val="24"/>
        </w:rPr>
        <w:t xml:space="preserve">կամավորական կազմակերպության կամ կամավոր ներգրավող կազմակերպության կողմից </w:t>
      </w:r>
      <w:r w:rsidRPr="00A46BC5">
        <w:rPr>
          <w:rFonts w:ascii="GHEA Grapalat" w:hAnsi="GHEA Grapalat" w:cs="Sylfaen"/>
          <w:sz w:val="24"/>
          <w:szCs w:val="24"/>
        </w:rPr>
        <w:t xml:space="preserve">կամավորին </w:t>
      </w:r>
      <w:r w:rsidR="003E23DE" w:rsidRPr="00A46BC5">
        <w:rPr>
          <w:rFonts w:ascii="GHEA Grapalat" w:hAnsi="GHEA Grapalat" w:cs="Sylfaen"/>
          <w:sz w:val="24"/>
          <w:szCs w:val="24"/>
        </w:rPr>
        <w:t>կամ կամավորական</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գործողությ</w:t>
      </w:r>
      <w:r w:rsidR="006B2DFD" w:rsidRPr="00A46BC5">
        <w:rPr>
          <w:rFonts w:ascii="GHEA Grapalat" w:hAnsi="GHEA Grapalat" w:cs="Sylfaen"/>
          <w:sz w:val="24"/>
          <w:szCs w:val="24"/>
        </w:rPr>
        <w:t>ան</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ակցիա</w:t>
      </w:r>
      <w:r w:rsidR="006B2DFD" w:rsidRPr="00A46BC5">
        <w:rPr>
          <w:rFonts w:ascii="GHEA Grapalat" w:hAnsi="GHEA Grapalat" w:cs="Sylfaen"/>
          <w:sz w:val="24"/>
          <w:szCs w:val="24"/>
        </w:rPr>
        <w:t>յ</w:t>
      </w:r>
      <w:r w:rsidR="003E23DE" w:rsidRPr="00A46BC5">
        <w:rPr>
          <w:rFonts w:ascii="GHEA Grapalat" w:hAnsi="GHEA Grapalat" w:cs="Sylfaen"/>
          <w:sz w:val="24"/>
          <w:szCs w:val="24"/>
        </w:rPr>
        <w:t>ի</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շրջանակներում</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կամավոր</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աշխատանք</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կատարող</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անհատին</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կամ</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խմբի</w:t>
      </w:r>
      <w:r w:rsidR="003E23DE" w:rsidRPr="00A46BC5">
        <w:rPr>
          <w:rFonts w:ascii="GHEA Grapalat" w:hAnsi="GHEA Grapalat"/>
          <w:sz w:val="24"/>
          <w:szCs w:val="24"/>
        </w:rPr>
        <w:t xml:space="preserve"> </w:t>
      </w:r>
      <w:r w:rsidR="003E23DE" w:rsidRPr="00A46BC5">
        <w:rPr>
          <w:rFonts w:ascii="GHEA Grapalat" w:hAnsi="GHEA Grapalat" w:cs="Sylfaen"/>
          <w:sz w:val="24"/>
          <w:szCs w:val="24"/>
        </w:rPr>
        <w:t>անդամին</w:t>
      </w:r>
      <w:r w:rsidR="003E23DE" w:rsidRPr="00A46BC5">
        <w:rPr>
          <w:rFonts w:ascii="GHEA Grapalat" w:hAnsi="GHEA Grapalat"/>
          <w:sz w:val="24"/>
          <w:szCs w:val="24"/>
        </w:rPr>
        <w:t xml:space="preserve"> </w:t>
      </w:r>
      <w:r w:rsidRPr="00A46BC5">
        <w:rPr>
          <w:rFonts w:ascii="GHEA Grapalat" w:hAnsi="GHEA Grapalat" w:cs="Sylfaen"/>
          <w:sz w:val="24"/>
          <w:szCs w:val="24"/>
        </w:rPr>
        <w:t xml:space="preserve">տրվում է </w:t>
      </w:r>
      <w:r w:rsidR="00755EE8" w:rsidRPr="00A46BC5">
        <w:rPr>
          <w:rFonts w:ascii="GHEA Grapalat" w:hAnsi="GHEA Grapalat"/>
          <w:sz w:val="24"/>
          <w:szCs w:val="24"/>
        </w:rPr>
        <w:t xml:space="preserve">նաև </w:t>
      </w:r>
      <w:r w:rsidRPr="00A46BC5">
        <w:rPr>
          <w:rFonts w:ascii="GHEA Grapalat" w:hAnsi="GHEA Grapalat" w:cs="Sylfaen"/>
          <w:sz w:val="24"/>
          <w:szCs w:val="24"/>
        </w:rPr>
        <w:t xml:space="preserve">ծախսերի </w:t>
      </w:r>
      <w:r w:rsidR="003E23DE" w:rsidRPr="00A46BC5">
        <w:rPr>
          <w:rFonts w:ascii="GHEA Grapalat" w:hAnsi="GHEA Grapalat" w:cs="Sylfaen"/>
          <w:sz w:val="24"/>
          <w:szCs w:val="24"/>
        </w:rPr>
        <w:t>փոխ</w:t>
      </w:r>
      <w:r w:rsidRPr="00A46BC5">
        <w:rPr>
          <w:rFonts w:ascii="GHEA Grapalat" w:hAnsi="GHEA Grapalat" w:cs="Sylfaen"/>
          <w:sz w:val="24"/>
          <w:szCs w:val="24"/>
        </w:rPr>
        <w:t xml:space="preserve">հատուցում Հայաստանի Հանրապետության աշխատանքային օրենսդրությամբ գործուղման ծախսերի </w:t>
      </w:r>
      <w:r w:rsidR="003E23DE" w:rsidRPr="00A46BC5">
        <w:rPr>
          <w:rFonts w:ascii="GHEA Grapalat" w:hAnsi="GHEA Grapalat" w:cs="Sylfaen"/>
          <w:sz w:val="24"/>
          <w:szCs w:val="24"/>
        </w:rPr>
        <w:t>փոխ</w:t>
      </w:r>
      <w:r w:rsidRPr="00A46BC5">
        <w:rPr>
          <w:rFonts w:ascii="GHEA Grapalat" w:hAnsi="GHEA Grapalat" w:cs="Sylfaen"/>
          <w:sz w:val="24"/>
          <w:szCs w:val="24"/>
        </w:rPr>
        <w:t>հատուցման համար նախատեսված կարգին համապատասխան:</w:t>
      </w:r>
    </w:p>
    <w:p w:rsidR="004860AD" w:rsidRPr="00A46BC5" w:rsidRDefault="004860AD" w:rsidP="00A46BC5">
      <w:pPr>
        <w:pStyle w:val="ListParagraph"/>
        <w:numPr>
          <w:ilvl w:val="0"/>
          <w:numId w:val="39"/>
        </w:numPr>
        <w:tabs>
          <w:tab w:val="left" w:pos="0"/>
          <w:tab w:val="left" w:pos="720"/>
          <w:tab w:val="left" w:pos="81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Սույն հոդվածի 1-ին</w:t>
      </w:r>
      <w:r w:rsidR="00476AA6" w:rsidRPr="00A46BC5">
        <w:rPr>
          <w:rFonts w:ascii="GHEA Grapalat" w:hAnsi="GHEA Grapalat" w:cs="Sylfaen"/>
          <w:sz w:val="24"/>
          <w:szCs w:val="24"/>
        </w:rPr>
        <w:t xml:space="preserve"> և 2-րդ</w:t>
      </w:r>
      <w:r w:rsidRPr="00A46BC5">
        <w:rPr>
          <w:rFonts w:ascii="GHEA Grapalat" w:hAnsi="GHEA Grapalat" w:cs="Sylfaen"/>
          <w:sz w:val="24"/>
          <w:szCs w:val="24"/>
        </w:rPr>
        <w:t xml:space="preserve"> մաս</w:t>
      </w:r>
      <w:r w:rsidR="00476AA6" w:rsidRPr="00A46BC5">
        <w:rPr>
          <w:rFonts w:ascii="GHEA Grapalat" w:hAnsi="GHEA Grapalat" w:cs="Sylfaen"/>
          <w:sz w:val="24"/>
          <w:szCs w:val="24"/>
        </w:rPr>
        <w:t>եր</w:t>
      </w:r>
      <w:r w:rsidRPr="00A46BC5">
        <w:rPr>
          <w:rFonts w:ascii="GHEA Grapalat" w:hAnsi="GHEA Grapalat" w:cs="Sylfaen"/>
          <w:sz w:val="24"/>
          <w:szCs w:val="24"/>
        </w:rPr>
        <w:t xml:space="preserve">ով սահմանված </w:t>
      </w:r>
      <w:r w:rsidR="00755EE8" w:rsidRPr="00A46BC5">
        <w:rPr>
          <w:rFonts w:ascii="GHEA Grapalat" w:hAnsi="GHEA Grapalat" w:cs="Sylfaen"/>
          <w:sz w:val="24"/>
          <w:szCs w:val="24"/>
        </w:rPr>
        <w:t xml:space="preserve">միջոցներից և </w:t>
      </w:r>
      <w:r w:rsidRPr="00A46BC5">
        <w:rPr>
          <w:rFonts w:ascii="GHEA Grapalat" w:hAnsi="GHEA Grapalat" w:cs="Sylfaen"/>
          <w:sz w:val="24"/>
          <w:szCs w:val="24"/>
        </w:rPr>
        <w:t xml:space="preserve">ծախսերի փոխհատուցումից կամավորը կարող է </w:t>
      </w:r>
      <w:r w:rsidR="005B0FDB" w:rsidRPr="00A46BC5">
        <w:rPr>
          <w:rFonts w:ascii="GHEA Grapalat" w:hAnsi="GHEA Grapalat" w:cs="Sylfaen"/>
          <w:sz w:val="24"/>
          <w:szCs w:val="24"/>
        </w:rPr>
        <w:t xml:space="preserve">ամբողջությամբ կամ մասամբ </w:t>
      </w:r>
      <w:r w:rsidRPr="00A46BC5">
        <w:rPr>
          <w:rFonts w:ascii="GHEA Grapalat" w:hAnsi="GHEA Grapalat" w:cs="Sylfaen"/>
          <w:sz w:val="24"/>
          <w:szCs w:val="24"/>
        </w:rPr>
        <w:t>հրաժարվել՝ կամավորի աշխատանքի մասին պայմանագրում նախատեսված լինելու դեպքում:</w:t>
      </w:r>
    </w:p>
    <w:p w:rsidR="00AF59B3" w:rsidRPr="00A46BC5" w:rsidRDefault="00AF59B3" w:rsidP="00A46BC5">
      <w:pPr>
        <w:tabs>
          <w:tab w:val="left" w:pos="0"/>
          <w:tab w:val="left" w:pos="720"/>
          <w:tab w:val="left" w:pos="810"/>
          <w:tab w:val="left" w:pos="990"/>
        </w:tabs>
        <w:spacing w:after="0" w:line="240" w:lineRule="auto"/>
        <w:jc w:val="both"/>
        <w:rPr>
          <w:rFonts w:ascii="GHEA Grapalat" w:hAnsi="GHEA Grapalat" w:cs="Sylfaen"/>
          <w:sz w:val="24"/>
          <w:szCs w:val="24"/>
        </w:rPr>
      </w:pPr>
    </w:p>
    <w:p w:rsidR="00AF59B3" w:rsidRPr="00A46BC5" w:rsidRDefault="00AF59B3" w:rsidP="00A46BC5">
      <w:pPr>
        <w:tabs>
          <w:tab w:val="left" w:pos="0"/>
          <w:tab w:val="left" w:pos="720"/>
          <w:tab w:val="left" w:pos="810"/>
          <w:tab w:val="left" w:pos="990"/>
        </w:tabs>
        <w:spacing w:after="0" w:line="240" w:lineRule="auto"/>
        <w:jc w:val="both"/>
        <w:rPr>
          <w:rFonts w:ascii="GHEA Grapalat" w:hAnsi="GHEA Grapalat" w:cs="Sylfaen"/>
          <w:sz w:val="24"/>
          <w:szCs w:val="24"/>
        </w:rPr>
      </w:pPr>
      <w:r w:rsidRPr="00A46BC5">
        <w:rPr>
          <w:rFonts w:ascii="GHEA Grapalat" w:hAnsi="GHEA Grapalat" w:cs="Sylfaen"/>
          <w:sz w:val="24"/>
          <w:szCs w:val="24"/>
        </w:rPr>
        <w:tab/>
      </w:r>
      <w:r w:rsidRPr="00A46BC5">
        <w:rPr>
          <w:rFonts w:ascii="GHEA Grapalat" w:hAnsi="GHEA Grapalat" w:cs="Sylfaen"/>
          <w:b/>
          <w:sz w:val="24"/>
          <w:szCs w:val="24"/>
        </w:rPr>
        <w:tab/>
      </w:r>
      <w:proofErr w:type="gramStart"/>
      <w:r w:rsidRPr="00A46BC5">
        <w:rPr>
          <w:rFonts w:ascii="GHEA Grapalat" w:hAnsi="GHEA Grapalat" w:cs="Sylfaen"/>
          <w:b/>
          <w:sz w:val="24"/>
          <w:szCs w:val="24"/>
        </w:rPr>
        <w:t>Հոդված 2</w:t>
      </w:r>
      <w:r w:rsidR="007F7001" w:rsidRPr="00A46BC5">
        <w:rPr>
          <w:rFonts w:ascii="GHEA Grapalat" w:hAnsi="GHEA Grapalat" w:cs="Sylfaen"/>
          <w:b/>
          <w:sz w:val="24"/>
          <w:szCs w:val="24"/>
        </w:rPr>
        <w:t>2</w:t>
      </w:r>
      <w:r w:rsidRPr="00A46BC5">
        <w:rPr>
          <w:rFonts w:ascii="GHEA Grapalat" w:hAnsi="GHEA Grapalat" w:cs="Sylfaen"/>
          <w:b/>
          <w:sz w:val="24"/>
          <w:szCs w:val="24"/>
        </w:rPr>
        <w:t>.</w:t>
      </w:r>
      <w:proofErr w:type="gramEnd"/>
      <w:r w:rsidRPr="00A46BC5">
        <w:rPr>
          <w:rFonts w:ascii="GHEA Grapalat" w:hAnsi="GHEA Grapalat" w:cs="Sylfaen"/>
          <w:b/>
          <w:sz w:val="24"/>
          <w:szCs w:val="24"/>
        </w:rPr>
        <w:t xml:space="preserve"> </w:t>
      </w:r>
      <w:r w:rsidRPr="00A46BC5">
        <w:rPr>
          <w:rFonts w:ascii="GHEA Grapalat" w:eastAsia="Calibri" w:hAnsi="GHEA Grapalat"/>
          <w:b/>
          <w:bCs/>
          <w:sz w:val="24"/>
          <w:szCs w:val="24"/>
        </w:rPr>
        <w:t>Կամավոր աշխատանքի</w:t>
      </w:r>
      <w:r w:rsidRPr="00A46BC5">
        <w:rPr>
          <w:rFonts w:ascii="GHEA Grapalat" w:eastAsia="Calibri" w:hAnsi="GHEA Grapalat" w:cs="Sylfaen"/>
          <w:b/>
          <w:bCs/>
          <w:sz w:val="24"/>
          <w:szCs w:val="24"/>
        </w:rPr>
        <w:t xml:space="preserve"> </w:t>
      </w:r>
      <w:r w:rsidRPr="00A46BC5">
        <w:rPr>
          <w:rFonts w:ascii="GHEA Grapalat" w:eastAsia="Calibri" w:hAnsi="GHEA Grapalat"/>
          <w:b/>
          <w:bCs/>
          <w:sz w:val="24"/>
          <w:szCs w:val="24"/>
        </w:rPr>
        <w:t>խրախուսումը</w:t>
      </w:r>
    </w:p>
    <w:p w:rsidR="00AF59B3" w:rsidRPr="00A46BC5" w:rsidRDefault="00AF59B3" w:rsidP="00A46BC5">
      <w:pPr>
        <w:tabs>
          <w:tab w:val="left" w:pos="0"/>
          <w:tab w:val="left" w:pos="720"/>
          <w:tab w:val="left" w:pos="810"/>
          <w:tab w:val="left" w:pos="990"/>
        </w:tabs>
        <w:spacing w:after="0" w:line="240" w:lineRule="auto"/>
        <w:jc w:val="both"/>
        <w:rPr>
          <w:rFonts w:ascii="GHEA Grapalat" w:hAnsi="GHEA Grapalat" w:cs="Sylfaen"/>
          <w:sz w:val="24"/>
          <w:szCs w:val="24"/>
        </w:rPr>
      </w:pPr>
    </w:p>
    <w:p w:rsidR="00AF59B3" w:rsidRPr="00A46BC5" w:rsidRDefault="00AF59B3" w:rsidP="00A46BC5">
      <w:pPr>
        <w:pStyle w:val="NormalWeb"/>
        <w:spacing w:before="0" w:beforeAutospacing="0" w:after="0" w:afterAutospacing="0"/>
        <w:ind w:firstLine="720"/>
        <w:jc w:val="both"/>
        <w:rPr>
          <w:rFonts w:ascii="GHEA Grapalat" w:hAnsi="GHEA Grapalat"/>
        </w:rPr>
      </w:pPr>
      <w:r w:rsidRPr="00A46BC5">
        <w:rPr>
          <w:rFonts w:ascii="GHEA Grapalat" w:hAnsi="GHEA Grapalat" w:cs="Sylfaen"/>
        </w:rPr>
        <w:t>1. Հայաստանի</w:t>
      </w:r>
      <w:r w:rsidRPr="00A46BC5">
        <w:rPr>
          <w:rFonts w:ascii="GHEA Grapalat" w:hAnsi="GHEA Grapalat"/>
        </w:rPr>
        <w:t xml:space="preserve"> </w:t>
      </w:r>
      <w:r w:rsidRPr="00A46BC5">
        <w:rPr>
          <w:rFonts w:ascii="GHEA Grapalat" w:hAnsi="GHEA Grapalat" w:cs="Sylfaen"/>
        </w:rPr>
        <w:t>Հանրապետությունում</w:t>
      </w:r>
      <w:r w:rsidRPr="00A46BC5">
        <w:rPr>
          <w:rFonts w:ascii="GHEA Grapalat" w:hAnsi="GHEA Grapalat"/>
        </w:rPr>
        <w:t xml:space="preserve"> </w:t>
      </w:r>
      <w:r w:rsidRPr="00A46BC5">
        <w:rPr>
          <w:rFonts w:ascii="GHEA Grapalat" w:eastAsia="Batang" w:hAnsi="GHEA Grapalat" w:cs="Sylfaen"/>
        </w:rPr>
        <w:t>կամավորի աշխատանքը խրախուսելու նպատակով Հայաստանի Հանրապետության Նախագահը շնորհում է հետևյալ</w:t>
      </w:r>
      <w:r w:rsidRPr="00A46BC5">
        <w:rPr>
          <w:rFonts w:ascii="GHEA Grapalat" w:hAnsi="GHEA Grapalat"/>
        </w:rPr>
        <w:t xml:space="preserve"> </w:t>
      </w:r>
      <w:r w:rsidR="004F7413" w:rsidRPr="00A46BC5">
        <w:rPr>
          <w:rFonts w:ascii="GHEA Grapalat" w:hAnsi="GHEA Grapalat"/>
        </w:rPr>
        <w:t>կ</w:t>
      </w:r>
      <w:r w:rsidRPr="00A46BC5">
        <w:rPr>
          <w:rFonts w:ascii="GHEA Grapalat" w:hAnsi="GHEA Grapalat" w:cs="Sylfaen"/>
        </w:rPr>
        <w:t>ոչումները</w:t>
      </w:r>
      <w:r w:rsidRPr="00A46BC5">
        <w:rPr>
          <w:rFonts w:ascii="GHEA Grapalat" w:hAnsi="GHEA Grapalat"/>
        </w:rPr>
        <w:t>.</w:t>
      </w:r>
    </w:p>
    <w:p w:rsidR="00AF59B3" w:rsidRPr="00A46BC5" w:rsidRDefault="000727F3" w:rsidP="00A46BC5">
      <w:pPr>
        <w:pStyle w:val="NormalWeb"/>
        <w:spacing w:before="0" w:beforeAutospacing="0" w:after="0" w:afterAutospacing="0"/>
        <w:ind w:firstLine="720"/>
        <w:jc w:val="both"/>
        <w:rPr>
          <w:rFonts w:ascii="GHEA Grapalat" w:hAnsi="GHEA Grapalat"/>
        </w:rPr>
      </w:pPr>
      <w:r w:rsidRPr="00A46BC5">
        <w:rPr>
          <w:rFonts w:ascii="GHEA Grapalat" w:hAnsi="GHEA Grapalat"/>
        </w:rPr>
        <w:t xml:space="preserve">1) </w:t>
      </w:r>
      <w:r w:rsidR="00AF59B3" w:rsidRPr="00A46BC5">
        <w:rPr>
          <w:rFonts w:ascii="GHEA Grapalat" w:hAnsi="GHEA Grapalat" w:cs="Sylfaen"/>
        </w:rPr>
        <w:t>Հայաստանի</w:t>
      </w:r>
      <w:r w:rsidR="00AF59B3" w:rsidRPr="00A46BC5">
        <w:rPr>
          <w:rFonts w:ascii="GHEA Grapalat" w:hAnsi="GHEA Grapalat"/>
        </w:rPr>
        <w:t xml:space="preserve"> </w:t>
      </w:r>
      <w:r w:rsidR="00AF59B3" w:rsidRPr="00A46BC5">
        <w:rPr>
          <w:rFonts w:ascii="GHEA Grapalat" w:hAnsi="GHEA Grapalat" w:cs="Sylfaen"/>
        </w:rPr>
        <w:t>Հանրապետության</w:t>
      </w:r>
      <w:r w:rsidR="00AF59B3" w:rsidRPr="00A46BC5">
        <w:rPr>
          <w:rFonts w:ascii="GHEA Grapalat" w:hAnsi="GHEA Grapalat"/>
        </w:rPr>
        <w:t xml:space="preserve"> </w:t>
      </w:r>
      <w:r w:rsidR="00AF59B3" w:rsidRPr="00A46BC5">
        <w:rPr>
          <w:rFonts w:ascii="GHEA Grapalat" w:hAnsi="GHEA Grapalat" w:cs="Sylfaen"/>
        </w:rPr>
        <w:t>պատվավոր</w:t>
      </w:r>
      <w:r w:rsidR="00AF59B3" w:rsidRPr="00A46BC5">
        <w:rPr>
          <w:rFonts w:ascii="GHEA Grapalat" w:hAnsi="GHEA Grapalat"/>
        </w:rPr>
        <w:t xml:space="preserve"> </w:t>
      </w:r>
      <w:r w:rsidR="00AF59B3" w:rsidRPr="00A46BC5">
        <w:rPr>
          <w:rFonts w:ascii="GHEA Grapalat" w:hAnsi="GHEA Grapalat" w:cs="Sylfaen"/>
        </w:rPr>
        <w:t>կամավոր</w:t>
      </w:r>
      <w:r w:rsidRPr="00A46BC5">
        <w:rPr>
          <w:rFonts w:ascii="GHEA Grapalat" w:hAnsi="GHEA Grapalat"/>
        </w:rPr>
        <w:t>.</w:t>
      </w:r>
    </w:p>
    <w:p w:rsidR="00AF59B3" w:rsidRPr="00A46BC5" w:rsidRDefault="000727F3" w:rsidP="00A46BC5">
      <w:pPr>
        <w:pStyle w:val="NormalWeb"/>
        <w:spacing w:before="0" w:beforeAutospacing="0" w:after="0" w:afterAutospacing="0"/>
        <w:ind w:firstLine="720"/>
        <w:jc w:val="both"/>
        <w:rPr>
          <w:rFonts w:ascii="GHEA Grapalat" w:hAnsi="GHEA Grapalat"/>
        </w:rPr>
      </w:pPr>
      <w:r w:rsidRPr="00A46BC5">
        <w:rPr>
          <w:rFonts w:ascii="GHEA Grapalat" w:hAnsi="GHEA Grapalat"/>
        </w:rPr>
        <w:t>2</w:t>
      </w:r>
      <w:r w:rsidR="00AF59B3" w:rsidRPr="00A46BC5">
        <w:rPr>
          <w:rFonts w:ascii="GHEA Grapalat" w:hAnsi="GHEA Grapalat"/>
        </w:rPr>
        <w:t xml:space="preserve">) </w:t>
      </w:r>
      <w:r w:rsidR="00AF59B3" w:rsidRPr="00A46BC5">
        <w:rPr>
          <w:rFonts w:ascii="GHEA Grapalat" w:hAnsi="GHEA Grapalat" w:cs="Sylfaen"/>
        </w:rPr>
        <w:t>Հայաստանի</w:t>
      </w:r>
      <w:r w:rsidR="00AF59B3" w:rsidRPr="00A46BC5">
        <w:rPr>
          <w:rFonts w:ascii="GHEA Grapalat" w:hAnsi="GHEA Grapalat"/>
        </w:rPr>
        <w:t xml:space="preserve"> </w:t>
      </w:r>
      <w:r w:rsidR="00AF59B3" w:rsidRPr="00A46BC5">
        <w:rPr>
          <w:rFonts w:ascii="GHEA Grapalat" w:hAnsi="GHEA Grapalat" w:cs="Sylfaen"/>
        </w:rPr>
        <w:t>Հանրապետության</w:t>
      </w:r>
      <w:r w:rsidR="00AF59B3" w:rsidRPr="00A46BC5">
        <w:rPr>
          <w:rFonts w:ascii="GHEA Grapalat" w:hAnsi="GHEA Grapalat"/>
        </w:rPr>
        <w:t xml:space="preserve"> </w:t>
      </w:r>
      <w:r w:rsidR="00AF59B3" w:rsidRPr="00A46BC5">
        <w:rPr>
          <w:rFonts w:ascii="GHEA Grapalat" w:hAnsi="GHEA Grapalat" w:cs="Sylfaen"/>
        </w:rPr>
        <w:t>տարվա</w:t>
      </w:r>
      <w:r w:rsidR="00AF59B3" w:rsidRPr="00A46BC5">
        <w:rPr>
          <w:rFonts w:ascii="GHEA Grapalat" w:hAnsi="GHEA Grapalat"/>
        </w:rPr>
        <w:t xml:space="preserve"> </w:t>
      </w:r>
      <w:r w:rsidR="00AF59B3" w:rsidRPr="00A46BC5">
        <w:rPr>
          <w:rFonts w:ascii="GHEA Grapalat" w:hAnsi="GHEA Grapalat" w:cs="Sylfaen"/>
        </w:rPr>
        <w:t>կամավոր</w:t>
      </w:r>
      <w:r w:rsidR="00AF59B3" w:rsidRPr="00A46BC5">
        <w:rPr>
          <w:rFonts w:ascii="GHEA Grapalat" w:hAnsi="GHEA Grapalat"/>
        </w:rPr>
        <w:t xml:space="preserve">: </w:t>
      </w:r>
    </w:p>
    <w:p w:rsidR="00AF59B3" w:rsidRPr="00A46BC5" w:rsidRDefault="000727F3" w:rsidP="00A46BC5">
      <w:pPr>
        <w:tabs>
          <w:tab w:val="left" w:pos="0"/>
          <w:tab w:val="left" w:pos="720"/>
          <w:tab w:val="left" w:pos="810"/>
          <w:tab w:val="left" w:pos="99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2. </w:t>
      </w:r>
      <w:r w:rsidR="00AF59B3" w:rsidRPr="00A46BC5">
        <w:rPr>
          <w:rFonts w:ascii="GHEA Grapalat" w:hAnsi="GHEA Grapalat" w:cs="Sylfaen"/>
          <w:sz w:val="24"/>
          <w:szCs w:val="24"/>
        </w:rPr>
        <w:t xml:space="preserve">Հայաստանի Հանրապետության տարվա կամավորի կոչմանը կարող է արժանանալ այն ֆիզիկական անձը, ով </w:t>
      </w:r>
      <w:r w:rsidRPr="00A46BC5">
        <w:rPr>
          <w:rFonts w:ascii="GHEA Grapalat" w:hAnsi="GHEA Grapalat" w:cs="Sylfaen"/>
          <w:sz w:val="24"/>
          <w:szCs w:val="24"/>
        </w:rPr>
        <w:t>կամավոր</w:t>
      </w:r>
      <w:r w:rsidR="00AF59B3" w:rsidRPr="00A46BC5">
        <w:rPr>
          <w:rFonts w:ascii="GHEA Grapalat" w:hAnsi="GHEA Grapalat" w:cs="Sylfaen"/>
          <w:sz w:val="24"/>
          <w:szCs w:val="24"/>
        </w:rPr>
        <w:t xml:space="preserve"> աշխատել է տարեկան 365 ժամից ավելի</w:t>
      </w:r>
      <w:r w:rsidRPr="00A46BC5">
        <w:rPr>
          <w:rFonts w:ascii="GHEA Grapalat" w:hAnsi="GHEA Grapalat" w:cs="Sylfaen"/>
          <w:sz w:val="24"/>
          <w:szCs w:val="24"/>
        </w:rPr>
        <w:t>, և</w:t>
      </w:r>
      <w:r w:rsidR="00AF59B3" w:rsidRPr="00A46BC5">
        <w:rPr>
          <w:rFonts w:ascii="GHEA Grapalat" w:hAnsi="GHEA Grapalat" w:cs="Sylfaen"/>
          <w:sz w:val="24"/>
          <w:szCs w:val="24"/>
        </w:rPr>
        <w:t xml:space="preserve"> տվյալ տարում նրա</w:t>
      </w:r>
      <w:r w:rsidRPr="00A46BC5">
        <w:rPr>
          <w:rFonts w:ascii="GHEA Grapalat" w:hAnsi="GHEA Grapalat" w:cs="Sylfaen"/>
          <w:sz w:val="24"/>
          <w:szCs w:val="24"/>
        </w:rPr>
        <w:t xml:space="preserve"> կամավոր</w:t>
      </w:r>
      <w:r w:rsidR="00AF59B3" w:rsidRPr="00A46BC5">
        <w:rPr>
          <w:rFonts w:ascii="GHEA Grapalat" w:hAnsi="GHEA Grapalat" w:cs="Sylfaen"/>
          <w:sz w:val="24"/>
          <w:szCs w:val="24"/>
        </w:rPr>
        <w:t xml:space="preserve"> աշխատած ժամերի տևողությունը</w:t>
      </w:r>
      <w:r w:rsidR="004F7413" w:rsidRPr="00A46BC5">
        <w:rPr>
          <w:rFonts w:ascii="GHEA Grapalat" w:hAnsi="GHEA Grapalat" w:cs="Sylfaen"/>
          <w:sz w:val="24"/>
          <w:szCs w:val="24"/>
        </w:rPr>
        <w:t xml:space="preserve"> </w:t>
      </w:r>
      <w:r w:rsidR="00AF59B3" w:rsidRPr="00A46BC5">
        <w:rPr>
          <w:rFonts w:ascii="GHEA Grapalat" w:hAnsi="GHEA Grapalat" w:cs="Sylfaen"/>
          <w:sz w:val="24"/>
          <w:szCs w:val="24"/>
        </w:rPr>
        <w:t xml:space="preserve">գերազանցում է մնացած բոլոր </w:t>
      </w:r>
      <w:r w:rsidRPr="00A46BC5">
        <w:rPr>
          <w:rFonts w:ascii="GHEA Grapalat" w:hAnsi="GHEA Grapalat" w:cs="Sylfaen"/>
          <w:sz w:val="24"/>
          <w:szCs w:val="24"/>
        </w:rPr>
        <w:t xml:space="preserve">անձանց </w:t>
      </w:r>
      <w:r w:rsidR="00AF59B3" w:rsidRPr="00A46BC5">
        <w:rPr>
          <w:rFonts w:ascii="GHEA Grapalat" w:hAnsi="GHEA Grapalat" w:cs="Sylfaen"/>
          <w:sz w:val="24"/>
          <w:szCs w:val="24"/>
        </w:rPr>
        <w:t xml:space="preserve">այդ տարում </w:t>
      </w:r>
      <w:r w:rsidRPr="00A46BC5">
        <w:rPr>
          <w:rFonts w:ascii="GHEA Grapalat" w:hAnsi="GHEA Grapalat" w:cs="Sylfaen"/>
          <w:sz w:val="24"/>
          <w:szCs w:val="24"/>
        </w:rPr>
        <w:t xml:space="preserve">կամավոր </w:t>
      </w:r>
      <w:r w:rsidR="00AF59B3" w:rsidRPr="00A46BC5">
        <w:rPr>
          <w:rFonts w:ascii="GHEA Grapalat" w:hAnsi="GHEA Grapalat" w:cs="Sylfaen"/>
          <w:sz w:val="24"/>
          <w:szCs w:val="24"/>
        </w:rPr>
        <w:t>աշխատած ժամերին:</w:t>
      </w:r>
    </w:p>
    <w:p w:rsidR="00AF59B3" w:rsidRPr="00A46BC5" w:rsidRDefault="000727F3" w:rsidP="00A46BC5">
      <w:pPr>
        <w:tabs>
          <w:tab w:val="left" w:pos="0"/>
          <w:tab w:val="left" w:pos="720"/>
          <w:tab w:val="left" w:pos="810"/>
          <w:tab w:val="left" w:pos="99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3. </w:t>
      </w:r>
      <w:r w:rsidR="00AF59B3" w:rsidRPr="00A46BC5">
        <w:rPr>
          <w:rFonts w:ascii="GHEA Grapalat" w:hAnsi="GHEA Grapalat" w:cs="Sylfaen"/>
          <w:sz w:val="24"/>
          <w:szCs w:val="24"/>
        </w:rPr>
        <w:t>Հայաստանի Հանրապետության պատվավոր կամավորի կոչմանը կարող են արժանանալ այն ֆիզիկական անձինք, ովքեր հինգ տարի անընդմեջ ճանաչվել են տարվա կամավոր:</w:t>
      </w:r>
    </w:p>
    <w:p w:rsidR="00AF59B3" w:rsidRPr="00A46BC5" w:rsidRDefault="000727F3" w:rsidP="00A46BC5">
      <w:pPr>
        <w:tabs>
          <w:tab w:val="left" w:pos="0"/>
          <w:tab w:val="left" w:pos="720"/>
          <w:tab w:val="left" w:pos="810"/>
          <w:tab w:val="left" w:pos="99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4. </w:t>
      </w:r>
      <w:r w:rsidR="008E693F" w:rsidRPr="00A46BC5">
        <w:rPr>
          <w:rFonts w:ascii="GHEA Grapalat" w:hAnsi="GHEA Grapalat" w:cs="Sylfaen"/>
          <w:sz w:val="24"/>
          <w:szCs w:val="24"/>
        </w:rPr>
        <w:t xml:space="preserve">Սույն հոդվածի </w:t>
      </w:r>
      <w:r w:rsidR="00756DF0" w:rsidRPr="00A46BC5">
        <w:rPr>
          <w:rFonts w:ascii="GHEA Grapalat" w:hAnsi="GHEA Grapalat" w:cs="Sylfaen"/>
          <w:sz w:val="24"/>
          <w:szCs w:val="24"/>
        </w:rPr>
        <w:t xml:space="preserve">2-րդ և </w:t>
      </w:r>
      <w:r w:rsidR="008E693F" w:rsidRPr="00A46BC5">
        <w:rPr>
          <w:rFonts w:ascii="GHEA Grapalat" w:hAnsi="GHEA Grapalat" w:cs="Sylfaen"/>
          <w:sz w:val="24"/>
          <w:szCs w:val="24"/>
        </w:rPr>
        <w:t>3-րդ մասերով սահմանված անձանց թեկնածուների տվյալները Հայաստանի Հանրապետության Նախագահին ներկայացվում է՝</w:t>
      </w:r>
      <w:r w:rsidR="00AF59B3" w:rsidRPr="00A46BC5">
        <w:rPr>
          <w:rFonts w:ascii="GHEA Grapalat" w:hAnsi="GHEA Grapalat" w:cs="Sylfaen"/>
          <w:sz w:val="24"/>
          <w:szCs w:val="24"/>
        </w:rPr>
        <w:t xml:space="preserve"> Հայաստանի Հանրապետության կառավարության սահմանած կարգով:</w:t>
      </w:r>
    </w:p>
    <w:p w:rsidR="00756DF0" w:rsidRPr="00A46BC5" w:rsidRDefault="00756DF0"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 xml:space="preserve">5. Սույն հոդվածի 1-ին մասով սահմանված խրախուսման ձևերից բացի այլ ձևեր կարող է կիրառել լիազոր մարմինը՝ Հայաստանի Հանրապետության կառավարության սահմանած կարգով: </w:t>
      </w:r>
    </w:p>
    <w:p w:rsidR="00F4076D" w:rsidRPr="00A46BC5" w:rsidRDefault="00F4076D" w:rsidP="00A46BC5">
      <w:pPr>
        <w:pStyle w:val="ListParagraph"/>
        <w:tabs>
          <w:tab w:val="left" w:pos="0"/>
          <w:tab w:val="left" w:pos="810"/>
        </w:tabs>
        <w:spacing w:after="0" w:line="240" w:lineRule="auto"/>
        <w:ind w:left="0"/>
        <w:jc w:val="center"/>
        <w:rPr>
          <w:rFonts w:ascii="GHEA Grapalat" w:hAnsi="GHEA Grapalat" w:cs="Sylfaen"/>
          <w:b/>
          <w:sz w:val="24"/>
          <w:szCs w:val="24"/>
        </w:rPr>
      </w:pPr>
    </w:p>
    <w:p w:rsidR="00115C0E" w:rsidRPr="00A46BC5" w:rsidRDefault="00115C0E" w:rsidP="00A46BC5">
      <w:pPr>
        <w:pStyle w:val="ListParagraph"/>
        <w:tabs>
          <w:tab w:val="left" w:pos="0"/>
          <w:tab w:val="left" w:pos="810"/>
        </w:tabs>
        <w:spacing w:after="0" w:line="240" w:lineRule="auto"/>
        <w:ind w:left="0"/>
        <w:jc w:val="center"/>
        <w:rPr>
          <w:rFonts w:ascii="GHEA Grapalat" w:hAnsi="GHEA Grapalat" w:cs="Sylfaen"/>
          <w:b/>
          <w:sz w:val="24"/>
          <w:szCs w:val="24"/>
        </w:rPr>
      </w:pPr>
      <w:r w:rsidRPr="00A46BC5">
        <w:rPr>
          <w:rFonts w:ascii="GHEA Grapalat" w:hAnsi="GHEA Grapalat" w:cs="Sylfaen"/>
          <w:b/>
          <w:sz w:val="24"/>
          <w:szCs w:val="24"/>
        </w:rPr>
        <w:t>ԳԼՈՒԽ</w:t>
      </w:r>
      <w:r w:rsidR="004B771F" w:rsidRPr="00A46BC5">
        <w:rPr>
          <w:rFonts w:ascii="GHEA Grapalat" w:hAnsi="GHEA Grapalat" w:cs="Sylfaen"/>
          <w:b/>
          <w:sz w:val="24"/>
          <w:szCs w:val="24"/>
        </w:rPr>
        <w:t xml:space="preserve"> 3</w:t>
      </w:r>
    </w:p>
    <w:p w:rsidR="00A77028" w:rsidRPr="00A46BC5" w:rsidRDefault="00115C0E" w:rsidP="00A46BC5">
      <w:pPr>
        <w:pStyle w:val="ListParagraph"/>
        <w:tabs>
          <w:tab w:val="left" w:pos="0"/>
        </w:tabs>
        <w:spacing w:after="0" w:line="240" w:lineRule="auto"/>
        <w:ind w:left="0"/>
        <w:jc w:val="center"/>
        <w:rPr>
          <w:rFonts w:ascii="GHEA Grapalat" w:eastAsia="Times New Roman" w:hAnsi="GHEA Grapalat"/>
          <w:b/>
          <w:bCs/>
          <w:iCs/>
          <w:sz w:val="24"/>
          <w:szCs w:val="24"/>
          <w:lang w:eastAsia="ru-RU"/>
        </w:rPr>
      </w:pPr>
      <w:r w:rsidRPr="00A46BC5">
        <w:rPr>
          <w:rFonts w:ascii="GHEA Grapalat" w:hAnsi="GHEA Grapalat" w:cs="Sylfaen"/>
          <w:b/>
          <w:sz w:val="24"/>
          <w:szCs w:val="24"/>
        </w:rPr>
        <w:t>ԿԱՄԱՎՈՐԱԿԱՆ ԳՈՐԾՈՒՆԵՈՒԹՅԱՆ ԵՎ ԿԱՄԱՎՈՐ ԱՇԽԱՏԱՆՔ</w:t>
      </w:r>
      <w:r w:rsidR="009B5807" w:rsidRPr="00A46BC5">
        <w:rPr>
          <w:rFonts w:ascii="GHEA Grapalat" w:hAnsi="GHEA Grapalat" w:cs="Sylfaen"/>
          <w:b/>
          <w:sz w:val="24"/>
          <w:szCs w:val="24"/>
        </w:rPr>
        <w:t>Ի</w:t>
      </w:r>
      <w:r w:rsidRPr="00A46BC5">
        <w:rPr>
          <w:rFonts w:ascii="GHEA Grapalat" w:hAnsi="GHEA Grapalat" w:cs="Sylfaen"/>
          <w:b/>
          <w:sz w:val="24"/>
          <w:szCs w:val="24"/>
        </w:rPr>
        <w:t xml:space="preserve"> ՀԵՏ ԿԱՊՎԱԾ ՀԱՐԱԲԵՐՈՒԹՅՈՒՆՆԵՐԸ, </w:t>
      </w:r>
      <w:r w:rsidR="00A77028" w:rsidRPr="00A46BC5">
        <w:rPr>
          <w:rFonts w:ascii="GHEA Grapalat" w:eastAsia="Times New Roman" w:hAnsi="GHEA Grapalat"/>
          <w:b/>
          <w:bCs/>
          <w:iCs/>
          <w:sz w:val="24"/>
          <w:szCs w:val="24"/>
          <w:lang w:eastAsia="ru-RU"/>
        </w:rPr>
        <w:t>ԿԱՄԱՎՈՐ ԱՇԽԱՏԱՆՔԻ ՄԱՍԻՆ</w:t>
      </w:r>
      <w:r w:rsidRPr="00A46BC5">
        <w:rPr>
          <w:rFonts w:ascii="GHEA Grapalat" w:eastAsia="Times New Roman" w:hAnsi="GHEA Grapalat"/>
          <w:b/>
          <w:bCs/>
          <w:iCs/>
          <w:sz w:val="24"/>
          <w:szCs w:val="24"/>
          <w:lang w:eastAsia="ru-RU"/>
        </w:rPr>
        <w:t xml:space="preserve"> ԵՎ ԿԱՄԱՎՈՐՆԵՐ ՆԵՐԳՐԱՎԵԼՈՒ ՄԱՍԻՆ ՊԱՅՄԱՆԱԳ</w:t>
      </w:r>
      <w:r w:rsidR="00A77028" w:rsidRPr="00A46BC5">
        <w:rPr>
          <w:rFonts w:ascii="GHEA Grapalat" w:eastAsia="Times New Roman" w:hAnsi="GHEA Grapalat"/>
          <w:b/>
          <w:bCs/>
          <w:iCs/>
          <w:sz w:val="24"/>
          <w:szCs w:val="24"/>
          <w:lang w:eastAsia="ru-RU"/>
        </w:rPr>
        <w:t>Ր</w:t>
      </w:r>
      <w:r w:rsidRPr="00A46BC5">
        <w:rPr>
          <w:rFonts w:ascii="GHEA Grapalat" w:eastAsia="Times New Roman" w:hAnsi="GHEA Grapalat"/>
          <w:b/>
          <w:bCs/>
          <w:iCs/>
          <w:sz w:val="24"/>
          <w:szCs w:val="24"/>
          <w:lang w:eastAsia="ru-RU"/>
        </w:rPr>
        <w:t>ԵՐԸ</w:t>
      </w:r>
    </w:p>
    <w:p w:rsidR="00A77028" w:rsidRPr="00A46BC5" w:rsidRDefault="00A77028" w:rsidP="00A46BC5">
      <w:pPr>
        <w:pStyle w:val="ListParagraph"/>
        <w:tabs>
          <w:tab w:val="left" w:pos="0"/>
          <w:tab w:val="left" w:pos="810"/>
        </w:tabs>
        <w:spacing w:after="0" w:line="240" w:lineRule="auto"/>
        <w:ind w:left="0"/>
        <w:jc w:val="center"/>
        <w:rPr>
          <w:rFonts w:ascii="GHEA Grapalat" w:eastAsia="Times New Roman" w:hAnsi="GHEA Grapalat"/>
          <w:b/>
          <w:bCs/>
          <w:iCs/>
          <w:sz w:val="24"/>
          <w:szCs w:val="24"/>
          <w:lang w:eastAsia="ru-RU"/>
        </w:rPr>
      </w:pPr>
    </w:p>
    <w:p w:rsidR="00B713B1" w:rsidRPr="00A46BC5" w:rsidRDefault="00B713B1" w:rsidP="00A46BC5">
      <w:pPr>
        <w:tabs>
          <w:tab w:val="left" w:pos="990"/>
        </w:tabs>
        <w:spacing w:after="0" w:line="240" w:lineRule="auto"/>
        <w:ind w:firstLine="720"/>
        <w:jc w:val="both"/>
        <w:rPr>
          <w:rFonts w:ascii="GHEA Grapalat" w:eastAsia="Calibri" w:hAnsi="GHEA Grapalat" w:cs="Sylfaen"/>
          <w:b/>
          <w:sz w:val="24"/>
          <w:szCs w:val="24"/>
        </w:rPr>
      </w:pPr>
      <w:proofErr w:type="gramStart"/>
      <w:r w:rsidRPr="00A46BC5">
        <w:rPr>
          <w:rFonts w:ascii="GHEA Grapalat" w:eastAsia="Calibri" w:hAnsi="GHEA Grapalat" w:cs="Sylfaen"/>
          <w:b/>
          <w:sz w:val="24"/>
          <w:szCs w:val="24"/>
        </w:rPr>
        <w:t xml:space="preserve">Հոդված </w:t>
      </w:r>
      <w:r w:rsidR="00B25A12" w:rsidRPr="00A46BC5">
        <w:rPr>
          <w:rFonts w:ascii="GHEA Grapalat" w:eastAsia="Calibri" w:hAnsi="GHEA Grapalat" w:cs="Sylfaen"/>
          <w:b/>
          <w:sz w:val="24"/>
          <w:szCs w:val="24"/>
        </w:rPr>
        <w:t>2</w:t>
      </w:r>
      <w:r w:rsidR="007F7001" w:rsidRPr="00A46BC5">
        <w:rPr>
          <w:rFonts w:ascii="GHEA Grapalat" w:eastAsia="Calibri" w:hAnsi="GHEA Grapalat" w:cs="Sylfaen"/>
          <w:b/>
          <w:sz w:val="24"/>
          <w:szCs w:val="24"/>
        </w:rPr>
        <w:t>3</w:t>
      </w:r>
      <w:r w:rsidRPr="00A46BC5">
        <w:rPr>
          <w:rFonts w:ascii="GHEA Grapalat" w:eastAsia="Calibri" w:hAnsi="GHEA Grapalat" w:cs="Sylfaen"/>
          <w:b/>
          <w:sz w:val="24"/>
          <w:szCs w:val="24"/>
        </w:rPr>
        <w:t>.</w:t>
      </w:r>
      <w:proofErr w:type="gramEnd"/>
      <w:r w:rsidRPr="00A46BC5">
        <w:rPr>
          <w:rFonts w:ascii="GHEA Grapalat" w:eastAsia="Calibri" w:hAnsi="GHEA Grapalat" w:cs="Sylfaen"/>
          <w:b/>
          <w:sz w:val="24"/>
          <w:szCs w:val="24"/>
        </w:rPr>
        <w:t xml:space="preserve"> Կ</w:t>
      </w:r>
      <w:r w:rsidRPr="00A46BC5">
        <w:rPr>
          <w:rFonts w:ascii="GHEA Grapalat" w:hAnsi="GHEA Grapalat" w:cs="Sylfaen"/>
          <w:b/>
          <w:sz w:val="24"/>
          <w:szCs w:val="24"/>
        </w:rPr>
        <w:t>ամավորական գործունեության և կամավոր աշխատանք</w:t>
      </w:r>
      <w:r w:rsidR="004B03BF" w:rsidRPr="00A46BC5">
        <w:rPr>
          <w:rFonts w:ascii="GHEA Grapalat" w:hAnsi="GHEA Grapalat" w:cs="Sylfaen"/>
          <w:b/>
          <w:sz w:val="24"/>
          <w:szCs w:val="24"/>
        </w:rPr>
        <w:t>ի</w:t>
      </w:r>
      <w:r w:rsidRPr="00A46BC5">
        <w:rPr>
          <w:rFonts w:ascii="GHEA Grapalat" w:hAnsi="GHEA Grapalat" w:cs="Sylfaen"/>
          <w:b/>
          <w:sz w:val="24"/>
          <w:szCs w:val="24"/>
        </w:rPr>
        <w:t xml:space="preserve"> հետ կապված հարաբերությունները</w:t>
      </w:r>
    </w:p>
    <w:p w:rsidR="00B713B1" w:rsidRPr="00A46BC5" w:rsidRDefault="00B713B1" w:rsidP="00A46BC5">
      <w:pPr>
        <w:tabs>
          <w:tab w:val="left" w:pos="990"/>
        </w:tabs>
        <w:spacing w:after="0" w:line="240" w:lineRule="auto"/>
        <w:ind w:firstLine="720"/>
        <w:jc w:val="both"/>
        <w:rPr>
          <w:rFonts w:ascii="GHEA Grapalat" w:eastAsia="Calibri" w:hAnsi="GHEA Grapalat" w:cs="Sylfaen"/>
          <w:sz w:val="24"/>
          <w:szCs w:val="24"/>
        </w:rPr>
      </w:pPr>
    </w:p>
    <w:p w:rsidR="00B713B1" w:rsidRPr="00A46BC5" w:rsidRDefault="00B713B1" w:rsidP="00A46BC5">
      <w:pPr>
        <w:pStyle w:val="ListParagraph"/>
        <w:numPr>
          <w:ilvl w:val="0"/>
          <w:numId w:val="28"/>
        </w:numPr>
        <w:tabs>
          <w:tab w:val="left" w:pos="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Կամավորական գործունեության և կամավոր աշխատանք</w:t>
      </w:r>
      <w:r w:rsidR="009B5807" w:rsidRPr="00A46BC5">
        <w:rPr>
          <w:rFonts w:ascii="GHEA Grapalat" w:hAnsi="GHEA Grapalat" w:cs="Sylfaen"/>
          <w:sz w:val="24"/>
          <w:szCs w:val="24"/>
        </w:rPr>
        <w:t>ի</w:t>
      </w:r>
      <w:r w:rsidRPr="00A46BC5">
        <w:rPr>
          <w:rFonts w:ascii="GHEA Grapalat" w:hAnsi="GHEA Grapalat" w:cs="Sylfaen"/>
          <w:sz w:val="24"/>
          <w:szCs w:val="24"/>
        </w:rPr>
        <w:t xml:space="preserve"> հետ կապված հարաբերությունները կողմերի փոխադարձ համաձայնության վրա հիմնված այն հարաբերություններն են, որոնք ծագում են կամավորի և կամավորական կազմակերպության</w:t>
      </w:r>
      <w:r w:rsidR="001B3201" w:rsidRPr="00A46BC5">
        <w:rPr>
          <w:rFonts w:ascii="GHEA Grapalat" w:hAnsi="GHEA Grapalat" w:cs="Sylfaen"/>
          <w:sz w:val="24"/>
          <w:szCs w:val="24"/>
        </w:rPr>
        <w:t xml:space="preserve"> կամ</w:t>
      </w:r>
      <w:r w:rsidRPr="00A46BC5">
        <w:rPr>
          <w:rFonts w:ascii="GHEA Grapalat" w:hAnsi="GHEA Grapalat" w:cs="Sylfaen"/>
          <w:sz w:val="24"/>
          <w:szCs w:val="24"/>
        </w:rPr>
        <w:t xml:space="preserve"> կամավորի և </w:t>
      </w:r>
      <w:r w:rsidR="00C54483" w:rsidRPr="00A46BC5">
        <w:rPr>
          <w:rFonts w:ascii="GHEA Grapalat" w:hAnsi="GHEA Grapalat" w:cs="Sylfaen"/>
          <w:sz w:val="24"/>
          <w:szCs w:val="24"/>
        </w:rPr>
        <w:t>կամավոր ներգրավող կազմակերպության</w:t>
      </w:r>
      <w:r w:rsidR="001B3201" w:rsidRPr="00A46BC5">
        <w:rPr>
          <w:rFonts w:ascii="GHEA Grapalat" w:hAnsi="GHEA Grapalat" w:cs="Sylfaen"/>
          <w:sz w:val="24"/>
          <w:szCs w:val="24"/>
        </w:rPr>
        <w:t xml:space="preserve"> կամ</w:t>
      </w:r>
      <w:r w:rsidRPr="00A46BC5">
        <w:rPr>
          <w:rFonts w:ascii="GHEA Grapalat" w:hAnsi="GHEA Grapalat" w:cs="Sylfaen"/>
          <w:sz w:val="24"/>
          <w:szCs w:val="24"/>
        </w:rPr>
        <w:t xml:space="preserve"> կամավորական կազմակերպության և </w:t>
      </w:r>
      <w:r w:rsidR="00C54483" w:rsidRPr="00A46BC5">
        <w:rPr>
          <w:rFonts w:ascii="GHEA Grapalat" w:hAnsi="GHEA Grapalat" w:cs="Sylfaen"/>
          <w:sz w:val="24"/>
          <w:szCs w:val="24"/>
        </w:rPr>
        <w:t>կամավոր ներգրավող կազմակերպության</w:t>
      </w:r>
      <w:r w:rsidRPr="00A46BC5">
        <w:rPr>
          <w:rFonts w:ascii="GHEA Grapalat" w:hAnsi="GHEA Grapalat" w:cs="Sylfaen"/>
          <w:sz w:val="24"/>
          <w:szCs w:val="24"/>
        </w:rPr>
        <w:t xml:space="preserve"> միջև սույն օրենքով սահմանված կարգով կնքված պայմանագրերով: </w:t>
      </w:r>
    </w:p>
    <w:p w:rsidR="0046394D" w:rsidRPr="00A46BC5" w:rsidRDefault="0046394D" w:rsidP="00A46BC5">
      <w:pPr>
        <w:pStyle w:val="ListParagraph"/>
        <w:numPr>
          <w:ilvl w:val="0"/>
          <w:numId w:val="28"/>
        </w:numPr>
        <w:tabs>
          <w:tab w:val="left" w:pos="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Սույն հոդվածի 1-ին մասով սահմանված հարաբերությունները չեն համարվում Հայաստանի Հանրապետության աշխատանքային օրենսգրքով սահմանված աշխատանքային հարաբերություններ, իսկ պայմանագրերը՝ աշխատանքային պայմանագրեր:</w:t>
      </w:r>
    </w:p>
    <w:p w:rsidR="00735E3E" w:rsidRPr="00A46BC5" w:rsidRDefault="00735E3E" w:rsidP="00A46BC5">
      <w:pPr>
        <w:pStyle w:val="ListParagraph"/>
        <w:tabs>
          <w:tab w:val="left" w:pos="0"/>
          <w:tab w:val="left" w:pos="990"/>
        </w:tabs>
        <w:spacing w:after="0" w:line="240" w:lineRule="auto"/>
        <w:ind w:left="0"/>
        <w:jc w:val="both"/>
        <w:rPr>
          <w:rFonts w:ascii="GHEA Grapalat" w:hAnsi="GHEA Grapalat" w:cs="Sylfaen"/>
          <w:sz w:val="24"/>
          <w:szCs w:val="24"/>
        </w:rPr>
      </w:pPr>
    </w:p>
    <w:p w:rsidR="00735E3E" w:rsidRPr="00A46BC5" w:rsidRDefault="00735E3E" w:rsidP="00A46BC5">
      <w:pPr>
        <w:tabs>
          <w:tab w:val="left" w:pos="0"/>
          <w:tab w:val="left" w:pos="720"/>
        </w:tabs>
        <w:spacing w:after="0" w:line="240" w:lineRule="auto"/>
        <w:jc w:val="both"/>
        <w:rPr>
          <w:rFonts w:ascii="GHEA Grapalat" w:hAnsi="GHEA Grapalat" w:cs="Sylfaen"/>
          <w:b/>
          <w:sz w:val="24"/>
          <w:szCs w:val="24"/>
        </w:rPr>
      </w:pPr>
      <w:r w:rsidRPr="00A46BC5">
        <w:rPr>
          <w:rFonts w:ascii="GHEA Grapalat" w:hAnsi="GHEA Grapalat" w:cs="Sylfaen"/>
          <w:sz w:val="24"/>
          <w:szCs w:val="24"/>
        </w:rPr>
        <w:tab/>
      </w:r>
      <w:proofErr w:type="gramStart"/>
      <w:r w:rsidRPr="00A46BC5">
        <w:rPr>
          <w:rFonts w:ascii="GHEA Grapalat" w:hAnsi="GHEA Grapalat" w:cs="Sylfaen"/>
          <w:b/>
          <w:sz w:val="24"/>
          <w:szCs w:val="24"/>
        </w:rPr>
        <w:t xml:space="preserve">Հոդված </w:t>
      </w:r>
      <w:r w:rsidR="005023C0" w:rsidRPr="00A46BC5">
        <w:rPr>
          <w:rFonts w:ascii="GHEA Grapalat" w:hAnsi="GHEA Grapalat" w:cs="Sylfaen"/>
          <w:b/>
          <w:sz w:val="24"/>
          <w:szCs w:val="24"/>
        </w:rPr>
        <w:t>2</w:t>
      </w:r>
      <w:r w:rsidR="007F7001" w:rsidRPr="00A46BC5">
        <w:rPr>
          <w:rFonts w:ascii="GHEA Grapalat" w:hAnsi="GHEA Grapalat" w:cs="Sylfaen"/>
          <w:b/>
          <w:sz w:val="24"/>
          <w:szCs w:val="24"/>
        </w:rPr>
        <w:t>4</w:t>
      </w:r>
      <w:r w:rsidRPr="00A46BC5">
        <w:rPr>
          <w:rFonts w:ascii="GHEA Grapalat" w:hAnsi="GHEA Grapalat" w:cs="Sylfaen"/>
          <w:b/>
          <w:sz w:val="24"/>
          <w:szCs w:val="24"/>
        </w:rPr>
        <w:t>.</w:t>
      </w:r>
      <w:proofErr w:type="gramEnd"/>
      <w:r w:rsidRPr="00A46BC5">
        <w:rPr>
          <w:rFonts w:ascii="GHEA Grapalat" w:hAnsi="GHEA Grapalat" w:cs="Sylfaen"/>
          <w:b/>
          <w:sz w:val="24"/>
          <w:szCs w:val="24"/>
        </w:rPr>
        <w:t xml:space="preserve"> Աշխատող (սովորող) անձանց կողմից կամավոր </w:t>
      </w:r>
      <w:r w:rsidR="00803E91" w:rsidRPr="00A46BC5">
        <w:rPr>
          <w:rFonts w:ascii="GHEA Grapalat" w:hAnsi="GHEA Grapalat" w:cs="Sylfaen"/>
          <w:b/>
          <w:sz w:val="24"/>
          <w:szCs w:val="24"/>
        </w:rPr>
        <w:t>աշխատանքներ</w:t>
      </w:r>
      <w:r w:rsidRPr="00A46BC5">
        <w:rPr>
          <w:rFonts w:ascii="GHEA Grapalat" w:hAnsi="GHEA Grapalat" w:cs="Sylfaen"/>
          <w:b/>
          <w:sz w:val="24"/>
          <w:szCs w:val="24"/>
        </w:rPr>
        <w:t xml:space="preserve"> </w:t>
      </w:r>
      <w:r w:rsidR="00944B88" w:rsidRPr="00A46BC5">
        <w:rPr>
          <w:rFonts w:ascii="GHEA Grapalat" w:hAnsi="GHEA Grapalat" w:cs="Sylfaen"/>
          <w:b/>
          <w:sz w:val="24"/>
          <w:szCs w:val="24"/>
        </w:rPr>
        <w:t>կատարելու</w:t>
      </w:r>
      <w:r w:rsidRPr="00A46BC5">
        <w:rPr>
          <w:rFonts w:ascii="GHEA Grapalat" w:hAnsi="GHEA Grapalat" w:cs="Sylfaen"/>
          <w:b/>
          <w:sz w:val="24"/>
          <w:szCs w:val="24"/>
        </w:rPr>
        <w:t xml:space="preserve"> դեպքերն ու կարգը</w:t>
      </w:r>
    </w:p>
    <w:p w:rsidR="00735E3E" w:rsidRPr="00A46BC5" w:rsidRDefault="00735E3E" w:rsidP="00A46BC5">
      <w:pPr>
        <w:pStyle w:val="ListParagraph"/>
        <w:tabs>
          <w:tab w:val="left" w:pos="0"/>
          <w:tab w:val="left" w:pos="990"/>
        </w:tabs>
        <w:spacing w:after="0" w:line="240" w:lineRule="auto"/>
        <w:ind w:left="0"/>
        <w:jc w:val="both"/>
        <w:rPr>
          <w:rFonts w:ascii="GHEA Grapalat" w:hAnsi="GHEA Grapalat" w:cs="Sylfaen"/>
          <w:sz w:val="24"/>
          <w:szCs w:val="24"/>
        </w:rPr>
      </w:pPr>
    </w:p>
    <w:p w:rsidR="00735E3E" w:rsidRPr="00A46BC5" w:rsidRDefault="00735E3E" w:rsidP="00A46BC5">
      <w:pPr>
        <w:pStyle w:val="ListParagraph"/>
        <w:numPr>
          <w:ilvl w:val="0"/>
          <w:numId w:val="31"/>
        </w:numPr>
        <w:tabs>
          <w:tab w:val="left" w:pos="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Հայաստանի Հանրապետության աշխատանքային </w:t>
      </w:r>
      <w:r w:rsidR="000A36B5" w:rsidRPr="00A46BC5">
        <w:rPr>
          <w:rFonts w:ascii="GHEA Grapalat" w:hAnsi="GHEA Grapalat" w:cs="Sylfaen"/>
          <w:sz w:val="24"/>
          <w:szCs w:val="24"/>
        </w:rPr>
        <w:t>օրենսգրքով</w:t>
      </w:r>
      <w:r w:rsidRPr="00A46BC5">
        <w:rPr>
          <w:rFonts w:ascii="GHEA Grapalat" w:hAnsi="GHEA Grapalat" w:cs="Sylfaen"/>
          <w:sz w:val="24"/>
          <w:szCs w:val="24"/>
        </w:rPr>
        <w:t xml:space="preserve"> սահմանված աշխատանքային հարաբերությունների </w:t>
      </w:r>
      <w:r w:rsidR="00B06FC1" w:rsidRPr="00A46BC5">
        <w:rPr>
          <w:rFonts w:ascii="GHEA Grapalat" w:hAnsi="GHEA Grapalat" w:cs="Sylfaen"/>
          <w:sz w:val="24"/>
          <w:szCs w:val="24"/>
        </w:rPr>
        <w:t xml:space="preserve">մեջ գտնվող աշխատողը </w:t>
      </w:r>
      <w:r w:rsidRPr="00A46BC5">
        <w:rPr>
          <w:rFonts w:ascii="GHEA Grapalat" w:hAnsi="GHEA Grapalat" w:cs="Sylfaen"/>
          <w:sz w:val="24"/>
          <w:szCs w:val="24"/>
        </w:rPr>
        <w:t xml:space="preserve">կամ </w:t>
      </w:r>
      <w:r w:rsidR="007D337D" w:rsidRPr="00A46BC5">
        <w:rPr>
          <w:rFonts w:ascii="GHEA Grapalat" w:hAnsi="GHEA Grapalat" w:cs="Sylfaen"/>
          <w:sz w:val="24"/>
          <w:szCs w:val="24"/>
        </w:rPr>
        <w:t>քաղաքացիաիրավական պայմանագրերի շրջանակներում կատարվող աշխատանքներից, մատուցվող ծառայություններից եկամուտ ստացող</w:t>
      </w:r>
      <w:r w:rsidR="00B06FC1" w:rsidRPr="00A46BC5">
        <w:rPr>
          <w:rFonts w:ascii="GHEA Grapalat" w:hAnsi="GHEA Grapalat" w:cs="Sylfaen"/>
          <w:sz w:val="24"/>
          <w:szCs w:val="24"/>
        </w:rPr>
        <w:t xml:space="preserve"> </w:t>
      </w:r>
      <w:r w:rsidRPr="00A46BC5">
        <w:rPr>
          <w:rFonts w:ascii="GHEA Grapalat" w:hAnsi="GHEA Grapalat" w:cs="Sylfaen"/>
          <w:sz w:val="24"/>
          <w:szCs w:val="24"/>
        </w:rPr>
        <w:t>կամ ուսումնառության գործընթացում գտնվող ֆիզիկական անձ</w:t>
      </w:r>
      <w:r w:rsidR="00B06FC1" w:rsidRPr="00A46BC5">
        <w:rPr>
          <w:rFonts w:ascii="GHEA Grapalat" w:hAnsi="GHEA Grapalat" w:cs="Sylfaen"/>
          <w:sz w:val="24"/>
          <w:szCs w:val="24"/>
        </w:rPr>
        <w:t>ն</w:t>
      </w:r>
      <w:r w:rsidRPr="00A46BC5">
        <w:rPr>
          <w:rFonts w:ascii="GHEA Grapalat" w:hAnsi="GHEA Grapalat" w:cs="Sylfaen"/>
          <w:sz w:val="24"/>
          <w:szCs w:val="24"/>
        </w:rPr>
        <w:t xml:space="preserve"> աշխատանքային</w:t>
      </w:r>
      <w:r w:rsidR="00F527FB" w:rsidRPr="00A46BC5">
        <w:rPr>
          <w:rFonts w:ascii="GHEA Grapalat" w:hAnsi="GHEA Grapalat" w:cs="Sylfaen"/>
          <w:sz w:val="24"/>
          <w:szCs w:val="24"/>
        </w:rPr>
        <w:t xml:space="preserve"> և (կամ) </w:t>
      </w:r>
      <w:r w:rsidRPr="00A46BC5">
        <w:rPr>
          <w:rFonts w:ascii="GHEA Grapalat" w:hAnsi="GHEA Grapalat" w:cs="Sylfaen"/>
          <w:sz w:val="24"/>
          <w:szCs w:val="24"/>
        </w:rPr>
        <w:t>ուսուցման ժամերին կամավոր աշխատանք</w:t>
      </w:r>
      <w:r w:rsidR="00531C64" w:rsidRPr="00A46BC5">
        <w:rPr>
          <w:rFonts w:ascii="GHEA Grapalat" w:hAnsi="GHEA Grapalat" w:cs="Sylfaen"/>
          <w:sz w:val="24"/>
          <w:szCs w:val="24"/>
        </w:rPr>
        <w:t xml:space="preserve"> </w:t>
      </w:r>
      <w:r w:rsidR="00B06FC1" w:rsidRPr="00A46BC5">
        <w:rPr>
          <w:rFonts w:ascii="GHEA Grapalat" w:hAnsi="GHEA Grapalat" w:cs="Sylfaen"/>
          <w:sz w:val="24"/>
          <w:szCs w:val="24"/>
        </w:rPr>
        <w:t>կարող</w:t>
      </w:r>
      <w:r w:rsidR="00531C64" w:rsidRPr="00A46BC5">
        <w:rPr>
          <w:rFonts w:ascii="GHEA Grapalat" w:hAnsi="GHEA Grapalat" w:cs="Sylfaen"/>
          <w:sz w:val="24"/>
          <w:szCs w:val="24"/>
        </w:rPr>
        <w:t xml:space="preserve"> է</w:t>
      </w:r>
      <w:r w:rsidR="00B06FC1" w:rsidRPr="00A46BC5">
        <w:rPr>
          <w:rFonts w:ascii="GHEA Grapalat" w:hAnsi="GHEA Grapalat" w:cs="Sylfaen"/>
          <w:sz w:val="24"/>
          <w:szCs w:val="24"/>
        </w:rPr>
        <w:t xml:space="preserve"> </w:t>
      </w:r>
      <w:r w:rsidR="001C4C22" w:rsidRPr="00A46BC5">
        <w:rPr>
          <w:rFonts w:ascii="GHEA Grapalat" w:hAnsi="GHEA Grapalat" w:cs="Sylfaen"/>
          <w:sz w:val="24"/>
          <w:szCs w:val="24"/>
        </w:rPr>
        <w:t xml:space="preserve">կատարել </w:t>
      </w:r>
      <w:r w:rsidRPr="00A46BC5">
        <w:rPr>
          <w:rFonts w:ascii="GHEA Grapalat" w:hAnsi="GHEA Grapalat" w:cs="Sylfaen"/>
          <w:sz w:val="24"/>
          <w:szCs w:val="24"/>
        </w:rPr>
        <w:t xml:space="preserve">գործատուի </w:t>
      </w:r>
      <w:r w:rsidR="006F15AB" w:rsidRPr="00A46BC5">
        <w:rPr>
          <w:rFonts w:ascii="GHEA Grapalat" w:hAnsi="GHEA Grapalat" w:cs="Sylfaen"/>
          <w:sz w:val="24"/>
          <w:szCs w:val="24"/>
        </w:rPr>
        <w:t xml:space="preserve">և (կամ) </w:t>
      </w:r>
      <w:r w:rsidRPr="00A46BC5">
        <w:rPr>
          <w:rFonts w:ascii="GHEA Grapalat" w:hAnsi="GHEA Grapalat" w:cs="Sylfaen"/>
          <w:sz w:val="24"/>
          <w:szCs w:val="24"/>
        </w:rPr>
        <w:t>ուսումնական հաստատության համապատասխան իրավասություն ունեցող պաշտոնատար անձի գրավոր համաձայնությամբ:</w:t>
      </w:r>
    </w:p>
    <w:p w:rsidR="00735E3E" w:rsidRPr="00A46BC5" w:rsidRDefault="00735E3E" w:rsidP="00A46BC5">
      <w:pPr>
        <w:pStyle w:val="ListParagraph"/>
        <w:numPr>
          <w:ilvl w:val="0"/>
          <w:numId w:val="31"/>
        </w:numPr>
        <w:tabs>
          <w:tab w:val="left" w:pos="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Սույն հոդվածի </w:t>
      </w:r>
      <w:r w:rsidR="00203B8D" w:rsidRPr="00A46BC5">
        <w:rPr>
          <w:rFonts w:ascii="GHEA Grapalat" w:hAnsi="GHEA Grapalat" w:cs="Sylfaen"/>
          <w:sz w:val="24"/>
          <w:szCs w:val="24"/>
        </w:rPr>
        <w:t>1-ին</w:t>
      </w:r>
      <w:r w:rsidRPr="00A46BC5">
        <w:rPr>
          <w:rFonts w:ascii="GHEA Grapalat" w:hAnsi="GHEA Grapalat" w:cs="Sylfaen"/>
          <w:sz w:val="24"/>
          <w:szCs w:val="24"/>
        </w:rPr>
        <w:t xml:space="preserve"> մասով նախատեսված դեպքում համապատասխան ժամանակահատվածը հաշվարկվում է</w:t>
      </w:r>
      <w:r w:rsidR="002D4886" w:rsidRPr="00A46BC5">
        <w:rPr>
          <w:rFonts w:ascii="GHEA Grapalat" w:hAnsi="GHEA Grapalat" w:cs="Sylfaen"/>
          <w:sz w:val="24"/>
          <w:szCs w:val="24"/>
        </w:rPr>
        <w:t xml:space="preserve"> աշխատողի</w:t>
      </w:r>
      <w:r w:rsidRPr="00A46BC5">
        <w:rPr>
          <w:rFonts w:ascii="GHEA Grapalat" w:hAnsi="GHEA Grapalat" w:cs="Sylfaen"/>
          <w:sz w:val="24"/>
          <w:szCs w:val="24"/>
        </w:rPr>
        <w:t xml:space="preserve"> աշխատանքային ստաժում, </w:t>
      </w:r>
      <w:r w:rsidR="004F5A01" w:rsidRPr="00A46BC5">
        <w:rPr>
          <w:rFonts w:ascii="GHEA Grapalat" w:hAnsi="GHEA Grapalat" w:cs="Sylfaen"/>
          <w:sz w:val="24"/>
          <w:szCs w:val="24"/>
        </w:rPr>
        <w:t xml:space="preserve">պահպանվում է </w:t>
      </w:r>
      <w:r w:rsidRPr="00A46BC5">
        <w:rPr>
          <w:rFonts w:ascii="GHEA Grapalat" w:hAnsi="GHEA Grapalat" w:cs="Sylfaen"/>
          <w:sz w:val="24"/>
          <w:szCs w:val="24"/>
        </w:rPr>
        <w:t xml:space="preserve">աշխատանքային հարաբերությունների մեջ գտնվող կամ </w:t>
      </w:r>
      <w:r w:rsidR="007D337D" w:rsidRPr="00A46BC5">
        <w:rPr>
          <w:rFonts w:ascii="GHEA Grapalat" w:hAnsi="GHEA Grapalat" w:cs="Sylfaen"/>
          <w:sz w:val="24"/>
          <w:szCs w:val="24"/>
        </w:rPr>
        <w:t xml:space="preserve">քաղաքացիաիրավական պայմանագրերի շրջանակներում կատարվող աշխատանքներից, մատուցվող ծառայություններից եկամուտ ստացող անձանց </w:t>
      </w:r>
      <w:r w:rsidRPr="00A46BC5">
        <w:rPr>
          <w:rFonts w:ascii="GHEA Grapalat" w:hAnsi="GHEA Grapalat" w:cs="Sylfaen"/>
          <w:sz w:val="24"/>
          <w:szCs w:val="24"/>
        </w:rPr>
        <w:t>աշխատատեղը (պաշտոնը</w:t>
      </w:r>
      <w:r w:rsidR="00B97C08" w:rsidRPr="00A46BC5">
        <w:rPr>
          <w:rFonts w:ascii="GHEA Grapalat" w:hAnsi="GHEA Grapalat" w:cs="Sylfaen"/>
          <w:sz w:val="24"/>
          <w:szCs w:val="24"/>
        </w:rPr>
        <w:t xml:space="preserve">), իսկ </w:t>
      </w:r>
      <w:r w:rsidRPr="00A46BC5">
        <w:rPr>
          <w:rFonts w:ascii="GHEA Grapalat" w:hAnsi="GHEA Grapalat" w:cs="Sylfaen"/>
          <w:sz w:val="24"/>
          <w:szCs w:val="24"/>
        </w:rPr>
        <w:t>աշխատավարձ</w:t>
      </w:r>
      <w:r w:rsidR="00B97C08" w:rsidRPr="00A46BC5">
        <w:rPr>
          <w:rFonts w:ascii="GHEA Grapalat" w:hAnsi="GHEA Grapalat" w:cs="Sylfaen"/>
          <w:sz w:val="24"/>
          <w:szCs w:val="24"/>
        </w:rPr>
        <w:t>ի</w:t>
      </w:r>
      <w:r w:rsidRPr="00A46BC5">
        <w:rPr>
          <w:rFonts w:ascii="GHEA Grapalat" w:hAnsi="GHEA Grapalat" w:cs="Sylfaen"/>
          <w:sz w:val="24"/>
          <w:szCs w:val="24"/>
        </w:rPr>
        <w:t xml:space="preserve"> </w:t>
      </w:r>
      <w:r w:rsidR="00FC4EBD" w:rsidRPr="00A46BC5">
        <w:rPr>
          <w:rFonts w:ascii="GHEA Grapalat" w:hAnsi="GHEA Grapalat" w:cs="Sylfaen"/>
          <w:sz w:val="24"/>
          <w:szCs w:val="24"/>
        </w:rPr>
        <w:t xml:space="preserve">կամ </w:t>
      </w:r>
      <w:r w:rsidR="00EB10AC" w:rsidRPr="00A46BC5">
        <w:rPr>
          <w:rFonts w:ascii="GHEA Grapalat" w:hAnsi="GHEA Grapalat" w:cs="Sylfaen"/>
          <w:sz w:val="24"/>
          <w:szCs w:val="24"/>
        </w:rPr>
        <w:t>վարձատրությ</w:t>
      </w:r>
      <w:r w:rsidR="000B7501" w:rsidRPr="00A46BC5">
        <w:rPr>
          <w:rFonts w:ascii="GHEA Grapalat" w:hAnsi="GHEA Grapalat" w:cs="Sylfaen"/>
          <w:sz w:val="24"/>
          <w:szCs w:val="24"/>
        </w:rPr>
        <w:t xml:space="preserve">ան հարցը կարող է կարգավորվել </w:t>
      </w:r>
      <w:r w:rsidR="00C1502A" w:rsidRPr="00A46BC5">
        <w:rPr>
          <w:rFonts w:ascii="GHEA Grapalat" w:hAnsi="GHEA Grapalat" w:cs="Sylfaen"/>
          <w:sz w:val="24"/>
          <w:szCs w:val="24"/>
        </w:rPr>
        <w:t>կողմերի համաձայնությամբ: Ո</w:t>
      </w:r>
      <w:r w:rsidRPr="00A46BC5">
        <w:rPr>
          <w:rFonts w:ascii="GHEA Grapalat" w:hAnsi="GHEA Grapalat" w:cs="Sylfaen"/>
          <w:sz w:val="24"/>
          <w:szCs w:val="24"/>
        </w:rPr>
        <w:t>ւսումնառության գործընթացում գտնվող անձանց բացակաները համարվում են հարգելի:</w:t>
      </w:r>
    </w:p>
    <w:p w:rsidR="001C4C22" w:rsidRPr="00A46BC5" w:rsidRDefault="001C4C22" w:rsidP="00A46BC5">
      <w:pPr>
        <w:pStyle w:val="ListParagraph"/>
        <w:numPr>
          <w:ilvl w:val="0"/>
          <w:numId w:val="31"/>
        </w:numPr>
        <w:tabs>
          <w:tab w:val="left" w:pos="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Սույն հոդվածի 1-ին մասով սահմանված այն անձինք, ովքեր աշխատանքային հարաբերությունների շրջանակներում աշխատավարձ կամ քաղաքացիաիրավական պայմանագրերի շրջանակներում վարձատրություն (եկամուտ) ստանում են Հայաստանի Հանրապետության պետական կամ համայնքային բյուջեներից՝ կամավոր աշխատանք կարող են կատարել միայն </w:t>
      </w:r>
      <w:r w:rsidRPr="00A46BC5">
        <w:rPr>
          <w:rFonts w:ascii="GHEA Grapalat" w:hAnsi="GHEA Grapalat" w:cs="Sylfaen"/>
          <w:sz w:val="24"/>
          <w:szCs w:val="24"/>
        </w:rPr>
        <w:lastRenderedPageBreak/>
        <w:t>քաղաքացիական պաշտպանության, արտակարգ իրավիճակներում բնակչության պաշտպանության բնագավառներում:</w:t>
      </w:r>
    </w:p>
    <w:p w:rsidR="0046394D" w:rsidRPr="00A46BC5" w:rsidRDefault="0046394D" w:rsidP="00A46BC5">
      <w:pPr>
        <w:tabs>
          <w:tab w:val="left" w:pos="0"/>
          <w:tab w:val="left" w:pos="990"/>
        </w:tabs>
        <w:spacing w:after="0" w:line="240" w:lineRule="auto"/>
        <w:jc w:val="both"/>
        <w:rPr>
          <w:rFonts w:ascii="GHEA Grapalat" w:hAnsi="GHEA Grapalat" w:cs="Sylfaen"/>
          <w:sz w:val="24"/>
          <w:szCs w:val="24"/>
        </w:rPr>
      </w:pPr>
    </w:p>
    <w:p w:rsidR="009A79BB" w:rsidRPr="00A46BC5" w:rsidRDefault="00A46BC5" w:rsidP="00A46BC5">
      <w:pPr>
        <w:pStyle w:val="ListParagraph"/>
        <w:tabs>
          <w:tab w:val="left" w:pos="0"/>
          <w:tab w:val="left" w:pos="810"/>
        </w:tabs>
        <w:spacing w:after="0" w:line="240" w:lineRule="auto"/>
        <w:ind w:left="0"/>
        <w:jc w:val="both"/>
        <w:rPr>
          <w:rFonts w:ascii="GHEA Grapalat" w:eastAsia="Times New Roman" w:hAnsi="GHEA Grapalat"/>
          <w:b/>
          <w:bCs/>
          <w:iCs/>
          <w:sz w:val="24"/>
          <w:szCs w:val="24"/>
          <w:lang w:eastAsia="ru-RU"/>
        </w:rPr>
      </w:pPr>
      <w:r>
        <w:rPr>
          <w:rFonts w:ascii="GHEA Grapalat" w:eastAsia="Times New Roman" w:hAnsi="GHEA Grapalat"/>
          <w:b/>
          <w:bCs/>
          <w:iCs/>
          <w:sz w:val="24"/>
          <w:szCs w:val="24"/>
          <w:lang w:eastAsia="ru-RU"/>
        </w:rPr>
        <w:tab/>
      </w:r>
      <w:proofErr w:type="gramStart"/>
      <w:r w:rsidR="009A79BB" w:rsidRPr="00A46BC5">
        <w:rPr>
          <w:rFonts w:ascii="GHEA Grapalat" w:eastAsia="Times New Roman" w:hAnsi="GHEA Grapalat"/>
          <w:b/>
          <w:bCs/>
          <w:iCs/>
          <w:sz w:val="24"/>
          <w:szCs w:val="24"/>
          <w:lang w:eastAsia="ru-RU"/>
        </w:rPr>
        <w:t xml:space="preserve">Հոդված </w:t>
      </w:r>
      <w:r w:rsidR="00B25A12" w:rsidRPr="00A46BC5">
        <w:rPr>
          <w:rFonts w:ascii="GHEA Grapalat" w:eastAsia="Times New Roman" w:hAnsi="GHEA Grapalat"/>
          <w:b/>
          <w:bCs/>
          <w:iCs/>
          <w:sz w:val="24"/>
          <w:szCs w:val="24"/>
          <w:lang w:eastAsia="ru-RU"/>
        </w:rPr>
        <w:t>2</w:t>
      </w:r>
      <w:r w:rsidR="007F7001" w:rsidRPr="00A46BC5">
        <w:rPr>
          <w:rFonts w:ascii="GHEA Grapalat" w:eastAsia="Times New Roman" w:hAnsi="GHEA Grapalat"/>
          <w:b/>
          <w:bCs/>
          <w:iCs/>
          <w:sz w:val="24"/>
          <w:szCs w:val="24"/>
          <w:lang w:eastAsia="ru-RU"/>
        </w:rPr>
        <w:t>5</w:t>
      </w:r>
      <w:r w:rsidR="009A79BB" w:rsidRPr="00A46BC5">
        <w:rPr>
          <w:rFonts w:ascii="GHEA Grapalat" w:eastAsia="Times New Roman" w:hAnsi="GHEA Grapalat"/>
          <w:b/>
          <w:bCs/>
          <w:iCs/>
          <w:sz w:val="24"/>
          <w:szCs w:val="24"/>
          <w:lang w:eastAsia="ru-RU"/>
        </w:rPr>
        <w:t>.</w:t>
      </w:r>
      <w:proofErr w:type="gramEnd"/>
      <w:r w:rsidR="009A79BB" w:rsidRPr="00A46BC5">
        <w:rPr>
          <w:rFonts w:ascii="GHEA Grapalat" w:eastAsia="Times New Roman" w:hAnsi="GHEA Grapalat"/>
          <w:b/>
          <w:bCs/>
          <w:iCs/>
          <w:sz w:val="24"/>
          <w:szCs w:val="24"/>
          <w:lang w:eastAsia="ru-RU"/>
        </w:rPr>
        <w:t xml:space="preserve"> Կամավոր աշխատանքի մասին պայմանագրի կնքման կարգը</w:t>
      </w:r>
    </w:p>
    <w:p w:rsidR="009A79BB" w:rsidRPr="00A46BC5" w:rsidRDefault="009A79BB"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rPr>
      </w:pPr>
    </w:p>
    <w:p w:rsidR="00682D68" w:rsidRPr="00A46BC5" w:rsidRDefault="009A79BB" w:rsidP="00A46BC5">
      <w:pPr>
        <w:tabs>
          <w:tab w:val="left" w:pos="0"/>
          <w:tab w:val="left" w:pos="36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1. </w:t>
      </w:r>
      <w:r w:rsidR="00682D68" w:rsidRPr="00A46BC5">
        <w:rPr>
          <w:rFonts w:ascii="GHEA Grapalat" w:hAnsi="GHEA Grapalat" w:cs="Sylfaen"/>
          <w:sz w:val="24"/>
          <w:szCs w:val="24"/>
        </w:rPr>
        <w:t>Կամավոր աշխատանքի մասին պայմանագիրը կնքվում է</w:t>
      </w:r>
      <w:r w:rsidR="00682D68" w:rsidRPr="00A46BC5">
        <w:rPr>
          <w:rFonts w:ascii="GHEA Grapalat" w:eastAsia="Calibri" w:hAnsi="GHEA Grapalat" w:cs="Sylfaen"/>
          <w:sz w:val="24"/>
          <w:szCs w:val="24"/>
        </w:rPr>
        <w:t xml:space="preserve"> որոշակի ժամկետով՝ սույն օրենքով սահմանված կամավոր աշխատանքի տեսակներին համապատասխան:</w:t>
      </w:r>
    </w:p>
    <w:p w:rsidR="009A79BB" w:rsidRPr="00A46BC5" w:rsidRDefault="00682D68" w:rsidP="00A46BC5">
      <w:pPr>
        <w:tabs>
          <w:tab w:val="left" w:pos="0"/>
          <w:tab w:val="left" w:pos="36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 xml:space="preserve">2. Սույն հոդվածի 1-ին մասով սահմանված պայմանագիրը կնքվում է </w:t>
      </w:r>
      <w:r w:rsidR="009A79BB" w:rsidRPr="00A46BC5">
        <w:rPr>
          <w:rFonts w:ascii="GHEA Grapalat" w:hAnsi="GHEA Grapalat" w:cs="Sylfaen"/>
          <w:sz w:val="24"/>
          <w:szCs w:val="24"/>
        </w:rPr>
        <w:t xml:space="preserve">գրավոր ձևով, երկու օրինակից` կողմերի ստորագրությամբ մեկ փաստաթուղթ կազմելու միջոցով: </w:t>
      </w:r>
    </w:p>
    <w:p w:rsidR="009A79BB" w:rsidRPr="00A46BC5" w:rsidRDefault="00682D68" w:rsidP="00A46BC5">
      <w:pPr>
        <w:tabs>
          <w:tab w:val="left" w:pos="0"/>
          <w:tab w:val="left" w:pos="360"/>
          <w:tab w:val="left" w:pos="990"/>
        </w:tabs>
        <w:spacing w:after="0" w:line="240" w:lineRule="auto"/>
        <w:ind w:firstLine="720"/>
        <w:jc w:val="both"/>
        <w:rPr>
          <w:rFonts w:ascii="GHEA Grapalat" w:hAnsi="GHEA Grapalat" w:cs="Sylfaen"/>
          <w:sz w:val="24"/>
          <w:szCs w:val="24"/>
        </w:rPr>
      </w:pPr>
      <w:r w:rsidRPr="00A46BC5">
        <w:rPr>
          <w:rFonts w:ascii="GHEA Grapalat" w:hAnsi="GHEA Grapalat" w:cs="Sylfaen"/>
          <w:sz w:val="24"/>
          <w:szCs w:val="24"/>
        </w:rPr>
        <w:t>3</w:t>
      </w:r>
      <w:r w:rsidR="009A79BB" w:rsidRPr="00A46BC5">
        <w:rPr>
          <w:rFonts w:ascii="GHEA Grapalat" w:hAnsi="GHEA Grapalat" w:cs="Sylfaen"/>
          <w:sz w:val="24"/>
          <w:szCs w:val="24"/>
        </w:rPr>
        <w:t xml:space="preserve">. </w:t>
      </w:r>
      <w:r w:rsidR="00484E5B" w:rsidRPr="00A46BC5">
        <w:rPr>
          <w:rFonts w:ascii="GHEA Grapalat" w:hAnsi="GHEA Grapalat" w:cs="Sylfaen"/>
          <w:sz w:val="24"/>
          <w:szCs w:val="24"/>
        </w:rPr>
        <w:t xml:space="preserve">Կամավորական </w:t>
      </w:r>
      <w:r w:rsidR="000577BD" w:rsidRPr="00A46BC5">
        <w:rPr>
          <w:rFonts w:ascii="GHEA Grapalat" w:hAnsi="GHEA Grapalat" w:cs="Sylfaen"/>
          <w:sz w:val="24"/>
          <w:szCs w:val="24"/>
        </w:rPr>
        <w:t>կազմակերպությ</w:t>
      </w:r>
      <w:r w:rsidR="00BA0BC6" w:rsidRPr="00A46BC5">
        <w:rPr>
          <w:rFonts w:ascii="GHEA Grapalat" w:hAnsi="GHEA Grapalat" w:cs="Sylfaen"/>
          <w:sz w:val="24"/>
          <w:szCs w:val="24"/>
        </w:rPr>
        <w:t>ու</w:t>
      </w:r>
      <w:r w:rsidR="000577BD" w:rsidRPr="00A46BC5">
        <w:rPr>
          <w:rFonts w:ascii="GHEA Grapalat" w:hAnsi="GHEA Grapalat" w:cs="Sylfaen"/>
          <w:sz w:val="24"/>
          <w:szCs w:val="24"/>
        </w:rPr>
        <w:t>ն</w:t>
      </w:r>
      <w:r w:rsidR="00BA0BC6" w:rsidRPr="00A46BC5">
        <w:rPr>
          <w:rFonts w:ascii="GHEA Grapalat" w:hAnsi="GHEA Grapalat" w:cs="Sylfaen"/>
          <w:sz w:val="24"/>
          <w:szCs w:val="24"/>
        </w:rPr>
        <w:t>ը</w:t>
      </w:r>
      <w:r w:rsidR="000577BD" w:rsidRPr="00A46BC5">
        <w:rPr>
          <w:rFonts w:ascii="GHEA Grapalat" w:hAnsi="GHEA Grapalat" w:cs="Sylfaen"/>
          <w:sz w:val="24"/>
          <w:szCs w:val="24"/>
        </w:rPr>
        <w:t xml:space="preserve"> </w:t>
      </w:r>
      <w:r w:rsidR="00484E5B" w:rsidRPr="00A46BC5">
        <w:rPr>
          <w:rFonts w:ascii="GHEA Grapalat" w:hAnsi="GHEA Grapalat" w:cs="Sylfaen"/>
          <w:sz w:val="24"/>
          <w:szCs w:val="24"/>
        </w:rPr>
        <w:t xml:space="preserve">կամ </w:t>
      </w:r>
      <w:r w:rsidR="000577BD" w:rsidRPr="00A46BC5">
        <w:rPr>
          <w:rFonts w:ascii="GHEA Grapalat" w:hAnsi="GHEA Grapalat" w:cs="Sylfaen"/>
          <w:sz w:val="24"/>
          <w:szCs w:val="24"/>
        </w:rPr>
        <w:t>կամավոր ներգրավող կազմակերպությ</w:t>
      </w:r>
      <w:r w:rsidR="00BA0BC6" w:rsidRPr="00A46BC5">
        <w:rPr>
          <w:rFonts w:ascii="GHEA Grapalat" w:hAnsi="GHEA Grapalat" w:cs="Sylfaen"/>
          <w:sz w:val="24"/>
          <w:szCs w:val="24"/>
        </w:rPr>
        <w:t>ու</w:t>
      </w:r>
      <w:r w:rsidR="000577BD" w:rsidRPr="00A46BC5">
        <w:rPr>
          <w:rFonts w:ascii="GHEA Grapalat" w:hAnsi="GHEA Grapalat" w:cs="Sylfaen"/>
          <w:sz w:val="24"/>
          <w:szCs w:val="24"/>
        </w:rPr>
        <w:t>ն</w:t>
      </w:r>
      <w:r w:rsidR="00BA0BC6" w:rsidRPr="00A46BC5">
        <w:rPr>
          <w:rFonts w:ascii="GHEA Grapalat" w:hAnsi="GHEA Grapalat" w:cs="Sylfaen"/>
          <w:sz w:val="24"/>
          <w:szCs w:val="24"/>
        </w:rPr>
        <w:t>ն իր</w:t>
      </w:r>
      <w:r w:rsidR="00484E5B" w:rsidRPr="00A46BC5">
        <w:rPr>
          <w:rFonts w:ascii="GHEA Grapalat" w:hAnsi="GHEA Grapalat" w:cs="Sylfaen"/>
          <w:sz w:val="24"/>
          <w:szCs w:val="24"/>
        </w:rPr>
        <w:t xml:space="preserve"> </w:t>
      </w:r>
      <w:r w:rsidR="009A79BB" w:rsidRPr="00A46BC5">
        <w:rPr>
          <w:rFonts w:ascii="GHEA Grapalat" w:hAnsi="GHEA Grapalat" w:cs="Sylfaen"/>
          <w:sz w:val="24"/>
          <w:szCs w:val="24"/>
        </w:rPr>
        <w:t xml:space="preserve">աշխատողի հետ չի կարող կնքել կամավոր աշխատանքի մասին պայմանագիր: </w:t>
      </w:r>
    </w:p>
    <w:p w:rsidR="00767537" w:rsidRPr="00A46BC5" w:rsidRDefault="00682D68" w:rsidP="00A46BC5">
      <w:pPr>
        <w:tabs>
          <w:tab w:val="left" w:pos="0"/>
          <w:tab w:val="left" w:pos="360"/>
        </w:tabs>
        <w:spacing w:after="0" w:line="240" w:lineRule="auto"/>
        <w:ind w:firstLine="720"/>
        <w:jc w:val="both"/>
        <w:rPr>
          <w:rFonts w:ascii="GHEA Grapalat" w:eastAsiaTheme="minorHAnsi" w:hAnsi="GHEA Grapalat" w:cs="Sylfaen"/>
          <w:sz w:val="24"/>
          <w:szCs w:val="24"/>
        </w:rPr>
      </w:pPr>
      <w:r w:rsidRPr="00A46BC5">
        <w:rPr>
          <w:rFonts w:ascii="GHEA Grapalat" w:eastAsiaTheme="minorHAnsi" w:hAnsi="GHEA Grapalat" w:cs="Sylfaen"/>
          <w:sz w:val="24"/>
          <w:szCs w:val="24"/>
        </w:rPr>
        <w:t>4</w:t>
      </w:r>
      <w:r w:rsidR="00767537" w:rsidRPr="00A46BC5">
        <w:rPr>
          <w:rFonts w:ascii="GHEA Grapalat" w:eastAsiaTheme="minorHAnsi" w:hAnsi="GHEA Grapalat" w:cs="Sylfaen"/>
          <w:sz w:val="24"/>
          <w:szCs w:val="24"/>
        </w:rPr>
        <w:t xml:space="preserve">. Անհատի կամ խմբի (այդ թվում՝ </w:t>
      </w:r>
      <w:r w:rsidR="00767537" w:rsidRPr="00A46BC5">
        <w:rPr>
          <w:rFonts w:ascii="GHEA Grapalat" w:hAnsi="GHEA Grapalat" w:cs="Sylfaen"/>
          <w:sz w:val="24"/>
          <w:szCs w:val="24"/>
        </w:rPr>
        <w:t>կամավորական կազմակերպությ</w:t>
      </w:r>
      <w:r w:rsidR="00B47026" w:rsidRPr="00A46BC5">
        <w:rPr>
          <w:rFonts w:ascii="GHEA Grapalat" w:hAnsi="GHEA Grapalat" w:cs="Sylfaen"/>
          <w:sz w:val="24"/>
          <w:szCs w:val="24"/>
        </w:rPr>
        <w:t>ան</w:t>
      </w:r>
      <w:r w:rsidR="00767537" w:rsidRPr="00A46BC5">
        <w:rPr>
          <w:rFonts w:ascii="GHEA Grapalat" w:hAnsi="GHEA Grapalat" w:cs="Sylfaen"/>
          <w:sz w:val="24"/>
          <w:szCs w:val="24"/>
        </w:rPr>
        <w:t xml:space="preserve"> կամ կամավոր ներգրավող կազմակերպությ</w:t>
      </w:r>
      <w:r w:rsidR="00B47026" w:rsidRPr="00A46BC5">
        <w:rPr>
          <w:rFonts w:ascii="GHEA Grapalat" w:hAnsi="GHEA Grapalat" w:cs="Sylfaen"/>
          <w:sz w:val="24"/>
          <w:szCs w:val="24"/>
        </w:rPr>
        <w:t>ան</w:t>
      </w:r>
      <w:r w:rsidR="00767537" w:rsidRPr="00A46BC5">
        <w:rPr>
          <w:rFonts w:ascii="GHEA Grapalat" w:hAnsi="GHEA Grapalat" w:cs="Sylfaen"/>
          <w:sz w:val="24"/>
          <w:szCs w:val="24"/>
        </w:rPr>
        <w:t xml:space="preserve"> կողմից կազմակերպված կամավորական գործողությ</w:t>
      </w:r>
      <w:r w:rsidR="00B47026" w:rsidRPr="00A46BC5">
        <w:rPr>
          <w:rFonts w:ascii="GHEA Grapalat" w:hAnsi="GHEA Grapalat" w:cs="Sylfaen"/>
          <w:sz w:val="24"/>
          <w:szCs w:val="24"/>
        </w:rPr>
        <w:t xml:space="preserve">ան </w:t>
      </w:r>
      <w:r w:rsidR="00767537" w:rsidRPr="00A46BC5">
        <w:rPr>
          <w:rFonts w:ascii="GHEA Grapalat" w:hAnsi="GHEA Grapalat" w:cs="Sylfaen"/>
          <w:sz w:val="24"/>
          <w:szCs w:val="24"/>
        </w:rPr>
        <w:t>(ակցիա</w:t>
      </w:r>
      <w:r w:rsidR="00B47026" w:rsidRPr="00A46BC5">
        <w:rPr>
          <w:rFonts w:ascii="GHEA Grapalat" w:hAnsi="GHEA Grapalat" w:cs="Sylfaen"/>
          <w:sz w:val="24"/>
          <w:szCs w:val="24"/>
        </w:rPr>
        <w:t>յ</w:t>
      </w:r>
      <w:r w:rsidR="00767537" w:rsidRPr="00A46BC5">
        <w:rPr>
          <w:rFonts w:ascii="GHEA Grapalat" w:hAnsi="GHEA Grapalat" w:cs="Sylfaen"/>
          <w:sz w:val="24"/>
          <w:szCs w:val="24"/>
        </w:rPr>
        <w:t xml:space="preserve">ի) շրջանակներում) </w:t>
      </w:r>
      <w:r w:rsidR="004A0B05" w:rsidRPr="00A46BC5">
        <w:rPr>
          <w:rFonts w:ascii="GHEA Grapalat" w:eastAsiaTheme="minorHAnsi" w:hAnsi="GHEA Grapalat" w:cs="Sylfaen"/>
          <w:sz w:val="24"/>
          <w:szCs w:val="24"/>
        </w:rPr>
        <w:t xml:space="preserve">կամավոր աշխատանքը </w:t>
      </w:r>
      <w:r w:rsidR="00767537" w:rsidRPr="00A46BC5">
        <w:rPr>
          <w:rFonts w:ascii="GHEA Grapalat" w:eastAsiaTheme="minorHAnsi" w:hAnsi="GHEA Grapalat" w:cs="Sylfaen"/>
          <w:sz w:val="24"/>
          <w:szCs w:val="24"/>
        </w:rPr>
        <w:t xml:space="preserve">կատարվում </w:t>
      </w:r>
      <w:r w:rsidR="00B47026" w:rsidRPr="00A46BC5">
        <w:rPr>
          <w:rFonts w:ascii="GHEA Grapalat" w:eastAsiaTheme="minorHAnsi" w:hAnsi="GHEA Grapalat" w:cs="Sylfaen"/>
          <w:sz w:val="24"/>
          <w:szCs w:val="24"/>
        </w:rPr>
        <w:t>է</w:t>
      </w:r>
      <w:r w:rsidR="00767537" w:rsidRPr="00A46BC5">
        <w:rPr>
          <w:rFonts w:ascii="GHEA Grapalat" w:eastAsiaTheme="minorHAnsi" w:hAnsi="GHEA Grapalat" w:cs="Sylfaen"/>
          <w:sz w:val="24"/>
          <w:szCs w:val="24"/>
        </w:rPr>
        <w:t xml:space="preserve"> առանց կամավոր աշխատանքի մասին պայմանագրի:</w:t>
      </w:r>
    </w:p>
    <w:p w:rsidR="00767537" w:rsidRPr="00A46BC5" w:rsidRDefault="00767537" w:rsidP="00A46BC5">
      <w:pPr>
        <w:tabs>
          <w:tab w:val="left" w:pos="0"/>
          <w:tab w:val="left" w:pos="360"/>
          <w:tab w:val="left" w:pos="1080"/>
        </w:tabs>
        <w:spacing w:after="0" w:line="240" w:lineRule="auto"/>
        <w:ind w:firstLine="720"/>
        <w:jc w:val="both"/>
        <w:rPr>
          <w:rFonts w:ascii="GHEA Grapalat" w:hAnsi="GHEA Grapalat" w:cs="Sylfaen"/>
          <w:sz w:val="24"/>
          <w:szCs w:val="24"/>
        </w:rPr>
      </w:pPr>
    </w:p>
    <w:p w:rsidR="009A79BB" w:rsidRPr="00A46BC5" w:rsidRDefault="009A79BB" w:rsidP="00A46BC5">
      <w:pPr>
        <w:tabs>
          <w:tab w:val="left" w:pos="0"/>
          <w:tab w:val="left" w:pos="360"/>
          <w:tab w:val="left" w:pos="1080"/>
        </w:tabs>
        <w:spacing w:after="0" w:line="240" w:lineRule="auto"/>
        <w:ind w:firstLine="720"/>
        <w:jc w:val="both"/>
        <w:rPr>
          <w:rFonts w:ascii="GHEA Grapalat" w:eastAsia="Times New Roman" w:hAnsi="GHEA Grapalat"/>
          <w:b/>
          <w:bCs/>
          <w:iCs/>
          <w:sz w:val="24"/>
          <w:szCs w:val="24"/>
          <w:lang w:eastAsia="ru-RU"/>
        </w:rPr>
      </w:pPr>
      <w:proofErr w:type="gramStart"/>
      <w:r w:rsidRPr="00A46BC5">
        <w:rPr>
          <w:rFonts w:ascii="GHEA Grapalat" w:eastAsia="Times New Roman" w:hAnsi="GHEA Grapalat"/>
          <w:b/>
          <w:bCs/>
          <w:iCs/>
          <w:sz w:val="24"/>
          <w:szCs w:val="24"/>
          <w:lang w:eastAsia="ru-RU"/>
        </w:rPr>
        <w:t xml:space="preserve">Հոդված </w:t>
      </w:r>
      <w:r w:rsidR="00B25A12" w:rsidRPr="00A46BC5">
        <w:rPr>
          <w:rFonts w:ascii="GHEA Grapalat" w:eastAsia="Times New Roman" w:hAnsi="GHEA Grapalat"/>
          <w:b/>
          <w:bCs/>
          <w:iCs/>
          <w:sz w:val="24"/>
          <w:szCs w:val="24"/>
          <w:lang w:eastAsia="ru-RU"/>
        </w:rPr>
        <w:t>2</w:t>
      </w:r>
      <w:r w:rsidR="007F7001" w:rsidRPr="00A46BC5">
        <w:rPr>
          <w:rFonts w:ascii="GHEA Grapalat" w:eastAsia="Times New Roman" w:hAnsi="GHEA Grapalat"/>
          <w:b/>
          <w:bCs/>
          <w:iCs/>
          <w:sz w:val="24"/>
          <w:szCs w:val="24"/>
          <w:lang w:eastAsia="ru-RU"/>
        </w:rPr>
        <w:t>6</w:t>
      </w:r>
      <w:r w:rsidRPr="00A46BC5">
        <w:rPr>
          <w:rFonts w:ascii="GHEA Grapalat" w:eastAsia="Times New Roman" w:hAnsi="GHEA Grapalat"/>
          <w:b/>
          <w:bCs/>
          <w:iCs/>
          <w:sz w:val="24"/>
          <w:szCs w:val="24"/>
          <w:lang w:eastAsia="ru-RU"/>
        </w:rPr>
        <w:t>.</w:t>
      </w:r>
      <w:proofErr w:type="gramEnd"/>
      <w:r w:rsidRPr="00A46BC5">
        <w:rPr>
          <w:rFonts w:ascii="GHEA Grapalat" w:eastAsia="Times New Roman" w:hAnsi="GHEA Grapalat"/>
          <w:b/>
          <w:bCs/>
          <w:iCs/>
          <w:sz w:val="24"/>
          <w:szCs w:val="24"/>
          <w:lang w:eastAsia="ru-RU"/>
        </w:rPr>
        <w:t xml:space="preserve"> Կամավոր աշխատանքի մասին պայմանագրի բովանդակությունը</w:t>
      </w:r>
    </w:p>
    <w:p w:rsidR="009A79BB" w:rsidRPr="00A46BC5" w:rsidRDefault="009A79BB" w:rsidP="00A46BC5">
      <w:pPr>
        <w:tabs>
          <w:tab w:val="left" w:pos="360"/>
        </w:tabs>
        <w:spacing w:after="0" w:line="240" w:lineRule="auto"/>
        <w:contextualSpacing/>
        <w:jc w:val="both"/>
        <w:rPr>
          <w:rFonts w:ascii="GHEA Grapalat" w:eastAsia="Calibri" w:hAnsi="GHEA Grapalat" w:cs="Times New Roman"/>
          <w:sz w:val="24"/>
          <w:szCs w:val="24"/>
          <w:lang w:val="af-ZA"/>
        </w:rPr>
      </w:pPr>
    </w:p>
    <w:p w:rsidR="009A79BB" w:rsidRPr="006A5C66" w:rsidRDefault="009A79BB" w:rsidP="00A46BC5">
      <w:pPr>
        <w:pStyle w:val="ListParagraph"/>
        <w:numPr>
          <w:ilvl w:val="0"/>
          <w:numId w:val="18"/>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w:t>
      </w:r>
      <w:r w:rsidRPr="006A5C66">
        <w:rPr>
          <w:rFonts w:ascii="GHEA Grapalat" w:hAnsi="GHEA Grapalat" w:cs="Sylfaen"/>
          <w:sz w:val="24"/>
          <w:szCs w:val="24"/>
          <w:lang w:val="af-ZA"/>
        </w:rPr>
        <w:t xml:space="preserve"> </w:t>
      </w:r>
      <w:r w:rsidRPr="00A46BC5">
        <w:rPr>
          <w:rFonts w:ascii="GHEA Grapalat" w:hAnsi="GHEA Grapalat" w:cs="Sylfaen"/>
          <w:sz w:val="24"/>
          <w:szCs w:val="24"/>
        </w:rPr>
        <w:t>աշխատանքի</w:t>
      </w:r>
      <w:r w:rsidRPr="006A5C66">
        <w:rPr>
          <w:rFonts w:ascii="GHEA Grapalat" w:hAnsi="GHEA Grapalat" w:cs="Sylfaen"/>
          <w:sz w:val="24"/>
          <w:szCs w:val="24"/>
          <w:lang w:val="af-ZA"/>
        </w:rPr>
        <w:t xml:space="preserve"> </w:t>
      </w:r>
      <w:r w:rsidRPr="00A46BC5">
        <w:rPr>
          <w:rFonts w:ascii="GHEA Grapalat" w:hAnsi="GHEA Grapalat" w:cs="Sylfaen"/>
          <w:sz w:val="24"/>
          <w:szCs w:val="24"/>
        </w:rPr>
        <w:t>մասին</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պայմանագրում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նշվում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են</w:t>
      </w:r>
      <w:r w:rsidRPr="006A5C66">
        <w:rPr>
          <w:rFonts w:ascii="GHEA Grapalat" w:hAnsi="GHEA Grapalat" w:cs="Sylfaen"/>
          <w:sz w:val="24"/>
          <w:szCs w:val="24"/>
          <w:lang w:val="af-ZA"/>
        </w:rPr>
        <w:t xml:space="preserve">` </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պայմանագիրը կնքելու տարին, ամիսը, ամսաթիվը,</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պայմանագիր կնքող կամավորական կազմակերպության </w:t>
      </w:r>
      <w:r w:rsidR="004F36E8" w:rsidRPr="00A46BC5">
        <w:rPr>
          <w:rFonts w:ascii="GHEA Grapalat" w:eastAsia="Calibri" w:hAnsi="GHEA Grapalat" w:cs="Times New Roman"/>
          <w:sz w:val="24"/>
          <w:szCs w:val="24"/>
          <w:lang w:val="af-ZA"/>
        </w:rPr>
        <w:t xml:space="preserve">կամ կամավոր ներգրավող կազմակերպության </w:t>
      </w:r>
      <w:r w:rsidRPr="00A46BC5">
        <w:rPr>
          <w:rFonts w:ascii="GHEA Grapalat" w:eastAsia="Calibri" w:hAnsi="GHEA Grapalat" w:cs="Times New Roman"/>
          <w:sz w:val="24"/>
          <w:szCs w:val="24"/>
          <w:lang w:val="af-ZA"/>
        </w:rPr>
        <w:t>անվանումը, գտնվելու վայրը,</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կամավորի անունը, ազգանունը, նրա ցանկությամբ` նաև հայրանունը, ծննդյան տարին, ամիսը, ամսաթիվը, բնակության վայրը</w:t>
      </w:r>
      <w:r w:rsidRPr="00A46BC5">
        <w:rPr>
          <w:rFonts w:ascii="GHEA Grapalat" w:eastAsia="Calibri" w:hAnsi="GHEA Grapalat" w:cs="Times New Roman"/>
          <w:sz w:val="24"/>
          <w:szCs w:val="24"/>
          <w:lang w:val="hy-AM"/>
        </w:rPr>
        <w:t>,</w:t>
      </w:r>
      <w:r w:rsidRPr="00A46BC5">
        <w:rPr>
          <w:rFonts w:ascii="GHEA Grapalat" w:eastAsia="Calibri" w:hAnsi="GHEA Grapalat" w:cs="Times New Roman"/>
          <w:sz w:val="24"/>
          <w:szCs w:val="24"/>
          <w:lang w:val="af-ZA"/>
        </w:rPr>
        <w:t xml:space="preserve"> </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կամավորի անձը հաստատող փաստաթղթի վավերապայմանները, </w:t>
      </w:r>
    </w:p>
    <w:p w:rsidR="004533E4"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կամավոր </w:t>
      </w:r>
      <w:r w:rsidR="006262CD" w:rsidRPr="00A46BC5">
        <w:rPr>
          <w:rFonts w:ascii="GHEA Grapalat" w:eastAsia="Calibri" w:hAnsi="GHEA Grapalat" w:cs="Times New Roman"/>
          <w:sz w:val="24"/>
          <w:szCs w:val="24"/>
          <w:lang w:val="af-ZA"/>
        </w:rPr>
        <w:t>աշխատանքի</w:t>
      </w:r>
      <w:r w:rsidR="004F36E8" w:rsidRPr="00A46BC5">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lang w:val="af-ZA"/>
        </w:rPr>
        <w:t>անվանումը և (կամ) գործառույթները</w:t>
      </w:r>
      <w:r w:rsidR="004533E4" w:rsidRPr="00A46BC5">
        <w:rPr>
          <w:rFonts w:ascii="GHEA Grapalat" w:eastAsia="Calibri" w:hAnsi="GHEA Grapalat" w:cs="Times New Roman"/>
          <w:sz w:val="24"/>
          <w:szCs w:val="24"/>
          <w:lang w:val="af-ZA"/>
        </w:rPr>
        <w:t>,</w:t>
      </w:r>
    </w:p>
    <w:p w:rsidR="004533E4" w:rsidRPr="00A46BC5" w:rsidRDefault="004533E4"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 աշխատանքի վայրը,</w:t>
      </w:r>
    </w:p>
    <w:p w:rsidR="001B725C" w:rsidRPr="00A46BC5" w:rsidRDefault="001B725C"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w:t>
      </w:r>
      <w:r w:rsidR="00803E91" w:rsidRPr="00A46BC5">
        <w:rPr>
          <w:rFonts w:ascii="GHEA Grapalat" w:eastAsia="Calibri" w:hAnsi="GHEA Grapalat" w:cs="Times New Roman"/>
          <w:sz w:val="24"/>
          <w:szCs w:val="24"/>
          <w:lang w:val="af-ZA"/>
        </w:rPr>
        <w:t xml:space="preserve"> աշխատանքի </w:t>
      </w:r>
      <w:r w:rsidRPr="00A46BC5">
        <w:rPr>
          <w:rFonts w:ascii="GHEA Grapalat" w:eastAsia="Calibri" w:hAnsi="GHEA Grapalat" w:cs="Times New Roman"/>
          <w:sz w:val="24"/>
          <w:szCs w:val="24"/>
          <w:lang w:val="af-ZA"/>
        </w:rPr>
        <w:t>տեսակը</w:t>
      </w:r>
      <w:r w:rsidR="0086731C" w:rsidRPr="00A46BC5">
        <w:rPr>
          <w:rFonts w:ascii="GHEA Grapalat" w:eastAsia="Calibri" w:hAnsi="GHEA Grapalat" w:cs="Times New Roman"/>
          <w:sz w:val="24"/>
          <w:szCs w:val="24"/>
          <w:lang w:val="af-ZA"/>
        </w:rPr>
        <w:t xml:space="preserve"> և ձևը</w:t>
      </w:r>
      <w:r w:rsidRPr="00A46BC5">
        <w:rPr>
          <w:rFonts w:ascii="GHEA Grapalat" w:eastAsia="Calibri" w:hAnsi="GHEA Grapalat" w:cs="Times New Roman"/>
          <w:sz w:val="24"/>
          <w:szCs w:val="24"/>
          <w:lang w:val="af-ZA"/>
        </w:rPr>
        <w:t>,</w:t>
      </w:r>
    </w:p>
    <w:p w:rsidR="009A79BB" w:rsidRPr="00443031"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բարեգործական ծրագրի անվանումը՝ օրենքով սահմանված կարգով բարեգործական որակված ծրագրի իրականացման աշխատանքներում կամավորին </w:t>
      </w:r>
      <w:r w:rsidRPr="00443031">
        <w:rPr>
          <w:rFonts w:ascii="GHEA Grapalat" w:eastAsia="Calibri" w:hAnsi="GHEA Grapalat" w:cs="Times New Roman"/>
          <w:sz w:val="24"/>
          <w:szCs w:val="24"/>
          <w:lang w:val="af-ZA"/>
        </w:rPr>
        <w:t>ներգրավելու դեպքում,</w:t>
      </w:r>
    </w:p>
    <w:p w:rsidR="00443031" w:rsidRPr="00443031" w:rsidRDefault="00A93812"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443031">
        <w:rPr>
          <w:rFonts w:ascii="GHEA Grapalat" w:eastAsia="Calibri" w:hAnsi="GHEA Grapalat" w:cs="Times New Roman"/>
          <w:sz w:val="24"/>
          <w:szCs w:val="24"/>
          <w:lang w:val="af-ZA"/>
        </w:rPr>
        <w:t xml:space="preserve">կամավոր աշխատանքը կատարելու հետ կապված հնարավոր </w:t>
      </w:r>
      <w:r w:rsidR="001C480B" w:rsidRPr="00443031">
        <w:rPr>
          <w:rFonts w:ascii="GHEA Grapalat" w:eastAsia="Calibri" w:hAnsi="GHEA Grapalat" w:cs="Times New Roman"/>
          <w:sz w:val="24"/>
          <w:szCs w:val="24"/>
          <w:lang w:val="af-ZA"/>
        </w:rPr>
        <w:t>ռիսկեր</w:t>
      </w:r>
      <w:r w:rsidR="00443031" w:rsidRPr="00443031">
        <w:rPr>
          <w:rFonts w:ascii="GHEA Grapalat" w:eastAsia="Calibri" w:hAnsi="GHEA Grapalat" w:cs="Times New Roman"/>
          <w:sz w:val="24"/>
          <w:szCs w:val="24"/>
          <w:lang w:val="af-ZA"/>
        </w:rPr>
        <w:t>ը,</w:t>
      </w:r>
    </w:p>
    <w:p w:rsidR="00A93812" w:rsidRPr="00443031" w:rsidRDefault="00443031"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443031">
        <w:rPr>
          <w:rFonts w:ascii="GHEA Grapalat" w:eastAsia="Calibri" w:hAnsi="GHEA Grapalat" w:cs="Times New Roman"/>
          <w:sz w:val="24"/>
          <w:szCs w:val="24"/>
          <w:lang w:val="af-ZA"/>
        </w:rPr>
        <w:t>սույն օրենքով սահմանված դեպքերում</w:t>
      </w:r>
      <w:r w:rsidR="001C480B" w:rsidRPr="00443031">
        <w:rPr>
          <w:rFonts w:ascii="GHEA Grapalat" w:eastAsia="Calibri" w:hAnsi="GHEA Grapalat" w:cs="Times New Roman"/>
          <w:sz w:val="24"/>
          <w:szCs w:val="24"/>
          <w:lang w:val="af-ZA"/>
        </w:rPr>
        <w:t xml:space="preserve"> ապահովագր</w:t>
      </w:r>
      <w:r w:rsidRPr="00443031">
        <w:rPr>
          <w:rFonts w:ascii="GHEA Grapalat" w:eastAsia="Calibri" w:hAnsi="GHEA Grapalat" w:cs="Times New Roman"/>
          <w:sz w:val="24"/>
          <w:szCs w:val="24"/>
          <w:lang w:val="af-ZA"/>
        </w:rPr>
        <w:t>ության վերաբերյալ</w:t>
      </w:r>
      <w:r w:rsidR="001C480B" w:rsidRPr="00443031">
        <w:rPr>
          <w:rFonts w:ascii="GHEA Grapalat" w:eastAsia="Calibri" w:hAnsi="GHEA Grapalat" w:cs="Times New Roman"/>
          <w:sz w:val="24"/>
          <w:szCs w:val="24"/>
          <w:lang w:val="af-ZA"/>
        </w:rPr>
        <w:t xml:space="preserve"> կարգավորումները,</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 աշխատանք</w:t>
      </w:r>
      <w:r w:rsidR="004F36E8" w:rsidRPr="00A46BC5">
        <w:rPr>
          <w:rFonts w:ascii="GHEA Grapalat" w:eastAsia="Calibri" w:hAnsi="GHEA Grapalat" w:cs="Times New Roman"/>
          <w:sz w:val="24"/>
          <w:szCs w:val="24"/>
          <w:lang w:val="af-ZA"/>
        </w:rPr>
        <w:t>ը</w:t>
      </w:r>
      <w:r w:rsidRPr="00A46BC5">
        <w:rPr>
          <w:rFonts w:ascii="GHEA Grapalat" w:eastAsia="Calibri" w:hAnsi="GHEA Grapalat" w:cs="Times New Roman"/>
          <w:sz w:val="24"/>
          <w:szCs w:val="24"/>
          <w:lang w:val="af-ZA"/>
        </w:rPr>
        <w:t xml:space="preserve"> </w:t>
      </w:r>
      <w:r w:rsidR="004F36E8" w:rsidRPr="00A46BC5">
        <w:rPr>
          <w:rFonts w:ascii="GHEA Grapalat" w:eastAsia="Calibri" w:hAnsi="GHEA Grapalat" w:cs="Times New Roman"/>
          <w:sz w:val="24"/>
          <w:szCs w:val="24"/>
          <w:lang w:val="af-ZA"/>
        </w:rPr>
        <w:t xml:space="preserve">կատարելու </w:t>
      </w:r>
      <w:r w:rsidRPr="00A46BC5">
        <w:rPr>
          <w:rFonts w:ascii="GHEA Grapalat" w:eastAsia="Calibri" w:hAnsi="GHEA Grapalat" w:cs="Times New Roman"/>
          <w:sz w:val="24"/>
          <w:szCs w:val="24"/>
          <w:lang w:val="af-ZA"/>
        </w:rPr>
        <w:t>կարգն ու պայմանները,</w:t>
      </w:r>
    </w:p>
    <w:p w:rsidR="00803E91" w:rsidRPr="00A46BC5" w:rsidRDefault="00803E91"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պայմանագրի գործողության ժամկետը,</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lastRenderedPageBreak/>
        <w:t xml:space="preserve">կամավորական կազմակերպության </w:t>
      </w:r>
      <w:r w:rsidR="004F36E8" w:rsidRPr="00A46BC5">
        <w:rPr>
          <w:rFonts w:ascii="GHEA Grapalat" w:eastAsia="Calibri" w:hAnsi="GHEA Grapalat" w:cs="Times New Roman"/>
          <w:sz w:val="24"/>
          <w:szCs w:val="24"/>
          <w:lang w:val="af-ZA"/>
        </w:rPr>
        <w:t xml:space="preserve">կամ կամավոր ներգրավող կազմակերպության </w:t>
      </w:r>
      <w:r w:rsidRPr="00A46BC5">
        <w:rPr>
          <w:rFonts w:ascii="GHEA Grapalat" w:eastAsia="Calibri" w:hAnsi="GHEA Grapalat" w:cs="Times New Roman"/>
          <w:sz w:val="24"/>
          <w:szCs w:val="24"/>
          <w:lang w:val="af-ZA"/>
        </w:rPr>
        <w:t>անունից պայմանագիրը ստորագրող անձի պաշտոնը, անունը, ազգանունը, նրա ցանկությամբ` նաև հայրանունը</w:t>
      </w:r>
      <w:r w:rsidRPr="00A46BC5">
        <w:rPr>
          <w:rFonts w:ascii="GHEA Grapalat" w:eastAsia="Calibri" w:hAnsi="GHEA Grapalat" w:cs="Times New Roman"/>
          <w:sz w:val="24"/>
          <w:szCs w:val="24"/>
          <w:lang w:val="hy-AM"/>
        </w:rPr>
        <w:t>,</w:t>
      </w:r>
    </w:p>
    <w:p w:rsidR="009A79BB" w:rsidRPr="00A46BC5" w:rsidRDefault="009A79BB" w:rsidP="00A46BC5">
      <w:pPr>
        <w:numPr>
          <w:ilvl w:val="0"/>
          <w:numId w:val="3"/>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կողմերի տվյալները և ստորագրությունները:</w:t>
      </w:r>
    </w:p>
    <w:p w:rsidR="00135F9C" w:rsidRPr="006A5C66" w:rsidRDefault="004F36E8" w:rsidP="00A46BC5">
      <w:pPr>
        <w:pStyle w:val="ListParagraph"/>
        <w:numPr>
          <w:ilvl w:val="0"/>
          <w:numId w:val="18"/>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w:t>
      </w:r>
      <w:r w:rsidR="009A79BB" w:rsidRPr="00A46BC5">
        <w:rPr>
          <w:rFonts w:ascii="GHEA Grapalat" w:hAnsi="GHEA Grapalat" w:cs="Sylfaen"/>
          <w:sz w:val="24"/>
          <w:szCs w:val="24"/>
        </w:rPr>
        <w:t>ամավոր</w:t>
      </w:r>
      <w:r w:rsidR="009A79BB" w:rsidRPr="006A5C66">
        <w:rPr>
          <w:rFonts w:ascii="GHEA Grapalat" w:hAnsi="GHEA Grapalat" w:cs="Sylfaen"/>
          <w:sz w:val="24"/>
          <w:szCs w:val="24"/>
          <w:lang w:val="af-ZA"/>
        </w:rPr>
        <w:t xml:space="preserve"> </w:t>
      </w:r>
      <w:r w:rsidR="009A79BB" w:rsidRPr="00A46BC5">
        <w:rPr>
          <w:rFonts w:ascii="GHEA Grapalat" w:hAnsi="GHEA Grapalat" w:cs="Sylfaen"/>
          <w:sz w:val="24"/>
          <w:szCs w:val="24"/>
        </w:rPr>
        <w:t>աշխատանքի</w:t>
      </w:r>
      <w:r w:rsidR="009A79BB" w:rsidRPr="006A5C66">
        <w:rPr>
          <w:rFonts w:ascii="GHEA Grapalat" w:hAnsi="GHEA Grapalat" w:cs="Sylfaen"/>
          <w:sz w:val="24"/>
          <w:szCs w:val="24"/>
          <w:lang w:val="af-ZA"/>
        </w:rPr>
        <w:t xml:space="preserve"> </w:t>
      </w:r>
      <w:r w:rsidR="009A79BB" w:rsidRPr="00A46BC5">
        <w:rPr>
          <w:rFonts w:ascii="GHEA Grapalat" w:hAnsi="GHEA Grapalat" w:cs="Sylfaen"/>
          <w:sz w:val="24"/>
          <w:szCs w:val="24"/>
        </w:rPr>
        <w:t>մասին</w:t>
      </w:r>
      <w:r w:rsidR="009A79BB" w:rsidRPr="006A5C66">
        <w:rPr>
          <w:rFonts w:ascii="GHEA Grapalat" w:hAnsi="GHEA Grapalat" w:cs="Sylfaen"/>
          <w:sz w:val="24"/>
          <w:szCs w:val="24"/>
          <w:lang w:val="af-ZA"/>
        </w:rPr>
        <w:t xml:space="preserve"> </w:t>
      </w:r>
      <w:r w:rsidR="009A79BB" w:rsidRPr="00A46BC5">
        <w:rPr>
          <w:rFonts w:ascii="GHEA Grapalat" w:hAnsi="GHEA Grapalat" w:cs="Sylfaen"/>
          <w:sz w:val="24"/>
          <w:szCs w:val="24"/>
        </w:rPr>
        <w:t>պայմանագրում</w:t>
      </w:r>
      <w:r w:rsidR="009A79BB" w:rsidRPr="006A5C66">
        <w:rPr>
          <w:rFonts w:ascii="GHEA Grapalat" w:hAnsi="GHEA Grapalat" w:cs="Sylfaen"/>
          <w:sz w:val="24"/>
          <w:szCs w:val="24"/>
          <w:lang w:val="af-ZA"/>
        </w:rPr>
        <w:t xml:space="preserve"> </w:t>
      </w:r>
      <w:r w:rsidRPr="00A46BC5">
        <w:rPr>
          <w:rFonts w:ascii="GHEA Grapalat" w:hAnsi="GHEA Grapalat" w:cs="Sylfaen"/>
          <w:sz w:val="24"/>
          <w:szCs w:val="24"/>
        </w:rPr>
        <w:t>կարող</w:t>
      </w:r>
      <w:r w:rsidRPr="006A5C66">
        <w:rPr>
          <w:rFonts w:ascii="GHEA Grapalat" w:hAnsi="GHEA Grapalat" w:cs="Sylfaen"/>
          <w:sz w:val="24"/>
          <w:szCs w:val="24"/>
          <w:lang w:val="af-ZA"/>
        </w:rPr>
        <w:t xml:space="preserve"> </w:t>
      </w:r>
      <w:r w:rsidRPr="00A46BC5">
        <w:rPr>
          <w:rFonts w:ascii="GHEA Grapalat" w:hAnsi="GHEA Grapalat" w:cs="Sylfaen"/>
          <w:sz w:val="24"/>
          <w:szCs w:val="24"/>
        </w:rPr>
        <w:t>են</w:t>
      </w:r>
      <w:r w:rsidRPr="006A5C66">
        <w:rPr>
          <w:rFonts w:ascii="GHEA Grapalat" w:hAnsi="GHEA Grapalat" w:cs="Sylfaen"/>
          <w:sz w:val="24"/>
          <w:szCs w:val="24"/>
          <w:lang w:val="af-ZA"/>
        </w:rPr>
        <w:t xml:space="preserve"> </w:t>
      </w:r>
      <w:r w:rsidRPr="00A46BC5">
        <w:rPr>
          <w:rFonts w:ascii="GHEA Grapalat" w:hAnsi="GHEA Grapalat" w:cs="Sylfaen"/>
          <w:sz w:val="24"/>
          <w:szCs w:val="24"/>
        </w:rPr>
        <w:t>ներառվել</w:t>
      </w:r>
      <w:r w:rsidRPr="006A5C66">
        <w:rPr>
          <w:rFonts w:ascii="GHEA Grapalat" w:hAnsi="GHEA Grapalat" w:cs="Sylfaen"/>
          <w:sz w:val="24"/>
          <w:szCs w:val="24"/>
          <w:lang w:val="af-ZA"/>
        </w:rPr>
        <w:t xml:space="preserve"> </w:t>
      </w:r>
      <w:r w:rsidRPr="00A46BC5">
        <w:rPr>
          <w:rFonts w:ascii="GHEA Grapalat" w:hAnsi="GHEA Grapalat" w:cs="Sylfaen"/>
          <w:sz w:val="24"/>
          <w:szCs w:val="24"/>
        </w:rPr>
        <w:t>նաև</w:t>
      </w:r>
      <w:r w:rsidRPr="006A5C66">
        <w:rPr>
          <w:rFonts w:ascii="GHEA Grapalat" w:hAnsi="GHEA Grapalat" w:cs="Sylfaen"/>
          <w:sz w:val="24"/>
          <w:szCs w:val="24"/>
          <w:lang w:val="af-ZA"/>
        </w:rPr>
        <w:t xml:space="preserve"> </w:t>
      </w:r>
      <w:r w:rsidRPr="00A46BC5">
        <w:rPr>
          <w:rFonts w:ascii="GHEA Grapalat" w:hAnsi="GHEA Grapalat" w:cs="Sylfaen"/>
          <w:sz w:val="24"/>
          <w:szCs w:val="24"/>
        </w:rPr>
        <w:t>սույն</w:t>
      </w:r>
      <w:r w:rsidRPr="006A5C66">
        <w:rPr>
          <w:rFonts w:ascii="GHEA Grapalat" w:hAnsi="GHEA Grapalat" w:cs="Sylfaen"/>
          <w:sz w:val="24"/>
          <w:szCs w:val="24"/>
          <w:lang w:val="af-ZA"/>
        </w:rPr>
        <w:t xml:space="preserve"> </w:t>
      </w:r>
      <w:r w:rsidRPr="00A46BC5">
        <w:rPr>
          <w:rFonts w:ascii="GHEA Grapalat" w:hAnsi="GHEA Grapalat" w:cs="Sylfaen"/>
          <w:sz w:val="24"/>
          <w:szCs w:val="24"/>
        </w:rPr>
        <w:t>օրենքից</w:t>
      </w:r>
      <w:r w:rsidRPr="006A5C66">
        <w:rPr>
          <w:rFonts w:ascii="GHEA Grapalat" w:hAnsi="GHEA Grapalat" w:cs="Sylfaen"/>
          <w:sz w:val="24"/>
          <w:szCs w:val="24"/>
          <w:lang w:val="af-ZA"/>
        </w:rPr>
        <w:t xml:space="preserve"> </w:t>
      </w:r>
      <w:r w:rsidRPr="00A46BC5">
        <w:rPr>
          <w:rFonts w:ascii="GHEA Grapalat" w:hAnsi="GHEA Grapalat" w:cs="Sylfaen"/>
          <w:sz w:val="24"/>
          <w:szCs w:val="24"/>
        </w:rPr>
        <w:t>բխող</w:t>
      </w:r>
      <w:r w:rsidR="002D2014" w:rsidRPr="006A5C66">
        <w:rPr>
          <w:rFonts w:ascii="GHEA Grapalat" w:hAnsi="GHEA Grapalat" w:cs="Sylfaen"/>
          <w:sz w:val="24"/>
          <w:szCs w:val="24"/>
          <w:lang w:val="af-ZA"/>
        </w:rPr>
        <w:t xml:space="preserve"> </w:t>
      </w:r>
      <w:r w:rsidR="002D2014" w:rsidRPr="00A46BC5">
        <w:rPr>
          <w:rFonts w:ascii="GHEA Grapalat" w:hAnsi="GHEA Grapalat" w:cs="Sylfaen"/>
          <w:sz w:val="24"/>
          <w:szCs w:val="24"/>
        </w:rPr>
        <w:t>և</w:t>
      </w:r>
      <w:r w:rsidR="002D2014" w:rsidRPr="006A5C66">
        <w:rPr>
          <w:rFonts w:ascii="GHEA Grapalat" w:hAnsi="GHEA Grapalat" w:cs="Sylfaen"/>
          <w:sz w:val="24"/>
          <w:szCs w:val="24"/>
          <w:lang w:val="af-ZA"/>
        </w:rPr>
        <w:t xml:space="preserve"> (</w:t>
      </w:r>
      <w:r w:rsidR="002D2014" w:rsidRPr="00A46BC5">
        <w:rPr>
          <w:rFonts w:ascii="GHEA Grapalat" w:hAnsi="GHEA Grapalat" w:cs="Sylfaen"/>
          <w:sz w:val="24"/>
          <w:szCs w:val="24"/>
        </w:rPr>
        <w:t>կամ</w:t>
      </w:r>
      <w:r w:rsidR="002D2014" w:rsidRPr="006A5C66">
        <w:rPr>
          <w:rFonts w:ascii="GHEA Grapalat" w:hAnsi="GHEA Grapalat" w:cs="Sylfaen"/>
          <w:sz w:val="24"/>
          <w:szCs w:val="24"/>
          <w:lang w:val="af-ZA"/>
        </w:rPr>
        <w:t xml:space="preserve">) </w:t>
      </w:r>
      <w:r w:rsidR="002D2014" w:rsidRPr="00A46BC5">
        <w:rPr>
          <w:rFonts w:ascii="GHEA Grapalat" w:hAnsi="GHEA Grapalat" w:cs="Sylfaen"/>
          <w:sz w:val="24"/>
          <w:szCs w:val="24"/>
        </w:rPr>
        <w:t>սույն</w:t>
      </w:r>
      <w:r w:rsidR="002D2014" w:rsidRPr="006A5C66">
        <w:rPr>
          <w:rFonts w:ascii="GHEA Grapalat" w:hAnsi="GHEA Grapalat" w:cs="Sylfaen"/>
          <w:sz w:val="24"/>
          <w:szCs w:val="24"/>
          <w:lang w:val="af-ZA"/>
        </w:rPr>
        <w:t xml:space="preserve"> </w:t>
      </w:r>
      <w:r w:rsidR="002D2014" w:rsidRPr="00A46BC5">
        <w:rPr>
          <w:rFonts w:ascii="GHEA Grapalat" w:hAnsi="GHEA Grapalat" w:cs="Sylfaen"/>
          <w:sz w:val="24"/>
          <w:szCs w:val="24"/>
        </w:rPr>
        <w:t>օրենքին</w:t>
      </w:r>
      <w:r w:rsidR="002D2014" w:rsidRPr="006A5C66">
        <w:rPr>
          <w:rFonts w:ascii="GHEA Grapalat" w:hAnsi="GHEA Grapalat" w:cs="Sylfaen"/>
          <w:sz w:val="24"/>
          <w:szCs w:val="24"/>
          <w:lang w:val="af-ZA"/>
        </w:rPr>
        <w:t xml:space="preserve"> </w:t>
      </w:r>
      <w:r w:rsidR="002D2014" w:rsidRPr="00A46BC5">
        <w:rPr>
          <w:rFonts w:ascii="GHEA Grapalat" w:hAnsi="GHEA Grapalat" w:cs="Sylfaen"/>
          <w:sz w:val="24"/>
          <w:szCs w:val="24"/>
        </w:rPr>
        <w:t>չհակասող</w:t>
      </w:r>
      <w:r w:rsidRPr="006A5C66">
        <w:rPr>
          <w:rFonts w:ascii="GHEA Grapalat" w:hAnsi="GHEA Grapalat" w:cs="Sylfaen"/>
          <w:sz w:val="24"/>
          <w:szCs w:val="24"/>
          <w:lang w:val="af-ZA"/>
        </w:rPr>
        <w:t xml:space="preserve"> </w:t>
      </w:r>
      <w:r w:rsidRPr="00A46BC5">
        <w:rPr>
          <w:rFonts w:ascii="GHEA Grapalat" w:hAnsi="GHEA Grapalat" w:cs="Sylfaen"/>
          <w:sz w:val="24"/>
          <w:szCs w:val="24"/>
        </w:rPr>
        <w:t>այլ</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պայմաններ</w:t>
      </w:r>
      <w:r w:rsidR="009A79BB" w:rsidRPr="006A5C66">
        <w:rPr>
          <w:rFonts w:ascii="GHEA Grapalat" w:hAnsi="GHEA Grapalat" w:cs="Sylfaen"/>
          <w:sz w:val="24"/>
          <w:szCs w:val="24"/>
          <w:lang w:val="af-ZA"/>
        </w:rPr>
        <w:t>:</w:t>
      </w:r>
    </w:p>
    <w:p w:rsidR="00E6530C" w:rsidRPr="006A5C66" w:rsidRDefault="00E6530C" w:rsidP="00A46BC5">
      <w:pPr>
        <w:tabs>
          <w:tab w:val="left" w:pos="0"/>
          <w:tab w:val="left" w:pos="360"/>
          <w:tab w:val="left" w:pos="810"/>
          <w:tab w:val="left" w:pos="1080"/>
        </w:tabs>
        <w:spacing w:after="0" w:line="240" w:lineRule="auto"/>
        <w:jc w:val="both"/>
        <w:rPr>
          <w:rFonts w:ascii="GHEA Grapalat" w:hAnsi="GHEA Grapalat" w:cs="Sylfaen"/>
          <w:sz w:val="24"/>
          <w:szCs w:val="24"/>
          <w:lang w:val="af-ZA"/>
        </w:rPr>
      </w:pPr>
    </w:p>
    <w:p w:rsidR="00E6530C" w:rsidRPr="004E63B3" w:rsidRDefault="00E6530C" w:rsidP="00A46BC5">
      <w:pPr>
        <w:tabs>
          <w:tab w:val="left" w:pos="0"/>
          <w:tab w:val="left" w:pos="360"/>
          <w:tab w:val="left" w:pos="810"/>
          <w:tab w:val="left" w:pos="1080"/>
        </w:tabs>
        <w:spacing w:after="0" w:line="240" w:lineRule="auto"/>
        <w:ind w:firstLine="720"/>
        <w:jc w:val="both"/>
        <w:rPr>
          <w:rFonts w:ascii="GHEA Grapalat" w:eastAsia="Times New Roman" w:hAnsi="GHEA Grapalat"/>
          <w:b/>
          <w:bCs/>
          <w:iCs/>
          <w:sz w:val="24"/>
          <w:szCs w:val="24"/>
          <w:lang w:val="af-ZA" w:eastAsia="ru-RU"/>
        </w:rPr>
      </w:pPr>
      <w:proofErr w:type="gramStart"/>
      <w:r w:rsidRPr="00A46BC5">
        <w:rPr>
          <w:rFonts w:ascii="GHEA Grapalat" w:eastAsia="Times New Roman" w:hAnsi="GHEA Grapalat"/>
          <w:b/>
          <w:bCs/>
          <w:iCs/>
          <w:sz w:val="24"/>
          <w:szCs w:val="24"/>
          <w:lang w:eastAsia="ru-RU"/>
        </w:rPr>
        <w:t>Հոդված</w:t>
      </w:r>
      <w:r w:rsidRPr="004E63B3">
        <w:rPr>
          <w:rFonts w:ascii="GHEA Grapalat" w:eastAsia="Times New Roman" w:hAnsi="GHEA Grapalat"/>
          <w:b/>
          <w:bCs/>
          <w:iCs/>
          <w:sz w:val="24"/>
          <w:szCs w:val="24"/>
          <w:lang w:val="af-ZA" w:eastAsia="ru-RU"/>
        </w:rPr>
        <w:t xml:space="preserve"> </w:t>
      </w:r>
      <w:r w:rsidR="00B25A12" w:rsidRPr="004E63B3">
        <w:rPr>
          <w:rFonts w:ascii="GHEA Grapalat" w:eastAsia="Times New Roman" w:hAnsi="GHEA Grapalat"/>
          <w:b/>
          <w:bCs/>
          <w:iCs/>
          <w:sz w:val="24"/>
          <w:szCs w:val="24"/>
          <w:lang w:val="af-ZA" w:eastAsia="ru-RU"/>
        </w:rPr>
        <w:t>2</w:t>
      </w:r>
      <w:r w:rsidR="007F7001" w:rsidRPr="004E63B3">
        <w:rPr>
          <w:rFonts w:ascii="GHEA Grapalat" w:eastAsia="Times New Roman" w:hAnsi="GHEA Grapalat"/>
          <w:b/>
          <w:bCs/>
          <w:iCs/>
          <w:sz w:val="24"/>
          <w:szCs w:val="24"/>
          <w:lang w:val="af-ZA" w:eastAsia="ru-RU"/>
        </w:rPr>
        <w:t>7</w:t>
      </w:r>
      <w:r w:rsidRPr="004E63B3">
        <w:rPr>
          <w:rFonts w:ascii="GHEA Grapalat" w:eastAsia="Times New Roman" w:hAnsi="GHEA Grapalat"/>
          <w:b/>
          <w:bCs/>
          <w:iCs/>
          <w:sz w:val="24"/>
          <w:szCs w:val="24"/>
          <w:lang w:val="af-ZA" w:eastAsia="ru-RU"/>
        </w:rPr>
        <w:t>.</w:t>
      </w:r>
      <w:proofErr w:type="gramEnd"/>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Կամավոր</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աշխատանքի</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մասին</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պայմանագրի</w:t>
      </w:r>
      <w:r w:rsidRPr="004E63B3">
        <w:rPr>
          <w:rFonts w:ascii="GHEA Grapalat" w:eastAsia="Times New Roman" w:hAnsi="GHEA Grapalat"/>
          <w:b/>
          <w:bCs/>
          <w:iCs/>
          <w:sz w:val="24"/>
          <w:szCs w:val="24"/>
          <w:lang w:val="af-ZA" w:eastAsia="ru-RU"/>
        </w:rPr>
        <w:t xml:space="preserve"> </w:t>
      </w:r>
      <w:proofErr w:type="gramStart"/>
      <w:r w:rsidRPr="00A46BC5">
        <w:rPr>
          <w:rFonts w:ascii="GHEA Grapalat" w:eastAsia="Times New Roman" w:hAnsi="GHEA Grapalat"/>
          <w:b/>
          <w:bCs/>
          <w:iCs/>
          <w:sz w:val="24"/>
          <w:szCs w:val="24"/>
          <w:lang w:eastAsia="ru-RU"/>
        </w:rPr>
        <w:t>պայմաններ</w:t>
      </w:r>
      <w:r w:rsidR="00115C0E" w:rsidRPr="00A46BC5">
        <w:rPr>
          <w:rFonts w:ascii="GHEA Grapalat" w:eastAsia="Times New Roman" w:hAnsi="GHEA Grapalat"/>
          <w:b/>
          <w:bCs/>
          <w:iCs/>
          <w:sz w:val="24"/>
          <w:szCs w:val="24"/>
          <w:lang w:eastAsia="ru-RU"/>
        </w:rPr>
        <w:t>ի</w:t>
      </w:r>
      <w:r w:rsidR="00115C0E" w:rsidRPr="004E63B3">
        <w:rPr>
          <w:rFonts w:ascii="GHEA Grapalat" w:eastAsia="Times New Roman" w:hAnsi="GHEA Grapalat"/>
          <w:b/>
          <w:bCs/>
          <w:iCs/>
          <w:sz w:val="24"/>
          <w:szCs w:val="24"/>
          <w:lang w:val="af-ZA" w:eastAsia="ru-RU"/>
        </w:rPr>
        <w:t xml:space="preserve"> </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փոփոխ</w:t>
      </w:r>
      <w:r w:rsidR="00115C0E" w:rsidRPr="00A46BC5">
        <w:rPr>
          <w:rFonts w:ascii="GHEA Grapalat" w:eastAsia="Times New Roman" w:hAnsi="GHEA Grapalat"/>
          <w:b/>
          <w:bCs/>
          <w:iCs/>
          <w:sz w:val="24"/>
          <w:szCs w:val="24"/>
          <w:lang w:eastAsia="ru-RU"/>
        </w:rPr>
        <w:t>ման</w:t>
      </w:r>
      <w:proofErr w:type="gramEnd"/>
      <w:r w:rsidR="00115C0E" w:rsidRPr="004E63B3">
        <w:rPr>
          <w:rFonts w:ascii="GHEA Grapalat" w:eastAsia="Times New Roman" w:hAnsi="GHEA Grapalat"/>
          <w:b/>
          <w:bCs/>
          <w:iCs/>
          <w:sz w:val="24"/>
          <w:szCs w:val="24"/>
          <w:lang w:val="af-ZA" w:eastAsia="ru-RU"/>
        </w:rPr>
        <w:t xml:space="preserve">, </w:t>
      </w:r>
      <w:r w:rsidR="00115C0E" w:rsidRPr="00A46BC5">
        <w:rPr>
          <w:rFonts w:ascii="GHEA Grapalat" w:eastAsia="Times New Roman" w:hAnsi="GHEA Grapalat"/>
          <w:b/>
          <w:bCs/>
          <w:iCs/>
          <w:sz w:val="24"/>
          <w:szCs w:val="24"/>
          <w:lang w:eastAsia="ru-RU"/>
        </w:rPr>
        <w:t>ինչպես</w:t>
      </w:r>
      <w:r w:rsidR="00115C0E" w:rsidRPr="004E63B3">
        <w:rPr>
          <w:rFonts w:ascii="GHEA Grapalat" w:eastAsia="Times New Roman" w:hAnsi="GHEA Grapalat"/>
          <w:b/>
          <w:bCs/>
          <w:iCs/>
          <w:sz w:val="24"/>
          <w:szCs w:val="24"/>
          <w:lang w:val="af-ZA" w:eastAsia="ru-RU"/>
        </w:rPr>
        <w:t xml:space="preserve"> </w:t>
      </w:r>
      <w:r w:rsidR="00115C0E" w:rsidRPr="00A46BC5">
        <w:rPr>
          <w:rFonts w:ascii="GHEA Grapalat" w:eastAsia="Times New Roman" w:hAnsi="GHEA Grapalat"/>
          <w:b/>
          <w:bCs/>
          <w:iCs/>
          <w:sz w:val="24"/>
          <w:szCs w:val="24"/>
          <w:lang w:eastAsia="ru-RU"/>
        </w:rPr>
        <w:t>նաև</w:t>
      </w:r>
      <w:r w:rsidRPr="004E63B3">
        <w:rPr>
          <w:rFonts w:ascii="GHEA Grapalat" w:eastAsia="Times New Roman" w:hAnsi="GHEA Grapalat"/>
          <w:b/>
          <w:bCs/>
          <w:iCs/>
          <w:sz w:val="24"/>
          <w:szCs w:val="24"/>
          <w:lang w:val="af-ZA" w:eastAsia="ru-RU"/>
        </w:rPr>
        <w:t xml:space="preserve"> </w:t>
      </w:r>
      <w:r w:rsidR="00365E4B" w:rsidRPr="00A46BC5">
        <w:rPr>
          <w:rFonts w:ascii="GHEA Grapalat" w:eastAsia="Times New Roman" w:hAnsi="GHEA Grapalat"/>
          <w:b/>
          <w:bCs/>
          <w:iCs/>
          <w:sz w:val="24"/>
          <w:szCs w:val="24"/>
          <w:lang w:eastAsia="ru-RU"/>
        </w:rPr>
        <w:t>պայմանագրի</w:t>
      </w:r>
      <w:r w:rsidR="00365E4B"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լուծման</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հիմքերն</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ու</w:t>
      </w:r>
      <w:r w:rsidRPr="004E63B3">
        <w:rPr>
          <w:rFonts w:ascii="GHEA Grapalat" w:eastAsia="Times New Roman" w:hAnsi="GHEA Grapalat"/>
          <w:b/>
          <w:bCs/>
          <w:iCs/>
          <w:sz w:val="24"/>
          <w:szCs w:val="24"/>
          <w:lang w:val="af-ZA" w:eastAsia="ru-RU"/>
        </w:rPr>
        <w:t xml:space="preserve"> </w:t>
      </w:r>
      <w:r w:rsidRPr="00A46BC5">
        <w:rPr>
          <w:rFonts w:ascii="GHEA Grapalat" w:eastAsia="Times New Roman" w:hAnsi="GHEA Grapalat"/>
          <w:b/>
          <w:bCs/>
          <w:iCs/>
          <w:sz w:val="24"/>
          <w:szCs w:val="24"/>
          <w:lang w:eastAsia="ru-RU"/>
        </w:rPr>
        <w:t>կարգը</w:t>
      </w:r>
    </w:p>
    <w:p w:rsidR="00E6530C" w:rsidRPr="004E63B3" w:rsidRDefault="00E6530C" w:rsidP="00A46BC5">
      <w:pPr>
        <w:pStyle w:val="ListParagraph"/>
        <w:tabs>
          <w:tab w:val="left" w:pos="0"/>
          <w:tab w:val="left" w:pos="360"/>
          <w:tab w:val="left" w:pos="810"/>
          <w:tab w:val="left" w:pos="1080"/>
        </w:tabs>
        <w:spacing w:after="0" w:line="240" w:lineRule="auto"/>
        <w:ind w:left="0"/>
        <w:jc w:val="both"/>
        <w:rPr>
          <w:rFonts w:ascii="GHEA Grapalat" w:hAnsi="GHEA Grapalat" w:cs="Sylfaen"/>
          <w:sz w:val="24"/>
          <w:szCs w:val="24"/>
          <w:lang w:val="af-ZA"/>
        </w:rPr>
      </w:pPr>
    </w:p>
    <w:p w:rsidR="00E6530C" w:rsidRPr="004E63B3" w:rsidRDefault="00E6530C" w:rsidP="00A46BC5">
      <w:pPr>
        <w:pStyle w:val="ListParagraph"/>
        <w:numPr>
          <w:ilvl w:val="0"/>
          <w:numId w:val="26"/>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աշխատանքի</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կարող</w:t>
      </w:r>
      <w:r w:rsidRPr="004E63B3">
        <w:rPr>
          <w:rFonts w:ascii="GHEA Grapalat" w:hAnsi="GHEA Grapalat" w:cs="Sylfaen"/>
          <w:sz w:val="24"/>
          <w:szCs w:val="24"/>
          <w:lang w:val="af-ZA"/>
        </w:rPr>
        <w:t xml:space="preserve"> </w:t>
      </w:r>
      <w:r w:rsidRPr="00A46BC5">
        <w:rPr>
          <w:rFonts w:ascii="GHEA Grapalat" w:hAnsi="GHEA Grapalat" w:cs="Sylfaen"/>
          <w:sz w:val="24"/>
          <w:szCs w:val="24"/>
        </w:rPr>
        <w:t>է</w:t>
      </w:r>
      <w:r w:rsidRPr="004E63B3">
        <w:rPr>
          <w:rFonts w:ascii="GHEA Grapalat" w:hAnsi="GHEA Grapalat" w:cs="Sylfaen"/>
          <w:sz w:val="24"/>
          <w:szCs w:val="24"/>
          <w:lang w:val="af-ZA"/>
        </w:rPr>
        <w:t xml:space="preserve"> </w:t>
      </w:r>
      <w:r w:rsidRPr="00A46BC5">
        <w:rPr>
          <w:rFonts w:ascii="GHEA Grapalat" w:hAnsi="GHEA Grapalat" w:cs="Sylfaen"/>
          <w:sz w:val="24"/>
          <w:szCs w:val="24"/>
        </w:rPr>
        <w:t>փոփոխվել</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կողմերի</w:t>
      </w:r>
      <w:r w:rsidRPr="004E63B3">
        <w:rPr>
          <w:rFonts w:ascii="GHEA Grapalat" w:hAnsi="GHEA Grapalat" w:cs="Sylfaen"/>
          <w:sz w:val="24"/>
          <w:szCs w:val="24"/>
          <w:lang w:val="af-ZA"/>
        </w:rPr>
        <w:t xml:space="preserve"> </w:t>
      </w:r>
      <w:r w:rsidRPr="00A46BC5">
        <w:rPr>
          <w:rFonts w:ascii="GHEA Grapalat" w:hAnsi="GHEA Grapalat" w:cs="Sylfaen"/>
          <w:sz w:val="24"/>
          <w:szCs w:val="24"/>
        </w:rPr>
        <w:t>համաձայնությամբ</w:t>
      </w:r>
      <w:r w:rsidRPr="004E63B3">
        <w:rPr>
          <w:rFonts w:ascii="GHEA Grapalat" w:hAnsi="GHEA Grapalat" w:cs="Sylfaen"/>
          <w:sz w:val="24"/>
          <w:szCs w:val="24"/>
          <w:lang w:val="af-ZA"/>
        </w:rPr>
        <w:t>:</w:t>
      </w:r>
    </w:p>
    <w:p w:rsidR="00C81F6A" w:rsidRPr="004E63B3" w:rsidRDefault="00C81F6A" w:rsidP="00A46BC5">
      <w:pPr>
        <w:pStyle w:val="ListParagraph"/>
        <w:numPr>
          <w:ilvl w:val="0"/>
          <w:numId w:val="26"/>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Եթե</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w:t>
      </w:r>
      <w:r w:rsidR="00624254" w:rsidRPr="004E63B3">
        <w:rPr>
          <w:rFonts w:ascii="GHEA Grapalat" w:hAnsi="GHEA Grapalat" w:cs="Sylfaen"/>
          <w:sz w:val="24"/>
          <w:szCs w:val="24"/>
          <w:lang w:val="af-ZA"/>
        </w:rPr>
        <w:t xml:space="preserve"> </w:t>
      </w:r>
      <w:r w:rsidR="00624254" w:rsidRPr="00A46BC5">
        <w:rPr>
          <w:rFonts w:ascii="GHEA Grapalat" w:hAnsi="GHEA Grapalat" w:cs="Sylfaen"/>
          <w:sz w:val="24"/>
          <w:szCs w:val="24"/>
        </w:rPr>
        <w:t>աշխատանք</w:t>
      </w:r>
      <w:r w:rsidR="00624254" w:rsidRPr="004E63B3">
        <w:rPr>
          <w:rFonts w:ascii="GHEA Grapalat" w:hAnsi="GHEA Grapalat" w:cs="Sylfaen"/>
          <w:sz w:val="24"/>
          <w:szCs w:val="24"/>
          <w:lang w:val="af-ZA"/>
        </w:rPr>
        <w:t xml:space="preserve"> </w:t>
      </w:r>
      <w:r w:rsidR="00624254" w:rsidRPr="00A46BC5">
        <w:rPr>
          <w:rFonts w:ascii="GHEA Grapalat" w:hAnsi="GHEA Grapalat" w:cs="Sylfaen"/>
          <w:sz w:val="24"/>
          <w:szCs w:val="24"/>
        </w:rPr>
        <w:t>կատարելու</w:t>
      </w:r>
      <w:r w:rsidR="00624254" w:rsidRPr="004E63B3">
        <w:rPr>
          <w:rFonts w:ascii="GHEA Grapalat" w:hAnsi="GHEA Grapalat" w:cs="Sylfaen"/>
          <w:sz w:val="24"/>
          <w:szCs w:val="24"/>
          <w:lang w:val="af-ZA"/>
        </w:rPr>
        <w:t xml:space="preserve"> </w:t>
      </w:r>
      <w:r w:rsidR="00624254" w:rsidRPr="00A46BC5">
        <w:rPr>
          <w:rFonts w:ascii="GHEA Grapalat" w:hAnsi="GHEA Grapalat" w:cs="Sylfaen"/>
          <w:sz w:val="24"/>
          <w:szCs w:val="24"/>
        </w:rPr>
        <w:t>ժամանակ</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աշխատանքի</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պայմանագրով</w:t>
      </w:r>
      <w:r w:rsidRPr="004E63B3">
        <w:rPr>
          <w:rFonts w:ascii="GHEA Grapalat" w:hAnsi="GHEA Grapalat" w:cs="Sylfaen"/>
          <w:sz w:val="24"/>
          <w:szCs w:val="24"/>
          <w:lang w:val="af-ZA"/>
        </w:rPr>
        <w:t xml:space="preserve"> </w:t>
      </w:r>
      <w:r w:rsidRPr="00A46BC5">
        <w:rPr>
          <w:rFonts w:ascii="GHEA Grapalat" w:hAnsi="GHEA Grapalat" w:cs="Sylfaen"/>
          <w:sz w:val="24"/>
          <w:szCs w:val="24"/>
        </w:rPr>
        <w:t>չնախատեսված</w:t>
      </w:r>
      <w:r w:rsidRPr="004E63B3">
        <w:rPr>
          <w:rFonts w:ascii="GHEA Grapalat" w:hAnsi="GHEA Grapalat" w:cs="Sylfaen"/>
          <w:sz w:val="24"/>
          <w:szCs w:val="24"/>
          <w:lang w:val="af-ZA"/>
        </w:rPr>
        <w:t xml:space="preserve"> </w:t>
      </w:r>
      <w:r w:rsidRPr="00A46BC5">
        <w:rPr>
          <w:rFonts w:ascii="GHEA Grapalat" w:hAnsi="GHEA Grapalat" w:cs="Sylfaen"/>
          <w:sz w:val="24"/>
          <w:szCs w:val="24"/>
        </w:rPr>
        <w:t>հանգամանքներ</w:t>
      </w:r>
      <w:r w:rsidR="00A35FBF" w:rsidRPr="00A46BC5">
        <w:rPr>
          <w:rFonts w:ascii="GHEA Grapalat" w:hAnsi="GHEA Grapalat" w:cs="Sylfaen"/>
          <w:sz w:val="24"/>
          <w:szCs w:val="24"/>
        </w:rPr>
        <w:t>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խոչընդոտվում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է</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w:t>
      </w:r>
      <w:r w:rsidR="00624254" w:rsidRPr="004E63B3">
        <w:rPr>
          <w:rFonts w:ascii="GHEA Grapalat" w:hAnsi="GHEA Grapalat" w:cs="Sylfaen"/>
          <w:sz w:val="24"/>
          <w:szCs w:val="24"/>
          <w:lang w:val="af-ZA"/>
        </w:rPr>
        <w:t xml:space="preserve"> </w:t>
      </w:r>
      <w:r w:rsidR="00624254" w:rsidRPr="00A46BC5">
        <w:rPr>
          <w:rFonts w:ascii="GHEA Grapalat" w:hAnsi="GHEA Grapalat" w:cs="Sylfaen"/>
          <w:sz w:val="24"/>
          <w:szCs w:val="24"/>
        </w:rPr>
        <w:t>աշխատանքը</w:t>
      </w:r>
      <w:r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առաջացած</w:t>
      </w:r>
      <w:r w:rsidR="00D66C3C" w:rsidRPr="004E63B3">
        <w:rPr>
          <w:rFonts w:ascii="GHEA Grapalat" w:hAnsi="GHEA Grapalat" w:cs="Sylfaen"/>
          <w:sz w:val="24"/>
          <w:szCs w:val="24"/>
          <w:lang w:val="af-ZA"/>
        </w:rPr>
        <w:t xml:space="preserve"> </w:t>
      </w:r>
      <w:r w:rsidR="00113153" w:rsidRPr="00A46BC5">
        <w:rPr>
          <w:rFonts w:ascii="GHEA Grapalat" w:hAnsi="GHEA Grapalat" w:cs="Sylfaen"/>
          <w:sz w:val="24"/>
          <w:szCs w:val="24"/>
        </w:rPr>
        <w:t>խոչընդոտները</w:t>
      </w:r>
      <w:r w:rsidR="00D66C3C"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կամ</w:t>
      </w:r>
      <w:r w:rsidR="00D66C3C"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ծագած</w:t>
      </w:r>
      <w:r w:rsidR="00D66C3C"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վեճը</w:t>
      </w:r>
      <w:r w:rsidR="00113153" w:rsidRPr="004E63B3">
        <w:rPr>
          <w:rFonts w:ascii="GHEA Grapalat" w:hAnsi="GHEA Grapalat" w:cs="Sylfaen"/>
          <w:sz w:val="24"/>
          <w:szCs w:val="24"/>
          <w:lang w:val="af-ZA"/>
        </w:rPr>
        <w:t xml:space="preserve"> </w:t>
      </w:r>
      <w:r w:rsidR="00113153" w:rsidRPr="00A46BC5">
        <w:rPr>
          <w:rFonts w:ascii="GHEA Grapalat" w:hAnsi="GHEA Grapalat" w:cs="Sylfaen"/>
          <w:sz w:val="24"/>
          <w:szCs w:val="24"/>
        </w:rPr>
        <w:t>լուծվում</w:t>
      </w:r>
      <w:r w:rsidR="00113153"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աշխատանքի</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վերանայվում</w:t>
      </w:r>
      <w:r w:rsidR="00113153" w:rsidRPr="004E63B3">
        <w:rPr>
          <w:rFonts w:ascii="GHEA Grapalat" w:hAnsi="GHEA Grapalat" w:cs="Sylfaen"/>
          <w:sz w:val="24"/>
          <w:szCs w:val="24"/>
          <w:lang w:val="af-ZA"/>
        </w:rPr>
        <w:t xml:space="preserve"> </w:t>
      </w:r>
      <w:r w:rsidR="00A35FBF" w:rsidRPr="00A46BC5">
        <w:rPr>
          <w:rFonts w:ascii="GHEA Grapalat" w:hAnsi="GHEA Grapalat" w:cs="Sylfaen"/>
          <w:sz w:val="24"/>
          <w:szCs w:val="24"/>
        </w:rPr>
        <w:t>և</w:t>
      </w:r>
      <w:r w:rsidR="00A35FBF" w:rsidRPr="004E63B3">
        <w:rPr>
          <w:rFonts w:ascii="GHEA Grapalat" w:hAnsi="GHEA Grapalat" w:cs="Sylfaen"/>
          <w:sz w:val="24"/>
          <w:szCs w:val="24"/>
          <w:lang w:val="af-ZA"/>
        </w:rPr>
        <w:t xml:space="preserve"> (</w:t>
      </w:r>
      <w:r w:rsidR="00A35FBF" w:rsidRPr="00A46BC5">
        <w:rPr>
          <w:rFonts w:ascii="GHEA Grapalat" w:hAnsi="GHEA Grapalat" w:cs="Sylfaen"/>
          <w:sz w:val="24"/>
          <w:szCs w:val="24"/>
        </w:rPr>
        <w:t>կամ</w:t>
      </w:r>
      <w:r w:rsidR="00A35FBF" w:rsidRPr="004E63B3">
        <w:rPr>
          <w:rFonts w:ascii="GHEA Grapalat" w:hAnsi="GHEA Grapalat" w:cs="Sylfaen"/>
          <w:sz w:val="24"/>
          <w:szCs w:val="24"/>
          <w:lang w:val="af-ZA"/>
        </w:rPr>
        <w:t xml:space="preserve">) </w:t>
      </w:r>
      <w:r w:rsidR="000F580E" w:rsidRPr="00A46BC5">
        <w:rPr>
          <w:rFonts w:ascii="GHEA Grapalat" w:hAnsi="GHEA Grapalat" w:cs="Sylfaen"/>
          <w:sz w:val="24"/>
          <w:szCs w:val="24"/>
        </w:rPr>
        <w:t>պայմանագ</w:t>
      </w:r>
      <w:r w:rsidRPr="00A46BC5">
        <w:rPr>
          <w:rFonts w:ascii="GHEA Grapalat" w:hAnsi="GHEA Grapalat" w:cs="Sylfaen"/>
          <w:sz w:val="24"/>
          <w:szCs w:val="24"/>
        </w:rPr>
        <w:t>րի</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պայմանները</w:t>
      </w:r>
      <w:r w:rsidRPr="004E63B3">
        <w:rPr>
          <w:rFonts w:ascii="GHEA Grapalat" w:hAnsi="GHEA Grapalat" w:cs="Sylfaen"/>
          <w:sz w:val="24"/>
          <w:szCs w:val="24"/>
          <w:lang w:val="af-ZA"/>
        </w:rPr>
        <w:t xml:space="preserve"> </w:t>
      </w:r>
      <w:r w:rsidRPr="00A46BC5">
        <w:rPr>
          <w:rFonts w:ascii="GHEA Grapalat" w:hAnsi="GHEA Grapalat" w:cs="Sylfaen"/>
          <w:sz w:val="24"/>
          <w:szCs w:val="24"/>
        </w:rPr>
        <w:t>փոփոխվում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են</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կողմերի</w:t>
      </w:r>
      <w:r w:rsidRPr="004E63B3">
        <w:rPr>
          <w:rFonts w:ascii="GHEA Grapalat" w:hAnsi="GHEA Grapalat" w:cs="Sylfaen"/>
          <w:sz w:val="24"/>
          <w:szCs w:val="24"/>
          <w:lang w:val="af-ZA"/>
        </w:rPr>
        <w:t xml:space="preserve"> </w:t>
      </w:r>
      <w:r w:rsidRPr="00A46BC5">
        <w:rPr>
          <w:rFonts w:ascii="GHEA Grapalat" w:hAnsi="GHEA Grapalat" w:cs="Sylfaen"/>
          <w:sz w:val="24"/>
          <w:szCs w:val="24"/>
        </w:rPr>
        <w:t>համաձայնությամբ՝</w:t>
      </w:r>
      <w:r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համապատասխան</w:t>
      </w:r>
      <w:r w:rsidR="00D66C3C"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բանակցությունների</w:t>
      </w:r>
      <w:r w:rsidR="00D66C3C" w:rsidRPr="004E63B3">
        <w:rPr>
          <w:rFonts w:ascii="GHEA Grapalat" w:hAnsi="GHEA Grapalat" w:cs="Sylfaen"/>
          <w:sz w:val="24"/>
          <w:szCs w:val="24"/>
          <w:lang w:val="af-ZA"/>
        </w:rPr>
        <w:t xml:space="preserve"> </w:t>
      </w:r>
      <w:r w:rsidR="00D66C3C" w:rsidRPr="00A46BC5">
        <w:rPr>
          <w:rFonts w:ascii="GHEA Grapalat" w:hAnsi="GHEA Grapalat" w:cs="Sylfaen"/>
          <w:sz w:val="24"/>
          <w:szCs w:val="24"/>
        </w:rPr>
        <w:t>միջոցով</w:t>
      </w:r>
      <w:r w:rsidR="00D66C3C" w:rsidRPr="004E63B3">
        <w:rPr>
          <w:rFonts w:ascii="GHEA Grapalat" w:hAnsi="GHEA Grapalat" w:cs="Sylfaen"/>
          <w:sz w:val="24"/>
          <w:szCs w:val="24"/>
          <w:lang w:val="af-ZA"/>
        </w:rPr>
        <w:t>:</w:t>
      </w:r>
      <w:r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Խոչընդոտները</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կամ</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ծագած</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վեճը</w:t>
      </w:r>
      <w:r w:rsidR="005D45D4" w:rsidRPr="004E63B3">
        <w:rPr>
          <w:rFonts w:ascii="GHEA Grapalat" w:hAnsi="GHEA Grapalat" w:cs="Sylfaen"/>
          <w:sz w:val="24"/>
          <w:szCs w:val="24"/>
          <w:lang w:val="af-ZA"/>
        </w:rPr>
        <w:t xml:space="preserve"> 15 </w:t>
      </w:r>
      <w:r w:rsidR="005D45D4" w:rsidRPr="00A46BC5">
        <w:rPr>
          <w:rFonts w:ascii="GHEA Grapalat" w:hAnsi="GHEA Grapalat" w:cs="Sylfaen"/>
          <w:sz w:val="24"/>
          <w:szCs w:val="24"/>
        </w:rPr>
        <w:t>օրյա</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ժամկետում</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լուծելու</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անհնարինության</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դեպքում</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կամավոր</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աշխատանքի</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մասին</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պայմանագիրը</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համարվում</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է</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լուծված</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սույն</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օրենքի</w:t>
      </w:r>
      <w:r w:rsidR="005D45D4" w:rsidRPr="004E63B3">
        <w:rPr>
          <w:rFonts w:ascii="GHEA Grapalat" w:hAnsi="GHEA Grapalat" w:cs="Sylfaen"/>
          <w:sz w:val="24"/>
          <w:szCs w:val="24"/>
          <w:lang w:val="af-ZA"/>
        </w:rPr>
        <w:t xml:space="preserve"> </w:t>
      </w:r>
      <w:r w:rsidR="005D45D4" w:rsidRPr="00A46BC5">
        <w:rPr>
          <w:rFonts w:ascii="GHEA Grapalat" w:hAnsi="GHEA Grapalat" w:cs="Sylfaen"/>
          <w:sz w:val="24"/>
          <w:szCs w:val="24"/>
        </w:rPr>
        <w:t>ուժով</w:t>
      </w:r>
      <w:r w:rsidR="005D45D4" w:rsidRPr="004E63B3">
        <w:rPr>
          <w:rFonts w:ascii="GHEA Grapalat" w:hAnsi="GHEA Grapalat" w:cs="Sylfaen"/>
          <w:sz w:val="24"/>
          <w:szCs w:val="24"/>
          <w:lang w:val="af-ZA"/>
        </w:rPr>
        <w:t>:</w:t>
      </w:r>
    </w:p>
    <w:p w:rsidR="00920BC9" w:rsidRPr="004E63B3" w:rsidRDefault="00E6530C" w:rsidP="00A46BC5">
      <w:pPr>
        <w:pStyle w:val="ListParagraph"/>
        <w:numPr>
          <w:ilvl w:val="0"/>
          <w:numId w:val="26"/>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աշխատանքի</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լուծվում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է</w:t>
      </w:r>
      <w:r w:rsidR="00920BC9" w:rsidRPr="00A46BC5">
        <w:rPr>
          <w:rFonts w:ascii="GHEA Grapalat" w:hAnsi="GHEA Grapalat" w:cs="Sylfaen"/>
          <w:sz w:val="24"/>
          <w:szCs w:val="24"/>
        </w:rPr>
        <w:t>՝</w:t>
      </w:r>
    </w:p>
    <w:p w:rsidR="00CD6788" w:rsidRPr="00A46BC5" w:rsidRDefault="00E6530C"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կողմերի</w:t>
      </w:r>
      <w:proofErr w:type="gramEnd"/>
      <w:r w:rsidRPr="00A46BC5">
        <w:rPr>
          <w:rFonts w:ascii="GHEA Grapalat" w:hAnsi="GHEA Grapalat" w:cs="Sylfaen"/>
          <w:sz w:val="24"/>
          <w:szCs w:val="24"/>
        </w:rPr>
        <w:t xml:space="preserve"> համաձայնությամբ և (կամ) կողմերից յուրաքանչյուրի նախաձեռնությամբ</w:t>
      </w:r>
      <w:r w:rsidR="00CD6788" w:rsidRPr="00A46BC5">
        <w:rPr>
          <w:rFonts w:ascii="GHEA Grapalat" w:hAnsi="GHEA Grapalat" w:cs="Sylfaen"/>
          <w:sz w:val="24"/>
          <w:szCs w:val="24"/>
        </w:rPr>
        <w:t>.</w:t>
      </w:r>
    </w:p>
    <w:p w:rsidR="00920BC9" w:rsidRPr="00A46BC5" w:rsidRDefault="00920BC9"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պայմանագրի</w:t>
      </w:r>
      <w:proofErr w:type="gramEnd"/>
      <w:r w:rsidRPr="00A46BC5">
        <w:rPr>
          <w:rFonts w:ascii="GHEA Grapalat" w:hAnsi="GHEA Grapalat" w:cs="Sylfaen"/>
          <w:sz w:val="24"/>
          <w:szCs w:val="24"/>
        </w:rPr>
        <w:t xml:space="preserve"> գործողության ժամկետը լրանալու դեպքում.</w:t>
      </w:r>
    </w:p>
    <w:p w:rsidR="00315058" w:rsidRPr="00A46BC5" w:rsidRDefault="001F3162"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եթե</w:t>
      </w:r>
      <w:proofErr w:type="gramEnd"/>
      <w:r w:rsidRPr="00A46BC5">
        <w:rPr>
          <w:rFonts w:ascii="GHEA Grapalat" w:hAnsi="GHEA Grapalat" w:cs="Sylfaen"/>
          <w:sz w:val="24"/>
          <w:szCs w:val="24"/>
        </w:rPr>
        <w:t xml:space="preserve"> կամավորի համար առկա է Հայաստանի Հանրապետության աշխատանքային օրենսգրքով սահմանված հղիության և </w:t>
      </w:r>
      <w:r w:rsidR="00DB49C7" w:rsidRPr="00A46BC5">
        <w:rPr>
          <w:rFonts w:ascii="GHEA Grapalat" w:hAnsi="GHEA Grapalat" w:cs="Sylfaen"/>
          <w:sz w:val="24"/>
          <w:szCs w:val="24"/>
        </w:rPr>
        <w:t xml:space="preserve"> (կամ) </w:t>
      </w:r>
      <w:r w:rsidRPr="00A46BC5">
        <w:rPr>
          <w:rFonts w:ascii="GHEA Grapalat" w:hAnsi="GHEA Grapalat" w:cs="Sylfaen"/>
          <w:sz w:val="24"/>
          <w:szCs w:val="24"/>
        </w:rPr>
        <w:t>ծննդաբերության արձակուրդ տրամադրելու հիմքերից որևէ մեկը</w:t>
      </w:r>
      <w:r w:rsidR="00920BC9" w:rsidRPr="00A46BC5">
        <w:rPr>
          <w:rFonts w:ascii="GHEA Grapalat" w:hAnsi="GHEA Grapalat" w:cs="Sylfaen"/>
          <w:sz w:val="24"/>
          <w:szCs w:val="24"/>
        </w:rPr>
        <w:t>.</w:t>
      </w:r>
    </w:p>
    <w:p w:rsidR="00920BC9" w:rsidRPr="00A46BC5" w:rsidRDefault="00D55509"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կամավորի</w:t>
      </w:r>
      <w:proofErr w:type="gramEnd"/>
      <w:r w:rsidRPr="00A46BC5">
        <w:rPr>
          <w:rFonts w:ascii="GHEA Grapalat" w:hAnsi="GHEA Grapalat" w:cs="Sylfaen"/>
          <w:sz w:val="24"/>
          <w:szCs w:val="24"/>
        </w:rPr>
        <w:t xml:space="preserve">՝ </w:t>
      </w:r>
      <w:r w:rsidR="00643945" w:rsidRPr="00A46BC5">
        <w:rPr>
          <w:rFonts w:ascii="GHEA Grapalat" w:hAnsi="GHEA Grapalat" w:cs="Sylfaen"/>
          <w:sz w:val="24"/>
          <w:szCs w:val="24"/>
        </w:rPr>
        <w:t>պարտադիր ժամկետային զինվորական ծառայության զորակոչվելու դեպքում.</w:t>
      </w:r>
    </w:p>
    <w:p w:rsidR="00803780" w:rsidRPr="00A46BC5" w:rsidRDefault="00803780"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դատարանի</w:t>
      </w:r>
      <w:proofErr w:type="gramEnd"/>
      <w:r w:rsidRPr="00A46BC5">
        <w:rPr>
          <w:rFonts w:ascii="GHEA Grapalat" w:hAnsi="GHEA Grapalat" w:cs="Sylfaen"/>
          <w:sz w:val="24"/>
          <w:szCs w:val="24"/>
        </w:rPr>
        <w:t xml:space="preserve">` օրինական ուժի մեջ մտած դատավճռի առկայության դեպքում, որին համապատասխան` կամավորը ենթարկվել է այնպիսի պատասխանատվության, որը հնարավորություն չի տալիս շարունակելու </w:t>
      </w:r>
      <w:r w:rsidR="00465AB6" w:rsidRPr="00A46BC5">
        <w:rPr>
          <w:rFonts w:ascii="GHEA Grapalat" w:hAnsi="GHEA Grapalat" w:cs="Sylfaen"/>
          <w:sz w:val="24"/>
          <w:szCs w:val="24"/>
        </w:rPr>
        <w:t xml:space="preserve">կամավոր </w:t>
      </w:r>
      <w:r w:rsidRPr="00A46BC5">
        <w:rPr>
          <w:rFonts w:ascii="GHEA Grapalat" w:hAnsi="GHEA Grapalat" w:cs="Sylfaen"/>
          <w:sz w:val="24"/>
          <w:szCs w:val="24"/>
        </w:rPr>
        <w:t xml:space="preserve">աշխատանքը. </w:t>
      </w:r>
    </w:p>
    <w:p w:rsidR="00845261" w:rsidRPr="00A46BC5" w:rsidRDefault="00845261"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եթե</w:t>
      </w:r>
      <w:proofErr w:type="gramEnd"/>
      <w:r w:rsidRPr="00A46BC5">
        <w:rPr>
          <w:rFonts w:ascii="GHEA Grapalat" w:hAnsi="GHEA Grapalat" w:cs="Sylfaen"/>
          <w:sz w:val="24"/>
          <w:szCs w:val="24"/>
        </w:rPr>
        <w:t xml:space="preserve"> օրենսդրությամբ սահմանված կարգով կամավորը զրկվել է </w:t>
      </w:r>
      <w:r w:rsidR="00270033" w:rsidRPr="00A46BC5">
        <w:rPr>
          <w:rFonts w:ascii="GHEA Grapalat" w:hAnsi="GHEA Grapalat" w:cs="Sylfaen"/>
          <w:sz w:val="24"/>
          <w:szCs w:val="24"/>
        </w:rPr>
        <w:t>տվյալ</w:t>
      </w:r>
      <w:r w:rsidRPr="00A46BC5">
        <w:rPr>
          <w:rFonts w:ascii="GHEA Grapalat" w:hAnsi="GHEA Grapalat" w:cs="Sylfaen"/>
          <w:sz w:val="24"/>
          <w:szCs w:val="24"/>
        </w:rPr>
        <w:t xml:space="preserve"> աշխատանքներ</w:t>
      </w:r>
      <w:r w:rsidR="00270033" w:rsidRPr="00A46BC5">
        <w:rPr>
          <w:rFonts w:ascii="GHEA Grapalat" w:hAnsi="GHEA Grapalat" w:cs="Sylfaen"/>
          <w:sz w:val="24"/>
          <w:szCs w:val="24"/>
        </w:rPr>
        <w:t>ը</w:t>
      </w:r>
      <w:r w:rsidRPr="00A46BC5">
        <w:rPr>
          <w:rFonts w:ascii="GHEA Grapalat" w:hAnsi="GHEA Grapalat" w:cs="Sylfaen"/>
          <w:sz w:val="24"/>
          <w:szCs w:val="24"/>
        </w:rPr>
        <w:t xml:space="preserve"> կատարելու իրավունքներից. </w:t>
      </w:r>
    </w:p>
    <w:p w:rsidR="00845261" w:rsidRPr="00A46BC5" w:rsidRDefault="00845261"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եթե</w:t>
      </w:r>
      <w:proofErr w:type="gramEnd"/>
      <w:r w:rsidRPr="00A46BC5">
        <w:rPr>
          <w:rFonts w:ascii="GHEA Grapalat" w:hAnsi="GHEA Grapalat" w:cs="Sylfaen"/>
          <w:sz w:val="24"/>
          <w:szCs w:val="24"/>
        </w:rPr>
        <w:t xml:space="preserve"> կամավորը մինչև տասնվեց տարեկան է, և ծնողներից մեկը, որդեգրողը կամ հոգաբարձուն կամ խնամակալը, նրա առողջության նկատմամբ հսկողություն իրականացնող բժիշկը կամ </w:t>
      </w:r>
      <w:r w:rsidR="00155FFF" w:rsidRPr="00A46BC5">
        <w:rPr>
          <w:rFonts w:ascii="GHEA Grapalat" w:hAnsi="GHEA Grapalat" w:cs="Sylfaen"/>
          <w:sz w:val="24"/>
          <w:szCs w:val="24"/>
        </w:rPr>
        <w:t xml:space="preserve">առողջության պահպանման և աշխատանքի </w:t>
      </w:r>
      <w:r w:rsidRPr="00A46BC5">
        <w:rPr>
          <w:rFonts w:ascii="GHEA Grapalat" w:hAnsi="GHEA Grapalat" w:cs="Sylfaen"/>
          <w:sz w:val="24"/>
          <w:szCs w:val="24"/>
        </w:rPr>
        <w:t xml:space="preserve">անվտանգության ապահովման հարցերով Հայաստանի </w:t>
      </w:r>
      <w:r w:rsidRPr="00A46BC5">
        <w:rPr>
          <w:rFonts w:ascii="GHEA Grapalat" w:hAnsi="GHEA Grapalat" w:cs="Sylfaen"/>
          <w:sz w:val="24"/>
          <w:szCs w:val="24"/>
        </w:rPr>
        <w:lastRenderedPageBreak/>
        <w:t xml:space="preserve">Հանրապետության կառավարության լիազորած մարմնի ծառայողը պահանջում է կամավոր աշխատանքի մասին պայմանագրի լուծում. </w:t>
      </w:r>
    </w:p>
    <w:p w:rsidR="000A0959" w:rsidRPr="00A46BC5" w:rsidRDefault="00C17554"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սույն</w:t>
      </w:r>
      <w:proofErr w:type="gramEnd"/>
      <w:r w:rsidRPr="00A46BC5">
        <w:rPr>
          <w:rFonts w:ascii="GHEA Grapalat" w:hAnsi="GHEA Grapalat" w:cs="Sylfaen"/>
          <w:sz w:val="24"/>
          <w:szCs w:val="24"/>
        </w:rPr>
        <w:t xml:space="preserve"> օրենքով սահմանված կարգով կամավոր աշխատանքի մասին պայմանագիր կնքելիս՝</w:t>
      </w:r>
      <w:r w:rsidR="00B478C6" w:rsidRPr="00A46BC5">
        <w:rPr>
          <w:rFonts w:ascii="GHEA Grapalat" w:hAnsi="GHEA Grapalat" w:cs="Sylfaen"/>
          <w:sz w:val="24"/>
          <w:szCs w:val="24"/>
        </w:rPr>
        <w:t xml:space="preserve"> </w:t>
      </w:r>
      <w:r w:rsidR="000A0959" w:rsidRPr="00A46BC5">
        <w:rPr>
          <w:rFonts w:ascii="GHEA Grapalat" w:hAnsi="GHEA Grapalat" w:cs="Sylfaen"/>
          <w:sz w:val="24"/>
          <w:szCs w:val="24"/>
        </w:rPr>
        <w:t xml:space="preserve">կամավորի կամ կամավորական կազմակերպության </w:t>
      </w:r>
      <w:r w:rsidR="00E06CB2" w:rsidRPr="00A46BC5">
        <w:rPr>
          <w:rFonts w:ascii="GHEA Grapalat" w:hAnsi="GHEA Grapalat" w:cs="Sylfaen"/>
          <w:sz w:val="24"/>
          <w:szCs w:val="24"/>
        </w:rPr>
        <w:t xml:space="preserve">կամ կամավոր ներգրավող կազմակերպության </w:t>
      </w:r>
      <w:r w:rsidR="000A0959" w:rsidRPr="00A46BC5">
        <w:rPr>
          <w:rFonts w:ascii="GHEA Grapalat" w:hAnsi="GHEA Grapalat" w:cs="Sylfaen"/>
          <w:sz w:val="24"/>
          <w:szCs w:val="24"/>
        </w:rPr>
        <w:t xml:space="preserve">կողմից </w:t>
      </w:r>
      <w:r w:rsidR="00B478C6" w:rsidRPr="00A46BC5">
        <w:rPr>
          <w:rFonts w:ascii="GHEA Grapalat" w:hAnsi="GHEA Grapalat" w:cs="Sylfaen"/>
          <w:sz w:val="24"/>
          <w:szCs w:val="24"/>
        </w:rPr>
        <w:t xml:space="preserve">ներկայացված </w:t>
      </w:r>
      <w:r w:rsidR="000A0959" w:rsidRPr="00A46BC5">
        <w:rPr>
          <w:rFonts w:ascii="GHEA Grapalat" w:hAnsi="GHEA Grapalat" w:cs="Sylfaen"/>
          <w:sz w:val="24"/>
          <w:szCs w:val="24"/>
        </w:rPr>
        <w:t>տեղեկատվությունը կեղծ լինելու դեպքում.</w:t>
      </w:r>
    </w:p>
    <w:p w:rsidR="000A0959" w:rsidRPr="00A46BC5" w:rsidRDefault="002742B5"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որոշակի</w:t>
      </w:r>
      <w:proofErr w:type="gramEnd"/>
      <w:r w:rsidRPr="00A46BC5">
        <w:rPr>
          <w:rFonts w:ascii="GHEA Grapalat" w:hAnsi="GHEA Grapalat" w:cs="Sylfaen"/>
          <w:sz w:val="24"/>
          <w:szCs w:val="24"/>
        </w:rPr>
        <w:t xml:space="preserve"> աշխատանքներ կատարելու իրավունքներից զրկված լինելու փաստը կամավորի կողմից թաքցնելու դեպքում</w:t>
      </w:r>
      <w:r w:rsidR="006207A1" w:rsidRPr="00A46BC5">
        <w:rPr>
          <w:rFonts w:ascii="GHEA Grapalat" w:hAnsi="GHEA Grapalat" w:cs="Sylfaen"/>
          <w:sz w:val="24"/>
          <w:szCs w:val="24"/>
        </w:rPr>
        <w:t>.</w:t>
      </w:r>
    </w:p>
    <w:p w:rsidR="00CE75D4" w:rsidRPr="00A46BC5" w:rsidRDefault="00105CF7"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կամավորի</w:t>
      </w:r>
      <w:proofErr w:type="gramEnd"/>
      <w:r w:rsidR="00CE75D4" w:rsidRPr="00A46BC5">
        <w:rPr>
          <w:rFonts w:ascii="GHEA Grapalat" w:hAnsi="GHEA Grapalat" w:cs="Sylfaen"/>
          <w:sz w:val="24"/>
          <w:szCs w:val="24"/>
        </w:rPr>
        <w:t xml:space="preserve"> կողմից ոգելից խմիչքների, թմրամիջոցների կամ հոգեներգործուն նյութերի ազդեցության տակ </w:t>
      </w:r>
      <w:r w:rsidRPr="00A46BC5">
        <w:rPr>
          <w:rFonts w:ascii="GHEA Grapalat" w:hAnsi="GHEA Grapalat" w:cs="Sylfaen"/>
          <w:sz w:val="24"/>
          <w:szCs w:val="24"/>
        </w:rPr>
        <w:t xml:space="preserve">կամավոր աշխատանքի </w:t>
      </w:r>
      <w:r w:rsidR="00CE75D4" w:rsidRPr="00A46BC5">
        <w:rPr>
          <w:rFonts w:ascii="GHEA Grapalat" w:hAnsi="GHEA Grapalat" w:cs="Sylfaen"/>
          <w:sz w:val="24"/>
          <w:szCs w:val="24"/>
        </w:rPr>
        <w:t xml:space="preserve">վայրում գտնվելու դեպքում. </w:t>
      </w:r>
    </w:p>
    <w:p w:rsidR="00CE75D4" w:rsidRPr="00A46BC5" w:rsidRDefault="00105CF7"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օրենքով</w:t>
      </w:r>
      <w:proofErr w:type="gramEnd"/>
      <w:r w:rsidRPr="00A46BC5">
        <w:rPr>
          <w:rFonts w:ascii="GHEA Grapalat" w:hAnsi="GHEA Grapalat" w:cs="Sylfaen"/>
          <w:sz w:val="24"/>
          <w:szCs w:val="24"/>
        </w:rPr>
        <w:t xml:space="preserve"> սահմանված դեպքերում պ</w:t>
      </w:r>
      <w:r w:rsidR="00CE75D4" w:rsidRPr="00A46BC5">
        <w:rPr>
          <w:rFonts w:ascii="GHEA Grapalat" w:hAnsi="GHEA Grapalat" w:cs="Sylfaen"/>
          <w:sz w:val="24"/>
          <w:szCs w:val="24"/>
        </w:rPr>
        <w:t xml:space="preserve">արտադիր բժշկական զննությունից </w:t>
      </w:r>
      <w:r w:rsidRPr="00A46BC5">
        <w:rPr>
          <w:rFonts w:ascii="GHEA Grapalat" w:hAnsi="GHEA Grapalat" w:cs="Sylfaen"/>
          <w:sz w:val="24"/>
          <w:szCs w:val="24"/>
        </w:rPr>
        <w:t>կամավորի</w:t>
      </w:r>
      <w:r w:rsidR="00CE75D4" w:rsidRPr="00A46BC5">
        <w:rPr>
          <w:rFonts w:ascii="GHEA Grapalat" w:hAnsi="GHEA Grapalat" w:cs="Sylfaen"/>
          <w:sz w:val="24"/>
          <w:szCs w:val="24"/>
        </w:rPr>
        <w:t xml:space="preserve"> հրաժարվելու կամ խուսափելու դեպքում.</w:t>
      </w:r>
    </w:p>
    <w:p w:rsidR="00105CF7" w:rsidRPr="00A46BC5" w:rsidRDefault="00105CF7"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կողմերից</w:t>
      </w:r>
      <w:proofErr w:type="gramEnd"/>
      <w:r w:rsidRPr="00A46BC5">
        <w:rPr>
          <w:rFonts w:ascii="GHEA Grapalat" w:hAnsi="GHEA Grapalat" w:cs="Sylfaen"/>
          <w:sz w:val="24"/>
          <w:szCs w:val="24"/>
        </w:rPr>
        <w:t xml:space="preserve"> յուրաքանչյուրի</w:t>
      </w:r>
      <w:r w:rsidR="00D54EAB" w:rsidRPr="00A46BC5">
        <w:rPr>
          <w:rFonts w:ascii="GHEA Grapalat" w:hAnsi="GHEA Grapalat" w:cs="Sylfaen"/>
          <w:sz w:val="24"/>
          <w:szCs w:val="24"/>
        </w:rPr>
        <w:t>՝</w:t>
      </w:r>
      <w:r w:rsidRPr="00A46BC5">
        <w:rPr>
          <w:rFonts w:ascii="GHEA Grapalat" w:hAnsi="GHEA Grapalat" w:cs="Sylfaen"/>
          <w:sz w:val="24"/>
          <w:szCs w:val="24"/>
        </w:rPr>
        <w:t xml:space="preserve"> սույն օրենքի խախտմամբ կամավորական գործունեություն </w:t>
      </w:r>
      <w:r w:rsidR="00F61F4A" w:rsidRPr="00A46BC5">
        <w:rPr>
          <w:rFonts w:ascii="GHEA Grapalat" w:hAnsi="GHEA Grapalat" w:cs="Sylfaen"/>
          <w:sz w:val="24"/>
          <w:szCs w:val="24"/>
        </w:rPr>
        <w:t xml:space="preserve">իրականացնելու կամ կամավոր աշխատանք կատարելու </w:t>
      </w:r>
      <w:r w:rsidRPr="00A46BC5">
        <w:rPr>
          <w:rFonts w:ascii="GHEA Grapalat" w:hAnsi="GHEA Grapalat" w:cs="Sylfaen"/>
          <w:sz w:val="24"/>
          <w:szCs w:val="24"/>
        </w:rPr>
        <w:t>և (կամ) կազմակերպելու և (կամ) կամավոր աշխատանքի մասին պայմանագրով նախատեսված պարտականությունները անհարգելի պատճառով չկատարելու և (կամ) մյուս կողմի իրավունքները խախտելու դեպքերում.</w:t>
      </w:r>
    </w:p>
    <w:p w:rsidR="00105CF7" w:rsidRPr="00A46BC5" w:rsidRDefault="00105CF7"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proofErr w:type="gramStart"/>
      <w:r w:rsidRPr="00A46BC5">
        <w:rPr>
          <w:rFonts w:ascii="GHEA Grapalat" w:hAnsi="GHEA Grapalat" w:cs="Sylfaen"/>
          <w:sz w:val="24"/>
          <w:szCs w:val="24"/>
        </w:rPr>
        <w:t>կամավորի</w:t>
      </w:r>
      <w:proofErr w:type="gramEnd"/>
      <w:r w:rsidRPr="00A46BC5">
        <w:rPr>
          <w:rFonts w:ascii="GHEA Grapalat" w:hAnsi="GHEA Grapalat" w:cs="Sylfaen"/>
          <w:sz w:val="24"/>
          <w:szCs w:val="24"/>
        </w:rPr>
        <w:t xml:space="preserve"> մահվան դեպքում.</w:t>
      </w:r>
    </w:p>
    <w:p w:rsidR="00105CF7" w:rsidRPr="00A46BC5" w:rsidRDefault="00105CF7" w:rsidP="00A46BC5">
      <w:pPr>
        <w:pStyle w:val="ListParagraph"/>
        <w:numPr>
          <w:ilvl w:val="0"/>
          <w:numId w:val="34"/>
        </w:numPr>
        <w:tabs>
          <w:tab w:val="left" w:pos="0"/>
          <w:tab w:val="left" w:pos="360"/>
          <w:tab w:val="left" w:pos="810"/>
          <w:tab w:val="left" w:pos="108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կամավորական կազմակերպության կամ </w:t>
      </w:r>
      <w:r w:rsidR="009B3E3E" w:rsidRPr="00A46BC5">
        <w:rPr>
          <w:rFonts w:ascii="GHEA Grapalat" w:hAnsi="GHEA Grapalat" w:cs="Sylfaen"/>
          <w:sz w:val="24"/>
          <w:szCs w:val="24"/>
        </w:rPr>
        <w:t xml:space="preserve">կամավոր ներգրավող </w:t>
      </w:r>
      <w:r w:rsidRPr="00A46BC5">
        <w:rPr>
          <w:rFonts w:ascii="GHEA Grapalat" w:hAnsi="GHEA Grapalat" w:cs="Sylfaen"/>
          <w:sz w:val="24"/>
          <w:szCs w:val="24"/>
        </w:rPr>
        <w:t xml:space="preserve"> կազմակերպության</w:t>
      </w:r>
      <w:r w:rsidR="00F81717" w:rsidRPr="00A46BC5">
        <w:rPr>
          <w:rFonts w:ascii="GHEA Grapalat" w:hAnsi="GHEA Grapalat" w:cs="Sylfaen"/>
          <w:sz w:val="24"/>
          <w:szCs w:val="24"/>
        </w:rPr>
        <w:t xml:space="preserve"> </w:t>
      </w:r>
      <w:r w:rsidRPr="00A46BC5">
        <w:rPr>
          <w:rFonts w:ascii="GHEA Grapalat" w:hAnsi="GHEA Grapalat" w:cs="Sylfaen"/>
          <w:sz w:val="24"/>
          <w:szCs w:val="24"/>
        </w:rPr>
        <w:t>լուծարման</w:t>
      </w:r>
      <w:r w:rsidR="00F81717" w:rsidRPr="00A46BC5">
        <w:rPr>
          <w:rFonts w:ascii="GHEA Grapalat" w:hAnsi="GHEA Grapalat" w:cs="Sylfaen"/>
          <w:sz w:val="24"/>
          <w:szCs w:val="24"/>
        </w:rPr>
        <w:t xml:space="preserve"> </w:t>
      </w:r>
      <w:r w:rsidRPr="00A46BC5">
        <w:rPr>
          <w:rFonts w:ascii="GHEA Grapalat" w:hAnsi="GHEA Grapalat" w:cs="Sylfaen"/>
          <w:sz w:val="24"/>
          <w:szCs w:val="24"/>
        </w:rPr>
        <w:t xml:space="preserve"> դեպքում:</w:t>
      </w:r>
    </w:p>
    <w:p w:rsidR="00CD6788" w:rsidRPr="00A46BC5" w:rsidRDefault="00CD6788" w:rsidP="00A46BC5">
      <w:pPr>
        <w:pStyle w:val="ListParagraph"/>
        <w:numPr>
          <w:ilvl w:val="0"/>
          <w:numId w:val="26"/>
        </w:numPr>
        <w:tabs>
          <w:tab w:val="left" w:pos="0"/>
          <w:tab w:val="left" w:pos="360"/>
          <w:tab w:val="left" w:pos="810"/>
          <w:tab w:val="left" w:pos="1080"/>
        </w:tabs>
        <w:spacing w:after="0" w:line="240" w:lineRule="auto"/>
        <w:ind w:left="0" w:firstLine="720"/>
        <w:jc w:val="both"/>
        <w:rPr>
          <w:rFonts w:ascii="GHEA Grapalat" w:eastAsia="Times New Roman" w:hAnsi="GHEA Grapalat"/>
          <w:bCs/>
          <w:iCs/>
          <w:sz w:val="24"/>
          <w:szCs w:val="24"/>
          <w:lang w:eastAsia="ru-RU"/>
        </w:rPr>
      </w:pPr>
      <w:r w:rsidRPr="00A46BC5">
        <w:rPr>
          <w:rFonts w:ascii="GHEA Grapalat" w:hAnsi="GHEA Grapalat" w:cs="Sylfaen"/>
          <w:sz w:val="24"/>
          <w:szCs w:val="24"/>
        </w:rPr>
        <w:t xml:space="preserve">Կամավոր աշխատանքի մասին պայմանագիրը կողմերից </w:t>
      </w:r>
      <w:r w:rsidR="00815295" w:rsidRPr="00A46BC5">
        <w:rPr>
          <w:rFonts w:ascii="GHEA Grapalat" w:hAnsi="GHEA Grapalat" w:cs="Sylfaen"/>
          <w:sz w:val="24"/>
          <w:szCs w:val="24"/>
        </w:rPr>
        <w:t>մեկի</w:t>
      </w:r>
      <w:r w:rsidRPr="00A46BC5">
        <w:rPr>
          <w:rFonts w:ascii="GHEA Grapalat" w:hAnsi="GHEA Grapalat" w:cs="Sylfaen"/>
          <w:sz w:val="24"/>
          <w:szCs w:val="24"/>
        </w:rPr>
        <w:t xml:space="preserve"> նախաձեռնությամբ լուծելու դեպքում նախապես գրավոր ծանուցվում է մյուս կողմին առնվազն 3 </w:t>
      </w:r>
      <w:r w:rsidR="005E33A1" w:rsidRPr="00A46BC5">
        <w:rPr>
          <w:rFonts w:ascii="GHEA Grapalat" w:hAnsi="GHEA Grapalat" w:cs="Sylfaen"/>
          <w:sz w:val="24"/>
          <w:szCs w:val="24"/>
        </w:rPr>
        <w:t xml:space="preserve">աշխատանքային </w:t>
      </w:r>
      <w:r w:rsidRPr="00A46BC5">
        <w:rPr>
          <w:rFonts w:ascii="GHEA Grapalat" w:hAnsi="GHEA Grapalat" w:cs="Sylfaen"/>
          <w:sz w:val="24"/>
          <w:szCs w:val="24"/>
        </w:rPr>
        <w:t>օր առաջ:</w:t>
      </w:r>
    </w:p>
    <w:p w:rsidR="00E6530C" w:rsidRPr="00443031" w:rsidRDefault="00A2215A" w:rsidP="00A46BC5">
      <w:pPr>
        <w:pStyle w:val="ListParagraph"/>
        <w:numPr>
          <w:ilvl w:val="0"/>
          <w:numId w:val="26"/>
        </w:numPr>
        <w:tabs>
          <w:tab w:val="left" w:pos="0"/>
          <w:tab w:val="left" w:pos="360"/>
          <w:tab w:val="left" w:pos="810"/>
          <w:tab w:val="left" w:pos="1080"/>
        </w:tabs>
        <w:spacing w:after="0" w:line="240" w:lineRule="auto"/>
        <w:ind w:left="0" w:firstLine="720"/>
        <w:jc w:val="both"/>
        <w:rPr>
          <w:rFonts w:ascii="GHEA Grapalat" w:eastAsia="Times New Roman" w:hAnsi="GHEA Grapalat"/>
          <w:bCs/>
          <w:iCs/>
          <w:sz w:val="24"/>
          <w:szCs w:val="24"/>
          <w:lang w:eastAsia="ru-RU"/>
        </w:rPr>
      </w:pPr>
      <w:r w:rsidRPr="00A46BC5">
        <w:rPr>
          <w:rFonts w:ascii="GHEA Grapalat" w:hAnsi="GHEA Grapalat" w:cs="Sylfaen"/>
          <w:sz w:val="24"/>
          <w:szCs w:val="24"/>
        </w:rPr>
        <w:t xml:space="preserve">Սույն հոդվածի 2-րդ և 3-րդ մասերով սահմանված հիմքերով կամավոր աշխատանքի մասին պայմանագիրը </w:t>
      </w:r>
      <w:r w:rsidR="00E6530C" w:rsidRPr="00A46BC5">
        <w:rPr>
          <w:rFonts w:ascii="GHEA Grapalat" w:hAnsi="GHEA Grapalat" w:cs="Sylfaen"/>
          <w:sz w:val="24"/>
          <w:szCs w:val="24"/>
        </w:rPr>
        <w:t>լուծվ</w:t>
      </w:r>
      <w:r w:rsidRPr="00A46BC5">
        <w:rPr>
          <w:rFonts w:ascii="GHEA Grapalat" w:hAnsi="GHEA Grapalat" w:cs="Sylfaen"/>
          <w:sz w:val="24"/>
          <w:szCs w:val="24"/>
        </w:rPr>
        <w:t xml:space="preserve">ելու </w:t>
      </w:r>
      <w:r w:rsidRPr="00443031">
        <w:rPr>
          <w:rFonts w:ascii="GHEA Grapalat" w:hAnsi="GHEA Grapalat" w:cs="Sylfaen"/>
          <w:sz w:val="24"/>
          <w:szCs w:val="24"/>
        </w:rPr>
        <w:t xml:space="preserve">դեպքում կողմերի միջև կնքվում է </w:t>
      </w:r>
      <w:r w:rsidR="007E1364" w:rsidRPr="00443031">
        <w:rPr>
          <w:rFonts w:ascii="GHEA Grapalat" w:hAnsi="GHEA Grapalat" w:cs="Sylfaen"/>
          <w:sz w:val="24"/>
          <w:szCs w:val="24"/>
        </w:rPr>
        <w:t>պայմանագ</w:t>
      </w:r>
      <w:r w:rsidRPr="00443031">
        <w:rPr>
          <w:rFonts w:ascii="GHEA Grapalat" w:hAnsi="GHEA Grapalat" w:cs="Sylfaen"/>
          <w:sz w:val="24"/>
          <w:szCs w:val="24"/>
        </w:rPr>
        <w:t>իրը լուծելու վերաբերյալ գրավոր համաձայնագիր:</w:t>
      </w:r>
    </w:p>
    <w:p w:rsidR="00A2215A" w:rsidRPr="00443031" w:rsidRDefault="00A2215A" w:rsidP="00A46BC5">
      <w:pPr>
        <w:pStyle w:val="ListParagraph"/>
        <w:tabs>
          <w:tab w:val="left" w:pos="0"/>
          <w:tab w:val="left" w:pos="360"/>
          <w:tab w:val="left" w:pos="810"/>
          <w:tab w:val="left" w:pos="1080"/>
        </w:tabs>
        <w:spacing w:after="0" w:line="240" w:lineRule="auto"/>
        <w:ind w:left="0"/>
        <w:jc w:val="both"/>
        <w:rPr>
          <w:rFonts w:ascii="GHEA Grapalat" w:eastAsia="Times New Roman" w:hAnsi="GHEA Grapalat"/>
          <w:bCs/>
          <w:iCs/>
          <w:sz w:val="24"/>
          <w:szCs w:val="24"/>
          <w:lang w:eastAsia="ru-RU"/>
        </w:rPr>
      </w:pPr>
    </w:p>
    <w:p w:rsidR="00C144C0" w:rsidRPr="00443031" w:rsidRDefault="00092B67" w:rsidP="00A46BC5">
      <w:pPr>
        <w:tabs>
          <w:tab w:val="left" w:pos="720"/>
        </w:tabs>
        <w:spacing w:after="0" w:line="240" w:lineRule="auto"/>
        <w:contextualSpacing/>
        <w:jc w:val="both"/>
        <w:rPr>
          <w:rFonts w:ascii="GHEA Grapalat" w:eastAsia="Times New Roman" w:hAnsi="GHEA Grapalat" w:cs="Times New Roman"/>
          <w:b/>
          <w:bCs/>
          <w:iCs/>
          <w:sz w:val="24"/>
          <w:szCs w:val="24"/>
          <w:lang w:eastAsia="ru-RU"/>
        </w:rPr>
      </w:pPr>
      <w:r w:rsidRPr="00443031">
        <w:rPr>
          <w:rFonts w:ascii="GHEA Grapalat" w:eastAsia="Times New Roman" w:hAnsi="GHEA Grapalat" w:cs="Times New Roman"/>
          <w:bCs/>
          <w:iCs/>
          <w:sz w:val="24"/>
          <w:szCs w:val="24"/>
          <w:lang w:eastAsia="ru-RU"/>
        </w:rPr>
        <w:tab/>
      </w:r>
      <w:proofErr w:type="gramStart"/>
      <w:r w:rsidR="00C144C0" w:rsidRPr="00443031">
        <w:rPr>
          <w:rFonts w:ascii="GHEA Grapalat" w:eastAsia="Times New Roman" w:hAnsi="GHEA Grapalat" w:cs="Sylfaen"/>
          <w:b/>
          <w:bCs/>
          <w:iCs/>
          <w:sz w:val="24"/>
          <w:szCs w:val="24"/>
          <w:lang w:eastAsia="ru-RU"/>
        </w:rPr>
        <w:t>Հոդված</w:t>
      </w:r>
      <w:r w:rsidR="00C144C0" w:rsidRPr="00443031">
        <w:rPr>
          <w:rFonts w:ascii="GHEA Grapalat" w:eastAsia="Times New Roman" w:hAnsi="GHEA Grapalat"/>
          <w:b/>
          <w:bCs/>
          <w:iCs/>
          <w:sz w:val="24"/>
          <w:szCs w:val="24"/>
          <w:lang w:eastAsia="ru-RU"/>
        </w:rPr>
        <w:t xml:space="preserve"> </w:t>
      </w:r>
      <w:r w:rsidR="00B25A12" w:rsidRPr="00443031">
        <w:rPr>
          <w:rFonts w:ascii="GHEA Grapalat" w:eastAsia="Times New Roman" w:hAnsi="GHEA Grapalat"/>
          <w:b/>
          <w:bCs/>
          <w:iCs/>
          <w:sz w:val="24"/>
          <w:szCs w:val="24"/>
          <w:lang w:eastAsia="ru-RU"/>
        </w:rPr>
        <w:t>2</w:t>
      </w:r>
      <w:r w:rsidR="007F7001" w:rsidRPr="00443031">
        <w:rPr>
          <w:rFonts w:ascii="GHEA Grapalat" w:eastAsia="Times New Roman" w:hAnsi="GHEA Grapalat"/>
          <w:b/>
          <w:bCs/>
          <w:iCs/>
          <w:sz w:val="24"/>
          <w:szCs w:val="24"/>
          <w:lang w:eastAsia="ru-RU"/>
        </w:rPr>
        <w:t>8</w:t>
      </w:r>
      <w:r w:rsidR="00C144C0" w:rsidRPr="00443031">
        <w:rPr>
          <w:rFonts w:ascii="GHEA Grapalat" w:eastAsia="Times New Roman" w:hAnsi="GHEA Grapalat"/>
          <w:b/>
          <w:bCs/>
          <w:iCs/>
          <w:sz w:val="24"/>
          <w:szCs w:val="24"/>
          <w:lang w:eastAsia="ru-RU"/>
        </w:rPr>
        <w:t>.</w:t>
      </w:r>
      <w:proofErr w:type="gramEnd"/>
      <w:r w:rsidR="00C144C0" w:rsidRPr="00443031">
        <w:rPr>
          <w:rFonts w:ascii="GHEA Grapalat" w:eastAsia="Times New Roman" w:hAnsi="GHEA Grapalat"/>
          <w:b/>
          <w:bCs/>
          <w:iCs/>
          <w:sz w:val="24"/>
          <w:szCs w:val="24"/>
          <w:lang w:eastAsia="ru-RU"/>
        </w:rPr>
        <w:t xml:space="preserve"> Կ</w:t>
      </w:r>
      <w:r w:rsidR="00C144C0" w:rsidRPr="00443031">
        <w:rPr>
          <w:rFonts w:ascii="GHEA Grapalat" w:eastAsia="Times New Roman" w:hAnsi="GHEA Grapalat" w:cs="Times New Roman"/>
          <w:b/>
          <w:bCs/>
          <w:iCs/>
          <w:sz w:val="24"/>
          <w:szCs w:val="24"/>
          <w:lang w:eastAsia="ru-RU"/>
        </w:rPr>
        <w:t xml:space="preserve">ամավորներ </w:t>
      </w:r>
      <w:r w:rsidR="00790653" w:rsidRPr="00443031">
        <w:rPr>
          <w:rFonts w:ascii="GHEA Grapalat" w:eastAsia="Times New Roman" w:hAnsi="GHEA Grapalat" w:cs="Times New Roman"/>
          <w:b/>
          <w:bCs/>
          <w:iCs/>
          <w:sz w:val="24"/>
          <w:szCs w:val="24"/>
          <w:lang w:eastAsia="ru-RU"/>
        </w:rPr>
        <w:t>ներգրավելու</w:t>
      </w:r>
      <w:r w:rsidR="004F739F" w:rsidRPr="00443031">
        <w:rPr>
          <w:rFonts w:ascii="GHEA Grapalat" w:eastAsia="Times New Roman" w:hAnsi="GHEA Grapalat" w:cs="Times New Roman"/>
          <w:b/>
          <w:bCs/>
          <w:iCs/>
          <w:sz w:val="24"/>
          <w:szCs w:val="24"/>
          <w:lang w:eastAsia="ru-RU"/>
        </w:rPr>
        <w:t xml:space="preserve"> մասին պայմանագ</w:t>
      </w:r>
      <w:r w:rsidR="00C144C0" w:rsidRPr="00443031">
        <w:rPr>
          <w:rFonts w:ascii="GHEA Grapalat" w:eastAsia="Times New Roman" w:hAnsi="GHEA Grapalat" w:cs="Times New Roman"/>
          <w:b/>
          <w:bCs/>
          <w:iCs/>
          <w:sz w:val="24"/>
          <w:szCs w:val="24"/>
          <w:lang w:eastAsia="ru-RU"/>
        </w:rPr>
        <w:t>ր</w:t>
      </w:r>
      <w:r w:rsidR="004F739F" w:rsidRPr="00443031">
        <w:rPr>
          <w:rFonts w:ascii="GHEA Grapalat" w:eastAsia="Times New Roman" w:hAnsi="GHEA Grapalat" w:cs="Times New Roman"/>
          <w:b/>
          <w:bCs/>
          <w:iCs/>
          <w:sz w:val="24"/>
          <w:szCs w:val="24"/>
          <w:lang w:eastAsia="ru-RU"/>
        </w:rPr>
        <w:t xml:space="preserve">ի </w:t>
      </w:r>
      <w:r w:rsidR="00C144C0" w:rsidRPr="00443031">
        <w:rPr>
          <w:rFonts w:ascii="GHEA Grapalat" w:eastAsia="Times New Roman" w:hAnsi="GHEA Grapalat" w:cs="Times New Roman"/>
          <w:b/>
          <w:bCs/>
          <w:iCs/>
          <w:sz w:val="24"/>
          <w:szCs w:val="24"/>
          <w:lang w:eastAsia="ru-RU"/>
        </w:rPr>
        <w:t>կնքման կարգը</w:t>
      </w:r>
    </w:p>
    <w:p w:rsidR="00C144C0" w:rsidRPr="00443031" w:rsidRDefault="00C144C0" w:rsidP="00A46BC5">
      <w:pPr>
        <w:tabs>
          <w:tab w:val="left" w:pos="0"/>
          <w:tab w:val="left" w:pos="360"/>
        </w:tabs>
        <w:spacing w:after="0" w:line="240" w:lineRule="auto"/>
        <w:ind w:firstLine="720"/>
        <w:jc w:val="both"/>
        <w:rPr>
          <w:rFonts w:ascii="GHEA Grapalat" w:eastAsia="Times New Roman" w:hAnsi="GHEA Grapalat" w:cs="Times New Roman"/>
          <w:b/>
          <w:bCs/>
          <w:iCs/>
          <w:sz w:val="24"/>
          <w:szCs w:val="24"/>
          <w:lang w:eastAsia="ru-RU"/>
        </w:rPr>
      </w:pPr>
    </w:p>
    <w:p w:rsidR="00413724" w:rsidRPr="00443031" w:rsidRDefault="00457EBC" w:rsidP="00A46BC5">
      <w:pPr>
        <w:tabs>
          <w:tab w:val="left" w:pos="0"/>
          <w:tab w:val="left" w:pos="360"/>
        </w:tabs>
        <w:spacing w:after="0" w:line="240" w:lineRule="auto"/>
        <w:ind w:firstLine="720"/>
        <w:jc w:val="both"/>
        <w:rPr>
          <w:rFonts w:ascii="GHEA Grapalat" w:hAnsi="GHEA Grapalat" w:cs="Sylfaen"/>
          <w:sz w:val="24"/>
          <w:szCs w:val="24"/>
        </w:rPr>
      </w:pPr>
      <w:r w:rsidRPr="00443031">
        <w:rPr>
          <w:rFonts w:ascii="GHEA Grapalat" w:hAnsi="GHEA Grapalat" w:cs="Sylfaen"/>
          <w:sz w:val="24"/>
          <w:szCs w:val="24"/>
        </w:rPr>
        <w:t xml:space="preserve">1. Կամավորներ </w:t>
      </w:r>
      <w:r w:rsidR="00790653" w:rsidRPr="00443031">
        <w:rPr>
          <w:rFonts w:ascii="GHEA Grapalat" w:hAnsi="GHEA Grapalat" w:cs="Sylfaen"/>
          <w:sz w:val="24"/>
          <w:szCs w:val="24"/>
        </w:rPr>
        <w:t>ներգրավելու</w:t>
      </w:r>
      <w:r w:rsidRPr="00443031">
        <w:rPr>
          <w:rFonts w:ascii="GHEA Grapalat" w:hAnsi="GHEA Grapalat" w:cs="Sylfaen"/>
          <w:sz w:val="24"/>
          <w:szCs w:val="24"/>
        </w:rPr>
        <w:t xml:space="preserve"> մասին պայմանագիրը </w:t>
      </w:r>
      <w:r w:rsidR="00413724" w:rsidRPr="00443031">
        <w:rPr>
          <w:rFonts w:ascii="GHEA Grapalat" w:hAnsi="GHEA Grapalat" w:cs="Sylfaen"/>
          <w:sz w:val="24"/>
          <w:szCs w:val="24"/>
        </w:rPr>
        <w:t>կնքվում է որոշակի ժամկետով:</w:t>
      </w:r>
    </w:p>
    <w:p w:rsidR="00C144C0" w:rsidRPr="00A46BC5" w:rsidRDefault="00C144C0" w:rsidP="00A46BC5">
      <w:pPr>
        <w:tabs>
          <w:tab w:val="left" w:pos="0"/>
          <w:tab w:val="left" w:pos="360"/>
        </w:tabs>
        <w:spacing w:after="0" w:line="240" w:lineRule="auto"/>
        <w:ind w:firstLine="720"/>
        <w:jc w:val="both"/>
        <w:rPr>
          <w:rFonts w:ascii="GHEA Grapalat" w:hAnsi="GHEA Grapalat" w:cs="Sylfaen"/>
          <w:sz w:val="24"/>
          <w:szCs w:val="24"/>
        </w:rPr>
      </w:pPr>
      <w:r w:rsidRPr="00443031">
        <w:rPr>
          <w:rFonts w:ascii="GHEA Grapalat" w:hAnsi="GHEA Grapalat" w:cs="Sylfaen"/>
          <w:sz w:val="24"/>
          <w:szCs w:val="24"/>
        </w:rPr>
        <w:t xml:space="preserve">2. </w:t>
      </w:r>
      <w:r w:rsidR="00413724" w:rsidRPr="00443031">
        <w:rPr>
          <w:rFonts w:ascii="GHEA Grapalat" w:hAnsi="GHEA Grapalat" w:cs="Sylfaen"/>
          <w:sz w:val="24"/>
          <w:szCs w:val="24"/>
        </w:rPr>
        <w:t xml:space="preserve">Սույն հոդվածի 1-ին մասով սահմանված </w:t>
      </w:r>
      <w:r w:rsidRPr="00443031">
        <w:rPr>
          <w:rFonts w:ascii="GHEA Grapalat" w:hAnsi="GHEA Grapalat" w:cs="Sylfaen"/>
          <w:sz w:val="24"/>
          <w:szCs w:val="24"/>
        </w:rPr>
        <w:t>պայմանագիրը կնքվում է գրավոր ձևով, երկու օրինակից` կողմերի ստորագրությամբ մեկ փաստաթուղթ</w:t>
      </w:r>
      <w:r w:rsidRPr="00A46BC5">
        <w:rPr>
          <w:rFonts w:ascii="GHEA Grapalat" w:hAnsi="GHEA Grapalat" w:cs="Sylfaen"/>
          <w:sz w:val="24"/>
          <w:szCs w:val="24"/>
        </w:rPr>
        <w:t xml:space="preserve"> կազմելու միջոցով: </w:t>
      </w:r>
    </w:p>
    <w:p w:rsidR="00C144C0" w:rsidRPr="00A46BC5" w:rsidRDefault="00C144C0" w:rsidP="00A46BC5">
      <w:pPr>
        <w:tabs>
          <w:tab w:val="left" w:pos="0"/>
          <w:tab w:val="left" w:pos="360"/>
        </w:tabs>
        <w:spacing w:after="0" w:line="240" w:lineRule="auto"/>
        <w:ind w:firstLine="720"/>
        <w:jc w:val="both"/>
        <w:rPr>
          <w:rFonts w:ascii="GHEA Grapalat" w:hAnsi="GHEA Grapalat" w:cs="Sylfaen"/>
          <w:sz w:val="24"/>
          <w:szCs w:val="24"/>
        </w:rPr>
      </w:pPr>
    </w:p>
    <w:p w:rsidR="00C144C0" w:rsidRPr="00A46BC5" w:rsidRDefault="00791B95" w:rsidP="00A46BC5">
      <w:pPr>
        <w:tabs>
          <w:tab w:val="left" w:pos="0"/>
          <w:tab w:val="left" w:pos="360"/>
        </w:tabs>
        <w:spacing w:after="0" w:line="240" w:lineRule="auto"/>
        <w:ind w:firstLine="720"/>
        <w:jc w:val="both"/>
        <w:rPr>
          <w:rFonts w:ascii="GHEA Grapalat" w:hAnsi="GHEA Grapalat" w:cs="Sylfaen"/>
          <w:sz w:val="24"/>
          <w:szCs w:val="24"/>
        </w:rPr>
      </w:pPr>
      <w:proofErr w:type="gramStart"/>
      <w:r w:rsidRPr="00A46BC5">
        <w:rPr>
          <w:rFonts w:ascii="GHEA Grapalat" w:eastAsia="Times New Roman" w:hAnsi="GHEA Grapalat" w:cs="Sylfaen"/>
          <w:b/>
          <w:bCs/>
          <w:iCs/>
          <w:sz w:val="24"/>
          <w:szCs w:val="24"/>
          <w:lang w:eastAsia="ru-RU"/>
        </w:rPr>
        <w:t>Հոդված</w:t>
      </w:r>
      <w:r w:rsidRPr="00A46BC5">
        <w:rPr>
          <w:rFonts w:ascii="GHEA Grapalat" w:eastAsia="Times New Roman" w:hAnsi="GHEA Grapalat"/>
          <w:b/>
          <w:bCs/>
          <w:iCs/>
          <w:sz w:val="24"/>
          <w:szCs w:val="24"/>
          <w:lang w:eastAsia="ru-RU"/>
        </w:rPr>
        <w:t xml:space="preserve"> </w:t>
      </w:r>
      <w:r w:rsidR="007F7001" w:rsidRPr="00A46BC5">
        <w:rPr>
          <w:rFonts w:ascii="GHEA Grapalat" w:eastAsia="Times New Roman" w:hAnsi="GHEA Grapalat"/>
          <w:b/>
          <w:bCs/>
          <w:iCs/>
          <w:sz w:val="24"/>
          <w:szCs w:val="24"/>
          <w:lang w:eastAsia="ru-RU"/>
        </w:rPr>
        <w:t>29</w:t>
      </w:r>
      <w:r w:rsidRPr="00A46BC5">
        <w:rPr>
          <w:rFonts w:ascii="GHEA Grapalat" w:eastAsia="Times New Roman" w:hAnsi="GHEA Grapalat"/>
          <w:b/>
          <w:bCs/>
          <w:iCs/>
          <w:sz w:val="24"/>
          <w:szCs w:val="24"/>
          <w:lang w:eastAsia="ru-RU"/>
        </w:rPr>
        <w:t>.</w:t>
      </w:r>
      <w:proofErr w:type="gramEnd"/>
      <w:r w:rsidRPr="00A46BC5">
        <w:rPr>
          <w:rFonts w:ascii="GHEA Grapalat" w:eastAsia="Times New Roman" w:hAnsi="GHEA Grapalat"/>
          <w:b/>
          <w:bCs/>
          <w:iCs/>
          <w:sz w:val="24"/>
          <w:szCs w:val="24"/>
          <w:lang w:eastAsia="ru-RU"/>
        </w:rPr>
        <w:t xml:space="preserve"> Կ</w:t>
      </w:r>
      <w:r w:rsidRPr="00A46BC5">
        <w:rPr>
          <w:rFonts w:ascii="GHEA Grapalat" w:eastAsia="Times New Roman" w:hAnsi="GHEA Grapalat" w:cs="Times New Roman"/>
          <w:b/>
          <w:bCs/>
          <w:iCs/>
          <w:sz w:val="24"/>
          <w:szCs w:val="24"/>
          <w:lang w:eastAsia="ru-RU"/>
        </w:rPr>
        <w:t>ամավորներ ներգրավելու մասին պայմանագրի բովանդակությունը</w:t>
      </w:r>
    </w:p>
    <w:p w:rsidR="00C144C0" w:rsidRPr="00A46BC5" w:rsidRDefault="00C144C0" w:rsidP="00A46BC5">
      <w:pPr>
        <w:tabs>
          <w:tab w:val="left" w:pos="360"/>
        </w:tabs>
        <w:spacing w:after="0" w:line="240" w:lineRule="auto"/>
        <w:contextualSpacing/>
        <w:jc w:val="both"/>
        <w:rPr>
          <w:rFonts w:ascii="GHEA Grapalat" w:eastAsia="Calibri" w:hAnsi="GHEA Grapalat" w:cs="Times New Roman"/>
          <w:sz w:val="24"/>
          <w:szCs w:val="24"/>
          <w:lang w:val="af-ZA"/>
        </w:rPr>
      </w:pPr>
    </w:p>
    <w:p w:rsidR="00C144C0" w:rsidRPr="006A5C66" w:rsidRDefault="00C144C0" w:rsidP="00A46BC5">
      <w:pPr>
        <w:pStyle w:val="ListParagraph"/>
        <w:numPr>
          <w:ilvl w:val="0"/>
          <w:numId w:val="27"/>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lastRenderedPageBreak/>
        <w:t>Կամավոր</w:t>
      </w:r>
      <w:r w:rsidR="00791B95" w:rsidRPr="00A46BC5">
        <w:rPr>
          <w:rFonts w:ascii="GHEA Grapalat" w:hAnsi="GHEA Grapalat" w:cs="Sylfaen"/>
          <w:sz w:val="24"/>
          <w:szCs w:val="24"/>
        </w:rPr>
        <w:t>ներ</w:t>
      </w:r>
      <w:r w:rsidRPr="006A5C66">
        <w:rPr>
          <w:rFonts w:ascii="GHEA Grapalat" w:hAnsi="GHEA Grapalat" w:cs="Sylfaen"/>
          <w:sz w:val="24"/>
          <w:szCs w:val="24"/>
          <w:lang w:val="af-ZA"/>
        </w:rPr>
        <w:t xml:space="preserve"> </w:t>
      </w:r>
      <w:r w:rsidR="00791B95" w:rsidRPr="00A46BC5">
        <w:rPr>
          <w:rFonts w:ascii="GHEA Grapalat" w:hAnsi="GHEA Grapalat" w:cs="Sylfaen"/>
          <w:sz w:val="24"/>
          <w:szCs w:val="24"/>
        </w:rPr>
        <w:t>ներգրավելու</w:t>
      </w:r>
      <w:r w:rsidRPr="006A5C66">
        <w:rPr>
          <w:rFonts w:ascii="GHEA Grapalat" w:hAnsi="GHEA Grapalat" w:cs="Sylfaen"/>
          <w:sz w:val="24"/>
          <w:szCs w:val="24"/>
          <w:lang w:val="af-ZA"/>
        </w:rPr>
        <w:t xml:space="preserve"> </w:t>
      </w:r>
      <w:r w:rsidRPr="00A46BC5">
        <w:rPr>
          <w:rFonts w:ascii="GHEA Grapalat" w:hAnsi="GHEA Grapalat" w:cs="Sylfaen"/>
          <w:sz w:val="24"/>
          <w:szCs w:val="24"/>
        </w:rPr>
        <w:t>մասին</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պայմանագրում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նշվում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են</w:t>
      </w:r>
      <w:r w:rsidRPr="006A5C66">
        <w:rPr>
          <w:rFonts w:ascii="GHEA Grapalat" w:hAnsi="GHEA Grapalat" w:cs="Sylfaen"/>
          <w:sz w:val="24"/>
          <w:szCs w:val="24"/>
          <w:lang w:val="af-ZA"/>
        </w:rPr>
        <w:t xml:space="preserve">` </w:t>
      </w:r>
    </w:p>
    <w:p w:rsidR="00C144C0" w:rsidRPr="00A46BC5" w:rsidRDefault="00C144C0"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պայմանագիրը կնքելու տարին, ամիսը, ամսաթիվը,</w:t>
      </w:r>
    </w:p>
    <w:p w:rsidR="00C144C0" w:rsidRPr="00A46BC5" w:rsidRDefault="00C144C0"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կամավորական կազմակերպության անվանումը, գտնվելու վայրը,</w:t>
      </w:r>
    </w:p>
    <w:p w:rsidR="002C29DD" w:rsidRPr="00A46BC5" w:rsidRDefault="001B6F10"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 ներգրավող</w:t>
      </w:r>
      <w:r w:rsidR="00C216C9" w:rsidRPr="00A46BC5">
        <w:rPr>
          <w:rFonts w:ascii="GHEA Grapalat" w:hAnsi="GHEA Grapalat"/>
          <w:sz w:val="24"/>
          <w:szCs w:val="24"/>
          <w:lang w:val="af-ZA"/>
        </w:rPr>
        <w:t xml:space="preserve"> կազմակերպության </w:t>
      </w:r>
      <w:r w:rsidR="002C29DD" w:rsidRPr="00A46BC5">
        <w:rPr>
          <w:rFonts w:ascii="GHEA Grapalat" w:hAnsi="GHEA Grapalat"/>
          <w:sz w:val="24"/>
          <w:szCs w:val="24"/>
          <w:lang w:val="af-ZA"/>
        </w:rPr>
        <w:t>անվանումը, գտնվելու վայրը,</w:t>
      </w:r>
    </w:p>
    <w:p w:rsidR="00773589" w:rsidRPr="00A46BC5" w:rsidRDefault="00337560"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կամավորների թիվը,</w:t>
      </w:r>
      <w:r w:rsidR="00C144C0" w:rsidRPr="00A46BC5">
        <w:rPr>
          <w:rFonts w:ascii="GHEA Grapalat" w:hAnsi="GHEA Grapalat"/>
          <w:sz w:val="24"/>
          <w:szCs w:val="24"/>
          <w:lang w:val="af-ZA"/>
        </w:rPr>
        <w:t xml:space="preserve"> </w:t>
      </w:r>
      <w:r w:rsidR="00EB0F8D" w:rsidRPr="00A46BC5">
        <w:rPr>
          <w:rFonts w:ascii="GHEA Grapalat" w:hAnsi="GHEA Grapalat"/>
          <w:sz w:val="24"/>
          <w:szCs w:val="24"/>
          <w:lang w:val="af-ZA"/>
        </w:rPr>
        <w:t xml:space="preserve">անհրաժեշտության դեպքում նաև անձնական տվյալները, </w:t>
      </w:r>
      <w:r w:rsidRPr="00A46BC5">
        <w:rPr>
          <w:rFonts w:ascii="GHEA Grapalat" w:hAnsi="GHEA Grapalat"/>
          <w:sz w:val="24"/>
          <w:szCs w:val="24"/>
          <w:lang w:val="af-ZA"/>
        </w:rPr>
        <w:t xml:space="preserve">կամավոր </w:t>
      </w:r>
      <w:r w:rsidR="00C144C0" w:rsidRPr="00A46BC5">
        <w:rPr>
          <w:rFonts w:ascii="GHEA Grapalat" w:hAnsi="GHEA Grapalat"/>
          <w:sz w:val="24"/>
          <w:szCs w:val="24"/>
          <w:lang w:val="af-ZA"/>
        </w:rPr>
        <w:t>աշխատանք</w:t>
      </w:r>
      <w:r w:rsidRPr="00A46BC5">
        <w:rPr>
          <w:rFonts w:ascii="GHEA Grapalat" w:hAnsi="GHEA Grapalat"/>
          <w:sz w:val="24"/>
          <w:szCs w:val="24"/>
          <w:lang w:val="af-ZA"/>
        </w:rPr>
        <w:t>ների</w:t>
      </w:r>
      <w:r w:rsidR="00C144C0" w:rsidRPr="00A46BC5">
        <w:rPr>
          <w:rFonts w:ascii="GHEA Grapalat" w:hAnsi="GHEA Grapalat"/>
          <w:sz w:val="24"/>
          <w:szCs w:val="24"/>
          <w:lang w:val="af-ZA"/>
        </w:rPr>
        <w:t xml:space="preserve"> </w:t>
      </w:r>
      <w:r w:rsidRPr="00A46BC5">
        <w:rPr>
          <w:rFonts w:ascii="GHEA Grapalat" w:hAnsi="GHEA Grapalat"/>
          <w:sz w:val="24"/>
          <w:szCs w:val="24"/>
          <w:lang w:val="af-ZA"/>
        </w:rPr>
        <w:t>նկարագրությունը</w:t>
      </w:r>
      <w:r w:rsidR="00C144C0" w:rsidRPr="00A46BC5">
        <w:rPr>
          <w:rFonts w:ascii="GHEA Grapalat" w:hAnsi="GHEA Grapalat"/>
          <w:sz w:val="24"/>
          <w:szCs w:val="24"/>
          <w:lang w:val="af-ZA"/>
        </w:rPr>
        <w:t xml:space="preserve"> և (կամ) </w:t>
      </w:r>
      <w:r w:rsidRPr="00A46BC5">
        <w:rPr>
          <w:rFonts w:ascii="GHEA Grapalat" w:hAnsi="GHEA Grapalat"/>
          <w:sz w:val="24"/>
          <w:szCs w:val="24"/>
          <w:lang w:val="af-ZA"/>
        </w:rPr>
        <w:t xml:space="preserve">աշխատանքային </w:t>
      </w:r>
      <w:r w:rsidR="00C144C0" w:rsidRPr="00A46BC5">
        <w:rPr>
          <w:rFonts w:ascii="GHEA Grapalat" w:hAnsi="GHEA Grapalat"/>
          <w:sz w:val="24"/>
          <w:szCs w:val="24"/>
          <w:lang w:val="af-ZA"/>
        </w:rPr>
        <w:t>գործառույթները</w:t>
      </w:r>
      <w:r w:rsidR="00773589" w:rsidRPr="00A46BC5">
        <w:rPr>
          <w:rFonts w:ascii="GHEA Grapalat" w:hAnsi="GHEA Grapalat"/>
          <w:sz w:val="24"/>
          <w:szCs w:val="24"/>
          <w:lang w:val="af-ZA"/>
        </w:rPr>
        <w:t>,</w:t>
      </w:r>
    </w:p>
    <w:p w:rsidR="00C144C0" w:rsidRPr="00A46BC5" w:rsidRDefault="00773589"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w:t>
      </w:r>
      <w:r w:rsidR="007844F7" w:rsidRPr="00A46BC5">
        <w:rPr>
          <w:rFonts w:ascii="GHEA Grapalat" w:hAnsi="GHEA Grapalat"/>
          <w:sz w:val="24"/>
          <w:szCs w:val="24"/>
          <w:lang w:val="af-ZA"/>
        </w:rPr>
        <w:t xml:space="preserve"> </w:t>
      </w:r>
      <w:r w:rsidR="00C144C0" w:rsidRPr="00A46BC5">
        <w:rPr>
          <w:rFonts w:ascii="GHEA Grapalat" w:hAnsi="GHEA Grapalat"/>
          <w:sz w:val="24"/>
          <w:szCs w:val="24"/>
          <w:lang w:val="af-ZA"/>
        </w:rPr>
        <w:t xml:space="preserve"> աշխատանքը կատարելու վայրը, </w:t>
      </w:r>
    </w:p>
    <w:p w:rsidR="00C144C0" w:rsidRPr="00A46BC5" w:rsidRDefault="00C144C0" w:rsidP="00A46BC5">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բարեգործական ծրագրի անվանումը՝ օրենքով սահմանված կարգով բարեգործական որակված ծրագրի իրականացման աշխատանքներում կամավոր</w:t>
      </w:r>
      <w:r w:rsidR="00EB0F8D" w:rsidRPr="00A46BC5">
        <w:rPr>
          <w:rFonts w:ascii="GHEA Grapalat" w:hAnsi="GHEA Grapalat"/>
          <w:sz w:val="24"/>
          <w:szCs w:val="24"/>
          <w:lang w:val="af-ZA"/>
        </w:rPr>
        <w:t>ներ</w:t>
      </w:r>
      <w:r w:rsidRPr="00A46BC5">
        <w:rPr>
          <w:rFonts w:ascii="GHEA Grapalat" w:hAnsi="GHEA Grapalat"/>
          <w:sz w:val="24"/>
          <w:szCs w:val="24"/>
          <w:lang w:val="af-ZA"/>
        </w:rPr>
        <w:t>ին ներգրավելու դեպքում,</w:t>
      </w:r>
    </w:p>
    <w:p w:rsidR="00C144C0" w:rsidRPr="00A46BC5" w:rsidRDefault="00C144C0"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w:t>
      </w:r>
      <w:r w:rsidR="005A5231" w:rsidRPr="00A46BC5">
        <w:rPr>
          <w:rFonts w:ascii="GHEA Grapalat" w:hAnsi="GHEA Grapalat"/>
          <w:sz w:val="24"/>
          <w:szCs w:val="24"/>
          <w:lang w:val="af-ZA"/>
        </w:rPr>
        <w:t>ական գործունեություն</w:t>
      </w:r>
      <w:r w:rsidRPr="00A46BC5">
        <w:rPr>
          <w:rFonts w:ascii="GHEA Grapalat" w:hAnsi="GHEA Grapalat"/>
          <w:sz w:val="24"/>
          <w:szCs w:val="24"/>
          <w:lang w:val="af-ZA"/>
        </w:rPr>
        <w:t xml:space="preserve"> </w:t>
      </w:r>
      <w:r w:rsidR="00443031" w:rsidRPr="00A46BC5">
        <w:rPr>
          <w:rFonts w:ascii="GHEA Grapalat" w:hAnsi="GHEA Grapalat"/>
          <w:sz w:val="24"/>
          <w:szCs w:val="24"/>
          <w:lang w:val="af-ZA"/>
        </w:rPr>
        <w:t xml:space="preserve">իրականացնելու </w:t>
      </w:r>
      <w:r w:rsidR="00D26E18" w:rsidRPr="00A46BC5">
        <w:rPr>
          <w:rFonts w:ascii="GHEA Grapalat" w:hAnsi="GHEA Grapalat"/>
          <w:sz w:val="24"/>
          <w:szCs w:val="24"/>
          <w:lang w:val="af-ZA"/>
        </w:rPr>
        <w:t xml:space="preserve">և կամավոր աշխատանքներ </w:t>
      </w:r>
      <w:r w:rsidR="00443031">
        <w:rPr>
          <w:rFonts w:ascii="GHEA Grapalat" w:hAnsi="GHEA Grapalat"/>
          <w:sz w:val="24"/>
          <w:szCs w:val="24"/>
          <w:lang w:val="af-ZA"/>
        </w:rPr>
        <w:t xml:space="preserve">կատարելու </w:t>
      </w:r>
      <w:r w:rsidRPr="00A46BC5">
        <w:rPr>
          <w:rFonts w:ascii="GHEA Grapalat" w:hAnsi="GHEA Grapalat"/>
          <w:sz w:val="24"/>
          <w:szCs w:val="24"/>
          <w:lang w:val="af-ZA"/>
        </w:rPr>
        <w:t>կարգն ու պայմանները,</w:t>
      </w:r>
    </w:p>
    <w:p w:rsidR="00443031" w:rsidRPr="00443031" w:rsidRDefault="00644DDB"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443031">
        <w:rPr>
          <w:rFonts w:ascii="GHEA Grapalat" w:hAnsi="GHEA Grapalat"/>
          <w:sz w:val="24"/>
          <w:szCs w:val="24"/>
          <w:lang w:val="af-ZA"/>
        </w:rPr>
        <w:t>կամավոր աշխատանքները կատարելու հետ կապված հնարավոր ռիսկեր</w:t>
      </w:r>
      <w:r w:rsidR="00443031" w:rsidRPr="00443031">
        <w:rPr>
          <w:rFonts w:ascii="GHEA Grapalat" w:hAnsi="GHEA Grapalat"/>
          <w:sz w:val="24"/>
          <w:szCs w:val="24"/>
          <w:lang w:val="af-ZA"/>
        </w:rPr>
        <w:t>ը,</w:t>
      </w:r>
    </w:p>
    <w:p w:rsidR="00443031" w:rsidRPr="00443031" w:rsidRDefault="00644DDB"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443031">
        <w:rPr>
          <w:rFonts w:ascii="GHEA Grapalat" w:hAnsi="GHEA Grapalat"/>
          <w:sz w:val="24"/>
          <w:szCs w:val="24"/>
          <w:lang w:val="af-ZA"/>
        </w:rPr>
        <w:t xml:space="preserve"> </w:t>
      </w:r>
      <w:r w:rsidR="00443031" w:rsidRPr="00443031">
        <w:rPr>
          <w:rFonts w:ascii="GHEA Grapalat" w:hAnsi="GHEA Grapalat"/>
          <w:sz w:val="24"/>
          <w:szCs w:val="24"/>
          <w:lang w:val="af-ZA"/>
        </w:rPr>
        <w:t>սույն օրենքով սահմանված դեպքերում ապահովագրության վերաբերյալ կարգավորումները,</w:t>
      </w:r>
    </w:p>
    <w:p w:rsidR="00EB0F8D" w:rsidRPr="00443031" w:rsidRDefault="00EB0F8D"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443031">
        <w:rPr>
          <w:rFonts w:ascii="GHEA Grapalat" w:hAnsi="GHEA Grapalat"/>
          <w:sz w:val="24"/>
          <w:szCs w:val="24"/>
          <w:lang w:val="af-ZA"/>
        </w:rPr>
        <w:t>պայմանագրի գործողության ժամկետը,</w:t>
      </w:r>
    </w:p>
    <w:p w:rsidR="00C144C0" w:rsidRPr="00A46BC5" w:rsidRDefault="00EB0F8D"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կողմերի կողմից</w:t>
      </w:r>
      <w:r w:rsidR="00C144C0" w:rsidRPr="00A46BC5">
        <w:rPr>
          <w:rFonts w:ascii="GHEA Grapalat" w:hAnsi="GHEA Grapalat"/>
          <w:sz w:val="24"/>
          <w:szCs w:val="24"/>
          <w:lang w:val="af-ZA"/>
        </w:rPr>
        <w:t xml:space="preserve"> պայմանագիրը ստորագրող անձ</w:t>
      </w:r>
      <w:r w:rsidRPr="00A46BC5">
        <w:rPr>
          <w:rFonts w:ascii="GHEA Grapalat" w:hAnsi="GHEA Grapalat"/>
          <w:sz w:val="24"/>
          <w:szCs w:val="24"/>
          <w:lang w:val="af-ZA"/>
        </w:rPr>
        <w:t>անց</w:t>
      </w:r>
      <w:r w:rsidR="00C144C0" w:rsidRPr="00A46BC5">
        <w:rPr>
          <w:rFonts w:ascii="GHEA Grapalat" w:hAnsi="GHEA Grapalat"/>
          <w:sz w:val="24"/>
          <w:szCs w:val="24"/>
          <w:lang w:val="af-ZA"/>
        </w:rPr>
        <w:t xml:space="preserve"> պաշտոնը, անունը, ազգանունը, նրա</w:t>
      </w:r>
      <w:r w:rsidRPr="00A46BC5">
        <w:rPr>
          <w:rFonts w:ascii="GHEA Grapalat" w:hAnsi="GHEA Grapalat"/>
          <w:sz w:val="24"/>
          <w:szCs w:val="24"/>
          <w:lang w:val="af-ZA"/>
        </w:rPr>
        <w:t>նց</w:t>
      </w:r>
      <w:r w:rsidR="00C144C0" w:rsidRPr="00A46BC5">
        <w:rPr>
          <w:rFonts w:ascii="GHEA Grapalat" w:hAnsi="GHEA Grapalat"/>
          <w:sz w:val="24"/>
          <w:szCs w:val="24"/>
          <w:lang w:val="af-ZA"/>
        </w:rPr>
        <w:t xml:space="preserve"> ցանկությամբ` նաև հայրանունը</w:t>
      </w:r>
      <w:r w:rsidR="00C144C0" w:rsidRPr="00443031">
        <w:rPr>
          <w:rFonts w:ascii="GHEA Grapalat" w:hAnsi="GHEA Grapalat"/>
          <w:sz w:val="24"/>
          <w:szCs w:val="24"/>
          <w:lang w:val="af-ZA"/>
        </w:rPr>
        <w:t>,</w:t>
      </w:r>
    </w:p>
    <w:p w:rsidR="00C144C0" w:rsidRPr="00A46BC5" w:rsidRDefault="00C144C0" w:rsidP="00443031">
      <w:pPr>
        <w:pStyle w:val="ListParagraph"/>
        <w:numPr>
          <w:ilvl w:val="0"/>
          <w:numId w:val="29"/>
        </w:numPr>
        <w:tabs>
          <w:tab w:val="left" w:pos="360"/>
          <w:tab w:val="left" w:pos="72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կողմերի տվյալները և ստորագրությունները:</w:t>
      </w:r>
    </w:p>
    <w:p w:rsidR="00277120" w:rsidRPr="00A46BC5" w:rsidRDefault="00277120" w:rsidP="00A46BC5">
      <w:pPr>
        <w:pStyle w:val="ListParagraph"/>
        <w:numPr>
          <w:ilvl w:val="0"/>
          <w:numId w:val="27"/>
        </w:numPr>
        <w:tabs>
          <w:tab w:val="left" w:pos="0"/>
          <w:tab w:val="left" w:pos="360"/>
          <w:tab w:val="left" w:pos="81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cs="Sylfaen"/>
          <w:sz w:val="24"/>
          <w:szCs w:val="24"/>
        </w:rPr>
        <w:t>Կամավորներ</w:t>
      </w:r>
      <w:r w:rsidRPr="006A5C66">
        <w:rPr>
          <w:rFonts w:ascii="GHEA Grapalat" w:hAnsi="GHEA Grapalat" w:cs="Sylfaen"/>
          <w:sz w:val="24"/>
          <w:szCs w:val="24"/>
          <w:lang w:val="af-ZA"/>
        </w:rPr>
        <w:t xml:space="preserve"> </w:t>
      </w:r>
      <w:r w:rsidRPr="00A46BC5">
        <w:rPr>
          <w:rFonts w:ascii="GHEA Grapalat" w:hAnsi="GHEA Grapalat" w:cs="Sylfaen"/>
          <w:sz w:val="24"/>
          <w:szCs w:val="24"/>
        </w:rPr>
        <w:t>ներգրավելու</w:t>
      </w:r>
      <w:r w:rsidRPr="006A5C66">
        <w:rPr>
          <w:rFonts w:ascii="GHEA Grapalat" w:hAnsi="GHEA Grapalat" w:cs="Sylfaen"/>
          <w:sz w:val="24"/>
          <w:szCs w:val="24"/>
          <w:lang w:val="af-ZA"/>
        </w:rPr>
        <w:t xml:space="preserve"> </w:t>
      </w:r>
      <w:r w:rsidRPr="00A46BC5">
        <w:rPr>
          <w:rFonts w:ascii="GHEA Grapalat" w:hAnsi="GHEA Grapalat" w:cs="Sylfaen"/>
          <w:sz w:val="24"/>
          <w:szCs w:val="24"/>
        </w:rPr>
        <w:t>մասին</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պայմանագրում</w:t>
      </w:r>
      <w:r w:rsidRPr="00A46BC5">
        <w:rPr>
          <w:rFonts w:ascii="GHEA Grapalat" w:hAnsi="GHEA Grapalat"/>
          <w:sz w:val="24"/>
          <w:szCs w:val="24"/>
          <w:lang w:val="af-ZA"/>
        </w:rPr>
        <w:t xml:space="preserve"> կարող են ներառվել նաև </w:t>
      </w:r>
      <w:r w:rsidR="00B35CBB" w:rsidRPr="00A46BC5">
        <w:rPr>
          <w:rFonts w:ascii="GHEA Grapalat" w:hAnsi="GHEA Grapalat"/>
          <w:sz w:val="24"/>
          <w:szCs w:val="24"/>
          <w:lang w:val="af-ZA"/>
        </w:rPr>
        <w:t xml:space="preserve">սույն օրենքով սահմանված և (կամ) </w:t>
      </w:r>
      <w:r w:rsidRPr="00A46BC5">
        <w:rPr>
          <w:rFonts w:ascii="GHEA Grapalat" w:hAnsi="GHEA Grapalat"/>
          <w:sz w:val="24"/>
          <w:szCs w:val="24"/>
          <w:lang w:val="af-ZA"/>
        </w:rPr>
        <w:t>սույն օրենքին չհակասող այլ պայմաններ:</w:t>
      </w:r>
    </w:p>
    <w:p w:rsidR="0097359C" w:rsidRPr="006A5C66" w:rsidRDefault="0097359C" w:rsidP="00A46BC5">
      <w:pPr>
        <w:tabs>
          <w:tab w:val="left" w:pos="0"/>
          <w:tab w:val="left" w:pos="360"/>
          <w:tab w:val="left" w:pos="810"/>
          <w:tab w:val="left" w:pos="1080"/>
        </w:tabs>
        <w:spacing w:after="0" w:line="240" w:lineRule="auto"/>
        <w:jc w:val="both"/>
        <w:rPr>
          <w:rFonts w:ascii="GHEA Grapalat" w:eastAsia="Times New Roman" w:hAnsi="GHEA Grapalat"/>
          <w:b/>
          <w:bCs/>
          <w:iCs/>
          <w:sz w:val="24"/>
          <w:szCs w:val="24"/>
          <w:lang w:val="af-ZA" w:eastAsia="ru-RU"/>
        </w:rPr>
      </w:pPr>
    </w:p>
    <w:p w:rsidR="00C144C0" w:rsidRPr="006A5C66" w:rsidRDefault="0097359C" w:rsidP="00A46BC5">
      <w:pPr>
        <w:tabs>
          <w:tab w:val="left" w:pos="0"/>
          <w:tab w:val="left" w:pos="720"/>
          <w:tab w:val="left" w:pos="810"/>
          <w:tab w:val="left" w:pos="1080"/>
        </w:tabs>
        <w:spacing w:after="0" w:line="240" w:lineRule="auto"/>
        <w:jc w:val="both"/>
        <w:rPr>
          <w:rFonts w:ascii="GHEA Grapalat" w:eastAsia="Times New Roman" w:hAnsi="GHEA Grapalat"/>
          <w:b/>
          <w:bCs/>
          <w:iCs/>
          <w:sz w:val="24"/>
          <w:szCs w:val="24"/>
          <w:lang w:val="af-ZA" w:eastAsia="ru-RU"/>
        </w:rPr>
      </w:pPr>
      <w:r w:rsidRPr="006A5C66">
        <w:rPr>
          <w:rFonts w:ascii="GHEA Grapalat" w:hAnsi="GHEA Grapalat" w:cs="Sylfaen"/>
          <w:sz w:val="24"/>
          <w:szCs w:val="24"/>
          <w:lang w:val="af-ZA"/>
        </w:rPr>
        <w:tab/>
      </w:r>
      <w:r w:rsidR="00A60272" w:rsidRPr="006A5C66">
        <w:rPr>
          <w:rFonts w:ascii="GHEA Grapalat" w:eastAsia="Times New Roman" w:hAnsi="GHEA Grapalat"/>
          <w:b/>
          <w:bCs/>
          <w:iCs/>
          <w:sz w:val="24"/>
          <w:szCs w:val="24"/>
          <w:lang w:val="af-ZA" w:eastAsia="ru-RU"/>
        </w:rPr>
        <w:tab/>
      </w:r>
      <w:proofErr w:type="gramStart"/>
      <w:r w:rsidR="00C144C0" w:rsidRPr="00A46BC5">
        <w:rPr>
          <w:rFonts w:ascii="GHEA Grapalat" w:eastAsia="Times New Roman" w:hAnsi="GHEA Grapalat"/>
          <w:b/>
          <w:bCs/>
          <w:iCs/>
          <w:sz w:val="24"/>
          <w:szCs w:val="24"/>
          <w:lang w:eastAsia="ru-RU"/>
        </w:rPr>
        <w:t>Հոդված</w:t>
      </w:r>
      <w:r w:rsidR="00C144C0" w:rsidRPr="006A5C66">
        <w:rPr>
          <w:rFonts w:ascii="GHEA Grapalat" w:eastAsia="Times New Roman" w:hAnsi="GHEA Grapalat"/>
          <w:b/>
          <w:bCs/>
          <w:iCs/>
          <w:sz w:val="24"/>
          <w:szCs w:val="24"/>
          <w:lang w:val="af-ZA" w:eastAsia="ru-RU"/>
        </w:rPr>
        <w:t xml:space="preserve"> </w:t>
      </w:r>
      <w:r w:rsidR="008F2D90" w:rsidRPr="006A5C66">
        <w:rPr>
          <w:rFonts w:ascii="GHEA Grapalat" w:eastAsia="Times New Roman" w:hAnsi="GHEA Grapalat"/>
          <w:b/>
          <w:bCs/>
          <w:iCs/>
          <w:sz w:val="24"/>
          <w:szCs w:val="24"/>
          <w:lang w:val="af-ZA" w:eastAsia="ru-RU"/>
        </w:rPr>
        <w:t>3</w:t>
      </w:r>
      <w:r w:rsidR="007F7001" w:rsidRPr="006A5C66">
        <w:rPr>
          <w:rFonts w:ascii="GHEA Grapalat" w:eastAsia="Times New Roman" w:hAnsi="GHEA Grapalat"/>
          <w:b/>
          <w:bCs/>
          <w:iCs/>
          <w:sz w:val="24"/>
          <w:szCs w:val="24"/>
          <w:lang w:val="af-ZA" w:eastAsia="ru-RU"/>
        </w:rPr>
        <w:t>0</w:t>
      </w:r>
      <w:r w:rsidR="008F2D90" w:rsidRPr="006A5C66">
        <w:rPr>
          <w:rFonts w:ascii="GHEA Grapalat" w:eastAsia="Times New Roman" w:hAnsi="GHEA Grapalat"/>
          <w:b/>
          <w:bCs/>
          <w:iCs/>
          <w:sz w:val="24"/>
          <w:szCs w:val="24"/>
          <w:lang w:val="af-ZA" w:eastAsia="ru-RU"/>
        </w:rPr>
        <w:t>.</w:t>
      </w:r>
      <w:proofErr w:type="gramEnd"/>
      <w:r w:rsidR="00C144C0" w:rsidRPr="006A5C66">
        <w:rPr>
          <w:rFonts w:ascii="GHEA Grapalat" w:eastAsia="Times New Roman" w:hAnsi="GHEA Grapalat"/>
          <w:b/>
          <w:bCs/>
          <w:iCs/>
          <w:sz w:val="24"/>
          <w:szCs w:val="24"/>
          <w:lang w:val="af-ZA" w:eastAsia="ru-RU"/>
        </w:rPr>
        <w:t xml:space="preserve"> </w:t>
      </w:r>
      <w:r w:rsidR="00932FC8" w:rsidRPr="00A46BC5">
        <w:rPr>
          <w:rFonts w:ascii="GHEA Grapalat" w:eastAsia="Times New Roman" w:hAnsi="GHEA Grapalat"/>
          <w:b/>
          <w:bCs/>
          <w:iCs/>
          <w:sz w:val="24"/>
          <w:szCs w:val="24"/>
          <w:lang w:eastAsia="ru-RU"/>
        </w:rPr>
        <w:t>Կամավորներ</w:t>
      </w:r>
      <w:r w:rsidR="00932FC8" w:rsidRPr="006A5C66">
        <w:rPr>
          <w:rFonts w:ascii="GHEA Grapalat" w:eastAsia="Times New Roman" w:hAnsi="GHEA Grapalat"/>
          <w:b/>
          <w:bCs/>
          <w:iCs/>
          <w:sz w:val="24"/>
          <w:szCs w:val="24"/>
          <w:lang w:val="af-ZA" w:eastAsia="ru-RU"/>
        </w:rPr>
        <w:t xml:space="preserve"> </w:t>
      </w:r>
      <w:r w:rsidR="00932FC8" w:rsidRPr="00A46BC5">
        <w:rPr>
          <w:rFonts w:ascii="GHEA Grapalat" w:eastAsia="Times New Roman" w:hAnsi="GHEA Grapalat"/>
          <w:b/>
          <w:bCs/>
          <w:iCs/>
          <w:sz w:val="24"/>
          <w:szCs w:val="24"/>
          <w:lang w:eastAsia="ru-RU"/>
        </w:rPr>
        <w:t>ներգրավելու</w:t>
      </w:r>
      <w:r w:rsidR="00932FC8" w:rsidRPr="006A5C66">
        <w:rPr>
          <w:rFonts w:ascii="GHEA Grapalat" w:eastAsia="Times New Roman" w:hAnsi="GHEA Grapalat"/>
          <w:b/>
          <w:bCs/>
          <w:iCs/>
          <w:sz w:val="24"/>
          <w:szCs w:val="24"/>
          <w:lang w:val="af-ZA" w:eastAsia="ru-RU"/>
        </w:rPr>
        <w:t xml:space="preserve"> </w:t>
      </w:r>
      <w:r w:rsidR="00932FC8" w:rsidRPr="00A46BC5">
        <w:rPr>
          <w:rFonts w:ascii="GHEA Grapalat" w:eastAsia="Times New Roman" w:hAnsi="GHEA Grapalat"/>
          <w:b/>
          <w:bCs/>
          <w:iCs/>
          <w:sz w:val="24"/>
          <w:szCs w:val="24"/>
          <w:lang w:eastAsia="ru-RU"/>
        </w:rPr>
        <w:t>մասին</w:t>
      </w:r>
      <w:r w:rsidR="00932FC8" w:rsidRPr="006A5C66">
        <w:rPr>
          <w:rFonts w:ascii="GHEA Grapalat" w:eastAsia="Times New Roman" w:hAnsi="GHEA Grapalat"/>
          <w:b/>
          <w:bCs/>
          <w:iCs/>
          <w:sz w:val="24"/>
          <w:szCs w:val="24"/>
          <w:lang w:val="af-ZA" w:eastAsia="ru-RU"/>
        </w:rPr>
        <w:t xml:space="preserve"> </w:t>
      </w:r>
      <w:r w:rsidR="00932FC8" w:rsidRPr="00A46BC5">
        <w:rPr>
          <w:rFonts w:ascii="GHEA Grapalat" w:eastAsia="Times New Roman" w:hAnsi="GHEA Grapalat"/>
          <w:b/>
          <w:bCs/>
          <w:iCs/>
          <w:sz w:val="24"/>
          <w:szCs w:val="24"/>
          <w:lang w:eastAsia="ru-RU"/>
        </w:rPr>
        <w:t>պայմանագ</w:t>
      </w:r>
      <w:r w:rsidR="00115C0E" w:rsidRPr="00A46BC5">
        <w:rPr>
          <w:rFonts w:ascii="GHEA Grapalat" w:eastAsia="Times New Roman" w:hAnsi="GHEA Grapalat"/>
          <w:b/>
          <w:bCs/>
          <w:iCs/>
          <w:sz w:val="24"/>
          <w:szCs w:val="24"/>
          <w:lang w:eastAsia="ru-RU"/>
        </w:rPr>
        <w:t>րում</w:t>
      </w:r>
      <w:r w:rsidR="00932FC8"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պայմաններ</w:t>
      </w:r>
      <w:r w:rsidR="00115C0E" w:rsidRPr="00A46BC5">
        <w:rPr>
          <w:rFonts w:ascii="GHEA Grapalat" w:eastAsia="Times New Roman" w:hAnsi="GHEA Grapalat"/>
          <w:b/>
          <w:bCs/>
          <w:iCs/>
          <w:sz w:val="24"/>
          <w:szCs w:val="24"/>
          <w:lang w:eastAsia="ru-RU"/>
        </w:rPr>
        <w:t>ի</w:t>
      </w:r>
      <w:r w:rsidR="00C144C0"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փոփոխ</w:t>
      </w:r>
      <w:r w:rsidR="00115C0E" w:rsidRPr="00A46BC5">
        <w:rPr>
          <w:rFonts w:ascii="GHEA Grapalat" w:eastAsia="Times New Roman" w:hAnsi="GHEA Grapalat"/>
          <w:b/>
          <w:bCs/>
          <w:iCs/>
          <w:sz w:val="24"/>
          <w:szCs w:val="24"/>
          <w:lang w:eastAsia="ru-RU"/>
        </w:rPr>
        <w:t>ման</w:t>
      </w:r>
      <w:r w:rsidR="00772404" w:rsidRPr="006A5C66">
        <w:rPr>
          <w:rFonts w:ascii="GHEA Grapalat" w:eastAsia="Times New Roman" w:hAnsi="GHEA Grapalat"/>
          <w:b/>
          <w:bCs/>
          <w:iCs/>
          <w:sz w:val="24"/>
          <w:szCs w:val="24"/>
          <w:lang w:val="af-ZA" w:eastAsia="ru-RU"/>
        </w:rPr>
        <w:t xml:space="preserve"> </w:t>
      </w:r>
      <w:r w:rsidR="00772404" w:rsidRPr="00A46BC5">
        <w:rPr>
          <w:rFonts w:ascii="GHEA Grapalat" w:eastAsia="Times New Roman" w:hAnsi="GHEA Grapalat"/>
          <w:b/>
          <w:bCs/>
          <w:iCs/>
          <w:sz w:val="24"/>
          <w:szCs w:val="24"/>
          <w:lang w:eastAsia="ru-RU"/>
        </w:rPr>
        <w:t>և</w:t>
      </w:r>
      <w:r w:rsidR="00772404" w:rsidRPr="006A5C66">
        <w:rPr>
          <w:rFonts w:ascii="GHEA Grapalat" w:eastAsia="Times New Roman" w:hAnsi="GHEA Grapalat"/>
          <w:b/>
          <w:bCs/>
          <w:iCs/>
          <w:sz w:val="24"/>
          <w:szCs w:val="24"/>
          <w:lang w:val="af-ZA" w:eastAsia="ru-RU"/>
        </w:rPr>
        <w:t xml:space="preserve"> </w:t>
      </w:r>
      <w:r w:rsidR="00772404" w:rsidRPr="00A46BC5">
        <w:rPr>
          <w:rFonts w:ascii="GHEA Grapalat" w:eastAsia="Times New Roman" w:hAnsi="GHEA Grapalat"/>
          <w:b/>
          <w:bCs/>
          <w:iCs/>
          <w:sz w:val="24"/>
          <w:szCs w:val="24"/>
          <w:lang w:eastAsia="ru-RU"/>
        </w:rPr>
        <w:t>պայմանագրի</w:t>
      </w:r>
      <w:r w:rsidR="00115C0E"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լուծման</w:t>
      </w:r>
      <w:r w:rsidR="00C144C0"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հիմքերն</w:t>
      </w:r>
      <w:r w:rsidR="00C144C0"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ու</w:t>
      </w:r>
      <w:r w:rsidR="00C144C0" w:rsidRPr="006A5C66">
        <w:rPr>
          <w:rFonts w:ascii="GHEA Grapalat" w:eastAsia="Times New Roman" w:hAnsi="GHEA Grapalat"/>
          <w:b/>
          <w:bCs/>
          <w:iCs/>
          <w:sz w:val="24"/>
          <w:szCs w:val="24"/>
          <w:lang w:val="af-ZA" w:eastAsia="ru-RU"/>
        </w:rPr>
        <w:t xml:space="preserve"> </w:t>
      </w:r>
      <w:r w:rsidR="00C144C0" w:rsidRPr="00A46BC5">
        <w:rPr>
          <w:rFonts w:ascii="GHEA Grapalat" w:eastAsia="Times New Roman" w:hAnsi="GHEA Grapalat"/>
          <w:b/>
          <w:bCs/>
          <w:iCs/>
          <w:sz w:val="24"/>
          <w:szCs w:val="24"/>
          <w:lang w:eastAsia="ru-RU"/>
        </w:rPr>
        <w:t>կարգը</w:t>
      </w:r>
    </w:p>
    <w:p w:rsidR="00C144C0" w:rsidRPr="006A5C66" w:rsidRDefault="00C144C0" w:rsidP="00A46BC5">
      <w:pPr>
        <w:pStyle w:val="ListParagraph"/>
        <w:tabs>
          <w:tab w:val="left" w:pos="0"/>
          <w:tab w:val="left" w:pos="360"/>
          <w:tab w:val="left" w:pos="810"/>
          <w:tab w:val="left" w:pos="1080"/>
        </w:tabs>
        <w:spacing w:after="0" w:line="240" w:lineRule="auto"/>
        <w:ind w:left="0"/>
        <w:jc w:val="both"/>
        <w:rPr>
          <w:rFonts w:ascii="GHEA Grapalat" w:hAnsi="GHEA Grapalat" w:cs="Sylfaen"/>
          <w:sz w:val="24"/>
          <w:szCs w:val="24"/>
          <w:lang w:val="af-ZA"/>
        </w:rPr>
      </w:pPr>
    </w:p>
    <w:p w:rsidR="00C144C0" w:rsidRPr="006A5C66" w:rsidRDefault="00C144C0" w:rsidP="00A46BC5">
      <w:pPr>
        <w:pStyle w:val="ListParagraph"/>
        <w:numPr>
          <w:ilvl w:val="0"/>
          <w:numId w:val="30"/>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w:t>
      </w:r>
      <w:r w:rsidR="00932FC8" w:rsidRPr="00A46BC5">
        <w:rPr>
          <w:rFonts w:ascii="GHEA Grapalat" w:hAnsi="GHEA Grapalat" w:cs="Sylfaen"/>
          <w:sz w:val="24"/>
          <w:szCs w:val="24"/>
        </w:rPr>
        <w:t>ներ</w:t>
      </w:r>
      <w:r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ներգրավելու</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մասին</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պայմանագիրը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կարող</w:t>
      </w:r>
      <w:r w:rsidRPr="006A5C66">
        <w:rPr>
          <w:rFonts w:ascii="GHEA Grapalat" w:hAnsi="GHEA Grapalat" w:cs="Sylfaen"/>
          <w:sz w:val="24"/>
          <w:szCs w:val="24"/>
          <w:lang w:val="af-ZA"/>
        </w:rPr>
        <w:t xml:space="preserve"> </w:t>
      </w:r>
      <w:r w:rsidRPr="00A46BC5">
        <w:rPr>
          <w:rFonts w:ascii="GHEA Grapalat" w:hAnsi="GHEA Grapalat" w:cs="Sylfaen"/>
          <w:sz w:val="24"/>
          <w:szCs w:val="24"/>
        </w:rPr>
        <w:t>է</w:t>
      </w:r>
      <w:r w:rsidRPr="006A5C66">
        <w:rPr>
          <w:rFonts w:ascii="GHEA Grapalat" w:hAnsi="GHEA Grapalat" w:cs="Sylfaen"/>
          <w:sz w:val="24"/>
          <w:szCs w:val="24"/>
          <w:lang w:val="af-ZA"/>
        </w:rPr>
        <w:t xml:space="preserve"> </w:t>
      </w:r>
      <w:r w:rsidRPr="00A46BC5">
        <w:rPr>
          <w:rFonts w:ascii="GHEA Grapalat" w:hAnsi="GHEA Grapalat" w:cs="Sylfaen"/>
          <w:sz w:val="24"/>
          <w:szCs w:val="24"/>
        </w:rPr>
        <w:t>փոփոխվել</w:t>
      </w:r>
      <w:r w:rsidRPr="006A5C66">
        <w:rPr>
          <w:rFonts w:ascii="GHEA Grapalat" w:hAnsi="GHEA Grapalat" w:cs="Sylfaen"/>
          <w:sz w:val="24"/>
          <w:szCs w:val="24"/>
          <w:lang w:val="af-ZA"/>
        </w:rPr>
        <w:t xml:space="preserve"> </w:t>
      </w:r>
      <w:r w:rsidRPr="00A46BC5">
        <w:rPr>
          <w:rFonts w:ascii="GHEA Grapalat" w:hAnsi="GHEA Grapalat" w:cs="Sylfaen"/>
          <w:sz w:val="24"/>
          <w:szCs w:val="24"/>
        </w:rPr>
        <w:t>կողմերի</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համաձայնությամբ</w:t>
      </w:r>
      <w:r w:rsidRPr="006A5C66">
        <w:rPr>
          <w:rFonts w:ascii="GHEA Grapalat" w:hAnsi="GHEA Grapalat" w:cs="Sylfaen"/>
          <w:sz w:val="24"/>
          <w:szCs w:val="24"/>
          <w:lang w:val="af-ZA"/>
        </w:rPr>
        <w:t>:</w:t>
      </w:r>
    </w:p>
    <w:p w:rsidR="00C144C0" w:rsidRPr="006A5C66" w:rsidRDefault="00C144C0" w:rsidP="00A46BC5">
      <w:pPr>
        <w:pStyle w:val="ListParagraph"/>
        <w:numPr>
          <w:ilvl w:val="0"/>
          <w:numId w:val="30"/>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Եթե</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կամավորական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գործունեության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ընթացքում</w:t>
      </w:r>
      <w:r w:rsidRPr="006A5C66">
        <w:rPr>
          <w:rFonts w:ascii="GHEA Grapalat" w:hAnsi="GHEA Grapalat" w:cs="Sylfaen"/>
          <w:sz w:val="24"/>
          <w:szCs w:val="24"/>
          <w:lang w:val="af-ZA"/>
        </w:rPr>
        <w:t xml:space="preserve"> </w:t>
      </w:r>
      <w:r w:rsidR="00AB6B94" w:rsidRPr="00A46BC5">
        <w:rPr>
          <w:rFonts w:ascii="GHEA Grapalat" w:hAnsi="GHEA Grapalat" w:cs="Sylfaen"/>
          <w:sz w:val="24"/>
          <w:szCs w:val="24"/>
        </w:rPr>
        <w:t>կամավորներ</w:t>
      </w:r>
      <w:r w:rsidR="00AB6B94"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ներգրավելու</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մասին</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պայմանագրով</w:t>
      </w:r>
      <w:r w:rsidRPr="006A5C66">
        <w:rPr>
          <w:rFonts w:ascii="GHEA Grapalat" w:hAnsi="GHEA Grapalat" w:cs="Sylfaen"/>
          <w:sz w:val="24"/>
          <w:szCs w:val="24"/>
          <w:lang w:val="af-ZA"/>
        </w:rPr>
        <w:t xml:space="preserve"> </w:t>
      </w:r>
      <w:r w:rsidRPr="00A46BC5">
        <w:rPr>
          <w:rFonts w:ascii="GHEA Grapalat" w:hAnsi="GHEA Grapalat" w:cs="Sylfaen"/>
          <w:sz w:val="24"/>
          <w:szCs w:val="24"/>
        </w:rPr>
        <w:t>չնախատեսված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հանգամանքներ</w:t>
      </w:r>
      <w:r w:rsidR="00AB6B94" w:rsidRPr="00A46BC5">
        <w:rPr>
          <w:rFonts w:ascii="GHEA Grapalat" w:hAnsi="GHEA Grapalat" w:cs="Sylfaen"/>
          <w:sz w:val="24"/>
          <w:szCs w:val="24"/>
        </w:rPr>
        <w:t>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խոչընդոտվում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է</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կամավորական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գործունեությունը</w:t>
      </w:r>
      <w:r w:rsidR="00D61B8F" w:rsidRPr="006A5C66">
        <w:rPr>
          <w:rFonts w:ascii="GHEA Grapalat" w:hAnsi="GHEA Grapalat" w:cs="Sylfaen"/>
          <w:sz w:val="24"/>
          <w:szCs w:val="24"/>
          <w:lang w:val="af-ZA"/>
        </w:rPr>
        <w:t xml:space="preserve"> </w:t>
      </w:r>
      <w:r w:rsidR="00D61B8F" w:rsidRPr="00A46BC5">
        <w:rPr>
          <w:rFonts w:ascii="GHEA Grapalat" w:hAnsi="GHEA Grapalat" w:cs="Sylfaen"/>
          <w:sz w:val="24"/>
          <w:szCs w:val="24"/>
        </w:rPr>
        <w:t>կամ</w:t>
      </w:r>
      <w:r w:rsidR="00D61B8F" w:rsidRPr="006A5C66">
        <w:rPr>
          <w:rFonts w:ascii="GHEA Grapalat" w:hAnsi="GHEA Grapalat" w:cs="Sylfaen"/>
          <w:sz w:val="24"/>
          <w:szCs w:val="24"/>
          <w:lang w:val="af-ZA"/>
        </w:rPr>
        <w:t xml:space="preserve"> </w:t>
      </w:r>
      <w:r w:rsidR="00773589" w:rsidRPr="00A46BC5">
        <w:rPr>
          <w:rFonts w:ascii="GHEA Grapalat" w:hAnsi="GHEA Grapalat" w:cs="Sylfaen"/>
          <w:sz w:val="24"/>
          <w:szCs w:val="24"/>
        </w:rPr>
        <w:t>այդ</w:t>
      </w:r>
      <w:r w:rsidR="00773589" w:rsidRPr="006A5C66">
        <w:rPr>
          <w:rFonts w:ascii="GHEA Grapalat" w:hAnsi="GHEA Grapalat" w:cs="Sylfaen"/>
          <w:sz w:val="24"/>
          <w:szCs w:val="24"/>
          <w:lang w:val="af-ZA"/>
        </w:rPr>
        <w:t xml:space="preserve"> </w:t>
      </w:r>
      <w:r w:rsidR="00773589" w:rsidRPr="00A46BC5">
        <w:rPr>
          <w:rFonts w:ascii="GHEA Grapalat" w:hAnsi="GHEA Grapalat" w:cs="Sylfaen"/>
          <w:sz w:val="24"/>
          <w:szCs w:val="24"/>
        </w:rPr>
        <w:t>պայմանագրով</w:t>
      </w:r>
      <w:r w:rsidR="00773589" w:rsidRPr="006A5C66">
        <w:rPr>
          <w:rFonts w:ascii="GHEA Grapalat" w:hAnsi="GHEA Grapalat" w:cs="Sylfaen"/>
          <w:sz w:val="24"/>
          <w:szCs w:val="24"/>
          <w:lang w:val="af-ZA"/>
        </w:rPr>
        <w:t xml:space="preserve"> </w:t>
      </w:r>
      <w:r w:rsidR="00D61B8F" w:rsidRPr="00A46BC5">
        <w:rPr>
          <w:rFonts w:ascii="GHEA Grapalat" w:hAnsi="GHEA Grapalat" w:cs="Sylfaen"/>
          <w:sz w:val="24"/>
          <w:szCs w:val="24"/>
        </w:rPr>
        <w:t>ներգրավված</w:t>
      </w:r>
      <w:r w:rsidR="00D61B8F" w:rsidRPr="006A5C66">
        <w:rPr>
          <w:rFonts w:ascii="GHEA Grapalat" w:hAnsi="GHEA Grapalat" w:cs="Sylfaen"/>
          <w:sz w:val="24"/>
          <w:szCs w:val="24"/>
          <w:lang w:val="af-ZA"/>
        </w:rPr>
        <w:t xml:space="preserve"> </w:t>
      </w:r>
      <w:r w:rsidR="00D61B8F" w:rsidRPr="00A46BC5">
        <w:rPr>
          <w:rFonts w:ascii="GHEA Grapalat" w:hAnsi="GHEA Grapalat" w:cs="Sylfaen"/>
          <w:sz w:val="24"/>
          <w:szCs w:val="24"/>
        </w:rPr>
        <w:t>կամավորների</w:t>
      </w:r>
      <w:r w:rsidR="00D61B8F" w:rsidRPr="006A5C66">
        <w:rPr>
          <w:rFonts w:ascii="GHEA Grapalat" w:hAnsi="GHEA Grapalat" w:cs="Sylfaen"/>
          <w:sz w:val="24"/>
          <w:szCs w:val="24"/>
          <w:lang w:val="af-ZA"/>
        </w:rPr>
        <w:t xml:space="preserve"> </w:t>
      </w:r>
      <w:r w:rsidR="00D61B8F" w:rsidRPr="00A46BC5">
        <w:rPr>
          <w:rFonts w:ascii="GHEA Grapalat" w:hAnsi="GHEA Grapalat" w:cs="Sylfaen"/>
          <w:sz w:val="24"/>
          <w:szCs w:val="24"/>
        </w:rPr>
        <w:t>կամավոր</w:t>
      </w:r>
      <w:r w:rsidR="00D61B8F" w:rsidRPr="006A5C66">
        <w:rPr>
          <w:rFonts w:ascii="GHEA Grapalat" w:hAnsi="GHEA Grapalat" w:cs="Sylfaen"/>
          <w:sz w:val="24"/>
          <w:szCs w:val="24"/>
          <w:lang w:val="af-ZA"/>
        </w:rPr>
        <w:t xml:space="preserve"> </w:t>
      </w:r>
      <w:r w:rsidR="00D61B8F" w:rsidRPr="00A46BC5">
        <w:rPr>
          <w:rFonts w:ascii="GHEA Grapalat" w:hAnsi="GHEA Grapalat" w:cs="Sylfaen"/>
          <w:sz w:val="24"/>
          <w:szCs w:val="24"/>
        </w:rPr>
        <w:t>աշխատանքը</w:t>
      </w:r>
      <w:r w:rsidRPr="006A5C66">
        <w:rPr>
          <w:rFonts w:ascii="GHEA Grapalat" w:hAnsi="GHEA Grapalat" w:cs="Sylfaen"/>
          <w:sz w:val="24"/>
          <w:szCs w:val="24"/>
          <w:lang w:val="af-ZA"/>
        </w:rPr>
        <w:t xml:space="preserve">, </w:t>
      </w:r>
      <w:r w:rsidRPr="00A46BC5">
        <w:rPr>
          <w:rFonts w:ascii="GHEA Grapalat" w:hAnsi="GHEA Grapalat" w:cs="Sylfaen"/>
          <w:sz w:val="24"/>
          <w:szCs w:val="24"/>
        </w:rPr>
        <w:t>առաջացած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խոչընդոտները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w:t>
      </w:r>
      <w:r w:rsidRPr="006A5C66">
        <w:rPr>
          <w:rFonts w:ascii="GHEA Grapalat" w:hAnsi="GHEA Grapalat" w:cs="Sylfaen"/>
          <w:sz w:val="24"/>
          <w:szCs w:val="24"/>
          <w:lang w:val="af-ZA"/>
        </w:rPr>
        <w:t xml:space="preserve"> </w:t>
      </w:r>
      <w:r w:rsidRPr="00A46BC5">
        <w:rPr>
          <w:rFonts w:ascii="GHEA Grapalat" w:hAnsi="GHEA Grapalat" w:cs="Sylfaen"/>
          <w:sz w:val="24"/>
          <w:szCs w:val="24"/>
        </w:rPr>
        <w:t>ծագած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վեճը</w:t>
      </w:r>
      <w:r w:rsidRPr="006A5C66">
        <w:rPr>
          <w:rFonts w:ascii="GHEA Grapalat" w:hAnsi="GHEA Grapalat" w:cs="Sylfaen"/>
          <w:sz w:val="24"/>
          <w:szCs w:val="24"/>
          <w:lang w:val="af-ZA"/>
        </w:rPr>
        <w:t xml:space="preserve"> </w:t>
      </w:r>
      <w:r w:rsidRPr="00A46BC5">
        <w:rPr>
          <w:rFonts w:ascii="GHEA Grapalat" w:hAnsi="GHEA Grapalat" w:cs="Sylfaen"/>
          <w:sz w:val="24"/>
          <w:szCs w:val="24"/>
        </w:rPr>
        <w:t>լուծվում</w:t>
      </w:r>
      <w:r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կամավորներ</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ներգրավելու</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մասին</w:t>
      </w:r>
      <w:r w:rsidR="00932FC8"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վերանայվում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պայմանագիրի</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պայմանները</w:t>
      </w:r>
      <w:r w:rsidRPr="006A5C66">
        <w:rPr>
          <w:rFonts w:ascii="GHEA Grapalat" w:hAnsi="GHEA Grapalat" w:cs="Sylfaen"/>
          <w:sz w:val="24"/>
          <w:szCs w:val="24"/>
          <w:lang w:val="af-ZA"/>
        </w:rPr>
        <w:t xml:space="preserve"> </w:t>
      </w:r>
      <w:r w:rsidRPr="00A46BC5">
        <w:rPr>
          <w:rFonts w:ascii="GHEA Grapalat" w:hAnsi="GHEA Grapalat" w:cs="Sylfaen"/>
          <w:sz w:val="24"/>
          <w:szCs w:val="24"/>
        </w:rPr>
        <w:t>փոփոխվում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են</w:t>
      </w:r>
      <w:r w:rsidRPr="006A5C66">
        <w:rPr>
          <w:rFonts w:ascii="GHEA Grapalat" w:hAnsi="GHEA Grapalat" w:cs="Sylfaen"/>
          <w:sz w:val="24"/>
          <w:szCs w:val="24"/>
          <w:lang w:val="af-ZA"/>
        </w:rPr>
        <w:t xml:space="preserve"> </w:t>
      </w:r>
      <w:r w:rsidRPr="00A46BC5">
        <w:rPr>
          <w:rFonts w:ascii="GHEA Grapalat" w:hAnsi="GHEA Grapalat" w:cs="Sylfaen"/>
          <w:sz w:val="24"/>
          <w:szCs w:val="24"/>
        </w:rPr>
        <w:t>կողմերի</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համաձայնությամբ՝</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համապատասխան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բանակցությունների</w:t>
      </w:r>
      <w:r w:rsidRPr="006A5C66">
        <w:rPr>
          <w:rFonts w:ascii="GHEA Grapalat" w:hAnsi="GHEA Grapalat" w:cs="Sylfaen"/>
          <w:sz w:val="24"/>
          <w:szCs w:val="24"/>
          <w:lang w:val="af-ZA"/>
        </w:rPr>
        <w:t xml:space="preserve"> </w:t>
      </w:r>
      <w:r w:rsidRPr="00A46BC5">
        <w:rPr>
          <w:rFonts w:ascii="GHEA Grapalat" w:hAnsi="GHEA Grapalat" w:cs="Sylfaen"/>
          <w:sz w:val="24"/>
          <w:szCs w:val="24"/>
        </w:rPr>
        <w:t>միջոցով</w:t>
      </w:r>
      <w:r w:rsidRPr="006A5C66">
        <w:rPr>
          <w:rFonts w:ascii="GHEA Grapalat" w:hAnsi="GHEA Grapalat" w:cs="Sylfaen"/>
          <w:sz w:val="24"/>
          <w:szCs w:val="24"/>
          <w:lang w:val="af-ZA"/>
        </w:rPr>
        <w:t xml:space="preserve">: </w:t>
      </w:r>
      <w:r w:rsidRPr="00A46BC5">
        <w:rPr>
          <w:rFonts w:ascii="GHEA Grapalat" w:hAnsi="GHEA Grapalat" w:cs="Sylfaen"/>
          <w:sz w:val="24"/>
          <w:szCs w:val="24"/>
        </w:rPr>
        <w:t>Խոչընդոտները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w:t>
      </w:r>
      <w:r w:rsidRPr="006A5C66">
        <w:rPr>
          <w:rFonts w:ascii="GHEA Grapalat" w:hAnsi="GHEA Grapalat" w:cs="Sylfaen"/>
          <w:sz w:val="24"/>
          <w:szCs w:val="24"/>
          <w:lang w:val="af-ZA"/>
        </w:rPr>
        <w:t xml:space="preserve"> </w:t>
      </w:r>
      <w:r w:rsidRPr="00A46BC5">
        <w:rPr>
          <w:rFonts w:ascii="GHEA Grapalat" w:hAnsi="GHEA Grapalat" w:cs="Sylfaen"/>
          <w:sz w:val="24"/>
          <w:szCs w:val="24"/>
        </w:rPr>
        <w:t>ծագած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վեճը</w:t>
      </w:r>
      <w:r w:rsidRPr="006A5C66">
        <w:rPr>
          <w:rFonts w:ascii="GHEA Grapalat" w:hAnsi="GHEA Grapalat" w:cs="Sylfaen"/>
          <w:sz w:val="24"/>
          <w:szCs w:val="24"/>
          <w:lang w:val="af-ZA"/>
        </w:rPr>
        <w:t xml:space="preserve"> 15 </w:t>
      </w:r>
      <w:r w:rsidRPr="00A46BC5">
        <w:rPr>
          <w:rFonts w:ascii="GHEA Grapalat" w:hAnsi="GHEA Grapalat" w:cs="Sylfaen"/>
          <w:sz w:val="24"/>
          <w:szCs w:val="24"/>
        </w:rPr>
        <w:t>օրյա</w:t>
      </w:r>
      <w:r w:rsidRPr="006A5C66">
        <w:rPr>
          <w:rFonts w:ascii="GHEA Grapalat" w:hAnsi="GHEA Grapalat" w:cs="Sylfaen"/>
          <w:sz w:val="24"/>
          <w:szCs w:val="24"/>
          <w:lang w:val="af-ZA"/>
        </w:rPr>
        <w:t xml:space="preserve"> </w:t>
      </w:r>
      <w:r w:rsidRPr="00A46BC5">
        <w:rPr>
          <w:rFonts w:ascii="GHEA Grapalat" w:hAnsi="GHEA Grapalat" w:cs="Sylfaen"/>
          <w:sz w:val="24"/>
          <w:szCs w:val="24"/>
        </w:rPr>
        <w:t>ժամկետում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լուծելու</w:t>
      </w:r>
      <w:r w:rsidRPr="006A5C66">
        <w:rPr>
          <w:rFonts w:ascii="GHEA Grapalat" w:hAnsi="GHEA Grapalat" w:cs="Sylfaen"/>
          <w:sz w:val="24"/>
          <w:szCs w:val="24"/>
          <w:lang w:val="af-ZA"/>
        </w:rPr>
        <w:t xml:space="preserve"> </w:t>
      </w:r>
      <w:r w:rsidRPr="00A46BC5">
        <w:rPr>
          <w:rFonts w:ascii="GHEA Grapalat" w:hAnsi="GHEA Grapalat" w:cs="Sylfaen"/>
          <w:sz w:val="24"/>
          <w:szCs w:val="24"/>
        </w:rPr>
        <w:t>անհնարինության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դեպքում</w:t>
      </w:r>
      <w:r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կամավորներ</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ներգրավելու</w:t>
      </w:r>
      <w:r w:rsidR="00932FC8" w:rsidRPr="006A5C66">
        <w:rPr>
          <w:rFonts w:ascii="GHEA Grapalat" w:hAnsi="GHEA Grapalat" w:cs="Sylfaen"/>
          <w:sz w:val="24"/>
          <w:szCs w:val="24"/>
          <w:lang w:val="af-ZA"/>
        </w:rPr>
        <w:t xml:space="preserve"> </w:t>
      </w:r>
      <w:r w:rsidR="00932FC8" w:rsidRPr="00A46BC5">
        <w:rPr>
          <w:rFonts w:ascii="GHEA Grapalat" w:hAnsi="GHEA Grapalat" w:cs="Sylfaen"/>
          <w:sz w:val="24"/>
          <w:szCs w:val="24"/>
        </w:rPr>
        <w:t>մասին</w:t>
      </w:r>
      <w:r w:rsidR="00932FC8"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համարվում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է</w:t>
      </w:r>
      <w:r w:rsidRPr="006A5C66">
        <w:rPr>
          <w:rFonts w:ascii="GHEA Grapalat" w:hAnsi="GHEA Grapalat" w:cs="Sylfaen"/>
          <w:sz w:val="24"/>
          <w:szCs w:val="24"/>
          <w:lang w:val="af-ZA"/>
        </w:rPr>
        <w:t xml:space="preserve"> </w:t>
      </w:r>
      <w:r w:rsidRPr="00A46BC5">
        <w:rPr>
          <w:rFonts w:ascii="GHEA Grapalat" w:hAnsi="GHEA Grapalat" w:cs="Sylfaen"/>
          <w:sz w:val="24"/>
          <w:szCs w:val="24"/>
        </w:rPr>
        <w:t>լուծված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սույն</w:t>
      </w:r>
      <w:r w:rsidRPr="006A5C66">
        <w:rPr>
          <w:rFonts w:ascii="GHEA Grapalat" w:hAnsi="GHEA Grapalat" w:cs="Sylfaen"/>
          <w:sz w:val="24"/>
          <w:szCs w:val="24"/>
          <w:lang w:val="af-ZA"/>
        </w:rPr>
        <w:t xml:space="preserve"> </w:t>
      </w:r>
      <w:r w:rsidRPr="00A46BC5">
        <w:rPr>
          <w:rFonts w:ascii="GHEA Grapalat" w:hAnsi="GHEA Grapalat" w:cs="Sylfaen"/>
          <w:sz w:val="24"/>
          <w:szCs w:val="24"/>
        </w:rPr>
        <w:t>օրենքի</w:t>
      </w:r>
      <w:r w:rsidRPr="006A5C66">
        <w:rPr>
          <w:rFonts w:ascii="GHEA Grapalat" w:hAnsi="GHEA Grapalat" w:cs="Sylfaen"/>
          <w:sz w:val="24"/>
          <w:szCs w:val="24"/>
          <w:lang w:val="af-ZA"/>
        </w:rPr>
        <w:t xml:space="preserve"> </w:t>
      </w:r>
      <w:r w:rsidRPr="00A46BC5">
        <w:rPr>
          <w:rFonts w:ascii="GHEA Grapalat" w:hAnsi="GHEA Grapalat" w:cs="Sylfaen"/>
          <w:sz w:val="24"/>
          <w:szCs w:val="24"/>
        </w:rPr>
        <w:t>ուժով</w:t>
      </w:r>
      <w:r w:rsidRPr="006A5C66">
        <w:rPr>
          <w:rFonts w:ascii="GHEA Grapalat" w:hAnsi="GHEA Grapalat" w:cs="Sylfaen"/>
          <w:sz w:val="24"/>
          <w:szCs w:val="24"/>
          <w:lang w:val="af-ZA"/>
        </w:rPr>
        <w:t xml:space="preserve">: </w:t>
      </w:r>
    </w:p>
    <w:p w:rsidR="0054360C" w:rsidRPr="006A5C66" w:rsidRDefault="0054360C" w:rsidP="00A46BC5">
      <w:pPr>
        <w:pStyle w:val="ListParagraph"/>
        <w:numPr>
          <w:ilvl w:val="0"/>
          <w:numId w:val="30"/>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Կամավորներ</w:t>
      </w:r>
      <w:r w:rsidRPr="006A5C66">
        <w:rPr>
          <w:rFonts w:ascii="GHEA Grapalat" w:hAnsi="GHEA Grapalat" w:cs="Sylfaen"/>
          <w:sz w:val="24"/>
          <w:szCs w:val="24"/>
          <w:lang w:val="af-ZA"/>
        </w:rPr>
        <w:t xml:space="preserve"> </w:t>
      </w:r>
      <w:r w:rsidRPr="00A46BC5">
        <w:rPr>
          <w:rFonts w:ascii="GHEA Grapalat" w:hAnsi="GHEA Grapalat" w:cs="Sylfaen"/>
          <w:sz w:val="24"/>
          <w:szCs w:val="24"/>
        </w:rPr>
        <w:t>ներգրավելու</w:t>
      </w:r>
      <w:r w:rsidRPr="006A5C66">
        <w:rPr>
          <w:rFonts w:ascii="GHEA Grapalat" w:hAnsi="GHEA Grapalat" w:cs="Sylfaen"/>
          <w:sz w:val="24"/>
          <w:szCs w:val="24"/>
          <w:lang w:val="af-ZA"/>
        </w:rPr>
        <w:t xml:space="preserve"> </w:t>
      </w:r>
      <w:r w:rsidRPr="00A46BC5">
        <w:rPr>
          <w:rFonts w:ascii="GHEA Grapalat" w:hAnsi="GHEA Grapalat" w:cs="Sylfaen"/>
          <w:sz w:val="24"/>
          <w:szCs w:val="24"/>
        </w:rPr>
        <w:t>մասին</w:t>
      </w:r>
      <w:r w:rsidRPr="006A5C66">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լուծվում</w:t>
      </w:r>
      <w:r w:rsidRPr="006A5C66">
        <w:rPr>
          <w:rFonts w:ascii="GHEA Grapalat" w:hAnsi="GHEA Grapalat" w:cs="Sylfaen"/>
          <w:sz w:val="24"/>
          <w:szCs w:val="24"/>
          <w:lang w:val="af-ZA"/>
        </w:rPr>
        <w:t xml:space="preserve"> </w:t>
      </w:r>
      <w:r w:rsidRPr="00A46BC5">
        <w:rPr>
          <w:rFonts w:ascii="GHEA Grapalat" w:hAnsi="GHEA Grapalat" w:cs="Sylfaen"/>
          <w:sz w:val="24"/>
          <w:szCs w:val="24"/>
        </w:rPr>
        <w:t>է՝</w:t>
      </w:r>
    </w:p>
    <w:p w:rsidR="00A46BC5" w:rsidRPr="004E63B3" w:rsidRDefault="0054360C" w:rsidP="00A46BC5">
      <w:pPr>
        <w:pStyle w:val="ListParagraph"/>
        <w:numPr>
          <w:ilvl w:val="0"/>
          <w:numId w:val="3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proofErr w:type="gramStart"/>
      <w:r w:rsidRPr="00A46BC5">
        <w:rPr>
          <w:rFonts w:ascii="GHEA Grapalat" w:hAnsi="GHEA Grapalat" w:cs="Sylfaen"/>
          <w:sz w:val="24"/>
          <w:szCs w:val="24"/>
        </w:rPr>
        <w:lastRenderedPageBreak/>
        <w:t>կողմերի</w:t>
      </w:r>
      <w:proofErr w:type="gramEnd"/>
      <w:r w:rsidRPr="004E63B3">
        <w:rPr>
          <w:rFonts w:ascii="GHEA Grapalat" w:hAnsi="GHEA Grapalat" w:cs="Sylfaen"/>
          <w:sz w:val="24"/>
          <w:szCs w:val="24"/>
          <w:lang w:val="af-ZA"/>
        </w:rPr>
        <w:t xml:space="preserve"> </w:t>
      </w:r>
      <w:r w:rsidRPr="00A46BC5">
        <w:rPr>
          <w:rFonts w:ascii="GHEA Grapalat" w:hAnsi="GHEA Grapalat" w:cs="Sylfaen"/>
          <w:sz w:val="24"/>
          <w:szCs w:val="24"/>
        </w:rPr>
        <w:t>համաձայնությամբ</w:t>
      </w:r>
      <w:r w:rsidRPr="004E63B3">
        <w:rPr>
          <w:rFonts w:ascii="GHEA Grapalat" w:hAnsi="GHEA Grapalat" w:cs="Sylfaen"/>
          <w:sz w:val="24"/>
          <w:szCs w:val="24"/>
          <w:lang w:val="af-ZA"/>
        </w:rPr>
        <w:t xml:space="preserve"> </w:t>
      </w:r>
      <w:r w:rsidRPr="00A46BC5">
        <w:rPr>
          <w:rFonts w:ascii="GHEA Grapalat" w:hAnsi="GHEA Grapalat" w:cs="Sylfaen"/>
          <w:sz w:val="24"/>
          <w:szCs w:val="24"/>
        </w:rPr>
        <w:t>և</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կողմերից</w:t>
      </w:r>
      <w:r w:rsidRPr="004E63B3">
        <w:rPr>
          <w:rFonts w:ascii="GHEA Grapalat" w:hAnsi="GHEA Grapalat" w:cs="Sylfaen"/>
          <w:sz w:val="24"/>
          <w:szCs w:val="24"/>
          <w:lang w:val="af-ZA"/>
        </w:rPr>
        <w:t xml:space="preserve"> </w:t>
      </w:r>
      <w:r w:rsidRPr="00A46BC5">
        <w:rPr>
          <w:rFonts w:ascii="GHEA Grapalat" w:hAnsi="GHEA Grapalat" w:cs="Sylfaen"/>
          <w:sz w:val="24"/>
          <w:szCs w:val="24"/>
        </w:rPr>
        <w:t>յուրաքանչյուրի</w:t>
      </w:r>
      <w:r w:rsidRPr="004E63B3">
        <w:rPr>
          <w:rFonts w:ascii="GHEA Grapalat" w:hAnsi="GHEA Grapalat" w:cs="Sylfaen"/>
          <w:sz w:val="24"/>
          <w:szCs w:val="24"/>
          <w:lang w:val="af-ZA"/>
        </w:rPr>
        <w:t xml:space="preserve"> </w:t>
      </w:r>
      <w:r w:rsidRPr="00A46BC5">
        <w:rPr>
          <w:rFonts w:ascii="GHEA Grapalat" w:hAnsi="GHEA Grapalat" w:cs="Sylfaen"/>
          <w:sz w:val="24"/>
          <w:szCs w:val="24"/>
        </w:rPr>
        <w:t>նախաձեռնությամբ</w:t>
      </w:r>
      <w:r w:rsidR="00A575B6" w:rsidRPr="004E63B3">
        <w:rPr>
          <w:rFonts w:ascii="GHEA Grapalat" w:hAnsi="GHEA Grapalat" w:cs="Sylfaen"/>
          <w:sz w:val="24"/>
          <w:szCs w:val="24"/>
          <w:lang w:val="af-ZA"/>
        </w:rPr>
        <w:t>.</w:t>
      </w:r>
    </w:p>
    <w:p w:rsidR="0054360C" w:rsidRPr="004E63B3" w:rsidRDefault="0054360C" w:rsidP="00A46BC5">
      <w:pPr>
        <w:pStyle w:val="ListParagraph"/>
        <w:numPr>
          <w:ilvl w:val="0"/>
          <w:numId w:val="3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proofErr w:type="gramStart"/>
      <w:r w:rsidRPr="00A46BC5">
        <w:rPr>
          <w:rFonts w:ascii="GHEA Grapalat" w:hAnsi="GHEA Grapalat" w:cs="Sylfaen"/>
          <w:sz w:val="24"/>
          <w:szCs w:val="24"/>
        </w:rPr>
        <w:t>պայմանագրի</w:t>
      </w:r>
      <w:proofErr w:type="gramEnd"/>
      <w:r w:rsidRPr="004E63B3">
        <w:rPr>
          <w:rFonts w:ascii="GHEA Grapalat" w:hAnsi="GHEA Grapalat" w:cs="Sylfaen"/>
          <w:sz w:val="24"/>
          <w:szCs w:val="24"/>
          <w:lang w:val="af-ZA"/>
        </w:rPr>
        <w:t xml:space="preserve"> </w:t>
      </w:r>
      <w:r w:rsidRPr="00A46BC5">
        <w:rPr>
          <w:rFonts w:ascii="GHEA Grapalat" w:hAnsi="GHEA Grapalat" w:cs="Sylfaen"/>
          <w:sz w:val="24"/>
          <w:szCs w:val="24"/>
        </w:rPr>
        <w:t>գործողության</w:t>
      </w:r>
      <w:r w:rsidRPr="004E63B3">
        <w:rPr>
          <w:rFonts w:ascii="GHEA Grapalat" w:hAnsi="GHEA Grapalat" w:cs="Sylfaen"/>
          <w:sz w:val="24"/>
          <w:szCs w:val="24"/>
          <w:lang w:val="af-ZA"/>
        </w:rPr>
        <w:t xml:space="preserve"> </w:t>
      </w:r>
      <w:r w:rsidRPr="00A46BC5">
        <w:rPr>
          <w:rFonts w:ascii="GHEA Grapalat" w:hAnsi="GHEA Grapalat" w:cs="Sylfaen"/>
          <w:sz w:val="24"/>
          <w:szCs w:val="24"/>
        </w:rPr>
        <w:t>ժամկետը</w:t>
      </w:r>
      <w:r w:rsidRPr="004E63B3">
        <w:rPr>
          <w:rFonts w:ascii="GHEA Grapalat" w:hAnsi="GHEA Grapalat" w:cs="Sylfaen"/>
          <w:sz w:val="24"/>
          <w:szCs w:val="24"/>
          <w:lang w:val="af-ZA"/>
        </w:rPr>
        <w:t xml:space="preserve"> </w:t>
      </w:r>
      <w:r w:rsidRPr="00A46BC5">
        <w:rPr>
          <w:rFonts w:ascii="GHEA Grapalat" w:hAnsi="GHEA Grapalat" w:cs="Sylfaen"/>
          <w:sz w:val="24"/>
          <w:szCs w:val="24"/>
        </w:rPr>
        <w:t>լրանալու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դեպքում</w:t>
      </w:r>
      <w:r w:rsidRPr="004E63B3">
        <w:rPr>
          <w:rFonts w:ascii="GHEA Grapalat" w:hAnsi="GHEA Grapalat" w:cs="Sylfaen"/>
          <w:sz w:val="24"/>
          <w:szCs w:val="24"/>
          <w:lang w:val="af-ZA"/>
        </w:rPr>
        <w:t>.</w:t>
      </w:r>
    </w:p>
    <w:p w:rsidR="0054360C" w:rsidRPr="004E63B3" w:rsidRDefault="0054360C" w:rsidP="00A46BC5">
      <w:pPr>
        <w:pStyle w:val="ListParagraph"/>
        <w:numPr>
          <w:ilvl w:val="0"/>
          <w:numId w:val="3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proofErr w:type="gramStart"/>
      <w:r w:rsidRPr="00A46BC5">
        <w:rPr>
          <w:rFonts w:ascii="GHEA Grapalat" w:hAnsi="GHEA Grapalat" w:cs="Sylfaen"/>
          <w:sz w:val="24"/>
          <w:szCs w:val="24"/>
        </w:rPr>
        <w:t>կողմերից</w:t>
      </w:r>
      <w:proofErr w:type="gramEnd"/>
      <w:r w:rsidRPr="004E63B3">
        <w:rPr>
          <w:rFonts w:ascii="GHEA Grapalat" w:hAnsi="GHEA Grapalat" w:cs="Sylfaen"/>
          <w:sz w:val="24"/>
          <w:szCs w:val="24"/>
          <w:lang w:val="af-ZA"/>
        </w:rPr>
        <w:t xml:space="preserve"> </w:t>
      </w:r>
      <w:r w:rsidRPr="00A46BC5">
        <w:rPr>
          <w:rFonts w:ascii="GHEA Grapalat" w:hAnsi="GHEA Grapalat" w:cs="Sylfaen"/>
          <w:sz w:val="24"/>
          <w:szCs w:val="24"/>
        </w:rPr>
        <w:t>յուրաքանչյուրի</w:t>
      </w:r>
      <w:r w:rsidR="00773589" w:rsidRPr="00A46BC5">
        <w:rPr>
          <w:rFonts w:ascii="GHEA Grapalat" w:hAnsi="GHEA Grapalat" w:cs="Sylfaen"/>
          <w:sz w:val="24"/>
          <w:szCs w:val="24"/>
        </w:rPr>
        <w:t>՝</w:t>
      </w:r>
      <w:r w:rsidR="00773589" w:rsidRPr="004E63B3">
        <w:rPr>
          <w:rFonts w:ascii="GHEA Grapalat" w:hAnsi="GHEA Grapalat" w:cs="Sylfaen"/>
          <w:sz w:val="24"/>
          <w:szCs w:val="24"/>
          <w:lang w:val="af-ZA"/>
        </w:rPr>
        <w:t xml:space="preserve"> </w:t>
      </w:r>
      <w:r w:rsidRPr="00A46BC5">
        <w:rPr>
          <w:rFonts w:ascii="GHEA Grapalat" w:hAnsi="GHEA Grapalat" w:cs="Sylfaen"/>
          <w:sz w:val="24"/>
          <w:szCs w:val="24"/>
        </w:rPr>
        <w:t>սույն</w:t>
      </w:r>
      <w:r w:rsidRPr="004E63B3">
        <w:rPr>
          <w:rFonts w:ascii="GHEA Grapalat" w:hAnsi="GHEA Grapalat" w:cs="Sylfaen"/>
          <w:sz w:val="24"/>
          <w:szCs w:val="24"/>
          <w:lang w:val="af-ZA"/>
        </w:rPr>
        <w:t xml:space="preserve"> </w:t>
      </w:r>
      <w:r w:rsidRPr="00A46BC5">
        <w:rPr>
          <w:rFonts w:ascii="GHEA Grapalat" w:hAnsi="GHEA Grapalat" w:cs="Sylfaen"/>
          <w:sz w:val="24"/>
          <w:szCs w:val="24"/>
        </w:rPr>
        <w:t>օրենքի</w:t>
      </w:r>
      <w:r w:rsidRPr="004E63B3">
        <w:rPr>
          <w:rFonts w:ascii="GHEA Grapalat" w:hAnsi="GHEA Grapalat" w:cs="Sylfaen"/>
          <w:sz w:val="24"/>
          <w:szCs w:val="24"/>
          <w:lang w:val="af-ZA"/>
        </w:rPr>
        <w:t xml:space="preserve"> </w:t>
      </w:r>
      <w:r w:rsidRPr="00A46BC5">
        <w:rPr>
          <w:rFonts w:ascii="GHEA Grapalat" w:hAnsi="GHEA Grapalat" w:cs="Sylfaen"/>
          <w:sz w:val="24"/>
          <w:szCs w:val="24"/>
        </w:rPr>
        <w:t>խախտմամբ</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կամավորական</w:t>
      </w:r>
      <w:r w:rsidRPr="004E63B3">
        <w:rPr>
          <w:rFonts w:ascii="GHEA Grapalat" w:hAnsi="GHEA Grapalat" w:cs="Sylfaen"/>
          <w:sz w:val="24"/>
          <w:szCs w:val="24"/>
          <w:lang w:val="af-ZA"/>
        </w:rPr>
        <w:t xml:space="preserve"> </w:t>
      </w:r>
      <w:r w:rsidRPr="00A46BC5">
        <w:rPr>
          <w:rFonts w:ascii="GHEA Grapalat" w:hAnsi="GHEA Grapalat" w:cs="Sylfaen"/>
          <w:sz w:val="24"/>
          <w:szCs w:val="24"/>
        </w:rPr>
        <w:t>գործունեություն</w:t>
      </w:r>
      <w:r w:rsidRPr="004E63B3">
        <w:rPr>
          <w:rFonts w:ascii="GHEA Grapalat" w:hAnsi="GHEA Grapalat" w:cs="Sylfaen"/>
          <w:sz w:val="24"/>
          <w:szCs w:val="24"/>
          <w:lang w:val="af-ZA"/>
        </w:rPr>
        <w:t xml:space="preserve"> </w:t>
      </w:r>
      <w:r w:rsidRPr="00A46BC5">
        <w:rPr>
          <w:rFonts w:ascii="GHEA Grapalat" w:hAnsi="GHEA Grapalat" w:cs="Sylfaen"/>
          <w:sz w:val="24"/>
          <w:szCs w:val="24"/>
        </w:rPr>
        <w:t>իրականացնելու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և</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կազմակերպելու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և</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w:t>
      </w:r>
      <w:r w:rsidR="00186466" w:rsidRPr="00A46BC5">
        <w:rPr>
          <w:rFonts w:ascii="GHEA Grapalat" w:hAnsi="GHEA Grapalat" w:cs="Sylfaen"/>
          <w:sz w:val="24"/>
          <w:szCs w:val="24"/>
        </w:rPr>
        <w:t>ներ</w:t>
      </w:r>
      <w:r w:rsidR="00186466" w:rsidRPr="004E63B3">
        <w:rPr>
          <w:rFonts w:ascii="GHEA Grapalat" w:hAnsi="GHEA Grapalat" w:cs="Sylfaen"/>
          <w:sz w:val="24"/>
          <w:szCs w:val="24"/>
          <w:lang w:val="af-ZA"/>
        </w:rPr>
        <w:t xml:space="preserve"> </w:t>
      </w:r>
      <w:r w:rsidR="00186466" w:rsidRPr="00A46BC5">
        <w:rPr>
          <w:rFonts w:ascii="GHEA Grapalat" w:hAnsi="GHEA Grapalat" w:cs="Sylfaen"/>
          <w:sz w:val="24"/>
          <w:szCs w:val="24"/>
        </w:rPr>
        <w:t>ներգրավելու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պայմանագրով</w:t>
      </w:r>
      <w:r w:rsidRPr="004E63B3">
        <w:rPr>
          <w:rFonts w:ascii="GHEA Grapalat" w:hAnsi="GHEA Grapalat" w:cs="Sylfaen"/>
          <w:sz w:val="24"/>
          <w:szCs w:val="24"/>
          <w:lang w:val="af-ZA"/>
        </w:rPr>
        <w:t xml:space="preserve"> </w:t>
      </w:r>
      <w:r w:rsidRPr="00A46BC5">
        <w:rPr>
          <w:rFonts w:ascii="GHEA Grapalat" w:hAnsi="GHEA Grapalat" w:cs="Sylfaen"/>
          <w:sz w:val="24"/>
          <w:szCs w:val="24"/>
        </w:rPr>
        <w:t>նախատեսված</w:t>
      </w:r>
      <w:r w:rsidRPr="004E63B3">
        <w:rPr>
          <w:rFonts w:ascii="GHEA Grapalat" w:hAnsi="GHEA Grapalat" w:cs="Sylfaen"/>
          <w:sz w:val="24"/>
          <w:szCs w:val="24"/>
          <w:lang w:val="af-ZA"/>
        </w:rPr>
        <w:t xml:space="preserve"> </w:t>
      </w:r>
      <w:r w:rsidRPr="00A46BC5">
        <w:rPr>
          <w:rFonts w:ascii="GHEA Grapalat" w:hAnsi="GHEA Grapalat" w:cs="Sylfaen"/>
          <w:sz w:val="24"/>
          <w:szCs w:val="24"/>
        </w:rPr>
        <w:t>պարտականություններ</w:t>
      </w:r>
      <w:r w:rsidR="00D86F02" w:rsidRPr="00A46BC5">
        <w:rPr>
          <w:rFonts w:ascii="GHEA Grapalat" w:hAnsi="GHEA Grapalat" w:cs="Sylfaen"/>
          <w:sz w:val="24"/>
          <w:szCs w:val="24"/>
        </w:rPr>
        <w:t>ն</w:t>
      </w:r>
      <w:r w:rsidRPr="004E63B3">
        <w:rPr>
          <w:rFonts w:ascii="GHEA Grapalat" w:hAnsi="GHEA Grapalat" w:cs="Sylfaen"/>
          <w:sz w:val="24"/>
          <w:szCs w:val="24"/>
          <w:lang w:val="af-ZA"/>
        </w:rPr>
        <w:t xml:space="preserve"> </w:t>
      </w:r>
      <w:r w:rsidRPr="00A46BC5">
        <w:rPr>
          <w:rFonts w:ascii="GHEA Grapalat" w:hAnsi="GHEA Grapalat" w:cs="Sylfaen"/>
          <w:sz w:val="24"/>
          <w:szCs w:val="24"/>
        </w:rPr>
        <w:t>անհարգելի</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պատճառով</w:t>
      </w:r>
      <w:r w:rsidRPr="004E63B3">
        <w:rPr>
          <w:rFonts w:ascii="GHEA Grapalat" w:hAnsi="GHEA Grapalat" w:cs="Sylfaen"/>
          <w:sz w:val="24"/>
          <w:szCs w:val="24"/>
          <w:lang w:val="af-ZA"/>
        </w:rPr>
        <w:t xml:space="preserve"> </w:t>
      </w:r>
      <w:r w:rsidRPr="00A46BC5">
        <w:rPr>
          <w:rFonts w:ascii="GHEA Grapalat" w:hAnsi="GHEA Grapalat" w:cs="Sylfaen"/>
          <w:sz w:val="24"/>
          <w:szCs w:val="24"/>
        </w:rPr>
        <w:t>չկատարելու</w:t>
      </w:r>
      <w:r w:rsidRPr="004E63B3">
        <w:rPr>
          <w:rFonts w:ascii="GHEA Grapalat" w:hAnsi="GHEA Grapalat" w:cs="Sylfaen"/>
          <w:sz w:val="24"/>
          <w:szCs w:val="24"/>
          <w:lang w:val="af-ZA"/>
        </w:rPr>
        <w:t xml:space="preserve"> </w:t>
      </w:r>
      <w:r w:rsidR="00063DDC" w:rsidRPr="00A46BC5">
        <w:rPr>
          <w:rFonts w:ascii="GHEA Grapalat" w:hAnsi="GHEA Grapalat" w:cs="Sylfaen"/>
          <w:sz w:val="24"/>
          <w:szCs w:val="24"/>
        </w:rPr>
        <w:t>և</w:t>
      </w:r>
      <w:r w:rsidR="00063DDC" w:rsidRPr="004E63B3">
        <w:rPr>
          <w:rFonts w:ascii="GHEA Grapalat" w:hAnsi="GHEA Grapalat" w:cs="Sylfaen"/>
          <w:sz w:val="24"/>
          <w:szCs w:val="24"/>
          <w:lang w:val="af-ZA"/>
        </w:rPr>
        <w:t xml:space="preserve"> (</w:t>
      </w:r>
      <w:r w:rsidR="00063DDC" w:rsidRPr="00A46BC5">
        <w:rPr>
          <w:rFonts w:ascii="GHEA Grapalat" w:hAnsi="GHEA Grapalat" w:cs="Sylfaen"/>
          <w:sz w:val="24"/>
          <w:szCs w:val="24"/>
        </w:rPr>
        <w:t>կամ</w:t>
      </w:r>
      <w:r w:rsidR="00063DDC" w:rsidRPr="004E63B3">
        <w:rPr>
          <w:rFonts w:ascii="GHEA Grapalat" w:hAnsi="GHEA Grapalat" w:cs="Sylfaen"/>
          <w:sz w:val="24"/>
          <w:szCs w:val="24"/>
          <w:lang w:val="af-ZA"/>
        </w:rPr>
        <w:t xml:space="preserve">) </w:t>
      </w:r>
      <w:r w:rsidR="00D86F02" w:rsidRPr="00A46BC5">
        <w:rPr>
          <w:rFonts w:ascii="GHEA Grapalat" w:hAnsi="GHEA Grapalat" w:cs="Sylfaen"/>
          <w:sz w:val="24"/>
          <w:szCs w:val="24"/>
        </w:rPr>
        <w:t>պայմանագրի</w:t>
      </w:r>
      <w:r w:rsidR="00D86F02" w:rsidRPr="004E63B3">
        <w:rPr>
          <w:rFonts w:ascii="GHEA Grapalat" w:hAnsi="GHEA Grapalat" w:cs="Sylfaen"/>
          <w:sz w:val="24"/>
          <w:szCs w:val="24"/>
          <w:lang w:val="af-ZA"/>
        </w:rPr>
        <w:t xml:space="preserve"> </w:t>
      </w:r>
      <w:r w:rsidR="00D86F02" w:rsidRPr="00A46BC5">
        <w:rPr>
          <w:rFonts w:ascii="GHEA Grapalat" w:hAnsi="GHEA Grapalat" w:cs="Sylfaen"/>
          <w:sz w:val="24"/>
          <w:szCs w:val="24"/>
        </w:rPr>
        <w:t>դրույթները</w:t>
      </w:r>
      <w:r w:rsidR="00D86F02" w:rsidRPr="004E63B3">
        <w:rPr>
          <w:rFonts w:ascii="GHEA Grapalat" w:hAnsi="GHEA Grapalat" w:cs="Sylfaen"/>
          <w:sz w:val="24"/>
          <w:szCs w:val="24"/>
          <w:lang w:val="af-ZA"/>
        </w:rPr>
        <w:t xml:space="preserve"> </w:t>
      </w:r>
      <w:r w:rsidRPr="00A46BC5">
        <w:rPr>
          <w:rFonts w:ascii="GHEA Grapalat" w:hAnsi="GHEA Grapalat" w:cs="Sylfaen"/>
          <w:sz w:val="24"/>
          <w:szCs w:val="24"/>
        </w:rPr>
        <w:t>խախտելու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դեպքերում</w:t>
      </w:r>
      <w:r w:rsidRPr="004E63B3">
        <w:rPr>
          <w:rFonts w:ascii="GHEA Grapalat" w:hAnsi="GHEA Grapalat" w:cs="Sylfaen"/>
          <w:sz w:val="24"/>
          <w:szCs w:val="24"/>
          <w:lang w:val="af-ZA"/>
        </w:rPr>
        <w:t>.</w:t>
      </w:r>
    </w:p>
    <w:p w:rsidR="0054360C" w:rsidRPr="004E63B3" w:rsidRDefault="0054360C" w:rsidP="00A46BC5">
      <w:pPr>
        <w:pStyle w:val="ListParagraph"/>
        <w:numPr>
          <w:ilvl w:val="0"/>
          <w:numId w:val="35"/>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կամավորական</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կազմակերպության</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w:t>
      </w:r>
      <w:r w:rsidRPr="004E63B3">
        <w:rPr>
          <w:rFonts w:ascii="GHEA Grapalat" w:hAnsi="GHEA Grapalat" w:cs="Sylfaen"/>
          <w:sz w:val="24"/>
          <w:szCs w:val="24"/>
          <w:lang w:val="af-ZA"/>
        </w:rPr>
        <w:t xml:space="preserve"> </w:t>
      </w:r>
      <w:r w:rsidR="00C54430" w:rsidRPr="00A46BC5">
        <w:rPr>
          <w:rFonts w:ascii="GHEA Grapalat" w:hAnsi="GHEA Grapalat" w:cs="Sylfaen"/>
          <w:sz w:val="24"/>
          <w:szCs w:val="24"/>
        </w:rPr>
        <w:t>կամավոր</w:t>
      </w:r>
      <w:r w:rsidR="00C54430" w:rsidRPr="004E63B3">
        <w:rPr>
          <w:rFonts w:ascii="GHEA Grapalat" w:hAnsi="GHEA Grapalat" w:cs="Sylfaen"/>
          <w:sz w:val="24"/>
          <w:szCs w:val="24"/>
          <w:lang w:val="af-ZA"/>
        </w:rPr>
        <w:t xml:space="preserve"> </w:t>
      </w:r>
      <w:r w:rsidR="00C54430" w:rsidRPr="00A46BC5">
        <w:rPr>
          <w:rFonts w:ascii="GHEA Grapalat" w:hAnsi="GHEA Grapalat" w:cs="Sylfaen"/>
          <w:sz w:val="24"/>
          <w:szCs w:val="24"/>
        </w:rPr>
        <w:t>ներգրավող</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կազմակերպության</w:t>
      </w:r>
      <w:r w:rsidR="00440FC9" w:rsidRPr="004E63B3">
        <w:rPr>
          <w:rFonts w:ascii="GHEA Grapalat" w:hAnsi="GHEA Grapalat" w:cs="Sylfaen"/>
          <w:sz w:val="24"/>
          <w:szCs w:val="24"/>
          <w:lang w:val="af-ZA"/>
        </w:rPr>
        <w:t xml:space="preserve"> </w:t>
      </w:r>
      <w:r w:rsidRPr="00A46BC5">
        <w:rPr>
          <w:rFonts w:ascii="GHEA Grapalat" w:hAnsi="GHEA Grapalat" w:cs="Sylfaen"/>
          <w:sz w:val="24"/>
          <w:szCs w:val="24"/>
        </w:rPr>
        <w:t>լուծարման</w:t>
      </w:r>
      <w:r w:rsidRPr="004E63B3">
        <w:rPr>
          <w:rFonts w:ascii="GHEA Grapalat" w:hAnsi="GHEA Grapalat" w:cs="Sylfaen"/>
          <w:sz w:val="24"/>
          <w:szCs w:val="24"/>
          <w:lang w:val="af-ZA"/>
        </w:rPr>
        <w:t xml:space="preserve"> </w:t>
      </w:r>
      <w:r w:rsidRPr="00A46BC5">
        <w:rPr>
          <w:rFonts w:ascii="GHEA Grapalat" w:hAnsi="GHEA Grapalat" w:cs="Sylfaen"/>
          <w:sz w:val="24"/>
          <w:szCs w:val="24"/>
        </w:rPr>
        <w:t>դեպքում</w:t>
      </w:r>
      <w:r w:rsidRPr="004E63B3">
        <w:rPr>
          <w:rFonts w:ascii="GHEA Grapalat" w:hAnsi="GHEA Grapalat" w:cs="Sylfaen"/>
          <w:sz w:val="24"/>
          <w:szCs w:val="24"/>
          <w:lang w:val="af-ZA"/>
        </w:rPr>
        <w:t>:</w:t>
      </w:r>
    </w:p>
    <w:p w:rsidR="00A575B6" w:rsidRPr="004E63B3" w:rsidRDefault="00A575B6" w:rsidP="00A46BC5">
      <w:pPr>
        <w:pStyle w:val="ListParagraph"/>
        <w:numPr>
          <w:ilvl w:val="0"/>
          <w:numId w:val="30"/>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Կամավորներ</w:t>
      </w:r>
      <w:r w:rsidRPr="004E63B3">
        <w:rPr>
          <w:rFonts w:ascii="GHEA Grapalat" w:hAnsi="GHEA Grapalat" w:cs="Sylfaen"/>
          <w:sz w:val="24"/>
          <w:szCs w:val="24"/>
          <w:lang w:val="af-ZA"/>
        </w:rPr>
        <w:t xml:space="preserve"> </w:t>
      </w:r>
      <w:r w:rsidRPr="00A46BC5">
        <w:rPr>
          <w:rFonts w:ascii="GHEA Grapalat" w:hAnsi="GHEA Grapalat" w:cs="Sylfaen"/>
          <w:sz w:val="24"/>
          <w:szCs w:val="24"/>
        </w:rPr>
        <w:t>ներգրավելու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կողմերից</w:t>
      </w:r>
      <w:r w:rsidRPr="004E63B3">
        <w:rPr>
          <w:rFonts w:ascii="GHEA Grapalat" w:hAnsi="GHEA Grapalat" w:cs="Sylfaen"/>
          <w:sz w:val="24"/>
          <w:szCs w:val="24"/>
          <w:lang w:val="af-ZA"/>
        </w:rPr>
        <w:t xml:space="preserve"> </w:t>
      </w:r>
      <w:r w:rsidR="00815295" w:rsidRPr="00A46BC5">
        <w:rPr>
          <w:rFonts w:ascii="GHEA Grapalat" w:hAnsi="GHEA Grapalat" w:cs="Sylfaen"/>
          <w:sz w:val="24"/>
          <w:szCs w:val="24"/>
        </w:rPr>
        <w:t>մեկ</w:t>
      </w:r>
      <w:r w:rsidRPr="00A46BC5">
        <w:rPr>
          <w:rFonts w:ascii="GHEA Grapalat" w:hAnsi="GHEA Grapalat" w:cs="Sylfaen"/>
          <w:sz w:val="24"/>
          <w:szCs w:val="24"/>
        </w:rPr>
        <w:t>ի</w:t>
      </w:r>
      <w:r w:rsidRPr="004E63B3">
        <w:rPr>
          <w:rFonts w:ascii="GHEA Grapalat" w:hAnsi="GHEA Grapalat" w:cs="Sylfaen"/>
          <w:sz w:val="24"/>
          <w:szCs w:val="24"/>
          <w:lang w:val="af-ZA"/>
        </w:rPr>
        <w:t xml:space="preserve"> </w:t>
      </w:r>
      <w:r w:rsidRPr="00A46BC5">
        <w:rPr>
          <w:rFonts w:ascii="GHEA Grapalat" w:hAnsi="GHEA Grapalat" w:cs="Sylfaen"/>
          <w:sz w:val="24"/>
          <w:szCs w:val="24"/>
        </w:rPr>
        <w:t>նախաձեռնությամբ</w:t>
      </w:r>
      <w:r w:rsidRPr="004E63B3">
        <w:rPr>
          <w:rFonts w:ascii="GHEA Grapalat" w:hAnsi="GHEA Grapalat" w:cs="Sylfaen"/>
          <w:sz w:val="24"/>
          <w:szCs w:val="24"/>
          <w:lang w:val="af-ZA"/>
        </w:rPr>
        <w:t xml:space="preserve"> </w:t>
      </w:r>
      <w:r w:rsidRPr="00A46BC5">
        <w:rPr>
          <w:rFonts w:ascii="GHEA Grapalat" w:hAnsi="GHEA Grapalat" w:cs="Sylfaen"/>
          <w:sz w:val="24"/>
          <w:szCs w:val="24"/>
        </w:rPr>
        <w:t>լուծելու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դեպքում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նախապես</w:t>
      </w:r>
      <w:r w:rsidRPr="004E63B3">
        <w:rPr>
          <w:rFonts w:ascii="GHEA Grapalat" w:hAnsi="GHEA Grapalat" w:cs="Sylfaen"/>
          <w:sz w:val="24"/>
          <w:szCs w:val="24"/>
          <w:lang w:val="af-ZA"/>
        </w:rPr>
        <w:t xml:space="preserve"> </w:t>
      </w:r>
      <w:r w:rsidRPr="00A46BC5">
        <w:rPr>
          <w:rFonts w:ascii="GHEA Grapalat" w:hAnsi="GHEA Grapalat" w:cs="Sylfaen"/>
          <w:sz w:val="24"/>
          <w:szCs w:val="24"/>
        </w:rPr>
        <w:t>գրավոր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ծանուցվում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է</w:t>
      </w:r>
      <w:r w:rsidRPr="004E63B3">
        <w:rPr>
          <w:rFonts w:ascii="GHEA Grapalat" w:hAnsi="GHEA Grapalat" w:cs="Sylfaen"/>
          <w:sz w:val="24"/>
          <w:szCs w:val="24"/>
          <w:lang w:val="af-ZA"/>
        </w:rPr>
        <w:t xml:space="preserve"> </w:t>
      </w:r>
      <w:r w:rsidRPr="00A46BC5">
        <w:rPr>
          <w:rFonts w:ascii="GHEA Grapalat" w:hAnsi="GHEA Grapalat" w:cs="Sylfaen"/>
          <w:sz w:val="24"/>
          <w:szCs w:val="24"/>
        </w:rPr>
        <w:t>մյուս</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առնվազն</w:t>
      </w:r>
      <w:r w:rsidRPr="004E63B3">
        <w:rPr>
          <w:rFonts w:ascii="GHEA Grapalat" w:hAnsi="GHEA Grapalat" w:cs="Sylfaen"/>
          <w:sz w:val="24"/>
          <w:szCs w:val="24"/>
          <w:lang w:val="af-ZA"/>
        </w:rPr>
        <w:t xml:space="preserve"> 3 </w:t>
      </w:r>
      <w:r w:rsidR="00B46509" w:rsidRPr="00A46BC5">
        <w:rPr>
          <w:rFonts w:ascii="GHEA Grapalat" w:hAnsi="GHEA Grapalat" w:cs="Sylfaen"/>
          <w:sz w:val="24"/>
          <w:szCs w:val="24"/>
        </w:rPr>
        <w:t>աշխատանքային</w:t>
      </w:r>
      <w:r w:rsidR="00B46509" w:rsidRPr="004E63B3">
        <w:rPr>
          <w:rFonts w:ascii="GHEA Grapalat" w:hAnsi="GHEA Grapalat" w:cs="Sylfaen"/>
          <w:sz w:val="24"/>
          <w:szCs w:val="24"/>
          <w:lang w:val="af-ZA"/>
        </w:rPr>
        <w:t xml:space="preserve"> </w:t>
      </w:r>
      <w:r w:rsidRPr="00A46BC5">
        <w:rPr>
          <w:rFonts w:ascii="GHEA Grapalat" w:hAnsi="GHEA Grapalat" w:cs="Sylfaen"/>
          <w:sz w:val="24"/>
          <w:szCs w:val="24"/>
        </w:rPr>
        <w:t>օր</w:t>
      </w:r>
      <w:r w:rsidRPr="004E63B3">
        <w:rPr>
          <w:rFonts w:ascii="GHEA Grapalat" w:hAnsi="GHEA Grapalat" w:cs="Sylfaen"/>
          <w:sz w:val="24"/>
          <w:szCs w:val="24"/>
          <w:lang w:val="af-ZA"/>
        </w:rPr>
        <w:t xml:space="preserve"> </w:t>
      </w:r>
      <w:r w:rsidRPr="00A46BC5">
        <w:rPr>
          <w:rFonts w:ascii="GHEA Grapalat" w:hAnsi="GHEA Grapalat" w:cs="Sylfaen"/>
          <w:sz w:val="24"/>
          <w:szCs w:val="24"/>
        </w:rPr>
        <w:t>առաջ</w:t>
      </w:r>
      <w:r w:rsidRPr="004E63B3">
        <w:rPr>
          <w:rFonts w:ascii="GHEA Grapalat" w:hAnsi="GHEA Grapalat" w:cs="Sylfaen"/>
          <w:sz w:val="24"/>
          <w:szCs w:val="24"/>
          <w:lang w:val="af-ZA"/>
        </w:rPr>
        <w:t>:</w:t>
      </w:r>
    </w:p>
    <w:p w:rsidR="008C38AA" w:rsidRPr="004E63B3" w:rsidRDefault="008C38AA" w:rsidP="00A46BC5">
      <w:pPr>
        <w:pStyle w:val="ListParagraph"/>
        <w:numPr>
          <w:ilvl w:val="0"/>
          <w:numId w:val="30"/>
        </w:numPr>
        <w:tabs>
          <w:tab w:val="left" w:pos="0"/>
          <w:tab w:val="left" w:pos="360"/>
          <w:tab w:val="left" w:pos="810"/>
          <w:tab w:val="left" w:pos="1080"/>
        </w:tabs>
        <w:spacing w:after="0" w:line="240" w:lineRule="auto"/>
        <w:ind w:left="0" w:firstLine="720"/>
        <w:jc w:val="both"/>
        <w:rPr>
          <w:rFonts w:ascii="GHEA Grapalat" w:hAnsi="GHEA Grapalat" w:cs="Sylfaen"/>
          <w:sz w:val="24"/>
          <w:szCs w:val="24"/>
          <w:lang w:val="af-ZA"/>
        </w:rPr>
      </w:pPr>
      <w:r w:rsidRPr="00A46BC5">
        <w:rPr>
          <w:rFonts w:ascii="GHEA Grapalat" w:hAnsi="GHEA Grapalat" w:cs="Sylfaen"/>
          <w:sz w:val="24"/>
          <w:szCs w:val="24"/>
        </w:rPr>
        <w:t>Սույն</w:t>
      </w:r>
      <w:r w:rsidRPr="004E63B3">
        <w:rPr>
          <w:rFonts w:ascii="GHEA Grapalat" w:hAnsi="GHEA Grapalat" w:cs="Sylfaen"/>
          <w:sz w:val="24"/>
          <w:szCs w:val="24"/>
          <w:lang w:val="af-ZA"/>
        </w:rPr>
        <w:t xml:space="preserve"> </w:t>
      </w:r>
      <w:r w:rsidRPr="00A46BC5">
        <w:rPr>
          <w:rFonts w:ascii="GHEA Grapalat" w:hAnsi="GHEA Grapalat" w:cs="Sylfaen"/>
          <w:sz w:val="24"/>
          <w:szCs w:val="24"/>
        </w:rPr>
        <w:t>հոդվածի</w:t>
      </w:r>
      <w:r w:rsidRPr="004E63B3">
        <w:rPr>
          <w:rFonts w:ascii="GHEA Grapalat" w:hAnsi="GHEA Grapalat" w:cs="Sylfaen"/>
          <w:sz w:val="24"/>
          <w:szCs w:val="24"/>
          <w:lang w:val="af-ZA"/>
        </w:rPr>
        <w:t xml:space="preserve"> 2-</w:t>
      </w:r>
      <w:r w:rsidRPr="00A46BC5">
        <w:rPr>
          <w:rFonts w:ascii="GHEA Grapalat" w:hAnsi="GHEA Grapalat" w:cs="Sylfaen"/>
          <w:sz w:val="24"/>
          <w:szCs w:val="24"/>
        </w:rPr>
        <w:t>րդ</w:t>
      </w:r>
      <w:r w:rsidRPr="004E63B3">
        <w:rPr>
          <w:rFonts w:ascii="GHEA Grapalat" w:hAnsi="GHEA Grapalat" w:cs="Sylfaen"/>
          <w:sz w:val="24"/>
          <w:szCs w:val="24"/>
          <w:lang w:val="af-ZA"/>
        </w:rPr>
        <w:t xml:space="preserve"> </w:t>
      </w:r>
      <w:r w:rsidRPr="00A46BC5">
        <w:rPr>
          <w:rFonts w:ascii="GHEA Grapalat" w:hAnsi="GHEA Grapalat" w:cs="Sylfaen"/>
          <w:sz w:val="24"/>
          <w:szCs w:val="24"/>
        </w:rPr>
        <w:t>և</w:t>
      </w:r>
      <w:r w:rsidRPr="004E63B3">
        <w:rPr>
          <w:rFonts w:ascii="GHEA Grapalat" w:hAnsi="GHEA Grapalat" w:cs="Sylfaen"/>
          <w:sz w:val="24"/>
          <w:szCs w:val="24"/>
          <w:lang w:val="af-ZA"/>
        </w:rPr>
        <w:t xml:space="preserve"> 3-</w:t>
      </w:r>
      <w:r w:rsidRPr="00A46BC5">
        <w:rPr>
          <w:rFonts w:ascii="GHEA Grapalat" w:hAnsi="GHEA Grapalat" w:cs="Sylfaen"/>
          <w:sz w:val="24"/>
          <w:szCs w:val="24"/>
        </w:rPr>
        <w:t>րդ</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մասերով</w:t>
      </w:r>
      <w:r w:rsidRPr="004E63B3">
        <w:rPr>
          <w:rFonts w:ascii="GHEA Grapalat" w:hAnsi="GHEA Grapalat" w:cs="Sylfaen"/>
          <w:sz w:val="24"/>
          <w:szCs w:val="24"/>
          <w:lang w:val="af-ZA"/>
        </w:rPr>
        <w:t xml:space="preserve"> </w:t>
      </w:r>
      <w:r w:rsidRPr="00A46BC5">
        <w:rPr>
          <w:rFonts w:ascii="GHEA Grapalat" w:hAnsi="GHEA Grapalat" w:cs="Sylfaen"/>
          <w:sz w:val="24"/>
          <w:szCs w:val="24"/>
        </w:rPr>
        <w:t>սահմանված</w:t>
      </w:r>
      <w:r w:rsidRPr="004E63B3">
        <w:rPr>
          <w:rFonts w:ascii="GHEA Grapalat" w:hAnsi="GHEA Grapalat" w:cs="Sylfaen"/>
          <w:sz w:val="24"/>
          <w:szCs w:val="24"/>
          <w:lang w:val="af-ZA"/>
        </w:rPr>
        <w:t xml:space="preserve"> </w:t>
      </w:r>
      <w:r w:rsidRPr="00A46BC5">
        <w:rPr>
          <w:rFonts w:ascii="GHEA Grapalat" w:hAnsi="GHEA Grapalat" w:cs="Sylfaen"/>
          <w:sz w:val="24"/>
          <w:szCs w:val="24"/>
        </w:rPr>
        <w:t>հիմքերով</w:t>
      </w:r>
      <w:r w:rsidRPr="004E63B3">
        <w:rPr>
          <w:rFonts w:ascii="GHEA Grapalat" w:hAnsi="GHEA Grapalat" w:cs="Sylfaen"/>
          <w:sz w:val="24"/>
          <w:szCs w:val="24"/>
          <w:lang w:val="af-ZA"/>
        </w:rPr>
        <w:t xml:space="preserve"> </w:t>
      </w:r>
      <w:r w:rsidRPr="00A46BC5">
        <w:rPr>
          <w:rFonts w:ascii="GHEA Grapalat" w:hAnsi="GHEA Grapalat" w:cs="Sylfaen"/>
          <w:sz w:val="24"/>
          <w:szCs w:val="24"/>
        </w:rPr>
        <w:t>կամավորներ</w:t>
      </w:r>
      <w:r w:rsidRPr="004E63B3">
        <w:rPr>
          <w:rFonts w:ascii="GHEA Grapalat" w:hAnsi="GHEA Grapalat" w:cs="Sylfaen"/>
          <w:sz w:val="24"/>
          <w:szCs w:val="24"/>
          <w:lang w:val="af-ZA"/>
        </w:rPr>
        <w:t xml:space="preserve"> </w:t>
      </w:r>
      <w:r w:rsidRPr="00A46BC5">
        <w:rPr>
          <w:rFonts w:ascii="GHEA Grapalat" w:hAnsi="GHEA Grapalat" w:cs="Sylfaen"/>
          <w:sz w:val="24"/>
          <w:szCs w:val="24"/>
        </w:rPr>
        <w:t>ներգրավելու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մասին</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լուծվելու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դեպքում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կողմերի</w:t>
      </w:r>
      <w:r w:rsidRPr="004E63B3">
        <w:rPr>
          <w:rFonts w:ascii="GHEA Grapalat" w:hAnsi="GHEA Grapalat" w:cs="Sylfaen"/>
          <w:sz w:val="24"/>
          <w:szCs w:val="24"/>
          <w:lang w:val="af-ZA"/>
        </w:rPr>
        <w:t xml:space="preserve"> </w:t>
      </w:r>
      <w:r w:rsidRPr="00A46BC5">
        <w:rPr>
          <w:rFonts w:ascii="GHEA Grapalat" w:hAnsi="GHEA Grapalat" w:cs="Sylfaen"/>
          <w:sz w:val="24"/>
          <w:szCs w:val="24"/>
        </w:rPr>
        <w:t>միջև</w:t>
      </w:r>
      <w:r w:rsidRPr="004E63B3">
        <w:rPr>
          <w:rFonts w:ascii="GHEA Grapalat" w:hAnsi="GHEA Grapalat" w:cs="Sylfaen"/>
          <w:sz w:val="24"/>
          <w:szCs w:val="24"/>
          <w:lang w:val="af-ZA"/>
        </w:rPr>
        <w:t xml:space="preserve"> </w:t>
      </w:r>
      <w:r w:rsidRPr="00A46BC5">
        <w:rPr>
          <w:rFonts w:ascii="GHEA Grapalat" w:hAnsi="GHEA Grapalat" w:cs="Sylfaen"/>
          <w:sz w:val="24"/>
          <w:szCs w:val="24"/>
        </w:rPr>
        <w:t>կնքվում</w:t>
      </w:r>
      <w:r w:rsidRPr="004E63B3">
        <w:rPr>
          <w:rFonts w:ascii="GHEA Grapalat" w:hAnsi="GHEA Grapalat" w:cs="Sylfaen"/>
          <w:sz w:val="24"/>
          <w:szCs w:val="24"/>
          <w:lang w:val="af-ZA"/>
        </w:rPr>
        <w:t xml:space="preserve"> </w:t>
      </w:r>
      <w:r w:rsidRPr="00A46BC5">
        <w:rPr>
          <w:rFonts w:ascii="GHEA Grapalat" w:hAnsi="GHEA Grapalat" w:cs="Sylfaen"/>
          <w:sz w:val="24"/>
          <w:szCs w:val="24"/>
        </w:rPr>
        <w:t>է</w:t>
      </w:r>
      <w:r w:rsidRPr="004E63B3">
        <w:rPr>
          <w:rFonts w:ascii="GHEA Grapalat" w:hAnsi="GHEA Grapalat" w:cs="Sylfaen"/>
          <w:sz w:val="24"/>
          <w:szCs w:val="24"/>
          <w:lang w:val="af-ZA"/>
        </w:rPr>
        <w:t xml:space="preserve"> </w:t>
      </w:r>
      <w:r w:rsidRPr="00A46BC5">
        <w:rPr>
          <w:rFonts w:ascii="GHEA Grapalat" w:hAnsi="GHEA Grapalat" w:cs="Sylfaen"/>
          <w:sz w:val="24"/>
          <w:szCs w:val="24"/>
        </w:rPr>
        <w:t>պայմանագիրը</w:t>
      </w:r>
      <w:r w:rsidRPr="004E63B3">
        <w:rPr>
          <w:rFonts w:ascii="GHEA Grapalat" w:hAnsi="GHEA Grapalat" w:cs="Sylfaen"/>
          <w:sz w:val="24"/>
          <w:szCs w:val="24"/>
          <w:lang w:val="af-ZA"/>
        </w:rPr>
        <w:t xml:space="preserve"> </w:t>
      </w:r>
      <w:r w:rsidRPr="00A46BC5">
        <w:rPr>
          <w:rFonts w:ascii="GHEA Grapalat" w:hAnsi="GHEA Grapalat" w:cs="Sylfaen"/>
          <w:sz w:val="24"/>
          <w:szCs w:val="24"/>
        </w:rPr>
        <w:t>լուծելու</w:t>
      </w:r>
      <w:r w:rsidRPr="004E63B3">
        <w:rPr>
          <w:rFonts w:ascii="GHEA Grapalat" w:hAnsi="GHEA Grapalat" w:cs="Sylfaen"/>
          <w:sz w:val="24"/>
          <w:szCs w:val="24"/>
          <w:lang w:val="af-ZA"/>
        </w:rPr>
        <w:t xml:space="preserve"> </w:t>
      </w:r>
      <w:r w:rsidRPr="00A46BC5">
        <w:rPr>
          <w:rFonts w:ascii="GHEA Grapalat" w:hAnsi="GHEA Grapalat" w:cs="Sylfaen"/>
          <w:sz w:val="24"/>
          <w:szCs w:val="24"/>
        </w:rPr>
        <w:t>վերաբերյալ</w:t>
      </w:r>
      <w:r w:rsidRPr="004E63B3">
        <w:rPr>
          <w:rFonts w:ascii="GHEA Grapalat" w:hAnsi="GHEA Grapalat" w:cs="Sylfaen"/>
          <w:sz w:val="24"/>
          <w:szCs w:val="24"/>
          <w:lang w:val="af-ZA"/>
        </w:rPr>
        <w:t xml:space="preserve"> </w:t>
      </w:r>
      <w:r w:rsidRPr="00A46BC5">
        <w:rPr>
          <w:rFonts w:ascii="GHEA Grapalat" w:hAnsi="GHEA Grapalat" w:cs="Sylfaen"/>
          <w:sz w:val="24"/>
          <w:szCs w:val="24"/>
        </w:rPr>
        <w:t>գրավոր</w:t>
      </w:r>
      <w:r w:rsidRPr="004E63B3">
        <w:rPr>
          <w:rFonts w:ascii="GHEA Grapalat" w:hAnsi="GHEA Grapalat" w:cs="Sylfaen"/>
          <w:sz w:val="24"/>
          <w:szCs w:val="24"/>
          <w:lang w:val="af-ZA"/>
        </w:rPr>
        <w:t xml:space="preserve"> </w:t>
      </w:r>
      <w:r w:rsidRPr="00A46BC5">
        <w:rPr>
          <w:rFonts w:ascii="GHEA Grapalat" w:hAnsi="GHEA Grapalat" w:cs="Sylfaen"/>
          <w:sz w:val="24"/>
          <w:szCs w:val="24"/>
        </w:rPr>
        <w:t>համաձայնագիր</w:t>
      </w:r>
      <w:r w:rsidR="00644953" w:rsidRPr="004E63B3">
        <w:rPr>
          <w:rFonts w:ascii="GHEA Grapalat" w:hAnsi="GHEA Grapalat" w:cs="Sylfaen"/>
          <w:sz w:val="24"/>
          <w:szCs w:val="24"/>
          <w:lang w:val="af-ZA"/>
        </w:rPr>
        <w:t>:</w:t>
      </w:r>
    </w:p>
    <w:p w:rsidR="00E068B5" w:rsidRPr="004E63B3" w:rsidRDefault="00520FFE" w:rsidP="00A46BC5">
      <w:pPr>
        <w:tabs>
          <w:tab w:val="left" w:pos="0"/>
          <w:tab w:val="left" w:pos="720"/>
          <w:tab w:val="left" w:pos="810"/>
          <w:tab w:val="left" w:pos="1080"/>
        </w:tabs>
        <w:spacing w:after="0" w:line="240" w:lineRule="auto"/>
        <w:jc w:val="both"/>
        <w:rPr>
          <w:rFonts w:ascii="GHEA Grapalat" w:hAnsi="GHEA Grapalat" w:cs="Sylfaen"/>
          <w:sz w:val="24"/>
          <w:szCs w:val="24"/>
          <w:lang w:val="af-ZA"/>
        </w:rPr>
      </w:pPr>
      <w:r w:rsidRPr="004E63B3">
        <w:rPr>
          <w:rFonts w:ascii="GHEA Grapalat" w:hAnsi="GHEA Grapalat" w:cs="Sylfaen"/>
          <w:b/>
          <w:sz w:val="24"/>
          <w:szCs w:val="24"/>
          <w:lang w:val="af-ZA"/>
        </w:rPr>
        <w:tab/>
      </w:r>
      <w:r w:rsidR="00425447" w:rsidRPr="004E63B3">
        <w:rPr>
          <w:rFonts w:ascii="GHEA Grapalat" w:hAnsi="GHEA Grapalat" w:cs="Sylfaen"/>
          <w:b/>
          <w:sz w:val="24"/>
          <w:szCs w:val="24"/>
          <w:lang w:val="af-ZA"/>
        </w:rPr>
        <w:tab/>
      </w:r>
    </w:p>
    <w:p w:rsidR="00B12FC7" w:rsidRPr="004E63B3" w:rsidRDefault="00B12FC7" w:rsidP="00A46BC5">
      <w:pPr>
        <w:tabs>
          <w:tab w:val="left" w:pos="0"/>
        </w:tabs>
        <w:spacing w:after="0" w:line="240" w:lineRule="auto"/>
        <w:contextualSpacing/>
        <w:jc w:val="center"/>
        <w:rPr>
          <w:rFonts w:ascii="GHEA Grapalat" w:hAnsi="GHEA Grapalat"/>
          <w:b/>
          <w:bCs/>
          <w:iCs/>
          <w:sz w:val="24"/>
          <w:szCs w:val="24"/>
          <w:lang w:val="af-ZA"/>
        </w:rPr>
      </w:pPr>
      <w:r w:rsidRPr="00A46BC5">
        <w:rPr>
          <w:rFonts w:ascii="GHEA Grapalat" w:hAnsi="GHEA Grapalat"/>
          <w:b/>
          <w:bCs/>
          <w:iCs/>
          <w:sz w:val="24"/>
          <w:szCs w:val="24"/>
        </w:rPr>
        <w:t>ԳԼՈՒԽ</w:t>
      </w:r>
      <w:r w:rsidR="009F3D7C" w:rsidRPr="004E63B3">
        <w:rPr>
          <w:rFonts w:ascii="GHEA Grapalat" w:hAnsi="GHEA Grapalat"/>
          <w:b/>
          <w:bCs/>
          <w:iCs/>
          <w:sz w:val="24"/>
          <w:szCs w:val="24"/>
          <w:lang w:val="af-ZA"/>
        </w:rPr>
        <w:t xml:space="preserve"> 4</w:t>
      </w:r>
    </w:p>
    <w:p w:rsidR="00B12FC7" w:rsidRPr="004E63B3" w:rsidRDefault="00B12FC7" w:rsidP="00A46BC5">
      <w:pPr>
        <w:tabs>
          <w:tab w:val="left" w:pos="0"/>
        </w:tabs>
        <w:spacing w:after="0" w:line="240" w:lineRule="auto"/>
        <w:contextualSpacing/>
        <w:jc w:val="center"/>
        <w:rPr>
          <w:rFonts w:ascii="GHEA Grapalat" w:eastAsia="Times New Roman" w:hAnsi="GHEA Grapalat" w:cs="Times New Roman"/>
          <w:b/>
          <w:bCs/>
          <w:iCs/>
          <w:sz w:val="24"/>
          <w:szCs w:val="24"/>
          <w:lang w:val="af-ZA" w:eastAsia="ru-RU"/>
        </w:rPr>
      </w:pPr>
      <w:r w:rsidRPr="00A46BC5">
        <w:rPr>
          <w:rFonts w:ascii="GHEA Grapalat" w:eastAsia="Calibri" w:hAnsi="GHEA Grapalat" w:cs="Times New Roman"/>
          <w:b/>
          <w:sz w:val="24"/>
          <w:szCs w:val="24"/>
          <w:lang w:val="af-ZA"/>
        </w:rPr>
        <w:t xml:space="preserve">ԿԱՄԱՎՈՐԱԿԱՆ ԳՈՐԾՈՒՆԵՈՒԹՅԱՆ ԵՎ ԿԱՄԱՎՈՐ ԱՇԽԱՏԱՆՔԻ ԲՆԱԳԱՎԱՌԻ ՊԵՏԱԿԱՆ ԿԱՐԳԱՎՈՐՈՒՄԸ, </w:t>
      </w:r>
      <w:r w:rsidRPr="00A46BC5">
        <w:rPr>
          <w:rFonts w:ascii="GHEA Grapalat" w:hAnsi="GHEA Grapalat" w:cs="Sylfaen"/>
          <w:b/>
          <w:sz w:val="24"/>
          <w:szCs w:val="24"/>
        </w:rPr>
        <w:t>Կ</w:t>
      </w:r>
      <w:r w:rsidRPr="00A46BC5">
        <w:rPr>
          <w:rFonts w:ascii="GHEA Grapalat" w:hAnsi="GHEA Grapalat" w:cs="Sylfaen"/>
          <w:b/>
          <w:sz w:val="24"/>
          <w:szCs w:val="24"/>
          <w:lang w:val="hy-AM"/>
        </w:rPr>
        <w:t>ԱՄԱՎՈՐ</w:t>
      </w:r>
      <w:r w:rsidRPr="00A46BC5">
        <w:rPr>
          <w:rFonts w:ascii="GHEA Grapalat" w:hAnsi="GHEA Grapalat" w:cs="Sylfaen"/>
          <w:b/>
          <w:sz w:val="24"/>
          <w:szCs w:val="24"/>
        </w:rPr>
        <w:t>ԱԿԱՆ</w:t>
      </w:r>
      <w:r w:rsidRPr="004E63B3">
        <w:rPr>
          <w:rFonts w:ascii="GHEA Grapalat" w:hAnsi="GHEA Grapalat" w:cs="Sylfaen"/>
          <w:b/>
          <w:sz w:val="24"/>
          <w:szCs w:val="24"/>
          <w:lang w:val="af-ZA"/>
        </w:rPr>
        <w:t xml:space="preserve"> </w:t>
      </w:r>
      <w:r w:rsidRPr="00A46BC5">
        <w:rPr>
          <w:rFonts w:ascii="GHEA Grapalat" w:hAnsi="GHEA Grapalat" w:cs="Sylfaen"/>
          <w:b/>
          <w:sz w:val="24"/>
          <w:szCs w:val="24"/>
        </w:rPr>
        <w:t>ԳՈՐԾՈՒՆԵՈՒԹՅԱՆ</w:t>
      </w:r>
      <w:r w:rsidR="00F75114" w:rsidRPr="004E63B3">
        <w:rPr>
          <w:rFonts w:ascii="GHEA Grapalat" w:hAnsi="GHEA Grapalat" w:cs="Sylfaen"/>
          <w:b/>
          <w:sz w:val="24"/>
          <w:szCs w:val="24"/>
          <w:lang w:val="af-ZA"/>
        </w:rPr>
        <w:t xml:space="preserve"> </w:t>
      </w:r>
      <w:r w:rsidRPr="00A46BC5">
        <w:rPr>
          <w:rFonts w:ascii="GHEA Grapalat" w:hAnsi="GHEA Grapalat" w:cs="Sylfaen"/>
          <w:b/>
          <w:sz w:val="24"/>
          <w:szCs w:val="24"/>
        </w:rPr>
        <w:t>ԵՎ</w:t>
      </w:r>
      <w:r w:rsidRPr="004E63B3">
        <w:rPr>
          <w:rFonts w:ascii="GHEA Grapalat" w:hAnsi="GHEA Grapalat" w:cs="Sylfaen"/>
          <w:b/>
          <w:sz w:val="24"/>
          <w:szCs w:val="24"/>
          <w:lang w:val="af-ZA"/>
        </w:rPr>
        <w:t xml:space="preserve"> </w:t>
      </w:r>
      <w:r w:rsidRPr="00A46BC5">
        <w:rPr>
          <w:rFonts w:ascii="GHEA Grapalat" w:hAnsi="GHEA Grapalat" w:cs="Sylfaen"/>
          <w:b/>
          <w:sz w:val="24"/>
          <w:szCs w:val="24"/>
        </w:rPr>
        <w:t>ԿԱՄԱՎՈՐ</w:t>
      </w:r>
      <w:r w:rsidRPr="004E63B3">
        <w:rPr>
          <w:rFonts w:ascii="GHEA Grapalat" w:hAnsi="GHEA Grapalat" w:cs="Sylfaen"/>
          <w:b/>
          <w:sz w:val="24"/>
          <w:szCs w:val="24"/>
          <w:lang w:val="af-ZA"/>
        </w:rPr>
        <w:t xml:space="preserve"> </w:t>
      </w:r>
      <w:r w:rsidRPr="00A46BC5">
        <w:rPr>
          <w:rFonts w:ascii="GHEA Grapalat" w:hAnsi="GHEA Grapalat" w:cs="Sylfaen"/>
          <w:b/>
          <w:sz w:val="24"/>
          <w:szCs w:val="24"/>
        </w:rPr>
        <w:t>ԱՇԽԱՏԱՆՔԻ</w:t>
      </w:r>
      <w:r w:rsidRPr="004E63B3">
        <w:rPr>
          <w:rFonts w:ascii="GHEA Grapalat" w:hAnsi="GHEA Grapalat" w:cs="Sylfaen"/>
          <w:b/>
          <w:sz w:val="24"/>
          <w:szCs w:val="24"/>
          <w:lang w:val="af-ZA"/>
        </w:rPr>
        <w:t xml:space="preserve"> </w:t>
      </w:r>
      <w:r w:rsidR="00F75114" w:rsidRPr="00A46BC5">
        <w:rPr>
          <w:rFonts w:ascii="GHEA Grapalat" w:hAnsi="GHEA Grapalat" w:cs="Sylfaen"/>
          <w:b/>
          <w:sz w:val="24"/>
          <w:szCs w:val="24"/>
        </w:rPr>
        <w:t>ՎԵՐԱԲԵՐՅԱԼ</w:t>
      </w:r>
      <w:r w:rsidR="00F75114" w:rsidRPr="004E63B3">
        <w:rPr>
          <w:rFonts w:ascii="GHEA Grapalat" w:hAnsi="GHEA Grapalat" w:cs="Sylfaen"/>
          <w:b/>
          <w:sz w:val="24"/>
          <w:szCs w:val="24"/>
          <w:lang w:val="af-ZA"/>
        </w:rPr>
        <w:t xml:space="preserve"> </w:t>
      </w:r>
      <w:r w:rsidRPr="00A46BC5">
        <w:rPr>
          <w:rFonts w:ascii="GHEA Grapalat" w:hAnsi="GHEA Grapalat"/>
          <w:b/>
          <w:sz w:val="24"/>
          <w:szCs w:val="24"/>
          <w:lang w:val="af-ZA"/>
        </w:rPr>
        <w:t xml:space="preserve">ՏՎՅԱԼՆԵՐԻ </w:t>
      </w:r>
      <w:r w:rsidRPr="00A46BC5">
        <w:rPr>
          <w:rFonts w:ascii="GHEA Grapalat" w:eastAsia="Calibri" w:hAnsi="GHEA Grapalat" w:cs="Times New Roman"/>
          <w:b/>
          <w:sz w:val="24"/>
          <w:szCs w:val="24"/>
          <w:lang w:val="af-ZA"/>
        </w:rPr>
        <w:t>ՀԱՎԱՔԱԳՐՈՒՄՆ ՈՒ ՎԱՐՈՒՄԸ</w:t>
      </w:r>
      <w:r w:rsidR="00B73170" w:rsidRPr="00A46BC5">
        <w:rPr>
          <w:rFonts w:ascii="GHEA Grapalat" w:eastAsia="Calibri" w:hAnsi="GHEA Grapalat" w:cs="Times New Roman"/>
          <w:b/>
          <w:sz w:val="24"/>
          <w:szCs w:val="24"/>
          <w:lang w:val="af-ZA"/>
        </w:rPr>
        <w:t xml:space="preserve">, </w:t>
      </w:r>
      <w:r w:rsidR="00B73170" w:rsidRPr="00A46BC5">
        <w:rPr>
          <w:rFonts w:ascii="GHEA Grapalat" w:hAnsi="GHEA Grapalat"/>
          <w:b/>
          <w:bCs/>
          <w:iCs/>
          <w:sz w:val="24"/>
          <w:szCs w:val="24"/>
        </w:rPr>
        <w:t>ԿԱՄԱՎՈՐԱԿԱՆ</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ԳՈՐԾՈՒՆԵՈՒԹՅԱՆ</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ԵՎ</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ԿԱՄԱՎՈՐ</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ԱՇԽԱՏԱՆՔԻ</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ՀԵՏ</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ԿԱՊՎԱԾ</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ՎԵՃԵՐԻ</w:t>
      </w:r>
      <w:r w:rsidR="00B73170" w:rsidRPr="004E63B3">
        <w:rPr>
          <w:rFonts w:ascii="GHEA Grapalat" w:hAnsi="GHEA Grapalat"/>
          <w:b/>
          <w:bCs/>
          <w:iCs/>
          <w:sz w:val="24"/>
          <w:szCs w:val="24"/>
          <w:lang w:val="af-ZA"/>
        </w:rPr>
        <w:t xml:space="preserve"> </w:t>
      </w:r>
      <w:r w:rsidR="00B73170" w:rsidRPr="00A46BC5">
        <w:rPr>
          <w:rFonts w:ascii="GHEA Grapalat" w:hAnsi="GHEA Grapalat"/>
          <w:b/>
          <w:bCs/>
          <w:iCs/>
          <w:sz w:val="24"/>
          <w:szCs w:val="24"/>
        </w:rPr>
        <w:t>ԼՈՒԾՈՒՄԸ</w:t>
      </w:r>
    </w:p>
    <w:p w:rsidR="00B12FC7" w:rsidRPr="004E63B3" w:rsidRDefault="00B12FC7" w:rsidP="00A46BC5">
      <w:pPr>
        <w:tabs>
          <w:tab w:val="left" w:pos="360"/>
        </w:tabs>
        <w:spacing w:after="0" w:line="240" w:lineRule="auto"/>
        <w:ind w:firstLine="720"/>
        <w:contextualSpacing/>
        <w:jc w:val="both"/>
        <w:rPr>
          <w:rFonts w:ascii="GHEA Grapalat" w:eastAsia="Times New Roman" w:hAnsi="GHEA Grapalat" w:cs="Times New Roman"/>
          <w:b/>
          <w:bCs/>
          <w:iCs/>
          <w:sz w:val="24"/>
          <w:szCs w:val="24"/>
          <w:lang w:val="af-ZA" w:eastAsia="ru-RU"/>
        </w:rPr>
      </w:pPr>
    </w:p>
    <w:p w:rsidR="00B12FC7" w:rsidRPr="00A46BC5" w:rsidRDefault="00B12FC7" w:rsidP="00A46BC5">
      <w:pPr>
        <w:tabs>
          <w:tab w:val="left" w:pos="360"/>
        </w:tabs>
        <w:spacing w:after="0" w:line="240" w:lineRule="auto"/>
        <w:ind w:firstLine="630"/>
        <w:contextualSpacing/>
        <w:jc w:val="both"/>
        <w:rPr>
          <w:rFonts w:ascii="GHEA Grapalat" w:eastAsia="Times New Roman" w:hAnsi="GHEA Grapalat" w:cs="Times New Roman"/>
          <w:b/>
          <w:bCs/>
          <w:iCs/>
          <w:sz w:val="24"/>
          <w:szCs w:val="24"/>
          <w:lang w:eastAsia="ru-RU"/>
        </w:rPr>
      </w:pPr>
      <w:proofErr w:type="gramStart"/>
      <w:r w:rsidRPr="00A46BC5">
        <w:rPr>
          <w:rFonts w:ascii="GHEA Grapalat" w:eastAsia="Times New Roman" w:hAnsi="GHEA Grapalat" w:cs="Times New Roman"/>
          <w:b/>
          <w:bCs/>
          <w:iCs/>
          <w:sz w:val="24"/>
          <w:szCs w:val="24"/>
          <w:lang w:eastAsia="ru-RU"/>
        </w:rPr>
        <w:t xml:space="preserve">Հոդված </w:t>
      </w:r>
      <w:r w:rsidR="00D469AB" w:rsidRPr="00A46BC5">
        <w:rPr>
          <w:rFonts w:ascii="GHEA Grapalat" w:eastAsia="Times New Roman" w:hAnsi="GHEA Grapalat" w:cs="Times New Roman"/>
          <w:b/>
          <w:bCs/>
          <w:iCs/>
          <w:sz w:val="24"/>
          <w:szCs w:val="24"/>
          <w:lang w:eastAsia="ru-RU"/>
        </w:rPr>
        <w:t>3</w:t>
      </w:r>
      <w:r w:rsidR="007F7001" w:rsidRPr="00A46BC5">
        <w:rPr>
          <w:rFonts w:ascii="GHEA Grapalat" w:eastAsia="Times New Roman" w:hAnsi="GHEA Grapalat" w:cs="Times New Roman"/>
          <w:b/>
          <w:bCs/>
          <w:iCs/>
          <w:sz w:val="24"/>
          <w:szCs w:val="24"/>
          <w:lang w:eastAsia="ru-RU"/>
        </w:rPr>
        <w:t>1</w:t>
      </w:r>
      <w:r w:rsidRPr="00A46BC5">
        <w:rPr>
          <w:rFonts w:ascii="GHEA Grapalat" w:eastAsia="Times New Roman" w:hAnsi="GHEA Grapalat" w:cs="Times New Roman"/>
          <w:b/>
          <w:bCs/>
          <w:iCs/>
          <w:sz w:val="24"/>
          <w:szCs w:val="24"/>
          <w:lang w:eastAsia="ru-RU"/>
        </w:rPr>
        <w:t>.</w:t>
      </w:r>
      <w:proofErr w:type="gramEnd"/>
      <w:r w:rsidRPr="00A46BC5">
        <w:rPr>
          <w:rFonts w:ascii="GHEA Grapalat" w:eastAsia="Times New Roman" w:hAnsi="GHEA Grapalat" w:cs="Times New Roman"/>
          <w:b/>
          <w:bCs/>
          <w:iCs/>
          <w:sz w:val="24"/>
          <w:szCs w:val="24"/>
          <w:lang w:eastAsia="ru-RU"/>
        </w:rPr>
        <w:t xml:space="preserve"> </w:t>
      </w:r>
      <w:r w:rsidR="00BA54BC" w:rsidRPr="00A46BC5">
        <w:rPr>
          <w:rFonts w:ascii="GHEA Grapalat" w:eastAsia="Times New Roman" w:hAnsi="GHEA Grapalat" w:cs="Times New Roman"/>
          <w:b/>
          <w:bCs/>
          <w:iCs/>
          <w:sz w:val="24"/>
          <w:szCs w:val="24"/>
          <w:lang w:eastAsia="ru-RU"/>
        </w:rPr>
        <w:t>Լ</w:t>
      </w:r>
      <w:r w:rsidRPr="00A46BC5">
        <w:rPr>
          <w:rFonts w:ascii="GHEA Grapalat" w:eastAsia="Times New Roman" w:hAnsi="GHEA Grapalat" w:cs="Times New Roman"/>
          <w:b/>
          <w:bCs/>
          <w:iCs/>
          <w:sz w:val="24"/>
          <w:szCs w:val="24"/>
          <w:lang w:eastAsia="ru-RU"/>
        </w:rPr>
        <w:t>իազոր մարմնի իրավասությունները</w:t>
      </w:r>
    </w:p>
    <w:p w:rsidR="00B12FC7" w:rsidRPr="00A46BC5" w:rsidRDefault="00B12FC7" w:rsidP="00A46BC5">
      <w:pPr>
        <w:tabs>
          <w:tab w:val="left" w:pos="360"/>
        </w:tabs>
        <w:autoSpaceDE w:val="0"/>
        <w:autoSpaceDN w:val="0"/>
        <w:adjustRightInd w:val="0"/>
        <w:spacing w:after="0" w:line="240" w:lineRule="auto"/>
        <w:contextualSpacing/>
        <w:rPr>
          <w:rFonts w:ascii="GHEA Grapalat" w:eastAsia="Calibri" w:hAnsi="GHEA Grapalat" w:cs="Sylfaen"/>
          <w:b/>
          <w:sz w:val="24"/>
          <w:szCs w:val="24"/>
        </w:rPr>
      </w:pPr>
    </w:p>
    <w:p w:rsidR="00B12FC7" w:rsidRPr="00A46BC5" w:rsidRDefault="00B12FC7" w:rsidP="00A46BC5">
      <w:pPr>
        <w:pStyle w:val="ListParagraph"/>
        <w:numPr>
          <w:ilvl w:val="0"/>
          <w:numId w:val="14"/>
        </w:numPr>
        <w:tabs>
          <w:tab w:val="left" w:pos="81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 xml:space="preserve"> </w:t>
      </w:r>
      <w:r w:rsidR="00BA54BC" w:rsidRPr="00A46BC5">
        <w:rPr>
          <w:rFonts w:ascii="GHEA Grapalat" w:hAnsi="GHEA Grapalat" w:cs="Sylfaen"/>
          <w:sz w:val="24"/>
          <w:szCs w:val="24"/>
        </w:rPr>
        <w:t xml:space="preserve">Լիազոր </w:t>
      </w:r>
      <w:r w:rsidRPr="00A46BC5">
        <w:rPr>
          <w:rFonts w:ascii="GHEA Grapalat" w:hAnsi="GHEA Grapalat" w:cs="Sylfaen"/>
          <w:sz w:val="24"/>
          <w:szCs w:val="24"/>
        </w:rPr>
        <w:t>մարմնի իրավասություններն են`</w:t>
      </w:r>
    </w:p>
    <w:p w:rsidR="00B12FC7" w:rsidRPr="00A46BC5" w:rsidRDefault="00B12FC7"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կամավորական գործունեության և կամավոր աշխատանքի բնագավառի պետական քաղաքականության մշակում</w:t>
      </w:r>
      <w:r w:rsidR="00AD7FE5" w:rsidRPr="00A46BC5">
        <w:rPr>
          <w:rFonts w:ascii="GHEA Grapalat" w:eastAsia="Calibri" w:hAnsi="GHEA Grapalat" w:cs="Times New Roman"/>
          <w:sz w:val="24"/>
          <w:szCs w:val="24"/>
          <w:lang w:val="af-ZA"/>
        </w:rPr>
        <w:t>ն</w:t>
      </w:r>
      <w:r w:rsidRPr="00A46BC5">
        <w:rPr>
          <w:rFonts w:ascii="GHEA Grapalat" w:eastAsia="Calibri" w:hAnsi="GHEA Grapalat" w:cs="Times New Roman"/>
          <w:sz w:val="24"/>
          <w:szCs w:val="24"/>
          <w:lang w:val="af-ZA"/>
        </w:rPr>
        <w:t xml:space="preserve"> ու իրականացում</w:t>
      </w:r>
      <w:r w:rsidR="007A59B1" w:rsidRPr="00A46BC5">
        <w:rPr>
          <w:rFonts w:ascii="GHEA Grapalat" w:eastAsia="Calibri" w:hAnsi="GHEA Grapalat" w:cs="Times New Roman"/>
          <w:sz w:val="24"/>
          <w:szCs w:val="24"/>
          <w:lang w:val="af-ZA"/>
        </w:rPr>
        <w:t>ը</w:t>
      </w:r>
      <w:r w:rsidRPr="00A46BC5">
        <w:rPr>
          <w:rFonts w:ascii="GHEA Grapalat" w:eastAsia="Calibri" w:hAnsi="GHEA Grapalat" w:cs="Times New Roman"/>
          <w:sz w:val="24"/>
          <w:szCs w:val="24"/>
        </w:rPr>
        <w:t>.</w:t>
      </w:r>
    </w:p>
    <w:p w:rsidR="00B12FC7" w:rsidRPr="00A46BC5" w:rsidRDefault="00B12FC7"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կամավորական գործունեության</w:t>
      </w:r>
      <w:r w:rsidR="007A59B1" w:rsidRPr="00A46BC5">
        <w:rPr>
          <w:rFonts w:ascii="GHEA Grapalat" w:eastAsia="Calibri" w:hAnsi="GHEA Grapalat" w:cs="Times New Roman"/>
          <w:sz w:val="24"/>
          <w:szCs w:val="24"/>
          <w:lang w:val="af-ZA"/>
        </w:rPr>
        <w:t xml:space="preserve"> և</w:t>
      </w:r>
      <w:r w:rsidRPr="00A46BC5">
        <w:rPr>
          <w:rFonts w:ascii="GHEA Grapalat" w:eastAsia="Calibri" w:hAnsi="GHEA Grapalat" w:cs="Times New Roman"/>
          <w:sz w:val="24"/>
          <w:szCs w:val="24"/>
          <w:lang w:val="af-ZA"/>
        </w:rPr>
        <w:t xml:space="preserve"> կամավոր աշխատանքի խթանման և զարգացման ծրագրերի մշակում</w:t>
      </w:r>
      <w:r w:rsidR="00E6474B" w:rsidRPr="00A46BC5">
        <w:rPr>
          <w:rFonts w:ascii="GHEA Grapalat" w:eastAsia="Calibri" w:hAnsi="GHEA Grapalat" w:cs="Times New Roman"/>
          <w:sz w:val="24"/>
          <w:szCs w:val="24"/>
          <w:lang w:val="af-ZA"/>
        </w:rPr>
        <w:t>ը</w:t>
      </w:r>
      <w:r w:rsidRPr="00A46BC5">
        <w:rPr>
          <w:rFonts w:ascii="GHEA Grapalat" w:eastAsia="Calibri" w:hAnsi="GHEA Grapalat" w:cs="Times New Roman"/>
          <w:sz w:val="24"/>
          <w:szCs w:val="24"/>
          <w:lang w:val="af-ZA"/>
        </w:rPr>
        <w:t xml:space="preserve"> և իրականացման ապահովում</w:t>
      </w:r>
      <w:r w:rsidR="007A59B1" w:rsidRPr="00A46BC5">
        <w:rPr>
          <w:rFonts w:ascii="GHEA Grapalat" w:eastAsia="Calibri" w:hAnsi="GHEA Grapalat" w:cs="Times New Roman"/>
          <w:sz w:val="24"/>
          <w:szCs w:val="24"/>
          <w:lang w:val="af-ZA"/>
        </w:rPr>
        <w:t>ը</w:t>
      </w:r>
      <w:r w:rsidRPr="00A46BC5">
        <w:rPr>
          <w:rFonts w:ascii="GHEA Grapalat" w:eastAsia="Calibri" w:hAnsi="GHEA Grapalat" w:cs="Times New Roman"/>
          <w:sz w:val="24"/>
          <w:szCs w:val="24"/>
          <w:lang w:val="af-ZA"/>
        </w:rPr>
        <w:t>.</w:t>
      </w:r>
    </w:p>
    <w:p w:rsidR="00AD7FE5" w:rsidRPr="00A46BC5" w:rsidRDefault="00AD7FE5"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Sylfaen"/>
          <w:sz w:val="24"/>
          <w:szCs w:val="24"/>
          <w:lang w:val="hy-AM"/>
        </w:rPr>
        <w:t xml:space="preserve">կամավորական գործունեության </w:t>
      </w:r>
      <w:r w:rsidRPr="00A46BC5">
        <w:rPr>
          <w:rFonts w:ascii="GHEA Grapalat" w:eastAsia="Calibri" w:hAnsi="GHEA Grapalat" w:cs="Sylfaen"/>
          <w:sz w:val="24"/>
          <w:szCs w:val="24"/>
        </w:rPr>
        <w:t>և</w:t>
      </w:r>
      <w:r w:rsidRPr="00A46BC5">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կամավոր</w:t>
      </w:r>
      <w:r w:rsidRPr="00A46BC5">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աշխատանքի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կատարման</w:t>
      </w:r>
      <w:r w:rsidRPr="006A5C66">
        <w:rPr>
          <w:rFonts w:ascii="GHEA Grapalat" w:eastAsia="Calibri" w:hAnsi="GHEA Grapalat" w:cs="Sylfaen"/>
          <w:sz w:val="24"/>
          <w:szCs w:val="24"/>
          <w:lang w:val="af-ZA"/>
        </w:rPr>
        <w:t xml:space="preserve"> </w:t>
      </w:r>
      <w:r w:rsidR="006B54E9" w:rsidRPr="00A46BC5">
        <w:rPr>
          <w:rFonts w:ascii="GHEA Grapalat" w:eastAsia="Calibri" w:hAnsi="GHEA Grapalat" w:cs="Sylfaen"/>
          <w:sz w:val="24"/>
          <w:szCs w:val="24"/>
        </w:rPr>
        <w:t>մոնիթորինգի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համակարգի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ձևավորումը</w:t>
      </w:r>
      <w:r w:rsidRPr="006A5C66">
        <w:rPr>
          <w:rFonts w:ascii="GHEA Grapalat" w:eastAsia="Calibri" w:hAnsi="GHEA Grapalat" w:cs="Sylfaen"/>
          <w:sz w:val="24"/>
          <w:szCs w:val="24"/>
          <w:lang w:val="af-ZA"/>
        </w:rPr>
        <w:t>,</w:t>
      </w:r>
    </w:p>
    <w:p w:rsidR="00B12FC7" w:rsidRPr="00A46BC5" w:rsidRDefault="00B12FC7"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Sylfaen"/>
          <w:sz w:val="24"/>
          <w:szCs w:val="24"/>
          <w:lang w:val="hy-AM"/>
        </w:rPr>
        <w:t xml:space="preserve">կամավորական գործունեության </w:t>
      </w:r>
      <w:r w:rsidRPr="00A46BC5">
        <w:rPr>
          <w:rFonts w:ascii="GHEA Grapalat" w:eastAsia="Calibri" w:hAnsi="GHEA Grapalat" w:cs="Sylfaen"/>
          <w:sz w:val="24"/>
          <w:szCs w:val="24"/>
        </w:rPr>
        <w:t>և</w:t>
      </w:r>
      <w:r w:rsidRPr="00A46BC5">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կամավոր</w:t>
      </w:r>
      <w:r w:rsidRPr="00A46BC5">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աշխատանքի</w:t>
      </w:r>
      <w:r w:rsidR="005E0802" w:rsidRPr="006A5C66">
        <w:rPr>
          <w:rFonts w:ascii="GHEA Grapalat" w:eastAsia="Calibri" w:hAnsi="GHEA Grapalat" w:cs="Sylfaen"/>
          <w:sz w:val="24"/>
          <w:szCs w:val="24"/>
          <w:lang w:val="af-ZA"/>
        </w:rPr>
        <w:t xml:space="preserve"> </w:t>
      </w:r>
      <w:r w:rsidR="005E0802" w:rsidRPr="00A46BC5">
        <w:rPr>
          <w:rFonts w:ascii="GHEA Grapalat" w:eastAsia="Calibri" w:hAnsi="GHEA Grapalat" w:cs="Sylfaen"/>
          <w:sz w:val="24"/>
          <w:szCs w:val="24"/>
        </w:rPr>
        <w:t>կատարման</w:t>
      </w:r>
      <w:r w:rsidR="005E0802" w:rsidRPr="006A5C66">
        <w:rPr>
          <w:rFonts w:ascii="GHEA Grapalat" w:eastAsia="Calibri" w:hAnsi="GHEA Grapalat" w:cs="Sylfaen"/>
          <w:sz w:val="24"/>
          <w:szCs w:val="24"/>
          <w:lang w:val="af-ZA"/>
        </w:rPr>
        <w:t xml:space="preserve"> </w:t>
      </w:r>
      <w:r w:rsidR="005E0802" w:rsidRPr="00A46BC5">
        <w:rPr>
          <w:rFonts w:ascii="GHEA Grapalat" w:eastAsia="Calibri" w:hAnsi="GHEA Grapalat" w:cs="Sylfaen"/>
          <w:sz w:val="24"/>
          <w:szCs w:val="24"/>
        </w:rPr>
        <w:t>մոնիթորինգը</w:t>
      </w:r>
      <w:r w:rsidRPr="00A46BC5">
        <w:rPr>
          <w:rFonts w:ascii="GHEA Grapalat" w:eastAsia="Calibri" w:hAnsi="GHEA Grapalat" w:cs="Sylfaen"/>
          <w:sz w:val="24"/>
          <w:szCs w:val="24"/>
          <w:lang w:val="af-ZA"/>
        </w:rPr>
        <w:t>.</w:t>
      </w:r>
    </w:p>
    <w:p w:rsidR="00BB786A" w:rsidRPr="00A46BC5" w:rsidRDefault="00F70DFD"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w:t>
      </w:r>
      <w:r w:rsidR="002A0959" w:rsidRPr="00A46BC5">
        <w:rPr>
          <w:rFonts w:ascii="GHEA Grapalat" w:eastAsia="Calibri" w:hAnsi="GHEA Grapalat" w:cs="Times New Roman"/>
          <w:sz w:val="24"/>
          <w:szCs w:val="24"/>
          <w:lang w:val="af-ZA"/>
        </w:rPr>
        <w:t>ամավորական գործունեության և կամավոր աշխատանքի մասին տարեկան հաշվետվությ</w:t>
      </w:r>
      <w:r w:rsidR="00FF2C6A" w:rsidRPr="00A46BC5">
        <w:rPr>
          <w:rFonts w:ascii="GHEA Grapalat" w:eastAsia="Calibri" w:hAnsi="GHEA Grapalat" w:cs="Times New Roman"/>
          <w:sz w:val="24"/>
          <w:szCs w:val="24"/>
          <w:lang w:val="af-ZA"/>
        </w:rPr>
        <w:t>ու</w:t>
      </w:r>
      <w:r w:rsidR="002A0959" w:rsidRPr="00A46BC5">
        <w:rPr>
          <w:rFonts w:ascii="GHEA Grapalat" w:eastAsia="Calibri" w:hAnsi="GHEA Grapalat" w:cs="Times New Roman"/>
          <w:sz w:val="24"/>
          <w:szCs w:val="24"/>
          <w:lang w:val="af-ZA"/>
        </w:rPr>
        <w:t>ն</w:t>
      </w:r>
      <w:r w:rsidR="00FF2C6A" w:rsidRPr="00A46BC5">
        <w:rPr>
          <w:rFonts w:ascii="GHEA Grapalat" w:eastAsia="Calibri" w:hAnsi="GHEA Grapalat" w:cs="Times New Roman"/>
          <w:sz w:val="24"/>
          <w:szCs w:val="24"/>
          <w:lang w:val="af-ZA"/>
        </w:rPr>
        <w:t xml:space="preserve">ների </w:t>
      </w:r>
      <w:r w:rsidR="00A9322A" w:rsidRPr="00A46BC5">
        <w:rPr>
          <w:rFonts w:ascii="GHEA Grapalat" w:eastAsia="Calibri" w:hAnsi="GHEA Grapalat" w:cs="Times New Roman"/>
          <w:sz w:val="24"/>
          <w:szCs w:val="24"/>
          <w:lang w:val="af-ZA"/>
        </w:rPr>
        <w:t>հավաքագրումը, ամփոփումը և վերլուծությունը</w:t>
      </w:r>
      <w:r w:rsidR="00364499" w:rsidRPr="00A46BC5">
        <w:rPr>
          <w:rFonts w:ascii="GHEA Grapalat" w:eastAsia="Calibri" w:hAnsi="GHEA Grapalat" w:cs="Times New Roman"/>
          <w:sz w:val="24"/>
          <w:szCs w:val="24"/>
          <w:lang w:val="af-ZA"/>
        </w:rPr>
        <w:t>, անհրաժեշտության դեպքում դրանց հավաստիության պարզումը</w:t>
      </w:r>
      <w:r w:rsidR="00A9322A" w:rsidRPr="00A46BC5">
        <w:rPr>
          <w:rFonts w:ascii="GHEA Grapalat" w:eastAsia="Calibri" w:hAnsi="GHEA Grapalat" w:cs="Times New Roman"/>
          <w:sz w:val="24"/>
          <w:szCs w:val="24"/>
          <w:lang w:val="af-ZA"/>
        </w:rPr>
        <w:t>՝ իր կողմից սահմանված կարգով.</w:t>
      </w:r>
    </w:p>
    <w:p w:rsidR="00F34FC2" w:rsidRPr="00A46BC5" w:rsidRDefault="00E71AEF"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lastRenderedPageBreak/>
        <w:t>կամավորական գործունեության և կամավոր աշխատանքի մասին տարեկան հաշվետվությունները հրապարակելու նպատակով միասնական կայքէջ</w:t>
      </w:r>
      <w:r w:rsidR="00F34FC2" w:rsidRPr="00A46BC5">
        <w:rPr>
          <w:rFonts w:ascii="GHEA Grapalat" w:eastAsia="Calibri" w:hAnsi="GHEA Grapalat" w:cs="Times New Roman"/>
          <w:sz w:val="24"/>
          <w:szCs w:val="24"/>
          <w:lang w:val="af-ZA"/>
        </w:rPr>
        <w:t>ի ձևավորումն ու վարումը՝ իր կողմից սահմանված կարգով.</w:t>
      </w:r>
    </w:p>
    <w:p w:rsidR="00B12FC7" w:rsidRPr="00A46BC5" w:rsidRDefault="000738A5"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կամավորական գործունեության և կամավոր աշխատանքի սուբյեկտներին</w:t>
      </w:r>
      <w:r w:rsidR="00B12FC7" w:rsidRPr="00A46BC5">
        <w:rPr>
          <w:rFonts w:ascii="GHEA Grapalat" w:eastAsia="Calibri" w:hAnsi="GHEA Grapalat" w:cs="Times New Roman"/>
          <w:sz w:val="24"/>
          <w:szCs w:val="24"/>
          <w:lang w:val="af-ZA"/>
        </w:rPr>
        <w:t xml:space="preserve"> կազմակերպական, տեղեկատվական, մեթոդական և խորհրդատվական աջակցության տրամադրումը՝ իր կողմից սահմանված կարգով</w:t>
      </w:r>
      <w:r w:rsidR="00B12FC7" w:rsidRPr="006A5C66">
        <w:rPr>
          <w:rFonts w:ascii="GHEA Grapalat" w:eastAsia="Calibri" w:hAnsi="GHEA Grapalat" w:cs="Times New Roman"/>
          <w:sz w:val="24"/>
          <w:szCs w:val="24"/>
          <w:lang w:val="af-ZA"/>
        </w:rPr>
        <w:t>.</w:t>
      </w:r>
    </w:p>
    <w:p w:rsidR="00B12FC7" w:rsidRPr="00A46BC5" w:rsidRDefault="000738A5"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կամավորական գործունեության և կամավոր աշխատանքի սուբյեկտների </w:t>
      </w:r>
      <w:r w:rsidR="00B12FC7" w:rsidRPr="00A46BC5">
        <w:rPr>
          <w:rFonts w:ascii="GHEA Grapalat" w:eastAsia="Calibri" w:hAnsi="GHEA Grapalat" w:cs="Times New Roman"/>
          <w:sz w:val="24"/>
          <w:szCs w:val="24"/>
          <w:lang w:val="af-ZA"/>
        </w:rPr>
        <w:t>տվյալների շտեմարանի ձևավորումն ու վարումը</w:t>
      </w:r>
      <w:r w:rsidR="004C000B" w:rsidRPr="00A46BC5">
        <w:rPr>
          <w:rFonts w:ascii="GHEA Grapalat" w:eastAsia="Calibri" w:hAnsi="GHEA Grapalat" w:cs="Times New Roman"/>
          <w:sz w:val="24"/>
          <w:szCs w:val="24"/>
          <w:lang w:val="af-ZA"/>
        </w:rPr>
        <w:t>՝ իր կողմից սահմանված կարգով</w:t>
      </w:r>
      <w:r w:rsidR="004C000B" w:rsidRPr="006A5C66">
        <w:rPr>
          <w:rFonts w:ascii="GHEA Grapalat" w:eastAsia="Calibri" w:hAnsi="GHEA Grapalat" w:cs="Times New Roman"/>
          <w:sz w:val="24"/>
          <w:szCs w:val="24"/>
          <w:lang w:val="af-ZA"/>
        </w:rPr>
        <w:t>.</w:t>
      </w:r>
    </w:p>
    <w:p w:rsidR="004F6FBA" w:rsidRPr="00A46BC5" w:rsidRDefault="004F6FBA"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առանձին կամավորների</w:t>
      </w:r>
      <w:r w:rsidR="004C10EB" w:rsidRPr="00A46BC5">
        <w:rPr>
          <w:rFonts w:ascii="GHEA Grapalat" w:eastAsia="Calibri" w:hAnsi="GHEA Grapalat" w:cs="Times New Roman"/>
          <w:sz w:val="24"/>
          <w:szCs w:val="24"/>
          <w:lang w:val="af-ZA"/>
        </w:rPr>
        <w:t>ն</w:t>
      </w:r>
      <w:r w:rsidR="00AE401A" w:rsidRPr="00A46BC5">
        <w:rPr>
          <w:rFonts w:ascii="GHEA Grapalat" w:eastAsia="Calibri" w:hAnsi="GHEA Grapalat" w:cs="Times New Roman"/>
          <w:sz w:val="24"/>
          <w:szCs w:val="24"/>
          <w:lang w:val="af-ZA"/>
        </w:rPr>
        <w:t xml:space="preserve"> կամ կամավոր</w:t>
      </w:r>
      <w:r w:rsidR="00AE401A" w:rsidRPr="00A46BC5">
        <w:rPr>
          <w:rFonts w:ascii="GHEA Grapalat" w:eastAsia="Calibri" w:hAnsi="GHEA Grapalat" w:cs="Sylfaen"/>
          <w:sz w:val="24"/>
          <w:szCs w:val="24"/>
          <w:lang w:val="af-ZA"/>
        </w:rPr>
        <w:t xml:space="preserve"> </w:t>
      </w:r>
      <w:r w:rsidR="00AE401A" w:rsidRPr="00A46BC5">
        <w:rPr>
          <w:rFonts w:ascii="GHEA Grapalat" w:eastAsia="Calibri" w:hAnsi="GHEA Grapalat" w:cs="Sylfaen"/>
          <w:sz w:val="24"/>
          <w:szCs w:val="24"/>
        </w:rPr>
        <w:t>աշխատանքներ</w:t>
      </w:r>
      <w:r w:rsidR="00AE401A" w:rsidRPr="00A46BC5">
        <w:rPr>
          <w:rFonts w:ascii="GHEA Grapalat" w:eastAsia="Calibri" w:hAnsi="GHEA Grapalat" w:cs="Times New Roman"/>
          <w:sz w:val="24"/>
          <w:szCs w:val="24"/>
          <w:lang w:val="af-ZA"/>
        </w:rPr>
        <w:t xml:space="preserve"> </w:t>
      </w:r>
      <w:r w:rsidR="00AE401A" w:rsidRPr="00A46BC5">
        <w:rPr>
          <w:rFonts w:ascii="GHEA Grapalat" w:eastAsia="Calibri" w:hAnsi="GHEA Grapalat" w:cs="Sylfaen"/>
          <w:sz w:val="24"/>
          <w:szCs w:val="24"/>
        </w:rPr>
        <w:t>կատարող</w:t>
      </w:r>
      <w:r w:rsidR="00AE401A" w:rsidRPr="00A46BC5">
        <w:rPr>
          <w:rFonts w:ascii="GHEA Grapalat" w:eastAsia="Calibri" w:hAnsi="GHEA Grapalat" w:cs="Times New Roman"/>
          <w:sz w:val="24"/>
          <w:szCs w:val="24"/>
          <w:lang w:val="af-ZA"/>
        </w:rPr>
        <w:t xml:space="preserve"> անհատներին կամ խմբերի անդամներին</w:t>
      </w:r>
      <w:r w:rsidRPr="00A46BC5">
        <w:rPr>
          <w:rFonts w:ascii="GHEA Grapalat" w:eastAsia="Calibri" w:hAnsi="GHEA Grapalat" w:cs="Times New Roman"/>
          <w:sz w:val="24"/>
          <w:szCs w:val="24"/>
          <w:lang w:val="af-ZA"/>
        </w:rPr>
        <w:t xml:space="preserve"> խրախուսելու վերաբերյալ </w:t>
      </w:r>
      <w:r w:rsidR="00B12FC7" w:rsidRPr="00A46BC5">
        <w:rPr>
          <w:rFonts w:ascii="GHEA Grapalat" w:eastAsia="Calibri" w:hAnsi="GHEA Grapalat" w:cs="Times New Roman"/>
          <w:sz w:val="24"/>
          <w:szCs w:val="24"/>
          <w:lang w:val="af-ZA"/>
        </w:rPr>
        <w:t xml:space="preserve">կամավորական կազմակերպությունների, </w:t>
      </w:r>
      <w:r w:rsidR="008F7FAC" w:rsidRPr="00A46BC5">
        <w:rPr>
          <w:rFonts w:ascii="GHEA Grapalat" w:eastAsia="Calibri" w:hAnsi="GHEA Grapalat" w:cs="Times New Roman"/>
          <w:sz w:val="24"/>
          <w:szCs w:val="24"/>
          <w:lang w:val="af-ZA"/>
        </w:rPr>
        <w:t xml:space="preserve">ինչպես նաև </w:t>
      </w:r>
      <w:r w:rsidR="00B12FC7" w:rsidRPr="00A46BC5">
        <w:rPr>
          <w:rFonts w:ascii="GHEA Grapalat" w:hAnsi="GHEA Grapalat" w:cs="Sylfaen"/>
          <w:sz w:val="24"/>
          <w:szCs w:val="24"/>
          <w:lang w:val="hy-AM"/>
        </w:rPr>
        <w:t>կամավորներին ինքնուրույն ներգրավ</w:t>
      </w:r>
      <w:r w:rsidR="00B12FC7" w:rsidRPr="00A46BC5">
        <w:rPr>
          <w:rFonts w:ascii="GHEA Grapalat" w:hAnsi="GHEA Grapalat" w:cs="Sylfaen"/>
          <w:sz w:val="24"/>
          <w:szCs w:val="24"/>
        </w:rPr>
        <w:t>ելու</w:t>
      </w:r>
      <w:r w:rsidR="00B12FC7" w:rsidRPr="006A5C66">
        <w:rPr>
          <w:rFonts w:ascii="GHEA Grapalat" w:hAnsi="GHEA Grapalat" w:cs="Sylfaen"/>
          <w:sz w:val="24"/>
          <w:szCs w:val="24"/>
          <w:lang w:val="af-ZA"/>
        </w:rPr>
        <w:t xml:space="preserve"> </w:t>
      </w:r>
      <w:r w:rsidR="00B12FC7" w:rsidRPr="00A46BC5">
        <w:rPr>
          <w:rFonts w:ascii="GHEA Grapalat" w:hAnsi="GHEA Grapalat" w:cs="Sylfaen"/>
          <w:sz w:val="24"/>
          <w:szCs w:val="24"/>
          <w:lang w:val="hy-AM"/>
        </w:rPr>
        <w:t>դեպքում</w:t>
      </w:r>
      <w:r w:rsidRPr="00A46BC5">
        <w:rPr>
          <w:rFonts w:ascii="GHEA Grapalat" w:hAnsi="GHEA Grapalat" w:cs="Sylfaen"/>
          <w:sz w:val="24"/>
          <w:szCs w:val="24"/>
        </w:rPr>
        <w:t>՝</w:t>
      </w:r>
      <w:r w:rsidR="00B12FC7" w:rsidRPr="006A5C66">
        <w:rPr>
          <w:rFonts w:ascii="GHEA Grapalat" w:hAnsi="GHEA Grapalat" w:cs="Sylfaen"/>
          <w:sz w:val="24"/>
          <w:szCs w:val="24"/>
          <w:lang w:val="af-ZA"/>
        </w:rPr>
        <w:t xml:space="preserve"> </w:t>
      </w:r>
      <w:r w:rsidR="006B5B52" w:rsidRPr="00A46BC5">
        <w:rPr>
          <w:rFonts w:ascii="GHEA Grapalat" w:hAnsi="GHEA Grapalat" w:cs="Sylfaen"/>
          <w:sz w:val="24"/>
          <w:szCs w:val="24"/>
        </w:rPr>
        <w:t>կամավոր</w:t>
      </w:r>
      <w:r w:rsidR="006B5B52" w:rsidRPr="006A5C66">
        <w:rPr>
          <w:rFonts w:ascii="GHEA Grapalat" w:hAnsi="GHEA Grapalat" w:cs="Sylfaen"/>
          <w:sz w:val="24"/>
          <w:szCs w:val="24"/>
          <w:lang w:val="af-ZA"/>
        </w:rPr>
        <w:t xml:space="preserve"> </w:t>
      </w:r>
      <w:r w:rsidR="006B5B52" w:rsidRPr="00A46BC5">
        <w:rPr>
          <w:rFonts w:ascii="GHEA Grapalat" w:hAnsi="GHEA Grapalat" w:cs="Sylfaen"/>
          <w:sz w:val="24"/>
          <w:szCs w:val="24"/>
        </w:rPr>
        <w:t>ներգրավող</w:t>
      </w:r>
      <w:r w:rsidR="006B5B52" w:rsidRPr="006A5C66">
        <w:rPr>
          <w:rFonts w:ascii="GHEA Grapalat" w:hAnsi="GHEA Grapalat" w:cs="Sylfaen"/>
          <w:sz w:val="24"/>
          <w:szCs w:val="24"/>
          <w:lang w:val="af-ZA"/>
        </w:rPr>
        <w:t xml:space="preserve"> </w:t>
      </w:r>
      <w:r w:rsidR="006B5B52" w:rsidRPr="00A46BC5">
        <w:rPr>
          <w:rFonts w:ascii="GHEA Grapalat" w:hAnsi="GHEA Grapalat" w:cs="Sylfaen"/>
          <w:sz w:val="24"/>
          <w:szCs w:val="24"/>
        </w:rPr>
        <w:t>կազմակերպություններ</w:t>
      </w:r>
      <w:r w:rsidR="00B12FC7" w:rsidRPr="00A46BC5">
        <w:rPr>
          <w:rFonts w:ascii="GHEA Grapalat" w:hAnsi="GHEA Grapalat" w:cs="Sylfaen"/>
          <w:sz w:val="24"/>
          <w:szCs w:val="24"/>
        </w:rPr>
        <w:t>ի</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կամ</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կամավոր</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աշխատանք</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կատարող</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անհատ</w:t>
      </w:r>
      <w:r w:rsidR="004C000B" w:rsidRPr="00A46BC5">
        <w:rPr>
          <w:rFonts w:ascii="GHEA Grapalat" w:hAnsi="GHEA Grapalat" w:cs="Sylfaen"/>
          <w:sz w:val="24"/>
          <w:szCs w:val="24"/>
        </w:rPr>
        <w:t>ներ</w:t>
      </w:r>
      <w:r w:rsidR="00F4076D" w:rsidRPr="00A46BC5">
        <w:rPr>
          <w:rFonts w:ascii="GHEA Grapalat" w:hAnsi="GHEA Grapalat" w:cs="Sylfaen"/>
          <w:sz w:val="24"/>
          <w:szCs w:val="24"/>
        </w:rPr>
        <w:t>ի</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կամ</w:t>
      </w:r>
      <w:r w:rsidR="00F4076D"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խմբի</w:t>
      </w:r>
      <w:r w:rsidR="00F4076D"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անդամների</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կամ</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խմբի</w:t>
      </w:r>
      <w:r w:rsidR="004C000B" w:rsidRPr="006A5C66">
        <w:rPr>
          <w:rFonts w:ascii="GHEA Grapalat" w:hAnsi="GHEA Grapalat" w:cs="Sylfaen"/>
          <w:sz w:val="24"/>
          <w:szCs w:val="24"/>
          <w:lang w:val="af-ZA"/>
        </w:rPr>
        <w:t xml:space="preserve"> </w:t>
      </w:r>
      <w:r w:rsidR="00F4076D" w:rsidRPr="00A46BC5">
        <w:rPr>
          <w:rFonts w:ascii="GHEA Grapalat" w:hAnsi="GHEA Grapalat" w:cs="Sylfaen"/>
          <w:sz w:val="24"/>
          <w:szCs w:val="24"/>
        </w:rPr>
        <w:t>համակարգողի</w:t>
      </w:r>
      <w:r w:rsidR="00B12FC7" w:rsidRPr="00A46BC5">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lang w:val="af-ZA"/>
        </w:rPr>
        <w:t xml:space="preserve">կողմից </w:t>
      </w:r>
      <w:r w:rsidR="00B12FC7" w:rsidRPr="00A46BC5">
        <w:rPr>
          <w:rFonts w:ascii="GHEA Grapalat" w:eastAsia="Calibri" w:hAnsi="GHEA Grapalat" w:cs="Times New Roman"/>
          <w:sz w:val="24"/>
          <w:szCs w:val="24"/>
          <w:lang w:val="af-ZA"/>
        </w:rPr>
        <w:t>ներկայաց</w:t>
      </w:r>
      <w:r w:rsidRPr="00A46BC5">
        <w:rPr>
          <w:rFonts w:ascii="GHEA Grapalat" w:eastAsia="Calibri" w:hAnsi="GHEA Grapalat" w:cs="Times New Roman"/>
          <w:sz w:val="24"/>
          <w:szCs w:val="24"/>
          <w:lang w:val="af-ZA"/>
        </w:rPr>
        <w:t>ված առաջարկությունների հավաքագրումն ու ամփոփումը</w:t>
      </w:r>
      <w:r w:rsidR="002C6471" w:rsidRPr="00A46BC5">
        <w:rPr>
          <w:rFonts w:ascii="GHEA Grapalat" w:eastAsia="Calibri" w:hAnsi="GHEA Grapalat" w:cs="Times New Roman"/>
          <w:sz w:val="24"/>
          <w:szCs w:val="24"/>
        </w:rPr>
        <w:t>՝</w:t>
      </w:r>
      <w:r w:rsidRPr="00A46BC5">
        <w:rPr>
          <w:rFonts w:ascii="GHEA Grapalat" w:eastAsia="Calibri" w:hAnsi="GHEA Grapalat" w:cs="Times New Roman"/>
          <w:sz w:val="24"/>
          <w:szCs w:val="24"/>
          <w:lang w:val="af-ZA"/>
        </w:rPr>
        <w:t xml:space="preserve"> իր կողմից սահմանված կարգով.</w:t>
      </w:r>
    </w:p>
    <w:p w:rsidR="00F4076D" w:rsidRPr="006A5C66" w:rsidRDefault="00F4076D" w:rsidP="00A46BC5">
      <w:pPr>
        <w:numPr>
          <w:ilvl w:val="0"/>
          <w:numId w:val="2"/>
        </w:numPr>
        <w:tabs>
          <w:tab w:val="left" w:pos="360"/>
          <w:tab w:val="left" w:pos="1080"/>
        </w:tabs>
        <w:spacing w:after="0" w:line="240" w:lineRule="auto"/>
        <w:ind w:left="0" w:firstLine="720"/>
        <w:contextualSpacing/>
        <w:jc w:val="both"/>
        <w:rPr>
          <w:rFonts w:ascii="GHEA Grapalat" w:hAnsi="GHEA Grapalat" w:cs="Sylfaen"/>
          <w:sz w:val="24"/>
          <w:szCs w:val="24"/>
          <w:lang w:val="af-ZA"/>
        </w:rPr>
      </w:pPr>
      <w:proofErr w:type="gramStart"/>
      <w:r w:rsidRPr="00A46BC5">
        <w:rPr>
          <w:rFonts w:ascii="GHEA Grapalat" w:hAnsi="GHEA Grapalat" w:cs="Sylfaen"/>
          <w:sz w:val="24"/>
          <w:szCs w:val="24"/>
        </w:rPr>
        <w:t>սույն</w:t>
      </w:r>
      <w:proofErr w:type="gramEnd"/>
      <w:r w:rsidRPr="006A5C66">
        <w:rPr>
          <w:rFonts w:ascii="GHEA Grapalat" w:hAnsi="GHEA Grapalat" w:cs="Sylfaen"/>
          <w:sz w:val="24"/>
          <w:szCs w:val="24"/>
          <w:lang w:val="af-ZA"/>
        </w:rPr>
        <w:t xml:space="preserve"> </w:t>
      </w:r>
      <w:r w:rsidRPr="00A46BC5">
        <w:rPr>
          <w:rFonts w:ascii="GHEA Grapalat" w:hAnsi="GHEA Grapalat" w:cs="Sylfaen"/>
          <w:sz w:val="24"/>
          <w:szCs w:val="24"/>
        </w:rPr>
        <w:t>օրենքի</w:t>
      </w:r>
      <w:r w:rsidRPr="006A5C66">
        <w:rPr>
          <w:rFonts w:ascii="GHEA Grapalat" w:hAnsi="GHEA Grapalat" w:cs="Sylfaen"/>
          <w:sz w:val="24"/>
          <w:szCs w:val="24"/>
          <w:lang w:val="af-ZA"/>
        </w:rPr>
        <w:t xml:space="preserve"> 2</w:t>
      </w:r>
      <w:r w:rsidR="00555D9D" w:rsidRPr="006A5C66">
        <w:rPr>
          <w:rFonts w:ascii="GHEA Grapalat" w:hAnsi="GHEA Grapalat" w:cs="Sylfaen"/>
          <w:sz w:val="24"/>
          <w:szCs w:val="24"/>
          <w:lang w:val="af-ZA"/>
        </w:rPr>
        <w:t>2</w:t>
      </w:r>
      <w:r w:rsidRPr="006A5C66">
        <w:rPr>
          <w:rFonts w:ascii="GHEA Grapalat" w:hAnsi="GHEA Grapalat" w:cs="Sylfaen"/>
          <w:sz w:val="24"/>
          <w:szCs w:val="24"/>
          <w:lang w:val="af-ZA"/>
        </w:rPr>
        <w:t>-</w:t>
      </w:r>
      <w:r w:rsidRPr="00A46BC5">
        <w:rPr>
          <w:rFonts w:ascii="GHEA Grapalat" w:hAnsi="GHEA Grapalat" w:cs="Sylfaen"/>
          <w:sz w:val="24"/>
          <w:szCs w:val="24"/>
        </w:rPr>
        <w:t>րդ</w:t>
      </w:r>
      <w:r w:rsidRPr="006A5C66">
        <w:rPr>
          <w:rFonts w:ascii="GHEA Grapalat" w:hAnsi="GHEA Grapalat" w:cs="Sylfaen"/>
          <w:sz w:val="24"/>
          <w:szCs w:val="24"/>
          <w:lang w:val="af-ZA"/>
        </w:rPr>
        <w:t xml:space="preserve"> </w:t>
      </w:r>
      <w:r w:rsidRPr="00A46BC5">
        <w:rPr>
          <w:rFonts w:ascii="GHEA Grapalat" w:hAnsi="GHEA Grapalat" w:cs="Sylfaen"/>
          <w:sz w:val="24"/>
          <w:szCs w:val="24"/>
        </w:rPr>
        <w:t>հոդված</w:t>
      </w:r>
      <w:r w:rsidR="004C000B" w:rsidRPr="00A46BC5">
        <w:rPr>
          <w:rFonts w:ascii="GHEA Grapalat" w:hAnsi="GHEA Grapalat" w:cs="Sylfaen"/>
          <w:sz w:val="24"/>
          <w:szCs w:val="24"/>
        </w:rPr>
        <w:t>ի</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պահանջներին</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համապատասխանող</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թեկնածուների</w:t>
      </w:r>
      <w:r w:rsidR="004C000B" w:rsidRPr="006A5C66">
        <w:rPr>
          <w:rFonts w:ascii="GHEA Grapalat" w:hAnsi="GHEA Grapalat" w:cs="Sylfaen"/>
          <w:sz w:val="24"/>
          <w:szCs w:val="24"/>
          <w:lang w:val="af-ZA"/>
        </w:rPr>
        <w:t xml:space="preserve"> </w:t>
      </w:r>
      <w:r w:rsidR="004C000B" w:rsidRPr="00A46BC5">
        <w:rPr>
          <w:rFonts w:ascii="GHEA Grapalat" w:hAnsi="GHEA Grapalat" w:cs="Sylfaen"/>
          <w:sz w:val="24"/>
          <w:szCs w:val="24"/>
        </w:rPr>
        <w:t>տվյալները</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Հայաստանի</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Հանրապետության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Նախագահին</w:t>
      </w:r>
      <w:r w:rsidRPr="006A5C66">
        <w:rPr>
          <w:rFonts w:ascii="GHEA Grapalat" w:hAnsi="GHEA Grapalat" w:cs="Sylfaen"/>
          <w:sz w:val="24"/>
          <w:szCs w:val="24"/>
          <w:lang w:val="af-ZA"/>
        </w:rPr>
        <w:t xml:space="preserve"> </w:t>
      </w:r>
      <w:r w:rsidR="00D7796E" w:rsidRPr="00A46BC5">
        <w:rPr>
          <w:rFonts w:ascii="GHEA Grapalat" w:hAnsi="GHEA Grapalat" w:cs="Sylfaen"/>
          <w:sz w:val="24"/>
          <w:szCs w:val="24"/>
        </w:rPr>
        <w:t>ներկայացնելը</w:t>
      </w:r>
      <w:r w:rsidRPr="00A46BC5">
        <w:rPr>
          <w:rFonts w:ascii="GHEA Grapalat" w:hAnsi="GHEA Grapalat" w:cs="Sylfaen"/>
          <w:sz w:val="24"/>
          <w:szCs w:val="24"/>
        </w:rPr>
        <w:t>՝</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Հայաստանի</w:t>
      </w:r>
      <w:r w:rsidRPr="006A5C66">
        <w:rPr>
          <w:rFonts w:ascii="GHEA Grapalat" w:hAnsi="GHEA Grapalat" w:cs="Sylfaen"/>
          <w:sz w:val="24"/>
          <w:szCs w:val="24"/>
          <w:lang w:val="af-ZA"/>
        </w:rPr>
        <w:t xml:space="preserve"> </w:t>
      </w:r>
      <w:r w:rsidRPr="00A46BC5">
        <w:rPr>
          <w:rFonts w:ascii="GHEA Grapalat" w:hAnsi="GHEA Grapalat" w:cs="Sylfaen"/>
          <w:sz w:val="24"/>
          <w:szCs w:val="24"/>
        </w:rPr>
        <w:t>Հանրապետության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կառավարության</w:t>
      </w:r>
      <w:r w:rsidRPr="006A5C66">
        <w:rPr>
          <w:rFonts w:ascii="GHEA Grapalat" w:hAnsi="GHEA Grapalat" w:cs="Sylfaen"/>
          <w:sz w:val="24"/>
          <w:szCs w:val="24"/>
          <w:lang w:val="af-ZA"/>
        </w:rPr>
        <w:t xml:space="preserve"> </w:t>
      </w:r>
      <w:r w:rsidRPr="00A46BC5">
        <w:rPr>
          <w:rFonts w:ascii="GHEA Grapalat" w:hAnsi="GHEA Grapalat" w:cs="Sylfaen"/>
          <w:sz w:val="24"/>
          <w:szCs w:val="24"/>
        </w:rPr>
        <w:t>սահմանած</w:t>
      </w:r>
      <w:r w:rsidRPr="006A5C66">
        <w:rPr>
          <w:rFonts w:ascii="GHEA Grapalat" w:hAnsi="GHEA Grapalat" w:cs="Sylfaen"/>
          <w:sz w:val="24"/>
          <w:szCs w:val="24"/>
          <w:lang w:val="af-ZA"/>
        </w:rPr>
        <w:t xml:space="preserve"> </w:t>
      </w:r>
      <w:r w:rsidRPr="00A46BC5">
        <w:rPr>
          <w:rFonts w:ascii="GHEA Grapalat" w:hAnsi="GHEA Grapalat" w:cs="Sylfaen"/>
          <w:sz w:val="24"/>
          <w:szCs w:val="24"/>
        </w:rPr>
        <w:t>կարգով</w:t>
      </w:r>
      <w:r w:rsidR="00704BEF" w:rsidRPr="006A5C66">
        <w:rPr>
          <w:rFonts w:ascii="GHEA Grapalat" w:hAnsi="GHEA Grapalat" w:cs="Sylfaen"/>
          <w:sz w:val="24"/>
          <w:szCs w:val="24"/>
          <w:lang w:val="af-ZA"/>
        </w:rPr>
        <w:t>.</w:t>
      </w:r>
    </w:p>
    <w:p w:rsidR="00B12FC7" w:rsidRPr="00A46BC5" w:rsidRDefault="00B12FC7" w:rsidP="00A46BC5">
      <w:pPr>
        <w:numPr>
          <w:ilvl w:val="0"/>
          <w:numId w:val="2"/>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օրենքով սահմանված այլ իրավասություններ:</w:t>
      </w:r>
    </w:p>
    <w:p w:rsidR="00B12FC7" w:rsidRPr="00A46BC5" w:rsidRDefault="00B12FC7" w:rsidP="00A46BC5">
      <w:pPr>
        <w:tabs>
          <w:tab w:val="left" w:pos="0"/>
          <w:tab w:val="left" w:pos="360"/>
          <w:tab w:val="left" w:pos="810"/>
          <w:tab w:val="left" w:pos="1080"/>
        </w:tabs>
        <w:spacing w:after="0" w:line="240" w:lineRule="auto"/>
        <w:jc w:val="both"/>
        <w:rPr>
          <w:rFonts w:ascii="GHEA Grapalat" w:eastAsia="Times New Roman" w:hAnsi="GHEA Grapalat"/>
          <w:b/>
          <w:bCs/>
          <w:iCs/>
          <w:sz w:val="24"/>
          <w:szCs w:val="24"/>
          <w:lang w:eastAsia="ru-RU"/>
        </w:rPr>
      </w:pPr>
    </w:p>
    <w:p w:rsidR="009A79BB" w:rsidRPr="00A46BC5" w:rsidRDefault="00A46BC5" w:rsidP="00A46BC5">
      <w:pPr>
        <w:tabs>
          <w:tab w:val="left" w:pos="360"/>
        </w:tabs>
        <w:spacing w:after="0" w:line="240" w:lineRule="auto"/>
        <w:contextualSpacing/>
        <w:rPr>
          <w:rFonts w:ascii="GHEA Grapalat" w:eastAsia="Times New Roman" w:hAnsi="GHEA Grapalat" w:cs="Times New Roman"/>
          <w:b/>
          <w:bCs/>
          <w:iCs/>
          <w:sz w:val="24"/>
          <w:szCs w:val="24"/>
          <w:lang w:eastAsia="ru-RU"/>
        </w:rPr>
      </w:pPr>
      <w:r>
        <w:rPr>
          <w:rFonts w:ascii="GHEA Grapalat" w:eastAsia="Times New Roman" w:hAnsi="GHEA Grapalat" w:cs="Sylfaen"/>
          <w:b/>
          <w:bCs/>
          <w:iCs/>
          <w:sz w:val="24"/>
          <w:szCs w:val="24"/>
          <w:lang w:eastAsia="ru-RU"/>
        </w:rPr>
        <w:tab/>
      </w:r>
      <w:r>
        <w:rPr>
          <w:rFonts w:ascii="GHEA Grapalat" w:eastAsia="Times New Roman" w:hAnsi="GHEA Grapalat" w:cs="Sylfaen"/>
          <w:b/>
          <w:bCs/>
          <w:iCs/>
          <w:sz w:val="24"/>
          <w:szCs w:val="24"/>
          <w:lang w:eastAsia="ru-RU"/>
        </w:rPr>
        <w:tab/>
      </w:r>
      <w:proofErr w:type="gramStart"/>
      <w:r w:rsidR="009A79BB" w:rsidRPr="00A46BC5">
        <w:rPr>
          <w:rFonts w:ascii="GHEA Grapalat" w:eastAsia="Times New Roman" w:hAnsi="GHEA Grapalat" w:cs="Sylfaen"/>
          <w:b/>
          <w:bCs/>
          <w:iCs/>
          <w:sz w:val="24"/>
          <w:szCs w:val="24"/>
          <w:lang w:eastAsia="ru-RU"/>
        </w:rPr>
        <w:t>Հոդված</w:t>
      </w:r>
      <w:r w:rsidR="009A79BB" w:rsidRPr="00A46BC5">
        <w:rPr>
          <w:rFonts w:ascii="GHEA Grapalat" w:eastAsia="Times New Roman" w:hAnsi="GHEA Grapalat"/>
          <w:b/>
          <w:bCs/>
          <w:iCs/>
          <w:sz w:val="24"/>
          <w:szCs w:val="24"/>
          <w:lang w:eastAsia="ru-RU"/>
        </w:rPr>
        <w:t xml:space="preserve"> </w:t>
      </w:r>
      <w:r w:rsidR="00D469AB" w:rsidRPr="00A46BC5">
        <w:rPr>
          <w:rFonts w:ascii="GHEA Grapalat" w:eastAsia="Times New Roman" w:hAnsi="GHEA Grapalat"/>
          <w:b/>
          <w:bCs/>
          <w:iCs/>
          <w:sz w:val="24"/>
          <w:szCs w:val="24"/>
          <w:lang w:eastAsia="ru-RU"/>
        </w:rPr>
        <w:t>3</w:t>
      </w:r>
      <w:r w:rsidR="007F7001" w:rsidRPr="00A46BC5">
        <w:rPr>
          <w:rFonts w:ascii="GHEA Grapalat" w:eastAsia="Times New Roman" w:hAnsi="GHEA Grapalat"/>
          <w:b/>
          <w:bCs/>
          <w:iCs/>
          <w:sz w:val="24"/>
          <w:szCs w:val="24"/>
          <w:lang w:eastAsia="ru-RU"/>
        </w:rPr>
        <w:t>2</w:t>
      </w:r>
      <w:r w:rsidR="009A79BB" w:rsidRPr="00A46BC5">
        <w:rPr>
          <w:rFonts w:ascii="GHEA Grapalat" w:eastAsia="Times New Roman" w:hAnsi="GHEA Grapalat"/>
          <w:b/>
          <w:bCs/>
          <w:iCs/>
          <w:sz w:val="24"/>
          <w:szCs w:val="24"/>
          <w:lang w:eastAsia="ru-RU"/>
        </w:rPr>
        <w:t>.</w:t>
      </w:r>
      <w:proofErr w:type="gramEnd"/>
      <w:r w:rsidR="009A79BB" w:rsidRPr="00A46BC5">
        <w:rPr>
          <w:rFonts w:ascii="GHEA Grapalat" w:eastAsia="Times New Roman" w:hAnsi="GHEA Grapalat"/>
          <w:b/>
          <w:bCs/>
          <w:iCs/>
          <w:sz w:val="24"/>
          <w:szCs w:val="24"/>
          <w:lang w:eastAsia="ru-RU"/>
        </w:rPr>
        <w:t xml:space="preserve"> </w:t>
      </w:r>
      <w:r w:rsidR="00FB0CA7" w:rsidRPr="00A46BC5">
        <w:rPr>
          <w:rFonts w:ascii="GHEA Grapalat" w:eastAsia="Times New Roman" w:hAnsi="GHEA Grapalat" w:cs="Times New Roman"/>
          <w:b/>
          <w:bCs/>
          <w:iCs/>
          <w:sz w:val="24"/>
          <w:szCs w:val="24"/>
          <w:lang w:eastAsia="ru-RU"/>
        </w:rPr>
        <w:t>Հ</w:t>
      </w:r>
      <w:r w:rsidR="009A79BB" w:rsidRPr="00A46BC5">
        <w:rPr>
          <w:rFonts w:ascii="GHEA Grapalat" w:eastAsia="Times New Roman" w:hAnsi="GHEA Grapalat" w:cs="Times New Roman"/>
          <w:b/>
          <w:bCs/>
          <w:iCs/>
          <w:sz w:val="24"/>
          <w:szCs w:val="24"/>
          <w:lang w:eastAsia="ru-RU"/>
        </w:rPr>
        <w:t>աշվառման մատյանը</w:t>
      </w:r>
    </w:p>
    <w:p w:rsidR="009A79BB" w:rsidRPr="00A46BC5" w:rsidRDefault="009A79BB" w:rsidP="00A46BC5">
      <w:pPr>
        <w:tabs>
          <w:tab w:val="left" w:pos="360"/>
        </w:tabs>
        <w:spacing w:after="0" w:line="240" w:lineRule="auto"/>
        <w:contextualSpacing/>
        <w:rPr>
          <w:rFonts w:ascii="GHEA Grapalat" w:eastAsia="Times New Roman" w:hAnsi="GHEA Grapalat" w:cs="Times New Roman"/>
          <w:b/>
          <w:bCs/>
          <w:iCs/>
          <w:sz w:val="24"/>
          <w:szCs w:val="24"/>
          <w:lang w:eastAsia="ru-RU"/>
        </w:rPr>
      </w:pPr>
    </w:p>
    <w:p w:rsidR="009A79BB" w:rsidRPr="00A46BC5" w:rsidRDefault="0086543F" w:rsidP="00A46BC5">
      <w:pPr>
        <w:pStyle w:val="ListParagraph"/>
        <w:numPr>
          <w:ilvl w:val="0"/>
          <w:numId w:val="19"/>
        </w:numPr>
        <w:tabs>
          <w:tab w:val="left" w:pos="360"/>
          <w:tab w:val="left" w:pos="810"/>
          <w:tab w:val="left" w:pos="117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Կամավորների համար հ</w:t>
      </w:r>
      <w:r w:rsidR="009A79BB" w:rsidRPr="00A46BC5">
        <w:rPr>
          <w:rFonts w:ascii="GHEA Grapalat" w:hAnsi="GHEA Grapalat" w:cs="Sylfaen"/>
          <w:sz w:val="24"/>
          <w:szCs w:val="24"/>
        </w:rPr>
        <w:t>աշվառման մատյանը</w:t>
      </w:r>
      <w:r w:rsidR="009A79BB" w:rsidRPr="00A46BC5">
        <w:rPr>
          <w:rFonts w:ascii="GHEA Grapalat" w:hAnsi="GHEA Grapalat" w:cs="Sylfaen"/>
          <w:sz w:val="24"/>
          <w:szCs w:val="24"/>
          <w:lang w:val="hy-AM"/>
        </w:rPr>
        <w:t xml:space="preserve"> վարում </w:t>
      </w:r>
      <w:r w:rsidR="00D15817" w:rsidRPr="00A46BC5">
        <w:rPr>
          <w:rFonts w:ascii="GHEA Grapalat" w:hAnsi="GHEA Grapalat" w:cs="Sylfaen"/>
          <w:sz w:val="24"/>
          <w:szCs w:val="24"/>
        </w:rPr>
        <w:t>է</w:t>
      </w:r>
      <w:r w:rsidR="009A79BB" w:rsidRPr="00A46BC5">
        <w:rPr>
          <w:rFonts w:ascii="GHEA Grapalat" w:hAnsi="GHEA Grapalat" w:cs="Sylfaen"/>
          <w:sz w:val="24"/>
          <w:szCs w:val="24"/>
          <w:lang w:val="hy-AM"/>
        </w:rPr>
        <w:t xml:space="preserve"> </w:t>
      </w:r>
      <w:r w:rsidR="009A79BB" w:rsidRPr="00A46BC5">
        <w:rPr>
          <w:rFonts w:ascii="GHEA Grapalat" w:hAnsi="GHEA Grapalat" w:cs="Sylfaen"/>
          <w:sz w:val="24"/>
          <w:szCs w:val="24"/>
        </w:rPr>
        <w:t>կամավորական կ</w:t>
      </w:r>
      <w:r w:rsidR="009A79BB" w:rsidRPr="00A46BC5">
        <w:rPr>
          <w:rFonts w:ascii="GHEA Grapalat" w:hAnsi="GHEA Grapalat" w:cs="Sylfaen"/>
          <w:sz w:val="24"/>
          <w:szCs w:val="24"/>
          <w:lang w:val="hy-AM"/>
        </w:rPr>
        <w:t>ազմակերպությունը</w:t>
      </w:r>
      <w:r w:rsidR="00D15817" w:rsidRPr="00A46BC5">
        <w:rPr>
          <w:rFonts w:ascii="GHEA Grapalat" w:hAnsi="GHEA Grapalat" w:cs="Sylfaen"/>
          <w:sz w:val="24"/>
          <w:szCs w:val="24"/>
        </w:rPr>
        <w:t xml:space="preserve">, ինչպես նաև </w:t>
      </w:r>
      <w:r w:rsidR="004659A2" w:rsidRPr="00A46BC5">
        <w:rPr>
          <w:rFonts w:ascii="GHEA Grapalat" w:hAnsi="GHEA Grapalat" w:cs="Sylfaen"/>
          <w:sz w:val="24"/>
          <w:szCs w:val="24"/>
        </w:rPr>
        <w:t>կամավոր ներգրավող կազմակերպությունը</w:t>
      </w:r>
      <w:r w:rsidR="00D15817" w:rsidRPr="00A46BC5">
        <w:rPr>
          <w:rFonts w:ascii="GHEA Grapalat" w:hAnsi="GHEA Grapalat" w:cs="Sylfaen"/>
          <w:sz w:val="24"/>
          <w:szCs w:val="24"/>
        </w:rPr>
        <w:t>՝</w:t>
      </w:r>
      <w:r w:rsidR="00D15817" w:rsidRPr="00A46BC5">
        <w:rPr>
          <w:rFonts w:ascii="GHEA Grapalat" w:hAnsi="GHEA Grapalat" w:cs="Sylfaen"/>
          <w:sz w:val="24"/>
          <w:szCs w:val="24"/>
          <w:lang w:val="hy-AM"/>
        </w:rPr>
        <w:t xml:space="preserve"> կամավորներին ինքնուրույն ներգրավ</w:t>
      </w:r>
      <w:r w:rsidR="00D15817" w:rsidRPr="00A46BC5">
        <w:rPr>
          <w:rFonts w:ascii="GHEA Grapalat" w:hAnsi="GHEA Grapalat" w:cs="Sylfaen"/>
          <w:sz w:val="24"/>
          <w:szCs w:val="24"/>
        </w:rPr>
        <w:t xml:space="preserve">ելու </w:t>
      </w:r>
      <w:r w:rsidR="00D15817" w:rsidRPr="00A46BC5">
        <w:rPr>
          <w:rFonts w:ascii="GHEA Grapalat" w:hAnsi="GHEA Grapalat" w:cs="Sylfaen"/>
          <w:sz w:val="24"/>
          <w:szCs w:val="24"/>
          <w:lang w:val="hy-AM"/>
        </w:rPr>
        <w:t>դեպքում</w:t>
      </w:r>
      <w:r w:rsidR="009A79BB" w:rsidRPr="00A46BC5">
        <w:rPr>
          <w:rFonts w:ascii="GHEA Grapalat" w:hAnsi="GHEA Grapalat" w:cs="Sylfaen"/>
          <w:sz w:val="24"/>
          <w:szCs w:val="24"/>
        </w:rPr>
        <w:t>:</w:t>
      </w:r>
    </w:p>
    <w:p w:rsidR="0086543F" w:rsidRPr="00A46BC5" w:rsidRDefault="0086543F" w:rsidP="00A46BC5">
      <w:pPr>
        <w:pStyle w:val="ListParagraph"/>
        <w:numPr>
          <w:ilvl w:val="0"/>
          <w:numId w:val="19"/>
        </w:numPr>
        <w:tabs>
          <w:tab w:val="left" w:pos="0"/>
          <w:tab w:val="left" w:pos="360"/>
          <w:tab w:val="left" w:pos="99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Կամավորական գործողությ</w:t>
      </w:r>
      <w:r w:rsidR="00CC21B8" w:rsidRPr="00A46BC5">
        <w:rPr>
          <w:rFonts w:ascii="GHEA Grapalat" w:hAnsi="GHEA Grapalat" w:cs="Sylfaen"/>
          <w:sz w:val="24"/>
          <w:szCs w:val="24"/>
        </w:rPr>
        <w:t>ան</w:t>
      </w:r>
      <w:r w:rsidRPr="00A46BC5">
        <w:rPr>
          <w:rFonts w:ascii="GHEA Grapalat" w:hAnsi="GHEA Grapalat" w:cs="Sylfaen"/>
          <w:sz w:val="24"/>
          <w:szCs w:val="24"/>
        </w:rPr>
        <w:t xml:space="preserve"> (ակցիա</w:t>
      </w:r>
      <w:r w:rsidR="00CC21B8" w:rsidRPr="00A46BC5">
        <w:rPr>
          <w:rFonts w:ascii="GHEA Grapalat" w:hAnsi="GHEA Grapalat" w:cs="Sylfaen"/>
          <w:sz w:val="24"/>
          <w:szCs w:val="24"/>
        </w:rPr>
        <w:t>յ</w:t>
      </w:r>
      <w:r w:rsidRPr="00A46BC5">
        <w:rPr>
          <w:rFonts w:ascii="GHEA Grapalat" w:hAnsi="GHEA Grapalat" w:cs="Sylfaen"/>
          <w:sz w:val="24"/>
          <w:szCs w:val="24"/>
        </w:rPr>
        <w:t xml:space="preserve">ի) շրջանակներում </w:t>
      </w:r>
      <w:r w:rsidRPr="00A46BC5">
        <w:rPr>
          <w:rFonts w:ascii="GHEA Grapalat" w:hAnsi="GHEA Grapalat"/>
          <w:sz w:val="24"/>
          <w:szCs w:val="24"/>
        </w:rPr>
        <w:t>կամավոր աշխատանք կատարող անհատի կամ խմբի անդամի</w:t>
      </w:r>
      <w:r w:rsidRPr="00A46BC5">
        <w:rPr>
          <w:rFonts w:ascii="GHEA Grapalat" w:hAnsi="GHEA Grapalat" w:cs="Sylfaen"/>
          <w:sz w:val="24"/>
          <w:szCs w:val="24"/>
        </w:rPr>
        <w:t xml:space="preserve"> համար հաշվառման մատյանը</w:t>
      </w:r>
      <w:r w:rsidRPr="00A46BC5">
        <w:rPr>
          <w:rFonts w:ascii="GHEA Grapalat" w:hAnsi="GHEA Grapalat" w:cs="Sylfaen"/>
          <w:sz w:val="24"/>
          <w:szCs w:val="24"/>
          <w:lang w:val="hy-AM"/>
        </w:rPr>
        <w:t xml:space="preserve"> վարում </w:t>
      </w:r>
      <w:r w:rsidRPr="00A46BC5">
        <w:rPr>
          <w:rFonts w:ascii="GHEA Grapalat" w:hAnsi="GHEA Grapalat" w:cs="Sylfaen"/>
          <w:sz w:val="24"/>
          <w:szCs w:val="24"/>
        </w:rPr>
        <w:t>է</w:t>
      </w:r>
      <w:r w:rsidRPr="00A46BC5">
        <w:rPr>
          <w:rFonts w:ascii="GHEA Grapalat" w:hAnsi="GHEA Grapalat" w:cs="Sylfaen"/>
          <w:sz w:val="24"/>
          <w:szCs w:val="24"/>
          <w:lang w:val="hy-AM"/>
        </w:rPr>
        <w:t xml:space="preserve"> </w:t>
      </w:r>
      <w:r w:rsidRPr="00A46BC5">
        <w:rPr>
          <w:rFonts w:ascii="GHEA Grapalat" w:hAnsi="GHEA Grapalat" w:cs="Sylfaen"/>
          <w:sz w:val="24"/>
          <w:szCs w:val="24"/>
        </w:rPr>
        <w:t>այն կամավորական կ</w:t>
      </w:r>
      <w:r w:rsidRPr="00A46BC5">
        <w:rPr>
          <w:rFonts w:ascii="GHEA Grapalat" w:hAnsi="GHEA Grapalat" w:cs="Sylfaen"/>
          <w:sz w:val="24"/>
          <w:szCs w:val="24"/>
          <w:lang w:val="hy-AM"/>
        </w:rPr>
        <w:t>ազմակերպությունը</w:t>
      </w:r>
      <w:r w:rsidRPr="00A46BC5">
        <w:rPr>
          <w:rFonts w:ascii="GHEA Grapalat" w:hAnsi="GHEA Grapalat" w:cs="Sylfaen"/>
          <w:sz w:val="24"/>
          <w:szCs w:val="24"/>
        </w:rPr>
        <w:t xml:space="preserve"> կամ կամավոր ներգրավող կազմակերպությունը, որը կազմակերպել և պատասխանատու է կամավորական գործողության (ակցիայի) իրականացման համար:</w:t>
      </w:r>
    </w:p>
    <w:p w:rsidR="009A79BB" w:rsidRPr="00A46BC5" w:rsidRDefault="00FC6340" w:rsidP="00A46BC5">
      <w:pPr>
        <w:pStyle w:val="ListParagraph"/>
        <w:numPr>
          <w:ilvl w:val="0"/>
          <w:numId w:val="19"/>
        </w:numPr>
        <w:tabs>
          <w:tab w:val="left" w:pos="360"/>
          <w:tab w:val="left" w:pos="810"/>
          <w:tab w:val="left" w:pos="1170"/>
        </w:tabs>
        <w:spacing w:after="0" w:line="240" w:lineRule="auto"/>
        <w:ind w:left="0" w:firstLine="720"/>
        <w:jc w:val="both"/>
        <w:rPr>
          <w:rFonts w:ascii="GHEA Grapalat" w:hAnsi="GHEA Grapalat" w:cs="Sylfaen"/>
          <w:sz w:val="24"/>
          <w:szCs w:val="24"/>
        </w:rPr>
      </w:pPr>
      <w:r w:rsidRPr="00A46BC5">
        <w:rPr>
          <w:rFonts w:ascii="GHEA Grapalat" w:hAnsi="GHEA Grapalat" w:cs="Sylfaen"/>
          <w:sz w:val="24"/>
          <w:szCs w:val="24"/>
        </w:rPr>
        <w:t>Հ</w:t>
      </w:r>
      <w:r w:rsidR="009A79BB" w:rsidRPr="00A46BC5">
        <w:rPr>
          <w:rFonts w:ascii="GHEA Grapalat" w:hAnsi="GHEA Grapalat" w:cs="Sylfaen"/>
          <w:sz w:val="24"/>
          <w:szCs w:val="24"/>
        </w:rPr>
        <w:t>աշվառման մատյանում վարվող տեղեկատվությունը</w:t>
      </w:r>
      <w:r w:rsidR="009A79BB" w:rsidRPr="00A46BC5">
        <w:rPr>
          <w:rFonts w:ascii="GHEA Grapalat" w:hAnsi="GHEA Grapalat" w:cs="Sylfaen"/>
          <w:sz w:val="24"/>
          <w:szCs w:val="24"/>
          <w:lang w:val="hy-AM"/>
        </w:rPr>
        <w:t xml:space="preserve"> </w:t>
      </w:r>
      <w:r w:rsidR="009A79BB" w:rsidRPr="00A46BC5">
        <w:rPr>
          <w:rFonts w:ascii="GHEA Grapalat" w:hAnsi="GHEA Grapalat" w:cs="Sylfaen"/>
          <w:sz w:val="24"/>
          <w:szCs w:val="24"/>
        </w:rPr>
        <w:t>պետք է ներառի՝</w:t>
      </w:r>
    </w:p>
    <w:p w:rsidR="009A79BB" w:rsidRPr="00A46BC5" w:rsidRDefault="009A79BB" w:rsidP="00A46BC5">
      <w:pPr>
        <w:numPr>
          <w:ilvl w:val="0"/>
          <w:numId w:val="10"/>
        </w:numPr>
        <w:tabs>
          <w:tab w:val="left" w:pos="360"/>
          <w:tab w:val="left" w:pos="1080"/>
        </w:tabs>
        <w:spacing w:after="0" w:line="240" w:lineRule="auto"/>
        <w:ind w:left="0" w:firstLine="720"/>
        <w:contextualSpacing/>
        <w:rPr>
          <w:rFonts w:ascii="GHEA Grapalat" w:eastAsia="Calibri" w:hAnsi="GHEA Grapalat" w:cs="Times New Roman"/>
          <w:sz w:val="24"/>
          <w:szCs w:val="24"/>
        </w:rPr>
      </w:pPr>
      <w:r w:rsidRPr="00A46BC5">
        <w:rPr>
          <w:rFonts w:ascii="GHEA Grapalat" w:eastAsia="Calibri" w:hAnsi="GHEA Grapalat" w:cs="Times New Roman"/>
          <w:sz w:val="24"/>
          <w:szCs w:val="24"/>
          <w:lang w:val="hy-AM"/>
        </w:rPr>
        <w:t xml:space="preserve">կամավորի </w:t>
      </w:r>
      <w:r w:rsidR="00FC6340" w:rsidRPr="00A46BC5">
        <w:rPr>
          <w:rFonts w:ascii="GHEA Grapalat" w:eastAsia="Calibri" w:hAnsi="GHEA Grapalat" w:cs="Times New Roman"/>
          <w:sz w:val="24"/>
          <w:szCs w:val="24"/>
        </w:rPr>
        <w:t xml:space="preserve">կամ կամավոր աշխատանք կատարող անհատի կամ խմբի անդամի </w:t>
      </w:r>
      <w:r w:rsidRPr="00A46BC5">
        <w:rPr>
          <w:rFonts w:ascii="GHEA Grapalat" w:eastAsia="Calibri" w:hAnsi="GHEA Grapalat" w:cs="Times New Roman"/>
          <w:sz w:val="24"/>
          <w:szCs w:val="24"/>
        </w:rPr>
        <w:t>գրանցման հերթական համարը,</w:t>
      </w:r>
    </w:p>
    <w:p w:rsidR="009A79BB" w:rsidRPr="00A46BC5"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rPr>
      </w:pPr>
      <w:r w:rsidRPr="00A46BC5">
        <w:rPr>
          <w:rFonts w:ascii="GHEA Grapalat" w:eastAsia="Calibri" w:hAnsi="GHEA Grapalat" w:cs="Times New Roman"/>
          <w:sz w:val="24"/>
          <w:szCs w:val="24"/>
          <w:lang w:val="hy-AM"/>
        </w:rPr>
        <w:t>կամավորի</w:t>
      </w:r>
      <w:r w:rsidRPr="00A46BC5">
        <w:rPr>
          <w:rFonts w:ascii="GHEA Grapalat" w:eastAsia="Calibri" w:hAnsi="GHEA Grapalat" w:cs="Times New Roman"/>
          <w:sz w:val="24"/>
          <w:szCs w:val="24"/>
        </w:rPr>
        <w:t xml:space="preserve"> կամ կամավոր աշխատանք կատարող անհատի կամ խմբի անդամի </w:t>
      </w:r>
      <w:r w:rsidR="009A79BB" w:rsidRPr="00A46BC5">
        <w:rPr>
          <w:rFonts w:ascii="GHEA Grapalat" w:eastAsia="Calibri" w:hAnsi="GHEA Grapalat" w:cs="Times New Roman"/>
          <w:sz w:val="24"/>
          <w:szCs w:val="24"/>
        </w:rPr>
        <w:t xml:space="preserve">անունը, ազգանունը, </w:t>
      </w:r>
      <w:r w:rsidR="009A79BB" w:rsidRPr="00A46BC5">
        <w:rPr>
          <w:rFonts w:ascii="GHEA Grapalat" w:eastAsia="Calibri" w:hAnsi="GHEA Grapalat" w:cs="Times New Roman"/>
          <w:sz w:val="24"/>
          <w:szCs w:val="24"/>
          <w:lang w:val="af-ZA"/>
        </w:rPr>
        <w:t xml:space="preserve">նրա ցանկությամբ` նաև </w:t>
      </w:r>
      <w:r w:rsidR="009A79BB" w:rsidRPr="00A46BC5">
        <w:rPr>
          <w:rFonts w:ascii="GHEA Grapalat" w:eastAsia="Calibri" w:hAnsi="GHEA Grapalat" w:cs="Times New Roman"/>
          <w:sz w:val="24"/>
          <w:szCs w:val="24"/>
        </w:rPr>
        <w:t xml:space="preserve">հայրանունը, </w:t>
      </w:r>
      <w:r w:rsidR="009A79BB" w:rsidRPr="00A46BC5">
        <w:rPr>
          <w:rFonts w:ascii="GHEA Grapalat" w:eastAsia="Calibri" w:hAnsi="GHEA Grapalat" w:cs="Sylfaen"/>
          <w:sz w:val="24"/>
          <w:szCs w:val="24"/>
        </w:rPr>
        <w:t>ծննդյան</w:t>
      </w:r>
      <w:r w:rsidR="009A79BB" w:rsidRPr="00A46BC5">
        <w:rPr>
          <w:rFonts w:ascii="GHEA Grapalat" w:eastAsia="Calibri" w:hAnsi="GHEA Grapalat" w:cs="Times New Roman"/>
          <w:sz w:val="24"/>
          <w:szCs w:val="24"/>
        </w:rPr>
        <w:t xml:space="preserve"> տարին, ամիսը, ամսաթիվը, բնակության վայրը, ինչպես նաև հեռախոսահամարը և էլեկտրոնային հասցեն (առկայության դեպքում),</w:t>
      </w:r>
    </w:p>
    <w:p w:rsidR="009A79BB" w:rsidRPr="00A46BC5"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rPr>
      </w:pPr>
      <w:r w:rsidRPr="00A46BC5">
        <w:rPr>
          <w:rFonts w:ascii="GHEA Grapalat" w:eastAsia="Calibri" w:hAnsi="GHEA Grapalat" w:cs="Times New Roman"/>
          <w:sz w:val="24"/>
          <w:szCs w:val="24"/>
          <w:lang w:val="hy-AM"/>
        </w:rPr>
        <w:t>կամավորի</w:t>
      </w:r>
      <w:r w:rsidRPr="00A46BC5">
        <w:rPr>
          <w:rFonts w:ascii="GHEA Grapalat" w:eastAsia="Calibri" w:hAnsi="GHEA Grapalat" w:cs="Times New Roman"/>
          <w:sz w:val="24"/>
          <w:szCs w:val="24"/>
        </w:rPr>
        <w:t xml:space="preserve"> կամ կամավոր աշխատանք կատարող անհատի կամ խմբի անդամի</w:t>
      </w:r>
      <w:r w:rsidR="009A79BB" w:rsidRPr="00A46BC5">
        <w:rPr>
          <w:rFonts w:ascii="GHEA Grapalat" w:eastAsia="Calibri" w:hAnsi="GHEA Grapalat" w:cs="Times New Roman"/>
          <w:sz w:val="24"/>
          <w:szCs w:val="24"/>
        </w:rPr>
        <w:t xml:space="preserve"> անձը հաստատող փաստաթղթի վավերապայմանները,</w:t>
      </w:r>
    </w:p>
    <w:p w:rsidR="009A79BB" w:rsidRPr="00A46BC5"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rPr>
      </w:pPr>
      <w:r w:rsidRPr="00A46BC5">
        <w:rPr>
          <w:rFonts w:ascii="GHEA Grapalat" w:eastAsia="Calibri" w:hAnsi="GHEA Grapalat" w:cs="Times New Roman"/>
          <w:sz w:val="24"/>
          <w:szCs w:val="24"/>
          <w:lang w:val="hy-AM"/>
        </w:rPr>
        <w:lastRenderedPageBreak/>
        <w:t>կամավորի</w:t>
      </w:r>
      <w:r w:rsidRPr="00A46BC5">
        <w:rPr>
          <w:rFonts w:ascii="GHEA Grapalat" w:eastAsia="Calibri" w:hAnsi="GHEA Grapalat" w:cs="Times New Roman"/>
          <w:sz w:val="24"/>
          <w:szCs w:val="24"/>
        </w:rPr>
        <w:t xml:space="preserve"> կամ կամավոր աշխատանք կատարող անհատի կամ խմբի անդամի </w:t>
      </w:r>
      <w:r w:rsidR="009A79BB" w:rsidRPr="00A46BC5">
        <w:rPr>
          <w:rFonts w:ascii="GHEA Grapalat" w:eastAsia="Calibri" w:hAnsi="GHEA Grapalat" w:cs="Times New Roman"/>
          <w:sz w:val="24"/>
          <w:szCs w:val="24"/>
        </w:rPr>
        <w:t xml:space="preserve">աշխատանքը սկսելու տարին, ամիսը, ամսաթիվը, </w:t>
      </w:r>
    </w:p>
    <w:p w:rsidR="009A79BB" w:rsidRPr="00A46BC5"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rPr>
      </w:pPr>
      <w:r w:rsidRPr="00A46BC5">
        <w:rPr>
          <w:rFonts w:ascii="GHEA Grapalat" w:eastAsia="Calibri" w:hAnsi="GHEA Grapalat" w:cs="Times New Roman"/>
          <w:sz w:val="24"/>
          <w:szCs w:val="24"/>
          <w:lang w:val="hy-AM"/>
        </w:rPr>
        <w:t>կամավորի</w:t>
      </w:r>
      <w:r w:rsidRPr="00A46BC5">
        <w:rPr>
          <w:rFonts w:ascii="GHEA Grapalat" w:eastAsia="Calibri" w:hAnsi="GHEA Grapalat" w:cs="Times New Roman"/>
          <w:sz w:val="24"/>
          <w:szCs w:val="24"/>
        </w:rPr>
        <w:t xml:space="preserve"> կամ կամավոր աշխատանք կատարող անհատի կամ խմբի անդամի </w:t>
      </w:r>
      <w:r w:rsidR="009A79BB" w:rsidRPr="00A46BC5">
        <w:rPr>
          <w:rFonts w:ascii="GHEA Grapalat" w:eastAsia="Calibri" w:hAnsi="GHEA Grapalat" w:cs="Times New Roman"/>
          <w:sz w:val="24"/>
          <w:szCs w:val="24"/>
        </w:rPr>
        <w:t>աշխատանք</w:t>
      </w:r>
      <w:r w:rsidR="00365C35" w:rsidRPr="00A46BC5">
        <w:rPr>
          <w:rFonts w:ascii="GHEA Grapalat" w:eastAsia="Calibri" w:hAnsi="GHEA Grapalat" w:cs="Times New Roman"/>
          <w:sz w:val="24"/>
          <w:szCs w:val="24"/>
        </w:rPr>
        <w:t>ն</w:t>
      </w:r>
      <w:r w:rsidR="009A79BB" w:rsidRPr="00A46BC5">
        <w:rPr>
          <w:rFonts w:ascii="GHEA Grapalat" w:eastAsia="Calibri" w:hAnsi="GHEA Grapalat" w:cs="Times New Roman"/>
          <w:sz w:val="24"/>
          <w:szCs w:val="24"/>
        </w:rPr>
        <w:t xml:space="preserve"> ավարտելու տարին, ամիսը, ամսաթիվը, </w:t>
      </w:r>
    </w:p>
    <w:p w:rsidR="00D15817" w:rsidRPr="00A46BC5"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hy-AM"/>
        </w:rPr>
        <w:t>կամավորի</w:t>
      </w:r>
      <w:r w:rsidRPr="00A46BC5">
        <w:rPr>
          <w:rFonts w:ascii="GHEA Grapalat" w:eastAsia="Calibri" w:hAnsi="GHEA Grapalat" w:cs="Times New Roman"/>
          <w:sz w:val="24"/>
          <w:szCs w:val="24"/>
        </w:rPr>
        <w:t xml:space="preserve"> կամ կամավոր աշխատանք կատարող անհատի կամ խմբի անդամի</w:t>
      </w:r>
      <w:r w:rsidR="009A79BB" w:rsidRPr="00A46BC5">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աշխատանքի</w:t>
      </w:r>
      <w:r w:rsidR="009A79BB" w:rsidRPr="00A46BC5">
        <w:rPr>
          <w:rFonts w:ascii="GHEA Grapalat" w:eastAsia="Calibri" w:hAnsi="GHEA Grapalat" w:cs="Times New Roman"/>
          <w:sz w:val="24"/>
          <w:szCs w:val="24"/>
          <w:lang w:val="af-ZA"/>
        </w:rPr>
        <w:t xml:space="preserve"> անվանումը և (կամ) գործառույթները,</w:t>
      </w:r>
    </w:p>
    <w:p w:rsidR="00502F02" w:rsidRPr="00A46BC5" w:rsidRDefault="00502F02"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rPr>
        <w:t>կամավոր</w:t>
      </w:r>
      <w:r w:rsidRPr="00A46BC5">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աշխատանքի</w:t>
      </w:r>
      <w:r w:rsidRPr="00A46BC5">
        <w:rPr>
          <w:rFonts w:ascii="GHEA Grapalat" w:eastAsia="Calibri" w:hAnsi="GHEA Grapalat" w:cs="Times New Roman"/>
          <w:sz w:val="24"/>
          <w:szCs w:val="24"/>
          <w:lang w:val="af-ZA"/>
        </w:rPr>
        <w:t xml:space="preserve"> տեսակը</w:t>
      </w:r>
      <w:r w:rsidR="009C2B6C" w:rsidRPr="00A46BC5">
        <w:rPr>
          <w:rFonts w:ascii="GHEA Grapalat" w:eastAsia="Calibri" w:hAnsi="GHEA Grapalat" w:cs="Times New Roman"/>
          <w:sz w:val="24"/>
          <w:szCs w:val="24"/>
          <w:lang w:val="af-ZA"/>
        </w:rPr>
        <w:t xml:space="preserve"> և ձևը</w:t>
      </w:r>
      <w:r w:rsidRPr="00A46BC5">
        <w:rPr>
          <w:rFonts w:ascii="GHEA Grapalat" w:eastAsia="Calibri" w:hAnsi="GHEA Grapalat" w:cs="Times New Roman"/>
          <w:sz w:val="24"/>
          <w:szCs w:val="24"/>
          <w:lang w:val="af-ZA"/>
        </w:rPr>
        <w:t>,</w:t>
      </w:r>
    </w:p>
    <w:p w:rsidR="009A79BB" w:rsidRPr="00A46BC5" w:rsidRDefault="00D15817"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կամավոր աշխատանքի վայրը</w:t>
      </w:r>
      <w:r w:rsidR="007C3F01" w:rsidRPr="00A46BC5">
        <w:rPr>
          <w:rFonts w:ascii="GHEA Grapalat" w:eastAsia="Calibri" w:hAnsi="GHEA Grapalat" w:cs="Times New Roman"/>
          <w:sz w:val="24"/>
          <w:szCs w:val="24"/>
          <w:lang w:val="af-ZA"/>
        </w:rPr>
        <w:t>.</w:t>
      </w:r>
    </w:p>
    <w:p w:rsidR="009A79BB" w:rsidRPr="006A5C66" w:rsidRDefault="00FC6340"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hy-AM"/>
        </w:rPr>
        <w:t>կամավորի</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կամ</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կամավոր</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աշխատանք</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կատարող</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անհատի</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կամ</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խմբի</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անդամի</w:t>
      </w:r>
      <w:r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կողմից</w:t>
      </w:r>
      <w:r w:rsidR="00DB757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կատար</w:t>
      </w:r>
      <w:r w:rsidR="00DB757B" w:rsidRPr="00A46BC5">
        <w:rPr>
          <w:rFonts w:ascii="GHEA Grapalat" w:eastAsia="Calibri" w:hAnsi="GHEA Grapalat" w:cs="Times New Roman"/>
          <w:sz w:val="24"/>
          <w:szCs w:val="24"/>
        </w:rPr>
        <w:t>վ</w:t>
      </w:r>
      <w:r w:rsidR="009A79BB" w:rsidRPr="00A46BC5">
        <w:rPr>
          <w:rFonts w:ascii="GHEA Grapalat" w:eastAsia="Calibri" w:hAnsi="GHEA Grapalat" w:cs="Times New Roman"/>
          <w:sz w:val="24"/>
          <w:szCs w:val="24"/>
        </w:rPr>
        <w:t>ած</w:t>
      </w:r>
      <w:r w:rsidR="009A79BB" w:rsidRPr="006A5C66">
        <w:rPr>
          <w:rFonts w:ascii="GHEA Grapalat" w:eastAsia="Calibri" w:hAnsi="GHEA Grapalat" w:cs="Times New Roman"/>
          <w:sz w:val="24"/>
          <w:szCs w:val="24"/>
          <w:lang w:val="af-ZA"/>
        </w:rPr>
        <w:t xml:space="preserve"> </w:t>
      </w:r>
      <w:r w:rsidR="001C717B" w:rsidRPr="00A46BC5">
        <w:rPr>
          <w:rFonts w:ascii="GHEA Grapalat" w:eastAsia="Calibri" w:hAnsi="GHEA Grapalat" w:cs="Times New Roman"/>
          <w:sz w:val="24"/>
          <w:szCs w:val="24"/>
        </w:rPr>
        <w:t>կամավոր</w:t>
      </w:r>
      <w:r w:rsidR="001C717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աշխատանք</w:t>
      </w:r>
      <w:r w:rsidR="00DB757B" w:rsidRPr="00A46BC5">
        <w:rPr>
          <w:rFonts w:ascii="GHEA Grapalat" w:eastAsia="Calibri" w:hAnsi="GHEA Grapalat" w:cs="Times New Roman"/>
          <w:sz w:val="24"/>
          <w:szCs w:val="24"/>
        </w:rPr>
        <w:t>ների</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ժամաքանակը</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օրական</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և</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կամ</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շաբաթական</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ժամերի</w:t>
      </w:r>
      <w:r w:rsidR="009A79BB" w:rsidRPr="006A5C66">
        <w:rPr>
          <w:rFonts w:ascii="GHEA Grapalat" w:eastAsia="Calibri" w:hAnsi="GHEA Grapalat" w:cs="Times New Roman"/>
          <w:sz w:val="24"/>
          <w:szCs w:val="24"/>
          <w:lang w:val="af-ZA"/>
        </w:rPr>
        <w:t xml:space="preserve"> </w:t>
      </w:r>
      <w:r w:rsidR="009A79BB" w:rsidRPr="00A46BC5">
        <w:rPr>
          <w:rFonts w:ascii="GHEA Grapalat" w:eastAsia="Calibri" w:hAnsi="GHEA Grapalat" w:cs="Times New Roman"/>
          <w:sz w:val="24"/>
          <w:szCs w:val="24"/>
        </w:rPr>
        <w:t>քանակը</w:t>
      </w:r>
      <w:r w:rsidR="009A79BB" w:rsidRPr="006A5C66">
        <w:rPr>
          <w:rFonts w:ascii="GHEA Grapalat" w:eastAsia="Calibri" w:hAnsi="GHEA Grapalat" w:cs="Times New Roman"/>
          <w:sz w:val="24"/>
          <w:szCs w:val="24"/>
          <w:lang w:val="af-ZA"/>
        </w:rPr>
        <w:t xml:space="preserve">), </w:t>
      </w:r>
    </w:p>
    <w:p w:rsidR="009A79BB" w:rsidRPr="00A46BC5" w:rsidRDefault="009A79BB" w:rsidP="00A46BC5">
      <w:pPr>
        <w:numPr>
          <w:ilvl w:val="0"/>
          <w:numId w:val="10"/>
        </w:numPr>
        <w:tabs>
          <w:tab w:val="left" w:pos="360"/>
          <w:tab w:val="left" w:pos="108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 xml:space="preserve">բարեգործական ծրագրի անվանումը՝ </w:t>
      </w:r>
      <w:r w:rsidR="0066043B" w:rsidRPr="00A46BC5">
        <w:rPr>
          <w:rFonts w:ascii="GHEA Grapalat" w:eastAsia="Calibri" w:hAnsi="GHEA Grapalat" w:cs="Times New Roman"/>
          <w:sz w:val="24"/>
          <w:szCs w:val="24"/>
          <w:lang w:val="hy-AM"/>
        </w:rPr>
        <w:t>կամավորի</w:t>
      </w:r>
      <w:r w:rsidR="0066043B" w:rsidRPr="00A46BC5">
        <w:rPr>
          <w:rFonts w:ascii="GHEA Grapalat" w:eastAsia="Calibri" w:hAnsi="GHEA Grapalat" w:cs="Times New Roman"/>
          <w:sz w:val="24"/>
          <w:szCs w:val="24"/>
        </w:rPr>
        <w:t>ն</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կամ</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կամավոր</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աշխատանք</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կատարող</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անհատին</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կամ</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խմբի</w:t>
      </w:r>
      <w:r w:rsidR="0066043B" w:rsidRPr="006A5C66">
        <w:rPr>
          <w:rFonts w:ascii="GHEA Grapalat" w:eastAsia="Calibri" w:hAnsi="GHEA Grapalat" w:cs="Times New Roman"/>
          <w:sz w:val="24"/>
          <w:szCs w:val="24"/>
          <w:lang w:val="af-ZA"/>
        </w:rPr>
        <w:t xml:space="preserve"> </w:t>
      </w:r>
      <w:r w:rsidR="0066043B" w:rsidRPr="00A46BC5">
        <w:rPr>
          <w:rFonts w:ascii="GHEA Grapalat" w:eastAsia="Calibri" w:hAnsi="GHEA Grapalat" w:cs="Times New Roman"/>
          <w:sz w:val="24"/>
          <w:szCs w:val="24"/>
        </w:rPr>
        <w:t>անդամին</w:t>
      </w:r>
      <w:r w:rsidR="0066043B" w:rsidRPr="006A5C66">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lang w:val="af-ZA"/>
        </w:rPr>
        <w:t xml:space="preserve">օրենքով սահմանված կարգով բարեգործական որակված ծրագրի </w:t>
      </w:r>
      <w:r w:rsidR="001C717B" w:rsidRPr="00A46BC5">
        <w:rPr>
          <w:rFonts w:ascii="GHEA Grapalat" w:eastAsia="Calibri" w:hAnsi="GHEA Grapalat" w:cs="Times New Roman"/>
          <w:sz w:val="24"/>
          <w:szCs w:val="24"/>
          <w:lang w:val="af-ZA"/>
        </w:rPr>
        <w:t>իրականացման</w:t>
      </w:r>
      <w:r w:rsidR="0086543F" w:rsidRPr="00A46BC5">
        <w:rPr>
          <w:rFonts w:ascii="GHEA Grapalat" w:eastAsia="Calibri" w:hAnsi="GHEA Grapalat" w:cs="Times New Roman"/>
          <w:sz w:val="24"/>
          <w:szCs w:val="24"/>
          <w:lang w:val="af-ZA"/>
        </w:rPr>
        <w:t xml:space="preserve"> աշխատանքներ</w:t>
      </w:r>
      <w:r w:rsidR="001C717B" w:rsidRPr="00A46BC5">
        <w:rPr>
          <w:rFonts w:ascii="GHEA Grapalat" w:eastAsia="Calibri" w:hAnsi="GHEA Grapalat" w:cs="Times New Roman"/>
          <w:sz w:val="24"/>
          <w:szCs w:val="24"/>
          <w:lang w:val="af-ZA"/>
        </w:rPr>
        <w:t xml:space="preserve">ում </w:t>
      </w:r>
      <w:r w:rsidR="0066043B" w:rsidRPr="00A46BC5">
        <w:rPr>
          <w:rFonts w:ascii="GHEA Grapalat" w:eastAsia="Calibri" w:hAnsi="GHEA Grapalat" w:cs="Times New Roman"/>
          <w:sz w:val="24"/>
          <w:szCs w:val="24"/>
          <w:lang w:val="af-ZA"/>
        </w:rPr>
        <w:t>ներգրավ</w:t>
      </w:r>
      <w:r w:rsidR="001C717B" w:rsidRPr="00A46BC5">
        <w:rPr>
          <w:rFonts w:ascii="GHEA Grapalat" w:eastAsia="Calibri" w:hAnsi="GHEA Grapalat" w:cs="Times New Roman"/>
          <w:sz w:val="24"/>
          <w:szCs w:val="24"/>
          <w:lang w:val="af-ZA"/>
        </w:rPr>
        <w:t xml:space="preserve">ելու </w:t>
      </w:r>
      <w:r w:rsidR="0086543F" w:rsidRPr="00A46BC5">
        <w:rPr>
          <w:rFonts w:ascii="GHEA Grapalat" w:eastAsia="Calibri" w:hAnsi="GHEA Grapalat" w:cs="Times New Roman"/>
          <w:sz w:val="24"/>
          <w:szCs w:val="24"/>
          <w:lang w:val="af-ZA"/>
        </w:rPr>
        <w:t>դեպքում</w:t>
      </w:r>
      <w:r w:rsidRPr="00A46BC5">
        <w:rPr>
          <w:rFonts w:ascii="GHEA Grapalat" w:eastAsia="Calibri" w:hAnsi="GHEA Grapalat" w:cs="Times New Roman"/>
          <w:sz w:val="24"/>
          <w:szCs w:val="24"/>
          <w:lang w:val="af-ZA"/>
        </w:rPr>
        <w:t>:</w:t>
      </w:r>
    </w:p>
    <w:p w:rsidR="009A79BB" w:rsidRPr="006A5C66" w:rsidRDefault="009A79BB" w:rsidP="00A46BC5">
      <w:pPr>
        <w:numPr>
          <w:ilvl w:val="0"/>
          <w:numId w:val="19"/>
        </w:numPr>
        <w:tabs>
          <w:tab w:val="left" w:pos="360"/>
          <w:tab w:val="left" w:pos="900"/>
          <w:tab w:val="left" w:pos="1080"/>
        </w:tabs>
        <w:spacing w:after="0" w:line="240" w:lineRule="auto"/>
        <w:ind w:left="0" w:firstLine="720"/>
        <w:contextualSpacing/>
        <w:jc w:val="both"/>
        <w:rPr>
          <w:rFonts w:ascii="GHEA Grapalat" w:eastAsia="Calibri" w:hAnsi="GHEA Grapalat" w:cs="Sylfaen"/>
          <w:sz w:val="24"/>
          <w:szCs w:val="24"/>
          <w:lang w:val="af-ZA"/>
        </w:rPr>
      </w:pPr>
      <w:r w:rsidRPr="00A46BC5">
        <w:rPr>
          <w:rFonts w:ascii="GHEA Grapalat" w:eastAsia="Calibri" w:hAnsi="GHEA Grapalat" w:cs="Sylfaen"/>
          <w:sz w:val="24"/>
          <w:szCs w:val="24"/>
        </w:rPr>
        <w:t>Կամավորը</w:t>
      </w:r>
      <w:r w:rsidRPr="006A5C66">
        <w:rPr>
          <w:rFonts w:ascii="GHEA Grapalat" w:eastAsia="Calibri" w:hAnsi="GHEA Grapalat" w:cs="Sylfaen"/>
          <w:sz w:val="24"/>
          <w:szCs w:val="24"/>
          <w:lang w:val="af-ZA"/>
        </w:rPr>
        <w:t xml:space="preserve"> </w:t>
      </w:r>
      <w:r w:rsidR="0086543F" w:rsidRPr="00A46BC5">
        <w:rPr>
          <w:rFonts w:ascii="GHEA Grapalat" w:eastAsia="Calibri" w:hAnsi="GHEA Grapalat" w:cs="Sylfaen"/>
          <w:sz w:val="24"/>
          <w:szCs w:val="24"/>
        </w:rPr>
        <w:t>կամ</w:t>
      </w:r>
      <w:r w:rsidR="0086543F" w:rsidRPr="006A5C66">
        <w:rPr>
          <w:rFonts w:ascii="GHEA Grapalat" w:eastAsia="Calibri" w:hAnsi="GHEA Grapalat" w:cs="Sylfaen"/>
          <w:sz w:val="24"/>
          <w:szCs w:val="24"/>
          <w:lang w:val="af-ZA"/>
        </w:rPr>
        <w:t xml:space="preserve"> </w:t>
      </w:r>
      <w:r w:rsidR="0086543F" w:rsidRPr="00A46BC5">
        <w:rPr>
          <w:rFonts w:ascii="GHEA Grapalat" w:eastAsia="Calibri" w:hAnsi="GHEA Grapalat" w:cs="Sylfaen"/>
          <w:sz w:val="24"/>
          <w:szCs w:val="24"/>
        </w:rPr>
        <w:t>կամավորական</w:t>
      </w:r>
      <w:r w:rsidR="0086543F" w:rsidRPr="006A5C66">
        <w:rPr>
          <w:rFonts w:ascii="GHEA Grapalat" w:eastAsia="Calibri" w:hAnsi="GHEA Grapalat" w:cs="Sylfaen"/>
          <w:sz w:val="24"/>
          <w:szCs w:val="24"/>
          <w:lang w:val="af-ZA"/>
        </w:rPr>
        <w:t xml:space="preserve"> </w:t>
      </w:r>
      <w:r w:rsidR="0086543F" w:rsidRPr="00A46BC5">
        <w:rPr>
          <w:rFonts w:ascii="GHEA Grapalat" w:eastAsia="Calibri" w:hAnsi="GHEA Grapalat" w:cs="Sylfaen"/>
          <w:sz w:val="24"/>
          <w:szCs w:val="24"/>
        </w:rPr>
        <w:t>գործողությ</w:t>
      </w:r>
      <w:r w:rsidR="003C3909" w:rsidRPr="00A46BC5">
        <w:rPr>
          <w:rFonts w:ascii="GHEA Grapalat" w:eastAsia="Calibri" w:hAnsi="GHEA Grapalat" w:cs="Sylfaen"/>
          <w:sz w:val="24"/>
          <w:szCs w:val="24"/>
        </w:rPr>
        <w:t>ան</w:t>
      </w:r>
      <w:r w:rsidR="0086543F" w:rsidRPr="006A5C66">
        <w:rPr>
          <w:rFonts w:ascii="GHEA Grapalat" w:eastAsia="Calibri" w:hAnsi="GHEA Grapalat" w:cs="Sylfaen"/>
          <w:sz w:val="24"/>
          <w:szCs w:val="24"/>
          <w:lang w:val="af-ZA"/>
        </w:rPr>
        <w:t xml:space="preserve"> (</w:t>
      </w:r>
      <w:r w:rsidR="0086543F" w:rsidRPr="00A46BC5">
        <w:rPr>
          <w:rFonts w:ascii="GHEA Grapalat" w:eastAsia="Calibri" w:hAnsi="GHEA Grapalat" w:cs="Sylfaen"/>
          <w:sz w:val="24"/>
          <w:szCs w:val="24"/>
        </w:rPr>
        <w:t>ակցիա</w:t>
      </w:r>
      <w:r w:rsidR="003C3909" w:rsidRPr="00A46BC5">
        <w:rPr>
          <w:rFonts w:ascii="GHEA Grapalat" w:eastAsia="Calibri" w:hAnsi="GHEA Grapalat" w:cs="Sylfaen"/>
          <w:sz w:val="24"/>
          <w:szCs w:val="24"/>
        </w:rPr>
        <w:t>յ</w:t>
      </w:r>
      <w:r w:rsidR="0086543F" w:rsidRPr="00A46BC5">
        <w:rPr>
          <w:rFonts w:ascii="GHEA Grapalat" w:eastAsia="Calibri" w:hAnsi="GHEA Grapalat" w:cs="Sylfaen"/>
          <w:sz w:val="24"/>
          <w:szCs w:val="24"/>
        </w:rPr>
        <w:t>ի</w:t>
      </w:r>
      <w:r w:rsidR="0086543F" w:rsidRPr="006A5C66">
        <w:rPr>
          <w:rFonts w:ascii="GHEA Grapalat" w:eastAsia="Calibri" w:hAnsi="GHEA Grapalat" w:cs="Sylfaen"/>
          <w:sz w:val="24"/>
          <w:szCs w:val="24"/>
          <w:lang w:val="af-ZA"/>
        </w:rPr>
        <w:t xml:space="preserve">) </w:t>
      </w:r>
      <w:r w:rsidR="0086543F" w:rsidRPr="00A46BC5">
        <w:rPr>
          <w:rFonts w:ascii="GHEA Grapalat" w:eastAsia="Calibri" w:hAnsi="GHEA Grapalat" w:cs="Sylfaen"/>
          <w:sz w:val="24"/>
          <w:szCs w:val="24"/>
        </w:rPr>
        <w:t>շրջանակներում</w:t>
      </w:r>
      <w:r w:rsidR="0086543F" w:rsidRPr="006A5C66">
        <w:rPr>
          <w:rFonts w:ascii="GHEA Grapalat" w:eastAsia="Calibri" w:hAnsi="GHEA Grapalat" w:cs="Sylfaen"/>
          <w:sz w:val="24"/>
          <w:szCs w:val="24"/>
          <w:lang w:val="af-ZA"/>
        </w:rPr>
        <w:t xml:space="preserve"> </w:t>
      </w:r>
      <w:r w:rsidR="0086543F" w:rsidRPr="00A46BC5">
        <w:rPr>
          <w:rFonts w:ascii="GHEA Grapalat" w:eastAsia="Calibri" w:hAnsi="GHEA Grapalat" w:cs="Times New Roman"/>
          <w:sz w:val="24"/>
          <w:szCs w:val="24"/>
        </w:rPr>
        <w:t>կամավոր</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աշխատանք</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կատարող</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անհատը</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կամ</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խմբի</w:t>
      </w:r>
      <w:r w:rsidR="0086543F" w:rsidRPr="006A5C66">
        <w:rPr>
          <w:rFonts w:ascii="GHEA Grapalat" w:eastAsia="Calibri" w:hAnsi="GHEA Grapalat" w:cs="Times New Roman"/>
          <w:sz w:val="24"/>
          <w:szCs w:val="24"/>
          <w:lang w:val="af-ZA"/>
        </w:rPr>
        <w:t xml:space="preserve"> </w:t>
      </w:r>
      <w:r w:rsidR="0086543F" w:rsidRPr="00A46BC5">
        <w:rPr>
          <w:rFonts w:ascii="GHEA Grapalat" w:eastAsia="Calibri" w:hAnsi="GHEA Grapalat" w:cs="Times New Roman"/>
          <w:sz w:val="24"/>
          <w:szCs w:val="24"/>
        </w:rPr>
        <w:t>անդամը</w:t>
      </w:r>
      <w:r w:rsidR="0086543F"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կարող</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է</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ներգրավվել</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կամավոր</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աշխատանքներում՝</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միայն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հաշվառման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մատյանում</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հաշվառվելուց</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հետո</w:t>
      </w:r>
      <w:r w:rsidRPr="006A5C66">
        <w:rPr>
          <w:rFonts w:ascii="GHEA Grapalat" w:eastAsia="Calibri" w:hAnsi="GHEA Grapalat" w:cs="Sylfaen"/>
          <w:sz w:val="24"/>
          <w:szCs w:val="24"/>
          <w:lang w:val="af-ZA"/>
        </w:rPr>
        <w:t xml:space="preserve">: </w:t>
      </w:r>
    </w:p>
    <w:p w:rsidR="00BD63C1" w:rsidRPr="006A5C66" w:rsidRDefault="00BD63C1" w:rsidP="00A46BC5">
      <w:pPr>
        <w:numPr>
          <w:ilvl w:val="0"/>
          <w:numId w:val="19"/>
        </w:numPr>
        <w:tabs>
          <w:tab w:val="left" w:pos="360"/>
          <w:tab w:val="left" w:pos="900"/>
          <w:tab w:val="left" w:pos="1080"/>
        </w:tabs>
        <w:spacing w:after="0" w:line="240" w:lineRule="auto"/>
        <w:ind w:left="0" w:firstLine="720"/>
        <w:contextualSpacing/>
        <w:jc w:val="both"/>
        <w:rPr>
          <w:rFonts w:ascii="GHEA Grapalat" w:eastAsia="Calibri" w:hAnsi="GHEA Grapalat" w:cs="Sylfaen"/>
          <w:sz w:val="24"/>
          <w:szCs w:val="24"/>
          <w:lang w:val="af-ZA"/>
        </w:rPr>
      </w:pPr>
      <w:r w:rsidRPr="00A46BC5">
        <w:rPr>
          <w:rFonts w:ascii="GHEA Grapalat" w:eastAsia="Calibri" w:hAnsi="GHEA Grapalat" w:cs="Sylfaen"/>
          <w:sz w:val="24"/>
          <w:szCs w:val="24"/>
        </w:rPr>
        <w:t>Անհատի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կամ</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խմբի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կողմից</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ինքնուրույն</w:t>
      </w:r>
      <w:r w:rsidRPr="006A5C66">
        <w:rPr>
          <w:rFonts w:ascii="GHEA Grapalat" w:eastAsia="Calibri" w:hAnsi="GHEA Grapalat" w:cs="Sylfaen"/>
          <w:sz w:val="24"/>
          <w:szCs w:val="24"/>
          <w:lang w:val="af-ZA"/>
        </w:rPr>
        <w:t xml:space="preserve"> </w:t>
      </w:r>
      <w:r w:rsidR="00365C35" w:rsidRPr="006A5C66">
        <w:rPr>
          <w:rFonts w:ascii="GHEA Grapalat" w:eastAsia="Calibri" w:hAnsi="GHEA Grapalat" w:cs="Sylfaen"/>
          <w:sz w:val="24"/>
          <w:szCs w:val="24"/>
          <w:lang w:val="af-ZA"/>
        </w:rPr>
        <w:t>(</w:t>
      </w:r>
      <w:r w:rsidR="00365C35" w:rsidRPr="00A46BC5">
        <w:rPr>
          <w:rFonts w:ascii="GHEA Grapalat" w:eastAsia="Calibri" w:hAnsi="GHEA Grapalat" w:cs="Sylfaen"/>
          <w:sz w:val="24"/>
          <w:szCs w:val="24"/>
        </w:rPr>
        <w:t>այդ</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թվում՝</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ինքնուրույն</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կազմակերպված</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կամավորական</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գործողությունների</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ակցիաների</w:t>
      </w:r>
      <w:r w:rsidR="00365C35" w:rsidRPr="006A5C66">
        <w:rPr>
          <w:rFonts w:ascii="GHEA Grapalat" w:eastAsia="Calibri" w:hAnsi="GHEA Grapalat" w:cs="Sylfaen"/>
          <w:sz w:val="24"/>
          <w:szCs w:val="24"/>
          <w:lang w:val="af-ZA"/>
        </w:rPr>
        <w:t xml:space="preserve">) </w:t>
      </w:r>
      <w:r w:rsidR="00365C35" w:rsidRPr="00A46BC5">
        <w:rPr>
          <w:rFonts w:ascii="GHEA Grapalat" w:eastAsia="Calibri" w:hAnsi="GHEA Grapalat" w:cs="Sylfaen"/>
          <w:sz w:val="24"/>
          <w:szCs w:val="24"/>
        </w:rPr>
        <w:t>շրջանակներում</w:t>
      </w:r>
      <w:r w:rsidR="00365C35"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կատարվող</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կամավոր</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աշխատանքների</w:t>
      </w:r>
      <w:r w:rsidRPr="006A5C66">
        <w:rPr>
          <w:rFonts w:ascii="GHEA Grapalat" w:eastAsia="Calibri" w:hAnsi="GHEA Grapalat" w:cs="Sylfaen"/>
          <w:sz w:val="24"/>
          <w:szCs w:val="24"/>
          <w:lang w:val="af-ZA"/>
        </w:rPr>
        <w:t xml:space="preserve"> </w:t>
      </w:r>
      <w:r w:rsidR="000B47D0" w:rsidRPr="00A46BC5">
        <w:rPr>
          <w:rFonts w:ascii="GHEA Grapalat" w:eastAsia="Calibri" w:hAnsi="GHEA Grapalat" w:cs="Sylfaen"/>
          <w:sz w:val="24"/>
          <w:szCs w:val="24"/>
        </w:rPr>
        <w:t>համար</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հաշվառման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մատյան</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չի</w:t>
      </w:r>
      <w:r w:rsidRPr="006A5C66">
        <w:rPr>
          <w:rFonts w:ascii="GHEA Grapalat" w:eastAsia="Calibri" w:hAnsi="GHEA Grapalat" w:cs="Sylfaen"/>
          <w:sz w:val="24"/>
          <w:szCs w:val="24"/>
          <w:lang w:val="af-ZA"/>
        </w:rPr>
        <w:t xml:space="preserve"> </w:t>
      </w:r>
      <w:r w:rsidRPr="00A46BC5">
        <w:rPr>
          <w:rFonts w:ascii="GHEA Grapalat" w:eastAsia="Calibri" w:hAnsi="GHEA Grapalat" w:cs="Sylfaen"/>
          <w:sz w:val="24"/>
          <w:szCs w:val="24"/>
        </w:rPr>
        <w:t>վարվում</w:t>
      </w:r>
      <w:r w:rsidRPr="006A5C66">
        <w:rPr>
          <w:rFonts w:ascii="GHEA Grapalat" w:eastAsia="Calibri" w:hAnsi="GHEA Grapalat" w:cs="Sylfaen"/>
          <w:sz w:val="24"/>
          <w:szCs w:val="24"/>
          <w:lang w:val="af-ZA"/>
        </w:rPr>
        <w:t>:</w:t>
      </w:r>
    </w:p>
    <w:p w:rsidR="009A79BB" w:rsidRPr="006A5C66" w:rsidRDefault="009A79BB" w:rsidP="00A46BC5">
      <w:pPr>
        <w:tabs>
          <w:tab w:val="left" w:pos="360"/>
          <w:tab w:val="left" w:pos="900"/>
          <w:tab w:val="left" w:pos="1080"/>
        </w:tabs>
        <w:spacing w:after="0" w:line="240" w:lineRule="auto"/>
        <w:contextualSpacing/>
        <w:jc w:val="both"/>
        <w:rPr>
          <w:rFonts w:ascii="GHEA Grapalat" w:eastAsia="Calibri" w:hAnsi="GHEA Grapalat" w:cs="Sylfaen"/>
          <w:sz w:val="24"/>
          <w:szCs w:val="24"/>
          <w:lang w:val="af-ZA"/>
        </w:rPr>
      </w:pPr>
    </w:p>
    <w:p w:rsidR="005F4920" w:rsidRPr="006A5C66" w:rsidRDefault="005914F0" w:rsidP="00A46BC5">
      <w:pPr>
        <w:tabs>
          <w:tab w:val="left" w:pos="0"/>
          <w:tab w:val="left" w:pos="720"/>
        </w:tabs>
        <w:spacing w:after="0" w:line="240" w:lineRule="auto"/>
        <w:contextualSpacing/>
        <w:jc w:val="both"/>
        <w:rPr>
          <w:rFonts w:ascii="GHEA Grapalat" w:eastAsia="Times New Roman" w:hAnsi="GHEA Grapalat"/>
          <w:b/>
          <w:bCs/>
          <w:iCs/>
          <w:sz w:val="24"/>
          <w:szCs w:val="24"/>
          <w:lang w:val="af-ZA" w:eastAsia="ru-RU"/>
        </w:rPr>
      </w:pPr>
      <w:r w:rsidRPr="006A5C66">
        <w:rPr>
          <w:rFonts w:ascii="GHEA Grapalat" w:eastAsia="Times New Roman" w:hAnsi="GHEA Grapalat" w:cs="Times New Roman"/>
          <w:b/>
          <w:bCs/>
          <w:iCs/>
          <w:sz w:val="24"/>
          <w:szCs w:val="24"/>
          <w:lang w:val="af-ZA" w:eastAsia="ru-RU"/>
        </w:rPr>
        <w:tab/>
      </w:r>
      <w:proofErr w:type="gramStart"/>
      <w:r w:rsidR="00AB5B79" w:rsidRPr="00A46BC5">
        <w:rPr>
          <w:rFonts w:ascii="GHEA Grapalat" w:eastAsia="Times New Roman" w:hAnsi="GHEA Grapalat" w:cs="Sylfaen"/>
          <w:b/>
          <w:bCs/>
          <w:iCs/>
          <w:sz w:val="24"/>
          <w:szCs w:val="24"/>
          <w:lang w:eastAsia="ru-RU"/>
        </w:rPr>
        <w:t>Հոդված</w:t>
      </w:r>
      <w:r w:rsidR="00AB5B79" w:rsidRPr="006A5C66">
        <w:rPr>
          <w:rFonts w:ascii="GHEA Grapalat" w:eastAsia="Times New Roman" w:hAnsi="GHEA Grapalat"/>
          <w:b/>
          <w:bCs/>
          <w:iCs/>
          <w:sz w:val="24"/>
          <w:szCs w:val="24"/>
          <w:lang w:val="af-ZA" w:eastAsia="ru-RU"/>
        </w:rPr>
        <w:t xml:space="preserve"> </w:t>
      </w:r>
      <w:r w:rsidR="00D469AB" w:rsidRPr="006A5C66">
        <w:rPr>
          <w:rFonts w:ascii="GHEA Grapalat" w:eastAsia="Times New Roman" w:hAnsi="GHEA Grapalat"/>
          <w:b/>
          <w:bCs/>
          <w:iCs/>
          <w:sz w:val="24"/>
          <w:szCs w:val="24"/>
          <w:lang w:val="af-ZA" w:eastAsia="ru-RU"/>
        </w:rPr>
        <w:t>3</w:t>
      </w:r>
      <w:r w:rsidR="007F7001" w:rsidRPr="006A5C66">
        <w:rPr>
          <w:rFonts w:ascii="GHEA Grapalat" w:eastAsia="Times New Roman" w:hAnsi="GHEA Grapalat"/>
          <w:b/>
          <w:bCs/>
          <w:iCs/>
          <w:sz w:val="24"/>
          <w:szCs w:val="24"/>
          <w:lang w:val="af-ZA" w:eastAsia="ru-RU"/>
        </w:rPr>
        <w:t>3</w:t>
      </w:r>
      <w:r w:rsidR="00AB5B79" w:rsidRPr="006A5C66">
        <w:rPr>
          <w:rFonts w:ascii="GHEA Grapalat" w:eastAsia="Times New Roman" w:hAnsi="GHEA Grapalat"/>
          <w:b/>
          <w:bCs/>
          <w:iCs/>
          <w:sz w:val="24"/>
          <w:szCs w:val="24"/>
          <w:lang w:val="af-ZA" w:eastAsia="ru-RU"/>
        </w:rPr>
        <w:t>.</w:t>
      </w:r>
      <w:proofErr w:type="gramEnd"/>
      <w:r w:rsidR="00AB5B79"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Կամավորական</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գործունեության</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և</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կամավոր</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աշխատանքի</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սուբյեկտների</w:t>
      </w:r>
      <w:r w:rsidR="00F75114" w:rsidRPr="006A5C66">
        <w:rPr>
          <w:rFonts w:ascii="GHEA Grapalat" w:eastAsia="Times New Roman" w:hAnsi="GHEA Grapalat"/>
          <w:b/>
          <w:bCs/>
          <w:iCs/>
          <w:sz w:val="24"/>
          <w:szCs w:val="24"/>
          <w:lang w:val="af-ZA" w:eastAsia="ru-RU"/>
        </w:rPr>
        <w:t xml:space="preserve"> </w:t>
      </w:r>
      <w:r w:rsidR="00F75114" w:rsidRPr="00A46BC5">
        <w:rPr>
          <w:rFonts w:ascii="GHEA Grapalat" w:eastAsia="Times New Roman" w:hAnsi="GHEA Grapalat"/>
          <w:b/>
          <w:bCs/>
          <w:iCs/>
          <w:sz w:val="24"/>
          <w:szCs w:val="24"/>
          <w:lang w:eastAsia="ru-RU"/>
        </w:rPr>
        <w:t>տ</w:t>
      </w:r>
      <w:r w:rsidR="005F4920" w:rsidRPr="00A46BC5">
        <w:rPr>
          <w:rFonts w:ascii="GHEA Grapalat" w:eastAsia="Times New Roman" w:hAnsi="GHEA Grapalat"/>
          <w:b/>
          <w:bCs/>
          <w:iCs/>
          <w:sz w:val="24"/>
          <w:szCs w:val="24"/>
          <w:lang w:eastAsia="ru-RU"/>
        </w:rPr>
        <w:t>վյալների</w:t>
      </w:r>
      <w:r w:rsidR="005F4920" w:rsidRPr="006A5C66">
        <w:rPr>
          <w:rFonts w:ascii="GHEA Grapalat" w:eastAsia="Times New Roman" w:hAnsi="GHEA Grapalat"/>
          <w:b/>
          <w:bCs/>
          <w:iCs/>
          <w:sz w:val="24"/>
          <w:szCs w:val="24"/>
          <w:lang w:val="af-ZA" w:eastAsia="ru-RU"/>
        </w:rPr>
        <w:t xml:space="preserve"> </w:t>
      </w:r>
      <w:r w:rsidR="005F4920" w:rsidRPr="00A46BC5">
        <w:rPr>
          <w:rFonts w:ascii="GHEA Grapalat" w:eastAsia="Times New Roman" w:hAnsi="GHEA Grapalat"/>
          <w:b/>
          <w:bCs/>
          <w:iCs/>
          <w:sz w:val="24"/>
          <w:szCs w:val="24"/>
          <w:lang w:eastAsia="ru-RU"/>
        </w:rPr>
        <w:t>շտեմարանը</w:t>
      </w:r>
    </w:p>
    <w:p w:rsidR="005F4920" w:rsidRPr="00A46BC5" w:rsidRDefault="005F4920" w:rsidP="00A46BC5">
      <w:pPr>
        <w:tabs>
          <w:tab w:val="left" w:pos="360"/>
        </w:tabs>
        <w:spacing w:after="0" w:line="240" w:lineRule="auto"/>
        <w:contextualSpacing/>
        <w:rPr>
          <w:rFonts w:ascii="GHEA Grapalat" w:eastAsia="Calibri" w:hAnsi="GHEA Grapalat" w:cs="Times New Roman"/>
          <w:sz w:val="24"/>
          <w:szCs w:val="24"/>
          <w:lang w:val="hy-AM"/>
        </w:rPr>
      </w:pPr>
    </w:p>
    <w:p w:rsidR="00365C35" w:rsidRPr="006A5C66" w:rsidRDefault="00F75114" w:rsidP="00A46BC5">
      <w:pPr>
        <w:pStyle w:val="ListParagraph"/>
        <w:numPr>
          <w:ilvl w:val="0"/>
          <w:numId w:val="20"/>
        </w:numPr>
        <w:tabs>
          <w:tab w:val="left" w:pos="360"/>
          <w:tab w:val="left" w:pos="1080"/>
        </w:tabs>
        <w:spacing w:after="0" w:line="240" w:lineRule="auto"/>
        <w:ind w:left="0" w:firstLine="720"/>
        <w:jc w:val="both"/>
        <w:rPr>
          <w:rFonts w:ascii="GHEA Grapalat" w:hAnsi="GHEA Grapalat"/>
          <w:sz w:val="24"/>
          <w:szCs w:val="24"/>
          <w:lang w:val="hy-AM"/>
        </w:rPr>
      </w:pPr>
      <w:r w:rsidRPr="00A46BC5">
        <w:rPr>
          <w:rFonts w:ascii="GHEA Grapalat" w:hAnsi="GHEA Grapalat"/>
          <w:sz w:val="24"/>
          <w:szCs w:val="24"/>
          <w:lang w:val="af-ZA"/>
        </w:rPr>
        <w:t>Կամավորական գործունեության և կամավոր աշխատանքի սուբյեկտների</w:t>
      </w:r>
      <w:r w:rsidRPr="006A5C66">
        <w:rPr>
          <w:rFonts w:ascii="GHEA Grapalat" w:hAnsi="GHEA Grapalat"/>
          <w:sz w:val="24"/>
          <w:szCs w:val="24"/>
          <w:lang w:val="hy-AM"/>
        </w:rPr>
        <w:t xml:space="preserve"> </w:t>
      </w:r>
      <w:r w:rsidR="000B47D0" w:rsidRPr="006A5C66">
        <w:rPr>
          <w:rFonts w:ascii="GHEA Grapalat" w:hAnsi="GHEA Grapalat"/>
          <w:sz w:val="24"/>
          <w:szCs w:val="24"/>
          <w:lang w:val="hy-AM"/>
        </w:rPr>
        <w:t xml:space="preserve">տվյալների </w:t>
      </w:r>
      <w:r w:rsidR="005F4920" w:rsidRPr="006A5C66">
        <w:rPr>
          <w:rFonts w:ascii="GHEA Grapalat" w:hAnsi="GHEA Grapalat"/>
          <w:sz w:val="24"/>
          <w:szCs w:val="24"/>
          <w:lang w:val="hy-AM"/>
        </w:rPr>
        <w:t>շտեմարանը վարում է լիազոր մարմինը</w:t>
      </w:r>
      <w:r w:rsidR="001D3853" w:rsidRPr="006A5C66">
        <w:rPr>
          <w:rFonts w:ascii="GHEA Grapalat" w:hAnsi="GHEA Grapalat"/>
          <w:sz w:val="24"/>
          <w:szCs w:val="24"/>
          <w:lang w:val="hy-AM"/>
        </w:rPr>
        <w:t>՝ իր կողմից սահմանված կարգով</w:t>
      </w:r>
      <w:r w:rsidR="00365C35" w:rsidRPr="006A5C66">
        <w:rPr>
          <w:rFonts w:ascii="GHEA Grapalat" w:hAnsi="GHEA Grapalat"/>
          <w:sz w:val="24"/>
          <w:szCs w:val="24"/>
          <w:lang w:val="hy-AM"/>
        </w:rPr>
        <w:t>:</w:t>
      </w:r>
    </w:p>
    <w:p w:rsidR="001D3853" w:rsidRPr="00A46BC5" w:rsidRDefault="00365C35" w:rsidP="00A46BC5">
      <w:pPr>
        <w:pStyle w:val="ListParagraph"/>
        <w:numPr>
          <w:ilvl w:val="0"/>
          <w:numId w:val="20"/>
        </w:numPr>
        <w:tabs>
          <w:tab w:val="left" w:pos="36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Կամավորական գործունեության և կամավոր աշխատանքի սուբյեկտների</w:t>
      </w:r>
      <w:r w:rsidRPr="006A5C66">
        <w:rPr>
          <w:rFonts w:ascii="GHEA Grapalat" w:hAnsi="GHEA Grapalat"/>
          <w:sz w:val="24"/>
          <w:szCs w:val="24"/>
          <w:lang w:val="hy-AM"/>
        </w:rPr>
        <w:t xml:space="preserve"> տվյալների </w:t>
      </w:r>
      <w:r w:rsidRPr="00A46BC5">
        <w:rPr>
          <w:rFonts w:ascii="GHEA Grapalat" w:hAnsi="GHEA Grapalat"/>
          <w:sz w:val="24"/>
          <w:szCs w:val="24"/>
          <w:lang w:val="af-ZA"/>
        </w:rPr>
        <w:t xml:space="preserve">շտեմարանը </w:t>
      </w:r>
      <w:r w:rsidR="005F4920" w:rsidRPr="00A46BC5">
        <w:rPr>
          <w:rFonts w:ascii="GHEA Grapalat" w:hAnsi="GHEA Grapalat"/>
          <w:sz w:val="24"/>
          <w:szCs w:val="24"/>
          <w:lang w:val="af-ZA"/>
        </w:rPr>
        <w:t xml:space="preserve">պետք է պարունակի </w:t>
      </w:r>
      <w:r w:rsidR="000B47D0" w:rsidRPr="00A46BC5">
        <w:rPr>
          <w:rFonts w:ascii="GHEA Grapalat" w:hAnsi="GHEA Grapalat"/>
          <w:sz w:val="24"/>
          <w:szCs w:val="24"/>
          <w:lang w:val="af-ZA"/>
        </w:rPr>
        <w:t>հ</w:t>
      </w:r>
      <w:r w:rsidR="005F4920" w:rsidRPr="00A46BC5">
        <w:rPr>
          <w:rFonts w:ascii="GHEA Grapalat" w:hAnsi="GHEA Grapalat"/>
          <w:sz w:val="24"/>
          <w:szCs w:val="24"/>
          <w:lang w:val="af-ZA"/>
        </w:rPr>
        <w:t>աշվառման մատյանում գրանցվող</w:t>
      </w:r>
      <w:r w:rsidR="001D3853" w:rsidRPr="00A46BC5">
        <w:rPr>
          <w:rFonts w:ascii="GHEA Grapalat" w:hAnsi="GHEA Grapalat"/>
          <w:sz w:val="24"/>
          <w:szCs w:val="24"/>
          <w:lang w:val="af-ZA"/>
        </w:rPr>
        <w:t>, ինչպես նաև սույն հոդվածի 3-րդ մասով սահմանված տեղեկատվությունը:</w:t>
      </w:r>
    </w:p>
    <w:p w:rsidR="005F4920" w:rsidRPr="00A46BC5" w:rsidRDefault="001D3853" w:rsidP="00A46BC5">
      <w:pPr>
        <w:pStyle w:val="ListParagraph"/>
        <w:numPr>
          <w:ilvl w:val="0"/>
          <w:numId w:val="20"/>
        </w:numPr>
        <w:tabs>
          <w:tab w:val="left" w:pos="360"/>
          <w:tab w:val="left" w:pos="1080"/>
        </w:tabs>
        <w:spacing w:after="0" w:line="240" w:lineRule="auto"/>
        <w:ind w:left="0" w:firstLine="720"/>
        <w:jc w:val="both"/>
        <w:rPr>
          <w:rFonts w:ascii="GHEA Grapalat" w:hAnsi="GHEA Grapalat"/>
          <w:sz w:val="24"/>
          <w:szCs w:val="24"/>
          <w:lang w:val="af-ZA"/>
        </w:rPr>
      </w:pPr>
      <w:r w:rsidRPr="00A46BC5">
        <w:rPr>
          <w:rFonts w:ascii="GHEA Grapalat" w:hAnsi="GHEA Grapalat"/>
          <w:sz w:val="24"/>
          <w:szCs w:val="24"/>
          <w:lang w:val="af-ZA"/>
        </w:rPr>
        <w:t>Կամավորական գործունեության և կամավոր աշխատանքի սուբյեկտների տվյալների շտեմարանում ներառվում է կ</w:t>
      </w:r>
      <w:r w:rsidR="007374FD" w:rsidRPr="00A46BC5">
        <w:rPr>
          <w:rFonts w:ascii="GHEA Grapalat" w:hAnsi="GHEA Grapalat"/>
          <w:sz w:val="24"/>
          <w:szCs w:val="24"/>
          <w:lang w:val="af-ZA"/>
        </w:rPr>
        <w:t>ամավորական կ</w:t>
      </w:r>
      <w:r w:rsidR="005F4920" w:rsidRPr="00A46BC5">
        <w:rPr>
          <w:rFonts w:ascii="GHEA Grapalat" w:hAnsi="GHEA Grapalat"/>
          <w:sz w:val="24"/>
          <w:szCs w:val="24"/>
          <w:lang w:val="af-ZA"/>
        </w:rPr>
        <w:t xml:space="preserve">ազմակերպության </w:t>
      </w:r>
      <w:r w:rsidR="00104879" w:rsidRPr="00A46BC5">
        <w:rPr>
          <w:rFonts w:ascii="GHEA Grapalat" w:hAnsi="GHEA Grapalat"/>
          <w:sz w:val="24"/>
          <w:szCs w:val="24"/>
          <w:lang w:val="af-ZA"/>
        </w:rPr>
        <w:t xml:space="preserve">կամ </w:t>
      </w:r>
      <w:r w:rsidR="00312F73" w:rsidRPr="00A46BC5">
        <w:rPr>
          <w:rFonts w:ascii="GHEA Grapalat" w:hAnsi="GHEA Grapalat"/>
          <w:sz w:val="24"/>
          <w:szCs w:val="24"/>
          <w:lang w:val="af-ZA"/>
        </w:rPr>
        <w:t>կամավոր ներգրավող</w:t>
      </w:r>
      <w:r w:rsidR="00104879" w:rsidRPr="00A46BC5">
        <w:rPr>
          <w:rFonts w:ascii="GHEA Grapalat" w:hAnsi="GHEA Grapalat"/>
          <w:sz w:val="24"/>
          <w:szCs w:val="24"/>
          <w:lang w:val="af-ZA"/>
        </w:rPr>
        <w:t xml:space="preserve"> կազմակերպության </w:t>
      </w:r>
      <w:r w:rsidR="00A9702F" w:rsidRPr="00A46BC5">
        <w:rPr>
          <w:rFonts w:ascii="GHEA Grapalat" w:hAnsi="GHEA Grapalat"/>
          <w:sz w:val="24"/>
          <w:szCs w:val="24"/>
          <w:lang w:val="af-ZA"/>
        </w:rPr>
        <w:t xml:space="preserve">կամավորական գործունեության վերաբերյալ  </w:t>
      </w:r>
      <w:r w:rsidR="008110F3" w:rsidRPr="00A46BC5">
        <w:rPr>
          <w:rFonts w:ascii="GHEA Grapalat" w:hAnsi="GHEA Grapalat"/>
          <w:sz w:val="24"/>
          <w:szCs w:val="24"/>
          <w:lang w:val="af-ZA"/>
        </w:rPr>
        <w:t>տեղեկատվություն</w:t>
      </w:r>
      <w:r w:rsidRPr="00A46BC5">
        <w:rPr>
          <w:rFonts w:ascii="GHEA Grapalat" w:hAnsi="GHEA Grapalat"/>
          <w:sz w:val="24"/>
          <w:szCs w:val="24"/>
          <w:lang w:val="af-ZA"/>
        </w:rPr>
        <w:t>՝ լիազոր մարմնի սահմանած կարգով</w:t>
      </w:r>
      <w:r w:rsidR="005F4920" w:rsidRPr="00A46BC5">
        <w:rPr>
          <w:rFonts w:ascii="GHEA Grapalat" w:hAnsi="GHEA Grapalat"/>
          <w:sz w:val="24"/>
          <w:szCs w:val="24"/>
          <w:lang w:val="af-ZA"/>
        </w:rPr>
        <w:t>:</w:t>
      </w:r>
    </w:p>
    <w:p w:rsidR="00B22815" w:rsidRPr="00A46BC5" w:rsidRDefault="00AF59B3" w:rsidP="00A46BC5">
      <w:pPr>
        <w:pStyle w:val="ListParagraph"/>
        <w:numPr>
          <w:ilvl w:val="0"/>
          <w:numId w:val="20"/>
        </w:numPr>
        <w:tabs>
          <w:tab w:val="left" w:pos="360"/>
          <w:tab w:val="left" w:pos="1080"/>
        </w:tabs>
        <w:spacing w:after="0" w:line="240" w:lineRule="auto"/>
        <w:ind w:left="0" w:firstLine="720"/>
        <w:jc w:val="both"/>
        <w:rPr>
          <w:rFonts w:ascii="GHEA Grapalat" w:hAnsi="GHEA Grapalat" w:cs="Sylfaen"/>
          <w:sz w:val="24"/>
          <w:szCs w:val="24"/>
          <w:lang w:val="hy-AM"/>
        </w:rPr>
      </w:pPr>
      <w:r w:rsidRPr="00A46BC5">
        <w:rPr>
          <w:rFonts w:ascii="GHEA Grapalat" w:hAnsi="GHEA Grapalat" w:cs="Sylfaen"/>
          <w:sz w:val="24"/>
          <w:szCs w:val="24"/>
        </w:rPr>
        <w:t>Անհատի</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w:t>
      </w:r>
      <w:r w:rsidRPr="006A5C66">
        <w:rPr>
          <w:rFonts w:ascii="GHEA Grapalat" w:hAnsi="GHEA Grapalat" w:cs="Sylfaen"/>
          <w:sz w:val="24"/>
          <w:szCs w:val="24"/>
          <w:lang w:val="af-ZA"/>
        </w:rPr>
        <w:t xml:space="preserve"> </w:t>
      </w:r>
      <w:r w:rsidRPr="00A46BC5">
        <w:rPr>
          <w:rFonts w:ascii="GHEA Grapalat" w:hAnsi="GHEA Grapalat" w:cs="Sylfaen"/>
          <w:sz w:val="24"/>
          <w:szCs w:val="24"/>
        </w:rPr>
        <w:t>խմբի</w:t>
      </w:r>
      <w:r w:rsidRPr="006A5C66">
        <w:rPr>
          <w:rFonts w:ascii="GHEA Grapalat" w:hAnsi="GHEA Grapalat" w:cs="Sylfaen"/>
          <w:sz w:val="24"/>
          <w:szCs w:val="24"/>
          <w:lang w:val="af-ZA"/>
        </w:rPr>
        <w:t xml:space="preserve"> </w:t>
      </w:r>
      <w:r w:rsidRPr="00A46BC5">
        <w:rPr>
          <w:rFonts w:ascii="GHEA Grapalat" w:hAnsi="GHEA Grapalat" w:cs="Sylfaen"/>
          <w:sz w:val="24"/>
          <w:szCs w:val="24"/>
        </w:rPr>
        <w:t>կողմից</w:t>
      </w:r>
      <w:r w:rsidRPr="006A5C66">
        <w:rPr>
          <w:rFonts w:ascii="GHEA Grapalat" w:hAnsi="GHEA Grapalat" w:cs="Sylfaen"/>
          <w:sz w:val="24"/>
          <w:szCs w:val="24"/>
          <w:lang w:val="af-ZA"/>
        </w:rPr>
        <w:t xml:space="preserve"> </w:t>
      </w:r>
      <w:r w:rsidRPr="00A46BC5">
        <w:rPr>
          <w:rFonts w:ascii="GHEA Grapalat" w:hAnsi="GHEA Grapalat" w:cs="Sylfaen"/>
          <w:sz w:val="24"/>
          <w:szCs w:val="24"/>
        </w:rPr>
        <w:t>ինքնուրույն</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այդ</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թվում՝</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ինքնուրույն</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կազմակերպված</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կամավորական</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գործողությունների</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ակցիաների</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շրջանակներում</w:t>
      </w:r>
      <w:r w:rsidR="00E474DC" w:rsidRPr="006A5C66">
        <w:rPr>
          <w:rFonts w:ascii="GHEA Grapalat" w:hAnsi="GHEA Grapalat" w:cs="Sylfaen"/>
          <w:sz w:val="24"/>
          <w:szCs w:val="24"/>
          <w:lang w:val="af-ZA"/>
        </w:rPr>
        <w:t xml:space="preserve">) </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կատարվող</w:t>
      </w:r>
      <w:r w:rsidRPr="006A5C66">
        <w:rPr>
          <w:rFonts w:ascii="GHEA Grapalat" w:hAnsi="GHEA Grapalat" w:cs="Sylfaen"/>
          <w:sz w:val="24"/>
          <w:szCs w:val="24"/>
          <w:lang w:val="af-ZA"/>
        </w:rPr>
        <w:t xml:space="preserve"> </w:t>
      </w:r>
      <w:r w:rsidRPr="00A46BC5">
        <w:rPr>
          <w:rFonts w:ascii="GHEA Grapalat" w:hAnsi="GHEA Grapalat" w:cs="Sylfaen"/>
          <w:sz w:val="24"/>
          <w:szCs w:val="24"/>
        </w:rPr>
        <w:t>կամավոր</w:t>
      </w:r>
      <w:r w:rsidRPr="006A5C66">
        <w:rPr>
          <w:rFonts w:ascii="GHEA Grapalat" w:hAnsi="GHEA Grapalat" w:cs="Sylfaen"/>
          <w:sz w:val="24"/>
          <w:szCs w:val="24"/>
          <w:lang w:val="af-ZA"/>
        </w:rPr>
        <w:t xml:space="preserve"> </w:t>
      </w:r>
      <w:r w:rsidRPr="00A46BC5">
        <w:rPr>
          <w:rFonts w:ascii="GHEA Grapalat" w:hAnsi="GHEA Grapalat" w:cs="Sylfaen"/>
          <w:sz w:val="24"/>
          <w:szCs w:val="24"/>
        </w:rPr>
        <w:t>աշխատանքների</w:t>
      </w:r>
      <w:r w:rsidRPr="006A5C66">
        <w:rPr>
          <w:rFonts w:ascii="GHEA Grapalat" w:hAnsi="GHEA Grapalat" w:cs="Sylfaen"/>
          <w:sz w:val="24"/>
          <w:szCs w:val="24"/>
          <w:lang w:val="af-ZA"/>
        </w:rPr>
        <w:t xml:space="preserve"> </w:t>
      </w:r>
      <w:r w:rsidR="00B22815" w:rsidRPr="00A46BC5">
        <w:rPr>
          <w:rFonts w:ascii="GHEA Grapalat" w:hAnsi="GHEA Grapalat"/>
          <w:sz w:val="24"/>
          <w:szCs w:val="24"/>
          <w:lang w:val="af-ZA"/>
        </w:rPr>
        <w:t>մասին</w:t>
      </w:r>
      <w:r w:rsidR="00B22815" w:rsidRPr="00A46BC5">
        <w:rPr>
          <w:rFonts w:ascii="GHEA Grapalat" w:hAnsi="GHEA Grapalat" w:cs="Sylfaen"/>
          <w:sz w:val="24"/>
          <w:szCs w:val="24"/>
          <w:lang w:val="hy-AM"/>
        </w:rPr>
        <w:t xml:space="preserve"> տեղեկ</w:t>
      </w:r>
      <w:r w:rsidR="00B22815" w:rsidRPr="00A46BC5">
        <w:rPr>
          <w:rFonts w:ascii="GHEA Grapalat" w:hAnsi="GHEA Grapalat" w:cs="Sylfaen"/>
          <w:sz w:val="24"/>
          <w:szCs w:val="24"/>
        </w:rPr>
        <w:t>ատվությունը</w:t>
      </w:r>
      <w:r w:rsidR="00B22815" w:rsidRPr="00A46BC5">
        <w:rPr>
          <w:rFonts w:ascii="GHEA Grapalat" w:hAnsi="GHEA Grapalat" w:cs="Sylfaen"/>
          <w:sz w:val="24"/>
          <w:szCs w:val="24"/>
          <w:lang w:val="hy-AM"/>
        </w:rPr>
        <w:t xml:space="preserve"> </w:t>
      </w:r>
      <w:r w:rsidR="00F75114" w:rsidRPr="00A46BC5">
        <w:rPr>
          <w:rFonts w:ascii="GHEA Grapalat" w:hAnsi="GHEA Grapalat"/>
          <w:sz w:val="24"/>
          <w:szCs w:val="24"/>
          <w:lang w:val="af-ZA"/>
        </w:rPr>
        <w:t>կամավորական գործունեության և կամավոր աշխատանքի սուբյեկտների</w:t>
      </w:r>
      <w:r w:rsidR="00F75114" w:rsidRPr="006A5C66">
        <w:rPr>
          <w:rFonts w:ascii="GHEA Grapalat" w:hAnsi="GHEA Grapalat"/>
          <w:sz w:val="24"/>
          <w:szCs w:val="24"/>
          <w:lang w:val="af-ZA"/>
        </w:rPr>
        <w:t xml:space="preserve"> </w:t>
      </w:r>
      <w:r w:rsidR="00B22815" w:rsidRPr="00A46BC5">
        <w:rPr>
          <w:rFonts w:ascii="GHEA Grapalat" w:hAnsi="GHEA Grapalat"/>
          <w:sz w:val="24"/>
          <w:szCs w:val="24"/>
          <w:lang w:val="af-ZA"/>
        </w:rPr>
        <w:t>տվյալների շտեմարան</w:t>
      </w:r>
      <w:r w:rsidR="00B22815" w:rsidRPr="00A46BC5">
        <w:rPr>
          <w:rFonts w:ascii="GHEA Grapalat" w:hAnsi="GHEA Grapalat"/>
          <w:sz w:val="24"/>
          <w:szCs w:val="24"/>
          <w:lang w:val="hy-AM"/>
        </w:rPr>
        <w:t xml:space="preserve"> </w:t>
      </w:r>
      <w:r w:rsidR="00B22815" w:rsidRPr="00A46BC5">
        <w:rPr>
          <w:rFonts w:ascii="GHEA Grapalat" w:hAnsi="GHEA Grapalat"/>
          <w:sz w:val="24"/>
          <w:szCs w:val="24"/>
          <w:lang w:val="hy-AM"/>
        </w:rPr>
        <w:lastRenderedPageBreak/>
        <w:t>ներառելու նպատակով,</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տվյալ</w:t>
      </w:r>
      <w:r w:rsidR="00B22815" w:rsidRPr="00A46BC5">
        <w:rPr>
          <w:rFonts w:ascii="GHEA Grapalat" w:hAnsi="GHEA Grapalat"/>
          <w:sz w:val="24"/>
          <w:szCs w:val="24"/>
          <w:lang w:val="hy-AM"/>
        </w:rPr>
        <w:t xml:space="preserve"> անհատ</w:t>
      </w:r>
      <w:r w:rsidR="00B22815" w:rsidRPr="00A46BC5">
        <w:rPr>
          <w:rFonts w:ascii="GHEA Grapalat" w:hAnsi="GHEA Grapalat"/>
          <w:sz w:val="24"/>
          <w:szCs w:val="24"/>
        </w:rPr>
        <w:t>ի</w:t>
      </w:r>
      <w:r w:rsidR="00B22815" w:rsidRPr="00A46BC5">
        <w:rPr>
          <w:rFonts w:ascii="GHEA Grapalat" w:hAnsi="GHEA Grapalat"/>
          <w:sz w:val="24"/>
          <w:szCs w:val="24"/>
          <w:lang w:val="hy-AM"/>
        </w:rPr>
        <w:t xml:space="preserve"> </w:t>
      </w:r>
      <w:r w:rsidR="00B22815" w:rsidRPr="00A46BC5">
        <w:rPr>
          <w:rFonts w:ascii="GHEA Grapalat" w:hAnsi="GHEA Grapalat" w:cs="Sylfaen"/>
          <w:sz w:val="24"/>
          <w:szCs w:val="24"/>
          <w:lang w:val="hy-AM"/>
        </w:rPr>
        <w:t xml:space="preserve">կամ խմբի </w:t>
      </w:r>
      <w:r w:rsidR="00E474DC" w:rsidRPr="00A46BC5">
        <w:rPr>
          <w:rFonts w:ascii="GHEA Grapalat" w:hAnsi="GHEA Grapalat" w:cs="Sylfaen"/>
          <w:sz w:val="24"/>
          <w:szCs w:val="24"/>
        </w:rPr>
        <w:t>անդամի</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կամ</w:t>
      </w:r>
      <w:r w:rsidR="00E474DC" w:rsidRPr="006A5C66">
        <w:rPr>
          <w:rFonts w:ascii="GHEA Grapalat" w:hAnsi="GHEA Grapalat" w:cs="Sylfaen"/>
          <w:sz w:val="24"/>
          <w:szCs w:val="24"/>
          <w:lang w:val="af-ZA"/>
        </w:rPr>
        <w:t xml:space="preserve"> </w:t>
      </w:r>
      <w:r w:rsidR="00E474DC" w:rsidRPr="00A46BC5">
        <w:rPr>
          <w:rFonts w:ascii="GHEA Grapalat" w:hAnsi="GHEA Grapalat" w:cs="Sylfaen"/>
          <w:sz w:val="24"/>
          <w:szCs w:val="24"/>
        </w:rPr>
        <w:t>խմբի</w:t>
      </w:r>
      <w:r w:rsidR="00E474DC" w:rsidRPr="006A5C66">
        <w:rPr>
          <w:rFonts w:ascii="GHEA Grapalat" w:hAnsi="GHEA Grapalat" w:cs="Sylfaen"/>
          <w:sz w:val="24"/>
          <w:szCs w:val="24"/>
          <w:lang w:val="af-ZA"/>
        </w:rPr>
        <w:t xml:space="preserve"> </w:t>
      </w:r>
      <w:r w:rsidRPr="00A46BC5">
        <w:rPr>
          <w:rFonts w:ascii="GHEA Grapalat" w:hAnsi="GHEA Grapalat" w:cs="Sylfaen"/>
          <w:sz w:val="24"/>
          <w:szCs w:val="24"/>
        </w:rPr>
        <w:t>համակարգողի</w:t>
      </w:r>
      <w:r w:rsidRPr="006A5C66">
        <w:rPr>
          <w:rFonts w:ascii="GHEA Grapalat" w:hAnsi="GHEA Grapalat" w:cs="Sylfaen"/>
          <w:sz w:val="24"/>
          <w:szCs w:val="24"/>
          <w:lang w:val="af-ZA"/>
        </w:rPr>
        <w:t xml:space="preserve"> </w:t>
      </w:r>
      <w:r w:rsidR="00B22815" w:rsidRPr="00A46BC5">
        <w:rPr>
          <w:rFonts w:ascii="GHEA Grapalat" w:hAnsi="GHEA Grapalat" w:cs="Sylfaen"/>
          <w:sz w:val="24"/>
          <w:szCs w:val="24"/>
          <w:lang w:val="hy-AM"/>
        </w:rPr>
        <w:t xml:space="preserve">կողմից </w:t>
      </w:r>
      <w:r w:rsidR="00B22815" w:rsidRPr="00A46BC5">
        <w:rPr>
          <w:rFonts w:ascii="GHEA Grapalat" w:hAnsi="GHEA Grapalat"/>
          <w:sz w:val="24"/>
          <w:szCs w:val="24"/>
        </w:rPr>
        <w:t>սույն</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օրենքի</w:t>
      </w:r>
      <w:r w:rsidR="00B22815" w:rsidRPr="006A5C66">
        <w:rPr>
          <w:rFonts w:ascii="GHEA Grapalat" w:hAnsi="GHEA Grapalat"/>
          <w:sz w:val="24"/>
          <w:szCs w:val="24"/>
          <w:lang w:val="af-ZA"/>
        </w:rPr>
        <w:t xml:space="preserve"> 3</w:t>
      </w:r>
      <w:r w:rsidRPr="006A5C66">
        <w:rPr>
          <w:rFonts w:ascii="GHEA Grapalat" w:hAnsi="GHEA Grapalat"/>
          <w:sz w:val="24"/>
          <w:szCs w:val="24"/>
          <w:lang w:val="af-ZA"/>
        </w:rPr>
        <w:t>2</w:t>
      </w:r>
      <w:r w:rsidR="00B22815" w:rsidRPr="006A5C66">
        <w:rPr>
          <w:rFonts w:ascii="GHEA Grapalat" w:hAnsi="GHEA Grapalat"/>
          <w:sz w:val="24"/>
          <w:szCs w:val="24"/>
          <w:lang w:val="af-ZA"/>
        </w:rPr>
        <w:t>-</w:t>
      </w:r>
      <w:r w:rsidR="00B22815" w:rsidRPr="00A46BC5">
        <w:rPr>
          <w:rFonts w:ascii="GHEA Grapalat" w:hAnsi="GHEA Grapalat"/>
          <w:sz w:val="24"/>
          <w:szCs w:val="24"/>
        </w:rPr>
        <w:t>րդ</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հոդվածի</w:t>
      </w:r>
      <w:r w:rsidR="00B22815" w:rsidRPr="006A5C66">
        <w:rPr>
          <w:rFonts w:ascii="GHEA Grapalat" w:hAnsi="GHEA Grapalat"/>
          <w:sz w:val="24"/>
          <w:szCs w:val="24"/>
          <w:lang w:val="af-ZA"/>
        </w:rPr>
        <w:t xml:space="preserve"> </w:t>
      </w:r>
      <w:r w:rsidRPr="006A5C66">
        <w:rPr>
          <w:rFonts w:ascii="GHEA Grapalat" w:hAnsi="GHEA Grapalat"/>
          <w:sz w:val="24"/>
          <w:szCs w:val="24"/>
          <w:lang w:val="af-ZA"/>
        </w:rPr>
        <w:t>3</w:t>
      </w:r>
      <w:r w:rsidR="00B22815" w:rsidRPr="006A5C66">
        <w:rPr>
          <w:rFonts w:ascii="GHEA Grapalat" w:hAnsi="GHEA Grapalat"/>
          <w:sz w:val="24"/>
          <w:szCs w:val="24"/>
          <w:lang w:val="af-ZA"/>
        </w:rPr>
        <w:t>-</w:t>
      </w:r>
      <w:r w:rsidR="00B22815" w:rsidRPr="00A46BC5">
        <w:rPr>
          <w:rFonts w:ascii="GHEA Grapalat" w:hAnsi="GHEA Grapalat"/>
          <w:sz w:val="24"/>
          <w:szCs w:val="24"/>
        </w:rPr>
        <w:t>րդ</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մասի</w:t>
      </w:r>
      <w:r w:rsidR="00B22815" w:rsidRPr="00A46BC5">
        <w:rPr>
          <w:rFonts w:ascii="GHEA Grapalat" w:hAnsi="GHEA Grapalat"/>
          <w:sz w:val="24"/>
          <w:szCs w:val="24"/>
          <w:lang w:val="hy-AM"/>
        </w:rPr>
        <w:t xml:space="preserve"> 2-</w:t>
      </w:r>
      <w:r w:rsidR="00B22815" w:rsidRPr="006A5C66">
        <w:rPr>
          <w:rFonts w:ascii="GHEA Grapalat" w:hAnsi="GHEA Grapalat"/>
          <w:sz w:val="24"/>
          <w:szCs w:val="24"/>
          <w:lang w:val="af-ZA"/>
        </w:rPr>
        <w:t>9</w:t>
      </w:r>
      <w:r w:rsidR="00B22815" w:rsidRPr="00A46BC5">
        <w:rPr>
          <w:rFonts w:ascii="GHEA Grapalat" w:hAnsi="GHEA Grapalat"/>
          <w:sz w:val="24"/>
          <w:szCs w:val="24"/>
          <w:lang w:val="hy-AM"/>
        </w:rPr>
        <w:t xml:space="preserve">-րդ կետերով նախատեսված </w:t>
      </w:r>
      <w:r w:rsidR="00B22815" w:rsidRPr="00A46BC5">
        <w:rPr>
          <w:rFonts w:ascii="GHEA Grapalat" w:hAnsi="GHEA Grapalat"/>
          <w:sz w:val="24"/>
          <w:szCs w:val="24"/>
        </w:rPr>
        <w:t>տեղեկատվությունը</w:t>
      </w:r>
      <w:r w:rsidR="00B22815" w:rsidRPr="00A46BC5">
        <w:rPr>
          <w:rFonts w:ascii="GHEA Grapalat" w:hAnsi="GHEA Grapalat"/>
          <w:sz w:val="24"/>
          <w:szCs w:val="24"/>
          <w:lang w:val="hy-AM"/>
        </w:rPr>
        <w:t xml:space="preserve"> </w:t>
      </w:r>
      <w:r w:rsidR="00B22815" w:rsidRPr="00A46BC5">
        <w:rPr>
          <w:rFonts w:ascii="GHEA Grapalat" w:hAnsi="GHEA Grapalat"/>
          <w:sz w:val="24"/>
          <w:szCs w:val="24"/>
        </w:rPr>
        <w:t>կարող</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է</w:t>
      </w:r>
      <w:r w:rsidR="00B22815" w:rsidRPr="006A5C66">
        <w:rPr>
          <w:rFonts w:ascii="GHEA Grapalat" w:hAnsi="GHEA Grapalat"/>
          <w:sz w:val="24"/>
          <w:szCs w:val="24"/>
          <w:lang w:val="af-ZA"/>
        </w:rPr>
        <w:t xml:space="preserve"> </w:t>
      </w:r>
      <w:r w:rsidR="00B22815" w:rsidRPr="00A46BC5">
        <w:rPr>
          <w:rFonts w:ascii="GHEA Grapalat" w:hAnsi="GHEA Grapalat"/>
          <w:sz w:val="24"/>
          <w:szCs w:val="24"/>
        </w:rPr>
        <w:t>ներկայացվել</w:t>
      </w:r>
      <w:r w:rsidR="00B22815" w:rsidRPr="00A46BC5">
        <w:rPr>
          <w:rFonts w:ascii="GHEA Grapalat" w:hAnsi="GHEA Grapalat"/>
          <w:sz w:val="24"/>
          <w:szCs w:val="24"/>
          <w:lang w:val="hy-AM"/>
        </w:rPr>
        <w:t xml:space="preserve"> </w:t>
      </w:r>
      <w:r w:rsidR="00B22815" w:rsidRPr="00A46BC5">
        <w:rPr>
          <w:rFonts w:ascii="GHEA Grapalat" w:hAnsi="GHEA Grapalat" w:cs="Sylfaen"/>
          <w:sz w:val="24"/>
          <w:szCs w:val="24"/>
          <w:lang w:val="hy-AM"/>
        </w:rPr>
        <w:t>լիազոր մարմ</w:t>
      </w:r>
      <w:r w:rsidR="00B22815" w:rsidRPr="00A46BC5">
        <w:rPr>
          <w:rFonts w:ascii="GHEA Grapalat" w:hAnsi="GHEA Grapalat" w:cs="Sylfaen"/>
          <w:sz w:val="24"/>
          <w:szCs w:val="24"/>
        </w:rPr>
        <w:t>ի</w:t>
      </w:r>
      <w:r w:rsidR="00B22815" w:rsidRPr="00A46BC5">
        <w:rPr>
          <w:rFonts w:ascii="GHEA Grapalat" w:hAnsi="GHEA Grapalat" w:cs="Sylfaen"/>
          <w:sz w:val="24"/>
          <w:szCs w:val="24"/>
          <w:lang w:val="hy-AM"/>
        </w:rPr>
        <w:t>ն</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Սույն</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կետով</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ներկայացվող</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տեղեկատվությունը</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պետք</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է</w:t>
      </w:r>
      <w:r w:rsidR="00B22815" w:rsidRPr="006A5C66">
        <w:rPr>
          <w:rFonts w:ascii="GHEA Grapalat" w:hAnsi="GHEA Grapalat" w:cs="Sylfaen"/>
          <w:sz w:val="24"/>
          <w:szCs w:val="24"/>
          <w:lang w:val="af-ZA"/>
        </w:rPr>
        <w:t xml:space="preserve"> </w:t>
      </w:r>
      <w:r w:rsidR="00B22815" w:rsidRPr="00A46BC5">
        <w:rPr>
          <w:rFonts w:ascii="GHEA Grapalat" w:hAnsi="GHEA Grapalat" w:cs="Sylfaen"/>
          <w:sz w:val="24"/>
          <w:szCs w:val="24"/>
        </w:rPr>
        <w:t>ներառի</w:t>
      </w:r>
      <w:r w:rsidR="00B22815" w:rsidRPr="00A46BC5">
        <w:rPr>
          <w:rFonts w:ascii="GHEA Grapalat" w:hAnsi="GHEA Grapalat"/>
          <w:sz w:val="24"/>
          <w:szCs w:val="24"/>
          <w:lang w:val="hy-AM"/>
        </w:rPr>
        <w:t xml:space="preserve"> կատարված աշխատանքները հիմնավորող համապատասխան </w:t>
      </w:r>
      <w:r w:rsidR="00B22815" w:rsidRPr="00A46BC5">
        <w:rPr>
          <w:rFonts w:ascii="GHEA Grapalat" w:hAnsi="GHEA Grapalat"/>
          <w:sz w:val="24"/>
          <w:szCs w:val="24"/>
        </w:rPr>
        <w:t>գրավոր</w:t>
      </w:r>
      <w:r w:rsidR="00B22815" w:rsidRPr="006A5C66">
        <w:rPr>
          <w:rFonts w:ascii="GHEA Grapalat" w:hAnsi="GHEA Grapalat"/>
          <w:sz w:val="24"/>
          <w:szCs w:val="24"/>
          <w:lang w:val="af-ZA"/>
        </w:rPr>
        <w:t xml:space="preserve"> </w:t>
      </w:r>
      <w:r w:rsidR="00B22815" w:rsidRPr="00A46BC5">
        <w:rPr>
          <w:rFonts w:ascii="GHEA Grapalat" w:hAnsi="GHEA Grapalat"/>
          <w:sz w:val="24"/>
          <w:szCs w:val="24"/>
          <w:lang w:val="hy-AM"/>
        </w:rPr>
        <w:t>ապացույցներ</w:t>
      </w:r>
      <w:r w:rsidR="00B22815" w:rsidRPr="006A5C66">
        <w:rPr>
          <w:rFonts w:ascii="GHEA Grapalat" w:hAnsi="GHEA Grapalat"/>
          <w:sz w:val="24"/>
          <w:szCs w:val="24"/>
          <w:lang w:val="af-ZA"/>
        </w:rPr>
        <w:t>:</w:t>
      </w:r>
    </w:p>
    <w:p w:rsidR="00B22815" w:rsidRPr="006A5C66" w:rsidRDefault="00B22815" w:rsidP="00A46BC5">
      <w:pPr>
        <w:tabs>
          <w:tab w:val="left" w:pos="720"/>
          <w:tab w:val="left" w:pos="990"/>
        </w:tabs>
        <w:spacing w:after="0" w:line="240" w:lineRule="auto"/>
        <w:jc w:val="both"/>
        <w:rPr>
          <w:rFonts w:ascii="GHEA Grapalat" w:hAnsi="GHEA Grapalat" w:cs="Sylfaen"/>
          <w:sz w:val="24"/>
          <w:szCs w:val="24"/>
          <w:lang w:val="af-ZA"/>
        </w:rPr>
      </w:pPr>
    </w:p>
    <w:p w:rsidR="005E573E" w:rsidRPr="006A5C66" w:rsidRDefault="005E573E" w:rsidP="00A46BC5">
      <w:pPr>
        <w:spacing w:after="0" w:line="240" w:lineRule="auto"/>
        <w:ind w:firstLine="720"/>
        <w:jc w:val="both"/>
        <w:rPr>
          <w:rFonts w:ascii="GHEA Grapalat" w:hAnsi="GHEA Grapalat" w:cs="Sylfaen"/>
          <w:sz w:val="24"/>
          <w:szCs w:val="24"/>
          <w:lang w:val="af-ZA"/>
        </w:rPr>
      </w:pPr>
      <w:proofErr w:type="gramStart"/>
      <w:r w:rsidRPr="00A46BC5">
        <w:rPr>
          <w:rFonts w:ascii="GHEA Grapalat" w:hAnsi="GHEA Grapalat" w:cs="Sylfaen"/>
          <w:b/>
          <w:bCs/>
          <w:iCs/>
          <w:sz w:val="24"/>
          <w:szCs w:val="24"/>
        </w:rPr>
        <w:t>Հոդված</w:t>
      </w:r>
      <w:r w:rsidRPr="006A5C66">
        <w:rPr>
          <w:rFonts w:ascii="GHEA Grapalat" w:hAnsi="GHEA Grapalat" w:cs="Times Armenian"/>
          <w:b/>
          <w:bCs/>
          <w:iCs/>
          <w:sz w:val="24"/>
          <w:szCs w:val="24"/>
          <w:lang w:val="af-ZA"/>
        </w:rPr>
        <w:t xml:space="preserve"> 34.</w:t>
      </w:r>
      <w:proofErr w:type="gramEnd"/>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Կամավորների</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առողջության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պահպանման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և</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աշխատանքի</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անվտանգության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ապահովման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վերաբերյալ</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Հայաստանի</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Հանրապետության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օրենսդրությամբ</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սահմանված</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պարտադիր</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պահանջների</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նկատմամբ</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պետական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վերահսկողություն</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իրականացնող</w:t>
      </w:r>
      <w:r w:rsidRPr="006A5C66">
        <w:rPr>
          <w:rFonts w:ascii="GHEA Grapalat" w:hAnsi="GHEA Grapalat" w:cs="Times Armenian"/>
          <w:b/>
          <w:bCs/>
          <w:iCs/>
          <w:sz w:val="24"/>
          <w:szCs w:val="24"/>
          <w:lang w:val="af-ZA"/>
        </w:rPr>
        <w:t xml:space="preserve"> </w:t>
      </w:r>
      <w:r w:rsidRPr="00A46BC5">
        <w:rPr>
          <w:rFonts w:ascii="GHEA Grapalat" w:hAnsi="GHEA Grapalat" w:cs="Times Armenian"/>
          <w:b/>
          <w:bCs/>
          <w:iCs/>
          <w:sz w:val="24"/>
          <w:szCs w:val="24"/>
        </w:rPr>
        <w:t>մարմինը</w:t>
      </w:r>
    </w:p>
    <w:p w:rsidR="005E573E" w:rsidRPr="006A5C66" w:rsidRDefault="005E573E" w:rsidP="00A46BC5">
      <w:pPr>
        <w:spacing w:after="0" w:line="240" w:lineRule="auto"/>
        <w:ind w:firstLine="375"/>
        <w:jc w:val="both"/>
        <w:rPr>
          <w:rFonts w:ascii="GHEA Grapalat" w:hAnsi="GHEA Grapalat" w:cs="Sylfaen"/>
          <w:sz w:val="24"/>
          <w:szCs w:val="24"/>
          <w:lang w:val="af-ZA"/>
        </w:rPr>
      </w:pPr>
    </w:p>
    <w:p w:rsidR="005E573E" w:rsidRPr="006A5C66" w:rsidRDefault="005E573E" w:rsidP="00A46BC5">
      <w:pPr>
        <w:pStyle w:val="ListParagraph"/>
        <w:numPr>
          <w:ilvl w:val="0"/>
          <w:numId w:val="46"/>
        </w:numPr>
        <w:tabs>
          <w:tab w:val="left" w:pos="1080"/>
        </w:tabs>
        <w:spacing w:after="0" w:line="240" w:lineRule="auto"/>
        <w:ind w:left="0" w:firstLine="720"/>
        <w:jc w:val="both"/>
        <w:rPr>
          <w:rFonts w:ascii="GHEA Grapalat" w:hAnsi="GHEA Grapalat"/>
          <w:bCs/>
          <w:iCs/>
          <w:sz w:val="24"/>
          <w:szCs w:val="24"/>
          <w:lang w:val="af-ZA"/>
        </w:rPr>
      </w:pPr>
      <w:r w:rsidRPr="00A46BC5">
        <w:rPr>
          <w:rFonts w:ascii="GHEA Grapalat" w:hAnsi="GHEA Grapalat" w:cs="Sylfaen"/>
          <w:bCs/>
          <w:iCs/>
          <w:sz w:val="24"/>
          <w:szCs w:val="24"/>
        </w:rPr>
        <w:t>Կամավորի</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կամավորական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կազմակերպության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կամ</w:t>
      </w:r>
      <w:r w:rsidRPr="006A5C66">
        <w:rPr>
          <w:rFonts w:ascii="GHEA Grapalat" w:hAnsi="GHEA Grapalat"/>
          <w:bCs/>
          <w:iCs/>
          <w:sz w:val="24"/>
          <w:szCs w:val="24"/>
          <w:lang w:val="af-ZA"/>
        </w:rPr>
        <w:t xml:space="preserve"> </w:t>
      </w:r>
      <w:r w:rsidRPr="00A46BC5">
        <w:rPr>
          <w:rFonts w:ascii="GHEA Grapalat" w:hAnsi="GHEA Grapalat"/>
          <w:bCs/>
          <w:iCs/>
          <w:sz w:val="24"/>
          <w:szCs w:val="24"/>
        </w:rPr>
        <w:t>կամավոր</w:t>
      </w:r>
      <w:r w:rsidRPr="006A5C66">
        <w:rPr>
          <w:rFonts w:ascii="GHEA Grapalat" w:hAnsi="GHEA Grapalat"/>
          <w:bCs/>
          <w:iCs/>
          <w:sz w:val="24"/>
          <w:szCs w:val="24"/>
          <w:lang w:val="af-ZA"/>
        </w:rPr>
        <w:t xml:space="preserve"> </w:t>
      </w:r>
      <w:r w:rsidRPr="00A46BC5">
        <w:rPr>
          <w:rFonts w:ascii="GHEA Grapalat" w:hAnsi="GHEA Grapalat"/>
          <w:bCs/>
          <w:iCs/>
          <w:sz w:val="24"/>
          <w:szCs w:val="24"/>
        </w:rPr>
        <w:t>ներգրավող</w:t>
      </w:r>
      <w:r w:rsidRPr="006A5C66">
        <w:rPr>
          <w:rFonts w:ascii="GHEA Grapalat" w:hAnsi="GHEA Grapalat"/>
          <w:bCs/>
          <w:iCs/>
          <w:sz w:val="24"/>
          <w:szCs w:val="24"/>
          <w:lang w:val="af-ZA"/>
        </w:rPr>
        <w:t xml:space="preserve"> </w:t>
      </w:r>
      <w:r w:rsidRPr="00A46BC5">
        <w:rPr>
          <w:rFonts w:ascii="GHEA Grapalat" w:hAnsi="GHEA Grapalat"/>
          <w:bCs/>
          <w:iCs/>
          <w:sz w:val="24"/>
          <w:szCs w:val="24"/>
        </w:rPr>
        <w:t>կազմակերպության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կողմից</w:t>
      </w:r>
      <w:r w:rsidRPr="006A5C66">
        <w:rPr>
          <w:rFonts w:ascii="GHEA Grapalat" w:hAnsi="GHEA Grapalat"/>
          <w:bCs/>
          <w:iCs/>
          <w:sz w:val="24"/>
          <w:szCs w:val="24"/>
          <w:lang w:val="af-ZA"/>
        </w:rPr>
        <w:t xml:space="preserve"> </w:t>
      </w:r>
      <w:r w:rsidRPr="00A46BC5">
        <w:rPr>
          <w:rFonts w:ascii="GHEA Grapalat" w:hAnsi="GHEA Grapalat"/>
          <w:bCs/>
          <w:iCs/>
          <w:sz w:val="24"/>
          <w:szCs w:val="24"/>
        </w:rPr>
        <w:t>կազմակերպված</w:t>
      </w:r>
      <w:r w:rsidRPr="006A5C66">
        <w:rPr>
          <w:rFonts w:ascii="GHEA Grapalat" w:hAnsi="GHEA Grapalat"/>
          <w:bCs/>
          <w:iCs/>
          <w:sz w:val="24"/>
          <w:szCs w:val="24"/>
          <w:lang w:val="af-ZA"/>
        </w:rPr>
        <w:t xml:space="preserve"> </w:t>
      </w:r>
      <w:r w:rsidRPr="00A46BC5">
        <w:rPr>
          <w:rFonts w:ascii="GHEA Grapalat" w:hAnsi="GHEA Grapalat"/>
          <w:bCs/>
          <w:iCs/>
          <w:sz w:val="24"/>
          <w:szCs w:val="24"/>
        </w:rPr>
        <w:t>կամավորական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գործողության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ակցիայի</w:t>
      </w:r>
      <w:r w:rsidRPr="006A5C66">
        <w:rPr>
          <w:rFonts w:ascii="GHEA Grapalat" w:hAnsi="GHEA Grapalat"/>
          <w:bCs/>
          <w:iCs/>
          <w:sz w:val="24"/>
          <w:szCs w:val="24"/>
          <w:lang w:val="af-ZA"/>
        </w:rPr>
        <w:t xml:space="preserve">) </w:t>
      </w:r>
      <w:r w:rsidRPr="00A46BC5">
        <w:rPr>
          <w:rFonts w:ascii="GHEA Grapalat" w:hAnsi="GHEA Grapalat"/>
          <w:bCs/>
          <w:iCs/>
          <w:sz w:val="24"/>
          <w:szCs w:val="24"/>
        </w:rPr>
        <w:t>ներգրավվող</w:t>
      </w:r>
      <w:r w:rsidRPr="006A5C66">
        <w:rPr>
          <w:rFonts w:ascii="GHEA Grapalat" w:hAnsi="GHEA Grapalat"/>
          <w:bCs/>
          <w:iCs/>
          <w:sz w:val="24"/>
          <w:szCs w:val="24"/>
          <w:lang w:val="af-ZA"/>
        </w:rPr>
        <w:t xml:space="preserve"> </w:t>
      </w:r>
      <w:r w:rsidRPr="00A46BC5">
        <w:rPr>
          <w:rFonts w:ascii="GHEA Grapalat" w:hAnsi="GHEA Grapalat"/>
          <w:bCs/>
          <w:iCs/>
          <w:sz w:val="24"/>
          <w:szCs w:val="24"/>
        </w:rPr>
        <w:t>անհատի</w:t>
      </w:r>
      <w:r w:rsidRPr="006A5C66">
        <w:rPr>
          <w:rFonts w:ascii="GHEA Grapalat" w:hAnsi="GHEA Grapalat"/>
          <w:bCs/>
          <w:iCs/>
          <w:sz w:val="24"/>
          <w:szCs w:val="24"/>
          <w:lang w:val="af-ZA"/>
        </w:rPr>
        <w:t xml:space="preserve"> </w:t>
      </w:r>
      <w:r w:rsidRPr="00A46BC5">
        <w:rPr>
          <w:rFonts w:ascii="GHEA Grapalat" w:hAnsi="GHEA Grapalat"/>
          <w:bCs/>
          <w:iCs/>
          <w:sz w:val="24"/>
          <w:szCs w:val="24"/>
        </w:rPr>
        <w:t>կամ</w:t>
      </w:r>
      <w:r w:rsidRPr="006A5C66">
        <w:rPr>
          <w:rFonts w:ascii="GHEA Grapalat" w:hAnsi="GHEA Grapalat"/>
          <w:bCs/>
          <w:iCs/>
          <w:sz w:val="24"/>
          <w:szCs w:val="24"/>
          <w:lang w:val="af-ZA"/>
        </w:rPr>
        <w:t xml:space="preserve"> </w:t>
      </w:r>
      <w:r w:rsidRPr="00A46BC5">
        <w:rPr>
          <w:rFonts w:ascii="GHEA Grapalat" w:hAnsi="GHEA Grapalat"/>
          <w:bCs/>
          <w:iCs/>
          <w:sz w:val="24"/>
          <w:szCs w:val="24"/>
        </w:rPr>
        <w:t>խմբի</w:t>
      </w:r>
      <w:r w:rsidRPr="006A5C66">
        <w:rPr>
          <w:rFonts w:ascii="GHEA Grapalat" w:hAnsi="GHEA Grapalat"/>
          <w:bCs/>
          <w:iCs/>
          <w:sz w:val="24"/>
          <w:szCs w:val="24"/>
          <w:lang w:val="af-ZA"/>
        </w:rPr>
        <w:t xml:space="preserve"> </w:t>
      </w:r>
      <w:r w:rsidRPr="00A46BC5">
        <w:rPr>
          <w:rFonts w:ascii="GHEA Grapalat" w:hAnsi="GHEA Grapalat"/>
          <w:bCs/>
          <w:iCs/>
          <w:sz w:val="24"/>
          <w:szCs w:val="24"/>
        </w:rPr>
        <w:t>անդամի</w:t>
      </w:r>
      <w:r w:rsidRPr="006A5C66">
        <w:rPr>
          <w:rFonts w:ascii="GHEA Grapalat" w:hAnsi="GHEA Grapalat"/>
          <w:bCs/>
          <w:iCs/>
          <w:sz w:val="24"/>
          <w:szCs w:val="24"/>
          <w:lang w:val="af-ZA"/>
        </w:rPr>
        <w:t xml:space="preserve"> </w:t>
      </w:r>
      <w:r w:rsidRPr="00A46BC5">
        <w:rPr>
          <w:rFonts w:ascii="GHEA Grapalat" w:hAnsi="GHEA Grapalat"/>
          <w:bCs/>
          <w:iCs/>
          <w:sz w:val="24"/>
          <w:szCs w:val="24"/>
        </w:rPr>
        <w:t>առողջության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պահպանման</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աշխատանքի</w:t>
      </w:r>
      <w:r w:rsidRPr="006A5C66">
        <w:rPr>
          <w:rFonts w:ascii="GHEA Grapalat" w:hAnsi="GHEA Grapalat"/>
          <w:bCs/>
          <w:iCs/>
          <w:sz w:val="24"/>
          <w:szCs w:val="24"/>
          <w:lang w:val="af-ZA"/>
        </w:rPr>
        <w:t xml:space="preserve"> </w:t>
      </w:r>
      <w:r w:rsidRPr="00A46BC5">
        <w:rPr>
          <w:rFonts w:ascii="GHEA Grapalat" w:hAnsi="GHEA Grapalat"/>
          <w:bCs/>
          <w:iCs/>
          <w:sz w:val="24"/>
          <w:szCs w:val="24"/>
        </w:rPr>
        <w:t>անվտանգության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ապահովման</w:t>
      </w:r>
      <w:r w:rsidRPr="006A5C66">
        <w:rPr>
          <w:rFonts w:ascii="GHEA Grapalat" w:hAnsi="GHEA Grapalat"/>
          <w:bCs/>
          <w:iCs/>
          <w:sz w:val="24"/>
          <w:szCs w:val="24"/>
          <w:lang w:val="af-ZA"/>
        </w:rPr>
        <w:t xml:space="preserve"> </w:t>
      </w:r>
      <w:r w:rsidRPr="00A46BC5">
        <w:rPr>
          <w:rFonts w:ascii="GHEA Grapalat" w:hAnsi="GHEA Grapalat"/>
          <w:bCs/>
          <w:iCs/>
          <w:sz w:val="24"/>
          <w:szCs w:val="24"/>
        </w:rPr>
        <w:t>վերաբերյալ</w:t>
      </w:r>
      <w:r w:rsidRPr="006A5C66">
        <w:rPr>
          <w:rFonts w:ascii="GHEA Grapalat" w:hAnsi="GHEA Grapalat"/>
          <w:bCs/>
          <w:iCs/>
          <w:sz w:val="24"/>
          <w:szCs w:val="24"/>
          <w:lang w:val="af-ZA"/>
        </w:rPr>
        <w:t xml:space="preserve"> </w:t>
      </w:r>
      <w:r w:rsidRPr="00A46BC5">
        <w:rPr>
          <w:rFonts w:ascii="GHEA Grapalat" w:hAnsi="GHEA Grapalat"/>
          <w:bCs/>
          <w:iCs/>
          <w:sz w:val="24"/>
          <w:szCs w:val="24"/>
        </w:rPr>
        <w:t>Հայաստանի</w:t>
      </w:r>
      <w:r w:rsidRPr="006A5C66">
        <w:rPr>
          <w:rFonts w:ascii="GHEA Grapalat" w:hAnsi="GHEA Grapalat"/>
          <w:bCs/>
          <w:iCs/>
          <w:sz w:val="24"/>
          <w:szCs w:val="24"/>
          <w:lang w:val="af-ZA"/>
        </w:rPr>
        <w:t xml:space="preserve"> </w:t>
      </w:r>
      <w:r w:rsidRPr="00A46BC5">
        <w:rPr>
          <w:rFonts w:ascii="GHEA Grapalat" w:hAnsi="GHEA Grapalat"/>
          <w:bCs/>
          <w:iCs/>
          <w:sz w:val="24"/>
          <w:szCs w:val="24"/>
        </w:rPr>
        <w:t>Հանրապետության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օրենսդրությամբ</w:t>
      </w:r>
      <w:r w:rsidRPr="006A5C66">
        <w:rPr>
          <w:rFonts w:ascii="GHEA Grapalat" w:hAnsi="GHEA Grapalat"/>
          <w:bCs/>
          <w:iCs/>
          <w:sz w:val="24"/>
          <w:szCs w:val="24"/>
          <w:lang w:val="af-ZA"/>
        </w:rPr>
        <w:t xml:space="preserve"> </w:t>
      </w:r>
      <w:r w:rsidRPr="00A46BC5">
        <w:rPr>
          <w:rFonts w:ascii="GHEA Grapalat" w:hAnsi="GHEA Grapalat"/>
          <w:bCs/>
          <w:iCs/>
          <w:sz w:val="24"/>
          <w:szCs w:val="24"/>
        </w:rPr>
        <w:t>սահմանված</w:t>
      </w:r>
      <w:r w:rsidRPr="006A5C66">
        <w:rPr>
          <w:rFonts w:ascii="GHEA Grapalat" w:hAnsi="GHEA Grapalat"/>
          <w:bCs/>
          <w:iCs/>
          <w:sz w:val="24"/>
          <w:szCs w:val="24"/>
          <w:lang w:val="af-ZA"/>
        </w:rPr>
        <w:t xml:space="preserve"> </w:t>
      </w:r>
      <w:r w:rsidRPr="00A46BC5">
        <w:rPr>
          <w:rFonts w:ascii="GHEA Grapalat" w:hAnsi="GHEA Grapalat"/>
          <w:bCs/>
          <w:iCs/>
          <w:sz w:val="24"/>
          <w:szCs w:val="24"/>
        </w:rPr>
        <w:t>պարտադիր</w:t>
      </w:r>
      <w:r w:rsidRPr="006A5C66">
        <w:rPr>
          <w:rFonts w:ascii="GHEA Grapalat" w:hAnsi="GHEA Grapalat"/>
          <w:bCs/>
          <w:iCs/>
          <w:sz w:val="24"/>
          <w:szCs w:val="24"/>
          <w:lang w:val="af-ZA"/>
        </w:rPr>
        <w:t xml:space="preserve"> </w:t>
      </w:r>
      <w:r w:rsidRPr="00A46BC5">
        <w:rPr>
          <w:rFonts w:ascii="GHEA Grapalat" w:hAnsi="GHEA Grapalat"/>
          <w:bCs/>
          <w:iCs/>
          <w:sz w:val="24"/>
          <w:szCs w:val="24"/>
        </w:rPr>
        <w:t>պահանջների</w:t>
      </w:r>
      <w:r w:rsidRPr="006A5C66">
        <w:rPr>
          <w:rFonts w:ascii="GHEA Grapalat" w:hAnsi="GHEA Grapalat"/>
          <w:bCs/>
          <w:iCs/>
          <w:sz w:val="24"/>
          <w:szCs w:val="24"/>
          <w:lang w:val="af-ZA"/>
        </w:rPr>
        <w:t xml:space="preserve">, </w:t>
      </w:r>
      <w:r w:rsidRPr="00A46BC5">
        <w:rPr>
          <w:rFonts w:ascii="GHEA Grapalat" w:hAnsi="GHEA Grapalat"/>
          <w:bCs/>
          <w:iCs/>
          <w:sz w:val="24"/>
          <w:szCs w:val="24"/>
        </w:rPr>
        <w:t>այդ</w:t>
      </w:r>
      <w:r w:rsidRPr="006A5C66">
        <w:rPr>
          <w:rFonts w:ascii="GHEA Grapalat" w:hAnsi="GHEA Grapalat"/>
          <w:bCs/>
          <w:iCs/>
          <w:sz w:val="24"/>
          <w:szCs w:val="24"/>
          <w:lang w:val="af-ZA"/>
        </w:rPr>
        <w:t xml:space="preserve"> </w:t>
      </w:r>
      <w:r w:rsidRPr="00A46BC5">
        <w:rPr>
          <w:rFonts w:ascii="GHEA Grapalat" w:hAnsi="GHEA Grapalat"/>
          <w:bCs/>
          <w:iCs/>
          <w:sz w:val="24"/>
          <w:szCs w:val="24"/>
        </w:rPr>
        <w:t>թվում</w:t>
      </w:r>
      <w:r w:rsidRPr="006A5C66">
        <w:rPr>
          <w:rFonts w:ascii="GHEA Grapalat" w:hAnsi="GHEA Grapalat"/>
          <w:bCs/>
          <w:iCs/>
          <w:sz w:val="24"/>
          <w:szCs w:val="24"/>
          <w:lang w:val="af-ZA"/>
        </w:rPr>
        <w:t xml:space="preserve">` </w:t>
      </w:r>
      <w:r w:rsidRPr="00A46BC5">
        <w:rPr>
          <w:rFonts w:ascii="GHEA Grapalat" w:hAnsi="GHEA Grapalat"/>
          <w:bCs/>
          <w:iCs/>
          <w:sz w:val="24"/>
          <w:szCs w:val="24"/>
        </w:rPr>
        <w:t>աշխատանքի</w:t>
      </w:r>
      <w:r w:rsidRPr="006A5C66">
        <w:rPr>
          <w:rFonts w:ascii="GHEA Grapalat" w:hAnsi="GHEA Grapalat"/>
          <w:bCs/>
          <w:iCs/>
          <w:sz w:val="24"/>
          <w:szCs w:val="24"/>
          <w:lang w:val="af-ZA"/>
        </w:rPr>
        <w:t xml:space="preserve"> </w:t>
      </w:r>
      <w:r w:rsidRPr="00A46BC5">
        <w:rPr>
          <w:rFonts w:ascii="GHEA Grapalat" w:hAnsi="GHEA Grapalat"/>
          <w:bCs/>
          <w:iCs/>
          <w:sz w:val="24"/>
          <w:szCs w:val="24"/>
        </w:rPr>
        <w:t>անվտանգության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կոլեկտիվ</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անհատական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պաշտպանիչ</w:t>
      </w:r>
      <w:r w:rsidRPr="006A5C66">
        <w:rPr>
          <w:rFonts w:ascii="GHEA Grapalat" w:hAnsi="GHEA Grapalat"/>
          <w:bCs/>
          <w:iCs/>
          <w:sz w:val="24"/>
          <w:szCs w:val="24"/>
          <w:lang w:val="af-ZA"/>
        </w:rPr>
        <w:t xml:space="preserve"> </w:t>
      </w:r>
      <w:r w:rsidRPr="00A46BC5">
        <w:rPr>
          <w:rFonts w:ascii="GHEA Grapalat" w:hAnsi="GHEA Grapalat"/>
          <w:bCs/>
          <w:iCs/>
          <w:sz w:val="24"/>
          <w:szCs w:val="24"/>
        </w:rPr>
        <w:t>միջոցների</w:t>
      </w:r>
      <w:r w:rsidRPr="006A5C66">
        <w:rPr>
          <w:rFonts w:ascii="GHEA Grapalat" w:hAnsi="GHEA Grapalat"/>
          <w:bCs/>
          <w:iCs/>
          <w:sz w:val="24"/>
          <w:szCs w:val="24"/>
          <w:lang w:val="af-ZA"/>
        </w:rPr>
        <w:t xml:space="preserve"> </w:t>
      </w:r>
      <w:r w:rsidRPr="00A46BC5">
        <w:rPr>
          <w:rFonts w:ascii="GHEA Grapalat" w:hAnsi="GHEA Grapalat"/>
          <w:bCs/>
          <w:iCs/>
          <w:sz w:val="24"/>
          <w:szCs w:val="24"/>
        </w:rPr>
        <w:t>առկայության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պահպանման</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շահագործման</w:t>
      </w:r>
      <w:r w:rsidRPr="006A5C66">
        <w:rPr>
          <w:rFonts w:ascii="GHEA Grapalat" w:hAnsi="GHEA Grapalat"/>
          <w:bCs/>
          <w:iCs/>
          <w:sz w:val="24"/>
          <w:szCs w:val="24"/>
          <w:lang w:val="af-ZA"/>
        </w:rPr>
        <w:t xml:space="preserve"> </w:t>
      </w:r>
      <w:r w:rsidRPr="00A46BC5">
        <w:rPr>
          <w:rFonts w:ascii="GHEA Grapalat" w:hAnsi="GHEA Grapalat"/>
          <w:bCs/>
          <w:iCs/>
          <w:sz w:val="24"/>
          <w:szCs w:val="24"/>
        </w:rPr>
        <w:t>նկատմամբ</w:t>
      </w:r>
      <w:r w:rsidRPr="006A5C66">
        <w:rPr>
          <w:rFonts w:ascii="GHEA Grapalat" w:hAnsi="GHEA Grapalat"/>
          <w:bCs/>
          <w:iCs/>
          <w:sz w:val="24"/>
          <w:szCs w:val="24"/>
          <w:lang w:val="af-ZA"/>
        </w:rPr>
        <w:t xml:space="preserve"> </w:t>
      </w:r>
      <w:r w:rsidRPr="00A46BC5">
        <w:rPr>
          <w:rFonts w:ascii="GHEA Grapalat" w:hAnsi="GHEA Grapalat"/>
          <w:bCs/>
          <w:iCs/>
          <w:sz w:val="24"/>
          <w:szCs w:val="24"/>
        </w:rPr>
        <w:t>պետական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վերահսկողությունն</w:t>
      </w:r>
      <w:r w:rsidRPr="006A5C66">
        <w:rPr>
          <w:rFonts w:ascii="GHEA Grapalat" w:hAnsi="GHEA Grapalat"/>
          <w:bCs/>
          <w:iCs/>
          <w:sz w:val="24"/>
          <w:szCs w:val="24"/>
          <w:lang w:val="af-ZA"/>
        </w:rPr>
        <w:t xml:space="preserve"> </w:t>
      </w:r>
      <w:r w:rsidRPr="00A46BC5">
        <w:rPr>
          <w:rFonts w:ascii="GHEA Grapalat" w:hAnsi="GHEA Grapalat"/>
          <w:bCs/>
          <w:iCs/>
          <w:sz w:val="24"/>
          <w:szCs w:val="24"/>
        </w:rPr>
        <w:t>իրականացնում</w:t>
      </w:r>
      <w:r w:rsidRPr="006A5C66">
        <w:rPr>
          <w:rFonts w:ascii="GHEA Grapalat" w:hAnsi="GHEA Grapalat"/>
          <w:bCs/>
          <w:iCs/>
          <w:sz w:val="24"/>
          <w:szCs w:val="24"/>
          <w:lang w:val="af-ZA"/>
        </w:rPr>
        <w:t xml:space="preserve"> </w:t>
      </w:r>
      <w:r w:rsidRPr="00A46BC5">
        <w:rPr>
          <w:rFonts w:ascii="GHEA Grapalat" w:hAnsi="GHEA Grapalat"/>
          <w:bCs/>
          <w:iCs/>
          <w:sz w:val="24"/>
          <w:szCs w:val="24"/>
        </w:rPr>
        <w:t>է</w:t>
      </w:r>
      <w:r w:rsidRPr="006A5C66">
        <w:rPr>
          <w:rFonts w:ascii="GHEA Grapalat" w:hAnsi="GHEA Grapalat"/>
          <w:bCs/>
          <w:iCs/>
          <w:sz w:val="24"/>
          <w:szCs w:val="24"/>
          <w:lang w:val="af-ZA"/>
        </w:rPr>
        <w:t xml:space="preserve"> </w:t>
      </w:r>
      <w:r w:rsidRPr="00A46BC5">
        <w:rPr>
          <w:rFonts w:ascii="GHEA Grapalat" w:hAnsi="GHEA Grapalat"/>
          <w:bCs/>
          <w:iCs/>
          <w:sz w:val="24"/>
          <w:szCs w:val="24"/>
        </w:rPr>
        <w:t>առողջության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պահպանման</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աշխատանքի</w:t>
      </w:r>
      <w:r w:rsidRPr="006A5C66">
        <w:rPr>
          <w:rFonts w:ascii="GHEA Grapalat" w:hAnsi="GHEA Grapalat"/>
          <w:bCs/>
          <w:iCs/>
          <w:sz w:val="24"/>
          <w:szCs w:val="24"/>
          <w:lang w:val="af-ZA"/>
        </w:rPr>
        <w:t xml:space="preserve"> </w:t>
      </w:r>
      <w:r w:rsidRPr="00A46BC5">
        <w:rPr>
          <w:rFonts w:ascii="GHEA Grapalat" w:hAnsi="GHEA Grapalat"/>
          <w:bCs/>
          <w:iCs/>
          <w:sz w:val="24"/>
          <w:szCs w:val="24"/>
        </w:rPr>
        <w:t>անվտանգության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ապահովման</w:t>
      </w:r>
      <w:r w:rsidRPr="006A5C66">
        <w:rPr>
          <w:rFonts w:ascii="GHEA Grapalat" w:hAnsi="GHEA Grapalat"/>
          <w:bCs/>
          <w:iCs/>
          <w:sz w:val="24"/>
          <w:szCs w:val="24"/>
          <w:lang w:val="af-ZA"/>
        </w:rPr>
        <w:t xml:space="preserve"> </w:t>
      </w:r>
      <w:r w:rsidRPr="00A46BC5">
        <w:rPr>
          <w:rFonts w:ascii="GHEA Grapalat" w:hAnsi="GHEA Grapalat"/>
          <w:bCs/>
          <w:iCs/>
          <w:sz w:val="24"/>
          <w:szCs w:val="24"/>
        </w:rPr>
        <w:t>հարցերով</w:t>
      </w:r>
      <w:r w:rsidRPr="006A5C66">
        <w:rPr>
          <w:rFonts w:ascii="GHEA Grapalat" w:hAnsi="GHEA Grapalat"/>
          <w:bCs/>
          <w:iCs/>
          <w:sz w:val="24"/>
          <w:szCs w:val="24"/>
          <w:lang w:val="af-ZA"/>
        </w:rPr>
        <w:t xml:space="preserve"> </w:t>
      </w:r>
      <w:r w:rsidRPr="00A46BC5">
        <w:rPr>
          <w:rFonts w:ascii="GHEA Grapalat" w:hAnsi="GHEA Grapalat"/>
          <w:bCs/>
          <w:iCs/>
          <w:sz w:val="24"/>
          <w:szCs w:val="24"/>
        </w:rPr>
        <w:t>Հայաստանի</w:t>
      </w:r>
      <w:r w:rsidRPr="006A5C66">
        <w:rPr>
          <w:rFonts w:ascii="GHEA Grapalat" w:hAnsi="GHEA Grapalat"/>
          <w:bCs/>
          <w:iCs/>
          <w:sz w:val="24"/>
          <w:szCs w:val="24"/>
          <w:lang w:val="af-ZA"/>
        </w:rPr>
        <w:t xml:space="preserve"> </w:t>
      </w:r>
      <w:r w:rsidRPr="00A46BC5">
        <w:rPr>
          <w:rFonts w:ascii="GHEA Grapalat" w:hAnsi="GHEA Grapalat"/>
          <w:bCs/>
          <w:iCs/>
          <w:sz w:val="24"/>
          <w:szCs w:val="24"/>
        </w:rPr>
        <w:t>Հանրապետության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կառավարության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լիազորած</w:t>
      </w:r>
      <w:r w:rsidRPr="006A5C66">
        <w:rPr>
          <w:rFonts w:ascii="GHEA Grapalat" w:hAnsi="GHEA Grapalat"/>
          <w:bCs/>
          <w:iCs/>
          <w:sz w:val="24"/>
          <w:szCs w:val="24"/>
          <w:lang w:val="af-ZA"/>
        </w:rPr>
        <w:t xml:space="preserve"> </w:t>
      </w:r>
      <w:r w:rsidRPr="00A46BC5">
        <w:rPr>
          <w:rFonts w:ascii="GHEA Grapalat" w:hAnsi="GHEA Grapalat"/>
          <w:bCs/>
          <w:iCs/>
          <w:sz w:val="24"/>
          <w:szCs w:val="24"/>
        </w:rPr>
        <w:t>տեսչական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մարմինը</w:t>
      </w:r>
      <w:r w:rsidRPr="006A5C66">
        <w:rPr>
          <w:rFonts w:ascii="GHEA Grapalat" w:hAnsi="GHEA Grapalat"/>
          <w:bCs/>
          <w:iCs/>
          <w:sz w:val="24"/>
          <w:szCs w:val="24"/>
          <w:lang w:val="af-ZA"/>
        </w:rPr>
        <w:t>:</w:t>
      </w:r>
    </w:p>
    <w:p w:rsidR="00B73170" w:rsidRPr="006A5C66" w:rsidRDefault="00B73170" w:rsidP="00A46BC5">
      <w:pPr>
        <w:tabs>
          <w:tab w:val="left" w:pos="0"/>
          <w:tab w:val="left" w:pos="360"/>
          <w:tab w:val="left" w:pos="810"/>
          <w:tab w:val="left" w:pos="1080"/>
        </w:tabs>
        <w:spacing w:after="0" w:line="240" w:lineRule="auto"/>
        <w:jc w:val="both"/>
        <w:rPr>
          <w:rFonts w:ascii="GHEA Grapalat" w:eastAsia="Times New Roman" w:hAnsi="GHEA Grapalat"/>
          <w:b/>
          <w:bCs/>
          <w:iCs/>
          <w:sz w:val="24"/>
          <w:szCs w:val="24"/>
          <w:lang w:val="af-ZA" w:eastAsia="ru-RU"/>
        </w:rPr>
      </w:pPr>
    </w:p>
    <w:p w:rsidR="00B73170" w:rsidRPr="006A5C66" w:rsidRDefault="00B73170" w:rsidP="00A46BC5">
      <w:pPr>
        <w:spacing w:after="0" w:line="240" w:lineRule="auto"/>
        <w:jc w:val="both"/>
        <w:rPr>
          <w:rFonts w:ascii="GHEA Grapalat" w:hAnsi="GHEA Grapalat"/>
          <w:b/>
          <w:bCs/>
          <w:iCs/>
          <w:sz w:val="24"/>
          <w:szCs w:val="24"/>
          <w:lang w:val="af-ZA"/>
        </w:rPr>
      </w:pPr>
      <w:r w:rsidRPr="006A5C66">
        <w:rPr>
          <w:rFonts w:ascii="GHEA Grapalat" w:hAnsi="GHEA Grapalat"/>
          <w:b/>
          <w:bCs/>
          <w:iCs/>
          <w:sz w:val="24"/>
          <w:szCs w:val="24"/>
          <w:lang w:val="af-ZA"/>
        </w:rPr>
        <w:tab/>
      </w:r>
      <w:proofErr w:type="gramStart"/>
      <w:r w:rsidRPr="00A46BC5">
        <w:rPr>
          <w:rFonts w:ascii="GHEA Grapalat" w:hAnsi="GHEA Grapalat"/>
          <w:b/>
          <w:bCs/>
          <w:iCs/>
          <w:sz w:val="24"/>
          <w:szCs w:val="24"/>
        </w:rPr>
        <w:t>Հոդված</w:t>
      </w:r>
      <w:r w:rsidRPr="006A5C66">
        <w:rPr>
          <w:rFonts w:ascii="GHEA Grapalat" w:hAnsi="GHEA Grapalat"/>
          <w:b/>
          <w:bCs/>
          <w:iCs/>
          <w:sz w:val="24"/>
          <w:szCs w:val="24"/>
          <w:lang w:val="af-ZA"/>
        </w:rPr>
        <w:t xml:space="preserve"> 35.</w:t>
      </w:r>
      <w:proofErr w:type="gramEnd"/>
      <w:r w:rsidRPr="006A5C66">
        <w:rPr>
          <w:rFonts w:ascii="GHEA Grapalat" w:hAnsi="GHEA Grapalat"/>
          <w:b/>
          <w:bCs/>
          <w:iCs/>
          <w:sz w:val="24"/>
          <w:szCs w:val="24"/>
          <w:lang w:val="af-ZA"/>
        </w:rPr>
        <w:t xml:space="preserve"> </w:t>
      </w:r>
      <w:r w:rsidRPr="00A46BC5">
        <w:rPr>
          <w:rFonts w:ascii="GHEA Grapalat" w:hAnsi="GHEA Grapalat"/>
          <w:b/>
          <w:bCs/>
          <w:iCs/>
          <w:sz w:val="24"/>
          <w:szCs w:val="24"/>
        </w:rPr>
        <w:t>Կամավորական</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գործունեության</w:t>
      </w:r>
      <w:r w:rsidRPr="006A5C66">
        <w:rPr>
          <w:rFonts w:ascii="GHEA Grapalat" w:hAnsi="GHEA Grapalat"/>
          <w:b/>
          <w:bCs/>
          <w:iCs/>
          <w:sz w:val="24"/>
          <w:szCs w:val="24"/>
          <w:lang w:val="af-ZA"/>
        </w:rPr>
        <w:t xml:space="preserve"> </w:t>
      </w:r>
      <w:r w:rsidRPr="00A46BC5">
        <w:rPr>
          <w:rFonts w:ascii="GHEA Grapalat" w:hAnsi="GHEA Grapalat"/>
          <w:b/>
          <w:bCs/>
          <w:iCs/>
          <w:sz w:val="24"/>
          <w:szCs w:val="24"/>
        </w:rPr>
        <w:t>և</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կամավոր</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աշխատանքի</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հետ</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կապված</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վեճերի</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լուծումը</w:t>
      </w:r>
    </w:p>
    <w:p w:rsidR="00B73170" w:rsidRPr="006A5C66" w:rsidRDefault="00B73170" w:rsidP="00A46BC5">
      <w:pPr>
        <w:spacing w:after="0" w:line="240" w:lineRule="auto"/>
        <w:jc w:val="both"/>
        <w:rPr>
          <w:rFonts w:ascii="GHEA Grapalat" w:hAnsi="GHEA Grapalat"/>
          <w:b/>
          <w:bCs/>
          <w:iCs/>
          <w:sz w:val="24"/>
          <w:szCs w:val="24"/>
          <w:lang w:val="af-ZA"/>
        </w:rPr>
      </w:pPr>
    </w:p>
    <w:p w:rsidR="00443031" w:rsidRPr="006A5C66" w:rsidRDefault="00B73170" w:rsidP="00A46BC5">
      <w:pPr>
        <w:pStyle w:val="ListParagraph"/>
        <w:numPr>
          <w:ilvl w:val="0"/>
          <w:numId w:val="47"/>
        </w:numPr>
        <w:tabs>
          <w:tab w:val="left" w:pos="990"/>
        </w:tabs>
        <w:spacing w:after="0" w:line="240" w:lineRule="auto"/>
        <w:ind w:left="0" w:firstLine="720"/>
        <w:jc w:val="both"/>
        <w:rPr>
          <w:rFonts w:ascii="GHEA Grapalat" w:hAnsi="GHEA Grapalat"/>
          <w:bCs/>
          <w:iCs/>
          <w:sz w:val="24"/>
          <w:szCs w:val="24"/>
          <w:lang w:val="af-ZA"/>
        </w:rPr>
      </w:pPr>
      <w:r w:rsidRPr="00A46BC5">
        <w:rPr>
          <w:rFonts w:ascii="GHEA Grapalat" w:hAnsi="GHEA Grapalat" w:cs="Sylfaen"/>
          <w:bCs/>
          <w:iCs/>
          <w:sz w:val="24"/>
          <w:szCs w:val="24"/>
        </w:rPr>
        <w:t>Կամավորական</w:t>
      </w:r>
      <w:r w:rsidRPr="006A5C66">
        <w:rPr>
          <w:rFonts w:ascii="GHEA Grapalat" w:hAnsi="GHEA Grapalat"/>
          <w:bCs/>
          <w:iCs/>
          <w:sz w:val="24"/>
          <w:szCs w:val="24"/>
          <w:lang w:val="af-ZA"/>
        </w:rPr>
        <w:t xml:space="preserve"> </w:t>
      </w:r>
      <w:r w:rsidRPr="00A46BC5">
        <w:rPr>
          <w:rFonts w:ascii="GHEA Grapalat" w:hAnsi="GHEA Grapalat"/>
          <w:bCs/>
          <w:iCs/>
          <w:sz w:val="24"/>
          <w:szCs w:val="24"/>
        </w:rPr>
        <w:t>գործունեության</w:t>
      </w:r>
      <w:r w:rsidRPr="006A5C66">
        <w:rPr>
          <w:rFonts w:ascii="GHEA Grapalat" w:hAnsi="GHEA Grapalat"/>
          <w:bCs/>
          <w:iCs/>
          <w:sz w:val="24"/>
          <w:szCs w:val="24"/>
          <w:lang w:val="af-ZA"/>
        </w:rPr>
        <w:t xml:space="preserve"> </w:t>
      </w:r>
      <w:r w:rsidRPr="00A46BC5">
        <w:rPr>
          <w:rFonts w:ascii="GHEA Grapalat" w:hAnsi="GHEA Grapalat"/>
          <w:bCs/>
          <w:iCs/>
          <w:sz w:val="24"/>
          <w:szCs w:val="24"/>
        </w:rPr>
        <w:t>և</w:t>
      </w:r>
      <w:r w:rsidRPr="006A5C66">
        <w:rPr>
          <w:rFonts w:ascii="GHEA Grapalat" w:hAnsi="GHEA Grapalat"/>
          <w:bCs/>
          <w:iCs/>
          <w:sz w:val="24"/>
          <w:szCs w:val="24"/>
          <w:lang w:val="af-ZA"/>
        </w:rPr>
        <w:t xml:space="preserve"> </w:t>
      </w:r>
      <w:r w:rsidRPr="00A46BC5">
        <w:rPr>
          <w:rFonts w:ascii="GHEA Grapalat" w:hAnsi="GHEA Grapalat"/>
          <w:bCs/>
          <w:iCs/>
          <w:sz w:val="24"/>
          <w:szCs w:val="24"/>
        </w:rPr>
        <w:t>կամավոր</w:t>
      </w:r>
      <w:r w:rsidRPr="006A5C66">
        <w:rPr>
          <w:rFonts w:ascii="GHEA Grapalat" w:hAnsi="GHEA Grapalat"/>
          <w:bCs/>
          <w:iCs/>
          <w:sz w:val="24"/>
          <w:szCs w:val="24"/>
          <w:lang w:val="af-ZA"/>
        </w:rPr>
        <w:t xml:space="preserve"> </w:t>
      </w:r>
      <w:r w:rsidRPr="00A46BC5">
        <w:rPr>
          <w:rFonts w:ascii="GHEA Grapalat" w:hAnsi="GHEA Grapalat"/>
          <w:bCs/>
          <w:iCs/>
          <w:sz w:val="24"/>
          <w:szCs w:val="24"/>
        </w:rPr>
        <w:t>աշխատանքի</w:t>
      </w:r>
      <w:r w:rsidRPr="006A5C66">
        <w:rPr>
          <w:rFonts w:ascii="GHEA Grapalat" w:hAnsi="GHEA Grapalat"/>
          <w:bCs/>
          <w:iCs/>
          <w:sz w:val="24"/>
          <w:szCs w:val="24"/>
          <w:lang w:val="af-ZA"/>
        </w:rPr>
        <w:t xml:space="preserve"> </w:t>
      </w:r>
      <w:r w:rsidRPr="00A46BC5">
        <w:rPr>
          <w:rFonts w:ascii="GHEA Grapalat" w:hAnsi="GHEA Grapalat"/>
          <w:bCs/>
          <w:iCs/>
          <w:sz w:val="24"/>
          <w:szCs w:val="24"/>
        </w:rPr>
        <w:t>հետ</w:t>
      </w:r>
      <w:r w:rsidRPr="006A5C66">
        <w:rPr>
          <w:rFonts w:ascii="GHEA Grapalat" w:hAnsi="GHEA Grapalat"/>
          <w:bCs/>
          <w:iCs/>
          <w:sz w:val="24"/>
          <w:szCs w:val="24"/>
          <w:lang w:val="af-ZA"/>
        </w:rPr>
        <w:t xml:space="preserve"> </w:t>
      </w:r>
      <w:r w:rsidRPr="00A46BC5">
        <w:rPr>
          <w:rFonts w:ascii="GHEA Grapalat" w:hAnsi="GHEA Grapalat"/>
          <w:bCs/>
          <w:iCs/>
          <w:sz w:val="24"/>
          <w:szCs w:val="24"/>
        </w:rPr>
        <w:t>կապված</w:t>
      </w:r>
      <w:r w:rsidRPr="006A5C66">
        <w:rPr>
          <w:rFonts w:ascii="GHEA Grapalat" w:hAnsi="GHEA Grapalat"/>
          <w:bCs/>
          <w:iCs/>
          <w:sz w:val="24"/>
          <w:szCs w:val="24"/>
          <w:lang w:val="af-ZA"/>
        </w:rPr>
        <w:t xml:space="preserve"> </w:t>
      </w:r>
      <w:r w:rsidRPr="00A46BC5">
        <w:rPr>
          <w:rFonts w:ascii="GHEA Grapalat" w:hAnsi="GHEA Grapalat"/>
          <w:bCs/>
          <w:iCs/>
          <w:sz w:val="24"/>
          <w:szCs w:val="24"/>
        </w:rPr>
        <w:t>վեճերը</w:t>
      </w:r>
      <w:r w:rsidRPr="006A5C66">
        <w:rPr>
          <w:rFonts w:ascii="GHEA Grapalat" w:hAnsi="GHEA Grapalat"/>
          <w:bCs/>
          <w:iCs/>
          <w:sz w:val="24"/>
          <w:szCs w:val="24"/>
          <w:lang w:val="af-ZA"/>
        </w:rPr>
        <w:t xml:space="preserve"> </w:t>
      </w:r>
      <w:r w:rsidRPr="00A46BC5">
        <w:rPr>
          <w:rFonts w:ascii="GHEA Grapalat" w:hAnsi="GHEA Grapalat"/>
          <w:bCs/>
          <w:iCs/>
          <w:sz w:val="24"/>
          <w:szCs w:val="24"/>
        </w:rPr>
        <w:t>լուծվում</w:t>
      </w:r>
      <w:r w:rsidRPr="006A5C66">
        <w:rPr>
          <w:rFonts w:ascii="GHEA Grapalat" w:hAnsi="GHEA Grapalat"/>
          <w:bCs/>
          <w:iCs/>
          <w:sz w:val="24"/>
          <w:szCs w:val="24"/>
          <w:lang w:val="af-ZA"/>
        </w:rPr>
        <w:t xml:space="preserve"> </w:t>
      </w:r>
      <w:r w:rsidRPr="00122AAC">
        <w:rPr>
          <w:rFonts w:ascii="GHEA Grapalat" w:hAnsi="GHEA Grapalat"/>
          <w:bCs/>
          <w:iCs/>
          <w:sz w:val="24"/>
          <w:szCs w:val="24"/>
        </w:rPr>
        <w:t>են</w:t>
      </w:r>
      <w:r w:rsidRPr="006A5C66">
        <w:rPr>
          <w:rFonts w:ascii="GHEA Grapalat" w:hAnsi="GHEA Grapalat"/>
          <w:bCs/>
          <w:iCs/>
          <w:sz w:val="24"/>
          <w:szCs w:val="24"/>
          <w:lang w:val="af-ZA"/>
        </w:rPr>
        <w:t xml:space="preserve"> </w:t>
      </w:r>
      <w:r w:rsidRPr="00122AAC">
        <w:rPr>
          <w:rFonts w:ascii="GHEA Grapalat" w:hAnsi="GHEA Grapalat"/>
          <w:bCs/>
          <w:iCs/>
          <w:sz w:val="24"/>
          <w:szCs w:val="24"/>
        </w:rPr>
        <w:t>սույն</w:t>
      </w:r>
      <w:r w:rsidRPr="006A5C66">
        <w:rPr>
          <w:rFonts w:ascii="GHEA Grapalat" w:hAnsi="GHEA Grapalat"/>
          <w:bCs/>
          <w:iCs/>
          <w:sz w:val="24"/>
          <w:szCs w:val="24"/>
          <w:lang w:val="af-ZA"/>
        </w:rPr>
        <w:t xml:space="preserve"> </w:t>
      </w:r>
      <w:r w:rsidRPr="00122AAC">
        <w:rPr>
          <w:rFonts w:ascii="GHEA Grapalat" w:hAnsi="GHEA Grapalat"/>
          <w:bCs/>
          <w:iCs/>
          <w:sz w:val="24"/>
          <w:szCs w:val="24"/>
        </w:rPr>
        <w:t>օրենքի</w:t>
      </w:r>
      <w:r w:rsidRPr="006A5C66">
        <w:rPr>
          <w:rFonts w:ascii="GHEA Grapalat" w:hAnsi="GHEA Grapalat"/>
          <w:bCs/>
          <w:iCs/>
          <w:sz w:val="24"/>
          <w:szCs w:val="24"/>
          <w:lang w:val="af-ZA"/>
        </w:rPr>
        <w:t xml:space="preserve"> 27-</w:t>
      </w:r>
      <w:r w:rsidRPr="00122AAC">
        <w:rPr>
          <w:rFonts w:ascii="GHEA Grapalat" w:hAnsi="GHEA Grapalat"/>
          <w:bCs/>
          <w:iCs/>
          <w:sz w:val="24"/>
          <w:szCs w:val="24"/>
        </w:rPr>
        <w:t>րդ</w:t>
      </w:r>
      <w:r w:rsidRPr="006A5C66">
        <w:rPr>
          <w:rFonts w:ascii="GHEA Grapalat" w:hAnsi="GHEA Grapalat"/>
          <w:bCs/>
          <w:iCs/>
          <w:sz w:val="24"/>
          <w:szCs w:val="24"/>
          <w:lang w:val="af-ZA"/>
        </w:rPr>
        <w:t xml:space="preserve"> </w:t>
      </w:r>
      <w:r w:rsidRPr="00122AAC">
        <w:rPr>
          <w:rFonts w:ascii="GHEA Grapalat" w:hAnsi="GHEA Grapalat"/>
          <w:bCs/>
          <w:iCs/>
          <w:sz w:val="24"/>
          <w:szCs w:val="24"/>
        </w:rPr>
        <w:t>հոդվածի</w:t>
      </w:r>
      <w:r w:rsidRPr="006A5C66">
        <w:rPr>
          <w:rFonts w:ascii="GHEA Grapalat" w:hAnsi="GHEA Grapalat"/>
          <w:bCs/>
          <w:iCs/>
          <w:sz w:val="24"/>
          <w:szCs w:val="24"/>
          <w:lang w:val="af-ZA"/>
        </w:rPr>
        <w:t xml:space="preserve"> 2-</w:t>
      </w:r>
      <w:r w:rsidRPr="00122AAC">
        <w:rPr>
          <w:rFonts w:ascii="GHEA Grapalat" w:hAnsi="GHEA Grapalat"/>
          <w:bCs/>
          <w:iCs/>
          <w:sz w:val="24"/>
          <w:szCs w:val="24"/>
        </w:rPr>
        <w:t>րդ</w:t>
      </w:r>
      <w:r w:rsidRPr="006A5C66">
        <w:rPr>
          <w:rFonts w:ascii="GHEA Grapalat" w:hAnsi="GHEA Grapalat"/>
          <w:bCs/>
          <w:iCs/>
          <w:sz w:val="24"/>
          <w:szCs w:val="24"/>
          <w:lang w:val="af-ZA"/>
        </w:rPr>
        <w:t xml:space="preserve"> </w:t>
      </w:r>
      <w:r w:rsidR="00122AAC" w:rsidRPr="00122AAC">
        <w:rPr>
          <w:rFonts w:ascii="GHEA Grapalat" w:hAnsi="GHEA Grapalat"/>
          <w:bCs/>
          <w:iCs/>
          <w:sz w:val="24"/>
          <w:szCs w:val="24"/>
        </w:rPr>
        <w:t>մասով</w:t>
      </w:r>
      <w:r w:rsidR="00122AAC" w:rsidRPr="006A5C66">
        <w:rPr>
          <w:rFonts w:ascii="GHEA Grapalat" w:hAnsi="GHEA Grapalat"/>
          <w:bCs/>
          <w:iCs/>
          <w:sz w:val="24"/>
          <w:szCs w:val="24"/>
          <w:lang w:val="af-ZA"/>
        </w:rPr>
        <w:t xml:space="preserve"> </w:t>
      </w:r>
      <w:r w:rsidRPr="00122AAC">
        <w:rPr>
          <w:rFonts w:ascii="GHEA Grapalat" w:hAnsi="GHEA Grapalat"/>
          <w:bCs/>
          <w:iCs/>
          <w:sz w:val="24"/>
          <w:szCs w:val="24"/>
        </w:rPr>
        <w:t>և</w:t>
      </w:r>
      <w:r w:rsidRPr="006A5C66">
        <w:rPr>
          <w:rFonts w:ascii="GHEA Grapalat" w:hAnsi="GHEA Grapalat"/>
          <w:bCs/>
          <w:iCs/>
          <w:sz w:val="24"/>
          <w:szCs w:val="24"/>
          <w:lang w:val="af-ZA"/>
        </w:rPr>
        <w:t xml:space="preserve"> (</w:t>
      </w:r>
      <w:r w:rsidRPr="00122AAC">
        <w:rPr>
          <w:rFonts w:ascii="GHEA Grapalat" w:hAnsi="GHEA Grapalat"/>
          <w:bCs/>
          <w:iCs/>
          <w:sz w:val="24"/>
          <w:szCs w:val="24"/>
        </w:rPr>
        <w:t>կամ</w:t>
      </w:r>
      <w:r w:rsidRPr="006A5C66">
        <w:rPr>
          <w:rFonts w:ascii="GHEA Grapalat" w:hAnsi="GHEA Grapalat"/>
          <w:bCs/>
          <w:iCs/>
          <w:sz w:val="24"/>
          <w:szCs w:val="24"/>
          <w:lang w:val="af-ZA"/>
        </w:rPr>
        <w:t>) 30-</w:t>
      </w:r>
      <w:r w:rsidRPr="00122AAC">
        <w:rPr>
          <w:rFonts w:ascii="GHEA Grapalat" w:hAnsi="GHEA Grapalat"/>
          <w:bCs/>
          <w:iCs/>
          <w:sz w:val="24"/>
          <w:szCs w:val="24"/>
        </w:rPr>
        <w:t>րդ</w:t>
      </w:r>
      <w:r w:rsidRPr="006A5C66">
        <w:rPr>
          <w:rFonts w:ascii="GHEA Grapalat" w:hAnsi="GHEA Grapalat"/>
          <w:bCs/>
          <w:iCs/>
          <w:sz w:val="24"/>
          <w:szCs w:val="24"/>
          <w:lang w:val="af-ZA"/>
        </w:rPr>
        <w:t xml:space="preserve"> </w:t>
      </w:r>
      <w:r w:rsidRPr="00122AAC">
        <w:rPr>
          <w:rFonts w:ascii="GHEA Grapalat" w:hAnsi="GHEA Grapalat"/>
          <w:bCs/>
          <w:iCs/>
          <w:sz w:val="24"/>
          <w:szCs w:val="24"/>
        </w:rPr>
        <w:t>հոդվածի</w:t>
      </w:r>
      <w:r w:rsidRPr="006A5C66">
        <w:rPr>
          <w:rFonts w:ascii="GHEA Grapalat" w:hAnsi="GHEA Grapalat"/>
          <w:bCs/>
          <w:iCs/>
          <w:sz w:val="24"/>
          <w:szCs w:val="24"/>
          <w:lang w:val="af-ZA"/>
        </w:rPr>
        <w:t xml:space="preserve"> 2-</w:t>
      </w:r>
      <w:r w:rsidRPr="00122AAC">
        <w:rPr>
          <w:rFonts w:ascii="GHEA Grapalat" w:hAnsi="GHEA Grapalat"/>
          <w:bCs/>
          <w:iCs/>
          <w:sz w:val="24"/>
          <w:szCs w:val="24"/>
        </w:rPr>
        <w:t>րդ</w:t>
      </w:r>
      <w:r w:rsidRPr="006A5C66">
        <w:rPr>
          <w:rFonts w:ascii="GHEA Grapalat" w:hAnsi="GHEA Grapalat"/>
          <w:bCs/>
          <w:iCs/>
          <w:sz w:val="24"/>
          <w:szCs w:val="24"/>
          <w:lang w:val="af-ZA"/>
        </w:rPr>
        <w:t xml:space="preserve"> </w:t>
      </w:r>
      <w:r w:rsidRPr="00122AAC">
        <w:rPr>
          <w:rFonts w:ascii="GHEA Grapalat" w:hAnsi="GHEA Grapalat"/>
          <w:bCs/>
          <w:iCs/>
          <w:sz w:val="24"/>
          <w:szCs w:val="24"/>
        </w:rPr>
        <w:t>մասով</w:t>
      </w:r>
      <w:r w:rsidRPr="006A5C66">
        <w:rPr>
          <w:rFonts w:ascii="GHEA Grapalat" w:hAnsi="GHEA Grapalat"/>
          <w:bCs/>
          <w:iCs/>
          <w:sz w:val="24"/>
          <w:szCs w:val="24"/>
          <w:lang w:val="af-ZA"/>
        </w:rPr>
        <w:t xml:space="preserve"> </w:t>
      </w:r>
      <w:r w:rsidRPr="00122AAC">
        <w:rPr>
          <w:rFonts w:ascii="GHEA Grapalat" w:hAnsi="GHEA Grapalat"/>
          <w:bCs/>
          <w:iCs/>
          <w:sz w:val="24"/>
          <w:szCs w:val="24"/>
        </w:rPr>
        <w:t>սահմանված</w:t>
      </w:r>
      <w:r w:rsidRPr="006A5C66">
        <w:rPr>
          <w:rFonts w:ascii="GHEA Grapalat" w:hAnsi="GHEA Grapalat"/>
          <w:bCs/>
          <w:iCs/>
          <w:sz w:val="24"/>
          <w:szCs w:val="24"/>
          <w:lang w:val="af-ZA"/>
        </w:rPr>
        <w:t xml:space="preserve"> </w:t>
      </w:r>
      <w:r w:rsidRPr="00122AAC">
        <w:rPr>
          <w:rFonts w:ascii="GHEA Grapalat" w:hAnsi="GHEA Grapalat"/>
          <w:bCs/>
          <w:iCs/>
          <w:sz w:val="24"/>
          <w:szCs w:val="24"/>
        </w:rPr>
        <w:t>կարգով</w:t>
      </w:r>
      <w:r w:rsidRPr="006A5C66">
        <w:rPr>
          <w:rFonts w:ascii="GHEA Grapalat" w:hAnsi="GHEA Grapalat"/>
          <w:bCs/>
          <w:iCs/>
          <w:sz w:val="24"/>
          <w:szCs w:val="24"/>
          <w:lang w:val="af-ZA"/>
        </w:rPr>
        <w:t xml:space="preserve">: </w:t>
      </w:r>
    </w:p>
    <w:p w:rsidR="00B73170" w:rsidRPr="006A5C66" w:rsidRDefault="007B4C05" w:rsidP="00A46BC5">
      <w:pPr>
        <w:pStyle w:val="ListParagraph"/>
        <w:numPr>
          <w:ilvl w:val="0"/>
          <w:numId w:val="47"/>
        </w:numPr>
        <w:tabs>
          <w:tab w:val="left" w:pos="990"/>
        </w:tabs>
        <w:spacing w:after="0" w:line="240" w:lineRule="auto"/>
        <w:ind w:left="0" w:firstLine="720"/>
        <w:jc w:val="both"/>
        <w:rPr>
          <w:rFonts w:ascii="GHEA Grapalat" w:hAnsi="GHEA Grapalat"/>
          <w:bCs/>
          <w:iCs/>
          <w:sz w:val="24"/>
          <w:szCs w:val="24"/>
          <w:lang w:val="af-ZA"/>
        </w:rPr>
      </w:pPr>
      <w:r w:rsidRPr="00122AAC">
        <w:rPr>
          <w:rFonts w:ascii="GHEA Grapalat" w:hAnsi="GHEA Grapalat" w:cs="Sylfaen"/>
          <w:bCs/>
          <w:iCs/>
          <w:sz w:val="24"/>
          <w:szCs w:val="24"/>
        </w:rPr>
        <w:t>Սույն</w:t>
      </w:r>
      <w:r w:rsidRPr="006A5C66">
        <w:rPr>
          <w:rFonts w:ascii="GHEA Grapalat" w:hAnsi="GHEA Grapalat" w:cs="Sylfaen"/>
          <w:bCs/>
          <w:iCs/>
          <w:sz w:val="24"/>
          <w:szCs w:val="24"/>
          <w:lang w:val="af-ZA"/>
        </w:rPr>
        <w:t xml:space="preserve"> </w:t>
      </w:r>
      <w:r w:rsidRPr="00122AAC">
        <w:rPr>
          <w:rFonts w:ascii="GHEA Grapalat" w:hAnsi="GHEA Grapalat" w:cs="Sylfaen"/>
          <w:bCs/>
          <w:iCs/>
          <w:sz w:val="24"/>
          <w:szCs w:val="24"/>
        </w:rPr>
        <w:t>հոդվածի</w:t>
      </w:r>
      <w:r w:rsidRPr="006A5C66">
        <w:rPr>
          <w:rFonts w:ascii="GHEA Grapalat" w:hAnsi="GHEA Grapalat" w:cs="Sylfaen"/>
          <w:bCs/>
          <w:iCs/>
          <w:sz w:val="24"/>
          <w:szCs w:val="24"/>
          <w:lang w:val="af-ZA"/>
        </w:rPr>
        <w:t xml:space="preserve"> 1-</w:t>
      </w:r>
      <w:r w:rsidRPr="00122AAC">
        <w:rPr>
          <w:rFonts w:ascii="GHEA Grapalat" w:hAnsi="GHEA Grapalat" w:cs="Sylfaen"/>
          <w:bCs/>
          <w:iCs/>
          <w:sz w:val="24"/>
          <w:szCs w:val="24"/>
        </w:rPr>
        <w:t>ին</w:t>
      </w:r>
      <w:r w:rsidRPr="006A5C66">
        <w:rPr>
          <w:rFonts w:ascii="GHEA Grapalat" w:hAnsi="GHEA Grapalat" w:cs="Sylfaen"/>
          <w:bCs/>
          <w:iCs/>
          <w:sz w:val="24"/>
          <w:szCs w:val="24"/>
          <w:lang w:val="af-ZA"/>
        </w:rPr>
        <w:t xml:space="preserve"> </w:t>
      </w:r>
      <w:r>
        <w:rPr>
          <w:rFonts w:ascii="GHEA Grapalat" w:hAnsi="GHEA Grapalat" w:cs="Sylfaen"/>
          <w:bCs/>
          <w:iCs/>
          <w:sz w:val="24"/>
          <w:szCs w:val="24"/>
        </w:rPr>
        <w:t>մասով</w:t>
      </w:r>
      <w:r w:rsidRPr="006A5C66">
        <w:rPr>
          <w:rFonts w:ascii="GHEA Grapalat" w:hAnsi="GHEA Grapalat" w:cs="Sylfaen"/>
          <w:bCs/>
          <w:iCs/>
          <w:sz w:val="24"/>
          <w:szCs w:val="24"/>
          <w:lang w:val="af-ZA"/>
        </w:rPr>
        <w:t xml:space="preserve"> </w:t>
      </w:r>
      <w:r>
        <w:rPr>
          <w:rFonts w:ascii="GHEA Grapalat" w:hAnsi="GHEA Grapalat" w:cs="Sylfaen"/>
          <w:bCs/>
          <w:iCs/>
          <w:sz w:val="24"/>
          <w:szCs w:val="24"/>
        </w:rPr>
        <w:t>սահմանված</w:t>
      </w:r>
      <w:r w:rsidRPr="006A5C66">
        <w:rPr>
          <w:rFonts w:ascii="GHEA Grapalat" w:hAnsi="GHEA Grapalat" w:cs="Sylfaen"/>
          <w:bCs/>
          <w:iCs/>
          <w:sz w:val="24"/>
          <w:szCs w:val="24"/>
          <w:lang w:val="af-ZA"/>
        </w:rPr>
        <w:t xml:space="preserve"> </w:t>
      </w:r>
      <w:r>
        <w:rPr>
          <w:rFonts w:ascii="GHEA Grapalat" w:hAnsi="GHEA Grapalat" w:cs="Sylfaen"/>
          <w:bCs/>
          <w:iCs/>
          <w:sz w:val="24"/>
          <w:szCs w:val="24"/>
        </w:rPr>
        <w:t>կարգով</w:t>
      </w:r>
      <w:r w:rsidRPr="006A5C66">
        <w:rPr>
          <w:rFonts w:ascii="GHEA Grapalat" w:hAnsi="GHEA Grapalat" w:cs="Sylfaen"/>
          <w:bCs/>
          <w:iCs/>
          <w:sz w:val="24"/>
          <w:szCs w:val="24"/>
          <w:lang w:val="af-ZA"/>
        </w:rPr>
        <w:t xml:space="preserve"> </w:t>
      </w:r>
      <w:r>
        <w:rPr>
          <w:rFonts w:ascii="GHEA Grapalat" w:hAnsi="GHEA Grapalat" w:cs="Sylfaen"/>
          <w:bCs/>
          <w:iCs/>
          <w:sz w:val="24"/>
          <w:szCs w:val="24"/>
        </w:rPr>
        <w:t>չլուծված</w:t>
      </w:r>
      <w:r w:rsidRPr="006A5C66">
        <w:rPr>
          <w:rFonts w:ascii="GHEA Grapalat" w:hAnsi="GHEA Grapalat" w:cs="Sylfaen"/>
          <w:bCs/>
          <w:iCs/>
          <w:sz w:val="24"/>
          <w:szCs w:val="24"/>
          <w:lang w:val="af-ZA"/>
        </w:rPr>
        <w:t xml:space="preserve"> </w:t>
      </w:r>
      <w:r w:rsidR="00B73170" w:rsidRPr="00A46BC5">
        <w:rPr>
          <w:rFonts w:ascii="GHEA Grapalat" w:hAnsi="GHEA Grapalat"/>
          <w:bCs/>
          <w:iCs/>
          <w:sz w:val="24"/>
          <w:szCs w:val="24"/>
        </w:rPr>
        <w:t>վեճերը</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ենթակա</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են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քննության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դատական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կարգով</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Հայաստանի</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Հանրապետության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քաղաքացիական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դատավարության</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օրենսգրքով</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սահմանված</w:t>
      </w:r>
      <w:r w:rsidR="00B73170" w:rsidRPr="006A5C66">
        <w:rPr>
          <w:rFonts w:ascii="GHEA Grapalat" w:hAnsi="GHEA Grapalat"/>
          <w:bCs/>
          <w:iCs/>
          <w:sz w:val="24"/>
          <w:szCs w:val="24"/>
          <w:lang w:val="af-ZA"/>
        </w:rPr>
        <w:t xml:space="preserve"> </w:t>
      </w:r>
      <w:r w:rsidR="00B73170" w:rsidRPr="00A46BC5">
        <w:rPr>
          <w:rFonts w:ascii="GHEA Grapalat" w:hAnsi="GHEA Grapalat"/>
          <w:bCs/>
          <w:iCs/>
          <w:sz w:val="24"/>
          <w:szCs w:val="24"/>
        </w:rPr>
        <w:t>կարգով</w:t>
      </w:r>
      <w:r w:rsidR="00B73170" w:rsidRPr="006A5C66">
        <w:rPr>
          <w:rFonts w:ascii="GHEA Grapalat" w:hAnsi="GHEA Grapalat"/>
          <w:bCs/>
          <w:iCs/>
          <w:sz w:val="24"/>
          <w:szCs w:val="24"/>
          <w:lang w:val="af-ZA"/>
        </w:rPr>
        <w:t xml:space="preserve">: </w:t>
      </w:r>
    </w:p>
    <w:p w:rsidR="00B73170" w:rsidRPr="006A5C66" w:rsidRDefault="00B73170" w:rsidP="00A46BC5">
      <w:pPr>
        <w:tabs>
          <w:tab w:val="left" w:pos="720"/>
          <w:tab w:val="left" w:pos="990"/>
        </w:tabs>
        <w:spacing w:after="0" w:line="240" w:lineRule="auto"/>
        <w:jc w:val="both"/>
        <w:rPr>
          <w:rFonts w:ascii="GHEA Grapalat" w:hAnsi="GHEA Grapalat" w:cs="Sylfaen"/>
          <w:sz w:val="24"/>
          <w:szCs w:val="24"/>
          <w:lang w:val="af-ZA"/>
        </w:rPr>
      </w:pPr>
    </w:p>
    <w:p w:rsidR="002B434E" w:rsidRPr="006A5C66" w:rsidRDefault="002B434E" w:rsidP="00A46BC5">
      <w:pPr>
        <w:tabs>
          <w:tab w:val="left" w:pos="360"/>
        </w:tabs>
        <w:spacing w:after="0" w:line="240" w:lineRule="auto"/>
        <w:contextualSpacing/>
        <w:jc w:val="center"/>
        <w:rPr>
          <w:rFonts w:ascii="GHEA Grapalat" w:eastAsia="Times New Roman" w:hAnsi="GHEA Grapalat" w:cs="Sylfaen"/>
          <w:b/>
          <w:bCs/>
          <w:iCs/>
          <w:sz w:val="24"/>
          <w:szCs w:val="24"/>
          <w:lang w:val="af-ZA" w:eastAsia="ru-RU"/>
        </w:rPr>
      </w:pPr>
      <w:r w:rsidRPr="00A46BC5">
        <w:rPr>
          <w:rFonts w:ascii="GHEA Grapalat" w:eastAsia="Times New Roman" w:hAnsi="GHEA Grapalat" w:cs="Sylfaen"/>
          <w:b/>
          <w:bCs/>
          <w:iCs/>
          <w:sz w:val="24"/>
          <w:szCs w:val="24"/>
          <w:lang w:eastAsia="ru-RU"/>
        </w:rPr>
        <w:t>ԳԼՈՒԽ</w:t>
      </w:r>
      <w:r w:rsidR="009F3D7C" w:rsidRPr="006A5C66">
        <w:rPr>
          <w:rFonts w:ascii="GHEA Grapalat" w:eastAsia="Times New Roman" w:hAnsi="GHEA Grapalat" w:cs="Sylfaen"/>
          <w:b/>
          <w:bCs/>
          <w:iCs/>
          <w:sz w:val="24"/>
          <w:szCs w:val="24"/>
          <w:lang w:val="af-ZA" w:eastAsia="ru-RU"/>
        </w:rPr>
        <w:t xml:space="preserve"> 5</w:t>
      </w:r>
    </w:p>
    <w:p w:rsidR="002B434E" w:rsidRPr="006A5C66" w:rsidRDefault="00E40F08" w:rsidP="00A46BC5">
      <w:pPr>
        <w:tabs>
          <w:tab w:val="left" w:pos="360"/>
        </w:tabs>
        <w:spacing w:after="0" w:line="240" w:lineRule="auto"/>
        <w:contextualSpacing/>
        <w:jc w:val="center"/>
        <w:rPr>
          <w:rFonts w:ascii="GHEA Grapalat" w:eastAsia="Times New Roman" w:hAnsi="GHEA Grapalat" w:cs="Times New Roman"/>
          <w:b/>
          <w:bCs/>
          <w:iCs/>
          <w:sz w:val="24"/>
          <w:szCs w:val="24"/>
          <w:lang w:val="af-ZA" w:eastAsia="ru-RU"/>
        </w:rPr>
      </w:pPr>
      <w:r w:rsidRPr="00A46BC5">
        <w:rPr>
          <w:rFonts w:ascii="GHEA Grapalat" w:eastAsia="Times New Roman" w:hAnsi="GHEA Grapalat" w:cs="Times New Roman"/>
          <w:b/>
          <w:bCs/>
          <w:iCs/>
          <w:sz w:val="24"/>
          <w:szCs w:val="24"/>
          <w:lang w:val="hy-AM" w:eastAsia="ru-RU"/>
        </w:rPr>
        <w:t>ԿԱՄԱՎՈՐ</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ԱՇԽԱՏԱՆՔԻ</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ԿԱԶՄԱԿԵՐՊՈՒՄԸ</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ՕՏԱՐԵՐԿՐՅԱ</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ՊԵՏՈՒԹՅՈՒՆՆԵՐՈՒՄ</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eastAsia="ru-RU"/>
        </w:rPr>
        <w:t>ԵՎ</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ՕՏԱՐԵՐԿՐ</w:t>
      </w:r>
      <w:r w:rsidRPr="00A46BC5">
        <w:rPr>
          <w:rFonts w:ascii="GHEA Grapalat" w:eastAsia="Times New Roman" w:hAnsi="GHEA Grapalat" w:cs="Times New Roman"/>
          <w:b/>
          <w:bCs/>
          <w:iCs/>
          <w:sz w:val="24"/>
          <w:szCs w:val="24"/>
          <w:lang w:eastAsia="ru-RU"/>
        </w:rPr>
        <w:t>ՅԱ</w:t>
      </w:r>
      <w:r w:rsidRPr="006A5C66">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eastAsia="ru-RU"/>
        </w:rPr>
        <w:t>ՔԱՂԱՔԱՑԻՆԵՐԻ</w:t>
      </w:r>
      <w:r w:rsidRPr="006A5C66">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ԿԱՄԱՎՈՐ</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ԱՇԽԱՏԱՆՔԸ</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ՀԱՅԱՍՏԱՆԻ</w:t>
      </w:r>
      <w:r w:rsidRPr="00A46BC5">
        <w:rPr>
          <w:rFonts w:ascii="GHEA Grapalat" w:eastAsia="Times New Roman" w:hAnsi="GHEA Grapalat" w:cs="Times New Roman"/>
          <w:b/>
          <w:bCs/>
          <w:iCs/>
          <w:sz w:val="24"/>
          <w:szCs w:val="24"/>
          <w:lang w:val="af-ZA" w:eastAsia="ru-RU"/>
        </w:rPr>
        <w:t xml:space="preserve"> </w:t>
      </w:r>
      <w:r w:rsidRPr="00A46BC5">
        <w:rPr>
          <w:rFonts w:ascii="GHEA Grapalat" w:eastAsia="Times New Roman" w:hAnsi="GHEA Grapalat" w:cs="Times New Roman"/>
          <w:b/>
          <w:bCs/>
          <w:iCs/>
          <w:sz w:val="24"/>
          <w:szCs w:val="24"/>
          <w:lang w:val="hy-AM" w:eastAsia="ru-RU"/>
        </w:rPr>
        <w:t>ՀԱՆՐԱՊԵՏՈՒԹՅՈՒՆՈՒՄ</w:t>
      </w:r>
    </w:p>
    <w:p w:rsidR="00E40F08" w:rsidRPr="006A5C66" w:rsidRDefault="00E40F08" w:rsidP="00A46BC5">
      <w:pPr>
        <w:tabs>
          <w:tab w:val="left" w:pos="360"/>
        </w:tabs>
        <w:spacing w:after="0" w:line="240" w:lineRule="auto"/>
        <w:ind w:firstLine="720"/>
        <w:contextualSpacing/>
        <w:jc w:val="both"/>
        <w:rPr>
          <w:rFonts w:ascii="GHEA Grapalat" w:eastAsia="Times New Roman" w:hAnsi="GHEA Grapalat" w:cs="Sylfaen"/>
          <w:b/>
          <w:bCs/>
          <w:iCs/>
          <w:sz w:val="24"/>
          <w:szCs w:val="24"/>
          <w:lang w:val="af-ZA" w:eastAsia="ru-RU"/>
        </w:rPr>
      </w:pPr>
    </w:p>
    <w:p w:rsidR="005F4920" w:rsidRPr="00A46BC5" w:rsidRDefault="00C51DF1" w:rsidP="00A46BC5">
      <w:pPr>
        <w:tabs>
          <w:tab w:val="left" w:pos="360"/>
        </w:tabs>
        <w:spacing w:after="0" w:line="240" w:lineRule="auto"/>
        <w:ind w:firstLine="720"/>
        <w:contextualSpacing/>
        <w:jc w:val="both"/>
        <w:rPr>
          <w:rFonts w:ascii="GHEA Grapalat" w:eastAsia="Times New Roman" w:hAnsi="GHEA Grapalat" w:cs="Times New Roman"/>
          <w:b/>
          <w:bCs/>
          <w:iCs/>
          <w:sz w:val="24"/>
          <w:szCs w:val="24"/>
          <w:lang w:val="af-ZA" w:eastAsia="ru-RU"/>
        </w:rPr>
      </w:pPr>
      <w:proofErr w:type="gramStart"/>
      <w:r w:rsidRPr="00A46BC5">
        <w:rPr>
          <w:rFonts w:ascii="GHEA Grapalat" w:eastAsia="Times New Roman" w:hAnsi="GHEA Grapalat" w:cs="Sylfaen"/>
          <w:b/>
          <w:bCs/>
          <w:iCs/>
          <w:sz w:val="24"/>
          <w:szCs w:val="24"/>
          <w:lang w:eastAsia="ru-RU"/>
        </w:rPr>
        <w:t>Հոդված</w:t>
      </w:r>
      <w:r w:rsidRPr="006A5C66">
        <w:rPr>
          <w:rFonts w:ascii="GHEA Grapalat" w:eastAsia="Times New Roman" w:hAnsi="GHEA Grapalat"/>
          <w:b/>
          <w:bCs/>
          <w:iCs/>
          <w:sz w:val="24"/>
          <w:szCs w:val="24"/>
          <w:lang w:val="af-ZA" w:eastAsia="ru-RU"/>
        </w:rPr>
        <w:t xml:space="preserve"> </w:t>
      </w:r>
      <w:r w:rsidR="00D469AB" w:rsidRPr="006A5C66">
        <w:rPr>
          <w:rFonts w:ascii="GHEA Grapalat" w:eastAsia="Times New Roman" w:hAnsi="GHEA Grapalat"/>
          <w:b/>
          <w:bCs/>
          <w:iCs/>
          <w:sz w:val="24"/>
          <w:szCs w:val="24"/>
          <w:lang w:val="af-ZA" w:eastAsia="ru-RU"/>
        </w:rPr>
        <w:t>3</w:t>
      </w:r>
      <w:r w:rsidR="00B73170" w:rsidRPr="006A5C66">
        <w:rPr>
          <w:rFonts w:ascii="GHEA Grapalat" w:eastAsia="Times New Roman" w:hAnsi="GHEA Grapalat"/>
          <w:b/>
          <w:bCs/>
          <w:iCs/>
          <w:sz w:val="24"/>
          <w:szCs w:val="24"/>
          <w:lang w:val="af-ZA" w:eastAsia="ru-RU"/>
        </w:rPr>
        <w:t>6</w:t>
      </w:r>
      <w:r w:rsidRPr="006A5C66">
        <w:rPr>
          <w:rFonts w:ascii="GHEA Grapalat" w:eastAsia="Times New Roman" w:hAnsi="GHEA Grapalat"/>
          <w:b/>
          <w:bCs/>
          <w:iCs/>
          <w:sz w:val="24"/>
          <w:szCs w:val="24"/>
          <w:lang w:val="af-ZA" w:eastAsia="ru-RU"/>
        </w:rPr>
        <w:t>.</w:t>
      </w:r>
      <w:proofErr w:type="gramEnd"/>
      <w:r w:rsidRPr="006A5C66">
        <w:rPr>
          <w:rFonts w:ascii="GHEA Grapalat" w:eastAsia="Times New Roman" w:hAnsi="GHEA Grapalat"/>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Կամավոր</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աշխատանքի</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կազմակերպումը</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օտարերկրյա</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պետություններում</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և</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օտարեր</w:t>
      </w:r>
      <w:r w:rsidR="00E40F08" w:rsidRPr="00A46BC5">
        <w:rPr>
          <w:rFonts w:ascii="GHEA Grapalat" w:eastAsia="Times New Roman" w:hAnsi="GHEA Grapalat" w:cs="Times New Roman"/>
          <w:b/>
          <w:bCs/>
          <w:iCs/>
          <w:sz w:val="24"/>
          <w:szCs w:val="24"/>
          <w:lang w:eastAsia="ru-RU"/>
        </w:rPr>
        <w:t>կրյա</w:t>
      </w:r>
      <w:r w:rsidR="00E40F08" w:rsidRPr="006A5C66">
        <w:rPr>
          <w:rFonts w:ascii="GHEA Grapalat" w:eastAsia="Times New Roman" w:hAnsi="GHEA Grapalat" w:cs="Times New Roman"/>
          <w:b/>
          <w:bCs/>
          <w:iCs/>
          <w:sz w:val="24"/>
          <w:szCs w:val="24"/>
          <w:lang w:val="af-ZA" w:eastAsia="ru-RU"/>
        </w:rPr>
        <w:t xml:space="preserve"> </w:t>
      </w:r>
      <w:r w:rsidR="00E40F08" w:rsidRPr="00A46BC5">
        <w:rPr>
          <w:rFonts w:ascii="GHEA Grapalat" w:eastAsia="Times New Roman" w:hAnsi="GHEA Grapalat" w:cs="Times New Roman"/>
          <w:b/>
          <w:bCs/>
          <w:iCs/>
          <w:sz w:val="24"/>
          <w:szCs w:val="24"/>
          <w:lang w:eastAsia="ru-RU"/>
        </w:rPr>
        <w:t>քաղաքացիների</w:t>
      </w:r>
      <w:r w:rsidR="00E40F08" w:rsidRPr="006A5C66">
        <w:rPr>
          <w:rFonts w:ascii="GHEA Grapalat" w:eastAsia="Times New Roman" w:hAnsi="GHEA Grapalat" w:cs="Times New Roman"/>
          <w:b/>
          <w:bCs/>
          <w:iCs/>
          <w:sz w:val="24"/>
          <w:szCs w:val="24"/>
          <w:lang w:val="af-ZA" w:eastAsia="ru-RU"/>
        </w:rPr>
        <w:t xml:space="preserve"> </w:t>
      </w:r>
      <w:r w:rsidR="00E40F08" w:rsidRPr="00A46BC5">
        <w:rPr>
          <w:rFonts w:ascii="GHEA Grapalat" w:eastAsia="Times New Roman" w:hAnsi="GHEA Grapalat" w:cs="Times New Roman"/>
          <w:b/>
          <w:bCs/>
          <w:iCs/>
          <w:sz w:val="24"/>
          <w:szCs w:val="24"/>
          <w:lang w:eastAsia="ru-RU"/>
        </w:rPr>
        <w:t>կամավոր</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աշխատանքը</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Հայաստանի</w:t>
      </w:r>
      <w:r w:rsidR="005F4920" w:rsidRPr="00A46BC5">
        <w:rPr>
          <w:rFonts w:ascii="GHEA Grapalat" w:eastAsia="Times New Roman" w:hAnsi="GHEA Grapalat" w:cs="Times New Roman"/>
          <w:b/>
          <w:bCs/>
          <w:iCs/>
          <w:sz w:val="24"/>
          <w:szCs w:val="24"/>
          <w:lang w:val="af-ZA" w:eastAsia="ru-RU"/>
        </w:rPr>
        <w:t xml:space="preserve"> </w:t>
      </w:r>
      <w:r w:rsidR="005F4920" w:rsidRPr="00A46BC5">
        <w:rPr>
          <w:rFonts w:ascii="GHEA Grapalat" w:eastAsia="Times New Roman" w:hAnsi="GHEA Grapalat" w:cs="Times New Roman"/>
          <w:b/>
          <w:bCs/>
          <w:iCs/>
          <w:sz w:val="24"/>
          <w:szCs w:val="24"/>
          <w:lang w:val="hy-AM" w:eastAsia="ru-RU"/>
        </w:rPr>
        <w:t>Հանրապետությունում</w:t>
      </w:r>
    </w:p>
    <w:p w:rsidR="005F4920" w:rsidRPr="00A46BC5" w:rsidRDefault="005F4920" w:rsidP="00A46BC5">
      <w:pPr>
        <w:tabs>
          <w:tab w:val="left" w:pos="360"/>
        </w:tabs>
        <w:spacing w:after="0" w:line="240" w:lineRule="auto"/>
        <w:contextualSpacing/>
        <w:jc w:val="center"/>
        <w:rPr>
          <w:rFonts w:ascii="GHEA Grapalat" w:eastAsia="Times New Roman" w:hAnsi="GHEA Grapalat" w:cs="Sylfaen"/>
          <w:b/>
          <w:sz w:val="24"/>
          <w:szCs w:val="24"/>
          <w:lang w:val="af-ZA"/>
        </w:rPr>
      </w:pPr>
    </w:p>
    <w:p w:rsidR="00E27709" w:rsidRPr="00A46BC5" w:rsidRDefault="00AD5A93" w:rsidP="00A46BC5">
      <w:pPr>
        <w:numPr>
          <w:ilvl w:val="0"/>
          <w:numId w:val="21"/>
        </w:numPr>
        <w:tabs>
          <w:tab w:val="left" w:pos="360"/>
          <w:tab w:val="left" w:pos="810"/>
          <w:tab w:val="left" w:pos="99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hAnsi="GHEA Grapalat"/>
          <w:sz w:val="24"/>
          <w:szCs w:val="24"/>
          <w:lang w:val="af-ZA"/>
        </w:rPr>
        <w:t>Կամավորական կ</w:t>
      </w:r>
      <w:r w:rsidR="005F4920" w:rsidRPr="00A46BC5">
        <w:rPr>
          <w:rFonts w:ascii="GHEA Grapalat" w:hAnsi="GHEA Grapalat"/>
          <w:sz w:val="24"/>
          <w:szCs w:val="24"/>
          <w:lang w:val="af-ZA"/>
        </w:rPr>
        <w:t>ազմակերպություն</w:t>
      </w:r>
      <w:r w:rsidR="003B2A98" w:rsidRPr="00A46BC5">
        <w:rPr>
          <w:rFonts w:ascii="GHEA Grapalat" w:hAnsi="GHEA Grapalat"/>
          <w:sz w:val="24"/>
          <w:szCs w:val="24"/>
          <w:lang w:val="af-ZA"/>
        </w:rPr>
        <w:t xml:space="preserve">ը կամ </w:t>
      </w:r>
      <w:r w:rsidR="00312F73" w:rsidRPr="00A46BC5">
        <w:rPr>
          <w:rFonts w:ascii="GHEA Grapalat" w:hAnsi="GHEA Grapalat"/>
          <w:sz w:val="24"/>
          <w:szCs w:val="24"/>
          <w:lang w:val="af-ZA"/>
        </w:rPr>
        <w:t>կամավոր ներգրավող կազմակերպությունը</w:t>
      </w:r>
      <w:r w:rsidR="005F4920" w:rsidRPr="00A46BC5">
        <w:rPr>
          <w:rFonts w:ascii="GHEA Grapalat" w:hAnsi="GHEA Grapalat"/>
          <w:sz w:val="24"/>
          <w:szCs w:val="24"/>
          <w:lang w:val="af-ZA"/>
        </w:rPr>
        <w:t xml:space="preserve"> </w:t>
      </w:r>
      <w:r w:rsidR="00E1241A" w:rsidRPr="00A46BC5">
        <w:rPr>
          <w:rFonts w:ascii="GHEA Grapalat" w:hAnsi="GHEA Grapalat"/>
          <w:sz w:val="24"/>
          <w:szCs w:val="24"/>
          <w:lang w:val="af-ZA"/>
        </w:rPr>
        <w:t>օտարերկրյա պետությունում կամավոր</w:t>
      </w:r>
      <w:r w:rsidR="00E1241A" w:rsidRPr="00A46BC5">
        <w:rPr>
          <w:rFonts w:ascii="GHEA Grapalat" w:hAnsi="GHEA Grapalat"/>
          <w:sz w:val="24"/>
          <w:szCs w:val="24"/>
          <w:lang w:val="hy-AM"/>
        </w:rPr>
        <w:t>ական գործունեություն</w:t>
      </w:r>
      <w:r w:rsidR="00E1241A" w:rsidRPr="006A5C66">
        <w:rPr>
          <w:rFonts w:ascii="GHEA Grapalat" w:hAnsi="GHEA Grapalat"/>
          <w:sz w:val="24"/>
          <w:szCs w:val="24"/>
          <w:lang w:val="af-ZA"/>
        </w:rPr>
        <w:t xml:space="preserve"> </w:t>
      </w:r>
      <w:r w:rsidR="00E1241A" w:rsidRPr="00A46BC5">
        <w:rPr>
          <w:rFonts w:ascii="GHEA Grapalat" w:hAnsi="GHEA Grapalat"/>
          <w:sz w:val="24"/>
          <w:szCs w:val="24"/>
          <w:lang w:val="hy-AM"/>
        </w:rPr>
        <w:t>իրականացնել</w:t>
      </w:r>
      <w:r w:rsidR="00E1241A" w:rsidRPr="00A46BC5">
        <w:rPr>
          <w:rFonts w:ascii="GHEA Grapalat" w:hAnsi="GHEA Grapalat"/>
          <w:sz w:val="24"/>
          <w:szCs w:val="24"/>
        </w:rPr>
        <w:t>ու</w:t>
      </w:r>
      <w:r w:rsidR="00E1241A" w:rsidRPr="006A5C66">
        <w:rPr>
          <w:rFonts w:ascii="GHEA Grapalat" w:hAnsi="GHEA Grapalat"/>
          <w:sz w:val="24"/>
          <w:szCs w:val="24"/>
          <w:lang w:val="af-ZA"/>
        </w:rPr>
        <w:t xml:space="preserve"> </w:t>
      </w:r>
      <w:r w:rsidR="00E1241A" w:rsidRPr="00A46BC5">
        <w:rPr>
          <w:rFonts w:ascii="GHEA Grapalat" w:hAnsi="GHEA Grapalat"/>
          <w:sz w:val="24"/>
          <w:szCs w:val="24"/>
        </w:rPr>
        <w:t>նպատակով</w:t>
      </w:r>
      <w:r w:rsidR="00E1241A" w:rsidRPr="00A46BC5">
        <w:rPr>
          <w:rFonts w:ascii="GHEA Grapalat" w:hAnsi="GHEA Grapalat"/>
          <w:sz w:val="24"/>
          <w:szCs w:val="24"/>
          <w:lang w:val="af-ZA"/>
        </w:rPr>
        <w:t xml:space="preserve"> կամավորին կարող է </w:t>
      </w:r>
      <w:r w:rsidR="00E1241A" w:rsidRPr="00A46BC5">
        <w:rPr>
          <w:rFonts w:ascii="GHEA Grapalat" w:eastAsia="Calibri" w:hAnsi="GHEA Grapalat" w:cs="Times New Roman"/>
          <w:sz w:val="24"/>
          <w:szCs w:val="24"/>
          <w:lang w:val="af-ZA"/>
        </w:rPr>
        <w:t>գործուղել</w:t>
      </w:r>
      <w:r w:rsidR="00EA3A7F" w:rsidRPr="00A46BC5">
        <w:rPr>
          <w:rFonts w:ascii="GHEA Grapalat" w:eastAsia="Calibri" w:hAnsi="GHEA Grapalat" w:cs="Times New Roman"/>
          <w:sz w:val="24"/>
          <w:szCs w:val="24"/>
          <w:lang w:val="af-ZA"/>
        </w:rPr>
        <w:t xml:space="preserve"> </w:t>
      </w:r>
      <w:r w:rsidR="00190CB4" w:rsidRPr="00A46BC5">
        <w:rPr>
          <w:rFonts w:ascii="GHEA Grapalat" w:hAnsi="GHEA Grapalat"/>
          <w:sz w:val="24"/>
          <w:szCs w:val="24"/>
          <w:lang w:val="af-ZA"/>
        </w:rPr>
        <w:t>օտարերկրյա պետություն</w:t>
      </w:r>
      <w:r w:rsidR="00EA3A7F" w:rsidRPr="00A46BC5">
        <w:rPr>
          <w:rFonts w:ascii="GHEA Grapalat" w:hAnsi="GHEA Grapalat"/>
          <w:sz w:val="24"/>
          <w:szCs w:val="24"/>
          <w:lang w:val="af-ZA"/>
        </w:rPr>
        <w:t xml:space="preserve">՝ </w:t>
      </w:r>
      <w:r w:rsidR="00190CB4" w:rsidRPr="00A46BC5">
        <w:rPr>
          <w:rFonts w:ascii="GHEA Grapalat" w:hAnsi="GHEA Grapalat"/>
          <w:sz w:val="24"/>
          <w:szCs w:val="24"/>
          <w:lang w:val="af-ZA"/>
        </w:rPr>
        <w:t>օտարերկրյա պետության կամ միջազգային կազմակերպության հրավերով</w:t>
      </w:r>
      <w:r w:rsidR="00E27709" w:rsidRPr="00A46BC5">
        <w:rPr>
          <w:rFonts w:ascii="GHEA Grapalat" w:hAnsi="GHEA Grapalat"/>
          <w:sz w:val="24"/>
          <w:szCs w:val="24"/>
          <w:lang w:val="af-ZA"/>
        </w:rPr>
        <w:t xml:space="preserve">՝ </w:t>
      </w:r>
      <w:r w:rsidR="00E27709" w:rsidRPr="00A46BC5">
        <w:rPr>
          <w:rFonts w:ascii="GHEA Grapalat" w:eastAsia="Calibri" w:hAnsi="GHEA Grapalat" w:cs="Times New Roman"/>
          <w:sz w:val="24"/>
          <w:szCs w:val="24"/>
          <w:lang w:val="hy-AM"/>
        </w:rPr>
        <w:t>այդ մասին տեղեկացնելով</w:t>
      </w:r>
      <w:r w:rsidR="00E27709" w:rsidRPr="00A46BC5">
        <w:rPr>
          <w:rFonts w:ascii="GHEA Grapalat" w:eastAsia="Calibri" w:hAnsi="GHEA Grapalat" w:cs="Times New Roman"/>
          <w:sz w:val="24"/>
          <w:szCs w:val="24"/>
          <w:lang w:val="af-ZA"/>
        </w:rPr>
        <w:t xml:space="preserve"> </w:t>
      </w:r>
      <w:r w:rsidR="00E27709" w:rsidRPr="00A46BC5">
        <w:rPr>
          <w:rFonts w:ascii="GHEA Grapalat" w:eastAsia="Calibri" w:hAnsi="GHEA Grapalat" w:cs="Times New Roman"/>
          <w:sz w:val="24"/>
          <w:szCs w:val="24"/>
        </w:rPr>
        <w:t>լիազոր</w:t>
      </w:r>
      <w:r w:rsidR="00E27709" w:rsidRPr="00A46BC5">
        <w:rPr>
          <w:rFonts w:ascii="GHEA Grapalat" w:eastAsia="Calibri" w:hAnsi="GHEA Grapalat" w:cs="Times New Roman"/>
          <w:sz w:val="24"/>
          <w:szCs w:val="24"/>
          <w:lang w:val="af-ZA"/>
        </w:rPr>
        <w:t xml:space="preserve"> </w:t>
      </w:r>
      <w:r w:rsidR="00E27709" w:rsidRPr="00A46BC5">
        <w:rPr>
          <w:rFonts w:ascii="GHEA Grapalat" w:eastAsia="Calibri" w:hAnsi="GHEA Grapalat" w:cs="Times New Roman"/>
          <w:sz w:val="24"/>
          <w:szCs w:val="24"/>
        </w:rPr>
        <w:t>մարմնին՝</w:t>
      </w:r>
      <w:r w:rsidR="00E27709" w:rsidRPr="00A46BC5">
        <w:rPr>
          <w:rFonts w:ascii="GHEA Grapalat" w:eastAsia="Calibri" w:hAnsi="GHEA Grapalat" w:cs="Times New Roman"/>
          <w:sz w:val="24"/>
          <w:szCs w:val="24"/>
          <w:lang w:val="af-ZA"/>
        </w:rPr>
        <w:t xml:space="preserve"> </w:t>
      </w:r>
      <w:r w:rsidR="007838E1" w:rsidRPr="00A46BC5">
        <w:rPr>
          <w:rFonts w:ascii="GHEA Grapalat" w:eastAsia="Calibri" w:hAnsi="GHEA Grapalat" w:cs="Times New Roman"/>
          <w:sz w:val="24"/>
          <w:szCs w:val="24"/>
          <w:lang w:val="af-ZA"/>
        </w:rPr>
        <w:t>առնվազն 15 օր առաջ</w:t>
      </w:r>
      <w:r w:rsidR="00E27709" w:rsidRPr="00A46BC5">
        <w:rPr>
          <w:rFonts w:ascii="GHEA Grapalat" w:eastAsia="Calibri" w:hAnsi="GHEA Grapalat" w:cs="Times New Roman"/>
          <w:sz w:val="24"/>
          <w:szCs w:val="24"/>
          <w:lang w:val="af-ZA"/>
        </w:rPr>
        <w:t>:</w:t>
      </w:r>
      <w:r w:rsidR="001446BF" w:rsidRPr="00A46BC5">
        <w:rPr>
          <w:rFonts w:ascii="GHEA Grapalat" w:eastAsia="Calibri" w:hAnsi="GHEA Grapalat" w:cs="Times New Roman"/>
          <w:sz w:val="24"/>
          <w:szCs w:val="24"/>
          <w:lang w:val="af-ZA"/>
        </w:rPr>
        <w:t xml:space="preserve"> </w:t>
      </w:r>
    </w:p>
    <w:p w:rsidR="005F4920" w:rsidRPr="00A46BC5" w:rsidRDefault="00307BF7" w:rsidP="00A46BC5">
      <w:pPr>
        <w:numPr>
          <w:ilvl w:val="0"/>
          <w:numId w:val="21"/>
        </w:numPr>
        <w:tabs>
          <w:tab w:val="left" w:pos="360"/>
          <w:tab w:val="left" w:pos="810"/>
          <w:tab w:val="left" w:pos="99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Sylfaen"/>
          <w:sz w:val="24"/>
          <w:szCs w:val="24"/>
          <w:lang w:val="af-ZA"/>
        </w:rPr>
        <w:t>Սույն հոդվածի 1-ին մասով սահմանված դեպք</w:t>
      </w:r>
      <w:r w:rsidR="000F12DA" w:rsidRPr="00A46BC5">
        <w:rPr>
          <w:rFonts w:ascii="GHEA Grapalat" w:eastAsia="Calibri" w:hAnsi="GHEA Grapalat" w:cs="Sylfaen"/>
          <w:sz w:val="24"/>
          <w:szCs w:val="24"/>
          <w:lang w:val="af-ZA"/>
        </w:rPr>
        <w:t>եր</w:t>
      </w:r>
      <w:r w:rsidRPr="00A46BC5">
        <w:rPr>
          <w:rFonts w:ascii="GHEA Grapalat" w:eastAsia="Calibri" w:hAnsi="GHEA Grapalat" w:cs="Sylfaen"/>
          <w:sz w:val="24"/>
          <w:szCs w:val="24"/>
          <w:lang w:val="af-ZA"/>
        </w:rPr>
        <w:t xml:space="preserve">ում </w:t>
      </w:r>
      <w:r w:rsidR="00246CD1" w:rsidRPr="00A46BC5">
        <w:rPr>
          <w:rFonts w:ascii="GHEA Grapalat" w:eastAsia="Calibri" w:hAnsi="GHEA Grapalat" w:cs="Sylfaen"/>
          <w:sz w:val="24"/>
          <w:szCs w:val="24"/>
          <w:lang w:val="af-ZA"/>
        </w:rPr>
        <w:t>օտարերկրյա</w:t>
      </w:r>
      <w:r w:rsidR="00246CD1" w:rsidRPr="00A46BC5">
        <w:rPr>
          <w:rFonts w:ascii="GHEA Grapalat" w:eastAsia="Calibri" w:hAnsi="GHEA Grapalat" w:cs="Times New Roman"/>
          <w:sz w:val="24"/>
          <w:szCs w:val="24"/>
          <w:lang w:val="af-ZA"/>
        </w:rPr>
        <w:t xml:space="preserve"> պետությունում կամավորական գործունեությ</w:t>
      </w:r>
      <w:r w:rsidR="006A5A1F" w:rsidRPr="00A46BC5">
        <w:rPr>
          <w:rFonts w:ascii="GHEA Grapalat" w:eastAsia="Calibri" w:hAnsi="GHEA Grapalat" w:cs="Times New Roman"/>
          <w:sz w:val="24"/>
          <w:szCs w:val="24"/>
          <w:lang w:val="af-ZA"/>
        </w:rPr>
        <w:t>ու</w:t>
      </w:r>
      <w:r w:rsidR="00246CD1" w:rsidRPr="00A46BC5">
        <w:rPr>
          <w:rFonts w:ascii="GHEA Grapalat" w:eastAsia="Calibri" w:hAnsi="GHEA Grapalat" w:cs="Times New Roman"/>
          <w:sz w:val="24"/>
          <w:szCs w:val="24"/>
          <w:lang w:val="af-ZA"/>
        </w:rPr>
        <w:t>ն</w:t>
      </w:r>
      <w:r w:rsidR="006A5A1F" w:rsidRPr="00A46BC5">
        <w:rPr>
          <w:rFonts w:ascii="GHEA Grapalat" w:eastAsia="Calibri" w:hAnsi="GHEA Grapalat" w:cs="Times New Roman"/>
          <w:sz w:val="24"/>
          <w:szCs w:val="24"/>
          <w:lang w:val="af-ZA"/>
        </w:rPr>
        <w:t>ը</w:t>
      </w:r>
      <w:r w:rsidR="005F4920" w:rsidRPr="00A46BC5">
        <w:rPr>
          <w:rFonts w:ascii="GHEA Grapalat" w:eastAsia="Calibri" w:hAnsi="GHEA Grapalat" w:cs="Times New Roman"/>
          <w:sz w:val="24"/>
          <w:szCs w:val="24"/>
          <w:lang w:val="af-ZA"/>
        </w:rPr>
        <w:t xml:space="preserve"> </w:t>
      </w:r>
      <w:r w:rsidR="008110F3" w:rsidRPr="00A46BC5">
        <w:rPr>
          <w:rFonts w:ascii="GHEA Grapalat" w:eastAsia="Calibri" w:hAnsi="GHEA Grapalat" w:cs="Times New Roman"/>
          <w:sz w:val="24"/>
          <w:szCs w:val="24"/>
          <w:lang w:val="af-ZA"/>
        </w:rPr>
        <w:t>և կամավոր աշխատանք</w:t>
      </w:r>
      <w:r w:rsidR="006A5A1F" w:rsidRPr="00A46BC5">
        <w:rPr>
          <w:rFonts w:ascii="GHEA Grapalat" w:eastAsia="Calibri" w:hAnsi="GHEA Grapalat" w:cs="Times New Roman"/>
          <w:sz w:val="24"/>
          <w:szCs w:val="24"/>
          <w:lang w:val="af-ZA"/>
        </w:rPr>
        <w:t>ը</w:t>
      </w:r>
      <w:r w:rsidR="008110F3" w:rsidRPr="00A46BC5">
        <w:rPr>
          <w:rFonts w:ascii="GHEA Grapalat" w:eastAsia="Calibri" w:hAnsi="GHEA Grapalat" w:cs="Times New Roman"/>
          <w:sz w:val="24"/>
          <w:szCs w:val="24"/>
          <w:lang w:val="af-ZA"/>
        </w:rPr>
        <w:t xml:space="preserve"> </w:t>
      </w:r>
      <w:r w:rsidR="005F4920" w:rsidRPr="00A46BC5">
        <w:rPr>
          <w:rFonts w:ascii="GHEA Grapalat" w:eastAsia="Calibri" w:hAnsi="GHEA Grapalat" w:cs="Times New Roman"/>
          <w:sz w:val="24"/>
          <w:szCs w:val="24"/>
          <w:lang w:val="af-ZA"/>
        </w:rPr>
        <w:t xml:space="preserve">կարգավորվում </w:t>
      </w:r>
      <w:r w:rsidR="006A5A1F" w:rsidRPr="00A46BC5">
        <w:rPr>
          <w:rFonts w:ascii="GHEA Grapalat" w:eastAsia="Calibri" w:hAnsi="GHEA Grapalat" w:cs="Times New Roman"/>
          <w:sz w:val="24"/>
          <w:szCs w:val="24"/>
          <w:lang w:val="af-ZA"/>
        </w:rPr>
        <w:t>են</w:t>
      </w:r>
      <w:r w:rsidR="005F4920" w:rsidRPr="00A46BC5">
        <w:rPr>
          <w:rFonts w:ascii="GHEA Grapalat" w:eastAsia="Calibri" w:hAnsi="GHEA Grapalat" w:cs="Times New Roman"/>
          <w:sz w:val="24"/>
          <w:szCs w:val="24"/>
          <w:lang w:val="af-ZA"/>
        </w:rPr>
        <w:t xml:space="preserve"> </w:t>
      </w:r>
      <w:r w:rsidR="00246CD1" w:rsidRPr="00A46BC5">
        <w:rPr>
          <w:rFonts w:ascii="GHEA Grapalat" w:eastAsia="Calibri" w:hAnsi="GHEA Grapalat" w:cs="Times New Roman"/>
          <w:sz w:val="24"/>
          <w:szCs w:val="24"/>
          <w:lang w:val="af-ZA"/>
        </w:rPr>
        <w:t xml:space="preserve">սույն օրենքով, </w:t>
      </w:r>
      <w:r w:rsidR="005F4920" w:rsidRPr="00A46BC5">
        <w:rPr>
          <w:rFonts w:ascii="GHEA Grapalat" w:eastAsia="Calibri" w:hAnsi="GHEA Grapalat" w:cs="Times New Roman"/>
          <w:sz w:val="24"/>
          <w:szCs w:val="24"/>
          <w:lang w:val="af-ZA"/>
        </w:rPr>
        <w:t>ընդունող պետության օրենսդրությա</w:t>
      </w:r>
      <w:r w:rsidR="006D785E" w:rsidRPr="00A46BC5">
        <w:rPr>
          <w:rFonts w:ascii="GHEA Grapalat" w:eastAsia="Calibri" w:hAnsi="GHEA Grapalat" w:cs="Times New Roman"/>
          <w:sz w:val="24"/>
          <w:szCs w:val="24"/>
          <w:lang w:val="af-ZA"/>
        </w:rPr>
        <w:t>մբ</w:t>
      </w:r>
      <w:r w:rsidR="005F4920" w:rsidRPr="00A46BC5">
        <w:rPr>
          <w:rFonts w:ascii="GHEA Grapalat" w:eastAsia="Calibri" w:hAnsi="GHEA Grapalat" w:cs="Times New Roman"/>
          <w:sz w:val="24"/>
          <w:szCs w:val="24"/>
          <w:lang w:val="af-ZA"/>
        </w:rPr>
        <w:t xml:space="preserve"> և </w:t>
      </w:r>
      <w:r w:rsidR="005F4920" w:rsidRPr="00A46BC5">
        <w:rPr>
          <w:rFonts w:ascii="GHEA Grapalat" w:eastAsia="Calibri" w:hAnsi="GHEA Grapalat" w:cs="Times New Roman"/>
          <w:sz w:val="24"/>
          <w:szCs w:val="24"/>
          <w:lang w:val="hy-AM"/>
        </w:rPr>
        <w:t>Հ</w:t>
      </w:r>
      <w:r w:rsidR="00C51DF1" w:rsidRPr="00A46BC5">
        <w:rPr>
          <w:rFonts w:ascii="GHEA Grapalat" w:eastAsia="Calibri" w:hAnsi="GHEA Grapalat" w:cs="Times New Roman"/>
          <w:sz w:val="24"/>
          <w:szCs w:val="24"/>
        </w:rPr>
        <w:t>այաստանի</w:t>
      </w:r>
      <w:r w:rsidR="00C51DF1" w:rsidRPr="006A5C66">
        <w:rPr>
          <w:rFonts w:ascii="GHEA Grapalat" w:eastAsia="Calibri" w:hAnsi="GHEA Grapalat" w:cs="Times New Roman"/>
          <w:sz w:val="24"/>
          <w:szCs w:val="24"/>
          <w:lang w:val="af-ZA"/>
        </w:rPr>
        <w:t xml:space="preserve"> </w:t>
      </w:r>
      <w:r w:rsidR="005F4920" w:rsidRPr="00A46BC5">
        <w:rPr>
          <w:rFonts w:ascii="GHEA Grapalat" w:eastAsia="Calibri" w:hAnsi="GHEA Grapalat" w:cs="Times New Roman"/>
          <w:sz w:val="24"/>
          <w:szCs w:val="24"/>
          <w:lang w:val="hy-AM"/>
        </w:rPr>
        <w:t>Հ</w:t>
      </w:r>
      <w:r w:rsidR="00C51DF1" w:rsidRPr="00A46BC5">
        <w:rPr>
          <w:rFonts w:ascii="GHEA Grapalat" w:eastAsia="Calibri" w:hAnsi="GHEA Grapalat" w:cs="Times New Roman"/>
          <w:sz w:val="24"/>
          <w:szCs w:val="24"/>
        </w:rPr>
        <w:t>անրապետության</w:t>
      </w:r>
      <w:r w:rsidR="005F4920" w:rsidRPr="00A46BC5">
        <w:rPr>
          <w:rFonts w:ascii="GHEA Grapalat" w:eastAsia="Calibri" w:hAnsi="GHEA Grapalat" w:cs="Times New Roman"/>
          <w:sz w:val="24"/>
          <w:szCs w:val="24"/>
          <w:lang w:val="af-ZA"/>
        </w:rPr>
        <w:t xml:space="preserve"> միջազգային պայմանագրերով:</w:t>
      </w:r>
    </w:p>
    <w:p w:rsidR="007838E1" w:rsidRPr="00A46BC5" w:rsidRDefault="005F4920" w:rsidP="00A46BC5">
      <w:pPr>
        <w:numPr>
          <w:ilvl w:val="0"/>
          <w:numId w:val="21"/>
        </w:numPr>
        <w:tabs>
          <w:tab w:val="left" w:pos="360"/>
          <w:tab w:val="left" w:pos="810"/>
          <w:tab w:val="left" w:pos="99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Sylfaen"/>
          <w:sz w:val="24"/>
          <w:szCs w:val="24"/>
          <w:lang w:val="af-ZA"/>
        </w:rPr>
        <w:t xml:space="preserve"> </w:t>
      </w:r>
      <w:r w:rsidR="00DA2B8C" w:rsidRPr="00A46BC5">
        <w:rPr>
          <w:rFonts w:ascii="GHEA Grapalat" w:eastAsia="Calibri" w:hAnsi="GHEA Grapalat" w:cs="Times New Roman"/>
          <w:sz w:val="24"/>
          <w:szCs w:val="24"/>
          <w:lang w:val="af-ZA"/>
        </w:rPr>
        <w:t xml:space="preserve">Կամավորական </w:t>
      </w:r>
      <w:r w:rsidR="00A874A2" w:rsidRPr="00A46BC5">
        <w:rPr>
          <w:rFonts w:ascii="GHEA Grapalat" w:eastAsia="Calibri" w:hAnsi="GHEA Grapalat" w:cs="Times New Roman"/>
          <w:sz w:val="24"/>
          <w:szCs w:val="24"/>
          <w:lang w:val="af-ZA"/>
        </w:rPr>
        <w:t>կ</w:t>
      </w:r>
      <w:r w:rsidRPr="00A46BC5">
        <w:rPr>
          <w:rFonts w:ascii="GHEA Grapalat" w:eastAsia="Calibri" w:hAnsi="GHEA Grapalat" w:cs="Sylfaen"/>
          <w:sz w:val="24"/>
          <w:szCs w:val="24"/>
          <w:lang w:val="af-ZA"/>
        </w:rPr>
        <w:t>ազմակերպությ</w:t>
      </w:r>
      <w:r w:rsidR="00E27709" w:rsidRPr="00A46BC5">
        <w:rPr>
          <w:rFonts w:ascii="GHEA Grapalat" w:eastAsia="Calibri" w:hAnsi="GHEA Grapalat" w:cs="Sylfaen"/>
          <w:sz w:val="24"/>
          <w:szCs w:val="24"/>
          <w:lang w:val="af-ZA"/>
        </w:rPr>
        <w:t xml:space="preserve">ունը կամ </w:t>
      </w:r>
      <w:r w:rsidR="003732F1" w:rsidRPr="00A46BC5">
        <w:rPr>
          <w:rFonts w:ascii="GHEA Grapalat" w:eastAsia="Calibri" w:hAnsi="GHEA Grapalat" w:cs="Sylfaen"/>
          <w:sz w:val="24"/>
          <w:szCs w:val="24"/>
          <w:lang w:val="af-ZA"/>
        </w:rPr>
        <w:t>կամավոր ներգրավող կազմակերպությունը</w:t>
      </w:r>
      <w:r w:rsidRPr="00A46BC5">
        <w:rPr>
          <w:rFonts w:ascii="GHEA Grapalat" w:eastAsia="Calibri" w:hAnsi="GHEA Grapalat" w:cs="Times New Roman"/>
          <w:sz w:val="24"/>
          <w:szCs w:val="24"/>
          <w:lang w:val="af-ZA"/>
        </w:rPr>
        <w:t xml:space="preserve"> </w:t>
      </w:r>
      <w:r w:rsidR="00E27709" w:rsidRPr="00A46BC5">
        <w:rPr>
          <w:rFonts w:ascii="GHEA Grapalat" w:eastAsia="Calibri" w:hAnsi="GHEA Grapalat" w:cs="Times New Roman"/>
          <w:sz w:val="24"/>
          <w:szCs w:val="24"/>
          <w:lang w:val="af-ZA"/>
        </w:rPr>
        <w:t xml:space="preserve">Հայաստանի Հանրապետության տարածքում </w:t>
      </w:r>
      <w:r w:rsidR="000F12DA" w:rsidRPr="00A46BC5">
        <w:rPr>
          <w:rFonts w:ascii="GHEA Grapalat" w:eastAsia="Calibri" w:hAnsi="GHEA Grapalat" w:cs="Times New Roman"/>
          <w:sz w:val="24"/>
          <w:szCs w:val="24"/>
          <w:lang w:val="af-ZA"/>
        </w:rPr>
        <w:t xml:space="preserve">սույն </w:t>
      </w:r>
      <w:r w:rsidR="00E27709" w:rsidRPr="00A46BC5">
        <w:rPr>
          <w:rFonts w:ascii="GHEA Grapalat" w:eastAsia="Calibri" w:hAnsi="GHEA Grapalat" w:cs="Times New Roman"/>
          <w:sz w:val="24"/>
          <w:szCs w:val="24"/>
          <w:lang w:val="af-ZA"/>
        </w:rPr>
        <w:t>օրենքով սահմանված կարգով կամավոր աշխատանք</w:t>
      </w:r>
      <w:r w:rsidR="006A5A1F" w:rsidRPr="00A46BC5">
        <w:rPr>
          <w:rFonts w:ascii="GHEA Grapalat" w:eastAsia="Calibri" w:hAnsi="GHEA Grapalat" w:cs="Times New Roman"/>
          <w:sz w:val="24"/>
          <w:szCs w:val="24"/>
          <w:lang w:val="af-ZA"/>
        </w:rPr>
        <w:t>ի</w:t>
      </w:r>
      <w:r w:rsidR="00E27709" w:rsidRPr="00A46BC5">
        <w:rPr>
          <w:rFonts w:ascii="GHEA Grapalat" w:eastAsia="Calibri" w:hAnsi="GHEA Grapalat" w:cs="Times New Roman"/>
          <w:sz w:val="24"/>
          <w:szCs w:val="24"/>
          <w:lang w:val="af-ZA"/>
        </w:rPr>
        <w:t xml:space="preserve"> նպատակով կարող է </w:t>
      </w:r>
      <w:r w:rsidRPr="00A46BC5">
        <w:rPr>
          <w:rFonts w:ascii="GHEA Grapalat" w:eastAsia="Calibri" w:hAnsi="GHEA Grapalat" w:cs="Times New Roman"/>
          <w:sz w:val="24"/>
          <w:szCs w:val="24"/>
          <w:lang w:val="af-ZA"/>
        </w:rPr>
        <w:t>հրավիրել օտարերկ</w:t>
      </w:r>
      <w:r w:rsidR="00E27709" w:rsidRPr="00A46BC5">
        <w:rPr>
          <w:rFonts w:ascii="GHEA Grapalat" w:eastAsia="Calibri" w:hAnsi="GHEA Grapalat" w:cs="Times New Roman"/>
          <w:sz w:val="24"/>
          <w:szCs w:val="24"/>
          <w:lang w:val="af-ZA"/>
        </w:rPr>
        <w:t>յա քաղաքացի</w:t>
      </w:r>
      <w:r w:rsidRPr="00A46BC5">
        <w:rPr>
          <w:rFonts w:ascii="GHEA Grapalat" w:eastAsia="Calibri" w:hAnsi="GHEA Grapalat" w:cs="Times New Roman"/>
          <w:sz w:val="24"/>
          <w:szCs w:val="24"/>
          <w:lang w:val="af-ZA"/>
        </w:rPr>
        <w:t>ներ`</w:t>
      </w:r>
      <w:r w:rsidRPr="00A46BC5">
        <w:rPr>
          <w:rFonts w:ascii="GHEA Grapalat" w:eastAsia="Calibri" w:hAnsi="GHEA Grapalat" w:cs="Times New Roman"/>
          <w:sz w:val="24"/>
          <w:szCs w:val="24"/>
          <w:lang w:val="hy-AM"/>
        </w:rPr>
        <w:t xml:space="preserve"> այդ մասին տեղեկացնելով</w:t>
      </w:r>
      <w:r w:rsidRPr="00A46BC5">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լիազոր</w:t>
      </w:r>
      <w:r w:rsidRPr="00A46BC5">
        <w:rPr>
          <w:rFonts w:ascii="GHEA Grapalat" w:eastAsia="Calibri" w:hAnsi="GHEA Grapalat" w:cs="Times New Roman"/>
          <w:sz w:val="24"/>
          <w:szCs w:val="24"/>
          <w:lang w:val="af-ZA"/>
        </w:rPr>
        <w:t xml:space="preserve"> </w:t>
      </w:r>
      <w:r w:rsidRPr="00A46BC5">
        <w:rPr>
          <w:rFonts w:ascii="GHEA Grapalat" w:eastAsia="Calibri" w:hAnsi="GHEA Grapalat" w:cs="Times New Roman"/>
          <w:sz w:val="24"/>
          <w:szCs w:val="24"/>
        </w:rPr>
        <w:t>մարմնին</w:t>
      </w:r>
      <w:r w:rsidR="000735E7" w:rsidRPr="00A46BC5">
        <w:rPr>
          <w:rFonts w:ascii="GHEA Grapalat" w:eastAsia="Calibri" w:hAnsi="GHEA Grapalat" w:cs="Times New Roman"/>
          <w:sz w:val="24"/>
          <w:szCs w:val="24"/>
        </w:rPr>
        <w:t>՝</w:t>
      </w:r>
      <w:r w:rsidR="007838E1" w:rsidRPr="00A46BC5">
        <w:rPr>
          <w:rFonts w:ascii="GHEA Grapalat" w:eastAsia="Calibri" w:hAnsi="GHEA Grapalat" w:cs="Times New Roman"/>
          <w:sz w:val="24"/>
          <w:szCs w:val="24"/>
          <w:lang w:val="af-ZA"/>
        </w:rPr>
        <w:t xml:space="preserve"> առնվազն 15 օր առաջ:</w:t>
      </w:r>
    </w:p>
    <w:p w:rsidR="00752282" w:rsidRPr="00A46BC5" w:rsidRDefault="00321CD7" w:rsidP="00A46BC5">
      <w:pPr>
        <w:numPr>
          <w:ilvl w:val="0"/>
          <w:numId w:val="21"/>
        </w:numPr>
        <w:tabs>
          <w:tab w:val="left" w:pos="360"/>
          <w:tab w:val="left" w:pos="810"/>
          <w:tab w:val="left" w:pos="990"/>
        </w:tabs>
        <w:spacing w:after="0" w:line="240" w:lineRule="auto"/>
        <w:ind w:left="0" w:firstLine="720"/>
        <w:contextualSpacing/>
        <w:jc w:val="both"/>
        <w:rPr>
          <w:rFonts w:ascii="GHEA Grapalat" w:eastAsia="Calibri" w:hAnsi="GHEA Grapalat" w:cs="Times New Roman"/>
          <w:sz w:val="24"/>
          <w:szCs w:val="24"/>
          <w:lang w:val="af-ZA"/>
        </w:rPr>
      </w:pPr>
      <w:r w:rsidRPr="00A46BC5">
        <w:rPr>
          <w:rFonts w:ascii="GHEA Grapalat" w:eastAsia="Calibri" w:hAnsi="GHEA Grapalat" w:cs="Times New Roman"/>
          <w:sz w:val="24"/>
          <w:szCs w:val="24"/>
          <w:lang w:val="af-ZA"/>
        </w:rPr>
        <w:t>Սույն հոդվածի 1-ին մասով սահմանված դեպք</w:t>
      </w:r>
      <w:r w:rsidR="00053A69" w:rsidRPr="00A46BC5">
        <w:rPr>
          <w:rFonts w:ascii="GHEA Grapalat" w:eastAsia="Calibri" w:hAnsi="GHEA Grapalat" w:cs="Times New Roman"/>
          <w:sz w:val="24"/>
          <w:szCs w:val="24"/>
          <w:lang w:val="af-ZA"/>
        </w:rPr>
        <w:t>եր</w:t>
      </w:r>
      <w:r w:rsidRPr="00A46BC5">
        <w:rPr>
          <w:rFonts w:ascii="GHEA Grapalat" w:eastAsia="Calibri" w:hAnsi="GHEA Grapalat" w:cs="Times New Roman"/>
          <w:sz w:val="24"/>
          <w:szCs w:val="24"/>
          <w:lang w:val="af-ZA"/>
        </w:rPr>
        <w:t xml:space="preserve">ում </w:t>
      </w:r>
      <w:r w:rsidR="001618A7" w:rsidRPr="00A46BC5">
        <w:rPr>
          <w:rFonts w:ascii="GHEA Grapalat" w:eastAsia="Calibri" w:hAnsi="GHEA Grapalat" w:cs="Times New Roman"/>
          <w:sz w:val="24"/>
          <w:szCs w:val="24"/>
          <w:lang w:val="af-ZA"/>
        </w:rPr>
        <w:t xml:space="preserve">կամավոր աշխատանքի </w:t>
      </w:r>
      <w:r w:rsidR="00AE3933" w:rsidRPr="00A46BC5">
        <w:rPr>
          <w:rFonts w:ascii="GHEA Grapalat" w:eastAsia="Calibri" w:hAnsi="GHEA Grapalat" w:cs="Times New Roman"/>
          <w:sz w:val="24"/>
          <w:szCs w:val="24"/>
          <w:lang w:val="af-ZA"/>
        </w:rPr>
        <w:t>ընթացքում</w:t>
      </w:r>
      <w:r w:rsidR="00C4291D" w:rsidRPr="00A46BC5">
        <w:rPr>
          <w:rFonts w:ascii="GHEA Grapalat" w:eastAsia="Calibri" w:hAnsi="GHEA Grapalat" w:cs="Times New Roman"/>
          <w:sz w:val="24"/>
          <w:szCs w:val="24"/>
          <w:lang w:val="af-ZA"/>
        </w:rPr>
        <w:t xml:space="preserve"> </w:t>
      </w:r>
      <w:r w:rsidR="00367819" w:rsidRPr="00A46BC5">
        <w:rPr>
          <w:rFonts w:ascii="GHEA Grapalat" w:eastAsia="Calibri" w:hAnsi="GHEA Grapalat" w:cs="Times New Roman"/>
          <w:sz w:val="24"/>
          <w:szCs w:val="24"/>
          <w:lang w:val="af-ZA"/>
        </w:rPr>
        <w:t>կամավորի կատարած</w:t>
      </w:r>
      <w:r w:rsidR="00EA3A7F" w:rsidRPr="00A46BC5">
        <w:rPr>
          <w:rFonts w:ascii="GHEA Grapalat" w:eastAsia="Calibri" w:hAnsi="GHEA Grapalat" w:cs="Times New Roman"/>
          <w:sz w:val="24"/>
          <w:szCs w:val="24"/>
          <w:lang w:val="af-ZA"/>
        </w:rPr>
        <w:t xml:space="preserve">, այդ թվում՝ կամավորին գործուղելու հետ կապված ծախսերի </w:t>
      </w:r>
      <w:r w:rsidR="00752282" w:rsidRPr="00A46BC5">
        <w:rPr>
          <w:rFonts w:ascii="GHEA Grapalat" w:eastAsia="Calibri" w:hAnsi="GHEA Grapalat" w:cs="Times New Roman"/>
          <w:sz w:val="24"/>
          <w:szCs w:val="24"/>
          <w:lang w:val="af-ZA"/>
        </w:rPr>
        <w:t>փոխ</w:t>
      </w:r>
      <w:r w:rsidR="005F4920" w:rsidRPr="00A46BC5">
        <w:rPr>
          <w:rFonts w:ascii="GHEA Grapalat" w:eastAsia="Calibri" w:hAnsi="GHEA Grapalat" w:cs="Times New Roman"/>
          <w:sz w:val="24"/>
          <w:szCs w:val="24"/>
          <w:lang w:val="af-ZA"/>
        </w:rPr>
        <w:t xml:space="preserve">հատուցումը </w:t>
      </w:r>
      <w:r w:rsidR="008110F3" w:rsidRPr="00A46BC5">
        <w:rPr>
          <w:rFonts w:ascii="GHEA Grapalat" w:eastAsia="Calibri" w:hAnsi="GHEA Grapalat" w:cs="Times New Roman"/>
          <w:sz w:val="24"/>
          <w:szCs w:val="24"/>
          <w:lang w:val="af-ZA"/>
        </w:rPr>
        <w:t xml:space="preserve">սույն օրենքով սահմանված կարգով </w:t>
      </w:r>
      <w:r w:rsidR="005F4920" w:rsidRPr="00A46BC5">
        <w:rPr>
          <w:rFonts w:ascii="GHEA Grapalat" w:eastAsia="Calibri" w:hAnsi="GHEA Grapalat" w:cs="Times New Roman"/>
          <w:sz w:val="24"/>
          <w:szCs w:val="24"/>
          <w:lang w:val="af-ZA"/>
        </w:rPr>
        <w:t xml:space="preserve">իրականացվում է </w:t>
      </w:r>
      <w:r w:rsidR="006D785E" w:rsidRPr="00A46BC5">
        <w:rPr>
          <w:rFonts w:ascii="GHEA Grapalat" w:eastAsia="Calibri" w:hAnsi="GHEA Grapalat" w:cs="Times New Roman"/>
          <w:sz w:val="24"/>
          <w:szCs w:val="24"/>
          <w:lang w:val="af-ZA"/>
        </w:rPr>
        <w:t>կամավորական կ</w:t>
      </w:r>
      <w:r w:rsidR="005F4920" w:rsidRPr="00A46BC5">
        <w:rPr>
          <w:rFonts w:ascii="GHEA Grapalat" w:eastAsia="Calibri" w:hAnsi="GHEA Grapalat" w:cs="Times New Roman"/>
          <w:sz w:val="24"/>
          <w:szCs w:val="24"/>
          <w:lang w:val="af-ZA"/>
        </w:rPr>
        <w:t>ազմակերպության</w:t>
      </w:r>
      <w:r w:rsidR="00AF3D4A" w:rsidRPr="00A46BC5">
        <w:rPr>
          <w:rFonts w:ascii="GHEA Grapalat" w:eastAsia="Calibri" w:hAnsi="GHEA Grapalat" w:cs="Times New Roman"/>
          <w:sz w:val="24"/>
          <w:szCs w:val="24"/>
          <w:lang w:val="af-ZA"/>
        </w:rPr>
        <w:t xml:space="preserve"> կամ կամավոր ներգրավող կազմակերպության </w:t>
      </w:r>
      <w:r w:rsidR="006D785E" w:rsidRPr="00A46BC5">
        <w:rPr>
          <w:rFonts w:ascii="GHEA Grapalat" w:eastAsia="Calibri" w:hAnsi="GHEA Grapalat" w:cs="Times New Roman"/>
          <w:sz w:val="24"/>
          <w:szCs w:val="24"/>
          <w:lang w:val="af-ZA"/>
        </w:rPr>
        <w:t>և (</w:t>
      </w:r>
      <w:r w:rsidR="005F4920" w:rsidRPr="00A46BC5">
        <w:rPr>
          <w:rFonts w:ascii="GHEA Grapalat" w:eastAsia="Calibri" w:hAnsi="GHEA Grapalat" w:cs="Times New Roman"/>
          <w:sz w:val="24"/>
          <w:szCs w:val="24"/>
          <w:lang w:val="af-ZA"/>
        </w:rPr>
        <w:t>կամ</w:t>
      </w:r>
      <w:r w:rsidR="006D785E" w:rsidRPr="00A46BC5">
        <w:rPr>
          <w:rFonts w:ascii="GHEA Grapalat" w:eastAsia="Calibri" w:hAnsi="GHEA Grapalat" w:cs="Times New Roman"/>
          <w:sz w:val="24"/>
          <w:szCs w:val="24"/>
          <w:lang w:val="af-ZA"/>
        </w:rPr>
        <w:t>)</w:t>
      </w:r>
      <w:r w:rsidR="005F4920" w:rsidRPr="00A46BC5">
        <w:rPr>
          <w:rFonts w:ascii="GHEA Grapalat" w:eastAsia="Calibri" w:hAnsi="GHEA Grapalat" w:cs="Times New Roman"/>
          <w:sz w:val="24"/>
          <w:szCs w:val="24"/>
          <w:lang w:val="af-ZA"/>
        </w:rPr>
        <w:t xml:space="preserve"> </w:t>
      </w:r>
      <w:r w:rsidR="00FF5E38" w:rsidRPr="00A46BC5">
        <w:rPr>
          <w:rFonts w:ascii="GHEA Grapalat" w:eastAsia="Calibri" w:hAnsi="GHEA Grapalat" w:cs="Times New Roman"/>
          <w:sz w:val="24"/>
          <w:szCs w:val="24"/>
          <w:lang w:val="af-ZA"/>
        </w:rPr>
        <w:t>ընդունող</w:t>
      </w:r>
      <w:r w:rsidR="005F4920" w:rsidRPr="00A46BC5">
        <w:rPr>
          <w:rFonts w:ascii="GHEA Grapalat" w:eastAsia="Calibri" w:hAnsi="GHEA Grapalat" w:cs="Times New Roman"/>
          <w:sz w:val="24"/>
          <w:szCs w:val="24"/>
          <w:lang w:val="af-ZA"/>
        </w:rPr>
        <w:t xml:space="preserve"> պետության կամ միջազգային կազմակերպության միջոցների հաշվին</w:t>
      </w:r>
      <w:r w:rsidR="00752282" w:rsidRPr="00A46BC5">
        <w:rPr>
          <w:rFonts w:ascii="GHEA Grapalat" w:eastAsia="Calibri" w:hAnsi="GHEA Grapalat" w:cs="Times New Roman"/>
          <w:sz w:val="24"/>
          <w:szCs w:val="24"/>
          <w:lang w:val="af-ZA"/>
        </w:rPr>
        <w:t>:</w:t>
      </w:r>
    </w:p>
    <w:p w:rsidR="00B12FC7" w:rsidRPr="006A5C66" w:rsidRDefault="00B12FC7" w:rsidP="00A46BC5">
      <w:pPr>
        <w:tabs>
          <w:tab w:val="left" w:pos="0"/>
          <w:tab w:val="left" w:pos="360"/>
          <w:tab w:val="left" w:pos="810"/>
          <w:tab w:val="left" w:pos="1080"/>
        </w:tabs>
        <w:spacing w:after="0" w:line="240" w:lineRule="auto"/>
        <w:jc w:val="both"/>
        <w:rPr>
          <w:rFonts w:ascii="GHEA Grapalat" w:eastAsia="Times New Roman" w:hAnsi="GHEA Grapalat"/>
          <w:b/>
          <w:bCs/>
          <w:iCs/>
          <w:sz w:val="24"/>
          <w:szCs w:val="24"/>
          <w:lang w:val="af-ZA" w:eastAsia="ru-RU"/>
        </w:rPr>
      </w:pPr>
    </w:p>
    <w:p w:rsidR="007F3738" w:rsidRPr="006A5C66" w:rsidRDefault="00EE7990" w:rsidP="00A46BC5">
      <w:pPr>
        <w:tabs>
          <w:tab w:val="left" w:pos="0"/>
          <w:tab w:val="left" w:pos="360"/>
          <w:tab w:val="left" w:pos="810"/>
          <w:tab w:val="left" w:pos="1080"/>
        </w:tabs>
        <w:spacing w:after="0" w:line="240" w:lineRule="auto"/>
        <w:jc w:val="center"/>
        <w:rPr>
          <w:rFonts w:ascii="GHEA Grapalat" w:eastAsia="Times New Roman" w:hAnsi="GHEA Grapalat"/>
          <w:b/>
          <w:bCs/>
          <w:iCs/>
          <w:sz w:val="24"/>
          <w:szCs w:val="24"/>
          <w:lang w:val="af-ZA" w:eastAsia="ru-RU"/>
        </w:rPr>
      </w:pPr>
      <w:r w:rsidRPr="00A46BC5">
        <w:rPr>
          <w:rFonts w:ascii="GHEA Grapalat" w:eastAsia="Times New Roman" w:hAnsi="GHEA Grapalat"/>
          <w:b/>
          <w:bCs/>
          <w:iCs/>
          <w:sz w:val="24"/>
          <w:szCs w:val="24"/>
          <w:lang w:eastAsia="ru-RU"/>
        </w:rPr>
        <w:t>ԳԼՈՒԽ</w:t>
      </w:r>
      <w:r w:rsidRPr="006A5C66">
        <w:rPr>
          <w:rFonts w:ascii="GHEA Grapalat" w:eastAsia="Times New Roman" w:hAnsi="GHEA Grapalat"/>
          <w:b/>
          <w:bCs/>
          <w:iCs/>
          <w:sz w:val="24"/>
          <w:szCs w:val="24"/>
          <w:lang w:val="af-ZA" w:eastAsia="ru-RU"/>
        </w:rPr>
        <w:t xml:space="preserve"> </w:t>
      </w:r>
      <w:r w:rsidR="00F93990" w:rsidRPr="006A5C66">
        <w:rPr>
          <w:rFonts w:ascii="GHEA Grapalat" w:eastAsia="Times New Roman" w:hAnsi="GHEA Grapalat"/>
          <w:b/>
          <w:bCs/>
          <w:iCs/>
          <w:sz w:val="24"/>
          <w:szCs w:val="24"/>
          <w:lang w:val="af-ZA" w:eastAsia="ru-RU"/>
        </w:rPr>
        <w:t>6</w:t>
      </w:r>
    </w:p>
    <w:p w:rsidR="00046C6E" w:rsidRPr="006A5C66" w:rsidRDefault="00046C6E" w:rsidP="00A46BC5">
      <w:pPr>
        <w:spacing w:after="0" w:line="240" w:lineRule="auto"/>
        <w:jc w:val="center"/>
        <w:rPr>
          <w:rFonts w:ascii="GHEA Grapalat" w:hAnsi="GHEA Grapalat"/>
          <w:b/>
          <w:bCs/>
          <w:iCs/>
          <w:sz w:val="24"/>
          <w:szCs w:val="24"/>
          <w:lang w:val="af-ZA"/>
        </w:rPr>
      </w:pPr>
      <w:r w:rsidRPr="00A46BC5">
        <w:rPr>
          <w:rFonts w:ascii="GHEA Grapalat" w:hAnsi="GHEA Grapalat"/>
          <w:b/>
          <w:bCs/>
          <w:iCs/>
          <w:sz w:val="24"/>
          <w:szCs w:val="24"/>
        </w:rPr>
        <w:t>ԵԶՐԱՓԱԿԻՉ</w:t>
      </w:r>
      <w:r w:rsidRPr="006A5C66">
        <w:rPr>
          <w:rFonts w:ascii="GHEA Grapalat" w:hAnsi="GHEA Grapalat"/>
          <w:b/>
          <w:bCs/>
          <w:iCs/>
          <w:sz w:val="24"/>
          <w:szCs w:val="24"/>
          <w:lang w:val="af-ZA"/>
        </w:rPr>
        <w:t xml:space="preserve"> </w:t>
      </w:r>
      <w:r w:rsidRPr="00A46BC5">
        <w:rPr>
          <w:rFonts w:ascii="GHEA Grapalat" w:hAnsi="GHEA Grapalat"/>
          <w:b/>
          <w:bCs/>
          <w:iCs/>
          <w:sz w:val="24"/>
          <w:szCs w:val="24"/>
        </w:rPr>
        <w:t>ԴՐՈՒՅԹՆԵՐ</w:t>
      </w:r>
    </w:p>
    <w:p w:rsidR="00745F12" w:rsidRPr="006A5C66" w:rsidRDefault="00745F12" w:rsidP="00A46BC5">
      <w:pPr>
        <w:spacing w:after="0" w:line="240" w:lineRule="auto"/>
        <w:ind w:firstLine="375"/>
        <w:jc w:val="both"/>
        <w:rPr>
          <w:rFonts w:ascii="GHEA Grapalat" w:hAnsi="GHEA Grapalat"/>
          <w:bCs/>
          <w:iCs/>
          <w:sz w:val="24"/>
          <w:szCs w:val="24"/>
          <w:lang w:val="af-ZA"/>
        </w:rPr>
      </w:pPr>
    </w:p>
    <w:p w:rsidR="009A11FC" w:rsidRPr="006A5C66" w:rsidRDefault="009A11FC" w:rsidP="00A46BC5">
      <w:pPr>
        <w:spacing w:after="0" w:line="240" w:lineRule="auto"/>
        <w:ind w:firstLine="720"/>
        <w:jc w:val="both"/>
        <w:rPr>
          <w:rFonts w:ascii="GHEA Grapalat" w:hAnsi="GHEA Grapalat"/>
          <w:bCs/>
          <w:iCs/>
          <w:sz w:val="24"/>
          <w:szCs w:val="24"/>
          <w:lang w:val="af-ZA"/>
        </w:rPr>
      </w:pPr>
      <w:proofErr w:type="gramStart"/>
      <w:r w:rsidRPr="00A46BC5">
        <w:rPr>
          <w:rFonts w:ascii="GHEA Grapalat" w:hAnsi="GHEA Grapalat" w:cs="Sylfaen"/>
          <w:b/>
          <w:bCs/>
          <w:iCs/>
          <w:sz w:val="24"/>
          <w:szCs w:val="24"/>
        </w:rPr>
        <w:t>Հոդված</w:t>
      </w:r>
      <w:r w:rsidRPr="006A5C66">
        <w:rPr>
          <w:rFonts w:ascii="GHEA Grapalat" w:hAnsi="GHEA Grapalat" w:cs="Times Armenian"/>
          <w:b/>
          <w:bCs/>
          <w:iCs/>
          <w:sz w:val="24"/>
          <w:szCs w:val="24"/>
          <w:lang w:val="af-ZA"/>
        </w:rPr>
        <w:t xml:space="preserve"> 37.</w:t>
      </w:r>
      <w:proofErr w:type="gramEnd"/>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Պատասխանատվությունը</w:t>
      </w:r>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սույն</w:t>
      </w:r>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օրենքի</w:t>
      </w:r>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պահանջները</w:t>
      </w:r>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խախտելու</w:t>
      </w:r>
      <w:r w:rsidRPr="006A5C66">
        <w:rPr>
          <w:rFonts w:ascii="GHEA Grapalat" w:hAnsi="GHEA Grapalat" w:cs="Times Armenian"/>
          <w:b/>
          <w:bCs/>
          <w:iCs/>
          <w:sz w:val="24"/>
          <w:szCs w:val="24"/>
          <w:lang w:val="af-ZA"/>
        </w:rPr>
        <w:t xml:space="preserve"> </w:t>
      </w:r>
      <w:r w:rsidRPr="00A46BC5">
        <w:rPr>
          <w:rFonts w:ascii="GHEA Grapalat" w:hAnsi="GHEA Grapalat" w:cs="Sylfaen"/>
          <w:b/>
          <w:bCs/>
          <w:iCs/>
          <w:sz w:val="24"/>
          <w:szCs w:val="24"/>
        </w:rPr>
        <w:t>համար</w:t>
      </w:r>
      <w:r w:rsidRPr="006A5C66">
        <w:rPr>
          <w:rFonts w:ascii="GHEA Grapalat" w:hAnsi="GHEA Grapalat" w:cs="Times Armenian"/>
          <w:b/>
          <w:bCs/>
          <w:iCs/>
          <w:sz w:val="24"/>
          <w:szCs w:val="24"/>
          <w:lang w:val="af-ZA"/>
        </w:rPr>
        <w:t xml:space="preserve"> </w:t>
      </w:r>
      <w:r w:rsidRPr="006A5C66">
        <w:rPr>
          <w:rFonts w:ascii="GHEA Grapalat" w:hAnsi="GHEA Grapalat"/>
          <w:bCs/>
          <w:iCs/>
          <w:sz w:val="24"/>
          <w:szCs w:val="24"/>
          <w:lang w:val="af-ZA"/>
        </w:rPr>
        <w:t xml:space="preserve"> </w:t>
      </w:r>
    </w:p>
    <w:p w:rsidR="009A11FC" w:rsidRPr="006A5C66" w:rsidRDefault="009A11FC" w:rsidP="00A46BC5">
      <w:pPr>
        <w:spacing w:after="0" w:line="240" w:lineRule="auto"/>
        <w:jc w:val="both"/>
        <w:rPr>
          <w:rFonts w:ascii="GHEA Grapalat" w:hAnsi="GHEA Grapalat"/>
          <w:b/>
          <w:bCs/>
          <w:iCs/>
          <w:sz w:val="24"/>
          <w:szCs w:val="24"/>
          <w:lang w:val="af-ZA"/>
        </w:rPr>
      </w:pPr>
    </w:p>
    <w:p w:rsidR="009A11FC" w:rsidRPr="006A5C66" w:rsidRDefault="009A11FC" w:rsidP="00A46BC5">
      <w:pPr>
        <w:pStyle w:val="ListParagraph"/>
        <w:numPr>
          <w:ilvl w:val="0"/>
          <w:numId w:val="48"/>
        </w:numPr>
        <w:tabs>
          <w:tab w:val="left" w:pos="1080"/>
        </w:tabs>
        <w:spacing w:after="0" w:line="240" w:lineRule="auto"/>
        <w:ind w:left="0" w:firstLine="720"/>
        <w:jc w:val="both"/>
        <w:rPr>
          <w:rFonts w:ascii="GHEA Grapalat" w:hAnsi="GHEA Grapalat"/>
          <w:bCs/>
          <w:iCs/>
          <w:sz w:val="24"/>
          <w:szCs w:val="24"/>
          <w:lang w:val="af-ZA"/>
        </w:rPr>
      </w:pPr>
      <w:r w:rsidRPr="00A46BC5">
        <w:rPr>
          <w:rFonts w:ascii="GHEA Grapalat" w:hAnsi="GHEA Grapalat" w:cs="Sylfaen"/>
          <w:bCs/>
          <w:iCs/>
          <w:sz w:val="24"/>
          <w:szCs w:val="24"/>
        </w:rPr>
        <w:t>Սույն</w:t>
      </w:r>
      <w:r w:rsidRPr="006A5C66">
        <w:rPr>
          <w:rFonts w:ascii="GHEA Grapalat" w:hAnsi="GHEA Grapalat" w:cs="Times Armenian"/>
          <w:bCs/>
          <w:iCs/>
          <w:sz w:val="24"/>
          <w:szCs w:val="24"/>
          <w:lang w:val="af-ZA"/>
        </w:rPr>
        <w:t xml:space="preserve"> o</w:t>
      </w:r>
      <w:r w:rsidRPr="00A46BC5">
        <w:rPr>
          <w:rFonts w:ascii="GHEA Grapalat" w:hAnsi="GHEA Grapalat" w:cs="Sylfaen"/>
          <w:bCs/>
          <w:iCs/>
          <w:sz w:val="24"/>
          <w:szCs w:val="24"/>
        </w:rPr>
        <w:t>րենքի</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դրույթների</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խախտումն</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առաջացնում</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է</w:t>
      </w:r>
      <w:r w:rsidRPr="006A5C66">
        <w:rPr>
          <w:rFonts w:ascii="GHEA Grapalat" w:hAnsi="GHEA Grapalat" w:cs="Times Armenian"/>
          <w:bCs/>
          <w:iCs/>
          <w:sz w:val="24"/>
          <w:szCs w:val="24"/>
          <w:lang w:val="af-ZA"/>
        </w:rPr>
        <w:t xml:space="preserve"> o</w:t>
      </w:r>
      <w:r w:rsidRPr="00A46BC5">
        <w:rPr>
          <w:rFonts w:ascii="GHEA Grapalat" w:hAnsi="GHEA Grapalat" w:cs="Sylfaen"/>
          <w:bCs/>
          <w:iCs/>
          <w:sz w:val="24"/>
          <w:szCs w:val="24"/>
        </w:rPr>
        <w:t>րենքով</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սահմանված</w:t>
      </w:r>
      <w:r w:rsidRPr="006A5C66">
        <w:rPr>
          <w:rFonts w:ascii="GHEA Grapalat" w:hAnsi="GHEA Grapalat" w:cs="Times Armenian"/>
          <w:bCs/>
          <w:iCs/>
          <w:sz w:val="24"/>
          <w:szCs w:val="24"/>
          <w:lang w:val="af-ZA"/>
        </w:rPr>
        <w:t xml:space="preserve"> </w:t>
      </w:r>
      <w:r w:rsidRPr="00A46BC5">
        <w:rPr>
          <w:rFonts w:ascii="GHEA Grapalat" w:hAnsi="GHEA Grapalat" w:cs="Sylfaen"/>
          <w:bCs/>
          <w:iCs/>
          <w:sz w:val="24"/>
          <w:szCs w:val="24"/>
        </w:rPr>
        <w:t>պատասխանատվություն</w:t>
      </w:r>
      <w:r w:rsidRPr="006A5C66">
        <w:rPr>
          <w:rFonts w:ascii="GHEA Grapalat" w:hAnsi="GHEA Grapalat" w:cs="Times Armenian"/>
          <w:bCs/>
          <w:iCs/>
          <w:sz w:val="24"/>
          <w:szCs w:val="24"/>
          <w:lang w:val="af-ZA"/>
        </w:rPr>
        <w:t>:</w:t>
      </w:r>
    </w:p>
    <w:p w:rsidR="009A11FC" w:rsidRPr="006A5C66" w:rsidRDefault="009A11FC" w:rsidP="00A46BC5">
      <w:pPr>
        <w:spacing w:after="0" w:line="240" w:lineRule="auto"/>
        <w:jc w:val="center"/>
        <w:rPr>
          <w:rFonts w:ascii="GHEA Grapalat" w:hAnsi="GHEA Grapalat"/>
          <w:b/>
          <w:bCs/>
          <w:iCs/>
          <w:sz w:val="24"/>
          <w:szCs w:val="24"/>
          <w:lang w:val="af-ZA"/>
        </w:rPr>
      </w:pPr>
    </w:p>
    <w:p w:rsidR="00744781" w:rsidRPr="006A5C66" w:rsidRDefault="00744781" w:rsidP="00A46BC5">
      <w:pPr>
        <w:spacing w:after="0" w:line="240" w:lineRule="auto"/>
        <w:jc w:val="center"/>
        <w:rPr>
          <w:rFonts w:ascii="GHEA Grapalat" w:hAnsi="GHEA Grapalat"/>
          <w:b/>
          <w:bCs/>
          <w:iCs/>
          <w:sz w:val="24"/>
          <w:szCs w:val="24"/>
          <w:lang w:val="af-ZA"/>
        </w:rPr>
      </w:pPr>
    </w:p>
    <w:p w:rsidR="002708CB" w:rsidRPr="00A46BC5" w:rsidRDefault="002708CB" w:rsidP="00A46BC5">
      <w:pPr>
        <w:spacing w:after="0" w:line="240" w:lineRule="auto"/>
        <w:jc w:val="both"/>
        <w:rPr>
          <w:rFonts w:ascii="GHEA Grapalat" w:hAnsi="GHEA Grapalat" w:cs="Sylfaen"/>
          <w:b/>
          <w:bCs/>
          <w:iCs/>
          <w:sz w:val="24"/>
          <w:szCs w:val="24"/>
        </w:rPr>
      </w:pPr>
      <w:r w:rsidRPr="006A5C66">
        <w:rPr>
          <w:rFonts w:ascii="GHEA Grapalat" w:hAnsi="GHEA Grapalat" w:cs="Sylfaen"/>
          <w:b/>
          <w:bCs/>
          <w:iCs/>
          <w:sz w:val="24"/>
          <w:szCs w:val="24"/>
          <w:lang w:val="af-ZA"/>
        </w:rPr>
        <w:t xml:space="preserve">         </w:t>
      </w:r>
      <w:proofErr w:type="gramStart"/>
      <w:r w:rsidRPr="00A46BC5">
        <w:rPr>
          <w:rFonts w:ascii="GHEA Grapalat" w:hAnsi="GHEA Grapalat" w:cs="Sylfaen"/>
          <w:b/>
          <w:bCs/>
          <w:iCs/>
          <w:sz w:val="24"/>
          <w:szCs w:val="24"/>
        </w:rPr>
        <w:t>Հոդված</w:t>
      </w:r>
      <w:r w:rsidRPr="00A46BC5">
        <w:rPr>
          <w:rFonts w:ascii="GHEA Grapalat" w:hAnsi="GHEA Grapalat" w:cs="Times Armenian"/>
          <w:b/>
          <w:bCs/>
          <w:iCs/>
          <w:sz w:val="24"/>
          <w:szCs w:val="24"/>
        </w:rPr>
        <w:t xml:space="preserve"> </w:t>
      </w:r>
      <w:r w:rsidR="001D0FE6" w:rsidRPr="00A46BC5">
        <w:rPr>
          <w:rFonts w:ascii="GHEA Grapalat" w:hAnsi="GHEA Grapalat" w:cs="Times Armenian"/>
          <w:b/>
          <w:bCs/>
          <w:iCs/>
          <w:sz w:val="24"/>
          <w:szCs w:val="24"/>
        </w:rPr>
        <w:t>3</w:t>
      </w:r>
      <w:r w:rsidR="007F7001" w:rsidRPr="00A46BC5">
        <w:rPr>
          <w:rFonts w:ascii="GHEA Grapalat" w:hAnsi="GHEA Grapalat" w:cs="Times Armenian"/>
          <w:b/>
          <w:bCs/>
          <w:iCs/>
          <w:sz w:val="24"/>
          <w:szCs w:val="24"/>
        </w:rPr>
        <w:t>8</w:t>
      </w:r>
      <w:r w:rsidRPr="00A46BC5">
        <w:rPr>
          <w:rFonts w:ascii="GHEA Grapalat" w:hAnsi="GHEA Grapalat" w:cs="Times Armenian"/>
          <w:b/>
          <w:bCs/>
          <w:iCs/>
          <w:sz w:val="24"/>
          <w:szCs w:val="24"/>
        </w:rPr>
        <w:t>.</w:t>
      </w:r>
      <w:proofErr w:type="gramEnd"/>
      <w:r w:rsidRPr="00A46BC5">
        <w:rPr>
          <w:rFonts w:ascii="GHEA Grapalat" w:hAnsi="GHEA Grapalat" w:cs="Times Armenian"/>
          <w:b/>
          <w:bCs/>
          <w:iCs/>
          <w:sz w:val="24"/>
          <w:szCs w:val="24"/>
        </w:rPr>
        <w:t xml:space="preserve"> </w:t>
      </w:r>
      <w:r w:rsidR="001D3E74" w:rsidRPr="00A46BC5">
        <w:rPr>
          <w:rFonts w:ascii="GHEA Grapalat" w:hAnsi="GHEA Grapalat" w:cs="Sylfaen"/>
          <w:b/>
          <w:iCs/>
          <w:sz w:val="24"/>
          <w:szCs w:val="24"/>
        </w:rPr>
        <w:t>Օրենքի ուժի մեջ մտնելը</w:t>
      </w:r>
    </w:p>
    <w:p w:rsidR="00F71DA0" w:rsidRPr="00A46BC5" w:rsidRDefault="00F71DA0" w:rsidP="00A46BC5">
      <w:pPr>
        <w:spacing w:after="0" w:line="240" w:lineRule="auto"/>
        <w:jc w:val="both"/>
        <w:rPr>
          <w:rFonts w:ascii="GHEA Grapalat" w:hAnsi="GHEA Grapalat"/>
          <w:b/>
          <w:bCs/>
          <w:iCs/>
          <w:sz w:val="24"/>
          <w:szCs w:val="24"/>
        </w:rPr>
      </w:pPr>
    </w:p>
    <w:p w:rsidR="002708CB" w:rsidRPr="00A46BC5" w:rsidRDefault="002708CB" w:rsidP="00A46BC5">
      <w:pPr>
        <w:pStyle w:val="ListParagraph"/>
        <w:numPr>
          <w:ilvl w:val="0"/>
          <w:numId w:val="49"/>
        </w:numPr>
        <w:tabs>
          <w:tab w:val="left" w:pos="360"/>
          <w:tab w:val="left" w:pos="1080"/>
        </w:tabs>
        <w:spacing w:after="0" w:line="240" w:lineRule="auto"/>
        <w:ind w:left="0" w:firstLine="720"/>
        <w:jc w:val="both"/>
        <w:rPr>
          <w:rFonts w:ascii="GHEA Grapalat" w:hAnsi="GHEA Grapalat" w:cs="Times Armenian"/>
          <w:bCs/>
          <w:iCs/>
          <w:sz w:val="24"/>
          <w:szCs w:val="24"/>
        </w:rPr>
      </w:pPr>
      <w:r w:rsidRPr="00A46BC5">
        <w:rPr>
          <w:rFonts w:ascii="GHEA Grapalat" w:hAnsi="GHEA Grapalat" w:cs="Sylfaen"/>
          <w:bCs/>
          <w:iCs/>
          <w:sz w:val="24"/>
          <w:szCs w:val="24"/>
        </w:rPr>
        <w:t>Սույն</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օրենքն</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ուժի</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մեջ</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է</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մտնում</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պաշտոնական</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հրապարակմանը</w:t>
      </w:r>
      <w:r w:rsidRPr="00A46BC5">
        <w:rPr>
          <w:rFonts w:ascii="GHEA Grapalat" w:hAnsi="GHEA Grapalat" w:cs="Times Armenian"/>
          <w:bCs/>
          <w:iCs/>
          <w:sz w:val="24"/>
          <w:szCs w:val="24"/>
        </w:rPr>
        <w:t xml:space="preserve"> </w:t>
      </w:r>
      <w:r w:rsidRPr="00A46BC5">
        <w:rPr>
          <w:rFonts w:ascii="GHEA Grapalat" w:hAnsi="GHEA Grapalat" w:cs="Sylfaen"/>
          <w:bCs/>
          <w:iCs/>
          <w:sz w:val="24"/>
          <w:szCs w:val="24"/>
        </w:rPr>
        <w:t>հաջորդող</w:t>
      </w:r>
      <w:r w:rsidRPr="00A46BC5">
        <w:rPr>
          <w:rFonts w:ascii="GHEA Grapalat" w:hAnsi="GHEA Grapalat" w:cs="Times Armenian"/>
          <w:bCs/>
          <w:iCs/>
          <w:sz w:val="24"/>
          <w:szCs w:val="24"/>
        </w:rPr>
        <w:t xml:space="preserve"> </w:t>
      </w:r>
      <w:r w:rsidR="004A09F1" w:rsidRPr="00A46BC5">
        <w:rPr>
          <w:rFonts w:ascii="GHEA Grapalat" w:hAnsi="GHEA Grapalat" w:cs="Sylfaen"/>
          <w:bCs/>
          <w:iCs/>
          <w:sz w:val="24"/>
          <w:szCs w:val="24"/>
        </w:rPr>
        <w:t>օրվանից երեք ամիս հետո</w:t>
      </w:r>
      <w:r w:rsidR="00C967A7" w:rsidRPr="00A46BC5">
        <w:rPr>
          <w:rFonts w:ascii="GHEA Grapalat" w:hAnsi="GHEA Grapalat" w:cs="Times Armenian"/>
          <w:bCs/>
          <w:iCs/>
          <w:sz w:val="24"/>
          <w:szCs w:val="24"/>
        </w:rPr>
        <w:t>:</w:t>
      </w:r>
    </w:p>
    <w:p w:rsidR="008D51B4" w:rsidRPr="00A46BC5" w:rsidRDefault="008D51B4" w:rsidP="00A46BC5">
      <w:pPr>
        <w:tabs>
          <w:tab w:val="left" w:pos="360"/>
        </w:tabs>
        <w:spacing w:after="0" w:line="240" w:lineRule="auto"/>
        <w:contextualSpacing/>
        <w:jc w:val="both"/>
        <w:rPr>
          <w:rFonts w:ascii="GHEA Grapalat" w:eastAsia="Calibri" w:hAnsi="GHEA Grapalat" w:cs="Times New Roman"/>
          <w:sz w:val="24"/>
          <w:szCs w:val="24"/>
        </w:rPr>
      </w:pPr>
    </w:p>
    <w:p w:rsidR="0019154E" w:rsidRPr="00A46BC5" w:rsidRDefault="0019154E" w:rsidP="00A46BC5">
      <w:pPr>
        <w:spacing w:after="0" w:line="240" w:lineRule="auto"/>
        <w:jc w:val="right"/>
        <w:rPr>
          <w:rFonts w:ascii="GHEA Grapalat" w:hAnsi="GHEA Grapalat" w:cs="Sylfaen"/>
          <w:b/>
          <w:sz w:val="24"/>
          <w:szCs w:val="24"/>
        </w:rPr>
      </w:pPr>
    </w:p>
    <w:p w:rsidR="00EE2328" w:rsidRPr="00A46BC5" w:rsidRDefault="00EE2328" w:rsidP="00A46BC5">
      <w:pPr>
        <w:spacing w:after="0" w:line="240" w:lineRule="auto"/>
        <w:jc w:val="right"/>
        <w:rPr>
          <w:rFonts w:ascii="GHEA Grapalat" w:hAnsi="GHEA Grapalat" w:cs="Sylfaen"/>
          <w:b/>
          <w:sz w:val="24"/>
          <w:szCs w:val="24"/>
        </w:rPr>
      </w:pPr>
    </w:p>
    <w:p w:rsidR="00E71AEF" w:rsidRPr="00A46BC5" w:rsidRDefault="00E71AEF" w:rsidP="00A46BC5">
      <w:pPr>
        <w:spacing w:after="0" w:line="240" w:lineRule="auto"/>
        <w:jc w:val="right"/>
        <w:rPr>
          <w:rFonts w:ascii="GHEA Grapalat" w:hAnsi="GHEA Grapalat" w:cs="Sylfaen"/>
          <w:b/>
          <w:sz w:val="24"/>
          <w:szCs w:val="24"/>
        </w:rPr>
      </w:pPr>
    </w:p>
    <w:p w:rsidR="00B21F1A" w:rsidRPr="00A46BC5" w:rsidRDefault="00B21F1A" w:rsidP="00A46BC5">
      <w:pPr>
        <w:spacing w:after="0" w:line="240" w:lineRule="auto"/>
        <w:jc w:val="right"/>
        <w:rPr>
          <w:rFonts w:ascii="GHEA Grapalat" w:hAnsi="GHEA Grapalat" w:cs="Sylfaen"/>
          <w:b/>
          <w:sz w:val="24"/>
          <w:szCs w:val="24"/>
        </w:rPr>
      </w:pPr>
    </w:p>
    <w:p w:rsidR="003D0FF5" w:rsidRPr="00A46BC5" w:rsidRDefault="003D0FF5" w:rsidP="00A46BC5">
      <w:pPr>
        <w:spacing w:after="0" w:line="240" w:lineRule="auto"/>
        <w:jc w:val="right"/>
        <w:rPr>
          <w:rFonts w:ascii="GHEA Grapalat" w:hAnsi="GHEA Grapalat" w:cs="Sylfaen"/>
          <w:b/>
          <w:sz w:val="24"/>
          <w:szCs w:val="24"/>
        </w:rPr>
      </w:pPr>
      <w:r w:rsidRPr="00A46BC5">
        <w:rPr>
          <w:rFonts w:ascii="GHEA Grapalat" w:hAnsi="GHEA Grapalat" w:cs="Sylfaen"/>
          <w:b/>
          <w:sz w:val="24"/>
          <w:szCs w:val="24"/>
        </w:rPr>
        <w:t>ՆԱԽԱԳԻԾ</w:t>
      </w:r>
    </w:p>
    <w:p w:rsidR="003D0FF5" w:rsidRPr="00A46BC5" w:rsidRDefault="003D0FF5" w:rsidP="00A46BC5">
      <w:pPr>
        <w:spacing w:after="0" w:line="240" w:lineRule="auto"/>
        <w:jc w:val="right"/>
        <w:rPr>
          <w:rFonts w:ascii="GHEA Grapalat" w:hAnsi="GHEA Grapalat" w:cs="Sylfaen"/>
          <w:b/>
          <w:sz w:val="24"/>
          <w:szCs w:val="24"/>
        </w:rPr>
      </w:pPr>
    </w:p>
    <w:p w:rsidR="003D0FF5" w:rsidRPr="00A46BC5" w:rsidRDefault="003D0FF5" w:rsidP="00A46BC5">
      <w:pPr>
        <w:spacing w:after="0" w:line="240" w:lineRule="auto"/>
        <w:jc w:val="right"/>
        <w:rPr>
          <w:rFonts w:ascii="GHEA Grapalat" w:hAnsi="GHEA Grapalat" w:cs="Sylfaen"/>
          <w:b/>
          <w:sz w:val="24"/>
          <w:szCs w:val="24"/>
          <w:lang w:val="nb-NO"/>
        </w:rPr>
      </w:pPr>
    </w:p>
    <w:p w:rsidR="003D0FF5" w:rsidRPr="00A46BC5" w:rsidRDefault="003D0FF5"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rPr>
        <w:t>ՀԱՅԱ</w:t>
      </w:r>
      <w:r w:rsidRPr="00A46BC5">
        <w:rPr>
          <w:rFonts w:ascii="GHEA Grapalat" w:hAnsi="GHEA Grapalat" w:cs="Sylfaen"/>
          <w:b/>
          <w:sz w:val="24"/>
          <w:szCs w:val="24"/>
          <w:lang w:val="nb-NO"/>
        </w:rPr>
        <w:t>U</w:t>
      </w:r>
      <w:r w:rsidRPr="00A46BC5">
        <w:rPr>
          <w:rFonts w:ascii="GHEA Grapalat" w:hAnsi="GHEA Grapalat" w:cs="Sylfaen"/>
          <w:b/>
          <w:sz w:val="24"/>
          <w:szCs w:val="24"/>
        </w:rPr>
        <w:t>ՏԱՆԻ</w:t>
      </w:r>
      <w:r w:rsidRPr="00A46BC5">
        <w:rPr>
          <w:rFonts w:ascii="GHEA Grapalat" w:hAnsi="GHEA Grapalat" w:cs="Sylfaen"/>
          <w:b/>
          <w:sz w:val="24"/>
          <w:szCs w:val="24"/>
          <w:lang w:val="nb-NO"/>
        </w:rPr>
        <w:t xml:space="preserve"> </w:t>
      </w:r>
      <w:r w:rsidRPr="00A46BC5">
        <w:rPr>
          <w:rFonts w:ascii="GHEA Grapalat" w:hAnsi="GHEA Grapalat" w:cs="Sylfaen"/>
          <w:b/>
          <w:sz w:val="24"/>
          <w:szCs w:val="24"/>
        </w:rPr>
        <w:t>ՀԱՆՐԱՊԵՏՈՒԹՅԱՆ</w:t>
      </w:r>
    </w:p>
    <w:p w:rsidR="003D0FF5" w:rsidRPr="00A46BC5" w:rsidRDefault="003D0FF5" w:rsidP="00A46BC5">
      <w:pPr>
        <w:spacing w:after="0" w:line="240" w:lineRule="auto"/>
        <w:jc w:val="center"/>
        <w:rPr>
          <w:rFonts w:ascii="GHEA Grapalat" w:hAnsi="GHEA Grapalat" w:cs="Sylfaen"/>
          <w:b/>
          <w:sz w:val="24"/>
          <w:szCs w:val="24"/>
        </w:rPr>
      </w:pPr>
      <w:r w:rsidRPr="00A46BC5">
        <w:rPr>
          <w:rFonts w:ascii="GHEA Grapalat" w:hAnsi="GHEA Grapalat" w:cs="Sylfaen"/>
          <w:b/>
          <w:sz w:val="24"/>
          <w:szCs w:val="24"/>
          <w:lang w:val="nb-NO"/>
        </w:rPr>
        <w:t>O</w:t>
      </w:r>
      <w:r w:rsidRPr="00A46BC5">
        <w:rPr>
          <w:rFonts w:ascii="GHEA Grapalat" w:hAnsi="GHEA Grapalat" w:cs="Sylfaen"/>
          <w:b/>
          <w:sz w:val="24"/>
          <w:szCs w:val="24"/>
        </w:rPr>
        <w:t>ՐԵՆՔԸ</w:t>
      </w:r>
    </w:p>
    <w:p w:rsidR="003D0FF5" w:rsidRPr="00A46BC5" w:rsidRDefault="003D0FF5" w:rsidP="00A46BC5">
      <w:pPr>
        <w:spacing w:after="0" w:line="240" w:lineRule="auto"/>
        <w:jc w:val="center"/>
        <w:rPr>
          <w:rFonts w:ascii="GHEA Grapalat" w:hAnsi="GHEA Grapalat" w:cs="Sylfaen"/>
          <w:b/>
          <w:sz w:val="24"/>
          <w:szCs w:val="24"/>
        </w:rPr>
      </w:pPr>
      <w:r w:rsidRPr="00A46BC5">
        <w:rPr>
          <w:rFonts w:ascii="GHEA Grapalat" w:hAnsi="GHEA Grapalat" w:cs="Sylfaen"/>
          <w:b/>
          <w:sz w:val="24"/>
          <w:szCs w:val="24"/>
        </w:rPr>
        <w:t>ՎԱՐՉԱԿԱՆ ԻՐԱՎԱԽԱԽՏՈՒՄՆԵՐԻ ՎԵՐԱԲԵՐՅԱԼ ՀԱՅԱՍՏԱՆԻ ՀԱՆՐԱՊԵՏՈՒԹՅԱՆ ՕՐԵՆՍԳՐՔՈՒՄ ԼՐԱՑՈՒՄ ԿԱՏԱՐԵԼՈՒ ՄԱUԻՆ</w:t>
      </w:r>
    </w:p>
    <w:p w:rsidR="003D0FF5" w:rsidRPr="00A46BC5" w:rsidRDefault="003D0FF5" w:rsidP="00A46BC5">
      <w:pPr>
        <w:tabs>
          <w:tab w:val="left" w:pos="360"/>
        </w:tabs>
        <w:spacing w:after="0" w:line="240" w:lineRule="auto"/>
        <w:contextualSpacing/>
        <w:jc w:val="center"/>
        <w:rPr>
          <w:rFonts w:ascii="GHEA Grapalat" w:eastAsia="Calibri" w:hAnsi="GHEA Grapalat" w:cs="Times New Roman"/>
          <w:b/>
          <w:sz w:val="24"/>
          <w:szCs w:val="24"/>
        </w:rPr>
      </w:pPr>
    </w:p>
    <w:p w:rsidR="003D0FF5" w:rsidRPr="00A46BC5" w:rsidRDefault="003D0FF5" w:rsidP="00A46BC5">
      <w:pPr>
        <w:tabs>
          <w:tab w:val="left" w:pos="360"/>
        </w:tabs>
        <w:spacing w:after="0" w:line="240" w:lineRule="auto"/>
        <w:contextualSpacing/>
        <w:jc w:val="center"/>
        <w:rPr>
          <w:rFonts w:ascii="GHEA Grapalat" w:eastAsia="Calibri" w:hAnsi="GHEA Grapalat" w:cs="Times New Roman"/>
          <w:b/>
          <w:sz w:val="24"/>
          <w:szCs w:val="24"/>
        </w:rPr>
      </w:pPr>
    </w:p>
    <w:p w:rsidR="003D0FF5" w:rsidRPr="00A46BC5" w:rsidRDefault="003D0FF5" w:rsidP="00A46BC5">
      <w:pPr>
        <w:tabs>
          <w:tab w:val="left" w:pos="360"/>
        </w:tabs>
        <w:spacing w:after="0" w:line="240" w:lineRule="auto"/>
        <w:ind w:firstLine="720"/>
        <w:contextualSpacing/>
        <w:jc w:val="both"/>
        <w:rPr>
          <w:rFonts w:ascii="GHEA Grapalat" w:hAnsi="GHEA Grapalat" w:cs="Sylfaen"/>
          <w:b/>
          <w:sz w:val="24"/>
          <w:szCs w:val="24"/>
          <w:lang w:val="nb-NO"/>
        </w:rPr>
      </w:pPr>
      <w:proofErr w:type="gramStart"/>
      <w:r w:rsidRPr="00A46BC5">
        <w:rPr>
          <w:rFonts w:ascii="GHEA Grapalat" w:hAnsi="GHEA Grapalat" w:cs="Sylfaen"/>
          <w:b/>
          <w:sz w:val="24"/>
          <w:szCs w:val="24"/>
        </w:rPr>
        <w:t>ՀՈԴՎԱԾ</w:t>
      </w:r>
      <w:r w:rsidRPr="00A46BC5">
        <w:rPr>
          <w:rFonts w:ascii="GHEA Grapalat" w:hAnsi="GHEA Grapalat" w:cs="Sylfaen"/>
          <w:b/>
          <w:sz w:val="24"/>
          <w:szCs w:val="24"/>
          <w:lang w:val="nb-NO"/>
        </w:rPr>
        <w:t xml:space="preserve"> 1.</w:t>
      </w:r>
      <w:proofErr w:type="gramEnd"/>
      <w:r w:rsidRPr="00A46BC5">
        <w:rPr>
          <w:rFonts w:ascii="GHEA Grapalat" w:hAnsi="GHEA Grapalat" w:cs="Sylfaen"/>
          <w:b/>
          <w:sz w:val="24"/>
          <w:szCs w:val="24"/>
          <w:lang w:val="nb-NO"/>
        </w:rPr>
        <w:t xml:space="preserve"> </w:t>
      </w:r>
      <w:r w:rsidRPr="00A46BC5">
        <w:rPr>
          <w:rFonts w:ascii="GHEA Grapalat" w:hAnsi="GHEA Grapalat" w:cs="Sylfaen"/>
          <w:sz w:val="24"/>
          <w:szCs w:val="24"/>
          <w:lang w:val="nb-NO"/>
        </w:rPr>
        <w:t xml:space="preserve">Վարչական իրավախախտումների վերաբերյալ </w:t>
      </w:r>
      <w:r w:rsidRPr="00A46BC5">
        <w:rPr>
          <w:rFonts w:ascii="GHEA Grapalat" w:hAnsi="GHEA Grapalat" w:cs="Sylfaen"/>
          <w:sz w:val="24"/>
          <w:szCs w:val="24"/>
        </w:rPr>
        <w:t>Հայա</w:t>
      </w:r>
      <w:r w:rsidRPr="00A46BC5">
        <w:rPr>
          <w:rFonts w:ascii="GHEA Grapalat" w:hAnsi="GHEA Grapalat" w:cs="Sylfaen"/>
          <w:sz w:val="24"/>
          <w:szCs w:val="24"/>
          <w:lang w:val="nb-NO"/>
        </w:rPr>
        <w:t>u</w:t>
      </w:r>
      <w:r w:rsidRPr="00A46BC5">
        <w:rPr>
          <w:rFonts w:ascii="GHEA Grapalat" w:hAnsi="GHEA Grapalat" w:cs="Sylfaen"/>
          <w:sz w:val="24"/>
          <w:szCs w:val="24"/>
        </w:rPr>
        <w:t>տանի</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Հանրապետության 1985 թվականի դեկտեմբերի 6-ի օրենսգրքի (այսուհետ՝ Օրենսգիրք) 41-րդ հոդվածի վերնագիրը, ինչպես նաև 41-րդ հոդվածը «ակտերի» բառից հետո լրացնել «, ինչպես նաև կամավորական գործունեության և կամավոր աշխատանքի վերաբերյալ նորմատիվ իրավական ակտերի» բառերով:</w:t>
      </w:r>
    </w:p>
    <w:p w:rsidR="003D0FF5" w:rsidRPr="00A46BC5" w:rsidRDefault="003D0FF5" w:rsidP="00A46BC5">
      <w:pPr>
        <w:spacing w:after="0" w:line="240" w:lineRule="auto"/>
        <w:ind w:firstLine="706"/>
        <w:jc w:val="both"/>
        <w:rPr>
          <w:rFonts w:ascii="GHEA Grapalat" w:hAnsi="GHEA Grapalat" w:cs="Sylfaen"/>
          <w:b/>
          <w:sz w:val="24"/>
          <w:szCs w:val="24"/>
          <w:lang w:val="nb-NO"/>
        </w:rPr>
      </w:pPr>
    </w:p>
    <w:p w:rsidR="003D0FF5" w:rsidRPr="00A46BC5" w:rsidRDefault="003D0FF5" w:rsidP="00A46BC5">
      <w:pPr>
        <w:spacing w:after="0" w:line="240" w:lineRule="auto"/>
        <w:ind w:firstLine="706"/>
        <w:jc w:val="both"/>
        <w:rPr>
          <w:rFonts w:ascii="GHEA Grapalat" w:hAnsi="GHEA Grapalat" w:cs="Sylfaen"/>
          <w:sz w:val="24"/>
          <w:szCs w:val="24"/>
          <w:lang w:val="nb-NO"/>
        </w:rPr>
      </w:pPr>
      <w:r w:rsidRPr="00A46BC5">
        <w:rPr>
          <w:rFonts w:ascii="GHEA Grapalat" w:hAnsi="GHEA Grapalat" w:cs="Sylfaen"/>
          <w:b/>
          <w:sz w:val="24"/>
          <w:szCs w:val="24"/>
          <w:lang w:val="nb-NO"/>
        </w:rPr>
        <w:t xml:space="preserve">ՀՈԴՎԱԾ 2. </w:t>
      </w:r>
      <w:r w:rsidRPr="00A46BC5">
        <w:rPr>
          <w:rStyle w:val="Strong"/>
          <w:rFonts w:ascii="GHEA Grapalat" w:hAnsi="GHEA Grapalat" w:cs="Sylfaen"/>
          <w:b w:val="0"/>
          <w:sz w:val="24"/>
          <w:szCs w:val="24"/>
          <w:lang w:val="fr-FR"/>
        </w:rPr>
        <w:t xml:space="preserve">Սույն օրենքն ուժի մեջ է մտնում պաշտոնական հրապարակմանը հաջորդող </w:t>
      </w:r>
      <w:r w:rsidR="00CE0506" w:rsidRPr="00A46BC5">
        <w:rPr>
          <w:rStyle w:val="Strong"/>
          <w:rFonts w:ascii="GHEA Grapalat" w:hAnsi="GHEA Grapalat" w:cs="Sylfaen"/>
          <w:b w:val="0"/>
          <w:sz w:val="24"/>
          <w:szCs w:val="24"/>
          <w:lang w:val="fr-FR"/>
        </w:rPr>
        <w:t>օրվանից երեք ամիս հետո</w:t>
      </w:r>
      <w:r w:rsidRPr="00A46BC5">
        <w:rPr>
          <w:rStyle w:val="Strong"/>
          <w:rFonts w:ascii="GHEA Grapalat" w:hAnsi="GHEA Grapalat" w:cs="Sylfaen"/>
          <w:b w:val="0"/>
          <w:sz w:val="24"/>
          <w:szCs w:val="24"/>
          <w:lang w:val="fr-FR"/>
        </w:rPr>
        <w:t>:</w:t>
      </w:r>
    </w:p>
    <w:p w:rsidR="003D0FF5" w:rsidRPr="00A46BC5" w:rsidRDefault="003D0FF5" w:rsidP="00A46BC5">
      <w:pPr>
        <w:tabs>
          <w:tab w:val="left" w:pos="360"/>
        </w:tabs>
        <w:spacing w:after="0" w:line="240" w:lineRule="auto"/>
        <w:contextualSpacing/>
        <w:jc w:val="both"/>
        <w:rPr>
          <w:rFonts w:ascii="GHEA Grapalat" w:hAnsi="GHEA Grapalat" w:cs="Sylfaen"/>
          <w:b/>
          <w:sz w:val="24"/>
          <w:szCs w:val="24"/>
          <w:lang w:val="nb-NO"/>
        </w:rPr>
      </w:pPr>
    </w:p>
    <w:p w:rsidR="00EE2328" w:rsidRPr="00A46BC5" w:rsidRDefault="00EE2328" w:rsidP="00A46BC5">
      <w:pPr>
        <w:tabs>
          <w:tab w:val="left" w:pos="360"/>
        </w:tabs>
        <w:spacing w:after="0" w:line="240" w:lineRule="auto"/>
        <w:contextualSpacing/>
        <w:jc w:val="both"/>
        <w:rPr>
          <w:rFonts w:ascii="GHEA Grapalat" w:hAnsi="GHEA Grapalat" w:cs="Sylfaen"/>
          <w:b/>
          <w:sz w:val="24"/>
          <w:szCs w:val="24"/>
          <w:lang w:val="nb-NO"/>
        </w:rPr>
      </w:pPr>
    </w:p>
    <w:p w:rsidR="00EE2328" w:rsidRPr="00A46BC5" w:rsidRDefault="00EE2328" w:rsidP="00A46BC5">
      <w:pPr>
        <w:tabs>
          <w:tab w:val="left" w:pos="360"/>
        </w:tabs>
        <w:spacing w:after="0" w:line="240" w:lineRule="auto"/>
        <w:contextualSpacing/>
        <w:jc w:val="both"/>
        <w:rPr>
          <w:rFonts w:ascii="GHEA Grapalat" w:hAnsi="GHEA Grapalat" w:cs="Sylfaen"/>
          <w:b/>
          <w:sz w:val="24"/>
          <w:szCs w:val="24"/>
          <w:lang w:val="nb-NO"/>
        </w:rPr>
      </w:pPr>
    </w:p>
    <w:p w:rsidR="00EE2328" w:rsidRPr="00A46BC5" w:rsidRDefault="00EE2328"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826834" w:rsidRPr="00A46BC5" w:rsidRDefault="00826834" w:rsidP="00A46BC5">
      <w:pPr>
        <w:tabs>
          <w:tab w:val="left" w:pos="360"/>
        </w:tabs>
        <w:spacing w:after="0" w:line="240" w:lineRule="auto"/>
        <w:contextualSpacing/>
        <w:jc w:val="both"/>
        <w:rPr>
          <w:rFonts w:ascii="GHEA Grapalat" w:hAnsi="GHEA Grapalat" w:cs="Sylfaen"/>
          <w:b/>
          <w:sz w:val="24"/>
          <w:szCs w:val="24"/>
          <w:lang w:val="nb-NO"/>
        </w:rPr>
      </w:pPr>
    </w:p>
    <w:p w:rsidR="00E71AEF" w:rsidRPr="00A46BC5" w:rsidRDefault="00E71AEF" w:rsidP="00A46BC5">
      <w:pPr>
        <w:tabs>
          <w:tab w:val="left" w:pos="360"/>
        </w:tabs>
        <w:spacing w:after="0" w:line="240" w:lineRule="auto"/>
        <w:contextualSpacing/>
        <w:jc w:val="both"/>
        <w:rPr>
          <w:rFonts w:ascii="GHEA Grapalat" w:hAnsi="GHEA Grapalat" w:cs="Sylfaen"/>
          <w:b/>
          <w:sz w:val="24"/>
          <w:szCs w:val="24"/>
          <w:lang w:val="nb-NO"/>
        </w:rPr>
      </w:pPr>
    </w:p>
    <w:p w:rsidR="003119F0" w:rsidRPr="006A5C66" w:rsidRDefault="001E4151" w:rsidP="00A46BC5">
      <w:pPr>
        <w:spacing w:after="0" w:line="240" w:lineRule="auto"/>
        <w:jc w:val="right"/>
        <w:rPr>
          <w:rFonts w:ascii="GHEA Grapalat" w:hAnsi="GHEA Grapalat" w:cs="Sylfaen"/>
          <w:b/>
          <w:sz w:val="24"/>
          <w:szCs w:val="24"/>
          <w:lang w:val="nb-NO"/>
        </w:rPr>
      </w:pPr>
      <w:r w:rsidRPr="006A5C66">
        <w:rPr>
          <w:rFonts w:ascii="GHEA Grapalat" w:hAnsi="GHEA Grapalat" w:cs="Sylfaen"/>
          <w:b/>
          <w:sz w:val="24"/>
          <w:szCs w:val="24"/>
          <w:lang w:val="nb-NO"/>
        </w:rPr>
        <w:lastRenderedPageBreak/>
        <w:t xml:space="preserve"> </w:t>
      </w:r>
      <w:r w:rsidR="003119F0" w:rsidRPr="00A46BC5">
        <w:rPr>
          <w:rFonts w:ascii="GHEA Grapalat" w:hAnsi="GHEA Grapalat" w:cs="Sylfaen"/>
          <w:b/>
          <w:sz w:val="24"/>
          <w:szCs w:val="24"/>
        </w:rPr>
        <w:t>ՆԱԽԱԳԻԾ</w:t>
      </w:r>
    </w:p>
    <w:p w:rsidR="00160F18" w:rsidRPr="006A5C66" w:rsidRDefault="00160F18"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3119F0" w:rsidRPr="00A46BC5" w:rsidRDefault="003119F0"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rPr>
        <w:t>ՀԱՅԱ</w:t>
      </w:r>
      <w:r w:rsidRPr="00A46BC5">
        <w:rPr>
          <w:rFonts w:ascii="GHEA Grapalat" w:hAnsi="GHEA Grapalat" w:cs="Sylfaen"/>
          <w:b/>
          <w:sz w:val="24"/>
          <w:szCs w:val="24"/>
          <w:lang w:val="nb-NO"/>
        </w:rPr>
        <w:t>U</w:t>
      </w:r>
      <w:r w:rsidRPr="00A46BC5">
        <w:rPr>
          <w:rFonts w:ascii="GHEA Grapalat" w:hAnsi="GHEA Grapalat" w:cs="Sylfaen"/>
          <w:b/>
          <w:sz w:val="24"/>
          <w:szCs w:val="24"/>
        </w:rPr>
        <w:t>ՏԱՆԻ</w:t>
      </w:r>
      <w:r w:rsidRPr="00A46BC5">
        <w:rPr>
          <w:rFonts w:ascii="GHEA Grapalat" w:hAnsi="GHEA Grapalat" w:cs="Sylfaen"/>
          <w:b/>
          <w:sz w:val="24"/>
          <w:szCs w:val="24"/>
          <w:lang w:val="nb-NO"/>
        </w:rPr>
        <w:t xml:space="preserve"> </w:t>
      </w:r>
      <w:r w:rsidRPr="00A46BC5">
        <w:rPr>
          <w:rFonts w:ascii="GHEA Grapalat" w:hAnsi="GHEA Grapalat" w:cs="Sylfaen"/>
          <w:b/>
          <w:sz w:val="24"/>
          <w:szCs w:val="24"/>
        </w:rPr>
        <w:t>ՀԱՆՐԱՊԵՏՈՒԹՅԱՆ</w:t>
      </w:r>
    </w:p>
    <w:p w:rsidR="003119F0" w:rsidRPr="006A5C66" w:rsidRDefault="003119F0"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lang w:val="nb-NO"/>
        </w:rPr>
        <w:t>O</w:t>
      </w:r>
      <w:r w:rsidRPr="00A46BC5">
        <w:rPr>
          <w:rFonts w:ascii="GHEA Grapalat" w:hAnsi="GHEA Grapalat" w:cs="Sylfaen"/>
          <w:b/>
          <w:sz w:val="24"/>
          <w:szCs w:val="24"/>
        </w:rPr>
        <w:t>ՐԵՆՔԸ</w:t>
      </w:r>
    </w:p>
    <w:p w:rsidR="003119F0" w:rsidRPr="006A5C66" w:rsidRDefault="003119F0" w:rsidP="00A46BC5">
      <w:pPr>
        <w:spacing w:after="0" w:line="240" w:lineRule="auto"/>
        <w:jc w:val="center"/>
        <w:rPr>
          <w:rFonts w:ascii="GHEA Grapalat" w:hAnsi="GHEA Grapalat" w:cs="Sylfaen"/>
          <w:b/>
          <w:sz w:val="24"/>
          <w:szCs w:val="24"/>
          <w:lang w:val="nb-NO"/>
        </w:rPr>
      </w:pPr>
      <w:r w:rsidRPr="006A5C66">
        <w:rPr>
          <w:rFonts w:ascii="GHEA Grapalat" w:hAnsi="GHEA Grapalat" w:cs="Sylfaen"/>
          <w:b/>
          <w:sz w:val="24"/>
          <w:szCs w:val="24"/>
          <w:lang w:val="nb-NO"/>
        </w:rPr>
        <w:t>«</w:t>
      </w:r>
      <w:r w:rsidRPr="00A46BC5">
        <w:rPr>
          <w:rFonts w:ascii="GHEA Grapalat" w:hAnsi="GHEA Grapalat" w:cs="Sylfaen"/>
          <w:b/>
          <w:sz w:val="24"/>
          <w:szCs w:val="24"/>
        </w:rPr>
        <w:t>ԲԱՐԵԳՈՐԾՈՒԹՅԱՆ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ՄԱՍԻՆ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ՀԱՅԱ</w:t>
      </w:r>
      <w:r w:rsidRPr="006A5C66">
        <w:rPr>
          <w:rFonts w:ascii="GHEA Grapalat" w:hAnsi="GHEA Grapalat" w:cs="Sylfaen"/>
          <w:b/>
          <w:sz w:val="24"/>
          <w:szCs w:val="24"/>
          <w:lang w:val="nb-NO"/>
        </w:rPr>
        <w:t>U</w:t>
      </w:r>
      <w:r w:rsidRPr="00A46BC5">
        <w:rPr>
          <w:rFonts w:ascii="GHEA Grapalat" w:hAnsi="GHEA Grapalat" w:cs="Sylfaen"/>
          <w:b/>
          <w:sz w:val="24"/>
          <w:szCs w:val="24"/>
        </w:rPr>
        <w:t>ՏԱՆԻ</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ՀԱՆՐԱՊԵՏՈՒԹՅԱՆ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ՕՐԵՆՔՈՒՄ</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ՓՈՓՈԽՈՒԹՅՈՒՆՆԵՐ</w:t>
      </w:r>
      <w:r w:rsidR="001E67FF" w:rsidRPr="006A5C66">
        <w:rPr>
          <w:rFonts w:ascii="GHEA Grapalat" w:hAnsi="GHEA Grapalat" w:cs="Sylfaen"/>
          <w:b/>
          <w:sz w:val="24"/>
          <w:szCs w:val="24"/>
          <w:lang w:val="nb-NO"/>
        </w:rPr>
        <w:t xml:space="preserve"> </w:t>
      </w:r>
      <w:r w:rsidR="001E67FF" w:rsidRPr="00A46BC5">
        <w:rPr>
          <w:rFonts w:ascii="GHEA Grapalat" w:hAnsi="GHEA Grapalat" w:cs="Sylfaen"/>
          <w:b/>
          <w:sz w:val="24"/>
          <w:szCs w:val="24"/>
        </w:rPr>
        <w:t>ԵՎ</w:t>
      </w:r>
      <w:r w:rsidR="001E67FF" w:rsidRPr="006A5C66">
        <w:rPr>
          <w:rFonts w:ascii="GHEA Grapalat" w:hAnsi="GHEA Grapalat" w:cs="Sylfaen"/>
          <w:b/>
          <w:sz w:val="24"/>
          <w:szCs w:val="24"/>
          <w:lang w:val="nb-NO"/>
        </w:rPr>
        <w:t xml:space="preserve"> </w:t>
      </w:r>
      <w:r w:rsidR="001E67FF" w:rsidRPr="00A46BC5">
        <w:rPr>
          <w:rFonts w:ascii="GHEA Grapalat" w:hAnsi="GHEA Grapalat" w:cs="Sylfaen"/>
          <w:b/>
          <w:sz w:val="24"/>
          <w:szCs w:val="24"/>
        </w:rPr>
        <w:t>ԼՐԱՑՈՒՄ</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ԿԱՏԱՐԵԼՈՒ</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ՄԱ</w:t>
      </w:r>
      <w:r w:rsidRPr="006A5C66">
        <w:rPr>
          <w:rFonts w:ascii="GHEA Grapalat" w:hAnsi="GHEA Grapalat" w:cs="Sylfaen"/>
          <w:b/>
          <w:sz w:val="24"/>
          <w:szCs w:val="24"/>
          <w:lang w:val="nb-NO"/>
        </w:rPr>
        <w:t>U</w:t>
      </w:r>
      <w:r w:rsidRPr="00A46BC5">
        <w:rPr>
          <w:rFonts w:ascii="GHEA Grapalat" w:hAnsi="GHEA Grapalat" w:cs="Sylfaen"/>
          <w:b/>
          <w:sz w:val="24"/>
          <w:szCs w:val="24"/>
        </w:rPr>
        <w:t>ԻՆ</w:t>
      </w:r>
    </w:p>
    <w:p w:rsidR="003119F0" w:rsidRPr="00A46BC5" w:rsidRDefault="003119F0" w:rsidP="00A46BC5">
      <w:pPr>
        <w:spacing w:after="0" w:line="240" w:lineRule="auto"/>
        <w:jc w:val="center"/>
        <w:rPr>
          <w:rFonts w:ascii="GHEA Grapalat" w:hAnsi="GHEA Grapalat" w:cs="Sylfaen"/>
          <w:b/>
          <w:sz w:val="24"/>
          <w:szCs w:val="24"/>
          <w:lang w:val="nb-NO"/>
        </w:rPr>
      </w:pPr>
    </w:p>
    <w:p w:rsidR="003119F0" w:rsidRPr="00A46BC5" w:rsidRDefault="003119F0" w:rsidP="00A46BC5">
      <w:pPr>
        <w:spacing w:after="0" w:line="240" w:lineRule="auto"/>
        <w:ind w:firstLine="706"/>
        <w:jc w:val="both"/>
        <w:rPr>
          <w:rFonts w:ascii="GHEA Grapalat" w:hAnsi="GHEA Grapalat" w:cs="Sylfaen"/>
          <w:sz w:val="24"/>
          <w:szCs w:val="24"/>
          <w:lang w:val="nb-NO"/>
        </w:rPr>
      </w:pPr>
      <w:proofErr w:type="gramStart"/>
      <w:r w:rsidRPr="00A46BC5">
        <w:rPr>
          <w:rFonts w:ascii="GHEA Grapalat" w:hAnsi="GHEA Grapalat" w:cs="Sylfaen"/>
          <w:b/>
          <w:sz w:val="24"/>
          <w:szCs w:val="24"/>
        </w:rPr>
        <w:t>ՀՈԴՎԱԾ</w:t>
      </w:r>
      <w:r w:rsidRPr="00A46BC5">
        <w:rPr>
          <w:rFonts w:ascii="GHEA Grapalat" w:hAnsi="GHEA Grapalat" w:cs="Sylfaen"/>
          <w:b/>
          <w:sz w:val="24"/>
          <w:szCs w:val="24"/>
          <w:lang w:val="nb-NO"/>
        </w:rPr>
        <w:t xml:space="preserve"> 1.</w:t>
      </w:r>
      <w:proofErr w:type="gramEnd"/>
      <w:r w:rsidRPr="00A46BC5">
        <w:rPr>
          <w:rFonts w:ascii="GHEA Grapalat" w:hAnsi="GHEA Grapalat" w:cs="Sylfaen"/>
          <w:sz w:val="24"/>
          <w:szCs w:val="24"/>
          <w:lang w:val="nb-NO"/>
        </w:rPr>
        <w:t xml:space="preserve"> «</w:t>
      </w:r>
      <w:r w:rsidRPr="00A46BC5">
        <w:rPr>
          <w:rFonts w:ascii="GHEA Grapalat" w:hAnsi="GHEA Grapalat" w:cs="Sylfaen"/>
          <w:sz w:val="24"/>
          <w:szCs w:val="24"/>
        </w:rPr>
        <w:t>Բարեգործության</w:t>
      </w:r>
      <w:r w:rsidRPr="006A5C66">
        <w:rPr>
          <w:rFonts w:ascii="GHEA Grapalat" w:hAnsi="GHEA Grapalat" w:cs="Sylfaen"/>
          <w:sz w:val="24"/>
          <w:szCs w:val="24"/>
          <w:lang w:val="nb-NO"/>
        </w:rPr>
        <w:t xml:space="preserve"> </w:t>
      </w:r>
      <w:r w:rsidRPr="00A46BC5">
        <w:rPr>
          <w:rFonts w:ascii="GHEA Grapalat" w:hAnsi="GHEA Grapalat" w:cs="Sylfaen"/>
          <w:sz w:val="24"/>
          <w:szCs w:val="24"/>
        </w:rPr>
        <w:t>մասին</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Հայա</w:t>
      </w:r>
      <w:r w:rsidRPr="00A46BC5">
        <w:rPr>
          <w:rFonts w:ascii="GHEA Grapalat" w:hAnsi="GHEA Grapalat" w:cs="Sylfaen"/>
          <w:sz w:val="24"/>
          <w:szCs w:val="24"/>
          <w:lang w:val="nb-NO"/>
        </w:rPr>
        <w:t>u</w:t>
      </w:r>
      <w:r w:rsidRPr="00A46BC5">
        <w:rPr>
          <w:rFonts w:ascii="GHEA Grapalat" w:hAnsi="GHEA Grapalat" w:cs="Sylfaen"/>
          <w:sz w:val="24"/>
          <w:szCs w:val="24"/>
        </w:rPr>
        <w:t>տանի</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Հանրապետության</w:t>
      </w:r>
      <w:r w:rsidRPr="00A46BC5">
        <w:rPr>
          <w:rFonts w:ascii="GHEA Grapalat" w:hAnsi="GHEA Grapalat" w:cs="Sylfaen"/>
          <w:sz w:val="24"/>
          <w:szCs w:val="24"/>
          <w:lang w:val="nb-NO"/>
        </w:rPr>
        <w:t xml:space="preserve"> 200</w:t>
      </w:r>
      <w:r w:rsidR="00A7285C" w:rsidRPr="00A46BC5">
        <w:rPr>
          <w:rFonts w:ascii="GHEA Grapalat" w:hAnsi="GHEA Grapalat" w:cs="Sylfaen"/>
          <w:sz w:val="24"/>
          <w:szCs w:val="24"/>
          <w:lang w:val="nb-NO"/>
        </w:rPr>
        <w:t>2</w:t>
      </w:r>
      <w:r w:rsidRPr="00A46BC5">
        <w:rPr>
          <w:rFonts w:ascii="GHEA Grapalat" w:hAnsi="GHEA Grapalat" w:cs="Sylfaen"/>
          <w:sz w:val="24"/>
          <w:szCs w:val="24"/>
          <w:lang w:val="nb-NO"/>
        </w:rPr>
        <w:t xml:space="preserve"> </w:t>
      </w:r>
      <w:r w:rsidRPr="00A46BC5">
        <w:rPr>
          <w:rFonts w:ascii="GHEA Grapalat" w:hAnsi="GHEA Grapalat" w:cs="Sylfaen"/>
          <w:sz w:val="24"/>
          <w:szCs w:val="24"/>
        </w:rPr>
        <w:t>թվականի</w:t>
      </w:r>
      <w:r w:rsidRPr="00A46BC5">
        <w:rPr>
          <w:rFonts w:ascii="GHEA Grapalat" w:hAnsi="GHEA Grapalat" w:cs="Sylfaen"/>
          <w:sz w:val="24"/>
          <w:szCs w:val="24"/>
          <w:lang w:val="nb-NO"/>
        </w:rPr>
        <w:t xml:space="preserve"> </w:t>
      </w:r>
      <w:r w:rsidR="00A7285C" w:rsidRPr="00A46BC5">
        <w:rPr>
          <w:rFonts w:ascii="GHEA Grapalat" w:hAnsi="GHEA Grapalat" w:cs="Sylfaen"/>
          <w:sz w:val="24"/>
          <w:szCs w:val="24"/>
        </w:rPr>
        <w:t>հոկտեմբերի</w:t>
      </w:r>
      <w:r w:rsidR="00A7285C" w:rsidRPr="006A5C66">
        <w:rPr>
          <w:rFonts w:ascii="GHEA Grapalat" w:hAnsi="GHEA Grapalat" w:cs="Sylfaen"/>
          <w:sz w:val="24"/>
          <w:szCs w:val="24"/>
          <w:lang w:val="nb-NO"/>
        </w:rPr>
        <w:t xml:space="preserve"> 8-</w:t>
      </w:r>
      <w:r w:rsidR="00A7285C" w:rsidRPr="00A46BC5">
        <w:rPr>
          <w:rFonts w:ascii="GHEA Grapalat" w:hAnsi="GHEA Grapalat" w:cs="Sylfaen"/>
          <w:sz w:val="24"/>
          <w:szCs w:val="24"/>
        </w:rPr>
        <w:t>ի</w:t>
      </w:r>
      <w:r w:rsidR="00A7285C" w:rsidRPr="006A5C66">
        <w:rPr>
          <w:rFonts w:ascii="GHEA Grapalat" w:hAnsi="GHEA Grapalat" w:cs="Sylfaen"/>
          <w:sz w:val="24"/>
          <w:szCs w:val="24"/>
          <w:lang w:val="nb-NO"/>
        </w:rPr>
        <w:t xml:space="preserve"> </w:t>
      </w:r>
      <w:r w:rsidRPr="00A46BC5">
        <w:rPr>
          <w:rFonts w:ascii="GHEA Grapalat" w:hAnsi="GHEA Grapalat" w:cs="Sylfaen"/>
          <w:sz w:val="24"/>
          <w:szCs w:val="24"/>
        </w:rPr>
        <w:t>ՀՕ</w:t>
      </w:r>
      <w:r w:rsidRPr="00A46BC5">
        <w:rPr>
          <w:rFonts w:ascii="GHEA Grapalat" w:hAnsi="GHEA Grapalat" w:cs="Sylfaen"/>
          <w:sz w:val="24"/>
          <w:szCs w:val="24"/>
          <w:lang w:val="nb-NO"/>
        </w:rPr>
        <w:t>-</w:t>
      </w:r>
      <w:r w:rsidR="001A601D" w:rsidRPr="00A46BC5">
        <w:rPr>
          <w:rFonts w:ascii="GHEA Grapalat" w:hAnsi="GHEA Grapalat" w:cs="Sylfaen"/>
          <w:sz w:val="24"/>
          <w:szCs w:val="24"/>
          <w:lang w:val="nb-NO"/>
        </w:rPr>
        <w:t>424</w:t>
      </w:r>
      <w:r w:rsidRPr="00A46BC5">
        <w:rPr>
          <w:rFonts w:ascii="GHEA Grapalat" w:hAnsi="GHEA Grapalat" w:cs="Sylfaen"/>
          <w:sz w:val="24"/>
          <w:szCs w:val="24"/>
          <w:lang w:val="nb-NO"/>
        </w:rPr>
        <w:t>-</w:t>
      </w:r>
      <w:r w:rsidRPr="00A46BC5">
        <w:rPr>
          <w:rFonts w:ascii="GHEA Grapalat" w:hAnsi="GHEA Grapalat" w:cs="Sylfaen"/>
          <w:sz w:val="24"/>
          <w:szCs w:val="24"/>
        </w:rPr>
        <w:t>Ն</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օրենքի</w:t>
      </w:r>
      <w:r w:rsidRPr="00A46BC5">
        <w:rPr>
          <w:rFonts w:ascii="GHEA Grapalat" w:hAnsi="GHEA Grapalat" w:cs="Sylfaen"/>
          <w:sz w:val="24"/>
          <w:szCs w:val="24"/>
          <w:lang w:val="nb-NO"/>
        </w:rPr>
        <w:t xml:space="preserve"> (</w:t>
      </w:r>
      <w:r w:rsidRPr="00A46BC5">
        <w:rPr>
          <w:rFonts w:ascii="GHEA Grapalat" w:hAnsi="GHEA Grapalat" w:cs="Sylfaen"/>
          <w:sz w:val="24"/>
          <w:szCs w:val="24"/>
        </w:rPr>
        <w:t>այսուհետ՝</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w:t>
      </w:r>
      <w:r w:rsidRPr="00A46BC5">
        <w:rPr>
          <w:rFonts w:ascii="GHEA Grapalat" w:hAnsi="GHEA Grapalat" w:cs="Sylfaen"/>
          <w:sz w:val="24"/>
          <w:szCs w:val="24"/>
          <w:lang w:val="nb-NO"/>
        </w:rPr>
        <w:t xml:space="preserve">) </w:t>
      </w:r>
      <w:r w:rsidR="002B5898" w:rsidRPr="00A46BC5">
        <w:rPr>
          <w:rFonts w:ascii="GHEA Grapalat" w:hAnsi="GHEA Grapalat" w:cs="Sylfaen"/>
          <w:sz w:val="24"/>
          <w:szCs w:val="24"/>
          <w:lang w:val="nb-NO"/>
        </w:rPr>
        <w:t>9-րդ հոդվածը</w:t>
      </w:r>
      <w:r w:rsidR="000F45EA" w:rsidRPr="00A46BC5">
        <w:rPr>
          <w:rFonts w:ascii="GHEA Grapalat" w:hAnsi="GHEA Grapalat" w:cs="Sylfaen"/>
          <w:sz w:val="24"/>
          <w:szCs w:val="24"/>
          <w:lang w:val="nb-NO"/>
        </w:rPr>
        <w:t xml:space="preserve"> շարադրել հետևյալ բովանդակությամբ նոր խմբագրությամբ.</w:t>
      </w:r>
    </w:p>
    <w:p w:rsidR="000F45EA" w:rsidRPr="00A46BC5" w:rsidRDefault="000F45EA" w:rsidP="00A46BC5">
      <w:pPr>
        <w:spacing w:after="0" w:line="240" w:lineRule="auto"/>
        <w:ind w:firstLine="706"/>
        <w:jc w:val="both"/>
        <w:rPr>
          <w:rFonts w:ascii="GHEA Grapalat" w:hAnsi="GHEA Grapalat" w:cs="Sylfaen"/>
          <w:sz w:val="24"/>
          <w:szCs w:val="24"/>
          <w:lang w:val="nb-NO"/>
        </w:rPr>
      </w:pPr>
      <w:r w:rsidRPr="00A46BC5">
        <w:rPr>
          <w:rFonts w:ascii="GHEA Grapalat" w:hAnsi="GHEA Grapalat" w:cs="Sylfaen"/>
          <w:sz w:val="24"/>
          <w:szCs w:val="24"/>
          <w:lang w:val="nb-NO"/>
        </w:rPr>
        <w:t>«</w:t>
      </w:r>
      <w:r w:rsidRPr="00A46BC5">
        <w:rPr>
          <w:rFonts w:ascii="GHEA Grapalat" w:hAnsi="GHEA Grapalat" w:cs="Sylfaen"/>
          <w:sz w:val="24"/>
          <w:szCs w:val="24"/>
        </w:rPr>
        <w:t>Կամավորները</w:t>
      </w:r>
      <w:r w:rsidRPr="006A5C66">
        <w:rPr>
          <w:rFonts w:ascii="GHEA Grapalat" w:hAnsi="GHEA Grapalat" w:cs="Sylfaen"/>
          <w:sz w:val="24"/>
          <w:szCs w:val="24"/>
          <w:lang w:val="nb-NO"/>
        </w:rPr>
        <w:t xml:space="preserve"> </w:t>
      </w:r>
      <w:r w:rsidRPr="00A46BC5">
        <w:rPr>
          <w:rFonts w:ascii="GHEA Grapalat" w:hAnsi="GHEA Grapalat" w:cs="Sylfaen"/>
          <w:sz w:val="24"/>
          <w:szCs w:val="24"/>
        </w:rPr>
        <w:t>սույն</w:t>
      </w:r>
      <w:r w:rsidRPr="006A5C66">
        <w:rPr>
          <w:rFonts w:ascii="GHEA Grapalat" w:hAnsi="GHEA Grapalat" w:cs="Sylfaen"/>
          <w:sz w:val="24"/>
          <w:szCs w:val="24"/>
          <w:lang w:val="nb-NO"/>
        </w:rPr>
        <w:t xml:space="preserve"> </w:t>
      </w:r>
      <w:r w:rsidRPr="00A46BC5">
        <w:rPr>
          <w:rFonts w:ascii="GHEA Grapalat" w:hAnsi="GHEA Grapalat" w:cs="Sylfaen"/>
          <w:sz w:val="24"/>
          <w:szCs w:val="24"/>
        </w:rPr>
        <w:t>օրենքով</w:t>
      </w:r>
      <w:r w:rsidRPr="006A5C66">
        <w:rPr>
          <w:rFonts w:ascii="GHEA Grapalat" w:hAnsi="GHEA Grapalat" w:cs="Sylfaen"/>
          <w:sz w:val="24"/>
          <w:szCs w:val="24"/>
          <w:lang w:val="nb-NO"/>
        </w:rPr>
        <w:t xml:space="preserve"> </w:t>
      </w:r>
      <w:r w:rsidRPr="00A46BC5">
        <w:rPr>
          <w:rFonts w:ascii="GHEA Grapalat" w:hAnsi="GHEA Grapalat" w:cs="Sylfaen"/>
          <w:sz w:val="24"/>
          <w:szCs w:val="24"/>
        </w:rPr>
        <w:t>սահմանված</w:t>
      </w:r>
      <w:r w:rsidRPr="006A5C66">
        <w:rPr>
          <w:rFonts w:ascii="GHEA Grapalat" w:hAnsi="GHEA Grapalat" w:cs="Sylfaen"/>
          <w:sz w:val="24"/>
          <w:szCs w:val="24"/>
          <w:lang w:val="nb-NO"/>
        </w:rPr>
        <w:t xml:space="preserve"> </w:t>
      </w:r>
      <w:r w:rsidRPr="00A46BC5">
        <w:rPr>
          <w:rFonts w:ascii="GHEA Grapalat" w:hAnsi="GHEA Grapalat" w:cs="Sylfaen"/>
          <w:sz w:val="24"/>
          <w:szCs w:val="24"/>
        </w:rPr>
        <w:t>բարեգործությանը</w:t>
      </w:r>
      <w:r w:rsidRPr="006A5C66">
        <w:rPr>
          <w:rFonts w:ascii="GHEA Grapalat" w:hAnsi="GHEA Grapalat" w:cs="Sylfaen"/>
          <w:sz w:val="24"/>
          <w:szCs w:val="24"/>
          <w:lang w:val="nb-NO"/>
        </w:rPr>
        <w:t xml:space="preserve"> </w:t>
      </w:r>
      <w:r w:rsidRPr="00A46BC5">
        <w:rPr>
          <w:rFonts w:ascii="GHEA Grapalat" w:hAnsi="GHEA Grapalat" w:cs="Sylfaen"/>
          <w:sz w:val="24"/>
          <w:szCs w:val="24"/>
        </w:rPr>
        <w:t>մասնակցում</w:t>
      </w:r>
      <w:r w:rsidRPr="006A5C66">
        <w:rPr>
          <w:rFonts w:ascii="GHEA Grapalat" w:hAnsi="GHEA Grapalat" w:cs="Sylfaen"/>
          <w:sz w:val="24"/>
          <w:szCs w:val="24"/>
          <w:lang w:val="nb-NO"/>
        </w:rPr>
        <w:t xml:space="preserve"> </w:t>
      </w:r>
      <w:r w:rsidRPr="00A46BC5">
        <w:rPr>
          <w:rFonts w:ascii="GHEA Grapalat" w:hAnsi="GHEA Grapalat" w:cs="Sylfaen"/>
          <w:sz w:val="24"/>
          <w:szCs w:val="24"/>
        </w:rPr>
        <w:t>և</w:t>
      </w:r>
      <w:r w:rsidRPr="006A5C66">
        <w:rPr>
          <w:rFonts w:ascii="GHEA Grapalat" w:hAnsi="GHEA Grapalat" w:cs="Sylfaen"/>
          <w:sz w:val="24"/>
          <w:szCs w:val="24"/>
          <w:lang w:val="nb-NO"/>
        </w:rPr>
        <w:t xml:space="preserve"> </w:t>
      </w:r>
      <w:r w:rsidRPr="00A46BC5">
        <w:rPr>
          <w:rFonts w:ascii="GHEA Grapalat" w:hAnsi="GHEA Grapalat" w:cs="Sylfaen"/>
          <w:sz w:val="24"/>
          <w:szCs w:val="24"/>
        </w:rPr>
        <w:t>բարեգործություն</w:t>
      </w:r>
      <w:r w:rsidRPr="006A5C66">
        <w:rPr>
          <w:rFonts w:ascii="GHEA Grapalat" w:hAnsi="GHEA Grapalat" w:cs="Sylfaen"/>
          <w:sz w:val="24"/>
          <w:szCs w:val="24"/>
          <w:lang w:val="nb-NO"/>
        </w:rPr>
        <w:t xml:space="preserve"> </w:t>
      </w:r>
      <w:r w:rsidRPr="00A46BC5">
        <w:rPr>
          <w:rFonts w:ascii="GHEA Grapalat" w:hAnsi="GHEA Grapalat" w:cs="Sylfaen"/>
          <w:sz w:val="24"/>
          <w:szCs w:val="24"/>
        </w:rPr>
        <w:t>ստացողների</w:t>
      </w:r>
      <w:r w:rsidRPr="006A5C66">
        <w:rPr>
          <w:rFonts w:ascii="GHEA Grapalat" w:hAnsi="GHEA Grapalat" w:cs="Sylfaen"/>
          <w:sz w:val="24"/>
          <w:szCs w:val="24"/>
          <w:lang w:val="nb-NO"/>
        </w:rPr>
        <w:t xml:space="preserve"> </w:t>
      </w:r>
      <w:r w:rsidRPr="00A46BC5">
        <w:rPr>
          <w:rFonts w:ascii="GHEA Grapalat" w:hAnsi="GHEA Grapalat" w:cs="Sylfaen"/>
          <w:sz w:val="24"/>
          <w:szCs w:val="24"/>
        </w:rPr>
        <w:t>օգտին</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կամավոր</w:t>
      </w:r>
      <w:r w:rsidRPr="006A5C66">
        <w:rPr>
          <w:rFonts w:ascii="GHEA Grapalat" w:hAnsi="GHEA Grapalat" w:cs="Sylfaen"/>
          <w:sz w:val="24"/>
          <w:szCs w:val="24"/>
          <w:lang w:val="nb-NO"/>
        </w:rPr>
        <w:t xml:space="preserve"> </w:t>
      </w:r>
      <w:r w:rsidRPr="00A46BC5">
        <w:rPr>
          <w:rFonts w:ascii="GHEA Grapalat" w:hAnsi="GHEA Grapalat" w:cs="Sylfaen"/>
          <w:sz w:val="24"/>
          <w:szCs w:val="24"/>
        </w:rPr>
        <w:t>աշխատանքներ</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կատարում</w:t>
      </w:r>
      <w:r w:rsidRPr="006A5C66">
        <w:rPr>
          <w:rFonts w:ascii="GHEA Grapalat" w:hAnsi="GHEA Grapalat" w:cs="Sylfaen"/>
          <w:sz w:val="24"/>
          <w:szCs w:val="24"/>
          <w:lang w:val="nb-NO"/>
        </w:rPr>
        <w:t xml:space="preserve"> </w:t>
      </w:r>
      <w:r w:rsidR="00152CC0" w:rsidRPr="00A46BC5">
        <w:rPr>
          <w:rFonts w:ascii="GHEA Grapalat" w:hAnsi="GHEA Grapalat" w:cs="Sylfaen"/>
          <w:sz w:val="24"/>
          <w:szCs w:val="24"/>
        </w:rPr>
        <w:t>են</w:t>
      </w:r>
      <w:r w:rsidR="00152CC0" w:rsidRPr="006A5C66">
        <w:rPr>
          <w:rFonts w:ascii="GHEA Grapalat" w:hAnsi="GHEA Grapalat" w:cs="Sylfaen"/>
          <w:sz w:val="24"/>
          <w:szCs w:val="24"/>
          <w:lang w:val="nb-NO"/>
        </w:rPr>
        <w:t xml:space="preserve"> </w:t>
      </w:r>
      <w:r w:rsidRPr="00A46BC5">
        <w:rPr>
          <w:rFonts w:ascii="GHEA Grapalat" w:hAnsi="GHEA Grapalat" w:cs="Sylfaen"/>
          <w:sz w:val="24"/>
          <w:szCs w:val="24"/>
        </w:rPr>
        <w:t>օրենքով</w:t>
      </w:r>
      <w:r w:rsidRPr="006A5C66">
        <w:rPr>
          <w:rFonts w:ascii="GHEA Grapalat" w:hAnsi="GHEA Grapalat" w:cs="Sylfaen"/>
          <w:sz w:val="24"/>
          <w:szCs w:val="24"/>
          <w:lang w:val="nb-NO"/>
        </w:rPr>
        <w:t xml:space="preserve"> </w:t>
      </w:r>
      <w:r w:rsidRPr="00A46BC5">
        <w:rPr>
          <w:rFonts w:ascii="GHEA Grapalat" w:hAnsi="GHEA Grapalat" w:cs="Sylfaen"/>
          <w:sz w:val="24"/>
          <w:szCs w:val="24"/>
        </w:rPr>
        <w:t>սահմանված</w:t>
      </w:r>
      <w:r w:rsidRPr="006A5C66">
        <w:rPr>
          <w:rFonts w:ascii="GHEA Grapalat" w:hAnsi="GHEA Grapalat" w:cs="Sylfaen"/>
          <w:sz w:val="24"/>
          <w:szCs w:val="24"/>
          <w:lang w:val="nb-NO"/>
        </w:rPr>
        <w:t xml:space="preserve"> </w:t>
      </w:r>
      <w:r w:rsidRPr="00A46BC5">
        <w:rPr>
          <w:rFonts w:ascii="GHEA Grapalat" w:hAnsi="GHEA Grapalat" w:cs="Sylfaen"/>
          <w:sz w:val="24"/>
          <w:szCs w:val="24"/>
        </w:rPr>
        <w:t>կարգով</w:t>
      </w:r>
      <w:r w:rsidRPr="006A5C66">
        <w:rPr>
          <w:rFonts w:ascii="GHEA Grapalat" w:hAnsi="GHEA Grapalat" w:cs="Sylfaen"/>
          <w:sz w:val="24"/>
          <w:szCs w:val="24"/>
          <w:lang w:val="nb-NO"/>
        </w:rPr>
        <w:t>:</w:t>
      </w:r>
      <w:r w:rsidRPr="00A46BC5">
        <w:rPr>
          <w:rFonts w:ascii="GHEA Grapalat" w:hAnsi="GHEA Grapalat" w:cs="Sylfaen"/>
          <w:sz w:val="24"/>
          <w:szCs w:val="24"/>
          <w:lang w:val="nb-NO"/>
        </w:rPr>
        <w:t>»:</w:t>
      </w:r>
    </w:p>
    <w:p w:rsidR="00C24158" w:rsidRPr="00A46BC5" w:rsidRDefault="00C24158" w:rsidP="00A46BC5">
      <w:pPr>
        <w:spacing w:after="0" w:line="240" w:lineRule="auto"/>
        <w:ind w:firstLine="720"/>
        <w:jc w:val="both"/>
        <w:rPr>
          <w:rFonts w:ascii="GHEA Grapalat" w:hAnsi="GHEA Grapalat" w:cs="Sylfaen"/>
          <w:b/>
          <w:sz w:val="24"/>
          <w:szCs w:val="24"/>
          <w:lang w:val="nb-NO"/>
        </w:rPr>
      </w:pPr>
    </w:p>
    <w:p w:rsidR="00FD379B" w:rsidRPr="00A46BC5" w:rsidRDefault="003119F0" w:rsidP="00A46BC5">
      <w:pPr>
        <w:spacing w:after="0" w:line="240" w:lineRule="auto"/>
        <w:ind w:firstLine="720"/>
        <w:jc w:val="both"/>
        <w:rPr>
          <w:rFonts w:ascii="GHEA Grapalat" w:hAnsi="GHEA Grapalat" w:cs="Sylfaen"/>
          <w:sz w:val="24"/>
          <w:szCs w:val="24"/>
          <w:lang w:val="nb-NO"/>
        </w:rPr>
      </w:pPr>
      <w:r w:rsidRPr="00A46BC5">
        <w:rPr>
          <w:rFonts w:ascii="GHEA Grapalat" w:hAnsi="GHEA Grapalat" w:cs="Sylfaen"/>
          <w:b/>
          <w:sz w:val="24"/>
          <w:szCs w:val="24"/>
          <w:lang w:val="nb-NO"/>
        </w:rPr>
        <w:t xml:space="preserve">ՀՈԴՎԱԾ 2. </w:t>
      </w:r>
      <w:r w:rsidR="00525028" w:rsidRPr="00A46BC5">
        <w:rPr>
          <w:rFonts w:ascii="GHEA Grapalat" w:hAnsi="GHEA Grapalat" w:cs="Sylfaen"/>
          <w:sz w:val="24"/>
          <w:szCs w:val="24"/>
          <w:lang w:val="nb-NO"/>
        </w:rPr>
        <w:t xml:space="preserve">Օրենքի 14-րդ հոդվածի 1-ին մասում </w:t>
      </w:r>
      <w:r w:rsidR="00FD379B" w:rsidRPr="00A46BC5">
        <w:rPr>
          <w:rFonts w:ascii="GHEA Grapalat" w:hAnsi="GHEA Grapalat" w:cs="Sylfaen"/>
          <w:sz w:val="24"/>
          <w:szCs w:val="24"/>
          <w:lang w:val="nb-NO"/>
        </w:rPr>
        <w:t>«կամավորների գործունեության հետ կապված ծախսերը» բառերը փոխարինել «</w:t>
      </w:r>
      <w:r w:rsidR="002C0CD3" w:rsidRPr="00A46BC5">
        <w:rPr>
          <w:rFonts w:ascii="GHEA Grapalat" w:eastAsia="Calibri" w:hAnsi="GHEA Grapalat" w:cs="Sylfaen"/>
          <w:sz w:val="24"/>
          <w:szCs w:val="24"/>
        </w:rPr>
        <w:t>կամավոր</w:t>
      </w:r>
      <w:r w:rsidR="002C0CD3" w:rsidRPr="006A5C66">
        <w:rPr>
          <w:rFonts w:ascii="GHEA Grapalat" w:eastAsia="Calibri" w:hAnsi="GHEA Grapalat" w:cs="Sylfaen"/>
          <w:sz w:val="24"/>
          <w:szCs w:val="24"/>
          <w:lang w:val="nb-NO"/>
        </w:rPr>
        <w:t xml:space="preserve"> </w:t>
      </w:r>
      <w:r w:rsidR="002C0CD3" w:rsidRPr="00A46BC5">
        <w:rPr>
          <w:rFonts w:ascii="GHEA Grapalat" w:eastAsia="Calibri" w:hAnsi="GHEA Grapalat" w:cs="Sylfaen"/>
          <w:sz w:val="24"/>
          <w:szCs w:val="24"/>
        </w:rPr>
        <w:t>աշխատանքի</w:t>
      </w:r>
      <w:r w:rsidR="002C0CD3" w:rsidRPr="006A5C66">
        <w:rPr>
          <w:rFonts w:ascii="GHEA Grapalat" w:eastAsia="Calibri" w:hAnsi="GHEA Grapalat" w:cs="Sylfaen"/>
          <w:sz w:val="24"/>
          <w:szCs w:val="24"/>
          <w:lang w:val="nb-NO"/>
        </w:rPr>
        <w:t xml:space="preserve"> </w:t>
      </w:r>
      <w:r w:rsidR="0047450E" w:rsidRPr="00A46BC5">
        <w:rPr>
          <w:rFonts w:ascii="GHEA Grapalat" w:eastAsia="Calibri" w:hAnsi="GHEA Grapalat" w:cs="Sylfaen"/>
          <w:sz w:val="24"/>
          <w:szCs w:val="24"/>
        </w:rPr>
        <w:t>ընթացքում</w:t>
      </w:r>
      <w:r w:rsidR="00317D89"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կամավորի</w:t>
      </w:r>
      <w:r w:rsidR="00317D89"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կատարած՝</w:t>
      </w:r>
      <w:r w:rsidR="00317D89"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օրենքով</w:t>
      </w:r>
      <w:r w:rsidR="00317D89"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սահմանված</w:t>
      </w:r>
      <w:r w:rsidR="00317D89" w:rsidRPr="006A5C66">
        <w:rPr>
          <w:rFonts w:ascii="GHEA Grapalat" w:eastAsia="Calibri" w:hAnsi="GHEA Grapalat" w:cs="Sylfaen"/>
          <w:sz w:val="24"/>
          <w:szCs w:val="24"/>
          <w:lang w:val="nb-NO"/>
        </w:rPr>
        <w:t xml:space="preserve"> </w:t>
      </w:r>
      <w:r w:rsidR="007804A0" w:rsidRPr="00A46BC5">
        <w:rPr>
          <w:rFonts w:ascii="GHEA Grapalat" w:eastAsia="Calibri" w:hAnsi="GHEA Grapalat" w:cs="Sylfaen"/>
          <w:sz w:val="24"/>
          <w:szCs w:val="24"/>
        </w:rPr>
        <w:t>դեպքերում</w:t>
      </w:r>
      <w:r w:rsidR="007804A0" w:rsidRPr="006A5C66">
        <w:rPr>
          <w:rFonts w:ascii="GHEA Grapalat" w:eastAsia="Calibri" w:hAnsi="GHEA Grapalat" w:cs="Sylfaen"/>
          <w:sz w:val="24"/>
          <w:szCs w:val="24"/>
          <w:lang w:val="nb-NO"/>
        </w:rPr>
        <w:t xml:space="preserve"> </w:t>
      </w:r>
      <w:r w:rsidR="007804A0" w:rsidRPr="00A46BC5">
        <w:rPr>
          <w:rFonts w:ascii="GHEA Grapalat" w:eastAsia="Calibri" w:hAnsi="GHEA Grapalat" w:cs="Sylfaen"/>
          <w:sz w:val="24"/>
          <w:szCs w:val="24"/>
        </w:rPr>
        <w:t>և</w:t>
      </w:r>
      <w:r w:rsidR="007804A0" w:rsidRPr="006A5C66">
        <w:rPr>
          <w:rFonts w:ascii="GHEA Grapalat" w:eastAsia="Calibri" w:hAnsi="GHEA Grapalat" w:cs="Sylfaen"/>
          <w:sz w:val="24"/>
          <w:szCs w:val="24"/>
          <w:lang w:val="nb-NO"/>
        </w:rPr>
        <w:t xml:space="preserve"> </w:t>
      </w:r>
      <w:r w:rsidR="007804A0" w:rsidRPr="00A46BC5">
        <w:rPr>
          <w:rFonts w:ascii="GHEA Grapalat" w:eastAsia="Calibri" w:hAnsi="GHEA Grapalat" w:cs="Sylfaen"/>
          <w:sz w:val="24"/>
          <w:szCs w:val="24"/>
        </w:rPr>
        <w:t>կարգով</w:t>
      </w:r>
      <w:r w:rsidR="007804A0"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փոխհատուցվող</w:t>
      </w:r>
      <w:r w:rsidR="00317D89" w:rsidRPr="006A5C66">
        <w:rPr>
          <w:rFonts w:ascii="GHEA Grapalat" w:eastAsia="Calibri" w:hAnsi="GHEA Grapalat" w:cs="Sylfaen"/>
          <w:sz w:val="24"/>
          <w:szCs w:val="24"/>
          <w:lang w:val="nb-NO"/>
        </w:rPr>
        <w:t xml:space="preserve"> </w:t>
      </w:r>
      <w:r w:rsidR="00317D89" w:rsidRPr="00A46BC5">
        <w:rPr>
          <w:rFonts w:ascii="GHEA Grapalat" w:eastAsia="Calibri" w:hAnsi="GHEA Grapalat" w:cs="Sylfaen"/>
          <w:sz w:val="24"/>
          <w:szCs w:val="24"/>
        </w:rPr>
        <w:t>ծախսերը</w:t>
      </w:r>
      <w:r w:rsidR="00FD379B" w:rsidRPr="00A46BC5">
        <w:rPr>
          <w:rFonts w:ascii="GHEA Grapalat" w:hAnsi="GHEA Grapalat" w:cs="Sylfaen"/>
          <w:sz w:val="24"/>
          <w:szCs w:val="24"/>
          <w:lang w:val="nb-NO"/>
        </w:rPr>
        <w:t>» բառ</w:t>
      </w:r>
      <w:r w:rsidR="00317D89" w:rsidRPr="00A46BC5">
        <w:rPr>
          <w:rFonts w:ascii="GHEA Grapalat" w:hAnsi="GHEA Grapalat" w:cs="Sylfaen"/>
          <w:sz w:val="24"/>
          <w:szCs w:val="24"/>
          <w:lang w:val="nb-NO"/>
        </w:rPr>
        <w:t>եր</w:t>
      </w:r>
      <w:r w:rsidR="00FD379B" w:rsidRPr="00A46BC5">
        <w:rPr>
          <w:rFonts w:ascii="GHEA Grapalat" w:hAnsi="GHEA Grapalat" w:cs="Sylfaen"/>
          <w:sz w:val="24"/>
          <w:szCs w:val="24"/>
          <w:lang w:val="nb-NO"/>
        </w:rPr>
        <w:t>ով:</w:t>
      </w:r>
    </w:p>
    <w:p w:rsidR="00C24158" w:rsidRPr="00A46BC5" w:rsidRDefault="00C24158" w:rsidP="00A46BC5">
      <w:pPr>
        <w:spacing w:after="0" w:line="240" w:lineRule="auto"/>
        <w:ind w:firstLine="720"/>
        <w:jc w:val="both"/>
        <w:rPr>
          <w:rFonts w:ascii="GHEA Grapalat" w:hAnsi="GHEA Grapalat" w:cs="Sylfaen"/>
          <w:b/>
          <w:sz w:val="24"/>
          <w:szCs w:val="24"/>
          <w:lang w:val="nb-NO"/>
        </w:rPr>
      </w:pPr>
    </w:p>
    <w:p w:rsidR="00C24158" w:rsidRPr="00A46BC5" w:rsidRDefault="007F2646" w:rsidP="00A46BC5">
      <w:pPr>
        <w:spacing w:after="0" w:line="240" w:lineRule="auto"/>
        <w:ind w:firstLine="720"/>
        <w:jc w:val="both"/>
        <w:rPr>
          <w:rFonts w:ascii="GHEA Grapalat" w:hAnsi="GHEA Grapalat" w:cs="Sylfaen"/>
          <w:sz w:val="24"/>
          <w:szCs w:val="24"/>
          <w:lang w:val="nb-NO"/>
        </w:rPr>
      </w:pPr>
      <w:r w:rsidRPr="00A46BC5">
        <w:rPr>
          <w:rFonts w:ascii="GHEA Grapalat" w:hAnsi="GHEA Grapalat" w:cs="Sylfaen"/>
          <w:b/>
          <w:sz w:val="24"/>
          <w:szCs w:val="24"/>
          <w:lang w:val="nb-NO"/>
        </w:rPr>
        <w:t xml:space="preserve">ՀՈԴՎԱԾ 3. </w:t>
      </w:r>
      <w:r w:rsidRPr="00A46BC5">
        <w:rPr>
          <w:rFonts w:ascii="GHEA Grapalat" w:hAnsi="GHEA Grapalat" w:cs="Sylfaen"/>
          <w:sz w:val="24"/>
          <w:szCs w:val="24"/>
          <w:lang w:val="nb-NO"/>
        </w:rPr>
        <w:t>Օրենքի 15-րդ հոդված</w:t>
      </w:r>
      <w:r w:rsidR="0019154E" w:rsidRPr="00A46BC5">
        <w:rPr>
          <w:rFonts w:ascii="GHEA Grapalat" w:hAnsi="GHEA Grapalat" w:cs="Sylfaen"/>
          <w:sz w:val="24"/>
          <w:szCs w:val="24"/>
          <w:lang w:val="nb-NO"/>
        </w:rPr>
        <w:t xml:space="preserve">ը շարադրել հետևյալ </w:t>
      </w:r>
      <w:r w:rsidR="00E16654" w:rsidRPr="00A46BC5">
        <w:rPr>
          <w:rFonts w:ascii="GHEA Grapalat" w:hAnsi="GHEA Grapalat" w:cs="Sylfaen"/>
          <w:sz w:val="24"/>
          <w:szCs w:val="24"/>
          <w:lang w:val="nb-NO"/>
        </w:rPr>
        <w:t xml:space="preserve">բովանդակությամբ նոր </w:t>
      </w:r>
      <w:r w:rsidR="0019154E" w:rsidRPr="00A46BC5">
        <w:rPr>
          <w:rFonts w:ascii="GHEA Grapalat" w:eastAsia="Times New Roman" w:hAnsi="GHEA Grapalat" w:cs="Sylfaen"/>
          <w:sz w:val="24"/>
          <w:szCs w:val="24"/>
        </w:rPr>
        <w:t>խմբագրությամբ</w:t>
      </w:r>
      <w:r w:rsidR="00C24158" w:rsidRPr="00A46BC5">
        <w:rPr>
          <w:rFonts w:ascii="GHEA Grapalat" w:hAnsi="GHEA Grapalat" w:cs="Sylfaen"/>
          <w:sz w:val="24"/>
          <w:szCs w:val="24"/>
          <w:lang w:val="nb-NO"/>
        </w:rPr>
        <w:t>՝</w:t>
      </w:r>
    </w:p>
    <w:p w:rsidR="009C2B6C" w:rsidRPr="00A46BC5" w:rsidRDefault="00535557" w:rsidP="00A46BC5">
      <w:pPr>
        <w:pStyle w:val="NormalWeb"/>
        <w:spacing w:before="0" w:beforeAutospacing="0" w:after="0" w:afterAutospacing="0"/>
        <w:ind w:firstLine="720"/>
        <w:jc w:val="both"/>
        <w:rPr>
          <w:rFonts w:ascii="GHEA Grapalat" w:hAnsi="GHEA Grapalat" w:cs="Sylfaen"/>
          <w:b/>
          <w:lang w:val="nb-NO"/>
        </w:rPr>
      </w:pPr>
      <w:r w:rsidRPr="00A46BC5">
        <w:rPr>
          <w:rFonts w:ascii="GHEA Grapalat" w:hAnsi="GHEA Grapalat" w:cs="Sylfaen"/>
          <w:lang w:val="nb-NO"/>
        </w:rPr>
        <w:t>«</w:t>
      </w:r>
      <w:r w:rsidR="009C2B6C" w:rsidRPr="00A46BC5">
        <w:rPr>
          <w:rFonts w:ascii="GHEA Grapalat" w:hAnsi="GHEA Grapalat" w:cs="Sylfaen"/>
          <w:b/>
          <w:lang w:val="nb-NO"/>
        </w:rPr>
        <w:t>Հոդված 15. Բարեգործության խրախուսումը</w:t>
      </w:r>
    </w:p>
    <w:p w:rsidR="0019154E" w:rsidRPr="00A46BC5" w:rsidRDefault="0019154E" w:rsidP="00A46BC5">
      <w:pPr>
        <w:pStyle w:val="NormalWeb"/>
        <w:tabs>
          <w:tab w:val="left" w:pos="990"/>
        </w:tabs>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1. Հայաստանի Հանրապետությունում բարեգործի գործունեությունը խրախուսելու նպատակով Հայաստանի Հանրապետության Նախագահը շնորհում է հետևյալ կոչումները.</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1) Հայաստանի Հանրապետության պատվավոր բարեգործ.</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2) Հայաստան</w:t>
      </w:r>
      <w:r w:rsidR="00881687" w:rsidRPr="00A46BC5">
        <w:rPr>
          <w:rFonts w:ascii="GHEA Grapalat" w:hAnsi="GHEA Grapalat" w:cs="Sylfaen"/>
          <w:lang w:val="nb-NO"/>
        </w:rPr>
        <w:t>ի Հանրապետության տարվա բարեգործ:</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2. Հայաստանի Հանրապետության տարվա բարեգործի կոչմանը կարող է արժանանալ այն բարեգործը, ով բարեգործական նպատակների իրականացման համար տվյալ տարում տրամադրել է Հայաստանի Հանրապետությունում սահմանված նվազագույն աշխատավարձի հազարապատիկ և ավելի չափի արժողությամբ բարեգործական աջակցություն, որը նաև այդ տարում բոլոր բարեգործների տրամադրած բարեգործական աջակցության արժեքների շարքում ամենաբարձրն է:</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3. Հայաստանի Հանրապետության պատվավոր բարեգործի կոչմանը կարող են արժանանալ այն բարեգործները, ովքեր բարեգործական նպատակների իրականացման համար հինգ տարի անընդմեջ ճանաչվել են տարվա բարեգործ:</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t>4. Բարեգործների տրամադրած բարեգործական աջակցության հաշվառման կարգը սահմանում է Հայաստանի Հանրապետության կառավարությունը:</w:t>
      </w:r>
    </w:p>
    <w:p w:rsidR="0019154E" w:rsidRPr="00A46BC5" w:rsidRDefault="0019154E" w:rsidP="00A46BC5">
      <w:pPr>
        <w:pStyle w:val="NormalWeb"/>
        <w:spacing w:before="0" w:beforeAutospacing="0" w:after="0" w:afterAutospacing="0"/>
        <w:ind w:firstLine="720"/>
        <w:jc w:val="both"/>
        <w:rPr>
          <w:rFonts w:ascii="GHEA Grapalat" w:hAnsi="GHEA Grapalat" w:cs="Sylfaen"/>
          <w:lang w:val="nb-NO"/>
        </w:rPr>
      </w:pPr>
      <w:r w:rsidRPr="00A46BC5">
        <w:rPr>
          <w:rFonts w:ascii="GHEA Grapalat" w:hAnsi="GHEA Grapalat" w:cs="Sylfaen"/>
          <w:lang w:val="nb-NO"/>
        </w:rPr>
        <w:lastRenderedPageBreak/>
        <w:t>5. Սույն հոդվածի 1-ին մասով սահմանված խրախուսման ձևերից բացի այլ ձևեր</w:t>
      </w:r>
      <w:r w:rsidR="00127CA9" w:rsidRPr="00A46BC5">
        <w:rPr>
          <w:rFonts w:ascii="GHEA Grapalat" w:hAnsi="GHEA Grapalat" w:cs="Sylfaen"/>
          <w:lang w:val="nb-NO"/>
        </w:rPr>
        <w:t xml:space="preserve"> կարող է կիրառել լիազորված մարմինը</w:t>
      </w:r>
      <w:r w:rsidRPr="00A46BC5">
        <w:rPr>
          <w:rFonts w:ascii="GHEA Grapalat" w:hAnsi="GHEA Grapalat" w:cs="Sylfaen"/>
          <w:lang w:val="nb-NO"/>
        </w:rPr>
        <w:t>՝ Հայաստանի Հանրապետության կառավարության սահմանած կարգով: »:</w:t>
      </w:r>
    </w:p>
    <w:p w:rsidR="0062342B" w:rsidRPr="00A46BC5" w:rsidRDefault="0062342B" w:rsidP="00A46BC5">
      <w:pPr>
        <w:spacing w:after="0" w:line="240" w:lineRule="auto"/>
        <w:ind w:firstLine="706"/>
        <w:jc w:val="both"/>
        <w:rPr>
          <w:rFonts w:ascii="GHEA Grapalat" w:hAnsi="GHEA Grapalat" w:cs="Sylfaen"/>
          <w:b/>
          <w:sz w:val="24"/>
          <w:szCs w:val="24"/>
          <w:lang w:val="nb-NO"/>
        </w:rPr>
      </w:pPr>
    </w:p>
    <w:p w:rsidR="007C3F01" w:rsidRPr="006A5C66" w:rsidRDefault="0062342B" w:rsidP="00A46BC5">
      <w:pPr>
        <w:spacing w:after="0" w:line="240" w:lineRule="auto"/>
        <w:ind w:firstLine="706"/>
        <w:jc w:val="both"/>
        <w:rPr>
          <w:rFonts w:ascii="GHEA Grapalat" w:hAnsi="GHEA Grapalat" w:cs="Sylfaen"/>
          <w:b/>
          <w:sz w:val="24"/>
          <w:szCs w:val="24"/>
          <w:lang w:val="nb-NO"/>
        </w:rPr>
      </w:pPr>
      <w:r w:rsidRPr="00A46BC5">
        <w:rPr>
          <w:rFonts w:ascii="GHEA Grapalat" w:hAnsi="GHEA Grapalat" w:cs="Sylfaen"/>
          <w:b/>
          <w:sz w:val="24"/>
          <w:szCs w:val="24"/>
          <w:lang w:val="nb-NO"/>
        </w:rPr>
        <w:t xml:space="preserve">ՀՈԴՎԱԾ 4. </w:t>
      </w:r>
      <w:r w:rsidR="00E71AEF" w:rsidRPr="00A46BC5">
        <w:rPr>
          <w:rStyle w:val="Strong"/>
          <w:rFonts w:ascii="GHEA Grapalat" w:hAnsi="GHEA Grapalat" w:cs="Sylfaen"/>
          <w:b w:val="0"/>
          <w:sz w:val="24"/>
          <w:szCs w:val="24"/>
          <w:lang w:val="fr-FR"/>
        </w:rPr>
        <w:t>Սույն օրենքն ուժի մեջ է մտնում պաշտոնական հրապարակմանը հաջորդող օրվանից երեք ամիս հետո:</w:t>
      </w:r>
    </w:p>
    <w:p w:rsidR="00486647" w:rsidRPr="006A5C66" w:rsidRDefault="00486647"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EE2328" w:rsidRPr="006A5C66" w:rsidRDefault="00EE2328"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A16B95" w:rsidRPr="006A5C66" w:rsidRDefault="00A16B95" w:rsidP="00A46BC5">
      <w:pPr>
        <w:spacing w:after="0" w:line="240" w:lineRule="auto"/>
        <w:jc w:val="right"/>
        <w:rPr>
          <w:rFonts w:ascii="GHEA Grapalat" w:hAnsi="GHEA Grapalat" w:cs="Sylfaen"/>
          <w:b/>
          <w:sz w:val="24"/>
          <w:szCs w:val="24"/>
          <w:lang w:val="nb-NO"/>
        </w:rPr>
      </w:pPr>
    </w:p>
    <w:p w:rsidR="003963CD" w:rsidRDefault="003963CD" w:rsidP="00A46BC5">
      <w:pPr>
        <w:spacing w:after="0" w:line="240" w:lineRule="auto"/>
        <w:jc w:val="right"/>
        <w:rPr>
          <w:rFonts w:ascii="GHEA Grapalat" w:hAnsi="GHEA Grapalat" w:cs="Sylfaen"/>
          <w:b/>
          <w:sz w:val="24"/>
          <w:szCs w:val="24"/>
          <w:lang w:val="hy-AM"/>
        </w:rPr>
      </w:pPr>
    </w:p>
    <w:p w:rsidR="003963CD" w:rsidRDefault="003963CD" w:rsidP="00A46BC5">
      <w:pPr>
        <w:spacing w:after="0" w:line="240" w:lineRule="auto"/>
        <w:jc w:val="right"/>
        <w:rPr>
          <w:rFonts w:ascii="GHEA Grapalat" w:hAnsi="GHEA Grapalat" w:cs="Sylfaen"/>
          <w:b/>
          <w:sz w:val="24"/>
          <w:szCs w:val="24"/>
          <w:lang w:val="hy-AM"/>
        </w:rPr>
      </w:pPr>
    </w:p>
    <w:p w:rsidR="008D51B4" w:rsidRPr="006A5C66" w:rsidRDefault="008D51B4" w:rsidP="00A46BC5">
      <w:pPr>
        <w:spacing w:after="0" w:line="240" w:lineRule="auto"/>
        <w:jc w:val="right"/>
        <w:rPr>
          <w:rFonts w:ascii="GHEA Grapalat" w:hAnsi="GHEA Grapalat" w:cs="Sylfaen"/>
          <w:b/>
          <w:sz w:val="24"/>
          <w:szCs w:val="24"/>
          <w:lang w:val="nb-NO"/>
        </w:rPr>
      </w:pPr>
      <w:bookmarkStart w:id="0" w:name="_GoBack"/>
      <w:bookmarkEnd w:id="0"/>
      <w:r w:rsidRPr="00A46BC5">
        <w:rPr>
          <w:rFonts w:ascii="GHEA Grapalat" w:hAnsi="GHEA Grapalat" w:cs="Sylfaen"/>
          <w:b/>
          <w:sz w:val="24"/>
          <w:szCs w:val="24"/>
        </w:rPr>
        <w:lastRenderedPageBreak/>
        <w:t>ՆԱԽԱԳԻԾ</w:t>
      </w:r>
    </w:p>
    <w:p w:rsidR="008D51B4" w:rsidRDefault="008D51B4" w:rsidP="00A46BC5">
      <w:pPr>
        <w:spacing w:after="0" w:line="240" w:lineRule="auto"/>
        <w:jc w:val="right"/>
        <w:rPr>
          <w:rFonts w:ascii="GHEA Grapalat" w:hAnsi="GHEA Grapalat" w:cs="Sylfaen"/>
          <w:b/>
          <w:sz w:val="24"/>
          <w:szCs w:val="24"/>
          <w:lang w:val="nb-NO"/>
        </w:rPr>
      </w:pPr>
    </w:p>
    <w:p w:rsidR="00A16B95" w:rsidRPr="00A46BC5" w:rsidRDefault="00A16B95" w:rsidP="00A46BC5">
      <w:pPr>
        <w:spacing w:after="0" w:line="240" w:lineRule="auto"/>
        <w:jc w:val="right"/>
        <w:rPr>
          <w:rFonts w:ascii="GHEA Grapalat" w:hAnsi="GHEA Grapalat" w:cs="Sylfaen"/>
          <w:b/>
          <w:sz w:val="24"/>
          <w:szCs w:val="24"/>
          <w:lang w:val="nb-NO"/>
        </w:rPr>
      </w:pPr>
    </w:p>
    <w:p w:rsidR="008D51B4" w:rsidRPr="00A46BC5" w:rsidRDefault="008D51B4"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rPr>
        <w:t>ՀԱՅԱ</w:t>
      </w:r>
      <w:r w:rsidRPr="00A46BC5">
        <w:rPr>
          <w:rFonts w:ascii="GHEA Grapalat" w:hAnsi="GHEA Grapalat" w:cs="Sylfaen"/>
          <w:b/>
          <w:sz w:val="24"/>
          <w:szCs w:val="24"/>
          <w:lang w:val="nb-NO"/>
        </w:rPr>
        <w:t>U</w:t>
      </w:r>
      <w:r w:rsidRPr="00A46BC5">
        <w:rPr>
          <w:rFonts w:ascii="GHEA Grapalat" w:hAnsi="GHEA Grapalat" w:cs="Sylfaen"/>
          <w:b/>
          <w:sz w:val="24"/>
          <w:szCs w:val="24"/>
        </w:rPr>
        <w:t>ՏԱՆԻ</w:t>
      </w:r>
      <w:r w:rsidRPr="00A46BC5">
        <w:rPr>
          <w:rFonts w:ascii="GHEA Grapalat" w:hAnsi="GHEA Grapalat" w:cs="Sylfaen"/>
          <w:b/>
          <w:sz w:val="24"/>
          <w:szCs w:val="24"/>
          <w:lang w:val="nb-NO"/>
        </w:rPr>
        <w:t xml:space="preserve"> </w:t>
      </w:r>
      <w:r w:rsidRPr="00A46BC5">
        <w:rPr>
          <w:rFonts w:ascii="GHEA Grapalat" w:hAnsi="GHEA Grapalat" w:cs="Sylfaen"/>
          <w:b/>
          <w:sz w:val="24"/>
          <w:szCs w:val="24"/>
        </w:rPr>
        <w:t>ՀԱՆՐԱՊԵՏՈՒԹՅԱՆ</w:t>
      </w:r>
    </w:p>
    <w:p w:rsidR="008D51B4" w:rsidRPr="006A5C66" w:rsidRDefault="008D51B4"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lang w:val="nb-NO"/>
        </w:rPr>
        <w:t>O</w:t>
      </w:r>
      <w:r w:rsidRPr="00A46BC5">
        <w:rPr>
          <w:rFonts w:ascii="GHEA Grapalat" w:hAnsi="GHEA Grapalat" w:cs="Sylfaen"/>
          <w:b/>
          <w:sz w:val="24"/>
          <w:szCs w:val="24"/>
        </w:rPr>
        <w:t>ՐԵՆՔԸ</w:t>
      </w:r>
    </w:p>
    <w:p w:rsidR="008D51B4" w:rsidRPr="006A5C66" w:rsidRDefault="008D51B4" w:rsidP="00A46BC5">
      <w:pPr>
        <w:spacing w:after="0" w:line="240" w:lineRule="auto"/>
        <w:jc w:val="center"/>
        <w:rPr>
          <w:rFonts w:ascii="GHEA Grapalat" w:hAnsi="GHEA Grapalat" w:cs="Sylfaen"/>
          <w:b/>
          <w:sz w:val="24"/>
          <w:szCs w:val="24"/>
          <w:lang w:val="nb-NO"/>
        </w:rPr>
      </w:pPr>
      <w:r w:rsidRPr="006A5C66">
        <w:rPr>
          <w:rFonts w:ascii="GHEA Grapalat" w:hAnsi="GHEA Grapalat" w:cs="Sylfaen"/>
          <w:b/>
          <w:sz w:val="24"/>
          <w:szCs w:val="24"/>
          <w:lang w:val="nb-NO"/>
        </w:rPr>
        <w:t>«</w:t>
      </w:r>
      <w:r w:rsidRPr="00A46BC5">
        <w:rPr>
          <w:rFonts w:ascii="GHEA Grapalat" w:hAnsi="GHEA Grapalat" w:cs="Sylfaen"/>
          <w:b/>
          <w:sz w:val="24"/>
          <w:szCs w:val="24"/>
        </w:rPr>
        <w:t>ՀԱՍԱՐԱԿԱԿԱՆ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ԿԱԶՄԱԿԵՐՊՈՒԹՅՈՒՆՆԵՐԻ</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ՄԱՍԻՆ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ՀԱՅԱ</w:t>
      </w:r>
      <w:r w:rsidRPr="006A5C66">
        <w:rPr>
          <w:rFonts w:ascii="GHEA Grapalat" w:hAnsi="GHEA Grapalat" w:cs="Sylfaen"/>
          <w:b/>
          <w:sz w:val="24"/>
          <w:szCs w:val="24"/>
          <w:lang w:val="nb-NO"/>
        </w:rPr>
        <w:t>U</w:t>
      </w:r>
      <w:r w:rsidRPr="00A46BC5">
        <w:rPr>
          <w:rFonts w:ascii="GHEA Grapalat" w:hAnsi="GHEA Grapalat" w:cs="Sylfaen"/>
          <w:b/>
          <w:sz w:val="24"/>
          <w:szCs w:val="24"/>
        </w:rPr>
        <w:t>ՏԱՆԻ</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ՀԱՆՐԱՊԵՏՈՒԹՅԱՆ</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ՕՐԵՆՔՈՒՄ</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ՓՈՓՈԽՈՒԹՅՈՒՆՆԵՐ</w:t>
      </w:r>
      <w:r w:rsidRPr="006A5C66">
        <w:rPr>
          <w:rFonts w:ascii="GHEA Grapalat" w:hAnsi="GHEA Grapalat" w:cs="Sylfaen"/>
          <w:b/>
          <w:sz w:val="24"/>
          <w:szCs w:val="24"/>
          <w:lang w:val="nb-NO"/>
        </w:rPr>
        <w:t xml:space="preserve"> </w:t>
      </w:r>
      <w:r w:rsidR="000F4CC8" w:rsidRPr="00A46BC5">
        <w:rPr>
          <w:rFonts w:ascii="GHEA Grapalat" w:hAnsi="GHEA Grapalat" w:cs="Sylfaen"/>
          <w:b/>
          <w:sz w:val="24"/>
          <w:szCs w:val="24"/>
        </w:rPr>
        <w:t>ԵՎ</w:t>
      </w:r>
      <w:r w:rsidR="000F4CC8" w:rsidRPr="006A5C66">
        <w:rPr>
          <w:rFonts w:ascii="GHEA Grapalat" w:hAnsi="GHEA Grapalat" w:cs="Sylfaen"/>
          <w:b/>
          <w:sz w:val="24"/>
          <w:szCs w:val="24"/>
          <w:lang w:val="nb-NO"/>
        </w:rPr>
        <w:t xml:space="preserve"> </w:t>
      </w:r>
      <w:r w:rsidR="000F4CC8" w:rsidRPr="00A46BC5">
        <w:rPr>
          <w:rFonts w:ascii="GHEA Grapalat" w:hAnsi="GHEA Grapalat" w:cs="Sylfaen"/>
          <w:b/>
          <w:sz w:val="24"/>
          <w:szCs w:val="24"/>
        </w:rPr>
        <w:t>ԼՐԱՑՈՒՄՆԵՐ</w:t>
      </w:r>
      <w:r w:rsidR="000F4CC8" w:rsidRPr="006A5C66">
        <w:rPr>
          <w:rFonts w:ascii="GHEA Grapalat" w:hAnsi="GHEA Grapalat" w:cs="Sylfaen"/>
          <w:b/>
          <w:sz w:val="24"/>
          <w:szCs w:val="24"/>
          <w:lang w:val="nb-NO"/>
        </w:rPr>
        <w:t xml:space="preserve"> </w:t>
      </w:r>
      <w:r w:rsidRPr="00A46BC5">
        <w:rPr>
          <w:rFonts w:ascii="GHEA Grapalat" w:hAnsi="GHEA Grapalat" w:cs="Sylfaen"/>
          <w:b/>
          <w:sz w:val="24"/>
          <w:szCs w:val="24"/>
        </w:rPr>
        <w:t>ԿԱՏԱՐԵԼՈՒ</w:t>
      </w:r>
      <w:r w:rsidRPr="006A5C66">
        <w:rPr>
          <w:rFonts w:ascii="GHEA Grapalat" w:hAnsi="GHEA Grapalat" w:cs="Sylfaen"/>
          <w:b/>
          <w:sz w:val="24"/>
          <w:szCs w:val="24"/>
          <w:lang w:val="nb-NO"/>
        </w:rPr>
        <w:t xml:space="preserve"> </w:t>
      </w:r>
      <w:r w:rsidRPr="00A46BC5">
        <w:rPr>
          <w:rFonts w:ascii="GHEA Grapalat" w:hAnsi="GHEA Grapalat" w:cs="Sylfaen"/>
          <w:b/>
          <w:sz w:val="24"/>
          <w:szCs w:val="24"/>
        </w:rPr>
        <w:t>ՄԱ</w:t>
      </w:r>
      <w:r w:rsidRPr="006A5C66">
        <w:rPr>
          <w:rFonts w:ascii="GHEA Grapalat" w:hAnsi="GHEA Grapalat" w:cs="Sylfaen"/>
          <w:b/>
          <w:sz w:val="24"/>
          <w:szCs w:val="24"/>
          <w:lang w:val="nb-NO"/>
        </w:rPr>
        <w:t>U</w:t>
      </w:r>
      <w:r w:rsidRPr="00A46BC5">
        <w:rPr>
          <w:rFonts w:ascii="GHEA Grapalat" w:hAnsi="GHEA Grapalat" w:cs="Sylfaen"/>
          <w:b/>
          <w:sz w:val="24"/>
          <w:szCs w:val="24"/>
        </w:rPr>
        <w:t>ԻՆ</w:t>
      </w:r>
    </w:p>
    <w:p w:rsidR="008D51B4" w:rsidRPr="00A46BC5" w:rsidRDefault="008D51B4" w:rsidP="00A46BC5">
      <w:pPr>
        <w:spacing w:after="0" w:line="240" w:lineRule="auto"/>
        <w:jc w:val="center"/>
        <w:rPr>
          <w:rFonts w:ascii="GHEA Grapalat" w:hAnsi="GHEA Grapalat" w:cs="Sylfaen"/>
          <w:b/>
          <w:sz w:val="24"/>
          <w:szCs w:val="24"/>
          <w:lang w:val="nb-NO"/>
        </w:rPr>
      </w:pPr>
    </w:p>
    <w:p w:rsidR="00160F18" w:rsidRPr="00A46BC5" w:rsidRDefault="008D51B4" w:rsidP="00A46BC5">
      <w:pPr>
        <w:spacing w:after="0" w:line="240" w:lineRule="auto"/>
        <w:ind w:firstLine="706"/>
        <w:jc w:val="both"/>
        <w:rPr>
          <w:rFonts w:ascii="GHEA Grapalat" w:hAnsi="GHEA Grapalat" w:cs="Sylfaen"/>
          <w:sz w:val="24"/>
          <w:szCs w:val="24"/>
          <w:lang w:val="nb-NO"/>
        </w:rPr>
      </w:pPr>
      <w:proofErr w:type="gramStart"/>
      <w:r w:rsidRPr="00A46BC5">
        <w:rPr>
          <w:rFonts w:ascii="GHEA Grapalat" w:hAnsi="GHEA Grapalat" w:cs="Sylfaen"/>
          <w:b/>
          <w:sz w:val="24"/>
          <w:szCs w:val="24"/>
        </w:rPr>
        <w:t>ՀՈԴՎԱԾ</w:t>
      </w:r>
      <w:r w:rsidRPr="00A46BC5">
        <w:rPr>
          <w:rFonts w:ascii="GHEA Grapalat" w:hAnsi="GHEA Grapalat" w:cs="Sylfaen"/>
          <w:b/>
          <w:sz w:val="24"/>
          <w:szCs w:val="24"/>
          <w:lang w:val="nb-NO"/>
        </w:rPr>
        <w:t xml:space="preserve"> 1.</w:t>
      </w:r>
      <w:proofErr w:type="gramEnd"/>
      <w:r w:rsidRPr="00A46BC5">
        <w:rPr>
          <w:rFonts w:ascii="GHEA Grapalat" w:hAnsi="GHEA Grapalat" w:cs="Sylfaen"/>
          <w:sz w:val="24"/>
          <w:szCs w:val="24"/>
          <w:lang w:val="nb-NO"/>
        </w:rPr>
        <w:t xml:space="preserve"> «</w:t>
      </w:r>
      <w:r w:rsidR="00367B28" w:rsidRPr="00A46BC5">
        <w:rPr>
          <w:rFonts w:ascii="GHEA Grapalat" w:hAnsi="GHEA Grapalat" w:cs="Sylfaen"/>
          <w:sz w:val="24"/>
          <w:szCs w:val="24"/>
        </w:rPr>
        <w:t>Հասարակական</w:t>
      </w:r>
      <w:r w:rsidR="00367B28" w:rsidRPr="006A5C66">
        <w:rPr>
          <w:rFonts w:ascii="GHEA Grapalat" w:hAnsi="GHEA Grapalat" w:cs="Sylfaen"/>
          <w:sz w:val="24"/>
          <w:szCs w:val="24"/>
          <w:lang w:val="nb-NO"/>
        </w:rPr>
        <w:t xml:space="preserve"> </w:t>
      </w:r>
      <w:r w:rsidR="00367B28" w:rsidRPr="00A46BC5">
        <w:rPr>
          <w:rFonts w:ascii="GHEA Grapalat" w:hAnsi="GHEA Grapalat" w:cs="Sylfaen"/>
          <w:sz w:val="24"/>
          <w:szCs w:val="24"/>
        </w:rPr>
        <w:t>կազմակերպությունների</w:t>
      </w:r>
      <w:r w:rsidR="00367B28" w:rsidRPr="006A5C66">
        <w:rPr>
          <w:rFonts w:ascii="GHEA Grapalat" w:hAnsi="GHEA Grapalat" w:cs="Sylfaen"/>
          <w:sz w:val="24"/>
          <w:szCs w:val="24"/>
          <w:lang w:val="nb-NO"/>
        </w:rPr>
        <w:t xml:space="preserve"> </w:t>
      </w:r>
      <w:r w:rsidR="00367B28" w:rsidRPr="00A46BC5">
        <w:rPr>
          <w:rFonts w:ascii="GHEA Grapalat" w:hAnsi="GHEA Grapalat" w:cs="Sylfaen"/>
          <w:sz w:val="24"/>
          <w:szCs w:val="24"/>
        </w:rPr>
        <w:t>մասին</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Հայա</w:t>
      </w:r>
      <w:r w:rsidRPr="00A46BC5">
        <w:rPr>
          <w:rFonts w:ascii="GHEA Grapalat" w:hAnsi="GHEA Grapalat" w:cs="Sylfaen"/>
          <w:sz w:val="24"/>
          <w:szCs w:val="24"/>
          <w:lang w:val="nb-NO"/>
        </w:rPr>
        <w:t>u</w:t>
      </w:r>
      <w:r w:rsidRPr="00A46BC5">
        <w:rPr>
          <w:rFonts w:ascii="GHEA Grapalat" w:hAnsi="GHEA Grapalat" w:cs="Sylfaen"/>
          <w:sz w:val="24"/>
          <w:szCs w:val="24"/>
        </w:rPr>
        <w:t>տանի</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Հանրապետության</w:t>
      </w:r>
      <w:r w:rsidR="00367B28" w:rsidRPr="00A46BC5">
        <w:rPr>
          <w:rFonts w:ascii="GHEA Grapalat" w:hAnsi="GHEA Grapalat" w:cs="Sylfaen"/>
          <w:sz w:val="24"/>
          <w:szCs w:val="24"/>
          <w:lang w:val="nb-NO"/>
        </w:rPr>
        <w:t xml:space="preserve"> 2016</w:t>
      </w:r>
      <w:r w:rsidRPr="00A46BC5">
        <w:rPr>
          <w:rFonts w:ascii="GHEA Grapalat" w:hAnsi="GHEA Grapalat" w:cs="Sylfaen"/>
          <w:sz w:val="24"/>
          <w:szCs w:val="24"/>
          <w:lang w:val="nb-NO"/>
        </w:rPr>
        <w:t xml:space="preserve"> </w:t>
      </w:r>
      <w:r w:rsidRPr="00A46BC5">
        <w:rPr>
          <w:rFonts w:ascii="GHEA Grapalat" w:hAnsi="GHEA Grapalat" w:cs="Sylfaen"/>
          <w:sz w:val="24"/>
          <w:szCs w:val="24"/>
        </w:rPr>
        <w:t>թվականի</w:t>
      </w:r>
      <w:r w:rsidRPr="00A46BC5">
        <w:rPr>
          <w:rFonts w:ascii="GHEA Grapalat" w:hAnsi="GHEA Grapalat" w:cs="Sylfaen"/>
          <w:sz w:val="24"/>
          <w:szCs w:val="24"/>
          <w:lang w:val="nb-NO"/>
        </w:rPr>
        <w:t xml:space="preserve"> </w:t>
      </w:r>
      <w:r w:rsidR="00367B28" w:rsidRPr="00A46BC5">
        <w:rPr>
          <w:rFonts w:ascii="GHEA Grapalat" w:hAnsi="GHEA Grapalat" w:cs="Sylfaen"/>
          <w:sz w:val="24"/>
          <w:szCs w:val="24"/>
        </w:rPr>
        <w:t>դեկտեմբերի</w:t>
      </w:r>
      <w:r w:rsidR="00367B28" w:rsidRPr="006A5C66">
        <w:rPr>
          <w:rFonts w:ascii="GHEA Grapalat" w:hAnsi="GHEA Grapalat" w:cs="Sylfaen"/>
          <w:sz w:val="24"/>
          <w:szCs w:val="24"/>
          <w:lang w:val="nb-NO"/>
        </w:rPr>
        <w:t xml:space="preserve"> 16</w:t>
      </w:r>
      <w:r w:rsidRPr="006A5C66">
        <w:rPr>
          <w:rFonts w:ascii="GHEA Grapalat" w:hAnsi="GHEA Grapalat" w:cs="Sylfaen"/>
          <w:sz w:val="24"/>
          <w:szCs w:val="24"/>
          <w:lang w:val="nb-NO"/>
        </w:rPr>
        <w:t>-</w:t>
      </w:r>
      <w:r w:rsidRPr="00A46BC5">
        <w:rPr>
          <w:rFonts w:ascii="GHEA Grapalat" w:hAnsi="GHEA Grapalat" w:cs="Sylfaen"/>
          <w:sz w:val="24"/>
          <w:szCs w:val="24"/>
        </w:rPr>
        <w:t>ի</w:t>
      </w:r>
      <w:r w:rsidRPr="006A5C66">
        <w:rPr>
          <w:rFonts w:ascii="GHEA Grapalat" w:hAnsi="GHEA Grapalat" w:cs="Sylfaen"/>
          <w:sz w:val="24"/>
          <w:szCs w:val="24"/>
          <w:lang w:val="nb-NO"/>
        </w:rPr>
        <w:t xml:space="preserve"> </w:t>
      </w:r>
      <w:r w:rsidRPr="00A46BC5">
        <w:rPr>
          <w:rFonts w:ascii="GHEA Grapalat" w:hAnsi="GHEA Grapalat" w:cs="Sylfaen"/>
          <w:sz w:val="24"/>
          <w:szCs w:val="24"/>
        </w:rPr>
        <w:t>ՀՕ</w:t>
      </w:r>
      <w:r w:rsidRPr="00A46BC5">
        <w:rPr>
          <w:rFonts w:ascii="GHEA Grapalat" w:hAnsi="GHEA Grapalat" w:cs="Sylfaen"/>
          <w:sz w:val="24"/>
          <w:szCs w:val="24"/>
          <w:lang w:val="nb-NO"/>
        </w:rPr>
        <w:t>-</w:t>
      </w:r>
      <w:r w:rsidR="00FA180D" w:rsidRPr="00A46BC5">
        <w:rPr>
          <w:rFonts w:ascii="GHEA Grapalat" w:hAnsi="GHEA Grapalat" w:cs="Sylfaen"/>
          <w:sz w:val="24"/>
          <w:szCs w:val="24"/>
          <w:lang w:val="nb-NO"/>
        </w:rPr>
        <w:t>22</w:t>
      </w:r>
      <w:r w:rsidRPr="00A46BC5">
        <w:rPr>
          <w:rFonts w:ascii="GHEA Grapalat" w:hAnsi="GHEA Grapalat" w:cs="Sylfaen"/>
          <w:sz w:val="24"/>
          <w:szCs w:val="24"/>
          <w:lang w:val="nb-NO"/>
        </w:rPr>
        <w:t>-</w:t>
      </w:r>
      <w:r w:rsidRPr="00A46BC5">
        <w:rPr>
          <w:rFonts w:ascii="GHEA Grapalat" w:hAnsi="GHEA Grapalat" w:cs="Sylfaen"/>
          <w:sz w:val="24"/>
          <w:szCs w:val="24"/>
        </w:rPr>
        <w:t>Ն</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օրենքի</w:t>
      </w:r>
      <w:r w:rsidRPr="00A46BC5">
        <w:rPr>
          <w:rFonts w:ascii="GHEA Grapalat" w:hAnsi="GHEA Grapalat" w:cs="Sylfaen"/>
          <w:sz w:val="24"/>
          <w:szCs w:val="24"/>
          <w:lang w:val="nb-NO"/>
        </w:rPr>
        <w:t xml:space="preserve"> (</w:t>
      </w:r>
      <w:r w:rsidRPr="00A46BC5">
        <w:rPr>
          <w:rFonts w:ascii="GHEA Grapalat" w:hAnsi="GHEA Grapalat" w:cs="Sylfaen"/>
          <w:sz w:val="24"/>
          <w:szCs w:val="24"/>
        </w:rPr>
        <w:t>այսուհետ՝</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w:t>
      </w:r>
      <w:r w:rsidRPr="00A46BC5">
        <w:rPr>
          <w:rFonts w:ascii="GHEA Grapalat" w:hAnsi="GHEA Grapalat" w:cs="Sylfaen"/>
          <w:sz w:val="24"/>
          <w:szCs w:val="24"/>
          <w:lang w:val="nb-NO"/>
        </w:rPr>
        <w:t xml:space="preserve">) </w:t>
      </w:r>
      <w:r w:rsidR="00160F18" w:rsidRPr="00A46BC5">
        <w:rPr>
          <w:rFonts w:ascii="GHEA Grapalat" w:hAnsi="GHEA Grapalat" w:cs="Sylfaen"/>
          <w:sz w:val="24"/>
          <w:szCs w:val="24"/>
          <w:lang w:val="nb-NO"/>
        </w:rPr>
        <w:t>16-րդ հոդվածի 1-ին մասը լրացնել հետևյալ բովանդակությամբ 10-րդ կետով.</w:t>
      </w:r>
    </w:p>
    <w:p w:rsidR="0080110A" w:rsidRPr="00A46BC5" w:rsidRDefault="0080110A" w:rsidP="00A46BC5">
      <w:pPr>
        <w:tabs>
          <w:tab w:val="left" w:pos="990"/>
        </w:tabs>
        <w:spacing w:after="0" w:line="240" w:lineRule="auto"/>
        <w:ind w:firstLine="720"/>
        <w:jc w:val="both"/>
        <w:rPr>
          <w:rFonts w:ascii="GHEA Grapalat" w:hAnsi="GHEA Grapalat" w:cs="Sylfaen"/>
          <w:sz w:val="24"/>
          <w:szCs w:val="24"/>
          <w:lang w:val="nb-NO"/>
        </w:rPr>
      </w:pPr>
      <w:r w:rsidRPr="00A46BC5">
        <w:rPr>
          <w:rFonts w:ascii="GHEA Grapalat" w:hAnsi="GHEA Grapalat" w:cs="Sylfaen"/>
          <w:sz w:val="24"/>
          <w:szCs w:val="24"/>
          <w:lang w:val="nb-NO"/>
        </w:rPr>
        <w:t>«</w:t>
      </w:r>
      <w:r w:rsidRPr="006A5C66">
        <w:rPr>
          <w:rFonts w:ascii="GHEA Grapalat" w:hAnsi="GHEA Grapalat" w:cs="Sylfaen"/>
          <w:sz w:val="24"/>
          <w:szCs w:val="24"/>
          <w:lang w:val="nb-NO"/>
        </w:rPr>
        <w:t xml:space="preserve">10) </w:t>
      </w:r>
      <w:r w:rsidRPr="00A46BC5">
        <w:rPr>
          <w:rFonts w:ascii="GHEA Grapalat" w:hAnsi="GHEA Grapalat" w:cs="Sylfaen"/>
          <w:sz w:val="24"/>
          <w:szCs w:val="24"/>
        </w:rPr>
        <w:t>օրենքով</w:t>
      </w:r>
      <w:r w:rsidRPr="006A5C66">
        <w:rPr>
          <w:rFonts w:ascii="GHEA Grapalat" w:hAnsi="GHEA Grapalat" w:cs="Sylfaen"/>
          <w:sz w:val="24"/>
          <w:szCs w:val="24"/>
          <w:lang w:val="nb-NO"/>
        </w:rPr>
        <w:t xml:space="preserve"> </w:t>
      </w:r>
      <w:r w:rsidRPr="00A46BC5">
        <w:rPr>
          <w:rFonts w:ascii="GHEA Grapalat" w:hAnsi="GHEA Grapalat" w:cs="Sylfaen"/>
          <w:sz w:val="24"/>
          <w:szCs w:val="24"/>
        </w:rPr>
        <w:t>սահմանված</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կամավորական</w:t>
      </w:r>
      <w:r w:rsidRPr="006A5C66">
        <w:rPr>
          <w:rFonts w:ascii="GHEA Grapalat" w:hAnsi="GHEA Grapalat" w:cs="Sylfaen"/>
          <w:sz w:val="24"/>
          <w:szCs w:val="24"/>
          <w:lang w:val="nb-NO"/>
        </w:rPr>
        <w:t xml:space="preserve"> </w:t>
      </w:r>
      <w:r w:rsidRPr="00A46BC5">
        <w:rPr>
          <w:rFonts w:ascii="GHEA Grapalat" w:hAnsi="GHEA Grapalat" w:cs="Sylfaen"/>
          <w:sz w:val="24"/>
          <w:szCs w:val="24"/>
        </w:rPr>
        <w:t>գործունեություն</w:t>
      </w:r>
      <w:r w:rsidRPr="006A5C66">
        <w:rPr>
          <w:rFonts w:ascii="GHEA Grapalat" w:hAnsi="GHEA Grapalat" w:cs="Sylfaen"/>
          <w:sz w:val="24"/>
          <w:szCs w:val="24"/>
          <w:lang w:val="nb-NO"/>
        </w:rPr>
        <w:t xml:space="preserve"> </w:t>
      </w:r>
      <w:r w:rsidRPr="00A46BC5">
        <w:rPr>
          <w:rFonts w:ascii="GHEA Grapalat" w:hAnsi="GHEA Grapalat" w:cs="Sylfaen"/>
          <w:sz w:val="24"/>
          <w:szCs w:val="24"/>
        </w:rPr>
        <w:t>իրականացնելու</w:t>
      </w:r>
      <w:r w:rsidRPr="006A5C66">
        <w:rPr>
          <w:rFonts w:ascii="GHEA Grapalat" w:hAnsi="GHEA Grapalat" w:cs="Sylfaen"/>
          <w:sz w:val="24"/>
          <w:szCs w:val="24"/>
          <w:lang w:val="nb-NO"/>
        </w:rPr>
        <w:t xml:space="preserve"> </w:t>
      </w:r>
      <w:r w:rsidRPr="00A46BC5">
        <w:rPr>
          <w:rFonts w:ascii="GHEA Grapalat" w:hAnsi="GHEA Grapalat" w:cs="Sylfaen"/>
          <w:sz w:val="24"/>
          <w:szCs w:val="24"/>
        </w:rPr>
        <w:t>և</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կամավորներ</w:t>
      </w:r>
      <w:r w:rsidRPr="006A5C66">
        <w:rPr>
          <w:rFonts w:ascii="GHEA Grapalat" w:hAnsi="GHEA Grapalat" w:cs="Sylfaen"/>
          <w:sz w:val="24"/>
          <w:szCs w:val="24"/>
          <w:lang w:val="nb-NO"/>
        </w:rPr>
        <w:t xml:space="preserve"> </w:t>
      </w:r>
      <w:r w:rsidRPr="00A46BC5">
        <w:rPr>
          <w:rFonts w:ascii="GHEA Grapalat" w:hAnsi="GHEA Grapalat" w:cs="Sylfaen"/>
          <w:sz w:val="24"/>
          <w:szCs w:val="24"/>
        </w:rPr>
        <w:t>ներգրավելու</w:t>
      </w:r>
      <w:r w:rsidRPr="006A5C66">
        <w:rPr>
          <w:rFonts w:ascii="GHEA Grapalat" w:hAnsi="GHEA Grapalat" w:cs="Sylfaen"/>
          <w:sz w:val="24"/>
          <w:szCs w:val="24"/>
          <w:lang w:val="nb-NO"/>
        </w:rPr>
        <w:t xml:space="preserve"> </w:t>
      </w:r>
      <w:r w:rsidRPr="00A46BC5">
        <w:rPr>
          <w:rFonts w:ascii="GHEA Grapalat" w:hAnsi="GHEA Grapalat" w:cs="Sylfaen"/>
          <w:sz w:val="24"/>
          <w:szCs w:val="24"/>
        </w:rPr>
        <w:t>դեպքում</w:t>
      </w:r>
      <w:r w:rsidRPr="006A5C66">
        <w:rPr>
          <w:rFonts w:ascii="GHEA Grapalat" w:hAnsi="GHEA Grapalat" w:cs="Sylfaen"/>
          <w:sz w:val="24"/>
          <w:szCs w:val="24"/>
          <w:lang w:val="nb-NO"/>
        </w:rPr>
        <w:t xml:space="preserve"> </w:t>
      </w:r>
      <w:r w:rsidRPr="00A46BC5">
        <w:rPr>
          <w:rFonts w:ascii="GHEA Grapalat" w:hAnsi="GHEA Grapalat" w:cs="Sylfaen"/>
          <w:sz w:val="24"/>
          <w:szCs w:val="24"/>
        </w:rPr>
        <w:t>ունենալու</w:t>
      </w:r>
      <w:r w:rsidRPr="006A5C66">
        <w:rPr>
          <w:rFonts w:ascii="GHEA Grapalat" w:hAnsi="GHEA Grapalat" w:cs="Sylfaen"/>
          <w:sz w:val="24"/>
          <w:szCs w:val="24"/>
          <w:lang w:val="nb-NO"/>
        </w:rPr>
        <w:t xml:space="preserve"> </w:t>
      </w:r>
      <w:r w:rsidRPr="00A46BC5">
        <w:rPr>
          <w:rFonts w:ascii="GHEA Grapalat" w:hAnsi="GHEA Grapalat" w:cs="Sylfaen"/>
          <w:sz w:val="24"/>
          <w:szCs w:val="24"/>
        </w:rPr>
        <w:t>օրենքով</w:t>
      </w:r>
      <w:r w:rsidRPr="006A5C66">
        <w:rPr>
          <w:rFonts w:ascii="GHEA Grapalat" w:hAnsi="GHEA Grapalat" w:cs="Sylfaen"/>
          <w:sz w:val="24"/>
          <w:szCs w:val="24"/>
          <w:lang w:val="nb-NO"/>
        </w:rPr>
        <w:t xml:space="preserve"> </w:t>
      </w:r>
      <w:r w:rsidRPr="00A46BC5">
        <w:rPr>
          <w:rFonts w:ascii="GHEA Grapalat" w:hAnsi="GHEA Grapalat" w:cs="Sylfaen"/>
          <w:sz w:val="24"/>
          <w:szCs w:val="24"/>
        </w:rPr>
        <w:t>և</w:t>
      </w:r>
      <w:r w:rsidRPr="006A5C66">
        <w:rPr>
          <w:rFonts w:ascii="GHEA Grapalat" w:hAnsi="GHEA Grapalat" w:cs="Sylfaen"/>
          <w:sz w:val="24"/>
          <w:szCs w:val="24"/>
          <w:lang w:val="nb-NO"/>
        </w:rPr>
        <w:t xml:space="preserve"> </w:t>
      </w:r>
      <w:r w:rsidRPr="00A46BC5">
        <w:rPr>
          <w:rFonts w:ascii="GHEA Grapalat" w:hAnsi="GHEA Grapalat" w:cs="Sylfaen"/>
          <w:sz w:val="24"/>
          <w:szCs w:val="24"/>
        </w:rPr>
        <w:t>այլ</w:t>
      </w:r>
      <w:r w:rsidRPr="006A5C66">
        <w:rPr>
          <w:rFonts w:ascii="GHEA Grapalat" w:hAnsi="GHEA Grapalat" w:cs="Sylfaen"/>
          <w:sz w:val="24"/>
          <w:szCs w:val="24"/>
          <w:lang w:val="nb-NO"/>
        </w:rPr>
        <w:t xml:space="preserve"> </w:t>
      </w:r>
      <w:r w:rsidRPr="00A46BC5">
        <w:rPr>
          <w:rFonts w:ascii="GHEA Grapalat" w:hAnsi="GHEA Grapalat" w:cs="Sylfaen"/>
          <w:sz w:val="24"/>
          <w:szCs w:val="24"/>
        </w:rPr>
        <w:t>իրավական</w:t>
      </w:r>
      <w:r w:rsidRPr="006A5C66">
        <w:rPr>
          <w:rFonts w:ascii="GHEA Grapalat" w:hAnsi="GHEA Grapalat" w:cs="Sylfaen"/>
          <w:sz w:val="24"/>
          <w:szCs w:val="24"/>
          <w:lang w:val="nb-NO"/>
        </w:rPr>
        <w:t xml:space="preserve"> </w:t>
      </w:r>
      <w:r w:rsidRPr="00A46BC5">
        <w:rPr>
          <w:rFonts w:ascii="GHEA Grapalat" w:hAnsi="GHEA Grapalat" w:cs="Sylfaen"/>
          <w:sz w:val="24"/>
          <w:szCs w:val="24"/>
        </w:rPr>
        <w:t>ակտերով</w:t>
      </w:r>
      <w:r w:rsidRPr="006A5C66">
        <w:rPr>
          <w:rFonts w:ascii="GHEA Grapalat" w:hAnsi="GHEA Grapalat" w:cs="Sylfaen"/>
          <w:sz w:val="24"/>
          <w:szCs w:val="24"/>
          <w:lang w:val="nb-NO"/>
        </w:rPr>
        <w:t xml:space="preserve"> </w:t>
      </w:r>
      <w:r w:rsidRPr="00A46BC5">
        <w:rPr>
          <w:rFonts w:ascii="GHEA Grapalat" w:hAnsi="GHEA Grapalat" w:cs="Sylfaen"/>
          <w:sz w:val="24"/>
          <w:szCs w:val="24"/>
        </w:rPr>
        <w:t>սահմանված</w:t>
      </w:r>
      <w:r w:rsidRPr="006A5C66">
        <w:rPr>
          <w:rFonts w:ascii="GHEA Grapalat" w:hAnsi="GHEA Grapalat" w:cs="Sylfaen"/>
          <w:sz w:val="24"/>
          <w:szCs w:val="24"/>
          <w:lang w:val="nb-NO"/>
        </w:rPr>
        <w:t xml:space="preserve"> </w:t>
      </w:r>
      <w:r w:rsidRPr="00A46BC5">
        <w:rPr>
          <w:rFonts w:ascii="GHEA Grapalat" w:hAnsi="GHEA Grapalat" w:cs="Sylfaen"/>
          <w:sz w:val="24"/>
          <w:szCs w:val="24"/>
        </w:rPr>
        <w:t>իրավունքներ</w:t>
      </w:r>
      <w:r w:rsidRPr="006A5C66">
        <w:rPr>
          <w:rFonts w:ascii="GHEA Grapalat" w:hAnsi="GHEA Grapalat" w:cs="Sylfaen"/>
          <w:sz w:val="24"/>
          <w:szCs w:val="24"/>
          <w:lang w:val="nb-NO"/>
        </w:rPr>
        <w:t>.</w:t>
      </w:r>
      <w:r w:rsidRPr="00A46BC5">
        <w:rPr>
          <w:rFonts w:ascii="GHEA Grapalat" w:hAnsi="GHEA Grapalat" w:cs="Sylfaen"/>
          <w:sz w:val="24"/>
          <w:szCs w:val="24"/>
          <w:lang w:val="nb-NO"/>
        </w:rPr>
        <w:t>»:</w:t>
      </w:r>
    </w:p>
    <w:p w:rsidR="0080110A" w:rsidRPr="00A46BC5" w:rsidRDefault="0080110A" w:rsidP="00A46BC5">
      <w:pPr>
        <w:spacing w:after="0" w:line="240" w:lineRule="auto"/>
        <w:ind w:firstLine="706"/>
        <w:jc w:val="both"/>
        <w:rPr>
          <w:rFonts w:ascii="GHEA Grapalat" w:hAnsi="GHEA Grapalat" w:cs="Sylfaen"/>
          <w:sz w:val="24"/>
          <w:szCs w:val="24"/>
          <w:lang w:val="nb-NO"/>
        </w:rPr>
      </w:pPr>
    </w:p>
    <w:p w:rsidR="008D51B4" w:rsidRPr="00A46BC5" w:rsidRDefault="00160F18" w:rsidP="00A46BC5">
      <w:pPr>
        <w:spacing w:after="0" w:line="240" w:lineRule="auto"/>
        <w:ind w:firstLine="706"/>
        <w:jc w:val="both"/>
        <w:rPr>
          <w:rFonts w:ascii="GHEA Grapalat" w:hAnsi="GHEA Grapalat" w:cs="Sylfaen"/>
          <w:sz w:val="24"/>
          <w:szCs w:val="24"/>
          <w:lang w:val="nb-NO"/>
        </w:rPr>
      </w:pPr>
      <w:r w:rsidRPr="00A46BC5">
        <w:rPr>
          <w:rFonts w:ascii="GHEA Grapalat" w:hAnsi="GHEA Grapalat" w:cs="Sylfaen"/>
          <w:b/>
          <w:sz w:val="24"/>
          <w:szCs w:val="24"/>
          <w:lang w:val="nb-NO"/>
        </w:rPr>
        <w:t xml:space="preserve">ՀՈԴՎԱԾ 2. </w:t>
      </w:r>
      <w:r w:rsidRPr="00A46BC5">
        <w:rPr>
          <w:rFonts w:ascii="GHEA Grapalat" w:hAnsi="GHEA Grapalat" w:cs="Sylfaen"/>
          <w:sz w:val="24"/>
          <w:szCs w:val="24"/>
          <w:lang w:val="nb-NO"/>
        </w:rPr>
        <w:t xml:space="preserve">Օրենքի </w:t>
      </w:r>
      <w:r w:rsidR="00FF7E93" w:rsidRPr="00A46BC5">
        <w:rPr>
          <w:rFonts w:ascii="GHEA Grapalat" w:hAnsi="GHEA Grapalat" w:cs="Sylfaen"/>
          <w:sz w:val="24"/>
          <w:szCs w:val="24"/>
          <w:lang w:val="nb-NO"/>
        </w:rPr>
        <w:t>17</w:t>
      </w:r>
      <w:r w:rsidR="008D51B4" w:rsidRPr="00A46BC5">
        <w:rPr>
          <w:rFonts w:ascii="GHEA Grapalat" w:hAnsi="GHEA Grapalat" w:cs="Sylfaen"/>
          <w:sz w:val="24"/>
          <w:szCs w:val="24"/>
          <w:lang w:val="nb-NO"/>
        </w:rPr>
        <w:t>-րդ հոդված</w:t>
      </w:r>
      <w:r w:rsidR="00FF7E93" w:rsidRPr="00A46BC5">
        <w:rPr>
          <w:rFonts w:ascii="GHEA Grapalat" w:hAnsi="GHEA Grapalat" w:cs="Sylfaen"/>
          <w:sz w:val="24"/>
          <w:szCs w:val="24"/>
          <w:lang w:val="nb-NO"/>
        </w:rPr>
        <w:t>ի 1-ին մասը</w:t>
      </w:r>
      <w:r w:rsidR="008D51B4" w:rsidRPr="00A46BC5">
        <w:rPr>
          <w:rFonts w:ascii="GHEA Grapalat" w:hAnsi="GHEA Grapalat" w:cs="Sylfaen"/>
          <w:sz w:val="24"/>
          <w:szCs w:val="24"/>
          <w:lang w:val="nb-NO"/>
        </w:rPr>
        <w:t xml:space="preserve"> «</w:t>
      </w:r>
      <w:r w:rsidR="00FF7E93" w:rsidRPr="00A46BC5">
        <w:rPr>
          <w:rFonts w:ascii="GHEA Grapalat" w:hAnsi="GHEA Grapalat" w:cs="Sylfaen"/>
          <w:sz w:val="24"/>
          <w:szCs w:val="24"/>
        </w:rPr>
        <w:t>իր</w:t>
      </w:r>
      <w:r w:rsidR="00FF7E93" w:rsidRPr="006A5C66">
        <w:rPr>
          <w:rFonts w:ascii="GHEA Grapalat" w:hAnsi="GHEA Grapalat" w:cs="Sylfaen"/>
          <w:sz w:val="24"/>
          <w:szCs w:val="24"/>
          <w:lang w:val="nb-NO"/>
        </w:rPr>
        <w:t xml:space="preserve"> </w:t>
      </w:r>
      <w:r w:rsidR="00FF7E93" w:rsidRPr="00A46BC5">
        <w:rPr>
          <w:rFonts w:ascii="GHEA Grapalat" w:hAnsi="GHEA Grapalat" w:cs="Sylfaen"/>
          <w:sz w:val="24"/>
          <w:szCs w:val="24"/>
        </w:rPr>
        <w:t>աշխատանքներում</w:t>
      </w:r>
      <w:r w:rsidR="008D51B4" w:rsidRPr="00A46BC5">
        <w:rPr>
          <w:rFonts w:ascii="GHEA Grapalat" w:hAnsi="GHEA Grapalat" w:cs="Sylfaen"/>
          <w:sz w:val="24"/>
          <w:szCs w:val="24"/>
          <w:lang w:val="nb-NO"/>
        </w:rPr>
        <w:t>»</w:t>
      </w:r>
      <w:r w:rsidR="00FF7E93" w:rsidRPr="00A46BC5">
        <w:rPr>
          <w:rFonts w:ascii="GHEA Grapalat" w:hAnsi="GHEA Grapalat" w:cs="Sylfaen"/>
          <w:sz w:val="24"/>
          <w:szCs w:val="24"/>
          <w:lang w:val="nb-NO"/>
        </w:rPr>
        <w:t xml:space="preserve"> բառերից հետո լրացնել </w:t>
      </w:r>
      <w:r w:rsidR="009179A2" w:rsidRPr="00A46BC5">
        <w:rPr>
          <w:rFonts w:ascii="GHEA Grapalat" w:hAnsi="GHEA Grapalat" w:cs="Sylfaen"/>
          <w:sz w:val="24"/>
          <w:szCs w:val="24"/>
          <w:lang w:val="nb-NO"/>
        </w:rPr>
        <w:t>«</w:t>
      </w:r>
      <w:r w:rsidR="009179A2" w:rsidRPr="00A46BC5">
        <w:rPr>
          <w:rFonts w:ascii="GHEA Grapalat" w:hAnsi="GHEA Grapalat" w:cs="Sylfaen"/>
          <w:sz w:val="24"/>
          <w:szCs w:val="24"/>
        </w:rPr>
        <w:t>օրենքով</w:t>
      </w:r>
      <w:r w:rsidR="009179A2" w:rsidRPr="006A5C66">
        <w:rPr>
          <w:rFonts w:ascii="GHEA Grapalat" w:hAnsi="GHEA Grapalat" w:cs="Sylfaen"/>
          <w:sz w:val="24"/>
          <w:szCs w:val="24"/>
          <w:lang w:val="nb-NO"/>
        </w:rPr>
        <w:t xml:space="preserve"> </w:t>
      </w:r>
      <w:r w:rsidR="009179A2" w:rsidRPr="00A46BC5">
        <w:rPr>
          <w:rFonts w:ascii="GHEA Grapalat" w:hAnsi="GHEA Grapalat" w:cs="Sylfaen"/>
          <w:sz w:val="24"/>
          <w:szCs w:val="24"/>
        </w:rPr>
        <w:t>սահմանված</w:t>
      </w:r>
      <w:r w:rsidR="009179A2" w:rsidRPr="006A5C66">
        <w:rPr>
          <w:rFonts w:ascii="GHEA Grapalat" w:hAnsi="GHEA Grapalat" w:cs="Sylfaen"/>
          <w:sz w:val="24"/>
          <w:szCs w:val="24"/>
          <w:lang w:val="nb-NO"/>
        </w:rPr>
        <w:t xml:space="preserve"> </w:t>
      </w:r>
      <w:r w:rsidR="009179A2" w:rsidRPr="00A46BC5">
        <w:rPr>
          <w:rFonts w:ascii="GHEA Grapalat" w:hAnsi="GHEA Grapalat" w:cs="Sylfaen"/>
          <w:sz w:val="24"/>
          <w:szCs w:val="24"/>
        </w:rPr>
        <w:t>կարգով</w:t>
      </w:r>
      <w:r w:rsidR="009179A2" w:rsidRPr="00A46BC5">
        <w:rPr>
          <w:rFonts w:ascii="GHEA Grapalat" w:hAnsi="GHEA Grapalat" w:cs="Sylfaen"/>
          <w:sz w:val="24"/>
          <w:szCs w:val="24"/>
          <w:lang w:val="nb-NO"/>
        </w:rPr>
        <w:t>» բառերով</w:t>
      </w:r>
      <w:r w:rsidR="008D51B4" w:rsidRPr="00A46BC5">
        <w:rPr>
          <w:rFonts w:ascii="GHEA Grapalat" w:hAnsi="GHEA Grapalat" w:cs="Sylfaen"/>
          <w:sz w:val="24"/>
          <w:szCs w:val="24"/>
          <w:lang w:val="nb-NO"/>
        </w:rPr>
        <w:t>:</w:t>
      </w:r>
    </w:p>
    <w:p w:rsidR="008D51B4" w:rsidRPr="00A46BC5" w:rsidRDefault="008D51B4" w:rsidP="00A46BC5">
      <w:pPr>
        <w:spacing w:after="0" w:line="240" w:lineRule="auto"/>
        <w:ind w:firstLine="720"/>
        <w:jc w:val="both"/>
        <w:rPr>
          <w:rFonts w:ascii="GHEA Grapalat" w:hAnsi="GHEA Grapalat" w:cs="Sylfaen"/>
          <w:b/>
          <w:sz w:val="24"/>
          <w:szCs w:val="24"/>
          <w:lang w:val="nb-NO"/>
        </w:rPr>
      </w:pPr>
    </w:p>
    <w:p w:rsidR="008D51B4" w:rsidRPr="00A46BC5" w:rsidRDefault="00160F18" w:rsidP="00A46BC5">
      <w:pPr>
        <w:spacing w:after="0" w:line="240" w:lineRule="auto"/>
        <w:ind w:firstLine="720"/>
        <w:jc w:val="both"/>
        <w:rPr>
          <w:rFonts w:ascii="GHEA Grapalat" w:hAnsi="GHEA Grapalat" w:cs="Sylfaen"/>
          <w:sz w:val="24"/>
          <w:szCs w:val="24"/>
          <w:lang w:val="nb-NO"/>
        </w:rPr>
      </w:pPr>
      <w:r w:rsidRPr="00A46BC5">
        <w:rPr>
          <w:rFonts w:ascii="GHEA Grapalat" w:hAnsi="GHEA Grapalat" w:cs="Sylfaen"/>
          <w:b/>
          <w:sz w:val="24"/>
          <w:szCs w:val="24"/>
          <w:lang w:val="nb-NO"/>
        </w:rPr>
        <w:t>ՀՈԴՎԱԾ 3.</w:t>
      </w:r>
      <w:r w:rsidR="008D51B4" w:rsidRPr="00A46BC5">
        <w:rPr>
          <w:rFonts w:ascii="GHEA Grapalat" w:hAnsi="GHEA Grapalat" w:cs="Sylfaen"/>
          <w:b/>
          <w:sz w:val="24"/>
          <w:szCs w:val="24"/>
          <w:lang w:val="nb-NO"/>
        </w:rPr>
        <w:t xml:space="preserve"> </w:t>
      </w:r>
      <w:r w:rsidR="00DC5AE1" w:rsidRPr="00A46BC5">
        <w:rPr>
          <w:rFonts w:ascii="GHEA Grapalat" w:hAnsi="GHEA Grapalat" w:cs="Sylfaen"/>
          <w:sz w:val="24"/>
          <w:szCs w:val="24"/>
          <w:lang w:val="nb-NO"/>
        </w:rPr>
        <w:t>Ուժը կորցրած ճանաչել Օրենքի 17-րդ հոդվածի 2-րդ մասի 2-րդ նախադասությունը</w:t>
      </w:r>
      <w:r w:rsidRPr="00A46BC5">
        <w:rPr>
          <w:rFonts w:ascii="GHEA Grapalat" w:hAnsi="GHEA Grapalat" w:cs="Sylfaen"/>
          <w:sz w:val="24"/>
          <w:szCs w:val="24"/>
          <w:lang w:val="nb-NO"/>
        </w:rPr>
        <w:t xml:space="preserve"> և</w:t>
      </w:r>
      <w:r w:rsidR="00DC5AE1" w:rsidRPr="00A46BC5">
        <w:rPr>
          <w:rFonts w:ascii="GHEA Grapalat" w:hAnsi="GHEA Grapalat" w:cs="Sylfaen"/>
          <w:sz w:val="24"/>
          <w:szCs w:val="24"/>
          <w:lang w:val="nb-NO"/>
        </w:rPr>
        <w:t xml:space="preserve"> 3-8-րդ մասերը</w:t>
      </w:r>
      <w:r w:rsidR="008D51B4" w:rsidRPr="00A46BC5">
        <w:rPr>
          <w:rFonts w:ascii="GHEA Grapalat" w:hAnsi="GHEA Grapalat" w:cs="Sylfaen"/>
          <w:sz w:val="24"/>
          <w:szCs w:val="24"/>
          <w:lang w:val="nb-NO"/>
        </w:rPr>
        <w:t>:</w:t>
      </w:r>
    </w:p>
    <w:p w:rsidR="008D51B4" w:rsidRPr="00A46BC5" w:rsidRDefault="008D51B4" w:rsidP="00A46BC5">
      <w:pPr>
        <w:spacing w:after="0" w:line="240" w:lineRule="auto"/>
        <w:ind w:firstLine="720"/>
        <w:jc w:val="both"/>
        <w:rPr>
          <w:rFonts w:ascii="GHEA Grapalat" w:hAnsi="GHEA Grapalat" w:cs="Sylfaen"/>
          <w:b/>
          <w:sz w:val="24"/>
          <w:szCs w:val="24"/>
          <w:lang w:val="nb-NO"/>
        </w:rPr>
      </w:pPr>
    </w:p>
    <w:p w:rsidR="008D51B4" w:rsidRPr="00A46BC5" w:rsidRDefault="00160F18" w:rsidP="00A46BC5">
      <w:pPr>
        <w:spacing w:after="0" w:line="240" w:lineRule="auto"/>
        <w:ind w:firstLine="720"/>
        <w:jc w:val="both"/>
        <w:rPr>
          <w:rFonts w:ascii="GHEA Grapalat" w:hAnsi="GHEA Grapalat" w:cs="Sylfaen"/>
          <w:sz w:val="24"/>
          <w:szCs w:val="24"/>
          <w:lang w:val="nb-NO"/>
        </w:rPr>
      </w:pPr>
      <w:r w:rsidRPr="00A46BC5">
        <w:rPr>
          <w:rFonts w:ascii="GHEA Grapalat" w:hAnsi="GHEA Grapalat" w:cs="Sylfaen"/>
          <w:b/>
          <w:sz w:val="24"/>
          <w:szCs w:val="24"/>
          <w:lang w:val="nb-NO"/>
        </w:rPr>
        <w:t xml:space="preserve">ՀՈԴՎԱԾ 4. </w:t>
      </w:r>
      <w:r w:rsidR="008D51B4" w:rsidRPr="00A46BC5">
        <w:rPr>
          <w:rFonts w:ascii="GHEA Grapalat" w:hAnsi="GHEA Grapalat" w:cs="Sylfaen"/>
          <w:sz w:val="24"/>
          <w:szCs w:val="24"/>
          <w:lang w:val="nb-NO"/>
        </w:rPr>
        <w:t>Օրենքի 1</w:t>
      </w:r>
      <w:r w:rsidR="000502C0" w:rsidRPr="00A46BC5">
        <w:rPr>
          <w:rFonts w:ascii="GHEA Grapalat" w:hAnsi="GHEA Grapalat" w:cs="Sylfaen"/>
          <w:sz w:val="24"/>
          <w:szCs w:val="24"/>
          <w:lang w:val="nb-NO"/>
        </w:rPr>
        <w:t>8</w:t>
      </w:r>
      <w:r w:rsidR="008D51B4" w:rsidRPr="00A46BC5">
        <w:rPr>
          <w:rFonts w:ascii="GHEA Grapalat" w:hAnsi="GHEA Grapalat" w:cs="Sylfaen"/>
          <w:sz w:val="24"/>
          <w:szCs w:val="24"/>
          <w:lang w:val="nb-NO"/>
        </w:rPr>
        <w:t>-րդ հոդվածի՝</w:t>
      </w:r>
    </w:p>
    <w:p w:rsidR="008D51B4" w:rsidRPr="00A46BC5" w:rsidRDefault="000502C0" w:rsidP="00A46BC5">
      <w:pPr>
        <w:pStyle w:val="ListParagraph"/>
        <w:numPr>
          <w:ilvl w:val="0"/>
          <w:numId w:val="36"/>
        </w:numPr>
        <w:tabs>
          <w:tab w:val="left" w:pos="990"/>
        </w:tabs>
        <w:spacing w:after="0" w:line="240" w:lineRule="auto"/>
        <w:ind w:left="0" w:firstLine="720"/>
        <w:jc w:val="both"/>
        <w:rPr>
          <w:rFonts w:ascii="GHEA Grapalat" w:hAnsi="GHEA Grapalat" w:cs="Sylfaen"/>
          <w:sz w:val="24"/>
          <w:szCs w:val="24"/>
          <w:lang w:val="nb-NO"/>
        </w:rPr>
      </w:pPr>
      <w:r w:rsidRPr="00A46BC5">
        <w:rPr>
          <w:rFonts w:ascii="GHEA Grapalat" w:hAnsi="GHEA Grapalat" w:cs="Sylfaen"/>
          <w:sz w:val="24"/>
          <w:szCs w:val="24"/>
          <w:lang w:val="nb-NO"/>
        </w:rPr>
        <w:t>1-ին մասի 1-ին կետից հանել «</w:t>
      </w:r>
      <w:r w:rsidR="00D64F31" w:rsidRPr="00A46BC5">
        <w:rPr>
          <w:rFonts w:ascii="GHEA Grapalat" w:hAnsi="GHEA Grapalat" w:cs="Sylfaen"/>
          <w:sz w:val="24"/>
          <w:szCs w:val="24"/>
          <w:lang w:val="nb-NO"/>
        </w:rPr>
        <w:t xml:space="preserve">և </w:t>
      </w:r>
      <w:r w:rsidRPr="00A46BC5">
        <w:rPr>
          <w:rFonts w:ascii="GHEA Grapalat" w:hAnsi="GHEA Grapalat" w:cs="Sylfaen"/>
          <w:sz w:val="24"/>
          <w:szCs w:val="24"/>
          <w:lang w:val="nb-NO"/>
        </w:rPr>
        <w:t>կամավորների» բառ</w:t>
      </w:r>
      <w:r w:rsidR="00D64F31" w:rsidRPr="00A46BC5">
        <w:rPr>
          <w:rFonts w:ascii="GHEA Grapalat" w:hAnsi="GHEA Grapalat" w:cs="Sylfaen"/>
          <w:sz w:val="24"/>
          <w:szCs w:val="24"/>
          <w:lang w:val="nb-NO"/>
        </w:rPr>
        <w:t>եր</w:t>
      </w:r>
      <w:r w:rsidRPr="00A46BC5">
        <w:rPr>
          <w:rFonts w:ascii="GHEA Grapalat" w:hAnsi="GHEA Grapalat" w:cs="Sylfaen"/>
          <w:sz w:val="24"/>
          <w:szCs w:val="24"/>
          <w:lang w:val="nb-NO"/>
        </w:rPr>
        <w:t>ը</w:t>
      </w:r>
      <w:r w:rsidR="008D51B4" w:rsidRPr="00A46BC5">
        <w:rPr>
          <w:rFonts w:ascii="GHEA Grapalat" w:hAnsi="GHEA Grapalat" w:cs="Sylfaen"/>
          <w:sz w:val="24"/>
          <w:szCs w:val="24"/>
          <w:lang w:val="nb-NO"/>
        </w:rPr>
        <w:t xml:space="preserve">, </w:t>
      </w:r>
    </w:p>
    <w:p w:rsidR="000502C0" w:rsidRPr="00A46BC5" w:rsidRDefault="000502C0" w:rsidP="00A46BC5">
      <w:pPr>
        <w:pStyle w:val="ListParagraph"/>
        <w:numPr>
          <w:ilvl w:val="0"/>
          <w:numId w:val="36"/>
        </w:numPr>
        <w:tabs>
          <w:tab w:val="left" w:pos="990"/>
        </w:tabs>
        <w:spacing w:after="0" w:line="240" w:lineRule="auto"/>
        <w:ind w:left="0" w:firstLine="720"/>
        <w:jc w:val="both"/>
        <w:rPr>
          <w:rFonts w:ascii="GHEA Grapalat" w:hAnsi="GHEA Grapalat" w:cs="Sylfaen"/>
          <w:sz w:val="24"/>
          <w:szCs w:val="24"/>
          <w:lang w:val="nb-NO"/>
        </w:rPr>
      </w:pPr>
      <w:r w:rsidRPr="00A46BC5">
        <w:rPr>
          <w:rFonts w:ascii="GHEA Grapalat" w:hAnsi="GHEA Grapalat" w:cs="Sylfaen"/>
          <w:sz w:val="24"/>
          <w:szCs w:val="24"/>
          <w:lang w:val="nb-NO"/>
        </w:rPr>
        <w:t xml:space="preserve">1-ին մասը լրացնել </w:t>
      </w:r>
      <w:r w:rsidR="004E270C" w:rsidRPr="00A46BC5">
        <w:rPr>
          <w:rFonts w:ascii="GHEA Grapalat" w:hAnsi="GHEA Grapalat" w:cs="Sylfaen"/>
          <w:sz w:val="24"/>
          <w:szCs w:val="24"/>
          <w:lang w:val="nb-NO"/>
        </w:rPr>
        <w:t>հետևյալ բովանդակությամբ 7.1-</w:t>
      </w:r>
      <w:r w:rsidR="00160F18" w:rsidRPr="00A46BC5">
        <w:rPr>
          <w:rFonts w:ascii="GHEA Grapalat" w:hAnsi="GHEA Grapalat" w:cs="Sylfaen"/>
          <w:sz w:val="24"/>
          <w:szCs w:val="24"/>
          <w:lang w:val="nb-NO"/>
        </w:rPr>
        <w:t xml:space="preserve">ին </w:t>
      </w:r>
      <w:r w:rsidR="004E270C" w:rsidRPr="00A46BC5">
        <w:rPr>
          <w:rFonts w:ascii="GHEA Grapalat" w:hAnsi="GHEA Grapalat" w:cs="Sylfaen"/>
          <w:sz w:val="24"/>
          <w:szCs w:val="24"/>
          <w:lang w:val="nb-NO"/>
        </w:rPr>
        <w:t>կետով.</w:t>
      </w:r>
    </w:p>
    <w:p w:rsidR="004E270C" w:rsidRPr="00A46BC5" w:rsidRDefault="004E270C" w:rsidP="00A46BC5">
      <w:pPr>
        <w:tabs>
          <w:tab w:val="left" w:pos="990"/>
        </w:tabs>
        <w:spacing w:after="0" w:line="240" w:lineRule="auto"/>
        <w:ind w:firstLine="720"/>
        <w:jc w:val="both"/>
        <w:rPr>
          <w:rFonts w:ascii="GHEA Grapalat" w:hAnsi="GHEA Grapalat" w:cs="Sylfaen"/>
          <w:sz w:val="24"/>
          <w:szCs w:val="24"/>
          <w:lang w:val="nb-NO"/>
        </w:rPr>
      </w:pPr>
      <w:r w:rsidRPr="00A46BC5">
        <w:rPr>
          <w:rFonts w:ascii="GHEA Grapalat" w:hAnsi="GHEA Grapalat" w:cs="Sylfaen"/>
          <w:sz w:val="24"/>
          <w:szCs w:val="24"/>
          <w:lang w:val="nb-NO"/>
        </w:rPr>
        <w:t>«</w:t>
      </w:r>
      <w:r w:rsidRPr="006A5C66">
        <w:rPr>
          <w:rFonts w:ascii="GHEA Grapalat" w:hAnsi="GHEA Grapalat" w:cs="Sylfaen"/>
          <w:sz w:val="24"/>
          <w:szCs w:val="24"/>
          <w:lang w:val="nb-NO"/>
        </w:rPr>
        <w:t xml:space="preserve">7.1) </w:t>
      </w:r>
      <w:r w:rsidR="00160F18" w:rsidRPr="00A46BC5">
        <w:rPr>
          <w:rFonts w:ascii="GHEA Grapalat" w:hAnsi="GHEA Grapalat" w:cs="Sylfaen"/>
          <w:sz w:val="24"/>
          <w:szCs w:val="24"/>
        </w:rPr>
        <w:t>օրենքով</w:t>
      </w:r>
      <w:r w:rsidR="00160F18" w:rsidRPr="006A5C66">
        <w:rPr>
          <w:rFonts w:ascii="GHEA Grapalat" w:hAnsi="GHEA Grapalat" w:cs="Sylfaen"/>
          <w:sz w:val="24"/>
          <w:szCs w:val="24"/>
          <w:lang w:val="nb-NO"/>
        </w:rPr>
        <w:t xml:space="preserve"> </w:t>
      </w:r>
      <w:r w:rsidR="00160F18" w:rsidRPr="00A46BC5">
        <w:rPr>
          <w:rFonts w:ascii="GHEA Grapalat" w:hAnsi="GHEA Grapalat" w:cs="Sylfaen"/>
          <w:sz w:val="24"/>
          <w:szCs w:val="24"/>
        </w:rPr>
        <w:t>սահմանված</w:t>
      </w:r>
      <w:r w:rsidR="00160F18" w:rsidRPr="006A5C66">
        <w:rPr>
          <w:rFonts w:ascii="GHEA Grapalat" w:hAnsi="GHEA Grapalat" w:cs="Sylfaen"/>
          <w:sz w:val="24"/>
          <w:szCs w:val="24"/>
          <w:lang w:val="nb-NO"/>
        </w:rPr>
        <w:t xml:space="preserve"> </w:t>
      </w:r>
      <w:r w:rsidRPr="00A46BC5">
        <w:rPr>
          <w:rFonts w:ascii="GHEA Grapalat" w:hAnsi="GHEA Grapalat" w:cs="Sylfaen"/>
          <w:sz w:val="24"/>
          <w:szCs w:val="24"/>
        </w:rPr>
        <w:t>կամավորական</w:t>
      </w:r>
      <w:r w:rsidRPr="006A5C66">
        <w:rPr>
          <w:rFonts w:ascii="GHEA Grapalat" w:hAnsi="GHEA Grapalat" w:cs="Sylfaen"/>
          <w:sz w:val="24"/>
          <w:szCs w:val="24"/>
          <w:lang w:val="nb-NO"/>
        </w:rPr>
        <w:t xml:space="preserve"> </w:t>
      </w:r>
      <w:r w:rsidRPr="00A46BC5">
        <w:rPr>
          <w:rFonts w:ascii="GHEA Grapalat" w:hAnsi="GHEA Grapalat" w:cs="Sylfaen"/>
          <w:sz w:val="24"/>
          <w:szCs w:val="24"/>
        </w:rPr>
        <w:t>գործունեություն</w:t>
      </w:r>
      <w:r w:rsidRPr="006A5C66">
        <w:rPr>
          <w:rFonts w:ascii="GHEA Grapalat" w:hAnsi="GHEA Grapalat" w:cs="Sylfaen"/>
          <w:sz w:val="24"/>
          <w:szCs w:val="24"/>
          <w:lang w:val="nb-NO"/>
        </w:rPr>
        <w:t xml:space="preserve"> </w:t>
      </w:r>
      <w:r w:rsidRPr="00A46BC5">
        <w:rPr>
          <w:rFonts w:ascii="GHEA Grapalat" w:hAnsi="GHEA Grapalat" w:cs="Sylfaen"/>
          <w:sz w:val="24"/>
          <w:szCs w:val="24"/>
        </w:rPr>
        <w:t>իրականացնելու</w:t>
      </w:r>
      <w:r w:rsidRPr="006A5C66">
        <w:rPr>
          <w:rFonts w:ascii="GHEA Grapalat" w:hAnsi="GHEA Grapalat" w:cs="Sylfaen"/>
          <w:sz w:val="24"/>
          <w:szCs w:val="24"/>
          <w:lang w:val="nb-NO"/>
        </w:rPr>
        <w:t xml:space="preserve"> </w:t>
      </w:r>
      <w:r w:rsidRPr="00A46BC5">
        <w:rPr>
          <w:rFonts w:ascii="GHEA Grapalat" w:hAnsi="GHEA Grapalat" w:cs="Sylfaen"/>
          <w:sz w:val="24"/>
          <w:szCs w:val="24"/>
        </w:rPr>
        <w:t>և</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կամավորներ</w:t>
      </w:r>
      <w:r w:rsidRPr="006A5C66">
        <w:rPr>
          <w:rFonts w:ascii="GHEA Grapalat" w:hAnsi="GHEA Grapalat" w:cs="Sylfaen"/>
          <w:sz w:val="24"/>
          <w:szCs w:val="24"/>
          <w:lang w:val="nb-NO"/>
        </w:rPr>
        <w:t xml:space="preserve"> </w:t>
      </w:r>
      <w:r w:rsidRPr="00A46BC5">
        <w:rPr>
          <w:rFonts w:ascii="GHEA Grapalat" w:hAnsi="GHEA Grapalat" w:cs="Sylfaen"/>
          <w:sz w:val="24"/>
          <w:szCs w:val="24"/>
        </w:rPr>
        <w:t>ներգրավելու</w:t>
      </w:r>
      <w:r w:rsidRPr="006A5C66">
        <w:rPr>
          <w:rFonts w:ascii="GHEA Grapalat" w:hAnsi="GHEA Grapalat" w:cs="Sylfaen"/>
          <w:sz w:val="24"/>
          <w:szCs w:val="24"/>
          <w:lang w:val="nb-NO"/>
        </w:rPr>
        <w:t xml:space="preserve"> </w:t>
      </w:r>
      <w:r w:rsidRPr="00A46BC5">
        <w:rPr>
          <w:rFonts w:ascii="GHEA Grapalat" w:hAnsi="GHEA Grapalat" w:cs="Sylfaen"/>
          <w:sz w:val="24"/>
          <w:szCs w:val="24"/>
        </w:rPr>
        <w:t>դեպքում</w:t>
      </w:r>
      <w:r w:rsidRPr="006A5C66">
        <w:rPr>
          <w:rFonts w:ascii="GHEA Grapalat" w:hAnsi="GHEA Grapalat" w:cs="Sylfaen"/>
          <w:sz w:val="24"/>
          <w:szCs w:val="24"/>
          <w:lang w:val="nb-NO"/>
        </w:rPr>
        <w:t xml:space="preserve"> </w:t>
      </w:r>
      <w:r w:rsidRPr="00A46BC5">
        <w:rPr>
          <w:rFonts w:ascii="GHEA Grapalat" w:hAnsi="GHEA Grapalat" w:cs="Sylfaen"/>
          <w:sz w:val="24"/>
          <w:szCs w:val="24"/>
        </w:rPr>
        <w:t>կատարել</w:t>
      </w:r>
      <w:r w:rsidRPr="006A5C66">
        <w:rPr>
          <w:rFonts w:ascii="GHEA Grapalat" w:hAnsi="GHEA Grapalat" w:cs="Sylfaen"/>
          <w:sz w:val="24"/>
          <w:szCs w:val="24"/>
          <w:lang w:val="nb-NO"/>
        </w:rPr>
        <w:t xml:space="preserve"> </w:t>
      </w:r>
      <w:r w:rsidRPr="00A46BC5">
        <w:rPr>
          <w:rFonts w:ascii="GHEA Grapalat" w:hAnsi="GHEA Grapalat" w:cs="Sylfaen"/>
          <w:sz w:val="24"/>
          <w:szCs w:val="24"/>
        </w:rPr>
        <w:t>օրենքով</w:t>
      </w:r>
      <w:r w:rsidRPr="006A5C66">
        <w:rPr>
          <w:rFonts w:ascii="GHEA Grapalat" w:hAnsi="GHEA Grapalat" w:cs="Sylfaen"/>
          <w:sz w:val="24"/>
          <w:szCs w:val="24"/>
          <w:lang w:val="nb-NO"/>
        </w:rPr>
        <w:t xml:space="preserve"> </w:t>
      </w:r>
      <w:r w:rsidRPr="00A46BC5">
        <w:rPr>
          <w:rFonts w:ascii="GHEA Grapalat" w:hAnsi="GHEA Grapalat" w:cs="Sylfaen"/>
          <w:sz w:val="24"/>
          <w:szCs w:val="24"/>
        </w:rPr>
        <w:t>և</w:t>
      </w:r>
      <w:r w:rsidRPr="006A5C66">
        <w:rPr>
          <w:rFonts w:ascii="GHEA Grapalat" w:hAnsi="GHEA Grapalat" w:cs="Sylfaen"/>
          <w:sz w:val="24"/>
          <w:szCs w:val="24"/>
          <w:lang w:val="nb-NO"/>
        </w:rPr>
        <w:t xml:space="preserve"> </w:t>
      </w:r>
      <w:r w:rsidRPr="00A46BC5">
        <w:rPr>
          <w:rFonts w:ascii="GHEA Grapalat" w:hAnsi="GHEA Grapalat" w:cs="Sylfaen"/>
          <w:sz w:val="24"/>
          <w:szCs w:val="24"/>
        </w:rPr>
        <w:t>այլ</w:t>
      </w:r>
      <w:r w:rsidRPr="006A5C66">
        <w:rPr>
          <w:rFonts w:ascii="GHEA Grapalat" w:hAnsi="GHEA Grapalat" w:cs="Sylfaen"/>
          <w:sz w:val="24"/>
          <w:szCs w:val="24"/>
          <w:lang w:val="nb-NO"/>
        </w:rPr>
        <w:t xml:space="preserve"> </w:t>
      </w:r>
      <w:r w:rsidRPr="00A46BC5">
        <w:rPr>
          <w:rFonts w:ascii="GHEA Grapalat" w:hAnsi="GHEA Grapalat" w:cs="Sylfaen"/>
          <w:sz w:val="24"/>
          <w:szCs w:val="24"/>
        </w:rPr>
        <w:t>իրավական</w:t>
      </w:r>
      <w:r w:rsidRPr="006A5C66">
        <w:rPr>
          <w:rFonts w:ascii="GHEA Grapalat" w:hAnsi="GHEA Grapalat" w:cs="Sylfaen"/>
          <w:sz w:val="24"/>
          <w:szCs w:val="24"/>
          <w:lang w:val="nb-NO"/>
        </w:rPr>
        <w:t xml:space="preserve"> </w:t>
      </w:r>
      <w:r w:rsidRPr="00A46BC5">
        <w:rPr>
          <w:rFonts w:ascii="GHEA Grapalat" w:hAnsi="GHEA Grapalat" w:cs="Sylfaen"/>
          <w:sz w:val="24"/>
          <w:szCs w:val="24"/>
        </w:rPr>
        <w:t>ակտերով</w:t>
      </w:r>
      <w:r w:rsidRPr="006A5C66">
        <w:rPr>
          <w:rFonts w:ascii="GHEA Grapalat" w:hAnsi="GHEA Grapalat" w:cs="Sylfaen"/>
          <w:sz w:val="24"/>
          <w:szCs w:val="24"/>
          <w:lang w:val="nb-NO"/>
        </w:rPr>
        <w:t xml:space="preserve"> </w:t>
      </w:r>
      <w:r w:rsidRPr="00A46BC5">
        <w:rPr>
          <w:rFonts w:ascii="GHEA Grapalat" w:hAnsi="GHEA Grapalat" w:cs="Sylfaen"/>
          <w:sz w:val="24"/>
          <w:szCs w:val="24"/>
        </w:rPr>
        <w:t>սահմանված</w:t>
      </w:r>
      <w:r w:rsidRPr="006A5C66">
        <w:rPr>
          <w:rFonts w:ascii="GHEA Grapalat" w:hAnsi="GHEA Grapalat" w:cs="Sylfaen"/>
          <w:sz w:val="24"/>
          <w:szCs w:val="24"/>
          <w:lang w:val="nb-NO"/>
        </w:rPr>
        <w:t xml:space="preserve"> </w:t>
      </w:r>
      <w:r w:rsidRPr="00A46BC5">
        <w:rPr>
          <w:rFonts w:ascii="GHEA Grapalat" w:hAnsi="GHEA Grapalat" w:cs="Sylfaen"/>
          <w:sz w:val="24"/>
          <w:szCs w:val="24"/>
        </w:rPr>
        <w:t>պարտականությունները</w:t>
      </w:r>
      <w:r w:rsidRPr="006A5C66">
        <w:rPr>
          <w:rFonts w:ascii="GHEA Grapalat" w:hAnsi="GHEA Grapalat" w:cs="Sylfaen"/>
          <w:sz w:val="24"/>
          <w:szCs w:val="24"/>
          <w:lang w:val="nb-NO"/>
        </w:rPr>
        <w:t>.</w:t>
      </w:r>
      <w:r w:rsidRPr="00A46BC5">
        <w:rPr>
          <w:rFonts w:ascii="GHEA Grapalat" w:hAnsi="GHEA Grapalat" w:cs="Sylfaen"/>
          <w:sz w:val="24"/>
          <w:szCs w:val="24"/>
          <w:lang w:val="nb-NO"/>
        </w:rPr>
        <w:t>»</w:t>
      </w:r>
      <w:r w:rsidR="00C2111A" w:rsidRPr="00A46BC5">
        <w:rPr>
          <w:rFonts w:ascii="GHEA Grapalat" w:hAnsi="GHEA Grapalat" w:cs="Sylfaen"/>
          <w:sz w:val="24"/>
          <w:szCs w:val="24"/>
          <w:lang w:val="nb-NO"/>
        </w:rPr>
        <w:t>:</w:t>
      </w:r>
    </w:p>
    <w:p w:rsidR="00D96B25" w:rsidRPr="00A46BC5" w:rsidRDefault="00D96B25" w:rsidP="00A46BC5">
      <w:pPr>
        <w:spacing w:after="0" w:line="240" w:lineRule="auto"/>
        <w:ind w:firstLine="706"/>
        <w:jc w:val="both"/>
        <w:rPr>
          <w:rFonts w:ascii="GHEA Grapalat" w:hAnsi="GHEA Grapalat" w:cs="Sylfaen"/>
          <w:b/>
          <w:sz w:val="24"/>
          <w:szCs w:val="24"/>
          <w:lang w:val="nb-NO"/>
        </w:rPr>
      </w:pPr>
    </w:p>
    <w:p w:rsidR="00D96B25" w:rsidRPr="00A46BC5" w:rsidRDefault="00160F18" w:rsidP="00A46BC5">
      <w:pPr>
        <w:spacing w:after="0" w:line="240" w:lineRule="auto"/>
        <w:ind w:firstLine="706"/>
        <w:jc w:val="both"/>
        <w:rPr>
          <w:rFonts w:ascii="GHEA Grapalat" w:hAnsi="GHEA Grapalat" w:cs="Sylfaen"/>
          <w:sz w:val="24"/>
          <w:szCs w:val="24"/>
          <w:lang w:val="nb-NO"/>
        </w:rPr>
      </w:pPr>
      <w:r w:rsidRPr="00A46BC5">
        <w:rPr>
          <w:rFonts w:ascii="GHEA Grapalat" w:hAnsi="GHEA Grapalat" w:cs="Sylfaen"/>
          <w:b/>
          <w:sz w:val="24"/>
          <w:szCs w:val="24"/>
          <w:lang w:val="nb-NO"/>
        </w:rPr>
        <w:t>ՀՈԴՎԱԾ 5.</w:t>
      </w:r>
      <w:r w:rsidR="00D96B25" w:rsidRPr="00A46BC5">
        <w:rPr>
          <w:rFonts w:ascii="GHEA Grapalat" w:hAnsi="GHEA Grapalat" w:cs="Sylfaen"/>
          <w:b/>
          <w:sz w:val="24"/>
          <w:szCs w:val="24"/>
          <w:lang w:val="nb-NO"/>
        </w:rPr>
        <w:t xml:space="preserve"> </w:t>
      </w:r>
      <w:r w:rsidR="00D96B25" w:rsidRPr="00A46BC5">
        <w:rPr>
          <w:rFonts w:ascii="GHEA Grapalat" w:hAnsi="GHEA Grapalat" w:cs="Sylfaen"/>
          <w:sz w:val="24"/>
          <w:szCs w:val="24"/>
          <w:lang w:val="nb-NO"/>
        </w:rPr>
        <w:t>Օրենքի 24-րդ հոդվածի՝</w:t>
      </w:r>
    </w:p>
    <w:p w:rsidR="00A16B95" w:rsidRDefault="00E92672" w:rsidP="00A16B95">
      <w:pPr>
        <w:pStyle w:val="ListParagraph"/>
        <w:numPr>
          <w:ilvl w:val="0"/>
          <w:numId w:val="37"/>
        </w:numPr>
        <w:tabs>
          <w:tab w:val="left" w:pos="1080"/>
        </w:tabs>
        <w:spacing w:after="0" w:line="240" w:lineRule="auto"/>
        <w:ind w:left="0" w:firstLine="720"/>
        <w:jc w:val="both"/>
        <w:rPr>
          <w:rFonts w:ascii="GHEA Grapalat" w:hAnsi="GHEA Grapalat" w:cs="Sylfaen"/>
          <w:sz w:val="24"/>
          <w:szCs w:val="24"/>
          <w:lang w:val="nb-NO"/>
        </w:rPr>
      </w:pPr>
      <w:r w:rsidRPr="00A46BC5">
        <w:rPr>
          <w:rFonts w:ascii="GHEA Grapalat" w:hAnsi="GHEA Grapalat" w:cs="Sylfaen"/>
          <w:sz w:val="24"/>
          <w:szCs w:val="24"/>
          <w:lang w:val="nb-NO"/>
        </w:rPr>
        <w:t xml:space="preserve">1-ին մասում «հաշվետվություններ» </w:t>
      </w:r>
      <w:r w:rsidR="007266F6" w:rsidRPr="00A46BC5">
        <w:rPr>
          <w:rFonts w:ascii="GHEA Grapalat" w:hAnsi="GHEA Grapalat" w:cs="Sylfaen"/>
          <w:sz w:val="24"/>
          <w:szCs w:val="24"/>
          <w:lang w:val="nb-NO"/>
        </w:rPr>
        <w:t>բառից հետո լրացնել «, ներառյալ՝ կամավորական գործունեության և կամավոր աշխատանքի հետ կապված օրենքով սահմանված տարեկան հաշվետվությունը» բառերով.</w:t>
      </w:r>
    </w:p>
    <w:p w:rsidR="00D96B25" w:rsidRPr="00A16B95" w:rsidRDefault="00D96B25" w:rsidP="00A16B95">
      <w:pPr>
        <w:pStyle w:val="ListParagraph"/>
        <w:numPr>
          <w:ilvl w:val="0"/>
          <w:numId w:val="37"/>
        </w:numPr>
        <w:tabs>
          <w:tab w:val="left" w:pos="1080"/>
        </w:tabs>
        <w:spacing w:after="0" w:line="240" w:lineRule="auto"/>
        <w:ind w:left="0" w:firstLine="720"/>
        <w:jc w:val="both"/>
        <w:rPr>
          <w:rFonts w:ascii="GHEA Grapalat" w:hAnsi="GHEA Grapalat" w:cs="Sylfaen"/>
          <w:sz w:val="24"/>
          <w:szCs w:val="24"/>
          <w:lang w:val="nb-NO"/>
        </w:rPr>
      </w:pPr>
      <w:r w:rsidRPr="00A16B95">
        <w:rPr>
          <w:rFonts w:ascii="GHEA Grapalat" w:hAnsi="GHEA Grapalat" w:cs="Sylfaen"/>
          <w:sz w:val="24"/>
          <w:szCs w:val="24"/>
          <w:lang w:val="nb-NO"/>
        </w:rPr>
        <w:t>3-րդ մասի 5-րդ կետից հանել</w:t>
      </w:r>
      <w:r w:rsidRPr="00A16B95">
        <w:rPr>
          <w:rFonts w:ascii="GHEA Grapalat" w:hAnsi="GHEA Grapalat" w:cs="Sylfaen"/>
          <w:b/>
          <w:sz w:val="24"/>
          <w:szCs w:val="24"/>
          <w:lang w:val="nb-NO"/>
        </w:rPr>
        <w:t xml:space="preserve"> </w:t>
      </w:r>
      <w:r w:rsidRPr="00A16B95">
        <w:rPr>
          <w:rFonts w:ascii="GHEA Grapalat" w:hAnsi="GHEA Grapalat" w:cs="Sylfaen"/>
          <w:sz w:val="24"/>
          <w:szCs w:val="24"/>
          <w:lang w:val="nb-NO"/>
        </w:rPr>
        <w:t>«, ինչպես նաև կամավորների» բառերը</w:t>
      </w:r>
      <w:r w:rsidR="005C756C" w:rsidRPr="00A16B95">
        <w:rPr>
          <w:rFonts w:ascii="GHEA Grapalat" w:hAnsi="GHEA Grapalat" w:cs="Sylfaen"/>
          <w:sz w:val="24"/>
          <w:szCs w:val="24"/>
          <w:lang w:val="nb-NO"/>
        </w:rPr>
        <w:t>:</w:t>
      </w:r>
    </w:p>
    <w:p w:rsidR="00D96B25" w:rsidRPr="00A46BC5" w:rsidRDefault="00D96B25" w:rsidP="00A46BC5">
      <w:pPr>
        <w:pStyle w:val="ListParagraph"/>
        <w:spacing w:after="0" w:line="240" w:lineRule="auto"/>
        <w:ind w:left="0"/>
        <w:jc w:val="both"/>
        <w:rPr>
          <w:rFonts w:ascii="GHEA Grapalat" w:eastAsiaTheme="minorHAnsi" w:hAnsi="GHEA Grapalat" w:cs="Sylfaen"/>
          <w:b/>
          <w:sz w:val="24"/>
          <w:szCs w:val="24"/>
          <w:lang w:val="nb-NO"/>
        </w:rPr>
      </w:pPr>
    </w:p>
    <w:p w:rsidR="00D32975" w:rsidRPr="00A46BC5" w:rsidRDefault="00D32975" w:rsidP="00A46BC5">
      <w:pPr>
        <w:spacing w:after="0" w:line="240" w:lineRule="auto"/>
        <w:ind w:firstLine="706"/>
        <w:jc w:val="both"/>
        <w:rPr>
          <w:rFonts w:ascii="GHEA Grapalat" w:hAnsi="GHEA Grapalat" w:cs="Sylfaen"/>
          <w:b/>
          <w:sz w:val="24"/>
          <w:szCs w:val="24"/>
          <w:lang w:val="nb-NO"/>
        </w:rPr>
      </w:pPr>
      <w:r w:rsidRPr="00A46BC5">
        <w:rPr>
          <w:rFonts w:ascii="GHEA Grapalat" w:hAnsi="GHEA Grapalat" w:cs="Sylfaen"/>
          <w:b/>
          <w:sz w:val="24"/>
          <w:szCs w:val="24"/>
          <w:lang w:val="nb-NO"/>
        </w:rPr>
        <w:t>ՀՈԴՎԱԾ 6. ԱՆՑՈՒՄԱՅԻՆ ԴՐՈՒՅԹՆԵՐ</w:t>
      </w:r>
    </w:p>
    <w:p w:rsidR="00D32975" w:rsidRPr="00A46BC5" w:rsidRDefault="00D32975" w:rsidP="00A46BC5">
      <w:pPr>
        <w:spacing w:after="0" w:line="240" w:lineRule="auto"/>
        <w:ind w:firstLine="720"/>
        <w:jc w:val="both"/>
        <w:rPr>
          <w:rFonts w:ascii="GHEA Grapalat" w:eastAsia="Calibri" w:hAnsi="GHEA Grapalat" w:cs="Sylfaen"/>
          <w:sz w:val="24"/>
          <w:szCs w:val="24"/>
          <w:lang w:val="nb-NO"/>
        </w:rPr>
      </w:pPr>
    </w:p>
    <w:p w:rsidR="00D32975" w:rsidRPr="00A46BC5" w:rsidRDefault="00781179" w:rsidP="00A46BC5">
      <w:pPr>
        <w:pStyle w:val="ListParagraph"/>
        <w:numPr>
          <w:ilvl w:val="0"/>
          <w:numId w:val="50"/>
        </w:numPr>
        <w:tabs>
          <w:tab w:val="left" w:pos="990"/>
        </w:tabs>
        <w:spacing w:after="0" w:line="240" w:lineRule="auto"/>
        <w:ind w:left="0" w:firstLine="720"/>
        <w:jc w:val="both"/>
        <w:rPr>
          <w:rFonts w:ascii="GHEA Grapalat" w:hAnsi="GHEA Grapalat" w:cs="Sylfaen"/>
          <w:sz w:val="24"/>
          <w:szCs w:val="24"/>
          <w:lang w:val="nb-NO"/>
        </w:rPr>
      </w:pPr>
      <w:r w:rsidRPr="00A46BC5">
        <w:rPr>
          <w:rFonts w:ascii="GHEA Grapalat" w:hAnsi="GHEA Grapalat" w:cs="Sylfaen"/>
          <w:sz w:val="24"/>
          <w:szCs w:val="24"/>
          <w:lang w:val="nb-NO"/>
        </w:rPr>
        <w:t>Մի</w:t>
      </w:r>
      <w:r w:rsidR="00D32975" w:rsidRPr="00A46BC5">
        <w:rPr>
          <w:rFonts w:ascii="GHEA Grapalat" w:hAnsi="GHEA Grapalat" w:cs="Sylfaen"/>
          <w:sz w:val="24"/>
          <w:szCs w:val="24"/>
          <w:lang w:val="nb-NO"/>
        </w:rPr>
        <w:t xml:space="preserve">նչև սույն օրենքի ուժի մեջ մտնելը կամավորների հետ կնքված </w:t>
      </w:r>
      <w:r w:rsidR="00D64F31" w:rsidRPr="00A46BC5">
        <w:rPr>
          <w:rFonts w:ascii="GHEA Grapalat" w:hAnsi="GHEA Grapalat" w:cs="Sylfaen"/>
          <w:sz w:val="24"/>
          <w:szCs w:val="24"/>
          <w:lang w:val="nb-NO"/>
        </w:rPr>
        <w:t xml:space="preserve">կամավոր աշխատանքի մասին </w:t>
      </w:r>
      <w:r w:rsidR="00D32975" w:rsidRPr="00A46BC5">
        <w:rPr>
          <w:rFonts w:ascii="GHEA Grapalat" w:hAnsi="GHEA Grapalat" w:cs="Sylfaen"/>
          <w:sz w:val="24"/>
          <w:szCs w:val="24"/>
          <w:lang w:val="nb-NO"/>
        </w:rPr>
        <w:t xml:space="preserve">պայմանագրերի համապատասխանեցումը սույն օրենքի </w:t>
      </w:r>
      <w:r w:rsidR="00D32975" w:rsidRPr="00A46BC5">
        <w:rPr>
          <w:rFonts w:ascii="GHEA Grapalat" w:hAnsi="GHEA Grapalat" w:cs="Sylfaen"/>
          <w:sz w:val="24"/>
          <w:szCs w:val="24"/>
          <w:lang w:val="nb-NO"/>
        </w:rPr>
        <w:lastRenderedPageBreak/>
        <w:t xml:space="preserve">պահանջներին </w:t>
      </w:r>
      <w:r w:rsidR="00FA20AE" w:rsidRPr="00A46BC5">
        <w:rPr>
          <w:rFonts w:ascii="GHEA Grapalat" w:hAnsi="GHEA Grapalat" w:cs="Sylfaen"/>
          <w:sz w:val="24"/>
          <w:szCs w:val="24"/>
          <w:lang w:val="nb-NO"/>
        </w:rPr>
        <w:t xml:space="preserve">Կազմակերպությունները </w:t>
      </w:r>
      <w:r w:rsidR="00D32975" w:rsidRPr="00A46BC5">
        <w:rPr>
          <w:rFonts w:ascii="GHEA Grapalat" w:hAnsi="GHEA Grapalat" w:cs="Sylfaen"/>
          <w:sz w:val="24"/>
          <w:szCs w:val="24"/>
          <w:lang w:val="nb-NO"/>
        </w:rPr>
        <w:t>պարտավոր են կատարել սույն օրենքի ուժի մեջ մտնելուց հետո երեք ամսվա ընթացքում:</w:t>
      </w:r>
    </w:p>
    <w:p w:rsidR="00D32975" w:rsidRPr="00A46BC5" w:rsidRDefault="00D32975" w:rsidP="00A46BC5">
      <w:pPr>
        <w:spacing w:after="0" w:line="240" w:lineRule="auto"/>
        <w:ind w:firstLine="720"/>
        <w:jc w:val="both"/>
        <w:rPr>
          <w:rFonts w:ascii="GHEA Grapalat" w:hAnsi="GHEA Grapalat"/>
          <w:sz w:val="24"/>
          <w:szCs w:val="24"/>
          <w:lang w:val="hy-AM"/>
        </w:rPr>
      </w:pPr>
    </w:p>
    <w:p w:rsidR="001E1FD1" w:rsidRPr="006A5C66" w:rsidRDefault="00D96B25" w:rsidP="00A46BC5">
      <w:pPr>
        <w:spacing w:after="0" w:line="240" w:lineRule="auto"/>
        <w:ind w:firstLine="706"/>
        <w:jc w:val="both"/>
        <w:rPr>
          <w:rFonts w:ascii="GHEA Grapalat" w:eastAsia="Calibri" w:hAnsi="GHEA Grapalat" w:cs="Times New Roman"/>
          <w:b/>
          <w:sz w:val="24"/>
          <w:szCs w:val="24"/>
          <w:lang w:val="hy-AM"/>
        </w:rPr>
      </w:pPr>
      <w:r w:rsidRPr="00A46BC5">
        <w:rPr>
          <w:rFonts w:ascii="GHEA Grapalat" w:hAnsi="GHEA Grapalat" w:cs="Sylfaen"/>
          <w:b/>
          <w:sz w:val="24"/>
          <w:szCs w:val="24"/>
          <w:lang w:val="nb-NO"/>
        </w:rPr>
        <w:t xml:space="preserve">ՀՈԴՎԱԾ </w:t>
      </w:r>
      <w:r w:rsidR="00C50756" w:rsidRPr="00A46BC5">
        <w:rPr>
          <w:rFonts w:ascii="GHEA Grapalat" w:hAnsi="GHEA Grapalat" w:cs="Sylfaen"/>
          <w:b/>
          <w:sz w:val="24"/>
          <w:szCs w:val="24"/>
          <w:lang w:val="nb-NO"/>
        </w:rPr>
        <w:t>7</w:t>
      </w:r>
      <w:r w:rsidRPr="00A46BC5">
        <w:rPr>
          <w:rFonts w:ascii="GHEA Grapalat" w:hAnsi="GHEA Grapalat" w:cs="Sylfaen"/>
          <w:b/>
          <w:sz w:val="24"/>
          <w:szCs w:val="24"/>
          <w:lang w:val="nb-NO"/>
        </w:rPr>
        <w:t xml:space="preserve">. </w:t>
      </w:r>
      <w:r w:rsidR="002A2755" w:rsidRPr="00A46BC5">
        <w:rPr>
          <w:rStyle w:val="Strong"/>
          <w:rFonts w:ascii="GHEA Grapalat" w:hAnsi="GHEA Grapalat" w:cs="Sylfaen"/>
          <w:b w:val="0"/>
          <w:sz w:val="24"/>
          <w:szCs w:val="24"/>
          <w:lang w:val="fr-FR"/>
        </w:rPr>
        <w:t>Սույն օրենքն ուժի մեջ է մտնում պաշտոնական հրապարակմանը հաջորդող օրվանից երեք ամիս հետո:</w:t>
      </w:r>
    </w:p>
    <w:p w:rsidR="00CB0157" w:rsidRPr="006A5C66" w:rsidRDefault="00CB0157"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CB0157" w:rsidRPr="006A5C66" w:rsidRDefault="00CB0157"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EE2328" w:rsidRPr="006A5C66" w:rsidRDefault="00EE2328" w:rsidP="00A46BC5">
      <w:pPr>
        <w:tabs>
          <w:tab w:val="left" w:pos="360"/>
        </w:tabs>
        <w:spacing w:after="0" w:line="240" w:lineRule="auto"/>
        <w:contextualSpacing/>
        <w:jc w:val="center"/>
        <w:rPr>
          <w:rFonts w:ascii="GHEA Grapalat" w:eastAsia="Calibri" w:hAnsi="GHEA Grapalat" w:cs="Times New Roman"/>
          <w:b/>
          <w:sz w:val="24"/>
          <w:szCs w:val="24"/>
          <w:lang w:val="hy-AM"/>
        </w:rPr>
      </w:pPr>
    </w:p>
    <w:p w:rsidR="00687F79" w:rsidRDefault="00687F79" w:rsidP="00A46BC5">
      <w:pPr>
        <w:spacing w:after="0" w:line="240" w:lineRule="auto"/>
        <w:jc w:val="right"/>
        <w:rPr>
          <w:rFonts w:ascii="GHEA Grapalat" w:hAnsi="GHEA Grapalat" w:cs="Sylfaen"/>
          <w:b/>
          <w:sz w:val="24"/>
          <w:szCs w:val="24"/>
          <w:lang w:val="hy-AM"/>
        </w:rPr>
      </w:pPr>
    </w:p>
    <w:p w:rsidR="00687F79" w:rsidRDefault="00687F79" w:rsidP="00A46BC5">
      <w:pPr>
        <w:spacing w:after="0" w:line="240" w:lineRule="auto"/>
        <w:jc w:val="right"/>
        <w:rPr>
          <w:rFonts w:ascii="GHEA Grapalat" w:hAnsi="GHEA Grapalat" w:cs="Sylfaen"/>
          <w:b/>
          <w:sz w:val="24"/>
          <w:szCs w:val="24"/>
          <w:lang w:val="hy-AM"/>
        </w:rPr>
      </w:pPr>
    </w:p>
    <w:p w:rsidR="007F721F" w:rsidRPr="006A5C66" w:rsidRDefault="007F721F" w:rsidP="00A46BC5">
      <w:pPr>
        <w:spacing w:after="0" w:line="240" w:lineRule="auto"/>
        <w:jc w:val="right"/>
        <w:rPr>
          <w:rFonts w:ascii="GHEA Grapalat" w:hAnsi="GHEA Grapalat" w:cs="Sylfaen"/>
          <w:b/>
          <w:sz w:val="24"/>
          <w:szCs w:val="24"/>
          <w:lang w:val="hy-AM"/>
        </w:rPr>
      </w:pPr>
      <w:r w:rsidRPr="006A5C66">
        <w:rPr>
          <w:rFonts w:ascii="GHEA Grapalat" w:hAnsi="GHEA Grapalat" w:cs="Sylfaen"/>
          <w:b/>
          <w:sz w:val="24"/>
          <w:szCs w:val="24"/>
          <w:lang w:val="hy-AM"/>
        </w:rPr>
        <w:t>ՆԱԽԱԳԻԾ</w:t>
      </w:r>
    </w:p>
    <w:p w:rsidR="007F721F" w:rsidRPr="006A5C66" w:rsidRDefault="007F721F" w:rsidP="00A46BC5">
      <w:pPr>
        <w:spacing w:after="0" w:line="240" w:lineRule="auto"/>
        <w:jc w:val="right"/>
        <w:rPr>
          <w:rFonts w:ascii="GHEA Grapalat" w:hAnsi="GHEA Grapalat" w:cs="Sylfaen"/>
          <w:b/>
          <w:sz w:val="24"/>
          <w:szCs w:val="24"/>
          <w:lang w:val="hy-AM"/>
        </w:rPr>
      </w:pPr>
    </w:p>
    <w:p w:rsidR="007F721F" w:rsidRPr="00A46BC5" w:rsidRDefault="007F721F" w:rsidP="00A46BC5">
      <w:pPr>
        <w:spacing w:after="0" w:line="240" w:lineRule="auto"/>
        <w:jc w:val="right"/>
        <w:rPr>
          <w:rFonts w:ascii="GHEA Grapalat" w:hAnsi="GHEA Grapalat" w:cs="Sylfaen"/>
          <w:b/>
          <w:sz w:val="24"/>
          <w:szCs w:val="24"/>
          <w:lang w:val="nb-NO"/>
        </w:rPr>
      </w:pPr>
    </w:p>
    <w:p w:rsidR="007F721F" w:rsidRPr="00A46BC5" w:rsidRDefault="007F721F" w:rsidP="00A46BC5">
      <w:pPr>
        <w:spacing w:after="0" w:line="240" w:lineRule="auto"/>
        <w:jc w:val="center"/>
        <w:rPr>
          <w:rFonts w:ascii="GHEA Grapalat" w:hAnsi="GHEA Grapalat" w:cs="Sylfaen"/>
          <w:b/>
          <w:sz w:val="24"/>
          <w:szCs w:val="24"/>
          <w:lang w:val="nb-NO"/>
        </w:rPr>
      </w:pPr>
      <w:r w:rsidRPr="006A5C66">
        <w:rPr>
          <w:rFonts w:ascii="GHEA Grapalat" w:hAnsi="GHEA Grapalat" w:cs="Sylfaen"/>
          <w:b/>
          <w:sz w:val="24"/>
          <w:szCs w:val="24"/>
          <w:lang w:val="hy-AM"/>
        </w:rPr>
        <w:t>ՀԱՅԱ</w:t>
      </w:r>
      <w:r w:rsidRPr="00A46BC5">
        <w:rPr>
          <w:rFonts w:ascii="GHEA Grapalat" w:hAnsi="GHEA Grapalat" w:cs="Sylfaen"/>
          <w:b/>
          <w:sz w:val="24"/>
          <w:szCs w:val="24"/>
          <w:lang w:val="nb-NO"/>
        </w:rPr>
        <w:t>U</w:t>
      </w:r>
      <w:r w:rsidRPr="006A5C66">
        <w:rPr>
          <w:rFonts w:ascii="GHEA Grapalat" w:hAnsi="GHEA Grapalat" w:cs="Sylfaen"/>
          <w:b/>
          <w:sz w:val="24"/>
          <w:szCs w:val="24"/>
          <w:lang w:val="hy-AM"/>
        </w:rPr>
        <w:t>ՏԱՆԻ</w:t>
      </w:r>
      <w:r w:rsidRPr="00A46BC5">
        <w:rPr>
          <w:rFonts w:ascii="GHEA Grapalat" w:hAnsi="GHEA Grapalat" w:cs="Sylfaen"/>
          <w:b/>
          <w:sz w:val="24"/>
          <w:szCs w:val="24"/>
          <w:lang w:val="nb-NO"/>
        </w:rPr>
        <w:t xml:space="preserve"> </w:t>
      </w:r>
      <w:r w:rsidRPr="006A5C66">
        <w:rPr>
          <w:rFonts w:ascii="GHEA Grapalat" w:hAnsi="GHEA Grapalat" w:cs="Sylfaen"/>
          <w:b/>
          <w:sz w:val="24"/>
          <w:szCs w:val="24"/>
          <w:lang w:val="hy-AM"/>
        </w:rPr>
        <w:t>ՀԱՆՐԱՊԵՏՈՒԹՅԱՆ</w:t>
      </w:r>
    </w:p>
    <w:p w:rsidR="007F721F" w:rsidRPr="006A5C66" w:rsidRDefault="007F721F" w:rsidP="00A46BC5">
      <w:pPr>
        <w:spacing w:after="0" w:line="240" w:lineRule="auto"/>
        <w:jc w:val="center"/>
        <w:rPr>
          <w:rFonts w:ascii="GHEA Grapalat" w:hAnsi="GHEA Grapalat" w:cs="Sylfaen"/>
          <w:b/>
          <w:sz w:val="24"/>
          <w:szCs w:val="24"/>
          <w:lang w:val="hy-AM"/>
        </w:rPr>
      </w:pPr>
      <w:r w:rsidRPr="00A46BC5">
        <w:rPr>
          <w:rFonts w:ascii="GHEA Grapalat" w:hAnsi="GHEA Grapalat" w:cs="Sylfaen"/>
          <w:b/>
          <w:sz w:val="24"/>
          <w:szCs w:val="24"/>
          <w:lang w:val="nb-NO"/>
        </w:rPr>
        <w:t>O</w:t>
      </w:r>
      <w:r w:rsidRPr="006A5C66">
        <w:rPr>
          <w:rFonts w:ascii="GHEA Grapalat" w:hAnsi="GHEA Grapalat" w:cs="Sylfaen"/>
          <w:b/>
          <w:sz w:val="24"/>
          <w:szCs w:val="24"/>
          <w:lang w:val="hy-AM"/>
        </w:rPr>
        <w:t>ՐԵՆՔԸ</w:t>
      </w:r>
    </w:p>
    <w:p w:rsidR="007F721F" w:rsidRPr="006A5C66" w:rsidRDefault="007F721F" w:rsidP="00A46BC5">
      <w:pPr>
        <w:spacing w:after="0" w:line="240" w:lineRule="auto"/>
        <w:jc w:val="center"/>
        <w:rPr>
          <w:rFonts w:ascii="GHEA Grapalat" w:hAnsi="GHEA Grapalat" w:cs="Sylfaen"/>
          <w:b/>
          <w:sz w:val="24"/>
          <w:szCs w:val="24"/>
          <w:lang w:val="hy-AM"/>
        </w:rPr>
      </w:pPr>
      <w:r w:rsidRPr="006A5C66">
        <w:rPr>
          <w:rFonts w:ascii="GHEA Grapalat" w:hAnsi="GHEA Grapalat" w:cs="Sylfaen"/>
          <w:b/>
          <w:sz w:val="24"/>
          <w:szCs w:val="24"/>
          <w:lang w:val="hy-AM"/>
        </w:rPr>
        <w:t>«</w:t>
      </w:r>
      <w:r w:rsidR="00154F90" w:rsidRPr="006A5C66">
        <w:rPr>
          <w:rFonts w:ascii="GHEA Grapalat" w:hAnsi="GHEA Grapalat" w:cs="Sylfaen"/>
          <w:b/>
          <w:sz w:val="24"/>
          <w:szCs w:val="24"/>
          <w:lang w:val="hy-AM"/>
        </w:rPr>
        <w:t>ՊԵՏԱԿԱՆ ՏՈՒՐՔԻ ՄԱՍԻՆ</w:t>
      </w:r>
      <w:r w:rsidRPr="006A5C66">
        <w:rPr>
          <w:rFonts w:ascii="GHEA Grapalat" w:hAnsi="GHEA Grapalat" w:cs="Sylfaen"/>
          <w:b/>
          <w:sz w:val="24"/>
          <w:szCs w:val="24"/>
          <w:lang w:val="hy-AM"/>
        </w:rPr>
        <w:t>» ՀԱՅԱUՏԱՆԻ ՀԱՆՐԱՊԵՏՈՒԹՅԱՆ ՕՐԵՆՔՈՒՄ ԼՐԱՑՈՒՄ ԿԱՏԱՐԵԼՈՒ ՄԱUԻՆ</w:t>
      </w:r>
    </w:p>
    <w:p w:rsidR="007F721F" w:rsidRPr="00A46BC5" w:rsidRDefault="007F721F" w:rsidP="00A46BC5">
      <w:pPr>
        <w:spacing w:after="0" w:line="240" w:lineRule="auto"/>
        <w:jc w:val="center"/>
        <w:rPr>
          <w:rFonts w:ascii="GHEA Grapalat" w:hAnsi="GHEA Grapalat" w:cs="Sylfaen"/>
          <w:b/>
          <w:sz w:val="24"/>
          <w:szCs w:val="24"/>
          <w:lang w:val="nb-NO"/>
        </w:rPr>
      </w:pPr>
    </w:p>
    <w:p w:rsidR="007F721F" w:rsidRPr="00A46BC5" w:rsidRDefault="007F721F" w:rsidP="00A46BC5">
      <w:pPr>
        <w:tabs>
          <w:tab w:val="left" w:pos="360"/>
        </w:tabs>
        <w:spacing w:after="0" w:line="240" w:lineRule="auto"/>
        <w:ind w:firstLine="720"/>
        <w:contextualSpacing/>
        <w:jc w:val="both"/>
        <w:rPr>
          <w:rFonts w:ascii="GHEA Grapalat" w:hAnsi="GHEA Grapalat" w:cs="Sylfaen"/>
          <w:b/>
          <w:sz w:val="24"/>
          <w:szCs w:val="24"/>
          <w:lang w:val="nb-NO"/>
        </w:rPr>
      </w:pPr>
      <w:proofErr w:type="gramStart"/>
      <w:r w:rsidRPr="00A46BC5">
        <w:rPr>
          <w:rFonts w:ascii="GHEA Grapalat" w:hAnsi="GHEA Grapalat" w:cs="Sylfaen"/>
          <w:b/>
          <w:sz w:val="24"/>
          <w:szCs w:val="24"/>
        </w:rPr>
        <w:t>ՀՈԴՎԱԾ</w:t>
      </w:r>
      <w:r w:rsidRPr="00A46BC5">
        <w:rPr>
          <w:rFonts w:ascii="GHEA Grapalat" w:hAnsi="GHEA Grapalat" w:cs="Sylfaen"/>
          <w:b/>
          <w:sz w:val="24"/>
          <w:szCs w:val="24"/>
          <w:lang w:val="nb-NO"/>
        </w:rPr>
        <w:t xml:space="preserve"> 1.</w:t>
      </w:r>
      <w:proofErr w:type="gramEnd"/>
      <w:r w:rsidRPr="00A46BC5">
        <w:rPr>
          <w:rFonts w:ascii="GHEA Grapalat" w:hAnsi="GHEA Grapalat" w:cs="Sylfaen"/>
          <w:b/>
          <w:sz w:val="24"/>
          <w:szCs w:val="24"/>
          <w:lang w:val="nb-NO"/>
        </w:rPr>
        <w:t xml:space="preserve"> </w:t>
      </w:r>
      <w:r w:rsidR="009D5F4E" w:rsidRPr="00A46BC5">
        <w:rPr>
          <w:rFonts w:ascii="GHEA Grapalat" w:hAnsi="GHEA Grapalat" w:cs="Sylfaen"/>
          <w:sz w:val="24"/>
          <w:szCs w:val="24"/>
          <w:lang w:val="nb-NO"/>
        </w:rPr>
        <w:t>«</w:t>
      </w:r>
      <w:r w:rsidR="009D5F4E" w:rsidRPr="00A46BC5">
        <w:rPr>
          <w:rFonts w:ascii="GHEA Grapalat" w:hAnsi="GHEA Grapalat" w:cs="Sylfaen"/>
          <w:sz w:val="24"/>
          <w:szCs w:val="24"/>
        </w:rPr>
        <w:t>Պետական</w:t>
      </w:r>
      <w:r w:rsidR="009D5F4E" w:rsidRPr="006A5C66">
        <w:rPr>
          <w:rFonts w:ascii="GHEA Grapalat" w:hAnsi="GHEA Grapalat" w:cs="Sylfaen"/>
          <w:sz w:val="24"/>
          <w:szCs w:val="24"/>
          <w:lang w:val="nb-NO"/>
        </w:rPr>
        <w:t xml:space="preserve"> </w:t>
      </w:r>
      <w:r w:rsidR="009D5F4E" w:rsidRPr="00A46BC5">
        <w:rPr>
          <w:rFonts w:ascii="GHEA Grapalat" w:hAnsi="GHEA Grapalat" w:cs="Sylfaen"/>
          <w:sz w:val="24"/>
          <w:szCs w:val="24"/>
        </w:rPr>
        <w:t>տուրքի</w:t>
      </w:r>
      <w:r w:rsidR="009D5F4E" w:rsidRPr="006A5C66">
        <w:rPr>
          <w:rFonts w:ascii="GHEA Grapalat" w:hAnsi="GHEA Grapalat" w:cs="Sylfaen"/>
          <w:sz w:val="24"/>
          <w:szCs w:val="24"/>
          <w:lang w:val="nb-NO"/>
        </w:rPr>
        <w:t xml:space="preserve"> </w:t>
      </w:r>
      <w:r w:rsidR="009D5F4E" w:rsidRPr="00A46BC5">
        <w:rPr>
          <w:rFonts w:ascii="GHEA Grapalat" w:hAnsi="GHEA Grapalat" w:cs="Sylfaen"/>
          <w:sz w:val="24"/>
          <w:szCs w:val="24"/>
        </w:rPr>
        <w:t>մասին</w:t>
      </w:r>
      <w:r w:rsidR="009D5F4E" w:rsidRPr="00A46BC5">
        <w:rPr>
          <w:rFonts w:ascii="GHEA Grapalat" w:hAnsi="GHEA Grapalat" w:cs="Sylfaen"/>
          <w:sz w:val="24"/>
          <w:szCs w:val="24"/>
          <w:lang w:val="nb-NO"/>
        </w:rPr>
        <w:t xml:space="preserve">» </w:t>
      </w:r>
      <w:r w:rsidR="009D5F4E" w:rsidRPr="00A46BC5">
        <w:rPr>
          <w:rFonts w:ascii="GHEA Grapalat" w:hAnsi="GHEA Grapalat" w:cs="Sylfaen"/>
          <w:sz w:val="24"/>
          <w:szCs w:val="24"/>
        </w:rPr>
        <w:t>Հայա</w:t>
      </w:r>
      <w:r w:rsidR="009D5F4E" w:rsidRPr="00A46BC5">
        <w:rPr>
          <w:rFonts w:ascii="GHEA Grapalat" w:hAnsi="GHEA Grapalat" w:cs="Sylfaen"/>
          <w:sz w:val="24"/>
          <w:szCs w:val="24"/>
          <w:lang w:val="nb-NO"/>
        </w:rPr>
        <w:t>u</w:t>
      </w:r>
      <w:r w:rsidR="009D5F4E" w:rsidRPr="00A46BC5">
        <w:rPr>
          <w:rFonts w:ascii="GHEA Grapalat" w:hAnsi="GHEA Grapalat" w:cs="Sylfaen"/>
          <w:sz w:val="24"/>
          <w:szCs w:val="24"/>
        </w:rPr>
        <w:t>տանի</w:t>
      </w:r>
      <w:r w:rsidR="009D5F4E" w:rsidRPr="00A46BC5">
        <w:rPr>
          <w:rFonts w:ascii="GHEA Grapalat" w:hAnsi="GHEA Grapalat" w:cs="Sylfaen"/>
          <w:sz w:val="24"/>
          <w:szCs w:val="24"/>
          <w:lang w:val="nb-NO"/>
        </w:rPr>
        <w:t xml:space="preserve"> </w:t>
      </w:r>
      <w:r w:rsidR="009D5F4E" w:rsidRPr="00A46BC5">
        <w:rPr>
          <w:rFonts w:ascii="GHEA Grapalat" w:hAnsi="GHEA Grapalat" w:cs="Sylfaen"/>
          <w:sz w:val="24"/>
          <w:szCs w:val="24"/>
        </w:rPr>
        <w:t>Հանրապետության</w:t>
      </w:r>
      <w:r w:rsidR="009D5F4E" w:rsidRPr="00A46BC5">
        <w:rPr>
          <w:rFonts w:ascii="GHEA Grapalat" w:hAnsi="GHEA Grapalat" w:cs="Sylfaen"/>
          <w:sz w:val="24"/>
          <w:szCs w:val="24"/>
          <w:lang w:val="nb-NO"/>
        </w:rPr>
        <w:t xml:space="preserve"> 1997 </w:t>
      </w:r>
      <w:r w:rsidR="009D5F4E" w:rsidRPr="00A46BC5">
        <w:rPr>
          <w:rFonts w:ascii="GHEA Grapalat" w:hAnsi="GHEA Grapalat" w:cs="Sylfaen"/>
          <w:sz w:val="24"/>
          <w:szCs w:val="24"/>
        </w:rPr>
        <w:t>թվականի</w:t>
      </w:r>
      <w:r w:rsidR="009D5F4E" w:rsidRPr="00A46BC5">
        <w:rPr>
          <w:rFonts w:ascii="GHEA Grapalat" w:hAnsi="GHEA Grapalat" w:cs="Sylfaen"/>
          <w:sz w:val="24"/>
          <w:szCs w:val="24"/>
          <w:lang w:val="nb-NO"/>
        </w:rPr>
        <w:t xml:space="preserve"> </w:t>
      </w:r>
      <w:r w:rsidR="009D5F4E" w:rsidRPr="00A46BC5">
        <w:rPr>
          <w:rFonts w:ascii="GHEA Grapalat" w:hAnsi="GHEA Grapalat" w:cs="Sylfaen"/>
          <w:sz w:val="24"/>
          <w:szCs w:val="24"/>
        </w:rPr>
        <w:t>դեկտեմբերի</w:t>
      </w:r>
      <w:r w:rsidR="009D5F4E" w:rsidRPr="006A5C66">
        <w:rPr>
          <w:rFonts w:ascii="GHEA Grapalat" w:hAnsi="GHEA Grapalat" w:cs="Sylfaen"/>
          <w:sz w:val="24"/>
          <w:szCs w:val="24"/>
          <w:lang w:val="nb-NO"/>
        </w:rPr>
        <w:t xml:space="preserve"> 27-</w:t>
      </w:r>
      <w:r w:rsidR="009D5F4E" w:rsidRPr="00A46BC5">
        <w:rPr>
          <w:rFonts w:ascii="GHEA Grapalat" w:hAnsi="GHEA Grapalat" w:cs="Sylfaen"/>
          <w:sz w:val="24"/>
          <w:szCs w:val="24"/>
        </w:rPr>
        <w:t>ի</w:t>
      </w:r>
      <w:r w:rsidR="009D5F4E" w:rsidRPr="006A5C66">
        <w:rPr>
          <w:rFonts w:ascii="GHEA Grapalat" w:hAnsi="GHEA Grapalat" w:cs="Sylfaen"/>
          <w:sz w:val="24"/>
          <w:szCs w:val="24"/>
          <w:lang w:val="nb-NO"/>
        </w:rPr>
        <w:t xml:space="preserve"> </w:t>
      </w:r>
      <w:r w:rsidR="009D5F4E" w:rsidRPr="00A46BC5">
        <w:rPr>
          <w:rFonts w:ascii="GHEA Grapalat" w:hAnsi="GHEA Grapalat" w:cs="Sylfaen"/>
          <w:sz w:val="24"/>
          <w:szCs w:val="24"/>
        </w:rPr>
        <w:t>ՀՕ</w:t>
      </w:r>
      <w:r w:rsidR="009D5F4E" w:rsidRPr="00A46BC5">
        <w:rPr>
          <w:rFonts w:ascii="GHEA Grapalat" w:hAnsi="GHEA Grapalat" w:cs="Sylfaen"/>
          <w:sz w:val="24"/>
          <w:szCs w:val="24"/>
          <w:lang w:val="nb-NO"/>
        </w:rPr>
        <w:t xml:space="preserve">-186 </w:t>
      </w:r>
      <w:r w:rsidR="009D5F4E" w:rsidRPr="00A46BC5">
        <w:rPr>
          <w:rFonts w:ascii="GHEA Grapalat" w:hAnsi="GHEA Grapalat" w:cs="Sylfaen"/>
          <w:sz w:val="24"/>
          <w:szCs w:val="24"/>
        </w:rPr>
        <w:t>օրենքի</w:t>
      </w:r>
      <w:r w:rsidR="009D5F4E" w:rsidRPr="00A46BC5">
        <w:rPr>
          <w:rFonts w:ascii="GHEA Grapalat" w:hAnsi="GHEA Grapalat" w:cs="Sylfaen"/>
          <w:sz w:val="24"/>
          <w:szCs w:val="24"/>
          <w:lang w:val="nb-NO"/>
        </w:rPr>
        <w:t xml:space="preserve"> (</w:t>
      </w:r>
      <w:r w:rsidR="009D5F4E" w:rsidRPr="00A46BC5">
        <w:rPr>
          <w:rFonts w:ascii="GHEA Grapalat" w:hAnsi="GHEA Grapalat" w:cs="Sylfaen"/>
          <w:sz w:val="24"/>
          <w:szCs w:val="24"/>
        </w:rPr>
        <w:t>այսուհետ՝</w:t>
      </w:r>
      <w:r w:rsidR="009D5F4E" w:rsidRPr="00A46BC5">
        <w:rPr>
          <w:rFonts w:ascii="GHEA Grapalat" w:hAnsi="GHEA Grapalat" w:cs="Sylfaen"/>
          <w:sz w:val="24"/>
          <w:szCs w:val="24"/>
          <w:lang w:val="nb-NO"/>
        </w:rPr>
        <w:t xml:space="preserve"> </w:t>
      </w:r>
      <w:r w:rsidR="009D5F4E" w:rsidRPr="00A46BC5">
        <w:rPr>
          <w:rFonts w:ascii="GHEA Grapalat" w:hAnsi="GHEA Grapalat" w:cs="Sylfaen"/>
          <w:sz w:val="24"/>
          <w:szCs w:val="24"/>
        </w:rPr>
        <w:t>Օրենք</w:t>
      </w:r>
      <w:r w:rsidR="009D5F4E" w:rsidRPr="00A46BC5">
        <w:rPr>
          <w:rFonts w:ascii="GHEA Grapalat" w:hAnsi="GHEA Grapalat" w:cs="Sylfaen"/>
          <w:sz w:val="24"/>
          <w:szCs w:val="24"/>
          <w:lang w:val="nb-NO"/>
        </w:rPr>
        <w:t>)</w:t>
      </w:r>
      <w:r w:rsidR="00281E6F" w:rsidRPr="00A46BC5">
        <w:rPr>
          <w:rFonts w:ascii="GHEA Grapalat" w:hAnsi="GHEA Grapalat" w:cs="Sylfaen"/>
          <w:sz w:val="24"/>
          <w:szCs w:val="24"/>
          <w:lang w:val="nb-NO"/>
        </w:rPr>
        <w:t xml:space="preserve"> 22-րդ հոդվածի </w:t>
      </w:r>
      <w:r w:rsidR="00281E6F" w:rsidRPr="006A5C66">
        <w:rPr>
          <w:rFonts w:ascii="GHEA Grapalat" w:hAnsi="GHEA Grapalat"/>
          <w:sz w:val="24"/>
          <w:szCs w:val="24"/>
          <w:lang w:val="nb-NO"/>
        </w:rPr>
        <w:t>«</w:t>
      </w:r>
      <w:r w:rsidR="00281E6F" w:rsidRPr="00A46BC5">
        <w:rPr>
          <w:rFonts w:ascii="GHEA Grapalat" w:hAnsi="GHEA Grapalat"/>
          <w:sz w:val="24"/>
          <w:szCs w:val="24"/>
        </w:rPr>
        <w:t>ա</w:t>
      </w:r>
      <w:r w:rsidR="00281E6F" w:rsidRPr="006A5C66">
        <w:rPr>
          <w:rFonts w:ascii="GHEA Grapalat" w:hAnsi="GHEA Grapalat"/>
          <w:sz w:val="24"/>
          <w:szCs w:val="24"/>
          <w:lang w:val="nb-NO"/>
        </w:rPr>
        <w:t xml:space="preserve">» </w:t>
      </w:r>
      <w:r w:rsidR="00281E6F" w:rsidRPr="00A46BC5">
        <w:rPr>
          <w:rFonts w:ascii="GHEA Grapalat" w:hAnsi="GHEA Grapalat"/>
          <w:sz w:val="24"/>
          <w:szCs w:val="24"/>
        </w:rPr>
        <w:t>կետ</w:t>
      </w:r>
      <w:r w:rsidR="00700A9E" w:rsidRPr="00A46BC5">
        <w:rPr>
          <w:rFonts w:ascii="GHEA Grapalat" w:hAnsi="GHEA Grapalat"/>
          <w:sz w:val="24"/>
          <w:szCs w:val="24"/>
        </w:rPr>
        <w:t>ը</w:t>
      </w:r>
      <w:r w:rsidR="00700A9E" w:rsidRPr="006A5C66">
        <w:rPr>
          <w:rFonts w:ascii="GHEA Grapalat" w:hAnsi="GHEA Grapalat"/>
          <w:sz w:val="24"/>
          <w:szCs w:val="24"/>
          <w:lang w:val="nb-NO"/>
        </w:rPr>
        <w:t xml:space="preserve"> «</w:t>
      </w:r>
      <w:r w:rsidR="00C90330" w:rsidRPr="00A46BC5">
        <w:rPr>
          <w:rFonts w:ascii="GHEA Grapalat" w:hAnsi="GHEA Grapalat"/>
          <w:bCs/>
          <w:iCs/>
          <w:sz w:val="24"/>
          <w:szCs w:val="24"/>
        </w:rPr>
        <w:t>վեճերի</w:t>
      </w:r>
      <w:r w:rsidR="00700A9E" w:rsidRPr="006A5C66">
        <w:rPr>
          <w:rFonts w:ascii="GHEA Grapalat" w:hAnsi="GHEA Grapalat"/>
          <w:sz w:val="24"/>
          <w:szCs w:val="24"/>
          <w:lang w:val="nb-NO"/>
        </w:rPr>
        <w:t xml:space="preserve">» </w:t>
      </w:r>
      <w:r w:rsidR="00700A9E" w:rsidRPr="00A46BC5">
        <w:rPr>
          <w:rFonts w:ascii="GHEA Grapalat" w:hAnsi="GHEA Grapalat"/>
          <w:sz w:val="24"/>
          <w:szCs w:val="24"/>
        </w:rPr>
        <w:t>բառից</w:t>
      </w:r>
      <w:r w:rsidR="00700A9E" w:rsidRPr="006A5C66">
        <w:rPr>
          <w:rFonts w:ascii="GHEA Grapalat" w:hAnsi="GHEA Grapalat"/>
          <w:sz w:val="24"/>
          <w:szCs w:val="24"/>
          <w:lang w:val="nb-NO"/>
        </w:rPr>
        <w:t xml:space="preserve"> </w:t>
      </w:r>
      <w:r w:rsidR="00700A9E" w:rsidRPr="00A46BC5">
        <w:rPr>
          <w:rFonts w:ascii="GHEA Grapalat" w:hAnsi="GHEA Grapalat"/>
          <w:sz w:val="24"/>
          <w:szCs w:val="24"/>
        </w:rPr>
        <w:t>հետո</w:t>
      </w:r>
      <w:r w:rsidR="00700A9E" w:rsidRPr="006A5C66">
        <w:rPr>
          <w:rFonts w:ascii="GHEA Grapalat" w:hAnsi="GHEA Grapalat"/>
          <w:sz w:val="24"/>
          <w:szCs w:val="24"/>
          <w:lang w:val="nb-NO"/>
        </w:rPr>
        <w:t xml:space="preserve"> </w:t>
      </w:r>
      <w:r w:rsidR="00700A9E" w:rsidRPr="00A46BC5">
        <w:rPr>
          <w:rFonts w:ascii="GHEA Grapalat" w:hAnsi="GHEA Grapalat"/>
          <w:sz w:val="24"/>
          <w:szCs w:val="24"/>
        </w:rPr>
        <w:t>լրացնել</w:t>
      </w:r>
      <w:r w:rsidR="00700A9E" w:rsidRPr="006A5C66">
        <w:rPr>
          <w:rFonts w:ascii="GHEA Grapalat" w:hAnsi="GHEA Grapalat"/>
          <w:sz w:val="24"/>
          <w:szCs w:val="24"/>
          <w:lang w:val="nb-NO"/>
        </w:rPr>
        <w:t xml:space="preserve"> «, </w:t>
      </w:r>
      <w:r w:rsidR="00700A9E" w:rsidRPr="00A46BC5">
        <w:rPr>
          <w:rFonts w:ascii="GHEA Grapalat" w:hAnsi="GHEA Grapalat"/>
          <w:sz w:val="24"/>
          <w:szCs w:val="24"/>
        </w:rPr>
        <w:t>ինչպես</w:t>
      </w:r>
      <w:r w:rsidR="00700A9E" w:rsidRPr="006A5C66">
        <w:rPr>
          <w:rFonts w:ascii="GHEA Grapalat" w:hAnsi="GHEA Grapalat"/>
          <w:sz w:val="24"/>
          <w:szCs w:val="24"/>
          <w:lang w:val="nb-NO"/>
        </w:rPr>
        <w:t xml:space="preserve"> </w:t>
      </w:r>
      <w:r w:rsidR="00700A9E" w:rsidRPr="00A46BC5">
        <w:rPr>
          <w:rFonts w:ascii="GHEA Grapalat" w:hAnsi="GHEA Grapalat"/>
          <w:sz w:val="24"/>
          <w:szCs w:val="24"/>
        </w:rPr>
        <w:t>նաև</w:t>
      </w:r>
      <w:r w:rsidR="00700A9E" w:rsidRPr="006A5C66">
        <w:rPr>
          <w:rFonts w:ascii="GHEA Grapalat" w:hAnsi="GHEA Grapalat"/>
          <w:sz w:val="24"/>
          <w:szCs w:val="24"/>
          <w:lang w:val="nb-NO"/>
        </w:rPr>
        <w:t xml:space="preserve"> </w:t>
      </w:r>
      <w:r w:rsidR="00C90330" w:rsidRPr="00A46BC5">
        <w:rPr>
          <w:rFonts w:ascii="GHEA Grapalat" w:hAnsi="GHEA Grapalat"/>
          <w:bCs/>
          <w:iCs/>
          <w:sz w:val="24"/>
          <w:szCs w:val="24"/>
        </w:rPr>
        <w:t>կամավորական</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գործունեության</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և</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կամավոր</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աշխատանքի</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հետ</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կապված</w:t>
      </w:r>
      <w:r w:rsidR="00C90330" w:rsidRPr="006A5C66">
        <w:rPr>
          <w:rFonts w:ascii="GHEA Grapalat" w:hAnsi="GHEA Grapalat"/>
          <w:bCs/>
          <w:iCs/>
          <w:sz w:val="24"/>
          <w:szCs w:val="24"/>
          <w:lang w:val="nb-NO"/>
        </w:rPr>
        <w:t xml:space="preserve"> </w:t>
      </w:r>
      <w:r w:rsidR="00C90330" w:rsidRPr="00A46BC5">
        <w:rPr>
          <w:rFonts w:ascii="GHEA Grapalat" w:hAnsi="GHEA Grapalat"/>
          <w:bCs/>
          <w:iCs/>
          <w:sz w:val="24"/>
          <w:szCs w:val="24"/>
        </w:rPr>
        <w:t>վեճերի</w:t>
      </w:r>
      <w:r w:rsidR="00700A9E" w:rsidRPr="006A5C66">
        <w:rPr>
          <w:rFonts w:ascii="GHEA Grapalat" w:hAnsi="GHEA Grapalat"/>
          <w:sz w:val="24"/>
          <w:szCs w:val="24"/>
          <w:lang w:val="nb-NO"/>
        </w:rPr>
        <w:t>»</w:t>
      </w:r>
      <w:r w:rsidR="00C90330" w:rsidRPr="006A5C66">
        <w:rPr>
          <w:rFonts w:ascii="GHEA Grapalat" w:hAnsi="GHEA Grapalat"/>
          <w:sz w:val="24"/>
          <w:szCs w:val="24"/>
          <w:lang w:val="nb-NO"/>
        </w:rPr>
        <w:t xml:space="preserve"> </w:t>
      </w:r>
      <w:r w:rsidR="00C90330" w:rsidRPr="00A46BC5">
        <w:rPr>
          <w:rFonts w:ascii="GHEA Grapalat" w:hAnsi="GHEA Grapalat"/>
          <w:sz w:val="24"/>
          <w:szCs w:val="24"/>
        </w:rPr>
        <w:t>բառերով</w:t>
      </w:r>
      <w:r w:rsidR="00C90330" w:rsidRPr="006A5C66">
        <w:rPr>
          <w:rFonts w:ascii="GHEA Grapalat" w:hAnsi="GHEA Grapalat"/>
          <w:sz w:val="24"/>
          <w:szCs w:val="24"/>
          <w:lang w:val="nb-NO"/>
        </w:rPr>
        <w:t>:</w:t>
      </w:r>
    </w:p>
    <w:p w:rsidR="00C90330" w:rsidRPr="00A46BC5" w:rsidRDefault="00C90330" w:rsidP="00A46BC5">
      <w:pPr>
        <w:spacing w:after="0" w:line="240" w:lineRule="auto"/>
        <w:ind w:firstLine="706"/>
        <w:jc w:val="both"/>
        <w:rPr>
          <w:rFonts w:ascii="GHEA Grapalat" w:hAnsi="GHEA Grapalat" w:cs="Sylfaen"/>
          <w:b/>
          <w:sz w:val="24"/>
          <w:szCs w:val="24"/>
          <w:lang w:val="nb-NO"/>
        </w:rPr>
      </w:pPr>
    </w:p>
    <w:p w:rsidR="00154F90" w:rsidRPr="00A46BC5" w:rsidRDefault="00C90330" w:rsidP="00A46BC5">
      <w:pPr>
        <w:spacing w:after="0" w:line="240" w:lineRule="auto"/>
        <w:ind w:firstLine="706"/>
        <w:jc w:val="both"/>
        <w:rPr>
          <w:rStyle w:val="Strong"/>
          <w:rFonts w:ascii="GHEA Grapalat" w:hAnsi="GHEA Grapalat" w:cs="Sylfaen"/>
          <w:b w:val="0"/>
          <w:sz w:val="24"/>
          <w:szCs w:val="24"/>
          <w:lang w:val="fr-FR"/>
        </w:rPr>
      </w:pPr>
      <w:r w:rsidRPr="00A46BC5">
        <w:rPr>
          <w:rFonts w:ascii="GHEA Grapalat" w:hAnsi="GHEA Grapalat" w:cs="Sylfaen"/>
          <w:b/>
          <w:sz w:val="24"/>
          <w:szCs w:val="24"/>
          <w:lang w:val="nb-NO"/>
        </w:rPr>
        <w:t xml:space="preserve">ՀՈԴՎԱԾ 2. </w:t>
      </w:r>
      <w:r w:rsidR="005742F1" w:rsidRPr="00A46BC5">
        <w:rPr>
          <w:rStyle w:val="Strong"/>
          <w:rFonts w:ascii="GHEA Grapalat" w:hAnsi="GHEA Grapalat" w:cs="Sylfaen"/>
          <w:b w:val="0"/>
          <w:sz w:val="24"/>
          <w:szCs w:val="24"/>
          <w:lang w:val="fr-FR"/>
        </w:rPr>
        <w:t>Սույն օրենքն ուժի մեջ է մտնում պաշտոնական հրապարակմանը հաջորդող օրվանից երեք ամիս հետո:</w:t>
      </w:r>
    </w:p>
    <w:p w:rsidR="005B4212" w:rsidRPr="00A46BC5" w:rsidRDefault="005B4212"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EE2328" w:rsidRPr="00A46BC5" w:rsidRDefault="00EE2328" w:rsidP="00A46BC5">
      <w:pPr>
        <w:spacing w:after="0" w:line="240" w:lineRule="auto"/>
        <w:ind w:firstLine="706"/>
        <w:jc w:val="both"/>
        <w:rPr>
          <w:rStyle w:val="Strong"/>
          <w:rFonts w:ascii="GHEA Grapalat" w:hAnsi="GHEA Grapalat" w:cs="Sylfaen"/>
          <w:b w:val="0"/>
          <w:sz w:val="24"/>
          <w:szCs w:val="24"/>
          <w:lang w:val="fr-FR"/>
        </w:rPr>
      </w:pPr>
    </w:p>
    <w:p w:rsidR="00826834" w:rsidRPr="006A5C66" w:rsidRDefault="00826834" w:rsidP="00A46BC5">
      <w:pPr>
        <w:spacing w:after="0" w:line="240" w:lineRule="auto"/>
        <w:jc w:val="right"/>
        <w:rPr>
          <w:rFonts w:ascii="GHEA Grapalat" w:hAnsi="GHEA Grapalat" w:cs="Sylfaen"/>
          <w:b/>
          <w:sz w:val="24"/>
          <w:szCs w:val="24"/>
          <w:lang w:val="nb-NO"/>
        </w:rPr>
      </w:pPr>
    </w:p>
    <w:p w:rsidR="004E63B3" w:rsidRDefault="004E63B3" w:rsidP="00A46BC5">
      <w:pPr>
        <w:spacing w:after="0" w:line="240" w:lineRule="auto"/>
        <w:jc w:val="right"/>
        <w:rPr>
          <w:rFonts w:ascii="GHEA Grapalat" w:hAnsi="GHEA Grapalat" w:cs="Sylfaen"/>
          <w:b/>
          <w:sz w:val="24"/>
          <w:szCs w:val="24"/>
          <w:lang w:val="hy-AM"/>
        </w:rPr>
      </w:pPr>
    </w:p>
    <w:p w:rsidR="004E63B3" w:rsidRDefault="004E63B3" w:rsidP="00A46BC5">
      <w:pPr>
        <w:spacing w:after="0" w:line="240" w:lineRule="auto"/>
        <w:jc w:val="right"/>
        <w:rPr>
          <w:rFonts w:ascii="GHEA Grapalat" w:hAnsi="GHEA Grapalat" w:cs="Sylfaen"/>
          <w:b/>
          <w:sz w:val="24"/>
          <w:szCs w:val="24"/>
          <w:lang w:val="hy-AM"/>
        </w:rPr>
      </w:pPr>
    </w:p>
    <w:p w:rsidR="005B4212" w:rsidRPr="006A5C66" w:rsidRDefault="005B4212" w:rsidP="00A46BC5">
      <w:pPr>
        <w:spacing w:after="0" w:line="240" w:lineRule="auto"/>
        <w:jc w:val="right"/>
        <w:rPr>
          <w:rFonts w:ascii="GHEA Grapalat" w:hAnsi="GHEA Grapalat" w:cs="Sylfaen"/>
          <w:b/>
          <w:sz w:val="24"/>
          <w:szCs w:val="24"/>
          <w:lang w:val="nb-NO"/>
        </w:rPr>
      </w:pPr>
      <w:r w:rsidRPr="004E63B3">
        <w:rPr>
          <w:rFonts w:ascii="GHEA Grapalat" w:hAnsi="GHEA Grapalat" w:cs="Sylfaen"/>
          <w:b/>
          <w:sz w:val="24"/>
          <w:szCs w:val="24"/>
          <w:lang w:val="hy-AM"/>
        </w:rPr>
        <w:t>ՆԱԽԱԳԻԾ</w:t>
      </w:r>
    </w:p>
    <w:p w:rsidR="005B4212" w:rsidRPr="006A5C66" w:rsidRDefault="005B4212" w:rsidP="00A46BC5">
      <w:pPr>
        <w:spacing w:after="0" w:line="240" w:lineRule="auto"/>
        <w:jc w:val="right"/>
        <w:rPr>
          <w:rFonts w:ascii="GHEA Grapalat" w:hAnsi="GHEA Grapalat" w:cs="Sylfaen"/>
          <w:b/>
          <w:sz w:val="24"/>
          <w:szCs w:val="24"/>
          <w:lang w:val="nb-NO"/>
        </w:rPr>
      </w:pPr>
    </w:p>
    <w:p w:rsidR="005B4212" w:rsidRPr="00A46BC5" w:rsidRDefault="005B4212" w:rsidP="00A46BC5">
      <w:pPr>
        <w:spacing w:after="0" w:line="240" w:lineRule="auto"/>
        <w:jc w:val="right"/>
        <w:rPr>
          <w:rFonts w:ascii="GHEA Grapalat" w:hAnsi="GHEA Grapalat" w:cs="Sylfaen"/>
          <w:b/>
          <w:sz w:val="24"/>
          <w:szCs w:val="24"/>
          <w:lang w:val="nb-NO"/>
        </w:rPr>
      </w:pPr>
    </w:p>
    <w:p w:rsidR="005B4212" w:rsidRPr="00A46BC5" w:rsidRDefault="005B4212" w:rsidP="00A46BC5">
      <w:pPr>
        <w:spacing w:after="0" w:line="240" w:lineRule="auto"/>
        <w:jc w:val="center"/>
        <w:rPr>
          <w:rFonts w:ascii="GHEA Grapalat" w:hAnsi="GHEA Grapalat" w:cs="Sylfaen"/>
          <w:b/>
          <w:sz w:val="24"/>
          <w:szCs w:val="24"/>
          <w:lang w:val="nb-NO"/>
        </w:rPr>
      </w:pPr>
      <w:r w:rsidRPr="004E63B3">
        <w:rPr>
          <w:rFonts w:ascii="GHEA Grapalat" w:hAnsi="GHEA Grapalat" w:cs="Sylfaen"/>
          <w:b/>
          <w:sz w:val="24"/>
          <w:szCs w:val="24"/>
          <w:lang w:val="hy-AM"/>
        </w:rPr>
        <w:t>ՀԱՅԱ</w:t>
      </w:r>
      <w:r w:rsidRPr="00A46BC5">
        <w:rPr>
          <w:rFonts w:ascii="GHEA Grapalat" w:hAnsi="GHEA Grapalat" w:cs="Sylfaen"/>
          <w:b/>
          <w:sz w:val="24"/>
          <w:szCs w:val="24"/>
          <w:lang w:val="nb-NO"/>
        </w:rPr>
        <w:t>U</w:t>
      </w:r>
      <w:r w:rsidRPr="004E63B3">
        <w:rPr>
          <w:rFonts w:ascii="GHEA Grapalat" w:hAnsi="GHEA Grapalat" w:cs="Sylfaen"/>
          <w:b/>
          <w:sz w:val="24"/>
          <w:szCs w:val="24"/>
          <w:lang w:val="hy-AM"/>
        </w:rPr>
        <w:t>ՏԱՆԻ</w:t>
      </w:r>
      <w:r w:rsidRPr="00A46BC5">
        <w:rPr>
          <w:rFonts w:ascii="GHEA Grapalat" w:hAnsi="GHEA Grapalat" w:cs="Sylfaen"/>
          <w:b/>
          <w:sz w:val="24"/>
          <w:szCs w:val="24"/>
          <w:lang w:val="nb-NO"/>
        </w:rPr>
        <w:t xml:space="preserve"> </w:t>
      </w:r>
      <w:r w:rsidRPr="004E63B3">
        <w:rPr>
          <w:rFonts w:ascii="GHEA Grapalat" w:hAnsi="GHEA Grapalat" w:cs="Sylfaen"/>
          <w:b/>
          <w:sz w:val="24"/>
          <w:szCs w:val="24"/>
          <w:lang w:val="hy-AM"/>
        </w:rPr>
        <w:t>ՀԱՆՐԱՊԵՏՈՒԹՅԱՆ</w:t>
      </w:r>
    </w:p>
    <w:p w:rsidR="005B4212" w:rsidRPr="006A5C66" w:rsidRDefault="005B4212" w:rsidP="00A46BC5">
      <w:pPr>
        <w:spacing w:after="0" w:line="240" w:lineRule="auto"/>
        <w:jc w:val="center"/>
        <w:rPr>
          <w:rFonts w:ascii="GHEA Grapalat" w:hAnsi="GHEA Grapalat" w:cs="Sylfaen"/>
          <w:b/>
          <w:sz w:val="24"/>
          <w:szCs w:val="24"/>
          <w:lang w:val="nb-NO"/>
        </w:rPr>
      </w:pPr>
      <w:r w:rsidRPr="00A46BC5">
        <w:rPr>
          <w:rFonts w:ascii="GHEA Grapalat" w:hAnsi="GHEA Grapalat" w:cs="Sylfaen"/>
          <w:b/>
          <w:sz w:val="24"/>
          <w:szCs w:val="24"/>
          <w:lang w:val="nb-NO"/>
        </w:rPr>
        <w:t>O</w:t>
      </w:r>
      <w:r w:rsidRPr="004E63B3">
        <w:rPr>
          <w:rFonts w:ascii="GHEA Grapalat" w:hAnsi="GHEA Grapalat" w:cs="Sylfaen"/>
          <w:b/>
          <w:sz w:val="24"/>
          <w:szCs w:val="24"/>
          <w:lang w:val="hy-AM"/>
        </w:rPr>
        <w:t>ՐԵՆՔԸ</w:t>
      </w:r>
    </w:p>
    <w:p w:rsidR="005B4212" w:rsidRPr="006A5C66" w:rsidRDefault="005B4212" w:rsidP="00A46BC5">
      <w:pPr>
        <w:spacing w:after="0" w:line="240" w:lineRule="auto"/>
        <w:jc w:val="center"/>
        <w:rPr>
          <w:rFonts w:ascii="GHEA Grapalat" w:hAnsi="GHEA Grapalat" w:cs="Sylfaen"/>
          <w:b/>
          <w:sz w:val="24"/>
          <w:szCs w:val="24"/>
          <w:lang w:val="nb-NO"/>
        </w:rPr>
      </w:pPr>
      <w:r w:rsidRPr="006A5C66">
        <w:rPr>
          <w:rFonts w:ascii="GHEA Grapalat" w:hAnsi="GHEA Grapalat" w:cs="Sylfaen"/>
          <w:b/>
          <w:sz w:val="24"/>
          <w:szCs w:val="24"/>
          <w:lang w:val="nb-NO"/>
        </w:rPr>
        <w:t>«</w:t>
      </w:r>
      <w:r w:rsidRPr="004E63B3">
        <w:rPr>
          <w:rFonts w:ascii="GHEA Grapalat" w:hAnsi="GHEA Grapalat" w:cs="Sylfaen"/>
          <w:b/>
          <w:sz w:val="24"/>
          <w:szCs w:val="24"/>
          <w:lang w:val="hy-AM"/>
        </w:rPr>
        <w:t>ԱՐԽԻՎԱՅԻՆ</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ԳՈՐԾԻ</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ՄԱՍԻՆ</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ՀԱՅԱ</w:t>
      </w:r>
      <w:r w:rsidRPr="006A5C66">
        <w:rPr>
          <w:rFonts w:ascii="GHEA Grapalat" w:hAnsi="GHEA Grapalat" w:cs="Sylfaen"/>
          <w:b/>
          <w:sz w:val="24"/>
          <w:szCs w:val="24"/>
          <w:lang w:val="nb-NO"/>
        </w:rPr>
        <w:t>U</w:t>
      </w:r>
      <w:r w:rsidRPr="004E63B3">
        <w:rPr>
          <w:rFonts w:ascii="GHEA Grapalat" w:hAnsi="GHEA Grapalat" w:cs="Sylfaen"/>
          <w:b/>
          <w:sz w:val="24"/>
          <w:szCs w:val="24"/>
          <w:lang w:val="hy-AM"/>
        </w:rPr>
        <w:t>ՏԱՆԻ</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ՀԱՆՐԱՊԵՏՈՒԹՅԱՆ</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ՕՐԵՆՔՈՒՄ</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ԼՐԱՑՈՒՄ</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ԿԱՏԱՐԵԼՈՒ</w:t>
      </w:r>
      <w:r w:rsidRPr="006A5C66">
        <w:rPr>
          <w:rFonts w:ascii="GHEA Grapalat" w:hAnsi="GHEA Grapalat" w:cs="Sylfaen"/>
          <w:b/>
          <w:sz w:val="24"/>
          <w:szCs w:val="24"/>
          <w:lang w:val="nb-NO"/>
        </w:rPr>
        <w:t xml:space="preserve"> </w:t>
      </w:r>
      <w:r w:rsidRPr="004E63B3">
        <w:rPr>
          <w:rFonts w:ascii="GHEA Grapalat" w:hAnsi="GHEA Grapalat" w:cs="Sylfaen"/>
          <w:b/>
          <w:sz w:val="24"/>
          <w:szCs w:val="24"/>
          <w:lang w:val="hy-AM"/>
        </w:rPr>
        <w:t>ՄԱ</w:t>
      </w:r>
      <w:r w:rsidRPr="006A5C66">
        <w:rPr>
          <w:rFonts w:ascii="GHEA Grapalat" w:hAnsi="GHEA Grapalat" w:cs="Sylfaen"/>
          <w:b/>
          <w:sz w:val="24"/>
          <w:szCs w:val="24"/>
          <w:lang w:val="nb-NO"/>
        </w:rPr>
        <w:t>U</w:t>
      </w:r>
      <w:r w:rsidRPr="004E63B3">
        <w:rPr>
          <w:rFonts w:ascii="GHEA Grapalat" w:hAnsi="GHEA Grapalat" w:cs="Sylfaen"/>
          <w:b/>
          <w:sz w:val="24"/>
          <w:szCs w:val="24"/>
          <w:lang w:val="hy-AM"/>
        </w:rPr>
        <w:t>ԻՆ</w:t>
      </w:r>
    </w:p>
    <w:p w:rsidR="005B4212" w:rsidRPr="00A46BC5" w:rsidRDefault="005B4212" w:rsidP="00A46BC5">
      <w:pPr>
        <w:spacing w:after="0" w:line="240" w:lineRule="auto"/>
        <w:jc w:val="center"/>
        <w:rPr>
          <w:rFonts w:ascii="GHEA Grapalat" w:hAnsi="GHEA Grapalat" w:cs="Sylfaen"/>
          <w:b/>
          <w:sz w:val="24"/>
          <w:szCs w:val="24"/>
          <w:lang w:val="nb-NO"/>
        </w:rPr>
      </w:pPr>
    </w:p>
    <w:p w:rsidR="005B4212" w:rsidRPr="00A46BC5" w:rsidRDefault="005B4212" w:rsidP="00A46BC5">
      <w:pPr>
        <w:tabs>
          <w:tab w:val="left" w:pos="360"/>
        </w:tabs>
        <w:spacing w:after="0" w:line="240" w:lineRule="auto"/>
        <w:ind w:firstLine="720"/>
        <w:contextualSpacing/>
        <w:jc w:val="both"/>
        <w:rPr>
          <w:rFonts w:ascii="GHEA Grapalat" w:hAnsi="GHEA Grapalat" w:cs="Sylfaen"/>
          <w:b/>
          <w:sz w:val="24"/>
          <w:szCs w:val="24"/>
          <w:lang w:val="nb-NO"/>
        </w:rPr>
      </w:pPr>
      <w:proofErr w:type="gramStart"/>
      <w:r w:rsidRPr="00A46BC5">
        <w:rPr>
          <w:rFonts w:ascii="GHEA Grapalat" w:hAnsi="GHEA Grapalat" w:cs="Sylfaen"/>
          <w:b/>
          <w:sz w:val="24"/>
          <w:szCs w:val="24"/>
        </w:rPr>
        <w:t>ՀՈԴՎԱԾ</w:t>
      </w:r>
      <w:r w:rsidRPr="00A46BC5">
        <w:rPr>
          <w:rFonts w:ascii="GHEA Grapalat" w:hAnsi="GHEA Grapalat" w:cs="Sylfaen"/>
          <w:b/>
          <w:sz w:val="24"/>
          <w:szCs w:val="24"/>
          <w:lang w:val="nb-NO"/>
        </w:rPr>
        <w:t xml:space="preserve"> 1.</w:t>
      </w:r>
      <w:proofErr w:type="gramEnd"/>
      <w:r w:rsidRPr="00A46BC5">
        <w:rPr>
          <w:rFonts w:ascii="GHEA Grapalat" w:hAnsi="GHEA Grapalat" w:cs="Sylfaen"/>
          <w:b/>
          <w:sz w:val="24"/>
          <w:szCs w:val="24"/>
          <w:lang w:val="nb-NO"/>
        </w:rPr>
        <w:t xml:space="preserve"> </w:t>
      </w:r>
      <w:r w:rsidRPr="00A46BC5">
        <w:rPr>
          <w:rFonts w:ascii="GHEA Grapalat" w:hAnsi="GHEA Grapalat" w:cs="Sylfaen"/>
          <w:sz w:val="24"/>
          <w:szCs w:val="24"/>
          <w:lang w:val="nb-NO"/>
        </w:rPr>
        <w:t>«</w:t>
      </w:r>
      <w:r w:rsidR="00C32298" w:rsidRPr="00A46BC5">
        <w:rPr>
          <w:rFonts w:ascii="GHEA Grapalat" w:hAnsi="GHEA Grapalat" w:cs="Sylfaen"/>
          <w:sz w:val="24"/>
          <w:szCs w:val="24"/>
        </w:rPr>
        <w:t>Արխիվային</w:t>
      </w:r>
      <w:r w:rsidR="00C32298" w:rsidRPr="006A5C66">
        <w:rPr>
          <w:rFonts w:ascii="GHEA Grapalat" w:hAnsi="GHEA Grapalat" w:cs="Sylfaen"/>
          <w:sz w:val="24"/>
          <w:szCs w:val="24"/>
          <w:lang w:val="nb-NO"/>
        </w:rPr>
        <w:t xml:space="preserve"> </w:t>
      </w:r>
      <w:r w:rsidR="00C32298" w:rsidRPr="00A46BC5">
        <w:rPr>
          <w:rFonts w:ascii="GHEA Grapalat" w:hAnsi="GHEA Grapalat" w:cs="Sylfaen"/>
          <w:sz w:val="24"/>
          <w:szCs w:val="24"/>
        </w:rPr>
        <w:t>գործի</w:t>
      </w:r>
      <w:r w:rsidRPr="006A5C66">
        <w:rPr>
          <w:rFonts w:ascii="GHEA Grapalat" w:hAnsi="GHEA Grapalat" w:cs="Sylfaen"/>
          <w:sz w:val="24"/>
          <w:szCs w:val="24"/>
          <w:lang w:val="nb-NO"/>
        </w:rPr>
        <w:t xml:space="preserve"> </w:t>
      </w:r>
      <w:r w:rsidRPr="00A46BC5">
        <w:rPr>
          <w:rFonts w:ascii="GHEA Grapalat" w:hAnsi="GHEA Grapalat" w:cs="Sylfaen"/>
          <w:sz w:val="24"/>
          <w:szCs w:val="24"/>
        </w:rPr>
        <w:t>մասին</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Հայա</w:t>
      </w:r>
      <w:r w:rsidRPr="00A46BC5">
        <w:rPr>
          <w:rFonts w:ascii="GHEA Grapalat" w:hAnsi="GHEA Grapalat" w:cs="Sylfaen"/>
          <w:sz w:val="24"/>
          <w:szCs w:val="24"/>
          <w:lang w:val="nb-NO"/>
        </w:rPr>
        <w:t>u</w:t>
      </w:r>
      <w:r w:rsidRPr="00A46BC5">
        <w:rPr>
          <w:rFonts w:ascii="GHEA Grapalat" w:hAnsi="GHEA Grapalat" w:cs="Sylfaen"/>
          <w:sz w:val="24"/>
          <w:szCs w:val="24"/>
        </w:rPr>
        <w:t>տանի</w:t>
      </w:r>
      <w:r w:rsidRPr="00A46BC5">
        <w:rPr>
          <w:rFonts w:ascii="GHEA Grapalat" w:hAnsi="GHEA Grapalat" w:cs="Sylfaen"/>
          <w:sz w:val="24"/>
          <w:szCs w:val="24"/>
          <w:lang w:val="nb-NO"/>
        </w:rPr>
        <w:t xml:space="preserve"> </w:t>
      </w:r>
      <w:r w:rsidRPr="00A46BC5">
        <w:rPr>
          <w:rFonts w:ascii="GHEA Grapalat" w:hAnsi="GHEA Grapalat" w:cs="Sylfaen"/>
          <w:sz w:val="24"/>
          <w:szCs w:val="24"/>
        </w:rPr>
        <w:t>Հանրապետության</w:t>
      </w:r>
      <w:r w:rsidRPr="00A46BC5">
        <w:rPr>
          <w:rFonts w:ascii="GHEA Grapalat" w:hAnsi="GHEA Grapalat" w:cs="Sylfaen"/>
          <w:sz w:val="24"/>
          <w:szCs w:val="24"/>
          <w:lang w:val="nb-NO"/>
        </w:rPr>
        <w:t xml:space="preserve"> </w:t>
      </w:r>
      <w:r w:rsidR="003A06C6" w:rsidRPr="00A46BC5">
        <w:rPr>
          <w:rFonts w:ascii="GHEA Grapalat" w:hAnsi="GHEA Grapalat" w:cs="Sylfaen"/>
          <w:sz w:val="24"/>
          <w:szCs w:val="24"/>
          <w:lang w:val="nb-NO"/>
        </w:rPr>
        <w:t>2004</w:t>
      </w:r>
      <w:r w:rsidRPr="00A46BC5">
        <w:rPr>
          <w:rFonts w:ascii="GHEA Grapalat" w:hAnsi="GHEA Grapalat" w:cs="Sylfaen"/>
          <w:sz w:val="24"/>
          <w:szCs w:val="24"/>
          <w:lang w:val="nb-NO"/>
        </w:rPr>
        <w:t xml:space="preserve"> </w:t>
      </w:r>
      <w:r w:rsidRPr="00A46BC5">
        <w:rPr>
          <w:rFonts w:ascii="GHEA Grapalat" w:hAnsi="GHEA Grapalat" w:cs="Sylfaen"/>
          <w:sz w:val="24"/>
          <w:szCs w:val="24"/>
        </w:rPr>
        <w:t>թվականի</w:t>
      </w:r>
      <w:r w:rsidRPr="00A46BC5">
        <w:rPr>
          <w:rFonts w:ascii="GHEA Grapalat" w:hAnsi="GHEA Grapalat" w:cs="Sylfaen"/>
          <w:sz w:val="24"/>
          <w:szCs w:val="24"/>
          <w:lang w:val="nb-NO"/>
        </w:rPr>
        <w:t xml:space="preserve"> </w:t>
      </w:r>
      <w:r w:rsidR="003A06C6" w:rsidRPr="00A46BC5">
        <w:rPr>
          <w:rFonts w:ascii="GHEA Grapalat" w:hAnsi="GHEA Grapalat" w:cs="Sylfaen"/>
          <w:sz w:val="24"/>
          <w:szCs w:val="24"/>
        </w:rPr>
        <w:t>հունիսի</w:t>
      </w:r>
      <w:r w:rsidR="003A06C6" w:rsidRPr="006A5C66">
        <w:rPr>
          <w:rFonts w:ascii="GHEA Grapalat" w:hAnsi="GHEA Grapalat" w:cs="Sylfaen"/>
          <w:sz w:val="24"/>
          <w:szCs w:val="24"/>
          <w:lang w:val="nb-NO"/>
        </w:rPr>
        <w:t xml:space="preserve"> 8</w:t>
      </w:r>
      <w:r w:rsidRPr="006A5C66">
        <w:rPr>
          <w:rFonts w:ascii="GHEA Grapalat" w:hAnsi="GHEA Grapalat" w:cs="Sylfaen"/>
          <w:sz w:val="24"/>
          <w:szCs w:val="24"/>
          <w:lang w:val="nb-NO"/>
        </w:rPr>
        <w:t>-</w:t>
      </w:r>
      <w:r w:rsidRPr="00A46BC5">
        <w:rPr>
          <w:rFonts w:ascii="GHEA Grapalat" w:hAnsi="GHEA Grapalat" w:cs="Sylfaen"/>
          <w:sz w:val="24"/>
          <w:szCs w:val="24"/>
        </w:rPr>
        <w:t>ի</w:t>
      </w:r>
      <w:r w:rsidRPr="006A5C66">
        <w:rPr>
          <w:rFonts w:ascii="GHEA Grapalat" w:hAnsi="GHEA Grapalat" w:cs="Sylfaen"/>
          <w:sz w:val="24"/>
          <w:szCs w:val="24"/>
          <w:lang w:val="nb-NO"/>
        </w:rPr>
        <w:t xml:space="preserve"> </w:t>
      </w:r>
      <w:r w:rsidRPr="00A46BC5">
        <w:rPr>
          <w:rFonts w:ascii="GHEA Grapalat" w:hAnsi="GHEA Grapalat" w:cs="Sylfaen"/>
          <w:sz w:val="24"/>
          <w:szCs w:val="24"/>
        </w:rPr>
        <w:t>ՀՕ</w:t>
      </w:r>
      <w:r w:rsidRPr="00A46BC5">
        <w:rPr>
          <w:rFonts w:ascii="GHEA Grapalat" w:hAnsi="GHEA Grapalat" w:cs="Sylfaen"/>
          <w:sz w:val="24"/>
          <w:szCs w:val="24"/>
          <w:lang w:val="nb-NO"/>
        </w:rPr>
        <w:t>-</w:t>
      </w:r>
      <w:r w:rsidR="003A06C6" w:rsidRPr="00A46BC5">
        <w:rPr>
          <w:rFonts w:ascii="GHEA Grapalat" w:hAnsi="GHEA Grapalat" w:cs="Sylfaen"/>
          <w:sz w:val="24"/>
          <w:szCs w:val="24"/>
          <w:lang w:val="nb-NO"/>
        </w:rPr>
        <w:t>88-Ն</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օրենքի</w:t>
      </w:r>
      <w:r w:rsidRPr="00A46BC5">
        <w:rPr>
          <w:rFonts w:ascii="GHEA Grapalat" w:hAnsi="GHEA Grapalat" w:cs="Sylfaen"/>
          <w:sz w:val="24"/>
          <w:szCs w:val="24"/>
          <w:lang w:val="nb-NO"/>
        </w:rPr>
        <w:t xml:space="preserve"> (</w:t>
      </w:r>
      <w:r w:rsidRPr="00A46BC5">
        <w:rPr>
          <w:rFonts w:ascii="GHEA Grapalat" w:hAnsi="GHEA Grapalat" w:cs="Sylfaen"/>
          <w:sz w:val="24"/>
          <w:szCs w:val="24"/>
        </w:rPr>
        <w:t>այսուհետ՝</w:t>
      </w:r>
      <w:r w:rsidRPr="00A46BC5">
        <w:rPr>
          <w:rFonts w:ascii="GHEA Grapalat" w:hAnsi="GHEA Grapalat" w:cs="Sylfaen"/>
          <w:sz w:val="24"/>
          <w:szCs w:val="24"/>
          <w:lang w:val="nb-NO"/>
        </w:rPr>
        <w:t xml:space="preserve"> </w:t>
      </w:r>
      <w:r w:rsidRPr="00A46BC5">
        <w:rPr>
          <w:rFonts w:ascii="GHEA Grapalat" w:hAnsi="GHEA Grapalat" w:cs="Sylfaen"/>
          <w:sz w:val="24"/>
          <w:szCs w:val="24"/>
        </w:rPr>
        <w:t>Օրենք</w:t>
      </w:r>
      <w:r w:rsidRPr="00A46BC5">
        <w:rPr>
          <w:rFonts w:ascii="GHEA Grapalat" w:hAnsi="GHEA Grapalat" w:cs="Sylfaen"/>
          <w:sz w:val="24"/>
          <w:szCs w:val="24"/>
          <w:lang w:val="nb-NO"/>
        </w:rPr>
        <w:t xml:space="preserve">) </w:t>
      </w:r>
      <w:r w:rsidR="0041556D" w:rsidRPr="00A46BC5">
        <w:rPr>
          <w:rFonts w:ascii="GHEA Grapalat" w:hAnsi="GHEA Grapalat" w:cs="Sylfaen"/>
          <w:sz w:val="24"/>
          <w:szCs w:val="24"/>
          <w:lang w:val="nb-NO"/>
        </w:rPr>
        <w:t>3</w:t>
      </w:r>
      <w:r w:rsidRPr="00A46BC5">
        <w:rPr>
          <w:rFonts w:ascii="GHEA Grapalat" w:hAnsi="GHEA Grapalat" w:cs="Sylfaen"/>
          <w:sz w:val="24"/>
          <w:szCs w:val="24"/>
          <w:lang w:val="nb-NO"/>
        </w:rPr>
        <w:t xml:space="preserve">-րդ հոդվածի </w:t>
      </w:r>
      <w:r w:rsidR="000E218D" w:rsidRPr="006A5C66">
        <w:rPr>
          <w:rFonts w:ascii="GHEA Grapalat" w:hAnsi="GHEA Grapalat"/>
          <w:sz w:val="24"/>
          <w:szCs w:val="24"/>
          <w:lang w:val="nb-NO"/>
        </w:rPr>
        <w:t>4-</w:t>
      </w:r>
      <w:r w:rsidR="000E218D" w:rsidRPr="00A46BC5">
        <w:rPr>
          <w:rFonts w:ascii="GHEA Grapalat" w:hAnsi="GHEA Grapalat"/>
          <w:sz w:val="24"/>
          <w:szCs w:val="24"/>
        </w:rPr>
        <w:t>րդ</w:t>
      </w:r>
      <w:r w:rsidR="000E218D" w:rsidRPr="006A5C66">
        <w:rPr>
          <w:rFonts w:ascii="GHEA Grapalat" w:hAnsi="GHEA Grapalat"/>
          <w:sz w:val="24"/>
          <w:szCs w:val="24"/>
          <w:lang w:val="nb-NO"/>
        </w:rPr>
        <w:t xml:space="preserve"> </w:t>
      </w:r>
      <w:r w:rsidR="000E218D" w:rsidRPr="00A46BC5">
        <w:rPr>
          <w:rFonts w:ascii="GHEA Grapalat" w:hAnsi="GHEA Grapalat"/>
          <w:sz w:val="24"/>
          <w:szCs w:val="24"/>
        </w:rPr>
        <w:t>կետը</w:t>
      </w:r>
      <w:r w:rsidR="000E218D" w:rsidRPr="006A5C66">
        <w:rPr>
          <w:rFonts w:ascii="GHEA Grapalat" w:hAnsi="GHEA Grapalat"/>
          <w:sz w:val="24"/>
          <w:szCs w:val="24"/>
          <w:lang w:val="nb-NO"/>
        </w:rPr>
        <w:t xml:space="preserve"> </w:t>
      </w:r>
      <w:r w:rsidRPr="006A5C66">
        <w:rPr>
          <w:rFonts w:ascii="GHEA Grapalat" w:hAnsi="GHEA Grapalat"/>
          <w:sz w:val="24"/>
          <w:szCs w:val="24"/>
          <w:lang w:val="nb-NO"/>
        </w:rPr>
        <w:t>«</w:t>
      </w:r>
      <w:r w:rsidR="00F6651E" w:rsidRPr="00A46BC5">
        <w:rPr>
          <w:rFonts w:ascii="GHEA Grapalat" w:hAnsi="GHEA Grapalat"/>
          <w:bCs/>
          <w:iCs/>
          <w:sz w:val="24"/>
          <w:szCs w:val="24"/>
        </w:rPr>
        <w:t>պարունակող</w:t>
      </w:r>
      <w:r w:rsidRPr="006A5C66">
        <w:rPr>
          <w:rFonts w:ascii="GHEA Grapalat" w:hAnsi="GHEA Grapalat"/>
          <w:sz w:val="24"/>
          <w:szCs w:val="24"/>
          <w:lang w:val="nb-NO"/>
        </w:rPr>
        <w:t xml:space="preserve">» </w:t>
      </w:r>
      <w:r w:rsidRPr="00A46BC5">
        <w:rPr>
          <w:rFonts w:ascii="GHEA Grapalat" w:hAnsi="GHEA Grapalat"/>
          <w:sz w:val="24"/>
          <w:szCs w:val="24"/>
        </w:rPr>
        <w:t>բառից</w:t>
      </w:r>
      <w:r w:rsidRPr="006A5C66">
        <w:rPr>
          <w:rFonts w:ascii="GHEA Grapalat" w:hAnsi="GHEA Grapalat"/>
          <w:sz w:val="24"/>
          <w:szCs w:val="24"/>
          <w:lang w:val="nb-NO"/>
        </w:rPr>
        <w:t xml:space="preserve"> </w:t>
      </w:r>
      <w:r w:rsidRPr="00A46BC5">
        <w:rPr>
          <w:rFonts w:ascii="GHEA Grapalat" w:hAnsi="GHEA Grapalat"/>
          <w:sz w:val="24"/>
          <w:szCs w:val="24"/>
        </w:rPr>
        <w:t>հետո</w:t>
      </w:r>
      <w:r w:rsidRPr="006A5C66">
        <w:rPr>
          <w:rFonts w:ascii="GHEA Grapalat" w:hAnsi="GHEA Grapalat"/>
          <w:sz w:val="24"/>
          <w:szCs w:val="24"/>
          <w:lang w:val="nb-NO"/>
        </w:rPr>
        <w:t xml:space="preserve"> </w:t>
      </w:r>
      <w:r w:rsidRPr="00A46BC5">
        <w:rPr>
          <w:rFonts w:ascii="GHEA Grapalat" w:hAnsi="GHEA Grapalat"/>
          <w:sz w:val="24"/>
          <w:szCs w:val="24"/>
        </w:rPr>
        <w:t>լրացնել</w:t>
      </w:r>
      <w:r w:rsidRPr="006A5C66">
        <w:rPr>
          <w:rFonts w:ascii="GHEA Grapalat" w:hAnsi="GHEA Grapalat"/>
          <w:sz w:val="24"/>
          <w:szCs w:val="24"/>
          <w:lang w:val="nb-NO"/>
        </w:rPr>
        <w:t xml:space="preserve"> «, </w:t>
      </w:r>
      <w:r w:rsidRPr="00A46BC5">
        <w:rPr>
          <w:rFonts w:ascii="GHEA Grapalat" w:hAnsi="GHEA Grapalat"/>
          <w:sz w:val="24"/>
          <w:szCs w:val="24"/>
        </w:rPr>
        <w:t>ինչպես</w:t>
      </w:r>
      <w:r w:rsidRPr="006A5C66">
        <w:rPr>
          <w:rFonts w:ascii="GHEA Grapalat" w:hAnsi="GHEA Grapalat"/>
          <w:sz w:val="24"/>
          <w:szCs w:val="24"/>
          <w:lang w:val="nb-NO"/>
        </w:rPr>
        <w:t xml:space="preserve"> </w:t>
      </w:r>
      <w:r w:rsidRPr="00A46BC5">
        <w:rPr>
          <w:rFonts w:ascii="GHEA Grapalat" w:hAnsi="GHEA Grapalat"/>
          <w:sz w:val="24"/>
          <w:szCs w:val="24"/>
        </w:rPr>
        <w:t>նաև</w:t>
      </w:r>
      <w:r w:rsidRPr="006A5C66">
        <w:rPr>
          <w:rFonts w:ascii="GHEA Grapalat" w:hAnsi="GHEA Grapalat"/>
          <w:sz w:val="24"/>
          <w:szCs w:val="24"/>
          <w:lang w:val="nb-NO"/>
        </w:rPr>
        <w:t xml:space="preserve"> </w:t>
      </w:r>
      <w:r w:rsidR="00F6651E" w:rsidRPr="00A46BC5">
        <w:rPr>
          <w:rFonts w:ascii="GHEA Grapalat" w:hAnsi="GHEA Grapalat"/>
          <w:sz w:val="24"/>
          <w:szCs w:val="24"/>
        </w:rPr>
        <w:t>կամավորական</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կազմակերպության</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և</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կամ</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կամավոր</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ներգրավող</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կազմակերպության</w:t>
      </w:r>
      <w:r w:rsidR="00F6651E" w:rsidRPr="006A5C66">
        <w:rPr>
          <w:rFonts w:ascii="GHEA Grapalat" w:hAnsi="GHEA Grapalat"/>
          <w:sz w:val="24"/>
          <w:szCs w:val="24"/>
          <w:lang w:val="nb-NO"/>
        </w:rPr>
        <w:t xml:space="preserve"> </w:t>
      </w:r>
      <w:r w:rsidR="00F6651E" w:rsidRPr="00A46BC5">
        <w:rPr>
          <w:rFonts w:ascii="GHEA Grapalat" w:hAnsi="GHEA Grapalat"/>
          <w:sz w:val="24"/>
          <w:szCs w:val="24"/>
        </w:rPr>
        <w:t>միջոցով</w:t>
      </w:r>
      <w:r w:rsidR="00F6651E"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կամավոր</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աշխատանք</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կատարող</w:t>
      </w:r>
      <w:r w:rsidR="005D7EEA"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կամավորի</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և</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կամ</w:t>
      </w:r>
      <w:r w:rsidR="00F6651E"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կամավորական</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գործողության</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շրջանակներում</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կամավոր</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աշխատանք</w:t>
      </w:r>
      <w:r w:rsidR="005D7EEA" w:rsidRPr="006A5C66">
        <w:rPr>
          <w:rFonts w:ascii="GHEA Grapalat" w:hAnsi="GHEA Grapalat"/>
          <w:bCs/>
          <w:iCs/>
          <w:sz w:val="24"/>
          <w:szCs w:val="24"/>
          <w:lang w:val="nb-NO"/>
        </w:rPr>
        <w:t xml:space="preserve"> </w:t>
      </w:r>
      <w:r w:rsidR="005D7EEA" w:rsidRPr="00A46BC5">
        <w:rPr>
          <w:rFonts w:ascii="GHEA Grapalat" w:hAnsi="GHEA Grapalat"/>
          <w:bCs/>
          <w:iCs/>
          <w:sz w:val="24"/>
          <w:szCs w:val="24"/>
        </w:rPr>
        <w:t>կատարող</w:t>
      </w:r>
      <w:r w:rsidR="005D7EEA"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անհատի</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կամ</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խմբի</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անդամի</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կողմից</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կամավոր</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աշխատանքներ</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կատարելու</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վերաբերյալ</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տեղեկություններ</w:t>
      </w:r>
      <w:r w:rsidR="00F6651E" w:rsidRPr="006A5C66">
        <w:rPr>
          <w:rFonts w:ascii="GHEA Grapalat" w:hAnsi="GHEA Grapalat"/>
          <w:bCs/>
          <w:iCs/>
          <w:sz w:val="24"/>
          <w:szCs w:val="24"/>
          <w:lang w:val="nb-NO"/>
        </w:rPr>
        <w:t xml:space="preserve"> </w:t>
      </w:r>
      <w:r w:rsidR="00F6651E" w:rsidRPr="00A46BC5">
        <w:rPr>
          <w:rFonts w:ascii="GHEA Grapalat" w:hAnsi="GHEA Grapalat"/>
          <w:bCs/>
          <w:iCs/>
          <w:sz w:val="24"/>
          <w:szCs w:val="24"/>
        </w:rPr>
        <w:t>պարունակող</w:t>
      </w:r>
      <w:r w:rsidRPr="006A5C66">
        <w:rPr>
          <w:rFonts w:ascii="GHEA Grapalat" w:hAnsi="GHEA Grapalat"/>
          <w:bCs/>
          <w:iCs/>
          <w:sz w:val="24"/>
          <w:szCs w:val="24"/>
          <w:lang w:val="nb-NO"/>
        </w:rPr>
        <w:t>»</w:t>
      </w:r>
      <w:r w:rsidRPr="006A5C66">
        <w:rPr>
          <w:rFonts w:ascii="GHEA Grapalat" w:hAnsi="GHEA Grapalat"/>
          <w:sz w:val="24"/>
          <w:szCs w:val="24"/>
          <w:lang w:val="nb-NO"/>
        </w:rPr>
        <w:t xml:space="preserve"> </w:t>
      </w:r>
      <w:r w:rsidRPr="00A46BC5">
        <w:rPr>
          <w:rFonts w:ascii="GHEA Grapalat" w:hAnsi="GHEA Grapalat"/>
          <w:sz w:val="24"/>
          <w:szCs w:val="24"/>
        </w:rPr>
        <w:t>բառերով</w:t>
      </w:r>
      <w:r w:rsidRPr="006A5C66">
        <w:rPr>
          <w:rFonts w:ascii="GHEA Grapalat" w:hAnsi="GHEA Grapalat"/>
          <w:sz w:val="24"/>
          <w:szCs w:val="24"/>
          <w:lang w:val="nb-NO"/>
        </w:rPr>
        <w:t>:</w:t>
      </w:r>
    </w:p>
    <w:p w:rsidR="005B4212" w:rsidRPr="00A46BC5" w:rsidRDefault="005B4212" w:rsidP="00A46BC5">
      <w:pPr>
        <w:spacing w:after="0" w:line="240" w:lineRule="auto"/>
        <w:ind w:firstLine="706"/>
        <w:jc w:val="both"/>
        <w:rPr>
          <w:rFonts w:ascii="GHEA Grapalat" w:hAnsi="GHEA Grapalat" w:cs="Sylfaen"/>
          <w:b/>
          <w:sz w:val="24"/>
          <w:szCs w:val="24"/>
          <w:lang w:val="nb-NO"/>
        </w:rPr>
      </w:pPr>
    </w:p>
    <w:p w:rsidR="005B4212" w:rsidRPr="00A46BC5" w:rsidRDefault="005B4212" w:rsidP="00A46BC5">
      <w:pPr>
        <w:spacing w:after="0" w:line="240" w:lineRule="auto"/>
        <w:ind w:firstLine="706"/>
        <w:jc w:val="both"/>
        <w:rPr>
          <w:rFonts w:ascii="GHEA Grapalat" w:hAnsi="GHEA Grapalat" w:cs="Sylfaen"/>
          <w:b/>
          <w:sz w:val="24"/>
          <w:szCs w:val="24"/>
          <w:lang w:val="nb-NO"/>
        </w:rPr>
      </w:pPr>
      <w:r w:rsidRPr="00A46BC5">
        <w:rPr>
          <w:rFonts w:ascii="GHEA Grapalat" w:hAnsi="GHEA Grapalat" w:cs="Sylfaen"/>
          <w:b/>
          <w:sz w:val="24"/>
          <w:szCs w:val="24"/>
          <w:lang w:val="nb-NO"/>
        </w:rPr>
        <w:t xml:space="preserve">ՀՈԴՎԱԾ 2. </w:t>
      </w:r>
      <w:r w:rsidRPr="00A46BC5">
        <w:rPr>
          <w:rStyle w:val="Strong"/>
          <w:rFonts w:ascii="GHEA Grapalat" w:hAnsi="GHEA Grapalat" w:cs="Sylfaen"/>
          <w:b w:val="0"/>
          <w:sz w:val="24"/>
          <w:szCs w:val="24"/>
          <w:lang w:val="fr-FR"/>
        </w:rPr>
        <w:t>Սույն օրենքն ուժի մեջ է մտնում պաշտոնական հրապարակմանը հաջորդող օրվանից երեք ամիս հետո:</w:t>
      </w:r>
    </w:p>
    <w:p w:rsidR="005B4212" w:rsidRPr="00A46BC5" w:rsidRDefault="005B4212"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A46BC5" w:rsidRPr="00A46BC5" w:rsidRDefault="00A46BC5" w:rsidP="00A46BC5">
      <w:pPr>
        <w:spacing w:after="0" w:line="240" w:lineRule="auto"/>
        <w:ind w:firstLine="706"/>
        <w:jc w:val="both"/>
        <w:rPr>
          <w:rFonts w:ascii="GHEA Grapalat" w:hAnsi="GHEA Grapalat" w:cs="Sylfaen"/>
          <w:b/>
          <w:sz w:val="24"/>
          <w:szCs w:val="24"/>
          <w:lang w:val="nb-NO"/>
        </w:rPr>
      </w:pPr>
    </w:p>
    <w:p w:rsidR="006A5C66" w:rsidRPr="006A5C66" w:rsidRDefault="006A5C66" w:rsidP="00A46BC5">
      <w:pPr>
        <w:spacing w:after="0" w:line="240" w:lineRule="auto"/>
        <w:jc w:val="center"/>
        <w:rPr>
          <w:rFonts w:ascii="GHEA Grapalat" w:eastAsia="Times New Roman" w:hAnsi="GHEA Grapalat" w:cs="Sylfaen"/>
          <w:b/>
          <w:sz w:val="24"/>
          <w:szCs w:val="24"/>
          <w:lang w:val="nb-NO" w:eastAsia="ru-RU"/>
        </w:rPr>
      </w:pPr>
    </w:p>
    <w:sectPr w:rsidR="006A5C66" w:rsidRPr="006A5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g_Times1">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8A7"/>
    <w:multiLevelType w:val="hybridMultilevel"/>
    <w:tmpl w:val="5CBE4BF4"/>
    <w:lvl w:ilvl="0" w:tplc="56242C4C">
      <w:start w:val="1"/>
      <w:numFmt w:val="decimal"/>
      <w:lvlText w:val="%1)"/>
      <w:lvlJc w:val="left"/>
      <w:pPr>
        <w:ind w:left="720" w:hanging="360"/>
      </w:pPr>
      <w:rPr>
        <w:b w:val="0"/>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24BC8"/>
    <w:multiLevelType w:val="hybridMultilevel"/>
    <w:tmpl w:val="8D04746A"/>
    <w:lvl w:ilvl="0" w:tplc="1AF6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92CFA"/>
    <w:multiLevelType w:val="hybridMultilevel"/>
    <w:tmpl w:val="0822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33F54"/>
    <w:multiLevelType w:val="hybridMultilevel"/>
    <w:tmpl w:val="602A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35D15"/>
    <w:multiLevelType w:val="hybridMultilevel"/>
    <w:tmpl w:val="6966DD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20A81"/>
    <w:multiLevelType w:val="hybridMultilevel"/>
    <w:tmpl w:val="7FF0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1443B"/>
    <w:multiLevelType w:val="hybridMultilevel"/>
    <w:tmpl w:val="DC265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860F7"/>
    <w:multiLevelType w:val="hybridMultilevel"/>
    <w:tmpl w:val="F7AAD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84AFC"/>
    <w:multiLevelType w:val="hybridMultilevel"/>
    <w:tmpl w:val="A8DC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E2174"/>
    <w:multiLevelType w:val="hybridMultilevel"/>
    <w:tmpl w:val="02188C42"/>
    <w:lvl w:ilvl="0" w:tplc="2AB82A6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76726"/>
    <w:multiLevelType w:val="hybridMultilevel"/>
    <w:tmpl w:val="6A12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85781A"/>
    <w:multiLevelType w:val="hybridMultilevel"/>
    <w:tmpl w:val="786AE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C68CB"/>
    <w:multiLevelType w:val="hybridMultilevel"/>
    <w:tmpl w:val="02B2BD74"/>
    <w:lvl w:ilvl="0" w:tplc="24CC2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8810C5"/>
    <w:multiLevelType w:val="hybridMultilevel"/>
    <w:tmpl w:val="8D4C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DD59ED"/>
    <w:multiLevelType w:val="hybridMultilevel"/>
    <w:tmpl w:val="63A4DF54"/>
    <w:lvl w:ilvl="0" w:tplc="E606F442">
      <w:start w:val="1"/>
      <w:numFmt w:val="decimal"/>
      <w:lvlText w:val="%1)"/>
      <w:lvlJc w:val="left"/>
      <w:pPr>
        <w:ind w:left="1080"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54FAC"/>
    <w:multiLevelType w:val="hybridMultilevel"/>
    <w:tmpl w:val="9BC8DC38"/>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619AF"/>
    <w:multiLevelType w:val="hybridMultilevel"/>
    <w:tmpl w:val="E514E914"/>
    <w:lvl w:ilvl="0" w:tplc="2424F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F377F0"/>
    <w:multiLevelType w:val="hybridMultilevel"/>
    <w:tmpl w:val="28C20434"/>
    <w:lvl w:ilvl="0" w:tplc="19F2DB7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13D583A"/>
    <w:multiLevelType w:val="hybridMultilevel"/>
    <w:tmpl w:val="7BF4B4AC"/>
    <w:lvl w:ilvl="0" w:tplc="EF4005D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E60459"/>
    <w:multiLevelType w:val="hybridMultilevel"/>
    <w:tmpl w:val="14E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AC3E66"/>
    <w:multiLevelType w:val="hybridMultilevel"/>
    <w:tmpl w:val="506A5266"/>
    <w:lvl w:ilvl="0" w:tplc="ACA611FC">
      <w:start w:val="1"/>
      <w:numFmt w:val="decimal"/>
      <w:lvlText w:val="%1."/>
      <w:lvlJc w:val="left"/>
      <w:pPr>
        <w:ind w:left="1110" w:hanging="360"/>
      </w:pPr>
      <w:rPr>
        <w:rFonts w:cs="Sylfaen"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28184FA9"/>
    <w:multiLevelType w:val="hybridMultilevel"/>
    <w:tmpl w:val="92D68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701655"/>
    <w:multiLevelType w:val="hybridMultilevel"/>
    <w:tmpl w:val="501214F2"/>
    <w:lvl w:ilvl="0" w:tplc="31CA9E2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472498"/>
    <w:multiLevelType w:val="hybridMultilevel"/>
    <w:tmpl w:val="F6363E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D13C2F"/>
    <w:multiLevelType w:val="hybridMultilevel"/>
    <w:tmpl w:val="2A880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614B16"/>
    <w:multiLevelType w:val="hybridMultilevel"/>
    <w:tmpl w:val="C554DF1A"/>
    <w:lvl w:ilvl="0" w:tplc="CF36E29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B14758"/>
    <w:multiLevelType w:val="hybridMultilevel"/>
    <w:tmpl w:val="EEC2270E"/>
    <w:lvl w:ilvl="0" w:tplc="9C364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024488"/>
    <w:multiLevelType w:val="hybridMultilevel"/>
    <w:tmpl w:val="EF1C9CA8"/>
    <w:lvl w:ilvl="0" w:tplc="A648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4F6D9F"/>
    <w:multiLevelType w:val="hybridMultilevel"/>
    <w:tmpl w:val="DF34696E"/>
    <w:lvl w:ilvl="0" w:tplc="9D5A0846">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80346F"/>
    <w:multiLevelType w:val="hybridMultilevel"/>
    <w:tmpl w:val="AC34B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275EB4"/>
    <w:multiLevelType w:val="hybridMultilevel"/>
    <w:tmpl w:val="51745C0E"/>
    <w:lvl w:ilvl="0" w:tplc="16784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EB435A"/>
    <w:multiLevelType w:val="hybridMultilevel"/>
    <w:tmpl w:val="399A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8839C5"/>
    <w:multiLevelType w:val="hybridMultilevel"/>
    <w:tmpl w:val="52B09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E64B08"/>
    <w:multiLevelType w:val="hybridMultilevel"/>
    <w:tmpl w:val="D1E4D6CE"/>
    <w:lvl w:ilvl="0" w:tplc="04090011">
      <w:start w:val="1"/>
      <w:numFmt w:val="decimal"/>
      <w:lvlText w:val="%1)"/>
      <w:lvlJc w:val="left"/>
      <w:pPr>
        <w:ind w:left="1260"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674027"/>
    <w:multiLevelType w:val="hybridMultilevel"/>
    <w:tmpl w:val="B07A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1E413F"/>
    <w:multiLevelType w:val="hybridMultilevel"/>
    <w:tmpl w:val="8640CD7C"/>
    <w:lvl w:ilvl="0" w:tplc="04090011">
      <w:start w:val="1"/>
      <w:numFmt w:val="decimal"/>
      <w:lvlText w:val="%1)"/>
      <w:lvlJc w:val="left"/>
      <w:pPr>
        <w:ind w:left="720" w:hanging="360"/>
      </w:pPr>
      <w:rPr>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6A2F1A"/>
    <w:multiLevelType w:val="hybridMultilevel"/>
    <w:tmpl w:val="56FA11F4"/>
    <w:lvl w:ilvl="0" w:tplc="04090011">
      <w:start w:val="1"/>
      <w:numFmt w:val="decimal"/>
      <w:lvlText w:val="%1)"/>
      <w:lvlJc w:val="left"/>
      <w:pPr>
        <w:ind w:left="720" w:hanging="360"/>
      </w:pPr>
      <w:rPr>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8F32F9"/>
    <w:multiLevelType w:val="hybridMultilevel"/>
    <w:tmpl w:val="3BAEED64"/>
    <w:lvl w:ilvl="0" w:tplc="C0BC73DA">
      <w:start w:val="1"/>
      <w:numFmt w:val="decimal"/>
      <w:lvlText w:val="%1)"/>
      <w:lvlJc w:val="left"/>
      <w:pPr>
        <w:ind w:left="1890" w:hanging="360"/>
      </w:pPr>
      <w:rPr>
        <w:b w:val="0"/>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FE4ECD"/>
    <w:multiLevelType w:val="hybridMultilevel"/>
    <w:tmpl w:val="41C22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4C1CF2"/>
    <w:multiLevelType w:val="hybridMultilevel"/>
    <w:tmpl w:val="822C5D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9A1225"/>
    <w:multiLevelType w:val="hybridMultilevel"/>
    <w:tmpl w:val="8D4C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B217B6"/>
    <w:multiLevelType w:val="hybridMultilevel"/>
    <w:tmpl w:val="F0827398"/>
    <w:lvl w:ilvl="0" w:tplc="04090011">
      <w:start w:val="1"/>
      <w:numFmt w:val="decimal"/>
      <w:lvlText w:val="%1)"/>
      <w:lvlJc w:val="left"/>
      <w:pPr>
        <w:ind w:left="720" w:hanging="360"/>
      </w:pPr>
      <w:rPr>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491557"/>
    <w:multiLevelType w:val="hybridMultilevel"/>
    <w:tmpl w:val="9D4E6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247CF5"/>
    <w:multiLevelType w:val="hybridMultilevel"/>
    <w:tmpl w:val="D5F0E068"/>
    <w:lvl w:ilvl="0" w:tplc="66B0FE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2576694"/>
    <w:multiLevelType w:val="hybridMultilevel"/>
    <w:tmpl w:val="990CEA9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18113A"/>
    <w:multiLevelType w:val="hybridMultilevel"/>
    <w:tmpl w:val="6256FFA2"/>
    <w:lvl w:ilvl="0" w:tplc="873C6AA4">
      <w:start w:val="1"/>
      <w:numFmt w:val="decimal"/>
      <w:lvlText w:val="%1."/>
      <w:lvlJc w:val="left"/>
      <w:pPr>
        <w:ind w:left="990" w:hanging="360"/>
      </w:pPr>
      <w:rPr>
        <w:b w:val="0"/>
        <w:lang w:val="hy-AM"/>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nsid w:val="6B543A15"/>
    <w:multiLevelType w:val="hybridMultilevel"/>
    <w:tmpl w:val="C67C15AC"/>
    <w:lvl w:ilvl="0" w:tplc="83280D7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7">
    <w:nsid w:val="6BCC3482"/>
    <w:multiLevelType w:val="hybridMultilevel"/>
    <w:tmpl w:val="2E3AB5A8"/>
    <w:lvl w:ilvl="0" w:tplc="9470372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8">
    <w:nsid w:val="71B02D2B"/>
    <w:multiLevelType w:val="hybridMultilevel"/>
    <w:tmpl w:val="77C2E5CC"/>
    <w:lvl w:ilvl="0" w:tplc="0B9A54AA">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9">
    <w:nsid w:val="76834FDD"/>
    <w:multiLevelType w:val="hybridMultilevel"/>
    <w:tmpl w:val="AEE2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0940B9"/>
    <w:multiLevelType w:val="hybridMultilevel"/>
    <w:tmpl w:val="9D66DD18"/>
    <w:lvl w:ilvl="0" w:tplc="C4104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9DB29C7"/>
    <w:multiLevelType w:val="hybridMultilevel"/>
    <w:tmpl w:val="47B8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5"/>
  </w:num>
  <w:num w:numId="3">
    <w:abstractNumId w:val="4"/>
  </w:num>
  <w:num w:numId="4">
    <w:abstractNumId w:val="35"/>
  </w:num>
  <w:num w:numId="5">
    <w:abstractNumId w:val="36"/>
  </w:num>
  <w:num w:numId="6">
    <w:abstractNumId w:val="0"/>
  </w:num>
  <w:num w:numId="7">
    <w:abstractNumId w:val="37"/>
  </w:num>
  <w:num w:numId="8">
    <w:abstractNumId w:val="41"/>
  </w:num>
  <w:num w:numId="9">
    <w:abstractNumId w:val="33"/>
  </w:num>
  <w:num w:numId="10">
    <w:abstractNumId w:val="32"/>
  </w:num>
  <w:num w:numId="11">
    <w:abstractNumId w:val="14"/>
  </w:num>
  <w:num w:numId="12">
    <w:abstractNumId w:val="39"/>
  </w:num>
  <w:num w:numId="13">
    <w:abstractNumId w:val="21"/>
  </w:num>
  <w:num w:numId="14">
    <w:abstractNumId w:val="2"/>
  </w:num>
  <w:num w:numId="15">
    <w:abstractNumId w:val="25"/>
  </w:num>
  <w:num w:numId="16">
    <w:abstractNumId w:val="5"/>
  </w:num>
  <w:num w:numId="17">
    <w:abstractNumId w:val="23"/>
  </w:num>
  <w:num w:numId="18">
    <w:abstractNumId w:val="13"/>
  </w:num>
  <w:num w:numId="19">
    <w:abstractNumId w:val="34"/>
  </w:num>
  <w:num w:numId="20">
    <w:abstractNumId w:val="11"/>
  </w:num>
  <w:num w:numId="21">
    <w:abstractNumId w:val="38"/>
  </w:num>
  <w:num w:numId="22">
    <w:abstractNumId w:val="26"/>
  </w:num>
  <w:num w:numId="23">
    <w:abstractNumId w:val="51"/>
  </w:num>
  <w:num w:numId="24">
    <w:abstractNumId w:val="31"/>
  </w:num>
  <w:num w:numId="25">
    <w:abstractNumId w:val="1"/>
  </w:num>
  <w:num w:numId="26">
    <w:abstractNumId w:val="40"/>
  </w:num>
  <w:num w:numId="27">
    <w:abstractNumId w:val="3"/>
  </w:num>
  <w:num w:numId="28">
    <w:abstractNumId w:val="22"/>
  </w:num>
  <w:num w:numId="29">
    <w:abstractNumId w:val="47"/>
  </w:num>
  <w:num w:numId="30">
    <w:abstractNumId w:val="10"/>
  </w:num>
  <w:num w:numId="31">
    <w:abstractNumId w:val="8"/>
  </w:num>
  <w:num w:numId="32">
    <w:abstractNumId w:val="9"/>
  </w:num>
  <w:num w:numId="33">
    <w:abstractNumId w:val="6"/>
  </w:num>
  <w:num w:numId="34">
    <w:abstractNumId w:val="24"/>
  </w:num>
  <w:num w:numId="35">
    <w:abstractNumId w:val="29"/>
  </w:num>
  <w:num w:numId="36">
    <w:abstractNumId w:val="49"/>
  </w:num>
  <w:num w:numId="37">
    <w:abstractNumId w:val="48"/>
  </w:num>
  <w:num w:numId="38">
    <w:abstractNumId w:val="18"/>
  </w:num>
  <w:num w:numId="39">
    <w:abstractNumId w:val="12"/>
  </w:num>
  <w:num w:numId="40">
    <w:abstractNumId w:val="42"/>
  </w:num>
  <w:num w:numId="41">
    <w:abstractNumId w:val="7"/>
  </w:num>
  <w:num w:numId="42">
    <w:abstractNumId w:val="27"/>
  </w:num>
  <w:num w:numId="43">
    <w:abstractNumId w:val="50"/>
  </w:num>
  <w:num w:numId="44">
    <w:abstractNumId w:val="28"/>
  </w:num>
  <w:num w:numId="45">
    <w:abstractNumId w:val="43"/>
  </w:num>
  <w:num w:numId="46">
    <w:abstractNumId w:val="16"/>
  </w:num>
  <w:num w:numId="47">
    <w:abstractNumId w:val="30"/>
  </w:num>
  <w:num w:numId="48">
    <w:abstractNumId w:val="20"/>
  </w:num>
  <w:num w:numId="49">
    <w:abstractNumId w:val="17"/>
  </w:num>
  <w:num w:numId="50">
    <w:abstractNumId w:val="46"/>
  </w:num>
  <w:num w:numId="51">
    <w:abstractNumId w:val="19"/>
  </w:num>
  <w:num w:numId="52">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EB"/>
    <w:rsid w:val="00000A33"/>
    <w:rsid w:val="00000D6A"/>
    <w:rsid w:val="00002A71"/>
    <w:rsid w:val="00006ECF"/>
    <w:rsid w:val="000076C5"/>
    <w:rsid w:val="0001031B"/>
    <w:rsid w:val="0001080E"/>
    <w:rsid w:val="000118B4"/>
    <w:rsid w:val="00012988"/>
    <w:rsid w:val="00015C6B"/>
    <w:rsid w:val="00015DE4"/>
    <w:rsid w:val="00015F56"/>
    <w:rsid w:val="00016DA6"/>
    <w:rsid w:val="000201A7"/>
    <w:rsid w:val="00020F40"/>
    <w:rsid w:val="0002117D"/>
    <w:rsid w:val="00021EEC"/>
    <w:rsid w:val="00025B05"/>
    <w:rsid w:val="00025F11"/>
    <w:rsid w:val="00026C3E"/>
    <w:rsid w:val="000339A2"/>
    <w:rsid w:val="00033E50"/>
    <w:rsid w:val="000350D5"/>
    <w:rsid w:val="000353E2"/>
    <w:rsid w:val="00035AE1"/>
    <w:rsid w:val="00037C76"/>
    <w:rsid w:val="00040670"/>
    <w:rsid w:val="000420E7"/>
    <w:rsid w:val="00044CF1"/>
    <w:rsid w:val="00044CF8"/>
    <w:rsid w:val="000455E2"/>
    <w:rsid w:val="00045D79"/>
    <w:rsid w:val="0004652E"/>
    <w:rsid w:val="00046C6E"/>
    <w:rsid w:val="00047A54"/>
    <w:rsid w:val="000502C0"/>
    <w:rsid w:val="00053A69"/>
    <w:rsid w:val="00053F78"/>
    <w:rsid w:val="00054196"/>
    <w:rsid w:val="00054ED1"/>
    <w:rsid w:val="000558C9"/>
    <w:rsid w:val="00055FFB"/>
    <w:rsid w:val="00056D6A"/>
    <w:rsid w:val="00057060"/>
    <w:rsid w:val="000577BD"/>
    <w:rsid w:val="00060266"/>
    <w:rsid w:val="0006061D"/>
    <w:rsid w:val="00061792"/>
    <w:rsid w:val="00061C99"/>
    <w:rsid w:val="00061DC7"/>
    <w:rsid w:val="00063DDC"/>
    <w:rsid w:val="0006505F"/>
    <w:rsid w:val="00065E70"/>
    <w:rsid w:val="00066171"/>
    <w:rsid w:val="00066631"/>
    <w:rsid w:val="00067555"/>
    <w:rsid w:val="00070057"/>
    <w:rsid w:val="000715E8"/>
    <w:rsid w:val="000718D2"/>
    <w:rsid w:val="000727F3"/>
    <w:rsid w:val="000735E7"/>
    <w:rsid w:val="000738A5"/>
    <w:rsid w:val="00074339"/>
    <w:rsid w:val="00074AEA"/>
    <w:rsid w:val="00074C52"/>
    <w:rsid w:val="00074CE9"/>
    <w:rsid w:val="000762FC"/>
    <w:rsid w:val="00076A0F"/>
    <w:rsid w:val="00082086"/>
    <w:rsid w:val="00082824"/>
    <w:rsid w:val="00082D18"/>
    <w:rsid w:val="00082F48"/>
    <w:rsid w:val="00083A0E"/>
    <w:rsid w:val="00085D48"/>
    <w:rsid w:val="000876B0"/>
    <w:rsid w:val="000918EE"/>
    <w:rsid w:val="00091D58"/>
    <w:rsid w:val="0009245F"/>
    <w:rsid w:val="00092801"/>
    <w:rsid w:val="00092B67"/>
    <w:rsid w:val="000942AB"/>
    <w:rsid w:val="000960BC"/>
    <w:rsid w:val="000A0057"/>
    <w:rsid w:val="000A0447"/>
    <w:rsid w:val="000A0959"/>
    <w:rsid w:val="000A24E9"/>
    <w:rsid w:val="000A25CE"/>
    <w:rsid w:val="000A26AE"/>
    <w:rsid w:val="000A2FAE"/>
    <w:rsid w:val="000A36B5"/>
    <w:rsid w:val="000A7A6C"/>
    <w:rsid w:val="000A7E84"/>
    <w:rsid w:val="000B157E"/>
    <w:rsid w:val="000B2D07"/>
    <w:rsid w:val="000B47D0"/>
    <w:rsid w:val="000B4A9C"/>
    <w:rsid w:val="000B510A"/>
    <w:rsid w:val="000B54AC"/>
    <w:rsid w:val="000B7501"/>
    <w:rsid w:val="000B76C3"/>
    <w:rsid w:val="000C2488"/>
    <w:rsid w:val="000C4955"/>
    <w:rsid w:val="000C574E"/>
    <w:rsid w:val="000C6F07"/>
    <w:rsid w:val="000C7AEE"/>
    <w:rsid w:val="000C7B09"/>
    <w:rsid w:val="000D0C91"/>
    <w:rsid w:val="000D0E10"/>
    <w:rsid w:val="000D631B"/>
    <w:rsid w:val="000D713C"/>
    <w:rsid w:val="000D7174"/>
    <w:rsid w:val="000E0EF9"/>
    <w:rsid w:val="000E13A0"/>
    <w:rsid w:val="000E1B7A"/>
    <w:rsid w:val="000E2106"/>
    <w:rsid w:val="000E218D"/>
    <w:rsid w:val="000E32D2"/>
    <w:rsid w:val="000E573B"/>
    <w:rsid w:val="000E67F8"/>
    <w:rsid w:val="000E735B"/>
    <w:rsid w:val="000F07B6"/>
    <w:rsid w:val="000F0A0C"/>
    <w:rsid w:val="000F12DA"/>
    <w:rsid w:val="000F1598"/>
    <w:rsid w:val="000F1707"/>
    <w:rsid w:val="000F2B21"/>
    <w:rsid w:val="000F45EA"/>
    <w:rsid w:val="000F4CC8"/>
    <w:rsid w:val="000F4F9A"/>
    <w:rsid w:val="000F572B"/>
    <w:rsid w:val="000F580E"/>
    <w:rsid w:val="000F621E"/>
    <w:rsid w:val="000F64EE"/>
    <w:rsid w:val="000F707B"/>
    <w:rsid w:val="000F7505"/>
    <w:rsid w:val="000F756B"/>
    <w:rsid w:val="00103DD3"/>
    <w:rsid w:val="00104879"/>
    <w:rsid w:val="00104D66"/>
    <w:rsid w:val="00105CF7"/>
    <w:rsid w:val="00106005"/>
    <w:rsid w:val="00106590"/>
    <w:rsid w:val="0011040A"/>
    <w:rsid w:val="00110A01"/>
    <w:rsid w:val="00112EED"/>
    <w:rsid w:val="00113153"/>
    <w:rsid w:val="001137DE"/>
    <w:rsid w:val="00113FAC"/>
    <w:rsid w:val="00114012"/>
    <w:rsid w:val="00114ECC"/>
    <w:rsid w:val="00115C0E"/>
    <w:rsid w:val="0011625C"/>
    <w:rsid w:val="0012072C"/>
    <w:rsid w:val="00121C56"/>
    <w:rsid w:val="00121F32"/>
    <w:rsid w:val="00122209"/>
    <w:rsid w:val="0012239F"/>
    <w:rsid w:val="00122590"/>
    <w:rsid w:val="00122AAC"/>
    <w:rsid w:val="00122C4E"/>
    <w:rsid w:val="001236A2"/>
    <w:rsid w:val="00124E84"/>
    <w:rsid w:val="00126C16"/>
    <w:rsid w:val="00127CA9"/>
    <w:rsid w:val="0013066B"/>
    <w:rsid w:val="00130E51"/>
    <w:rsid w:val="00131AFF"/>
    <w:rsid w:val="0013238A"/>
    <w:rsid w:val="00132EC7"/>
    <w:rsid w:val="00133152"/>
    <w:rsid w:val="001342E4"/>
    <w:rsid w:val="001357DA"/>
    <w:rsid w:val="00135F9C"/>
    <w:rsid w:val="00136A22"/>
    <w:rsid w:val="00141295"/>
    <w:rsid w:val="0014131A"/>
    <w:rsid w:val="00141EF6"/>
    <w:rsid w:val="001436BE"/>
    <w:rsid w:val="001439F8"/>
    <w:rsid w:val="001446BF"/>
    <w:rsid w:val="00144BED"/>
    <w:rsid w:val="00144C50"/>
    <w:rsid w:val="00150A7E"/>
    <w:rsid w:val="00152398"/>
    <w:rsid w:val="00152CC0"/>
    <w:rsid w:val="00153E3B"/>
    <w:rsid w:val="00154F90"/>
    <w:rsid w:val="00154FCD"/>
    <w:rsid w:val="00155FFF"/>
    <w:rsid w:val="00156209"/>
    <w:rsid w:val="0015740D"/>
    <w:rsid w:val="00157578"/>
    <w:rsid w:val="00160F18"/>
    <w:rsid w:val="001618A7"/>
    <w:rsid w:val="00166933"/>
    <w:rsid w:val="00167095"/>
    <w:rsid w:val="001676AE"/>
    <w:rsid w:val="001713FB"/>
    <w:rsid w:val="00171B51"/>
    <w:rsid w:val="00172E7E"/>
    <w:rsid w:val="001740CA"/>
    <w:rsid w:val="001752C1"/>
    <w:rsid w:val="001765FF"/>
    <w:rsid w:val="00177AD5"/>
    <w:rsid w:val="00181968"/>
    <w:rsid w:val="00182D62"/>
    <w:rsid w:val="001832C0"/>
    <w:rsid w:val="00183D2E"/>
    <w:rsid w:val="001840AF"/>
    <w:rsid w:val="00184BE0"/>
    <w:rsid w:val="0018585C"/>
    <w:rsid w:val="00186466"/>
    <w:rsid w:val="00187A0E"/>
    <w:rsid w:val="00190CB4"/>
    <w:rsid w:val="0019129B"/>
    <w:rsid w:val="0019154E"/>
    <w:rsid w:val="001932DD"/>
    <w:rsid w:val="00194D03"/>
    <w:rsid w:val="0019529B"/>
    <w:rsid w:val="00196D41"/>
    <w:rsid w:val="00196FE4"/>
    <w:rsid w:val="00197FED"/>
    <w:rsid w:val="001A0DE3"/>
    <w:rsid w:val="001A3941"/>
    <w:rsid w:val="001A3B13"/>
    <w:rsid w:val="001A3DC1"/>
    <w:rsid w:val="001A5338"/>
    <w:rsid w:val="001A601D"/>
    <w:rsid w:val="001A6966"/>
    <w:rsid w:val="001A6E3A"/>
    <w:rsid w:val="001A7386"/>
    <w:rsid w:val="001A7E1F"/>
    <w:rsid w:val="001B0030"/>
    <w:rsid w:val="001B110C"/>
    <w:rsid w:val="001B1C74"/>
    <w:rsid w:val="001B3201"/>
    <w:rsid w:val="001B3324"/>
    <w:rsid w:val="001B3353"/>
    <w:rsid w:val="001B39C7"/>
    <w:rsid w:val="001B4572"/>
    <w:rsid w:val="001B551E"/>
    <w:rsid w:val="001B565F"/>
    <w:rsid w:val="001B5C9E"/>
    <w:rsid w:val="001B6B09"/>
    <w:rsid w:val="001B6CF8"/>
    <w:rsid w:val="001B6F10"/>
    <w:rsid w:val="001B725C"/>
    <w:rsid w:val="001B7279"/>
    <w:rsid w:val="001B7320"/>
    <w:rsid w:val="001B7C5D"/>
    <w:rsid w:val="001C0A5C"/>
    <w:rsid w:val="001C0DF7"/>
    <w:rsid w:val="001C2135"/>
    <w:rsid w:val="001C3AC4"/>
    <w:rsid w:val="001C426A"/>
    <w:rsid w:val="001C44CA"/>
    <w:rsid w:val="001C47AE"/>
    <w:rsid w:val="001C480B"/>
    <w:rsid w:val="001C4C22"/>
    <w:rsid w:val="001C4D52"/>
    <w:rsid w:val="001C565A"/>
    <w:rsid w:val="001C717B"/>
    <w:rsid w:val="001D0668"/>
    <w:rsid w:val="001D0965"/>
    <w:rsid w:val="001D0FE6"/>
    <w:rsid w:val="001D3853"/>
    <w:rsid w:val="001D3B5F"/>
    <w:rsid w:val="001D3E74"/>
    <w:rsid w:val="001D5622"/>
    <w:rsid w:val="001E0904"/>
    <w:rsid w:val="001E1433"/>
    <w:rsid w:val="001E1712"/>
    <w:rsid w:val="001E1784"/>
    <w:rsid w:val="001E1FA2"/>
    <w:rsid w:val="001E1FD1"/>
    <w:rsid w:val="001E36C7"/>
    <w:rsid w:val="001E4151"/>
    <w:rsid w:val="001E57D3"/>
    <w:rsid w:val="001E5C29"/>
    <w:rsid w:val="001E64B8"/>
    <w:rsid w:val="001E67FF"/>
    <w:rsid w:val="001F03B4"/>
    <w:rsid w:val="001F0C41"/>
    <w:rsid w:val="001F10B8"/>
    <w:rsid w:val="001F16A6"/>
    <w:rsid w:val="001F18E1"/>
    <w:rsid w:val="001F3162"/>
    <w:rsid w:val="001F3737"/>
    <w:rsid w:val="001F3C0B"/>
    <w:rsid w:val="001F6938"/>
    <w:rsid w:val="001F7267"/>
    <w:rsid w:val="001F7B6F"/>
    <w:rsid w:val="00200CEC"/>
    <w:rsid w:val="002010B1"/>
    <w:rsid w:val="00203B8D"/>
    <w:rsid w:val="00204B38"/>
    <w:rsid w:val="00204EBD"/>
    <w:rsid w:val="002057AF"/>
    <w:rsid w:val="0021029E"/>
    <w:rsid w:val="00213B09"/>
    <w:rsid w:val="00214966"/>
    <w:rsid w:val="00214F51"/>
    <w:rsid w:val="002177DB"/>
    <w:rsid w:val="0021797C"/>
    <w:rsid w:val="00217C36"/>
    <w:rsid w:val="00217EA4"/>
    <w:rsid w:val="00220225"/>
    <w:rsid w:val="002206D6"/>
    <w:rsid w:val="002222F8"/>
    <w:rsid w:val="00223EE9"/>
    <w:rsid w:val="00224F51"/>
    <w:rsid w:val="002252E2"/>
    <w:rsid w:val="002259BD"/>
    <w:rsid w:val="00226E2C"/>
    <w:rsid w:val="00227A4C"/>
    <w:rsid w:val="00230BBF"/>
    <w:rsid w:val="002318AA"/>
    <w:rsid w:val="00231EE8"/>
    <w:rsid w:val="00232ED9"/>
    <w:rsid w:val="00233710"/>
    <w:rsid w:val="002339AD"/>
    <w:rsid w:val="00233EFE"/>
    <w:rsid w:val="00234DFF"/>
    <w:rsid w:val="00234F03"/>
    <w:rsid w:val="00235055"/>
    <w:rsid w:val="002350C2"/>
    <w:rsid w:val="002352A2"/>
    <w:rsid w:val="00235B2A"/>
    <w:rsid w:val="00235EBA"/>
    <w:rsid w:val="002362A5"/>
    <w:rsid w:val="00237273"/>
    <w:rsid w:val="00237AAB"/>
    <w:rsid w:val="00240957"/>
    <w:rsid w:val="00241CD8"/>
    <w:rsid w:val="0024260B"/>
    <w:rsid w:val="00244A4F"/>
    <w:rsid w:val="00246055"/>
    <w:rsid w:val="0024676D"/>
    <w:rsid w:val="00246CD1"/>
    <w:rsid w:val="00247584"/>
    <w:rsid w:val="00247587"/>
    <w:rsid w:val="002524D1"/>
    <w:rsid w:val="00253D5A"/>
    <w:rsid w:val="00256632"/>
    <w:rsid w:val="002605B4"/>
    <w:rsid w:val="00261246"/>
    <w:rsid w:val="00261EEB"/>
    <w:rsid w:val="002636BD"/>
    <w:rsid w:val="00263AF4"/>
    <w:rsid w:val="00264787"/>
    <w:rsid w:val="002647A0"/>
    <w:rsid w:val="002656F1"/>
    <w:rsid w:val="00265EC0"/>
    <w:rsid w:val="00266375"/>
    <w:rsid w:val="00270033"/>
    <w:rsid w:val="002708CB"/>
    <w:rsid w:val="00271B47"/>
    <w:rsid w:val="00271BBE"/>
    <w:rsid w:val="002726B1"/>
    <w:rsid w:val="002742B5"/>
    <w:rsid w:val="00276995"/>
    <w:rsid w:val="00276C46"/>
    <w:rsid w:val="00277120"/>
    <w:rsid w:val="00277E6E"/>
    <w:rsid w:val="00281495"/>
    <w:rsid w:val="00281E6F"/>
    <w:rsid w:val="0028277A"/>
    <w:rsid w:val="00282894"/>
    <w:rsid w:val="00282E1A"/>
    <w:rsid w:val="002838A2"/>
    <w:rsid w:val="00283CD7"/>
    <w:rsid w:val="002869F5"/>
    <w:rsid w:val="00286B74"/>
    <w:rsid w:val="002903C0"/>
    <w:rsid w:val="002957E0"/>
    <w:rsid w:val="00295801"/>
    <w:rsid w:val="00295A0E"/>
    <w:rsid w:val="00295B32"/>
    <w:rsid w:val="00297D67"/>
    <w:rsid w:val="002A0592"/>
    <w:rsid w:val="002A08F7"/>
    <w:rsid w:val="002A0959"/>
    <w:rsid w:val="002A12A2"/>
    <w:rsid w:val="002A1EA2"/>
    <w:rsid w:val="002A1F45"/>
    <w:rsid w:val="002A20ED"/>
    <w:rsid w:val="002A2755"/>
    <w:rsid w:val="002A377E"/>
    <w:rsid w:val="002A71C7"/>
    <w:rsid w:val="002A75A5"/>
    <w:rsid w:val="002B0138"/>
    <w:rsid w:val="002B2DAF"/>
    <w:rsid w:val="002B3CA8"/>
    <w:rsid w:val="002B3CDC"/>
    <w:rsid w:val="002B4338"/>
    <w:rsid w:val="002B434E"/>
    <w:rsid w:val="002B43C8"/>
    <w:rsid w:val="002B5898"/>
    <w:rsid w:val="002B5E9B"/>
    <w:rsid w:val="002B6665"/>
    <w:rsid w:val="002B68DF"/>
    <w:rsid w:val="002C0CD3"/>
    <w:rsid w:val="002C13C8"/>
    <w:rsid w:val="002C1784"/>
    <w:rsid w:val="002C2187"/>
    <w:rsid w:val="002C29DD"/>
    <w:rsid w:val="002C30A2"/>
    <w:rsid w:val="002C4A23"/>
    <w:rsid w:val="002C5C46"/>
    <w:rsid w:val="002C6471"/>
    <w:rsid w:val="002D0A0A"/>
    <w:rsid w:val="002D1795"/>
    <w:rsid w:val="002D2014"/>
    <w:rsid w:val="002D2CDA"/>
    <w:rsid w:val="002D4865"/>
    <w:rsid w:val="002D4886"/>
    <w:rsid w:val="002D5CF1"/>
    <w:rsid w:val="002D6041"/>
    <w:rsid w:val="002E003C"/>
    <w:rsid w:val="002E2166"/>
    <w:rsid w:val="002E2EC5"/>
    <w:rsid w:val="002E2FF9"/>
    <w:rsid w:val="002E3DE0"/>
    <w:rsid w:val="002E470D"/>
    <w:rsid w:val="002E5D85"/>
    <w:rsid w:val="002E646F"/>
    <w:rsid w:val="002F0CAE"/>
    <w:rsid w:val="002F3C2C"/>
    <w:rsid w:val="002F3F8C"/>
    <w:rsid w:val="002F4EB1"/>
    <w:rsid w:val="002F5F76"/>
    <w:rsid w:val="002F66E7"/>
    <w:rsid w:val="002F6E43"/>
    <w:rsid w:val="002F6EE6"/>
    <w:rsid w:val="002F7029"/>
    <w:rsid w:val="002F703F"/>
    <w:rsid w:val="002F7497"/>
    <w:rsid w:val="0030431E"/>
    <w:rsid w:val="0030674C"/>
    <w:rsid w:val="00306B4C"/>
    <w:rsid w:val="00307BF7"/>
    <w:rsid w:val="003105AF"/>
    <w:rsid w:val="00310D06"/>
    <w:rsid w:val="003119F0"/>
    <w:rsid w:val="00311C19"/>
    <w:rsid w:val="00311EA8"/>
    <w:rsid w:val="00311F0A"/>
    <w:rsid w:val="00312F73"/>
    <w:rsid w:val="00313919"/>
    <w:rsid w:val="00313D82"/>
    <w:rsid w:val="00314263"/>
    <w:rsid w:val="00315058"/>
    <w:rsid w:val="0031617F"/>
    <w:rsid w:val="00316F16"/>
    <w:rsid w:val="00317BAF"/>
    <w:rsid w:val="00317BF9"/>
    <w:rsid w:val="00317D89"/>
    <w:rsid w:val="00320243"/>
    <w:rsid w:val="0032040A"/>
    <w:rsid w:val="00320E19"/>
    <w:rsid w:val="00321CD7"/>
    <w:rsid w:val="00321DD7"/>
    <w:rsid w:val="00322432"/>
    <w:rsid w:val="00322680"/>
    <w:rsid w:val="00324120"/>
    <w:rsid w:val="0032581B"/>
    <w:rsid w:val="00326510"/>
    <w:rsid w:val="0033031E"/>
    <w:rsid w:val="003316B0"/>
    <w:rsid w:val="00332549"/>
    <w:rsid w:val="0033349D"/>
    <w:rsid w:val="003334D2"/>
    <w:rsid w:val="0033569D"/>
    <w:rsid w:val="003372AF"/>
    <w:rsid w:val="00337560"/>
    <w:rsid w:val="003408EA"/>
    <w:rsid w:val="003423F3"/>
    <w:rsid w:val="00343B42"/>
    <w:rsid w:val="00345CF0"/>
    <w:rsid w:val="00346323"/>
    <w:rsid w:val="00346A19"/>
    <w:rsid w:val="00347188"/>
    <w:rsid w:val="0035142D"/>
    <w:rsid w:val="00352EC9"/>
    <w:rsid w:val="00354CD0"/>
    <w:rsid w:val="00354E37"/>
    <w:rsid w:val="003554F2"/>
    <w:rsid w:val="00355CA5"/>
    <w:rsid w:val="00356108"/>
    <w:rsid w:val="003573D4"/>
    <w:rsid w:val="003575E3"/>
    <w:rsid w:val="003604F8"/>
    <w:rsid w:val="003608D2"/>
    <w:rsid w:val="00360A21"/>
    <w:rsid w:val="00361FBC"/>
    <w:rsid w:val="003625D1"/>
    <w:rsid w:val="003628C8"/>
    <w:rsid w:val="0036412A"/>
    <w:rsid w:val="00364475"/>
    <w:rsid w:val="00364499"/>
    <w:rsid w:val="003655BD"/>
    <w:rsid w:val="00365C35"/>
    <w:rsid w:val="00365E4B"/>
    <w:rsid w:val="00366761"/>
    <w:rsid w:val="00367819"/>
    <w:rsid w:val="00367B28"/>
    <w:rsid w:val="00370ABE"/>
    <w:rsid w:val="00370EC3"/>
    <w:rsid w:val="003719D4"/>
    <w:rsid w:val="003719EC"/>
    <w:rsid w:val="003732F1"/>
    <w:rsid w:val="003745C3"/>
    <w:rsid w:val="00374B5B"/>
    <w:rsid w:val="00374EB0"/>
    <w:rsid w:val="00375BC4"/>
    <w:rsid w:val="0037608E"/>
    <w:rsid w:val="00380A61"/>
    <w:rsid w:val="0038671C"/>
    <w:rsid w:val="00386B5E"/>
    <w:rsid w:val="00386B65"/>
    <w:rsid w:val="00390672"/>
    <w:rsid w:val="00391623"/>
    <w:rsid w:val="00392C59"/>
    <w:rsid w:val="00392CD9"/>
    <w:rsid w:val="00393177"/>
    <w:rsid w:val="003963CD"/>
    <w:rsid w:val="003A06C6"/>
    <w:rsid w:val="003A1BC1"/>
    <w:rsid w:val="003A1D85"/>
    <w:rsid w:val="003A37B1"/>
    <w:rsid w:val="003A543C"/>
    <w:rsid w:val="003A7485"/>
    <w:rsid w:val="003A77E7"/>
    <w:rsid w:val="003B0E7A"/>
    <w:rsid w:val="003B12E6"/>
    <w:rsid w:val="003B25B5"/>
    <w:rsid w:val="003B2A79"/>
    <w:rsid w:val="003B2A98"/>
    <w:rsid w:val="003B2C9D"/>
    <w:rsid w:val="003B5678"/>
    <w:rsid w:val="003B6B92"/>
    <w:rsid w:val="003B78ED"/>
    <w:rsid w:val="003C0E9F"/>
    <w:rsid w:val="003C2E4C"/>
    <w:rsid w:val="003C31C6"/>
    <w:rsid w:val="003C3909"/>
    <w:rsid w:val="003C440C"/>
    <w:rsid w:val="003C52C9"/>
    <w:rsid w:val="003C6198"/>
    <w:rsid w:val="003C6F17"/>
    <w:rsid w:val="003C7D4F"/>
    <w:rsid w:val="003D00BF"/>
    <w:rsid w:val="003D0CD4"/>
    <w:rsid w:val="003D0FF5"/>
    <w:rsid w:val="003D1E2C"/>
    <w:rsid w:val="003D2D2A"/>
    <w:rsid w:val="003D3056"/>
    <w:rsid w:val="003D4926"/>
    <w:rsid w:val="003D60EF"/>
    <w:rsid w:val="003D6628"/>
    <w:rsid w:val="003D67E1"/>
    <w:rsid w:val="003D6E04"/>
    <w:rsid w:val="003D6E10"/>
    <w:rsid w:val="003E0264"/>
    <w:rsid w:val="003E18F0"/>
    <w:rsid w:val="003E23DE"/>
    <w:rsid w:val="003E3682"/>
    <w:rsid w:val="003E75D4"/>
    <w:rsid w:val="003E7AC5"/>
    <w:rsid w:val="003E7F8E"/>
    <w:rsid w:val="003F1428"/>
    <w:rsid w:val="003F1648"/>
    <w:rsid w:val="003F1945"/>
    <w:rsid w:val="003F1FD9"/>
    <w:rsid w:val="003F2333"/>
    <w:rsid w:val="003F4DB6"/>
    <w:rsid w:val="003F5068"/>
    <w:rsid w:val="003F59C3"/>
    <w:rsid w:val="003F5C4A"/>
    <w:rsid w:val="003F6EEE"/>
    <w:rsid w:val="003F77EF"/>
    <w:rsid w:val="003F7DA4"/>
    <w:rsid w:val="0040036B"/>
    <w:rsid w:val="00402A5B"/>
    <w:rsid w:val="004030E6"/>
    <w:rsid w:val="0040406F"/>
    <w:rsid w:val="00405BA6"/>
    <w:rsid w:val="00405D38"/>
    <w:rsid w:val="004064D6"/>
    <w:rsid w:val="00407474"/>
    <w:rsid w:val="004078C3"/>
    <w:rsid w:val="00410082"/>
    <w:rsid w:val="00411480"/>
    <w:rsid w:val="0041319C"/>
    <w:rsid w:val="00413724"/>
    <w:rsid w:val="00413888"/>
    <w:rsid w:val="00414228"/>
    <w:rsid w:val="0041556D"/>
    <w:rsid w:val="0041679D"/>
    <w:rsid w:val="00420937"/>
    <w:rsid w:val="00421487"/>
    <w:rsid w:val="0042166A"/>
    <w:rsid w:val="004222DC"/>
    <w:rsid w:val="004233C9"/>
    <w:rsid w:val="0042363E"/>
    <w:rsid w:val="0042391D"/>
    <w:rsid w:val="00425369"/>
    <w:rsid w:val="00425447"/>
    <w:rsid w:val="0043096A"/>
    <w:rsid w:val="004318F5"/>
    <w:rsid w:val="00431F67"/>
    <w:rsid w:val="00432058"/>
    <w:rsid w:val="0043217E"/>
    <w:rsid w:val="00433076"/>
    <w:rsid w:val="004334E3"/>
    <w:rsid w:val="00435DDE"/>
    <w:rsid w:val="004363C0"/>
    <w:rsid w:val="0043766F"/>
    <w:rsid w:val="00437888"/>
    <w:rsid w:val="00437A88"/>
    <w:rsid w:val="00440513"/>
    <w:rsid w:val="00440FC9"/>
    <w:rsid w:val="00442139"/>
    <w:rsid w:val="00442423"/>
    <w:rsid w:val="00442CC2"/>
    <w:rsid w:val="00443031"/>
    <w:rsid w:val="0044327B"/>
    <w:rsid w:val="00443A2E"/>
    <w:rsid w:val="00444DCA"/>
    <w:rsid w:val="00445317"/>
    <w:rsid w:val="00445B65"/>
    <w:rsid w:val="00446109"/>
    <w:rsid w:val="004463D3"/>
    <w:rsid w:val="004463FD"/>
    <w:rsid w:val="00447264"/>
    <w:rsid w:val="004533E4"/>
    <w:rsid w:val="00454C90"/>
    <w:rsid w:val="0045678C"/>
    <w:rsid w:val="004576EE"/>
    <w:rsid w:val="00457EBC"/>
    <w:rsid w:val="00460447"/>
    <w:rsid w:val="00461959"/>
    <w:rsid w:val="00461D15"/>
    <w:rsid w:val="00461F65"/>
    <w:rsid w:val="0046327D"/>
    <w:rsid w:val="0046361D"/>
    <w:rsid w:val="0046394D"/>
    <w:rsid w:val="00464160"/>
    <w:rsid w:val="00464C1D"/>
    <w:rsid w:val="004659A2"/>
    <w:rsid w:val="00465AB6"/>
    <w:rsid w:val="00465E23"/>
    <w:rsid w:val="004662C4"/>
    <w:rsid w:val="004669FD"/>
    <w:rsid w:val="0047450E"/>
    <w:rsid w:val="00475967"/>
    <w:rsid w:val="00475A86"/>
    <w:rsid w:val="00476AA6"/>
    <w:rsid w:val="0047796C"/>
    <w:rsid w:val="00480372"/>
    <w:rsid w:val="00481180"/>
    <w:rsid w:val="004813C0"/>
    <w:rsid w:val="0048181F"/>
    <w:rsid w:val="0048245C"/>
    <w:rsid w:val="0048298E"/>
    <w:rsid w:val="00484E5B"/>
    <w:rsid w:val="00485FCC"/>
    <w:rsid w:val="004860AD"/>
    <w:rsid w:val="00486647"/>
    <w:rsid w:val="004870A1"/>
    <w:rsid w:val="00487CC2"/>
    <w:rsid w:val="00492A5E"/>
    <w:rsid w:val="00494171"/>
    <w:rsid w:val="00494717"/>
    <w:rsid w:val="00494E3E"/>
    <w:rsid w:val="00497D72"/>
    <w:rsid w:val="004A09F1"/>
    <w:rsid w:val="004A0B05"/>
    <w:rsid w:val="004A1BD5"/>
    <w:rsid w:val="004A1CF7"/>
    <w:rsid w:val="004A39EF"/>
    <w:rsid w:val="004A4FB7"/>
    <w:rsid w:val="004A79F9"/>
    <w:rsid w:val="004B02FB"/>
    <w:rsid w:val="004B03BF"/>
    <w:rsid w:val="004B09C4"/>
    <w:rsid w:val="004B1409"/>
    <w:rsid w:val="004B2800"/>
    <w:rsid w:val="004B32C5"/>
    <w:rsid w:val="004B3D01"/>
    <w:rsid w:val="004B73BD"/>
    <w:rsid w:val="004B771F"/>
    <w:rsid w:val="004B7E0C"/>
    <w:rsid w:val="004C000B"/>
    <w:rsid w:val="004C0C38"/>
    <w:rsid w:val="004C10EB"/>
    <w:rsid w:val="004C1477"/>
    <w:rsid w:val="004C153B"/>
    <w:rsid w:val="004C1919"/>
    <w:rsid w:val="004C333A"/>
    <w:rsid w:val="004C6EA0"/>
    <w:rsid w:val="004C71CF"/>
    <w:rsid w:val="004D178E"/>
    <w:rsid w:val="004D18E9"/>
    <w:rsid w:val="004D1946"/>
    <w:rsid w:val="004D1B4D"/>
    <w:rsid w:val="004D2A4B"/>
    <w:rsid w:val="004D3C2F"/>
    <w:rsid w:val="004D3C75"/>
    <w:rsid w:val="004D471A"/>
    <w:rsid w:val="004D564C"/>
    <w:rsid w:val="004D627A"/>
    <w:rsid w:val="004D78AA"/>
    <w:rsid w:val="004E15BA"/>
    <w:rsid w:val="004E1CA1"/>
    <w:rsid w:val="004E23FF"/>
    <w:rsid w:val="004E270C"/>
    <w:rsid w:val="004E5314"/>
    <w:rsid w:val="004E63B3"/>
    <w:rsid w:val="004E70CD"/>
    <w:rsid w:val="004F2563"/>
    <w:rsid w:val="004F284C"/>
    <w:rsid w:val="004F2897"/>
    <w:rsid w:val="004F36E8"/>
    <w:rsid w:val="004F4118"/>
    <w:rsid w:val="004F443F"/>
    <w:rsid w:val="004F53FA"/>
    <w:rsid w:val="004F5A01"/>
    <w:rsid w:val="004F6FBA"/>
    <w:rsid w:val="004F725D"/>
    <w:rsid w:val="004F739F"/>
    <w:rsid w:val="004F73E2"/>
    <w:rsid w:val="004F7413"/>
    <w:rsid w:val="00500A18"/>
    <w:rsid w:val="005023C0"/>
    <w:rsid w:val="00502F02"/>
    <w:rsid w:val="005030E7"/>
    <w:rsid w:val="005039F9"/>
    <w:rsid w:val="00504654"/>
    <w:rsid w:val="00504C42"/>
    <w:rsid w:val="0050519F"/>
    <w:rsid w:val="00505230"/>
    <w:rsid w:val="005057A4"/>
    <w:rsid w:val="00506762"/>
    <w:rsid w:val="00506E7F"/>
    <w:rsid w:val="00507E64"/>
    <w:rsid w:val="00510491"/>
    <w:rsid w:val="00511227"/>
    <w:rsid w:val="00512862"/>
    <w:rsid w:val="00513866"/>
    <w:rsid w:val="005143A8"/>
    <w:rsid w:val="0051562E"/>
    <w:rsid w:val="00520848"/>
    <w:rsid w:val="00520FFE"/>
    <w:rsid w:val="00521B48"/>
    <w:rsid w:val="00522ADE"/>
    <w:rsid w:val="00522E39"/>
    <w:rsid w:val="00523288"/>
    <w:rsid w:val="005238FA"/>
    <w:rsid w:val="00525028"/>
    <w:rsid w:val="00525F00"/>
    <w:rsid w:val="00526BDF"/>
    <w:rsid w:val="00527A3C"/>
    <w:rsid w:val="00527C76"/>
    <w:rsid w:val="00530392"/>
    <w:rsid w:val="00530FEE"/>
    <w:rsid w:val="0053105C"/>
    <w:rsid w:val="005315CD"/>
    <w:rsid w:val="005319F8"/>
    <w:rsid w:val="00531C64"/>
    <w:rsid w:val="005336B0"/>
    <w:rsid w:val="00533A65"/>
    <w:rsid w:val="00534931"/>
    <w:rsid w:val="00535557"/>
    <w:rsid w:val="00535960"/>
    <w:rsid w:val="005359C3"/>
    <w:rsid w:val="005403BD"/>
    <w:rsid w:val="00541EC9"/>
    <w:rsid w:val="0054360C"/>
    <w:rsid w:val="005444DD"/>
    <w:rsid w:val="00545773"/>
    <w:rsid w:val="00546259"/>
    <w:rsid w:val="00546647"/>
    <w:rsid w:val="00546B1E"/>
    <w:rsid w:val="005500A0"/>
    <w:rsid w:val="00551070"/>
    <w:rsid w:val="005512F0"/>
    <w:rsid w:val="00551648"/>
    <w:rsid w:val="0055195D"/>
    <w:rsid w:val="00552567"/>
    <w:rsid w:val="00552D85"/>
    <w:rsid w:val="00552F61"/>
    <w:rsid w:val="00553580"/>
    <w:rsid w:val="00555D9D"/>
    <w:rsid w:val="00557AD1"/>
    <w:rsid w:val="00560E01"/>
    <w:rsid w:val="0056305A"/>
    <w:rsid w:val="00563A26"/>
    <w:rsid w:val="00565236"/>
    <w:rsid w:val="005655C7"/>
    <w:rsid w:val="00565605"/>
    <w:rsid w:val="00566152"/>
    <w:rsid w:val="0056615A"/>
    <w:rsid w:val="005665F3"/>
    <w:rsid w:val="00566B6B"/>
    <w:rsid w:val="0057032B"/>
    <w:rsid w:val="00570C44"/>
    <w:rsid w:val="00572C32"/>
    <w:rsid w:val="005742F1"/>
    <w:rsid w:val="00574335"/>
    <w:rsid w:val="00574D5E"/>
    <w:rsid w:val="00575626"/>
    <w:rsid w:val="00576085"/>
    <w:rsid w:val="00576D31"/>
    <w:rsid w:val="00576FB6"/>
    <w:rsid w:val="00577BDC"/>
    <w:rsid w:val="00580222"/>
    <w:rsid w:val="00580B2A"/>
    <w:rsid w:val="00581B68"/>
    <w:rsid w:val="005834A3"/>
    <w:rsid w:val="00583C21"/>
    <w:rsid w:val="0058508E"/>
    <w:rsid w:val="0058540C"/>
    <w:rsid w:val="00585CED"/>
    <w:rsid w:val="005866A3"/>
    <w:rsid w:val="005866B0"/>
    <w:rsid w:val="00586789"/>
    <w:rsid w:val="005914F0"/>
    <w:rsid w:val="00592322"/>
    <w:rsid w:val="005927D6"/>
    <w:rsid w:val="00592D3E"/>
    <w:rsid w:val="0059366D"/>
    <w:rsid w:val="00594E71"/>
    <w:rsid w:val="0059507D"/>
    <w:rsid w:val="005952A2"/>
    <w:rsid w:val="005952C8"/>
    <w:rsid w:val="005A101F"/>
    <w:rsid w:val="005A1761"/>
    <w:rsid w:val="005A1BE5"/>
    <w:rsid w:val="005A3569"/>
    <w:rsid w:val="005A35B4"/>
    <w:rsid w:val="005A3CDF"/>
    <w:rsid w:val="005A3FD4"/>
    <w:rsid w:val="005A5231"/>
    <w:rsid w:val="005A5DDE"/>
    <w:rsid w:val="005A6FB2"/>
    <w:rsid w:val="005A749D"/>
    <w:rsid w:val="005B05F5"/>
    <w:rsid w:val="005B070C"/>
    <w:rsid w:val="005B08ED"/>
    <w:rsid w:val="005B0C56"/>
    <w:rsid w:val="005B0FDB"/>
    <w:rsid w:val="005B1B65"/>
    <w:rsid w:val="005B2CCC"/>
    <w:rsid w:val="005B34A4"/>
    <w:rsid w:val="005B3D7C"/>
    <w:rsid w:val="005B4212"/>
    <w:rsid w:val="005B43B4"/>
    <w:rsid w:val="005B50A1"/>
    <w:rsid w:val="005B54D3"/>
    <w:rsid w:val="005B5947"/>
    <w:rsid w:val="005B6195"/>
    <w:rsid w:val="005B676A"/>
    <w:rsid w:val="005B794B"/>
    <w:rsid w:val="005C11D4"/>
    <w:rsid w:val="005C1556"/>
    <w:rsid w:val="005C2284"/>
    <w:rsid w:val="005C5001"/>
    <w:rsid w:val="005C756C"/>
    <w:rsid w:val="005D027D"/>
    <w:rsid w:val="005D1368"/>
    <w:rsid w:val="005D1CB7"/>
    <w:rsid w:val="005D24DD"/>
    <w:rsid w:val="005D2A53"/>
    <w:rsid w:val="005D39D9"/>
    <w:rsid w:val="005D3E24"/>
    <w:rsid w:val="005D45D4"/>
    <w:rsid w:val="005D5C7F"/>
    <w:rsid w:val="005D5E0B"/>
    <w:rsid w:val="005D626A"/>
    <w:rsid w:val="005D7EEA"/>
    <w:rsid w:val="005E0802"/>
    <w:rsid w:val="005E10CD"/>
    <w:rsid w:val="005E11D3"/>
    <w:rsid w:val="005E33A1"/>
    <w:rsid w:val="005E4954"/>
    <w:rsid w:val="005E4DA4"/>
    <w:rsid w:val="005E573E"/>
    <w:rsid w:val="005E58CA"/>
    <w:rsid w:val="005E6AF1"/>
    <w:rsid w:val="005E6C3B"/>
    <w:rsid w:val="005E7B52"/>
    <w:rsid w:val="005F0507"/>
    <w:rsid w:val="005F165C"/>
    <w:rsid w:val="005F239F"/>
    <w:rsid w:val="005F2E06"/>
    <w:rsid w:val="005F2EDE"/>
    <w:rsid w:val="005F33B1"/>
    <w:rsid w:val="005F3409"/>
    <w:rsid w:val="005F3698"/>
    <w:rsid w:val="005F4920"/>
    <w:rsid w:val="005F5198"/>
    <w:rsid w:val="005F58A7"/>
    <w:rsid w:val="005F68F0"/>
    <w:rsid w:val="005F6B29"/>
    <w:rsid w:val="005F7152"/>
    <w:rsid w:val="005F77EB"/>
    <w:rsid w:val="00600893"/>
    <w:rsid w:val="006014A7"/>
    <w:rsid w:val="006019BC"/>
    <w:rsid w:val="00602009"/>
    <w:rsid w:val="00604F7B"/>
    <w:rsid w:val="00605F42"/>
    <w:rsid w:val="00606A85"/>
    <w:rsid w:val="006202BA"/>
    <w:rsid w:val="006207A1"/>
    <w:rsid w:val="00621644"/>
    <w:rsid w:val="00621B23"/>
    <w:rsid w:val="00621EE0"/>
    <w:rsid w:val="0062342B"/>
    <w:rsid w:val="00624254"/>
    <w:rsid w:val="006247F1"/>
    <w:rsid w:val="006262CD"/>
    <w:rsid w:val="00626A16"/>
    <w:rsid w:val="0062788B"/>
    <w:rsid w:val="006279C6"/>
    <w:rsid w:val="0063047B"/>
    <w:rsid w:val="0063497F"/>
    <w:rsid w:val="00634B86"/>
    <w:rsid w:val="00635366"/>
    <w:rsid w:val="00636EC3"/>
    <w:rsid w:val="00636F79"/>
    <w:rsid w:val="00637922"/>
    <w:rsid w:val="006379BF"/>
    <w:rsid w:val="00641A0E"/>
    <w:rsid w:val="00642714"/>
    <w:rsid w:val="00643945"/>
    <w:rsid w:val="00644953"/>
    <w:rsid w:val="00644DDB"/>
    <w:rsid w:val="00645089"/>
    <w:rsid w:val="00645555"/>
    <w:rsid w:val="00645D9E"/>
    <w:rsid w:val="00650A13"/>
    <w:rsid w:val="006512EB"/>
    <w:rsid w:val="0065137D"/>
    <w:rsid w:val="00651E59"/>
    <w:rsid w:val="00652B8E"/>
    <w:rsid w:val="00655375"/>
    <w:rsid w:val="00656097"/>
    <w:rsid w:val="006562D6"/>
    <w:rsid w:val="00656C26"/>
    <w:rsid w:val="00657391"/>
    <w:rsid w:val="006578CF"/>
    <w:rsid w:val="0066043B"/>
    <w:rsid w:val="00661AFF"/>
    <w:rsid w:val="00661E66"/>
    <w:rsid w:val="00662753"/>
    <w:rsid w:val="00663284"/>
    <w:rsid w:val="006636F9"/>
    <w:rsid w:val="00663EE6"/>
    <w:rsid w:val="00664321"/>
    <w:rsid w:val="00664604"/>
    <w:rsid w:val="006649E3"/>
    <w:rsid w:val="00665BE6"/>
    <w:rsid w:val="00665CC8"/>
    <w:rsid w:val="00667864"/>
    <w:rsid w:val="00667FC5"/>
    <w:rsid w:val="006745BF"/>
    <w:rsid w:val="006760BB"/>
    <w:rsid w:val="0067663C"/>
    <w:rsid w:val="006802D6"/>
    <w:rsid w:val="006803C3"/>
    <w:rsid w:val="00680982"/>
    <w:rsid w:val="006810EF"/>
    <w:rsid w:val="0068132D"/>
    <w:rsid w:val="006827F3"/>
    <w:rsid w:val="00682D68"/>
    <w:rsid w:val="00684DF1"/>
    <w:rsid w:val="00685F0D"/>
    <w:rsid w:val="0068692F"/>
    <w:rsid w:val="00687F79"/>
    <w:rsid w:val="00690D2A"/>
    <w:rsid w:val="00690F57"/>
    <w:rsid w:val="0069159E"/>
    <w:rsid w:val="00691C3E"/>
    <w:rsid w:val="0069229A"/>
    <w:rsid w:val="00692FD1"/>
    <w:rsid w:val="0069535B"/>
    <w:rsid w:val="00695825"/>
    <w:rsid w:val="0069591A"/>
    <w:rsid w:val="006976B8"/>
    <w:rsid w:val="006A1310"/>
    <w:rsid w:val="006A173C"/>
    <w:rsid w:val="006A18B6"/>
    <w:rsid w:val="006A1C43"/>
    <w:rsid w:val="006A54CF"/>
    <w:rsid w:val="006A5684"/>
    <w:rsid w:val="006A5A1F"/>
    <w:rsid w:val="006A5C66"/>
    <w:rsid w:val="006A62E7"/>
    <w:rsid w:val="006A6609"/>
    <w:rsid w:val="006A7B84"/>
    <w:rsid w:val="006B04A6"/>
    <w:rsid w:val="006B17FF"/>
    <w:rsid w:val="006B2C91"/>
    <w:rsid w:val="006B2DFD"/>
    <w:rsid w:val="006B3015"/>
    <w:rsid w:val="006B4A31"/>
    <w:rsid w:val="006B4C6D"/>
    <w:rsid w:val="006B5491"/>
    <w:rsid w:val="006B54E9"/>
    <w:rsid w:val="006B595E"/>
    <w:rsid w:val="006B5B52"/>
    <w:rsid w:val="006B5F3E"/>
    <w:rsid w:val="006B687D"/>
    <w:rsid w:val="006B6BE4"/>
    <w:rsid w:val="006C000A"/>
    <w:rsid w:val="006C1D6E"/>
    <w:rsid w:val="006C23C5"/>
    <w:rsid w:val="006C23F1"/>
    <w:rsid w:val="006C2A9F"/>
    <w:rsid w:val="006C4946"/>
    <w:rsid w:val="006D0644"/>
    <w:rsid w:val="006D0EB8"/>
    <w:rsid w:val="006D2F86"/>
    <w:rsid w:val="006D39F6"/>
    <w:rsid w:val="006D3E1D"/>
    <w:rsid w:val="006D3FB6"/>
    <w:rsid w:val="006D4962"/>
    <w:rsid w:val="006D4C12"/>
    <w:rsid w:val="006D5499"/>
    <w:rsid w:val="006D58A5"/>
    <w:rsid w:val="006D62FF"/>
    <w:rsid w:val="006D64FD"/>
    <w:rsid w:val="006D785E"/>
    <w:rsid w:val="006D7D8D"/>
    <w:rsid w:val="006D7F28"/>
    <w:rsid w:val="006E0649"/>
    <w:rsid w:val="006E35DA"/>
    <w:rsid w:val="006E366F"/>
    <w:rsid w:val="006E3990"/>
    <w:rsid w:val="006E3D7F"/>
    <w:rsid w:val="006E4CE9"/>
    <w:rsid w:val="006E5406"/>
    <w:rsid w:val="006E5E22"/>
    <w:rsid w:val="006E605C"/>
    <w:rsid w:val="006F05D3"/>
    <w:rsid w:val="006F0D28"/>
    <w:rsid w:val="006F14DB"/>
    <w:rsid w:val="006F15AB"/>
    <w:rsid w:val="006F2595"/>
    <w:rsid w:val="006F3934"/>
    <w:rsid w:val="006F4180"/>
    <w:rsid w:val="006F4268"/>
    <w:rsid w:val="006F54B3"/>
    <w:rsid w:val="006F5B95"/>
    <w:rsid w:val="006F669E"/>
    <w:rsid w:val="00700A9E"/>
    <w:rsid w:val="00701328"/>
    <w:rsid w:val="007031BE"/>
    <w:rsid w:val="00704477"/>
    <w:rsid w:val="00704BEF"/>
    <w:rsid w:val="00704F20"/>
    <w:rsid w:val="00705BC3"/>
    <w:rsid w:val="0070789D"/>
    <w:rsid w:val="00712495"/>
    <w:rsid w:val="007128ED"/>
    <w:rsid w:val="00714111"/>
    <w:rsid w:val="007143FD"/>
    <w:rsid w:val="00715567"/>
    <w:rsid w:val="007160A5"/>
    <w:rsid w:val="00717406"/>
    <w:rsid w:val="00720C62"/>
    <w:rsid w:val="00721C7C"/>
    <w:rsid w:val="00722675"/>
    <w:rsid w:val="00722CEB"/>
    <w:rsid w:val="00725654"/>
    <w:rsid w:val="00725699"/>
    <w:rsid w:val="00725C7F"/>
    <w:rsid w:val="00726153"/>
    <w:rsid w:val="007266F6"/>
    <w:rsid w:val="00726C5D"/>
    <w:rsid w:val="0072751E"/>
    <w:rsid w:val="007308B7"/>
    <w:rsid w:val="00730F12"/>
    <w:rsid w:val="00733639"/>
    <w:rsid w:val="007338DE"/>
    <w:rsid w:val="00733E6B"/>
    <w:rsid w:val="007359AC"/>
    <w:rsid w:val="00735E3E"/>
    <w:rsid w:val="00736D32"/>
    <w:rsid w:val="007374FD"/>
    <w:rsid w:val="00740141"/>
    <w:rsid w:val="00740558"/>
    <w:rsid w:val="00742345"/>
    <w:rsid w:val="00742C2A"/>
    <w:rsid w:val="00743BF9"/>
    <w:rsid w:val="00743CD7"/>
    <w:rsid w:val="00744781"/>
    <w:rsid w:val="0074550A"/>
    <w:rsid w:val="00745532"/>
    <w:rsid w:val="00745A9B"/>
    <w:rsid w:val="00745F12"/>
    <w:rsid w:val="00746B65"/>
    <w:rsid w:val="00747DF5"/>
    <w:rsid w:val="00751063"/>
    <w:rsid w:val="00752282"/>
    <w:rsid w:val="0075262A"/>
    <w:rsid w:val="00753E1B"/>
    <w:rsid w:val="00755EE8"/>
    <w:rsid w:val="00756092"/>
    <w:rsid w:val="007564CF"/>
    <w:rsid w:val="00756DF0"/>
    <w:rsid w:val="0075771E"/>
    <w:rsid w:val="0076029B"/>
    <w:rsid w:val="007605CF"/>
    <w:rsid w:val="0076292A"/>
    <w:rsid w:val="007634CC"/>
    <w:rsid w:val="007641F2"/>
    <w:rsid w:val="00766708"/>
    <w:rsid w:val="007667E0"/>
    <w:rsid w:val="007670DD"/>
    <w:rsid w:val="00767537"/>
    <w:rsid w:val="007675BD"/>
    <w:rsid w:val="00767733"/>
    <w:rsid w:val="00770B04"/>
    <w:rsid w:val="00771662"/>
    <w:rsid w:val="007719C0"/>
    <w:rsid w:val="007721B4"/>
    <w:rsid w:val="00772404"/>
    <w:rsid w:val="007725FA"/>
    <w:rsid w:val="00773589"/>
    <w:rsid w:val="0077486B"/>
    <w:rsid w:val="0077520B"/>
    <w:rsid w:val="007752A6"/>
    <w:rsid w:val="00776527"/>
    <w:rsid w:val="007804A0"/>
    <w:rsid w:val="00781179"/>
    <w:rsid w:val="00781D2E"/>
    <w:rsid w:val="00782224"/>
    <w:rsid w:val="0078245B"/>
    <w:rsid w:val="007827FD"/>
    <w:rsid w:val="00783540"/>
    <w:rsid w:val="007838E1"/>
    <w:rsid w:val="00783ECB"/>
    <w:rsid w:val="007844F7"/>
    <w:rsid w:val="007878AA"/>
    <w:rsid w:val="00787DAB"/>
    <w:rsid w:val="00787FED"/>
    <w:rsid w:val="007900CC"/>
    <w:rsid w:val="00790653"/>
    <w:rsid w:val="00791B95"/>
    <w:rsid w:val="007923FB"/>
    <w:rsid w:val="0079356D"/>
    <w:rsid w:val="00793F97"/>
    <w:rsid w:val="007969DB"/>
    <w:rsid w:val="00796FF8"/>
    <w:rsid w:val="007A088E"/>
    <w:rsid w:val="007A1062"/>
    <w:rsid w:val="007A1688"/>
    <w:rsid w:val="007A1B54"/>
    <w:rsid w:val="007A244F"/>
    <w:rsid w:val="007A4A26"/>
    <w:rsid w:val="007A59B1"/>
    <w:rsid w:val="007B04FD"/>
    <w:rsid w:val="007B05F5"/>
    <w:rsid w:val="007B0D62"/>
    <w:rsid w:val="007B31BB"/>
    <w:rsid w:val="007B3A2D"/>
    <w:rsid w:val="007B3CC6"/>
    <w:rsid w:val="007B483E"/>
    <w:rsid w:val="007B4C05"/>
    <w:rsid w:val="007B4DFA"/>
    <w:rsid w:val="007B4F3C"/>
    <w:rsid w:val="007B5920"/>
    <w:rsid w:val="007B7E3F"/>
    <w:rsid w:val="007C0AA1"/>
    <w:rsid w:val="007C2C48"/>
    <w:rsid w:val="007C3539"/>
    <w:rsid w:val="007C3A9C"/>
    <w:rsid w:val="007C3E41"/>
    <w:rsid w:val="007C3F01"/>
    <w:rsid w:val="007C3F3C"/>
    <w:rsid w:val="007C6277"/>
    <w:rsid w:val="007C64D1"/>
    <w:rsid w:val="007C7EBD"/>
    <w:rsid w:val="007D148A"/>
    <w:rsid w:val="007D157C"/>
    <w:rsid w:val="007D337D"/>
    <w:rsid w:val="007D3B46"/>
    <w:rsid w:val="007D442F"/>
    <w:rsid w:val="007D4B06"/>
    <w:rsid w:val="007D4EEE"/>
    <w:rsid w:val="007D5955"/>
    <w:rsid w:val="007D6906"/>
    <w:rsid w:val="007D70D5"/>
    <w:rsid w:val="007D73B6"/>
    <w:rsid w:val="007D756C"/>
    <w:rsid w:val="007E0679"/>
    <w:rsid w:val="007E06AC"/>
    <w:rsid w:val="007E0B9D"/>
    <w:rsid w:val="007E1364"/>
    <w:rsid w:val="007E1E17"/>
    <w:rsid w:val="007E4307"/>
    <w:rsid w:val="007E62B1"/>
    <w:rsid w:val="007E6918"/>
    <w:rsid w:val="007E7557"/>
    <w:rsid w:val="007E761B"/>
    <w:rsid w:val="007F148E"/>
    <w:rsid w:val="007F25B4"/>
    <w:rsid w:val="007F2646"/>
    <w:rsid w:val="007F354A"/>
    <w:rsid w:val="007F3738"/>
    <w:rsid w:val="007F3896"/>
    <w:rsid w:val="007F3F73"/>
    <w:rsid w:val="007F4B51"/>
    <w:rsid w:val="007F52EB"/>
    <w:rsid w:val="007F57B2"/>
    <w:rsid w:val="007F7001"/>
    <w:rsid w:val="007F721F"/>
    <w:rsid w:val="007F7FCF"/>
    <w:rsid w:val="0080110A"/>
    <w:rsid w:val="00801A8E"/>
    <w:rsid w:val="008029F1"/>
    <w:rsid w:val="00803780"/>
    <w:rsid w:val="00803E91"/>
    <w:rsid w:val="00803F62"/>
    <w:rsid w:val="0080417B"/>
    <w:rsid w:val="00806EFC"/>
    <w:rsid w:val="00806F84"/>
    <w:rsid w:val="008072CB"/>
    <w:rsid w:val="0081010A"/>
    <w:rsid w:val="00810FCF"/>
    <w:rsid w:val="008110F3"/>
    <w:rsid w:val="008115ED"/>
    <w:rsid w:val="00811B4C"/>
    <w:rsid w:val="00812012"/>
    <w:rsid w:val="008138DE"/>
    <w:rsid w:val="00814168"/>
    <w:rsid w:val="008148F9"/>
    <w:rsid w:val="00814B09"/>
    <w:rsid w:val="00815295"/>
    <w:rsid w:val="00815348"/>
    <w:rsid w:val="00815719"/>
    <w:rsid w:val="00817493"/>
    <w:rsid w:val="008174F9"/>
    <w:rsid w:val="00820C01"/>
    <w:rsid w:val="0082105D"/>
    <w:rsid w:val="00821676"/>
    <w:rsid w:val="00821D69"/>
    <w:rsid w:val="00821DD0"/>
    <w:rsid w:val="00825207"/>
    <w:rsid w:val="008252C8"/>
    <w:rsid w:val="00825BF2"/>
    <w:rsid w:val="0082658B"/>
    <w:rsid w:val="00826786"/>
    <w:rsid w:val="00826834"/>
    <w:rsid w:val="00826B6D"/>
    <w:rsid w:val="008273B9"/>
    <w:rsid w:val="008279FA"/>
    <w:rsid w:val="00827B00"/>
    <w:rsid w:val="00830582"/>
    <w:rsid w:val="008345DE"/>
    <w:rsid w:val="00835A48"/>
    <w:rsid w:val="00835BBF"/>
    <w:rsid w:val="00836BC5"/>
    <w:rsid w:val="00836E27"/>
    <w:rsid w:val="00837606"/>
    <w:rsid w:val="00837947"/>
    <w:rsid w:val="00840DDF"/>
    <w:rsid w:val="00842035"/>
    <w:rsid w:val="0084314C"/>
    <w:rsid w:val="00843618"/>
    <w:rsid w:val="00843628"/>
    <w:rsid w:val="00844C88"/>
    <w:rsid w:val="00845261"/>
    <w:rsid w:val="00845497"/>
    <w:rsid w:val="00846464"/>
    <w:rsid w:val="00847D40"/>
    <w:rsid w:val="00850C1E"/>
    <w:rsid w:val="00850FA8"/>
    <w:rsid w:val="0085107B"/>
    <w:rsid w:val="00851A94"/>
    <w:rsid w:val="00851A9B"/>
    <w:rsid w:val="0085259B"/>
    <w:rsid w:val="00854364"/>
    <w:rsid w:val="00857633"/>
    <w:rsid w:val="0086088C"/>
    <w:rsid w:val="0086337F"/>
    <w:rsid w:val="00863B8C"/>
    <w:rsid w:val="008645DB"/>
    <w:rsid w:val="0086522F"/>
    <w:rsid w:val="0086543F"/>
    <w:rsid w:val="00866000"/>
    <w:rsid w:val="00866EAB"/>
    <w:rsid w:val="0086731C"/>
    <w:rsid w:val="008679ED"/>
    <w:rsid w:val="00867D05"/>
    <w:rsid w:val="00871477"/>
    <w:rsid w:val="00874218"/>
    <w:rsid w:val="00874572"/>
    <w:rsid w:val="00877A38"/>
    <w:rsid w:val="00881687"/>
    <w:rsid w:val="00882C08"/>
    <w:rsid w:val="00884490"/>
    <w:rsid w:val="00884B57"/>
    <w:rsid w:val="008853A9"/>
    <w:rsid w:val="0088773A"/>
    <w:rsid w:val="00887C6D"/>
    <w:rsid w:val="00887D12"/>
    <w:rsid w:val="0089031C"/>
    <w:rsid w:val="00892862"/>
    <w:rsid w:val="00895052"/>
    <w:rsid w:val="008970DD"/>
    <w:rsid w:val="00897F00"/>
    <w:rsid w:val="008A0024"/>
    <w:rsid w:val="008A1CA0"/>
    <w:rsid w:val="008A316E"/>
    <w:rsid w:val="008A3AE5"/>
    <w:rsid w:val="008A490D"/>
    <w:rsid w:val="008A494C"/>
    <w:rsid w:val="008A6C52"/>
    <w:rsid w:val="008A71CB"/>
    <w:rsid w:val="008A7396"/>
    <w:rsid w:val="008B1765"/>
    <w:rsid w:val="008B2807"/>
    <w:rsid w:val="008B3502"/>
    <w:rsid w:val="008B4664"/>
    <w:rsid w:val="008B4B40"/>
    <w:rsid w:val="008B4CCF"/>
    <w:rsid w:val="008B7698"/>
    <w:rsid w:val="008C0293"/>
    <w:rsid w:val="008C0F67"/>
    <w:rsid w:val="008C16ED"/>
    <w:rsid w:val="008C3333"/>
    <w:rsid w:val="008C38AA"/>
    <w:rsid w:val="008C394F"/>
    <w:rsid w:val="008C4033"/>
    <w:rsid w:val="008C4CBD"/>
    <w:rsid w:val="008C5DB6"/>
    <w:rsid w:val="008C6666"/>
    <w:rsid w:val="008C6B4D"/>
    <w:rsid w:val="008C6ECC"/>
    <w:rsid w:val="008D19DF"/>
    <w:rsid w:val="008D4792"/>
    <w:rsid w:val="008D4D63"/>
    <w:rsid w:val="008D51B4"/>
    <w:rsid w:val="008D63F4"/>
    <w:rsid w:val="008D6510"/>
    <w:rsid w:val="008D7C23"/>
    <w:rsid w:val="008E015F"/>
    <w:rsid w:val="008E0445"/>
    <w:rsid w:val="008E249D"/>
    <w:rsid w:val="008E54D0"/>
    <w:rsid w:val="008E59FB"/>
    <w:rsid w:val="008E693F"/>
    <w:rsid w:val="008F0AE7"/>
    <w:rsid w:val="008F0F05"/>
    <w:rsid w:val="008F1274"/>
    <w:rsid w:val="008F2D90"/>
    <w:rsid w:val="008F37FD"/>
    <w:rsid w:val="008F7FAC"/>
    <w:rsid w:val="00901353"/>
    <w:rsid w:val="00901484"/>
    <w:rsid w:val="00901BC7"/>
    <w:rsid w:val="00902463"/>
    <w:rsid w:val="00902771"/>
    <w:rsid w:val="00906603"/>
    <w:rsid w:val="0090743C"/>
    <w:rsid w:val="00907A8F"/>
    <w:rsid w:val="009112BA"/>
    <w:rsid w:val="0091185E"/>
    <w:rsid w:val="0091444B"/>
    <w:rsid w:val="0091559B"/>
    <w:rsid w:val="0091728F"/>
    <w:rsid w:val="009179A2"/>
    <w:rsid w:val="009202B0"/>
    <w:rsid w:val="00920BC9"/>
    <w:rsid w:val="00920E5C"/>
    <w:rsid w:val="00920FA9"/>
    <w:rsid w:val="00921585"/>
    <w:rsid w:val="00922A84"/>
    <w:rsid w:val="00930887"/>
    <w:rsid w:val="00932344"/>
    <w:rsid w:val="00932FC8"/>
    <w:rsid w:val="00933DBB"/>
    <w:rsid w:val="00936758"/>
    <w:rsid w:val="00937186"/>
    <w:rsid w:val="0093727B"/>
    <w:rsid w:val="00937545"/>
    <w:rsid w:val="00937760"/>
    <w:rsid w:val="00940332"/>
    <w:rsid w:val="00940FDD"/>
    <w:rsid w:val="00942443"/>
    <w:rsid w:val="00942C57"/>
    <w:rsid w:val="00943CD6"/>
    <w:rsid w:val="00943F40"/>
    <w:rsid w:val="00944B88"/>
    <w:rsid w:val="00950405"/>
    <w:rsid w:val="009507C5"/>
    <w:rsid w:val="00950A62"/>
    <w:rsid w:val="00951C6E"/>
    <w:rsid w:val="009522B7"/>
    <w:rsid w:val="00952862"/>
    <w:rsid w:val="00952901"/>
    <w:rsid w:val="00954FCC"/>
    <w:rsid w:val="009554F1"/>
    <w:rsid w:val="00956232"/>
    <w:rsid w:val="00957459"/>
    <w:rsid w:val="009574BC"/>
    <w:rsid w:val="00960F36"/>
    <w:rsid w:val="00961249"/>
    <w:rsid w:val="009613FA"/>
    <w:rsid w:val="0096158E"/>
    <w:rsid w:val="009626AE"/>
    <w:rsid w:val="009627E4"/>
    <w:rsid w:val="00963584"/>
    <w:rsid w:val="009636EB"/>
    <w:rsid w:val="009638BC"/>
    <w:rsid w:val="009639CA"/>
    <w:rsid w:val="00963B6B"/>
    <w:rsid w:val="0096470E"/>
    <w:rsid w:val="00966680"/>
    <w:rsid w:val="00970905"/>
    <w:rsid w:val="00972E11"/>
    <w:rsid w:val="0097359C"/>
    <w:rsid w:val="009742CB"/>
    <w:rsid w:val="009745ED"/>
    <w:rsid w:val="009747AD"/>
    <w:rsid w:val="009748C3"/>
    <w:rsid w:val="00975C30"/>
    <w:rsid w:val="00980946"/>
    <w:rsid w:val="009839B8"/>
    <w:rsid w:val="009855A7"/>
    <w:rsid w:val="00985E14"/>
    <w:rsid w:val="00987574"/>
    <w:rsid w:val="00987DEB"/>
    <w:rsid w:val="009905DD"/>
    <w:rsid w:val="0099234A"/>
    <w:rsid w:val="00992B98"/>
    <w:rsid w:val="00993C18"/>
    <w:rsid w:val="00993D29"/>
    <w:rsid w:val="009A11FC"/>
    <w:rsid w:val="009A1C75"/>
    <w:rsid w:val="009A6BC6"/>
    <w:rsid w:val="009A79BB"/>
    <w:rsid w:val="009A79DB"/>
    <w:rsid w:val="009B0711"/>
    <w:rsid w:val="009B1CEF"/>
    <w:rsid w:val="009B2178"/>
    <w:rsid w:val="009B2AF1"/>
    <w:rsid w:val="009B30D8"/>
    <w:rsid w:val="009B35C7"/>
    <w:rsid w:val="009B3E3E"/>
    <w:rsid w:val="009B4EDF"/>
    <w:rsid w:val="009B5807"/>
    <w:rsid w:val="009B5ED0"/>
    <w:rsid w:val="009B76F6"/>
    <w:rsid w:val="009B7832"/>
    <w:rsid w:val="009C171B"/>
    <w:rsid w:val="009C2B6C"/>
    <w:rsid w:val="009C3574"/>
    <w:rsid w:val="009C39C1"/>
    <w:rsid w:val="009C6C2F"/>
    <w:rsid w:val="009C7016"/>
    <w:rsid w:val="009D21A0"/>
    <w:rsid w:val="009D32F0"/>
    <w:rsid w:val="009D483D"/>
    <w:rsid w:val="009D544D"/>
    <w:rsid w:val="009D5BA1"/>
    <w:rsid w:val="009D5F4E"/>
    <w:rsid w:val="009E0E5C"/>
    <w:rsid w:val="009E2455"/>
    <w:rsid w:val="009E439A"/>
    <w:rsid w:val="009E4503"/>
    <w:rsid w:val="009E4B49"/>
    <w:rsid w:val="009E5974"/>
    <w:rsid w:val="009E5A32"/>
    <w:rsid w:val="009E5A63"/>
    <w:rsid w:val="009E666F"/>
    <w:rsid w:val="009F0E81"/>
    <w:rsid w:val="009F10B8"/>
    <w:rsid w:val="009F3172"/>
    <w:rsid w:val="009F319F"/>
    <w:rsid w:val="009F38C1"/>
    <w:rsid w:val="009F3D7C"/>
    <w:rsid w:val="009F445F"/>
    <w:rsid w:val="009F57DB"/>
    <w:rsid w:val="009F5E0D"/>
    <w:rsid w:val="009F737A"/>
    <w:rsid w:val="009F7F7A"/>
    <w:rsid w:val="00A01409"/>
    <w:rsid w:val="00A01432"/>
    <w:rsid w:val="00A021FD"/>
    <w:rsid w:val="00A02298"/>
    <w:rsid w:val="00A04565"/>
    <w:rsid w:val="00A046FB"/>
    <w:rsid w:val="00A05520"/>
    <w:rsid w:val="00A10085"/>
    <w:rsid w:val="00A11CE8"/>
    <w:rsid w:val="00A134D2"/>
    <w:rsid w:val="00A136BA"/>
    <w:rsid w:val="00A16848"/>
    <w:rsid w:val="00A168CC"/>
    <w:rsid w:val="00A16B95"/>
    <w:rsid w:val="00A173B1"/>
    <w:rsid w:val="00A17875"/>
    <w:rsid w:val="00A20398"/>
    <w:rsid w:val="00A214C8"/>
    <w:rsid w:val="00A2215A"/>
    <w:rsid w:val="00A2262C"/>
    <w:rsid w:val="00A23550"/>
    <w:rsid w:val="00A23E0A"/>
    <w:rsid w:val="00A24AE6"/>
    <w:rsid w:val="00A24B75"/>
    <w:rsid w:val="00A24C17"/>
    <w:rsid w:val="00A268AA"/>
    <w:rsid w:val="00A30F57"/>
    <w:rsid w:val="00A32BDB"/>
    <w:rsid w:val="00A3343F"/>
    <w:rsid w:val="00A342DB"/>
    <w:rsid w:val="00A34420"/>
    <w:rsid w:val="00A34955"/>
    <w:rsid w:val="00A34AA0"/>
    <w:rsid w:val="00A35FBF"/>
    <w:rsid w:val="00A36986"/>
    <w:rsid w:val="00A37B85"/>
    <w:rsid w:val="00A40029"/>
    <w:rsid w:val="00A4034A"/>
    <w:rsid w:val="00A41263"/>
    <w:rsid w:val="00A41C3E"/>
    <w:rsid w:val="00A4208E"/>
    <w:rsid w:val="00A42980"/>
    <w:rsid w:val="00A439BC"/>
    <w:rsid w:val="00A443F3"/>
    <w:rsid w:val="00A44E70"/>
    <w:rsid w:val="00A456B1"/>
    <w:rsid w:val="00A46BC5"/>
    <w:rsid w:val="00A47B35"/>
    <w:rsid w:val="00A51BD4"/>
    <w:rsid w:val="00A51DA0"/>
    <w:rsid w:val="00A52F4E"/>
    <w:rsid w:val="00A5368E"/>
    <w:rsid w:val="00A539DD"/>
    <w:rsid w:val="00A543F9"/>
    <w:rsid w:val="00A54561"/>
    <w:rsid w:val="00A5485C"/>
    <w:rsid w:val="00A55BDB"/>
    <w:rsid w:val="00A55C49"/>
    <w:rsid w:val="00A575B6"/>
    <w:rsid w:val="00A57895"/>
    <w:rsid w:val="00A60272"/>
    <w:rsid w:val="00A606A9"/>
    <w:rsid w:val="00A6105B"/>
    <w:rsid w:val="00A61AA4"/>
    <w:rsid w:val="00A61DED"/>
    <w:rsid w:val="00A61FBB"/>
    <w:rsid w:val="00A62466"/>
    <w:rsid w:val="00A63372"/>
    <w:rsid w:val="00A637F4"/>
    <w:rsid w:val="00A648E6"/>
    <w:rsid w:val="00A66C2E"/>
    <w:rsid w:val="00A7042C"/>
    <w:rsid w:val="00A70D67"/>
    <w:rsid w:val="00A70E00"/>
    <w:rsid w:val="00A71604"/>
    <w:rsid w:val="00A7229E"/>
    <w:rsid w:val="00A722AA"/>
    <w:rsid w:val="00A72699"/>
    <w:rsid w:val="00A7285C"/>
    <w:rsid w:val="00A72BF7"/>
    <w:rsid w:val="00A72D3A"/>
    <w:rsid w:val="00A72E12"/>
    <w:rsid w:val="00A750C9"/>
    <w:rsid w:val="00A758F6"/>
    <w:rsid w:val="00A75E62"/>
    <w:rsid w:val="00A77028"/>
    <w:rsid w:val="00A778D9"/>
    <w:rsid w:val="00A77BF7"/>
    <w:rsid w:val="00A80701"/>
    <w:rsid w:val="00A807DC"/>
    <w:rsid w:val="00A80F25"/>
    <w:rsid w:val="00A81045"/>
    <w:rsid w:val="00A8149B"/>
    <w:rsid w:val="00A81718"/>
    <w:rsid w:val="00A817EA"/>
    <w:rsid w:val="00A81907"/>
    <w:rsid w:val="00A81B68"/>
    <w:rsid w:val="00A83E7B"/>
    <w:rsid w:val="00A84EB1"/>
    <w:rsid w:val="00A86FE1"/>
    <w:rsid w:val="00A872FD"/>
    <w:rsid w:val="00A874A2"/>
    <w:rsid w:val="00A879BF"/>
    <w:rsid w:val="00A91E1F"/>
    <w:rsid w:val="00A9292E"/>
    <w:rsid w:val="00A92CCF"/>
    <w:rsid w:val="00A9322A"/>
    <w:rsid w:val="00A9355C"/>
    <w:rsid w:val="00A93812"/>
    <w:rsid w:val="00A9702F"/>
    <w:rsid w:val="00AA3A34"/>
    <w:rsid w:val="00AA3F74"/>
    <w:rsid w:val="00AA52E2"/>
    <w:rsid w:val="00AA5772"/>
    <w:rsid w:val="00AA620A"/>
    <w:rsid w:val="00AA719F"/>
    <w:rsid w:val="00AB01E8"/>
    <w:rsid w:val="00AB0788"/>
    <w:rsid w:val="00AB0BA4"/>
    <w:rsid w:val="00AB0E39"/>
    <w:rsid w:val="00AB123A"/>
    <w:rsid w:val="00AB1F29"/>
    <w:rsid w:val="00AB2531"/>
    <w:rsid w:val="00AB42D4"/>
    <w:rsid w:val="00AB42D6"/>
    <w:rsid w:val="00AB5B79"/>
    <w:rsid w:val="00AB64B5"/>
    <w:rsid w:val="00AB6A3F"/>
    <w:rsid w:val="00AB6B94"/>
    <w:rsid w:val="00AC0637"/>
    <w:rsid w:val="00AC1576"/>
    <w:rsid w:val="00AC16F3"/>
    <w:rsid w:val="00AC2015"/>
    <w:rsid w:val="00AC3899"/>
    <w:rsid w:val="00AC38BC"/>
    <w:rsid w:val="00AC4710"/>
    <w:rsid w:val="00AC4969"/>
    <w:rsid w:val="00AC4B32"/>
    <w:rsid w:val="00AC5800"/>
    <w:rsid w:val="00AC5A90"/>
    <w:rsid w:val="00AC5F71"/>
    <w:rsid w:val="00AC627E"/>
    <w:rsid w:val="00AC64A2"/>
    <w:rsid w:val="00AD07FF"/>
    <w:rsid w:val="00AD0C94"/>
    <w:rsid w:val="00AD5473"/>
    <w:rsid w:val="00AD5A93"/>
    <w:rsid w:val="00AD71FA"/>
    <w:rsid w:val="00AD75EB"/>
    <w:rsid w:val="00AD7FE5"/>
    <w:rsid w:val="00AE2E19"/>
    <w:rsid w:val="00AE2FBE"/>
    <w:rsid w:val="00AE3599"/>
    <w:rsid w:val="00AE3933"/>
    <w:rsid w:val="00AE401A"/>
    <w:rsid w:val="00AE541C"/>
    <w:rsid w:val="00AE5B81"/>
    <w:rsid w:val="00AE6A57"/>
    <w:rsid w:val="00AE7B00"/>
    <w:rsid w:val="00AE7D6B"/>
    <w:rsid w:val="00AF100F"/>
    <w:rsid w:val="00AF120F"/>
    <w:rsid w:val="00AF1736"/>
    <w:rsid w:val="00AF3D4A"/>
    <w:rsid w:val="00AF59B3"/>
    <w:rsid w:val="00AF75BF"/>
    <w:rsid w:val="00AF7A69"/>
    <w:rsid w:val="00B009E6"/>
    <w:rsid w:val="00B01510"/>
    <w:rsid w:val="00B03B69"/>
    <w:rsid w:val="00B04310"/>
    <w:rsid w:val="00B0468B"/>
    <w:rsid w:val="00B0597C"/>
    <w:rsid w:val="00B06FC1"/>
    <w:rsid w:val="00B07243"/>
    <w:rsid w:val="00B07303"/>
    <w:rsid w:val="00B0755B"/>
    <w:rsid w:val="00B10C92"/>
    <w:rsid w:val="00B1232E"/>
    <w:rsid w:val="00B12FC7"/>
    <w:rsid w:val="00B13CF3"/>
    <w:rsid w:val="00B15D31"/>
    <w:rsid w:val="00B15D86"/>
    <w:rsid w:val="00B1629D"/>
    <w:rsid w:val="00B1677F"/>
    <w:rsid w:val="00B174B7"/>
    <w:rsid w:val="00B20003"/>
    <w:rsid w:val="00B21F1A"/>
    <w:rsid w:val="00B22815"/>
    <w:rsid w:val="00B22C4B"/>
    <w:rsid w:val="00B24323"/>
    <w:rsid w:val="00B24D66"/>
    <w:rsid w:val="00B25988"/>
    <w:rsid w:val="00B25A12"/>
    <w:rsid w:val="00B32CEC"/>
    <w:rsid w:val="00B3312C"/>
    <w:rsid w:val="00B35CBB"/>
    <w:rsid w:val="00B36AB6"/>
    <w:rsid w:val="00B377D7"/>
    <w:rsid w:val="00B40C01"/>
    <w:rsid w:val="00B41F49"/>
    <w:rsid w:val="00B458E9"/>
    <w:rsid w:val="00B46053"/>
    <w:rsid w:val="00B46509"/>
    <w:rsid w:val="00B47026"/>
    <w:rsid w:val="00B478C6"/>
    <w:rsid w:val="00B50593"/>
    <w:rsid w:val="00B50F64"/>
    <w:rsid w:val="00B51043"/>
    <w:rsid w:val="00B52BF6"/>
    <w:rsid w:val="00B53B92"/>
    <w:rsid w:val="00B571BA"/>
    <w:rsid w:val="00B57820"/>
    <w:rsid w:val="00B60748"/>
    <w:rsid w:val="00B60BA0"/>
    <w:rsid w:val="00B60EF4"/>
    <w:rsid w:val="00B610E1"/>
    <w:rsid w:val="00B61F9A"/>
    <w:rsid w:val="00B61F9C"/>
    <w:rsid w:val="00B63D5D"/>
    <w:rsid w:val="00B643AE"/>
    <w:rsid w:val="00B6511E"/>
    <w:rsid w:val="00B65737"/>
    <w:rsid w:val="00B659F2"/>
    <w:rsid w:val="00B66048"/>
    <w:rsid w:val="00B66BD7"/>
    <w:rsid w:val="00B67108"/>
    <w:rsid w:val="00B6737D"/>
    <w:rsid w:val="00B679D1"/>
    <w:rsid w:val="00B70614"/>
    <w:rsid w:val="00B713B1"/>
    <w:rsid w:val="00B71810"/>
    <w:rsid w:val="00B71A89"/>
    <w:rsid w:val="00B71E82"/>
    <w:rsid w:val="00B7226A"/>
    <w:rsid w:val="00B73170"/>
    <w:rsid w:val="00B73C8B"/>
    <w:rsid w:val="00B74ABD"/>
    <w:rsid w:val="00B74EA3"/>
    <w:rsid w:val="00B75115"/>
    <w:rsid w:val="00B756C7"/>
    <w:rsid w:val="00B75D19"/>
    <w:rsid w:val="00B77199"/>
    <w:rsid w:val="00B81753"/>
    <w:rsid w:val="00B82084"/>
    <w:rsid w:val="00B83ADD"/>
    <w:rsid w:val="00B84C38"/>
    <w:rsid w:val="00B85819"/>
    <w:rsid w:val="00B85A49"/>
    <w:rsid w:val="00B85C03"/>
    <w:rsid w:val="00B86BDC"/>
    <w:rsid w:val="00B87162"/>
    <w:rsid w:val="00B8737C"/>
    <w:rsid w:val="00B87883"/>
    <w:rsid w:val="00B87A42"/>
    <w:rsid w:val="00B87D14"/>
    <w:rsid w:val="00B901AB"/>
    <w:rsid w:val="00B94169"/>
    <w:rsid w:val="00B94A48"/>
    <w:rsid w:val="00B96CAA"/>
    <w:rsid w:val="00B97C08"/>
    <w:rsid w:val="00BA071C"/>
    <w:rsid w:val="00BA0BC6"/>
    <w:rsid w:val="00BA1CBA"/>
    <w:rsid w:val="00BA29BA"/>
    <w:rsid w:val="00BA2CF7"/>
    <w:rsid w:val="00BA31F5"/>
    <w:rsid w:val="00BA4345"/>
    <w:rsid w:val="00BA5116"/>
    <w:rsid w:val="00BA54BC"/>
    <w:rsid w:val="00BA5D48"/>
    <w:rsid w:val="00BB0794"/>
    <w:rsid w:val="00BB0CD7"/>
    <w:rsid w:val="00BB4069"/>
    <w:rsid w:val="00BB4821"/>
    <w:rsid w:val="00BB53D2"/>
    <w:rsid w:val="00BB5637"/>
    <w:rsid w:val="00BB5805"/>
    <w:rsid w:val="00BB6234"/>
    <w:rsid w:val="00BB65B8"/>
    <w:rsid w:val="00BB786A"/>
    <w:rsid w:val="00BB7DF3"/>
    <w:rsid w:val="00BC0A59"/>
    <w:rsid w:val="00BC11C8"/>
    <w:rsid w:val="00BC18A2"/>
    <w:rsid w:val="00BC20DE"/>
    <w:rsid w:val="00BC2440"/>
    <w:rsid w:val="00BC569C"/>
    <w:rsid w:val="00BD0A54"/>
    <w:rsid w:val="00BD20F5"/>
    <w:rsid w:val="00BD2F68"/>
    <w:rsid w:val="00BD48B7"/>
    <w:rsid w:val="00BD5DA9"/>
    <w:rsid w:val="00BD5DAE"/>
    <w:rsid w:val="00BD63C1"/>
    <w:rsid w:val="00BD7A2C"/>
    <w:rsid w:val="00BD7B0F"/>
    <w:rsid w:val="00BE0959"/>
    <w:rsid w:val="00BE098C"/>
    <w:rsid w:val="00BE1270"/>
    <w:rsid w:val="00BE1574"/>
    <w:rsid w:val="00BE1C32"/>
    <w:rsid w:val="00BE52F4"/>
    <w:rsid w:val="00BF2496"/>
    <w:rsid w:val="00BF351D"/>
    <w:rsid w:val="00BF3762"/>
    <w:rsid w:val="00BF3E03"/>
    <w:rsid w:val="00BF43E8"/>
    <w:rsid w:val="00BF52F6"/>
    <w:rsid w:val="00BF5C90"/>
    <w:rsid w:val="00BF6EE7"/>
    <w:rsid w:val="00BF7371"/>
    <w:rsid w:val="00C00096"/>
    <w:rsid w:val="00C00752"/>
    <w:rsid w:val="00C00D7A"/>
    <w:rsid w:val="00C01528"/>
    <w:rsid w:val="00C04CD6"/>
    <w:rsid w:val="00C05246"/>
    <w:rsid w:val="00C0652B"/>
    <w:rsid w:val="00C1175F"/>
    <w:rsid w:val="00C11D94"/>
    <w:rsid w:val="00C138C6"/>
    <w:rsid w:val="00C14314"/>
    <w:rsid w:val="00C144C0"/>
    <w:rsid w:val="00C1502A"/>
    <w:rsid w:val="00C15F2F"/>
    <w:rsid w:val="00C1658D"/>
    <w:rsid w:val="00C167FF"/>
    <w:rsid w:val="00C174D7"/>
    <w:rsid w:val="00C17554"/>
    <w:rsid w:val="00C20BB4"/>
    <w:rsid w:val="00C20E50"/>
    <w:rsid w:val="00C2111A"/>
    <w:rsid w:val="00C211CA"/>
    <w:rsid w:val="00C216C9"/>
    <w:rsid w:val="00C22056"/>
    <w:rsid w:val="00C2268C"/>
    <w:rsid w:val="00C23946"/>
    <w:rsid w:val="00C23ABD"/>
    <w:rsid w:val="00C23D5B"/>
    <w:rsid w:val="00C24158"/>
    <w:rsid w:val="00C24885"/>
    <w:rsid w:val="00C24908"/>
    <w:rsid w:val="00C255D4"/>
    <w:rsid w:val="00C25AEE"/>
    <w:rsid w:val="00C25C04"/>
    <w:rsid w:val="00C25CA7"/>
    <w:rsid w:val="00C26B09"/>
    <w:rsid w:val="00C277F1"/>
    <w:rsid w:val="00C30DBC"/>
    <w:rsid w:val="00C3163A"/>
    <w:rsid w:val="00C32091"/>
    <w:rsid w:val="00C32298"/>
    <w:rsid w:val="00C3258D"/>
    <w:rsid w:val="00C32BA6"/>
    <w:rsid w:val="00C32CB2"/>
    <w:rsid w:val="00C338C3"/>
    <w:rsid w:val="00C33AFF"/>
    <w:rsid w:val="00C33D09"/>
    <w:rsid w:val="00C34163"/>
    <w:rsid w:val="00C34786"/>
    <w:rsid w:val="00C357FF"/>
    <w:rsid w:val="00C35BA6"/>
    <w:rsid w:val="00C3695A"/>
    <w:rsid w:val="00C37D1E"/>
    <w:rsid w:val="00C4291D"/>
    <w:rsid w:val="00C42BA1"/>
    <w:rsid w:val="00C42C63"/>
    <w:rsid w:val="00C4433D"/>
    <w:rsid w:val="00C45360"/>
    <w:rsid w:val="00C47115"/>
    <w:rsid w:val="00C4738D"/>
    <w:rsid w:val="00C5018B"/>
    <w:rsid w:val="00C502D8"/>
    <w:rsid w:val="00C504BD"/>
    <w:rsid w:val="00C5054B"/>
    <w:rsid w:val="00C50669"/>
    <w:rsid w:val="00C50756"/>
    <w:rsid w:val="00C50901"/>
    <w:rsid w:val="00C50E86"/>
    <w:rsid w:val="00C51B3F"/>
    <w:rsid w:val="00C51C62"/>
    <w:rsid w:val="00C51DF1"/>
    <w:rsid w:val="00C52531"/>
    <w:rsid w:val="00C525AB"/>
    <w:rsid w:val="00C52E2E"/>
    <w:rsid w:val="00C53878"/>
    <w:rsid w:val="00C5427E"/>
    <w:rsid w:val="00C54430"/>
    <w:rsid w:val="00C54483"/>
    <w:rsid w:val="00C55534"/>
    <w:rsid w:val="00C55D5A"/>
    <w:rsid w:val="00C62D20"/>
    <w:rsid w:val="00C65362"/>
    <w:rsid w:val="00C67542"/>
    <w:rsid w:val="00C6782D"/>
    <w:rsid w:val="00C67C89"/>
    <w:rsid w:val="00C67D10"/>
    <w:rsid w:val="00C71756"/>
    <w:rsid w:val="00C7182C"/>
    <w:rsid w:val="00C7248A"/>
    <w:rsid w:val="00C732F5"/>
    <w:rsid w:val="00C752FD"/>
    <w:rsid w:val="00C76677"/>
    <w:rsid w:val="00C76C8C"/>
    <w:rsid w:val="00C7701B"/>
    <w:rsid w:val="00C7779A"/>
    <w:rsid w:val="00C77C96"/>
    <w:rsid w:val="00C80E1B"/>
    <w:rsid w:val="00C80EAE"/>
    <w:rsid w:val="00C81F6A"/>
    <w:rsid w:val="00C82645"/>
    <w:rsid w:val="00C827CE"/>
    <w:rsid w:val="00C8290B"/>
    <w:rsid w:val="00C82DFF"/>
    <w:rsid w:val="00C8391F"/>
    <w:rsid w:val="00C83CEE"/>
    <w:rsid w:val="00C83D35"/>
    <w:rsid w:val="00C856F1"/>
    <w:rsid w:val="00C85A34"/>
    <w:rsid w:val="00C867B3"/>
    <w:rsid w:val="00C87D09"/>
    <w:rsid w:val="00C90097"/>
    <w:rsid w:val="00C90330"/>
    <w:rsid w:val="00C90D1D"/>
    <w:rsid w:val="00C91446"/>
    <w:rsid w:val="00C9314E"/>
    <w:rsid w:val="00C9322E"/>
    <w:rsid w:val="00C93BFD"/>
    <w:rsid w:val="00C94A1B"/>
    <w:rsid w:val="00C94EB1"/>
    <w:rsid w:val="00C955BC"/>
    <w:rsid w:val="00C96083"/>
    <w:rsid w:val="00C967A7"/>
    <w:rsid w:val="00C96C17"/>
    <w:rsid w:val="00C96E6D"/>
    <w:rsid w:val="00C97A23"/>
    <w:rsid w:val="00CA0B47"/>
    <w:rsid w:val="00CA691C"/>
    <w:rsid w:val="00CA7637"/>
    <w:rsid w:val="00CB0157"/>
    <w:rsid w:val="00CB08E8"/>
    <w:rsid w:val="00CB14BB"/>
    <w:rsid w:val="00CB1D68"/>
    <w:rsid w:val="00CB21B5"/>
    <w:rsid w:val="00CB2B2B"/>
    <w:rsid w:val="00CB2BD9"/>
    <w:rsid w:val="00CB41F4"/>
    <w:rsid w:val="00CB5B16"/>
    <w:rsid w:val="00CB5FA6"/>
    <w:rsid w:val="00CB690C"/>
    <w:rsid w:val="00CC04D1"/>
    <w:rsid w:val="00CC0716"/>
    <w:rsid w:val="00CC13C9"/>
    <w:rsid w:val="00CC158A"/>
    <w:rsid w:val="00CC15C1"/>
    <w:rsid w:val="00CC1897"/>
    <w:rsid w:val="00CC1B3B"/>
    <w:rsid w:val="00CC21B8"/>
    <w:rsid w:val="00CC2431"/>
    <w:rsid w:val="00CC7F54"/>
    <w:rsid w:val="00CD0174"/>
    <w:rsid w:val="00CD2D91"/>
    <w:rsid w:val="00CD4478"/>
    <w:rsid w:val="00CD4CAC"/>
    <w:rsid w:val="00CD6788"/>
    <w:rsid w:val="00CD6868"/>
    <w:rsid w:val="00CD6A1C"/>
    <w:rsid w:val="00CD763D"/>
    <w:rsid w:val="00CE0506"/>
    <w:rsid w:val="00CE16ED"/>
    <w:rsid w:val="00CE1CB8"/>
    <w:rsid w:val="00CE2FEF"/>
    <w:rsid w:val="00CE4D2C"/>
    <w:rsid w:val="00CE757C"/>
    <w:rsid w:val="00CE75D4"/>
    <w:rsid w:val="00CF006A"/>
    <w:rsid w:val="00CF0BAA"/>
    <w:rsid w:val="00CF1E5C"/>
    <w:rsid w:val="00CF2D0F"/>
    <w:rsid w:val="00CF3DAE"/>
    <w:rsid w:val="00CF403F"/>
    <w:rsid w:val="00CF4CA8"/>
    <w:rsid w:val="00CF6E33"/>
    <w:rsid w:val="00CF78B7"/>
    <w:rsid w:val="00CF7B09"/>
    <w:rsid w:val="00CF7F94"/>
    <w:rsid w:val="00D00871"/>
    <w:rsid w:val="00D01905"/>
    <w:rsid w:val="00D03244"/>
    <w:rsid w:val="00D039E2"/>
    <w:rsid w:val="00D07093"/>
    <w:rsid w:val="00D07CD1"/>
    <w:rsid w:val="00D102D5"/>
    <w:rsid w:val="00D1221A"/>
    <w:rsid w:val="00D15817"/>
    <w:rsid w:val="00D16A3C"/>
    <w:rsid w:val="00D16BFD"/>
    <w:rsid w:val="00D17732"/>
    <w:rsid w:val="00D178F3"/>
    <w:rsid w:val="00D2186D"/>
    <w:rsid w:val="00D21B4D"/>
    <w:rsid w:val="00D221DB"/>
    <w:rsid w:val="00D23DC0"/>
    <w:rsid w:val="00D24BC1"/>
    <w:rsid w:val="00D24C17"/>
    <w:rsid w:val="00D250B8"/>
    <w:rsid w:val="00D254D9"/>
    <w:rsid w:val="00D26E18"/>
    <w:rsid w:val="00D26E5D"/>
    <w:rsid w:val="00D278D0"/>
    <w:rsid w:val="00D27AAA"/>
    <w:rsid w:val="00D305DF"/>
    <w:rsid w:val="00D309F5"/>
    <w:rsid w:val="00D31AA3"/>
    <w:rsid w:val="00D32975"/>
    <w:rsid w:val="00D41F19"/>
    <w:rsid w:val="00D43586"/>
    <w:rsid w:val="00D45A31"/>
    <w:rsid w:val="00D469AB"/>
    <w:rsid w:val="00D477CF"/>
    <w:rsid w:val="00D47D8A"/>
    <w:rsid w:val="00D50563"/>
    <w:rsid w:val="00D50E61"/>
    <w:rsid w:val="00D511FD"/>
    <w:rsid w:val="00D51432"/>
    <w:rsid w:val="00D51EE2"/>
    <w:rsid w:val="00D51FFE"/>
    <w:rsid w:val="00D527BC"/>
    <w:rsid w:val="00D52831"/>
    <w:rsid w:val="00D5399D"/>
    <w:rsid w:val="00D543CE"/>
    <w:rsid w:val="00D54EAB"/>
    <w:rsid w:val="00D5503A"/>
    <w:rsid w:val="00D551C0"/>
    <w:rsid w:val="00D55509"/>
    <w:rsid w:val="00D55ADD"/>
    <w:rsid w:val="00D56420"/>
    <w:rsid w:val="00D56A92"/>
    <w:rsid w:val="00D56C61"/>
    <w:rsid w:val="00D5797B"/>
    <w:rsid w:val="00D57DBE"/>
    <w:rsid w:val="00D605EA"/>
    <w:rsid w:val="00D61239"/>
    <w:rsid w:val="00D61A05"/>
    <w:rsid w:val="00D61B8F"/>
    <w:rsid w:val="00D64187"/>
    <w:rsid w:val="00D64F31"/>
    <w:rsid w:val="00D66C3C"/>
    <w:rsid w:val="00D67DFC"/>
    <w:rsid w:val="00D7005F"/>
    <w:rsid w:val="00D70319"/>
    <w:rsid w:val="00D7031B"/>
    <w:rsid w:val="00D70EC2"/>
    <w:rsid w:val="00D72BD9"/>
    <w:rsid w:val="00D72F44"/>
    <w:rsid w:val="00D73803"/>
    <w:rsid w:val="00D74332"/>
    <w:rsid w:val="00D754C7"/>
    <w:rsid w:val="00D7796E"/>
    <w:rsid w:val="00D77F55"/>
    <w:rsid w:val="00D80669"/>
    <w:rsid w:val="00D82CA4"/>
    <w:rsid w:val="00D834C0"/>
    <w:rsid w:val="00D83D1C"/>
    <w:rsid w:val="00D84189"/>
    <w:rsid w:val="00D85202"/>
    <w:rsid w:val="00D86564"/>
    <w:rsid w:val="00D86F02"/>
    <w:rsid w:val="00D8735B"/>
    <w:rsid w:val="00D873DA"/>
    <w:rsid w:val="00D90CC6"/>
    <w:rsid w:val="00D90F1D"/>
    <w:rsid w:val="00D91C82"/>
    <w:rsid w:val="00D92DF6"/>
    <w:rsid w:val="00D92EEC"/>
    <w:rsid w:val="00D96B25"/>
    <w:rsid w:val="00D9776A"/>
    <w:rsid w:val="00DA050A"/>
    <w:rsid w:val="00DA0DAE"/>
    <w:rsid w:val="00DA0F7E"/>
    <w:rsid w:val="00DA18DA"/>
    <w:rsid w:val="00DA2793"/>
    <w:rsid w:val="00DA2B8C"/>
    <w:rsid w:val="00DA320F"/>
    <w:rsid w:val="00DA595C"/>
    <w:rsid w:val="00DA6929"/>
    <w:rsid w:val="00DB118A"/>
    <w:rsid w:val="00DB2259"/>
    <w:rsid w:val="00DB3324"/>
    <w:rsid w:val="00DB49C7"/>
    <w:rsid w:val="00DB4C68"/>
    <w:rsid w:val="00DB4E24"/>
    <w:rsid w:val="00DB5E94"/>
    <w:rsid w:val="00DB61B9"/>
    <w:rsid w:val="00DB757B"/>
    <w:rsid w:val="00DB7681"/>
    <w:rsid w:val="00DB7E31"/>
    <w:rsid w:val="00DC0ED7"/>
    <w:rsid w:val="00DC1C84"/>
    <w:rsid w:val="00DC2493"/>
    <w:rsid w:val="00DC2505"/>
    <w:rsid w:val="00DC270C"/>
    <w:rsid w:val="00DC31FF"/>
    <w:rsid w:val="00DC4D77"/>
    <w:rsid w:val="00DC5AE1"/>
    <w:rsid w:val="00DC639E"/>
    <w:rsid w:val="00DC652F"/>
    <w:rsid w:val="00DC667C"/>
    <w:rsid w:val="00DC681C"/>
    <w:rsid w:val="00DC6C43"/>
    <w:rsid w:val="00DD00D6"/>
    <w:rsid w:val="00DD0CA2"/>
    <w:rsid w:val="00DD195F"/>
    <w:rsid w:val="00DD19CF"/>
    <w:rsid w:val="00DD1AEF"/>
    <w:rsid w:val="00DD1C09"/>
    <w:rsid w:val="00DD240A"/>
    <w:rsid w:val="00DD2415"/>
    <w:rsid w:val="00DD361A"/>
    <w:rsid w:val="00DD409E"/>
    <w:rsid w:val="00DD5344"/>
    <w:rsid w:val="00DD58B6"/>
    <w:rsid w:val="00DD636B"/>
    <w:rsid w:val="00DD6BE8"/>
    <w:rsid w:val="00DE01AA"/>
    <w:rsid w:val="00DE0618"/>
    <w:rsid w:val="00DE15B1"/>
    <w:rsid w:val="00DE16B3"/>
    <w:rsid w:val="00DE26D8"/>
    <w:rsid w:val="00DE2A0C"/>
    <w:rsid w:val="00DE3401"/>
    <w:rsid w:val="00DE395F"/>
    <w:rsid w:val="00DE4A2F"/>
    <w:rsid w:val="00DE6426"/>
    <w:rsid w:val="00DE76C0"/>
    <w:rsid w:val="00DF059A"/>
    <w:rsid w:val="00DF0E80"/>
    <w:rsid w:val="00DF22D5"/>
    <w:rsid w:val="00DF2960"/>
    <w:rsid w:val="00DF3CF9"/>
    <w:rsid w:val="00DF4677"/>
    <w:rsid w:val="00DF76DD"/>
    <w:rsid w:val="00DF7742"/>
    <w:rsid w:val="00E001C1"/>
    <w:rsid w:val="00E00216"/>
    <w:rsid w:val="00E0196D"/>
    <w:rsid w:val="00E040C1"/>
    <w:rsid w:val="00E05469"/>
    <w:rsid w:val="00E05D0C"/>
    <w:rsid w:val="00E068B5"/>
    <w:rsid w:val="00E06CB2"/>
    <w:rsid w:val="00E07234"/>
    <w:rsid w:val="00E1241A"/>
    <w:rsid w:val="00E1262F"/>
    <w:rsid w:val="00E12B09"/>
    <w:rsid w:val="00E14B28"/>
    <w:rsid w:val="00E14B88"/>
    <w:rsid w:val="00E16654"/>
    <w:rsid w:val="00E16A11"/>
    <w:rsid w:val="00E16EC5"/>
    <w:rsid w:val="00E17375"/>
    <w:rsid w:val="00E2129D"/>
    <w:rsid w:val="00E21E93"/>
    <w:rsid w:val="00E226E1"/>
    <w:rsid w:val="00E2318F"/>
    <w:rsid w:val="00E247F6"/>
    <w:rsid w:val="00E26452"/>
    <w:rsid w:val="00E272DC"/>
    <w:rsid w:val="00E27709"/>
    <w:rsid w:val="00E308E5"/>
    <w:rsid w:val="00E31707"/>
    <w:rsid w:val="00E3391D"/>
    <w:rsid w:val="00E33B3E"/>
    <w:rsid w:val="00E33E3E"/>
    <w:rsid w:val="00E3589D"/>
    <w:rsid w:val="00E359BB"/>
    <w:rsid w:val="00E40327"/>
    <w:rsid w:val="00E40F08"/>
    <w:rsid w:val="00E41697"/>
    <w:rsid w:val="00E41E0F"/>
    <w:rsid w:val="00E4442A"/>
    <w:rsid w:val="00E44612"/>
    <w:rsid w:val="00E47193"/>
    <w:rsid w:val="00E47226"/>
    <w:rsid w:val="00E474DC"/>
    <w:rsid w:val="00E515C7"/>
    <w:rsid w:val="00E515D9"/>
    <w:rsid w:val="00E51C4F"/>
    <w:rsid w:val="00E5521C"/>
    <w:rsid w:val="00E55231"/>
    <w:rsid w:val="00E5605E"/>
    <w:rsid w:val="00E56606"/>
    <w:rsid w:val="00E57786"/>
    <w:rsid w:val="00E57E31"/>
    <w:rsid w:val="00E609EF"/>
    <w:rsid w:val="00E60F40"/>
    <w:rsid w:val="00E612D0"/>
    <w:rsid w:val="00E613DD"/>
    <w:rsid w:val="00E61449"/>
    <w:rsid w:val="00E61E5A"/>
    <w:rsid w:val="00E62DC0"/>
    <w:rsid w:val="00E62E19"/>
    <w:rsid w:val="00E635C6"/>
    <w:rsid w:val="00E6440B"/>
    <w:rsid w:val="00E6474B"/>
    <w:rsid w:val="00E64BB6"/>
    <w:rsid w:val="00E6530C"/>
    <w:rsid w:val="00E67890"/>
    <w:rsid w:val="00E67C4F"/>
    <w:rsid w:val="00E71AEF"/>
    <w:rsid w:val="00E71DEB"/>
    <w:rsid w:val="00E74DC1"/>
    <w:rsid w:val="00E74E0D"/>
    <w:rsid w:val="00E7578C"/>
    <w:rsid w:val="00E759B5"/>
    <w:rsid w:val="00E762D7"/>
    <w:rsid w:val="00E766FE"/>
    <w:rsid w:val="00E76855"/>
    <w:rsid w:val="00E773C2"/>
    <w:rsid w:val="00E81ACF"/>
    <w:rsid w:val="00E85D72"/>
    <w:rsid w:val="00E85EB4"/>
    <w:rsid w:val="00E8684C"/>
    <w:rsid w:val="00E87B30"/>
    <w:rsid w:val="00E87FF3"/>
    <w:rsid w:val="00E907C3"/>
    <w:rsid w:val="00E912C1"/>
    <w:rsid w:val="00E9226A"/>
    <w:rsid w:val="00E92672"/>
    <w:rsid w:val="00E92D06"/>
    <w:rsid w:val="00E93428"/>
    <w:rsid w:val="00E93E10"/>
    <w:rsid w:val="00E942E8"/>
    <w:rsid w:val="00E95C90"/>
    <w:rsid w:val="00EA0EE5"/>
    <w:rsid w:val="00EA1830"/>
    <w:rsid w:val="00EA247F"/>
    <w:rsid w:val="00EA2CAA"/>
    <w:rsid w:val="00EA382B"/>
    <w:rsid w:val="00EA3A7F"/>
    <w:rsid w:val="00EA4460"/>
    <w:rsid w:val="00EA5BD3"/>
    <w:rsid w:val="00EA6E38"/>
    <w:rsid w:val="00EA7829"/>
    <w:rsid w:val="00EB0F8D"/>
    <w:rsid w:val="00EB10AC"/>
    <w:rsid w:val="00EB190C"/>
    <w:rsid w:val="00EB3398"/>
    <w:rsid w:val="00EB73D9"/>
    <w:rsid w:val="00EC063F"/>
    <w:rsid w:val="00EC1657"/>
    <w:rsid w:val="00EC2060"/>
    <w:rsid w:val="00EC290F"/>
    <w:rsid w:val="00EC2CED"/>
    <w:rsid w:val="00EC4B37"/>
    <w:rsid w:val="00EC6BF1"/>
    <w:rsid w:val="00ED1870"/>
    <w:rsid w:val="00ED29F9"/>
    <w:rsid w:val="00ED2AC9"/>
    <w:rsid w:val="00ED40D1"/>
    <w:rsid w:val="00ED78AD"/>
    <w:rsid w:val="00ED7C1A"/>
    <w:rsid w:val="00EE2328"/>
    <w:rsid w:val="00EE24B0"/>
    <w:rsid w:val="00EE2B18"/>
    <w:rsid w:val="00EE3058"/>
    <w:rsid w:val="00EE6EE9"/>
    <w:rsid w:val="00EE7990"/>
    <w:rsid w:val="00EE7A17"/>
    <w:rsid w:val="00EF0271"/>
    <w:rsid w:val="00EF0E3B"/>
    <w:rsid w:val="00EF1592"/>
    <w:rsid w:val="00EF22D0"/>
    <w:rsid w:val="00EF2960"/>
    <w:rsid w:val="00EF449A"/>
    <w:rsid w:val="00EF456C"/>
    <w:rsid w:val="00EF46A5"/>
    <w:rsid w:val="00EF4998"/>
    <w:rsid w:val="00EF4E1D"/>
    <w:rsid w:val="00EF5C03"/>
    <w:rsid w:val="00EF5D63"/>
    <w:rsid w:val="00EF7E6C"/>
    <w:rsid w:val="00F0298C"/>
    <w:rsid w:val="00F053E8"/>
    <w:rsid w:val="00F0676F"/>
    <w:rsid w:val="00F07262"/>
    <w:rsid w:val="00F100AE"/>
    <w:rsid w:val="00F12307"/>
    <w:rsid w:val="00F13B4E"/>
    <w:rsid w:val="00F14C38"/>
    <w:rsid w:val="00F1571F"/>
    <w:rsid w:val="00F15DEC"/>
    <w:rsid w:val="00F15E88"/>
    <w:rsid w:val="00F164A2"/>
    <w:rsid w:val="00F17FEA"/>
    <w:rsid w:val="00F20280"/>
    <w:rsid w:val="00F21266"/>
    <w:rsid w:val="00F213C6"/>
    <w:rsid w:val="00F21D92"/>
    <w:rsid w:val="00F22800"/>
    <w:rsid w:val="00F22D20"/>
    <w:rsid w:val="00F2319C"/>
    <w:rsid w:val="00F244CA"/>
    <w:rsid w:val="00F248FC"/>
    <w:rsid w:val="00F26644"/>
    <w:rsid w:val="00F26ED9"/>
    <w:rsid w:val="00F306CC"/>
    <w:rsid w:val="00F32A03"/>
    <w:rsid w:val="00F335F4"/>
    <w:rsid w:val="00F34D23"/>
    <w:rsid w:val="00F34FC2"/>
    <w:rsid w:val="00F35ECF"/>
    <w:rsid w:val="00F363A0"/>
    <w:rsid w:val="00F37DB3"/>
    <w:rsid w:val="00F4076D"/>
    <w:rsid w:val="00F408BE"/>
    <w:rsid w:val="00F41FC7"/>
    <w:rsid w:val="00F42478"/>
    <w:rsid w:val="00F427D5"/>
    <w:rsid w:val="00F436DB"/>
    <w:rsid w:val="00F43BF1"/>
    <w:rsid w:val="00F44491"/>
    <w:rsid w:val="00F44DA1"/>
    <w:rsid w:val="00F459A9"/>
    <w:rsid w:val="00F45D5A"/>
    <w:rsid w:val="00F462FF"/>
    <w:rsid w:val="00F50189"/>
    <w:rsid w:val="00F50B05"/>
    <w:rsid w:val="00F50C61"/>
    <w:rsid w:val="00F513FB"/>
    <w:rsid w:val="00F51C47"/>
    <w:rsid w:val="00F527FB"/>
    <w:rsid w:val="00F52E34"/>
    <w:rsid w:val="00F540EB"/>
    <w:rsid w:val="00F56509"/>
    <w:rsid w:val="00F56F54"/>
    <w:rsid w:val="00F60180"/>
    <w:rsid w:val="00F601FC"/>
    <w:rsid w:val="00F60B68"/>
    <w:rsid w:val="00F610AA"/>
    <w:rsid w:val="00F61F4A"/>
    <w:rsid w:val="00F62DC3"/>
    <w:rsid w:val="00F62E1D"/>
    <w:rsid w:val="00F6427D"/>
    <w:rsid w:val="00F649B1"/>
    <w:rsid w:val="00F65EBB"/>
    <w:rsid w:val="00F6651E"/>
    <w:rsid w:val="00F668E2"/>
    <w:rsid w:val="00F7022D"/>
    <w:rsid w:val="00F7032F"/>
    <w:rsid w:val="00F70DFD"/>
    <w:rsid w:val="00F71DA0"/>
    <w:rsid w:val="00F721AB"/>
    <w:rsid w:val="00F7311F"/>
    <w:rsid w:val="00F73794"/>
    <w:rsid w:val="00F74498"/>
    <w:rsid w:val="00F75114"/>
    <w:rsid w:val="00F7566C"/>
    <w:rsid w:val="00F758B1"/>
    <w:rsid w:val="00F759FB"/>
    <w:rsid w:val="00F80063"/>
    <w:rsid w:val="00F804C7"/>
    <w:rsid w:val="00F80F7C"/>
    <w:rsid w:val="00F81717"/>
    <w:rsid w:val="00F81AF1"/>
    <w:rsid w:val="00F823B8"/>
    <w:rsid w:val="00F84C43"/>
    <w:rsid w:val="00F85157"/>
    <w:rsid w:val="00F85404"/>
    <w:rsid w:val="00F905A8"/>
    <w:rsid w:val="00F90B86"/>
    <w:rsid w:val="00F93990"/>
    <w:rsid w:val="00F93D81"/>
    <w:rsid w:val="00F96929"/>
    <w:rsid w:val="00F96CEA"/>
    <w:rsid w:val="00F96D34"/>
    <w:rsid w:val="00F96ED0"/>
    <w:rsid w:val="00F9728B"/>
    <w:rsid w:val="00F97790"/>
    <w:rsid w:val="00F97CF3"/>
    <w:rsid w:val="00FA15CE"/>
    <w:rsid w:val="00FA180D"/>
    <w:rsid w:val="00FA20AE"/>
    <w:rsid w:val="00FA3495"/>
    <w:rsid w:val="00FA3D70"/>
    <w:rsid w:val="00FA4F07"/>
    <w:rsid w:val="00FA578C"/>
    <w:rsid w:val="00FA58C2"/>
    <w:rsid w:val="00FA6819"/>
    <w:rsid w:val="00FA69A2"/>
    <w:rsid w:val="00FA6F32"/>
    <w:rsid w:val="00FA74AA"/>
    <w:rsid w:val="00FB0501"/>
    <w:rsid w:val="00FB0CA7"/>
    <w:rsid w:val="00FB1056"/>
    <w:rsid w:val="00FB2945"/>
    <w:rsid w:val="00FB2B70"/>
    <w:rsid w:val="00FB3097"/>
    <w:rsid w:val="00FB35E8"/>
    <w:rsid w:val="00FB3F2A"/>
    <w:rsid w:val="00FB459D"/>
    <w:rsid w:val="00FB4756"/>
    <w:rsid w:val="00FB606E"/>
    <w:rsid w:val="00FB62C5"/>
    <w:rsid w:val="00FB6F6B"/>
    <w:rsid w:val="00FB7B7F"/>
    <w:rsid w:val="00FC01B0"/>
    <w:rsid w:val="00FC0911"/>
    <w:rsid w:val="00FC0D31"/>
    <w:rsid w:val="00FC0FFE"/>
    <w:rsid w:val="00FC1F75"/>
    <w:rsid w:val="00FC4EBD"/>
    <w:rsid w:val="00FC5C40"/>
    <w:rsid w:val="00FC6340"/>
    <w:rsid w:val="00FC74C6"/>
    <w:rsid w:val="00FC7DB9"/>
    <w:rsid w:val="00FD06D1"/>
    <w:rsid w:val="00FD132D"/>
    <w:rsid w:val="00FD1CC2"/>
    <w:rsid w:val="00FD2D17"/>
    <w:rsid w:val="00FD3529"/>
    <w:rsid w:val="00FD3654"/>
    <w:rsid w:val="00FD379B"/>
    <w:rsid w:val="00FD379C"/>
    <w:rsid w:val="00FD4FB2"/>
    <w:rsid w:val="00FD5D2E"/>
    <w:rsid w:val="00FD61B5"/>
    <w:rsid w:val="00FD6FBD"/>
    <w:rsid w:val="00FD7619"/>
    <w:rsid w:val="00FE21DF"/>
    <w:rsid w:val="00FE2C28"/>
    <w:rsid w:val="00FE3D06"/>
    <w:rsid w:val="00FE5F46"/>
    <w:rsid w:val="00FE6B7B"/>
    <w:rsid w:val="00FF0CA4"/>
    <w:rsid w:val="00FF16CD"/>
    <w:rsid w:val="00FF1724"/>
    <w:rsid w:val="00FF2C6A"/>
    <w:rsid w:val="00FF3061"/>
    <w:rsid w:val="00FF39DC"/>
    <w:rsid w:val="00FF4927"/>
    <w:rsid w:val="00FF50C4"/>
    <w:rsid w:val="00FF56AF"/>
    <w:rsid w:val="00FF5E38"/>
    <w:rsid w:val="00FF630B"/>
    <w:rsid w:val="00FF6F69"/>
    <w:rsid w:val="00FF6F93"/>
    <w:rsid w:val="00FF7C29"/>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F1"/>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qFormat/>
    <w:rsid w:val="005039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2"/>
    <w:uiPriority w:val="9"/>
    <w:qFormat/>
    <w:rsid w:val="005039F9"/>
    <w:pPr>
      <w:keepNext/>
      <w:spacing w:before="240" w:after="60" w:line="240" w:lineRule="auto"/>
      <w:outlineLvl w:val="1"/>
    </w:pPr>
    <w:rPr>
      <w:rFonts w:ascii="Arial" w:eastAsia="Times New Roman" w:hAnsi="Arial" w:cs="Arial"/>
      <w:b/>
      <w:bCs/>
      <w:i/>
      <w:iCs/>
      <w:sz w:val="28"/>
      <w:szCs w:val="28"/>
      <w:lang w:val="en-GB" w:eastAsia="ru-RU"/>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qFormat/>
    <w:rsid w:val="005039F9"/>
    <w:pPr>
      <w:keepNext/>
      <w:spacing w:before="240" w:after="60" w:line="240" w:lineRule="auto"/>
      <w:ind w:left="318" w:hanging="318"/>
      <w:outlineLvl w:val="2"/>
    </w:pPr>
    <w:rPr>
      <w:rFonts w:ascii="Arial" w:eastAsia="Calibri" w:hAnsi="Arial" w:cs="Arial"/>
      <w:b/>
      <w:bCs/>
      <w:sz w:val="26"/>
      <w:szCs w:val="26"/>
      <w:lang w:val="ru-RU"/>
    </w:rPr>
  </w:style>
  <w:style w:type="paragraph" w:styleId="Heading4">
    <w:name w:val="heading 4"/>
    <w:aliases w:val="level4,level 4,Sub-Minor,Paragraph Title,Te,PA Micro Section,h4,(Alt+4),Sub sub heading,list 2,4,Lev 4,Bullet 1,Level 2 - a"/>
    <w:basedOn w:val="Normal"/>
    <w:next w:val="Normal"/>
    <w:link w:val="Heading4Char"/>
    <w:uiPriority w:val="9"/>
    <w:qFormat/>
    <w:rsid w:val="005039F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level5,level 5,Blank 1,Appendix A to X,T:,PA Pico Section,h5,Lev 5,a-head line"/>
    <w:basedOn w:val="Normal"/>
    <w:next w:val="Normal"/>
    <w:link w:val="Heading5Char"/>
    <w:qFormat/>
    <w:rsid w:val="005039F9"/>
    <w:pPr>
      <w:keepNext/>
      <w:spacing w:after="0" w:line="240" w:lineRule="auto"/>
      <w:jc w:val="center"/>
      <w:outlineLvl w:val="4"/>
    </w:pPr>
    <w:rPr>
      <w:rFonts w:ascii="Arial" w:eastAsia="Times New Roman" w:hAnsi="Arial" w:cs="Arial"/>
      <w:b/>
      <w:sz w:val="36"/>
      <w:szCs w:val="36"/>
      <w:lang w:val="en-AU"/>
    </w:rPr>
  </w:style>
  <w:style w:type="paragraph" w:styleId="Heading6">
    <w:name w:val="heading 6"/>
    <w:aliases w:val="level6,level 6,Blank 2,PA Appendix,Sub sub sub sub heading,Bullet list,2 column,Legal Level 1."/>
    <w:basedOn w:val="Normal"/>
    <w:next w:val="Normal"/>
    <w:link w:val="Heading6Char"/>
    <w:qFormat/>
    <w:rsid w:val="005039F9"/>
    <w:pPr>
      <w:keepNext/>
      <w:pageBreakBefore/>
      <w:pBdr>
        <w:bottom w:val="single" w:sz="12" w:space="1" w:color="auto"/>
      </w:pBdr>
      <w:tabs>
        <w:tab w:val="num" w:pos="1440"/>
      </w:tabs>
      <w:spacing w:after="120" w:line="240" w:lineRule="auto"/>
      <w:ind w:left="1440" w:hanging="1440"/>
      <w:outlineLvl w:val="5"/>
    </w:pPr>
    <w:rPr>
      <w:rFonts w:ascii="Arial" w:eastAsia="Times New Roman" w:hAnsi="Arial" w:cs="Times New Roman"/>
      <w:b/>
      <w:i/>
      <w:caps/>
      <w:kern w:val="28"/>
      <w:szCs w:val="20"/>
    </w:rPr>
  </w:style>
  <w:style w:type="paragraph" w:styleId="Heading7">
    <w:name w:val="heading 7"/>
    <w:aliases w:val="level1noheading,level1-noHeading,Blank 3,Appendix Heading,App Head,App heading,PA Appendix Major,letter list,lettered list"/>
    <w:basedOn w:val="Normal"/>
    <w:next w:val="Normal"/>
    <w:link w:val="Heading7Char"/>
    <w:qFormat/>
    <w:rsid w:val="005039F9"/>
    <w:pPr>
      <w:keepNext/>
      <w:tabs>
        <w:tab w:val="num" w:pos="624"/>
      </w:tabs>
      <w:spacing w:before="280" w:after="0" w:line="240" w:lineRule="auto"/>
      <w:ind w:left="624" w:hanging="624"/>
      <w:outlineLvl w:val="6"/>
    </w:pPr>
    <w:rPr>
      <w:rFonts w:ascii="Arial" w:eastAsia="Times New Roman" w:hAnsi="Arial" w:cs="Times New Roman"/>
      <w:b/>
      <w:caps/>
      <w:kern w:val="28"/>
      <w:szCs w:val="20"/>
    </w:rPr>
  </w:style>
  <w:style w:type="paragraph" w:styleId="Heading8">
    <w:name w:val="heading 8"/>
    <w:aliases w:val="level2(a),PA Appendix Minor,Blank 4"/>
    <w:basedOn w:val="Normal"/>
    <w:next w:val="Normal"/>
    <w:link w:val="Heading8Char"/>
    <w:qFormat/>
    <w:rsid w:val="005039F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level3(i),App Heading,Blank 5,appendix"/>
    <w:basedOn w:val="Normal"/>
    <w:next w:val="Normal"/>
    <w:link w:val="Heading9Char"/>
    <w:qFormat/>
    <w:rsid w:val="005039F9"/>
    <w:pPr>
      <w:keepNext/>
      <w:tabs>
        <w:tab w:val="num" w:pos="624"/>
      </w:tabs>
      <w:spacing w:before="240" w:after="0" w:line="240" w:lineRule="auto"/>
      <w:ind w:left="624" w:hanging="624"/>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03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rsid w:val="005039F9"/>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rsid w:val="005039F9"/>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rsid w:val="005039F9"/>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5039F9"/>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5039F9"/>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rsid w:val="005039F9"/>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rsid w:val="005039F9"/>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rsid w:val="005039F9"/>
    <w:rPr>
      <w:rFonts w:ascii="Arial" w:eastAsia="Times New Roman" w:hAnsi="Arial" w:cs="Times New Roman"/>
      <w:i/>
      <w:caps/>
      <w:kern w:val="28"/>
      <w:szCs w:val="20"/>
    </w:rPr>
  </w:style>
  <w:style w:type="numbering" w:customStyle="1" w:styleId="NoList1">
    <w:name w:val="No List1"/>
    <w:next w:val="NoList"/>
    <w:uiPriority w:val="99"/>
    <w:semiHidden/>
    <w:rsid w:val="005039F9"/>
  </w:style>
  <w:style w:type="paragraph" w:styleId="Header">
    <w:name w:val="header"/>
    <w:aliases w:val="h,Header Char Char Char Char,Header Char Char Char,Header Char Char"/>
    <w:basedOn w:val="Normal"/>
    <w:link w:val="HeaderChar"/>
    <w:uiPriority w:val="99"/>
    <w:rsid w:val="005039F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h Char,Header Char Char Char Char Char,Header Char Char Char Char1,Header Char Char Char1"/>
    <w:basedOn w:val="DefaultParagraphFont"/>
    <w:link w:val="Header"/>
    <w:uiPriority w:val="99"/>
    <w:rsid w:val="005039F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5039F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5039F9"/>
    <w:rPr>
      <w:rFonts w:ascii="Times New Roman" w:eastAsia="Times New Roman" w:hAnsi="Times New Roman" w:cs="Times New Roman"/>
      <w:sz w:val="24"/>
      <w:szCs w:val="24"/>
      <w:lang w:val="ru-RU" w:eastAsia="ru-RU"/>
    </w:rPr>
  </w:style>
  <w:style w:type="character" w:styleId="Hyperlink">
    <w:name w:val="Hyperlink"/>
    <w:rsid w:val="005039F9"/>
    <w:rPr>
      <w:color w:val="0000FF"/>
      <w:u w:val="single"/>
    </w:rPr>
  </w:style>
  <w:style w:type="paragraph" w:customStyle="1" w:styleId="Armenian">
    <w:name w:val="Armenian"/>
    <w:basedOn w:val="Normal"/>
    <w:link w:val="ArmenianChar"/>
    <w:rsid w:val="005039F9"/>
    <w:pPr>
      <w:spacing w:after="0" w:line="240" w:lineRule="auto"/>
    </w:pPr>
    <w:rPr>
      <w:rFonts w:ascii="Agg_Times1" w:eastAsia="Times New Roman" w:hAnsi="Agg_Times1" w:cs="Times New Roman"/>
      <w:sz w:val="24"/>
      <w:szCs w:val="20"/>
      <w:lang w:val="en-GB"/>
    </w:rPr>
  </w:style>
  <w:style w:type="paragraph" w:styleId="NormalWeb">
    <w:name w:val="Normal (Web)"/>
    <w:basedOn w:val="Normal"/>
    <w:uiPriority w:val="99"/>
    <w:unhideWhenUsed/>
    <w:rsid w:val="00503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039F9"/>
    <w:rPr>
      <w:b/>
      <w:bCs/>
    </w:rPr>
  </w:style>
  <w:style w:type="paragraph" w:styleId="BodyTextIndent3">
    <w:name w:val="Body Text Indent 3"/>
    <w:basedOn w:val="Normal"/>
    <w:link w:val="BodyTextIndent3Char"/>
    <w:rsid w:val="005039F9"/>
    <w:pPr>
      <w:spacing w:after="0" w:line="240" w:lineRule="auto"/>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rsid w:val="005039F9"/>
    <w:rPr>
      <w:rFonts w:ascii="Times Armenian" w:eastAsia="Times New Roman" w:hAnsi="Times Armenian" w:cs="Times New Roman"/>
      <w:bCs/>
      <w:sz w:val="24"/>
      <w:szCs w:val="24"/>
    </w:rPr>
  </w:style>
  <w:style w:type="paragraph" w:styleId="ListParagraph">
    <w:name w:val="List Paragraph"/>
    <w:basedOn w:val="Normal"/>
    <w:uiPriority w:val="34"/>
    <w:qFormat/>
    <w:rsid w:val="005039F9"/>
    <w:pPr>
      <w:ind w:left="720"/>
      <w:contextualSpacing/>
    </w:pPr>
    <w:rPr>
      <w:rFonts w:ascii="Calibri" w:eastAsia="Calibri" w:hAnsi="Calibri" w:cs="Times New Roman"/>
    </w:rPr>
  </w:style>
  <w:style w:type="paragraph" w:customStyle="1" w:styleId="Default">
    <w:name w:val="Default"/>
    <w:rsid w:val="005039F9"/>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locked/>
    <w:rsid w:val="005039F9"/>
    <w:pPr>
      <w:spacing w:after="160" w:line="240" w:lineRule="auto"/>
    </w:pPr>
    <w:rPr>
      <w:rFonts w:ascii="Verdana" w:hAnsi="Verdana" w:cs="Verdana"/>
      <w:sz w:val="24"/>
      <w:szCs w:val="24"/>
    </w:rPr>
  </w:style>
  <w:style w:type="paragraph" w:styleId="BalloonText">
    <w:name w:val="Balloon Text"/>
    <w:basedOn w:val="Normal"/>
    <w:link w:val="BalloonTextChar"/>
    <w:uiPriority w:val="99"/>
    <w:unhideWhenUsed/>
    <w:rsid w:val="005039F9"/>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5039F9"/>
    <w:rPr>
      <w:rFonts w:ascii="Tahoma" w:eastAsia="MS Mincho" w:hAnsi="Tahoma" w:cs="Tahoma"/>
      <w:sz w:val="16"/>
      <w:szCs w:val="16"/>
    </w:rPr>
  </w:style>
  <w:style w:type="character" w:styleId="Emphasis">
    <w:name w:val="Emphasis"/>
    <w:uiPriority w:val="20"/>
    <w:qFormat/>
    <w:rsid w:val="005039F9"/>
    <w:rPr>
      <w:i/>
      <w:iCs/>
    </w:rPr>
  </w:style>
  <w:style w:type="character" w:customStyle="1" w:styleId="mechtexChar">
    <w:name w:val="mechtex Char"/>
    <w:link w:val="mechtex"/>
    <w:locked/>
    <w:rsid w:val="005039F9"/>
    <w:rPr>
      <w:rFonts w:ascii="Arial Armenian" w:hAnsi="Arial Armenian"/>
      <w:lang w:eastAsia="ru-RU"/>
    </w:rPr>
  </w:style>
  <w:style w:type="paragraph" w:customStyle="1" w:styleId="mechtex">
    <w:name w:val="mechtex"/>
    <w:basedOn w:val="Normal"/>
    <w:link w:val="mechtexChar"/>
    <w:rsid w:val="005039F9"/>
    <w:pPr>
      <w:spacing w:after="0" w:line="240" w:lineRule="auto"/>
      <w:jc w:val="center"/>
    </w:pPr>
    <w:rPr>
      <w:rFonts w:ascii="Arial Armenian" w:hAnsi="Arial Armenian"/>
      <w:lang w:eastAsia="ru-RU"/>
    </w:rPr>
  </w:style>
  <w:style w:type="paragraph" w:customStyle="1" w:styleId="CharCharCharCharCharCharCharCharCharCharCharChar">
    <w:name w:val="Char Char Char Char Char Char Char Char Char Char Char Char"/>
    <w:basedOn w:val="Normal"/>
    <w:rsid w:val="005039F9"/>
    <w:pPr>
      <w:spacing w:after="160" w:line="240" w:lineRule="exact"/>
    </w:pPr>
    <w:rPr>
      <w:rFonts w:ascii="Arial" w:eastAsia="Times New Roman" w:hAnsi="Arial" w:cs="Arial"/>
      <w:sz w:val="20"/>
      <w:szCs w:val="20"/>
    </w:rPr>
  </w:style>
  <w:style w:type="paragraph" w:customStyle="1" w:styleId="DefaultParagraphFontParaChar">
    <w:name w:val="Default Paragraph Font Para Char"/>
    <w:basedOn w:val="Normal"/>
    <w:locked/>
    <w:rsid w:val="005039F9"/>
    <w:pPr>
      <w:spacing w:after="160" w:line="240" w:lineRule="auto"/>
    </w:pPr>
    <w:rPr>
      <w:rFonts w:ascii="Verdana" w:hAnsi="Verdana" w:cs="Verdana"/>
      <w:sz w:val="24"/>
      <w:szCs w:val="24"/>
      <w:lang w:val="en-GB"/>
    </w:rPr>
  </w:style>
  <w:style w:type="paragraph" w:styleId="BodyText">
    <w:name w:val="Body Text"/>
    <w:aliases w:val="(Main Text),date,Body Text (Main text)"/>
    <w:basedOn w:val="Normal"/>
    <w:link w:val="BodyTextChar"/>
    <w:rsid w:val="005039F9"/>
    <w:pPr>
      <w:spacing w:after="0" w:line="240" w:lineRule="auto"/>
      <w:jc w:val="both"/>
    </w:pPr>
    <w:rPr>
      <w:rFonts w:ascii="Arial Armenian" w:eastAsia="Times New Roman" w:hAnsi="Arial Armenian" w:cs="Times New Roman"/>
      <w:szCs w:val="20"/>
    </w:rPr>
  </w:style>
  <w:style w:type="character" w:customStyle="1" w:styleId="BodyTextChar">
    <w:name w:val="Body Text Char"/>
    <w:aliases w:val="(Main Text) Char,date Char,Body Text (Main text) Char"/>
    <w:basedOn w:val="DefaultParagraphFont"/>
    <w:link w:val="BodyText"/>
    <w:rsid w:val="005039F9"/>
    <w:rPr>
      <w:rFonts w:ascii="Arial Armenian" w:eastAsia="Times New Roman" w:hAnsi="Arial Armenian" w:cs="Times New Roman"/>
      <w:szCs w:val="20"/>
    </w:rPr>
  </w:style>
  <w:style w:type="paragraph" w:styleId="BodyText2">
    <w:name w:val="Body Text 2"/>
    <w:basedOn w:val="Normal"/>
    <w:link w:val="BodyText2Char"/>
    <w:rsid w:val="005039F9"/>
    <w:pPr>
      <w:spacing w:after="120" w:line="480" w:lineRule="auto"/>
    </w:pPr>
    <w:rPr>
      <w:rFonts w:ascii="Times Armenian" w:eastAsia="Times New Roman" w:hAnsi="Times Armenian" w:cs="Times New Roman"/>
      <w:b/>
      <w:sz w:val="24"/>
      <w:szCs w:val="24"/>
      <w:lang w:val="ru-RU" w:eastAsia="ru-RU"/>
    </w:rPr>
  </w:style>
  <w:style w:type="character" w:customStyle="1" w:styleId="BodyText2Char">
    <w:name w:val="Body Text 2 Char"/>
    <w:basedOn w:val="DefaultParagraphFont"/>
    <w:link w:val="BodyText2"/>
    <w:rsid w:val="005039F9"/>
    <w:rPr>
      <w:rFonts w:ascii="Times Armenian" w:eastAsia="Times New Roman" w:hAnsi="Times Armenian" w:cs="Times New Roman"/>
      <w:b/>
      <w:sz w:val="24"/>
      <w:szCs w:val="24"/>
      <w:lang w:val="ru-RU" w:eastAsia="ru-RU"/>
    </w:rPr>
  </w:style>
  <w:style w:type="character" w:styleId="EndnoteReference">
    <w:name w:val="endnote reference"/>
    <w:rsid w:val="005039F9"/>
    <w:rPr>
      <w:vertAlign w:val="superscript"/>
    </w:rPr>
  </w:style>
  <w:style w:type="paragraph" w:styleId="BodyTextIndent">
    <w:name w:val="Body Text Indent"/>
    <w:basedOn w:val="Normal"/>
    <w:link w:val="BodyTextIndentChar"/>
    <w:rsid w:val="00503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039F9"/>
    <w:rPr>
      <w:rFonts w:ascii="Times New Roman" w:eastAsia="Times New Roman" w:hAnsi="Times New Roman" w:cs="Times New Roman"/>
      <w:sz w:val="24"/>
      <w:szCs w:val="24"/>
    </w:rPr>
  </w:style>
  <w:style w:type="paragraph" w:customStyle="1" w:styleId="CharChar1">
    <w:name w:val="Char Char1"/>
    <w:basedOn w:val="Normal"/>
    <w:rsid w:val="005039F9"/>
    <w:pPr>
      <w:widowControl w:val="0"/>
      <w:autoSpaceDE w:val="0"/>
      <w:autoSpaceDN w:val="0"/>
      <w:adjustRightInd w:val="0"/>
      <w:spacing w:after="160" w:line="240" w:lineRule="exact"/>
    </w:pPr>
    <w:rPr>
      <w:rFonts w:ascii="Arial" w:eastAsia="MS Mincho" w:hAnsi="Arial" w:cs="Arial"/>
      <w:sz w:val="20"/>
      <w:szCs w:val="20"/>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rsid w:val="005039F9"/>
    <w:rPr>
      <w:rFonts w:ascii="Arial" w:eastAsia="Times New Roman" w:hAnsi="Arial" w:cs="Arial"/>
      <w:b/>
      <w:bCs/>
      <w:kern w:val="32"/>
      <w:sz w:val="32"/>
      <w:szCs w:val="32"/>
    </w:rPr>
  </w:style>
  <w:style w:type="character" w:customStyle="1" w:styleId="Heading2Char2">
    <w:name w:val="Heading 2 Char2"/>
    <w:aliases w:val="level2 Char,level 2 Char,PA Major Section Char,h2 Char,B Heading Char,Major Char,CPR Heading 2 Char,Reset numbering Char,Lev 2 Char,Heading 2 Hidden Char,Proposal Char,Level 2 Heading Char,Numbered indent 2 Char,ni2 Char,exercise Char"/>
    <w:link w:val="Heading2"/>
    <w:uiPriority w:val="9"/>
    <w:rsid w:val="005039F9"/>
    <w:rPr>
      <w:rFonts w:ascii="Arial" w:eastAsia="Times New Roman" w:hAnsi="Arial" w:cs="Arial"/>
      <w:b/>
      <w:bCs/>
      <w:i/>
      <w:iCs/>
      <w:sz w:val="28"/>
      <w:szCs w:val="28"/>
      <w:lang w:val="en-GB" w:eastAsia="ru-RU"/>
    </w:rPr>
  </w:style>
  <w:style w:type="paragraph" w:styleId="BodyTextIndent2">
    <w:name w:val="Body Text Indent 2"/>
    <w:basedOn w:val="Normal"/>
    <w:link w:val="BodyTextIndent2Char"/>
    <w:rsid w:val="005039F9"/>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5039F9"/>
    <w:rPr>
      <w:rFonts w:ascii="Times Armenian" w:eastAsia="Times New Roman" w:hAnsi="Times Armenian" w:cs="Times New Roman"/>
      <w:sz w:val="20"/>
      <w:szCs w:val="20"/>
    </w:rPr>
  </w:style>
  <w:style w:type="paragraph" w:customStyle="1" w:styleId="Normal2">
    <w:name w:val="Normal 2"/>
    <w:basedOn w:val="Normal"/>
    <w:autoRedefine/>
    <w:qFormat/>
    <w:rsid w:val="005039F9"/>
    <w:pPr>
      <w:widowControl w:val="0"/>
      <w:tabs>
        <w:tab w:val="left" w:pos="567"/>
        <w:tab w:val="left" w:pos="720"/>
      </w:tabs>
      <w:adjustRightInd w:val="0"/>
      <w:spacing w:after="0" w:line="240" w:lineRule="auto"/>
      <w:jc w:val="center"/>
      <w:textAlignment w:val="baseline"/>
    </w:pPr>
    <w:rPr>
      <w:rFonts w:ascii="GHEA Grapalat" w:eastAsia="Times New Roman" w:hAnsi="GHEA Grapalat" w:cs="Sylfaen"/>
      <w:b/>
      <w:sz w:val="24"/>
      <w:szCs w:val="24"/>
      <w:lang w:val="af-ZA"/>
    </w:rPr>
  </w:style>
  <w:style w:type="paragraph" w:customStyle="1" w:styleId="CharCharChar">
    <w:name w:val="Char Char Char"/>
    <w:basedOn w:val="Normal"/>
    <w:rsid w:val="005039F9"/>
    <w:pPr>
      <w:spacing w:after="160" w:line="240" w:lineRule="exact"/>
    </w:pPr>
    <w:rPr>
      <w:rFonts w:ascii="Arial" w:eastAsia="Times New Roman" w:hAnsi="Arial" w:cs="Arial"/>
      <w:sz w:val="20"/>
      <w:szCs w:val="20"/>
    </w:rPr>
  </w:style>
  <w:style w:type="paragraph" w:customStyle="1" w:styleId="CharCharCharCharCharCharChar">
    <w:name w:val="Char Char Char Char Char Char Char"/>
    <w:basedOn w:val="Normal"/>
    <w:next w:val="Normal"/>
    <w:rsid w:val="005039F9"/>
    <w:pPr>
      <w:spacing w:after="160" w:line="240" w:lineRule="exact"/>
    </w:pPr>
    <w:rPr>
      <w:rFonts w:ascii="Tahoma" w:eastAsia="Times New Roman" w:hAnsi="Tahoma" w:cs="Times New Roman"/>
      <w:sz w:val="24"/>
      <w:szCs w:val="20"/>
    </w:rPr>
  </w:style>
  <w:style w:type="character" w:customStyle="1" w:styleId="ArmenianChar">
    <w:name w:val="Armenian Char"/>
    <w:link w:val="Armenian"/>
    <w:rsid w:val="005039F9"/>
    <w:rPr>
      <w:rFonts w:ascii="Agg_Times1" w:eastAsia="Times New Roman" w:hAnsi="Agg_Times1" w:cs="Times New Roman"/>
      <w:sz w:val="24"/>
      <w:szCs w:val="20"/>
      <w:lang w:val="en-GB"/>
    </w:rPr>
  </w:style>
  <w:style w:type="table" w:styleId="TableGrid">
    <w:name w:val="Table Grid"/>
    <w:basedOn w:val="TableNormal"/>
    <w:uiPriority w:val="59"/>
    <w:rsid w:val="005039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5039F9"/>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5039F9"/>
    <w:rPr>
      <w:rFonts w:ascii="Calibri" w:eastAsia="Calibri" w:hAnsi="Calibri" w:cs="Times New Roman"/>
      <w:sz w:val="20"/>
      <w:szCs w:val="20"/>
      <w:lang w:val="ru-RU"/>
    </w:rPr>
  </w:style>
  <w:style w:type="paragraph" w:styleId="NoSpacing">
    <w:name w:val="No Spacing"/>
    <w:link w:val="NoSpacingChar"/>
    <w:qFormat/>
    <w:rsid w:val="005039F9"/>
    <w:pPr>
      <w:spacing w:after="0" w:line="240" w:lineRule="auto"/>
      <w:ind w:left="318" w:hanging="318"/>
    </w:pPr>
    <w:rPr>
      <w:rFonts w:ascii="Calibri" w:eastAsia="Calibri" w:hAnsi="Calibri" w:cs="Times New Roman"/>
      <w:lang w:val="ru-RU"/>
    </w:rPr>
  </w:style>
  <w:style w:type="character" w:customStyle="1" w:styleId="NoSpacingChar">
    <w:name w:val="No Spacing Char"/>
    <w:link w:val="NoSpacing"/>
    <w:rsid w:val="005039F9"/>
    <w:rPr>
      <w:rFonts w:ascii="Calibri" w:eastAsia="Calibri" w:hAnsi="Calibri" w:cs="Times New Roman"/>
      <w:lang w:val="ru-RU"/>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locked/>
    <w:rsid w:val="005039F9"/>
    <w:rPr>
      <w:rFonts w:ascii="Arial" w:hAnsi="Arial" w:cs="Times New Roman"/>
      <w:b/>
      <w:bCs/>
      <w:caps/>
      <w:sz w:val="20"/>
      <w:szCs w:val="20"/>
    </w:rPr>
  </w:style>
  <w:style w:type="character" w:customStyle="1" w:styleId="yshortcuts">
    <w:name w:val="yshortcuts"/>
    <w:rsid w:val="005039F9"/>
    <w:rPr>
      <w:rFonts w:cs="Times New Roman"/>
    </w:rPr>
  </w:style>
  <w:style w:type="paragraph" w:styleId="ListBullet">
    <w:name w:val="List Bullet"/>
    <w:basedOn w:val="Normal"/>
    <w:rsid w:val="005039F9"/>
    <w:pPr>
      <w:tabs>
        <w:tab w:val="left" w:pos="851"/>
      </w:tabs>
      <w:spacing w:before="160" w:after="0" w:line="240" w:lineRule="auto"/>
      <w:ind w:left="720" w:hanging="360"/>
    </w:pPr>
    <w:rPr>
      <w:rFonts w:ascii="Arial" w:eastAsia="Times New Roman" w:hAnsi="Arial" w:cs="Times New Roman"/>
      <w:szCs w:val="20"/>
    </w:rPr>
  </w:style>
  <w:style w:type="paragraph" w:styleId="BodyText3">
    <w:name w:val="Body Text 3"/>
    <w:basedOn w:val="Normal"/>
    <w:link w:val="BodyText3Char"/>
    <w:rsid w:val="005039F9"/>
    <w:pPr>
      <w:spacing w:after="0" w:line="240" w:lineRule="auto"/>
      <w:jc w:val="both"/>
    </w:pPr>
    <w:rPr>
      <w:rFonts w:ascii="Arial" w:eastAsia="Times New Roman" w:hAnsi="Arial" w:cs="Times New Roman"/>
      <w:sz w:val="24"/>
      <w:szCs w:val="20"/>
      <w:lang w:val="en-GB"/>
    </w:rPr>
  </w:style>
  <w:style w:type="character" w:customStyle="1" w:styleId="BodyText3Char">
    <w:name w:val="Body Text 3 Char"/>
    <w:basedOn w:val="DefaultParagraphFont"/>
    <w:link w:val="BodyText3"/>
    <w:rsid w:val="005039F9"/>
    <w:rPr>
      <w:rFonts w:ascii="Arial" w:eastAsia="Times New Roman" w:hAnsi="Arial" w:cs="Times New Roman"/>
      <w:sz w:val="24"/>
      <w:szCs w:val="20"/>
      <w:lang w:val="en-GB"/>
    </w:rPr>
  </w:style>
  <w:style w:type="paragraph" w:customStyle="1" w:styleId="HBMRNormal">
    <w:name w:val="HB MR Normal"/>
    <w:basedOn w:val="Normal"/>
    <w:rsid w:val="005039F9"/>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rsid w:val="005039F9"/>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rsid w:val="005039F9"/>
    <w:pPr>
      <w:spacing w:after="0" w:line="240" w:lineRule="auto"/>
    </w:pPr>
  </w:style>
  <w:style w:type="character" w:customStyle="1" w:styleId="FootnoteTextChar1">
    <w:name w:val="Footnote Text Char1"/>
    <w:basedOn w:val="DefaultParagraphFont"/>
    <w:uiPriority w:val="99"/>
    <w:rsid w:val="005039F9"/>
    <w:rPr>
      <w:sz w:val="20"/>
      <w:szCs w:val="20"/>
    </w:rPr>
  </w:style>
  <w:style w:type="character" w:customStyle="1" w:styleId="orth2">
    <w:name w:val="orth2"/>
    <w:rsid w:val="005039F9"/>
    <w:rPr>
      <w:rFonts w:cs="Times New Roman"/>
      <w:b/>
      <w:bCs/>
      <w:color w:val="3366CC"/>
      <w:sz w:val="29"/>
      <w:szCs w:val="29"/>
    </w:rPr>
  </w:style>
  <w:style w:type="character" w:customStyle="1" w:styleId="fadewordcontainer">
    <w:name w:val="fadewordcontainer"/>
    <w:rsid w:val="005039F9"/>
    <w:rPr>
      <w:rFonts w:cs="Times New Roman"/>
    </w:rPr>
  </w:style>
  <w:style w:type="character" w:customStyle="1" w:styleId="t101">
    <w:name w:val="t101"/>
    <w:rsid w:val="005039F9"/>
    <w:rPr>
      <w:rFonts w:cs="Times New Roman"/>
      <w:color w:val="339933"/>
      <w:sz w:val="24"/>
      <w:szCs w:val="24"/>
    </w:rPr>
  </w:style>
  <w:style w:type="paragraph" w:styleId="Quote">
    <w:name w:val="Quote"/>
    <w:basedOn w:val="Normal"/>
    <w:next w:val="Normal"/>
    <w:link w:val="QuoteChar"/>
    <w:qFormat/>
    <w:rsid w:val="005039F9"/>
    <w:pPr>
      <w:spacing w:before="240" w:after="0" w:line="240" w:lineRule="auto"/>
    </w:pPr>
    <w:rPr>
      <w:rFonts w:ascii="Arial" w:eastAsia="Times New Roman" w:hAnsi="Arial" w:cs="Times New Roman"/>
      <w:i/>
      <w:iCs/>
      <w:color w:val="000000"/>
      <w:szCs w:val="20"/>
    </w:rPr>
  </w:style>
  <w:style w:type="character" w:customStyle="1" w:styleId="QuoteChar">
    <w:name w:val="Quote Char"/>
    <w:basedOn w:val="DefaultParagraphFont"/>
    <w:link w:val="Quote"/>
    <w:rsid w:val="005039F9"/>
    <w:rPr>
      <w:rFonts w:ascii="Arial" w:eastAsia="Times New Roman" w:hAnsi="Arial" w:cs="Times New Roman"/>
      <w:i/>
      <w:iCs/>
      <w:color w:val="000000"/>
      <w:szCs w:val="20"/>
    </w:rPr>
  </w:style>
  <w:style w:type="character" w:styleId="PageNumber">
    <w:name w:val="page number"/>
    <w:rsid w:val="005039F9"/>
  </w:style>
  <w:style w:type="character" w:styleId="CommentReference">
    <w:name w:val="annotation reference"/>
    <w:uiPriority w:val="99"/>
    <w:rsid w:val="005039F9"/>
    <w:rPr>
      <w:sz w:val="16"/>
      <w:szCs w:val="16"/>
    </w:rPr>
  </w:style>
  <w:style w:type="character" w:styleId="FootnoteReference">
    <w:name w:val="footnote reference"/>
    <w:rsid w:val="005039F9"/>
    <w:rPr>
      <w:vertAlign w:val="superscript"/>
    </w:rPr>
  </w:style>
  <w:style w:type="paragraph" w:customStyle="1" w:styleId="CharCharChar0">
    <w:name w:val="Char Char Char Знак"/>
    <w:basedOn w:val="Normal"/>
    <w:next w:val="Normal"/>
    <w:rsid w:val="005039F9"/>
    <w:pPr>
      <w:spacing w:after="160" w:line="240" w:lineRule="exact"/>
    </w:pPr>
    <w:rPr>
      <w:rFonts w:ascii="Tahoma" w:eastAsia="Times New Roman" w:hAnsi="Tahoma" w:cs="Tahoma"/>
      <w:sz w:val="24"/>
      <w:szCs w:val="24"/>
    </w:rPr>
  </w:style>
  <w:style w:type="character" w:customStyle="1" w:styleId="CharChar3">
    <w:name w:val="Char Char3"/>
    <w:locked/>
    <w:rsid w:val="005039F9"/>
    <w:rPr>
      <w:rFonts w:ascii="Calibri" w:eastAsia="Calibri" w:hAnsi="Calibri"/>
      <w:lang w:val="ru-RU" w:eastAsia="en-US" w:bidi="ar-SA"/>
    </w:rPr>
  </w:style>
  <w:style w:type="paragraph" w:customStyle="1" w:styleId="a">
    <w:name w:val="Знак Знак"/>
    <w:basedOn w:val="Normal"/>
    <w:next w:val="Normal"/>
    <w:semiHidden/>
    <w:rsid w:val="005039F9"/>
    <w:pPr>
      <w:spacing w:after="160" w:line="240" w:lineRule="exact"/>
    </w:pPr>
    <w:rPr>
      <w:rFonts w:ascii="Arial" w:eastAsia="Times New Roman" w:hAnsi="Arial" w:cs="Arial"/>
      <w:sz w:val="20"/>
      <w:szCs w:val="20"/>
      <w:lang w:val="en-GB"/>
    </w:rPr>
  </w:style>
  <w:style w:type="character" w:customStyle="1" w:styleId="CharChar2">
    <w:name w:val="Char Char2"/>
    <w:locked/>
    <w:rsid w:val="005039F9"/>
    <w:rPr>
      <w:szCs w:val="24"/>
      <w:lang w:val="en-US" w:eastAsia="en-US" w:bidi="ar-SA"/>
    </w:rPr>
  </w:style>
  <w:style w:type="paragraph" w:customStyle="1" w:styleId="rbody">
    <w:name w:val="rbody"/>
    <w:basedOn w:val="Normal"/>
    <w:rsid w:val="005039F9"/>
    <w:pPr>
      <w:widowControl w:val="0"/>
      <w:spacing w:before="120" w:after="0" w:line="288" w:lineRule="auto"/>
      <w:ind w:firstLine="573"/>
      <w:jc w:val="both"/>
    </w:pPr>
    <w:rPr>
      <w:rFonts w:ascii="Book Antiqua" w:eastAsia="Times New Roman" w:hAnsi="Book Antiqua" w:cs="Times New Roman"/>
      <w:color w:val="000000"/>
      <w:szCs w:val="20"/>
      <w:lang w:val="bg-BG" w:eastAsia="bg-BG"/>
    </w:rPr>
  </w:style>
  <w:style w:type="paragraph" w:styleId="Title">
    <w:name w:val="Title"/>
    <w:basedOn w:val="Normal"/>
    <w:link w:val="TitleChar"/>
    <w:qFormat/>
    <w:rsid w:val="005039F9"/>
    <w:pPr>
      <w:spacing w:after="0" w:line="240" w:lineRule="auto"/>
      <w:jc w:val="center"/>
    </w:pPr>
    <w:rPr>
      <w:rFonts w:ascii="Arial Armenian" w:eastAsia="Times New Roman" w:hAnsi="Arial Armenian" w:cs="Times New Roman"/>
      <w:b/>
      <w:bCs/>
      <w:sz w:val="28"/>
      <w:szCs w:val="24"/>
    </w:rPr>
  </w:style>
  <w:style w:type="character" w:customStyle="1" w:styleId="TitleChar">
    <w:name w:val="Title Char"/>
    <w:basedOn w:val="DefaultParagraphFont"/>
    <w:link w:val="Title"/>
    <w:rsid w:val="005039F9"/>
    <w:rPr>
      <w:rFonts w:ascii="Arial Armenian" w:eastAsia="Times New Roman" w:hAnsi="Arial Armenian" w:cs="Times New Roman"/>
      <w:b/>
      <w:bCs/>
      <w:sz w:val="28"/>
      <w:szCs w:val="24"/>
    </w:rPr>
  </w:style>
  <w:style w:type="character" w:customStyle="1" w:styleId="3berschriftCharChar">
    <w:name w:val="3. Überschrift Char Char"/>
    <w:rsid w:val="005039F9"/>
    <w:rPr>
      <w:rFonts w:ascii="GHEA Grapalat" w:eastAsia="SimSun" w:hAnsi="GHEA Grapalat"/>
      <w:b/>
      <w:bCs/>
      <w:sz w:val="24"/>
      <w:szCs w:val="24"/>
      <w:lang w:val="hy-AM" w:eastAsia="x-none" w:bidi="ar-SA"/>
    </w:rPr>
  </w:style>
  <w:style w:type="character" w:customStyle="1" w:styleId="CharChar7">
    <w:name w:val="Char Char7"/>
    <w:rsid w:val="005039F9"/>
    <w:rPr>
      <w:rFonts w:ascii="Arial" w:hAnsi="Arial"/>
      <w:lang w:val="de-DE" w:eastAsia="de-DE" w:bidi="ar-SA"/>
    </w:rPr>
  </w:style>
  <w:style w:type="paragraph" w:customStyle="1" w:styleId="Normal1">
    <w:name w:val="Normal1"/>
    <w:aliases w:val="Normal 1"/>
    <w:next w:val="Normal"/>
    <w:autoRedefine/>
    <w:qFormat/>
    <w:rsid w:val="005039F9"/>
    <w:pPr>
      <w:widowControl w:val="0"/>
      <w:tabs>
        <w:tab w:val="left" w:pos="851"/>
      </w:tabs>
      <w:adjustRightInd w:val="0"/>
      <w:spacing w:before="120" w:after="120" w:line="360" w:lineRule="atLeast"/>
      <w:ind w:left="851" w:hanging="851"/>
      <w:jc w:val="both"/>
      <w:textAlignment w:val="baseline"/>
    </w:pPr>
    <w:rPr>
      <w:rFonts w:ascii="GHEA Grapalat" w:eastAsia="Times New Roman" w:hAnsi="GHEA Grapalat" w:cs="Sylfaen"/>
      <w:bCs/>
      <w:sz w:val="24"/>
      <w:szCs w:val="24"/>
      <w:lang w:val="hy-AM" w:eastAsia="ru-RU"/>
    </w:rPr>
  </w:style>
  <w:style w:type="character" w:customStyle="1" w:styleId="longtext">
    <w:name w:val="long_text"/>
    <w:rsid w:val="005039F9"/>
  </w:style>
  <w:style w:type="paragraph" w:customStyle="1" w:styleId="Text">
    <w:name w:val="Text"/>
    <w:basedOn w:val="Normal"/>
    <w:rsid w:val="005039F9"/>
    <w:pPr>
      <w:spacing w:before="60" w:after="40" w:line="360" w:lineRule="auto"/>
      <w:ind w:firstLine="720"/>
      <w:jc w:val="both"/>
    </w:pPr>
    <w:rPr>
      <w:rFonts w:ascii="Arial LatArm" w:eastAsia="Times New Roman" w:hAnsi="Arial LatArm" w:cs="Times New Roman"/>
      <w:szCs w:val="20"/>
    </w:rPr>
  </w:style>
  <w:style w:type="character" w:customStyle="1" w:styleId="singlespaceChar">
    <w:name w:val="single space Char"/>
    <w:aliases w:val="footnote text Char,Char6 Char,Footnote Char,fn Char,Footnote Text Char1 Char1 Char,Footnote Text Char Char Char1 Char,Footnote Text Char1 Char Char Char,Footnote Text Char Char Char Char Char,FOOTNOTES Char,ADB Char"/>
    <w:locked/>
    <w:rsid w:val="005039F9"/>
    <w:rPr>
      <w:lang w:val="en-US" w:eastAsia="en-US" w:bidi="ar-SA"/>
    </w:rPr>
  </w:style>
  <w:style w:type="paragraph" w:customStyle="1" w:styleId="norm">
    <w:name w:val="norm"/>
    <w:basedOn w:val="Normal"/>
    <w:link w:val="normChar"/>
    <w:rsid w:val="005039F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039F9"/>
    <w:rPr>
      <w:rFonts w:ascii="Arial Armenian" w:eastAsia="Times New Roman" w:hAnsi="Arial Armenian" w:cs="Times New Roman"/>
      <w:szCs w:val="20"/>
      <w:lang w:eastAsia="ru-RU"/>
    </w:rPr>
  </w:style>
  <w:style w:type="paragraph" w:customStyle="1" w:styleId="GHEAGrapalat">
    <w:name w:val="GHEA Grapalat"/>
    <w:basedOn w:val="Normal"/>
    <w:link w:val="GHEAGrapalatChar"/>
    <w:rsid w:val="005039F9"/>
    <w:pPr>
      <w:tabs>
        <w:tab w:val="left" w:pos="0"/>
        <w:tab w:val="left" w:pos="960"/>
      </w:tabs>
      <w:autoSpaceDE w:val="0"/>
      <w:autoSpaceDN w:val="0"/>
      <w:adjustRightInd w:val="0"/>
      <w:spacing w:after="0" w:line="240" w:lineRule="auto"/>
    </w:pPr>
    <w:rPr>
      <w:rFonts w:ascii="Sylfaen" w:eastAsia="Times New Roman" w:hAnsi="Sylfaen" w:cs="Sylfaen"/>
      <w:sz w:val="24"/>
      <w:szCs w:val="24"/>
      <w:lang w:val="af-ZA"/>
    </w:rPr>
  </w:style>
  <w:style w:type="character" w:customStyle="1" w:styleId="GHEAGrapalatChar">
    <w:name w:val="GHEA Grapalat Char"/>
    <w:link w:val="GHEAGrapalat"/>
    <w:rsid w:val="005039F9"/>
    <w:rPr>
      <w:rFonts w:ascii="Sylfaen" w:eastAsia="Times New Roman" w:hAnsi="Sylfaen" w:cs="Sylfaen"/>
      <w:sz w:val="24"/>
      <w:szCs w:val="24"/>
      <w:lang w:val="af-ZA"/>
    </w:rPr>
  </w:style>
  <w:style w:type="character" w:customStyle="1" w:styleId="hps">
    <w:name w:val="hps"/>
    <w:uiPriority w:val="99"/>
    <w:rsid w:val="005039F9"/>
  </w:style>
  <w:style w:type="paragraph" w:styleId="Caption">
    <w:name w:val="caption"/>
    <w:basedOn w:val="Normal"/>
    <w:next w:val="Normal"/>
    <w:qFormat/>
    <w:rsid w:val="005039F9"/>
    <w:pPr>
      <w:spacing w:line="240" w:lineRule="auto"/>
    </w:pPr>
    <w:rPr>
      <w:rFonts w:ascii="Arial" w:eastAsia="Times New Roman" w:hAnsi="Arial" w:cs="Times New Roman"/>
      <w:b/>
      <w:bCs/>
      <w:color w:val="4F81BD"/>
      <w:sz w:val="18"/>
      <w:szCs w:val="18"/>
      <w:lang w:val="en-GB"/>
    </w:rPr>
  </w:style>
  <w:style w:type="character" w:customStyle="1" w:styleId="ft">
    <w:name w:val="ft"/>
    <w:rsid w:val="005039F9"/>
  </w:style>
  <w:style w:type="character" w:customStyle="1" w:styleId="ndesc1">
    <w:name w:val="n_desc1"/>
    <w:rsid w:val="005039F9"/>
    <w:rPr>
      <w:b w:val="0"/>
      <w:bCs w:val="0"/>
      <w:i w:val="0"/>
      <w:iCs w:val="0"/>
      <w:sz w:val="21"/>
      <w:szCs w:val="21"/>
    </w:rPr>
  </w:style>
  <w:style w:type="character" w:customStyle="1" w:styleId="st1">
    <w:name w:val="st1"/>
    <w:rsid w:val="005039F9"/>
  </w:style>
  <w:style w:type="paragraph" w:customStyle="1" w:styleId="CharCharCharCharCharCharCharCharCharCharCharCharChar">
    <w:name w:val="Char Char Char Char Char Char Char Char Char Char Char Char Char"/>
    <w:basedOn w:val="Normal"/>
    <w:rsid w:val="005039F9"/>
    <w:pPr>
      <w:spacing w:after="160" w:line="240" w:lineRule="exact"/>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5039F9"/>
    <w:pPr>
      <w:spacing w:after="200"/>
      <w:ind w:left="0" w:firstLine="0"/>
    </w:pPr>
    <w:rPr>
      <w:b/>
      <w:bCs/>
      <w:lang w:val="en-US"/>
    </w:rPr>
  </w:style>
  <w:style w:type="character" w:customStyle="1" w:styleId="CommentSubjectChar">
    <w:name w:val="Comment Subject Char"/>
    <w:basedOn w:val="CommentTextChar"/>
    <w:link w:val="CommentSubject"/>
    <w:uiPriority w:val="99"/>
    <w:rsid w:val="005039F9"/>
    <w:rPr>
      <w:rFonts w:ascii="Calibri" w:eastAsia="Calibri" w:hAnsi="Calibri" w:cs="Times New Roman"/>
      <w:b/>
      <w:bCs/>
      <w:sz w:val="20"/>
      <w:szCs w:val="20"/>
      <w:lang w:val="ru-RU"/>
    </w:rPr>
  </w:style>
  <w:style w:type="character" w:customStyle="1" w:styleId="apple-converted-space">
    <w:name w:val="apple-converted-space"/>
    <w:rsid w:val="005039F9"/>
  </w:style>
  <w:style w:type="paragraph" w:customStyle="1" w:styleId="Char0">
    <w:name w:val="Char"/>
    <w:basedOn w:val="Normal"/>
    <w:rsid w:val="00183D2E"/>
    <w:pPr>
      <w:spacing w:after="160" w:line="240" w:lineRule="exact"/>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F1"/>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1"/>
    <w:qFormat/>
    <w:rsid w:val="005039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2"/>
    <w:uiPriority w:val="9"/>
    <w:qFormat/>
    <w:rsid w:val="005039F9"/>
    <w:pPr>
      <w:keepNext/>
      <w:spacing w:before="240" w:after="60" w:line="240" w:lineRule="auto"/>
      <w:outlineLvl w:val="1"/>
    </w:pPr>
    <w:rPr>
      <w:rFonts w:ascii="Arial" w:eastAsia="Times New Roman" w:hAnsi="Arial" w:cs="Arial"/>
      <w:b/>
      <w:bCs/>
      <w:i/>
      <w:iCs/>
      <w:sz w:val="28"/>
      <w:szCs w:val="28"/>
      <w:lang w:val="en-GB" w:eastAsia="ru-RU"/>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uiPriority w:val="9"/>
    <w:qFormat/>
    <w:rsid w:val="005039F9"/>
    <w:pPr>
      <w:keepNext/>
      <w:spacing w:before="240" w:after="60" w:line="240" w:lineRule="auto"/>
      <w:ind w:left="318" w:hanging="318"/>
      <w:outlineLvl w:val="2"/>
    </w:pPr>
    <w:rPr>
      <w:rFonts w:ascii="Arial" w:eastAsia="Calibri" w:hAnsi="Arial" w:cs="Arial"/>
      <w:b/>
      <w:bCs/>
      <w:sz w:val="26"/>
      <w:szCs w:val="26"/>
      <w:lang w:val="ru-RU"/>
    </w:rPr>
  </w:style>
  <w:style w:type="paragraph" w:styleId="Heading4">
    <w:name w:val="heading 4"/>
    <w:aliases w:val="level4,level 4,Sub-Minor,Paragraph Title,Te,PA Micro Section,h4,(Alt+4),Sub sub heading,list 2,4,Lev 4,Bullet 1,Level 2 - a"/>
    <w:basedOn w:val="Normal"/>
    <w:next w:val="Normal"/>
    <w:link w:val="Heading4Char"/>
    <w:uiPriority w:val="9"/>
    <w:qFormat/>
    <w:rsid w:val="005039F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level5,level 5,Blank 1,Appendix A to X,T:,PA Pico Section,h5,Lev 5,a-head line"/>
    <w:basedOn w:val="Normal"/>
    <w:next w:val="Normal"/>
    <w:link w:val="Heading5Char"/>
    <w:qFormat/>
    <w:rsid w:val="005039F9"/>
    <w:pPr>
      <w:keepNext/>
      <w:spacing w:after="0" w:line="240" w:lineRule="auto"/>
      <w:jc w:val="center"/>
      <w:outlineLvl w:val="4"/>
    </w:pPr>
    <w:rPr>
      <w:rFonts w:ascii="Arial" w:eastAsia="Times New Roman" w:hAnsi="Arial" w:cs="Arial"/>
      <w:b/>
      <w:sz w:val="36"/>
      <w:szCs w:val="36"/>
      <w:lang w:val="en-AU"/>
    </w:rPr>
  </w:style>
  <w:style w:type="paragraph" w:styleId="Heading6">
    <w:name w:val="heading 6"/>
    <w:aliases w:val="level6,level 6,Blank 2,PA Appendix,Sub sub sub sub heading,Bullet list,2 column,Legal Level 1."/>
    <w:basedOn w:val="Normal"/>
    <w:next w:val="Normal"/>
    <w:link w:val="Heading6Char"/>
    <w:qFormat/>
    <w:rsid w:val="005039F9"/>
    <w:pPr>
      <w:keepNext/>
      <w:pageBreakBefore/>
      <w:pBdr>
        <w:bottom w:val="single" w:sz="12" w:space="1" w:color="auto"/>
      </w:pBdr>
      <w:tabs>
        <w:tab w:val="num" w:pos="1440"/>
      </w:tabs>
      <w:spacing w:after="120" w:line="240" w:lineRule="auto"/>
      <w:ind w:left="1440" w:hanging="1440"/>
      <w:outlineLvl w:val="5"/>
    </w:pPr>
    <w:rPr>
      <w:rFonts w:ascii="Arial" w:eastAsia="Times New Roman" w:hAnsi="Arial" w:cs="Times New Roman"/>
      <w:b/>
      <w:i/>
      <w:caps/>
      <w:kern w:val="28"/>
      <w:szCs w:val="20"/>
    </w:rPr>
  </w:style>
  <w:style w:type="paragraph" w:styleId="Heading7">
    <w:name w:val="heading 7"/>
    <w:aliases w:val="level1noheading,level1-noHeading,Blank 3,Appendix Heading,App Head,App heading,PA Appendix Major,letter list,lettered list"/>
    <w:basedOn w:val="Normal"/>
    <w:next w:val="Normal"/>
    <w:link w:val="Heading7Char"/>
    <w:qFormat/>
    <w:rsid w:val="005039F9"/>
    <w:pPr>
      <w:keepNext/>
      <w:tabs>
        <w:tab w:val="num" w:pos="624"/>
      </w:tabs>
      <w:spacing w:before="280" w:after="0" w:line="240" w:lineRule="auto"/>
      <w:ind w:left="624" w:hanging="624"/>
      <w:outlineLvl w:val="6"/>
    </w:pPr>
    <w:rPr>
      <w:rFonts w:ascii="Arial" w:eastAsia="Times New Roman" w:hAnsi="Arial" w:cs="Times New Roman"/>
      <w:b/>
      <w:caps/>
      <w:kern w:val="28"/>
      <w:szCs w:val="20"/>
    </w:rPr>
  </w:style>
  <w:style w:type="paragraph" w:styleId="Heading8">
    <w:name w:val="heading 8"/>
    <w:aliases w:val="level2(a),PA Appendix Minor,Blank 4"/>
    <w:basedOn w:val="Normal"/>
    <w:next w:val="Normal"/>
    <w:link w:val="Heading8Char"/>
    <w:qFormat/>
    <w:rsid w:val="005039F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level3(i),App Heading,Blank 5,appendix"/>
    <w:basedOn w:val="Normal"/>
    <w:next w:val="Normal"/>
    <w:link w:val="Heading9Char"/>
    <w:qFormat/>
    <w:rsid w:val="005039F9"/>
    <w:pPr>
      <w:keepNext/>
      <w:tabs>
        <w:tab w:val="num" w:pos="624"/>
      </w:tabs>
      <w:spacing w:before="240" w:after="0" w:line="240" w:lineRule="auto"/>
      <w:ind w:left="624" w:hanging="624"/>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03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rsid w:val="005039F9"/>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uiPriority w:val="9"/>
    <w:rsid w:val="005039F9"/>
    <w:rPr>
      <w:rFonts w:ascii="Arial" w:eastAsia="Calibri" w:hAnsi="Arial" w:cs="Arial"/>
      <w:b/>
      <w:bCs/>
      <w:sz w:val="26"/>
      <w:szCs w:val="26"/>
      <w:lang w:val="ru-RU"/>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uiPriority w:val="9"/>
    <w:rsid w:val="005039F9"/>
    <w:rPr>
      <w:rFonts w:ascii="Times New Roman" w:eastAsia="Times New Roman" w:hAnsi="Times New Roman" w:cs="Times New Roman"/>
      <w:b/>
      <w:bCs/>
      <w:sz w:val="28"/>
      <w:szCs w:val="28"/>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5039F9"/>
    <w:rPr>
      <w:rFonts w:ascii="Arial" w:eastAsia="Times New Roman" w:hAnsi="Arial" w:cs="Arial"/>
      <w:b/>
      <w:sz w:val="36"/>
      <w:szCs w:val="36"/>
      <w:lang w:val="en-AU"/>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5039F9"/>
    <w:rPr>
      <w:rFonts w:ascii="Arial" w:eastAsia="Times New Roman" w:hAnsi="Arial" w:cs="Times New Roman"/>
      <w:b/>
      <w:i/>
      <w:caps/>
      <w:kern w:val="28"/>
      <w:szCs w:val="20"/>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rsid w:val="005039F9"/>
    <w:rPr>
      <w:rFonts w:ascii="Arial" w:eastAsia="Times New Roman" w:hAnsi="Arial" w:cs="Times New Roman"/>
      <w:b/>
      <w:caps/>
      <w:kern w:val="28"/>
      <w:szCs w:val="20"/>
    </w:rPr>
  </w:style>
  <w:style w:type="character" w:customStyle="1" w:styleId="Heading8Char">
    <w:name w:val="Heading 8 Char"/>
    <w:aliases w:val="level2(a) Char,PA Appendix Minor Char,Blank 4 Char"/>
    <w:basedOn w:val="DefaultParagraphFont"/>
    <w:link w:val="Heading8"/>
    <w:rsid w:val="005039F9"/>
    <w:rPr>
      <w:rFonts w:ascii="Times New Roman" w:eastAsia="Times New Roman" w:hAnsi="Times New Roman" w:cs="Times New Roman"/>
      <w:i/>
      <w:iCs/>
      <w:sz w:val="24"/>
      <w:szCs w:val="24"/>
    </w:rPr>
  </w:style>
  <w:style w:type="character" w:customStyle="1" w:styleId="Heading9Char">
    <w:name w:val="Heading 9 Char"/>
    <w:aliases w:val="level3(i) Char,App Heading Char,Blank 5 Char,appendix Char"/>
    <w:basedOn w:val="DefaultParagraphFont"/>
    <w:link w:val="Heading9"/>
    <w:rsid w:val="005039F9"/>
    <w:rPr>
      <w:rFonts w:ascii="Arial" w:eastAsia="Times New Roman" w:hAnsi="Arial" w:cs="Times New Roman"/>
      <w:i/>
      <w:caps/>
      <w:kern w:val="28"/>
      <w:szCs w:val="20"/>
    </w:rPr>
  </w:style>
  <w:style w:type="numbering" w:customStyle="1" w:styleId="NoList1">
    <w:name w:val="No List1"/>
    <w:next w:val="NoList"/>
    <w:uiPriority w:val="99"/>
    <w:semiHidden/>
    <w:rsid w:val="005039F9"/>
  </w:style>
  <w:style w:type="paragraph" w:styleId="Header">
    <w:name w:val="header"/>
    <w:aliases w:val="h,Header Char Char Char Char,Header Char Char Char,Header Char Char"/>
    <w:basedOn w:val="Normal"/>
    <w:link w:val="HeaderChar"/>
    <w:uiPriority w:val="99"/>
    <w:rsid w:val="005039F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h Char,Header Char Char Char Char Char,Header Char Char Char Char1,Header Char Char Char1"/>
    <w:basedOn w:val="DefaultParagraphFont"/>
    <w:link w:val="Header"/>
    <w:uiPriority w:val="99"/>
    <w:rsid w:val="005039F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5039F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5039F9"/>
    <w:rPr>
      <w:rFonts w:ascii="Times New Roman" w:eastAsia="Times New Roman" w:hAnsi="Times New Roman" w:cs="Times New Roman"/>
      <w:sz w:val="24"/>
      <w:szCs w:val="24"/>
      <w:lang w:val="ru-RU" w:eastAsia="ru-RU"/>
    </w:rPr>
  </w:style>
  <w:style w:type="character" w:styleId="Hyperlink">
    <w:name w:val="Hyperlink"/>
    <w:rsid w:val="005039F9"/>
    <w:rPr>
      <w:color w:val="0000FF"/>
      <w:u w:val="single"/>
    </w:rPr>
  </w:style>
  <w:style w:type="paragraph" w:customStyle="1" w:styleId="Armenian">
    <w:name w:val="Armenian"/>
    <w:basedOn w:val="Normal"/>
    <w:link w:val="ArmenianChar"/>
    <w:rsid w:val="005039F9"/>
    <w:pPr>
      <w:spacing w:after="0" w:line="240" w:lineRule="auto"/>
    </w:pPr>
    <w:rPr>
      <w:rFonts w:ascii="Agg_Times1" w:eastAsia="Times New Roman" w:hAnsi="Agg_Times1" w:cs="Times New Roman"/>
      <w:sz w:val="24"/>
      <w:szCs w:val="20"/>
      <w:lang w:val="en-GB"/>
    </w:rPr>
  </w:style>
  <w:style w:type="paragraph" w:styleId="NormalWeb">
    <w:name w:val="Normal (Web)"/>
    <w:basedOn w:val="Normal"/>
    <w:uiPriority w:val="99"/>
    <w:unhideWhenUsed/>
    <w:rsid w:val="00503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039F9"/>
    <w:rPr>
      <w:b/>
      <w:bCs/>
    </w:rPr>
  </w:style>
  <w:style w:type="paragraph" w:styleId="BodyTextIndent3">
    <w:name w:val="Body Text Indent 3"/>
    <w:basedOn w:val="Normal"/>
    <w:link w:val="BodyTextIndent3Char"/>
    <w:rsid w:val="005039F9"/>
    <w:pPr>
      <w:spacing w:after="0" w:line="240" w:lineRule="auto"/>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rsid w:val="005039F9"/>
    <w:rPr>
      <w:rFonts w:ascii="Times Armenian" w:eastAsia="Times New Roman" w:hAnsi="Times Armenian" w:cs="Times New Roman"/>
      <w:bCs/>
      <w:sz w:val="24"/>
      <w:szCs w:val="24"/>
    </w:rPr>
  </w:style>
  <w:style w:type="paragraph" w:styleId="ListParagraph">
    <w:name w:val="List Paragraph"/>
    <w:basedOn w:val="Normal"/>
    <w:uiPriority w:val="34"/>
    <w:qFormat/>
    <w:rsid w:val="005039F9"/>
    <w:pPr>
      <w:ind w:left="720"/>
      <w:contextualSpacing/>
    </w:pPr>
    <w:rPr>
      <w:rFonts w:ascii="Calibri" w:eastAsia="Calibri" w:hAnsi="Calibri" w:cs="Times New Roman"/>
    </w:rPr>
  </w:style>
  <w:style w:type="paragraph" w:customStyle="1" w:styleId="Default">
    <w:name w:val="Default"/>
    <w:rsid w:val="005039F9"/>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har">
    <w:name w:val="Char"/>
    <w:basedOn w:val="Normal"/>
    <w:locked/>
    <w:rsid w:val="005039F9"/>
    <w:pPr>
      <w:spacing w:after="160" w:line="240" w:lineRule="auto"/>
    </w:pPr>
    <w:rPr>
      <w:rFonts w:ascii="Verdana" w:hAnsi="Verdana" w:cs="Verdana"/>
      <w:sz w:val="24"/>
      <w:szCs w:val="24"/>
    </w:rPr>
  </w:style>
  <w:style w:type="paragraph" w:styleId="BalloonText">
    <w:name w:val="Balloon Text"/>
    <w:basedOn w:val="Normal"/>
    <w:link w:val="BalloonTextChar"/>
    <w:uiPriority w:val="99"/>
    <w:unhideWhenUsed/>
    <w:rsid w:val="005039F9"/>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5039F9"/>
    <w:rPr>
      <w:rFonts w:ascii="Tahoma" w:eastAsia="MS Mincho" w:hAnsi="Tahoma" w:cs="Tahoma"/>
      <w:sz w:val="16"/>
      <w:szCs w:val="16"/>
    </w:rPr>
  </w:style>
  <w:style w:type="character" w:styleId="Emphasis">
    <w:name w:val="Emphasis"/>
    <w:uiPriority w:val="20"/>
    <w:qFormat/>
    <w:rsid w:val="005039F9"/>
    <w:rPr>
      <w:i/>
      <w:iCs/>
    </w:rPr>
  </w:style>
  <w:style w:type="character" w:customStyle="1" w:styleId="mechtexChar">
    <w:name w:val="mechtex Char"/>
    <w:link w:val="mechtex"/>
    <w:locked/>
    <w:rsid w:val="005039F9"/>
    <w:rPr>
      <w:rFonts w:ascii="Arial Armenian" w:hAnsi="Arial Armenian"/>
      <w:lang w:eastAsia="ru-RU"/>
    </w:rPr>
  </w:style>
  <w:style w:type="paragraph" w:customStyle="1" w:styleId="mechtex">
    <w:name w:val="mechtex"/>
    <w:basedOn w:val="Normal"/>
    <w:link w:val="mechtexChar"/>
    <w:rsid w:val="005039F9"/>
    <w:pPr>
      <w:spacing w:after="0" w:line="240" w:lineRule="auto"/>
      <w:jc w:val="center"/>
    </w:pPr>
    <w:rPr>
      <w:rFonts w:ascii="Arial Armenian" w:hAnsi="Arial Armenian"/>
      <w:lang w:eastAsia="ru-RU"/>
    </w:rPr>
  </w:style>
  <w:style w:type="paragraph" w:customStyle="1" w:styleId="CharCharCharCharCharCharCharCharCharCharCharChar">
    <w:name w:val="Char Char Char Char Char Char Char Char Char Char Char Char"/>
    <w:basedOn w:val="Normal"/>
    <w:rsid w:val="005039F9"/>
    <w:pPr>
      <w:spacing w:after="160" w:line="240" w:lineRule="exact"/>
    </w:pPr>
    <w:rPr>
      <w:rFonts w:ascii="Arial" w:eastAsia="Times New Roman" w:hAnsi="Arial" w:cs="Arial"/>
      <w:sz w:val="20"/>
      <w:szCs w:val="20"/>
    </w:rPr>
  </w:style>
  <w:style w:type="paragraph" w:customStyle="1" w:styleId="DefaultParagraphFontParaChar">
    <w:name w:val="Default Paragraph Font Para Char"/>
    <w:basedOn w:val="Normal"/>
    <w:locked/>
    <w:rsid w:val="005039F9"/>
    <w:pPr>
      <w:spacing w:after="160" w:line="240" w:lineRule="auto"/>
    </w:pPr>
    <w:rPr>
      <w:rFonts w:ascii="Verdana" w:hAnsi="Verdana" w:cs="Verdana"/>
      <w:sz w:val="24"/>
      <w:szCs w:val="24"/>
      <w:lang w:val="en-GB"/>
    </w:rPr>
  </w:style>
  <w:style w:type="paragraph" w:styleId="BodyText">
    <w:name w:val="Body Text"/>
    <w:aliases w:val="(Main Text),date,Body Text (Main text)"/>
    <w:basedOn w:val="Normal"/>
    <w:link w:val="BodyTextChar"/>
    <w:rsid w:val="005039F9"/>
    <w:pPr>
      <w:spacing w:after="0" w:line="240" w:lineRule="auto"/>
      <w:jc w:val="both"/>
    </w:pPr>
    <w:rPr>
      <w:rFonts w:ascii="Arial Armenian" w:eastAsia="Times New Roman" w:hAnsi="Arial Armenian" w:cs="Times New Roman"/>
      <w:szCs w:val="20"/>
    </w:rPr>
  </w:style>
  <w:style w:type="character" w:customStyle="1" w:styleId="BodyTextChar">
    <w:name w:val="Body Text Char"/>
    <w:aliases w:val="(Main Text) Char,date Char,Body Text (Main text) Char"/>
    <w:basedOn w:val="DefaultParagraphFont"/>
    <w:link w:val="BodyText"/>
    <w:rsid w:val="005039F9"/>
    <w:rPr>
      <w:rFonts w:ascii="Arial Armenian" w:eastAsia="Times New Roman" w:hAnsi="Arial Armenian" w:cs="Times New Roman"/>
      <w:szCs w:val="20"/>
    </w:rPr>
  </w:style>
  <w:style w:type="paragraph" w:styleId="BodyText2">
    <w:name w:val="Body Text 2"/>
    <w:basedOn w:val="Normal"/>
    <w:link w:val="BodyText2Char"/>
    <w:rsid w:val="005039F9"/>
    <w:pPr>
      <w:spacing w:after="120" w:line="480" w:lineRule="auto"/>
    </w:pPr>
    <w:rPr>
      <w:rFonts w:ascii="Times Armenian" w:eastAsia="Times New Roman" w:hAnsi="Times Armenian" w:cs="Times New Roman"/>
      <w:b/>
      <w:sz w:val="24"/>
      <w:szCs w:val="24"/>
      <w:lang w:val="ru-RU" w:eastAsia="ru-RU"/>
    </w:rPr>
  </w:style>
  <w:style w:type="character" w:customStyle="1" w:styleId="BodyText2Char">
    <w:name w:val="Body Text 2 Char"/>
    <w:basedOn w:val="DefaultParagraphFont"/>
    <w:link w:val="BodyText2"/>
    <w:rsid w:val="005039F9"/>
    <w:rPr>
      <w:rFonts w:ascii="Times Armenian" w:eastAsia="Times New Roman" w:hAnsi="Times Armenian" w:cs="Times New Roman"/>
      <w:b/>
      <w:sz w:val="24"/>
      <w:szCs w:val="24"/>
      <w:lang w:val="ru-RU" w:eastAsia="ru-RU"/>
    </w:rPr>
  </w:style>
  <w:style w:type="character" w:styleId="EndnoteReference">
    <w:name w:val="endnote reference"/>
    <w:rsid w:val="005039F9"/>
    <w:rPr>
      <w:vertAlign w:val="superscript"/>
    </w:rPr>
  </w:style>
  <w:style w:type="paragraph" w:styleId="BodyTextIndent">
    <w:name w:val="Body Text Indent"/>
    <w:basedOn w:val="Normal"/>
    <w:link w:val="BodyTextIndentChar"/>
    <w:rsid w:val="00503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039F9"/>
    <w:rPr>
      <w:rFonts w:ascii="Times New Roman" w:eastAsia="Times New Roman" w:hAnsi="Times New Roman" w:cs="Times New Roman"/>
      <w:sz w:val="24"/>
      <w:szCs w:val="24"/>
    </w:rPr>
  </w:style>
  <w:style w:type="paragraph" w:customStyle="1" w:styleId="CharChar1">
    <w:name w:val="Char Char1"/>
    <w:basedOn w:val="Normal"/>
    <w:rsid w:val="005039F9"/>
    <w:pPr>
      <w:widowControl w:val="0"/>
      <w:autoSpaceDE w:val="0"/>
      <w:autoSpaceDN w:val="0"/>
      <w:adjustRightInd w:val="0"/>
      <w:spacing w:after="160" w:line="240" w:lineRule="exact"/>
    </w:pPr>
    <w:rPr>
      <w:rFonts w:ascii="Arial" w:eastAsia="MS Mincho" w:hAnsi="Arial" w:cs="Arial"/>
      <w:sz w:val="20"/>
      <w:szCs w:val="20"/>
    </w:rPr>
  </w:style>
  <w:style w:type="character" w:customStyle="1" w:styleId="Heading1Char1">
    <w:name w:val="Heading 1 Char1"/>
    <w:aliases w:val="level1 Char,level 1 Char,PA Chapter Char,MainHeader Char,1 ghost Char,g Char,Main heading Char,Section Char,CPRHeading 1 Char,Section Heading Char,Section Title Char,Heading 1 - Do not use Char,Heading 1numbered Char,(Alt+1) Char,H1 Char"/>
    <w:link w:val="Heading1"/>
    <w:rsid w:val="005039F9"/>
    <w:rPr>
      <w:rFonts w:ascii="Arial" w:eastAsia="Times New Roman" w:hAnsi="Arial" w:cs="Arial"/>
      <w:b/>
      <w:bCs/>
      <w:kern w:val="32"/>
      <w:sz w:val="32"/>
      <w:szCs w:val="32"/>
    </w:rPr>
  </w:style>
  <w:style w:type="character" w:customStyle="1" w:styleId="Heading2Char2">
    <w:name w:val="Heading 2 Char2"/>
    <w:aliases w:val="level2 Char,level 2 Char,PA Major Section Char,h2 Char,B Heading Char,Major Char,CPR Heading 2 Char,Reset numbering Char,Lev 2 Char,Heading 2 Hidden Char,Proposal Char,Level 2 Heading Char,Numbered indent 2 Char,ni2 Char,exercise Char"/>
    <w:link w:val="Heading2"/>
    <w:uiPriority w:val="9"/>
    <w:rsid w:val="005039F9"/>
    <w:rPr>
      <w:rFonts w:ascii="Arial" w:eastAsia="Times New Roman" w:hAnsi="Arial" w:cs="Arial"/>
      <w:b/>
      <w:bCs/>
      <w:i/>
      <w:iCs/>
      <w:sz w:val="28"/>
      <w:szCs w:val="28"/>
      <w:lang w:val="en-GB" w:eastAsia="ru-RU"/>
    </w:rPr>
  </w:style>
  <w:style w:type="paragraph" w:styleId="BodyTextIndent2">
    <w:name w:val="Body Text Indent 2"/>
    <w:basedOn w:val="Normal"/>
    <w:link w:val="BodyTextIndent2Char"/>
    <w:rsid w:val="005039F9"/>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5039F9"/>
    <w:rPr>
      <w:rFonts w:ascii="Times Armenian" w:eastAsia="Times New Roman" w:hAnsi="Times Armenian" w:cs="Times New Roman"/>
      <w:sz w:val="20"/>
      <w:szCs w:val="20"/>
    </w:rPr>
  </w:style>
  <w:style w:type="paragraph" w:customStyle="1" w:styleId="Normal2">
    <w:name w:val="Normal 2"/>
    <w:basedOn w:val="Normal"/>
    <w:autoRedefine/>
    <w:qFormat/>
    <w:rsid w:val="005039F9"/>
    <w:pPr>
      <w:widowControl w:val="0"/>
      <w:tabs>
        <w:tab w:val="left" w:pos="567"/>
        <w:tab w:val="left" w:pos="720"/>
      </w:tabs>
      <w:adjustRightInd w:val="0"/>
      <w:spacing w:after="0" w:line="240" w:lineRule="auto"/>
      <w:jc w:val="center"/>
      <w:textAlignment w:val="baseline"/>
    </w:pPr>
    <w:rPr>
      <w:rFonts w:ascii="GHEA Grapalat" w:eastAsia="Times New Roman" w:hAnsi="GHEA Grapalat" w:cs="Sylfaen"/>
      <w:b/>
      <w:sz w:val="24"/>
      <w:szCs w:val="24"/>
      <w:lang w:val="af-ZA"/>
    </w:rPr>
  </w:style>
  <w:style w:type="paragraph" w:customStyle="1" w:styleId="CharCharChar">
    <w:name w:val="Char Char Char"/>
    <w:basedOn w:val="Normal"/>
    <w:rsid w:val="005039F9"/>
    <w:pPr>
      <w:spacing w:after="160" w:line="240" w:lineRule="exact"/>
    </w:pPr>
    <w:rPr>
      <w:rFonts w:ascii="Arial" w:eastAsia="Times New Roman" w:hAnsi="Arial" w:cs="Arial"/>
      <w:sz w:val="20"/>
      <w:szCs w:val="20"/>
    </w:rPr>
  </w:style>
  <w:style w:type="paragraph" w:customStyle="1" w:styleId="CharCharCharCharCharCharChar">
    <w:name w:val="Char Char Char Char Char Char Char"/>
    <w:basedOn w:val="Normal"/>
    <w:next w:val="Normal"/>
    <w:rsid w:val="005039F9"/>
    <w:pPr>
      <w:spacing w:after="160" w:line="240" w:lineRule="exact"/>
    </w:pPr>
    <w:rPr>
      <w:rFonts w:ascii="Tahoma" w:eastAsia="Times New Roman" w:hAnsi="Tahoma" w:cs="Times New Roman"/>
      <w:sz w:val="24"/>
      <w:szCs w:val="20"/>
    </w:rPr>
  </w:style>
  <w:style w:type="character" w:customStyle="1" w:styleId="ArmenianChar">
    <w:name w:val="Armenian Char"/>
    <w:link w:val="Armenian"/>
    <w:rsid w:val="005039F9"/>
    <w:rPr>
      <w:rFonts w:ascii="Agg_Times1" w:eastAsia="Times New Roman" w:hAnsi="Agg_Times1" w:cs="Times New Roman"/>
      <w:sz w:val="24"/>
      <w:szCs w:val="20"/>
      <w:lang w:val="en-GB"/>
    </w:rPr>
  </w:style>
  <w:style w:type="table" w:styleId="TableGrid">
    <w:name w:val="Table Grid"/>
    <w:basedOn w:val="TableNormal"/>
    <w:uiPriority w:val="59"/>
    <w:rsid w:val="005039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5039F9"/>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5039F9"/>
    <w:rPr>
      <w:rFonts w:ascii="Calibri" w:eastAsia="Calibri" w:hAnsi="Calibri" w:cs="Times New Roman"/>
      <w:sz w:val="20"/>
      <w:szCs w:val="20"/>
      <w:lang w:val="ru-RU"/>
    </w:rPr>
  </w:style>
  <w:style w:type="paragraph" w:styleId="NoSpacing">
    <w:name w:val="No Spacing"/>
    <w:link w:val="NoSpacingChar"/>
    <w:qFormat/>
    <w:rsid w:val="005039F9"/>
    <w:pPr>
      <w:spacing w:after="0" w:line="240" w:lineRule="auto"/>
      <w:ind w:left="318" w:hanging="318"/>
    </w:pPr>
    <w:rPr>
      <w:rFonts w:ascii="Calibri" w:eastAsia="Calibri" w:hAnsi="Calibri" w:cs="Times New Roman"/>
      <w:lang w:val="ru-RU"/>
    </w:rPr>
  </w:style>
  <w:style w:type="character" w:customStyle="1" w:styleId="NoSpacingChar">
    <w:name w:val="No Spacing Char"/>
    <w:link w:val="NoSpacing"/>
    <w:rsid w:val="005039F9"/>
    <w:rPr>
      <w:rFonts w:ascii="Calibri" w:eastAsia="Calibri" w:hAnsi="Calibri" w:cs="Times New Roman"/>
      <w:lang w:val="ru-RU"/>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locked/>
    <w:rsid w:val="005039F9"/>
    <w:rPr>
      <w:rFonts w:ascii="Arial" w:hAnsi="Arial" w:cs="Times New Roman"/>
      <w:b/>
      <w:bCs/>
      <w:caps/>
      <w:sz w:val="20"/>
      <w:szCs w:val="20"/>
    </w:rPr>
  </w:style>
  <w:style w:type="character" w:customStyle="1" w:styleId="yshortcuts">
    <w:name w:val="yshortcuts"/>
    <w:rsid w:val="005039F9"/>
    <w:rPr>
      <w:rFonts w:cs="Times New Roman"/>
    </w:rPr>
  </w:style>
  <w:style w:type="paragraph" w:styleId="ListBullet">
    <w:name w:val="List Bullet"/>
    <w:basedOn w:val="Normal"/>
    <w:rsid w:val="005039F9"/>
    <w:pPr>
      <w:tabs>
        <w:tab w:val="left" w:pos="851"/>
      </w:tabs>
      <w:spacing w:before="160" w:after="0" w:line="240" w:lineRule="auto"/>
      <w:ind w:left="720" w:hanging="360"/>
    </w:pPr>
    <w:rPr>
      <w:rFonts w:ascii="Arial" w:eastAsia="Times New Roman" w:hAnsi="Arial" w:cs="Times New Roman"/>
      <w:szCs w:val="20"/>
    </w:rPr>
  </w:style>
  <w:style w:type="paragraph" w:styleId="BodyText3">
    <w:name w:val="Body Text 3"/>
    <w:basedOn w:val="Normal"/>
    <w:link w:val="BodyText3Char"/>
    <w:rsid w:val="005039F9"/>
    <w:pPr>
      <w:spacing w:after="0" w:line="240" w:lineRule="auto"/>
      <w:jc w:val="both"/>
    </w:pPr>
    <w:rPr>
      <w:rFonts w:ascii="Arial" w:eastAsia="Times New Roman" w:hAnsi="Arial" w:cs="Times New Roman"/>
      <w:sz w:val="24"/>
      <w:szCs w:val="20"/>
      <w:lang w:val="en-GB"/>
    </w:rPr>
  </w:style>
  <w:style w:type="character" w:customStyle="1" w:styleId="BodyText3Char">
    <w:name w:val="Body Text 3 Char"/>
    <w:basedOn w:val="DefaultParagraphFont"/>
    <w:link w:val="BodyText3"/>
    <w:rsid w:val="005039F9"/>
    <w:rPr>
      <w:rFonts w:ascii="Arial" w:eastAsia="Times New Roman" w:hAnsi="Arial" w:cs="Times New Roman"/>
      <w:sz w:val="24"/>
      <w:szCs w:val="20"/>
      <w:lang w:val="en-GB"/>
    </w:rPr>
  </w:style>
  <w:style w:type="paragraph" w:customStyle="1" w:styleId="HBMRNormal">
    <w:name w:val="HB MR Normal"/>
    <w:basedOn w:val="Normal"/>
    <w:rsid w:val="005039F9"/>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single space Char1,footnote text Char1,Char6 Char1,Footnote Char1,fn Char1,Footnote Text Char1 Char1 Char1,Footnote Text Char Char Char1 Char1,Footnote Text Char1 Char Char Char1,Footnote Text Char Char Char Char Char1,FOOTNOTES Char1"/>
    <w:link w:val="FootnoteText"/>
    <w:rsid w:val="005039F9"/>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rsid w:val="005039F9"/>
    <w:pPr>
      <w:spacing w:after="0" w:line="240" w:lineRule="auto"/>
    </w:pPr>
  </w:style>
  <w:style w:type="character" w:customStyle="1" w:styleId="FootnoteTextChar1">
    <w:name w:val="Footnote Text Char1"/>
    <w:basedOn w:val="DefaultParagraphFont"/>
    <w:uiPriority w:val="99"/>
    <w:rsid w:val="005039F9"/>
    <w:rPr>
      <w:sz w:val="20"/>
      <w:szCs w:val="20"/>
    </w:rPr>
  </w:style>
  <w:style w:type="character" w:customStyle="1" w:styleId="orth2">
    <w:name w:val="orth2"/>
    <w:rsid w:val="005039F9"/>
    <w:rPr>
      <w:rFonts w:cs="Times New Roman"/>
      <w:b/>
      <w:bCs/>
      <w:color w:val="3366CC"/>
      <w:sz w:val="29"/>
      <w:szCs w:val="29"/>
    </w:rPr>
  </w:style>
  <w:style w:type="character" w:customStyle="1" w:styleId="fadewordcontainer">
    <w:name w:val="fadewordcontainer"/>
    <w:rsid w:val="005039F9"/>
    <w:rPr>
      <w:rFonts w:cs="Times New Roman"/>
    </w:rPr>
  </w:style>
  <w:style w:type="character" w:customStyle="1" w:styleId="t101">
    <w:name w:val="t101"/>
    <w:rsid w:val="005039F9"/>
    <w:rPr>
      <w:rFonts w:cs="Times New Roman"/>
      <w:color w:val="339933"/>
      <w:sz w:val="24"/>
      <w:szCs w:val="24"/>
    </w:rPr>
  </w:style>
  <w:style w:type="paragraph" w:styleId="Quote">
    <w:name w:val="Quote"/>
    <w:basedOn w:val="Normal"/>
    <w:next w:val="Normal"/>
    <w:link w:val="QuoteChar"/>
    <w:qFormat/>
    <w:rsid w:val="005039F9"/>
    <w:pPr>
      <w:spacing w:before="240" w:after="0" w:line="240" w:lineRule="auto"/>
    </w:pPr>
    <w:rPr>
      <w:rFonts w:ascii="Arial" w:eastAsia="Times New Roman" w:hAnsi="Arial" w:cs="Times New Roman"/>
      <w:i/>
      <w:iCs/>
      <w:color w:val="000000"/>
      <w:szCs w:val="20"/>
    </w:rPr>
  </w:style>
  <w:style w:type="character" w:customStyle="1" w:styleId="QuoteChar">
    <w:name w:val="Quote Char"/>
    <w:basedOn w:val="DefaultParagraphFont"/>
    <w:link w:val="Quote"/>
    <w:rsid w:val="005039F9"/>
    <w:rPr>
      <w:rFonts w:ascii="Arial" w:eastAsia="Times New Roman" w:hAnsi="Arial" w:cs="Times New Roman"/>
      <w:i/>
      <w:iCs/>
      <w:color w:val="000000"/>
      <w:szCs w:val="20"/>
    </w:rPr>
  </w:style>
  <w:style w:type="character" w:styleId="PageNumber">
    <w:name w:val="page number"/>
    <w:rsid w:val="005039F9"/>
  </w:style>
  <w:style w:type="character" w:styleId="CommentReference">
    <w:name w:val="annotation reference"/>
    <w:uiPriority w:val="99"/>
    <w:rsid w:val="005039F9"/>
    <w:rPr>
      <w:sz w:val="16"/>
      <w:szCs w:val="16"/>
    </w:rPr>
  </w:style>
  <w:style w:type="character" w:styleId="FootnoteReference">
    <w:name w:val="footnote reference"/>
    <w:rsid w:val="005039F9"/>
    <w:rPr>
      <w:vertAlign w:val="superscript"/>
    </w:rPr>
  </w:style>
  <w:style w:type="paragraph" w:customStyle="1" w:styleId="CharCharChar0">
    <w:name w:val="Char Char Char Знак"/>
    <w:basedOn w:val="Normal"/>
    <w:next w:val="Normal"/>
    <w:rsid w:val="005039F9"/>
    <w:pPr>
      <w:spacing w:after="160" w:line="240" w:lineRule="exact"/>
    </w:pPr>
    <w:rPr>
      <w:rFonts w:ascii="Tahoma" w:eastAsia="Times New Roman" w:hAnsi="Tahoma" w:cs="Tahoma"/>
      <w:sz w:val="24"/>
      <w:szCs w:val="24"/>
    </w:rPr>
  </w:style>
  <w:style w:type="character" w:customStyle="1" w:styleId="CharChar3">
    <w:name w:val="Char Char3"/>
    <w:locked/>
    <w:rsid w:val="005039F9"/>
    <w:rPr>
      <w:rFonts w:ascii="Calibri" w:eastAsia="Calibri" w:hAnsi="Calibri"/>
      <w:lang w:val="ru-RU" w:eastAsia="en-US" w:bidi="ar-SA"/>
    </w:rPr>
  </w:style>
  <w:style w:type="paragraph" w:customStyle="1" w:styleId="a">
    <w:name w:val="Знак Знак"/>
    <w:basedOn w:val="Normal"/>
    <w:next w:val="Normal"/>
    <w:semiHidden/>
    <w:rsid w:val="005039F9"/>
    <w:pPr>
      <w:spacing w:after="160" w:line="240" w:lineRule="exact"/>
    </w:pPr>
    <w:rPr>
      <w:rFonts w:ascii="Arial" w:eastAsia="Times New Roman" w:hAnsi="Arial" w:cs="Arial"/>
      <w:sz w:val="20"/>
      <w:szCs w:val="20"/>
      <w:lang w:val="en-GB"/>
    </w:rPr>
  </w:style>
  <w:style w:type="character" w:customStyle="1" w:styleId="CharChar2">
    <w:name w:val="Char Char2"/>
    <w:locked/>
    <w:rsid w:val="005039F9"/>
    <w:rPr>
      <w:szCs w:val="24"/>
      <w:lang w:val="en-US" w:eastAsia="en-US" w:bidi="ar-SA"/>
    </w:rPr>
  </w:style>
  <w:style w:type="paragraph" w:customStyle="1" w:styleId="rbody">
    <w:name w:val="rbody"/>
    <w:basedOn w:val="Normal"/>
    <w:rsid w:val="005039F9"/>
    <w:pPr>
      <w:widowControl w:val="0"/>
      <w:spacing w:before="120" w:after="0" w:line="288" w:lineRule="auto"/>
      <w:ind w:firstLine="573"/>
      <w:jc w:val="both"/>
    </w:pPr>
    <w:rPr>
      <w:rFonts w:ascii="Book Antiqua" w:eastAsia="Times New Roman" w:hAnsi="Book Antiqua" w:cs="Times New Roman"/>
      <w:color w:val="000000"/>
      <w:szCs w:val="20"/>
      <w:lang w:val="bg-BG" w:eastAsia="bg-BG"/>
    </w:rPr>
  </w:style>
  <w:style w:type="paragraph" w:styleId="Title">
    <w:name w:val="Title"/>
    <w:basedOn w:val="Normal"/>
    <w:link w:val="TitleChar"/>
    <w:qFormat/>
    <w:rsid w:val="005039F9"/>
    <w:pPr>
      <w:spacing w:after="0" w:line="240" w:lineRule="auto"/>
      <w:jc w:val="center"/>
    </w:pPr>
    <w:rPr>
      <w:rFonts w:ascii="Arial Armenian" w:eastAsia="Times New Roman" w:hAnsi="Arial Armenian" w:cs="Times New Roman"/>
      <w:b/>
      <w:bCs/>
      <w:sz w:val="28"/>
      <w:szCs w:val="24"/>
    </w:rPr>
  </w:style>
  <w:style w:type="character" w:customStyle="1" w:styleId="TitleChar">
    <w:name w:val="Title Char"/>
    <w:basedOn w:val="DefaultParagraphFont"/>
    <w:link w:val="Title"/>
    <w:rsid w:val="005039F9"/>
    <w:rPr>
      <w:rFonts w:ascii="Arial Armenian" w:eastAsia="Times New Roman" w:hAnsi="Arial Armenian" w:cs="Times New Roman"/>
      <w:b/>
      <w:bCs/>
      <w:sz w:val="28"/>
      <w:szCs w:val="24"/>
    </w:rPr>
  </w:style>
  <w:style w:type="character" w:customStyle="1" w:styleId="3berschriftCharChar">
    <w:name w:val="3. Überschrift Char Char"/>
    <w:rsid w:val="005039F9"/>
    <w:rPr>
      <w:rFonts w:ascii="GHEA Grapalat" w:eastAsia="SimSun" w:hAnsi="GHEA Grapalat"/>
      <w:b/>
      <w:bCs/>
      <w:sz w:val="24"/>
      <w:szCs w:val="24"/>
      <w:lang w:val="hy-AM" w:eastAsia="x-none" w:bidi="ar-SA"/>
    </w:rPr>
  </w:style>
  <w:style w:type="character" w:customStyle="1" w:styleId="CharChar7">
    <w:name w:val="Char Char7"/>
    <w:rsid w:val="005039F9"/>
    <w:rPr>
      <w:rFonts w:ascii="Arial" w:hAnsi="Arial"/>
      <w:lang w:val="de-DE" w:eastAsia="de-DE" w:bidi="ar-SA"/>
    </w:rPr>
  </w:style>
  <w:style w:type="paragraph" w:customStyle="1" w:styleId="Normal1">
    <w:name w:val="Normal1"/>
    <w:aliases w:val="Normal 1"/>
    <w:next w:val="Normal"/>
    <w:autoRedefine/>
    <w:qFormat/>
    <w:rsid w:val="005039F9"/>
    <w:pPr>
      <w:widowControl w:val="0"/>
      <w:tabs>
        <w:tab w:val="left" w:pos="851"/>
      </w:tabs>
      <w:adjustRightInd w:val="0"/>
      <w:spacing w:before="120" w:after="120" w:line="360" w:lineRule="atLeast"/>
      <w:ind w:left="851" w:hanging="851"/>
      <w:jc w:val="both"/>
      <w:textAlignment w:val="baseline"/>
    </w:pPr>
    <w:rPr>
      <w:rFonts w:ascii="GHEA Grapalat" w:eastAsia="Times New Roman" w:hAnsi="GHEA Grapalat" w:cs="Sylfaen"/>
      <w:bCs/>
      <w:sz w:val="24"/>
      <w:szCs w:val="24"/>
      <w:lang w:val="hy-AM" w:eastAsia="ru-RU"/>
    </w:rPr>
  </w:style>
  <w:style w:type="character" w:customStyle="1" w:styleId="longtext">
    <w:name w:val="long_text"/>
    <w:rsid w:val="005039F9"/>
  </w:style>
  <w:style w:type="paragraph" w:customStyle="1" w:styleId="Text">
    <w:name w:val="Text"/>
    <w:basedOn w:val="Normal"/>
    <w:rsid w:val="005039F9"/>
    <w:pPr>
      <w:spacing w:before="60" w:after="40" w:line="360" w:lineRule="auto"/>
      <w:ind w:firstLine="720"/>
      <w:jc w:val="both"/>
    </w:pPr>
    <w:rPr>
      <w:rFonts w:ascii="Arial LatArm" w:eastAsia="Times New Roman" w:hAnsi="Arial LatArm" w:cs="Times New Roman"/>
      <w:szCs w:val="20"/>
    </w:rPr>
  </w:style>
  <w:style w:type="character" w:customStyle="1" w:styleId="singlespaceChar">
    <w:name w:val="single space Char"/>
    <w:aliases w:val="footnote text Char,Char6 Char,Footnote Char,fn Char,Footnote Text Char1 Char1 Char,Footnote Text Char Char Char1 Char,Footnote Text Char1 Char Char Char,Footnote Text Char Char Char Char Char,FOOTNOTES Char,ADB Char"/>
    <w:locked/>
    <w:rsid w:val="005039F9"/>
    <w:rPr>
      <w:lang w:val="en-US" w:eastAsia="en-US" w:bidi="ar-SA"/>
    </w:rPr>
  </w:style>
  <w:style w:type="paragraph" w:customStyle="1" w:styleId="norm">
    <w:name w:val="norm"/>
    <w:basedOn w:val="Normal"/>
    <w:link w:val="normChar"/>
    <w:rsid w:val="005039F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039F9"/>
    <w:rPr>
      <w:rFonts w:ascii="Arial Armenian" w:eastAsia="Times New Roman" w:hAnsi="Arial Armenian" w:cs="Times New Roman"/>
      <w:szCs w:val="20"/>
      <w:lang w:eastAsia="ru-RU"/>
    </w:rPr>
  </w:style>
  <w:style w:type="paragraph" w:customStyle="1" w:styleId="GHEAGrapalat">
    <w:name w:val="GHEA Grapalat"/>
    <w:basedOn w:val="Normal"/>
    <w:link w:val="GHEAGrapalatChar"/>
    <w:rsid w:val="005039F9"/>
    <w:pPr>
      <w:tabs>
        <w:tab w:val="left" w:pos="0"/>
        <w:tab w:val="left" w:pos="960"/>
      </w:tabs>
      <w:autoSpaceDE w:val="0"/>
      <w:autoSpaceDN w:val="0"/>
      <w:adjustRightInd w:val="0"/>
      <w:spacing w:after="0" w:line="240" w:lineRule="auto"/>
    </w:pPr>
    <w:rPr>
      <w:rFonts w:ascii="Sylfaen" w:eastAsia="Times New Roman" w:hAnsi="Sylfaen" w:cs="Sylfaen"/>
      <w:sz w:val="24"/>
      <w:szCs w:val="24"/>
      <w:lang w:val="af-ZA"/>
    </w:rPr>
  </w:style>
  <w:style w:type="character" w:customStyle="1" w:styleId="GHEAGrapalatChar">
    <w:name w:val="GHEA Grapalat Char"/>
    <w:link w:val="GHEAGrapalat"/>
    <w:rsid w:val="005039F9"/>
    <w:rPr>
      <w:rFonts w:ascii="Sylfaen" w:eastAsia="Times New Roman" w:hAnsi="Sylfaen" w:cs="Sylfaen"/>
      <w:sz w:val="24"/>
      <w:szCs w:val="24"/>
      <w:lang w:val="af-ZA"/>
    </w:rPr>
  </w:style>
  <w:style w:type="character" w:customStyle="1" w:styleId="hps">
    <w:name w:val="hps"/>
    <w:uiPriority w:val="99"/>
    <w:rsid w:val="005039F9"/>
  </w:style>
  <w:style w:type="paragraph" w:styleId="Caption">
    <w:name w:val="caption"/>
    <w:basedOn w:val="Normal"/>
    <w:next w:val="Normal"/>
    <w:qFormat/>
    <w:rsid w:val="005039F9"/>
    <w:pPr>
      <w:spacing w:line="240" w:lineRule="auto"/>
    </w:pPr>
    <w:rPr>
      <w:rFonts w:ascii="Arial" w:eastAsia="Times New Roman" w:hAnsi="Arial" w:cs="Times New Roman"/>
      <w:b/>
      <w:bCs/>
      <w:color w:val="4F81BD"/>
      <w:sz w:val="18"/>
      <w:szCs w:val="18"/>
      <w:lang w:val="en-GB"/>
    </w:rPr>
  </w:style>
  <w:style w:type="character" w:customStyle="1" w:styleId="ft">
    <w:name w:val="ft"/>
    <w:rsid w:val="005039F9"/>
  </w:style>
  <w:style w:type="character" w:customStyle="1" w:styleId="ndesc1">
    <w:name w:val="n_desc1"/>
    <w:rsid w:val="005039F9"/>
    <w:rPr>
      <w:b w:val="0"/>
      <w:bCs w:val="0"/>
      <w:i w:val="0"/>
      <w:iCs w:val="0"/>
      <w:sz w:val="21"/>
      <w:szCs w:val="21"/>
    </w:rPr>
  </w:style>
  <w:style w:type="character" w:customStyle="1" w:styleId="st1">
    <w:name w:val="st1"/>
    <w:rsid w:val="005039F9"/>
  </w:style>
  <w:style w:type="paragraph" w:customStyle="1" w:styleId="CharCharCharCharCharCharCharCharCharCharCharCharChar">
    <w:name w:val="Char Char Char Char Char Char Char Char Char Char Char Char Char"/>
    <w:basedOn w:val="Normal"/>
    <w:rsid w:val="005039F9"/>
    <w:pPr>
      <w:spacing w:after="160" w:line="240" w:lineRule="exact"/>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5039F9"/>
    <w:pPr>
      <w:spacing w:after="200"/>
      <w:ind w:left="0" w:firstLine="0"/>
    </w:pPr>
    <w:rPr>
      <w:b/>
      <w:bCs/>
      <w:lang w:val="en-US"/>
    </w:rPr>
  </w:style>
  <w:style w:type="character" w:customStyle="1" w:styleId="CommentSubjectChar">
    <w:name w:val="Comment Subject Char"/>
    <w:basedOn w:val="CommentTextChar"/>
    <w:link w:val="CommentSubject"/>
    <w:uiPriority w:val="99"/>
    <w:rsid w:val="005039F9"/>
    <w:rPr>
      <w:rFonts w:ascii="Calibri" w:eastAsia="Calibri" w:hAnsi="Calibri" w:cs="Times New Roman"/>
      <w:b/>
      <w:bCs/>
      <w:sz w:val="20"/>
      <w:szCs w:val="20"/>
      <w:lang w:val="ru-RU"/>
    </w:rPr>
  </w:style>
  <w:style w:type="character" w:customStyle="1" w:styleId="apple-converted-space">
    <w:name w:val="apple-converted-space"/>
    <w:rsid w:val="005039F9"/>
  </w:style>
  <w:style w:type="paragraph" w:customStyle="1" w:styleId="Char0">
    <w:name w:val="Char"/>
    <w:basedOn w:val="Normal"/>
    <w:rsid w:val="00183D2E"/>
    <w:pPr>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C7AE-CD0F-4621-8EB6-010C1C1B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39</Pages>
  <Words>9923</Words>
  <Characters>56567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Harutyunyan</dc:creator>
  <cp:lastModifiedBy>Gayane Manukyan</cp:lastModifiedBy>
  <cp:revision>47</cp:revision>
  <cp:lastPrinted>2017-08-28T10:37:00Z</cp:lastPrinted>
  <dcterms:created xsi:type="dcterms:W3CDTF">2017-08-28T05:51:00Z</dcterms:created>
  <dcterms:modified xsi:type="dcterms:W3CDTF">2017-08-30T08:16:00Z</dcterms:modified>
</cp:coreProperties>
</file>