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50" w:rsidRPr="00480818" w:rsidRDefault="00387C50" w:rsidP="00EC5BD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EC5BD6" w:rsidRPr="00480818" w:rsidRDefault="00EC5BD6" w:rsidP="00EC5BD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80818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</w:p>
    <w:p w:rsidR="00EC5BD6" w:rsidRPr="00480818" w:rsidRDefault="00EC5BD6" w:rsidP="00EC5BD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80818">
        <w:rPr>
          <w:rFonts w:ascii="GHEA Grapalat" w:hAnsi="GHEA Grapalat" w:cs="Sylfaen"/>
          <w:b/>
          <w:sz w:val="24"/>
          <w:szCs w:val="24"/>
          <w:lang w:val="hy-AM"/>
        </w:rPr>
        <w:t>ՕՐԵՆՔԸ</w:t>
      </w:r>
    </w:p>
    <w:p w:rsidR="00EC5BD6" w:rsidRPr="00480818" w:rsidRDefault="00EC5BD6" w:rsidP="00EC5BD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80818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ՔՐԵԱԿԱՆ ԴԱՏԱՎԱՐՈՒԹՅԱՆ ՕՐԵՆՍԳՐՔՈՒՄ </w:t>
      </w:r>
      <w:r w:rsidR="001F0F1A" w:rsidRPr="00480818">
        <w:rPr>
          <w:rFonts w:ascii="GHEA Grapalat" w:hAnsi="GHEA Grapalat" w:cs="Sylfaen"/>
          <w:b/>
          <w:sz w:val="24"/>
          <w:szCs w:val="24"/>
          <w:lang w:val="hy-AM"/>
        </w:rPr>
        <w:t xml:space="preserve">ՓՈՓՈԽՈՒԹՅՈՒՆՆԵՐ ԵՎ </w:t>
      </w:r>
      <w:r w:rsidRPr="00480818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="003433AF" w:rsidRPr="00480818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897501" w:rsidRPr="0048081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80818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</w:t>
      </w:r>
    </w:p>
    <w:p w:rsidR="00EC5BD6" w:rsidRPr="00480818" w:rsidRDefault="00EC5BD6" w:rsidP="00EC5BD6">
      <w:pPr>
        <w:spacing w:line="360" w:lineRule="auto"/>
        <w:ind w:firstLine="993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F0F1A" w:rsidRPr="00480818" w:rsidRDefault="00EC5BD6" w:rsidP="001F0F1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480818">
        <w:rPr>
          <w:rFonts w:ascii="GHEA Grapalat" w:hAnsi="GHEA Grapalat"/>
          <w:b/>
          <w:lang w:val="hy-AM"/>
        </w:rPr>
        <w:t xml:space="preserve">Հոդված 1. </w:t>
      </w:r>
      <w:r w:rsidRPr="00480818">
        <w:rPr>
          <w:rFonts w:ascii="GHEA Grapalat" w:hAnsi="GHEA Grapalat"/>
          <w:lang w:val="hy-AM"/>
        </w:rPr>
        <w:t xml:space="preserve">Հայաստանի Հանրապետության 1998 թվականի հուլիսի 1-ի քրեական դատավարության օրենսգրքի </w:t>
      </w:r>
      <w:r w:rsidR="001F0F1A" w:rsidRPr="00480818">
        <w:rPr>
          <w:rFonts w:ascii="GHEA Grapalat" w:hAnsi="GHEA Grapalat"/>
          <w:lang w:val="hy-AM"/>
        </w:rPr>
        <w:t>(</w:t>
      </w:r>
      <w:r w:rsidR="001F0F1A" w:rsidRPr="00480818">
        <w:rPr>
          <w:rFonts w:ascii="GHEA Grapalat" w:hAnsi="GHEA Grapalat" w:cs="Sylfaen"/>
          <w:lang w:val="hy-AM"/>
        </w:rPr>
        <w:t>այսուհետ</w:t>
      </w:r>
      <w:r w:rsidR="001F0F1A" w:rsidRPr="00480818">
        <w:rPr>
          <w:rFonts w:ascii="GHEA Grapalat" w:hAnsi="GHEA Grapalat"/>
          <w:lang w:val="hy-AM"/>
        </w:rPr>
        <w:t xml:space="preserve">` </w:t>
      </w:r>
      <w:r w:rsidR="001F0F1A" w:rsidRPr="00480818">
        <w:rPr>
          <w:rFonts w:ascii="GHEA Grapalat" w:hAnsi="GHEA Grapalat" w:cs="Sylfaen"/>
          <w:lang w:val="hy-AM"/>
        </w:rPr>
        <w:t>Օրենսգիրք</w:t>
      </w:r>
      <w:r w:rsidR="001F0F1A" w:rsidRPr="00480818">
        <w:rPr>
          <w:rFonts w:ascii="GHEA Grapalat" w:hAnsi="GHEA Grapalat"/>
          <w:lang w:val="hy-AM"/>
        </w:rPr>
        <w:t>) 55-րդ</w:t>
      </w:r>
      <w:r w:rsidR="001F0F1A" w:rsidRPr="00480818">
        <w:rPr>
          <w:rFonts w:ascii="GHEA Grapalat" w:hAnsi="GHEA Grapalat" w:cs="Sylfaen"/>
          <w:lang w:val="hy-AM"/>
        </w:rPr>
        <w:t xml:space="preserve"> հոդվածի 4-րդ մասի 22-րդ կետում՝</w:t>
      </w:r>
    </w:p>
    <w:p w:rsidR="001F0F1A" w:rsidRPr="00480818" w:rsidRDefault="001F0F1A" w:rsidP="001F0F1A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480818">
        <w:rPr>
          <w:rFonts w:ascii="GHEA Grapalat" w:hAnsi="GHEA Grapalat" w:cs="Sylfaen"/>
          <w:lang w:val="hy-AM"/>
        </w:rPr>
        <w:t xml:space="preserve">«բացառությամբ» բառից հետո «կալանքի» բառը փոխել «կալանքն ընտրելու» բառերով, </w:t>
      </w:r>
    </w:p>
    <w:p w:rsidR="001F0F1A" w:rsidRPr="00480818" w:rsidRDefault="001F0F1A" w:rsidP="001F0F1A">
      <w:pPr>
        <w:pStyle w:val="NormalWe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480818">
        <w:rPr>
          <w:rFonts w:ascii="GHEA Grapalat" w:hAnsi="GHEA Grapalat" w:cs="Sylfaen"/>
          <w:lang w:val="hy-AM"/>
        </w:rPr>
        <w:t>«</w:t>
      </w:r>
      <w:r w:rsidRPr="00480818">
        <w:rPr>
          <w:rFonts w:ascii="GHEA Grapalat" w:hAnsi="GHEA Grapalat"/>
          <w:shd w:val="clear" w:color="auto" w:fill="FFFFFF"/>
          <w:lang w:val="hy-AM"/>
        </w:rPr>
        <w:t>այն մեղադրյալին, որի կալանքի տակ պահելու ժամկետը լրացել է</w:t>
      </w:r>
      <w:r w:rsidRPr="00480818">
        <w:rPr>
          <w:rFonts w:ascii="GHEA Grapalat" w:hAnsi="GHEA Grapalat" w:cs="Sylfaen"/>
          <w:lang w:val="hy-AM"/>
        </w:rPr>
        <w:t>» բառերը փոխել «մեղադրյալին» բառով:</w:t>
      </w:r>
    </w:p>
    <w:p w:rsidR="001F0F1A" w:rsidRPr="00480818" w:rsidRDefault="001F0F1A" w:rsidP="001F0F1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C5BD6" w:rsidRPr="00480818" w:rsidRDefault="001F0F1A" w:rsidP="001F0F1A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480818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480818">
        <w:rPr>
          <w:rFonts w:ascii="Sylfaen" w:hAnsi="Sylfaen" w:cs="Courier New"/>
          <w:b/>
          <w:sz w:val="24"/>
          <w:szCs w:val="24"/>
          <w:lang w:val="hy-AM"/>
        </w:rPr>
        <w:t> </w:t>
      </w:r>
      <w:r w:rsidRPr="00480818">
        <w:rPr>
          <w:rFonts w:ascii="GHEA Grapalat" w:hAnsi="GHEA Grapalat" w:cs="Sylfaen"/>
          <w:b/>
          <w:sz w:val="24"/>
          <w:szCs w:val="24"/>
          <w:lang w:val="hy-AM"/>
        </w:rPr>
        <w:t xml:space="preserve">2. </w:t>
      </w:r>
      <w:r w:rsidRPr="0048081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48081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C5BD6" w:rsidRPr="00480818">
        <w:rPr>
          <w:rFonts w:ascii="GHEA Grapalat" w:hAnsi="GHEA Grapalat" w:cs="Sylfaen"/>
          <w:sz w:val="24"/>
          <w:szCs w:val="24"/>
          <w:lang w:val="hy-AM"/>
        </w:rPr>
        <w:t xml:space="preserve">57-րդ հոդվածի 2-րդ մասը </w:t>
      </w:r>
      <w:r w:rsidR="00EC5BD6" w:rsidRPr="0048081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լրացնել հետևյալ բովանդակությամբ նոր 2</w:t>
      </w:r>
      <w:r w:rsidR="00EC5BD6" w:rsidRPr="00480818">
        <w:rPr>
          <w:rFonts w:ascii="GHEA Grapalat" w:hAnsi="GHEA Grapalat" w:cs="Sylfaen"/>
          <w:sz w:val="24"/>
          <w:szCs w:val="24"/>
          <w:shd w:val="clear" w:color="auto" w:fill="FFFFFF"/>
          <w:vertAlign w:val="superscript"/>
          <w:lang w:val="hy-AM"/>
        </w:rPr>
        <w:t>1</w:t>
      </w:r>
      <w:r w:rsidR="00EC5BD6" w:rsidRPr="0048081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-րդ կետով.</w:t>
      </w:r>
    </w:p>
    <w:p w:rsidR="00EC5BD6" w:rsidRPr="00480818" w:rsidRDefault="00EC5BD6" w:rsidP="001F0F1A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80818">
        <w:rPr>
          <w:rFonts w:ascii="GHEA Grapalat" w:hAnsi="GHEA Grapalat"/>
          <w:sz w:val="24"/>
          <w:szCs w:val="24"/>
          <w:lang w:val="hy-AM"/>
        </w:rPr>
        <w:t>«</w:t>
      </w:r>
      <w:r w:rsidR="00FC4721" w:rsidRPr="00480818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FC4721" w:rsidRPr="00480818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>1</w:t>
      </w:r>
      <w:r w:rsidR="00FC4721" w:rsidRPr="00480818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FC4721" w:rsidRPr="00480818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hy-AM"/>
        </w:rPr>
        <w:t> </w:t>
      </w:r>
      <w:r w:rsidR="00032299" w:rsidRPr="0048081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 լիազորությունների շրջանակում</w:t>
      </w:r>
      <w:r w:rsidR="00032299" w:rsidRPr="00480818">
        <w:rPr>
          <w:rStyle w:val="apple-converted-space"/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FC4721" w:rsidRPr="00480818">
        <w:rPr>
          <w:rStyle w:val="apple-converted-space"/>
          <w:rFonts w:ascii="GHEA Grapalat" w:hAnsi="GHEA Grapalat" w:cs="Arial"/>
          <w:sz w:val="24"/>
          <w:szCs w:val="24"/>
          <w:shd w:val="clear" w:color="auto" w:fill="FFFFFF"/>
          <w:lang w:val="hy-AM"/>
        </w:rPr>
        <w:t>իրականացնում է դեպքի վայրի պահպանություն</w:t>
      </w:r>
      <w:r w:rsidR="00C40457" w:rsidRPr="00480818">
        <w:rPr>
          <w:rStyle w:val="apple-converted-space"/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որի կանոնները </w:t>
      </w:r>
      <w:r w:rsidR="00244605" w:rsidRPr="00480818">
        <w:rPr>
          <w:rStyle w:val="apple-converted-space"/>
          <w:rFonts w:ascii="GHEA Grapalat" w:hAnsi="GHEA Grapalat" w:cs="Arial"/>
          <w:sz w:val="24"/>
          <w:szCs w:val="24"/>
          <w:shd w:val="clear" w:color="auto" w:fill="FFFFFF"/>
          <w:lang w:val="hy-AM"/>
        </w:rPr>
        <w:t>սահման</w:t>
      </w:r>
      <w:r w:rsidR="00C40457" w:rsidRPr="00480818">
        <w:rPr>
          <w:rStyle w:val="apple-converted-space"/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ում </w:t>
      </w:r>
      <w:r w:rsidR="00244605" w:rsidRPr="00480818">
        <w:rPr>
          <w:rStyle w:val="apple-converted-space"/>
          <w:rFonts w:ascii="GHEA Grapalat" w:hAnsi="GHEA Grapalat" w:cs="Arial"/>
          <w:sz w:val="24"/>
          <w:szCs w:val="24"/>
          <w:shd w:val="clear" w:color="auto" w:fill="FFFFFF"/>
          <w:lang w:val="hy-AM"/>
        </w:rPr>
        <w:t>է</w:t>
      </w:r>
      <w:r w:rsidR="00C40457" w:rsidRPr="00480818">
        <w:rPr>
          <w:rStyle w:val="apple-converted-space"/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</w:t>
      </w:r>
      <w:r w:rsidR="00244605" w:rsidRPr="00480818">
        <w:rPr>
          <w:rStyle w:val="apple-converted-space"/>
          <w:rFonts w:ascii="GHEA Grapalat" w:hAnsi="GHEA Grapalat" w:cs="Arial"/>
          <w:sz w:val="24"/>
          <w:szCs w:val="24"/>
          <w:shd w:val="clear" w:color="auto" w:fill="FFFFFF"/>
          <w:lang w:val="hy-AM"/>
        </w:rPr>
        <w:t>յունը</w:t>
      </w:r>
      <w:r w:rsidRPr="00480818">
        <w:rPr>
          <w:rFonts w:ascii="GHEA Grapalat" w:hAnsi="GHEA Grapalat"/>
          <w:sz w:val="24"/>
          <w:szCs w:val="24"/>
          <w:lang w:val="hy-AM"/>
        </w:rPr>
        <w:t>.»:</w:t>
      </w:r>
    </w:p>
    <w:p w:rsidR="001F0F1A" w:rsidRPr="00480818" w:rsidRDefault="001F0F1A" w:rsidP="001F0F1A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F0F1A" w:rsidRPr="00480818" w:rsidRDefault="001F0F1A" w:rsidP="0013601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480818">
        <w:rPr>
          <w:rFonts w:ascii="GHEA Grapalat" w:hAnsi="GHEA Grapalat" w:cs="Sylfaen"/>
          <w:b/>
          <w:lang w:val="hy-AM"/>
        </w:rPr>
        <w:t>Հոդված</w:t>
      </w:r>
      <w:r w:rsidRPr="00480818">
        <w:rPr>
          <w:rFonts w:ascii="Sylfaen" w:hAnsi="Sylfaen" w:cs="Courier New"/>
          <w:b/>
          <w:lang w:val="hy-AM"/>
        </w:rPr>
        <w:t> </w:t>
      </w:r>
      <w:r w:rsidRPr="00480818">
        <w:rPr>
          <w:rFonts w:ascii="GHEA Grapalat" w:hAnsi="GHEA Grapalat" w:cs="Courier New"/>
          <w:b/>
          <w:lang w:val="hy-AM"/>
        </w:rPr>
        <w:t>3</w:t>
      </w:r>
      <w:r w:rsidRPr="00480818">
        <w:rPr>
          <w:rFonts w:ascii="GHEA Grapalat" w:hAnsi="GHEA Grapalat" w:cs="Sylfaen"/>
          <w:b/>
          <w:lang w:val="hy-AM"/>
        </w:rPr>
        <w:t>.</w:t>
      </w:r>
      <w:r w:rsidRPr="00480818">
        <w:rPr>
          <w:rFonts w:ascii="GHEA Grapalat" w:hAnsi="GHEA Grapalat" w:cs="Sylfaen"/>
          <w:lang w:val="hy-AM"/>
        </w:rPr>
        <w:t xml:space="preserve"> Օրենսգրք</w:t>
      </w:r>
      <w:r w:rsidRPr="00480818">
        <w:rPr>
          <w:rFonts w:ascii="GHEA Grapalat" w:hAnsi="GHEA Grapalat"/>
          <w:lang w:val="hy-AM"/>
        </w:rPr>
        <w:t>ի 151-րդ</w:t>
      </w:r>
      <w:r w:rsidRPr="00480818">
        <w:rPr>
          <w:rFonts w:ascii="GHEA Grapalat" w:hAnsi="GHEA Grapalat" w:cs="Sylfaen"/>
          <w:lang w:val="hy-AM"/>
        </w:rPr>
        <w:t xml:space="preserve"> հոդվածում՝</w:t>
      </w:r>
    </w:p>
    <w:p w:rsidR="001F0F1A" w:rsidRPr="00480818" w:rsidRDefault="001F0F1A" w:rsidP="00136012">
      <w:pPr>
        <w:pStyle w:val="Heading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 w:val="0"/>
          <w:lang w:val="hy-AM"/>
        </w:rPr>
      </w:pPr>
      <w:r w:rsidRPr="00480818">
        <w:rPr>
          <w:rFonts w:ascii="GHEA Grapalat" w:hAnsi="GHEA Grapalat"/>
          <w:b w:val="0"/>
          <w:shd w:val="clear" w:color="auto" w:fill="FFFFFF"/>
          <w:lang w:val="hy-AM"/>
        </w:rPr>
        <w:t>1</w:t>
      </w:r>
      <w:r w:rsidRPr="00480818">
        <w:rPr>
          <w:rFonts w:ascii="GHEA Grapalat" w:eastAsia="Sylfaen" w:hAnsi="GHEA Grapalat" w:cs="Sylfaen"/>
          <w:lang w:val="hy-AM"/>
        </w:rPr>
        <w:t xml:space="preserve">) </w:t>
      </w:r>
      <w:r w:rsidRPr="00480818">
        <w:rPr>
          <w:rFonts w:ascii="GHEA Grapalat" w:hAnsi="GHEA Grapalat" w:cs="Sylfaen"/>
          <w:b w:val="0"/>
          <w:lang w:val="hy-AM"/>
        </w:rPr>
        <w:t>3-րդ մաս</w:t>
      </w:r>
      <w:r w:rsidRPr="00480818">
        <w:rPr>
          <w:rFonts w:ascii="GHEA Grapalat" w:eastAsia="Sylfaen" w:hAnsi="GHEA Grapalat" w:cs="Sylfaen"/>
          <w:b w:val="0"/>
          <w:lang w:val="hy-AM"/>
        </w:rPr>
        <w:t>ի 1-ին պարբերությունում</w:t>
      </w:r>
      <w:r w:rsidRPr="00480818">
        <w:rPr>
          <w:rFonts w:ascii="GHEA Grapalat" w:eastAsia="Sylfaen" w:hAnsi="GHEA Grapalat" w:cs="Sylfaen"/>
          <w:lang w:val="hy-AM"/>
        </w:rPr>
        <w:t xml:space="preserve"> </w:t>
      </w:r>
      <w:r w:rsidRPr="00480818">
        <w:rPr>
          <w:rFonts w:ascii="GHEA Grapalat" w:hAnsi="GHEA Grapalat"/>
          <w:b w:val="0"/>
          <w:shd w:val="clear" w:color="auto" w:fill="FFFFFF"/>
          <w:lang w:val="hy-AM"/>
        </w:rPr>
        <w:t>«</w:t>
      </w:r>
      <w:r w:rsidRPr="00480818">
        <w:rPr>
          <w:rFonts w:ascii="GHEA Grapalat" w:hAnsi="GHEA Grapalat" w:cs="Sylfaen"/>
          <w:b w:val="0"/>
          <w:lang w:val="hy-AM"/>
        </w:rPr>
        <w:t>դատախազի</w:t>
      </w:r>
      <w:r w:rsidRPr="00480818">
        <w:rPr>
          <w:rFonts w:ascii="GHEA Grapalat" w:hAnsi="GHEA Grapalat"/>
          <w:b w:val="0"/>
          <w:lang w:val="hy-AM"/>
        </w:rPr>
        <w:t>» բառից հետո լրացնել «կամ քննիչի» բառերը</w:t>
      </w:r>
      <w:r w:rsidRPr="00480818">
        <w:rPr>
          <w:rFonts w:ascii="GHEA Grapalat" w:hAnsi="GHEA Grapalat" w:cs="Sylfaen"/>
          <w:b w:val="0"/>
          <w:lang w:val="hy-AM"/>
        </w:rPr>
        <w:t>.</w:t>
      </w:r>
    </w:p>
    <w:p w:rsidR="001F0F1A" w:rsidRPr="00480818" w:rsidRDefault="001F0F1A" w:rsidP="0013601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480818">
        <w:rPr>
          <w:rFonts w:ascii="GHEA Grapalat" w:hAnsi="GHEA Grapalat" w:cs="Sylfaen"/>
          <w:lang w:val="hy-AM"/>
        </w:rPr>
        <w:t>2</w:t>
      </w:r>
      <w:r w:rsidRPr="00480818">
        <w:rPr>
          <w:rFonts w:ascii="GHEA Grapalat" w:eastAsia="Sylfaen" w:hAnsi="GHEA Grapalat" w:cs="Sylfaen"/>
          <w:b/>
          <w:lang w:val="hy-AM"/>
        </w:rPr>
        <w:t xml:space="preserve">) </w:t>
      </w:r>
      <w:r w:rsidRPr="00480818">
        <w:rPr>
          <w:rFonts w:ascii="GHEA Grapalat" w:hAnsi="GHEA Grapalat" w:cs="Sylfaen"/>
          <w:lang w:val="hy-AM"/>
        </w:rPr>
        <w:t>3-րդ մաս</w:t>
      </w:r>
      <w:r w:rsidRPr="00480818">
        <w:rPr>
          <w:rFonts w:ascii="GHEA Grapalat" w:eastAsia="Sylfaen" w:hAnsi="GHEA Grapalat" w:cs="Sylfaen"/>
          <w:lang w:val="hy-AM"/>
        </w:rPr>
        <w:t>ի</w:t>
      </w:r>
      <w:r w:rsidRPr="00480818">
        <w:rPr>
          <w:rFonts w:ascii="GHEA Grapalat" w:hAnsi="GHEA Grapalat"/>
          <w:lang w:val="hy-AM"/>
        </w:rPr>
        <w:t xml:space="preserve"> 2-</w:t>
      </w:r>
      <w:r w:rsidRPr="00480818">
        <w:rPr>
          <w:rFonts w:ascii="GHEA Grapalat" w:hAnsi="GHEA Grapalat" w:cs="Sylfaen"/>
          <w:lang w:val="hy-AM"/>
        </w:rPr>
        <w:t>րդ</w:t>
      </w:r>
      <w:r w:rsidRPr="00480818">
        <w:rPr>
          <w:rFonts w:ascii="GHEA Grapalat" w:hAnsi="GHEA Grapalat"/>
          <w:lang w:val="hy-AM"/>
        </w:rPr>
        <w:t xml:space="preserve"> </w:t>
      </w:r>
      <w:r w:rsidRPr="00480818">
        <w:rPr>
          <w:rFonts w:ascii="GHEA Grapalat" w:hAnsi="GHEA Grapalat" w:cs="Sylfaen"/>
          <w:lang w:val="hy-AM"/>
        </w:rPr>
        <w:t>պարբերությունն ուժը կորցրած ճանաչել.</w:t>
      </w:r>
    </w:p>
    <w:p w:rsidR="0079075E" w:rsidRPr="00480818" w:rsidRDefault="001F0F1A" w:rsidP="0013601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818">
        <w:rPr>
          <w:rFonts w:ascii="GHEA Grapalat" w:hAnsi="GHEA Grapalat" w:cs="Sylfaen"/>
          <w:sz w:val="24"/>
          <w:szCs w:val="24"/>
          <w:lang w:val="hy-AM"/>
        </w:rPr>
        <w:lastRenderedPageBreak/>
        <w:t>3) 4-րդ մասում լրացնել հետևյալ բովանդակությամբ նոր երկրորդ</w:t>
      </w:r>
      <w:r w:rsidR="00621387" w:rsidRPr="00480818">
        <w:rPr>
          <w:rFonts w:ascii="GHEA Grapalat" w:hAnsi="GHEA Grapalat" w:cs="Sylfaen"/>
          <w:sz w:val="24"/>
          <w:szCs w:val="24"/>
          <w:lang w:val="hy-AM"/>
        </w:rPr>
        <w:t xml:space="preserve">, երրորդ և չորրորդ </w:t>
      </w:r>
      <w:r w:rsidRPr="00480818">
        <w:rPr>
          <w:rFonts w:ascii="GHEA Grapalat" w:hAnsi="GHEA Grapalat" w:cs="Sylfaen"/>
          <w:sz w:val="24"/>
          <w:szCs w:val="24"/>
          <w:lang w:val="hy-AM"/>
        </w:rPr>
        <w:t xml:space="preserve"> պարբերություն</w:t>
      </w:r>
      <w:r w:rsidR="00621387" w:rsidRPr="00480818">
        <w:rPr>
          <w:rFonts w:ascii="GHEA Grapalat" w:hAnsi="GHEA Grapalat" w:cs="Sylfaen"/>
          <w:sz w:val="24"/>
          <w:szCs w:val="24"/>
          <w:lang w:val="hy-AM"/>
        </w:rPr>
        <w:t>ներ</w:t>
      </w:r>
      <w:r w:rsidRPr="00480818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9075E" w:rsidRPr="00480818" w:rsidRDefault="0079075E" w:rsidP="00BF07E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80818">
        <w:rPr>
          <w:rFonts w:ascii="GHEA Grapalat" w:hAnsi="GHEA Grapalat" w:cs="Sylfaen"/>
          <w:sz w:val="24"/>
          <w:szCs w:val="24"/>
          <w:lang w:val="hy-AM"/>
        </w:rPr>
        <w:t xml:space="preserve"> «Սույն օրենսգրքի 142-րդ հոդվածի 1-ին մասի 3-րդ կետով </w:t>
      </w:r>
      <w:r w:rsidRPr="0048081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նախատեսված դեպքում</w:t>
      </w:r>
      <w:r w:rsidRPr="004808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0818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քննիչը կալանավորումը որպես խափանման միջոց վերացնելու կամ փոփոխելու մասին որոշումը 24 ժամվա ընթացքում ուղարկում է դատախազին` որոշման օրինականությունը ստուգելու նպատակով:</w:t>
      </w:r>
    </w:p>
    <w:p w:rsidR="00BF07E0" w:rsidRPr="00480818" w:rsidRDefault="00BF07E0" w:rsidP="00BF07E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80818">
        <w:rPr>
          <w:rFonts w:ascii="GHEA Grapalat" w:hAnsi="GHEA Grapalat"/>
          <w:sz w:val="24"/>
          <w:szCs w:val="24"/>
          <w:lang w:val="hy-AM"/>
        </w:rPr>
        <w:t>Եթե կալանավորումը որպես խափանման միջոց վերացնելու կամ փոփոխելու մասին քննիչի կայացրած որոշումը ստանալու պահից</w:t>
      </w:r>
      <w:r w:rsidRPr="0048081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480818">
        <w:rPr>
          <w:rFonts w:ascii="GHEA Grapalat" w:hAnsi="GHEA Grapalat"/>
          <w:sz w:val="24"/>
          <w:szCs w:val="24"/>
          <w:lang w:val="hy-AM"/>
        </w:rPr>
        <w:t>դատախազը 24 ժամվա ընթացքում այն չի վերացնում, ապա որոշումը մտնում է օրինական ուժի մեջ:</w:t>
      </w:r>
    </w:p>
    <w:p w:rsidR="0079075E" w:rsidRPr="00480818" w:rsidRDefault="00965E87" w:rsidP="00BF07E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8081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Օրինական ուժի մեջ մտած </w:t>
      </w:r>
      <w:r w:rsidR="0079075E" w:rsidRPr="0048081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որոշման </w:t>
      </w:r>
      <w:r w:rsidRPr="00480818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պատճենը</w:t>
      </w:r>
      <w:r w:rsidR="0079075E" w:rsidRPr="0048081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քննիչը </w:t>
      </w:r>
      <w:r w:rsidRPr="0048081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ուղարկում է </w:t>
      </w:r>
      <w:r w:rsidR="0079075E" w:rsidRPr="0048081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կալանավորվածներին պահելու վայրի վարչակազմին:»: </w:t>
      </w:r>
    </w:p>
    <w:p w:rsidR="001F0F1A" w:rsidRPr="00480818" w:rsidRDefault="001F0F1A" w:rsidP="0013601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032299" w:rsidRPr="00480818" w:rsidRDefault="00032299" w:rsidP="001F0F1A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GHEA Grapalat" w:hAnsi="GHEA Grapalat"/>
          <w:lang w:val="hy-AM"/>
        </w:rPr>
      </w:pPr>
    </w:p>
    <w:p w:rsidR="00EC5BD6" w:rsidRPr="00480818" w:rsidRDefault="00EC5BD6" w:rsidP="001F0F1A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818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480818">
        <w:rPr>
          <w:rFonts w:ascii="Sylfaen" w:hAnsi="Sylfaen" w:cs="Courier New"/>
          <w:b/>
          <w:sz w:val="24"/>
          <w:szCs w:val="24"/>
          <w:lang w:val="hy-AM"/>
        </w:rPr>
        <w:t> </w:t>
      </w:r>
      <w:r w:rsidR="001F0F1A" w:rsidRPr="00480818">
        <w:rPr>
          <w:rFonts w:ascii="GHEA Grapalat" w:hAnsi="GHEA Grapalat" w:cs="Courier New"/>
          <w:b/>
          <w:sz w:val="24"/>
          <w:szCs w:val="24"/>
          <w:lang w:val="hy-AM"/>
        </w:rPr>
        <w:t>4</w:t>
      </w:r>
      <w:r w:rsidRPr="00480818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480818">
        <w:rPr>
          <w:rFonts w:ascii="GHEA Grapalat" w:hAnsi="GHEA Grapalat" w:cs="Sylfaen"/>
          <w:sz w:val="24"/>
          <w:szCs w:val="24"/>
          <w:lang w:val="hy-AM"/>
        </w:rPr>
        <w:t xml:space="preserve"> Uույն</w:t>
      </w:r>
      <w:r w:rsidRPr="00480818">
        <w:rPr>
          <w:rFonts w:ascii="Sylfaen" w:hAnsi="Sylfaen" w:cs="Courier New"/>
          <w:sz w:val="24"/>
          <w:szCs w:val="24"/>
          <w:lang w:val="hy-AM"/>
        </w:rPr>
        <w:t> </w:t>
      </w:r>
      <w:r w:rsidRPr="00480818">
        <w:rPr>
          <w:rFonts w:ascii="GHEA Grapalat" w:hAnsi="GHEA Grapalat" w:cs="Sylfaen"/>
          <w:sz w:val="24"/>
          <w:szCs w:val="24"/>
          <w:lang w:val="hy-AM"/>
        </w:rPr>
        <w:t>oրենքն ուժի մեջ է մտնում</w:t>
      </w:r>
      <w:r w:rsidRPr="00480818">
        <w:rPr>
          <w:rFonts w:ascii="Sylfaen" w:hAnsi="Sylfaen" w:cs="Courier New"/>
          <w:sz w:val="24"/>
          <w:szCs w:val="24"/>
          <w:lang w:val="af-ZA"/>
        </w:rPr>
        <w:t> </w:t>
      </w:r>
      <w:r w:rsidRPr="00480818">
        <w:rPr>
          <w:rFonts w:ascii="GHEA Grapalat" w:hAnsi="GHEA Grapalat" w:cs="Sylfaen"/>
          <w:sz w:val="24"/>
          <w:szCs w:val="24"/>
          <w:lang w:val="hy-AM"/>
        </w:rPr>
        <w:t>պաշտոնական հրապարակման օրվան հաջորդող տաuներորդ oրը:</w:t>
      </w:r>
      <w:r w:rsidRPr="00480818">
        <w:rPr>
          <w:rFonts w:ascii="Sylfaen" w:hAnsi="Sylfaen" w:cs="Courier New"/>
          <w:sz w:val="24"/>
          <w:szCs w:val="24"/>
          <w:lang w:val="hy-AM"/>
        </w:rPr>
        <w:t> </w:t>
      </w:r>
    </w:p>
    <w:p w:rsidR="00EC5BD6" w:rsidRPr="00480818" w:rsidRDefault="00EC5BD6" w:rsidP="00EC5BD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C5BD6" w:rsidRPr="00480818" w:rsidRDefault="00EC5BD6" w:rsidP="00EC5BD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C5BD6" w:rsidRPr="00480818" w:rsidRDefault="00EC5BD6" w:rsidP="00EC5BD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40100" w:rsidRPr="00480818" w:rsidRDefault="00740100">
      <w:pPr>
        <w:rPr>
          <w:lang w:val="hy-AM"/>
        </w:rPr>
      </w:pPr>
    </w:p>
    <w:p w:rsidR="00740100" w:rsidRPr="00480818" w:rsidRDefault="00740100">
      <w:pPr>
        <w:rPr>
          <w:lang w:val="hy-AM"/>
        </w:rPr>
      </w:pPr>
    </w:p>
    <w:p w:rsidR="00740100" w:rsidRPr="00480818" w:rsidRDefault="00740100">
      <w:pPr>
        <w:rPr>
          <w:lang w:val="hy-AM"/>
        </w:rPr>
      </w:pPr>
    </w:p>
    <w:p w:rsidR="00740100" w:rsidRPr="00480818" w:rsidRDefault="00740100">
      <w:pPr>
        <w:rPr>
          <w:lang w:val="hy-AM"/>
        </w:rPr>
      </w:pPr>
    </w:p>
    <w:p w:rsidR="00740100" w:rsidRPr="00480818" w:rsidRDefault="00740100">
      <w:pPr>
        <w:rPr>
          <w:lang w:val="hy-AM"/>
        </w:rPr>
      </w:pPr>
    </w:p>
    <w:p w:rsidR="00740100" w:rsidRPr="00480818" w:rsidRDefault="00740100">
      <w:pPr>
        <w:rPr>
          <w:lang w:val="hy-AM"/>
        </w:rPr>
      </w:pPr>
    </w:p>
    <w:p w:rsidR="00D51703" w:rsidRPr="00480818" w:rsidRDefault="00D51703">
      <w:pPr>
        <w:rPr>
          <w:lang w:val="hy-AM"/>
        </w:rPr>
      </w:pPr>
    </w:p>
    <w:p w:rsidR="00D51703" w:rsidRPr="00480818" w:rsidRDefault="00D51703">
      <w:pPr>
        <w:rPr>
          <w:lang w:val="hy-AM"/>
        </w:rPr>
      </w:pPr>
    </w:p>
    <w:p w:rsidR="00D22444" w:rsidRPr="00480818" w:rsidRDefault="00D22444">
      <w:pPr>
        <w:rPr>
          <w:lang w:val="hy-AM"/>
        </w:rPr>
      </w:pPr>
    </w:p>
    <w:sectPr w:rsidR="00D22444" w:rsidRPr="00480818" w:rsidSect="00387C50">
      <w:headerReference w:type="default" r:id="rId8"/>
      <w:footerReference w:type="default" r:id="rId9"/>
      <w:pgSz w:w="12240" w:h="15840"/>
      <w:pgMar w:top="1134" w:right="851" w:bottom="1134" w:left="1701" w:header="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5B" w:rsidRDefault="0060245B" w:rsidP="00327242">
      <w:pPr>
        <w:spacing w:after="0" w:line="240" w:lineRule="auto"/>
      </w:pPr>
      <w:r>
        <w:separator/>
      </w:r>
    </w:p>
  </w:endnote>
  <w:endnote w:type="continuationSeparator" w:id="1">
    <w:p w:rsidR="0060245B" w:rsidRDefault="0060245B" w:rsidP="0032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4493"/>
      <w:docPartObj>
        <w:docPartGallery w:val="Page Numbers (Bottom of Page)"/>
        <w:docPartUnique/>
      </w:docPartObj>
    </w:sdtPr>
    <w:sdtContent>
      <w:p w:rsidR="00387C50" w:rsidRDefault="00F47768">
        <w:pPr>
          <w:pStyle w:val="Footer"/>
          <w:jc w:val="right"/>
        </w:pPr>
        <w:fldSimple w:instr=" PAGE   \* MERGEFORMAT ">
          <w:r w:rsidR="00A5237B">
            <w:rPr>
              <w:noProof/>
            </w:rPr>
            <w:t>2</w:t>
          </w:r>
        </w:fldSimple>
      </w:p>
    </w:sdtContent>
  </w:sdt>
  <w:p w:rsidR="00387C50" w:rsidRDefault="00387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5B" w:rsidRDefault="0060245B" w:rsidP="00327242">
      <w:pPr>
        <w:spacing w:after="0" w:line="240" w:lineRule="auto"/>
      </w:pPr>
      <w:r>
        <w:separator/>
      </w:r>
    </w:p>
  </w:footnote>
  <w:footnote w:type="continuationSeparator" w:id="1">
    <w:p w:rsidR="0060245B" w:rsidRDefault="0060245B" w:rsidP="0032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50" w:rsidRDefault="00327242" w:rsidP="00387C50">
    <w:pPr>
      <w:pStyle w:val="Header"/>
      <w:tabs>
        <w:tab w:val="left" w:pos="142"/>
        <w:tab w:val="left" w:pos="284"/>
      </w:tabs>
      <w:jc w:val="right"/>
      <w:rPr>
        <w:rFonts w:ascii="GHEA Grapalat" w:hAnsi="GHEA Grapalat"/>
        <w:b/>
        <w:sz w:val="20"/>
        <w:szCs w:val="20"/>
      </w:rPr>
    </w:pPr>
    <w:r w:rsidRPr="00387C50">
      <w:rPr>
        <w:rFonts w:ascii="GHEA Grapalat" w:hAnsi="GHEA Grapalat"/>
        <w:b/>
        <w:sz w:val="20"/>
        <w:szCs w:val="20"/>
      </w:rPr>
      <w:t xml:space="preserve">       </w:t>
    </w:r>
    <w:r w:rsidR="00312470" w:rsidRPr="00387C50">
      <w:rPr>
        <w:rFonts w:ascii="GHEA Grapalat" w:hAnsi="GHEA Grapalat"/>
        <w:b/>
        <w:sz w:val="20"/>
        <w:szCs w:val="20"/>
      </w:rPr>
      <w:t xml:space="preserve">                                                                             </w:t>
    </w:r>
  </w:p>
  <w:p w:rsidR="00387C50" w:rsidRDefault="00387C50" w:rsidP="00387C50">
    <w:pPr>
      <w:pStyle w:val="Header"/>
      <w:tabs>
        <w:tab w:val="left" w:pos="142"/>
        <w:tab w:val="left" w:pos="284"/>
      </w:tabs>
      <w:jc w:val="right"/>
      <w:rPr>
        <w:rFonts w:ascii="GHEA Grapalat" w:hAnsi="GHEA Grapalat"/>
        <w:b/>
        <w:sz w:val="20"/>
        <w:szCs w:val="20"/>
      </w:rPr>
    </w:pPr>
  </w:p>
  <w:p w:rsidR="00327242" w:rsidRPr="00387C50" w:rsidRDefault="00312470" w:rsidP="00387C50">
    <w:pPr>
      <w:pStyle w:val="Header"/>
      <w:tabs>
        <w:tab w:val="left" w:pos="142"/>
        <w:tab w:val="left" w:pos="284"/>
      </w:tabs>
      <w:jc w:val="right"/>
      <w:rPr>
        <w:rFonts w:ascii="GHEA Grapalat" w:hAnsi="GHEA Grapalat"/>
        <w:b/>
        <w:sz w:val="20"/>
        <w:szCs w:val="20"/>
      </w:rPr>
    </w:pPr>
    <w:r w:rsidRPr="00387C50">
      <w:rPr>
        <w:rFonts w:ascii="GHEA Grapalat" w:hAnsi="GHEA Grapalat"/>
        <w:b/>
        <w:sz w:val="20"/>
        <w:szCs w:val="20"/>
      </w:rPr>
      <w:t xml:space="preserve"> </w:t>
    </w:r>
    <w:r w:rsidR="00387C50" w:rsidRPr="00387C50">
      <w:rPr>
        <w:rFonts w:ascii="GHEA Grapalat" w:hAnsi="GHEA Grapalat"/>
        <w:b/>
        <w:sz w:val="20"/>
        <w:szCs w:val="20"/>
      </w:rPr>
      <w:t>ՆԱԽԱԳԻԾ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A56"/>
    <w:multiLevelType w:val="hybridMultilevel"/>
    <w:tmpl w:val="98C41EC0"/>
    <w:lvl w:ilvl="0" w:tplc="1130B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  <w:lang w:val="hy-AM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1B6F"/>
    <w:multiLevelType w:val="hybridMultilevel"/>
    <w:tmpl w:val="A428FCB4"/>
    <w:lvl w:ilvl="0" w:tplc="CF2C6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D46AD"/>
    <w:multiLevelType w:val="hybridMultilevel"/>
    <w:tmpl w:val="FE74535C"/>
    <w:lvl w:ilvl="0" w:tplc="21DA2C5A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42630F"/>
    <w:multiLevelType w:val="hybridMultilevel"/>
    <w:tmpl w:val="578278E2"/>
    <w:lvl w:ilvl="0" w:tplc="3776F63E">
      <w:start w:val="1"/>
      <w:numFmt w:val="decimal"/>
      <w:lvlText w:val="%1)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617B0D"/>
    <w:multiLevelType w:val="hybridMultilevel"/>
    <w:tmpl w:val="98C41EC0"/>
    <w:lvl w:ilvl="0" w:tplc="1130B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  <w:lang w:val="hy-AM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4298F"/>
    <w:multiLevelType w:val="hybridMultilevel"/>
    <w:tmpl w:val="9C6C7212"/>
    <w:lvl w:ilvl="0" w:tplc="E652709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006D"/>
    <w:rsid w:val="00032299"/>
    <w:rsid w:val="0004062F"/>
    <w:rsid w:val="00061F28"/>
    <w:rsid w:val="00081D4C"/>
    <w:rsid w:val="000A6773"/>
    <w:rsid w:val="000C5228"/>
    <w:rsid w:val="001022A2"/>
    <w:rsid w:val="00103102"/>
    <w:rsid w:val="00103144"/>
    <w:rsid w:val="001100F4"/>
    <w:rsid w:val="00136012"/>
    <w:rsid w:val="0014394F"/>
    <w:rsid w:val="00153409"/>
    <w:rsid w:val="00160557"/>
    <w:rsid w:val="00176BDD"/>
    <w:rsid w:val="001C6CAC"/>
    <w:rsid w:val="001F0F1A"/>
    <w:rsid w:val="001F72BE"/>
    <w:rsid w:val="0020006D"/>
    <w:rsid w:val="00232FC5"/>
    <w:rsid w:val="00234FB6"/>
    <w:rsid w:val="00241330"/>
    <w:rsid w:val="00244605"/>
    <w:rsid w:val="002850C5"/>
    <w:rsid w:val="002852BB"/>
    <w:rsid w:val="002D7B39"/>
    <w:rsid w:val="002F02A3"/>
    <w:rsid w:val="0030660F"/>
    <w:rsid w:val="00312470"/>
    <w:rsid w:val="00313902"/>
    <w:rsid w:val="00327242"/>
    <w:rsid w:val="003433AF"/>
    <w:rsid w:val="00352D32"/>
    <w:rsid w:val="00355AA6"/>
    <w:rsid w:val="00363472"/>
    <w:rsid w:val="00387C50"/>
    <w:rsid w:val="003A23F6"/>
    <w:rsid w:val="003B4BE4"/>
    <w:rsid w:val="003C13FD"/>
    <w:rsid w:val="003D1835"/>
    <w:rsid w:val="00414452"/>
    <w:rsid w:val="0044736E"/>
    <w:rsid w:val="00472783"/>
    <w:rsid w:val="00476B10"/>
    <w:rsid w:val="00480818"/>
    <w:rsid w:val="004D6AAB"/>
    <w:rsid w:val="004F35BC"/>
    <w:rsid w:val="004F77F0"/>
    <w:rsid w:val="0051201A"/>
    <w:rsid w:val="00525450"/>
    <w:rsid w:val="00531D3B"/>
    <w:rsid w:val="005A04FA"/>
    <w:rsid w:val="005A1772"/>
    <w:rsid w:val="005A22C8"/>
    <w:rsid w:val="005D357E"/>
    <w:rsid w:val="0060245B"/>
    <w:rsid w:val="00607ACE"/>
    <w:rsid w:val="0061361C"/>
    <w:rsid w:val="00621387"/>
    <w:rsid w:val="00627E1C"/>
    <w:rsid w:val="00632CC5"/>
    <w:rsid w:val="0063332F"/>
    <w:rsid w:val="0063438E"/>
    <w:rsid w:val="00637BEE"/>
    <w:rsid w:val="00643BC4"/>
    <w:rsid w:val="0064516C"/>
    <w:rsid w:val="00681101"/>
    <w:rsid w:val="006956A8"/>
    <w:rsid w:val="006A16EB"/>
    <w:rsid w:val="006E257D"/>
    <w:rsid w:val="006E7523"/>
    <w:rsid w:val="006F1FF9"/>
    <w:rsid w:val="00716988"/>
    <w:rsid w:val="007367F6"/>
    <w:rsid w:val="00740100"/>
    <w:rsid w:val="00740128"/>
    <w:rsid w:val="00746DE2"/>
    <w:rsid w:val="00756D54"/>
    <w:rsid w:val="00757239"/>
    <w:rsid w:val="007831D0"/>
    <w:rsid w:val="0079075E"/>
    <w:rsid w:val="00791E75"/>
    <w:rsid w:val="007B007B"/>
    <w:rsid w:val="007C14C5"/>
    <w:rsid w:val="007F07E3"/>
    <w:rsid w:val="007F2A98"/>
    <w:rsid w:val="007F7154"/>
    <w:rsid w:val="008020E3"/>
    <w:rsid w:val="00823FCA"/>
    <w:rsid w:val="00824A4E"/>
    <w:rsid w:val="008268C9"/>
    <w:rsid w:val="00862530"/>
    <w:rsid w:val="00863E36"/>
    <w:rsid w:val="00874A1E"/>
    <w:rsid w:val="00881AF3"/>
    <w:rsid w:val="00897501"/>
    <w:rsid w:val="008D0948"/>
    <w:rsid w:val="008D3AD0"/>
    <w:rsid w:val="008E3B13"/>
    <w:rsid w:val="009124CF"/>
    <w:rsid w:val="009140B0"/>
    <w:rsid w:val="009206B8"/>
    <w:rsid w:val="00965E87"/>
    <w:rsid w:val="009C2C58"/>
    <w:rsid w:val="009C57BE"/>
    <w:rsid w:val="009C5E88"/>
    <w:rsid w:val="009E1675"/>
    <w:rsid w:val="009F392B"/>
    <w:rsid w:val="00A253EF"/>
    <w:rsid w:val="00A278BD"/>
    <w:rsid w:val="00A40BD2"/>
    <w:rsid w:val="00A5237B"/>
    <w:rsid w:val="00AB4037"/>
    <w:rsid w:val="00AD6BDB"/>
    <w:rsid w:val="00AE03E7"/>
    <w:rsid w:val="00B04171"/>
    <w:rsid w:val="00B05107"/>
    <w:rsid w:val="00B16FD7"/>
    <w:rsid w:val="00B473CD"/>
    <w:rsid w:val="00B52DA6"/>
    <w:rsid w:val="00B802E7"/>
    <w:rsid w:val="00B81FE5"/>
    <w:rsid w:val="00BC406B"/>
    <w:rsid w:val="00BD7B74"/>
    <w:rsid w:val="00BF07E0"/>
    <w:rsid w:val="00C038F5"/>
    <w:rsid w:val="00C36A48"/>
    <w:rsid w:val="00C40457"/>
    <w:rsid w:val="00C425E5"/>
    <w:rsid w:val="00C459FE"/>
    <w:rsid w:val="00C72D45"/>
    <w:rsid w:val="00C81772"/>
    <w:rsid w:val="00D03170"/>
    <w:rsid w:val="00D050A6"/>
    <w:rsid w:val="00D13889"/>
    <w:rsid w:val="00D22444"/>
    <w:rsid w:val="00D355F9"/>
    <w:rsid w:val="00D51703"/>
    <w:rsid w:val="00D551DE"/>
    <w:rsid w:val="00D56114"/>
    <w:rsid w:val="00D81245"/>
    <w:rsid w:val="00D832BA"/>
    <w:rsid w:val="00DB2B4B"/>
    <w:rsid w:val="00DC1296"/>
    <w:rsid w:val="00DD4557"/>
    <w:rsid w:val="00DE039E"/>
    <w:rsid w:val="00E421D7"/>
    <w:rsid w:val="00E56A61"/>
    <w:rsid w:val="00E742B3"/>
    <w:rsid w:val="00E95514"/>
    <w:rsid w:val="00EC5BD6"/>
    <w:rsid w:val="00EE5044"/>
    <w:rsid w:val="00EE7D9C"/>
    <w:rsid w:val="00F01224"/>
    <w:rsid w:val="00F11C3F"/>
    <w:rsid w:val="00F24929"/>
    <w:rsid w:val="00F41CF5"/>
    <w:rsid w:val="00F47768"/>
    <w:rsid w:val="00F51D8B"/>
    <w:rsid w:val="00F60D23"/>
    <w:rsid w:val="00F663EF"/>
    <w:rsid w:val="00FC4721"/>
    <w:rsid w:val="00FC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54"/>
  </w:style>
  <w:style w:type="paragraph" w:styleId="Heading4">
    <w:name w:val="heading 4"/>
    <w:basedOn w:val="Normal"/>
    <w:link w:val="Heading4Char"/>
    <w:uiPriority w:val="9"/>
    <w:qFormat/>
    <w:rsid w:val="001F0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06D"/>
    <w:pPr>
      <w:ind w:left="720"/>
      <w:contextualSpacing/>
    </w:pPr>
    <w:rPr>
      <w:rFonts w:eastAsiaTheme="minorHAnsi"/>
      <w:lang w:val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08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4721"/>
  </w:style>
  <w:style w:type="character" w:customStyle="1" w:styleId="Heading4Char">
    <w:name w:val="Heading 4 Char"/>
    <w:basedOn w:val="DefaultParagraphFont"/>
    <w:link w:val="Heading4"/>
    <w:uiPriority w:val="9"/>
    <w:rsid w:val="001F0F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">
    <w:name w:val="Основной текст_"/>
    <w:basedOn w:val="DefaultParagraphFont"/>
    <w:link w:val="1"/>
    <w:locked/>
    <w:rsid w:val="009206B8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206B8"/>
    <w:pPr>
      <w:widowControl w:val="0"/>
      <w:shd w:val="clear" w:color="auto" w:fill="FFFFFF"/>
      <w:spacing w:after="120" w:line="243" w:lineRule="exact"/>
      <w:ind w:hanging="400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a0">
    <w:name w:val="Основной текст + Курсив"/>
    <w:basedOn w:val="a"/>
    <w:rsid w:val="009206B8"/>
    <w:rPr>
      <w:i/>
      <w:iCs/>
      <w:color w:val="000000"/>
      <w:spacing w:val="0"/>
      <w:w w:val="100"/>
      <w:position w:val="0"/>
      <w:lang w:val="hy-AM" w:eastAsia="hy-AM" w:bidi="hy-AM"/>
    </w:rPr>
  </w:style>
  <w:style w:type="character" w:customStyle="1" w:styleId="a1">
    <w:name w:val="Основной текст + Полужирный"/>
    <w:basedOn w:val="a"/>
    <w:rsid w:val="009206B8"/>
    <w:rPr>
      <w:b/>
      <w:bCs/>
      <w:color w:val="000000"/>
      <w:spacing w:val="0"/>
      <w:w w:val="100"/>
      <w:position w:val="0"/>
      <w:lang w:val="hy-AM" w:eastAsia="hy-AM" w:bidi="hy-AM"/>
    </w:rPr>
  </w:style>
  <w:style w:type="character" w:customStyle="1" w:styleId="85pt">
    <w:name w:val="Основной текст + 8.5 pt"/>
    <w:aliases w:val="Интервал 0 pt"/>
    <w:basedOn w:val="a"/>
    <w:rsid w:val="009206B8"/>
    <w:rPr>
      <w:color w:val="000000"/>
      <w:spacing w:val="10"/>
      <w:w w:val="100"/>
      <w:position w:val="0"/>
      <w:sz w:val="17"/>
      <w:szCs w:val="17"/>
      <w:lang w:val="hy-AM" w:eastAsia="hy-AM" w:bidi="hy-AM"/>
    </w:rPr>
  </w:style>
  <w:style w:type="paragraph" w:styleId="Header">
    <w:name w:val="header"/>
    <w:basedOn w:val="Normal"/>
    <w:link w:val="HeaderChar"/>
    <w:uiPriority w:val="99"/>
    <w:unhideWhenUsed/>
    <w:rsid w:val="003272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42"/>
  </w:style>
  <w:style w:type="paragraph" w:styleId="Footer">
    <w:name w:val="footer"/>
    <w:basedOn w:val="Normal"/>
    <w:link w:val="FooterChar"/>
    <w:uiPriority w:val="99"/>
    <w:unhideWhenUsed/>
    <w:rsid w:val="003272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42"/>
  </w:style>
  <w:style w:type="paragraph" w:styleId="BalloonText">
    <w:name w:val="Balloon Text"/>
    <w:basedOn w:val="Normal"/>
    <w:link w:val="BalloonTextChar"/>
    <w:uiPriority w:val="99"/>
    <w:semiHidden/>
    <w:unhideWhenUsed/>
    <w:rsid w:val="0032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42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DefaultParagraphFont"/>
    <w:rsid w:val="00DB2B4B"/>
  </w:style>
  <w:style w:type="character" w:styleId="Strong">
    <w:name w:val="Strong"/>
    <w:basedOn w:val="DefaultParagraphFont"/>
    <w:uiPriority w:val="22"/>
    <w:qFormat/>
    <w:rsid w:val="00C425E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5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5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5E5"/>
    <w:rPr>
      <w:vertAlign w:val="superscript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425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D0EF-FC24-453E-8A47-8FB9DE8E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2017-04-20T12:05:00Z</cp:lastPrinted>
  <dcterms:created xsi:type="dcterms:W3CDTF">2017-04-20T11:17:00Z</dcterms:created>
  <dcterms:modified xsi:type="dcterms:W3CDTF">2017-04-25T08:15:00Z</dcterms:modified>
</cp:coreProperties>
</file>