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C8" w:rsidRDefault="001012C8" w:rsidP="001012C8">
      <w:pPr>
        <w:spacing w:after="0" w:line="360" w:lineRule="auto"/>
        <w:jc w:val="center"/>
        <w:rPr>
          <w:rFonts w:ascii="GHEA Grapalat" w:hAnsi="GHEA Grapalat" w:cs="GHEA Grapalat"/>
          <w:b/>
          <w:bCs/>
        </w:rPr>
      </w:pPr>
    </w:p>
    <w:p w:rsidR="001012C8" w:rsidRDefault="001012C8" w:rsidP="001012C8">
      <w:pPr>
        <w:spacing w:after="0" w:line="360" w:lineRule="auto"/>
        <w:ind w:left="10800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Հավելված 2</w:t>
      </w:r>
    </w:p>
    <w:p w:rsidR="001012C8" w:rsidRDefault="001012C8" w:rsidP="001012C8">
      <w:pPr>
        <w:spacing w:after="0" w:line="360" w:lineRule="auto"/>
        <w:jc w:val="center"/>
        <w:rPr>
          <w:rFonts w:ascii="GHEA Grapalat" w:hAnsi="GHEA Grapalat" w:cs="GHEA Grapalat"/>
          <w:b/>
          <w:bCs/>
        </w:rPr>
      </w:pPr>
    </w:p>
    <w:p w:rsidR="001012C8" w:rsidRPr="009A4AB6" w:rsidRDefault="001012C8" w:rsidP="001012C8">
      <w:pPr>
        <w:spacing w:after="0" w:line="360" w:lineRule="auto"/>
        <w:jc w:val="center"/>
        <w:rPr>
          <w:rFonts w:ascii="GHEA Grapalat" w:hAnsi="GHEA Grapalat" w:cs="GHEA Grapalat"/>
          <w:b/>
          <w:bCs/>
        </w:rPr>
      </w:pPr>
      <w:r w:rsidRPr="003F1579">
        <w:rPr>
          <w:rFonts w:ascii="GHEA Grapalat" w:hAnsi="GHEA Grapalat" w:cs="GHEA Grapalat"/>
          <w:b/>
          <w:bCs/>
        </w:rPr>
        <w:t>Երևանի</w:t>
      </w:r>
      <w:r w:rsidRPr="003F1579">
        <w:rPr>
          <w:rFonts w:ascii="GHEA Grapalat" w:hAnsi="GHEA Grapalat" w:cs="GHEA Grapalat"/>
          <w:b/>
          <w:bCs/>
          <w:lang w:val="af-ZA"/>
        </w:rPr>
        <w:t xml:space="preserve"> </w:t>
      </w:r>
      <w:r w:rsidRPr="003F1579">
        <w:rPr>
          <w:rFonts w:ascii="GHEA Grapalat" w:hAnsi="GHEA Grapalat" w:cs="GHEA Grapalat"/>
          <w:b/>
          <w:bCs/>
        </w:rPr>
        <w:t>հեռուստատեսային</w:t>
      </w:r>
      <w:r w:rsidRPr="003F1579">
        <w:rPr>
          <w:rFonts w:ascii="GHEA Grapalat" w:hAnsi="GHEA Grapalat" w:cs="GHEA Grapalat"/>
          <w:b/>
          <w:bCs/>
          <w:lang w:val="af-ZA"/>
        </w:rPr>
        <w:t xml:space="preserve"> </w:t>
      </w:r>
      <w:r w:rsidRPr="003F1579">
        <w:rPr>
          <w:rFonts w:ascii="GHEA Grapalat" w:hAnsi="GHEA Grapalat" w:cs="GHEA Grapalat"/>
          <w:b/>
          <w:bCs/>
        </w:rPr>
        <w:t>հաղորդիչ</w:t>
      </w:r>
      <w:r w:rsidRPr="003F1579">
        <w:rPr>
          <w:rFonts w:ascii="GHEA Grapalat" w:hAnsi="GHEA Grapalat" w:cs="GHEA Grapalat"/>
          <w:b/>
          <w:bCs/>
          <w:lang w:val="af-ZA"/>
        </w:rPr>
        <w:t xml:space="preserve"> </w:t>
      </w:r>
      <w:r w:rsidRPr="003F1579">
        <w:rPr>
          <w:rFonts w:ascii="GHEA Grapalat" w:hAnsi="GHEA Grapalat" w:cs="GHEA Grapalat"/>
          <w:b/>
          <w:bCs/>
        </w:rPr>
        <w:t>կենտրոնի</w:t>
      </w:r>
      <w:r w:rsidRPr="003F1579">
        <w:rPr>
          <w:rFonts w:ascii="GHEA Grapalat" w:hAnsi="GHEA Grapalat" w:cs="GHEA Grapalat"/>
          <w:b/>
          <w:bCs/>
          <w:lang w:val="af-ZA"/>
        </w:rPr>
        <w:t xml:space="preserve"> </w:t>
      </w:r>
      <w:r w:rsidRPr="003F1579">
        <w:rPr>
          <w:rFonts w:ascii="GHEA Grapalat" w:hAnsi="GHEA Grapalat" w:cs="GHEA Grapalat"/>
          <w:b/>
          <w:bCs/>
        </w:rPr>
        <w:t>և</w:t>
      </w:r>
      <w:r w:rsidRPr="003F1579">
        <w:rPr>
          <w:rFonts w:ascii="GHEA Grapalat" w:hAnsi="GHEA Grapalat" w:cs="GHEA Grapalat"/>
          <w:b/>
          <w:bCs/>
          <w:lang w:val="af-ZA"/>
        </w:rPr>
        <w:t xml:space="preserve"> </w:t>
      </w:r>
      <w:r w:rsidRPr="003F1579">
        <w:rPr>
          <w:rFonts w:ascii="GHEA Grapalat" w:hAnsi="GHEA Grapalat" w:cs="GHEA Grapalat"/>
          <w:b/>
          <w:bCs/>
        </w:rPr>
        <w:t>մարզային</w:t>
      </w:r>
      <w:r w:rsidRPr="003F1579">
        <w:rPr>
          <w:rFonts w:ascii="GHEA Grapalat" w:hAnsi="GHEA Grapalat" w:cs="GHEA Grapalat"/>
          <w:b/>
          <w:bCs/>
          <w:lang w:val="af-ZA"/>
        </w:rPr>
        <w:t xml:space="preserve"> </w:t>
      </w:r>
      <w:r w:rsidRPr="00F5113D">
        <w:rPr>
          <w:rFonts w:ascii="GHEA Grapalat" w:hAnsi="GHEA Grapalat" w:cs="GHEA Grapalat"/>
          <w:b/>
          <w:bCs/>
        </w:rPr>
        <w:t>ցանկացած</w:t>
      </w:r>
      <w:r w:rsidRPr="00135905">
        <w:rPr>
          <w:rFonts w:ascii="GHEA Grapalat" w:hAnsi="GHEA Grapalat" w:cs="GHEA Grapalat"/>
          <w:b/>
          <w:bCs/>
          <w:i/>
          <w:u w:val="single"/>
          <w:lang w:val="af-ZA"/>
        </w:rPr>
        <w:t xml:space="preserve"> </w:t>
      </w:r>
      <w:r w:rsidRPr="003F1579">
        <w:rPr>
          <w:rFonts w:ascii="GHEA Grapalat" w:hAnsi="GHEA Grapalat" w:cs="GHEA Grapalat"/>
          <w:b/>
          <w:bCs/>
        </w:rPr>
        <w:t>կայանի</w:t>
      </w:r>
      <w:r w:rsidRPr="003F1579">
        <w:rPr>
          <w:rFonts w:ascii="GHEA Grapalat" w:hAnsi="GHEA Grapalat" w:cs="GHEA Grapalat"/>
          <w:b/>
          <w:bCs/>
          <w:lang w:val="af-ZA"/>
        </w:rPr>
        <w:t xml:space="preserve"> </w:t>
      </w:r>
      <w:r w:rsidRPr="003F1579">
        <w:rPr>
          <w:rFonts w:ascii="GHEA Grapalat" w:hAnsi="GHEA Grapalat" w:cs="GHEA Grapalat"/>
          <w:b/>
          <w:bCs/>
        </w:rPr>
        <w:t>ֆունկցիոնալությունը</w:t>
      </w:r>
      <w:r w:rsidRPr="003F1579">
        <w:rPr>
          <w:rFonts w:ascii="GHEA Grapalat" w:hAnsi="GHEA Grapalat" w:cs="GHEA Grapalat"/>
          <w:b/>
          <w:bCs/>
          <w:lang w:val="af-ZA"/>
        </w:rPr>
        <w:t xml:space="preserve"> </w:t>
      </w:r>
      <w:r w:rsidRPr="003F1579">
        <w:rPr>
          <w:rFonts w:ascii="GHEA Grapalat" w:hAnsi="GHEA Grapalat" w:cs="GHEA Grapalat"/>
          <w:b/>
          <w:bCs/>
        </w:rPr>
        <w:t>ապահովող</w:t>
      </w:r>
      <w:r w:rsidRPr="003F1579">
        <w:rPr>
          <w:rFonts w:ascii="GHEA Grapalat" w:hAnsi="GHEA Grapalat" w:cs="GHEA Grapalat"/>
          <w:b/>
          <w:bCs/>
          <w:lang w:val="af-ZA"/>
        </w:rPr>
        <w:t xml:space="preserve"> </w:t>
      </w:r>
      <w:r w:rsidRPr="003F1579">
        <w:rPr>
          <w:rFonts w:ascii="GHEA Grapalat" w:hAnsi="GHEA Grapalat" w:cs="GHEA Grapalat"/>
          <w:b/>
          <w:bCs/>
        </w:rPr>
        <w:t>շարժական</w:t>
      </w:r>
      <w:r w:rsidRPr="003F1579">
        <w:rPr>
          <w:rFonts w:ascii="GHEA Grapalat" w:hAnsi="GHEA Grapalat" w:cs="GHEA Grapalat"/>
          <w:b/>
          <w:bCs/>
          <w:lang w:val="af-ZA"/>
        </w:rPr>
        <w:t xml:space="preserve"> </w:t>
      </w:r>
      <w:r w:rsidRPr="003F1579">
        <w:rPr>
          <w:rFonts w:ascii="GHEA Grapalat" w:hAnsi="GHEA Grapalat" w:cs="GHEA Grapalat"/>
          <w:b/>
          <w:bCs/>
        </w:rPr>
        <w:t>կայանի</w:t>
      </w:r>
      <w:r w:rsidRPr="003F1579">
        <w:rPr>
          <w:rFonts w:ascii="GHEA Grapalat" w:hAnsi="GHEA Grapalat" w:cs="GHEA Grapalat"/>
          <w:b/>
          <w:bCs/>
          <w:lang w:val="af-ZA"/>
        </w:rPr>
        <w:t xml:space="preserve"> </w:t>
      </w:r>
      <w:r w:rsidRPr="003F1579">
        <w:rPr>
          <w:rFonts w:ascii="GHEA Grapalat" w:hAnsi="GHEA Grapalat" w:cs="GHEA Grapalat"/>
          <w:b/>
          <w:bCs/>
        </w:rPr>
        <w:t>ստեղծման</w:t>
      </w:r>
      <w:r>
        <w:rPr>
          <w:rFonts w:ascii="GHEA Grapalat" w:hAnsi="GHEA Grapalat" w:cs="GHEA Grapalat"/>
          <w:b/>
          <w:bCs/>
        </w:rPr>
        <w:t xml:space="preserve"> ծրագրի կատարումն ապահովող </w:t>
      </w:r>
      <w:proofErr w:type="gramStart"/>
      <w:r>
        <w:rPr>
          <w:rFonts w:ascii="GHEA Grapalat" w:hAnsi="GHEA Grapalat" w:cs="GHEA Grapalat"/>
          <w:b/>
          <w:bCs/>
        </w:rPr>
        <w:t>միջոցառումների  ցանկ</w:t>
      </w:r>
      <w:proofErr w:type="gramEnd"/>
    </w:p>
    <w:tbl>
      <w:tblPr>
        <w:tblW w:w="150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6"/>
        <w:gridCol w:w="2714"/>
        <w:gridCol w:w="2687"/>
        <w:gridCol w:w="1169"/>
        <w:gridCol w:w="2160"/>
        <w:gridCol w:w="1710"/>
        <w:gridCol w:w="1890"/>
      </w:tblGrid>
      <w:tr w:rsidR="001012C8" w:rsidRPr="003B4C6B" w:rsidTr="00EF4592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3B4C6B" w:rsidRDefault="001012C8" w:rsidP="00EF459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3B4C6B">
              <w:rPr>
                <w:rFonts w:ascii="GHEA Grapalat" w:hAnsi="GHEA Grapalat" w:cs="Sylfaen"/>
                <w:b/>
                <w:lang w:val="af-ZA"/>
              </w:rPr>
              <w:t>Միջոցառման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3B4C6B">
              <w:rPr>
                <w:rFonts w:ascii="GHEA Grapalat" w:hAnsi="GHEA Grapalat" w:cs="Sylfaen"/>
                <w:b/>
                <w:lang w:val="af-ZA"/>
              </w:rPr>
              <w:t>անվանումը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3B4C6B" w:rsidRDefault="001012C8" w:rsidP="00EF459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3B4C6B">
              <w:rPr>
                <w:rFonts w:ascii="GHEA Grapalat" w:hAnsi="GHEA Grapalat" w:cs="Sylfaen"/>
                <w:b/>
              </w:rPr>
              <w:t>Նպատակը</w:t>
            </w:r>
            <w:r w:rsidRPr="003B4C6B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3B4C6B">
              <w:rPr>
                <w:rFonts w:ascii="GHEA Grapalat" w:hAnsi="GHEA Grapalat" w:cs="Sylfaen"/>
                <w:b/>
              </w:rPr>
              <w:t>խնդիրը</w:t>
            </w:r>
            <w:r w:rsidRPr="003B4C6B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3B4C6B">
              <w:rPr>
                <w:rFonts w:ascii="GHEA Grapalat" w:hAnsi="GHEA Grapalat" w:cs="Sylfaen"/>
                <w:b/>
              </w:rPr>
              <w:t>ոլորտում</w:t>
            </w:r>
            <w:r w:rsidRPr="00724D5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3B4C6B">
              <w:rPr>
                <w:rFonts w:ascii="GHEA Grapalat" w:hAnsi="GHEA Grapalat" w:cs="Sylfaen"/>
                <w:b/>
              </w:rPr>
              <w:t>իրականացվելիք</w:t>
            </w:r>
            <w:r w:rsidRPr="00724D5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3B4C6B">
              <w:rPr>
                <w:rFonts w:ascii="GHEA Grapalat" w:hAnsi="GHEA Grapalat" w:cs="Sylfaen"/>
                <w:b/>
              </w:rPr>
              <w:t>միջոցառման</w:t>
            </w:r>
            <w:r w:rsidRPr="00724D59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3B4C6B">
              <w:rPr>
                <w:rFonts w:ascii="GHEA Grapalat" w:hAnsi="GHEA Grapalat" w:cs="Sylfaen"/>
                <w:b/>
              </w:rPr>
              <w:t>նկարագիրը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3B4C6B" w:rsidRDefault="001012C8" w:rsidP="00EF4592">
            <w:pPr>
              <w:spacing w:after="0"/>
              <w:jc w:val="center"/>
              <w:rPr>
                <w:rFonts w:ascii="GHEA Grapalat" w:hAnsi="GHEA Grapalat"/>
                <w:b/>
              </w:rPr>
            </w:pPr>
            <w:r w:rsidRPr="003B4C6B">
              <w:rPr>
                <w:rFonts w:ascii="GHEA Grapalat" w:hAnsi="GHEA Grapalat" w:cs="Sylfaen"/>
                <w:b/>
              </w:rPr>
              <w:t>Պատասխանատու</w:t>
            </w:r>
            <w:r>
              <w:rPr>
                <w:rFonts w:ascii="GHEA Grapalat" w:hAnsi="GHEA Grapalat" w:cs="Sylfaen"/>
                <w:b/>
              </w:rPr>
              <w:t xml:space="preserve"> </w:t>
            </w:r>
            <w:r w:rsidRPr="003B4C6B">
              <w:rPr>
                <w:rFonts w:ascii="GHEA Grapalat" w:hAnsi="GHEA Grapalat" w:cs="Sylfaen"/>
                <w:b/>
              </w:rPr>
              <w:t>կատարողները և համակատարողները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3B4C6B" w:rsidRDefault="001012C8" w:rsidP="00EF4592">
            <w:pPr>
              <w:spacing w:after="0"/>
              <w:jc w:val="center"/>
              <w:rPr>
                <w:rFonts w:ascii="GHEA Grapalat" w:hAnsi="GHEA Grapalat"/>
                <w:b/>
              </w:rPr>
            </w:pPr>
            <w:r w:rsidRPr="003B4C6B">
              <w:rPr>
                <w:rFonts w:ascii="GHEA Grapalat" w:hAnsi="GHEA Grapalat" w:cs="Sylfaen"/>
                <w:b/>
              </w:rPr>
              <w:t>ժամկետը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Default="001012C8" w:rsidP="00EF459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3B4C6B">
              <w:rPr>
                <w:rFonts w:ascii="GHEA Grapalat" w:hAnsi="GHEA Grapalat" w:cs="Sylfaen"/>
                <w:b/>
              </w:rPr>
              <w:t>Ֆինանսավորման</w:t>
            </w:r>
          </w:p>
          <w:p w:rsidR="001012C8" w:rsidRDefault="001012C8" w:rsidP="00EF459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3B4C6B">
              <w:rPr>
                <w:rFonts w:ascii="GHEA Grapalat" w:hAnsi="GHEA Grapalat" w:cs="Sylfaen"/>
                <w:b/>
              </w:rPr>
              <w:t>աղբյուրը, ֆինանսական</w:t>
            </w:r>
          </w:p>
          <w:p w:rsidR="001012C8" w:rsidRDefault="001012C8" w:rsidP="00EF459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3B4C6B">
              <w:rPr>
                <w:rFonts w:ascii="GHEA Grapalat" w:hAnsi="GHEA Grapalat" w:cs="Sylfaen"/>
                <w:b/>
              </w:rPr>
              <w:t>միջոցների</w:t>
            </w:r>
          </w:p>
          <w:p w:rsidR="001012C8" w:rsidRPr="003B4C6B" w:rsidRDefault="001012C8" w:rsidP="00EF4592">
            <w:pPr>
              <w:spacing w:after="0"/>
              <w:jc w:val="center"/>
              <w:rPr>
                <w:rFonts w:ascii="GHEA Grapalat" w:hAnsi="GHEA Grapalat"/>
                <w:b/>
              </w:rPr>
            </w:pPr>
            <w:r w:rsidRPr="003B4C6B">
              <w:rPr>
                <w:rFonts w:ascii="GHEA Grapalat" w:hAnsi="GHEA Grapalat" w:cs="Sylfaen"/>
                <w:b/>
              </w:rPr>
              <w:t>չափը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Default="001012C8" w:rsidP="00EF459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3B4C6B">
              <w:rPr>
                <w:rFonts w:ascii="GHEA Grapalat" w:hAnsi="GHEA Grapalat" w:cs="Sylfaen"/>
                <w:b/>
              </w:rPr>
              <w:t>Միջոցառման</w:t>
            </w:r>
          </w:p>
          <w:p w:rsidR="001012C8" w:rsidRDefault="001012C8" w:rsidP="00EF459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կ</w:t>
            </w:r>
            <w:r w:rsidRPr="003B4C6B">
              <w:rPr>
                <w:rFonts w:ascii="GHEA Grapalat" w:hAnsi="GHEA Grapalat" w:cs="Sylfaen"/>
                <w:b/>
              </w:rPr>
              <w:t>ատարման</w:t>
            </w:r>
          </w:p>
          <w:p w:rsidR="001012C8" w:rsidRDefault="001012C8" w:rsidP="00EF459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3B4C6B">
              <w:rPr>
                <w:rFonts w:ascii="GHEA Grapalat" w:hAnsi="GHEA Grapalat" w:cs="Sylfaen"/>
                <w:b/>
              </w:rPr>
              <w:t>վերստուգելի</w:t>
            </w:r>
          </w:p>
          <w:p w:rsidR="001012C8" w:rsidRPr="003B4C6B" w:rsidRDefault="001012C8" w:rsidP="00EF4592">
            <w:pPr>
              <w:spacing w:after="0"/>
              <w:jc w:val="center"/>
              <w:rPr>
                <w:rFonts w:ascii="GHEA Grapalat" w:hAnsi="GHEA Grapalat"/>
                <w:b/>
              </w:rPr>
            </w:pPr>
            <w:r w:rsidRPr="003B4C6B">
              <w:rPr>
                <w:rFonts w:ascii="GHEA Grapalat" w:hAnsi="GHEA Grapalat" w:cs="Sylfaen"/>
                <w:b/>
              </w:rPr>
              <w:t>չափանիշ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3B4C6B" w:rsidRDefault="001012C8" w:rsidP="00EF4592">
            <w:pPr>
              <w:spacing w:after="0"/>
              <w:jc w:val="center"/>
              <w:rPr>
                <w:rFonts w:ascii="GHEA Grapalat" w:hAnsi="GHEA Grapalat"/>
                <w:b/>
              </w:rPr>
            </w:pPr>
            <w:r w:rsidRPr="003B4C6B">
              <w:rPr>
                <w:rFonts w:ascii="GHEA Grapalat" w:hAnsi="GHEA Grapalat"/>
                <w:b/>
              </w:rPr>
              <w:t>Ակնկալվող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3B4C6B">
              <w:rPr>
                <w:rFonts w:ascii="GHEA Grapalat" w:hAnsi="GHEA Grapalat"/>
                <w:b/>
              </w:rPr>
              <w:t>արդյունք</w:t>
            </w:r>
          </w:p>
        </w:tc>
      </w:tr>
      <w:tr w:rsidR="001012C8" w:rsidRPr="003B4C6B" w:rsidTr="00EF4592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B15737" w:rsidRDefault="001012C8" w:rsidP="00EF4592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157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B15737" w:rsidRDefault="001012C8" w:rsidP="00EF4592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15737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B15737" w:rsidRDefault="001012C8" w:rsidP="00EF4592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15737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B15737" w:rsidRDefault="001012C8" w:rsidP="00EF4592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15737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B15737" w:rsidRDefault="001012C8" w:rsidP="00EF4592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15737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B15737" w:rsidRDefault="001012C8" w:rsidP="00EF4592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15737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B15737" w:rsidRDefault="001012C8" w:rsidP="00EF4592">
            <w:pPr>
              <w:spacing w:after="0"/>
              <w:jc w:val="center"/>
              <w:rPr>
                <w:rFonts w:ascii="GHEA Grapalat" w:hAnsi="GHEA Grapalat"/>
                <w:b/>
                <w:spacing w:val="12"/>
                <w:sz w:val="16"/>
                <w:szCs w:val="16"/>
              </w:rPr>
            </w:pPr>
            <w:r w:rsidRPr="00B15737">
              <w:rPr>
                <w:rFonts w:ascii="GHEA Grapalat" w:hAnsi="GHEA Grapalat"/>
                <w:b/>
                <w:spacing w:val="12"/>
                <w:sz w:val="16"/>
                <w:szCs w:val="16"/>
              </w:rPr>
              <w:t>7</w:t>
            </w:r>
          </w:p>
        </w:tc>
      </w:tr>
      <w:tr w:rsidR="001012C8" w:rsidRPr="00724D59" w:rsidTr="00EF4592">
        <w:trPr>
          <w:trHeight w:val="698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C8" w:rsidRPr="00724D59" w:rsidRDefault="001012C8" w:rsidP="00EF4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spacing w:after="0" w:line="240" w:lineRule="auto"/>
              <w:rPr>
                <w:rFonts w:ascii="GHEA Grapalat" w:hAnsi="GHEA Grapalat" w:cs="GHEA Grapalat"/>
                <w:bCs/>
              </w:rPr>
            </w:pPr>
            <w:r w:rsidRPr="003F1579">
              <w:rPr>
                <w:rFonts w:ascii="GHEA Grapalat" w:hAnsi="GHEA Grapalat" w:cs="GHEA Grapalat"/>
              </w:rPr>
              <w:t xml:space="preserve">Երևանի հեռուստատեսային հաղորդիչ կենտրոնի և մարզային </w:t>
            </w:r>
            <w:r w:rsidRPr="00671A78">
              <w:rPr>
                <w:rFonts w:ascii="GHEA Grapalat" w:hAnsi="GHEA Grapalat" w:cs="GHEA Grapalat"/>
              </w:rPr>
              <w:t xml:space="preserve">ցանկացած </w:t>
            </w:r>
            <w:r w:rsidRPr="003F1579">
              <w:rPr>
                <w:rFonts w:ascii="GHEA Grapalat" w:hAnsi="GHEA Grapalat" w:cs="GHEA Grapalat"/>
              </w:rPr>
              <w:t>կայանի ֆունկցիոնալությունը ապահովող պահուստային շարժական կայանի ստեղծման նախագծա-նախահաշվային փաստաթղթերի մշակում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C8" w:rsidRPr="003B4C6B" w:rsidRDefault="001012C8" w:rsidP="00EF4592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պահուստային շարժական կայանի ստեղծման նախագծա-նախահաշվային փաստաթղթերի մշակում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724D59" w:rsidRDefault="001012C8" w:rsidP="00EF4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spacing w:after="0" w:line="240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ՀՀ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տրանսպորտի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3F1579">
              <w:rPr>
                <w:rFonts w:ascii="GHEA Grapalat" w:hAnsi="GHEA Grapalat" w:cs="GHEA Grapalat"/>
              </w:rPr>
              <w:t>կապի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և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տեղեկատվական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տեխնոլոգիաների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նախարարություն</w:t>
            </w:r>
          </w:p>
          <w:p w:rsidR="001012C8" w:rsidRPr="00724D59" w:rsidRDefault="001012C8" w:rsidP="00EF4592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724D59">
              <w:rPr>
                <w:rFonts w:ascii="GHEA Grapalat" w:hAnsi="GHEA Grapalat" w:cs="GHEA Grapalat"/>
                <w:lang w:val="af-ZA"/>
              </w:rPr>
              <w:t>«</w:t>
            </w:r>
            <w:r w:rsidRPr="003F1579">
              <w:rPr>
                <w:rFonts w:ascii="GHEA Grapalat" w:hAnsi="GHEA Grapalat" w:cs="GHEA Grapalat"/>
              </w:rPr>
              <w:t>Հայաստանի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հեռուս</w:t>
            </w:r>
            <w:r>
              <w:rPr>
                <w:rFonts w:ascii="GHEA Grapalat" w:hAnsi="GHEA Grapalat" w:cs="GHEA Grapalat"/>
              </w:rPr>
              <w:t>տատեսային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ռադիոհաղորդիչ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ցանց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3F1579">
              <w:rPr>
                <w:rFonts w:ascii="GHEA Grapalat" w:hAnsi="GHEA Grapalat" w:cs="GHEA Grapalat"/>
              </w:rPr>
              <w:t>ՓԲ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ընկերություն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(</w:t>
            </w:r>
            <w:r>
              <w:rPr>
                <w:rFonts w:ascii="GHEA Grapalat" w:hAnsi="GHEA Grapalat" w:cs="GHEA Grapalat"/>
              </w:rPr>
              <w:t>համաձայնությամբ</w:t>
            </w:r>
            <w:r w:rsidRPr="00724D59">
              <w:rPr>
                <w:rFonts w:ascii="GHEA Grapalat" w:hAnsi="GHEA Grapalat" w:cs="GHEA Grapalat"/>
                <w:lang w:val="af-ZA"/>
              </w:rPr>
              <w:t>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130CB8" w:rsidRDefault="001012C8" w:rsidP="00EF4592">
            <w:pPr>
              <w:spacing w:after="0"/>
              <w:jc w:val="center"/>
              <w:rPr>
                <w:rFonts w:ascii="GHEA Grapalat" w:hAnsi="GHEA Grapalat"/>
                <w:color w:val="000000"/>
                <w:lang w:val="af-ZA"/>
              </w:rPr>
            </w:pPr>
            <w:r w:rsidRPr="00130CB8">
              <w:rPr>
                <w:rFonts w:ascii="GHEA Grapalat" w:hAnsi="GHEA Grapalat"/>
                <w:color w:val="000000"/>
                <w:lang w:val="af-ZA"/>
              </w:rPr>
              <w:t>2 ամիս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3B4C6B" w:rsidRDefault="001012C8" w:rsidP="00EF4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058F">
              <w:rPr>
                <w:rFonts w:ascii="GHEA Grapalat" w:hAnsi="GHEA Grapalat" w:cs="Arial"/>
                <w:lang w:val="fr-FR"/>
              </w:rPr>
              <w:t>«</w:t>
            </w:r>
            <w:r w:rsidRPr="003F1579">
              <w:rPr>
                <w:rFonts w:ascii="GHEA Grapalat" w:hAnsi="GHEA Grapalat" w:cs="GHEA Grapalat"/>
              </w:rPr>
              <w:t>Հայաստանի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հեռուստ</w:t>
            </w:r>
            <w:r>
              <w:rPr>
                <w:rFonts w:ascii="GHEA Grapalat" w:hAnsi="GHEA Grapalat" w:cs="GHEA Grapalat"/>
              </w:rPr>
              <w:t>ատեսային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ռադիոհաղորդիչ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ցանց</w:t>
            </w:r>
            <w:r w:rsidRPr="00D1058F">
              <w:rPr>
                <w:rFonts w:ascii="GHEA Grapalat" w:hAnsi="GHEA Grapalat" w:cs="Arial"/>
                <w:lang w:val="fr-FR"/>
              </w:rPr>
              <w:t>»</w:t>
            </w:r>
            <w:r>
              <w:rPr>
                <w:rFonts w:ascii="GHEA Grapalat" w:hAnsi="GHEA Grapalat" w:cs="Arial"/>
                <w:lang w:val="fr-FR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ՓԲ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ընկերությ</w:t>
            </w:r>
            <w:r>
              <w:rPr>
                <w:rFonts w:ascii="GHEA Grapalat" w:hAnsi="GHEA Grapalat" w:cs="GHEA Grapalat"/>
              </w:rPr>
              <w:t>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Default="001012C8" w:rsidP="00EF4592">
            <w:pPr>
              <w:spacing w:after="0"/>
              <w:rPr>
                <w:rFonts w:ascii="GHEA Grapalat" w:hAnsi="GHEA Grapalat" w:cs="GHEA Grapalat"/>
              </w:rPr>
            </w:pPr>
            <w:r w:rsidRPr="003F1579">
              <w:rPr>
                <w:rFonts w:ascii="GHEA Grapalat" w:hAnsi="GHEA Grapalat" w:cs="GHEA Grapalat"/>
              </w:rPr>
              <w:t>Փորձաքննու</w:t>
            </w:r>
          </w:p>
          <w:p w:rsidR="001012C8" w:rsidRPr="003B4C6B" w:rsidRDefault="001012C8" w:rsidP="00EF4592">
            <w:pPr>
              <w:spacing w:after="0"/>
              <w:rPr>
                <w:rFonts w:ascii="GHEA Grapalat" w:hAnsi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թյան արդյունքներ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C8" w:rsidRPr="003B4C6B" w:rsidRDefault="001012C8" w:rsidP="00EF4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նախագծա-նախահաշվային փաստաթղթերի առկայություն</w:t>
            </w:r>
          </w:p>
        </w:tc>
      </w:tr>
      <w:tr w:rsidR="001012C8" w:rsidRPr="001012C8" w:rsidTr="00EF4592">
        <w:trPr>
          <w:trHeight w:val="698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C8" w:rsidRPr="001975EE" w:rsidRDefault="001012C8" w:rsidP="00EF4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Երևանի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հեռուստատեսային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հաղորդիչ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կենտրոնի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և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մարզային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A40D30">
              <w:rPr>
                <w:rFonts w:ascii="GHEA Grapalat" w:hAnsi="GHEA Grapalat" w:cs="GHEA Grapalat"/>
              </w:rPr>
              <w:t>ցանկացած</w:t>
            </w:r>
            <w:r w:rsidRPr="00A40D3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կայանի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ֆունկցիոնալությունը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ապահովող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պահուստային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շարժական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կայանի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համար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սարքավորումների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և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lastRenderedPageBreak/>
              <w:t>նյութերի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ձեռքբերում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C8" w:rsidRPr="001975EE" w:rsidRDefault="001012C8" w:rsidP="00EF4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F33090">
              <w:rPr>
                <w:rFonts w:ascii="GHEA Grapalat" w:hAnsi="GHEA Grapalat" w:cs="GHEA Grapalat"/>
                <w:lang w:val="af-ZA"/>
              </w:rPr>
              <w:lastRenderedPageBreak/>
              <w:t>պահուստային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շարժական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կայանի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ստեղծ</w:t>
            </w:r>
            <w:r w:rsidRPr="003F1579">
              <w:rPr>
                <w:rFonts w:ascii="GHEA Grapalat" w:hAnsi="GHEA Grapalat" w:cs="GHEA Grapalat"/>
              </w:rPr>
              <w:t>մ</w:t>
            </w:r>
            <w:r>
              <w:rPr>
                <w:rFonts w:ascii="GHEA Grapalat" w:hAnsi="GHEA Grapalat" w:cs="GHEA Grapalat"/>
              </w:rPr>
              <w:t>ան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համար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համապատասխան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սարքավարումների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և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նյութերի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ձեռքբերում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724D59" w:rsidRDefault="001012C8" w:rsidP="00EF4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spacing w:after="0" w:line="240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ՀՀ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տրանսպորտի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3F1579">
              <w:rPr>
                <w:rFonts w:ascii="GHEA Grapalat" w:hAnsi="GHEA Grapalat" w:cs="GHEA Grapalat"/>
              </w:rPr>
              <w:t>կապի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և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տեղեկատվական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տեխնոլոգիաների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նախարարություն</w:t>
            </w:r>
          </w:p>
          <w:p w:rsidR="001012C8" w:rsidRPr="00724D59" w:rsidRDefault="001012C8" w:rsidP="00EF4592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724D59">
              <w:rPr>
                <w:rFonts w:ascii="GHEA Grapalat" w:hAnsi="GHEA Grapalat" w:cs="GHEA Grapalat"/>
                <w:lang w:val="af-ZA"/>
              </w:rPr>
              <w:t>«</w:t>
            </w:r>
            <w:r w:rsidRPr="003F1579">
              <w:rPr>
                <w:rFonts w:ascii="GHEA Grapalat" w:hAnsi="GHEA Grapalat" w:cs="GHEA Grapalat"/>
              </w:rPr>
              <w:t>Հայաստանի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հեռուս</w:t>
            </w:r>
            <w:r>
              <w:rPr>
                <w:rFonts w:ascii="GHEA Grapalat" w:hAnsi="GHEA Grapalat" w:cs="GHEA Grapalat"/>
              </w:rPr>
              <w:t>տատեսային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ռադիոհաղորդիչ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ցանց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3F1579">
              <w:rPr>
                <w:rFonts w:ascii="GHEA Grapalat" w:hAnsi="GHEA Grapalat" w:cs="GHEA Grapalat"/>
              </w:rPr>
              <w:t>ՓԲ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ընկերություն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(</w:t>
            </w:r>
            <w:r>
              <w:rPr>
                <w:rFonts w:ascii="GHEA Grapalat" w:hAnsi="GHEA Grapalat" w:cs="GHEA Grapalat"/>
              </w:rPr>
              <w:t>համաձայնությամբ</w:t>
            </w:r>
            <w:r w:rsidRPr="00724D59">
              <w:rPr>
                <w:rFonts w:ascii="GHEA Grapalat" w:hAnsi="GHEA Grapalat" w:cs="GHEA Grapalat"/>
                <w:lang w:val="af-ZA"/>
              </w:rPr>
              <w:t>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Default="001012C8" w:rsidP="00EF4592">
            <w:pPr>
              <w:spacing w:after="0"/>
              <w:jc w:val="center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  <w:color w:val="000000"/>
                <w:lang w:val="af-ZA"/>
              </w:rPr>
              <w:t>8 ամիս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D45F66" w:rsidRDefault="001012C8" w:rsidP="00EF4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ՀՀ</w:t>
            </w:r>
            <w:r w:rsidRPr="00D45F6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պետական</w:t>
            </w:r>
            <w:r w:rsidRPr="00D45F6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բյուջե</w:t>
            </w:r>
          </w:p>
          <w:p w:rsidR="001012C8" w:rsidRPr="00D1058F" w:rsidRDefault="001012C8" w:rsidP="00EF4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spacing w:after="0" w:line="240" w:lineRule="auto"/>
              <w:rPr>
                <w:rFonts w:ascii="GHEA Grapalat" w:hAnsi="GHEA Grapalat" w:cs="Arial"/>
                <w:lang w:val="fr-FR"/>
              </w:rPr>
            </w:pPr>
            <w:r w:rsidRPr="003F1579">
              <w:rPr>
                <w:rFonts w:ascii="GHEA Grapalat" w:hAnsi="GHEA Grapalat" w:cs="GHEA Grapalat"/>
              </w:rPr>
              <w:t>նախնական՝</w:t>
            </w:r>
            <w:r w:rsidRPr="00D45F66">
              <w:rPr>
                <w:rFonts w:ascii="GHEA Grapalat" w:hAnsi="GHEA Grapalat" w:cs="GHEA Grapalat"/>
                <w:lang w:val="af-ZA"/>
              </w:rPr>
              <w:t xml:space="preserve"> 239100 </w:t>
            </w:r>
            <w:r w:rsidRPr="003F1579">
              <w:rPr>
                <w:rFonts w:ascii="GHEA Grapalat" w:hAnsi="GHEA Grapalat" w:cs="GHEA Grapalat"/>
              </w:rPr>
              <w:t>ԱՄՆ</w:t>
            </w:r>
            <w:r w:rsidRPr="00D45F6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դոլար</w:t>
            </w:r>
            <w:r w:rsidRPr="00D45F66">
              <w:rPr>
                <w:rFonts w:ascii="GHEA Grapalat" w:hAnsi="GHEA Grapalat" w:cs="GHEA Grapalat"/>
                <w:lang w:val="af-ZA"/>
              </w:rPr>
              <w:t xml:space="preserve"> (</w:t>
            </w:r>
            <w:r w:rsidRPr="003F1579">
              <w:rPr>
                <w:rFonts w:ascii="GHEA Grapalat" w:hAnsi="GHEA Grapalat" w:cs="GHEA Grapalat"/>
              </w:rPr>
              <w:t>տես</w:t>
            </w:r>
            <w:r w:rsidRPr="00D45F6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Գլուխ</w:t>
            </w:r>
            <w:r w:rsidRPr="00D45F66">
              <w:rPr>
                <w:rFonts w:ascii="GHEA Grapalat" w:hAnsi="GHEA Grapalat" w:cs="GHEA Grapalat"/>
                <w:lang w:val="af-ZA"/>
              </w:rPr>
              <w:t xml:space="preserve"> 4),</w:t>
            </w:r>
            <w:r w:rsidRPr="003F1579">
              <w:rPr>
                <w:rFonts w:ascii="GHEA Grapalat" w:hAnsi="GHEA Grapalat" w:cs="GHEA Grapalat"/>
              </w:rPr>
              <w:t>ենթակա</w:t>
            </w:r>
            <w:r w:rsidRPr="00D45F6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է</w:t>
            </w:r>
            <w:r w:rsidRPr="00D45F6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ճշգրտման</w:t>
            </w:r>
            <w:r w:rsidRPr="00D45F6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նախագծի</w:t>
            </w:r>
            <w:r w:rsidRPr="00D45F6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մշակման</w:t>
            </w:r>
            <w:r w:rsidRPr="00D45F6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փուլում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1975EE" w:rsidRDefault="001012C8" w:rsidP="00EF4592">
            <w:pPr>
              <w:spacing w:after="0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համապատասխանությունը</w:t>
            </w:r>
            <w:r w:rsidRPr="00F33090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նախագծին</w:t>
            </w:r>
            <w:r w:rsidRPr="00F33090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և</w:t>
            </w:r>
            <w:r w:rsidRPr="00F33090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տեխնիկական</w:t>
            </w:r>
            <w:r w:rsidRPr="00F33090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բնութագրերին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C8" w:rsidRPr="00C3274D" w:rsidRDefault="001012C8" w:rsidP="00EF4592">
            <w:pPr>
              <w:spacing w:after="0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Համապատաս</w:t>
            </w:r>
          </w:p>
          <w:p w:rsidR="001012C8" w:rsidRPr="001975EE" w:rsidRDefault="001012C8" w:rsidP="00EF4592">
            <w:pPr>
              <w:spacing w:after="0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խան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սարքավորումների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և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նյութերի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առկայություն</w:t>
            </w:r>
          </w:p>
        </w:tc>
      </w:tr>
      <w:tr w:rsidR="001012C8" w:rsidRPr="001012C8" w:rsidTr="00EF4592">
        <w:trPr>
          <w:trHeight w:val="698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C8" w:rsidRPr="00F33090" w:rsidRDefault="001012C8" w:rsidP="00EF4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lastRenderedPageBreak/>
              <w:t>Երևանի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հեռուստատեսային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հաղորդիչ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կենտրոնի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և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մարզային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B7181">
              <w:rPr>
                <w:rFonts w:ascii="GHEA Grapalat" w:hAnsi="GHEA Grapalat" w:cs="GHEA Grapalat"/>
              </w:rPr>
              <w:t>ցանկացած</w:t>
            </w:r>
            <w:r w:rsidRPr="00CB718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կայանի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ֆունկցիոնալությունը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ապահովող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պահուստային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շարժական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կայանի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մոնտաժային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և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կարգաբերման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C8" w:rsidRPr="00F33090" w:rsidRDefault="001012C8" w:rsidP="00EF4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պահուստային շարժական կայանի ստեղծում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724D59" w:rsidRDefault="001012C8" w:rsidP="00EF4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ՀՀ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տրանսպորտի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3F1579">
              <w:rPr>
                <w:rFonts w:ascii="GHEA Grapalat" w:hAnsi="GHEA Grapalat" w:cs="GHEA Grapalat"/>
              </w:rPr>
              <w:t>կապի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և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տեղեկատվական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տեխնոլոգիաների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նախարարություն</w:t>
            </w:r>
          </w:p>
          <w:p w:rsidR="001012C8" w:rsidRPr="00724D59" w:rsidRDefault="001012C8" w:rsidP="00EF459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724D59">
              <w:rPr>
                <w:rFonts w:ascii="GHEA Grapalat" w:hAnsi="GHEA Grapalat" w:cs="GHEA Grapalat"/>
                <w:lang w:val="af-ZA"/>
              </w:rPr>
              <w:t>«</w:t>
            </w:r>
            <w:r w:rsidRPr="003F1579">
              <w:rPr>
                <w:rFonts w:ascii="GHEA Grapalat" w:hAnsi="GHEA Grapalat" w:cs="GHEA Grapalat"/>
              </w:rPr>
              <w:t>Հայաստանի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հեռուս</w:t>
            </w:r>
            <w:r>
              <w:rPr>
                <w:rFonts w:ascii="GHEA Grapalat" w:hAnsi="GHEA Grapalat" w:cs="GHEA Grapalat"/>
              </w:rPr>
              <w:t>տատեսային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ռադիոհաղորդիչ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ցանց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3F1579">
              <w:rPr>
                <w:rFonts w:ascii="GHEA Grapalat" w:hAnsi="GHEA Grapalat" w:cs="GHEA Grapalat"/>
              </w:rPr>
              <w:t>ՓԲ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ընկերություն</w:t>
            </w:r>
            <w:r w:rsidRPr="00724D59">
              <w:rPr>
                <w:rFonts w:ascii="GHEA Grapalat" w:hAnsi="GHEA Grapalat" w:cs="GHEA Grapalat"/>
                <w:lang w:val="af-ZA"/>
              </w:rPr>
              <w:t xml:space="preserve"> (</w:t>
            </w:r>
            <w:r>
              <w:rPr>
                <w:rFonts w:ascii="GHEA Grapalat" w:hAnsi="GHEA Grapalat" w:cs="GHEA Grapalat"/>
              </w:rPr>
              <w:t>համաձայնությամբ</w:t>
            </w:r>
            <w:r w:rsidRPr="00724D59">
              <w:rPr>
                <w:rFonts w:ascii="GHEA Grapalat" w:hAnsi="GHEA Grapalat" w:cs="GHEA Grapalat"/>
                <w:lang w:val="af-ZA"/>
              </w:rPr>
              <w:t>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130CB8" w:rsidRDefault="001012C8" w:rsidP="00EF4592">
            <w:pPr>
              <w:spacing w:after="0"/>
              <w:jc w:val="center"/>
              <w:rPr>
                <w:rFonts w:ascii="GHEA Grapalat" w:hAnsi="GHEA Grapalat"/>
                <w:color w:val="000000"/>
                <w:lang w:val="af-ZA"/>
              </w:rPr>
            </w:pPr>
            <w:r w:rsidRPr="00130CB8">
              <w:rPr>
                <w:rFonts w:ascii="GHEA Grapalat" w:hAnsi="GHEA Grapalat"/>
                <w:color w:val="000000"/>
                <w:lang w:val="af-ZA"/>
              </w:rPr>
              <w:t>3 ամիս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3B4C6B" w:rsidRDefault="001012C8" w:rsidP="00EF4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250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058F">
              <w:rPr>
                <w:rFonts w:ascii="GHEA Grapalat" w:hAnsi="GHEA Grapalat" w:cs="Arial"/>
                <w:lang w:val="fr-FR"/>
              </w:rPr>
              <w:t>«</w:t>
            </w:r>
            <w:r w:rsidRPr="003F1579">
              <w:rPr>
                <w:rFonts w:ascii="GHEA Grapalat" w:hAnsi="GHEA Grapalat" w:cs="GHEA Grapalat"/>
              </w:rPr>
              <w:t>Հայաստանի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հեռուստ</w:t>
            </w:r>
            <w:r>
              <w:rPr>
                <w:rFonts w:ascii="GHEA Grapalat" w:hAnsi="GHEA Grapalat" w:cs="GHEA Grapalat"/>
              </w:rPr>
              <w:t>ատեսային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ռադիոհաղորդիչ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ցանց</w:t>
            </w:r>
            <w:r w:rsidRPr="00D1058F">
              <w:rPr>
                <w:rFonts w:ascii="GHEA Grapalat" w:hAnsi="GHEA Grapalat" w:cs="Arial"/>
                <w:lang w:val="fr-FR"/>
              </w:rPr>
              <w:t>»</w:t>
            </w:r>
            <w:r>
              <w:rPr>
                <w:rFonts w:ascii="GHEA Grapalat" w:hAnsi="GHEA Grapalat" w:cs="Arial"/>
                <w:lang w:val="fr-FR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ՓԲ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ընկերության</w:t>
            </w:r>
            <w:r w:rsidRPr="001975E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ուժերով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C8" w:rsidRPr="00F33090" w:rsidRDefault="001012C8" w:rsidP="00EF4592">
            <w:pPr>
              <w:spacing w:after="0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Համապատասխանությունը նախագծին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C8" w:rsidRPr="004C1D41" w:rsidRDefault="001012C8" w:rsidP="00EF4592">
            <w:pPr>
              <w:spacing w:after="0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Երևանի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հեռուստատե</w:t>
            </w:r>
          </w:p>
          <w:p w:rsidR="001012C8" w:rsidRPr="004C1D41" w:rsidRDefault="001012C8" w:rsidP="00EF4592">
            <w:pPr>
              <w:spacing w:after="0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սային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հաղորդիչ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կենտրոնի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և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մարզային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ցանկացած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կայանի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ֆունկցիոնալու</w:t>
            </w:r>
          </w:p>
          <w:p w:rsidR="001012C8" w:rsidRPr="00F33090" w:rsidRDefault="001012C8" w:rsidP="00EF4592">
            <w:pPr>
              <w:spacing w:after="0"/>
              <w:rPr>
                <w:rFonts w:ascii="GHEA Grapalat" w:hAnsi="GHEA Grapalat" w:cs="GHEA Grapalat"/>
                <w:lang w:val="af-ZA"/>
              </w:rPr>
            </w:pPr>
            <w:r w:rsidRPr="003F1579">
              <w:rPr>
                <w:rFonts w:ascii="GHEA Grapalat" w:hAnsi="GHEA Grapalat" w:cs="GHEA Grapalat"/>
              </w:rPr>
              <w:t>թյունը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ապահովող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պահուստային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շարժական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կայանի</w:t>
            </w:r>
            <w:r w:rsidRPr="00F33090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F1579">
              <w:rPr>
                <w:rFonts w:ascii="GHEA Grapalat" w:hAnsi="GHEA Grapalat" w:cs="GHEA Grapalat"/>
              </w:rPr>
              <w:t>առկայություն</w:t>
            </w:r>
          </w:p>
        </w:tc>
      </w:tr>
    </w:tbl>
    <w:p w:rsidR="001012C8" w:rsidRPr="00724D59" w:rsidRDefault="001012C8" w:rsidP="001012C8">
      <w:pPr>
        <w:spacing w:after="0" w:line="360" w:lineRule="auto"/>
        <w:ind w:firstLine="709"/>
        <w:jc w:val="both"/>
        <w:rPr>
          <w:rFonts w:ascii="GHEA Grapalat" w:hAnsi="GHEA Grapalat" w:cs="GHEA Grapalat"/>
          <w:lang w:val="af-ZA"/>
        </w:rPr>
      </w:pPr>
    </w:p>
    <w:p w:rsidR="001012C8" w:rsidRPr="00B15737" w:rsidRDefault="001012C8" w:rsidP="001012C8">
      <w:pPr>
        <w:spacing w:after="0"/>
        <w:rPr>
          <w:lang w:val="af-ZA"/>
        </w:rPr>
      </w:pPr>
    </w:p>
    <w:p w:rsidR="00EC6D7D" w:rsidRPr="001012C8" w:rsidRDefault="00EC6D7D">
      <w:pPr>
        <w:rPr>
          <w:lang w:val="af-ZA"/>
        </w:rPr>
      </w:pPr>
    </w:p>
    <w:sectPr w:rsidR="00EC6D7D" w:rsidRPr="001012C8" w:rsidSect="00C57FD4">
      <w:pgSz w:w="15840" w:h="12240" w:orient="landscape"/>
      <w:pgMar w:top="634" w:right="720" w:bottom="547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012C8"/>
    <w:rsid w:val="001012C8"/>
    <w:rsid w:val="00EC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Company>MTC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lusine.hakobyan</dc:creator>
  <cp:keywords/>
  <dc:description/>
  <cp:lastModifiedBy>lusine.hakobyan</cp:lastModifiedBy>
  <cp:revision>2</cp:revision>
  <dcterms:created xsi:type="dcterms:W3CDTF">2017-03-15T12:23:00Z</dcterms:created>
  <dcterms:modified xsi:type="dcterms:W3CDTF">2017-03-15T12:23:00Z</dcterms:modified>
</cp:coreProperties>
</file>