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EE8E1" w14:textId="77777777" w:rsidR="00A033BA" w:rsidRPr="00EF2774" w:rsidRDefault="00DE4165" w:rsidP="00F87208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  <w:r w:rsidRPr="00EF2774">
        <w:rPr>
          <w:rFonts w:ascii="GHEA Grapalat" w:hAnsi="GHEA Grapalat"/>
          <w:b/>
          <w:sz w:val="20"/>
          <w:szCs w:val="20"/>
          <w:lang w:val="hy-AM"/>
        </w:rPr>
        <w:t>Հավելված</w:t>
      </w:r>
    </w:p>
    <w:p w14:paraId="69F8ECC2" w14:textId="619E144D" w:rsidR="00F87208" w:rsidRPr="00EF2774" w:rsidRDefault="00DE4165" w:rsidP="00F87208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F2774">
        <w:rPr>
          <w:rFonts w:ascii="GHEA Grapalat" w:hAnsi="GHEA Grapalat"/>
          <w:b/>
          <w:sz w:val="20"/>
          <w:szCs w:val="20"/>
          <w:lang w:val="hy-AM"/>
        </w:rPr>
        <w:t>ՀՀ կառավարության 202</w:t>
      </w:r>
      <w:r w:rsidR="006D28D0" w:rsidRPr="00EF2774">
        <w:rPr>
          <w:rFonts w:ascii="GHEA Grapalat" w:hAnsi="GHEA Grapalat"/>
          <w:b/>
          <w:sz w:val="20"/>
          <w:szCs w:val="20"/>
          <w:lang w:val="hy-AM"/>
        </w:rPr>
        <w:t>1</w:t>
      </w:r>
      <w:r w:rsidRPr="00EF2774">
        <w:rPr>
          <w:rFonts w:ascii="GHEA Grapalat" w:hAnsi="GHEA Grapalat"/>
          <w:b/>
          <w:sz w:val="20"/>
          <w:szCs w:val="20"/>
          <w:lang w:val="hy-AM"/>
        </w:rPr>
        <w:t xml:space="preserve"> թվականի ----ի   </w:t>
      </w:r>
    </w:p>
    <w:p w14:paraId="0D9FB355" w14:textId="77777777" w:rsidR="00DE4165" w:rsidRPr="00EF2774" w:rsidRDefault="00DE4165" w:rsidP="00F87208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F2774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890812" w:rsidRPr="00EF2774">
        <w:rPr>
          <w:rFonts w:ascii="GHEA Grapalat" w:hAnsi="GHEA Grapalat"/>
          <w:b/>
          <w:sz w:val="20"/>
          <w:szCs w:val="20"/>
          <w:lang w:val="hy-AM"/>
        </w:rPr>
        <w:t>թիվ--- -</w:t>
      </w:r>
      <w:r w:rsidRPr="00EF2774">
        <w:rPr>
          <w:rFonts w:ascii="GHEA Grapalat" w:hAnsi="GHEA Grapalat"/>
          <w:b/>
          <w:sz w:val="20"/>
          <w:szCs w:val="20"/>
          <w:lang w:val="hy-AM"/>
        </w:rPr>
        <w:t>Ն</w:t>
      </w:r>
      <w:r w:rsidR="00F87208" w:rsidRPr="00EF2774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14:paraId="42AF8A16" w14:textId="77777777" w:rsidR="00DE4165" w:rsidRPr="00890812" w:rsidRDefault="00A033BA" w:rsidP="0089081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9081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</w:t>
      </w:r>
    </w:p>
    <w:p w14:paraId="63514F66" w14:textId="77777777" w:rsidR="005D4837" w:rsidRDefault="005D4837" w:rsidP="0089081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15FDAFD" w14:textId="77777777" w:rsidR="00A033BA" w:rsidRPr="00F87208" w:rsidRDefault="00A033BA" w:rsidP="0089081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ԿԱՐԳ</w:t>
      </w:r>
    </w:p>
    <w:p w14:paraId="1560FB12" w14:textId="77777777" w:rsidR="00A033BA" w:rsidRPr="00F87208" w:rsidRDefault="00A033BA" w:rsidP="0089081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ԱՌԱՆՑ ՄԱՐԴՈՒ ԿԱՄ ՆՐԱ ՕՐԻՆԱԿԱՆ ՆԵՐԿԱՅԱՑՈՒՑՉԻ ՀԱՄԱՁԱՅՆՈՒԹՅԱՆ ՄԱՐԴՈՒ ԿՅԱՆՔԻՆ ՍՊԱՌՆԱՑՈՂ ՎՏԱՆԳԻ ԴԵՊՔՈՒՄ ԲԺՇԿԱԿԱՆ ՕԳՆՈՒԹՅՈՒՆ ԵՎ ՍՊԱՍԱՐԿՈՒՄ ԻՐԱԿԱՆԱՑՆԵԼՈՒ</w:t>
      </w:r>
    </w:p>
    <w:p w14:paraId="448CAF3D" w14:textId="77777777" w:rsidR="00276523" w:rsidRPr="00F87208" w:rsidRDefault="00276523" w:rsidP="00DE4165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42B9EDC" w14:textId="77777777" w:rsidR="00276523" w:rsidRPr="00F87208" w:rsidRDefault="00B20548" w:rsidP="00DE4165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276523" w:rsidRPr="00F87208">
        <w:rPr>
          <w:rFonts w:ascii="GHEA Grapalat" w:hAnsi="GHEA Grapalat"/>
          <w:b/>
          <w:sz w:val="24"/>
          <w:szCs w:val="24"/>
          <w:lang w:val="hy-AM"/>
        </w:rPr>
        <w:t>1</w:t>
      </w:r>
      <w:r w:rsidR="00276523" w:rsidRPr="00F8720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D4837" w:rsidRPr="008A3D95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276523" w:rsidRPr="00F87208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14:paraId="787A46BE" w14:textId="77777777" w:rsidR="00A033BA" w:rsidRPr="00F87208" w:rsidRDefault="00A033BA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7208">
        <w:rPr>
          <w:rFonts w:ascii="GHEA Grapalat" w:hAnsi="GHEA Grapalat"/>
          <w:sz w:val="24"/>
          <w:szCs w:val="24"/>
          <w:lang w:val="hy-AM"/>
        </w:rPr>
        <w:t>1</w:t>
      </w:r>
      <w:r w:rsidRPr="00F87208">
        <w:rPr>
          <w:rFonts w:ascii="Cambria Math" w:hAnsi="Cambria Math" w:cs="Cambria Math"/>
          <w:sz w:val="24"/>
          <w:szCs w:val="24"/>
          <w:lang w:val="hy-AM"/>
        </w:rPr>
        <w:t>․</w:t>
      </w:r>
      <w:r w:rsidR="00890812" w:rsidRPr="00F8720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F87208">
        <w:rPr>
          <w:rFonts w:ascii="GHEA Grapalat" w:hAnsi="GHEA Grapalat"/>
          <w:sz w:val="24"/>
          <w:szCs w:val="24"/>
          <w:lang w:val="hy-AM"/>
        </w:rPr>
        <w:t>Սույն կարգով կարգավորվում են առանց մարդու կամ նրա օրինական ներկայացուցչի համաձայնության մարդու կյանքին սպառնացող վտանգի դեպքում բժշկական օգնություն և սպասարկում իրականացնելու հետ կապված հարաբերությունները։</w:t>
      </w:r>
    </w:p>
    <w:p w14:paraId="54A05F7A" w14:textId="5933D5DE" w:rsidR="007A4A55" w:rsidRPr="00F87208" w:rsidRDefault="006D28D0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D28D0">
        <w:rPr>
          <w:rFonts w:ascii="GHEA Grapalat" w:hAnsi="GHEA Grapalat"/>
          <w:sz w:val="24"/>
          <w:szCs w:val="24"/>
          <w:lang w:val="hy-AM"/>
        </w:rPr>
        <w:t>2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>. Առանց համաձայնության բժշկական օգնություն և սպասարկում տրամադրվում է մարդու կյանքին սպառնացող վտանգը վերացնելու</w:t>
      </w:r>
      <w:r w:rsidR="00B20548" w:rsidRPr="00F87208">
        <w:rPr>
          <w:rFonts w:ascii="GHEA Grapalat" w:hAnsi="GHEA Grapalat"/>
          <w:sz w:val="24"/>
          <w:szCs w:val="24"/>
          <w:lang w:val="hy-AM"/>
        </w:rPr>
        <w:t xml:space="preserve"> նպատակով, եթե </w:t>
      </w:r>
      <w:r w:rsidR="003C09B1">
        <w:rPr>
          <w:rFonts w:ascii="GHEA Grapalat" w:hAnsi="GHEA Grapalat"/>
          <w:sz w:val="24"/>
          <w:szCs w:val="24"/>
          <w:lang w:val="hy-AM"/>
        </w:rPr>
        <w:t>պացի</w:t>
      </w:r>
      <w:r w:rsidR="00B20548" w:rsidRPr="00F87208">
        <w:rPr>
          <w:rFonts w:ascii="GHEA Grapalat" w:hAnsi="GHEA Grapalat"/>
          <w:sz w:val="24"/>
          <w:szCs w:val="24"/>
          <w:lang w:val="hy-AM"/>
        </w:rPr>
        <w:t>ե</w:t>
      </w:r>
      <w:r w:rsidR="003C09B1">
        <w:rPr>
          <w:rFonts w:ascii="GHEA Grapalat" w:hAnsi="GHEA Grapalat"/>
          <w:sz w:val="24"/>
          <w:szCs w:val="24"/>
          <w:lang w:val="hy-AM"/>
        </w:rPr>
        <w:t>ն</w:t>
      </w:r>
      <w:r w:rsidR="00B20548" w:rsidRPr="00F87208">
        <w:rPr>
          <w:rFonts w:ascii="GHEA Grapalat" w:hAnsi="GHEA Grapalat"/>
          <w:sz w:val="24"/>
          <w:szCs w:val="24"/>
          <w:lang w:val="hy-AM"/>
        </w:rPr>
        <w:t xml:space="preserve">տի առողջական վիճակը հնարավորություն չի ընձեռնում տալ համաձայնություն կամ նման </w:t>
      </w:r>
      <w:r w:rsidR="00B20548" w:rsidRPr="00745394">
        <w:rPr>
          <w:rFonts w:ascii="GHEA Grapalat" w:hAnsi="GHEA Grapalat"/>
          <w:sz w:val="24"/>
          <w:szCs w:val="24"/>
          <w:lang w:val="hy-AM"/>
        </w:rPr>
        <w:t xml:space="preserve">համաձայնություն </w:t>
      </w:r>
      <w:r w:rsidR="000B3F6B" w:rsidRPr="00745394">
        <w:rPr>
          <w:rFonts w:ascii="GHEA Grapalat" w:hAnsi="GHEA Grapalat"/>
          <w:sz w:val="24"/>
          <w:szCs w:val="24"/>
          <w:lang w:val="hy-AM"/>
        </w:rPr>
        <w:t>չի</w:t>
      </w:r>
      <w:r w:rsidR="00B20548" w:rsidRPr="0074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F6B" w:rsidRPr="00745394">
        <w:rPr>
          <w:rFonts w:ascii="GHEA Grapalat" w:hAnsi="GHEA Grapalat"/>
          <w:sz w:val="24"/>
          <w:szCs w:val="24"/>
          <w:lang w:val="hy-AM"/>
        </w:rPr>
        <w:t>տրվում</w:t>
      </w:r>
      <w:r w:rsidR="00B20548" w:rsidRPr="00F87208">
        <w:rPr>
          <w:rFonts w:ascii="GHEA Grapalat" w:hAnsi="GHEA Grapalat"/>
          <w:sz w:val="24"/>
          <w:szCs w:val="24"/>
          <w:lang w:val="hy-AM"/>
        </w:rPr>
        <w:t xml:space="preserve"> կամ բացակայում են պացիենտի օրինական ներկայացուցիչները։</w:t>
      </w:r>
    </w:p>
    <w:p w14:paraId="52BD0578" w14:textId="0D81B895" w:rsidR="00276523" w:rsidRPr="00F87208" w:rsidRDefault="00890812" w:rsidP="00890812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87208">
        <w:rPr>
          <w:rFonts w:ascii="GHEA Grapalat" w:hAnsi="GHEA Grapalat"/>
          <w:sz w:val="24"/>
          <w:szCs w:val="24"/>
          <w:lang w:val="hy-AM"/>
        </w:rPr>
        <w:tab/>
      </w:r>
      <w:r w:rsidR="00745394">
        <w:rPr>
          <w:rFonts w:ascii="GHEA Grapalat" w:hAnsi="GHEA Grapalat"/>
          <w:sz w:val="24"/>
          <w:szCs w:val="24"/>
          <w:lang w:val="hy-AM"/>
        </w:rPr>
        <w:t>3</w:t>
      </w:r>
      <w:r w:rsidR="00276523" w:rsidRPr="00F87208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720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276523" w:rsidRPr="00F87208">
        <w:rPr>
          <w:rFonts w:ascii="GHEA Grapalat" w:hAnsi="GHEA Grapalat"/>
          <w:sz w:val="24"/>
          <w:szCs w:val="24"/>
          <w:lang w:val="hy-AM"/>
        </w:rPr>
        <w:t xml:space="preserve">Մարդու կյանքին սպառնացող վտանգի </w:t>
      </w:r>
      <w:r w:rsidR="00422821" w:rsidRPr="00F87208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276523" w:rsidRPr="00F87208">
        <w:rPr>
          <w:rFonts w:ascii="GHEA Grapalat" w:hAnsi="GHEA Grapalat"/>
          <w:sz w:val="24"/>
          <w:szCs w:val="24"/>
          <w:lang w:val="hy-AM"/>
        </w:rPr>
        <w:t>առանց մարդու կամ նրա օրինական ներկայացուցչի համաձայնության բժշկական օգնությունը և սպասարկումը իրականացվում է</w:t>
      </w:r>
      <w:r w:rsidR="009771AB" w:rsidRPr="00F87208">
        <w:rPr>
          <w:rFonts w:ascii="GHEA Grapalat" w:hAnsi="GHEA Grapalat"/>
          <w:sz w:val="24"/>
          <w:szCs w:val="24"/>
          <w:lang w:val="hy-AM"/>
        </w:rPr>
        <w:t>՝</w:t>
      </w:r>
    </w:p>
    <w:p w14:paraId="3887BC9D" w14:textId="77777777" w:rsidR="009771AB" w:rsidRPr="00F87208" w:rsidRDefault="009771AB" w:rsidP="0089081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87208">
        <w:rPr>
          <w:rFonts w:ascii="GHEA Grapalat" w:hAnsi="GHEA Grapalat"/>
          <w:sz w:val="24"/>
          <w:szCs w:val="24"/>
          <w:lang w:val="hy-AM"/>
        </w:rPr>
        <w:t>1</w:t>
      </w:r>
      <w:r w:rsidR="00DE4165" w:rsidRPr="00F87208">
        <w:rPr>
          <w:rFonts w:ascii="GHEA Grapalat" w:hAnsi="GHEA Grapalat"/>
          <w:sz w:val="24"/>
          <w:szCs w:val="24"/>
          <w:lang w:val="hy-AM"/>
        </w:rPr>
        <w:t>)</w:t>
      </w:r>
      <w:r w:rsidRPr="00F87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կազմակերպությունից դուրս (շտապօգնության կանչի վայրում) կամ</w:t>
      </w:r>
    </w:p>
    <w:p w14:paraId="4A5B9BB7" w14:textId="77777777" w:rsidR="00900A73" w:rsidRPr="00F87208" w:rsidRDefault="009771AB" w:rsidP="00890812">
      <w:pPr>
        <w:spacing w:after="0" w:line="360" w:lineRule="auto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 w:rsidRPr="00F87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E4165" w:rsidRPr="00F87208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)</w:t>
      </w:r>
      <w:r w:rsidRPr="00F87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կազմակերպությունում</w:t>
      </w:r>
      <w:r w:rsidR="004C2162" w:rsidRPr="00F87208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7719CAA" w14:textId="77777777" w:rsidR="00B20548" w:rsidRPr="00F87208" w:rsidRDefault="00B20548" w:rsidP="00890812">
      <w:pPr>
        <w:spacing w:after="0" w:line="360" w:lineRule="auto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</w:p>
    <w:p w14:paraId="1C93EFCA" w14:textId="77777777" w:rsidR="00A033BA" w:rsidRPr="00F87208" w:rsidRDefault="00DE4165" w:rsidP="008908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2</w:t>
      </w:r>
      <w:r w:rsidRPr="00F8720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890812" w:rsidRPr="00F87208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F87208">
        <w:rPr>
          <w:rFonts w:ascii="GHEA Grapalat" w:hAnsi="GHEA Grapalat"/>
          <w:b/>
          <w:sz w:val="24"/>
          <w:szCs w:val="24"/>
          <w:lang w:val="hy-AM"/>
        </w:rPr>
        <w:t xml:space="preserve">ԱՌԱՆՑ ՄԱՐԴՈՒ ԿԱՄ ՆՐԱ ՕՐԻՆԱԿԱՆ ՆԵՐԿԱՅԱՑՈՒՑՉԻ ՀԱՄԱՁԱՅՆՈՒԹՅԱՆ ԲԺՇԿԱԿԱՆ </w:t>
      </w:r>
      <w:r w:rsidR="00B20548" w:rsidRPr="00F87208">
        <w:rPr>
          <w:rFonts w:ascii="GHEA Grapalat" w:hAnsi="GHEA Grapalat"/>
          <w:b/>
          <w:sz w:val="24"/>
          <w:szCs w:val="24"/>
          <w:lang w:val="hy-AM"/>
        </w:rPr>
        <w:t>ՕԳՆՈՒԹՅԱՆ</w:t>
      </w:r>
      <w:r w:rsidRPr="00F87208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="00B20548" w:rsidRPr="00F87208">
        <w:rPr>
          <w:rFonts w:ascii="GHEA Grapalat" w:hAnsi="GHEA Grapalat"/>
          <w:b/>
          <w:sz w:val="24"/>
          <w:szCs w:val="24"/>
          <w:lang w:val="hy-AM"/>
        </w:rPr>
        <w:t xml:space="preserve">ՍՊԱՍԱՐԿՄԱՆ </w:t>
      </w:r>
      <w:r w:rsidR="00F2380B" w:rsidRPr="00F87208">
        <w:rPr>
          <w:rFonts w:ascii="GHEA Grapalat" w:hAnsi="GHEA Grapalat"/>
          <w:b/>
          <w:sz w:val="24"/>
          <w:szCs w:val="24"/>
          <w:lang w:val="hy-AM"/>
        </w:rPr>
        <w:t>ԻՐԱԿԱՆԱՑՈՒՄԸ</w:t>
      </w:r>
    </w:p>
    <w:p w14:paraId="7262DD8A" w14:textId="6B34A06C" w:rsidR="00DE4165" w:rsidRPr="00F87208" w:rsidRDefault="00745394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DE4165" w:rsidRPr="00F87208">
        <w:rPr>
          <w:rFonts w:ascii="GHEA Grapalat" w:hAnsi="GHEA Grapalat"/>
          <w:sz w:val="24"/>
          <w:szCs w:val="24"/>
          <w:lang w:val="hy-AM"/>
        </w:rPr>
        <w:t>. Բժշկական կազմակերպությունից դուրս` շտապօգնության կանչի վայրում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 xml:space="preserve"> (ներառյալ մինչև համապատասխան բժշկական կազմակերպություն </w:t>
      </w:r>
      <w:r w:rsidR="00F81B9A">
        <w:rPr>
          <w:rFonts w:ascii="GHEA Grapalat" w:hAnsi="GHEA Grapalat"/>
          <w:sz w:val="24"/>
          <w:szCs w:val="24"/>
          <w:lang w:val="hy-AM"/>
        </w:rPr>
        <w:t>պացի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>ե</w:t>
      </w:r>
      <w:r w:rsidR="00F81B9A">
        <w:rPr>
          <w:rFonts w:ascii="GHEA Grapalat" w:hAnsi="GHEA Grapalat"/>
          <w:sz w:val="24"/>
          <w:szCs w:val="24"/>
          <w:lang w:val="hy-AM"/>
        </w:rPr>
        <w:t>ն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 xml:space="preserve">տին </w:t>
      </w:r>
      <w:r w:rsidR="00856883">
        <w:rPr>
          <w:rFonts w:ascii="GHEA Grapalat" w:hAnsi="GHEA Grapalat"/>
          <w:sz w:val="24"/>
          <w:szCs w:val="24"/>
          <w:lang w:val="hy-AM"/>
        </w:rPr>
        <w:t>տեղափոխելը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>)</w:t>
      </w:r>
      <w:r w:rsidR="00DE4165" w:rsidRPr="00F87208">
        <w:rPr>
          <w:rFonts w:ascii="GHEA Grapalat" w:hAnsi="GHEA Grapalat"/>
          <w:sz w:val="24"/>
          <w:szCs w:val="24"/>
          <w:lang w:val="hy-AM"/>
        </w:rPr>
        <w:t xml:space="preserve"> մարդու կյանքին սպառնացող վտանգի դեպքում՝ շտապօգնության բրիգադի բժիշկ(ներ)ը բժշկական օգնություն և սպասարկում տրամադրում է (են) անհապաղ</w:t>
      </w:r>
      <w:r w:rsidR="00A51CC8">
        <w:rPr>
          <w:rFonts w:ascii="GHEA Grapalat" w:hAnsi="GHEA Grapalat"/>
          <w:sz w:val="24"/>
          <w:szCs w:val="24"/>
          <w:lang w:val="hy-AM"/>
        </w:rPr>
        <w:t>:</w:t>
      </w:r>
      <w:r w:rsidR="00DE4165" w:rsidRPr="00F8720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D9EA12" w14:textId="0C0BE9F4" w:rsidR="007A4A55" w:rsidRPr="00F87208" w:rsidRDefault="00745394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7A4A55" w:rsidRPr="00F87208">
        <w:rPr>
          <w:rFonts w:ascii="Cambria Math" w:hAnsi="Cambria Math" w:cs="Cambria Math"/>
          <w:sz w:val="24"/>
          <w:szCs w:val="24"/>
          <w:lang w:val="hy-AM"/>
        </w:rPr>
        <w:t>․</w:t>
      </w:r>
      <w:r w:rsidR="007A4A55" w:rsidRPr="00F87208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A55" w:rsidRPr="00981BC8">
        <w:rPr>
          <w:rFonts w:ascii="GHEA Grapalat" w:hAnsi="GHEA Grapalat"/>
          <w:sz w:val="24"/>
          <w:szCs w:val="24"/>
          <w:lang w:val="hy-AM"/>
        </w:rPr>
        <w:t xml:space="preserve">Հիվանդանոցային </w:t>
      </w:r>
      <w:r w:rsidR="006D28D0" w:rsidRPr="00981BC8">
        <w:rPr>
          <w:rFonts w:ascii="GHEA Grapalat" w:hAnsi="GHEA Grapalat"/>
          <w:sz w:val="24"/>
          <w:szCs w:val="24"/>
          <w:lang w:val="hy-AM"/>
        </w:rPr>
        <w:t>պայմաններում</w:t>
      </w:r>
      <w:r w:rsidR="007A4A55" w:rsidRPr="00981BC8">
        <w:rPr>
          <w:rFonts w:ascii="GHEA Grapalat" w:hAnsi="GHEA Grapalat"/>
          <w:sz w:val="24"/>
          <w:szCs w:val="24"/>
          <w:lang w:val="hy-AM"/>
        </w:rPr>
        <w:t xml:space="preserve"> բժշկական օգնություն և սպասարկում </w:t>
      </w:r>
      <w:r w:rsidR="00B31632" w:rsidRPr="00B31632">
        <w:rPr>
          <w:rFonts w:ascii="GHEA Grapalat" w:hAnsi="GHEA Grapalat"/>
          <w:sz w:val="24"/>
          <w:szCs w:val="24"/>
          <w:lang w:val="hy-AM"/>
        </w:rPr>
        <w:t>իրա</w:t>
      </w:r>
      <w:r w:rsidR="00B31632">
        <w:rPr>
          <w:rFonts w:ascii="GHEA Grapalat" w:hAnsi="GHEA Grapalat"/>
          <w:sz w:val="24"/>
          <w:szCs w:val="24"/>
          <w:lang w:val="hy-AM"/>
        </w:rPr>
        <w:t xml:space="preserve">կանացնող </w:t>
      </w:r>
      <w:r w:rsidR="007A4A55" w:rsidRPr="00981BC8">
        <w:rPr>
          <w:rFonts w:ascii="GHEA Grapalat" w:hAnsi="GHEA Grapalat"/>
          <w:sz w:val="24"/>
          <w:szCs w:val="24"/>
          <w:lang w:val="hy-AM"/>
        </w:rPr>
        <w:t>բժշկական կազմակերպություն</w:t>
      </w:r>
      <w:r w:rsidR="00C33200" w:rsidRPr="00981BC8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883" w:rsidRPr="00981BC8">
        <w:rPr>
          <w:rFonts w:ascii="GHEA Grapalat" w:hAnsi="GHEA Grapalat"/>
          <w:sz w:val="24"/>
          <w:szCs w:val="24"/>
          <w:lang w:val="hy-AM"/>
        </w:rPr>
        <w:t>տեղափոխվ</w:t>
      </w:r>
      <w:r w:rsidR="00856883">
        <w:rPr>
          <w:rFonts w:ascii="GHEA Grapalat" w:hAnsi="GHEA Grapalat"/>
          <w:sz w:val="24"/>
          <w:szCs w:val="24"/>
          <w:lang w:val="hy-AM"/>
        </w:rPr>
        <w:t>ող</w:t>
      </w:r>
      <w:r w:rsidR="00856883" w:rsidRPr="00981BC8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D25" w:rsidRPr="00981BC8">
        <w:rPr>
          <w:rFonts w:ascii="GHEA Grapalat" w:hAnsi="GHEA Grapalat"/>
          <w:sz w:val="24"/>
          <w:szCs w:val="24"/>
          <w:lang w:val="hy-AM"/>
        </w:rPr>
        <w:t xml:space="preserve">կամ գտնվող </w:t>
      </w:r>
      <w:r w:rsidR="00F81B9A" w:rsidRPr="00981BC8">
        <w:rPr>
          <w:rFonts w:ascii="GHEA Grapalat" w:hAnsi="GHEA Grapalat"/>
          <w:sz w:val="24"/>
          <w:szCs w:val="24"/>
          <w:lang w:val="hy-AM"/>
        </w:rPr>
        <w:t>պացի</w:t>
      </w:r>
      <w:r w:rsidR="00C33200" w:rsidRPr="00981BC8">
        <w:rPr>
          <w:rFonts w:ascii="GHEA Grapalat" w:hAnsi="GHEA Grapalat"/>
          <w:sz w:val="24"/>
          <w:szCs w:val="24"/>
          <w:lang w:val="hy-AM"/>
        </w:rPr>
        <w:t>ե</w:t>
      </w:r>
      <w:r w:rsidR="00F81B9A" w:rsidRPr="00981BC8">
        <w:rPr>
          <w:rFonts w:ascii="GHEA Grapalat" w:hAnsi="GHEA Grapalat"/>
          <w:sz w:val="24"/>
          <w:szCs w:val="24"/>
          <w:lang w:val="hy-AM"/>
        </w:rPr>
        <w:t>ն</w:t>
      </w:r>
      <w:r w:rsidR="00C33200" w:rsidRPr="00981BC8">
        <w:rPr>
          <w:rFonts w:ascii="GHEA Grapalat" w:hAnsi="GHEA Grapalat"/>
          <w:sz w:val="24"/>
          <w:szCs w:val="24"/>
          <w:lang w:val="hy-AM"/>
        </w:rPr>
        <w:t>տին սույն կարգով նախատեսված դեպքում բժշկական օգնություն և սպասարկում տրամադր</w:t>
      </w:r>
      <w:r w:rsidR="007128CB" w:rsidRPr="00981BC8">
        <w:rPr>
          <w:rFonts w:ascii="GHEA Grapalat" w:hAnsi="GHEA Grapalat"/>
          <w:sz w:val="24"/>
          <w:szCs w:val="24"/>
          <w:lang w:val="hy-AM"/>
        </w:rPr>
        <w:t>վ</w:t>
      </w:r>
      <w:r w:rsidR="00C33200" w:rsidRPr="00981BC8">
        <w:rPr>
          <w:rFonts w:ascii="GHEA Grapalat" w:hAnsi="GHEA Grapalat"/>
          <w:sz w:val="24"/>
          <w:szCs w:val="24"/>
          <w:lang w:val="hy-AM"/>
        </w:rPr>
        <w:t>ում է  անհապաղ</w:t>
      </w:r>
      <w:r w:rsidR="00B3296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3F5A6F5" w14:textId="76BABB4E" w:rsidR="00BE2D25" w:rsidRDefault="00745394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BE2D25" w:rsidRPr="00F87208">
        <w:rPr>
          <w:rFonts w:ascii="Cambria Math" w:hAnsi="Cambria Math" w:cs="Cambria Math"/>
          <w:sz w:val="24"/>
          <w:szCs w:val="24"/>
          <w:lang w:val="hy-AM"/>
        </w:rPr>
        <w:t>․</w:t>
      </w:r>
      <w:r w:rsidR="00890812" w:rsidRPr="00F8720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BE2D25" w:rsidRPr="00F87208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BE2D25" w:rsidRPr="00F87208">
        <w:rPr>
          <w:rFonts w:ascii="GHEA Grapalat" w:hAnsi="GHEA Grapalat"/>
          <w:sz w:val="24"/>
          <w:szCs w:val="24"/>
          <w:lang w:val="hy-AM"/>
        </w:rPr>
        <w:t xml:space="preserve">-րդ կետի համաձայն տրամադրվող բժշկական օգնությունը և սպասարկումը իրականացվում է բուժող կամ հերթապահ բժշկի 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որոշմամբ։</w:t>
      </w:r>
    </w:p>
    <w:p w14:paraId="3CE28B9F" w14:textId="1CC83D2E" w:rsidR="007431C7" w:rsidRPr="00F87208" w:rsidRDefault="00745394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7431C7">
        <w:rPr>
          <w:rFonts w:ascii="GHEA Grapalat" w:hAnsi="GHEA Grapalat"/>
          <w:sz w:val="24"/>
          <w:szCs w:val="24"/>
          <w:lang w:val="hy-AM"/>
        </w:rPr>
        <w:t>.</w:t>
      </w:r>
      <w:r w:rsidR="007431C7" w:rsidRPr="007431C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1C7" w:rsidRPr="00F87208">
        <w:rPr>
          <w:rFonts w:ascii="GHEA Grapalat" w:hAnsi="GHEA Grapalat"/>
          <w:sz w:val="24"/>
          <w:szCs w:val="24"/>
          <w:lang w:val="hy-AM"/>
        </w:rPr>
        <w:t xml:space="preserve">Մարդու կյանքին սպառնացող վտանգի </w:t>
      </w:r>
      <w:r w:rsidR="007431C7">
        <w:rPr>
          <w:rFonts w:ascii="GHEA Grapalat" w:hAnsi="GHEA Grapalat"/>
          <w:sz w:val="24"/>
          <w:szCs w:val="24"/>
          <w:lang w:val="hy-AM"/>
        </w:rPr>
        <w:t xml:space="preserve">դեպքում օրինական ներկայացուցիչների կողմից կրոնական կամ այլ համոզմունքներից ելնելով բժշկական օգնություն և սպասարկում տրամադրելուն խոչընդոտելու դեպքերում </w:t>
      </w:r>
      <w:r w:rsidR="00275399">
        <w:rPr>
          <w:rFonts w:ascii="GHEA Grapalat" w:hAnsi="GHEA Grapalat"/>
          <w:sz w:val="24"/>
          <w:szCs w:val="24"/>
          <w:lang w:val="hy-AM"/>
        </w:rPr>
        <w:t>դրա տրամա</w:t>
      </w:r>
      <w:r w:rsidR="00B32961">
        <w:rPr>
          <w:rFonts w:ascii="GHEA Grapalat" w:hAnsi="GHEA Grapalat"/>
          <w:sz w:val="24"/>
          <w:szCs w:val="24"/>
          <w:lang w:val="hy-AM"/>
        </w:rPr>
        <w:t>դ</w:t>
      </w:r>
      <w:r w:rsidR="00275399">
        <w:rPr>
          <w:rFonts w:ascii="GHEA Grapalat" w:hAnsi="GHEA Grapalat"/>
          <w:sz w:val="24"/>
          <w:szCs w:val="24"/>
          <w:lang w:val="hy-AM"/>
        </w:rPr>
        <w:t>րումը չ</w:t>
      </w:r>
      <w:r w:rsidR="007431C7">
        <w:rPr>
          <w:rFonts w:ascii="GHEA Grapalat" w:hAnsi="GHEA Grapalat"/>
          <w:sz w:val="24"/>
          <w:szCs w:val="24"/>
          <w:lang w:val="hy-AM"/>
        </w:rPr>
        <w:t>ի ընդհատվում</w:t>
      </w:r>
      <w:r w:rsidR="00160689">
        <w:rPr>
          <w:rFonts w:ascii="GHEA Grapalat" w:hAnsi="GHEA Grapalat"/>
          <w:sz w:val="24"/>
          <w:szCs w:val="24"/>
          <w:lang w:val="hy-AM"/>
        </w:rPr>
        <w:t>:</w:t>
      </w:r>
    </w:p>
    <w:p w14:paraId="2212C67E" w14:textId="7A9F482A" w:rsidR="00F2380B" w:rsidRPr="00F87208" w:rsidRDefault="00745394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F2380B" w:rsidRPr="00F87208">
        <w:rPr>
          <w:rFonts w:ascii="Cambria Math" w:hAnsi="Cambria Math" w:cs="Cambria Math"/>
          <w:sz w:val="24"/>
          <w:szCs w:val="24"/>
          <w:lang w:val="hy-AM"/>
        </w:rPr>
        <w:t>․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 xml:space="preserve"> Սույն կարգի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-րդ</w:t>
      </w:r>
      <w:r w:rsidR="00890812" w:rsidRPr="00F8720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-րդ կետերում նշված դեպքերում բժշկական օգնություն և սպասարկում տրամադրող բժիշկը բժշկական օգնություն և սպասարկում տրամադրելուց հետո</w:t>
      </w:r>
      <w:r w:rsidR="000B3F6B" w:rsidRPr="00F8720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՝</w:t>
      </w:r>
    </w:p>
    <w:p w14:paraId="4555A02C" w14:textId="77777777" w:rsidR="00F2380B" w:rsidRPr="00F87208" w:rsidRDefault="000B3F6B" w:rsidP="0089081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F8720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օրենսդրությամբ սահմանված կարգով 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 xml:space="preserve">գրառում է կատարում </w:t>
      </w:r>
      <w:r w:rsidR="00E413BE">
        <w:rPr>
          <w:rFonts w:ascii="GHEA Grapalat" w:hAnsi="GHEA Grapalat"/>
          <w:sz w:val="24"/>
          <w:szCs w:val="24"/>
          <w:lang w:val="hy-AM"/>
        </w:rPr>
        <w:t>պացի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ե</w:t>
      </w:r>
      <w:r w:rsidR="00E413BE">
        <w:rPr>
          <w:rFonts w:ascii="GHEA Grapalat" w:hAnsi="GHEA Grapalat"/>
          <w:sz w:val="24"/>
          <w:szCs w:val="24"/>
          <w:lang w:val="hy-AM"/>
        </w:rPr>
        <w:t>ն</w:t>
      </w:r>
      <w:r w:rsidR="00F2380B" w:rsidRPr="00F87208">
        <w:rPr>
          <w:rFonts w:ascii="GHEA Grapalat" w:hAnsi="GHEA Grapalat"/>
          <w:sz w:val="24"/>
          <w:szCs w:val="24"/>
          <w:lang w:val="hy-AM"/>
        </w:rPr>
        <w:t>տի բժշկական փաստաթղթերում առանց նրա կամ նրա օրինական ներկայացուցչի համաձայնության բժշկական օգնություն և սպասարկում տրամադրելու վերաբերյալ</w:t>
      </w:r>
      <w:r w:rsidR="00F2380B" w:rsidRPr="00F8720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EE8E02" w14:textId="106125BC" w:rsidR="00F2380B" w:rsidRPr="000F1081" w:rsidRDefault="000B3F6B" w:rsidP="0089081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1081">
        <w:rPr>
          <w:rFonts w:ascii="GHEA Grapalat" w:hAnsi="GHEA Grapalat"/>
          <w:sz w:val="24"/>
          <w:szCs w:val="24"/>
          <w:lang w:val="hy-AM"/>
        </w:rPr>
        <w:t xml:space="preserve">անհապաղ, բայց ոչ ուշ քան մեկ օրվա ընթացքում </w:t>
      </w:r>
      <w:r w:rsidR="00F2380B" w:rsidRPr="000F1081">
        <w:rPr>
          <w:rFonts w:ascii="GHEA Grapalat" w:hAnsi="GHEA Grapalat"/>
          <w:sz w:val="24"/>
          <w:szCs w:val="24"/>
          <w:lang w:val="hy-AM"/>
        </w:rPr>
        <w:t xml:space="preserve">զեկուցում է </w:t>
      </w:r>
      <w:r w:rsidR="00EF2242">
        <w:rPr>
          <w:rFonts w:ascii="GHEA Grapalat" w:hAnsi="GHEA Grapalat"/>
          <w:sz w:val="24"/>
          <w:szCs w:val="24"/>
          <w:lang w:val="hy-AM"/>
        </w:rPr>
        <w:t xml:space="preserve">կայանի կամ ենթակայանի կամ </w:t>
      </w:r>
      <w:r w:rsidR="00F2380B" w:rsidRPr="00AA6FBD">
        <w:rPr>
          <w:rFonts w:ascii="GHEA Grapalat" w:hAnsi="GHEA Grapalat"/>
          <w:sz w:val="24"/>
          <w:szCs w:val="24"/>
          <w:lang w:val="hy-AM"/>
        </w:rPr>
        <w:t>իր</w:t>
      </w:r>
      <w:r w:rsidR="00AA6FBD" w:rsidRPr="00AA6FBD">
        <w:rPr>
          <w:rFonts w:ascii="GHEA Grapalat" w:hAnsi="GHEA Grapalat"/>
          <w:sz w:val="24"/>
          <w:szCs w:val="24"/>
          <w:lang w:val="hy-AM"/>
        </w:rPr>
        <w:t xml:space="preserve"> բաժանմունքի վարիչին </w:t>
      </w:r>
      <w:r w:rsidR="00F2380B" w:rsidRPr="00AA6FBD">
        <w:rPr>
          <w:rFonts w:ascii="GHEA Grapalat" w:hAnsi="GHEA Grapalat"/>
          <w:sz w:val="24"/>
          <w:szCs w:val="24"/>
          <w:lang w:val="hy-AM"/>
        </w:rPr>
        <w:t>առանց գրավոր համա</w:t>
      </w:r>
      <w:r w:rsidR="00F2380B" w:rsidRPr="000F1081">
        <w:rPr>
          <w:rFonts w:ascii="GHEA Grapalat" w:hAnsi="GHEA Grapalat"/>
          <w:sz w:val="24"/>
          <w:szCs w:val="24"/>
          <w:lang w:val="hy-AM"/>
        </w:rPr>
        <w:t>ձայնության բժշկական օգնություն և սպասարկում տրամադրելու</w:t>
      </w:r>
      <w:r w:rsidR="000A6B9A" w:rsidRPr="000F1081">
        <w:rPr>
          <w:rFonts w:ascii="GHEA Grapalat" w:hAnsi="GHEA Grapalat"/>
          <w:sz w:val="24"/>
          <w:szCs w:val="24"/>
          <w:lang w:val="hy-AM"/>
        </w:rPr>
        <w:t xml:space="preserve"> պայմանների և հանգամանքների վերաբերյալ</w:t>
      </w:r>
      <w:r w:rsidR="000F1081" w:rsidRPr="000F1081">
        <w:rPr>
          <w:rFonts w:ascii="GHEA Grapalat" w:hAnsi="GHEA Grapalat"/>
          <w:sz w:val="24"/>
          <w:szCs w:val="24"/>
          <w:lang w:val="hy-AM"/>
        </w:rPr>
        <w:t>, որ</w:t>
      </w:r>
      <w:r w:rsidR="00856883">
        <w:rPr>
          <w:rFonts w:ascii="GHEA Grapalat" w:hAnsi="GHEA Grapalat"/>
          <w:sz w:val="24"/>
          <w:szCs w:val="24"/>
          <w:lang w:val="hy-AM"/>
        </w:rPr>
        <w:t>ի մասին</w:t>
      </w:r>
      <w:r w:rsidR="000F1081" w:rsidRPr="000F1081">
        <w:rPr>
          <w:rFonts w:ascii="GHEA Grapalat" w:hAnsi="GHEA Grapalat"/>
          <w:sz w:val="24"/>
          <w:szCs w:val="24"/>
          <w:lang w:val="hy-AM"/>
        </w:rPr>
        <w:t xml:space="preserve"> սահմանված կարգով </w:t>
      </w:r>
      <w:r w:rsidR="00170813">
        <w:rPr>
          <w:rFonts w:ascii="GHEA Grapalat" w:hAnsi="GHEA Grapalat"/>
          <w:sz w:val="24"/>
          <w:szCs w:val="24"/>
          <w:lang w:val="hy-AM"/>
        </w:rPr>
        <w:t xml:space="preserve">նշում է </w:t>
      </w:r>
      <w:r w:rsidR="00856883">
        <w:rPr>
          <w:rFonts w:ascii="GHEA Grapalat" w:hAnsi="GHEA Grapalat"/>
          <w:sz w:val="24"/>
          <w:szCs w:val="24"/>
          <w:lang w:val="hy-AM"/>
        </w:rPr>
        <w:t xml:space="preserve">կատարվում </w:t>
      </w:r>
      <w:r w:rsidR="000F1081" w:rsidRPr="000F1081">
        <w:rPr>
          <w:rFonts w:ascii="GHEA Grapalat" w:hAnsi="GHEA Grapalat"/>
          <w:sz w:val="24"/>
          <w:szCs w:val="24"/>
          <w:lang w:val="hy-AM"/>
        </w:rPr>
        <w:t>պացիենտի բժշկական փաստաթղթերում</w:t>
      </w:r>
      <w:r w:rsidR="000A6B9A" w:rsidRPr="000F108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ACA83EB" w14:textId="5E2BA876" w:rsidR="000A6B9A" w:rsidRDefault="000A6B9A" w:rsidP="0089081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F87208">
        <w:rPr>
          <w:rFonts w:ascii="GHEA Grapalat" w:hAnsi="GHEA Grapalat"/>
          <w:sz w:val="24"/>
          <w:szCs w:val="24"/>
          <w:lang w:val="hy-AM"/>
        </w:rPr>
        <w:lastRenderedPageBreak/>
        <w:t xml:space="preserve">կապի միջոցներով անհապաղ տեղեկացնում է </w:t>
      </w:r>
      <w:r w:rsidR="00E413BE">
        <w:rPr>
          <w:rFonts w:ascii="GHEA Grapalat" w:hAnsi="GHEA Grapalat"/>
          <w:sz w:val="24"/>
          <w:szCs w:val="24"/>
          <w:lang w:val="hy-AM"/>
        </w:rPr>
        <w:t>պացի</w:t>
      </w:r>
      <w:r w:rsidRPr="00F87208">
        <w:rPr>
          <w:rFonts w:ascii="GHEA Grapalat" w:hAnsi="GHEA Grapalat"/>
          <w:sz w:val="24"/>
          <w:szCs w:val="24"/>
          <w:lang w:val="hy-AM"/>
        </w:rPr>
        <w:t>ե</w:t>
      </w:r>
      <w:r w:rsidR="00E413BE">
        <w:rPr>
          <w:rFonts w:ascii="GHEA Grapalat" w:hAnsi="GHEA Grapalat"/>
          <w:sz w:val="24"/>
          <w:szCs w:val="24"/>
          <w:lang w:val="hy-AM"/>
        </w:rPr>
        <w:t>ն</w:t>
      </w:r>
      <w:r w:rsidRPr="00F87208">
        <w:rPr>
          <w:rFonts w:ascii="GHEA Grapalat" w:hAnsi="GHEA Grapalat"/>
          <w:sz w:val="24"/>
          <w:szCs w:val="24"/>
          <w:lang w:val="hy-AM"/>
        </w:rPr>
        <w:t xml:space="preserve">տի օրինական ներկայացուցչին </w:t>
      </w:r>
      <w:r w:rsidR="000B3F6B" w:rsidRPr="00F87208">
        <w:rPr>
          <w:rFonts w:ascii="GHEA Grapalat" w:hAnsi="GHEA Grapalat"/>
          <w:sz w:val="24"/>
          <w:szCs w:val="24"/>
          <w:lang w:val="hy-AM"/>
        </w:rPr>
        <w:t xml:space="preserve">կամ կոնտակտային անձին </w:t>
      </w:r>
      <w:r w:rsidRPr="00F87208">
        <w:rPr>
          <w:rFonts w:ascii="GHEA Grapalat" w:hAnsi="GHEA Grapalat"/>
          <w:sz w:val="24"/>
          <w:szCs w:val="24"/>
          <w:lang w:val="hy-AM"/>
        </w:rPr>
        <w:t xml:space="preserve">առանց գրավոր համաձայնության բժշկական օգնություն և սպասարկում տրամադրելու </w:t>
      </w:r>
      <w:r w:rsidR="00170813">
        <w:rPr>
          <w:rFonts w:ascii="GHEA Grapalat" w:hAnsi="GHEA Grapalat"/>
          <w:sz w:val="24"/>
          <w:szCs w:val="24"/>
          <w:lang w:val="hy-AM"/>
        </w:rPr>
        <w:t xml:space="preserve">կարգի և </w:t>
      </w:r>
      <w:r w:rsidRPr="00F87208">
        <w:rPr>
          <w:rFonts w:ascii="GHEA Grapalat" w:hAnsi="GHEA Grapalat"/>
          <w:sz w:val="24"/>
          <w:szCs w:val="24"/>
          <w:lang w:val="hy-AM"/>
        </w:rPr>
        <w:t>պայմանների վերաբերյալ</w:t>
      </w:r>
      <w:r w:rsidR="00635A9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56883" w:rsidRPr="000F1081">
        <w:rPr>
          <w:rFonts w:ascii="GHEA Grapalat" w:hAnsi="GHEA Grapalat"/>
          <w:sz w:val="24"/>
          <w:szCs w:val="24"/>
          <w:lang w:val="hy-AM"/>
        </w:rPr>
        <w:t>որ</w:t>
      </w:r>
      <w:r w:rsidR="00856883">
        <w:rPr>
          <w:rFonts w:ascii="GHEA Grapalat" w:hAnsi="GHEA Grapalat"/>
          <w:sz w:val="24"/>
          <w:szCs w:val="24"/>
          <w:lang w:val="hy-AM"/>
        </w:rPr>
        <w:t>ի մասին</w:t>
      </w:r>
      <w:r w:rsidR="00856883" w:rsidRPr="000F1081">
        <w:rPr>
          <w:rFonts w:ascii="GHEA Grapalat" w:hAnsi="GHEA Grapalat"/>
          <w:sz w:val="24"/>
          <w:szCs w:val="24"/>
          <w:lang w:val="hy-AM"/>
        </w:rPr>
        <w:t xml:space="preserve"> սահմանված կարգով </w:t>
      </w:r>
      <w:r w:rsidR="00856883">
        <w:rPr>
          <w:rFonts w:ascii="GHEA Grapalat" w:hAnsi="GHEA Grapalat"/>
          <w:sz w:val="24"/>
          <w:szCs w:val="24"/>
          <w:lang w:val="hy-AM"/>
        </w:rPr>
        <w:t xml:space="preserve">նշում է կատարվում </w:t>
      </w:r>
      <w:r w:rsidR="00635A94" w:rsidRPr="000F1081">
        <w:rPr>
          <w:rFonts w:ascii="GHEA Grapalat" w:hAnsi="GHEA Grapalat"/>
          <w:sz w:val="24"/>
          <w:szCs w:val="24"/>
          <w:lang w:val="hy-AM"/>
        </w:rPr>
        <w:t>պացիենտի բժշկական փաստաթղթերում</w:t>
      </w:r>
      <w:r w:rsidRPr="00F87208">
        <w:rPr>
          <w:rFonts w:ascii="GHEA Grapalat" w:hAnsi="GHEA Grapalat"/>
          <w:sz w:val="24"/>
          <w:szCs w:val="24"/>
          <w:lang w:val="hy-AM"/>
        </w:rPr>
        <w:t>։</w:t>
      </w:r>
    </w:p>
    <w:p w14:paraId="71D299D0" w14:textId="0B9B0AD7" w:rsidR="00B32961" w:rsidRDefault="00B32961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5FB86C3" w14:textId="2D6DCA92" w:rsidR="00CF2E72" w:rsidRDefault="00CF2E72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80113CF" w14:textId="77777777" w:rsidR="00CF2E72" w:rsidRDefault="00CF2E72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431FB2E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C808AD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54C80E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F7B9683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4BCA1E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95DB685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4110712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AB0FA50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AED19A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8AF2FC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91100D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1B378A4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433228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2115846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9E844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E460A5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E2208B8" w14:textId="5E3E6EA1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C270F0D" w14:textId="2179232B" w:rsidR="00F07C76" w:rsidRDefault="00F07C76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F46DA00" w14:textId="1C260061" w:rsidR="00F07C76" w:rsidRDefault="00F07C76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8E93C90" w14:textId="77777777" w:rsidR="00F07C76" w:rsidRDefault="00F07C76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163A59" w14:textId="77777777" w:rsidR="00FD7593" w:rsidRDefault="00FD7593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52255A" w14:textId="36BC1ADD" w:rsidR="00B413BD" w:rsidRPr="00F87208" w:rsidRDefault="00B413BD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96FDE64" w14:textId="77777777" w:rsidR="00B413BD" w:rsidRPr="00F87208" w:rsidRDefault="00B413BD" w:rsidP="0063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«ԱՌԱՆՑ ՄԱՐԴՈՒ ԿԱՄ ՆՐԱ ՕՐԻՆԱԿԱՆ ՆԵՐԿԱՅԱՑՈՒՑՉԻ ՀԱՄԱՁԱՅՆՈՒԹՅԱՆ ՄԱՐԴՈՒ ԿՅԱՆՔԻՆ ՍՊԱՌՆԱՑՈՂ ՎՏԱՆԳԻ ԴԵՊՔՈՒՄ ԲԺՇԿԱԿԱՆ ՕԳՆՈՒԹՅՈՒՆ ԵՎ ՍՊԱՍԱՐԿՈՒՄ ԻՐԱԿԱՆԱՑՆԵԼՈՒ ԿԱՐԳԸ ՍԱՀՄԱՆԵԼՈՒ ՄԱՍԻՆ» ԿԱՌԱՎԱՐՈՒԹՅԱՆ  ՈՐՈՇՄԱՆ ՆԱԽԱԳԾԻ</w:t>
      </w:r>
    </w:p>
    <w:p w14:paraId="73B35CFF" w14:textId="77777777" w:rsidR="00B413BD" w:rsidRPr="00F87208" w:rsidRDefault="00B413BD" w:rsidP="00F8720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3038518" w14:textId="77777777" w:rsidR="00B413BD" w:rsidRPr="00F87208" w:rsidRDefault="00B413BD" w:rsidP="00F8720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15B744" w14:textId="77777777" w:rsidR="00B413BD" w:rsidRPr="001339D5" w:rsidRDefault="00B413BD" w:rsidP="00F8720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39D5"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14:paraId="5124ABD4" w14:textId="77777777" w:rsidR="00B413BD" w:rsidRPr="00B413BD" w:rsidRDefault="00B413BD" w:rsidP="00F8720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13B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 w:rsidR="001339D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սպասարկում իրականացնելու կարգը սահմանելու մասին» </w:t>
      </w:r>
      <w:r w:rsidR="005D4837">
        <w:rPr>
          <w:rFonts w:ascii="GHEA Grapalat" w:hAnsi="GHEA Grapalat"/>
          <w:sz w:val="24"/>
          <w:szCs w:val="24"/>
          <w:lang w:val="hy-AM"/>
        </w:rPr>
        <w:t>Կ</w:t>
      </w:r>
      <w:r w:rsidRPr="00B413BD">
        <w:rPr>
          <w:rFonts w:ascii="GHEA Grapalat" w:hAnsi="GHEA Grapalat"/>
          <w:sz w:val="24"/>
          <w:szCs w:val="24"/>
          <w:lang w:val="hy-AM"/>
        </w:rPr>
        <w:t>առավարության  որոշման նախագծի ընդունումը  բխում է  «</w:t>
      </w:r>
      <w:r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օգնության և սպասարկման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4F7DC9">
        <w:rPr>
          <w:rFonts w:ascii="GHEA Grapalat" w:hAnsi="GHEA Grapalat"/>
          <w:sz w:val="24"/>
          <w:szCs w:val="24"/>
          <w:lang w:val="hy-AM"/>
        </w:rPr>
        <w:t>օրենքի 24-րդ հոդվածի 1-ին մասի 1-ին կետի պահանջներից։</w:t>
      </w:r>
    </w:p>
    <w:p w14:paraId="06E0D53C" w14:textId="77777777" w:rsidR="00B413BD" w:rsidRDefault="00B413BD" w:rsidP="00F872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13BD">
        <w:rPr>
          <w:rFonts w:ascii="GHEA Grapalat" w:hAnsi="GHEA Grapalat"/>
          <w:sz w:val="24"/>
          <w:szCs w:val="24"/>
          <w:lang w:val="hy-AM"/>
        </w:rPr>
        <w:t>Ներկայացվող նախագծով առաջարկվում է</w:t>
      </w:r>
      <w:r w:rsidR="00473F44">
        <w:rPr>
          <w:rFonts w:ascii="GHEA Grapalat" w:hAnsi="GHEA Grapalat"/>
          <w:sz w:val="24"/>
          <w:szCs w:val="24"/>
          <w:lang w:val="hy-AM"/>
        </w:rPr>
        <w:t xml:space="preserve"> սահմանել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F7DC9">
        <w:rPr>
          <w:rFonts w:ascii="GHEA Grapalat" w:hAnsi="GHEA Grapalat"/>
          <w:sz w:val="24"/>
          <w:szCs w:val="24"/>
          <w:lang w:val="hy-AM"/>
        </w:rPr>
        <w:t>ա</w:t>
      </w:r>
      <w:r w:rsidR="004F7DC9" w:rsidRPr="00B413BD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 w:rsidR="004F7DC9">
        <w:rPr>
          <w:rFonts w:ascii="GHEA Grapalat" w:hAnsi="GHEA Grapalat"/>
          <w:sz w:val="24"/>
          <w:szCs w:val="24"/>
          <w:lang w:val="hy-AM"/>
        </w:rPr>
        <w:t>և</w:t>
      </w:r>
      <w:r w:rsidR="004F7DC9" w:rsidRPr="00B413BD">
        <w:rPr>
          <w:rFonts w:ascii="GHEA Grapalat" w:hAnsi="GHEA Grapalat"/>
          <w:sz w:val="24"/>
          <w:szCs w:val="24"/>
          <w:lang w:val="hy-AM"/>
        </w:rPr>
        <w:t xml:space="preserve"> սպասարկում իրականացնելու</w:t>
      </w:r>
      <w:r w:rsidR="004F7DC9">
        <w:rPr>
          <w:rFonts w:ascii="GHEA Grapalat" w:hAnsi="GHEA Grapalat"/>
          <w:sz w:val="24"/>
          <w:szCs w:val="24"/>
          <w:lang w:val="hy-AM"/>
        </w:rPr>
        <w:t xml:space="preserve"> ընթացակարգը, ներառյալ </w:t>
      </w:r>
      <w:r w:rsidR="00473F44" w:rsidRPr="00473F44">
        <w:rPr>
          <w:rFonts w:ascii="GHEA Grapalat" w:hAnsi="GHEA Grapalat"/>
          <w:sz w:val="24"/>
          <w:szCs w:val="24"/>
          <w:lang w:val="hy-AM"/>
        </w:rPr>
        <w:t>կյանքին սպառնացող վտանգի</w:t>
      </w:r>
      <w:r w:rsidR="004F7DC9" w:rsidRPr="00473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4F7DC9">
        <w:rPr>
          <w:rFonts w:ascii="GHEA Grapalat" w:hAnsi="GHEA Grapalat"/>
          <w:sz w:val="24"/>
          <w:szCs w:val="24"/>
          <w:lang w:val="hy-AM"/>
        </w:rPr>
        <w:t xml:space="preserve"> դեպքերի ցանկը, բժշկական օգնության և սպասարկման վայրը, եղանակները, բժշկական օգնություն և սպասարկում տրամադրելուց հետո բուժաշխատողի կողմից պարտադիր կատարվելիք գործողությունները։</w:t>
      </w:r>
    </w:p>
    <w:p w14:paraId="7A6123E1" w14:textId="77777777" w:rsidR="004F7DC9" w:rsidRPr="001339D5" w:rsidRDefault="004F7DC9" w:rsidP="00F8720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39D5">
        <w:rPr>
          <w:rFonts w:ascii="GHEA Grapalat" w:hAnsi="GHEA Grapalat"/>
          <w:b/>
          <w:sz w:val="24"/>
          <w:szCs w:val="24"/>
          <w:lang w:val="hy-AM"/>
        </w:rPr>
        <w:t>2.</w:t>
      </w:r>
      <w:r w:rsidRPr="001339D5">
        <w:rPr>
          <w:b/>
          <w:sz w:val="24"/>
          <w:szCs w:val="24"/>
          <w:lang w:val="hy-AM"/>
        </w:rPr>
        <w:t xml:space="preserve"> </w:t>
      </w:r>
      <w:r w:rsidRPr="001339D5">
        <w:rPr>
          <w:rFonts w:ascii="GHEA Grapalat" w:hAnsi="GHEA Grapalat"/>
          <w:b/>
          <w:sz w:val="24"/>
          <w:szCs w:val="24"/>
          <w:lang w:val="hy-AM"/>
        </w:rPr>
        <w:t xml:space="preserve"> Առաջարկվող կարգավորումների բնույթը</w:t>
      </w:r>
    </w:p>
    <w:p w14:paraId="7BAA5AB5" w14:textId="77777777" w:rsidR="001339D5" w:rsidRPr="00473F44" w:rsidRDefault="001339D5" w:rsidP="00F8720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39D5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16-րդ հոդվածը</w:t>
      </w:r>
      <w:r w:rsidR="007C5194">
        <w:rPr>
          <w:rFonts w:ascii="GHEA Grapalat" w:hAnsi="GHEA Grapalat"/>
          <w:sz w:val="24"/>
          <w:szCs w:val="24"/>
          <w:lang w:val="hy-AM"/>
        </w:rPr>
        <w:t>,</w:t>
      </w:r>
      <w:r w:rsidRPr="001339D5">
        <w:rPr>
          <w:rFonts w:ascii="GHEA Grapalat" w:hAnsi="GHEA Grapalat"/>
          <w:sz w:val="24"/>
          <w:szCs w:val="24"/>
          <w:lang w:val="hy-AM"/>
        </w:rPr>
        <w:t xml:space="preserve"> որպես ընդհանուր կանոն</w:t>
      </w:r>
      <w:r w:rsidR="007C5194">
        <w:rPr>
          <w:rFonts w:ascii="GHEA Grapalat" w:hAnsi="GHEA Grapalat"/>
          <w:sz w:val="24"/>
          <w:szCs w:val="24"/>
          <w:lang w:val="hy-AM"/>
        </w:rPr>
        <w:t>,</w:t>
      </w:r>
      <w:r w:rsidRPr="001339D5">
        <w:rPr>
          <w:rFonts w:ascii="GHEA Grapalat" w:hAnsi="GHEA Grapalat"/>
          <w:sz w:val="24"/>
          <w:szCs w:val="24"/>
          <w:lang w:val="hy-AM"/>
        </w:rPr>
        <w:t xml:space="preserve"> սահմանում է բժշկական միջամտության համար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արդու գրավոր համաձայնության անհրաժեշտությունը։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Ընդհանուր կանոնից բացառություն սահմանում է նույն օրենքի 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24-րդ հոդվածի 1-ին մասի 1-ին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կետը, ըստ որի 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առանց մարդու կամ նրա օրինական ներկայացուցչի համաձայնության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օգնություն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սպասարկում կարող է տրամադրվել կյանքին սպառնացող վտանգի դեպքերում։ Այդուհանդերձ, գործող օրենքը չի սահմանում </w:t>
      </w:r>
      <w:r w:rsidR="007C5194"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«կյանքին սպառնացող վտանգ» </w:t>
      </w:r>
      <w:r w:rsid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հասկացության իրավական բովանդակությունը և նման դեպքերի ցանկը։ Միևնույն ժամանակ</w:t>
      </w:r>
      <w:r w:rsidR="00F87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C5194"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24-րդ հոդվածի 1-ին մասի 1-ին </w:t>
      </w:r>
      <w:r w:rsid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կետը ՀՀ կառավարությանը լիազորություն է վերապահել սահմանելու ա</w:t>
      </w:r>
      <w:r w:rsidR="007C5194"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ռանց մարդու կամ նրա օրինական ներկայացուցչի համաձայնության մարդու </w:t>
      </w:r>
      <w:r w:rsidR="007C5194"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կյանքին սպառնացող վտանգի դեպքում բժշկական օգնություն և սպասարկում իրականացնելու կարգը</w:t>
      </w:r>
      <w:r w:rsidR="00473F44"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166C837" w14:textId="030E66CA" w:rsidR="001339D5" w:rsidRPr="00473F44" w:rsidRDefault="007C5194" w:rsidP="00F8720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այդմ, ներկայացված նախագծով սահմանվում են</w:t>
      </w:r>
      <w:r w:rsidR="003E2B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կյանքին սպառնացող վտանգ</w:t>
      </w:r>
      <w:r w:rsidR="003E2B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դեպք</w:t>
      </w:r>
      <w:r w:rsidR="003E2B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օգնության և սպասարկմա</w:t>
      </w:r>
      <w:r w:rsidR="002A5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3E2B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 կարգը, մասնավորապես`</w:t>
      </w:r>
      <w:r w:rsidR="002A5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2B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վերջինիս</w:t>
      </w:r>
      <w:r w:rsidR="002A5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վայրը, կարգը, բուժաշխատողների այդ մասով իրավունքների և պարտականությունների շրջանակը։</w:t>
      </w:r>
    </w:p>
    <w:p w14:paraId="6F1BC68F" w14:textId="77777777" w:rsidR="001339D5" w:rsidRPr="00473F44" w:rsidRDefault="001339D5" w:rsidP="00F8720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3F44">
        <w:rPr>
          <w:rFonts w:ascii="GHEA Grapalat" w:hAnsi="GHEA Grapalat"/>
          <w:sz w:val="24"/>
          <w:szCs w:val="24"/>
          <w:lang w:val="hy-AM"/>
        </w:rPr>
        <w:t xml:space="preserve">Նախագիծը մշակվելիս ուսումնասիրվել </w:t>
      </w:r>
      <w:r w:rsidR="005D4837">
        <w:rPr>
          <w:rFonts w:ascii="GHEA Grapalat" w:hAnsi="GHEA Grapalat"/>
          <w:sz w:val="24"/>
          <w:szCs w:val="24"/>
          <w:lang w:val="hy-AM"/>
        </w:rPr>
        <w:t>է</w:t>
      </w:r>
      <w:r w:rsidRPr="00473F44">
        <w:rPr>
          <w:rFonts w:ascii="GHEA Grapalat" w:hAnsi="GHEA Grapalat"/>
          <w:sz w:val="24"/>
          <w:szCs w:val="24"/>
          <w:lang w:val="hy-AM"/>
        </w:rPr>
        <w:t xml:space="preserve"> Կանադայի, Լիտվայի, ՌԴ ոլորտային օրենսդրությունը։ </w:t>
      </w:r>
    </w:p>
    <w:p w14:paraId="179D6153" w14:textId="77777777" w:rsidR="004F7DC9" w:rsidRPr="00B413BD" w:rsidRDefault="004F7DC9" w:rsidP="00F8720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AB6CEB" w14:textId="77777777" w:rsidR="00B413BD" w:rsidRPr="007C5194" w:rsidRDefault="00B413BD" w:rsidP="00F8720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5194"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4A7E3CF3" w14:textId="377005C6" w:rsidR="008A3D95" w:rsidRDefault="008A3D95" w:rsidP="008A3D95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և ՀՀ ԱՆ «Ակադեմիկոս Ս.Ավդալբեկյանի անվան առողջապահության ազգային ինստիտուտ» ՓԲԸ-ի </w:t>
      </w:r>
      <w:r w:rsidR="00456526">
        <w:rPr>
          <w:rFonts w:ascii="GHEA Grapalat" w:hAnsi="GHEA Grapalat" w:cs="Sylfaen"/>
          <w:sz w:val="24"/>
          <w:szCs w:val="24"/>
          <w:lang w:val="hy-AM"/>
        </w:rPr>
        <w:t xml:space="preserve">աշխատակիցների </w:t>
      </w:r>
      <w:r>
        <w:rPr>
          <w:rFonts w:ascii="GHEA Grapalat" w:hAnsi="GHEA Grapalat" w:cs="Sylfaen"/>
          <w:sz w:val="24"/>
          <w:szCs w:val="24"/>
          <w:lang w:val="hy-AM"/>
        </w:rPr>
        <w:t>կողմից:</w:t>
      </w:r>
    </w:p>
    <w:p w14:paraId="67F51E5A" w14:textId="77777777" w:rsidR="008A3D95" w:rsidRPr="008A3D95" w:rsidRDefault="008A3D95" w:rsidP="00CD2DA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19A4800" w14:textId="77777777" w:rsidR="00B413BD" w:rsidRPr="007C5194" w:rsidRDefault="00B413BD" w:rsidP="00CD2DA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519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14:paraId="56C8F1A7" w14:textId="77777777" w:rsidR="00B413BD" w:rsidRDefault="004F7DC9" w:rsidP="00CD2D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ընդունմամբ ակնկալվում է հստակ իրավակարգավորման  ենթարկել ա</w:t>
      </w:r>
      <w:r w:rsidRPr="004F7DC9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 w:rsidR="007C5194">
        <w:rPr>
          <w:rFonts w:ascii="GHEA Grapalat" w:hAnsi="GHEA Grapalat"/>
          <w:sz w:val="24"/>
          <w:szCs w:val="24"/>
          <w:lang w:val="hy-AM"/>
        </w:rPr>
        <w:t>ե</w:t>
      </w:r>
      <w:r w:rsidRPr="004F7DC9">
        <w:rPr>
          <w:rFonts w:ascii="GHEA Grapalat" w:hAnsi="GHEA Grapalat"/>
          <w:sz w:val="24"/>
          <w:szCs w:val="24"/>
          <w:lang w:val="hy-AM"/>
        </w:rPr>
        <w:t xml:space="preserve"> սպասարկում իրականացնելու</w:t>
      </w:r>
      <w:r>
        <w:rPr>
          <w:rFonts w:ascii="GHEA Grapalat" w:hAnsi="GHEA Grapalat"/>
          <w:sz w:val="24"/>
          <w:szCs w:val="24"/>
          <w:lang w:val="hy-AM"/>
        </w:rPr>
        <w:t xml:space="preserve"> ընթացակարգը</w:t>
      </w:r>
      <w:r w:rsidR="00CD2DA6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սահմանելով նման դեպքերում տրամադրվող բժշկական օգնության և սպասարկման պայմանները, բուժաշխատողների իրավունքների և պարտականությունների շրջանակը։</w:t>
      </w:r>
    </w:p>
    <w:p w14:paraId="75EB82B5" w14:textId="77777777" w:rsidR="00CD2DA6" w:rsidRDefault="00CD2DA6" w:rsidP="00CD2D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02614C" w14:textId="77777777" w:rsidR="00CD2DA6" w:rsidRDefault="00CD2DA6" w:rsidP="00CD2D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15B9113" w14:textId="77777777" w:rsidR="00CD2DA6" w:rsidRDefault="00CD2DA6" w:rsidP="00CD2D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9701514" w14:textId="30A1C904" w:rsidR="00CD2DA6" w:rsidRDefault="002A535D" w:rsidP="00F07C76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Del="002A535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CD2DA6" w:rsidRPr="00F87208">
        <w:rPr>
          <w:rFonts w:ascii="GHEA Grapalat" w:hAnsi="GHEA Grapalat"/>
          <w:b/>
          <w:sz w:val="24"/>
          <w:szCs w:val="24"/>
          <w:lang w:val="hy-AM"/>
        </w:rPr>
        <w:t>«Ա</w:t>
      </w:r>
      <w:r w:rsidR="00F07C76" w:rsidRPr="00F87208">
        <w:rPr>
          <w:rFonts w:ascii="GHEA Grapalat" w:hAnsi="GHEA Grapalat"/>
          <w:b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 w:rsidR="00F07C76">
        <w:rPr>
          <w:rFonts w:ascii="GHEA Grapalat" w:hAnsi="GHEA Grapalat"/>
          <w:b/>
          <w:sz w:val="24"/>
          <w:szCs w:val="24"/>
          <w:lang w:val="hy-AM"/>
        </w:rPr>
        <w:t>և</w:t>
      </w:r>
      <w:r w:rsidR="00F07C76" w:rsidRPr="00F87208">
        <w:rPr>
          <w:rFonts w:ascii="GHEA Grapalat" w:hAnsi="GHEA Grapalat"/>
          <w:b/>
          <w:sz w:val="24"/>
          <w:szCs w:val="24"/>
          <w:lang w:val="hy-AM"/>
        </w:rPr>
        <w:t xml:space="preserve"> սպասարկում իրականացնելու կարգը սահմանելու մասին» </w:t>
      </w:r>
      <w:r w:rsidR="00F07C76">
        <w:rPr>
          <w:rFonts w:ascii="GHEA Grapalat" w:hAnsi="GHEA Grapalat"/>
          <w:b/>
          <w:sz w:val="24"/>
          <w:szCs w:val="24"/>
          <w:lang w:val="hy-AM"/>
        </w:rPr>
        <w:t>Կ</w:t>
      </w:r>
      <w:r w:rsidR="00F07C76" w:rsidRPr="00F87208">
        <w:rPr>
          <w:rFonts w:ascii="GHEA Grapalat" w:hAnsi="GHEA Grapalat"/>
          <w:b/>
          <w:sz w:val="24"/>
          <w:szCs w:val="24"/>
          <w:lang w:val="hy-AM"/>
        </w:rPr>
        <w:t>առավարության  որոշման նախագծի</w:t>
      </w:r>
      <w:r w:rsidR="00F07C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7C7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և եկամուտների ավելացումներ կամ նվազեցումներ</w:t>
      </w:r>
    </w:p>
    <w:p w14:paraId="0BE59D07" w14:textId="77777777" w:rsidR="00CD2DA6" w:rsidRPr="00CD2DA6" w:rsidRDefault="00CD2DA6" w:rsidP="00CD2D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C5CA39" w14:textId="77777777" w:rsidR="00B413BD" w:rsidRPr="00B413BD" w:rsidRDefault="00B413BD" w:rsidP="00B413B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8EB946A" w14:textId="77777777" w:rsidR="00CD2DA6" w:rsidRDefault="00CD2DA6" w:rsidP="00CD2DA6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00A9B10F" w14:textId="6A1793D4" w:rsidR="007A4A55" w:rsidRDefault="007A4A55" w:rsidP="007A4A5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58F1F7B" w14:textId="7EB787FF" w:rsidR="00F81C58" w:rsidRDefault="00F81C58" w:rsidP="007A4A5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1E94B6E" w14:textId="4DFF964C" w:rsidR="00F81C58" w:rsidRDefault="00F81C58" w:rsidP="007A4A5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171FE66" w14:textId="5D394D65" w:rsidR="00F81C58" w:rsidRDefault="00F81C58" w:rsidP="007A4A5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A5AFA53" w14:textId="0F422BCE" w:rsidR="00F81C58" w:rsidRDefault="00F81C58" w:rsidP="007A4A55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81C58" w:rsidSect="001F2A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084B"/>
    <w:multiLevelType w:val="hybridMultilevel"/>
    <w:tmpl w:val="1D9C3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43C8"/>
    <w:multiLevelType w:val="hybridMultilevel"/>
    <w:tmpl w:val="859E6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C3"/>
    <w:rsid w:val="000A6B9A"/>
    <w:rsid w:val="000B3F6B"/>
    <w:rsid w:val="000C15D1"/>
    <w:rsid w:val="000F1081"/>
    <w:rsid w:val="001339D5"/>
    <w:rsid w:val="00160689"/>
    <w:rsid w:val="00170813"/>
    <w:rsid w:val="00197194"/>
    <w:rsid w:val="001D56A4"/>
    <w:rsid w:val="001F2A05"/>
    <w:rsid w:val="00275399"/>
    <w:rsid w:val="00276523"/>
    <w:rsid w:val="00277649"/>
    <w:rsid w:val="00286BF2"/>
    <w:rsid w:val="002A535D"/>
    <w:rsid w:val="002E29E8"/>
    <w:rsid w:val="0035593C"/>
    <w:rsid w:val="00364489"/>
    <w:rsid w:val="003C09B1"/>
    <w:rsid w:val="003D0FE1"/>
    <w:rsid w:val="003E2B4D"/>
    <w:rsid w:val="003F352C"/>
    <w:rsid w:val="00422821"/>
    <w:rsid w:val="00456526"/>
    <w:rsid w:val="0046557B"/>
    <w:rsid w:val="00473F44"/>
    <w:rsid w:val="004C2162"/>
    <w:rsid w:val="004F7DC9"/>
    <w:rsid w:val="0053318C"/>
    <w:rsid w:val="005A73C3"/>
    <w:rsid w:val="005B6323"/>
    <w:rsid w:val="005D4837"/>
    <w:rsid w:val="00635A94"/>
    <w:rsid w:val="0065088B"/>
    <w:rsid w:val="00667287"/>
    <w:rsid w:val="006945AA"/>
    <w:rsid w:val="006D10F2"/>
    <w:rsid w:val="006D28D0"/>
    <w:rsid w:val="007128CB"/>
    <w:rsid w:val="007207D1"/>
    <w:rsid w:val="007431C7"/>
    <w:rsid w:val="00745394"/>
    <w:rsid w:val="0078316F"/>
    <w:rsid w:val="007A4A55"/>
    <w:rsid w:val="007C5194"/>
    <w:rsid w:val="00801EB5"/>
    <w:rsid w:val="00856883"/>
    <w:rsid w:val="00890812"/>
    <w:rsid w:val="008A3D95"/>
    <w:rsid w:val="00900A73"/>
    <w:rsid w:val="00902663"/>
    <w:rsid w:val="009771AB"/>
    <w:rsid w:val="00981BC8"/>
    <w:rsid w:val="00A033BA"/>
    <w:rsid w:val="00A51CC8"/>
    <w:rsid w:val="00A8410C"/>
    <w:rsid w:val="00AA6FBD"/>
    <w:rsid w:val="00B00DF1"/>
    <w:rsid w:val="00B1459E"/>
    <w:rsid w:val="00B20548"/>
    <w:rsid w:val="00B31632"/>
    <w:rsid w:val="00B32961"/>
    <w:rsid w:val="00B413BD"/>
    <w:rsid w:val="00B80970"/>
    <w:rsid w:val="00BE2D25"/>
    <w:rsid w:val="00C33200"/>
    <w:rsid w:val="00CD2DA6"/>
    <w:rsid w:val="00CF2E72"/>
    <w:rsid w:val="00D01DF7"/>
    <w:rsid w:val="00D87167"/>
    <w:rsid w:val="00DB4BE5"/>
    <w:rsid w:val="00DD56B6"/>
    <w:rsid w:val="00DE4165"/>
    <w:rsid w:val="00E413BE"/>
    <w:rsid w:val="00E60F40"/>
    <w:rsid w:val="00EC3719"/>
    <w:rsid w:val="00EC57F2"/>
    <w:rsid w:val="00ED0D33"/>
    <w:rsid w:val="00EE57C2"/>
    <w:rsid w:val="00EF2242"/>
    <w:rsid w:val="00EF2774"/>
    <w:rsid w:val="00F07C76"/>
    <w:rsid w:val="00F13DD7"/>
    <w:rsid w:val="00F2380B"/>
    <w:rsid w:val="00F81B9A"/>
    <w:rsid w:val="00F81C58"/>
    <w:rsid w:val="00F87208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5CFC"/>
  <w15:docId w15:val="{18F22DA8-6552-4857-8A2A-805DFEAA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6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2DA6"/>
    <w:rPr>
      <w:b/>
      <w:bCs/>
    </w:rPr>
  </w:style>
  <w:style w:type="table" w:styleId="TableGrid">
    <w:name w:val="Table Grid"/>
    <w:basedOn w:val="TableNormal"/>
    <w:uiPriority w:val="39"/>
    <w:rsid w:val="00F8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C904-0F28-44DF-9F27-67BE6135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https:/mul2-moh.gov.am/tasks/191775/oneclick/646546.docx?token=8eea82adc6e41fd3ea7c75baac7ef732</cp:keywords>
  <cp:lastModifiedBy>Ministry</cp:lastModifiedBy>
  <cp:revision>3</cp:revision>
  <dcterms:created xsi:type="dcterms:W3CDTF">2021-08-17T12:21:00Z</dcterms:created>
  <dcterms:modified xsi:type="dcterms:W3CDTF">2021-08-17T12:36:00Z</dcterms:modified>
</cp:coreProperties>
</file>