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F60" w:rsidRPr="00B521C1" w:rsidRDefault="00337CEA" w:rsidP="00D7684C">
      <w:pPr>
        <w:tabs>
          <w:tab w:val="left" w:pos="0"/>
        </w:tabs>
        <w:spacing w:line="276" w:lineRule="auto"/>
        <w:jc w:val="center"/>
        <w:rPr>
          <w:rFonts w:ascii="GHEA Grapalat" w:hAnsi="GHEA Grapalat"/>
          <w:b/>
          <w:sz w:val="24"/>
          <w:szCs w:val="24"/>
          <w:lang w:val="hy-AM"/>
        </w:rPr>
      </w:pPr>
      <w:r w:rsidRPr="00B521C1">
        <w:rPr>
          <w:rFonts w:ascii="GHEA Grapalat" w:hAnsi="GHEA Grapalat"/>
          <w:b/>
          <w:sz w:val="24"/>
          <w:szCs w:val="24"/>
          <w:lang w:val="hy-AM"/>
        </w:rPr>
        <w:t>ՀԻՄՆԱՎՈՐՈՒՄ</w:t>
      </w:r>
    </w:p>
    <w:p w:rsidR="00D44F60" w:rsidRPr="00B521C1" w:rsidRDefault="00231ABB" w:rsidP="00B521C1">
      <w:pPr>
        <w:tabs>
          <w:tab w:val="left" w:pos="851"/>
        </w:tabs>
        <w:spacing w:line="276" w:lineRule="auto"/>
        <w:jc w:val="center"/>
        <w:rPr>
          <w:rFonts w:ascii="GHEA Grapalat" w:hAnsi="GHEA Grapalat"/>
          <w:b/>
          <w:sz w:val="24"/>
          <w:szCs w:val="24"/>
          <w:lang w:val="hy-AM"/>
        </w:rPr>
      </w:pPr>
      <w:r w:rsidRPr="00B521C1">
        <w:rPr>
          <w:rFonts w:ascii="GHEA Grapalat" w:hAnsi="GHEA Grapalat"/>
          <w:b/>
          <w:sz w:val="24"/>
          <w:szCs w:val="24"/>
          <w:lang w:val="hy-AM"/>
        </w:rPr>
        <w:t xml:space="preserve">ՀԱՅԱՍՏԱՆԻ ՀԱՆՐԱՊԵՏՈՒԹՅԱՆ ԿԱՌԱՎԱՐՈՒԹՅԱՆ </w:t>
      </w:r>
      <w:r>
        <w:rPr>
          <w:rFonts w:ascii="GHEA Grapalat" w:hAnsi="GHEA Grapalat"/>
          <w:b/>
          <w:sz w:val="24"/>
          <w:szCs w:val="24"/>
          <w:lang w:val="hy-AM"/>
        </w:rPr>
        <w:t>2021 ԹՎԱԿԱՆԻ ՆՈՅԵՄԲԵՐԻ 11-Ի</w:t>
      </w:r>
      <w:r w:rsidRPr="00B521C1">
        <w:rPr>
          <w:rFonts w:ascii="GHEA Grapalat" w:hAnsi="GHEA Grapalat"/>
          <w:b/>
          <w:sz w:val="24"/>
          <w:szCs w:val="24"/>
          <w:lang w:val="hy-AM"/>
        </w:rPr>
        <w:t xml:space="preserve"> </w:t>
      </w:r>
      <w:r w:rsidR="00B521C1" w:rsidRPr="00B521C1">
        <w:rPr>
          <w:rFonts w:ascii="GHEA Grapalat" w:hAnsi="GHEA Grapalat"/>
          <w:b/>
          <w:sz w:val="24"/>
          <w:szCs w:val="24"/>
          <w:lang w:val="hy-AM"/>
        </w:rPr>
        <w:t xml:space="preserve">«ՅՈՒՐԱՔԱՆՉՅՈՒՐ ՄԵԿ ԱՌԱՆՁԻՆ ՕԲՅԵԿՏԻ ՓՈՐՁԱՔՆՆՈՒԹՅԱՆ ՄԻՋԻՆ ՆՈՐՄԱՏԻՎԱՅԻՆ ԺԱՄԱԾԱԽՍԸ, ՓՈՐՁԱՔՆՆՈՒԹՅԱՆ ՄԵԿ ԱՌԱՆՁԻՆ ՕԲՅԵԿՏԻ ԳՆԱՀԱՏՄԱՆ ՉԱՓԱՆԻՇՆԵՐԸ ԵՎ ԴՐԱ ՓՈՐՁԱՔՆՆՈՒԹՅԱՆ ԱՐԺԵՔՆ` ԸՍՏ ԴԱՏԱԿԱՆ ՓՈՐՁԱՔՆՆՈՒԹՅՈՒՆՆԵՐԻ ՏԵՍԱԿՆԵՐԻ և ԵՆԹԱՏԵՍԱԿՆԵՐԻ ՍԱՀՄԱՆԵԼՈՒ ՄԱՍԻՆ» N </w:t>
      </w:r>
      <w:r w:rsidR="00B521C1">
        <w:rPr>
          <w:rFonts w:ascii="GHEA Grapalat" w:hAnsi="GHEA Grapalat"/>
          <w:b/>
          <w:sz w:val="24"/>
          <w:szCs w:val="24"/>
          <w:lang w:val="hy-AM"/>
        </w:rPr>
        <w:t xml:space="preserve">1864-Լ </w:t>
      </w:r>
      <w:r w:rsidR="00B521C1" w:rsidRPr="00B521C1">
        <w:rPr>
          <w:rFonts w:ascii="GHEA Grapalat" w:hAnsi="GHEA Grapalat"/>
          <w:b/>
          <w:sz w:val="24"/>
          <w:szCs w:val="24"/>
          <w:lang w:val="hy-AM"/>
        </w:rPr>
        <w:t>ՈՐՈՇՄԱՆ ՄԵՋ ՓՈՓՈԽՈՒԹՅՈՒՆ</w:t>
      </w:r>
      <w:bookmarkStart w:id="0" w:name="_GoBack"/>
      <w:bookmarkEnd w:id="0"/>
      <w:r w:rsidR="00B521C1" w:rsidRPr="00B521C1">
        <w:rPr>
          <w:rFonts w:ascii="GHEA Grapalat" w:hAnsi="GHEA Grapalat"/>
          <w:b/>
          <w:sz w:val="24"/>
          <w:szCs w:val="24"/>
          <w:lang w:val="hy-AM"/>
        </w:rPr>
        <w:t xml:space="preserve"> ԿԱՏԱՐԵԼՈՒ ՄԱՍԻՆ ՈՐՈՇՄԱՆ ՆԱԽԱԳԾԻ ԸՆԴՈՒՆՄԱՆ</w:t>
      </w:r>
    </w:p>
    <w:p w:rsidR="00D44F60" w:rsidRPr="00BD7A9C" w:rsidRDefault="00D44F60" w:rsidP="003678DD">
      <w:pPr>
        <w:tabs>
          <w:tab w:val="left" w:pos="851"/>
        </w:tabs>
        <w:spacing w:line="360" w:lineRule="auto"/>
        <w:ind w:firstLine="567"/>
        <w:rPr>
          <w:rFonts w:ascii="GHEA Grapalat" w:hAnsi="GHEA Grapalat" w:cs="Sylfaen"/>
          <w:b/>
          <w:sz w:val="24"/>
          <w:szCs w:val="24"/>
          <w:lang w:val="hy-AM"/>
        </w:rPr>
      </w:pPr>
    </w:p>
    <w:p w:rsidR="00724EE4" w:rsidRPr="00BD7A9C" w:rsidRDefault="00724EE4" w:rsidP="008522A5">
      <w:pPr>
        <w:tabs>
          <w:tab w:val="left" w:pos="851"/>
        </w:tabs>
        <w:spacing w:line="360" w:lineRule="auto"/>
        <w:ind w:firstLine="567"/>
        <w:jc w:val="both"/>
        <w:rPr>
          <w:rFonts w:ascii="GHEA Grapalat" w:hAnsi="GHEA Grapalat"/>
          <w:b/>
          <w:sz w:val="24"/>
          <w:szCs w:val="24"/>
          <w:lang w:val="hy-AM"/>
        </w:rPr>
      </w:pPr>
      <w:r w:rsidRPr="00BD7A9C">
        <w:rPr>
          <w:rFonts w:ascii="GHEA Grapalat" w:hAnsi="GHEA Grapalat"/>
          <w:b/>
          <w:sz w:val="24"/>
          <w:szCs w:val="24"/>
          <w:lang w:val="hy-AM"/>
        </w:rPr>
        <w:t>1.</w:t>
      </w:r>
      <w:r w:rsidRPr="00BD7A9C">
        <w:rPr>
          <w:rFonts w:ascii="GHEA Grapalat" w:hAnsi="GHEA Grapalat"/>
          <w:b/>
          <w:sz w:val="24"/>
          <w:szCs w:val="24"/>
          <w:lang w:val="hy-AM"/>
        </w:rPr>
        <w:tab/>
        <w:t>Ընթացիկ իրավիճակը և իրավական ակտի ընդունման անհրաժեշտությունը.</w:t>
      </w:r>
    </w:p>
    <w:p w:rsidR="00D7684C" w:rsidRPr="00B521C1" w:rsidRDefault="00587C55" w:rsidP="00071CFD">
      <w:pPr>
        <w:tabs>
          <w:tab w:val="left" w:pos="851"/>
        </w:tabs>
        <w:spacing w:line="360" w:lineRule="auto"/>
        <w:ind w:firstLine="567"/>
        <w:jc w:val="both"/>
        <w:rPr>
          <w:rFonts w:ascii="GHEA Grapalat" w:eastAsia="Calibri" w:hAnsi="GHEA Grapalat" w:cs="Sylfaen"/>
          <w:sz w:val="24"/>
          <w:szCs w:val="24"/>
          <w:lang w:val="hy-AM"/>
        </w:rPr>
      </w:pPr>
      <w:r w:rsidRPr="00B521C1">
        <w:rPr>
          <w:rFonts w:ascii="GHEA Grapalat" w:eastAsia="Calibri" w:hAnsi="GHEA Grapalat" w:cs="Sylfaen"/>
          <w:sz w:val="24"/>
          <w:szCs w:val="24"/>
          <w:lang w:val="hy-AM"/>
        </w:rPr>
        <w:t>ՀՀ փոխվարչապետ Տիգրան Խաչատրյանի մոտ 2024 թվականի օգոստոսի 21-ին կայացած խորհրդակցության արդյունքներով կազմված N ՓՎ/98-2024 արձանագրության 2-րդ կետի 1-ին ենթակետով տրված հանձնարարականի շրջանակում</w:t>
      </w:r>
      <w:r w:rsidR="00017620" w:rsidRPr="00017620">
        <w:rPr>
          <w:rFonts w:ascii="GHEA Grapalat" w:eastAsia="Calibri" w:hAnsi="GHEA Grapalat" w:cs="Sylfaen"/>
          <w:sz w:val="24"/>
          <w:szCs w:val="24"/>
          <w:lang w:val="hy-AM"/>
        </w:rPr>
        <w:t xml:space="preserve"> իրականացված քննարկումների և </w:t>
      </w:r>
      <w:r w:rsidR="00017620">
        <w:rPr>
          <w:rFonts w:ascii="GHEA Grapalat" w:eastAsia="Calibri" w:hAnsi="GHEA Grapalat" w:cs="Sylfaen"/>
          <w:sz w:val="24"/>
          <w:szCs w:val="24"/>
          <w:lang w:val="hy-AM"/>
        </w:rPr>
        <w:t>համապա</w:t>
      </w:r>
      <w:r w:rsidR="00017620" w:rsidRPr="00017620">
        <w:rPr>
          <w:rFonts w:ascii="GHEA Grapalat" w:eastAsia="Calibri" w:hAnsi="GHEA Grapalat" w:cs="Sylfaen"/>
          <w:sz w:val="24"/>
          <w:szCs w:val="24"/>
          <w:lang w:val="hy-AM"/>
        </w:rPr>
        <w:t xml:space="preserve">տասխան գերատեսչությունների ներգրավմամբ ստացված 2024 թվականի տարեկան և 2025 թվականի ինն ամիսների կատարողական արդյունքերի վերլուծության տվյալների հիման վրա </w:t>
      </w:r>
      <w:r w:rsidRPr="00B521C1">
        <w:rPr>
          <w:rFonts w:ascii="GHEA Grapalat" w:eastAsia="Calibri" w:hAnsi="GHEA Grapalat" w:cs="Sylfaen"/>
          <w:sz w:val="24"/>
          <w:szCs w:val="24"/>
          <w:lang w:val="hy-AM"/>
        </w:rPr>
        <w:t>ուսումնասիրվել է</w:t>
      </w:r>
      <w:r w:rsidR="00D7684C" w:rsidRPr="00B521C1">
        <w:rPr>
          <w:rFonts w:ascii="GHEA Grapalat" w:eastAsia="Calibri" w:hAnsi="GHEA Grapalat" w:cs="Sylfaen"/>
          <w:sz w:val="24"/>
          <w:szCs w:val="24"/>
          <w:lang w:val="hy-AM"/>
        </w:rPr>
        <w:t xml:space="preserve"> ՀՀ կառավարության 2021 թվականի թիվ 1864-L որոշմամբ սահմանված </w:t>
      </w:r>
      <w:r w:rsidRPr="00B521C1">
        <w:rPr>
          <w:rFonts w:ascii="GHEA Grapalat" w:eastAsia="Calibri" w:hAnsi="GHEA Grapalat" w:cs="Sylfaen"/>
          <w:sz w:val="24"/>
          <w:szCs w:val="24"/>
          <w:lang w:val="hy-AM"/>
        </w:rPr>
        <w:t>յուրաքանչյուր մեկ առանձին օբյեկտի փորձաքննության միջին նորմատիվային ժամածախսը, փորձաքննության մեկ առանձին օբյեկտի գնահատման չափանիշները և դրա փորձաքննության արժեք</w:t>
      </w:r>
      <w:r w:rsidR="00017620" w:rsidRPr="00017620">
        <w:rPr>
          <w:rFonts w:ascii="GHEA Grapalat" w:eastAsia="Calibri" w:hAnsi="GHEA Grapalat" w:cs="Sylfaen"/>
          <w:sz w:val="24"/>
          <w:szCs w:val="24"/>
          <w:lang w:val="hy-AM"/>
        </w:rPr>
        <w:t>ներ</w:t>
      </w:r>
      <w:r w:rsidRPr="00B521C1">
        <w:rPr>
          <w:rFonts w:ascii="GHEA Grapalat" w:eastAsia="Calibri" w:hAnsi="GHEA Grapalat" w:cs="Sylfaen"/>
          <w:sz w:val="24"/>
          <w:szCs w:val="24"/>
          <w:lang w:val="hy-AM"/>
        </w:rPr>
        <w:t>ն</w:t>
      </w:r>
      <w:r w:rsidR="00181B33" w:rsidRPr="00181B33">
        <w:rPr>
          <w:rFonts w:ascii="GHEA Grapalat" w:eastAsia="Calibri" w:hAnsi="GHEA Grapalat" w:cs="Sylfaen"/>
          <w:sz w:val="24"/>
          <w:szCs w:val="24"/>
          <w:lang w:val="hy-AM"/>
        </w:rPr>
        <w:t xml:space="preserve"> </w:t>
      </w:r>
      <w:r w:rsidRPr="00B521C1">
        <w:rPr>
          <w:rFonts w:ascii="GHEA Grapalat" w:eastAsia="Calibri" w:hAnsi="GHEA Grapalat" w:cs="Sylfaen"/>
          <w:sz w:val="24"/>
          <w:szCs w:val="24"/>
          <w:lang w:val="hy-AM"/>
        </w:rPr>
        <w:t xml:space="preserve">ըստ դատական փորձաքննությունների տեսակների և ենթատեսակների, որի արդյունքում պարզ </w:t>
      </w:r>
      <w:r w:rsidR="00231ABB" w:rsidRPr="000F1CEA">
        <w:rPr>
          <w:rFonts w:ascii="GHEA Grapalat" w:eastAsia="Calibri" w:hAnsi="GHEA Grapalat" w:cs="Sylfaen"/>
          <w:sz w:val="24"/>
          <w:szCs w:val="24"/>
          <w:lang w:val="hy-AM"/>
        </w:rPr>
        <w:t>է</w:t>
      </w:r>
      <w:r w:rsidRPr="00B521C1">
        <w:rPr>
          <w:rFonts w:ascii="GHEA Grapalat" w:eastAsia="Calibri" w:hAnsi="GHEA Grapalat" w:cs="Sylfaen"/>
          <w:sz w:val="24"/>
          <w:szCs w:val="24"/>
          <w:lang w:val="hy-AM"/>
        </w:rPr>
        <w:t xml:space="preserve"> դարձել, որ մի շարք տեսակների </w:t>
      </w:r>
      <w:r w:rsidR="00017620" w:rsidRPr="00B521C1">
        <w:rPr>
          <w:rFonts w:ascii="GHEA Grapalat" w:eastAsia="Calibri" w:hAnsi="GHEA Grapalat" w:cs="Sylfaen"/>
          <w:sz w:val="24"/>
          <w:szCs w:val="24"/>
          <w:lang w:val="hy-AM"/>
        </w:rPr>
        <w:t>և ենթատեսակների,</w:t>
      </w:r>
      <w:r w:rsidR="00017620" w:rsidRPr="00017620">
        <w:rPr>
          <w:rFonts w:ascii="GHEA Grapalat" w:eastAsia="Calibri" w:hAnsi="GHEA Grapalat" w:cs="Sylfaen"/>
          <w:sz w:val="24"/>
          <w:szCs w:val="24"/>
          <w:lang w:val="hy-AM"/>
        </w:rPr>
        <w:t xml:space="preserve"> </w:t>
      </w:r>
      <w:r w:rsidRPr="00B521C1">
        <w:rPr>
          <w:rFonts w:ascii="GHEA Grapalat" w:eastAsia="Calibri" w:hAnsi="GHEA Grapalat" w:cs="Sylfaen"/>
          <w:sz w:val="24"/>
          <w:szCs w:val="24"/>
          <w:lang w:val="hy-AM"/>
        </w:rPr>
        <w:t>մասով առկա են</w:t>
      </w:r>
      <w:r w:rsidR="00D7684C" w:rsidRPr="00B521C1">
        <w:rPr>
          <w:rFonts w:ascii="GHEA Grapalat" w:eastAsia="Calibri" w:hAnsi="GHEA Grapalat" w:cs="Sylfaen"/>
          <w:sz w:val="24"/>
          <w:szCs w:val="24"/>
          <w:lang w:val="hy-AM"/>
        </w:rPr>
        <w:t xml:space="preserve"> փորձաքննության</w:t>
      </w:r>
      <w:r w:rsidRPr="00B521C1">
        <w:rPr>
          <w:rFonts w:ascii="GHEA Grapalat" w:eastAsia="Calibri" w:hAnsi="GHEA Grapalat" w:cs="Sylfaen"/>
          <w:sz w:val="24"/>
          <w:szCs w:val="24"/>
          <w:lang w:val="hy-AM"/>
        </w:rPr>
        <w:t xml:space="preserve"> ժամածախսի ծավալների և օբյեկտավորման մեթոդաբանության մասով խնդիրներ, որոնք ուղղակի ազդում են փոր</w:t>
      </w:r>
      <w:r w:rsidR="00D7684C" w:rsidRPr="00B521C1">
        <w:rPr>
          <w:rFonts w:ascii="GHEA Grapalat" w:eastAsia="Calibri" w:hAnsi="GHEA Grapalat" w:cs="Sylfaen"/>
          <w:sz w:val="24"/>
          <w:szCs w:val="24"/>
          <w:lang w:val="hy-AM"/>
        </w:rPr>
        <w:t>ձ</w:t>
      </w:r>
      <w:r w:rsidRPr="00B521C1">
        <w:rPr>
          <w:rFonts w:ascii="GHEA Grapalat" w:eastAsia="Calibri" w:hAnsi="GHEA Grapalat" w:cs="Sylfaen"/>
          <w:sz w:val="24"/>
          <w:szCs w:val="24"/>
          <w:lang w:val="hy-AM"/>
        </w:rPr>
        <w:t xml:space="preserve">աքննության արժեքի գնագոյացման վրա։ </w:t>
      </w:r>
    </w:p>
    <w:p w:rsidR="00017620" w:rsidRDefault="00587C55" w:rsidP="00071CFD">
      <w:pPr>
        <w:tabs>
          <w:tab w:val="left" w:pos="851"/>
        </w:tabs>
        <w:spacing w:line="360" w:lineRule="auto"/>
        <w:ind w:firstLine="567"/>
        <w:jc w:val="both"/>
        <w:rPr>
          <w:rFonts w:ascii="GHEA Grapalat" w:eastAsia="Calibri" w:hAnsi="GHEA Grapalat" w:cs="Sylfaen"/>
          <w:sz w:val="24"/>
          <w:szCs w:val="24"/>
        </w:rPr>
      </w:pPr>
      <w:r w:rsidRPr="00B521C1">
        <w:rPr>
          <w:rFonts w:ascii="GHEA Grapalat" w:eastAsia="Calibri" w:hAnsi="GHEA Grapalat" w:cs="Sylfaen"/>
          <w:sz w:val="24"/>
          <w:szCs w:val="24"/>
          <w:lang w:val="hy-AM"/>
        </w:rPr>
        <w:t xml:space="preserve">Նշված ուսումնասիրության և մասնագիտական հանրության հետ քննարկման արդյունքում պարզ է դարձել, որ գործող որոշմամբ սահմանված օբյեկտավորման մեթոդաբանությունը մի շարք տեսակների և ենթատեսակների մասով </w:t>
      </w:r>
      <w:r w:rsidR="00F954F8" w:rsidRPr="00B521C1">
        <w:rPr>
          <w:rFonts w:ascii="GHEA Grapalat" w:eastAsia="Calibri" w:hAnsi="GHEA Grapalat" w:cs="Sylfaen"/>
          <w:sz w:val="24"/>
          <w:szCs w:val="24"/>
          <w:lang w:val="hy-AM"/>
        </w:rPr>
        <w:t>հանգեցնում է փորձագիտական ծառայության արժեքի</w:t>
      </w:r>
      <w:r w:rsidR="00CD6D45" w:rsidRPr="00B521C1">
        <w:rPr>
          <w:rFonts w:ascii="GHEA Grapalat" w:eastAsia="Calibri" w:hAnsi="GHEA Grapalat" w:cs="Sylfaen"/>
          <w:sz w:val="24"/>
          <w:szCs w:val="24"/>
          <w:lang w:val="hy-AM"/>
        </w:rPr>
        <w:t xml:space="preserve"> ավելացման</w:t>
      </w:r>
      <w:r w:rsidR="00F954F8" w:rsidRPr="00B521C1">
        <w:rPr>
          <w:rFonts w:ascii="GHEA Grapalat" w:eastAsia="Calibri" w:hAnsi="GHEA Grapalat" w:cs="Sylfaen"/>
          <w:sz w:val="24"/>
          <w:szCs w:val="24"/>
          <w:lang w:val="hy-AM"/>
        </w:rPr>
        <w:t xml:space="preserve">, որը </w:t>
      </w:r>
      <w:r w:rsidR="00F954F8" w:rsidRPr="00B521C1">
        <w:rPr>
          <w:rFonts w:ascii="GHEA Grapalat" w:eastAsia="Calibri" w:hAnsi="GHEA Grapalat" w:cs="Sylfaen"/>
          <w:sz w:val="24"/>
          <w:szCs w:val="24"/>
          <w:lang w:val="hy-AM"/>
        </w:rPr>
        <w:lastRenderedPageBreak/>
        <w:t xml:space="preserve">որոշակի մասով անհամաչափ է փաստացի կատարվող աշխատանքի ծավալների հետ։ </w:t>
      </w:r>
    </w:p>
    <w:p w:rsidR="00FD69E0" w:rsidRPr="00017620" w:rsidRDefault="00587C55" w:rsidP="00071CFD">
      <w:pPr>
        <w:tabs>
          <w:tab w:val="left" w:pos="851"/>
        </w:tabs>
        <w:spacing w:line="360" w:lineRule="auto"/>
        <w:ind w:firstLine="567"/>
        <w:jc w:val="both"/>
        <w:rPr>
          <w:rFonts w:ascii="GHEA Grapalat" w:eastAsia="Calibri" w:hAnsi="GHEA Grapalat" w:cs="Sylfaen"/>
          <w:sz w:val="24"/>
          <w:szCs w:val="24"/>
          <w:lang w:val="hy-AM"/>
        </w:rPr>
      </w:pPr>
      <w:r w:rsidRPr="00B521C1">
        <w:rPr>
          <w:rFonts w:ascii="GHEA Grapalat" w:eastAsia="Calibri" w:hAnsi="GHEA Grapalat" w:cs="Sylfaen"/>
          <w:sz w:val="24"/>
          <w:szCs w:val="24"/>
          <w:lang w:val="hy-AM"/>
        </w:rPr>
        <w:t xml:space="preserve">Հիմք ընդունելով վերոգրյալը, </w:t>
      </w:r>
      <w:r w:rsidR="00071CFD" w:rsidRPr="00B521C1">
        <w:rPr>
          <w:rFonts w:ascii="GHEA Grapalat" w:eastAsia="Calibri" w:hAnsi="GHEA Grapalat" w:cs="Sylfaen"/>
          <w:sz w:val="24"/>
          <w:szCs w:val="24"/>
          <w:lang w:val="hy-AM"/>
        </w:rPr>
        <w:t xml:space="preserve">վերոնշյալ խնդիրների լուծման նպատակով անհրաժեշտություն է առաջացել ձեռնամուխ լինել համապատասխան օրենսդրական </w:t>
      </w:r>
      <w:r w:rsidR="00017620">
        <w:rPr>
          <w:rFonts w:ascii="GHEA Grapalat" w:eastAsia="Calibri" w:hAnsi="GHEA Grapalat" w:cs="Sylfaen"/>
          <w:sz w:val="24"/>
          <w:szCs w:val="24"/>
          <w:lang w:val="hy-AM"/>
        </w:rPr>
        <w:t>փոփոխությ</w:t>
      </w:r>
      <w:r w:rsidR="00017620" w:rsidRPr="00017620">
        <w:rPr>
          <w:rFonts w:ascii="GHEA Grapalat" w:eastAsia="Calibri" w:hAnsi="GHEA Grapalat" w:cs="Sylfaen"/>
          <w:sz w:val="24"/>
          <w:szCs w:val="24"/>
          <w:lang w:val="hy-AM"/>
        </w:rPr>
        <w:t>ան</w:t>
      </w:r>
      <w:r w:rsidR="00071CFD" w:rsidRPr="00B521C1">
        <w:rPr>
          <w:rFonts w:ascii="GHEA Grapalat" w:eastAsia="Calibri" w:hAnsi="GHEA Grapalat" w:cs="Sylfaen"/>
          <w:sz w:val="24"/>
          <w:szCs w:val="24"/>
          <w:lang w:val="hy-AM"/>
        </w:rPr>
        <w:t xml:space="preserve"> իրականացմանը:</w:t>
      </w:r>
    </w:p>
    <w:p w:rsidR="005C548C" w:rsidRPr="00017620" w:rsidRDefault="005C548C" w:rsidP="00071CFD">
      <w:pPr>
        <w:tabs>
          <w:tab w:val="left" w:pos="851"/>
        </w:tabs>
        <w:spacing w:line="360" w:lineRule="auto"/>
        <w:ind w:firstLine="567"/>
        <w:jc w:val="both"/>
        <w:rPr>
          <w:rFonts w:ascii="GHEA Grapalat" w:eastAsia="Calibri" w:hAnsi="GHEA Grapalat" w:cs="Sylfaen"/>
          <w:sz w:val="24"/>
          <w:szCs w:val="24"/>
          <w:lang w:val="hy-AM"/>
        </w:rPr>
      </w:pPr>
    </w:p>
    <w:p w:rsidR="00071CFD" w:rsidRPr="00BD7A9C" w:rsidRDefault="00CF00EF" w:rsidP="008D5B06">
      <w:pPr>
        <w:spacing w:line="360" w:lineRule="auto"/>
        <w:ind w:firstLine="567"/>
        <w:jc w:val="both"/>
        <w:textAlignment w:val="baseline"/>
        <w:rPr>
          <w:rFonts w:ascii="GHEA Grapalat" w:hAnsi="GHEA Grapalat"/>
          <w:b/>
          <w:sz w:val="24"/>
          <w:szCs w:val="24"/>
          <w:lang w:val="hy-AM"/>
        </w:rPr>
      </w:pPr>
      <w:r w:rsidRPr="00BD7A9C">
        <w:rPr>
          <w:rFonts w:ascii="GHEA Grapalat" w:hAnsi="GHEA Grapalat" w:cs="GHEA Grapalat"/>
          <w:b/>
          <w:bCs/>
          <w:sz w:val="24"/>
          <w:szCs w:val="24"/>
          <w:lang w:val="hy-AM"/>
        </w:rPr>
        <w:t>2</w:t>
      </w:r>
      <w:r w:rsidR="00724EE4" w:rsidRPr="00BD7A9C">
        <w:rPr>
          <w:rFonts w:ascii="GHEA Grapalat" w:hAnsi="GHEA Grapalat" w:cs="Cambria Math"/>
          <w:b/>
          <w:sz w:val="24"/>
          <w:szCs w:val="24"/>
          <w:lang w:val="hy-AM"/>
        </w:rPr>
        <w:t xml:space="preserve">. </w:t>
      </w:r>
      <w:r w:rsidR="00724EE4" w:rsidRPr="00BD7A9C">
        <w:rPr>
          <w:rFonts w:ascii="GHEA Grapalat" w:hAnsi="GHEA Grapalat" w:cs="Sylfaen"/>
          <w:b/>
          <w:sz w:val="24"/>
          <w:szCs w:val="24"/>
          <w:lang w:val="hy-AM"/>
        </w:rPr>
        <w:t>Առաջարկվող</w:t>
      </w:r>
      <w:r w:rsidR="00724EE4" w:rsidRPr="00BD7A9C">
        <w:rPr>
          <w:rFonts w:ascii="GHEA Grapalat" w:hAnsi="GHEA Grapalat" w:cs="Cambria Math"/>
          <w:b/>
          <w:sz w:val="24"/>
          <w:szCs w:val="24"/>
          <w:lang w:val="hy-AM"/>
        </w:rPr>
        <w:t xml:space="preserve"> </w:t>
      </w:r>
      <w:r w:rsidR="00724EE4" w:rsidRPr="00BD7A9C">
        <w:rPr>
          <w:rFonts w:ascii="GHEA Grapalat" w:hAnsi="GHEA Grapalat" w:cs="Sylfaen"/>
          <w:b/>
          <w:sz w:val="24"/>
          <w:szCs w:val="24"/>
          <w:lang w:val="hy-AM"/>
        </w:rPr>
        <w:t>կարգավորման</w:t>
      </w:r>
      <w:r w:rsidR="00724EE4" w:rsidRPr="00BD7A9C">
        <w:rPr>
          <w:rFonts w:ascii="GHEA Grapalat" w:hAnsi="GHEA Grapalat" w:cs="Cambria Math"/>
          <w:b/>
          <w:sz w:val="24"/>
          <w:szCs w:val="24"/>
          <w:lang w:val="hy-AM"/>
        </w:rPr>
        <w:t xml:space="preserve"> </w:t>
      </w:r>
      <w:r w:rsidR="00724EE4" w:rsidRPr="00BD7A9C">
        <w:rPr>
          <w:rFonts w:ascii="GHEA Grapalat" w:hAnsi="GHEA Grapalat" w:cs="Sylfaen"/>
          <w:b/>
          <w:sz w:val="24"/>
          <w:szCs w:val="24"/>
          <w:lang w:val="hy-AM"/>
        </w:rPr>
        <w:t>բնույթը</w:t>
      </w:r>
      <w:r w:rsidR="00724EE4" w:rsidRPr="00BD7A9C">
        <w:rPr>
          <w:rFonts w:ascii="GHEA Grapalat" w:hAnsi="GHEA Grapalat" w:cs="Cambria Math"/>
          <w:b/>
          <w:sz w:val="24"/>
          <w:szCs w:val="24"/>
          <w:lang w:val="hy-AM"/>
        </w:rPr>
        <w:t>.</w:t>
      </w:r>
    </w:p>
    <w:p w:rsidR="00017620" w:rsidRPr="00017620" w:rsidRDefault="00CF7368" w:rsidP="00017620">
      <w:pPr>
        <w:tabs>
          <w:tab w:val="left" w:pos="851"/>
        </w:tabs>
        <w:spacing w:line="360" w:lineRule="auto"/>
        <w:ind w:firstLine="567"/>
        <w:jc w:val="both"/>
        <w:rPr>
          <w:rFonts w:ascii="GHEA Grapalat" w:hAnsi="GHEA Grapalat" w:cs="GHEA Grapalat"/>
          <w:sz w:val="24"/>
          <w:szCs w:val="24"/>
          <w:lang w:val="hy-AM"/>
        </w:rPr>
      </w:pPr>
      <w:r w:rsidRPr="00B521C1">
        <w:rPr>
          <w:rFonts w:ascii="GHEA Grapalat" w:hAnsi="GHEA Grapalat" w:cs="GHEA Grapalat"/>
          <w:sz w:val="24"/>
          <w:szCs w:val="24"/>
          <w:lang w:val="hy-AM"/>
        </w:rPr>
        <w:t>Նախագ</w:t>
      </w:r>
      <w:r w:rsidR="00017620" w:rsidRPr="00017620">
        <w:rPr>
          <w:rFonts w:ascii="GHEA Grapalat" w:hAnsi="GHEA Grapalat" w:cs="GHEA Grapalat"/>
          <w:sz w:val="24"/>
          <w:szCs w:val="24"/>
          <w:lang w:val="hy-AM"/>
        </w:rPr>
        <w:t>ծ</w:t>
      </w:r>
      <w:r w:rsidRPr="00B521C1">
        <w:rPr>
          <w:rFonts w:ascii="GHEA Grapalat" w:hAnsi="GHEA Grapalat" w:cs="GHEA Grapalat"/>
          <w:sz w:val="24"/>
          <w:szCs w:val="24"/>
          <w:lang w:val="hy-AM"/>
        </w:rPr>
        <w:t xml:space="preserve">ով ներկայացված փոփոխությունները և </w:t>
      </w:r>
      <w:r w:rsidR="00582E48" w:rsidRPr="00B521C1">
        <w:rPr>
          <w:rFonts w:ascii="GHEA Grapalat" w:hAnsi="GHEA Grapalat" w:cs="GHEA Grapalat"/>
          <w:sz w:val="24"/>
          <w:szCs w:val="24"/>
          <w:lang w:val="hy-AM"/>
        </w:rPr>
        <w:t>լրացումներն, ընդհանուր առմամբ հանգում</w:t>
      </w:r>
      <w:r w:rsidRPr="00B521C1">
        <w:rPr>
          <w:rFonts w:ascii="GHEA Grapalat" w:hAnsi="GHEA Grapalat" w:cs="GHEA Grapalat"/>
          <w:sz w:val="24"/>
          <w:szCs w:val="24"/>
          <w:lang w:val="hy-AM"/>
        </w:rPr>
        <w:t xml:space="preserve"> են հետևյալին.</w:t>
      </w:r>
    </w:p>
    <w:p w:rsidR="00017620" w:rsidRDefault="008C770F" w:rsidP="004D76C5">
      <w:pPr>
        <w:tabs>
          <w:tab w:val="left" w:pos="851"/>
        </w:tabs>
        <w:spacing w:line="360" w:lineRule="auto"/>
        <w:ind w:firstLine="567"/>
        <w:jc w:val="both"/>
        <w:rPr>
          <w:rFonts w:ascii="GHEA Grapalat" w:hAnsi="GHEA Grapalat" w:cs="GHEA Grapalat"/>
          <w:sz w:val="24"/>
          <w:szCs w:val="24"/>
        </w:rPr>
      </w:pPr>
      <w:r w:rsidRPr="00B521C1">
        <w:rPr>
          <w:rFonts w:ascii="GHEA Grapalat" w:hAnsi="GHEA Grapalat" w:cs="GHEA Grapalat"/>
          <w:sz w:val="24"/>
          <w:szCs w:val="24"/>
          <w:lang w:val="hy-AM"/>
        </w:rPr>
        <w:t xml:space="preserve">Մի շարք ենթատեսակների փորձաքննությունների մասով վերանայվել են յուրաքանչյուր մեկ առանձին օբյեկտի փորձաքննության օբյեկտավորման </w:t>
      </w:r>
      <w:r w:rsidR="0039157E" w:rsidRPr="00B521C1">
        <w:rPr>
          <w:rFonts w:ascii="GHEA Grapalat" w:hAnsi="GHEA Grapalat" w:cs="GHEA Grapalat"/>
          <w:sz w:val="24"/>
          <w:szCs w:val="24"/>
          <w:lang w:val="hy-AM"/>
        </w:rPr>
        <w:t>մեթոդաբանությունները</w:t>
      </w:r>
      <w:r w:rsidRPr="00B521C1">
        <w:rPr>
          <w:rFonts w:ascii="GHEA Grapalat" w:hAnsi="GHEA Grapalat" w:cs="GHEA Grapalat"/>
          <w:sz w:val="24"/>
          <w:szCs w:val="24"/>
          <w:lang w:val="hy-AM"/>
        </w:rPr>
        <w:t>,</w:t>
      </w:r>
      <w:r w:rsidR="00C47348" w:rsidRPr="00B521C1">
        <w:rPr>
          <w:rFonts w:ascii="GHEA Grapalat" w:hAnsi="GHEA Grapalat" w:cs="GHEA Grapalat"/>
          <w:sz w:val="24"/>
          <w:szCs w:val="24"/>
          <w:lang w:val="hy-AM"/>
        </w:rPr>
        <w:t xml:space="preserve"> գործնականում առավել հաճախ իրականացվող ենթատեսակների մասով</w:t>
      </w:r>
      <w:r w:rsidR="0039157E" w:rsidRPr="00B521C1">
        <w:rPr>
          <w:rFonts w:ascii="GHEA Grapalat" w:hAnsi="GHEA Grapalat" w:cs="GHEA Grapalat"/>
          <w:sz w:val="24"/>
          <w:szCs w:val="24"/>
          <w:lang w:val="hy-AM"/>
        </w:rPr>
        <w:t xml:space="preserve"> դրանք փոփոխվել</w:t>
      </w:r>
      <w:r w:rsidR="004D76C5" w:rsidRPr="00017620">
        <w:rPr>
          <w:rFonts w:ascii="GHEA Grapalat" w:hAnsi="GHEA Grapalat" w:cs="GHEA Grapalat"/>
          <w:sz w:val="24"/>
          <w:szCs w:val="24"/>
          <w:lang w:val="hy-AM"/>
        </w:rPr>
        <w:t xml:space="preserve"> (նվազեցվել)</w:t>
      </w:r>
      <w:r w:rsidR="0039157E" w:rsidRPr="00B521C1">
        <w:rPr>
          <w:rFonts w:ascii="GHEA Grapalat" w:hAnsi="GHEA Grapalat" w:cs="GHEA Grapalat"/>
          <w:sz w:val="24"/>
          <w:szCs w:val="24"/>
          <w:lang w:val="hy-AM"/>
        </w:rPr>
        <w:t xml:space="preserve"> և</w:t>
      </w:r>
      <w:r w:rsidRPr="00B521C1">
        <w:rPr>
          <w:rFonts w:ascii="GHEA Grapalat" w:hAnsi="GHEA Grapalat" w:cs="GHEA Grapalat"/>
          <w:sz w:val="24"/>
          <w:szCs w:val="24"/>
          <w:lang w:val="hy-AM"/>
        </w:rPr>
        <w:t xml:space="preserve"> օպտիմալացվել</w:t>
      </w:r>
      <w:r w:rsidR="00017006" w:rsidRPr="00017620">
        <w:rPr>
          <w:rFonts w:ascii="GHEA Grapalat" w:hAnsi="GHEA Grapalat" w:cs="GHEA Grapalat"/>
          <w:sz w:val="24"/>
          <w:szCs w:val="24"/>
          <w:lang w:val="hy-AM"/>
        </w:rPr>
        <w:t xml:space="preserve"> են</w:t>
      </w:r>
      <w:r w:rsidR="0039157E" w:rsidRPr="00B521C1">
        <w:rPr>
          <w:rFonts w:ascii="GHEA Grapalat" w:hAnsi="GHEA Grapalat" w:cs="GHEA Grapalat"/>
          <w:sz w:val="24"/>
          <w:szCs w:val="24"/>
          <w:lang w:val="hy-AM"/>
        </w:rPr>
        <w:t>։</w:t>
      </w:r>
    </w:p>
    <w:p w:rsidR="00017620" w:rsidRDefault="00017620" w:rsidP="004D76C5">
      <w:pPr>
        <w:tabs>
          <w:tab w:val="left" w:pos="851"/>
        </w:tabs>
        <w:spacing w:line="360" w:lineRule="auto"/>
        <w:ind w:firstLine="567"/>
        <w:jc w:val="both"/>
        <w:rPr>
          <w:rFonts w:ascii="GHEA Grapalat" w:eastAsia="Calibri" w:hAnsi="GHEA Grapalat" w:cs="Sylfaen"/>
          <w:sz w:val="24"/>
          <w:szCs w:val="24"/>
        </w:rPr>
      </w:pPr>
      <w:r>
        <w:rPr>
          <w:rFonts w:ascii="GHEA Grapalat" w:hAnsi="GHEA Grapalat" w:cs="GHEA Grapalat"/>
          <w:sz w:val="24"/>
          <w:szCs w:val="24"/>
        </w:rPr>
        <w:t>Հատկապես փոփոխվել են այն ենթատեսակների օբյեկտավորման չափանիշներն ու մեկ օբյեկտի միջին նորմատիվային ժամածախսերը, այդպիսիք կրճատելով կրկ</w:t>
      </w:r>
      <w:r w:rsidR="00181B33">
        <w:rPr>
          <w:rFonts w:ascii="GHEA Grapalat" w:hAnsi="GHEA Grapalat" w:cs="GHEA Grapalat"/>
          <w:sz w:val="24"/>
          <w:szCs w:val="24"/>
        </w:rPr>
        <w:t xml:space="preserve">նակիից մինչև </w:t>
      </w:r>
      <w:r>
        <w:rPr>
          <w:rFonts w:ascii="GHEA Grapalat" w:hAnsi="GHEA Grapalat" w:cs="GHEA Grapalat"/>
          <w:sz w:val="24"/>
          <w:szCs w:val="24"/>
        </w:rPr>
        <w:t>երեսունապատիկի չափով, հիմք ընդունելով  այն ենթատեսակներ</w:t>
      </w:r>
      <w:r w:rsidR="00181B33">
        <w:rPr>
          <w:rFonts w:ascii="GHEA Grapalat" w:hAnsi="GHEA Grapalat" w:cs="GHEA Grapalat"/>
          <w:sz w:val="24"/>
          <w:szCs w:val="24"/>
        </w:rPr>
        <w:t>ը, որոնցով</w:t>
      </w:r>
      <w:r>
        <w:rPr>
          <w:rFonts w:ascii="GHEA Grapalat" w:hAnsi="GHEA Grapalat" w:cs="GHEA Grapalat"/>
          <w:sz w:val="24"/>
          <w:szCs w:val="24"/>
        </w:rPr>
        <w:t xml:space="preserve"> գրանցվել են </w:t>
      </w:r>
      <w:r w:rsidRPr="00017620">
        <w:rPr>
          <w:rFonts w:ascii="GHEA Grapalat" w:eastAsia="Calibri" w:hAnsi="GHEA Grapalat" w:cs="Sylfaen"/>
          <w:sz w:val="24"/>
          <w:szCs w:val="24"/>
          <w:lang w:val="hy-AM"/>
        </w:rPr>
        <w:t>2024 թվականի տարեկան և 2025 թվականի ինն ամիսների</w:t>
      </w:r>
      <w:r>
        <w:rPr>
          <w:rFonts w:ascii="GHEA Grapalat" w:eastAsia="Calibri" w:hAnsi="GHEA Grapalat" w:cs="Sylfaen"/>
          <w:sz w:val="24"/>
          <w:szCs w:val="24"/>
        </w:rPr>
        <w:t xml:space="preserve">  խիստ բարձր կատարողական ցուցանիշներ:</w:t>
      </w:r>
    </w:p>
    <w:p w:rsidR="00CA2196" w:rsidRDefault="00017620" w:rsidP="004D76C5">
      <w:pPr>
        <w:tabs>
          <w:tab w:val="left" w:pos="851"/>
        </w:tabs>
        <w:spacing w:line="360" w:lineRule="auto"/>
        <w:ind w:firstLine="567"/>
        <w:jc w:val="both"/>
        <w:rPr>
          <w:rFonts w:ascii="GHEA Grapalat" w:eastAsia="Calibri" w:hAnsi="GHEA Grapalat" w:cs="Sylfaen"/>
          <w:sz w:val="24"/>
          <w:szCs w:val="24"/>
        </w:rPr>
      </w:pPr>
      <w:r>
        <w:rPr>
          <w:rFonts w:ascii="GHEA Grapalat" w:eastAsia="Calibri" w:hAnsi="GHEA Grapalat" w:cs="Sylfaen"/>
          <w:sz w:val="24"/>
          <w:szCs w:val="24"/>
        </w:rPr>
        <w:t>Մասնավորապես՝ թ</w:t>
      </w:r>
      <w:r w:rsidRPr="00017620">
        <w:rPr>
          <w:rFonts w:ascii="GHEA Grapalat" w:eastAsia="Calibri" w:hAnsi="GHEA Grapalat" w:cs="Sylfaen"/>
          <w:sz w:val="24"/>
          <w:szCs w:val="24"/>
        </w:rPr>
        <w:t>մրամիջոցների, հոգեմետ (հոգեներգործուն) նյութերի, դրանց պրեկուրսորների, դեղամիջոցների, խիստ ներգործող և թունավոր նյութերի փորձաքննություն</w:t>
      </w:r>
      <w:r>
        <w:rPr>
          <w:rFonts w:ascii="GHEA Grapalat" w:eastAsia="Calibri" w:hAnsi="GHEA Grapalat" w:cs="Sylfaen"/>
          <w:sz w:val="24"/>
          <w:szCs w:val="24"/>
        </w:rPr>
        <w:t xml:space="preserve"> ենթատեսակով (09-09)</w:t>
      </w:r>
      <w:r w:rsidR="00CA2196">
        <w:rPr>
          <w:rFonts w:ascii="GHEA Grapalat" w:eastAsia="Calibri" w:hAnsi="GHEA Grapalat" w:cs="Sylfaen"/>
          <w:sz w:val="24"/>
          <w:szCs w:val="24"/>
        </w:rPr>
        <w:t xml:space="preserve"> նախ կրկնակի չափով նվազեցվել է  յուր</w:t>
      </w:r>
      <w:r w:rsidR="00181B33">
        <w:rPr>
          <w:rFonts w:ascii="GHEA Grapalat" w:eastAsia="Calibri" w:hAnsi="GHEA Grapalat" w:cs="Sylfaen"/>
          <w:sz w:val="24"/>
          <w:szCs w:val="24"/>
        </w:rPr>
        <w:t>աք</w:t>
      </w:r>
      <w:r w:rsidR="00CA2196">
        <w:rPr>
          <w:rFonts w:ascii="GHEA Grapalat" w:eastAsia="Calibri" w:hAnsi="GHEA Grapalat" w:cs="Sylfaen"/>
          <w:sz w:val="24"/>
          <w:szCs w:val="24"/>
        </w:rPr>
        <w:t>անչյուր մեկ առանձին օբյեկտի փորձաքննության միջին նորմատիվային ժամածախսը՝ այն 16-ից դարձնելով 8 ժամ, հետևաբար արժեքը նվացեցվելով 72000 դրամից</w:t>
      </w:r>
      <w:r w:rsidR="00181B33">
        <w:rPr>
          <w:rFonts w:ascii="GHEA Grapalat" w:eastAsia="Calibri" w:hAnsi="GHEA Grapalat" w:cs="Sylfaen"/>
          <w:sz w:val="24"/>
          <w:szCs w:val="24"/>
        </w:rPr>
        <w:t xml:space="preserve"> 36000</w:t>
      </w:r>
      <w:r w:rsidR="00CA2196">
        <w:rPr>
          <w:rFonts w:ascii="GHEA Grapalat" w:eastAsia="Calibri" w:hAnsi="GHEA Grapalat" w:cs="Sylfaen"/>
          <w:sz w:val="24"/>
          <w:szCs w:val="24"/>
        </w:rPr>
        <w:t xml:space="preserve"> ՀՀ դրամ, ինչպես նաև խմբավորվել են  տվյալ ենթատեսակի փորձաքննության մեկ առանձին օբյեկտի գնահատման չափանիշները՝ այդպիսիք խմբավորման արդյունքում նվազեցվելով 3-ից մինչև շուրջ 17 անգամ: </w:t>
      </w:r>
    </w:p>
    <w:p w:rsidR="00CA2196" w:rsidRDefault="00CA2196" w:rsidP="00CA2196">
      <w:pPr>
        <w:tabs>
          <w:tab w:val="left" w:pos="851"/>
        </w:tabs>
        <w:spacing w:line="360" w:lineRule="auto"/>
        <w:ind w:firstLine="567"/>
        <w:jc w:val="both"/>
        <w:rPr>
          <w:rFonts w:ascii="GHEA Grapalat" w:eastAsia="Calibri" w:hAnsi="GHEA Grapalat" w:cs="Sylfaen"/>
          <w:sz w:val="24"/>
          <w:szCs w:val="24"/>
        </w:rPr>
      </w:pPr>
      <w:r>
        <w:rPr>
          <w:rFonts w:ascii="GHEA Grapalat" w:eastAsia="Calibri" w:hAnsi="GHEA Grapalat" w:cs="Sylfaen"/>
          <w:sz w:val="24"/>
          <w:szCs w:val="24"/>
        </w:rPr>
        <w:t>Նմանատիպ սկզբունքով հ</w:t>
      </w:r>
      <w:r w:rsidRPr="00CA2196">
        <w:rPr>
          <w:rFonts w:ascii="GHEA Grapalat" w:eastAsia="Calibri" w:hAnsi="GHEA Grapalat" w:cs="Sylfaen"/>
          <w:sz w:val="24"/>
          <w:szCs w:val="24"/>
        </w:rPr>
        <w:t xml:space="preserve">րազենի և դրա փամփուշտների փորձաքննություն </w:t>
      </w:r>
      <w:r>
        <w:rPr>
          <w:rFonts w:ascii="GHEA Grapalat" w:eastAsia="Calibri" w:hAnsi="GHEA Grapalat" w:cs="Sylfaen"/>
          <w:sz w:val="24"/>
          <w:szCs w:val="24"/>
        </w:rPr>
        <w:t xml:space="preserve">(07-01) ենթատեսակով փոփոխվել են տվյալ ենթատեսակի փորձաքննության մեկ </w:t>
      </w:r>
      <w:r>
        <w:rPr>
          <w:rFonts w:ascii="GHEA Grapalat" w:eastAsia="Calibri" w:hAnsi="GHEA Grapalat" w:cs="Sylfaen"/>
          <w:sz w:val="24"/>
          <w:szCs w:val="24"/>
        </w:rPr>
        <w:lastRenderedPageBreak/>
        <w:t>առանձին օբյեկտի գնահատման չափանիշները՝ այդպիսիք խմբավորման արդյունքում նվազեցվելով մինչև շուրջ 33 անգամ, օրինակ՝</w:t>
      </w:r>
      <w:r w:rsidRPr="00CA2196">
        <w:rPr>
          <w:rFonts w:ascii="GHEA Grapalat" w:eastAsia="Calibri" w:hAnsi="GHEA Grapalat" w:cs="Sylfaen"/>
          <w:sz w:val="24"/>
          <w:szCs w:val="24"/>
        </w:rPr>
        <w:t xml:space="preserve"> գործարանային փակ՝ չբացված տուփով (տուփերով) ներկայացված հետազոտելի մինչև ներառյալ հազար միևնույն տեսակի պարկուճների ամբողջությունը կամ ոչ միևնույն տեսակի  հետազոտելի մինչև ներառյալ երեսուն փամփուշտների ամբողջությունը կամ միևնույն տեսակի գործարանային ոչ փակ տուփով (տուփերով) ներկայացված հետազոտելի մինչև ներառյալ հարյուր փամփուշտների ամբողջությունը</w:t>
      </w:r>
      <w:r>
        <w:rPr>
          <w:rFonts w:ascii="GHEA Grapalat" w:eastAsia="Calibri" w:hAnsi="GHEA Grapalat" w:cs="Sylfaen"/>
          <w:sz w:val="24"/>
          <w:szCs w:val="24"/>
        </w:rPr>
        <w:t xml:space="preserve"> սահմանելով մեկական օբյեկտ նախկինում սահմանված յուրաքանչյուր 30 փամփուշտի փոխարեն: </w:t>
      </w:r>
    </w:p>
    <w:p w:rsidR="008D5B06" w:rsidRPr="00181B33" w:rsidRDefault="00CA2196" w:rsidP="00181B33">
      <w:pPr>
        <w:tabs>
          <w:tab w:val="left" w:pos="851"/>
        </w:tabs>
        <w:spacing w:line="360" w:lineRule="auto"/>
        <w:ind w:firstLine="567"/>
        <w:jc w:val="both"/>
        <w:rPr>
          <w:rFonts w:ascii="GHEA Grapalat" w:eastAsia="Calibri" w:hAnsi="GHEA Grapalat" w:cs="Sylfaen"/>
          <w:sz w:val="24"/>
          <w:szCs w:val="24"/>
        </w:rPr>
      </w:pPr>
      <w:r>
        <w:rPr>
          <w:rFonts w:ascii="GHEA Grapalat" w:eastAsia="Calibri" w:hAnsi="GHEA Grapalat" w:cs="Sylfaen"/>
          <w:sz w:val="24"/>
          <w:szCs w:val="24"/>
        </w:rPr>
        <w:t>Նմանատիպ աշխատաժամանակ կախյալ համարժեք փոփոխությունների</w:t>
      </w:r>
      <w:r w:rsidR="00181B33">
        <w:rPr>
          <w:rFonts w:ascii="GHEA Grapalat" w:eastAsia="Calibri" w:hAnsi="GHEA Grapalat" w:cs="Sylfaen"/>
          <w:sz w:val="24"/>
          <w:szCs w:val="24"/>
        </w:rPr>
        <w:t xml:space="preserve"> և խմբավորումների</w:t>
      </w:r>
      <w:r>
        <w:rPr>
          <w:rFonts w:ascii="GHEA Grapalat" w:eastAsia="Calibri" w:hAnsi="GHEA Grapalat" w:cs="Sylfaen"/>
          <w:sz w:val="24"/>
          <w:szCs w:val="24"/>
        </w:rPr>
        <w:t xml:space="preserve"> են ենթարկվել նաև մի շարք այլ ենթատեսակներով փորձաքննությունների </w:t>
      </w:r>
      <w:r w:rsidR="00181B33">
        <w:rPr>
          <w:rFonts w:ascii="GHEA Grapalat" w:eastAsia="Calibri" w:hAnsi="GHEA Grapalat" w:cs="Sylfaen"/>
          <w:sz w:val="24"/>
          <w:szCs w:val="24"/>
        </w:rPr>
        <w:t>յուրաքանչյուր մեկ առանձին օբյեկտի փորձաքննության միջին նորմատիվային ժամածախսերը և հետևաբար համարժեք նվազեցվել դրանց արժեքները:</w:t>
      </w:r>
      <w:r w:rsidR="0039157E" w:rsidRPr="00B521C1">
        <w:rPr>
          <w:rFonts w:ascii="GHEA Grapalat" w:hAnsi="GHEA Grapalat" w:cs="GHEA Grapalat"/>
          <w:sz w:val="24"/>
          <w:szCs w:val="24"/>
          <w:lang w:val="hy-AM"/>
        </w:rPr>
        <w:t xml:space="preserve"> </w:t>
      </w:r>
    </w:p>
    <w:p w:rsidR="00181B33" w:rsidRPr="00181B33" w:rsidRDefault="00D8224C" w:rsidP="00D8224C">
      <w:pPr>
        <w:tabs>
          <w:tab w:val="left" w:pos="851"/>
        </w:tabs>
        <w:spacing w:line="360" w:lineRule="auto"/>
        <w:ind w:firstLine="567"/>
        <w:jc w:val="both"/>
        <w:rPr>
          <w:rFonts w:ascii="GHEA Grapalat" w:hAnsi="GHEA Grapalat" w:cs="GHEA Grapalat"/>
          <w:sz w:val="24"/>
          <w:szCs w:val="24"/>
        </w:rPr>
      </w:pPr>
      <w:r w:rsidRPr="00B521C1">
        <w:rPr>
          <w:rFonts w:ascii="GHEA Grapalat" w:hAnsi="GHEA Grapalat" w:cs="GHEA Grapalat"/>
          <w:sz w:val="24"/>
          <w:szCs w:val="24"/>
          <w:lang w:val="hy-AM"/>
        </w:rPr>
        <w:t>Առաջարվող փ</w:t>
      </w:r>
      <w:r w:rsidR="004E6A6D">
        <w:rPr>
          <w:rFonts w:ascii="GHEA Grapalat" w:hAnsi="GHEA Grapalat" w:cs="GHEA Grapalat"/>
          <w:sz w:val="24"/>
          <w:szCs w:val="24"/>
          <w:lang w:val="hy-AM"/>
        </w:rPr>
        <w:t>ոփոխությունների արդյունքում 202</w:t>
      </w:r>
      <w:r w:rsidR="004E6A6D" w:rsidRPr="00017620">
        <w:rPr>
          <w:rFonts w:ascii="GHEA Grapalat" w:hAnsi="GHEA Grapalat" w:cs="GHEA Grapalat"/>
          <w:sz w:val="24"/>
          <w:szCs w:val="24"/>
          <w:lang w:val="hy-AM"/>
        </w:rPr>
        <w:t>6</w:t>
      </w:r>
      <w:r w:rsidRPr="00B521C1">
        <w:rPr>
          <w:rFonts w:ascii="GHEA Grapalat" w:hAnsi="GHEA Grapalat" w:cs="GHEA Grapalat"/>
          <w:sz w:val="24"/>
          <w:szCs w:val="24"/>
          <w:lang w:val="hy-AM"/>
        </w:rPr>
        <w:t xml:space="preserve"> թվականին պետության կողմից ձեռքբերված փորձագիտական ծառայությունների տարեկան ծավալներ</w:t>
      </w:r>
      <w:r w:rsidR="009263F9" w:rsidRPr="00B521C1">
        <w:rPr>
          <w:rFonts w:ascii="GHEA Grapalat" w:hAnsi="GHEA Grapalat" w:cs="GHEA Grapalat"/>
          <w:sz w:val="24"/>
          <w:szCs w:val="24"/>
          <w:lang w:val="hy-AM"/>
        </w:rPr>
        <w:t xml:space="preserve">ի </w:t>
      </w:r>
      <w:r w:rsidRPr="00B521C1">
        <w:rPr>
          <w:rFonts w:ascii="GHEA Grapalat" w:hAnsi="GHEA Grapalat" w:cs="GHEA Grapalat"/>
          <w:sz w:val="24"/>
          <w:szCs w:val="24"/>
          <w:lang w:val="hy-AM"/>
        </w:rPr>
        <w:t>չափով համանման ծավալներով և տեսակներով ծառայություններ հետագայում ձեռքբերելու դեպքում, դրանց արժեք</w:t>
      </w:r>
      <w:r w:rsidR="00181B33">
        <w:rPr>
          <w:rFonts w:ascii="GHEA Grapalat" w:hAnsi="GHEA Grapalat" w:cs="GHEA Grapalat"/>
          <w:sz w:val="24"/>
          <w:szCs w:val="24"/>
        </w:rPr>
        <w:t>ներ</w:t>
      </w:r>
      <w:r w:rsidRPr="00B521C1">
        <w:rPr>
          <w:rFonts w:ascii="GHEA Grapalat" w:hAnsi="GHEA Grapalat" w:cs="GHEA Grapalat"/>
          <w:sz w:val="24"/>
          <w:szCs w:val="24"/>
          <w:lang w:val="hy-AM"/>
        </w:rPr>
        <w:t xml:space="preserve">ը </w:t>
      </w:r>
      <w:r w:rsidR="00181B33">
        <w:rPr>
          <w:rFonts w:ascii="GHEA Grapalat" w:hAnsi="GHEA Grapalat" w:cs="GHEA Grapalat"/>
          <w:sz w:val="24"/>
          <w:szCs w:val="24"/>
        </w:rPr>
        <w:t>համապատասխանեցվել են ժամանակակից պահանջներին՝ բացառելով բյուջետային համակարգի սկզբունքներին ոչ համապատաախան չափերով գերֆինանսավորման տարեկան լրացուցիչ պահանջ ներկայացնելու անհրաժեշտությունը:</w:t>
      </w:r>
    </w:p>
    <w:p w:rsidR="005C548C" w:rsidRPr="00181B33" w:rsidRDefault="009263F9" w:rsidP="00181B33">
      <w:pPr>
        <w:tabs>
          <w:tab w:val="left" w:pos="851"/>
        </w:tabs>
        <w:spacing w:line="360" w:lineRule="auto"/>
        <w:ind w:firstLine="567"/>
        <w:jc w:val="both"/>
        <w:rPr>
          <w:rFonts w:ascii="GHEA Grapalat" w:hAnsi="GHEA Grapalat" w:cs="GHEA Grapalat"/>
          <w:sz w:val="24"/>
          <w:szCs w:val="24"/>
        </w:rPr>
      </w:pPr>
      <w:r w:rsidRPr="00B521C1">
        <w:rPr>
          <w:rFonts w:ascii="GHEA Grapalat" w:hAnsi="GHEA Grapalat" w:cs="GHEA Grapalat"/>
          <w:sz w:val="24"/>
          <w:szCs w:val="24"/>
          <w:lang w:val="hy-AM"/>
        </w:rPr>
        <w:t>Նախագծի ընդունման արդյունքում կապահովվի դատական փորձաքննությունների մատուցման ծառայությունների դիմաց համարժեք ֆինանսավորման տրամադրումը և համապատասխան միջոցառումներով նախատեսված արդյունքների ապահովումը:</w:t>
      </w:r>
    </w:p>
    <w:p w:rsidR="005A5E3F" w:rsidRPr="00BD7A9C" w:rsidRDefault="00724EE4" w:rsidP="008522A5">
      <w:pPr>
        <w:spacing w:line="360" w:lineRule="auto"/>
        <w:ind w:firstLine="567"/>
        <w:jc w:val="both"/>
        <w:textAlignment w:val="baseline"/>
        <w:rPr>
          <w:rFonts w:ascii="GHEA Grapalat" w:hAnsi="GHEA Grapalat"/>
          <w:sz w:val="24"/>
          <w:szCs w:val="24"/>
          <w:lang w:val="hy-AM"/>
        </w:rPr>
      </w:pPr>
      <w:r w:rsidRPr="00BD7A9C">
        <w:rPr>
          <w:rFonts w:ascii="GHEA Grapalat" w:hAnsi="GHEA Grapalat"/>
          <w:b/>
          <w:bCs/>
          <w:sz w:val="24"/>
          <w:szCs w:val="24"/>
          <w:bdr w:val="none" w:sz="0" w:space="0" w:color="auto" w:frame="1"/>
          <w:lang w:val="hy-AM"/>
        </w:rPr>
        <w:t>3.</w:t>
      </w:r>
      <w:r w:rsidR="00A32606" w:rsidRPr="00BD7A9C">
        <w:rPr>
          <w:rFonts w:ascii="GHEA Grapalat" w:hAnsi="GHEA Grapalat"/>
          <w:b/>
          <w:bCs/>
          <w:sz w:val="24"/>
          <w:szCs w:val="24"/>
          <w:bdr w:val="none" w:sz="0" w:space="0" w:color="auto" w:frame="1"/>
          <w:lang w:val="hy-AM"/>
        </w:rPr>
        <w:t xml:space="preserve"> </w:t>
      </w:r>
      <w:r w:rsidRPr="00BD7A9C">
        <w:rPr>
          <w:rFonts w:ascii="GHEA Grapalat" w:hAnsi="GHEA Grapalat"/>
          <w:b/>
          <w:bCs/>
          <w:sz w:val="24"/>
          <w:szCs w:val="24"/>
          <w:bdr w:val="none" w:sz="0" w:space="0" w:color="auto" w:frame="1"/>
          <w:lang w:val="hy-AM"/>
        </w:rPr>
        <w:t>Նախագծերի մշակման գործընթացում ներգրավված ինստիտուտները և անձինք.</w:t>
      </w:r>
    </w:p>
    <w:p w:rsidR="00724EE4" w:rsidRPr="000F1CEA" w:rsidRDefault="00724EE4" w:rsidP="00B521C1">
      <w:pPr>
        <w:spacing w:line="360" w:lineRule="auto"/>
        <w:ind w:firstLine="567"/>
        <w:jc w:val="both"/>
        <w:textAlignment w:val="baseline"/>
        <w:rPr>
          <w:rFonts w:ascii="GHEA Grapalat" w:hAnsi="GHEA Grapalat"/>
          <w:sz w:val="24"/>
          <w:szCs w:val="24"/>
          <w:lang w:val="hy-AM"/>
        </w:rPr>
      </w:pPr>
      <w:r w:rsidRPr="00B521C1">
        <w:rPr>
          <w:rFonts w:ascii="GHEA Grapalat" w:hAnsi="GHEA Grapalat"/>
          <w:sz w:val="24"/>
          <w:szCs w:val="24"/>
          <w:lang w:val="hy-AM"/>
        </w:rPr>
        <w:t>Նախագիծը մշակվել է ՀՀ արդարադատության նախարարության կողմից:</w:t>
      </w:r>
    </w:p>
    <w:p w:rsidR="005C548C" w:rsidRPr="00181B33" w:rsidRDefault="005C548C" w:rsidP="00181B33">
      <w:pPr>
        <w:spacing w:line="360" w:lineRule="auto"/>
        <w:jc w:val="both"/>
        <w:textAlignment w:val="baseline"/>
        <w:rPr>
          <w:rFonts w:ascii="GHEA Grapalat" w:hAnsi="GHEA Grapalat"/>
          <w:sz w:val="24"/>
          <w:szCs w:val="24"/>
        </w:rPr>
      </w:pPr>
    </w:p>
    <w:p w:rsidR="00724EE4" w:rsidRPr="00BD7A9C" w:rsidRDefault="00724EE4" w:rsidP="008522A5">
      <w:pPr>
        <w:spacing w:line="360" w:lineRule="auto"/>
        <w:ind w:firstLine="708"/>
        <w:jc w:val="both"/>
        <w:textAlignment w:val="baseline"/>
        <w:rPr>
          <w:rFonts w:ascii="GHEA Grapalat" w:hAnsi="GHEA Grapalat"/>
          <w:b/>
          <w:sz w:val="24"/>
          <w:szCs w:val="24"/>
          <w:lang w:val="hy-AM"/>
        </w:rPr>
      </w:pPr>
      <w:r w:rsidRPr="00BD7A9C">
        <w:rPr>
          <w:rFonts w:ascii="GHEA Grapalat" w:hAnsi="GHEA Grapalat"/>
          <w:b/>
          <w:sz w:val="24"/>
          <w:szCs w:val="24"/>
          <w:lang w:val="hy-AM"/>
        </w:rPr>
        <w:lastRenderedPageBreak/>
        <w:t>4.</w:t>
      </w:r>
      <w:r w:rsidR="00A32606" w:rsidRPr="00BD7A9C">
        <w:rPr>
          <w:rFonts w:ascii="GHEA Grapalat" w:hAnsi="GHEA Grapalat"/>
          <w:b/>
          <w:sz w:val="24"/>
          <w:szCs w:val="24"/>
          <w:lang w:val="hy-AM"/>
        </w:rPr>
        <w:t xml:space="preserve"> </w:t>
      </w:r>
      <w:r w:rsidRPr="00BD7A9C">
        <w:rPr>
          <w:rFonts w:ascii="GHEA Grapalat" w:hAnsi="GHEA Grapalat"/>
          <w:b/>
          <w:bCs/>
          <w:sz w:val="24"/>
          <w:szCs w:val="24"/>
          <w:bdr w:val="none" w:sz="0" w:space="0" w:color="auto" w:frame="1"/>
          <w:lang w:val="hy-AM"/>
        </w:rPr>
        <w:t>Ակնկալվող արդյունքը.</w:t>
      </w:r>
    </w:p>
    <w:p w:rsidR="005C548C" w:rsidRPr="00181B33" w:rsidRDefault="00724EE4" w:rsidP="00181B33">
      <w:pPr>
        <w:spacing w:line="360" w:lineRule="auto"/>
        <w:ind w:firstLine="708"/>
        <w:jc w:val="both"/>
        <w:textAlignment w:val="baseline"/>
        <w:rPr>
          <w:rFonts w:ascii="GHEA Grapalat" w:hAnsi="GHEA Grapalat"/>
          <w:sz w:val="24"/>
          <w:szCs w:val="24"/>
          <w:lang w:val="hy-AM"/>
        </w:rPr>
      </w:pPr>
      <w:r w:rsidRPr="00BD7A9C">
        <w:rPr>
          <w:rFonts w:ascii="GHEA Grapalat" w:hAnsi="GHEA Grapalat"/>
          <w:sz w:val="24"/>
          <w:szCs w:val="24"/>
          <w:lang w:val="hy-AM"/>
        </w:rPr>
        <w:t>Նախագծի ընդունման</w:t>
      </w:r>
      <w:r w:rsidR="00496D39" w:rsidRPr="00BD7A9C">
        <w:rPr>
          <w:rFonts w:ascii="GHEA Grapalat" w:hAnsi="GHEA Grapalat"/>
          <w:sz w:val="24"/>
          <w:szCs w:val="24"/>
          <w:lang w:val="hy-AM"/>
        </w:rPr>
        <w:t xml:space="preserve"> արդյունքում</w:t>
      </w:r>
      <w:r w:rsidR="00496D39" w:rsidRPr="00B521C1">
        <w:rPr>
          <w:rFonts w:ascii="GHEA Grapalat" w:hAnsi="GHEA Grapalat"/>
          <w:sz w:val="24"/>
          <w:szCs w:val="24"/>
          <w:lang w:val="hy-AM"/>
        </w:rPr>
        <w:t xml:space="preserve"> </w:t>
      </w:r>
      <w:r w:rsidR="009507AA" w:rsidRPr="00B521C1">
        <w:rPr>
          <w:rFonts w:ascii="GHEA Grapalat" w:hAnsi="GHEA Grapalat"/>
          <w:sz w:val="24"/>
          <w:szCs w:val="24"/>
          <w:lang w:val="hy-AM"/>
        </w:rPr>
        <w:t xml:space="preserve">նախատեսվում է պետության կողմից ձեռքբերվող փորձագիտական ծառայությունների արժեքների նվազում միջինացված </w:t>
      </w:r>
      <w:r w:rsidR="00181B33" w:rsidRPr="00181B33">
        <w:rPr>
          <w:rFonts w:ascii="GHEA Grapalat" w:hAnsi="GHEA Grapalat"/>
          <w:sz w:val="24"/>
          <w:szCs w:val="24"/>
          <w:lang w:val="hy-AM"/>
        </w:rPr>
        <w:t xml:space="preserve"> ընդհանուր </w:t>
      </w:r>
      <w:r w:rsidR="009507AA" w:rsidRPr="00B521C1">
        <w:rPr>
          <w:rFonts w:ascii="GHEA Grapalat" w:hAnsi="GHEA Grapalat"/>
          <w:sz w:val="24"/>
          <w:szCs w:val="24"/>
          <w:lang w:val="hy-AM"/>
        </w:rPr>
        <w:t>35 տոկոսի</w:t>
      </w:r>
      <w:r w:rsidR="00181B33" w:rsidRPr="00181B33">
        <w:rPr>
          <w:rFonts w:ascii="GHEA Grapalat" w:hAnsi="GHEA Grapalat"/>
          <w:sz w:val="24"/>
          <w:szCs w:val="24"/>
          <w:lang w:val="hy-AM"/>
        </w:rPr>
        <w:t>, իսկ առանձին ենթատեսակներով մինչև շուրջ 70 տոկոսի</w:t>
      </w:r>
      <w:r w:rsidR="009507AA" w:rsidRPr="00B521C1">
        <w:rPr>
          <w:rFonts w:ascii="GHEA Grapalat" w:hAnsi="GHEA Grapalat"/>
          <w:sz w:val="24"/>
          <w:szCs w:val="24"/>
          <w:lang w:val="hy-AM"/>
        </w:rPr>
        <w:t xml:space="preserve"> չափով։</w:t>
      </w:r>
    </w:p>
    <w:p w:rsidR="00724EE4" w:rsidRPr="00BD7A9C" w:rsidRDefault="00724EE4" w:rsidP="009507AA">
      <w:pPr>
        <w:spacing w:line="360" w:lineRule="auto"/>
        <w:ind w:firstLine="708"/>
        <w:jc w:val="both"/>
        <w:textAlignment w:val="baseline"/>
        <w:rPr>
          <w:rStyle w:val="Strong"/>
          <w:rFonts w:ascii="GHEA Grapalat" w:hAnsi="GHEA Grapalat"/>
          <w:bCs w:val="0"/>
          <w:sz w:val="24"/>
          <w:szCs w:val="24"/>
          <w:bdr w:val="none" w:sz="0" w:space="0" w:color="auto" w:frame="1"/>
          <w:lang w:val="hy-AM"/>
        </w:rPr>
      </w:pPr>
      <w:r w:rsidRPr="00BD7A9C">
        <w:rPr>
          <w:rStyle w:val="Strong"/>
          <w:rFonts w:ascii="GHEA Grapalat" w:hAnsi="GHEA Grapalat"/>
          <w:sz w:val="24"/>
          <w:szCs w:val="24"/>
          <w:bdr w:val="none" w:sz="0" w:space="0" w:color="auto" w:frame="1"/>
          <w:lang w:val="hy-AM"/>
        </w:rPr>
        <w:t>5.</w:t>
      </w:r>
      <w:r w:rsidR="00A32606" w:rsidRPr="00BD7A9C">
        <w:rPr>
          <w:rStyle w:val="Strong"/>
          <w:rFonts w:ascii="GHEA Grapalat" w:hAnsi="GHEA Grapalat"/>
          <w:sz w:val="24"/>
          <w:szCs w:val="24"/>
          <w:bdr w:val="none" w:sz="0" w:space="0" w:color="auto" w:frame="1"/>
          <w:lang w:val="hy-AM"/>
        </w:rPr>
        <w:t xml:space="preserve"> </w:t>
      </w:r>
      <w:r w:rsidRPr="00BD7A9C">
        <w:rPr>
          <w:rStyle w:val="Strong"/>
          <w:rFonts w:ascii="GHEA Grapalat" w:hAnsi="GHEA Grapalat"/>
          <w:sz w:val="24"/>
          <w:szCs w:val="24"/>
          <w:bdr w:val="none" w:sz="0" w:space="0" w:color="auto" w:frame="1"/>
          <w:lang w:val="hy-AM"/>
        </w:rPr>
        <w:t>Լրացուցիչ ֆինանսական միջոցների անհրաժեշտության և պետական բյուջեի եկամուտներում և ծախսերում սպասվելիք փոփոխությունների մասին.</w:t>
      </w:r>
    </w:p>
    <w:p w:rsidR="00724EE4" w:rsidRPr="00B521C1" w:rsidRDefault="00724EE4" w:rsidP="009507AA">
      <w:pPr>
        <w:pStyle w:val="NormalWeb"/>
        <w:spacing w:before="0" w:beforeAutospacing="0" w:after="0" w:afterAutospacing="0" w:line="360" w:lineRule="auto"/>
        <w:ind w:firstLine="708"/>
        <w:jc w:val="both"/>
        <w:textAlignment w:val="baseline"/>
        <w:rPr>
          <w:rFonts w:ascii="GHEA Grapalat" w:hAnsi="GHEA Grapalat"/>
          <w:lang w:val="hy-AM"/>
        </w:rPr>
      </w:pPr>
      <w:r w:rsidRPr="00B521C1">
        <w:rPr>
          <w:rFonts w:ascii="GHEA Grapalat" w:hAnsi="GHEA Grapalat"/>
          <w:lang w:val="hy-AM"/>
        </w:rPr>
        <w:t>Նախագծի ընդունմամբ</w:t>
      </w:r>
      <w:r w:rsidR="009507AA" w:rsidRPr="00B521C1">
        <w:rPr>
          <w:rFonts w:ascii="GHEA Grapalat" w:hAnsi="GHEA Grapalat"/>
          <w:lang w:val="hy-AM"/>
        </w:rPr>
        <w:t xml:space="preserve"> նախատեսվում է</w:t>
      </w:r>
      <w:r w:rsidRPr="00B521C1">
        <w:rPr>
          <w:rFonts w:ascii="GHEA Grapalat" w:hAnsi="GHEA Grapalat"/>
          <w:lang w:val="hy-AM"/>
        </w:rPr>
        <w:t xml:space="preserve"> ՀՀ պետական բյուջեի </w:t>
      </w:r>
      <w:r w:rsidR="00E36E66" w:rsidRPr="00B521C1">
        <w:rPr>
          <w:rFonts w:ascii="GHEA Grapalat" w:hAnsi="GHEA Grapalat"/>
          <w:lang w:val="hy-AM"/>
        </w:rPr>
        <w:t xml:space="preserve">ծախսերի </w:t>
      </w:r>
      <w:r w:rsidR="009507AA" w:rsidRPr="00B521C1">
        <w:rPr>
          <w:rFonts w:ascii="GHEA Grapalat" w:hAnsi="GHEA Grapalat"/>
          <w:lang w:val="hy-AM"/>
        </w:rPr>
        <w:t>նվազում փորձագիտական ծառայությունների ձեռքբերման մասով։</w:t>
      </w:r>
    </w:p>
    <w:p w:rsidR="00724EE4" w:rsidRPr="00BD7A9C" w:rsidRDefault="00724EE4" w:rsidP="008522A5">
      <w:pPr>
        <w:pStyle w:val="NormalWeb"/>
        <w:spacing w:before="0" w:beforeAutospacing="0" w:after="0" w:afterAutospacing="0" w:line="360" w:lineRule="auto"/>
        <w:ind w:firstLine="708"/>
        <w:jc w:val="both"/>
        <w:textAlignment w:val="baseline"/>
        <w:rPr>
          <w:rStyle w:val="Strong"/>
          <w:rFonts w:ascii="GHEA Grapalat" w:hAnsi="GHEA Grapalat"/>
          <w:bCs w:val="0"/>
          <w:bdr w:val="none" w:sz="0" w:space="0" w:color="auto" w:frame="1"/>
          <w:lang w:val="hy-AM"/>
        </w:rPr>
      </w:pPr>
      <w:r w:rsidRPr="00BD7A9C">
        <w:rPr>
          <w:rStyle w:val="Strong"/>
          <w:rFonts w:ascii="GHEA Grapalat" w:hAnsi="GHEA Grapalat"/>
          <w:bdr w:val="none" w:sz="0" w:space="0" w:color="auto" w:frame="1"/>
          <w:lang w:val="hy-AM"/>
        </w:rPr>
        <w:t>6.</w:t>
      </w:r>
      <w:r w:rsidR="00A32606" w:rsidRPr="00BD7A9C">
        <w:rPr>
          <w:rStyle w:val="Strong"/>
          <w:rFonts w:ascii="GHEA Grapalat" w:hAnsi="GHEA Grapalat"/>
          <w:bdr w:val="none" w:sz="0" w:space="0" w:color="auto" w:frame="1"/>
          <w:lang w:val="hy-AM"/>
        </w:rPr>
        <w:t xml:space="preserve"> </w:t>
      </w:r>
      <w:r w:rsidRPr="00BD7A9C">
        <w:rPr>
          <w:rStyle w:val="Strong"/>
          <w:rFonts w:ascii="GHEA Grapalat" w:hAnsi="GHEA Grapalat"/>
          <w:bdr w:val="none" w:sz="0" w:space="0" w:color="auto" w:frame="1"/>
          <w:lang w:val="hy-AM"/>
        </w:rPr>
        <w:t>Նախագծի ընդունման առնչությամբ ընդունվելիք այլ իրավական ակտերի նախագծերը կամ դրանց ընդունման անհրաժեշտության բացակայության մասին.</w:t>
      </w:r>
    </w:p>
    <w:p w:rsidR="00724EE4" w:rsidRPr="00181B33" w:rsidRDefault="00724EE4" w:rsidP="00181B33">
      <w:pPr>
        <w:pStyle w:val="NormalWeb"/>
        <w:spacing w:before="0" w:beforeAutospacing="0" w:after="0" w:afterAutospacing="0" w:line="360" w:lineRule="auto"/>
        <w:ind w:firstLine="708"/>
        <w:jc w:val="both"/>
        <w:textAlignment w:val="baseline"/>
        <w:rPr>
          <w:rFonts w:ascii="GHEA Grapalat" w:hAnsi="GHEA Grapalat"/>
          <w:lang w:val="hy-AM"/>
        </w:rPr>
      </w:pPr>
      <w:r w:rsidRPr="00B521C1">
        <w:rPr>
          <w:rFonts w:ascii="GHEA Grapalat" w:hAnsi="GHEA Grapalat"/>
          <w:lang w:val="hy-AM"/>
        </w:rPr>
        <w:t>Նախագ</w:t>
      </w:r>
      <w:r w:rsidR="008522A5" w:rsidRPr="00B521C1">
        <w:rPr>
          <w:rFonts w:ascii="GHEA Grapalat" w:hAnsi="GHEA Grapalat"/>
          <w:lang w:val="hy-AM"/>
        </w:rPr>
        <w:t>ծի ընդունմամբ անհրաժեշտություն չի</w:t>
      </w:r>
      <w:r w:rsidRPr="00B521C1">
        <w:rPr>
          <w:rFonts w:ascii="GHEA Grapalat" w:hAnsi="GHEA Grapalat"/>
          <w:lang w:val="hy-AM"/>
        </w:rPr>
        <w:t xml:space="preserve"> առաջանալու կատարելու փոփոխություն ոլորտային ենթաօրենսդրական ակտերում:</w:t>
      </w:r>
    </w:p>
    <w:p w:rsidR="00D23F34" w:rsidRPr="00BD7A9C" w:rsidRDefault="00724EE4" w:rsidP="008522A5">
      <w:pPr>
        <w:pStyle w:val="NormalWeb"/>
        <w:spacing w:before="0" w:beforeAutospacing="0" w:after="0" w:afterAutospacing="0" w:line="360" w:lineRule="auto"/>
        <w:ind w:firstLine="708"/>
        <w:jc w:val="both"/>
        <w:textAlignment w:val="baseline"/>
        <w:rPr>
          <w:rStyle w:val="Strong"/>
          <w:rFonts w:ascii="GHEA Grapalat" w:hAnsi="GHEA Grapalat"/>
          <w:bdr w:val="none" w:sz="0" w:space="0" w:color="auto" w:frame="1"/>
          <w:lang w:val="hy-AM"/>
        </w:rPr>
      </w:pPr>
      <w:r w:rsidRPr="00BD7A9C">
        <w:rPr>
          <w:rStyle w:val="Strong"/>
          <w:rFonts w:ascii="GHEA Grapalat" w:hAnsi="GHEA Grapalat"/>
          <w:bdr w:val="none" w:sz="0" w:space="0" w:color="auto" w:frame="1"/>
          <w:lang w:val="hy-AM"/>
        </w:rPr>
        <w:t>7.</w:t>
      </w:r>
      <w:r w:rsidR="00A32606" w:rsidRPr="00BD7A9C">
        <w:rPr>
          <w:rStyle w:val="Strong"/>
          <w:rFonts w:ascii="GHEA Grapalat" w:hAnsi="GHEA Grapalat"/>
          <w:bdr w:val="none" w:sz="0" w:space="0" w:color="auto" w:frame="1"/>
          <w:lang w:val="hy-AM"/>
        </w:rPr>
        <w:t xml:space="preserve"> </w:t>
      </w:r>
      <w:r w:rsidRPr="00BD7A9C">
        <w:rPr>
          <w:rStyle w:val="Strong"/>
          <w:rFonts w:ascii="GHEA Grapalat" w:hAnsi="GHEA Grapalat"/>
          <w:bdr w:val="none" w:sz="0" w:space="0" w:color="auto" w:frame="1"/>
          <w:lang w:val="hy-AM"/>
        </w:rPr>
        <w:t>Ռազմավարական փաստաթղթերի հետ նախագծի կապի մասին.</w:t>
      </w:r>
    </w:p>
    <w:p w:rsidR="000F1CEA" w:rsidRDefault="00724EE4" w:rsidP="008522A5">
      <w:pPr>
        <w:pStyle w:val="NormalWeb"/>
        <w:spacing w:before="0" w:beforeAutospacing="0" w:after="0" w:afterAutospacing="0" w:line="360" w:lineRule="auto"/>
        <w:ind w:firstLine="708"/>
        <w:jc w:val="both"/>
        <w:textAlignment w:val="baseline"/>
        <w:rPr>
          <w:rFonts w:ascii="GHEA Grapalat" w:hAnsi="GHEA Grapalat"/>
          <w:b/>
          <w:u w:val="single"/>
          <w:bdr w:val="none" w:sz="0" w:space="0" w:color="auto" w:frame="1"/>
          <w:lang w:val="hy-AM"/>
        </w:rPr>
      </w:pPr>
      <w:r w:rsidRPr="00B521C1">
        <w:rPr>
          <w:rFonts w:ascii="GHEA Grapalat" w:eastAsia="Calibri" w:hAnsi="GHEA Grapalat" w:cs="Sylfaen"/>
          <w:lang w:val="hy-AM"/>
        </w:rPr>
        <w:t xml:space="preserve">Նախագծերի ընդունումը </w:t>
      </w:r>
      <w:r w:rsidR="009507AA" w:rsidRPr="00B521C1">
        <w:rPr>
          <w:rFonts w:ascii="GHEA Grapalat" w:eastAsia="Calibri" w:hAnsi="GHEA Grapalat" w:cs="Sylfaen"/>
          <w:lang w:val="hy-AM"/>
        </w:rPr>
        <w:t>չի բխում համապատասխան ռազմավարական փաստաթղթերից:</w:t>
      </w:r>
    </w:p>
    <w:p w:rsidR="000F1CEA" w:rsidRPr="000F1CEA" w:rsidRDefault="000F1CEA" w:rsidP="000F1CEA">
      <w:pPr>
        <w:rPr>
          <w:lang w:val="hy-AM"/>
        </w:rPr>
      </w:pPr>
    </w:p>
    <w:p w:rsidR="000F1CEA" w:rsidRPr="000F1CEA" w:rsidRDefault="000F1CEA" w:rsidP="000F1CEA">
      <w:pPr>
        <w:rPr>
          <w:lang w:val="hy-AM"/>
        </w:rPr>
      </w:pPr>
    </w:p>
    <w:p w:rsidR="000F1CEA" w:rsidRPr="000F1CEA" w:rsidRDefault="000F1CEA" w:rsidP="000F1CEA">
      <w:pPr>
        <w:rPr>
          <w:lang w:val="hy-AM"/>
        </w:rPr>
      </w:pPr>
    </w:p>
    <w:p w:rsidR="00D44F60" w:rsidRPr="000F1CEA" w:rsidRDefault="00D44F60" w:rsidP="000F1CEA">
      <w:pPr>
        <w:spacing w:line="276" w:lineRule="auto"/>
        <w:jc w:val="both"/>
        <w:rPr>
          <w:rFonts w:ascii="GHEA Grapalat" w:hAnsi="GHEA Grapalat"/>
          <w:sz w:val="24"/>
          <w:lang w:val="hy-AM"/>
        </w:rPr>
      </w:pPr>
    </w:p>
    <w:sectPr w:rsidR="00D44F60" w:rsidRPr="000F1CEA" w:rsidSect="00D23F34">
      <w:headerReference w:type="even" r:id="rId8"/>
      <w:headerReference w:type="default" r:id="rId9"/>
      <w:footerReference w:type="even" r:id="rId10"/>
      <w:footerReference w:type="default" r:id="rId11"/>
      <w:pgSz w:w="11909" w:h="16834" w:code="9"/>
      <w:pgMar w:top="1134" w:right="1134" w:bottom="1134" w:left="1701" w:header="720" w:footer="57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29C" w:rsidRDefault="009C529C">
      <w:r>
        <w:separator/>
      </w:r>
    </w:p>
  </w:endnote>
  <w:endnote w:type="continuationSeparator" w:id="0">
    <w:p w:rsidR="009C529C" w:rsidRDefault="009C5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CD8" w:rsidRDefault="009C529C">
    <w:pPr>
      <w:pStyle w:val="Footer"/>
    </w:pPr>
    <w:r>
      <w:fldChar w:fldCharType="begin"/>
    </w:r>
    <w:r>
      <w:instrText xml:space="preserve"> FILENAME  \* MERGEFORMAT </w:instrText>
    </w:r>
    <w:r>
      <w:fldChar w:fldCharType="separate"/>
    </w:r>
    <w:r w:rsidR="00BC0675" w:rsidRPr="00BC0675">
      <w:rPr>
        <w:rFonts w:ascii="Sylfaen" w:hAnsi="Sylfaen" w:cs="Sylfaen"/>
        <w:noProof/>
        <w:sz w:val="18"/>
      </w:rPr>
      <w:t>Հիմնավորում</w:t>
    </w:r>
    <w:r w:rsidR="00BC0675" w:rsidRPr="00BC0675">
      <w:rPr>
        <w:noProof/>
        <w:sz w:val="18"/>
      </w:rPr>
      <w:t xml:space="preserve"> </w:t>
    </w:r>
    <w:r w:rsidR="00BC0675" w:rsidRPr="00BC0675">
      <w:rPr>
        <w:rFonts w:ascii="Arial" w:hAnsi="Arial" w:cs="Arial"/>
        <w:noProof/>
        <w:sz w:val="18"/>
      </w:rPr>
      <w:t>փոփոխություններով</w:t>
    </w:r>
    <w:r w:rsidR="00BC0675">
      <w:rPr>
        <w:noProof/>
      </w:rPr>
      <w:t>.docx</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2095702"/>
      <w:docPartObj>
        <w:docPartGallery w:val="Page Numbers (Bottom of Page)"/>
        <w:docPartUnique/>
      </w:docPartObj>
    </w:sdtPr>
    <w:sdtEndPr>
      <w:rPr>
        <w:rFonts w:ascii="GHEA Grapalat" w:hAnsi="GHEA Grapalat"/>
        <w:noProof/>
      </w:rPr>
    </w:sdtEndPr>
    <w:sdtContent>
      <w:p w:rsidR="00775CD8" w:rsidRPr="00724EE4" w:rsidRDefault="001222B7">
        <w:pPr>
          <w:pStyle w:val="Footer"/>
          <w:jc w:val="right"/>
          <w:rPr>
            <w:rFonts w:ascii="GHEA Grapalat" w:hAnsi="GHEA Grapalat"/>
          </w:rPr>
        </w:pPr>
        <w:r w:rsidRPr="00724EE4">
          <w:rPr>
            <w:rFonts w:ascii="GHEA Grapalat" w:hAnsi="GHEA Grapalat"/>
          </w:rPr>
          <w:fldChar w:fldCharType="begin"/>
        </w:r>
        <w:r w:rsidR="00775CD8" w:rsidRPr="00724EE4">
          <w:rPr>
            <w:rFonts w:ascii="GHEA Grapalat" w:hAnsi="GHEA Grapalat"/>
          </w:rPr>
          <w:instrText xml:space="preserve"> PAGE   \* MERGEFORMAT </w:instrText>
        </w:r>
        <w:r w:rsidRPr="00724EE4">
          <w:rPr>
            <w:rFonts w:ascii="GHEA Grapalat" w:hAnsi="GHEA Grapalat"/>
          </w:rPr>
          <w:fldChar w:fldCharType="separate"/>
        </w:r>
        <w:r w:rsidR="0072210A">
          <w:rPr>
            <w:rFonts w:ascii="GHEA Grapalat" w:hAnsi="GHEA Grapalat"/>
            <w:noProof/>
          </w:rPr>
          <w:t>1</w:t>
        </w:r>
        <w:r w:rsidRPr="00724EE4">
          <w:rPr>
            <w:rFonts w:ascii="GHEA Grapalat" w:hAnsi="GHEA Grapalat"/>
            <w:noProof/>
          </w:rPr>
          <w:fldChar w:fldCharType="end"/>
        </w:r>
      </w:p>
    </w:sdtContent>
  </w:sdt>
  <w:p w:rsidR="00775CD8" w:rsidRDefault="00775CD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29C" w:rsidRDefault="009C529C">
      <w:r>
        <w:separator/>
      </w:r>
    </w:p>
  </w:footnote>
  <w:footnote w:type="continuationSeparator" w:id="0">
    <w:p w:rsidR="009C529C" w:rsidRDefault="009C52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CD8" w:rsidRDefault="001222B7">
    <w:pPr>
      <w:pStyle w:val="Header"/>
      <w:framePr w:wrap="around" w:vAnchor="text" w:hAnchor="margin" w:xAlign="center" w:y="1"/>
      <w:rPr>
        <w:rStyle w:val="PageNumber"/>
      </w:rPr>
    </w:pPr>
    <w:r>
      <w:rPr>
        <w:rStyle w:val="PageNumber"/>
      </w:rPr>
      <w:fldChar w:fldCharType="begin"/>
    </w:r>
    <w:r w:rsidR="00775CD8">
      <w:rPr>
        <w:rStyle w:val="PageNumber"/>
      </w:rPr>
      <w:instrText xml:space="preserve">PAGE  </w:instrText>
    </w:r>
    <w:r>
      <w:rPr>
        <w:rStyle w:val="PageNumber"/>
      </w:rPr>
      <w:fldChar w:fldCharType="separate"/>
    </w:r>
    <w:r w:rsidR="00775CD8">
      <w:rPr>
        <w:rStyle w:val="PageNumber"/>
        <w:noProof/>
      </w:rPr>
      <w:t>2</w:t>
    </w:r>
    <w:r>
      <w:rPr>
        <w:rStyle w:val="PageNumber"/>
      </w:rPr>
      <w:fldChar w:fldCharType="end"/>
    </w:r>
  </w:p>
  <w:p w:rsidR="00775CD8" w:rsidRDefault="00775CD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CD8" w:rsidRDefault="00775CD8">
    <w:pPr>
      <w:pStyle w:val="Header"/>
      <w:framePr w:wrap="around" w:vAnchor="text" w:hAnchor="margin" w:xAlign="center" w:y="1"/>
      <w:rPr>
        <w:rStyle w:val="PageNumber"/>
      </w:rPr>
    </w:pPr>
  </w:p>
  <w:p w:rsidR="00775CD8" w:rsidRDefault="00775CD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D045E"/>
    <w:multiLevelType w:val="hybridMultilevel"/>
    <w:tmpl w:val="9EC69962"/>
    <w:lvl w:ilvl="0" w:tplc="DEB0A96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17DA3DCD"/>
    <w:multiLevelType w:val="hybridMultilevel"/>
    <w:tmpl w:val="8012D244"/>
    <w:lvl w:ilvl="0" w:tplc="786E866C">
      <w:numFmt w:val="bullet"/>
      <w:lvlText w:val="-"/>
      <w:lvlJc w:val="left"/>
      <w:pPr>
        <w:ind w:left="720" w:hanging="360"/>
      </w:pPr>
      <w:rPr>
        <w:rFonts w:ascii="GHEA Grapalat" w:eastAsia="Times New Roman" w:hAnsi="GHEA Grapalat" w:cs="GHEA Grapala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B272AE"/>
    <w:multiLevelType w:val="multilevel"/>
    <w:tmpl w:val="2E0E5B3A"/>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9F944F7"/>
    <w:multiLevelType w:val="hybridMultilevel"/>
    <w:tmpl w:val="A8B0002C"/>
    <w:lvl w:ilvl="0" w:tplc="55C83398">
      <w:start w:val="2"/>
      <w:numFmt w:val="bullet"/>
      <w:lvlText w:val="-"/>
      <w:lvlJc w:val="left"/>
      <w:pPr>
        <w:ind w:left="927" w:hanging="360"/>
      </w:pPr>
      <w:rPr>
        <w:rFonts w:ascii="GHEA Grapalat" w:eastAsia="Times New Roman" w:hAnsi="GHEA Grapalat" w:cs="GHEA Grapalat"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F501481"/>
    <w:multiLevelType w:val="hybridMultilevel"/>
    <w:tmpl w:val="31469296"/>
    <w:lvl w:ilvl="0" w:tplc="1B0AC82E">
      <w:numFmt w:val="bullet"/>
      <w:lvlText w:val="-"/>
      <w:lvlJc w:val="left"/>
      <w:pPr>
        <w:ind w:left="927" w:hanging="360"/>
      </w:pPr>
      <w:rPr>
        <w:rFonts w:ascii="GHEA Grapalat" w:eastAsia="Times New Roman" w:hAnsi="GHEA Grapalat" w:cs="GHEA Grapalat"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4479295B"/>
    <w:multiLevelType w:val="hybridMultilevel"/>
    <w:tmpl w:val="1C08CB92"/>
    <w:lvl w:ilvl="0" w:tplc="FC40C6D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4E05604F"/>
    <w:multiLevelType w:val="hybridMultilevel"/>
    <w:tmpl w:val="7E82AD2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415AF4"/>
    <w:multiLevelType w:val="hybridMultilevel"/>
    <w:tmpl w:val="EF38EA4A"/>
    <w:lvl w:ilvl="0" w:tplc="AD24C7C8">
      <w:start w:val="1"/>
      <w:numFmt w:val="decimal"/>
      <w:lvlText w:val="%1."/>
      <w:lvlJc w:val="left"/>
      <w:pPr>
        <w:ind w:left="9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F20093"/>
    <w:multiLevelType w:val="hybridMultilevel"/>
    <w:tmpl w:val="42AAE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A64EA4"/>
    <w:multiLevelType w:val="hybridMultilevel"/>
    <w:tmpl w:val="7D64D354"/>
    <w:lvl w:ilvl="0" w:tplc="B6C8A18E">
      <w:start w:val="1"/>
      <w:numFmt w:val="decimal"/>
      <w:lvlText w:val="%1)"/>
      <w:lvlJc w:val="left"/>
      <w:pPr>
        <w:ind w:left="720" w:hanging="360"/>
      </w:pPr>
      <w:rPr>
        <w:rFonts w:ascii="GHEA Grapalat" w:hAnsi="GHEA Grapalat"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6B46481"/>
    <w:multiLevelType w:val="hybridMultilevel"/>
    <w:tmpl w:val="D50497A0"/>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7A556CCC"/>
    <w:multiLevelType w:val="hybridMultilevel"/>
    <w:tmpl w:val="364080A0"/>
    <w:lvl w:ilvl="0" w:tplc="0409000B">
      <w:start w:val="1"/>
      <w:numFmt w:val="bullet"/>
      <w:lvlText w:val=""/>
      <w:lvlJc w:val="left"/>
      <w:pPr>
        <w:ind w:left="1575" w:hanging="360"/>
      </w:pPr>
      <w:rPr>
        <w:rFonts w:ascii="Wingdings" w:hAnsi="Wingdings"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num w:numId="1">
    <w:abstractNumId w:val="0"/>
  </w:num>
  <w:num w:numId="2">
    <w:abstractNumId w:val="9"/>
  </w:num>
  <w:num w:numId="3">
    <w:abstractNumId w:val="6"/>
  </w:num>
  <w:num w:numId="4">
    <w:abstractNumId w:val="8"/>
  </w:num>
  <w:num w:numId="5">
    <w:abstractNumId w:val="2"/>
  </w:num>
  <w:num w:numId="6">
    <w:abstractNumId w:val="5"/>
  </w:num>
  <w:num w:numId="7">
    <w:abstractNumId w:val="7"/>
  </w:num>
  <w:num w:numId="8">
    <w:abstractNumId w:val="3"/>
  </w:num>
  <w:num w:numId="9">
    <w:abstractNumId w:val="10"/>
  </w:num>
  <w:num w:numId="10">
    <w:abstractNumId w:val="11"/>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0AA8"/>
    <w:rsid w:val="00000060"/>
    <w:rsid w:val="00000495"/>
    <w:rsid w:val="000004C8"/>
    <w:rsid w:val="00000C96"/>
    <w:rsid w:val="0000146B"/>
    <w:rsid w:val="00001B32"/>
    <w:rsid w:val="00001B66"/>
    <w:rsid w:val="0000204E"/>
    <w:rsid w:val="000020E9"/>
    <w:rsid w:val="0000224B"/>
    <w:rsid w:val="0000244E"/>
    <w:rsid w:val="0000279D"/>
    <w:rsid w:val="000028ED"/>
    <w:rsid w:val="00003045"/>
    <w:rsid w:val="000034CE"/>
    <w:rsid w:val="00003866"/>
    <w:rsid w:val="00003BD7"/>
    <w:rsid w:val="00003C4D"/>
    <w:rsid w:val="00003D39"/>
    <w:rsid w:val="00003D88"/>
    <w:rsid w:val="00003FD0"/>
    <w:rsid w:val="0000419C"/>
    <w:rsid w:val="0000475E"/>
    <w:rsid w:val="000047AB"/>
    <w:rsid w:val="00004D8E"/>
    <w:rsid w:val="00004DC4"/>
    <w:rsid w:val="00005297"/>
    <w:rsid w:val="000059D1"/>
    <w:rsid w:val="00005CC8"/>
    <w:rsid w:val="00005D01"/>
    <w:rsid w:val="00005D6F"/>
    <w:rsid w:val="00006377"/>
    <w:rsid w:val="000065D7"/>
    <w:rsid w:val="0000664B"/>
    <w:rsid w:val="00006A15"/>
    <w:rsid w:val="00006C13"/>
    <w:rsid w:val="00006F34"/>
    <w:rsid w:val="000071F7"/>
    <w:rsid w:val="000075EB"/>
    <w:rsid w:val="00007B9E"/>
    <w:rsid w:val="000100F1"/>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BD7"/>
    <w:rsid w:val="0001630E"/>
    <w:rsid w:val="00016AD6"/>
    <w:rsid w:val="00016F8E"/>
    <w:rsid w:val="00017006"/>
    <w:rsid w:val="00017267"/>
    <w:rsid w:val="000174B6"/>
    <w:rsid w:val="00017620"/>
    <w:rsid w:val="00017D78"/>
    <w:rsid w:val="00017D94"/>
    <w:rsid w:val="00020105"/>
    <w:rsid w:val="00020280"/>
    <w:rsid w:val="00020543"/>
    <w:rsid w:val="00020AB5"/>
    <w:rsid w:val="00020C3B"/>
    <w:rsid w:val="00020CB1"/>
    <w:rsid w:val="0002106B"/>
    <w:rsid w:val="00021763"/>
    <w:rsid w:val="00021C94"/>
    <w:rsid w:val="000220C2"/>
    <w:rsid w:val="00022372"/>
    <w:rsid w:val="000223C6"/>
    <w:rsid w:val="000229F0"/>
    <w:rsid w:val="00022A37"/>
    <w:rsid w:val="00023024"/>
    <w:rsid w:val="00023058"/>
    <w:rsid w:val="0002309A"/>
    <w:rsid w:val="000232A7"/>
    <w:rsid w:val="0002346C"/>
    <w:rsid w:val="0002353B"/>
    <w:rsid w:val="000235BA"/>
    <w:rsid w:val="0002379D"/>
    <w:rsid w:val="00023BA7"/>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160"/>
    <w:rsid w:val="00031946"/>
    <w:rsid w:val="00031A1D"/>
    <w:rsid w:val="00031F83"/>
    <w:rsid w:val="000320E6"/>
    <w:rsid w:val="00033087"/>
    <w:rsid w:val="000342AA"/>
    <w:rsid w:val="000343D9"/>
    <w:rsid w:val="000344D5"/>
    <w:rsid w:val="000347D6"/>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AA8"/>
    <w:rsid w:val="00040F32"/>
    <w:rsid w:val="00041087"/>
    <w:rsid w:val="000412B6"/>
    <w:rsid w:val="000416F2"/>
    <w:rsid w:val="00041D73"/>
    <w:rsid w:val="00041EF3"/>
    <w:rsid w:val="00041F8D"/>
    <w:rsid w:val="0004201E"/>
    <w:rsid w:val="000420C2"/>
    <w:rsid w:val="000422CF"/>
    <w:rsid w:val="00042F7E"/>
    <w:rsid w:val="000431D7"/>
    <w:rsid w:val="000433D9"/>
    <w:rsid w:val="0004344C"/>
    <w:rsid w:val="00043F24"/>
    <w:rsid w:val="000441D2"/>
    <w:rsid w:val="00044616"/>
    <w:rsid w:val="00044765"/>
    <w:rsid w:val="0004476F"/>
    <w:rsid w:val="00044C6D"/>
    <w:rsid w:val="00044CA9"/>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18C0"/>
    <w:rsid w:val="000523C0"/>
    <w:rsid w:val="00052438"/>
    <w:rsid w:val="00052933"/>
    <w:rsid w:val="0005316E"/>
    <w:rsid w:val="0005345A"/>
    <w:rsid w:val="00053DEA"/>
    <w:rsid w:val="00053F7C"/>
    <w:rsid w:val="0005458D"/>
    <w:rsid w:val="0005530F"/>
    <w:rsid w:val="000553C1"/>
    <w:rsid w:val="000555D6"/>
    <w:rsid w:val="00056130"/>
    <w:rsid w:val="000562C0"/>
    <w:rsid w:val="00056DBC"/>
    <w:rsid w:val="00056F6C"/>
    <w:rsid w:val="00057FDA"/>
    <w:rsid w:val="00060080"/>
    <w:rsid w:val="000601A0"/>
    <w:rsid w:val="00060575"/>
    <w:rsid w:val="000608A4"/>
    <w:rsid w:val="00060D80"/>
    <w:rsid w:val="0006164F"/>
    <w:rsid w:val="00061771"/>
    <w:rsid w:val="00061A88"/>
    <w:rsid w:val="00061ACF"/>
    <w:rsid w:val="00062515"/>
    <w:rsid w:val="0006264A"/>
    <w:rsid w:val="000627B7"/>
    <w:rsid w:val="0006365B"/>
    <w:rsid w:val="00063779"/>
    <w:rsid w:val="000637A5"/>
    <w:rsid w:val="0006389D"/>
    <w:rsid w:val="00063A78"/>
    <w:rsid w:val="00063F0D"/>
    <w:rsid w:val="00064CEF"/>
    <w:rsid w:val="00064E8A"/>
    <w:rsid w:val="00065160"/>
    <w:rsid w:val="00065B0D"/>
    <w:rsid w:val="00065B7B"/>
    <w:rsid w:val="000667B5"/>
    <w:rsid w:val="00066903"/>
    <w:rsid w:val="0006697A"/>
    <w:rsid w:val="00066A80"/>
    <w:rsid w:val="00066BF5"/>
    <w:rsid w:val="00066D09"/>
    <w:rsid w:val="00066D61"/>
    <w:rsid w:val="000670AB"/>
    <w:rsid w:val="0006745B"/>
    <w:rsid w:val="00067547"/>
    <w:rsid w:val="00067A58"/>
    <w:rsid w:val="00070207"/>
    <w:rsid w:val="00070B2F"/>
    <w:rsid w:val="000716F2"/>
    <w:rsid w:val="000717CD"/>
    <w:rsid w:val="00071A4C"/>
    <w:rsid w:val="00071AB7"/>
    <w:rsid w:val="00071C28"/>
    <w:rsid w:val="00071CFD"/>
    <w:rsid w:val="00072774"/>
    <w:rsid w:val="000728D3"/>
    <w:rsid w:val="00072AF1"/>
    <w:rsid w:val="00073836"/>
    <w:rsid w:val="00073967"/>
    <w:rsid w:val="00073D70"/>
    <w:rsid w:val="00073E4C"/>
    <w:rsid w:val="00073E66"/>
    <w:rsid w:val="000744BE"/>
    <w:rsid w:val="00075E10"/>
    <w:rsid w:val="000766B1"/>
    <w:rsid w:val="0007671D"/>
    <w:rsid w:val="000767E7"/>
    <w:rsid w:val="00076997"/>
    <w:rsid w:val="00076BA8"/>
    <w:rsid w:val="00076DA3"/>
    <w:rsid w:val="00076E5A"/>
    <w:rsid w:val="000770BE"/>
    <w:rsid w:val="00077A3B"/>
    <w:rsid w:val="00077F27"/>
    <w:rsid w:val="00077FD0"/>
    <w:rsid w:val="000804CA"/>
    <w:rsid w:val="00080B5B"/>
    <w:rsid w:val="00080BD8"/>
    <w:rsid w:val="00081671"/>
    <w:rsid w:val="000818E1"/>
    <w:rsid w:val="00082097"/>
    <w:rsid w:val="000826A6"/>
    <w:rsid w:val="00082BE1"/>
    <w:rsid w:val="00083117"/>
    <w:rsid w:val="00083348"/>
    <w:rsid w:val="0008339F"/>
    <w:rsid w:val="00083589"/>
    <w:rsid w:val="000845A9"/>
    <w:rsid w:val="00084847"/>
    <w:rsid w:val="00084868"/>
    <w:rsid w:val="0008496D"/>
    <w:rsid w:val="00085B1C"/>
    <w:rsid w:val="0008616B"/>
    <w:rsid w:val="0008664B"/>
    <w:rsid w:val="0008706B"/>
    <w:rsid w:val="000870C1"/>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2B7"/>
    <w:rsid w:val="00094509"/>
    <w:rsid w:val="00094741"/>
    <w:rsid w:val="00094F02"/>
    <w:rsid w:val="00096205"/>
    <w:rsid w:val="0009638B"/>
    <w:rsid w:val="00096525"/>
    <w:rsid w:val="0009666C"/>
    <w:rsid w:val="00096BE5"/>
    <w:rsid w:val="00096E21"/>
    <w:rsid w:val="00097224"/>
    <w:rsid w:val="00097348"/>
    <w:rsid w:val="000973AA"/>
    <w:rsid w:val="000A0BE8"/>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5762"/>
    <w:rsid w:val="000A5CCD"/>
    <w:rsid w:val="000A64F9"/>
    <w:rsid w:val="000A6535"/>
    <w:rsid w:val="000A66A3"/>
    <w:rsid w:val="000A6806"/>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298"/>
    <w:rsid w:val="000B2925"/>
    <w:rsid w:val="000B2A44"/>
    <w:rsid w:val="000B2B8A"/>
    <w:rsid w:val="000B2C40"/>
    <w:rsid w:val="000B3097"/>
    <w:rsid w:val="000B30D1"/>
    <w:rsid w:val="000B335B"/>
    <w:rsid w:val="000B3D5E"/>
    <w:rsid w:val="000B4215"/>
    <w:rsid w:val="000B4EDA"/>
    <w:rsid w:val="000B564B"/>
    <w:rsid w:val="000B5667"/>
    <w:rsid w:val="000B5B5B"/>
    <w:rsid w:val="000B5ED1"/>
    <w:rsid w:val="000B6833"/>
    <w:rsid w:val="000B6D52"/>
    <w:rsid w:val="000B7212"/>
    <w:rsid w:val="000B728C"/>
    <w:rsid w:val="000B767C"/>
    <w:rsid w:val="000C0D37"/>
    <w:rsid w:val="000C10EF"/>
    <w:rsid w:val="000C192A"/>
    <w:rsid w:val="000C1ABC"/>
    <w:rsid w:val="000C1C19"/>
    <w:rsid w:val="000C1F78"/>
    <w:rsid w:val="000C21B4"/>
    <w:rsid w:val="000C23D2"/>
    <w:rsid w:val="000C27B3"/>
    <w:rsid w:val="000C2A0C"/>
    <w:rsid w:val="000C2E4D"/>
    <w:rsid w:val="000C2FEC"/>
    <w:rsid w:val="000C357E"/>
    <w:rsid w:val="000C3C8D"/>
    <w:rsid w:val="000C3DFD"/>
    <w:rsid w:val="000C4101"/>
    <w:rsid w:val="000C45EA"/>
    <w:rsid w:val="000C49BC"/>
    <w:rsid w:val="000C4DED"/>
    <w:rsid w:val="000C5247"/>
    <w:rsid w:val="000C54AD"/>
    <w:rsid w:val="000C559B"/>
    <w:rsid w:val="000C5CD8"/>
    <w:rsid w:val="000C5E87"/>
    <w:rsid w:val="000C5F1F"/>
    <w:rsid w:val="000C6900"/>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3AA9"/>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4AB"/>
    <w:rsid w:val="000E1627"/>
    <w:rsid w:val="000E197D"/>
    <w:rsid w:val="000E1C9D"/>
    <w:rsid w:val="000E1F4F"/>
    <w:rsid w:val="000E2AEF"/>
    <w:rsid w:val="000E2B69"/>
    <w:rsid w:val="000E3940"/>
    <w:rsid w:val="000E3980"/>
    <w:rsid w:val="000E3E59"/>
    <w:rsid w:val="000E4301"/>
    <w:rsid w:val="000E43A4"/>
    <w:rsid w:val="000E46FE"/>
    <w:rsid w:val="000E4843"/>
    <w:rsid w:val="000E4EC7"/>
    <w:rsid w:val="000E52CF"/>
    <w:rsid w:val="000E52D8"/>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37D"/>
    <w:rsid w:val="000F1619"/>
    <w:rsid w:val="000F1873"/>
    <w:rsid w:val="000F1BA6"/>
    <w:rsid w:val="000F1C46"/>
    <w:rsid w:val="000F1CEA"/>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9C2"/>
    <w:rsid w:val="000F5A1B"/>
    <w:rsid w:val="000F5E0A"/>
    <w:rsid w:val="000F5FCE"/>
    <w:rsid w:val="000F609A"/>
    <w:rsid w:val="000F6329"/>
    <w:rsid w:val="000F65E5"/>
    <w:rsid w:val="000F6A5B"/>
    <w:rsid w:val="000F6EBB"/>
    <w:rsid w:val="000F7003"/>
    <w:rsid w:val="00100860"/>
    <w:rsid w:val="00100E2B"/>
    <w:rsid w:val="0010111A"/>
    <w:rsid w:val="00101299"/>
    <w:rsid w:val="001018AF"/>
    <w:rsid w:val="00101AE6"/>
    <w:rsid w:val="00101F5B"/>
    <w:rsid w:val="0010256B"/>
    <w:rsid w:val="00102839"/>
    <w:rsid w:val="00102953"/>
    <w:rsid w:val="00102B54"/>
    <w:rsid w:val="00103005"/>
    <w:rsid w:val="0010301C"/>
    <w:rsid w:val="00103030"/>
    <w:rsid w:val="00103EE3"/>
    <w:rsid w:val="00103FD2"/>
    <w:rsid w:val="001041F0"/>
    <w:rsid w:val="00104295"/>
    <w:rsid w:val="001049E1"/>
    <w:rsid w:val="00104AF8"/>
    <w:rsid w:val="00104CC9"/>
    <w:rsid w:val="00105015"/>
    <w:rsid w:val="001051E9"/>
    <w:rsid w:val="00105642"/>
    <w:rsid w:val="001056A9"/>
    <w:rsid w:val="001059BD"/>
    <w:rsid w:val="00105AC9"/>
    <w:rsid w:val="00105E4A"/>
    <w:rsid w:val="00105FA3"/>
    <w:rsid w:val="001062BA"/>
    <w:rsid w:val="00106340"/>
    <w:rsid w:val="00106820"/>
    <w:rsid w:val="001068AC"/>
    <w:rsid w:val="00106959"/>
    <w:rsid w:val="00106B97"/>
    <w:rsid w:val="00106C4F"/>
    <w:rsid w:val="00106C8F"/>
    <w:rsid w:val="00106CB9"/>
    <w:rsid w:val="00106E85"/>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50C6"/>
    <w:rsid w:val="001150DC"/>
    <w:rsid w:val="00115352"/>
    <w:rsid w:val="001156B1"/>
    <w:rsid w:val="001156E9"/>
    <w:rsid w:val="0011572E"/>
    <w:rsid w:val="001157F2"/>
    <w:rsid w:val="00115990"/>
    <w:rsid w:val="00115A72"/>
    <w:rsid w:val="00115F7A"/>
    <w:rsid w:val="001168D9"/>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2B7"/>
    <w:rsid w:val="00122659"/>
    <w:rsid w:val="0012308F"/>
    <w:rsid w:val="00123622"/>
    <w:rsid w:val="00123647"/>
    <w:rsid w:val="001239CF"/>
    <w:rsid w:val="00123FCD"/>
    <w:rsid w:val="001241CC"/>
    <w:rsid w:val="00124252"/>
    <w:rsid w:val="00125896"/>
    <w:rsid w:val="00125E4D"/>
    <w:rsid w:val="00125EA7"/>
    <w:rsid w:val="0012652F"/>
    <w:rsid w:val="00126709"/>
    <w:rsid w:val="00126D58"/>
    <w:rsid w:val="00126F81"/>
    <w:rsid w:val="00126F8C"/>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122"/>
    <w:rsid w:val="00132129"/>
    <w:rsid w:val="00132295"/>
    <w:rsid w:val="001328BC"/>
    <w:rsid w:val="0013291B"/>
    <w:rsid w:val="00132DD0"/>
    <w:rsid w:val="00132F74"/>
    <w:rsid w:val="001330E0"/>
    <w:rsid w:val="00133211"/>
    <w:rsid w:val="00133D67"/>
    <w:rsid w:val="00133F0B"/>
    <w:rsid w:val="001344F1"/>
    <w:rsid w:val="0013454A"/>
    <w:rsid w:val="001348E9"/>
    <w:rsid w:val="001349FA"/>
    <w:rsid w:val="00134BE7"/>
    <w:rsid w:val="00134BF0"/>
    <w:rsid w:val="00135390"/>
    <w:rsid w:val="00135467"/>
    <w:rsid w:val="001359E3"/>
    <w:rsid w:val="00135D57"/>
    <w:rsid w:val="00136104"/>
    <w:rsid w:val="001365FA"/>
    <w:rsid w:val="001367E5"/>
    <w:rsid w:val="00136CFC"/>
    <w:rsid w:val="00140379"/>
    <w:rsid w:val="0014078E"/>
    <w:rsid w:val="00140999"/>
    <w:rsid w:val="00140EEC"/>
    <w:rsid w:val="00141088"/>
    <w:rsid w:val="001411AE"/>
    <w:rsid w:val="00141BDD"/>
    <w:rsid w:val="00142B14"/>
    <w:rsid w:val="00142CE4"/>
    <w:rsid w:val="00142D58"/>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2F0"/>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4A5"/>
    <w:rsid w:val="00167793"/>
    <w:rsid w:val="0017013F"/>
    <w:rsid w:val="00170402"/>
    <w:rsid w:val="0017052C"/>
    <w:rsid w:val="00170893"/>
    <w:rsid w:val="00171159"/>
    <w:rsid w:val="00171730"/>
    <w:rsid w:val="00171CDB"/>
    <w:rsid w:val="00172084"/>
    <w:rsid w:val="001721B8"/>
    <w:rsid w:val="00172BFA"/>
    <w:rsid w:val="00172CAC"/>
    <w:rsid w:val="00172FE1"/>
    <w:rsid w:val="0017366B"/>
    <w:rsid w:val="00174199"/>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85"/>
    <w:rsid w:val="00176795"/>
    <w:rsid w:val="001769A8"/>
    <w:rsid w:val="00176A62"/>
    <w:rsid w:val="00176E78"/>
    <w:rsid w:val="00177197"/>
    <w:rsid w:val="0017762A"/>
    <w:rsid w:val="0017798A"/>
    <w:rsid w:val="00177E3E"/>
    <w:rsid w:val="001804F6"/>
    <w:rsid w:val="00180659"/>
    <w:rsid w:val="00180736"/>
    <w:rsid w:val="00181A66"/>
    <w:rsid w:val="00181B33"/>
    <w:rsid w:val="0018207F"/>
    <w:rsid w:val="0018246F"/>
    <w:rsid w:val="00182B6B"/>
    <w:rsid w:val="00182E54"/>
    <w:rsid w:val="00183566"/>
    <w:rsid w:val="00183BC8"/>
    <w:rsid w:val="00184049"/>
    <w:rsid w:val="00184649"/>
    <w:rsid w:val="0018493C"/>
    <w:rsid w:val="00185514"/>
    <w:rsid w:val="0018580E"/>
    <w:rsid w:val="00185A32"/>
    <w:rsid w:val="00185C77"/>
    <w:rsid w:val="00185EDD"/>
    <w:rsid w:val="00185F6E"/>
    <w:rsid w:val="00186883"/>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1BF"/>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95E"/>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DD"/>
    <w:rsid w:val="001A5344"/>
    <w:rsid w:val="001A5466"/>
    <w:rsid w:val="001A5B0E"/>
    <w:rsid w:val="001A63E9"/>
    <w:rsid w:val="001A666B"/>
    <w:rsid w:val="001A7747"/>
    <w:rsid w:val="001A7C14"/>
    <w:rsid w:val="001A7E4E"/>
    <w:rsid w:val="001B008C"/>
    <w:rsid w:val="001B0668"/>
    <w:rsid w:val="001B098D"/>
    <w:rsid w:val="001B1319"/>
    <w:rsid w:val="001B1567"/>
    <w:rsid w:val="001B2705"/>
    <w:rsid w:val="001B2C48"/>
    <w:rsid w:val="001B3451"/>
    <w:rsid w:val="001B360E"/>
    <w:rsid w:val="001B3D9A"/>
    <w:rsid w:val="001B3E68"/>
    <w:rsid w:val="001B3E77"/>
    <w:rsid w:val="001B3E8C"/>
    <w:rsid w:val="001B58B0"/>
    <w:rsid w:val="001B6481"/>
    <w:rsid w:val="001B66BC"/>
    <w:rsid w:val="001B68F3"/>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6FF"/>
    <w:rsid w:val="001C3A64"/>
    <w:rsid w:val="001C3BAA"/>
    <w:rsid w:val="001C3E2E"/>
    <w:rsid w:val="001C3E53"/>
    <w:rsid w:val="001C3F4A"/>
    <w:rsid w:val="001C51AF"/>
    <w:rsid w:val="001C57E1"/>
    <w:rsid w:val="001C5EBB"/>
    <w:rsid w:val="001C6881"/>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0AF"/>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6881"/>
    <w:rsid w:val="001D739E"/>
    <w:rsid w:val="001D7402"/>
    <w:rsid w:val="001D7728"/>
    <w:rsid w:val="001E00D6"/>
    <w:rsid w:val="001E03BD"/>
    <w:rsid w:val="001E0A60"/>
    <w:rsid w:val="001E0CF0"/>
    <w:rsid w:val="001E0F77"/>
    <w:rsid w:val="001E130E"/>
    <w:rsid w:val="001E1372"/>
    <w:rsid w:val="001E198D"/>
    <w:rsid w:val="001E1B7D"/>
    <w:rsid w:val="001E1D83"/>
    <w:rsid w:val="001E1E02"/>
    <w:rsid w:val="001E1EED"/>
    <w:rsid w:val="001E1FB5"/>
    <w:rsid w:val="001E2556"/>
    <w:rsid w:val="001E2BE9"/>
    <w:rsid w:val="001E2DD5"/>
    <w:rsid w:val="001E3193"/>
    <w:rsid w:val="001E335C"/>
    <w:rsid w:val="001E3648"/>
    <w:rsid w:val="001E40DB"/>
    <w:rsid w:val="001E46F2"/>
    <w:rsid w:val="001E47FC"/>
    <w:rsid w:val="001E529A"/>
    <w:rsid w:val="001E5732"/>
    <w:rsid w:val="001E5A35"/>
    <w:rsid w:val="001E6A11"/>
    <w:rsid w:val="001E6B6C"/>
    <w:rsid w:val="001E78C6"/>
    <w:rsid w:val="001E7C26"/>
    <w:rsid w:val="001F009B"/>
    <w:rsid w:val="001F0522"/>
    <w:rsid w:val="001F09EE"/>
    <w:rsid w:val="001F0D65"/>
    <w:rsid w:val="001F0E8D"/>
    <w:rsid w:val="001F1134"/>
    <w:rsid w:val="001F1BF4"/>
    <w:rsid w:val="001F1D95"/>
    <w:rsid w:val="001F1E1D"/>
    <w:rsid w:val="001F225D"/>
    <w:rsid w:val="001F254B"/>
    <w:rsid w:val="001F2638"/>
    <w:rsid w:val="001F267F"/>
    <w:rsid w:val="001F2933"/>
    <w:rsid w:val="001F2BD1"/>
    <w:rsid w:val="001F2CDB"/>
    <w:rsid w:val="001F2EAC"/>
    <w:rsid w:val="001F34A9"/>
    <w:rsid w:val="001F3567"/>
    <w:rsid w:val="001F41B7"/>
    <w:rsid w:val="001F41FE"/>
    <w:rsid w:val="001F45A6"/>
    <w:rsid w:val="001F45C3"/>
    <w:rsid w:val="001F4C55"/>
    <w:rsid w:val="001F4C71"/>
    <w:rsid w:val="001F4E24"/>
    <w:rsid w:val="001F4E28"/>
    <w:rsid w:val="001F4F20"/>
    <w:rsid w:val="001F5105"/>
    <w:rsid w:val="001F5119"/>
    <w:rsid w:val="001F65C2"/>
    <w:rsid w:val="001F6C54"/>
    <w:rsid w:val="001F6C89"/>
    <w:rsid w:val="001F75D9"/>
    <w:rsid w:val="001F77A3"/>
    <w:rsid w:val="001F78D2"/>
    <w:rsid w:val="001F7A44"/>
    <w:rsid w:val="001F7F1A"/>
    <w:rsid w:val="00200405"/>
    <w:rsid w:val="002004E0"/>
    <w:rsid w:val="0020076E"/>
    <w:rsid w:val="002007DD"/>
    <w:rsid w:val="0020097A"/>
    <w:rsid w:val="002013EA"/>
    <w:rsid w:val="0020185E"/>
    <w:rsid w:val="0020203F"/>
    <w:rsid w:val="00202766"/>
    <w:rsid w:val="002027C3"/>
    <w:rsid w:val="0020286B"/>
    <w:rsid w:val="00202C85"/>
    <w:rsid w:val="00202C9B"/>
    <w:rsid w:val="00202CAA"/>
    <w:rsid w:val="00202ED6"/>
    <w:rsid w:val="00203022"/>
    <w:rsid w:val="00203227"/>
    <w:rsid w:val="0020413A"/>
    <w:rsid w:val="002041FA"/>
    <w:rsid w:val="00204660"/>
    <w:rsid w:val="0020480A"/>
    <w:rsid w:val="00204DDE"/>
    <w:rsid w:val="00204ECF"/>
    <w:rsid w:val="002055AB"/>
    <w:rsid w:val="00205E4F"/>
    <w:rsid w:val="00205EF9"/>
    <w:rsid w:val="00205FB9"/>
    <w:rsid w:val="002065F9"/>
    <w:rsid w:val="00206641"/>
    <w:rsid w:val="00207150"/>
    <w:rsid w:val="0020744F"/>
    <w:rsid w:val="002075A0"/>
    <w:rsid w:val="002076C8"/>
    <w:rsid w:val="002078C3"/>
    <w:rsid w:val="00207910"/>
    <w:rsid w:val="0020799E"/>
    <w:rsid w:val="00207CC1"/>
    <w:rsid w:val="00210499"/>
    <w:rsid w:val="00211051"/>
    <w:rsid w:val="002111F8"/>
    <w:rsid w:val="00211413"/>
    <w:rsid w:val="0021176B"/>
    <w:rsid w:val="002121D7"/>
    <w:rsid w:val="00212246"/>
    <w:rsid w:val="002122D6"/>
    <w:rsid w:val="0021273A"/>
    <w:rsid w:val="002132C3"/>
    <w:rsid w:val="0021334B"/>
    <w:rsid w:val="002133B6"/>
    <w:rsid w:val="00213842"/>
    <w:rsid w:val="00213933"/>
    <w:rsid w:val="002139BB"/>
    <w:rsid w:val="002139D6"/>
    <w:rsid w:val="00213DE0"/>
    <w:rsid w:val="00213E6C"/>
    <w:rsid w:val="00213EFB"/>
    <w:rsid w:val="00213F9C"/>
    <w:rsid w:val="00214551"/>
    <w:rsid w:val="002145C9"/>
    <w:rsid w:val="00214E19"/>
    <w:rsid w:val="0021515B"/>
    <w:rsid w:val="00215195"/>
    <w:rsid w:val="002152DE"/>
    <w:rsid w:val="0021552D"/>
    <w:rsid w:val="00215FF7"/>
    <w:rsid w:val="00216A56"/>
    <w:rsid w:val="00216B17"/>
    <w:rsid w:val="002175AC"/>
    <w:rsid w:val="002208DF"/>
    <w:rsid w:val="00220A37"/>
    <w:rsid w:val="00220D47"/>
    <w:rsid w:val="00221575"/>
    <w:rsid w:val="00221711"/>
    <w:rsid w:val="002218B5"/>
    <w:rsid w:val="00221D57"/>
    <w:rsid w:val="00222191"/>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305"/>
    <w:rsid w:val="00227B5B"/>
    <w:rsid w:val="00227DA8"/>
    <w:rsid w:val="00230160"/>
    <w:rsid w:val="002305E3"/>
    <w:rsid w:val="002307E9"/>
    <w:rsid w:val="00231029"/>
    <w:rsid w:val="0023152A"/>
    <w:rsid w:val="00231562"/>
    <w:rsid w:val="0023162C"/>
    <w:rsid w:val="00231ABB"/>
    <w:rsid w:val="00232182"/>
    <w:rsid w:val="002325AB"/>
    <w:rsid w:val="00232619"/>
    <w:rsid w:val="00233C79"/>
    <w:rsid w:val="00234139"/>
    <w:rsid w:val="00234585"/>
    <w:rsid w:val="00234EEA"/>
    <w:rsid w:val="00235361"/>
    <w:rsid w:val="00235A9D"/>
    <w:rsid w:val="00235B9F"/>
    <w:rsid w:val="00235DE5"/>
    <w:rsid w:val="002361BA"/>
    <w:rsid w:val="00236B41"/>
    <w:rsid w:val="002377CB"/>
    <w:rsid w:val="00237863"/>
    <w:rsid w:val="00237B47"/>
    <w:rsid w:val="002402A3"/>
    <w:rsid w:val="002403E1"/>
    <w:rsid w:val="00240BFE"/>
    <w:rsid w:val="00240E26"/>
    <w:rsid w:val="00240F87"/>
    <w:rsid w:val="002411E6"/>
    <w:rsid w:val="002416F9"/>
    <w:rsid w:val="00241ABA"/>
    <w:rsid w:val="00241D2B"/>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3347"/>
    <w:rsid w:val="002536C7"/>
    <w:rsid w:val="002536D5"/>
    <w:rsid w:val="00254682"/>
    <w:rsid w:val="002546B3"/>
    <w:rsid w:val="00254BDB"/>
    <w:rsid w:val="00254EFD"/>
    <w:rsid w:val="002550E4"/>
    <w:rsid w:val="00255190"/>
    <w:rsid w:val="002551C7"/>
    <w:rsid w:val="002551DF"/>
    <w:rsid w:val="0025524B"/>
    <w:rsid w:val="0025548C"/>
    <w:rsid w:val="00255858"/>
    <w:rsid w:val="00255CC1"/>
    <w:rsid w:val="00256282"/>
    <w:rsid w:val="0025642A"/>
    <w:rsid w:val="00256501"/>
    <w:rsid w:val="0025668F"/>
    <w:rsid w:val="00256997"/>
    <w:rsid w:val="00256A21"/>
    <w:rsid w:val="00256AF8"/>
    <w:rsid w:val="00256DAD"/>
    <w:rsid w:val="0025707A"/>
    <w:rsid w:val="002576CA"/>
    <w:rsid w:val="00257D4A"/>
    <w:rsid w:val="00257E0F"/>
    <w:rsid w:val="00257F96"/>
    <w:rsid w:val="002603FE"/>
    <w:rsid w:val="00260709"/>
    <w:rsid w:val="002608B3"/>
    <w:rsid w:val="00260DB9"/>
    <w:rsid w:val="00260EFE"/>
    <w:rsid w:val="002616BB"/>
    <w:rsid w:val="00261B28"/>
    <w:rsid w:val="00261B85"/>
    <w:rsid w:val="00261BA6"/>
    <w:rsid w:val="00261E30"/>
    <w:rsid w:val="00262786"/>
    <w:rsid w:val="00262B76"/>
    <w:rsid w:val="00262D21"/>
    <w:rsid w:val="0026316A"/>
    <w:rsid w:val="0026326F"/>
    <w:rsid w:val="002635D9"/>
    <w:rsid w:val="00263AC6"/>
    <w:rsid w:val="00263C9E"/>
    <w:rsid w:val="002651D2"/>
    <w:rsid w:val="00265887"/>
    <w:rsid w:val="00265A03"/>
    <w:rsid w:val="00265F12"/>
    <w:rsid w:val="0026676C"/>
    <w:rsid w:val="002668EA"/>
    <w:rsid w:val="0026697D"/>
    <w:rsid w:val="00267419"/>
    <w:rsid w:val="00267AB5"/>
    <w:rsid w:val="002704F7"/>
    <w:rsid w:val="00270577"/>
    <w:rsid w:val="00270F01"/>
    <w:rsid w:val="00271267"/>
    <w:rsid w:val="00271404"/>
    <w:rsid w:val="0027170E"/>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2B8"/>
    <w:rsid w:val="00275863"/>
    <w:rsid w:val="002759EC"/>
    <w:rsid w:val="00275CFD"/>
    <w:rsid w:val="00276143"/>
    <w:rsid w:val="00276162"/>
    <w:rsid w:val="002764EE"/>
    <w:rsid w:val="00276B51"/>
    <w:rsid w:val="00276EEB"/>
    <w:rsid w:val="002772D6"/>
    <w:rsid w:val="00277367"/>
    <w:rsid w:val="002773E9"/>
    <w:rsid w:val="002779B4"/>
    <w:rsid w:val="0028002A"/>
    <w:rsid w:val="00280AA1"/>
    <w:rsid w:val="002812FA"/>
    <w:rsid w:val="002813B5"/>
    <w:rsid w:val="00281CBE"/>
    <w:rsid w:val="00281D7C"/>
    <w:rsid w:val="002824B5"/>
    <w:rsid w:val="00282629"/>
    <w:rsid w:val="0028266C"/>
    <w:rsid w:val="00282734"/>
    <w:rsid w:val="00282854"/>
    <w:rsid w:val="00283017"/>
    <w:rsid w:val="00283175"/>
    <w:rsid w:val="00283197"/>
    <w:rsid w:val="002835D4"/>
    <w:rsid w:val="0028371A"/>
    <w:rsid w:val="002838B8"/>
    <w:rsid w:val="00283A93"/>
    <w:rsid w:val="002842C1"/>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7FE"/>
    <w:rsid w:val="00290C57"/>
    <w:rsid w:val="00290C70"/>
    <w:rsid w:val="00290EE5"/>
    <w:rsid w:val="00291128"/>
    <w:rsid w:val="0029167B"/>
    <w:rsid w:val="00291932"/>
    <w:rsid w:val="00291A91"/>
    <w:rsid w:val="00291E91"/>
    <w:rsid w:val="002920B5"/>
    <w:rsid w:val="00292565"/>
    <w:rsid w:val="00292707"/>
    <w:rsid w:val="0029292A"/>
    <w:rsid w:val="002931A0"/>
    <w:rsid w:val="00293A9C"/>
    <w:rsid w:val="00293DDF"/>
    <w:rsid w:val="002942BE"/>
    <w:rsid w:val="00294F27"/>
    <w:rsid w:val="00294F2C"/>
    <w:rsid w:val="00295244"/>
    <w:rsid w:val="00295D69"/>
    <w:rsid w:val="00296407"/>
    <w:rsid w:val="00296442"/>
    <w:rsid w:val="002965CF"/>
    <w:rsid w:val="00296772"/>
    <w:rsid w:val="002969D1"/>
    <w:rsid w:val="00297198"/>
    <w:rsid w:val="00297216"/>
    <w:rsid w:val="002976DA"/>
    <w:rsid w:val="002979BF"/>
    <w:rsid w:val="002979E1"/>
    <w:rsid w:val="00297C0A"/>
    <w:rsid w:val="00297C45"/>
    <w:rsid w:val="002A0007"/>
    <w:rsid w:val="002A0636"/>
    <w:rsid w:val="002A071B"/>
    <w:rsid w:val="002A1313"/>
    <w:rsid w:val="002A14B0"/>
    <w:rsid w:val="002A1854"/>
    <w:rsid w:val="002A1DC7"/>
    <w:rsid w:val="002A1F3C"/>
    <w:rsid w:val="002A2C40"/>
    <w:rsid w:val="002A3543"/>
    <w:rsid w:val="002A37A6"/>
    <w:rsid w:val="002A3B0E"/>
    <w:rsid w:val="002A3DCF"/>
    <w:rsid w:val="002A3DD9"/>
    <w:rsid w:val="002A477B"/>
    <w:rsid w:val="002A4C52"/>
    <w:rsid w:val="002A4F17"/>
    <w:rsid w:val="002A4FF5"/>
    <w:rsid w:val="002A5260"/>
    <w:rsid w:val="002A5323"/>
    <w:rsid w:val="002A56A5"/>
    <w:rsid w:val="002A5730"/>
    <w:rsid w:val="002A5834"/>
    <w:rsid w:val="002A58ED"/>
    <w:rsid w:val="002A5999"/>
    <w:rsid w:val="002A59B4"/>
    <w:rsid w:val="002A5B72"/>
    <w:rsid w:val="002A5DA0"/>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9F7"/>
    <w:rsid w:val="002B2D83"/>
    <w:rsid w:val="002B2EDF"/>
    <w:rsid w:val="002B2F2C"/>
    <w:rsid w:val="002B331B"/>
    <w:rsid w:val="002B345E"/>
    <w:rsid w:val="002B3DCE"/>
    <w:rsid w:val="002B453A"/>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0C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42F"/>
    <w:rsid w:val="002C471B"/>
    <w:rsid w:val="002C4B5E"/>
    <w:rsid w:val="002C50C6"/>
    <w:rsid w:val="002C5C94"/>
    <w:rsid w:val="002C5CAB"/>
    <w:rsid w:val="002C6157"/>
    <w:rsid w:val="002C6774"/>
    <w:rsid w:val="002C7561"/>
    <w:rsid w:val="002C7F85"/>
    <w:rsid w:val="002D0359"/>
    <w:rsid w:val="002D0F71"/>
    <w:rsid w:val="002D0FE4"/>
    <w:rsid w:val="002D10F0"/>
    <w:rsid w:val="002D1C49"/>
    <w:rsid w:val="002D2290"/>
    <w:rsid w:val="002D23EE"/>
    <w:rsid w:val="002D272A"/>
    <w:rsid w:val="002D2920"/>
    <w:rsid w:val="002D2C68"/>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331"/>
    <w:rsid w:val="002D661C"/>
    <w:rsid w:val="002D663F"/>
    <w:rsid w:val="002D6B99"/>
    <w:rsid w:val="002D7714"/>
    <w:rsid w:val="002D7E55"/>
    <w:rsid w:val="002E021F"/>
    <w:rsid w:val="002E0253"/>
    <w:rsid w:val="002E02D5"/>
    <w:rsid w:val="002E03AF"/>
    <w:rsid w:val="002E1B6D"/>
    <w:rsid w:val="002E1E27"/>
    <w:rsid w:val="002E1FEC"/>
    <w:rsid w:val="002E27EC"/>
    <w:rsid w:val="002E2856"/>
    <w:rsid w:val="002E2D09"/>
    <w:rsid w:val="002E312C"/>
    <w:rsid w:val="002E31B8"/>
    <w:rsid w:val="002E35F0"/>
    <w:rsid w:val="002E3C85"/>
    <w:rsid w:val="002E3C9C"/>
    <w:rsid w:val="002E3CF6"/>
    <w:rsid w:val="002E3E6A"/>
    <w:rsid w:val="002E3F3C"/>
    <w:rsid w:val="002E4399"/>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190"/>
    <w:rsid w:val="002F36E2"/>
    <w:rsid w:val="002F3B4E"/>
    <w:rsid w:val="002F3B90"/>
    <w:rsid w:val="002F3C92"/>
    <w:rsid w:val="002F3D87"/>
    <w:rsid w:val="002F431E"/>
    <w:rsid w:val="002F4790"/>
    <w:rsid w:val="002F4AA2"/>
    <w:rsid w:val="002F4ECA"/>
    <w:rsid w:val="002F524F"/>
    <w:rsid w:val="002F55F3"/>
    <w:rsid w:val="002F5651"/>
    <w:rsid w:val="002F5AF7"/>
    <w:rsid w:val="002F62B0"/>
    <w:rsid w:val="002F6CF4"/>
    <w:rsid w:val="002F6E46"/>
    <w:rsid w:val="002F6EB9"/>
    <w:rsid w:val="002F6F64"/>
    <w:rsid w:val="002F7740"/>
    <w:rsid w:val="002F7A9F"/>
    <w:rsid w:val="003000A3"/>
    <w:rsid w:val="003004C7"/>
    <w:rsid w:val="003004CC"/>
    <w:rsid w:val="00300D0E"/>
    <w:rsid w:val="00300FB7"/>
    <w:rsid w:val="0030130E"/>
    <w:rsid w:val="003017EC"/>
    <w:rsid w:val="00301CFC"/>
    <w:rsid w:val="00301DA7"/>
    <w:rsid w:val="00302E08"/>
    <w:rsid w:val="00302EDB"/>
    <w:rsid w:val="003034D7"/>
    <w:rsid w:val="00304179"/>
    <w:rsid w:val="003043C3"/>
    <w:rsid w:val="00304AF4"/>
    <w:rsid w:val="00304CFA"/>
    <w:rsid w:val="003055C8"/>
    <w:rsid w:val="003056DF"/>
    <w:rsid w:val="003061E5"/>
    <w:rsid w:val="00306436"/>
    <w:rsid w:val="0030700E"/>
    <w:rsid w:val="00307134"/>
    <w:rsid w:val="003073BE"/>
    <w:rsid w:val="0030760F"/>
    <w:rsid w:val="0030784A"/>
    <w:rsid w:val="003101EC"/>
    <w:rsid w:val="00310909"/>
    <w:rsid w:val="00310C8D"/>
    <w:rsid w:val="00310F1E"/>
    <w:rsid w:val="00311921"/>
    <w:rsid w:val="00312589"/>
    <w:rsid w:val="00312934"/>
    <w:rsid w:val="00313593"/>
    <w:rsid w:val="00313A0D"/>
    <w:rsid w:val="0031416F"/>
    <w:rsid w:val="003141D0"/>
    <w:rsid w:val="00314357"/>
    <w:rsid w:val="00314ACC"/>
    <w:rsid w:val="00314C94"/>
    <w:rsid w:val="00315070"/>
    <w:rsid w:val="003152C7"/>
    <w:rsid w:val="003154BA"/>
    <w:rsid w:val="003157CC"/>
    <w:rsid w:val="00315A0D"/>
    <w:rsid w:val="00315AF2"/>
    <w:rsid w:val="00316146"/>
    <w:rsid w:val="0031699B"/>
    <w:rsid w:val="003169FA"/>
    <w:rsid w:val="00316B24"/>
    <w:rsid w:val="00316B98"/>
    <w:rsid w:val="00316BE3"/>
    <w:rsid w:val="00316EA9"/>
    <w:rsid w:val="00316FD7"/>
    <w:rsid w:val="00317005"/>
    <w:rsid w:val="003171ED"/>
    <w:rsid w:val="0031728D"/>
    <w:rsid w:val="0031747F"/>
    <w:rsid w:val="00317727"/>
    <w:rsid w:val="00317883"/>
    <w:rsid w:val="00317BB2"/>
    <w:rsid w:val="00317C25"/>
    <w:rsid w:val="00320825"/>
    <w:rsid w:val="00320E53"/>
    <w:rsid w:val="003212B9"/>
    <w:rsid w:val="0032164A"/>
    <w:rsid w:val="00321F1E"/>
    <w:rsid w:val="003221B1"/>
    <w:rsid w:val="0032297E"/>
    <w:rsid w:val="00322B00"/>
    <w:rsid w:val="00322CA0"/>
    <w:rsid w:val="00323031"/>
    <w:rsid w:val="003236CE"/>
    <w:rsid w:val="0032414F"/>
    <w:rsid w:val="003250DE"/>
    <w:rsid w:val="0032561A"/>
    <w:rsid w:val="0032568B"/>
    <w:rsid w:val="003265C4"/>
    <w:rsid w:val="003267D7"/>
    <w:rsid w:val="00327126"/>
    <w:rsid w:val="003275EC"/>
    <w:rsid w:val="00327743"/>
    <w:rsid w:val="003278A4"/>
    <w:rsid w:val="00327A7A"/>
    <w:rsid w:val="00327C34"/>
    <w:rsid w:val="00327E10"/>
    <w:rsid w:val="00330744"/>
    <w:rsid w:val="00330C2E"/>
    <w:rsid w:val="00330E1C"/>
    <w:rsid w:val="003310ED"/>
    <w:rsid w:val="0033115B"/>
    <w:rsid w:val="003315B4"/>
    <w:rsid w:val="00331E95"/>
    <w:rsid w:val="003325DB"/>
    <w:rsid w:val="0033266B"/>
    <w:rsid w:val="003328FE"/>
    <w:rsid w:val="00332996"/>
    <w:rsid w:val="00332B71"/>
    <w:rsid w:val="00333037"/>
    <w:rsid w:val="00333721"/>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37CEA"/>
    <w:rsid w:val="00337D98"/>
    <w:rsid w:val="0034012D"/>
    <w:rsid w:val="003402E7"/>
    <w:rsid w:val="00340396"/>
    <w:rsid w:val="00340682"/>
    <w:rsid w:val="00340844"/>
    <w:rsid w:val="00340E28"/>
    <w:rsid w:val="00340F47"/>
    <w:rsid w:val="00340FF4"/>
    <w:rsid w:val="0034148D"/>
    <w:rsid w:val="003414CC"/>
    <w:rsid w:val="003415DD"/>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873"/>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08"/>
    <w:rsid w:val="00357642"/>
    <w:rsid w:val="00357697"/>
    <w:rsid w:val="00357903"/>
    <w:rsid w:val="00357C4B"/>
    <w:rsid w:val="003603F4"/>
    <w:rsid w:val="00360484"/>
    <w:rsid w:val="00360DDD"/>
    <w:rsid w:val="00360FE3"/>
    <w:rsid w:val="003611A5"/>
    <w:rsid w:val="00361F3A"/>
    <w:rsid w:val="003621BD"/>
    <w:rsid w:val="00362720"/>
    <w:rsid w:val="003630D4"/>
    <w:rsid w:val="0036328D"/>
    <w:rsid w:val="00363326"/>
    <w:rsid w:val="003634F4"/>
    <w:rsid w:val="0036356E"/>
    <w:rsid w:val="00363667"/>
    <w:rsid w:val="0036424E"/>
    <w:rsid w:val="00364590"/>
    <w:rsid w:val="00364981"/>
    <w:rsid w:val="00364A6F"/>
    <w:rsid w:val="00364DE2"/>
    <w:rsid w:val="003652B7"/>
    <w:rsid w:val="003658CE"/>
    <w:rsid w:val="00365C54"/>
    <w:rsid w:val="00365DB6"/>
    <w:rsid w:val="00365ECA"/>
    <w:rsid w:val="00366209"/>
    <w:rsid w:val="003665E0"/>
    <w:rsid w:val="0036668A"/>
    <w:rsid w:val="003667B7"/>
    <w:rsid w:val="00366992"/>
    <w:rsid w:val="00366C71"/>
    <w:rsid w:val="00366EED"/>
    <w:rsid w:val="003678DD"/>
    <w:rsid w:val="00367920"/>
    <w:rsid w:val="003679E0"/>
    <w:rsid w:val="003701E8"/>
    <w:rsid w:val="00370218"/>
    <w:rsid w:val="0037021B"/>
    <w:rsid w:val="00370B04"/>
    <w:rsid w:val="00370C0D"/>
    <w:rsid w:val="00370D21"/>
    <w:rsid w:val="00370D7D"/>
    <w:rsid w:val="0037138B"/>
    <w:rsid w:val="00371625"/>
    <w:rsid w:val="003717DD"/>
    <w:rsid w:val="00371F9A"/>
    <w:rsid w:val="00371FC5"/>
    <w:rsid w:val="00372B15"/>
    <w:rsid w:val="00372B92"/>
    <w:rsid w:val="00372C68"/>
    <w:rsid w:val="00372ECC"/>
    <w:rsid w:val="0037310F"/>
    <w:rsid w:val="00373286"/>
    <w:rsid w:val="00373AF5"/>
    <w:rsid w:val="00373BDE"/>
    <w:rsid w:val="00373D5D"/>
    <w:rsid w:val="00374139"/>
    <w:rsid w:val="003744DB"/>
    <w:rsid w:val="003746B3"/>
    <w:rsid w:val="00374975"/>
    <w:rsid w:val="00374A43"/>
    <w:rsid w:val="003751F2"/>
    <w:rsid w:val="003759BC"/>
    <w:rsid w:val="00375C13"/>
    <w:rsid w:val="00375D2F"/>
    <w:rsid w:val="00375F55"/>
    <w:rsid w:val="00376705"/>
    <w:rsid w:val="0037673C"/>
    <w:rsid w:val="00376882"/>
    <w:rsid w:val="0037690B"/>
    <w:rsid w:val="00376AD5"/>
    <w:rsid w:val="00376DDD"/>
    <w:rsid w:val="0037708E"/>
    <w:rsid w:val="00377361"/>
    <w:rsid w:val="00377973"/>
    <w:rsid w:val="003800CC"/>
    <w:rsid w:val="003801A3"/>
    <w:rsid w:val="003807A7"/>
    <w:rsid w:val="003809BC"/>
    <w:rsid w:val="00380A3A"/>
    <w:rsid w:val="00380CBC"/>
    <w:rsid w:val="00380D23"/>
    <w:rsid w:val="00380D46"/>
    <w:rsid w:val="00380DBB"/>
    <w:rsid w:val="0038173E"/>
    <w:rsid w:val="003818C4"/>
    <w:rsid w:val="0038229C"/>
    <w:rsid w:val="0038250F"/>
    <w:rsid w:val="00382A9B"/>
    <w:rsid w:val="00382F70"/>
    <w:rsid w:val="003835FF"/>
    <w:rsid w:val="003840BA"/>
    <w:rsid w:val="003841A8"/>
    <w:rsid w:val="003848F5"/>
    <w:rsid w:val="00384E1B"/>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57E"/>
    <w:rsid w:val="003917F8"/>
    <w:rsid w:val="00391A25"/>
    <w:rsid w:val="00392371"/>
    <w:rsid w:val="003924DB"/>
    <w:rsid w:val="0039259F"/>
    <w:rsid w:val="00392F6C"/>
    <w:rsid w:val="00393125"/>
    <w:rsid w:val="00393241"/>
    <w:rsid w:val="003933EC"/>
    <w:rsid w:val="003936AA"/>
    <w:rsid w:val="00393CF9"/>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E83"/>
    <w:rsid w:val="00397F41"/>
    <w:rsid w:val="003A00C5"/>
    <w:rsid w:val="003A022A"/>
    <w:rsid w:val="003A062A"/>
    <w:rsid w:val="003A09F5"/>
    <w:rsid w:val="003A1213"/>
    <w:rsid w:val="003A176D"/>
    <w:rsid w:val="003A1879"/>
    <w:rsid w:val="003A1937"/>
    <w:rsid w:val="003A1A9F"/>
    <w:rsid w:val="003A1D16"/>
    <w:rsid w:val="003A20E9"/>
    <w:rsid w:val="003A2896"/>
    <w:rsid w:val="003A2B7B"/>
    <w:rsid w:val="003A2CA6"/>
    <w:rsid w:val="003A30C8"/>
    <w:rsid w:val="003A31CA"/>
    <w:rsid w:val="003A38DF"/>
    <w:rsid w:val="003A419F"/>
    <w:rsid w:val="003A41D3"/>
    <w:rsid w:val="003A4C8D"/>
    <w:rsid w:val="003A549D"/>
    <w:rsid w:val="003A5B56"/>
    <w:rsid w:val="003A5D60"/>
    <w:rsid w:val="003A6142"/>
    <w:rsid w:val="003A61EF"/>
    <w:rsid w:val="003A6291"/>
    <w:rsid w:val="003A66F4"/>
    <w:rsid w:val="003A6702"/>
    <w:rsid w:val="003A7E24"/>
    <w:rsid w:val="003A7F50"/>
    <w:rsid w:val="003A7F62"/>
    <w:rsid w:val="003B056F"/>
    <w:rsid w:val="003B0E16"/>
    <w:rsid w:val="003B0E7F"/>
    <w:rsid w:val="003B0EE8"/>
    <w:rsid w:val="003B1156"/>
    <w:rsid w:val="003B1339"/>
    <w:rsid w:val="003B14DB"/>
    <w:rsid w:val="003B19E0"/>
    <w:rsid w:val="003B239A"/>
    <w:rsid w:val="003B249D"/>
    <w:rsid w:val="003B25AD"/>
    <w:rsid w:val="003B26C7"/>
    <w:rsid w:val="003B290F"/>
    <w:rsid w:val="003B292D"/>
    <w:rsid w:val="003B2A38"/>
    <w:rsid w:val="003B2B53"/>
    <w:rsid w:val="003B2CE1"/>
    <w:rsid w:val="003B2DA6"/>
    <w:rsid w:val="003B353D"/>
    <w:rsid w:val="003B384C"/>
    <w:rsid w:val="003B39F2"/>
    <w:rsid w:val="003B3A3E"/>
    <w:rsid w:val="003B3E61"/>
    <w:rsid w:val="003B42F5"/>
    <w:rsid w:val="003B4433"/>
    <w:rsid w:val="003B4522"/>
    <w:rsid w:val="003B4932"/>
    <w:rsid w:val="003B4D7B"/>
    <w:rsid w:val="003B5157"/>
    <w:rsid w:val="003B545F"/>
    <w:rsid w:val="003B5515"/>
    <w:rsid w:val="003B56E1"/>
    <w:rsid w:val="003B63ED"/>
    <w:rsid w:val="003B66F1"/>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7C3"/>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3F8B"/>
    <w:rsid w:val="003D4040"/>
    <w:rsid w:val="003D4111"/>
    <w:rsid w:val="003D4334"/>
    <w:rsid w:val="003D469B"/>
    <w:rsid w:val="003D4979"/>
    <w:rsid w:val="003D4BA2"/>
    <w:rsid w:val="003D54F4"/>
    <w:rsid w:val="003D5717"/>
    <w:rsid w:val="003D5B9F"/>
    <w:rsid w:val="003D6195"/>
    <w:rsid w:val="003D69E6"/>
    <w:rsid w:val="003D6E40"/>
    <w:rsid w:val="003D6E92"/>
    <w:rsid w:val="003D74F9"/>
    <w:rsid w:val="003D75CA"/>
    <w:rsid w:val="003D75EA"/>
    <w:rsid w:val="003D78E4"/>
    <w:rsid w:val="003D7F3E"/>
    <w:rsid w:val="003E05CE"/>
    <w:rsid w:val="003E076A"/>
    <w:rsid w:val="003E07F6"/>
    <w:rsid w:val="003E09B7"/>
    <w:rsid w:val="003E137D"/>
    <w:rsid w:val="003E15D6"/>
    <w:rsid w:val="003E21C8"/>
    <w:rsid w:val="003E29AB"/>
    <w:rsid w:val="003E2A2A"/>
    <w:rsid w:val="003E2EEA"/>
    <w:rsid w:val="003E321C"/>
    <w:rsid w:val="003E33DC"/>
    <w:rsid w:val="003E3B01"/>
    <w:rsid w:val="003E3C19"/>
    <w:rsid w:val="003E4369"/>
    <w:rsid w:val="003E4B28"/>
    <w:rsid w:val="003E5013"/>
    <w:rsid w:val="003E5541"/>
    <w:rsid w:val="003E57AD"/>
    <w:rsid w:val="003E6684"/>
    <w:rsid w:val="003E6C9B"/>
    <w:rsid w:val="003F06A9"/>
    <w:rsid w:val="003F0794"/>
    <w:rsid w:val="003F1130"/>
    <w:rsid w:val="003F1209"/>
    <w:rsid w:val="003F122C"/>
    <w:rsid w:val="003F2197"/>
    <w:rsid w:val="003F2374"/>
    <w:rsid w:val="003F29AE"/>
    <w:rsid w:val="003F3337"/>
    <w:rsid w:val="003F35C1"/>
    <w:rsid w:val="003F37F4"/>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0F6"/>
    <w:rsid w:val="00400423"/>
    <w:rsid w:val="00400452"/>
    <w:rsid w:val="0040081D"/>
    <w:rsid w:val="00400A09"/>
    <w:rsid w:val="00400A37"/>
    <w:rsid w:val="00400AF5"/>
    <w:rsid w:val="00400CC1"/>
    <w:rsid w:val="00400E94"/>
    <w:rsid w:val="004013B2"/>
    <w:rsid w:val="004018ED"/>
    <w:rsid w:val="00401B4E"/>
    <w:rsid w:val="00401D87"/>
    <w:rsid w:val="00401DD0"/>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CF5"/>
    <w:rsid w:val="004051EE"/>
    <w:rsid w:val="00405700"/>
    <w:rsid w:val="004057CE"/>
    <w:rsid w:val="004058A8"/>
    <w:rsid w:val="00405F15"/>
    <w:rsid w:val="0040618B"/>
    <w:rsid w:val="004063CF"/>
    <w:rsid w:val="004068FB"/>
    <w:rsid w:val="004074AC"/>
    <w:rsid w:val="004079F4"/>
    <w:rsid w:val="00407ECB"/>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B85"/>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8E8"/>
    <w:rsid w:val="00422B1A"/>
    <w:rsid w:val="0042304B"/>
    <w:rsid w:val="00424347"/>
    <w:rsid w:val="00424CCA"/>
    <w:rsid w:val="00424F80"/>
    <w:rsid w:val="00425873"/>
    <w:rsid w:val="00425B55"/>
    <w:rsid w:val="00426745"/>
    <w:rsid w:val="00426762"/>
    <w:rsid w:val="00426AA4"/>
    <w:rsid w:val="00426C15"/>
    <w:rsid w:val="00426DB1"/>
    <w:rsid w:val="00426ED6"/>
    <w:rsid w:val="00427483"/>
    <w:rsid w:val="004279C1"/>
    <w:rsid w:val="004279E9"/>
    <w:rsid w:val="004304D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5425"/>
    <w:rsid w:val="0043618E"/>
    <w:rsid w:val="00436447"/>
    <w:rsid w:val="0043654F"/>
    <w:rsid w:val="00436BC4"/>
    <w:rsid w:val="00436C68"/>
    <w:rsid w:val="00436CD6"/>
    <w:rsid w:val="00437384"/>
    <w:rsid w:val="004373BF"/>
    <w:rsid w:val="004378E4"/>
    <w:rsid w:val="00437E39"/>
    <w:rsid w:val="00437E77"/>
    <w:rsid w:val="00440898"/>
    <w:rsid w:val="00440F35"/>
    <w:rsid w:val="00441371"/>
    <w:rsid w:val="00441402"/>
    <w:rsid w:val="00441AA4"/>
    <w:rsid w:val="00441C7A"/>
    <w:rsid w:val="00441E2E"/>
    <w:rsid w:val="00442126"/>
    <w:rsid w:val="004425EE"/>
    <w:rsid w:val="004429BB"/>
    <w:rsid w:val="00442E74"/>
    <w:rsid w:val="004430AD"/>
    <w:rsid w:val="004431B0"/>
    <w:rsid w:val="00443523"/>
    <w:rsid w:val="00443874"/>
    <w:rsid w:val="004438AA"/>
    <w:rsid w:val="00444754"/>
    <w:rsid w:val="00444BCD"/>
    <w:rsid w:val="00445050"/>
    <w:rsid w:val="00445446"/>
    <w:rsid w:val="00445983"/>
    <w:rsid w:val="00445B8D"/>
    <w:rsid w:val="004464FF"/>
    <w:rsid w:val="00446605"/>
    <w:rsid w:val="004468B3"/>
    <w:rsid w:val="00446B18"/>
    <w:rsid w:val="00446D52"/>
    <w:rsid w:val="0044731D"/>
    <w:rsid w:val="00447449"/>
    <w:rsid w:val="00447484"/>
    <w:rsid w:val="004474EE"/>
    <w:rsid w:val="00447955"/>
    <w:rsid w:val="004479AD"/>
    <w:rsid w:val="004503C0"/>
    <w:rsid w:val="00450930"/>
    <w:rsid w:val="00450A37"/>
    <w:rsid w:val="0045110E"/>
    <w:rsid w:val="004517E5"/>
    <w:rsid w:val="004518C5"/>
    <w:rsid w:val="00451CC9"/>
    <w:rsid w:val="00452280"/>
    <w:rsid w:val="0045269A"/>
    <w:rsid w:val="00452B7A"/>
    <w:rsid w:val="00452D44"/>
    <w:rsid w:val="00453299"/>
    <w:rsid w:val="00453495"/>
    <w:rsid w:val="00453863"/>
    <w:rsid w:val="00453BF0"/>
    <w:rsid w:val="00453DAE"/>
    <w:rsid w:val="00454158"/>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1D3"/>
    <w:rsid w:val="00457363"/>
    <w:rsid w:val="00457A55"/>
    <w:rsid w:val="00457ED0"/>
    <w:rsid w:val="0046017D"/>
    <w:rsid w:val="0046032E"/>
    <w:rsid w:val="00460482"/>
    <w:rsid w:val="00460890"/>
    <w:rsid w:val="0046208F"/>
    <w:rsid w:val="0046228B"/>
    <w:rsid w:val="00462623"/>
    <w:rsid w:val="00462F2C"/>
    <w:rsid w:val="0046323A"/>
    <w:rsid w:val="004632D4"/>
    <w:rsid w:val="00463A52"/>
    <w:rsid w:val="004647E5"/>
    <w:rsid w:val="00464C3F"/>
    <w:rsid w:val="00464E88"/>
    <w:rsid w:val="0046565D"/>
    <w:rsid w:val="00465930"/>
    <w:rsid w:val="00465B53"/>
    <w:rsid w:val="00465B5A"/>
    <w:rsid w:val="00465C6C"/>
    <w:rsid w:val="004661B7"/>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3E7"/>
    <w:rsid w:val="004735A5"/>
    <w:rsid w:val="0047374F"/>
    <w:rsid w:val="00474105"/>
    <w:rsid w:val="00474303"/>
    <w:rsid w:val="004748DD"/>
    <w:rsid w:val="00474E40"/>
    <w:rsid w:val="0047520B"/>
    <w:rsid w:val="00475A1A"/>
    <w:rsid w:val="00475DB0"/>
    <w:rsid w:val="0047672D"/>
    <w:rsid w:val="004769E7"/>
    <w:rsid w:val="00476C1C"/>
    <w:rsid w:val="00477316"/>
    <w:rsid w:val="004774C3"/>
    <w:rsid w:val="004775B2"/>
    <w:rsid w:val="00477631"/>
    <w:rsid w:val="00477A18"/>
    <w:rsid w:val="00477A96"/>
    <w:rsid w:val="00477D7A"/>
    <w:rsid w:val="004809F2"/>
    <w:rsid w:val="00481170"/>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6BB"/>
    <w:rsid w:val="00486F07"/>
    <w:rsid w:val="00487023"/>
    <w:rsid w:val="004900EC"/>
    <w:rsid w:val="0049018C"/>
    <w:rsid w:val="00490DCB"/>
    <w:rsid w:val="00490E5B"/>
    <w:rsid w:val="0049125C"/>
    <w:rsid w:val="00491D06"/>
    <w:rsid w:val="00492962"/>
    <w:rsid w:val="00492D84"/>
    <w:rsid w:val="004932ED"/>
    <w:rsid w:val="00493781"/>
    <w:rsid w:val="004939FD"/>
    <w:rsid w:val="00493B32"/>
    <w:rsid w:val="00494627"/>
    <w:rsid w:val="004955CB"/>
    <w:rsid w:val="0049567B"/>
    <w:rsid w:val="00495ED5"/>
    <w:rsid w:val="00496D39"/>
    <w:rsid w:val="004976D8"/>
    <w:rsid w:val="0049780C"/>
    <w:rsid w:val="0049797B"/>
    <w:rsid w:val="004A04EF"/>
    <w:rsid w:val="004A082C"/>
    <w:rsid w:val="004A08DD"/>
    <w:rsid w:val="004A1252"/>
    <w:rsid w:val="004A16F8"/>
    <w:rsid w:val="004A1C42"/>
    <w:rsid w:val="004A1D1F"/>
    <w:rsid w:val="004A2541"/>
    <w:rsid w:val="004A277D"/>
    <w:rsid w:val="004A2A87"/>
    <w:rsid w:val="004A2E77"/>
    <w:rsid w:val="004A3615"/>
    <w:rsid w:val="004A4506"/>
    <w:rsid w:val="004A484C"/>
    <w:rsid w:val="004A4867"/>
    <w:rsid w:val="004A490D"/>
    <w:rsid w:val="004A4B9A"/>
    <w:rsid w:val="004A4EB8"/>
    <w:rsid w:val="004A565F"/>
    <w:rsid w:val="004A59B9"/>
    <w:rsid w:val="004A6575"/>
    <w:rsid w:val="004A684D"/>
    <w:rsid w:val="004A6AD3"/>
    <w:rsid w:val="004A7149"/>
    <w:rsid w:val="004A7BD5"/>
    <w:rsid w:val="004A7C08"/>
    <w:rsid w:val="004B0004"/>
    <w:rsid w:val="004B0128"/>
    <w:rsid w:val="004B0A59"/>
    <w:rsid w:val="004B0A94"/>
    <w:rsid w:val="004B0BE2"/>
    <w:rsid w:val="004B1359"/>
    <w:rsid w:val="004B13B7"/>
    <w:rsid w:val="004B149F"/>
    <w:rsid w:val="004B14E5"/>
    <w:rsid w:val="004B1EA3"/>
    <w:rsid w:val="004B2502"/>
    <w:rsid w:val="004B2955"/>
    <w:rsid w:val="004B2D80"/>
    <w:rsid w:val="004B31C2"/>
    <w:rsid w:val="004B3228"/>
    <w:rsid w:val="004B3682"/>
    <w:rsid w:val="004B37DD"/>
    <w:rsid w:val="004B3A27"/>
    <w:rsid w:val="004B3B08"/>
    <w:rsid w:val="004B4946"/>
    <w:rsid w:val="004B4AF2"/>
    <w:rsid w:val="004B4D43"/>
    <w:rsid w:val="004B4FCB"/>
    <w:rsid w:val="004B54E0"/>
    <w:rsid w:val="004B5A59"/>
    <w:rsid w:val="004B5BC1"/>
    <w:rsid w:val="004B6073"/>
    <w:rsid w:val="004B6084"/>
    <w:rsid w:val="004B61C3"/>
    <w:rsid w:val="004B62FD"/>
    <w:rsid w:val="004B6486"/>
    <w:rsid w:val="004B6525"/>
    <w:rsid w:val="004B709B"/>
    <w:rsid w:val="004B7F1C"/>
    <w:rsid w:val="004C0942"/>
    <w:rsid w:val="004C0A3A"/>
    <w:rsid w:val="004C0FB0"/>
    <w:rsid w:val="004C1676"/>
    <w:rsid w:val="004C1BDC"/>
    <w:rsid w:val="004C2199"/>
    <w:rsid w:val="004C2285"/>
    <w:rsid w:val="004C24C3"/>
    <w:rsid w:val="004C28CC"/>
    <w:rsid w:val="004C2F54"/>
    <w:rsid w:val="004C37C0"/>
    <w:rsid w:val="004C3EB5"/>
    <w:rsid w:val="004C416C"/>
    <w:rsid w:val="004C427C"/>
    <w:rsid w:val="004C4AB9"/>
    <w:rsid w:val="004C4CAB"/>
    <w:rsid w:val="004C4D2E"/>
    <w:rsid w:val="004C4EBA"/>
    <w:rsid w:val="004C5315"/>
    <w:rsid w:val="004C5F0C"/>
    <w:rsid w:val="004C6AEF"/>
    <w:rsid w:val="004C6D16"/>
    <w:rsid w:val="004C6EBB"/>
    <w:rsid w:val="004C6F78"/>
    <w:rsid w:val="004C73E4"/>
    <w:rsid w:val="004C7D10"/>
    <w:rsid w:val="004D034D"/>
    <w:rsid w:val="004D13B1"/>
    <w:rsid w:val="004D15E0"/>
    <w:rsid w:val="004D174C"/>
    <w:rsid w:val="004D186A"/>
    <w:rsid w:val="004D1876"/>
    <w:rsid w:val="004D191C"/>
    <w:rsid w:val="004D1A27"/>
    <w:rsid w:val="004D23AC"/>
    <w:rsid w:val="004D2791"/>
    <w:rsid w:val="004D2F03"/>
    <w:rsid w:val="004D2F56"/>
    <w:rsid w:val="004D3359"/>
    <w:rsid w:val="004D385C"/>
    <w:rsid w:val="004D3D22"/>
    <w:rsid w:val="004D3EDD"/>
    <w:rsid w:val="004D451C"/>
    <w:rsid w:val="004D4747"/>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6C5"/>
    <w:rsid w:val="004D7B3C"/>
    <w:rsid w:val="004D7E4B"/>
    <w:rsid w:val="004E0431"/>
    <w:rsid w:val="004E0539"/>
    <w:rsid w:val="004E0644"/>
    <w:rsid w:val="004E0BE3"/>
    <w:rsid w:val="004E0DE1"/>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6A6D"/>
    <w:rsid w:val="004E717D"/>
    <w:rsid w:val="004E727D"/>
    <w:rsid w:val="004E7479"/>
    <w:rsid w:val="004E7BB5"/>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060"/>
    <w:rsid w:val="004F41FA"/>
    <w:rsid w:val="004F4397"/>
    <w:rsid w:val="004F4416"/>
    <w:rsid w:val="004F44EF"/>
    <w:rsid w:val="004F4F48"/>
    <w:rsid w:val="004F5470"/>
    <w:rsid w:val="004F5618"/>
    <w:rsid w:val="004F5687"/>
    <w:rsid w:val="004F57AF"/>
    <w:rsid w:val="004F58F2"/>
    <w:rsid w:val="004F5FDB"/>
    <w:rsid w:val="004F61D9"/>
    <w:rsid w:val="004F667B"/>
    <w:rsid w:val="004F672F"/>
    <w:rsid w:val="004F6B77"/>
    <w:rsid w:val="004F6CA3"/>
    <w:rsid w:val="004F7B19"/>
    <w:rsid w:val="004F7B71"/>
    <w:rsid w:val="004F7B78"/>
    <w:rsid w:val="00500061"/>
    <w:rsid w:val="00500196"/>
    <w:rsid w:val="0050119F"/>
    <w:rsid w:val="005011E1"/>
    <w:rsid w:val="0050153F"/>
    <w:rsid w:val="005015DE"/>
    <w:rsid w:val="005016F2"/>
    <w:rsid w:val="00501D1B"/>
    <w:rsid w:val="00501EA1"/>
    <w:rsid w:val="00502125"/>
    <w:rsid w:val="00502288"/>
    <w:rsid w:val="005026B4"/>
    <w:rsid w:val="0050281D"/>
    <w:rsid w:val="00502DA9"/>
    <w:rsid w:val="00502E2B"/>
    <w:rsid w:val="00502FFD"/>
    <w:rsid w:val="0050305B"/>
    <w:rsid w:val="00503335"/>
    <w:rsid w:val="00503414"/>
    <w:rsid w:val="00503AB6"/>
    <w:rsid w:val="00503E15"/>
    <w:rsid w:val="00504081"/>
    <w:rsid w:val="0050427D"/>
    <w:rsid w:val="0050465A"/>
    <w:rsid w:val="0050546B"/>
    <w:rsid w:val="0050575E"/>
    <w:rsid w:val="00505D50"/>
    <w:rsid w:val="00505E6D"/>
    <w:rsid w:val="00506212"/>
    <w:rsid w:val="005063EA"/>
    <w:rsid w:val="00506875"/>
    <w:rsid w:val="005068B0"/>
    <w:rsid w:val="005069A0"/>
    <w:rsid w:val="00506BD0"/>
    <w:rsid w:val="0050766C"/>
    <w:rsid w:val="00507734"/>
    <w:rsid w:val="0050795C"/>
    <w:rsid w:val="00507A7F"/>
    <w:rsid w:val="00507E57"/>
    <w:rsid w:val="0051069A"/>
    <w:rsid w:val="00510F20"/>
    <w:rsid w:val="00511E87"/>
    <w:rsid w:val="005126E2"/>
    <w:rsid w:val="00512901"/>
    <w:rsid w:val="00512CFA"/>
    <w:rsid w:val="005131AD"/>
    <w:rsid w:val="00513A62"/>
    <w:rsid w:val="00513B91"/>
    <w:rsid w:val="00513EB8"/>
    <w:rsid w:val="00513EE8"/>
    <w:rsid w:val="00514247"/>
    <w:rsid w:val="005143A5"/>
    <w:rsid w:val="005148F5"/>
    <w:rsid w:val="00514E56"/>
    <w:rsid w:val="00514E69"/>
    <w:rsid w:val="005151A1"/>
    <w:rsid w:val="005152C6"/>
    <w:rsid w:val="0051564A"/>
    <w:rsid w:val="005158D8"/>
    <w:rsid w:val="00515A6B"/>
    <w:rsid w:val="00515CE4"/>
    <w:rsid w:val="00515FBD"/>
    <w:rsid w:val="00516607"/>
    <w:rsid w:val="00516763"/>
    <w:rsid w:val="005169B8"/>
    <w:rsid w:val="005169D4"/>
    <w:rsid w:val="0051715C"/>
    <w:rsid w:val="00517889"/>
    <w:rsid w:val="00517C38"/>
    <w:rsid w:val="0052035C"/>
    <w:rsid w:val="0052046B"/>
    <w:rsid w:val="00520475"/>
    <w:rsid w:val="0052120F"/>
    <w:rsid w:val="00521617"/>
    <w:rsid w:val="0052207D"/>
    <w:rsid w:val="00522220"/>
    <w:rsid w:val="0052226D"/>
    <w:rsid w:val="00522359"/>
    <w:rsid w:val="005225F0"/>
    <w:rsid w:val="005228CF"/>
    <w:rsid w:val="005228F1"/>
    <w:rsid w:val="00522C05"/>
    <w:rsid w:val="00522C28"/>
    <w:rsid w:val="00522EE3"/>
    <w:rsid w:val="005230D5"/>
    <w:rsid w:val="00523445"/>
    <w:rsid w:val="0052363B"/>
    <w:rsid w:val="00523907"/>
    <w:rsid w:val="00523AED"/>
    <w:rsid w:val="005240C6"/>
    <w:rsid w:val="005242D4"/>
    <w:rsid w:val="00524E10"/>
    <w:rsid w:val="005250B3"/>
    <w:rsid w:val="00525220"/>
    <w:rsid w:val="00525764"/>
    <w:rsid w:val="00525BBA"/>
    <w:rsid w:val="00525D9E"/>
    <w:rsid w:val="00525DA4"/>
    <w:rsid w:val="00525E5D"/>
    <w:rsid w:val="00526466"/>
    <w:rsid w:val="0052670E"/>
    <w:rsid w:val="00526739"/>
    <w:rsid w:val="00526CBB"/>
    <w:rsid w:val="005271DF"/>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1BCA"/>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4048"/>
    <w:rsid w:val="00534689"/>
    <w:rsid w:val="005349D3"/>
    <w:rsid w:val="00534E95"/>
    <w:rsid w:val="00535523"/>
    <w:rsid w:val="005357C9"/>
    <w:rsid w:val="00536341"/>
    <w:rsid w:val="00536396"/>
    <w:rsid w:val="0053685A"/>
    <w:rsid w:val="00536FA7"/>
    <w:rsid w:val="00537075"/>
    <w:rsid w:val="0053712A"/>
    <w:rsid w:val="00537245"/>
    <w:rsid w:val="005376C0"/>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273D"/>
    <w:rsid w:val="00542E61"/>
    <w:rsid w:val="0054328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47D06"/>
    <w:rsid w:val="00547D30"/>
    <w:rsid w:val="00550A18"/>
    <w:rsid w:val="00550D26"/>
    <w:rsid w:val="00550F5B"/>
    <w:rsid w:val="00551A07"/>
    <w:rsid w:val="00551FDE"/>
    <w:rsid w:val="00552433"/>
    <w:rsid w:val="00552604"/>
    <w:rsid w:val="00552B3B"/>
    <w:rsid w:val="00552E3F"/>
    <w:rsid w:val="0055316B"/>
    <w:rsid w:val="005532D4"/>
    <w:rsid w:val="0055351B"/>
    <w:rsid w:val="00553817"/>
    <w:rsid w:val="00553C03"/>
    <w:rsid w:val="005547DC"/>
    <w:rsid w:val="005549F4"/>
    <w:rsid w:val="00554E49"/>
    <w:rsid w:val="00554F7D"/>
    <w:rsid w:val="00555274"/>
    <w:rsid w:val="005554D4"/>
    <w:rsid w:val="00555C1F"/>
    <w:rsid w:val="00555E84"/>
    <w:rsid w:val="005562B9"/>
    <w:rsid w:val="00556318"/>
    <w:rsid w:val="005564AA"/>
    <w:rsid w:val="005572D7"/>
    <w:rsid w:val="005573B2"/>
    <w:rsid w:val="005577DC"/>
    <w:rsid w:val="00560320"/>
    <w:rsid w:val="00560642"/>
    <w:rsid w:val="00560BCB"/>
    <w:rsid w:val="005612F5"/>
    <w:rsid w:val="00561E25"/>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D6C"/>
    <w:rsid w:val="00570549"/>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3D6"/>
    <w:rsid w:val="0057443F"/>
    <w:rsid w:val="0057451A"/>
    <w:rsid w:val="0057469C"/>
    <w:rsid w:val="00574896"/>
    <w:rsid w:val="00576420"/>
    <w:rsid w:val="00576471"/>
    <w:rsid w:val="005767F7"/>
    <w:rsid w:val="00576DB2"/>
    <w:rsid w:val="005776F9"/>
    <w:rsid w:val="00577ABA"/>
    <w:rsid w:val="0058015D"/>
    <w:rsid w:val="00580299"/>
    <w:rsid w:val="00580C04"/>
    <w:rsid w:val="00581724"/>
    <w:rsid w:val="00581C54"/>
    <w:rsid w:val="00581D80"/>
    <w:rsid w:val="005824E8"/>
    <w:rsid w:val="005825CB"/>
    <w:rsid w:val="00582797"/>
    <w:rsid w:val="0058296D"/>
    <w:rsid w:val="00582BC6"/>
    <w:rsid w:val="00582E48"/>
    <w:rsid w:val="00582EB3"/>
    <w:rsid w:val="0058356B"/>
    <w:rsid w:val="00583965"/>
    <w:rsid w:val="00583AEE"/>
    <w:rsid w:val="00583EF3"/>
    <w:rsid w:val="005840BB"/>
    <w:rsid w:val="00584257"/>
    <w:rsid w:val="00584E22"/>
    <w:rsid w:val="00584F7C"/>
    <w:rsid w:val="00585267"/>
    <w:rsid w:val="00585558"/>
    <w:rsid w:val="00585A90"/>
    <w:rsid w:val="00585FDA"/>
    <w:rsid w:val="005861AD"/>
    <w:rsid w:val="00586A85"/>
    <w:rsid w:val="005872CB"/>
    <w:rsid w:val="005872F9"/>
    <w:rsid w:val="00587581"/>
    <w:rsid w:val="00587A33"/>
    <w:rsid w:val="00587C55"/>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0FF"/>
    <w:rsid w:val="005947D7"/>
    <w:rsid w:val="005948C9"/>
    <w:rsid w:val="00594962"/>
    <w:rsid w:val="00594B69"/>
    <w:rsid w:val="00594F0F"/>
    <w:rsid w:val="00595678"/>
    <w:rsid w:val="005959D9"/>
    <w:rsid w:val="005959E0"/>
    <w:rsid w:val="00595C95"/>
    <w:rsid w:val="00595D86"/>
    <w:rsid w:val="00596045"/>
    <w:rsid w:val="005964FF"/>
    <w:rsid w:val="00596B0E"/>
    <w:rsid w:val="00596CA9"/>
    <w:rsid w:val="00596EDE"/>
    <w:rsid w:val="00597452"/>
    <w:rsid w:val="00597950"/>
    <w:rsid w:val="00597B5B"/>
    <w:rsid w:val="00597B7C"/>
    <w:rsid w:val="00597BEB"/>
    <w:rsid w:val="00597BFB"/>
    <w:rsid w:val="00597C4C"/>
    <w:rsid w:val="00597DAE"/>
    <w:rsid w:val="00597EF4"/>
    <w:rsid w:val="005A00B6"/>
    <w:rsid w:val="005A06EE"/>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5E3F"/>
    <w:rsid w:val="005A6232"/>
    <w:rsid w:val="005A6254"/>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56C"/>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56"/>
    <w:rsid w:val="005C2E76"/>
    <w:rsid w:val="005C309A"/>
    <w:rsid w:val="005C30E5"/>
    <w:rsid w:val="005C33A9"/>
    <w:rsid w:val="005C3412"/>
    <w:rsid w:val="005C3773"/>
    <w:rsid w:val="005C38D8"/>
    <w:rsid w:val="005C3A2C"/>
    <w:rsid w:val="005C41E5"/>
    <w:rsid w:val="005C435B"/>
    <w:rsid w:val="005C4399"/>
    <w:rsid w:val="005C4639"/>
    <w:rsid w:val="005C4A43"/>
    <w:rsid w:val="005C4B17"/>
    <w:rsid w:val="005C526B"/>
    <w:rsid w:val="005C5466"/>
    <w:rsid w:val="005C548C"/>
    <w:rsid w:val="005C5645"/>
    <w:rsid w:val="005C593E"/>
    <w:rsid w:val="005C59B4"/>
    <w:rsid w:val="005C5C2D"/>
    <w:rsid w:val="005C5D11"/>
    <w:rsid w:val="005C6102"/>
    <w:rsid w:val="005C695D"/>
    <w:rsid w:val="005D1320"/>
    <w:rsid w:val="005D18CF"/>
    <w:rsid w:val="005D1C24"/>
    <w:rsid w:val="005D1D53"/>
    <w:rsid w:val="005D1ECA"/>
    <w:rsid w:val="005D1EDB"/>
    <w:rsid w:val="005D21A4"/>
    <w:rsid w:val="005D23E3"/>
    <w:rsid w:val="005D25D2"/>
    <w:rsid w:val="005D27FA"/>
    <w:rsid w:val="005D4320"/>
    <w:rsid w:val="005D43F5"/>
    <w:rsid w:val="005D449D"/>
    <w:rsid w:val="005D455C"/>
    <w:rsid w:val="005D4FE0"/>
    <w:rsid w:val="005D5617"/>
    <w:rsid w:val="005D5EBC"/>
    <w:rsid w:val="005D6367"/>
    <w:rsid w:val="005D702D"/>
    <w:rsid w:val="005D71FB"/>
    <w:rsid w:val="005D791F"/>
    <w:rsid w:val="005E0838"/>
    <w:rsid w:val="005E0B93"/>
    <w:rsid w:val="005E0EA7"/>
    <w:rsid w:val="005E1001"/>
    <w:rsid w:val="005E11F2"/>
    <w:rsid w:val="005E12B6"/>
    <w:rsid w:val="005E1EA0"/>
    <w:rsid w:val="005E2444"/>
    <w:rsid w:val="005E2666"/>
    <w:rsid w:val="005E27F1"/>
    <w:rsid w:val="005E2946"/>
    <w:rsid w:val="005E30BC"/>
    <w:rsid w:val="005E32F1"/>
    <w:rsid w:val="005E3976"/>
    <w:rsid w:val="005E404C"/>
    <w:rsid w:val="005E42D3"/>
    <w:rsid w:val="005E4321"/>
    <w:rsid w:val="005E520D"/>
    <w:rsid w:val="005E57F6"/>
    <w:rsid w:val="005E5962"/>
    <w:rsid w:val="005E59D1"/>
    <w:rsid w:val="005E5F5B"/>
    <w:rsid w:val="005E5FA9"/>
    <w:rsid w:val="005E606C"/>
    <w:rsid w:val="005E6489"/>
    <w:rsid w:val="005E6A56"/>
    <w:rsid w:val="005E6A8A"/>
    <w:rsid w:val="005E71BF"/>
    <w:rsid w:val="005E729D"/>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A26"/>
    <w:rsid w:val="005F3D6D"/>
    <w:rsid w:val="005F3ED7"/>
    <w:rsid w:val="005F44D8"/>
    <w:rsid w:val="005F542A"/>
    <w:rsid w:val="005F60E5"/>
    <w:rsid w:val="005F6945"/>
    <w:rsid w:val="005F69F0"/>
    <w:rsid w:val="005F6B3D"/>
    <w:rsid w:val="005F6F5B"/>
    <w:rsid w:val="005F7499"/>
    <w:rsid w:val="005F7A3F"/>
    <w:rsid w:val="005F7A63"/>
    <w:rsid w:val="005F7D6D"/>
    <w:rsid w:val="006004F0"/>
    <w:rsid w:val="006006DF"/>
    <w:rsid w:val="00600920"/>
    <w:rsid w:val="0060092C"/>
    <w:rsid w:val="00600979"/>
    <w:rsid w:val="00600ACB"/>
    <w:rsid w:val="0060124D"/>
    <w:rsid w:val="006012AB"/>
    <w:rsid w:val="006013FF"/>
    <w:rsid w:val="006019E6"/>
    <w:rsid w:val="00601E8F"/>
    <w:rsid w:val="00602809"/>
    <w:rsid w:val="00602E0B"/>
    <w:rsid w:val="00602E33"/>
    <w:rsid w:val="00603B2B"/>
    <w:rsid w:val="00603FC3"/>
    <w:rsid w:val="006041FE"/>
    <w:rsid w:val="006042CC"/>
    <w:rsid w:val="006042FF"/>
    <w:rsid w:val="006050FD"/>
    <w:rsid w:val="006059C0"/>
    <w:rsid w:val="00605DDF"/>
    <w:rsid w:val="00605E1D"/>
    <w:rsid w:val="006062D1"/>
    <w:rsid w:val="00606686"/>
    <w:rsid w:val="00606FA9"/>
    <w:rsid w:val="006100F5"/>
    <w:rsid w:val="0061048A"/>
    <w:rsid w:val="00610788"/>
    <w:rsid w:val="00610C46"/>
    <w:rsid w:val="00610D8E"/>
    <w:rsid w:val="00610E8D"/>
    <w:rsid w:val="00611132"/>
    <w:rsid w:val="006118A7"/>
    <w:rsid w:val="00611B1D"/>
    <w:rsid w:val="00611D6D"/>
    <w:rsid w:val="00611F16"/>
    <w:rsid w:val="0061205F"/>
    <w:rsid w:val="0061219E"/>
    <w:rsid w:val="0061246E"/>
    <w:rsid w:val="00612652"/>
    <w:rsid w:val="006128F8"/>
    <w:rsid w:val="00612E40"/>
    <w:rsid w:val="00613615"/>
    <w:rsid w:val="00613679"/>
    <w:rsid w:val="00613797"/>
    <w:rsid w:val="00613943"/>
    <w:rsid w:val="0061394A"/>
    <w:rsid w:val="00613975"/>
    <w:rsid w:val="00613BAC"/>
    <w:rsid w:val="00613FD1"/>
    <w:rsid w:val="0061469A"/>
    <w:rsid w:val="00614977"/>
    <w:rsid w:val="00614978"/>
    <w:rsid w:val="006153E1"/>
    <w:rsid w:val="006161D9"/>
    <w:rsid w:val="006167AA"/>
    <w:rsid w:val="00616EEC"/>
    <w:rsid w:val="00617088"/>
    <w:rsid w:val="00617457"/>
    <w:rsid w:val="006203FB"/>
    <w:rsid w:val="006207ED"/>
    <w:rsid w:val="006208EC"/>
    <w:rsid w:val="006208F4"/>
    <w:rsid w:val="00620962"/>
    <w:rsid w:val="00620E36"/>
    <w:rsid w:val="006214CE"/>
    <w:rsid w:val="0062170E"/>
    <w:rsid w:val="00621726"/>
    <w:rsid w:val="006218FF"/>
    <w:rsid w:val="00621EA5"/>
    <w:rsid w:val="00622276"/>
    <w:rsid w:val="0062268F"/>
    <w:rsid w:val="00622752"/>
    <w:rsid w:val="0062289A"/>
    <w:rsid w:val="00622ADB"/>
    <w:rsid w:val="00623064"/>
    <w:rsid w:val="00623921"/>
    <w:rsid w:val="00623B39"/>
    <w:rsid w:val="00623C07"/>
    <w:rsid w:val="0062412F"/>
    <w:rsid w:val="00624219"/>
    <w:rsid w:val="00624541"/>
    <w:rsid w:val="006245F4"/>
    <w:rsid w:val="00624748"/>
    <w:rsid w:val="0062493D"/>
    <w:rsid w:val="00624D77"/>
    <w:rsid w:val="006251E3"/>
    <w:rsid w:val="006258A7"/>
    <w:rsid w:val="00625ECF"/>
    <w:rsid w:val="006264A1"/>
    <w:rsid w:val="00626B01"/>
    <w:rsid w:val="00626B3B"/>
    <w:rsid w:val="00626B99"/>
    <w:rsid w:val="00626E93"/>
    <w:rsid w:val="006277A1"/>
    <w:rsid w:val="0062790B"/>
    <w:rsid w:val="00627A37"/>
    <w:rsid w:val="00627F2D"/>
    <w:rsid w:val="006304F8"/>
    <w:rsid w:val="00630979"/>
    <w:rsid w:val="00630AE3"/>
    <w:rsid w:val="00631FF7"/>
    <w:rsid w:val="00632069"/>
    <w:rsid w:val="006329D9"/>
    <w:rsid w:val="0063321A"/>
    <w:rsid w:val="00634141"/>
    <w:rsid w:val="00634618"/>
    <w:rsid w:val="00634765"/>
    <w:rsid w:val="00634AB1"/>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CD9"/>
    <w:rsid w:val="00641DC8"/>
    <w:rsid w:val="00641E1D"/>
    <w:rsid w:val="0064245E"/>
    <w:rsid w:val="0064284C"/>
    <w:rsid w:val="00643893"/>
    <w:rsid w:val="00643C53"/>
    <w:rsid w:val="00644062"/>
    <w:rsid w:val="006442FB"/>
    <w:rsid w:val="00644CA7"/>
    <w:rsid w:val="00645097"/>
    <w:rsid w:val="00645135"/>
    <w:rsid w:val="0064516D"/>
    <w:rsid w:val="006452F6"/>
    <w:rsid w:val="00645704"/>
    <w:rsid w:val="00646629"/>
    <w:rsid w:val="0064662D"/>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0DCB"/>
    <w:rsid w:val="00651063"/>
    <w:rsid w:val="0065117C"/>
    <w:rsid w:val="0065119A"/>
    <w:rsid w:val="0065142D"/>
    <w:rsid w:val="006516F2"/>
    <w:rsid w:val="00651FF3"/>
    <w:rsid w:val="00652895"/>
    <w:rsid w:val="00652996"/>
    <w:rsid w:val="0065299A"/>
    <w:rsid w:val="00652F4F"/>
    <w:rsid w:val="00652FE9"/>
    <w:rsid w:val="0065327F"/>
    <w:rsid w:val="006535F8"/>
    <w:rsid w:val="006537FF"/>
    <w:rsid w:val="00653C12"/>
    <w:rsid w:val="00654155"/>
    <w:rsid w:val="006541B5"/>
    <w:rsid w:val="00654208"/>
    <w:rsid w:val="0065478F"/>
    <w:rsid w:val="00654845"/>
    <w:rsid w:val="00654985"/>
    <w:rsid w:val="00654B4F"/>
    <w:rsid w:val="00654CB9"/>
    <w:rsid w:val="00654CEF"/>
    <w:rsid w:val="00654E33"/>
    <w:rsid w:val="006551A4"/>
    <w:rsid w:val="0065558E"/>
    <w:rsid w:val="006555B9"/>
    <w:rsid w:val="006556AA"/>
    <w:rsid w:val="00655763"/>
    <w:rsid w:val="00655798"/>
    <w:rsid w:val="00655A01"/>
    <w:rsid w:val="00655D3B"/>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53BA"/>
    <w:rsid w:val="00666290"/>
    <w:rsid w:val="00666783"/>
    <w:rsid w:val="00666960"/>
    <w:rsid w:val="0066741E"/>
    <w:rsid w:val="00667596"/>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96F"/>
    <w:rsid w:val="00671E87"/>
    <w:rsid w:val="00671F24"/>
    <w:rsid w:val="00671F70"/>
    <w:rsid w:val="0067210A"/>
    <w:rsid w:val="006722B3"/>
    <w:rsid w:val="006726D2"/>
    <w:rsid w:val="00672916"/>
    <w:rsid w:val="00673111"/>
    <w:rsid w:val="00673288"/>
    <w:rsid w:val="006734AA"/>
    <w:rsid w:val="006734B9"/>
    <w:rsid w:val="00673618"/>
    <w:rsid w:val="00673734"/>
    <w:rsid w:val="00674158"/>
    <w:rsid w:val="00674249"/>
    <w:rsid w:val="006745A9"/>
    <w:rsid w:val="006746D4"/>
    <w:rsid w:val="006748CA"/>
    <w:rsid w:val="006758C3"/>
    <w:rsid w:val="006759E8"/>
    <w:rsid w:val="00675B40"/>
    <w:rsid w:val="00675F78"/>
    <w:rsid w:val="006761D2"/>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312"/>
    <w:rsid w:val="006865F0"/>
    <w:rsid w:val="00686662"/>
    <w:rsid w:val="00686849"/>
    <w:rsid w:val="0068687C"/>
    <w:rsid w:val="00686B58"/>
    <w:rsid w:val="00686D86"/>
    <w:rsid w:val="00686F08"/>
    <w:rsid w:val="006870FA"/>
    <w:rsid w:val="00687BF7"/>
    <w:rsid w:val="00687D8B"/>
    <w:rsid w:val="0069052E"/>
    <w:rsid w:val="006908D8"/>
    <w:rsid w:val="0069097A"/>
    <w:rsid w:val="00690CB6"/>
    <w:rsid w:val="00690E44"/>
    <w:rsid w:val="006912AF"/>
    <w:rsid w:val="006914B8"/>
    <w:rsid w:val="00691FC6"/>
    <w:rsid w:val="00692003"/>
    <w:rsid w:val="006923E5"/>
    <w:rsid w:val="0069271F"/>
    <w:rsid w:val="00692A6F"/>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73F"/>
    <w:rsid w:val="006A788B"/>
    <w:rsid w:val="006B0400"/>
    <w:rsid w:val="006B046F"/>
    <w:rsid w:val="006B109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4C6"/>
    <w:rsid w:val="006B6C57"/>
    <w:rsid w:val="006B6DD8"/>
    <w:rsid w:val="006B70DB"/>
    <w:rsid w:val="006B7639"/>
    <w:rsid w:val="006B7FAC"/>
    <w:rsid w:val="006C01C0"/>
    <w:rsid w:val="006C06C3"/>
    <w:rsid w:val="006C07CB"/>
    <w:rsid w:val="006C102C"/>
    <w:rsid w:val="006C17E5"/>
    <w:rsid w:val="006C18BE"/>
    <w:rsid w:val="006C1A67"/>
    <w:rsid w:val="006C24F8"/>
    <w:rsid w:val="006C288E"/>
    <w:rsid w:val="006C2E9C"/>
    <w:rsid w:val="006C3AE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1C17"/>
    <w:rsid w:val="006D2489"/>
    <w:rsid w:val="006D29EC"/>
    <w:rsid w:val="006D2B3E"/>
    <w:rsid w:val="006D3F75"/>
    <w:rsid w:val="006D404C"/>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055"/>
    <w:rsid w:val="006E6A87"/>
    <w:rsid w:val="006E7386"/>
    <w:rsid w:val="006E757F"/>
    <w:rsid w:val="006E7585"/>
    <w:rsid w:val="006E794F"/>
    <w:rsid w:val="006E7D83"/>
    <w:rsid w:val="006F00F8"/>
    <w:rsid w:val="006F08D6"/>
    <w:rsid w:val="006F0B97"/>
    <w:rsid w:val="006F0C34"/>
    <w:rsid w:val="006F0CAB"/>
    <w:rsid w:val="006F0FA9"/>
    <w:rsid w:val="006F1450"/>
    <w:rsid w:val="006F1BCD"/>
    <w:rsid w:val="006F1EBB"/>
    <w:rsid w:val="006F2048"/>
    <w:rsid w:val="006F25BE"/>
    <w:rsid w:val="006F28F4"/>
    <w:rsid w:val="006F2A08"/>
    <w:rsid w:val="006F2F3F"/>
    <w:rsid w:val="006F30F5"/>
    <w:rsid w:val="006F3C37"/>
    <w:rsid w:val="006F4463"/>
    <w:rsid w:val="006F454C"/>
    <w:rsid w:val="006F5040"/>
    <w:rsid w:val="006F5617"/>
    <w:rsid w:val="006F5809"/>
    <w:rsid w:val="006F5CB5"/>
    <w:rsid w:val="006F5E95"/>
    <w:rsid w:val="006F60BF"/>
    <w:rsid w:val="006F60E6"/>
    <w:rsid w:val="006F6633"/>
    <w:rsid w:val="006F7975"/>
    <w:rsid w:val="006F7F30"/>
    <w:rsid w:val="007001BF"/>
    <w:rsid w:val="0070059B"/>
    <w:rsid w:val="0070084E"/>
    <w:rsid w:val="00700EB8"/>
    <w:rsid w:val="00701322"/>
    <w:rsid w:val="00701CB6"/>
    <w:rsid w:val="00701EA0"/>
    <w:rsid w:val="0070205D"/>
    <w:rsid w:val="00702593"/>
    <w:rsid w:val="00702750"/>
    <w:rsid w:val="00702A63"/>
    <w:rsid w:val="00702E45"/>
    <w:rsid w:val="00704114"/>
    <w:rsid w:val="0070444B"/>
    <w:rsid w:val="007053E9"/>
    <w:rsid w:val="00705549"/>
    <w:rsid w:val="007056BF"/>
    <w:rsid w:val="007058C0"/>
    <w:rsid w:val="00705DFB"/>
    <w:rsid w:val="00705DFF"/>
    <w:rsid w:val="007060BA"/>
    <w:rsid w:val="0070623C"/>
    <w:rsid w:val="00706A91"/>
    <w:rsid w:val="00706ADF"/>
    <w:rsid w:val="00706FB7"/>
    <w:rsid w:val="007070AB"/>
    <w:rsid w:val="007076D4"/>
    <w:rsid w:val="007079D4"/>
    <w:rsid w:val="00707D78"/>
    <w:rsid w:val="007100F3"/>
    <w:rsid w:val="00710343"/>
    <w:rsid w:val="00710A35"/>
    <w:rsid w:val="00711AB6"/>
    <w:rsid w:val="00711B2E"/>
    <w:rsid w:val="00712137"/>
    <w:rsid w:val="0071269B"/>
    <w:rsid w:val="0071272D"/>
    <w:rsid w:val="0071285F"/>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052"/>
    <w:rsid w:val="00716534"/>
    <w:rsid w:val="0071661E"/>
    <w:rsid w:val="007166CD"/>
    <w:rsid w:val="00716F10"/>
    <w:rsid w:val="00717014"/>
    <w:rsid w:val="0071716D"/>
    <w:rsid w:val="0071731E"/>
    <w:rsid w:val="0071736A"/>
    <w:rsid w:val="00717583"/>
    <w:rsid w:val="0071781E"/>
    <w:rsid w:val="007178C4"/>
    <w:rsid w:val="00717BED"/>
    <w:rsid w:val="007200DA"/>
    <w:rsid w:val="007202E1"/>
    <w:rsid w:val="00720D41"/>
    <w:rsid w:val="00720FCF"/>
    <w:rsid w:val="0072109E"/>
    <w:rsid w:val="0072126E"/>
    <w:rsid w:val="00721295"/>
    <w:rsid w:val="00721534"/>
    <w:rsid w:val="00721890"/>
    <w:rsid w:val="00721BC2"/>
    <w:rsid w:val="0072210A"/>
    <w:rsid w:val="00722115"/>
    <w:rsid w:val="00722D08"/>
    <w:rsid w:val="0072310E"/>
    <w:rsid w:val="0072377F"/>
    <w:rsid w:val="007238DF"/>
    <w:rsid w:val="00723CB7"/>
    <w:rsid w:val="00724644"/>
    <w:rsid w:val="007246C6"/>
    <w:rsid w:val="00724AA0"/>
    <w:rsid w:val="00724EE4"/>
    <w:rsid w:val="00724F2D"/>
    <w:rsid w:val="00725527"/>
    <w:rsid w:val="00725692"/>
    <w:rsid w:val="007259E2"/>
    <w:rsid w:val="00725DB5"/>
    <w:rsid w:val="00726203"/>
    <w:rsid w:val="007264B0"/>
    <w:rsid w:val="00726A7B"/>
    <w:rsid w:val="00726AF1"/>
    <w:rsid w:val="00726E1C"/>
    <w:rsid w:val="0072755C"/>
    <w:rsid w:val="00727A35"/>
    <w:rsid w:val="00727B99"/>
    <w:rsid w:val="00727E5B"/>
    <w:rsid w:val="0073016D"/>
    <w:rsid w:val="00730961"/>
    <w:rsid w:val="00730B61"/>
    <w:rsid w:val="00730BAA"/>
    <w:rsid w:val="00730CCD"/>
    <w:rsid w:val="00730E58"/>
    <w:rsid w:val="00730EE1"/>
    <w:rsid w:val="00731232"/>
    <w:rsid w:val="00731406"/>
    <w:rsid w:val="00731428"/>
    <w:rsid w:val="00731FE1"/>
    <w:rsid w:val="007324A6"/>
    <w:rsid w:val="00732AF3"/>
    <w:rsid w:val="0073301B"/>
    <w:rsid w:val="00733073"/>
    <w:rsid w:val="00733553"/>
    <w:rsid w:val="00733B21"/>
    <w:rsid w:val="00733E60"/>
    <w:rsid w:val="0073476B"/>
    <w:rsid w:val="00734D18"/>
    <w:rsid w:val="00735491"/>
    <w:rsid w:val="00735A25"/>
    <w:rsid w:val="00735D9C"/>
    <w:rsid w:val="00735DB5"/>
    <w:rsid w:val="007364CD"/>
    <w:rsid w:val="00736934"/>
    <w:rsid w:val="00736B37"/>
    <w:rsid w:val="00737381"/>
    <w:rsid w:val="0073786D"/>
    <w:rsid w:val="0073788C"/>
    <w:rsid w:val="007378C7"/>
    <w:rsid w:val="00737FBE"/>
    <w:rsid w:val="007402F1"/>
    <w:rsid w:val="00740531"/>
    <w:rsid w:val="007408BD"/>
    <w:rsid w:val="0074114B"/>
    <w:rsid w:val="0074141D"/>
    <w:rsid w:val="00741584"/>
    <w:rsid w:val="007415F0"/>
    <w:rsid w:val="007419C6"/>
    <w:rsid w:val="00741BFF"/>
    <w:rsid w:val="007420B5"/>
    <w:rsid w:val="007420D8"/>
    <w:rsid w:val="007421D6"/>
    <w:rsid w:val="00742794"/>
    <w:rsid w:val="007429CC"/>
    <w:rsid w:val="00742D9C"/>
    <w:rsid w:val="00743492"/>
    <w:rsid w:val="0074365D"/>
    <w:rsid w:val="0074379D"/>
    <w:rsid w:val="007441FF"/>
    <w:rsid w:val="00744463"/>
    <w:rsid w:val="00744570"/>
    <w:rsid w:val="007448EC"/>
    <w:rsid w:val="00744B79"/>
    <w:rsid w:val="00744E81"/>
    <w:rsid w:val="00745F07"/>
    <w:rsid w:val="00746161"/>
    <w:rsid w:val="00746A9D"/>
    <w:rsid w:val="007473E8"/>
    <w:rsid w:val="00747D8F"/>
    <w:rsid w:val="007500C5"/>
    <w:rsid w:val="0075030D"/>
    <w:rsid w:val="0075048A"/>
    <w:rsid w:val="007506CD"/>
    <w:rsid w:val="00750EE3"/>
    <w:rsid w:val="00750F9C"/>
    <w:rsid w:val="007510B6"/>
    <w:rsid w:val="00751A8B"/>
    <w:rsid w:val="00751AAD"/>
    <w:rsid w:val="00751B04"/>
    <w:rsid w:val="00751DEA"/>
    <w:rsid w:val="00752347"/>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4F5F"/>
    <w:rsid w:val="0075599E"/>
    <w:rsid w:val="00755B58"/>
    <w:rsid w:val="00755E64"/>
    <w:rsid w:val="0075608D"/>
    <w:rsid w:val="007567EA"/>
    <w:rsid w:val="007569B9"/>
    <w:rsid w:val="00756C99"/>
    <w:rsid w:val="00756EE6"/>
    <w:rsid w:val="007572BF"/>
    <w:rsid w:val="0075732C"/>
    <w:rsid w:val="0075769C"/>
    <w:rsid w:val="00757A8F"/>
    <w:rsid w:val="00757AFA"/>
    <w:rsid w:val="00757E5A"/>
    <w:rsid w:val="007601DD"/>
    <w:rsid w:val="0076049C"/>
    <w:rsid w:val="00760DE8"/>
    <w:rsid w:val="00760F6C"/>
    <w:rsid w:val="00761A8B"/>
    <w:rsid w:val="00761B90"/>
    <w:rsid w:val="00761F2D"/>
    <w:rsid w:val="007621AF"/>
    <w:rsid w:val="00762F9C"/>
    <w:rsid w:val="00763344"/>
    <w:rsid w:val="00763576"/>
    <w:rsid w:val="00763683"/>
    <w:rsid w:val="0076368F"/>
    <w:rsid w:val="007636FE"/>
    <w:rsid w:val="00763886"/>
    <w:rsid w:val="007638AA"/>
    <w:rsid w:val="007640C9"/>
    <w:rsid w:val="007642F2"/>
    <w:rsid w:val="00765118"/>
    <w:rsid w:val="007651CF"/>
    <w:rsid w:val="007653E2"/>
    <w:rsid w:val="00765663"/>
    <w:rsid w:val="00765746"/>
    <w:rsid w:val="00765919"/>
    <w:rsid w:val="007663F5"/>
    <w:rsid w:val="007666B7"/>
    <w:rsid w:val="00766817"/>
    <w:rsid w:val="00766888"/>
    <w:rsid w:val="00766D21"/>
    <w:rsid w:val="00766DDE"/>
    <w:rsid w:val="007676CB"/>
    <w:rsid w:val="00767CC5"/>
    <w:rsid w:val="00770110"/>
    <w:rsid w:val="0077071C"/>
    <w:rsid w:val="00770D1F"/>
    <w:rsid w:val="00770EE9"/>
    <w:rsid w:val="00771299"/>
    <w:rsid w:val="00771428"/>
    <w:rsid w:val="0077153E"/>
    <w:rsid w:val="007719AB"/>
    <w:rsid w:val="007719DF"/>
    <w:rsid w:val="00771A2B"/>
    <w:rsid w:val="00771C86"/>
    <w:rsid w:val="00771CBD"/>
    <w:rsid w:val="00772063"/>
    <w:rsid w:val="0077212F"/>
    <w:rsid w:val="007721A0"/>
    <w:rsid w:val="00772AAF"/>
    <w:rsid w:val="007735DF"/>
    <w:rsid w:val="00773BA0"/>
    <w:rsid w:val="00773C24"/>
    <w:rsid w:val="00773C72"/>
    <w:rsid w:val="00773DBB"/>
    <w:rsid w:val="00774317"/>
    <w:rsid w:val="00774431"/>
    <w:rsid w:val="0077465B"/>
    <w:rsid w:val="00774827"/>
    <w:rsid w:val="00774B9A"/>
    <w:rsid w:val="00774D4E"/>
    <w:rsid w:val="00774F82"/>
    <w:rsid w:val="00775100"/>
    <w:rsid w:val="0077543B"/>
    <w:rsid w:val="00775705"/>
    <w:rsid w:val="00775B6C"/>
    <w:rsid w:val="00775CD8"/>
    <w:rsid w:val="00776806"/>
    <w:rsid w:val="00776D6E"/>
    <w:rsid w:val="00777250"/>
    <w:rsid w:val="00777627"/>
    <w:rsid w:val="00777727"/>
    <w:rsid w:val="00777782"/>
    <w:rsid w:val="00777971"/>
    <w:rsid w:val="00777C9C"/>
    <w:rsid w:val="00777D35"/>
    <w:rsid w:val="00777D3C"/>
    <w:rsid w:val="00777DE5"/>
    <w:rsid w:val="00777F9D"/>
    <w:rsid w:val="007804EB"/>
    <w:rsid w:val="00780624"/>
    <w:rsid w:val="007811D3"/>
    <w:rsid w:val="00781339"/>
    <w:rsid w:val="007813EC"/>
    <w:rsid w:val="00781566"/>
    <w:rsid w:val="0078175F"/>
    <w:rsid w:val="00781B7C"/>
    <w:rsid w:val="00781EC6"/>
    <w:rsid w:val="00781F10"/>
    <w:rsid w:val="00782579"/>
    <w:rsid w:val="00782680"/>
    <w:rsid w:val="007829F4"/>
    <w:rsid w:val="007829FD"/>
    <w:rsid w:val="00782E18"/>
    <w:rsid w:val="0078346D"/>
    <w:rsid w:val="007838F9"/>
    <w:rsid w:val="00783943"/>
    <w:rsid w:val="0078415C"/>
    <w:rsid w:val="007841B8"/>
    <w:rsid w:val="00784686"/>
    <w:rsid w:val="00784821"/>
    <w:rsid w:val="00784CB5"/>
    <w:rsid w:val="00784DA8"/>
    <w:rsid w:val="00785957"/>
    <w:rsid w:val="00786322"/>
    <w:rsid w:val="00786687"/>
    <w:rsid w:val="007867C1"/>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09"/>
    <w:rsid w:val="00793240"/>
    <w:rsid w:val="007932C1"/>
    <w:rsid w:val="0079347E"/>
    <w:rsid w:val="00793D52"/>
    <w:rsid w:val="00794698"/>
    <w:rsid w:val="00794F84"/>
    <w:rsid w:val="00795081"/>
    <w:rsid w:val="0079548D"/>
    <w:rsid w:val="00796691"/>
    <w:rsid w:val="00796C7F"/>
    <w:rsid w:val="00796D67"/>
    <w:rsid w:val="00796D71"/>
    <w:rsid w:val="0079719B"/>
    <w:rsid w:val="007971A5"/>
    <w:rsid w:val="00797333"/>
    <w:rsid w:val="00797338"/>
    <w:rsid w:val="00797512"/>
    <w:rsid w:val="007975BF"/>
    <w:rsid w:val="00797693"/>
    <w:rsid w:val="00797701"/>
    <w:rsid w:val="0079780F"/>
    <w:rsid w:val="007A0164"/>
    <w:rsid w:val="007A0A6E"/>
    <w:rsid w:val="007A1813"/>
    <w:rsid w:val="007A1A31"/>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6A7"/>
    <w:rsid w:val="007A59A2"/>
    <w:rsid w:val="007A5CEA"/>
    <w:rsid w:val="007A5DED"/>
    <w:rsid w:val="007A6119"/>
    <w:rsid w:val="007A621D"/>
    <w:rsid w:val="007A6B3B"/>
    <w:rsid w:val="007A6E42"/>
    <w:rsid w:val="007A70CE"/>
    <w:rsid w:val="007A7481"/>
    <w:rsid w:val="007A753D"/>
    <w:rsid w:val="007A7E7E"/>
    <w:rsid w:val="007A7EBB"/>
    <w:rsid w:val="007B0173"/>
    <w:rsid w:val="007B01E2"/>
    <w:rsid w:val="007B03F0"/>
    <w:rsid w:val="007B0D92"/>
    <w:rsid w:val="007B1525"/>
    <w:rsid w:val="007B24E3"/>
    <w:rsid w:val="007B2578"/>
    <w:rsid w:val="007B269D"/>
    <w:rsid w:val="007B26C5"/>
    <w:rsid w:val="007B2985"/>
    <w:rsid w:val="007B3082"/>
    <w:rsid w:val="007B35DF"/>
    <w:rsid w:val="007B386D"/>
    <w:rsid w:val="007B3EB1"/>
    <w:rsid w:val="007B3FD3"/>
    <w:rsid w:val="007B471E"/>
    <w:rsid w:val="007B47DC"/>
    <w:rsid w:val="007B5187"/>
    <w:rsid w:val="007B55F2"/>
    <w:rsid w:val="007B5655"/>
    <w:rsid w:val="007B5AEE"/>
    <w:rsid w:val="007B603C"/>
    <w:rsid w:val="007B61A1"/>
    <w:rsid w:val="007B66C1"/>
    <w:rsid w:val="007B67F5"/>
    <w:rsid w:val="007B6FD4"/>
    <w:rsid w:val="007B7DC3"/>
    <w:rsid w:val="007B7E2A"/>
    <w:rsid w:val="007C0062"/>
    <w:rsid w:val="007C0989"/>
    <w:rsid w:val="007C0C0E"/>
    <w:rsid w:val="007C0CDA"/>
    <w:rsid w:val="007C0E5C"/>
    <w:rsid w:val="007C0F20"/>
    <w:rsid w:val="007C1112"/>
    <w:rsid w:val="007C15CD"/>
    <w:rsid w:val="007C1C6D"/>
    <w:rsid w:val="007C20FB"/>
    <w:rsid w:val="007C224A"/>
    <w:rsid w:val="007C238F"/>
    <w:rsid w:val="007C23F2"/>
    <w:rsid w:val="007C295B"/>
    <w:rsid w:val="007C2A2A"/>
    <w:rsid w:val="007C2AB0"/>
    <w:rsid w:val="007C2DCC"/>
    <w:rsid w:val="007C2E90"/>
    <w:rsid w:val="007C343F"/>
    <w:rsid w:val="007C34AC"/>
    <w:rsid w:val="007C38C4"/>
    <w:rsid w:val="007C3B5D"/>
    <w:rsid w:val="007C3F91"/>
    <w:rsid w:val="007C4371"/>
    <w:rsid w:val="007C4560"/>
    <w:rsid w:val="007C4795"/>
    <w:rsid w:val="007C4BFC"/>
    <w:rsid w:val="007C501E"/>
    <w:rsid w:val="007C5564"/>
    <w:rsid w:val="007C55A6"/>
    <w:rsid w:val="007C5A1B"/>
    <w:rsid w:val="007C5F25"/>
    <w:rsid w:val="007C5FC8"/>
    <w:rsid w:val="007C6076"/>
    <w:rsid w:val="007C6288"/>
    <w:rsid w:val="007C6491"/>
    <w:rsid w:val="007C7081"/>
    <w:rsid w:val="007C7279"/>
    <w:rsid w:val="007C7352"/>
    <w:rsid w:val="007C7CA9"/>
    <w:rsid w:val="007D0360"/>
    <w:rsid w:val="007D087F"/>
    <w:rsid w:val="007D10F6"/>
    <w:rsid w:val="007D123F"/>
    <w:rsid w:val="007D16E4"/>
    <w:rsid w:val="007D187C"/>
    <w:rsid w:val="007D2019"/>
    <w:rsid w:val="007D2110"/>
    <w:rsid w:val="007D2260"/>
    <w:rsid w:val="007D2D1A"/>
    <w:rsid w:val="007D2F49"/>
    <w:rsid w:val="007D3217"/>
    <w:rsid w:val="007D39E5"/>
    <w:rsid w:val="007D3BAD"/>
    <w:rsid w:val="007D41EC"/>
    <w:rsid w:val="007D43DE"/>
    <w:rsid w:val="007D479D"/>
    <w:rsid w:val="007D5636"/>
    <w:rsid w:val="007D5785"/>
    <w:rsid w:val="007D587C"/>
    <w:rsid w:val="007D5A79"/>
    <w:rsid w:val="007D5CA0"/>
    <w:rsid w:val="007D5E98"/>
    <w:rsid w:val="007D5FBA"/>
    <w:rsid w:val="007D612E"/>
    <w:rsid w:val="007D61E7"/>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325"/>
    <w:rsid w:val="007E7450"/>
    <w:rsid w:val="007E7555"/>
    <w:rsid w:val="007E77F0"/>
    <w:rsid w:val="007F0512"/>
    <w:rsid w:val="007F0595"/>
    <w:rsid w:val="007F09A3"/>
    <w:rsid w:val="007F09A8"/>
    <w:rsid w:val="007F167F"/>
    <w:rsid w:val="007F1F6E"/>
    <w:rsid w:val="007F1FF3"/>
    <w:rsid w:val="007F28C2"/>
    <w:rsid w:val="007F2F0B"/>
    <w:rsid w:val="007F2FE3"/>
    <w:rsid w:val="007F37D4"/>
    <w:rsid w:val="007F390F"/>
    <w:rsid w:val="007F3BEC"/>
    <w:rsid w:val="007F3CCB"/>
    <w:rsid w:val="007F3F4C"/>
    <w:rsid w:val="007F4012"/>
    <w:rsid w:val="007F437D"/>
    <w:rsid w:val="007F449B"/>
    <w:rsid w:val="007F455D"/>
    <w:rsid w:val="007F4818"/>
    <w:rsid w:val="007F4A7D"/>
    <w:rsid w:val="007F507B"/>
    <w:rsid w:val="007F5183"/>
    <w:rsid w:val="007F573C"/>
    <w:rsid w:val="007F5926"/>
    <w:rsid w:val="007F62A0"/>
    <w:rsid w:val="007F644D"/>
    <w:rsid w:val="007F6C3E"/>
    <w:rsid w:val="007F6D8F"/>
    <w:rsid w:val="007F72B4"/>
    <w:rsid w:val="007F7330"/>
    <w:rsid w:val="007F7651"/>
    <w:rsid w:val="007F7E70"/>
    <w:rsid w:val="008010A0"/>
    <w:rsid w:val="00801264"/>
    <w:rsid w:val="008012C5"/>
    <w:rsid w:val="00801AA5"/>
    <w:rsid w:val="00801AF0"/>
    <w:rsid w:val="00801BAA"/>
    <w:rsid w:val="00801DBF"/>
    <w:rsid w:val="00801E0F"/>
    <w:rsid w:val="00802021"/>
    <w:rsid w:val="00802832"/>
    <w:rsid w:val="00802B4B"/>
    <w:rsid w:val="00803426"/>
    <w:rsid w:val="0080394C"/>
    <w:rsid w:val="00803AC3"/>
    <w:rsid w:val="00803D4C"/>
    <w:rsid w:val="00803F7D"/>
    <w:rsid w:val="008040F0"/>
    <w:rsid w:val="008048D1"/>
    <w:rsid w:val="00804D10"/>
    <w:rsid w:val="00804D2C"/>
    <w:rsid w:val="008050A3"/>
    <w:rsid w:val="00805B24"/>
    <w:rsid w:val="00805D37"/>
    <w:rsid w:val="00806074"/>
    <w:rsid w:val="008069A6"/>
    <w:rsid w:val="00807148"/>
    <w:rsid w:val="00807918"/>
    <w:rsid w:val="008100E7"/>
    <w:rsid w:val="008102D4"/>
    <w:rsid w:val="00810930"/>
    <w:rsid w:val="0081097A"/>
    <w:rsid w:val="00810DAC"/>
    <w:rsid w:val="00810F04"/>
    <w:rsid w:val="0081106D"/>
    <w:rsid w:val="008117BB"/>
    <w:rsid w:val="00811966"/>
    <w:rsid w:val="00812669"/>
    <w:rsid w:val="008129C5"/>
    <w:rsid w:val="00812D5D"/>
    <w:rsid w:val="00812DBC"/>
    <w:rsid w:val="008130EA"/>
    <w:rsid w:val="00813374"/>
    <w:rsid w:val="00813905"/>
    <w:rsid w:val="008139C3"/>
    <w:rsid w:val="00813C63"/>
    <w:rsid w:val="00813E27"/>
    <w:rsid w:val="008146B8"/>
    <w:rsid w:val="00815484"/>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43C"/>
    <w:rsid w:val="0082097A"/>
    <w:rsid w:val="00820A1B"/>
    <w:rsid w:val="00820C7D"/>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495"/>
    <w:rsid w:val="0082612E"/>
    <w:rsid w:val="00826204"/>
    <w:rsid w:val="008268FD"/>
    <w:rsid w:val="00826A9A"/>
    <w:rsid w:val="00826EEB"/>
    <w:rsid w:val="00826F15"/>
    <w:rsid w:val="00826FD7"/>
    <w:rsid w:val="00827333"/>
    <w:rsid w:val="008274B2"/>
    <w:rsid w:val="00827A84"/>
    <w:rsid w:val="00827ABE"/>
    <w:rsid w:val="0083044B"/>
    <w:rsid w:val="00830451"/>
    <w:rsid w:val="00830666"/>
    <w:rsid w:val="00830855"/>
    <w:rsid w:val="00830C63"/>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6E5"/>
    <w:rsid w:val="0083676B"/>
    <w:rsid w:val="008367E7"/>
    <w:rsid w:val="008368C2"/>
    <w:rsid w:val="00836F1B"/>
    <w:rsid w:val="008378DF"/>
    <w:rsid w:val="0083792F"/>
    <w:rsid w:val="00840612"/>
    <w:rsid w:val="00840647"/>
    <w:rsid w:val="00840922"/>
    <w:rsid w:val="00840AC4"/>
    <w:rsid w:val="00840FB2"/>
    <w:rsid w:val="0084123D"/>
    <w:rsid w:val="008412D4"/>
    <w:rsid w:val="008413EC"/>
    <w:rsid w:val="008417ED"/>
    <w:rsid w:val="00841E73"/>
    <w:rsid w:val="008427D7"/>
    <w:rsid w:val="00842CC5"/>
    <w:rsid w:val="00843077"/>
    <w:rsid w:val="008430FF"/>
    <w:rsid w:val="0084330B"/>
    <w:rsid w:val="008436A6"/>
    <w:rsid w:val="0084385D"/>
    <w:rsid w:val="00843C04"/>
    <w:rsid w:val="00843F63"/>
    <w:rsid w:val="008440A3"/>
    <w:rsid w:val="008448DD"/>
    <w:rsid w:val="00844F3A"/>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93"/>
    <w:rsid w:val="008479A9"/>
    <w:rsid w:val="00847B0A"/>
    <w:rsid w:val="00847C8F"/>
    <w:rsid w:val="00850590"/>
    <w:rsid w:val="0085094F"/>
    <w:rsid w:val="0085143E"/>
    <w:rsid w:val="0085147D"/>
    <w:rsid w:val="00851CD7"/>
    <w:rsid w:val="00852133"/>
    <w:rsid w:val="008522A5"/>
    <w:rsid w:val="008528E5"/>
    <w:rsid w:val="00852C11"/>
    <w:rsid w:val="00853414"/>
    <w:rsid w:val="00853612"/>
    <w:rsid w:val="00853AA3"/>
    <w:rsid w:val="00853C68"/>
    <w:rsid w:val="008542D4"/>
    <w:rsid w:val="0085443B"/>
    <w:rsid w:val="008549C3"/>
    <w:rsid w:val="00854C36"/>
    <w:rsid w:val="00854C8C"/>
    <w:rsid w:val="00854FDC"/>
    <w:rsid w:val="008555ED"/>
    <w:rsid w:val="00855CBD"/>
    <w:rsid w:val="00856338"/>
    <w:rsid w:val="0085650B"/>
    <w:rsid w:val="0085681D"/>
    <w:rsid w:val="00857A45"/>
    <w:rsid w:val="00857B3E"/>
    <w:rsid w:val="00857BBF"/>
    <w:rsid w:val="00857EB6"/>
    <w:rsid w:val="00857EB8"/>
    <w:rsid w:val="00857FA4"/>
    <w:rsid w:val="00857FD4"/>
    <w:rsid w:val="008601F4"/>
    <w:rsid w:val="008604CD"/>
    <w:rsid w:val="00860610"/>
    <w:rsid w:val="008608FC"/>
    <w:rsid w:val="00860BC7"/>
    <w:rsid w:val="00860BE2"/>
    <w:rsid w:val="00860CB8"/>
    <w:rsid w:val="00860CEC"/>
    <w:rsid w:val="00861986"/>
    <w:rsid w:val="008622DB"/>
    <w:rsid w:val="008625E0"/>
    <w:rsid w:val="00862728"/>
    <w:rsid w:val="008629D2"/>
    <w:rsid w:val="00862D1D"/>
    <w:rsid w:val="00862E40"/>
    <w:rsid w:val="00862EAD"/>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827"/>
    <w:rsid w:val="0086795D"/>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4507"/>
    <w:rsid w:val="0087532E"/>
    <w:rsid w:val="008755E9"/>
    <w:rsid w:val="0087666F"/>
    <w:rsid w:val="00876CED"/>
    <w:rsid w:val="00876EE9"/>
    <w:rsid w:val="008770B6"/>
    <w:rsid w:val="00877355"/>
    <w:rsid w:val="008773A4"/>
    <w:rsid w:val="00877654"/>
    <w:rsid w:val="008779DB"/>
    <w:rsid w:val="00877A80"/>
    <w:rsid w:val="008808E1"/>
    <w:rsid w:val="00880AF6"/>
    <w:rsid w:val="00880C30"/>
    <w:rsid w:val="00880CFA"/>
    <w:rsid w:val="00880E39"/>
    <w:rsid w:val="008819CB"/>
    <w:rsid w:val="00882196"/>
    <w:rsid w:val="00882481"/>
    <w:rsid w:val="00882753"/>
    <w:rsid w:val="00882908"/>
    <w:rsid w:val="008829FC"/>
    <w:rsid w:val="00882BDB"/>
    <w:rsid w:val="00883823"/>
    <w:rsid w:val="00883CF7"/>
    <w:rsid w:val="00883E26"/>
    <w:rsid w:val="008843E9"/>
    <w:rsid w:val="0088441F"/>
    <w:rsid w:val="00884DC5"/>
    <w:rsid w:val="008850A7"/>
    <w:rsid w:val="00885597"/>
    <w:rsid w:val="00885868"/>
    <w:rsid w:val="008864E8"/>
    <w:rsid w:val="008868DC"/>
    <w:rsid w:val="0088694C"/>
    <w:rsid w:val="008874AD"/>
    <w:rsid w:val="00887774"/>
    <w:rsid w:val="0088798C"/>
    <w:rsid w:val="00887C52"/>
    <w:rsid w:val="00890258"/>
    <w:rsid w:val="00890557"/>
    <w:rsid w:val="00890653"/>
    <w:rsid w:val="008907E8"/>
    <w:rsid w:val="00890A3F"/>
    <w:rsid w:val="00890A67"/>
    <w:rsid w:val="00890ACE"/>
    <w:rsid w:val="00890D34"/>
    <w:rsid w:val="00891625"/>
    <w:rsid w:val="00891BE5"/>
    <w:rsid w:val="00891D4B"/>
    <w:rsid w:val="00892557"/>
    <w:rsid w:val="008929AD"/>
    <w:rsid w:val="00892C63"/>
    <w:rsid w:val="00892D8E"/>
    <w:rsid w:val="00893337"/>
    <w:rsid w:val="00893687"/>
    <w:rsid w:val="0089386D"/>
    <w:rsid w:val="00893FD0"/>
    <w:rsid w:val="00894387"/>
    <w:rsid w:val="008956DE"/>
    <w:rsid w:val="00895747"/>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1720"/>
    <w:rsid w:val="008A227A"/>
    <w:rsid w:val="008A2526"/>
    <w:rsid w:val="008A253A"/>
    <w:rsid w:val="008A277A"/>
    <w:rsid w:val="008A27E2"/>
    <w:rsid w:val="008A27FE"/>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CCD"/>
    <w:rsid w:val="008A7D97"/>
    <w:rsid w:val="008A7F9D"/>
    <w:rsid w:val="008B0FBB"/>
    <w:rsid w:val="008B14BE"/>
    <w:rsid w:val="008B1A27"/>
    <w:rsid w:val="008B2353"/>
    <w:rsid w:val="008B27DB"/>
    <w:rsid w:val="008B27E4"/>
    <w:rsid w:val="008B2D7A"/>
    <w:rsid w:val="008B2DB4"/>
    <w:rsid w:val="008B36BB"/>
    <w:rsid w:val="008B3919"/>
    <w:rsid w:val="008B397C"/>
    <w:rsid w:val="008B3ADD"/>
    <w:rsid w:val="008B451C"/>
    <w:rsid w:val="008B4C37"/>
    <w:rsid w:val="008B5023"/>
    <w:rsid w:val="008B529E"/>
    <w:rsid w:val="008B52E8"/>
    <w:rsid w:val="008B56CA"/>
    <w:rsid w:val="008B57BD"/>
    <w:rsid w:val="008B58CA"/>
    <w:rsid w:val="008B5B2D"/>
    <w:rsid w:val="008B647F"/>
    <w:rsid w:val="008B6D51"/>
    <w:rsid w:val="008B7472"/>
    <w:rsid w:val="008C0409"/>
    <w:rsid w:val="008C0852"/>
    <w:rsid w:val="008C0B8A"/>
    <w:rsid w:val="008C0BDA"/>
    <w:rsid w:val="008C0DB7"/>
    <w:rsid w:val="008C11C6"/>
    <w:rsid w:val="008C122E"/>
    <w:rsid w:val="008C1415"/>
    <w:rsid w:val="008C14AB"/>
    <w:rsid w:val="008C16A0"/>
    <w:rsid w:val="008C177C"/>
    <w:rsid w:val="008C193A"/>
    <w:rsid w:val="008C1AC7"/>
    <w:rsid w:val="008C1D7C"/>
    <w:rsid w:val="008C1DCB"/>
    <w:rsid w:val="008C26D7"/>
    <w:rsid w:val="008C2D0B"/>
    <w:rsid w:val="008C2D5F"/>
    <w:rsid w:val="008C2DA9"/>
    <w:rsid w:val="008C2E05"/>
    <w:rsid w:val="008C3AA7"/>
    <w:rsid w:val="008C3DD5"/>
    <w:rsid w:val="008C4727"/>
    <w:rsid w:val="008C494A"/>
    <w:rsid w:val="008C49C7"/>
    <w:rsid w:val="008C49CE"/>
    <w:rsid w:val="008C51C2"/>
    <w:rsid w:val="008C5CD6"/>
    <w:rsid w:val="008C5CF8"/>
    <w:rsid w:val="008C5DD8"/>
    <w:rsid w:val="008C5E3A"/>
    <w:rsid w:val="008C64AF"/>
    <w:rsid w:val="008C6897"/>
    <w:rsid w:val="008C6DA2"/>
    <w:rsid w:val="008C707A"/>
    <w:rsid w:val="008C770F"/>
    <w:rsid w:val="008C7C0D"/>
    <w:rsid w:val="008D0201"/>
    <w:rsid w:val="008D09AD"/>
    <w:rsid w:val="008D0E2B"/>
    <w:rsid w:val="008D1652"/>
    <w:rsid w:val="008D19BF"/>
    <w:rsid w:val="008D2AB4"/>
    <w:rsid w:val="008D3423"/>
    <w:rsid w:val="008D34A9"/>
    <w:rsid w:val="008D3520"/>
    <w:rsid w:val="008D36C8"/>
    <w:rsid w:val="008D3757"/>
    <w:rsid w:val="008D48C1"/>
    <w:rsid w:val="008D49E6"/>
    <w:rsid w:val="008D528F"/>
    <w:rsid w:val="008D5944"/>
    <w:rsid w:val="008D5B06"/>
    <w:rsid w:val="008D5B5B"/>
    <w:rsid w:val="008D6354"/>
    <w:rsid w:val="008D6E02"/>
    <w:rsid w:val="008D731E"/>
    <w:rsid w:val="008D7468"/>
    <w:rsid w:val="008D7953"/>
    <w:rsid w:val="008D79DE"/>
    <w:rsid w:val="008D7CA2"/>
    <w:rsid w:val="008D7F4B"/>
    <w:rsid w:val="008E00E4"/>
    <w:rsid w:val="008E03C8"/>
    <w:rsid w:val="008E0DEB"/>
    <w:rsid w:val="008E0FDA"/>
    <w:rsid w:val="008E1462"/>
    <w:rsid w:val="008E1543"/>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A56"/>
    <w:rsid w:val="008F1B90"/>
    <w:rsid w:val="008F1BFF"/>
    <w:rsid w:val="008F2094"/>
    <w:rsid w:val="008F2261"/>
    <w:rsid w:val="008F237B"/>
    <w:rsid w:val="008F2396"/>
    <w:rsid w:val="008F283D"/>
    <w:rsid w:val="008F337E"/>
    <w:rsid w:val="008F37A3"/>
    <w:rsid w:val="008F38DB"/>
    <w:rsid w:val="008F3922"/>
    <w:rsid w:val="008F394A"/>
    <w:rsid w:val="008F3B62"/>
    <w:rsid w:val="008F3F17"/>
    <w:rsid w:val="008F3FA0"/>
    <w:rsid w:val="008F4245"/>
    <w:rsid w:val="008F43B5"/>
    <w:rsid w:val="008F4859"/>
    <w:rsid w:val="008F4C06"/>
    <w:rsid w:val="008F4C49"/>
    <w:rsid w:val="008F5053"/>
    <w:rsid w:val="008F5A93"/>
    <w:rsid w:val="008F60EB"/>
    <w:rsid w:val="008F61E3"/>
    <w:rsid w:val="008F6409"/>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0F46"/>
    <w:rsid w:val="009010D1"/>
    <w:rsid w:val="00901753"/>
    <w:rsid w:val="00901B4F"/>
    <w:rsid w:val="00901D90"/>
    <w:rsid w:val="0090264B"/>
    <w:rsid w:val="009037DA"/>
    <w:rsid w:val="00903F1D"/>
    <w:rsid w:val="009043DC"/>
    <w:rsid w:val="0090465F"/>
    <w:rsid w:val="00904742"/>
    <w:rsid w:val="009049D8"/>
    <w:rsid w:val="00904CF3"/>
    <w:rsid w:val="00904DA6"/>
    <w:rsid w:val="0090568A"/>
    <w:rsid w:val="0090571C"/>
    <w:rsid w:val="00905D5E"/>
    <w:rsid w:val="00905D71"/>
    <w:rsid w:val="00906474"/>
    <w:rsid w:val="00906682"/>
    <w:rsid w:val="009066D2"/>
    <w:rsid w:val="00906714"/>
    <w:rsid w:val="00906B52"/>
    <w:rsid w:val="00906B5C"/>
    <w:rsid w:val="00906CC2"/>
    <w:rsid w:val="009072E9"/>
    <w:rsid w:val="0090765F"/>
    <w:rsid w:val="00907738"/>
    <w:rsid w:val="009078F8"/>
    <w:rsid w:val="00907E33"/>
    <w:rsid w:val="00907F20"/>
    <w:rsid w:val="00910400"/>
    <w:rsid w:val="00910580"/>
    <w:rsid w:val="00910BDC"/>
    <w:rsid w:val="00911263"/>
    <w:rsid w:val="009114B7"/>
    <w:rsid w:val="009114D3"/>
    <w:rsid w:val="00911770"/>
    <w:rsid w:val="00911A5F"/>
    <w:rsid w:val="00911BB9"/>
    <w:rsid w:val="00911CFF"/>
    <w:rsid w:val="00911E1A"/>
    <w:rsid w:val="00911F69"/>
    <w:rsid w:val="0091237D"/>
    <w:rsid w:val="009129F5"/>
    <w:rsid w:val="009134A5"/>
    <w:rsid w:val="009134E9"/>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ADE"/>
    <w:rsid w:val="00917B81"/>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3F9"/>
    <w:rsid w:val="00926636"/>
    <w:rsid w:val="00926748"/>
    <w:rsid w:val="009268F8"/>
    <w:rsid w:val="009269E6"/>
    <w:rsid w:val="00926C90"/>
    <w:rsid w:val="0092751E"/>
    <w:rsid w:val="009277F3"/>
    <w:rsid w:val="0092787E"/>
    <w:rsid w:val="0092788E"/>
    <w:rsid w:val="00927970"/>
    <w:rsid w:val="00927AC4"/>
    <w:rsid w:val="00927C38"/>
    <w:rsid w:val="00930395"/>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C1A"/>
    <w:rsid w:val="00934DDE"/>
    <w:rsid w:val="00935660"/>
    <w:rsid w:val="00936088"/>
    <w:rsid w:val="009362DE"/>
    <w:rsid w:val="00936E0F"/>
    <w:rsid w:val="00936ED4"/>
    <w:rsid w:val="009376CC"/>
    <w:rsid w:val="00937C74"/>
    <w:rsid w:val="00937D50"/>
    <w:rsid w:val="00937E7B"/>
    <w:rsid w:val="0094000E"/>
    <w:rsid w:val="009406F4"/>
    <w:rsid w:val="0094091B"/>
    <w:rsid w:val="0094092F"/>
    <w:rsid w:val="00940CDE"/>
    <w:rsid w:val="00940E87"/>
    <w:rsid w:val="00940FBA"/>
    <w:rsid w:val="00941295"/>
    <w:rsid w:val="0094150B"/>
    <w:rsid w:val="009418B1"/>
    <w:rsid w:val="009418C3"/>
    <w:rsid w:val="0094216A"/>
    <w:rsid w:val="00942417"/>
    <w:rsid w:val="009425D2"/>
    <w:rsid w:val="00942B58"/>
    <w:rsid w:val="00942C65"/>
    <w:rsid w:val="00942E5F"/>
    <w:rsid w:val="00943248"/>
    <w:rsid w:val="00943276"/>
    <w:rsid w:val="009440A1"/>
    <w:rsid w:val="009440AF"/>
    <w:rsid w:val="00944353"/>
    <w:rsid w:val="00944503"/>
    <w:rsid w:val="00944760"/>
    <w:rsid w:val="00944AF8"/>
    <w:rsid w:val="00944D88"/>
    <w:rsid w:val="009450C9"/>
    <w:rsid w:val="009453BB"/>
    <w:rsid w:val="009453CB"/>
    <w:rsid w:val="0094594B"/>
    <w:rsid w:val="00945F17"/>
    <w:rsid w:val="00945FC9"/>
    <w:rsid w:val="00946477"/>
    <w:rsid w:val="0094653F"/>
    <w:rsid w:val="00946CCD"/>
    <w:rsid w:val="00946FF5"/>
    <w:rsid w:val="00947162"/>
    <w:rsid w:val="0094741B"/>
    <w:rsid w:val="009474AA"/>
    <w:rsid w:val="00947B5A"/>
    <w:rsid w:val="0095000A"/>
    <w:rsid w:val="009500D4"/>
    <w:rsid w:val="0095057B"/>
    <w:rsid w:val="00950726"/>
    <w:rsid w:val="009507AA"/>
    <w:rsid w:val="009510C0"/>
    <w:rsid w:val="009510F3"/>
    <w:rsid w:val="0095166A"/>
    <w:rsid w:val="00951838"/>
    <w:rsid w:val="00952296"/>
    <w:rsid w:val="00952600"/>
    <w:rsid w:val="009529AB"/>
    <w:rsid w:val="00952FAD"/>
    <w:rsid w:val="0095347E"/>
    <w:rsid w:val="0095370B"/>
    <w:rsid w:val="009539C3"/>
    <w:rsid w:val="00953D5B"/>
    <w:rsid w:val="009540C2"/>
    <w:rsid w:val="009548A0"/>
    <w:rsid w:val="00955201"/>
    <w:rsid w:val="009554B7"/>
    <w:rsid w:val="00955656"/>
    <w:rsid w:val="00955ED9"/>
    <w:rsid w:val="00956157"/>
    <w:rsid w:val="00956686"/>
    <w:rsid w:val="0095679F"/>
    <w:rsid w:val="00956835"/>
    <w:rsid w:val="00956914"/>
    <w:rsid w:val="00956FCD"/>
    <w:rsid w:val="009570A7"/>
    <w:rsid w:val="0095743D"/>
    <w:rsid w:val="009575BD"/>
    <w:rsid w:val="00960BF4"/>
    <w:rsid w:val="00961002"/>
    <w:rsid w:val="009613E0"/>
    <w:rsid w:val="009616BA"/>
    <w:rsid w:val="00961E3D"/>
    <w:rsid w:val="00962CF6"/>
    <w:rsid w:val="0096301A"/>
    <w:rsid w:val="009637F0"/>
    <w:rsid w:val="00963917"/>
    <w:rsid w:val="00963D40"/>
    <w:rsid w:val="00963DAC"/>
    <w:rsid w:val="00963FD3"/>
    <w:rsid w:val="00964215"/>
    <w:rsid w:val="00964249"/>
    <w:rsid w:val="0096461B"/>
    <w:rsid w:val="0096496D"/>
    <w:rsid w:val="00964E11"/>
    <w:rsid w:val="00964E12"/>
    <w:rsid w:val="00965223"/>
    <w:rsid w:val="00965363"/>
    <w:rsid w:val="009653F3"/>
    <w:rsid w:val="0096559D"/>
    <w:rsid w:val="00965761"/>
    <w:rsid w:val="00965DE3"/>
    <w:rsid w:val="00966040"/>
    <w:rsid w:val="00966B9A"/>
    <w:rsid w:val="00966FE8"/>
    <w:rsid w:val="009673C2"/>
    <w:rsid w:val="00970DF5"/>
    <w:rsid w:val="00970E79"/>
    <w:rsid w:val="00971065"/>
    <w:rsid w:val="009710F2"/>
    <w:rsid w:val="00971664"/>
    <w:rsid w:val="00971AB5"/>
    <w:rsid w:val="0097202B"/>
    <w:rsid w:val="00972537"/>
    <w:rsid w:val="009726E7"/>
    <w:rsid w:val="009729B0"/>
    <w:rsid w:val="00972D92"/>
    <w:rsid w:val="00972DCD"/>
    <w:rsid w:val="00972EE5"/>
    <w:rsid w:val="009735F0"/>
    <w:rsid w:val="00973BB4"/>
    <w:rsid w:val="00973BC4"/>
    <w:rsid w:val="00973F54"/>
    <w:rsid w:val="0097439E"/>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52E"/>
    <w:rsid w:val="00980873"/>
    <w:rsid w:val="00980A17"/>
    <w:rsid w:val="00980D6B"/>
    <w:rsid w:val="00980D77"/>
    <w:rsid w:val="0098117F"/>
    <w:rsid w:val="009812B5"/>
    <w:rsid w:val="009816C7"/>
    <w:rsid w:val="009818CB"/>
    <w:rsid w:val="0098199D"/>
    <w:rsid w:val="009820BB"/>
    <w:rsid w:val="009822D0"/>
    <w:rsid w:val="0098274A"/>
    <w:rsid w:val="009827E6"/>
    <w:rsid w:val="00982AD8"/>
    <w:rsid w:val="00982F2E"/>
    <w:rsid w:val="0098313D"/>
    <w:rsid w:val="009838F5"/>
    <w:rsid w:val="00983980"/>
    <w:rsid w:val="00983A18"/>
    <w:rsid w:val="009840F8"/>
    <w:rsid w:val="0098427E"/>
    <w:rsid w:val="0098453D"/>
    <w:rsid w:val="009845C1"/>
    <w:rsid w:val="00984BD7"/>
    <w:rsid w:val="00985489"/>
    <w:rsid w:val="00985E1E"/>
    <w:rsid w:val="00986223"/>
    <w:rsid w:val="00986663"/>
    <w:rsid w:val="009869F2"/>
    <w:rsid w:val="00986BD5"/>
    <w:rsid w:val="0098732E"/>
    <w:rsid w:val="00987557"/>
    <w:rsid w:val="009877B7"/>
    <w:rsid w:val="00987BB5"/>
    <w:rsid w:val="00987D9E"/>
    <w:rsid w:val="00990307"/>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833"/>
    <w:rsid w:val="00993D7A"/>
    <w:rsid w:val="00993DE6"/>
    <w:rsid w:val="00993DF5"/>
    <w:rsid w:val="009940DA"/>
    <w:rsid w:val="00994262"/>
    <w:rsid w:val="00994A88"/>
    <w:rsid w:val="00994C27"/>
    <w:rsid w:val="0099534D"/>
    <w:rsid w:val="0099544D"/>
    <w:rsid w:val="00995A82"/>
    <w:rsid w:val="00995C15"/>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3B3F"/>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A7F7A"/>
    <w:rsid w:val="009B0045"/>
    <w:rsid w:val="009B04AA"/>
    <w:rsid w:val="009B0631"/>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34F"/>
    <w:rsid w:val="009B3483"/>
    <w:rsid w:val="009B34E8"/>
    <w:rsid w:val="009B3EB7"/>
    <w:rsid w:val="009B41A5"/>
    <w:rsid w:val="009B4519"/>
    <w:rsid w:val="009B4C13"/>
    <w:rsid w:val="009B4C3F"/>
    <w:rsid w:val="009B54BC"/>
    <w:rsid w:val="009B58F5"/>
    <w:rsid w:val="009B5CB0"/>
    <w:rsid w:val="009B605A"/>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B3F"/>
    <w:rsid w:val="009C2CD0"/>
    <w:rsid w:val="009C2D5F"/>
    <w:rsid w:val="009C2D99"/>
    <w:rsid w:val="009C38A7"/>
    <w:rsid w:val="009C3D3F"/>
    <w:rsid w:val="009C3F42"/>
    <w:rsid w:val="009C4901"/>
    <w:rsid w:val="009C49C7"/>
    <w:rsid w:val="009C529C"/>
    <w:rsid w:val="009C53C5"/>
    <w:rsid w:val="009C5907"/>
    <w:rsid w:val="009C5A79"/>
    <w:rsid w:val="009C5CFD"/>
    <w:rsid w:val="009C61A8"/>
    <w:rsid w:val="009C7220"/>
    <w:rsid w:val="009C7253"/>
    <w:rsid w:val="009C7437"/>
    <w:rsid w:val="009C7670"/>
    <w:rsid w:val="009C7B18"/>
    <w:rsid w:val="009C7DBE"/>
    <w:rsid w:val="009C7ECF"/>
    <w:rsid w:val="009D0395"/>
    <w:rsid w:val="009D081A"/>
    <w:rsid w:val="009D082A"/>
    <w:rsid w:val="009D0EE9"/>
    <w:rsid w:val="009D0EF0"/>
    <w:rsid w:val="009D16AB"/>
    <w:rsid w:val="009D1934"/>
    <w:rsid w:val="009D1A09"/>
    <w:rsid w:val="009D1FEB"/>
    <w:rsid w:val="009D22A7"/>
    <w:rsid w:val="009D22B8"/>
    <w:rsid w:val="009D2FEA"/>
    <w:rsid w:val="009D300B"/>
    <w:rsid w:val="009D3134"/>
    <w:rsid w:val="009D320E"/>
    <w:rsid w:val="009D3232"/>
    <w:rsid w:val="009D329F"/>
    <w:rsid w:val="009D3823"/>
    <w:rsid w:val="009D3EFB"/>
    <w:rsid w:val="009D3F4D"/>
    <w:rsid w:val="009D44A4"/>
    <w:rsid w:val="009D46AF"/>
    <w:rsid w:val="009D4B25"/>
    <w:rsid w:val="009D52BC"/>
    <w:rsid w:val="009D5756"/>
    <w:rsid w:val="009D59AB"/>
    <w:rsid w:val="009D5A42"/>
    <w:rsid w:val="009D5A45"/>
    <w:rsid w:val="009D65F8"/>
    <w:rsid w:val="009D66BF"/>
    <w:rsid w:val="009D6A67"/>
    <w:rsid w:val="009D6FD5"/>
    <w:rsid w:val="009D7277"/>
    <w:rsid w:val="009D7DE4"/>
    <w:rsid w:val="009E0425"/>
    <w:rsid w:val="009E08BE"/>
    <w:rsid w:val="009E0A9E"/>
    <w:rsid w:val="009E0B7F"/>
    <w:rsid w:val="009E0CCA"/>
    <w:rsid w:val="009E0CDB"/>
    <w:rsid w:val="009E0EF9"/>
    <w:rsid w:val="009E0F8F"/>
    <w:rsid w:val="009E12BA"/>
    <w:rsid w:val="009E1DFB"/>
    <w:rsid w:val="009E1F47"/>
    <w:rsid w:val="009E20C6"/>
    <w:rsid w:val="009E25CA"/>
    <w:rsid w:val="009E2A69"/>
    <w:rsid w:val="009E2CF8"/>
    <w:rsid w:val="009E2D2A"/>
    <w:rsid w:val="009E3532"/>
    <w:rsid w:val="009E3D5F"/>
    <w:rsid w:val="009E4284"/>
    <w:rsid w:val="009E42E0"/>
    <w:rsid w:val="009E47B1"/>
    <w:rsid w:val="009E527C"/>
    <w:rsid w:val="009E5582"/>
    <w:rsid w:val="009E5BFF"/>
    <w:rsid w:val="009E61C3"/>
    <w:rsid w:val="009E6659"/>
    <w:rsid w:val="009E67E8"/>
    <w:rsid w:val="009E6BDC"/>
    <w:rsid w:val="009E79A8"/>
    <w:rsid w:val="009F08B3"/>
    <w:rsid w:val="009F0A74"/>
    <w:rsid w:val="009F0F3C"/>
    <w:rsid w:val="009F18B5"/>
    <w:rsid w:val="009F1B0B"/>
    <w:rsid w:val="009F1B14"/>
    <w:rsid w:val="009F231C"/>
    <w:rsid w:val="009F23F6"/>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D46"/>
    <w:rsid w:val="00A00E0F"/>
    <w:rsid w:val="00A01A67"/>
    <w:rsid w:val="00A02041"/>
    <w:rsid w:val="00A0205A"/>
    <w:rsid w:val="00A022AF"/>
    <w:rsid w:val="00A02624"/>
    <w:rsid w:val="00A028CB"/>
    <w:rsid w:val="00A02964"/>
    <w:rsid w:val="00A02972"/>
    <w:rsid w:val="00A02EFD"/>
    <w:rsid w:val="00A02FF9"/>
    <w:rsid w:val="00A03236"/>
    <w:rsid w:val="00A03287"/>
    <w:rsid w:val="00A034ED"/>
    <w:rsid w:val="00A03B9A"/>
    <w:rsid w:val="00A044AE"/>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95A"/>
    <w:rsid w:val="00A14CB6"/>
    <w:rsid w:val="00A14E15"/>
    <w:rsid w:val="00A153AB"/>
    <w:rsid w:val="00A15695"/>
    <w:rsid w:val="00A1576B"/>
    <w:rsid w:val="00A15AB3"/>
    <w:rsid w:val="00A163FF"/>
    <w:rsid w:val="00A16749"/>
    <w:rsid w:val="00A16791"/>
    <w:rsid w:val="00A16CE2"/>
    <w:rsid w:val="00A16E94"/>
    <w:rsid w:val="00A16FB2"/>
    <w:rsid w:val="00A17100"/>
    <w:rsid w:val="00A17CCA"/>
    <w:rsid w:val="00A2019D"/>
    <w:rsid w:val="00A2055D"/>
    <w:rsid w:val="00A208A2"/>
    <w:rsid w:val="00A209E2"/>
    <w:rsid w:val="00A20B6A"/>
    <w:rsid w:val="00A20D04"/>
    <w:rsid w:val="00A20F4A"/>
    <w:rsid w:val="00A21147"/>
    <w:rsid w:val="00A21276"/>
    <w:rsid w:val="00A2133E"/>
    <w:rsid w:val="00A2136B"/>
    <w:rsid w:val="00A2164A"/>
    <w:rsid w:val="00A21B57"/>
    <w:rsid w:val="00A222C4"/>
    <w:rsid w:val="00A2243F"/>
    <w:rsid w:val="00A2254F"/>
    <w:rsid w:val="00A2301E"/>
    <w:rsid w:val="00A23650"/>
    <w:rsid w:val="00A23B7E"/>
    <w:rsid w:val="00A23D53"/>
    <w:rsid w:val="00A2432B"/>
    <w:rsid w:val="00A2436C"/>
    <w:rsid w:val="00A243EB"/>
    <w:rsid w:val="00A2516C"/>
    <w:rsid w:val="00A2549F"/>
    <w:rsid w:val="00A255E4"/>
    <w:rsid w:val="00A25660"/>
    <w:rsid w:val="00A25911"/>
    <w:rsid w:val="00A25D91"/>
    <w:rsid w:val="00A26496"/>
    <w:rsid w:val="00A2694E"/>
    <w:rsid w:val="00A26C9C"/>
    <w:rsid w:val="00A26D6A"/>
    <w:rsid w:val="00A26F9A"/>
    <w:rsid w:val="00A274C4"/>
    <w:rsid w:val="00A27B54"/>
    <w:rsid w:val="00A303AD"/>
    <w:rsid w:val="00A30662"/>
    <w:rsid w:val="00A30C50"/>
    <w:rsid w:val="00A310E1"/>
    <w:rsid w:val="00A3115B"/>
    <w:rsid w:val="00A311DD"/>
    <w:rsid w:val="00A312BE"/>
    <w:rsid w:val="00A319C3"/>
    <w:rsid w:val="00A31BFF"/>
    <w:rsid w:val="00A3237D"/>
    <w:rsid w:val="00A32606"/>
    <w:rsid w:val="00A32B0A"/>
    <w:rsid w:val="00A32CC2"/>
    <w:rsid w:val="00A32D31"/>
    <w:rsid w:val="00A32D38"/>
    <w:rsid w:val="00A32F78"/>
    <w:rsid w:val="00A33182"/>
    <w:rsid w:val="00A332AD"/>
    <w:rsid w:val="00A33313"/>
    <w:rsid w:val="00A3388A"/>
    <w:rsid w:val="00A33B59"/>
    <w:rsid w:val="00A33D0D"/>
    <w:rsid w:val="00A33E41"/>
    <w:rsid w:val="00A340F7"/>
    <w:rsid w:val="00A34113"/>
    <w:rsid w:val="00A3422D"/>
    <w:rsid w:val="00A342EE"/>
    <w:rsid w:val="00A345A1"/>
    <w:rsid w:val="00A34F62"/>
    <w:rsid w:val="00A352E5"/>
    <w:rsid w:val="00A360C5"/>
    <w:rsid w:val="00A3622A"/>
    <w:rsid w:val="00A3629D"/>
    <w:rsid w:val="00A36B52"/>
    <w:rsid w:val="00A36E7B"/>
    <w:rsid w:val="00A40B49"/>
    <w:rsid w:val="00A40FEB"/>
    <w:rsid w:val="00A420D4"/>
    <w:rsid w:val="00A4232B"/>
    <w:rsid w:val="00A424CD"/>
    <w:rsid w:val="00A42A27"/>
    <w:rsid w:val="00A42DDB"/>
    <w:rsid w:val="00A432A5"/>
    <w:rsid w:val="00A435FD"/>
    <w:rsid w:val="00A44162"/>
    <w:rsid w:val="00A4433A"/>
    <w:rsid w:val="00A4493E"/>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D6D"/>
    <w:rsid w:val="00A51E8E"/>
    <w:rsid w:val="00A52152"/>
    <w:rsid w:val="00A52640"/>
    <w:rsid w:val="00A526F0"/>
    <w:rsid w:val="00A52936"/>
    <w:rsid w:val="00A52ADB"/>
    <w:rsid w:val="00A532A3"/>
    <w:rsid w:val="00A53902"/>
    <w:rsid w:val="00A53985"/>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239"/>
    <w:rsid w:val="00A643B1"/>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EB2"/>
    <w:rsid w:val="00A67FA3"/>
    <w:rsid w:val="00A7018D"/>
    <w:rsid w:val="00A70559"/>
    <w:rsid w:val="00A70575"/>
    <w:rsid w:val="00A70972"/>
    <w:rsid w:val="00A70DE2"/>
    <w:rsid w:val="00A711CE"/>
    <w:rsid w:val="00A7143F"/>
    <w:rsid w:val="00A71586"/>
    <w:rsid w:val="00A7178A"/>
    <w:rsid w:val="00A718FF"/>
    <w:rsid w:val="00A71BBD"/>
    <w:rsid w:val="00A71F8E"/>
    <w:rsid w:val="00A72597"/>
    <w:rsid w:val="00A72735"/>
    <w:rsid w:val="00A72B30"/>
    <w:rsid w:val="00A72B40"/>
    <w:rsid w:val="00A72EB5"/>
    <w:rsid w:val="00A73017"/>
    <w:rsid w:val="00A737D9"/>
    <w:rsid w:val="00A73836"/>
    <w:rsid w:val="00A73D55"/>
    <w:rsid w:val="00A74017"/>
    <w:rsid w:val="00A747E0"/>
    <w:rsid w:val="00A74F9C"/>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B44"/>
    <w:rsid w:val="00A822B5"/>
    <w:rsid w:val="00A825CE"/>
    <w:rsid w:val="00A82692"/>
    <w:rsid w:val="00A8282A"/>
    <w:rsid w:val="00A82A7F"/>
    <w:rsid w:val="00A8338F"/>
    <w:rsid w:val="00A836FD"/>
    <w:rsid w:val="00A838A6"/>
    <w:rsid w:val="00A83989"/>
    <w:rsid w:val="00A83AC5"/>
    <w:rsid w:val="00A8447D"/>
    <w:rsid w:val="00A84953"/>
    <w:rsid w:val="00A84968"/>
    <w:rsid w:val="00A84E27"/>
    <w:rsid w:val="00A84EFB"/>
    <w:rsid w:val="00A853DF"/>
    <w:rsid w:val="00A8556C"/>
    <w:rsid w:val="00A85655"/>
    <w:rsid w:val="00A8574D"/>
    <w:rsid w:val="00A861B7"/>
    <w:rsid w:val="00A867FA"/>
    <w:rsid w:val="00A868A7"/>
    <w:rsid w:val="00A87586"/>
    <w:rsid w:val="00A876EE"/>
    <w:rsid w:val="00A878E2"/>
    <w:rsid w:val="00A87BCD"/>
    <w:rsid w:val="00A902B8"/>
    <w:rsid w:val="00A90307"/>
    <w:rsid w:val="00A9052E"/>
    <w:rsid w:val="00A90F3D"/>
    <w:rsid w:val="00A9110E"/>
    <w:rsid w:val="00A912B0"/>
    <w:rsid w:val="00A91459"/>
    <w:rsid w:val="00A919CF"/>
    <w:rsid w:val="00A91C0A"/>
    <w:rsid w:val="00A91E74"/>
    <w:rsid w:val="00A921E3"/>
    <w:rsid w:val="00A92297"/>
    <w:rsid w:val="00A923A6"/>
    <w:rsid w:val="00A93260"/>
    <w:rsid w:val="00A932A4"/>
    <w:rsid w:val="00A9340B"/>
    <w:rsid w:val="00A939F0"/>
    <w:rsid w:val="00A93F66"/>
    <w:rsid w:val="00A940DF"/>
    <w:rsid w:val="00A94D27"/>
    <w:rsid w:val="00A950D0"/>
    <w:rsid w:val="00A95EDC"/>
    <w:rsid w:val="00A96311"/>
    <w:rsid w:val="00A9656D"/>
    <w:rsid w:val="00A96B91"/>
    <w:rsid w:val="00A96CA3"/>
    <w:rsid w:val="00A96F54"/>
    <w:rsid w:val="00A971BC"/>
    <w:rsid w:val="00A97235"/>
    <w:rsid w:val="00A97630"/>
    <w:rsid w:val="00A979E5"/>
    <w:rsid w:val="00AA0075"/>
    <w:rsid w:val="00AA0396"/>
    <w:rsid w:val="00AA08EC"/>
    <w:rsid w:val="00AA1B34"/>
    <w:rsid w:val="00AA2442"/>
    <w:rsid w:val="00AA2BFF"/>
    <w:rsid w:val="00AA364B"/>
    <w:rsid w:val="00AA376A"/>
    <w:rsid w:val="00AA38A9"/>
    <w:rsid w:val="00AA3B0A"/>
    <w:rsid w:val="00AA3FC4"/>
    <w:rsid w:val="00AA405E"/>
    <w:rsid w:val="00AA4AB9"/>
    <w:rsid w:val="00AA4B67"/>
    <w:rsid w:val="00AA4BEE"/>
    <w:rsid w:val="00AA5884"/>
    <w:rsid w:val="00AA597B"/>
    <w:rsid w:val="00AA5F01"/>
    <w:rsid w:val="00AA6028"/>
    <w:rsid w:val="00AA6091"/>
    <w:rsid w:val="00AA6095"/>
    <w:rsid w:val="00AA60B8"/>
    <w:rsid w:val="00AA694F"/>
    <w:rsid w:val="00AA69FB"/>
    <w:rsid w:val="00AA6D02"/>
    <w:rsid w:val="00AA72E4"/>
    <w:rsid w:val="00AA7635"/>
    <w:rsid w:val="00AA7B47"/>
    <w:rsid w:val="00AA7E8F"/>
    <w:rsid w:val="00AB07C2"/>
    <w:rsid w:val="00AB1379"/>
    <w:rsid w:val="00AB14E5"/>
    <w:rsid w:val="00AB1647"/>
    <w:rsid w:val="00AB1D43"/>
    <w:rsid w:val="00AB2321"/>
    <w:rsid w:val="00AB255A"/>
    <w:rsid w:val="00AB2B42"/>
    <w:rsid w:val="00AB3019"/>
    <w:rsid w:val="00AB30C2"/>
    <w:rsid w:val="00AB324F"/>
    <w:rsid w:val="00AB3257"/>
    <w:rsid w:val="00AB34E2"/>
    <w:rsid w:val="00AB3A79"/>
    <w:rsid w:val="00AB3EE2"/>
    <w:rsid w:val="00AB3F5A"/>
    <w:rsid w:val="00AB4468"/>
    <w:rsid w:val="00AB4647"/>
    <w:rsid w:val="00AB5142"/>
    <w:rsid w:val="00AB55E5"/>
    <w:rsid w:val="00AB57D2"/>
    <w:rsid w:val="00AB57FB"/>
    <w:rsid w:val="00AB5812"/>
    <w:rsid w:val="00AB605E"/>
    <w:rsid w:val="00AB6B2D"/>
    <w:rsid w:val="00AB710A"/>
    <w:rsid w:val="00AB7355"/>
    <w:rsid w:val="00AB7F5C"/>
    <w:rsid w:val="00AC0AAF"/>
    <w:rsid w:val="00AC0F24"/>
    <w:rsid w:val="00AC1A4C"/>
    <w:rsid w:val="00AC1DF0"/>
    <w:rsid w:val="00AC1FA9"/>
    <w:rsid w:val="00AC26A1"/>
    <w:rsid w:val="00AC2A94"/>
    <w:rsid w:val="00AC2D8C"/>
    <w:rsid w:val="00AC2F06"/>
    <w:rsid w:val="00AC350B"/>
    <w:rsid w:val="00AC352A"/>
    <w:rsid w:val="00AC386E"/>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D54"/>
    <w:rsid w:val="00AC6E65"/>
    <w:rsid w:val="00AC6F1F"/>
    <w:rsid w:val="00AC7006"/>
    <w:rsid w:val="00AC732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3EC3"/>
    <w:rsid w:val="00AD4858"/>
    <w:rsid w:val="00AD494C"/>
    <w:rsid w:val="00AD4A26"/>
    <w:rsid w:val="00AD5055"/>
    <w:rsid w:val="00AD537E"/>
    <w:rsid w:val="00AD55B6"/>
    <w:rsid w:val="00AD6102"/>
    <w:rsid w:val="00AD612C"/>
    <w:rsid w:val="00AD6320"/>
    <w:rsid w:val="00AD6A6A"/>
    <w:rsid w:val="00AD6A8E"/>
    <w:rsid w:val="00AD6C7B"/>
    <w:rsid w:val="00AD7030"/>
    <w:rsid w:val="00AD7378"/>
    <w:rsid w:val="00AD7506"/>
    <w:rsid w:val="00AD7C23"/>
    <w:rsid w:val="00AD7EF3"/>
    <w:rsid w:val="00AE018D"/>
    <w:rsid w:val="00AE046F"/>
    <w:rsid w:val="00AE0908"/>
    <w:rsid w:val="00AE0A07"/>
    <w:rsid w:val="00AE0BAA"/>
    <w:rsid w:val="00AE0D51"/>
    <w:rsid w:val="00AE1417"/>
    <w:rsid w:val="00AE191E"/>
    <w:rsid w:val="00AE1C20"/>
    <w:rsid w:val="00AE210B"/>
    <w:rsid w:val="00AE22CE"/>
    <w:rsid w:val="00AE2354"/>
    <w:rsid w:val="00AE27FC"/>
    <w:rsid w:val="00AE2EA9"/>
    <w:rsid w:val="00AE37B9"/>
    <w:rsid w:val="00AE38CA"/>
    <w:rsid w:val="00AE3BAB"/>
    <w:rsid w:val="00AE44ED"/>
    <w:rsid w:val="00AE457C"/>
    <w:rsid w:val="00AE4B44"/>
    <w:rsid w:val="00AE4CEA"/>
    <w:rsid w:val="00AE5153"/>
    <w:rsid w:val="00AE559C"/>
    <w:rsid w:val="00AE5653"/>
    <w:rsid w:val="00AE56DD"/>
    <w:rsid w:val="00AE5A24"/>
    <w:rsid w:val="00AE5D3F"/>
    <w:rsid w:val="00AE644C"/>
    <w:rsid w:val="00AE6564"/>
    <w:rsid w:val="00AE7854"/>
    <w:rsid w:val="00AE78C0"/>
    <w:rsid w:val="00AE7D72"/>
    <w:rsid w:val="00AE7F5B"/>
    <w:rsid w:val="00AE7FCE"/>
    <w:rsid w:val="00AF01A9"/>
    <w:rsid w:val="00AF03BA"/>
    <w:rsid w:val="00AF0632"/>
    <w:rsid w:val="00AF08B4"/>
    <w:rsid w:val="00AF0B05"/>
    <w:rsid w:val="00AF0CD0"/>
    <w:rsid w:val="00AF0E05"/>
    <w:rsid w:val="00AF0E2D"/>
    <w:rsid w:val="00AF1510"/>
    <w:rsid w:val="00AF17C5"/>
    <w:rsid w:val="00AF184D"/>
    <w:rsid w:val="00AF1933"/>
    <w:rsid w:val="00AF19DB"/>
    <w:rsid w:val="00AF1B19"/>
    <w:rsid w:val="00AF1B92"/>
    <w:rsid w:val="00AF1DF1"/>
    <w:rsid w:val="00AF1F68"/>
    <w:rsid w:val="00AF23E2"/>
    <w:rsid w:val="00AF24CF"/>
    <w:rsid w:val="00AF283D"/>
    <w:rsid w:val="00AF286B"/>
    <w:rsid w:val="00AF2ED6"/>
    <w:rsid w:val="00AF2EF8"/>
    <w:rsid w:val="00AF3045"/>
    <w:rsid w:val="00AF3B6C"/>
    <w:rsid w:val="00AF3D34"/>
    <w:rsid w:val="00AF4037"/>
    <w:rsid w:val="00AF4243"/>
    <w:rsid w:val="00AF4407"/>
    <w:rsid w:val="00AF445E"/>
    <w:rsid w:val="00AF482E"/>
    <w:rsid w:val="00AF4AD3"/>
    <w:rsid w:val="00AF4AF9"/>
    <w:rsid w:val="00AF5CCD"/>
    <w:rsid w:val="00AF5CD7"/>
    <w:rsid w:val="00AF5E2E"/>
    <w:rsid w:val="00AF6206"/>
    <w:rsid w:val="00AF62E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178"/>
    <w:rsid w:val="00B05202"/>
    <w:rsid w:val="00B0520A"/>
    <w:rsid w:val="00B05953"/>
    <w:rsid w:val="00B05BD2"/>
    <w:rsid w:val="00B05DCD"/>
    <w:rsid w:val="00B05E5C"/>
    <w:rsid w:val="00B060B1"/>
    <w:rsid w:val="00B0626D"/>
    <w:rsid w:val="00B06A81"/>
    <w:rsid w:val="00B07321"/>
    <w:rsid w:val="00B07382"/>
    <w:rsid w:val="00B073A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851"/>
    <w:rsid w:val="00B11CC0"/>
    <w:rsid w:val="00B12198"/>
    <w:rsid w:val="00B125AA"/>
    <w:rsid w:val="00B12B11"/>
    <w:rsid w:val="00B135A7"/>
    <w:rsid w:val="00B135BC"/>
    <w:rsid w:val="00B136C8"/>
    <w:rsid w:val="00B13E13"/>
    <w:rsid w:val="00B14011"/>
    <w:rsid w:val="00B1446C"/>
    <w:rsid w:val="00B144E1"/>
    <w:rsid w:val="00B14A8A"/>
    <w:rsid w:val="00B14D7A"/>
    <w:rsid w:val="00B1504E"/>
    <w:rsid w:val="00B15344"/>
    <w:rsid w:val="00B15482"/>
    <w:rsid w:val="00B15610"/>
    <w:rsid w:val="00B15C93"/>
    <w:rsid w:val="00B15FF8"/>
    <w:rsid w:val="00B16628"/>
    <w:rsid w:val="00B168D5"/>
    <w:rsid w:val="00B16E0C"/>
    <w:rsid w:val="00B16E2B"/>
    <w:rsid w:val="00B16EE8"/>
    <w:rsid w:val="00B1789C"/>
    <w:rsid w:val="00B17D11"/>
    <w:rsid w:val="00B2007E"/>
    <w:rsid w:val="00B20D1D"/>
    <w:rsid w:val="00B20F07"/>
    <w:rsid w:val="00B21251"/>
    <w:rsid w:val="00B21A29"/>
    <w:rsid w:val="00B21E3C"/>
    <w:rsid w:val="00B21ED1"/>
    <w:rsid w:val="00B223FE"/>
    <w:rsid w:val="00B227E6"/>
    <w:rsid w:val="00B22A3C"/>
    <w:rsid w:val="00B22F3B"/>
    <w:rsid w:val="00B239F2"/>
    <w:rsid w:val="00B23A37"/>
    <w:rsid w:val="00B23E0E"/>
    <w:rsid w:val="00B242FD"/>
    <w:rsid w:val="00B2472C"/>
    <w:rsid w:val="00B250A1"/>
    <w:rsid w:val="00B251B2"/>
    <w:rsid w:val="00B254EA"/>
    <w:rsid w:val="00B25967"/>
    <w:rsid w:val="00B25B4C"/>
    <w:rsid w:val="00B25B68"/>
    <w:rsid w:val="00B25D64"/>
    <w:rsid w:val="00B25D67"/>
    <w:rsid w:val="00B267F2"/>
    <w:rsid w:val="00B27062"/>
    <w:rsid w:val="00B27063"/>
    <w:rsid w:val="00B270C5"/>
    <w:rsid w:val="00B270D1"/>
    <w:rsid w:val="00B27644"/>
    <w:rsid w:val="00B27826"/>
    <w:rsid w:val="00B278D3"/>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36B"/>
    <w:rsid w:val="00B365B2"/>
    <w:rsid w:val="00B369C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62E"/>
    <w:rsid w:val="00B43B61"/>
    <w:rsid w:val="00B44569"/>
    <w:rsid w:val="00B44665"/>
    <w:rsid w:val="00B449C1"/>
    <w:rsid w:val="00B44EDD"/>
    <w:rsid w:val="00B44FDF"/>
    <w:rsid w:val="00B4505E"/>
    <w:rsid w:val="00B451A7"/>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B18"/>
    <w:rsid w:val="00B50F21"/>
    <w:rsid w:val="00B50F2F"/>
    <w:rsid w:val="00B50F6D"/>
    <w:rsid w:val="00B5101C"/>
    <w:rsid w:val="00B515BF"/>
    <w:rsid w:val="00B521C1"/>
    <w:rsid w:val="00B5250E"/>
    <w:rsid w:val="00B5258D"/>
    <w:rsid w:val="00B525A6"/>
    <w:rsid w:val="00B53FEA"/>
    <w:rsid w:val="00B5489E"/>
    <w:rsid w:val="00B548BD"/>
    <w:rsid w:val="00B54A9F"/>
    <w:rsid w:val="00B550C0"/>
    <w:rsid w:val="00B55123"/>
    <w:rsid w:val="00B5539B"/>
    <w:rsid w:val="00B55440"/>
    <w:rsid w:val="00B5555A"/>
    <w:rsid w:val="00B557D6"/>
    <w:rsid w:val="00B55F04"/>
    <w:rsid w:val="00B5699F"/>
    <w:rsid w:val="00B56E8E"/>
    <w:rsid w:val="00B56EB0"/>
    <w:rsid w:val="00B57665"/>
    <w:rsid w:val="00B602F8"/>
    <w:rsid w:val="00B6030B"/>
    <w:rsid w:val="00B60AF9"/>
    <w:rsid w:val="00B60FAF"/>
    <w:rsid w:val="00B61A07"/>
    <w:rsid w:val="00B61B55"/>
    <w:rsid w:val="00B6202F"/>
    <w:rsid w:val="00B62533"/>
    <w:rsid w:val="00B62586"/>
    <w:rsid w:val="00B62711"/>
    <w:rsid w:val="00B63143"/>
    <w:rsid w:val="00B639F6"/>
    <w:rsid w:val="00B643DD"/>
    <w:rsid w:val="00B64C62"/>
    <w:rsid w:val="00B64E57"/>
    <w:rsid w:val="00B6568E"/>
    <w:rsid w:val="00B6582F"/>
    <w:rsid w:val="00B6597C"/>
    <w:rsid w:val="00B65D0D"/>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410"/>
    <w:rsid w:val="00B71631"/>
    <w:rsid w:val="00B723E5"/>
    <w:rsid w:val="00B725E8"/>
    <w:rsid w:val="00B7280E"/>
    <w:rsid w:val="00B72B5A"/>
    <w:rsid w:val="00B72B5D"/>
    <w:rsid w:val="00B733E8"/>
    <w:rsid w:val="00B746F7"/>
    <w:rsid w:val="00B74843"/>
    <w:rsid w:val="00B7563E"/>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AB8"/>
    <w:rsid w:val="00B90C20"/>
    <w:rsid w:val="00B9107B"/>
    <w:rsid w:val="00B910E4"/>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64D"/>
    <w:rsid w:val="00BA2714"/>
    <w:rsid w:val="00BA28B4"/>
    <w:rsid w:val="00BA2A72"/>
    <w:rsid w:val="00BA2B45"/>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3C"/>
    <w:rsid w:val="00BA51CA"/>
    <w:rsid w:val="00BA57AA"/>
    <w:rsid w:val="00BA5C81"/>
    <w:rsid w:val="00BA5FBA"/>
    <w:rsid w:val="00BA6373"/>
    <w:rsid w:val="00BA673A"/>
    <w:rsid w:val="00BA6CDC"/>
    <w:rsid w:val="00BA6D78"/>
    <w:rsid w:val="00BA6D80"/>
    <w:rsid w:val="00BA716C"/>
    <w:rsid w:val="00BB009D"/>
    <w:rsid w:val="00BB00ED"/>
    <w:rsid w:val="00BB0BA6"/>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208"/>
    <w:rsid w:val="00BB64C7"/>
    <w:rsid w:val="00BB693A"/>
    <w:rsid w:val="00BB6995"/>
    <w:rsid w:val="00BB782B"/>
    <w:rsid w:val="00BB7887"/>
    <w:rsid w:val="00BB79FC"/>
    <w:rsid w:val="00BB7AF6"/>
    <w:rsid w:val="00BB7DA1"/>
    <w:rsid w:val="00BC00BD"/>
    <w:rsid w:val="00BC026A"/>
    <w:rsid w:val="00BC0430"/>
    <w:rsid w:val="00BC05C8"/>
    <w:rsid w:val="00BC0675"/>
    <w:rsid w:val="00BC0CEB"/>
    <w:rsid w:val="00BC0D96"/>
    <w:rsid w:val="00BC1407"/>
    <w:rsid w:val="00BC1A72"/>
    <w:rsid w:val="00BC22E3"/>
    <w:rsid w:val="00BC23EE"/>
    <w:rsid w:val="00BC2445"/>
    <w:rsid w:val="00BC27ED"/>
    <w:rsid w:val="00BC2E43"/>
    <w:rsid w:val="00BC33E2"/>
    <w:rsid w:val="00BC352F"/>
    <w:rsid w:val="00BC3E10"/>
    <w:rsid w:val="00BC412C"/>
    <w:rsid w:val="00BC47C6"/>
    <w:rsid w:val="00BC47D8"/>
    <w:rsid w:val="00BC4B32"/>
    <w:rsid w:val="00BC4F8E"/>
    <w:rsid w:val="00BC53CB"/>
    <w:rsid w:val="00BC5FEA"/>
    <w:rsid w:val="00BC617A"/>
    <w:rsid w:val="00BC6470"/>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095"/>
    <w:rsid w:val="00BD247E"/>
    <w:rsid w:val="00BD25B6"/>
    <w:rsid w:val="00BD2A3A"/>
    <w:rsid w:val="00BD2BA8"/>
    <w:rsid w:val="00BD2D01"/>
    <w:rsid w:val="00BD382D"/>
    <w:rsid w:val="00BD3FB5"/>
    <w:rsid w:val="00BD4C9A"/>
    <w:rsid w:val="00BD5291"/>
    <w:rsid w:val="00BD578F"/>
    <w:rsid w:val="00BD5B54"/>
    <w:rsid w:val="00BD66DA"/>
    <w:rsid w:val="00BD671E"/>
    <w:rsid w:val="00BD6738"/>
    <w:rsid w:val="00BD6768"/>
    <w:rsid w:val="00BD6DC1"/>
    <w:rsid w:val="00BD71B7"/>
    <w:rsid w:val="00BD7344"/>
    <w:rsid w:val="00BD7366"/>
    <w:rsid w:val="00BD7641"/>
    <w:rsid w:val="00BD77BF"/>
    <w:rsid w:val="00BD7812"/>
    <w:rsid w:val="00BD7A9C"/>
    <w:rsid w:val="00BD7DCB"/>
    <w:rsid w:val="00BD7ED9"/>
    <w:rsid w:val="00BE0040"/>
    <w:rsid w:val="00BE04B5"/>
    <w:rsid w:val="00BE0A26"/>
    <w:rsid w:val="00BE0DD8"/>
    <w:rsid w:val="00BE0F1D"/>
    <w:rsid w:val="00BE1442"/>
    <w:rsid w:val="00BE1879"/>
    <w:rsid w:val="00BE23F3"/>
    <w:rsid w:val="00BE25FD"/>
    <w:rsid w:val="00BE2F92"/>
    <w:rsid w:val="00BE2FCA"/>
    <w:rsid w:val="00BE3812"/>
    <w:rsid w:val="00BE38A5"/>
    <w:rsid w:val="00BE498C"/>
    <w:rsid w:val="00BE4D79"/>
    <w:rsid w:val="00BE4DC3"/>
    <w:rsid w:val="00BE4F81"/>
    <w:rsid w:val="00BE52DB"/>
    <w:rsid w:val="00BE5FF0"/>
    <w:rsid w:val="00BE6A59"/>
    <w:rsid w:val="00BE6C28"/>
    <w:rsid w:val="00BE6C56"/>
    <w:rsid w:val="00BE6E39"/>
    <w:rsid w:val="00BE7502"/>
    <w:rsid w:val="00BF05C1"/>
    <w:rsid w:val="00BF06A4"/>
    <w:rsid w:val="00BF07B1"/>
    <w:rsid w:val="00BF0999"/>
    <w:rsid w:val="00BF0CF6"/>
    <w:rsid w:val="00BF1352"/>
    <w:rsid w:val="00BF14F2"/>
    <w:rsid w:val="00BF1521"/>
    <w:rsid w:val="00BF1522"/>
    <w:rsid w:val="00BF155B"/>
    <w:rsid w:val="00BF1920"/>
    <w:rsid w:val="00BF1978"/>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4FB9"/>
    <w:rsid w:val="00BF560A"/>
    <w:rsid w:val="00BF6081"/>
    <w:rsid w:val="00BF61EA"/>
    <w:rsid w:val="00BF62A5"/>
    <w:rsid w:val="00BF65B1"/>
    <w:rsid w:val="00BF6749"/>
    <w:rsid w:val="00BF6D20"/>
    <w:rsid w:val="00BF71DA"/>
    <w:rsid w:val="00BF722D"/>
    <w:rsid w:val="00BF752D"/>
    <w:rsid w:val="00BF7676"/>
    <w:rsid w:val="00BF78AB"/>
    <w:rsid w:val="00BF7ECF"/>
    <w:rsid w:val="00C005BF"/>
    <w:rsid w:val="00C007F2"/>
    <w:rsid w:val="00C00821"/>
    <w:rsid w:val="00C00EE3"/>
    <w:rsid w:val="00C00F30"/>
    <w:rsid w:val="00C013C9"/>
    <w:rsid w:val="00C013E1"/>
    <w:rsid w:val="00C01CD4"/>
    <w:rsid w:val="00C01D0F"/>
    <w:rsid w:val="00C02189"/>
    <w:rsid w:val="00C02AF0"/>
    <w:rsid w:val="00C02B46"/>
    <w:rsid w:val="00C02B8E"/>
    <w:rsid w:val="00C02C2B"/>
    <w:rsid w:val="00C03346"/>
    <w:rsid w:val="00C037E5"/>
    <w:rsid w:val="00C03A15"/>
    <w:rsid w:val="00C03C21"/>
    <w:rsid w:val="00C04154"/>
    <w:rsid w:val="00C04E59"/>
    <w:rsid w:val="00C0506D"/>
    <w:rsid w:val="00C056D9"/>
    <w:rsid w:val="00C05B9F"/>
    <w:rsid w:val="00C05D8A"/>
    <w:rsid w:val="00C060AB"/>
    <w:rsid w:val="00C067FB"/>
    <w:rsid w:val="00C06821"/>
    <w:rsid w:val="00C0696D"/>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4630"/>
    <w:rsid w:val="00C14694"/>
    <w:rsid w:val="00C15391"/>
    <w:rsid w:val="00C15470"/>
    <w:rsid w:val="00C154D6"/>
    <w:rsid w:val="00C15A07"/>
    <w:rsid w:val="00C15C2F"/>
    <w:rsid w:val="00C15CFB"/>
    <w:rsid w:val="00C162FA"/>
    <w:rsid w:val="00C165A8"/>
    <w:rsid w:val="00C165FD"/>
    <w:rsid w:val="00C1678D"/>
    <w:rsid w:val="00C16A5A"/>
    <w:rsid w:val="00C16E0F"/>
    <w:rsid w:val="00C16FA6"/>
    <w:rsid w:val="00C17073"/>
    <w:rsid w:val="00C1728F"/>
    <w:rsid w:val="00C17591"/>
    <w:rsid w:val="00C178C6"/>
    <w:rsid w:val="00C17983"/>
    <w:rsid w:val="00C17DCC"/>
    <w:rsid w:val="00C20741"/>
    <w:rsid w:val="00C20A34"/>
    <w:rsid w:val="00C20B9E"/>
    <w:rsid w:val="00C20F38"/>
    <w:rsid w:val="00C21057"/>
    <w:rsid w:val="00C211D5"/>
    <w:rsid w:val="00C21AE1"/>
    <w:rsid w:val="00C21B52"/>
    <w:rsid w:val="00C21E49"/>
    <w:rsid w:val="00C22108"/>
    <w:rsid w:val="00C22DF2"/>
    <w:rsid w:val="00C23222"/>
    <w:rsid w:val="00C239A1"/>
    <w:rsid w:val="00C23E2B"/>
    <w:rsid w:val="00C23E6A"/>
    <w:rsid w:val="00C23FFE"/>
    <w:rsid w:val="00C24DB9"/>
    <w:rsid w:val="00C24F45"/>
    <w:rsid w:val="00C25089"/>
    <w:rsid w:val="00C258AD"/>
    <w:rsid w:val="00C25ABE"/>
    <w:rsid w:val="00C25BBD"/>
    <w:rsid w:val="00C25BC8"/>
    <w:rsid w:val="00C25EBF"/>
    <w:rsid w:val="00C26016"/>
    <w:rsid w:val="00C260BC"/>
    <w:rsid w:val="00C26228"/>
    <w:rsid w:val="00C26C4D"/>
    <w:rsid w:val="00C26CB3"/>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82"/>
    <w:rsid w:val="00C327CF"/>
    <w:rsid w:val="00C3287A"/>
    <w:rsid w:val="00C32B5B"/>
    <w:rsid w:val="00C3371E"/>
    <w:rsid w:val="00C33810"/>
    <w:rsid w:val="00C33910"/>
    <w:rsid w:val="00C33EC7"/>
    <w:rsid w:val="00C34649"/>
    <w:rsid w:val="00C346C4"/>
    <w:rsid w:val="00C34E00"/>
    <w:rsid w:val="00C34E94"/>
    <w:rsid w:val="00C35023"/>
    <w:rsid w:val="00C350DD"/>
    <w:rsid w:val="00C351F0"/>
    <w:rsid w:val="00C35897"/>
    <w:rsid w:val="00C35A75"/>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4F7"/>
    <w:rsid w:val="00C43CA7"/>
    <w:rsid w:val="00C43DF5"/>
    <w:rsid w:val="00C43E9B"/>
    <w:rsid w:val="00C44BC9"/>
    <w:rsid w:val="00C44E58"/>
    <w:rsid w:val="00C44F88"/>
    <w:rsid w:val="00C45007"/>
    <w:rsid w:val="00C45812"/>
    <w:rsid w:val="00C459CA"/>
    <w:rsid w:val="00C45CC9"/>
    <w:rsid w:val="00C46500"/>
    <w:rsid w:val="00C4651E"/>
    <w:rsid w:val="00C46652"/>
    <w:rsid w:val="00C4688A"/>
    <w:rsid w:val="00C46ABE"/>
    <w:rsid w:val="00C46F13"/>
    <w:rsid w:val="00C47348"/>
    <w:rsid w:val="00C4746E"/>
    <w:rsid w:val="00C476CC"/>
    <w:rsid w:val="00C4791B"/>
    <w:rsid w:val="00C47DF7"/>
    <w:rsid w:val="00C47F49"/>
    <w:rsid w:val="00C47F72"/>
    <w:rsid w:val="00C5029A"/>
    <w:rsid w:val="00C502C6"/>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0D9"/>
    <w:rsid w:val="00C534A0"/>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60075"/>
    <w:rsid w:val="00C61071"/>
    <w:rsid w:val="00C615E0"/>
    <w:rsid w:val="00C619AB"/>
    <w:rsid w:val="00C61B0E"/>
    <w:rsid w:val="00C61D3C"/>
    <w:rsid w:val="00C6242D"/>
    <w:rsid w:val="00C626D7"/>
    <w:rsid w:val="00C62F3E"/>
    <w:rsid w:val="00C63438"/>
    <w:rsid w:val="00C6363C"/>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86E"/>
    <w:rsid w:val="00C67972"/>
    <w:rsid w:val="00C7051E"/>
    <w:rsid w:val="00C705BD"/>
    <w:rsid w:val="00C70B4C"/>
    <w:rsid w:val="00C70DF0"/>
    <w:rsid w:val="00C7100F"/>
    <w:rsid w:val="00C71815"/>
    <w:rsid w:val="00C71B4C"/>
    <w:rsid w:val="00C7221F"/>
    <w:rsid w:val="00C7268A"/>
    <w:rsid w:val="00C72826"/>
    <w:rsid w:val="00C72AE4"/>
    <w:rsid w:val="00C72BCC"/>
    <w:rsid w:val="00C72CCB"/>
    <w:rsid w:val="00C72D7E"/>
    <w:rsid w:val="00C7305C"/>
    <w:rsid w:val="00C73269"/>
    <w:rsid w:val="00C73282"/>
    <w:rsid w:val="00C733E2"/>
    <w:rsid w:val="00C734DA"/>
    <w:rsid w:val="00C7418F"/>
    <w:rsid w:val="00C74319"/>
    <w:rsid w:val="00C744A0"/>
    <w:rsid w:val="00C74547"/>
    <w:rsid w:val="00C749EA"/>
    <w:rsid w:val="00C74B80"/>
    <w:rsid w:val="00C74F2C"/>
    <w:rsid w:val="00C75872"/>
    <w:rsid w:val="00C75A25"/>
    <w:rsid w:val="00C765F1"/>
    <w:rsid w:val="00C767C5"/>
    <w:rsid w:val="00C76BB5"/>
    <w:rsid w:val="00C76E45"/>
    <w:rsid w:val="00C76FED"/>
    <w:rsid w:val="00C77069"/>
    <w:rsid w:val="00C81187"/>
    <w:rsid w:val="00C812BC"/>
    <w:rsid w:val="00C812DA"/>
    <w:rsid w:val="00C81889"/>
    <w:rsid w:val="00C81A74"/>
    <w:rsid w:val="00C81DFC"/>
    <w:rsid w:val="00C81F95"/>
    <w:rsid w:val="00C82635"/>
    <w:rsid w:val="00C82909"/>
    <w:rsid w:val="00C82E28"/>
    <w:rsid w:val="00C82F49"/>
    <w:rsid w:val="00C83138"/>
    <w:rsid w:val="00C8332A"/>
    <w:rsid w:val="00C83777"/>
    <w:rsid w:val="00C83C7C"/>
    <w:rsid w:val="00C83C99"/>
    <w:rsid w:val="00C83FD7"/>
    <w:rsid w:val="00C8429A"/>
    <w:rsid w:val="00C84723"/>
    <w:rsid w:val="00C847D3"/>
    <w:rsid w:val="00C847D8"/>
    <w:rsid w:val="00C84873"/>
    <w:rsid w:val="00C848BD"/>
    <w:rsid w:val="00C84D33"/>
    <w:rsid w:val="00C851B5"/>
    <w:rsid w:val="00C85279"/>
    <w:rsid w:val="00C85355"/>
    <w:rsid w:val="00C853BD"/>
    <w:rsid w:val="00C85571"/>
    <w:rsid w:val="00C85A4C"/>
    <w:rsid w:val="00C86CDE"/>
    <w:rsid w:val="00C86F38"/>
    <w:rsid w:val="00C8792F"/>
    <w:rsid w:val="00C87A9D"/>
    <w:rsid w:val="00C87B84"/>
    <w:rsid w:val="00C90831"/>
    <w:rsid w:val="00C90CF8"/>
    <w:rsid w:val="00C91376"/>
    <w:rsid w:val="00C9234B"/>
    <w:rsid w:val="00C92587"/>
    <w:rsid w:val="00C92733"/>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85"/>
    <w:rsid w:val="00C978B8"/>
    <w:rsid w:val="00C97F96"/>
    <w:rsid w:val="00CA00E3"/>
    <w:rsid w:val="00CA0155"/>
    <w:rsid w:val="00CA04B9"/>
    <w:rsid w:val="00CA0640"/>
    <w:rsid w:val="00CA07FD"/>
    <w:rsid w:val="00CA09FB"/>
    <w:rsid w:val="00CA0D49"/>
    <w:rsid w:val="00CA121E"/>
    <w:rsid w:val="00CA12E2"/>
    <w:rsid w:val="00CA17C0"/>
    <w:rsid w:val="00CA1DE8"/>
    <w:rsid w:val="00CA1E11"/>
    <w:rsid w:val="00CA2196"/>
    <w:rsid w:val="00CA21BC"/>
    <w:rsid w:val="00CA23C1"/>
    <w:rsid w:val="00CA2AEE"/>
    <w:rsid w:val="00CA2B89"/>
    <w:rsid w:val="00CA32C6"/>
    <w:rsid w:val="00CA3304"/>
    <w:rsid w:val="00CA3463"/>
    <w:rsid w:val="00CA36D9"/>
    <w:rsid w:val="00CA40A7"/>
    <w:rsid w:val="00CA43DE"/>
    <w:rsid w:val="00CA45A6"/>
    <w:rsid w:val="00CA48CC"/>
    <w:rsid w:val="00CA4BB3"/>
    <w:rsid w:val="00CA4D96"/>
    <w:rsid w:val="00CA4ECB"/>
    <w:rsid w:val="00CA56B4"/>
    <w:rsid w:val="00CA58F8"/>
    <w:rsid w:val="00CA5DE0"/>
    <w:rsid w:val="00CA661E"/>
    <w:rsid w:val="00CA690B"/>
    <w:rsid w:val="00CA696C"/>
    <w:rsid w:val="00CA6CFE"/>
    <w:rsid w:val="00CA6DD2"/>
    <w:rsid w:val="00CA6EE6"/>
    <w:rsid w:val="00CA6F2E"/>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963"/>
    <w:rsid w:val="00CB2E25"/>
    <w:rsid w:val="00CB2F04"/>
    <w:rsid w:val="00CB31CE"/>
    <w:rsid w:val="00CB3224"/>
    <w:rsid w:val="00CB33B0"/>
    <w:rsid w:val="00CB3843"/>
    <w:rsid w:val="00CB387B"/>
    <w:rsid w:val="00CB3C7C"/>
    <w:rsid w:val="00CB40AC"/>
    <w:rsid w:val="00CB40C7"/>
    <w:rsid w:val="00CB474E"/>
    <w:rsid w:val="00CB4956"/>
    <w:rsid w:val="00CB4AAE"/>
    <w:rsid w:val="00CB4E9E"/>
    <w:rsid w:val="00CB5333"/>
    <w:rsid w:val="00CB5495"/>
    <w:rsid w:val="00CB5FE6"/>
    <w:rsid w:val="00CB6319"/>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782"/>
    <w:rsid w:val="00CC388F"/>
    <w:rsid w:val="00CC3A40"/>
    <w:rsid w:val="00CC3A90"/>
    <w:rsid w:val="00CC3B6B"/>
    <w:rsid w:val="00CC3FD5"/>
    <w:rsid w:val="00CC414F"/>
    <w:rsid w:val="00CC44F8"/>
    <w:rsid w:val="00CC4985"/>
    <w:rsid w:val="00CC4ED2"/>
    <w:rsid w:val="00CC4EF1"/>
    <w:rsid w:val="00CC50FC"/>
    <w:rsid w:val="00CC5418"/>
    <w:rsid w:val="00CC5A80"/>
    <w:rsid w:val="00CC5FCF"/>
    <w:rsid w:val="00CC614C"/>
    <w:rsid w:val="00CC6715"/>
    <w:rsid w:val="00CC678F"/>
    <w:rsid w:val="00CC6AA6"/>
    <w:rsid w:val="00CC6FA7"/>
    <w:rsid w:val="00CC7038"/>
    <w:rsid w:val="00CC74FB"/>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38D4"/>
    <w:rsid w:val="00CD390E"/>
    <w:rsid w:val="00CD3F88"/>
    <w:rsid w:val="00CD4333"/>
    <w:rsid w:val="00CD4468"/>
    <w:rsid w:val="00CD4843"/>
    <w:rsid w:val="00CD4E50"/>
    <w:rsid w:val="00CD5133"/>
    <w:rsid w:val="00CD568A"/>
    <w:rsid w:val="00CD5CD4"/>
    <w:rsid w:val="00CD604C"/>
    <w:rsid w:val="00CD626B"/>
    <w:rsid w:val="00CD6579"/>
    <w:rsid w:val="00CD6BE1"/>
    <w:rsid w:val="00CD6D45"/>
    <w:rsid w:val="00CD74EE"/>
    <w:rsid w:val="00CD7826"/>
    <w:rsid w:val="00CE079F"/>
    <w:rsid w:val="00CE0BD4"/>
    <w:rsid w:val="00CE0CEB"/>
    <w:rsid w:val="00CE1064"/>
    <w:rsid w:val="00CE1656"/>
    <w:rsid w:val="00CE1705"/>
    <w:rsid w:val="00CE1F52"/>
    <w:rsid w:val="00CE261D"/>
    <w:rsid w:val="00CE2766"/>
    <w:rsid w:val="00CE30A6"/>
    <w:rsid w:val="00CE373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0EF"/>
    <w:rsid w:val="00CF05AA"/>
    <w:rsid w:val="00CF06DD"/>
    <w:rsid w:val="00CF081C"/>
    <w:rsid w:val="00CF19D6"/>
    <w:rsid w:val="00CF1BD0"/>
    <w:rsid w:val="00CF1DB6"/>
    <w:rsid w:val="00CF2013"/>
    <w:rsid w:val="00CF215C"/>
    <w:rsid w:val="00CF2198"/>
    <w:rsid w:val="00CF219C"/>
    <w:rsid w:val="00CF2475"/>
    <w:rsid w:val="00CF24F6"/>
    <w:rsid w:val="00CF2A9A"/>
    <w:rsid w:val="00CF2DFB"/>
    <w:rsid w:val="00CF3106"/>
    <w:rsid w:val="00CF374B"/>
    <w:rsid w:val="00CF38C8"/>
    <w:rsid w:val="00CF3B22"/>
    <w:rsid w:val="00CF3B98"/>
    <w:rsid w:val="00CF3C68"/>
    <w:rsid w:val="00CF427B"/>
    <w:rsid w:val="00CF4306"/>
    <w:rsid w:val="00CF4882"/>
    <w:rsid w:val="00CF522A"/>
    <w:rsid w:val="00CF525B"/>
    <w:rsid w:val="00CF5352"/>
    <w:rsid w:val="00CF5603"/>
    <w:rsid w:val="00CF5748"/>
    <w:rsid w:val="00CF590F"/>
    <w:rsid w:val="00CF5975"/>
    <w:rsid w:val="00CF5EA9"/>
    <w:rsid w:val="00CF67CB"/>
    <w:rsid w:val="00CF699D"/>
    <w:rsid w:val="00CF6A1D"/>
    <w:rsid w:val="00CF6AA0"/>
    <w:rsid w:val="00CF6AAD"/>
    <w:rsid w:val="00CF6E85"/>
    <w:rsid w:val="00CF7289"/>
    <w:rsid w:val="00CF7368"/>
    <w:rsid w:val="00CF79DF"/>
    <w:rsid w:val="00CF7FF5"/>
    <w:rsid w:val="00D0000F"/>
    <w:rsid w:val="00D00399"/>
    <w:rsid w:val="00D00B9B"/>
    <w:rsid w:val="00D00BDC"/>
    <w:rsid w:val="00D01316"/>
    <w:rsid w:val="00D0147A"/>
    <w:rsid w:val="00D01C9C"/>
    <w:rsid w:val="00D01CD5"/>
    <w:rsid w:val="00D0213D"/>
    <w:rsid w:val="00D02398"/>
    <w:rsid w:val="00D02455"/>
    <w:rsid w:val="00D0264C"/>
    <w:rsid w:val="00D0293A"/>
    <w:rsid w:val="00D02CA8"/>
    <w:rsid w:val="00D02F3C"/>
    <w:rsid w:val="00D036ED"/>
    <w:rsid w:val="00D03E80"/>
    <w:rsid w:val="00D041C6"/>
    <w:rsid w:val="00D042B6"/>
    <w:rsid w:val="00D046A6"/>
    <w:rsid w:val="00D04E4F"/>
    <w:rsid w:val="00D04EBB"/>
    <w:rsid w:val="00D054A4"/>
    <w:rsid w:val="00D057A2"/>
    <w:rsid w:val="00D05808"/>
    <w:rsid w:val="00D05888"/>
    <w:rsid w:val="00D05999"/>
    <w:rsid w:val="00D05F37"/>
    <w:rsid w:val="00D05FAE"/>
    <w:rsid w:val="00D06190"/>
    <w:rsid w:val="00D06550"/>
    <w:rsid w:val="00D06578"/>
    <w:rsid w:val="00D065C5"/>
    <w:rsid w:val="00D06E19"/>
    <w:rsid w:val="00D06FA5"/>
    <w:rsid w:val="00D07709"/>
    <w:rsid w:val="00D07F40"/>
    <w:rsid w:val="00D07FA0"/>
    <w:rsid w:val="00D10018"/>
    <w:rsid w:val="00D10661"/>
    <w:rsid w:val="00D10A3E"/>
    <w:rsid w:val="00D10E36"/>
    <w:rsid w:val="00D10E98"/>
    <w:rsid w:val="00D10F45"/>
    <w:rsid w:val="00D11026"/>
    <w:rsid w:val="00D1161C"/>
    <w:rsid w:val="00D118BE"/>
    <w:rsid w:val="00D11BEA"/>
    <w:rsid w:val="00D11E7B"/>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1DD"/>
    <w:rsid w:val="00D174E2"/>
    <w:rsid w:val="00D17876"/>
    <w:rsid w:val="00D17CE4"/>
    <w:rsid w:val="00D17DC0"/>
    <w:rsid w:val="00D17F81"/>
    <w:rsid w:val="00D17FBA"/>
    <w:rsid w:val="00D20248"/>
    <w:rsid w:val="00D20315"/>
    <w:rsid w:val="00D20371"/>
    <w:rsid w:val="00D20449"/>
    <w:rsid w:val="00D20527"/>
    <w:rsid w:val="00D2086B"/>
    <w:rsid w:val="00D210F8"/>
    <w:rsid w:val="00D21CA0"/>
    <w:rsid w:val="00D2233F"/>
    <w:rsid w:val="00D2234A"/>
    <w:rsid w:val="00D22AA0"/>
    <w:rsid w:val="00D22AC8"/>
    <w:rsid w:val="00D238C7"/>
    <w:rsid w:val="00D23E92"/>
    <w:rsid w:val="00D23F34"/>
    <w:rsid w:val="00D24D5D"/>
    <w:rsid w:val="00D24FE2"/>
    <w:rsid w:val="00D25186"/>
    <w:rsid w:val="00D25269"/>
    <w:rsid w:val="00D258D4"/>
    <w:rsid w:val="00D25BDF"/>
    <w:rsid w:val="00D25D5C"/>
    <w:rsid w:val="00D26065"/>
    <w:rsid w:val="00D2674E"/>
    <w:rsid w:val="00D267D5"/>
    <w:rsid w:val="00D267F7"/>
    <w:rsid w:val="00D26ABA"/>
    <w:rsid w:val="00D26DEB"/>
    <w:rsid w:val="00D270B4"/>
    <w:rsid w:val="00D272B3"/>
    <w:rsid w:val="00D27CED"/>
    <w:rsid w:val="00D300B7"/>
    <w:rsid w:val="00D30112"/>
    <w:rsid w:val="00D3048F"/>
    <w:rsid w:val="00D306A3"/>
    <w:rsid w:val="00D30739"/>
    <w:rsid w:val="00D308EE"/>
    <w:rsid w:val="00D309A5"/>
    <w:rsid w:val="00D30ABA"/>
    <w:rsid w:val="00D31270"/>
    <w:rsid w:val="00D3137E"/>
    <w:rsid w:val="00D31819"/>
    <w:rsid w:val="00D31A04"/>
    <w:rsid w:val="00D31E35"/>
    <w:rsid w:val="00D31F53"/>
    <w:rsid w:val="00D31FFB"/>
    <w:rsid w:val="00D32627"/>
    <w:rsid w:val="00D327BD"/>
    <w:rsid w:val="00D32A97"/>
    <w:rsid w:val="00D32B5D"/>
    <w:rsid w:val="00D32E17"/>
    <w:rsid w:val="00D32F03"/>
    <w:rsid w:val="00D32FC7"/>
    <w:rsid w:val="00D33AC2"/>
    <w:rsid w:val="00D341A0"/>
    <w:rsid w:val="00D34261"/>
    <w:rsid w:val="00D343F8"/>
    <w:rsid w:val="00D3455A"/>
    <w:rsid w:val="00D345DE"/>
    <w:rsid w:val="00D34B2D"/>
    <w:rsid w:val="00D34C9A"/>
    <w:rsid w:val="00D35147"/>
    <w:rsid w:val="00D352ED"/>
    <w:rsid w:val="00D35498"/>
    <w:rsid w:val="00D354EF"/>
    <w:rsid w:val="00D358C9"/>
    <w:rsid w:val="00D3597D"/>
    <w:rsid w:val="00D35CD8"/>
    <w:rsid w:val="00D364E3"/>
    <w:rsid w:val="00D37007"/>
    <w:rsid w:val="00D371F6"/>
    <w:rsid w:val="00D3770E"/>
    <w:rsid w:val="00D37A09"/>
    <w:rsid w:val="00D37D10"/>
    <w:rsid w:val="00D37F64"/>
    <w:rsid w:val="00D402EE"/>
    <w:rsid w:val="00D407A4"/>
    <w:rsid w:val="00D40A96"/>
    <w:rsid w:val="00D40BF8"/>
    <w:rsid w:val="00D41683"/>
    <w:rsid w:val="00D41862"/>
    <w:rsid w:val="00D41AC1"/>
    <w:rsid w:val="00D41CBD"/>
    <w:rsid w:val="00D41E7A"/>
    <w:rsid w:val="00D42FDE"/>
    <w:rsid w:val="00D4302E"/>
    <w:rsid w:val="00D43AE3"/>
    <w:rsid w:val="00D43B30"/>
    <w:rsid w:val="00D4406D"/>
    <w:rsid w:val="00D44690"/>
    <w:rsid w:val="00D44945"/>
    <w:rsid w:val="00D44C8D"/>
    <w:rsid w:val="00D44CA1"/>
    <w:rsid w:val="00D44F60"/>
    <w:rsid w:val="00D44F92"/>
    <w:rsid w:val="00D450A0"/>
    <w:rsid w:val="00D454D7"/>
    <w:rsid w:val="00D455F2"/>
    <w:rsid w:val="00D45907"/>
    <w:rsid w:val="00D45AAB"/>
    <w:rsid w:val="00D45F69"/>
    <w:rsid w:val="00D46699"/>
    <w:rsid w:val="00D46710"/>
    <w:rsid w:val="00D46891"/>
    <w:rsid w:val="00D46A82"/>
    <w:rsid w:val="00D46B6A"/>
    <w:rsid w:val="00D474F1"/>
    <w:rsid w:val="00D47A3C"/>
    <w:rsid w:val="00D47A4E"/>
    <w:rsid w:val="00D47ED7"/>
    <w:rsid w:val="00D503A9"/>
    <w:rsid w:val="00D5045A"/>
    <w:rsid w:val="00D50548"/>
    <w:rsid w:val="00D508DB"/>
    <w:rsid w:val="00D50931"/>
    <w:rsid w:val="00D50D89"/>
    <w:rsid w:val="00D516CE"/>
    <w:rsid w:val="00D5172F"/>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153"/>
    <w:rsid w:val="00D61B10"/>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4F3"/>
    <w:rsid w:val="00D6453F"/>
    <w:rsid w:val="00D64562"/>
    <w:rsid w:val="00D6466B"/>
    <w:rsid w:val="00D646DB"/>
    <w:rsid w:val="00D647B0"/>
    <w:rsid w:val="00D64CA4"/>
    <w:rsid w:val="00D65276"/>
    <w:rsid w:val="00D65674"/>
    <w:rsid w:val="00D65695"/>
    <w:rsid w:val="00D6573A"/>
    <w:rsid w:val="00D65A37"/>
    <w:rsid w:val="00D65C8F"/>
    <w:rsid w:val="00D65EC3"/>
    <w:rsid w:val="00D66286"/>
    <w:rsid w:val="00D6697F"/>
    <w:rsid w:val="00D66A07"/>
    <w:rsid w:val="00D670E9"/>
    <w:rsid w:val="00D671C1"/>
    <w:rsid w:val="00D6779F"/>
    <w:rsid w:val="00D67990"/>
    <w:rsid w:val="00D67AE3"/>
    <w:rsid w:val="00D67D02"/>
    <w:rsid w:val="00D70394"/>
    <w:rsid w:val="00D7043F"/>
    <w:rsid w:val="00D705D7"/>
    <w:rsid w:val="00D7092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4E"/>
    <w:rsid w:val="00D7386F"/>
    <w:rsid w:val="00D73BBE"/>
    <w:rsid w:val="00D73E79"/>
    <w:rsid w:val="00D73FF3"/>
    <w:rsid w:val="00D74177"/>
    <w:rsid w:val="00D74E23"/>
    <w:rsid w:val="00D75188"/>
    <w:rsid w:val="00D75192"/>
    <w:rsid w:val="00D752C9"/>
    <w:rsid w:val="00D7573B"/>
    <w:rsid w:val="00D75A2B"/>
    <w:rsid w:val="00D75AC5"/>
    <w:rsid w:val="00D75F1A"/>
    <w:rsid w:val="00D760C4"/>
    <w:rsid w:val="00D7684C"/>
    <w:rsid w:val="00D7690B"/>
    <w:rsid w:val="00D77148"/>
    <w:rsid w:val="00D772D4"/>
    <w:rsid w:val="00D779A8"/>
    <w:rsid w:val="00D77A33"/>
    <w:rsid w:val="00D77E10"/>
    <w:rsid w:val="00D77FAA"/>
    <w:rsid w:val="00D80884"/>
    <w:rsid w:val="00D80ED4"/>
    <w:rsid w:val="00D81284"/>
    <w:rsid w:val="00D813AC"/>
    <w:rsid w:val="00D816A7"/>
    <w:rsid w:val="00D81BFC"/>
    <w:rsid w:val="00D81C27"/>
    <w:rsid w:val="00D81EA4"/>
    <w:rsid w:val="00D81F15"/>
    <w:rsid w:val="00D8224C"/>
    <w:rsid w:val="00D82792"/>
    <w:rsid w:val="00D827EF"/>
    <w:rsid w:val="00D82973"/>
    <w:rsid w:val="00D82DAF"/>
    <w:rsid w:val="00D82E9A"/>
    <w:rsid w:val="00D84660"/>
    <w:rsid w:val="00D84847"/>
    <w:rsid w:val="00D8484B"/>
    <w:rsid w:val="00D849A4"/>
    <w:rsid w:val="00D8525B"/>
    <w:rsid w:val="00D85416"/>
    <w:rsid w:val="00D854E3"/>
    <w:rsid w:val="00D8565E"/>
    <w:rsid w:val="00D85799"/>
    <w:rsid w:val="00D85912"/>
    <w:rsid w:val="00D85AD1"/>
    <w:rsid w:val="00D85C35"/>
    <w:rsid w:val="00D86555"/>
    <w:rsid w:val="00D86C6F"/>
    <w:rsid w:val="00D870EA"/>
    <w:rsid w:val="00D8776B"/>
    <w:rsid w:val="00D87A4C"/>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BB1"/>
    <w:rsid w:val="00D97FCF"/>
    <w:rsid w:val="00DA02DB"/>
    <w:rsid w:val="00DA0549"/>
    <w:rsid w:val="00DA06AD"/>
    <w:rsid w:val="00DA1190"/>
    <w:rsid w:val="00DA1460"/>
    <w:rsid w:val="00DA166E"/>
    <w:rsid w:val="00DA17DD"/>
    <w:rsid w:val="00DA1C17"/>
    <w:rsid w:val="00DA1ECF"/>
    <w:rsid w:val="00DA296C"/>
    <w:rsid w:val="00DA299D"/>
    <w:rsid w:val="00DA2A82"/>
    <w:rsid w:val="00DA2CB4"/>
    <w:rsid w:val="00DA2EFD"/>
    <w:rsid w:val="00DA3083"/>
    <w:rsid w:val="00DA3BFE"/>
    <w:rsid w:val="00DA3F18"/>
    <w:rsid w:val="00DA4090"/>
    <w:rsid w:val="00DA43A8"/>
    <w:rsid w:val="00DA44B3"/>
    <w:rsid w:val="00DA4530"/>
    <w:rsid w:val="00DA46D6"/>
    <w:rsid w:val="00DA4ADE"/>
    <w:rsid w:val="00DA4CA0"/>
    <w:rsid w:val="00DA4CC4"/>
    <w:rsid w:val="00DA4E24"/>
    <w:rsid w:val="00DA546C"/>
    <w:rsid w:val="00DA5C37"/>
    <w:rsid w:val="00DA5C87"/>
    <w:rsid w:val="00DA5FD8"/>
    <w:rsid w:val="00DA65B0"/>
    <w:rsid w:val="00DA673D"/>
    <w:rsid w:val="00DA69F3"/>
    <w:rsid w:val="00DA6B9C"/>
    <w:rsid w:val="00DA7135"/>
    <w:rsid w:val="00DA7246"/>
    <w:rsid w:val="00DA7943"/>
    <w:rsid w:val="00DA7B6C"/>
    <w:rsid w:val="00DA7CE7"/>
    <w:rsid w:val="00DA7D45"/>
    <w:rsid w:val="00DA7DB2"/>
    <w:rsid w:val="00DB0225"/>
    <w:rsid w:val="00DB0D05"/>
    <w:rsid w:val="00DB1924"/>
    <w:rsid w:val="00DB20C7"/>
    <w:rsid w:val="00DB25E4"/>
    <w:rsid w:val="00DB26A5"/>
    <w:rsid w:val="00DB299A"/>
    <w:rsid w:val="00DB301E"/>
    <w:rsid w:val="00DB331B"/>
    <w:rsid w:val="00DB3352"/>
    <w:rsid w:val="00DB3784"/>
    <w:rsid w:val="00DB37E4"/>
    <w:rsid w:val="00DB424A"/>
    <w:rsid w:val="00DB4796"/>
    <w:rsid w:val="00DB4F19"/>
    <w:rsid w:val="00DB50B1"/>
    <w:rsid w:val="00DB5174"/>
    <w:rsid w:val="00DB52C9"/>
    <w:rsid w:val="00DB5485"/>
    <w:rsid w:val="00DB5500"/>
    <w:rsid w:val="00DB5763"/>
    <w:rsid w:val="00DB5FDE"/>
    <w:rsid w:val="00DB62BF"/>
    <w:rsid w:val="00DB6632"/>
    <w:rsid w:val="00DB697D"/>
    <w:rsid w:val="00DB6DD0"/>
    <w:rsid w:val="00DB78A1"/>
    <w:rsid w:val="00DB7DAC"/>
    <w:rsid w:val="00DB7DE9"/>
    <w:rsid w:val="00DB7EAF"/>
    <w:rsid w:val="00DC00EA"/>
    <w:rsid w:val="00DC0647"/>
    <w:rsid w:val="00DC0832"/>
    <w:rsid w:val="00DC0898"/>
    <w:rsid w:val="00DC0DC8"/>
    <w:rsid w:val="00DC0F4E"/>
    <w:rsid w:val="00DC1377"/>
    <w:rsid w:val="00DC15F2"/>
    <w:rsid w:val="00DC1A55"/>
    <w:rsid w:val="00DC1B20"/>
    <w:rsid w:val="00DC20AD"/>
    <w:rsid w:val="00DC20CD"/>
    <w:rsid w:val="00DC2A33"/>
    <w:rsid w:val="00DC333D"/>
    <w:rsid w:val="00DC3829"/>
    <w:rsid w:val="00DC3957"/>
    <w:rsid w:val="00DC429B"/>
    <w:rsid w:val="00DC4D84"/>
    <w:rsid w:val="00DC5D0E"/>
    <w:rsid w:val="00DC5D6B"/>
    <w:rsid w:val="00DC61F7"/>
    <w:rsid w:val="00DC6227"/>
    <w:rsid w:val="00DC6403"/>
    <w:rsid w:val="00DC699A"/>
    <w:rsid w:val="00DC6FED"/>
    <w:rsid w:val="00DC7268"/>
    <w:rsid w:val="00DC72D9"/>
    <w:rsid w:val="00DC7550"/>
    <w:rsid w:val="00DC75A3"/>
    <w:rsid w:val="00DC772C"/>
    <w:rsid w:val="00DC7E15"/>
    <w:rsid w:val="00DD03D2"/>
    <w:rsid w:val="00DD06E5"/>
    <w:rsid w:val="00DD0C42"/>
    <w:rsid w:val="00DD0D4E"/>
    <w:rsid w:val="00DD0EFE"/>
    <w:rsid w:val="00DD1645"/>
    <w:rsid w:val="00DD17A2"/>
    <w:rsid w:val="00DD1994"/>
    <w:rsid w:val="00DD1CC1"/>
    <w:rsid w:val="00DD1F37"/>
    <w:rsid w:val="00DD2663"/>
    <w:rsid w:val="00DD268D"/>
    <w:rsid w:val="00DD26C9"/>
    <w:rsid w:val="00DD2E77"/>
    <w:rsid w:val="00DD37F8"/>
    <w:rsid w:val="00DD402A"/>
    <w:rsid w:val="00DD4287"/>
    <w:rsid w:val="00DD4384"/>
    <w:rsid w:val="00DD45F7"/>
    <w:rsid w:val="00DD4626"/>
    <w:rsid w:val="00DD473B"/>
    <w:rsid w:val="00DD4B49"/>
    <w:rsid w:val="00DD57DD"/>
    <w:rsid w:val="00DD5BDE"/>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D96"/>
    <w:rsid w:val="00DE0EC3"/>
    <w:rsid w:val="00DE0FB4"/>
    <w:rsid w:val="00DE16FD"/>
    <w:rsid w:val="00DE30C9"/>
    <w:rsid w:val="00DE3135"/>
    <w:rsid w:val="00DE330B"/>
    <w:rsid w:val="00DE34CB"/>
    <w:rsid w:val="00DE36FF"/>
    <w:rsid w:val="00DE3939"/>
    <w:rsid w:val="00DE3AA6"/>
    <w:rsid w:val="00DE3E95"/>
    <w:rsid w:val="00DE40A7"/>
    <w:rsid w:val="00DE4339"/>
    <w:rsid w:val="00DE43EE"/>
    <w:rsid w:val="00DE44E8"/>
    <w:rsid w:val="00DE464F"/>
    <w:rsid w:val="00DE48D6"/>
    <w:rsid w:val="00DE49BD"/>
    <w:rsid w:val="00DE4A9D"/>
    <w:rsid w:val="00DE52A4"/>
    <w:rsid w:val="00DE5836"/>
    <w:rsid w:val="00DE585A"/>
    <w:rsid w:val="00DE5DAE"/>
    <w:rsid w:val="00DE5FE0"/>
    <w:rsid w:val="00DE6474"/>
    <w:rsid w:val="00DE6B9A"/>
    <w:rsid w:val="00DE6CE1"/>
    <w:rsid w:val="00DE721A"/>
    <w:rsid w:val="00DE7A12"/>
    <w:rsid w:val="00DE7A73"/>
    <w:rsid w:val="00DE7BFA"/>
    <w:rsid w:val="00DF0406"/>
    <w:rsid w:val="00DF0845"/>
    <w:rsid w:val="00DF089B"/>
    <w:rsid w:val="00DF1325"/>
    <w:rsid w:val="00DF14C3"/>
    <w:rsid w:val="00DF165D"/>
    <w:rsid w:val="00DF1850"/>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780C"/>
    <w:rsid w:val="00DF7D21"/>
    <w:rsid w:val="00E0025B"/>
    <w:rsid w:val="00E0070D"/>
    <w:rsid w:val="00E00C40"/>
    <w:rsid w:val="00E0152C"/>
    <w:rsid w:val="00E01705"/>
    <w:rsid w:val="00E0186D"/>
    <w:rsid w:val="00E02361"/>
    <w:rsid w:val="00E023B7"/>
    <w:rsid w:val="00E02FD5"/>
    <w:rsid w:val="00E03074"/>
    <w:rsid w:val="00E032DE"/>
    <w:rsid w:val="00E036AB"/>
    <w:rsid w:val="00E03914"/>
    <w:rsid w:val="00E03BD0"/>
    <w:rsid w:val="00E03E2A"/>
    <w:rsid w:val="00E03E7A"/>
    <w:rsid w:val="00E04438"/>
    <w:rsid w:val="00E04605"/>
    <w:rsid w:val="00E04BD9"/>
    <w:rsid w:val="00E05022"/>
    <w:rsid w:val="00E054EF"/>
    <w:rsid w:val="00E05660"/>
    <w:rsid w:val="00E057B5"/>
    <w:rsid w:val="00E0598E"/>
    <w:rsid w:val="00E059D5"/>
    <w:rsid w:val="00E05F3C"/>
    <w:rsid w:val="00E05F42"/>
    <w:rsid w:val="00E0613C"/>
    <w:rsid w:val="00E0694F"/>
    <w:rsid w:val="00E06978"/>
    <w:rsid w:val="00E06A66"/>
    <w:rsid w:val="00E06AB6"/>
    <w:rsid w:val="00E0706D"/>
    <w:rsid w:val="00E07171"/>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0F"/>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4F5"/>
    <w:rsid w:val="00E17F8B"/>
    <w:rsid w:val="00E20281"/>
    <w:rsid w:val="00E209AE"/>
    <w:rsid w:val="00E20DB1"/>
    <w:rsid w:val="00E21056"/>
    <w:rsid w:val="00E2129C"/>
    <w:rsid w:val="00E21426"/>
    <w:rsid w:val="00E22D5D"/>
    <w:rsid w:val="00E22E65"/>
    <w:rsid w:val="00E240EF"/>
    <w:rsid w:val="00E243CF"/>
    <w:rsid w:val="00E244FE"/>
    <w:rsid w:val="00E247F5"/>
    <w:rsid w:val="00E24D3C"/>
    <w:rsid w:val="00E2507C"/>
    <w:rsid w:val="00E25116"/>
    <w:rsid w:val="00E25167"/>
    <w:rsid w:val="00E25C2B"/>
    <w:rsid w:val="00E25CAF"/>
    <w:rsid w:val="00E25F2B"/>
    <w:rsid w:val="00E25F81"/>
    <w:rsid w:val="00E25F93"/>
    <w:rsid w:val="00E25FA0"/>
    <w:rsid w:val="00E260DF"/>
    <w:rsid w:val="00E26243"/>
    <w:rsid w:val="00E2633A"/>
    <w:rsid w:val="00E26551"/>
    <w:rsid w:val="00E266E5"/>
    <w:rsid w:val="00E26A2B"/>
    <w:rsid w:val="00E26DD3"/>
    <w:rsid w:val="00E26FC2"/>
    <w:rsid w:val="00E27A68"/>
    <w:rsid w:val="00E27BD9"/>
    <w:rsid w:val="00E300F0"/>
    <w:rsid w:val="00E30556"/>
    <w:rsid w:val="00E3066F"/>
    <w:rsid w:val="00E30D4D"/>
    <w:rsid w:val="00E30E62"/>
    <w:rsid w:val="00E30ECC"/>
    <w:rsid w:val="00E310D8"/>
    <w:rsid w:val="00E310E5"/>
    <w:rsid w:val="00E31969"/>
    <w:rsid w:val="00E31A33"/>
    <w:rsid w:val="00E31D9A"/>
    <w:rsid w:val="00E321D0"/>
    <w:rsid w:val="00E32A2C"/>
    <w:rsid w:val="00E33005"/>
    <w:rsid w:val="00E331C5"/>
    <w:rsid w:val="00E33645"/>
    <w:rsid w:val="00E336C8"/>
    <w:rsid w:val="00E33DE5"/>
    <w:rsid w:val="00E34054"/>
    <w:rsid w:val="00E342BC"/>
    <w:rsid w:val="00E344ED"/>
    <w:rsid w:val="00E34C30"/>
    <w:rsid w:val="00E34F9B"/>
    <w:rsid w:val="00E3521B"/>
    <w:rsid w:val="00E352EB"/>
    <w:rsid w:val="00E3577A"/>
    <w:rsid w:val="00E35858"/>
    <w:rsid w:val="00E3590E"/>
    <w:rsid w:val="00E35A10"/>
    <w:rsid w:val="00E360C7"/>
    <w:rsid w:val="00E3667B"/>
    <w:rsid w:val="00E36693"/>
    <w:rsid w:val="00E36841"/>
    <w:rsid w:val="00E36896"/>
    <w:rsid w:val="00E36AB8"/>
    <w:rsid w:val="00E36E0B"/>
    <w:rsid w:val="00E36E66"/>
    <w:rsid w:val="00E37418"/>
    <w:rsid w:val="00E374C8"/>
    <w:rsid w:val="00E3778D"/>
    <w:rsid w:val="00E377BE"/>
    <w:rsid w:val="00E37C5F"/>
    <w:rsid w:val="00E37F6D"/>
    <w:rsid w:val="00E40347"/>
    <w:rsid w:val="00E4039E"/>
    <w:rsid w:val="00E403B2"/>
    <w:rsid w:val="00E4089B"/>
    <w:rsid w:val="00E4139F"/>
    <w:rsid w:val="00E414BC"/>
    <w:rsid w:val="00E41724"/>
    <w:rsid w:val="00E41912"/>
    <w:rsid w:val="00E41C62"/>
    <w:rsid w:val="00E41E45"/>
    <w:rsid w:val="00E41FBE"/>
    <w:rsid w:val="00E42174"/>
    <w:rsid w:val="00E421F0"/>
    <w:rsid w:val="00E434AD"/>
    <w:rsid w:val="00E43799"/>
    <w:rsid w:val="00E43966"/>
    <w:rsid w:val="00E44080"/>
    <w:rsid w:val="00E44105"/>
    <w:rsid w:val="00E442F7"/>
    <w:rsid w:val="00E44520"/>
    <w:rsid w:val="00E44C37"/>
    <w:rsid w:val="00E4552B"/>
    <w:rsid w:val="00E455E4"/>
    <w:rsid w:val="00E45AD0"/>
    <w:rsid w:val="00E460DD"/>
    <w:rsid w:val="00E467A4"/>
    <w:rsid w:val="00E46C7B"/>
    <w:rsid w:val="00E47066"/>
    <w:rsid w:val="00E4751C"/>
    <w:rsid w:val="00E476BF"/>
    <w:rsid w:val="00E47981"/>
    <w:rsid w:val="00E47ED7"/>
    <w:rsid w:val="00E500D4"/>
    <w:rsid w:val="00E50357"/>
    <w:rsid w:val="00E5077A"/>
    <w:rsid w:val="00E50B53"/>
    <w:rsid w:val="00E5118F"/>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8AE"/>
    <w:rsid w:val="00E56D79"/>
    <w:rsid w:val="00E56DF6"/>
    <w:rsid w:val="00E56E15"/>
    <w:rsid w:val="00E57315"/>
    <w:rsid w:val="00E576C8"/>
    <w:rsid w:val="00E57DD3"/>
    <w:rsid w:val="00E6068A"/>
    <w:rsid w:val="00E610B4"/>
    <w:rsid w:val="00E61804"/>
    <w:rsid w:val="00E61D9D"/>
    <w:rsid w:val="00E62AE8"/>
    <w:rsid w:val="00E62B79"/>
    <w:rsid w:val="00E630EF"/>
    <w:rsid w:val="00E639B1"/>
    <w:rsid w:val="00E63D4B"/>
    <w:rsid w:val="00E647F6"/>
    <w:rsid w:val="00E649CC"/>
    <w:rsid w:val="00E64CC3"/>
    <w:rsid w:val="00E64F3F"/>
    <w:rsid w:val="00E64FB2"/>
    <w:rsid w:val="00E65228"/>
    <w:rsid w:val="00E6538C"/>
    <w:rsid w:val="00E65A92"/>
    <w:rsid w:val="00E6650C"/>
    <w:rsid w:val="00E665B0"/>
    <w:rsid w:val="00E66B01"/>
    <w:rsid w:val="00E66BC8"/>
    <w:rsid w:val="00E67389"/>
    <w:rsid w:val="00E67491"/>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D12"/>
    <w:rsid w:val="00E71E2E"/>
    <w:rsid w:val="00E72383"/>
    <w:rsid w:val="00E7261A"/>
    <w:rsid w:val="00E7268C"/>
    <w:rsid w:val="00E726B3"/>
    <w:rsid w:val="00E726C6"/>
    <w:rsid w:val="00E72D45"/>
    <w:rsid w:val="00E73043"/>
    <w:rsid w:val="00E73046"/>
    <w:rsid w:val="00E737F5"/>
    <w:rsid w:val="00E73947"/>
    <w:rsid w:val="00E73F61"/>
    <w:rsid w:val="00E73F8C"/>
    <w:rsid w:val="00E742BF"/>
    <w:rsid w:val="00E754A6"/>
    <w:rsid w:val="00E757CC"/>
    <w:rsid w:val="00E75D1F"/>
    <w:rsid w:val="00E75FD3"/>
    <w:rsid w:val="00E7616B"/>
    <w:rsid w:val="00E76354"/>
    <w:rsid w:val="00E7670C"/>
    <w:rsid w:val="00E76FA4"/>
    <w:rsid w:val="00E77118"/>
    <w:rsid w:val="00E771F5"/>
    <w:rsid w:val="00E7720E"/>
    <w:rsid w:val="00E77438"/>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68"/>
    <w:rsid w:val="00E82B7C"/>
    <w:rsid w:val="00E82C8F"/>
    <w:rsid w:val="00E8312C"/>
    <w:rsid w:val="00E83476"/>
    <w:rsid w:val="00E84913"/>
    <w:rsid w:val="00E84943"/>
    <w:rsid w:val="00E85435"/>
    <w:rsid w:val="00E854E7"/>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543"/>
    <w:rsid w:val="00E9198E"/>
    <w:rsid w:val="00E91A0C"/>
    <w:rsid w:val="00E92106"/>
    <w:rsid w:val="00E9260D"/>
    <w:rsid w:val="00E9277C"/>
    <w:rsid w:val="00E92A35"/>
    <w:rsid w:val="00E93220"/>
    <w:rsid w:val="00E93375"/>
    <w:rsid w:val="00E93513"/>
    <w:rsid w:val="00E9378A"/>
    <w:rsid w:val="00E9395F"/>
    <w:rsid w:val="00E93AD5"/>
    <w:rsid w:val="00E93C27"/>
    <w:rsid w:val="00E93D92"/>
    <w:rsid w:val="00E93E9C"/>
    <w:rsid w:val="00E93F6F"/>
    <w:rsid w:val="00E9405D"/>
    <w:rsid w:val="00E942E7"/>
    <w:rsid w:val="00E94402"/>
    <w:rsid w:val="00E94481"/>
    <w:rsid w:val="00E94752"/>
    <w:rsid w:val="00E95366"/>
    <w:rsid w:val="00E95A48"/>
    <w:rsid w:val="00E95B5F"/>
    <w:rsid w:val="00E95BCC"/>
    <w:rsid w:val="00E96982"/>
    <w:rsid w:val="00E96B68"/>
    <w:rsid w:val="00E96F96"/>
    <w:rsid w:val="00E970D4"/>
    <w:rsid w:val="00E97950"/>
    <w:rsid w:val="00EA00DE"/>
    <w:rsid w:val="00EA0428"/>
    <w:rsid w:val="00EA0AE2"/>
    <w:rsid w:val="00EA0BFF"/>
    <w:rsid w:val="00EA0DDF"/>
    <w:rsid w:val="00EA181A"/>
    <w:rsid w:val="00EA18EF"/>
    <w:rsid w:val="00EA29DA"/>
    <w:rsid w:val="00EA2DE5"/>
    <w:rsid w:val="00EA2FDD"/>
    <w:rsid w:val="00EA35F5"/>
    <w:rsid w:val="00EA3689"/>
    <w:rsid w:val="00EA386A"/>
    <w:rsid w:val="00EA3B71"/>
    <w:rsid w:val="00EA3FB4"/>
    <w:rsid w:val="00EA407A"/>
    <w:rsid w:val="00EA4515"/>
    <w:rsid w:val="00EA45B0"/>
    <w:rsid w:val="00EA468C"/>
    <w:rsid w:val="00EA4AE7"/>
    <w:rsid w:val="00EA4E65"/>
    <w:rsid w:val="00EA5521"/>
    <w:rsid w:val="00EA6139"/>
    <w:rsid w:val="00EA6164"/>
    <w:rsid w:val="00EA6511"/>
    <w:rsid w:val="00EA6C77"/>
    <w:rsid w:val="00EA6D55"/>
    <w:rsid w:val="00EA7156"/>
    <w:rsid w:val="00EA794A"/>
    <w:rsid w:val="00EA7E0F"/>
    <w:rsid w:val="00EA7E1E"/>
    <w:rsid w:val="00EA7EC2"/>
    <w:rsid w:val="00EB0335"/>
    <w:rsid w:val="00EB0417"/>
    <w:rsid w:val="00EB07AA"/>
    <w:rsid w:val="00EB093F"/>
    <w:rsid w:val="00EB0DD6"/>
    <w:rsid w:val="00EB12BF"/>
    <w:rsid w:val="00EB14CA"/>
    <w:rsid w:val="00EB16D1"/>
    <w:rsid w:val="00EB1BE4"/>
    <w:rsid w:val="00EB2323"/>
    <w:rsid w:val="00EB266D"/>
    <w:rsid w:val="00EB2B0A"/>
    <w:rsid w:val="00EB30B0"/>
    <w:rsid w:val="00EB3459"/>
    <w:rsid w:val="00EB3659"/>
    <w:rsid w:val="00EB36F3"/>
    <w:rsid w:val="00EB3B05"/>
    <w:rsid w:val="00EB3D6C"/>
    <w:rsid w:val="00EB3EE2"/>
    <w:rsid w:val="00EB4102"/>
    <w:rsid w:val="00EB45D5"/>
    <w:rsid w:val="00EB5254"/>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9D2"/>
    <w:rsid w:val="00EB7B3F"/>
    <w:rsid w:val="00EB7E38"/>
    <w:rsid w:val="00EB7E7A"/>
    <w:rsid w:val="00EC00CF"/>
    <w:rsid w:val="00EC0505"/>
    <w:rsid w:val="00EC0A19"/>
    <w:rsid w:val="00EC0B93"/>
    <w:rsid w:val="00EC1A4E"/>
    <w:rsid w:val="00EC1A82"/>
    <w:rsid w:val="00EC1C7D"/>
    <w:rsid w:val="00EC1E28"/>
    <w:rsid w:val="00EC1E67"/>
    <w:rsid w:val="00EC1FA5"/>
    <w:rsid w:val="00EC20AB"/>
    <w:rsid w:val="00EC2258"/>
    <w:rsid w:val="00EC27AB"/>
    <w:rsid w:val="00EC294D"/>
    <w:rsid w:val="00EC38AB"/>
    <w:rsid w:val="00EC3DDF"/>
    <w:rsid w:val="00EC3EFD"/>
    <w:rsid w:val="00EC4208"/>
    <w:rsid w:val="00EC42FE"/>
    <w:rsid w:val="00EC48CC"/>
    <w:rsid w:val="00EC4D93"/>
    <w:rsid w:val="00EC5314"/>
    <w:rsid w:val="00EC541B"/>
    <w:rsid w:val="00EC552B"/>
    <w:rsid w:val="00EC5B87"/>
    <w:rsid w:val="00EC5BF9"/>
    <w:rsid w:val="00EC5E53"/>
    <w:rsid w:val="00EC5F10"/>
    <w:rsid w:val="00EC60FB"/>
    <w:rsid w:val="00EC61D3"/>
    <w:rsid w:val="00EC627E"/>
    <w:rsid w:val="00EC6412"/>
    <w:rsid w:val="00EC645F"/>
    <w:rsid w:val="00EC6CA3"/>
    <w:rsid w:val="00EC768C"/>
    <w:rsid w:val="00EC769C"/>
    <w:rsid w:val="00EC77F1"/>
    <w:rsid w:val="00EC7AA0"/>
    <w:rsid w:val="00ED00CD"/>
    <w:rsid w:val="00ED02C4"/>
    <w:rsid w:val="00ED125C"/>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D9D"/>
    <w:rsid w:val="00ED4F92"/>
    <w:rsid w:val="00ED512C"/>
    <w:rsid w:val="00ED5C9F"/>
    <w:rsid w:val="00ED5F60"/>
    <w:rsid w:val="00ED60AE"/>
    <w:rsid w:val="00ED6359"/>
    <w:rsid w:val="00ED63BC"/>
    <w:rsid w:val="00ED718E"/>
    <w:rsid w:val="00ED72B1"/>
    <w:rsid w:val="00ED7318"/>
    <w:rsid w:val="00ED74A3"/>
    <w:rsid w:val="00ED75E3"/>
    <w:rsid w:val="00ED7904"/>
    <w:rsid w:val="00ED7AD6"/>
    <w:rsid w:val="00ED7CDF"/>
    <w:rsid w:val="00ED7DF7"/>
    <w:rsid w:val="00EE0B48"/>
    <w:rsid w:val="00EE0CD9"/>
    <w:rsid w:val="00EE0D85"/>
    <w:rsid w:val="00EE0EFF"/>
    <w:rsid w:val="00EE0F57"/>
    <w:rsid w:val="00EE11FB"/>
    <w:rsid w:val="00EE12C7"/>
    <w:rsid w:val="00EE13F1"/>
    <w:rsid w:val="00EE17AD"/>
    <w:rsid w:val="00EE19B8"/>
    <w:rsid w:val="00EE1E51"/>
    <w:rsid w:val="00EE25AB"/>
    <w:rsid w:val="00EE26F1"/>
    <w:rsid w:val="00EE29B4"/>
    <w:rsid w:val="00EE2E02"/>
    <w:rsid w:val="00EE3115"/>
    <w:rsid w:val="00EE3253"/>
    <w:rsid w:val="00EE3659"/>
    <w:rsid w:val="00EE36E3"/>
    <w:rsid w:val="00EE3A2B"/>
    <w:rsid w:val="00EE3A37"/>
    <w:rsid w:val="00EE3AA9"/>
    <w:rsid w:val="00EE3D09"/>
    <w:rsid w:val="00EE3D5F"/>
    <w:rsid w:val="00EE3FDE"/>
    <w:rsid w:val="00EE426C"/>
    <w:rsid w:val="00EE4477"/>
    <w:rsid w:val="00EE45F4"/>
    <w:rsid w:val="00EE487A"/>
    <w:rsid w:val="00EE5342"/>
    <w:rsid w:val="00EE5643"/>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1DBE"/>
    <w:rsid w:val="00EF1F75"/>
    <w:rsid w:val="00EF21AF"/>
    <w:rsid w:val="00EF24D7"/>
    <w:rsid w:val="00EF258A"/>
    <w:rsid w:val="00EF26AE"/>
    <w:rsid w:val="00EF276B"/>
    <w:rsid w:val="00EF31F7"/>
    <w:rsid w:val="00EF3327"/>
    <w:rsid w:val="00EF36ED"/>
    <w:rsid w:val="00EF3BB9"/>
    <w:rsid w:val="00EF4401"/>
    <w:rsid w:val="00EF4407"/>
    <w:rsid w:val="00EF452D"/>
    <w:rsid w:val="00EF4A90"/>
    <w:rsid w:val="00EF4B1C"/>
    <w:rsid w:val="00EF4C90"/>
    <w:rsid w:val="00EF4EEF"/>
    <w:rsid w:val="00EF4FD3"/>
    <w:rsid w:val="00EF5196"/>
    <w:rsid w:val="00EF57FE"/>
    <w:rsid w:val="00EF5CB9"/>
    <w:rsid w:val="00EF5CE4"/>
    <w:rsid w:val="00EF62AF"/>
    <w:rsid w:val="00EF657B"/>
    <w:rsid w:val="00EF6876"/>
    <w:rsid w:val="00EF6882"/>
    <w:rsid w:val="00EF69B1"/>
    <w:rsid w:val="00EF6C75"/>
    <w:rsid w:val="00EF6CC9"/>
    <w:rsid w:val="00EF6CE0"/>
    <w:rsid w:val="00EF73E6"/>
    <w:rsid w:val="00F001B6"/>
    <w:rsid w:val="00F0059B"/>
    <w:rsid w:val="00F00863"/>
    <w:rsid w:val="00F0090F"/>
    <w:rsid w:val="00F00CFF"/>
    <w:rsid w:val="00F011C6"/>
    <w:rsid w:val="00F0172E"/>
    <w:rsid w:val="00F017DD"/>
    <w:rsid w:val="00F01E8D"/>
    <w:rsid w:val="00F01F9A"/>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40F"/>
    <w:rsid w:val="00F07509"/>
    <w:rsid w:val="00F077C5"/>
    <w:rsid w:val="00F07B0B"/>
    <w:rsid w:val="00F07F54"/>
    <w:rsid w:val="00F07FF7"/>
    <w:rsid w:val="00F1020D"/>
    <w:rsid w:val="00F10B51"/>
    <w:rsid w:val="00F11075"/>
    <w:rsid w:val="00F115F7"/>
    <w:rsid w:val="00F11603"/>
    <w:rsid w:val="00F11D89"/>
    <w:rsid w:val="00F126E7"/>
    <w:rsid w:val="00F126ED"/>
    <w:rsid w:val="00F12748"/>
    <w:rsid w:val="00F12E1B"/>
    <w:rsid w:val="00F12F5C"/>
    <w:rsid w:val="00F13030"/>
    <w:rsid w:val="00F13699"/>
    <w:rsid w:val="00F13852"/>
    <w:rsid w:val="00F13C32"/>
    <w:rsid w:val="00F13EC1"/>
    <w:rsid w:val="00F13F63"/>
    <w:rsid w:val="00F1438D"/>
    <w:rsid w:val="00F1496E"/>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ACB"/>
    <w:rsid w:val="00F23792"/>
    <w:rsid w:val="00F23CD5"/>
    <w:rsid w:val="00F24008"/>
    <w:rsid w:val="00F24112"/>
    <w:rsid w:val="00F24294"/>
    <w:rsid w:val="00F24655"/>
    <w:rsid w:val="00F248C6"/>
    <w:rsid w:val="00F24A5E"/>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F0"/>
    <w:rsid w:val="00F26B31"/>
    <w:rsid w:val="00F26DF3"/>
    <w:rsid w:val="00F26EC3"/>
    <w:rsid w:val="00F2719F"/>
    <w:rsid w:val="00F2725D"/>
    <w:rsid w:val="00F27500"/>
    <w:rsid w:val="00F275EB"/>
    <w:rsid w:val="00F27C04"/>
    <w:rsid w:val="00F304B7"/>
    <w:rsid w:val="00F312EE"/>
    <w:rsid w:val="00F3150E"/>
    <w:rsid w:val="00F315F7"/>
    <w:rsid w:val="00F31955"/>
    <w:rsid w:val="00F31A16"/>
    <w:rsid w:val="00F31AE0"/>
    <w:rsid w:val="00F31BE0"/>
    <w:rsid w:val="00F32596"/>
    <w:rsid w:val="00F32A6A"/>
    <w:rsid w:val="00F32C9B"/>
    <w:rsid w:val="00F33575"/>
    <w:rsid w:val="00F33B78"/>
    <w:rsid w:val="00F34468"/>
    <w:rsid w:val="00F3455A"/>
    <w:rsid w:val="00F351D7"/>
    <w:rsid w:val="00F3592D"/>
    <w:rsid w:val="00F35A4C"/>
    <w:rsid w:val="00F35ADE"/>
    <w:rsid w:val="00F35E07"/>
    <w:rsid w:val="00F365CC"/>
    <w:rsid w:val="00F36624"/>
    <w:rsid w:val="00F36691"/>
    <w:rsid w:val="00F366F8"/>
    <w:rsid w:val="00F367A4"/>
    <w:rsid w:val="00F36897"/>
    <w:rsid w:val="00F37078"/>
    <w:rsid w:val="00F3735E"/>
    <w:rsid w:val="00F3770B"/>
    <w:rsid w:val="00F37F01"/>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D31"/>
    <w:rsid w:val="00F44E08"/>
    <w:rsid w:val="00F452A0"/>
    <w:rsid w:val="00F45322"/>
    <w:rsid w:val="00F45771"/>
    <w:rsid w:val="00F459D8"/>
    <w:rsid w:val="00F459FC"/>
    <w:rsid w:val="00F45C4A"/>
    <w:rsid w:val="00F45C92"/>
    <w:rsid w:val="00F46C1C"/>
    <w:rsid w:val="00F46DC3"/>
    <w:rsid w:val="00F470F7"/>
    <w:rsid w:val="00F475E1"/>
    <w:rsid w:val="00F47A2F"/>
    <w:rsid w:val="00F47EDB"/>
    <w:rsid w:val="00F500BD"/>
    <w:rsid w:val="00F51464"/>
    <w:rsid w:val="00F5151D"/>
    <w:rsid w:val="00F51712"/>
    <w:rsid w:val="00F519D2"/>
    <w:rsid w:val="00F51C38"/>
    <w:rsid w:val="00F51CAB"/>
    <w:rsid w:val="00F523A6"/>
    <w:rsid w:val="00F525B6"/>
    <w:rsid w:val="00F52643"/>
    <w:rsid w:val="00F526FC"/>
    <w:rsid w:val="00F52C8B"/>
    <w:rsid w:val="00F52CF0"/>
    <w:rsid w:val="00F52F3C"/>
    <w:rsid w:val="00F531E6"/>
    <w:rsid w:val="00F533BB"/>
    <w:rsid w:val="00F5349C"/>
    <w:rsid w:val="00F539DB"/>
    <w:rsid w:val="00F53A36"/>
    <w:rsid w:val="00F53F92"/>
    <w:rsid w:val="00F54096"/>
    <w:rsid w:val="00F54188"/>
    <w:rsid w:val="00F54780"/>
    <w:rsid w:val="00F547DF"/>
    <w:rsid w:val="00F54856"/>
    <w:rsid w:val="00F552AB"/>
    <w:rsid w:val="00F554C9"/>
    <w:rsid w:val="00F554F1"/>
    <w:rsid w:val="00F55583"/>
    <w:rsid w:val="00F5565D"/>
    <w:rsid w:val="00F5584B"/>
    <w:rsid w:val="00F56846"/>
    <w:rsid w:val="00F56B28"/>
    <w:rsid w:val="00F57141"/>
    <w:rsid w:val="00F57775"/>
    <w:rsid w:val="00F57860"/>
    <w:rsid w:val="00F578D2"/>
    <w:rsid w:val="00F5795C"/>
    <w:rsid w:val="00F603B5"/>
    <w:rsid w:val="00F61056"/>
    <w:rsid w:val="00F610DE"/>
    <w:rsid w:val="00F6126D"/>
    <w:rsid w:val="00F61B2B"/>
    <w:rsid w:val="00F621D1"/>
    <w:rsid w:val="00F6283E"/>
    <w:rsid w:val="00F62C96"/>
    <w:rsid w:val="00F6344B"/>
    <w:rsid w:val="00F63557"/>
    <w:rsid w:val="00F637E0"/>
    <w:rsid w:val="00F6467B"/>
    <w:rsid w:val="00F64816"/>
    <w:rsid w:val="00F65202"/>
    <w:rsid w:val="00F6520C"/>
    <w:rsid w:val="00F65EDA"/>
    <w:rsid w:val="00F66D2C"/>
    <w:rsid w:val="00F67005"/>
    <w:rsid w:val="00F670BD"/>
    <w:rsid w:val="00F67577"/>
    <w:rsid w:val="00F67806"/>
    <w:rsid w:val="00F67D33"/>
    <w:rsid w:val="00F7052D"/>
    <w:rsid w:val="00F70867"/>
    <w:rsid w:val="00F70C1A"/>
    <w:rsid w:val="00F712D4"/>
    <w:rsid w:val="00F7176D"/>
    <w:rsid w:val="00F71872"/>
    <w:rsid w:val="00F719D5"/>
    <w:rsid w:val="00F71CFD"/>
    <w:rsid w:val="00F72056"/>
    <w:rsid w:val="00F726D5"/>
    <w:rsid w:val="00F72700"/>
    <w:rsid w:val="00F72C78"/>
    <w:rsid w:val="00F72E24"/>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80B"/>
    <w:rsid w:val="00F75991"/>
    <w:rsid w:val="00F75CDE"/>
    <w:rsid w:val="00F7655A"/>
    <w:rsid w:val="00F7682C"/>
    <w:rsid w:val="00F76CFF"/>
    <w:rsid w:val="00F77204"/>
    <w:rsid w:val="00F7726A"/>
    <w:rsid w:val="00F772EA"/>
    <w:rsid w:val="00F777B6"/>
    <w:rsid w:val="00F77DA3"/>
    <w:rsid w:val="00F77DF3"/>
    <w:rsid w:val="00F8018A"/>
    <w:rsid w:val="00F801E5"/>
    <w:rsid w:val="00F8027C"/>
    <w:rsid w:val="00F8059D"/>
    <w:rsid w:val="00F80A48"/>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4A26"/>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0DC"/>
    <w:rsid w:val="00F916C9"/>
    <w:rsid w:val="00F91714"/>
    <w:rsid w:val="00F9241B"/>
    <w:rsid w:val="00F92471"/>
    <w:rsid w:val="00F9256C"/>
    <w:rsid w:val="00F933A4"/>
    <w:rsid w:val="00F936A2"/>
    <w:rsid w:val="00F93828"/>
    <w:rsid w:val="00F938BF"/>
    <w:rsid w:val="00F93AA2"/>
    <w:rsid w:val="00F93B1A"/>
    <w:rsid w:val="00F93B5A"/>
    <w:rsid w:val="00F93C77"/>
    <w:rsid w:val="00F94015"/>
    <w:rsid w:val="00F94164"/>
    <w:rsid w:val="00F94313"/>
    <w:rsid w:val="00F94374"/>
    <w:rsid w:val="00F94580"/>
    <w:rsid w:val="00F949EE"/>
    <w:rsid w:val="00F94A9F"/>
    <w:rsid w:val="00F94F69"/>
    <w:rsid w:val="00F94F6C"/>
    <w:rsid w:val="00F95154"/>
    <w:rsid w:val="00F953C6"/>
    <w:rsid w:val="00F954F8"/>
    <w:rsid w:val="00F95687"/>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4FC"/>
    <w:rsid w:val="00FB097F"/>
    <w:rsid w:val="00FB0C33"/>
    <w:rsid w:val="00FB10CA"/>
    <w:rsid w:val="00FB1709"/>
    <w:rsid w:val="00FB1DFD"/>
    <w:rsid w:val="00FB2188"/>
    <w:rsid w:val="00FB21B3"/>
    <w:rsid w:val="00FB2640"/>
    <w:rsid w:val="00FB30D6"/>
    <w:rsid w:val="00FB31AC"/>
    <w:rsid w:val="00FB33CB"/>
    <w:rsid w:val="00FB3534"/>
    <w:rsid w:val="00FB3B69"/>
    <w:rsid w:val="00FB3B6B"/>
    <w:rsid w:val="00FB4690"/>
    <w:rsid w:val="00FB4A3E"/>
    <w:rsid w:val="00FB4D50"/>
    <w:rsid w:val="00FB4ED5"/>
    <w:rsid w:val="00FB5078"/>
    <w:rsid w:val="00FB5512"/>
    <w:rsid w:val="00FB5BBE"/>
    <w:rsid w:val="00FB6288"/>
    <w:rsid w:val="00FB6352"/>
    <w:rsid w:val="00FB64DE"/>
    <w:rsid w:val="00FB6E06"/>
    <w:rsid w:val="00FB7019"/>
    <w:rsid w:val="00FB7062"/>
    <w:rsid w:val="00FB78BA"/>
    <w:rsid w:val="00FB7E14"/>
    <w:rsid w:val="00FB7EDF"/>
    <w:rsid w:val="00FB7EEB"/>
    <w:rsid w:val="00FC0094"/>
    <w:rsid w:val="00FC09CD"/>
    <w:rsid w:val="00FC0A02"/>
    <w:rsid w:val="00FC0A94"/>
    <w:rsid w:val="00FC15DE"/>
    <w:rsid w:val="00FC17DA"/>
    <w:rsid w:val="00FC1B56"/>
    <w:rsid w:val="00FC1D31"/>
    <w:rsid w:val="00FC1D95"/>
    <w:rsid w:val="00FC1DAF"/>
    <w:rsid w:val="00FC1E52"/>
    <w:rsid w:val="00FC1F0B"/>
    <w:rsid w:val="00FC2331"/>
    <w:rsid w:val="00FC2982"/>
    <w:rsid w:val="00FC2B02"/>
    <w:rsid w:val="00FC3142"/>
    <w:rsid w:val="00FC3540"/>
    <w:rsid w:val="00FC35D4"/>
    <w:rsid w:val="00FC3BA6"/>
    <w:rsid w:val="00FC467A"/>
    <w:rsid w:val="00FC4880"/>
    <w:rsid w:val="00FC4AAB"/>
    <w:rsid w:val="00FC511F"/>
    <w:rsid w:val="00FC5875"/>
    <w:rsid w:val="00FC5AC9"/>
    <w:rsid w:val="00FC6405"/>
    <w:rsid w:val="00FC6583"/>
    <w:rsid w:val="00FC676A"/>
    <w:rsid w:val="00FC67B2"/>
    <w:rsid w:val="00FC69D0"/>
    <w:rsid w:val="00FC6FD3"/>
    <w:rsid w:val="00FC788E"/>
    <w:rsid w:val="00FC7DF3"/>
    <w:rsid w:val="00FD0231"/>
    <w:rsid w:val="00FD029E"/>
    <w:rsid w:val="00FD0E10"/>
    <w:rsid w:val="00FD1807"/>
    <w:rsid w:val="00FD1C47"/>
    <w:rsid w:val="00FD1FD2"/>
    <w:rsid w:val="00FD24E2"/>
    <w:rsid w:val="00FD25C6"/>
    <w:rsid w:val="00FD26A9"/>
    <w:rsid w:val="00FD2C7C"/>
    <w:rsid w:val="00FD31DA"/>
    <w:rsid w:val="00FD325E"/>
    <w:rsid w:val="00FD3565"/>
    <w:rsid w:val="00FD38EC"/>
    <w:rsid w:val="00FD3F03"/>
    <w:rsid w:val="00FD47D6"/>
    <w:rsid w:val="00FD4BA3"/>
    <w:rsid w:val="00FD4CEC"/>
    <w:rsid w:val="00FD506D"/>
    <w:rsid w:val="00FD51CB"/>
    <w:rsid w:val="00FD5748"/>
    <w:rsid w:val="00FD5B38"/>
    <w:rsid w:val="00FD5C54"/>
    <w:rsid w:val="00FD5DAA"/>
    <w:rsid w:val="00FD5F3D"/>
    <w:rsid w:val="00FD5F57"/>
    <w:rsid w:val="00FD607B"/>
    <w:rsid w:val="00FD65C2"/>
    <w:rsid w:val="00FD690C"/>
    <w:rsid w:val="00FD6965"/>
    <w:rsid w:val="00FD69E0"/>
    <w:rsid w:val="00FD6D76"/>
    <w:rsid w:val="00FD704B"/>
    <w:rsid w:val="00FD7164"/>
    <w:rsid w:val="00FE02F7"/>
    <w:rsid w:val="00FE03B2"/>
    <w:rsid w:val="00FE0C6D"/>
    <w:rsid w:val="00FE0E20"/>
    <w:rsid w:val="00FE11FD"/>
    <w:rsid w:val="00FE1A11"/>
    <w:rsid w:val="00FE1B85"/>
    <w:rsid w:val="00FE286B"/>
    <w:rsid w:val="00FE28EE"/>
    <w:rsid w:val="00FE3174"/>
    <w:rsid w:val="00FE3D4C"/>
    <w:rsid w:val="00FE3D5F"/>
    <w:rsid w:val="00FE43F7"/>
    <w:rsid w:val="00FE46C7"/>
    <w:rsid w:val="00FE4DCD"/>
    <w:rsid w:val="00FE55B4"/>
    <w:rsid w:val="00FE60C5"/>
    <w:rsid w:val="00FE6912"/>
    <w:rsid w:val="00FE704A"/>
    <w:rsid w:val="00FE73D1"/>
    <w:rsid w:val="00FE7578"/>
    <w:rsid w:val="00FE75BB"/>
    <w:rsid w:val="00FE78E8"/>
    <w:rsid w:val="00FE7CAB"/>
    <w:rsid w:val="00FE7DFB"/>
    <w:rsid w:val="00FE7E53"/>
    <w:rsid w:val="00FE7F21"/>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210"/>
    <w:rsid w:val="00FF42A5"/>
    <w:rsid w:val="00FF47C2"/>
    <w:rsid w:val="00FF4B24"/>
    <w:rsid w:val="00FF4D48"/>
    <w:rsid w:val="00FF57B3"/>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A2C92"/>
  <w15:docId w15:val="{C42FAC46-358A-4F01-9487-63B802238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68F"/>
    <w:rPr>
      <w:rFonts w:ascii="Arial Armenian" w:hAnsi="Arial Armeni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2B45"/>
    <w:pPr>
      <w:tabs>
        <w:tab w:val="center" w:pos="4320"/>
        <w:tab w:val="right" w:pos="8640"/>
      </w:tabs>
    </w:pPr>
  </w:style>
  <w:style w:type="paragraph" w:styleId="Footer">
    <w:name w:val="footer"/>
    <w:basedOn w:val="Normal"/>
    <w:link w:val="FooterChar"/>
    <w:uiPriority w:val="99"/>
    <w:rsid w:val="00BA2B45"/>
    <w:pPr>
      <w:tabs>
        <w:tab w:val="center" w:pos="4320"/>
        <w:tab w:val="right" w:pos="8640"/>
      </w:tabs>
    </w:pPr>
  </w:style>
  <w:style w:type="character" w:styleId="PageNumber">
    <w:name w:val="page number"/>
    <w:basedOn w:val="DefaultParagraphFont"/>
    <w:rsid w:val="00BA2B45"/>
  </w:style>
  <w:style w:type="paragraph" w:customStyle="1" w:styleId="norm">
    <w:name w:val="norm"/>
    <w:basedOn w:val="Normal"/>
    <w:link w:val="normChar"/>
    <w:rsid w:val="00BA2B45"/>
    <w:pPr>
      <w:spacing w:line="480" w:lineRule="auto"/>
      <w:ind w:firstLine="709"/>
      <w:jc w:val="both"/>
    </w:pPr>
    <w:rPr>
      <w:sz w:val="22"/>
    </w:rPr>
  </w:style>
  <w:style w:type="paragraph" w:customStyle="1" w:styleId="mechtex">
    <w:name w:val="mechtex"/>
    <w:basedOn w:val="Normal"/>
    <w:link w:val="mechtex0"/>
    <w:qFormat/>
    <w:rsid w:val="00E5118F"/>
    <w:pPr>
      <w:jc w:val="center"/>
    </w:pPr>
    <w:rPr>
      <w:sz w:val="22"/>
    </w:rPr>
  </w:style>
  <w:style w:type="paragraph" w:customStyle="1" w:styleId="Style15">
    <w:name w:val="Style1.5"/>
    <w:basedOn w:val="Normal"/>
    <w:rsid w:val="00BA2B45"/>
    <w:pPr>
      <w:spacing w:line="360" w:lineRule="auto"/>
      <w:ind w:firstLine="709"/>
      <w:jc w:val="both"/>
    </w:pPr>
    <w:rPr>
      <w:sz w:val="22"/>
    </w:rPr>
  </w:style>
  <w:style w:type="paragraph" w:customStyle="1" w:styleId="Style1">
    <w:name w:val="Style1"/>
    <w:basedOn w:val="mechtex"/>
    <w:rsid w:val="00BA2B45"/>
    <w:pPr>
      <w:jc w:val="both"/>
    </w:pPr>
  </w:style>
  <w:style w:type="paragraph" w:customStyle="1" w:styleId="russtyle">
    <w:name w:val="russtyle"/>
    <w:basedOn w:val="Normal"/>
    <w:rsid w:val="00BA2B45"/>
    <w:rPr>
      <w:rFonts w:ascii="Russian Baltica" w:hAnsi="Russian Baltica"/>
      <w:sz w:val="22"/>
    </w:rPr>
  </w:style>
  <w:style w:type="character" w:customStyle="1" w:styleId="PersonalComposeStyle">
    <w:name w:val="Personal Compose Style"/>
    <w:basedOn w:val="DefaultParagraphFont"/>
    <w:rsid w:val="00BA2B45"/>
    <w:rPr>
      <w:rFonts w:ascii="Arial" w:hAnsi="Arial" w:cs="Arial"/>
      <w:color w:val="auto"/>
      <w:sz w:val="20"/>
    </w:rPr>
  </w:style>
  <w:style w:type="character" w:customStyle="1" w:styleId="PersonalReplyStyle">
    <w:name w:val="Personal Reply Style"/>
    <w:basedOn w:val="DefaultParagraphFont"/>
    <w:rsid w:val="00BA2B45"/>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0">
    <w:name w:val="mechtex Знак"/>
    <w:link w:val="mechtex"/>
    <w:locked/>
    <w:rsid w:val="0083676B"/>
    <w:rPr>
      <w:rFonts w:ascii="Arial Armenian" w:hAnsi="Arial Armenian"/>
      <w:sz w:val="22"/>
      <w:lang w:eastAsia="ru-RU"/>
    </w:rPr>
  </w:style>
  <w:style w:type="paragraph" w:styleId="ListParagraph">
    <w:name w:val="List Paragraph"/>
    <w:basedOn w:val="Normal"/>
    <w:uiPriority w:val="34"/>
    <w:qFormat/>
    <w:rsid w:val="00227B5B"/>
    <w:pPr>
      <w:ind w:left="720"/>
      <w:contextualSpacing/>
    </w:pPr>
    <w:rPr>
      <w:rFonts w:ascii="Times New Roman" w:hAnsi="Times New Roman"/>
      <w:sz w:val="24"/>
      <w:szCs w:val="24"/>
      <w:lang w:val="ru-RU"/>
    </w:rPr>
  </w:style>
  <w:style w:type="character" w:customStyle="1" w:styleId="normChar">
    <w:name w:val="norm Char"/>
    <w:link w:val="norm"/>
    <w:locked/>
    <w:rsid w:val="004F4060"/>
    <w:rPr>
      <w:rFonts w:ascii="Arial Armenian" w:hAnsi="Arial Armenian"/>
      <w:sz w:val="22"/>
      <w:lang w:eastAsia="ru-RU"/>
    </w:rPr>
  </w:style>
  <w:style w:type="character" w:customStyle="1" w:styleId="mechtexChar">
    <w:name w:val="mechtex Char"/>
    <w:locked/>
    <w:rsid w:val="004F4060"/>
    <w:rPr>
      <w:rFonts w:ascii="Arial Armenian" w:hAnsi="Arial Armenian"/>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
    <w:basedOn w:val="Normal"/>
    <w:link w:val="NormalWebChar"/>
    <w:uiPriority w:val="99"/>
    <w:unhideWhenUsed/>
    <w:qFormat/>
    <w:rsid w:val="00D05FAE"/>
    <w:pPr>
      <w:spacing w:before="100" w:beforeAutospacing="1" w:after="100" w:afterAutospacing="1"/>
    </w:pPr>
    <w:rPr>
      <w:rFonts w:ascii="Times New Roman" w:hAnsi="Times New Roman"/>
      <w:sz w:val="24"/>
      <w:szCs w:val="24"/>
      <w:lang w:val="ru-RU"/>
    </w:rPr>
  </w:style>
  <w:style w:type="character" w:styleId="Strong">
    <w:name w:val="Strong"/>
    <w:basedOn w:val="DefaultParagraphFont"/>
    <w:uiPriority w:val="22"/>
    <w:qFormat/>
    <w:rsid w:val="00D05FAE"/>
    <w:rPr>
      <w:b/>
      <w:b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rsid w:val="00853612"/>
    <w:rPr>
      <w:sz w:val="24"/>
      <w:szCs w:val="24"/>
      <w:lang w:val="ru-RU" w:eastAsia="ru-RU"/>
    </w:rPr>
  </w:style>
  <w:style w:type="character" w:styleId="Hyperlink">
    <w:name w:val="Hyperlink"/>
    <w:basedOn w:val="DefaultParagraphFont"/>
    <w:rsid w:val="00853612"/>
    <w:rPr>
      <w:color w:val="0563C1" w:themeColor="hyperlink"/>
      <w:u w:val="single"/>
    </w:rPr>
  </w:style>
  <w:style w:type="character" w:styleId="Emphasis">
    <w:name w:val="Emphasis"/>
    <w:basedOn w:val="DefaultParagraphFont"/>
    <w:uiPriority w:val="20"/>
    <w:qFormat/>
    <w:rsid w:val="00F72E24"/>
    <w:rPr>
      <w:i/>
      <w:iCs/>
    </w:rPr>
  </w:style>
  <w:style w:type="paragraph" w:styleId="BalloonText">
    <w:name w:val="Balloon Text"/>
    <w:basedOn w:val="Normal"/>
    <w:link w:val="BalloonTextChar"/>
    <w:semiHidden/>
    <w:unhideWhenUsed/>
    <w:rsid w:val="00393CF9"/>
    <w:rPr>
      <w:rFonts w:ascii="Segoe UI" w:hAnsi="Segoe UI" w:cs="Segoe UI"/>
      <w:sz w:val="18"/>
      <w:szCs w:val="18"/>
    </w:rPr>
  </w:style>
  <w:style w:type="character" w:customStyle="1" w:styleId="BalloonTextChar">
    <w:name w:val="Balloon Text Char"/>
    <w:basedOn w:val="DefaultParagraphFont"/>
    <w:link w:val="BalloonText"/>
    <w:semiHidden/>
    <w:rsid w:val="00393CF9"/>
    <w:rPr>
      <w:rFonts w:ascii="Segoe UI" w:hAnsi="Segoe UI" w:cs="Segoe UI"/>
      <w:sz w:val="18"/>
      <w:szCs w:val="18"/>
      <w:lang w:eastAsia="ru-RU"/>
    </w:rPr>
  </w:style>
  <w:style w:type="character" w:styleId="CommentReference">
    <w:name w:val="annotation reference"/>
    <w:basedOn w:val="DefaultParagraphFont"/>
    <w:uiPriority w:val="99"/>
    <w:rsid w:val="00E0613C"/>
    <w:rPr>
      <w:sz w:val="16"/>
      <w:szCs w:val="16"/>
    </w:rPr>
  </w:style>
  <w:style w:type="paragraph" w:styleId="CommentText">
    <w:name w:val="annotation text"/>
    <w:basedOn w:val="Normal"/>
    <w:link w:val="CommentTextChar"/>
    <w:uiPriority w:val="99"/>
    <w:rsid w:val="00E0613C"/>
  </w:style>
  <w:style w:type="character" w:customStyle="1" w:styleId="CommentTextChar">
    <w:name w:val="Comment Text Char"/>
    <w:basedOn w:val="DefaultParagraphFont"/>
    <w:link w:val="CommentText"/>
    <w:uiPriority w:val="99"/>
    <w:rsid w:val="00E0613C"/>
    <w:rPr>
      <w:rFonts w:ascii="Arial Armenian" w:hAnsi="Arial Armenian"/>
      <w:lang w:eastAsia="ru-RU"/>
    </w:rPr>
  </w:style>
  <w:style w:type="paragraph" w:styleId="CommentSubject">
    <w:name w:val="annotation subject"/>
    <w:basedOn w:val="CommentText"/>
    <w:next w:val="CommentText"/>
    <w:link w:val="CommentSubjectChar"/>
    <w:semiHidden/>
    <w:unhideWhenUsed/>
    <w:rsid w:val="00E0613C"/>
    <w:rPr>
      <w:b/>
      <w:bCs/>
    </w:rPr>
  </w:style>
  <w:style w:type="character" w:customStyle="1" w:styleId="CommentSubjectChar">
    <w:name w:val="Comment Subject Char"/>
    <w:basedOn w:val="CommentTextChar"/>
    <w:link w:val="CommentSubject"/>
    <w:semiHidden/>
    <w:rsid w:val="00E0613C"/>
    <w:rPr>
      <w:rFonts w:ascii="Arial Armenian" w:hAnsi="Arial Armenian"/>
      <w:b/>
      <w:bCs/>
      <w:lang w:eastAsia="ru-RU"/>
    </w:rPr>
  </w:style>
  <w:style w:type="paragraph" w:styleId="Revision">
    <w:name w:val="Revision"/>
    <w:hidden/>
    <w:uiPriority w:val="99"/>
    <w:semiHidden/>
    <w:rsid w:val="00D85912"/>
    <w:rPr>
      <w:rFonts w:ascii="Arial Armenian" w:hAnsi="Arial Armenian"/>
      <w:lang w:eastAsia="ru-RU"/>
    </w:rPr>
  </w:style>
  <w:style w:type="character" w:customStyle="1" w:styleId="FooterChar">
    <w:name w:val="Footer Char"/>
    <w:basedOn w:val="DefaultParagraphFont"/>
    <w:link w:val="Footer"/>
    <w:uiPriority w:val="99"/>
    <w:rsid w:val="00E649CC"/>
    <w:rPr>
      <w:rFonts w:ascii="Arial Armenian" w:hAnsi="Arial Armenian"/>
      <w:lang w:eastAsia="ru-RU"/>
    </w:rPr>
  </w:style>
  <w:style w:type="paragraph" w:styleId="FootnoteText">
    <w:name w:val="footnote text"/>
    <w:basedOn w:val="Normal"/>
    <w:link w:val="FootnoteTextChar"/>
    <w:unhideWhenUsed/>
    <w:rsid w:val="00D61153"/>
    <w:rPr>
      <w:rFonts w:ascii="Times New Roman" w:eastAsiaTheme="minorHAnsi" w:hAnsi="Times New Roman" w:cstheme="minorBidi"/>
      <w:noProof/>
      <w:lang w:val="hy-AM" w:eastAsia="en-US"/>
    </w:rPr>
  </w:style>
  <w:style w:type="character" w:customStyle="1" w:styleId="FootnoteTextChar">
    <w:name w:val="Footnote Text Char"/>
    <w:basedOn w:val="DefaultParagraphFont"/>
    <w:link w:val="FootnoteText"/>
    <w:rsid w:val="00D61153"/>
    <w:rPr>
      <w:rFonts w:eastAsiaTheme="minorHAnsi" w:cstheme="minorBidi"/>
      <w:noProof/>
      <w:lang w:val="hy-AM"/>
    </w:rPr>
  </w:style>
  <w:style w:type="character" w:styleId="FootnoteReference">
    <w:name w:val="footnote reference"/>
    <w:basedOn w:val="DefaultParagraphFont"/>
    <w:uiPriority w:val="99"/>
    <w:unhideWhenUsed/>
    <w:rsid w:val="00D611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75454">
      <w:bodyDiv w:val="1"/>
      <w:marLeft w:val="0"/>
      <w:marRight w:val="0"/>
      <w:marTop w:val="0"/>
      <w:marBottom w:val="0"/>
      <w:divBdr>
        <w:top w:val="none" w:sz="0" w:space="0" w:color="auto"/>
        <w:left w:val="none" w:sz="0" w:space="0" w:color="auto"/>
        <w:bottom w:val="none" w:sz="0" w:space="0" w:color="auto"/>
        <w:right w:val="none" w:sz="0" w:space="0" w:color="auto"/>
      </w:divBdr>
    </w:div>
    <w:div w:id="147481000">
      <w:bodyDiv w:val="1"/>
      <w:marLeft w:val="0"/>
      <w:marRight w:val="0"/>
      <w:marTop w:val="0"/>
      <w:marBottom w:val="0"/>
      <w:divBdr>
        <w:top w:val="none" w:sz="0" w:space="0" w:color="auto"/>
        <w:left w:val="none" w:sz="0" w:space="0" w:color="auto"/>
        <w:bottom w:val="none" w:sz="0" w:space="0" w:color="auto"/>
        <w:right w:val="none" w:sz="0" w:space="0" w:color="auto"/>
      </w:divBdr>
    </w:div>
    <w:div w:id="309481698">
      <w:bodyDiv w:val="1"/>
      <w:marLeft w:val="0"/>
      <w:marRight w:val="0"/>
      <w:marTop w:val="0"/>
      <w:marBottom w:val="0"/>
      <w:divBdr>
        <w:top w:val="none" w:sz="0" w:space="0" w:color="auto"/>
        <w:left w:val="none" w:sz="0" w:space="0" w:color="auto"/>
        <w:bottom w:val="none" w:sz="0" w:space="0" w:color="auto"/>
        <w:right w:val="none" w:sz="0" w:space="0" w:color="auto"/>
      </w:divBdr>
    </w:div>
    <w:div w:id="329060391">
      <w:bodyDiv w:val="1"/>
      <w:marLeft w:val="0"/>
      <w:marRight w:val="0"/>
      <w:marTop w:val="0"/>
      <w:marBottom w:val="0"/>
      <w:divBdr>
        <w:top w:val="none" w:sz="0" w:space="0" w:color="auto"/>
        <w:left w:val="none" w:sz="0" w:space="0" w:color="auto"/>
        <w:bottom w:val="none" w:sz="0" w:space="0" w:color="auto"/>
        <w:right w:val="none" w:sz="0" w:space="0" w:color="auto"/>
      </w:divBdr>
    </w:div>
    <w:div w:id="334461487">
      <w:bodyDiv w:val="1"/>
      <w:marLeft w:val="0"/>
      <w:marRight w:val="0"/>
      <w:marTop w:val="0"/>
      <w:marBottom w:val="0"/>
      <w:divBdr>
        <w:top w:val="none" w:sz="0" w:space="0" w:color="auto"/>
        <w:left w:val="none" w:sz="0" w:space="0" w:color="auto"/>
        <w:bottom w:val="none" w:sz="0" w:space="0" w:color="auto"/>
        <w:right w:val="none" w:sz="0" w:space="0" w:color="auto"/>
      </w:divBdr>
    </w:div>
    <w:div w:id="409424105">
      <w:bodyDiv w:val="1"/>
      <w:marLeft w:val="0"/>
      <w:marRight w:val="0"/>
      <w:marTop w:val="0"/>
      <w:marBottom w:val="0"/>
      <w:divBdr>
        <w:top w:val="none" w:sz="0" w:space="0" w:color="auto"/>
        <w:left w:val="none" w:sz="0" w:space="0" w:color="auto"/>
        <w:bottom w:val="none" w:sz="0" w:space="0" w:color="auto"/>
        <w:right w:val="none" w:sz="0" w:space="0" w:color="auto"/>
      </w:divBdr>
    </w:div>
    <w:div w:id="500849123">
      <w:bodyDiv w:val="1"/>
      <w:marLeft w:val="0"/>
      <w:marRight w:val="0"/>
      <w:marTop w:val="0"/>
      <w:marBottom w:val="0"/>
      <w:divBdr>
        <w:top w:val="none" w:sz="0" w:space="0" w:color="auto"/>
        <w:left w:val="none" w:sz="0" w:space="0" w:color="auto"/>
        <w:bottom w:val="none" w:sz="0" w:space="0" w:color="auto"/>
        <w:right w:val="none" w:sz="0" w:space="0" w:color="auto"/>
      </w:divBdr>
    </w:div>
    <w:div w:id="592855023">
      <w:bodyDiv w:val="1"/>
      <w:marLeft w:val="0"/>
      <w:marRight w:val="0"/>
      <w:marTop w:val="0"/>
      <w:marBottom w:val="0"/>
      <w:divBdr>
        <w:top w:val="none" w:sz="0" w:space="0" w:color="auto"/>
        <w:left w:val="none" w:sz="0" w:space="0" w:color="auto"/>
        <w:bottom w:val="none" w:sz="0" w:space="0" w:color="auto"/>
        <w:right w:val="none" w:sz="0" w:space="0" w:color="auto"/>
      </w:divBdr>
    </w:div>
    <w:div w:id="695010798">
      <w:bodyDiv w:val="1"/>
      <w:marLeft w:val="0"/>
      <w:marRight w:val="0"/>
      <w:marTop w:val="0"/>
      <w:marBottom w:val="0"/>
      <w:divBdr>
        <w:top w:val="none" w:sz="0" w:space="0" w:color="auto"/>
        <w:left w:val="none" w:sz="0" w:space="0" w:color="auto"/>
        <w:bottom w:val="none" w:sz="0" w:space="0" w:color="auto"/>
        <w:right w:val="none" w:sz="0" w:space="0" w:color="auto"/>
      </w:divBdr>
    </w:div>
    <w:div w:id="748039333">
      <w:bodyDiv w:val="1"/>
      <w:marLeft w:val="0"/>
      <w:marRight w:val="0"/>
      <w:marTop w:val="0"/>
      <w:marBottom w:val="0"/>
      <w:divBdr>
        <w:top w:val="none" w:sz="0" w:space="0" w:color="auto"/>
        <w:left w:val="none" w:sz="0" w:space="0" w:color="auto"/>
        <w:bottom w:val="none" w:sz="0" w:space="0" w:color="auto"/>
        <w:right w:val="none" w:sz="0" w:space="0" w:color="auto"/>
      </w:divBdr>
    </w:div>
    <w:div w:id="760292983">
      <w:bodyDiv w:val="1"/>
      <w:marLeft w:val="0"/>
      <w:marRight w:val="0"/>
      <w:marTop w:val="0"/>
      <w:marBottom w:val="0"/>
      <w:divBdr>
        <w:top w:val="none" w:sz="0" w:space="0" w:color="auto"/>
        <w:left w:val="none" w:sz="0" w:space="0" w:color="auto"/>
        <w:bottom w:val="none" w:sz="0" w:space="0" w:color="auto"/>
        <w:right w:val="none" w:sz="0" w:space="0" w:color="auto"/>
      </w:divBdr>
    </w:div>
    <w:div w:id="774714209">
      <w:bodyDiv w:val="1"/>
      <w:marLeft w:val="0"/>
      <w:marRight w:val="0"/>
      <w:marTop w:val="0"/>
      <w:marBottom w:val="0"/>
      <w:divBdr>
        <w:top w:val="none" w:sz="0" w:space="0" w:color="auto"/>
        <w:left w:val="none" w:sz="0" w:space="0" w:color="auto"/>
        <w:bottom w:val="none" w:sz="0" w:space="0" w:color="auto"/>
        <w:right w:val="none" w:sz="0" w:space="0" w:color="auto"/>
      </w:divBdr>
    </w:div>
    <w:div w:id="786892065">
      <w:bodyDiv w:val="1"/>
      <w:marLeft w:val="0"/>
      <w:marRight w:val="0"/>
      <w:marTop w:val="0"/>
      <w:marBottom w:val="0"/>
      <w:divBdr>
        <w:top w:val="none" w:sz="0" w:space="0" w:color="auto"/>
        <w:left w:val="none" w:sz="0" w:space="0" w:color="auto"/>
        <w:bottom w:val="none" w:sz="0" w:space="0" w:color="auto"/>
        <w:right w:val="none" w:sz="0" w:space="0" w:color="auto"/>
      </w:divBdr>
    </w:div>
    <w:div w:id="875241396">
      <w:bodyDiv w:val="1"/>
      <w:marLeft w:val="0"/>
      <w:marRight w:val="0"/>
      <w:marTop w:val="0"/>
      <w:marBottom w:val="0"/>
      <w:divBdr>
        <w:top w:val="none" w:sz="0" w:space="0" w:color="auto"/>
        <w:left w:val="none" w:sz="0" w:space="0" w:color="auto"/>
        <w:bottom w:val="none" w:sz="0" w:space="0" w:color="auto"/>
        <w:right w:val="none" w:sz="0" w:space="0" w:color="auto"/>
      </w:divBdr>
    </w:div>
    <w:div w:id="1015183107">
      <w:bodyDiv w:val="1"/>
      <w:marLeft w:val="0"/>
      <w:marRight w:val="0"/>
      <w:marTop w:val="0"/>
      <w:marBottom w:val="0"/>
      <w:divBdr>
        <w:top w:val="none" w:sz="0" w:space="0" w:color="auto"/>
        <w:left w:val="none" w:sz="0" w:space="0" w:color="auto"/>
        <w:bottom w:val="none" w:sz="0" w:space="0" w:color="auto"/>
        <w:right w:val="none" w:sz="0" w:space="0" w:color="auto"/>
      </w:divBdr>
    </w:div>
    <w:div w:id="1120224559">
      <w:bodyDiv w:val="1"/>
      <w:marLeft w:val="0"/>
      <w:marRight w:val="0"/>
      <w:marTop w:val="0"/>
      <w:marBottom w:val="0"/>
      <w:divBdr>
        <w:top w:val="none" w:sz="0" w:space="0" w:color="auto"/>
        <w:left w:val="none" w:sz="0" w:space="0" w:color="auto"/>
        <w:bottom w:val="none" w:sz="0" w:space="0" w:color="auto"/>
        <w:right w:val="none" w:sz="0" w:space="0" w:color="auto"/>
      </w:divBdr>
    </w:div>
    <w:div w:id="1153334062">
      <w:bodyDiv w:val="1"/>
      <w:marLeft w:val="0"/>
      <w:marRight w:val="0"/>
      <w:marTop w:val="0"/>
      <w:marBottom w:val="0"/>
      <w:divBdr>
        <w:top w:val="none" w:sz="0" w:space="0" w:color="auto"/>
        <w:left w:val="none" w:sz="0" w:space="0" w:color="auto"/>
        <w:bottom w:val="none" w:sz="0" w:space="0" w:color="auto"/>
        <w:right w:val="none" w:sz="0" w:space="0" w:color="auto"/>
      </w:divBdr>
    </w:div>
    <w:div w:id="1605652543">
      <w:bodyDiv w:val="1"/>
      <w:marLeft w:val="0"/>
      <w:marRight w:val="0"/>
      <w:marTop w:val="0"/>
      <w:marBottom w:val="0"/>
      <w:divBdr>
        <w:top w:val="none" w:sz="0" w:space="0" w:color="auto"/>
        <w:left w:val="none" w:sz="0" w:space="0" w:color="auto"/>
        <w:bottom w:val="none" w:sz="0" w:space="0" w:color="auto"/>
        <w:right w:val="none" w:sz="0" w:space="0" w:color="auto"/>
      </w:divBdr>
    </w:div>
    <w:div w:id="1644893788">
      <w:bodyDiv w:val="1"/>
      <w:marLeft w:val="0"/>
      <w:marRight w:val="0"/>
      <w:marTop w:val="0"/>
      <w:marBottom w:val="0"/>
      <w:divBdr>
        <w:top w:val="none" w:sz="0" w:space="0" w:color="auto"/>
        <w:left w:val="none" w:sz="0" w:space="0" w:color="auto"/>
        <w:bottom w:val="none" w:sz="0" w:space="0" w:color="auto"/>
        <w:right w:val="none" w:sz="0" w:space="0" w:color="auto"/>
      </w:divBdr>
    </w:div>
    <w:div w:id="1836261939">
      <w:bodyDiv w:val="1"/>
      <w:marLeft w:val="0"/>
      <w:marRight w:val="0"/>
      <w:marTop w:val="0"/>
      <w:marBottom w:val="0"/>
      <w:divBdr>
        <w:top w:val="none" w:sz="0" w:space="0" w:color="auto"/>
        <w:left w:val="none" w:sz="0" w:space="0" w:color="auto"/>
        <w:bottom w:val="none" w:sz="0" w:space="0" w:color="auto"/>
        <w:right w:val="none" w:sz="0" w:space="0" w:color="auto"/>
      </w:divBdr>
    </w:div>
    <w:div w:id="1890920893">
      <w:bodyDiv w:val="1"/>
      <w:marLeft w:val="0"/>
      <w:marRight w:val="0"/>
      <w:marTop w:val="0"/>
      <w:marBottom w:val="0"/>
      <w:divBdr>
        <w:top w:val="none" w:sz="0" w:space="0" w:color="auto"/>
        <w:left w:val="none" w:sz="0" w:space="0" w:color="auto"/>
        <w:bottom w:val="none" w:sz="0" w:space="0" w:color="auto"/>
        <w:right w:val="none" w:sz="0" w:space="0" w:color="auto"/>
      </w:divBdr>
    </w:div>
    <w:div w:id="2047411083">
      <w:bodyDiv w:val="1"/>
      <w:marLeft w:val="0"/>
      <w:marRight w:val="0"/>
      <w:marTop w:val="0"/>
      <w:marBottom w:val="0"/>
      <w:divBdr>
        <w:top w:val="none" w:sz="0" w:space="0" w:color="auto"/>
        <w:left w:val="none" w:sz="0" w:space="0" w:color="auto"/>
        <w:bottom w:val="none" w:sz="0" w:space="0" w:color="auto"/>
        <w:right w:val="none" w:sz="0" w:space="0" w:color="auto"/>
      </w:divBdr>
    </w:div>
    <w:div w:id="208394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2663E-4900-4491-AFE2-ED3537B11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840</Words>
  <Characters>4792</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Lianna Harutyunyan</dc:creator>
  <cp:keywords>https:/mul2-taxservice.gov.am/tasks/2105700/oneclick/5Himnavorum-HO-QDO.docx?token=ffa37e96bfbc9dd224994731a6f3a66a</cp:keywords>
  <cp:lastModifiedBy>Lilit Bakhtamyan</cp:lastModifiedBy>
  <cp:revision>16</cp:revision>
  <cp:lastPrinted>2025-12-16T14:08:00Z</cp:lastPrinted>
  <dcterms:created xsi:type="dcterms:W3CDTF">2024-10-31T13:29:00Z</dcterms:created>
  <dcterms:modified xsi:type="dcterms:W3CDTF">2025-12-22T15:12:00Z</dcterms:modified>
</cp:coreProperties>
</file>