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3078" w14:textId="77777777" w:rsidR="00F157BB" w:rsidRPr="004C2D9C" w:rsidRDefault="00A446E3" w:rsidP="00E65E1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F157BB" w:rsidRPr="004C2D9C">
        <w:rPr>
          <w:rFonts w:ascii="GHEA Grapalat" w:hAnsi="GHEA Grapalat" w:cs="Sylfaen"/>
          <w:b/>
          <w:sz w:val="24"/>
          <w:szCs w:val="24"/>
          <w:lang w:val="hy-AM"/>
        </w:rPr>
        <w:t>ԻՄՆԱՎՈՐՈՒՄ</w:t>
      </w:r>
    </w:p>
    <w:p w14:paraId="22F52E5B" w14:textId="2EDA4281" w:rsidR="00F157BB" w:rsidRPr="00E65E17" w:rsidRDefault="00E65E17" w:rsidP="00E65E17">
      <w:pPr>
        <w:spacing w:after="0" w:line="360" w:lineRule="auto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bookmarkStart w:id="0" w:name="_Hlk173330604"/>
      <w:r w:rsidRPr="00E65E17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E65E17">
        <w:rPr>
          <w:rFonts w:ascii="GHEA Grapalat" w:hAnsi="GHEA Grapalat"/>
          <w:b/>
          <w:bCs/>
          <w:sz w:val="24"/>
          <w:szCs w:val="24"/>
          <w:lang w:val="af-ZA"/>
        </w:rPr>
        <w:t xml:space="preserve">ՀԱՅԱՍՏԱՆԻ ՀԱՆՐԱՊԵՏՈՒԹՅԱՆ ԿԱՌԱՎԱՐՈՒԹՅԱՆ </w:t>
      </w:r>
      <w:r w:rsidRPr="00E65E17">
        <w:rPr>
          <w:rFonts w:ascii="GHEA Grapalat" w:hAnsi="GHEA Grapalat"/>
          <w:b/>
          <w:bCs/>
          <w:sz w:val="24"/>
          <w:szCs w:val="24"/>
          <w:lang w:val="hy-AM"/>
        </w:rPr>
        <w:t>2013 ԹՎԱԿԱՆԻ</w:t>
      </w:r>
      <w:r w:rsidR="00DB47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65E17">
        <w:rPr>
          <w:rFonts w:ascii="GHEA Grapalat" w:hAnsi="GHEA Grapalat"/>
          <w:b/>
          <w:bCs/>
          <w:sz w:val="24"/>
          <w:szCs w:val="24"/>
          <w:lang w:val="hy-AM"/>
        </w:rPr>
        <w:t xml:space="preserve">ՀՈԿՏԵՄԲԵՐԻ 17-Ի N 1134-Ն ՈՐՈՇՄԱՆ ՄԵՋ </w:t>
      </w:r>
      <w:r w:rsidRPr="00E65E17">
        <w:rPr>
          <w:rFonts w:ascii="GHEA Grapalat" w:hAnsi="GHEA Grapalat"/>
          <w:b/>
          <w:bCs/>
          <w:sz w:val="24"/>
          <w:szCs w:val="24"/>
          <w:lang w:val="af-ZA"/>
        </w:rPr>
        <w:t>ՓՈՓՈԽՈՒԹՅՈՒՆՆԵՐ</w:t>
      </w:r>
      <w:r w:rsidR="004330B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65E17">
        <w:rPr>
          <w:rFonts w:ascii="GHEA Grapalat" w:hAnsi="GHEA Grapalat"/>
          <w:b/>
          <w:bCs/>
          <w:sz w:val="24"/>
          <w:szCs w:val="24"/>
          <w:lang w:val="af-ZA"/>
        </w:rPr>
        <w:t>ԿԱՏԱՐԵԼՈՒ ՄԱՍԻՆ</w:t>
      </w:r>
      <w:r w:rsidRPr="00E65E17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bookmarkEnd w:id="0"/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157BB" w:rsidRPr="00A1491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F157BB" w:rsidRPr="00A1491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157BB" w:rsidRPr="00A1491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  <w:r w:rsidR="00167B9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ԸՆԴՈՒՆՄԱՆ</w:t>
      </w:r>
    </w:p>
    <w:p w14:paraId="33002CD4" w14:textId="77777777" w:rsidR="00F157BB" w:rsidRPr="004C2D9C" w:rsidRDefault="00F157BB" w:rsidP="00F157BB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cs="Sylfaen"/>
          <w:b/>
        </w:rPr>
      </w:pPr>
      <w:r w:rsidRPr="004C2D9C">
        <w:rPr>
          <w:rFonts w:cs="Sylfaen"/>
          <w:b/>
        </w:rPr>
        <w:t xml:space="preserve"> </w:t>
      </w:r>
      <w:r w:rsidRPr="004C2D9C">
        <w:rPr>
          <w:rFonts w:cs="Sylfaen"/>
          <w:b/>
        </w:rPr>
        <w:tab/>
      </w:r>
    </w:p>
    <w:p w14:paraId="28C49DB4" w14:textId="77777777" w:rsidR="00F157BB" w:rsidRDefault="00F157BB" w:rsidP="003B199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b/>
        </w:rPr>
      </w:pPr>
      <w:r w:rsidRPr="002B53C9">
        <w:rPr>
          <w:rFonts w:cs="Sylfaen"/>
          <w:b/>
        </w:rPr>
        <w:t>Ընթացիկ</w:t>
      </w:r>
      <w:r w:rsidRPr="002B53C9">
        <w:rPr>
          <w:b/>
        </w:rPr>
        <w:t xml:space="preserve"> իրավիճակը և իրավական ակտի ընդունման անհրաժեշտությունը</w:t>
      </w:r>
    </w:p>
    <w:p w14:paraId="5073B042" w14:textId="0B5EA86A" w:rsidR="00F6335C" w:rsidRDefault="00E65E17" w:rsidP="00F6335C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B4AEE">
        <w:rPr>
          <w:rFonts w:ascii="GHEA Grapalat" w:eastAsia="CIDFont+F1" w:hAnsi="GHEA Grapalat" w:cs="Sylfaen"/>
          <w:sz w:val="24"/>
          <w:szCs w:val="24"/>
          <w:lang w:val="hy-AM"/>
        </w:rPr>
        <w:t>«Հիվանդությունների վերահսկման և կանխարգելման ազգային կենտրոն» պետական ոչ առևտրային կազմակերպության</w:t>
      </w:r>
      <w:r w:rsidR="00C8731A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C8731A" w:rsidRPr="00C8731A">
        <w:rPr>
          <w:rFonts w:ascii="GHEA Grapalat" w:eastAsia="CIDFont+F1" w:hAnsi="GHEA Grapalat" w:cs="Sylfaen"/>
          <w:sz w:val="24"/>
          <w:szCs w:val="24"/>
          <w:lang w:val="hy-AM"/>
        </w:rPr>
        <w:t>(</w:t>
      </w:r>
      <w:r w:rsidR="00C8731A">
        <w:rPr>
          <w:rFonts w:ascii="GHEA Grapalat" w:eastAsia="CIDFont+F1" w:hAnsi="GHEA Grapalat" w:cs="Sylfaen"/>
          <w:sz w:val="24"/>
          <w:szCs w:val="24"/>
          <w:lang w:val="hy-AM"/>
        </w:rPr>
        <w:t>այսուհետ՝ Կազմակերպություն</w:t>
      </w:r>
      <w:r w:rsidR="00C8731A" w:rsidRPr="00C8731A">
        <w:rPr>
          <w:rFonts w:ascii="GHEA Grapalat" w:eastAsia="CIDFont+F1" w:hAnsi="GHEA Grapalat" w:cs="Sylfaen"/>
          <w:sz w:val="24"/>
          <w:szCs w:val="24"/>
          <w:lang w:val="hy-AM"/>
        </w:rPr>
        <w:t>)</w:t>
      </w:r>
      <w:r w:rsidRPr="00EB4AEE">
        <w:rPr>
          <w:rFonts w:ascii="GHEA Grapalat" w:eastAsia="CIDFont+F1" w:hAnsi="GHEA Grapalat" w:cs="Sylfaen"/>
          <w:sz w:val="24"/>
          <w:szCs w:val="24"/>
          <w:lang w:val="hy-AM"/>
        </w:rPr>
        <w:t>՝</w:t>
      </w:r>
      <w:r w:rsidRPr="00EB4AEE">
        <w:rPr>
          <w:rFonts w:ascii="GHEA Grapalat" w:hAnsi="GHEA Grapalat"/>
          <w:sz w:val="24"/>
          <w:szCs w:val="24"/>
          <w:lang w:val="hy-AM"/>
        </w:rPr>
        <w:t xml:space="preserve"> որպես </w:t>
      </w:r>
      <w:r w:rsidRPr="00EB4A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բնակչության սանիտարահամաճարակային անվտանգության ապահովման և հանրային առողջապահության բնագավառում գործունեություն իրականացնող Հայաստանի Հանրապետության առողջապահության նախարարության ենթակայության պետական կազմակերպության</w:t>
      </w:r>
      <w:r w:rsidRPr="00EB4AEE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EB4AEE">
        <w:rPr>
          <w:rFonts w:ascii="GHEA Grapalat" w:eastAsia="CIDFont+F1" w:hAnsi="GHEA Grapalat" w:cs="Sylfaen"/>
          <w:sz w:val="24"/>
          <w:szCs w:val="24"/>
          <w:lang w:val="hy-AM"/>
        </w:rPr>
        <w:t xml:space="preserve">հիմնական </w:t>
      </w:r>
      <w:r w:rsidRPr="00EB4AEE">
        <w:rPr>
          <w:rFonts w:ascii="GHEA Grapalat" w:eastAsia="CIDFont+F1" w:hAnsi="GHEA Grapalat" w:cs="Sylfaen"/>
          <w:sz w:val="24"/>
          <w:szCs w:val="24"/>
          <w:lang w:val="hy-AM"/>
        </w:rPr>
        <w:t>գործունեության առարկան և նպատակ</w:t>
      </w:r>
      <w:r w:rsidR="007406FB">
        <w:rPr>
          <w:rFonts w:ascii="GHEA Grapalat" w:eastAsia="CIDFont+F1" w:hAnsi="GHEA Grapalat" w:cs="Sylfaen"/>
          <w:sz w:val="24"/>
          <w:szCs w:val="24"/>
          <w:lang w:val="hy-AM"/>
        </w:rPr>
        <w:t>ն</w:t>
      </w:r>
      <w:r w:rsidRPr="00EB4AEE">
        <w:rPr>
          <w:rFonts w:ascii="GHEA Grapalat" w:eastAsia="CIDFont+F1" w:hAnsi="GHEA Grapalat" w:cs="Sylfaen"/>
          <w:sz w:val="24"/>
          <w:szCs w:val="24"/>
          <w:lang w:val="hy-AM"/>
        </w:rPr>
        <w:t xml:space="preserve">երը բխում </w:t>
      </w:r>
      <w:r w:rsidR="00F6335C">
        <w:rPr>
          <w:rFonts w:ascii="GHEA Grapalat" w:eastAsia="CIDFont+F1" w:hAnsi="GHEA Grapalat" w:cs="Sylfaen"/>
          <w:sz w:val="24"/>
          <w:szCs w:val="24"/>
          <w:lang w:val="hy-AM"/>
        </w:rPr>
        <w:t>էին</w:t>
      </w:r>
      <w:r w:rsidRPr="00EB4AEE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EB4AEE" w:rsidRPr="00EB4A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բնակչության սանիտարահամաճարակային անվտանգության ապահովման մասին» օրենքից</w:t>
      </w:r>
      <w:r w:rsidR="007406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որը</w:t>
      </w:r>
      <w:r w:rsidR="00DB47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633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</w:t>
      </w:r>
      <w:r w:rsidR="00EB4AEE" w:rsidRPr="00EB4A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4AEE" w:rsidRPr="00EB4AEE">
        <w:rPr>
          <w:rFonts w:ascii="GHEA Grapalat" w:hAnsi="GHEA Grapalat"/>
          <w:sz w:val="24"/>
          <w:szCs w:val="24"/>
          <w:lang w:val="hy-AM"/>
        </w:rPr>
        <w:t>սեպտեմբերի 27-ի</w:t>
      </w:r>
      <w:r w:rsidR="00F6335C">
        <w:rPr>
          <w:rFonts w:ascii="GHEA Grapalat" w:hAnsi="GHEA Grapalat"/>
          <w:sz w:val="24"/>
          <w:szCs w:val="24"/>
          <w:lang w:val="hy-AM"/>
        </w:rPr>
        <w:t>ն ուժը կորցված է ճանաչվել։</w:t>
      </w:r>
    </w:p>
    <w:p w14:paraId="77D0C2EC" w14:textId="336E4FD1" w:rsidR="003B1993" w:rsidRPr="0093161B" w:rsidRDefault="00F6335C" w:rsidP="0093161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</w:t>
      </w:r>
      <w:r w:rsidRPr="00EB4A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4AEE">
        <w:rPr>
          <w:rFonts w:ascii="GHEA Grapalat" w:hAnsi="GHEA Grapalat"/>
          <w:sz w:val="24"/>
          <w:szCs w:val="24"/>
          <w:lang w:val="hy-AM"/>
        </w:rPr>
        <w:t>սեպտեմբերի 27-ի</w:t>
      </w:r>
      <w:r>
        <w:rPr>
          <w:rFonts w:ascii="GHEA Grapalat" w:hAnsi="GHEA Grapalat"/>
          <w:sz w:val="24"/>
          <w:szCs w:val="24"/>
          <w:lang w:val="hy-AM"/>
        </w:rPr>
        <w:t>ց ուժի մեջ է մտել</w:t>
      </w:r>
      <w:r w:rsidR="0093161B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5EE">
        <w:rPr>
          <w:rFonts w:ascii="GHEA Grapalat" w:hAnsi="GHEA Grapalat"/>
          <w:sz w:val="24"/>
          <w:szCs w:val="24"/>
          <w:lang w:val="hy-AM"/>
        </w:rPr>
        <w:t>«</w:t>
      </w:r>
      <w:r w:rsidR="007406FB" w:rsidRPr="00EB4A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>Հանրային առողջապահության մասին» օրենք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>ը</w:t>
      </w:r>
      <w:r w:rsidR="007406F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</w:t>
      </w:r>
      <w:r w:rsidR="007406FB" w:rsidRPr="00EB4A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Օրենք)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որով </w:t>
      </w:r>
      <w:r w:rsidR="005D70FD" w:rsidRPr="001448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սահմանվել են հանրային առողջապահության ապահովման նոր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իրավակարգավորումներ</w:t>
      </w:r>
      <w:r w:rsidR="0093161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այդ թվում՝ առաջին անգամ</w:t>
      </w:r>
      <w:r w:rsidR="003B19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սահմանվել են </w:t>
      </w:r>
      <w:r w:rsidR="003B1993" w:rsidRPr="00EB4A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բնակչության սանիտարահամաճարակային անվտանգության ապահովման և հանրային առողջապահության բնագավառում գործունեություն իրականացնող Հայաստանի Հանրապետության առողջապահության նախարարության ենթակայության պետական կազմակերպությ</w:t>
      </w:r>
      <w:r w:rsidR="003B19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ունների</w:t>
      </w:r>
      <w:r w:rsidR="003B1993" w:rsidRPr="00EB4AEE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3B1993">
        <w:rPr>
          <w:rFonts w:ascii="GHEA Grapalat" w:eastAsia="CIDFont+F1" w:hAnsi="GHEA Grapalat" w:cs="Sylfaen"/>
          <w:sz w:val="24"/>
          <w:szCs w:val="24"/>
          <w:lang w:val="hy-AM"/>
        </w:rPr>
        <w:t>հիմնական գործառույթները։</w:t>
      </w:r>
    </w:p>
    <w:p w14:paraId="19E2D052" w14:textId="27EE621C" w:rsidR="00F157BB" w:rsidRPr="003641DF" w:rsidRDefault="00E635EE" w:rsidP="0093161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641DF">
        <w:rPr>
          <w:rFonts w:ascii="GHEA Grapalat" w:hAnsi="GHEA Grapalat"/>
          <w:sz w:val="24"/>
          <w:szCs w:val="24"/>
          <w:lang w:val="hy-AM"/>
        </w:rPr>
        <w:t>Օրենք</w:t>
      </w:r>
      <w:r w:rsidR="003641DF" w:rsidRPr="003641DF">
        <w:rPr>
          <w:rFonts w:ascii="GHEA Grapalat" w:hAnsi="GHEA Grapalat"/>
          <w:sz w:val="24"/>
          <w:szCs w:val="24"/>
          <w:lang w:val="hy-AM"/>
        </w:rPr>
        <w:t>ը հանդիսան</w:t>
      </w:r>
      <w:r w:rsidR="00211BA6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="003641DF" w:rsidRPr="00364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առողջապահության ոլորտ</w:t>
      </w:r>
      <w:r w:rsidR="003B19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կարգավորող</w:t>
      </w:r>
      <w:r w:rsidR="003641DF" w:rsidRPr="00364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հիմնական իրավական ակտը</w:t>
      </w:r>
      <w:r w:rsidR="00364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սույն նախագծի ընդուն</w:t>
      </w:r>
      <w:r w:rsidR="00C873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</w:t>
      </w:r>
      <w:r w:rsidR="00364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պայմանավորված է </w:t>
      </w:r>
      <w:r w:rsidR="00C873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գործունեության առարկան և նպատակները Օրենքին համապատասխանեցնելու անհրաժեշտությամբ։</w:t>
      </w:r>
    </w:p>
    <w:p w14:paraId="4AB8256A" w14:textId="77777777" w:rsidR="00BA6545" w:rsidRPr="00211BA6" w:rsidRDefault="00BA6545" w:rsidP="003B1993">
      <w:pPr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  <w:lang w:val="hy-AM"/>
        </w:rPr>
      </w:pPr>
    </w:p>
    <w:p w14:paraId="18201433" w14:textId="06FA868F" w:rsidR="00F157BB" w:rsidRPr="0057180E" w:rsidRDefault="00F157BB" w:rsidP="003B1993">
      <w:pPr>
        <w:pStyle w:val="ListParagraph"/>
        <w:numPr>
          <w:ilvl w:val="0"/>
          <w:numId w:val="1"/>
        </w:numPr>
        <w:spacing w:after="0" w:line="360" w:lineRule="auto"/>
        <w:ind w:left="90" w:hanging="90"/>
        <w:jc w:val="both"/>
        <w:rPr>
          <w:rFonts w:cs="Courier New"/>
          <w:b/>
        </w:rPr>
      </w:pPr>
      <w:r w:rsidRPr="0057180E">
        <w:rPr>
          <w:rFonts w:cs="Courier New"/>
          <w:b/>
        </w:rPr>
        <w:t>Առաջարկվող կագավորումների բնույթը</w:t>
      </w:r>
    </w:p>
    <w:p w14:paraId="1635A82F" w14:textId="4976BE76" w:rsidR="009A13A2" w:rsidRPr="0093161B" w:rsidRDefault="0014484D" w:rsidP="0093161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IDFont+F1" w:hAnsi="GHEA Grapalat" w:cs="Sylfaen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F932EE">
        <w:rPr>
          <w:rFonts w:ascii="GHEA Grapalat" w:hAnsi="GHEA Grapalat"/>
          <w:shd w:val="clear" w:color="auto" w:fill="FFFFFF"/>
          <w:lang w:val="hy-AM"/>
        </w:rPr>
        <w:t>Նախագծով ա</w:t>
      </w:r>
      <w:r w:rsidR="00F932EE" w:rsidRPr="00122913">
        <w:rPr>
          <w:rFonts w:ascii="GHEA Grapalat" w:hAnsi="GHEA Grapalat"/>
          <w:shd w:val="clear" w:color="auto" w:fill="FFFFFF"/>
          <w:lang w:val="hy-AM"/>
        </w:rPr>
        <w:t>ռաջարկվում</w:t>
      </w:r>
      <w:r w:rsidR="0093161B">
        <w:rPr>
          <w:rFonts w:ascii="GHEA Grapalat" w:eastAsia="CIDFont+F1" w:hAnsi="GHEA Grapalat" w:cs="Sylfaen"/>
          <w:lang w:val="hy-AM"/>
        </w:rPr>
        <w:t xml:space="preserve"> է</w:t>
      </w:r>
      <w:r w:rsidR="00DB4703">
        <w:rPr>
          <w:rFonts w:ascii="GHEA Grapalat" w:eastAsia="CIDFont+F1" w:hAnsi="GHEA Grapalat" w:cs="Sylfaen"/>
          <w:lang w:val="hy-AM"/>
        </w:rPr>
        <w:t xml:space="preserve"> </w:t>
      </w:r>
      <w:r w:rsidR="00A6474B" w:rsidRPr="00A6474B">
        <w:rPr>
          <w:rFonts w:ascii="GHEA Grapalat" w:eastAsia="CIDFont+F1" w:hAnsi="GHEA Grapalat" w:cs="Sylfaen"/>
          <w:lang w:val="hy-AM"/>
        </w:rPr>
        <w:t>Հայաստանի Հանրապետության կառավարության 2013 թվականի հոկտեմբերի 17-ի N 1134-Ն որոշմ</w:t>
      </w:r>
      <w:r w:rsidR="00553FF7">
        <w:rPr>
          <w:rFonts w:ascii="GHEA Grapalat" w:eastAsia="CIDFont+F1" w:hAnsi="GHEA Grapalat" w:cs="Sylfaen"/>
          <w:lang w:val="hy-AM"/>
        </w:rPr>
        <w:t>ա</w:t>
      </w:r>
      <w:r w:rsidR="001417EE">
        <w:rPr>
          <w:rFonts w:ascii="GHEA Grapalat" w:eastAsia="CIDFont+F1" w:hAnsi="GHEA Grapalat" w:cs="Sylfaen"/>
          <w:lang w:val="hy-AM"/>
        </w:rPr>
        <w:t xml:space="preserve">ն </w:t>
      </w:r>
      <w:r w:rsidR="001417EE" w:rsidRPr="001417EE">
        <w:rPr>
          <w:rFonts w:ascii="GHEA Grapalat" w:eastAsia="CIDFont+F1" w:hAnsi="GHEA Grapalat" w:cs="Sylfaen"/>
          <w:lang w:val="hy-AM"/>
        </w:rPr>
        <w:t>(</w:t>
      </w:r>
      <w:r w:rsidR="001417EE">
        <w:rPr>
          <w:rFonts w:ascii="GHEA Grapalat" w:eastAsia="CIDFont+F1" w:hAnsi="GHEA Grapalat" w:cs="Sylfaen"/>
          <w:lang w:val="hy-AM"/>
        </w:rPr>
        <w:t>այսուհետ՝ Որոշում</w:t>
      </w:r>
      <w:r w:rsidR="001417EE" w:rsidRPr="001417EE">
        <w:rPr>
          <w:rFonts w:ascii="GHEA Grapalat" w:eastAsia="CIDFont+F1" w:hAnsi="GHEA Grapalat" w:cs="Sylfaen"/>
          <w:lang w:val="hy-AM"/>
        </w:rPr>
        <w:t>)</w:t>
      </w:r>
      <w:r w:rsidR="00DB4703">
        <w:rPr>
          <w:rFonts w:ascii="GHEA Grapalat" w:eastAsia="CIDFont+F1" w:hAnsi="GHEA Grapalat" w:cs="Sylfaen"/>
          <w:lang w:val="hy-AM"/>
        </w:rPr>
        <w:t xml:space="preserve"> </w:t>
      </w:r>
      <w:r w:rsidR="001417EE">
        <w:rPr>
          <w:rFonts w:ascii="GHEA Grapalat" w:eastAsia="CIDFont+F1" w:hAnsi="GHEA Grapalat" w:cs="Sylfaen"/>
          <w:lang w:val="hy-AM"/>
        </w:rPr>
        <w:t xml:space="preserve">մեջ կատարել </w:t>
      </w:r>
      <w:r w:rsidR="001417EE">
        <w:rPr>
          <w:rFonts w:ascii="GHEA Grapalat" w:eastAsia="CIDFont+F1" w:hAnsi="GHEA Grapalat" w:cs="Sylfaen"/>
          <w:lang w:val="hy-AM"/>
        </w:rPr>
        <w:lastRenderedPageBreak/>
        <w:t xml:space="preserve">փոփոխություններ </w:t>
      </w:r>
      <w:r w:rsidR="00553FF7" w:rsidRPr="003248CE">
        <w:rPr>
          <w:rFonts w:ascii="GHEA Grapalat" w:hAnsi="GHEA Grapalat"/>
          <w:color w:val="000000" w:themeColor="text1"/>
          <w:shd w:val="clear" w:color="auto" w:fill="FFFFFF"/>
          <w:lang w:val="hy-AM"/>
        </w:rPr>
        <w:t>Կազմակերպության</w:t>
      </w:r>
      <w:r w:rsidR="00553FF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553FF7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գործունեության առարկան և նպատակները </w:t>
      </w:r>
      <w:r w:rsidR="001417EE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Օրենքին </w:t>
      </w:r>
      <w:r w:rsidR="00553FF7">
        <w:rPr>
          <w:rFonts w:ascii="GHEA Grapalat" w:hAnsi="GHEA Grapalat"/>
          <w:color w:val="000000"/>
          <w:shd w:val="clear" w:color="auto" w:fill="FFFFFF"/>
          <w:lang w:val="hy-AM"/>
        </w:rPr>
        <w:t>համապատասխանեցնել</w:t>
      </w:r>
      <w:r w:rsidR="001417EE">
        <w:rPr>
          <w:rFonts w:ascii="GHEA Grapalat" w:hAnsi="GHEA Grapalat"/>
          <w:color w:val="000000"/>
          <w:shd w:val="clear" w:color="auto" w:fill="FFFFFF"/>
          <w:lang w:val="hy-AM"/>
        </w:rPr>
        <w:t>ու, այդ թվում</w:t>
      </w:r>
      <w:r w:rsidR="00553FF7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1417EE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Օրենքով ուղղակիորեն </w:t>
      </w:r>
      <w:r w:rsidR="0068545F">
        <w:rPr>
          <w:rFonts w:ascii="GHEA Grapalat" w:hAnsi="GHEA Grapalat"/>
          <w:color w:val="000000"/>
          <w:shd w:val="clear" w:color="auto" w:fill="FFFFFF"/>
          <w:lang w:val="hy-AM"/>
        </w:rPr>
        <w:t>սահմանված</w:t>
      </w:r>
      <w:r w:rsidR="001417E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417EE" w:rsidRPr="003248CE">
        <w:rPr>
          <w:rFonts w:ascii="GHEA Grapalat" w:hAnsi="GHEA Grapalat"/>
          <w:color w:val="000000" w:themeColor="text1"/>
          <w:shd w:val="clear" w:color="auto" w:fill="FFFFFF"/>
          <w:lang w:val="hy-AM"/>
        </w:rPr>
        <w:t>Կազմակերպության</w:t>
      </w:r>
      <w:r w:rsidR="001417E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417EE">
        <w:rPr>
          <w:rFonts w:ascii="GHEA Grapalat" w:hAnsi="GHEA Grapalat"/>
          <w:color w:val="000000" w:themeColor="text1"/>
          <w:shd w:val="clear" w:color="auto" w:fill="FFFFFF"/>
          <w:lang w:val="hy-AM"/>
        </w:rPr>
        <w:t>գործառույթները ամրագրելու նպատակով։</w:t>
      </w:r>
    </w:p>
    <w:p w14:paraId="71CF25C4" w14:textId="47CEA37E" w:rsidR="00263406" w:rsidRDefault="001417EE" w:rsidP="001417EE">
      <w:pPr>
        <w:spacing w:after="0" w:line="360" w:lineRule="auto"/>
        <w:ind w:firstLine="708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 </w:t>
      </w:r>
      <w:r w:rsidRPr="001417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նախագծով առաջարկվում</w:t>
      </w:r>
      <w:r w:rsidRPr="001417EE">
        <w:rPr>
          <w:rFonts w:ascii="GHEA Grapalat" w:eastAsia="CIDFont+F1" w:hAnsi="GHEA Grapalat" w:cs="Sylfaen"/>
          <w:sz w:val="24"/>
          <w:szCs w:val="24"/>
          <w:lang w:val="hy-AM"/>
        </w:rPr>
        <w:t xml:space="preserve"> է</w:t>
      </w:r>
      <w:r>
        <w:rPr>
          <w:rFonts w:ascii="GHEA Grapalat" w:eastAsia="CIDFont+F1" w:hAnsi="GHEA Grapalat" w:cs="Sylfaen"/>
          <w:lang w:val="hy-AM"/>
        </w:rPr>
        <w:t xml:space="preserve"> </w:t>
      </w:r>
      <w:r w:rsidR="00263406" w:rsidRPr="003248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Կազմակերպությանը</w:t>
      </w:r>
      <w:r w:rsidR="0026340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63406" w:rsidRPr="003248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իրավասություն վերապահ</w:t>
      </w:r>
      <w:r w:rsidR="0026340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ել</w:t>
      </w:r>
      <w:r w:rsidR="002A46B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իրականացնել</w:t>
      </w:r>
      <w:r w:rsidR="008C652D" w:rsidRPr="008C652D">
        <w:rPr>
          <w:rFonts w:ascii="GHEA Grapalat" w:hAnsi="GHEA Grapalat"/>
          <w:sz w:val="24"/>
          <w:szCs w:val="24"/>
          <w:lang w:val="hy-AM"/>
        </w:rPr>
        <w:t xml:space="preserve"> </w:t>
      </w:r>
      <w:r w:rsidR="008C652D" w:rsidRPr="002A46BF">
        <w:rPr>
          <w:rFonts w:ascii="GHEA Grapalat" w:hAnsi="GHEA Grapalat"/>
          <w:sz w:val="24"/>
          <w:szCs w:val="24"/>
          <w:lang w:val="hy-AM"/>
        </w:rPr>
        <w:t>գործունեությ</w:t>
      </w:r>
      <w:r w:rsidR="008C652D">
        <w:rPr>
          <w:rFonts w:ascii="GHEA Grapalat" w:hAnsi="GHEA Grapalat"/>
          <w:sz w:val="24"/>
          <w:szCs w:val="24"/>
          <w:lang w:val="hy-AM"/>
        </w:rPr>
        <w:t>ու</w:t>
      </w:r>
      <w:r w:rsidR="008C652D" w:rsidRPr="002A46BF">
        <w:rPr>
          <w:rFonts w:ascii="GHEA Grapalat" w:hAnsi="GHEA Grapalat"/>
          <w:sz w:val="24"/>
          <w:szCs w:val="24"/>
          <w:lang w:val="hy-AM"/>
        </w:rPr>
        <w:t>ն</w:t>
      </w:r>
      <w:r w:rsidR="00263406" w:rsidRPr="003248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Օրենքով</w:t>
      </w:r>
      <w:r w:rsidR="00EC7BD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EC7BDC" w:rsidRPr="00A6474B">
        <w:rPr>
          <w:rFonts w:ascii="GHEA Grapalat" w:eastAsia="CIDFont+F1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EC7BDC">
        <w:rPr>
          <w:rFonts w:ascii="GHEA Grapalat" w:eastAsia="CIDFont+F1" w:hAnsi="GHEA Grapalat" w:cs="Sylfaen"/>
          <w:sz w:val="24"/>
          <w:szCs w:val="24"/>
          <w:lang w:val="hy-AM"/>
        </w:rPr>
        <w:t xml:space="preserve">2024 թվականի դեկտեմբերի 19-ի </w:t>
      </w:r>
      <w:r w:rsidR="00EC7BDC" w:rsidRPr="00EC7BDC">
        <w:rPr>
          <w:rFonts w:ascii="GHEA Grapalat" w:eastAsia="CIDFont+F1" w:hAnsi="GHEA Grapalat" w:cs="Sylfaen"/>
          <w:sz w:val="24"/>
          <w:szCs w:val="24"/>
          <w:lang w:val="hy-AM"/>
        </w:rPr>
        <w:t>N</w:t>
      </w:r>
      <w:r w:rsidR="00EC7BDC">
        <w:rPr>
          <w:rFonts w:ascii="GHEA Grapalat" w:eastAsia="CIDFont+F1" w:hAnsi="GHEA Grapalat" w:cs="Sylfaen"/>
          <w:sz w:val="24"/>
          <w:szCs w:val="24"/>
          <w:lang w:val="hy-AM"/>
        </w:rPr>
        <w:t xml:space="preserve"> 2005-Ն որոշմամբ </w:t>
      </w:r>
      <w:r w:rsidR="00263406" w:rsidRPr="003248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սահմանված </w:t>
      </w:r>
      <w:r w:rsidR="00263406" w:rsidRP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օգնության և սպասարկման ոչ բուժական բնույթի</w:t>
      </w:r>
      <w:r w:rsidR="002A46BF" w:rsidRP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լիցենզավորման ենթակա </w:t>
      </w:r>
      <w:r w:rsidR="00D845BF" w:rsidRPr="002A46BF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D845BF" w:rsidRP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46BF" w:rsidRP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տեսակներով</w:t>
      </w:r>
      <w:r w:rsidR="00263406" w:rsidRP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</w:t>
      </w:r>
      <w:r w:rsidR="008C65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իրականացնել</w:t>
      </w:r>
      <w:r w:rsidR="00263406" w:rsidRP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3406" w:rsidRPr="000405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ուսուց</w:t>
      </w:r>
      <w:r w:rsidR="008C65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46BF" w:rsidRP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(սննդարդյունաբերության, առևտրի և հանրային սննդի կազմակերպությունների, ջրային կառույցների, բուժական և կանխարգելիչ կազմակերպությունների, ինչպես նաև մանկական դաստիարակչական բնագավառների աշխատողների շրջանում նվազագույն հանրային առողջապահական գիտելիքների ուսուց</w:t>
      </w:r>
      <w:r w:rsidR="008C65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2A46BF" w:rsidRPr="002A46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63406" w:rsidRPr="000405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վերապատրաստ</w:t>
      </w:r>
      <w:r w:rsidR="008C65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ումներ</w:t>
      </w:r>
      <w:r w:rsidR="002634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3406" w:rsidRPr="000405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շարունակական մասնագիտական զարգացման կրթական ծրագրեր</w:t>
      </w:r>
      <w:r w:rsidR="007F4D2C">
        <w:rPr>
          <w:rFonts w:ascii="GHEA Grapalat" w:eastAsia="CIDFont+F1" w:hAnsi="GHEA Grapalat" w:cs="Sylfaen"/>
          <w:sz w:val="24"/>
          <w:szCs w:val="24"/>
          <w:lang w:val="hy-AM"/>
        </w:rPr>
        <w:t xml:space="preserve">, հաշվի առնելով այն, որ </w:t>
      </w:r>
      <w:r w:rsidR="00263406">
        <w:rPr>
          <w:rFonts w:ascii="GHEA Grapalat" w:eastAsia="CIDFont+F1" w:hAnsi="GHEA Grapalat" w:cs="Sylfaen"/>
          <w:sz w:val="24"/>
          <w:szCs w:val="24"/>
          <w:lang w:val="hy-AM"/>
        </w:rPr>
        <w:t xml:space="preserve">նշյալ գործունեության տեսակները ընգրկված են հանրային առողջապահության բնագավառի շրջանակներում, բխում են </w:t>
      </w:r>
      <w:r w:rsidR="00263406" w:rsidRPr="003248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Կազմակերպության</w:t>
      </w:r>
      <w:r w:rsidR="0026340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հիմնական գործառույթներից և </w:t>
      </w:r>
      <w:r w:rsidR="00263406">
        <w:rPr>
          <w:rFonts w:ascii="GHEA Grapalat" w:eastAsia="CIDFont+F1" w:hAnsi="GHEA Grapalat" w:cs="Sylfaen"/>
          <w:sz w:val="24"/>
          <w:szCs w:val="24"/>
          <w:lang w:val="hy-AM"/>
        </w:rPr>
        <w:t xml:space="preserve">որոնց իրականացման համար </w:t>
      </w:r>
      <w:r w:rsidR="00263406" w:rsidRPr="003248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Կազմակերպությ</w:t>
      </w:r>
      <w:r w:rsidR="0026340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ունը ունի անհրաժեշտ ռեսուրսներ</w:t>
      </w:r>
      <w:r w:rsidR="00263406">
        <w:rPr>
          <w:rFonts w:ascii="GHEA Grapalat" w:eastAsia="CIDFont+F1" w:hAnsi="GHEA Grapalat" w:cs="Sylfaen"/>
          <w:sz w:val="24"/>
          <w:szCs w:val="24"/>
          <w:lang w:val="hy-AM"/>
        </w:rPr>
        <w:t>։</w:t>
      </w:r>
    </w:p>
    <w:p w14:paraId="0845BC1A" w14:textId="77777777" w:rsidR="007F4D2C" w:rsidRDefault="007F4D2C" w:rsidP="00114507">
      <w:pPr>
        <w:tabs>
          <w:tab w:val="left" w:pos="142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D460C78" w14:textId="0D229A87" w:rsidR="00F157BB" w:rsidRPr="00114507" w:rsidRDefault="0014484D" w:rsidP="00114507">
      <w:pPr>
        <w:tabs>
          <w:tab w:val="left" w:pos="142"/>
        </w:tabs>
        <w:spacing w:after="0" w:line="360" w:lineRule="auto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57BB" w:rsidRPr="00780297">
        <w:rPr>
          <w:rFonts w:ascii="GHEA Grapalat" w:hAnsi="GHEA Grapalat"/>
          <w:b/>
          <w:sz w:val="24"/>
          <w:szCs w:val="24"/>
          <w:lang w:val="hy-AM"/>
        </w:rPr>
        <w:t>3.</w:t>
      </w:r>
      <w:r w:rsidR="00DB470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7BB" w:rsidRPr="00780297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6C0E29C7" w14:textId="1C17684F" w:rsidR="0014484D" w:rsidRDefault="00F157BB" w:rsidP="00E13B07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0297">
        <w:rPr>
          <w:rFonts w:ascii="GHEA Grapalat" w:eastAsiaTheme="minorHAnsi" w:hAnsi="GHEA Grapalat" w:cstheme="minorBidi"/>
          <w:sz w:val="24"/>
          <w:szCs w:val="24"/>
          <w:lang w:val="hy-AM"/>
        </w:rPr>
        <w:t>Նախագծի ընդունման կապակցությամբ պետական կամ տեղական ինքնակառավարման մարմինների բյուջեներում ծախuերի և եկամուտների ավելացում կամ նվազեցում չի սպասվում:</w:t>
      </w:r>
      <w:r w:rsidR="00DB4703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14:paraId="335953AE" w14:textId="5498269D" w:rsidR="00F157BB" w:rsidRPr="00E13B07" w:rsidRDefault="00F157BB" w:rsidP="00E13B07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A124FF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4EBFCFA" w14:textId="77777777" w:rsidR="00F157BB" w:rsidRPr="00476CD4" w:rsidRDefault="00F157BB" w:rsidP="00F157BB">
      <w:pPr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6C54B039" w14:textId="46DF1F0A" w:rsidR="00F157BB" w:rsidRDefault="00F157BB" w:rsidP="00E13B0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2E61B6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8C3E55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վերահսկման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և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կանխարգելման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ազգային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կենտրոն</w:t>
      </w:r>
      <w:r w:rsidRPr="002E61B6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D23D3F"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</w:t>
      </w:r>
      <w:r w:rsidR="00D23D3F" w:rsidRPr="008C3E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աշխատողների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2E61B6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8B690A1" w14:textId="77777777" w:rsidR="0014484D" w:rsidRPr="00E13B07" w:rsidRDefault="0014484D" w:rsidP="00E13B0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07F97DC3" w14:textId="77777777" w:rsidR="00F157BB" w:rsidRPr="00476CD4" w:rsidRDefault="00F157BB" w:rsidP="00F157BB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5</w:t>
      </w:r>
      <w:r w:rsidRPr="00476CD4">
        <w:rPr>
          <w:rFonts w:ascii="GHEA Grapalat" w:hAnsi="GHEA Grapalat"/>
          <w:b/>
          <w:sz w:val="24"/>
          <w:szCs w:val="24"/>
          <w:lang w:val="hy-AM"/>
        </w:rPr>
        <w:t>. Ակնկալվող արդյունքը</w:t>
      </w:r>
    </w:p>
    <w:p w14:paraId="765F8B45" w14:textId="0ED77411" w:rsidR="00C8731A" w:rsidRDefault="00C8731A" w:rsidP="00C8731A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Նախագծի ընդունմամբ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գործունեության առարկան և նպատակները</w:t>
      </w:r>
      <w:r w:rsidRPr="003641D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համապատասխանեցվեն </w:t>
      </w:r>
      <w:r w:rsidRPr="003641DF">
        <w:rPr>
          <w:rFonts w:ascii="GHEA Grapalat" w:hAnsi="GHEA Grapalat"/>
          <w:sz w:val="24"/>
          <w:szCs w:val="24"/>
          <w:lang w:val="hy-AM"/>
        </w:rPr>
        <w:t>Օրենք</w:t>
      </w:r>
      <w:r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A8C6226" w14:textId="77777777" w:rsidR="0014484D" w:rsidRPr="003641DF" w:rsidRDefault="0014484D" w:rsidP="00C8731A">
      <w:pPr>
        <w:shd w:val="clear" w:color="auto" w:fill="FFFFFF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7C1AA87" w14:textId="77777777" w:rsidR="00F157BB" w:rsidRDefault="00F157BB" w:rsidP="00F157BB">
      <w:pPr>
        <w:pStyle w:val="yiv5291153570gmail-msobodytextindent3"/>
        <w:shd w:val="clear" w:color="auto" w:fill="FFFFFF"/>
        <w:spacing w:before="0" w:beforeAutospacing="0" w:after="120" w:afterAutospacing="0" w:line="360" w:lineRule="auto"/>
        <w:ind w:right="91" w:firstLine="426"/>
        <w:jc w:val="both"/>
        <w:rPr>
          <w:rFonts w:ascii="GHEA Grapalat" w:eastAsia="Calibri" w:hAnsi="GHEA Grapalat"/>
          <w:b/>
          <w:lang w:val="hy-AM"/>
        </w:rPr>
      </w:pPr>
      <w:r w:rsidRPr="001A2D73">
        <w:rPr>
          <w:rFonts w:ascii="GHEA Grapalat" w:eastAsia="Calibri" w:hAnsi="GHEA Grapalat"/>
          <w:b/>
          <w:lang w:val="hy-AM"/>
        </w:rPr>
        <w:t>6.</w:t>
      </w:r>
      <w:r w:rsidRPr="001A2D73">
        <w:rPr>
          <w:rFonts w:ascii="Calibri" w:eastAsia="Calibri" w:hAnsi="Calibri" w:cs="Calibri"/>
          <w:b/>
          <w:lang w:val="hy-AM"/>
        </w:rPr>
        <w:t> </w:t>
      </w:r>
      <w:r w:rsidR="0095128D" w:rsidRPr="0095128D">
        <w:rPr>
          <w:rFonts w:ascii="GHEA Grapalat" w:eastAsia="Calibri" w:hAnsi="GHEA Grapalat" w:cs="Sylfaen"/>
          <w:b/>
          <w:lang w:val="hy-AM"/>
        </w:rPr>
        <w:t>Կապը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ռազմավարական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փաստաթղթերի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հետ</w:t>
      </w:r>
      <w:r w:rsidR="0095128D" w:rsidRPr="0095128D">
        <w:rPr>
          <w:rFonts w:ascii="GHEA Grapalat" w:eastAsia="Calibri" w:hAnsi="GHEA Grapalat" w:cs="Calibri"/>
          <w:b/>
          <w:lang w:val="hy-AM"/>
        </w:rPr>
        <w:t>.</w:t>
      </w:r>
      <w:r w:rsidR="0095128D">
        <w:rPr>
          <w:rFonts w:ascii="Sylfaen" w:eastAsia="Calibri" w:hAnsi="Sylfaen" w:cs="Calibri"/>
          <w:b/>
          <w:lang w:val="hy-AM"/>
        </w:rPr>
        <w:t xml:space="preserve"> </w:t>
      </w:r>
      <w:r w:rsidRPr="001A2D73">
        <w:rPr>
          <w:rFonts w:ascii="GHEA Grapalat" w:eastAsia="Calibri" w:hAnsi="GHEA Grapalat"/>
          <w:b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14:paraId="2C41AE26" w14:textId="1C7032AC" w:rsidR="00584B5C" w:rsidRPr="00F157BB" w:rsidRDefault="00F157BB" w:rsidP="00DB4703">
      <w:pPr>
        <w:pStyle w:val="yiv5291153570gmail-msobodytextindent3"/>
        <w:shd w:val="clear" w:color="auto" w:fill="FFFFFF"/>
        <w:spacing w:before="0" w:beforeAutospacing="0" w:after="120" w:afterAutospacing="0" w:line="360" w:lineRule="auto"/>
        <w:ind w:right="91" w:firstLine="426"/>
        <w:jc w:val="both"/>
        <w:rPr>
          <w:lang w:val="hy-AM"/>
        </w:rPr>
      </w:pPr>
      <w:r w:rsidRPr="006F7E15">
        <w:rPr>
          <w:rFonts w:ascii="GHEA Grapalat" w:hAnsi="GHEA Grapalat"/>
          <w:lang w:val="hy-AM"/>
        </w:rPr>
        <w:t>Նախագծի ընդունումը</w:t>
      </w:r>
      <w:r w:rsidR="00D23D3F">
        <w:rPr>
          <w:rFonts w:ascii="GHEA Grapalat" w:hAnsi="GHEA Grapalat"/>
          <w:lang w:val="hy-AM"/>
        </w:rPr>
        <w:t xml:space="preserve"> չի</w:t>
      </w:r>
      <w:r w:rsidR="00DB4703">
        <w:rPr>
          <w:rFonts w:ascii="GHEA Grapalat" w:hAnsi="GHEA Grapalat"/>
          <w:lang w:val="hy-AM"/>
        </w:rPr>
        <w:t xml:space="preserve"> </w:t>
      </w:r>
      <w:r w:rsidRPr="006F7E15">
        <w:rPr>
          <w:rFonts w:ascii="GHEA Grapalat" w:hAnsi="GHEA Grapalat"/>
          <w:lang w:val="hy-AM"/>
        </w:rPr>
        <w:t>բխում</w:t>
      </w:r>
      <w:r w:rsidR="00DB4703">
        <w:rPr>
          <w:rFonts w:ascii="GHEA Grapalat" w:hAnsi="GHEA Grapalat"/>
          <w:lang w:val="hy-AM"/>
        </w:rPr>
        <w:t xml:space="preserve"> </w:t>
      </w:r>
      <w:r w:rsidR="00D23D3F">
        <w:rPr>
          <w:rFonts w:ascii="GHEA Grapalat" w:hAnsi="GHEA Grapalat"/>
          <w:lang w:val="hy-AM"/>
        </w:rPr>
        <w:t>ռազմավարական փաստաթղթերից</w:t>
      </w:r>
      <w:r w:rsidRPr="006F7E15">
        <w:rPr>
          <w:rFonts w:ascii="GHEA Grapalat" w:hAnsi="GHEA Grapalat"/>
          <w:lang w:val="hy-AM"/>
        </w:rPr>
        <w:t>:</w:t>
      </w:r>
    </w:p>
    <w:sectPr w:rsidR="00584B5C" w:rsidRPr="00F157BB" w:rsidSect="00DB470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30F"/>
    <w:multiLevelType w:val="hybridMultilevel"/>
    <w:tmpl w:val="4120D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B2FA7"/>
    <w:multiLevelType w:val="hybridMultilevel"/>
    <w:tmpl w:val="56DC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10"/>
    <w:rsid w:val="00021F6E"/>
    <w:rsid w:val="000441D3"/>
    <w:rsid w:val="00070006"/>
    <w:rsid w:val="000940B0"/>
    <w:rsid w:val="000A77B9"/>
    <w:rsid w:val="000B5FB8"/>
    <w:rsid w:val="000D349D"/>
    <w:rsid w:val="00114507"/>
    <w:rsid w:val="0012559F"/>
    <w:rsid w:val="001417EE"/>
    <w:rsid w:val="0014484D"/>
    <w:rsid w:val="00145BAB"/>
    <w:rsid w:val="00167B93"/>
    <w:rsid w:val="001A491E"/>
    <w:rsid w:val="001B4814"/>
    <w:rsid w:val="001B72DA"/>
    <w:rsid w:val="001F7251"/>
    <w:rsid w:val="00200285"/>
    <w:rsid w:val="00211BA6"/>
    <w:rsid w:val="0024160E"/>
    <w:rsid w:val="0026107D"/>
    <w:rsid w:val="00263406"/>
    <w:rsid w:val="002A46BF"/>
    <w:rsid w:val="002F005D"/>
    <w:rsid w:val="003248CE"/>
    <w:rsid w:val="00343091"/>
    <w:rsid w:val="00345BB2"/>
    <w:rsid w:val="00345E6E"/>
    <w:rsid w:val="003641DF"/>
    <w:rsid w:val="00367A97"/>
    <w:rsid w:val="0038662A"/>
    <w:rsid w:val="0039454A"/>
    <w:rsid w:val="003A47FC"/>
    <w:rsid w:val="003A5712"/>
    <w:rsid w:val="003B1993"/>
    <w:rsid w:val="003C447C"/>
    <w:rsid w:val="003E194B"/>
    <w:rsid w:val="00424ACC"/>
    <w:rsid w:val="004330B6"/>
    <w:rsid w:val="0047790A"/>
    <w:rsid w:val="00497FB2"/>
    <w:rsid w:val="004B684B"/>
    <w:rsid w:val="004C2D9C"/>
    <w:rsid w:val="00517495"/>
    <w:rsid w:val="00553FF7"/>
    <w:rsid w:val="00555484"/>
    <w:rsid w:val="0057180E"/>
    <w:rsid w:val="00582E10"/>
    <w:rsid w:val="00591215"/>
    <w:rsid w:val="005A4D2C"/>
    <w:rsid w:val="005D70FD"/>
    <w:rsid w:val="005D7D1B"/>
    <w:rsid w:val="005E02A9"/>
    <w:rsid w:val="00623DE1"/>
    <w:rsid w:val="00623FB7"/>
    <w:rsid w:val="006536AD"/>
    <w:rsid w:val="00654361"/>
    <w:rsid w:val="0068545F"/>
    <w:rsid w:val="00692C6C"/>
    <w:rsid w:val="00693CBE"/>
    <w:rsid w:val="006956DB"/>
    <w:rsid w:val="006E21B0"/>
    <w:rsid w:val="00726B2A"/>
    <w:rsid w:val="007406FB"/>
    <w:rsid w:val="00757A81"/>
    <w:rsid w:val="00791CEC"/>
    <w:rsid w:val="007C7993"/>
    <w:rsid w:val="007E3E95"/>
    <w:rsid w:val="007F4D2C"/>
    <w:rsid w:val="00804030"/>
    <w:rsid w:val="00807017"/>
    <w:rsid w:val="00846214"/>
    <w:rsid w:val="00875380"/>
    <w:rsid w:val="008937E2"/>
    <w:rsid w:val="00895DE9"/>
    <w:rsid w:val="008A1A9E"/>
    <w:rsid w:val="008C652D"/>
    <w:rsid w:val="0092025F"/>
    <w:rsid w:val="009303AE"/>
    <w:rsid w:val="0093161B"/>
    <w:rsid w:val="00941708"/>
    <w:rsid w:val="0095128D"/>
    <w:rsid w:val="00962DD5"/>
    <w:rsid w:val="00986042"/>
    <w:rsid w:val="009A13A2"/>
    <w:rsid w:val="009A24E4"/>
    <w:rsid w:val="009A3133"/>
    <w:rsid w:val="00A14917"/>
    <w:rsid w:val="00A31565"/>
    <w:rsid w:val="00A32939"/>
    <w:rsid w:val="00A42151"/>
    <w:rsid w:val="00A446E3"/>
    <w:rsid w:val="00A44BDB"/>
    <w:rsid w:val="00A53B52"/>
    <w:rsid w:val="00A64638"/>
    <w:rsid w:val="00A6474B"/>
    <w:rsid w:val="00AA4B24"/>
    <w:rsid w:val="00AB57F2"/>
    <w:rsid w:val="00AC68D1"/>
    <w:rsid w:val="00AD7702"/>
    <w:rsid w:val="00AD7741"/>
    <w:rsid w:val="00B0224F"/>
    <w:rsid w:val="00B23ADC"/>
    <w:rsid w:val="00B34A76"/>
    <w:rsid w:val="00B65B39"/>
    <w:rsid w:val="00BA6545"/>
    <w:rsid w:val="00BD1224"/>
    <w:rsid w:val="00BE1B4A"/>
    <w:rsid w:val="00BE3470"/>
    <w:rsid w:val="00C04CD6"/>
    <w:rsid w:val="00C12C04"/>
    <w:rsid w:val="00C8731A"/>
    <w:rsid w:val="00CB0EF8"/>
    <w:rsid w:val="00CB7329"/>
    <w:rsid w:val="00CD62C6"/>
    <w:rsid w:val="00CF2ECB"/>
    <w:rsid w:val="00D00A1F"/>
    <w:rsid w:val="00D051D6"/>
    <w:rsid w:val="00D23D3F"/>
    <w:rsid w:val="00D845BF"/>
    <w:rsid w:val="00DB23C0"/>
    <w:rsid w:val="00DB4703"/>
    <w:rsid w:val="00DE4BF6"/>
    <w:rsid w:val="00E13B07"/>
    <w:rsid w:val="00E51992"/>
    <w:rsid w:val="00E635EE"/>
    <w:rsid w:val="00E65E17"/>
    <w:rsid w:val="00E86927"/>
    <w:rsid w:val="00E900ED"/>
    <w:rsid w:val="00EB4AEE"/>
    <w:rsid w:val="00EC26F3"/>
    <w:rsid w:val="00EC3538"/>
    <w:rsid w:val="00EC7BDC"/>
    <w:rsid w:val="00F157BB"/>
    <w:rsid w:val="00F24501"/>
    <w:rsid w:val="00F35B4A"/>
    <w:rsid w:val="00F476DB"/>
    <w:rsid w:val="00F6335C"/>
    <w:rsid w:val="00F71E21"/>
    <w:rsid w:val="00F75D3D"/>
    <w:rsid w:val="00F81DCC"/>
    <w:rsid w:val="00F932EE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521C7"/>
  <w15:chartTrackingRefBased/>
  <w15:docId w15:val="{7FD02BF8-9718-479A-B0BD-F7E73B5E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BB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2025F"/>
    <w:pPr>
      <w:jc w:val="center"/>
    </w:pPr>
    <w:rPr>
      <w:rFonts w:ascii="GHEA Grapalat" w:hAnsi="GHEA Grapalat"/>
      <w:sz w:val="52"/>
      <w:szCs w:val="44"/>
      <w:lang w:val="hy-AM"/>
      <w14:ligatures w14:val="all"/>
    </w:rPr>
  </w:style>
  <w:style w:type="character" w:customStyle="1" w:styleId="Style1Char">
    <w:name w:val="Style1 Char"/>
    <w:basedOn w:val="DefaultParagraphFont"/>
    <w:link w:val="Style1"/>
    <w:rsid w:val="0092025F"/>
    <w:rPr>
      <w:rFonts w:ascii="GHEA Grapalat" w:hAnsi="GHEA Grapalat"/>
      <w:sz w:val="52"/>
      <w:szCs w:val="44"/>
      <w:lang w:val="hy-AM"/>
      <w14:ligatures w14:val="all"/>
    </w:rPr>
  </w:style>
  <w:style w:type="paragraph" w:customStyle="1" w:styleId="Style2">
    <w:name w:val="Style2"/>
    <w:basedOn w:val="Normal"/>
    <w:link w:val="Style2Char"/>
    <w:qFormat/>
    <w:rsid w:val="006956DB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6956DB"/>
    <w:rPr>
      <w:rFonts w:ascii="GHEA Grapalat" w:hAnsi="GHEA Grapalat" w:cs="Sylfaen"/>
      <w:u w:val="single"/>
      <w:lang w:val="hy-AM"/>
    </w:rPr>
  </w:style>
  <w:style w:type="character" w:styleId="Strong">
    <w:name w:val="Strong"/>
    <w:uiPriority w:val="22"/>
    <w:qFormat/>
    <w:rsid w:val="00F157BB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F157BB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F157BB"/>
    <w:rPr>
      <w:rFonts w:ascii="GHEA Grapalat" w:eastAsia="Calibri" w:hAnsi="GHEA Grapalat" w:cs="Times New Roman"/>
      <w:sz w:val="24"/>
      <w:szCs w:val="24"/>
      <w:lang w:val="hy-AM"/>
    </w:rPr>
  </w:style>
  <w:style w:type="paragraph" w:customStyle="1" w:styleId="yiv5291153570gmail-msobodytextindent3">
    <w:name w:val="yiv5291153570gmail-msobodytextindent3"/>
    <w:basedOn w:val="Normal"/>
    <w:rsid w:val="00F15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14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45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BE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F93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8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81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81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Araqsya Hambardzumyan</cp:lastModifiedBy>
  <cp:revision>2</cp:revision>
  <cp:lastPrinted>2024-09-17T07:02:00Z</cp:lastPrinted>
  <dcterms:created xsi:type="dcterms:W3CDTF">2025-10-13T10:03:00Z</dcterms:created>
  <dcterms:modified xsi:type="dcterms:W3CDTF">2025-10-13T10:03:00Z</dcterms:modified>
</cp:coreProperties>
</file>