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8B923" w14:textId="77777777" w:rsidR="006A356B" w:rsidRPr="00AC7D90" w:rsidRDefault="006A356B" w:rsidP="006A356B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2D633F52" w14:textId="4864F756" w:rsidR="006A356B" w:rsidRPr="00AC7D90" w:rsidRDefault="00AC7D90" w:rsidP="00AC7D90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AC7D9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«Հայաստանի Հանրապետության կրթության, գիտության, մշակույթի և սպորտի նախարարի 2023 թվականի </w:t>
      </w:r>
      <w:r w:rsidRPr="00AC7D90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>մարտի 30</w:t>
      </w:r>
      <w:r w:rsidRPr="00AC7D90">
        <w:rPr>
          <w:rFonts w:ascii="GHEA Grapalat" w:eastAsia="GHEA Grapalat" w:hAnsi="GHEA Grapalat" w:cs="GHEA Grapalat"/>
          <w:b/>
          <w:sz w:val="24"/>
          <w:szCs w:val="24"/>
          <w:lang w:val="hy-AM"/>
        </w:rPr>
        <w:t>-ի N 24-Ն հրամանում փոփոխություններ կատարելու մասին» և</w:t>
      </w:r>
      <w:r w:rsidRPr="00AC7D9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A356B" w:rsidRPr="00AC7D9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«Հայաստանի Հանրապետության կրթության, գիտության, մշակույթի և սպորտի նախարարի 2024 թվականի մայիսի 7-ի N 42-Ն հրամանում փոփոխություն</w:t>
      </w:r>
      <w:r w:rsidR="006F1F50" w:rsidRPr="00AC7D9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6A356B" w:rsidRPr="00AC7D9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մասին»</w:t>
      </w:r>
      <w:r w:rsidR="006A356B" w:rsidRPr="00AC7D9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A356B" w:rsidRPr="00AC7D9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կրթության, գիտության, մշակույթի և սպորտի նախարարի հրամանների նախագծ</w:t>
      </w:r>
      <w:r w:rsidR="00FE7BE9">
        <w:rPr>
          <w:rFonts w:ascii="GHEA Grapalat" w:hAnsi="GHEA Grapalat"/>
          <w:b/>
          <w:bCs/>
          <w:sz w:val="24"/>
          <w:szCs w:val="24"/>
          <w:lang w:val="hy-AM"/>
        </w:rPr>
        <w:t>եր</w:t>
      </w:r>
      <w:r w:rsidR="006A356B" w:rsidRPr="00AC7D90">
        <w:rPr>
          <w:rFonts w:ascii="GHEA Grapalat" w:hAnsi="GHEA Grapalat"/>
          <w:b/>
          <w:bCs/>
          <w:sz w:val="24"/>
          <w:szCs w:val="24"/>
          <w:lang w:val="hy-AM"/>
        </w:rPr>
        <w:t>ի</w:t>
      </w:r>
    </w:p>
    <w:p w14:paraId="5380EAD4" w14:textId="77777777" w:rsidR="006A356B" w:rsidRPr="00AC7D90" w:rsidRDefault="006A356B" w:rsidP="006A356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3BDB025" w14:textId="77777777" w:rsidR="006A356B" w:rsidRPr="00AC7D90" w:rsidRDefault="006A356B" w:rsidP="006A356B">
      <w:pPr>
        <w:pStyle w:val="BodyA"/>
        <w:numPr>
          <w:ilvl w:val="0"/>
          <w:numId w:val="3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6F1B28D8" w14:textId="64716862" w:rsidR="006A356B" w:rsidRPr="00AC7D90" w:rsidRDefault="006A356B" w:rsidP="00395E8B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C7D9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կրթության, գիտության, մշակույթի և սպորտի նախարարի </w:t>
      </w:r>
      <w:r w:rsidRPr="00AC7D90">
        <w:rPr>
          <w:rFonts w:ascii="GHEA Grapalat" w:hAnsi="GHEA Grapalat"/>
          <w:bCs/>
          <w:sz w:val="24"/>
          <w:szCs w:val="24"/>
          <w:lang w:val="hy-AM"/>
        </w:rPr>
        <w:t>հրաման</w:t>
      </w:r>
      <w:r w:rsidR="00FE7BE9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AC7D90">
        <w:rPr>
          <w:rFonts w:ascii="GHEA Grapalat" w:hAnsi="GHEA Grapalat"/>
          <w:bCs/>
          <w:sz w:val="24"/>
          <w:szCs w:val="24"/>
          <w:lang w:val="hy-AM"/>
        </w:rPr>
        <w:t>ի նախագծ</w:t>
      </w:r>
      <w:r w:rsidR="00AC7D90" w:rsidRPr="00AC7D90">
        <w:rPr>
          <w:rFonts w:ascii="GHEA Grapalat" w:hAnsi="GHEA Grapalat"/>
          <w:bCs/>
          <w:sz w:val="24"/>
          <w:szCs w:val="24"/>
          <w:lang w:val="hy-AM"/>
        </w:rPr>
        <w:t>եր</w:t>
      </w:r>
      <w:r w:rsidRPr="00AC7D90">
        <w:rPr>
          <w:rFonts w:ascii="GHEA Grapalat" w:hAnsi="GHEA Grapalat"/>
          <w:bCs/>
          <w:sz w:val="24"/>
          <w:szCs w:val="24"/>
          <w:lang w:val="hy-AM"/>
        </w:rPr>
        <w:t>ի</w:t>
      </w:r>
      <w:r w:rsidRPr="00AC7D9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7D90">
        <w:rPr>
          <w:rFonts w:ascii="GHEA Grapalat" w:hAnsi="GHEA Grapalat"/>
          <w:bCs/>
          <w:sz w:val="24"/>
          <w:szCs w:val="24"/>
          <w:lang w:val="hy-AM"/>
        </w:rPr>
        <w:t xml:space="preserve">ընդունումը բխում է </w:t>
      </w:r>
      <w:r w:rsidR="009C1FFF" w:rsidRPr="00AC7D90">
        <w:rPr>
          <w:rFonts w:ascii="GHEA Grapalat" w:hAnsi="GHEA Grapalat"/>
          <w:bCs/>
          <w:sz w:val="24"/>
          <w:szCs w:val="24"/>
          <w:lang w:val="hy-AM"/>
        </w:rPr>
        <w:t xml:space="preserve">ՀՀ Տավուշի մարզի </w:t>
      </w:r>
      <w:r w:rsidRPr="00AC7D90">
        <w:rPr>
          <w:rFonts w:ascii="GHEA Grapalat" w:hAnsi="GHEA Grapalat"/>
          <w:bCs/>
          <w:sz w:val="24"/>
          <w:szCs w:val="24"/>
          <w:lang w:val="hy-AM"/>
        </w:rPr>
        <w:t>հանրակրթական ուսումնական հաստատություններ</w:t>
      </w:r>
      <w:r w:rsidR="009C1FFF" w:rsidRPr="00AC7D90">
        <w:rPr>
          <w:rFonts w:ascii="GHEA Grapalat" w:hAnsi="GHEA Grapalat"/>
          <w:bCs/>
          <w:sz w:val="24"/>
          <w:szCs w:val="24"/>
          <w:lang w:val="hy-AM"/>
        </w:rPr>
        <w:t>ում Հանրակրթության պետական նոր չափորոշչի ներդրման</w:t>
      </w:r>
      <w:r w:rsidR="006D1E42" w:rsidRPr="00AC7D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46843" w:rsidRPr="00AC7D90">
        <w:rPr>
          <w:rFonts w:ascii="GHEA Grapalat" w:hAnsi="GHEA Grapalat"/>
          <w:bCs/>
          <w:sz w:val="24"/>
          <w:szCs w:val="24"/>
          <w:lang w:val="hy-AM"/>
        </w:rPr>
        <w:t>շրջանակում</w:t>
      </w:r>
      <w:r w:rsidR="009C1FFF" w:rsidRPr="00AC7D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C1FFF" w:rsidRPr="00AC7D90">
        <w:rPr>
          <w:rFonts w:ascii="GHEA Grapalat" w:hAnsi="GHEA Grapalat"/>
          <w:sz w:val="24"/>
          <w:szCs w:val="24"/>
          <w:lang w:val="hy-AM"/>
        </w:rPr>
        <w:t>9-րդ դասարանի</w:t>
      </w:r>
      <w:r w:rsidR="009C1FFF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«Հայաստանի աշխարհագրություն»</w:t>
      </w:r>
      <w:r w:rsidR="009C1FFF" w:rsidRPr="00AC7D90">
        <w:rPr>
          <w:sz w:val="24"/>
          <w:szCs w:val="24"/>
          <w:lang w:val="hy-AM"/>
        </w:rPr>
        <w:t xml:space="preserve"> </w:t>
      </w:r>
      <w:r w:rsidR="006F1F50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առարկայի</w:t>
      </w:r>
      <w:r w:rsidR="009C1FFF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35689" w:rsidRPr="00AC7D90">
        <w:rPr>
          <w:rFonts w:ascii="GHEA Grapalat" w:hAnsi="GHEA Grapalat"/>
          <w:bCs/>
          <w:sz w:val="24"/>
          <w:szCs w:val="24"/>
          <w:lang w:val="hy-AM"/>
        </w:rPr>
        <w:t xml:space="preserve">չափորոշչի բարելավման,  </w:t>
      </w:r>
      <w:r w:rsidR="009C1FFF" w:rsidRPr="00AC7D90">
        <w:rPr>
          <w:rFonts w:ascii="GHEA Grapalat" w:hAnsi="GHEA Grapalat"/>
          <w:bCs/>
          <w:sz w:val="24"/>
          <w:szCs w:val="24"/>
          <w:lang w:val="hy-AM"/>
        </w:rPr>
        <w:t>ծրագր</w:t>
      </w:r>
      <w:r w:rsidR="006D1E42" w:rsidRPr="00AC7D90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646843" w:rsidRPr="00AC7D90">
        <w:rPr>
          <w:rFonts w:ascii="GHEA Grapalat" w:hAnsi="GHEA Grapalat"/>
          <w:bCs/>
          <w:sz w:val="24"/>
          <w:szCs w:val="24"/>
          <w:lang w:val="hy-AM"/>
        </w:rPr>
        <w:t xml:space="preserve">և չափորոշչի </w:t>
      </w:r>
      <w:r w:rsidR="00602187" w:rsidRPr="00AC7D90">
        <w:rPr>
          <w:rFonts w:ascii="GHEA Grapalat" w:hAnsi="GHEA Grapalat"/>
          <w:bCs/>
          <w:sz w:val="24"/>
          <w:szCs w:val="24"/>
          <w:lang w:val="hy-AM"/>
        </w:rPr>
        <w:t xml:space="preserve">ծավալի </w:t>
      </w:r>
      <w:r w:rsidR="009C1FFF" w:rsidRPr="00AC7D90">
        <w:rPr>
          <w:rFonts w:ascii="GHEA Grapalat" w:hAnsi="GHEA Grapalat"/>
          <w:bCs/>
          <w:sz w:val="24"/>
          <w:szCs w:val="24"/>
          <w:lang w:val="hy-AM"/>
        </w:rPr>
        <w:t>վերանայման</w:t>
      </w:r>
      <w:r w:rsidR="00E35689" w:rsidRPr="00AC7D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02187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անհրաժեշտությամբ:</w:t>
      </w:r>
    </w:p>
    <w:p w14:paraId="7FFAE984" w14:textId="77777777" w:rsidR="006A356B" w:rsidRPr="00AC7D90" w:rsidRDefault="006A356B" w:rsidP="006A356B">
      <w:pPr>
        <w:pStyle w:val="NoSpacing"/>
        <w:numPr>
          <w:ilvl w:val="0"/>
          <w:numId w:val="3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C7D9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խնդիրները, առաջարկվող լուծումները</w:t>
      </w:r>
    </w:p>
    <w:p w14:paraId="57DD6151" w14:textId="77777777" w:rsidR="00663265" w:rsidRPr="00AC7D90" w:rsidRDefault="00B95A00" w:rsidP="0072588C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C7D90">
        <w:rPr>
          <w:rFonts w:ascii="GHEA Grapalat" w:hAnsi="GHEA Grapalat"/>
          <w:sz w:val="24"/>
          <w:szCs w:val="24"/>
          <w:lang w:val="hy-AM"/>
        </w:rPr>
        <w:t>Դեռևս 2021 թվականի</w:t>
      </w:r>
      <w:r w:rsidR="0068630B" w:rsidRPr="00AC7D90">
        <w:rPr>
          <w:rFonts w:ascii="GHEA Grapalat" w:hAnsi="GHEA Grapalat"/>
          <w:sz w:val="24"/>
          <w:szCs w:val="24"/>
          <w:lang w:val="hy-AM"/>
        </w:rPr>
        <w:t xml:space="preserve">ց ՀՀ Տավուշի մարզում մեկնարկած </w:t>
      </w:r>
      <w:r w:rsidRPr="00AC7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62EB" w:rsidRPr="00AC7D90">
        <w:rPr>
          <w:rFonts w:ascii="GHEA Grapalat" w:hAnsi="GHEA Grapalat"/>
          <w:bCs/>
          <w:sz w:val="24"/>
          <w:szCs w:val="24"/>
          <w:lang w:val="hy-AM"/>
        </w:rPr>
        <w:t xml:space="preserve">Հանրակրթության պետական նոր չափորոշչի՝ փուլային եղանակով ներդրման գործընթացն  իրականացվեց՝ յուրաքանչյուր փուլից առաջ նախորդ ժամանակահատվածում առարկայական չափորոշիչներում և ծրագրերում ի հայտ եկած խնդիրները մասնագիտական խմբի ուսումնասիրության արդյունքում լրամշակելու և վերանայելու,  հաջորդ ուսումնական տարում նոր դասարաններում վերանայված </w:t>
      </w:r>
      <w:r w:rsidR="006F1F50" w:rsidRPr="00AC7D90">
        <w:rPr>
          <w:rFonts w:ascii="GHEA Grapalat" w:hAnsi="GHEA Grapalat"/>
          <w:bCs/>
          <w:sz w:val="24"/>
          <w:szCs w:val="24"/>
          <w:lang w:val="hy-AM"/>
        </w:rPr>
        <w:t>ծրագրեր</w:t>
      </w:r>
      <w:r w:rsidR="000A62EB" w:rsidRPr="00AC7D90">
        <w:rPr>
          <w:rFonts w:ascii="GHEA Grapalat" w:hAnsi="GHEA Grapalat"/>
          <w:bCs/>
          <w:sz w:val="24"/>
          <w:szCs w:val="24"/>
          <w:lang w:val="hy-AM"/>
        </w:rPr>
        <w:t xml:space="preserve">ը ներդնելու   տրամաբանությամբ: </w:t>
      </w:r>
    </w:p>
    <w:p w14:paraId="62EB3DB6" w14:textId="77777777" w:rsidR="000A62EB" w:rsidRPr="00AC7D90" w:rsidRDefault="00AF777A" w:rsidP="0072588C">
      <w:pPr>
        <w:spacing w:after="0" w:line="360" w:lineRule="auto"/>
        <w:ind w:firstLine="45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AC7D90">
        <w:rPr>
          <w:rFonts w:ascii="GHEA Grapalat" w:hAnsi="GHEA Grapalat"/>
          <w:bCs/>
          <w:sz w:val="24"/>
          <w:szCs w:val="24"/>
          <w:lang w:val="hy-AM"/>
        </w:rPr>
        <w:t xml:space="preserve">ՀՀ բոլոր դպրոցների 1-ին, 4-րդ, 9-րդ և 11-րդ դասարաններում չափորոշչի ներդրմանն ընդառաջ </w:t>
      </w:r>
      <w:r w:rsidR="00B00DFC" w:rsidRPr="00AC7D90">
        <w:rPr>
          <w:rFonts w:ascii="GHEA Grapalat" w:hAnsi="GHEA Grapalat"/>
          <w:bCs/>
          <w:sz w:val="24"/>
          <w:szCs w:val="24"/>
          <w:lang w:val="hy-AM"/>
        </w:rPr>
        <w:t xml:space="preserve">2024-2025 ուսումնական տարում </w:t>
      </w:r>
      <w:r w:rsidR="000A62EB" w:rsidRPr="00AC7D90">
        <w:rPr>
          <w:rFonts w:ascii="GHEA Grapalat" w:hAnsi="GHEA Grapalat"/>
          <w:bCs/>
          <w:sz w:val="24"/>
          <w:szCs w:val="24"/>
          <w:lang w:val="hy-AM"/>
        </w:rPr>
        <w:t xml:space="preserve">Տավուշի մարզի հանրակրթական ուսումնական հաստատություններում արդեն իսկ գործարկված </w:t>
      </w:r>
      <w:r w:rsidR="000A62EB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 xml:space="preserve">առարկայական </w:t>
      </w:r>
      <w:r w:rsidR="000A62EB" w:rsidRPr="00AC7D90">
        <w:rPr>
          <w:rFonts w:ascii="GHEA Grapalat" w:hAnsi="GHEA Grapalat"/>
          <w:bCs/>
          <w:sz w:val="24"/>
          <w:szCs w:val="24"/>
          <w:lang w:val="hy-AM"/>
        </w:rPr>
        <w:t>չափորոշ</w:t>
      </w:r>
      <w:r w:rsidR="006F1F50" w:rsidRPr="00AC7D90">
        <w:rPr>
          <w:rFonts w:ascii="GHEA Grapalat" w:hAnsi="GHEA Grapalat"/>
          <w:bCs/>
          <w:sz w:val="24"/>
          <w:szCs w:val="24"/>
          <w:lang w:val="hy-AM"/>
        </w:rPr>
        <w:t>ի</w:t>
      </w:r>
      <w:r w:rsidR="000A62EB" w:rsidRPr="00AC7D90">
        <w:rPr>
          <w:rFonts w:ascii="GHEA Grapalat" w:hAnsi="GHEA Grapalat"/>
          <w:bCs/>
          <w:sz w:val="24"/>
          <w:szCs w:val="24"/>
          <w:lang w:val="hy-AM"/>
        </w:rPr>
        <w:t>չ</w:t>
      </w:r>
      <w:r w:rsidR="006F1F50" w:rsidRPr="00AC7D90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0A62EB" w:rsidRPr="00AC7D90">
        <w:rPr>
          <w:rFonts w:ascii="GHEA Grapalat" w:hAnsi="GHEA Grapalat"/>
          <w:bCs/>
          <w:sz w:val="24"/>
          <w:szCs w:val="24"/>
          <w:lang w:val="hy-AM"/>
        </w:rPr>
        <w:t>ի և ծրագր</w:t>
      </w:r>
      <w:r w:rsidR="007E4589" w:rsidRPr="00AC7D90">
        <w:rPr>
          <w:rFonts w:ascii="GHEA Grapalat" w:hAnsi="GHEA Grapalat"/>
          <w:bCs/>
          <w:sz w:val="24"/>
          <w:szCs w:val="24"/>
          <w:lang w:val="hy-AM"/>
        </w:rPr>
        <w:t>եր</w:t>
      </w:r>
      <w:r w:rsidR="000A62EB" w:rsidRPr="00AC7D90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7B6137" w:rsidRPr="00AC7D90">
        <w:rPr>
          <w:rFonts w:ascii="GHEA Grapalat" w:hAnsi="GHEA Grapalat"/>
          <w:bCs/>
          <w:sz w:val="24"/>
          <w:szCs w:val="24"/>
          <w:lang w:val="hy-AM"/>
        </w:rPr>
        <w:t>վերանայման անհրաժեշտություն առաջացավ</w:t>
      </w:r>
      <w:r w:rsidR="000A62EB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14:paraId="75AB4E6C" w14:textId="6684543D" w:rsidR="006A356B" w:rsidRPr="00AC7D90" w:rsidRDefault="00DE1ADD" w:rsidP="002557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7D90">
        <w:rPr>
          <w:rFonts w:ascii="GHEA Grapalat" w:hAnsi="GHEA Grapalat"/>
          <w:sz w:val="24"/>
          <w:szCs w:val="24"/>
          <w:lang w:val="hy-AM"/>
        </w:rPr>
        <w:t xml:space="preserve">Մասնավորապես, </w:t>
      </w:r>
      <w:r w:rsidR="008D7EAF" w:rsidRPr="00AC7D90">
        <w:rPr>
          <w:rFonts w:ascii="GHEA Grapalat" w:hAnsi="GHEA Grapalat"/>
          <w:sz w:val="24"/>
          <w:szCs w:val="24"/>
          <w:lang w:val="hy-AM"/>
        </w:rPr>
        <w:t>7</w:t>
      </w:r>
      <w:r w:rsidR="006C1F24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-</w:t>
      </w:r>
      <w:r w:rsidR="008D7EAF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8-րդ, 10-12-րդ </w:t>
      </w:r>
      <w:r w:rsidR="008D7EAF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դասարանների </w:t>
      </w:r>
      <w:r w:rsidRPr="00AC7D90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nb-NO"/>
        </w:rPr>
        <w:t>«</w:t>
      </w:r>
      <w:r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Ա</w:t>
      </w:r>
      <w:r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շխարհագրություն» առարկայի </w:t>
      </w:r>
      <w:r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և</w:t>
      </w:r>
      <w:r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 </w:t>
      </w:r>
      <w:r w:rsidR="008D7EAF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9-րդ դասարանների </w:t>
      </w:r>
      <w:r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>«</w:t>
      </w:r>
      <w:r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Հ</w:t>
      </w:r>
      <w:r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այաստանի աշխարհագրություն» </w:t>
      </w:r>
      <w:r w:rsidR="006C1F24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>առարկաների</w:t>
      </w:r>
      <w:r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 </w:t>
      </w:r>
      <w:r w:rsidR="008D7EAF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>չափորոշ</w:t>
      </w:r>
      <w:r w:rsidR="006F1F50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ի</w:t>
      </w:r>
      <w:r w:rsidR="008D7EAF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>չ</w:t>
      </w:r>
      <w:r w:rsidR="006F1F50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ներ</w:t>
      </w:r>
      <w:r w:rsidR="00A4173D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ում</w:t>
      </w:r>
      <w:r w:rsidR="00AE5AC1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F27437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հետևաբար</w:t>
      </w:r>
      <w:r w:rsidR="006C1F2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F27437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նաև ծրագր</w:t>
      </w:r>
      <w:r w:rsidR="007E4589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եր</w:t>
      </w:r>
      <w:r w:rsidR="00F27437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ում</w:t>
      </w:r>
      <w:r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7E4589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(այս փուլում</w:t>
      </w:r>
      <w:r w:rsidR="00AF6BCC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վերանայվում է</w:t>
      </w:r>
      <w:r w:rsidR="007E4589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 xml:space="preserve"> </w:t>
      </w:r>
      <w:r w:rsidR="00AF43EB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9-րդ </w:t>
      </w:r>
      <w:r w:rsidR="006F1F50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>դասարան</w:t>
      </w:r>
      <w:r w:rsidR="00AF43EB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ի </w:t>
      </w:r>
      <w:r w:rsidR="007E4589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>«</w:t>
      </w:r>
      <w:r w:rsidR="007E4589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Հ</w:t>
      </w:r>
      <w:r w:rsidR="007E4589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>այաստանի աշխարհագրություն» առարկա</w:t>
      </w:r>
      <w:r w:rsidR="008C02B6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յի գործող ծրագ</w:t>
      </w:r>
      <w:r w:rsidR="00AF6BCC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իրը</w:t>
      </w:r>
      <w:r w:rsidR="00AF43EB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hy-AM"/>
        </w:rPr>
        <w:t>)</w:t>
      </w:r>
      <w:r w:rsidR="007E4589" w:rsidRPr="00AC7D90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 </w:t>
      </w:r>
      <w:r w:rsidR="008C02B6">
        <w:rPr>
          <w:rFonts w:ascii="GHEA Grapalat" w:hAnsi="GHEA Grapalat" w:cs="Calibri"/>
          <w:bCs/>
          <w:sz w:val="24"/>
          <w:szCs w:val="24"/>
          <w:shd w:val="clear" w:color="auto" w:fill="FFFFFF"/>
          <w:lang w:val="nb-NO"/>
        </w:rPr>
        <w:t xml:space="preserve">առկա են ծրագրային վերջնարդյունքներին, դրանք ներկայացնող առանձին բովանդակային բաղադրիչների սովորողներին համեմատաբար բարդ պահանջներ ներկայացնող բաղադրիչներ, որոնք վերբերվում են հատկապես ՀՀ բնությանը և տնտեսությանը։ Այդ  </w:t>
      </w:r>
      <w:r w:rsidR="008C02B6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վերջնարդյունքները</w:t>
      </w:r>
      <w:r w:rsidR="008C02B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դրանք ներկայացնող բովանդակային բաղադրիչները</w:t>
      </w:r>
      <w:r w:rsidR="008C02B6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8C02B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690A57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վերանայ</w:t>
      </w:r>
      <w:r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վել, միավորվել և պարզեցվել</w:t>
      </w:r>
      <w:r w:rsidRPr="00AC7D90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են</w:t>
      </w:r>
      <w:r w:rsidR="008C02B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ինչ</w:t>
      </w:r>
      <w:r w:rsidR="006F1F50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</w:t>
      </w:r>
      <w:r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առարկայական </w:t>
      </w:r>
      <w:r w:rsidR="00690A57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չափորոշ</w:t>
      </w:r>
      <w:r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չի </w:t>
      </w:r>
      <w:r w:rsidR="00690A57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 ծրագր</w:t>
      </w:r>
      <w:r w:rsidR="00AE69D7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այի</w:t>
      </w:r>
      <w:r w:rsidR="00690A57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ն նյութերի </w:t>
      </w:r>
      <w:r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բեռնաթափման</w:t>
      </w:r>
      <w:r w:rsidR="002303F9"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ի հայտ եկած խնդիրների շտկման</w:t>
      </w:r>
      <w:r w:rsidRPr="00AC7D9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հիմքում է ընկած:</w:t>
      </w:r>
      <w:r w:rsidRPr="00AC7D90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14:paraId="47EC873C" w14:textId="77777777" w:rsidR="006A356B" w:rsidRPr="00AC7D90" w:rsidRDefault="006A356B" w:rsidP="00255735">
      <w:pPr>
        <w:pStyle w:val="BodyA"/>
        <w:numPr>
          <w:ilvl w:val="0"/>
          <w:numId w:val="3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AC7D90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580CE854" w14:textId="2B487015" w:rsidR="00A63666" w:rsidRPr="00AC7D90" w:rsidRDefault="00CB4BA6" w:rsidP="006A356B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C7D90">
        <w:rPr>
          <w:rFonts w:ascii="GHEA Grapalat" w:eastAsia="GHEA Grapalat" w:hAnsi="GHEA Grapalat"/>
          <w:sz w:val="24"/>
          <w:szCs w:val="24"/>
          <w:lang w:val="hy-AM"/>
        </w:rPr>
        <w:t>Վերանայված</w:t>
      </w:r>
      <w:r w:rsidR="008A61E9" w:rsidRPr="00AC7D90">
        <w:rPr>
          <w:rFonts w:ascii="GHEA Grapalat" w:eastAsia="GHEA Grapalat" w:hAnsi="GHEA Grapalat"/>
          <w:sz w:val="24"/>
          <w:szCs w:val="24"/>
          <w:lang w:val="hy-AM"/>
        </w:rPr>
        <w:t>,</w:t>
      </w:r>
      <w:r w:rsidR="006A356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8A61E9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ծավալային առումով բեռնաթափված </w:t>
      </w:r>
      <w:r w:rsidR="00964E0C" w:rsidRPr="00AC7D90">
        <w:rPr>
          <w:rFonts w:ascii="GHEA Grapalat" w:eastAsia="GHEA Grapalat" w:hAnsi="GHEA Grapalat"/>
          <w:sz w:val="24"/>
          <w:szCs w:val="24"/>
          <w:lang w:val="hy-AM"/>
        </w:rPr>
        <w:t>առարկայական չափորոշ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>չով</w:t>
      </w:r>
      <w:r w:rsidR="00A84DE3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>և</w:t>
      </w:r>
      <w:r w:rsidR="00964E0C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 ծրագր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ով </w:t>
      </w:r>
      <w:r w:rsidR="006A356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կապահովվի </w:t>
      </w:r>
      <w:r w:rsidR="00964E0C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ստեղծվող </w:t>
      </w:r>
      <w:r w:rsidR="006A356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դասագրքերին ներկայացվող պահանջների ապահովումը՝ </w:t>
      </w:r>
      <w:r w:rsidR="006A356B" w:rsidRPr="00AC7D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հնարավորություն ընձեռելով </w:t>
      </w:r>
      <w:r w:rsidR="00964E0C" w:rsidRPr="00AC7D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դասավանդողներին և </w:t>
      </w:r>
      <w:r w:rsidR="006A356B" w:rsidRPr="00AC7D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սովորողներին </w:t>
      </w:r>
      <w:r w:rsidR="00964E0C" w:rsidRPr="00AC7D9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</w:t>
      </w:r>
      <w:r w:rsidR="008A61E9" w:rsidRPr="00AC7D9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964E0C" w:rsidRPr="00AC7D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մնառության ընթացքում 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գործածել </w:t>
      </w:r>
      <w:r w:rsidR="0072588C">
        <w:rPr>
          <w:rFonts w:ascii="GHEA Grapalat" w:eastAsia="GHEA Grapalat" w:hAnsi="GHEA Grapalat"/>
          <w:sz w:val="24"/>
          <w:szCs w:val="24"/>
          <w:lang w:val="hy-AM"/>
        </w:rPr>
        <w:t xml:space="preserve">Հայկական լեռնաշխարհի, Հայաստանի Հանրապետության բնությանը, բնակչությանը և տնտեսությանը առնչվող 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>բարելավված և իրատեսական ծավալով</w:t>
      </w:r>
      <w:r w:rsidR="0072588C">
        <w:rPr>
          <w:rFonts w:ascii="GHEA Grapalat" w:eastAsia="GHEA Grapalat" w:hAnsi="GHEA Grapalat"/>
          <w:sz w:val="24"/>
          <w:szCs w:val="24"/>
          <w:lang w:val="hy-AM"/>
        </w:rPr>
        <w:t xml:space="preserve"> և գործնական ուղղվածության շեշտադրումներով</w:t>
      </w:r>
      <w:r w:rsidR="00A37E52">
        <w:rPr>
          <w:rFonts w:ascii="GHEA Grapalat" w:eastAsia="GHEA Grapalat" w:hAnsi="GHEA Grapalat"/>
          <w:sz w:val="24"/>
          <w:szCs w:val="24"/>
          <w:lang w:val="hy-AM"/>
        </w:rPr>
        <w:t xml:space="preserve"> ծրագիր։ </w:t>
      </w:r>
      <w:r w:rsidR="00E512B9">
        <w:rPr>
          <w:rFonts w:ascii="GHEA Grapalat" w:eastAsia="GHEA Grapalat" w:hAnsi="GHEA Grapalat"/>
          <w:sz w:val="24"/>
          <w:szCs w:val="24"/>
          <w:lang w:val="hy-AM"/>
        </w:rPr>
        <w:t>Ծրագիրը առավել համակարգված եղանակով հնարավորություն է տալիս ս</w:t>
      </w:r>
      <w:r w:rsidR="00A37E52">
        <w:rPr>
          <w:rFonts w:ascii="GHEA Grapalat" w:eastAsia="GHEA Grapalat" w:hAnsi="GHEA Grapalat"/>
          <w:sz w:val="24"/>
          <w:szCs w:val="24"/>
          <w:lang w:val="hy-AM"/>
        </w:rPr>
        <w:t>ո</w:t>
      </w:r>
      <w:r w:rsidR="00332D28">
        <w:rPr>
          <w:rFonts w:ascii="GHEA Grapalat" w:eastAsia="GHEA Grapalat" w:hAnsi="GHEA Grapalat"/>
          <w:sz w:val="24"/>
          <w:szCs w:val="24"/>
          <w:lang w:val="hy-AM"/>
        </w:rPr>
        <w:t>վորողների գիտելիքների, հմտությունների շարունակական զարգացման, Հայաստանի աշխարհագրության միջոցով բնական և հասարակական տարբեր երևույթների և գործընթացների նկատմամբ դիրքորոշման և արժեքային աշխարհընկալումների ձևավորման ուղղություններով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E512B9">
        <w:rPr>
          <w:rFonts w:ascii="GHEA Grapalat" w:eastAsia="GHEA Grapalat" w:hAnsi="GHEA Grapalat"/>
          <w:sz w:val="24"/>
          <w:szCs w:val="24"/>
          <w:lang w:val="hy-AM"/>
        </w:rPr>
        <w:t xml:space="preserve">մշակել 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>ուսումնա</w:t>
      </w:r>
      <w:r w:rsidR="00E512B9">
        <w:rPr>
          <w:rFonts w:ascii="GHEA Grapalat" w:eastAsia="GHEA Grapalat" w:hAnsi="GHEA Grapalat"/>
          <w:sz w:val="24"/>
          <w:szCs w:val="24"/>
          <w:lang w:val="hy-AM"/>
        </w:rPr>
        <w:t>կան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 նյութեր</w:t>
      </w:r>
      <w:r w:rsidR="00332D28">
        <w:rPr>
          <w:rFonts w:ascii="GHEA Grapalat" w:eastAsia="GHEA Grapalat" w:hAnsi="GHEA Grapalat"/>
          <w:sz w:val="24"/>
          <w:szCs w:val="24"/>
          <w:lang w:val="hy-AM"/>
        </w:rPr>
        <w:t>։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332D28">
        <w:rPr>
          <w:rFonts w:ascii="GHEA Grapalat" w:eastAsia="GHEA Grapalat" w:hAnsi="GHEA Grapalat"/>
          <w:sz w:val="24"/>
          <w:szCs w:val="24"/>
          <w:lang w:val="hy-AM"/>
        </w:rPr>
        <w:t>Այս ամենը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 դրական ազդեցություն կունենա տվյալ առարկայի 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lastRenderedPageBreak/>
        <w:t>դասավանդման և սովորողների կողմից ծրագրային նյութի յուրացման վրա</w:t>
      </w:r>
      <w:r w:rsidR="003A633B" w:rsidRPr="00AC7D90">
        <w:rPr>
          <w:rFonts w:ascii="GHEA Grapalat" w:eastAsia="GHEA Grapalat" w:hAnsi="GHEA Grapalat"/>
          <w:sz w:val="24"/>
          <w:szCs w:val="24"/>
          <w:lang w:val="hy-AM"/>
        </w:rPr>
        <w:t>՝</w:t>
      </w:r>
      <w:r w:rsidR="006F26F5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332D28">
        <w:rPr>
          <w:rFonts w:ascii="GHEA Grapalat" w:eastAsia="GHEA Grapalat" w:hAnsi="GHEA Grapalat"/>
          <w:sz w:val="24"/>
          <w:szCs w:val="24"/>
          <w:lang w:val="hy-AM"/>
        </w:rPr>
        <w:t xml:space="preserve">սահմանված </w:t>
      </w:r>
      <w:r w:rsidR="00A37E52">
        <w:rPr>
          <w:rFonts w:ascii="GHEA Grapalat" w:eastAsia="GHEA Grapalat" w:hAnsi="GHEA Grapalat"/>
          <w:sz w:val="24"/>
          <w:szCs w:val="24"/>
          <w:lang w:val="hy-AM"/>
        </w:rPr>
        <w:t xml:space="preserve">առավել չափելի </w:t>
      </w:r>
      <w:r w:rsidR="006F26F5" w:rsidRPr="00AC7D90">
        <w:rPr>
          <w:rFonts w:ascii="GHEA Grapalat" w:eastAsia="GHEA Grapalat" w:hAnsi="GHEA Grapalat"/>
          <w:sz w:val="24"/>
          <w:szCs w:val="24"/>
          <w:lang w:val="hy-AM"/>
        </w:rPr>
        <w:t>վերջնարդյունքների</w:t>
      </w:r>
      <w:r w:rsidR="00332D28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6F26F5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 ապահովման առումով</w:t>
      </w:r>
      <w:r w:rsidR="00DA43DB" w:rsidRPr="00AC7D90">
        <w:rPr>
          <w:rFonts w:ascii="GHEA Grapalat" w:eastAsia="GHEA Grapalat" w:hAnsi="GHEA Grapalat"/>
          <w:sz w:val="24"/>
          <w:szCs w:val="24"/>
          <w:lang w:val="hy-AM"/>
        </w:rPr>
        <w:t xml:space="preserve">: </w:t>
      </w:r>
    </w:p>
    <w:p w14:paraId="0239CF10" w14:textId="77777777" w:rsidR="006A356B" w:rsidRPr="00AC7D90" w:rsidRDefault="006A356B" w:rsidP="006A356B">
      <w:pPr>
        <w:pStyle w:val="NoSpacing"/>
        <w:spacing w:line="360" w:lineRule="auto"/>
        <w:ind w:firstLine="708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</w:p>
    <w:p w14:paraId="7EC9458B" w14:textId="77777777" w:rsidR="006A356B" w:rsidRPr="00AC7D90" w:rsidRDefault="006A356B" w:rsidP="006A356B">
      <w:pPr>
        <w:spacing w:after="0" w:line="360" w:lineRule="auto"/>
        <w:ind w:left="-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AC7D90">
        <w:rPr>
          <w:rFonts w:ascii="GHEA Grapalat" w:eastAsia="Times New Roman" w:hAnsi="GHEA Grapalat"/>
          <w:b/>
          <w:sz w:val="24"/>
          <w:szCs w:val="24"/>
          <w:lang w:val="hy-AM" w:eastAsia="en-GB"/>
        </w:rPr>
        <w:t>4․ Իրավական ակտի մշակման գործընթացում ներգրավված ինստիտուտները, անձինք</w:t>
      </w:r>
    </w:p>
    <w:p w14:paraId="0CE33736" w14:textId="77777777" w:rsidR="008F5E5B" w:rsidRDefault="006A356B" w:rsidP="008F5E5B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AC7D90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14:paraId="14B96ED9" w14:textId="71EBF3EB" w:rsidR="008F5E5B" w:rsidRPr="008F5E5B" w:rsidRDefault="008F5E5B" w:rsidP="00912D5A">
      <w:pPr>
        <w:spacing w:after="0" w:line="360" w:lineRule="auto"/>
        <w:ind w:hanging="284"/>
        <w:jc w:val="both"/>
        <w:rPr>
          <w:rFonts w:ascii="GHEA Grapalat" w:hAnsi="GHEA Grapalat" w:cs="Times Armenian"/>
          <w:sz w:val="24"/>
          <w:szCs w:val="24"/>
          <w:lang w:val="hy-AM"/>
        </w:rPr>
      </w:pPr>
      <w:bookmarkStart w:id="0" w:name="_GoBack"/>
      <w:bookmarkEnd w:id="0"/>
      <w:r w:rsidRPr="008F5E5B">
        <w:rPr>
          <w:rFonts w:ascii="GHEA Grapalat" w:hAnsi="GHEA Grapalat" w:cs="Times Armenian"/>
          <w:b/>
          <w:sz w:val="24"/>
          <w:szCs w:val="24"/>
          <w:lang w:val="hy-AM"/>
        </w:rPr>
        <w:t>5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․ </w:t>
      </w:r>
      <w:r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28DE2970" w14:textId="77777777" w:rsidR="008F5E5B" w:rsidRDefault="008F5E5B" w:rsidP="008F5E5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8F5E5B">
        <w:rPr>
          <w:rStyle w:val="Strong"/>
          <w:rFonts w:ascii="GHEA Grapalat" w:eastAsia="Sylfaen" w:hAnsi="GHEA Grapalat"/>
          <w:b w:val="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14:paraId="1141B914" w14:textId="77777777" w:rsidR="008F5E5B" w:rsidRPr="008F5E5B" w:rsidRDefault="008F5E5B" w:rsidP="006A356B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pt-BR"/>
        </w:rPr>
      </w:pPr>
    </w:p>
    <w:p w14:paraId="17A8F1E5" w14:textId="77777777" w:rsidR="006A356B" w:rsidRPr="00AC7D90" w:rsidRDefault="006A356B" w:rsidP="006A356B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14:paraId="4754AEF7" w14:textId="77777777" w:rsidR="006A356B" w:rsidRPr="00AC7D90" w:rsidRDefault="006A356B" w:rsidP="006A356B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16C90C3B" w14:textId="77777777" w:rsidR="002B3EAE" w:rsidRPr="00AC7D90" w:rsidRDefault="002B3EAE" w:rsidP="00D65DC0">
      <w:pPr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</w:p>
    <w:sectPr w:rsidR="002B3EAE" w:rsidRPr="00AC7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212B38" w16cid:durableId="2ABD27BA"/>
  <w16cid:commentId w16cid:paraId="1583F995" w16cid:durableId="2ABD27D9"/>
  <w16cid:commentId w16cid:paraId="030A94BC" w16cid:durableId="2ABD28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721329E"/>
    <w:multiLevelType w:val="hybridMultilevel"/>
    <w:tmpl w:val="6CE4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EC"/>
    <w:rsid w:val="00003527"/>
    <w:rsid w:val="00006501"/>
    <w:rsid w:val="0004092C"/>
    <w:rsid w:val="000A62EB"/>
    <w:rsid w:val="000A7D6D"/>
    <w:rsid w:val="000C0C5D"/>
    <w:rsid w:val="000C26E7"/>
    <w:rsid w:val="000C6F2D"/>
    <w:rsid w:val="000E076B"/>
    <w:rsid w:val="00122D43"/>
    <w:rsid w:val="00144661"/>
    <w:rsid w:val="00161AFC"/>
    <w:rsid w:val="00165E8E"/>
    <w:rsid w:val="001B16B8"/>
    <w:rsid w:val="001F13CB"/>
    <w:rsid w:val="002303F9"/>
    <w:rsid w:val="00247684"/>
    <w:rsid w:val="00250476"/>
    <w:rsid w:val="00255735"/>
    <w:rsid w:val="00287E64"/>
    <w:rsid w:val="002B3EAE"/>
    <w:rsid w:val="00332D28"/>
    <w:rsid w:val="003722DF"/>
    <w:rsid w:val="00395E8B"/>
    <w:rsid w:val="003A633B"/>
    <w:rsid w:val="003C30D0"/>
    <w:rsid w:val="003D5320"/>
    <w:rsid w:val="00412005"/>
    <w:rsid w:val="00426CBD"/>
    <w:rsid w:val="00427AA6"/>
    <w:rsid w:val="004B223E"/>
    <w:rsid w:val="0052147A"/>
    <w:rsid w:val="005E0942"/>
    <w:rsid w:val="00602187"/>
    <w:rsid w:val="00631BFC"/>
    <w:rsid w:val="00646843"/>
    <w:rsid w:val="00663265"/>
    <w:rsid w:val="00681E3E"/>
    <w:rsid w:val="0068630B"/>
    <w:rsid w:val="00690A57"/>
    <w:rsid w:val="006A0CE0"/>
    <w:rsid w:val="006A356B"/>
    <w:rsid w:val="006C1F24"/>
    <w:rsid w:val="006D1E42"/>
    <w:rsid w:val="006F1F50"/>
    <w:rsid w:val="006F26F5"/>
    <w:rsid w:val="00713577"/>
    <w:rsid w:val="0072588C"/>
    <w:rsid w:val="0078425B"/>
    <w:rsid w:val="007A0BA4"/>
    <w:rsid w:val="007B6137"/>
    <w:rsid w:val="007C3D97"/>
    <w:rsid w:val="007E4589"/>
    <w:rsid w:val="00800F61"/>
    <w:rsid w:val="00847AB2"/>
    <w:rsid w:val="008A03D2"/>
    <w:rsid w:val="008A61E9"/>
    <w:rsid w:val="008B7F17"/>
    <w:rsid w:val="008C02B6"/>
    <w:rsid w:val="008D7EAF"/>
    <w:rsid w:val="008F5E5B"/>
    <w:rsid w:val="00912D5A"/>
    <w:rsid w:val="00964E0C"/>
    <w:rsid w:val="009C1FFF"/>
    <w:rsid w:val="00A327BD"/>
    <w:rsid w:val="00A37E52"/>
    <w:rsid w:val="00A4173D"/>
    <w:rsid w:val="00A63666"/>
    <w:rsid w:val="00A84DE3"/>
    <w:rsid w:val="00AA79BA"/>
    <w:rsid w:val="00AC7D90"/>
    <w:rsid w:val="00AE5AC1"/>
    <w:rsid w:val="00AE69D7"/>
    <w:rsid w:val="00AF43EB"/>
    <w:rsid w:val="00AF6BCC"/>
    <w:rsid w:val="00AF777A"/>
    <w:rsid w:val="00B00DFC"/>
    <w:rsid w:val="00B16A2B"/>
    <w:rsid w:val="00B95A00"/>
    <w:rsid w:val="00BD2240"/>
    <w:rsid w:val="00C41F43"/>
    <w:rsid w:val="00C967EC"/>
    <w:rsid w:val="00CB4BA6"/>
    <w:rsid w:val="00D5409C"/>
    <w:rsid w:val="00D65DC0"/>
    <w:rsid w:val="00D67221"/>
    <w:rsid w:val="00D71CE6"/>
    <w:rsid w:val="00DA43DB"/>
    <w:rsid w:val="00DE1ADD"/>
    <w:rsid w:val="00E0367C"/>
    <w:rsid w:val="00E2293B"/>
    <w:rsid w:val="00E35689"/>
    <w:rsid w:val="00E451B2"/>
    <w:rsid w:val="00E512B9"/>
    <w:rsid w:val="00E9710B"/>
    <w:rsid w:val="00EA2908"/>
    <w:rsid w:val="00ED1A52"/>
    <w:rsid w:val="00F27437"/>
    <w:rsid w:val="00F77812"/>
    <w:rsid w:val="00FE7BE9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BAEC"/>
  <w15:chartTrackingRefBased/>
  <w15:docId w15:val="{6BB4A92C-6508-4505-BAE9-3AAA0733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F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0D0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16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5E8E"/>
    <w:rPr>
      <w:b/>
      <w:bCs/>
    </w:rPr>
  </w:style>
  <w:style w:type="paragraph" w:customStyle="1" w:styleId="BodyA">
    <w:name w:val="Body A"/>
    <w:rsid w:val="006A356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numbering" w:customStyle="1" w:styleId="ImportedStyle14">
    <w:name w:val="Imported Style 14"/>
    <w:rsid w:val="006A356B"/>
    <w:pPr>
      <w:numPr>
        <w:numId w:val="2"/>
      </w:numPr>
    </w:pPr>
  </w:style>
  <w:style w:type="paragraph" w:styleId="NoSpacing">
    <w:name w:val="No Spacing"/>
    <w:uiPriority w:val="1"/>
    <w:qFormat/>
    <w:rsid w:val="006A356B"/>
    <w:pPr>
      <w:spacing w:after="0" w:line="240" w:lineRule="auto"/>
    </w:pPr>
    <w:rPr>
      <w:rFonts w:eastAsiaTheme="minorEastAsia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AC7D9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C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D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D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D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D278-E23C-4850-B61F-7EF22F8C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xkn</dc:creator>
  <cp:keywords/>
  <dc:description/>
  <cp:lastModifiedBy>Пользователь Windows</cp:lastModifiedBy>
  <cp:revision>4</cp:revision>
  <dcterms:created xsi:type="dcterms:W3CDTF">2024-11-01T09:10:00Z</dcterms:created>
  <dcterms:modified xsi:type="dcterms:W3CDTF">2024-11-27T12:34:00Z</dcterms:modified>
</cp:coreProperties>
</file>