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BADD0" w14:textId="77777777" w:rsidR="00771358" w:rsidRPr="00E14CA3" w:rsidRDefault="00771358" w:rsidP="00E14CA3">
      <w:pPr>
        <w:spacing w:after="0" w:line="360" w:lineRule="auto"/>
        <w:ind w:left="-284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E14CA3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3F084BC2" w14:textId="4FFAF3AB" w:rsidR="00B24726" w:rsidRDefault="00B24726" w:rsidP="00B247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«ՀԱՅԱՍՏԱՆԻ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 w:cs="Arial Unicode"/>
          <w:b/>
          <w:bCs/>
          <w:color w:val="000000"/>
          <w:lang w:val="hy-AM"/>
        </w:rPr>
        <w:t>ՀԱՆՐԱՊԵՏՈՒԹՅԱՆ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/>
          <w:b/>
          <w:bCs/>
          <w:color w:val="000000"/>
          <w:lang w:val="hy-AM"/>
        </w:rPr>
        <w:t>202</w:t>
      </w:r>
      <w:r w:rsidR="0026295B">
        <w:rPr>
          <w:rFonts w:ascii="GHEA Grapalat" w:hAnsi="GHEA Grapalat"/>
          <w:b/>
          <w:bCs/>
          <w:color w:val="000000"/>
          <w:lang w:val="hy-AM"/>
        </w:rPr>
        <w:t>4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 w:cs="Arial Unicode"/>
          <w:b/>
          <w:bCs/>
          <w:color w:val="000000"/>
          <w:lang w:val="hy-AM"/>
        </w:rPr>
        <w:t>ԹՎԱԿԱՆԻ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 w:cs="Arial Unicode"/>
          <w:b/>
          <w:bCs/>
          <w:color w:val="000000"/>
          <w:lang w:val="hy-AM"/>
        </w:rPr>
        <w:t>ՊԵՏԱԿԱՆ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 w:cs="Arial Unicode"/>
          <w:b/>
          <w:bCs/>
          <w:color w:val="000000"/>
          <w:lang w:val="hy-AM"/>
        </w:rPr>
        <w:t>ԲՅՈՒՋԵԻ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 w:cs="Arial Unicode"/>
          <w:b/>
          <w:bCs/>
          <w:color w:val="000000"/>
          <w:lang w:val="hy-AM"/>
        </w:rPr>
        <w:t>ՄԱՍԻՆ»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</w:p>
    <w:p w14:paraId="3C4F215A" w14:textId="120681F8" w:rsidR="00B24726" w:rsidRDefault="00B24726" w:rsidP="00B247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Arial Unicode"/>
          <w:b/>
          <w:bCs/>
          <w:color w:val="000000"/>
          <w:lang w:val="hy-AM"/>
        </w:rPr>
        <w:t>ՕՐԵՆՔՈՒՄ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 w:cs="Arial Unicode"/>
          <w:b/>
          <w:bCs/>
          <w:color w:val="000000"/>
          <w:lang w:val="hy-AM"/>
        </w:rPr>
        <w:t>ԼՐԱՑՈՒՄ</w:t>
      </w:r>
      <w:r w:rsidR="0026295B">
        <w:rPr>
          <w:rFonts w:ascii="GHEA Grapalat" w:hAnsi="GHEA Grapalat" w:cs="Arial Unicode"/>
          <w:b/>
          <w:bCs/>
          <w:color w:val="000000"/>
          <w:lang w:val="hy-AM"/>
        </w:rPr>
        <w:t>ՆԵՐ</w:t>
      </w:r>
      <w:r>
        <w:rPr>
          <w:rFonts w:ascii="Calibri" w:hAnsi="Calibri" w:cs="Calibri"/>
          <w:b/>
          <w:bCs/>
          <w:color w:val="000000"/>
          <w:lang w:val="hy-AM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ԿԱՏԱՐԵԼՈՒ</w:t>
      </w:r>
      <w:r>
        <w:rPr>
          <w:rFonts w:ascii="Calibri" w:hAnsi="Calibri" w:cs="Calibri"/>
          <w:b/>
          <w:bCs/>
          <w:color w:val="000000"/>
          <w:lang w:val="hy-AM"/>
        </w:rPr>
        <w:t> </w:t>
      </w:r>
      <w:r>
        <w:rPr>
          <w:rFonts w:ascii="GHEA Grapalat" w:hAnsi="GHEA Grapalat" w:cs="Arial Unicode"/>
          <w:b/>
          <w:bCs/>
          <w:color w:val="000000"/>
          <w:lang w:val="hy-AM"/>
        </w:rPr>
        <w:t>ՄԱՍԻՆ»</w:t>
      </w:r>
    </w:p>
    <w:p w14:paraId="2137E991" w14:textId="2A647DBC" w:rsidR="005027B9" w:rsidRPr="00E14CA3" w:rsidRDefault="00AC50FC" w:rsidP="00B2472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14CA3">
        <w:rPr>
          <w:rFonts w:ascii="GHEA Grapalat" w:hAnsi="GHEA Grapalat"/>
          <w:b/>
          <w:sz w:val="24"/>
          <w:szCs w:val="24"/>
          <w:lang w:val="hy-AM"/>
        </w:rPr>
        <w:t xml:space="preserve">ՕՐԵՆՔԻ ՆԱԽԱԳԾԻ </w:t>
      </w:r>
      <w:r w:rsidR="0060770F" w:rsidRPr="00E14CA3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14:paraId="790833D1" w14:textId="77777777" w:rsidR="00C367A3" w:rsidRPr="00E14CA3" w:rsidRDefault="00C367A3" w:rsidP="00E14CA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AB8D874" w14:textId="784EE6E5" w:rsidR="00C367A3" w:rsidRPr="00E14CA3" w:rsidRDefault="00C367A3" w:rsidP="00E14CA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4CA3">
        <w:rPr>
          <w:rFonts w:ascii="GHEA Grapalat" w:hAnsi="GHEA Grapalat"/>
          <w:b/>
          <w:sz w:val="24"/>
          <w:szCs w:val="24"/>
          <w:lang w:val="hy-AM"/>
        </w:rPr>
        <w:t xml:space="preserve">       Հոդված </w:t>
      </w:r>
      <w:r w:rsidR="00B24726">
        <w:rPr>
          <w:rFonts w:ascii="GHEA Grapalat" w:hAnsi="GHEA Grapalat"/>
          <w:b/>
          <w:sz w:val="24"/>
          <w:szCs w:val="24"/>
          <w:lang w:val="hy-AM"/>
        </w:rPr>
        <w:t>8</w:t>
      </w:r>
      <w:r w:rsidRPr="00E14CA3">
        <w:rPr>
          <w:rFonts w:ascii="GHEA Grapalat" w:hAnsi="GHEA Grapalat"/>
          <w:b/>
          <w:sz w:val="24"/>
          <w:szCs w:val="24"/>
          <w:lang w:val="hy-AM"/>
        </w:rPr>
        <w:t>.   Հա</w:t>
      </w:r>
      <w:r w:rsidR="00B24726">
        <w:rPr>
          <w:rFonts w:ascii="GHEA Grapalat" w:hAnsi="GHEA Grapalat"/>
          <w:b/>
          <w:sz w:val="24"/>
          <w:szCs w:val="24"/>
          <w:lang w:val="hy-AM"/>
        </w:rPr>
        <w:t>ստատել</w:t>
      </w:r>
    </w:p>
    <w:p w14:paraId="767C4333" w14:textId="69194A43" w:rsidR="00294F9C" w:rsidRDefault="00771358" w:rsidP="00B24726">
      <w:pPr>
        <w:spacing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14CA3">
        <w:rPr>
          <w:rFonts w:ascii="Calibri" w:hAnsi="Calibri" w:cs="Calibri"/>
          <w:sz w:val="24"/>
          <w:szCs w:val="24"/>
          <w:lang w:val="hy-AM"/>
        </w:rPr>
        <w:t> </w:t>
      </w:r>
      <w:r w:rsidR="00B24726" w:rsidRPr="00B247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5) 202</w:t>
      </w:r>
      <w:r w:rsidR="0026295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B24726" w:rsidRPr="00B247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համար սահմանվող ռադիոհաճախականության օգտագործման թույլտվության տրամադրման (գործողության ժամկետի երկարաձգման) պարտադիր վճարների և ռադիոհաճախականության օգտագործման վճարների չափերը` սույն օրենքի N 5 հավելվածի համաձայն.</w:t>
      </w:r>
    </w:p>
    <w:p w14:paraId="541F1BE6" w14:textId="77777777" w:rsidR="00B24726" w:rsidRPr="003B5671" w:rsidRDefault="00B24726" w:rsidP="00B24726">
      <w:pPr>
        <w:pStyle w:val="BodyTextIndent"/>
        <w:ind w:left="12053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     </w:t>
      </w:r>
      <w:r w:rsidRPr="003B5671">
        <w:rPr>
          <w:rFonts w:ascii="GHEA Grapalat" w:hAnsi="GHEA Grapalat" w:cs="Sylfaen"/>
          <w:sz w:val="20"/>
          <w:szCs w:val="20"/>
          <w:lang w:val="af-ZA"/>
        </w:rPr>
        <w:t>Հավելված N 5</w:t>
      </w:r>
    </w:p>
    <w:p w14:paraId="487E1D8C" w14:textId="77777777" w:rsidR="00B24726" w:rsidRPr="003B5671" w:rsidRDefault="00B24726" w:rsidP="00B24726">
      <w:pPr>
        <w:pStyle w:val="BodyTextIndent"/>
        <w:ind w:left="12053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Pr="003B5671">
        <w:rPr>
          <w:rFonts w:ascii="GHEA Grapalat" w:hAnsi="GHEA Grapalat" w:cs="Sylfaen"/>
          <w:sz w:val="20"/>
          <w:szCs w:val="20"/>
          <w:lang w:val="af-ZA"/>
        </w:rPr>
        <w:t xml:space="preserve"> Աղյուսակ 1</w:t>
      </w:r>
    </w:p>
    <w:p w14:paraId="29405948" w14:textId="60BD1D11" w:rsidR="00B24726" w:rsidRPr="00821A9E" w:rsidRDefault="00B24726" w:rsidP="00B24726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821A9E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br/>
        <w:t xml:space="preserve"> 20</w:t>
      </w:r>
      <w:r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="00CB2C69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t xml:space="preserve">  թվականի համար սահմանված չափերը</w:t>
      </w:r>
    </w:p>
    <w:p w14:paraId="24ADD555" w14:textId="77777777" w:rsidR="00B24726" w:rsidRPr="00821A9E" w:rsidRDefault="00B24726" w:rsidP="00B24726">
      <w:pPr>
        <w:pStyle w:val="BodyTextIndent"/>
        <w:ind w:left="0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B24726" w:rsidRPr="00843080" w14:paraId="5DB388C8" w14:textId="77777777" w:rsidTr="00EA2BD9">
        <w:trPr>
          <w:trHeight w:val="1322"/>
        </w:trPr>
        <w:tc>
          <w:tcPr>
            <w:tcW w:w="540" w:type="dxa"/>
          </w:tcPr>
          <w:p w14:paraId="3BDDDDDE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14:paraId="49956C22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04623011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 հաղորդակ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ցության ցանցի</w:t>
            </w:r>
          </w:p>
          <w:p w14:paraId="45DABC3D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տ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եսակը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14:paraId="7374559C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14:paraId="51053FA0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14:paraId="5166C400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14:paraId="6E7A1CE6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B24726" w:rsidRPr="00197897" w14:paraId="76081412" w14:textId="77777777" w:rsidTr="0026295B">
        <w:trPr>
          <w:trHeight w:val="1331"/>
        </w:trPr>
        <w:tc>
          <w:tcPr>
            <w:tcW w:w="540" w:type="dxa"/>
          </w:tcPr>
          <w:p w14:paraId="27C228A0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4500" w:type="dxa"/>
          </w:tcPr>
          <w:p w14:paraId="5E9D59F0" w14:textId="77777777" w:rsidR="00B24726" w:rsidRDefault="00B24726" w:rsidP="00EA2BD9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շարժական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ցանցեր</w:t>
            </w:r>
          </w:p>
          <w:p w14:paraId="559047E5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</w:p>
          <w:p w14:paraId="0B538063" w14:textId="77777777" w:rsidR="0026295B" w:rsidRPr="00BF68A0" w:rsidRDefault="003E7BE6" w:rsidP="0026295B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-  </w:t>
            </w:r>
            <w:r w:rsidR="0026295B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14:paraId="1D711E6C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14:paraId="17A8E184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14:paraId="44E034FB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14:paraId="685D6B94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14:paraId="62F50A45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</w:p>
          <w:p w14:paraId="36500EE7" w14:textId="77777777" w:rsidR="0026295B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2010-2025ՄՀց</w:t>
            </w:r>
          </w:p>
          <w:p w14:paraId="6D97DC6B" w14:textId="65377490" w:rsidR="0026295B" w:rsidRPr="0026295B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af-ZA"/>
              </w:rPr>
            </w:pPr>
            <w:r w:rsidRPr="0026295B"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hy-AM"/>
              </w:rPr>
              <w:t>2300-2400ՄՀց</w:t>
            </w:r>
            <w:r w:rsidRPr="0026295B"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af-ZA"/>
              </w:rPr>
              <w:t xml:space="preserve"> </w:t>
            </w:r>
          </w:p>
          <w:p w14:paraId="0AF9729B" w14:textId="77777777" w:rsidR="00B24726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lastRenderedPageBreak/>
              <w:t>2500-2690ՄՀց</w:t>
            </w:r>
          </w:p>
          <w:p w14:paraId="733D5371" w14:textId="054CFB59" w:rsidR="0026295B" w:rsidRPr="0026295B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hy-AM"/>
              </w:rPr>
            </w:pPr>
            <w:r w:rsidRPr="0026295B"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hy-AM"/>
              </w:rPr>
              <w:t>3600-3800ՄՀց</w:t>
            </w:r>
          </w:p>
        </w:tc>
        <w:tc>
          <w:tcPr>
            <w:tcW w:w="4500" w:type="dxa"/>
          </w:tcPr>
          <w:p w14:paraId="4531F334" w14:textId="4F8C02B3" w:rsidR="00B24726" w:rsidRPr="00532E5E" w:rsidRDefault="00B24726" w:rsidP="003E7BE6">
            <w:pPr>
              <w:rPr>
                <w:lang w:val="af-ZA"/>
              </w:rPr>
            </w:pPr>
          </w:p>
          <w:p w14:paraId="284BF3E6" w14:textId="77777777" w:rsidR="00B24726" w:rsidRDefault="00B24726" w:rsidP="00EA2BD9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04D88883" w14:textId="77777777" w:rsidR="00B24726" w:rsidRDefault="00B24726" w:rsidP="00EA2BD9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01F9C7C9" w14:textId="77777777" w:rsidR="00B24726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14:paraId="6672145A" w14:textId="77777777" w:rsidR="00B24726" w:rsidRPr="00532E5E" w:rsidRDefault="00B24726" w:rsidP="00EA2BD9">
            <w:pPr>
              <w:jc w:val="center"/>
              <w:rPr>
                <w:lang w:val="af-ZA"/>
              </w:rPr>
            </w:pPr>
          </w:p>
        </w:tc>
        <w:tc>
          <w:tcPr>
            <w:tcW w:w="1800" w:type="dxa"/>
          </w:tcPr>
          <w:p w14:paraId="4183B297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746718EE" w14:textId="77777777" w:rsidR="00B24726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1A86D5E0" w14:textId="49505DF3" w:rsidR="00B24726" w:rsidRDefault="00B24726" w:rsidP="003E7BE6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41C7B31D" w14:textId="77777777" w:rsidR="00B24726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252F36FA" w14:textId="77777777" w:rsidR="00B24726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1F5CEDB0" w14:textId="77777777" w:rsidR="00B24726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25,000,000.0</w:t>
            </w:r>
          </w:p>
          <w:p w14:paraId="4B173CBF" w14:textId="77777777" w:rsidR="00B24726" w:rsidRPr="00536F32" w:rsidRDefault="00B24726" w:rsidP="00EA2BD9">
            <w:pPr>
              <w:rPr>
                <w:lang w:val="af-ZA"/>
              </w:rPr>
            </w:pPr>
          </w:p>
        </w:tc>
        <w:tc>
          <w:tcPr>
            <w:tcW w:w="3240" w:type="dxa"/>
          </w:tcPr>
          <w:p w14:paraId="18559DAE" w14:textId="3D9D65CF" w:rsidR="00B24726" w:rsidRPr="00532E5E" w:rsidRDefault="00B24726" w:rsidP="00EA2BD9">
            <w:pPr>
              <w:rPr>
                <w:lang w:val="af-ZA"/>
              </w:rPr>
            </w:pPr>
          </w:p>
          <w:p w14:paraId="278EE4BE" w14:textId="77777777" w:rsidR="00B24726" w:rsidRDefault="00B24726" w:rsidP="00EA2BD9">
            <w:pPr>
              <w:rPr>
                <w:lang w:val="af-ZA"/>
              </w:rPr>
            </w:pPr>
          </w:p>
          <w:p w14:paraId="2FEA2045" w14:textId="77777777" w:rsidR="00B24726" w:rsidRDefault="00B24726" w:rsidP="00EA2BD9">
            <w:pPr>
              <w:jc w:val="center"/>
              <w:rPr>
                <w:lang w:val="af-ZA"/>
              </w:rPr>
            </w:pPr>
          </w:p>
          <w:p w14:paraId="43E4C956" w14:textId="77777777" w:rsidR="00B24726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14:paraId="3B0CD304" w14:textId="77777777" w:rsidR="00B24726" w:rsidRPr="00532E5E" w:rsidRDefault="00B24726" w:rsidP="00EA2BD9">
            <w:pPr>
              <w:jc w:val="center"/>
              <w:rPr>
                <w:lang w:val="af-ZA"/>
              </w:rPr>
            </w:pPr>
          </w:p>
        </w:tc>
      </w:tr>
    </w:tbl>
    <w:p w14:paraId="59213055" w14:textId="77777777" w:rsidR="00B24726" w:rsidRPr="00821A9E" w:rsidRDefault="00B24726" w:rsidP="00B24726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14:paraId="69480CDC" w14:textId="77777777" w:rsidR="00B24726" w:rsidRPr="00821A9E" w:rsidRDefault="00B24726" w:rsidP="00B24726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14:paraId="4499D569" w14:textId="77777777" w:rsidR="00B24726" w:rsidRPr="00821A9E" w:rsidRDefault="00B24726" w:rsidP="00B24726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14:paraId="5C9CFD34" w14:textId="77777777" w:rsidR="00B24726" w:rsidRPr="00821A9E" w:rsidRDefault="00B24726" w:rsidP="00B24726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14:paraId="0DAA887D" w14:textId="77777777" w:rsidR="00B24726" w:rsidRPr="00821A9E" w:rsidRDefault="00B24726" w:rsidP="00B24726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       </w:t>
      </w:r>
      <w:r w:rsidRPr="00821A9E">
        <w:rPr>
          <w:rFonts w:ascii="GHEA Grapalat" w:hAnsi="GHEA Grapalat" w:cs="Sylfaen"/>
          <w:sz w:val="18"/>
          <w:szCs w:val="18"/>
          <w:lang w:val="af-ZA"/>
        </w:rPr>
        <w:t xml:space="preserve"> Հավելված</w:t>
      </w:r>
      <w:r>
        <w:rPr>
          <w:rFonts w:ascii="GHEA Grapalat" w:hAnsi="GHEA Grapalat" w:cs="Sylfaen"/>
          <w:sz w:val="18"/>
          <w:szCs w:val="18"/>
          <w:lang w:val="af-ZA"/>
        </w:rPr>
        <w:t xml:space="preserve"> N 5</w:t>
      </w:r>
    </w:p>
    <w:p w14:paraId="6242D9A8" w14:textId="77777777" w:rsidR="00B24726" w:rsidRPr="00821A9E" w:rsidRDefault="00B24726" w:rsidP="00B24726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af-ZA"/>
        </w:rPr>
      </w:pPr>
      <w:r w:rsidRPr="00821A9E">
        <w:rPr>
          <w:rFonts w:ascii="GHEA Grapalat" w:hAnsi="GHEA Grapalat" w:cs="Sylfaen"/>
          <w:sz w:val="18"/>
          <w:szCs w:val="18"/>
          <w:lang w:val="af-ZA"/>
        </w:rPr>
        <w:t xml:space="preserve">               Աղյուսակ 2</w:t>
      </w:r>
    </w:p>
    <w:p w14:paraId="39A4EF5A" w14:textId="6F664CD9" w:rsidR="00B24726" w:rsidRPr="00821A9E" w:rsidRDefault="00B24726" w:rsidP="00B24726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821A9E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վճարների`  20</w:t>
      </w:r>
      <w:r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="00CB2C69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t xml:space="preserve">  թվականի համար սահմանված չափերը</w:t>
      </w:r>
    </w:p>
    <w:p w14:paraId="077F2A10" w14:textId="77777777" w:rsidR="00B24726" w:rsidRPr="00821A9E" w:rsidRDefault="00B24726" w:rsidP="00B24726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B24726" w:rsidRPr="00843080" w14:paraId="43848C0C" w14:textId="77777777" w:rsidTr="00EA2BD9">
        <w:tc>
          <w:tcPr>
            <w:tcW w:w="702" w:type="dxa"/>
          </w:tcPr>
          <w:p w14:paraId="347D5D8A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14:paraId="487A33AD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14:paraId="131D44B3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 հաղորդակ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 xml:space="preserve">ցության ցանցի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տ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եսակը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14:paraId="64E13A20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14:paraId="2F7FD92F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2880" w:type="dxa"/>
          </w:tcPr>
          <w:p w14:paraId="56BBA7B4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կանության  օգտա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գործման վճարի չափը</w:t>
            </w:r>
          </w:p>
          <w:p w14:paraId="781D971A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(դրամ)</w:t>
            </w:r>
          </w:p>
          <w:p w14:paraId="223AC42C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6"/>
                <w:szCs w:val="6"/>
                <w:lang w:val="af-ZA"/>
              </w:rPr>
            </w:pPr>
          </w:p>
        </w:tc>
      </w:tr>
      <w:tr w:rsidR="00B24726" w:rsidRPr="00197897" w14:paraId="1E7738AB" w14:textId="77777777" w:rsidTr="00EA2BD9">
        <w:tc>
          <w:tcPr>
            <w:tcW w:w="702" w:type="dxa"/>
          </w:tcPr>
          <w:p w14:paraId="20C4952C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5418" w:type="dxa"/>
          </w:tcPr>
          <w:p w14:paraId="309B893C" w14:textId="77777777" w:rsidR="00B24726" w:rsidRDefault="00B24726" w:rsidP="00EA2BD9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շարժական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ցանցեր</w:t>
            </w:r>
          </w:p>
          <w:p w14:paraId="59EC8AE0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14:paraId="060BC61E" w14:textId="77777777" w:rsidR="0026295B" w:rsidRPr="00BF68A0" w:rsidRDefault="00B24726" w:rsidP="0026295B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- </w:t>
            </w:r>
            <w:r w:rsidR="0026295B"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703-733ՄՀց և 758-788ՄՀց</w:t>
            </w:r>
          </w:p>
          <w:p w14:paraId="0CBC2B2B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791-821ՄՀց/832-862ՄՀց</w:t>
            </w:r>
          </w:p>
          <w:p w14:paraId="29D0C1ED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880-915ՄՀց/925-960ՄՀց </w:t>
            </w:r>
          </w:p>
          <w:p w14:paraId="48AC6881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1710-1785ՄՀց/1805-1880ՄՀց</w:t>
            </w:r>
          </w:p>
          <w:p w14:paraId="1931FAAD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1900-1920ՄՀց </w:t>
            </w:r>
          </w:p>
          <w:p w14:paraId="2D6A8236" w14:textId="77777777" w:rsidR="0026295B" w:rsidRPr="00BF68A0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1920-1980ՄՀց/2110-2170ՄՀց </w:t>
            </w:r>
          </w:p>
          <w:p w14:paraId="6A121068" w14:textId="77777777" w:rsidR="0026295B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2010-2025ՄՀց</w:t>
            </w:r>
          </w:p>
          <w:p w14:paraId="520C47DD" w14:textId="77777777" w:rsidR="0026295B" w:rsidRPr="0026295B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af-ZA"/>
              </w:rPr>
            </w:pPr>
            <w:r w:rsidRPr="0026295B"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hy-AM"/>
              </w:rPr>
              <w:t>2300-2400ՄՀց</w:t>
            </w:r>
            <w:r w:rsidRPr="0026295B"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af-ZA"/>
              </w:rPr>
              <w:t xml:space="preserve"> </w:t>
            </w:r>
          </w:p>
          <w:p w14:paraId="3C2DBA35" w14:textId="77777777" w:rsidR="0026295B" w:rsidRDefault="0026295B" w:rsidP="0026295B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</w:pPr>
            <w:r w:rsidRPr="00BF68A0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>2500-2690ՄՀց</w:t>
            </w:r>
          </w:p>
          <w:p w14:paraId="43AD10DA" w14:textId="473BFFC3" w:rsidR="00B24726" w:rsidRPr="0065747C" w:rsidRDefault="0026295B" w:rsidP="0026295B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hy-AM"/>
              </w:rPr>
              <w:t xml:space="preserve">   </w:t>
            </w:r>
            <w:r w:rsidRPr="0026295B">
              <w:rPr>
                <w:rFonts w:ascii="GHEA Grapalat" w:hAnsi="GHEA Grapalat" w:cs="Sylfaen"/>
                <w:noProof/>
                <w:color w:val="FF0000"/>
                <w:sz w:val="20"/>
                <w:szCs w:val="20"/>
                <w:lang w:val="hy-AM"/>
              </w:rPr>
              <w:t>3600-3800ՄՀց</w:t>
            </w:r>
            <w:r w:rsidRPr="0065747C">
              <w:rPr>
                <w:rFonts w:ascii="GHEA Grapalat" w:hAnsi="GHEA Grapalat" w:cs="Sylfaen"/>
                <w:noProof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400" w:type="dxa"/>
          </w:tcPr>
          <w:p w14:paraId="616C4B97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49D9D1D5" w14:textId="1584D1FF" w:rsidR="00B24726" w:rsidRDefault="00B24726" w:rsidP="00EA2BD9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14:paraId="2378E295" w14:textId="77777777" w:rsidR="003E7BE6" w:rsidRDefault="003E7BE6" w:rsidP="00EA2BD9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14:paraId="4453BCB5" w14:textId="77777777" w:rsidR="00B24726" w:rsidRDefault="00B24726" w:rsidP="00EA2BD9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14:paraId="5B7B4DE9" w14:textId="77777777" w:rsidR="00B24726" w:rsidRPr="00536F32" w:rsidRDefault="00B24726" w:rsidP="00EA2BD9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14:paraId="2468BB8A" w14:textId="77777777" w:rsidR="00B24726" w:rsidRPr="009E65EA" w:rsidRDefault="00B24726" w:rsidP="00EA2BD9">
            <w:pPr>
              <w:tabs>
                <w:tab w:val="left" w:pos="1665"/>
              </w:tabs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</w:tc>
        <w:tc>
          <w:tcPr>
            <w:tcW w:w="2880" w:type="dxa"/>
          </w:tcPr>
          <w:p w14:paraId="60EF5314" w14:textId="77777777" w:rsidR="00B24726" w:rsidRPr="00197897" w:rsidRDefault="00B24726" w:rsidP="00EA2BD9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14:paraId="695FA53B" w14:textId="77777777" w:rsidR="00B24726" w:rsidRPr="00536F32" w:rsidRDefault="00B24726" w:rsidP="00EA2BD9">
            <w:pPr>
              <w:rPr>
                <w:lang w:val="af-ZA"/>
              </w:rPr>
            </w:pPr>
          </w:p>
          <w:p w14:paraId="1552C558" w14:textId="77777777" w:rsidR="00B24726" w:rsidRPr="00536F32" w:rsidRDefault="00B24726" w:rsidP="00EA2BD9">
            <w:pPr>
              <w:rPr>
                <w:lang w:val="af-ZA"/>
              </w:rPr>
            </w:pPr>
          </w:p>
          <w:p w14:paraId="23696C94" w14:textId="77777777" w:rsidR="00B24726" w:rsidRPr="00536F32" w:rsidRDefault="00B24726" w:rsidP="00EA2BD9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16,800,000.0</w:t>
            </w:r>
          </w:p>
        </w:tc>
      </w:tr>
    </w:tbl>
    <w:p w14:paraId="0A1281C5" w14:textId="77777777" w:rsidR="00B24726" w:rsidRPr="00821A9E" w:rsidRDefault="00B24726" w:rsidP="00B24726">
      <w:pPr>
        <w:pStyle w:val="BodyText"/>
        <w:tabs>
          <w:tab w:val="left" w:pos="6541"/>
        </w:tabs>
        <w:jc w:val="left"/>
        <w:rPr>
          <w:rFonts w:ascii="GHEA Grapalat" w:hAnsi="GHEA Grapalat"/>
        </w:rPr>
      </w:pPr>
    </w:p>
    <w:p w14:paraId="31872C4D" w14:textId="6B270CB3" w:rsidR="00771358" w:rsidRPr="00E14CA3" w:rsidRDefault="00771358" w:rsidP="00B24726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71358" w:rsidRPr="00E14CA3" w:rsidSect="00B24726">
      <w:pgSz w:w="15840" w:h="12240" w:orient="landscape" w:code="1"/>
      <w:pgMar w:top="1134" w:right="567" w:bottom="709" w:left="567" w:header="3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58"/>
    <w:rsid w:val="001108F3"/>
    <w:rsid w:val="001A1237"/>
    <w:rsid w:val="0026295B"/>
    <w:rsid w:val="00294F9C"/>
    <w:rsid w:val="003D719F"/>
    <w:rsid w:val="003E7BE6"/>
    <w:rsid w:val="00466CEB"/>
    <w:rsid w:val="004857E9"/>
    <w:rsid w:val="0052667D"/>
    <w:rsid w:val="005C0362"/>
    <w:rsid w:val="005F70AF"/>
    <w:rsid w:val="0060770F"/>
    <w:rsid w:val="006905C0"/>
    <w:rsid w:val="00771358"/>
    <w:rsid w:val="0079124C"/>
    <w:rsid w:val="007D0B16"/>
    <w:rsid w:val="008355B0"/>
    <w:rsid w:val="00843080"/>
    <w:rsid w:val="00872EF5"/>
    <w:rsid w:val="009D3229"/>
    <w:rsid w:val="00AC50FC"/>
    <w:rsid w:val="00B24726"/>
    <w:rsid w:val="00C367A3"/>
    <w:rsid w:val="00C94CD3"/>
    <w:rsid w:val="00CB2C69"/>
    <w:rsid w:val="00E14CA3"/>
    <w:rsid w:val="00EC1B4D"/>
    <w:rsid w:val="00FC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A05E"/>
  <w15:docId w15:val="{0C96BB9A-A33F-4100-A35B-2175D102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237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semiHidden/>
    <w:locked/>
    <w:rsid w:val="00B2472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semiHidden/>
    <w:unhideWhenUsed/>
    <w:qFormat/>
    <w:rsid w:val="00B2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24726"/>
    <w:pPr>
      <w:spacing w:after="0" w:line="240" w:lineRule="auto"/>
      <w:jc w:val="center"/>
    </w:pPr>
    <w:rPr>
      <w:rFonts w:ascii="ArTarumianTimes" w:eastAsia="Times New Roman" w:hAnsi="ArTarumianTimes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B24726"/>
    <w:rPr>
      <w:rFonts w:ascii="ArTarumianTimes" w:eastAsia="Times New Roman" w:hAnsi="ArTarumianTimes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B24726"/>
    <w:pPr>
      <w:spacing w:after="0" w:line="240" w:lineRule="auto"/>
      <w:ind w:left="-567"/>
      <w:jc w:val="center"/>
    </w:pPr>
    <w:rPr>
      <w:rFonts w:ascii="ArTarumianTimes" w:eastAsia="Times New Roman" w:hAnsi="ArTarumianTimes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24726"/>
    <w:rPr>
      <w:rFonts w:ascii="ArTarumianTimes" w:eastAsia="Times New Roman" w:hAnsi="ArTarumianTimes" w:cs="Times New Roman"/>
      <w:sz w:val="28"/>
      <w:szCs w:val="24"/>
      <w:lang w:eastAsia="ru-RU"/>
    </w:rPr>
  </w:style>
  <w:style w:type="paragraph" w:styleId="Header">
    <w:name w:val="header"/>
    <w:basedOn w:val="Normal"/>
    <w:link w:val="HeaderChar"/>
    <w:rsid w:val="0026295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2629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Vazgush Kostanyan</dc:creator>
  <cp:keywords>https:/mul2-mtc.gov.am/tasks/1117966/oneclick/Texekanq.docx?token=499214c72cd1e79bafaf69e8e2d27753</cp:keywords>
  <dc:description/>
  <cp:lastModifiedBy>Lusine Hakobyan</cp:lastModifiedBy>
  <cp:revision>2</cp:revision>
  <dcterms:created xsi:type="dcterms:W3CDTF">2024-07-24T15:36:00Z</dcterms:created>
  <dcterms:modified xsi:type="dcterms:W3CDTF">2024-07-24T15:36:00Z</dcterms:modified>
</cp:coreProperties>
</file>