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F7" w:rsidRDefault="005F07F7" w:rsidP="008A1881">
      <w:pPr>
        <w:tabs>
          <w:tab w:val="left" w:pos="720"/>
        </w:tabs>
        <w:spacing w:line="360" w:lineRule="auto"/>
        <w:ind w:right="-14" w:firstLine="706"/>
        <w:jc w:val="right"/>
        <w:rPr>
          <w:rFonts w:ascii="GHEA Grapalat" w:hAnsi="GHEA Grapalat" w:cs="Sylfaen"/>
          <w:b/>
          <w:lang w:val="hy-AM"/>
        </w:rPr>
      </w:pPr>
    </w:p>
    <w:p w:rsidR="00423300" w:rsidRPr="00ED17E5" w:rsidRDefault="00423300" w:rsidP="008A1881">
      <w:pPr>
        <w:tabs>
          <w:tab w:val="left" w:pos="720"/>
        </w:tabs>
        <w:spacing w:line="360" w:lineRule="auto"/>
        <w:ind w:right="-14" w:firstLine="706"/>
        <w:jc w:val="right"/>
        <w:rPr>
          <w:rFonts w:ascii="GHEA Grapalat" w:hAnsi="GHEA Grapalat"/>
          <w:b/>
          <w:lang w:val="hy-AM"/>
        </w:rPr>
      </w:pPr>
      <w:r w:rsidRPr="00ED17E5">
        <w:rPr>
          <w:rFonts w:ascii="GHEA Grapalat" w:hAnsi="GHEA Grapalat" w:cs="Sylfaen"/>
          <w:b/>
          <w:lang w:val="hy-AM"/>
        </w:rPr>
        <w:t>ՆԱԽԱԳԻ</w:t>
      </w:r>
      <w:r w:rsidRPr="00ED17E5">
        <w:rPr>
          <w:rFonts w:ascii="GHEA Grapalat" w:hAnsi="GHEA Grapalat"/>
          <w:b/>
          <w:lang w:val="hy-AM"/>
        </w:rPr>
        <w:t>Ծ</w:t>
      </w:r>
    </w:p>
    <w:p w:rsidR="003177B7" w:rsidRPr="00ED17E5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lang w:val="hy-AM"/>
        </w:rPr>
      </w:pPr>
    </w:p>
    <w:p w:rsidR="00423300" w:rsidRPr="00ED17E5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ED17E5">
        <w:rPr>
          <w:rFonts w:ascii="GHEA Grapalat" w:hAnsi="GHEA Grapalat"/>
          <w:b/>
          <w:bCs/>
          <w:lang w:val="hy-AM"/>
        </w:rPr>
        <w:t>ՀԱՅԱՍՏԱՆԻ</w:t>
      </w:r>
      <w:r w:rsidRPr="00ED17E5">
        <w:rPr>
          <w:rFonts w:ascii="GHEA Grapalat" w:hAnsi="GHEA Grapalat"/>
          <w:b/>
          <w:bCs/>
          <w:lang w:val="fr-FR"/>
        </w:rPr>
        <w:t xml:space="preserve">  </w:t>
      </w:r>
      <w:r w:rsidRPr="00ED17E5">
        <w:rPr>
          <w:rFonts w:ascii="GHEA Grapalat" w:hAnsi="GHEA Grapalat"/>
          <w:b/>
          <w:bCs/>
          <w:lang w:val="hy-AM"/>
        </w:rPr>
        <w:t>ՀԱՆՐԱՊԵՏՈՒԹՅԱՆ</w:t>
      </w:r>
      <w:r w:rsidRPr="00ED17E5">
        <w:rPr>
          <w:rFonts w:ascii="GHEA Grapalat" w:hAnsi="GHEA Grapalat"/>
          <w:b/>
          <w:bCs/>
          <w:lang w:val="fr-FR"/>
        </w:rPr>
        <w:t xml:space="preserve">  </w:t>
      </w:r>
      <w:r w:rsidRPr="00ED17E5">
        <w:rPr>
          <w:rFonts w:ascii="GHEA Grapalat" w:hAnsi="GHEA Grapalat"/>
          <w:b/>
          <w:bCs/>
          <w:lang w:val="hy-AM"/>
        </w:rPr>
        <w:t>ԿԱՌԱՎԱՐՈՒԹՅՈՒՆ</w:t>
      </w:r>
      <w:r w:rsidRPr="00ED17E5">
        <w:rPr>
          <w:rFonts w:ascii="Calibri" w:hAnsi="Calibri" w:cs="Calibri"/>
          <w:b/>
          <w:lang w:val="fr-FR"/>
        </w:rPr>
        <w:t> </w:t>
      </w:r>
    </w:p>
    <w:p w:rsidR="00423300" w:rsidRPr="00ED17E5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ED17E5">
        <w:rPr>
          <w:rFonts w:ascii="GHEA Grapalat" w:hAnsi="GHEA Grapalat"/>
          <w:b/>
          <w:bCs/>
          <w:lang w:val="hy-AM"/>
        </w:rPr>
        <w:t>Ո</w:t>
      </w:r>
      <w:r w:rsidRPr="00ED17E5">
        <w:rPr>
          <w:rFonts w:ascii="GHEA Grapalat" w:hAnsi="GHEA Grapalat"/>
          <w:b/>
          <w:bCs/>
          <w:lang w:val="fr-FR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Ր</w:t>
      </w:r>
      <w:r w:rsidRPr="00ED17E5">
        <w:rPr>
          <w:rFonts w:ascii="GHEA Grapalat" w:hAnsi="GHEA Grapalat"/>
          <w:b/>
          <w:bCs/>
          <w:lang w:val="fr-FR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Ո</w:t>
      </w:r>
      <w:r w:rsidRPr="00ED17E5">
        <w:rPr>
          <w:rFonts w:ascii="GHEA Grapalat" w:hAnsi="GHEA Grapalat"/>
          <w:b/>
          <w:bCs/>
          <w:lang w:val="fr-FR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Շ</w:t>
      </w:r>
      <w:r w:rsidRPr="00ED17E5">
        <w:rPr>
          <w:rFonts w:ascii="GHEA Grapalat" w:hAnsi="GHEA Grapalat"/>
          <w:b/>
          <w:bCs/>
          <w:lang w:val="fr-FR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ՈՒ</w:t>
      </w:r>
      <w:r w:rsidRPr="00ED17E5">
        <w:rPr>
          <w:rFonts w:ascii="GHEA Grapalat" w:hAnsi="GHEA Grapalat"/>
          <w:b/>
          <w:bCs/>
          <w:lang w:val="fr-FR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Մ</w:t>
      </w:r>
    </w:p>
    <w:p w:rsidR="00423300" w:rsidRPr="00ED17E5" w:rsidRDefault="00423300" w:rsidP="009D3AD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af-ZA"/>
        </w:rPr>
      </w:pPr>
      <w:r w:rsidRPr="00ED17E5">
        <w:rPr>
          <w:rFonts w:ascii="GHEA Grapalat" w:hAnsi="GHEA Grapalat" w:cs="IRTEK Courier"/>
          <w:b/>
          <w:lang w:val="af-ZA"/>
        </w:rPr>
        <w:t>«......» «.....</w:t>
      </w:r>
      <w:r w:rsidRPr="00ED17E5">
        <w:rPr>
          <w:rFonts w:ascii="GHEA Grapalat" w:hAnsi="GHEA Grapalat" w:cs="IRTEK Courier"/>
          <w:b/>
          <w:lang w:val="hy-AM"/>
        </w:rPr>
        <w:t>...</w:t>
      </w:r>
      <w:r w:rsidRPr="00ED17E5">
        <w:rPr>
          <w:rFonts w:ascii="GHEA Grapalat" w:hAnsi="GHEA Grapalat" w:cs="IRTEK Courier"/>
          <w:b/>
          <w:lang w:val="af-ZA"/>
        </w:rPr>
        <w:t>................» 20</w:t>
      </w:r>
      <w:r w:rsidRPr="00ED17E5">
        <w:rPr>
          <w:rFonts w:ascii="GHEA Grapalat" w:hAnsi="GHEA Grapalat" w:cs="IRTEK Courier"/>
          <w:b/>
          <w:lang w:val="hy-AM"/>
        </w:rPr>
        <w:t>2</w:t>
      </w:r>
      <w:r w:rsidR="005877C9" w:rsidRPr="00EF41C3">
        <w:rPr>
          <w:rFonts w:ascii="GHEA Grapalat" w:hAnsi="GHEA Grapalat" w:cs="IRTEK Courier"/>
          <w:b/>
          <w:lang w:val="fr-FR"/>
        </w:rPr>
        <w:t>4</w:t>
      </w:r>
      <w:r w:rsidRPr="00ED17E5">
        <w:rPr>
          <w:rFonts w:ascii="GHEA Grapalat" w:hAnsi="GHEA Grapalat" w:cs="IRTEK Courier"/>
          <w:b/>
          <w:lang w:val="af-ZA"/>
        </w:rPr>
        <w:t xml:space="preserve"> </w:t>
      </w:r>
      <w:r w:rsidRPr="00ED17E5">
        <w:rPr>
          <w:rFonts w:ascii="GHEA Grapalat" w:hAnsi="GHEA Grapalat"/>
          <w:b/>
          <w:lang w:val="af-ZA"/>
        </w:rPr>
        <w:t>թվականի</w:t>
      </w:r>
      <w:r w:rsidRPr="00ED17E5">
        <w:rPr>
          <w:rFonts w:ascii="GHEA Grapalat" w:hAnsi="GHEA Grapalat" w:cs="Arial Armenian"/>
          <w:b/>
          <w:lang w:val="af-ZA"/>
        </w:rPr>
        <w:t xml:space="preserve"> N</w:t>
      </w:r>
      <w:r w:rsidRPr="00ED17E5">
        <w:rPr>
          <w:rFonts w:ascii="GHEA Grapalat" w:hAnsi="GHEA Grapalat" w:cs="IRTEK Courier"/>
          <w:b/>
          <w:lang w:val="hy-AM"/>
        </w:rPr>
        <w:t xml:space="preserve"> ...... </w:t>
      </w:r>
      <w:r w:rsidR="00ED0FE3" w:rsidRPr="00ED17E5">
        <w:rPr>
          <w:rFonts w:ascii="GHEA Grapalat" w:hAnsi="GHEA Grapalat" w:cs="IRTEK Courier"/>
          <w:b/>
          <w:lang w:val="fr-FR"/>
        </w:rPr>
        <w:t>–</w:t>
      </w:r>
      <w:r w:rsidRPr="00ED17E5">
        <w:rPr>
          <w:rFonts w:ascii="GHEA Grapalat" w:hAnsi="GHEA Grapalat"/>
          <w:b/>
          <w:lang w:val="af-ZA"/>
        </w:rPr>
        <w:t>Ն</w:t>
      </w:r>
    </w:p>
    <w:p w:rsidR="00ED0FE3" w:rsidRPr="00ED17E5" w:rsidRDefault="00ED0FE3" w:rsidP="009D3AD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6737C0" w:rsidRPr="00ED17E5" w:rsidRDefault="006737C0" w:rsidP="00ED0FE3">
      <w:pPr>
        <w:spacing w:line="360" w:lineRule="auto"/>
        <w:ind w:right="-7"/>
        <w:jc w:val="center"/>
        <w:rPr>
          <w:rFonts w:ascii="GHEA Grapalat" w:hAnsi="GHEA Grapalat"/>
          <w:b/>
          <w:bCs/>
          <w:lang w:val="hy-AM"/>
        </w:rPr>
      </w:pPr>
      <w:r w:rsidRPr="00ED17E5">
        <w:rPr>
          <w:rFonts w:ascii="GHEA Grapalat" w:hAnsi="GHEA Grapalat"/>
          <w:b/>
          <w:bCs/>
          <w:lang w:val="hy-AM"/>
        </w:rPr>
        <w:t>ՀԱՅԱՍՏԱՆԻ</w:t>
      </w:r>
      <w:r w:rsidRPr="00ED17E5">
        <w:rPr>
          <w:rFonts w:ascii="GHEA Grapalat" w:hAnsi="GHEA Grapalat"/>
          <w:b/>
          <w:bCs/>
          <w:lang w:val="af-ZA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ՀԱՆՐԱՊԵՏՈՒԹՅԱՆ</w:t>
      </w:r>
      <w:r w:rsidRPr="00ED17E5">
        <w:rPr>
          <w:rFonts w:ascii="GHEA Grapalat" w:hAnsi="GHEA Grapalat"/>
          <w:b/>
          <w:bCs/>
          <w:lang w:val="af-ZA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ԿԱՌԱՎԱՐՈՒԹՅԱՆ</w:t>
      </w:r>
      <w:r w:rsidRPr="00ED17E5">
        <w:rPr>
          <w:rFonts w:ascii="GHEA Grapalat" w:hAnsi="GHEA Grapalat"/>
          <w:b/>
          <w:bCs/>
          <w:lang w:val="af-ZA"/>
        </w:rPr>
        <w:t xml:space="preserve"> </w:t>
      </w:r>
      <w:r w:rsidR="00887C1D" w:rsidRPr="00ED17E5">
        <w:rPr>
          <w:rFonts w:ascii="GHEA Grapalat" w:hAnsi="GHEA Grapalat" w:cs="Sylfaen"/>
          <w:b/>
          <w:lang w:val="hy-AM"/>
        </w:rPr>
        <w:t>1998</w:t>
      </w:r>
      <w:r w:rsidRPr="00ED17E5">
        <w:rPr>
          <w:rFonts w:ascii="GHEA Grapalat" w:hAnsi="GHEA Grapalat" w:cs="Sylfaen"/>
          <w:b/>
          <w:lang w:val="hy-AM"/>
        </w:rPr>
        <w:t xml:space="preserve"> ԹՎԱԿԱՆԻ </w:t>
      </w:r>
      <w:r w:rsidR="00887C1D" w:rsidRPr="00ED17E5">
        <w:rPr>
          <w:rFonts w:ascii="GHEA Grapalat" w:hAnsi="GHEA Grapalat" w:cs="Sylfaen"/>
          <w:b/>
          <w:lang w:val="hy-AM"/>
        </w:rPr>
        <w:t>ՀՈՒՆԻՍԻ 25-Ի N 387</w:t>
      </w:r>
      <w:r w:rsidRPr="00ED17E5">
        <w:rPr>
          <w:rFonts w:ascii="GHEA Grapalat" w:hAnsi="GHEA Grapalat"/>
          <w:b/>
          <w:bCs/>
          <w:lang w:val="hy-AM"/>
        </w:rPr>
        <w:t xml:space="preserve"> ՈՐՈՇՄԱՆ ՄԵՋ </w:t>
      </w:r>
      <w:r w:rsidR="00556C2D" w:rsidRPr="00ED17E5">
        <w:rPr>
          <w:rFonts w:ascii="GHEA Grapalat" w:hAnsi="GHEA Grapalat"/>
          <w:b/>
          <w:bCs/>
          <w:lang w:val="hy-AM"/>
        </w:rPr>
        <w:t>ՓՈՓՈԽՈՒԹՅՈՒՆ</w:t>
      </w:r>
      <w:r w:rsidR="00C62743" w:rsidRPr="00ED17E5">
        <w:rPr>
          <w:rFonts w:ascii="GHEA Grapalat" w:hAnsi="GHEA Grapalat"/>
          <w:b/>
          <w:bCs/>
          <w:lang w:val="hy-AM"/>
        </w:rPr>
        <w:t>ՆԵՐ</w:t>
      </w:r>
      <w:r w:rsidR="00556C2D" w:rsidRPr="00ED17E5">
        <w:rPr>
          <w:rFonts w:ascii="GHEA Grapalat" w:hAnsi="GHEA Grapalat"/>
          <w:b/>
          <w:bCs/>
          <w:lang w:val="hy-AM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ԿԱՏԱՐԵԼՈՒ</w:t>
      </w:r>
      <w:r w:rsidRPr="00ED17E5">
        <w:rPr>
          <w:rFonts w:ascii="GHEA Grapalat" w:hAnsi="GHEA Grapalat"/>
          <w:b/>
          <w:bCs/>
          <w:lang w:val="af-ZA"/>
        </w:rPr>
        <w:t xml:space="preserve"> </w:t>
      </w:r>
      <w:r w:rsidRPr="00ED17E5">
        <w:rPr>
          <w:rFonts w:ascii="GHEA Grapalat" w:hAnsi="GHEA Grapalat"/>
          <w:b/>
          <w:bCs/>
          <w:lang w:val="hy-AM"/>
        </w:rPr>
        <w:t>ՄԱՍԻՆ</w:t>
      </w:r>
    </w:p>
    <w:p w:rsidR="00887C1D" w:rsidRPr="00ED17E5" w:rsidRDefault="00887C1D" w:rsidP="008D1294">
      <w:pPr>
        <w:shd w:val="clear" w:color="auto" w:fill="FFFFFF"/>
        <w:spacing w:line="360" w:lineRule="auto"/>
        <w:ind w:firstLine="540"/>
        <w:jc w:val="both"/>
        <w:rPr>
          <w:rFonts w:ascii="Sylfaen" w:hAnsi="Sylfaen"/>
          <w:sz w:val="18"/>
          <w:szCs w:val="18"/>
          <w:shd w:val="clear" w:color="auto" w:fill="FFFFFF"/>
          <w:lang w:val="hy-AM"/>
        </w:rPr>
      </w:pPr>
    </w:p>
    <w:p w:rsidR="006737C0" w:rsidRPr="00ED17E5" w:rsidRDefault="006737C0" w:rsidP="008D1294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  <w:r w:rsidRPr="00ED17E5">
        <w:rPr>
          <w:rFonts w:ascii="GHEA Grapalat" w:eastAsia="Calibri" w:hAnsi="GHEA Grapalat"/>
          <w:bCs/>
          <w:lang w:val="hy-AM"/>
        </w:rPr>
        <w:t>Հիմք ընդունելով</w:t>
      </w:r>
      <w:r w:rsidRPr="00ED17E5">
        <w:rPr>
          <w:rFonts w:ascii="GHEA Grapalat" w:eastAsia="Calibri" w:hAnsi="GHEA Grapalat"/>
          <w:bCs/>
          <w:lang w:val="af-ZA"/>
        </w:rPr>
        <w:t xml:space="preserve"> </w:t>
      </w:r>
      <w:r w:rsidR="00EF41C3" w:rsidRPr="00FE1BCC">
        <w:rPr>
          <w:rFonts w:ascii="GHEA Grapalat" w:hAnsi="GHEA Grapalat"/>
          <w:lang w:val="hy-AM"/>
        </w:rPr>
        <w:t xml:space="preserve">«Պետական գույքի մասնավորեցման (սեփականաշնորհման) մասին» </w:t>
      </w:r>
      <w:r w:rsidR="00EF41C3">
        <w:rPr>
          <w:rFonts w:ascii="GHEA Grapalat" w:hAnsi="GHEA Grapalat"/>
          <w:lang w:val="hy-AM"/>
        </w:rPr>
        <w:t>օրենքի 14-րդ հոդվածի 2-րդ մասի և</w:t>
      </w:r>
      <w:r w:rsidR="00EF41C3" w:rsidRPr="00FE1BCC">
        <w:rPr>
          <w:rFonts w:ascii="GHEA Grapalat" w:hAnsi="GHEA Grapalat"/>
          <w:lang w:val="hy-AM"/>
        </w:rPr>
        <w:t xml:space="preserve"> </w:t>
      </w:r>
      <w:r w:rsidRPr="00ED17E5">
        <w:rPr>
          <w:rFonts w:ascii="GHEA Grapalat" w:eastAsia="Calibri" w:hAnsi="GHEA Grapalat"/>
          <w:bCs/>
          <w:lang w:val="hy-AM"/>
        </w:rPr>
        <w:t xml:space="preserve">«Նորմատիվ իրավական ակտերի մասին» օրենքի 33-րդ </w:t>
      </w:r>
      <w:r w:rsidR="008F56EA" w:rsidRPr="00ED17E5">
        <w:rPr>
          <w:rFonts w:ascii="GHEA Grapalat" w:eastAsia="Calibri" w:hAnsi="GHEA Grapalat"/>
          <w:bCs/>
          <w:lang w:val="hy-AM"/>
        </w:rPr>
        <w:t>ու</w:t>
      </w:r>
      <w:r w:rsidRPr="00ED17E5">
        <w:rPr>
          <w:rFonts w:ascii="GHEA Grapalat" w:eastAsia="Calibri" w:hAnsi="GHEA Grapalat"/>
          <w:bCs/>
          <w:lang w:val="hy-AM"/>
        </w:rPr>
        <w:t xml:space="preserve"> 34-րդ հոդվածների պահանջները` Հայաստանի Հանրապետության կառավարությունը ո ր ո շ ու մ է.</w:t>
      </w:r>
    </w:p>
    <w:p w:rsidR="00051D76" w:rsidRDefault="006737C0" w:rsidP="00ED0FE3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ED17E5">
        <w:rPr>
          <w:rFonts w:ascii="GHEA Grapalat" w:eastAsia="Calibri" w:hAnsi="GHEA Grapalat"/>
          <w:bCs/>
          <w:lang w:val="hy-AM"/>
        </w:rPr>
        <w:t xml:space="preserve">1. </w:t>
      </w:r>
      <w:r w:rsidRPr="00ED17E5">
        <w:rPr>
          <w:rFonts w:ascii="GHEA Grapalat" w:eastAsia="Calibri" w:hAnsi="GHEA Grapalat"/>
          <w:bCs/>
          <w:lang w:val="af-ZA"/>
        </w:rPr>
        <w:t xml:space="preserve">Հայաստանի Հանրապետության կառավարության </w:t>
      </w:r>
      <w:r w:rsidR="00887C1D" w:rsidRPr="00ED17E5">
        <w:rPr>
          <w:rFonts w:ascii="GHEA Grapalat" w:eastAsia="Calibri" w:hAnsi="GHEA Grapalat"/>
          <w:bCs/>
          <w:lang w:val="hy-AM"/>
        </w:rPr>
        <w:t>1998</w:t>
      </w:r>
      <w:r w:rsidRPr="00ED17E5">
        <w:rPr>
          <w:rFonts w:ascii="GHEA Grapalat" w:eastAsia="Calibri" w:hAnsi="GHEA Grapalat"/>
          <w:bCs/>
          <w:lang w:val="hy-AM"/>
        </w:rPr>
        <w:t xml:space="preserve"> թվականի </w:t>
      </w:r>
      <w:r w:rsidR="00887C1D" w:rsidRPr="00ED17E5">
        <w:rPr>
          <w:rFonts w:ascii="GHEA Grapalat" w:eastAsia="Calibri" w:hAnsi="GHEA Grapalat"/>
          <w:bCs/>
          <w:lang w:val="hy-AM"/>
        </w:rPr>
        <w:t>հունիսի 2</w:t>
      </w:r>
      <w:r w:rsidRPr="00ED17E5">
        <w:rPr>
          <w:rFonts w:ascii="GHEA Grapalat" w:eastAsia="Calibri" w:hAnsi="GHEA Grapalat"/>
          <w:bCs/>
          <w:lang w:val="hy-AM"/>
        </w:rPr>
        <w:t xml:space="preserve">5-ի </w:t>
      </w:r>
      <w:r w:rsidRPr="00ED17E5">
        <w:rPr>
          <w:rFonts w:ascii="GHEA Grapalat" w:eastAsia="Calibri" w:hAnsi="GHEA Grapalat"/>
          <w:bCs/>
          <w:lang w:val="af-ZA"/>
        </w:rPr>
        <w:t>«</w:t>
      </w:r>
      <w:r w:rsidR="00887C1D" w:rsidRPr="00ED17E5">
        <w:rPr>
          <w:rFonts w:ascii="GHEA Grapalat" w:eastAsia="Calibri" w:hAnsi="GHEA Grapalat"/>
          <w:lang w:val="hy-AM"/>
        </w:rPr>
        <w:t>Պ</w:t>
      </w:r>
      <w:r w:rsidR="00887C1D" w:rsidRPr="00ED17E5">
        <w:rPr>
          <w:rFonts w:ascii="GHEA Grapalat" w:eastAsia="Calibri" w:hAnsi="GHEA Grapalat"/>
          <w:lang w:val="af-ZA"/>
        </w:rPr>
        <w:t>ետական գույքի աճուրդով մասնավորեցման կարգը հաստատելու մասին</w:t>
      </w:r>
      <w:r w:rsidR="00887C1D" w:rsidRPr="00ED17E5">
        <w:rPr>
          <w:rFonts w:ascii="GHEA Grapalat" w:eastAsia="Calibri" w:hAnsi="GHEA Grapalat"/>
          <w:bCs/>
          <w:lang w:val="af-ZA"/>
        </w:rPr>
        <w:t>» N 387</w:t>
      </w:r>
      <w:r w:rsidRPr="00ED17E5">
        <w:rPr>
          <w:rFonts w:ascii="GHEA Grapalat" w:eastAsia="Calibri" w:hAnsi="GHEA Grapalat"/>
          <w:bCs/>
          <w:lang w:val="af-ZA"/>
        </w:rPr>
        <w:t xml:space="preserve"> որոշման </w:t>
      </w:r>
      <w:r w:rsidR="00E1171E" w:rsidRPr="00ED17E5">
        <w:rPr>
          <w:rFonts w:ascii="GHEA Grapalat" w:eastAsia="Calibri" w:hAnsi="GHEA Grapalat"/>
          <w:bCs/>
          <w:lang w:val="af-ZA"/>
        </w:rPr>
        <w:t>1-ին</w:t>
      </w:r>
      <w:r w:rsidR="00734CD8" w:rsidRPr="00ED17E5">
        <w:rPr>
          <w:rFonts w:ascii="GHEA Grapalat" w:hAnsi="GHEA Grapalat" w:cs="Sylfaen"/>
          <w:bCs/>
          <w:lang w:val="hy-AM"/>
        </w:rPr>
        <w:t xml:space="preserve"> կետով</w:t>
      </w:r>
      <w:r w:rsidR="00E1171E" w:rsidRPr="00ED17E5">
        <w:rPr>
          <w:rFonts w:ascii="GHEA Grapalat" w:hAnsi="GHEA Grapalat" w:cs="Sylfaen"/>
          <w:bCs/>
          <w:lang w:val="hy-AM"/>
        </w:rPr>
        <w:t xml:space="preserve"> </w:t>
      </w:r>
      <w:r w:rsidR="00051D76" w:rsidRPr="00ED17E5">
        <w:rPr>
          <w:rFonts w:ascii="GHEA Grapalat" w:hAnsi="GHEA Grapalat" w:cs="Sylfaen"/>
          <w:bCs/>
          <w:lang w:val="hy-AM"/>
        </w:rPr>
        <w:t xml:space="preserve">հաստատված </w:t>
      </w:r>
      <w:r w:rsidR="00734CD8" w:rsidRPr="00ED17E5">
        <w:rPr>
          <w:rFonts w:ascii="GHEA Grapalat" w:hAnsi="GHEA Grapalat" w:cs="Sylfaen"/>
          <w:bCs/>
          <w:lang w:val="hy-AM"/>
        </w:rPr>
        <w:t>կարգում կատարել հետևյալ փոփոխություն</w:t>
      </w:r>
      <w:r w:rsidR="00ED0FE3" w:rsidRPr="00ED17E5">
        <w:rPr>
          <w:rFonts w:ascii="GHEA Grapalat" w:hAnsi="GHEA Grapalat" w:cs="Sylfaen"/>
          <w:bCs/>
          <w:lang w:val="hy-AM"/>
        </w:rPr>
        <w:t>ները</w:t>
      </w:r>
      <w:r w:rsidR="00051D76" w:rsidRPr="00ED17E5">
        <w:rPr>
          <w:rFonts w:ascii="GHEA Grapalat" w:hAnsi="GHEA Grapalat" w:cs="Sylfaen"/>
          <w:bCs/>
          <w:lang w:val="hy-AM"/>
        </w:rPr>
        <w:t>՝</w:t>
      </w:r>
    </w:p>
    <w:p w:rsidR="00F95A04" w:rsidRDefault="00B81017" w:rsidP="00ED0FE3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ED17E5">
        <w:rPr>
          <w:rFonts w:ascii="GHEA Grapalat" w:hAnsi="GHEA Grapalat"/>
          <w:bCs/>
          <w:lang w:val="hy-AM"/>
        </w:rPr>
        <w:t>1)</w:t>
      </w:r>
      <w:r w:rsidR="00F95A04">
        <w:rPr>
          <w:rFonts w:ascii="GHEA Grapalat" w:hAnsi="GHEA Grapalat"/>
          <w:bCs/>
          <w:lang w:val="hy-AM"/>
        </w:rPr>
        <w:t xml:space="preserve"> կարգի 1-ին կետը շարադրել </w:t>
      </w:r>
      <w:r w:rsidR="00EA3FEB">
        <w:rPr>
          <w:rFonts w:ascii="GHEA Grapalat" w:hAnsi="GHEA Grapalat"/>
          <w:bCs/>
          <w:lang w:val="hy-AM"/>
        </w:rPr>
        <w:t>հետևյալ</w:t>
      </w:r>
      <w:r w:rsidR="00F95A04">
        <w:rPr>
          <w:rFonts w:ascii="GHEA Grapalat" w:hAnsi="GHEA Grapalat"/>
          <w:bCs/>
          <w:lang w:val="hy-AM"/>
        </w:rPr>
        <w:t xml:space="preserve"> խմբագրությամբ.</w:t>
      </w:r>
    </w:p>
    <w:p w:rsidR="00B81017" w:rsidRPr="00F95A04" w:rsidRDefault="00F95A04" w:rsidP="00F95A0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«1. </w:t>
      </w:r>
      <w:r w:rsidRPr="00C50A0D">
        <w:rPr>
          <w:rFonts w:ascii="GHEA Grapalat" w:hAnsi="GHEA Grapalat" w:cs="Sylfaen"/>
          <w:color w:val="000000"/>
          <w:lang w:val="hy-AM"/>
        </w:rPr>
        <w:t>Սույն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կարգով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սահմանվում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է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պետական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գույքի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աճուրդով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A653B7">
        <w:rPr>
          <w:rFonts w:ascii="GHEA Grapalat" w:hAnsi="GHEA Grapalat" w:cs="Sylfaen"/>
          <w:bCs/>
          <w:lang w:val="hy-AM"/>
        </w:rPr>
        <w:t xml:space="preserve"> (բացառությամբ էլեկտրոնային համակարգի միջոցով անցկացվող աճուրդների) </w:t>
      </w:r>
      <w:r w:rsidRPr="00C50A0D">
        <w:rPr>
          <w:rFonts w:ascii="GHEA Grapalat" w:hAnsi="GHEA Grapalat" w:cs="Sylfaen"/>
          <w:color w:val="000000"/>
          <w:lang w:val="hy-AM"/>
        </w:rPr>
        <w:t>մասնավորեցման</w:t>
      </w:r>
      <w:r w:rsidRPr="00C50A0D">
        <w:rPr>
          <w:rFonts w:ascii="GHEA Grapalat" w:hAnsi="GHEA Grapalat" w:cs="Arial"/>
          <w:color w:val="000000"/>
          <w:lang w:val="hy-AM"/>
        </w:rPr>
        <w:t xml:space="preserve"> </w:t>
      </w:r>
      <w:r w:rsidRPr="00C50A0D">
        <w:rPr>
          <w:rFonts w:ascii="GHEA Grapalat" w:hAnsi="GHEA Grapalat" w:cs="Sylfaen"/>
          <w:color w:val="000000"/>
          <w:lang w:val="hy-AM"/>
        </w:rPr>
        <w:t>կարգը</w:t>
      </w:r>
      <w:r w:rsidRPr="00C50A0D">
        <w:rPr>
          <w:rFonts w:ascii="GHEA Grapalat" w:hAnsi="GHEA Grapalat" w:cs="Arial"/>
          <w:color w:val="000000"/>
          <w:lang w:val="hy-AM"/>
        </w:rPr>
        <w:t>:</w:t>
      </w:r>
      <w:r w:rsidRPr="00F95A04">
        <w:rPr>
          <w:rFonts w:ascii="GHEA Grapalat" w:hAnsi="GHEA Grapalat" w:cs="Sylfaen"/>
          <w:bCs/>
          <w:lang w:val="hy-AM"/>
        </w:rPr>
        <w:t xml:space="preserve"> </w:t>
      </w:r>
      <w:r w:rsidRPr="00143780">
        <w:rPr>
          <w:rFonts w:ascii="GHEA Grapalat" w:hAnsi="GHEA Grapalat" w:cs="Sylfaen"/>
          <w:bCs/>
          <w:lang w:val="hy-AM"/>
        </w:rPr>
        <w:t>Ընդ որում էլեկտրոնային համակարգի միջոցով աճուրդն իրականացվում է Հայաստանի Հանրապետության կառավարության 2023 թվականի սեպտեմբերի 28-ի N 1667-Ն որոշման համաձայն։</w:t>
      </w:r>
      <w:r>
        <w:rPr>
          <w:rFonts w:ascii="GHEA Grapalat" w:hAnsi="GHEA Grapalat" w:cs="Sylfaen"/>
          <w:bCs/>
          <w:lang w:val="hy-AM"/>
        </w:rPr>
        <w:t>».</w:t>
      </w:r>
    </w:p>
    <w:p w:rsidR="00E1171E" w:rsidRPr="00453CC2" w:rsidRDefault="0039668F" w:rsidP="00E84B5C">
      <w:pPr>
        <w:pStyle w:val="Header"/>
        <w:spacing w:line="360" w:lineRule="auto"/>
        <w:ind w:firstLine="540"/>
        <w:jc w:val="both"/>
        <w:rPr>
          <w:rFonts w:ascii="GHEA Grapalat" w:eastAsia="Calibri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2</w:t>
      </w:r>
      <w:r w:rsidR="00E1171E" w:rsidRPr="00ED17E5">
        <w:rPr>
          <w:rFonts w:ascii="GHEA Grapalat" w:hAnsi="GHEA Grapalat"/>
          <w:bCs/>
          <w:lang w:val="hy-AM"/>
        </w:rPr>
        <w:t xml:space="preserve">) </w:t>
      </w:r>
      <w:r w:rsidR="00E84B5C" w:rsidRPr="00ED17E5">
        <w:rPr>
          <w:rFonts w:ascii="GHEA Grapalat" w:eastAsia="Calibri" w:hAnsi="GHEA Grapalat"/>
          <w:bCs/>
          <w:lang w:val="hy-AM"/>
        </w:rPr>
        <w:t>կարգի տեքստում «Հայաստանի Հանրապետության սեփականաշնորհման նախարարությունը (այսուհետ` նախարարություն)» բառերը փոխարինել «Հայաստանի Հանրապետության տարածքային կառավարման և ենթակառուցվածքների նախարարության պետական գույքի կառավարման կոմիտեն (այսուհետ` Կոմիտե)» բառերով, «նախարարություն» բառը՝ «Կոմիտե» բառով, իսկ «նախարարի» բառերը «Կոմիտեի նախագահ» բառերով՝ իրենց համապատասխան հոլովաձևերով</w:t>
      </w:r>
      <w:r w:rsidR="00453CC2" w:rsidRPr="00453CC2">
        <w:rPr>
          <w:rFonts w:ascii="GHEA Grapalat" w:eastAsia="Calibri" w:hAnsi="GHEA Grapalat"/>
          <w:bCs/>
          <w:lang w:val="hy-AM"/>
        </w:rPr>
        <w:t>:</w:t>
      </w:r>
    </w:p>
    <w:p w:rsidR="00304BB4" w:rsidRPr="00ED17E5" w:rsidRDefault="00AC173F" w:rsidP="008D129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ED17E5">
        <w:rPr>
          <w:rFonts w:ascii="GHEA Grapalat" w:hAnsi="GHEA Grapalat"/>
          <w:lang w:val="hy-AM"/>
        </w:rPr>
        <w:lastRenderedPageBreak/>
        <w:t>2. Սույն որոշումն ուժի մեջ է մտնում պաշտոնական հրապարակման օրվան հաջորդող տասներորդ օրը։</w:t>
      </w:r>
    </w:p>
    <w:p w:rsidR="007C26D1" w:rsidRPr="00ED17E5" w:rsidRDefault="007C26D1" w:rsidP="008D129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7C26D1" w:rsidRPr="00ED17E5" w:rsidRDefault="007C26D1" w:rsidP="007C26D1">
      <w:pPr>
        <w:shd w:val="clear" w:color="auto" w:fill="FFFFFF"/>
        <w:rPr>
          <w:lang w:val="hy-AM"/>
        </w:rPr>
      </w:pPr>
    </w:p>
    <w:p w:rsidR="007C26D1" w:rsidRPr="003A595A" w:rsidRDefault="007C26D1" w:rsidP="007C26D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ՀԱՅԱՍՏԱՆԻ ՀԱՆՐԱՊԵՏՈՒԹՅԱՆ</w:t>
      </w:r>
    </w:p>
    <w:p w:rsidR="007C26D1" w:rsidRPr="003A595A" w:rsidRDefault="007C26D1" w:rsidP="007C26D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ՎԱՐՉԱՊԵՏ</w:t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  <w:t xml:space="preserve"> Ն.ՓԱՇԻՆՅԱՆ</w:t>
      </w:r>
    </w:p>
    <w:p w:rsidR="007C26D1" w:rsidRPr="003A595A" w:rsidRDefault="007C26D1" w:rsidP="007C26D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C26D1" w:rsidRPr="006F112C" w:rsidRDefault="003A595A" w:rsidP="008D129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6F112C">
        <w:rPr>
          <w:rFonts w:ascii="GHEA Grapalat" w:hAnsi="GHEA Grapalat"/>
          <w:lang w:val="hy-AM"/>
        </w:rPr>
        <w:t>Երևան</w:t>
      </w:r>
    </w:p>
    <w:sectPr w:rsidR="007C26D1" w:rsidRPr="006F112C" w:rsidSect="005F07F7">
      <w:pgSz w:w="12240" w:h="15840"/>
      <w:pgMar w:top="567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7C0"/>
    <w:rsid w:val="0000410D"/>
    <w:rsid w:val="00013591"/>
    <w:rsid w:val="00031A5A"/>
    <w:rsid w:val="000417C2"/>
    <w:rsid w:val="000470FA"/>
    <w:rsid w:val="00050957"/>
    <w:rsid w:val="00051D76"/>
    <w:rsid w:val="000559C0"/>
    <w:rsid w:val="00056D7E"/>
    <w:rsid w:val="00071BFE"/>
    <w:rsid w:val="000B4389"/>
    <w:rsid w:val="000D57C2"/>
    <w:rsid w:val="00111236"/>
    <w:rsid w:val="00120416"/>
    <w:rsid w:val="00125035"/>
    <w:rsid w:val="001605D9"/>
    <w:rsid w:val="0016203E"/>
    <w:rsid w:val="001710E4"/>
    <w:rsid w:val="00180DD5"/>
    <w:rsid w:val="00183F70"/>
    <w:rsid w:val="00192785"/>
    <w:rsid w:val="00193F9B"/>
    <w:rsid w:val="001A2CC8"/>
    <w:rsid w:val="001A78F9"/>
    <w:rsid w:val="001B432A"/>
    <w:rsid w:val="001B51A1"/>
    <w:rsid w:val="001B774B"/>
    <w:rsid w:val="001E7392"/>
    <w:rsid w:val="001F7D30"/>
    <w:rsid w:val="00201F57"/>
    <w:rsid w:val="00205D1B"/>
    <w:rsid w:val="00211422"/>
    <w:rsid w:val="00226AA4"/>
    <w:rsid w:val="00235BC5"/>
    <w:rsid w:val="00243B1B"/>
    <w:rsid w:val="002456E5"/>
    <w:rsid w:val="00246F94"/>
    <w:rsid w:val="002608F3"/>
    <w:rsid w:val="0027199D"/>
    <w:rsid w:val="0028525C"/>
    <w:rsid w:val="002C73E8"/>
    <w:rsid w:val="002D1DAF"/>
    <w:rsid w:val="002D55C7"/>
    <w:rsid w:val="002F757D"/>
    <w:rsid w:val="00301072"/>
    <w:rsid w:val="00304BB4"/>
    <w:rsid w:val="00314BF6"/>
    <w:rsid w:val="003177B7"/>
    <w:rsid w:val="003225B9"/>
    <w:rsid w:val="00363C34"/>
    <w:rsid w:val="00373A5F"/>
    <w:rsid w:val="00375FF2"/>
    <w:rsid w:val="003779E8"/>
    <w:rsid w:val="003814F2"/>
    <w:rsid w:val="00394BAD"/>
    <w:rsid w:val="0039668F"/>
    <w:rsid w:val="003A2C1D"/>
    <w:rsid w:val="003A595A"/>
    <w:rsid w:val="003B57BA"/>
    <w:rsid w:val="003D536C"/>
    <w:rsid w:val="003D5888"/>
    <w:rsid w:val="003D71E4"/>
    <w:rsid w:val="003F7462"/>
    <w:rsid w:val="00412840"/>
    <w:rsid w:val="00412C88"/>
    <w:rsid w:val="00423300"/>
    <w:rsid w:val="00431D95"/>
    <w:rsid w:val="004451EB"/>
    <w:rsid w:val="00445961"/>
    <w:rsid w:val="004526EE"/>
    <w:rsid w:val="00453CC2"/>
    <w:rsid w:val="00463174"/>
    <w:rsid w:val="004738F7"/>
    <w:rsid w:val="00480695"/>
    <w:rsid w:val="00480DC8"/>
    <w:rsid w:val="00496F83"/>
    <w:rsid w:val="004D1943"/>
    <w:rsid w:val="004D71CF"/>
    <w:rsid w:val="004E42D7"/>
    <w:rsid w:val="004F0621"/>
    <w:rsid w:val="00513197"/>
    <w:rsid w:val="0051387E"/>
    <w:rsid w:val="005517AF"/>
    <w:rsid w:val="005546D3"/>
    <w:rsid w:val="00556C2D"/>
    <w:rsid w:val="00573BA5"/>
    <w:rsid w:val="005877C9"/>
    <w:rsid w:val="005908DE"/>
    <w:rsid w:val="005A36BE"/>
    <w:rsid w:val="005B5FFB"/>
    <w:rsid w:val="005F07F7"/>
    <w:rsid w:val="00626B8D"/>
    <w:rsid w:val="0064169A"/>
    <w:rsid w:val="00641927"/>
    <w:rsid w:val="00642140"/>
    <w:rsid w:val="00656D2D"/>
    <w:rsid w:val="006737C0"/>
    <w:rsid w:val="006753E2"/>
    <w:rsid w:val="006A370C"/>
    <w:rsid w:val="006E198B"/>
    <w:rsid w:val="006F112C"/>
    <w:rsid w:val="006F7828"/>
    <w:rsid w:val="00700CBE"/>
    <w:rsid w:val="00713E97"/>
    <w:rsid w:val="007179A9"/>
    <w:rsid w:val="00723732"/>
    <w:rsid w:val="00734CD8"/>
    <w:rsid w:val="00735FDF"/>
    <w:rsid w:val="007451A3"/>
    <w:rsid w:val="00745808"/>
    <w:rsid w:val="00753AD1"/>
    <w:rsid w:val="007730C4"/>
    <w:rsid w:val="007B53CF"/>
    <w:rsid w:val="007C26D1"/>
    <w:rsid w:val="007C45A7"/>
    <w:rsid w:val="007D4322"/>
    <w:rsid w:val="007E21EC"/>
    <w:rsid w:val="007E661B"/>
    <w:rsid w:val="008133FD"/>
    <w:rsid w:val="00814458"/>
    <w:rsid w:val="008211FB"/>
    <w:rsid w:val="008551FE"/>
    <w:rsid w:val="00861D90"/>
    <w:rsid w:val="00863344"/>
    <w:rsid w:val="00870E55"/>
    <w:rsid w:val="00881007"/>
    <w:rsid w:val="00887C1D"/>
    <w:rsid w:val="0089123E"/>
    <w:rsid w:val="00896409"/>
    <w:rsid w:val="008A1881"/>
    <w:rsid w:val="008B17A3"/>
    <w:rsid w:val="008B3738"/>
    <w:rsid w:val="008C77F9"/>
    <w:rsid w:val="008D1294"/>
    <w:rsid w:val="008D687F"/>
    <w:rsid w:val="008E4429"/>
    <w:rsid w:val="008F15AA"/>
    <w:rsid w:val="008F56EA"/>
    <w:rsid w:val="00900678"/>
    <w:rsid w:val="00903B85"/>
    <w:rsid w:val="00910883"/>
    <w:rsid w:val="00933642"/>
    <w:rsid w:val="00944924"/>
    <w:rsid w:val="00954C7E"/>
    <w:rsid w:val="00965B5D"/>
    <w:rsid w:val="009A1C00"/>
    <w:rsid w:val="009B3402"/>
    <w:rsid w:val="009C25DB"/>
    <w:rsid w:val="009D3ADD"/>
    <w:rsid w:val="009D68E0"/>
    <w:rsid w:val="009D7F6B"/>
    <w:rsid w:val="009E3301"/>
    <w:rsid w:val="009E4803"/>
    <w:rsid w:val="00A11994"/>
    <w:rsid w:val="00A1586B"/>
    <w:rsid w:val="00A22B65"/>
    <w:rsid w:val="00A329E5"/>
    <w:rsid w:val="00A501D9"/>
    <w:rsid w:val="00A5678A"/>
    <w:rsid w:val="00A705F9"/>
    <w:rsid w:val="00A92AF7"/>
    <w:rsid w:val="00A930B8"/>
    <w:rsid w:val="00AA6268"/>
    <w:rsid w:val="00AB29B4"/>
    <w:rsid w:val="00AB44DD"/>
    <w:rsid w:val="00AC173F"/>
    <w:rsid w:val="00AC7F71"/>
    <w:rsid w:val="00AD03E6"/>
    <w:rsid w:val="00AD4C04"/>
    <w:rsid w:val="00AD5A00"/>
    <w:rsid w:val="00AE4CE0"/>
    <w:rsid w:val="00B02B71"/>
    <w:rsid w:val="00B054E4"/>
    <w:rsid w:val="00B12D00"/>
    <w:rsid w:val="00B47BC0"/>
    <w:rsid w:val="00B50542"/>
    <w:rsid w:val="00B544CB"/>
    <w:rsid w:val="00B56226"/>
    <w:rsid w:val="00B6565D"/>
    <w:rsid w:val="00B70A50"/>
    <w:rsid w:val="00B771CC"/>
    <w:rsid w:val="00B80987"/>
    <w:rsid w:val="00B81017"/>
    <w:rsid w:val="00B8404F"/>
    <w:rsid w:val="00B92834"/>
    <w:rsid w:val="00BA6A43"/>
    <w:rsid w:val="00BB4EDE"/>
    <w:rsid w:val="00BB6258"/>
    <w:rsid w:val="00BF1B8B"/>
    <w:rsid w:val="00C01A31"/>
    <w:rsid w:val="00C20D14"/>
    <w:rsid w:val="00C245E3"/>
    <w:rsid w:val="00C461C4"/>
    <w:rsid w:val="00C47543"/>
    <w:rsid w:val="00C62743"/>
    <w:rsid w:val="00C657E1"/>
    <w:rsid w:val="00C708C8"/>
    <w:rsid w:val="00C843BF"/>
    <w:rsid w:val="00C90762"/>
    <w:rsid w:val="00C966F7"/>
    <w:rsid w:val="00D32F16"/>
    <w:rsid w:val="00D522B6"/>
    <w:rsid w:val="00D5428E"/>
    <w:rsid w:val="00D62F51"/>
    <w:rsid w:val="00D9074D"/>
    <w:rsid w:val="00D94593"/>
    <w:rsid w:val="00DA4EBE"/>
    <w:rsid w:val="00DD1801"/>
    <w:rsid w:val="00E030E6"/>
    <w:rsid w:val="00E1171E"/>
    <w:rsid w:val="00E14124"/>
    <w:rsid w:val="00E21D4B"/>
    <w:rsid w:val="00E313DF"/>
    <w:rsid w:val="00E41D00"/>
    <w:rsid w:val="00E4276E"/>
    <w:rsid w:val="00E47221"/>
    <w:rsid w:val="00E53385"/>
    <w:rsid w:val="00E56B0B"/>
    <w:rsid w:val="00E605E7"/>
    <w:rsid w:val="00E84B5C"/>
    <w:rsid w:val="00E95C8F"/>
    <w:rsid w:val="00EA3FEB"/>
    <w:rsid w:val="00EB1DF3"/>
    <w:rsid w:val="00EC23CD"/>
    <w:rsid w:val="00ED0FE3"/>
    <w:rsid w:val="00ED17E5"/>
    <w:rsid w:val="00EE553F"/>
    <w:rsid w:val="00EF271B"/>
    <w:rsid w:val="00EF41C3"/>
    <w:rsid w:val="00F03E09"/>
    <w:rsid w:val="00F233A6"/>
    <w:rsid w:val="00F2566D"/>
    <w:rsid w:val="00F32596"/>
    <w:rsid w:val="00F3276F"/>
    <w:rsid w:val="00F50ECE"/>
    <w:rsid w:val="00F67AB8"/>
    <w:rsid w:val="00F712BF"/>
    <w:rsid w:val="00F7775D"/>
    <w:rsid w:val="00F8388E"/>
    <w:rsid w:val="00F84A33"/>
    <w:rsid w:val="00F940F0"/>
    <w:rsid w:val="00F95A04"/>
    <w:rsid w:val="00F960DC"/>
    <w:rsid w:val="00FA2C90"/>
    <w:rsid w:val="00FB2518"/>
    <w:rsid w:val="00FD42DD"/>
    <w:rsid w:val="00FD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71BFE"/>
    <w:rPr>
      <w:b/>
      <w:bCs/>
    </w:rPr>
  </w:style>
  <w:style w:type="paragraph" w:styleId="NormalWeb">
    <w:name w:val="Normal (Web)"/>
    <w:basedOn w:val="Normal"/>
    <w:uiPriority w:val="99"/>
    <w:unhideWhenUsed/>
    <w:rsid w:val="00E84B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84922-8229-4CF8-A792-D8A5CCBB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https://mul2-spm.gov.am/tasks/354663/oneclick/Naxagic-587-N-verjin.docx?token=eeb841acfaa673fd638a12e9cebbb79d</cp:keywords>
  <dc:description/>
  <cp:lastModifiedBy>Lida</cp:lastModifiedBy>
  <cp:revision>162</cp:revision>
  <cp:lastPrinted>2023-04-20T10:53:00Z</cp:lastPrinted>
  <dcterms:created xsi:type="dcterms:W3CDTF">2022-12-06T11:53:00Z</dcterms:created>
  <dcterms:modified xsi:type="dcterms:W3CDTF">2024-03-04T08:40:00Z</dcterms:modified>
</cp:coreProperties>
</file>