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C78" w14:textId="77777777" w:rsidR="00AC4B7A" w:rsidRDefault="00AC4B7A" w:rsidP="003E4CBA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ՆԱԽԱԳԻԾ</w:t>
      </w:r>
    </w:p>
    <w:p w14:paraId="5B43CEE4" w14:textId="77777777" w:rsidR="00AC4B7A" w:rsidRDefault="00AC4B7A" w:rsidP="003E4CB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</w:rPr>
        <w:t> </w:t>
      </w:r>
    </w:p>
    <w:p w14:paraId="5364DC9D" w14:textId="77777777" w:rsidR="00AC4B7A" w:rsidRDefault="00AC4B7A" w:rsidP="003E4CB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ՀԱՅԱՍՏԱՆԻ ՀԱՆՐԱՊԵՏՈՒԹՅԱՆ ԿԱՌԱՎԱՐՈՒԹՅՈՒՆ</w:t>
      </w:r>
    </w:p>
    <w:p w14:paraId="5F70606E" w14:textId="77777777" w:rsidR="00AC4B7A" w:rsidRDefault="00AC4B7A" w:rsidP="003E4CB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Ո Ր Ո Շ ՈՒ Մ</w:t>
      </w:r>
    </w:p>
    <w:p w14:paraId="75303D4A" w14:textId="77777777" w:rsidR="00AC4B7A" w:rsidRDefault="000B1015" w:rsidP="003E4CB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</w:rPr>
        <w:t>2023 թվականի ….. …….. -ի N ….-Ն</w:t>
      </w:r>
    </w:p>
    <w:p w14:paraId="56AC3E36" w14:textId="72F9C4FA" w:rsidR="00AC4B7A" w:rsidRPr="007A0A4E" w:rsidRDefault="007A0A4E" w:rsidP="003E4CB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7A0A4E">
        <w:rPr>
          <w:rFonts w:ascii="GHEA Grapalat" w:hAnsi="GHEA Grapalat"/>
          <w:b/>
          <w:bCs/>
          <w:sz w:val="24"/>
          <w:szCs w:val="24"/>
        </w:rPr>
        <w:t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</w:t>
      </w:r>
      <w:r w:rsidR="006E7D37">
        <w:rPr>
          <w:rFonts w:ascii="GHEA Grapalat" w:hAnsi="GHEA Grapalat"/>
          <w:b/>
          <w:bCs/>
          <w:sz w:val="24"/>
          <w:szCs w:val="24"/>
        </w:rPr>
        <w:t xml:space="preserve"> ԿԱՐԳԸ ՀԱՍՏԱՏԵԼՈՒ ՄԱՍԻՆ</w:t>
      </w:r>
    </w:p>
    <w:p w14:paraId="28DB810C" w14:textId="77777777" w:rsidR="00AC4B7A" w:rsidRDefault="00AC4B7A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07F284A0" w14:textId="312E50D7" w:rsidR="00AC4B7A" w:rsidRPr="00155A62" w:rsidRDefault="00AC4B7A" w:rsidP="003E4CB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55A62">
        <w:rPr>
          <w:rFonts w:ascii="GHEA Grapalat" w:eastAsia="Times New Roman" w:hAnsi="GHEA Grapalat"/>
          <w:color w:val="000000"/>
          <w:sz w:val="24"/>
          <w:szCs w:val="24"/>
        </w:rPr>
        <w:t>Ղեկավարվելով «Արդյունաբերական քաղաքականության մասին» Հայաստանի Հանրապետության օրենքի 4-րդ</w:t>
      </w:r>
      <w:r w:rsidRPr="00971AE1">
        <w:rPr>
          <w:rFonts w:ascii="GHEA Grapalat" w:eastAsia="Times New Roman" w:hAnsi="GHEA Grapalat"/>
          <w:color w:val="000000"/>
          <w:sz w:val="24"/>
          <w:szCs w:val="24"/>
        </w:rPr>
        <w:t xml:space="preserve">, 5-րդ և 23-րդ </w:t>
      </w:r>
      <w:r w:rsidRPr="00155A62">
        <w:rPr>
          <w:rFonts w:ascii="GHEA Grapalat" w:eastAsia="Times New Roman" w:hAnsi="GHEA Grapalat"/>
          <w:color w:val="000000"/>
          <w:sz w:val="24"/>
          <w:szCs w:val="24"/>
        </w:rPr>
        <w:t xml:space="preserve"> հոդված</w:t>
      </w:r>
      <w:r w:rsidRPr="00971AE1">
        <w:rPr>
          <w:rFonts w:ascii="GHEA Grapalat" w:eastAsia="Times New Roman" w:hAnsi="GHEA Grapalat"/>
          <w:color w:val="000000"/>
          <w:sz w:val="24"/>
          <w:szCs w:val="24"/>
        </w:rPr>
        <w:t xml:space="preserve">ներով </w:t>
      </w:r>
      <w:r w:rsidRPr="00155A62">
        <w:rPr>
          <w:rFonts w:ascii="GHEA Grapalat" w:eastAsia="Times New Roman" w:hAnsi="GHEA Grapalat"/>
          <w:color w:val="000000"/>
          <w:sz w:val="24"/>
          <w:szCs w:val="24"/>
        </w:rPr>
        <w:t xml:space="preserve">և հիմք ընդունելով Հայաստանի Հանրապետության կառավարության </w:t>
      </w:r>
      <w:r w:rsidR="000E71B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2023 թվականի մայիսի 25-ի N 811-Լ որոշմամբ հաստատված N 2 հավելվածի </w:t>
      </w:r>
      <w:r w:rsidR="00814E2F" w:rsidRPr="00814E2F"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="000E71BE" w:rsidRPr="001F2F67">
        <w:rPr>
          <w:rFonts w:ascii="GHEA Grapalat" w:eastAsia="Times New Roman" w:hAnsi="GHEA Grapalat"/>
          <w:color w:val="000000"/>
          <w:sz w:val="24"/>
          <w:szCs w:val="24"/>
        </w:rPr>
        <w:t xml:space="preserve">-րդ </w:t>
      </w:r>
      <w:r w:rsidR="00814E2F">
        <w:rPr>
          <w:rFonts w:ascii="GHEA Grapalat" w:eastAsia="Times New Roman" w:hAnsi="GHEA Grapalat"/>
          <w:color w:val="000000"/>
          <w:sz w:val="24"/>
          <w:szCs w:val="24"/>
        </w:rPr>
        <w:t xml:space="preserve">և 5-րդ </w:t>
      </w:r>
      <w:r w:rsidR="000E71BE" w:rsidRPr="001F2F67">
        <w:rPr>
          <w:rFonts w:ascii="GHEA Grapalat" w:eastAsia="Times New Roman" w:hAnsi="GHEA Grapalat"/>
          <w:color w:val="000000"/>
          <w:sz w:val="24"/>
          <w:szCs w:val="24"/>
        </w:rPr>
        <w:t>կետ</w:t>
      </w:r>
      <w:r w:rsidR="00814E2F">
        <w:rPr>
          <w:rFonts w:ascii="GHEA Grapalat" w:eastAsia="Times New Roman" w:hAnsi="GHEA Grapalat"/>
          <w:color w:val="000000"/>
          <w:sz w:val="24"/>
          <w:szCs w:val="24"/>
        </w:rPr>
        <w:t>եր</w:t>
      </w:r>
      <w:r w:rsidR="000E71BE" w:rsidRPr="001F2F67">
        <w:rPr>
          <w:rFonts w:ascii="GHEA Grapalat" w:eastAsia="Times New Roman" w:hAnsi="GHEA Grapalat"/>
          <w:color w:val="000000"/>
          <w:sz w:val="24"/>
          <w:szCs w:val="24"/>
        </w:rPr>
        <w:t>ը</w:t>
      </w:r>
      <w:r w:rsidRPr="00155A62">
        <w:rPr>
          <w:rFonts w:ascii="GHEA Grapalat" w:eastAsia="Times New Roman" w:hAnsi="GHEA Grapalat"/>
          <w:color w:val="000000"/>
          <w:sz w:val="24"/>
          <w:szCs w:val="24"/>
        </w:rPr>
        <w:t>՝ Հայաստանի Հանրապետության կառավարությունը</w:t>
      </w:r>
      <w:r w:rsidR="007E6F1B">
        <w:rPr>
          <w:rFonts w:eastAsia="Times New Roman" w:cs="Calibri"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ո</w:t>
      </w:r>
      <w:r w:rsidR="00814E2F"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ր</w:t>
      </w:r>
      <w:r w:rsidR="00814E2F"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ո</w:t>
      </w:r>
      <w:r w:rsidR="00814E2F"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շ</w:t>
      </w:r>
      <w:r w:rsidR="00814E2F"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ու</w:t>
      </w:r>
      <w:r w:rsidR="00814E2F"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</w:t>
      </w:r>
      <w:r w:rsidRPr="00814E2F">
        <w:rPr>
          <w:rFonts w:ascii="GHEA Grapalat" w:eastAsia="Times New Roman" w:hAnsi="GHEA Grapalat"/>
          <w:b/>
          <w:i/>
          <w:color w:val="000000"/>
          <w:sz w:val="24"/>
          <w:szCs w:val="24"/>
        </w:rPr>
        <w:t>մ է</w:t>
      </w:r>
      <w:r w:rsidRPr="00971AE1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.</w:t>
      </w:r>
    </w:p>
    <w:p w14:paraId="7DD6AABD" w14:textId="5FE45549" w:rsidR="00AC4B7A" w:rsidRPr="00155A62" w:rsidRDefault="00AC4B7A" w:rsidP="003E4CB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55A62">
        <w:rPr>
          <w:rFonts w:ascii="GHEA Grapalat" w:eastAsia="Times New Roman" w:hAnsi="GHEA Grapalat"/>
          <w:color w:val="000000"/>
          <w:sz w:val="24"/>
          <w:szCs w:val="24"/>
        </w:rPr>
        <w:t xml:space="preserve">1. Հաստատել </w:t>
      </w:r>
      <w:r w:rsidR="006E7D37">
        <w:rPr>
          <w:rFonts w:ascii="GHEA Grapalat" w:eastAsia="Times New Roman" w:hAnsi="GHEA Grapalat"/>
          <w:color w:val="000000"/>
          <w:sz w:val="24"/>
          <w:szCs w:val="24"/>
        </w:rPr>
        <w:t>«</w:t>
      </w:r>
      <w:r w:rsidRPr="00AC4B7A">
        <w:rPr>
          <w:rFonts w:ascii="GHEA Grapalat" w:eastAsia="Times New Roman" w:hAnsi="GHEA Grapalat"/>
          <w:color w:val="000000"/>
          <w:sz w:val="24"/>
          <w:szCs w:val="24"/>
        </w:rPr>
        <w:t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</w:t>
      </w:r>
      <w:r w:rsidR="006E7D37">
        <w:rPr>
          <w:rFonts w:ascii="GHEA Grapalat" w:eastAsia="Times New Roman" w:hAnsi="GHEA Grapalat"/>
          <w:color w:val="000000"/>
          <w:sz w:val="24"/>
          <w:szCs w:val="24"/>
        </w:rPr>
        <w:t>»</w:t>
      </w:r>
      <w:r w:rsidRPr="00155A62">
        <w:rPr>
          <w:rFonts w:ascii="GHEA Grapalat" w:eastAsia="Times New Roman" w:hAnsi="GHEA Grapalat"/>
          <w:color w:val="000000"/>
          <w:sz w:val="24"/>
          <w:szCs w:val="24"/>
        </w:rPr>
        <w:t xml:space="preserve"> կարգը՝ համաձայն հավելվածի։</w:t>
      </w:r>
    </w:p>
    <w:p w14:paraId="2F6112D7" w14:textId="77777777" w:rsidR="00AC4B7A" w:rsidRPr="00155A62" w:rsidRDefault="00AC4B7A" w:rsidP="003E4CB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55A62">
        <w:rPr>
          <w:rFonts w:ascii="GHEA Grapalat" w:eastAsia="Times New Roman" w:hAnsi="GHEA Grapalat"/>
          <w:color w:val="000000"/>
          <w:sz w:val="24"/>
          <w:szCs w:val="24"/>
        </w:rPr>
        <w:t>2. Սույն որոշումն ուժի մեջ է մտնում հրապարակմանը հաջորդող օրվանից։</w:t>
      </w:r>
    </w:p>
    <w:p w14:paraId="3A1C9773" w14:textId="77777777" w:rsidR="00AC4B7A" w:rsidRPr="00155A62" w:rsidRDefault="00AC4B7A" w:rsidP="003E4CB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55A62">
        <w:rPr>
          <w:rFonts w:eastAsia="Times New Roman" w:cs="Calibri"/>
          <w:color w:val="000000"/>
          <w:sz w:val="24"/>
          <w:szCs w:val="24"/>
        </w:rPr>
        <w:t> </w:t>
      </w:r>
    </w:p>
    <w:p w14:paraId="5962C559" w14:textId="77777777" w:rsidR="00AB21FF" w:rsidRPr="007A0A4E" w:rsidRDefault="00AB21FF" w:rsidP="003E4CBA">
      <w:pPr>
        <w:spacing w:after="0" w:line="360" w:lineRule="auto"/>
        <w:rPr>
          <w:rFonts w:ascii="GHEA Grapalat" w:hAnsi="GHEA Grapalat"/>
          <w:b/>
          <w:bCs/>
          <w:sz w:val="24"/>
          <w:szCs w:val="24"/>
        </w:rPr>
      </w:pPr>
      <w:r w:rsidRPr="007A0A4E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6CA03C0D" w14:textId="52A63DAE" w:rsidR="00AB21FF" w:rsidRPr="007A0A4E" w:rsidRDefault="00AB21FF" w:rsidP="003E4CBA">
      <w:pPr>
        <w:spacing w:after="0" w:line="360" w:lineRule="auto"/>
        <w:rPr>
          <w:rFonts w:ascii="GHEA Grapalat" w:hAnsi="GHEA Grapalat"/>
          <w:b/>
          <w:bCs/>
          <w:sz w:val="24"/>
          <w:szCs w:val="24"/>
        </w:rPr>
      </w:pPr>
      <w:r w:rsidRPr="007A0A4E">
        <w:rPr>
          <w:rFonts w:ascii="GHEA Grapalat" w:hAnsi="GHEA Grapalat"/>
          <w:b/>
          <w:bCs/>
          <w:sz w:val="24"/>
          <w:szCs w:val="24"/>
        </w:rPr>
        <w:t>վարչապետ</w:t>
      </w:r>
      <w:r w:rsidRPr="007A0A4E">
        <w:rPr>
          <w:rFonts w:ascii="GHEA Grapalat" w:hAnsi="GHEA Grapalat"/>
          <w:b/>
          <w:bCs/>
          <w:sz w:val="24"/>
          <w:szCs w:val="24"/>
        </w:rPr>
        <w:tab/>
      </w:r>
    </w:p>
    <w:p w14:paraId="03A3E595" w14:textId="5A2C9F74" w:rsidR="00D16E79" w:rsidRPr="007A0A4E" w:rsidRDefault="00AB21FF" w:rsidP="003E4CBA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7A0A4E">
        <w:rPr>
          <w:rFonts w:ascii="GHEA Grapalat" w:hAnsi="GHEA Grapalat"/>
          <w:b/>
          <w:bCs/>
          <w:sz w:val="24"/>
          <w:szCs w:val="24"/>
        </w:rPr>
        <w:t>Ն. Փաշինյան</w:t>
      </w:r>
    </w:p>
    <w:p w14:paraId="12335F10" w14:textId="77777777" w:rsidR="003E4CBA" w:rsidRDefault="003E4CBA" w:rsidP="003E4CBA">
      <w:pPr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16"/>
          <w:szCs w:val="16"/>
        </w:rPr>
      </w:pPr>
    </w:p>
    <w:p w14:paraId="4C69CEB6" w14:textId="77777777" w:rsidR="000E71BE" w:rsidRDefault="000E71BE" w:rsidP="003E4CBA">
      <w:pPr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  <w:sz w:val="16"/>
          <w:szCs w:val="16"/>
        </w:rPr>
      </w:pPr>
    </w:p>
    <w:p w14:paraId="444108E5" w14:textId="77777777" w:rsidR="006E7D37" w:rsidRDefault="006E7D37" w:rsidP="003E4CBA">
      <w:pPr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</w:rPr>
      </w:pPr>
    </w:p>
    <w:p w14:paraId="0BD21F5E" w14:textId="77777777" w:rsidR="006E7D37" w:rsidRDefault="006E7D37" w:rsidP="003E4CBA">
      <w:pPr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</w:rPr>
      </w:pPr>
    </w:p>
    <w:p w14:paraId="0625BDFF" w14:textId="0DFF0792" w:rsidR="00AB21FF" w:rsidRPr="003E4CBA" w:rsidRDefault="00AB21FF" w:rsidP="003E4CBA">
      <w:pPr>
        <w:spacing w:after="0" w:line="360" w:lineRule="auto"/>
        <w:jc w:val="right"/>
        <w:rPr>
          <w:rFonts w:ascii="GHEA Grapalat" w:eastAsia="Times New Roman" w:hAnsi="GHEA Grapalat"/>
          <w:color w:val="000000"/>
        </w:rPr>
      </w:pPr>
      <w:r w:rsidRPr="003E4CBA">
        <w:rPr>
          <w:rFonts w:ascii="GHEA Grapalat" w:eastAsia="Times New Roman" w:hAnsi="GHEA Grapalat"/>
          <w:b/>
          <w:bCs/>
          <w:color w:val="000000"/>
        </w:rPr>
        <w:lastRenderedPageBreak/>
        <w:t>Հավելված</w:t>
      </w:r>
    </w:p>
    <w:p w14:paraId="7B58E1F7" w14:textId="77777777" w:rsidR="00AB21FF" w:rsidRPr="003E4CBA" w:rsidRDefault="00AB21FF" w:rsidP="003E4CBA">
      <w:pPr>
        <w:spacing w:after="0" w:line="360" w:lineRule="auto"/>
        <w:jc w:val="right"/>
        <w:rPr>
          <w:rFonts w:ascii="GHEA Grapalat" w:eastAsia="Times New Roman" w:hAnsi="GHEA Grapalat"/>
          <w:b/>
          <w:bCs/>
          <w:color w:val="000000"/>
        </w:rPr>
      </w:pPr>
      <w:r w:rsidRPr="003E4CBA">
        <w:rPr>
          <w:rFonts w:ascii="GHEA Grapalat" w:eastAsia="Times New Roman" w:hAnsi="GHEA Grapalat"/>
          <w:b/>
          <w:bCs/>
          <w:color w:val="000000"/>
        </w:rPr>
        <w:t>ՀՀ կառավարության 2023 թվականի</w:t>
      </w:r>
    </w:p>
    <w:p w14:paraId="32CC48FD" w14:textId="13C5E3F4" w:rsidR="00AB21FF" w:rsidRDefault="00AB21FF" w:rsidP="003E4CB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3E4CBA">
        <w:rPr>
          <w:rFonts w:ascii="GHEA Grapalat" w:eastAsia="Times New Roman" w:hAnsi="GHEA Grapalat"/>
          <w:b/>
          <w:bCs/>
          <w:color w:val="000000"/>
        </w:rPr>
        <w:t>N -</w:t>
      </w:r>
      <w:r w:rsidR="00D97DD3">
        <w:rPr>
          <w:rFonts w:ascii="GHEA Grapalat" w:eastAsia="Times New Roman" w:hAnsi="GHEA Grapalat"/>
          <w:b/>
          <w:bCs/>
          <w:color w:val="000000"/>
        </w:rPr>
        <w:t>Ն</w:t>
      </w:r>
      <w:r w:rsidRPr="003E4CBA">
        <w:rPr>
          <w:rFonts w:ascii="GHEA Grapalat" w:eastAsia="Times New Roman" w:hAnsi="GHEA Grapalat"/>
          <w:b/>
          <w:bCs/>
          <w:color w:val="000000"/>
        </w:rPr>
        <w:t xml:space="preserve"> որոշման</w:t>
      </w:r>
      <w:r w:rsidRPr="003E4CBA">
        <w:rPr>
          <w:rFonts w:ascii="GHEA Grapalat" w:hAnsi="GHEA Grapalat"/>
          <w:b/>
          <w:sz w:val="36"/>
          <w:szCs w:val="36"/>
        </w:rPr>
        <w:t xml:space="preserve"> </w:t>
      </w:r>
    </w:p>
    <w:p w14:paraId="45356EF6" w14:textId="4B6668B8" w:rsidR="00AC4B7A" w:rsidRPr="00B06473" w:rsidRDefault="00B06473" w:rsidP="003E4CB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6473">
        <w:rPr>
          <w:rFonts w:ascii="GHEA Grapalat" w:hAnsi="GHEA Grapalat"/>
          <w:b/>
          <w:sz w:val="24"/>
          <w:szCs w:val="24"/>
        </w:rPr>
        <w:t>ԿԱՐԳ</w:t>
      </w:r>
    </w:p>
    <w:p w14:paraId="2DEEB826" w14:textId="77777777" w:rsidR="00B06473" w:rsidRDefault="00B06473" w:rsidP="003E4CB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B06473">
        <w:rPr>
          <w:rFonts w:ascii="GHEA Grapalat" w:eastAsia="Times New Roman" w:hAnsi="GHEA Grapalat"/>
          <w:b/>
          <w:color w:val="000000"/>
          <w:sz w:val="24"/>
          <w:szCs w:val="24"/>
        </w:rPr>
        <w:t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</w:t>
      </w:r>
    </w:p>
    <w:p w14:paraId="3A1B490B" w14:textId="77777777" w:rsidR="00B06473" w:rsidRDefault="00B06473" w:rsidP="003E4CBA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</w:rPr>
      </w:pPr>
    </w:p>
    <w:p w14:paraId="43CE1086" w14:textId="667DF34F" w:rsidR="00B06473" w:rsidRPr="003266D4" w:rsidRDefault="00B06473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 xml:space="preserve">Սույն կարգով կարգավորվում </w:t>
      </w:r>
      <w:r w:rsidR="009251EC" w:rsidRPr="003266D4">
        <w:rPr>
          <w:rFonts w:ascii="GHEA Grapalat" w:hAnsi="GHEA Grapalat"/>
          <w:sz w:val="24"/>
          <w:szCs w:val="24"/>
        </w:rPr>
        <w:t>են</w:t>
      </w:r>
      <w:r w:rsidRPr="003266D4">
        <w:rPr>
          <w:rFonts w:ascii="GHEA Grapalat" w:hAnsi="GHEA Grapalat"/>
          <w:sz w:val="24"/>
          <w:szCs w:val="24"/>
        </w:rPr>
        <w:t xml:space="preserve"> Հայաստանի Հանրապետության դեղերի արտադրության ոլորտում գործունեություն իրականացնող կազմակերպությունների և անհատ ձեռնարկատերերի կողմից (այսուհետ՝ </w:t>
      </w:r>
      <w:r w:rsidR="009251EC" w:rsidRPr="003266D4">
        <w:rPr>
          <w:rFonts w:ascii="GHEA Grapalat" w:hAnsi="GHEA Grapalat"/>
          <w:sz w:val="24"/>
          <w:szCs w:val="24"/>
        </w:rPr>
        <w:t>Շ</w:t>
      </w:r>
      <w:r w:rsidRPr="003266D4">
        <w:rPr>
          <w:rFonts w:ascii="GHEA Grapalat" w:hAnsi="GHEA Grapalat"/>
          <w:sz w:val="24"/>
          <w:szCs w:val="24"/>
        </w:rPr>
        <w:t>ահառու) արտադրվող դեղերի ԵԱՏՄ գրանցումների փորձաքննությունների վճարների</w:t>
      </w:r>
      <w:r w:rsidR="004C216F" w:rsidRPr="003266D4">
        <w:rPr>
          <w:rFonts w:ascii="GHEA Grapalat" w:hAnsi="GHEA Grapalat"/>
          <w:sz w:val="24"/>
          <w:szCs w:val="24"/>
        </w:rPr>
        <w:t xml:space="preserve"> 50 %</w:t>
      </w:r>
      <w:r w:rsidRPr="003266D4">
        <w:rPr>
          <w:rFonts w:ascii="GHEA Grapalat" w:hAnsi="GHEA Grapalat"/>
          <w:sz w:val="24"/>
          <w:szCs w:val="24"/>
        </w:rPr>
        <w:t xml:space="preserve"> սուբսիդավորման, </w:t>
      </w:r>
      <w:r w:rsidR="004C216F" w:rsidRPr="003266D4">
        <w:rPr>
          <w:rFonts w:ascii="GHEA Grapalat" w:hAnsi="GHEA Grapalat"/>
          <w:sz w:val="24"/>
          <w:szCs w:val="24"/>
        </w:rPr>
        <w:t>ռազմավարական նշանակություն ունեցող դեղորայքի գրանցման փորձաքննության վճարների 50% սուբսիդավորման, միայն Հայաստանում կիրառման ենթակա դեղամիջոցների գրանցման փորձաքննության վճարների 50</w:t>
      </w:r>
      <w:r w:rsidR="007E6F1B" w:rsidRPr="003266D4">
        <w:rPr>
          <w:rFonts w:ascii="GHEA Grapalat" w:hAnsi="GHEA Grapalat"/>
          <w:sz w:val="24"/>
          <w:szCs w:val="24"/>
        </w:rPr>
        <w:t>%</w:t>
      </w:r>
      <w:r w:rsidR="004C216F" w:rsidRPr="003266D4">
        <w:rPr>
          <w:rFonts w:ascii="GHEA Grapalat" w:hAnsi="GHEA Grapalat"/>
          <w:sz w:val="24"/>
          <w:szCs w:val="24"/>
        </w:rPr>
        <w:t xml:space="preserve"> սուբսիդավորման, արտերկրում հայկական արտադրության դեղերի գրանցման ծախսերի 50 %-ի համաֆինանսավորման հետ կապված հարաբերությունները։</w:t>
      </w:r>
    </w:p>
    <w:p w14:paraId="535CC33D" w14:textId="638821FD" w:rsidR="004C216F" w:rsidRPr="003266D4" w:rsidRDefault="00E0335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>Սույն կարգով սահմանված սուբսիդավորումներ</w:t>
      </w:r>
      <w:r w:rsidR="0069712C" w:rsidRPr="003266D4">
        <w:rPr>
          <w:rFonts w:ascii="GHEA Grapalat" w:hAnsi="GHEA Grapalat"/>
          <w:sz w:val="24"/>
          <w:szCs w:val="24"/>
        </w:rPr>
        <w:t>ը</w:t>
      </w:r>
      <w:r w:rsidRPr="003266D4">
        <w:rPr>
          <w:rFonts w:ascii="GHEA Grapalat" w:hAnsi="GHEA Grapalat"/>
          <w:sz w:val="24"/>
          <w:szCs w:val="24"/>
        </w:rPr>
        <w:t xml:space="preserve"> և համաֆինանսավորումն իրականացվում են ՀՀ պետական բյուջեի միջոցների և օրենքով չարգելված այլ միջոցների հաշվին։</w:t>
      </w:r>
    </w:p>
    <w:p w14:paraId="28BADDD8" w14:textId="449FAC03" w:rsidR="000F2D31" w:rsidRPr="003266D4" w:rsidRDefault="00E0335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>Դեղերի շրջանառ</w:t>
      </w:r>
      <w:r w:rsidR="002B10FF" w:rsidRPr="003266D4">
        <w:rPr>
          <w:rFonts w:ascii="GHEA Grapalat" w:hAnsi="GHEA Grapalat"/>
          <w:sz w:val="24"/>
          <w:szCs w:val="24"/>
        </w:rPr>
        <w:t>ո</w:t>
      </w:r>
      <w:r w:rsidRPr="003266D4">
        <w:rPr>
          <w:rFonts w:ascii="GHEA Grapalat" w:hAnsi="GHEA Grapalat"/>
          <w:sz w:val="24"/>
          <w:szCs w:val="24"/>
        </w:rPr>
        <w:t>ւթյան պետական կարգավորման ոլորտում ԵԱՏՄ գրանցումների փորձաքննությունների վճարների 50 %</w:t>
      </w:r>
      <w:r w:rsidR="00E05577" w:rsidRPr="003266D4">
        <w:rPr>
          <w:rFonts w:ascii="GHEA Grapalat" w:hAnsi="GHEA Grapalat"/>
          <w:sz w:val="24"/>
          <w:szCs w:val="24"/>
        </w:rPr>
        <w:t xml:space="preserve"> սուբսիդավորումը</w:t>
      </w:r>
      <w:r w:rsidRPr="003266D4">
        <w:rPr>
          <w:rFonts w:ascii="GHEA Grapalat" w:hAnsi="GHEA Grapalat"/>
          <w:sz w:val="24"/>
          <w:szCs w:val="24"/>
        </w:rPr>
        <w:t xml:space="preserve"> պետական ֆինանսավորմամբ  իրականացվում </w:t>
      </w:r>
      <w:r w:rsidR="00CD5DF0" w:rsidRPr="003266D4">
        <w:rPr>
          <w:rFonts w:ascii="GHEA Grapalat" w:hAnsi="GHEA Grapalat"/>
          <w:sz w:val="24"/>
          <w:szCs w:val="24"/>
        </w:rPr>
        <w:t>է</w:t>
      </w:r>
      <w:r w:rsidRPr="003266D4">
        <w:rPr>
          <w:rFonts w:ascii="GHEA Grapalat" w:hAnsi="GHEA Grapalat"/>
          <w:sz w:val="24"/>
          <w:szCs w:val="24"/>
        </w:rPr>
        <w:t xml:space="preserve"> </w:t>
      </w:r>
      <w:r w:rsidR="000F2D31" w:rsidRPr="003266D4">
        <w:rPr>
          <w:rFonts w:ascii="GHEA Grapalat" w:hAnsi="GHEA Grapalat"/>
          <w:sz w:val="24"/>
          <w:szCs w:val="24"/>
        </w:rPr>
        <w:t>յուրաքանչյուր դեղի մասով 1</w:t>
      </w:r>
      <w:r w:rsidR="00935D2C" w:rsidRPr="003266D4">
        <w:rPr>
          <w:rFonts w:ascii="GHEA Grapalat" w:hAnsi="GHEA Grapalat"/>
          <w:sz w:val="24"/>
          <w:szCs w:val="24"/>
        </w:rPr>
        <w:t>.2</w:t>
      </w:r>
      <w:r w:rsidR="009251EC" w:rsidRPr="003266D4">
        <w:rPr>
          <w:rFonts w:ascii="GHEA Grapalat" w:hAnsi="GHEA Grapalat"/>
          <w:sz w:val="24"/>
          <w:szCs w:val="24"/>
        </w:rPr>
        <w:t xml:space="preserve"> </w:t>
      </w:r>
      <w:r w:rsidR="00935D2C" w:rsidRPr="003266D4">
        <w:rPr>
          <w:rFonts w:ascii="GHEA Grapalat" w:hAnsi="GHEA Grapalat"/>
          <w:sz w:val="24"/>
          <w:szCs w:val="24"/>
        </w:rPr>
        <w:t>-</w:t>
      </w:r>
      <w:r w:rsidR="009251EC" w:rsidRPr="003266D4">
        <w:rPr>
          <w:rFonts w:ascii="GHEA Grapalat" w:hAnsi="GHEA Grapalat"/>
          <w:sz w:val="24"/>
          <w:szCs w:val="24"/>
        </w:rPr>
        <w:t xml:space="preserve"> </w:t>
      </w:r>
      <w:r w:rsidR="00935D2C" w:rsidRPr="003266D4">
        <w:rPr>
          <w:rFonts w:ascii="GHEA Grapalat" w:hAnsi="GHEA Grapalat"/>
          <w:sz w:val="24"/>
          <w:szCs w:val="24"/>
        </w:rPr>
        <w:t>1.</w:t>
      </w:r>
      <w:r w:rsidR="000F2D31" w:rsidRPr="003266D4">
        <w:rPr>
          <w:rFonts w:ascii="GHEA Grapalat" w:hAnsi="GHEA Grapalat"/>
          <w:sz w:val="24"/>
          <w:szCs w:val="24"/>
        </w:rPr>
        <w:t>3 մլն դրամի սահմաններում</w:t>
      </w:r>
      <w:r w:rsidR="00773F5B" w:rsidRPr="003266D4">
        <w:rPr>
          <w:rFonts w:ascii="GHEA Grapalat" w:hAnsi="GHEA Grapalat"/>
          <w:sz w:val="24"/>
          <w:szCs w:val="24"/>
        </w:rPr>
        <w:t>՝</w:t>
      </w:r>
      <w:r w:rsidR="000F2D31" w:rsidRPr="003266D4">
        <w:rPr>
          <w:rFonts w:ascii="GHEA Grapalat" w:hAnsi="GHEA Grapalat"/>
          <w:sz w:val="24"/>
          <w:szCs w:val="24"/>
        </w:rPr>
        <w:t xml:space="preserve"> մինչև տարեկան տրամադրված բյուջեի սպառումը։</w:t>
      </w:r>
    </w:p>
    <w:p w14:paraId="23DD636A" w14:textId="0EE65DDA" w:rsidR="00E0335A" w:rsidRPr="003266D4" w:rsidRDefault="00E0335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 xml:space="preserve">Միայն Հայաստանում կիրառման ենթակա դեղամիջոցների գրանցման փորձաքննությունների վճարների 50 % սուբսիդավորումը պետական ֆինանսավորմամբ  </w:t>
      </w:r>
      <w:r w:rsidRPr="003266D4">
        <w:rPr>
          <w:rFonts w:ascii="GHEA Grapalat" w:hAnsi="GHEA Grapalat"/>
          <w:sz w:val="24"/>
          <w:szCs w:val="24"/>
        </w:rPr>
        <w:lastRenderedPageBreak/>
        <w:t xml:space="preserve">իրականացվում է </w:t>
      </w:r>
      <w:r w:rsidR="00773F5B" w:rsidRPr="003266D4">
        <w:rPr>
          <w:rFonts w:ascii="GHEA Grapalat" w:hAnsi="GHEA Grapalat"/>
          <w:sz w:val="24"/>
          <w:szCs w:val="24"/>
        </w:rPr>
        <w:t xml:space="preserve">յուրաքանչյուր դեղի մասով </w:t>
      </w:r>
      <w:r w:rsidR="00F959DC" w:rsidRPr="003266D4">
        <w:rPr>
          <w:rFonts w:ascii="GHEA Grapalat" w:hAnsi="GHEA Grapalat"/>
          <w:sz w:val="24"/>
          <w:szCs w:val="24"/>
        </w:rPr>
        <w:t>580 հազ.</w:t>
      </w:r>
      <w:r w:rsidR="00773F5B" w:rsidRPr="003266D4">
        <w:rPr>
          <w:rFonts w:ascii="GHEA Grapalat" w:hAnsi="GHEA Grapalat"/>
          <w:sz w:val="24"/>
          <w:szCs w:val="24"/>
        </w:rPr>
        <w:t xml:space="preserve"> դրամի սահմաններում՝ մինչև տարեկան տրամադրված բյուջեի սպառումը։</w:t>
      </w:r>
    </w:p>
    <w:p w14:paraId="7F3B98F8" w14:textId="25F57B54" w:rsidR="00E0335A" w:rsidRPr="003266D4" w:rsidRDefault="00E0335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>Ռազմավարական նշանակություն ունեցող դեղորայքի գրանցման փորձաքննության վճարների 50 % սուբսիդավ</w:t>
      </w:r>
      <w:r w:rsidR="00D42AAB" w:rsidRPr="003266D4">
        <w:rPr>
          <w:rFonts w:ascii="GHEA Grapalat" w:hAnsi="GHEA Grapalat"/>
          <w:sz w:val="24"/>
          <w:szCs w:val="24"/>
        </w:rPr>
        <w:t>որման ֆինանսավորումը ներառված</w:t>
      </w:r>
      <w:r w:rsidRPr="003266D4">
        <w:rPr>
          <w:rFonts w:ascii="GHEA Grapalat" w:hAnsi="GHEA Grapalat"/>
          <w:sz w:val="24"/>
          <w:szCs w:val="24"/>
        </w:rPr>
        <w:t xml:space="preserve"> է </w:t>
      </w:r>
      <w:r w:rsidR="00D42AAB" w:rsidRPr="003266D4">
        <w:rPr>
          <w:rFonts w:ascii="GHEA Grapalat" w:hAnsi="GHEA Grapalat"/>
          <w:sz w:val="24"/>
          <w:szCs w:val="24"/>
        </w:rPr>
        <w:t>սույն կարգի 3-րդ և 4-րդ կետերում նշված ֆինանսավորման գումարի մեջ</w:t>
      </w:r>
      <w:r w:rsidR="0076089A" w:rsidRPr="003266D4">
        <w:rPr>
          <w:rFonts w:ascii="GHEA Grapalat" w:hAnsi="GHEA Grapalat"/>
          <w:sz w:val="24"/>
          <w:szCs w:val="24"/>
        </w:rPr>
        <w:t>, քանի որ սույն կարգի 3-րդ և 4-րդ կետերում կլինեն դեղեր, որոնք կհանդիսանան նաև ռազմավարական նշանակության</w:t>
      </w:r>
      <w:r w:rsidR="0069712C" w:rsidRPr="003266D4">
        <w:rPr>
          <w:rFonts w:ascii="GHEA Grapalat" w:hAnsi="GHEA Grapalat"/>
          <w:sz w:val="24"/>
          <w:szCs w:val="24"/>
        </w:rPr>
        <w:t>։</w:t>
      </w:r>
    </w:p>
    <w:p w14:paraId="2C685C87" w14:textId="131D04D8" w:rsidR="001837DB" w:rsidRPr="003266D4" w:rsidRDefault="00D42AAB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3266D4">
        <w:rPr>
          <w:rFonts w:ascii="GHEA Grapalat" w:hAnsi="GHEA Grapalat"/>
          <w:sz w:val="24"/>
          <w:szCs w:val="24"/>
        </w:rPr>
        <w:t xml:space="preserve">Արտերկրում հայկական արտադրության դեղերի գրանցման ծախսերի </w:t>
      </w:r>
      <w:r w:rsidR="003C5723" w:rsidRPr="003266D4">
        <w:rPr>
          <w:rFonts w:ascii="GHEA Grapalat" w:hAnsi="GHEA Grapalat"/>
          <w:sz w:val="24"/>
          <w:szCs w:val="24"/>
        </w:rPr>
        <w:t>50% համաֆինանսավորումը պետական ֆինանսավորմամբ</w:t>
      </w:r>
      <w:r w:rsidR="007601B8" w:rsidRPr="003266D4">
        <w:rPr>
          <w:rFonts w:ascii="GHEA Grapalat" w:hAnsi="GHEA Grapalat"/>
          <w:sz w:val="24"/>
          <w:szCs w:val="24"/>
        </w:rPr>
        <w:t xml:space="preserve"> իրականացվում է  յուրաքանչյուր դեղի մասով </w:t>
      </w:r>
      <w:r w:rsidR="003C5723" w:rsidRPr="003266D4">
        <w:rPr>
          <w:rFonts w:ascii="GHEA Grapalat" w:hAnsi="GHEA Grapalat"/>
          <w:sz w:val="24"/>
          <w:szCs w:val="24"/>
        </w:rPr>
        <w:t xml:space="preserve"> </w:t>
      </w:r>
      <w:r w:rsidR="007601B8" w:rsidRPr="003266D4">
        <w:rPr>
          <w:rFonts w:ascii="GHEA Grapalat" w:hAnsi="GHEA Grapalat"/>
          <w:sz w:val="24"/>
          <w:szCs w:val="24"/>
        </w:rPr>
        <w:t>1</w:t>
      </w:r>
      <w:r w:rsidR="00EA57FC" w:rsidRPr="003266D4">
        <w:rPr>
          <w:rFonts w:ascii="GHEA Grapalat" w:hAnsi="GHEA Grapalat"/>
          <w:sz w:val="24"/>
          <w:szCs w:val="24"/>
        </w:rPr>
        <w:t>.25</w:t>
      </w:r>
      <w:r w:rsidR="00966DBD" w:rsidRPr="003266D4">
        <w:rPr>
          <w:rFonts w:ascii="GHEA Grapalat" w:hAnsi="GHEA Grapalat"/>
          <w:sz w:val="24"/>
          <w:szCs w:val="24"/>
        </w:rPr>
        <w:t xml:space="preserve"> </w:t>
      </w:r>
      <w:r w:rsidR="00EA57FC" w:rsidRPr="003266D4">
        <w:rPr>
          <w:rFonts w:ascii="GHEA Grapalat" w:hAnsi="GHEA Grapalat"/>
          <w:sz w:val="24"/>
          <w:szCs w:val="24"/>
        </w:rPr>
        <w:t>-</w:t>
      </w:r>
      <w:r w:rsidR="00966DBD" w:rsidRPr="003266D4">
        <w:rPr>
          <w:rFonts w:ascii="GHEA Grapalat" w:hAnsi="GHEA Grapalat"/>
          <w:sz w:val="24"/>
          <w:szCs w:val="24"/>
        </w:rPr>
        <w:t xml:space="preserve"> </w:t>
      </w:r>
      <w:r w:rsidR="007601B8" w:rsidRPr="003266D4">
        <w:rPr>
          <w:rFonts w:ascii="GHEA Grapalat" w:hAnsi="GHEA Grapalat"/>
          <w:sz w:val="24"/>
          <w:szCs w:val="24"/>
        </w:rPr>
        <w:t xml:space="preserve">1.5 </w:t>
      </w:r>
      <w:r w:rsidR="00EA57FC" w:rsidRPr="003266D4">
        <w:rPr>
          <w:rFonts w:ascii="GHEA Grapalat" w:hAnsi="GHEA Grapalat"/>
          <w:sz w:val="24"/>
          <w:szCs w:val="24"/>
        </w:rPr>
        <w:t>մլն դրամի սահմաններում՝ մինչև տարեկան սահմանված բյուջեի սպառումը։</w:t>
      </w:r>
    </w:p>
    <w:p w14:paraId="3AB27964" w14:textId="5CA934B3" w:rsidR="003C5723" w:rsidRPr="003266D4" w:rsidRDefault="001837DB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Յուրաքանչյուր տարվա համար ֆ</w:t>
      </w:r>
      <w:r w:rsidR="003C572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ինանսավորումն իրականացվում է մինչև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տվյալ տարվա համար </w:t>
      </w:r>
      <w:r w:rsidR="003C5723" w:rsidRPr="003266D4">
        <w:rPr>
          <w:rFonts w:ascii="GHEA Grapalat" w:eastAsia="Times New Roman" w:hAnsi="GHEA Grapalat"/>
          <w:color w:val="000000"/>
          <w:sz w:val="24"/>
          <w:szCs w:val="24"/>
        </w:rPr>
        <w:t>սահմանված բյուջեի սպառումը՝ ըստ ավելի վաղ ներկայացրած հայտերի հերթականության։</w:t>
      </w:r>
    </w:p>
    <w:p w14:paraId="6BE7BCB4" w14:textId="5BF8AB8E" w:rsidR="003C5723" w:rsidRPr="003266D4" w:rsidRDefault="003C5723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Գումարի չափն արտարժույթով արտահայտված լինելու դեպքում գումարի չափը հաշվ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>արկվում է հայտի ներկայացման օրվ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դրությամբ ՀՀ կենտրոնական բանկի կողմից սահմանված փոխարժեքով։</w:t>
      </w:r>
    </w:p>
    <w:p w14:paraId="343F3B41" w14:textId="2DB32A55" w:rsidR="003C5723" w:rsidRPr="003266D4" w:rsidRDefault="003C5723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Շահառուն աջակցություն ստանալու նպատակով հայտ է ներկայացնում ՀՀ Էկոնոմիկայի նախարարություն (այսուհետ՝ </w:t>
      </w:r>
      <w:r w:rsidR="00966DBD" w:rsidRPr="003266D4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ախարարություն)՝ համաձայն N1 հավելվածի։ Հայտը կարող է ներկայացվել նաև էլեկտրոնային եղանակով</w:t>
      </w:r>
      <w:r w:rsidR="00966DBD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, որի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դեպքում </w:t>
      </w:r>
      <w:r w:rsidR="00966DBD" w:rsidRPr="003266D4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ահառուն հայտը հաստատում է էլեկտրոնային ստորագրությամբ կամ ուղարկում է ստորագրված բնօրինակ փաստաթղթից պատշաճ սկանավորված տարբերակը։</w:t>
      </w:r>
    </w:p>
    <w:p w14:paraId="78D0FBCF" w14:textId="55BB39D7" w:rsidR="003C5723" w:rsidRPr="003266D4" w:rsidRDefault="00D53C2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Հ</w:t>
      </w:r>
      <w:r w:rsidR="003C5723" w:rsidRPr="003266D4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յ</w:t>
      </w:r>
      <w:r w:rsidR="003C572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տին կից </w:t>
      </w:r>
      <w:r w:rsidR="00087353" w:rsidRPr="003266D4">
        <w:rPr>
          <w:rFonts w:ascii="GHEA Grapalat" w:eastAsia="Times New Roman" w:hAnsi="GHEA Grapalat"/>
          <w:color w:val="000000"/>
          <w:sz w:val="24"/>
          <w:szCs w:val="24"/>
        </w:rPr>
        <w:t>Շահառուն ներկայացնում է հետևյալ փաստաթղթերը.</w:t>
      </w:r>
      <w:r w:rsidR="003C572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0459342E" w14:textId="558BC16C" w:rsidR="00D53C2A" w:rsidRDefault="0069712C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1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փ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որձաքննություն իրականացնող մարմնի կողմից տվյալ արտադրանքի համար տրվ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ծ սերտիֆիկատի պատճեն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ը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6D33857A" w14:textId="6D8820D3" w:rsidR="00D53C2A" w:rsidRDefault="0069712C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69712C">
        <w:rPr>
          <w:rFonts w:ascii="GHEA Grapalat" w:eastAsia="Times New Roman" w:hAnsi="GHEA Grapalat"/>
          <w:color w:val="000000"/>
          <w:sz w:val="24"/>
          <w:szCs w:val="24"/>
        </w:rPr>
        <w:t>2)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փ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որձաքննություն իրականացնող մ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արմնի հետ կնքված պայմանագրի պատճ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են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ը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 w:rsidRPr="00CD5DF0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առկայությ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 xml:space="preserve"> դեպքում</w:t>
      </w:r>
      <w:r w:rsidR="00CD5DF0" w:rsidRPr="00CD5DF0">
        <w:rPr>
          <w:rFonts w:ascii="GHEA Grapalat" w:eastAsia="Times New Roman" w:hAnsi="GHEA Grapalat"/>
          <w:color w:val="000000"/>
          <w:sz w:val="24"/>
          <w:szCs w:val="24"/>
        </w:rPr>
        <w:t>),</w:t>
      </w:r>
    </w:p>
    <w:p w14:paraId="6C947F12" w14:textId="77777777" w:rsidR="00712CC6" w:rsidRDefault="00712CC6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3) ա</w:t>
      </w:r>
      <w:r w:rsidR="007E6F1B">
        <w:rPr>
          <w:rFonts w:ascii="GHEA Grapalat" w:eastAsia="Times New Roman" w:hAnsi="GHEA Grapalat"/>
          <w:color w:val="000000"/>
          <w:sz w:val="24"/>
          <w:szCs w:val="24"/>
        </w:rPr>
        <w:t>րտերկր</w:t>
      </w:r>
      <w:r>
        <w:rPr>
          <w:rFonts w:ascii="GHEA Grapalat" w:eastAsia="Times New Roman" w:hAnsi="GHEA Grapalat"/>
          <w:color w:val="000000"/>
          <w:sz w:val="24"/>
          <w:szCs w:val="24"/>
        </w:rPr>
        <w:t>ո</w:t>
      </w:r>
      <w:r w:rsidR="007E6F1B">
        <w:rPr>
          <w:rFonts w:ascii="GHEA Grapalat" w:eastAsia="Times New Roman" w:hAnsi="GHEA Grapalat"/>
          <w:color w:val="000000"/>
          <w:sz w:val="24"/>
          <w:szCs w:val="24"/>
        </w:rPr>
        <w:t>ւմ դեղի գրանցումը հիմնավորող փաստաթղթի պատճենը</w:t>
      </w:r>
      <w:r>
        <w:rPr>
          <w:rFonts w:ascii="GHEA Grapalat" w:eastAsia="Times New Roman" w:hAnsi="GHEA Grapalat"/>
          <w:color w:val="000000"/>
          <w:sz w:val="24"/>
          <w:szCs w:val="24"/>
        </w:rPr>
        <w:t>,</w:t>
      </w:r>
      <w:r w:rsidRPr="00712CC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17DBC928" w14:textId="77777777" w:rsidR="00712CC6" w:rsidRDefault="00712CC6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արտերկրում դեղի գրանցումն իրականացնող մարմնի հետ կնքված պայմանագրի պատճենը 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(</w:t>
      </w:r>
      <w:r>
        <w:rPr>
          <w:rFonts w:ascii="GHEA Grapalat" w:eastAsia="Times New Roman" w:hAnsi="GHEA Grapalat"/>
          <w:color w:val="000000"/>
          <w:sz w:val="24"/>
          <w:szCs w:val="24"/>
        </w:rPr>
        <w:t>առկայության դեպքում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),</w:t>
      </w:r>
    </w:p>
    <w:p w14:paraId="65C0C17F" w14:textId="029A2D30" w:rsidR="00D53C2A" w:rsidRDefault="00712CC6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712CC6">
        <w:rPr>
          <w:rFonts w:ascii="GHEA Grapalat" w:eastAsia="Times New Roman" w:hAnsi="GHEA Grapalat"/>
          <w:color w:val="000000"/>
          <w:sz w:val="24"/>
          <w:szCs w:val="24"/>
        </w:rPr>
        <w:lastRenderedPageBreak/>
        <w:t>5</w:t>
      </w:r>
      <w:r w:rsidR="0069712C"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կատարված ծախսերը հավաս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տող համապատասխան փաստաթղթերի պատճե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ները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D53C2A" w:rsidRPr="00D53C2A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հաշվարկային փաստաթղթի, վճարման անդորրագրի</w:t>
      </w:r>
      <w:r w:rsidR="0008735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և այլ</w:t>
      </w:r>
      <w:r w:rsidR="00087353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53C2A" w:rsidRPr="00D53C2A">
        <w:rPr>
          <w:rFonts w:ascii="GHEA Grapalat" w:eastAsia="Times New Roman" w:hAnsi="GHEA Grapalat"/>
          <w:color w:val="000000"/>
          <w:sz w:val="24"/>
          <w:szCs w:val="24"/>
        </w:rPr>
        <w:t>)</w:t>
      </w:r>
    </w:p>
    <w:p w14:paraId="2ECC074B" w14:textId="6FC4421B" w:rsidR="00D53C2A" w:rsidRPr="00D53C2A" w:rsidRDefault="00712CC6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6</w:t>
      </w:r>
      <w:r w:rsidR="0069712C"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տ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եղեկատվություն</w:t>
      </w:r>
      <w:r w:rsidR="00087353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 xml:space="preserve"> համաձայն հավելված </w:t>
      </w:r>
      <w:r w:rsidR="00D53C2A" w:rsidRPr="00D53C2A">
        <w:rPr>
          <w:rFonts w:ascii="GHEA Grapalat" w:eastAsia="Times New Roman" w:hAnsi="GHEA Grapalat"/>
          <w:color w:val="000000"/>
          <w:sz w:val="24"/>
          <w:szCs w:val="24"/>
        </w:rPr>
        <w:t>N2-</w:t>
      </w:r>
      <w:r w:rsidR="00D53C2A">
        <w:rPr>
          <w:rFonts w:ascii="GHEA Grapalat" w:eastAsia="Times New Roman" w:hAnsi="GHEA Grapalat"/>
          <w:color w:val="000000"/>
          <w:sz w:val="24"/>
          <w:szCs w:val="24"/>
        </w:rPr>
        <w:t>ի</w:t>
      </w:r>
      <w:r w:rsidR="00D53C2A" w:rsidRPr="00D53C2A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6440A023" w14:textId="365FE3C7" w:rsidR="00D65F54" w:rsidRPr="00D65F54" w:rsidRDefault="00D65F54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7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հայտարարություն՝ համաձայն N3 հավելվածի</w:t>
      </w:r>
      <w:r w:rsidRPr="00D65F54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1E4C3B07" w14:textId="17B22588" w:rsidR="00D53C2A" w:rsidRPr="00D65F54" w:rsidRDefault="00D65F54" w:rsidP="001B3653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8</w:t>
      </w:r>
      <w:r w:rsidR="0069712C"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4E3DB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CD5DF0">
        <w:rPr>
          <w:rFonts w:ascii="GHEA Grapalat" w:eastAsia="Times New Roman" w:hAnsi="GHEA Grapalat"/>
          <w:color w:val="000000"/>
          <w:sz w:val="24"/>
          <w:szCs w:val="24"/>
        </w:rPr>
        <w:t>այլ տեղեկությու</w:t>
      </w:r>
      <w:r>
        <w:rPr>
          <w:rFonts w:ascii="GHEA Grapalat" w:eastAsia="Times New Roman" w:hAnsi="GHEA Grapalat"/>
          <w:color w:val="000000"/>
          <w:sz w:val="24"/>
          <w:szCs w:val="24"/>
        </w:rPr>
        <w:t>ն՝ դիմողի ցանկությամբ</w:t>
      </w:r>
      <w:r w:rsidRPr="00D65F54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14:paraId="6D814CFD" w14:textId="11CF4016" w:rsidR="00D53C2A" w:rsidRPr="003266D4" w:rsidRDefault="00D53C2A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Շահառուն ՀՀ օրենքով սահմանված կարգով պատա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սխանատվությու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ն է կրում իր կողմից ներկայացված փաստա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թղթերի և տեղեկությունների </w:t>
      </w:r>
      <w:r w:rsidR="000E1225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իսկության 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համար։</w:t>
      </w:r>
    </w:p>
    <w:p w14:paraId="147370C3" w14:textId="43284BDB" w:rsidR="007D49F8" w:rsidRPr="003266D4" w:rsidRDefault="003266D4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ախարարությու</w:t>
      </w:r>
      <w:r w:rsidR="007D49F8" w:rsidRPr="003266D4">
        <w:rPr>
          <w:rFonts w:ascii="GHEA Grapalat" w:eastAsia="Times New Roman" w:hAnsi="GHEA Grapalat"/>
          <w:color w:val="000000"/>
          <w:sz w:val="24"/>
          <w:szCs w:val="24"/>
        </w:rPr>
        <w:t>նը հայտ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ստանալուց 10 աշխատանքային օրվ</w:t>
      </w:r>
      <w:r w:rsidR="007D49F8" w:rsidRPr="003266D4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7D49F8" w:rsidRPr="003266D4">
        <w:rPr>
          <w:rFonts w:ascii="GHEA Grapalat" w:eastAsia="Times New Roman" w:hAnsi="GHEA Grapalat"/>
          <w:color w:val="000000"/>
          <w:sz w:val="24"/>
          <w:szCs w:val="24"/>
        </w:rPr>
        <w:t>ընթացքում ուսումնասիրում է փաստաթղթերը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r w:rsidR="001B3653">
        <w:rPr>
          <w:rFonts w:ascii="GHEA Grapalat" w:eastAsia="Times New Roman" w:hAnsi="GHEA Grapalat"/>
          <w:color w:val="000000"/>
          <w:sz w:val="24"/>
          <w:szCs w:val="24"/>
        </w:rPr>
        <w:t>դրանց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ամբողջական լին</w:t>
      </w:r>
      <w:r w:rsidR="004364FB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ելու դեպքում </w:t>
      </w:r>
      <w:r w:rsidR="006769AE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տեղեկացնում 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400345" w:rsidRPr="003266D4">
        <w:rPr>
          <w:rFonts w:ascii="GHEA Grapalat" w:eastAsia="Times New Roman" w:hAnsi="GHEA Grapalat"/>
          <w:color w:val="000000"/>
          <w:sz w:val="24"/>
          <w:szCs w:val="24"/>
        </w:rPr>
        <w:t>ահառուին։</w:t>
      </w:r>
      <w:r w:rsidR="007D49F8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2BB99D37" w14:textId="2C4EE1D3" w:rsidR="00D53C2A" w:rsidRPr="003266D4" w:rsidRDefault="00400345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Սույն կարգի 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10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>-րդ կետով սահմանված փաստաթղթերը թերի լինելու կամ դրանցում անհամապ</w:t>
      </w:r>
      <w:r w:rsidR="007E6F1B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ատասխանություններ առկա լինելու 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դեպքում 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ախարարությունը հայտ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 օրվան հաջորդող 4 աշխատանքային օրվա ընթացքում այդ մասին տեղեկացնում է 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ահառուին՝ առաջարկելով 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4 աշ</w:t>
      </w:r>
      <w:r w:rsidR="00D53C2A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խատանքային օրվա ընթացքում լրացնել 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փաստաթղթերը կամ շտկել դրանցում առկա անհամապատասխանությունները և փաստաթղթեր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ի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լրամշակված</w:t>
      </w:r>
      <w:r w:rsidR="009C4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 xml:space="preserve">փաթեթը 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ներկայացն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ել </w:t>
      </w:r>
      <w:r w:rsidR="00365550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ո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ւ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ն։</w:t>
      </w:r>
    </w:p>
    <w:p w14:paraId="0AD11F8D" w14:textId="6B418A6D" w:rsidR="00D302A9" w:rsidRPr="003266D4" w:rsidRDefault="00365550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302A9"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ախարարությո</w:t>
      </w:r>
      <w:r>
        <w:rPr>
          <w:rFonts w:ascii="GHEA Grapalat" w:eastAsia="Times New Roman" w:hAnsi="GHEA Grapalat"/>
          <w:color w:val="000000"/>
          <w:sz w:val="24"/>
          <w:szCs w:val="24"/>
        </w:rPr>
        <w:t>ւ</w:t>
      </w:r>
      <w:r w:rsidR="00D302A9" w:rsidRPr="003266D4">
        <w:rPr>
          <w:rFonts w:ascii="GHEA Grapalat" w:eastAsia="Times New Roman" w:hAnsi="GHEA Grapalat"/>
          <w:color w:val="000000"/>
          <w:sz w:val="24"/>
          <w:szCs w:val="24"/>
        </w:rPr>
        <w:t>նը փաստաթղթերի լրամշակված փաթեթ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D302A9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ստանալուց 10 աշխատանքային օրվա ընթացքում ուսումնասիրում է 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այն</w:t>
      </w:r>
      <w:r w:rsidR="00D302A9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և փաստաթղթերի ամբողջական լինելու դեպքում տեղեկացնում </w:t>
      </w:r>
      <w:r w:rsidR="00873FD8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D302A9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ահառուին։ </w:t>
      </w:r>
    </w:p>
    <w:p w14:paraId="13B40C2A" w14:textId="321BC6EC" w:rsidR="008661D5" w:rsidRPr="003266D4" w:rsidRDefault="00116D63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Բ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ացակայող կամ լրամշ</w:t>
      </w:r>
      <w:r w:rsidR="00082EC7" w:rsidRPr="003266D4">
        <w:rPr>
          <w:rFonts w:ascii="GHEA Grapalat" w:eastAsia="Times New Roman" w:hAnsi="GHEA Grapalat"/>
          <w:color w:val="000000"/>
          <w:sz w:val="24"/>
          <w:szCs w:val="24"/>
        </w:rPr>
        <w:t>ակված փաստաթղթերը սույն կարգի 1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-րդ կետով սահմանված ժամկետում 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ահառուի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կողմից 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ախարարությու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ն չնե</w:t>
      </w:r>
      <w:r w:rsidR="00712CC6" w:rsidRPr="003266D4">
        <w:rPr>
          <w:rFonts w:ascii="GHEA Grapalat" w:eastAsia="Times New Roman" w:hAnsi="GHEA Grapalat"/>
          <w:color w:val="000000"/>
          <w:sz w:val="24"/>
          <w:szCs w:val="24"/>
        </w:rPr>
        <w:t>ր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կայացնելու դեպքում հայտը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 xml:space="preserve"> ենթակա է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մերժ</w:t>
      </w:r>
      <w:r w:rsidR="009C412C">
        <w:rPr>
          <w:rFonts w:ascii="GHEA Grapalat" w:eastAsia="Times New Roman" w:hAnsi="GHEA Grapalat"/>
          <w:color w:val="000000"/>
          <w:sz w:val="24"/>
          <w:szCs w:val="24"/>
        </w:rPr>
        <w:t>ման</w:t>
      </w:r>
      <w:r w:rsidR="008661D5" w:rsidRPr="003266D4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14:paraId="7D43539D" w14:textId="12FC8BCE" w:rsidR="008661D5" w:rsidRPr="003266D4" w:rsidRDefault="008661D5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Հայտի բավարարման մասին տեղեկացու</w:t>
      </w:r>
      <w:r w:rsidR="007E6F1B" w:rsidRPr="003266D4">
        <w:rPr>
          <w:rFonts w:ascii="GHEA Grapalat" w:eastAsia="Times New Roman" w:hAnsi="GHEA Grapalat"/>
          <w:color w:val="000000"/>
          <w:sz w:val="24"/>
          <w:szCs w:val="24"/>
        </w:rPr>
        <w:t>մը ստանալու օրվան հաջորդող 2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աշխ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ատանքային օրվ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ընթացքում 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ահառուն 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ախարարություն է ներկայացնում իր կողմից ստորագրված և կնքված 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եթե կիրառելի է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պայմանագիր երկու օրինակից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համաձա</w:t>
      </w:r>
      <w:r w:rsidR="00EF7583">
        <w:rPr>
          <w:rFonts w:ascii="GHEA Grapalat" w:eastAsia="Times New Roman" w:hAnsi="GHEA Grapalat"/>
          <w:color w:val="000000"/>
          <w:sz w:val="24"/>
          <w:szCs w:val="24"/>
        </w:rPr>
        <w:t>յ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ն N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4 հավելվածի։</w:t>
      </w:r>
    </w:p>
    <w:p w14:paraId="1AEB9C42" w14:textId="5CBD9CC1" w:rsidR="008661D5" w:rsidRPr="003266D4" w:rsidRDefault="00082EC7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Սույն կարգի 1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6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-րդ կետում սահմանված ժամկետում </w:t>
      </w:r>
      <w:r w:rsidR="00873FD8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ահառուի կողմից ստորագրված և </w:t>
      </w:r>
      <w:r w:rsidR="007E6F1B" w:rsidRPr="003266D4">
        <w:rPr>
          <w:rFonts w:ascii="GHEA Grapalat" w:eastAsia="Times New Roman" w:hAnsi="GHEA Grapalat"/>
          <w:color w:val="000000"/>
          <w:sz w:val="24"/>
          <w:szCs w:val="24"/>
        </w:rPr>
        <w:t>կնքված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պայմանագիր չներկայացնելու դեպքում 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>ահառուն զրկվում է նշված</w:t>
      </w:r>
      <w:r w:rsidR="00116D63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պայմանագիրը կնքելու իրավունքից։</w:t>
      </w:r>
    </w:p>
    <w:p w14:paraId="5BD64AF2" w14:textId="73B46925" w:rsidR="0069712C" w:rsidRPr="003266D4" w:rsidRDefault="005536D2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Ն</w:t>
      </w:r>
      <w:r w:rsidR="00712CC6" w:rsidRPr="003266D4">
        <w:rPr>
          <w:rFonts w:ascii="GHEA Grapalat" w:eastAsia="Times New Roman" w:hAnsi="GHEA Grapalat"/>
          <w:color w:val="000000"/>
          <w:sz w:val="24"/>
          <w:szCs w:val="24"/>
        </w:rPr>
        <w:t>ախարարու</w:t>
      </w:r>
      <w:r w:rsidR="007E6F1B" w:rsidRPr="003266D4">
        <w:rPr>
          <w:rFonts w:ascii="GHEA Grapalat" w:eastAsia="Times New Roman" w:hAnsi="GHEA Grapalat"/>
          <w:color w:val="000000"/>
          <w:sz w:val="24"/>
          <w:szCs w:val="24"/>
        </w:rPr>
        <w:t>թ</w:t>
      </w:r>
      <w:r w:rsidR="00712CC6" w:rsidRPr="003266D4">
        <w:rPr>
          <w:rFonts w:ascii="GHEA Grapalat" w:eastAsia="Times New Roman" w:hAnsi="GHEA Grapalat"/>
          <w:color w:val="000000"/>
          <w:sz w:val="24"/>
          <w:szCs w:val="24"/>
        </w:rPr>
        <w:t>յ</w:t>
      </w:r>
      <w:r w:rsidR="007E6F1B" w:rsidRPr="003266D4">
        <w:rPr>
          <w:rFonts w:ascii="GHEA Grapalat" w:eastAsia="Times New Roman" w:hAnsi="GHEA Grapalat"/>
          <w:color w:val="000000"/>
          <w:sz w:val="24"/>
          <w:szCs w:val="24"/>
        </w:rPr>
        <w:t>ու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>նը պայմանագիր</w:t>
      </w:r>
      <w:r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 xml:space="preserve"> ստանալու օրվան հաջորդող 4 աշխատանքային օրվա ընթացքում ստորագրում և կնքում է պայմանագիրը՝ դրա մեկ օրինակը հանձնելով </w:t>
      </w:r>
      <w:r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="0069712C" w:rsidRPr="003266D4">
        <w:rPr>
          <w:rFonts w:ascii="GHEA Grapalat" w:eastAsia="Times New Roman" w:hAnsi="GHEA Grapalat"/>
          <w:color w:val="000000"/>
          <w:sz w:val="24"/>
          <w:szCs w:val="24"/>
        </w:rPr>
        <w:t>ահառուին։</w:t>
      </w:r>
    </w:p>
    <w:p w14:paraId="4705FDE1" w14:textId="6B32AF71" w:rsidR="0069712C" w:rsidRPr="003266D4" w:rsidRDefault="0069712C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266D4">
        <w:rPr>
          <w:rFonts w:ascii="GHEA Grapalat" w:eastAsia="Times New Roman" w:hAnsi="GHEA Grapalat"/>
          <w:color w:val="000000"/>
          <w:sz w:val="24"/>
          <w:szCs w:val="24"/>
        </w:rPr>
        <w:t>Ֆինանսավորումն իրականացվում է պայման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Pr="003266D4">
        <w:rPr>
          <w:rFonts w:ascii="GHEA Grapalat" w:eastAsia="Times New Roman" w:hAnsi="GHEA Grapalat"/>
          <w:color w:val="000000"/>
          <w:sz w:val="24"/>
          <w:szCs w:val="24"/>
        </w:rPr>
        <w:t>գիրը ստորագրելու օրվան հաջորդող հինգ աշխատանքային օրվա ընթացքում։</w:t>
      </w:r>
    </w:p>
    <w:p w14:paraId="4BE98405" w14:textId="75C44067" w:rsidR="0069712C" w:rsidRPr="001B3653" w:rsidRDefault="0069712C" w:rsidP="001B3653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B3653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 xml:space="preserve"> կարգի վերաբերյալ խորհրդատվությ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>ո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>ւ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 xml:space="preserve">ն ստանալու նպատակով </w:t>
      </w:r>
      <w:r w:rsidR="005536D2">
        <w:rPr>
          <w:rFonts w:ascii="GHEA Grapalat" w:eastAsia="Times New Roman" w:hAnsi="GHEA Grapalat"/>
          <w:color w:val="000000"/>
          <w:sz w:val="24"/>
          <w:szCs w:val="24"/>
        </w:rPr>
        <w:t>Շ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>ահառուն կարո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 xml:space="preserve">ղ է դիմել </w:t>
      </w:r>
      <w:r w:rsidR="00552D71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>ախարարու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>թ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>յ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>ո</w:t>
      </w:r>
      <w:r w:rsidR="00116D63" w:rsidRPr="001B3653">
        <w:rPr>
          <w:rFonts w:ascii="GHEA Grapalat" w:eastAsia="Times New Roman" w:hAnsi="GHEA Grapalat"/>
          <w:color w:val="000000"/>
          <w:sz w:val="24"/>
          <w:szCs w:val="24"/>
        </w:rPr>
        <w:t>ւ</w:t>
      </w:r>
      <w:r w:rsidRPr="001B3653">
        <w:rPr>
          <w:rFonts w:ascii="GHEA Grapalat" w:eastAsia="Times New Roman" w:hAnsi="GHEA Grapalat"/>
          <w:color w:val="000000"/>
          <w:sz w:val="24"/>
          <w:szCs w:val="24"/>
        </w:rPr>
        <w:t>ն։</w:t>
      </w:r>
    </w:p>
    <w:p w14:paraId="587A8124" w14:textId="77777777" w:rsidR="0069712C" w:rsidRDefault="0069712C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6EB92D4C" w14:textId="77777777" w:rsidR="0069712C" w:rsidRDefault="0069712C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510BBA0A" w14:textId="77777777" w:rsidR="0069712C" w:rsidRDefault="0069712C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49ECEE2B" w14:textId="77777777" w:rsidR="0069712C" w:rsidRDefault="0069712C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ՀՀ ԷԿՈՆՈՄԻԿԱՅԻ ՆԱԽԱՐԱՐ </w:t>
      </w:r>
    </w:p>
    <w:p w14:paraId="2179CDFA" w14:textId="77777777" w:rsidR="0069712C" w:rsidRDefault="0069712C" w:rsidP="003E4CBA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ՎԱՀԱՆ ՔԵՐՈԲՅԱՆ</w:t>
      </w:r>
    </w:p>
    <w:p w14:paraId="58DFA7F1" w14:textId="77777777" w:rsidR="0069712C" w:rsidRPr="008661D5" w:rsidRDefault="0069712C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173AA444" w14:textId="77777777" w:rsidR="008661D5" w:rsidRPr="008661D5" w:rsidRDefault="008661D5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3FBC84C4" w14:textId="77777777" w:rsidR="008661D5" w:rsidRDefault="008661D5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3E3E38A8" w14:textId="77777777" w:rsidR="00D53C2A" w:rsidRPr="00D53C2A" w:rsidRDefault="00D53C2A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74105C9F" w14:textId="77777777" w:rsidR="003C5723" w:rsidRDefault="003C5723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14:paraId="32BE2691" w14:textId="77777777" w:rsidR="003C5723" w:rsidRPr="003C5723" w:rsidRDefault="003C5723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3DA443E" w14:textId="77777777" w:rsidR="00D42AAB" w:rsidRDefault="00D42AAB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778E7E0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4643EAF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4C5B642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FEDF763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7388315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E09889B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ECA8331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06E2C97" w14:textId="77777777" w:rsidR="005536D2" w:rsidRDefault="005536D2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2C0702A" w14:textId="77777777" w:rsidR="005536D2" w:rsidRDefault="005536D2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2AA2482" w14:textId="77777777" w:rsidR="005536D2" w:rsidRDefault="005536D2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A17C352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16"/>
          <w:szCs w:val="16"/>
        </w:rPr>
      </w:pPr>
    </w:p>
    <w:p w14:paraId="7F631D21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A460D">
        <w:rPr>
          <w:rFonts w:ascii="GHEA Grapalat" w:hAnsi="GHEA Grapalat"/>
          <w:sz w:val="24"/>
          <w:szCs w:val="24"/>
        </w:rPr>
        <w:lastRenderedPageBreak/>
        <w:t>Հավելված N 1</w:t>
      </w:r>
    </w:p>
    <w:p w14:paraId="18616A42" w14:textId="77777777" w:rsid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Դեղերի շրջանառության պետական կարգավորման ոլորտում ԵԱՏՄ, </w:t>
      </w:r>
    </w:p>
    <w:p w14:paraId="6C3635C6" w14:textId="77777777" w:rsid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ռազմավարական նշանակություն ունեցող դեղորայքի, </w:t>
      </w:r>
    </w:p>
    <w:p w14:paraId="76B9D7ED" w14:textId="77777777" w:rsid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միայն Հայաստանում կիրառման ենթակա դեղամիջոցների </w:t>
      </w:r>
    </w:p>
    <w:p w14:paraId="529D879F" w14:textId="77777777" w:rsid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գրանցումների փորձաքննությունների վճարների 50 % </w:t>
      </w:r>
    </w:p>
    <w:p w14:paraId="0068C797" w14:textId="77777777" w:rsid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սուբսիդավորման, արտերկրում հայկական արտադրության դեղերի </w:t>
      </w:r>
    </w:p>
    <w:p w14:paraId="4EBDA3C0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>գրանցման ծախսերի 50 %-ի համաֆինանսավորման</w:t>
      </w:r>
    </w:p>
    <w:p w14:paraId="5C3FE9EC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</w:p>
    <w:p w14:paraId="1AFDDD8D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___________________________________________</w:t>
      </w:r>
    </w:p>
    <w:p w14:paraId="18292365" w14:textId="77777777" w:rsidR="006A460D" w:rsidRPr="006A460D" w:rsidRDefault="006A460D" w:rsidP="003E4CBA">
      <w:pPr>
        <w:tabs>
          <w:tab w:val="left" w:pos="3960"/>
        </w:tabs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(կազմակերպության անվանումը)</w:t>
      </w:r>
    </w:p>
    <w:p w14:paraId="7D3FA3DE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 xml:space="preserve">Կոնտակտային տվյալներ </w:t>
      </w:r>
      <w:r>
        <w:rPr>
          <w:rFonts w:ascii="GHEA Grapalat" w:hAnsi="GHEA Grapalat"/>
          <w:bCs/>
          <w:sz w:val="24"/>
          <w:szCs w:val="24"/>
        </w:rPr>
        <w:t>________________________</w:t>
      </w:r>
    </w:p>
    <w:p w14:paraId="0D7E751C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_____________________</w:t>
      </w:r>
      <w:r>
        <w:rPr>
          <w:rFonts w:ascii="GHEA Grapalat" w:hAnsi="GHEA Grapalat"/>
          <w:bCs/>
          <w:sz w:val="24"/>
          <w:szCs w:val="24"/>
        </w:rPr>
        <w:t>__________________________</w:t>
      </w:r>
    </w:p>
    <w:p w14:paraId="475F7795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Էլ. Փոստ______________</w:t>
      </w:r>
      <w:r>
        <w:rPr>
          <w:rFonts w:ascii="GHEA Grapalat" w:hAnsi="GHEA Grapalat"/>
          <w:bCs/>
          <w:sz w:val="24"/>
          <w:szCs w:val="24"/>
        </w:rPr>
        <w:t>_________________________</w:t>
      </w:r>
    </w:p>
    <w:p w14:paraId="347B62C0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Բանկային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 w:rsidRPr="006A460D">
        <w:rPr>
          <w:rFonts w:ascii="GHEA Grapalat" w:hAnsi="GHEA Grapalat"/>
          <w:bCs/>
          <w:sz w:val="24"/>
          <w:szCs w:val="24"/>
        </w:rPr>
        <w:t>վավերագի</w:t>
      </w:r>
      <w:r>
        <w:rPr>
          <w:rFonts w:ascii="GHEA Grapalat" w:hAnsi="GHEA Grapalat"/>
          <w:bCs/>
          <w:sz w:val="24"/>
          <w:szCs w:val="24"/>
        </w:rPr>
        <w:t>ր ————————————-</w:t>
      </w:r>
      <w:r w:rsidRPr="006A460D">
        <w:rPr>
          <w:rFonts w:ascii="GHEA Grapalat" w:hAnsi="GHEA Grapalat"/>
          <w:bCs/>
          <w:sz w:val="24"/>
          <w:szCs w:val="24"/>
        </w:rPr>
        <w:t xml:space="preserve"> </w:t>
      </w:r>
    </w:p>
    <w:p w14:paraId="7C882E7F" w14:textId="77777777" w:rsidR="006A460D" w:rsidRPr="006A460D" w:rsidRDefault="006A460D" w:rsidP="003E4CBA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 xml:space="preserve">                                                                             </w:t>
      </w:r>
    </w:p>
    <w:p w14:paraId="0F6CBAAC" w14:textId="77777777" w:rsid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Հ Ա Յ Տ</w:t>
      </w:r>
    </w:p>
    <w:p w14:paraId="594207C3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</w:rPr>
      </w:pPr>
      <w:r w:rsidRPr="006A460D">
        <w:rPr>
          <w:rFonts w:ascii="GHEA Grapalat" w:hAnsi="GHEA Grapalat"/>
          <w:bCs/>
        </w:rPr>
        <w:t>ԴԵՂԵՐԻ ՇՐՋԱՆԱՌՈՒԹՅԱՆ ՊԵՏԱԿԱՆ ԿԱՐԳԱՎՈՐՄԱՆ ՈԼՈՐՏՈՒՄ ԵԱՏՄ,</w:t>
      </w:r>
    </w:p>
    <w:p w14:paraId="5530B548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</w:rPr>
      </w:pPr>
      <w:r w:rsidRPr="006A460D">
        <w:rPr>
          <w:rFonts w:ascii="GHEA Grapalat" w:hAnsi="GHEA Grapalat"/>
          <w:bCs/>
        </w:rPr>
        <w:t>ՌԱԶՄԱՎԱՐԱԿԱՆ ՆՇԱՆԱԿՈՒԹՅՈՒՆ ՈՒՆԵՑՈՂ ԴԵՂՈՐԱՅՔԻ,</w:t>
      </w:r>
    </w:p>
    <w:p w14:paraId="48A76525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</w:rPr>
      </w:pPr>
      <w:r w:rsidRPr="006A460D">
        <w:rPr>
          <w:rFonts w:ascii="GHEA Grapalat" w:hAnsi="GHEA Grapalat"/>
          <w:bCs/>
        </w:rPr>
        <w:t>ՄԻԱՅՆ ՀԱՅԱՍՏԱՆՈՒՄ ԿԻՐԱՌՄԱՆ ԵՆԹԱԿԱ ԴԵՂԱՄԻՋՈՑՆԵՐԻ</w:t>
      </w:r>
    </w:p>
    <w:p w14:paraId="58E01C0C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</w:rPr>
      </w:pPr>
      <w:r w:rsidRPr="006A460D">
        <w:rPr>
          <w:rFonts w:ascii="GHEA Grapalat" w:hAnsi="GHEA Grapalat"/>
          <w:bCs/>
        </w:rPr>
        <w:t>ԳՐԱՆՑՈՒՄՆԵՐԻ ՓՈՐՁԱՔՆՆՈՒԹՅՈՒՆՆԵՐԻ ՎՃԱՐՆԵՐԻ 50 %</w:t>
      </w:r>
    </w:p>
    <w:p w14:paraId="28A0EFDF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</w:rPr>
      </w:pPr>
      <w:r w:rsidRPr="006A460D">
        <w:rPr>
          <w:rFonts w:ascii="GHEA Grapalat" w:hAnsi="GHEA Grapalat"/>
          <w:bCs/>
        </w:rPr>
        <w:t>ՍՈՒԲՍԻԴԱՎՈՐՄԱՆ, ԱՐՏԵՐԿՐՈՒՄ ՀԱՅԿԱԿԱՆ ԱՐՏԱԴՐՈՒԹՅԱՆ ԴԵՂԵՐԻ</w:t>
      </w:r>
    </w:p>
    <w:p w14:paraId="411F0CFD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</w:rPr>
        <w:t>ԳՐԱՆՑՄԱՆ ԾԱԽՍԵՐԻ 50 %-Ի ՀԱՄԱՖԻՆԱՆՍԱՎՈՐՄԱՆ</w:t>
      </w:r>
    </w:p>
    <w:p w14:paraId="5F420A9E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</w:p>
    <w:p w14:paraId="039E3EE5" w14:textId="77777777" w:rsidR="006A460D" w:rsidRPr="006A460D" w:rsidRDefault="006A460D" w:rsidP="003E4CBA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</w:rPr>
      </w:pPr>
    </w:p>
    <w:p w14:paraId="68DF9574" w14:textId="27B69DED" w:rsidR="006A460D" w:rsidRPr="006A460D" w:rsidRDefault="006A460D" w:rsidP="003E4C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 xml:space="preserve">Խնդրում եմ, համաձայն Հայաստանի Հանրապետությունում </w:t>
      </w:r>
      <w:r w:rsidR="00712CC6">
        <w:rPr>
          <w:rFonts w:ascii="GHEA Grapalat" w:hAnsi="GHEA Grapalat"/>
          <w:bCs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 xml:space="preserve"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</w:t>
      </w:r>
      <w:r w:rsidRPr="00AC4B7A">
        <w:rPr>
          <w:rFonts w:ascii="GHEA Grapalat" w:hAnsi="GHEA Grapalat"/>
          <w:sz w:val="24"/>
          <w:szCs w:val="24"/>
        </w:rPr>
        <w:t xml:space="preserve">% </w:t>
      </w:r>
      <w:r>
        <w:rPr>
          <w:rFonts w:ascii="GHEA Grapalat" w:hAnsi="GHEA Grapalat"/>
          <w:sz w:val="24"/>
          <w:szCs w:val="24"/>
        </w:rPr>
        <w:t>սուբսիդավորման, արտերկրում հայկական արտադրության դեղերի գրանցման ծախսերի 50</w:t>
      </w:r>
      <w:r w:rsidR="00716290">
        <w:rPr>
          <w:rFonts w:ascii="GHEA Grapalat" w:hAnsi="GHEA Grapalat"/>
          <w:sz w:val="24"/>
          <w:szCs w:val="24"/>
        </w:rPr>
        <w:t xml:space="preserve"> </w:t>
      </w:r>
      <w:r w:rsidRPr="00AC4B7A">
        <w:rPr>
          <w:rFonts w:ascii="GHEA Grapalat" w:hAnsi="GHEA Grapalat"/>
          <w:sz w:val="24"/>
          <w:szCs w:val="24"/>
        </w:rPr>
        <w:t>%-</w:t>
      </w:r>
      <w:r>
        <w:rPr>
          <w:rFonts w:ascii="GHEA Grapalat" w:hAnsi="GHEA Grapalat"/>
          <w:sz w:val="24"/>
          <w:szCs w:val="24"/>
        </w:rPr>
        <w:t>ի համաֆինանսավորման</w:t>
      </w:r>
      <w:r w:rsidR="00712CC6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կարգի</w:t>
      </w:r>
      <w:r w:rsidR="00712CC6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տրամադրել ֆինանսավորում։</w:t>
      </w:r>
    </w:p>
    <w:p w14:paraId="6475812B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Կից ներկայացնում եմ հետևյալ փաստաթղթերը`</w:t>
      </w:r>
    </w:p>
    <w:p w14:paraId="0AE93C65" w14:textId="1081E15A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lastRenderedPageBreak/>
        <w:t>1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փորձաքննություն իրականացնող մարմնի կողմից տվյալ արտադրանքի համար տրված սերտիֆիկատի պատճենը,</w:t>
      </w:r>
    </w:p>
    <w:p w14:paraId="30BEA624" w14:textId="61AF02C0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69712C">
        <w:rPr>
          <w:rFonts w:ascii="GHEA Grapalat" w:eastAsia="Times New Roman" w:hAnsi="GHEA Grapalat"/>
          <w:color w:val="000000"/>
          <w:sz w:val="24"/>
          <w:szCs w:val="24"/>
        </w:rPr>
        <w:t>2)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փորձաքննություն իրականացնող մարմնի հետ կնքված պայմանագրի պատճենը 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(</w:t>
      </w:r>
      <w:r>
        <w:rPr>
          <w:rFonts w:ascii="GHEA Grapalat" w:eastAsia="Times New Roman" w:hAnsi="GHEA Grapalat"/>
          <w:color w:val="000000"/>
          <w:sz w:val="24"/>
          <w:szCs w:val="24"/>
        </w:rPr>
        <w:t>առկայության դեպքում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),</w:t>
      </w:r>
    </w:p>
    <w:p w14:paraId="1CF87671" w14:textId="77777777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3) արտերկրում դեղի գրանցումը հիմնավորող փաստաթղթի պատճենը,</w:t>
      </w:r>
      <w:r w:rsidRPr="00712CC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</w:p>
    <w:p w14:paraId="02E48BD8" w14:textId="77777777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4) արտերկրում դեղի գրանցումն իրականացնող մարմնի հետ կնքված պայմանագրի պատճենը 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(</w:t>
      </w:r>
      <w:r>
        <w:rPr>
          <w:rFonts w:ascii="GHEA Grapalat" w:eastAsia="Times New Roman" w:hAnsi="GHEA Grapalat"/>
          <w:color w:val="000000"/>
          <w:sz w:val="24"/>
          <w:szCs w:val="24"/>
        </w:rPr>
        <w:t>առկայության դեպքում</w:t>
      </w:r>
      <w:r w:rsidRPr="00CD5DF0">
        <w:rPr>
          <w:rFonts w:ascii="GHEA Grapalat" w:eastAsia="Times New Roman" w:hAnsi="GHEA Grapalat"/>
          <w:color w:val="000000"/>
          <w:sz w:val="24"/>
          <w:szCs w:val="24"/>
        </w:rPr>
        <w:t>),</w:t>
      </w:r>
    </w:p>
    <w:p w14:paraId="14D59931" w14:textId="12095D6A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712CC6">
        <w:rPr>
          <w:rFonts w:ascii="GHEA Grapalat" w:eastAsia="Times New Roman" w:hAnsi="GHEA Grapalat"/>
          <w:color w:val="000000"/>
          <w:sz w:val="24"/>
          <w:szCs w:val="24"/>
        </w:rPr>
        <w:t>5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կատարված ծախսերը հավաստող համապատասխան փաստաթղթերի պատճենները </w:t>
      </w:r>
      <w:r w:rsidRPr="00D53C2A">
        <w:rPr>
          <w:rFonts w:ascii="GHEA Grapalat" w:eastAsia="Times New Roman" w:hAnsi="GHEA Grapalat"/>
          <w:color w:val="000000"/>
          <w:sz w:val="24"/>
          <w:szCs w:val="24"/>
        </w:rPr>
        <w:t>(</w:t>
      </w:r>
      <w:r>
        <w:rPr>
          <w:rFonts w:ascii="GHEA Grapalat" w:eastAsia="Times New Roman" w:hAnsi="GHEA Grapalat"/>
          <w:color w:val="000000"/>
          <w:sz w:val="24"/>
          <w:szCs w:val="24"/>
        </w:rPr>
        <w:t>հաշվարկային փաստաթղթի, վճարման անդորրագրի, և այլ փաստաթղթերի պատճենները</w:t>
      </w:r>
      <w:r w:rsidRPr="00D53C2A">
        <w:rPr>
          <w:rFonts w:ascii="GHEA Grapalat" w:eastAsia="Times New Roman" w:hAnsi="GHEA Grapalat"/>
          <w:color w:val="000000"/>
          <w:sz w:val="24"/>
          <w:szCs w:val="24"/>
        </w:rPr>
        <w:t>)</w:t>
      </w:r>
    </w:p>
    <w:p w14:paraId="6162975C" w14:textId="0C5160EF" w:rsidR="00712CC6" w:rsidRPr="00D53C2A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6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տեղեկատվություն համաձայն հավելված </w:t>
      </w:r>
      <w:r w:rsidRPr="00D53C2A">
        <w:rPr>
          <w:rFonts w:ascii="GHEA Grapalat" w:eastAsia="Times New Roman" w:hAnsi="GHEA Grapalat"/>
          <w:color w:val="000000"/>
          <w:sz w:val="24"/>
          <w:szCs w:val="24"/>
        </w:rPr>
        <w:t>N2-</w:t>
      </w:r>
      <w:r>
        <w:rPr>
          <w:rFonts w:ascii="GHEA Grapalat" w:eastAsia="Times New Roman" w:hAnsi="GHEA Grapalat"/>
          <w:color w:val="000000"/>
          <w:sz w:val="24"/>
          <w:szCs w:val="24"/>
        </w:rPr>
        <w:t>ի</w:t>
      </w:r>
      <w:r w:rsidRPr="00D53C2A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14:paraId="1E559BDC" w14:textId="290077DC" w:rsidR="00712CC6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7</w:t>
      </w:r>
      <w:r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այլ տեղեկություն՝ դիմողի ցանկությամբ,</w:t>
      </w:r>
    </w:p>
    <w:p w14:paraId="55490EED" w14:textId="1202EDE5" w:rsidR="006A460D" w:rsidRDefault="00712CC6" w:rsidP="003E4CB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8</w:t>
      </w:r>
      <w:r w:rsidR="006A460D" w:rsidRPr="0069712C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5B37C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7E6F1B">
        <w:rPr>
          <w:rFonts w:ascii="GHEA Grapalat" w:eastAsia="Times New Roman" w:hAnsi="GHEA Grapalat"/>
          <w:color w:val="000000"/>
          <w:sz w:val="24"/>
          <w:szCs w:val="24"/>
        </w:rPr>
        <w:t>հ</w:t>
      </w:r>
      <w:r w:rsidR="006A460D">
        <w:rPr>
          <w:rFonts w:ascii="GHEA Grapalat" w:eastAsia="Times New Roman" w:hAnsi="GHEA Grapalat"/>
          <w:color w:val="000000"/>
          <w:sz w:val="24"/>
          <w:szCs w:val="24"/>
        </w:rPr>
        <w:t>այտարարություն</w:t>
      </w:r>
      <w:r w:rsidR="007E6F1B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="006A460D">
        <w:rPr>
          <w:rFonts w:ascii="GHEA Grapalat" w:eastAsia="Times New Roman" w:hAnsi="GHEA Grapalat"/>
          <w:color w:val="000000"/>
          <w:sz w:val="24"/>
          <w:szCs w:val="24"/>
        </w:rPr>
        <w:t xml:space="preserve"> համաձայն N3 հավելվածի</w:t>
      </w:r>
      <w:r w:rsidR="006A460D" w:rsidRPr="00D53C2A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14:paraId="6ECE894A" w14:textId="77777777" w:rsidR="006A460D" w:rsidRP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Առդիր</w:t>
      </w:r>
      <w:r w:rsidR="007E6F1B">
        <w:rPr>
          <w:rFonts w:ascii="GHEA Grapalat" w:hAnsi="GHEA Grapalat"/>
          <w:bCs/>
          <w:sz w:val="24"/>
          <w:szCs w:val="24"/>
        </w:rPr>
        <w:t xml:space="preserve">` </w:t>
      </w:r>
      <w:r w:rsidRPr="006A460D">
        <w:rPr>
          <w:rFonts w:ascii="GHEA Grapalat" w:hAnsi="GHEA Grapalat"/>
          <w:bCs/>
          <w:sz w:val="24"/>
          <w:szCs w:val="24"/>
        </w:rPr>
        <w:t>_____ էջ:</w:t>
      </w:r>
    </w:p>
    <w:p w14:paraId="0475CB01" w14:textId="77777777" w:rsidR="006A460D" w:rsidRP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</w:p>
    <w:p w14:paraId="35F9A73A" w14:textId="156D1BCC" w:rsidR="006A460D" w:rsidRPr="006A460D" w:rsidRDefault="006A460D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>Տնօրեն</w:t>
      </w:r>
      <w:r w:rsidR="005B37C7">
        <w:rPr>
          <w:rFonts w:ascii="GHEA Grapalat" w:hAnsi="GHEA Grapalat"/>
          <w:bCs/>
          <w:sz w:val="24"/>
          <w:szCs w:val="24"/>
        </w:rPr>
        <w:t xml:space="preserve"> </w:t>
      </w:r>
      <w:r w:rsidRPr="006A460D">
        <w:rPr>
          <w:rFonts w:ascii="GHEA Grapalat" w:hAnsi="GHEA Grapalat"/>
          <w:bCs/>
          <w:sz w:val="24"/>
          <w:szCs w:val="24"/>
        </w:rPr>
        <w:t>_________________________________________________________________</w:t>
      </w:r>
    </w:p>
    <w:p w14:paraId="459128F2" w14:textId="77777777" w:rsidR="006A460D" w:rsidRPr="006A460D" w:rsidRDefault="006A460D" w:rsidP="003E4CBA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6A460D">
        <w:rPr>
          <w:rFonts w:ascii="GHEA Grapalat" w:hAnsi="GHEA Grapalat"/>
          <w:bCs/>
          <w:sz w:val="24"/>
          <w:szCs w:val="24"/>
        </w:rPr>
        <w:t xml:space="preserve">(ստորագրությունը, անունը, ազգանունը)  </w:t>
      </w:r>
    </w:p>
    <w:p w14:paraId="6CDCB3B0" w14:textId="77777777" w:rsidR="006A460D" w:rsidRPr="006A460D" w:rsidRDefault="00D06EC2" w:rsidP="003E4CB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____  __________________202</w:t>
      </w:r>
      <w:r w:rsidR="007E6F1B">
        <w:rPr>
          <w:rFonts w:ascii="GHEA Grapalat" w:hAnsi="GHEA Grapalat"/>
          <w:bCs/>
          <w:sz w:val="24"/>
          <w:szCs w:val="24"/>
        </w:rPr>
        <w:tab/>
      </w:r>
      <w:r w:rsidR="006A460D" w:rsidRPr="006A460D">
        <w:rPr>
          <w:rFonts w:ascii="GHEA Grapalat" w:hAnsi="GHEA Grapalat"/>
          <w:bCs/>
          <w:sz w:val="24"/>
          <w:szCs w:val="24"/>
        </w:rPr>
        <w:t>թ</w:t>
      </w:r>
      <w:r w:rsidR="007E6F1B">
        <w:rPr>
          <w:rFonts w:ascii="GHEA Grapalat" w:hAnsi="GHEA Grapalat"/>
          <w:bCs/>
          <w:sz w:val="24"/>
          <w:szCs w:val="24"/>
        </w:rPr>
        <w:t>.</w:t>
      </w:r>
      <w:r w:rsidR="007E6F1B">
        <w:rPr>
          <w:rFonts w:ascii="GHEA Grapalat" w:hAnsi="GHEA Grapalat"/>
          <w:bCs/>
          <w:sz w:val="24"/>
          <w:szCs w:val="24"/>
        </w:rPr>
        <w:tab/>
      </w:r>
    </w:p>
    <w:p w14:paraId="69E656BA" w14:textId="77777777" w:rsidR="006A460D" w:rsidRP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49A1E13" w14:textId="77777777" w:rsidR="006A460D" w:rsidRP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7808615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8A4C2E6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73D5C147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A64A4D2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213F903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344B112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D49D63B" w14:textId="77777777" w:rsidR="00DD5869" w:rsidRDefault="00DD5869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54AC7557" w14:textId="77777777" w:rsidR="00712CC6" w:rsidRDefault="00712CC6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771E77A0" w14:textId="77777777" w:rsidR="009273AC" w:rsidRDefault="009273AC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9A04D14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6E019FA" w14:textId="77777777" w:rsidR="00D06EC2" w:rsidRPr="006A460D" w:rsidRDefault="00D06EC2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A460D"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/>
          <w:sz w:val="24"/>
          <w:szCs w:val="24"/>
        </w:rPr>
        <w:t xml:space="preserve"> N 2</w:t>
      </w:r>
    </w:p>
    <w:p w14:paraId="3E51788B" w14:textId="77777777" w:rsidR="00D06EC2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Դեղերի շրջանառության պետական կարգավորման ոլորտում ԵԱՏՄ, </w:t>
      </w:r>
    </w:p>
    <w:p w14:paraId="568A357A" w14:textId="77777777" w:rsidR="00D06EC2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ռազմավարական նշանակություն ունեցող դեղորայքի, </w:t>
      </w:r>
    </w:p>
    <w:p w14:paraId="0F326004" w14:textId="77777777" w:rsidR="00D06EC2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միայն Հայաստանում կիրառման ենթակա դեղամիջոցների </w:t>
      </w:r>
    </w:p>
    <w:p w14:paraId="1A9A3300" w14:textId="77777777" w:rsidR="00D06EC2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գրանցումների փորձաքննությունների վճարների 50 % </w:t>
      </w:r>
    </w:p>
    <w:p w14:paraId="28A34DA9" w14:textId="77777777" w:rsidR="00D06EC2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սուբսիդավորման, արտերկրում հայկական արտադրության դեղերի </w:t>
      </w:r>
    </w:p>
    <w:p w14:paraId="1BE70AE3" w14:textId="77777777" w:rsidR="00D06EC2" w:rsidRPr="006A460D" w:rsidRDefault="00D06EC2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>գրանցման ծախսերի 50 %-ի համաֆինանսավորման</w:t>
      </w:r>
    </w:p>
    <w:p w14:paraId="09996CAD" w14:textId="77777777" w:rsidR="006A460D" w:rsidRDefault="006A460D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DEAE3E4" w14:textId="77777777" w:rsidR="002B56BB" w:rsidRDefault="002B56BB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173580C4" w14:textId="77777777" w:rsidR="002B56BB" w:rsidRDefault="002B56BB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ՏԵՂԵԿԱՏՎՈՒԹՅՈՒՆ</w:t>
      </w:r>
    </w:p>
    <w:p w14:paraId="7A9997FF" w14:textId="77777777" w:rsidR="00DD5869" w:rsidRDefault="00DD5869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193"/>
        <w:gridCol w:w="2027"/>
        <w:gridCol w:w="2027"/>
        <w:gridCol w:w="2027"/>
        <w:gridCol w:w="1498"/>
      </w:tblGrid>
      <w:tr w:rsidR="00DD5869" w:rsidRPr="00DD5869" w14:paraId="161C4A41" w14:textId="77777777" w:rsidTr="005B37C7">
        <w:tc>
          <w:tcPr>
            <w:tcW w:w="0" w:type="auto"/>
          </w:tcPr>
          <w:p w14:paraId="716905B3" w14:textId="77777777" w:rsidR="00AA7646" w:rsidRPr="00DD5869" w:rsidRDefault="00AA7646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sz w:val="20"/>
                <w:szCs w:val="20"/>
              </w:rPr>
              <w:t>Դեղի</w:t>
            </w:r>
          </w:p>
          <w:p w14:paraId="650C8BCD" w14:textId="77777777" w:rsidR="00AA7646" w:rsidRPr="00DD5869" w:rsidRDefault="00AA7646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0" w:type="auto"/>
          </w:tcPr>
          <w:p w14:paraId="2D5C2758" w14:textId="77777777" w:rsidR="00AA7646" w:rsidRPr="00DD5869" w:rsidRDefault="00AA7646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sz w:val="20"/>
                <w:szCs w:val="20"/>
              </w:rPr>
              <w:t>Դեղի նկարագիրը</w:t>
            </w:r>
          </w:p>
        </w:tc>
        <w:tc>
          <w:tcPr>
            <w:tcW w:w="0" w:type="auto"/>
          </w:tcPr>
          <w:p w14:paraId="435E15B6" w14:textId="77777777" w:rsidR="00AA7646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sz w:val="20"/>
                <w:szCs w:val="20"/>
              </w:rPr>
              <w:t xml:space="preserve">ԵԱՏՄ գրանցումների փորձաքննությունների վճարների </w:t>
            </w:r>
            <w:r w:rsidR="00712CC6">
              <w:rPr>
                <w:rFonts w:ascii="GHEA Grapalat" w:hAnsi="GHEA Grapalat"/>
                <w:sz w:val="20"/>
                <w:szCs w:val="20"/>
              </w:rPr>
              <w:t>չափը</w:t>
            </w:r>
          </w:p>
        </w:tc>
        <w:tc>
          <w:tcPr>
            <w:tcW w:w="0" w:type="auto"/>
          </w:tcPr>
          <w:p w14:paraId="0B73D08B" w14:textId="77777777" w:rsidR="00AA7646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bCs/>
                <w:sz w:val="20"/>
                <w:szCs w:val="20"/>
              </w:rPr>
              <w:t>Ռազմավարական նշանակություն ունեցող դեղորայքի գրանցումների փորձաքննությունների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վճարների</w:t>
            </w:r>
            <w:r w:rsidRPr="00DD5869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712CC6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</w:tc>
        <w:tc>
          <w:tcPr>
            <w:tcW w:w="0" w:type="auto"/>
          </w:tcPr>
          <w:p w14:paraId="75142DC6" w14:textId="77777777" w:rsidR="00DD5869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D5869">
              <w:rPr>
                <w:rFonts w:ascii="GHEA Grapalat" w:hAnsi="GHEA Grapalat"/>
                <w:bCs/>
                <w:sz w:val="20"/>
                <w:szCs w:val="20"/>
              </w:rPr>
              <w:t>Միայն Հայաստանում կիրառման ենթակա դեղամիջոցների</w:t>
            </w:r>
          </w:p>
          <w:p w14:paraId="222CF77F" w14:textId="77777777" w:rsidR="00AA7646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bCs/>
                <w:sz w:val="20"/>
                <w:szCs w:val="20"/>
              </w:rPr>
              <w:t>գրանցումների փորձաքննություն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ների</w:t>
            </w:r>
            <w:r w:rsidRPr="00DD5869">
              <w:rPr>
                <w:rFonts w:ascii="GHEA Grapalat" w:hAnsi="GHEA Grapalat"/>
                <w:bCs/>
                <w:sz w:val="20"/>
                <w:szCs w:val="20"/>
              </w:rPr>
              <w:t xml:space="preserve"> վճարի </w:t>
            </w:r>
            <w:r w:rsidR="00712CC6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</w:tc>
        <w:tc>
          <w:tcPr>
            <w:tcW w:w="0" w:type="auto"/>
          </w:tcPr>
          <w:p w14:paraId="321F92A3" w14:textId="77777777" w:rsidR="00DD5869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D5869">
              <w:rPr>
                <w:rFonts w:ascii="GHEA Grapalat" w:hAnsi="GHEA Grapalat"/>
                <w:bCs/>
                <w:sz w:val="20"/>
                <w:szCs w:val="20"/>
              </w:rPr>
              <w:t>Արտերկրում հայկական արտադրության դեղերի</w:t>
            </w:r>
          </w:p>
          <w:p w14:paraId="00494658" w14:textId="77777777" w:rsidR="00AA7646" w:rsidRPr="00DD5869" w:rsidRDefault="00DD5869" w:rsidP="003E4CB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869">
              <w:rPr>
                <w:rFonts w:ascii="GHEA Grapalat" w:hAnsi="GHEA Grapalat"/>
                <w:bCs/>
                <w:sz w:val="20"/>
                <w:szCs w:val="20"/>
              </w:rPr>
              <w:t xml:space="preserve">գրանցման ծախսերի </w:t>
            </w:r>
            <w:r w:rsidR="00712CC6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</w:tc>
      </w:tr>
      <w:tr w:rsidR="00DD5869" w14:paraId="78C5044A" w14:textId="77777777" w:rsidTr="005B37C7">
        <w:trPr>
          <w:trHeight w:val="1970"/>
        </w:trPr>
        <w:tc>
          <w:tcPr>
            <w:tcW w:w="0" w:type="auto"/>
          </w:tcPr>
          <w:p w14:paraId="56596080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</w:tcPr>
          <w:p w14:paraId="3DD8023F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</w:tcPr>
          <w:p w14:paraId="22DAFE95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56FD9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</w:tcPr>
          <w:p w14:paraId="3C80A9E1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</w:tcPr>
          <w:p w14:paraId="2F01F29C" w14:textId="77777777" w:rsidR="00AA7646" w:rsidRDefault="00AA7646" w:rsidP="003E4CB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39427EDF" w14:textId="77777777" w:rsidR="00AA7646" w:rsidRPr="00712CC6" w:rsidRDefault="00DD5869" w:rsidP="003E4CBA">
      <w:pPr>
        <w:spacing w:after="0" w:line="360" w:lineRule="auto"/>
        <w:jc w:val="both"/>
        <w:rPr>
          <w:rFonts w:ascii="GHEA Grapalat" w:hAnsi="GHEA Grapalat"/>
          <w:sz w:val="20"/>
          <w:szCs w:val="20"/>
        </w:rPr>
      </w:pPr>
      <w:r w:rsidRPr="00712CC6">
        <w:rPr>
          <w:rFonts w:ascii="GHEA Grapalat" w:hAnsi="GHEA Grapalat"/>
          <w:sz w:val="20"/>
          <w:szCs w:val="20"/>
        </w:rPr>
        <w:t>*Համապատասխան սյունակը լրացվում է՝ կախված ֆինանսավորման տեսակից</w:t>
      </w:r>
    </w:p>
    <w:p w14:paraId="470A11BE" w14:textId="77777777" w:rsidR="00D35075" w:rsidRPr="00712CC6" w:rsidRDefault="00D35075" w:rsidP="003E4CBA">
      <w:pPr>
        <w:spacing w:after="0" w:line="360" w:lineRule="auto"/>
        <w:jc w:val="both"/>
        <w:rPr>
          <w:rFonts w:ascii="GHEA Grapalat" w:hAnsi="GHEA Grapalat"/>
          <w:sz w:val="20"/>
          <w:szCs w:val="20"/>
        </w:rPr>
      </w:pPr>
    </w:p>
    <w:p w14:paraId="685792F8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02AE11FC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___________________________________________ </w:t>
      </w:r>
      <w:r w:rsidRPr="00D35075">
        <w:rPr>
          <w:rFonts w:ascii="GHEA Grapalat" w:hAnsi="GHEA Grapalat"/>
          <w:sz w:val="24"/>
          <w:szCs w:val="24"/>
        </w:rPr>
        <w:tab/>
      </w:r>
      <w:r w:rsidR="00712CC6">
        <w:rPr>
          <w:rFonts w:ascii="GHEA Grapalat" w:hAnsi="GHEA Grapalat"/>
          <w:sz w:val="24"/>
          <w:szCs w:val="24"/>
        </w:rPr>
        <w:tab/>
      </w:r>
      <w:r w:rsidR="00712CC6">
        <w:rPr>
          <w:rFonts w:ascii="GHEA Grapalat" w:hAnsi="GHEA Grapalat"/>
          <w:sz w:val="24"/>
          <w:szCs w:val="24"/>
        </w:rPr>
        <w:tab/>
      </w:r>
      <w:r w:rsidRPr="00D35075">
        <w:rPr>
          <w:rFonts w:ascii="GHEA Grapalat" w:hAnsi="GHEA Grapalat"/>
          <w:sz w:val="24"/>
          <w:szCs w:val="24"/>
        </w:rPr>
        <w:t xml:space="preserve">_____________ </w:t>
      </w:r>
    </w:p>
    <w:p w14:paraId="6AF49483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D35075">
        <w:rPr>
          <w:rFonts w:ascii="GHEA Grapalat" w:hAnsi="GHEA Grapalat"/>
          <w:sz w:val="24"/>
          <w:szCs w:val="24"/>
        </w:rPr>
        <w:t xml:space="preserve">   </w:t>
      </w:r>
      <w:r w:rsidRPr="00D35075">
        <w:rPr>
          <w:rFonts w:ascii="GHEA Grapalat" w:hAnsi="GHEA Grapalat"/>
          <w:sz w:val="24"/>
          <w:szCs w:val="24"/>
          <w:vertAlign w:val="superscript"/>
        </w:rPr>
        <w:t>Կազմակերպության (անունը) (ղեկավարի պաշտոնը, Անուն Ազգանունը)</w:t>
      </w:r>
      <w:r w:rsidR="00712CC6">
        <w:rPr>
          <w:rFonts w:ascii="GHEA Grapalat" w:hAnsi="GHEA Grapalat"/>
          <w:sz w:val="24"/>
          <w:szCs w:val="24"/>
          <w:vertAlign w:val="superscript"/>
        </w:rPr>
        <w:tab/>
      </w:r>
      <w:r w:rsidR="00712CC6">
        <w:rPr>
          <w:rFonts w:ascii="GHEA Grapalat" w:hAnsi="GHEA Grapalat"/>
          <w:sz w:val="24"/>
          <w:szCs w:val="24"/>
          <w:vertAlign w:val="superscript"/>
        </w:rPr>
        <w:tab/>
      </w:r>
      <w:r w:rsidR="00712CC6">
        <w:rPr>
          <w:rFonts w:ascii="GHEA Grapalat" w:hAnsi="GHEA Grapalat"/>
          <w:sz w:val="24"/>
          <w:szCs w:val="24"/>
          <w:vertAlign w:val="superscript"/>
        </w:rPr>
        <w:tab/>
      </w:r>
      <w:r w:rsidR="00712CC6">
        <w:rPr>
          <w:rFonts w:ascii="GHEA Grapalat" w:hAnsi="GHEA Grapalat"/>
          <w:sz w:val="24"/>
          <w:szCs w:val="24"/>
          <w:vertAlign w:val="superscript"/>
        </w:rPr>
        <w:tab/>
        <w:t xml:space="preserve">   </w:t>
      </w:r>
      <w:r w:rsidRPr="00D35075">
        <w:rPr>
          <w:rFonts w:ascii="GHEA Grapalat" w:hAnsi="GHEA Grapalat"/>
          <w:sz w:val="24"/>
          <w:szCs w:val="24"/>
          <w:vertAlign w:val="superscript"/>
        </w:rPr>
        <w:t>(ստորագրությունը)</w:t>
      </w:r>
      <w:r w:rsidRPr="00D35075">
        <w:rPr>
          <w:rFonts w:ascii="GHEA Grapalat" w:hAnsi="GHEA Grapalat"/>
          <w:sz w:val="24"/>
          <w:szCs w:val="24"/>
          <w:vertAlign w:val="superscript"/>
        </w:rPr>
        <w:tab/>
      </w:r>
    </w:p>
    <w:p w14:paraId="43F246A0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    </w:t>
      </w:r>
    </w:p>
    <w:p w14:paraId="408C3B39" w14:textId="77777777" w:rsidR="00D35075" w:rsidRPr="00D35075" w:rsidRDefault="00D35075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Կ. Տ.</w:t>
      </w:r>
      <w:r w:rsidRPr="00D35075">
        <w:rPr>
          <w:rFonts w:ascii="GHEA Grapalat" w:hAnsi="GHEA Grapalat"/>
          <w:sz w:val="24"/>
          <w:szCs w:val="24"/>
        </w:rPr>
        <w:tab/>
      </w:r>
      <w:r w:rsidRPr="00D35075">
        <w:rPr>
          <w:rFonts w:ascii="GHEA Grapalat" w:hAnsi="GHEA Grapalat"/>
          <w:sz w:val="24"/>
          <w:szCs w:val="24"/>
        </w:rPr>
        <w:tab/>
        <w:t xml:space="preserve"> </w:t>
      </w:r>
    </w:p>
    <w:p w14:paraId="5EC8BE0A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562F78A6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______________________20   թ.</w:t>
      </w:r>
    </w:p>
    <w:p w14:paraId="76344B2C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vertAlign w:val="superscript"/>
        </w:rPr>
      </w:pPr>
      <w:r w:rsidRPr="00D35075">
        <w:rPr>
          <w:rFonts w:ascii="GHEA Grapalat" w:hAnsi="GHEA Grapalat"/>
          <w:b/>
          <w:i/>
          <w:sz w:val="24"/>
          <w:szCs w:val="24"/>
          <w:vertAlign w:val="superscript"/>
        </w:rPr>
        <w:t>(ամսաթիվը, ամիսը)</w:t>
      </w:r>
    </w:p>
    <w:p w14:paraId="4F34D324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3287B56" w14:textId="77777777" w:rsidR="00D35075" w:rsidRPr="006A460D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A460D"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/>
          <w:sz w:val="24"/>
          <w:szCs w:val="24"/>
        </w:rPr>
        <w:t xml:space="preserve"> N 3</w:t>
      </w:r>
    </w:p>
    <w:p w14:paraId="03106E7C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Դեղերի շրջանառության պետական կարգավորման ոլորտում ԵԱՏՄ, </w:t>
      </w:r>
    </w:p>
    <w:p w14:paraId="286B2F2A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ռազմավարական նշանակություն ունեցող դեղորայքի, </w:t>
      </w:r>
    </w:p>
    <w:p w14:paraId="32FD26DE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միայն Հայաստանում կիրառման ենթակա դեղամիջոցների </w:t>
      </w:r>
    </w:p>
    <w:p w14:paraId="34C8DD81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գրանցումների փորձաքննությունների վճարների 50 % </w:t>
      </w:r>
    </w:p>
    <w:p w14:paraId="18E662F3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սուբսիդավորման, արտերկրում հայկական արտադրության դեղերի </w:t>
      </w:r>
    </w:p>
    <w:p w14:paraId="596EC9E2" w14:textId="77777777" w:rsidR="00D35075" w:rsidRPr="006A460D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>գրանցման ծախսերի 50 %-ի համաֆինանսավորման</w:t>
      </w:r>
    </w:p>
    <w:p w14:paraId="0A43D97E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7FB69F3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31C6B71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452918F" w14:textId="77777777" w:rsidR="00D35075" w:rsidRPr="00D35075" w:rsidRDefault="00D35075" w:rsidP="003E4CB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35075">
        <w:rPr>
          <w:rFonts w:ascii="GHEA Grapalat" w:hAnsi="GHEA Grapalat"/>
          <w:b/>
          <w:sz w:val="24"/>
          <w:szCs w:val="24"/>
        </w:rPr>
        <w:t>Հ Ա Յ Տ Ա Ր Ա Ր Ո Ւ Թ Յ Ո Ւ Ն</w:t>
      </w:r>
    </w:p>
    <w:p w14:paraId="4EA70E0A" w14:textId="77777777" w:rsidR="00D35075" w:rsidRPr="00D35075" w:rsidRDefault="00D35075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ՏՎՅԱԼՆԵՐԻ ՀԱՄԱՊԱՏԱՍԽԱՆՈՒԹՅԱՆ ՄԱՍԻՆ</w:t>
      </w:r>
    </w:p>
    <w:p w14:paraId="79D26F78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90B46A2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  <w:vertAlign w:val="superscript"/>
        </w:rPr>
        <w:t xml:space="preserve"> </w:t>
      </w:r>
      <w:r w:rsidRPr="00D35075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Pr="00D35075">
        <w:rPr>
          <w:rFonts w:ascii="GHEA Grapalat" w:hAnsi="GHEA Grapalat"/>
          <w:sz w:val="24"/>
          <w:szCs w:val="24"/>
        </w:rPr>
        <w:t xml:space="preserve">-ն հայտնում և </w:t>
      </w:r>
    </w:p>
    <w:p w14:paraId="60A16807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D35075">
        <w:rPr>
          <w:rFonts w:ascii="GHEA Grapalat" w:hAnsi="GHEA Grapalat"/>
          <w:sz w:val="24"/>
          <w:szCs w:val="24"/>
          <w:vertAlign w:val="superscript"/>
        </w:rPr>
        <w:t xml:space="preserve">                           </w:t>
      </w:r>
      <w:r w:rsidRPr="00CD5DF0">
        <w:rPr>
          <w:rFonts w:ascii="GHEA Grapalat" w:hAnsi="GHEA Grapalat"/>
          <w:sz w:val="24"/>
          <w:szCs w:val="24"/>
          <w:vertAlign w:val="superscript"/>
        </w:rPr>
        <w:t>(</w:t>
      </w:r>
      <w:r w:rsidRPr="00D35075">
        <w:rPr>
          <w:rFonts w:ascii="GHEA Grapalat" w:hAnsi="GHEA Grapalat"/>
          <w:sz w:val="24"/>
          <w:szCs w:val="24"/>
          <w:vertAlign w:val="superscript"/>
        </w:rPr>
        <w:t>Կազմակերպության ղեկավարի անուն ազգանունը</w:t>
      </w:r>
      <w:r w:rsidRPr="00CD5DF0">
        <w:rPr>
          <w:rFonts w:ascii="GHEA Grapalat" w:hAnsi="GHEA Grapalat"/>
          <w:sz w:val="24"/>
          <w:szCs w:val="24"/>
          <w:vertAlign w:val="superscript"/>
        </w:rPr>
        <w:t>)</w:t>
      </w:r>
      <w:r w:rsidRPr="00D35075">
        <w:rPr>
          <w:rFonts w:ascii="GHEA Grapalat" w:hAnsi="GHEA Grapalat"/>
          <w:sz w:val="24"/>
          <w:szCs w:val="24"/>
          <w:vertAlign w:val="superscript"/>
        </w:rPr>
        <w:tab/>
      </w:r>
    </w:p>
    <w:p w14:paraId="2B20B0B5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027D344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հավաստում է, որ.</w:t>
      </w:r>
    </w:p>
    <w:p w14:paraId="32E0A46E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1) դատական կարգով սնանկ ճանաչված չէ, </w:t>
      </w:r>
    </w:p>
    <w:p w14:paraId="6F10E9CC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2) չունի վերջին 1 /մեկ/ տարվա ընթացքում ժամկետանց պարտքեր Հայաստանի Հանրապետության հարկային կամ այլ պարտադիր վճարների գծով, </w:t>
      </w:r>
    </w:p>
    <w:p w14:paraId="76E62F24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3) «</w:t>
      </w:r>
      <w:r w:rsidRPr="00D35075">
        <w:rPr>
          <w:rFonts w:ascii="GHEA Grapalat" w:hAnsi="GHEA Grapalat"/>
          <w:sz w:val="24"/>
          <w:szCs w:val="24"/>
          <w:u w:val="single"/>
        </w:rPr>
        <w:t xml:space="preserve">                       </w:t>
      </w:r>
      <w:r w:rsidRPr="00D35075">
        <w:rPr>
          <w:rFonts w:ascii="GHEA Grapalat" w:hAnsi="GHEA Grapalat"/>
          <w:i/>
          <w:sz w:val="24"/>
          <w:szCs w:val="24"/>
        </w:rPr>
        <w:t>»</w:t>
      </w:r>
      <w:r w:rsidRPr="00D35075">
        <w:rPr>
          <w:rFonts w:ascii="GHEA Grapalat" w:hAnsi="GHEA Grapalat"/>
          <w:sz w:val="24"/>
          <w:szCs w:val="24"/>
        </w:rPr>
        <w:t>-ի գործադիր մարմնի ներկայացուցիչը հայտը ներկայացնելու</w:t>
      </w:r>
    </w:p>
    <w:p w14:paraId="77AB77FA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D35075">
        <w:rPr>
          <w:rFonts w:ascii="GHEA Grapalat" w:hAnsi="GHEA Grapalat"/>
          <w:sz w:val="24"/>
          <w:szCs w:val="24"/>
          <w:vertAlign w:val="superscript"/>
        </w:rPr>
        <w:t>կազմակերպության անվանումը (անունը)</w:t>
      </w:r>
    </w:p>
    <w:p w14:paraId="0826B46D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պահին նախորդող երեք տարիների ընթացքում դատապարտված չի եղել տնտեսական գործունեության կամ պետական ծառայության դեմ ուղղված հանցագործության համար, բացառությամբ այն դեպքերի, երբ դատվածությունն օրենքով սահմանված կարգով հանված կամ մարված է: </w:t>
      </w:r>
    </w:p>
    <w:p w14:paraId="4FE45DCA" w14:textId="77777777" w:rsidR="003D37CF" w:rsidRDefault="003D37CF" w:rsidP="003E4C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D37CF">
        <w:rPr>
          <w:rFonts w:ascii="GHEA Grapalat" w:hAnsi="GHEA Grapalat"/>
          <w:sz w:val="24"/>
          <w:szCs w:val="24"/>
        </w:rPr>
        <w:t>Հավաստիացնում եմ, որ սույն հայտում պարունակվող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 w14:paraId="06EEDDF6" w14:textId="77777777" w:rsidR="00B50A68" w:rsidRPr="00B50A68" w:rsidRDefault="00B50A68" w:rsidP="003E4CB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50A68">
        <w:rPr>
          <w:rFonts w:ascii="GHEA Grapalat" w:hAnsi="GHEA Grapalat"/>
          <w:sz w:val="24"/>
          <w:szCs w:val="24"/>
        </w:rPr>
        <w:t>Ես համաձայն եմ իմ կողմից ներկայացված նշված տեղեկատվության որևիցե փոփոխության դեպքում տեղեկացնել լիազոր մարմնին:</w:t>
      </w:r>
    </w:p>
    <w:p w14:paraId="14C5D619" w14:textId="77777777" w:rsidR="00B50A68" w:rsidRPr="00B50A68" w:rsidRDefault="00B50A68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50A68">
        <w:rPr>
          <w:rFonts w:cs="Calibri"/>
          <w:sz w:val="24"/>
          <w:szCs w:val="24"/>
        </w:rPr>
        <w:lastRenderedPageBreak/>
        <w:t> </w:t>
      </w:r>
    </w:p>
    <w:p w14:paraId="04B34B9C" w14:textId="77777777" w:rsidR="00B50A68" w:rsidRPr="00D35075" w:rsidRDefault="00B50A68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D6860EF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85B92AE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___________________________________________ </w:t>
      </w:r>
      <w:r w:rsidRPr="00D35075">
        <w:rPr>
          <w:rFonts w:ascii="GHEA Grapalat" w:hAnsi="GHEA Grapalat"/>
          <w:sz w:val="24"/>
          <w:szCs w:val="24"/>
        </w:rPr>
        <w:tab/>
        <w:t xml:space="preserve">                _____________ </w:t>
      </w:r>
    </w:p>
    <w:p w14:paraId="4C16FFBE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Pr="00D35075">
        <w:rPr>
          <w:rFonts w:ascii="GHEA Grapalat" w:hAnsi="GHEA Grapalat"/>
          <w:sz w:val="24"/>
          <w:szCs w:val="24"/>
          <w:vertAlign w:val="superscript"/>
        </w:rPr>
        <w:t xml:space="preserve">Կազմակերպության (անունը) (ղեկավարի պաշտոնը, Անուն Ազգանունը)                                            </w:t>
      </w:r>
      <w:r>
        <w:rPr>
          <w:rFonts w:ascii="GHEA Grapalat" w:hAnsi="GHEA Grapalat"/>
          <w:sz w:val="24"/>
          <w:szCs w:val="24"/>
          <w:vertAlign w:val="superscript"/>
        </w:rPr>
        <w:t xml:space="preserve">        </w:t>
      </w:r>
      <w:r w:rsidRPr="00D35075">
        <w:rPr>
          <w:rFonts w:ascii="GHEA Grapalat" w:hAnsi="GHEA Grapalat"/>
          <w:sz w:val="24"/>
          <w:szCs w:val="24"/>
          <w:vertAlign w:val="superscript"/>
        </w:rPr>
        <w:t xml:space="preserve"> (ստորագրությունը)</w:t>
      </w:r>
      <w:r w:rsidRPr="00D35075">
        <w:rPr>
          <w:rFonts w:ascii="GHEA Grapalat" w:hAnsi="GHEA Grapalat"/>
          <w:sz w:val="24"/>
          <w:szCs w:val="24"/>
          <w:vertAlign w:val="superscript"/>
        </w:rPr>
        <w:tab/>
      </w:r>
    </w:p>
    <w:p w14:paraId="295DF065" w14:textId="77777777" w:rsidR="00D35075" w:rsidRP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 xml:space="preserve">    </w:t>
      </w:r>
    </w:p>
    <w:p w14:paraId="13DC1A67" w14:textId="77777777" w:rsidR="00D35075" w:rsidRPr="00D35075" w:rsidRDefault="00D35075" w:rsidP="003E4CBA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Կ. Տ.</w:t>
      </w:r>
      <w:r w:rsidRPr="00D35075">
        <w:rPr>
          <w:rFonts w:ascii="GHEA Grapalat" w:hAnsi="GHEA Grapalat"/>
          <w:sz w:val="24"/>
          <w:szCs w:val="24"/>
        </w:rPr>
        <w:tab/>
      </w:r>
      <w:r w:rsidRPr="00D35075">
        <w:rPr>
          <w:rFonts w:ascii="GHEA Grapalat" w:hAnsi="GHEA Grapalat"/>
          <w:sz w:val="24"/>
          <w:szCs w:val="24"/>
        </w:rPr>
        <w:tab/>
        <w:t xml:space="preserve"> </w:t>
      </w:r>
    </w:p>
    <w:p w14:paraId="7DED8E5F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D7BD21E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2388943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DF6AA4E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D35075">
        <w:rPr>
          <w:rFonts w:ascii="GHEA Grapalat" w:hAnsi="GHEA Grapalat"/>
          <w:sz w:val="24"/>
          <w:szCs w:val="24"/>
        </w:rPr>
        <w:t>______________________20   թ.</w:t>
      </w:r>
    </w:p>
    <w:p w14:paraId="3AF03972" w14:textId="77777777" w:rsidR="00D35075" w:rsidRPr="00D35075" w:rsidRDefault="00D35075" w:rsidP="003E4CBA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vertAlign w:val="superscript"/>
        </w:rPr>
      </w:pPr>
      <w:r w:rsidRPr="00D35075">
        <w:rPr>
          <w:rFonts w:ascii="GHEA Grapalat" w:hAnsi="GHEA Grapalat"/>
          <w:b/>
          <w:i/>
          <w:sz w:val="24"/>
          <w:szCs w:val="24"/>
          <w:vertAlign w:val="superscript"/>
        </w:rPr>
        <w:t>(ամսաթիվը, ամիսը)</w:t>
      </w:r>
    </w:p>
    <w:p w14:paraId="2CD88C5A" w14:textId="77777777" w:rsidR="00D35075" w:rsidRPr="00DD5869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0A8D2C8B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4F28DC9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8364830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57C300D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84C6206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55597152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35D3B44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0AB78FCD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F1454C2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0A04738B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7D13F89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299202E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39449766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5BD60DE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29D2BA4F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C05650E" w14:textId="77777777" w:rsidR="00D97DD3" w:rsidRDefault="00D97DD3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17F52C5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6C972DE6" w14:textId="77777777" w:rsidR="00D35075" w:rsidRPr="006A460D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A460D"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/>
          <w:sz w:val="24"/>
          <w:szCs w:val="24"/>
        </w:rPr>
        <w:t xml:space="preserve"> N 4</w:t>
      </w:r>
    </w:p>
    <w:p w14:paraId="7EC8C4B1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Դեղերի շրջանառության պետական կարգավորման ոլորտում ԵԱՏՄ, </w:t>
      </w:r>
    </w:p>
    <w:p w14:paraId="772EA91E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ռազմավարական նշանակություն ունեցող դեղորայքի, </w:t>
      </w:r>
    </w:p>
    <w:p w14:paraId="541AD69D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միայն Հայաստանում կիրառման ենթակա դեղամիջոցների </w:t>
      </w:r>
    </w:p>
    <w:p w14:paraId="24A82279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գրանցումների փորձաքննությունների վճարների 50 % </w:t>
      </w:r>
    </w:p>
    <w:p w14:paraId="613F42D6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 xml:space="preserve">սուբսիդավորման, արտերկրում հայկական արտադրության դեղերի </w:t>
      </w:r>
    </w:p>
    <w:p w14:paraId="52F40580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  <w:r w:rsidRPr="006A460D">
        <w:rPr>
          <w:rFonts w:ascii="GHEA Grapalat" w:hAnsi="GHEA Grapalat"/>
          <w:bCs/>
          <w:sz w:val="16"/>
          <w:szCs w:val="16"/>
        </w:rPr>
        <w:t>գրանցման ծախսերի 50 %-ի համաֆինանսավորման</w:t>
      </w:r>
    </w:p>
    <w:p w14:paraId="7683DFB4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</w:p>
    <w:p w14:paraId="3C2A0549" w14:textId="77777777" w:rsidR="00D35075" w:rsidRDefault="00D35075" w:rsidP="003E4CBA">
      <w:pPr>
        <w:spacing w:after="0" w:line="360" w:lineRule="auto"/>
        <w:jc w:val="right"/>
        <w:rPr>
          <w:rFonts w:ascii="GHEA Grapalat" w:hAnsi="GHEA Grapalat"/>
          <w:bCs/>
          <w:sz w:val="16"/>
          <w:szCs w:val="16"/>
        </w:rPr>
      </w:pPr>
    </w:p>
    <w:p w14:paraId="331995F7" w14:textId="77777777" w:rsidR="00D35075" w:rsidRPr="00C44163" w:rsidRDefault="00D35075" w:rsidP="003E4CBA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ՊԱՅՄԱՆԱԳԻՐ N ___</w:t>
      </w:r>
    </w:p>
    <w:p w14:paraId="779AF367" w14:textId="77777777" w:rsidR="00D35075" w:rsidRPr="00C44163" w:rsidRDefault="00D35075" w:rsidP="003E4CBA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ք</w:t>
      </w:r>
      <w:r w:rsidRPr="00C44163">
        <w:rPr>
          <w:rFonts w:ascii="GHEA Grapalat" w:hAnsi="GHEA Grapalat"/>
          <w:sz w:val="24"/>
          <w:szCs w:val="24"/>
        </w:rPr>
        <w:t>. Երևան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C44163">
        <w:rPr>
          <w:rFonts w:ascii="GHEA Grapalat" w:hAnsi="GHEA Grapalat"/>
          <w:sz w:val="24"/>
          <w:szCs w:val="24"/>
        </w:rPr>
        <w:t xml:space="preserve"> ___ _____________ 20__թ.</w:t>
      </w:r>
    </w:p>
    <w:p w14:paraId="0E78ABFC" w14:textId="77777777" w:rsidR="00D35075" w:rsidRDefault="00D35075" w:rsidP="003E4CB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14:paraId="466A95DF" w14:textId="77777777" w:rsidR="00D35075" w:rsidRDefault="00D35075" w:rsidP="003E4CBA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Էկոնոմիկայի նախարարությունը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դեմս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 xml:space="preserve">նախարար </w:t>
      </w:r>
      <w:r w:rsidRPr="001F35F0">
        <w:rPr>
          <w:rFonts w:ascii="GHEA Grapalat" w:hAnsi="GHEA Grapalat" w:cs="Times Armenian"/>
          <w:sz w:val="24"/>
          <w:szCs w:val="24"/>
        </w:rPr>
        <w:t>_____________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գործում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կանոնադրության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հիման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վրա</w:t>
      </w:r>
      <w:r w:rsidRPr="00C44163">
        <w:rPr>
          <w:rFonts w:ascii="GHEA Grapalat" w:hAnsi="GHEA Grapalat" w:cs="Times Armenian"/>
          <w:sz w:val="24"/>
          <w:szCs w:val="24"/>
        </w:rPr>
        <w:t xml:space="preserve"> (</w:t>
      </w:r>
      <w:r w:rsidRPr="00C44163">
        <w:rPr>
          <w:rFonts w:ascii="GHEA Grapalat" w:hAnsi="GHEA Grapalat" w:cs="Sylfaen"/>
          <w:sz w:val="24"/>
          <w:szCs w:val="24"/>
        </w:rPr>
        <w:t>այսուհետ՝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ֆինանսավորող</w:t>
      </w:r>
      <w:r w:rsidRPr="00C44163">
        <w:rPr>
          <w:rFonts w:ascii="GHEA Grapalat" w:hAnsi="GHEA Grapalat" w:cs="Times Armenian"/>
          <w:sz w:val="24"/>
          <w:szCs w:val="24"/>
        </w:rPr>
        <w:t xml:space="preserve">), </w:t>
      </w:r>
      <w:r w:rsidRPr="00C44163">
        <w:rPr>
          <w:rFonts w:ascii="GHEA Grapalat" w:hAnsi="GHEA Grapalat" w:cs="Sylfaen"/>
          <w:sz w:val="24"/>
          <w:szCs w:val="24"/>
        </w:rPr>
        <w:t>մի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կողմից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և</w:t>
      </w:r>
      <w:r w:rsidRPr="00C44163">
        <w:rPr>
          <w:rFonts w:ascii="GHEA Grapalat" w:hAnsi="GHEA Grapalat" w:cs="Times Armenian"/>
          <w:sz w:val="24"/>
          <w:szCs w:val="24"/>
        </w:rPr>
        <w:t xml:space="preserve"> _____________ ____-</w:t>
      </w:r>
      <w:r w:rsidRPr="00C44163">
        <w:rPr>
          <w:rFonts w:ascii="GHEA Grapalat" w:hAnsi="GHEA Grapalat" w:cs="Sylfaen"/>
          <w:sz w:val="24"/>
          <w:szCs w:val="24"/>
        </w:rPr>
        <w:t>ն</w:t>
      </w:r>
      <w:r w:rsidRPr="00C44163">
        <w:rPr>
          <w:rFonts w:ascii="GHEA Grapalat" w:hAnsi="GHEA Grapalat" w:cs="Times Armenian"/>
          <w:sz w:val="24"/>
          <w:szCs w:val="24"/>
        </w:rPr>
        <w:t>,</w:t>
      </w:r>
      <w:r w:rsidRPr="00C44163">
        <w:rPr>
          <w:rFonts w:ascii="GHEA Grapalat" w:hAnsi="GHEA Grapalat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դեմս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տնօրեն</w:t>
      </w:r>
      <w:r w:rsidRPr="00C44163">
        <w:rPr>
          <w:rFonts w:ascii="GHEA Grapalat" w:hAnsi="GHEA Grapalat" w:cs="Times Armenian"/>
          <w:sz w:val="24"/>
          <w:szCs w:val="24"/>
        </w:rPr>
        <w:t xml:space="preserve"> ______________-</w:t>
      </w:r>
      <w:r w:rsidRPr="00C44163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</w:rPr>
        <w:t>,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վ</w:t>
      </w:r>
      <w:r w:rsidRPr="00C44163">
        <w:rPr>
          <w:rFonts w:ascii="GHEA Grapalat" w:hAnsi="GHEA Grapalat" w:cs="Sylfaen"/>
          <w:sz w:val="24"/>
          <w:szCs w:val="24"/>
        </w:rPr>
        <w:t xml:space="preserve"> գործում է </w:t>
      </w:r>
      <w:r w:rsidRPr="001F35F0">
        <w:rPr>
          <w:rFonts w:ascii="GHEA Grapalat" w:hAnsi="GHEA Grapalat" w:cs="Sylfaen"/>
          <w:sz w:val="24"/>
          <w:szCs w:val="24"/>
        </w:rPr>
        <w:t>______________</w:t>
      </w:r>
      <w:r w:rsidRPr="00C44163">
        <w:rPr>
          <w:rFonts w:ascii="GHEA Grapalat" w:hAnsi="GHEA Grapalat" w:cs="Sylfaen"/>
          <w:sz w:val="24"/>
          <w:szCs w:val="24"/>
        </w:rPr>
        <w:t xml:space="preserve"> հիման վրա</w:t>
      </w:r>
      <w:r w:rsidRPr="00C44163">
        <w:rPr>
          <w:rFonts w:ascii="GHEA Grapalat" w:hAnsi="GHEA Grapalat" w:cs="Times Armenian"/>
          <w:sz w:val="24"/>
          <w:szCs w:val="24"/>
        </w:rPr>
        <w:t xml:space="preserve"> (</w:t>
      </w:r>
      <w:r w:rsidRPr="00C44163">
        <w:rPr>
          <w:rFonts w:ascii="GHEA Grapalat" w:hAnsi="GHEA Grapalat" w:cs="Sylfaen"/>
          <w:sz w:val="24"/>
          <w:szCs w:val="24"/>
        </w:rPr>
        <w:t>այսուհետ՝</w:t>
      </w:r>
      <w:r w:rsidRPr="00C44163">
        <w:rPr>
          <w:rFonts w:ascii="GHEA Grapalat" w:hAnsi="GHEA Grapalat" w:cs="Times Armenian"/>
          <w:sz w:val="24"/>
          <w:szCs w:val="24"/>
        </w:rPr>
        <w:t xml:space="preserve"> ֆինանսավորվող), </w:t>
      </w:r>
      <w:r w:rsidRPr="00C44163">
        <w:rPr>
          <w:rFonts w:ascii="GHEA Grapalat" w:hAnsi="GHEA Grapalat" w:cs="Sylfaen"/>
          <w:sz w:val="24"/>
          <w:szCs w:val="24"/>
        </w:rPr>
        <w:t>մյուս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կողմից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կնքեցին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սույն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պայմանագիրը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հետևյալի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մասին</w:t>
      </w:r>
      <w:r w:rsidRPr="00C44163">
        <w:rPr>
          <w:rFonts w:ascii="GHEA Grapalat" w:hAnsi="GHEA Grapalat" w:cs="Times Armenian"/>
          <w:sz w:val="24"/>
          <w:szCs w:val="24"/>
        </w:rPr>
        <w:t>։</w:t>
      </w:r>
    </w:p>
    <w:p w14:paraId="0204761D" w14:textId="77777777" w:rsidR="00D35075" w:rsidRPr="00C44163" w:rsidRDefault="00D35075" w:rsidP="003E4CBA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</w:p>
    <w:p w14:paraId="0033F1CF" w14:textId="77777777" w:rsidR="00D35075" w:rsidRPr="00C44163" w:rsidRDefault="00D35075" w:rsidP="003E4CBA">
      <w:pPr>
        <w:numPr>
          <w:ilvl w:val="0"/>
          <w:numId w:val="2"/>
        </w:numPr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ՊԱՅՄԱՆԱԳՐԻ ԱՌԱՐԿԱՆ</w:t>
      </w:r>
    </w:p>
    <w:p w14:paraId="63D03950" w14:textId="61CC1F97" w:rsidR="00D35075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7F2238">
        <w:rPr>
          <w:rFonts w:ascii="GHEA Grapalat" w:hAnsi="GHEA Grapalat"/>
          <w:sz w:val="24"/>
          <w:szCs w:val="24"/>
        </w:rPr>
        <w:t xml:space="preserve">Հիմք ընդունելով </w:t>
      </w:r>
      <w:r w:rsidR="00CD4066">
        <w:rPr>
          <w:rFonts w:ascii="GHEA Grapalat" w:hAnsi="GHEA Grapalat"/>
          <w:sz w:val="24"/>
          <w:szCs w:val="24"/>
        </w:rPr>
        <w:t>«</w:t>
      </w:r>
      <w:r w:rsidR="00CD4066" w:rsidRPr="00CD4066">
        <w:rPr>
          <w:rFonts w:ascii="GHEA Grapalat" w:hAnsi="GHEA Grapalat"/>
          <w:sz w:val="24"/>
          <w:szCs w:val="24"/>
        </w:rPr>
        <w:t>Դեղերի շրջանառության պետական կարգավորման ոլորտում ԵԱՏՄ, ռազմավարական նշանակություն ունեցող դեղորայքի, միայն Հայաստանում կիրառման ենթակա դեղամիջոցների գրանցումների փորձաքննությունների վճարների 50 % սուբսիդավորման, արտերկրում հայկական արտադրության դեղերի գրանցման ծախսերի 50 %-ի համաֆինանսավորման</w:t>
      </w:r>
      <w:r w:rsidR="00CD4066">
        <w:rPr>
          <w:rFonts w:ascii="GHEA Grapalat" w:hAnsi="GHEA Grapalat"/>
          <w:sz w:val="24"/>
          <w:szCs w:val="24"/>
        </w:rPr>
        <w:t xml:space="preserve">» </w:t>
      </w:r>
      <w:r w:rsidRPr="007F2238">
        <w:rPr>
          <w:rFonts w:ascii="GHEA Grapalat" w:hAnsi="GHEA Grapalat"/>
          <w:sz w:val="24"/>
          <w:szCs w:val="24"/>
        </w:rPr>
        <w:t xml:space="preserve">կարգով նախատեսված դրույթները, ինչպես նաև </w:t>
      </w:r>
      <w:r w:rsidR="00873FD8">
        <w:rPr>
          <w:rFonts w:ascii="GHEA Grapalat" w:hAnsi="GHEA Grapalat"/>
          <w:sz w:val="24"/>
          <w:szCs w:val="24"/>
        </w:rPr>
        <w:t>Շ</w:t>
      </w:r>
      <w:r w:rsidR="00CD4066">
        <w:rPr>
          <w:rFonts w:ascii="GHEA Grapalat" w:hAnsi="GHEA Grapalat"/>
          <w:sz w:val="24"/>
          <w:szCs w:val="24"/>
        </w:rPr>
        <w:t>ահառուի</w:t>
      </w:r>
      <w:r w:rsidRPr="007F2238">
        <w:rPr>
          <w:rFonts w:ascii="GHEA Grapalat" w:hAnsi="GHEA Grapalat"/>
          <w:sz w:val="24"/>
          <w:szCs w:val="24"/>
        </w:rPr>
        <w:t xml:space="preserve"> կողմից ներկայացված </w:t>
      </w:r>
      <w:r>
        <w:rPr>
          <w:rFonts w:ascii="GHEA Grapalat" w:hAnsi="GHEA Grapalat"/>
          <w:sz w:val="24"/>
          <w:szCs w:val="24"/>
        </w:rPr>
        <w:t>հայտը</w:t>
      </w:r>
      <w:r w:rsidRPr="007F2238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r w:rsidRPr="00C44163">
        <w:rPr>
          <w:rFonts w:ascii="GHEA Grapalat" w:hAnsi="GHEA Grapalat"/>
          <w:sz w:val="24"/>
          <w:szCs w:val="24"/>
        </w:rPr>
        <w:t>Ֆինանսավորողը պարտավորվում է ֆինանսավորվողի՝ _______________________ բանկում գտնվող ____________________ հաշվեհամարին փոխանցել _________________________ ՀՀ դրամ գումար:</w:t>
      </w:r>
    </w:p>
    <w:p w14:paraId="46339BDB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4EEFC6C" w14:textId="77777777" w:rsidR="00D35075" w:rsidRPr="00C44163" w:rsidRDefault="00D35075" w:rsidP="003E4CBA">
      <w:pPr>
        <w:numPr>
          <w:ilvl w:val="0"/>
          <w:numId w:val="3"/>
        </w:numPr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ԿՈՂՄԵՐԻ ԻՐԱՎՈՒՆՔՆԵՐԸ ԵՎ ՊԱՐՏԱԿԱՆՈՒԹՅՈՒՆՆԵՐԸ</w:t>
      </w:r>
    </w:p>
    <w:p w14:paraId="1F56893D" w14:textId="77777777" w:rsidR="00D35075" w:rsidRPr="00C44163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Ֆինանսավորողը պարտավոր է սույն պայմանագիրը ուժի մեջ մտնելու օրվան հաջորդող օրվանից հաշված հինգ աշխատանքային օրվա ընթացքում սույն պայմանագրի 1.1. կետում նշված գումարը փոխանցել ֆինանսավորվողի սույն պայմանագրի 1.1. կետում նշված հաշվեհամարին:</w:t>
      </w:r>
    </w:p>
    <w:p w14:paraId="55DBA002" w14:textId="77777777" w:rsidR="00D35075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lastRenderedPageBreak/>
        <w:t>Ֆինանսավորվողն իրավունք ունի մինչև գումարն իր հաշվին փոխանցելը գրավոր հրաժարվել դրանից: Այդ դեպքում սույն պայմանագիրը համարվում է լուծված:</w:t>
      </w:r>
    </w:p>
    <w:p w14:paraId="65964511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0E47CEF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899BBE8" w14:textId="77777777" w:rsidR="00D35075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6CCAA060" w14:textId="77777777" w:rsidR="00D35075" w:rsidRPr="00C44163" w:rsidRDefault="00D35075" w:rsidP="003E4CBA">
      <w:pPr>
        <w:numPr>
          <w:ilvl w:val="0"/>
          <w:numId w:val="3"/>
        </w:numPr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 w:cs="Sylfaen"/>
          <w:sz w:val="24"/>
          <w:szCs w:val="24"/>
        </w:rPr>
        <w:t xml:space="preserve">ԱՆՀԱՂԹԱՀԱՐԵԼԻ ՈՒԺԻ ԱԶԴԵՑՈՒԹՅՈՒՆ </w:t>
      </w:r>
      <w:r w:rsidRPr="00C44163">
        <w:rPr>
          <w:rFonts w:ascii="GHEA Grapalat" w:hAnsi="GHEA Grapalat" w:cs="Times Armenian"/>
          <w:sz w:val="24"/>
          <w:szCs w:val="24"/>
        </w:rPr>
        <w:t>(</w:t>
      </w:r>
      <w:r w:rsidRPr="00C44163">
        <w:rPr>
          <w:rFonts w:ascii="GHEA Grapalat" w:hAnsi="GHEA Grapalat" w:cs="Sylfaen"/>
          <w:sz w:val="24"/>
          <w:szCs w:val="24"/>
        </w:rPr>
        <w:t>ՖՈՐՍ</w:t>
      </w:r>
      <w:r w:rsidRPr="00C44163">
        <w:rPr>
          <w:rFonts w:ascii="GHEA Grapalat" w:hAnsi="GHEA Grapalat" w:cs="Times Armenian"/>
          <w:sz w:val="24"/>
          <w:szCs w:val="24"/>
        </w:rPr>
        <w:t>-</w:t>
      </w:r>
      <w:r w:rsidRPr="00C44163">
        <w:rPr>
          <w:rFonts w:ascii="GHEA Grapalat" w:hAnsi="GHEA Grapalat" w:cs="Sylfaen"/>
          <w:sz w:val="24"/>
          <w:szCs w:val="24"/>
        </w:rPr>
        <w:t>ՄԱԺՈՐ</w:t>
      </w:r>
      <w:r w:rsidRPr="00C44163">
        <w:rPr>
          <w:rFonts w:ascii="GHEA Grapalat" w:hAnsi="GHEA Grapalat"/>
          <w:sz w:val="24"/>
          <w:szCs w:val="24"/>
        </w:rPr>
        <w:t>)</w:t>
      </w:r>
    </w:p>
    <w:p w14:paraId="34776EB3" w14:textId="77777777" w:rsidR="00D35075" w:rsidRPr="00FD7B6F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 w:cs="Sylfaen"/>
          <w:sz w:val="24"/>
          <w:szCs w:val="24"/>
        </w:rPr>
        <w:t>Սույն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պայմանագրով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պարտավորություններն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ամբողջությամբ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մասնակիորեն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չկատարելու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համար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կողմերն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ազատվում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պատասխանատվությունից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եթե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դա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եղել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անհաղթահարելի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ուժի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ազդեցության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հետևանքով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որը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ծագել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սույն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պայմանագիրը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կնքելուց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հետո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և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կողմերը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չէին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կարող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կանխատեսել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կանխարգելել։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Այդպիսի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իրավիճակներ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երկրաշարժը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ջրհեղեղը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հրդեհը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պատերազմը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ռազմական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և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արտակարգ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դրություն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հայտարարելը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քաղաքական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հուզումները</w:t>
      </w:r>
      <w:r w:rsidRPr="00C44163">
        <w:rPr>
          <w:rFonts w:ascii="GHEA Grapalat" w:hAnsi="GHEA Grapalat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գործադուլները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հաղորդակցության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միջոցների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աշխատանքի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դադարեցումը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պետական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մարմինների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ակտերը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և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այլն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որոնք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անհնարին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դարձնում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սույն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պայմանագրով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պարտավորությունների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կատարումը։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Եթե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արտակարգ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ուժի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ազդեցությունը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շարունակվում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Pr="00C44163">
        <w:rPr>
          <w:rFonts w:ascii="GHEA Grapalat" w:hAnsi="GHEA Grapalat" w:cs="Times Armenian"/>
          <w:sz w:val="24"/>
          <w:szCs w:val="24"/>
        </w:rPr>
        <w:t xml:space="preserve"> 3 (</w:t>
      </w:r>
      <w:r w:rsidRPr="00C44163">
        <w:rPr>
          <w:rFonts w:ascii="GHEA Grapalat" w:hAnsi="GHEA Grapalat" w:cs="Sylfaen"/>
          <w:sz w:val="24"/>
          <w:szCs w:val="24"/>
        </w:rPr>
        <w:t>երեք</w:t>
      </w:r>
      <w:r w:rsidRPr="00C44163">
        <w:rPr>
          <w:rFonts w:ascii="GHEA Grapalat" w:hAnsi="GHEA Grapalat" w:cs="Times Armenian"/>
          <w:sz w:val="24"/>
          <w:szCs w:val="24"/>
        </w:rPr>
        <w:t xml:space="preserve">) </w:t>
      </w:r>
      <w:r w:rsidRPr="00C44163">
        <w:rPr>
          <w:rFonts w:ascii="GHEA Grapalat" w:hAnsi="GHEA Grapalat" w:cs="Sylfaen"/>
          <w:sz w:val="24"/>
          <w:szCs w:val="24"/>
        </w:rPr>
        <w:t>ամսից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ավելի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ապա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կողմերից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յուրաքանչյուրն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իրավունք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ունի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լուծել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պայմանագիրը՝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այդ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մասին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նախապես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տեղյակ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պահելով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մյուս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կողմին:</w:t>
      </w:r>
    </w:p>
    <w:p w14:paraId="64DE8B30" w14:textId="77777777" w:rsidR="00D35075" w:rsidRPr="00C44163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488E9930" w14:textId="77777777" w:rsidR="00D35075" w:rsidRPr="00C44163" w:rsidRDefault="00D35075" w:rsidP="003E4CBA">
      <w:pPr>
        <w:numPr>
          <w:ilvl w:val="0"/>
          <w:numId w:val="3"/>
        </w:numPr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ԱՅԼ ՊԱՅՄԱՆՆԵՐ</w:t>
      </w:r>
    </w:p>
    <w:p w14:paraId="21979DBB" w14:textId="77777777" w:rsidR="00D35075" w:rsidRPr="00C44163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 xml:space="preserve">Սույն պայմանագիրն ուժի մեջ է մտնում ստորագրման պահից և գործում է մինչև </w:t>
      </w:r>
      <w:r w:rsidRPr="00C44163">
        <w:rPr>
          <w:rFonts w:ascii="GHEA Grapalat" w:hAnsi="GHEA Grapalat" w:cs="Sylfaen"/>
          <w:sz w:val="24"/>
          <w:szCs w:val="24"/>
        </w:rPr>
        <w:t>կողմերի սույն պայմանագրով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ստանձնած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պարտավորությունների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ողջ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ծավալով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կատարումը</w:t>
      </w:r>
      <w:r w:rsidRPr="00C44163">
        <w:rPr>
          <w:rFonts w:ascii="GHEA Grapalat" w:hAnsi="GHEA Grapalat" w:cs="Times Armenian"/>
          <w:sz w:val="24"/>
          <w:szCs w:val="24"/>
        </w:rPr>
        <w:t>։</w:t>
      </w:r>
    </w:p>
    <w:p w14:paraId="508AD9DC" w14:textId="77777777" w:rsidR="00D35075" w:rsidRDefault="00D35075" w:rsidP="003E4CBA">
      <w:pPr>
        <w:numPr>
          <w:ilvl w:val="1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 w:cs="Sylfaen"/>
          <w:sz w:val="24"/>
          <w:szCs w:val="24"/>
        </w:rPr>
        <w:t>Սույն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պայմանագիրը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կազմված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="00CD4066">
        <w:rPr>
          <w:rFonts w:ascii="GHEA Grapalat" w:hAnsi="GHEA Grapalat" w:cs="Sylfaen"/>
          <w:sz w:val="24"/>
          <w:szCs w:val="24"/>
        </w:rPr>
        <w:t xml:space="preserve"> 3</w:t>
      </w:r>
      <w:r w:rsidRPr="00C44163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էջից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կնքվում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երկու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օրինակից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որոնք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ունեն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հավասարազոր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իրավաբանական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ուժ</w:t>
      </w:r>
      <w:r w:rsidRPr="00C44163">
        <w:rPr>
          <w:rFonts w:ascii="GHEA Grapalat" w:hAnsi="GHEA Grapalat" w:cs="Times Armenian"/>
          <w:sz w:val="24"/>
          <w:szCs w:val="24"/>
        </w:rPr>
        <w:t xml:space="preserve">, </w:t>
      </w:r>
      <w:r w:rsidRPr="00C44163">
        <w:rPr>
          <w:rFonts w:ascii="GHEA Grapalat" w:hAnsi="GHEA Grapalat" w:cs="Sylfaen"/>
          <w:sz w:val="24"/>
          <w:szCs w:val="24"/>
        </w:rPr>
        <w:t>յուրաքանչյուր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կողմին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տրվում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է պայմանագրի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մեկ</w:t>
      </w:r>
      <w:r w:rsidRPr="00C44163">
        <w:rPr>
          <w:rFonts w:ascii="GHEA Grapalat" w:hAnsi="GHEA Grapalat" w:cs="Times Armenian"/>
          <w:sz w:val="24"/>
          <w:szCs w:val="24"/>
        </w:rPr>
        <w:t xml:space="preserve"> </w:t>
      </w:r>
      <w:r w:rsidRPr="00C44163">
        <w:rPr>
          <w:rFonts w:ascii="GHEA Grapalat" w:hAnsi="GHEA Grapalat" w:cs="Sylfaen"/>
          <w:sz w:val="24"/>
          <w:szCs w:val="24"/>
        </w:rPr>
        <w:t>օրինակ</w:t>
      </w:r>
      <w:r w:rsidRPr="00C44163">
        <w:rPr>
          <w:rFonts w:ascii="GHEA Grapalat" w:hAnsi="GHEA Grapalat"/>
          <w:sz w:val="24"/>
          <w:szCs w:val="24"/>
        </w:rPr>
        <w:t>։</w:t>
      </w:r>
    </w:p>
    <w:p w14:paraId="79D4BF56" w14:textId="77777777" w:rsidR="00D35075" w:rsidRPr="00C44163" w:rsidRDefault="00D35075" w:rsidP="003E4CB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1BD2E17" w14:textId="77777777" w:rsidR="00D35075" w:rsidRPr="00C44163" w:rsidRDefault="00D35075" w:rsidP="003E4CBA">
      <w:pPr>
        <w:numPr>
          <w:ilvl w:val="0"/>
          <w:numId w:val="3"/>
        </w:numPr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  <w:r w:rsidRPr="00C44163">
        <w:rPr>
          <w:rFonts w:ascii="GHEA Grapalat" w:hAnsi="GHEA Grapalat"/>
          <w:sz w:val="24"/>
          <w:szCs w:val="24"/>
        </w:rPr>
        <w:t>ԿՈՂՄԵՐԻ ՀԱՍՑԵՆԵՐԸ, ՎԱՎԵՐԱՊԱՅՄԱՆՆԵՐԸ ԵՎ ՍՏՈՐԱԳՐՈՒԹՅՈՒՆՆԵՐԸ</w:t>
      </w:r>
    </w:p>
    <w:p w14:paraId="019E1F45" w14:textId="77777777" w:rsidR="00D35075" w:rsidRPr="00C44163" w:rsidRDefault="00D35075" w:rsidP="003E4CBA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1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4999"/>
      </w:tblGrid>
      <w:tr w:rsidR="00D35075" w:rsidRPr="00C44163" w14:paraId="65205AA4" w14:textId="77777777" w:rsidTr="00AB1F06">
        <w:trPr>
          <w:trHeight w:val="321"/>
          <w:jc w:val="center"/>
        </w:trPr>
        <w:tc>
          <w:tcPr>
            <w:tcW w:w="5200" w:type="dxa"/>
            <w:vAlign w:val="center"/>
          </w:tcPr>
          <w:p w14:paraId="2A2257BC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44163">
              <w:rPr>
                <w:rFonts w:ascii="GHEA Grapalat" w:hAnsi="GHEA Grapalat"/>
                <w:b/>
                <w:i/>
                <w:lang w:val="hy-AM"/>
              </w:rPr>
              <w:t>ՖԻՆԱՆՍԱՎՈՐՈՂ</w:t>
            </w:r>
          </w:p>
        </w:tc>
        <w:tc>
          <w:tcPr>
            <w:tcW w:w="4999" w:type="dxa"/>
            <w:vAlign w:val="center"/>
          </w:tcPr>
          <w:p w14:paraId="028C8D96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44163">
              <w:rPr>
                <w:rFonts w:ascii="GHEA Grapalat" w:hAnsi="GHEA Grapalat"/>
                <w:b/>
                <w:i/>
                <w:lang w:val="hy-AM"/>
              </w:rPr>
              <w:t>ՖԻՆԱՆՍԱՎՈՐՎՈՂ</w:t>
            </w:r>
          </w:p>
        </w:tc>
      </w:tr>
      <w:tr w:rsidR="00D35075" w:rsidRPr="00C44163" w14:paraId="43907D73" w14:textId="77777777" w:rsidTr="00AB1F06">
        <w:trPr>
          <w:trHeight w:val="455"/>
          <w:jc w:val="center"/>
        </w:trPr>
        <w:tc>
          <w:tcPr>
            <w:tcW w:w="5200" w:type="dxa"/>
            <w:vAlign w:val="center"/>
          </w:tcPr>
          <w:p w14:paraId="25422F0B" w14:textId="77777777" w:rsidR="00D35075" w:rsidRPr="00C44163" w:rsidRDefault="00CD4066" w:rsidP="003E4CBA">
            <w:pPr>
              <w:pStyle w:val="BodyTextIndent"/>
              <w:ind w:left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ՀՀ Էկոնոմիկայի նախարարություն</w:t>
            </w:r>
          </w:p>
        </w:tc>
        <w:tc>
          <w:tcPr>
            <w:tcW w:w="4999" w:type="dxa"/>
            <w:vAlign w:val="center"/>
          </w:tcPr>
          <w:p w14:paraId="7713898A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i/>
                <w:lang w:val="hy-AM"/>
              </w:rPr>
            </w:pPr>
            <w:r w:rsidRPr="00C44163">
              <w:rPr>
                <w:rFonts w:ascii="GHEA Grapalat" w:hAnsi="GHEA Grapalat"/>
                <w:i/>
                <w:lang w:val="hy-AM"/>
              </w:rPr>
              <w:t>____________________________</w:t>
            </w:r>
          </w:p>
        </w:tc>
      </w:tr>
      <w:tr w:rsidR="00D35075" w:rsidRPr="00C44163" w14:paraId="33C7CB70" w14:textId="77777777" w:rsidTr="00AB1F06">
        <w:trPr>
          <w:trHeight w:val="310"/>
          <w:jc w:val="center"/>
        </w:trPr>
        <w:tc>
          <w:tcPr>
            <w:tcW w:w="5200" w:type="dxa"/>
            <w:vAlign w:val="center"/>
          </w:tcPr>
          <w:p w14:paraId="19298A9C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lastRenderedPageBreak/>
              <w:t>Հասցե՝ _________________________________</w:t>
            </w:r>
          </w:p>
        </w:tc>
        <w:tc>
          <w:tcPr>
            <w:tcW w:w="4999" w:type="dxa"/>
            <w:vAlign w:val="center"/>
          </w:tcPr>
          <w:p w14:paraId="69B73060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Հասցե՝ _________________________________</w:t>
            </w:r>
          </w:p>
        </w:tc>
      </w:tr>
      <w:tr w:rsidR="00D35075" w:rsidRPr="00C44163" w14:paraId="74CEDE89" w14:textId="77777777" w:rsidTr="00AB1F06">
        <w:trPr>
          <w:trHeight w:val="310"/>
          <w:jc w:val="center"/>
        </w:trPr>
        <w:tc>
          <w:tcPr>
            <w:tcW w:w="5200" w:type="dxa"/>
            <w:vAlign w:val="center"/>
          </w:tcPr>
          <w:p w14:paraId="12D44522" w14:textId="77777777" w:rsidR="00D35075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Հ/հ՝ _</w:t>
            </w:r>
            <w:r>
              <w:rPr>
                <w:rFonts w:ascii="GHEA Grapalat" w:hAnsi="GHEA Grapalat"/>
                <w:lang w:val="hy-AM"/>
              </w:rPr>
              <w:t>_______________________________</w:t>
            </w:r>
          </w:p>
          <w:p w14:paraId="746CDABA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Բանկ՝ __________________________________</w:t>
            </w:r>
          </w:p>
        </w:tc>
        <w:tc>
          <w:tcPr>
            <w:tcW w:w="4999" w:type="dxa"/>
            <w:vAlign w:val="center"/>
          </w:tcPr>
          <w:p w14:paraId="0F100650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Հ/հ՝ ________________________________ Բանկ՝ __________________________________</w:t>
            </w:r>
          </w:p>
        </w:tc>
      </w:tr>
      <w:tr w:rsidR="00D35075" w:rsidRPr="00C44163" w14:paraId="1FD7240A" w14:textId="77777777" w:rsidTr="00AB1F06">
        <w:trPr>
          <w:trHeight w:val="310"/>
          <w:jc w:val="center"/>
        </w:trPr>
        <w:tc>
          <w:tcPr>
            <w:tcW w:w="5200" w:type="dxa"/>
            <w:vAlign w:val="center"/>
          </w:tcPr>
          <w:p w14:paraId="3F3C25CE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ՀՎՀՀ՝ ____________________________</w:t>
            </w:r>
          </w:p>
        </w:tc>
        <w:tc>
          <w:tcPr>
            <w:tcW w:w="4999" w:type="dxa"/>
            <w:vAlign w:val="center"/>
          </w:tcPr>
          <w:p w14:paraId="01832961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ՀՎՀՀ՝ ____________________________</w:t>
            </w:r>
          </w:p>
        </w:tc>
      </w:tr>
      <w:tr w:rsidR="00D35075" w:rsidRPr="00C44163" w14:paraId="549A08CB" w14:textId="77777777" w:rsidTr="00AB1F06">
        <w:trPr>
          <w:trHeight w:val="331"/>
          <w:jc w:val="center"/>
        </w:trPr>
        <w:tc>
          <w:tcPr>
            <w:tcW w:w="5200" w:type="dxa"/>
            <w:vAlign w:val="center"/>
          </w:tcPr>
          <w:p w14:paraId="1B8E5726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lang w:val="hy-AM"/>
              </w:rPr>
            </w:pPr>
          </w:p>
          <w:p w14:paraId="3EB1FEAB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____________________</w:t>
            </w:r>
          </w:p>
        </w:tc>
        <w:tc>
          <w:tcPr>
            <w:tcW w:w="4999" w:type="dxa"/>
            <w:vAlign w:val="center"/>
          </w:tcPr>
          <w:p w14:paraId="4D83CE9C" w14:textId="77777777" w:rsidR="00D35075" w:rsidRPr="00C44163" w:rsidRDefault="00D35075" w:rsidP="003E4CBA">
            <w:pPr>
              <w:pStyle w:val="BodyTextIndent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C44163">
              <w:rPr>
                <w:rFonts w:ascii="GHEA Grapalat" w:hAnsi="GHEA Grapalat"/>
                <w:lang w:val="hy-AM"/>
              </w:rPr>
              <w:t>_____________________</w:t>
            </w:r>
          </w:p>
        </w:tc>
      </w:tr>
      <w:tr w:rsidR="00D35075" w:rsidRPr="00C44163" w14:paraId="465AA146" w14:textId="77777777" w:rsidTr="00AB1F06">
        <w:trPr>
          <w:trHeight w:val="331"/>
          <w:jc w:val="center"/>
        </w:trPr>
        <w:tc>
          <w:tcPr>
            <w:tcW w:w="5200" w:type="dxa"/>
            <w:vAlign w:val="center"/>
          </w:tcPr>
          <w:p w14:paraId="34503095" w14:textId="77777777" w:rsidR="00D35075" w:rsidRPr="00C44163" w:rsidRDefault="00D35075" w:rsidP="003E4CBA">
            <w:pPr>
              <w:spacing w:after="0"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RPr="00C44163">
              <w:rPr>
                <w:sz w:val="24"/>
                <w:szCs w:val="24"/>
                <w:vertAlign w:val="superscript"/>
              </w:rPr>
              <w:t>(</w:t>
            </w:r>
            <w:r w:rsidRPr="00C44163">
              <w:rPr>
                <w:rFonts w:ascii="Sylfaen" w:hAnsi="Sylfaen"/>
                <w:sz w:val="24"/>
                <w:szCs w:val="24"/>
                <w:vertAlign w:val="superscript"/>
              </w:rPr>
              <w:t>ստորագրություն</w:t>
            </w:r>
            <w:r w:rsidRPr="00C441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999" w:type="dxa"/>
            <w:vAlign w:val="center"/>
          </w:tcPr>
          <w:p w14:paraId="03649FFF" w14:textId="77777777" w:rsidR="00D35075" w:rsidRPr="00C44163" w:rsidRDefault="00D35075" w:rsidP="003E4CBA">
            <w:pPr>
              <w:spacing w:after="0" w:line="360" w:lineRule="auto"/>
              <w:jc w:val="center"/>
              <w:rPr>
                <w:rFonts w:ascii="Arial Armenian" w:hAnsi="Arial Armenian"/>
                <w:sz w:val="24"/>
                <w:szCs w:val="24"/>
                <w:vertAlign w:val="superscript"/>
              </w:rPr>
            </w:pPr>
            <w:r w:rsidRPr="00C44163">
              <w:rPr>
                <w:sz w:val="24"/>
                <w:szCs w:val="24"/>
                <w:vertAlign w:val="superscript"/>
              </w:rPr>
              <w:t>(</w:t>
            </w:r>
            <w:r w:rsidRPr="00C44163">
              <w:rPr>
                <w:rFonts w:ascii="Sylfaen" w:hAnsi="Sylfaen"/>
                <w:sz w:val="24"/>
                <w:szCs w:val="24"/>
                <w:vertAlign w:val="superscript"/>
              </w:rPr>
              <w:t>ստորագրություն</w:t>
            </w:r>
            <w:r w:rsidRPr="00C44163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14:paraId="1DE9D7A5" w14:textId="77777777" w:rsidR="00D35075" w:rsidRPr="00DD5869" w:rsidRDefault="00D35075" w:rsidP="003E4CBA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sectPr w:rsidR="00D35075" w:rsidRPr="00DD5869" w:rsidSect="003E4CBA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7DF"/>
    <w:multiLevelType w:val="hybridMultilevel"/>
    <w:tmpl w:val="11B80A42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6B99"/>
    <w:multiLevelType w:val="hybridMultilevel"/>
    <w:tmpl w:val="2CF0394E"/>
    <w:lvl w:ilvl="0" w:tplc="84E237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4D9"/>
    <w:multiLevelType w:val="hybridMultilevel"/>
    <w:tmpl w:val="2F24DCD6"/>
    <w:lvl w:ilvl="0" w:tplc="EC785F5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5976"/>
    <w:multiLevelType w:val="hybridMultilevel"/>
    <w:tmpl w:val="2C8C7D56"/>
    <w:lvl w:ilvl="0" w:tplc="2F22A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F72DE"/>
    <w:multiLevelType w:val="multilevel"/>
    <w:tmpl w:val="CE8C5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9DA69AF"/>
    <w:multiLevelType w:val="hybridMultilevel"/>
    <w:tmpl w:val="3EDA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2694">
    <w:abstractNumId w:val="2"/>
  </w:num>
  <w:num w:numId="2" w16cid:durableId="1524519172">
    <w:abstractNumId w:val="3"/>
  </w:num>
  <w:num w:numId="3" w16cid:durableId="78259252">
    <w:abstractNumId w:val="4"/>
  </w:num>
  <w:num w:numId="4" w16cid:durableId="1632974464">
    <w:abstractNumId w:val="5"/>
  </w:num>
  <w:num w:numId="5" w16cid:durableId="57093124">
    <w:abstractNumId w:val="0"/>
  </w:num>
  <w:num w:numId="6" w16cid:durableId="141073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6E"/>
    <w:rsid w:val="00082EC7"/>
    <w:rsid w:val="00087353"/>
    <w:rsid w:val="000B1015"/>
    <w:rsid w:val="000E1225"/>
    <w:rsid w:val="000E71BE"/>
    <w:rsid w:val="000F2D31"/>
    <w:rsid w:val="00116D63"/>
    <w:rsid w:val="001837DB"/>
    <w:rsid w:val="001B3653"/>
    <w:rsid w:val="002B10FF"/>
    <w:rsid w:val="002B56BB"/>
    <w:rsid w:val="002C3AA9"/>
    <w:rsid w:val="002D3FFB"/>
    <w:rsid w:val="003266D4"/>
    <w:rsid w:val="00365550"/>
    <w:rsid w:val="003C5723"/>
    <w:rsid w:val="003D37CF"/>
    <w:rsid w:val="003E4CBA"/>
    <w:rsid w:val="00400345"/>
    <w:rsid w:val="004364FB"/>
    <w:rsid w:val="004C1802"/>
    <w:rsid w:val="004C216F"/>
    <w:rsid w:val="004E3DB7"/>
    <w:rsid w:val="00552D71"/>
    <w:rsid w:val="005536D2"/>
    <w:rsid w:val="005B37C7"/>
    <w:rsid w:val="006769AE"/>
    <w:rsid w:val="0069712C"/>
    <w:rsid w:val="006A460D"/>
    <w:rsid w:val="006D0A05"/>
    <w:rsid w:val="006E7D37"/>
    <w:rsid w:val="00712CC6"/>
    <w:rsid w:val="00716290"/>
    <w:rsid w:val="007601B8"/>
    <w:rsid w:val="0076089A"/>
    <w:rsid w:val="00773F5B"/>
    <w:rsid w:val="0079754E"/>
    <w:rsid w:val="007A0A4E"/>
    <w:rsid w:val="007D49F8"/>
    <w:rsid w:val="007E6F1B"/>
    <w:rsid w:val="00814E2F"/>
    <w:rsid w:val="00833A9F"/>
    <w:rsid w:val="008661D5"/>
    <w:rsid w:val="00873FD8"/>
    <w:rsid w:val="009251EC"/>
    <w:rsid w:val="009273AC"/>
    <w:rsid w:val="00935D2C"/>
    <w:rsid w:val="00966DBD"/>
    <w:rsid w:val="009C412C"/>
    <w:rsid w:val="00A84C6E"/>
    <w:rsid w:val="00AA7646"/>
    <w:rsid w:val="00AB21FF"/>
    <w:rsid w:val="00AC4B7A"/>
    <w:rsid w:val="00AC7742"/>
    <w:rsid w:val="00AD3AB5"/>
    <w:rsid w:val="00B06473"/>
    <w:rsid w:val="00B50A68"/>
    <w:rsid w:val="00B872A9"/>
    <w:rsid w:val="00C22B08"/>
    <w:rsid w:val="00C7566C"/>
    <w:rsid w:val="00C92446"/>
    <w:rsid w:val="00CD4066"/>
    <w:rsid w:val="00CD5DF0"/>
    <w:rsid w:val="00D06EC2"/>
    <w:rsid w:val="00D16696"/>
    <w:rsid w:val="00D16E79"/>
    <w:rsid w:val="00D302A9"/>
    <w:rsid w:val="00D35075"/>
    <w:rsid w:val="00D42AAB"/>
    <w:rsid w:val="00D53C2A"/>
    <w:rsid w:val="00D65F54"/>
    <w:rsid w:val="00D8426A"/>
    <w:rsid w:val="00D97DD3"/>
    <w:rsid w:val="00DD5869"/>
    <w:rsid w:val="00E0335A"/>
    <w:rsid w:val="00E05577"/>
    <w:rsid w:val="00E10A39"/>
    <w:rsid w:val="00EA57FC"/>
    <w:rsid w:val="00EF7583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C522"/>
  <w15:chartTrackingRefBased/>
  <w15:docId w15:val="{EC3EB559-7845-44D6-BA7D-7304545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7A"/>
    <w:pPr>
      <w:spacing w:line="256" w:lineRule="auto"/>
    </w:pPr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73"/>
    <w:pPr>
      <w:ind w:left="720"/>
      <w:contextualSpacing/>
    </w:pPr>
  </w:style>
  <w:style w:type="table" w:styleId="TableGrid">
    <w:name w:val="Table Grid"/>
    <w:basedOn w:val="TableNormal"/>
    <w:uiPriority w:val="39"/>
    <w:rsid w:val="00A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D35075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5075"/>
    <w:rPr>
      <w:rFonts w:ascii="Arial Armenian" w:eastAsia="Times New Roman" w:hAnsi="Arial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A5DD-8D7C-43C1-BC30-1E2B4313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13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Mher S. Shahinyan</cp:lastModifiedBy>
  <cp:revision>22</cp:revision>
  <dcterms:created xsi:type="dcterms:W3CDTF">2023-11-01T11:04:00Z</dcterms:created>
  <dcterms:modified xsi:type="dcterms:W3CDTF">2023-11-15T13:50:00Z</dcterms:modified>
</cp:coreProperties>
</file>