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76F0A" w14:textId="5095C036" w:rsidR="002E7715" w:rsidRPr="0099443C" w:rsidRDefault="002740CB" w:rsidP="00F37ECC">
      <w:pPr>
        <w:spacing w:after="0" w:line="360" w:lineRule="auto"/>
        <w:ind w:firstLine="709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99443C">
        <w:rPr>
          <w:rFonts w:ascii="GHEA Grapalat" w:hAnsi="GHEA Grapalat"/>
          <w:b/>
          <w:sz w:val="24"/>
          <w:szCs w:val="24"/>
          <w:lang w:val="en-US"/>
        </w:rPr>
        <w:t>ՀԻՄՆԱՎՈՐՈՒՄ</w:t>
      </w:r>
    </w:p>
    <w:p w14:paraId="2CA59722" w14:textId="4DFDC223" w:rsidR="0025669A" w:rsidRDefault="002740CB" w:rsidP="00F37EC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«ՀԱՅԱՍՏԱՆԻ ՀԱՆՐԱՊԵՏՈՒԹՅԱՆ ԱՌՈՂՋԱՊԱՀՈՒԹՅԱՆ ՆԱԽԱՐԱՐՈՒԹՅԱՆԸ </w:t>
      </w:r>
      <w:r w:rsidRPr="00477B9E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ԳՈՒՅՔ ՓՈԽԱՆՑԵԼՈՒ ՄԱՍԻՆ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» </w:t>
      </w:r>
      <w:r w:rsidRPr="0099443C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ՈՐՈՇՄԱՆ ԸՆԴՈՒՆՄԱՆ</w:t>
      </w:r>
    </w:p>
    <w:p w14:paraId="1B0DA643" w14:textId="77777777" w:rsidR="006B4849" w:rsidRPr="0025669A" w:rsidRDefault="006B4849" w:rsidP="00F37EC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14:paraId="1062AB1F" w14:textId="60C93873" w:rsidR="002E7715" w:rsidRPr="00953A82" w:rsidRDefault="00645960" w:rsidP="00F37ECC">
      <w:pPr>
        <w:pStyle w:val="ListParagraph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53A82">
        <w:rPr>
          <w:rFonts w:ascii="GHEA Grapalat" w:hAnsi="GHEA Grapalat"/>
          <w:b/>
          <w:sz w:val="24"/>
          <w:szCs w:val="24"/>
          <w:lang w:val="hy-AM"/>
        </w:rPr>
        <w:t>Նախագծի ընդունման ա</w:t>
      </w:r>
      <w:r w:rsidR="0084228B" w:rsidRPr="00953A82">
        <w:rPr>
          <w:rFonts w:ascii="GHEA Grapalat" w:hAnsi="GHEA Grapalat"/>
          <w:b/>
          <w:sz w:val="24"/>
          <w:szCs w:val="24"/>
          <w:lang w:val="hy-AM"/>
        </w:rPr>
        <w:t>նհրաժեշտությունը</w:t>
      </w:r>
      <w:r w:rsidR="000C5732" w:rsidRPr="00953A82"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652FCFBC" w14:textId="7393F9FD" w:rsidR="0025669A" w:rsidRPr="00CC63D4" w:rsidRDefault="0025669A" w:rsidP="00F37ECC">
      <w:pPr>
        <w:pStyle w:val="Style18"/>
        <w:spacing w:line="360" w:lineRule="auto"/>
        <w:ind w:firstLine="851"/>
        <w:rPr>
          <w:rFonts w:ascii="GHEA Grapalat" w:hAnsi="GHEA Grapalat"/>
          <w:lang w:val="hy-AM"/>
        </w:rPr>
      </w:pPr>
      <w:r w:rsidRPr="00416BD7">
        <w:rPr>
          <w:rFonts w:ascii="GHEA Grapalat" w:hAnsi="GHEA Grapalat"/>
          <w:bCs/>
          <w:lang w:val="hy-AM"/>
        </w:rPr>
        <w:t>«</w:t>
      </w:r>
      <w:r w:rsidR="00416BD7">
        <w:rPr>
          <w:rFonts w:ascii="GHEA Grapalat" w:hAnsi="GHEA Grapalat"/>
          <w:bCs/>
          <w:lang w:val="hy-AM"/>
        </w:rPr>
        <w:t>Հ</w:t>
      </w:r>
      <w:r w:rsidR="00416BD7" w:rsidRPr="00416BD7">
        <w:rPr>
          <w:rFonts w:ascii="GHEA Grapalat" w:eastAsia="Times New Roman" w:hAnsi="GHEA Grapalat" w:cs="Sylfaen"/>
          <w:bCs/>
          <w:color w:val="000000"/>
          <w:shd w:val="clear" w:color="auto" w:fill="FFFFFF"/>
          <w:lang w:val="hy-AM"/>
        </w:rPr>
        <w:t xml:space="preserve">այաստանի </w:t>
      </w:r>
      <w:r w:rsidR="00416BD7">
        <w:rPr>
          <w:rFonts w:ascii="GHEA Grapalat" w:eastAsia="Times New Roman" w:hAnsi="GHEA Grapalat" w:cs="Sylfaen"/>
          <w:bCs/>
          <w:color w:val="000000"/>
          <w:shd w:val="clear" w:color="auto" w:fill="FFFFFF"/>
          <w:lang w:val="hy-AM"/>
        </w:rPr>
        <w:t>Հ</w:t>
      </w:r>
      <w:r w:rsidR="00416BD7" w:rsidRPr="00416BD7">
        <w:rPr>
          <w:rFonts w:ascii="GHEA Grapalat" w:eastAsia="Times New Roman" w:hAnsi="GHEA Grapalat" w:cs="Sylfaen"/>
          <w:bCs/>
          <w:color w:val="000000"/>
          <w:shd w:val="clear" w:color="auto" w:fill="FFFFFF"/>
          <w:lang w:val="hy-AM"/>
        </w:rPr>
        <w:t xml:space="preserve">անրապետության առողջապահության </w:t>
      </w:r>
      <w:r w:rsidR="00416BD7" w:rsidRPr="002740CB">
        <w:rPr>
          <w:rFonts w:ascii="GHEA Grapalat" w:eastAsia="Times New Roman" w:hAnsi="GHEA Grapalat" w:cs="Sylfaen"/>
          <w:bCs/>
          <w:color w:val="000000"/>
          <w:shd w:val="clear" w:color="auto" w:fill="FFFFFF"/>
          <w:lang w:val="hy-AM"/>
        </w:rPr>
        <w:t>նախարարությանը</w:t>
      </w:r>
      <w:r w:rsidR="00F37ECC">
        <w:rPr>
          <w:rFonts w:ascii="GHEA Grapalat" w:eastAsia="Times New Roman" w:hAnsi="GHEA Grapalat" w:cs="Sylfaen"/>
          <w:bCs/>
          <w:color w:val="000000"/>
          <w:shd w:val="clear" w:color="auto" w:fill="FFFFFF"/>
          <w:lang w:val="hy-AM"/>
        </w:rPr>
        <w:t xml:space="preserve"> </w:t>
      </w:r>
      <w:r w:rsidR="00121040" w:rsidRPr="002740CB">
        <w:rPr>
          <w:rFonts w:ascii="GHEA Grapalat" w:eastAsia="Times New Roman" w:hAnsi="GHEA Grapalat" w:cs="Sylfaen"/>
          <w:bCs/>
          <w:color w:val="000000"/>
          <w:shd w:val="clear" w:color="auto" w:fill="FFFFFF"/>
          <w:lang w:val="hy-AM"/>
        </w:rPr>
        <w:t>գ</w:t>
      </w:r>
      <w:r w:rsidRPr="002740CB">
        <w:rPr>
          <w:rFonts w:ascii="GHEA Grapalat" w:hAnsi="GHEA Grapalat"/>
          <w:bCs/>
          <w:lang w:val="hy-AM"/>
        </w:rPr>
        <w:t>ույք</w:t>
      </w:r>
      <w:r w:rsidR="00CC63D4">
        <w:rPr>
          <w:rFonts w:ascii="GHEA Grapalat" w:hAnsi="GHEA Grapalat"/>
          <w:bCs/>
          <w:lang w:val="hy-AM"/>
        </w:rPr>
        <w:t xml:space="preserve"> </w:t>
      </w:r>
      <w:r w:rsidRPr="00CC63D4">
        <w:rPr>
          <w:rFonts w:ascii="GHEA Grapalat" w:hAnsi="GHEA Grapalat"/>
          <w:bCs/>
          <w:lang w:val="hy-AM"/>
        </w:rPr>
        <w:t xml:space="preserve">փոխանցելու մասին» </w:t>
      </w:r>
      <w:r w:rsidR="008329A1" w:rsidRPr="00CC63D4">
        <w:rPr>
          <w:rFonts w:ascii="GHEA Grapalat" w:hAnsi="GHEA Grapalat"/>
          <w:lang w:val="hy-AM"/>
        </w:rPr>
        <w:t xml:space="preserve">Հայաստանի Հանրապետության կառավարության որոշման ընդունումը պայմանավորված է </w:t>
      </w:r>
      <w:r w:rsidR="00953A82">
        <w:rPr>
          <w:rFonts w:ascii="GHEA Grapalat" w:hAnsi="GHEA Grapalat"/>
          <w:lang w:val="hy-AM"/>
        </w:rPr>
        <w:t>«</w:t>
      </w:r>
      <w:r w:rsidR="0093091D">
        <w:rPr>
          <w:rFonts w:ascii="GHEA Grapalat" w:hAnsi="GHEA Grapalat"/>
          <w:lang w:val="hy-AM"/>
        </w:rPr>
        <w:t>ԹՈՎՄԱՍՅԱՆ</w:t>
      </w:r>
      <w:r w:rsidR="0093091D" w:rsidRPr="007875C4">
        <w:rPr>
          <w:rFonts w:ascii="GHEA Grapalat" w:hAnsi="GHEA Grapalat"/>
          <w:lang w:val="hy-AM"/>
        </w:rPr>
        <w:t></w:t>
      </w:r>
      <w:r w:rsidR="0093091D">
        <w:rPr>
          <w:rFonts w:ascii="GHEA Grapalat" w:hAnsi="GHEA Grapalat"/>
          <w:lang w:val="hy-AM"/>
        </w:rPr>
        <w:t xml:space="preserve"> բարեգործական հիմնադրամի</w:t>
      </w:r>
      <w:r w:rsidRPr="00CC63D4">
        <w:rPr>
          <w:rFonts w:ascii="GHEA Grapalat" w:hAnsi="GHEA Grapalat"/>
          <w:lang w:val="hy-AM"/>
        </w:rPr>
        <w:t xml:space="preserve"> անունով ներմուծված, ապա «Հրաժարում` հօգուտ պետության» մաքսային ընթացակարգով 202</w:t>
      </w:r>
      <w:r w:rsidR="0093091D">
        <w:rPr>
          <w:rFonts w:ascii="GHEA Grapalat" w:hAnsi="GHEA Grapalat"/>
          <w:lang w:val="hy-AM"/>
        </w:rPr>
        <w:t>3</w:t>
      </w:r>
      <w:r w:rsidRPr="00CC63D4">
        <w:rPr>
          <w:rFonts w:ascii="GHEA Grapalat" w:hAnsi="GHEA Grapalat"/>
          <w:lang w:val="hy-AM"/>
        </w:rPr>
        <w:t xml:space="preserve"> թվականի </w:t>
      </w:r>
      <w:r w:rsidR="0093091D">
        <w:rPr>
          <w:rFonts w:ascii="GHEA Grapalat" w:hAnsi="GHEA Grapalat"/>
          <w:lang w:val="hy-AM"/>
        </w:rPr>
        <w:t>օգոստոսի</w:t>
      </w:r>
      <w:r w:rsidRPr="00CC63D4">
        <w:rPr>
          <w:rFonts w:ascii="GHEA Grapalat" w:hAnsi="GHEA Grapalat"/>
          <w:lang w:val="hy-AM"/>
        </w:rPr>
        <w:t xml:space="preserve"> </w:t>
      </w:r>
      <w:r w:rsidR="0093091D">
        <w:rPr>
          <w:rFonts w:ascii="GHEA Grapalat" w:hAnsi="GHEA Grapalat"/>
          <w:lang w:val="hy-AM"/>
        </w:rPr>
        <w:t>15</w:t>
      </w:r>
      <w:r w:rsidRPr="00CC63D4">
        <w:rPr>
          <w:rFonts w:ascii="GHEA Grapalat" w:hAnsi="GHEA Grapalat"/>
          <w:lang w:val="hy-AM"/>
        </w:rPr>
        <w:t xml:space="preserve">-ի թիվ </w:t>
      </w:r>
      <w:r w:rsidR="0093091D">
        <w:rPr>
          <w:rFonts w:ascii="GHEA Grapalat" w:hAnsi="GHEA Grapalat"/>
          <w:lang w:val="hy-AM"/>
        </w:rPr>
        <w:t>05100010/150823/0082112</w:t>
      </w:r>
      <w:r w:rsidR="0093091D" w:rsidRPr="007875C4">
        <w:rPr>
          <w:rFonts w:ascii="GHEA Grapalat" w:hAnsi="GHEA Grapalat"/>
          <w:lang w:val="hy-AM"/>
        </w:rPr>
        <w:t xml:space="preserve"> </w:t>
      </w:r>
      <w:r w:rsidRPr="00CC63D4">
        <w:rPr>
          <w:rFonts w:ascii="GHEA Grapalat" w:hAnsi="GHEA Grapalat"/>
          <w:lang w:val="hy-AM"/>
        </w:rPr>
        <w:t xml:space="preserve">ապրանքների հայտարարագրով ձևակերպված և պետական սեփականությանը փոխանցված ընդհանուր </w:t>
      </w:r>
      <w:r w:rsidR="0093091D">
        <w:rPr>
          <w:rFonts w:ascii="GHEA Grapalat" w:eastAsia="Times New Roman" w:hAnsi="GHEA Grapalat" w:cs="Times New Roman"/>
          <w:lang w:val="hy-AM"/>
        </w:rPr>
        <w:t>1</w:t>
      </w:r>
      <w:r w:rsidR="0093091D" w:rsidRPr="000D46EA">
        <w:rPr>
          <w:rFonts w:ascii="GHEA Grapalat" w:eastAsia="Times New Roman" w:hAnsi="GHEA Grapalat" w:cs="Times New Roman"/>
          <w:lang w:val="hy-AM"/>
        </w:rPr>
        <w:t>17</w:t>
      </w:r>
      <w:r w:rsidR="0093091D">
        <w:rPr>
          <w:rFonts w:ascii="GHEA Grapalat" w:eastAsia="Times New Roman" w:hAnsi="GHEA Grapalat" w:cs="Times New Roman"/>
          <w:lang w:val="hy-AM"/>
        </w:rPr>
        <w:t>0</w:t>
      </w:r>
      <w:r w:rsidR="00953A82">
        <w:rPr>
          <w:rFonts w:ascii="GHEA Grapalat" w:eastAsia="Times New Roman" w:hAnsi="GHEA Grapalat" w:cs="Times Armenian"/>
          <w:lang w:val="hy-AM"/>
        </w:rPr>
        <w:t xml:space="preserve"> տեղ,</w:t>
      </w:r>
      <w:r w:rsidR="0093091D">
        <w:rPr>
          <w:rFonts w:ascii="GHEA Grapalat" w:eastAsia="Times New Roman" w:hAnsi="GHEA Grapalat" w:cs="Times Armenian"/>
          <w:lang w:val="hy-AM"/>
        </w:rPr>
        <w:t xml:space="preserve"> 7</w:t>
      </w:r>
      <w:r w:rsidR="0093091D" w:rsidRPr="000D46EA">
        <w:rPr>
          <w:rFonts w:ascii="GHEA Grapalat" w:eastAsia="Times New Roman" w:hAnsi="GHEA Grapalat" w:cs="Times Armenian"/>
          <w:lang w:val="hy-AM"/>
        </w:rPr>
        <w:t>055</w:t>
      </w:r>
      <w:r w:rsidR="0093091D">
        <w:rPr>
          <w:rFonts w:ascii="GHEA Grapalat" w:eastAsia="Times New Roman" w:hAnsi="GHEA Grapalat" w:cs="Times Armenian"/>
          <w:lang w:val="hy-AM"/>
        </w:rPr>
        <w:t xml:space="preserve"> կգ քաշով, </w:t>
      </w:r>
      <w:r w:rsidR="00863ED5" w:rsidRPr="00E43BCB">
        <w:rPr>
          <w:rFonts w:ascii="GHEA Grapalat" w:eastAsia="SimSun" w:hAnsi="GHEA Grapalat"/>
          <w:lang w:val="hy-AM"/>
        </w:rPr>
        <w:t xml:space="preserve">1,269,210 </w:t>
      </w:r>
      <w:r w:rsidRPr="00CC63D4">
        <w:rPr>
          <w:rFonts w:ascii="GHEA Grapalat" w:hAnsi="GHEA Grapalat"/>
          <w:lang w:val="hy-AM"/>
        </w:rPr>
        <w:t>արժեքով գույք</w:t>
      </w:r>
      <w:r w:rsidR="003D04AF">
        <w:rPr>
          <w:rFonts w:ascii="GHEA Grapalat" w:hAnsi="GHEA Grapalat"/>
          <w:lang w:val="hy-AM"/>
        </w:rPr>
        <w:t>ը</w:t>
      </w:r>
      <w:r w:rsidRPr="00CC63D4">
        <w:rPr>
          <w:rFonts w:ascii="GHEA Grapalat" w:hAnsi="GHEA Grapalat"/>
          <w:lang w:val="hy-AM"/>
        </w:rPr>
        <w:t xml:space="preserve"> Հայաստանի Հանրապետության առողջապահության </w:t>
      </w:r>
      <w:r w:rsidR="004D4948">
        <w:rPr>
          <w:rFonts w:ascii="GHEA Grapalat" w:hAnsi="GHEA Grapalat"/>
          <w:lang w:val="hy-AM"/>
        </w:rPr>
        <w:t>նախարարությանը փոխանցելոււ`</w:t>
      </w:r>
      <w:r w:rsidRPr="00CC63D4">
        <w:rPr>
          <w:rFonts w:ascii="GHEA Grapalat" w:hAnsi="GHEA Grapalat"/>
          <w:lang w:val="hy-AM"/>
        </w:rPr>
        <w:t xml:space="preserve"> </w:t>
      </w:r>
      <w:r w:rsidR="00953A82">
        <w:rPr>
          <w:rFonts w:ascii="GHEA Grapalat" w:hAnsi="GHEA Grapalat"/>
          <w:lang w:val="hy-AM"/>
        </w:rPr>
        <w:t>դրան</w:t>
      </w:r>
      <w:r w:rsidR="0093091D">
        <w:rPr>
          <w:rFonts w:ascii="GHEA Grapalat" w:hAnsi="GHEA Grapalat"/>
          <w:lang w:val="hy-AM"/>
        </w:rPr>
        <w:t xml:space="preserve">ց կարիքն ունեցող </w:t>
      </w:r>
      <w:r w:rsidR="007524A3">
        <w:rPr>
          <w:rFonts w:ascii="GHEA Grapalat" w:hAnsi="GHEA Grapalat"/>
          <w:lang w:val="hy-AM"/>
        </w:rPr>
        <w:t>բժշկական</w:t>
      </w:r>
      <w:r w:rsidR="00F37ECC">
        <w:rPr>
          <w:rFonts w:ascii="GHEA Grapalat" w:hAnsi="GHEA Grapalat"/>
          <w:lang w:val="hy-AM"/>
        </w:rPr>
        <w:t xml:space="preserve"> </w:t>
      </w:r>
      <w:r w:rsidR="007524A3">
        <w:rPr>
          <w:rFonts w:ascii="GHEA Grapalat" w:hAnsi="GHEA Grapalat"/>
          <w:lang w:val="hy-AM"/>
        </w:rPr>
        <w:t>կազմակերպություններին</w:t>
      </w:r>
      <w:r w:rsidR="0093091D">
        <w:rPr>
          <w:rFonts w:ascii="GHEA Grapalat" w:hAnsi="GHEA Grapalat"/>
          <w:lang w:val="hy-AM"/>
        </w:rPr>
        <w:t xml:space="preserve"> անհատույց տրամադրելու նպատակով</w:t>
      </w:r>
      <w:r w:rsidRPr="00CC63D4">
        <w:rPr>
          <w:rFonts w:ascii="GHEA Grapalat" w:hAnsi="GHEA Grapalat"/>
          <w:lang w:val="hy-AM"/>
        </w:rPr>
        <w:t>:</w:t>
      </w:r>
    </w:p>
    <w:p w14:paraId="4CE46EDA" w14:textId="570315C1" w:rsidR="00904E0C" w:rsidRDefault="00904E0C" w:rsidP="00F37ECC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Fonts w:ascii="GHEA Grapalat" w:hAnsi="GHEA Grapalat"/>
          <w:b/>
          <w:lang w:val="hy-AM"/>
        </w:rPr>
      </w:pPr>
      <w:r w:rsidRPr="0099443C">
        <w:rPr>
          <w:rFonts w:ascii="GHEA Grapalat" w:hAnsi="GHEA Grapalat"/>
          <w:b/>
          <w:lang w:val="hy-AM"/>
        </w:rPr>
        <w:t>Ընթացիկ իրավիճակը և խնդիրները</w:t>
      </w:r>
      <w:r w:rsidR="000C5732" w:rsidRPr="009D72BB">
        <w:rPr>
          <w:rFonts w:ascii="GHEA Grapalat" w:hAnsi="GHEA Grapalat"/>
          <w:b/>
          <w:lang w:val="hy-AM"/>
        </w:rPr>
        <w:t>.</w:t>
      </w:r>
    </w:p>
    <w:p w14:paraId="7A6D01FF" w14:textId="17CE1E2B" w:rsidR="005A53F5" w:rsidRDefault="005A53F5" w:rsidP="00F37EC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ՀՀ բժշկական հաստատությունների կարիքների ապահովման համար անհրաժեշտ</w:t>
      </w:r>
      <w:r w:rsidR="00F37ECC">
        <w:rPr>
          <w:rFonts w:ascii="GHEA Grapalat" w:hAnsi="GHEA Grapalat"/>
          <w:lang w:val="hy-AM"/>
        </w:rPr>
        <w:t xml:space="preserve"> </w:t>
      </w:r>
      <w:r w:rsidR="00953A82">
        <w:rPr>
          <w:rFonts w:ascii="GHEA Grapalat" w:hAnsi="GHEA Grapalat"/>
          <w:lang w:val="hy-AM"/>
        </w:rPr>
        <w:t>բժշկական նշանակության ապրանքներ</w:t>
      </w:r>
      <w:r>
        <w:rPr>
          <w:rFonts w:ascii="GHEA Grapalat" w:hAnsi="GHEA Grapalat"/>
          <w:lang w:val="hy-AM"/>
        </w:rPr>
        <w:t xml:space="preserve">ի և սարքերի պահանջարկը, քանի որ մի շարք </w:t>
      </w:r>
      <w:r w:rsidRPr="005A53F5">
        <w:rPr>
          <w:rFonts w:ascii="GHEA Grapalat" w:hAnsi="GHEA Grapalat"/>
          <w:lang w:val="hy-AM"/>
        </w:rPr>
        <w:t>բժշկական հաստատություններ</w:t>
      </w:r>
      <w:r>
        <w:rPr>
          <w:rFonts w:ascii="GHEA Grapalat" w:hAnsi="GHEA Grapalat"/>
          <w:lang w:val="hy-AM"/>
        </w:rPr>
        <w:t>ում առկա են վերնշյալ ապրանքների ոչ բավարար քանակներ:</w:t>
      </w:r>
    </w:p>
    <w:p w14:paraId="22AF3E35" w14:textId="59A5C6B5" w:rsidR="0084228B" w:rsidRPr="009D72BB" w:rsidRDefault="0084228B" w:rsidP="00F37ECC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Fonts w:ascii="GHEA Grapalat" w:hAnsi="GHEA Grapalat"/>
          <w:b/>
          <w:lang w:val="hy-AM"/>
        </w:rPr>
      </w:pPr>
      <w:r w:rsidRPr="0099443C">
        <w:rPr>
          <w:rFonts w:ascii="GHEA Grapalat" w:hAnsi="GHEA Grapalat"/>
          <w:b/>
          <w:lang w:val="hy-AM"/>
        </w:rPr>
        <w:t>Կարգավորման նպատակը և բնույթը</w:t>
      </w:r>
      <w:r w:rsidR="000C5732" w:rsidRPr="009D72BB">
        <w:rPr>
          <w:rFonts w:ascii="GHEA Grapalat" w:hAnsi="GHEA Grapalat"/>
          <w:b/>
          <w:lang w:val="hy-AM"/>
        </w:rPr>
        <w:t>.</w:t>
      </w:r>
    </w:p>
    <w:p w14:paraId="395FF2FF" w14:textId="1FBABB68" w:rsidR="00F85494" w:rsidRPr="00F85494" w:rsidRDefault="00416BD7" w:rsidP="00F37ECC">
      <w:pPr>
        <w:pStyle w:val="Style18"/>
        <w:spacing w:line="360" w:lineRule="auto"/>
        <w:ind w:firstLine="851"/>
        <w:rPr>
          <w:rFonts w:ascii="GHEA Grapalat" w:hAnsi="GHEA Grapalat"/>
          <w:lang w:val="hy-AM"/>
        </w:rPr>
      </w:pPr>
      <w:r w:rsidRPr="00416BD7">
        <w:rPr>
          <w:rFonts w:ascii="GHEA Grapalat" w:hAnsi="GHEA Grapalat"/>
          <w:bCs/>
          <w:lang w:val="hy-AM"/>
        </w:rPr>
        <w:t>«</w:t>
      </w:r>
      <w:r>
        <w:rPr>
          <w:rFonts w:ascii="GHEA Grapalat" w:hAnsi="GHEA Grapalat"/>
          <w:bCs/>
          <w:lang w:val="hy-AM"/>
        </w:rPr>
        <w:t>Հ</w:t>
      </w:r>
      <w:r w:rsidRPr="00416BD7">
        <w:rPr>
          <w:rFonts w:ascii="GHEA Grapalat" w:eastAsia="Times New Roman" w:hAnsi="GHEA Grapalat" w:cs="Sylfaen"/>
          <w:bCs/>
          <w:color w:val="000000"/>
          <w:shd w:val="clear" w:color="auto" w:fill="FFFFFF"/>
          <w:lang w:val="hy-AM"/>
        </w:rPr>
        <w:t xml:space="preserve">այաստանի </w:t>
      </w:r>
      <w:r>
        <w:rPr>
          <w:rFonts w:ascii="GHEA Grapalat" w:eastAsia="Times New Roman" w:hAnsi="GHEA Grapalat" w:cs="Sylfaen"/>
          <w:bCs/>
          <w:color w:val="000000"/>
          <w:shd w:val="clear" w:color="auto" w:fill="FFFFFF"/>
          <w:lang w:val="hy-AM"/>
        </w:rPr>
        <w:t>Հ</w:t>
      </w:r>
      <w:r w:rsidRPr="00416BD7">
        <w:rPr>
          <w:rFonts w:ascii="GHEA Grapalat" w:eastAsia="Times New Roman" w:hAnsi="GHEA Grapalat" w:cs="Sylfaen"/>
          <w:bCs/>
          <w:color w:val="000000"/>
          <w:shd w:val="clear" w:color="auto" w:fill="FFFFFF"/>
          <w:lang w:val="hy-AM"/>
        </w:rPr>
        <w:t>անրապետության առողջապահության նախարարությանը</w:t>
      </w:r>
      <w:r w:rsidR="00F37ECC">
        <w:rPr>
          <w:rFonts w:ascii="GHEA Grapalat" w:eastAsia="Times New Roman" w:hAnsi="GHEA Grapalat" w:cs="Sylfaen"/>
          <w:b/>
          <w:bCs/>
          <w:color w:val="000000"/>
          <w:shd w:val="clear" w:color="auto" w:fill="FFFFFF"/>
          <w:lang w:val="hy-AM"/>
        </w:rPr>
        <w:t xml:space="preserve"> </w:t>
      </w:r>
      <w:r w:rsidR="00121040" w:rsidRPr="00953A82">
        <w:rPr>
          <w:rFonts w:ascii="GHEA Grapalat" w:eastAsia="Times New Roman" w:hAnsi="GHEA Grapalat" w:cs="Sylfaen"/>
          <w:bCs/>
          <w:color w:val="000000"/>
          <w:shd w:val="clear" w:color="auto" w:fill="FFFFFF"/>
          <w:lang w:val="hy-AM"/>
        </w:rPr>
        <w:t>գ</w:t>
      </w:r>
      <w:r w:rsidRPr="00953A82">
        <w:rPr>
          <w:rFonts w:ascii="GHEA Grapalat" w:hAnsi="GHEA Grapalat"/>
          <w:bCs/>
          <w:lang w:val="hy-AM"/>
        </w:rPr>
        <w:t>ու</w:t>
      </w:r>
      <w:r w:rsidRPr="00CC63D4">
        <w:rPr>
          <w:rFonts w:ascii="GHEA Grapalat" w:hAnsi="GHEA Grapalat"/>
          <w:bCs/>
          <w:lang w:val="hy-AM"/>
        </w:rPr>
        <w:t>յք</w:t>
      </w:r>
      <w:r>
        <w:rPr>
          <w:rFonts w:ascii="GHEA Grapalat" w:hAnsi="GHEA Grapalat"/>
          <w:bCs/>
          <w:lang w:val="hy-AM"/>
        </w:rPr>
        <w:t xml:space="preserve"> </w:t>
      </w:r>
      <w:r w:rsidRPr="00CC63D4">
        <w:rPr>
          <w:rFonts w:ascii="GHEA Grapalat" w:hAnsi="GHEA Grapalat"/>
          <w:bCs/>
          <w:lang w:val="hy-AM"/>
        </w:rPr>
        <w:t xml:space="preserve">փոխանցելու մասին» </w:t>
      </w:r>
      <w:r w:rsidR="008F7F39" w:rsidRPr="0099443C">
        <w:rPr>
          <w:rFonts w:ascii="GHEA Grapalat" w:hAnsi="GHEA Grapalat"/>
          <w:lang w:val="hy-AM"/>
        </w:rPr>
        <w:t xml:space="preserve">Հայաստանի Հանրապետության կառավարության </w:t>
      </w:r>
      <w:r w:rsidR="00267E1C">
        <w:rPr>
          <w:rFonts w:ascii="GHEA Grapalat" w:hAnsi="GHEA Grapalat"/>
          <w:lang w:val="hy-AM"/>
        </w:rPr>
        <w:t>որոշմամբ</w:t>
      </w:r>
      <w:r w:rsidR="008F7F39" w:rsidRPr="0099443C">
        <w:rPr>
          <w:rFonts w:ascii="GHEA Grapalat" w:hAnsi="GHEA Grapalat"/>
          <w:lang w:val="hy-AM"/>
        </w:rPr>
        <w:t xml:space="preserve"> </w:t>
      </w:r>
      <w:r w:rsidR="00267E1C">
        <w:rPr>
          <w:rFonts w:ascii="GHEA Grapalat" w:hAnsi="GHEA Grapalat"/>
          <w:lang w:val="hy-AM"/>
        </w:rPr>
        <w:t>կարգավորվում է</w:t>
      </w:r>
      <w:r w:rsidR="00F37ECC">
        <w:rPr>
          <w:rFonts w:ascii="GHEA Grapalat" w:hAnsi="GHEA Grapalat"/>
          <w:lang w:val="hy-AM"/>
        </w:rPr>
        <w:t xml:space="preserve"> </w:t>
      </w:r>
      <w:r w:rsidR="00267E1C" w:rsidRPr="007875C4">
        <w:rPr>
          <w:rFonts w:ascii="GHEA Grapalat" w:hAnsi="GHEA Grapalat"/>
          <w:lang w:val="hy-AM"/>
        </w:rPr>
        <w:t></w:t>
      </w:r>
      <w:r w:rsidR="00267E1C">
        <w:rPr>
          <w:rFonts w:ascii="GHEA Grapalat" w:hAnsi="GHEA Grapalat"/>
          <w:lang w:val="hy-AM"/>
        </w:rPr>
        <w:t>ԹՈՎՄԱՍՅԱՆ</w:t>
      </w:r>
      <w:r w:rsidR="00267E1C" w:rsidRPr="007875C4">
        <w:rPr>
          <w:rFonts w:ascii="GHEA Grapalat" w:hAnsi="GHEA Grapalat"/>
          <w:lang w:val="hy-AM"/>
        </w:rPr>
        <w:t></w:t>
      </w:r>
      <w:r w:rsidR="00267E1C">
        <w:rPr>
          <w:rFonts w:ascii="GHEA Grapalat" w:hAnsi="GHEA Grapalat"/>
          <w:lang w:val="hy-AM"/>
        </w:rPr>
        <w:t xml:space="preserve"> բարեգործական հիմնադրամի</w:t>
      </w:r>
      <w:r w:rsidR="00267E1C" w:rsidRPr="007875C4">
        <w:rPr>
          <w:rFonts w:ascii="GHEA Grapalat" w:hAnsi="GHEA Grapalat"/>
          <w:lang w:val="hy-AM"/>
        </w:rPr>
        <w:t xml:space="preserve"> </w:t>
      </w:r>
      <w:r w:rsidR="008F7F39" w:rsidRPr="0025669A">
        <w:rPr>
          <w:rFonts w:ascii="GHEA Grapalat" w:hAnsi="GHEA Grapalat"/>
          <w:lang w:val="hy-AM"/>
        </w:rPr>
        <w:t>անունով ներմուծված</w:t>
      </w:r>
      <w:r w:rsidR="008F7F39">
        <w:rPr>
          <w:rFonts w:ascii="GHEA Grapalat" w:hAnsi="GHEA Grapalat"/>
          <w:lang w:val="hy-AM"/>
        </w:rPr>
        <w:t xml:space="preserve"> և </w:t>
      </w:r>
      <w:r w:rsidR="008F7F39" w:rsidRPr="0025669A">
        <w:rPr>
          <w:rFonts w:ascii="GHEA Grapalat" w:hAnsi="GHEA Grapalat"/>
          <w:lang w:val="hy-AM"/>
        </w:rPr>
        <w:t xml:space="preserve">«Հրաժարում` հօգուտ պետության» մաքսային ընթացակարգով </w:t>
      </w:r>
      <w:r w:rsidR="00267E1C">
        <w:rPr>
          <w:rFonts w:ascii="GHEA Grapalat" w:hAnsi="GHEA Grapalat"/>
          <w:lang w:val="hy-AM"/>
        </w:rPr>
        <w:t>2023 թվականի օգոստոսի 15-ի</w:t>
      </w:r>
      <w:r w:rsidR="00F37ECC">
        <w:rPr>
          <w:rFonts w:ascii="GHEA Grapalat" w:hAnsi="GHEA Grapalat"/>
          <w:lang w:val="hy-AM"/>
        </w:rPr>
        <w:t xml:space="preserve"> </w:t>
      </w:r>
      <w:r w:rsidR="00267E1C" w:rsidRPr="007875C4">
        <w:rPr>
          <w:rFonts w:ascii="GHEA Grapalat" w:hAnsi="GHEA Grapalat"/>
          <w:lang w:val="hy-AM"/>
        </w:rPr>
        <w:t xml:space="preserve">թիվ </w:t>
      </w:r>
      <w:r w:rsidR="00267E1C">
        <w:rPr>
          <w:rFonts w:ascii="GHEA Grapalat" w:hAnsi="GHEA Grapalat"/>
          <w:lang w:val="hy-AM"/>
        </w:rPr>
        <w:t>05100010/150823/0082112</w:t>
      </w:r>
      <w:r w:rsidR="00267E1C" w:rsidRPr="007875C4">
        <w:rPr>
          <w:rFonts w:ascii="GHEA Grapalat" w:hAnsi="GHEA Grapalat"/>
          <w:lang w:val="hy-AM"/>
        </w:rPr>
        <w:t xml:space="preserve"> ապրանքների հայտարարագրով </w:t>
      </w:r>
      <w:r w:rsidR="008F7F39" w:rsidRPr="008F7F39">
        <w:rPr>
          <w:rFonts w:ascii="GHEA Grapalat" w:hAnsi="GHEA Grapalat"/>
          <w:lang w:val="hy-AM"/>
        </w:rPr>
        <w:t>ձևակերպված և պետական սեփականությանը փոխանցված ընդհանուր 1</w:t>
      </w:r>
      <w:r w:rsidR="00267E1C">
        <w:rPr>
          <w:rFonts w:ascii="GHEA Grapalat" w:eastAsia="Times New Roman" w:hAnsi="GHEA Grapalat" w:cs="Times New Roman"/>
          <w:lang w:val="hy-AM"/>
        </w:rPr>
        <w:t>1</w:t>
      </w:r>
      <w:r w:rsidR="00267E1C" w:rsidRPr="000D46EA">
        <w:rPr>
          <w:rFonts w:ascii="GHEA Grapalat" w:eastAsia="Times New Roman" w:hAnsi="GHEA Grapalat" w:cs="Times New Roman"/>
          <w:lang w:val="hy-AM"/>
        </w:rPr>
        <w:t>7</w:t>
      </w:r>
      <w:r w:rsidR="00267E1C">
        <w:rPr>
          <w:rFonts w:ascii="GHEA Grapalat" w:eastAsia="Times New Roman" w:hAnsi="GHEA Grapalat" w:cs="Times New Roman"/>
          <w:lang w:val="hy-AM"/>
        </w:rPr>
        <w:t>0</w:t>
      </w:r>
      <w:r w:rsidR="00953A82">
        <w:rPr>
          <w:rFonts w:ascii="GHEA Grapalat" w:eastAsia="Times New Roman" w:hAnsi="GHEA Grapalat" w:cs="Times Armenian"/>
          <w:lang w:val="hy-AM"/>
        </w:rPr>
        <w:t xml:space="preserve"> տեղ, </w:t>
      </w:r>
      <w:r w:rsidR="00267E1C">
        <w:rPr>
          <w:rFonts w:ascii="GHEA Grapalat" w:eastAsia="Times New Roman" w:hAnsi="GHEA Grapalat" w:cs="Times Armenian"/>
          <w:lang w:val="hy-AM"/>
        </w:rPr>
        <w:t>7</w:t>
      </w:r>
      <w:r w:rsidR="00267E1C" w:rsidRPr="000D46EA">
        <w:rPr>
          <w:rFonts w:ascii="GHEA Grapalat" w:eastAsia="Times New Roman" w:hAnsi="GHEA Grapalat" w:cs="Times Armenian"/>
          <w:lang w:val="hy-AM"/>
        </w:rPr>
        <w:t>055</w:t>
      </w:r>
      <w:r w:rsidR="00267E1C">
        <w:rPr>
          <w:rFonts w:ascii="GHEA Grapalat" w:eastAsia="Times New Roman" w:hAnsi="GHEA Grapalat" w:cs="Times Armenian"/>
          <w:lang w:val="hy-AM"/>
        </w:rPr>
        <w:t xml:space="preserve"> կգ քաշով, </w:t>
      </w:r>
      <w:r w:rsidR="00863ED5" w:rsidRPr="00E43BCB">
        <w:rPr>
          <w:rFonts w:ascii="GHEA Grapalat" w:eastAsia="SimSun" w:hAnsi="GHEA Grapalat"/>
          <w:lang w:val="hy-AM"/>
        </w:rPr>
        <w:t xml:space="preserve">1,269,210 </w:t>
      </w:r>
      <w:r w:rsidR="008F7F39" w:rsidRPr="008F7F39">
        <w:rPr>
          <w:rFonts w:ascii="GHEA Grapalat" w:hAnsi="GHEA Grapalat"/>
          <w:lang w:val="hy-AM"/>
        </w:rPr>
        <w:t xml:space="preserve">մաքսային արժեքով </w:t>
      </w:r>
      <w:r w:rsidR="004D4948">
        <w:rPr>
          <w:rFonts w:ascii="GHEA Grapalat" w:hAnsi="GHEA Grapalat"/>
          <w:lang w:val="hy-AM"/>
        </w:rPr>
        <w:t>գույքը</w:t>
      </w:r>
      <w:r w:rsidR="00F85494">
        <w:rPr>
          <w:rFonts w:ascii="GHEA Grapalat" w:hAnsi="GHEA Grapalat"/>
          <w:lang w:val="hy-AM"/>
        </w:rPr>
        <w:t xml:space="preserve"> նախատեսվում է</w:t>
      </w:r>
      <w:r w:rsidR="00F37ECC">
        <w:rPr>
          <w:rFonts w:ascii="GHEA Grapalat" w:hAnsi="GHEA Grapalat"/>
          <w:lang w:val="hy-AM"/>
        </w:rPr>
        <w:t xml:space="preserve"> </w:t>
      </w:r>
      <w:r w:rsidR="00F85494">
        <w:rPr>
          <w:rFonts w:ascii="GHEA Grapalat" w:hAnsi="GHEA Grapalat"/>
          <w:lang w:val="hy-AM"/>
        </w:rPr>
        <w:t xml:space="preserve">փոխանցել ՀՀ </w:t>
      </w:r>
      <w:r w:rsidR="00F85494" w:rsidRPr="00F85494">
        <w:rPr>
          <w:rFonts w:ascii="GHEA Grapalat" w:hAnsi="GHEA Grapalat"/>
          <w:lang w:val="hy-AM"/>
        </w:rPr>
        <w:t>առողջապահության նախարարությանը</w:t>
      </w:r>
      <w:r w:rsidR="00885E7C">
        <w:rPr>
          <w:rFonts w:ascii="GHEA Grapalat" w:hAnsi="GHEA Grapalat"/>
          <w:lang w:val="hy-AM"/>
        </w:rPr>
        <w:t xml:space="preserve">, որը սահմանված կարգով </w:t>
      </w:r>
      <w:r w:rsidR="004D4948">
        <w:rPr>
          <w:rFonts w:ascii="GHEA Grapalat" w:hAnsi="GHEA Grapalat"/>
          <w:lang w:val="hy-AM"/>
        </w:rPr>
        <w:t xml:space="preserve">անհատույց </w:t>
      </w:r>
      <w:r w:rsidR="00885E7C">
        <w:rPr>
          <w:rFonts w:ascii="GHEA Grapalat" w:hAnsi="GHEA Grapalat"/>
          <w:lang w:val="hy-AM"/>
        </w:rPr>
        <w:t xml:space="preserve">կտրամադրվի բժշկական հաստատություններին` </w:t>
      </w:r>
      <w:r w:rsidR="004D4948">
        <w:rPr>
          <w:rFonts w:ascii="GHEA Grapalat" w:hAnsi="GHEA Grapalat"/>
          <w:lang w:val="hy-AM"/>
        </w:rPr>
        <w:lastRenderedPageBreak/>
        <w:t>պացիենտների</w:t>
      </w:r>
      <w:r w:rsidR="00F85494" w:rsidRPr="00F85494">
        <w:rPr>
          <w:rFonts w:ascii="GHEA Grapalat" w:hAnsi="GHEA Grapalat"/>
          <w:lang w:val="hy-AM"/>
        </w:rPr>
        <w:t xml:space="preserve"> բուժումը պատշաճ կազմակերպելու նպատակով:</w:t>
      </w:r>
    </w:p>
    <w:p w14:paraId="623B4423" w14:textId="44FB4B97" w:rsidR="007326D4" w:rsidRPr="000C5732" w:rsidRDefault="007326D4" w:rsidP="00F37ECC">
      <w:pPr>
        <w:pStyle w:val="Style18"/>
        <w:numPr>
          <w:ilvl w:val="0"/>
          <w:numId w:val="8"/>
        </w:numPr>
        <w:spacing w:line="360" w:lineRule="auto"/>
        <w:ind w:left="0" w:firstLine="851"/>
        <w:rPr>
          <w:rFonts w:ascii="GHEA Grapalat" w:hAnsi="GHEA Grapalat"/>
          <w:b/>
          <w:lang w:val="hy-AM"/>
        </w:rPr>
      </w:pPr>
      <w:r w:rsidRPr="0099443C">
        <w:rPr>
          <w:rFonts w:ascii="GHEA Grapalat" w:hAnsi="GHEA Grapalat"/>
          <w:b/>
          <w:lang w:val="hy-AM"/>
        </w:rPr>
        <w:t xml:space="preserve">Նախագծի մշակման գործընթացում </w:t>
      </w:r>
      <w:r w:rsidR="00953A82">
        <w:rPr>
          <w:rFonts w:ascii="GHEA Grapalat" w:hAnsi="GHEA Grapalat"/>
          <w:b/>
          <w:lang w:val="hy-AM"/>
        </w:rPr>
        <w:t>ներգրա</w:t>
      </w:r>
      <w:r w:rsidRPr="0099443C">
        <w:rPr>
          <w:rFonts w:ascii="GHEA Grapalat" w:hAnsi="GHEA Grapalat"/>
          <w:b/>
          <w:lang w:val="hy-AM"/>
        </w:rPr>
        <w:t>ված ինստիտուտները և անձինք</w:t>
      </w:r>
      <w:r w:rsidR="000C5732" w:rsidRPr="000C5732">
        <w:rPr>
          <w:rFonts w:ascii="GHEA Grapalat" w:hAnsi="GHEA Grapalat"/>
          <w:b/>
          <w:lang w:val="hy-AM"/>
        </w:rPr>
        <w:t>.</w:t>
      </w:r>
    </w:p>
    <w:p w14:paraId="16B1D28D" w14:textId="28A91507" w:rsidR="007326D4" w:rsidRPr="00953A82" w:rsidRDefault="00BA23C9" w:rsidP="00F37ECC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953A82">
        <w:rPr>
          <w:rFonts w:ascii="GHEA Grapalat" w:hAnsi="GHEA Grapalat"/>
          <w:sz w:val="24"/>
          <w:szCs w:val="24"/>
          <w:lang w:val="hy-AM"/>
        </w:rPr>
        <w:t>Ն</w:t>
      </w:r>
      <w:r w:rsidR="007326D4" w:rsidRPr="00953A82">
        <w:rPr>
          <w:rFonts w:ascii="GHEA Grapalat" w:hAnsi="GHEA Grapalat"/>
          <w:sz w:val="24"/>
          <w:szCs w:val="24"/>
          <w:lang w:val="hy-AM"/>
        </w:rPr>
        <w:t>ախագծի մշակումն իրականացվել է Հայաստանի Հանրապետության առողջապահության նախարարության կողմից:</w:t>
      </w:r>
    </w:p>
    <w:p w14:paraId="3EE72AE9" w14:textId="0BB14914" w:rsidR="00BE1756" w:rsidRPr="00BE1756" w:rsidRDefault="00BE1756" w:rsidP="00F37ECC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rFonts w:ascii="GHEA Grapalat" w:hAnsi="GHEA Grapalat"/>
          <w:lang w:val="hy-AM"/>
        </w:rPr>
      </w:pPr>
      <w:r w:rsidRPr="00BE1756">
        <w:rPr>
          <w:rStyle w:val="Strong"/>
          <w:rFonts w:ascii="GHEA Grapalat" w:hAnsi="GHEA Grapalat"/>
          <w:bdr w:val="none" w:sz="0" w:space="0" w:color="auto" w:frame="1"/>
          <w:lang w:val="hy-AM"/>
        </w:rPr>
        <w:t>Լրացուցիչ</w:t>
      </w:r>
      <w:r w:rsidR="0011788E">
        <w:rPr>
          <w:rStyle w:val="Strong"/>
          <w:rFonts w:ascii="Courier New" w:hAnsi="Courier New" w:cs="Courier New"/>
          <w:bdr w:val="none" w:sz="0" w:space="0" w:color="auto" w:frame="1"/>
          <w:lang w:val="hy-AM"/>
        </w:rPr>
        <w:t xml:space="preserve"> </w:t>
      </w:r>
      <w:r w:rsidRPr="00BE1756">
        <w:rPr>
          <w:rStyle w:val="Strong"/>
          <w:rFonts w:ascii="GHEA Grapalat" w:hAnsi="GHEA Grapalat"/>
          <w:bdr w:val="none" w:sz="0" w:space="0" w:color="auto" w:frame="1"/>
          <w:lang w:val="hy-AM"/>
        </w:rPr>
        <w:t>ֆինանսական</w:t>
      </w:r>
      <w:r w:rsidR="0011788E">
        <w:rPr>
          <w:rFonts w:ascii="Courier New" w:hAnsi="Courier New" w:cs="Courier New"/>
          <w:lang w:val="hy-AM"/>
        </w:rPr>
        <w:t xml:space="preserve"> </w:t>
      </w:r>
      <w:r w:rsidRPr="00BE1756">
        <w:rPr>
          <w:rStyle w:val="Strong"/>
          <w:rFonts w:ascii="GHEA Grapalat" w:hAnsi="GHEA Grapalat"/>
          <w:bdr w:val="none" w:sz="0" w:space="0" w:color="auto" w:frame="1"/>
          <w:lang w:val="hy-AM"/>
        </w:rPr>
        <w:t>միջոցների անհրաժեշտության և պետական բյուջեի եկամուտներում և ծախսերում սպասվելիք փոփոխությունների մասին</w:t>
      </w:r>
    </w:p>
    <w:p w14:paraId="4566159E" w14:textId="4E0F724C" w:rsidR="0084095D" w:rsidRPr="0099443C" w:rsidRDefault="00BA23C9" w:rsidP="00F37ECC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GHEA Grapalat" w:hAnsi="GHEA Grapalat"/>
          <w:lang w:val="hy-AM"/>
        </w:rPr>
      </w:pPr>
      <w:r w:rsidRPr="00AA4B1B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Նախագծի </w:t>
      </w:r>
      <w:r>
        <w:rPr>
          <w:rFonts w:ascii="GHEA Grapalat" w:hAnsi="GHEA Grapalat"/>
          <w:lang w:val="hy-AM"/>
        </w:rPr>
        <w:t>ընդունմա</w:t>
      </w:r>
      <w:r w:rsidRPr="00AA4B1B">
        <w:rPr>
          <w:rFonts w:ascii="GHEA Grapalat" w:hAnsi="GHEA Grapalat"/>
          <w:lang w:val="hy-AM"/>
        </w:rPr>
        <w:t>մբ</w:t>
      </w:r>
      <w:r w:rsidR="0084095D" w:rsidRPr="0099443C">
        <w:rPr>
          <w:rFonts w:ascii="GHEA Grapalat" w:hAnsi="GHEA Grapalat"/>
          <w:lang w:val="hy-AM"/>
        </w:rPr>
        <w:t xml:space="preserve"> </w:t>
      </w:r>
      <w:r w:rsidR="00276132" w:rsidRPr="0099443C">
        <w:rPr>
          <w:rFonts w:ascii="GHEA Grapalat" w:hAnsi="GHEA Grapalat"/>
          <w:lang w:val="hy-AM"/>
        </w:rPr>
        <w:t xml:space="preserve">2022 թվականի </w:t>
      </w:r>
      <w:r w:rsidR="0084095D" w:rsidRPr="0099443C">
        <w:rPr>
          <w:rFonts w:ascii="GHEA Grapalat" w:hAnsi="GHEA Grapalat"/>
          <w:lang w:val="hy-AM"/>
        </w:rPr>
        <w:t>պետական</w:t>
      </w:r>
      <w:r w:rsidR="00276132" w:rsidRPr="0099443C">
        <w:rPr>
          <w:rFonts w:ascii="GHEA Grapalat" w:hAnsi="GHEA Grapalat"/>
          <w:lang w:val="hy-AM"/>
        </w:rPr>
        <w:t xml:space="preserve"> բյուջեում</w:t>
      </w:r>
      <w:r w:rsidR="0084095D" w:rsidRPr="0099443C">
        <w:rPr>
          <w:rFonts w:ascii="GHEA Grapalat" w:hAnsi="GHEA Grapalat"/>
          <w:lang w:val="hy-AM"/>
        </w:rPr>
        <w:t xml:space="preserve"> կամ տեղական ինքնակառավարման մարմնի բյուջե</w:t>
      </w:r>
      <w:r w:rsidR="00276132" w:rsidRPr="0099443C">
        <w:rPr>
          <w:rFonts w:ascii="GHEA Grapalat" w:hAnsi="GHEA Grapalat"/>
          <w:lang w:val="hy-AM"/>
        </w:rPr>
        <w:t>ներ</w:t>
      </w:r>
      <w:r w:rsidR="0084095D" w:rsidRPr="0099443C">
        <w:rPr>
          <w:rFonts w:ascii="GHEA Grapalat" w:hAnsi="GHEA Grapalat"/>
          <w:lang w:val="hy-AM"/>
        </w:rPr>
        <w:t>ում եկամուտների և ծախսերի ավելացու</w:t>
      </w:r>
      <w:r w:rsidR="0011788E">
        <w:rPr>
          <w:rFonts w:ascii="GHEA Grapalat" w:hAnsi="GHEA Grapalat"/>
          <w:lang w:val="hy-AM"/>
        </w:rPr>
        <w:t>մ կամ նվազեցում չի նախատեսվում:</w:t>
      </w:r>
    </w:p>
    <w:p w14:paraId="1E46A6D5" w14:textId="0FD50FFF" w:rsidR="00CC63D4" w:rsidRDefault="00723946" w:rsidP="00F37ECC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rFonts w:ascii="GHEA Grapalat" w:hAnsi="GHEA Grapalat"/>
          <w:lang w:val="hy-AM"/>
        </w:rPr>
      </w:pPr>
      <w:r w:rsidRPr="00723946">
        <w:rPr>
          <w:rStyle w:val="Strong"/>
          <w:rFonts w:ascii="GHEA Grapalat" w:hAnsi="GHEA Grapalat"/>
          <w:bdr w:val="none" w:sz="0" w:space="0" w:color="auto" w:frame="1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="000C5732" w:rsidRPr="000C5732">
        <w:rPr>
          <w:rStyle w:val="Strong"/>
          <w:rFonts w:ascii="GHEA Grapalat" w:hAnsi="GHEA Grapalat"/>
          <w:bdr w:val="none" w:sz="0" w:space="0" w:color="auto" w:frame="1"/>
          <w:lang w:val="hy-AM"/>
        </w:rPr>
        <w:t>.</w:t>
      </w:r>
    </w:p>
    <w:p w14:paraId="3DA84E6A" w14:textId="19D185A6" w:rsidR="0084095D" w:rsidRPr="0099443C" w:rsidRDefault="00723946" w:rsidP="00A0426A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GHEA Grapalat" w:hAnsi="GHEA Grapalat"/>
          <w:lang w:val="hy-AM"/>
        </w:rPr>
      </w:pPr>
      <w:r w:rsidRPr="00723946">
        <w:rPr>
          <w:rFonts w:ascii="GHEA Grapalat" w:hAnsi="GHEA Grapalat"/>
          <w:lang w:val="hy-AM"/>
        </w:rPr>
        <w:t>Սույն նախագիծը չի բխում ռազմավարական կամ ծրագրային որևէ փաստաթղթից:</w:t>
      </w:r>
      <w:r w:rsidR="00F37ECC" w:rsidRPr="00723946">
        <w:rPr>
          <w:rFonts w:ascii="GHEA Grapalat" w:hAnsi="GHEA Grapalat"/>
          <w:lang w:val="hy-AM"/>
        </w:rPr>
        <w:t xml:space="preserve"> </w:t>
      </w:r>
    </w:p>
    <w:sectPr w:rsidR="0084095D" w:rsidRPr="0099443C" w:rsidSect="00F37ECC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1B05"/>
    <w:multiLevelType w:val="hybridMultilevel"/>
    <w:tmpl w:val="9DBCC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91BD7"/>
    <w:multiLevelType w:val="hybridMultilevel"/>
    <w:tmpl w:val="6F70BF7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6344954"/>
    <w:multiLevelType w:val="hybridMultilevel"/>
    <w:tmpl w:val="7E7C013C"/>
    <w:lvl w:ilvl="0" w:tplc="F99EBB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C667256"/>
    <w:multiLevelType w:val="hybridMultilevel"/>
    <w:tmpl w:val="2218707A"/>
    <w:lvl w:ilvl="0" w:tplc="F99EBB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64771"/>
    <w:multiLevelType w:val="hybridMultilevel"/>
    <w:tmpl w:val="9DBCC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32308"/>
    <w:multiLevelType w:val="hybridMultilevel"/>
    <w:tmpl w:val="BD1081BE"/>
    <w:lvl w:ilvl="0" w:tplc="F5CE804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6B655039"/>
    <w:multiLevelType w:val="hybridMultilevel"/>
    <w:tmpl w:val="9DBCC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TQ2NjM0Nzc1tzBV0lEKTi0uzszPAykwrQUAkBNIZywAAAA="/>
  </w:docVars>
  <w:rsids>
    <w:rsidRoot w:val="00A10BA4"/>
    <w:rsid w:val="00021A15"/>
    <w:rsid w:val="000379F3"/>
    <w:rsid w:val="00055549"/>
    <w:rsid w:val="0009335E"/>
    <w:rsid w:val="000C5732"/>
    <w:rsid w:val="001062A2"/>
    <w:rsid w:val="0011788E"/>
    <w:rsid w:val="00121040"/>
    <w:rsid w:val="00124810"/>
    <w:rsid w:val="001303C4"/>
    <w:rsid w:val="001A4C2D"/>
    <w:rsid w:val="00212D68"/>
    <w:rsid w:val="0025669A"/>
    <w:rsid w:val="00267E1C"/>
    <w:rsid w:val="002740CB"/>
    <w:rsid w:val="00276132"/>
    <w:rsid w:val="00284CF6"/>
    <w:rsid w:val="002B0A1A"/>
    <w:rsid w:val="002E7715"/>
    <w:rsid w:val="00301485"/>
    <w:rsid w:val="00327371"/>
    <w:rsid w:val="003D04AF"/>
    <w:rsid w:val="003D494C"/>
    <w:rsid w:val="00416BD7"/>
    <w:rsid w:val="0044290C"/>
    <w:rsid w:val="00477B9E"/>
    <w:rsid w:val="004D4948"/>
    <w:rsid w:val="00522744"/>
    <w:rsid w:val="00591CD7"/>
    <w:rsid w:val="005A53F5"/>
    <w:rsid w:val="005C4474"/>
    <w:rsid w:val="00617B73"/>
    <w:rsid w:val="00644FEE"/>
    <w:rsid w:val="00645960"/>
    <w:rsid w:val="006B4849"/>
    <w:rsid w:val="006F3FA8"/>
    <w:rsid w:val="00723946"/>
    <w:rsid w:val="007326D4"/>
    <w:rsid w:val="007524A3"/>
    <w:rsid w:val="008329A1"/>
    <w:rsid w:val="0084095D"/>
    <w:rsid w:val="0084228B"/>
    <w:rsid w:val="00857E99"/>
    <w:rsid w:val="008603A8"/>
    <w:rsid w:val="00863ED5"/>
    <w:rsid w:val="00885E7C"/>
    <w:rsid w:val="008C1089"/>
    <w:rsid w:val="008C41A0"/>
    <w:rsid w:val="008E4CDB"/>
    <w:rsid w:val="008F7F39"/>
    <w:rsid w:val="00904E0C"/>
    <w:rsid w:val="0093091D"/>
    <w:rsid w:val="00953890"/>
    <w:rsid w:val="00953A82"/>
    <w:rsid w:val="00966367"/>
    <w:rsid w:val="0099443C"/>
    <w:rsid w:val="009D72BB"/>
    <w:rsid w:val="00A0426A"/>
    <w:rsid w:val="00A10BA4"/>
    <w:rsid w:val="00A47B10"/>
    <w:rsid w:val="00AA3343"/>
    <w:rsid w:val="00AA4B1B"/>
    <w:rsid w:val="00AA6B82"/>
    <w:rsid w:val="00AC00E0"/>
    <w:rsid w:val="00B700C0"/>
    <w:rsid w:val="00BA23C9"/>
    <w:rsid w:val="00BD3F3F"/>
    <w:rsid w:val="00BE1756"/>
    <w:rsid w:val="00BE2226"/>
    <w:rsid w:val="00C455D7"/>
    <w:rsid w:val="00CA2132"/>
    <w:rsid w:val="00CA35D6"/>
    <w:rsid w:val="00CC63D4"/>
    <w:rsid w:val="00D743E1"/>
    <w:rsid w:val="00DC228B"/>
    <w:rsid w:val="00DD56A8"/>
    <w:rsid w:val="00DE3EAD"/>
    <w:rsid w:val="00DF6181"/>
    <w:rsid w:val="00E97601"/>
    <w:rsid w:val="00EB2A53"/>
    <w:rsid w:val="00EC7FF5"/>
    <w:rsid w:val="00F37ECC"/>
    <w:rsid w:val="00F85494"/>
    <w:rsid w:val="00F90B55"/>
    <w:rsid w:val="00FB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CC3A7"/>
  <w15:docId w15:val="{C003E428-F1C4-4BD5-B1D5-475690EF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64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645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Normal"/>
    <w:uiPriority w:val="99"/>
    <w:rsid w:val="000933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FontStyle27">
    <w:name w:val="Font Style27"/>
    <w:basedOn w:val="DefaultParagraphFont"/>
    <w:uiPriority w:val="99"/>
    <w:rsid w:val="0009335E"/>
    <w:rPr>
      <w:rFonts w:ascii="Tahoma" w:hAnsi="Tahoma" w:cs="Tahoma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522744"/>
    <w:rPr>
      <w:b/>
      <w:bCs/>
    </w:rPr>
  </w:style>
  <w:style w:type="paragraph" w:styleId="ListParagraph">
    <w:name w:val="List Paragraph"/>
    <w:basedOn w:val="Normal"/>
    <w:uiPriority w:val="34"/>
    <w:qFormat/>
    <w:rsid w:val="00256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</cp:lastModifiedBy>
  <cp:revision>6</cp:revision>
  <dcterms:created xsi:type="dcterms:W3CDTF">2023-11-10T11:11:00Z</dcterms:created>
  <dcterms:modified xsi:type="dcterms:W3CDTF">2023-11-10T11:25:00Z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4d661ff79744337497f44ca4294df39c5003f022354bb2490be7d7f3940195e9</vt:lpwstr>
  </property>
</Properties>
</file>