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51AB" w14:textId="2995FDAC" w:rsidR="000659E0" w:rsidRDefault="000659E0" w:rsidP="000A473C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A3172EB" w14:textId="77777777" w:rsidR="00924509" w:rsidRPr="00593124" w:rsidRDefault="00924509" w:rsidP="000A473C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9FFDF35" w14:textId="77777777" w:rsidR="00295672" w:rsidRDefault="00295672" w:rsidP="000A473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E04E3C" w14:textId="402EAEE5" w:rsidR="0002260A" w:rsidRDefault="00E1651E" w:rsidP="000A473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A473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747CA0AC" w14:textId="77777777" w:rsidR="00402884" w:rsidRPr="00861D70" w:rsidRDefault="00402884" w:rsidP="00861D7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5D07AA40" w:rsidR="00C16E09" w:rsidRPr="00C703E1" w:rsidRDefault="00C16E09" w:rsidP="00C703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861D7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AB0FEB" w:rsidRPr="003F3F5C">
        <w:rPr>
          <w:rStyle w:val="Strong"/>
          <w:rFonts w:ascii="GHEA Grapalat" w:hAnsi="GHEA Grapalat"/>
          <w:color w:val="000000"/>
          <w:lang w:val="hy-AM"/>
        </w:rPr>
        <w:t>ՀՅՈՒՍԻՍ-ՀԱՐԱՎ ՃԱՆԱՊԱՐՀԱՅԻՆ ՄԻՋԱՆՑՔԻ ՆԵՐԴՐՈՒՄԱՅԻՆ ԾՐԱԳ</w:t>
      </w:r>
      <w:r w:rsidR="00AB0FEB" w:rsidRPr="006D180F">
        <w:rPr>
          <w:rStyle w:val="Strong"/>
          <w:rFonts w:ascii="GHEA Grapalat" w:hAnsi="GHEA Grapalat"/>
          <w:color w:val="000000"/>
          <w:lang w:val="hy-AM"/>
        </w:rPr>
        <w:t xml:space="preserve">ԻՐ-ԾՐԱԳԻՐ </w:t>
      </w:r>
      <w:r w:rsidR="00AB0FEB" w:rsidRPr="003F3F5C">
        <w:rPr>
          <w:rStyle w:val="Strong"/>
          <w:rFonts w:ascii="GHEA Grapalat" w:hAnsi="GHEA Grapalat"/>
          <w:color w:val="000000"/>
          <w:lang w:val="hy-AM"/>
        </w:rPr>
        <w:t xml:space="preserve">3-Ի ՇՐՋԱՆԱԿՆԵՐՈՒՄ </w:t>
      </w:r>
      <w:r w:rsidR="00AB0FEB" w:rsidRPr="006D180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ՇԻՐԱԿԻ ՄԱՐԶԻ ՎԱՐՉԱԿԱՆ ՍԱՀՄԱՆՆԵՐՈՒՄ ԳՏՆՎՈՂ ՈՐՈՇ ՏԱՐԱԾՔՆԵՐԻ ՆԿԱՏՄԱՄԲ </w:t>
      </w:r>
      <w:r w:rsidR="00AB0FEB" w:rsidRPr="003F3F5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ՀԱՆՐՈՒԹՅԱՆ ԳԵՐԱԿԱ ՇԱՀ ՃԱՆԱՉԵԼՈՒ ՄԱՍԻՆ</w:t>
      </w:r>
      <w:r w:rsidRPr="00861D70">
        <w:rPr>
          <w:rStyle w:val="Strong"/>
          <w:rFonts w:ascii="GHEA Grapalat" w:hAnsi="GHEA Grapalat" w:cs="Sylfaen"/>
          <w:shd w:val="clear" w:color="auto" w:fill="FFFFFF"/>
          <w:lang w:val="hy-AM"/>
        </w:rPr>
        <w:t>» ՀՀ ԿԱՌԱՎԱՐՈՒԹՅԱՆ ՈՐՈՇՄԱՆ ՆԱԽԱԳԾԻ ԸՆԴՈՒՆՄԱՆ</w:t>
      </w:r>
    </w:p>
    <w:p w14:paraId="50BDE37F" w14:textId="77777777" w:rsidR="00A21A7F" w:rsidRPr="00861D70" w:rsidRDefault="00A21A7F" w:rsidP="00861D70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861D70" w:rsidRDefault="00105E99" w:rsidP="00861D7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861D70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861D70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443C77CE" w:rsidR="00105E99" w:rsidRPr="00861D70" w:rsidRDefault="00105E99" w:rsidP="00861D70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2D2A03"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3</w:t>
      </w:r>
      <w:r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="00CD6CCC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(այսուհետ՝ Ծրագիր) </w:t>
      </w:r>
      <w:r w:rsidRPr="00861D70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861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6B9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Լանջիկ</w:t>
      </w:r>
      <w:r w:rsidR="008C26B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-Գյումրի</w:t>
      </w:r>
      <w:r w:rsidR="008C26B9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8C26B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վերակառուցման և </w:t>
      </w:r>
      <w:r w:rsidR="005F1B11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դեպի</w:t>
      </w:r>
      <w:r w:rsidR="005F1B11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վերակառուցվող </w:t>
      </w:r>
      <w:r w:rsidR="002D2A0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ճանապարհահատվածի </w:t>
      </w:r>
      <w:r w:rsidR="003B5478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երկայնքով գտնվող </w:t>
      </w:r>
      <w:r w:rsidR="00497C18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հողամասեր մոտեցումներ ապահովելու համար </w:t>
      </w:r>
      <w:r w:rsidR="00A81AF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մի շարք տարածքներ</w:t>
      </w:r>
      <w:r w:rsidR="0024092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հանրության գերակա շահ ճանաչել</w:t>
      </w:r>
      <w:r w:rsidR="005F3F9E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ը։ </w:t>
      </w:r>
    </w:p>
    <w:p w14:paraId="314DCA08" w14:textId="77777777" w:rsidR="000A5B5A" w:rsidRPr="00D1571A" w:rsidRDefault="000A5B5A" w:rsidP="00D1571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018BD71E" w:rsidR="007E1591" w:rsidRPr="005E0563" w:rsidRDefault="00105E99" w:rsidP="00D1571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D1571A">
        <w:rPr>
          <w:rFonts w:ascii="GHEA Grapalat" w:hAnsi="GHEA Grapalat" w:cs="Sylfaen"/>
          <w:b/>
          <w:i/>
          <w:lang w:val="hy-AM"/>
        </w:rPr>
        <w:tab/>
      </w:r>
      <w:r w:rsidRPr="005E0563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61B760BC" w14:textId="77777777" w:rsidR="009C615F" w:rsidRPr="005B6C76" w:rsidRDefault="00EF68F0" w:rsidP="00D1571A">
      <w:pPr>
        <w:spacing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5E0563">
        <w:rPr>
          <w:rFonts w:ascii="GHEA Grapalat" w:eastAsia="Arial Unicode MS" w:hAnsi="GHEA Grapalat" w:cs="Sylfaen"/>
          <w:sz w:val="24"/>
          <w:szCs w:val="24"/>
          <w:lang w:val="hy-AM"/>
        </w:rPr>
        <w:t>Հյուսիս</w:t>
      </w:r>
      <w:r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5E0563">
        <w:rPr>
          <w:rFonts w:ascii="GHEA Grapalat" w:eastAsia="Arial Unicode MS" w:hAnsi="GHEA Grapalat" w:cs="Sylfaen"/>
          <w:sz w:val="24"/>
          <w:szCs w:val="24"/>
          <w:lang w:val="hy-AM"/>
        </w:rPr>
        <w:t>հարավ</w:t>
      </w:r>
      <w:r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5E0563">
        <w:rPr>
          <w:rFonts w:ascii="GHEA Grapalat" w:eastAsia="Arial Unicode MS" w:hAnsi="GHEA Grapalat" w:cs="Sylfaen"/>
          <w:sz w:val="24"/>
          <w:szCs w:val="24"/>
          <w:lang w:val="hy-AM"/>
        </w:rPr>
        <w:t>ճանապարհային</w:t>
      </w:r>
      <w:r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5E0563">
        <w:rPr>
          <w:rFonts w:ascii="GHEA Grapalat" w:eastAsia="Arial Unicode MS" w:hAnsi="GHEA Grapalat" w:cs="Sylfaen"/>
          <w:sz w:val="24"/>
          <w:szCs w:val="24"/>
          <w:lang w:val="hy-AM"/>
        </w:rPr>
        <w:t>միջանցքի</w:t>
      </w:r>
      <w:r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5E0563">
        <w:rPr>
          <w:rFonts w:ascii="GHEA Grapalat" w:eastAsia="Arial Unicode MS" w:hAnsi="GHEA Grapalat" w:cs="Sylfaen"/>
          <w:sz w:val="24"/>
          <w:szCs w:val="24"/>
          <w:lang w:val="hy-AM"/>
        </w:rPr>
        <w:t>ներդրումային</w:t>
      </w:r>
      <w:r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5E0563">
        <w:rPr>
          <w:rFonts w:ascii="GHEA Grapalat" w:eastAsia="Arial Unicode MS" w:hAnsi="GHEA Grapalat" w:cs="Sylfaen"/>
          <w:sz w:val="24"/>
          <w:szCs w:val="24"/>
          <w:lang w:val="hy-AM"/>
        </w:rPr>
        <w:t>ծրագ</w:t>
      </w:r>
      <w:r w:rsidR="000C4935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իր-Ծրագիր 3-</w:t>
      </w:r>
      <w:r w:rsidR="000D7C57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ի </w:t>
      </w:r>
      <w:r w:rsidR="003D5AB8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շրջանակներում իրականացվում </w:t>
      </w:r>
      <w:r w:rsidR="00B20FCE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են</w:t>
      </w:r>
      <w:r w:rsidR="00F56475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Մ 1, Երևան-Գյումրի-Վրաստանի սահման</w:t>
      </w:r>
      <w:r w:rsidR="00BF3895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միջպետական նշանակության ավտոմոբիլային ճանապարհի</w:t>
      </w:r>
      <w:r w:rsidR="00532AE5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BF3895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Լանջիկ</w:t>
      </w:r>
      <w:r w:rsidR="00532AE5" w:rsidRPr="005E0563">
        <w:rPr>
          <w:rFonts w:ascii="GHEA Grapalat" w:eastAsia="Arial Unicode MS" w:hAnsi="GHEA Grapalat" w:cs="Sylfaen"/>
          <w:sz w:val="24"/>
          <w:szCs w:val="24"/>
          <w:lang w:val="hy-AM"/>
        </w:rPr>
        <w:t>-Գյումրի</w:t>
      </w:r>
      <w:r w:rsidR="00BF3895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հատվածի</w:t>
      </w:r>
      <w:r w:rsidR="0050780D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3E167E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վերակառուցման աշխատանքներ</w:t>
      </w:r>
      <w:r w:rsidR="00543577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ը</w:t>
      </w:r>
      <w:r w:rsidR="003E167E" w:rsidRPr="005E0563">
        <w:rPr>
          <w:rFonts w:ascii="GHEA Grapalat" w:eastAsia="Arial Unicode MS" w:hAnsi="GHEA Grapalat" w:cs="Sylfaen"/>
          <w:sz w:val="24"/>
          <w:szCs w:val="24"/>
          <w:lang w:val="hy-AM"/>
        </w:rPr>
        <w:t>։</w:t>
      </w:r>
      <w:r w:rsidR="00F61F3B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634FA5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Հիշյալ ճանապարհահատվածի վերակառուցման արդյուն</w:t>
      </w:r>
      <w:r w:rsidR="007A172B" w:rsidRPr="005E0563">
        <w:rPr>
          <w:rFonts w:ascii="GHEA Grapalat" w:eastAsia="Arial Unicode MS" w:hAnsi="GHEA Grapalat" w:cs="Sylfaen"/>
          <w:sz w:val="24"/>
          <w:szCs w:val="24"/>
          <w:lang w:val="hy-AM"/>
        </w:rPr>
        <w:t>ք</w:t>
      </w:r>
      <w:r w:rsidR="00634FA5" w:rsidRPr="005E0563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ում </w:t>
      </w:r>
      <w:r w:rsidR="00634FA5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փակվել են ՀՀ Շիրակի մարզի մի շարք </w:t>
      </w:r>
      <w:r w:rsidR="007A172B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>բնակավայրերի</w:t>
      </w:r>
      <w:r w:rsidR="00634FA5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միջով անցնող՝ </w:t>
      </w:r>
      <w:r w:rsidR="007A172B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>ճ</w:t>
      </w:r>
      <w:r w:rsidR="00634FA5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անապարհահատվածների երկայնքով </w:t>
      </w:r>
      <w:r w:rsidR="007A172B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գտնվող </w:t>
      </w:r>
      <w:r w:rsidR="00634FA5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>վարելահողերի, սպասարկման օբյեկտների առկա մուտքերը, ելքերը,</w:t>
      </w:r>
      <w:r w:rsidR="007A172B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ինչ</w:t>
      </w:r>
      <w:r w:rsidR="00A9255C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>ի հետևանքով</w:t>
      </w:r>
      <w:r w:rsidR="007A172B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սեփականատերերը </w:t>
      </w:r>
      <w:r w:rsidR="00992CF1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զրկվում են իրենց հողամասերն </w:t>
      </w:r>
      <w:r w:rsidR="00A9255C" w:rsidRPr="005E056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օգտագործելու </w:t>
      </w:r>
      <w:r w:rsidR="00A9255C"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>հնարավորությունից</w:t>
      </w:r>
      <w:r w:rsidR="009C615F"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։ </w:t>
      </w:r>
    </w:p>
    <w:p w14:paraId="2EC3DFF8" w14:textId="4E01C82A" w:rsidR="00915F7F" w:rsidRPr="005B6C76" w:rsidRDefault="009C615F" w:rsidP="009C615F">
      <w:pPr>
        <w:spacing w:line="360" w:lineRule="auto"/>
        <w:ind w:firstLine="72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>Խնդրի կարգավորման</w:t>
      </w:r>
      <w:r w:rsidR="00BE6404"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և դեպի վերակառուցվող ճանապարհի երկայնքով գտվող հողամասեր մոտեցումներ ապահովելու նպատակով</w:t>
      </w:r>
      <w:r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տրվել են անհրաժեշտ նախագծային  լուծումներ, ինչի արդյունքում </w:t>
      </w:r>
      <w:r w:rsidR="00B219BB"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լրացուցիչ </w:t>
      </w:r>
      <w:r w:rsidR="00E44D99"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տարածքների </w:t>
      </w:r>
      <w:r w:rsidR="00B219BB" w:rsidRPr="005B6C7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օտարման անհրաժեշտություն է առաջացել։ </w:t>
      </w:r>
      <w:r w:rsidR="00791F5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Առկա է նաև </w:t>
      </w:r>
      <w:r w:rsidR="00791F59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Հյուսիս</w:t>
      </w:r>
      <w:r w:rsidR="00791F59"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="00791F59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հարավ</w:t>
      </w:r>
      <w:r w:rsidR="00791F59"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791F59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ճանապարհային</w:t>
      </w:r>
      <w:r w:rsidR="00791F59"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791F59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միջանցքի</w:t>
      </w:r>
      <w:r w:rsidR="00791F59"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791F59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ներդրումային</w:t>
      </w:r>
      <w:r w:rsidR="00791F59" w:rsidRPr="005E056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791F59" w:rsidRPr="005E0563">
        <w:rPr>
          <w:rFonts w:ascii="GHEA Grapalat" w:eastAsia="Arial Unicode MS" w:hAnsi="GHEA Grapalat" w:cs="Sylfaen"/>
          <w:sz w:val="24"/>
          <w:szCs w:val="24"/>
          <w:lang w:val="hy-AM"/>
        </w:rPr>
        <w:t>ծրագիր-Ծրագիր 3-ի</w:t>
      </w:r>
      <w:r w:rsidR="00791F5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B566D5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վերաբերյալ </w:t>
      </w:r>
      <w:r w:rsidR="00791F5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ՇՄԱԳ հաշվետվությամբ տրված </w:t>
      </w:r>
      <w:r w:rsidR="00B566D5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եզրակացությունը։ </w:t>
      </w:r>
    </w:p>
    <w:p w14:paraId="079DD535" w14:textId="169DF6B0" w:rsidR="00A665B1" w:rsidRPr="005B6C76" w:rsidRDefault="00E44D99" w:rsidP="0054357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B6C76">
        <w:rPr>
          <w:rFonts w:ascii="GHEA Grapalat" w:hAnsi="GHEA Grapalat"/>
          <w:sz w:val="24"/>
          <w:szCs w:val="24"/>
          <w:lang w:val="hy-AM"/>
        </w:rPr>
        <w:t>Հ</w:t>
      </w:r>
      <w:r w:rsidR="00722A37" w:rsidRPr="005B6C76">
        <w:rPr>
          <w:rFonts w:ascii="GHEA Grapalat" w:hAnsi="GHEA Grapalat"/>
          <w:sz w:val="24"/>
          <w:szCs w:val="24"/>
          <w:lang w:val="hy-AM"/>
        </w:rPr>
        <w:t>իմք ընդունելով վերոգրյալը</w:t>
      </w:r>
      <w:r w:rsidR="00B659C2" w:rsidRPr="005B6C76">
        <w:rPr>
          <w:rFonts w:ascii="GHEA Grapalat" w:hAnsi="GHEA Grapalat"/>
          <w:sz w:val="24"/>
          <w:szCs w:val="24"/>
          <w:lang w:val="hy-AM"/>
        </w:rPr>
        <w:t>՝</w:t>
      </w:r>
      <w:r w:rsidR="00CA61E5" w:rsidRPr="005B6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A92" w:rsidRPr="005B6C76">
        <w:rPr>
          <w:rFonts w:ascii="GHEA Grapalat" w:hAnsi="GHEA Grapalat"/>
          <w:sz w:val="24"/>
          <w:szCs w:val="24"/>
          <w:lang w:val="hy-AM"/>
        </w:rPr>
        <w:t xml:space="preserve">Լանջիկ-Գյումրի ճանապարհահատվածի երկայնքով գտնվող հողամասերի սեփականատերերի սեփականության </w:t>
      </w:r>
      <w:r w:rsidR="00A3444E" w:rsidRPr="005B6C76">
        <w:rPr>
          <w:rFonts w:ascii="GHEA Grapalat" w:hAnsi="GHEA Grapalat"/>
          <w:sz w:val="24"/>
          <w:szCs w:val="24"/>
          <w:lang w:val="hy-AM"/>
        </w:rPr>
        <w:t xml:space="preserve">իրավունքի իրականացումն </w:t>
      </w:r>
      <w:r w:rsidR="00EB5411" w:rsidRPr="005B6C7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B5411" w:rsidRPr="005B6C76">
        <w:rPr>
          <w:rFonts w:ascii="GHEA Grapalat" w:hAnsi="GHEA Grapalat"/>
          <w:sz w:val="24"/>
          <w:szCs w:val="24"/>
          <w:lang w:val="hy-AM"/>
        </w:rPr>
        <w:lastRenderedPageBreak/>
        <w:t>Ծրագ</w:t>
      </w:r>
      <w:r w:rsidR="00E21C90" w:rsidRPr="005B6C76">
        <w:rPr>
          <w:rFonts w:ascii="GHEA Grapalat" w:hAnsi="GHEA Grapalat"/>
          <w:sz w:val="24"/>
          <w:szCs w:val="24"/>
          <w:lang w:val="hy-AM"/>
        </w:rPr>
        <w:t xml:space="preserve">րի բնականոն ընթացքն </w:t>
      </w:r>
      <w:r w:rsidR="00C97D8E" w:rsidRPr="005B6C76">
        <w:rPr>
          <w:rFonts w:ascii="GHEA Grapalat" w:hAnsi="GHEA Grapalat"/>
          <w:sz w:val="24"/>
          <w:szCs w:val="24"/>
          <w:lang w:val="hy-AM"/>
        </w:rPr>
        <w:t xml:space="preserve">ապահովելու </w:t>
      </w:r>
      <w:r w:rsidR="00A3444E" w:rsidRPr="005B6C76">
        <w:rPr>
          <w:rFonts w:ascii="GHEA Grapalat" w:hAnsi="GHEA Grapalat"/>
          <w:sz w:val="24"/>
          <w:szCs w:val="24"/>
          <w:lang w:val="hy-AM"/>
        </w:rPr>
        <w:t>նպատակով</w:t>
      </w:r>
      <w:r w:rsidR="008C26B9" w:rsidRPr="005B6C76">
        <w:rPr>
          <w:rFonts w:ascii="GHEA Grapalat" w:hAnsi="GHEA Grapalat"/>
          <w:sz w:val="24"/>
          <w:szCs w:val="24"/>
          <w:lang w:val="hy-AM"/>
        </w:rPr>
        <w:t>՝ նախագծով առաջարկվում է</w:t>
      </w:r>
      <w:r w:rsidR="00C97D8E" w:rsidRPr="005B6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C97D8E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5B33DC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Շիրակի </w:t>
      </w:r>
      <w:r w:rsidR="00DF1A41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</w:t>
      </w:r>
      <w:r w:rsidR="005B33DC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C44FE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44FE" w:rsidRPr="005B6C7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Անի համայնքի Լանջիկ</w:t>
      </w:r>
      <w:r w:rsidR="00C97D8E" w:rsidRPr="005B6C7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Ձորակապ, Մարալիկ և Արթիկ համայնքի Հայրենյաց, Լուսակերտ, Հոռոմ </w:t>
      </w:r>
      <w:r w:rsidR="0042625B" w:rsidRPr="005B6C7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բնակավայրերում </w:t>
      </w:r>
      <w:r w:rsidR="00DF1A41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գտնվող ընդհանուրը </w:t>
      </w:r>
      <w:r w:rsidR="0060593E" w:rsidRPr="006059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143</w:t>
      </w:r>
      <w:r w:rsidR="00593124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</w:t>
      </w:r>
      <w:r w:rsidR="002C44FE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665B1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</w:t>
      </w:r>
      <w:r w:rsidR="002C44FE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սահմաններում գտնվող </w:t>
      </w:r>
      <w:r w:rsidR="00C26390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</w:t>
      </w:r>
      <w:r w:rsidR="002C44FE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ճանաչել հանրության գերակ</w:t>
      </w:r>
      <w:r w:rsidR="008C40A3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C44FE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</w:t>
      </w:r>
      <w:r w:rsidR="00CA61E5" w:rsidRPr="005B6C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A0CF0EA" w14:textId="26D94471" w:rsidR="005C19A9" w:rsidRPr="005B6C76" w:rsidRDefault="005C19A9" w:rsidP="00583859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B6C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B3037" w:rsidRPr="005B6C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Նախագծով սահմանվում է </w:t>
      </w:r>
      <w:r w:rsidR="005B6C76" w:rsidRPr="005B6C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նաև, որ օ</w:t>
      </w:r>
      <w:r w:rsidRPr="005B6C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տարվող սեփականության ձեռքբերողը Հայաստանի Հանրապետությունն է, որի անունից հանդես կգա Ծրագիրն իրականացնող կազմակերպությունը՝ «Ճանապարհային դեպարտամենտ» հիմնադրամը։</w:t>
      </w:r>
    </w:p>
    <w:p w14:paraId="45CF48AB" w14:textId="0AA036DE" w:rsidR="00E56CB1" w:rsidRPr="005B6C76" w:rsidRDefault="00543577" w:rsidP="00005F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B6C76">
        <w:rPr>
          <w:rFonts w:ascii="GHEA Grapalat" w:hAnsi="GHEA Grapalat"/>
          <w:lang w:val="hy-AM"/>
        </w:rPr>
        <w:t>Օ</w:t>
      </w:r>
      <w:r w:rsidR="008B4EB1" w:rsidRPr="005B6C76">
        <w:rPr>
          <w:rFonts w:ascii="GHEA Grapalat" w:hAnsi="GHEA Grapalat"/>
          <w:lang w:val="hy-AM"/>
        </w:rPr>
        <w:t xml:space="preserve">տարման </w:t>
      </w:r>
      <w:r w:rsidR="008B4EB1" w:rsidRPr="005B6C76">
        <w:rPr>
          <w:rFonts w:ascii="GHEA Grapalat" w:hAnsi="GHEA Grapalat"/>
          <w:color w:val="000000"/>
          <w:shd w:val="clear" w:color="auto" w:fill="FFFFFF"/>
          <w:lang w:val="hy-AM"/>
        </w:rPr>
        <w:t>գործընթացը սկսելու վերջնաժամկետ</w:t>
      </w:r>
      <w:r w:rsidR="005C19A9" w:rsidRPr="005B6C76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8B4EB1" w:rsidRPr="005B6C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առաջարկվում է սահմանել </w:t>
      </w:r>
      <w:r w:rsidR="00593124" w:rsidRPr="00890C1A">
        <w:rPr>
          <w:rFonts w:ascii="GHEA Grapalat" w:hAnsi="GHEA Grapalat"/>
          <w:color w:val="000000"/>
          <w:shd w:val="clear" w:color="auto" w:fill="FFFFFF"/>
          <w:lang w:val="hy-AM"/>
        </w:rPr>
        <w:t xml:space="preserve">2024 </w:t>
      </w:r>
      <w:r w:rsidR="008B4EB1" w:rsidRPr="00740232">
        <w:rPr>
          <w:rFonts w:ascii="GHEA Grapalat" w:hAnsi="GHEA Grapalat"/>
          <w:color w:val="000000"/>
          <w:shd w:val="clear" w:color="auto" w:fill="FFFFFF"/>
          <w:lang w:val="hy-AM"/>
        </w:rPr>
        <w:t xml:space="preserve">թվականի </w:t>
      </w:r>
      <w:r w:rsidR="008D3D7F">
        <w:rPr>
          <w:rFonts w:ascii="GHEA Grapalat" w:hAnsi="GHEA Grapalat"/>
          <w:color w:val="000000"/>
          <w:shd w:val="clear" w:color="auto" w:fill="FFFFFF"/>
          <w:lang w:val="hy-AM"/>
        </w:rPr>
        <w:t>հունիսի</w:t>
      </w:r>
      <w:r w:rsidR="0065319B" w:rsidRPr="0074023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90C1A" w:rsidRPr="00740232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8D3D7F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 w:rsidR="008B4EB1" w:rsidRPr="00740232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03268C" w:rsidRPr="00740232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05FA2" w:rsidRPr="00890C1A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9B7FF8" w:rsidRPr="005B6C76"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</w:p>
    <w:p w14:paraId="61E35555" w14:textId="77777777" w:rsidR="005C19A9" w:rsidRPr="005B6C76" w:rsidRDefault="005C19A9" w:rsidP="00005F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98B40E7" w14:textId="77777777" w:rsidR="00895242" w:rsidRPr="005B6C76" w:rsidRDefault="00895242" w:rsidP="00861D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5B6C7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5B6C7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1E45D19C" w14:textId="77777777" w:rsidR="00895242" w:rsidRPr="005B6C76" w:rsidRDefault="00895242" w:rsidP="00861D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</w:p>
    <w:p w14:paraId="1A82F3E8" w14:textId="0282EDC2" w:rsidR="009937DE" w:rsidRDefault="009937DE" w:rsidP="009937D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Նախագիծը լրացուցիչ ֆինանսական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միջոցների անհրաժեշտություն ՀՀ</w:t>
      </w:r>
      <w:r w:rsidR="00640522">
        <w:rPr>
          <w:rFonts w:ascii="GHEA Grapalat" w:hAnsi="GHEA Grapalat"/>
          <w:color w:val="000000"/>
          <w:sz w:val="24"/>
          <w:szCs w:val="24"/>
          <w:lang w:val="hy-AM"/>
        </w:rPr>
        <w:t xml:space="preserve"> 2023</w:t>
      </w:r>
      <w:r w:rsidR="002E0EF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</w:t>
      </w:r>
      <w:r w:rsidR="0064052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բյուջեի եկամուտներում և ծախսերու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 փոփոխություններ</w:t>
      </w:r>
      <w:r>
        <w:rPr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 առաջացնում</w:t>
      </w:r>
      <w:r w:rsidR="006405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2024 թվականի իրականացվելիք ծ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ախսերը կատարվելու են «Ճանապարհային դեպարտամենտ» հիմնադրամի առկա միջոցների մնացորդի հաշվին:</w:t>
      </w:r>
    </w:p>
    <w:p w14:paraId="64DE4AD9" w14:textId="77777777" w:rsidR="00F8226E" w:rsidRPr="00861D70" w:rsidRDefault="00F8226E" w:rsidP="00861D70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EEA41DF" w14:textId="77777777" w:rsidR="00F8226E" w:rsidRPr="00861D70" w:rsidRDefault="00F8226E" w:rsidP="00861D70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61D70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BEDD616" w14:textId="77777777" w:rsidR="00F8226E" w:rsidRPr="00861D70" w:rsidRDefault="00F8226E" w:rsidP="00861D70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3AEE2C" w14:textId="28A8A493" w:rsidR="00F8226E" w:rsidRPr="00861D70" w:rsidRDefault="00F8226E" w:rsidP="00861D70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1D70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861D7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61D70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861D70">
        <w:rPr>
          <w:rFonts w:ascii="Cambria Math" w:hAnsi="Cambria Math" w:cs="Cambria Math"/>
          <w:sz w:val="24"/>
          <w:szCs w:val="24"/>
          <w:lang w:val="hy-AM"/>
        </w:rPr>
        <w:t>․</w:t>
      </w:r>
      <w:r w:rsidRPr="00861D70">
        <w:rPr>
          <w:rFonts w:ascii="GHEA Grapalat" w:hAnsi="GHEA Grapalat" w:cs="Sylfaen"/>
          <w:sz w:val="24"/>
          <w:szCs w:val="24"/>
          <w:lang w:val="hy-AM"/>
        </w:rPr>
        <w:t xml:space="preserve">2 կետի համաձայն՝ </w:t>
      </w:r>
      <w:r w:rsidR="00037FE6" w:rsidRPr="00861D70">
        <w:rPr>
          <w:rFonts w:ascii="GHEA Grapalat" w:hAnsi="GHEA Grapalat" w:cs="Sylfaen"/>
          <w:sz w:val="24"/>
          <w:szCs w:val="24"/>
          <w:lang w:val="hy-AM"/>
        </w:rPr>
        <w:t xml:space="preserve">ճանապարհաշինության բնագավառում ՀՀ կառավարության ռազմավարական խնդիրներից են՝ </w:t>
      </w:r>
      <w:r w:rsidR="00037FE6" w:rsidRPr="00861D70">
        <w:rPr>
          <w:rFonts w:ascii="GHEA Grapalat" w:hAnsi="GHEA Grapalat"/>
          <w:sz w:val="24"/>
          <w:szCs w:val="24"/>
          <w:lang w:val="hy-AM"/>
        </w:rPr>
        <w:t>Հյուսիս-հարավ ճանապարհային միջանցքի Տրանշ 3 (Թալին</w:t>
      </w:r>
      <w:r w:rsidR="00593124">
        <w:rPr>
          <w:rFonts w:ascii="GHEA Grapalat" w:hAnsi="GHEA Grapalat"/>
          <w:sz w:val="24"/>
          <w:szCs w:val="24"/>
          <w:lang w:val="hy-AM"/>
        </w:rPr>
        <w:t>-</w:t>
      </w:r>
      <w:r w:rsidR="00037FE6" w:rsidRPr="00861D70">
        <w:rPr>
          <w:rFonts w:ascii="GHEA Grapalat" w:hAnsi="GHEA Grapalat"/>
          <w:sz w:val="24"/>
          <w:szCs w:val="24"/>
          <w:lang w:val="hy-AM"/>
        </w:rPr>
        <w:t>Լանջիկ՝ 18,7կմ, Լանջիկ-Գյումրի՝ 27,5կմ, ընդհանուր երկարությունը՝ շուրջ 46,2կմ) ճանապարհահատվածների վերակառուցման աշխատանքների իրականացում</w:t>
      </w:r>
      <w:r w:rsidR="00593124">
        <w:rPr>
          <w:rFonts w:ascii="GHEA Grapalat" w:hAnsi="GHEA Grapalat"/>
          <w:sz w:val="24"/>
          <w:szCs w:val="24"/>
          <w:lang w:val="hy-AM"/>
        </w:rPr>
        <w:t>ը</w:t>
      </w:r>
      <w:r w:rsidR="00037FE6" w:rsidRPr="00861D70">
        <w:rPr>
          <w:rFonts w:ascii="GHEA Grapalat" w:hAnsi="GHEA Grapalat"/>
          <w:sz w:val="24"/>
          <w:szCs w:val="24"/>
          <w:lang w:val="hy-AM"/>
        </w:rPr>
        <w:t xml:space="preserve"> և ծրագրի ավարտ</w:t>
      </w:r>
      <w:r w:rsidR="00593124">
        <w:rPr>
          <w:rFonts w:ascii="GHEA Grapalat" w:hAnsi="GHEA Grapalat"/>
          <w:sz w:val="24"/>
          <w:szCs w:val="24"/>
          <w:lang w:val="hy-AM"/>
        </w:rPr>
        <w:t>ը</w:t>
      </w:r>
      <w:r w:rsidRPr="00861D7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E3A50B6" w14:textId="77777777" w:rsidR="00F8226E" w:rsidRPr="00861D70" w:rsidRDefault="00F8226E" w:rsidP="00861D70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63328D" w14:textId="77777777" w:rsidR="00105E99" w:rsidRPr="00C352FF" w:rsidRDefault="00105E99" w:rsidP="00861D70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C352F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C352F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C352F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46FCA970" w14:textId="77777777" w:rsidR="00972405" w:rsidRPr="00C352FF" w:rsidRDefault="00972405" w:rsidP="00861D70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23B93F84" w14:textId="537C9EC4" w:rsidR="00E76460" w:rsidRPr="00C352FF" w:rsidRDefault="009142CB" w:rsidP="00861D70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C352FF">
        <w:rPr>
          <w:rFonts w:ascii="GHEA Grapalat" w:eastAsia="Arial Unicode MS" w:hAnsi="GHEA Grapalat" w:cs="Sylfaen"/>
          <w:sz w:val="24"/>
          <w:szCs w:val="24"/>
          <w:lang w:val="hy-AM"/>
        </w:rPr>
        <w:lastRenderedPageBreak/>
        <w:t>Նախագծի ընդունման ա</w:t>
      </w:r>
      <w:r w:rsidR="00992BCC" w:rsidRPr="00C352FF">
        <w:rPr>
          <w:rFonts w:ascii="GHEA Grapalat" w:eastAsia="Arial Unicode MS" w:hAnsi="GHEA Grapalat" w:cs="Sylfaen"/>
          <w:sz w:val="24"/>
          <w:szCs w:val="24"/>
          <w:lang w:val="hy-AM"/>
        </w:rPr>
        <w:t>րդյունքում</w:t>
      </w:r>
      <w:r w:rsidR="00992BCC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291FE8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>օրենքով սահմանված կարգով</w:t>
      </w:r>
      <w:r w:rsidR="00662335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>՝ նախնական համարժեք</w:t>
      </w:r>
      <w:r w:rsidR="00291FE8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BB4413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փոխհատուցմամբ կօտարվեն </w:t>
      </w:r>
      <w:r w:rsidR="00E7646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դեպի </w:t>
      </w:r>
      <w:r w:rsidR="00B01D5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Լանջիկ</w:t>
      </w:r>
      <w:r w:rsidR="00B01D53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-Գյումրի</w:t>
      </w:r>
      <w:r w:rsidR="00B01D5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ճանապարհահատվածի երկայնքով գտնվող հողամասեր</w:t>
      </w:r>
      <w:r w:rsidR="00B01D53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1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մոտեցումների </w:t>
      </w:r>
      <w:r w:rsidR="00E7646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ապահովելու համար ա</w:t>
      </w:r>
      <w:r w:rsidR="000A7C5C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7646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հրաժեշտ</w:t>
      </w:r>
      <w:r w:rsidR="00014A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4C8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</w:t>
      </w:r>
      <w:r w:rsidR="00BA22C5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ապահովելով ազդակիր համայնքների </w:t>
      </w:r>
      <w:r w:rsidR="00BB4413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124F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բնականոն կենսագործունեությունը</w:t>
      </w:r>
      <w:r w:rsidR="00B01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Ծրագրի բնականոն ընթացքը</w:t>
      </w:r>
      <w:r w:rsidR="00BB4413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B8EEFBA" w14:textId="398C56BC" w:rsidR="00A21A7F" w:rsidRPr="00C352FF" w:rsidRDefault="00A21A7F" w:rsidP="00861D7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A21A7F" w:rsidRPr="00C352FF" w:rsidSect="00946240">
      <w:pgSz w:w="11906" w:h="16838" w:code="9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05FA2"/>
    <w:rsid w:val="00011ABC"/>
    <w:rsid w:val="00014A33"/>
    <w:rsid w:val="00015FCD"/>
    <w:rsid w:val="0002260A"/>
    <w:rsid w:val="00022B23"/>
    <w:rsid w:val="00030D5A"/>
    <w:rsid w:val="000320EE"/>
    <w:rsid w:val="0003268C"/>
    <w:rsid w:val="00037261"/>
    <w:rsid w:val="00037FE6"/>
    <w:rsid w:val="00042BB3"/>
    <w:rsid w:val="000465C0"/>
    <w:rsid w:val="00052615"/>
    <w:rsid w:val="00052868"/>
    <w:rsid w:val="000659E0"/>
    <w:rsid w:val="0007332B"/>
    <w:rsid w:val="000840A8"/>
    <w:rsid w:val="00093F9C"/>
    <w:rsid w:val="000A3751"/>
    <w:rsid w:val="000A41AA"/>
    <w:rsid w:val="000A473C"/>
    <w:rsid w:val="000A5B5A"/>
    <w:rsid w:val="000A7C5C"/>
    <w:rsid w:val="000B3037"/>
    <w:rsid w:val="000B4DE7"/>
    <w:rsid w:val="000C1FA0"/>
    <w:rsid w:val="000C4935"/>
    <w:rsid w:val="000C6F9D"/>
    <w:rsid w:val="000D7C57"/>
    <w:rsid w:val="000F0DAE"/>
    <w:rsid w:val="00100190"/>
    <w:rsid w:val="001033BA"/>
    <w:rsid w:val="00105E99"/>
    <w:rsid w:val="00106FCC"/>
    <w:rsid w:val="0010769D"/>
    <w:rsid w:val="0012381B"/>
    <w:rsid w:val="0012736C"/>
    <w:rsid w:val="00133CB4"/>
    <w:rsid w:val="001403D3"/>
    <w:rsid w:val="00140DEA"/>
    <w:rsid w:val="001461EC"/>
    <w:rsid w:val="001509EE"/>
    <w:rsid w:val="00151E59"/>
    <w:rsid w:val="001541B7"/>
    <w:rsid w:val="00173231"/>
    <w:rsid w:val="001B1F1B"/>
    <w:rsid w:val="001C758B"/>
    <w:rsid w:val="001D47C7"/>
    <w:rsid w:val="001D4EC1"/>
    <w:rsid w:val="001D5D86"/>
    <w:rsid w:val="002133FC"/>
    <w:rsid w:val="00227F55"/>
    <w:rsid w:val="00230DC3"/>
    <w:rsid w:val="0024034D"/>
    <w:rsid w:val="00240923"/>
    <w:rsid w:val="002503E8"/>
    <w:rsid w:val="00255319"/>
    <w:rsid w:val="002621E2"/>
    <w:rsid w:val="0026374F"/>
    <w:rsid w:val="002673AB"/>
    <w:rsid w:val="002729E7"/>
    <w:rsid w:val="002844D3"/>
    <w:rsid w:val="00284D85"/>
    <w:rsid w:val="0029090A"/>
    <w:rsid w:val="002917BC"/>
    <w:rsid w:val="00291FE8"/>
    <w:rsid w:val="00295672"/>
    <w:rsid w:val="002A653B"/>
    <w:rsid w:val="002A771E"/>
    <w:rsid w:val="002B2AC9"/>
    <w:rsid w:val="002B5158"/>
    <w:rsid w:val="002C172A"/>
    <w:rsid w:val="002C44FE"/>
    <w:rsid w:val="002C4545"/>
    <w:rsid w:val="002D123C"/>
    <w:rsid w:val="002D2A03"/>
    <w:rsid w:val="002D4E12"/>
    <w:rsid w:val="002E0EF8"/>
    <w:rsid w:val="002E505C"/>
    <w:rsid w:val="002E6725"/>
    <w:rsid w:val="002E7ED9"/>
    <w:rsid w:val="002F4FF3"/>
    <w:rsid w:val="003000C6"/>
    <w:rsid w:val="0031395A"/>
    <w:rsid w:val="00314804"/>
    <w:rsid w:val="00317DEA"/>
    <w:rsid w:val="00323511"/>
    <w:rsid w:val="00324D40"/>
    <w:rsid w:val="00332590"/>
    <w:rsid w:val="00360D71"/>
    <w:rsid w:val="003624FC"/>
    <w:rsid w:val="00363B9A"/>
    <w:rsid w:val="00372592"/>
    <w:rsid w:val="00396BE0"/>
    <w:rsid w:val="00396C0B"/>
    <w:rsid w:val="003B3093"/>
    <w:rsid w:val="003B5478"/>
    <w:rsid w:val="003C385F"/>
    <w:rsid w:val="003D2729"/>
    <w:rsid w:val="003D5AB8"/>
    <w:rsid w:val="003E167E"/>
    <w:rsid w:val="003E6E52"/>
    <w:rsid w:val="003F47A2"/>
    <w:rsid w:val="003F4A55"/>
    <w:rsid w:val="00402574"/>
    <w:rsid w:val="00402884"/>
    <w:rsid w:val="00403B8A"/>
    <w:rsid w:val="00411A4A"/>
    <w:rsid w:val="0041444C"/>
    <w:rsid w:val="00417F5E"/>
    <w:rsid w:val="00423A92"/>
    <w:rsid w:val="0042625B"/>
    <w:rsid w:val="0044274C"/>
    <w:rsid w:val="00456605"/>
    <w:rsid w:val="00456654"/>
    <w:rsid w:val="00473C9F"/>
    <w:rsid w:val="00475104"/>
    <w:rsid w:val="00482445"/>
    <w:rsid w:val="00487F3E"/>
    <w:rsid w:val="00490B45"/>
    <w:rsid w:val="0049211B"/>
    <w:rsid w:val="00497C18"/>
    <w:rsid w:val="004A048E"/>
    <w:rsid w:val="004C5EDD"/>
    <w:rsid w:val="004D00B9"/>
    <w:rsid w:val="004D7876"/>
    <w:rsid w:val="004E40E6"/>
    <w:rsid w:val="004E76E9"/>
    <w:rsid w:val="004F0264"/>
    <w:rsid w:val="004F0D2C"/>
    <w:rsid w:val="004F47BA"/>
    <w:rsid w:val="004F6076"/>
    <w:rsid w:val="005057AE"/>
    <w:rsid w:val="00505CA2"/>
    <w:rsid w:val="00506115"/>
    <w:rsid w:val="0050780D"/>
    <w:rsid w:val="0051165A"/>
    <w:rsid w:val="00514DE8"/>
    <w:rsid w:val="00523253"/>
    <w:rsid w:val="00532AE5"/>
    <w:rsid w:val="00534290"/>
    <w:rsid w:val="00543577"/>
    <w:rsid w:val="00553401"/>
    <w:rsid w:val="00581DC2"/>
    <w:rsid w:val="00583859"/>
    <w:rsid w:val="005871DF"/>
    <w:rsid w:val="005908B8"/>
    <w:rsid w:val="00593124"/>
    <w:rsid w:val="00593163"/>
    <w:rsid w:val="005A057A"/>
    <w:rsid w:val="005A189F"/>
    <w:rsid w:val="005A5B79"/>
    <w:rsid w:val="005A6A7D"/>
    <w:rsid w:val="005B1AAE"/>
    <w:rsid w:val="005B33DC"/>
    <w:rsid w:val="005B6C76"/>
    <w:rsid w:val="005C19A9"/>
    <w:rsid w:val="005C25A9"/>
    <w:rsid w:val="005C2CEE"/>
    <w:rsid w:val="005C4FFD"/>
    <w:rsid w:val="005D339C"/>
    <w:rsid w:val="005E0563"/>
    <w:rsid w:val="005E08B3"/>
    <w:rsid w:val="005E0FF7"/>
    <w:rsid w:val="005E73DD"/>
    <w:rsid w:val="005F1B11"/>
    <w:rsid w:val="005F3F9E"/>
    <w:rsid w:val="00603170"/>
    <w:rsid w:val="0060593E"/>
    <w:rsid w:val="00614AED"/>
    <w:rsid w:val="00615313"/>
    <w:rsid w:val="006178F4"/>
    <w:rsid w:val="0062300A"/>
    <w:rsid w:val="006322AE"/>
    <w:rsid w:val="00632BBA"/>
    <w:rsid w:val="006341CA"/>
    <w:rsid w:val="00634FA5"/>
    <w:rsid w:val="00637A66"/>
    <w:rsid w:val="00640522"/>
    <w:rsid w:val="00644783"/>
    <w:rsid w:val="00646618"/>
    <w:rsid w:val="006473EE"/>
    <w:rsid w:val="0065319B"/>
    <w:rsid w:val="0065593A"/>
    <w:rsid w:val="00656462"/>
    <w:rsid w:val="00657374"/>
    <w:rsid w:val="00662335"/>
    <w:rsid w:val="00677C56"/>
    <w:rsid w:val="00686FBF"/>
    <w:rsid w:val="00693CDB"/>
    <w:rsid w:val="006A5806"/>
    <w:rsid w:val="006B2014"/>
    <w:rsid w:val="006B3001"/>
    <w:rsid w:val="006C33FE"/>
    <w:rsid w:val="006C48D5"/>
    <w:rsid w:val="006C6528"/>
    <w:rsid w:val="006D6737"/>
    <w:rsid w:val="006E1304"/>
    <w:rsid w:val="006E5F2C"/>
    <w:rsid w:val="006F2A56"/>
    <w:rsid w:val="007108C7"/>
    <w:rsid w:val="007202DB"/>
    <w:rsid w:val="00722021"/>
    <w:rsid w:val="00722A37"/>
    <w:rsid w:val="00740232"/>
    <w:rsid w:val="0074698F"/>
    <w:rsid w:val="00752A11"/>
    <w:rsid w:val="00763A09"/>
    <w:rsid w:val="00777744"/>
    <w:rsid w:val="007853DE"/>
    <w:rsid w:val="00791F59"/>
    <w:rsid w:val="007929DC"/>
    <w:rsid w:val="007A172B"/>
    <w:rsid w:val="007B1240"/>
    <w:rsid w:val="007C32A5"/>
    <w:rsid w:val="007C3851"/>
    <w:rsid w:val="007D30DA"/>
    <w:rsid w:val="007D7E3D"/>
    <w:rsid w:val="007E1591"/>
    <w:rsid w:val="007E45C7"/>
    <w:rsid w:val="007E69D6"/>
    <w:rsid w:val="00801801"/>
    <w:rsid w:val="00805B9C"/>
    <w:rsid w:val="00813249"/>
    <w:rsid w:val="00817151"/>
    <w:rsid w:val="00821D86"/>
    <w:rsid w:val="00826EBE"/>
    <w:rsid w:val="00842C53"/>
    <w:rsid w:val="00850486"/>
    <w:rsid w:val="00857A02"/>
    <w:rsid w:val="00861D70"/>
    <w:rsid w:val="00890C1A"/>
    <w:rsid w:val="00895242"/>
    <w:rsid w:val="008A0118"/>
    <w:rsid w:val="008A1307"/>
    <w:rsid w:val="008A67C6"/>
    <w:rsid w:val="008B4EB1"/>
    <w:rsid w:val="008C258C"/>
    <w:rsid w:val="008C26B9"/>
    <w:rsid w:val="008C40A3"/>
    <w:rsid w:val="008C49F1"/>
    <w:rsid w:val="008D3D7F"/>
    <w:rsid w:val="008D4374"/>
    <w:rsid w:val="008D44E2"/>
    <w:rsid w:val="008D4DF6"/>
    <w:rsid w:val="008E11CA"/>
    <w:rsid w:val="008F0326"/>
    <w:rsid w:val="008F37B5"/>
    <w:rsid w:val="0090042C"/>
    <w:rsid w:val="00900590"/>
    <w:rsid w:val="00903695"/>
    <w:rsid w:val="00910216"/>
    <w:rsid w:val="00911E6C"/>
    <w:rsid w:val="009142CB"/>
    <w:rsid w:val="00915546"/>
    <w:rsid w:val="00915F7F"/>
    <w:rsid w:val="00924509"/>
    <w:rsid w:val="00937F00"/>
    <w:rsid w:val="009401BA"/>
    <w:rsid w:val="00944457"/>
    <w:rsid w:val="00945EFC"/>
    <w:rsid w:val="00946240"/>
    <w:rsid w:val="00952BA6"/>
    <w:rsid w:val="00957CB2"/>
    <w:rsid w:val="00961CFA"/>
    <w:rsid w:val="009625A6"/>
    <w:rsid w:val="009655B4"/>
    <w:rsid w:val="00972405"/>
    <w:rsid w:val="00976489"/>
    <w:rsid w:val="00980DEE"/>
    <w:rsid w:val="00984330"/>
    <w:rsid w:val="00987B91"/>
    <w:rsid w:val="009906AA"/>
    <w:rsid w:val="00992BCC"/>
    <w:rsid w:val="00992CF1"/>
    <w:rsid w:val="009937DE"/>
    <w:rsid w:val="00996F4F"/>
    <w:rsid w:val="009A14E7"/>
    <w:rsid w:val="009A2DF1"/>
    <w:rsid w:val="009B7FF8"/>
    <w:rsid w:val="009C02B0"/>
    <w:rsid w:val="009C309C"/>
    <w:rsid w:val="009C615F"/>
    <w:rsid w:val="009D006B"/>
    <w:rsid w:val="009E21BC"/>
    <w:rsid w:val="009E7456"/>
    <w:rsid w:val="009F32AB"/>
    <w:rsid w:val="00A03AAB"/>
    <w:rsid w:val="00A0582D"/>
    <w:rsid w:val="00A10B66"/>
    <w:rsid w:val="00A21A7F"/>
    <w:rsid w:val="00A2266C"/>
    <w:rsid w:val="00A23C5B"/>
    <w:rsid w:val="00A3444E"/>
    <w:rsid w:val="00A51C3D"/>
    <w:rsid w:val="00A51EC6"/>
    <w:rsid w:val="00A53867"/>
    <w:rsid w:val="00A6053C"/>
    <w:rsid w:val="00A65292"/>
    <w:rsid w:val="00A665B1"/>
    <w:rsid w:val="00A71A36"/>
    <w:rsid w:val="00A722E7"/>
    <w:rsid w:val="00A81AF8"/>
    <w:rsid w:val="00A914FA"/>
    <w:rsid w:val="00A9255C"/>
    <w:rsid w:val="00AA17E5"/>
    <w:rsid w:val="00AB0FEB"/>
    <w:rsid w:val="00AB51AA"/>
    <w:rsid w:val="00AB64BE"/>
    <w:rsid w:val="00AC2663"/>
    <w:rsid w:val="00AC2B6E"/>
    <w:rsid w:val="00AC64F6"/>
    <w:rsid w:val="00AE1209"/>
    <w:rsid w:val="00AF1FD6"/>
    <w:rsid w:val="00AF4384"/>
    <w:rsid w:val="00AF53D2"/>
    <w:rsid w:val="00AF7477"/>
    <w:rsid w:val="00B01D53"/>
    <w:rsid w:val="00B02EA0"/>
    <w:rsid w:val="00B040F9"/>
    <w:rsid w:val="00B04C80"/>
    <w:rsid w:val="00B05C8E"/>
    <w:rsid w:val="00B12966"/>
    <w:rsid w:val="00B15CF1"/>
    <w:rsid w:val="00B20FCE"/>
    <w:rsid w:val="00B219BB"/>
    <w:rsid w:val="00B2397B"/>
    <w:rsid w:val="00B249CD"/>
    <w:rsid w:val="00B37A8B"/>
    <w:rsid w:val="00B42730"/>
    <w:rsid w:val="00B435B3"/>
    <w:rsid w:val="00B5057F"/>
    <w:rsid w:val="00B55A59"/>
    <w:rsid w:val="00B566D5"/>
    <w:rsid w:val="00B64FF9"/>
    <w:rsid w:val="00B659C2"/>
    <w:rsid w:val="00B701C0"/>
    <w:rsid w:val="00B9124F"/>
    <w:rsid w:val="00B91C2E"/>
    <w:rsid w:val="00BA22C5"/>
    <w:rsid w:val="00BA2CE9"/>
    <w:rsid w:val="00BB4413"/>
    <w:rsid w:val="00BB5C66"/>
    <w:rsid w:val="00BC78B2"/>
    <w:rsid w:val="00BD695D"/>
    <w:rsid w:val="00BE2319"/>
    <w:rsid w:val="00BE6404"/>
    <w:rsid w:val="00BE6487"/>
    <w:rsid w:val="00BF3895"/>
    <w:rsid w:val="00C1479E"/>
    <w:rsid w:val="00C16E09"/>
    <w:rsid w:val="00C26390"/>
    <w:rsid w:val="00C30F9D"/>
    <w:rsid w:val="00C352FF"/>
    <w:rsid w:val="00C363DB"/>
    <w:rsid w:val="00C40959"/>
    <w:rsid w:val="00C50F68"/>
    <w:rsid w:val="00C53F26"/>
    <w:rsid w:val="00C61E89"/>
    <w:rsid w:val="00C703E1"/>
    <w:rsid w:val="00C918EA"/>
    <w:rsid w:val="00C92B60"/>
    <w:rsid w:val="00C948EB"/>
    <w:rsid w:val="00C97D8E"/>
    <w:rsid w:val="00CA61E5"/>
    <w:rsid w:val="00CA699E"/>
    <w:rsid w:val="00CB2227"/>
    <w:rsid w:val="00CB250C"/>
    <w:rsid w:val="00CC5704"/>
    <w:rsid w:val="00CC6F53"/>
    <w:rsid w:val="00CD2189"/>
    <w:rsid w:val="00CD65C4"/>
    <w:rsid w:val="00CD6CCC"/>
    <w:rsid w:val="00CD745E"/>
    <w:rsid w:val="00CD7DA9"/>
    <w:rsid w:val="00CE7F8F"/>
    <w:rsid w:val="00CF7A8D"/>
    <w:rsid w:val="00D04501"/>
    <w:rsid w:val="00D103A8"/>
    <w:rsid w:val="00D10A38"/>
    <w:rsid w:val="00D11790"/>
    <w:rsid w:val="00D1571A"/>
    <w:rsid w:val="00D2106E"/>
    <w:rsid w:val="00D222AD"/>
    <w:rsid w:val="00D225AA"/>
    <w:rsid w:val="00D2293F"/>
    <w:rsid w:val="00D32015"/>
    <w:rsid w:val="00D40DB3"/>
    <w:rsid w:val="00D4109C"/>
    <w:rsid w:val="00D47542"/>
    <w:rsid w:val="00D54DB1"/>
    <w:rsid w:val="00D91946"/>
    <w:rsid w:val="00D920C5"/>
    <w:rsid w:val="00D927EB"/>
    <w:rsid w:val="00DA4BF6"/>
    <w:rsid w:val="00DE0B61"/>
    <w:rsid w:val="00DF1336"/>
    <w:rsid w:val="00DF1A41"/>
    <w:rsid w:val="00E07572"/>
    <w:rsid w:val="00E1651E"/>
    <w:rsid w:val="00E20C10"/>
    <w:rsid w:val="00E21C90"/>
    <w:rsid w:val="00E23CCB"/>
    <w:rsid w:val="00E325FA"/>
    <w:rsid w:val="00E32D3B"/>
    <w:rsid w:val="00E35C79"/>
    <w:rsid w:val="00E44D99"/>
    <w:rsid w:val="00E47C1A"/>
    <w:rsid w:val="00E54386"/>
    <w:rsid w:val="00E56CB1"/>
    <w:rsid w:val="00E62AF2"/>
    <w:rsid w:val="00E63CB4"/>
    <w:rsid w:val="00E66798"/>
    <w:rsid w:val="00E66CA5"/>
    <w:rsid w:val="00E675FD"/>
    <w:rsid w:val="00E71169"/>
    <w:rsid w:val="00E76460"/>
    <w:rsid w:val="00E81482"/>
    <w:rsid w:val="00E8668B"/>
    <w:rsid w:val="00E91AE1"/>
    <w:rsid w:val="00EB1DD1"/>
    <w:rsid w:val="00EB39A7"/>
    <w:rsid w:val="00EB5411"/>
    <w:rsid w:val="00EB5D50"/>
    <w:rsid w:val="00EC179A"/>
    <w:rsid w:val="00EC4867"/>
    <w:rsid w:val="00ED0A1D"/>
    <w:rsid w:val="00ED0BEB"/>
    <w:rsid w:val="00ED1E83"/>
    <w:rsid w:val="00ED42B8"/>
    <w:rsid w:val="00ED5AA7"/>
    <w:rsid w:val="00EE1FCF"/>
    <w:rsid w:val="00EE2EE5"/>
    <w:rsid w:val="00EE6D8C"/>
    <w:rsid w:val="00EE6EDB"/>
    <w:rsid w:val="00EF22BE"/>
    <w:rsid w:val="00EF5B86"/>
    <w:rsid w:val="00EF68F0"/>
    <w:rsid w:val="00F007A2"/>
    <w:rsid w:val="00F01AE4"/>
    <w:rsid w:val="00F03B08"/>
    <w:rsid w:val="00F03CDD"/>
    <w:rsid w:val="00F04D0C"/>
    <w:rsid w:val="00F05854"/>
    <w:rsid w:val="00F128C1"/>
    <w:rsid w:val="00F14A10"/>
    <w:rsid w:val="00F225BF"/>
    <w:rsid w:val="00F25C33"/>
    <w:rsid w:val="00F30453"/>
    <w:rsid w:val="00F361AF"/>
    <w:rsid w:val="00F40555"/>
    <w:rsid w:val="00F43B33"/>
    <w:rsid w:val="00F56475"/>
    <w:rsid w:val="00F61F3B"/>
    <w:rsid w:val="00F63422"/>
    <w:rsid w:val="00F6755D"/>
    <w:rsid w:val="00F8226E"/>
    <w:rsid w:val="00F8355C"/>
    <w:rsid w:val="00F87D1A"/>
    <w:rsid w:val="00F90065"/>
    <w:rsid w:val="00FB2BD3"/>
    <w:rsid w:val="00FB3066"/>
    <w:rsid w:val="00FC0081"/>
    <w:rsid w:val="00FC075B"/>
    <w:rsid w:val="00FC106F"/>
    <w:rsid w:val="00FD17CA"/>
    <w:rsid w:val="00FD5C40"/>
    <w:rsid w:val="00FE5778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99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  <w:style w:type="paragraph" w:styleId="Revision">
    <w:name w:val="Revision"/>
    <w:hidden/>
    <w:uiPriority w:val="99"/>
    <w:semiHidden/>
    <w:rsid w:val="00593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4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24"/>
    <w:rPr>
      <w:rFonts w:ascii="GHEA Grapalat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D0FB-9AF2-4C47-B26A-17CA3E23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23</cp:revision>
  <dcterms:created xsi:type="dcterms:W3CDTF">2023-06-07T06:27:00Z</dcterms:created>
  <dcterms:modified xsi:type="dcterms:W3CDTF">2023-10-19T05:59:00Z</dcterms:modified>
</cp:coreProperties>
</file>