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8718" w14:textId="28DF26A7" w:rsidR="00E716A2" w:rsidRPr="00113FC2" w:rsidRDefault="00E716A2" w:rsidP="00E716A2">
      <w:pPr>
        <w:tabs>
          <w:tab w:val="left" w:pos="8789"/>
        </w:tabs>
        <w:spacing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1E534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Հավելված</w:t>
      </w:r>
      <w:r w:rsidR="00FB7DED" w:rsidRPr="001E534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1E5344" w:rsidRPr="001E5344">
        <w:rPr>
          <w:rFonts w:ascii="GHEA Grapalat" w:hAnsi="GHEA Grapalat"/>
          <w:color w:val="000000"/>
          <w:kern w:val="0"/>
          <w:sz w:val="20"/>
          <w:szCs w:val="20"/>
          <w:lang w:val="hy-AM"/>
        </w:rPr>
        <w:t xml:space="preserve">N </w:t>
      </w:r>
      <w:r w:rsidR="00EA6A40">
        <w:rPr>
          <w:rFonts w:ascii="GHEA Grapalat" w:hAnsi="GHEA Grapalat"/>
          <w:color w:val="000000"/>
          <w:kern w:val="0"/>
          <w:sz w:val="20"/>
          <w:szCs w:val="20"/>
          <w:lang w:val="hy-AM"/>
        </w:rPr>
        <w:t>1</w:t>
      </w:r>
      <w:r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ՀՀ կառավարության 20</w:t>
      </w:r>
      <w:r w:rsidRPr="00647F0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23</w:t>
      </w:r>
      <w:r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թվականի</w:t>
      </w:r>
      <w:r w:rsidRPr="00113FC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-ի N -Ն որոշման</w:t>
      </w:r>
    </w:p>
    <w:p w14:paraId="2854495C" w14:textId="77777777" w:rsidR="00F670B8" w:rsidRPr="00BD569A" w:rsidRDefault="00F670B8" w:rsidP="00E716A2">
      <w:pPr>
        <w:shd w:val="clear" w:color="auto" w:fill="FFFFFF"/>
        <w:tabs>
          <w:tab w:val="left" w:pos="0"/>
        </w:tabs>
        <w:rPr>
          <w:rFonts w:ascii="GHEA Grapalat" w:eastAsia="Times New Roman" w:hAnsi="GHEA Grapalat" w:cs="Times New Roman"/>
          <w:kern w:val="0"/>
          <w:sz w:val="24"/>
          <w:szCs w:val="24"/>
          <w:lang w:val="hy-AM"/>
        </w:rPr>
      </w:pPr>
    </w:p>
    <w:tbl>
      <w:tblPr>
        <w:tblW w:w="5240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4"/>
      </w:tblGrid>
      <w:tr w:rsidR="00A95DCE" w:rsidRPr="00D56975" w14:paraId="3F4DAF79" w14:textId="77777777" w:rsidTr="006657A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8B326CC" w14:textId="7F894270" w:rsidR="00F670B8" w:rsidRPr="00941601" w:rsidRDefault="00F670B8" w:rsidP="00CB7B53">
            <w:pPr>
              <w:tabs>
                <w:tab w:val="left" w:pos="0"/>
              </w:tabs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br/>
            </w:r>
            <w:r w:rsidRPr="00941601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br/>
              <w:t>ՍԵՐՄԵՐԻ ՀԱՎԱՍՏԱԳՐՄԱՆ</w:t>
            </w:r>
            <w:r w:rsidR="00626F87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 xml:space="preserve"> </w:t>
            </w:r>
            <w:r w:rsidR="00016146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 xml:space="preserve">ԿԱՐԳԸ </w:t>
            </w:r>
            <w:r w:rsidR="00626F87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ԵՎ ԱՅԴ ՆՊԱՏԱԿՈՎ ՕԳՏԱԳՈՐԾՎՈՂ ՁԵՎԱԹՂԹԵՐ</w:t>
            </w:r>
            <w:r w:rsidR="00016146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Ը</w:t>
            </w:r>
            <w:r w:rsidRPr="00941601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br/>
            </w:r>
            <w:r w:rsidR="00790A59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Pr="00941601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ԸՆԴՀԱՆՈՒՐ ԴՐՈՒՅԹՆԵՐ</w:t>
            </w:r>
          </w:p>
          <w:p w14:paraId="1BE44ABC" w14:textId="77777777" w:rsidR="00F670B8" w:rsidRPr="00941601" w:rsidRDefault="00F670B8" w:rsidP="00CB7B53">
            <w:pPr>
              <w:tabs>
                <w:tab w:val="left" w:pos="0"/>
              </w:tabs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941601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2013D3FC" w14:textId="4315F24D" w:rsidR="00F670B8" w:rsidRPr="00941601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1. </w:t>
            </w:r>
            <w:bookmarkStart w:id="0" w:name="_Hlk143009426"/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Հայաստանի Հանրապետությունում սերմերի հավաստագրման կարգը (այսուհետ` կարգ) </w:t>
            </w:r>
            <w:r w:rsidR="005E263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սահմանվում է </w:t>
            </w: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«Սերմերի </w:t>
            </w:r>
            <w:r w:rsidR="00E325E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և տնկանյութի </w:t>
            </w: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մասին» Հայաստանի Հանրապետության օրենքի 8-րդ հոդվածի</w:t>
            </w:r>
            <w:r w:rsidR="00E325E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2-րդ մասին</w:t>
            </w: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համապատասխան և </w:t>
            </w:r>
            <w:bookmarkEnd w:id="0"/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կանոնակարգում է Հայաստանի Հանրապետությունում մշակաբույսերի սերմերի որակի գնահատման և շուկայահանման գործընթացներն ու ընթացակարգերը</w:t>
            </w:r>
            <w:r w:rsidR="00CD61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սահմանվում են այդ նպատակով օգտագործվող ձևաթղթերը։</w:t>
            </w:r>
          </w:p>
          <w:p w14:paraId="33B81B2D" w14:textId="09F2DC87" w:rsidR="00F670B8" w:rsidRPr="00941601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2. Հայաստանի Հանրապետությունում սերմերի հավաստագրումն իրականացնում է </w:t>
            </w:r>
            <w:bookmarkStart w:id="1" w:name="_Hlk143009563"/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E325E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էկոնոմիկայի</w:t>
            </w: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նախարարությ</w:t>
            </w:r>
            <w:r w:rsidR="0001614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ունը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(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այսուհետ՝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լիազոր մարմին)</w:t>
            </w:r>
            <w:r w:rsidR="00E716A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«Գյուղատնտեսական հետազոտությունների և հավաստագրման կենտրոն» պետական ոչ առևտրային կազմակերպությ</w:t>
            </w:r>
            <w:r w:rsidR="0001614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</w:t>
            </w:r>
            <w:r w:rsidR="00E716A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</w:t>
            </w: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(այսուհետ`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01614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միջոցով</w:t>
            </w: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  <w:bookmarkEnd w:id="1"/>
          </w:p>
          <w:p w14:paraId="38F762C4" w14:textId="77777777" w:rsidR="00F670B8" w:rsidRPr="00941601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0594D5BE" w14:textId="77777777" w:rsidR="00F670B8" w:rsidRPr="00941601" w:rsidRDefault="00E325E5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2</w:t>
            </w:r>
            <w:r w:rsidR="00F670B8" w:rsidRPr="00941601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ՀԱՎԱՍՏԱԳՐՄԱՆ ՆՊԱՏԱԿՆԵՐՆ ՈՒ ԽՆԴԻՐՆԵՐԸ</w:t>
            </w:r>
          </w:p>
          <w:p w14:paraId="39D89A03" w14:textId="77777777" w:rsidR="00F670B8" w:rsidRPr="00941601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3. Սերմերի հավաստագրման նպատակներն են`</w:t>
            </w:r>
          </w:p>
          <w:p w14:paraId="45994393" w14:textId="65708E6B" w:rsidR="00F670B8" w:rsidRPr="00941601" w:rsidRDefault="00E325E5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Հայաստանի Հանրապետությունում արտադրվող և շուկայահանվող սերմերի բարձր որակի (սորտային մաքրություն, սորտային պատկանելություն, ծլունակություն, հիվանդությունների ու վնասատուների հարուցիչներից զերծ, մոլախոտերով</w:t>
            </w:r>
            <w:r w:rsidR="00E716A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  <w:r w:rsidR="00F670B8" w:rsidRP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այլ (չեզոք) նյութերով ցածր աղտոտվածություն) երաշխավորումը,</w:t>
            </w:r>
          </w:p>
          <w:p w14:paraId="23C23A1E" w14:textId="729ABF6B" w:rsidR="00E325E5" w:rsidRPr="00A95DCE" w:rsidRDefault="00F938FE" w:rsidP="00E716A2">
            <w:pPr>
              <w:tabs>
                <w:tab w:val="left" w:pos="0"/>
                <w:tab w:val="left" w:pos="480"/>
                <w:tab w:val="left" w:pos="72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2)</w:t>
            </w:r>
            <w:r w:rsidR="00E716A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E325E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Հայաստանի Հանրապետությունում գյուղատնտեսական մշակաբույսերի մշակության արդյունավետության բարձրացումը</w:t>
            </w:r>
            <w:r w:rsidR="007E68E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</w:p>
          <w:p w14:paraId="73DEEFA4" w14:textId="77777777" w:rsidR="00007B9F" w:rsidRDefault="00F938FE" w:rsidP="00007B9F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) մշակաբույսերի սերմերի հավաստագրման, սերմերի որակի գնահատման, շուկայահանման հետ կապված ընթացակարգերի համապատասխանեցումը միջազգային 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ստանդարտներին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</w:p>
          <w:p w14:paraId="3DFAD2D2" w14:textId="51191891" w:rsidR="00F670B8" w:rsidRPr="00A95DCE" w:rsidRDefault="00007B9F" w:rsidP="00007B9F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4) բ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արձրորակ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միջազգային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շուկայում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մրցունակ սերմերի արտադրությանը նպաստելը և դրանով իսկ Հայաստանի Հանրապետությունում սերմեր արտադրող ու իրացնող իրավաբանական և ֆիզիկական անձանց գործունեության, ինչպես նաև սերմերի միջազգային շուկայում նրանց մասնակցությունն ապահովելու համար արդյունավետ պայմանների ստեղծումը:</w:t>
            </w:r>
          </w:p>
          <w:p w14:paraId="5A769A07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4. Սերմերի հավաստագրման խնդիրներն են`</w:t>
            </w:r>
          </w:p>
          <w:p w14:paraId="12FFF349" w14:textId="372D91EF" w:rsidR="00F670B8" w:rsidRPr="00A95DCE" w:rsidRDefault="00367E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պետության և սպառողների շահերի պաշտպանությունն անբարեխիղճ 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արտադրողներից</w:t>
            </w:r>
            <w:r w:rsidR="00B033F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ու իրացնողներից,</w:t>
            </w:r>
          </w:p>
          <w:p w14:paraId="0024EADA" w14:textId="1686DBA2" w:rsidR="00F670B8" w:rsidRPr="00A95DCE" w:rsidRDefault="00367E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) սերմնաբուծության բնագավառում գործող տեխնիկական կանոնակարգերի, պետական չափորոշիչների և նորմատիվ իրավական </w:t>
            </w:r>
            <w:r w:rsidR="00315F7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ակտերի պահանջներին սերմերի որակի համապատասխանության հավաստումը,</w:t>
            </w:r>
          </w:p>
          <w:p w14:paraId="23524A92" w14:textId="4573C661" w:rsidR="00F670B8" w:rsidRPr="00A95DCE" w:rsidRDefault="00367E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արտադրության, պահպանության, իրացման և շուկայահանման գործընթացների նկատմամբ արդյունավետ պետական վերահսկողության իրականացումը:</w:t>
            </w:r>
          </w:p>
          <w:p w14:paraId="27037E50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4C117890" w14:textId="77777777" w:rsidR="00F670B8" w:rsidRPr="00A95DCE" w:rsidRDefault="00885072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ԿԱՐԳՈՒՄ ՕԳՏԱԳՈՐԾՎՈՂ ՀԻՄՆԱԿԱՆ ՀԱՍԿԱՑՈՒԹՅՈՒՆՆԵՐԸ</w:t>
            </w:r>
          </w:p>
          <w:p w14:paraId="554AFA50" w14:textId="21C88664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5. </w:t>
            </w:r>
            <w:r w:rsidR="00D5697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Սույն կ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արգում </w:t>
            </w:r>
            <w:r w:rsidR="00326A0D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կիրառվող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հիմնական հասկացություններ</w:t>
            </w:r>
            <w:r w:rsidR="00326A0D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 են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`</w:t>
            </w:r>
          </w:p>
          <w:p w14:paraId="3871AC46" w14:textId="77777777" w:rsidR="00F670B8" w:rsidRPr="00A95DCE" w:rsidRDefault="00B54C4D" w:rsidP="00CB7B53">
            <w:pPr>
              <w:tabs>
                <w:tab w:val="left" w:pos="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սերմերի խմբաքանակ`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885072" w:rsidRPr="00A95DCE">
              <w:rPr>
                <w:rFonts w:ascii="GHEA Grapalat" w:hAnsi="GHEA Grapalat"/>
                <w:sz w:val="24"/>
                <w:szCs w:val="24"/>
                <w:lang w:val="hy-AM"/>
              </w:rPr>
              <w:t>ծագմամբ և որակով միատարր, մեկ սորտի և դասի սերմերի որոշակի քանակություն, որոնք ունեն որակը հավաստող միևնույն փաստաթուղթ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</w:t>
            </w:r>
          </w:p>
          <w:p w14:paraId="7BEAD1C4" w14:textId="40B21376" w:rsidR="00F670B8" w:rsidRPr="00A95DCE" w:rsidRDefault="00B54C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սերմերի խառը խմբաքանակ`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տարբեր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տեղերից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ստացված, միևնույն սորտի</w:t>
            </w:r>
            <w:r w:rsidR="00367E4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և դասի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սերմերի խմբաքանակ: Սերմերի խառը խմբաքանակի բաղադրիչները կարող են լինել տարբեր բերքերից ստացված սերմեր, հավաստագրման ներկայացված սերմերի խմբաքանակներ կամ դրանց համակցությունը.</w:t>
            </w:r>
          </w:p>
          <w:p w14:paraId="7A7E5252" w14:textId="1D9ADFF2" w:rsidR="00F670B8" w:rsidRPr="00A95DCE" w:rsidRDefault="00B54C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սերմերի խառնուրդ`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սերմերի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խմբաքանակ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որը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բաղկացած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է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րմերի երկու և ավելի տեսակներից կամ սորտերից.</w:t>
            </w:r>
          </w:p>
          <w:p w14:paraId="5B291963" w14:textId="0A55117C" w:rsidR="00F670B8" w:rsidRPr="00A95DCE" w:rsidRDefault="00B54C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սերմ</w:t>
            </w:r>
            <w:r w:rsidR="00007B9F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արտադրող`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CD6176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 xml:space="preserve"> </w:t>
            </w:r>
            <w:r w:rsidR="00CD6176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կազմակերպության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կողմից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հաշվառված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իրավաբանական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կամ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ֆիզիկական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անձ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որն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իր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կողմից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315F7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օգտագործվող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հողատարածքում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իրականացնում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է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սերմերի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բազմացման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աշխատանքներ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: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</w:t>
            </w:r>
            <w:r w:rsidR="00007B9F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արտադրողը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կարո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ղ է նաև վերամշակել, փաթեթավորել իր սեփական արտադրության սերմերը.</w:t>
            </w:r>
          </w:p>
          <w:p w14:paraId="212A6D4E" w14:textId="607830E7" w:rsidR="00F670B8" w:rsidRPr="00A95DCE" w:rsidRDefault="00125633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փաթեթավորող,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վերամշակող`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7E68E2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ֆիզիկական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կամ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իրավաբանական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անձ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որը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փաթեթավորում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վերամշակում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է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հավաստագրված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սերմերը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</w:t>
            </w:r>
          </w:p>
          <w:p w14:paraId="73B0080C" w14:textId="02075790" w:rsidR="00F670B8" w:rsidRPr="00A95DCE" w:rsidRDefault="00125633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նմուշառու`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7E68E2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հավաստագրման</w:t>
            </w:r>
            <w:r w:rsidR="007E68E2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ներկայացվող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սերմերից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նմուշներ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վերցնելու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համար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CD6176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կազմակերպության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E548CE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ներկայացուցիչ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</w:t>
            </w:r>
          </w:p>
          <w:p w14:paraId="6519A7C9" w14:textId="6B9C7DB4" w:rsidR="00F670B8" w:rsidRPr="00A95DCE" w:rsidRDefault="00125633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GHEA Grapalat"/>
                <w:i/>
                <w:iCs/>
                <w:kern w:val="0"/>
                <w:sz w:val="24"/>
                <w:szCs w:val="24"/>
                <w:lang w:val="hy-AM"/>
              </w:rPr>
              <w:t>դաշտային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 xml:space="preserve"> հետազոտող (ապրոբատոր)`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7E68E2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սերմնադաշտերի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դաշտային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հետազոտություններ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կատարող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</w:t>
            </w:r>
          </w:p>
          <w:p w14:paraId="2446AA14" w14:textId="74006D65" w:rsidR="00F670B8" w:rsidRPr="00A95DCE" w:rsidRDefault="00125633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հայտատու`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367E4D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 xml:space="preserve"> </w:t>
            </w:r>
            <w:r w:rsidR="009D355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</w:t>
            </w:r>
            <w:r w:rsidR="00007B9F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9D355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արտադրող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որը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դիմում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է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CD6176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սերմերի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հավաստագրման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նպատակով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</w:t>
            </w:r>
          </w:p>
          <w:p w14:paraId="463CF588" w14:textId="24D43303" w:rsidR="00F670B8" w:rsidRPr="00A95DCE" w:rsidRDefault="00125633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GHEA Grapalat"/>
                <w:i/>
                <w:iCs/>
                <w:kern w:val="0"/>
                <w:sz w:val="24"/>
                <w:szCs w:val="24"/>
                <w:lang w:val="hy-AM"/>
              </w:rPr>
              <w:t>նախահիմնային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 xml:space="preserve"> (</w:t>
            </w:r>
            <w:r w:rsidR="00F670B8" w:rsidRPr="00A95DCE">
              <w:rPr>
                <w:rFonts w:ascii="GHEA Grapalat" w:eastAsia="Times New Roman" w:hAnsi="GHEA Grapalat" w:cs="GHEA Grapalat"/>
                <w:i/>
                <w:iCs/>
                <w:kern w:val="0"/>
                <w:sz w:val="24"/>
                <w:szCs w:val="24"/>
                <w:lang w:val="hy-AM"/>
              </w:rPr>
              <w:t>ՆՀՄ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 xml:space="preserve"> - PB) </w:t>
            </w:r>
            <w:r w:rsidR="00F670B8" w:rsidRPr="00A95DCE">
              <w:rPr>
                <w:rFonts w:ascii="GHEA Grapalat" w:eastAsia="Times New Roman" w:hAnsi="GHEA Grapalat" w:cs="GHEA Grapalat"/>
                <w:i/>
                <w:iCs/>
                <w:kern w:val="0"/>
                <w:sz w:val="24"/>
                <w:szCs w:val="24"/>
                <w:lang w:val="hy-AM"/>
              </w:rPr>
              <w:t>սերմեր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8621AB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բուծողի կամ լիցենզավորված անձի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կողմից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արտադրված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սերմնաբուծության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բնագավառում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գործող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տեխնիկական</w:t>
            </w:r>
            <w:r w:rsidR="00367E4D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կանո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նակարգերին, պետական չափորոշիչներին և նորմատիվային </w:t>
            </w:r>
            <w:r w:rsidR="00CD617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փաստաթղթերի պահանջներին համապատասխանող, տվյալ սորտի առանձնահատկություններն ամբողջությամբ կրող սերմեր.</w:t>
            </w:r>
          </w:p>
          <w:p w14:paraId="2BA44FBA" w14:textId="7FD094BB" w:rsidR="00F670B8" w:rsidRPr="00A95DCE" w:rsidRDefault="00125633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10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հիմնային (սուպերէլիտային, էլիտային) (ՀՄ - BS) սերմեր (սուպերէլիտա, էլիտա)`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սերմնաբուծության</w:t>
            </w:r>
            <w:r w:rsidR="008621AB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բնագ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ավառում գործող տեխնիկական կանոնակարգերին, պետական չափորոշիչներին և նորմատիվային </w:t>
            </w:r>
            <w:r w:rsidR="00CD617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փաստաթղթերի պահանջներին համապատասխանող նախահիմնային սերմերից ստացված սերմեր.</w:t>
            </w:r>
          </w:p>
          <w:p w14:paraId="59936CEF" w14:textId="36A6EB9A" w:rsidR="00F670B8" w:rsidRPr="00A95DCE" w:rsidRDefault="00125633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GHEA Grapalat"/>
                <w:i/>
                <w:iCs/>
                <w:kern w:val="0"/>
                <w:sz w:val="24"/>
                <w:szCs w:val="24"/>
                <w:lang w:val="hy-AM"/>
              </w:rPr>
              <w:t>հավաստագրված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 xml:space="preserve"> (</w:t>
            </w:r>
            <w:r w:rsidR="00F670B8" w:rsidRPr="00A95DCE">
              <w:rPr>
                <w:rFonts w:ascii="GHEA Grapalat" w:eastAsia="Times New Roman" w:hAnsi="GHEA Grapalat" w:cs="GHEA Grapalat"/>
                <w:i/>
                <w:iCs/>
                <w:kern w:val="0"/>
                <w:sz w:val="24"/>
                <w:szCs w:val="24"/>
                <w:lang w:val="hy-AM"/>
              </w:rPr>
              <w:t>ՀՍ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 xml:space="preserve"> - CS) </w:t>
            </w:r>
            <w:r w:rsidR="00F670B8" w:rsidRPr="00A95DCE">
              <w:rPr>
                <w:rFonts w:ascii="GHEA Grapalat" w:eastAsia="Times New Roman" w:hAnsi="GHEA Grapalat" w:cs="GHEA Grapalat"/>
                <w:i/>
                <w:iCs/>
                <w:kern w:val="0"/>
                <w:sz w:val="24"/>
                <w:szCs w:val="24"/>
                <w:lang w:val="hy-AM"/>
              </w:rPr>
              <w:t>սերմեր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` հիմնային սերմերից ստացված</w:t>
            </w:r>
            <w:r w:rsidR="007024DF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92561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92561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արտադրողների կողմից արտադրված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սերմեր, որոն</w:t>
            </w:r>
            <w:r w:rsidR="00E548C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ց</w:t>
            </w:r>
            <w:r w:rsidR="007024DF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որակ</w:t>
            </w:r>
            <w:r w:rsidR="00E548C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համապատասխան</w:t>
            </w:r>
            <w:r w:rsidR="00E548C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ում է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սերմնաբուծության բնագավառում գործող տեխնիկական կանոնակարգերին, պետական չափորոշիչներին և նորմատիվային </w:t>
            </w:r>
            <w:r w:rsidR="00CD617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փաստաթղթերի պահանջներին.</w:t>
            </w:r>
          </w:p>
          <w:p w14:paraId="07C6E8EA" w14:textId="30BF5FCF" w:rsidR="00F670B8" w:rsidRPr="00A95DCE" w:rsidRDefault="00B54C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125633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առաջին սերնդի հավաստագրված (ՀՍ1 - C1) սերմեր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` հիմնային սերմերից ստացված սերմեր, որոնք նախատեսված են երկրորդ սերնդի հավաստագրված սերմերի (ՀՍ2 - C2) արտադրության</w:t>
            </w:r>
            <w:r w:rsidR="007024DF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կամ </w:t>
            </w:r>
            <w:r w:rsidR="007024DF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բերքի ստացման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համար և համապատասխանում են սերմնաբուծության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 xml:space="preserve">բնագավառում գործող տեխնիկական կանոնակարգերին, պետական չափորոշիչներին և  նորմատիվային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փաստաթղթերի պահանջներին.</w:t>
            </w:r>
          </w:p>
          <w:p w14:paraId="74E2158C" w14:textId="04D091D5" w:rsidR="00F670B8" w:rsidRPr="00A95DCE" w:rsidRDefault="00B54C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125633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Times New Roman"/>
                <w:i/>
                <w:iCs/>
                <w:kern w:val="0"/>
                <w:sz w:val="24"/>
                <w:szCs w:val="24"/>
                <w:lang w:val="hy-AM"/>
              </w:rPr>
              <w:t>երկրորդ սերնդի հավաստագրված (ՀՍ2 - C2) սերմեր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` հիմնային սերմերից կամ առաջին սերնդի հավաստագրված (ՀՍ1 - C1) սերմերից ստացված սերմեր, որոնք նախատեսված են </w:t>
            </w:r>
            <w:r w:rsidR="007024DF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արտադրական բերքի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ստացման համար և համապատասխանում են սերմնաբուծության բնագավառում գործող տեխնիկական կանոնակարգերին, պետական չափորոշիչներին և  նորմատիվային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այլ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փաստաթղթերի պահանջներին:</w:t>
            </w:r>
          </w:p>
          <w:p w14:paraId="20619313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5A53F314" w14:textId="721E3F7C" w:rsidR="00F670B8" w:rsidRPr="00A95DCE" w:rsidRDefault="00B54C4D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ՀԱՎԱՍՏԱԳՐՄԱՆ ՀԻՄՆԱԿԱՆ ՍԿԶԲՈՒՆՔՆԵՐԸ</w:t>
            </w:r>
            <w:r w:rsidR="00887D64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 xml:space="preserve"> ԵՎ ԳՈՐԾԸՆԹԱՑԸ</w:t>
            </w:r>
          </w:p>
          <w:p w14:paraId="61A1226D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1BA03C18" w14:textId="02247CB8" w:rsidR="002C49A3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6. Հավաստագրման պետք է ենթարկվեն օգտագործման թույլտվություն ունեցող բույսերի սորտերի ցանկում գրանցված բոլոր սորտերի </w:t>
            </w:r>
            <w:r w:rsidR="00C021C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կամ հիբրիդների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սերմերը: Օգտագործման թույլտվություն ունեցող բույսերի սորտերի</w:t>
            </w:r>
            <w:r w:rsidR="00C021C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և հիբրիդների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ցանկում չգրանցված սորտերի</w:t>
            </w:r>
            <w:r w:rsidR="00C021C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3D7F7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կամ</w:t>
            </w:r>
            <w:r w:rsidR="00C021C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հիբրիդների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սերմերը չեն կարող հավաստագրվել</w:t>
            </w:r>
            <w:r w:rsidR="002C49A3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։</w:t>
            </w:r>
          </w:p>
          <w:p w14:paraId="7DB29978" w14:textId="0F46BA3D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3D7F7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3D7F75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>․</w:t>
            </w:r>
            <w:r w:rsidR="003D7F7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Պարենային անվտանգության ապահովման անհրաժեշտությամբ պայմանավորված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Հայաստանի Հանրապետության կառավարությունը թույլատրում է Հայաստանի Հանրապետության տարածքում շուկայահանել (իրացնել) </w:t>
            </w:r>
            <w:r w:rsidR="003D7F7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օգտագործման թույլտվություն ունեցող սորտերի և հիբրիդների ցանկում չգրանցված սորտի կամ հիբրիդ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չհավաստագրված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սերմեր</w:t>
            </w:r>
            <w:r w:rsidR="007A531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47B683AF" w14:textId="2B6E08AC" w:rsidR="00F670B8" w:rsidRPr="00A95DCE" w:rsidRDefault="000359E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Հայաստանի Հանրապետությունում սերմերը հավաստագրվում են ըստ հետևյալ դասերի`</w:t>
            </w:r>
          </w:p>
          <w:p w14:paraId="3FE6AA6A" w14:textId="23710C43" w:rsidR="00F670B8" w:rsidRPr="00A95DCE" w:rsidRDefault="00367E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) 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նախահիմնային </w:t>
            </w:r>
            <w:r w:rsidR="0082127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(օրիգինալ)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սերմեր,</w:t>
            </w:r>
          </w:p>
          <w:p w14:paraId="0F24762F" w14:textId="58A0744C" w:rsidR="00F670B8" w:rsidRPr="00A95DCE" w:rsidRDefault="00367E4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) 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հիմնային սերմեր,</w:t>
            </w:r>
          </w:p>
          <w:p w14:paraId="04D69C1B" w14:textId="2F84DC2B" w:rsidR="00F670B8" w:rsidRPr="00A95DCE" w:rsidRDefault="00367E4D" w:rsidP="000359EE">
            <w:pPr>
              <w:tabs>
                <w:tab w:val="left" w:pos="0"/>
                <w:tab w:val="left" w:pos="72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վերարտադրված սերմեր (առաջին և երկրորդ վերարտադրությունների, հիբրիդային առաջին և երկրորդ սերունդների սերմեր):</w:t>
            </w:r>
          </w:p>
          <w:p w14:paraId="4A3D2AA0" w14:textId="415A4DFD" w:rsidR="004B0515" w:rsidRPr="00CD6176" w:rsidRDefault="000359E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="006A795A" w:rsidRPr="00CD6176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="006A795A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4B0515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Հավաստագրվող սերմերի արտադրության համար օգտագործվող սերմերի խմբաքանակը ենթակա է հաշվառման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կազմակերպության</w:t>
            </w:r>
            <w:r w:rsidR="004B0515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կողմից</w:t>
            </w:r>
            <w:r w:rsidR="00887D64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որն իրականացվում է հավաստագրման գործընթացի իրականացման մասին հայտի հիման վրա։</w:t>
            </w:r>
          </w:p>
          <w:p w14:paraId="2097923D" w14:textId="2327739C" w:rsidR="00D65EAD" w:rsidRPr="00A95DCE" w:rsidRDefault="000359E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10</w:t>
            </w:r>
            <w:r w:rsidR="00887D64" w:rsidRPr="00CD6176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="00887D64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D65EAD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Հավաստագրվող սերմերի արտադրության համար օգտագործվող սերմերի </w:t>
            </w:r>
            <w:r w:rsidR="00D65EAD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խմբաքանակից նմուշառման նպատակով հայտատուն Հ</w:t>
            </w:r>
            <w:r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այաստանի </w:t>
            </w:r>
            <w:r w:rsidR="00D65EAD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</w:t>
            </w:r>
            <w:r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անրապետության</w:t>
            </w:r>
            <w:r w:rsidR="00D65EAD" w:rsidRP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էկոնոմիկայի</w:t>
            </w:r>
            <w:r w:rsidR="00D65EA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նախարարի հրամանով սահմանված նմուշառման կարգի համաձայն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D65EA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է ներկայացնում հայտ:</w:t>
            </w:r>
          </w:p>
          <w:p w14:paraId="6DC4F744" w14:textId="67877774" w:rsidR="00D65EAD" w:rsidRPr="00A95DCE" w:rsidRDefault="007C0794" w:rsidP="00CB7B53">
            <w:pPr>
              <w:pStyle w:val="ListParagraph"/>
              <w:tabs>
                <w:tab w:val="left" w:pos="0"/>
              </w:tabs>
              <w:ind w:left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    </w:t>
            </w:r>
            <w:r w:rsidR="00887D6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887D64"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D65EA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Սերմերի այն խմբաքանակներից, որոնք պահվել են հետագա տարիներին բազմացման համար, նոր նմուշներ չեն վերցվում: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Նախորդ տարիներից պահված սերմերի ի</w:t>
            </w:r>
            <w:r w:rsidR="00D65EA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րացման դեպքում` սերմերի նշված խմբաքանակները տվյալ պահին պետք է համապատասխանեն սերմնաբուծության բնագավառում գործող տեխնիկական կանոնակարգերի, պետական չափորոշիչների և նորմատիվ իրավական </w:t>
            </w:r>
            <w:r w:rsidR="00315F7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="00D65EA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ակտերի պահանջներին: Հետագա տարիներին բազմացման համար պահպանված սերմերի հաշվառման և դրանց տնօրինման մասին գրանցումները կատարվում են սույն կարգին համապատասխան:</w:t>
            </w:r>
          </w:p>
          <w:p w14:paraId="382F5FAC" w14:textId="2E6AC3F0" w:rsidR="00F670B8" w:rsidRPr="00A95DCE" w:rsidRDefault="00887D6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DC315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Հայտատուն սերմերի խմբաքանակի հավաստագրման</w:t>
            </w:r>
            <w:r w:rsidR="005D493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գործընթացը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անցկացնելու</w:t>
            </w:r>
            <w:r w:rsidR="005D493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նպատակով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արտադրության համար նախատեսված սերմերի ցանքից առնվազն մեկ ամիս առաջ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DC315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է ներկայացնում՝</w:t>
            </w:r>
          </w:p>
          <w:p w14:paraId="0C76153E" w14:textId="38E4DE1C" w:rsidR="00F670B8" w:rsidRPr="00A95DCE" w:rsidRDefault="0082127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) </w:t>
            </w:r>
            <w:r w:rsidR="00BC04B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մշակաբույսի սերմերի խմբաքանակի հավաստագրման գործընթաց անցկացնելու վերաբերյալ հայտ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` համաձայն N 1 ձևի.</w:t>
            </w:r>
          </w:p>
          <w:p w14:paraId="54E1CC99" w14:textId="458DED72" w:rsidR="00F670B8" w:rsidRPr="00A95DCE" w:rsidRDefault="00F42EE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սերմնարտադրության նպատակով օգտագործվ</w:t>
            </w:r>
            <w:r w:rsidR="005D493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ող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սերմեր</w:t>
            </w:r>
            <w:r w:rsidR="00DC315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(որոնցից ստացվել է հավաստագրման ենթակա սերմերի խմբաքանակը) </w:t>
            </w:r>
            <w:r w:rsidR="00DC315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լաբորատոր փորձաքննության արդյունքներ</w:t>
            </w:r>
            <w:r w:rsidR="005D493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ը,</w:t>
            </w:r>
          </w:p>
          <w:p w14:paraId="0CA3AE60" w14:textId="6B590E9E" w:rsidR="00D65EAD" w:rsidRPr="00A95DCE" w:rsidRDefault="00D65EA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3) սերմնարտադրության համար նախատեսված սերմերի ծագումն ու </w:t>
            </w:r>
            <w:r w:rsidR="00887D6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րակը հավաստող փաստաթուղթը, </w:t>
            </w:r>
          </w:p>
          <w:p w14:paraId="0E997A8D" w14:textId="14691947" w:rsidR="00A95DCE" w:rsidRPr="00A95DCE" w:rsidRDefault="00A95DC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4) 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առկայության դեպքում՝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տվյալ սորտի սերմերի բազմացման բուծողի թույլտվությունը հավաստող փաստաթուղթ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</w:p>
          <w:p w14:paraId="2CC893F4" w14:textId="4A92EAFA" w:rsidR="00492E2E" w:rsidRPr="00A95DCE" w:rsidRDefault="00A95DC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492E2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պետական տուրքի վճարման անդորրագրի պատճենը։</w:t>
            </w:r>
          </w:p>
          <w:p w14:paraId="0885ECAC" w14:textId="2112050B" w:rsidR="00F42EED" w:rsidRPr="00A95DCE" w:rsidRDefault="00887D6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42EED" w:rsidRPr="00A95DCE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="00F42EE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42EE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 հայտի ներկայացման պահին հաշվառում է հայտը։</w:t>
            </w:r>
          </w:p>
          <w:p w14:paraId="2E003728" w14:textId="0079454F" w:rsidR="00F42EED" w:rsidRPr="00A95DCE" w:rsidRDefault="00887D6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F42EE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Մշակաբույսի սերմերի խմբաքանակի հավաստագրման գործընթաց անցկացնելու վերաբերյալ հայտի հիման վրա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42EE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</w:t>
            </w:r>
            <w:r w:rsidR="00E41D4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5 աշխատանքային օրվա ընթացքում հայտատուին</w:t>
            </w:r>
            <w:r w:rsidR="00F42EE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0359EE" w:rsidRP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N </w:t>
            </w:r>
            <w:r w:rsidR="004B051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2 </w:t>
            </w:r>
            <w:r w:rsidR="000359E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ձև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ին</w:t>
            </w:r>
            <w:r w:rsidR="000359E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4B051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համապատասխան </w:t>
            </w:r>
            <w:r w:rsidR="00E41D4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ծանուցում է հավաստագրման գործընթաց </w:t>
            </w:r>
            <w:r w:rsidR="00E41D4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անցկացնելու կամ մերժելու մասին</w:t>
            </w:r>
            <w:r w:rsidR="004B051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միաժամանակ հավաստագրման գործընթաց անցկացնելու դեպքում</w:t>
            </w:r>
            <w:r w:rsidR="00E960D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՝</w:t>
            </w:r>
            <w:r w:rsidR="004B051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տրամադրելով սերմերի խմբաքանակի հաշվառման համարը։ </w:t>
            </w:r>
            <w:r w:rsidR="00E41D4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</w:p>
          <w:p w14:paraId="35C202E3" w14:textId="0A101365" w:rsidR="00B81357" w:rsidRPr="00A95DCE" w:rsidRDefault="00887D6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B8135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 մերժում է հավաստագրման գործընթացի իրականացումը, եթե`</w:t>
            </w:r>
          </w:p>
          <w:p w14:paraId="6EF58306" w14:textId="77777777" w:rsidR="00B81357" w:rsidRPr="00A95DCE" w:rsidRDefault="00B8135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1) սերմնարտադրության նպատակով օգտագործվող սերմերի լաբորատոր փորձաքննության արդյունքները չեն համապատասխանում համապատասխան դասի ցուցանիշներին,</w:t>
            </w:r>
          </w:p>
          <w:p w14:paraId="3589DD6A" w14:textId="795C7842" w:rsidR="00B81357" w:rsidRPr="00A95DCE" w:rsidRDefault="00B8135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2) չեն ներկայացվել սույն կարգի </w:t>
            </w:r>
            <w:r w:rsidR="00E960D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-</w:t>
            </w:r>
            <w:r w:rsidR="00E960D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ր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դ կետով սահմանված փաստաթղթերը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կամ ներկայացվել են թերի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52BF6116" w14:textId="2A99E982" w:rsidR="00F670B8" w:rsidRPr="00A95DCE" w:rsidRDefault="00887D6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Նախահիմնային սերմերին հավաստագիր տրվում է սերմերի խմբաքանակից վերցված նմուշի փորձաքննության արդյունքների հիման վրա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իսկ հիմնային և վերարտադրված սերմերին</w:t>
            </w:r>
            <w:r w:rsidR="006657A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՝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0359E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սերմերի խմբաքանակից վերցված նմուշի փորձաքննության </w:t>
            </w:r>
            <w:r w:rsidR="000359E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և դաշտային հետազոտությունների արդյունք</w:t>
            </w:r>
            <w:r w:rsidR="006657A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ների հիման վրա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: </w:t>
            </w:r>
          </w:p>
          <w:p w14:paraId="3C3D338E" w14:textId="2D68CE6D" w:rsidR="0080673B" w:rsidRPr="00A95DCE" w:rsidRDefault="0080673B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Pr="00A95DCE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Մշակաբույսի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տեսակով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պայմանավորված</w:t>
            </w:r>
            <w:r w:rsidR="00F55792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`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հավաստ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ագիրը գործում է մեկից մինչև երեք տարի ժամկետով։</w:t>
            </w:r>
          </w:p>
          <w:p w14:paraId="661391E8" w14:textId="5850CABC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17D16A12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57DEE085" w14:textId="77777777" w:rsidR="00F670B8" w:rsidRPr="00A95DCE" w:rsidRDefault="00C021C8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ՀԱՎԱՍՏԱԳՐՄԱՆ ՆՊԱՏԱԿՈՎ ՕԳՏԱԳՈՐԾՎՈՂ ՁԵՎԱԹՂԹԵՐԸ ԵՎ ՊԻՏԱԿՆԵՐԸ</w:t>
            </w:r>
          </w:p>
          <w:p w14:paraId="1C58400F" w14:textId="01F7B80A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Սերմերի հավաստագրման նպատակով օգտագործվող ձևաթղթերը ներկայացված են համաձայն NN 1-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ձևերի:</w:t>
            </w:r>
          </w:p>
          <w:p w14:paraId="009E4EF4" w14:textId="45B68E13" w:rsidR="00F670B8" w:rsidRPr="00A95DCE" w:rsidRDefault="00F670B8" w:rsidP="006657AF">
            <w:pPr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Բոլոր դասերի սերմերի պիտակները տրամադրում է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կազմակերպությունը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` </w:t>
            </w:r>
            <w:r w:rsidR="0050245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N 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="0050245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ձևին համապատասխան ներկայացված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հայտի հիման վրա: Պիտակների ձեռքբերման համար հայտ են ներկայացնում 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արտադրողները: </w:t>
            </w:r>
          </w:p>
          <w:p w14:paraId="54478F67" w14:textId="10362B88" w:rsidR="00F670B8" w:rsidRPr="00A95DCE" w:rsidRDefault="007C079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20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Յուրաքանչյուր սերմնադաշտի կամ գրանցված սերմի խմբաքանակի համար լրացվում է առանձին ձևաթուղթ, որում հայտատուն նշում է պահանջվող պիտակների </w:t>
            </w:r>
            <w:r w:rsidR="006657A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անհրաժեշտ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թիվը` ըստ </w:t>
            </w:r>
            <w:r w:rsidR="003202F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սորտերի և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սերմերի դասերի:</w:t>
            </w:r>
          </w:p>
          <w:p w14:paraId="58553510" w14:textId="738D8BFD" w:rsidR="00F670B8" w:rsidRPr="00A95DCE" w:rsidRDefault="00F55792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Սերմերի պիտակները հաշվառման ենթակա փաստաթղթեր են: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հաշվառում է պատվիրված, ստացված և օգտագործված պիտակները, պահպանում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տեղեկություններ պիտակներում նշվող</w:t>
            </w:r>
            <w:r w:rsidR="00367E4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3202F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բույսի տեսակի, սորտի,</w:t>
            </w:r>
            <w:r w:rsidR="00367E4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սերմերի դասերի, պիտակների հերթական (սերիական) թվերի, ինչպես նաև պիտակների կորստի և փչացման մասին:</w:t>
            </w:r>
          </w:p>
          <w:p w14:paraId="57E19987" w14:textId="5988834E" w:rsidR="00F670B8" w:rsidRPr="00A95DCE" w:rsidRDefault="00E960D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2826CB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</w:t>
            </w:r>
            <w:r w:rsidR="002826C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իտակների զգալի թվի կորստի կամ փչացման </w:t>
            </w:r>
            <w:r w:rsidR="002826CB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դեպքերում</w:t>
            </w:r>
            <w:r w:rsidR="002826C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6657A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 արտադրողները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2826CB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տեղեկացնում են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կազմակերպությանը</w:t>
            </w:r>
            <w:r w:rsidR="002826CB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իսկ չ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օգտագործված պիտակները վերադարձվում են </w:t>
            </w:r>
            <w:r w:rsidR="00740F19" w:rsidRP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04CBAD68" w14:textId="557CB1F9" w:rsidR="00F670B8" w:rsidRPr="00A95DCE" w:rsidRDefault="00E960D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Սերմերի խմբաքանակի հղման թիվը կազմելու և պիտակները լրացնելու համար օգտագործվում են սերմերի հետևյալ դասերը, դասերի ծածկագրերն ու պիտակների գույները`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1517"/>
              <w:gridCol w:w="5554"/>
            </w:tblGrid>
            <w:tr w:rsidR="00A95DCE" w:rsidRPr="001B4E81" w14:paraId="10BB78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82EB3" w14:textId="77777777" w:rsidR="00F670B8" w:rsidRPr="00A95DCE" w:rsidRDefault="00F670B8" w:rsidP="00CB7B53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Դասը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43A2E" w14:textId="77777777" w:rsidR="00F670B8" w:rsidRPr="00A95DCE" w:rsidRDefault="00F670B8" w:rsidP="00CB7B53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Ծածկագիրը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8D68B" w14:textId="77777777" w:rsidR="00F670B8" w:rsidRPr="00A95DCE" w:rsidRDefault="00F670B8" w:rsidP="00CB7B53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Պիտակի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  <w:r w:rsidRPr="00A95DCE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>գույնը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 </w:t>
                  </w:r>
                </w:p>
              </w:tc>
            </w:tr>
            <w:tr w:rsidR="00A95DCE" w:rsidRPr="00D56975" w14:paraId="5FB20A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717AAD" w14:textId="77777777" w:rsidR="00F670B8" w:rsidRPr="00A95DCE" w:rsidRDefault="00F670B8" w:rsidP="00CB7B53">
                  <w:pPr>
                    <w:tabs>
                      <w:tab w:val="left" w:pos="0"/>
                    </w:tabs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Նախահիմնային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BE943" w14:textId="77777777" w:rsidR="00F670B8" w:rsidRPr="00A95DCE" w:rsidRDefault="00F670B8" w:rsidP="00CB7B53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ՆՀՄ - PB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05B79" w14:textId="5116C5B3" w:rsidR="00F670B8" w:rsidRPr="00A95DCE" w:rsidRDefault="00F670B8" w:rsidP="00A847C7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  <w:r w:rsidRPr="00A95DCE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>սպիտակ</w:t>
                  </w: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 xml:space="preserve">` </w:t>
                  </w:r>
                  <w:r w:rsidRPr="00A95DCE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>անկյունագծով</w:t>
                  </w:r>
                  <w:r w:rsidR="00BD41F7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 xml:space="preserve"> </w:t>
                  </w:r>
                  <w:r w:rsidRPr="00A95DCE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>անցնող</w:t>
                  </w:r>
                  <w:r w:rsidR="00BD41F7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 xml:space="preserve"> </w:t>
                  </w:r>
                  <w:r w:rsidRPr="00A95DCE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>մանուշակագույն</w:t>
                  </w:r>
                  <w:r w:rsidR="00BD41F7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 xml:space="preserve"> </w:t>
                  </w:r>
                  <w:r w:rsidRPr="00A95DCE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>շերտով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  </w:t>
                  </w:r>
                </w:p>
              </w:tc>
            </w:tr>
            <w:tr w:rsidR="00A95DCE" w:rsidRPr="00D56975" w14:paraId="14214F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0E6B0" w14:textId="77777777" w:rsidR="00F670B8" w:rsidRPr="00A95DCE" w:rsidRDefault="00F670B8" w:rsidP="00CB7B53">
                  <w:pPr>
                    <w:tabs>
                      <w:tab w:val="left" w:pos="0"/>
                    </w:tabs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Հիմնային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EBDCF" w14:textId="77777777" w:rsidR="00F670B8" w:rsidRPr="00A95DCE" w:rsidRDefault="00F670B8" w:rsidP="00CB7B53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ՀՄ - BS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4A02B" w14:textId="77777777" w:rsidR="00F670B8" w:rsidRPr="00A95DCE" w:rsidRDefault="00F670B8" w:rsidP="00CB7B53">
                  <w:pPr>
                    <w:tabs>
                      <w:tab w:val="left" w:pos="0"/>
                    </w:tabs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  <w:r w:rsidRPr="00A95DCE">
                    <w:rPr>
                      <w:rFonts w:ascii="GHEA Grapalat" w:eastAsia="Times New Roman" w:hAnsi="GHEA Grapalat" w:cs="GHEA Grapalat"/>
                      <w:kern w:val="0"/>
                      <w:sz w:val="24"/>
                      <w:szCs w:val="24"/>
                      <w:lang w:val="hy-AM"/>
                    </w:rPr>
                    <w:t>սպիտակ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  </w:t>
                  </w:r>
                </w:p>
              </w:tc>
            </w:tr>
            <w:tr w:rsidR="00A95DCE" w:rsidRPr="00D56975" w14:paraId="27223D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CCF63" w14:textId="77777777" w:rsidR="00F670B8" w:rsidRPr="00A95DCE" w:rsidRDefault="00F670B8" w:rsidP="00BD41F7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Առաջին սերնդի հավաստագրված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CFEFA" w14:textId="77777777" w:rsidR="00F670B8" w:rsidRPr="00A95DCE" w:rsidRDefault="00F670B8" w:rsidP="00CB7B53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ՀՍ1 - C1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E99E2" w14:textId="77777777" w:rsidR="00F670B8" w:rsidRPr="00A95DCE" w:rsidRDefault="00F670B8" w:rsidP="00CB7B53">
                  <w:pPr>
                    <w:tabs>
                      <w:tab w:val="left" w:pos="0"/>
                    </w:tabs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կապույտ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 </w:t>
                  </w:r>
                </w:p>
              </w:tc>
            </w:tr>
            <w:tr w:rsidR="00A95DCE" w:rsidRPr="00D56975" w14:paraId="397CC8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E65DD" w14:textId="77777777" w:rsidR="00F670B8" w:rsidRPr="00A95DCE" w:rsidRDefault="00F670B8" w:rsidP="00BD41F7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Երկրորդ սերնդի հավաստագրված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6AD9F" w14:textId="77777777" w:rsidR="00F670B8" w:rsidRPr="00A95DCE" w:rsidRDefault="00F670B8" w:rsidP="00CB7B53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ՀՍ2 - C2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F7A89" w14:textId="77777777" w:rsidR="00F670B8" w:rsidRPr="00A95DCE" w:rsidRDefault="00F670B8" w:rsidP="00CB7B53">
                  <w:pPr>
                    <w:tabs>
                      <w:tab w:val="left" w:pos="0"/>
                    </w:tabs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</w:pPr>
                  <w:r w:rsidRPr="00A95DCE">
                    <w:rPr>
                      <w:rFonts w:ascii="GHEA Grapalat" w:eastAsia="Times New Roman" w:hAnsi="GHEA Grapalat" w:cs="Times New Roman"/>
                      <w:kern w:val="0"/>
                      <w:sz w:val="24"/>
                      <w:szCs w:val="24"/>
                      <w:lang w:val="hy-AM"/>
                    </w:rPr>
                    <w:t>կարմիր</w:t>
                  </w:r>
                  <w:r w:rsidRPr="00A95DCE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14:paraId="03225578" w14:textId="0D3D8BD1" w:rsidR="00F670B8" w:rsidRPr="00A95DCE" w:rsidRDefault="00F670B8" w:rsidP="00CB7B53">
            <w:pPr>
              <w:tabs>
                <w:tab w:val="left" w:pos="0"/>
              </w:tabs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57359BD5" w14:textId="774935E5" w:rsidR="00F670B8" w:rsidRPr="00A95DCE" w:rsidRDefault="00E960D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Մինչև արտաքին պիտակների տրամադրումը`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 դրանց վրա տպագրում է հետևյալ տեղեկությունները`</w:t>
            </w:r>
          </w:p>
          <w:p w14:paraId="3EA81FE9" w14:textId="77777777" w:rsidR="00F670B8" w:rsidRPr="00A95DCE" w:rsidRDefault="008468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մշակաբույսի տեսակը,</w:t>
            </w:r>
          </w:p>
          <w:p w14:paraId="52DCFCD8" w14:textId="77777777" w:rsidR="00F670B8" w:rsidRPr="00A95DCE" w:rsidRDefault="008468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սորտը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կամ հիբրիդը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</w:p>
          <w:p w14:paraId="02DCC416" w14:textId="77777777" w:rsidR="00F670B8" w:rsidRPr="00A95DCE" w:rsidRDefault="008468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խմբաքանակի հղման թիվը,</w:t>
            </w:r>
          </w:p>
          <w:p w14:paraId="6A5B3CC2" w14:textId="77777777" w:rsidR="00F670B8" w:rsidRPr="00A95DCE" w:rsidRDefault="008468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տարայի կնքման (կամ վերակնքման) տարեթիվը, ամիսն ու օրը,</w:t>
            </w:r>
          </w:p>
          <w:p w14:paraId="4936C43B" w14:textId="77777777" w:rsidR="00F670B8" w:rsidRPr="00A95DCE" w:rsidRDefault="008468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տարայում առկա սերմերի քաշը,</w:t>
            </w:r>
          </w:p>
          <w:p w14:paraId="5512EF89" w14:textId="77777777" w:rsidR="00F670B8" w:rsidRPr="00A95DCE" w:rsidRDefault="008468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տեղեկություն սերմերի քիմիական մշակման մասին:</w:t>
            </w:r>
          </w:p>
          <w:p w14:paraId="527C4E62" w14:textId="6563FC4E" w:rsidR="00F670B8" w:rsidRPr="00A95DCE" w:rsidRDefault="00E960D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Սերմերի յուրաքանչյուր տարայի համար տրամադրվում է 2 նույնական պիտակ</w:t>
            </w:r>
            <w:r w:rsidR="00BD41F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բացառությամբ՝ կ</w:t>
            </w:r>
            <w:r w:rsidR="00BD41F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պչուն կամ չպատռվող պիտակների</w:t>
            </w:r>
            <w:r w:rsidR="00BD41F7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որոնց </w:t>
            </w:r>
            <w:r w:rsidR="00BD41F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օգտագործման դեպքում չի պահանջվում ներքին պիտակ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 Պիտակներից մեկը տեղադրվում է տարայի ներսում, իսկ մյուսն ամրացվում է տարայի արտաքին մակերեսին:</w:t>
            </w:r>
          </w:p>
          <w:p w14:paraId="05D7E9DC" w14:textId="05A1DE1D" w:rsidR="00F670B8" w:rsidRPr="00A95DCE" w:rsidRDefault="00E960D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Նոր սորտի նախահիմնային սերմերի համար պիտակների ստացման մասին հայտի հետ միասին ներկայացվում է փաստաթուղթ, որով հաստատվում է սերմի տվյալ խմբաքանակի կապն այն սերմերի հետ, որոնք ներկայացվել են </w:t>
            </w:r>
            <w:r w:rsidR="00740F19" w:rsidRP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` տարբերիչ առանձնահատկության, միատարրության կայունության փորձարկումներ անցկացնելու համար:</w:t>
            </w:r>
            <w:r w:rsidR="00E809C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Եթե սորտ</w:t>
            </w:r>
            <w:r w:rsidR="003202F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</w:t>
            </w:r>
            <w:r w:rsidR="000909C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նոր չէ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ապա այդ փաստաթուղթը պետք է հավաստի սերմերի տվյալ խմբաքանակի ծագումը:</w:t>
            </w:r>
          </w:p>
          <w:p w14:paraId="473351BF" w14:textId="2ABCA2BC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Հավաստագրման համար անհրաժեշտ ձևաթղթերն ու պիտակներն հաշվառում, տրամադրում, չօգտագործված և վնասված ձևաթղթերն ու պիտակները դուրս է գրում ու ոչնչացնում</w:t>
            </w: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ը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2B0C0105" w14:textId="77777777" w:rsidR="00D766DA" w:rsidRPr="00A95DCE" w:rsidRDefault="00D766DA" w:rsidP="00CB7B53">
            <w:pPr>
              <w:tabs>
                <w:tab w:val="left" w:pos="0"/>
              </w:tabs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</w:pPr>
          </w:p>
          <w:p w14:paraId="2C9DF8D5" w14:textId="77777777" w:rsidR="00CF393B" w:rsidRPr="00A95DCE" w:rsidRDefault="00CF393B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</w:pPr>
          </w:p>
          <w:p w14:paraId="4FDEBD34" w14:textId="77777777" w:rsidR="00CF393B" w:rsidRPr="00A95DCE" w:rsidRDefault="00CF393B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</w:pPr>
          </w:p>
          <w:p w14:paraId="1BF0A4A8" w14:textId="5A94FE4F" w:rsidR="00F670B8" w:rsidRPr="00A95DCE" w:rsidRDefault="00251DE2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7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 xml:space="preserve">. ՍԵՐՄՆԱԴԱՇՏԵՐԻ </w:t>
            </w:r>
            <w:r w:rsidR="006A795A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 xml:space="preserve">ԴԱՇՏԱՅԻՆ 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ՀԵՏԱԶՈՏՈՒԹՅՈՒՆԸ</w:t>
            </w:r>
          </w:p>
          <w:p w14:paraId="79E98B95" w14:textId="77777777" w:rsidR="00F670B8" w:rsidRPr="00A95DCE" w:rsidRDefault="00F670B8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0F9CC912" w14:textId="5325EDFB" w:rsidR="00F670B8" w:rsidRPr="00A95DCE" w:rsidRDefault="00DB6744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Հայտատուն պարտավոր է երաշխավորել, որ սերմնարտադրության համար նախատեսված մշակաբույսն աճեցվի նախորդի ճիշտ ընտրությամբ և մեկուսացման պահանջներին համապատասխանող դաշտերում:</w:t>
            </w:r>
          </w:p>
          <w:p w14:paraId="20C354B6" w14:textId="77551075" w:rsidR="009026E4" w:rsidRPr="00A95DCE" w:rsidRDefault="00DB6744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CB7B53" w:rsidRPr="00A95DC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Մշակաբույսերի սերմնադաշտերի դաշտային հետազոտություններ կատարելու վերաբերյալ հայտը ներկայացվում է Հ</w:t>
            </w:r>
            <w:r w:rsidR="00CD617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այաստանի </w:t>
            </w:r>
            <w:r w:rsidR="00CB7B53" w:rsidRPr="00A95DC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D617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անրապետության</w:t>
            </w:r>
            <w:r w:rsidR="00CB7B53" w:rsidRPr="00A95DC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էկոնոմիկայի նախարարի հրամաններով սահմանված հայտի ձևի և կարգի համաձայն:</w:t>
            </w:r>
          </w:p>
          <w:p w14:paraId="58473E77" w14:textId="5A1C8609" w:rsidR="003B074D" w:rsidRPr="00A95DCE" w:rsidRDefault="007C0794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bookmarkStart w:id="2" w:name="_Hlk141434437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30</w:t>
            </w:r>
            <w:r w:rsidR="00E960D7" w:rsidRPr="00A95DCE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 xml:space="preserve">․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</w:t>
            </w:r>
            <w:r w:rsidR="00740F19" w:rsidRP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ազմակերպություն</w:t>
            </w:r>
            <w:r w:rsidR="00CB7B53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ը բույսի կենսաբանական առանձնահատկությամբ պայմանավորված վեգետացիայի տարբեր փուլերում  իրականացնում է սերմնադաշտերի ուսումնասիրություններ: </w:t>
            </w:r>
          </w:p>
          <w:bookmarkEnd w:id="2"/>
          <w:p w14:paraId="0CDA676C" w14:textId="69ADBD8D" w:rsidR="00F670B8" w:rsidRPr="00A04DBE" w:rsidRDefault="00F55792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9026E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9461C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Սերմնադաշտերի դաշտային հետազոտություններն իրականացվում են լիազոր մարմնի կողմից հավատարմագրված դաշտային հետազոտողները (ապրոբատորները)</w:t>
            </w:r>
            <w:r w:rsidR="006A795A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՝ հայտատուի հետ կնքված պայմանագրի հիման վրա և </w:t>
            </w:r>
            <w:r w:rsidR="009461C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սերմնադաշտերի դաշտային հետազոտության վերաբերյալ N 3 ձևին համապատասխան հաշվետվություն </w:t>
            </w:r>
            <w:r w:rsidR="0009097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են</w:t>
            </w:r>
            <w:r w:rsidR="009461C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ներկայացնում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DE21A0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bookmarkStart w:id="3" w:name="_Hlk141787915"/>
            <w:r w:rsidR="00DE21A0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ինչպես նաև ներկայացնում են սերմնադաշտի դաշտային </w:t>
            </w:r>
            <w:r w:rsidR="00DE21A0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 xml:space="preserve">հետազոտության </w:t>
            </w:r>
            <w:r w:rsidR="00F0355A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արդյունքում կազմված </w:t>
            </w:r>
            <w:r w:rsidR="00DE21A0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</w:t>
            </w:r>
            <w:r w:rsidR="00F0355A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</w:t>
            </w:r>
            <w:r w:rsidR="00DE21A0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՝ ձև</w:t>
            </w:r>
            <w:r w:rsidR="00F0355A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N</w:t>
            </w:r>
            <w:r w:rsidR="00DE21A0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A04DBE" w:rsidRPr="00A04DB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4-</w:t>
            </w:r>
            <w:r w:rsidR="00A04DB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ին համապատասխան</w:t>
            </w:r>
            <w:r w:rsidR="00A04DBE" w:rsidRPr="00A04DB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bookmarkEnd w:id="3"/>
          <w:p w14:paraId="000968F3" w14:textId="4FEE6CEA" w:rsidR="00F670B8" w:rsidRPr="00A95DCE" w:rsidRDefault="00F55792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.Սերմնադաշտերի նույնականացումն ապահովելու նպատակով 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արտադրողը ցանքից հետո սերմերի յուրաքանչյուր խմբաքանակի համար ցուցանակ է տեղադրում սերմնադաշտի </w:t>
            </w:r>
            <w:r w:rsidR="001B31C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տեսանելի վայրում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: Ցուցանակի վրա փակցվում է սերմերի տվյալ խմբաքանակի </w:t>
            </w:r>
            <w:r w:rsidR="00CB7B53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հաշվառման համարը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` ապահովելով դրա անջրանցիկությունը: 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արտադրողը մինչև բերքահավաքի ավարտը յուրաքանչյուր սերմնադաշտի համար ունենում է թղթապանակ (</w:t>
            </w:r>
            <w:r w:rsidR="00B566C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նշված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սերմնադաշտի թիվը կամ անվանու</w:t>
            </w:r>
            <w:r w:rsidR="001B31C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ը), որում պահվում է սերմերի յուրաքանչյուր խմբաքանակի համար առնվազն մեկ պիտակ: Պիտակները պետք է </w:t>
            </w:r>
            <w:r w:rsidR="00B566C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հասանելի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լինեն դաշտային հետազոտողների</w:t>
            </w:r>
            <w:r w:rsidR="00B566C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համար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040BE741" w14:textId="0ED02180" w:rsidR="00F670B8" w:rsidRPr="00A95DCE" w:rsidRDefault="00F670B8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արտադրողը և (կամ) դաշտային հետազոտողը հավաստագրվող սերմերի արտադրության համար օգտագործվող սերմերի խմբաքանակի հաշվառման մասին տեղեկություններում անճշտությունների և անհամապատասխանությունների հայտնաբերման դեպքում անմիջապես տեղեկացնում է </w:t>
            </w:r>
            <w:r w:rsidR="00740F19" w:rsidRP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անը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57B36C33" w14:textId="6FA12367" w:rsidR="00F670B8" w:rsidRPr="00A95DCE" w:rsidRDefault="00F670B8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ը սերմնադաշտերի հետազոտությունների ավարտից հետո ուսումնասիրում է </w:t>
            </w:r>
            <w:r w:rsidR="00B566C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դաշտային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հետազոտությունների մասին հաշվետվությունները և հայտատուին տեղեկացնում սերմնադաշտի ընդունման կամ խոտանման մասին:</w:t>
            </w:r>
          </w:p>
          <w:p w14:paraId="194AC1E1" w14:textId="6711455F" w:rsidR="00F670B8" w:rsidRPr="00A95DCE" w:rsidRDefault="00D766DA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Հայտատուն մինչև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դաշտային հետազոտությունների անցկացումը 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հաշվառված սերմերը հավաստագրման չներկայացնելու որոշման մասին</w:t>
            </w:r>
            <w:r w:rsidR="00DF51D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պետք է  տեղեկացնի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որի կողմից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սերմերը հան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վ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ում 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են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հաշվառումից:</w:t>
            </w:r>
          </w:p>
          <w:p w14:paraId="63FCA4D6" w14:textId="496C3885" w:rsidR="009C0154" w:rsidRPr="00A95DCE" w:rsidRDefault="00D766DA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Հայտատուն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հավաստագրման համար նախատեսված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սերմերը պահեստավորում է այլ սերմերից առանձին և պիտակավորում դրանք: Սերմերի տեղափոխման համար օգտագործվում են միայն նոր կամ 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լիարժեք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մաքուր պարկեր: </w:t>
            </w:r>
          </w:p>
          <w:p w14:paraId="6E4C863F" w14:textId="24AE2AB8" w:rsidR="00F670B8" w:rsidRPr="00A95DCE" w:rsidRDefault="00DB6744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9C0154"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երմերի տեղափոխման և վերամշակման ժամանակ </w:t>
            </w:r>
            <w:r w:rsidR="009C015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պետք է պահպանվեն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սերմերի սորտային պատկանել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ությունն ու մաքրությունը:</w:t>
            </w:r>
          </w:p>
          <w:p w14:paraId="08C71D4B" w14:textId="2AEDE2D1" w:rsidR="00F670B8" w:rsidRPr="00A95DCE" w:rsidRDefault="00DB6744" w:rsidP="00CB7B53">
            <w:pPr>
              <w:tabs>
                <w:tab w:val="left" w:pos="0"/>
              </w:tabs>
              <w:ind w:firstLine="45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արտադրողը կարող է միևնույն սորտի սերմերը կուտակել իր տնտեսությունում` իր հայեցողությամբ </w:t>
            </w:r>
            <w:r w:rsid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ու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պատասխանատվությամբ</w:t>
            </w:r>
            <w:r w:rsid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և որպես մնացորդային քանակություն հավաստագրման ներկայացնել հաջորդ տարի։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</w:p>
          <w:p w14:paraId="0AB1E36E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656EB412" w14:textId="5E881F87" w:rsidR="00F670B8" w:rsidRPr="00A95DCE" w:rsidRDefault="00251DE2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bookmarkStart w:id="4" w:name="_Hlk141788188"/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8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ՄԱՔՐԱԾ (ԶՏԱԾ) ՍԵՐՄԵՐԻ ՆՈՒՅՆԱԿԱՆԱՑՈՒՄԸ, ՊԻՏԱԿԱՎՈՐՈՒՄԸ ԵՎ ԿՆՔՈՒՄԸ</w:t>
            </w:r>
          </w:p>
          <w:bookmarkEnd w:id="4"/>
          <w:p w14:paraId="62FF10D2" w14:textId="78108636" w:rsidR="00F670B8" w:rsidRPr="00A95DCE" w:rsidRDefault="00915EF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E809C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Սերմերի վերամշակման ընթացքում </w:t>
            </w:r>
            <w:r w:rsidR="00520791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պետք է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երաշխավոր</w:t>
            </w:r>
            <w:r w:rsidR="00520791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վի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72446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ըստ սորտերի և հիբրիդների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բոլոր սերմերի լիարժեք և պատշաճ նույնականացումը: Եթե ստացված սերմերի </w:t>
            </w:r>
            <w:r w:rsidR="0072446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տարբեր խմբաքանակները</w:t>
            </w:r>
            <w:r w:rsidR="00520791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72446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մինչև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հավաստագրումը վերամշակվում են տարբեր եղանակներով, ապա յուրաքանչյուր </w:t>
            </w:r>
            <w:r w:rsidR="0072446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խմբաքանակ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դիտարկվում է որպես սերմերի առանձին խմբաքանակ, որը պետք է ունենա սերմերի խմբաքանակի առանձին հղման թիվ:</w:t>
            </w:r>
          </w:p>
          <w:p w14:paraId="75F2E52E" w14:textId="0FEF7113" w:rsidR="009068D4" w:rsidRPr="00A95DCE" w:rsidRDefault="007C079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40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Հավաստագրման համար սերմերի յուրաքանչյուր խմբաքանակ պիտակավորվում և կնքվում է նմուշառուի կողմից: </w:t>
            </w:r>
          </w:p>
          <w:p w14:paraId="61B3229C" w14:textId="56E6633B" w:rsidR="009068D4" w:rsidRPr="00A95DCE" w:rsidRDefault="009068D4" w:rsidP="00CB7B53">
            <w:pPr>
              <w:tabs>
                <w:tab w:val="left" w:pos="0"/>
                <w:tab w:val="left" w:pos="450"/>
              </w:tabs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    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41</w:t>
            </w:r>
            <w:r w:rsidRPr="00A95DCE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Պիտակները լինում են՝</w:t>
            </w:r>
          </w:p>
          <w:p w14:paraId="21D3D145" w14:textId="08E8A13D" w:rsidR="009068D4" w:rsidRPr="00A95DCE" w:rsidRDefault="009068D4" w:rsidP="00CB7B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ind w:left="0" w:firstLine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նցքով պիտակներ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որոնք ամրացնում են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ձեռքի կապարակնքիչի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միջոցով և ա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յ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դեպքում պարկում դրվում են նաև ներքին պիտակներ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</w:p>
          <w:p w14:paraId="6EA08EA1" w14:textId="07EEF2F6" w:rsidR="009068D4" w:rsidRPr="00A95DCE" w:rsidRDefault="009068D4" w:rsidP="00CB7B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ind w:left="0" w:firstLine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արկին մեկ կարով ամրացվող արտաքին և ներքին պիտակներ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որոնց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օգտագործման դեպքում կնիք չի պահանջվում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</w:p>
          <w:p w14:paraId="2D86DBDC" w14:textId="0D72E54D" w:rsidR="009068D4" w:rsidRPr="00A95DCE" w:rsidRDefault="009068D4" w:rsidP="00CB7B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ind w:left="0" w:firstLine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պչուն պիտակներն ամրացվում են միայն թղթե կամ պլաստիկ պարկերին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փակցվում են պարկի վերևի մասում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կարվում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են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մեկ կարով կամ փակցվում են պարկի վրա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և պարկի վերի կարը կնքվում է,</w:t>
            </w:r>
          </w:p>
          <w:p w14:paraId="6E3532E9" w14:textId="233962A3" w:rsidR="00F670B8" w:rsidRPr="00A95DCE" w:rsidRDefault="009068D4" w:rsidP="00CB7B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ind w:left="0" w:firstLine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չ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պատռվող պիտակներ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որոնց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օգտագործման դեպքում կնիք և (կամ) ներքին պիտակ չեն պահանջվում:</w:t>
            </w:r>
          </w:p>
          <w:p w14:paraId="3A97849D" w14:textId="5B897C76" w:rsidR="009068D4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Սերմերը կարող են հավաստագրվել նաև մեծածավալ տարաներով: Այդ դեպքում կուտակված սերմերի մեծածավալ տարան այնպես է պիտակավորվում և կնքվում, որ անհնար լինի այն բացելը` առանց կնիքը խախտելու: Մեծածավալ տարայից նմուշառումը կարող է կատարվել </w:t>
            </w:r>
            <w:r w:rsidR="0072446B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մինչև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դրա պիտակավորումը և կնքումը, եթե նմուշառուն տարողությունը պիտակավորում ու կնքում է նմուշ վերցնելուց անմիջապես հետո: </w:t>
            </w:r>
          </w:p>
          <w:p w14:paraId="30FA5D72" w14:textId="601EBEBC" w:rsidR="00F670B8" w:rsidRPr="00A95DCE" w:rsidRDefault="009068D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Pr="00A95DCE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Օգտագո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րծված պիտակները ենթակա չեն կրկնակի օգտագործման։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 </w:t>
            </w:r>
          </w:p>
          <w:p w14:paraId="58134A58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7717E523" w14:textId="2FA19125" w:rsidR="00F670B8" w:rsidRPr="00A95DCE" w:rsidRDefault="00251DE2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9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ՀԱՎԱՍՏԱԳՐ</w:t>
            </w:r>
            <w:r w:rsidR="00D13BCE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Ի ՏՐԱՄԱԴՐՈՒՄԸ</w:t>
            </w:r>
          </w:p>
          <w:p w14:paraId="6ABE6161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lastRenderedPageBreak/>
              <w:t> </w:t>
            </w:r>
          </w:p>
          <w:p w14:paraId="24AAB536" w14:textId="763A2978" w:rsidR="00F670B8" w:rsidRPr="00A95DCE" w:rsidRDefault="00DB674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Սերմերի հավաստագրման մասին հայտը ներկայացվում է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 Սերմերի հավաստագրման համար կարող են հայտ ներկայացնել գրանցված սերմ</w:t>
            </w:r>
            <w:r w:rsidR="00007B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արտադրողը:</w:t>
            </w:r>
          </w:p>
          <w:p w14:paraId="43F68C78" w14:textId="7975BB4E" w:rsidR="00F670B8" w:rsidRPr="00A95DCE" w:rsidRDefault="00DB674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Սերմերի խմբաքանակի հավաստագրման համար հայտը ներկայացվում է համաձայն N </w:t>
            </w:r>
            <w:r w:rsidR="00915EF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ձևի</w:t>
            </w:r>
            <w:r w:rsidR="00D13BC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։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Հայտատուն սերմերի հավաստագրման մասին հայտը ներկայացնելու հետ միաժամանակ ներկայացնում է</w:t>
            </w:r>
            <w:r w:rsidR="002E2644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1D61E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N 5 ձևին համապատասխան սերմերի նմուշառման և լաբորատոր փորձաքննության վերաբերյալ հայտ։</w:t>
            </w:r>
          </w:p>
          <w:p w14:paraId="6D46217F" w14:textId="78648212" w:rsidR="00915EFE" w:rsidRPr="00A95DCE" w:rsidRDefault="00DB6744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7C0794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D634E9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Սույն կարգի </w:t>
            </w:r>
            <w:r w:rsidR="00915EF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N 5 ձևի համաձայն հայտի ներկայացումից հետո </w:t>
            </w:r>
            <w:r w:rsidR="009E639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 աշխատանքային օրվա ընթացքում</w:t>
            </w:r>
            <w:r w:rsidR="00915EF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կազմակերպության</w:t>
            </w:r>
            <w:r w:rsidR="00915EF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կողմից իրականացվում է </w:t>
            </w:r>
            <w:r w:rsidR="009E639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915EF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սերմերի նմուշառում և մշակաբույսի կենսաբանական առանձնահատկությամբ պայմանավորված նորմատիվային փաստաթղթերով սահմանված ժամկետում լաբորատոր փորձաքննություն։ </w:t>
            </w:r>
          </w:p>
          <w:p w14:paraId="16633B1F" w14:textId="09156837" w:rsidR="005D4932" w:rsidRPr="00A95DCE" w:rsidRDefault="00915EFE" w:rsidP="006004D0">
            <w:pPr>
              <w:tabs>
                <w:tab w:val="left" w:pos="0"/>
              </w:tabs>
              <w:ind w:firstLine="375"/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</w:t>
            </w:r>
            <w:r w:rsidR="00740F19" w:rsidRP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ազմակերպությ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ան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կողմից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սերմնադաշտի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դաշտային հետազոտ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ության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հաշվետվության,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դաշտային հետազոտության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ակտի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սերմերի լաբորատոր փորձաքննության արդյունքների հիման վրա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10 աշխատանքային օրվա ընթացքում </w:t>
            </w:r>
            <w:r w:rsidR="009E639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տրամադրվում է սերմերի տվյալ խմբաքանակի հավաստագիրը, եթե՝</w:t>
            </w:r>
          </w:p>
          <w:p w14:paraId="4C641661" w14:textId="52FF1B55" w:rsidR="009E639C" w:rsidRPr="00A95DCE" w:rsidRDefault="009E639C" w:rsidP="00CB7B53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կատարված լաբորատոր հետազոտությունների արդյունքում սերմնարտադրության նպատակով օգտագործված սերմերը (որոնցից ստացվել է հավաստագրման ենթակա սերմերի խմբաքանակը) հաստատվ</w:t>
            </w:r>
            <w:r w:rsidR="00D634E9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ել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են համապատասխան դասում,</w:t>
            </w:r>
          </w:p>
          <w:p w14:paraId="5482C919" w14:textId="2328BD70" w:rsidR="009E639C" w:rsidRPr="00A95DCE" w:rsidRDefault="009E639C" w:rsidP="00CB7B53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դաշտային հետազոտողի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ակտի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համաձայն սերմնադաշտերը համապատասխանում են սերմնաբուծության բնագավառում գործող տեխնիկական կանոնակարգերի, պետական չափորոշիչների և նորմատիվ իրավական </w:t>
            </w:r>
            <w:r w:rsidR="00315F7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ակտերի պահանջներին,</w:t>
            </w:r>
          </w:p>
          <w:p w14:paraId="4BEC2D63" w14:textId="2DF41E9A" w:rsidR="009E639C" w:rsidRPr="00A95DCE" w:rsidRDefault="005D4932" w:rsidP="00CB7B53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ստացված սերմերի խմբաքանակից վերցված </w:t>
            </w:r>
            <w:r w:rsidR="009E639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սերմերի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նմուշը լաբորատոր փորձաքննությունը արդյունքների համաձայն համապատասխանում </w:t>
            </w:r>
            <w:r w:rsidR="009E639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է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սերմնաբուծության բնագավառում գործող տեխնիկական կանոնակարգերի, պետական չափորոշիչների և նորմատիվ իրավական </w:t>
            </w:r>
            <w:r w:rsidR="00315F7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ակտերի պահանջներին</w:t>
            </w:r>
            <w:r w:rsidR="009E639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։</w:t>
            </w:r>
          </w:p>
          <w:p w14:paraId="5D1E552B" w14:textId="6F22F49A" w:rsidR="00F670B8" w:rsidRDefault="00D634E9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Սույն կարգի 4</w:t>
            </w:r>
            <w:r w:rsidR="00941601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-րդ կետով սահմանված պահանջները չբավարարվելու դեպքում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ավաստագրի տրամադրումը մերժելու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պարագայում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740F19" w:rsidRP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ը դրա մասին տեղեկացնում է հայտատուին` նշելով մերժման պատճառները, դրա մասին որոշման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 xml:space="preserve">ընդունումից հետո </w:t>
            </w:r>
            <w:r w:rsidR="00120C05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երեք օրվա ընթացքում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7C03997F" w14:textId="5B5B4D07" w:rsidR="00823165" w:rsidRPr="00823165" w:rsidRDefault="00823165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Pr="00823165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823165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Կուտակված</w:t>
            </w: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Pr="00823165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սերմերի</w:t>
            </w: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մնացորդային քանակության հավաստագրումն իրականացվում է միևնույն ընթացակարգով։</w:t>
            </w:r>
          </w:p>
          <w:p w14:paraId="3F1E8B23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78D05370" w14:textId="77777777" w:rsidR="009E639C" w:rsidRPr="00A95DCE" w:rsidRDefault="009E639C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11CC95C2" w14:textId="052E2E0D" w:rsidR="00F670B8" w:rsidRPr="00A95DCE" w:rsidRDefault="0072446B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251DE2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0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ԽՄԲԱՔԱՆԱԿԻ ՎԵՐԱԳՐԱՆՑՈՒՄԸ</w:t>
            </w:r>
          </w:p>
          <w:p w14:paraId="7099F75C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74B1AD5A" w14:textId="1637B6BF" w:rsidR="00CD6BBD" w:rsidRPr="00A95DCE" w:rsidRDefault="00943712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50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Սերմերի խմբաքանակը վերագրանցվում է</w:t>
            </w:r>
            <w:r w:rsidR="00CD6BB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և վերապիտակավորվում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եթե այդ խմբաքանակը </w:t>
            </w:r>
            <w:r w:rsidR="00D634E9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կրկնակի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փորձաքննության է ենթարկվում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։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</w:p>
          <w:p w14:paraId="5DB373FD" w14:textId="117BA559" w:rsidR="00F670B8" w:rsidRPr="00823165" w:rsidRDefault="00943712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51</w:t>
            </w:r>
            <w:r w:rsidR="00CD6BBD" w:rsidRPr="00823165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="00CD6BBD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Վերագրանցում պահանջվում է սերմերի հավաստագրման հետևյալ գործողությունների համար`</w:t>
            </w:r>
          </w:p>
          <w:p w14:paraId="48759C95" w14:textId="289A0601" w:rsidR="00F670B8" w:rsidRPr="00823165" w:rsidRDefault="0072446B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) 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վերանմուշառում և </w:t>
            </w:r>
            <w:r w:rsidR="00F670B8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վերափորձաքննություն (ոչ էական անհամապատասխանություն ունեցող սերմերի խմբաքանակից կրկնակի նմուշառում և կրկնակի փորձաքննություն),</w:t>
            </w:r>
          </w:p>
          <w:p w14:paraId="6304DAA4" w14:textId="77777777" w:rsidR="00F670B8" w:rsidRPr="00823165" w:rsidRDefault="0072446B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վերամաքրում (մաքրության հետ կապված թերությունների վերացում),</w:t>
            </w:r>
          </w:p>
          <w:p w14:paraId="4C44AF9A" w14:textId="77777777" w:rsidR="00F670B8" w:rsidRPr="00823165" w:rsidRDefault="0072446B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խմբաքանակի դասի իջեցում:</w:t>
            </w:r>
          </w:p>
          <w:p w14:paraId="0211819D" w14:textId="6E0DB22E" w:rsidR="00F670B8" w:rsidRPr="00A95DCE" w:rsidRDefault="00F55792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CD6BBD" w:rsidRPr="00823165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="00CD6BBD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823165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Նշված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երեք գործողությունները կարող են կատարվել միաժամանակ: Վերագրանցվող սերմերի խմբաքանակին տրվում է սերմերի խմբաքանակի հղման նոր թիվ` բացի լիարժեք վերափորձաքննությունից:</w:t>
            </w:r>
          </w:p>
          <w:p w14:paraId="74A60F44" w14:textId="36D44B1F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Վերափորձաքննության համար սերմերի խմբաքանակից վերցվում է նոր նմուշ, կատարվում </w:t>
            </w:r>
            <w:r w:rsidR="0017578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լաբորատոր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փորձաքննություն, որոնց համար լրացուցիչ վճարներ չեն պահանջվում:</w:t>
            </w:r>
          </w:p>
          <w:p w14:paraId="21A49C7E" w14:textId="4303C345" w:rsidR="00F670B8" w:rsidRPr="00A95DCE" w:rsidRDefault="00CD6BB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Վերամաքրման համար սերմերի խմբաքանակից վերցվում է նոր նմուշ, կատարվում փորձաքննություն, որոնց համար պահանջվում են լրացուցիչ վճարներ:</w:t>
            </w:r>
          </w:p>
          <w:p w14:paraId="431450D6" w14:textId="43CCD64B" w:rsidR="00F670B8" w:rsidRPr="00A95DCE" w:rsidRDefault="00CD6BB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Դասի իջեցման համար սերմերի խմբաքանակից նոր նմուշ չի վերցվում, փորձաքննություն չի կատարվում, և լրացուցիչ վճարներ չեն պահանջվում:</w:t>
            </w:r>
          </w:p>
          <w:p w14:paraId="7D6DEB05" w14:textId="246608AE" w:rsidR="00F670B8" w:rsidRPr="00A95DCE" w:rsidRDefault="00CD6BB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Բոլոր վերագրանցումների համար պահանջվում են առանձին հայտեր:</w:t>
            </w:r>
          </w:p>
          <w:p w14:paraId="7CDE1161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6E4DAC19" w14:textId="198A67F3" w:rsidR="00F670B8" w:rsidRPr="00A95DCE" w:rsidRDefault="00175787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251DE2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ՎԵՐԱՆՄՈՒՇԱՌՈՒՄԸ</w:t>
            </w:r>
          </w:p>
          <w:p w14:paraId="34D030A5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lastRenderedPageBreak/>
              <w:t> </w:t>
            </w:r>
          </w:p>
          <w:p w14:paraId="31E703A2" w14:textId="1CC483A9" w:rsidR="00F670B8" w:rsidRPr="00A95DCE" w:rsidRDefault="00CD6BBD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Սերմերի տվյալ խմբաքանակից (առանց սերմերի խմբաքանակի հետագա վերամշակման) վերանմուշառում կատարելու համար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հայտատուն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ներկայացնում է հայտ` համաձայն N </w:t>
            </w:r>
            <w:r w:rsidR="006004D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ձևի, դրա վրա կատարելով «Վերանմուշառում» նշումը:</w:t>
            </w:r>
          </w:p>
          <w:p w14:paraId="06832197" w14:textId="059C3D69" w:rsidR="00F670B8" w:rsidRPr="00A95DCE" w:rsidRDefault="00F222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Եթե վերանմուշառման մասին հայտ է ներկայացվում սերմերի խմբաքանակի առանձին մասերի համար, ապա յուրաքանչյուր առանձին մասը վերապիտակավորվում և վերակնքվում է սերմի խմբաքանակի հղման նոր թվով:</w:t>
            </w:r>
          </w:p>
          <w:p w14:paraId="6FAC591F" w14:textId="6E0C0383" w:rsidR="00F670B8" w:rsidRPr="00A95DCE" w:rsidRDefault="00F222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="0094371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Յուրաքանչյուր խմբաքանակի, ինչպես նաև առանձին մասերի բաժանված սերմերի խմբաքանակի յուրաքանչյուր մասի յուրաքանչյու</w:t>
            </w:r>
            <w:r w:rsidR="00673E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ր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վերանմուշառման համար </w:t>
            </w:r>
            <w:r w:rsidR="00CD6BB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</w:t>
            </w:r>
            <w:r w:rsidR="00673E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այաստանի </w:t>
            </w:r>
            <w:r w:rsidR="00CD6BB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</w:t>
            </w:r>
            <w:r w:rsidR="00673E9F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անրապետության</w:t>
            </w:r>
            <w:r w:rsidR="00CD6BB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էկոնոմիկայի նախարարի հրամանով հաստատված նմուշառման կարգի համաձայն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լրացուցիչ </w:t>
            </w:r>
            <w:r w:rsidR="00CD6BB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հայտ է ներկայացվում </w:t>
            </w:r>
            <w:r w:rsidR="00740F19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` </w:t>
            </w:r>
            <w:r w:rsidR="00CD6BBD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հայտի մեջ կատարելով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«Վերանմուշառում» նշումը: Սերմերի ամբողջ խմբաքանակից վերանմուշառման դեպքում պահպանվում են սկզբնական պիտակներն ու սերմի խմբաքանակի հղման թիվը:</w:t>
            </w:r>
          </w:p>
          <w:p w14:paraId="002A8F18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150D228F" w14:textId="77777777" w:rsidR="00F22236" w:rsidRPr="00A95DCE" w:rsidRDefault="00F22236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7BC03A3F" w14:textId="5C1079C2" w:rsidR="00F670B8" w:rsidRPr="00A95DCE" w:rsidRDefault="00175787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251DE2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ԽՈՏԱՆՄԱՆ ԵՆԹԱԿԱ ՍԵՐՄԵՐԻ ԽՄԲԱՔԱՆԱԿԻ ՎԵՐԱՄԱՔՐՈՒՄԸ (ՎԵՐԱԶՏՈՒՄԸ)</w:t>
            </w:r>
          </w:p>
          <w:p w14:paraId="18877B60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2094D6BD" w14:textId="1A00768B" w:rsidR="00F670B8" w:rsidRPr="00A95DCE" w:rsidRDefault="00943712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60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</w:t>
            </w:r>
            <w:r w:rsidR="00F2223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Սերմնաբուծության բնագավառում գործող տեխնիկական կանոնակարգերի, պետական չափորոշիչների և նորմատիվ իրավական </w:t>
            </w:r>
            <w:r w:rsidR="00315F7E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այլ </w:t>
            </w:r>
            <w:r w:rsidR="00F2223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ակտերի պահանջներին չբավարարելու պատճառով չհավաստագրված սերմերը վերամաքրման դեպքում ենթակա են հավաստագրման և պիտակավորման որպես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ամբողջովին նոր սերմերի խմբաքանակ և դրան</w:t>
            </w:r>
            <w:r w:rsidR="00F2223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ց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տրվում է սերմերի խմբաքանակի հղման նոր թիվ: </w:t>
            </w:r>
          </w:p>
          <w:p w14:paraId="08FEC15E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304CE92C" w14:textId="6B9FB218" w:rsidR="00F670B8" w:rsidRPr="00A95DCE" w:rsidRDefault="00175787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251DE2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ԴԱՍԵՐԻ ԻՋԵՑՈՒՄԸ</w:t>
            </w:r>
          </w:p>
          <w:p w14:paraId="119A1567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5F33D0C8" w14:textId="11EA8CBF" w:rsidR="00F670B8" w:rsidRPr="00A95DCE" w:rsidRDefault="00673E9F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Լաբորատոր փորձաքննության արդյունք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ների հիման վրա</w:t>
            </w:r>
            <w:r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երմերի դասերը կարող են իջեցվել ավելի ցածր դասերի` հետևյալ կարգով`</w:t>
            </w:r>
          </w:p>
          <w:p w14:paraId="61DD639E" w14:textId="4A733F5C" w:rsidR="00F670B8" w:rsidRPr="00A95DCE" w:rsidRDefault="0017578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հիմնային սերմերի դասերը կարող են իջեցվել մինչև ՀՍ-1,</w:t>
            </w:r>
          </w:p>
          <w:p w14:paraId="054391DF" w14:textId="77777777" w:rsidR="00F670B8" w:rsidRPr="00A95DCE" w:rsidRDefault="0017578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ՀՍ-1 դասը կարող է իջեցվել մինչև ՀՍ-2 դասի:</w:t>
            </w:r>
          </w:p>
          <w:p w14:paraId="0C3FD9F4" w14:textId="75E6A820" w:rsidR="00F670B8" w:rsidRPr="00A95DCE" w:rsidRDefault="00F55792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Դասի իջեցման ենթակա սերմերի խմբաքանակի համար ներկայացվում է հավաստագրման նոր հայտ` սերմերի խմբաքանակի նոր հղման թվով: Ձև</w:t>
            </w:r>
            <w:r w:rsidR="00F2223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645DC0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2223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-ում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նշվում է սերմերի խմբաքանակի սկզբնական հղման թիվը, և կատարվում է «Դասի իջեցում» նշումը: </w:t>
            </w:r>
          </w:p>
          <w:p w14:paraId="08991320" w14:textId="4801481C" w:rsidR="00F670B8" w:rsidRPr="00A95DCE" w:rsidRDefault="006004D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Նախահիմնային սերմերի </w:t>
            </w:r>
            <w:r w:rsidR="00F22236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իջեցման ենթակա չէ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։</w:t>
            </w:r>
          </w:p>
          <w:p w14:paraId="737F6FEA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7AF5542C" w14:textId="1B88AA00" w:rsidR="00F670B8" w:rsidRPr="00A95DCE" w:rsidRDefault="00175787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251DE2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ՔԻՄԻԱԿԱՆ ՄՇԱԿՈՒՄԸ</w:t>
            </w:r>
          </w:p>
          <w:p w14:paraId="30AB190A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178CF812" w14:textId="29D45869" w:rsidR="00BB330E" w:rsidRPr="00A95DCE" w:rsidRDefault="00BB330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Եթե սերմերի խմբաքանակից նմուշ է վերցվել և այն փորձաքննության է ենթարկվել նախքան սերմերի քիմիական մշակումը, ապա այդ սերմերի խմբաքանակի նկատմամբ առաջին անգամ կիրառված հղման թիվը սերմերի քիմիական մշակման ընթացքում չի փոխվում: </w:t>
            </w:r>
          </w:p>
          <w:p w14:paraId="2EEC749E" w14:textId="77528EFE" w:rsidR="00F670B8" w:rsidRPr="00A95DCE" w:rsidRDefault="00BB330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Pr="00A95DCE">
              <w:rPr>
                <w:rFonts w:ascii="Cambria Math" w:eastAsia="Times New Roman" w:hAnsi="Cambria Math" w:cs="Cambria Math"/>
                <w:kern w:val="0"/>
                <w:sz w:val="24"/>
                <w:szCs w:val="24"/>
                <w:lang w:val="hy-AM"/>
              </w:rPr>
              <w:t>․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  <w:r w:rsidR="00FE107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Լ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աբորատոր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փորձաքննության նպատակով կատարված նմուշառումից հետո</w:t>
            </w:r>
            <w:r w:rsidR="00FE107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սերմերի քիմիական մշակման ենթարկվելու դեպքում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 դրա մասին տեղեկացվում է սերմերի գնորդ</w:t>
            </w:r>
            <w:r w:rsidR="00FE107C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40429F06" w14:textId="23970062" w:rsidR="00F670B8" w:rsidRPr="00A95DCE" w:rsidRDefault="00BB330E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Եթե սերմերի խմբաքանակի տարբեր մասերը նախքան սերմերի հավաստագրումը քիմիական մշակման են ենթարկվել տարբեր եղանակներով, ապա յուրաքանչյուր առանձին մասը համարվում է սերմերի առանձին խմբաքանակ, որին տրվում է սերմերի խմբաքանակի հղման առանձին թիվ: Սերմերի քիմիական մշակումները համարվում են տարբեր, եթե դրանք կատարվում են տարբեր եղանակներով, և դրանց արդյունքում փոփոխվում է սերմերի ապրանքային նշանը:</w:t>
            </w:r>
          </w:p>
          <w:p w14:paraId="56DB89E9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3F469C97" w14:textId="1AAF053C" w:rsidR="00F670B8" w:rsidRPr="00A95DCE" w:rsidRDefault="00175787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251DE2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5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ՎԵՐԱՓԱԹԵԹԱՎՈՐՈՒՄԸ</w:t>
            </w:r>
          </w:p>
          <w:p w14:paraId="12F22ABE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5A4EB423" w14:textId="735D4FC0" w:rsidR="00FE107C" w:rsidRPr="00A95DCE" w:rsidRDefault="00FE107C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Պիտակավորված սերմերի վերափաթեթավորման բոլոր գործողություններն իրականացնում է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հայտատուն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: Նմուշառուն գրառում է սկզբնական պիտակների վրա եղած տեղեկությունները։ </w:t>
            </w:r>
          </w:p>
          <w:p w14:paraId="6F5E855A" w14:textId="14A240DB" w:rsidR="00F670B8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Սերմերը կարող են վերափաթեթավորվել ցանկացած չափի տարաներում, որոնց վրա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 xml:space="preserve">ամրացվում են նոր պիտակներ: </w:t>
            </w:r>
          </w:p>
          <w:p w14:paraId="182EAEBB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51F1F81A" w14:textId="11F28B3B" w:rsidR="00F670B8" w:rsidRPr="00A95DCE" w:rsidRDefault="00175787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</w:t>
            </w:r>
            <w:r w:rsidR="00251DE2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6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ՍԵՐՄԵՐԻ ԽԱՌԸ ԽՄԲԱՔԱՆԱԿՆԵՐԸ</w:t>
            </w:r>
          </w:p>
          <w:p w14:paraId="4AC7D1D0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6EC906A1" w14:textId="170F277D" w:rsidR="00F670B8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 արտադրողն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իր հայեցողությամբ կամ պատասխանատվությամբ կարող է խառնել միևնույն սորտի սերմերը և ստանալ սերմերի խառը խմբաքանակ: Եթե խառնվում են տարբեր դասերի սերմեր, ապա խառնուրդը դասակարգվում է ըստ ամենացածր դաս ունեցող բաղադրիչի դասի:</w:t>
            </w:r>
          </w:p>
          <w:p w14:paraId="11ECCB6B" w14:textId="0789EF37" w:rsidR="00F670B8" w:rsidRPr="00A95DCE" w:rsidRDefault="00F55792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70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Սերմերի բոլոր խառը խմբաքանակներից կատարվում է վերանմուշառում և դրանք ենթարկվում են վերափորձաքննության:</w:t>
            </w:r>
          </w:p>
          <w:p w14:paraId="44449319" w14:textId="12A3E982" w:rsidR="00F670B8" w:rsidRPr="00A95DCE" w:rsidRDefault="00645DC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Սերմ արտադրողների կողմից խ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առնման ենթակա սերմերի խմբաքանակների պիտակները հեռացվում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CD6176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և</w:t>
            </w:r>
            <w:r w:rsidR="00CD6176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ոչնչացման և դրանց թվերի գրանցման նպատակով վերադարձվում են կազմակերպություն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: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Սերմերի</w:t>
            </w:r>
            <w:r w:rsidR="00AD2B2C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խառը</w:t>
            </w:r>
            <w:r w:rsidR="00AD2B2C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խմբաք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անակները պիտակավորվում են նոր պիտակներով և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կազմակերպության</w:t>
            </w:r>
            <w:r w:rsidR="002D0B82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կողմից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դրանց տրվում է սերմի խմբաքանակի հղման նոր թիվ:</w:t>
            </w:r>
          </w:p>
          <w:p w14:paraId="15CC0E03" w14:textId="715491C3" w:rsidR="00F670B8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Սերմերի խառը խմբաքանակի ստացման ժամանակ դրա բաղադրիչ մասերը խառնվում են այնպես, որպեսզի</w:t>
            </w:r>
            <w:r w:rsidR="00F670B8"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ապահովվի</w:t>
            </w:r>
            <w:r w:rsidR="00AD2B2C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խառնուրդի</w:t>
            </w:r>
            <w:r w:rsidR="00AD2B2C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 xml:space="preserve"> </w:t>
            </w:r>
            <w:r w:rsidR="00F670B8" w:rsidRPr="00A95DCE">
              <w:rPr>
                <w:rFonts w:ascii="GHEA Grapalat" w:eastAsia="Times New Roman" w:hAnsi="GHEA Grapalat" w:cs="GHEA Grapalat"/>
                <w:kern w:val="0"/>
                <w:sz w:val="24"/>
                <w:szCs w:val="24"/>
                <w:lang w:val="hy-AM"/>
              </w:rPr>
              <w:t>միատարրությունը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50423A18" w14:textId="52DBB8F5" w:rsidR="00F670B8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Արգելվում է տարբեր եղանակներով քիմիական մշակման ենթարկված սերմերից խառը խմբաքանակի ստացումը:</w:t>
            </w:r>
          </w:p>
          <w:p w14:paraId="0EA88155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3C70DC37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  <w:p w14:paraId="50BD0B16" w14:textId="5EA25733" w:rsidR="00F670B8" w:rsidRPr="00A95DCE" w:rsidRDefault="00251DE2" w:rsidP="00CB7B53">
            <w:pPr>
              <w:tabs>
                <w:tab w:val="left" w:pos="0"/>
              </w:tabs>
              <w:ind w:firstLine="375"/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17</w:t>
            </w:r>
            <w:r w:rsidR="00F670B8" w:rsidRPr="00A95DCE">
              <w:rPr>
                <w:rFonts w:ascii="GHEA Grapalat" w:eastAsia="Times New Roman" w:hAnsi="GHEA Grapalat" w:cs="Times New Roman"/>
                <w:b/>
                <w:bCs/>
                <w:kern w:val="0"/>
                <w:sz w:val="24"/>
                <w:szCs w:val="24"/>
                <w:lang w:val="hy-AM"/>
              </w:rPr>
              <w:t>. ՀԱՎԱՍՏԱԳՐՎՈՂ ՍԵՐՄԵՐԻ ԱՐՏԱԴՐՈՒԹՅԱՆ ՆՊԱՏԱԿՈՎ ՕԳՏԱԳՈՐԾՎՈՂ ՍԵՐՄԵՐԻ ՆՈՒՅՆԱԿԱՆԱՑՄԱՆ ԹԻՎԸ ԵՎ ՀԱՎԱՍՏԱԳՐՄԱՆ ԵՆԹԱԿԱ ՍԵՐՄԵՐԻ ԽՄԲԱՔԱՆԱԿԻ ՀՂՄԱՆ ԹԻՎԸ</w:t>
            </w:r>
          </w:p>
          <w:p w14:paraId="7F5F346A" w14:textId="77777777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Calibri" w:eastAsia="Times New Roman" w:hAnsi="Calibri" w:cs="Calibri"/>
                <w:kern w:val="0"/>
                <w:sz w:val="24"/>
                <w:szCs w:val="24"/>
                <w:lang w:val="hy-AM"/>
              </w:rPr>
              <w:t> </w:t>
            </w:r>
          </w:p>
          <w:p w14:paraId="33A08C0A" w14:textId="633DAB69" w:rsidR="008A3530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Հավաստագրվող սերմերի արտադրության նպատակով օգտագործվող սերմերի թվով նույնականացվում են սերմնադաշտը և արտադրվող սերմերը` նախքան դրանց վերամշակումը: </w:t>
            </w:r>
          </w:p>
          <w:p w14:paraId="7202AA9D" w14:textId="3A54599B" w:rsidR="008A3530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5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Հայաստանի Հանրապետության տարածքում հավաստագրվող սերմերի արտադրության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lastRenderedPageBreak/>
              <w:t>նպատակով օգտագործվող սերմերի յուրաքանչյուր խմբաքանակ պետք է ունենա իր եզակի նույնականացման թիվը:</w:t>
            </w:r>
          </w:p>
          <w:p w14:paraId="6D7CB8BB" w14:textId="4CDDB3EA" w:rsidR="008A3530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6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Սերմերի նույնականացման թիվը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բաղկացած է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` </w:t>
            </w:r>
          </w:p>
          <w:p w14:paraId="1E48AFD2" w14:textId="00009C36" w:rsidR="008A3530" w:rsidRDefault="00F670B8" w:rsidP="00A0451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բերքահավաքի տարեթվի վերջին թվանշան</w:t>
            </w:r>
            <w:r w:rsidR="008A3530"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ից</w:t>
            </w:r>
            <w:r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, </w:t>
            </w:r>
          </w:p>
          <w:p w14:paraId="5F9C8C20" w14:textId="77777777" w:rsidR="00A04516" w:rsidRDefault="00F670B8" w:rsidP="00A0451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հայտատուի հաշվառման թ</w:t>
            </w:r>
            <w:r w:rsidR="008A3530"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վից</w:t>
            </w:r>
            <w:r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</w:p>
          <w:p w14:paraId="58B15F92" w14:textId="59F6587B" w:rsidR="008A3530" w:rsidRPr="00A04516" w:rsidRDefault="00F670B8" w:rsidP="00A0451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տվյալ ձևի էջի </w:t>
            </w:r>
            <w:r w:rsidR="008A3530"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և</w:t>
            </w:r>
            <w:r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տողի թվ</w:t>
            </w:r>
            <w:r w:rsidR="008A3530"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ից</w:t>
            </w:r>
            <w:r w:rsidRPr="00A0451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:</w:t>
            </w:r>
          </w:p>
          <w:p w14:paraId="026AB628" w14:textId="71A81B20" w:rsidR="00F670B8" w:rsidRPr="00A95DCE" w:rsidRDefault="008A353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Pr="00A95DCE">
              <w:rPr>
                <w:rFonts w:ascii="Cambria Math" w:eastAsia="Times New Roman" w:hAnsi="Cambria Math" w:cs="Times New Roman"/>
                <w:kern w:val="0"/>
                <w:sz w:val="24"/>
                <w:szCs w:val="24"/>
                <w:lang w:val="hy-AM"/>
              </w:rPr>
              <w:t xml:space="preserve">․ 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Հայտատուն և </w:t>
            </w:r>
            <w:r w:rsidR="00CD6176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կազմակերպությունը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պարտադիր պահպանում են ձևի մեկական օրինակ:</w:t>
            </w:r>
          </w:p>
          <w:p w14:paraId="52DAC285" w14:textId="4375A32E" w:rsidR="00F670B8" w:rsidRPr="00A95DCE" w:rsidRDefault="00F670B8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8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. Շուկայահանվող սերմերի խմբաքանակները կրում են սերմերի խմբաքանակի հղման եզակի թիվ: Հավաստագրման ենթակա սերմերի խմբաքանակի հղման թիվը կազմվում է հետևյալ ձևով`</w:t>
            </w:r>
          </w:p>
          <w:p w14:paraId="2D6545AE" w14:textId="06EADA28" w:rsidR="00F670B8" w:rsidRPr="00A95DCE" w:rsidRDefault="009D072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բերքահավաքի տարեթվի վերջին թիվը,</w:t>
            </w:r>
          </w:p>
          <w:p w14:paraId="212EFB21" w14:textId="318C1084" w:rsidR="00F670B8" w:rsidRPr="00A95DCE" w:rsidRDefault="009D072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խմբաքանակի դասի ծածկագիրը,</w:t>
            </w:r>
          </w:p>
          <w:p w14:paraId="2264EF71" w14:textId="0BCE54C4" w:rsidR="00F670B8" w:rsidRPr="00A95DCE" w:rsidRDefault="009D072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վերամշակողի գրանցման թիվը,</w:t>
            </w:r>
          </w:p>
          <w:p w14:paraId="15427C59" w14:textId="0077FC59" w:rsidR="00F670B8" w:rsidRPr="00A95DCE" w:rsidRDefault="009D072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4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տվյալ տարվա բերքահավաքից ստացված սերմերի խմբաքանակի հերթական թիվը։</w:t>
            </w:r>
          </w:p>
          <w:p w14:paraId="32A921F3" w14:textId="4C4A5580" w:rsidR="00F670B8" w:rsidRPr="00A95DCE" w:rsidRDefault="006004D0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7</w:t>
            </w:r>
            <w:r w:rsidR="00F55792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9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. Սերմերի խառը խմբաքանակի հղման թիվը </w:t>
            </w:r>
            <w:r w:rsidR="009D0727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ներառում է՝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</w:t>
            </w:r>
          </w:p>
          <w:p w14:paraId="1D8822EC" w14:textId="0F224E3E" w:rsidR="00F670B8" w:rsidRPr="00A95DCE" w:rsidRDefault="009D072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1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խառը խմբաքանակի հղման թվի սկզբում «Խ» տառը,</w:t>
            </w:r>
          </w:p>
          <w:p w14:paraId="0AB081B1" w14:textId="4AEE15D0" w:rsidR="00F670B8" w:rsidRPr="00A95DCE" w:rsidRDefault="009D072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2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սերմերի խառը խմբաքանակի բոլոր բաղադրիչների բերքահավաքի տարին նույն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ը լինելու դեպքում՝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այդ տարեթվի վերջին թվանշանը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,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բերքահավաքների տարեթվերը տարբեր 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լինելու դեպքում՝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վերջին տարեթիվը,</w:t>
            </w:r>
          </w:p>
          <w:p w14:paraId="306C217E" w14:textId="6F804091" w:rsidR="00F670B8" w:rsidRPr="00A95DCE" w:rsidRDefault="009D0727" w:rsidP="00CB7B53">
            <w:pPr>
              <w:tabs>
                <w:tab w:val="left" w:pos="0"/>
              </w:tabs>
              <w:ind w:firstLine="375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3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) տվյալ տարվա տարբեր բերքերից ստացված սերմեր խառնելու դեպքում</w:t>
            </w:r>
            <w:r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>՝</w:t>
            </w:r>
            <w:r w:rsidR="00F670B8" w:rsidRPr="00A95DCE"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  <w:t xml:space="preserve"> հերթական թվեր:</w:t>
            </w:r>
          </w:p>
        </w:tc>
      </w:tr>
      <w:tr w:rsidR="007C0794" w:rsidRPr="00D56975" w14:paraId="0D3BDB96" w14:textId="77777777" w:rsidTr="006657A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03166561" w14:textId="77777777" w:rsidR="007C0794" w:rsidRPr="00941601" w:rsidRDefault="007C0794" w:rsidP="00CB7B53">
            <w:pPr>
              <w:tabs>
                <w:tab w:val="left" w:pos="0"/>
              </w:tabs>
              <w:jc w:val="center"/>
              <w:rPr>
                <w:rFonts w:ascii="GHEA Grapalat" w:eastAsia="Times New Roman" w:hAnsi="GHEA Grapalat" w:cs="Times New Roman"/>
                <w:kern w:val="0"/>
                <w:sz w:val="24"/>
                <w:szCs w:val="24"/>
                <w:lang w:val="hy-AM"/>
              </w:rPr>
            </w:pPr>
          </w:p>
        </w:tc>
      </w:tr>
    </w:tbl>
    <w:p w14:paraId="2251807D" w14:textId="77777777" w:rsidR="001A00B2" w:rsidRDefault="001A00B2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14:paraId="73AC31CB" w14:textId="77777777" w:rsidR="00B355F6" w:rsidRDefault="00B355F6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14:paraId="6BC5C4C8" w14:textId="77777777" w:rsidR="00B355F6" w:rsidRDefault="00B355F6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14:paraId="32089A1F" w14:textId="77777777" w:rsidR="00B355F6" w:rsidRDefault="00B355F6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14:paraId="10E6ED90" w14:textId="77777777" w:rsidR="00B355F6" w:rsidRDefault="00B355F6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14:paraId="2177E24F" w14:textId="77777777" w:rsidR="00B355F6" w:rsidRDefault="00B355F6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14:paraId="005FADE9" w14:textId="77777777" w:rsidR="00B355F6" w:rsidRDefault="00B355F6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14:paraId="11698277" w14:textId="77777777" w:rsid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124786B" w14:textId="77777777" w:rsidR="00B355F6" w:rsidRP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7BEC94D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t>ՁԵՎ  N 1</w:t>
      </w:r>
    </w:p>
    <w:p w14:paraId="0D3D600C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069A745F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 xml:space="preserve">Հ Ա Յ Տ  N </w:t>
      </w:r>
      <w:r w:rsidRPr="00B355F6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6E6F02FA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33D21FF1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>ՄՇԱԿԱԲՈՒՅՍԻ ՍԵՐՄԵՐԻ ԽՄԲԱՔԱՆԱԿԻ ՀԱՎԱՍՏԱԳՐՄԱՆ ԳՈՐԾԸՆԹԱՑ ԱՆՑԿԱՑՆԵԼՈՒ ՎԵՐԱԲԵՐՅԱԼ</w:t>
      </w:r>
    </w:p>
    <w:p w14:paraId="1F20226A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24"/>
          <w:szCs w:val="24"/>
          <w:lang w:val="hy-AM"/>
        </w:rPr>
      </w:pPr>
    </w:p>
    <w:p w14:paraId="5001A218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Հայտատու  _ _ _ _ _ _ _ _ _ _ _ _ _ _ _ _ _ _ _ _ _ _ _ _ _ _ _ _ _ _ _ _ _ _</w:t>
      </w:r>
    </w:p>
    <w:p w14:paraId="69B45F23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</w:t>
      </w:r>
      <w:bookmarkStart w:id="5" w:name="_Hlk142551400"/>
      <w:r w:rsidRPr="00070AA3">
        <w:rPr>
          <w:rFonts w:ascii="GHEA Grapalat" w:hAnsi="GHEA Grapalat" w:cstheme="minorHAnsi"/>
          <w:sz w:val="20"/>
          <w:szCs w:val="20"/>
          <w:lang w:val="hy-AM"/>
        </w:rPr>
        <w:t>(անունը, ազգանունը կամ անվանումը)</w:t>
      </w:r>
    </w:p>
    <w:bookmarkEnd w:id="5"/>
    <w:p w14:paraId="47B2BB8C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2ED1D109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424D24AE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(ՀՀ մարզը, համայնքը, բնակավայրը)</w:t>
      </w:r>
    </w:p>
    <w:p w14:paraId="2484FBF5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</w:p>
    <w:p w14:paraId="1CC2AA31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44A53B57" w14:textId="77777777" w:rsidR="00A84F0B" w:rsidRDefault="00A84F0B" w:rsidP="00B355F6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3C01AC4B" w14:textId="0F6584D3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Խնդրում եմ </w:t>
      </w:r>
      <w:r w:rsidRPr="00B355F6">
        <w:rPr>
          <w:rFonts w:ascii="GHEA Grapalat" w:hAnsi="GHEA Grapalat" w:cstheme="minorHAnsi"/>
          <w:lang w:val="hy-AM"/>
        </w:rPr>
        <w:t>_ _ _ _ _ _ _ _ _ _ _ _ _ _</w:t>
      </w:r>
      <w:r w:rsidRPr="00B355F6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273B7DE2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(մշակաբույսի անվանումը)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(սորտ, հիբրիդ)</w:t>
      </w:r>
    </w:p>
    <w:p w14:paraId="30590944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62C53816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_ _ _ _ _ _ _ _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դասի սերմերի  - - - - - - - - տոննա խմբաքանակին տրամադրել հաշվառման համար և դրանցից ստացված</w:t>
      </w:r>
      <w:r w:rsidRPr="00B355F6">
        <w:rPr>
          <w:rFonts w:ascii="GHEA Grapalat" w:hAnsi="GHEA Grapalat" w:cstheme="minorHAnsi"/>
          <w:lang w:val="hy-AM"/>
        </w:rPr>
        <w:t xml:space="preserve"> _ _ _ _ _ _ _ _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դասի սերմերի</w:t>
      </w:r>
      <w:r w:rsidRPr="00B355F6">
        <w:rPr>
          <w:rFonts w:ascii="GHEA Grapalat" w:hAnsi="GHEA Grapalat" w:cstheme="minorHAnsi"/>
          <w:lang w:val="hy-AM"/>
        </w:rPr>
        <w:t xml:space="preserve">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հավաստագրման գործընթաց անցկացնել:</w:t>
      </w:r>
    </w:p>
    <w:p w14:paraId="4305A1A6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</w:t>
      </w:r>
    </w:p>
    <w:p w14:paraId="4A17283C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20"/>
          <w:szCs w:val="20"/>
          <w:lang w:val="hy-AM"/>
        </w:rPr>
      </w:pPr>
    </w:p>
    <w:p w14:paraId="756F51D9" w14:textId="77777777" w:rsidR="00B355F6" w:rsidRPr="00B355F6" w:rsidRDefault="00B355F6" w:rsidP="00B355F6">
      <w:pPr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>Սերմնադաշտի գտնվելու վայրը</w:t>
      </w:r>
      <w:r w:rsidRPr="00B355F6">
        <w:rPr>
          <w:rFonts w:ascii="GHEA Grapalat" w:hAnsi="GHEA Grapalat" w:cstheme="minorHAnsi"/>
          <w:lang w:val="hy-AM"/>
        </w:rPr>
        <w:t xml:space="preserve">  _ _ _ _ _ _ _ _ _ _ _ _ _ _ _ _ _ _ _ _ _ _ _ _ _ _ _ _ _ _ _ _ _ _ _ _ _ </w:t>
      </w:r>
    </w:p>
    <w:p w14:paraId="4AA3D9AF" w14:textId="4A77450C" w:rsidR="00B355F6" w:rsidRPr="00B355F6" w:rsidRDefault="00B355F6" w:rsidP="00B355F6">
      <w:pPr>
        <w:jc w:val="left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 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>(</w:t>
      </w:r>
      <w:r w:rsidR="00A84F0B" w:rsidRPr="00070AA3">
        <w:rPr>
          <w:rFonts w:ascii="GHEA Grapalat" w:hAnsi="GHEA Grapalat" w:cstheme="minorHAnsi"/>
          <w:sz w:val="20"/>
          <w:szCs w:val="20"/>
          <w:lang w:val="hy-AM"/>
        </w:rPr>
        <w:t>ՀՀ մարզը, համայնքը, բնակավայրը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0AE2DF20" w14:textId="77777777" w:rsidR="00B355F6" w:rsidRPr="00B355F6" w:rsidRDefault="00B355F6" w:rsidP="00B355F6">
      <w:pPr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_ _ _ _ հեկտար, նախորդ մշակաբույսը - - - - - - - -- - - - - - - - - - - - - - -- - -  -- - - -  -:</w:t>
      </w:r>
    </w:p>
    <w:p w14:paraId="3C968C37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(մակերեսը)</w:t>
      </w:r>
    </w:p>
    <w:p w14:paraId="768DFFA8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Հայտատուն հավաստագրման գործընթաց սկսելու պարագայում պարտավորվում է կնքել պայմանագիր, ինչպես նաև հայտին կից ներկայացնել պահանջվող փաստաթղթերը, սահմանված կարգով և ամբողջ ծավալով կատարել հավաստագրում անցկացնելու հետ կապված բոլոր ծառայությունների (աշխատանքների) վճարումները:</w:t>
      </w:r>
    </w:p>
    <w:p w14:paraId="4095BC87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Հայտատուն հաստատում է, որ բերված ամբողջ տեղեկությունը ճիշտ է:</w:t>
      </w:r>
    </w:p>
    <w:p w14:paraId="4B6E617B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649E8EBD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Հայտատու _ _ _ _ _ _ _ _    </w:t>
      </w:r>
    </w:p>
    <w:p w14:paraId="31D6C772" w14:textId="3169AE21" w:rsidR="00B355F6" w:rsidRPr="00B355F6" w:rsidRDefault="005E1F6F" w:rsidP="00B355F6">
      <w:pPr>
        <w:spacing w:line="240" w:lineRule="auto"/>
        <w:jc w:val="right"/>
        <w:rPr>
          <w:rFonts w:ascii="GHEA Grapalat" w:hAnsi="GHEA Grapalat" w:cstheme="minorHAnsi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4D3D" wp14:editId="5107C050">
                <wp:simplePos x="0" y="0"/>
                <wp:positionH relativeFrom="column">
                  <wp:posOffset>-99060</wp:posOffset>
                </wp:positionH>
                <wp:positionV relativeFrom="paragraph">
                  <wp:posOffset>153670</wp:posOffset>
                </wp:positionV>
                <wp:extent cx="474980" cy="292735"/>
                <wp:effectExtent l="0" t="0" r="1270" b="0"/>
                <wp:wrapNone/>
                <wp:docPr id="9761113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250A97" w14:textId="77777777" w:rsidR="00B355F6" w:rsidRPr="00E2084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E20844">
                              <w:rPr>
                                <w:rFonts w:ascii="GHEA Grapalat" w:hAnsi="GHEA Grapalat"/>
                                <w:lang w:val="hy-AM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44D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8pt;margin-top:12.1pt;width:37.4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" strokecolor="white" strokeweight="1pt">
                <v:stroke dashstyle="dash"/>
                <v:textbox>
                  <w:txbxContent>
                    <w:p w14:paraId="4F250A97" w14:textId="77777777" w:rsidR="00B355F6" w:rsidRPr="00E2084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E20844">
                        <w:rPr>
                          <w:rFonts w:ascii="GHEA Grapalat" w:hAnsi="GHEA Grapalat"/>
                          <w:lang w:val="hy-AM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  <w:r w:rsidR="00B355F6"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 </w:t>
      </w:r>
      <w:r w:rsidR="00B355F6" w:rsidRPr="00B355F6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  <w:r w:rsidR="00B355F6" w:rsidRPr="00B355F6">
        <w:rPr>
          <w:rFonts w:ascii="GHEA Grapalat" w:hAnsi="GHEA Grapalat" w:cstheme="minorHAnsi"/>
          <w:lang w:val="hy-AM"/>
        </w:rPr>
        <w:t xml:space="preserve">                                                     </w:t>
      </w:r>
    </w:p>
    <w:p w14:paraId="17AE31A4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_ _ _ _ _ _ _ _ _ _ _ _ _ _ _ _ _ _ _ _ _ _ _ _ _ _ _ _ _ _ _ _ _ _ _ _ _ _ _ _ _ _ _ _ _ _ _ _ _ _ _ _ </w:t>
      </w:r>
    </w:p>
    <w:p w14:paraId="10B31029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407FB57C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i/>
          <w:lang w:val="hy-AM"/>
        </w:rPr>
      </w:pPr>
      <w:r w:rsidRPr="00B355F6">
        <w:rPr>
          <w:rFonts w:ascii="GHEA Grapalat" w:hAnsi="GHEA Grapalat" w:cstheme="minorHAnsi"/>
          <w:i/>
          <w:lang w:val="hy-AM"/>
        </w:rPr>
        <w:t>Լրացվում է  «Գյուղատնտեսական հետազոտությունների և հավաստագրման կենտրոն» պետական ոչ առևտրային կազմակերպության աշխատակցի կողմից:</w:t>
      </w:r>
    </w:p>
    <w:p w14:paraId="7E621F8C" w14:textId="77777777" w:rsidR="00B355F6" w:rsidRPr="00B355F6" w:rsidRDefault="00B355F6" w:rsidP="00B355F6">
      <w:pPr>
        <w:spacing w:line="240" w:lineRule="auto"/>
        <w:ind w:left="648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     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օր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ամիս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տարի</w:t>
      </w:r>
    </w:p>
    <w:p w14:paraId="15614555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1. Հայտի գրանցման ամսաթիվ՝ 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      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p w14:paraId="4FAD90F0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2. Մուտքի ծածկագիրը՝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      </w:t>
      </w:r>
      <w:r w:rsidRPr="00B355F6">
        <w:rPr>
          <w:rFonts w:ascii="GHEA Grapalat" w:hAnsi="GHEA Grapalat" w:cstheme="minorHAnsi"/>
          <w:lang w:val="hy-AM"/>
        </w:rPr>
        <w:tab/>
        <w:t xml:space="preserve">        N _ _ _ _ </w:t>
      </w:r>
    </w:p>
    <w:p w14:paraId="509E36D4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lastRenderedPageBreak/>
        <w:t xml:space="preserve">3. Փաստաթղթերի ստացականը կազմվել և հանձնվել է՝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      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p w14:paraId="60AA5594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01A2048F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Հավաստագրող մարմնի պատասխանատու _ _ _ _ _ _ _ _ _ _ _ _ _ _ _ _ _ _ _ _ _ _ _ _ _ _ _ _ _ _ </w:t>
      </w:r>
    </w:p>
    <w:p w14:paraId="3F9583BE" w14:textId="6085423C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(անուն, ազգանուն, ստորագրություն)</w:t>
      </w:r>
    </w:p>
    <w:p w14:paraId="65EBE6CA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2D0B2B17" w14:textId="77777777" w:rsidR="00B355F6" w:rsidRPr="00B355F6" w:rsidRDefault="00B355F6" w:rsidP="00A84F0B">
      <w:pPr>
        <w:spacing w:after="160" w:line="259" w:lineRule="auto"/>
        <w:ind w:left="7200" w:firstLine="720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t>ՁԵՎ  N 2</w:t>
      </w:r>
    </w:p>
    <w:p w14:paraId="2080E5E0" w14:textId="77777777" w:rsidR="00B355F6" w:rsidRPr="00B355F6" w:rsidRDefault="00B355F6" w:rsidP="00B355F6">
      <w:pPr>
        <w:shd w:val="clear" w:color="auto" w:fill="FFFFFF"/>
        <w:tabs>
          <w:tab w:val="left" w:pos="5384"/>
        </w:tabs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ru-RU"/>
        </w:rPr>
      </w:pPr>
    </w:p>
    <w:p w14:paraId="0BFF9806" w14:textId="77777777" w:rsidR="00B355F6" w:rsidRPr="00B355F6" w:rsidRDefault="00B355F6" w:rsidP="00B355F6">
      <w:pPr>
        <w:shd w:val="clear" w:color="auto" w:fill="FFFFFF"/>
        <w:tabs>
          <w:tab w:val="left" w:pos="5384"/>
        </w:tabs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ru-RU"/>
        </w:rPr>
      </w:pPr>
      <w:r w:rsidRPr="00B355F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ru-RU"/>
        </w:rPr>
        <w:t xml:space="preserve">ԾԱՆՈՒՑՈՒՄ </w:t>
      </w: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 xml:space="preserve">N </w:t>
      </w:r>
      <w:r w:rsidRPr="00B355F6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6777C2E4" w14:textId="77777777" w:rsidR="00B355F6" w:rsidRPr="00B355F6" w:rsidRDefault="00B355F6" w:rsidP="00B355F6">
      <w:pPr>
        <w:shd w:val="clear" w:color="auto" w:fill="FFFFFF"/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0"/>
          <w:szCs w:val="20"/>
          <w:lang w:val="hy-AM" w:eastAsia="ru-RU"/>
        </w:rPr>
      </w:pPr>
    </w:p>
    <w:p w14:paraId="787CA52D" w14:textId="77777777" w:rsidR="00B355F6" w:rsidRPr="00B355F6" w:rsidRDefault="00B355F6" w:rsidP="00B355F6">
      <w:pPr>
        <w:spacing w:after="160" w:line="259" w:lineRule="auto"/>
        <w:ind w:left="-54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355F6">
        <w:rPr>
          <w:rFonts w:ascii="GHEA Grapalat" w:hAnsi="GHEA Grapalat"/>
          <w:b/>
          <w:bCs/>
          <w:sz w:val="24"/>
          <w:szCs w:val="24"/>
          <w:lang w:val="hy-AM"/>
        </w:rPr>
        <w:t xml:space="preserve">ՀԱՎԱՍՏԱԳՐՄԱՆ ԳՈՐԾԸՆԹԱՑԻ ԱՆՑՄԱՑՄԱՆ ԿԱՄ ՄԵՐԺՄԱՆ ԵՎ ԲԱԶՄԱՑՄԱՆ ՆՊԱՏԱԿՈՎ ՍԵՐՄԻ (ԲՈԼՈՐ ՏԵՍԱԿՆԵՐԻ) ՀԱՇՎԱՌՄԱՆ ՄԱՍԻՆ </w:t>
      </w:r>
    </w:p>
    <w:p w14:paraId="60D9B551" w14:textId="77777777" w:rsidR="00B355F6" w:rsidRPr="00B355F6" w:rsidRDefault="00B355F6" w:rsidP="00B355F6">
      <w:pPr>
        <w:shd w:val="clear" w:color="auto" w:fill="FFFFFF"/>
        <w:spacing w:line="240" w:lineRule="auto"/>
        <w:ind w:left="-540"/>
        <w:jc w:val="center"/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ru-RU"/>
        </w:rPr>
      </w:pPr>
    </w:p>
    <w:p w14:paraId="1B0DDBF0" w14:textId="77777777" w:rsidR="00B355F6" w:rsidRPr="00B355F6" w:rsidRDefault="00B355F6" w:rsidP="00B355F6">
      <w:pPr>
        <w:shd w:val="clear" w:color="auto" w:fill="FFFFFF"/>
        <w:spacing w:line="240" w:lineRule="auto"/>
        <w:ind w:left="-540"/>
        <w:jc w:val="center"/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ru-RU"/>
        </w:rPr>
      </w:pPr>
    </w:p>
    <w:p w14:paraId="6BD7CADC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bookmarkStart w:id="6" w:name="_Hlk141104023"/>
      <w:r w:rsidRPr="00070AA3">
        <w:rPr>
          <w:rFonts w:ascii="GHEA Grapalat" w:hAnsi="GHEA Grapalat" w:cstheme="minorHAnsi"/>
          <w:sz w:val="20"/>
          <w:szCs w:val="20"/>
          <w:lang w:val="hy-AM"/>
        </w:rPr>
        <w:t>Հայտատու  _ _ _ _ _ _ _ _ _ _ _ _ _ _ _ _ _ _ _ _ _ _ _ _ _ _ _ _ _ _ _ _ _ _</w:t>
      </w:r>
    </w:p>
    <w:p w14:paraId="508E5C72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(անունը, ազգանունը կամ անվանումը)</w:t>
      </w:r>
    </w:p>
    <w:p w14:paraId="007D6B71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668F8259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2A88884C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                                     (ՀՀ մարզը, համայնքը, բնակավայրը)</w:t>
      </w:r>
    </w:p>
    <w:p w14:paraId="52E18321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</w:p>
    <w:p w14:paraId="6B7B6A40" w14:textId="307079AF" w:rsidR="00B355F6" w:rsidRPr="00B355F6" w:rsidRDefault="00A84F0B" w:rsidP="00A84F0B">
      <w:pPr>
        <w:spacing w:line="240" w:lineRule="auto"/>
        <w:ind w:left="-540"/>
        <w:jc w:val="left"/>
        <w:rPr>
          <w:rFonts w:ascii="GHEA Grapalat" w:hAnsi="GHEA Grapalat" w:cstheme="minorHAnsi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</w:t>
      </w:r>
    </w:p>
    <w:p w14:paraId="1918D1FB" w14:textId="77777777" w:rsidR="00A84F0B" w:rsidRDefault="00A84F0B" w:rsidP="00B355F6">
      <w:pPr>
        <w:spacing w:line="259" w:lineRule="auto"/>
        <w:ind w:left="-540"/>
        <w:rPr>
          <w:rFonts w:ascii="GHEA Grapalat" w:hAnsi="GHEA Grapalat" w:cstheme="minorHAnsi"/>
          <w:lang w:val="hy-AM"/>
        </w:rPr>
      </w:pPr>
    </w:p>
    <w:p w14:paraId="78A819E6" w14:textId="65F8E93E" w:rsidR="00B355F6" w:rsidRPr="00B355F6" w:rsidRDefault="00B355F6" w:rsidP="00B355F6">
      <w:pPr>
        <w:spacing w:line="259" w:lineRule="auto"/>
        <w:ind w:left="-54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«Գյուղատնտեսական հետազոտությունների և հավաստագրման կենտրոն» պետական ոչ առևտրային կազմակերպությունը որոշում է ՝ _ _ _ _ _ _ _ _ _ _ _ _ _ _ _ _ _ _ _ _ _ _ _ _ _</w:t>
      </w:r>
    </w:p>
    <w:p w14:paraId="63F6881C" w14:textId="77777777" w:rsidR="00B355F6" w:rsidRPr="00B355F6" w:rsidRDefault="00B355F6" w:rsidP="00B355F6">
      <w:pPr>
        <w:spacing w:line="259" w:lineRule="auto"/>
        <w:ind w:left="-540" w:firstLine="72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(անցկացնել հավաստագրում կամ մերժել)</w:t>
      </w:r>
    </w:p>
    <w:p w14:paraId="03D0883F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</w:p>
    <w:p w14:paraId="720785D7" w14:textId="77777777" w:rsidR="00B355F6" w:rsidRPr="00B355F6" w:rsidRDefault="00B355F6" w:rsidP="00B355F6">
      <w:pPr>
        <w:spacing w:line="240" w:lineRule="auto"/>
        <w:ind w:left="-540"/>
        <w:rPr>
          <w:rFonts w:ascii="GHEA Grapalat" w:hAnsi="GHEA Grapalat" w:cstheme="minorHAnsi"/>
          <w:sz w:val="20"/>
          <w:szCs w:val="20"/>
          <w:lang w:val="hy-AM"/>
        </w:rPr>
      </w:pPr>
    </w:p>
    <w:p w14:paraId="25A688B6" w14:textId="77777777" w:rsidR="00B355F6" w:rsidRPr="00B355F6" w:rsidRDefault="00B355F6" w:rsidP="00B355F6">
      <w:pPr>
        <w:spacing w:line="240" w:lineRule="auto"/>
        <w:ind w:left="-54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Տեղեկացվում է, որ Ձեր կողմից ներկայացված  </w:t>
      </w:r>
      <w:r w:rsidRPr="00B355F6">
        <w:rPr>
          <w:rFonts w:ascii="GHEA Grapalat" w:hAnsi="GHEA Grapalat" w:cstheme="minorHAnsi"/>
          <w:lang w:val="hy-AM"/>
        </w:rPr>
        <w:t xml:space="preserve">_ _ _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հայտի հիման վրա_ _ _ _ _ _ _ _ _ _ _ _ _ _ _ _ _</w:t>
      </w:r>
      <w:r w:rsidRPr="00B355F6">
        <w:rPr>
          <w:rFonts w:ascii="GHEA Grapalat" w:hAnsi="GHEA Grapalat" w:cstheme="minorHAnsi"/>
          <w:lang w:val="hy-AM"/>
        </w:rPr>
        <w:t xml:space="preserve"> _ _ </w:t>
      </w:r>
    </w:p>
    <w:p w14:paraId="00D76E7C" w14:textId="77777777" w:rsidR="00B355F6" w:rsidRPr="00B355F6" w:rsidRDefault="00B355F6" w:rsidP="00B355F6">
      <w:pPr>
        <w:spacing w:line="240" w:lineRule="auto"/>
        <w:ind w:left="-540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(հայտի համարը)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( մշակաբույսը, սորտ, հիբրիդ)</w:t>
      </w:r>
    </w:p>
    <w:p w14:paraId="63B63FA5" w14:textId="77777777" w:rsidR="00B355F6" w:rsidRPr="00B355F6" w:rsidRDefault="00B355F6" w:rsidP="00B355F6">
      <w:pPr>
        <w:spacing w:line="240" w:lineRule="auto"/>
        <w:ind w:left="-540"/>
        <w:jc w:val="left"/>
        <w:rPr>
          <w:rFonts w:ascii="GHEA Grapalat" w:hAnsi="GHEA Grapalat" w:cstheme="minorHAnsi"/>
          <w:lang w:val="hy-AM"/>
        </w:rPr>
      </w:pPr>
    </w:p>
    <w:p w14:paraId="61B48A69" w14:textId="77777777" w:rsidR="00B355F6" w:rsidRPr="00B355F6" w:rsidRDefault="00B355F6" w:rsidP="00B355F6">
      <w:pPr>
        <w:spacing w:line="240" w:lineRule="auto"/>
        <w:ind w:left="-540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_ _ _ _ _ _ _ _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դասի սերմերի  - - - - - - - - տոննա խմբաքանակի հաշվառման համարն է - - - - - - - - - - - ։</w:t>
      </w:r>
    </w:p>
    <w:p w14:paraId="662ED1E8" w14:textId="77777777" w:rsidR="00B355F6" w:rsidRPr="00B355F6" w:rsidRDefault="00B355F6" w:rsidP="00B355F6">
      <w:pPr>
        <w:spacing w:line="259" w:lineRule="auto"/>
        <w:rPr>
          <w:rFonts w:ascii="GHEA Grapalat" w:hAnsi="GHEA Grapalat" w:cstheme="minorHAnsi"/>
          <w:lang w:val="hy-AM"/>
        </w:rPr>
      </w:pPr>
    </w:p>
    <w:p w14:paraId="2D37A379" w14:textId="77777777" w:rsidR="00B355F6" w:rsidRPr="00B355F6" w:rsidRDefault="00B355F6" w:rsidP="00B355F6">
      <w:pPr>
        <w:spacing w:line="259" w:lineRule="auto"/>
        <w:ind w:left="-54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Հավաստագրման գործընթացը մերժվում է*՝</w:t>
      </w:r>
    </w:p>
    <w:p w14:paraId="4A872BE7" w14:textId="77777777" w:rsidR="00B355F6" w:rsidRPr="00B355F6" w:rsidRDefault="00B355F6" w:rsidP="00B355F6">
      <w:pPr>
        <w:spacing w:line="259" w:lineRule="auto"/>
        <w:ind w:left="-54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1. _ _ _ _ _ _ _ _ _ _ _ _ _ _ _ _ _ _ _ _ _ _ _ _ _ _ _ _ _ _ _ _ _ _ _ _ _ _ _ _ _ _ _ _ _ _ _ _ _ _ _ _ _ _ _</w:t>
      </w:r>
    </w:p>
    <w:p w14:paraId="3EAC19AE" w14:textId="77777777" w:rsidR="00B355F6" w:rsidRPr="00B355F6" w:rsidRDefault="00B355F6" w:rsidP="00B355F6">
      <w:pPr>
        <w:spacing w:line="259" w:lineRule="auto"/>
        <w:ind w:left="-540"/>
        <w:jc w:val="center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(որոշելու համար համապատասխանությունը (նորմատիվային փաստաթղթերի անվանումը) պահանջներին)</w:t>
      </w:r>
    </w:p>
    <w:p w14:paraId="6B61FD1A" w14:textId="77777777" w:rsidR="00B355F6" w:rsidRPr="00B355F6" w:rsidRDefault="00B355F6" w:rsidP="00B355F6">
      <w:pPr>
        <w:spacing w:line="259" w:lineRule="auto"/>
        <w:ind w:left="-540"/>
        <w:rPr>
          <w:rFonts w:ascii="GHEA Grapalat" w:hAnsi="GHEA Grapalat" w:cstheme="minorHAnsi"/>
          <w:lang w:val="hy-AM"/>
        </w:rPr>
      </w:pPr>
    </w:p>
    <w:p w14:paraId="2937C6EF" w14:textId="77777777" w:rsidR="00B355F6" w:rsidRPr="00B355F6" w:rsidRDefault="00B355F6" w:rsidP="00B355F6">
      <w:pPr>
        <w:spacing w:line="259" w:lineRule="auto"/>
        <w:ind w:left="-54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2. _ _ _ _ _ _ _ _ _ _ _ _ _ _ _ _ _ _ _ _ _ _ _ _ _ _ _ _ _ _ _ _ _ _ _ _ _ _ _ _ _ _ _ _ _ _ _ _ _ _ _ _ _ _ _</w:t>
      </w:r>
    </w:p>
    <w:p w14:paraId="5BD7754C" w14:textId="77777777" w:rsidR="00B355F6" w:rsidRPr="00B355F6" w:rsidRDefault="00B355F6" w:rsidP="00B355F6">
      <w:pPr>
        <w:spacing w:line="259" w:lineRule="auto"/>
        <w:ind w:left="-540"/>
        <w:jc w:val="center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(ձևակերպել մերժման պատճառը)</w:t>
      </w:r>
    </w:p>
    <w:p w14:paraId="73BBC078" w14:textId="77777777" w:rsidR="00B355F6" w:rsidRPr="00B355F6" w:rsidRDefault="00B355F6" w:rsidP="00B355F6">
      <w:pPr>
        <w:spacing w:line="259" w:lineRule="auto"/>
        <w:ind w:left="-54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_ _ _ _ _ _ _ _ _ _ _ _ _ _ _ _ _ _ _ _ _ _ _ _ _ _ _ _ _ _ _ _ _ _ _ _ _ _ _ _ _ _ _ _ _ _ _ _ _ _ _ _ _ _ _ </w:t>
      </w:r>
    </w:p>
    <w:p w14:paraId="04D3AFF6" w14:textId="77777777" w:rsidR="00B355F6" w:rsidRPr="00B355F6" w:rsidRDefault="00B355F6" w:rsidP="00B355F6">
      <w:pPr>
        <w:spacing w:line="259" w:lineRule="auto"/>
        <w:ind w:left="-540"/>
        <w:jc w:val="center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(ձևակերպել մերժման պատճառը)</w:t>
      </w:r>
    </w:p>
    <w:p w14:paraId="7B7A2130" w14:textId="77777777" w:rsidR="00B355F6" w:rsidRP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7583071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Հավաստագրող մարմնի պատասխանատու _ _ _ _ _ _ _ _ _ _ _ _ _ _ _ _ _ _ _ _ _ _ _ _ _ _ _ _ _ _ </w:t>
      </w:r>
    </w:p>
    <w:p w14:paraId="2D471839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(պաշտոն, անուն, ազգանուն, ստորագրություն)</w:t>
      </w:r>
    </w:p>
    <w:p w14:paraId="1B790CE3" w14:textId="77777777" w:rsidR="00B355F6" w:rsidRP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DF03390" w14:textId="77777777" w:rsidR="00B355F6" w:rsidRP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  <w:r w:rsidRPr="00B355F6">
        <w:rPr>
          <w:rFonts w:ascii="GHEA Grapalat" w:hAnsi="GHEA Grapalat"/>
          <w:sz w:val="24"/>
          <w:szCs w:val="24"/>
          <w:lang w:val="hy-AM"/>
        </w:rPr>
        <w:lastRenderedPageBreak/>
        <w:t>Ամսաթիվ</w:t>
      </w:r>
      <w:r w:rsidRPr="00B355F6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</w:t>
      </w:r>
      <w:r w:rsidRPr="00B355F6">
        <w:rPr>
          <w:rFonts w:ascii="GHEA Grapalat" w:hAnsi="GHEA Grapalat" w:cstheme="minorHAnsi"/>
          <w:lang w:val="hy-AM"/>
        </w:rPr>
        <w:t>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bookmarkEnd w:id="6"/>
    <w:p w14:paraId="52F6DFA5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63EEAFF4" w14:textId="77777777" w:rsidR="00B355F6" w:rsidRDefault="00B355F6" w:rsidP="00B355F6">
      <w:pPr>
        <w:spacing w:after="160" w:line="259" w:lineRule="auto"/>
        <w:jc w:val="left"/>
        <w:rPr>
          <w:rFonts w:ascii="GHEA Grapalat" w:hAnsi="GHEA Grapalat"/>
          <w:sz w:val="16"/>
          <w:szCs w:val="16"/>
          <w:lang w:val="hy-AM"/>
        </w:rPr>
      </w:pPr>
      <w:r w:rsidRPr="00B355F6">
        <w:rPr>
          <w:rFonts w:ascii="GHEA Grapalat" w:hAnsi="GHEA Grapalat"/>
          <w:sz w:val="16"/>
          <w:szCs w:val="16"/>
          <w:lang w:val="hy-AM"/>
        </w:rPr>
        <w:t>*Լրացվում է մերժման դեպքում։</w:t>
      </w:r>
    </w:p>
    <w:p w14:paraId="18B527C0" w14:textId="77777777" w:rsidR="00A84F0B" w:rsidRPr="00B355F6" w:rsidRDefault="00A84F0B" w:rsidP="00B355F6">
      <w:pPr>
        <w:spacing w:after="160" w:line="259" w:lineRule="auto"/>
        <w:jc w:val="left"/>
        <w:rPr>
          <w:rFonts w:ascii="GHEA Grapalat" w:hAnsi="GHEA Grapalat"/>
          <w:sz w:val="16"/>
          <w:szCs w:val="16"/>
          <w:lang w:val="hy-AM"/>
        </w:rPr>
      </w:pPr>
    </w:p>
    <w:p w14:paraId="56E11CE0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t>ՁԵՎ  N 3</w:t>
      </w:r>
      <w:r w:rsidRPr="00B355F6">
        <w:rPr>
          <w:rFonts w:ascii="Arial" w:eastAsia="Times New Roman" w:hAnsi="Arial" w:cs="Arial"/>
          <w:color w:val="000000"/>
          <w:kern w:val="0"/>
          <w:sz w:val="15"/>
          <w:szCs w:val="15"/>
          <w:shd w:val="clear" w:color="auto" w:fill="FFFFFF"/>
          <w:lang w:val="hy-AM" w:eastAsia="ru-RU"/>
        </w:rPr>
        <w:t> </w:t>
      </w:r>
    </w:p>
    <w:p w14:paraId="151D932C" w14:textId="77777777" w:rsidR="00B355F6" w:rsidRPr="00B355F6" w:rsidRDefault="00B355F6" w:rsidP="00B355F6">
      <w:pPr>
        <w:spacing w:line="240" w:lineRule="auto"/>
        <w:ind w:right="750"/>
        <w:jc w:val="left"/>
        <w:rPr>
          <w:rFonts w:ascii="Arial Unicode" w:eastAsia="Times New Roman" w:hAnsi="Arial Unicode" w:cs="Times New Roman"/>
          <w:color w:val="000000"/>
          <w:kern w:val="0"/>
          <w:sz w:val="15"/>
          <w:szCs w:val="15"/>
          <w:shd w:val="clear" w:color="auto" w:fill="FFFFFF"/>
          <w:lang w:val="hy-AM" w:eastAsia="ru-RU"/>
        </w:rPr>
      </w:pPr>
      <w:r w:rsidRPr="00B355F6">
        <w:rPr>
          <w:rFonts w:ascii="Arial" w:eastAsia="Times New Roman" w:hAnsi="Arial" w:cs="Arial"/>
          <w:color w:val="000000"/>
          <w:kern w:val="0"/>
          <w:sz w:val="15"/>
          <w:szCs w:val="15"/>
          <w:shd w:val="clear" w:color="auto" w:fill="FFFFFF"/>
          <w:lang w:val="hy-AM" w:eastAsia="ru-RU"/>
        </w:rPr>
        <w:t> </w:t>
      </w:r>
    </w:p>
    <w:p w14:paraId="2AA3B1A3" w14:textId="77777777" w:rsidR="00B355F6" w:rsidRPr="00B355F6" w:rsidRDefault="00B355F6" w:rsidP="00B355F6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kern w:val="0"/>
          <w:sz w:val="21"/>
          <w:szCs w:val="21"/>
          <w:lang w:val="hy-AM" w:eastAsia="ru-RU"/>
        </w:rPr>
      </w:pPr>
      <w:r w:rsidRPr="00B355F6">
        <w:rPr>
          <w:rFonts w:ascii="Arial" w:eastAsia="Times New Roman" w:hAnsi="Arial" w:cs="Arial"/>
          <w:color w:val="000000"/>
          <w:kern w:val="0"/>
          <w:sz w:val="21"/>
          <w:szCs w:val="21"/>
          <w:lang w:val="hy-AM" w:eastAsia="ru-RU"/>
        </w:rPr>
        <w:t> </w:t>
      </w:r>
    </w:p>
    <w:p w14:paraId="64E28BF6" w14:textId="77777777" w:rsidR="00B355F6" w:rsidRPr="00B355F6" w:rsidRDefault="00B355F6" w:rsidP="00B355F6">
      <w:pPr>
        <w:shd w:val="clear" w:color="auto" w:fill="FFFFFF"/>
        <w:tabs>
          <w:tab w:val="left" w:pos="5384"/>
        </w:tabs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ru-RU"/>
        </w:rPr>
      </w:pPr>
      <w:r w:rsidRPr="00B355F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lang w:val="hy-AM" w:eastAsia="ru-RU"/>
        </w:rPr>
        <w:t xml:space="preserve">ՀԱՇՎԵՏՎՈՒԹՅՈՒՆ </w:t>
      </w: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 xml:space="preserve">N </w:t>
      </w:r>
      <w:r w:rsidRPr="00B355F6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62203CB9" w14:textId="77777777" w:rsidR="00B355F6" w:rsidRPr="00B355F6" w:rsidRDefault="00B355F6" w:rsidP="00B355F6">
      <w:pPr>
        <w:shd w:val="clear" w:color="auto" w:fill="FFFFFF"/>
        <w:spacing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0"/>
          <w:szCs w:val="20"/>
          <w:lang w:val="hy-AM" w:eastAsia="ru-RU"/>
        </w:rPr>
      </w:pPr>
    </w:p>
    <w:p w14:paraId="09C675AE" w14:textId="77777777" w:rsidR="00B355F6" w:rsidRPr="00B355F6" w:rsidRDefault="00B355F6" w:rsidP="00B355F6">
      <w:pPr>
        <w:spacing w:after="160" w:line="259" w:lineRule="auto"/>
        <w:ind w:left="-54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355F6">
        <w:rPr>
          <w:rFonts w:ascii="GHEA Grapalat" w:hAnsi="GHEA Grapalat"/>
          <w:b/>
          <w:bCs/>
          <w:sz w:val="24"/>
          <w:szCs w:val="24"/>
          <w:lang w:val="hy-AM"/>
        </w:rPr>
        <w:t>ՍԵՐՄՆԱԴԱՇՏԻ ԴԱՇՏԱՅԻՆ ՀԵՏԱԶՈՏՈՒԹՅԱՆ ՄԱՍԻՆ</w:t>
      </w:r>
    </w:p>
    <w:p w14:paraId="1D9D39FA" w14:textId="77777777" w:rsidR="00B355F6" w:rsidRPr="00B355F6" w:rsidRDefault="00B355F6" w:rsidP="00B355F6">
      <w:pPr>
        <w:shd w:val="clear" w:color="auto" w:fill="FFFFFF"/>
        <w:spacing w:line="240" w:lineRule="auto"/>
        <w:ind w:left="-540"/>
        <w:jc w:val="center"/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ru-RU"/>
        </w:rPr>
      </w:pPr>
    </w:p>
    <w:p w14:paraId="33C5F447" w14:textId="77777777" w:rsidR="00B355F6" w:rsidRPr="00B355F6" w:rsidRDefault="00B355F6" w:rsidP="00B355F6">
      <w:pPr>
        <w:shd w:val="clear" w:color="auto" w:fill="FFFFFF"/>
        <w:spacing w:line="240" w:lineRule="auto"/>
        <w:ind w:left="-540"/>
        <w:jc w:val="center"/>
        <w:rPr>
          <w:rFonts w:ascii="GHEA Grapalat" w:eastAsia="Times New Roman" w:hAnsi="GHEA Grapalat" w:cs="Times New Roman"/>
          <w:color w:val="000000"/>
          <w:kern w:val="0"/>
          <w:sz w:val="20"/>
          <w:szCs w:val="20"/>
          <w:lang w:val="hy-AM" w:eastAsia="ru-RU"/>
        </w:rPr>
      </w:pPr>
    </w:p>
    <w:p w14:paraId="4C391412" w14:textId="77777777" w:rsidR="00B355F6" w:rsidRPr="00B355F6" w:rsidRDefault="00B355F6" w:rsidP="00B355F6">
      <w:pPr>
        <w:spacing w:line="240" w:lineRule="auto"/>
        <w:ind w:left="-54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Դաշտային հետազոտող  _ _ _ _ _ _ _ _ _ _ _ _ _ _ _ _ _ _ _ _ _ _ _ _ _ _ _ _ _ _ _ _ _ _ </w:t>
      </w:r>
    </w:p>
    <w:p w14:paraId="44C3CCEE" w14:textId="1C157490" w:rsidR="00B355F6" w:rsidRPr="00B355F6" w:rsidRDefault="00B355F6" w:rsidP="00B355F6">
      <w:pPr>
        <w:spacing w:line="240" w:lineRule="auto"/>
        <w:ind w:left="-540"/>
        <w:jc w:val="left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            </w:t>
      </w:r>
      <w:r w:rsidR="00A84F0B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(անուն, ազգանուն</w:t>
      </w:r>
      <w:r w:rsidR="00A84F0B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կամ </w:t>
      </w:r>
      <w:r w:rsidR="00A84F0B">
        <w:rPr>
          <w:rFonts w:ascii="GHEA Grapalat" w:hAnsi="GHEA Grapalat" w:cstheme="minorHAnsi"/>
          <w:sz w:val="18"/>
          <w:szCs w:val="18"/>
          <w:lang w:val="hy-AM"/>
        </w:rPr>
        <w:t xml:space="preserve">իրավաբանական անձի 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>անվանումը)</w:t>
      </w:r>
    </w:p>
    <w:p w14:paraId="2699B0DC" w14:textId="77777777" w:rsidR="00B355F6" w:rsidRPr="00B355F6" w:rsidRDefault="00B355F6" w:rsidP="00B355F6">
      <w:pPr>
        <w:spacing w:line="240" w:lineRule="auto"/>
        <w:ind w:left="-540"/>
        <w:jc w:val="left"/>
        <w:rPr>
          <w:rFonts w:ascii="GHEA Grapalat" w:hAnsi="GHEA Grapalat" w:cstheme="minorHAnsi"/>
          <w:sz w:val="18"/>
          <w:szCs w:val="18"/>
          <w:lang w:val="hy-AM"/>
        </w:rPr>
      </w:pPr>
    </w:p>
    <w:p w14:paraId="0482FFEA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bookmarkStart w:id="7" w:name="_Hlk142581852"/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30A06889" w14:textId="77777777" w:rsidR="00A84F0B" w:rsidRPr="00214751" w:rsidRDefault="00A84F0B" w:rsidP="00A84F0B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(ՀՀ մարզը, համայնքը, բնակավայրը)</w:t>
      </w:r>
    </w:p>
    <w:p w14:paraId="14D70FE9" w14:textId="77777777" w:rsidR="00A84F0B" w:rsidRPr="00214751" w:rsidRDefault="00A84F0B" w:rsidP="00A84F0B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</w:p>
    <w:p w14:paraId="198A23B5" w14:textId="77777777" w:rsidR="00A84F0B" w:rsidRPr="00070AA3" w:rsidRDefault="00A84F0B" w:rsidP="00A84F0B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bookmarkEnd w:id="7"/>
    <w:p w14:paraId="30C1C211" w14:textId="77777777" w:rsidR="00B355F6" w:rsidRPr="00B355F6" w:rsidRDefault="00B355F6" w:rsidP="00B355F6">
      <w:pPr>
        <w:spacing w:line="240" w:lineRule="auto"/>
        <w:ind w:left="-540"/>
        <w:jc w:val="left"/>
        <w:rPr>
          <w:rFonts w:ascii="GHEA Grapalat" w:hAnsi="GHEA Grapalat" w:cstheme="minorHAnsi"/>
          <w:lang w:val="hy-AM"/>
        </w:rPr>
      </w:pPr>
    </w:p>
    <w:p w14:paraId="143ED4DA" w14:textId="77777777" w:rsidR="00B355F6" w:rsidRPr="00B355F6" w:rsidRDefault="00B355F6" w:rsidP="00B355F6">
      <w:pPr>
        <w:spacing w:line="240" w:lineRule="auto"/>
        <w:ind w:left="-540"/>
        <w:rPr>
          <w:rFonts w:ascii="GHEA Grapalat" w:hAnsi="GHEA Grapalat" w:cstheme="minorHAnsi"/>
          <w:sz w:val="20"/>
          <w:szCs w:val="20"/>
          <w:lang w:val="hy-AM"/>
        </w:rPr>
      </w:pPr>
    </w:p>
    <w:p w14:paraId="49787E65" w14:textId="77777777" w:rsidR="00B355F6" w:rsidRPr="00B355F6" w:rsidRDefault="00B355F6" w:rsidP="00B355F6">
      <w:pPr>
        <w:ind w:left="-450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Տեղեկացվում է, որ </w:t>
      </w:r>
      <w:r w:rsidRPr="00B355F6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                         </w:t>
      </w:r>
    </w:p>
    <w:p w14:paraId="2E95C24F" w14:textId="1DAB9AFA" w:rsidR="00B355F6" w:rsidRPr="00B355F6" w:rsidRDefault="00B355F6" w:rsidP="00B355F6">
      <w:pPr>
        <w:ind w:left="-45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(սերմնադաշտի գտնվելու վայրը  </w:t>
      </w:r>
      <w:r w:rsidR="00A84F0B">
        <w:rPr>
          <w:rFonts w:ascii="GHEA Grapalat" w:hAnsi="GHEA Grapalat" w:cstheme="minorHAnsi"/>
          <w:sz w:val="20"/>
          <w:szCs w:val="20"/>
          <w:lang w:val="hy-AM"/>
        </w:rPr>
        <w:t>մարզը, համայնք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>)</w:t>
      </w:r>
    </w:p>
    <w:p w14:paraId="424C0D77" w14:textId="5FAFFC37" w:rsidR="00B355F6" w:rsidRPr="00B355F6" w:rsidRDefault="00B355F6" w:rsidP="00B355F6">
      <w:pPr>
        <w:spacing w:line="240" w:lineRule="auto"/>
        <w:ind w:left="-450"/>
        <w:rPr>
          <w:rFonts w:ascii="GHEA Grapalat" w:hAnsi="GHEA Grapalat" w:cstheme="minorHAnsi"/>
          <w:lang w:val="hy-AM"/>
        </w:rPr>
      </w:pPr>
      <w:bookmarkStart w:id="8" w:name="_Hlk141447077"/>
      <w:r w:rsidRPr="00B355F6">
        <w:rPr>
          <w:rFonts w:ascii="GHEA Grapalat" w:hAnsi="GHEA Grapalat" w:cstheme="minorHAnsi"/>
          <w:lang w:val="hy-AM"/>
        </w:rPr>
        <w:t>_ _ _ _ հեկտար_ _ _ _ _ _ _ _ _ _ _ _ _ _</w:t>
      </w:r>
      <w:r w:rsidRPr="00B355F6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  <w:r w:rsidR="00214751" w:rsidRPr="00B355F6">
        <w:rPr>
          <w:rFonts w:ascii="GHEA Grapalat" w:hAnsi="GHEA Grapalat" w:cstheme="minorHAnsi"/>
          <w:lang w:val="hy-AM"/>
        </w:rPr>
        <w:t>_ _ _ _ _ _</w:t>
      </w:r>
    </w:p>
    <w:p w14:paraId="7AAD73FB" w14:textId="684B3491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(մակերեսը)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(մշակաբույսի անվանումը</w:t>
      </w:r>
      <w:r w:rsidR="00214751">
        <w:rPr>
          <w:rFonts w:ascii="GHEA Grapalat" w:hAnsi="GHEA Grapalat" w:cstheme="minorHAnsi"/>
          <w:sz w:val="16"/>
          <w:szCs w:val="16"/>
          <w:lang w:val="hy-AM"/>
        </w:rPr>
        <w:t xml:space="preserve">,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>սորտ</w:t>
      </w:r>
      <w:r w:rsidR="00214751">
        <w:rPr>
          <w:rFonts w:ascii="GHEA Grapalat" w:hAnsi="GHEA Grapalat" w:cstheme="minorHAnsi"/>
          <w:sz w:val="16"/>
          <w:szCs w:val="16"/>
          <w:lang w:val="hy-AM"/>
        </w:rPr>
        <w:t>ը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>, հիբրիդ)</w:t>
      </w:r>
    </w:p>
    <w:p w14:paraId="6B4757A5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lang w:val="hy-AM"/>
        </w:rPr>
      </w:pPr>
    </w:p>
    <w:p w14:paraId="2AFA51B3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sz w:val="20"/>
          <w:szCs w:val="20"/>
          <w:lang w:val="hy-AM"/>
        </w:rPr>
      </w:pPr>
      <w:bookmarkStart w:id="9" w:name="_Hlk141446575"/>
      <w:r w:rsidRPr="00B355F6">
        <w:rPr>
          <w:rFonts w:ascii="GHEA Grapalat" w:hAnsi="GHEA Grapalat" w:cstheme="minorHAnsi"/>
          <w:lang w:val="hy-AM"/>
        </w:rPr>
        <w:t>_ _ _ _ _ _ _ _ _ _ _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</w:t>
      </w:r>
      <w:r w:rsidRPr="00B355F6">
        <w:rPr>
          <w:rFonts w:ascii="GHEA Grapalat" w:hAnsi="GHEA Grapalat" w:cstheme="minorHAnsi"/>
          <w:lang w:val="hy-AM"/>
        </w:rPr>
        <w:t xml:space="preserve">_ _ _ _ _ 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սերմնադաշտում  իրականացվել է դաշտային հետազոտություն՝ բույսի </w:t>
      </w:r>
    </w:p>
    <w:p w14:paraId="601D0423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( սերմնաբուծության հերթագայությունը) </w:t>
      </w:r>
    </w:p>
    <w:bookmarkEnd w:id="9"/>
    <w:p w14:paraId="543490D3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sz w:val="20"/>
          <w:szCs w:val="20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վեգետացիայի ընթացքում աճի և զարգացման  </w:t>
      </w:r>
      <w:bookmarkStart w:id="10" w:name="_Hlk141445683"/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</w:t>
      </w:r>
      <w:bookmarkEnd w:id="10"/>
      <w:r w:rsidRPr="00B355F6">
        <w:rPr>
          <w:rFonts w:ascii="GHEA Grapalat" w:hAnsi="GHEA Grapalat" w:cstheme="minorHAnsi"/>
          <w:sz w:val="20"/>
          <w:szCs w:val="20"/>
          <w:lang w:val="hy-AM"/>
        </w:rPr>
        <w:t>փուլ(եր)ում:</w:t>
      </w:r>
    </w:p>
    <w:bookmarkEnd w:id="8"/>
    <w:p w14:paraId="7FA4CDE2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    </w:t>
      </w:r>
    </w:p>
    <w:p w14:paraId="707B5222" w14:textId="39FF8EC8" w:rsidR="00B355F6" w:rsidRPr="00B355F6" w:rsidRDefault="00B355F6" w:rsidP="00B355F6">
      <w:pPr>
        <w:ind w:left="-450"/>
        <w:jc w:val="left"/>
        <w:rPr>
          <w:rFonts w:ascii="GHEA Grapalat" w:hAnsi="GHEA Grapalat" w:cstheme="minorHAnsi"/>
          <w:sz w:val="20"/>
          <w:szCs w:val="20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Սերմնադաշտի հակիրճ բնութագիրը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</w:t>
      </w:r>
    </w:p>
    <w:p w14:paraId="460AC615" w14:textId="77777777" w:rsidR="00B355F6" w:rsidRPr="00B355F6" w:rsidRDefault="00B355F6" w:rsidP="00B355F6">
      <w:pPr>
        <w:ind w:left="-450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>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_ _</w:t>
      </w:r>
      <w:r w:rsidRPr="00B355F6">
        <w:rPr>
          <w:rFonts w:ascii="GHEA Grapalat" w:hAnsi="GHEA Grapalat" w:cstheme="minorHAnsi"/>
          <w:lang w:val="hy-AM"/>
        </w:rPr>
        <w:t xml:space="preserve"> _ _ _ 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 </w:t>
      </w:r>
      <w:r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</w:t>
      </w:r>
    </w:p>
    <w:p w14:paraId="265DE47A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sz w:val="20"/>
          <w:szCs w:val="20"/>
          <w:lang w:val="hy-AM"/>
        </w:rPr>
      </w:pPr>
    </w:p>
    <w:p w14:paraId="7B12F5C8" w14:textId="77777777" w:rsidR="00B355F6" w:rsidRPr="00B355F6" w:rsidRDefault="00B355F6" w:rsidP="00B355F6">
      <w:pPr>
        <w:spacing w:line="240" w:lineRule="auto"/>
        <w:ind w:left="-540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16BF537" w14:textId="77777777" w:rsidR="00B355F6" w:rsidRP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5AB06B0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Դաշտային հետազոտող՝   _ _ _ _ _ _ _ _ _ _ _ _ _ _ _ _ _ _ _ _ _ _ _ _ _ _ _ _ _ _ </w:t>
      </w:r>
    </w:p>
    <w:p w14:paraId="4D2C6142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( անուն, ազգանուն, ստորագրություն)</w:t>
      </w:r>
    </w:p>
    <w:p w14:paraId="3A9BFA38" w14:textId="77777777" w:rsidR="00B355F6" w:rsidRP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CDAF6A3" w14:textId="77777777" w:rsidR="00B355F6" w:rsidRPr="00B355F6" w:rsidRDefault="00B355F6" w:rsidP="00B355F6">
      <w:pPr>
        <w:spacing w:after="160" w:line="259" w:lineRule="auto"/>
        <w:jc w:val="left"/>
        <w:rPr>
          <w:rFonts w:ascii="GHEA Grapalat" w:hAnsi="GHEA Grapalat"/>
          <w:b/>
          <w:bCs/>
          <w:sz w:val="24"/>
          <w:szCs w:val="24"/>
          <w:lang w:val="hy-AM"/>
        </w:rPr>
      </w:pPr>
      <w:r w:rsidRPr="00B355F6">
        <w:rPr>
          <w:rFonts w:ascii="GHEA Grapalat" w:hAnsi="GHEA Grapalat"/>
          <w:sz w:val="24"/>
          <w:szCs w:val="24"/>
          <w:lang w:val="hy-AM"/>
        </w:rPr>
        <w:t>Ամսաթիվ</w:t>
      </w:r>
      <w:r w:rsidRPr="00B355F6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</w:t>
      </w:r>
      <w:r w:rsidRPr="00B355F6">
        <w:rPr>
          <w:rFonts w:ascii="GHEA Grapalat" w:hAnsi="GHEA Grapalat" w:cstheme="minorHAnsi"/>
          <w:lang w:val="hy-AM"/>
        </w:rPr>
        <w:t>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p w14:paraId="473478D9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430CE80F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612F6F60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22C7556C" w14:textId="282C9E0E" w:rsidR="00B355F6" w:rsidRPr="00214751" w:rsidRDefault="00B355F6" w:rsidP="00214751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t>ՁԵՎ  N 4</w:t>
      </w:r>
      <w:r w:rsidRPr="00B355F6">
        <w:rPr>
          <w:rFonts w:ascii="Arial" w:eastAsia="Times New Roman" w:hAnsi="Arial" w:cs="Arial"/>
          <w:color w:val="000000"/>
          <w:kern w:val="0"/>
          <w:sz w:val="15"/>
          <w:szCs w:val="15"/>
          <w:shd w:val="clear" w:color="auto" w:fill="FFFFFF"/>
          <w:lang w:val="hy-AM" w:eastAsia="ru-RU"/>
        </w:rPr>
        <w:t> </w:t>
      </w:r>
    </w:p>
    <w:p w14:paraId="5424D83D" w14:textId="77777777" w:rsidR="00B355F6" w:rsidRPr="00B355F6" w:rsidRDefault="00B355F6" w:rsidP="00B355F6">
      <w:pPr>
        <w:spacing w:after="160" w:line="259" w:lineRule="auto"/>
        <w:jc w:val="left"/>
        <w:rPr>
          <w:lang w:val="hy-AM"/>
        </w:rPr>
      </w:pPr>
    </w:p>
    <w:p w14:paraId="24888B5B" w14:textId="77777777" w:rsidR="00B355F6" w:rsidRPr="00B355F6" w:rsidRDefault="00B355F6" w:rsidP="00B355F6">
      <w:pPr>
        <w:spacing w:line="240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>Ա Կ Տ  N _ _</w:t>
      </w:r>
    </w:p>
    <w:p w14:paraId="2556EAD1" w14:textId="77777777" w:rsidR="00B355F6" w:rsidRPr="00B355F6" w:rsidRDefault="00B355F6" w:rsidP="00B355F6">
      <w:pPr>
        <w:spacing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127B15B7" w14:textId="77777777" w:rsidR="00B355F6" w:rsidRPr="00B355F6" w:rsidRDefault="00B355F6" w:rsidP="00B355F6">
      <w:pPr>
        <w:spacing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>ՍԵՐՄՆԱԴԱՇՏԻ ԴԱՇՏԱՅԻՆ ՀԵՏԱԶՈՏՈՒԹՅԱՆ</w:t>
      </w:r>
    </w:p>
    <w:p w14:paraId="16FCD364" w14:textId="77777777" w:rsidR="00B355F6" w:rsidRPr="00B355F6" w:rsidRDefault="00B355F6" w:rsidP="00B355F6">
      <w:pPr>
        <w:spacing w:line="24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7C4668DC" w14:textId="530BB18B" w:rsidR="00B355F6" w:rsidRPr="00B355F6" w:rsidRDefault="005E1F6F" w:rsidP="00B355F6">
      <w:pPr>
        <w:spacing w:line="240" w:lineRule="auto"/>
        <w:ind w:left="1416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1C6B31" wp14:editId="3C603CDD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8256389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746D" w14:textId="77777777" w:rsidR="00B355F6" w:rsidRPr="00FB27C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ամիս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6B31" id="Text Box 8" o:spid="_x0000_s1027" type="#_x0000_t202" style="position:absolute;left:0;text-align:left;margin-left:416.1pt;margin-top:12.2pt;width:39.8pt;height:2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" strokecolor="white">
                <v:textbox>
                  <w:txbxContent>
                    <w:p w14:paraId="2CBD746D" w14:textId="77777777" w:rsidR="00B355F6" w:rsidRPr="00FB27C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ամիս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770E50" wp14:editId="11372B33">
                <wp:simplePos x="0" y="0"/>
                <wp:positionH relativeFrom="column">
                  <wp:posOffset>4874260</wp:posOffset>
                </wp:positionH>
                <wp:positionV relativeFrom="paragraph">
                  <wp:posOffset>147320</wp:posOffset>
                </wp:positionV>
                <wp:extent cx="387985" cy="256540"/>
                <wp:effectExtent l="0" t="0" r="0" b="0"/>
                <wp:wrapNone/>
                <wp:docPr id="12081949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6B43" w14:textId="77777777" w:rsidR="00B355F6" w:rsidRPr="0008789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0E50" id="Text Box 7" o:spid="_x0000_s1028" type="#_x0000_t202" style="position:absolute;left:0;text-align:left;margin-left:383.8pt;margin-top:11.6pt;width:30.55pt;height:2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" strokecolor="white">
                <v:textbox>
                  <w:txbxContent>
                    <w:p w14:paraId="51726B43" w14:textId="77777777" w:rsidR="00B355F6" w:rsidRPr="0008789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օր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A46C32" wp14:editId="26A8BA1B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388972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9AD6" w14:textId="77777777" w:rsidR="00B355F6" w:rsidRPr="00FB27C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տարի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6C32" id="Text Box 6" o:spid="_x0000_s1029" type="#_x0000_t202" style="position:absolute;left:0;text-align:left;margin-left:461.45pt;margin-top:12.2pt;width:39.8pt;height:2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" strokecolor="white">
                <v:textbox>
                  <w:txbxContent>
                    <w:p w14:paraId="17E69AD6" w14:textId="77777777" w:rsidR="00B355F6" w:rsidRPr="00FB27C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տարի</w:t>
                      </w:r>
                    </w:p>
                  </w:txbxContent>
                </v:textbox>
              </v:shape>
            </w:pict>
          </mc:Fallback>
        </mc:AlternateContent>
      </w:r>
      <w:r w:rsidR="00B355F6" w:rsidRPr="00B355F6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B355F6" w:rsidRPr="00B355F6">
        <w:rPr>
          <w:rFonts w:ascii="GHEA Grapalat" w:hAnsi="GHEA Grapalat" w:cstheme="minorHAnsi"/>
          <w:lang w:val="hy-AM"/>
        </w:rPr>
        <w:t>_ _» _ _ _ _ _ 20_ _ թ</w:t>
      </w:r>
      <w:r w:rsidR="00B355F6" w:rsidRPr="00B355F6">
        <w:rPr>
          <w:rFonts w:ascii="MS Mincho" w:eastAsia="MS Mincho" w:hAnsi="MS Mincho" w:cs="MS Mincho" w:hint="eastAsia"/>
          <w:lang w:val="hy-AM"/>
        </w:rPr>
        <w:t>․</w:t>
      </w:r>
    </w:p>
    <w:p w14:paraId="3431AF57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71207A57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Դաշտային հետազոտող  _ _ _ _ _ _ _ _ _ _ _ _ _ _ _ _ _ _ _ _ _ _ _ _ _ _ _ _ _ _ _ _ _ _ _ _</w:t>
      </w:r>
    </w:p>
    <w:p w14:paraId="06023E5D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                (անունը, ազգանունը, վկայագրի N)</w:t>
      </w:r>
    </w:p>
    <w:p w14:paraId="1F1F38D9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</w:p>
    <w:p w14:paraId="0BD4A61E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_ _ _ _ _ _ _ _ _ _ _ _ _ _ _ _ _ _ _ _ _ _ _ _ _ _ _ _ _ _ _ _ _ _ _ _ __ _ _  ներկայությամբ կատարեց</w:t>
      </w:r>
    </w:p>
    <w:p w14:paraId="77F572BC" w14:textId="34AEBDD3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>(հայտատուի անունը ազգանունը</w:t>
      </w:r>
      <w:r w:rsidR="00214751">
        <w:rPr>
          <w:rFonts w:ascii="GHEA Grapalat" w:hAnsi="GHEA Grapalat" w:cstheme="minorHAnsi"/>
          <w:sz w:val="18"/>
          <w:szCs w:val="18"/>
          <w:lang w:val="hy-AM"/>
        </w:rPr>
        <w:t>, իրավաբանական անձի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անվանումը)</w:t>
      </w:r>
    </w:p>
    <w:p w14:paraId="1E3F8C16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</w:p>
    <w:p w14:paraId="06EDF027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_ _ _ _ _ _ _ _ _ _ _ _ _ _ _ _ _ _ _ _ _ _ _ _ _ _ _ _ _ _ _ _ _ _ _ _ _ _ _ _ _ _ _ _ _ _ _ _ _ _ _ գտնվող </w:t>
      </w:r>
    </w:p>
    <w:p w14:paraId="7122B892" w14:textId="118AC4B8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                          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>(</w:t>
      </w:r>
      <w:r w:rsidR="00214751">
        <w:rPr>
          <w:rFonts w:ascii="GHEA Grapalat" w:hAnsi="GHEA Grapalat" w:cstheme="minorHAnsi"/>
          <w:sz w:val="18"/>
          <w:szCs w:val="18"/>
          <w:lang w:val="hy-AM"/>
        </w:rPr>
        <w:t>ՀՀ մարզը, համայնքը, բնակավայրը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>)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ab/>
      </w:r>
    </w:p>
    <w:p w14:paraId="5C0F9FEA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</w:p>
    <w:p w14:paraId="5E76BCFB" w14:textId="77777777" w:rsidR="00B355F6" w:rsidRPr="00B355F6" w:rsidRDefault="00B355F6" w:rsidP="00B355F6">
      <w:pPr>
        <w:spacing w:line="240" w:lineRule="auto"/>
        <w:ind w:left="-450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   _ _ _ _ հեկտար սերմնադաշտում կատարված դաշտային հետազոտության։</w:t>
      </w:r>
    </w:p>
    <w:p w14:paraId="0C3CD562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(մակերեսը)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</w:t>
      </w:r>
    </w:p>
    <w:p w14:paraId="14D2CF2B" w14:textId="77777777" w:rsidR="00B355F6" w:rsidRPr="00B355F6" w:rsidRDefault="00B355F6" w:rsidP="00B355F6">
      <w:pPr>
        <w:spacing w:line="240" w:lineRule="auto"/>
        <w:ind w:left="-450"/>
        <w:jc w:val="left"/>
        <w:rPr>
          <w:rFonts w:ascii="GHEA Grapalat" w:hAnsi="GHEA Grapalat" w:cstheme="minorHAnsi"/>
          <w:lang w:val="hy-AM"/>
        </w:rPr>
      </w:pPr>
    </w:p>
    <w:p w14:paraId="766271CB" w14:textId="77777777" w:rsidR="00B355F6" w:rsidRPr="00B355F6" w:rsidRDefault="00B355F6" w:rsidP="00B355F6">
      <w:pPr>
        <w:spacing w:line="259" w:lineRule="auto"/>
        <w:jc w:val="left"/>
        <w:rPr>
          <w:rFonts w:ascii="GHEA Grapalat" w:hAnsi="GHEA Grapalat" w:cstheme="minorHAnsi"/>
          <w:b/>
          <w:lang w:val="hy-AM"/>
        </w:rPr>
      </w:pPr>
    </w:p>
    <w:p w14:paraId="39B47C65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lang w:val="hy-AM"/>
        </w:rPr>
      </w:pPr>
      <w:r w:rsidRPr="00B355F6">
        <w:rPr>
          <w:rFonts w:ascii="GHEA Grapalat" w:hAnsi="GHEA Grapalat" w:cstheme="minorHAnsi"/>
          <w:b/>
          <w:lang w:val="hy-AM"/>
        </w:rPr>
        <w:t>Դաշտային հետազոտության արդյունքները</w:t>
      </w:r>
    </w:p>
    <w:p w14:paraId="5C150E13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lang w:val="hy-AM"/>
        </w:rPr>
      </w:pPr>
    </w:p>
    <w:tbl>
      <w:tblPr>
        <w:tblW w:w="10040" w:type="dxa"/>
        <w:jc w:val="right"/>
        <w:tblLayout w:type="fixed"/>
        <w:tblLook w:val="04A0" w:firstRow="1" w:lastRow="0" w:firstColumn="1" w:lastColumn="0" w:noHBand="0" w:noVBand="1"/>
      </w:tblPr>
      <w:tblGrid>
        <w:gridCol w:w="2152"/>
        <w:gridCol w:w="1530"/>
        <w:gridCol w:w="1350"/>
        <w:gridCol w:w="2700"/>
        <w:gridCol w:w="2072"/>
        <w:gridCol w:w="188"/>
        <w:gridCol w:w="48"/>
      </w:tblGrid>
      <w:tr w:rsidR="00B355F6" w:rsidRPr="00B355F6" w14:paraId="13E69F33" w14:textId="77777777" w:rsidTr="00B70825">
        <w:trPr>
          <w:gridAfter w:val="1"/>
          <w:wAfter w:w="48" w:type="dxa"/>
          <w:jc w:val="right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C9D182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bCs/>
                <w:iCs/>
                <w:lang w:val="hy-AM"/>
              </w:rPr>
              <w:t>Մ</w:t>
            </w:r>
            <w:r w:rsidRPr="00B355F6">
              <w:rPr>
                <w:rFonts w:ascii="GHEA Grapalat" w:hAnsi="GHEA Grapalat" w:cstheme="minorHAnsi"/>
                <w:bCs/>
                <w:iCs/>
                <w:lang w:val="en-US"/>
              </w:rPr>
              <w:t>շակաբույսը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74391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highlight w:val="green"/>
                <w:lang w:val="en-US"/>
              </w:rPr>
            </w:pPr>
            <w:r w:rsidRPr="00B355F6">
              <w:rPr>
                <w:rFonts w:ascii="GHEA Grapalat" w:hAnsi="GHEA Grapalat" w:cstheme="minorHAnsi"/>
                <w:bCs/>
                <w:iCs/>
                <w:lang w:val="en-US"/>
              </w:rPr>
              <w:t xml:space="preserve"> Սորտը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67D542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bCs/>
                <w:iCs/>
                <w:lang w:val="hy-AM"/>
              </w:rPr>
            </w:pPr>
            <w:r w:rsidRPr="00B355F6">
              <w:rPr>
                <w:rFonts w:ascii="GHEA Grapalat" w:hAnsi="GHEA Grapalat" w:cstheme="minorHAnsi"/>
                <w:bCs/>
                <w:iCs/>
                <w:lang w:val="hy-AM"/>
              </w:rPr>
              <w:t>Ցանքի</w:t>
            </w:r>
          </w:p>
          <w:p w14:paraId="436D3F09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bCs/>
                <w:lang w:val="en-US"/>
              </w:rPr>
              <w:t>տարին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181210" w14:textId="77777777" w:rsidR="00B355F6" w:rsidRPr="00B355F6" w:rsidRDefault="00B355F6" w:rsidP="00B355F6">
            <w:pPr>
              <w:tabs>
                <w:tab w:val="center" w:pos="542"/>
              </w:tabs>
              <w:spacing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B355F6">
              <w:rPr>
                <w:rFonts w:ascii="GHEA Grapalat" w:hAnsi="GHEA Grapalat" w:cstheme="minorHAnsi"/>
                <w:bCs/>
                <w:lang w:val="hy-AM"/>
              </w:rPr>
              <w:t>Սերմնաբուծության հերթագայությունը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79C8D4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hy-AM"/>
              </w:rPr>
            </w:pPr>
            <w:r w:rsidRPr="00B355F6">
              <w:rPr>
                <w:rFonts w:ascii="GHEA Grapalat" w:hAnsi="GHEA Grapalat" w:cstheme="minorHAnsi"/>
                <w:bCs/>
                <w:iCs/>
                <w:lang w:val="hy-AM"/>
              </w:rPr>
              <w:t>Բերքատվությունը, ց/հա</w:t>
            </w:r>
          </w:p>
        </w:tc>
        <w:tc>
          <w:tcPr>
            <w:tcW w:w="1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1A3EC4" w14:textId="77777777" w:rsidR="00B355F6" w:rsidRPr="00B355F6" w:rsidRDefault="00B355F6" w:rsidP="00B355F6">
            <w:pPr>
              <w:spacing w:after="160" w:line="259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lang w:val="en-US"/>
              </w:rPr>
              <w:t xml:space="preserve"> </w:t>
            </w:r>
          </w:p>
        </w:tc>
      </w:tr>
      <w:tr w:rsidR="00B355F6" w:rsidRPr="00B355F6" w14:paraId="4DDEE415" w14:textId="77777777" w:rsidTr="00B70825">
        <w:trPr>
          <w:jc w:val="right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7631A2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iCs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DFFA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lang w:val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4F68A3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iCs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6E27EF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iCs/>
                <w:lang w:val="en-US"/>
              </w:rPr>
              <w:t>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FEB2E6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  <w:r w:rsidRPr="00B355F6">
              <w:rPr>
                <w:rFonts w:ascii="GHEA Grapalat" w:hAnsi="GHEA Grapalat" w:cstheme="minorHAnsi"/>
                <w:iCs/>
                <w:lang w:val="en-US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621E870" w14:textId="77777777" w:rsidR="00B355F6" w:rsidRPr="00B355F6" w:rsidRDefault="00B355F6" w:rsidP="00B355F6">
            <w:pPr>
              <w:spacing w:line="240" w:lineRule="auto"/>
              <w:jc w:val="left"/>
              <w:rPr>
                <w:rFonts w:ascii="GHEA Grapalat" w:hAnsi="GHEA Grapalat" w:cstheme="minorHAnsi"/>
                <w:lang w:val="en-US"/>
              </w:rPr>
            </w:pPr>
          </w:p>
        </w:tc>
      </w:tr>
      <w:tr w:rsidR="00B355F6" w:rsidRPr="00B355F6" w14:paraId="3975D377" w14:textId="77777777" w:rsidTr="00B70825">
        <w:trPr>
          <w:jc w:val="right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AE0D9D5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11C946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86356E1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6089E0C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3A427EB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B9C6258" w14:textId="77777777" w:rsidR="00B355F6" w:rsidRPr="00B355F6" w:rsidRDefault="00B355F6" w:rsidP="00B355F6">
            <w:pPr>
              <w:spacing w:line="240" w:lineRule="auto"/>
              <w:jc w:val="left"/>
              <w:rPr>
                <w:rFonts w:ascii="GHEA Grapalat" w:hAnsi="GHEA Grapalat" w:cstheme="minorHAnsi"/>
                <w:lang w:val="en-US"/>
              </w:rPr>
            </w:pPr>
          </w:p>
        </w:tc>
      </w:tr>
      <w:tr w:rsidR="00B355F6" w:rsidRPr="00B355F6" w14:paraId="6FEB885F" w14:textId="77777777" w:rsidTr="00B70825">
        <w:trPr>
          <w:jc w:val="right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83E3BB1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84EFBD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4EDD1A5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2907252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7E834A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27F7D03" w14:textId="77777777" w:rsidR="00B355F6" w:rsidRPr="00B355F6" w:rsidRDefault="00B355F6" w:rsidP="00B355F6">
            <w:pPr>
              <w:spacing w:line="240" w:lineRule="auto"/>
              <w:jc w:val="left"/>
              <w:rPr>
                <w:rFonts w:ascii="GHEA Grapalat" w:hAnsi="GHEA Grapalat" w:cstheme="minorHAnsi"/>
                <w:lang w:val="en-US"/>
              </w:rPr>
            </w:pPr>
          </w:p>
        </w:tc>
      </w:tr>
      <w:tr w:rsidR="00B355F6" w:rsidRPr="00B355F6" w14:paraId="1E7EC3C2" w14:textId="77777777" w:rsidTr="00B70825">
        <w:trPr>
          <w:jc w:val="right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9DB8BC4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8DB44C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54A9622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96E7DFA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EE3C1C1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28CCC19" w14:textId="77777777" w:rsidR="00B355F6" w:rsidRPr="00B355F6" w:rsidRDefault="00B355F6" w:rsidP="00B355F6">
            <w:pPr>
              <w:spacing w:line="240" w:lineRule="auto"/>
              <w:jc w:val="left"/>
              <w:rPr>
                <w:rFonts w:ascii="GHEA Grapalat" w:hAnsi="GHEA Grapalat" w:cstheme="minorHAnsi"/>
                <w:lang w:val="en-US"/>
              </w:rPr>
            </w:pPr>
          </w:p>
        </w:tc>
      </w:tr>
      <w:tr w:rsidR="00B355F6" w:rsidRPr="00B355F6" w14:paraId="389A7EA0" w14:textId="77777777" w:rsidTr="00B70825">
        <w:trPr>
          <w:jc w:val="right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028B9E1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6F9C65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5CF9641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7C3E905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1CF4181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710BFCA" w14:textId="77777777" w:rsidR="00B355F6" w:rsidRPr="00B355F6" w:rsidRDefault="00B355F6" w:rsidP="00B355F6">
            <w:pPr>
              <w:spacing w:line="240" w:lineRule="auto"/>
              <w:jc w:val="left"/>
              <w:rPr>
                <w:rFonts w:ascii="GHEA Grapalat" w:hAnsi="GHEA Grapalat" w:cstheme="minorHAnsi"/>
                <w:lang w:val="en-US"/>
              </w:rPr>
            </w:pPr>
          </w:p>
        </w:tc>
      </w:tr>
      <w:tr w:rsidR="00B355F6" w:rsidRPr="00B355F6" w14:paraId="5761C683" w14:textId="77777777" w:rsidTr="00B70825">
        <w:trPr>
          <w:jc w:val="right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9F89C97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9C05E0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99A44FC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E552C85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499D444" w14:textId="77777777" w:rsidR="00B355F6" w:rsidRPr="00B355F6" w:rsidRDefault="00B355F6" w:rsidP="00B355F6">
            <w:pPr>
              <w:spacing w:line="240" w:lineRule="auto"/>
              <w:jc w:val="center"/>
              <w:rPr>
                <w:rFonts w:ascii="GHEA Grapalat" w:hAnsi="GHEA Grapalat" w:cstheme="minorHAnsi"/>
                <w:iCs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C71088C" w14:textId="77777777" w:rsidR="00B355F6" w:rsidRPr="00B355F6" w:rsidRDefault="00B355F6" w:rsidP="00B355F6">
            <w:pPr>
              <w:spacing w:line="240" w:lineRule="auto"/>
              <w:jc w:val="left"/>
              <w:rPr>
                <w:rFonts w:ascii="GHEA Grapalat" w:hAnsi="GHEA Grapalat" w:cstheme="minorHAnsi"/>
                <w:lang w:val="en-US"/>
              </w:rPr>
            </w:pPr>
          </w:p>
        </w:tc>
      </w:tr>
    </w:tbl>
    <w:p w14:paraId="5D097FC2" w14:textId="77777777" w:rsidR="00B355F6" w:rsidRPr="00B355F6" w:rsidRDefault="00B355F6" w:rsidP="00B355F6">
      <w:pPr>
        <w:spacing w:line="259" w:lineRule="auto"/>
        <w:jc w:val="right"/>
        <w:rPr>
          <w:rFonts w:ascii="GHEA Grapalat" w:hAnsi="GHEA Grapalat" w:cstheme="minorHAnsi"/>
          <w:lang w:val="hy-AM"/>
        </w:rPr>
      </w:pPr>
    </w:p>
    <w:p w14:paraId="50770C18" w14:textId="72B654B0" w:rsidR="00B355F6" w:rsidRPr="00B355F6" w:rsidRDefault="00214751" w:rsidP="00B355F6">
      <w:pPr>
        <w:spacing w:line="240" w:lineRule="auto"/>
        <w:jc w:val="center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Դաշտային հետազոտողի </w:t>
      </w:r>
      <w:r w:rsidR="00B355F6" w:rsidRPr="00B355F6">
        <w:rPr>
          <w:rFonts w:ascii="GHEA Grapalat" w:hAnsi="GHEA Grapalat" w:cstheme="minorHAnsi"/>
          <w:lang w:val="hy-AM"/>
        </w:rPr>
        <w:t xml:space="preserve">որոշումը և առաջարկությունները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0217CDAA" w14:textId="77777777" w:rsidR="00B355F6" w:rsidRPr="00B355F6" w:rsidRDefault="00B355F6" w:rsidP="00B355F6">
      <w:pPr>
        <w:spacing w:line="240" w:lineRule="auto"/>
        <w:jc w:val="center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_ _ _ _ _ _ _ _ _ _ _ _ _ _ _ _ _ _ _ _ _ _ _ _ _ _ _ _ _ _ _ _ _ _ _ _ _ _ _ _ _ _ _ _ _ _ _ _ _ _ _ _ _ _ _ _</w:t>
      </w:r>
    </w:p>
    <w:p w14:paraId="6639972C" w14:textId="77777777" w:rsidR="00B355F6" w:rsidRPr="00B355F6" w:rsidRDefault="00B355F6" w:rsidP="00B355F6">
      <w:pPr>
        <w:spacing w:line="259" w:lineRule="auto"/>
        <w:jc w:val="right"/>
        <w:rPr>
          <w:rFonts w:ascii="GHEA Grapalat" w:hAnsi="GHEA Grapalat" w:cstheme="minorHAnsi"/>
          <w:lang w:val="hy-AM"/>
        </w:rPr>
      </w:pPr>
    </w:p>
    <w:p w14:paraId="4A695777" w14:textId="77777777" w:rsidR="00B355F6" w:rsidRPr="00B355F6" w:rsidRDefault="00B355F6" w:rsidP="00B355F6">
      <w:pPr>
        <w:spacing w:line="259" w:lineRule="auto"/>
        <w:jc w:val="left"/>
        <w:rPr>
          <w:rFonts w:ascii="GHEA Grapalat" w:hAnsi="GHEA Grapalat" w:cstheme="minorHAnsi"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Հայտատու _ _ _ _ _ _ _ _  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Ապրոբատոր _ _ _ _ _ _ _ _    </w:t>
      </w:r>
    </w:p>
    <w:p w14:paraId="464D50F6" w14:textId="2EB50B9D" w:rsidR="00B355F6" w:rsidRPr="00B355F6" w:rsidRDefault="00B355F6" w:rsidP="00B355F6">
      <w:pPr>
        <w:spacing w:line="259" w:lineRule="auto"/>
        <w:jc w:val="left"/>
        <w:rPr>
          <w:rFonts w:ascii="GHEA Grapalat" w:hAnsi="GHEA Grapalat" w:cstheme="minorHAnsi"/>
          <w:sz w:val="16"/>
          <w:szCs w:val="16"/>
          <w:lang w:val="hy-AM"/>
        </w:rPr>
        <w:sectPr w:rsidR="00B355F6" w:rsidRPr="00B355F6" w:rsidSect="00A028FE">
          <w:pgSz w:w="12240" w:h="15840"/>
          <w:pgMar w:top="900" w:right="1080" w:bottom="1440" w:left="1080" w:header="720" w:footer="720" w:gutter="0"/>
          <w:cols w:space="720"/>
          <w:titlePg/>
          <w:docGrid w:linePitch="360"/>
        </w:sect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lastRenderedPageBreak/>
        <w:t xml:space="preserve">                        (ստորագրություն)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    (ստորագրություն</w:t>
      </w:r>
    </w:p>
    <w:p w14:paraId="56EF0CF2" w14:textId="77777777" w:rsidR="00B355F6" w:rsidRPr="00B355F6" w:rsidRDefault="00B355F6" w:rsidP="00B355F6">
      <w:pPr>
        <w:spacing w:after="160" w:line="259" w:lineRule="auto"/>
        <w:rPr>
          <w:rFonts w:ascii="GHEA Grapalat" w:hAnsi="GHEA Grapalat"/>
          <w:b/>
          <w:bCs/>
          <w:u w:val="single"/>
          <w:lang w:val="hy-AM"/>
        </w:rPr>
      </w:pPr>
    </w:p>
    <w:p w14:paraId="2BD0909C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t>ՁԵՎ  N 5</w:t>
      </w:r>
    </w:p>
    <w:p w14:paraId="7B486B56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244ACB10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 xml:space="preserve">Հ Ա Յ Տ  N </w:t>
      </w:r>
      <w:r w:rsidRPr="00B355F6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645CF25D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5CCAB38C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>ՍԵՐՄԵՐԻ ՆՄՈՒՇԱՌՄԱՆ ԵՎ ՓՈՐՁԱՔՆՆՈՒԹՅԱՆ ՎԵՐԱԲԵՐՅԱԼ</w:t>
      </w:r>
    </w:p>
    <w:p w14:paraId="6756F2ED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24"/>
          <w:szCs w:val="24"/>
          <w:lang w:val="hy-AM"/>
        </w:rPr>
      </w:pPr>
    </w:p>
    <w:p w14:paraId="0DB24B9D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Հայտատու  _ _ _ _ _ _ _ _ _ _ _ _ _ _ _ _ _ _ _ _ _ _ _ _ _ _ _ _ _ _ _ _ _ _</w:t>
      </w:r>
    </w:p>
    <w:p w14:paraId="0C0B6D87" w14:textId="4E28D2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              (անունը, ազգանունը</w:t>
      </w:r>
      <w:r w:rsidR="00214751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 w:rsidR="00214751">
        <w:rPr>
          <w:rFonts w:ascii="GHEA Grapalat" w:hAnsi="GHEA Grapalat" w:cstheme="minorHAnsi"/>
          <w:sz w:val="18"/>
          <w:szCs w:val="18"/>
          <w:lang w:val="hy-AM"/>
        </w:rPr>
        <w:t>իրավաբանական անձի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անվանումը)</w:t>
      </w:r>
    </w:p>
    <w:p w14:paraId="2D757CF5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</w:p>
    <w:p w14:paraId="0A86688B" w14:textId="77777777" w:rsidR="00214751" w:rsidRPr="00070AA3" w:rsidRDefault="00214751" w:rsidP="00214751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61654BED" w14:textId="77777777" w:rsidR="00214751" w:rsidRPr="00214751" w:rsidRDefault="00214751" w:rsidP="00214751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(ՀՀ մարզը, համայնքը, բնակավայրը)</w:t>
      </w:r>
    </w:p>
    <w:p w14:paraId="061E9C1E" w14:textId="77777777" w:rsidR="00214751" w:rsidRPr="00214751" w:rsidRDefault="00214751" w:rsidP="00214751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</w:p>
    <w:p w14:paraId="5F57D648" w14:textId="77777777" w:rsidR="00214751" w:rsidRPr="00070AA3" w:rsidRDefault="00214751" w:rsidP="00214751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28EF9C9C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0B57D641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Խնդրում եմ </w:t>
      </w:r>
      <w:r w:rsidRPr="00B355F6">
        <w:rPr>
          <w:rFonts w:ascii="GHEA Grapalat" w:hAnsi="GHEA Grapalat" w:cstheme="minorHAnsi"/>
          <w:lang w:val="hy-AM"/>
        </w:rPr>
        <w:t>_ _ _ _ _ _ _ _ _ _ _ _ _ _</w:t>
      </w:r>
      <w:r w:rsidRPr="00B355F6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43C33D53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(մշակաբույսի անվանումը)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(սորտ, հիբրիդ)</w:t>
      </w:r>
    </w:p>
    <w:p w14:paraId="34147E75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11441829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20"/>
          <w:szCs w:val="20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_ _ _ _ _ _ _ _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դասի սերմերի  - - - - - - - - տոննա խմբաքանակից իրականացնել նմուշառում և լաբորատոր փորձաքննություն։</w:t>
      </w:r>
    </w:p>
    <w:p w14:paraId="7C5FA592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7C5FD995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042B199A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0481CECA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02E6C473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Հայտատու _ _ _ _ _ _ _ _    </w:t>
      </w:r>
    </w:p>
    <w:p w14:paraId="6A0B1191" w14:textId="07687B18" w:rsidR="00B355F6" w:rsidRPr="00B355F6" w:rsidRDefault="00B921B8" w:rsidP="00B921B8">
      <w:pPr>
        <w:spacing w:line="240" w:lineRule="auto"/>
        <w:jc w:val="center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>(ստորագրություն</w:t>
      </w:r>
      <w:r>
        <w:rPr>
          <w:rFonts w:ascii="GHEA Grapalat" w:hAnsi="GHEA Grapalat" w:cstheme="minorHAnsi"/>
          <w:sz w:val="16"/>
          <w:szCs w:val="16"/>
          <w:lang w:val="hy-AM"/>
        </w:rPr>
        <w:t>)</w:t>
      </w:r>
      <w:r w:rsidR="005E1F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56B7D" wp14:editId="5921F95E">
                <wp:simplePos x="0" y="0"/>
                <wp:positionH relativeFrom="column">
                  <wp:posOffset>-99060</wp:posOffset>
                </wp:positionH>
                <wp:positionV relativeFrom="paragraph">
                  <wp:posOffset>153670</wp:posOffset>
                </wp:positionV>
                <wp:extent cx="474980" cy="292735"/>
                <wp:effectExtent l="0" t="0" r="1270" b="0"/>
                <wp:wrapNone/>
                <wp:docPr id="11515011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43666A" w14:textId="77777777" w:rsidR="00B355F6" w:rsidRPr="00E2084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E20844">
                              <w:rPr>
                                <w:rFonts w:ascii="GHEA Grapalat" w:hAnsi="GHEA Grapalat"/>
                                <w:lang w:val="hy-AM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6B7D" id="Text Box 5" o:spid="_x0000_s1030" type="#_x0000_t202" style="position:absolute;left:0;text-align:left;margin-left:-7.8pt;margin-top:12.1pt;width:37.4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" strokecolor="white" strokeweight="1pt">
                <v:stroke dashstyle="dash"/>
                <v:textbox>
                  <w:txbxContent>
                    <w:p w14:paraId="0A43666A" w14:textId="77777777" w:rsidR="00B355F6" w:rsidRPr="00E2084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E20844">
                        <w:rPr>
                          <w:rFonts w:ascii="GHEA Grapalat" w:hAnsi="GHEA Grapalat"/>
                          <w:lang w:val="hy-AM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  <w:r w:rsidR="00B355F6"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</w:t>
      </w:r>
    </w:p>
    <w:p w14:paraId="45ADE4CF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_ _ _ _ _ _ _ _ _ _ _ _ _ _ _ _ _ _ _ _ _ _ _ _ _ _ _ _ _ _ _ _ _ _ _ _ _ _ _ _ _ _ _ _ _ _ _ _ _ _ _ _ </w:t>
      </w:r>
    </w:p>
    <w:p w14:paraId="3B2FB0B7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2F9B3C51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i/>
          <w:lang w:val="hy-AM"/>
        </w:rPr>
      </w:pPr>
      <w:r w:rsidRPr="00B355F6">
        <w:rPr>
          <w:rFonts w:ascii="GHEA Grapalat" w:hAnsi="GHEA Grapalat" w:cstheme="minorHAnsi"/>
          <w:i/>
          <w:lang w:val="hy-AM"/>
        </w:rPr>
        <w:t>Լրացվում է  «Գյուղատնտեսական հետազոտությունների և հավաստագրման կենտրոն» պետական ոչ առևտրային կազմակերպության աշխատակցի կողմից:</w:t>
      </w:r>
    </w:p>
    <w:p w14:paraId="7165AF1D" w14:textId="77777777" w:rsidR="00B355F6" w:rsidRPr="00B355F6" w:rsidRDefault="00B355F6" w:rsidP="00B355F6">
      <w:pPr>
        <w:spacing w:line="240" w:lineRule="auto"/>
        <w:ind w:left="648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     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օր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ամիս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տարի</w:t>
      </w:r>
    </w:p>
    <w:p w14:paraId="64FBD482" w14:textId="7C5405EE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1. Հայտի գրանցման ամսաթիվ՝ 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p w14:paraId="2C146B80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2. Մուտքի ծածկագիրը՝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      </w:t>
      </w:r>
      <w:r w:rsidRPr="00B355F6">
        <w:rPr>
          <w:rFonts w:ascii="GHEA Grapalat" w:hAnsi="GHEA Grapalat" w:cstheme="minorHAnsi"/>
          <w:lang w:val="hy-AM"/>
        </w:rPr>
        <w:tab/>
        <w:t xml:space="preserve">        N _ _ _ _ </w:t>
      </w:r>
    </w:p>
    <w:p w14:paraId="266CD309" w14:textId="0440FA94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3. Փաստաթղթերի ստացականը կազմվել և հանձնվել է՝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p w14:paraId="37E8C953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788052CF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6DF5D159" w14:textId="66AE800C" w:rsid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Հավաստագրող մարմնի պատասխանատու _ _ _ _ _ _ _ _ _ _ _ _ _ _ _ _ _ _ _ _ _ _ _ _ _ _ _ </w:t>
      </w:r>
    </w:p>
    <w:p w14:paraId="1192ACEC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0A6D30CE" w14:textId="641DCF81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(պաշտոն, անուն, ազգանուն, ստորագրություն)</w:t>
      </w:r>
    </w:p>
    <w:p w14:paraId="44FD9798" w14:textId="77777777" w:rsidR="00B355F6" w:rsidRPr="00B355F6" w:rsidRDefault="00B355F6" w:rsidP="00B355F6">
      <w:pPr>
        <w:spacing w:after="160" w:line="259" w:lineRule="auto"/>
        <w:rPr>
          <w:rFonts w:ascii="GHEA Grapalat" w:hAnsi="GHEA Grapalat"/>
          <w:b/>
          <w:bCs/>
          <w:u w:val="single"/>
          <w:lang w:val="hy-AM"/>
        </w:rPr>
      </w:pPr>
    </w:p>
    <w:p w14:paraId="4FAD8CEA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1520A170" w14:textId="77777777" w:rsidR="00B921B8" w:rsidRDefault="00B921B8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5003E006" w14:textId="3E7477B1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lastRenderedPageBreak/>
        <w:t>ՁԵՎ  N 6</w:t>
      </w:r>
    </w:p>
    <w:p w14:paraId="3FB6190D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47EBDD84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3E9DE9F8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 xml:space="preserve">Հ Ա Յ Տ  N </w:t>
      </w:r>
      <w:r w:rsidRPr="00B355F6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4B25A0D7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7D983876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>ՄՇԱԿԱԲՈՒՅՍԻ ՍԵՐՄԵՐԻ ԽՄԲԱՔԱՆԱԿԻ ՀԱՄԱՐ ՀԱՎԱՍՏԱԳԻՐ ՏՐԱՄԱԴՐԵԼՈՒ ՎԵՐԱԲԵՐՅԱԼ</w:t>
      </w:r>
    </w:p>
    <w:p w14:paraId="53BAF755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24"/>
          <w:szCs w:val="24"/>
          <w:lang w:val="hy-AM"/>
        </w:rPr>
      </w:pPr>
    </w:p>
    <w:p w14:paraId="46AF6A72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Հայտատու  _ _ _ _ _ _ _ _ _ _ _ _ _ _ _ _ _ _ _ _ _ _ _ _ _ _ _ _ _ _ _ _ _ _</w:t>
      </w:r>
    </w:p>
    <w:p w14:paraId="01434D2E" w14:textId="77777777" w:rsidR="00B921B8" w:rsidRPr="00B355F6" w:rsidRDefault="00B921B8" w:rsidP="00B921B8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              (անունը, ազգանունը</w:t>
      </w:r>
      <w:r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theme="minorHAnsi"/>
          <w:sz w:val="18"/>
          <w:szCs w:val="18"/>
          <w:lang w:val="hy-AM"/>
        </w:rPr>
        <w:t>իրավաբանական անձի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անվանումը)</w:t>
      </w:r>
    </w:p>
    <w:p w14:paraId="7BDD0E42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</w:p>
    <w:p w14:paraId="6446172E" w14:textId="77777777" w:rsidR="00214751" w:rsidRPr="00070AA3" w:rsidRDefault="00214751" w:rsidP="00214751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6FF426F6" w14:textId="77777777" w:rsidR="00214751" w:rsidRPr="00214751" w:rsidRDefault="00214751" w:rsidP="00214751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(ՀՀ մարզը, համայնքը, բնակավայրը)</w:t>
      </w:r>
    </w:p>
    <w:p w14:paraId="048790C0" w14:textId="77777777" w:rsidR="00214751" w:rsidRPr="00214751" w:rsidRDefault="00214751" w:rsidP="00214751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</w:p>
    <w:p w14:paraId="5FC8C015" w14:textId="77777777" w:rsidR="00214751" w:rsidRPr="00070AA3" w:rsidRDefault="00214751" w:rsidP="00214751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2495BB38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1F3C09F8" w14:textId="77777777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Խնդրում եմ </w:t>
      </w:r>
      <w:r w:rsidRPr="00B355F6">
        <w:rPr>
          <w:rFonts w:ascii="GHEA Grapalat" w:hAnsi="GHEA Grapalat" w:cstheme="minorHAnsi"/>
          <w:lang w:val="hy-AM"/>
        </w:rPr>
        <w:t>_ _ _ _ _ _ _ _ _ _ _ _ _ _</w:t>
      </w:r>
      <w:r w:rsidRPr="00B355F6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5D573287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(մշակաբույսի անվանումը)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     </w:t>
      </w:r>
      <w:r w:rsidRPr="00B355F6">
        <w:rPr>
          <w:rFonts w:ascii="GHEA Grapalat" w:hAnsi="GHEA Grapalat" w:cstheme="minorHAnsi"/>
          <w:sz w:val="16"/>
          <w:szCs w:val="16"/>
          <w:lang w:val="hy-AM"/>
        </w:rPr>
        <w:tab/>
        <w:t xml:space="preserve">     (սորտ, հիբրիդ)</w:t>
      </w:r>
    </w:p>
    <w:p w14:paraId="753A5129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59489637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_ _ _ _ _ _ _ _ _ _ _ </w:t>
      </w:r>
      <w:r w:rsidRPr="00B355F6">
        <w:rPr>
          <w:rFonts w:ascii="GHEA Grapalat" w:hAnsi="GHEA Grapalat" w:cstheme="minorHAnsi"/>
          <w:sz w:val="20"/>
          <w:szCs w:val="20"/>
          <w:lang w:val="hy-AM"/>
        </w:rPr>
        <w:t>դասի սերմերի  - - - - - - - - տոննա խմբաքանակին տրամադրել հավաստագիր:</w:t>
      </w:r>
    </w:p>
    <w:p w14:paraId="50B7B3CA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</w:t>
      </w:r>
    </w:p>
    <w:p w14:paraId="3279373B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20"/>
          <w:szCs w:val="20"/>
          <w:lang w:val="hy-AM"/>
        </w:rPr>
      </w:pPr>
    </w:p>
    <w:p w14:paraId="6F48AD05" w14:textId="3096EF72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Հավաստագրման ներկայացվող սերմի բերքահավաքի տարին - - - - - - - -  - - - -- - - - - - - - </w:t>
      </w:r>
      <w:r w:rsidR="00B921B8">
        <w:rPr>
          <w:rFonts w:ascii="GHEA Grapalat" w:hAnsi="GHEA Grapalat" w:cstheme="minorHAnsi"/>
          <w:lang w:val="hy-AM"/>
        </w:rPr>
        <w:t>։</w:t>
      </w:r>
    </w:p>
    <w:p w14:paraId="522289CF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120DA0BF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2FDC6AFF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3601878A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73B976DF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Հայտատու _ _ _ _ _ _ _ _    </w:t>
      </w:r>
    </w:p>
    <w:p w14:paraId="2D123CA1" w14:textId="6F4BAF24" w:rsidR="00B355F6" w:rsidRPr="00B355F6" w:rsidRDefault="005E1F6F" w:rsidP="00B355F6">
      <w:pPr>
        <w:spacing w:line="240" w:lineRule="auto"/>
        <w:jc w:val="right"/>
        <w:rPr>
          <w:rFonts w:ascii="GHEA Grapalat" w:hAnsi="GHEA Grapalat" w:cstheme="minorHAnsi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7343E" wp14:editId="3E08B670">
                <wp:simplePos x="0" y="0"/>
                <wp:positionH relativeFrom="column">
                  <wp:posOffset>-99060</wp:posOffset>
                </wp:positionH>
                <wp:positionV relativeFrom="paragraph">
                  <wp:posOffset>153670</wp:posOffset>
                </wp:positionV>
                <wp:extent cx="474980" cy="292735"/>
                <wp:effectExtent l="0" t="0" r="1270" b="0"/>
                <wp:wrapNone/>
                <wp:docPr id="18154864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92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F44053" w14:textId="77777777" w:rsidR="00B355F6" w:rsidRPr="00E2084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E20844">
                              <w:rPr>
                                <w:rFonts w:ascii="GHEA Grapalat" w:hAnsi="GHEA Grapalat"/>
                                <w:lang w:val="hy-AM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343E" id="Text Box 4" o:spid="_x0000_s1031" type="#_x0000_t202" style="position:absolute;left:0;text-align:left;margin-left:-7.8pt;margin-top:12.1pt;width:37.4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" strokecolor="white" strokeweight="1pt">
                <v:stroke dashstyle="dash"/>
                <v:textbox>
                  <w:txbxContent>
                    <w:p w14:paraId="1EF44053" w14:textId="77777777" w:rsidR="00B355F6" w:rsidRPr="00E2084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E20844">
                        <w:rPr>
                          <w:rFonts w:ascii="GHEA Grapalat" w:hAnsi="GHEA Grapalat"/>
                          <w:lang w:val="hy-AM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  <w:r w:rsidR="00B355F6"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 </w:t>
      </w:r>
      <w:r w:rsidR="00B355F6" w:rsidRPr="00B355F6">
        <w:rPr>
          <w:rFonts w:ascii="GHEA Grapalat" w:hAnsi="GHEA Grapalat" w:cstheme="minorHAnsi"/>
          <w:sz w:val="16"/>
          <w:szCs w:val="16"/>
          <w:lang w:val="hy-AM"/>
        </w:rPr>
        <w:t>(ստորագրություն)</w:t>
      </w:r>
      <w:r w:rsidR="00B355F6" w:rsidRPr="00B355F6">
        <w:rPr>
          <w:rFonts w:ascii="GHEA Grapalat" w:hAnsi="GHEA Grapalat" w:cstheme="minorHAnsi"/>
          <w:lang w:val="hy-AM"/>
        </w:rPr>
        <w:t xml:space="preserve">                                                     </w:t>
      </w:r>
    </w:p>
    <w:p w14:paraId="2FACAA75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_ _ _ _ _ _ _ _ _ _ _ _ _ _ _ _ _ _ _ _ _ _ _ _ _ _ _ _ _ _ _ _ _ _ _ _ _ _ _ _ _ _ _ _ _ _ _ _ _ _ _ _ </w:t>
      </w:r>
    </w:p>
    <w:p w14:paraId="0E14064D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31426980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i/>
          <w:lang w:val="hy-AM"/>
        </w:rPr>
      </w:pPr>
      <w:r w:rsidRPr="00B355F6">
        <w:rPr>
          <w:rFonts w:ascii="GHEA Grapalat" w:hAnsi="GHEA Grapalat" w:cstheme="minorHAnsi"/>
          <w:i/>
          <w:lang w:val="hy-AM"/>
        </w:rPr>
        <w:t>Լրացվում է  «Գյուղատնտեսական հետազոտությունների և հավաստագրման կենտրոն» պետական ոչ առևտրային կազմակերպության աշխատակցի կողմից:</w:t>
      </w:r>
    </w:p>
    <w:p w14:paraId="5BD62FCF" w14:textId="77777777" w:rsidR="00B355F6" w:rsidRPr="00B355F6" w:rsidRDefault="00B355F6" w:rsidP="00B355F6">
      <w:pPr>
        <w:spacing w:line="240" w:lineRule="auto"/>
        <w:ind w:left="6480"/>
        <w:jc w:val="center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20"/>
          <w:szCs w:val="20"/>
          <w:lang w:val="hy-AM"/>
        </w:rPr>
        <w:t xml:space="preserve">      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օր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ամիս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</w:t>
      </w:r>
      <w:r w:rsidRPr="00B355F6">
        <w:rPr>
          <w:rFonts w:ascii="GHEA Grapalat" w:hAnsi="GHEA Grapalat" w:cstheme="minorHAnsi"/>
          <w:sz w:val="18"/>
          <w:szCs w:val="18"/>
          <w:u w:val="single"/>
          <w:lang w:val="hy-AM"/>
        </w:rPr>
        <w:t>տարի</w:t>
      </w:r>
    </w:p>
    <w:p w14:paraId="42F51002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1. Հայտի գրանցման ամսաթիվ՝ 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      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p w14:paraId="4E740793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2. Մուտքի ծածկագիրը՝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      </w:t>
      </w:r>
      <w:r w:rsidRPr="00B355F6">
        <w:rPr>
          <w:rFonts w:ascii="GHEA Grapalat" w:hAnsi="GHEA Grapalat" w:cstheme="minorHAnsi"/>
          <w:lang w:val="hy-AM"/>
        </w:rPr>
        <w:tab/>
        <w:t xml:space="preserve">        N _ _ _ _ </w:t>
      </w:r>
    </w:p>
    <w:p w14:paraId="54536CFD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3. Փաստաթղթերի ստացականը կազմվել և հանձնվել է՝ </w:t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</w:r>
      <w:r w:rsidRPr="00B355F6">
        <w:rPr>
          <w:rFonts w:ascii="GHEA Grapalat" w:hAnsi="GHEA Grapalat" w:cstheme="minorHAnsi"/>
          <w:lang w:val="hy-AM"/>
        </w:rPr>
        <w:tab/>
        <w:t xml:space="preserve">        «_ _» _ _ _ _ _ 20_ _ թ</w:t>
      </w:r>
      <w:r w:rsidRPr="00B355F6">
        <w:rPr>
          <w:rFonts w:ascii="MS Mincho" w:eastAsia="MS Mincho" w:hAnsi="MS Mincho" w:cs="MS Mincho" w:hint="eastAsia"/>
          <w:lang w:val="hy-AM"/>
        </w:rPr>
        <w:t>․</w:t>
      </w:r>
    </w:p>
    <w:p w14:paraId="1F8916E8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69407275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6873EAD6" w14:textId="4300A63C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Հավաստագրող մարմնի պատասխանատու _ _ _ _ _ _ _ _ _ _ _ _ _ _ _ _ _ _ _ _ _ _ _ _ _ _ _ </w:t>
      </w:r>
    </w:p>
    <w:p w14:paraId="416DE446" w14:textId="4C94D161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                                            (պաշտոն, անուն, ազգանուն, ստորագրություն</w:t>
      </w:r>
    </w:p>
    <w:p w14:paraId="21EEAEF5" w14:textId="77777777" w:rsidR="00B921B8" w:rsidRDefault="00B921B8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p w14:paraId="2FDB2952" w14:textId="1FDDFAE4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lastRenderedPageBreak/>
        <w:t>ՁԵՎ  N 7</w:t>
      </w:r>
    </w:p>
    <w:p w14:paraId="05CD0B1B" w14:textId="77777777" w:rsidR="00B355F6" w:rsidRPr="00B355F6" w:rsidRDefault="00B355F6" w:rsidP="00B355F6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</w:p>
    <w:tbl>
      <w:tblPr>
        <w:tblStyle w:val="TableGrid"/>
        <w:tblW w:w="15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532"/>
        <w:gridCol w:w="1079"/>
        <w:gridCol w:w="375"/>
        <w:gridCol w:w="453"/>
        <w:gridCol w:w="362"/>
        <w:gridCol w:w="1448"/>
        <w:gridCol w:w="242"/>
        <w:gridCol w:w="791"/>
        <w:gridCol w:w="20"/>
        <w:gridCol w:w="537"/>
        <w:gridCol w:w="1526"/>
        <w:gridCol w:w="831"/>
        <w:gridCol w:w="4821"/>
      </w:tblGrid>
      <w:tr w:rsidR="00B355F6" w:rsidRPr="00B355F6" w14:paraId="621FCDF7" w14:textId="77777777" w:rsidTr="00B70825">
        <w:trPr>
          <w:gridAfter w:val="1"/>
          <w:wAfter w:w="4821" w:type="dxa"/>
          <w:trHeight w:val="414"/>
        </w:trPr>
        <w:tc>
          <w:tcPr>
            <w:tcW w:w="2169" w:type="dxa"/>
            <w:vAlign w:val="center"/>
          </w:tcPr>
          <w:p w14:paraId="262FB5E5" w14:textId="77777777" w:rsidR="00B355F6" w:rsidRPr="00B355F6" w:rsidRDefault="00B355F6" w:rsidP="00B355F6">
            <w:pPr>
              <w:spacing w:after="200" w:line="276" w:lineRule="auto"/>
              <w:ind w:left="-108"/>
              <w:rPr>
                <w:b/>
                <w:bCs/>
              </w:rPr>
            </w:pPr>
          </w:p>
        </w:tc>
        <w:tc>
          <w:tcPr>
            <w:tcW w:w="5839" w:type="dxa"/>
            <w:gridSpan w:val="10"/>
          </w:tcPr>
          <w:p w14:paraId="0F61D6AE" w14:textId="77777777" w:rsidR="00B355F6" w:rsidRPr="00B355F6" w:rsidRDefault="00B355F6" w:rsidP="00B355F6">
            <w:pPr>
              <w:spacing w:after="200" w:line="276" w:lineRule="auto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B355F6">
              <w:rPr>
                <w:rFonts w:ascii="GHEA Grapalat" w:hAnsi="GHEA Grapalat"/>
                <w:b/>
                <w:szCs w:val="24"/>
                <w:lang w:val="hy-AM"/>
              </w:rPr>
              <w:t>ՀԱՅԱՏԱՆԻ ՀԱՆՐԱՊԵՏՈՒԹՅՈՒՆ</w:t>
            </w:r>
          </w:p>
          <w:p w14:paraId="37758570" w14:textId="77777777" w:rsidR="00B355F6" w:rsidRPr="00B355F6" w:rsidRDefault="00B355F6" w:rsidP="00B355F6">
            <w:pPr>
              <w:spacing w:after="200" w:line="276" w:lineRule="auto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B355F6">
              <w:rPr>
                <w:rFonts w:ascii="GHEA Grapalat" w:hAnsi="GHEA Grapalat"/>
                <w:b/>
                <w:szCs w:val="24"/>
                <w:lang w:val="hy-AM"/>
              </w:rPr>
              <w:t>ԷԿՈՆՈՄԻԿԱՅԻ ՆԱԽԱՐԱՐՈՒԹՅՈՒՆ</w:t>
            </w:r>
          </w:p>
        </w:tc>
        <w:tc>
          <w:tcPr>
            <w:tcW w:w="2357" w:type="dxa"/>
            <w:gridSpan w:val="2"/>
            <w:vAlign w:val="center"/>
          </w:tcPr>
          <w:p w14:paraId="328CE451" w14:textId="77777777" w:rsidR="00B355F6" w:rsidRPr="00B355F6" w:rsidRDefault="00B355F6" w:rsidP="00B355F6">
            <w:pPr>
              <w:spacing w:after="200" w:line="276" w:lineRule="auto"/>
              <w:ind w:right="-198"/>
              <w:rPr>
                <w:b/>
                <w:bCs/>
              </w:rPr>
            </w:pPr>
          </w:p>
        </w:tc>
      </w:tr>
      <w:tr w:rsidR="00B355F6" w:rsidRPr="00B355F6" w14:paraId="5E0F72BC" w14:textId="77777777" w:rsidTr="00B70825">
        <w:trPr>
          <w:gridAfter w:val="1"/>
          <w:wAfter w:w="4821" w:type="dxa"/>
          <w:trHeight w:val="2171"/>
        </w:trPr>
        <w:tc>
          <w:tcPr>
            <w:tcW w:w="2701" w:type="dxa"/>
            <w:gridSpan w:val="2"/>
            <w:vAlign w:val="center"/>
          </w:tcPr>
          <w:p w14:paraId="792D7510" w14:textId="77777777" w:rsidR="00B355F6" w:rsidRPr="00B355F6" w:rsidRDefault="00B355F6" w:rsidP="00B355F6">
            <w:pPr>
              <w:spacing w:after="200" w:line="276" w:lineRule="auto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gridSpan w:val="8"/>
          </w:tcPr>
          <w:p w14:paraId="5FF0DC13" w14:textId="77777777" w:rsidR="00B355F6" w:rsidRPr="00B355F6" w:rsidRDefault="00B355F6" w:rsidP="00B921B8">
            <w:pPr>
              <w:spacing w:after="120" w:line="276" w:lineRule="auto"/>
              <w:jc w:val="both"/>
              <w:rPr>
                <w:rFonts w:ascii="GHEA Grapalat" w:hAnsi="GHEA Grapalat"/>
                <w:b/>
                <w:szCs w:val="24"/>
                <w:lang w:val="hy-AM"/>
              </w:rPr>
            </w:pPr>
          </w:p>
          <w:p w14:paraId="3637A915" w14:textId="77777777" w:rsidR="00B355F6" w:rsidRPr="00B355F6" w:rsidRDefault="00B355F6" w:rsidP="00B355F6">
            <w:pPr>
              <w:spacing w:after="120" w:line="276" w:lineRule="auto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B355F6">
              <w:rPr>
                <w:rFonts w:ascii="GHEA Grapalat" w:hAnsi="GHEA Grapalat"/>
                <w:b/>
                <w:szCs w:val="24"/>
                <w:lang w:val="hy-AM"/>
              </w:rPr>
              <w:t>«ԳՅՈՒՂԱՏՆՏԵՍԱԿԱՆ ՀԵՏԱԶՈՏՈՒԹՅՈՒՆՆԵՐԻ ԵՎ ՀԱՎԱՍՏԱԳՐՄԱՆ ԿԵՆՏՐՈՆ»</w:t>
            </w:r>
          </w:p>
          <w:p w14:paraId="0F698AF8" w14:textId="04314F08" w:rsidR="00B355F6" w:rsidRPr="00B355F6" w:rsidRDefault="00B355F6" w:rsidP="00B355F6">
            <w:pPr>
              <w:spacing w:after="120" w:line="276" w:lineRule="auto"/>
              <w:jc w:val="center"/>
              <w:rPr>
                <w:sz w:val="16"/>
              </w:rPr>
            </w:pPr>
            <w:r w:rsidRPr="00B355F6">
              <w:rPr>
                <w:rFonts w:ascii="GHEA Grapalat" w:hAnsi="GHEA Grapalat"/>
                <w:b/>
                <w:sz w:val="16"/>
                <w:szCs w:val="24"/>
                <w:lang w:val="hy-AM"/>
              </w:rPr>
              <w:t>ՊԵՏԱԿԱՆ ՈՉ ԱՌԵՎՏՐԱՅԻՆ ԿԱԶՄԱԿԵՐՊՈՒԹՅՈՒՆ</w:t>
            </w:r>
          </w:p>
        </w:tc>
        <w:tc>
          <w:tcPr>
            <w:tcW w:w="2894" w:type="dxa"/>
            <w:gridSpan w:val="3"/>
            <w:vAlign w:val="center"/>
          </w:tcPr>
          <w:p w14:paraId="5F05014B" w14:textId="77777777" w:rsidR="00B355F6" w:rsidRPr="00B355F6" w:rsidRDefault="00B355F6" w:rsidP="00B355F6">
            <w:pPr>
              <w:spacing w:after="200" w:line="276" w:lineRule="auto"/>
              <w:ind w:right="-18"/>
              <w:jc w:val="right"/>
              <w:rPr>
                <w:b/>
                <w:bCs/>
              </w:rPr>
            </w:pPr>
          </w:p>
        </w:tc>
      </w:tr>
      <w:tr w:rsidR="00B355F6" w:rsidRPr="00B355F6" w14:paraId="39F00C61" w14:textId="77777777" w:rsidTr="00B70825">
        <w:trPr>
          <w:gridAfter w:val="1"/>
          <w:wAfter w:w="4821" w:type="dxa"/>
          <w:trHeight w:val="122"/>
        </w:trPr>
        <w:tc>
          <w:tcPr>
            <w:tcW w:w="6418" w:type="dxa"/>
            <w:gridSpan w:val="7"/>
          </w:tcPr>
          <w:p w14:paraId="11B183FF" w14:textId="77777777" w:rsidR="00B355F6" w:rsidRPr="00B355F6" w:rsidRDefault="00B355F6" w:rsidP="00B355F6">
            <w:pPr>
              <w:spacing w:after="200" w:line="276" w:lineRule="auto"/>
              <w:jc w:val="both"/>
              <w:rPr>
                <w:rFonts w:ascii="GHEA Grapalat" w:hAnsi="GHEA Grapalat"/>
                <w:b/>
                <w:sz w:val="14"/>
                <w:szCs w:val="32"/>
                <w:lang w:val="hy-AM"/>
              </w:rPr>
            </w:pPr>
          </w:p>
        </w:tc>
        <w:tc>
          <w:tcPr>
            <w:tcW w:w="3947" w:type="dxa"/>
            <w:gridSpan w:val="6"/>
          </w:tcPr>
          <w:p w14:paraId="62217E1D" w14:textId="77777777" w:rsidR="00B355F6" w:rsidRPr="00B355F6" w:rsidRDefault="00B355F6" w:rsidP="00B355F6">
            <w:pPr>
              <w:spacing w:after="200" w:line="276" w:lineRule="auto"/>
              <w:rPr>
                <w:rFonts w:ascii="GHEA Grapalat" w:hAnsi="GHEA Grapalat"/>
                <w:b/>
                <w:sz w:val="14"/>
                <w:szCs w:val="32"/>
                <w:lang w:val="hy-AM"/>
              </w:rPr>
            </w:pPr>
          </w:p>
        </w:tc>
      </w:tr>
      <w:tr w:rsidR="00B355F6" w:rsidRPr="00B355F6" w14:paraId="6ED32DE6" w14:textId="77777777" w:rsidTr="00B70825">
        <w:trPr>
          <w:gridAfter w:val="1"/>
          <w:wAfter w:w="4821" w:type="dxa"/>
          <w:trHeight w:val="392"/>
        </w:trPr>
        <w:tc>
          <w:tcPr>
            <w:tcW w:w="2701" w:type="dxa"/>
            <w:gridSpan w:val="2"/>
          </w:tcPr>
          <w:p w14:paraId="4917CA04" w14:textId="77777777" w:rsidR="00B355F6" w:rsidRPr="00B355F6" w:rsidRDefault="00B355F6" w:rsidP="00B355F6">
            <w:pPr>
              <w:spacing w:after="200" w:line="276" w:lineRule="auto"/>
              <w:jc w:val="right"/>
              <w:rPr>
                <w:rFonts w:ascii="GHEA Grapalat" w:hAnsi="GHEA Grapalat"/>
                <w:b/>
                <w:sz w:val="32"/>
                <w:szCs w:val="32"/>
                <w:lang w:val="hy-AM"/>
              </w:rPr>
            </w:pPr>
          </w:p>
        </w:tc>
        <w:tc>
          <w:tcPr>
            <w:tcW w:w="3959" w:type="dxa"/>
            <w:gridSpan w:val="6"/>
          </w:tcPr>
          <w:p w14:paraId="30ADE10F" w14:textId="77777777" w:rsidR="00B355F6" w:rsidRPr="00B355F6" w:rsidRDefault="00B355F6" w:rsidP="00B355F6">
            <w:pPr>
              <w:spacing w:after="200" w:line="276" w:lineRule="auto"/>
              <w:jc w:val="right"/>
              <w:rPr>
                <w:rFonts w:ascii="GHEA Grapalat" w:hAnsi="GHEA Grapalat"/>
                <w:b/>
                <w:sz w:val="32"/>
                <w:szCs w:val="32"/>
                <w:lang w:val="hy-AM"/>
              </w:rPr>
            </w:pPr>
            <w:r w:rsidRPr="00B355F6">
              <w:rPr>
                <w:rFonts w:ascii="GHEA Grapalat" w:hAnsi="GHEA Grapalat"/>
                <w:b/>
                <w:sz w:val="32"/>
                <w:szCs w:val="32"/>
                <w:lang w:val="hy-AM"/>
              </w:rPr>
              <w:t>ՀԱՎԱՍՏԱԳԻՐ №</w:t>
            </w:r>
          </w:p>
        </w:tc>
        <w:tc>
          <w:tcPr>
            <w:tcW w:w="791" w:type="dxa"/>
            <w:shd w:val="clear" w:color="auto" w:fill="auto"/>
          </w:tcPr>
          <w:p w14:paraId="199FBB9E" w14:textId="77777777" w:rsidR="00B355F6" w:rsidRPr="00B355F6" w:rsidRDefault="00B355F6" w:rsidP="00B355F6">
            <w:pPr>
              <w:spacing w:after="200" w:line="276" w:lineRule="auto"/>
              <w:jc w:val="right"/>
              <w:rPr>
                <w:rFonts w:ascii="GHEA Grapalat" w:hAnsi="GHEA Grapalat"/>
                <w:b/>
                <w:sz w:val="32"/>
                <w:szCs w:val="32"/>
                <w:lang w:val="en-US"/>
              </w:rPr>
            </w:pPr>
          </w:p>
        </w:tc>
        <w:tc>
          <w:tcPr>
            <w:tcW w:w="2914" w:type="dxa"/>
            <w:gridSpan w:val="4"/>
            <w:shd w:val="clear" w:color="auto" w:fill="auto"/>
          </w:tcPr>
          <w:p w14:paraId="1FED5499" w14:textId="77777777" w:rsidR="00B355F6" w:rsidRPr="00B355F6" w:rsidRDefault="00B355F6" w:rsidP="00B355F6">
            <w:pPr>
              <w:spacing w:after="200" w:line="276" w:lineRule="auto"/>
              <w:rPr>
                <w:rFonts w:ascii="GHEA Grapalat" w:hAnsi="GHEA Grapalat"/>
                <w:b/>
                <w:sz w:val="32"/>
                <w:szCs w:val="32"/>
              </w:rPr>
            </w:pPr>
          </w:p>
        </w:tc>
      </w:tr>
      <w:tr w:rsidR="00B355F6" w:rsidRPr="00B355F6" w14:paraId="39CAA4D2" w14:textId="77777777" w:rsidTr="00B70825">
        <w:trPr>
          <w:gridAfter w:val="1"/>
          <w:wAfter w:w="4821" w:type="dxa"/>
          <w:trHeight w:val="253"/>
        </w:trPr>
        <w:tc>
          <w:tcPr>
            <w:tcW w:w="4970" w:type="dxa"/>
            <w:gridSpan w:val="6"/>
          </w:tcPr>
          <w:p w14:paraId="3694B2DD" w14:textId="77777777" w:rsidR="00B355F6" w:rsidRPr="00B355F6" w:rsidRDefault="00B355F6" w:rsidP="00B355F6">
            <w:pPr>
              <w:spacing w:after="200" w:line="276" w:lineRule="auto"/>
              <w:jc w:val="both"/>
              <w:rPr>
                <w:rFonts w:ascii="GHEA Grapalat" w:hAnsi="GHEA Grapalat"/>
                <w:b/>
                <w:sz w:val="20"/>
                <w:szCs w:val="32"/>
                <w:lang w:val="hy-AM"/>
              </w:rPr>
            </w:pPr>
          </w:p>
        </w:tc>
        <w:tc>
          <w:tcPr>
            <w:tcW w:w="5395" w:type="dxa"/>
            <w:gridSpan w:val="7"/>
          </w:tcPr>
          <w:p w14:paraId="019E87C1" w14:textId="77777777" w:rsidR="00B355F6" w:rsidRPr="00B355F6" w:rsidRDefault="00B355F6" w:rsidP="00B355F6">
            <w:pPr>
              <w:spacing w:after="200" w:line="276" w:lineRule="auto"/>
              <w:ind w:left="-108"/>
              <w:jc w:val="center"/>
              <w:rPr>
                <w:rFonts w:ascii="GHEA Grapalat" w:hAnsi="GHEA Grapalat"/>
                <w:b/>
                <w:sz w:val="20"/>
                <w:szCs w:val="32"/>
                <w:lang w:val="hy-AM"/>
              </w:rPr>
            </w:pPr>
          </w:p>
        </w:tc>
      </w:tr>
      <w:tr w:rsidR="00B355F6" w:rsidRPr="00B355F6" w14:paraId="7EA13525" w14:textId="77777777" w:rsidTr="00B70825">
        <w:trPr>
          <w:gridAfter w:val="1"/>
          <w:wAfter w:w="4821" w:type="dxa"/>
          <w:trHeight w:val="230"/>
        </w:trPr>
        <w:tc>
          <w:tcPr>
            <w:tcW w:w="4970" w:type="dxa"/>
            <w:gridSpan w:val="6"/>
          </w:tcPr>
          <w:p w14:paraId="2E21DE7D" w14:textId="77777777" w:rsidR="00B355F6" w:rsidRPr="00B355F6" w:rsidRDefault="00B355F6" w:rsidP="00B355F6">
            <w:pPr>
              <w:spacing w:after="200" w:line="276" w:lineRule="auto"/>
              <w:jc w:val="both"/>
              <w:rPr>
                <w:rFonts w:ascii="GHEA Grapalat" w:hAnsi="GHEA Grapalat"/>
                <w:b/>
                <w:sz w:val="20"/>
                <w:szCs w:val="32"/>
                <w:lang w:val="hy-AM"/>
              </w:rPr>
            </w:pPr>
          </w:p>
        </w:tc>
        <w:tc>
          <w:tcPr>
            <w:tcW w:w="5395" w:type="dxa"/>
            <w:gridSpan w:val="7"/>
          </w:tcPr>
          <w:p w14:paraId="64612A50" w14:textId="77777777" w:rsidR="00B355F6" w:rsidRPr="00B355F6" w:rsidRDefault="00B355F6" w:rsidP="00B355F6">
            <w:pPr>
              <w:spacing w:after="200" w:line="276" w:lineRule="auto"/>
              <w:ind w:left="-108"/>
              <w:jc w:val="center"/>
              <w:rPr>
                <w:rFonts w:ascii="GHEA Grapalat" w:hAnsi="GHEA Grapalat"/>
                <w:b/>
                <w:sz w:val="20"/>
                <w:szCs w:val="32"/>
                <w:lang w:val="hy-AM"/>
              </w:rPr>
            </w:pPr>
          </w:p>
        </w:tc>
      </w:tr>
      <w:tr w:rsidR="00B355F6" w:rsidRPr="00D56975" w14:paraId="3C62284A" w14:textId="77777777" w:rsidTr="00B70825">
        <w:trPr>
          <w:gridAfter w:val="1"/>
          <w:wAfter w:w="4821" w:type="dxa"/>
          <w:trHeight w:val="270"/>
        </w:trPr>
        <w:tc>
          <w:tcPr>
            <w:tcW w:w="4155" w:type="dxa"/>
            <w:gridSpan w:val="4"/>
          </w:tcPr>
          <w:p w14:paraId="0980D6D6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Հայտատուի հաշվառման թիվը  </w:t>
            </w:r>
          </w:p>
        </w:tc>
        <w:tc>
          <w:tcPr>
            <w:tcW w:w="453" w:type="dxa"/>
          </w:tcPr>
          <w:p w14:paraId="2EBE961A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5757" w:type="dxa"/>
            <w:gridSpan w:val="8"/>
          </w:tcPr>
          <w:p w14:paraId="60912C6C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Սերմնարտադրողի անունը (անվանումը) և հասցեն (գտնվելու վայրը)</w:t>
            </w:r>
          </w:p>
        </w:tc>
      </w:tr>
      <w:tr w:rsidR="00B355F6" w:rsidRPr="00B355F6" w14:paraId="38D26C46" w14:textId="77777777" w:rsidTr="00B70825">
        <w:trPr>
          <w:gridAfter w:val="9"/>
          <w:wAfter w:w="10578" w:type="dxa"/>
          <w:trHeight w:val="505"/>
        </w:trPr>
        <w:tc>
          <w:tcPr>
            <w:tcW w:w="4608" w:type="dxa"/>
            <w:gridSpan w:val="5"/>
            <w:vAlign w:val="bottom"/>
          </w:tcPr>
          <w:p w14:paraId="1CB07ECB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39FCF867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Սերմի դասը</w:t>
            </w:r>
          </w:p>
        </w:tc>
      </w:tr>
      <w:tr w:rsidR="00B355F6" w:rsidRPr="00B355F6" w14:paraId="717D719E" w14:textId="77777777" w:rsidTr="00B70825">
        <w:trPr>
          <w:gridAfter w:val="9"/>
          <w:wAfter w:w="10578" w:type="dxa"/>
          <w:trHeight w:val="498"/>
        </w:trPr>
        <w:tc>
          <w:tcPr>
            <w:tcW w:w="4608" w:type="dxa"/>
            <w:gridSpan w:val="5"/>
            <w:vAlign w:val="bottom"/>
          </w:tcPr>
          <w:p w14:paraId="7B907FA2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Խմբաքանակի հղման թիվը</w:t>
            </w:r>
          </w:p>
        </w:tc>
      </w:tr>
      <w:tr w:rsidR="00B355F6" w:rsidRPr="00B355F6" w14:paraId="70D2EEE5" w14:textId="77777777" w:rsidTr="00B70825">
        <w:trPr>
          <w:gridAfter w:val="9"/>
          <w:wAfter w:w="10578" w:type="dxa"/>
          <w:trHeight w:val="499"/>
        </w:trPr>
        <w:tc>
          <w:tcPr>
            <w:tcW w:w="4608" w:type="dxa"/>
            <w:gridSpan w:val="5"/>
            <w:vAlign w:val="bottom"/>
          </w:tcPr>
          <w:p w14:paraId="747CBFB1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Տեսակը</w:t>
            </w:r>
          </w:p>
        </w:tc>
      </w:tr>
      <w:tr w:rsidR="00B355F6" w:rsidRPr="00B355F6" w14:paraId="61E1C83B" w14:textId="77777777" w:rsidTr="00B70825">
        <w:trPr>
          <w:gridAfter w:val="9"/>
          <w:wAfter w:w="10578" w:type="dxa"/>
          <w:trHeight w:val="499"/>
        </w:trPr>
        <w:tc>
          <w:tcPr>
            <w:tcW w:w="4608" w:type="dxa"/>
            <w:gridSpan w:val="5"/>
            <w:vAlign w:val="bottom"/>
          </w:tcPr>
          <w:p w14:paraId="6723C24C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Սորտը</w:t>
            </w:r>
          </w:p>
        </w:tc>
      </w:tr>
      <w:tr w:rsidR="00B355F6" w:rsidRPr="00B355F6" w14:paraId="6FE724AC" w14:textId="77777777" w:rsidTr="00B70825">
        <w:trPr>
          <w:gridAfter w:val="9"/>
          <w:wAfter w:w="10578" w:type="dxa"/>
          <w:trHeight w:val="505"/>
        </w:trPr>
        <w:tc>
          <w:tcPr>
            <w:tcW w:w="4608" w:type="dxa"/>
            <w:gridSpan w:val="5"/>
            <w:vMerge w:val="restart"/>
            <w:vAlign w:val="bottom"/>
          </w:tcPr>
          <w:p w14:paraId="2DCB6B7B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B355F6" w:rsidRPr="00B355F6" w14:paraId="1706CB3E" w14:textId="77777777" w:rsidTr="00B70825">
        <w:trPr>
          <w:gridAfter w:val="9"/>
          <w:wAfter w:w="10578" w:type="dxa"/>
          <w:trHeight w:val="505"/>
        </w:trPr>
        <w:tc>
          <w:tcPr>
            <w:tcW w:w="4608" w:type="dxa"/>
            <w:gridSpan w:val="5"/>
            <w:vMerge/>
            <w:vAlign w:val="bottom"/>
          </w:tcPr>
          <w:p w14:paraId="1176D645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B355F6" w:rsidRPr="00B355F6" w14:paraId="5B4805B0" w14:textId="77777777" w:rsidTr="00B70825">
        <w:trPr>
          <w:gridAfter w:val="11"/>
          <w:wAfter w:w="11406" w:type="dxa"/>
          <w:trHeight w:val="509"/>
        </w:trPr>
        <w:tc>
          <w:tcPr>
            <w:tcW w:w="3780" w:type="dxa"/>
            <w:gridSpan w:val="3"/>
            <w:vMerge w:val="restart"/>
          </w:tcPr>
          <w:p w14:paraId="7AAFC982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Սերմի զուտ քաշը </w:t>
            </w: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(</w:t>
            </w: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տոննա</w:t>
            </w: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)</w:t>
            </w:r>
          </w:p>
          <w:p w14:paraId="44D28513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Բեռնարկղերի թիվը</w:t>
            </w:r>
          </w:p>
        </w:tc>
      </w:tr>
      <w:tr w:rsidR="00B355F6" w:rsidRPr="00B355F6" w14:paraId="600B8436" w14:textId="77777777" w:rsidTr="00B70825">
        <w:trPr>
          <w:gridAfter w:val="11"/>
          <w:wAfter w:w="11406" w:type="dxa"/>
          <w:trHeight w:val="509"/>
        </w:trPr>
        <w:tc>
          <w:tcPr>
            <w:tcW w:w="3780" w:type="dxa"/>
            <w:gridSpan w:val="3"/>
            <w:vMerge/>
          </w:tcPr>
          <w:p w14:paraId="750F1E54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</w:tr>
      <w:tr w:rsidR="00B355F6" w:rsidRPr="00B355F6" w14:paraId="5394295C" w14:textId="77777777" w:rsidTr="00B70825">
        <w:trPr>
          <w:gridAfter w:val="11"/>
          <w:wAfter w:w="11406" w:type="dxa"/>
          <w:trHeight w:val="505"/>
        </w:trPr>
        <w:tc>
          <w:tcPr>
            <w:tcW w:w="3780" w:type="dxa"/>
            <w:gridSpan w:val="3"/>
            <w:vMerge w:val="restart"/>
            <w:vAlign w:val="bottom"/>
          </w:tcPr>
          <w:p w14:paraId="34DBE3A9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Սերմերի մշակումը</w:t>
            </w:r>
          </w:p>
          <w:p w14:paraId="72B98E47" w14:textId="77777777" w:rsidR="00B355F6" w:rsidRPr="00B355F6" w:rsidRDefault="00B355F6" w:rsidP="00B355F6">
            <w:pPr>
              <w:tabs>
                <w:tab w:val="left" w:pos="3570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Տրվել է                                       Գ</w:t>
            </w:r>
            <w:r w:rsidRPr="00B355F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ործում է մինչև  </w:t>
            </w: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                                                                        </w:t>
            </w:r>
          </w:p>
        </w:tc>
      </w:tr>
      <w:tr w:rsidR="00B355F6" w:rsidRPr="00D56975" w14:paraId="6ADECD2B" w14:textId="77777777" w:rsidTr="00B70825">
        <w:trPr>
          <w:trHeight w:val="505"/>
        </w:trPr>
        <w:tc>
          <w:tcPr>
            <w:tcW w:w="3780" w:type="dxa"/>
            <w:gridSpan w:val="3"/>
            <w:vMerge/>
          </w:tcPr>
          <w:p w14:paraId="76039A17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754" w:type="dxa"/>
            <w:gridSpan w:val="9"/>
          </w:tcPr>
          <w:p w14:paraId="033B653C" w14:textId="77777777" w:rsidR="00B355F6" w:rsidRPr="00B355F6" w:rsidRDefault="00B355F6" w:rsidP="00B355F6">
            <w:pPr>
              <w:spacing w:line="360" w:lineRule="auto"/>
              <w:rPr>
                <w:lang w:val="hy-AM"/>
              </w:rPr>
            </w:pPr>
          </w:p>
        </w:tc>
        <w:tc>
          <w:tcPr>
            <w:tcW w:w="5652" w:type="dxa"/>
            <w:gridSpan w:val="2"/>
          </w:tcPr>
          <w:p w14:paraId="18A77276" w14:textId="77777777" w:rsidR="00B355F6" w:rsidRPr="00B355F6" w:rsidRDefault="00B355F6" w:rsidP="00B355F6">
            <w:pPr>
              <w:spacing w:line="360" w:lineRule="auto"/>
              <w:ind w:left="-5760" w:right="5355"/>
              <w:rPr>
                <w:lang w:val="hy-AM"/>
              </w:rPr>
            </w:pPr>
            <w:r w:rsidRPr="00B355F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Սերմնարտադրողի անունը (անվանումը(գտնվելու վայրը)</w:t>
            </w:r>
          </w:p>
        </w:tc>
      </w:tr>
      <w:tr w:rsidR="00B355F6" w:rsidRPr="00D56975" w14:paraId="38DE055A" w14:textId="77777777" w:rsidTr="00B70825">
        <w:trPr>
          <w:gridAfter w:val="1"/>
          <w:wAfter w:w="4821" w:type="dxa"/>
          <w:trHeight w:val="1477"/>
        </w:trPr>
        <w:tc>
          <w:tcPr>
            <w:tcW w:w="4608" w:type="dxa"/>
            <w:gridSpan w:val="5"/>
            <w:vAlign w:val="center"/>
          </w:tcPr>
          <w:p w14:paraId="0071D33A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rPr>
                <w:rFonts w:ascii="GHEA Grapalat" w:hAnsi="GHEA Grapalat"/>
                <w:bCs/>
                <w:sz w:val="18"/>
                <w:szCs w:val="20"/>
                <w:lang w:val="hy-AM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29C0FB10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ind w:right="54"/>
              <w:rPr>
                <w:rFonts w:ascii="GHEA Grapalat" w:hAnsi="GHEA Grapalat"/>
                <w:bCs/>
                <w:sz w:val="18"/>
                <w:szCs w:val="20"/>
                <w:lang w:val="hy-AM"/>
              </w:rPr>
            </w:pPr>
          </w:p>
        </w:tc>
        <w:tc>
          <w:tcPr>
            <w:tcW w:w="3947" w:type="dxa"/>
            <w:gridSpan w:val="6"/>
            <w:vAlign w:val="center"/>
          </w:tcPr>
          <w:p w14:paraId="6B6C67FB" w14:textId="77777777" w:rsidR="00B355F6" w:rsidRPr="00B355F6" w:rsidRDefault="00B355F6" w:rsidP="00B355F6">
            <w:pPr>
              <w:tabs>
                <w:tab w:val="left" w:pos="9781"/>
              </w:tabs>
              <w:spacing w:after="200" w:line="276" w:lineRule="auto"/>
              <w:ind w:right="54"/>
              <w:rPr>
                <w:rFonts w:ascii="GHEA Grapalat" w:hAnsi="GHEA Grapalat"/>
                <w:bCs/>
                <w:sz w:val="18"/>
                <w:szCs w:val="20"/>
                <w:lang w:val="hy-AM"/>
              </w:rPr>
            </w:pPr>
          </w:p>
        </w:tc>
      </w:tr>
    </w:tbl>
    <w:p w14:paraId="388024FD" w14:textId="77777777" w:rsidR="00B355F6" w:rsidRPr="00B355F6" w:rsidRDefault="00B355F6" w:rsidP="00B921B8">
      <w:pPr>
        <w:spacing w:after="160" w:line="259" w:lineRule="auto"/>
        <w:jc w:val="right"/>
        <w:rPr>
          <w:rFonts w:ascii="GHEA Grapalat" w:hAnsi="GHEA Grapalat"/>
          <w:b/>
          <w:bCs/>
          <w:u w:val="single"/>
          <w:lang w:val="hy-AM"/>
        </w:rPr>
      </w:pPr>
      <w:r w:rsidRPr="00B355F6">
        <w:rPr>
          <w:rFonts w:ascii="GHEA Grapalat" w:hAnsi="GHEA Grapalat"/>
          <w:b/>
          <w:bCs/>
          <w:u w:val="single"/>
          <w:lang w:val="hy-AM"/>
        </w:rPr>
        <w:t>ՁԵՎ  N 8</w:t>
      </w:r>
    </w:p>
    <w:p w14:paraId="2717C8D7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5680AC28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21596262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u w:val="single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 xml:space="preserve">Հ Ա Յ Տ  N </w:t>
      </w:r>
      <w:r w:rsidRPr="00B355F6">
        <w:rPr>
          <w:rFonts w:ascii="GHEA Grapalat" w:hAnsi="GHEA Grapalat" w:cstheme="minorHAnsi"/>
          <w:sz w:val="24"/>
          <w:szCs w:val="24"/>
          <w:lang w:val="hy-AM"/>
        </w:rPr>
        <w:t>_ _</w:t>
      </w:r>
    </w:p>
    <w:p w14:paraId="7D2019FF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53924804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b/>
          <w:sz w:val="24"/>
          <w:szCs w:val="24"/>
          <w:lang w:val="hy-AM"/>
        </w:rPr>
        <w:t>ՍԵՐՄԻ ԽՄԲԱՔԱՆԱԿԻ ՊԻՏԱԿՆԵՐ ՁԵՌՔ ԲԵՐԵԼՈՒ ՎԵՐԱԲԵՐՅԱԼ</w:t>
      </w:r>
    </w:p>
    <w:p w14:paraId="2DE1AF60" w14:textId="4CF9DA39" w:rsidR="00B355F6" w:rsidRPr="00B355F6" w:rsidRDefault="005E1F6F" w:rsidP="00B355F6">
      <w:pPr>
        <w:spacing w:line="240" w:lineRule="auto"/>
        <w:ind w:left="1416" w:firstLine="708"/>
        <w:jc w:val="right"/>
        <w:rPr>
          <w:rFonts w:ascii="GHEA Grapalat" w:hAnsi="GHEA Grapalat" w:cstheme="minorHAnsi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BD5D0" wp14:editId="2071E8BA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20759038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222E" w14:textId="77777777" w:rsidR="00B355F6" w:rsidRPr="00FB27C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ամիս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D5D0" id="Text Box 3" o:spid="_x0000_s1032" type="#_x0000_t202" style="position:absolute;left:0;text-align:left;margin-left:416.1pt;margin-top:12.2pt;width:39.8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" strokecolor="white">
                <v:textbox>
                  <w:txbxContent>
                    <w:p w14:paraId="101A222E" w14:textId="77777777" w:rsidR="00B355F6" w:rsidRPr="00FB27C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ամիս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841DD7" wp14:editId="3E0F94E9">
                <wp:simplePos x="0" y="0"/>
                <wp:positionH relativeFrom="column">
                  <wp:posOffset>4874260</wp:posOffset>
                </wp:positionH>
                <wp:positionV relativeFrom="paragraph">
                  <wp:posOffset>147320</wp:posOffset>
                </wp:positionV>
                <wp:extent cx="387985" cy="256540"/>
                <wp:effectExtent l="0" t="0" r="0" b="0"/>
                <wp:wrapNone/>
                <wp:docPr id="2029888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E0B2" w14:textId="77777777" w:rsidR="00B355F6" w:rsidRPr="0008789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1DD7" id="Text Box 2" o:spid="_x0000_s1033" type="#_x0000_t202" style="position:absolute;left:0;text-align:left;margin-left:383.8pt;margin-top:11.6pt;width:30.55pt;height:2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" strokecolor="white">
                <v:textbox>
                  <w:txbxContent>
                    <w:p w14:paraId="2874E0B2" w14:textId="77777777" w:rsidR="00B355F6" w:rsidRPr="0008789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օր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0756F" wp14:editId="723480C0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505460" cy="256540"/>
                <wp:effectExtent l="0" t="0" r="8890" b="0"/>
                <wp:wrapNone/>
                <wp:docPr id="131607897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8A02" w14:textId="77777777" w:rsidR="00B355F6" w:rsidRPr="00FB27C4" w:rsidRDefault="00B355F6" w:rsidP="00B355F6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>տարի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756F" id="Text Box 1" o:spid="_x0000_s1034" type="#_x0000_t202" style="position:absolute;left:0;text-align:left;margin-left:461.45pt;margin-top:12.2pt;width:39.8pt;height: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" strokecolor="white">
                <v:textbox>
                  <w:txbxContent>
                    <w:p w14:paraId="01A68A02" w14:textId="77777777" w:rsidR="00B355F6" w:rsidRPr="00FB27C4" w:rsidRDefault="00B355F6" w:rsidP="00B355F6">
                      <w:pPr>
                        <w:spacing w:line="240" w:lineRule="auto"/>
                        <w:jc w:val="center"/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>տարի</w:t>
                      </w:r>
                    </w:p>
                  </w:txbxContent>
                </v:textbox>
              </v:shape>
            </w:pict>
          </mc:Fallback>
        </mc:AlternateContent>
      </w:r>
      <w:r w:rsidR="00B355F6" w:rsidRPr="00B355F6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B355F6" w:rsidRPr="00B355F6">
        <w:rPr>
          <w:rFonts w:ascii="GHEA Grapalat" w:hAnsi="GHEA Grapalat" w:cstheme="minorHAnsi"/>
          <w:lang w:val="hy-AM"/>
        </w:rPr>
        <w:t>_ _» _ _ _ _ _ 20_ _ թ</w:t>
      </w:r>
      <w:r w:rsidR="00B355F6" w:rsidRPr="00B355F6">
        <w:rPr>
          <w:rFonts w:ascii="MS Mincho" w:eastAsia="MS Mincho" w:hAnsi="MS Mincho" w:cs="MS Mincho" w:hint="eastAsia"/>
          <w:lang w:val="hy-AM"/>
        </w:rPr>
        <w:t>․</w:t>
      </w:r>
    </w:p>
    <w:p w14:paraId="4611BB42" w14:textId="77777777" w:rsidR="00B355F6" w:rsidRPr="00B355F6" w:rsidRDefault="00B355F6" w:rsidP="00B355F6">
      <w:pPr>
        <w:spacing w:line="259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14:paraId="3149B476" w14:textId="77777777" w:rsidR="00B355F6" w:rsidRPr="00B355F6" w:rsidRDefault="00B355F6" w:rsidP="00B355F6">
      <w:pPr>
        <w:spacing w:line="259" w:lineRule="auto"/>
        <w:jc w:val="left"/>
        <w:rPr>
          <w:rFonts w:ascii="GHEA Grapalat" w:hAnsi="GHEA Grapalat" w:cstheme="minorHAnsi"/>
          <w:sz w:val="24"/>
          <w:szCs w:val="24"/>
          <w:lang w:val="hy-AM"/>
        </w:rPr>
      </w:pPr>
    </w:p>
    <w:p w14:paraId="609D62C3" w14:textId="77777777" w:rsidR="00B921B8" w:rsidRPr="00B355F6" w:rsidRDefault="00B921B8" w:rsidP="00B921B8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Հայտատու  _ _ _ _ _ _ _ _ _ _ _ _ _ _ _ _ _ _ _ _ _ _ _ _ _ _ _ _ _ _ _ _ _ _</w:t>
      </w:r>
    </w:p>
    <w:p w14:paraId="10E2B406" w14:textId="77777777" w:rsidR="00B921B8" w:rsidRPr="00B355F6" w:rsidRDefault="00B921B8" w:rsidP="00B921B8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                     (անունը, ազգանունը</w:t>
      </w:r>
      <w:r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theme="minorHAnsi"/>
          <w:sz w:val="18"/>
          <w:szCs w:val="18"/>
          <w:lang w:val="hy-AM"/>
        </w:rPr>
        <w:t>իրավաբանական անձի</w:t>
      </w:r>
      <w:r w:rsidRPr="00B355F6">
        <w:rPr>
          <w:rFonts w:ascii="GHEA Grapalat" w:hAnsi="GHEA Grapalat" w:cstheme="minorHAnsi"/>
          <w:sz w:val="18"/>
          <w:szCs w:val="18"/>
          <w:lang w:val="hy-AM"/>
        </w:rPr>
        <w:t xml:space="preserve"> անվանումը)</w:t>
      </w:r>
    </w:p>
    <w:p w14:paraId="64211435" w14:textId="77777777" w:rsidR="00B921B8" w:rsidRPr="00B355F6" w:rsidRDefault="00B921B8" w:rsidP="00B921B8">
      <w:pPr>
        <w:spacing w:line="240" w:lineRule="auto"/>
        <w:jc w:val="left"/>
        <w:rPr>
          <w:rFonts w:ascii="GHEA Grapalat" w:hAnsi="GHEA Grapalat" w:cstheme="minorHAnsi"/>
          <w:sz w:val="18"/>
          <w:szCs w:val="18"/>
          <w:lang w:val="hy-AM"/>
        </w:rPr>
      </w:pPr>
    </w:p>
    <w:p w14:paraId="641120C6" w14:textId="77777777" w:rsidR="00B921B8" w:rsidRPr="00070AA3" w:rsidRDefault="00B921B8" w:rsidP="00B921B8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Հասցե _ _ _ _ _ _ _ _ _ _ _ _ _ _ _ _ _ _ _ _ _ _ _ _ _ _ _ _ _ _ _ _ _ _ _ _ _ _ _ __ _ _ _ _ _ _ _</w:t>
      </w:r>
    </w:p>
    <w:p w14:paraId="00233EE0" w14:textId="77777777" w:rsidR="00B921B8" w:rsidRPr="00214751" w:rsidRDefault="00B921B8" w:rsidP="00B921B8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                                     (ՀՀ մարզը, համայնքը, բնակավայրը)</w:t>
      </w:r>
    </w:p>
    <w:p w14:paraId="632FBCEA" w14:textId="77777777" w:rsidR="00B921B8" w:rsidRPr="00214751" w:rsidRDefault="00B921B8" w:rsidP="00B921B8">
      <w:pPr>
        <w:spacing w:line="240" w:lineRule="auto"/>
        <w:rPr>
          <w:rFonts w:ascii="GHEA Grapalat" w:hAnsi="GHEA Grapalat" w:cstheme="minorHAnsi"/>
          <w:sz w:val="18"/>
          <w:szCs w:val="18"/>
          <w:lang w:val="hy-AM"/>
        </w:rPr>
      </w:pPr>
      <w:r w:rsidRPr="00214751">
        <w:rPr>
          <w:rFonts w:ascii="GHEA Grapalat" w:hAnsi="GHEA Grapalat" w:cstheme="minorHAnsi"/>
          <w:sz w:val="18"/>
          <w:szCs w:val="18"/>
          <w:lang w:val="hy-AM"/>
        </w:rPr>
        <w:t xml:space="preserve"> </w:t>
      </w:r>
    </w:p>
    <w:p w14:paraId="396F36ED" w14:textId="77777777" w:rsidR="00B921B8" w:rsidRPr="00070AA3" w:rsidRDefault="00B921B8" w:rsidP="00B921B8">
      <w:pPr>
        <w:spacing w:line="240" w:lineRule="auto"/>
        <w:rPr>
          <w:rFonts w:ascii="GHEA Grapalat" w:hAnsi="GHEA Grapalat" w:cstheme="minorHAnsi"/>
          <w:sz w:val="20"/>
          <w:szCs w:val="20"/>
          <w:lang w:val="hy-AM"/>
        </w:rPr>
      </w:pPr>
      <w:r w:rsidRPr="00070AA3">
        <w:rPr>
          <w:rFonts w:ascii="GHEA Grapalat" w:hAnsi="GHEA Grapalat" w:cstheme="minorHAnsi"/>
          <w:sz w:val="20"/>
          <w:szCs w:val="20"/>
          <w:lang w:val="hy-AM"/>
        </w:rPr>
        <w:t>Հեռախոսահամար _ _ _ _ _ _ _ _ _ _ _ _ _ _ _ _  Էլ</w:t>
      </w:r>
      <w:r>
        <w:rPr>
          <w:rFonts w:ascii="Cambria Math" w:hAnsi="Cambria Math" w:cstheme="minorHAnsi"/>
          <w:sz w:val="20"/>
          <w:szCs w:val="20"/>
          <w:lang w:val="hy-AM"/>
        </w:rPr>
        <w:t xml:space="preserve">․ 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>փոստ</w:t>
      </w:r>
      <w:r>
        <w:rPr>
          <w:rFonts w:ascii="GHEA Grapalat" w:hAnsi="GHEA Grapalat" w:cstheme="minorHAnsi"/>
          <w:sz w:val="20"/>
          <w:szCs w:val="20"/>
          <w:lang w:val="hy-AM"/>
        </w:rPr>
        <w:t>ի հասցե</w:t>
      </w:r>
      <w:r w:rsidRPr="00070AA3">
        <w:rPr>
          <w:rFonts w:ascii="GHEA Grapalat" w:hAnsi="GHEA Grapalat" w:cstheme="minorHAnsi"/>
          <w:sz w:val="20"/>
          <w:szCs w:val="20"/>
          <w:lang w:val="hy-AM"/>
        </w:rPr>
        <w:t xml:space="preserve"> _ _ _ _ _ _ _ _ _ _ _ _ _ _ _ _ _ _ _       </w:t>
      </w:r>
    </w:p>
    <w:p w14:paraId="3A94989D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71AF9713" w14:textId="13EAF14F" w:rsidR="00B355F6" w:rsidRPr="00B355F6" w:rsidRDefault="00B355F6" w:rsidP="00B355F6">
      <w:pPr>
        <w:spacing w:line="240" w:lineRule="auto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>Խնդրում է տրամադրել _ _ _ _ _ _ _ _ _ _ _ _ _ _</w:t>
      </w:r>
      <w:r w:rsidRPr="00B355F6">
        <w:rPr>
          <w:rFonts w:ascii="GHEA Grapalat" w:hAnsi="GHEA Grapalat" w:cstheme="minorHAnsi"/>
          <w:lang w:val="hy-AM"/>
        </w:rPr>
        <w:tab/>
        <w:t xml:space="preserve">_ _ _ _ _ _ _ _ _ _ _ _ _ _ _ _ _ _ _ _ _ _ _ _ </w:t>
      </w:r>
    </w:p>
    <w:p w14:paraId="78439E26" w14:textId="79758A74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sz w:val="16"/>
          <w:szCs w:val="16"/>
          <w:lang w:val="hy-AM"/>
        </w:rPr>
      </w:pPr>
      <w:r w:rsidRPr="00B355F6"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                           (մշակաբույսի անվան</w:t>
      </w:r>
      <w:r w:rsidR="00B921B8">
        <w:rPr>
          <w:rFonts w:ascii="GHEA Grapalat" w:hAnsi="GHEA Grapalat" w:cstheme="minorHAnsi"/>
          <w:sz w:val="16"/>
          <w:szCs w:val="16"/>
          <w:lang w:val="hy-AM"/>
        </w:rPr>
        <w:t>անումը, սորտը)</w:t>
      </w:r>
    </w:p>
    <w:p w14:paraId="55170786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6F8872EC" w14:textId="459FE3A5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դասի </w:t>
      </w:r>
      <w:r w:rsidR="00B921B8">
        <w:rPr>
          <w:rFonts w:ascii="GHEA Grapalat" w:hAnsi="GHEA Grapalat" w:cstheme="minorHAnsi"/>
          <w:lang w:val="hy-AM"/>
        </w:rPr>
        <w:t xml:space="preserve">սերմերի </w:t>
      </w:r>
      <w:r w:rsidRPr="00B355F6">
        <w:rPr>
          <w:rFonts w:ascii="GHEA Grapalat" w:hAnsi="GHEA Grapalat" w:cstheme="minorHAnsi"/>
          <w:lang w:val="hy-AM"/>
        </w:rPr>
        <w:t xml:space="preserve"> _ _ _ _ _ _ _ _ _ _ _ _ _ _ _ _ _   </w:t>
      </w:r>
      <w:r w:rsidRPr="00B355F6">
        <w:rPr>
          <w:rFonts w:ascii="GHEA Grapalat" w:hAnsi="GHEA Grapalat" w:cstheme="minorHAnsi"/>
          <w:sz w:val="24"/>
          <w:szCs w:val="24"/>
          <w:lang w:val="hy-AM"/>
        </w:rPr>
        <w:t xml:space="preserve">N_ _ </w:t>
      </w:r>
      <w:r w:rsidR="00B921B8" w:rsidRPr="00B355F6">
        <w:rPr>
          <w:rFonts w:ascii="GHEA Grapalat" w:hAnsi="GHEA Grapalat" w:cstheme="minorHAnsi"/>
          <w:sz w:val="24"/>
          <w:szCs w:val="24"/>
          <w:lang w:val="hy-AM"/>
        </w:rPr>
        <w:t xml:space="preserve">_ __ _ </w:t>
      </w:r>
      <w:r w:rsidR="00B921B8" w:rsidRPr="00B355F6">
        <w:rPr>
          <w:rFonts w:ascii="GHEA Grapalat" w:hAnsi="GHEA Grapalat" w:cstheme="minorHAnsi"/>
          <w:lang w:val="hy-AM"/>
        </w:rPr>
        <w:t xml:space="preserve">_ _ _ _ _    </w:t>
      </w:r>
      <w:r w:rsidR="00B921B8" w:rsidRPr="00B355F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355F6">
        <w:rPr>
          <w:rFonts w:ascii="GHEA Grapalat" w:hAnsi="GHEA Grapalat" w:cstheme="minorHAnsi"/>
          <w:lang w:val="hy-AM"/>
        </w:rPr>
        <w:t>խմբաքանակի</w:t>
      </w:r>
    </w:p>
    <w:p w14:paraId="60ADC05E" w14:textId="4D9735B5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   </w:t>
      </w:r>
    </w:p>
    <w:p w14:paraId="04B9C113" w14:textId="77777777" w:rsidR="00B355F6" w:rsidRPr="00B355F6" w:rsidRDefault="00B355F6" w:rsidP="00B355F6">
      <w:pPr>
        <w:spacing w:line="240" w:lineRule="auto"/>
        <w:jc w:val="left"/>
        <w:rPr>
          <w:rFonts w:ascii="GHEA Grapalat" w:hAnsi="GHEA Grapalat" w:cstheme="minorHAnsi"/>
          <w:lang w:val="hy-AM"/>
        </w:rPr>
      </w:pPr>
    </w:p>
    <w:p w14:paraId="6530B118" w14:textId="1BC687C1" w:rsidR="00B921B8" w:rsidRPr="00B355F6" w:rsidRDefault="00B355F6" w:rsidP="00B921B8">
      <w:pPr>
        <w:spacing w:line="24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  _ _ _ _ _ _ _պիտակներ _ _ _ _ _ _ _ _ _ _ _ _ _ _ _ _ _ _ _ _ _ _ _ _ _ _ _ _ համաձայն </w:t>
      </w:r>
    </w:p>
    <w:p w14:paraId="4F1B9761" w14:textId="1A901806" w:rsidR="00B355F6" w:rsidRPr="00B355F6" w:rsidRDefault="00B355F6" w:rsidP="00B355F6">
      <w:pPr>
        <w:spacing w:line="240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sz w:val="24"/>
          <w:szCs w:val="24"/>
          <w:lang w:val="hy-AM"/>
        </w:rPr>
        <w:t>պայմանագրի:</w:t>
      </w:r>
    </w:p>
    <w:p w14:paraId="708B44E5" w14:textId="77777777" w:rsidR="00B355F6" w:rsidRPr="00B355F6" w:rsidRDefault="00B355F6" w:rsidP="00B355F6">
      <w:pPr>
        <w:spacing w:line="259" w:lineRule="auto"/>
        <w:jc w:val="right"/>
        <w:rPr>
          <w:rFonts w:ascii="GHEA Grapalat" w:hAnsi="GHEA Grapalat" w:cstheme="minorHAnsi"/>
          <w:lang w:val="hy-AM"/>
        </w:rPr>
      </w:pPr>
    </w:p>
    <w:p w14:paraId="29DEEB2C" w14:textId="0144C0AA" w:rsidR="00B355F6" w:rsidRPr="00B355F6" w:rsidRDefault="00B355F6" w:rsidP="00B921B8">
      <w:pPr>
        <w:spacing w:line="259" w:lineRule="auto"/>
        <w:rPr>
          <w:rFonts w:ascii="GHEA Grapalat" w:hAnsi="GHEA Grapalat" w:cstheme="minorHAnsi"/>
          <w:sz w:val="24"/>
          <w:szCs w:val="24"/>
          <w:lang w:val="hy-AM"/>
        </w:rPr>
      </w:pPr>
      <w:r w:rsidRPr="00B355F6">
        <w:rPr>
          <w:rFonts w:ascii="GHEA Grapalat" w:hAnsi="GHEA Grapalat" w:cstheme="minorHAnsi"/>
          <w:lang w:val="hy-AM"/>
        </w:rPr>
        <w:t xml:space="preserve">Հայտատու _ _ _ </w:t>
      </w:r>
      <w:bookmarkStart w:id="11" w:name="_Hlk142582131"/>
      <w:r w:rsidRPr="00B355F6">
        <w:rPr>
          <w:rFonts w:ascii="GHEA Grapalat" w:hAnsi="GHEA Grapalat" w:cstheme="minorHAnsi"/>
          <w:lang w:val="hy-AM"/>
        </w:rPr>
        <w:t xml:space="preserve">_ _ _ _ _  </w:t>
      </w:r>
      <w:r w:rsidR="00B921B8" w:rsidRPr="00B355F6">
        <w:rPr>
          <w:rFonts w:ascii="GHEA Grapalat" w:hAnsi="GHEA Grapalat" w:cstheme="minorHAnsi"/>
          <w:lang w:val="hy-AM"/>
        </w:rPr>
        <w:t xml:space="preserve">_ _ _ _ _    </w:t>
      </w:r>
      <w:r w:rsidRPr="00B355F6">
        <w:rPr>
          <w:rFonts w:ascii="GHEA Grapalat" w:hAnsi="GHEA Grapalat" w:cstheme="minorHAnsi"/>
          <w:lang w:val="hy-AM"/>
        </w:rPr>
        <w:t xml:space="preserve">  </w:t>
      </w:r>
      <w:bookmarkEnd w:id="11"/>
    </w:p>
    <w:p w14:paraId="67F0B2B3" w14:textId="1E9E3C30" w:rsidR="00B355F6" w:rsidRPr="00B355F6" w:rsidRDefault="00B921B8" w:rsidP="00B355F6">
      <w:pPr>
        <w:shd w:val="clear" w:color="auto" w:fill="FFFFFF"/>
        <w:spacing w:line="240" w:lineRule="auto"/>
        <w:jc w:val="left"/>
        <w:rPr>
          <w:rFonts w:ascii="GHEA Grapalat" w:eastAsia="Times New Roman" w:hAnsi="GHEA Grapalat" w:cs="Times New Roman"/>
          <w:color w:val="000000"/>
          <w:kern w:val="0"/>
          <w:lang w:val="hy-AM" w:eastAsia="ru-RU"/>
        </w:rPr>
      </w:pPr>
      <w:r>
        <w:rPr>
          <w:rFonts w:ascii="GHEA Grapalat" w:hAnsi="GHEA Grapalat" w:cstheme="minorHAnsi"/>
          <w:sz w:val="16"/>
          <w:szCs w:val="16"/>
          <w:lang w:val="hy-AM"/>
        </w:rPr>
        <w:t xml:space="preserve">                          </w:t>
      </w:r>
      <w:r w:rsidR="00B355F6" w:rsidRPr="00B355F6">
        <w:rPr>
          <w:rFonts w:ascii="GHEA Grapalat" w:hAnsi="GHEA Grapalat" w:cstheme="minorHAnsi"/>
          <w:sz w:val="16"/>
          <w:szCs w:val="16"/>
          <w:lang w:val="hy-AM"/>
        </w:rPr>
        <w:t>(</w:t>
      </w:r>
      <w:r>
        <w:rPr>
          <w:rFonts w:ascii="GHEA Grapalat" w:hAnsi="GHEA Grapalat" w:cstheme="minorHAnsi"/>
          <w:sz w:val="16"/>
          <w:szCs w:val="16"/>
          <w:lang w:val="hy-AM"/>
        </w:rPr>
        <w:t xml:space="preserve">անուն, ազգանուն, </w:t>
      </w:r>
      <w:r w:rsidR="00B355F6" w:rsidRPr="00B355F6">
        <w:rPr>
          <w:rFonts w:ascii="GHEA Grapalat" w:hAnsi="GHEA Grapalat" w:cstheme="minorHAnsi"/>
          <w:sz w:val="16"/>
          <w:szCs w:val="16"/>
          <w:lang w:val="hy-AM"/>
        </w:rPr>
        <w:t>ստորագրություն</w:t>
      </w:r>
      <w:r>
        <w:rPr>
          <w:rFonts w:ascii="GHEA Grapalat" w:hAnsi="GHEA Grapalat" w:cstheme="minorHAnsi"/>
          <w:sz w:val="16"/>
          <w:szCs w:val="16"/>
          <w:lang w:val="hy-AM"/>
        </w:rPr>
        <w:t>)</w:t>
      </w:r>
    </w:p>
    <w:p w14:paraId="0B792B28" w14:textId="77777777" w:rsidR="00B355F6" w:rsidRPr="00A95DCE" w:rsidRDefault="00B355F6" w:rsidP="00CB7B5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sectPr w:rsidR="00B355F6" w:rsidRPr="00A95DCE" w:rsidSect="00B921B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B8B9" w14:textId="77777777" w:rsidR="000823A7" w:rsidRDefault="000823A7" w:rsidP="009E639C">
      <w:pPr>
        <w:spacing w:line="240" w:lineRule="auto"/>
      </w:pPr>
      <w:r>
        <w:separator/>
      </w:r>
    </w:p>
  </w:endnote>
  <w:endnote w:type="continuationSeparator" w:id="0">
    <w:p w14:paraId="61C78FB5" w14:textId="77777777" w:rsidR="000823A7" w:rsidRDefault="000823A7" w:rsidP="009E6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280C" w14:textId="77777777" w:rsidR="000823A7" w:rsidRDefault="000823A7" w:rsidP="009E639C">
      <w:pPr>
        <w:spacing w:line="240" w:lineRule="auto"/>
      </w:pPr>
      <w:r>
        <w:separator/>
      </w:r>
    </w:p>
  </w:footnote>
  <w:footnote w:type="continuationSeparator" w:id="0">
    <w:p w14:paraId="53241113" w14:textId="77777777" w:rsidR="000823A7" w:rsidRDefault="000823A7" w:rsidP="009E63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359"/>
    <w:multiLevelType w:val="hybridMultilevel"/>
    <w:tmpl w:val="2DF4323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58852C9"/>
    <w:multiLevelType w:val="hybridMultilevel"/>
    <w:tmpl w:val="1BDC1106"/>
    <w:lvl w:ilvl="0" w:tplc="75026D1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A4D4BE9"/>
    <w:multiLevelType w:val="hybridMultilevel"/>
    <w:tmpl w:val="E66EC62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51ED3371"/>
    <w:multiLevelType w:val="hybridMultilevel"/>
    <w:tmpl w:val="4F1C337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518372E"/>
    <w:multiLevelType w:val="hybridMultilevel"/>
    <w:tmpl w:val="21CE645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60B1A2E"/>
    <w:multiLevelType w:val="hybridMultilevel"/>
    <w:tmpl w:val="2DE4DAE6"/>
    <w:lvl w:ilvl="0" w:tplc="7A5819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66E762D"/>
    <w:multiLevelType w:val="hybridMultilevel"/>
    <w:tmpl w:val="B0DA2B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175994747">
    <w:abstractNumId w:val="4"/>
  </w:num>
  <w:num w:numId="2" w16cid:durableId="237910321">
    <w:abstractNumId w:val="6"/>
  </w:num>
  <w:num w:numId="3" w16cid:durableId="1954941086">
    <w:abstractNumId w:val="2"/>
  </w:num>
  <w:num w:numId="4" w16cid:durableId="249393630">
    <w:abstractNumId w:val="0"/>
  </w:num>
  <w:num w:numId="5" w16cid:durableId="1787653806">
    <w:abstractNumId w:val="3"/>
  </w:num>
  <w:num w:numId="6" w16cid:durableId="1539201619">
    <w:abstractNumId w:val="5"/>
  </w:num>
  <w:num w:numId="7" w16cid:durableId="132870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89"/>
    <w:rsid w:val="000021A9"/>
    <w:rsid w:val="00007B9F"/>
    <w:rsid w:val="00016146"/>
    <w:rsid w:val="00023727"/>
    <w:rsid w:val="000359EE"/>
    <w:rsid w:val="00044B56"/>
    <w:rsid w:val="00066A63"/>
    <w:rsid w:val="000823A7"/>
    <w:rsid w:val="00090975"/>
    <w:rsid w:val="000909CB"/>
    <w:rsid w:val="000B14F2"/>
    <w:rsid w:val="000B6E5B"/>
    <w:rsid w:val="00105F71"/>
    <w:rsid w:val="00120C05"/>
    <w:rsid w:val="00125633"/>
    <w:rsid w:val="00146535"/>
    <w:rsid w:val="00152652"/>
    <w:rsid w:val="001723A9"/>
    <w:rsid w:val="00175787"/>
    <w:rsid w:val="001A00B2"/>
    <w:rsid w:val="001B31CB"/>
    <w:rsid w:val="001B4E81"/>
    <w:rsid w:val="001D2C1B"/>
    <w:rsid w:val="001D5E3B"/>
    <w:rsid w:val="001D61E0"/>
    <w:rsid w:val="001D79F2"/>
    <w:rsid w:val="001E4360"/>
    <w:rsid w:val="001E5344"/>
    <w:rsid w:val="001F68A0"/>
    <w:rsid w:val="00205EB6"/>
    <w:rsid w:val="00214751"/>
    <w:rsid w:val="00251DE2"/>
    <w:rsid w:val="002624EC"/>
    <w:rsid w:val="002826CB"/>
    <w:rsid w:val="0029116D"/>
    <w:rsid w:val="002C49A3"/>
    <w:rsid w:val="002D0B82"/>
    <w:rsid w:val="002E2644"/>
    <w:rsid w:val="00315F7E"/>
    <w:rsid w:val="003202FC"/>
    <w:rsid w:val="00326A0D"/>
    <w:rsid w:val="00336964"/>
    <w:rsid w:val="00367217"/>
    <w:rsid w:val="00367E4D"/>
    <w:rsid w:val="00370332"/>
    <w:rsid w:val="00371446"/>
    <w:rsid w:val="003B074D"/>
    <w:rsid w:val="003D7F75"/>
    <w:rsid w:val="003E3A23"/>
    <w:rsid w:val="00431E5C"/>
    <w:rsid w:val="004336A2"/>
    <w:rsid w:val="00445FBD"/>
    <w:rsid w:val="004670D7"/>
    <w:rsid w:val="00492E2E"/>
    <w:rsid w:val="004B0515"/>
    <w:rsid w:val="004C0A3A"/>
    <w:rsid w:val="00502450"/>
    <w:rsid w:val="00520791"/>
    <w:rsid w:val="005D4932"/>
    <w:rsid w:val="005E1F6F"/>
    <w:rsid w:val="005E2634"/>
    <w:rsid w:val="005E5654"/>
    <w:rsid w:val="006004D0"/>
    <w:rsid w:val="00617206"/>
    <w:rsid w:val="00620CE5"/>
    <w:rsid w:val="00626F87"/>
    <w:rsid w:val="00645DC0"/>
    <w:rsid w:val="00662189"/>
    <w:rsid w:val="006657AF"/>
    <w:rsid w:val="00673E9F"/>
    <w:rsid w:val="006A795A"/>
    <w:rsid w:val="006C6D0E"/>
    <w:rsid w:val="007024DF"/>
    <w:rsid w:val="0072446B"/>
    <w:rsid w:val="00740F19"/>
    <w:rsid w:val="00790A59"/>
    <w:rsid w:val="007A5314"/>
    <w:rsid w:val="007C0794"/>
    <w:rsid w:val="007E68E2"/>
    <w:rsid w:val="0080673B"/>
    <w:rsid w:val="00820B8A"/>
    <w:rsid w:val="0082127D"/>
    <w:rsid w:val="00823165"/>
    <w:rsid w:val="00846836"/>
    <w:rsid w:val="00861876"/>
    <w:rsid w:val="008621AB"/>
    <w:rsid w:val="00885072"/>
    <w:rsid w:val="00887D64"/>
    <w:rsid w:val="008A1D20"/>
    <w:rsid w:val="008A3530"/>
    <w:rsid w:val="009026E4"/>
    <w:rsid w:val="009068D4"/>
    <w:rsid w:val="00915EFE"/>
    <w:rsid w:val="00924F98"/>
    <w:rsid w:val="00925612"/>
    <w:rsid w:val="00925FF5"/>
    <w:rsid w:val="00927360"/>
    <w:rsid w:val="00941601"/>
    <w:rsid w:val="00943712"/>
    <w:rsid w:val="009461C2"/>
    <w:rsid w:val="00952166"/>
    <w:rsid w:val="009707FF"/>
    <w:rsid w:val="009B093A"/>
    <w:rsid w:val="009C0154"/>
    <w:rsid w:val="009D0727"/>
    <w:rsid w:val="009D3558"/>
    <w:rsid w:val="009D528F"/>
    <w:rsid w:val="009E3B17"/>
    <w:rsid w:val="009E639C"/>
    <w:rsid w:val="00A04516"/>
    <w:rsid w:val="00A04DBE"/>
    <w:rsid w:val="00A2531B"/>
    <w:rsid w:val="00A37489"/>
    <w:rsid w:val="00A55785"/>
    <w:rsid w:val="00A70213"/>
    <w:rsid w:val="00A847C7"/>
    <w:rsid w:val="00A84F0B"/>
    <w:rsid w:val="00A91120"/>
    <w:rsid w:val="00A95DCE"/>
    <w:rsid w:val="00AD2B2C"/>
    <w:rsid w:val="00AF51C2"/>
    <w:rsid w:val="00B033F0"/>
    <w:rsid w:val="00B04B37"/>
    <w:rsid w:val="00B33F63"/>
    <w:rsid w:val="00B355F6"/>
    <w:rsid w:val="00B36B09"/>
    <w:rsid w:val="00B5192C"/>
    <w:rsid w:val="00B54A1D"/>
    <w:rsid w:val="00B54C4D"/>
    <w:rsid w:val="00B566C5"/>
    <w:rsid w:val="00B704CA"/>
    <w:rsid w:val="00B81357"/>
    <w:rsid w:val="00B91E1E"/>
    <w:rsid w:val="00B921B8"/>
    <w:rsid w:val="00BB330E"/>
    <w:rsid w:val="00BC04BD"/>
    <w:rsid w:val="00BD41F7"/>
    <w:rsid w:val="00BD569A"/>
    <w:rsid w:val="00BE5DEF"/>
    <w:rsid w:val="00C021C8"/>
    <w:rsid w:val="00C64D72"/>
    <w:rsid w:val="00C66F4B"/>
    <w:rsid w:val="00C82445"/>
    <w:rsid w:val="00CB5366"/>
    <w:rsid w:val="00CB758D"/>
    <w:rsid w:val="00CB7B53"/>
    <w:rsid w:val="00CD6176"/>
    <w:rsid w:val="00CD6BBD"/>
    <w:rsid w:val="00CF393B"/>
    <w:rsid w:val="00D07ED8"/>
    <w:rsid w:val="00D13124"/>
    <w:rsid w:val="00D13BCE"/>
    <w:rsid w:val="00D16C49"/>
    <w:rsid w:val="00D40551"/>
    <w:rsid w:val="00D56975"/>
    <w:rsid w:val="00D634E9"/>
    <w:rsid w:val="00D65EAD"/>
    <w:rsid w:val="00D766DA"/>
    <w:rsid w:val="00DA34B6"/>
    <w:rsid w:val="00DA44C9"/>
    <w:rsid w:val="00DB6744"/>
    <w:rsid w:val="00DC3155"/>
    <w:rsid w:val="00DE21A0"/>
    <w:rsid w:val="00DF51DC"/>
    <w:rsid w:val="00E00444"/>
    <w:rsid w:val="00E144A8"/>
    <w:rsid w:val="00E16299"/>
    <w:rsid w:val="00E325E5"/>
    <w:rsid w:val="00E41D4B"/>
    <w:rsid w:val="00E548CE"/>
    <w:rsid w:val="00E716A2"/>
    <w:rsid w:val="00E809C7"/>
    <w:rsid w:val="00E960D7"/>
    <w:rsid w:val="00EA670B"/>
    <w:rsid w:val="00EA6A40"/>
    <w:rsid w:val="00F0355A"/>
    <w:rsid w:val="00F22236"/>
    <w:rsid w:val="00F25424"/>
    <w:rsid w:val="00F42EED"/>
    <w:rsid w:val="00F55792"/>
    <w:rsid w:val="00F572DA"/>
    <w:rsid w:val="00F670B8"/>
    <w:rsid w:val="00F87C07"/>
    <w:rsid w:val="00F938FE"/>
    <w:rsid w:val="00FB58D7"/>
    <w:rsid w:val="00FB7DED"/>
    <w:rsid w:val="00FE107C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45EE"/>
  <w15:docId w15:val="{40A7D87C-8330-4EF6-B059-E00B9E7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3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9C"/>
  </w:style>
  <w:style w:type="paragraph" w:styleId="Footer">
    <w:name w:val="footer"/>
    <w:basedOn w:val="Normal"/>
    <w:link w:val="FooterChar"/>
    <w:uiPriority w:val="99"/>
    <w:unhideWhenUsed/>
    <w:rsid w:val="009E63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9C"/>
  </w:style>
  <w:style w:type="paragraph" w:styleId="NormalWeb">
    <w:name w:val="Normal (Web)"/>
    <w:basedOn w:val="Normal"/>
    <w:uiPriority w:val="99"/>
    <w:unhideWhenUsed/>
    <w:rsid w:val="00BD5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55F6"/>
    <w:pPr>
      <w:spacing w:line="240" w:lineRule="auto"/>
      <w:jc w:val="left"/>
    </w:pPr>
    <w:rPr>
      <w:kern w:val="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AB1F-2D13-4125-9D35-7FD7BC92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5490</Words>
  <Characters>31298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/>
  <dc:description/>
  <cp:lastModifiedBy>Marine L. Vardanyan</cp:lastModifiedBy>
  <cp:revision>2</cp:revision>
  <dcterms:created xsi:type="dcterms:W3CDTF">2023-08-31T12:35:00Z</dcterms:created>
  <dcterms:modified xsi:type="dcterms:W3CDTF">2023-08-31T12:35:00Z</dcterms:modified>
</cp:coreProperties>
</file>