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3B57F5" w:rsidRDefault="00BD2FB5" w:rsidP="00FB5D85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D64E7F" w:rsidRDefault="00160E61" w:rsidP="00D64E7F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B57F5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D64E7F" w:rsidRPr="00D64E7F" w:rsidRDefault="00160E61" w:rsidP="00D64E7F">
      <w:pPr>
        <w:spacing w:line="360" w:lineRule="auto"/>
        <w:ind w:firstLine="720"/>
        <w:jc w:val="center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3B57F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3B57F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D863D3" w:rsidRPr="003B57F5">
        <w:rPr>
          <w:rFonts w:ascii="GHEA Grapalat" w:hAnsi="GHEA Grapalat"/>
          <w:b/>
          <w:sz w:val="24"/>
          <w:szCs w:val="24"/>
          <w:lang w:val="hy-AM"/>
        </w:rPr>
        <w:t>2017 ԹՎԱԿԱՆԻ</w:t>
      </w:r>
      <w:r w:rsidR="00D863D3" w:rsidRPr="003B57F5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="00D863D3" w:rsidRPr="003B57F5">
        <w:rPr>
          <w:rFonts w:ascii="GHEA Grapalat" w:hAnsi="GHEA Grapalat"/>
          <w:b/>
          <w:sz w:val="24"/>
          <w:szCs w:val="24"/>
          <w:lang w:val="hy-AM"/>
        </w:rPr>
        <w:t xml:space="preserve"> ՄԱՐՏԻ 9-Ի  N 239-Ն  </w:t>
      </w:r>
      <w:r w:rsidR="00671C09" w:rsidRPr="003B57F5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B666C6" w:rsidRPr="003B57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74E4" w:rsidRPr="003B57F5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0974E4" w:rsidRPr="003B57F5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="00D64E7F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            </w:t>
      </w:r>
      <w:r w:rsidRPr="003B57F5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D64E7F" w:rsidRPr="00D64E7F" w:rsidRDefault="00D64E7F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hAnsi="GHEA Grapalat"/>
          <w:b/>
          <w:sz w:val="24"/>
          <w:szCs w:val="24"/>
          <w:lang w:val="hy-AM"/>
        </w:rPr>
        <w:t>1</w:t>
      </w:r>
      <w:r w:rsidRPr="00D64E7F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160E61" w:rsidRPr="00D64E7F">
        <w:rPr>
          <w:rFonts w:ascii="GHEA Grapalat" w:hAnsi="GHEA Grapalat"/>
          <w:b/>
          <w:sz w:val="24"/>
          <w:szCs w:val="24"/>
          <w:lang w:val="hy-AM"/>
        </w:rPr>
        <w:t>Ընթացիկ իրավիճակը</w:t>
      </w:r>
      <w:r w:rsidR="000974E4" w:rsidRPr="00D64E7F">
        <w:rPr>
          <w:rFonts w:ascii="GHEA Grapalat" w:hAnsi="GHEA Grapalat"/>
          <w:b/>
          <w:sz w:val="24"/>
          <w:szCs w:val="24"/>
          <w:lang w:val="hy-AM"/>
        </w:rPr>
        <w:t xml:space="preserve"> և</w:t>
      </w:r>
      <w:r w:rsidR="00160E61" w:rsidRPr="00D64E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C2AC9" w:rsidRPr="00D64E7F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0974E4" w:rsidRPr="00D64E7F">
        <w:rPr>
          <w:rFonts w:ascii="GHEA Grapalat" w:hAnsi="GHEA Grapalat"/>
          <w:b/>
          <w:sz w:val="24"/>
          <w:szCs w:val="24"/>
          <w:lang w:val="hy-AM"/>
        </w:rPr>
        <w:t xml:space="preserve"> ակտի ընդուման անհրաժեշտութ</w:t>
      </w:r>
      <w:r w:rsidR="0089622E" w:rsidRPr="00D64E7F">
        <w:rPr>
          <w:rFonts w:ascii="GHEA Grapalat" w:hAnsi="GHEA Grapalat"/>
          <w:b/>
          <w:sz w:val="24"/>
          <w:szCs w:val="24"/>
          <w:lang w:val="hy-AM"/>
        </w:rPr>
        <w:t>յ</w:t>
      </w:r>
      <w:r w:rsidR="000974E4" w:rsidRPr="00D64E7F">
        <w:rPr>
          <w:rFonts w:ascii="GHEA Grapalat" w:hAnsi="GHEA Grapalat"/>
          <w:b/>
          <w:sz w:val="24"/>
          <w:szCs w:val="24"/>
          <w:lang w:val="hy-AM"/>
        </w:rPr>
        <w:t>ունը</w:t>
      </w:r>
      <w:r w:rsidR="00001301" w:rsidRPr="00D64E7F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D64E7F" w:rsidRPr="00D64E7F" w:rsidRDefault="00A83EE6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D64E7F">
        <w:rPr>
          <w:rFonts w:ascii="GHEA Grapalat" w:hAnsi="GHEA Grapalat"/>
          <w:sz w:val="24"/>
          <w:szCs w:val="24"/>
          <w:lang w:val="hy-AM"/>
        </w:rPr>
        <w:t xml:space="preserve">Ներկայացվող նախագիծը նախապատրաստվել է </w:t>
      </w:r>
      <w:r w:rsidRPr="00D64E7F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ընդունված՝ </w:t>
      </w:r>
      <w:r w:rsidRPr="00D64E7F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օրենքում</w:t>
      </w:r>
      <w:r w:rsidRPr="00D64E7F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փոփոխություններ</w:t>
      </w:r>
      <w:r w:rsidRPr="00D64E7F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և</w:t>
      </w:r>
      <w:r w:rsidRPr="00D64E7F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լրացում</w:t>
      </w:r>
      <w:r w:rsidRPr="00D64E7F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կատարելու</w:t>
      </w:r>
      <w:r w:rsidRPr="00D64E7F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D64E7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Միգրացիոն ծառայությունը անվանափոխվել է</w:t>
      </w:r>
      <w:r w:rsidR="00F5611C" w:rsidRPr="00D64E7F">
        <w:rPr>
          <w:rFonts w:ascii="GHEA Grapalat" w:hAnsi="GHEA Grapalat"/>
          <w:sz w:val="24"/>
          <w:szCs w:val="24"/>
          <w:lang w:val="hy-AM" w:eastAsia="ru-RU"/>
        </w:rPr>
        <w:t>, դառնալով՝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 xml:space="preserve"> Միգրացիայի և քաղաքացիության </w:t>
      </w:r>
      <w:r w:rsidR="00F5611C" w:rsidRPr="00D64E7F">
        <w:rPr>
          <w:rFonts w:ascii="GHEA Grapalat" w:hAnsi="GHEA Grapalat"/>
          <w:sz w:val="24"/>
          <w:szCs w:val="24"/>
          <w:lang w:val="hy-AM" w:eastAsia="ru-RU"/>
        </w:rPr>
        <w:t>ծառայությու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>ն</w:t>
      </w:r>
      <w:r w:rsidR="00F5611C" w:rsidRPr="00D64E7F">
        <w:rPr>
          <w:rFonts w:ascii="GHEA Grapalat" w:hAnsi="GHEA Grapalat"/>
          <w:sz w:val="24"/>
          <w:szCs w:val="24"/>
          <w:lang w:val="hy-AM" w:eastAsia="ru-RU"/>
        </w:rPr>
        <w:t>,</w:t>
      </w:r>
      <w:r w:rsidRPr="00D64E7F">
        <w:rPr>
          <w:rFonts w:ascii="GHEA Grapalat" w:hAnsi="GHEA Grapalat"/>
          <w:sz w:val="24"/>
          <w:szCs w:val="24"/>
          <w:lang w:val="hy-AM" w:eastAsia="ru-RU"/>
        </w:rPr>
        <w:t xml:space="preserve"> և սահմանվել է՝ որպես Ներքին գործերի նախարարությանը ենթակա մարմին</w:t>
      </w:r>
      <w:r w:rsidR="00D64E7F" w:rsidRPr="00D64E7F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D64E7F" w:rsidRPr="00D64E7F" w:rsidRDefault="00D64E7F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64E7F" w:rsidRPr="00D64E7F" w:rsidRDefault="00D64E7F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hAnsi="GHEA Grapalat"/>
          <w:b/>
          <w:sz w:val="24"/>
          <w:szCs w:val="24"/>
          <w:lang w:val="hy-AM" w:eastAsia="ru-RU"/>
        </w:rPr>
        <w:t>2</w:t>
      </w:r>
      <w:r w:rsidRPr="00D64E7F">
        <w:rPr>
          <w:rFonts w:ascii="Cambria Math" w:hAnsi="Cambria Math"/>
          <w:b/>
          <w:sz w:val="24"/>
          <w:szCs w:val="24"/>
          <w:lang w:val="hy-AM" w:eastAsia="ru-RU"/>
        </w:rPr>
        <w:t xml:space="preserve">․ </w:t>
      </w:r>
      <w:r w:rsidR="004F4D5D" w:rsidRPr="00D64E7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 նպատակը և բնույթը</w:t>
      </w:r>
      <w:r w:rsidR="004F4D5D" w:rsidRPr="00D64E7F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</w:p>
    <w:p w:rsidR="00D64E7F" w:rsidRPr="00D64E7F" w:rsidRDefault="004F4D5D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ընդունվել է </w:t>
      </w:r>
      <w:r w:rsidRPr="00D64E7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</w:p>
    <w:p w:rsidR="00CE7616" w:rsidRPr="00D64E7F" w:rsidRDefault="0047358B" w:rsidP="00D64E7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hAnsi="GHEA Grapalat"/>
          <w:sz w:val="24"/>
          <w:szCs w:val="24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D64E7F" w:rsidRPr="00D64E7F" w:rsidRDefault="00CE7616" w:rsidP="00D64E7F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4E7F">
        <w:rPr>
          <w:rFonts w:ascii="GHEA Grapalat" w:hAnsi="GHEA Grapalat"/>
          <w:sz w:val="24"/>
          <w:szCs w:val="24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D64E7F">
        <w:rPr>
          <w:rFonts w:ascii="Courier New" w:hAnsi="Courier New" w:cs="Courier New"/>
          <w:sz w:val="24"/>
          <w:szCs w:val="24"/>
          <w:lang w:val="hy-AM"/>
        </w:rPr>
        <w:t>  </w:t>
      </w:r>
      <w:r w:rsidRPr="00D64E7F">
        <w:rPr>
          <w:rFonts w:ascii="GHEA Grapalat" w:hAnsi="GHEA Grapalat"/>
          <w:sz w:val="24"/>
          <w:szCs w:val="24"/>
          <w:lang w:val="hy-AM"/>
        </w:rPr>
        <w:t>2017</w:t>
      </w:r>
      <w:r w:rsidRPr="00D64E7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4E7F">
        <w:rPr>
          <w:rFonts w:ascii="GHEA Grapalat" w:hAnsi="GHEA Grapalat"/>
          <w:sz w:val="24"/>
          <w:szCs w:val="24"/>
          <w:lang w:val="hy-AM"/>
        </w:rPr>
        <w:t>թվականի</w:t>
      </w:r>
      <w:r w:rsidRPr="00D64E7F">
        <w:rPr>
          <w:rFonts w:ascii="Courier New" w:hAnsi="Courier New" w:cs="Courier New"/>
          <w:sz w:val="24"/>
          <w:szCs w:val="24"/>
          <w:lang w:val="hy-AM"/>
        </w:rPr>
        <w:t> </w:t>
      </w:r>
      <w:r w:rsidRPr="00D64E7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64E7F">
        <w:rPr>
          <w:rFonts w:ascii="GHEA Grapalat" w:hAnsi="GHEA Grapalat"/>
          <w:sz w:val="24"/>
          <w:szCs w:val="24"/>
          <w:lang w:val="hy-AM"/>
        </w:rPr>
        <w:t>մարտի 9-ի</w:t>
      </w:r>
      <w:r w:rsidRPr="00D64E7F">
        <w:rPr>
          <w:rFonts w:ascii="Courier New" w:hAnsi="Courier New" w:cs="Courier New"/>
          <w:sz w:val="24"/>
          <w:szCs w:val="24"/>
          <w:lang w:val="hy-AM"/>
        </w:rPr>
        <w:t> </w:t>
      </w:r>
      <w:r w:rsidRPr="00D64E7F">
        <w:rPr>
          <w:rFonts w:ascii="GHEA Grapalat" w:hAnsi="GHEA Grapalat" w:cs="Calibri"/>
          <w:sz w:val="24"/>
          <w:szCs w:val="24"/>
          <w:lang w:val="hy-AM"/>
        </w:rPr>
        <w:t xml:space="preserve">  N 239-Ն որոշման  մեջ։</w:t>
      </w:r>
      <w:r w:rsidR="00D64E7F" w:rsidRPr="00D64E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64E7F" w:rsidRPr="00D64E7F" w:rsidRDefault="00D64E7F" w:rsidP="00D64E7F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64E7F" w:rsidRPr="00D64E7F" w:rsidRDefault="00A34D94" w:rsidP="00D64E7F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lang w:val="hy-AM"/>
        </w:rPr>
      </w:pPr>
      <w:r w:rsidRPr="00D64E7F">
        <w:rPr>
          <w:rFonts w:ascii="GHEA Grapalat" w:hAnsi="GHEA Grapalat"/>
          <w:b/>
          <w:lang w:val="hy-AM"/>
        </w:rPr>
        <w:t>3</w:t>
      </w:r>
      <w:r w:rsidRPr="00D64E7F">
        <w:rPr>
          <w:rFonts w:ascii="Cambria Math" w:hAnsi="Cambria Math" w:cs="Cambria Math"/>
          <w:b/>
          <w:lang w:val="hy-AM"/>
        </w:rPr>
        <w:t>․</w:t>
      </w:r>
      <w:r w:rsidRPr="00D64E7F">
        <w:rPr>
          <w:rFonts w:ascii="GHEA Grapalat" w:hAnsi="GHEA Grapalat"/>
          <w:b/>
          <w:lang w:val="hy-AM"/>
        </w:rPr>
        <w:t xml:space="preserve"> </w:t>
      </w:r>
      <w:bookmarkStart w:id="0" w:name="_GoBack"/>
      <w:r w:rsidR="00216D11">
        <w:rPr>
          <w:rFonts w:ascii="GHEA Grapalat" w:hAnsi="GHEA Grapalat"/>
          <w:b/>
          <w:lang w:val="hy-AM"/>
        </w:rPr>
        <w:t xml:space="preserve">Նախագծի </w:t>
      </w:r>
      <w:r w:rsidR="00216D11" w:rsidRPr="00216D11">
        <w:rPr>
          <w:rFonts w:ascii="GHEA Grapalat" w:hAnsi="GHEA Grapalat"/>
          <w:b/>
          <w:lang w:val="hy-AM"/>
        </w:rPr>
        <w:t xml:space="preserve"> ընդունման դեպքում ակնկալվող արդյունքը</w:t>
      </w:r>
      <w:r w:rsidR="00216D11" w:rsidRPr="00216D11">
        <w:rPr>
          <w:rFonts w:ascii="Cambria Math" w:hAnsi="Cambria Math" w:cs="Cambria Math"/>
          <w:b/>
          <w:lang w:val="hy-AM"/>
        </w:rPr>
        <w:t>․</w:t>
      </w:r>
    </w:p>
    <w:bookmarkEnd w:id="0"/>
    <w:p w:rsidR="001105AC" w:rsidRPr="00D64E7F" w:rsidRDefault="004F4D5D" w:rsidP="00D64E7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D64E7F">
        <w:rPr>
          <w:rFonts w:ascii="GHEA Grapalat" w:hAnsi="GHEA Grapalat"/>
          <w:bCs/>
          <w:color w:val="000000" w:themeColor="text1"/>
          <w:lang w:val="hy-AM"/>
        </w:rPr>
        <w:t xml:space="preserve">Նախագծի ընդունման արդյունքում </w:t>
      </w:r>
      <w:r w:rsidR="009028EB" w:rsidRPr="00D64E7F">
        <w:rPr>
          <w:rFonts w:ascii="GHEA Grapalat" w:hAnsi="GHEA Grapalat"/>
          <w:bCs/>
          <w:color w:val="000000" w:themeColor="text1"/>
          <w:lang w:val="hy-AM"/>
        </w:rPr>
        <w:t xml:space="preserve">կապահովվի </w:t>
      </w:r>
      <w:r w:rsidRPr="00D64E7F">
        <w:rPr>
          <w:rFonts w:ascii="GHEA Grapalat" w:hAnsi="GHEA Grapalat" w:cs="Arial Armenian"/>
          <w:lang w:val="hy-AM"/>
        </w:rPr>
        <w:t xml:space="preserve">«Պետական կառավարման համակարգի մարմինների մասին» </w:t>
      </w:r>
      <w:r w:rsidR="009028EB" w:rsidRPr="00D64E7F">
        <w:rPr>
          <w:rFonts w:ascii="GHEA Grapalat" w:hAnsi="GHEA Grapalat" w:cs="Arial Armenian"/>
          <w:lang w:val="hy-AM"/>
        </w:rPr>
        <w:t xml:space="preserve"> </w:t>
      </w:r>
      <w:r w:rsidRPr="00D64E7F">
        <w:rPr>
          <w:rFonts w:ascii="GHEA Grapalat" w:hAnsi="GHEA Grapalat" w:cs="Arial Armenian"/>
          <w:lang w:val="hy-AM"/>
        </w:rPr>
        <w:t xml:space="preserve">օրենքում փոփոխություններ և լրացում կատարելու մասին» </w:t>
      </w:r>
      <w:r w:rsidR="009028EB" w:rsidRPr="00D64E7F">
        <w:rPr>
          <w:rFonts w:ascii="GHEA Grapalat" w:hAnsi="GHEA Grapalat" w:cs="Arial Armenian"/>
          <w:lang w:val="hy-AM"/>
        </w:rPr>
        <w:t xml:space="preserve">ՀՕ-458-Ն օրենքի 3-րդ հոդվածի </w:t>
      </w:r>
      <w:r w:rsidR="00A87001" w:rsidRPr="00D64E7F">
        <w:rPr>
          <w:rFonts w:ascii="GHEA Grapalat" w:hAnsi="GHEA Grapalat" w:cs="Arial Armenian"/>
          <w:lang w:val="hy-AM"/>
        </w:rPr>
        <w:t>21-րդ մասի</w:t>
      </w:r>
      <w:r w:rsidRPr="00D64E7F">
        <w:rPr>
          <w:rFonts w:ascii="GHEA Grapalat" w:hAnsi="GHEA Grapalat" w:cs="Arial Armenian"/>
          <w:lang w:val="hy-AM"/>
        </w:rPr>
        <w:t xml:space="preserve"> </w:t>
      </w:r>
      <w:r w:rsidR="00A87001" w:rsidRPr="00D64E7F">
        <w:rPr>
          <w:rFonts w:ascii="GHEA Grapalat" w:hAnsi="GHEA Grapalat" w:cs="Arial Armenian"/>
          <w:lang w:val="hy-AM"/>
        </w:rPr>
        <w:t>պահանջ</w:t>
      </w:r>
      <w:r w:rsidRPr="00D64E7F">
        <w:rPr>
          <w:rFonts w:ascii="GHEA Grapalat" w:hAnsi="GHEA Grapalat" w:cs="Arial Armenian"/>
          <w:lang w:val="hy-AM"/>
        </w:rPr>
        <w:t>ը։</w:t>
      </w:r>
    </w:p>
    <w:p w:rsidR="00D64E7F" w:rsidRPr="00D64E7F" w:rsidRDefault="00D64E7F" w:rsidP="00D64E7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lang w:val="hy-AM"/>
        </w:rPr>
      </w:pPr>
    </w:p>
    <w:p w:rsidR="00A34D94" w:rsidRPr="00D64E7F" w:rsidRDefault="00A34D94" w:rsidP="00D64E7F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64E7F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D64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64E7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եւ</w:t>
      </w:r>
      <w:r w:rsidR="000974E4" w:rsidRPr="00D64E7F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0974E4" w:rsidRPr="00D64E7F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:rsidR="004F4D5D" w:rsidRPr="00D64E7F" w:rsidRDefault="00A34D94" w:rsidP="00D64E7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4E7F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D64E7F" w:rsidRPr="00D64E7F">
        <w:rPr>
          <w:rFonts w:ascii="GHEA Grapalat" w:hAnsi="GHEA Grapalat" w:cs="Sylfaen"/>
          <w:sz w:val="24"/>
          <w:szCs w:val="24"/>
          <w:lang w:val="hy-AM"/>
        </w:rPr>
        <w:t>Նախագիծը մշակվել է Ն</w:t>
      </w:r>
      <w:r w:rsidR="000974E4" w:rsidRPr="00D64E7F">
        <w:rPr>
          <w:rFonts w:ascii="GHEA Grapalat" w:hAnsi="GHEA Grapalat" w:cs="Sylfaen"/>
          <w:sz w:val="24"/>
          <w:szCs w:val="24"/>
          <w:lang w:val="hy-AM"/>
        </w:rPr>
        <w:t>երքին գործերի նախարարությ</w:t>
      </w:r>
      <w:r w:rsidR="00D64E7F" w:rsidRPr="00D64E7F">
        <w:rPr>
          <w:rFonts w:ascii="GHEA Grapalat" w:hAnsi="GHEA Grapalat" w:cs="Sylfaen"/>
          <w:sz w:val="24"/>
          <w:szCs w:val="24"/>
          <w:lang w:val="hy-AM"/>
        </w:rPr>
        <w:t>ան կողմից</w:t>
      </w:r>
      <w:r w:rsidR="000974E4" w:rsidRPr="00D64E7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64E7F" w:rsidRPr="00D64E7F" w:rsidRDefault="00D64E7F" w:rsidP="00D64E7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16D11" w:rsidRDefault="004F4D5D" w:rsidP="00216D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34D94" w:rsidRPr="00D64E7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D64E7F">
        <w:rPr>
          <w:rFonts w:ascii="GHEA Grapalat" w:hAnsi="GHEA Grapalat"/>
          <w:b/>
          <w:sz w:val="24"/>
          <w:szCs w:val="24"/>
          <w:lang w:val="hy-AM"/>
        </w:rPr>
        <w:t xml:space="preserve"> 5. Լրացուցիչ ֆինանսական միջոցների անհրաժեշտությունը և պետական բյուջեի եկամուտներում և ծախսերում սպասվելիք փոփոխությունները</w:t>
      </w:r>
      <w:r w:rsidRPr="00D64E7F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4F4D5D" w:rsidRPr="00D64E7F" w:rsidRDefault="004F4D5D" w:rsidP="00216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4E7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Նախագծի </w:t>
      </w:r>
      <w:r w:rsidRPr="00D64E7F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D64E7F" w:rsidRPr="00D64E7F" w:rsidRDefault="00D64E7F" w:rsidP="00D64E7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64E7F" w:rsidRPr="00D64E7F" w:rsidRDefault="00A34D94" w:rsidP="00D64E7F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 xml:space="preserve">   6</w:t>
      </w:r>
      <w:r w:rsidR="00A230D0" w:rsidRPr="00D64E7F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A230D0" w:rsidRPr="00D64E7F">
        <w:rPr>
          <w:rFonts w:ascii="GHEA Grapalat" w:hAnsi="GHEA Grapalat" w:cs="GHEA Grapalat"/>
          <w:b/>
          <w:sz w:val="24"/>
          <w:szCs w:val="24"/>
          <w:lang w:val="hy-AM"/>
        </w:rPr>
        <w:tab/>
        <w:t>Կապը ռազմավարական փաստաթղթերի հետ.</w:t>
      </w:r>
    </w:p>
    <w:p w:rsidR="00D64E7F" w:rsidRPr="00D64E7F" w:rsidRDefault="00D64E7F" w:rsidP="00D64E7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sz w:val="24"/>
          <w:szCs w:val="24"/>
          <w:lang w:val="hy-AM"/>
        </w:rPr>
        <w:t>Նախագծի ընդունումը չի բխում որևէ ռազմավարական փաստաթղթից:</w:t>
      </w:r>
    </w:p>
    <w:p w:rsidR="00D64E7F" w:rsidRPr="00D64E7F" w:rsidRDefault="00D64E7F" w:rsidP="00D64E7F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64E7F" w:rsidRPr="00D64E7F" w:rsidRDefault="00D64E7F" w:rsidP="00D64E7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D64E7F" w:rsidRPr="00D64E7F" w:rsidRDefault="00D64E7F" w:rsidP="00D64E7F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sectPr w:rsidR="00D64E7F" w:rsidRPr="00D64E7F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0EB13D1"/>
    <w:multiLevelType w:val="hybridMultilevel"/>
    <w:tmpl w:val="D2E2BA28"/>
    <w:lvl w:ilvl="0" w:tplc="1D6278BA">
      <w:start w:val="1"/>
      <w:numFmt w:val="decimal"/>
      <w:lvlText w:val="%1."/>
      <w:lvlJc w:val="left"/>
      <w:pPr>
        <w:ind w:left="58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01301"/>
    <w:rsid w:val="00020447"/>
    <w:rsid w:val="00020DD4"/>
    <w:rsid w:val="00030354"/>
    <w:rsid w:val="0003444D"/>
    <w:rsid w:val="000778AA"/>
    <w:rsid w:val="000832A8"/>
    <w:rsid w:val="000974E4"/>
    <w:rsid w:val="000A6620"/>
    <w:rsid w:val="000C18BC"/>
    <w:rsid w:val="000F49C1"/>
    <w:rsid w:val="00103D2C"/>
    <w:rsid w:val="001105AC"/>
    <w:rsid w:val="00116D4B"/>
    <w:rsid w:val="00160E61"/>
    <w:rsid w:val="00166F5C"/>
    <w:rsid w:val="00180167"/>
    <w:rsid w:val="0019472C"/>
    <w:rsid w:val="001A5468"/>
    <w:rsid w:val="001D6A7D"/>
    <w:rsid w:val="00216D11"/>
    <w:rsid w:val="00241A74"/>
    <w:rsid w:val="00254D11"/>
    <w:rsid w:val="00262DCC"/>
    <w:rsid w:val="00266365"/>
    <w:rsid w:val="00293752"/>
    <w:rsid w:val="002A35A6"/>
    <w:rsid w:val="002B15D8"/>
    <w:rsid w:val="002C5CC2"/>
    <w:rsid w:val="003126EB"/>
    <w:rsid w:val="00320B28"/>
    <w:rsid w:val="00322216"/>
    <w:rsid w:val="00337D00"/>
    <w:rsid w:val="00343CB1"/>
    <w:rsid w:val="00344E40"/>
    <w:rsid w:val="0036036A"/>
    <w:rsid w:val="003B57F5"/>
    <w:rsid w:val="003E1543"/>
    <w:rsid w:val="00404B14"/>
    <w:rsid w:val="0041687C"/>
    <w:rsid w:val="004412AA"/>
    <w:rsid w:val="004527DC"/>
    <w:rsid w:val="004700B1"/>
    <w:rsid w:val="0047358B"/>
    <w:rsid w:val="00494FA7"/>
    <w:rsid w:val="00497D51"/>
    <w:rsid w:val="004B297C"/>
    <w:rsid w:val="004C2AC9"/>
    <w:rsid w:val="004E68F9"/>
    <w:rsid w:val="004E7B2B"/>
    <w:rsid w:val="004F4D5D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3537"/>
    <w:rsid w:val="00624223"/>
    <w:rsid w:val="006508E2"/>
    <w:rsid w:val="00651303"/>
    <w:rsid w:val="00671C09"/>
    <w:rsid w:val="007103F7"/>
    <w:rsid w:val="00717098"/>
    <w:rsid w:val="00777254"/>
    <w:rsid w:val="007810CD"/>
    <w:rsid w:val="007A7264"/>
    <w:rsid w:val="008052D3"/>
    <w:rsid w:val="00817A95"/>
    <w:rsid w:val="00894B8D"/>
    <w:rsid w:val="0089622E"/>
    <w:rsid w:val="008B342B"/>
    <w:rsid w:val="008C7F70"/>
    <w:rsid w:val="008D3935"/>
    <w:rsid w:val="009028EB"/>
    <w:rsid w:val="009671B5"/>
    <w:rsid w:val="00A230D0"/>
    <w:rsid w:val="00A34D94"/>
    <w:rsid w:val="00A34DB1"/>
    <w:rsid w:val="00A4500E"/>
    <w:rsid w:val="00A51C80"/>
    <w:rsid w:val="00A83EE6"/>
    <w:rsid w:val="00A84C4E"/>
    <w:rsid w:val="00A87001"/>
    <w:rsid w:val="00A941F0"/>
    <w:rsid w:val="00AB185D"/>
    <w:rsid w:val="00AF4203"/>
    <w:rsid w:val="00B27760"/>
    <w:rsid w:val="00B666C6"/>
    <w:rsid w:val="00BB1849"/>
    <w:rsid w:val="00BD2FB5"/>
    <w:rsid w:val="00CB0160"/>
    <w:rsid w:val="00CB481E"/>
    <w:rsid w:val="00CD269A"/>
    <w:rsid w:val="00CE7616"/>
    <w:rsid w:val="00D25BE5"/>
    <w:rsid w:val="00D51B01"/>
    <w:rsid w:val="00D64E7F"/>
    <w:rsid w:val="00D863D3"/>
    <w:rsid w:val="00D86C20"/>
    <w:rsid w:val="00DA1988"/>
    <w:rsid w:val="00DC3CCF"/>
    <w:rsid w:val="00DD465A"/>
    <w:rsid w:val="00E71046"/>
    <w:rsid w:val="00E84CEF"/>
    <w:rsid w:val="00E877E4"/>
    <w:rsid w:val="00EF6FF4"/>
    <w:rsid w:val="00F03170"/>
    <w:rsid w:val="00F21DB0"/>
    <w:rsid w:val="00F431C4"/>
    <w:rsid w:val="00F451BF"/>
    <w:rsid w:val="00F5611C"/>
    <w:rsid w:val="00F619F2"/>
    <w:rsid w:val="00F854BD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F4D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F4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789A-3F43-4679-A973-59FE43AE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https://mul2-police.gov.am/tasks/1960247/oneclick/317e739de4f70657623973700da7d0d95788c305c488f40a125d6e34689d5980.docx?token=c85f529976fe5516fe51e7e644bbae8b</cp:keywords>
  <dc:description/>
  <cp:lastModifiedBy>User</cp:lastModifiedBy>
  <cp:revision>65</cp:revision>
  <cp:lastPrinted>2023-06-30T07:06:00Z</cp:lastPrinted>
  <dcterms:created xsi:type="dcterms:W3CDTF">2023-04-03T08:46:00Z</dcterms:created>
  <dcterms:modified xsi:type="dcterms:W3CDTF">2023-07-03T11:32:00Z</dcterms:modified>
</cp:coreProperties>
</file>