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0E15D7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0E15D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«Հայաստանի Հանրապետության կառավարության 2006 թվականի փետրվարի 23-ի N 213-Ն որոշման մեջ փոփոխություններ կատարելու մասին»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0E15D7" w:rsidRPr="000E15D7" w:rsidRDefault="000E15D7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0E15D7"/>
    <w:rsid w:val="002226D8"/>
    <w:rsid w:val="0023695F"/>
    <w:rsid w:val="00252805"/>
    <w:rsid w:val="002613AA"/>
    <w:rsid w:val="002A3CAD"/>
    <w:rsid w:val="00305A9F"/>
    <w:rsid w:val="00325CC5"/>
    <w:rsid w:val="00360DEE"/>
    <w:rsid w:val="00372BDF"/>
    <w:rsid w:val="003810BF"/>
    <w:rsid w:val="00490223"/>
    <w:rsid w:val="004E07EA"/>
    <w:rsid w:val="00576B7C"/>
    <w:rsid w:val="005C3141"/>
    <w:rsid w:val="005C6190"/>
    <w:rsid w:val="0064467F"/>
    <w:rsid w:val="006607CA"/>
    <w:rsid w:val="00660F22"/>
    <w:rsid w:val="00692B03"/>
    <w:rsid w:val="006C0CB5"/>
    <w:rsid w:val="00702E94"/>
    <w:rsid w:val="00746E36"/>
    <w:rsid w:val="007F387A"/>
    <w:rsid w:val="00801AD3"/>
    <w:rsid w:val="00840B5F"/>
    <w:rsid w:val="008648C5"/>
    <w:rsid w:val="00923066"/>
    <w:rsid w:val="00953584"/>
    <w:rsid w:val="009B26F9"/>
    <w:rsid w:val="00AA4E41"/>
    <w:rsid w:val="00B87FF3"/>
    <w:rsid w:val="00BA5640"/>
    <w:rsid w:val="00BD1EF4"/>
    <w:rsid w:val="00C35213"/>
    <w:rsid w:val="00CE6170"/>
    <w:rsid w:val="00D32249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2023-05-03T05:22:00Z</dcterms:modified>
</cp:coreProperties>
</file>