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2FD" w:rsidRDefault="005602FD" w:rsidP="005602FD">
      <w:pPr>
        <w:spacing w:line="360" w:lineRule="auto"/>
        <w:jc w:val="center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</w:rPr>
        <w:t>ՀԻՄՆԱՎՈՐՈՒՄ</w:t>
      </w:r>
    </w:p>
    <w:p w:rsidR="005602FD" w:rsidRDefault="005602FD" w:rsidP="005602FD">
      <w:pPr>
        <w:spacing w:line="360" w:lineRule="auto"/>
        <w:jc w:val="center"/>
        <w:rPr>
          <w:rFonts w:ascii="GHEA Grapalat" w:hAnsi="GHEA Grapalat" w:cs="GHEA Grapalat"/>
          <w:lang w:val="af-ZA"/>
        </w:rPr>
      </w:pPr>
      <w:r>
        <w:rPr>
          <w:rFonts w:ascii="GHEA Grapalat" w:hAnsi="GHEA Grapalat" w:cs="Sylfaen"/>
          <w:lang w:val="hy-AM"/>
        </w:rPr>
        <w:t>««ՀԱՅԱՍՏԱՆԻ ԼՈՌՈՒ ՄԱՐԶԻ ՍՏԵՓԱՆԱՎԱՆԻ Հ1 ՎԱՐԺԱՐԱՆ» ՊԵՏԱԿԱՆ ՈՉ ԱՌ</w:t>
      </w:r>
      <w:r w:rsidRPr="005602FD">
        <w:rPr>
          <w:rFonts w:ascii="GHEA Grapalat" w:hAnsi="GHEA Grapalat" w:cs="Sylfaen"/>
          <w:lang w:val="hy-AM"/>
        </w:rPr>
        <w:t>ԵՎ</w:t>
      </w:r>
      <w:r>
        <w:rPr>
          <w:rFonts w:ascii="GHEA Grapalat" w:hAnsi="GHEA Grapalat" w:cs="Sylfaen"/>
          <w:lang w:val="hy-AM"/>
        </w:rPr>
        <w:t>ՏՐԱՅԻՆ ԿԱԶՄԱԿԵՐՊՈՒԹՅՈՒՆԸ</w:t>
      </w:r>
      <w:r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«ՀԱՅԱՍՏԱՆԻ ՀԱՆՐԱՊԵՏՈՒԹՅԱՆ ԿՐԹՈՒԹՅԱՆ, ԳԻՏՈՒԹՅԱՆ, ՄՇԱԿՈՒՅԹԻ </w:t>
      </w:r>
      <w:r w:rsidRPr="005602FD">
        <w:rPr>
          <w:rFonts w:ascii="GHEA Grapalat" w:hAnsi="GHEA Grapalat" w:cs="Sylfaen"/>
          <w:lang w:val="hy-AM"/>
        </w:rPr>
        <w:t>ԵՎ</w:t>
      </w:r>
      <w:r>
        <w:rPr>
          <w:rFonts w:ascii="GHEA Grapalat" w:hAnsi="GHEA Grapalat" w:cs="Sylfaen"/>
          <w:lang w:val="hy-AM"/>
        </w:rPr>
        <w:t xml:space="preserve"> ՍՊՈՐՏԻ ՆԱԽԱՐԱՐՈՒԹՅԱՆ «ՍՏԵՓԱՆԱՎԱՆԻ ՀՈՎՀԱՆՆԵՍ ԹՈՒՄԱՆՅԱՆԻ ԱՆՎԱՆ ԱՎԱԳ ԴՊՐՈՑ»</w:t>
      </w:r>
      <w:r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shd w:val="clear" w:color="auto" w:fill="FFFFFF"/>
          <w:lang w:val="hy-AM"/>
        </w:rPr>
        <w:t>ՊԵՏԱԿԱՆ</w:t>
      </w:r>
      <w:r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shd w:val="clear" w:color="auto" w:fill="FFFFFF"/>
          <w:lang w:val="hy-AM"/>
        </w:rPr>
        <w:t>ՈՉ</w:t>
      </w:r>
      <w:r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shd w:val="clear" w:color="auto" w:fill="FFFFFF"/>
          <w:lang w:val="hy-AM"/>
        </w:rPr>
        <w:t>ԱՌԵՎՏՐԱՅԻՆ</w:t>
      </w:r>
      <w:r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shd w:val="clear" w:color="auto" w:fill="FFFFFF"/>
          <w:lang w:val="hy-AM"/>
        </w:rPr>
        <w:t>ԿԱԶՄԱԿԵՐՊՈՒԹՅԱՆԸ</w:t>
      </w:r>
      <w:r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shd w:val="clear" w:color="auto" w:fill="FFFFFF"/>
          <w:lang w:val="hy-AM"/>
        </w:rPr>
        <w:t>ՄԻԱՑՄԱՆ</w:t>
      </w:r>
      <w:r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shd w:val="clear" w:color="auto" w:fill="FFFFFF"/>
          <w:lang w:val="hy-AM"/>
        </w:rPr>
        <w:t>ՁԵՎՈՎ</w:t>
      </w:r>
      <w:r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shd w:val="clear" w:color="auto" w:fill="FFFFFF"/>
          <w:lang w:val="hy-AM"/>
        </w:rPr>
        <w:t>ՎԵՐԱԿԱԶՄԱԿԵՐՊԵԼՈՒ ԵՎ ՀԱՅԱՍՏԱՆԻ</w:t>
      </w:r>
      <w:r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shd w:val="clear" w:color="auto" w:fill="FFFFFF"/>
          <w:lang w:val="hy-AM"/>
        </w:rPr>
        <w:t>ՀԱՆՐԱՊԵՏՈՒԹՅԱՆ</w:t>
      </w:r>
      <w:r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bCs/>
          <w:shd w:val="clear" w:color="auto" w:fill="FFFFFF"/>
          <w:lang w:val="af-ZA"/>
        </w:rPr>
        <w:t xml:space="preserve"> 2002 </w:t>
      </w:r>
      <w:r>
        <w:rPr>
          <w:rFonts w:ascii="GHEA Grapalat" w:hAnsi="GHEA Grapalat"/>
          <w:bCs/>
          <w:shd w:val="clear" w:color="auto" w:fill="FFFFFF"/>
          <w:lang w:val="hy-AM"/>
        </w:rPr>
        <w:t>ԹՎԱԿԱՆԻ</w:t>
      </w:r>
      <w:r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shd w:val="clear" w:color="auto" w:fill="FFFFFF"/>
          <w:lang w:val="hy-AM"/>
        </w:rPr>
        <w:t xml:space="preserve">ՀՈՒԼԻՍԻ 25-Ի </w:t>
      </w:r>
      <w:r>
        <w:rPr>
          <w:rFonts w:ascii="GHEA Grapalat" w:hAnsi="GHEA Grapalat" w:cs="Arial Unicode"/>
          <w:bCs/>
          <w:shd w:val="clear" w:color="auto" w:fill="FFFFFF"/>
          <w:lang w:val="hy-AM"/>
        </w:rPr>
        <w:t xml:space="preserve"> 1392-Ն ՈՐՈՇՄԱՆ ՄԵՋ</w:t>
      </w:r>
      <w:r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>
        <w:rPr>
          <w:rFonts w:ascii="GHEA Grapalat" w:hAnsi="GHEA Grapalat" w:cs="Arial Unicode"/>
          <w:bCs/>
          <w:shd w:val="clear" w:color="auto" w:fill="FFFFFF"/>
          <w:lang w:val="hy-AM"/>
        </w:rPr>
        <w:t>ՓՈՓՈԽՈՒԹՅՈՒՆ</w:t>
      </w:r>
      <w:r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>
        <w:rPr>
          <w:rFonts w:ascii="GHEA Grapalat" w:hAnsi="GHEA Grapalat" w:cs="Arial Unicode"/>
          <w:bCs/>
          <w:shd w:val="clear" w:color="auto" w:fill="FFFFFF"/>
          <w:lang w:val="hy-AM"/>
        </w:rPr>
        <w:t>ԿԱՏԱՐԵԼՈՒ</w:t>
      </w:r>
      <w:r>
        <w:rPr>
          <w:rFonts w:ascii="GHEA Grapalat" w:hAnsi="GHEA Grapalat" w:cs="Arial Unicode"/>
          <w:bCs/>
          <w:shd w:val="clear" w:color="auto" w:fill="FFFFFF"/>
          <w:lang w:val="af-ZA"/>
        </w:rPr>
        <w:t xml:space="preserve"> </w:t>
      </w:r>
      <w:r>
        <w:rPr>
          <w:rFonts w:ascii="GHEA Grapalat" w:hAnsi="GHEA Grapalat" w:cs="Arial Unicode"/>
          <w:bCs/>
          <w:shd w:val="clear" w:color="auto" w:fill="FFFFFF"/>
          <w:lang w:val="hy-AM"/>
        </w:rPr>
        <w:t>ՄԱՍԻ</w:t>
      </w:r>
      <w:r>
        <w:rPr>
          <w:rFonts w:ascii="GHEA Grapalat" w:hAnsi="GHEA Grapalat"/>
          <w:bCs/>
          <w:shd w:val="clear" w:color="auto" w:fill="FFFFFF"/>
          <w:lang w:val="hy-AM"/>
        </w:rPr>
        <w:t>Ն</w:t>
      </w:r>
      <w:r>
        <w:rPr>
          <w:rFonts w:ascii="GHEA Grapalat" w:hAnsi="GHEA Grapalat"/>
          <w:bCs/>
          <w:shd w:val="clear" w:color="auto" w:fill="FFFFFF"/>
          <w:lang w:val="af-ZA"/>
        </w:rPr>
        <w:t>»</w:t>
      </w:r>
      <w:r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GHEA Grapalat"/>
          <w:lang w:val="fr-FR"/>
        </w:rPr>
        <w:t xml:space="preserve">ԿԱՌԱՎԱՐՈՒԹՅԱՆ </w:t>
      </w:r>
      <w:r>
        <w:rPr>
          <w:rFonts w:ascii="GHEA Grapalat" w:hAnsi="GHEA Grapalat" w:cs="GHEA Grapalat"/>
          <w:lang w:val="hy-AM"/>
        </w:rPr>
        <w:t>ՈՐՈՇՄԱՆ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Tahoma"/>
          <w:lang w:val="hy-AM"/>
        </w:rPr>
        <w:t>ՄԵՋ ՓՈՓՈԽՈՒԹՅՈՒ</w:t>
      </w:r>
      <w:r w:rsidRPr="005602FD">
        <w:rPr>
          <w:rFonts w:ascii="GHEA Grapalat" w:hAnsi="GHEA Grapalat" w:cs="Tahoma"/>
          <w:lang w:val="hy-AM"/>
        </w:rPr>
        <w:t>ՆՆԵՐ ԿԱՏԱՐԵԼՈՒ ՄԱՍԻՆ</w:t>
      </w:r>
      <w:r>
        <w:rPr>
          <w:rFonts w:ascii="GHEA Grapalat" w:hAnsi="GHEA Grapalat"/>
          <w:bCs/>
          <w:shd w:val="clear" w:color="auto" w:fill="FFFFFF"/>
          <w:lang w:val="af-ZA"/>
        </w:rPr>
        <w:t>»</w:t>
      </w:r>
      <w:r>
        <w:rPr>
          <w:rFonts w:ascii="GHEA Grapalat" w:hAnsi="GHEA Grapalat" w:cs="Tahoma"/>
          <w:b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ՆԱԽԱԳԾԻ</w:t>
      </w:r>
    </w:p>
    <w:p w:rsidR="005602FD" w:rsidRDefault="005602FD" w:rsidP="005602FD">
      <w:pPr>
        <w:pStyle w:val="NormalWeb"/>
        <w:spacing w:after="0" w:line="360" w:lineRule="auto"/>
        <w:ind w:left="0" w:firstLine="375"/>
        <w:jc w:val="center"/>
        <w:rPr>
          <w:rFonts w:ascii="GHEA Grapalat" w:eastAsia="Times New Roman" w:hAnsi="GHEA Grapalat" w:cs="Times New Roman"/>
          <w:bCs/>
          <w:lang w:val="af-ZA" w:eastAsia="en-US"/>
        </w:rPr>
      </w:pPr>
    </w:p>
    <w:p w:rsidR="005602FD" w:rsidRPr="00803ED2" w:rsidRDefault="005602FD" w:rsidP="00803ED2">
      <w:pPr>
        <w:pStyle w:val="ListParagraph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360" w:lineRule="auto"/>
        <w:rPr>
          <w:rFonts w:ascii="GHEA Grapalat" w:hAnsi="GHEA Grapalat" w:cs="GHEA Grapalat"/>
          <w:b/>
          <w:bCs/>
          <w:lang w:val="fr-FR"/>
        </w:rPr>
      </w:pPr>
      <w:proofErr w:type="spellStart"/>
      <w:r w:rsidRPr="00803ED2">
        <w:rPr>
          <w:rFonts w:ascii="GHEA Grapalat" w:hAnsi="GHEA Grapalat" w:cs="GHEA Grapalat"/>
          <w:b/>
          <w:bCs/>
          <w:lang w:val="fr-FR"/>
        </w:rPr>
        <w:t>Անհրաժեշտությունը</w:t>
      </w:r>
      <w:proofErr w:type="spellEnd"/>
    </w:p>
    <w:p w:rsidR="005602FD" w:rsidRPr="005602FD" w:rsidRDefault="005602FD" w:rsidP="00803ED2">
      <w:pPr>
        <w:spacing w:line="360" w:lineRule="auto"/>
        <w:ind w:firstLine="567"/>
        <w:jc w:val="both"/>
        <w:rPr>
          <w:rFonts w:ascii="GHEA Grapalat" w:eastAsia="Calibri" w:hAnsi="GHEA Grapalat"/>
          <w:color w:val="000000"/>
          <w:shd w:val="clear" w:color="auto" w:fill="FEFEFE"/>
          <w:lang w:val="fr-FR"/>
        </w:rPr>
      </w:pPr>
      <w:r>
        <w:rPr>
          <w:rFonts w:ascii="GHEA Grapalat" w:eastAsia="Calibri" w:hAnsi="GHEA Grapalat"/>
          <w:color w:val="000000"/>
          <w:shd w:val="clear" w:color="auto" w:fill="FEFEFE"/>
          <w:lang w:val="hy-AM"/>
        </w:rPr>
        <w:t>ՀՀ Լոռու մարզի «Ստեփանավանի  թիվ 1 վարժարան» ՊՈԱԿ-ը միաց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վում</w:t>
      </w:r>
      <w:proofErr w:type="spellEnd"/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է</w:t>
      </w:r>
      <w:r>
        <w:rPr>
          <w:rFonts w:ascii="GHEA Grapalat" w:eastAsia="Calibri" w:hAnsi="GHEA Grapalat"/>
          <w:color w:val="000000"/>
          <w:shd w:val="clear" w:color="auto" w:fill="FEFEFE"/>
          <w:lang w:val="hy-AM"/>
        </w:rPr>
        <w:t xml:space="preserve"> ՀՀ Լոռու մարզի «Ստեփանավանի Հ.Թումանյանի անվան ավագ դպրոց» ՊՈԱԿ-ին</w:t>
      </w:r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,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քանի</w:t>
      </w:r>
      <w:proofErr w:type="spellEnd"/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որ</w:t>
      </w:r>
      <w:proofErr w:type="spellEnd"/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r>
        <w:rPr>
          <w:rFonts w:ascii="GHEA Grapalat" w:eastAsia="Calibri" w:hAnsi="GHEA Grapalat"/>
          <w:color w:val="000000"/>
          <w:shd w:val="clear" w:color="auto" w:fill="FEFEFE"/>
          <w:lang w:val="hy-AM"/>
        </w:rPr>
        <w:t>վարժարան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ում</w:t>
      </w:r>
      <w:proofErr w:type="spellEnd"/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կտրուկ</w:t>
      </w:r>
      <w:proofErr w:type="spellEnd"/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նվազել</w:t>
      </w:r>
      <w:proofErr w:type="spellEnd"/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է</w:t>
      </w:r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սովորողների</w:t>
      </w:r>
      <w:proofErr w:type="spellEnd"/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թիվը</w:t>
      </w:r>
      <w:proofErr w:type="spellEnd"/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, </w:t>
      </w:r>
      <w:r>
        <w:rPr>
          <w:rFonts w:ascii="GHEA Grapalat" w:eastAsia="Calibri" w:hAnsi="GHEA Grapalat"/>
          <w:color w:val="000000"/>
          <w:shd w:val="clear" w:color="auto" w:fill="FEFEFE"/>
          <w:lang w:val="hy-AM"/>
        </w:rPr>
        <w:t xml:space="preserve">միջին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դպրոցի</w:t>
      </w:r>
      <w:proofErr w:type="spellEnd"/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r w:rsidRPr="005602FD">
        <w:rPr>
          <w:rFonts w:ascii="GHEA Grapalat" w:hAnsi="GHEA Grapalat"/>
          <w:color w:val="000000"/>
          <w:shd w:val="clear" w:color="auto" w:fill="FFFFFF"/>
          <w:lang w:val="fr-FR"/>
        </w:rPr>
        <w:t>(5-9-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րդ</w:t>
      </w:r>
      <w:proofErr w:type="spellEnd"/>
      <w:r w:rsidRPr="005602FD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դասարաններ</w:t>
      </w:r>
      <w:proofErr w:type="spellEnd"/>
      <w:r w:rsidRPr="005602FD">
        <w:rPr>
          <w:rFonts w:ascii="GHEA Grapalat" w:hAnsi="GHEA Grapalat"/>
          <w:color w:val="000000"/>
          <w:shd w:val="clear" w:color="auto" w:fill="FFFFFF"/>
          <w:lang w:val="fr-FR"/>
        </w:rPr>
        <w:t>)</w:t>
      </w:r>
      <w:r>
        <w:rPr>
          <w:rFonts w:ascii="GHEA Grapalat" w:eastAsia="Calibri" w:hAnsi="GHEA Grapalat"/>
          <w:color w:val="000000"/>
          <w:shd w:val="clear" w:color="auto" w:fill="FEFEFE"/>
          <w:lang w:val="hy-AM"/>
        </w:rPr>
        <w:t xml:space="preserve"> աշխատանքը</w:t>
      </w:r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դարձել</w:t>
      </w:r>
      <w:proofErr w:type="spellEnd"/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է</w:t>
      </w:r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ոչ</w:t>
      </w:r>
      <w:proofErr w:type="spellEnd"/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r>
        <w:rPr>
          <w:rFonts w:ascii="GHEA Grapalat" w:eastAsia="Calibri" w:hAnsi="GHEA Grapalat"/>
          <w:color w:val="000000"/>
          <w:shd w:val="clear" w:color="auto" w:fill="FEFEFE"/>
          <w:lang w:val="hy-AM"/>
        </w:rPr>
        <w:t>ա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րդյունավետ</w:t>
      </w:r>
      <w:proofErr w:type="spellEnd"/>
      <w:r>
        <w:rPr>
          <w:rFonts w:ascii="GHEA Grapalat" w:eastAsia="Calibri" w:hAnsi="GHEA Grapalat"/>
          <w:color w:val="000000"/>
          <w:shd w:val="clear" w:color="auto" w:fill="FEFEFE"/>
          <w:lang w:val="hy-AM"/>
        </w:rPr>
        <w:t xml:space="preserve">,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վարժարանի</w:t>
      </w:r>
      <w:proofErr w:type="spellEnd"/>
      <w:r>
        <w:rPr>
          <w:rFonts w:ascii="GHEA Grapalat" w:eastAsia="Calibri" w:hAnsi="GHEA Grapalat"/>
          <w:color w:val="000000"/>
          <w:shd w:val="clear" w:color="auto" w:fill="FEFEFE"/>
          <w:lang w:val="hy-AM"/>
        </w:rPr>
        <w:t xml:space="preserve"> տեղակայման վայրը</w:t>
      </w:r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անհարմար</w:t>
      </w:r>
      <w:proofErr w:type="spellEnd"/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է</w:t>
      </w:r>
      <w:r>
        <w:rPr>
          <w:rFonts w:ascii="GHEA Grapalat" w:eastAsia="Calibri" w:hAnsi="GHEA Grapalat"/>
          <w:color w:val="000000"/>
          <w:shd w:val="clear" w:color="auto" w:fill="FEFEFE"/>
          <w:lang w:val="hy-AM"/>
        </w:rPr>
        <w:t xml:space="preserve">,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վատ</w:t>
      </w:r>
      <w:proofErr w:type="spellEnd"/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են</w:t>
      </w:r>
      <w:proofErr w:type="spellEnd"/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r>
        <w:rPr>
          <w:rFonts w:ascii="GHEA Grapalat" w:eastAsia="Calibri" w:hAnsi="GHEA Grapalat"/>
          <w:color w:val="000000"/>
          <w:shd w:val="clear" w:color="auto" w:fill="FEFEFE"/>
          <w:lang w:val="hy-AM"/>
        </w:rPr>
        <w:t>շենքային պայմանները</w:t>
      </w:r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,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ուստի</w:t>
      </w:r>
      <w:proofErr w:type="spellEnd"/>
      <w:r w:rsidR="00803ED2" w:rsidRPr="00803ED2">
        <w:rPr>
          <w:rFonts w:ascii="GHEA Grapalat" w:eastAsia="Calibri" w:hAnsi="GHEA Grapalat"/>
          <w:color w:val="000000"/>
          <w:shd w:val="clear" w:color="auto" w:fill="FEFEFE"/>
          <w:lang w:val="fr-FR"/>
        </w:rPr>
        <w:t>,</w:t>
      </w:r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հիմք</w:t>
      </w:r>
      <w:proofErr w:type="spellEnd"/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ընդունելով</w:t>
      </w:r>
      <w:proofErr w:type="spellEnd"/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վերոգրյալը</w:t>
      </w:r>
      <w:proofErr w:type="spellEnd"/>
      <w:r w:rsidR="00803ED2" w:rsidRPr="00803ED2">
        <w:rPr>
          <w:rFonts w:ascii="GHEA Grapalat" w:eastAsia="Calibri" w:hAnsi="GHEA Grapalat"/>
          <w:color w:val="000000"/>
          <w:shd w:val="clear" w:color="auto" w:fill="FEFEFE"/>
          <w:lang w:val="fr-FR"/>
        </w:rPr>
        <w:t>,</w:t>
      </w:r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Կրթության</w:t>
      </w:r>
      <w:proofErr w:type="spellEnd"/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,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գիտության</w:t>
      </w:r>
      <w:proofErr w:type="spellEnd"/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,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մշակույթի</w:t>
      </w:r>
      <w:proofErr w:type="spellEnd"/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և</w:t>
      </w:r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սպորտի</w:t>
      </w:r>
      <w:proofErr w:type="spellEnd"/>
      <w:r>
        <w:rPr>
          <w:rFonts w:ascii="GHEA Grapalat" w:eastAsia="Calibri" w:hAnsi="GHEA Grapalat"/>
          <w:color w:val="000000"/>
          <w:shd w:val="clear" w:color="auto" w:fill="FEFEFE"/>
          <w:lang w:val="hy-AM"/>
        </w:rPr>
        <w:t xml:space="preserve"> նախարարությունը ծառացած խնդիրների կարգավորման նպատակով</w:t>
      </w:r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>,</w:t>
      </w:r>
      <w:r>
        <w:rPr>
          <w:rFonts w:ascii="GHEA Grapalat" w:eastAsia="Calibri" w:hAnsi="GHEA Grapalat"/>
          <w:color w:val="000000"/>
          <w:shd w:val="clear" w:color="auto" w:fill="FEFEFE"/>
          <w:lang w:val="hy-AM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նպատակահարմար</w:t>
      </w:r>
      <w:proofErr w:type="spellEnd"/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է</w:t>
      </w:r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/>
        </w:rPr>
        <w:t>գտնում</w:t>
      </w:r>
      <w:proofErr w:type="spellEnd"/>
      <w:r>
        <w:rPr>
          <w:rFonts w:ascii="GHEA Grapalat" w:eastAsia="Calibri" w:hAnsi="GHEA Grapalat"/>
          <w:color w:val="000000"/>
          <w:shd w:val="clear" w:color="auto" w:fill="FEFEFE"/>
          <w:lang w:val="hy-AM"/>
        </w:rPr>
        <w:t xml:space="preserve"> երկու հաստատությունների միավորումը</w:t>
      </w:r>
      <w:r w:rsidRPr="005602FD">
        <w:rPr>
          <w:rFonts w:ascii="GHEA Grapalat" w:eastAsia="Calibri" w:hAnsi="GHEA Grapalat"/>
          <w:color w:val="000000"/>
          <w:shd w:val="clear" w:color="auto" w:fill="FEFEFE"/>
          <w:lang w:val="fr-FR"/>
        </w:rPr>
        <w:t>:</w:t>
      </w:r>
      <w:r>
        <w:rPr>
          <w:rFonts w:ascii="GHEA Grapalat" w:eastAsia="Calibri" w:hAnsi="GHEA Grapalat"/>
          <w:color w:val="000000"/>
          <w:shd w:val="clear" w:color="auto" w:fill="FEFEFE"/>
          <w:lang w:val="hy-AM"/>
        </w:rPr>
        <w:t xml:space="preserve"> </w:t>
      </w:r>
    </w:p>
    <w:p w:rsidR="005602FD" w:rsidRDefault="00803ED2" w:rsidP="00803ED2">
      <w:pPr>
        <w:spacing w:line="360" w:lineRule="auto"/>
        <w:ind w:firstLine="567"/>
        <w:jc w:val="both"/>
        <w:rPr>
          <w:rFonts w:ascii="GHEA Grapalat" w:eastAsia="Calibri" w:hAnsi="GHEA Grapalat"/>
          <w:color w:val="000000"/>
          <w:shd w:val="clear" w:color="auto" w:fill="FEFEFE"/>
          <w:lang w:val="hy-AM"/>
        </w:rPr>
      </w:pPr>
      <w:r>
        <w:rPr>
          <w:rFonts w:ascii="GHEA Grapalat" w:hAnsi="GHEA Grapalat" w:cs="Sylfaen"/>
          <w:b/>
          <w:u w:val="single"/>
          <w:lang w:val="en-US"/>
        </w:rPr>
        <w:t>2.</w:t>
      </w:r>
      <w:r w:rsidR="005602FD">
        <w:rPr>
          <w:rFonts w:ascii="GHEA Grapalat" w:hAnsi="GHEA Grapalat" w:cs="Sylfaen"/>
          <w:b/>
          <w:u w:val="single"/>
          <w:lang w:val="hy-AM"/>
        </w:rPr>
        <w:t>Ընթացիկ իրավիճակը և խնդիրները</w:t>
      </w:r>
    </w:p>
    <w:p w:rsidR="005602FD" w:rsidRPr="005602FD" w:rsidRDefault="005602FD" w:rsidP="00803ED2">
      <w:pPr>
        <w:spacing w:line="360" w:lineRule="auto"/>
        <w:ind w:firstLine="567"/>
        <w:jc w:val="both"/>
        <w:rPr>
          <w:rFonts w:ascii="GHEA Grapalat" w:eastAsia="Calibri" w:hAnsi="GHEA Grapalat"/>
          <w:color w:val="000000"/>
          <w:shd w:val="clear" w:color="auto" w:fill="FEFEFE"/>
          <w:lang w:val="fr-FR"/>
        </w:rPr>
      </w:pPr>
      <w:r w:rsidRPr="00803ED2">
        <w:rPr>
          <w:rFonts w:ascii="GHEA Grapalat" w:eastAsia="Calibri" w:hAnsi="GHEA Grapalat"/>
          <w:shd w:val="clear" w:color="auto" w:fill="FEFEFE"/>
          <w:lang w:val="hy-AM"/>
        </w:rPr>
        <w:t>Կրթության, գիտության, մշակույթի և սպորտի նախարարությունը տեղեկատվություն հավաքագրելու</w:t>
      </w:r>
      <w:r w:rsidRPr="00803ED2">
        <w:rPr>
          <w:rFonts w:ascii="GHEA Grapalat" w:eastAsia="Calibri" w:hAnsi="GHEA Grapalat"/>
          <w:shd w:val="clear" w:color="auto" w:fill="FEFEFE"/>
          <w:lang w:val="fr-FR"/>
        </w:rPr>
        <w:t xml:space="preserve"> </w:t>
      </w:r>
      <w:r w:rsidRPr="00803ED2">
        <w:rPr>
          <w:rFonts w:ascii="GHEA Grapalat" w:eastAsia="Calibri" w:hAnsi="GHEA Grapalat"/>
          <w:shd w:val="clear" w:color="auto" w:fill="FEFEFE"/>
          <w:lang w:val="hy-AM"/>
        </w:rPr>
        <w:t>նպատակով</w:t>
      </w:r>
      <w:r w:rsidRPr="00803ED2">
        <w:rPr>
          <w:rFonts w:ascii="GHEA Grapalat" w:eastAsia="Calibri" w:hAnsi="GHEA Grapalat"/>
          <w:shd w:val="clear" w:color="auto" w:fill="FEFEFE"/>
          <w:lang w:val="fr-FR"/>
        </w:rPr>
        <w:t xml:space="preserve"> </w:t>
      </w:r>
      <w:r w:rsidRPr="00803ED2">
        <w:rPr>
          <w:rFonts w:ascii="GHEA Grapalat" w:eastAsia="Calibri" w:hAnsi="GHEA Grapalat"/>
          <w:shd w:val="clear" w:color="auto" w:fill="FEFEFE"/>
          <w:lang w:val="hy-AM"/>
        </w:rPr>
        <w:t>մոնիթորինգ է իրականացնել ՀՀ-ում գործող հանրակրթական ծրագրեր իրականացնող ուսումնական հաստատություններում սովորողների և լիցենզիայով սահմանված տեղերի քանակի համամասնության վերաբերյալ, որի արդյունքում պարզ է դարձել, որ ՀՀ Լոռու մարզի «Ստեփանավանի Հ.Թումանյանի անվան ավագ դպրոց» ՊՈԱԿ-ի լիցենզիայով սահմանված տեղերի քանակը կազմում է 450, իսկ</w:t>
      </w:r>
      <w:r w:rsidRPr="00803ED2">
        <w:rPr>
          <w:rFonts w:ascii="GHEA Grapalat" w:eastAsia="Calibri" w:hAnsi="GHEA Grapalat"/>
          <w:shd w:val="clear" w:color="auto" w:fill="FEFEFE"/>
          <w:lang w:val="fr-FR"/>
        </w:rPr>
        <w:t xml:space="preserve"> </w:t>
      </w:r>
      <w:r w:rsidRPr="00803ED2">
        <w:rPr>
          <w:rFonts w:ascii="GHEA Grapalat" w:eastAsia="Calibri" w:hAnsi="GHEA Grapalat"/>
          <w:shd w:val="clear" w:color="auto" w:fill="FEFEFE"/>
          <w:lang w:val="hy-AM"/>
        </w:rPr>
        <w:t xml:space="preserve">ներկայումս դպրոցում սովորում է 39 աշակերտ: ՀՀ Լոռու մարզի «Ստեփանավանի  թիվ 1 վարժարան» ՊՈԱԿ-ի լիցենզիայով սահմանված տեղերի քանակը վարժարանի հիմնական դպրոցում /5-9-րդ դասարան/ 149-ն է, սակայն հիմնադրման պահից ի վեր հիմնական դպրոցում սովորող չի եղել: Վարժարանի ավագ դպրոցին </w:t>
      </w:r>
      <w:r>
        <w:rPr>
          <w:rFonts w:ascii="GHEA Grapalat" w:eastAsia="Calibri" w:hAnsi="GHEA Grapalat"/>
          <w:color w:val="000000"/>
          <w:shd w:val="clear" w:color="auto" w:fill="FEFEFE"/>
          <w:lang w:val="hy-AM"/>
        </w:rPr>
        <w:t>հատկացված լիցենզիայով սահմանված տեղերի քանակը կազմում է 192, ներկայումս սովորում է 116 աշակերտ:</w:t>
      </w:r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lastRenderedPageBreak/>
        <w:t>Սովորողների</w:t>
      </w:r>
      <w:proofErr w:type="spellEnd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>քանակի</w:t>
      </w:r>
      <w:proofErr w:type="spellEnd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>անհամապատասխանությունը</w:t>
      </w:r>
      <w:proofErr w:type="spellEnd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>եղել</w:t>
      </w:r>
      <w:proofErr w:type="spellEnd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է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>կարևորագույն</w:t>
      </w:r>
      <w:proofErr w:type="spellEnd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>հիմնախնդիրներից</w:t>
      </w:r>
      <w:proofErr w:type="spellEnd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>մեկը</w:t>
      </w:r>
      <w:proofErr w:type="spellEnd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,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>որը</w:t>
      </w:r>
      <w:proofErr w:type="spellEnd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>հիմք</w:t>
      </w:r>
      <w:proofErr w:type="spellEnd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է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>հանդիսացել</w:t>
      </w:r>
      <w:proofErr w:type="spellEnd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>քննարկելու</w:t>
      </w:r>
      <w:proofErr w:type="spellEnd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>երկու</w:t>
      </w:r>
      <w:proofErr w:type="spellEnd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>ուսումնական</w:t>
      </w:r>
      <w:proofErr w:type="spellEnd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>հաստատությունների</w:t>
      </w:r>
      <w:proofErr w:type="spellEnd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>միավորման</w:t>
      </w:r>
      <w:proofErr w:type="spellEnd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>հարցը</w:t>
      </w:r>
      <w:proofErr w:type="spellEnd"/>
      <w:r>
        <w:rPr>
          <w:rFonts w:ascii="GHEA Grapalat" w:eastAsia="Calibri" w:hAnsi="GHEA Grapalat"/>
          <w:color w:val="000000"/>
          <w:shd w:val="clear" w:color="auto" w:fill="FEFEFE"/>
          <w:lang w:val="fr-FR"/>
        </w:rPr>
        <w:t>:</w:t>
      </w:r>
    </w:p>
    <w:p w:rsidR="005602FD" w:rsidRDefault="005602FD" w:rsidP="00803ED2">
      <w:pPr>
        <w:spacing w:line="360" w:lineRule="auto"/>
        <w:ind w:firstLine="567"/>
        <w:jc w:val="both"/>
        <w:rPr>
          <w:rFonts w:ascii="GHEA Grapalat" w:eastAsia="Calibri" w:hAnsi="GHEA Grapalat"/>
          <w:color w:val="000000"/>
          <w:shd w:val="clear" w:color="auto" w:fill="FEFEFE"/>
          <w:lang w:val="hy-AM" w:eastAsia="en-US"/>
        </w:rPr>
      </w:pPr>
      <w:r>
        <w:rPr>
          <w:rFonts w:ascii="GHEA Grapalat" w:eastAsia="Calibri" w:hAnsi="GHEA Grapalat"/>
          <w:color w:val="000000"/>
          <w:shd w:val="clear" w:color="auto" w:fill="FEFEFE"/>
          <w:lang w:val="hy-AM" w:eastAsia="en-US"/>
        </w:rPr>
        <w:t>ՀՀ Լոռու մարզի «Ստեփանավանի Հ.Թումանյանի անվան ավագ դպրոց» ՊՈԱԿ-ում</w:t>
      </w:r>
      <w:r w:rsidRPr="005602FD">
        <w:rPr>
          <w:rFonts w:ascii="GHEA Grapalat" w:eastAsia="Calibri" w:hAnsi="GHEA Grapalat"/>
          <w:color w:val="000000"/>
          <w:shd w:val="clear" w:color="auto" w:fill="FEFEFE"/>
          <w:lang w:val="fr-FR" w:eastAsia="en-US"/>
        </w:rPr>
        <w:t xml:space="preserve"> </w:t>
      </w:r>
      <w:r>
        <w:rPr>
          <w:rFonts w:ascii="GHEA Grapalat" w:eastAsia="Calibri" w:hAnsi="GHEA Grapalat"/>
          <w:color w:val="000000"/>
          <w:shd w:val="clear" w:color="auto" w:fill="FEFEFE"/>
          <w:lang w:val="en-US" w:eastAsia="en-US"/>
        </w:rPr>
        <w:t>դ</w:t>
      </w:r>
      <w:r>
        <w:rPr>
          <w:rFonts w:ascii="GHEA Grapalat" w:eastAsia="Calibri" w:hAnsi="GHEA Grapalat"/>
          <w:color w:val="000000"/>
          <w:shd w:val="clear" w:color="auto" w:fill="FEFEFE"/>
          <w:lang w:val="hy-AM" w:eastAsia="en-US"/>
        </w:rPr>
        <w:t xml:space="preserve">իտարկումների արդյունքում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 w:eastAsia="en-US"/>
        </w:rPr>
        <w:t>նախարարությունը</w:t>
      </w:r>
      <w:proofErr w:type="spellEnd"/>
      <w:r w:rsidRPr="005602FD">
        <w:rPr>
          <w:rFonts w:ascii="GHEA Grapalat" w:eastAsia="Calibri" w:hAnsi="GHEA Grapalat"/>
          <w:color w:val="000000"/>
          <w:shd w:val="clear" w:color="auto" w:fill="FEFEFE"/>
          <w:lang w:val="fr-FR" w:eastAsia="en-US"/>
        </w:rPr>
        <w:t xml:space="preserve"> </w:t>
      </w:r>
      <w:r>
        <w:rPr>
          <w:rFonts w:ascii="GHEA Grapalat" w:eastAsia="Calibri" w:hAnsi="GHEA Grapalat"/>
          <w:color w:val="000000"/>
          <w:shd w:val="clear" w:color="auto" w:fill="FEFEFE"/>
          <w:lang w:val="hy-AM" w:eastAsia="en-US"/>
        </w:rPr>
        <w:t xml:space="preserve">դրական արձագանքի </w:t>
      </w:r>
      <w:r>
        <w:rPr>
          <w:rFonts w:ascii="GHEA Grapalat" w:eastAsia="Calibri" w:hAnsi="GHEA Grapalat"/>
          <w:color w:val="000000"/>
          <w:shd w:val="clear" w:color="auto" w:fill="FEFEFE"/>
          <w:lang w:val="en-US" w:eastAsia="en-US"/>
        </w:rPr>
        <w:t>է</w:t>
      </w:r>
      <w:r>
        <w:rPr>
          <w:rFonts w:ascii="GHEA Grapalat" w:eastAsia="Calibri" w:hAnsi="GHEA Grapalat"/>
          <w:color w:val="000000"/>
          <w:shd w:val="clear" w:color="auto" w:fill="FEFEFE"/>
          <w:lang w:val="hy-AM" w:eastAsia="en-US"/>
        </w:rPr>
        <w:t xml:space="preserve"> արժանաց</w:t>
      </w:r>
      <w:r>
        <w:rPr>
          <w:rFonts w:ascii="GHEA Grapalat" w:eastAsia="Calibri" w:hAnsi="GHEA Grapalat"/>
          <w:color w:val="000000"/>
          <w:shd w:val="clear" w:color="auto" w:fill="FEFEFE"/>
          <w:lang w:val="en-US" w:eastAsia="en-US"/>
        </w:rPr>
        <w:t>ր</w:t>
      </w:r>
      <w:r>
        <w:rPr>
          <w:rFonts w:ascii="GHEA Grapalat" w:eastAsia="Calibri" w:hAnsi="GHEA Grapalat"/>
          <w:color w:val="000000"/>
          <w:shd w:val="clear" w:color="auto" w:fill="FEFEFE"/>
          <w:lang w:val="hy-AM" w:eastAsia="en-US"/>
        </w:rPr>
        <w:t xml:space="preserve">ել հաստատության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 w:eastAsia="en-US"/>
        </w:rPr>
        <w:t>աշխատանքային</w:t>
      </w:r>
      <w:proofErr w:type="spellEnd"/>
      <w:r w:rsidRPr="005602FD">
        <w:rPr>
          <w:rFonts w:ascii="GHEA Grapalat" w:eastAsia="Calibri" w:hAnsi="GHEA Grapalat"/>
          <w:color w:val="000000"/>
          <w:shd w:val="clear" w:color="auto" w:fill="FEFEFE"/>
          <w:lang w:val="fr-FR" w:eastAsia="en-US"/>
        </w:rPr>
        <w:t xml:space="preserve">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 w:eastAsia="en-US"/>
        </w:rPr>
        <w:t>գործունեությունը</w:t>
      </w:r>
      <w:proofErr w:type="spellEnd"/>
      <w:r w:rsidRPr="005602FD">
        <w:rPr>
          <w:rFonts w:ascii="GHEA Grapalat" w:eastAsia="Calibri" w:hAnsi="GHEA Grapalat"/>
          <w:color w:val="000000"/>
          <w:shd w:val="clear" w:color="auto" w:fill="FEFEFE"/>
          <w:lang w:val="fr-FR" w:eastAsia="en-US"/>
        </w:rPr>
        <w:t xml:space="preserve">,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 w:eastAsia="en-US"/>
        </w:rPr>
        <w:t>մասնավորապես</w:t>
      </w:r>
      <w:proofErr w:type="spellEnd"/>
      <w:r w:rsidRPr="005602FD">
        <w:rPr>
          <w:rFonts w:ascii="GHEA Grapalat" w:eastAsia="Calibri" w:hAnsi="GHEA Grapalat"/>
          <w:color w:val="000000"/>
          <w:shd w:val="clear" w:color="auto" w:fill="FEFEFE"/>
          <w:lang w:val="fr-FR" w:eastAsia="en-US"/>
        </w:rPr>
        <w:t xml:space="preserve"> </w:t>
      </w:r>
      <w:r>
        <w:rPr>
          <w:rFonts w:ascii="GHEA Grapalat" w:eastAsia="Calibri" w:hAnsi="GHEA Grapalat"/>
          <w:color w:val="000000"/>
          <w:shd w:val="clear" w:color="auto" w:fill="FEFEFE"/>
          <w:lang w:val="hy-AM" w:eastAsia="en-US"/>
        </w:rPr>
        <w:t>փաստաթղթա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 w:eastAsia="en-US"/>
        </w:rPr>
        <w:t>շրջանառությունը</w:t>
      </w:r>
      <w:proofErr w:type="spellEnd"/>
      <w:r>
        <w:rPr>
          <w:rFonts w:ascii="GHEA Grapalat" w:eastAsia="Calibri" w:hAnsi="GHEA Grapalat"/>
          <w:color w:val="000000"/>
          <w:shd w:val="clear" w:color="auto" w:fill="FEFEFE"/>
          <w:lang w:val="hy-AM" w:eastAsia="en-US"/>
        </w:rPr>
        <w:t>, անցկացրած միջոցառումները, դպրոցի առողջ բարոյահոգեբանական մթնոլորտը, ՀՀ պետ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 w:eastAsia="en-US"/>
        </w:rPr>
        <w:t>ական</w:t>
      </w:r>
      <w:proofErr w:type="spellEnd"/>
      <w:r w:rsidRPr="005602FD">
        <w:rPr>
          <w:rFonts w:ascii="GHEA Grapalat" w:eastAsia="Calibri" w:hAnsi="GHEA Grapalat"/>
          <w:color w:val="000000"/>
          <w:shd w:val="clear" w:color="auto" w:fill="FEFEFE"/>
          <w:lang w:val="fr-FR" w:eastAsia="en-US"/>
        </w:rPr>
        <w:t xml:space="preserve"> </w:t>
      </w:r>
      <w:r>
        <w:rPr>
          <w:rFonts w:ascii="GHEA Grapalat" w:eastAsia="Calibri" w:hAnsi="GHEA Grapalat"/>
          <w:color w:val="000000"/>
          <w:shd w:val="clear" w:color="auto" w:fill="FEFEFE"/>
          <w:lang w:val="hy-AM" w:eastAsia="en-US"/>
        </w:rPr>
        <w:t xml:space="preserve">բյուջեի միջոցներով հիմնանորոգված դպրոցի խնամքով պահպանված շենքային և սանիտարահիգիենիկ պայմանները, 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 w:eastAsia="en-US"/>
        </w:rPr>
        <w:t>հագեցված</w:t>
      </w:r>
      <w:proofErr w:type="spellEnd"/>
      <w:r w:rsidRPr="005602FD">
        <w:rPr>
          <w:rFonts w:ascii="GHEA Grapalat" w:eastAsia="Calibri" w:hAnsi="GHEA Grapalat"/>
          <w:color w:val="000000"/>
          <w:shd w:val="clear" w:color="auto" w:fill="FEFEFE"/>
          <w:lang w:val="fr-FR" w:eastAsia="en-US"/>
        </w:rPr>
        <w:t xml:space="preserve"> </w:t>
      </w:r>
      <w:r>
        <w:rPr>
          <w:rFonts w:ascii="GHEA Grapalat" w:eastAsia="Calibri" w:hAnsi="GHEA Grapalat"/>
          <w:color w:val="000000"/>
          <w:shd w:val="clear" w:color="auto" w:fill="FEFEFE"/>
          <w:lang w:val="hy-AM" w:eastAsia="en-US"/>
        </w:rPr>
        <w:t>լաբորատորիանե</w:t>
      </w:r>
      <w:proofErr w:type="spellStart"/>
      <w:r>
        <w:rPr>
          <w:rFonts w:ascii="GHEA Grapalat" w:eastAsia="Calibri" w:hAnsi="GHEA Grapalat"/>
          <w:color w:val="000000"/>
          <w:shd w:val="clear" w:color="auto" w:fill="FEFEFE"/>
          <w:lang w:val="en-US" w:eastAsia="en-US"/>
        </w:rPr>
        <w:t>րը</w:t>
      </w:r>
      <w:proofErr w:type="spellEnd"/>
      <w:r>
        <w:rPr>
          <w:rFonts w:ascii="GHEA Grapalat" w:eastAsia="Calibri" w:hAnsi="GHEA Grapalat"/>
          <w:color w:val="000000"/>
          <w:shd w:val="clear" w:color="auto" w:fill="FEFEFE"/>
          <w:lang w:val="hy-AM" w:eastAsia="en-US"/>
        </w:rPr>
        <w:t>, անհրաժեշտ</w:t>
      </w:r>
      <w:r w:rsidRPr="005602FD">
        <w:rPr>
          <w:rFonts w:ascii="GHEA Grapalat" w:eastAsia="Calibri" w:hAnsi="GHEA Grapalat"/>
          <w:color w:val="000000"/>
          <w:shd w:val="clear" w:color="auto" w:fill="FEFEFE"/>
          <w:lang w:val="fr-FR" w:eastAsia="en-US"/>
        </w:rPr>
        <w:t xml:space="preserve"> </w:t>
      </w:r>
      <w:r>
        <w:rPr>
          <w:rFonts w:ascii="GHEA Grapalat" w:eastAsia="Calibri" w:hAnsi="GHEA Grapalat"/>
          <w:color w:val="000000"/>
          <w:shd w:val="clear" w:color="auto" w:fill="FEFEFE"/>
          <w:lang w:val="hy-AM" w:eastAsia="en-US"/>
        </w:rPr>
        <w:t>գույք</w:t>
      </w:r>
      <w:r>
        <w:rPr>
          <w:rFonts w:ascii="GHEA Grapalat" w:eastAsia="Calibri" w:hAnsi="GHEA Grapalat"/>
          <w:color w:val="000000"/>
          <w:shd w:val="clear" w:color="auto" w:fill="FEFEFE"/>
          <w:lang w:val="en-US" w:eastAsia="en-US"/>
        </w:rPr>
        <w:t>ը</w:t>
      </w:r>
      <w:r>
        <w:rPr>
          <w:rFonts w:ascii="GHEA Grapalat" w:eastAsia="Calibri" w:hAnsi="GHEA Grapalat"/>
          <w:color w:val="000000"/>
          <w:shd w:val="clear" w:color="auto" w:fill="FEFEFE"/>
          <w:lang w:val="hy-AM" w:eastAsia="en-US"/>
        </w:rPr>
        <w:t>, տեխնիկական միջոցներով ապահովվածությունն ու կահավորանքը:</w:t>
      </w:r>
    </w:p>
    <w:p w:rsidR="005602FD" w:rsidRDefault="005602FD" w:rsidP="00803ED2">
      <w:pPr>
        <w:tabs>
          <w:tab w:val="left" w:pos="360"/>
          <w:tab w:val="left" w:pos="111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3.</w:t>
      </w:r>
      <w:r>
        <w:rPr>
          <w:rFonts w:ascii="GHEA Grapalat" w:hAnsi="GHEA Grapalat" w:cs="Sylfaen"/>
          <w:b/>
          <w:lang w:val="af-ZA"/>
        </w:rPr>
        <w:t>Կարգավորման</w:t>
      </w:r>
      <w:r>
        <w:rPr>
          <w:rFonts w:ascii="GHEA Grapalat" w:hAnsi="GHEA Grapalat"/>
          <w:b/>
          <w:lang w:val="af-ZA"/>
        </w:rPr>
        <w:t xml:space="preserve"> նպատակը և բնույթը</w:t>
      </w:r>
    </w:p>
    <w:p w:rsidR="005602FD" w:rsidRDefault="005602FD" w:rsidP="00803ED2">
      <w:pPr>
        <w:tabs>
          <w:tab w:val="left" w:pos="360"/>
          <w:tab w:val="left" w:pos="111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bCs/>
          <w:lang w:val="hy-AM"/>
        </w:rPr>
      </w:pPr>
      <w:r>
        <w:rPr>
          <w:rFonts w:ascii="GHEA Grapalat" w:eastAsia="Calibri" w:hAnsi="GHEA Grapalat"/>
          <w:color w:val="000000"/>
          <w:shd w:val="clear" w:color="auto" w:fill="FEFEFE"/>
          <w:lang w:val="hy-AM"/>
        </w:rPr>
        <w:t>ՀՀ Լոռու մարզի «</w:t>
      </w:r>
      <w:bookmarkStart w:id="0" w:name="_GoBack"/>
      <w:bookmarkEnd w:id="0"/>
      <w:r>
        <w:rPr>
          <w:rFonts w:ascii="GHEA Grapalat" w:eastAsia="Calibri" w:hAnsi="GHEA Grapalat"/>
          <w:color w:val="000000"/>
          <w:shd w:val="clear" w:color="auto" w:fill="FEFEFE"/>
          <w:lang w:val="hy-AM"/>
        </w:rPr>
        <w:t>Ստեփանավանի  թիվ 1 վարժարան» ՊՈԱԿ-ը ՀՀ Լոռու մարզի «Ստեփանավանի Հ.Թումանյանի անվան ավագ դպրոց» ՊՈԱԿ-ին</w:t>
      </w:r>
      <w:r>
        <w:rPr>
          <w:rFonts w:ascii="GHEA Grapalat" w:hAnsi="GHEA Grapalat" w:cs="GHEA Grapalat"/>
          <w:bCs/>
          <w:lang w:val="hy-AM"/>
        </w:rPr>
        <w:t xml:space="preserve"> միացման նպատակ</w:t>
      </w:r>
      <w:r w:rsidRPr="005602FD">
        <w:rPr>
          <w:rFonts w:ascii="GHEA Grapalat" w:hAnsi="GHEA Grapalat" w:cs="GHEA Grapalat"/>
          <w:bCs/>
          <w:lang w:val="hy-AM"/>
        </w:rPr>
        <w:t>ով</w:t>
      </w:r>
      <w:r>
        <w:rPr>
          <w:rFonts w:ascii="GHEA Grapalat" w:hAnsi="GHEA Grapalat" w:cs="GHEA Grapalat"/>
          <w:bCs/>
          <w:lang w:val="hy-AM"/>
        </w:rPr>
        <w:t xml:space="preserve"> </w:t>
      </w:r>
      <w:r w:rsidRPr="005602FD">
        <w:rPr>
          <w:rFonts w:ascii="GHEA Grapalat" w:hAnsi="GHEA Grapalat" w:cs="GHEA Grapalat"/>
          <w:bCs/>
          <w:lang w:val="hy-AM"/>
        </w:rPr>
        <w:t>կ</w:t>
      </w:r>
      <w:r>
        <w:rPr>
          <w:rFonts w:ascii="GHEA Grapalat" w:hAnsi="GHEA Grapalat" w:cs="GHEA Grapalat"/>
          <w:bCs/>
          <w:lang w:val="hy-AM"/>
        </w:rPr>
        <w:t>բարձրան</w:t>
      </w:r>
      <w:r w:rsidRPr="005602FD">
        <w:rPr>
          <w:rFonts w:ascii="GHEA Grapalat" w:hAnsi="GHEA Grapalat" w:cs="GHEA Grapalat"/>
          <w:bCs/>
          <w:lang w:val="hy-AM"/>
        </w:rPr>
        <w:t>ա</w:t>
      </w:r>
      <w:r>
        <w:rPr>
          <w:rFonts w:ascii="GHEA Grapalat" w:hAnsi="GHEA Grapalat" w:cs="GHEA Grapalat"/>
          <w:bCs/>
          <w:lang w:val="hy-AM"/>
        </w:rPr>
        <w:t xml:space="preserve"> </w:t>
      </w:r>
      <w:r>
        <w:rPr>
          <w:rFonts w:ascii="GHEA Grapalat" w:eastAsia="Calibri" w:hAnsi="GHEA Grapalat"/>
          <w:color w:val="000000"/>
          <w:shd w:val="clear" w:color="auto" w:fill="FEFEFE"/>
          <w:lang w:val="hy-AM"/>
        </w:rPr>
        <w:t xml:space="preserve">ՀՀ Լոռու մարզի «Ստեփանավանի  թիվ 1 վարժարան» ՊՈԱԿ-ի  </w:t>
      </w:r>
      <w:r>
        <w:rPr>
          <w:rFonts w:ascii="GHEA Grapalat" w:hAnsi="GHEA Grapalat" w:cs="GHEA Grapalat"/>
          <w:bCs/>
          <w:lang w:val="hy-AM"/>
        </w:rPr>
        <w:t>ուսուցման որակը, վարժարանի ուսումնադաստիարակչական աշխատանքներներն ու սովորողների կրթության ապահովման գործընթաց</w:t>
      </w:r>
      <w:r w:rsidRPr="005602FD">
        <w:rPr>
          <w:rFonts w:ascii="GHEA Grapalat" w:hAnsi="GHEA Grapalat" w:cs="GHEA Grapalat"/>
          <w:bCs/>
          <w:lang w:val="hy-AM"/>
        </w:rPr>
        <w:t>ը</w:t>
      </w:r>
      <w:r>
        <w:rPr>
          <w:rFonts w:ascii="GHEA Grapalat" w:hAnsi="GHEA Grapalat" w:cs="GHEA Grapalat"/>
          <w:bCs/>
          <w:lang w:val="hy-AM"/>
        </w:rPr>
        <w:t xml:space="preserve"> </w:t>
      </w:r>
      <w:r w:rsidRPr="005602FD">
        <w:rPr>
          <w:rFonts w:ascii="GHEA Grapalat" w:hAnsi="GHEA Grapalat" w:cs="GHEA Grapalat"/>
          <w:bCs/>
          <w:lang w:val="hy-AM"/>
        </w:rPr>
        <w:t>կ</w:t>
      </w:r>
      <w:r>
        <w:rPr>
          <w:rFonts w:ascii="GHEA Grapalat" w:hAnsi="GHEA Grapalat" w:cs="GHEA Grapalat"/>
          <w:bCs/>
          <w:lang w:val="hy-AM"/>
        </w:rPr>
        <w:t>իրականաց</w:t>
      </w:r>
      <w:r w:rsidRPr="005602FD">
        <w:rPr>
          <w:rFonts w:ascii="GHEA Grapalat" w:hAnsi="GHEA Grapalat" w:cs="GHEA Grapalat"/>
          <w:bCs/>
          <w:lang w:val="hy-AM"/>
        </w:rPr>
        <w:t>վի</w:t>
      </w:r>
      <w:r>
        <w:rPr>
          <w:rFonts w:ascii="GHEA Grapalat" w:hAnsi="GHEA Grapalat" w:cs="GHEA Grapalat"/>
          <w:bCs/>
          <w:lang w:val="hy-AM"/>
        </w:rPr>
        <w:t xml:space="preserve"> առավել բարենպաստ պայմաններում:</w:t>
      </w:r>
    </w:p>
    <w:p w:rsidR="005602FD" w:rsidRDefault="005602FD" w:rsidP="008E2561">
      <w:pPr>
        <w:pStyle w:val="norm"/>
        <w:tabs>
          <w:tab w:val="left" w:pos="360"/>
          <w:tab w:val="left" w:pos="630"/>
        </w:tabs>
        <w:spacing w:line="360" w:lineRule="auto"/>
        <w:ind w:firstLine="567"/>
        <w:rPr>
          <w:rFonts w:ascii="GHEA Grapalat" w:hAnsi="GHEA Grapalat" w:cs="GHEA Grapalat"/>
          <w:b/>
          <w:bCs/>
          <w:sz w:val="24"/>
          <w:szCs w:val="24"/>
          <w:lang w:val="it-IT"/>
        </w:rPr>
      </w:pPr>
      <w:r>
        <w:rPr>
          <w:rFonts w:ascii="GHEA Grapalat" w:hAnsi="GHEA Grapalat" w:cs="GHEA Grapalat"/>
          <w:b/>
          <w:bCs/>
          <w:sz w:val="24"/>
          <w:szCs w:val="24"/>
          <w:lang w:val="it-IT"/>
        </w:rPr>
        <w:t>4.</w:t>
      </w:r>
      <w:r>
        <w:rPr>
          <w:rFonts w:ascii="Courier New" w:hAnsi="Courier New" w:cs="Courier New"/>
          <w:b/>
          <w:bCs/>
          <w:sz w:val="24"/>
          <w:szCs w:val="24"/>
          <w:lang w:val="it-IT"/>
        </w:rPr>
        <w:t> </w:t>
      </w:r>
      <w:r>
        <w:rPr>
          <w:rFonts w:ascii="GHEA Grapalat" w:hAnsi="GHEA Grapalat" w:cs="GHEA Grapalat"/>
          <w:b/>
          <w:bCs/>
          <w:sz w:val="24"/>
          <w:szCs w:val="24"/>
          <w:lang w:val="it-IT"/>
        </w:rPr>
        <w:t>Նախագծի մշակման գործընթացում ներգրավված ինստիտուտները և անձինք</w:t>
      </w:r>
    </w:p>
    <w:p w:rsidR="005602FD" w:rsidRDefault="005602FD" w:rsidP="008E2561">
      <w:pPr>
        <w:tabs>
          <w:tab w:val="left" w:pos="360"/>
        </w:tabs>
        <w:spacing w:line="360" w:lineRule="auto"/>
        <w:ind w:firstLine="567"/>
        <w:jc w:val="both"/>
        <w:rPr>
          <w:rFonts w:ascii="GHEA Grapalat" w:hAnsi="GHEA Grapalat" w:cs="GHEA Grapalat"/>
          <w:lang w:val="it-IT"/>
        </w:rPr>
      </w:pPr>
      <w:r>
        <w:rPr>
          <w:rFonts w:ascii="GHEA Grapalat" w:hAnsi="GHEA Grapalat" w:cs="GHEA Grapalat"/>
          <w:lang w:val="hy-AM"/>
        </w:rPr>
        <w:t>Նախագիծը</w:t>
      </w:r>
      <w:r>
        <w:rPr>
          <w:rFonts w:ascii="GHEA Grapalat" w:hAnsi="GHEA Grapalat" w:cs="GHEA Grapalat"/>
          <w:lang w:val="it-IT"/>
        </w:rPr>
        <w:t xml:space="preserve"> </w:t>
      </w:r>
      <w:r>
        <w:rPr>
          <w:rFonts w:ascii="GHEA Grapalat" w:hAnsi="GHEA Grapalat" w:cs="GHEA Grapalat"/>
          <w:lang w:val="hy-AM"/>
        </w:rPr>
        <w:t>մշակվել</w:t>
      </w:r>
      <w:r>
        <w:rPr>
          <w:rFonts w:ascii="GHEA Grapalat" w:hAnsi="GHEA Grapalat" w:cs="GHEA Grapalat"/>
          <w:lang w:val="it-IT"/>
        </w:rPr>
        <w:t xml:space="preserve"> </w:t>
      </w:r>
      <w:r>
        <w:rPr>
          <w:rFonts w:ascii="GHEA Grapalat" w:hAnsi="GHEA Grapalat" w:cs="GHEA Grapalat"/>
          <w:lang w:val="hy-AM"/>
        </w:rPr>
        <w:t>է</w:t>
      </w:r>
      <w:r>
        <w:rPr>
          <w:rFonts w:ascii="GHEA Grapalat" w:hAnsi="GHEA Grapalat" w:cs="GHEA Grapalat"/>
          <w:lang w:val="it-IT"/>
        </w:rPr>
        <w:t xml:space="preserve"> </w:t>
      </w:r>
      <w:r>
        <w:rPr>
          <w:rFonts w:ascii="GHEA Grapalat" w:hAnsi="GHEA Grapalat" w:cs="GHEA Grapalat"/>
          <w:lang w:val="hy-AM"/>
        </w:rPr>
        <w:t>Հայաստանի</w:t>
      </w:r>
      <w:r>
        <w:rPr>
          <w:rFonts w:ascii="GHEA Grapalat" w:hAnsi="GHEA Grapalat" w:cs="GHEA Grapalat"/>
          <w:lang w:val="it-IT"/>
        </w:rPr>
        <w:t xml:space="preserve"> </w:t>
      </w:r>
      <w:r>
        <w:rPr>
          <w:rFonts w:ascii="GHEA Grapalat" w:hAnsi="GHEA Grapalat" w:cs="GHEA Grapalat"/>
          <w:lang w:val="hy-AM"/>
        </w:rPr>
        <w:t>Հանրապետության</w:t>
      </w:r>
      <w:r>
        <w:rPr>
          <w:rFonts w:ascii="GHEA Grapalat" w:hAnsi="GHEA Grapalat" w:cs="GHEA Grapalat"/>
          <w:lang w:val="it-IT"/>
        </w:rPr>
        <w:t xml:space="preserve"> </w:t>
      </w:r>
      <w:r>
        <w:rPr>
          <w:rFonts w:ascii="GHEA Grapalat" w:hAnsi="GHEA Grapalat" w:cs="GHEA Grapalat"/>
          <w:lang w:val="hy-AM"/>
        </w:rPr>
        <w:t>կրթության, գիտության, մշակույթի և սպորտի</w:t>
      </w:r>
      <w:r>
        <w:rPr>
          <w:rFonts w:ascii="GHEA Grapalat" w:hAnsi="GHEA Grapalat" w:cs="GHEA Grapalat"/>
          <w:lang w:val="it-IT"/>
        </w:rPr>
        <w:t xml:space="preserve"> </w:t>
      </w:r>
      <w:r>
        <w:rPr>
          <w:rFonts w:ascii="GHEA Grapalat" w:hAnsi="GHEA Grapalat" w:cs="GHEA Grapalat"/>
          <w:lang w:val="hy-AM"/>
        </w:rPr>
        <w:t>նախարարության</w:t>
      </w:r>
      <w:r>
        <w:rPr>
          <w:rFonts w:ascii="GHEA Grapalat" w:hAnsi="GHEA Grapalat" w:cs="GHEA Grapalat"/>
          <w:lang w:val="it-IT"/>
        </w:rPr>
        <w:t xml:space="preserve"> </w:t>
      </w:r>
      <w:r>
        <w:rPr>
          <w:rFonts w:ascii="GHEA Grapalat" w:hAnsi="GHEA Grapalat" w:cs="GHEA Grapalat"/>
          <w:lang w:val="hy-AM"/>
        </w:rPr>
        <w:t>կողմից։</w:t>
      </w:r>
    </w:p>
    <w:p w:rsidR="00AE264D" w:rsidRDefault="005602FD" w:rsidP="00AE264D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af-ZA"/>
        </w:rPr>
        <w:t>5.</w:t>
      </w:r>
      <w:r w:rsidR="00AE264D" w:rsidRPr="00AE264D">
        <w:rPr>
          <w:rFonts w:ascii="GHEA Grapalat" w:hAnsi="GHEA Grapalat" w:cs="Sylfaen"/>
          <w:b/>
          <w:lang w:val="af-ZA"/>
        </w:rPr>
        <w:t xml:space="preserve"> </w:t>
      </w:r>
      <w:r w:rsidR="00AE264D">
        <w:rPr>
          <w:rFonts w:ascii="GHEA Grapalat" w:hAnsi="GHEA Grapalat" w:cs="Sylfaen"/>
          <w:b/>
          <w:lang w:val="af-ZA"/>
        </w:rPr>
        <w:t>Իրավական</w:t>
      </w:r>
      <w:r w:rsidR="00AE264D">
        <w:rPr>
          <w:rFonts w:ascii="GHEA Grapalat" w:hAnsi="GHEA Grapalat" w:cs="Times Armenian"/>
          <w:b/>
          <w:lang w:val="af-ZA"/>
        </w:rPr>
        <w:t xml:space="preserve"> </w:t>
      </w:r>
      <w:r w:rsidR="00AE264D">
        <w:rPr>
          <w:rFonts w:ascii="GHEA Grapalat" w:hAnsi="GHEA Grapalat" w:cs="Sylfaen"/>
          <w:b/>
          <w:lang w:val="af-ZA"/>
        </w:rPr>
        <w:t>ակտի</w:t>
      </w:r>
      <w:r w:rsidR="00AE264D">
        <w:rPr>
          <w:rFonts w:ascii="GHEA Grapalat" w:hAnsi="GHEA Grapalat" w:cs="Times Armenian"/>
          <w:b/>
          <w:lang w:val="af-ZA"/>
        </w:rPr>
        <w:t xml:space="preserve"> </w:t>
      </w:r>
      <w:r w:rsidR="00AE264D">
        <w:rPr>
          <w:rFonts w:ascii="GHEA Grapalat" w:hAnsi="GHEA Grapalat" w:cs="Sylfaen"/>
          <w:b/>
          <w:lang w:val="af-ZA"/>
        </w:rPr>
        <w:t>կիրառման</w:t>
      </w:r>
      <w:r w:rsidR="00AE264D">
        <w:rPr>
          <w:rFonts w:ascii="GHEA Grapalat" w:hAnsi="GHEA Grapalat" w:cs="Times Armenian"/>
          <w:b/>
          <w:lang w:val="af-ZA"/>
        </w:rPr>
        <w:t xml:space="preserve"> </w:t>
      </w:r>
      <w:r w:rsidR="00AE264D">
        <w:rPr>
          <w:rFonts w:ascii="GHEA Grapalat" w:hAnsi="GHEA Grapalat" w:cs="Sylfaen"/>
          <w:b/>
          <w:lang w:val="af-ZA"/>
        </w:rPr>
        <w:t>դեպքում</w:t>
      </w:r>
      <w:r w:rsidR="00AE264D">
        <w:rPr>
          <w:rFonts w:ascii="GHEA Grapalat" w:hAnsi="GHEA Grapalat" w:cs="Times Armenian"/>
          <w:b/>
          <w:lang w:val="af-ZA"/>
        </w:rPr>
        <w:t xml:space="preserve"> </w:t>
      </w:r>
      <w:r w:rsidR="00AE264D">
        <w:rPr>
          <w:rFonts w:ascii="GHEA Grapalat" w:hAnsi="GHEA Grapalat" w:cs="Sylfaen"/>
          <w:b/>
          <w:lang w:val="af-ZA"/>
        </w:rPr>
        <w:t>ակնկալվող</w:t>
      </w:r>
      <w:r w:rsidR="00AE264D">
        <w:rPr>
          <w:rFonts w:ascii="GHEA Grapalat" w:hAnsi="GHEA Grapalat" w:cs="Times Armenian"/>
          <w:b/>
          <w:lang w:val="af-ZA"/>
        </w:rPr>
        <w:t xml:space="preserve"> </w:t>
      </w:r>
      <w:r w:rsidR="00AE264D">
        <w:rPr>
          <w:rFonts w:ascii="GHEA Grapalat" w:hAnsi="GHEA Grapalat" w:cs="Sylfaen"/>
          <w:b/>
          <w:lang w:val="af-ZA"/>
        </w:rPr>
        <w:t>արդյունքը</w:t>
      </w:r>
      <w:r w:rsidR="00AE264D" w:rsidRPr="001D234C">
        <w:rPr>
          <w:rFonts w:ascii="GHEA Grapalat" w:hAnsi="GHEA Grapalat"/>
          <w:lang w:val="hy-AM"/>
        </w:rPr>
        <w:t xml:space="preserve"> </w:t>
      </w:r>
    </w:p>
    <w:p w:rsidR="00AE264D" w:rsidRPr="00321AD9" w:rsidRDefault="00AE264D" w:rsidP="008E2561">
      <w:pPr>
        <w:pStyle w:val="NormalWeb"/>
        <w:tabs>
          <w:tab w:val="left" w:pos="-3261"/>
          <w:tab w:val="left" w:pos="900"/>
          <w:tab w:val="left" w:pos="1080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Ակնկալվում է, որ</w:t>
      </w:r>
      <w:r w:rsidRPr="001D234C">
        <w:rPr>
          <w:rFonts w:ascii="GHEA Grapalat" w:hAnsi="GHEA Grapalat"/>
          <w:lang w:val="hy-AM"/>
        </w:rPr>
        <w:t xml:space="preserve"> </w:t>
      </w:r>
      <w:r w:rsidRPr="00607AD5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af-ZA"/>
        </w:rPr>
        <w:t>Հ</w:t>
      </w:r>
      <w:r w:rsidRPr="00607AD5">
        <w:rPr>
          <w:rFonts w:ascii="GHEA Grapalat" w:hAnsi="GHEA Grapalat"/>
          <w:lang w:val="af-ZA"/>
        </w:rPr>
        <w:t xml:space="preserve">այաստանի </w:t>
      </w:r>
      <w:r>
        <w:rPr>
          <w:rFonts w:ascii="GHEA Grapalat" w:hAnsi="GHEA Grapalat"/>
          <w:lang w:val="af-ZA"/>
        </w:rPr>
        <w:t>Հ</w:t>
      </w:r>
      <w:r w:rsidRPr="00607AD5">
        <w:rPr>
          <w:rFonts w:ascii="GHEA Grapalat" w:hAnsi="GHEA Grapalat"/>
          <w:lang w:val="af-ZA"/>
        </w:rPr>
        <w:t xml:space="preserve">անրապետության </w:t>
      </w:r>
      <w:r>
        <w:rPr>
          <w:rFonts w:ascii="GHEA Grapalat" w:hAnsi="GHEA Grapalat"/>
          <w:lang w:val="af-ZA"/>
        </w:rPr>
        <w:t>Լ</w:t>
      </w:r>
      <w:r w:rsidRPr="00607AD5">
        <w:rPr>
          <w:rFonts w:ascii="GHEA Grapalat" w:hAnsi="GHEA Grapalat"/>
          <w:lang w:val="af-ZA"/>
        </w:rPr>
        <w:t xml:space="preserve">ոռու մարզի  </w:t>
      </w:r>
      <w:r>
        <w:rPr>
          <w:rFonts w:ascii="GHEA Grapalat" w:hAnsi="GHEA Grapalat"/>
          <w:lang w:val="af-ZA"/>
        </w:rPr>
        <w:t>Ս</w:t>
      </w:r>
      <w:r w:rsidRPr="00607AD5">
        <w:rPr>
          <w:rFonts w:ascii="GHEA Grapalat" w:hAnsi="GHEA Grapalat"/>
          <w:lang w:val="af-ZA"/>
        </w:rPr>
        <w:t>տեփանավանի հ1 վարժարան</w:t>
      </w:r>
      <w:r w:rsidRPr="00607AD5">
        <w:rPr>
          <w:rFonts w:ascii="GHEA Grapalat" w:hAnsi="GHEA Grapalat" w:cs="GHEA Grapalat"/>
          <w:lang w:val="af-ZA"/>
        </w:rPr>
        <w:t>»</w:t>
      </w:r>
      <w:r>
        <w:rPr>
          <w:rFonts w:ascii="GHEA Grapalat" w:hAnsi="GHEA Grapalat"/>
          <w:b/>
          <w:lang w:val="af-ZA"/>
        </w:rPr>
        <w:t xml:space="preserve"> </w:t>
      </w:r>
      <w:r w:rsidRPr="002B322F">
        <w:rPr>
          <w:rFonts w:ascii="GHEA Grapalat" w:hAnsi="GHEA Grapalat" w:cs="Tahoma"/>
          <w:lang w:val="af-ZA"/>
        </w:rPr>
        <w:t xml:space="preserve">պետական ոչ առևտրային </w:t>
      </w:r>
      <w:r>
        <w:rPr>
          <w:rFonts w:ascii="GHEA Grapalat" w:hAnsi="GHEA Grapalat" w:cs="Tahoma"/>
          <w:lang w:val="af-ZA"/>
        </w:rPr>
        <w:t xml:space="preserve">կազմակերպության սովորողները կունենան </w:t>
      </w:r>
      <w:r>
        <w:rPr>
          <w:rFonts w:ascii="GHEA Grapalat" w:hAnsi="GHEA Grapalat"/>
          <w:lang w:val="hy-AM"/>
        </w:rPr>
        <w:t xml:space="preserve"> համապատասխան տարածք ավագ դպրոցի </w:t>
      </w:r>
      <w:r w:rsidRPr="001D234C">
        <w:rPr>
          <w:rFonts w:ascii="GHEA Grapalat" w:hAnsi="GHEA Grapalat"/>
          <w:lang w:val="hy-AM"/>
        </w:rPr>
        <w:t xml:space="preserve">ուսուցումը կկազմակերպվի </w:t>
      </w:r>
      <w:r>
        <w:rPr>
          <w:rFonts w:ascii="GHEA Grapalat" w:hAnsi="GHEA Grapalat"/>
          <w:lang w:val="hy-AM"/>
        </w:rPr>
        <w:t xml:space="preserve"> ավելի արդյունավետ</w:t>
      </w:r>
      <w:r w:rsidRPr="00895D32">
        <w:rPr>
          <w:rFonts w:ascii="GHEA Grapalat" w:hAnsi="GHEA Grapalat"/>
          <w:lang w:val="hy-AM"/>
        </w:rPr>
        <w:t>՝ էապես  բարելավելով կրթության որակը</w:t>
      </w:r>
      <w:r>
        <w:rPr>
          <w:rFonts w:ascii="GHEA Grapalat" w:hAnsi="GHEA Grapalat"/>
          <w:lang w:val="hy-AM"/>
        </w:rPr>
        <w:t>:</w:t>
      </w:r>
    </w:p>
    <w:p w:rsidR="00AE264D" w:rsidRDefault="00AE264D" w:rsidP="008E2561">
      <w:pPr>
        <w:pStyle w:val="norm"/>
        <w:spacing w:line="360" w:lineRule="auto"/>
        <w:ind w:firstLine="567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6. </w:t>
      </w:r>
      <w:r>
        <w:rPr>
          <w:rFonts w:ascii="GHEA Grapalat" w:hAnsi="GHEA Grapalat"/>
          <w:b/>
          <w:sz w:val="24"/>
          <w:szCs w:val="24"/>
          <w:lang w:val="hy-AM"/>
        </w:rPr>
        <w:tab/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ռազմավարություններ».</w:t>
      </w:r>
    </w:p>
    <w:p w:rsidR="00AE264D" w:rsidRDefault="00AE264D" w:rsidP="00AE264D">
      <w:pPr>
        <w:tabs>
          <w:tab w:val="left" w:pos="1498"/>
        </w:tabs>
        <w:spacing w:line="360" w:lineRule="auto"/>
        <w:ind w:right="144" w:firstLine="576"/>
        <w:jc w:val="both"/>
        <w:rPr>
          <w:rFonts w:ascii="GHEA Grapalat" w:hAnsi="GHEA Grapalat"/>
          <w:lang w:val="hy-AM"/>
        </w:rPr>
      </w:pPr>
      <w:r w:rsidRPr="00F94BE3">
        <w:rPr>
          <w:rFonts w:ascii="GHEA Grapalat" w:hAnsi="GHEA Grapalat"/>
          <w:lang w:val="hy-AM"/>
        </w:rPr>
        <w:t>Ո</w:t>
      </w:r>
      <w:r>
        <w:rPr>
          <w:rFonts w:ascii="GHEA Grapalat" w:hAnsi="GHEA Grapalat"/>
          <w:lang w:val="hy-AM"/>
        </w:rPr>
        <w:t>րոշման նախագիծը բխում է Կառավարության 2021-2026թթ. ծրագրի «Կրթություն բաժնում ամ</w:t>
      </w:r>
      <w:r>
        <w:rPr>
          <w:rFonts w:ascii="GHEA Grapalat" w:hAnsi="GHEA Grapalat"/>
          <w:lang w:val="hy-AM"/>
        </w:rPr>
        <w:t>րագրված ծրագրերից, մասնավորապես՝  հանրակրթության  ոլորտում</w:t>
      </w:r>
      <w:r>
        <w:rPr>
          <w:rFonts w:ascii="GHEA Grapalat" w:hAnsi="GHEA Grapalat"/>
          <w:lang w:val="hy-AM"/>
        </w:rPr>
        <w:t xml:space="preserve"> առկա  խնդիրների լուծման համար անհրաժեշտ հանրակրթության ամբողջական և շեշտակի </w:t>
      </w:r>
      <w:r>
        <w:rPr>
          <w:rFonts w:ascii="GHEA Grapalat" w:hAnsi="GHEA Grapalat"/>
          <w:lang w:val="hy-AM"/>
        </w:rPr>
        <w:lastRenderedPageBreak/>
        <w:t>փոփոխություն, որի հիմնաքարերից մեկը  մինչև 2026 թվականը հանրակրթության դպրոցներում ապահովել անհրաժեշտ գույքով և սարքավորումներով: Համապատասխան տարծքների առկայության դեպքում հնարավորություն կնձեռնվի հանրակրթական նոր չափորոշիչների ամբողջական ներդրումը դպրոցի բոլոր դասարաններում՝ ապահովելով դպրոցական արդիական ու հագեցված ենթակառուցվածքներ, ներառական ու զարգացող միջավայր:</w:t>
      </w:r>
    </w:p>
    <w:p w:rsidR="00AE264D" w:rsidRPr="00106B53" w:rsidRDefault="00AE264D" w:rsidP="00AE264D">
      <w:pPr>
        <w:spacing w:line="360" w:lineRule="auto"/>
        <w:ind w:firstLine="576"/>
        <w:jc w:val="both"/>
        <w:rPr>
          <w:rFonts w:ascii="GHEA Grapalat" w:hAnsi="GHEA Grapalat"/>
          <w:lang w:val="hy-AM"/>
        </w:rPr>
      </w:pPr>
      <w:r w:rsidRPr="00895D32">
        <w:rPr>
          <w:rFonts w:ascii="GHEA Grapalat" w:hAnsi="GHEA Grapalat"/>
          <w:lang w:val="hy-AM"/>
        </w:rPr>
        <w:t>Ո</w:t>
      </w:r>
      <w:r w:rsidRPr="00106B53">
        <w:rPr>
          <w:rFonts w:ascii="GHEA Grapalat" w:hAnsi="GHEA Grapalat"/>
          <w:lang w:val="hy-AM"/>
        </w:rPr>
        <w:t xml:space="preserve">րոշման նախագծի </w:t>
      </w:r>
      <w:r w:rsidRPr="00106B53">
        <w:rPr>
          <w:rFonts w:ascii="GHEA Grapalat" w:hAnsi="GHEA Grapalat"/>
          <w:noProof/>
          <w:lang w:val="hy-AM"/>
        </w:rPr>
        <w:t>ընդունման</w:t>
      </w:r>
      <w:r>
        <w:rPr>
          <w:rFonts w:ascii="GHEA Grapalat" w:hAnsi="GHEA Grapalat"/>
          <w:noProof/>
          <w:lang w:val="hy-AM"/>
        </w:rPr>
        <w:t xml:space="preserve"> </w:t>
      </w:r>
      <w:r w:rsidRPr="00106B53">
        <w:rPr>
          <w:rFonts w:ascii="GHEA Grapalat" w:hAnsi="GHEA Grapalat"/>
          <w:noProof/>
          <w:lang w:val="hy-AM"/>
        </w:rPr>
        <w:t>կապակցությամբ պետական կամ տեղական ինքն</w:t>
      </w:r>
      <w:r>
        <w:rPr>
          <w:rFonts w:ascii="GHEA Grapalat" w:hAnsi="GHEA Grapalat"/>
          <w:noProof/>
          <w:lang w:val="hy-AM"/>
        </w:rPr>
        <w:t>ակառավարման մարմինների բյուջե</w:t>
      </w:r>
      <w:r w:rsidRPr="00106B53">
        <w:rPr>
          <w:rFonts w:ascii="GHEA Grapalat" w:hAnsi="GHEA Grapalat"/>
          <w:noProof/>
          <w:lang w:val="hy-AM"/>
        </w:rPr>
        <w:t>ում ծախսերի և եկամուտների ավելացում կամ նվազեցում չի նախատեսվում</w:t>
      </w:r>
      <w:r>
        <w:rPr>
          <w:rFonts w:ascii="GHEA Grapalat" w:hAnsi="GHEA Grapalat"/>
          <w:noProof/>
          <w:lang w:val="pt-BR"/>
        </w:rPr>
        <w:t>:</w:t>
      </w:r>
    </w:p>
    <w:p w:rsidR="00AE264D" w:rsidRPr="00C96BA0" w:rsidRDefault="00AE264D" w:rsidP="00AE264D">
      <w:pPr>
        <w:rPr>
          <w:lang w:val="hy-AM"/>
        </w:rPr>
      </w:pPr>
    </w:p>
    <w:sectPr w:rsidR="00AE264D" w:rsidRPr="00C96BA0" w:rsidSect="00BC7B71">
      <w:pgSz w:w="11906" w:h="16838" w:code="9"/>
      <w:pgMar w:top="567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E32B4"/>
    <w:multiLevelType w:val="hybridMultilevel"/>
    <w:tmpl w:val="C69AAB90"/>
    <w:lvl w:ilvl="0" w:tplc="DE306B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69374A7"/>
    <w:multiLevelType w:val="hybridMultilevel"/>
    <w:tmpl w:val="A476F260"/>
    <w:lvl w:ilvl="0" w:tplc="88D2884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E2"/>
    <w:rsid w:val="005602FD"/>
    <w:rsid w:val="00803ED2"/>
    <w:rsid w:val="00887D6A"/>
    <w:rsid w:val="008E2561"/>
    <w:rsid w:val="00AE264D"/>
    <w:rsid w:val="00BC7B71"/>
    <w:rsid w:val="00D116FE"/>
    <w:rsid w:val="00F3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D3338-1EB6-4697-A646-E92ED1AB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semiHidden/>
    <w:locked/>
    <w:rsid w:val="005602FD"/>
    <w:rPr>
      <w:sz w:val="24"/>
      <w:szCs w:val="24"/>
      <w:lang w:val="ru-RU" w:eastAsia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semiHidden/>
    <w:unhideWhenUsed/>
    <w:qFormat/>
    <w:rsid w:val="005602FD"/>
    <w:pPr>
      <w:spacing w:after="200" w:line="276" w:lineRule="auto"/>
      <w:ind w:left="720"/>
    </w:pPr>
    <w:rPr>
      <w:rFonts w:asciiTheme="minorHAnsi" w:eastAsiaTheme="minorHAnsi" w:hAnsiTheme="minorHAnsi" w:cstheme="minorBidi"/>
    </w:rPr>
  </w:style>
  <w:style w:type="character" w:customStyle="1" w:styleId="normChar">
    <w:name w:val="norm Char"/>
    <w:link w:val="norm"/>
    <w:semiHidden/>
    <w:locked/>
    <w:rsid w:val="005602FD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semiHidden/>
    <w:qFormat/>
    <w:rsid w:val="005602FD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80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2023-04-11T19:59:00Z</cp:lastPrinted>
  <dcterms:created xsi:type="dcterms:W3CDTF">2023-04-11T19:55:00Z</dcterms:created>
  <dcterms:modified xsi:type="dcterms:W3CDTF">2023-04-11T20:56:00Z</dcterms:modified>
</cp:coreProperties>
</file>